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C15C15" w14:textId="62FB3819" w:rsidR="004E761C" w:rsidRPr="001E71A2" w:rsidRDefault="0064131C" w:rsidP="003C1885">
      <w:pPr>
        <w:jc w:val="center"/>
        <w:rPr>
          <w:rFonts w:cs="Times New Roman"/>
          <w:b/>
          <w:bCs/>
          <w:color w:val="auto"/>
          <w:sz w:val="36"/>
          <w:szCs w:val="36"/>
          <w:u w:val="single"/>
        </w:rPr>
      </w:pPr>
      <w:r w:rsidRPr="0064131C">
        <w:rPr>
          <w:rFonts w:cs="Times New Roman"/>
          <w:b/>
          <w:bCs/>
          <w:color w:val="auto"/>
          <w:sz w:val="36"/>
          <w:szCs w:val="36"/>
          <w:u w:val="single"/>
        </w:rPr>
        <w:t>DISSERTATION</w:t>
      </w:r>
    </w:p>
    <w:p w14:paraId="4337566D" w14:textId="1ADC74EC" w:rsidR="00931D30" w:rsidRPr="001E71A2" w:rsidRDefault="002364B2" w:rsidP="001E71A2">
      <w:pPr>
        <w:pStyle w:val="Title"/>
        <w:jc w:val="center"/>
        <w:rPr>
          <w:rFonts w:cs="Times New Roman"/>
          <w:color w:val="auto"/>
          <w:sz w:val="40"/>
          <w:szCs w:val="40"/>
        </w:rPr>
      </w:pPr>
      <w:r w:rsidRPr="001E71A2">
        <w:rPr>
          <w:rFonts w:cs="Times New Roman"/>
          <w:color w:val="auto"/>
          <w:sz w:val="40"/>
          <w:szCs w:val="40"/>
        </w:rPr>
        <w:t>Topi</w:t>
      </w:r>
      <w:r w:rsidR="004D2DE7" w:rsidRPr="001E71A2">
        <w:rPr>
          <w:rFonts w:cs="Times New Roman"/>
          <w:color w:val="auto"/>
          <w:sz w:val="40"/>
          <w:szCs w:val="40"/>
        </w:rPr>
        <w:t xml:space="preserve">c- </w:t>
      </w:r>
      <w:r w:rsidR="00931D30" w:rsidRPr="001E71A2">
        <w:rPr>
          <w:rFonts w:cs="Times New Roman"/>
          <w:color w:val="auto"/>
          <w:sz w:val="40"/>
          <w:szCs w:val="40"/>
          <w:shd w:val="clear" w:color="auto" w:fill="FFFFFF"/>
        </w:rPr>
        <w:t xml:space="preserve">Exploring the impact of </w:t>
      </w:r>
      <w:r w:rsidR="00FF7614" w:rsidRPr="001E71A2">
        <w:rPr>
          <w:rFonts w:cs="Times New Roman"/>
          <w:color w:val="auto"/>
          <w:sz w:val="40"/>
          <w:szCs w:val="40"/>
          <w:shd w:val="clear" w:color="auto" w:fill="FFFFFF"/>
        </w:rPr>
        <w:t>Artificial Intelligence (</w:t>
      </w:r>
      <w:r w:rsidR="00931D30" w:rsidRPr="001E71A2">
        <w:rPr>
          <w:rFonts w:cs="Times New Roman"/>
          <w:color w:val="auto"/>
          <w:sz w:val="40"/>
          <w:szCs w:val="40"/>
          <w:shd w:val="clear" w:color="auto" w:fill="FFFFFF"/>
        </w:rPr>
        <w:t>AI</w:t>
      </w:r>
      <w:r w:rsidR="00FF7614" w:rsidRPr="001E71A2">
        <w:rPr>
          <w:rFonts w:cs="Times New Roman"/>
          <w:color w:val="auto"/>
          <w:sz w:val="40"/>
          <w:szCs w:val="40"/>
          <w:shd w:val="clear" w:color="auto" w:fill="FFFFFF"/>
        </w:rPr>
        <w:t xml:space="preserve">) </w:t>
      </w:r>
      <w:r w:rsidR="00931D30" w:rsidRPr="001E71A2">
        <w:rPr>
          <w:rFonts w:cs="Times New Roman"/>
          <w:color w:val="auto"/>
          <w:sz w:val="40"/>
          <w:szCs w:val="40"/>
          <w:shd w:val="clear" w:color="auto" w:fill="FFFFFF"/>
        </w:rPr>
        <w:t xml:space="preserve">in </w:t>
      </w:r>
      <w:r w:rsidR="00FF7614" w:rsidRPr="001E71A2">
        <w:rPr>
          <w:rFonts w:cs="Times New Roman"/>
          <w:color w:val="auto"/>
          <w:sz w:val="40"/>
          <w:szCs w:val="40"/>
          <w:shd w:val="clear" w:color="auto" w:fill="FFFFFF"/>
        </w:rPr>
        <w:t>Human Resource Management (</w:t>
      </w:r>
      <w:r w:rsidR="00931D30" w:rsidRPr="001E71A2">
        <w:rPr>
          <w:rFonts w:cs="Times New Roman"/>
          <w:color w:val="auto"/>
          <w:sz w:val="40"/>
          <w:szCs w:val="40"/>
          <w:shd w:val="clear" w:color="auto" w:fill="FFFFFF"/>
        </w:rPr>
        <w:t>HRM</w:t>
      </w:r>
      <w:r w:rsidR="00FF7614" w:rsidRPr="001E71A2">
        <w:rPr>
          <w:rFonts w:cs="Times New Roman"/>
          <w:color w:val="auto"/>
          <w:sz w:val="40"/>
          <w:szCs w:val="40"/>
          <w:shd w:val="clear" w:color="auto" w:fill="FFFFFF"/>
        </w:rPr>
        <w:t>)</w:t>
      </w:r>
    </w:p>
    <w:p w14:paraId="6811DACE" w14:textId="77777777" w:rsidR="003C067B" w:rsidRDefault="003C067B" w:rsidP="001E71A2">
      <w:pPr>
        <w:pStyle w:val="Title"/>
        <w:jc w:val="center"/>
        <w:rPr>
          <w:rFonts w:cs="Times New Roman"/>
          <w:i/>
          <w:iCs/>
          <w:color w:val="auto"/>
          <w:sz w:val="24"/>
          <w:szCs w:val="24"/>
        </w:rPr>
      </w:pPr>
    </w:p>
    <w:p w14:paraId="10599CF1" w14:textId="19C650AE" w:rsidR="003942A6" w:rsidRPr="001E71A2" w:rsidRDefault="001E71A2" w:rsidP="001E71A2">
      <w:pPr>
        <w:pStyle w:val="Title"/>
        <w:jc w:val="center"/>
        <w:rPr>
          <w:rFonts w:cs="Times New Roman"/>
          <w:i/>
          <w:iCs/>
          <w:color w:val="auto"/>
          <w:sz w:val="24"/>
          <w:szCs w:val="24"/>
        </w:rPr>
      </w:pPr>
      <w:r w:rsidRPr="001E71A2">
        <w:rPr>
          <w:rFonts w:cs="Times New Roman"/>
          <w:i/>
          <w:iCs/>
          <w:color w:val="auto"/>
          <w:sz w:val="24"/>
          <w:szCs w:val="24"/>
        </w:rPr>
        <w:t>by</w:t>
      </w:r>
    </w:p>
    <w:p w14:paraId="52E6372F" w14:textId="77777777" w:rsidR="00820D09" w:rsidRPr="00820D09" w:rsidRDefault="00820D09" w:rsidP="00820D09"/>
    <w:p w14:paraId="0A09D9F7" w14:textId="215DDF1C" w:rsidR="00AB3FD0" w:rsidRPr="004D2DE7" w:rsidRDefault="00AB3FD0" w:rsidP="004D2DE7">
      <w:pPr>
        <w:pStyle w:val="Default"/>
        <w:spacing w:line="360" w:lineRule="auto"/>
        <w:jc w:val="both"/>
        <w:rPr>
          <w:color w:val="auto"/>
        </w:rPr>
      </w:pPr>
      <w:r w:rsidRPr="004D2DE7">
        <w:rPr>
          <w:color w:val="auto"/>
        </w:rPr>
        <w:t xml:space="preserve">Name: Kamlesh Laherubhai Mali </w:t>
      </w:r>
    </w:p>
    <w:p w14:paraId="36FB81CB" w14:textId="2E35A7F8" w:rsidR="00AB3FD0" w:rsidRPr="004D2DE7" w:rsidRDefault="00AB3FD0" w:rsidP="004D2DE7">
      <w:pPr>
        <w:pStyle w:val="Default"/>
        <w:spacing w:line="360" w:lineRule="auto"/>
        <w:jc w:val="both"/>
        <w:rPr>
          <w:color w:val="auto"/>
        </w:rPr>
      </w:pPr>
      <w:r w:rsidRPr="004D2DE7">
        <w:rPr>
          <w:color w:val="auto"/>
        </w:rPr>
        <w:t xml:space="preserve">Student Id: 2236966 </w:t>
      </w:r>
    </w:p>
    <w:p w14:paraId="5FE2FFDF" w14:textId="28E395EC" w:rsidR="00C91217" w:rsidRDefault="00AB3FD0" w:rsidP="004D2DE7">
      <w:pPr>
        <w:pStyle w:val="Default"/>
        <w:spacing w:line="360" w:lineRule="auto"/>
        <w:jc w:val="both"/>
        <w:rPr>
          <w:color w:val="auto"/>
        </w:rPr>
      </w:pPr>
      <w:r w:rsidRPr="004D2DE7">
        <w:rPr>
          <w:color w:val="auto"/>
        </w:rPr>
        <w:t xml:space="preserve">Module Code: LCMB7020 </w:t>
      </w:r>
    </w:p>
    <w:p w14:paraId="1659A83E" w14:textId="4C16B511" w:rsidR="001E71A2" w:rsidRPr="001E71A2" w:rsidRDefault="001E71A2" w:rsidP="001E71A2">
      <w:pPr>
        <w:pStyle w:val="Default"/>
        <w:spacing w:line="360" w:lineRule="auto"/>
        <w:jc w:val="center"/>
        <w:rPr>
          <w:b/>
          <w:bCs/>
          <w:i/>
          <w:iCs/>
          <w:color w:val="auto"/>
        </w:rPr>
      </w:pPr>
      <w:r w:rsidRPr="001E71A2">
        <w:rPr>
          <w:b/>
          <w:bCs/>
          <w:i/>
          <w:iCs/>
          <w:color w:val="auto"/>
        </w:rPr>
        <w:t>to</w:t>
      </w:r>
    </w:p>
    <w:p w14:paraId="5B24A45D" w14:textId="7138471A" w:rsidR="002364B2" w:rsidRPr="004D2DE7" w:rsidRDefault="001E71A2" w:rsidP="001E71A2">
      <w:pPr>
        <w:jc w:val="center"/>
        <w:rPr>
          <w:rFonts w:cs="Times New Roman"/>
          <w:b/>
          <w:bCs/>
          <w:i/>
          <w:iCs/>
          <w:color w:val="auto"/>
          <w:szCs w:val="24"/>
          <w:shd w:val="clear" w:color="auto" w:fill="FFFFFF"/>
        </w:rPr>
      </w:pPr>
      <w:r w:rsidRPr="001E71A2">
        <w:rPr>
          <w:rFonts w:cs="Times New Roman"/>
          <w:b/>
          <w:bCs/>
          <w:i/>
          <w:iCs/>
          <w:noProof/>
          <w:color w:val="auto"/>
          <w:szCs w:val="24"/>
          <w:u w:val="single"/>
          <w:shd w:val="clear" w:color="auto" w:fill="FFFFFF"/>
        </w:rPr>
        <w:drawing>
          <wp:inline distT="0" distB="0" distL="0" distR="0" wp14:anchorId="101C60CD" wp14:editId="331435F7">
            <wp:extent cx="3470031" cy="1927625"/>
            <wp:effectExtent l="0" t="0" r="0" b="0"/>
            <wp:docPr id="1849403121" name="Picture 2" descr="A logo for a univers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403121" name="Picture 2" descr="A logo for a university&#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81677" cy="1934094"/>
                    </a:xfrm>
                    <a:prstGeom prst="rect">
                      <a:avLst/>
                    </a:prstGeom>
                  </pic:spPr>
                </pic:pic>
              </a:graphicData>
            </a:graphic>
          </wp:inline>
        </w:drawing>
      </w:r>
    </w:p>
    <w:p w14:paraId="1D4EA79B" w14:textId="77777777" w:rsidR="003942A6" w:rsidRPr="004D2DE7" w:rsidRDefault="003942A6" w:rsidP="004D2DE7">
      <w:pPr>
        <w:rPr>
          <w:rFonts w:cs="Times New Roman"/>
          <w:b/>
          <w:bCs/>
          <w:i/>
          <w:iCs/>
          <w:color w:val="auto"/>
          <w:szCs w:val="24"/>
          <w:shd w:val="clear" w:color="auto" w:fill="FFFFFF"/>
        </w:rPr>
      </w:pPr>
    </w:p>
    <w:p w14:paraId="7B3B3420" w14:textId="77777777" w:rsidR="003942A6" w:rsidRPr="004D2DE7" w:rsidRDefault="003942A6" w:rsidP="004D2DE7">
      <w:pPr>
        <w:rPr>
          <w:rFonts w:cs="Times New Roman"/>
          <w:b/>
          <w:bCs/>
          <w:i/>
          <w:iCs/>
          <w:color w:val="auto"/>
          <w:szCs w:val="24"/>
          <w:shd w:val="clear" w:color="auto" w:fill="FFFFFF"/>
        </w:rPr>
      </w:pPr>
    </w:p>
    <w:p w14:paraId="5720EFB6" w14:textId="77777777" w:rsidR="003942A6" w:rsidRPr="004D2DE7" w:rsidRDefault="003942A6" w:rsidP="004D2DE7">
      <w:pPr>
        <w:rPr>
          <w:rFonts w:cs="Times New Roman"/>
          <w:b/>
          <w:bCs/>
          <w:i/>
          <w:iCs/>
          <w:color w:val="auto"/>
          <w:szCs w:val="24"/>
          <w:shd w:val="clear" w:color="auto" w:fill="FFFFFF"/>
        </w:rPr>
      </w:pPr>
    </w:p>
    <w:p w14:paraId="78514B4D" w14:textId="77777777" w:rsidR="003942A6" w:rsidRPr="004D2DE7" w:rsidRDefault="003942A6" w:rsidP="004D2DE7">
      <w:pPr>
        <w:rPr>
          <w:rFonts w:cs="Times New Roman"/>
          <w:b/>
          <w:bCs/>
          <w:i/>
          <w:iCs/>
          <w:color w:val="auto"/>
          <w:szCs w:val="24"/>
          <w:shd w:val="clear" w:color="auto" w:fill="FFFFFF"/>
        </w:rPr>
      </w:pPr>
    </w:p>
    <w:p w14:paraId="530A01B5" w14:textId="77777777" w:rsidR="003942A6" w:rsidRPr="004D2DE7" w:rsidRDefault="003942A6" w:rsidP="004D2DE7">
      <w:pPr>
        <w:rPr>
          <w:rFonts w:cs="Times New Roman"/>
          <w:b/>
          <w:bCs/>
          <w:i/>
          <w:iCs/>
          <w:color w:val="auto"/>
          <w:szCs w:val="24"/>
          <w:shd w:val="clear" w:color="auto" w:fill="FFFFFF"/>
        </w:rPr>
      </w:pPr>
    </w:p>
    <w:p w14:paraId="2BB00B4E" w14:textId="77777777" w:rsidR="00CD7D96" w:rsidRPr="004D2DE7" w:rsidRDefault="00CD7D96" w:rsidP="004D2DE7">
      <w:pPr>
        <w:rPr>
          <w:rFonts w:cs="Times New Roman"/>
          <w:b/>
          <w:bCs/>
          <w:i/>
          <w:iCs/>
          <w:color w:val="auto"/>
          <w:szCs w:val="24"/>
          <w:shd w:val="clear" w:color="auto" w:fill="FFFFFF"/>
        </w:rPr>
      </w:pPr>
      <w:r w:rsidRPr="004D2DE7">
        <w:rPr>
          <w:rFonts w:cs="Times New Roman"/>
          <w:b/>
          <w:bCs/>
          <w:i/>
          <w:iCs/>
          <w:color w:val="auto"/>
          <w:szCs w:val="24"/>
          <w:shd w:val="clear" w:color="auto" w:fill="FFFFFF"/>
        </w:rPr>
        <w:br w:type="page"/>
      </w:r>
    </w:p>
    <w:p w14:paraId="4EBDDF9B" w14:textId="4E70BBF1" w:rsidR="0064131C" w:rsidRPr="00C556C8" w:rsidRDefault="00CD7D96" w:rsidP="00C556C8">
      <w:pPr>
        <w:jc w:val="center"/>
        <w:rPr>
          <w:b/>
          <w:bCs/>
          <w:sz w:val="28"/>
          <w:szCs w:val="24"/>
          <w:shd w:val="clear" w:color="auto" w:fill="FFFFFF"/>
        </w:rPr>
      </w:pPr>
      <w:bookmarkStart w:id="0" w:name="_Toc169295866"/>
      <w:bookmarkStart w:id="1" w:name="_Toc169470012"/>
      <w:r w:rsidRPr="00C556C8">
        <w:rPr>
          <w:b/>
          <w:bCs/>
          <w:sz w:val="28"/>
          <w:szCs w:val="24"/>
          <w:shd w:val="clear" w:color="auto" w:fill="FFFFFF"/>
        </w:rPr>
        <w:lastRenderedPageBreak/>
        <w:t>Declaration</w:t>
      </w:r>
      <w:bookmarkEnd w:id="0"/>
      <w:bookmarkEnd w:id="1"/>
    </w:p>
    <w:p w14:paraId="653819C5" w14:textId="45D6AADE" w:rsidR="0064131C" w:rsidRDefault="0064131C" w:rsidP="0064131C">
      <w:pPr>
        <w:pStyle w:val="western"/>
        <w:pBdr>
          <w:top w:val="single" w:sz="6" w:space="1" w:color="000000"/>
          <w:left w:val="single" w:sz="6" w:space="4" w:color="000000"/>
          <w:bottom w:val="single" w:sz="6" w:space="1" w:color="000000"/>
          <w:right w:val="single" w:sz="6" w:space="4" w:color="000000"/>
        </w:pBdr>
        <w:spacing w:after="119" w:line="240" w:lineRule="auto"/>
        <w:jc w:val="center"/>
      </w:pPr>
      <w:r>
        <w:rPr>
          <w:noProof/>
        </w:rPr>
        <w:drawing>
          <wp:inline distT="0" distB="0" distL="0" distR="0" wp14:anchorId="2F403F01" wp14:editId="75E125AC">
            <wp:extent cx="4267200" cy="1752600"/>
            <wp:effectExtent l="0" t="0" r="0" b="0"/>
            <wp:docPr id="1758456215" name="Picture 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456215" name="Picture 1" descr="A black and white logo&#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267200" cy="1752600"/>
                    </a:xfrm>
                    <a:prstGeom prst="rect">
                      <a:avLst/>
                    </a:prstGeom>
                    <a:noFill/>
                    <a:ln>
                      <a:noFill/>
                    </a:ln>
                  </pic:spPr>
                </pic:pic>
              </a:graphicData>
            </a:graphic>
          </wp:inline>
        </w:drawing>
      </w:r>
    </w:p>
    <w:p w14:paraId="344179F3" w14:textId="77777777" w:rsidR="0064131C" w:rsidRDefault="0064131C" w:rsidP="0064131C">
      <w:pPr>
        <w:pStyle w:val="western"/>
        <w:pBdr>
          <w:top w:val="single" w:sz="6" w:space="1" w:color="000000"/>
          <w:left w:val="single" w:sz="6" w:space="4" w:color="000000"/>
          <w:bottom w:val="single" w:sz="6" w:space="1" w:color="000000"/>
          <w:right w:val="single" w:sz="6" w:space="4" w:color="000000"/>
        </w:pBdr>
        <w:spacing w:after="240" w:line="240" w:lineRule="auto"/>
        <w:jc w:val="center"/>
      </w:pPr>
    </w:p>
    <w:p w14:paraId="4EF041E2" w14:textId="77777777" w:rsidR="0064131C" w:rsidRDefault="0064131C" w:rsidP="0064131C">
      <w:pPr>
        <w:pStyle w:val="western"/>
        <w:pBdr>
          <w:top w:val="single" w:sz="6" w:space="1" w:color="000000"/>
          <w:left w:val="single" w:sz="6" w:space="4" w:color="000000"/>
          <w:bottom w:val="single" w:sz="6" w:space="1" w:color="000000"/>
          <w:right w:val="single" w:sz="6" w:space="4" w:color="000000"/>
        </w:pBdr>
        <w:spacing w:after="119" w:line="240" w:lineRule="auto"/>
        <w:jc w:val="center"/>
      </w:pPr>
      <w:r>
        <w:rPr>
          <w:rFonts w:ascii="Arial" w:hAnsi="Arial" w:cs="Arial"/>
          <w:b/>
          <w:bCs/>
          <w:sz w:val="28"/>
          <w:szCs w:val="28"/>
        </w:rPr>
        <w:t>Master’s Degrees by Examination and Dissertation</w:t>
      </w:r>
    </w:p>
    <w:p w14:paraId="721C5670" w14:textId="77777777" w:rsidR="0064131C" w:rsidRDefault="0064131C" w:rsidP="0064131C">
      <w:pPr>
        <w:pStyle w:val="western"/>
        <w:pBdr>
          <w:top w:val="single" w:sz="6" w:space="1" w:color="000000"/>
          <w:left w:val="single" w:sz="6" w:space="4" w:color="000000"/>
          <w:bottom w:val="single" w:sz="6" w:space="1" w:color="000000"/>
          <w:right w:val="single" w:sz="6" w:space="4" w:color="000000"/>
        </w:pBdr>
        <w:spacing w:after="119" w:line="240" w:lineRule="auto"/>
        <w:jc w:val="center"/>
      </w:pPr>
      <w:r>
        <w:rPr>
          <w:rFonts w:ascii="Arial" w:hAnsi="Arial" w:cs="Arial"/>
          <w:b/>
          <w:bCs/>
          <w:sz w:val="28"/>
          <w:szCs w:val="28"/>
        </w:rPr>
        <w:t>Declaration Form</w:t>
      </w:r>
      <w:r>
        <w:rPr>
          <w:rFonts w:ascii="Arial" w:hAnsi="Arial" w:cs="Arial"/>
          <w:sz w:val="28"/>
          <w:szCs w:val="28"/>
        </w:rPr>
        <w:t>.</w:t>
      </w:r>
    </w:p>
    <w:p w14:paraId="442CF0A3" w14:textId="77777777" w:rsidR="0064131C" w:rsidRDefault="0064131C" w:rsidP="0064131C">
      <w:pPr>
        <w:pStyle w:val="western"/>
        <w:pBdr>
          <w:top w:val="single" w:sz="6" w:space="1" w:color="000000"/>
          <w:left w:val="single" w:sz="6" w:space="4" w:color="000000"/>
          <w:bottom w:val="single" w:sz="6" w:space="1" w:color="000000"/>
          <w:right w:val="single" w:sz="6" w:space="4" w:color="000000"/>
        </w:pBdr>
        <w:spacing w:after="240" w:line="480" w:lineRule="auto"/>
      </w:pPr>
    </w:p>
    <w:p w14:paraId="0B187110" w14:textId="282F3C14" w:rsidR="0064131C" w:rsidRDefault="0064131C" w:rsidP="0064131C">
      <w:pPr>
        <w:pStyle w:val="western"/>
        <w:pBdr>
          <w:top w:val="single" w:sz="6" w:space="1" w:color="000000"/>
          <w:left w:val="single" w:sz="6" w:space="4" w:color="000000"/>
          <w:bottom w:val="single" w:sz="6" w:space="1" w:color="000000"/>
          <w:right w:val="single" w:sz="6" w:space="4" w:color="000000"/>
        </w:pBdr>
        <w:spacing w:after="119" w:line="480" w:lineRule="auto"/>
      </w:pPr>
      <w:r>
        <w:rPr>
          <w:rFonts w:ascii="Arial" w:hAnsi="Arial" w:cs="Arial"/>
        </w:rPr>
        <w:t xml:space="preserve">I, KAMLESH LAHERUBHAI MALI,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43B6301B" w14:textId="59B6701C" w:rsidR="0064131C" w:rsidRDefault="0064131C" w:rsidP="0064131C">
      <w:pPr>
        <w:pStyle w:val="western"/>
        <w:pBdr>
          <w:top w:val="single" w:sz="6" w:space="1" w:color="000000"/>
          <w:left w:val="single" w:sz="6" w:space="4" w:color="000000"/>
          <w:bottom w:val="single" w:sz="6" w:space="1" w:color="000000"/>
          <w:right w:val="single" w:sz="6" w:space="4" w:color="000000"/>
        </w:pBdr>
        <w:spacing w:after="119" w:line="480" w:lineRule="auto"/>
      </w:pPr>
      <w:r>
        <w:rPr>
          <w:rFonts w:ascii="Arial" w:hAnsi="Arial" w:cs="Arial"/>
        </w:rPr>
        <w:t>Signature: KAMLESH LAHERUBHAI MALI</w:t>
      </w:r>
    </w:p>
    <w:p w14:paraId="3F60459D" w14:textId="20484B15" w:rsidR="0064131C" w:rsidRDefault="0064131C" w:rsidP="0064131C">
      <w:pPr>
        <w:pStyle w:val="western"/>
        <w:pBdr>
          <w:top w:val="single" w:sz="6" w:space="1" w:color="000000"/>
          <w:left w:val="single" w:sz="6" w:space="4" w:color="000000"/>
          <w:bottom w:val="single" w:sz="6" w:space="1" w:color="000000"/>
          <w:right w:val="single" w:sz="6" w:space="4" w:color="000000"/>
        </w:pBdr>
        <w:spacing w:after="119" w:line="480" w:lineRule="auto"/>
      </w:pPr>
      <w:r>
        <w:rPr>
          <w:rFonts w:ascii="Arial" w:hAnsi="Arial" w:cs="Arial"/>
        </w:rPr>
        <w:t>Date: 16/06/2024</w:t>
      </w:r>
    </w:p>
    <w:p w14:paraId="6B5B6EA6" w14:textId="77777777" w:rsidR="0064131C" w:rsidRDefault="0064131C" w:rsidP="0064131C">
      <w:pPr>
        <w:pStyle w:val="western"/>
        <w:pBdr>
          <w:top w:val="single" w:sz="6" w:space="1" w:color="000000"/>
          <w:left w:val="single" w:sz="6" w:space="4" w:color="000000"/>
          <w:bottom w:val="single" w:sz="6" w:space="1" w:color="000000"/>
          <w:right w:val="single" w:sz="6" w:space="4" w:color="000000"/>
        </w:pBdr>
        <w:spacing w:after="240" w:line="240" w:lineRule="auto"/>
      </w:pPr>
    </w:p>
    <w:p w14:paraId="16153DD0" w14:textId="77777777" w:rsidR="0064131C" w:rsidRDefault="0064131C" w:rsidP="0064131C">
      <w:pPr>
        <w:spacing w:after="0"/>
        <w:rPr>
          <w:rFonts w:cs="Times New Roman"/>
          <w:color w:val="auto"/>
          <w:szCs w:val="24"/>
          <w:shd w:val="clear" w:color="auto" w:fill="FFFFFF"/>
        </w:rPr>
      </w:pPr>
    </w:p>
    <w:p w14:paraId="042A60AE" w14:textId="77777777" w:rsidR="0064131C" w:rsidRDefault="0064131C" w:rsidP="0064131C">
      <w:pPr>
        <w:spacing w:after="0"/>
        <w:rPr>
          <w:rFonts w:cs="Times New Roman"/>
          <w:color w:val="auto"/>
          <w:szCs w:val="24"/>
          <w:shd w:val="clear" w:color="auto" w:fill="FFFFFF"/>
        </w:rPr>
      </w:pPr>
    </w:p>
    <w:p w14:paraId="686A583C" w14:textId="77777777" w:rsidR="0064131C" w:rsidRDefault="0064131C" w:rsidP="0064131C">
      <w:pPr>
        <w:spacing w:after="0"/>
        <w:jc w:val="center"/>
        <w:rPr>
          <w:rFonts w:cs="Times New Roman"/>
          <w:b/>
          <w:bCs/>
          <w:color w:val="auto"/>
          <w:sz w:val="28"/>
          <w:szCs w:val="28"/>
          <w:shd w:val="clear" w:color="auto" w:fill="FFFFFF"/>
        </w:rPr>
      </w:pPr>
    </w:p>
    <w:p w14:paraId="5B6ED898" w14:textId="77777777" w:rsidR="0064131C" w:rsidRDefault="0064131C" w:rsidP="0064131C">
      <w:pPr>
        <w:spacing w:after="0"/>
        <w:jc w:val="center"/>
        <w:rPr>
          <w:rFonts w:cs="Times New Roman"/>
          <w:b/>
          <w:bCs/>
          <w:color w:val="auto"/>
          <w:sz w:val="28"/>
          <w:szCs w:val="28"/>
          <w:shd w:val="clear" w:color="auto" w:fill="FFFFFF"/>
        </w:rPr>
      </w:pPr>
    </w:p>
    <w:p w14:paraId="0AB36B9D" w14:textId="77777777" w:rsidR="0064131C" w:rsidRDefault="0064131C" w:rsidP="0064131C">
      <w:pPr>
        <w:spacing w:after="0"/>
        <w:jc w:val="center"/>
        <w:rPr>
          <w:rFonts w:cs="Times New Roman"/>
          <w:b/>
          <w:bCs/>
          <w:color w:val="auto"/>
          <w:sz w:val="28"/>
          <w:szCs w:val="28"/>
          <w:shd w:val="clear" w:color="auto" w:fill="FFFFFF"/>
        </w:rPr>
      </w:pPr>
    </w:p>
    <w:p w14:paraId="0992AA77" w14:textId="77777777" w:rsidR="0064131C" w:rsidRDefault="0064131C" w:rsidP="0064131C">
      <w:pPr>
        <w:spacing w:after="0"/>
        <w:jc w:val="center"/>
        <w:rPr>
          <w:rFonts w:cs="Times New Roman"/>
          <w:b/>
          <w:bCs/>
          <w:color w:val="auto"/>
          <w:sz w:val="28"/>
          <w:szCs w:val="28"/>
          <w:shd w:val="clear" w:color="auto" w:fill="FFFFFF"/>
        </w:rPr>
      </w:pPr>
    </w:p>
    <w:p w14:paraId="67AAEC3C" w14:textId="133E32E2" w:rsidR="00CD7D96" w:rsidRPr="0064131C" w:rsidRDefault="00C556C8" w:rsidP="0064131C">
      <w:pPr>
        <w:spacing w:after="0"/>
        <w:jc w:val="center"/>
        <w:rPr>
          <w:rFonts w:cs="Times New Roman"/>
          <w:b/>
          <w:bCs/>
          <w:color w:val="auto"/>
          <w:sz w:val="28"/>
          <w:szCs w:val="28"/>
          <w:shd w:val="clear" w:color="auto" w:fill="FFFFFF"/>
        </w:rPr>
      </w:pPr>
      <w:r>
        <w:rPr>
          <w:rFonts w:cs="Times New Roman"/>
          <w:b/>
          <w:bCs/>
          <w:color w:val="auto"/>
          <w:sz w:val="28"/>
          <w:szCs w:val="28"/>
          <w:shd w:val="clear" w:color="auto" w:fill="FFFFFF"/>
        </w:rPr>
        <w:t>Acknowledgement</w:t>
      </w:r>
    </w:p>
    <w:p w14:paraId="248BB000" w14:textId="77777777" w:rsidR="00772E5B" w:rsidRPr="00772E5B" w:rsidRDefault="00772E5B" w:rsidP="00772E5B"/>
    <w:p w14:paraId="26792FD2" w14:textId="28D5C742" w:rsidR="00C10456" w:rsidRPr="00C10456" w:rsidRDefault="00823C72" w:rsidP="004D2DE7">
      <w:pPr>
        <w:spacing w:after="0"/>
        <w:rPr>
          <w:rFonts w:eastAsia="Times New Roman" w:cs="Times New Roman"/>
          <w:color w:val="auto"/>
          <w:kern w:val="0"/>
          <w:szCs w:val="24"/>
          <w:lang w:eastAsia="en-IN"/>
          <w14:ligatures w14:val="none"/>
        </w:rPr>
      </w:pPr>
      <w:r w:rsidRPr="00823C72">
        <w:rPr>
          <w:rFonts w:eastAsia="Times New Roman" w:cs="Times New Roman"/>
          <w:color w:val="auto"/>
          <w:kern w:val="0"/>
          <w:szCs w:val="24"/>
          <w:lang w:eastAsia="en-IN"/>
          <w14:ligatures w14:val="none"/>
        </w:rPr>
        <w:t>Throughout this assignment, I am thankful to the Professor for all the assistance and guidance he provided. Additionally, I would like to take this opportunity to thank the University Library for offering a suitable location for all the relevant materials. The words of encouragement and constructive discussions from my colleagues have meant the world to me. In conclusion, I want to express my gratitude to my family for all the love and support they have shown me throughout my life. Without their help, I would not have been able to complete this task.</w:t>
      </w:r>
    </w:p>
    <w:p w14:paraId="7EDBA0A7" w14:textId="77777777" w:rsidR="00C10456" w:rsidRPr="004D2DE7" w:rsidRDefault="00C10456" w:rsidP="004D2DE7">
      <w:pPr>
        <w:rPr>
          <w:rFonts w:cs="Times New Roman"/>
          <w:color w:val="auto"/>
          <w:szCs w:val="24"/>
        </w:rPr>
      </w:pPr>
    </w:p>
    <w:p w14:paraId="2335B522" w14:textId="77777777" w:rsidR="00CD7D96" w:rsidRPr="004D2DE7" w:rsidRDefault="00CD7D96" w:rsidP="004D2DE7">
      <w:pPr>
        <w:rPr>
          <w:rFonts w:eastAsiaTheme="majorEastAsia" w:cs="Times New Roman"/>
          <w:b/>
          <w:color w:val="auto"/>
          <w:szCs w:val="24"/>
          <w:shd w:val="clear" w:color="auto" w:fill="FFFFFF"/>
        </w:rPr>
      </w:pPr>
      <w:r w:rsidRPr="004D2DE7">
        <w:rPr>
          <w:rFonts w:cs="Times New Roman"/>
          <w:color w:val="auto"/>
          <w:szCs w:val="24"/>
          <w:shd w:val="clear" w:color="auto" w:fill="FFFFFF"/>
        </w:rPr>
        <w:br w:type="page"/>
      </w:r>
    </w:p>
    <w:p w14:paraId="5E728C14" w14:textId="4A197366" w:rsidR="00CD7D96" w:rsidRPr="00C556C8" w:rsidRDefault="00CD7D96" w:rsidP="00C556C8">
      <w:pPr>
        <w:jc w:val="center"/>
        <w:rPr>
          <w:b/>
          <w:bCs/>
          <w:sz w:val="28"/>
          <w:szCs w:val="24"/>
          <w:u w:val="single"/>
          <w:shd w:val="clear" w:color="auto" w:fill="FFFFFF"/>
        </w:rPr>
      </w:pPr>
      <w:bookmarkStart w:id="2" w:name="_Toc169295868"/>
      <w:bookmarkStart w:id="3" w:name="_Toc169470013"/>
      <w:r w:rsidRPr="00C556C8">
        <w:rPr>
          <w:b/>
          <w:bCs/>
          <w:sz w:val="28"/>
          <w:szCs w:val="24"/>
          <w:u w:val="single"/>
          <w:shd w:val="clear" w:color="auto" w:fill="FFFFFF"/>
        </w:rPr>
        <w:lastRenderedPageBreak/>
        <w:t>Abstract</w:t>
      </w:r>
      <w:bookmarkEnd w:id="2"/>
      <w:bookmarkEnd w:id="3"/>
    </w:p>
    <w:p w14:paraId="58A29B04" w14:textId="4BBCCDFE" w:rsidR="005F5795" w:rsidRDefault="005F5795" w:rsidP="004D2DE7">
      <w:pPr>
        <w:rPr>
          <w:rFonts w:cs="Times New Roman"/>
          <w:color w:val="auto"/>
          <w:szCs w:val="24"/>
          <w:shd w:val="clear" w:color="auto" w:fill="FFFFFF"/>
        </w:rPr>
      </w:pPr>
      <w:r w:rsidRPr="005F5795">
        <w:rPr>
          <w:rFonts w:cs="Times New Roman"/>
          <w:color w:val="auto"/>
          <w:szCs w:val="24"/>
          <w:shd w:val="clear" w:color="auto" w:fill="FFFFFF"/>
        </w:rPr>
        <w:t xml:space="preserve">The study aimed to show that the </w:t>
      </w:r>
      <w:r>
        <w:rPr>
          <w:rFonts w:cs="Times New Roman"/>
          <w:color w:val="auto"/>
          <w:szCs w:val="24"/>
          <w:shd w:val="clear" w:color="auto" w:fill="FFFFFF"/>
        </w:rPr>
        <w:t>usage of</w:t>
      </w:r>
      <w:r w:rsidRPr="005F5795">
        <w:rPr>
          <w:rFonts w:cs="Times New Roman"/>
          <w:color w:val="auto"/>
          <w:szCs w:val="24"/>
          <w:shd w:val="clear" w:color="auto" w:fill="FFFFFF"/>
        </w:rPr>
        <w:t xml:space="preserve"> </w:t>
      </w:r>
      <w:r>
        <w:rPr>
          <w:rFonts w:cs="Times New Roman"/>
          <w:color w:val="auto"/>
          <w:szCs w:val="24"/>
          <w:shd w:val="clear" w:color="auto" w:fill="FFFFFF"/>
        </w:rPr>
        <w:t>A</w:t>
      </w:r>
      <w:r w:rsidRPr="005F5795">
        <w:rPr>
          <w:rFonts w:cs="Times New Roman"/>
          <w:color w:val="auto"/>
          <w:szCs w:val="24"/>
          <w:shd w:val="clear" w:color="auto" w:fill="FFFFFF"/>
        </w:rPr>
        <w:t>rtificial intelligence (AI) has both positive and negative effects on HR administration. The study's overarching goal is to provide data that may guide both conceptual and operational approaches for use in HRM, particularly in scenarios involving current AI-driven techniques.</w:t>
      </w:r>
    </w:p>
    <w:p w14:paraId="1CD5672A" w14:textId="4E4A8CB9" w:rsidR="005F5795" w:rsidRDefault="005F5795" w:rsidP="004D2DE7">
      <w:pPr>
        <w:rPr>
          <w:rFonts w:cs="Times New Roman"/>
          <w:color w:val="auto"/>
          <w:szCs w:val="24"/>
          <w:shd w:val="clear" w:color="auto" w:fill="FFFFFF"/>
        </w:rPr>
      </w:pPr>
      <w:r w:rsidRPr="005F5795">
        <w:rPr>
          <w:rFonts w:cs="Times New Roman"/>
          <w:color w:val="auto"/>
          <w:szCs w:val="24"/>
          <w:shd w:val="clear" w:color="auto" w:fill="FFFFFF"/>
        </w:rPr>
        <w:t xml:space="preserve">The literature review summarised that AI and contemporary innovations are transforming conventional human resources activities, particularly non-standard personnel administration, in the latest industrial revolution. Artificial intelligence (AI) refers to the methods by which machines can acquire knowledge and make sound judgments. </w:t>
      </w:r>
      <w:r>
        <w:rPr>
          <w:rFonts w:cs="Times New Roman"/>
          <w:color w:val="auto"/>
          <w:szCs w:val="24"/>
          <w:shd w:val="clear" w:color="auto" w:fill="FFFFFF"/>
        </w:rPr>
        <w:t>Shortly</w:t>
      </w:r>
      <w:r w:rsidRPr="005F5795">
        <w:rPr>
          <w:rFonts w:cs="Times New Roman"/>
          <w:color w:val="auto"/>
          <w:szCs w:val="24"/>
          <w:shd w:val="clear" w:color="auto" w:fill="FFFFFF"/>
        </w:rPr>
        <w:t>, AI will enable machines to perform tasks that were traditionally done by humans. Ultimately, AI will be able to act and react in a human-like manner.</w:t>
      </w:r>
    </w:p>
    <w:p w14:paraId="4483688F" w14:textId="77777777" w:rsidR="005F5795" w:rsidRPr="005F5795" w:rsidRDefault="005F5795" w:rsidP="005F5795">
      <w:pPr>
        <w:rPr>
          <w:rFonts w:cs="Times New Roman"/>
          <w:color w:val="auto"/>
          <w:szCs w:val="24"/>
          <w:shd w:val="clear" w:color="auto" w:fill="FFFFFF"/>
          <w:lang w:val="en-GB"/>
        </w:rPr>
      </w:pPr>
      <w:r w:rsidRPr="005F5795">
        <w:rPr>
          <w:rFonts w:cs="Times New Roman"/>
          <w:color w:val="auto"/>
          <w:szCs w:val="24"/>
          <w:shd w:val="clear" w:color="auto" w:fill="FFFFFF"/>
          <w:lang w:val="en-GB"/>
        </w:rPr>
        <w:t>The methodology used in the project involved employing quantitative methodologies to examine how AI has affected HRM practices for a specific demographic. Statistical data analysis was conducted to develop relevant findings addressing the research hypotheses.</w:t>
      </w:r>
    </w:p>
    <w:p w14:paraId="004F0C33" w14:textId="1547A845" w:rsidR="005F5795" w:rsidRPr="005F5795" w:rsidRDefault="005F5795" w:rsidP="005F5795">
      <w:pPr>
        <w:rPr>
          <w:rFonts w:cs="Times New Roman"/>
          <w:color w:val="auto"/>
          <w:szCs w:val="24"/>
          <w:shd w:val="clear" w:color="auto" w:fill="FFFFFF"/>
          <w:lang w:val="en-GB"/>
        </w:rPr>
      </w:pPr>
      <w:r w:rsidRPr="005F5795">
        <w:rPr>
          <w:rFonts w:cs="Times New Roman"/>
          <w:color w:val="auto"/>
          <w:szCs w:val="24"/>
          <w:shd w:val="clear" w:color="auto" w:fill="FFFFFF"/>
          <w:lang w:val="en-GB"/>
        </w:rPr>
        <w:t>The results indicated that AI has the potential to significantly enhance the efficacy of various HR processes. By automating routine tasks such as payroll processing, compensation handling, and absence monitoring, human resources departments can free up time and energy to focus on strategic corporate objectives. This automation reduces the likelihood of human errors and maximises efficiency.</w:t>
      </w:r>
    </w:p>
    <w:p w14:paraId="69D57AF1" w14:textId="77777777" w:rsidR="005F5795" w:rsidRDefault="005F5795" w:rsidP="004D2DE7">
      <w:pPr>
        <w:rPr>
          <w:rFonts w:cs="Times New Roman"/>
          <w:color w:val="auto"/>
          <w:szCs w:val="24"/>
          <w:shd w:val="clear" w:color="auto" w:fill="FFFFFF"/>
        </w:rPr>
      </w:pPr>
      <w:r w:rsidRPr="005F5795">
        <w:rPr>
          <w:rFonts w:cs="Times New Roman"/>
          <w:color w:val="auto"/>
          <w:szCs w:val="24"/>
          <w:shd w:val="clear" w:color="auto" w:fill="FFFFFF"/>
        </w:rPr>
        <w:t>The project concluded that artificial intelligence (AI) has a favourable effect on staff morale and productivity, with company culture playing a significant role in this regard. Implementing AI techniques is crucial for boosting productivity, reducing anxiety, and increasing job satisfaction, which in turn enhances worker efficiency.</w:t>
      </w:r>
    </w:p>
    <w:p w14:paraId="44442956" w14:textId="77777777" w:rsidR="00D16D4D" w:rsidRDefault="00D16D4D" w:rsidP="004D2DE7">
      <w:pPr>
        <w:rPr>
          <w:rFonts w:cs="Times New Roman"/>
          <w:color w:val="auto"/>
          <w:szCs w:val="24"/>
          <w:shd w:val="clear" w:color="auto" w:fill="FFFFFF"/>
        </w:rPr>
      </w:pPr>
    </w:p>
    <w:p w14:paraId="345641A6" w14:textId="25CDF8FB" w:rsidR="00CD7D96" w:rsidRPr="004D2DE7" w:rsidRDefault="00CD7D96" w:rsidP="004D2DE7">
      <w:pPr>
        <w:rPr>
          <w:rFonts w:cs="Times New Roman"/>
          <w:b/>
          <w:bCs/>
          <w:i/>
          <w:iCs/>
          <w:color w:val="auto"/>
          <w:szCs w:val="24"/>
          <w:shd w:val="clear" w:color="auto" w:fill="FFFFFF"/>
        </w:rPr>
      </w:pPr>
      <w:r w:rsidRPr="004D2DE7">
        <w:rPr>
          <w:rFonts w:cs="Times New Roman"/>
          <w:b/>
          <w:bCs/>
          <w:i/>
          <w:iCs/>
          <w:color w:val="auto"/>
          <w:szCs w:val="24"/>
          <w:shd w:val="clear" w:color="auto" w:fill="FFFFFF"/>
        </w:rPr>
        <w:t xml:space="preserve">Keywords: </w:t>
      </w:r>
      <w:r w:rsidR="003042C3" w:rsidRPr="004D2DE7">
        <w:rPr>
          <w:rFonts w:cs="Times New Roman"/>
          <w:b/>
          <w:bCs/>
          <w:i/>
          <w:iCs/>
          <w:color w:val="auto"/>
          <w:szCs w:val="24"/>
          <w:shd w:val="clear" w:color="auto" w:fill="FFFFFF"/>
        </w:rPr>
        <w:t>AI, HRM, Employee, Decision-making, Recruitment, Motivation</w:t>
      </w:r>
      <w:r w:rsidRPr="004D2DE7">
        <w:rPr>
          <w:rFonts w:cs="Times New Roman"/>
          <w:b/>
          <w:bCs/>
          <w:i/>
          <w:iCs/>
          <w:color w:val="auto"/>
          <w:szCs w:val="24"/>
          <w:shd w:val="clear" w:color="auto" w:fill="FFFFFF"/>
        </w:rPr>
        <w:t xml:space="preserve">    </w:t>
      </w:r>
    </w:p>
    <w:p w14:paraId="3F08566E" w14:textId="4E479871" w:rsidR="00E05131" w:rsidRPr="004D2DE7" w:rsidRDefault="00E05131" w:rsidP="004D2DE7">
      <w:pPr>
        <w:rPr>
          <w:rFonts w:cs="Times New Roman"/>
          <w:b/>
          <w:bCs/>
          <w:i/>
          <w:iCs/>
          <w:color w:val="auto"/>
          <w:szCs w:val="24"/>
          <w:shd w:val="clear" w:color="auto" w:fill="FFFFFF"/>
        </w:rPr>
      </w:pPr>
      <w:r w:rsidRPr="004D2DE7">
        <w:rPr>
          <w:rFonts w:cs="Times New Roman"/>
          <w:b/>
          <w:bCs/>
          <w:i/>
          <w:iCs/>
          <w:color w:val="auto"/>
          <w:szCs w:val="24"/>
          <w:shd w:val="clear" w:color="auto" w:fill="FFFFFF"/>
        </w:rPr>
        <w:br w:type="page"/>
      </w:r>
    </w:p>
    <w:p w14:paraId="6D0191D8" w14:textId="77777777" w:rsidR="003942A6" w:rsidRDefault="003942A6" w:rsidP="004D2DE7">
      <w:pPr>
        <w:rPr>
          <w:rFonts w:cs="Times New Roman"/>
          <w:b/>
          <w:bCs/>
          <w:i/>
          <w:iCs/>
          <w:color w:val="auto"/>
          <w:szCs w:val="24"/>
          <w:shd w:val="clear" w:color="auto" w:fill="FFFFFF"/>
        </w:rPr>
      </w:pPr>
    </w:p>
    <w:sdt>
      <w:sdtPr>
        <w:rPr>
          <w:rFonts w:ascii="Times New Roman" w:hAnsi="Times New Roman"/>
          <w:bCs w:val="0"/>
          <w:color w:val="000000" w:themeColor="text1"/>
          <w:kern w:val="2"/>
          <w:sz w:val="24"/>
          <w:szCs w:val="22"/>
          <w:lang w:val="en-IN"/>
          <w14:ligatures w14:val="standardContextual"/>
        </w:rPr>
        <w:id w:val="-1402444767"/>
        <w:docPartObj>
          <w:docPartGallery w:val="Table of Contents"/>
          <w:docPartUnique/>
        </w:docPartObj>
      </w:sdtPr>
      <w:sdtEndPr>
        <w:rPr>
          <w:b/>
          <w:noProof/>
        </w:rPr>
      </w:sdtEndPr>
      <w:sdtContent>
        <w:p w14:paraId="52380AFD" w14:textId="6B5C7D00" w:rsidR="005D4349" w:rsidRDefault="005D4349" w:rsidP="00C556C8">
          <w:pPr>
            <w:pStyle w:val="TOCHeading"/>
          </w:pPr>
          <w:r>
            <w:t>Table of Contents</w:t>
          </w:r>
        </w:p>
        <w:p w14:paraId="6D128732" w14:textId="2EF61558" w:rsidR="003336B7" w:rsidRDefault="005D4349">
          <w:pPr>
            <w:pStyle w:val="TOC1"/>
            <w:tabs>
              <w:tab w:val="right" w:leader="dot" w:pos="9016"/>
            </w:tabs>
            <w:rPr>
              <w:rFonts w:asciiTheme="minorHAnsi" w:eastAsiaTheme="minorEastAsia" w:hAnsiTheme="minorHAnsi"/>
              <w:noProof/>
              <w:color w:val="auto"/>
              <w:szCs w:val="24"/>
              <w:lang w:val="en-GB" w:eastAsia="en-GB"/>
            </w:rPr>
          </w:pPr>
          <w:r>
            <w:fldChar w:fldCharType="begin"/>
          </w:r>
          <w:r>
            <w:instrText xml:space="preserve"> TOC \o "1-3" \h \z \u </w:instrText>
          </w:r>
          <w:r>
            <w:fldChar w:fldCharType="separate"/>
          </w:r>
          <w:hyperlink w:anchor="_Toc169474331" w:history="1">
            <w:r w:rsidR="003336B7" w:rsidRPr="00331643">
              <w:rPr>
                <w:rStyle w:val="Hyperlink"/>
                <w:noProof/>
              </w:rPr>
              <w:t>Chapter 1 - Introduction</w:t>
            </w:r>
            <w:r w:rsidR="003336B7">
              <w:rPr>
                <w:noProof/>
                <w:webHidden/>
              </w:rPr>
              <w:tab/>
            </w:r>
            <w:r w:rsidR="003336B7">
              <w:rPr>
                <w:noProof/>
                <w:webHidden/>
              </w:rPr>
              <w:fldChar w:fldCharType="begin"/>
            </w:r>
            <w:r w:rsidR="003336B7">
              <w:rPr>
                <w:noProof/>
                <w:webHidden/>
              </w:rPr>
              <w:instrText xml:space="preserve"> PAGEREF _Toc169474331 \h </w:instrText>
            </w:r>
            <w:r w:rsidR="003336B7">
              <w:rPr>
                <w:noProof/>
                <w:webHidden/>
              </w:rPr>
            </w:r>
            <w:r w:rsidR="003336B7">
              <w:rPr>
                <w:noProof/>
                <w:webHidden/>
              </w:rPr>
              <w:fldChar w:fldCharType="separate"/>
            </w:r>
            <w:r w:rsidR="003336B7">
              <w:rPr>
                <w:noProof/>
                <w:webHidden/>
              </w:rPr>
              <w:t>10</w:t>
            </w:r>
            <w:r w:rsidR="003336B7">
              <w:rPr>
                <w:noProof/>
                <w:webHidden/>
              </w:rPr>
              <w:fldChar w:fldCharType="end"/>
            </w:r>
          </w:hyperlink>
        </w:p>
        <w:p w14:paraId="7AD98218" w14:textId="6AAE7DA0" w:rsidR="003336B7" w:rsidRDefault="003336B7">
          <w:pPr>
            <w:pStyle w:val="TOC2"/>
            <w:tabs>
              <w:tab w:val="right" w:leader="dot" w:pos="9016"/>
            </w:tabs>
            <w:rPr>
              <w:rFonts w:asciiTheme="minorHAnsi" w:eastAsiaTheme="minorEastAsia" w:hAnsiTheme="minorHAnsi"/>
              <w:noProof/>
              <w:color w:val="auto"/>
              <w:szCs w:val="24"/>
              <w:lang w:val="en-GB" w:eastAsia="en-GB"/>
            </w:rPr>
          </w:pPr>
          <w:hyperlink w:anchor="_Toc169474332" w:history="1">
            <w:r w:rsidRPr="00331643">
              <w:rPr>
                <w:rStyle w:val="Hyperlink"/>
                <w:noProof/>
              </w:rPr>
              <w:t>1.1 Background information on the topic</w:t>
            </w:r>
            <w:r>
              <w:rPr>
                <w:noProof/>
                <w:webHidden/>
              </w:rPr>
              <w:tab/>
            </w:r>
            <w:r>
              <w:rPr>
                <w:noProof/>
                <w:webHidden/>
              </w:rPr>
              <w:fldChar w:fldCharType="begin"/>
            </w:r>
            <w:r>
              <w:rPr>
                <w:noProof/>
                <w:webHidden/>
              </w:rPr>
              <w:instrText xml:space="preserve"> PAGEREF _Toc169474332 \h </w:instrText>
            </w:r>
            <w:r>
              <w:rPr>
                <w:noProof/>
                <w:webHidden/>
              </w:rPr>
            </w:r>
            <w:r>
              <w:rPr>
                <w:noProof/>
                <w:webHidden/>
              </w:rPr>
              <w:fldChar w:fldCharType="separate"/>
            </w:r>
            <w:r>
              <w:rPr>
                <w:noProof/>
                <w:webHidden/>
              </w:rPr>
              <w:t>10</w:t>
            </w:r>
            <w:r>
              <w:rPr>
                <w:noProof/>
                <w:webHidden/>
              </w:rPr>
              <w:fldChar w:fldCharType="end"/>
            </w:r>
          </w:hyperlink>
        </w:p>
        <w:p w14:paraId="0560D985" w14:textId="51FE06F0" w:rsidR="003336B7" w:rsidRDefault="003336B7">
          <w:pPr>
            <w:pStyle w:val="TOC2"/>
            <w:tabs>
              <w:tab w:val="right" w:leader="dot" w:pos="9016"/>
            </w:tabs>
            <w:rPr>
              <w:rFonts w:asciiTheme="minorHAnsi" w:eastAsiaTheme="minorEastAsia" w:hAnsiTheme="minorHAnsi"/>
              <w:noProof/>
              <w:color w:val="auto"/>
              <w:szCs w:val="24"/>
              <w:lang w:val="en-GB" w:eastAsia="en-GB"/>
            </w:rPr>
          </w:pPr>
          <w:hyperlink w:anchor="_Toc169474333" w:history="1">
            <w:r w:rsidRPr="00331643">
              <w:rPr>
                <w:rStyle w:val="Hyperlink"/>
                <w:noProof/>
              </w:rPr>
              <w:t>1.2 Research aim and objectives</w:t>
            </w:r>
            <w:r>
              <w:rPr>
                <w:noProof/>
                <w:webHidden/>
              </w:rPr>
              <w:tab/>
            </w:r>
            <w:r>
              <w:rPr>
                <w:noProof/>
                <w:webHidden/>
              </w:rPr>
              <w:fldChar w:fldCharType="begin"/>
            </w:r>
            <w:r>
              <w:rPr>
                <w:noProof/>
                <w:webHidden/>
              </w:rPr>
              <w:instrText xml:space="preserve"> PAGEREF _Toc169474333 \h </w:instrText>
            </w:r>
            <w:r>
              <w:rPr>
                <w:noProof/>
                <w:webHidden/>
              </w:rPr>
            </w:r>
            <w:r>
              <w:rPr>
                <w:noProof/>
                <w:webHidden/>
              </w:rPr>
              <w:fldChar w:fldCharType="separate"/>
            </w:r>
            <w:r>
              <w:rPr>
                <w:noProof/>
                <w:webHidden/>
              </w:rPr>
              <w:t>11</w:t>
            </w:r>
            <w:r>
              <w:rPr>
                <w:noProof/>
                <w:webHidden/>
              </w:rPr>
              <w:fldChar w:fldCharType="end"/>
            </w:r>
          </w:hyperlink>
        </w:p>
        <w:p w14:paraId="6F856E19" w14:textId="6AED54F2" w:rsidR="003336B7" w:rsidRDefault="003336B7">
          <w:pPr>
            <w:pStyle w:val="TOC2"/>
            <w:tabs>
              <w:tab w:val="right" w:leader="dot" w:pos="9016"/>
            </w:tabs>
            <w:rPr>
              <w:rFonts w:asciiTheme="minorHAnsi" w:eastAsiaTheme="minorEastAsia" w:hAnsiTheme="minorHAnsi"/>
              <w:noProof/>
              <w:color w:val="auto"/>
              <w:szCs w:val="24"/>
              <w:lang w:val="en-GB" w:eastAsia="en-GB"/>
            </w:rPr>
          </w:pPr>
          <w:hyperlink w:anchor="_Toc169474334" w:history="1">
            <w:r w:rsidRPr="00331643">
              <w:rPr>
                <w:rStyle w:val="Hyperlink"/>
                <w:noProof/>
              </w:rPr>
              <w:t>1.3 Research Hypotheses</w:t>
            </w:r>
            <w:r>
              <w:rPr>
                <w:noProof/>
                <w:webHidden/>
              </w:rPr>
              <w:tab/>
            </w:r>
            <w:r>
              <w:rPr>
                <w:noProof/>
                <w:webHidden/>
              </w:rPr>
              <w:fldChar w:fldCharType="begin"/>
            </w:r>
            <w:r>
              <w:rPr>
                <w:noProof/>
                <w:webHidden/>
              </w:rPr>
              <w:instrText xml:space="preserve"> PAGEREF _Toc169474334 \h </w:instrText>
            </w:r>
            <w:r>
              <w:rPr>
                <w:noProof/>
                <w:webHidden/>
              </w:rPr>
            </w:r>
            <w:r>
              <w:rPr>
                <w:noProof/>
                <w:webHidden/>
              </w:rPr>
              <w:fldChar w:fldCharType="separate"/>
            </w:r>
            <w:r>
              <w:rPr>
                <w:noProof/>
                <w:webHidden/>
              </w:rPr>
              <w:t>11</w:t>
            </w:r>
            <w:r>
              <w:rPr>
                <w:noProof/>
                <w:webHidden/>
              </w:rPr>
              <w:fldChar w:fldCharType="end"/>
            </w:r>
          </w:hyperlink>
        </w:p>
        <w:p w14:paraId="6CDDAA6B" w14:textId="6EB37823" w:rsidR="003336B7" w:rsidRDefault="003336B7">
          <w:pPr>
            <w:pStyle w:val="TOC2"/>
            <w:tabs>
              <w:tab w:val="right" w:leader="dot" w:pos="9016"/>
            </w:tabs>
            <w:rPr>
              <w:rFonts w:asciiTheme="minorHAnsi" w:eastAsiaTheme="minorEastAsia" w:hAnsiTheme="minorHAnsi"/>
              <w:noProof/>
              <w:color w:val="auto"/>
              <w:szCs w:val="24"/>
              <w:lang w:val="en-GB" w:eastAsia="en-GB"/>
            </w:rPr>
          </w:pPr>
          <w:hyperlink w:anchor="_Toc169474335" w:history="1">
            <w:r w:rsidRPr="00331643">
              <w:rPr>
                <w:rStyle w:val="Hyperlink"/>
                <w:noProof/>
              </w:rPr>
              <w:t>1.4 Research problem and significance</w:t>
            </w:r>
            <w:r>
              <w:rPr>
                <w:noProof/>
                <w:webHidden/>
              </w:rPr>
              <w:tab/>
            </w:r>
            <w:r>
              <w:rPr>
                <w:noProof/>
                <w:webHidden/>
              </w:rPr>
              <w:fldChar w:fldCharType="begin"/>
            </w:r>
            <w:r>
              <w:rPr>
                <w:noProof/>
                <w:webHidden/>
              </w:rPr>
              <w:instrText xml:space="preserve"> PAGEREF _Toc169474335 \h </w:instrText>
            </w:r>
            <w:r>
              <w:rPr>
                <w:noProof/>
                <w:webHidden/>
              </w:rPr>
            </w:r>
            <w:r>
              <w:rPr>
                <w:noProof/>
                <w:webHidden/>
              </w:rPr>
              <w:fldChar w:fldCharType="separate"/>
            </w:r>
            <w:r>
              <w:rPr>
                <w:noProof/>
                <w:webHidden/>
              </w:rPr>
              <w:t>11</w:t>
            </w:r>
            <w:r>
              <w:rPr>
                <w:noProof/>
                <w:webHidden/>
              </w:rPr>
              <w:fldChar w:fldCharType="end"/>
            </w:r>
          </w:hyperlink>
        </w:p>
        <w:p w14:paraId="0EDFB619" w14:textId="1E7F7284" w:rsidR="003336B7" w:rsidRDefault="003336B7">
          <w:pPr>
            <w:pStyle w:val="TOC2"/>
            <w:tabs>
              <w:tab w:val="right" w:leader="dot" w:pos="9016"/>
            </w:tabs>
            <w:rPr>
              <w:rFonts w:asciiTheme="minorHAnsi" w:eastAsiaTheme="minorEastAsia" w:hAnsiTheme="minorHAnsi"/>
              <w:noProof/>
              <w:color w:val="auto"/>
              <w:szCs w:val="24"/>
              <w:lang w:val="en-GB" w:eastAsia="en-GB"/>
            </w:rPr>
          </w:pPr>
          <w:hyperlink w:anchor="_Toc169474336" w:history="1">
            <w:r w:rsidRPr="00331643">
              <w:rPr>
                <w:rStyle w:val="Hyperlink"/>
                <w:noProof/>
              </w:rPr>
              <w:t>1.5 Research Method</w:t>
            </w:r>
            <w:r>
              <w:rPr>
                <w:noProof/>
                <w:webHidden/>
              </w:rPr>
              <w:tab/>
            </w:r>
            <w:r>
              <w:rPr>
                <w:noProof/>
                <w:webHidden/>
              </w:rPr>
              <w:fldChar w:fldCharType="begin"/>
            </w:r>
            <w:r>
              <w:rPr>
                <w:noProof/>
                <w:webHidden/>
              </w:rPr>
              <w:instrText xml:space="preserve"> PAGEREF _Toc169474336 \h </w:instrText>
            </w:r>
            <w:r>
              <w:rPr>
                <w:noProof/>
                <w:webHidden/>
              </w:rPr>
            </w:r>
            <w:r>
              <w:rPr>
                <w:noProof/>
                <w:webHidden/>
              </w:rPr>
              <w:fldChar w:fldCharType="separate"/>
            </w:r>
            <w:r>
              <w:rPr>
                <w:noProof/>
                <w:webHidden/>
              </w:rPr>
              <w:t>12</w:t>
            </w:r>
            <w:r>
              <w:rPr>
                <w:noProof/>
                <w:webHidden/>
              </w:rPr>
              <w:fldChar w:fldCharType="end"/>
            </w:r>
          </w:hyperlink>
        </w:p>
        <w:p w14:paraId="37598DDC" w14:textId="6A03F9FB" w:rsidR="003336B7" w:rsidRDefault="003336B7">
          <w:pPr>
            <w:pStyle w:val="TOC2"/>
            <w:tabs>
              <w:tab w:val="right" w:leader="dot" w:pos="9016"/>
            </w:tabs>
            <w:rPr>
              <w:rFonts w:asciiTheme="minorHAnsi" w:eastAsiaTheme="minorEastAsia" w:hAnsiTheme="minorHAnsi"/>
              <w:noProof/>
              <w:color w:val="auto"/>
              <w:szCs w:val="24"/>
              <w:lang w:val="en-GB" w:eastAsia="en-GB"/>
            </w:rPr>
          </w:pPr>
          <w:hyperlink w:anchor="_Toc169474337" w:history="1">
            <w:r w:rsidRPr="00331643">
              <w:rPr>
                <w:rStyle w:val="Hyperlink"/>
                <w:noProof/>
              </w:rPr>
              <w:t>1.6 Research Structure</w:t>
            </w:r>
            <w:r>
              <w:rPr>
                <w:noProof/>
                <w:webHidden/>
              </w:rPr>
              <w:tab/>
            </w:r>
            <w:r>
              <w:rPr>
                <w:noProof/>
                <w:webHidden/>
              </w:rPr>
              <w:fldChar w:fldCharType="begin"/>
            </w:r>
            <w:r>
              <w:rPr>
                <w:noProof/>
                <w:webHidden/>
              </w:rPr>
              <w:instrText xml:space="preserve"> PAGEREF _Toc169474337 \h </w:instrText>
            </w:r>
            <w:r>
              <w:rPr>
                <w:noProof/>
                <w:webHidden/>
              </w:rPr>
            </w:r>
            <w:r>
              <w:rPr>
                <w:noProof/>
                <w:webHidden/>
              </w:rPr>
              <w:fldChar w:fldCharType="separate"/>
            </w:r>
            <w:r>
              <w:rPr>
                <w:noProof/>
                <w:webHidden/>
              </w:rPr>
              <w:t>13</w:t>
            </w:r>
            <w:r>
              <w:rPr>
                <w:noProof/>
                <w:webHidden/>
              </w:rPr>
              <w:fldChar w:fldCharType="end"/>
            </w:r>
          </w:hyperlink>
        </w:p>
        <w:p w14:paraId="01A41448" w14:textId="239EC938" w:rsidR="003336B7" w:rsidRDefault="003336B7">
          <w:pPr>
            <w:pStyle w:val="TOC1"/>
            <w:tabs>
              <w:tab w:val="right" w:leader="dot" w:pos="9016"/>
            </w:tabs>
            <w:rPr>
              <w:rFonts w:asciiTheme="minorHAnsi" w:eastAsiaTheme="minorEastAsia" w:hAnsiTheme="minorHAnsi"/>
              <w:noProof/>
              <w:color w:val="auto"/>
              <w:szCs w:val="24"/>
              <w:lang w:val="en-GB" w:eastAsia="en-GB"/>
            </w:rPr>
          </w:pPr>
          <w:hyperlink w:anchor="_Toc169474338" w:history="1">
            <w:r w:rsidRPr="00331643">
              <w:rPr>
                <w:rStyle w:val="Hyperlink"/>
                <w:noProof/>
              </w:rPr>
              <w:t>Chapter 2 – Literature Review</w:t>
            </w:r>
            <w:r>
              <w:rPr>
                <w:noProof/>
                <w:webHidden/>
              </w:rPr>
              <w:tab/>
            </w:r>
            <w:r>
              <w:rPr>
                <w:noProof/>
                <w:webHidden/>
              </w:rPr>
              <w:fldChar w:fldCharType="begin"/>
            </w:r>
            <w:r>
              <w:rPr>
                <w:noProof/>
                <w:webHidden/>
              </w:rPr>
              <w:instrText xml:space="preserve"> PAGEREF _Toc169474338 \h </w:instrText>
            </w:r>
            <w:r>
              <w:rPr>
                <w:noProof/>
                <w:webHidden/>
              </w:rPr>
            </w:r>
            <w:r>
              <w:rPr>
                <w:noProof/>
                <w:webHidden/>
              </w:rPr>
              <w:fldChar w:fldCharType="separate"/>
            </w:r>
            <w:r>
              <w:rPr>
                <w:noProof/>
                <w:webHidden/>
              </w:rPr>
              <w:t>14</w:t>
            </w:r>
            <w:r>
              <w:rPr>
                <w:noProof/>
                <w:webHidden/>
              </w:rPr>
              <w:fldChar w:fldCharType="end"/>
            </w:r>
          </w:hyperlink>
        </w:p>
        <w:p w14:paraId="0EAABC17" w14:textId="69A630BB" w:rsidR="003336B7" w:rsidRDefault="003336B7">
          <w:pPr>
            <w:pStyle w:val="TOC2"/>
            <w:tabs>
              <w:tab w:val="right" w:leader="dot" w:pos="9016"/>
            </w:tabs>
            <w:rPr>
              <w:rFonts w:asciiTheme="minorHAnsi" w:eastAsiaTheme="minorEastAsia" w:hAnsiTheme="minorHAnsi"/>
              <w:noProof/>
              <w:color w:val="auto"/>
              <w:szCs w:val="24"/>
              <w:lang w:val="en-GB" w:eastAsia="en-GB"/>
            </w:rPr>
          </w:pPr>
          <w:hyperlink w:anchor="_Toc169474339" w:history="1">
            <w:r w:rsidRPr="00331643">
              <w:rPr>
                <w:rStyle w:val="Hyperlink"/>
                <w:noProof/>
              </w:rPr>
              <w:t>2.1 Introduction</w:t>
            </w:r>
            <w:r>
              <w:rPr>
                <w:noProof/>
                <w:webHidden/>
              </w:rPr>
              <w:tab/>
            </w:r>
            <w:r>
              <w:rPr>
                <w:noProof/>
                <w:webHidden/>
              </w:rPr>
              <w:fldChar w:fldCharType="begin"/>
            </w:r>
            <w:r>
              <w:rPr>
                <w:noProof/>
                <w:webHidden/>
              </w:rPr>
              <w:instrText xml:space="preserve"> PAGEREF _Toc169474339 \h </w:instrText>
            </w:r>
            <w:r>
              <w:rPr>
                <w:noProof/>
                <w:webHidden/>
              </w:rPr>
            </w:r>
            <w:r>
              <w:rPr>
                <w:noProof/>
                <w:webHidden/>
              </w:rPr>
              <w:fldChar w:fldCharType="separate"/>
            </w:r>
            <w:r>
              <w:rPr>
                <w:noProof/>
                <w:webHidden/>
              </w:rPr>
              <w:t>14</w:t>
            </w:r>
            <w:r>
              <w:rPr>
                <w:noProof/>
                <w:webHidden/>
              </w:rPr>
              <w:fldChar w:fldCharType="end"/>
            </w:r>
          </w:hyperlink>
        </w:p>
        <w:p w14:paraId="46FE7F18" w14:textId="10705525" w:rsidR="003336B7" w:rsidRDefault="003336B7">
          <w:pPr>
            <w:pStyle w:val="TOC2"/>
            <w:tabs>
              <w:tab w:val="right" w:leader="dot" w:pos="9016"/>
            </w:tabs>
            <w:rPr>
              <w:rFonts w:asciiTheme="minorHAnsi" w:eastAsiaTheme="minorEastAsia" w:hAnsiTheme="minorHAnsi"/>
              <w:noProof/>
              <w:color w:val="auto"/>
              <w:szCs w:val="24"/>
              <w:lang w:val="en-GB" w:eastAsia="en-GB"/>
            </w:rPr>
          </w:pPr>
          <w:hyperlink w:anchor="_Toc169474340" w:history="1">
            <w:r w:rsidRPr="00331643">
              <w:rPr>
                <w:rStyle w:val="Hyperlink"/>
                <w:noProof/>
              </w:rPr>
              <w:t>2.2 Key Terms</w:t>
            </w:r>
            <w:r>
              <w:rPr>
                <w:noProof/>
                <w:webHidden/>
              </w:rPr>
              <w:tab/>
            </w:r>
            <w:r>
              <w:rPr>
                <w:noProof/>
                <w:webHidden/>
              </w:rPr>
              <w:fldChar w:fldCharType="begin"/>
            </w:r>
            <w:r>
              <w:rPr>
                <w:noProof/>
                <w:webHidden/>
              </w:rPr>
              <w:instrText xml:space="preserve"> PAGEREF _Toc169474340 \h </w:instrText>
            </w:r>
            <w:r>
              <w:rPr>
                <w:noProof/>
                <w:webHidden/>
              </w:rPr>
            </w:r>
            <w:r>
              <w:rPr>
                <w:noProof/>
                <w:webHidden/>
              </w:rPr>
              <w:fldChar w:fldCharType="separate"/>
            </w:r>
            <w:r>
              <w:rPr>
                <w:noProof/>
                <w:webHidden/>
              </w:rPr>
              <w:t>14</w:t>
            </w:r>
            <w:r>
              <w:rPr>
                <w:noProof/>
                <w:webHidden/>
              </w:rPr>
              <w:fldChar w:fldCharType="end"/>
            </w:r>
          </w:hyperlink>
        </w:p>
        <w:p w14:paraId="2C5E9EAA" w14:textId="1827816E" w:rsidR="003336B7" w:rsidRDefault="003336B7">
          <w:pPr>
            <w:pStyle w:val="TOC2"/>
            <w:tabs>
              <w:tab w:val="right" w:leader="dot" w:pos="9016"/>
            </w:tabs>
            <w:rPr>
              <w:rFonts w:asciiTheme="minorHAnsi" w:eastAsiaTheme="minorEastAsia" w:hAnsiTheme="minorHAnsi"/>
              <w:noProof/>
              <w:color w:val="auto"/>
              <w:szCs w:val="24"/>
              <w:lang w:val="en-GB" w:eastAsia="en-GB"/>
            </w:rPr>
          </w:pPr>
          <w:hyperlink w:anchor="_Toc169474341" w:history="1">
            <w:r w:rsidRPr="00331643">
              <w:rPr>
                <w:rStyle w:val="Hyperlink"/>
                <w:noProof/>
              </w:rPr>
              <w:t>2.3 AI implementation and the recruitment process</w:t>
            </w:r>
            <w:r>
              <w:rPr>
                <w:noProof/>
                <w:webHidden/>
              </w:rPr>
              <w:tab/>
            </w:r>
            <w:r>
              <w:rPr>
                <w:noProof/>
                <w:webHidden/>
              </w:rPr>
              <w:fldChar w:fldCharType="begin"/>
            </w:r>
            <w:r>
              <w:rPr>
                <w:noProof/>
                <w:webHidden/>
              </w:rPr>
              <w:instrText xml:space="preserve"> PAGEREF _Toc169474341 \h </w:instrText>
            </w:r>
            <w:r>
              <w:rPr>
                <w:noProof/>
                <w:webHidden/>
              </w:rPr>
            </w:r>
            <w:r>
              <w:rPr>
                <w:noProof/>
                <w:webHidden/>
              </w:rPr>
              <w:fldChar w:fldCharType="separate"/>
            </w:r>
            <w:r>
              <w:rPr>
                <w:noProof/>
                <w:webHidden/>
              </w:rPr>
              <w:t>15</w:t>
            </w:r>
            <w:r>
              <w:rPr>
                <w:noProof/>
                <w:webHidden/>
              </w:rPr>
              <w:fldChar w:fldCharType="end"/>
            </w:r>
          </w:hyperlink>
        </w:p>
        <w:p w14:paraId="44F9A0F2" w14:textId="217F33F3" w:rsidR="003336B7" w:rsidRDefault="003336B7">
          <w:pPr>
            <w:pStyle w:val="TOC2"/>
            <w:tabs>
              <w:tab w:val="right" w:leader="dot" w:pos="9016"/>
            </w:tabs>
            <w:rPr>
              <w:rFonts w:asciiTheme="minorHAnsi" w:eastAsiaTheme="minorEastAsia" w:hAnsiTheme="minorHAnsi"/>
              <w:noProof/>
              <w:color w:val="auto"/>
              <w:szCs w:val="24"/>
              <w:lang w:val="en-GB" w:eastAsia="en-GB"/>
            </w:rPr>
          </w:pPr>
          <w:hyperlink w:anchor="_Toc169474342" w:history="1">
            <w:r w:rsidRPr="00331643">
              <w:rPr>
                <w:rStyle w:val="Hyperlink"/>
                <w:noProof/>
              </w:rPr>
              <w:t>2.4 The role of AI in employee motivation</w:t>
            </w:r>
            <w:r>
              <w:rPr>
                <w:noProof/>
                <w:webHidden/>
              </w:rPr>
              <w:tab/>
            </w:r>
            <w:r>
              <w:rPr>
                <w:noProof/>
                <w:webHidden/>
              </w:rPr>
              <w:fldChar w:fldCharType="begin"/>
            </w:r>
            <w:r>
              <w:rPr>
                <w:noProof/>
                <w:webHidden/>
              </w:rPr>
              <w:instrText xml:space="preserve"> PAGEREF _Toc169474342 \h </w:instrText>
            </w:r>
            <w:r>
              <w:rPr>
                <w:noProof/>
                <w:webHidden/>
              </w:rPr>
            </w:r>
            <w:r>
              <w:rPr>
                <w:noProof/>
                <w:webHidden/>
              </w:rPr>
              <w:fldChar w:fldCharType="separate"/>
            </w:r>
            <w:r>
              <w:rPr>
                <w:noProof/>
                <w:webHidden/>
              </w:rPr>
              <w:t>18</w:t>
            </w:r>
            <w:r>
              <w:rPr>
                <w:noProof/>
                <w:webHidden/>
              </w:rPr>
              <w:fldChar w:fldCharType="end"/>
            </w:r>
          </w:hyperlink>
        </w:p>
        <w:p w14:paraId="37A03ECE" w14:textId="3777B7FE" w:rsidR="003336B7" w:rsidRDefault="003336B7">
          <w:pPr>
            <w:pStyle w:val="TOC2"/>
            <w:tabs>
              <w:tab w:val="right" w:leader="dot" w:pos="9016"/>
            </w:tabs>
            <w:rPr>
              <w:rFonts w:asciiTheme="minorHAnsi" w:eastAsiaTheme="minorEastAsia" w:hAnsiTheme="minorHAnsi"/>
              <w:noProof/>
              <w:color w:val="auto"/>
              <w:szCs w:val="24"/>
              <w:lang w:val="en-GB" w:eastAsia="en-GB"/>
            </w:rPr>
          </w:pPr>
          <w:hyperlink w:anchor="_Toc169474343" w:history="1">
            <w:r w:rsidRPr="00331643">
              <w:rPr>
                <w:rStyle w:val="Hyperlink"/>
                <w:noProof/>
              </w:rPr>
              <w:t>2.5 AI supports the decision-making of human resources</w:t>
            </w:r>
            <w:r>
              <w:rPr>
                <w:noProof/>
                <w:webHidden/>
              </w:rPr>
              <w:tab/>
            </w:r>
            <w:r>
              <w:rPr>
                <w:noProof/>
                <w:webHidden/>
              </w:rPr>
              <w:fldChar w:fldCharType="begin"/>
            </w:r>
            <w:r>
              <w:rPr>
                <w:noProof/>
                <w:webHidden/>
              </w:rPr>
              <w:instrText xml:space="preserve"> PAGEREF _Toc169474343 \h </w:instrText>
            </w:r>
            <w:r>
              <w:rPr>
                <w:noProof/>
                <w:webHidden/>
              </w:rPr>
            </w:r>
            <w:r>
              <w:rPr>
                <w:noProof/>
                <w:webHidden/>
              </w:rPr>
              <w:fldChar w:fldCharType="separate"/>
            </w:r>
            <w:r>
              <w:rPr>
                <w:noProof/>
                <w:webHidden/>
              </w:rPr>
              <w:t>22</w:t>
            </w:r>
            <w:r>
              <w:rPr>
                <w:noProof/>
                <w:webHidden/>
              </w:rPr>
              <w:fldChar w:fldCharType="end"/>
            </w:r>
          </w:hyperlink>
        </w:p>
        <w:p w14:paraId="199624FA" w14:textId="540B117D" w:rsidR="003336B7" w:rsidRDefault="003336B7">
          <w:pPr>
            <w:pStyle w:val="TOC2"/>
            <w:tabs>
              <w:tab w:val="right" w:leader="dot" w:pos="9016"/>
            </w:tabs>
            <w:rPr>
              <w:rFonts w:asciiTheme="minorHAnsi" w:eastAsiaTheme="minorEastAsia" w:hAnsiTheme="minorHAnsi"/>
              <w:noProof/>
              <w:color w:val="auto"/>
              <w:szCs w:val="24"/>
              <w:lang w:val="en-GB" w:eastAsia="en-GB"/>
            </w:rPr>
          </w:pPr>
          <w:hyperlink w:anchor="_Toc169474344" w:history="1">
            <w:r w:rsidRPr="00331643">
              <w:rPr>
                <w:rStyle w:val="Hyperlink"/>
                <w:noProof/>
              </w:rPr>
              <w:t>2.6 The Impact of AI on Human Resource Management Performance</w:t>
            </w:r>
            <w:r>
              <w:rPr>
                <w:noProof/>
                <w:webHidden/>
              </w:rPr>
              <w:tab/>
            </w:r>
            <w:r>
              <w:rPr>
                <w:noProof/>
                <w:webHidden/>
              </w:rPr>
              <w:fldChar w:fldCharType="begin"/>
            </w:r>
            <w:r>
              <w:rPr>
                <w:noProof/>
                <w:webHidden/>
              </w:rPr>
              <w:instrText xml:space="preserve"> PAGEREF _Toc169474344 \h </w:instrText>
            </w:r>
            <w:r>
              <w:rPr>
                <w:noProof/>
                <w:webHidden/>
              </w:rPr>
            </w:r>
            <w:r>
              <w:rPr>
                <w:noProof/>
                <w:webHidden/>
              </w:rPr>
              <w:fldChar w:fldCharType="separate"/>
            </w:r>
            <w:r>
              <w:rPr>
                <w:noProof/>
                <w:webHidden/>
              </w:rPr>
              <w:t>26</w:t>
            </w:r>
            <w:r>
              <w:rPr>
                <w:noProof/>
                <w:webHidden/>
              </w:rPr>
              <w:fldChar w:fldCharType="end"/>
            </w:r>
          </w:hyperlink>
        </w:p>
        <w:p w14:paraId="301550E1" w14:textId="6DB0CB4B" w:rsidR="003336B7" w:rsidRDefault="003336B7">
          <w:pPr>
            <w:pStyle w:val="TOC2"/>
            <w:tabs>
              <w:tab w:val="right" w:leader="dot" w:pos="9016"/>
            </w:tabs>
            <w:rPr>
              <w:rFonts w:asciiTheme="minorHAnsi" w:eastAsiaTheme="minorEastAsia" w:hAnsiTheme="minorHAnsi"/>
              <w:noProof/>
              <w:color w:val="auto"/>
              <w:szCs w:val="24"/>
              <w:lang w:val="en-GB" w:eastAsia="en-GB"/>
            </w:rPr>
          </w:pPr>
          <w:hyperlink w:anchor="_Toc169474345" w:history="1">
            <w:r w:rsidRPr="00331643">
              <w:rPr>
                <w:rStyle w:val="Hyperlink"/>
                <w:noProof/>
              </w:rPr>
              <w:t>2.7 Literature Gap</w:t>
            </w:r>
            <w:r>
              <w:rPr>
                <w:noProof/>
                <w:webHidden/>
              </w:rPr>
              <w:tab/>
            </w:r>
            <w:r>
              <w:rPr>
                <w:noProof/>
                <w:webHidden/>
              </w:rPr>
              <w:fldChar w:fldCharType="begin"/>
            </w:r>
            <w:r>
              <w:rPr>
                <w:noProof/>
                <w:webHidden/>
              </w:rPr>
              <w:instrText xml:space="preserve"> PAGEREF _Toc169474345 \h </w:instrText>
            </w:r>
            <w:r>
              <w:rPr>
                <w:noProof/>
                <w:webHidden/>
              </w:rPr>
            </w:r>
            <w:r>
              <w:rPr>
                <w:noProof/>
                <w:webHidden/>
              </w:rPr>
              <w:fldChar w:fldCharType="separate"/>
            </w:r>
            <w:r>
              <w:rPr>
                <w:noProof/>
                <w:webHidden/>
              </w:rPr>
              <w:t>30</w:t>
            </w:r>
            <w:r>
              <w:rPr>
                <w:noProof/>
                <w:webHidden/>
              </w:rPr>
              <w:fldChar w:fldCharType="end"/>
            </w:r>
          </w:hyperlink>
        </w:p>
        <w:p w14:paraId="3CCC9B35" w14:textId="4A96CFDA" w:rsidR="003336B7" w:rsidRDefault="003336B7">
          <w:pPr>
            <w:pStyle w:val="TOC2"/>
            <w:tabs>
              <w:tab w:val="right" w:leader="dot" w:pos="9016"/>
            </w:tabs>
            <w:rPr>
              <w:rFonts w:asciiTheme="minorHAnsi" w:eastAsiaTheme="minorEastAsia" w:hAnsiTheme="minorHAnsi"/>
              <w:noProof/>
              <w:color w:val="auto"/>
              <w:szCs w:val="24"/>
              <w:lang w:val="en-GB" w:eastAsia="en-GB"/>
            </w:rPr>
          </w:pPr>
          <w:hyperlink w:anchor="_Toc169474346" w:history="1">
            <w:r w:rsidRPr="00331643">
              <w:rPr>
                <w:rStyle w:val="Hyperlink"/>
                <w:noProof/>
                <w:shd w:val="clear" w:color="auto" w:fill="FFFFFF"/>
              </w:rPr>
              <w:t>2.8 Summary</w:t>
            </w:r>
            <w:r>
              <w:rPr>
                <w:noProof/>
                <w:webHidden/>
              </w:rPr>
              <w:tab/>
            </w:r>
            <w:r>
              <w:rPr>
                <w:noProof/>
                <w:webHidden/>
              </w:rPr>
              <w:fldChar w:fldCharType="begin"/>
            </w:r>
            <w:r>
              <w:rPr>
                <w:noProof/>
                <w:webHidden/>
              </w:rPr>
              <w:instrText xml:space="preserve"> PAGEREF _Toc169474346 \h </w:instrText>
            </w:r>
            <w:r>
              <w:rPr>
                <w:noProof/>
                <w:webHidden/>
              </w:rPr>
            </w:r>
            <w:r>
              <w:rPr>
                <w:noProof/>
                <w:webHidden/>
              </w:rPr>
              <w:fldChar w:fldCharType="separate"/>
            </w:r>
            <w:r>
              <w:rPr>
                <w:noProof/>
                <w:webHidden/>
              </w:rPr>
              <w:t>30</w:t>
            </w:r>
            <w:r>
              <w:rPr>
                <w:noProof/>
                <w:webHidden/>
              </w:rPr>
              <w:fldChar w:fldCharType="end"/>
            </w:r>
          </w:hyperlink>
        </w:p>
        <w:p w14:paraId="106B276F" w14:textId="37E930F8" w:rsidR="003336B7" w:rsidRDefault="003336B7">
          <w:pPr>
            <w:pStyle w:val="TOC1"/>
            <w:tabs>
              <w:tab w:val="right" w:leader="dot" w:pos="9016"/>
            </w:tabs>
            <w:rPr>
              <w:rFonts w:asciiTheme="minorHAnsi" w:eastAsiaTheme="minorEastAsia" w:hAnsiTheme="minorHAnsi"/>
              <w:noProof/>
              <w:color w:val="auto"/>
              <w:szCs w:val="24"/>
              <w:lang w:val="en-GB" w:eastAsia="en-GB"/>
            </w:rPr>
          </w:pPr>
          <w:hyperlink w:anchor="_Toc169474347" w:history="1">
            <w:r w:rsidRPr="00331643">
              <w:rPr>
                <w:rStyle w:val="Hyperlink"/>
                <w:noProof/>
                <w:shd w:val="clear" w:color="auto" w:fill="FFFFFF"/>
              </w:rPr>
              <w:t>Chapter- 3 Methodology</w:t>
            </w:r>
            <w:r>
              <w:rPr>
                <w:noProof/>
                <w:webHidden/>
              </w:rPr>
              <w:tab/>
            </w:r>
            <w:r>
              <w:rPr>
                <w:noProof/>
                <w:webHidden/>
              </w:rPr>
              <w:fldChar w:fldCharType="begin"/>
            </w:r>
            <w:r>
              <w:rPr>
                <w:noProof/>
                <w:webHidden/>
              </w:rPr>
              <w:instrText xml:space="preserve"> PAGEREF _Toc169474347 \h </w:instrText>
            </w:r>
            <w:r>
              <w:rPr>
                <w:noProof/>
                <w:webHidden/>
              </w:rPr>
            </w:r>
            <w:r>
              <w:rPr>
                <w:noProof/>
                <w:webHidden/>
              </w:rPr>
              <w:fldChar w:fldCharType="separate"/>
            </w:r>
            <w:r>
              <w:rPr>
                <w:noProof/>
                <w:webHidden/>
              </w:rPr>
              <w:t>31</w:t>
            </w:r>
            <w:r>
              <w:rPr>
                <w:noProof/>
                <w:webHidden/>
              </w:rPr>
              <w:fldChar w:fldCharType="end"/>
            </w:r>
          </w:hyperlink>
        </w:p>
        <w:p w14:paraId="79D4855E" w14:textId="694A31A0" w:rsidR="003336B7" w:rsidRDefault="003336B7">
          <w:pPr>
            <w:pStyle w:val="TOC2"/>
            <w:tabs>
              <w:tab w:val="right" w:leader="dot" w:pos="9016"/>
            </w:tabs>
            <w:rPr>
              <w:rFonts w:asciiTheme="minorHAnsi" w:eastAsiaTheme="minorEastAsia" w:hAnsiTheme="minorHAnsi"/>
              <w:noProof/>
              <w:color w:val="auto"/>
              <w:szCs w:val="24"/>
              <w:lang w:val="en-GB" w:eastAsia="en-GB"/>
            </w:rPr>
          </w:pPr>
          <w:hyperlink w:anchor="_Toc169474348" w:history="1">
            <w:r w:rsidRPr="00331643">
              <w:rPr>
                <w:rStyle w:val="Hyperlink"/>
                <w:noProof/>
                <w:shd w:val="clear" w:color="auto" w:fill="FFFFFF"/>
              </w:rPr>
              <w:t>3.1 Research Philosophy</w:t>
            </w:r>
            <w:r>
              <w:rPr>
                <w:noProof/>
                <w:webHidden/>
              </w:rPr>
              <w:tab/>
            </w:r>
            <w:r>
              <w:rPr>
                <w:noProof/>
                <w:webHidden/>
              </w:rPr>
              <w:fldChar w:fldCharType="begin"/>
            </w:r>
            <w:r>
              <w:rPr>
                <w:noProof/>
                <w:webHidden/>
              </w:rPr>
              <w:instrText xml:space="preserve"> PAGEREF _Toc169474348 \h </w:instrText>
            </w:r>
            <w:r>
              <w:rPr>
                <w:noProof/>
                <w:webHidden/>
              </w:rPr>
            </w:r>
            <w:r>
              <w:rPr>
                <w:noProof/>
                <w:webHidden/>
              </w:rPr>
              <w:fldChar w:fldCharType="separate"/>
            </w:r>
            <w:r>
              <w:rPr>
                <w:noProof/>
                <w:webHidden/>
              </w:rPr>
              <w:t>31</w:t>
            </w:r>
            <w:r>
              <w:rPr>
                <w:noProof/>
                <w:webHidden/>
              </w:rPr>
              <w:fldChar w:fldCharType="end"/>
            </w:r>
          </w:hyperlink>
        </w:p>
        <w:p w14:paraId="690D6241" w14:textId="68AC5C52" w:rsidR="003336B7" w:rsidRDefault="003336B7">
          <w:pPr>
            <w:pStyle w:val="TOC2"/>
            <w:tabs>
              <w:tab w:val="right" w:leader="dot" w:pos="9016"/>
            </w:tabs>
            <w:rPr>
              <w:rFonts w:asciiTheme="minorHAnsi" w:eastAsiaTheme="minorEastAsia" w:hAnsiTheme="minorHAnsi"/>
              <w:noProof/>
              <w:color w:val="auto"/>
              <w:szCs w:val="24"/>
              <w:lang w:val="en-GB" w:eastAsia="en-GB"/>
            </w:rPr>
          </w:pPr>
          <w:hyperlink w:anchor="_Toc169474349" w:history="1">
            <w:r w:rsidRPr="00331643">
              <w:rPr>
                <w:rStyle w:val="Hyperlink"/>
                <w:noProof/>
                <w:shd w:val="clear" w:color="auto" w:fill="FFFFFF"/>
              </w:rPr>
              <w:t>3.2 Research Approach</w:t>
            </w:r>
            <w:r>
              <w:rPr>
                <w:noProof/>
                <w:webHidden/>
              </w:rPr>
              <w:tab/>
            </w:r>
            <w:r>
              <w:rPr>
                <w:noProof/>
                <w:webHidden/>
              </w:rPr>
              <w:fldChar w:fldCharType="begin"/>
            </w:r>
            <w:r>
              <w:rPr>
                <w:noProof/>
                <w:webHidden/>
              </w:rPr>
              <w:instrText xml:space="preserve"> PAGEREF _Toc169474349 \h </w:instrText>
            </w:r>
            <w:r>
              <w:rPr>
                <w:noProof/>
                <w:webHidden/>
              </w:rPr>
            </w:r>
            <w:r>
              <w:rPr>
                <w:noProof/>
                <w:webHidden/>
              </w:rPr>
              <w:fldChar w:fldCharType="separate"/>
            </w:r>
            <w:r>
              <w:rPr>
                <w:noProof/>
                <w:webHidden/>
              </w:rPr>
              <w:t>31</w:t>
            </w:r>
            <w:r>
              <w:rPr>
                <w:noProof/>
                <w:webHidden/>
              </w:rPr>
              <w:fldChar w:fldCharType="end"/>
            </w:r>
          </w:hyperlink>
        </w:p>
        <w:p w14:paraId="417F423D" w14:textId="6C8180A4" w:rsidR="003336B7" w:rsidRDefault="003336B7">
          <w:pPr>
            <w:pStyle w:val="TOC2"/>
            <w:tabs>
              <w:tab w:val="right" w:leader="dot" w:pos="9016"/>
            </w:tabs>
            <w:rPr>
              <w:rFonts w:asciiTheme="minorHAnsi" w:eastAsiaTheme="minorEastAsia" w:hAnsiTheme="minorHAnsi"/>
              <w:noProof/>
              <w:color w:val="auto"/>
              <w:szCs w:val="24"/>
              <w:lang w:val="en-GB" w:eastAsia="en-GB"/>
            </w:rPr>
          </w:pPr>
          <w:hyperlink w:anchor="_Toc169474350" w:history="1">
            <w:r w:rsidRPr="00331643">
              <w:rPr>
                <w:rStyle w:val="Hyperlink"/>
                <w:noProof/>
              </w:rPr>
              <w:t>3.3 Research Method</w:t>
            </w:r>
            <w:r>
              <w:rPr>
                <w:noProof/>
                <w:webHidden/>
              </w:rPr>
              <w:tab/>
            </w:r>
            <w:r>
              <w:rPr>
                <w:noProof/>
                <w:webHidden/>
              </w:rPr>
              <w:fldChar w:fldCharType="begin"/>
            </w:r>
            <w:r>
              <w:rPr>
                <w:noProof/>
                <w:webHidden/>
              </w:rPr>
              <w:instrText xml:space="preserve"> PAGEREF _Toc169474350 \h </w:instrText>
            </w:r>
            <w:r>
              <w:rPr>
                <w:noProof/>
                <w:webHidden/>
              </w:rPr>
            </w:r>
            <w:r>
              <w:rPr>
                <w:noProof/>
                <w:webHidden/>
              </w:rPr>
              <w:fldChar w:fldCharType="separate"/>
            </w:r>
            <w:r>
              <w:rPr>
                <w:noProof/>
                <w:webHidden/>
              </w:rPr>
              <w:t>32</w:t>
            </w:r>
            <w:r>
              <w:rPr>
                <w:noProof/>
                <w:webHidden/>
              </w:rPr>
              <w:fldChar w:fldCharType="end"/>
            </w:r>
          </w:hyperlink>
        </w:p>
        <w:p w14:paraId="4A1CE3D8" w14:textId="5D9ED64F" w:rsidR="003336B7" w:rsidRDefault="003336B7">
          <w:pPr>
            <w:pStyle w:val="TOC2"/>
            <w:tabs>
              <w:tab w:val="right" w:leader="dot" w:pos="9016"/>
            </w:tabs>
            <w:rPr>
              <w:rFonts w:asciiTheme="minorHAnsi" w:eastAsiaTheme="minorEastAsia" w:hAnsiTheme="minorHAnsi"/>
              <w:noProof/>
              <w:color w:val="auto"/>
              <w:szCs w:val="24"/>
              <w:lang w:val="en-GB" w:eastAsia="en-GB"/>
            </w:rPr>
          </w:pPr>
          <w:hyperlink w:anchor="_Toc169474351" w:history="1">
            <w:r w:rsidRPr="00331643">
              <w:rPr>
                <w:rStyle w:val="Hyperlink"/>
                <w:noProof/>
              </w:rPr>
              <w:t>3.4 Data Analysis</w:t>
            </w:r>
            <w:r>
              <w:rPr>
                <w:noProof/>
                <w:webHidden/>
              </w:rPr>
              <w:tab/>
            </w:r>
            <w:r>
              <w:rPr>
                <w:noProof/>
                <w:webHidden/>
              </w:rPr>
              <w:fldChar w:fldCharType="begin"/>
            </w:r>
            <w:r>
              <w:rPr>
                <w:noProof/>
                <w:webHidden/>
              </w:rPr>
              <w:instrText xml:space="preserve"> PAGEREF _Toc169474351 \h </w:instrText>
            </w:r>
            <w:r>
              <w:rPr>
                <w:noProof/>
                <w:webHidden/>
              </w:rPr>
            </w:r>
            <w:r>
              <w:rPr>
                <w:noProof/>
                <w:webHidden/>
              </w:rPr>
              <w:fldChar w:fldCharType="separate"/>
            </w:r>
            <w:r>
              <w:rPr>
                <w:noProof/>
                <w:webHidden/>
              </w:rPr>
              <w:t>32</w:t>
            </w:r>
            <w:r>
              <w:rPr>
                <w:noProof/>
                <w:webHidden/>
              </w:rPr>
              <w:fldChar w:fldCharType="end"/>
            </w:r>
          </w:hyperlink>
        </w:p>
        <w:p w14:paraId="515DAC76" w14:textId="2273B492" w:rsidR="003336B7" w:rsidRDefault="003336B7">
          <w:pPr>
            <w:pStyle w:val="TOC2"/>
            <w:tabs>
              <w:tab w:val="right" w:leader="dot" w:pos="9016"/>
            </w:tabs>
            <w:rPr>
              <w:rFonts w:asciiTheme="minorHAnsi" w:eastAsiaTheme="minorEastAsia" w:hAnsiTheme="minorHAnsi"/>
              <w:noProof/>
              <w:color w:val="auto"/>
              <w:szCs w:val="24"/>
              <w:lang w:val="en-GB" w:eastAsia="en-GB"/>
            </w:rPr>
          </w:pPr>
          <w:hyperlink w:anchor="_Toc169474352" w:history="1">
            <w:r w:rsidRPr="00331643">
              <w:rPr>
                <w:rStyle w:val="Hyperlink"/>
                <w:noProof/>
                <w:shd w:val="clear" w:color="auto" w:fill="FFFFFF"/>
              </w:rPr>
              <w:t>3.</w:t>
            </w:r>
            <w:r w:rsidRPr="00331643">
              <w:rPr>
                <w:rStyle w:val="Hyperlink"/>
                <w:noProof/>
              </w:rPr>
              <w:t>5</w:t>
            </w:r>
            <w:r w:rsidRPr="00331643">
              <w:rPr>
                <w:rStyle w:val="Hyperlink"/>
                <w:noProof/>
                <w:shd w:val="clear" w:color="auto" w:fill="FFFFFF"/>
              </w:rPr>
              <w:t xml:space="preserve"> Data collection</w:t>
            </w:r>
            <w:r>
              <w:rPr>
                <w:noProof/>
                <w:webHidden/>
              </w:rPr>
              <w:tab/>
            </w:r>
            <w:r>
              <w:rPr>
                <w:noProof/>
                <w:webHidden/>
              </w:rPr>
              <w:fldChar w:fldCharType="begin"/>
            </w:r>
            <w:r>
              <w:rPr>
                <w:noProof/>
                <w:webHidden/>
              </w:rPr>
              <w:instrText xml:space="preserve"> PAGEREF _Toc169474352 \h </w:instrText>
            </w:r>
            <w:r>
              <w:rPr>
                <w:noProof/>
                <w:webHidden/>
              </w:rPr>
            </w:r>
            <w:r>
              <w:rPr>
                <w:noProof/>
                <w:webHidden/>
              </w:rPr>
              <w:fldChar w:fldCharType="separate"/>
            </w:r>
            <w:r>
              <w:rPr>
                <w:noProof/>
                <w:webHidden/>
              </w:rPr>
              <w:t>33</w:t>
            </w:r>
            <w:r>
              <w:rPr>
                <w:noProof/>
                <w:webHidden/>
              </w:rPr>
              <w:fldChar w:fldCharType="end"/>
            </w:r>
          </w:hyperlink>
        </w:p>
        <w:p w14:paraId="11AE004A" w14:textId="2F713434" w:rsidR="003336B7" w:rsidRDefault="003336B7">
          <w:pPr>
            <w:pStyle w:val="TOC2"/>
            <w:tabs>
              <w:tab w:val="right" w:leader="dot" w:pos="9016"/>
            </w:tabs>
            <w:rPr>
              <w:rFonts w:asciiTheme="minorHAnsi" w:eastAsiaTheme="minorEastAsia" w:hAnsiTheme="minorHAnsi"/>
              <w:noProof/>
              <w:color w:val="auto"/>
              <w:szCs w:val="24"/>
              <w:lang w:val="en-GB" w:eastAsia="en-GB"/>
            </w:rPr>
          </w:pPr>
          <w:hyperlink w:anchor="_Toc169474353" w:history="1">
            <w:r w:rsidRPr="00331643">
              <w:rPr>
                <w:rStyle w:val="Hyperlink"/>
                <w:noProof/>
                <w:shd w:val="clear" w:color="auto" w:fill="FFFFFF"/>
              </w:rPr>
              <w:t>3.</w:t>
            </w:r>
            <w:r w:rsidRPr="00331643">
              <w:rPr>
                <w:rStyle w:val="Hyperlink"/>
                <w:noProof/>
              </w:rPr>
              <w:t>6</w:t>
            </w:r>
            <w:r w:rsidRPr="00331643">
              <w:rPr>
                <w:rStyle w:val="Hyperlink"/>
                <w:noProof/>
                <w:shd w:val="clear" w:color="auto" w:fill="FFFFFF"/>
              </w:rPr>
              <w:t xml:space="preserve"> Sampling Approach</w:t>
            </w:r>
            <w:r>
              <w:rPr>
                <w:noProof/>
                <w:webHidden/>
              </w:rPr>
              <w:tab/>
            </w:r>
            <w:r>
              <w:rPr>
                <w:noProof/>
                <w:webHidden/>
              </w:rPr>
              <w:fldChar w:fldCharType="begin"/>
            </w:r>
            <w:r>
              <w:rPr>
                <w:noProof/>
                <w:webHidden/>
              </w:rPr>
              <w:instrText xml:space="preserve"> PAGEREF _Toc169474353 \h </w:instrText>
            </w:r>
            <w:r>
              <w:rPr>
                <w:noProof/>
                <w:webHidden/>
              </w:rPr>
            </w:r>
            <w:r>
              <w:rPr>
                <w:noProof/>
                <w:webHidden/>
              </w:rPr>
              <w:fldChar w:fldCharType="separate"/>
            </w:r>
            <w:r>
              <w:rPr>
                <w:noProof/>
                <w:webHidden/>
              </w:rPr>
              <w:t>33</w:t>
            </w:r>
            <w:r>
              <w:rPr>
                <w:noProof/>
                <w:webHidden/>
              </w:rPr>
              <w:fldChar w:fldCharType="end"/>
            </w:r>
          </w:hyperlink>
        </w:p>
        <w:p w14:paraId="5B4DCD0E" w14:textId="2D4C1C00" w:rsidR="003336B7" w:rsidRDefault="003336B7">
          <w:pPr>
            <w:pStyle w:val="TOC2"/>
            <w:tabs>
              <w:tab w:val="right" w:leader="dot" w:pos="9016"/>
            </w:tabs>
            <w:rPr>
              <w:rFonts w:asciiTheme="minorHAnsi" w:eastAsiaTheme="minorEastAsia" w:hAnsiTheme="minorHAnsi"/>
              <w:noProof/>
              <w:color w:val="auto"/>
              <w:szCs w:val="24"/>
              <w:lang w:val="en-GB" w:eastAsia="en-GB"/>
            </w:rPr>
          </w:pPr>
          <w:hyperlink w:anchor="_Toc169474354" w:history="1">
            <w:r w:rsidRPr="00331643">
              <w:rPr>
                <w:rStyle w:val="Hyperlink"/>
                <w:noProof/>
                <w:shd w:val="clear" w:color="auto" w:fill="FFFFFF"/>
              </w:rPr>
              <w:t>3.</w:t>
            </w:r>
            <w:r w:rsidRPr="00331643">
              <w:rPr>
                <w:rStyle w:val="Hyperlink"/>
                <w:noProof/>
              </w:rPr>
              <w:t>7</w:t>
            </w:r>
            <w:r w:rsidRPr="00331643">
              <w:rPr>
                <w:rStyle w:val="Hyperlink"/>
                <w:noProof/>
                <w:shd w:val="clear" w:color="auto" w:fill="FFFFFF"/>
              </w:rPr>
              <w:t xml:space="preserve"> Research Limitation</w:t>
            </w:r>
            <w:r>
              <w:rPr>
                <w:noProof/>
                <w:webHidden/>
              </w:rPr>
              <w:tab/>
            </w:r>
            <w:r>
              <w:rPr>
                <w:noProof/>
                <w:webHidden/>
              </w:rPr>
              <w:fldChar w:fldCharType="begin"/>
            </w:r>
            <w:r>
              <w:rPr>
                <w:noProof/>
                <w:webHidden/>
              </w:rPr>
              <w:instrText xml:space="preserve"> PAGEREF _Toc169474354 \h </w:instrText>
            </w:r>
            <w:r>
              <w:rPr>
                <w:noProof/>
                <w:webHidden/>
              </w:rPr>
            </w:r>
            <w:r>
              <w:rPr>
                <w:noProof/>
                <w:webHidden/>
              </w:rPr>
              <w:fldChar w:fldCharType="separate"/>
            </w:r>
            <w:r>
              <w:rPr>
                <w:noProof/>
                <w:webHidden/>
              </w:rPr>
              <w:t>34</w:t>
            </w:r>
            <w:r>
              <w:rPr>
                <w:noProof/>
                <w:webHidden/>
              </w:rPr>
              <w:fldChar w:fldCharType="end"/>
            </w:r>
          </w:hyperlink>
        </w:p>
        <w:p w14:paraId="52C07870" w14:textId="5FCBD333" w:rsidR="003336B7" w:rsidRDefault="003336B7">
          <w:pPr>
            <w:pStyle w:val="TOC2"/>
            <w:tabs>
              <w:tab w:val="right" w:leader="dot" w:pos="9016"/>
            </w:tabs>
            <w:rPr>
              <w:rFonts w:asciiTheme="minorHAnsi" w:eastAsiaTheme="minorEastAsia" w:hAnsiTheme="minorHAnsi"/>
              <w:noProof/>
              <w:color w:val="auto"/>
              <w:szCs w:val="24"/>
              <w:lang w:val="en-GB" w:eastAsia="en-GB"/>
            </w:rPr>
          </w:pPr>
          <w:hyperlink w:anchor="_Toc169474355" w:history="1">
            <w:r w:rsidRPr="00331643">
              <w:rPr>
                <w:rStyle w:val="Hyperlink"/>
                <w:noProof/>
                <w:shd w:val="clear" w:color="auto" w:fill="FFFFFF"/>
              </w:rPr>
              <w:t>3.</w:t>
            </w:r>
            <w:r w:rsidRPr="00331643">
              <w:rPr>
                <w:rStyle w:val="Hyperlink"/>
                <w:noProof/>
              </w:rPr>
              <w:t>8</w:t>
            </w:r>
            <w:r w:rsidRPr="00331643">
              <w:rPr>
                <w:rStyle w:val="Hyperlink"/>
                <w:noProof/>
                <w:shd w:val="clear" w:color="auto" w:fill="FFFFFF"/>
              </w:rPr>
              <w:t xml:space="preserve"> Reliability and Validity</w:t>
            </w:r>
            <w:r>
              <w:rPr>
                <w:noProof/>
                <w:webHidden/>
              </w:rPr>
              <w:tab/>
            </w:r>
            <w:r>
              <w:rPr>
                <w:noProof/>
                <w:webHidden/>
              </w:rPr>
              <w:fldChar w:fldCharType="begin"/>
            </w:r>
            <w:r>
              <w:rPr>
                <w:noProof/>
                <w:webHidden/>
              </w:rPr>
              <w:instrText xml:space="preserve"> PAGEREF _Toc169474355 \h </w:instrText>
            </w:r>
            <w:r>
              <w:rPr>
                <w:noProof/>
                <w:webHidden/>
              </w:rPr>
            </w:r>
            <w:r>
              <w:rPr>
                <w:noProof/>
                <w:webHidden/>
              </w:rPr>
              <w:fldChar w:fldCharType="separate"/>
            </w:r>
            <w:r>
              <w:rPr>
                <w:noProof/>
                <w:webHidden/>
              </w:rPr>
              <w:t>34</w:t>
            </w:r>
            <w:r>
              <w:rPr>
                <w:noProof/>
                <w:webHidden/>
              </w:rPr>
              <w:fldChar w:fldCharType="end"/>
            </w:r>
          </w:hyperlink>
        </w:p>
        <w:p w14:paraId="3CD93F2C" w14:textId="4379CBFE" w:rsidR="003336B7" w:rsidRDefault="003336B7">
          <w:pPr>
            <w:pStyle w:val="TOC1"/>
            <w:tabs>
              <w:tab w:val="right" w:leader="dot" w:pos="9016"/>
            </w:tabs>
            <w:rPr>
              <w:rFonts w:asciiTheme="minorHAnsi" w:eastAsiaTheme="minorEastAsia" w:hAnsiTheme="minorHAnsi"/>
              <w:noProof/>
              <w:color w:val="auto"/>
              <w:szCs w:val="24"/>
              <w:lang w:val="en-GB" w:eastAsia="en-GB"/>
            </w:rPr>
          </w:pPr>
          <w:hyperlink w:anchor="_Toc169474356" w:history="1">
            <w:r w:rsidRPr="00331643">
              <w:rPr>
                <w:rStyle w:val="Hyperlink"/>
                <w:noProof/>
                <w:lang w:eastAsia="en-IN"/>
              </w:rPr>
              <w:t>Chapter-4 Data Analysis</w:t>
            </w:r>
            <w:r>
              <w:rPr>
                <w:noProof/>
                <w:webHidden/>
              </w:rPr>
              <w:tab/>
            </w:r>
            <w:r>
              <w:rPr>
                <w:noProof/>
                <w:webHidden/>
              </w:rPr>
              <w:fldChar w:fldCharType="begin"/>
            </w:r>
            <w:r>
              <w:rPr>
                <w:noProof/>
                <w:webHidden/>
              </w:rPr>
              <w:instrText xml:space="preserve"> PAGEREF _Toc169474356 \h </w:instrText>
            </w:r>
            <w:r>
              <w:rPr>
                <w:noProof/>
                <w:webHidden/>
              </w:rPr>
            </w:r>
            <w:r>
              <w:rPr>
                <w:noProof/>
                <w:webHidden/>
              </w:rPr>
              <w:fldChar w:fldCharType="separate"/>
            </w:r>
            <w:r>
              <w:rPr>
                <w:noProof/>
                <w:webHidden/>
              </w:rPr>
              <w:t>36</w:t>
            </w:r>
            <w:r>
              <w:rPr>
                <w:noProof/>
                <w:webHidden/>
              </w:rPr>
              <w:fldChar w:fldCharType="end"/>
            </w:r>
          </w:hyperlink>
        </w:p>
        <w:p w14:paraId="755956B2" w14:textId="08232C2B" w:rsidR="003336B7" w:rsidRDefault="003336B7">
          <w:pPr>
            <w:pStyle w:val="TOC2"/>
            <w:tabs>
              <w:tab w:val="right" w:leader="dot" w:pos="9016"/>
            </w:tabs>
            <w:rPr>
              <w:rFonts w:asciiTheme="minorHAnsi" w:eastAsiaTheme="minorEastAsia" w:hAnsiTheme="minorHAnsi"/>
              <w:noProof/>
              <w:color w:val="auto"/>
              <w:szCs w:val="24"/>
              <w:lang w:val="en-GB" w:eastAsia="en-GB"/>
            </w:rPr>
          </w:pPr>
          <w:hyperlink w:anchor="_Toc169474357" w:history="1">
            <w:r w:rsidRPr="00331643">
              <w:rPr>
                <w:rStyle w:val="Hyperlink"/>
                <w:noProof/>
              </w:rPr>
              <w:t>4.1 Descriptive analysis of H1: AI in Recruitment is Positively Correlated with the Recruitment Process’s Effectiveness and Efficiency</w:t>
            </w:r>
            <w:r>
              <w:rPr>
                <w:noProof/>
                <w:webHidden/>
              </w:rPr>
              <w:tab/>
            </w:r>
            <w:r>
              <w:rPr>
                <w:noProof/>
                <w:webHidden/>
              </w:rPr>
              <w:fldChar w:fldCharType="begin"/>
            </w:r>
            <w:r>
              <w:rPr>
                <w:noProof/>
                <w:webHidden/>
              </w:rPr>
              <w:instrText xml:space="preserve"> PAGEREF _Toc169474357 \h </w:instrText>
            </w:r>
            <w:r>
              <w:rPr>
                <w:noProof/>
                <w:webHidden/>
              </w:rPr>
            </w:r>
            <w:r>
              <w:rPr>
                <w:noProof/>
                <w:webHidden/>
              </w:rPr>
              <w:fldChar w:fldCharType="separate"/>
            </w:r>
            <w:r>
              <w:rPr>
                <w:noProof/>
                <w:webHidden/>
              </w:rPr>
              <w:t>36</w:t>
            </w:r>
            <w:r>
              <w:rPr>
                <w:noProof/>
                <w:webHidden/>
              </w:rPr>
              <w:fldChar w:fldCharType="end"/>
            </w:r>
          </w:hyperlink>
        </w:p>
        <w:p w14:paraId="7F5FD116" w14:textId="20E84208" w:rsidR="003336B7" w:rsidRDefault="003336B7">
          <w:pPr>
            <w:pStyle w:val="TOC2"/>
            <w:tabs>
              <w:tab w:val="right" w:leader="dot" w:pos="9016"/>
            </w:tabs>
            <w:rPr>
              <w:rFonts w:asciiTheme="minorHAnsi" w:eastAsiaTheme="minorEastAsia" w:hAnsiTheme="minorHAnsi"/>
              <w:noProof/>
              <w:color w:val="auto"/>
              <w:szCs w:val="24"/>
              <w:lang w:val="en-GB" w:eastAsia="en-GB"/>
            </w:rPr>
          </w:pPr>
          <w:hyperlink w:anchor="_Toc169474358" w:history="1">
            <w:r w:rsidRPr="00331643">
              <w:rPr>
                <w:rStyle w:val="Hyperlink"/>
                <w:noProof/>
              </w:rPr>
              <w:t>4.2 Descriptive analysis of H2: AI in the Organization is Positively Correlated with Employee Motivation</w:t>
            </w:r>
            <w:r>
              <w:rPr>
                <w:noProof/>
                <w:webHidden/>
              </w:rPr>
              <w:tab/>
            </w:r>
            <w:r>
              <w:rPr>
                <w:noProof/>
                <w:webHidden/>
              </w:rPr>
              <w:fldChar w:fldCharType="begin"/>
            </w:r>
            <w:r>
              <w:rPr>
                <w:noProof/>
                <w:webHidden/>
              </w:rPr>
              <w:instrText xml:space="preserve"> PAGEREF _Toc169474358 \h </w:instrText>
            </w:r>
            <w:r>
              <w:rPr>
                <w:noProof/>
                <w:webHidden/>
              </w:rPr>
            </w:r>
            <w:r>
              <w:rPr>
                <w:noProof/>
                <w:webHidden/>
              </w:rPr>
              <w:fldChar w:fldCharType="separate"/>
            </w:r>
            <w:r>
              <w:rPr>
                <w:noProof/>
                <w:webHidden/>
              </w:rPr>
              <w:t>47</w:t>
            </w:r>
            <w:r>
              <w:rPr>
                <w:noProof/>
                <w:webHidden/>
              </w:rPr>
              <w:fldChar w:fldCharType="end"/>
            </w:r>
          </w:hyperlink>
        </w:p>
        <w:p w14:paraId="19E544E3" w14:textId="0E0E4254" w:rsidR="003336B7" w:rsidRDefault="003336B7">
          <w:pPr>
            <w:pStyle w:val="TOC2"/>
            <w:tabs>
              <w:tab w:val="right" w:leader="dot" w:pos="9016"/>
            </w:tabs>
            <w:rPr>
              <w:rFonts w:asciiTheme="minorHAnsi" w:eastAsiaTheme="minorEastAsia" w:hAnsiTheme="minorHAnsi"/>
              <w:noProof/>
              <w:color w:val="auto"/>
              <w:szCs w:val="24"/>
              <w:lang w:val="en-GB" w:eastAsia="en-GB"/>
            </w:rPr>
          </w:pPr>
          <w:hyperlink w:anchor="_Toc169474359" w:history="1">
            <w:r w:rsidRPr="00331643">
              <w:rPr>
                <w:rStyle w:val="Hyperlink"/>
                <w:noProof/>
              </w:rPr>
              <w:t>4.3 Descriptive analysis of H3: AI is Positively Correlated with HRM Performance</w:t>
            </w:r>
            <w:r>
              <w:rPr>
                <w:noProof/>
                <w:webHidden/>
              </w:rPr>
              <w:tab/>
            </w:r>
            <w:r>
              <w:rPr>
                <w:noProof/>
                <w:webHidden/>
              </w:rPr>
              <w:fldChar w:fldCharType="begin"/>
            </w:r>
            <w:r>
              <w:rPr>
                <w:noProof/>
                <w:webHidden/>
              </w:rPr>
              <w:instrText xml:space="preserve"> PAGEREF _Toc169474359 \h </w:instrText>
            </w:r>
            <w:r>
              <w:rPr>
                <w:noProof/>
                <w:webHidden/>
              </w:rPr>
            </w:r>
            <w:r>
              <w:rPr>
                <w:noProof/>
                <w:webHidden/>
              </w:rPr>
              <w:fldChar w:fldCharType="separate"/>
            </w:r>
            <w:r>
              <w:rPr>
                <w:noProof/>
                <w:webHidden/>
              </w:rPr>
              <w:t>59</w:t>
            </w:r>
            <w:r>
              <w:rPr>
                <w:noProof/>
                <w:webHidden/>
              </w:rPr>
              <w:fldChar w:fldCharType="end"/>
            </w:r>
          </w:hyperlink>
        </w:p>
        <w:p w14:paraId="0B9070BD" w14:textId="0D3E78C4" w:rsidR="003336B7" w:rsidRDefault="003336B7">
          <w:pPr>
            <w:pStyle w:val="TOC1"/>
            <w:tabs>
              <w:tab w:val="right" w:leader="dot" w:pos="9016"/>
            </w:tabs>
            <w:rPr>
              <w:rFonts w:asciiTheme="minorHAnsi" w:eastAsiaTheme="minorEastAsia" w:hAnsiTheme="minorHAnsi"/>
              <w:noProof/>
              <w:color w:val="auto"/>
              <w:szCs w:val="24"/>
              <w:lang w:val="en-GB" w:eastAsia="en-GB"/>
            </w:rPr>
          </w:pPr>
          <w:hyperlink w:anchor="_Toc169474360" w:history="1">
            <w:r w:rsidRPr="00331643">
              <w:rPr>
                <w:rStyle w:val="Hyperlink"/>
                <w:noProof/>
              </w:rPr>
              <w:t>Chapter- 5 Discussion</w:t>
            </w:r>
            <w:r>
              <w:rPr>
                <w:noProof/>
                <w:webHidden/>
              </w:rPr>
              <w:tab/>
            </w:r>
            <w:r>
              <w:rPr>
                <w:noProof/>
                <w:webHidden/>
              </w:rPr>
              <w:fldChar w:fldCharType="begin"/>
            </w:r>
            <w:r>
              <w:rPr>
                <w:noProof/>
                <w:webHidden/>
              </w:rPr>
              <w:instrText xml:space="preserve"> PAGEREF _Toc169474360 \h </w:instrText>
            </w:r>
            <w:r>
              <w:rPr>
                <w:noProof/>
                <w:webHidden/>
              </w:rPr>
            </w:r>
            <w:r>
              <w:rPr>
                <w:noProof/>
                <w:webHidden/>
              </w:rPr>
              <w:fldChar w:fldCharType="separate"/>
            </w:r>
            <w:r>
              <w:rPr>
                <w:noProof/>
                <w:webHidden/>
              </w:rPr>
              <w:t>70</w:t>
            </w:r>
            <w:r>
              <w:rPr>
                <w:noProof/>
                <w:webHidden/>
              </w:rPr>
              <w:fldChar w:fldCharType="end"/>
            </w:r>
          </w:hyperlink>
        </w:p>
        <w:p w14:paraId="3F41C5F2" w14:textId="2AE531B6" w:rsidR="003336B7" w:rsidRDefault="003336B7">
          <w:pPr>
            <w:pStyle w:val="TOC2"/>
            <w:tabs>
              <w:tab w:val="right" w:leader="dot" w:pos="9016"/>
            </w:tabs>
            <w:rPr>
              <w:rFonts w:asciiTheme="minorHAnsi" w:eastAsiaTheme="minorEastAsia" w:hAnsiTheme="minorHAnsi"/>
              <w:noProof/>
              <w:color w:val="auto"/>
              <w:szCs w:val="24"/>
              <w:lang w:val="en-GB" w:eastAsia="en-GB"/>
            </w:rPr>
          </w:pPr>
          <w:hyperlink w:anchor="_Toc169474361" w:history="1">
            <w:r w:rsidRPr="00331643">
              <w:rPr>
                <w:rStyle w:val="Hyperlink"/>
                <w:noProof/>
              </w:rPr>
              <w:t>Hypothesis 1: AI in Recruitment is Positively Correlated with the Recruitment Process’s Effectiveness and Efficiency</w:t>
            </w:r>
            <w:r>
              <w:rPr>
                <w:noProof/>
                <w:webHidden/>
              </w:rPr>
              <w:tab/>
            </w:r>
            <w:r>
              <w:rPr>
                <w:noProof/>
                <w:webHidden/>
              </w:rPr>
              <w:fldChar w:fldCharType="begin"/>
            </w:r>
            <w:r>
              <w:rPr>
                <w:noProof/>
                <w:webHidden/>
              </w:rPr>
              <w:instrText xml:space="preserve"> PAGEREF _Toc169474361 \h </w:instrText>
            </w:r>
            <w:r>
              <w:rPr>
                <w:noProof/>
                <w:webHidden/>
              </w:rPr>
            </w:r>
            <w:r>
              <w:rPr>
                <w:noProof/>
                <w:webHidden/>
              </w:rPr>
              <w:fldChar w:fldCharType="separate"/>
            </w:r>
            <w:r>
              <w:rPr>
                <w:noProof/>
                <w:webHidden/>
              </w:rPr>
              <w:t>70</w:t>
            </w:r>
            <w:r>
              <w:rPr>
                <w:noProof/>
                <w:webHidden/>
              </w:rPr>
              <w:fldChar w:fldCharType="end"/>
            </w:r>
          </w:hyperlink>
        </w:p>
        <w:p w14:paraId="5953B319" w14:textId="1D183A48" w:rsidR="003336B7" w:rsidRDefault="003336B7">
          <w:pPr>
            <w:pStyle w:val="TOC2"/>
            <w:tabs>
              <w:tab w:val="right" w:leader="dot" w:pos="9016"/>
            </w:tabs>
            <w:rPr>
              <w:rFonts w:asciiTheme="minorHAnsi" w:eastAsiaTheme="minorEastAsia" w:hAnsiTheme="minorHAnsi"/>
              <w:noProof/>
              <w:color w:val="auto"/>
              <w:szCs w:val="24"/>
              <w:lang w:val="en-GB" w:eastAsia="en-GB"/>
            </w:rPr>
          </w:pPr>
          <w:hyperlink w:anchor="_Toc169474362" w:history="1">
            <w:r w:rsidRPr="00331643">
              <w:rPr>
                <w:rStyle w:val="Hyperlink"/>
                <w:noProof/>
              </w:rPr>
              <w:t>Hypothesis 2: AI in the Organization is Positively Correlated with Employee Motivation</w:t>
            </w:r>
            <w:r>
              <w:rPr>
                <w:noProof/>
                <w:webHidden/>
              </w:rPr>
              <w:tab/>
            </w:r>
            <w:r>
              <w:rPr>
                <w:noProof/>
                <w:webHidden/>
              </w:rPr>
              <w:fldChar w:fldCharType="begin"/>
            </w:r>
            <w:r>
              <w:rPr>
                <w:noProof/>
                <w:webHidden/>
              </w:rPr>
              <w:instrText xml:space="preserve"> PAGEREF _Toc169474362 \h </w:instrText>
            </w:r>
            <w:r>
              <w:rPr>
                <w:noProof/>
                <w:webHidden/>
              </w:rPr>
            </w:r>
            <w:r>
              <w:rPr>
                <w:noProof/>
                <w:webHidden/>
              </w:rPr>
              <w:fldChar w:fldCharType="separate"/>
            </w:r>
            <w:r>
              <w:rPr>
                <w:noProof/>
                <w:webHidden/>
              </w:rPr>
              <w:t>70</w:t>
            </w:r>
            <w:r>
              <w:rPr>
                <w:noProof/>
                <w:webHidden/>
              </w:rPr>
              <w:fldChar w:fldCharType="end"/>
            </w:r>
          </w:hyperlink>
        </w:p>
        <w:p w14:paraId="7B0AAC48" w14:textId="19C82043" w:rsidR="003336B7" w:rsidRDefault="003336B7">
          <w:pPr>
            <w:pStyle w:val="TOC2"/>
            <w:tabs>
              <w:tab w:val="right" w:leader="dot" w:pos="9016"/>
            </w:tabs>
            <w:rPr>
              <w:rFonts w:asciiTheme="minorHAnsi" w:eastAsiaTheme="minorEastAsia" w:hAnsiTheme="minorHAnsi"/>
              <w:noProof/>
              <w:color w:val="auto"/>
              <w:szCs w:val="24"/>
              <w:lang w:val="en-GB" w:eastAsia="en-GB"/>
            </w:rPr>
          </w:pPr>
          <w:hyperlink w:anchor="_Toc169474363" w:history="1">
            <w:r w:rsidRPr="00331643">
              <w:rPr>
                <w:rStyle w:val="Hyperlink"/>
                <w:noProof/>
              </w:rPr>
              <w:t>Hypothesis 3: AI is Positively Correlated with HRM Performance</w:t>
            </w:r>
            <w:r>
              <w:rPr>
                <w:noProof/>
                <w:webHidden/>
              </w:rPr>
              <w:tab/>
            </w:r>
            <w:r>
              <w:rPr>
                <w:noProof/>
                <w:webHidden/>
              </w:rPr>
              <w:fldChar w:fldCharType="begin"/>
            </w:r>
            <w:r>
              <w:rPr>
                <w:noProof/>
                <w:webHidden/>
              </w:rPr>
              <w:instrText xml:space="preserve"> PAGEREF _Toc169474363 \h </w:instrText>
            </w:r>
            <w:r>
              <w:rPr>
                <w:noProof/>
                <w:webHidden/>
              </w:rPr>
            </w:r>
            <w:r>
              <w:rPr>
                <w:noProof/>
                <w:webHidden/>
              </w:rPr>
              <w:fldChar w:fldCharType="separate"/>
            </w:r>
            <w:r>
              <w:rPr>
                <w:noProof/>
                <w:webHidden/>
              </w:rPr>
              <w:t>70</w:t>
            </w:r>
            <w:r>
              <w:rPr>
                <w:noProof/>
                <w:webHidden/>
              </w:rPr>
              <w:fldChar w:fldCharType="end"/>
            </w:r>
          </w:hyperlink>
        </w:p>
        <w:p w14:paraId="63803D11" w14:textId="40D1CFC1" w:rsidR="003336B7" w:rsidRDefault="003336B7">
          <w:pPr>
            <w:pStyle w:val="TOC1"/>
            <w:tabs>
              <w:tab w:val="right" w:leader="dot" w:pos="9016"/>
            </w:tabs>
            <w:rPr>
              <w:rFonts w:asciiTheme="minorHAnsi" w:eastAsiaTheme="minorEastAsia" w:hAnsiTheme="minorHAnsi"/>
              <w:noProof/>
              <w:color w:val="auto"/>
              <w:szCs w:val="24"/>
              <w:lang w:val="en-GB" w:eastAsia="en-GB"/>
            </w:rPr>
          </w:pPr>
          <w:hyperlink w:anchor="_Toc169474364" w:history="1">
            <w:r w:rsidRPr="00331643">
              <w:rPr>
                <w:rStyle w:val="Hyperlink"/>
                <w:noProof/>
                <w:lang w:eastAsia="en-GB"/>
              </w:rPr>
              <w:t>Chapter- 6 Conclusion and Recommendation</w:t>
            </w:r>
            <w:r>
              <w:rPr>
                <w:noProof/>
                <w:webHidden/>
              </w:rPr>
              <w:tab/>
            </w:r>
            <w:r>
              <w:rPr>
                <w:noProof/>
                <w:webHidden/>
              </w:rPr>
              <w:fldChar w:fldCharType="begin"/>
            </w:r>
            <w:r>
              <w:rPr>
                <w:noProof/>
                <w:webHidden/>
              </w:rPr>
              <w:instrText xml:space="preserve"> PAGEREF _Toc169474364 \h </w:instrText>
            </w:r>
            <w:r>
              <w:rPr>
                <w:noProof/>
                <w:webHidden/>
              </w:rPr>
            </w:r>
            <w:r>
              <w:rPr>
                <w:noProof/>
                <w:webHidden/>
              </w:rPr>
              <w:fldChar w:fldCharType="separate"/>
            </w:r>
            <w:r>
              <w:rPr>
                <w:noProof/>
                <w:webHidden/>
              </w:rPr>
              <w:t>73</w:t>
            </w:r>
            <w:r>
              <w:rPr>
                <w:noProof/>
                <w:webHidden/>
              </w:rPr>
              <w:fldChar w:fldCharType="end"/>
            </w:r>
          </w:hyperlink>
        </w:p>
        <w:p w14:paraId="49B39934" w14:textId="22C58B52" w:rsidR="003336B7" w:rsidRDefault="003336B7">
          <w:pPr>
            <w:pStyle w:val="TOC2"/>
            <w:tabs>
              <w:tab w:val="right" w:leader="dot" w:pos="9016"/>
            </w:tabs>
            <w:rPr>
              <w:rFonts w:asciiTheme="minorHAnsi" w:eastAsiaTheme="minorEastAsia" w:hAnsiTheme="minorHAnsi"/>
              <w:noProof/>
              <w:color w:val="auto"/>
              <w:szCs w:val="24"/>
              <w:lang w:val="en-GB" w:eastAsia="en-GB"/>
            </w:rPr>
          </w:pPr>
          <w:hyperlink w:anchor="_Toc169474365" w:history="1">
            <w:r w:rsidRPr="00331643">
              <w:rPr>
                <w:rStyle w:val="Hyperlink"/>
                <w:noProof/>
              </w:rPr>
              <w:t>6.1 Introduction</w:t>
            </w:r>
            <w:r>
              <w:rPr>
                <w:noProof/>
                <w:webHidden/>
              </w:rPr>
              <w:tab/>
            </w:r>
            <w:r>
              <w:rPr>
                <w:noProof/>
                <w:webHidden/>
              </w:rPr>
              <w:fldChar w:fldCharType="begin"/>
            </w:r>
            <w:r>
              <w:rPr>
                <w:noProof/>
                <w:webHidden/>
              </w:rPr>
              <w:instrText xml:space="preserve"> PAGEREF _Toc169474365 \h </w:instrText>
            </w:r>
            <w:r>
              <w:rPr>
                <w:noProof/>
                <w:webHidden/>
              </w:rPr>
            </w:r>
            <w:r>
              <w:rPr>
                <w:noProof/>
                <w:webHidden/>
              </w:rPr>
              <w:fldChar w:fldCharType="separate"/>
            </w:r>
            <w:r>
              <w:rPr>
                <w:noProof/>
                <w:webHidden/>
              </w:rPr>
              <w:t>73</w:t>
            </w:r>
            <w:r>
              <w:rPr>
                <w:noProof/>
                <w:webHidden/>
              </w:rPr>
              <w:fldChar w:fldCharType="end"/>
            </w:r>
          </w:hyperlink>
        </w:p>
        <w:p w14:paraId="0A094C8A" w14:textId="05D45B87" w:rsidR="003336B7" w:rsidRDefault="003336B7">
          <w:pPr>
            <w:pStyle w:val="TOC2"/>
            <w:tabs>
              <w:tab w:val="right" w:leader="dot" w:pos="9016"/>
            </w:tabs>
            <w:rPr>
              <w:rFonts w:asciiTheme="minorHAnsi" w:eastAsiaTheme="minorEastAsia" w:hAnsiTheme="minorHAnsi"/>
              <w:noProof/>
              <w:color w:val="auto"/>
              <w:szCs w:val="24"/>
              <w:lang w:val="en-GB" w:eastAsia="en-GB"/>
            </w:rPr>
          </w:pPr>
          <w:hyperlink w:anchor="_Toc169474366" w:history="1">
            <w:r w:rsidRPr="00331643">
              <w:rPr>
                <w:rStyle w:val="Hyperlink"/>
                <w:noProof/>
              </w:rPr>
              <w:t>6.2 Conclusion</w:t>
            </w:r>
            <w:r>
              <w:rPr>
                <w:noProof/>
                <w:webHidden/>
              </w:rPr>
              <w:tab/>
            </w:r>
            <w:r>
              <w:rPr>
                <w:noProof/>
                <w:webHidden/>
              </w:rPr>
              <w:fldChar w:fldCharType="begin"/>
            </w:r>
            <w:r>
              <w:rPr>
                <w:noProof/>
                <w:webHidden/>
              </w:rPr>
              <w:instrText xml:space="preserve"> PAGEREF _Toc169474366 \h </w:instrText>
            </w:r>
            <w:r>
              <w:rPr>
                <w:noProof/>
                <w:webHidden/>
              </w:rPr>
            </w:r>
            <w:r>
              <w:rPr>
                <w:noProof/>
                <w:webHidden/>
              </w:rPr>
              <w:fldChar w:fldCharType="separate"/>
            </w:r>
            <w:r>
              <w:rPr>
                <w:noProof/>
                <w:webHidden/>
              </w:rPr>
              <w:t>73</w:t>
            </w:r>
            <w:r>
              <w:rPr>
                <w:noProof/>
                <w:webHidden/>
              </w:rPr>
              <w:fldChar w:fldCharType="end"/>
            </w:r>
          </w:hyperlink>
        </w:p>
        <w:p w14:paraId="21CA0C26" w14:textId="26054C80" w:rsidR="003336B7" w:rsidRDefault="003336B7">
          <w:pPr>
            <w:pStyle w:val="TOC2"/>
            <w:tabs>
              <w:tab w:val="right" w:leader="dot" w:pos="9016"/>
            </w:tabs>
            <w:rPr>
              <w:rFonts w:asciiTheme="minorHAnsi" w:eastAsiaTheme="minorEastAsia" w:hAnsiTheme="minorHAnsi"/>
              <w:noProof/>
              <w:color w:val="auto"/>
              <w:szCs w:val="24"/>
              <w:lang w:val="en-GB" w:eastAsia="en-GB"/>
            </w:rPr>
          </w:pPr>
          <w:hyperlink w:anchor="_Toc169474367" w:history="1">
            <w:r w:rsidRPr="00331643">
              <w:rPr>
                <w:rStyle w:val="Hyperlink"/>
                <w:noProof/>
              </w:rPr>
              <w:t>6.3 Recommendation</w:t>
            </w:r>
            <w:r>
              <w:rPr>
                <w:noProof/>
                <w:webHidden/>
              </w:rPr>
              <w:tab/>
            </w:r>
            <w:r>
              <w:rPr>
                <w:noProof/>
                <w:webHidden/>
              </w:rPr>
              <w:fldChar w:fldCharType="begin"/>
            </w:r>
            <w:r>
              <w:rPr>
                <w:noProof/>
                <w:webHidden/>
              </w:rPr>
              <w:instrText xml:space="preserve"> PAGEREF _Toc169474367 \h </w:instrText>
            </w:r>
            <w:r>
              <w:rPr>
                <w:noProof/>
                <w:webHidden/>
              </w:rPr>
            </w:r>
            <w:r>
              <w:rPr>
                <w:noProof/>
                <w:webHidden/>
              </w:rPr>
              <w:fldChar w:fldCharType="separate"/>
            </w:r>
            <w:r>
              <w:rPr>
                <w:noProof/>
                <w:webHidden/>
              </w:rPr>
              <w:t>75</w:t>
            </w:r>
            <w:r>
              <w:rPr>
                <w:noProof/>
                <w:webHidden/>
              </w:rPr>
              <w:fldChar w:fldCharType="end"/>
            </w:r>
          </w:hyperlink>
        </w:p>
        <w:p w14:paraId="5F40C241" w14:textId="208F0124" w:rsidR="003336B7" w:rsidRDefault="003336B7">
          <w:pPr>
            <w:pStyle w:val="TOC1"/>
            <w:tabs>
              <w:tab w:val="right" w:leader="dot" w:pos="9016"/>
            </w:tabs>
            <w:rPr>
              <w:rFonts w:asciiTheme="minorHAnsi" w:eastAsiaTheme="minorEastAsia" w:hAnsiTheme="minorHAnsi"/>
              <w:noProof/>
              <w:color w:val="auto"/>
              <w:szCs w:val="24"/>
              <w:lang w:val="en-GB" w:eastAsia="en-GB"/>
            </w:rPr>
          </w:pPr>
          <w:hyperlink w:anchor="_Toc169474368" w:history="1">
            <w:r w:rsidRPr="00331643">
              <w:rPr>
                <w:rStyle w:val="Hyperlink"/>
                <w:noProof/>
              </w:rPr>
              <w:t>References</w:t>
            </w:r>
            <w:r>
              <w:rPr>
                <w:noProof/>
                <w:webHidden/>
              </w:rPr>
              <w:tab/>
            </w:r>
            <w:r>
              <w:rPr>
                <w:noProof/>
                <w:webHidden/>
              </w:rPr>
              <w:fldChar w:fldCharType="begin"/>
            </w:r>
            <w:r>
              <w:rPr>
                <w:noProof/>
                <w:webHidden/>
              </w:rPr>
              <w:instrText xml:space="preserve"> PAGEREF _Toc169474368 \h </w:instrText>
            </w:r>
            <w:r>
              <w:rPr>
                <w:noProof/>
                <w:webHidden/>
              </w:rPr>
            </w:r>
            <w:r>
              <w:rPr>
                <w:noProof/>
                <w:webHidden/>
              </w:rPr>
              <w:fldChar w:fldCharType="separate"/>
            </w:r>
            <w:r>
              <w:rPr>
                <w:noProof/>
                <w:webHidden/>
              </w:rPr>
              <w:t>76</w:t>
            </w:r>
            <w:r>
              <w:rPr>
                <w:noProof/>
                <w:webHidden/>
              </w:rPr>
              <w:fldChar w:fldCharType="end"/>
            </w:r>
          </w:hyperlink>
        </w:p>
        <w:p w14:paraId="52691725" w14:textId="2B85A72C" w:rsidR="003336B7" w:rsidRDefault="003336B7">
          <w:pPr>
            <w:pStyle w:val="TOC1"/>
            <w:tabs>
              <w:tab w:val="right" w:leader="dot" w:pos="9016"/>
            </w:tabs>
            <w:rPr>
              <w:rFonts w:asciiTheme="minorHAnsi" w:eastAsiaTheme="minorEastAsia" w:hAnsiTheme="minorHAnsi"/>
              <w:noProof/>
              <w:color w:val="auto"/>
              <w:szCs w:val="24"/>
              <w:lang w:val="en-GB" w:eastAsia="en-GB"/>
            </w:rPr>
          </w:pPr>
          <w:hyperlink w:anchor="_Toc169474369" w:history="1">
            <w:r w:rsidRPr="00331643">
              <w:rPr>
                <w:rStyle w:val="Hyperlink"/>
                <w:noProof/>
              </w:rPr>
              <w:t>Appendix- Questionnaire</w:t>
            </w:r>
            <w:r>
              <w:rPr>
                <w:noProof/>
                <w:webHidden/>
              </w:rPr>
              <w:tab/>
            </w:r>
            <w:r>
              <w:rPr>
                <w:noProof/>
                <w:webHidden/>
              </w:rPr>
              <w:fldChar w:fldCharType="begin"/>
            </w:r>
            <w:r>
              <w:rPr>
                <w:noProof/>
                <w:webHidden/>
              </w:rPr>
              <w:instrText xml:space="preserve"> PAGEREF _Toc169474369 \h </w:instrText>
            </w:r>
            <w:r>
              <w:rPr>
                <w:noProof/>
                <w:webHidden/>
              </w:rPr>
            </w:r>
            <w:r>
              <w:rPr>
                <w:noProof/>
                <w:webHidden/>
              </w:rPr>
              <w:fldChar w:fldCharType="separate"/>
            </w:r>
            <w:r>
              <w:rPr>
                <w:noProof/>
                <w:webHidden/>
              </w:rPr>
              <w:t>85</w:t>
            </w:r>
            <w:r>
              <w:rPr>
                <w:noProof/>
                <w:webHidden/>
              </w:rPr>
              <w:fldChar w:fldCharType="end"/>
            </w:r>
          </w:hyperlink>
        </w:p>
        <w:p w14:paraId="4B0A5DA8" w14:textId="24A9D6FC" w:rsidR="005D4349" w:rsidRDefault="005D4349">
          <w:r>
            <w:rPr>
              <w:b/>
              <w:bCs/>
              <w:noProof/>
            </w:rPr>
            <w:fldChar w:fldCharType="end"/>
          </w:r>
        </w:p>
      </w:sdtContent>
    </w:sdt>
    <w:p w14:paraId="230A013C" w14:textId="77777777" w:rsidR="005D4349" w:rsidRDefault="005D4349" w:rsidP="004D2DE7">
      <w:pPr>
        <w:rPr>
          <w:rFonts w:cs="Times New Roman"/>
          <w:b/>
          <w:bCs/>
          <w:i/>
          <w:iCs/>
          <w:color w:val="auto"/>
          <w:szCs w:val="24"/>
          <w:shd w:val="clear" w:color="auto" w:fill="FFFFFF"/>
        </w:rPr>
      </w:pPr>
    </w:p>
    <w:p w14:paraId="5BA1CB95" w14:textId="77777777" w:rsidR="005D4349" w:rsidRDefault="005D4349" w:rsidP="004D2DE7">
      <w:pPr>
        <w:rPr>
          <w:rFonts w:cs="Times New Roman"/>
          <w:b/>
          <w:bCs/>
          <w:i/>
          <w:iCs/>
          <w:color w:val="auto"/>
          <w:szCs w:val="24"/>
          <w:shd w:val="clear" w:color="auto" w:fill="FFFFFF"/>
        </w:rPr>
      </w:pPr>
    </w:p>
    <w:p w14:paraId="409BC510" w14:textId="77777777" w:rsidR="00F5277F" w:rsidRDefault="00F5277F" w:rsidP="004D2DE7">
      <w:pPr>
        <w:rPr>
          <w:rFonts w:cs="Times New Roman"/>
          <w:b/>
          <w:bCs/>
          <w:i/>
          <w:iCs/>
          <w:color w:val="auto"/>
          <w:szCs w:val="24"/>
          <w:shd w:val="clear" w:color="auto" w:fill="FFFFFF"/>
        </w:rPr>
      </w:pPr>
    </w:p>
    <w:p w14:paraId="6AD0B0EE" w14:textId="77777777" w:rsidR="00F5277F" w:rsidRDefault="00F5277F" w:rsidP="004D2DE7">
      <w:pPr>
        <w:rPr>
          <w:rFonts w:cs="Times New Roman"/>
          <w:b/>
          <w:bCs/>
          <w:i/>
          <w:iCs/>
          <w:color w:val="auto"/>
          <w:szCs w:val="24"/>
          <w:shd w:val="clear" w:color="auto" w:fill="FFFFFF"/>
        </w:rPr>
      </w:pPr>
    </w:p>
    <w:p w14:paraId="723C7BB6" w14:textId="77777777" w:rsidR="00F5277F" w:rsidRDefault="00F5277F" w:rsidP="004D2DE7">
      <w:pPr>
        <w:rPr>
          <w:rFonts w:cs="Times New Roman"/>
          <w:b/>
          <w:bCs/>
          <w:i/>
          <w:iCs/>
          <w:color w:val="auto"/>
          <w:szCs w:val="24"/>
          <w:shd w:val="clear" w:color="auto" w:fill="FFFFFF"/>
        </w:rPr>
      </w:pPr>
    </w:p>
    <w:p w14:paraId="75CC45ED" w14:textId="1B55DF6F" w:rsidR="006965ED" w:rsidRDefault="006965ED" w:rsidP="004D2DE7">
      <w:pPr>
        <w:rPr>
          <w:rFonts w:cs="Times New Roman"/>
          <w:b/>
          <w:bCs/>
          <w:i/>
          <w:iCs/>
          <w:color w:val="auto"/>
          <w:szCs w:val="24"/>
          <w:shd w:val="clear" w:color="auto" w:fill="FFFFFF"/>
        </w:rPr>
      </w:pPr>
      <w:r>
        <w:rPr>
          <w:rFonts w:cs="Times New Roman"/>
          <w:b/>
          <w:bCs/>
          <w:i/>
          <w:iCs/>
          <w:color w:val="auto"/>
          <w:szCs w:val="24"/>
          <w:shd w:val="clear" w:color="auto" w:fill="FFFFFF"/>
        </w:rPr>
        <w:lastRenderedPageBreak/>
        <w:t>List of Tables:</w:t>
      </w:r>
    </w:p>
    <w:p w14:paraId="3AC1B4A0" w14:textId="6EC558F9" w:rsidR="003336B7" w:rsidRDefault="00F5277F">
      <w:pPr>
        <w:pStyle w:val="TableofFigures"/>
        <w:tabs>
          <w:tab w:val="right" w:leader="dot" w:pos="9016"/>
        </w:tabs>
        <w:rPr>
          <w:rFonts w:asciiTheme="minorHAnsi" w:eastAsiaTheme="minorEastAsia" w:hAnsiTheme="minorHAnsi"/>
          <w:noProof/>
          <w:color w:val="auto"/>
          <w:szCs w:val="24"/>
          <w:lang w:val="en-GB" w:eastAsia="en-GB"/>
        </w:rPr>
      </w:pPr>
      <w:r>
        <w:rPr>
          <w:rFonts w:cs="Times New Roman"/>
          <w:b/>
          <w:bCs/>
          <w:i/>
          <w:iCs/>
          <w:color w:val="auto"/>
          <w:szCs w:val="24"/>
          <w:shd w:val="clear" w:color="auto" w:fill="FFFFFF"/>
        </w:rPr>
        <w:fldChar w:fldCharType="begin"/>
      </w:r>
      <w:r>
        <w:rPr>
          <w:rFonts w:cs="Times New Roman"/>
          <w:b/>
          <w:bCs/>
          <w:i/>
          <w:iCs/>
          <w:color w:val="auto"/>
          <w:szCs w:val="24"/>
          <w:shd w:val="clear" w:color="auto" w:fill="FFFFFF"/>
        </w:rPr>
        <w:instrText xml:space="preserve"> TOC \h \z \c "Table" </w:instrText>
      </w:r>
      <w:r>
        <w:rPr>
          <w:rFonts w:cs="Times New Roman"/>
          <w:b/>
          <w:bCs/>
          <w:i/>
          <w:iCs/>
          <w:color w:val="auto"/>
          <w:szCs w:val="24"/>
          <w:shd w:val="clear" w:color="auto" w:fill="FFFFFF"/>
        </w:rPr>
        <w:fldChar w:fldCharType="separate"/>
      </w:r>
      <w:hyperlink w:anchor="_Toc169474394" w:history="1">
        <w:r w:rsidR="003336B7" w:rsidRPr="00CE2E35">
          <w:rPr>
            <w:rStyle w:val="Hyperlink"/>
            <w:noProof/>
          </w:rPr>
          <w:t>Table 1</w:t>
        </w:r>
        <w:r w:rsidR="003336B7" w:rsidRPr="00CE2E35">
          <w:rPr>
            <w:rStyle w:val="Hyperlink"/>
            <w:rFonts w:cs="Times New Roman"/>
            <w:b/>
            <w:bCs/>
            <w:noProof/>
          </w:rPr>
          <w:t>: Response to Question 1</w:t>
        </w:r>
        <w:r w:rsidR="003336B7">
          <w:rPr>
            <w:noProof/>
            <w:webHidden/>
          </w:rPr>
          <w:tab/>
        </w:r>
        <w:r w:rsidR="003336B7">
          <w:rPr>
            <w:noProof/>
            <w:webHidden/>
          </w:rPr>
          <w:fldChar w:fldCharType="begin"/>
        </w:r>
        <w:r w:rsidR="003336B7">
          <w:rPr>
            <w:noProof/>
            <w:webHidden/>
          </w:rPr>
          <w:instrText xml:space="preserve"> PAGEREF _Toc169474394 \h </w:instrText>
        </w:r>
        <w:r w:rsidR="003336B7">
          <w:rPr>
            <w:noProof/>
            <w:webHidden/>
          </w:rPr>
        </w:r>
        <w:r w:rsidR="003336B7">
          <w:rPr>
            <w:noProof/>
            <w:webHidden/>
          </w:rPr>
          <w:fldChar w:fldCharType="separate"/>
        </w:r>
        <w:r w:rsidR="003336B7">
          <w:rPr>
            <w:noProof/>
            <w:webHidden/>
          </w:rPr>
          <w:t>36</w:t>
        </w:r>
        <w:r w:rsidR="003336B7">
          <w:rPr>
            <w:noProof/>
            <w:webHidden/>
          </w:rPr>
          <w:fldChar w:fldCharType="end"/>
        </w:r>
      </w:hyperlink>
    </w:p>
    <w:p w14:paraId="343B2D2D" w14:textId="0EA3A7F3" w:rsidR="003336B7" w:rsidRDefault="003336B7">
      <w:pPr>
        <w:pStyle w:val="TableofFigures"/>
        <w:tabs>
          <w:tab w:val="right" w:leader="dot" w:pos="9016"/>
        </w:tabs>
        <w:rPr>
          <w:rFonts w:asciiTheme="minorHAnsi" w:eastAsiaTheme="minorEastAsia" w:hAnsiTheme="minorHAnsi"/>
          <w:noProof/>
          <w:color w:val="auto"/>
          <w:szCs w:val="24"/>
          <w:lang w:val="en-GB" w:eastAsia="en-GB"/>
        </w:rPr>
      </w:pPr>
      <w:hyperlink w:anchor="_Toc169474395" w:history="1">
        <w:r w:rsidRPr="00CE2E35">
          <w:rPr>
            <w:rStyle w:val="Hyperlink"/>
            <w:noProof/>
          </w:rPr>
          <w:t>Table 2</w:t>
        </w:r>
        <w:r w:rsidRPr="00CE2E35">
          <w:rPr>
            <w:rStyle w:val="Hyperlink"/>
            <w:rFonts w:cs="Times New Roman"/>
            <w:b/>
            <w:bCs/>
            <w:noProof/>
          </w:rPr>
          <w:t>: Response to Question 2</w:t>
        </w:r>
        <w:r>
          <w:rPr>
            <w:noProof/>
            <w:webHidden/>
          </w:rPr>
          <w:tab/>
        </w:r>
        <w:r>
          <w:rPr>
            <w:noProof/>
            <w:webHidden/>
          </w:rPr>
          <w:fldChar w:fldCharType="begin"/>
        </w:r>
        <w:r>
          <w:rPr>
            <w:noProof/>
            <w:webHidden/>
          </w:rPr>
          <w:instrText xml:space="preserve"> PAGEREF _Toc169474395 \h </w:instrText>
        </w:r>
        <w:r>
          <w:rPr>
            <w:noProof/>
            <w:webHidden/>
          </w:rPr>
        </w:r>
        <w:r>
          <w:rPr>
            <w:noProof/>
            <w:webHidden/>
          </w:rPr>
          <w:fldChar w:fldCharType="separate"/>
        </w:r>
        <w:r>
          <w:rPr>
            <w:noProof/>
            <w:webHidden/>
          </w:rPr>
          <w:t>37</w:t>
        </w:r>
        <w:r>
          <w:rPr>
            <w:noProof/>
            <w:webHidden/>
          </w:rPr>
          <w:fldChar w:fldCharType="end"/>
        </w:r>
      </w:hyperlink>
    </w:p>
    <w:p w14:paraId="5D40E306" w14:textId="702B5350" w:rsidR="003336B7" w:rsidRDefault="003336B7">
      <w:pPr>
        <w:pStyle w:val="TableofFigures"/>
        <w:tabs>
          <w:tab w:val="right" w:leader="dot" w:pos="9016"/>
        </w:tabs>
        <w:rPr>
          <w:rFonts w:asciiTheme="minorHAnsi" w:eastAsiaTheme="minorEastAsia" w:hAnsiTheme="minorHAnsi"/>
          <w:noProof/>
          <w:color w:val="auto"/>
          <w:szCs w:val="24"/>
          <w:lang w:val="en-GB" w:eastAsia="en-GB"/>
        </w:rPr>
      </w:pPr>
      <w:hyperlink w:anchor="_Toc169474396" w:history="1">
        <w:r w:rsidRPr="00CE2E35">
          <w:rPr>
            <w:rStyle w:val="Hyperlink"/>
            <w:noProof/>
          </w:rPr>
          <w:t>Table 3</w:t>
        </w:r>
        <w:r w:rsidRPr="00CE2E35">
          <w:rPr>
            <w:rStyle w:val="Hyperlink"/>
            <w:rFonts w:cs="Times New Roman"/>
            <w:b/>
            <w:bCs/>
            <w:noProof/>
          </w:rPr>
          <w:t>: Response to Question 3</w:t>
        </w:r>
        <w:r>
          <w:rPr>
            <w:noProof/>
            <w:webHidden/>
          </w:rPr>
          <w:tab/>
        </w:r>
        <w:r>
          <w:rPr>
            <w:noProof/>
            <w:webHidden/>
          </w:rPr>
          <w:fldChar w:fldCharType="begin"/>
        </w:r>
        <w:r>
          <w:rPr>
            <w:noProof/>
            <w:webHidden/>
          </w:rPr>
          <w:instrText xml:space="preserve"> PAGEREF _Toc169474396 \h </w:instrText>
        </w:r>
        <w:r>
          <w:rPr>
            <w:noProof/>
            <w:webHidden/>
          </w:rPr>
        </w:r>
        <w:r>
          <w:rPr>
            <w:noProof/>
            <w:webHidden/>
          </w:rPr>
          <w:fldChar w:fldCharType="separate"/>
        </w:r>
        <w:r>
          <w:rPr>
            <w:noProof/>
            <w:webHidden/>
          </w:rPr>
          <w:t>38</w:t>
        </w:r>
        <w:r>
          <w:rPr>
            <w:noProof/>
            <w:webHidden/>
          </w:rPr>
          <w:fldChar w:fldCharType="end"/>
        </w:r>
      </w:hyperlink>
    </w:p>
    <w:p w14:paraId="1D52488E" w14:textId="38FB2E7A" w:rsidR="003336B7" w:rsidRDefault="003336B7">
      <w:pPr>
        <w:pStyle w:val="TableofFigures"/>
        <w:tabs>
          <w:tab w:val="right" w:leader="dot" w:pos="9016"/>
        </w:tabs>
        <w:rPr>
          <w:rFonts w:asciiTheme="minorHAnsi" w:eastAsiaTheme="minorEastAsia" w:hAnsiTheme="minorHAnsi"/>
          <w:noProof/>
          <w:color w:val="auto"/>
          <w:szCs w:val="24"/>
          <w:lang w:val="en-GB" w:eastAsia="en-GB"/>
        </w:rPr>
      </w:pPr>
      <w:hyperlink w:anchor="_Toc169474397" w:history="1">
        <w:r w:rsidRPr="00CE2E35">
          <w:rPr>
            <w:rStyle w:val="Hyperlink"/>
            <w:noProof/>
          </w:rPr>
          <w:t>Table 4</w:t>
        </w:r>
        <w:r w:rsidRPr="00CE2E35">
          <w:rPr>
            <w:rStyle w:val="Hyperlink"/>
            <w:rFonts w:cs="Times New Roman"/>
            <w:b/>
            <w:bCs/>
            <w:noProof/>
          </w:rPr>
          <w:t>: Response of Question 4</w:t>
        </w:r>
        <w:r>
          <w:rPr>
            <w:noProof/>
            <w:webHidden/>
          </w:rPr>
          <w:tab/>
        </w:r>
        <w:r>
          <w:rPr>
            <w:noProof/>
            <w:webHidden/>
          </w:rPr>
          <w:fldChar w:fldCharType="begin"/>
        </w:r>
        <w:r>
          <w:rPr>
            <w:noProof/>
            <w:webHidden/>
          </w:rPr>
          <w:instrText xml:space="preserve"> PAGEREF _Toc169474397 \h </w:instrText>
        </w:r>
        <w:r>
          <w:rPr>
            <w:noProof/>
            <w:webHidden/>
          </w:rPr>
        </w:r>
        <w:r>
          <w:rPr>
            <w:noProof/>
            <w:webHidden/>
          </w:rPr>
          <w:fldChar w:fldCharType="separate"/>
        </w:r>
        <w:r>
          <w:rPr>
            <w:noProof/>
            <w:webHidden/>
          </w:rPr>
          <w:t>40</w:t>
        </w:r>
        <w:r>
          <w:rPr>
            <w:noProof/>
            <w:webHidden/>
          </w:rPr>
          <w:fldChar w:fldCharType="end"/>
        </w:r>
      </w:hyperlink>
    </w:p>
    <w:p w14:paraId="78B62E39" w14:textId="57DC1375" w:rsidR="003336B7" w:rsidRDefault="003336B7">
      <w:pPr>
        <w:pStyle w:val="TableofFigures"/>
        <w:tabs>
          <w:tab w:val="right" w:leader="dot" w:pos="9016"/>
        </w:tabs>
        <w:rPr>
          <w:rFonts w:asciiTheme="minorHAnsi" w:eastAsiaTheme="minorEastAsia" w:hAnsiTheme="minorHAnsi"/>
          <w:noProof/>
          <w:color w:val="auto"/>
          <w:szCs w:val="24"/>
          <w:lang w:val="en-GB" w:eastAsia="en-GB"/>
        </w:rPr>
      </w:pPr>
      <w:hyperlink w:anchor="_Toc169474398" w:history="1">
        <w:r w:rsidRPr="00CE2E35">
          <w:rPr>
            <w:rStyle w:val="Hyperlink"/>
            <w:noProof/>
          </w:rPr>
          <w:t>Table 5</w:t>
        </w:r>
        <w:r w:rsidRPr="00CE2E35">
          <w:rPr>
            <w:rStyle w:val="Hyperlink"/>
            <w:rFonts w:cs="Times New Roman"/>
            <w:b/>
            <w:bCs/>
            <w:noProof/>
          </w:rPr>
          <w:t>: Response to Question 5</w:t>
        </w:r>
        <w:r>
          <w:rPr>
            <w:noProof/>
            <w:webHidden/>
          </w:rPr>
          <w:tab/>
        </w:r>
        <w:r>
          <w:rPr>
            <w:noProof/>
            <w:webHidden/>
          </w:rPr>
          <w:fldChar w:fldCharType="begin"/>
        </w:r>
        <w:r>
          <w:rPr>
            <w:noProof/>
            <w:webHidden/>
          </w:rPr>
          <w:instrText xml:space="preserve"> PAGEREF _Toc169474398 \h </w:instrText>
        </w:r>
        <w:r>
          <w:rPr>
            <w:noProof/>
            <w:webHidden/>
          </w:rPr>
        </w:r>
        <w:r>
          <w:rPr>
            <w:noProof/>
            <w:webHidden/>
          </w:rPr>
          <w:fldChar w:fldCharType="separate"/>
        </w:r>
        <w:r>
          <w:rPr>
            <w:noProof/>
            <w:webHidden/>
          </w:rPr>
          <w:t>41</w:t>
        </w:r>
        <w:r>
          <w:rPr>
            <w:noProof/>
            <w:webHidden/>
          </w:rPr>
          <w:fldChar w:fldCharType="end"/>
        </w:r>
      </w:hyperlink>
    </w:p>
    <w:p w14:paraId="00183B38" w14:textId="4A6CCCF5" w:rsidR="003336B7" w:rsidRDefault="003336B7">
      <w:pPr>
        <w:pStyle w:val="TableofFigures"/>
        <w:tabs>
          <w:tab w:val="right" w:leader="dot" w:pos="9016"/>
        </w:tabs>
        <w:rPr>
          <w:rFonts w:asciiTheme="minorHAnsi" w:eastAsiaTheme="minorEastAsia" w:hAnsiTheme="minorHAnsi"/>
          <w:noProof/>
          <w:color w:val="auto"/>
          <w:szCs w:val="24"/>
          <w:lang w:val="en-GB" w:eastAsia="en-GB"/>
        </w:rPr>
      </w:pPr>
      <w:hyperlink w:anchor="_Toc169474399" w:history="1">
        <w:r w:rsidRPr="00CE2E35">
          <w:rPr>
            <w:rStyle w:val="Hyperlink"/>
            <w:noProof/>
          </w:rPr>
          <w:t>Table 6</w:t>
        </w:r>
        <w:r w:rsidRPr="00CE2E35">
          <w:rPr>
            <w:rStyle w:val="Hyperlink"/>
            <w:rFonts w:cs="Times New Roman"/>
            <w:b/>
            <w:bCs/>
            <w:noProof/>
          </w:rPr>
          <w:t>: Response to Question 6</w:t>
        </w:r>
        <w:r>
          <w:rPr>
            <w:noProof/>
            <w:webHidden/>
          </w:rPr>
          <w:tab/>
        </w:r>
        <w:r>
          <w:rPr>
            <w:noProof/>
            <w:webHidden/>
          </w:rPr>
          <w:fldChar w:fldCharType="begin"/>
        </w:r>
        <w:r>
          <w:rPr>
            <w:noProof/>
            <w:webHidden/>
          </w:rPr>
          <w:instrText xml:space="preserve"> PAGEREF _Toc169474399 \h </w:instrText>
        </w:r>
        <w:r>
          <w:rPr>
            <w:noProof/>
            <w:webHidden/>
          </w:rPr>
        </w:r>
        <w:r>
          <w:rPr>
            <w:noProof/>
            <w:webHidden/>
          </w:rPr>
          <w:fldChar w:fldCharType="separate"/>
        </w:r>
        <w:r>
          <w:rPr>
            <w:noProof/>
            <w:webHidden/>
          </w:rPr>
          <w:t>42</w:t>
        </w:r>
        <w:r>
          <w:rPr>
            <w:noProof/>
            <w:webHidden/>
          </w:rPr>
          <w:fldChar w:fldCharType="end"/>
        </w:r>
      </w:hyperlink>
    </w:p>
    <w:p w14:paraId="3CA48638" w14:textId="7C8D4F59" w:rsidR="003336B7" w:rsidRDefault="003336B7">
      <w:pPr>
        <w:pStyle w:val="TableofFigures"/>
        <w:tabs>
          <w:tab w:val="right" w:leader="dot" w:pos="9016"/>
        </w:tabs>
        <w:rPr>
          <w:rFonts w:asciiTheme="minorHAnsi" w:eastAsiaTheme="minorEastAsia" w:hAnsiTheme="minorHAnsi"/>
          <w:noProof/>
          <w:color w:val="auto"/>
          <w:szCs w:val="24"/>
          <w:lang w:val="en-GB" w:eastAsia="en-GB"/>
        </w:rPr>
      </w:pPr>
      <w:hyperlink w:anchor="_Toc169474400" w:history="1">
        <w:r w:rsidRPr="00CE2E35">
          <w:rPr>
            <w:rStyle w:val="Hyperlink"/>
            <w:noProof/>
          </w:rPr>
          <w:t>Table 7</w:t>
        </w:r>
        <w:r w:rsidRPr="00CE2E35">
          <w:rPr>
            <w:rStyle w:val="Hyperlink"/>
            <w:rFonts w:cs="Times New Roman"/>
            <w:b/>
            <w:bCs/>
            <w:noProof/>
          </w:rPr>
          <w:t>: Response to Question 7</w:t>
        </w:r>
        <w:r>
          <w:rPr>
            <w:noProof/>
            <w:webHidden/>
          </w:rPr>
          <w:tab/>
        </w:r>
        <w:r>
          <w:rPr>
            <w:noProof/>
            <w:webHidden/>
          </w:rPr>
          <w:fldChar w:fldCharType="begin"/>
        </w:r>
        <w:r>
          <w:rPr>
            <w:noProof/>
            <w:webHidden/>
          </w:rPr>
          <w:instrText xml:space="preserve"> PAGEREF _Toc169474400 \h </w:instrText>
        </w:r>
        <w:r>
          <w:rPr>
            <w:noProof/>
            <w:webHidden/>
          </w:rPr>
        </w:r>
        <w:r>
          <w:rPr>
            <w:noProof/>
            <w:webHidden/>
          </w:rPr>
          <w:fldChar w:fldCharType="separate"/>
        </w:r>
        <w:r>
          <w:rPr>
            <w:noProof/>
            <w:webHidden/>
          </w:rPr>
          <w:t>43</w:t>
        </w:r>
        <w:r>
          <w:rPr>
            <w:noProof/>
            <w:webHidden/>
          </w:rPr>
          <w:fldChar w:fldCharType="end"/>
        </w:r>
      </w:hyperlink>
    </w:p>
    <w:p w14:paraId="0EBDF900" w14:textId="04DE69C6" w:rsidR="003336B7" w:rsidRDefault="003336B7">
      <w:pPr>
        <w:pStyle w:val="TableofFigures"/>
        <w:tabs>
          <w:tab w:val="right" w:leader="dot" w:pos="9016"/>
        </w:tabs>
        <w:rPr>
          <w:rFonts w:asciiTheme="minorHAnsi" w:eastAsiaTheme="minorEastAsia" w:hAnsiTheme="minorHAnsi"/>
          <w:noProof/>
          <w:color w:val="auto"/>
          <w:szCs w:val="24"/>
          <w:lang w:val="en-GB" w:eastAsia="en-GB"/>
        </w:rPr>
      </w:pPr>
      <w:hyperlink w:anchor="_Toc169474401" w:history="1">
        <w:r w:rsidRPr="00CE2E35">
          <w:rPr>
            <w:rStyle w:val="Hyperlink"/>
            <w:noProof/>
          </w:rPr>
          <w:t>Table 8</w:t>
        </w:r>
        <w:r w:rsidRPr="00CE2E35">
          <w:rPr>
            <w:rStyle w:val="Hyperlink"/>
            <w:rFonts w:cs="Times New Roman"/>
            <w:b/>
            <w:bCs/>
            <w:noProof/>
          </w:rPr>
          <w:t>: Response to Question 8</w:t>
        </w:r>
        <w:r>
          <w:rPr>
            <w:noProof/>
            <w:webHidden/>
          </w:rPr>
          <w:tab/>
        </w:r>
        <w:r>
          <w:rPr>
            <w:noProof/>
            <w:webHidden/>
          </w:rPr>
          <w:fldChar w:fldCharType="begin"/>
        </w:r>
        <w:r>
          <w:rPr>
            <w:noProof/>
            <w:webHidden/>
          </w:rPr>
          <w:instrText xml:space="preserve"> PAGEREF _Toc169474401 \h </w:instrText>
        </w:r>
        <w:r>
          <w:rPr>
            <w:noProof/>
            <w:webHidden/>
          </w:rPr>
        </w:r>
        <w:r>
          <w:rPr>
            <w:noProof/>
            <w:webHidden/>
          </w:rPr>
          <w:fldChar w:fldCharType="separate"/>
        </w:r>
        <w:r>
          <w:rPr>
            <w:noProof/>
            <w:webHidden/>
          </w:rPr>
          <w:t>44</w:t>
        </w:r>
        <w:r>
          <w:rPr>
            <w:noProof/>
            <w:webHidden/>
          </w:rPr>
          <w:fldChar w:fldCharType="end"/>
        </w:r>
      </w:hyperlink>
    </w:p>
    <w:p w14:paraId="29063045" w14:textId="085029EA" w:rsidR="003336B7" w:rsidRDefault="003336B7">
      <w:pPr>
        <w:pStyle w:val="TableofFigures"/>
        <w:tabs>
          <w:tab w:val="right" w:leader="dot" w:pos="9016"/>
        </w:tabs>
        <w:rPr>
          <w:rFonts w:asciiTheme="minorHAnsi" w:eastAsiaTheme="minorEastAsia" w:hAnsiTheme="minorHAnsi"/>
          <w:noProof/>
          <w:color w:val="auto"/>
          <w:szCs w:val="24"/>
          <w:lang w:val="en-GB" w:eastAsia="en-GB"/>
        </w:rPr>
      </w:pPr>
      <w:hyperlink w:anchor="_Toc169474402" w:history="1">
        <w:r w:rsidRPr="00CE2E35">
          <w:rPr>
            <w:rStyle w:val="Hyperlink"/>
            <w:noProof/>
          </w:rPr>
          <w:t>Table 9</w:t>
        </w:r>
        <w:r w:rsidRPr="00CE2E35">
          <w:rPr>
            <w:rStyle w:val="Hyperlink"/>
            <w:rFonts w:cs="Times New Roman"/>
            <w:b/>
            <w:bCs/>
            <w:noProof/>
          </w:rPr>
          <w:t>: Response to Question 9</w:t>
        </w:r>
        <w:r>
          <w:rPr>
            <w:noProof/>
            <w:webHidden/>
          </w:rPr>
          <w:tab/>
        </w:r>
        <w:r>
          <w:rPr>
            <w:noProof/>
            <w:webHidden/>
          </w:rPr>
          <w:fldChar w:fldCharType="begin"/>
        </w:r>
        <w:r>
          <w:rPr>
            <w:noProof/>
            <w:webHidden/>
          </w:rPr>
          <w:instrText xml:space="preserve"> PAGEREF _Toc169474402 \h </w:instrText>
        </w:r>
        <w:r>
          <w:rPr>
            <w:noProof/>
            <w:webHidden/>
          </w:rPr>
        </w:r>
        <w:r>
          <w:rPr>
            <w:noProof/>
            <w:webHidden/>
          </w:rPr>
          <w:fldChar w:fldCharType="separate"/>
        </w:r>
        <w:r>
          <w:rPr>
            <w:noProof/>
            <w:webHidden/>
          </w:rPr>
          <w:t>45</w:t>
        </w:r>
        <w:r>
          <w:rPr>
            <w:noProof/>
            <w:webHidden/>
          </w:rPr>
          <w:fldChar w:fldCharType="end"/>
        </w:r>
      </w:hyperlink>
    </w:p>
    <w:p w14:paraId="6D76948A" w14:textId="1B16A311" w:rsidR="003336B7" w:rsidRDefault="003336B7">
      <w:pPr>
        <w:pStyle w:val="TableofFigures"/>
        <w:tabs>
          <w:tab w:val="right" w:leader="dot" w:pos="9016"/>
        </w:tabs>
        <w:rPr>
          <w:rFonts w:asciiTheme="minorHAnsi" w:eastAsiaTheme="minorEastAsia" w:hAnsiTheme="minorHAnsi"/>
          <w:noProof/>
          <w:color w:val="auto"/>
          <w:szCs w:val="24"/>
          <w:lang w:val="en-GB" w:eastAsia="en-GB"/>
        </w:rPr>
      </w:pPr>
      <w:hyperlink w:anchor="_Toc169474403" w:history="1">
        <w:r w:rsidRPr="00CE2E35">
          <w:rPr>
            <w:rStyle w:val="Hyperlink"/>
            <w:noProof/>
          </w:rPr>
          <w:t>Table 10</w:t>
        </w:r>
        <w:r w:rsidRPr="00CE2E35">
          <w:rPr>
            <w:rStyle w:val="Hyperlink"/>
            <w:rFonts w:cs="Times New Roman"/>
            <w:b/>
            <w:bCs/>
            <w:noProof/>
          </w:rPr>
          <w:t>: Response to Question 10</w:t>
        </w:r>
        <w:r>
          <w:rPr>
            <w:noProof/>
            <w:webHidden/>
          </w:rPr>
          <w:tab/>
        </w:r>
        <w:r>
          <w:rPr>
            <w:noProof/>
            <w:webHidden/>
          </w:rPr>
          <w:fldChar w:fldCharType="begin"/>
        </w:r>
        <w:r>
          <w:rPr>
            <w:noProof/>
            <w:webHidden/>
          </w:rPr>
          <w:instrText xml:space="preserve"> PAGEREF _Toc169474403 \h </w:instrText>
        </w:r>
        <w:r>
          <w:rPr>
            <w:noProof/>
            <w:webHidden/>
          </w:rPr>
        </w:r>
        <w:r>
          <w:rPr>
            <w:noProof/>
            <w:webHidden/>
          </w:rPr>
          <w:fldChar w:fldCharType="separate"/>
        </w:r>
        <w:r>
          <w:rPr>
            <w:noProof/>
            <w:webHidden/>
          </w:rPr>
          <w:t>46</w:t>
        </w:r>
        <w:r>
          <w:rPr>
            <w:noProof/>
            <w:webHidden/>
          </w:rPr>
          <w:fldChar w:fldCharType="end"/>
        </w:r>
      </w:hyperlink>
    </w:p>
    <w:p w14:paraId="792D6B4A" w14:textId="30723B1A" w:rsidR="003336B7" w:rsidRDefault="003336B7">
      <w:pPr>
        <w:pStyle w:val="TableofFigures"/>
        <w:tabs>
          <w:tab w:val="right" w:leader="dot" w:pos="9016"/>
        </w:tabs>
        <w:rPr>
          <w:rFonts w:asciiTheme="minorHAnsi" w:eastAsiaTheme="minorEastAsia" w:hAnsiTheme="minorHAnsi"/>
          <w:noProof/>
          <w:color w:val="auto"/>
          <w:szCs w:val="24"/>
          <w:lang w:val="en-GB" w:eastAsia="en-GB"/>
        </w:rPr>
      </w:pPr>
      <w:hyperlink w:anchor="_Toc169474404" w:history="1">
        <w:r w:rsidRPr="00CE2E35">
          <w:rPr>
            <w:rStyle w:val="Hyperlink"/>
            <w:noProof/>
          </w:rPr>
          <w:t>Table 11</w:t>
        </w:r>
        <w:r w:rsidRPr="00CE2E35">
          <w:rPr>
            <w:rStyle w:val="Hyperlink"/>
            <w:rFonts w:cs="Times New Roman"/>
            <w:b/>
            <w:bCs/>
            <w:noProof/>
          </w:rPr>
          <w:t>: Response to Question 11</w:t>
        </w:r>
        <w:r>
          <w:rPr>
            <w:noProof/>
            <w:webHidden/>
          </w:rPr>
          <w:tab/>
        </w:r>
        <w:r>
          <w:rPr>
            <w:noProof/>
            <w:webHidden/>
          </w:rPr>
          <w:fldChar w:fldCharType="begin"/>
        </w:r>
        <w:r>
          <w:rPr>
            <w:noProof/>
            <w:webHidden/>
          </w:rPr>
          <w:instrText xml:space="preserve"> PAGEREF _Toc169474404 \h </w:instrText>
        </w:r>
        <w:r>
          <w:rPr>
            <w:noProof/>
            <w:webHidden/>
          </w:rPr>
        </w:r>
        <w:r>
          <w:rPr>
            <w:noProof/>
            <w:webHidden/>
          </w:rPr>
          <w:fldChar w:fldCharType="separate"/>
        </w:r>
        <w:r>
          <w:rPr>
            <w:noProof/>
            <w:webHidden/>
          </w:rPr>
          <w:t>47</w:t>
        </w:r>
        <w:r>
          <w:rPr>
            <w:noProof/>
            <w:webHidden/>
          </w:rPr>
          <w:fldChar w:fldCharType="end"/>
        </w:r>
      </w:hyperlink>
    </w:p>
    <w:p w14:paraId="5E79EB25" w14:textId="2C35769C" w:rsidR="003336B7" w:rsidRDefault="003336B7">
      <w:pPr>
        <w:pStyle w:val="TableofFigures"/>
        <w:tabs>
          <w:tab w:val="right" w:leader="dot" w:pos="9016"/>
        </w:tabs>
        <w:rPr>
          <w:rFonts w:asciiTheme="minorHAnsi" w:eastAsiaTheme="minorEastAsia" w:hAnsiTheme="minorHAnsi"/>
          <w:noProof/>
          <w:color w:val="auto"/>
          <w:szCs w:val="24"/>
          <w:lang w:val="en-GB" w:eastAsia="en-GB"/>
        </w:rPr>
      </w:pPr>
      <w:hyperlink w:anchor="_Toc169474405" w:history="1">
        <w:r w:rsidRPr="00CE2E35">
          <w:rPr>
            <w:rStyle w:val="Hyperlink"/>
            <w:noProof/>
          </w:rPr>
          <w:t>Table 12</w:t>
        </w:r>
        <w:r w:rsidRPr="00CE2E35">
          <w:rPr>
            <w:rStyle w:val="Hyperlink"/>
            <w:rFonts w:cs="Times New Roman"/>
            <w:b/>
            <w:bCs/>
            <w:noProof/>
          </w:rPr>
          <w:t>: Response to Question 12</w:t>
        </w:r>
        <w:r>
          <w:rPr>
            <w:noProof/>
            <w:webHidden/>
          </w:rPr>
          <w:tab/>
        </w:r>
        <w:r>
          <w:rPr>
            <w:noProof/>
            <w:webHidden/>
          </w:rPr>
          <w:fldChar w:fldCharType="begin"/>
        </w:r>
        <w:r>
          <w:rPr>
            <w:noProof/>
            <w:webHidden/>
          </w:rPr>
          <w:instrText xml:space="preserve"> PAGEREF _Toc169474405 \h </w:instrText>
        </w:r>
        <w:r>
          <w:rPr>
            <w:noProof/>
            <w:webHidden/>
          </w:rPr>
        </w:r>
        <w:r>
          <w:rPr>
            <w:noProof/>
            <w:webHidden/>
          </w:rPr>
          <w:fldChar w:fldCharType="separate"/>
        </w:r>
        <w:r>
          <w:rPr>
            <w:noProof/>
            <w:webHidden/>
          </w:rPr>
          <w:t>48</w:t>
        </w:r>
        <w:r>
          <w:rPr>
            <w:noProof/>
            <w:webHidden/>
          </w:rPr>
          <w:fldChar w:fldCharType="end"/>
        </w:r>
      </w:hyperlink>
    </w:p>
    <w:p w14:paraId="063ECEA0" w14:textId="16B990C8" w:rsidR="003336B7" w:rsidRDefault="003336B7">
      <w:pPr>
        <w:pStyle w:val="TableofFigures"/>
        <w:tabs>
          <w:tab w:val="right" w:leader="dot" w:pos="9016"/>
        </w:tabs>
        <w:rPr>
          <w:rFonts w:asciiTheme="minorHAnsi" w:eastAsiaTheme="minorEastAsia" w:hAnsiTheme="minorHAnsi"/>
          <w:noProof/>
          <w:color w:val="auto"/>
          <w:szCs w:val="24"/>
          <w:lang w:val="en-GB" w:eastAsia="en-GB"/>
        </w:rPr>
      </w:pPr>
      <w:hyperlink w:anchor="_Toc169474406" w:history="1">
        <w:r w:rsidRPr="00CE2E35">
          <w:rPr>
            <w:rStyle w:val="Hyperlink"/>
            <w:noProof/>
          </w:rPr>
          <w:t>Table 13</w:t>
        </w:r>
        <w:r w:rsidRPr="00CE2E35">
          <w:rPr>
            <w:rStyle w:val="Hyperlink"/>
            <w:rFonts w:cs="Times New Roman"/>
            <w:b/>
            <w:bCs/>
            <w:noProof/>
          </w:rPr>
          <w:t>: Response to Question 13</w:t>
        </w:r>
        <w:r>
          <w:rPr>
            <w:noProof/>
            <w:webHidden/>
          </w:rPr>
          <w:tab/>
        </w:r>
        <w:r>
          <w:rPr>
            <w:noProof/>
            <w:webHidden/>
          </w:rPr>
          <w:fldChar w:fldCharType="begin"/>
        </w:r>
        <w:r>
          <w:rPr>
            <w:noProof/>
            <w:webHidden/>
          </w:rPr>
          <w:instrText xml:space="preserve"> PAGEREF _Toc169474406 \h </w:instrText>
        </w:r>
        <w:r>
          <w:rPr>
            <w:noProof/>
            <w:webHidden/>
          </w:rPr>
        </w:r>
        <w:r>
          <w:rPr>
            <w:noProof/>
            <w:webHidden/>
          </w:rPr>
          <w:fldChar w:fldCharType="separate"/>
        </w:r>
        <w:r>
          <w:rPr>
            <w:noProof/>
            <w:webHidden/>
          </w:rPr>
          <w:t>49</w:t>
        </w:r>
        <w:r>
          <w:rPr>
            <w:noProof/>
            <w:webHidden/>
          </w:rPr>
          <w:fldChar w:fldCharType="end"/>
        </w:r>
      </w:hyperlink>
    </w:p>
    <w:p w14:paraId="32897DFB" w14:textId="44FDE6D7" w:rsidR="003336B7" w:rsidRDefault="003336B7">
      <w:pPr>
        <w:pStyle w:val="TableofFigures"/>
        <w:tabs>
          <w:tab w:val="right" w:leader="dot" w:pos="9016"/>
        </w:tabs>
        <w:rPr>
          <w:rFonts w:asciiTheme="minorHAnsi" w:eastAsiaTheme="minorEastAsia" w:hAnsiTheme="minorHAnsi"/>
          <w:noProof/>
          <w:color w:val="auto"/>
          <w:szCs w:val="24"/>
          <w:lang w:val="en-GB" w:eastAsia="en-GB"/>
        </w:rPr>
      </w:pPr>
      <w:hyperlink w:anchor="_Toc169474407" w:history="1">
        <w:r w:rsidRPr="00CE2E35">
          <w:rPr>
            <w:rStyle w:val="Hyperlink"/>
            <w:noProof/>
          </w:rPr>
          <w:t>Table 14</w:t>
        </w:r>
        <w:r w:rsidRPr="00CE2E35">
          <w:rPr>
            <w:rStyle w:val="Hyperlink"/>
            <w:rFonts w:cs="Times New Roman"/>
            <w:b/>
            <w:bCs/>
            <w:noProof/>
          </w:rPr>
          <w:t>: Response to Question 14</w:t>
        </w:r>
        <w:r>
          <w:rPr>
            <w:noProof/>
            <w:webHidden/>
          </w:rPr>
          <w:tab/>
        </w:r>
        <w:r>
          <w:rPr>
            <w:noProof/>
            <w:webHidden/>
          </w:rPr>
          <w:fldChar w:fldCharType="begin"/>
        </w:r>
        <w:r>
          <w:rPr>
            <w:noProof/>
            <w:webHidden/>
          </w:rPr>
          <w:instrText xml:space="preserve"> PAGEREF _Toc169474407 \h </w:instrText>
        </w:r>
        <w:r>
          <w:rPr>
            <w:noProof/>
            <w:webHidden/>
          </w:rPr>
        </w:r>
        <w:r>
          <w:rPr>
            <w:noProof/>
            <w:webHidden/>
          </w:rPr>
          <w:fldChar w:fldCharType="separate"/>
        </w:r>
        <w:r>
          <w:rPr>
            <w:noProof/>
            <w:webHidden/>
          </w:rPr>
          <w:t>50</w:t>
        </w:r>
        <w:r>
          <w:rPr>
            <w:noProof/>
            <w:webHidden/>
          </w:rPr>
          <w:fldChar w:fldCharType="end"/>
        </w:r>
      </w:hyperlink>
    </w:p>
    <w:p w14:paraId="5FB2E651" w14:textId="0D9F552C" w:rsidR="003336B7" w:rsidRDefault="003336B7">
      <w:pPr>
        <w:pStyle w:val="TableofFigures"/>
        <w:tabs>
          <w:tab w:val="right" w:leader="dot" w:pos="9016"/>
        </w:tabs>
        <w:rPr>
          <w:rFonts w:asciiTheme="minorHAnsi" w:eastAsiaTheme="minorEastAsia" w:hAnsiTheme="minorHAnsi"/>
          <w:noProof/>
          <w:color w:val="auto"/>
          <w:szCs w:val="24"/>
          <w:lang w:val="en-GB" w:eastAsia="en-GB"/>
        </w:rPr>
      </w:pPr>
      <w:hyperlink w:anchor="_Toc169474408" w:history="1">
        <w:r w:rsidRPr="00CE2E35">
          <w:rPr>
            <w:rStyle w:val="Hyperlink"/>
            <w:noProof/>
          </w:rPr>
          <w:t>Table 15</w:t>
        </w:r>
        <w:r w:rsidRPr="00CE2E35">
          <w:rPr>
            <w:rStyle w:val="Hyperlink"/>
            <w:rFonts w:cs="Times New Roman"/>
            <w:b/>
            <w:bCs/>
            <w:noProof/>
          </w:rPr>
          <w:t xml:space="preserve"> Response to Question 15</w:t>
        </w:r>
        <w:r>
          <w:rPr>
            <w:noProof/>
            <w:webHidden/>
          </w:rPr>
          <w:tab/>
        </w:r>
        <w:r>
          <w:rPr>
            <w:noProof/>
            <w:webHidden/>
          </w:rPr>
          <w:fldChar w:fldCharType="begin"/>
        </w:r>
        <w:r>
          <w:rPr>
            <w:noProof/>
            <w:webHidden/>
          </w:rPr>
          <w:instrText xml:space="preserve"> PAGEREF _Toc169474408 \h </w:instrText>
        </w:r>
        <w:r>
          <w:rPr>
            <w:noProof/>
            <w:webHidden/>
          </w:rPr>
        </w:r>
        <w:r>
          <w:rPr>
            <w:noProof/>
            <w:webHidden/>
          </w:rPr>
          <w:fldChar w:fldCharType="separate"/>
        </w:r>
        <w:r>
          <w:rPr>
            <w:noProof/>
            <w:webHidden/>
          </w:rPr>
          <w:t>51</w:t>
        </w:r>
        <w:r>
          <w:rPr>
            <w:noProof/>
            <w:webHidden/>
          </w:rPr>
          <w:fldChar w:fldCharType="end"/>
        </w:r>
      </w:hyperlink>
    </w:p>
    <w:p w14:paraId="6D3A8CFC" w14:textId="00905CE1" w:rsidR="003336B7" w:rsidRDefault="003336B7">
      <w:pPr>
        <w:pStyle w:val="TableofFigures"/>
        <w:tabs>
          <w:tab w:val="right" w:leader="dot" w:pos="9016"/>
        </w:tabs>
        <w:rPr>
          <w:rFonts w:asciiTheme="minorHAnsi" w:eastAsiaTheme="minorEastAsia" w:hAnsiTheme="minorHAnsi"/>
          <w:noProof/>
          <w:color w:val="auto"/>
          <w:szCs w:val="24"/>
          <w:lang w:val="en-GB" w:eastAsia="en-GB"/>
        </w:rPr>
      </w:pPr>
      <w:hyperlink w:anchor="_Toc169474409" w:history="1">
        <w:r w:rsidRPr="00CE2E35">
          <w:rPr>
            <w:rStyle w:val="Hyperlink"/>
            <w:noProof/>
          </w:rPr>
          <w:t>Table 16</w:t>
        </w:r>
        <w:r w:rsidRPr="00CE2E35">
          <w:rPr>
            <w:rStyle w:val="Hyperlink"/>
            <w:rFonts w:cs="Times New Roman"/>
            <w:b/>
            <w:bCs/>
            <w:noProof/>
          </w:rPr>
          <w:t>: Response to Question 16</w:t>
        </w:r>
        <w:r>
          <w:rPr>
            <w:noProof/>
            <w:webHidden/>
          </w:rPr>
          <w:tab/>
        </w:r>
        <w:r>
          <w:rPr>
            <w:noProof/>
            <w:webHidden/>
          </w:rPr>
          <w:fldChar w:fldCharType="begin"/>
        </w:r>
        <w:r>
          <w:rPr>
            <w:noProof/>
            <w:webHidden/>
          </w:rPr>
          <w:instrText xml:space="preserve"> PAGEREF _Toc169474409 \h </w:instrText>
        </w:r>
        <w:r>
          <w:rPr>
            <w:noProof/>
            <w:webHidden/>
          </w:rPr>
        </w:r>
        <w:r>
          <w:rPr>
            <w:noProof/>
            <w:webHidden/>
          </w:rPr>
          <w:fldChar w:fldCharType="separate"/>
        </w:r>
        <w:r>
          <w:rPr>
            <w:noProof/>
            <w:webHidden/>
          </w:rPr>
          <w:t>53</w:t>
        </w:r>
        <w:r>
          <w:rPr>
            <w:noProof/>
            <w:webHidden/>
          </w:rPr>
          <w:fldChar w:fldCharType="end"/>
        </w:r>
      </w:hyperlink>
    </w:p>
    <w:p w14:paraId="7A3F9E66" w14:textId="3DC28F45" w:rsidR="003336B7" w:rsidRDefault="003336B7">
      <w:pPr>
        <w:pStyle w:val="TableofFigures"/>
        <w:tabs>
          <w:tab w:val="right" w:leader="dot" w:pos="9016"/>
        </w:tabs>
        <w:rPr>
          <w:rFonts w:asciiTheme="minorHAnsi" w:eastAsiaTheme="minorEastAsia" w:hAnsiTheme="minorHAnsi"/>
          <w:noProof/>
          <w:color w:val="auto"/>
          <w:szCs w:val="24"/>
          <w:lang w:val="en-GB" w:eastAsia="en-GB"/>
        </w:rPr>
      </w:pPr>
      <w:hyperlink w:anchor="_Toc169474410" w:history="1">
        <w:r w:rsidRPr="00CE2E35">
          <w:rPr>
            <w:rStyle w:val="Hyperlink"/>
            <w:noProof/>
          </w:rPr>
          <w:t>Table 17</w:t>
        </w:r>
        <w:r w:rsidRPr="00CE2E35">
          <w:rPr>
            <w:rStyle w:val="Hyperlink"/>
            <w:rFonts w:cs="Times New Roman"/>
            <w:b/>
            <w:bCs/>
            <w:noProof/>
          </w:rPr>
          <w:t>: Response to Question 17</w:t>
        </w:r>
        <w:r>
          <w:rPr>
            <w:noProof/>
            <w:webHidden/>
          </w:rPr>
          <w:tab/>
        </w:r>
        <w:r>
          <w:rPr>
            <w:noProof/>
            <w:webHidden/>
          </w:rPr>
          <w:fldChar w:fldCharType="begin"/>
        </w:r>
        <w:r>
          <w:rPr>
            <w:noProof/>
            <w:webHidden/>
          </w:rPr>
          <w:instrText xml:space="preserve"> PAGEREF _Toc169474410 \h </w:instrText>
        </w:r>
        <w:r>
          <w:rPr>
            <w:noProof/>
            <w:webHidden/>
          </w:rPr>
        </w:r>
        <w:r>
          <w:rPr>
            <w:noProof/>
            <w:webHidden/>
          </w:rPr>
          <w:fldChar w:fldCharType="separate"/>
        </w:r>
        <w:r>
          <w:rPr>
            <w:noProof/>
            <w:webHidden/>
          </w:rPr>
          <w:t>54</w:t>
        </w:r>
        <w:r>
          <w:rPr>
            <w:noProof/>
            <w:webHidden/>
          </w:rPr>
          <w:fldChar w:fldCharType="end"/>
        </w:r>
      </w:hyperlink>
    </w:p>
    <w:p w14:paraId="75AC9CD2" w14:textId="0B845772" w:rsidR="003336B7" w:rsidRDefault="003336B7">
      <w:pPr>
        <w:pStyle w:val="TableofFigures"/>
        <w:tabs>
          <w:tab w:val="right" w:leader="dot" w:pos="9016"/>
        </w:tabs>
        <w:rPr>
          <w:rFonts w:asciiTheme="minorHAnsi" w:eastAsiaTheme="minorEastAsia" w:hAnsiTheme="minorHAnsi"/>
          <w:noProof/>
          <w:color w:val="auto"/>
          <w:szCs w:val="24"/>
          <w:lang w:val="en-GB" w:eastAsia="en-GB"/>
        </w:rPr>
      </w:pPr>
      <w:hyperlink w:anchor="_Toc169474411" w:history="1">
        <w:r w:rsidRPr="00CE2E35">
          <w:rPr>
            <w:rStyle w:val="Hyperlink"/>
            <w:noProof/>
          </w:rPr>
          <w:t>Table 18</w:t>
        </w:r>
        <w:r w:rsidRPr="00CE2E35">
          <w:rPr>
            <w:rStyle w:val="Hyperlink"/>
            <w:rFonts w:cs="Times New Roman"/>
            <w:b/>
            <w:bCs/>
            <w:noProof/>
          </w:rPr>
          <w:t>: Response to Question 18</w:t>
        </w:r>
        <w:r>
          <w:rPr>
            <w:noProof/>
            <w:webHidden/>
          </w:rPr>
          <w:tab/>
        </w:r>
        <w:r>
          <w:rPr>
            <w:noProof/>
            <w:webHidden/>
          </w:rPr>
          <w:fldChar w:fldCharType="begin"/>
        </w:r>
        <w:r>
          <w:rPr>
            <w:noProof/>
            <w:webHidden/>
          </w:rPr>
          <w:instrText xml:space="preserve"> PAGEREF _Toc169474411 \h </w:instrText>
        </w:r>
        <w:r>
          <w:rPr>
            <w:noProof/>
            <w:webHidden/>
          </w:rPr>
        </w:r>
        <w:r>
          <w:rPr>
            <w:noProof/>
            <w:webHidden/>
          </w:rPr>
          <w:fldChar w:fldCharType="separate"/>
        </w:r>
        <w:r>
          <w:rPr>
            <w:noProof/>
            <w:webHidden/>
          </w:rPr>
          <w:t>55</w:t>
        </w:r>
        <w:r>
          <w:rPr>
            <w:noProof/>
            <w:webHidden/>
          </w:rPr>
          <w:fldChar w:fldCharType="end"/>
        </w:r>
      </w:hyperlink>
    </w:p>
    <w:p w14:paraId="7A092889" w14:textId="1A8700F5" w:rsidR="003336B7" w:rsidRDefault="003336B7">
      <w:pPr>
        <w:pStyle w:val="TableofFigures"/>
        <w:tabs>
          <w:tab w:val="right" w:leader="dot" w:pos="9016"/>
        </w:tabs>
        <w:rPr>
          <w:rFonts w:asciiTheme="minorHAnsi" w:eastAsiaTheme="minorEastAsia" w:hAnsiTheme="minorHAnsi"/>
          <w:noProof/>
          <w:color w:val="auto"/>
          <w:szCs w:val="24"/>
          <w:lang w:val="en-GB" w:eastAsia="en-GB"/>
        </w:rPr>
      </w:pPr>
      <w:hyperlink w:anchor="_Toc169474412" w:history="1">
        <w:r w:rsidRPr="00CE2E35">
          <w:rPr>
            <w:rStyle w:val="Hyperlink"/>
            <w:noProof/>
          </w:rPr>
          <w:t>Table 19</w:t>
        </w:r>
        <w:r w:rsidRPr="00CE2E35">
          <w:rPr>
            <w:rStyle w:val="Hyperlink"/>
            <w:rFonts w:cs="Times New Roman"/>
            <w:b/>
            <w:bCs/>
            <w:noProof/>
          </w:rPr>
          <w:t>: Response to Question 19</w:t>
        </w:r>
        <w:r>
          <w:rPr>
            <w:noProof/>
            <w:webHidden/>
          </w:rPr>
          <w:tab/>
        </w:r>
        <w:r>
          <w:rPr>
            <w:noProof/>
            <w:webHidden/>
          </w:rPr>
          <w:fldChar w:fldCharType="begin"/>
        </w:r>
        <w:r>
          <w:rPr>
            <w:noProof/>
            <w:webHidden/>
          </w:rPr>
          <w:instrText xml:space="preserve"> PAGEREF _Toc169474412 \h </w:instrText>
        </w:r>
        <w:r>
          <w:rPr>
            <w:noProof/>
            <w:webHidden/>
          </w:rPr>
        </w:r>
        <w:r>
          <w:rPr>
            <w:noProof/>
            <w:webHidden/>
          </w:rPr>
          <w:fldChar w:fldCharType="separate"/>
        </w:r>
        <w:r>
          <w:rPr>
            <w:noProof/>
            <w:webHidden/>
          </w:rPr>
          <w:t>56</w:t>
        </w:r>
        <w:r>
          <w:rPr>
            <w:noProof/>
            <w:webHidden/>
          </w:rPr>
          <w:fldChar w:fldCharType="end"/>
        </w:r>
      </w:hyperlink>
    </w:p>
    <w:p w14:paraId="4C650089" w14:textId="6471032A" w:rsidR="003336B7" w:rsidRDefault="003336B7">
      <w:pPr>
        <w:pStyle w:val="TableofFigures"/>
        <w:tabs>
          <w:tab w:val="right" w:leader="dot" w:pos="9016"/>
        </w:tabs>
        <w:rPr>
          <w:rFonts w:asciiTheme="minorHAnsi" w:eastAsiaTheme="minorEastAsia" w:hAnsiTheme="minorHAnsi"/>
          <w:noProof/>
          <w:color w:val="auto"/>
          <w:szCs w:val="24"/>
          <w:lang w:val="en-GB" w:eastAsia="en-GB"/>
        </w:rPr>
      </w:pPr>
      <w:hyperlink w:anchor="_Toc169474413" w:history="1">
        <w:r w:rsidRPr="00CE2E35">
          <w:rPr>
            <w:rStyle w:val="Hyperlink"/>
            <w:noProof/>
          </w:rPr>
          <w:t>Table 20</w:t>
        </w:r>
        <w:r w:rsidRPr="00CE2E35">
          <w:rPr>
            <w:rStyle w:val="Hyperlink"/>
            <w:rFonts w:cs="Times New Roman"/>
            <w:b/>
            <w:bCs/>
            <w:noProof/>
          </w:rPr>
          <w:t>: Response to Question 20</w:t>
        </w:r>
        <w:r>
          <w:rPr>
            <w:noProof/>
            <w:webHidden/>
          </w:rPr>
          <w:tab/>
        </w:r>
        <w:r>
          <w:rPr>
            <w:noProof/>
            <w:webHidden/>
          </w:rPr>
          <w:fldChar w:fldCharType="begin"/>
        </w:r>
        <w:r>
          <w:rPr>
            <w:noProof/>
            <w:webHidden/>
          </w:rPr>
          <w:instrText xml:space="preserve"> PAGEREF _Toc169474413 \h </w:instrText>
        </w:r>
        <w:r>
          <w:rPr>
            <w:noProof/>
            <w:webHidden/>
          </w:rPr>
        </w:r>
        <w:r>
          <w:rPr>
            <w:noProof/>
            <w:webHidden/>
          </w:rPr>
          <w:fldChar w:fldCharType="separate"/>
        </w:r>
        <w:r>
          <w:rPr>
            <w:noProof/>
            <w:webHidden/>
          </w:rPr>
          <w:t>57</w:t>
        </w:r>
        <w:r>
          <w:rPr>
            <w:noProof/>
            <w:webHidden/>
          </w:rPr>
          <w:fldChar w:fldCharType="end"/>
        </w:r>
      </w:hyperlink>
    </w:p>
    <w:p w14:paraId="59D26FD8" w14:textId="264DFBF9" w:rsidR="003336B7" w:rsidRDefault="003336B7">
      <w:pPr>
        <w:pStyle w:val="TableofFigures"/>
        <w:tabs>
          <w:tab w:val="right" w:leader="dot" w:pos="9016"/>
        </w:tabs>
        <w:rPr>
          <w:rFonts w:asciiTheme="minorHAnsi" w:eastAsiaTheme="minorEastAsia" w:hAnsiTheme="minorHAnsi"/>
          <w:noProof/>
          <w:color w:val="auto"/>
          <w:szCs w:val="24"/>
          <w:lang w:val="en-GB" w:eastAsia="en-GB"/>
        </w:rPr>
      </w:pPr>
      <w:hyperlink w:anchor="_Toc169474414" w:history="1">
        <w:r w:rsidRPr="00CE2E35">
          <w:rPr>
            <w:rStyle w:val="Hyperlink"/>
            <w:noProof/>
          </w:rPr>
          <w:t>Table 21</w:t>
        </w:r>
        <w:r w:rsidRPr="00CE2E35">
          <w:rPr>
            <w:rStyle w:val="Hyperlink"/>
            <w:rFonts w:cs="Times New Roman"/>
            <w:b/>
            <w:bCs/>
            <w:noProof/>
          </w:rPr>
          <w:t>: Response to Question 21</w:t>
        </w:r>
        <w:r>
          <w:rPr>
            <w:noProof/>
            <w:webHidden/>
          </w:rPr>
          <w:tab/>
        </w:r>
        <w:r>
          <w:rPr>
            <w:noProof/>
            <w:webHidden/>
          </w:rPr>
          <w:fldChar w:fldCharType="begin"/>
        </w:r>
        <w:r>
          <w:rPr>
            <w:noProof/>
            <w:webHidden/>
          </w:rPr>
          <w:instrText xml:space="preserve"> PAGEREF _Toc169474414 \h </w:instrText>
        </w:r>
        <w:r>
          <w:rPr>
            <w:noProof/>
            <w:webHidden/>
          </w:rPr>
        </w:r>
        <w:r>
          <w:rPr>
            <w:noProof/>
            <w:webHidden/>
          </w:rPr>
          <w:fldChar w:fldCharType="separate"/>
        </w:r>
        <w:r>
          <w:rPr>
            <w:noProof/>
            <w:webHidden/>
          </w:rPr>
          <w:t>58</w:t>
        </w:r>
        <w:r>
          <w:rPr>
            <w:noProof/>
            <w:webHidden/>
          </w:rPr>
          <w:fldChar w:fldCharType="end"/>
        </w:r>
      </w:hyperlink>
    </w:p>
    <w:p w14:paraId="791996C5" w14:textId="33629CD7" w:rsidR="003336B7" w:rsidRDefault="003336B7">
      <w:pPr>
        <w:pStyle w:val="TableofFigures"/>
        <w:tabs>
          <w:tab w:val="right" w:leader="dot" w:pos="9016"/>
        </w:tabs>
        <w:rPr>
          <w:rFonts w:asciiTheme="minorHAnsi" w:eastAsiaTheme="minorEastAsia" w:hAnsiTheme="minorHAnsi"/>
          <w:noProof/>
          <w:color w:val="auto"/>
          <w:szCs w:val="24"/>
          <w:lang w:val="en-GB" w:eastAsia="en-GB"/>
        </w:rPr>
      </w:pPr>
      <w:hyperlink w:anchor="_Toc169474415" w:history="1">
        <w:r w:rsidRPr="00CE2E35">
          <w:rPr>
            <w:rStyle w:val="Hyperlink"/>
            <w:noProof/>
          </w:rPr>
          <w:t>Table 22</w:t>
        </w:r>
        <w:r w:rsidRPr="00CE2E35">
          <w:rPr>
            <w:rStyle w:val="Hyperlink"/>
            <w:rFonts w:cs="Times New Roman"/>
            <w:b/>
            <w:bCs/>
            <w:noProof/>
          </w:rPr>
          <w:t>: Response to Question 22</w:t>
        </w:r>
        <w:r>
          <w:rPr>
            <w:noProof/>
            <w:webHidden/>
          </w:rPr>
          <w:tab/>
        </w:r>
        <w:r>
          <w:rPr>
            <w:noProof/>
            <w:webHidden/>
          </w:rPr>
          <w:fldChar w:fldCharType="begin"/>
        </w:r>
        <w:r>
          <w:rPr>
            <w:noProof/>
            <w:webHidden/>
          </w:rPr>
          <w:instrText xml:space="preserve"> PAGEREF _Toc169474415 \h </w:instrText>
        </w:r>
        <w:r>
          <w:rPr>
            <w:noProof/>
            <w:webHidden/>
          </w:rPr>
        </w:r>
        <w:r>
          <w:rPr>
            <w:noProof/>
            <w:webHidden/>
          </w:rPr>
          <w:fldChar w:fldCharType="separate"/>
        </w:r>
        <w:r>
          <w:rPr>
            <w:noProof/>
            <w:webHidden/>
          </w:rPr>
          <w:t>59</w:t>
        </w:r>
        <w:r>
          <w:rPr>
            <w:noProof/>
            <w:webHidden/>
          </w:rPr>
          <w:fldChar w:fldCharType="end"/>
        </w:r>
      </w:hyperlink>
    </w:p>
    <w:p w14:paraId="65B9F395" w14:textId="641E3951" w:rsidR="003336B7" w:rsidRDefault="003336B7">
      <w:pPr>
        <w:pStyle w:val="TableofFigures"/>
        <w:tabs>
          <w:tab w:val="right" w:leader="dot" w:pos="9016"/>
        </w:tabs>
        <w:rPr>
          <w:rFonts w:asciiTheme="minorHAnsi" w:eastAsiaTheme="minorEastAsia" w:hAnsiTheme="minorHAnsi"/>
          <w:noProof/>
          <w:color w:val="auto"/>
          <w:szCs w:val="24"/>
          <w:lang w:val="en-GB" w:eastAsia="en-GB"/>
        </w:rPr>
      </w:pPr>
      <w:hyperlink w:anchor="_Toc169474416" w:history="1">
        <w:r w:rsidRPr="00CE2E35">
          <w:rPr>
            <w:rStyle w:val="Hyperlink"/>
            <w:noProof/>
          </w:rPr>
          <w:t>Table 23</w:t>
        </w:r>
        <w:r w:rsidRPr="00CE2E35">
          <w:rPr>
            <w:rStyle w:val="Hyperlink"/>
            <w:rFonts w:cs="Times New Roman"/>
            <w:b/>
            <w:bCs/>
            <w:noProof/>
          </w:rPr>
          <w:t>: Response to Question 23</w:t>
        </w:r>
        <w:r>
          <w:rPr>
            <w:noProof/>
            <w:webHidden/>
          </w:rPr>
          <w:tab/>
        </w:r>
        <w:r>
          <w:rPr>
            <w:noProof/>
            <w:webHidden/>
          </w:rPr>
          <w:fldChar w:fldCharType="begin"/>
        </w:r>
        <w:r>
          <w:rPr>
            <w:noProof/>
            <w:webHidden/>
          </w:rPr>
          <w:instrText xml:space="preserve"> PAGEREF _Toc169474416 \h </w:instrText>
        </w:r>
        <w:r>
          <w:rPr>
            <w:noProof/>
            <w:webHidden/>
          </w:rPr>
        </w:r>
        <w:r>
          <w:rPr>
            <w:noProof/>
            <w:webHidden/>
          </w:rPr>
          <w:fldChar w:fldCharType="separate"/>
        </w:r>
        <w:r>
          <w:rPr>
            <w:noProof/>
            <w:webHidden/>
          </w:rPr>
          <w:t>60</w:t>
        </w:r>
        <w:r>
          <w:rPr>
            <w:noProof/>
            <w:webHidden/>
          </w:rPr>
          <w:fldChar w:fldCharType="end"/>
        </w:r>
      </w:hyperlink>
    </w:p>
    <w:p w14:paraId="29C28A40" w14:textId="37F6C07B" w:rsidR="003336B7" w:rsidRDefault="003336B7">
      <w:pPr>
        <w:pStyle w:val="TableofFigures"/>
        <w:tabs>
          <w:tab w:val="right" w:leader="dot" w:pos="9016"/>
        </w:tabs>
        <w:rPr>
          <w:rFonts w:asciiTheme="minorHAnsi" w:eastAsiaTheme="minorEastAsia" w:hAnsiTheme="minorHAnsi"/>
          <w:noProof/>
          <w:color w:val="auto"/>
          <w:szCs w:val="24"/>
          <w:lang w:val="en-GB" w:eastAsia="en-GB"/>
        </w:rPr>
      </w:pPr>
      <w:hyperlink w:anchor="_Toc169474417" w:history="1">
        <w:r w:rsidRPr="00CE2E35">
          <w:rPr>
            <w:rStyle w:val="Hyperlink"/>
            <w:noProof/>
          </w:rPr>
          <w:t>Table 24</w:t>
        </w:r>
        <w:r w:rsidRPr="00CE2E35">
          <w:rPr>
            <w:rStyle w:val="Hyperlink"/>
            <w:rFonts w:cs="Times New Roman"/>
            <w:b/>
            <w:bCs/>
            <w:noProof/>
          </w:rPr>
          <w:t>: Response to Question 24</w:t>
        </w:r>
        <w:r>
          <w:rPr>
            <w:noProof/>
            <w:webHidden/>
          </w:rPr>
          <w:tab/>
        </w:r>
        <w:r>
          <w:rPr>
            <w:noProof/>
            <w:webHidden/>
          </w:rPr>
          <w:fldChar w:fldCharType="begin"/>
        </w:r>
        <w:r>
          <w:rPr>
            <w:noProof/>
            <w:webHidden/>
          </w:rPr>
          <w:instrText xml:space="preserve"> PAGEREF _Toc169474417 \h </w:instrText>
        </w:r>
        <w:r>
          <w:rPr>
            <w:noProof/>
            <w:webHidden/>
          </w:rPr>
        </w:r>
        <w:r>
          <w:rPr>
            <w:noProof/>
            <w:webHidden/>
          </w:rPr>
          <w:fldChar w:fldCharType="separate"/>
        </w:r>
        <w:r>
          <w:rPr>
            <w:noProof/>
            <w:webHidden/>
          </w:rPr>
          <w:t>61</w:t>
        </w:r>
        <w:r>
          <w:rPr>
            <w:noProof/>
            <w:webHidden/>
          </w:rPr>
          <w:fldChar w:fldCharType="end"/>
        </w:r>
      </w:hyperlink>
    </w:p>
    <w:p w14:paraId="273E7B0A" w14:textId="7A0EAF91" w:rsidR="003336B7" w:rsidRDefault="003336B7">
      <w:pPr>
        <w:pStyle w:val="TableofFigures"/>
        <w:tabs>
          <w:tab w:val="right" w:leader="dot" w:pos="9016"/>
        </w:tabs>
        <w:rPr>
          <w:rFonts w:asciiTheme="minorHAnsi" w:eastAsiaTheme="minorEastAsia" w:hAnsiTheme="minorHAnsi"/>
          <w:noProof/>
          <w:color w:val="auto"/>
          <w:szCs w:val="24"/>
          <w:lang w:val="en-GB" w:eastAsia="en-GB"/>
        </w:rPr>
      </w:pPr>
      <w:hyperlink w:anchor="_Toc169474418" w:history="1">
        <w:r w:rsidRPr="00CE2E35">
          <w:rPr>
            <w:rStyle w:val="Hyperlink"/>
            <w:noProof/>
          </w:rPr>
          <w:t>Table 25</w:t>
        </w:r>
        <w:r w:rsidRPr="00CE2E35">
          <w:rPr>
            <w:rStyle w:val="Hyperlink"/>
            <w:rFonts w:cs="Times New Roman"/>
            <w:b/>
            <w:bCs/>
            <w:noProof/>
          </w:rPr>
          <w:t>: Response to Question 25</w:t>
        </w:r>
        <w:r>
          <w:rPr>
            <w:noProof/>
            <w:webHidden/>
          </w:rPr>
          <w:tab/>
        </w:r>
        <w:r>
          <w:rPr>
            <w:noProof/>
            <w:webHidden/>
          </w:rPr>
          <w:fldChar w:fldCharType="begin"/>
        </w:r>
        <w:r>
          <w:rPr>
            <w:noProof/>
            <w:webHidden/>
          </w:rPr>
          <w:instrText xml:space="preserve"> PAGEREF _Toc169474418 \h </w:instrText>
        </w:r>
        <w:r>
          <w:rPr>
            <w:noProof/>
            <w:webHidden/>
          </w:rPr>
        </w:r>
        <w:r>
          <w:rPr>
            <w:noProof/>
            <w:webHidden/>
          </w:rPr>
          <w:fldChar w:fldCharType="separate"/>
        </w:r>
        <w:r>
          <w:rPr>
            <w:noProof/>
            <w:webHidden/>
          </w:rPr>
          <w:t>62</w:t>
        </w:r>
        <w:r>
          <w:rPr>
            <w:noProof/>
            <w:webHidden/>
          </w:rPr>
          <w:fldChar w:fldCharType="end"/>
        </w:r>
      </w:hyperlink>
    </w:p>
    <w:p w14:paraId="2302F48B" w14:textId="77F423C6" w:rsidR="003336B7" w:rsidRDefault="003336B7">
      <w:pPr>
        <w:pStyle w:val="TableofFigures"/>
        <w:tabs>
          <w:tab w:val="right" w:leader="dot" w:pos="9016"/>
        </w:tabs>
        <w:rPr>
          <w:rFonts w:asciiTheme="minorHAnsi" w:eastAsiaTheme="minorEastAsia" w:hAnsiTheme="minorHAnsi"/>
          <w:noProof/>
          <w:color w:val="auto"/>
          <w:szCs w:val="24"/>
          <w:lang w:val="en-GB" w:eastAsia="en-GB"/>
        </w:rPr>
      </w:pPr>
      <w:hyperlink w:anchor="_Toc169474419" w:history="1">
        <w:r w:rsidRPr="00CE2E35">
          <w:rPr>
            <w:rStyle w:val="Hyperlink"/>
            <w:noProof/>
          </w:rPr>
          <w:t>Table 26</w:t>
        </w:r>
        <w:r w:rsidRPr="00CE2E35">
          <w:rPr>
            <w:rStyle w:val="Hyperlink"/>
            <w:rFonts w:cs="Times New Roman"/>
            <w:b/>
            <w:bCs/>
            <w:noProof/>
          </w:rPr>
          <w:t>: Response to Question 26</w:t>
        </w:r>
        <w:r>
          <w:rPr>
            <w:noProof/>
            <w:webHidden/>
          </w:rPr>
          <w:tab/>
        </w:r>
        <w:r>
          <w:rPr>
            <w:noProof/>
            <w:webHidden/>
          </w:rPr>
          <w:fldChar w:fldCharType="begin"/>
        </w:r>
        <w:r>
          <w:rPr>
            <w:noProof/>
            <w:webHidden/>
          </w:rPr>
          <w:instrText xml:space="preserve"> PAGEREF _Toc169474419 \h </w:instrText>
        </w:r>
        <w:r>
          <w:rPr>
            <w:noProof/>
            <w:webHidden/>
          </w:rPr>
        </w:r>
        <w:r>
          <w:rPr>
            <w:noProof/>
            <w:webHidden/>
          </w:rPr>
          <w:fldChar w:fldCharType="separate"/>
        </w:r>
        <w:r>
          <w:rPr>
            <w:noProof/>
            <w:webHidden/>
          </w:rPr>
          <w:t>63</w:t>
        </w:r>
        <w:r>
          <w:rPr>
            <w:noProof/>
            <w:webHidden/>
          </w:rPr>
          <w:fldChar w:fldCharType="end"/>
        </w:r>
      </w:hyperlink>
    </w:p>
    <w:p w14:paraId="436C3E08" w14:textId="1EF68D5D" w:rsidR="003336B7" w:rsidRDefault="003336B7">
      <w:pPr>
        <w:pStyle w:val="TableofFigures"/>
        <w:tabs>
          <w:tab w:val="right" w:leader="dot" w:pos="9016"/>
        </w:tabs>
        <w:rPr>
          <w:rFonts w:asciiTheme="minorHAnsi" w:eastAsiaTheme="minorEastAsia" w:hAnsiTheme="minorHAnsi"/>
          <w:noProof/>
          <w:color w:val="auto"/>
          <w:szCs w:val="24"/>
          <w:lang w:val="en-GB" w:eastAsia="en-GB"/>
        </w:rPr>
      </w:pPr>
      <w:hyperlink w:anchor="_Toc169474420" w:history="1">
        <w:r w:rsidRPr="00CE2E35">
          <w:rPr>
            <w:rStyle w:val="Hyperlink"/>
            <w:noProof/>
          </w:rPr>
          <w:t>Table 27</w:t>
        </w:r>
        <w:r w:rsidRPr="00CE2E35">
          <w:rPr>
            <w:rStyle w:val="Hyperlink"/>
            <w:rFonts w:cs="Times New Roman"/>
            <w:b/>
            <w:bCs/>
            <w:noProof/>
          </w:rPr>
          <w:t>: Response to Question 27</w:t>
        </w:r>
        <w:r>
          <w:rPr>
            <w:noProof/>
            <w:webHidden/>
          </w:rPr>
          <w:tab/>
        </w:r>
        <w:r>
          <w:rPr>
            <w:noProof/>
            <w:webHidden/>
          </w:rPr>
          <w:fldChar w:fldCharType="begin"/>
        </w:r>
        <w:r>
          <w:rPr>
            <w:noProof/>
            <w:webHidden/>
          </w:rPr>
          <w:instrText xml:space="preserve"> PAGEREF _Toc169474420 \h </w:instrText>
        </w:r>
        <w:r>
          <w:rPr>
            <w:noProof/>
            <w:webHidden/>
          </w:rPr>
        </w:r>
        <w:r>
          <w:rPr>
            <w:noProof/>
            <w:webHidden/>
          </w:rPr>
          <w:fldChar w:fldCharType="separate"/>
        </w:r>
        <w:r>
          <w:rPr>
            <w:noProof/>
            <w:webHidden/>
          </w:rPr>
          <w:t>64</w:t>
        </w:r>
        <w:r>
          <w:rPr>
            <w:noProof/>
            <w:webHidden/>
          </w:rPr>
          <w:fldChar w:fldCharType="end"/>
        </w:r>
      </w:hyperlink>
    </w:p>
    <w:p w14:paraId="2A9481F7" w14:textId="20558396" w:rsidR="003336B7" w:rsidRDefault="003336B7">
      <w:pPr>
        <w:pStyle w:val="TableofFigures"/>
        <w:tabs>
          <w:tab w:val="right" w:leader="dot" w:pos="9016"/>
        </w:tabs>
        <w:rPr>
          <w:rFonts w:asciiTheme="minorHAnsi" w:eastAsiaTheme="minorEastAsia" w:hAnsiTheme="minorHAnsi"/>
          <w:noProof/>
          <w:color w:val="auto"/>
          <w:szCs w:val="24"/>
          <w:lang w:val="en-GB" w:eastAsia="en-GB"/>
        </w:rPr>
      </w:pPr>
      <w:hyperlink w:anchor="_Toc169474421" w:history="1">
        <w:r w:rsidRPr="00CE2E35">
          <w:rPr>
            <w:rStyle w:val="Hyperlink"/>
            <w:noProof/>
          </w:rPr>
          <w:t>Table 28</w:t>
        </w:r>
        <w:r w:rsidRPr="00CE2E35">
          <w:rPr>
            <w:rStyle w:val="Hyperlink"/>
            <w:rFonts w:cs="Times New Roman"/>
            <w:b/>
            <w:bCs/>
            <w:noProof/>
          </w:rPr>
          <w:t>: Response to Question 28</w:t>
        </w:r>
        <w:r>
          <w:rPr>
            <w:noProof/>
            <w:webHidden/>
          </w:rPr>
          <w:tab/>
        </w:r>
        <w:r>
          <w:rPr>
            <w:noProof/>
            <w:webHidden/>
          </w:rPr>
          <w:fldChar w:fldCharType="begin"/>
        </w:r>
        <w:r>
          <w:rPr>
            <w:noProof/>
            <w:webHidden/>
          </w:rPr>
          <w:instrText xml:space="preserve"> PAGEREF _Toc169474421 \h </w:instrText>
        </w:r>
        <w:r>
          <w:rPr>
            <w:noProof/>
            <w:webHidden/>
          </w:rPr>
        </w:r>
        <w:r>
          <w:rPr>
            <w:noProof/>
            <w:webHidden/>
          </w:rPr>
          <w:fldChar w:fldCharType="separate"/>
        </w:r>
        <w:r>
          <w:rPr>
            <w:noProof/>
            <w:webHidden/>
          </w:rPr>
          <w:t>65</w:t>
        </w:r>
        <w:r>
          <w:rPr>
            <w:noProof/>
            <w:webHidden/>
          </w:rPr>
          <w:fldChar w:fldCharType="end"/>
        </w:r>
      </w:hyperlink>
    </w:p>
    <w:p w14:paraId="1E4A9808" w14:textId="2FA7835C" w:rsidR="003336B7" w:rsidRDefault="003336B7">
      <w:pPr>
        <w:pStyle w:val="TableofFigures"/>
        <w:tabs>
          <w:tab w:val="right" w:leader="dot" w:pos="9016"/>
        </w:tabs>
        <w:rPr>
          <w:rFonts w:asciiTheme="minorHAnsi" w:eastAsiaTheme="minorEastAsia" w:hAnsiTheme="minorHAnsi"/>
          <w:noProof/>
          <w:color w:val="auto"/>
          <w:szCs w:val="24"/>
          <w:lang w:val="en-GB" w:eastAsia="en-GB"/>
        </w:rPr>
      </w:pPr>
      <w:hyperlink w:anchor="_Toc169474422" w:history="1">
        <w:r w:rsidRPr="00CE2E35">
          <w:rPr>
            <w:rStyle w:val="Hyperlink"/>
            <w:noProof/>
          </w:rPr>
          <w:t>Table 29</w:t>
        </w:r>
        <w:r w:rsidRPr="00CE2E35">
          <w:rPr>
            <w:rStyle w:val="Hyperlink"/>
            <w:rFonts w:cs="Times New Roman"/>
            <w:b/>
            <w:bCs/>
            <w:noProof/>
          </w:rPr>
          <w:t>: Response to Question 29</w:t>
        </w:r>
        <w:r>
          <w:rPr>
            <w:noProof/>
            <w:webHidden/>
          </w:rPr>
          <w:tab/>
        </w:r>
        <w:r>
          <w:rPr>
            <w:noProof/>
            <w:webHidden/>
          </w:rPr>
          <w:fldChar w:fldCharType="begin"/>
        </w:r>
        <w:r>
          <w:rPr>
            <w:noProof/>
            <w:webHidden/>
          </w:rPr>
          <w:instrText xml:space="preserve"> PAGEREF _Toc169474422 \h </w:instrText>
        </w:r>
        <w:r>
          <w:rPr>
            <w:noProof/>
            <w:webHidden/>
          </w:rPr>
        </w:r>
        <w:r>
          <w:rPr>
            <w:noProof/>
            <w:webHidden/>
          </w:rPr>
          <w:fldChar w:fldCharType="separate"/>
        </w:r>
        <w:r>
          <w:rPr>
            <w:noProof/>
            <w:webHidden/>
          </w:rPr>
          <w:t>66</w:t>
        </w:r>
        <w:r>
          <w:rPr>
            <w:noProof/>
            <w:webHidden/>
          </w:rPr>
          <w:fldChar w:fldCharType="end"/>
        </w:r>
      </w:hyperlink>
    </w:p>
    <w:p w14:paraId="2EB72055" w14:textId="3C50060F" w:rsidR="003336B7" w:rsidRDefault="003336B7">
      <w:pPr>
        <w:pStyle w:val="TableofFigures"/>
        <w:tabs>
          <w:tab w:val="right" w:leader="dot" w:pos="9016"/>
        </w:tabs>
        <w:rPr>
          <w:rFonts w:asciiTheme="minorHAnsi" w:eastAsiaTheme="minorEastAsia" w:hAnsiTheme="minorHAnsi"/>
          <w:noProof/>
          <w:color w:val="auto"/>
          <w:szCs w:val="24"/>
          <w:lang w:val="en-GB" w:eastAsia="en-GB"/>
        </w:rPr>
      </w:pPr>
      <w:hyperlink w:anchor="_Toc169474423" w:history="1">
        <w:r w:rsidRPr="00CE2E35">
          <w:rPr>
            <w:rStyle w:val="Hyperlink"/>
            <w:noProof/>
          </w:rPr>
          <w:t>Table 30</w:t>
        </w:r>
        <w:r w:rsidRPr="00CE2E35">
          <w:rPr>
            <w:rStyle w:val="Hyperlink"/>
            <w:rFonts w:cs="Times New Roman"/>
            <w:b/>
            <w:bCs/>
            <w:noProof/>
          </w:rPr>
          <w:t>: Response to Question 30</w:t>
        </w:r>
        <w:r>
          <w:rPr>
            <w:noProof/>
            <w:webHidden/>
          </w:rPr>
          <w:tab/>
        </w:r>
        <w:r>
          <w:rPr>
            <w:noProof/>
            <w:webHidden/>
          </w:rPr>
          <w:fldChar w:fldCharType="begin"/>
        </w:r>
        <w:r>
          <w:rPr>
            <w:noProof/>
            <w:webHidden/>
          </w:rPr>
          <w:instrText xml:space="preserve"> PAGEREF _Toc169474423 \h </w:instrText>
        </w:r>
        <w:r>
          <w:rPr>
            <w:noProof/>
            <w:webHidden/>
          </w:rPr>
        </w:r>
        <w:r>
          <w:rPr>
            <w:noProof/>
            <w:webHidden/>
          </w:rPr>
          <w:fldChar w:fldCharType="separate"/>
        </w:r>
        <w:r>
          <w:rPr>
            <w:noProof/>
            <w:webHidden/>
          </w:rPr>
          <w:t>67</w:t>
        </w:r>
        <w:r>
          <w:rPr>
            <w:noProof/>
            <w:webHidden/>
          </w:rPr>
          <w:fldChar w:fldCharType="end"/>
        </w:r>
      </w:hyperlink>
    </w:p>
    <w:p w14:paraId="426023E9" w14:textId="6FA57CE6" w:rsidR="003336B7" w:rsidRDefault="003336B7">
      <w:pPr>
        <w:pStyle w:val="TableofFigures"/>
        <w:tabs>
          <w:tab w:val="right" w:leader="dot" w:pos="9016"/>
        </w:tabs>
        <w:rPr>
          <w:rFonts w:asciiTheme="minorHAnsi" w:eastAsiaTheme="minorEastAsia" w:hAnsiTheme="minorHAnsi"/>
          <w:noProof/>
          <w:color w:val="auto"/>
          <w:szCs w:val="24"/>
          <w:lang w:val="en-GB" w:eastAsia="en-GB"/>
        </w:rPr>
      </w:pPr>
      <w:hyperlink w:anchor="_Toc169474424" w:history="1">
        <w:r w:rsidRPr="00CE2E35">
          <w:rPr>
            <w:rStyle w:val="Hyperlink"/>
            <w:noProof/>
          </w:rPr>
          <w:t>Table 31</w:t>
        </w:r>
        <w:r w:rsidRPr="00CE2E35">
          <w:rPr>
            <w:rStyle w:val="Hyperlink"/>
            <w:rFonts w:cs="Times New Roman"/>
            <w:b/>
            <w:bCs/>
            <w:noProof/>
          </w:rPr>
          <w:t>: Response to Question 31</w:t>
        </w:r>
        <w:r>
          <w:rPr>
            <w:noProof/>
            <w:webHidden/>
          </w:rPr>
          <w:tab/>
        </w:r>
        <w:r>
          <w:rPr>
            <w:noProof/>
            <w:webHidden/>
          </w:rPr>
          <w:fldChar w:fldCharType="begin"/>
        </w:r>
        <w:r>
          <w:rPr>
            <w:noProof/>
            <w:webHidden/>
          </w:rPr>
          <w:instrText xml:space="preserve"> PAGEREF _Toc169474424 \h </w:instrText>
        </w:r>
        <w:r>
          <w:rPr>
            <w:noProof/>
            <w:webHidden/>
          </w:rPr>
        </w:r>
        <w:r>
          <w:rPr>
            <w:noProof/>
            <w:webHidden/>
          </w:rPr>
          <w:fldChar w:fldCharType="separate"/>
        </w:r>
        <w:r>
          <w:rPr>
            <w:noProof/>
            <w:webHidden/>
          </w:rPr>
          <w:t>68</w:t>
        </w:r>
        <w:r>
          <w:rPr>
            <w:noProof/>
            <w:webHidden/>
          </w:rPr>
          <w:fldChar w:fldCharType="end"/>
        </w:r>
      </w:hyperlink>
    </w:p>
    <w:p w14:paraId="679BD1E8" w14:textId="77777777" w:rsidR="006C3A81" w:rsidRDefault="00F5277F" w:rsidP="004D2DE7">
      <w:pPr>
        <w:rPr>
          <w:rFonts w:cs="Times New Roman"/>
          <w:b/>
          <w:bCs/>
          <w:i/>
          <w:iCs/>
          <w:color w:val="auto"/>
          <w:szCs w:val="24"/>
          <w:shd w:val="clear" w:color="auto" w:fill="FFFFFF"/>
        </w:rPr>
      </w:pPr>
      <w:r>
        <w:rPr>
          <w:rFonts w:cs="Times New Roman"/>
          <w:b/>
          <w:bCs/>
          <w:i/>
          <w:iCs/>
          <w:color w:val="auto"/>
          <w:szCs w:val="24"/>
          <w:shd w:val="clear" w:color="auto" w:fill="FFFFFF"/>
        </w:rPr>
        <w:fldChar w:fldCharType="end"/>
      </w:r>
    </w:p>
    <w:p w14:paraId="6C9F4C94" w14:textId="77777777" w:rsidR="006C3A81" w:rsidRDefault="006965ED" w:rsidP="004D2DE7">
      <w:pPr>
        <w:rPr>
          <w:noProof/>
        </w:rPr>
      </w:pPr>
      <w:r>
        <w:rPr>
          <w:rFonts w:cs="Times New Roman"/>
          <w:b/>
          <w:bCs/>
          <w:i/>
          <w:iCs/>
          <w:color w:val="auto"/>
          <w:szCs w:val="24"/>
          <w:shd w:val="clear" w:color="auto" w:fill="FFFFFF"/>
        </w:rPr>
        <w:t>List of Figures:</w:t>
      </w:r>
      <w:r>
        <w:rPr>
          <w:rFonts w:cs="Times New Roman"/>
          <w:b/>
          <w:bCs/>
          <w:i/>
          <w:iCs/>
          <w:color w:val="auto"/>
          <w:szCs w:val="24"/>
          <w:shd w:val="clear" w:color="auto" w:fill="FFFFFF"/>
        </w:rPr>
        <w:fldChar w:fldCharType="begin"/>
      </w:r>
      <w:r>
        <w:rPr>
          <w:rFonts w:cs="Times New Roman"/>
          <w:b/>
          <w:bCs/>
          <w:i/>
          <w:iCs/>
          <w:color w:val="auto"/>
          <w:szCs w:val="24"/>
          <w:shd w:val="clear" w:color="auto" w:fill="FFFFFF"/>
        </w:rPr>
        <w:instrText xml:space="preserve"> TOC \h \z \c "Figure" </w:instrText>
      </w:r>
      <w:r>
        <w:rPr>
          <w:rFonts w:cs="Times New Roman"/>
          <w:b/>
          <w:bCs/>
          <w:i/>
          <w:iCs/>
          <w:color w:val="auto"/>
          <w:szCs w:val="24"/>
          <w:shd w:val="clear" w:color="auto" w:fill="FFFFFF"/>
        </w:rPr>
        <w:fldChar w:fldCharType="separate"/>
      </w:r>
    </w:p>
    <w:p w14:paraId="3649A900" w14:textId="00769714" w:rsidR="006C3A81" w:rsidRDefault="006C3A81">
      <w:pPr>
        <w:pStyle w:val="TableofFigures"/>
        <w:tabs>
          <w:tab w:val="right" w:leader="dot" w:pos="9016"/>
        </w:tabs>
        <w:rPr>
          <w:rFonts w:asciiTheme="minorHAnsi" w:eastAsiaTheme="minorEastAsia" w:hAnsiTheme="minorHAnsi"/>
          <w:noProof/>
          <w:color w:val="auto"/>
          <w:szCs w:val="24"/>
          <w:lang w:val="en-GB" w:eastAsia="en-GB"/>
        </w:rPr>
      </w:pPr>
      <w:hyperlink w:anchor="_Toc169474825" w:history="1">
        <w:r w:rsidRPr="00274C36">
          <w:rPr>
            <w:rStyle w:val="Hyperlink"/>
            <w:noProof/>
          </w:rPr>
          <w:t>Figure 1</w:t>
        </w:r>
        <w:r w:rsidRPr="00274C36">
          <w:rPr>
            <w:rStyle w:val="Hyperlink"/>
            <w:rFonts w:cs="Times New Roman"/>
            <w:b/>
            <w:bCs/>
            <w:noProof/>
          </w:rPr>
          <w:t>: Source created by Researcher</w:t>
        </w:r>
        <w:r>
          <w:rPr>
            <w:noProof/>
            <w:webHidden/>
          </w:rPr>
          <w:tab/>
        </w:r>
        <w:r>
          <w:rPr>
            <w:noProof/>
            <w:webHidden/>
          </w:rPr>
          <w:fldChar w:fldCharType="begin"/>
        </w:r>
        <w:r>
          <w:rPr>
            <w:noProof/>
            <w:webHidden/>
          </w:rPr>
          <w:instrText xml:space="preserve"> PAGEREF _Toc169474825 \h </w:instrText>
        </w:r>
        <w:r>
          <w:rPr>
            <w:noProof/>
            <w:webHidden/>
          </w:rPr>
        </w:r>
        <w:r>
          <w:rPr>
            <w:noProof/>
            <w:webHidden/>
          </w:rPr>
          <w:fldChar w:fldCharType="separate"/>
        </w:r>
        <w:r>
          <w:rPr>
            <w:noProof/>
            <w:webHidden/>
          </w:rPr>
          <w:t>37</w:t>
        </w:r>
        <w:r>
          <w:rPr>
            <w:noProof/>
            <w:webHidden/>
          </w:rPr>
          <w:fldChar w:fldCharType="end"/>
        </w:r>
      </w:hyperlink>
    </w:p>
    <w:p w14:paraId="42E539BE" w14:textId="5F736512" w:rsidR="006C3A81" w:rsidRDefault="006C3A81">
      <w:pPr>
        <w:pStyle w:val="TableofFigures"/>
        <w:tabs>
          <w:tab w:val="right" w:leader="dot" w:pos="9016"/>
        </w:tabs>
        <w:rPr>
          <w:rFonts w:asciiTheme="minorHAnsi" w:eastAsiaTheme="minorEastAsia" w:hAnsiTheme="minorHAnsi"/>
          <w:noProof/>
          <w:color w:val="auto"/>
          <w:szCs w:val="24"/>
          <w:lang w:val="en-GB" w:eastAsia="en-GB"/>
        </w:rPr>
      </w:pPr>
      <w:hyperlink w:anchor="_Toc169474826" w:history="1">
        <w:r w:rsidRPr="00274C36">
          <w:rPr>
            <w:rStyle w:val="Hyperlink"/>
            <w:noProof/>
          </w:rPr>
          <w:t>Figure 2</w:t>
        </w:r>
        <w:r w:rsidRPr="00274C36">
          <w:rPr>
            <w:rStyle w:val="Hyperlink"/>
            <w:rFonts w:cs="Times New Roman"/>
            <w:b/>
            <w:bCs/>
            <w:noProof/>
          </w:rPr>
          <w:t>: Source created by Researcher</w:t>
        </w:r>
        <w:r>
          <w:rPr>
            <w:noProof/>
            <w:webHidden/>
          </w:rPr>
          <w:tab/>
        </w:r>
        <w:r>
          <w:rPr>
            <w:noProof/>
            <w:webHidden/>
          </w:rPr>
          <w:fldChar w:fldCharType="begin"/>
        </w:r>
        <w:r>
          <w:rPr>
            <w:noProof/>
            <w:webHidden/>
          </w:rPr>
          <w:instrText xml:space="preserve"> PAGEREF _Toc169474826 \h </w:instrText>
        </w:r>
        <w:r>
          <w:rPr>
            <w:noProof/>
            <w:webHidden/>
          </w:rPr>
        </w:r>
        <w:r>
          <w:rPr>
            <w:noProof/>
            <w:webHidden/>
          </w:rPr>
          <w:fldChar w:fldCharType="separate"/>
        </w:r>
        <w:r>
          <w:rPr>
            <w:noProof/>
            <w:webHidden/>
          </w:rPr>
          <w:t>38</w:t>
        </w:r>
        <w:r>
          <w:rPr>
            <w:noProof/>
            <w:webHidden/>
          </w:rPr>
          <w:fldChar w:fldCharType="end"/>
        </w:r>
      </w:hyperlink>
    </w:p>
    <w:p w14:paraId="6EE51892" w14:textId="54138284" w:rsidR="006C3A81" w:rsidRDefault="006C3A81">
      <w:pPr>
        <w:pStyle w:val="TableofFigures"/>
        <w:tabs>
          <w:tab w:val="right" w:leader="dot" w:pos="9016"/>
        </w:tabs>
        <w:rPr>
          <w:rFonts w:asciiTheme="minorHAnsi" w:eastAsiaTheme="minorEastAsia" w:hAnsiTheme="minorHAnsi"/>
          <w:noProof/>
          <w:color w:val="auto"/>
          <w:szCs w:val="24"/>
          <w:lang w:val="en-GB" w:eastAsia="en-GB"/>
        </w:rPr>
      </w:pPr>
      <w:hyperlink w:anchor="_Toc169474827" w:history="1">
        <w:r w:rsidRPr="00274C36">
          <w:rPr>
            <w:rStyle w:val="Hyperlink"/>
            <w:noProof/>
          </w:rPr>
          <w:t>Figure 3</w:t>
        </w:r>
        <w:r w:rsidRPr="00274C36">
          <w:rPr>
            <w:rStyle w:val="Hyperlink"/>
            <w:rFonts w:cs="Times New Roman"/>
            <w:b/>
            <w:bCs/>
            <w:noProof/>
          </w:rPr>
          <w:t>: Source created by Researcher</w:t>
        </w:r>
        <w:r>
          <w:rPr>
            <w:noProof/>
            <w:webHidden/>
          </w:rPr>
          <w:tab/>
        </w:r>
        <w:r>
          <w:rPr>
            <w:noProof/>
            <w:webHidden/>
          </w:rPr>
          <w:fldChar w:fldCharType="begin"/>
        </w:r>
        <w:r>
          <w:rPr>
            <w:noProof/>
            <w:webHidden/>
          </w:rPr>
          <w:instrText xml:space="preserve"> PAGEREF _Toc169474827 \h </w:instrText>
        </w:r>
        <w:r>
          <w:rPr>
            <w:noProof/>
            <w:webHidden/>
          </w:rPr>
        </w:r>
        <w:r>
          <w:rPr>
            <w:noProof/>
            <w:webHidden/>
          </w:rPr>
          <w:fldChar w:fldCharType="separate"/>
        </w:r>
        <w:r>
          <w:rPr>
            <w:noProof/>
            <w:webHidden/>
          </w:rPr>
          <w:t>39</w:t>
        </w:r>
        <w:r>
          <w:rPr>
            <w:noProof/>
            <w:webHidden/>
          </w:rPr>
          <w:fldChar w:fldCharType="end"/>
        </w:r>
      </w:hyperlink>
    </w:p>
    <w:p w14:paraId="65EC7E1E" w14:textId="63864E8E" w:rsidR="006C3A81" w:rsidRDefault="006C3A81">
      <w:pPr>
        <w:pStyle w:val="TableofFigures"/>
        <w:tabs>
          <w:tab w:val="right" w:leader="dot" w:pos="9016"/>
        </w:tabs>
        <w:rPr>
          <w:rFonts w:asciiTheme="minorHAnsi" w:eastAsiaTheme="minorEastAsia" w:hAnsiTheme="minorHAnsi"/>
          <w:noProof/>
          <w:color w:val="auto"/>
          <w:szCs w:val="24"/>
          <w:lang w:val="en-GB" w:eastAsia="en-GB"/>
        </w:rPr>
      </w:pPr>
      <w:hyperlink w:anchor="_Toc169474828" w:history="1">
        <w:r w:rsidRPr="00274C36">
          <w:rPr>
            <w:rStyle w:val="Hyperlink"/>
            <w:noProof/>
          </w:rPr>
          <w:t>Figure 4</w:t>
        </w:r>
        <w:r w:rsidRPr="00274C36">
          <w:rPr>
            <w:rStyle w:val="Hyperlink"/>
            <w:rFonts w:cs="Times New Roman"/>
            <w:b/>
            <w:bCs/>
            <w:noProof/>
          </w:rPr>
          <w:t>: Source created by Researcher</w:t>
        </w:r>
        <w:r>
          <w:rPr>
            <w:noProof/>
            <w:webHidden/>
          </w:rPr>
          <w:tab/>
        </w:r>
        <w:r>
          <w:rPr>
            <w:noProof/>
            <w:webHidden/>
          </w:rPr>
          <w:fldChar w:fldCharType="begin"/>
        </w:r>
        <w:r>
          <w:rPr>
            <w:noProof/>
            <w:webHidden/>
          </w:rPr>
          <w:instrText xml:space="preserve"> PAGEREF _Toc169474828 \h </w:instrText>
        </w:r>
        <w:r>
          <w:rPr>
            <w:noProof/>
            <w:webHidden/>
          </w:rPr>
        </w:r>
        <w:r>
          <w:rPr>
            <w:noProof/>
            <w:webHidden/>
          </w:rPr>
          <w:fldChar w:fldCharType="separate"/>
        </w:r>
        <w:r>
          <w:rPr>
            <w:noProof/>
            <w:webHidden/>
          </w:rPr>
          <w:t>40</w:t>
        </w:r>
        <w:r>
          <w:rPr>
            <w:noProof/>
            <w:webHidden/>
          </w:rPr>
          <w:fldChar w:fldCharType="end"/>
        </w:r>
      </w:hyperlink>
    </w:p>
    <w:p w14:paraId="3CAF2016" w14:textId="1D8106E8" w:rsidR="006C3A81" w:rsidRDefault="006C3A81">
      <w:pPr>
        <w:pStyle w:val="TableofFigures"/>
        <w:tabs>
          <w:tab w:val="right" w:leader="dot" w:pos="9016"/>
        </w:tabs>
        <w:rPr>
          <w:rFonts w:asciiTheme="minorHAnsi" w:eastAsiaTheme="minorEastAsia" w:hAnsiTheme="minorHAnsi"/>
          <w:noProof/>
          <w:color w:val="auto"/>
          <w:szCs w:val="24"/>
          <w:lang w:val="en-GB" w:eastAsia="en-GB"/>
        </w:rPr>
      </w:pPr>
      <w:hyperlink w:anchor="_Toc169474829" w:history="1">
        <w:r w:rsidRPr="00274C36">
          <w:rPr>
            <w:rStyle w:val="Hyperlink"/>
            <w:noProof/>
          </w:rPr>
          <w:t>Figure 5</w:t>
        </w:r>
        <w:r w:rsidRPr="00274C36">
          <w:rPr>
            <w:rStyle w:val="Hyperlink"/>
            <w:rFonts w:cs="Times New Roman"/>
            <w:b/>
            <w:bCs/>
            <w:noProof/>
          </w:rPr>
          <w:t>: Source created by Researcher</w:t>
        </w:r>
        <w:r>
          <w:rPr>
            <w:noProof/>
            <w:webHidden/>
          </w:rPr>
          <w:tab/>
        </w:r>
        <w:r>
          <w:rPr>
            <w:noProof/>
            <w:webHidden/>
          </w:rPr>
          <w:fldChar w:fldCharType="begin"/>
        </w:r>
        <w:r>
          <w:rPr>
            <w:noProof/>
            <w:webHidden/>
          </w:rPr>
          <w:instrText xml:space="preserve"> PAGEREF _Toc169474829 \h </w:instrText>
        </w:r>
        <w:r>
          <w:rPr>
            <w:noProof/>
            <w:webHidden/>
          </w:rPr>
        </w:r>
        <w:r>
          <w:rPr>
            <w:noProof/>
            <w:webHidden/>
          </w:rPr>
          <w:fldChar w:fldCharType="separate"/>
        </w:r>
        <w:r>
          <w:rPr>
            <w:noProof/>
            <w:webHidden/>
          </w:rPr>
          <w:t>41</w:t>
        </w:r>
        <w:r>
          <w:rPr>
            <w:noProof/>
            <w:webHidden/>
          </w:rPr>
          <w:fldChar w:fldCharType="end"/>
        </w:r>
      </w:hyperlink>
    </w:p>
    <w:p w14:paraId="256EC802" w14:textId="13BE6D6A" w:rsidR="006C3A81" w:rsidRDefault="006C3A81">
      <w:pPr>
        <w:pStyle w:val="TableofFigures"/>
        <w:tabs>
          <w:tab w:val="right" w:leader="dot" w:pos="9016"/>
        </w:tabs>
        <w:rPr>
          <w:rFonts w:asciiTheme="minorHAnsi" w:eastAsiaTheme="minorEastAsia" w:hAnsiTheme="minorHAnsi"/>
          <w:noProof/>
          <w:color w:val="auto"/>
          <w:szCs w:val="24"/>
          <w:lang w:val="en-GB" w:eastAsia="en-GB"/>
        </w:rPr>
      </w:pPr>
      <w:hyperlink w:anchor="_Toc169474830" w:history="1">
        <w:r w:rsidRPr="00274C36">
          <w:rPr>
            <w:rStyle w:val="Hyperlink"/>
            <w:noProof/>
          </w:rPr>
          <w:t>Figure 6</w:t>
        </w:r>
        <w:r w:rsidRPr="00274C36">
          <w:rPr>
            <w:rStyle w:val="Hyperlink"/>
            <w:rFonts w:cs="Times New Roman"/>
            <w:b/>
            <w:bCs/>
            <w:noProof/>
          </w:rPr>
          <w:t>: Source created by Researcher</w:t>
        </w:r>
        <w:r>
          <w:rPr>
            <w:noProof/>
            <w:webHidden/>
          </w:rPr>
          <w:tab/>
        </w:r>
        <w:r>
          <w:rPr>
            <w:noProof/>
            <w:webHidden/>
          </w:rPr>
          <w:fldChar w:fldCharType="begin"/>
        </w:r>
        <w:r>
          <w:rPr>
            <w:noProof/>
            <w:webHidden/>
          </w:rPr>
          <w:instrText xml:space="preserve"> PAGEREF _Toc169474830 \h </w:instrText>
        </w:r>
        <w:r>
          <w:rPr>
            <w:noProof/>
            <w:webHidden/>
          </w:rPr>
        </w:r>
        <w:r>
          <w:rPr>
            <w:noProof/>
            <w:webHidden/>
          </w:rPr>
          <w:fldChar w:fldCharType="separate"/>
        </w:r>
        <w:r>
          <w:rPr>
            <w:noProof/>
            <w:webHidden/>
          </w:rPr>
          <w:t>42</w:t>
        </w:r>
        <w:r>
          <w:rPr>
            <w:noProof/>
            <w:webHidden/>
          </w:rPr>
          <w:fldChar w:fldCharType="end"/>
        </w:r>
      </w:hyperlink>
    </w:p>
    <w:p w14:paraId="25FBAA4D" w14:textId="3A83C71F" w:rsidR="006C3A81" w:rsidRDefault="006C3A81">
      <w:pPr>
        <w:pStyle w:val="TableofFigures"/>
        <w:tabs>
          <w:tab w:val="right" w:leader="dot" w:pos="9016"/>
        </w:tabs>
        <w:rPr>
          <w:rFonts w:asciiTheme="minorHAnsi" w:eastAsiaTheme="minorEastAsia" w:hAnsiTheme="minorHAnsi"/>
          <w:noProof/>
          <w:color w:val="auto"/>
          <w:szCs w:val="24"/>
          <w:lang w:val="en-GB" w:eastAsia="en-GB"/>
        </w:rPr>
      </w:pPr>
      <w:hyperlink w:anchor="_Toc169474831" w:history="1">
        <w:r w:rsidRPr="00274C36">
          <w:rPr>
            <w:rStyle w:val="Hyperlink"/>
            <w:noProof/>
          </w:rPr>
          <w:t>Figure 7</w:t>
        </w:r>
        <w:r w:rsidRPr="00274C36">
          <w:rPr>
            <w:rStyle w:val="Hyperlink"/>
            <w:rFonts w:cs="Times New Roman"/>
            <w:b/>
            <w:bCs/>
            <w:noProof/>
          </w:rPr>
          <w:t>: Source created by researcher</w:t>
        </w:r>
        <w:r>
          <w:rPr>
            <w:noProof/>
            <w:webHidden/>
          </w:rPr>
          <w:tab/>
        </w:r>
        <w:r>
          <w:rPr>
            <w:noProof/>
            <w:webHidden/>
          </w:rPr>
          <w:fldChar w:fldCharType="begin"/>
        </w:r>
        <w:r>
          <w:rPr>
            <w:noProof/>
            <w:webHidden/>
          </w:rPr>
          <w:instrText xml:space="preserve"> PAGEREF _Toc169474831 \h </w:instrText>
        </w:r>
        <w:r>
          <w:rPr>
            <w:noProof/>
            <w:webHidden/>
          </w:rPr>
        </w:r>
        <w:r>
          <w:rPr>
            <w:noProof/>
            <w:webHidden/>
          </w:rPr>
          <w:fldChar w:fldCharType="separate"/>
        </w:r>
        <w:r>
          <w:rPr>
            <w:noProof/>
            <w:webHidden/>
          </w:rPr>
          <w:t>43</w:t>
        </w:r>
        <w:r>
          <w:rPr>
            <w:noProof/>
            <w:webHidden/>
          </w:rPr>
          <w:fldChar w:fldCharType="end"/>
        </w:r>
      </w:hyperlink>
    </w:p>
    <w:p w14:paraId="42C120F1" w14:textId="72D26C30" w:rsidR="006C3A81" w:rsidRDefault="006C3A81">
      <w:pPr>
        <w:pStyle w:val="TableofFigures"/>
        <w:tabs>
          <w:tab w:val="right" w:leader="dot" w:pos="9016"/>
        </w:tabs>
        <w:rPr>
          <w:rFonts w:asciiTheme="minorHAnsi" w:eastAsiaTheme="minorEastAsia" w:hAnsiTheme="minorHAnsi"/>
          <w:noProof/>
          <w:color w:val="auto"/>
          <w:szCs w:val="24"/>
          <w:lang w:val="en-GB" w:eastAsia="en-GB"/>
        </w:rPr>
      </w:pPr>
      <w:hyperlink w:anchor="_Toc169474832" w:history="1">
        <w:r w:rsidRPr="00274C36">
          <w:rPr>
            <w:rStyle w:val="Hyperlink"/>
            <w:noProof/>
          </w:rPr>
          <w:t>Figure 8</w:t>
        </w:r>
        <w:r w:rsidRPr="00274C36">
          <w:rPr>
            <w:rStyle w:val="Hyperlink"/>
            <w:rFonts w:cs="Times New Roman"/>
            <w:b/>
            <w:bCs/>
            <w:noProof/>
          </w:rPr>
          <w:t>: Source created by Researcher</w:t>
        </w:r>
        <w:r>
          <w:rPr>
            <w:noProof/>
            <w:webHidden/>
          </w:rPr>
          <w:tab/>
        </w:r>
        <w:r>
          <w:rPr>
            <w:noProof/>
            <w:webHidden/>
          </w:rPr>
          <w:fldChar w:fldCharType="begin"/>
        </w:r>
        <w:r>
          <w:rPr>
            <w:noProof/>
            <w:webHidden/>
          </w:rPr>
          <w:instrText xml:space="preserve"> PAGEREF _Toc169474832 \h </w:instrText>
        </w:r>
        <w:r>
          <w:rPr>
            <w:noProof/>
            <w:webHidden/>
          </w:rPr>
        </w:r>
        <w:r>
          <w:rPr>
            <w:noProof/>
            <w:webHidden/>
          </w:rPr>
          <w:fldChar w:fldCharType="separate"/>
        </w:r>
        <w:r>
          <w:rPr>
            <w:noProof/>
            <w:webHidden/>
          </w:rPr>
          <w:t>44</w:t>
        </w:r>
        <w:r>
          <w:rPr>
            <w:noProof/>
            <w:webHidden/>
          </w:rPr>
          <w:fldChar w:fldCharType="end"/>
        </w:r>
      </w:hyperlink>
    </w:p>
    <w:p w14:paraId="061996A5" w14:textId="2607CB4F" w:rsidR="006C3A81" w:rsidRDefault="006C3A81">
      <w:pPr>
        <w:pStyle w:val="TableofFigures"/>
        <w:tabs>
          <w:tab w:val="right" w:leader="dot" w:pos="9016"/>
        </w:tabs>
        <w:rPr>
          <w:rFonts w:asciiTheme="minorHAnsi" w:eastAsiaTheme="minorEastAsia" w:hAnsiTheme="minorHAnsi"/>
          <w:noProof/>
          <w:color w:val="auto"/>
          <w:szCs w:val="24"/>
          <w:lang w:val="en-GB" w:eastAsia="en-GB"/>
        </w:rPr>
      </w:pPr>
      <w:hyperlink w:anchor="_Toc169474833" w:history="1">
        <w:r w:rsidRPr="00274C36">
          <w:rPr>
            <w:rStyle w:val="Hyperlink"/>
            <w:noProof/>
          </w:rPr>
          <w:t>Figure 9</w:t>
        </w:r>
        <w:r w:rsidRPr="00274C36">
          <w:rPr>
            <w:rStyle w:val="Hyperlink"/>
            <w:rFonts w:cs="Times New Roman"/>
            <w:b/>
            <w:bCs/>
            <w:noProof/>
          </w:rPr>
          <w:t>: Source created by Researcher</w:t>
        </w:r>
        <w:r>
          <w:rPr>
            <w:noProof/>
            <w:webHidden/>
          </w:rPr>
          <w:tab/>
        </w:r>
        <w:r>
          <w:rPr>
            <w:noProof/>
            <w:webHidden/>
          </w:rPr>
          <w:fldChar w:fldCharType="begin"/>
        </w:r>
        <w:r>
          <w:rPr>
            <w:noProof/>
            <w:webHidden/>
          </w:rPr>
          <w:instrText xml:space="preserve"> PAGEREF _Toc169474833 \h </w:instrText>
        </w:r>
        <w:r>
          <w:rPr>
            <w:noProof/>
            <w:webHidden/>
          </w:rPr>
        </w:r>
        <w:r>
          <w:rPr>
            <w:noProof/>
            <w:webHidden/>
          </w:rPr>
          <w:fldChar w:fldCharType="separate"/>
        </w:r>
        <w:r>
          <w:rPr>
            <w:noProof/>
            <w:webHidden/>
          </w:rPr>
          <w:t>45</w:t>
        </w:r>
        <w:r>
          <w:rPr>
            <w:noProof/>
            <w:webHidden/>
          </w:rPr>
          <w:fldChar w:fldCharType="end"/>
        </w:r>
      </w:hyperlink>
    </w:p>
    <w:p w14:paraId="1EB4EA4C" w14:textId="75B045CD" w:rsidR="006C3A81" w:rsidRDefault="006C3A81">
      <w:pPr>
        <w:pStyle w:val="TableofFigures"/>
        <w:tabs>
          <w:tab w:val="right" w:leader="dot" w:pos="9016"/>
        </w:tabs>
        <w:rPr>
          <w:rFonts w:asciiTheme="minorHAnsi" w:eastAsiaTheme="minorEastAsia" w:hAnsiTheme="minorHAnsi"/>
          <w:noProof/>
          <w:color w:val="auto"/>
          <w:szCs w:val="24"/>
          <w:lang w:val="en-GB" w:eastAsia="en-GB"/>
        </w:rPr>
      </w:pPr>
      <w:hyperlink w:anchor="_Toc169474834" w:history="1">
        <w:r w:rsidRPr="00274C36">
          <w:rPr>
            <w:rStyle w:val="Hyperlink"/>
            <w:noProof/>
          </w:rPr>
          <w:t>Figure 10</w:t>
        </w:r>
        <w:r w:rsidRPr="00274C36">
          <w:rPr>
            <w:rStyle w:val="Hyperlink"/>
            <w:rFonts w:cs="Times New Roman"/>
            <w:b/>
            <w:bCs/>
            <w:noProof/>
          </w:rPr>
          <w:t>: Source created by Researcher</w:t>
        </w:r>
        <w:r>
          <w:rPr>
            <w:noProof/>
            <w:webHidden/>
          </w:rPr>
          <w:tab/>
        </w:r>
        <w:r>
          <w:rPr>
            <w:noProof/>
            <w:webHidden/>
          </w:rPr>
          <w:fldChar w:fldCharType="begin"/>
        </w:r>
        <w:r>
          <w:rPr>
            <w:noProof/>
            <w:webHidden/>
          </w:rPr>
          <w:instrText xml:space="preserve"> PAGEREF _Toc169474834 \h </w:instrText>
        </w:r>
        <w:r>
          <w:rPr>
            <w:noProof/>
            <w:webHidden/>
          </w:rPr>
        </w:r>
        <w:r>
          <w:rPr>
            <w:noProof/>
            <w:webHidden/>
          </w:rPr>
          <w:fldChar w:fldCharType="separate"/>
        </w:r>
        <w:r>
          <w:rPr>
            <w:noProof/>
            <w:webHidden/>
          </w:rPr>
          <w:t>46</w:t>
        </w:r>
        <w:r>
          <w:rPr>
            <w:noProof/>
            <w:webHidden/>
          </w:rPr>
          <w:fldChar w:fldCharType="end"/>
        </w:r>
      </w:hyperlink>
    </w:p>
    <w:p w14:paraId="1D8D1B7C" w14:textId="3EC6B35F" w:rsidR="006C3A81" w:rsidRDefault="006C3A81">
      <w:pPr>
        <w:pStyle w:val="TableofFigures"/>
        <w:tabs>
          <w:tab w:val="right" w:leader="dot" w:pos="9016"/>
        </w:tabs>
        <w:rPr>
          <w:rFonts w:asciiTheme="minorHAnsi" w:eastAsiaTheme="minorEastAsia" w:hAnsiTheme="minorHAnsi"/>
          <w:noProof/>
          <w:color w:val="auto"/>
          <w:szCs w:val="24"/>
          <w:lang w:val="en-GB" w:eastAsia="en-GB"/>
        </w:rPr>
      </w:pPr>
      <w:hyperlink w:anchor="_Toc169474835" w:history="1">
        <w:r w:rsidRPr="00274C36">
          <w:rPr>
            <w:rStyle w:val="Hyperlink"/>
            <w:noProof/>
          </w:rPr>
          <w:t>Figure 11</w:t>
        </w:r>
        <w:r w:rsidRPr="00274C36">
          <w:rPr>
            <w:rStyle w:val="Hyperlink"/>
            <w:rFonts w:cs="Times New Roman"/>
            <w:b/>
            <w:bCs/>
            <w:noProof/>
          </w:rPr>
          <w:t>: Source created by Researcher</w:t>
        </w:r>
        <w:r>
          <w:rPr>
            <w:noProof/>
            <w:webHidden/>
          </w:rPr>
          <w:tab/>
        </w:r>
        <w:r>
          <w:rPr>
            <w:noProof/>
            <w:webHidden/>
          </w:rPr>
          <w:fldChar w:fldCharType="begin"/>
        </w:r>
        <w:r>
          <w:rPr>
            <w:noProof/>
            <w:webHidden/>
          </w:rPr>
          <w:instrText xml:space="preserve"> PAGEREF _Toc169474835 \h </w:instrText>
        </w:r>
        <w:r>
          <w:rPr>
            <w:noProof/>
            <w:webHidden/>
          </w:rPr>
        </w:r>
        <w:r>
          <w:rPr>
            <w:noProof/>
            <w:webHidden/>
          </w:rPr>
          <w:fldChar w:fldCharType="separate"/>
        </w:r>
        <w:r>
          <w:rPr>
            <w:noProof/>
            <w:webHidden/>
          </w:rPr>
          <w:t>48</w:t>
        </w:r>
        <w:r>
          <w:rPr>
            <w:noProof/>
            <w:webHidden/>
          </w:rPr>
          <w:fldChar w:fldCharType="end"/>
        </w:r>
      </w:hyperlink>
    </w:p>
    <w:p w14:paraId="49642E86" w14:textId="0547E9EC" w:rsidR="006C3A81" w:rsidRDefault="006C3A81">
      <w:pPr>
        <w:pStyle w:val="TableofFigures"/>
        <w:tabs>
          <w:tab w:val="right" w:leader="dot" w:pos="9016"/>
        </w:tabs>
        <w:rPr>
          <w:rFonts w:asciiTheme="minorHAnsi" w:eastAsiaTheme="minorEastAsia" w:hAnsiTheme="minorHAnsi"/>
          <w:noProof/>
          <w:color w:val="auto"/>
          <w:szCs w:val="24"/>
          <w:lang w:val="en-GB" w:eastAsia="en-GB"/>
        </w:rPr>
      </w:pPr>
      <w:hyperlink w:anchor="_Toc169474836" w:history="1">
        <w:r w:rsidRPr="00274C36">
          <w:rPr>
            <w:rStyle w:val="Hyperlink"/>
            <w:noProof/>
          </w:rPr>
          <w:t>Figure 12</w:t>
        </w:r>
        <w:r w:rsidRPr="00274C36">
          <w:rPr>
            <w:rStyle w:val="Hyperlink"/>
            <w:rFonts w:cs="Times New Roman"/>
            <w:b/>
            <w:bCs/>
            <w:noProof/>
          </w:rPr>
          <w:t>: Source created by Researcher</w:t>
        </w:r>
        <w:r>
          <w:rPr>
            <w:noProof/>
            <w:webHidden/>
          </w:rPr>
          <w:tab/>
        </w:r>
        <w:r>
          <w:rPr>
            <w:noProof/>
            <w:webHidden/>
          </w:rPr>
          <w:fldChar w:fldCharType="begin"/>
        </w:r>
        <w:r>
          <w:rPr>
            <w:noProof/>
            <w:webHidden/>
          </w:rPr>
          <w:instrText xml:space="preserve"> PAGEREF _Toc169474836 \h </w:instrText>
        </w:r>
        <w:r>
          <w:rPr>
            <w:noProof/>
            <w:webHidden/>
          </w:rPr>
        </w:r>
        <w:r>
          <w:rPr>
            <w:noProof/>
            <w:webHidden/>
          </w:rPr>
          <w:fldChar w:fldCharType="separate"/>
        </w:r>
        <w:r>
          <w:rPr>
            <w:noProof/>
            <w:webHidden/>
          </w:rPr>
          <w:t>49</w:t>
        </w:r>
        <w:r>
          <w:rPr>
            <w:noProof/>
            <w:webHidden/>
          </w:rPr>
          <w:fldChar w:fldCharType="end"/>
        </w:r>
      </w:hyperlink>
    </w:p>
    <w:p w14:paraId="2359B9A7" w14:textId="7394F31A" w:rsidR="006C3A81" w:rsidRDefault="006C3A81">
      <w:pPr>
        <w:pStyle w:val="TableofFigures"/>
        <w:tabs>
          <w:tab w:val="right" w:leader="dot" w:pos="9016"/>
        </w:tabs>
        <w:rPr>
          <w:rFonts w:asciiTheme="minorHAnsi" w:eastAsiaTheme="minorEastAsia" w:hAnsiTheme="minorHAnsi"/>
          <w:noProof/>
          <w:color w:val="auto"/>
          <w:szCs w:val="24"/>
          <w:lang w:val="en-GB" w:eastAsia="en-GB"/>
        </w:rPr>
      </w:pPr>
      <w:hyperlink w:anchor="_Toc169474837" w:history="1">
        <w:r w:rsidRPr="00274C36">
          <w:rPr>
            <w:rStyle w:val="Hyperlink"/>
            <w:noProof/>
          </w:rPr>
          <w:t>Figure 13</w:t>
        </w:r>
        <w:r w:rsidRPr="00274C36">
          <w:rPr>
            <w:rStyle w:val="Hyperlink"/>
            <w:rFonts w:cs="Times New Roman"/>
            <w:b/>
            <w:bCs/>
            <w:noProof/>
          </w:rPr>
          <w:t>: Source created by Researcher</w:t>
        </w:r>
        <w:r>
          <w:rPr>
            <w:noProof/>
            <w:webHidden/>
          </w:rPr>
          <w:tab/>
        </w:r>
        <w:r>
          <w:rPr>
            <w:noProof/>
            <w:webHidden/>
          </w:rPr>
          <w:fldChar w:fldCharType="begin"/>
        </w:r>
        <w:r>
          <w:rPr>
            <w:noProof/>
            <w:webHidden/>
          </w:rPr>
          <w:instrText xml:space="preserve"> PAGEREF _Toc169474837 \h </w:instrText>
        </w:r>
        <w:r>
          <w:rPr>
            <w:noProof/>
            <w:webHidden/>
          </w:rPr>
        </w:r>
        <w:r>
          <w:rPr>
            <w:noProof/>
            <w:webHidden/>
          </w:rPr>
          <w:fldChar w:fldCharType="separate"/>
        </w:r>
        <w:r>
          <w:rPr>
            <w:noProof/>
            <w:webHidden/>
          </w:rPr>
          <w:t>50</w:t>
        </w:r>
        <w:r>
          <w:rPr>
            <w:noProof/>
            <w:webHidden/>
          </w:rPr>
          <w:fldChar w:fldCharType="end"/>
        </w:r>
      </w:hyperlink>
    </w:p>
    <w:p w14:paraId="4433EF85" w14:textId="09B27B2C" w:rsidR="006C3A81" w:rsidRDefault="006C3A81">
      <w:pPr>
        <w:pStyle w:val="TableofFigures"/>
        <w:tabs>
          <w:tab w:val="right" w:leader="dot" w:pos="9016"/>
        </w:tabs>
        <w:rPr>
          <w:rFonts w:asciiTheme="minorHAnsi" w:eastAsiaTheme="minorEastAsia" w:hAnsiTheme="minorHAnsi"/>
          <w:noProof/>
          <w:color w:val="auto"/>
          <w:szCs w:val="24"/>
          <w:lang w:val="en-GB" w:eastAsia="en-GB"/>
        </w:rPr>
      </w:pPr>
      <w:hyperlink w:anchor="_Toc169474838" w:history="1">
        <w:r w:rsidRPr="00274C36">
          <w:rPr>
            <w:rStyle w:val="Hyperlink"/>
            <w:noProof/>
          </w:rPr>
          <w:t>Figure 14</w:t>
        </w:r>
        <w:r w:rsidRPr="00274C36">
          <w:rPr>
            <w:rStyle w:val="Hyperlink"/>
            <w:rFonts w:cs="Times New Roman"/>
            <w:b/>
            <w:bCs/>
            <w:noProof/>
          </w:rPr>
          <w:t>: Source created by researcher</w:t>
        </w:r>
        <w:r>
          <w:rPr>
            <w:noProof/>
            <w:webHidden/>
          </w:rPr>
          <w:tab/>
        </w:r>
        <w:r>
          <w:rPr>
            <w:noProof/>
            <w:webHidden/>
          </w:rPr>
          <w:fldChar w:fldCharType="begin"/>
        </w:r>
        <w:r>
          <w:rPr>
            <w:noProof/>
            <w:webHidden/>
          </w:rPr>
          <w:instrText xml:space="preserve"> PAGEREF _Toc169474838 \h </w:instrText>
        </w:r>
        <w:r>
          <w:rPr>
            <w:noProof/>
            <w:webHidden/>
          </w:rPr>
        </w:r>
        <w:r>
          <w:rPr>
            <w:noProof/>
            <w:webHidden/>
          </w:rPr>
          <w:fldChar w:fldCharType="separate"/>
        </w:r>
        <w:r>
          <w:rPr>
            <w:noProof/>
            <w:webHidden/>
          </w:rPr>
          <w:t>51</w:t>
        </w:r>
        <w:r>
          <w:rPr>
            <w:noProof/>
            <w:webHidden/>
          </w:rPr>
          <w:fldChar w:fldCharType="end"/>
        </w:r>
      </w:hyperlink>
    </w:p>
    <w:p w14:paraId="17788F78" w14:textId="05663EF5" w:rsidR="006C3A81" w:rsidRDefault="006C3A81">
      <w:pPr>
        <w:pStyle w:val="TableofFigures"/>
        <w:tabs>
          <w:tab w:val="right" w:leader="dot" w:pos="9016"/>
        </w:tabs>
        <w:rPr>
          <w:rFonts w:asciiTheme="minorHAnsi" w:eastAsiaTheme="minorEastAsia" w:hAnsiTheme="minorHAnsi"/>
          <w:noProof/>
          <w:color w:val="auto"/>
          <w:szCs w:val="24"/>
          <w:lang w:val="en-GB" w:eastAsia="en-GB"/>
        </w:rPr>
      </w:pPr>
      <w:hyperlink w:anchor="_Toc169474839" w:history="1">
        <w:r w:rsidRPr="00274C36">
          <w:rPr>
            <w:rStyle w:val="Hyperlink"/>
            <w:noProof/>
          </w:rPr>
          <w:t>Figure 15</w:t>
        </w:r>
        <w:r w:rsidRPr="00274C36">
          <w:rPr>
            <w:rStyle w:val="Hyperlink"/>
            <w:rFonts w:cs="Times New Roman"/>
            <w:b/>
            <w:bCs/>
            <w:noProof/>
          </w:rPr>
          <w:t>: Source created by Researcher</w:t>
        </w:r>
        <w:r>
          <w:rPr>
            <w:noProof/>
            <w:webHidden/>
          </w:rPr>
          <w:tab/>
        </w:r>
        <w:r>
          <w:rPr>
            <w:noProof/>
            <w:webHidden/>
          </w:rPr>
          <w:fldChar w:fldCharType="begin"/>
        </w:r>
        <w:r>
          <w:rPr>
            <w:noProof/>
            <w:webHidden/>
          </w:rPr>
          <w:instrText xml:space="preserve"> PAGEREF _Toc169474839 \h </w:instrText>
        </w:r>
        <w:r>
          <w:rPr>
            <w:noProof/>
            <w:webHidden/>
          </w:rPr>
        </w:r>
        <w:r>
          <w:rPr>
            <w:noProof/>
            <w:webHidden/>
          </w:rPr>
          <w:fldChar w:fldCharType="separate"/>
        </w:r>
        <w:r>
          <w:rPr>
            <w:noProof/>
            <w:webHidden/>
          </w:rPr>
          <w:t>52</w:t>
        </w:r>
        <w:r>
          <w:rPr>
            <w:noProof/>
            <w:webHidden/>
          </w:rPr>
          <w:fldChar w:fldCharType="end"/>
        </w:r>
      </w:hyperlink>
    </w:p>
    <w:p w14:paraId="0724B362" w14:textId="3730AC7A" w:rsidR="006C3A81" w:rsidRDefault="006C3A81">
      <w:pPr>
        <w:pStyle w:val="TableofFigures"/>
        <w:tabs>
          <w:tab w:val="right" w:leader="dot" w:pos="9016"/>
        </w:tabs>
        <w:rPr>
          <w:rFonts w:asciiTheme="minorHAnsi" w:eastAsiaTheme="minorEastAsia" w:hAnsiTheme="minorHAnsi"/>
          <w:noProof/>
          <w:color w:val="auto"/>
          <w:szCs w:val="24"/>
          <w:lang w:val="en-GB" w:eastAsia="en-GB"/>
        </w:rPr>
      </w:pPr>
      <w:hyperlink w:anchor="_Toc169474840" w:history="1">
        <w:r w:rsidRPr="00274C36">
          <w:rPr>
            <w:rStyle w:val="Hyperlink"/>
            <w:noProof/>
          </w:rPr>
          <w:t>Figure 16</w:t>
        </w:r>
        <w:r w:rsidRPr="00274C36">
          <w:rPr>
            <w:rStyle w:val="Hyperlink"/>
            <w:rFonts w:cs="Times New Roman"/>
            <w:b/>
            <w:bCs/>
            <w:noProof/>
          </w:rPr>
          <w:t>: Source created by Researcher</w:t>
        </w:r>
        <w:r>
          <w:rPr>
            <w:noProof/>
            <w:webHidden/>
          </w:rPr>
          <w:tab/>
        </w:r>
        <w:r>
          <w:rPr>
            <w:noProof/>
            <w:webHidden/>
          </w:rPr>
          <w:fldChar w:fldCharType="begin"/>
        </w:r>
        <w:r>
          <w:rPr>
            <w:noProof/>
            <w:webHidden/>
          </w:rPr>
          <w:instrText xml:space="preserve"> PAGEREF _Toc169474840 \h </w:instrText>
        </w:r>
        <w:r>
          <w:rPr>
            <w:noProof/>
            <w:webHidden/>
          </w:rPr>
        </w:r>
        <w:r>
          <w:rPr>
            <w:noProof/>
            <w:webHidden/>
          </w:rPr>
          <w:fldChar w:fldCharType="separate"/>
        </w:r>
        <w:r>
          <w:rPr>
            <w:noProof/>
            <w:webHidden/>
          </w:rPr>
          <w:t>53</w:t>
        </w:r>
        <w:r>
          <w:rPr>
            <w:noProof/>
            <w:webHidden/>
          </w:rPr>
          <w:fldChar w:fldCharType="end"/>
        </w:r>
      </w:hyperlink>
    </w:p>
    <w:p w14:paraId="26026057" w14:textId="22532B2B" w:rsidR="006C3A81" w:rsidRDefault="006C3A81">
      <w:pPr>
        <w:pStyle w:val="TableofFigures"/>
        <w:tabs>
          <w:tab w:val="right" w:leader="dot" w:pos="9016"/>
        </w:tabs>
        <w:rPr>
          <w:rFonts w:asciiTheme="minorHAnsi" w:eastAsiaTheme="minorEastAsia" w:hAnsiTheme="minorHAnsi"/>
          <w:noProof/>
          <w:color w:val="auto"/>
          <w:szCs w:val="24"/>
          <w:lang w:val="en-GB" w:eastAsia="en-GB"/>
        </w:rPr>
      </w:pPr>
      <w:hyperlink w:anchor="_Toc169474841" w:history="1">
        <w:r w:rsidRPr="00274C36">
          <w:rPr>
            <w:rStyle w:val="Hyperlink"/>
            <w:noProof/>
          </w:rPr>
          <w:t>Figure 17</w:t>
        </w:r>
        <w:r w:rsidRPr="00274C36">
          <w:rPr>
            <w:rStyle w:val="Hyperlink"/>
            <w:rFonts w:cs="Times New Roman"/>
            <w:b/>
            <w:bCs/>
            <w:noProof/>
          </w:rPr>
          <w:t>:  Source created by Researcher</w:t>
        </w:r>
        <w:r>
          <w:rPr>
            <w:noProof/>
            <w:webHidden/>
          </w:rPr>
          <w:tab/>
        </w:r>
        <w:r>
          <w:rPr>
            <w:noProof/>
            <w:webHidden/>
          </w:rPr>
          <w:fldChar w:fldCharType="begin"/>
        </w:r>
        <w:r>
          <w:rPr>
            <w:noProof/>
            <w:webHidden/>
          </w:rPr>
          <w:instrText xml:space="preserve"> PAGEREF _Toc169474841 \h </w:instrText>
        </w:r>
        <w:r>
          <w:rPr>
            <w:noProof/>
            <w:webHidden/>
          </w:rPr>
        </w:r>
        <w:r>
          <w:rPr>
            <w:noProof/>
            <w:webHidden/>
          </w:rPr>
          <w:fldChar w:fldCharType="separate"/>
        </w:r>
        <w:r>
          <w:rPr>
            <w:noProof/>
            <w:webHidden/>
          </w:rPr>
          <w:t>54</w:t>
        </w:r>
        <w:r>
          <w:rPr>
            <w:noProof/>
            <w:webHidden/>
          </w:rPr>
          <w:fldChar w:fldCharType="end"/>
        </w:r>
      </w:hyperlink>
    </w:p>
    <w:p w14:paraId="4436A3C0" w14:textId="2D8B0C2B" w:rsidR="006C3A81" w:rsidRDefault="006C3A81">
      <w:pPr>
        <w:pStyle w:val="TableofFigures"/>
        <w:tabs>
          <w:tab w:val="right" w:leader="dot" w:pos="9016"/>
        </w:tabs>
        <w:rPr>
          <w:rFonts w:asciiTheme="minorHAnsi" w:eastAsiaTheme="minorEastAsia" w:hAnsiTheme="minorHAnsi"/>
          <w:noProof/>
          <w:color w:val="auto"/>
          <w:szCs w:val="24"/>
          <w:lang w:val="en-GB" w:eastAsia="en-GB"/>
        </w:rPr>
      </w:pPr>
      <w:hyperlink w:anchor="_Toc169474842" w:history="1">
        <w:r w:rsidRPr="00274C36">
          <w:rPr>
            <w:rStyle w:val="Hyperlink"/>
            <w:noProof/>
          </w:rPr>
          <w:t>Figure 18</w:t>
        </w:r>
        <w:r w:rsidRPr="00274C36">
          <w:rPr>
            <w:rStyle w:val="Hyperlink"/>
            <w:rFonts w:cs="Times New Roman"/>
            <w:b/>
            <w:bCs/>
            <w:noProof/>
          </w:rPr>
          <w:t>: Source created by Researcher</w:t>
        </w:r>
        <w:r>
          <w:rPr>
            <w:noProof/>
            <w:webHidden/>
          </w:rPr>
          <w:tab/>
        </w:r>
        <w:r>
          <w:rPr>
            <w:noProof/>
            <w:webHidden/>
          </w:rPr>
          <w:fldChar w:fldCharType="begin"/>
        </w:r>
        <w:r>
          <w:rPr>
            <w:noProof/>
            <w:webHidden/>
          </w:rPr>
          <w:instrText xml:space="preserve"> PAGEREF _Toc169474842 \h </w:instrText>
        </w:r>
        <w:r>
          <w:rPr>
            <w:noProof/>
            <w:webHidden/>
          </w:rPr>
        </w:r>
        <w:r>
          <w:rPr>
            <w:noProof/>
            <w:webHidden/>
          </w:rPr>
          <w:fldChar w:fldCharType="separate"/>
        </w:r>
        <w:r>
          <w:rPr>
            <w:noProof/>
            <w:webHidden/>
          </w:rPr>
          <w:t>55</w:t>
        </w:r>
        <w:r>
          <w:rPr>
            <w:noProof/>
            <w:webHidden/>
          </w:rPr>
          <w:fldChar w:fldCharType="end"/>
        </w:r>
      </w:hyperlink>
    </w:p>
    <w:p w14:paraId="7F34D4CA" w14:textId="7E2635A1" w:rsidR="006C3A81" w:rsidRDefault="006C3A81">
      <w:pPr>
        <w:pStyle w:val="TableofFigures"/>
        <w:tabs>
          <w:tab w:val="right" w:leader="dot" w:pos="9016"/>
        </w:tabs>
        <w:rPr>
          <w:rFonts w:asciiTheme="minorHAnsi" w:eastAsiaTheme="minorEastAsia" w:hAnsiTheme="minorHAnsi"/>
          <w:noProof/>
          <w:color w:val="auto"/>
          <w:szCs w:val="24"/>
          <w:lang w:val="en-GB" w:eastAsia="en-GB"/>
        </w:rPr>
      </w:pPr>
      <w:hyperlink w:anchor="_Toc169474843" w:history="1">
        <w:r w:rsidRPr="00274C36">
          <w:rPr>
            <w:rStyle w:val="Hyperlink"/>
            <w:noProof/>
          </w:rPr>
          <w:t>Figure 19</w:t>
        </w:r>
        <w:r w:rsidRPr="00274C36">
          <w:rPr>
            <w:rStyle w:val="Hyperlink"/>
            <w:rFonts w:cs="Times New Roman"/>
            <w:b/>
            <w:bCs/>
            <w:noProof/>
          </w:rPr>
          <w:t>: Source created by Researcher</w:t>
        </w:r>
        <w:r>
          <w:rPr>
            <w:noProof/>
            <w:webHidden/>
          </w:rPr>
          <w:tab/>
        </w:r>
        <w:r>
          <w:rPr>
            <w:noProof/>
            <w:webHidden/>
          </w:rPr>
          <w:fldChar w:fldCharType="begin"/>
        </w:r>
        <w:r>
          <w:rPr>
            <w:noProof/>
            <w:webHidden/>
          </w:rPr>
          <w:instrText xml:space="preserve"> PAGEREF _Toc169474843 \h </w:instrText>
        </w:r>
        <w:r>
          <w:rPr>
            <w:noProof/>
            <w:webHidden/>
          </w:rPr>
        </w:r>
        <w:r>
          <w:rPr>
            <w:noProof/>
            <w:webHidden/>
          </w:rPr>
          <w:fldChar w:fldCharType="separate"/>
        </w:r>
        <w:r>
          <w:rPr>
            <w:noProof/>
            <w:webHidden/>
          </w:rPr>
          <w:t>56</w:t>
        </w:r>
        <w:r>
          <w:rPr>
            <w:noProof/>
            <w:webHidden/>
          </w:rPr>
          <w:fldChar w:fldCharType="end"/>
        </w:r>
      </w:hyperlink>
    </w:p>
    <w:p w14:paraId="28D433A2" w14:textId="5358FC39" w:rsidR="006C3A81" w:rsidRDefault="006C3A81">
      <w:pPr>
        <w:pStyle w:val="TableofFigures"/>
        <w:tabs>
          <w:tab w:val="right" w:leader="dot" w:pos="9016"/>
        </w:tabs>
        <w:rPr>
          <w:rFonts w:asciiTheme="minorHAnsi" w:eastAsiaTheme="minorEastAsia" w:hAnsiTheme="minorHAnsi"/>
          <w:noProof/>
          <w:color w:val="auto"/>
          <w:szCs w:val="24"/>
          <w:lang w:val="en-GB" w:eastAsia="en-GB"/>
        </w:rPr>
      </w:pPr>
      <w:hyperlink w:anchor="_Toc169474844" w:history="1">
        <w:r w:rsidRPr="00274C36">
          <w:rPr>
            <w:rStyle w:val="Hyperlink"/>
            <w:noProof/>
          </w:rPr>
          <w:t>Figure 20</w:t>
        </w:r>
        <w:r w:rsidRPr="00274C36">
          <w:rPr>
            <w:rStyle w:val="Hyperlink"/>
            <w:rFonts w:cs="Times New Roman"/>
            <w:b/>
            <w:bCs/>
            <w:noProof/>
          </w:rPr>
          <w:t>: Source created by Researcher</w:t>
        </w:r>
        <w:r>
          <w:rPr>
            <w:noProof/>
            <w:webHidden/>
          </w:rPr>
          <w:tab/>
        </w:r>
        <w:r>
          <w:rPr>
            <w:noProof/>
            <w:webHidden/>
          </w:rPr>
          <w:fldChar w:fldCharType="begin"/>
        </w:r>
        <w:r>
          <w:rPr>
            <w:noProof/>
            <w:webHidden/>
          </w:rPr>
          <w:instrText xml:space="preserve"> PAGEREF _Toc169474844 \h </w:instrText>
        </w:r>
        <w:r>
          <w:rPr>
            <w:noProof/>
            <w:webHidden/>
          </w:rPr>
        </w:r>
        <w:r>
          <w:rPr>
            <w:noProof/>
            <w:webHidden/>
          </w:rPr>
          <w:fldChar w:fldCharType="separate"/>
        </w:r>
        <w:r>
          <w:rPr>
            <w:noProof/>
            <w:webHidden/>
          </w:rPr>
          <w:t>57</w:t>
        </w:r>
        <w:r>
          <w:rPr>
            <w:noProof/>
            <w:webHidden/>
          </w:rPr>
          <w:fldChar w:fldCharType="end"/>
        </w:r>
      </w:hyperlink>
    </w:p>
    <w:p w14:paraId="6FCD9734" w14:textId="18610A45" w:rsidR="006C3A81" w:rsidRDefault="006C3A81">
      <w:pPr>
        <w:pStyle w:val="TableofFigures"/>
        <w:tabs>
          <w:tab w:val="right" w:leader="dot" w:pos="9016"/>
        </w:tabs>
        <w:rPr>
          <w:rFonts w:asciiTheme="minorHAnsi" w:eastAsiaTheme="minorEastAsia" w:hAnsiTheme="minorHAnsi"/>
          <w:noProof/>
          <w:color w:val="auto"/>
          <w:szCs w:val="24"/>
          <w:lang w:val="en-GB" w:eastAsia="en-GB"/>
        </w:rPr>
      </w:pPr>
      <w:hyperlink w:anchor="_Toc169474845" w:history="1">
        <w:r w:rsidRPr="00274C36">
          <w:rPr>
            <w:rStyle w:val="Hyperlink"/>
            <w:noProof/>
          </w:rPr>
          <w:t>Figure 21</w:t>
        </w:r>
        <w:r w:rsidRPr="00274C36">
          <w:rPr>
            <w:rStyle w:val="Hyperlink"/>
            <w:rFonts w:cs="Times New Roman"/>
            <w:b/>
            <w:bCs/>
            <w:noProof/>
          </w:rPr>
          <w:t>: Source created by Researcher</w:t>
        </w:r>
        <w:r>
          <w:rPr>
            <w:noProof/>
            <w:webHidden/>
          </w:rPr>
          <w:tab/>
        </w:r>
        <w:r>
          <w:rPr>
            <w:noProof/>
            <w:webHidden/>
          </w:rPr>
          <w:fldChar w:fldCharType="begin"/>
        </w:r>
        <w:r>
          <w:rPr>
            <w:noProof/>
            <w:webHidden/>
          </w:rPr>
          <w:instrText xml:space="preserve"> PAGEREF _Toc169474845 \h </w:instrText>
        </w:r>
        <w:r>
          <w:rPr>
            <w:noProof/>
            <w:webHidden/>
          </w:rPr>
        </w:r>
        <w:r>
          <w:rPr>
            <w:noProof/>
            <w:webHidden/>
          </w:rPr>
          <w:fldChar w:fldCharType="separate"/>
        </w:r>
        <w:r>
          <w:rPr>
            <w:noProof/>
            <w:webHidden/>
          </w:rPr>
          <w:t>58</w:t>
        </w:r>
        <w:r>
          <w:rPr>
            <w:noProof/>
            <w:webHidden/>
          </w:rPr>
          <w:fldChar w:fldCharType="end"/>
        </w:r>
      </w:hyperlink>
    </w:p>
    <w:p w14:paraId="3D2E9F6D" w14:textId="74C1D950" w:rsidR="006C3A81" w:rsidRDefault="006C3A81">
      <w:pPr>
        <w:pStyle w:val="TableofFigures"/>
        <w:tabs>
          <w:tab w:val="right" w:leader="dot" w:pos="9016"/>
        </w:tabs>
        <w:rPr>
          <w:rFonts w:asciiTheme="minorHAnsi" w:eastAsiaTheme="minorEastAsia" w:hAnsiTheme="minorHAnsi"/>
          <w:noProof/>
          <w:color w:val="auto"/>
          <w:szCs w:val="24"/>
          <w:lang w:val="en-GB" w:eastAsia="en-GB"/>
        </w:rPr>
      </w:pPr>
      <w:hyperlink w:anchor="_Toc169474846" w:history="1">
        <w:r w:rsidRPr="00274C36">
          <w:rPr>
            <w:rStyle w:val="Hyperlink"/>
            <w:noProof/>
          </w:rPr>
          <w:t>Figure 22</w:t>
        </w:r>
        <w:r w:rsidRPr="00274C36">
          <w:rPr>
            <w:rStyle w:val="Hyperlink"/>
            <w:rFonts w:cs="Times New Roman"/>
            <w:b/>
            <w:bCs/>
            <w:noProof/>
          </w:rPr>
          <w:t>: Source created by Researcher</w:t>
        </w:r>
        <w:r>
          <w:rPr>
            <w:noProof/>
            <w:webHidden/>
          </w:rPr>
          <w:tab/>
        </w:r>
        <w:r>
          <w:rPr>
            <w:noProof/>
            <w:webHidden/>
          </w:rPr>
          <w:fldChar w:fldCharType="begin"/>
        </w:r>
        <w:r>
          <w:rPr>
            <w:noProof/>
            <w:webHidden/>
          </w:rPr>
          <w:instrText xml:space="preserve"> PAGEREF _Toc169474846 \h </w:instrText>
        </w:r>
        <w:r>
          <w:rPr>
            <w:noProof/>
            <w:webHidden/>
          </w:rPr>
        </w:r>
        <w:r>
          <w:rPr>
            <w:noProof/>
            <w:webHidden/>
          </w:rPr>
          <w:fldChar w:fldCharType="separate"/>
        </w:r>
        <w:r>
          <w:rPr>
            <w:noProof/>
            <w:webHidden/>
          </w:rPr>
          <w:t>60</w:t>
        </w:r>
        <w:r>
          <w:rPr>
            <w:noProof/>
            <w:webHidden/>
          </w:rPr>
          <w:fldChar w:fldCharType="end"/>
        </w:r>
      </w:hyperlink>
    </w:p>
    <w:p w14:paraId="40A6E40D" w14:textId="34651093" w:rsidR="006C3A81" w:rsidRDefault="006C3A81">
      <w:pPr>
        <w:pStyle w:val="TableofFigures"/>
        <w:tabs>
          <w:tab w:val="right" w:leader="dot" w:pos="9016"/>
        </w:tabs>
        <w:rPr>
          <w:rFonts w:asciiTheme="minorHAnsi" w:eastAsiaTheme="minorEastAsia" w:hAnsiTheme="minorHAnsi"/>
          <w:noProof/>
          <w:color w:val="auto"/>
          <w:szCs w:val="24"/>
          <w:lang w:val="en-GB" w:eastAsia="en-GB"/>
        </w:rPr>
      </w:pPr>
      <w:hyperlink w:anchor="_Toc169474847" w:history="1">
        <w:r w:rsidRPr="00274C36">
          <w:rPr>
            <w:rStyle w:val="Hyperlink"/>
            <w:noProof/>
          </w:rPr>
          <w:t>Figure 23</w:t>
        </w:r>
        <w:r w:rsidRPr="00274C36">
          <w:rPr>
            <w:rStyle w:val="Hyperlink"/>
            <w:rFonts w:cs="Times New Roman"/>
            <w:b/>
            <w:bCs/>
            <w:noProof/>
          </w:rPr>
          <w:t>: Source created by Researcher</w:t>
        </w:r>
        <w:r>
          <w:rPr>
            <w:noProof/>
            <w:webHidden/>
          </w:rPr>
          <w:tab/>
        </w:r>
        <w:r>
          <w:rPr>
            <w:noProof/>
            <w:webHidden/>
          </w:rPr>
          <w:fldChar w:fldCharType="begin"/>
        </w:r>
        <w:r>
          <w:rPr>
            <w:noProof/>
            <w:webHidden/>
          </w:rPr>
          <w:instrText xml:space="preserve"> PAGEREF _Toc169474847 \h </w:instrText>
        </w:r>
        <w:r>
          <w:rPr>
            <w:noProof/>
            <w:webHidden/>
          </w:rPr>
        </w:r>
        <w:r>
          <w:rPr>
            <w:noProof/>
            <w:webHidden/>
          </w:rPr>
          <w:fldChar w:fldCharType="separate"/>
        </w:r>
        <w:r>
          <w:rPr>
            <w:noProof/>
            <w:webHidden/>
          </w:rPr>
          <w:t>61</w:t>
        </w:r>
        <w:r>
          <w:rPr>
            <w:noProof/>
            <w:webHidden/>
          </w:rPr>
          <w:fldChar w:fldCharType="end"/>
        </w:r>
      </w:hyperlink>
    </w:p>
    <w:p w14:paraId="5D879D30" w14:textId="3EFA59B4" w:rsidR="006C3A81" w:rsidRDefault="006C3A81">
      <w:pPr>
        <w:pStyle w:val="TableofFigures"/>
        <w:tabs>
          <w:tab w:val="right" w:leader="dot" w:pos="9016"/>
        </w:tabs>
        <w:rPr>
          <w:rFonts w:asciiTheme="minorHAnsi" w:eastAsiaTheme="minorEastAsia" w:hAnsiTheme="minorHAnsi"/>
          <w:noProof/>
          <w:color w:val="auto"/>
          <w:szCs w:val="24"/>
          <w:lang w:val="en-GB" w:eastAsia="en-GB"/>
        </w:rPr>
      </w:pPr>
      <w:hyperlink w:anchor="_Toc169474848" w:history="1">
        <w:r w:rsidRPr="00274C36">
          <w:rPr>
            <w:rStyle w:val="Hyperlink"/>
            <w:noProof/>
          </w:rPr>
          <w:t>Figure 24</w:t>
        </w:r>
        <w:r w:rsidRPr="00274C36">
          <w:rPr>
            <w:rStyle w:val="Hyperlink"/>
            <w:rFonts w:cs="Times New Roman"/>
            <w:b/>
            <w:bCs/>
            <w:noProof/>
          </w:rPr>
          <w:t>: Source created by Researcher</w:t>
        </w:r>
        <w:r>
          <w:rPr>
            <w:noProof/>
            <w:webHidden/>
          </w:rPr>
          <w:tab/>
        </w:r>
        <w:r>
          <w:rPr>
            <w:noProof/>
            <w:webHidden/>
          </w:rPr>
          <w:fldChar w:fldCharType="begin"/>
        </w:r>
        <w:r>
          <w:rPr>
            <w:noProof/>
            <w:webHidden/>
          </w:rPr>
          <w:instrText xml:space="preserve"> PAGEREF _Toc169474848 \h </w:instrText>
        </w:r>
        <w:r>
          <w:rPr>
            <w:noProof/>
            <w:webHidden/>
          </w:rPr>
        </w:r>
        <w:r>
          <w:rPr>
            <w:noProof/>
            <w:webHidden/>
          </w:rPr>
          <w:fldChar w:fldCharType="separate"/>
        </w:r>
        <w:r>
          <w:rPr>
            <w:noProof/>
            <w:webHidden/>
          </w:rPr>
          <w:t>62</w:t>
        </w:r>
        <w:r>
          <w:rPr>
            <w:noProof/>
            <w:webHidden/>
          </w:rPr>
          <w:fldChar w:fldCharType="end"/>
        </w:r>
      </w:hyperlink>
    </w:p>
    <w:p w14:paraId="36A62BCE" w14:textId="6F3276EB" w:rsidR="006C3A81" w:rsidRDefault="006C3A81">
      <w:pPr>
        <w:pStyle w:val="TableofFigures"/>
        <w:tabs>
          <w:tab w:val="right" w:leader="dot" w:pos="9016"/>
        </w:tabs>
        <w:rPr>
          <w:rFonts w:asciiTheme="minorHAnsi" w:eastAsiaTheme="minorEastAsia" w:hAnsiTheme="minorHAnsi"/>
          <w:noProof/>
          <w:color w:val="auto"/>
          <w:szCs w:val="24"/>
          <w:lang w:val="en-GB" w:eastAsia="en-GB"/>
        </w:rPr>
      </w:pPr>
      <w:hyperlink w:anchor="_Toc169474849" w:history="1">
        <w:r w:rsidRPr="00274C36">
          <w:rPr>
            <w:rStyle w:val="Hyperlink"/>
            <w:noProof/>
          </w:rPr>
          <w:t>Figure 25</w:t>
        </w:r>
        <w:r w:rsidRPr="00274C36">
          <w:rPr>
            <w:rStyle w:val="Hyperlink"/>
            <w:rFonts w:cs="Times New Roman"/>
            <w:b/>
            <w:bCs/>
            <w:noProof/>
          </w:rPr>
          <w:t>: Source created by Researcher</w:t>
        </w:r>
        <w:r>
          <w:rPr>
            <w:noProof/>
            <w:webHidden/>
          </w:rPr>
          <w:tab/>
        </w:r>
        <w:r>
          <w:rPr>
            <w:noProof/>
            <w:webHidden/>
          </w:rPr>
          <w:fldChar w:fldCharType="begin"/>
        </w:r>
        <w:r>
          <w:rPr>
            <w:noProof/>
            <w:webHidden/>
          </w:rPr>
          <w:instrText xml:space="preserve"> PAGEREF _Toc169474849 \h </w:instrText>
        </w:r>
        <w:r>
          <w:rPr>
            <w:noProof/>
            <w:webHidden/>
          </w:rPr>
        </w:r>
        <w:r>
          <w:rPr>
            <w:noProof/>
            <w:webHidden/>
          </w:rPr>
          <w:fldChar w:fldCharType="separate"/>
        </w:r>
        <w:r>
          <w:rPr>
            <w:noProof/>
            <w:webHidden/>
          </w:rPr>
          <w:t>63</w:t>
        </w:r>
        <w:r>
          <w:rPr>
            <w:noProof/>
            <w:webHidden/>
          </w:rPr>
          <w:fldChar w:fldCharType="end"/>
        </w:r>
      </w:hyperlink>
    </w:p>
    <w:p w14:paraId="1FEB50DC" w14:textId="20F9F6DD" w:rsidR="006C3A81" w:rsidRDefault="006C3A81">
      <w:pPr>
        <w:pStyle w:val="TableofFigures"/>
        <w:tabs>
          <w:tab w:val="right" w:leader="dot" w:pos="9016"/>
        </w:tabs>
        <w:rPr>
          <w:rFonts w:asciiTheme="minorHAnsi" w:eastAsiaTheme="minorEastAsia" w:hAnsiTheme="minorHAnsi"/>
          <w:noProof/>
          <w:color w:val="auto"/>
          <w:szCs w:val="24"/>
          <w:lang w:val="en-GB" w:eastAsia="en-GB"/>
        </w:rPr>
      </w:pPr>
      <w:hyperlink w:anchor="_Toc169474850" w:history="1">
        <w:r w:rsidRPr="00274C36">
          <w:rPr>
            <w:rStyle w:val="Hyperlink"/>
            <w:noProof/>
          </w:rPr>
          <w:t>Figure 26</w:t>
        </w:r>
        <w:r w:rsidRPr="00274C36">
          <w:rPr>
            <w:rStyle w:val="Hyperlink"/>
            <w:rFonts w:cs="Times New Roman"/>
            <w:b/>
            <w:bCs/>
            <w:noProof/>
          </w:rPr>
          <w:t>: Source created by Researcher</w:t>
        </w:r>
        <w:r>
          <w:rPr>
            <w:noProof/>
            <w:webHidden/>
          </w:rPr>
          <w:tab/>
        </w:r>
        <w:r>
          <w:rPr>
            <w:noProof/>
            <w:webHidden/>
          </w:rPr>
          <w:fldChar w:fldCharType="begin"/>
        </w:r>
        <w:r>
          <w:rPr>
            <w:noProof/>
            <w:webHidden/>
          </w:rPr>
          <w:instrText xml:space="preserve"> PAGEREF _Toc169474850 \h </w:instrText>
        </w:r>
        <w:r>
          <w:rPr>
            <w:noProof/>
            <w:webHidden/>
          </w:rPr>
        </w:r>
        <w:r>
          <w:rPr>
            <w:noProof/>
            <w:webHidden/>
          </w:rPr>
          <w:fldChar w:fldCharType="separate"/>
        </w:r>
        <w:r>
          <w:rPr>
            <w:noProof/>
            <w:webHidden/>
          </w:rPr>
          <w:t>64</w:t>
        </w:r>
        <w:r>
          <w:rPr>
            <w:noProof/>
            <w:webHidden/>
          </w:rPr>
          <w:fldChar w:fldCharType="end"/>
        </w:r>
      </w:hyperlink>
    </w:p>
    <w:p w14:paraId="2189C54A" w14:textId="74DDC3E9" w:rsidR="006C3A81" w:rsidRDefault="006C3A81">
      <w:pPr>
        <w:pStyle w:val="TableofFigures"/>
        <w:tabs>
          <w:tab w:val="right" w:leader="dot" w:pos="9016"/>
        </w:tabs>
        <w:rPr>
          <w:rFonts w:asciiTheme="minorHAnsi" w:eastAsiaTheme="minorEastAsia" w:hAnsiTheme="minorHAnsi"/>
          <w:noProof/>
          <w:color w:val="auto"/>
          <w:szCs w:val="24"/>
          <w:lang w:val="en-GB" w:eastAsia="en-GB"/>
        </w:rPr>
      </w:pPr>
      <w:hyperlink w:anchor="_Toc169474851" w:history="1">
        <w:r w:rsidRPr="00274C36">
          <w:rPr>
            <w:rStyle w:val="Hyperlink"/>
            <w:noProof/>
          </w:rPr>
          <w:t>Figure 27</w:t>
        </w:r>
        <w:r w:rsidRPr="00274C36">
          <w:rPr>
            <w:rStyle w:val="Hyperlink"/>
            <w:rFonts w:cs="Times New Roman"/>
            <w:b/>
            <w:bCs/>
            <w:noProof/>
          </w:rPr>
          <w:t>: Source created by Researcher</w:t>
        </w:r>
        <w:r>
          <w:rPr>
            <w:noProof/>
            <w:webHidden/>
          </w:rPr>
          <w:tab/>
        </w:r>
        <w:r>
          <w:rPr>
            <w:noProof/>
            <w:webHidden/>
          </w:rPr>
          <w:fldChar w:fldCharType="begin"/>
        </w:r>
        <w:r>
          <w:rPr>
            <w:noProof/>
            <w:webHidden/>
          </w:rPr>
          <w:instrText xml:space="preserve"> PAGEREF _Toc169474851 \h </w:instrText>
        </w:r>
        <w:r>
          <w:rPr>
            <w:noProof/>
            <w:webHidden/>
          </w:rPr>
        </w:r>
        <w:r>
          <w:rPr>
            <w:noProof/>
            <w:webHidden/>
          </w:rPr>
          <w:fldChar w:fldCharType="separate"/>
        </w:r>
        <w:r>
          <w:rPr>
            <w:noProof/>
            <w:webHidden/>
          </w:rPr>
          <w:t>65</w:t>
        </w:r>
        <w:r>
          <w:rPr>
            <w:noProof/>
            <w:webHidden/>
          </w:rPr>
          <w:fldChar w:fldCharType="end"/>
        </w:r>
      </w:hyperlink>
    </w:p>
    <w:p w14:paraId="3D6278A8" w14:textId="26821FC0" w:rsidR="006C3A81" w:rsidRDefault="006C3A81">
      <w:pPr>
        <w:pStyle w:val="TableofFigures"/>
        <w:tabs>
          <w:tab w:val="right" w:leader="dot" w:pos="9016"/>
        </w:tabs>
        <w:rPr>
          <w:rFonts w:asciiTheme="minorHAnsi" w:eastAsiaTheme="minorEastAsia" w:hAnsiTheme="minorHAnsi"/>
          <w:noProof/>
          <w:color w:val="auto"/>
          <w:szCs w:val="24"/>
          <w:lang w:val="en-GB" w:eastAsia="en-GB"/>
        </w:rPr>
      </w:pPr>
      <w:hyperlink w:anchor="_Toc169474852" w:history="1">
        <w:r w:rsidRPr="00274C36">
          <w:rPr>
            <w:rStyle w:val="Hyperlink"/>
            <w:noProof/>
          </w:rPr>
          <w:t>Figure 28</w:t>
        </w:r>
        <w:r w:rsidRPr="00274C36">
          <w:rPr>
            <w:rStyle w:val="Hyperlink"/>
            <w:rFonts w:cs="Times New Roman"/>
            <w:b/>
            <w:bCs/>
            <w:noProof/>
          </w:rPr>
          <w:t>: Source created by Researcher</w:t>
        </w:r>
        <w:r>
          <w:rPr>
            <w:noProof/>
            <w:webHidden/>
          </w:rPr>
          <w:tab/>
        </w:r>
        <w:r>
          <w:rPr>
            <w:noProof/>
            <w:webHidden/>
          </w:rPr>
          <w:fldChar w:fldCharType="begin"/>
        </w:r>
        <w:r>
          <w:rPr>
            <w:noProof/>
            <w:webHidden/>
          </w:rPr>
          <w:instrText xml:space="preserve"> PAGEREF _Toc169474852 \h </w:instrText>
        </w:r>
        <w:r>
          <w:rPr>
            <w:noProof/>
            <w:webHidden/>
          </w:rPr>
        </w:r>
        <w:r>
          <w:rPr>
            <w:noProof/>
            <w:webHidden/>
          </w:rPr>
          <w:fldChar w:fldCharType="separate"/>
        </w:r>
        <w:r>
          <w:rPr>
            <w:noProof/>
            <w:webHidden/>
          </w:rPr>
          <w:t>66</w:t>
        </w:r>
        <w:r>
          <w:rPr>
            <w:noProof/>
            <w:webHidden/>
          </w:rPr>
          <w:fldChar w:fldCharType="end"/>
        </w:r>
      </w:hyperlink>
    </w:p>
    <w:p w14:paraId="05BB9788" w14:textId="0478580A" w:rsidR="006C3A81" w:rsidRDefault="006C3A81">
      <w:pPr>
        <w:pStyle w:val="TableofFigures"/>
        <w:tabs>
          <w:tab w:val="right" w:leader="dot" w:pos="9016"/>
        </w:tabs>
        <w:rPr>
          <w:rFonts w:asciiTheme="minorHAnsi" w:eastAsiaTheme="minorEastAsia" w:hAnsiTheme="minorHAnsi"/>
          <w:noProof/>
          <w:color w:val="auto"/>
          <w:szCs w:val="24"/>
          <w:lang w:val="en-GB" w:eastAsia="en-GB"/>
        </w:rPr>
      </w:pPr>
      <w:hyperlink w:anchor="_Toc169474853" w:history="1">
        <w:r w:rsidRPr="00274C36">
          <w:rPr>
            <w:rStyle w:val="Hyperlink"/>
            <w:noProof/>
          </w:rPr>
          <w:t>Figure 29</w:t>
        </w:r>
        <w:r w:rsidRPr="00274C36">
          <w:rPr>
            <w:rStyle w:val="Hyperlink"/>
            <w:rFonts w:cs="Times New Roman"/>
            <w:b/>
            <w:bCs/>
            <w:noProof/>
          </w:rPr>
          <w:t>: Source created by Researcher</w:t>
        </w:r>
        <w:r>
          <w:rPr>
            <w:noProof/>
            <w:webHidden/>
          </w:rPr>
          <w:tab/>
        </w:r>
        <w:r>
          <w:rPr>
            <w:noProof/>
            <w:webHidden/>
          </w:rPr>
          <w:fldChar w:fldCharType="begin"/>
        </w:r>
        <w:r>
          <w:rPr>
            <w:noProof/>
            <w:webHidden/>
          </w:rPr>
          <w:instrText xml:space="preserve"> PAGEREF _Toc169474853 \h </w:instrText>
        </w:r>
        <w:r>
          <w:rPr>
            <w:noProof/>
            <w:webHidden/>
          </w:rPr>
        </w:r>
        <w:r>
          <w:rPr>
            <w:noProof/>
            <w:webHidden/>
          </w:rPr>
          <w:fldChar w:fldCharType="separate"/>
        </w:r>
        <w:r>
          <w:rPr>
            <w:noProof/>
            <w:webHidden/>
          </w:rPr>
          <w:t>67</w:t>
        </w:r>
        <w:r>
          <w:rPr>
            <w:noProof/>
            <w:webHidden/>
          </w:rPr>
          <w:fldChar w:fldCharType="end"/>
        </w:r>
      </w:hyperlink>
    </w:p>
    <w:p w14:paraId="08B0EF5C" w14:textId="724E8ADC" w:rsidR="006C3A81" w:rsidRDefault="006C3A81">
      <w:pPr>
        <w:pStyle w:val="TableofFigures"/>
        <w:tabs>
          <w:tab w:val="right" w:leader="dot" w:pos="9016"/>
        </w:tabs>
        <w:rPr>
          <w:rFonts w:asciiTheme="minorHAnsi" w:eastAsiaTheme="minorEastAsia" w:hAnsiTheme="minorHAnsi"/>
          <w:noProof/>
          <w:color w:val="auto"/>
          <w:szCs w:val="24"/>
          <w:lang w:val="en-GB" w:eastAsia="en-GB"/>
        </w:rPr>
      </w:pPr>
      <w:hyperlink w:anchor="_Toc169474854" w:history="1">
        <w:r w:rsidRPr="00274C36">
          <w:rPr>
            <w:rStyle w:val="Hyperlink"/>
            <w:noProof/>
          </w:rPr>
          <w:t>Figure 30</w:t>
        </w:r>
        <w:r w:rsidRPr="00274C36">
          <w:rPr>
            <w:rStyle w:val="Hyperlink"/>
            <w:rFonts w:cs="Times New Roman"/>
            <w:b/>
            <w:bCs/>
            <w:noProof/>
          </w:rPr>
          <w:t>: Source created by Researcher</w:t>
        </w:r>
        <w:r>
          <w:rPr>
            <w:noProof/>
            <w:webHidden/>
          </w:rPr>
          <w:tab/>
        </w:r>
        <w:r>
          <w:rPr>
            <w:noProof/>
            <w:webHidden/>
          </w:rPr>
          <w:fldChar w:fldCharType="begin"/>
        </w:r>
        <w:r>
          <w:rPr>
            <w:noProof/>
            <w:webHidden/>
          </w:rPr>
          <w:instrText xml:space="preserve"> PAGEREF _Toc169474854 \h </w:instrText>
        </w:r>
        <w:r>
          <w:rPr>
            <w:noProof/>
            <w:webHidden/>
          </w:rPr>
        </w:r>
        <w:r>
          <w:rPr>
            <w:noProof/>
            <w:webHidden/>
          </w:rPr>
          <w:fldChar w:fldCharType="separate"/>
        </w:r>
        <w:r>
          <w:rPr>
            <w:noProof/>
            <w:webHidden/>
          </w:rPr>
          <w:t>68</w:t>
        </w:r>
        <w:r>
          <w:rPr>
            <w:noProof/>
            <w:webHidden/>
          </w:rPr>
          <w:fldChar w:fldCharType="end"/>
        </w:r>
      </w:hyperlink>
    </w:p>
    <w:p w14:paraId="06DB63AF" w14:textId="38E327F1" w:rsidR="006C3A81" w:rsidRDefault="006C3A81">
      <w:pPr>
        <w:pStyle w:val="TableofFigures"/>
        <w:tabs>
          <w:tab w:val="right" w:leader="dot" w:pos="9016"/>
        </w:tabs>
        <w:rPr>
          <w:rFonts w:asciiTheme="minorHAnsi" w:eastAsiaTheme="minorEastAsia" w:hAnsiTheme="minorHAnsi"/>
          <w:noProof/>
          <w:color w:val="auto"/>
          <w:szCs w:val="24"/>
          <w:lang w:val="en-GB" w:eastAsia="en-GB"/>
        </w:rPr>
      </w:pPr>
      <w:hyperlink w:anchor="_Toc169474855" w:history="1">
        <w:r w:rsidRPr="00274C36">
          <w:rPr>
            <w:rStyle w:val="Hyperlink"/>
            <w:noProof/>
          </w:rPr>
          <w:t>Figure 31</w:t>
        </w:r>
        <w:r w:rsidRPr="00274C36">
          <w:rPr>
            <w:rStyle w:val="Hyperlink"/>
            <w:rFonts w:cs="Times New Roman"/>
            <w:b/>
            <w:bCs/>
            <w:noProof/>
          </w:rPr>
          <w:t>: Source created by Researcher</w:t>
        </w:r>
        <w:r>
          <w:rPr>
            <w:noProof/>
            <w:webHidden/>
          </w:rPr>
          <w:tab/>
        </w:r>
        <w:r>
          <w:rPr>
            <w:noProof/>
            <w:webHidden/>
          </w:rPr>
          <w:fldChar w:fldCharType="begin"/>
        </w:r>
        <w:r>
          <w:rPr>
            <w:noProof/>
            <w:webHidden/>
          </w:rPr>
          <w:instrText xml:space="preserve"> PAGEREF _Toc169474855 \h </w:instrText>
        </w:r>
        <w:r>
          <w:rPr>
            <w:noProof/>
            <w:webHidden/>
          </w:rPr>
        </w:r>
        <w:r>
          <w:rPr>
            <w:noProof/>
            <w:webHidden/>
          </w:rPr>
          <w:fldChar w:fldCharType="separate"/>
        </w:r>
        <w:r>
          <w:rPr>
            <w:noProof/>
            <w:webHidden/>
          </w:rPr>
          <w:t>69</w:t>
        </w:r>
        <w:r>
          <w:rPr>
            <w:noProof/>
            <w:webHidden/>
          </w:rPr>
          <w:fldChar w:fldCharType="end"/>
        </w:r>
      </w:hyperlink>
    </w:p>
    <w:p w14:paraId="0CDAE59C" w14:textId="4CD6AF08" w:rsidR="00F5277F" w:rsidRDefault="006965ED" w:rsidP="004D2DE7">
      <w:pPr>
        <w:rPr>
          <w:rFonts w:cs="Times New Roman"/>
          <w:b/>
          <w:bCs/>
          <w:i/>
          <w:iCs/>
          <w:color w:val="auto"/>
          <w:szCs w:val="24"/>
          <w:shd w:val="clear" w:color="auto" w:fill="FFFFFF"/>
        </w:rPr>
      </w:pPr>
      <w:r>
        <w:rPr>
          <w:rFonts w:cs="Times New Roman"/>
          <w:b/>
          <w:bCs/>
          <w:i/>
          <w:iCs/>
          <w:color w:val="auto"/>
          <w:szCs w:val="24"/>
          <w:shd w:val="clear" w:color="auto" w:fill="FFFFFF"/>
        </w:rPr>
        <w:fldChar w:fldCharType="end"/>
      </w:r>
    </w:p>
    <w:p w14:paraId="626799B4" w14:textId="77777777" w:rsidR="00F5277F" w:rsidRDefault="00F5277F" w:rsidP="004D2DE7">
      <w:pPr>
        <w:rPr>
          <w:rFonts w:cs="Times New Roman"/>
          <w:b/>
          <w:bCs/>
          <w:i/>
          <w:iCs/>
          <w:color w:val="auto"/>
          <w:szCs w:val="24"/>
          <w:shd w:val="clear" w:color="auto" w:fill="FFFFFF"/>
        </w:rPr>
      </w:pPr>
    </w:p>
    <w:p w14:paraId="4C7E1F51" w14:textId="77777777" w:rsidR="00F5277F" w:rsidRDefault="00F5277F" w:rsidP="004D2DE7">
      <w:pPr>
        <w:rPr>
          <w:rFonts w:cs="Times New Roman"/>
          <w:b/>
          <w:bCs/>
          <w:i/>
          <w:iCs/>
          <w:color w:val="auto"/>
          <w:szCs w:val="24"/>
          <w:shd w:val="clear" w:color="auto" w:fill="FFFFFF"/>
        </w:rPr>
      </w:pPr>
    </w:p>
    <w:p w14:paraId="7382FAD1" w14:textId="77777777" w:rsidR="00F5277F" w:rsidRDefault="00F5277F" w:rsidP="004D2DE7">
      <w:pPr>
        <w:rPr>
          <w:rFonts w:cs="Times New Roman"/>
          <w:b/>
          <w:bCs/>
          <w:i/>
          <w:iCs/>
          <w:color w:val="auto"/>
          <w:szCs w:val="24"/>
          <w:shd w:val="clear" w:color="auto" w:fill="FFFFFF"/>
        </w:rPr>
      </w:pPr>
    </w:p>
    <w:p w14:paraId="74AC669A" w14:textId="77777777" w:rsidR="00F5277F" w:rsidRDefault="00F5277F" w:rsidP="004D2DE7">
      <w:pPr>
        <w:rPr>
          <w:rFonts w:cs="Times New Roman"/>
          <w:b/>
          <w:bCs/>
          <w:i/>
          <w:iCs/>
          <w:color w:val="auto"/>
          <w:szCs w:val="24"/>
          <w:shd w:val="clear" w:color="auto" w:fill="FFFFFF"/>
        </w:rPr>
      </w:pPr>
    </w:p>
    <w:p w14:paraId="4EB615B8" w14:textId="77777777" w:rsidR="00F5277F" w:rsidRDefault="00F5277F" w:rsidP="004D2DE7">
      <w:pPr>
        <w:rPr>
          <w:rFonts w:cs="Times New Roman"/>
          <w:b/>
          <w:bCs/>
          <w:i/>
          <w:iCs/>
          <w:color w:val="auto"/>
          <w:szCs w:val="24"/>
          <w:shd w:val="clear" w:color="auto" w:fill="FFFFFF"/>
        </w:rPr>
      </w:pPr>
    </w:p>
    <w:p w14:paraId="5DC32AD7" w14:textId="77777777" w:rsidR="00F5277F" w:rsidRDefault="00F5277F" w:rsidP="004D2DE7">
      <w:pPr>
        <w:rPr>
          <w:rFonts w:cs="Times New Roman"/>
          <w:b/>
          <w:bCs/>
          <w:i/>
          <w:iCs/>
          <w:color w:val="auto"/>
          <w:szCs w:val="24"/>
          <w:shd w:val="clear" w:color="auto" w:fill="FFFFFF"/>
        </w:rPr>
      </w:pPr>
    </w:p>
    <w:p w14:paraId="38033DAE" w14:textId="77777777" w:rsidR="00F5277F" w:rsidRDefault="00F5277F" w:rsidP="004D2DE7">
      <w:pPr>
        <w:rPr>
          <w:rFonts w:cs="Times New Roman"/>
          <w:b/>
          <w:bCs/>
          <w:i/>
          <w:iCs/>
          <w:color w:val="auto"/>
          <w:szCs w:val="24"/>
          <w:shd w:val="clear" w:color="auto" w:fill="FFFFFF"/>
        </w:rPr>
      </w:pPr>
    </w:p>
    <w:p w14:paraId="1D03CFCA" w14:textId="77777777" w:rsidR="00F5277F" w:rsidRDefault="00F5277F" w:rsidP="004D2DE7">
      <w:pPr>
        <w:rPr>
          <w:rFonts w:cs="Times New Roman"/>
          <w:b/>
          <w:bCs/>
          <w:i/>
          <w:iCs/>
          <w:color w:val="auto"/>
          <w:szCs w:val="24"/>
          <w:shd w:val="clear" w:color="auto" w:fill="FFFFFF"/>
        </w:rPr>
      </w:pPr>
    </w:p>
    <w:p w14:paraId="6769BA8D" w14:textId="77777777" w:rsidR="00F5277F" w:rsidRDefault="00F5277F" w:rsidP="004D2DE7">
      <w:pPr>
        <w:rPr>
          <w:rFonts w:cs="Times New Roman"/>
          <w:b/>
          <w:bCs/>
          <w:i/>
          <w:iCs/>
          <w:color w:val="auto"/>
          <w:szCs w:val="24"/>
          <w:shd w:val="clear" w:color="auto" w:fill="FFFFFF"/>
        </w:rPr>
      </w:pPr>
    </w:p>
    <w:p w14:paraId="0C487F16" w14:textId="77777777" w:rsidR="00F5277F" w:rsidRDefault="00F5277F" w:rsidP="004D2DE7">
      <w:pPr>
        <w:rPr>
          <w:rFonts w:cs="Times New Roman"/>
          <w:b/>
          <w:bCs/>
          <w:i/>
          <w:iCs/>
          <w:color w:val="auto"/>
          <w:szCs w:val="24"/>
          <w:shd w:val="clear" w:color="auto" w:fill="FFFFFF"/>
        </w:rPr>
      </w:pPr>
    </w:p>
    <w:p w14:paraId="3B322A5F" w14:textId="77777777" w:rsidR="00F5277F" w:rsidRDefault="00F5277F" w:rsidP="004D2DE7">
      <w:pPr>
        <w:rPr>
          <w:rFonts w:cs="Times New Roman"/>
          <w:b/>
          <w:bCs/>
          <w:i/>
          <w:iCs/>
          <w:color w:val="auto"/>
          <w:szCs w:val="24"/>
          <w:shd w:val="clear" w:color="auto" w:fill="FFFFFF"/>
        </w:rPr>
      </w:pPr>
    </w:p>
    <w:p w14:paraId="501C2314" w14:textId="77777777" w:rsidR="00F5277F" w:rsidRDefault="00F5277F" w:rsidP="004D2DE7">
      <w:pPr>
        <w:rPr>
          <w:rFonts w:cs="Times New Roman"/>
          <w:b/>
          <w:bCs/>
          <w:i/>
          <w:iCs/>
          <w:color w:val="auto"/>
          <w:szCs w:val="24"/>
          <w:shd w:val="clear" w:color="auto" w:fill="FFFFFF"/>
        </w:rPr>
      </w:pPr>
    </w:p>
    <w:p w14:paraId="1205B859" w14:textId="77777777" w:rsidR="00F5277F" w:rsidRDefault="00F5277F" w:rsidP="004D2DE7">
      <w:pPr>
        <w:rPr>
          <w:rFonts w:cs="Times New Roman"/>
          <w:b/>
          <w:bCs/>
          <w:i/>
          <w:iCs/>
          <w:color w:val="auto"/>
          <w:szCs w:val="24"/>
          <w:shd w:val="clear" w:color="auto" w:fill="FFFFFF"/>
        </w:rPr>
      </w:pPr>
    </w:p>
    <w:p w14:paraId="785DD318" w14:textId="77777777" w:rsidR="00F5277F" w:rsidRDefault="00F5277F" w:rsidP="004D2DE7">
      <w:pPr>
        <w:rPr>
          <w:rFonts w:cs="Times New Roman"/>
          <w:b/>
          <w:bCs/>
          <w:i/>
          <w:iCs/>
          <w:color w:val="auto"/>
          <w:szCs w:val="24"/>
          <w:shd w:val="clear" w:color="auto" w:fill="FFFFFF"/>
        </w:rPr>
      </w:pPr>
    </w:p>
    <w:p w14:paraId="1673497A" w14:textId="77777777" w:rsidR="00F5277F" w:rsidRDefault="00F5277F" w:rsidP="004D2DE7">
      <w:pPr>
        <w:rPr>
          <w:rFonts w:cs="Times New Roman"/>
          <w:b/>
          <w:bCs/>
          <w:i/>
          <w:iCs/>
          <w:color w:val="auto"/>
          <w:szCs w:val="24"/>
          <w:shd w:val="clear" w:color="auto" w:fill="FFFFFF"/>
        </w:rPr>
      </w:pPr>
    </w:p>
    <w:p w14:paraId="4473B422" w14:textId="77777777" w:rsidR="00F5277F" w:rsidRDefault="00F5277F" w:rsidP="004D2DE7">
      <w:pPr>
        <w:rPr>
          <w:rFonts w:cs="Times New Roman"/>
          <w:b/>
          <w:bCs/>
          <w:i/>
          <w:iCs/>
          <w:color w:val="auto"/>
          <w:szCs w:val="24"/>
          <w:shd w:val="clear" w:color="auto" w:fill="FFFFFF"/>
        </w:rPr>
      </w:pPr>
    </w:p>
    <w:p w14:paraId="1133081F" w14:textId="77777777" w:rsidR="00F5277F" w:rsidRDefault="00F5277F" w:rsidP="004D2DE7">
      <w:pPr>
        <w:rPr>
          <w:rFonts w:cs="Times New Roman"/>
          <w:b/>
          <w:bCs/>
          <w:i/>
          <w:iCs/>
          <w:color w:val="auto"/>
          <w:szCs w:val="24"/>
          <w:shd w:val="clear" w:color="auto" w:fill="FFFFFF"/>
        </w:rPr>
      </w:pPr>
    </w:p>
    <w:p w14:paraId="2C84A18B" w14:textId="77777777" w:rsidR="00F5277F" w:rsidRDefault="00F5277F" w:rsidP="004D2DE7">
      <w:pPr>
        <w:rPr>
          <w:rFonts w:cs="Times New Roman"/>
          <w:b/>
          <w:bCs/>
          <w:i/>
          <w:iCs/>
          <w:color w:val="auto"/>
          <w:szCs w:val="24"/>
          <w:shd w:val="clear" w:color="auto" w:fill="FFFFFF"/>
        </w:rPr>
      </w:pPr>
    </w:p>
    <w:p w14:paraId="3DBB7BAC" w14:textId="77777777" w:rsidR="005D4349" w:rsidRDefault="005D4349" w:rsidP="004D2DE7">
      <w:pPr>
        <w:rPr>
          <w:rFonts w:cs="Times New Roman"/>
          <w:b/>
          <w:bCs/>
          <w:i/>
          <w:iCs/>
          <w:color w:val="auto"/>
          <w:szCs w:val="24"/>
          <w:shd w:val="clear" w:color="auto" w:fill="FFFFFF"/>
        </w:rPr>
      </w:pPr>
    </w:p>
    <w:p w14:paraId="20C7CF1D" w14:textId="77777777" w:rsidR="00184011" w:rsidRDefault="00184011" w:rsidP="005D4349">
      <w:pPr>
        <w:rPr>
          <w:b/>
          <w:bCs/>
          <w:sz w:val="28"/>
          <w:szCs w:val="24"/>
          <w:lang w:val="en-US"/>
        </w:rPr>
      </w:pPr>
    </w:p>
    <w:p w14:paraId="6FD19D60" w14:textId="52226DF8" w:rsidR="005D4349" w:rsidRPr="005D4349" w:rsidRDefault="005D4349" w:rsidP="00C556C8">
      <w:pPr>
        <w:pStyle w:val="Heading1"/>
      </w:pPr>
      <w:bookmarkStart w:id="4" w:name="_Toc169474331"/>
      <w:r w:rsidRPr="005D4349">
        <w:t>Chapter 1 - Introduction</w:t>
      </w:r>
      <w:bookmarkEnd w:id="4"/>
    </w:p>
    <w:p w14:paraId="14FE8500" w14:textId="2D20FB71" w:rsidR="005D4349" w:rsidRPr="005D4349" w:rsidRDefault="005D4349" w:rsidP="00C556C8">
      <w:pPr>
        <w:pStyle w:val="Heading2"/>
      </w:pPr>
      <w:bookmarkStart w:id="5" w:name="_Toc169474332"/>
      <w:r w:rsidRPr="005D4349">
        <w:t>1.1 Background information on the topic</w:t>
      </w:r>
      <w:bookmarkEnd w:id="5"/>
    </w:p>
    <w:p w14:paraId="2557BE50" w14:textId="5EF85B0A" w:rsidR="00CE0571" w:rsidRDefault="00AF11DF" w:rsidP="00DB75D7">
      <w:r>
        <w:t>(</w:t>
      </w:r>
      <w:r w:rsidR="00CE0571">
        <w:t>AI</w:t>
      </w:r>
      <w:r w:rsidR="00CE0571" w:rsidRPr="00CE0571">
        <w:t>) Artificial Intelligence integration into Human Resource Management (HRM) practices marks a significant involution in the workforce management approach. This technology, also often referred to as "intelligent" computing, shows efforts culminating in imbuing machines with cognitive capabilities like humans (Ambati et al, 2020). AI implementation in human resources also raises questions about data privacy concerns, workforce adoption, and algorithmic biases</w:t>
      </w:r>
      <w:r w:rsidR="00CE0571">
        <w:t>.</w:t>
      </w:r>
    </w:p>
    <w:p w14:paraId="3E514645" w14:textId="1225C16E" w:rsidR="00DB75D7" w:rsidRPr="00914A4C" w:rsidRDefault="00CE0571" w:rsidP="00DB75D7">
      <w:pPr>
        <w:rPr>
          <w:rFonts w:cs="Times New Roman"/>
          <w:color w:val="auto"/>
          <w:szCs w:val="24"/>
          <w:lang w:val="en-US"/>
        </w:rPr>
      </w:pPr>
      <w:r w:rsidRPr="00CE0571">
        <w:rPr>
          <w:rFonts w:cs="Times New Roman"/>
          <w:color w:val="auto"/>
          <w:szCs w:val="24"/>
          <w:shd w:val="clear" w:color="auto" w:fill="FFFFFF"/>
        </w:rPr>
        <w:t>Human resource management is organising, coordinating, and managing an organisation's current employees to carry out the organisation’s mission, vision, and goals. This includes recruiting, hiring, training, compensating, retaining, and motivating employees. Traditional management has also been synonymous with human capital strategic management. It also implements functions like evaluation of performance, employee relations, training, and recruitment objectives to increase the effectiveness of the company and the productivity of the workers (Al Samman and Al Obaidly, 2024). However, conventional approaches often adopt inefficiencies from subjective decision-making, limited data driver access, and manual processes.</w:t>
      </w:r>
      <w:r w:rsidR="00DB75D7" w:rsidRPr="00914A4C">
        <w:rPr>
          <w:rFonts w:cs="Times New Roman"/>
          <w:color w:val="auto"/>
          <w:szCs w:val="24"/>
          <w:lang w:val="en-US"/>
        </w:rPr>
        <w:t>AI also shows how such functions are executed and conceptualized effectively. By adopting machine learning, natural language processing, and advanced algorithms this technology helps professionals to harness data power in unprecedented ways (</w:t>
      </w:r>
      <w:r w:rsidR="00DB75D7" w:rsidRPr="00914A4C">
        <w:rPr>
          <w:rFonts w:cs="Times New Roman"/>
          <w:color w:val="auto"/>
          <w:kern w:val="0"/>
          <w:szCs w:val="24"/>
          <w:shd w:val="clear" w:color="auto" w:fill="FFFFFF"/>
          <w14:ligatures w14:val="none"/>
        </w:rPr>
        <w:t>Glikson and Woolley, 2020)</w:t>
      </w:r>
      <w:r w:rsidR="00DB75D7" w:rsidRPr="00914A4C">
        <w:rPr>
          <w:rFonts w:cs="Times New Roman"/>
          <w:color w:val="auto"/>
          <w:szCs w:val="24"/>
          <w:lang w:val="en-US"/>
        </w:rPr>
        <w:t xml:space="preserve">. From automatic routine tasks to predicting the </w:t>
      </w:r>
      <w:proofErr w:type="gramStart"/>
      <w:r w:rsidR="00DB75D7" w:rsidRPr="00914A4C">
        <w:rPr>
          <w:rFonts w:cs="Times New Roman"/>
          <w:color w:val="auto"/>
          <w:szCs w:val="24"/>
          <w:lang w:val="en-US"/>
        </w:rPr>
        <w:t>workforce</w:t>
      </w:r>
      <w:proofErr w:type="gramEnd"/>
      <w:r w:rsidR="00DB75D7" w:rsidRPr="00914A4C">
        <w:rPr>
          <w:rFonts w:cs="Times New Roman"/>
          <w:color w:val="auto"/>
          <w:szCs w:val="24"/>
          <w:lang w:val="en-US"/>
        </w:rPr>
        <w:t xml:space="preserve"> this technology holds the potential to reshape Human Resource management activities.</w:t>
      </w:r>
    </w:p>
    <w:p w14:paraId="0B597F62" w14:textId="2EFCAAAA" w:rsidR="00793A61" w:rsidRDefault="00CE0571" w:rsidP="004D2DE7">
      <w:r w:rsidRPr="00CE0571">
        <w:rPr>
          <w:rFonts w:cs="Times New Roman"/>
          <w:color w:val="auto"/>
          <w:szCs w:val="24"/>
          <w:lang w:val="en-US"/>
        </w:rPr>
        <w:t xml:space="preserve">AI evolution in human resource management is built upon a wider revolution of technology that has received the modern workplace era. With digital automation, cloud computing, and analytics of big data, companies are increasingly adopting this technology to enhance competitive benefit through optimising the effective processes of businesses. About this, AI implements transformative force that is used to </w:t>
      </w:r>
      <w:r w:rsidR="001E4E70" w:rsidRPr="00CE0571">
        <w:rPr>
          <w:rFonts w:cs="Times New Roman"/>
          <w:color w:val="auto"/>
          <w:szCs w:val="24"/>
          <w:lang w:val="en-US"/>
        </w:rPr>
        <w:t>revolutionize</w:t>
      </w:r>
      <w:r w:rsidRPr="00CE0571">
        <w:rPr>
          <w:rFonts w:cs="Times New Roman"/>
          <w:color w:val="auto"/>
          <w:szCs w:val="24"/>
          <w:lang w:val="en-US"/>
        </w:rPr>
        <w:t xml:space="preserve"> human resource management practices (Glikson and Woolley, 2020). The Global workforce undergoing demographic shapes significantly with Generation Z and millionaires compromising the workforce for a larger </w:t>
      </w:r>
      <w:r w:rsidRPr="00CE0571">
        <w:rPr>
          <w:rFonts w:cs="Times New Roman"/>
          <w:color w:val="auto"/>
          <w:szCs w:val="24"/>
          <w:lang w:val="en-US"/>
        </w:rPr>
        <w:lastRenderedPageBreak/>
        <w:t>portion than ever before. Such digitally native generations bring new expectations for workplace flexibility and technology, driving the requirement for artificial intelligence-enabled solutions in Human Resource management</w:t>
      </w:r>
      <w:r w:rsidR="006C0421">
        <w:t>.</w:t>
      </w:r>
    </w:p>
    <w:p w14:paraId="3DCA0189" w14:textId="50BFDD4A" w:rsidR="005D4349" w:rsidRPr="005D4349" w:rsidRDefault="005D4349" w:rsidP="00C556C8">
      <w:pPr>
        <w:pStyle w:val="Heading2"/>
      </w:pPr>
      <w:bookmarkStart w:id="6" w:name="_Toc169474333"/>
      <w:r w:rsidRPr="005D4349">
        <w:t>1.2 Research aim and objectives</w:t>
      </w:r>
      <w:bookmarkEnd w:id="6"/>
    </w:p>
    <w:p w14:paraId="789CF441" w14:textId="2E39541F" w:rsidR="00016921" w:rsidRPr="004D2DE7" w:rsidRDefault="00016921" w:rsidP="004D2DE7">
      <w:pPr>
        <w:rPr>
          <w:rFonts w:cs="Times New Roman"/>
          <w:b/>
          <w:bCs/>
          <w:color w:val="auto"/>
          <w:szCs w:val="24"/>
          <w:lang w:val="en-US"/>
        </w:rPr>
      </w:pPr>
      <w:r w:rsidRPr="004D2DE7">
        <w:rPr>
          <w:rFonts w:cs="Times New Roman"/>
          <w:b/>
          <w:bCs/>
          <w:color w:val="auto"/>
          <w:szCs w:val="24"/>
          <w:lang w:val="en-US"/>
        </w:rPr>
        <w:t>Aim</w:t>
      </w:r>
    </w:p>
    <w:p w14:paraId="60A8E24F" w14:textId="516E458B" w:rsidR="006C0421" w:rsidRDefault="006C0421" w:rsidP="004D2DE7">
      <w:r>
        <w:t>AI</w:t>
      </w:r>
      <w:r w:rsidR="00CE0571">
        <w:rPr>
          <w:rFonts w:cs="Times New Roman"/>
          <w:color w:val="auto"/>
          <w:szCs w:val="24"/>
          <w:lang w:val="en-US"/>
        </w:rPr>
        <w:t xml:space="preserve"> </w:t>
      </w:r>
      <w:r w:rsidR="00CE0571" w:rsidRPr="00CE0571">
        <w:rPr>
          <w:rFonts w:cs="Times New Roman"/>
          <w:color w:val="auto"/>
          <w:szCs w:val="24"/>
          <w:lang w:val="en-US"/>
        </w:rPr>
        <w:t>integration influences Human Resource (HR) management elucidating negative and positive adoption. By standing AI driver practices of Human Resource Management entry cases, the research will seek to provide information that can inform theoretical and practical application frameworks within the settings of the company.</w:t>
      </w:r>
    </w:p>
    <w:p w14:paraId="4F1F7E3A" w14:textId="53530344" w:rsidR="00016921" w:rsidRPr="004D2DE7" w:rsidRDefault="00016921" w:rsidP="004D2DE7">
      <w:pPr>
        <w:rPr>
          <w:rFonts w:cs="Times New Roman"/>
          <w:b/>
          <w:bCs/>
          <w:color w:val="auto"/>
          <w:szCs w:val="24"/>
          <w:lang w:val="en-US"/>
        </w:rPr>
      </w:pPr>
      <w:r w:rsidRPr="004D2DE7">
        <w:rPr>
          <w:rFonts w:cs="Times New Roman"/>
          <w:b/>
          <w:bCs/>
          <w:color w:val="auto"/>
          <w:szCs w:val="24"/>
          <w:lang w:val="en-US"/>
        </w:rPr>
        <w:t>Objectives</w:t>
      </w:r>
      <w:r w:rsidR="006C0421">
        <w:rPr>
          <w:rFonts w:cs="Times New Roman"/>
          <w:b/>
          <w:bCs/>
          <w:color w:val="auto"/>
          <w:szCs w:val="24"/>
          <w:lang w:val="en-US"/>
        </w:rPr>
        <w:t>:</w:t>
      </w:r>
    </w:p>
    <w:p w14:paraId="418FB407" w14:textId="41EA1A55" w:rsidR="0086331B" w:rsidRPr="004D2DE7" w:rsidRDefault="0086331B" w:rsidP="004D2DE7">
      <w:pPr>
        <w:pStyle w:val="ListParagraph"/>
        <w:numPr>
          <w:ilvl w:val="0"/>
          <w:numId w:val="1"/>
        </w:numPr>
        <w:rPr>
          <w:rFonts w:cs="Times New Roman"/>
          <w:color w:val="auto"/>
          <w:szCs w:val="24"/>
          <w:lang w:val="en-US"/>
        </w:rPr>
      </w:pPr>
      <w:r w:rsidRPr="004D2DE7">
        <w:rPr>
          <w:rFonts w:cs="Times New Roman"/>
          <w:color w:val="auto"/>
          <w:szCs w:val="24"/>
          <w:lang w:val="en-US"/>
        </w:rPr>
        <w:t xml:space="preserve">To </w:t>
      </w:r>
      <w:proofErr w:type="spellStart"/>
      <w:r w:rsidRPr="004D2DE7">
        <w:rPr>
          <w:rFonts w:cs="Times New Roman"/>
          <w:color w:val="auto"/>
          <w:szCs w:val="24"/>
          <w:lang w:val="en-US"/>
        </w:rPr>
        <w:t>analyse</w:t>
      </w:r>
      <w:proofErr w:type="spellEnd"/>
      <w:r w:rsidRPr="004D2DE7">
        <w:rPr>
          <w:rFonts w:cs="Times New Roman"/>
          <w:color w:val="auto"/>
          <w:szCs w:val="24"/>
          <w:lang w:val="en-US"/>
        </w:rPr>
        <w:t xml:space="preserve"> how AI </w:t>
      </w:r>
      <w:r w:rsidR="00793A61" w:rsidRPr="004D2DE7">
        <w:rPr>
          <w:rFonts w:cs="Times New Roman"/>
          <w:color w:val="auto"/>
          <w:szCs w:val="24"/>
          <w:lang w:val="en-US"/>
        </w:rPr>
        <w:t>influences</w:t>
      </w:r>
      <w:r w:rsidRPr="004D2DE7">
        <w:rPr>
          <w:rFonts w:cs="Times New Roman"/>
          <w:color w:val="auto"/>
          <w:szCs w:val="24"/>
          <w:lang w:val="en-US"/>
        </w:rPr>
        <w:t xml:space="preserve"> the recruitment process </w:t>
      </w:r>
    </w:p>
    <w:p w14:paraId="2AD51710" w14:textId="56E6DC8A" w:rsidR="0086331B" w:rsidRPr="004D2DE7" w:rsidRDefault="0086331B" w:rsidP="004D2DE7">
      <w:pPr>
        <w:pStyle w:val="ListParagraph"/>
        <w:numPr>
          <w:ilvl w:val="0"/>
          <w:numId w:val="1"/>
        </w:numPr>
        <w:rPr>
          <w:rFonts w:cs="Times New Roman"/>
          <w:color w:val="auto"/>
          <w:szCs w:val="24"/>
          <w:lang w:val="en-US"/>
        </w:rPr>
      </w:pPr>
      <w:r w:rsidRPr="004D2DE7">
        <w:rPr>
          <w:rFonts w:cs="Times New Roman"/>
          <w:color w:val="auto"/>
          <w:szCs w:val="24"/>
          <w:lang w:val="en-US"/>
        </w:rPr>
        <w:t xml:space="preserve">To evaluate the role of AI in employee motivation </w:t>
      </w:r>
    </w:p>
    <w:p w14:paraId="43A82022" w14:textId="38D58DC1" w:rsidR="0086331B" w:rsidRPr="004D2DE7" w:rsidRDefault="006C0C63" w:rsidP="004D2DE7">
      <w:pPr>
        <w:pStyle w:val="ListParagraph"/>
        <w:numPr>
          <w:ilvl w:val="0"/>
          <w:numId w:val="1"/>
        </w:numPr>
        <w:rPr>
          <w:rFonts w:cs="Times New Roman"/>
          <w:color w:val="auto"/>
          <w:szCs w:val="24"/>
          <w:lang w:val="en-US"/>
        </w:rPr>
      </w:pPr>
      <w:r w:rsidRPr="004D2DE7">
        <w:rPr>
          <w:rFonts w:cs="Times New Roman"/>
          <w:color w:val="auto"/>
          <w:szCs w:val="24"/>
          <w:lang w:val="en-US"/>
        </w:rPr>
        <w:t xml:space="preserve">To determine how AI </w:t>
      </w:r>
      <w:r w:rsidR="00793A61" w:rsidRPr="004D2DE7">
        <w:rPr>
          <w:rFonts w:cs="Times New Roman"/>
          <w:color w:val="auto"/>
          <w:szCs w:val="24"/>
          <w:lang w:val="en-US"/>
        </w:rPr>
        <w:t>supports</w:t>
      </w:r>
      <w:r w:rsidRPr="004D2DE7">
        <w:rPr>
          <w:rFonts w:cs="Times New Roman"/>
          <w:color w:val="auto"/>
          <w:szCs w:val="24"/>
          <w:lang w:val="en-US"/>
        </w:rPr>
        <w:t xml:space="preserve"> </w:t>
      </w:r>
      <w:r w:rsidR="0056428A" w:rsidRPr="004D2DE7">
        <w:rPr>
          <w:rFonts w:cs="Times New Roman"/>
          <w:color w:val="auto"/>
          <w:szCs w:val="24"/>
          <w:lang w:val="en-US"/>
        </w:rPr>
        <w:t xml:space="preserve">the </w:t>
      </w:r>
      <w:r w:rsidR="00353335" w:rsidRPr="004D2DE7">
        <w:rPr>
          <w:rFonts w:cs="Times New Roman"/>
          <w:color w:val="auto"/>
          <w:szCs w:val="24"/>
          <w:lang w:val="en-US"/>
        </w:rPr>
        <w:t>decision-making</w:t>
      </w:r>
      <w:r w:rsidRPr="004D2DE7">
        <w:rPr>
          <w:rFonts w:cs="Times New Roman"/>
          <w:color w:val="auto"/>
          <w:szCs w:val="24"/>
          <w:lang w:val="en-US"/>
        </w:rPr>
        <w:t xml:space="preserve"> of human resource</w:t>
      </w:r>
    </w:p>
    <w:p w14:paraId="084AD43A" w14:textId="35D8EE2F" w:rsidR="00DD266D" w:rsidRPr="004D2DE7" w:rsidRDefault="00DD266D" w:rsidP="004D2DE7">
      <w:pPr>
        <w:pStyle w:val="ListParagraph"/>
        <w:numPr>
          <w:ilvl w:val="0"/>
          <w:numId w:val="1"/>
        </w:numPr>
        <w:rPr>
          <w:rFonts w:cs="Times New Roman"/>
          <w:color w:val="auto"/>
          <w:szCs w:val="24"/>
          <w:lang w:val="en-US"/>
        </w:rPr>
      </w:pPr>
      <w:r w:rsidRPr="004D2DE7">
        <w:rPr>
          <w:rFonts w:cs="Times New Roman"/>
          <w:color w:val="auto"/>
          <w:szCs w:val="24"/>
          <w:lang w:val="en-US"/>
        </w:rPr>
        <w:t xml:space="preserve">To explore </w:t>
      </w:r>
      <w:r w:rsidR="00582770" w:rsidRPr="004D2DE7">
        <w:rPr>
          <w:rFonts w:cs="Times New Roman"/>
          <w:color w:val="auto"/>
          <w:szCs w:val="24"/>
          <w:lang w:val="en-US"/>
        </w:rPr>
        <w:t xml:space="preserve">the </w:t>
      </w:r>
      <w:r w:rsidR="0086331B" w:rsidRPr="004D2DE7">
        <w:rPr>
          <w:rFonts w:cs="Times New Roman"/>
          <w:color w:val="auto"/>
          <w:szCs w:val="24"/>
          <w:lang w:val="en-US"/>
        </w:rPr>
        <w:t xml:space="preserve">impact of </w:t>
      </w:r>
      <w:r w:rsidR="005C6E26" w:rsidRPr="004D2DE7">
        <w:rPr>
          <w:rFonts w:cs="Times New Roman"/>
          <w:color w:val="auto"/>
          <w:szCs w:val="24"/>
          <w:lang w:val="en-US"/>
        </w:rPr>
        <w:t>AI</w:t>
      </w:r>
      <w:r w:rsidR="002677FC" w:rsidRPr="004D2DE7">
        <w:rPr>
          <w:rFonts w:cs="Times New Roman"/>
          <w:color w:val="auto"/>
          <w:szCs w:val="24"/>
          <w:lang w:val="en-US"/>
        </w:rPr>
        <w:t xml:space="preserve"> </w:t>
      </w:r>
      <w:r w:rsidR="000A03D5" w:rsidRPr="004D2DE7">
        <w:rPr>
          <w:rFonts w:cs="Times New Roman"/>
          <w:color w:val="auto"/>
          <w:szCs w:val="24"/>
          <w:lang w:val="en-US"/>
        </w:rPr>
        <w:t>on</w:t>
      </w:r>
      <w:r w:rsidR="0086331B" w:rsidRPr="004D2DE7">
        <w:rPr>
          <w:rFonts w:cs="Times New Roman"/>
          <w:color w:val="auto"/>
          <w:szCs w:val="24"/>
          <w:lang w:val="en-US"/>
        </w:rPr>
        <w:t xml:space="preserve"> human resource management</w:t>
      </w:r>
      <w:r w:rsidRPr="004D2DE7">
        <w:rPr>
          <w:rFonts w:cs="Times New Roman"/>
          <w:color w:val="auto"/>
          <w:szCs w:val="24"/>
          <w:lang w:val="en-US"/>
        </w:rPr>
        <w:t>.</w:t>
      </w:r>
    </w:p>
    <w:p w14:paraId="6E73B4F5" w14:textId="53780D2D" w:rsidR="005D4349" w:rsidRPr="005D4349" w:rsidRDefault="005D4349" w:rsidP="00C556C8">
      <w:pPr>
        <w:pStyle w:val="Heading2"/>
      </w:pPr>
      <w:bookmarkStart w:id="7" w:name="_Toc169474334"/>
      <w:r w:rsidRPr="005D4349">
        <w:t>1.3 Research Hypotheses</w:t>
      </w:r>
      <w:bookmarkEnd w:id="7"/>
    </w:p>
    <w:p w14:paraId="5F2BC3F5" w14:textId="764F2445" w:rsidR="006C0C63" w:rsidRPr="004D2DE7" w:rsidRDefault="006C0C63" w:rsidP="004D2DE7">
      <w:pPr>
        <w:rPr>
          <w:rFonts w:cs="Times New Roman"/>
          <w:color w:val="auto"/>
          <w:szCs w:val="24"/>
          <w:lang w:val="en-US"/>
        </w:rPr>
      </w:pPr>
      <w:r w:rsidRPr="004D2DE7">
        <w:rPr>
          <w:rFonts w:cs="Times New Roman"/>
          <w:color w:val="auto"/>
          <w:szCs w:val="24"/>
          <w:lang w:val="en-US"/>
        </w:rPr>
        <w:t>H1: AI</w:t>
      </w:r>
      <w:r w:rsidR="003A272B" w:rsidRPr="004D2DE7">
        <w:rPr>
          <w:rFonts w:cs="Times New Roman"/>
          <w:color w:val="auto"/>
          <w:szCs w:val="24"/>
          <w:lang w:val="en-US"/>
        </w:rPr>
        <w:t xml:space="preserve"> </w:t>
      </w:r>
      <w:r w:rsidR="0044048C" w:rsidRPr="004D2DE7">
        <w:rPr>
          <w:rFonts w:cs="Times New Roman"/>
          <w:color w:val="auto"/>
          <w:szCs w:val="24"/>
          <w:lang w:val="en-US"/>
        </w:rPr>
        <w:t>in recruitment</w:t>
      </w:r>
      <w:r w:rsidRPr="004D2DE7">
        <w:rPr>
          <w:rFonts w:cs="Times New Roman"/>
          <w:color w:val="auto"/>
          <w:szCs w:val="24"/>
          <w:lang w:val="en-US"/>
        </w:rPr>
        <w:t xml:space="preserve"> is positively correlated with the recruitment process</w:t>
      </w:r>
      <w:r w:rsidR="0003398D" w:rsidRPr="004D2DE7">
        <w:rPr>
          <w:rFonts w:cs="Times New Roman"/>
          <w:color w:val="auto"/>
          <w:szCs w:val="24"/>
          <w:lang w:val="en-US"/>
        </w:rPr>
        <w:t>’s effectiveness and efficiency.</w:t>
      </w:r>
    </w:p>
    <w:p w14:paraId="7084DB24" w14:textId="70A1F62D" w:rsidR="006C0C63" w:rsidRPr="004D2DE7" w:rsidRDefault="006C0C63" w:rsidP="004D2DE7">
      <w:pPr>
        <w:rPr>
          <w:rFonts w:cs="Times New Roman"/>
          <w:color w:val="auto"/>
          <w:szCs w:val="24"/>
          <w:lang w:val="en-US"/>
        </w:rPr>
      </w:pPr>
      <w:r w:rsidRPr="004D2DE7">
        <w:rPr>
          <w:rFonts w:cs="Times New Roman"/>
          <w:color w:val="auto"/>
          <w:szCs w:val="24"/>
          <w:lang w:val="en-US"/>
        </w:rPr>
        <w:t>H2: AI</w:t>
      </w:r>
      <w:r w:rsidR="00C6713C" w:rsidRPr="004D2DE7">
        <w:rPr>
          <w:rFonts w:cs="Times New Roman"/>
          <w:color w:val="auto"/>
          <w:szCs w:val="24"/>
          <w:lang w:val="en-US"/>
        </w:rPr>
        <w:t xml:space="preserve"> </w:t>
      </w:r>
      <w:r w:rsidR="005C6E26" w:rsidRPr="004D2DE7">
        <w:rPr>
          <w:rFonts w:cs="Times New Roman"/>
          <w:color w:val="auto"/>
          <w:szCs w:val="24"/>
          <w:lang w:val="en-US"/>
        </w:rPr>
        <w:t>in the organization</w:t>
      </w:r>
      <w:r w:rsidRPr="004D2DE7">
        <w:rPr>
          <w:rFonts w:cs="Times New Roman"/>
          <w:color w:val="auto"/>
          <w:szCs w:val="24"/>
          <w:lang w:val="en-US"/>
        </w:rPr>
        <w:t xml:space="preserve"> is positively correlated with</w:t>
      </w:r>
      <w:r w:rsidR="002677FC" w:rsidRPr="004D2DE7">
        <w:rPr>
          <w:rFonts w:cs="Times New Roman"/>
          <w:color w:val="auto"/>
          <w:szCs w:val="24"/>
          <w:lang w:val="en-US"/>
        </w:rPr>
        <w:t xml:space="preserve"> </w:t>
      </w:r>
      <w:r w:rsidRPr="004D2DE7">
        <w:rPr>
          <w:rFonts w:cs="Times New Roman"/>
          <w:color w:val="auto"/>
          <w:szCs w:val="24"/>
          <w:lang w:val="en-US"/>
        </w:rPr>
        <w:t>employee motivation</w:t>
      </w:r>
      <w:r w:rsidR="00914A4C" w:rsidRPr="004D2DE7">
        <w:rPr>
          <w:rFonts w:cs="Times New Roman"/>
          <w:color w:val="auto"/>
          <w:szCs w:val="24"/>
          <w:lang w:val="en-US"/>
        </w:rPr>
        <w:t>.</w:t>
      </w:r>
    </w:p>
    <w:p w14:paraId="42CA7C11" w14:textId="150109AB" w:rsidR="00DD0156" w:rsidRPr="004D2DE7" w:rsidRDefault="006C0C63" w:rsidP="004D2DE7">
      <w:pPr>
        <w:rPr>
          <w:rFonts w:cs="Times New Roman"/>
          <w:color w:val="auto"/>
          <w:szCs w:val="24"/>
          <w:lang w:val="en-US"/>
        </w:rPr>
      </w:pPr>
      <w:r w:rsidRPr="004D2DE7">
        <w:rPr>
          <w:rFonts w:cs="Times New Roman"/>
          <w:color w:val="auto"/>
          <w:szCs w:val="24"/>
          <w:lang w:val="en-US"/>
        </w:rPr>
        <w:t xml:space="preserve">H3: AI is positively correlated with </w:t>
      </w:r>
      <w:r w:rsidR="00435D87" w:rsidRPr="004D2DE7">
        <w:rPr>
          <w:rFonts w:cs="Times New Roman"/>
          <w:color w:val="auto"/>
          <w:szCs w:val="24"/>
          <w:lang w:val="en-US"/>
        </w:rPr>
        <w:t>HRM performance.</w:t>
      </w:r>
    </w:p>
    <w:p w14:paraId="09301426" w14:textId="65C35B1B" w:rsidR="000302C2" w:rsidRPr="005D4349" w:rsidRDefault="005D4349" w:rsidP="00C556C8">
      <w:pPr>
        <w:pStyle w:val="Heading2"/>
      </w:pPr>
      <w:bookmarkStart w:id="8" w:name="_Toc169474335"/>
      <w:r w:rsidRPr="005D4349">
        <w:t>1.4 Research problem and significance</w:t>
      </w:r>
      <w:bookmarkEnd w:id="8"/>
    </w:p>
    <w:p w14:paraId="1858876E" w14:textId="3FFB2AAF" w:rsidR="00DB75D7" w:rsidRPr="00914A4C" w:rsidRDefault="006C0421" w:rsidP="00DB75D7">
      <w:pPr>
        <w:rPr>
          <w:rFonts w:cs="Times New Roman"/>
          <w:color w:val="auto"/>
          <w:szCs w:val="24"/>
          <w:lang w:val="en-US"/>
        </w:rPr>
      </w:pPr>
      <w:r w:rsidRPr="006C0421">
        <w:rPr>
          <w:rFonts w:cs="Times New Roman"/>
          <w:color w:val="auto"/>
          <w:szCs w:val="24"/>
          <w:lang w:val="en-US"/>
        </w:rPr>
        <w:t xml:space="preserve">AI </w:t>
      </w:r>
      <w:r w:rsidR="00CE0571" w:rsidRPr="00CE0571">
        <w:rPr>
          <w:rFonts w:cs="Times New Roman"/>
          <w:color w:val="auto"/>
          <w:szCs w:val="24"/>
          <w:lang w:val="en-US"/>
        </w:rPr>
        <w:t xml:space="preserve">integration into HRM practices shows information about how companies adopt this technology to </w:t>
      </w:r>
      <w:r w:rsidR="00CE0571">
        <w:rPr>
          <w:rFonts w:cs="Times New Roman"/>
          <w:color w:val="auto"/>
          <w:szCs w:val="24"/>
          <w:lang w:val="en-US"/>
        </w:rPr>
        <w:t>optimize</w:t>
      </w:r>
      <w:r w:rsidR="00CE0571" w:rsidRPr="00CE0571">
        <w:rPr>
          <w:rFonts w:cs="Times New Roman"/>
          <w:color w:val="auto"/>
          <w:szCs w:val="24"/>
          <w:lang w:val="en-US"/>
        </w:rPr>
        <w:t xml:space="preserve"> the process of human resources. In the current era, it becomes imperative to examine transformational drawbacks and advantages. One of the main challenges depends on understanding how this technology can include practices of Human Resource management positively, like data-driven decision-making, automation of tasks, and streamlining recruitment, while also resolving negative adoptions involved in the displacement of jobs, concerns of data privacy and algorithmic biases (Ambati et al, 2020). Further, the management of AI-driven transition in human resource management issues amidst resistance </w:t>
      </w:r>
      <w:r w:rsidR="00CE0571" w:rsidRPr="00CE0571">
        <w:rPr>
          <w:rFonts w:cs="Times New Roman"/>
          <w:color w:val="auto"/>
          <w:szCs w:val="24"/>
          <w:lang w:val="en-US"/>
        </w:rPr>
        <w:lastRenderedPageBreak/>
        <w:t>of stakeholders at complexity includes one more critical challenge towards the research problem. Hence, this research will look to explore the interplay between HRM and the integration of AI opportunities for the overall well-being of the workers and the effectiveness of the company's operational activities.</w:t>
      </w:r>
    </w:p>
    <w:p w14:paraId="6BD13F0D" w14:textId="2144861C" w:rsidR="006C0421" w:rsidRPr="000302C2" w:rsidRDefault="00BA783C" w:rsidP="000302C2">
      <w:pPr>
        <w:rPr>
          <w:rFonts w:cs="Times New Roman"/>
          <w:color w:val="auto"/>
          <w:szCs w:val="24"/>
          <w:lang w:val="en-US"/>
        </w:rPr>
      </w:pPr>
      <w:r w:rsidRPr="00BA783C">
        <w:rPr>
          <w:rFonts w:cs="Times New Roman"/>
          <w:color w:val="auto"/>
          <w:szCs w:val="24"/>
          <w:lang w:val="en-US"/>
        </w:rPr>
        <w:t xml:space="preserve">This research significance depends on the potential to inform the formulation of policy and strategic decision-making in companies transforming AI in Human Resource management. By understanding AI integration's negative and positive influences the study aims to gather managers, policymakers, and professionals with the knowledge required to deal with the change in this technology implementation within the business (Hmoud, 2021). In addition, understanding how this technology can enhance processes of recruitment, efficiency in operations, and improvement in the decision-making process can help the companies use their full potential to address the challenges of data privacy, stakeholders’ resistance, and many more. Overall, this research can support these risks and ensure ethical technology adaptation in Human Resource Management (Hmoud, 2021). Further, the information collected from this study has also the potential to create effective practices of Human Resource Management along with </w:t>
      </w:r>
      <w:r w:rsidR="001E4E70">
        <w:rPr>
          <w:rFonts w:cs="Times New Roman"/>
          <w:color w:val="auto"/>
          <w:szCs w:val="24"/>
          <w:lang w:val="en-US"/>
        </w:rPr>
        <w:t xml:space="preserve">the </w:t>
      </w:r>
      <w:r w:rsidRPr="00BA783C">
        <w:rPr>
          <w:rFonts w:cs="Times New Roman"/>
          <w:color w:val="auto"/>
          <w:szCs w:val="24"/>
          <w:lang w:val="en-US"/>
        </w:rPr>
        <w:t xml:space="preserve">resilience of </w:t>
      </w:r>
      <w:proofErr w:type="spellStart"/>
      <w:r w:rsidR="001E4E70" w:rsidRPr="00BA783C">
        <w:rPr>
          <w:rFonts w:cs="Times New Roman"/>
          <w:color w:val="auto"/>
          <w:szCs w:val="24"/>
          <w:lang w:val="en-US"/>
        </w:rPr>
        <w:t>organisations</w:t>
      </w:r>
      <w:proofErr w:type="spellEnd"/>
      <w:r w:rsidR="001E4E70" w:rsidRPr="00BA783C">
        <w:rPr>
          <w:rFonts w:cs="Times New Roman"/>
          <w:color w:val="auto"/>
          <w:szCs w:val="24"/>
          <w:lang w:val="en-US"/>
        </w:rPr>
        <w:t xml:space="preserve"> and</w:t>
      </w:r>
      <w:r w:rsidRPr="00BA783C">
        <w:rPr>
          <w:rFonts w:cs="Times New Roman"/>
          <w:color w:val="auto"/>
          <w:szCs w:val="24"/>
          <w:lang w:val="en-US"/>
        </w:rPr>
        <w:t xml:space="preserve"> increase productivity and creativity in the rising era of the digital world.</w:t>
      </w:r>
    </w:p>
    <w:p w14:paraId="7D5E9658" w14:textId="4E06F5D0" w:rsidR="005D4349" w:rsidRPr="005D4349" w:rsidRDefault="005D4349" w:rsidP="00C556C8">
      <w:pPr>
        <w:pStyle w:val="Heading2"/>
      </w:pPr>
      <w:bookmarkStart w:id="9" w:name="_Toc169474336"/>
      <w:r w:rsidRPr="005D4349">
        <w:t>1.5 Research Method</w:t>
      </w:r>
      <w:bookmarkEnd w:id="9"/>
    </w:p>
    <w:p w14:paraId="7D4C5915" w14:textId="0C78FB90" w:rsidR="00224D39" w:rsidRDefault="000D0470" w:rsidP="00224D39">
      <w:pPr>
        <w:spacing w:after="0"/>
        <w:rPr>
          <w:rFonts w:eastAsia="Times New Roman" w:cs="Times New Roman"/>
          <w:color w:val="auto"/>
          <w:kern w:val="0"/>
          <w:szCs w:val="24"/>
          <w:lang w:eastAsia="en-IN"/>
          <w14:ligatures w14:val="none"/>
        </w:rPr>
      </w:pPr>
      <w:r w:rsidRPr="000D0470">
        <w:rPr>
          <w:rFonts w:eastAsia="Times New Roman" w:cs="Times New Roman"/>
          <w:color w:val="auto"/>
          <w:kern w:val="0"/>
          <w:szCs w:val="24"/>
          <w:lang w:eastAsia="en-IN"/>
          <w14:ligatures w14:val="none"/>
        </w:rPr>
        <w:t>In</w:t>
      </w:r>
      <w:r w:rsidR="00224D39" w:rsidRPr="00914A4C">
        <w:rPr>
          <w:rFonts w:eastAsia="Times New Roman" w:cs="Times New Roman"/>
          <w:color w:val="auto"/>
          <w:kern w:val="0"/>
          <w:szCs w:val="24"/>
          <w:lang w:eastAsia="en-IN"/>
          <w14:ligatures w14:val="none"/>
        </w:rPr>
        <w:t xml:space="preserve"> this research, I will use </w:t>
      </w:r>
      <w:r w:rsidR="00224D39" w:rsidRPr="00914A4C">
        <w:rPr>
          <w:rFonts w:eastAsia="Times New Roman" w:cs="Times New Roman"/>
          <w:b/>
          <w:bCs/>
          <w:i/>
          <w:iCs/>
          <w:color w:val="auto"/>
          <w:kern w:val="0"/>
          <w:szCs w:val="24"/>
          <w:lang w:eastAsia="en-IN"/>
          <w14:ligatures w14:val="none"/>
        </w:rPr>
        <w:t>quantitative research</w:t>
      </w:r>
      <w:r w:rsidR="00224D39" w:rsidRPr="00914A4C">
        <w:rPr>
          <w:rFonts w:eastAsia="Times New Roman" w:cs="Times New Roman"/>
          <w:color w:val="auto"/>
          <w:kern w:val="0"/>
          <w:szCs w:val="24"/>
          <w:lang w:eastAsia="en-IN"/>
          <w14:ligatures w14:val="none"/>
        </w:rPr>
        <w:t>, a particular subset of people (the sample demographic) which is studied to determine the impact of a situation. This line of inquiry relies on statistical techniques to compile, contrast or reveal correlations among varied numerical data gathered from a variety of the heart of the top-down approach sources (</w:t>
      </w:r>
      <w:r w:rsidR="00224D39" w:rsidRPr="00914A4C">
        <w:rPr>
          <w:rFonts w:cs="Times New Roman"/>
          <w:color w:val="auto"/>
          <w:szCs w:val="24"/>
          <w:shd w:val="clear" w:color="auto" w:fill="FFFFFF"/>
        </w:rPr>
        <w:t>Rahman, 2019</w:t>
      </w:r>
      <w:r w:rsidR="00224D39" w:rsidRPr="00914A4C">
        <w:rPr>
          <w:rFonts w:eastAsia="Times New Roman" w:cs="Times New Roman"/>
          <w:color w:val="auto"/>
          <w:kern w:val="0"/>
          <w:szCs w:val="24"/>
          <w:lang w:eastAsia="en-IN"/>
          <w14:ligatures w14:val="none"/>
        </w:rPr>
        <w:t xml:space="preserve">). A few examples of quantitative research methodologies involve investigations, organized assessments, and surveys. This research relies only on </w:t>
      </w:r>
      <w:r w:rsidR="00224D39" w:rsidRPr="00914A4C">
        <w:rPr>
          <w:rFonts w:eastAsia="Times New Roman" w:cs="Times New Roman"/>
          <w:b/>
          <w:bCs/>
          <w:i/>
          <w:iCs/>
          <w:color w:val="auto"/>
          <w:kern w:val="0"/>
          <w:szCs w:val="24"/>
          <w:lang w:eastAsia="en-IN"/>
          <w14:ligatures w14:val="none"/>
        </w:rPr>
        <w:t>questionnaires</w:t>
      </w:r>
      <w:r w:rsidR="00224D39" w:rsidRPr="00914A4C">
        <w:rPr>
          <w:rFonts w:eastAsia="Times New Roman" w:cs="Times New Roman"/>
          <w:color w:val="auto"/>
          <w:kern w:val="0"/>
          <w:szCs w:val="24"/>
          <w:lang w:eastAsia="en-IN"/>
          <w14:ligatures w14:val="none"/>
        </w:rPr>
        <w:t xml:space="preserve"> to gather </w:t>
      </w:r>
      <w:r w:rsidR="00224D39" w:rsidRPr="00914A4C">
        <w:rPr>
          <w:rFonts w:eastAsia="Times New Roman" w:cs="Times New Roman"/>
          <w:b/>
          <w:bCs/>
          <w:i/>
          <w:iCs/>
          <w:color w:val="auto"/>
          <w:kern w:val="0"/>
          <w:szCs w:val="24"/>
          <w:lang w:eastAsia="en-IN"/>
          <w14:ligatures w14:val="none"/>
        </w:rPr>
        <w:t>primary data</w:t>
      </w:r>
      <w:r w:rsidR="00224D39" w:rsidRPr="00914A4C">
        <w:rPr>
          <w:rFonts w:eastAsia="Times New Roman" w:cs="Times New Roman"/>
          <w:color w:val="auto"/>
          <w:kern w:val="0"/>
          <w:szCs w:val="24"/>
          <w:lang w:eastAsia="en-IN"/>
          <w14:ligatures w14:val="none"/>
        </w:rPr>
        <w:t xml:space="preserve">. There will be a total of 150 contenders to collect the primary details about the subject of the study. An independent and quantitative assessment of behaviour, response, or process is the key to revealing understanding regarding the chosen subject, according to </w:t>
      </w:r>
      <w:r w:rsidR="00224D39" w:rsidRPr="00914A4C">
        <w:rPr>
          <w:rFonts w:eastAsia="Times New Roman" w:cs="Times New Roman"/>
          <w:b/>
          <w:bCs/>
          <w:i/>
          <w:iCs/>
          <w:color w:val="auto"/>
          <w:kern w:val="0"/>
          <w:szCs w:val="24"/>
          <w:lang w:eastAsia="en-IN"/>
          <w14:ligatures w14:val="none"/>
        </w:rPr>
        <w:t>positivism</w:t>
      </w:r>
      <w:r w:rsidR="00224D39" w:rsidRPr="00914A4C">
        <w:rPr>
          <w:rFonts w:eastAsia="Times New Roman" w:cs="Times New Roman"/>
          <w:color w:val="auto"/>
          <w:kern w:val="0"/>
          <w:szCs w:val="24"/>
          <w:lang w:eastAsia="en-IN"/>
          <w14:ligatures w14:val="none"/>
        </w:rPr>
        <w:t xml:space="preserve">, an approach based on logic and measurements. If anything can't be quantified in this manner, then it can't be determined with certainty, according to positivism. The study's hypotheses are further built up by this philosophical framework. Investigation known as </w:t>
      </w:r>
      <w:r w:rsidR="00224D39" w:rsidRPr="00914A4C">
        <w:rPr>
          <w:rFonts w:eastAsia="Times New Roman" w:cs="Times New Roman"/>
          <w:b/>
          <w:bCs/>
          <w:i/>
          <w:iCs/>
          <w:color w:val="auto"/>
          <w:kern w:val="0"/>
          <w:szCs w:val="24"/>
          <w:lang w:eastAsia="en-IN"/>
          <w14:ligatures w14:val="none"/>
        </w:rPr>
        <w:t>deductive reasoning</w:t>
      </w:r>
      <w:r w:rsidR="00224D39" w:rsidRPr="00914A4C">
        <w:rPr>
          <w:rFonts w:eastAsia="Times New Roman" w:cs="Times New Roman"/>
          <w:color w:val="auto"/>
          <w:kern w:val="0"/>
          <w:szCs w:val="24"/>
          <w:lang w:eastAsia="en-IN"/>
          <w14:ligatures w14:val="none"/>
        </w:rPr>
        <w:t xml:space="preserve"> </w:t>
      </w:r>
      <w:r w:rsidR="00224D39" w:rsidRPr="00914A4C">
        <w:rPr>
          <w:rFonts w:eastAsia="Times New Roman" w:cs="Times New Roman"/>
          <w:color w:val="auto"/>
          <w:kern w:val="0"/>
          <w:szCs w:val="24"/>
          <w:lang w:eastAsia="en-IN"/>
          <w14:ligatures w14:val="none"/>
        </w:rPr>
        <w:lastRenderedPageBreak/>
        <w:t>involves the investigator formulating an assumption, theory, or assumption before putting it to examination via data gathering and observational</w:t>
      </w:r>
      <w:r w:rsidR="00224D39">
        <w:rPr>
          <w:rFonts w:eastAsia="Times New Roman" w:cs="Times New Roman"/>
          <w:color w:val="auto"/>
          <w:kern w:val="0"/>
          <w:szCs w:val="24"/>
          <w:lang w:eastAsia="en-IN"/>
          <w14:ligatures w14:val="none"/>
        </w:rPr>
        <w:t>.</w:t>
      </w:r>
    </w:p>
    <w:p w14:paraId="027365FD" w14:textId="77777777" w:rsidR="005D4349" w:rsidRPr="00914A4C" w:rsidRDefault="005D4349" w:rsidP="00224D39">
      <w:pPr>
        <w:spacing w:after="0"/>
        <w:rPr>
          <w:rFonts w:eastAsia="Times New Roman" w:cs="Times New Roman"/>
          <w:color w:val="auto"/>
          <w:kern w:val="0"/>
          <w:szCs w:val="24"/>
          <w:lang w:eastAsia="en-IN"/>
          <w14:ligatures w14:val="none"/>
        </w:rPr>
      </w:pPr>
    </w:p>
    <w:p w14:paraId="32410556" w14:textId="5EDB9C54" w:rsidR="005D4349" w:rsidRPr="005D4349" w:rsidRDefault="005D4349" w:rsidP="00C556C8">
      <w:pPr>
        <w:pStyle w:val="Heading2"/>
      </w:pPr>
      <w:bookmarkStart w:id="10" w:name="_Toc169474337"/>
      <w:r w:rsidRPr="005D4349">
        <w:t>1.6 Research Structure</w:t>
      </w:r>
      <w:bookmarkEnd w:id="10"/>
    </w:p>
    <w:p w14:paraId="3834E442" w14:textId="77777777" w:rsidR="00D62D40" w:rsidRPr="00914A4C" w:rsidRDefault="00D62D40" w:rsidP="00D62D40">
      <w:pPr>
        <w:pStyle w:val="ListParagraph"/>
        <w:numPr>
          <w:ilvl w:val="0"/>
          <w:numId w:val="5"/>
        </w:numPr>
        <w:spacing w:after="0"/>
        <w:rPr>
          <w:rFonts w:eastAsia="Times New Roman" w:cs="Times New Roman"/>
          <w:color w:val="auto"/>
          <w:kern w:val="0"/>
          <w:szCs w:val="24"/>
          <w:lang w:eastAsia="en-IN"/>
          <w14:ligatures w14:val="none"/>
        </w:rPr>
      </w:pPr>
      <w:r w:rsidRPr="00914A4C">
        <w:rPr>
          <w:rFonts w:eastAsia="Times New Roman" w:cs="Times New Roman"/>
          <w:color w:val="auto"/>
          <w:kern w:val="0"/>
          <w:szCs w:val="24"/>
          <w:lang w:eastAsia="en-IN"/>
          <w14:ligatures w14:val="none"/>
        </w:rPr>
        <w:t xml:space="preserve">Introduction is the first chapter of the dissertation, which is where the dissertation begins. This gives a critical perspective on the research problem and emphasizes the necessity of continuing to address the difficulties that have been discovered. The essential goals of the research, the hypothesis that is supposed to be tested, and the queries that will lead to the examination of the data supplied in the introductory paragraph are all described in this </w:t>
      </w:r>
      <w:proofErr w:type="gramStart"/>
      <w:r w:rsidRPr="00914A4C">
        <w:rPr>
          <w:rFonts w:eastAsia="Times New Roman" w:cs="Times New Roman"/>
          <w:color w:val="auto"/>
          <w:kern w:val="0"/>
          <w:szCs w:val="24"/>
          <w:lang w:eastAsia="en-IN"/>
          <w14:ligatures w14:val="none"/>
        </w:rPr>
        <w:t>particular section</w:t>
      </w:r>
      <w:proofErr w:type="gramEnd"/>
      <w:r w:rsidRPr="00914A4C">
        <w:rPr>
          <w:rFonts w:eastAsia="Times New Roman" w:cs="Times New Roman"/>
          <w:color w:val="auto"/>
          <w:kern w:val="0"/>
          <w:szCs w:val="24"/>
          <w:lang w:eastAsia="en-IN"/>
          <w14:ligatures w14:val="none"/>
        </w:rPr>
        <w:t>.</w:t>
      </w:r>
    </w:p>
    <w:p w14:paraId="602584C7" w14:textId="77777777" w:rsidR="00D62D40" w:rsidRPr="00914A4C" w:rsidRDefault="00D62D40" w:rsidP="00D62D40">
      <w:pPr>
        <w:pStyle w:val="ListParagraph"/>
        <w:numPr>
          <w:ilvl w:val="0"/>
          <w:numId w:val="5"/>
        </w:numPr>
        <w:spacing w:after="0"/>
        <w:rPr>
          <w:rFonts w:eastAsia="Times New Roman" w:cs="Times New Roman"/>
          <w:color w:val="auto"/>
          <w:kern w:val="0"/>
          <w:szCs w:val="24"/>
          <w:lang w:eastAsia="en-IN"/>
          <w14:ligatures w14:val="none"/>
        </w:rPr>
      </w:pPr>
      <w:r w:rsidRPr="00914A4C">
        <w:rPr>
          <w:rFonts w:eastAsia="Times New Roman" w:cs="Times New Roman"/>
          <w:color w:val="auto"/>
          <w:kern w:val="0"/>
          <w:szCs w:val="24"/>
          <w:lang w:eastAsia="en-IN"/>
          <w14:ligatures w14:val="none"/>
        </w:rPr>
        <w:t xml:space="preserve">The purpose of the chapter on the examination of the literature was to give a variety of perspectives </w:t>
      </w:r>
      <w:proofErr w:type="gramStart"/>
      <w:r w:rsidRPr="00914A4C">
        <w:rPr>
          <w:rFonts w:eastAsia="Times New Roman" w:cs="Times New Roman"/>
          <w:color w:val="auto"/>
          <w:kern w:val="0"/>
          <w:szCs w:val="24"/>
          <w:lang w:eastAsia="en-IN"/>
          <w14:ligatures w14:val="none"/>
        </w:rPr>
        <w:t>on the subject of the</w:t>
      </w:r>
      <w:proofErr w:type="gramEnd"/>
      <w:r w:rsidRPr="00914A4C">
        <w:rPr>
          <w:rFonts w:eastAsia="Times New Roman" w:cs="Times New Roman"/>
          <w:color w:val="auto"/>
          <w:kern w:val="0"/>
          <w:szCs w:val="24"/>
          <w:lang w:eastAsia="en-IN"/>
          <w14:ligatures w14:val="none"/>
        </w:rPr>
        <w:t xml:space="preserve"> study to generate fresh ideas for addressing the research hypothesis. </w:t>
      </w:r>
    </w:p>
    <w:p w14:paraId="1A63A71A" w14:textId="77777777" w:rsidR="00D62D40" w:rsidRPr="00914A4C" w:rsidRDefault="00D62D40" w:rsidP="00D62D40">
      <w:pPr>
        <w:pStyle w:val="ListParagraph"/>
        <w:numPr>
          <w:ilvl w:val="0"/>
          <w:numId w:val="5"/>
        </w:numPr>
        <w:spacing w:after="0"/>
        <w:rPr>
          <w:rFonts w:eastAsia="Times New Roman" w:cs="Times New Roman"/>
          <w:color w:val="auto"/>
          <w:kern w:val="0"/>
          <w:szCs w:val="24"/>
          <w:lang w:eastAsia="en-IN"/>
          <w14:ligatures w14:val="none"/>
        </w:rPr>
      </w:pPr>
      <w:r w:rsidRPr="00914A4C">
        <w:rPr>
          <w:rFonts w:eastAsia="Times New Roman" w:cs="Times New Roman"/>
          <w:color w:val="auto"/>
          <w:kern w:val="0"/>
          <w:szCs w:val="24"/>
          <w:lang w:eastAsia="en-IN"/>
          <w14:ligatures w14:val="none"/>
        </w:rPr>
        <w:t>The methodology section of this research consisted of a detailed description of the process of data collection and analysis, which used a broad range of different approaches. To gather and evaluate information that is of value, the study makes use of data obtained from external sources, employs primary and secondary research methods, and employs quantitative research methods respectively.</w:t>
      </w:r>
    </w:p>
    <w:p w14:paraId="7C0E5DFE" w14:textId="77777777" w:rsidR="00D62D40" w:rsidRPr="00914A4C" w:rsidRDefault="00D62D40" w:rsidP="00D62D40">
      <w:pPr>
        <w:pStyle w:val="ListParagraph"/>
        <w:numPr>
          <w:ilvl w:val="0"/>
          <w:numId w:val="5"/>
        </w:numPr>
        <w:spacing w:after="0"/>
        <w:rPr>
          <w:rFonts w:eastAsia="Times New Roman" w:cs="Times New Roman"/>
          <w:color w:val="auto"/>
          <w:kern w:val="0"/>
          <w:szCs w:val="24"/>
          <w:lang w:eastAsia="en-IN"/>
          <w14:ligatures w14:val="none"/>
        </w:rPr>
      </w:pPr>
      <w:r w:rsidRPr="00914A4C">
        <w:rPr>
          <w:rFonts w:eastAsia="Times New Roman" w:cs="Times New Roman"/>
          <w:color w:val="auto"/>
          <w:kern w:val="0"/>
          <w:szCs w:val="24"/>
          <w:lang w:eastAsia="en-IN"/>
          <w14:ligatures w14:val="none"/>
        </w:rPr>
        <w:t>The chapter on data analysis and discussion looks at study results and topics that have not yet been made public or disclosed.</w:t>
      </w:r>
    </w:p>
    <w:p w14:paraId="4E38D966" w14:textId="77777777" w:rsidR="00D62D40" w:rsidRPr="00914A4C" w:rsidRDefault="00D62D40" w:rsidP="00D62D40">
      <w:pPr>
        <w:pStyle w:val="ListParagraph"/>
        <w:numPr>
          <w:ilvl w:val="0"/>
          <w:numId w:val="5"/>
        </w:numPr>
        <w:spacing w:after="0"/>
        <w:rPr>
          <w:rFonts w:eastAsia="Times New Roman" w:cs="Times New Roman"/>
          <w:color w:val="auto"/>
          <w:kern w:val="0"/>
          <w:szCs w:val="24"/>
          <w:lang w:eastAsia="en-IN"/>
          <w14:ligatures w14:val="none"/>
        </w:rPr>
      </w:pPr>
      <w:r w:rsidRPr="00914A4C">
        <w:rPr>
          <w:rFonts w:eastAsia="Times New Roman" w:cs="Times New Roman"/>
          <w:color w:val="auto"/>
          <w:kern w:val="0"/>
          <w:szCs w:val="24"/>
          <w:lang w:eastAsia="en-IN"/>
          <w14:ligatures w14:val="none"/>
        </w:rPr>
        <w:t>A critical review, the findings, and the identification of a gap in the existing body of literature are all included in the closing section of this research.</w:t>
      </w:r>
    </w:p>
    <w:p w14:paraId="74D495BD" w14:textId="44FA02A1" w:rsidR="00D62D40" w:rsidRPr="00D62D40" w:rsidRDefault="00D62D40" w:rsidP="00D62D40">
      <w:pPr>
        <w:rPr>
          <w:rFonts w:eastAsia="Times New Roman" w:cs="Times New Roman"/>
          <w:b/>
          <w:color w:val="auto"/>
          <w:szCs w:val="24"/>
          <w:lang w:eastAsia="en-IN"/>
        </w:rPr>
      </w:pPr>
      <w:r w:rsidRPr="00914A4C">
        <w:rPr>
          <w:rFonts w:eastAsia="Times New Roman" w:cs="Times New Roman"/>
          <w:color w:val="auto"/>
          <w:szCs w:val="24"/>
          <w:lang w:eastAsia="en-IN"/>
        </w:rPr>
        <w:br w:type="page"/>
      </w:r>
    </w:p>
    <w:p w14:paraId="2302569A" w14:textId="6DFDFB0E" w:rsidR="002F35E3" w:rsidRPr="00C556C8" w:rsidRDefault="002F35E3" w:rsidP="00C556C8">
      <w:pPr>
        <w:pStyle w:val="Heading1"/>
      </w:pPr>
      <w:bookmarkStart w:id="11" w:name="_Toc169474338"/>
      <w:r w:rsidRPr="00C556C8">
        <w:lastRenderedPageBreak/>
        <w:t>Chapter 2 – Literature Review</w:t>
      </w:r>
      <w:bookmarkEnd w:id="11"/>
    </w:p>
    <w:p w14:paraId="23DEA463" w14:textId="77777777" w:rsidR="001E3211" w:rsidRPr="001E3211" w:rsidRDefault="001E3211" w:rsidP="001E3211">
      <w:pPr>
        <w:rPr>
          <w:lang w:val="en-US"/>
        </w:rPr>
      </w:pPr>
    </w:p>
    <w:p w14:paraId="08634CC3" w14:textId="3C8E38D7" w:rsidR="002F35E3" w:rsidRDefault="002F35E3" w:rsidP="00C556C8">
      <w:pPr>
        <w:pStyle w:val="Heading2"/>
      </w:pPr>
      <w:bookmarkStart w:id="12" w:name="_Toc169300828"/>
      <w:bookmarkStart w:id="13" w:name="_Toc169474339"/>
      <w:r>
        <w:t>2.1 Introduction</w:t>
      </w:r>
      <w:bookmarkEnd w:id="13"/>
    </w:p>
    <w:p w14:paraId="1C622C7B" w14:textId="030C4297" w:rsidR="000B75BF" w:rsidRPr="000B75BF" w:rsidRDefault="000B75BF" w:rsidP="00C556C8">
      <w:r w:rsidRPr="000B75BF">
        <w:t>The purpose of the literature review is to effectively explore online sources that relate to the topic i.e., how AI influences human resource management components. This section will critically analyse how AI can revolutionize HRM aspects such as recruitment, decision-making, motivation, and the other common impacts of AI in HRM. This literature concluded different researcher points of view and findings on relatable topics and key terms to address the research hypothesis.</w:t>
      </w:r>
    </w:p>
    <w:p w14:paraId="5113DB14" w14:textId="3D77EB64" w:rsidR="002F35E3" w:rsidRPr="00C556C8" w:rsidRDefault="002F35E3" w:rsidP="00C556C8">
      <w:pPr>
        <w:pStyle w:val="Heading2"/>
      </w:pPr>
      <w:bookmarkStart w:id="14" w:name="_Toc169474340"/>
      <w:bookmarkEnd w:id="12"/>
      <w:r w:rsidRPr="00C556C8">
        <w:t>2.2 Key Terms</w:t>
      </w:r>
      <w:bookmarkEnd w:id="14"/>
    </w:p>
    <w:p w14:paraId="0040421C" w14:textId="77777777" w:rsidR="00BA783C" w:rsidRDefault="00454E0D" w:rsidP="00391B8D">
      <w:pPr>
        <w:pStyle w:val="ListParagraph"/>
        <w:numPr>
          <w:ilvl w:val="0"/>
          <w:numId w:val="7"/>
        </w:numPr>
        <w:rPr>
          <w:rFonts w:eastAsia="Times New Roman" w:cs="Times New Roman"/>
          <w:color w:val="auto"/>
          <w:kern w:val="0"/>
          <w:szCs w:val="24"/>
          <w:lang w:eastAsia="en-IN"/>
          <w14:ligatures w14:val="none"/>
        </w:rPr>
      </w:pPr>
      <w:r w:rsidRPr="00BA783C">
        <w:rPr>
          <w:rFonts w:eastAsia="Times New Roman" w:cs="Times New Roman"/>
          <w:b/>
          <w:bCs/>
          <w:color w:val="auto"/>
          <w:kern w:val="0"/>
          <w:szCs w:val="24"/>
          <w:lang w:eastAsia="en-IN"/>
          <w14:ligatures w14:val="none"/>
        </w:rPr>
        <w:t>AI</w:t>
      </w:r>
      <w:r w:rsidRPr="00BA783C">
        <w:rPr>
          <w:rFonts w:eastAsia="Times New Roman" w:cs="Times New Roman"/>
          <w:color w:val="auto"/>
          <w:kern w:val="0"/>
          <w:szCs w:val="24"/>
          <w:lang w:eastAsia="en-IN"/>
          <w14:ligatures w14:val="none"/>
        </w:rPr>
        <w:t xml:space="preserve">: </w:t>
      </w:r>
      <w:r w:rsidR="00BA783C" w:rsidRPr="00BA783C">
        <w:rPr>
          <w:rFonts w:eastAsia="Times New Roman" w:cs="Times New Roman"/>
          <w:color w:val="auto"/>
          <w:kern w:val="0"/>
          <w:szCs w:val="24"/>
          <w:lang w:eastAsia="en-IN"/>
          <w14:ligatures w14:val="none"/>
        </w:rPr>
        <w:t>Machines with AI may understand and reproduce human thought processes in a variety of contexts, including but not limited to awareness, comprehension, logic, problem-solving, linguistic communication, and manufacturing (</w:t>
      </w:r>
      <w:r w:rsidR="00BA783C" w:rsidRPr="00F138C9">
        <w:rPr>
          <w:rFonts w:eastAsia="Times New Roman" w:cs="Times New Roman"/>
          <w:color w:val="auto"/>
          <w:kern w:val="0"/>
          <w:szCs w:val="24"/>
          <w:highlight w:val="red"/>
          <w:lang w:eastAsia="en-IN"/>
          <w14:ligatures w14:val="none"/>
        </w:rPr>
        <w:t>Wang, 2019</w:t>
      </w:r>
      <w:r w:rsidR="00BA783C" w:rsidRPr="00BA783C">
        <w:rPr>
          <w:rFonts w:eastAsia="Times New Roman" w:cs="Times New Roman"/>
          <w:color w:val="auto"/>
          <w:kern w:val="0"/>
          <w:szCs w:val="24"/>
          <w:lang w:eastAsia="en-IN"/>
          <w14:ligatures w14:val="none"/>
        </w:rPr>
        <w:t>). Deep computing and Machine Learning are subfields of AI, which is a subfield of information technology (</w:t>
      </w:r>
      <w:proofErr w:type="spellStart"/>
      <w:r w:rsidR="00BA783C" w:rsidRPr="00BA783C">
        <w:rPr>
          <w:rFonts w:eastAsia="Times New Roman" w:cs="Times New Roman"/>
          <w:color w:val="auto"/>
          <w:kern w:val="0"/>
          <w:szCs w:val="24"/>
          <w:lang w:eastAsia="en-IN"/>
          <w14:ligatures w14:val="none"/>
        </w:rPr>
        <w:t>Abdulaimi</w:t>
      </w:r>
      <w:proofErr w:type="spellEnd"/>
      <w:r w:rsidR="00BA783C" w:rsidRPr="00BA783C">
        <w:rPr>
          <w:rFonts w:eastAsia="Times New Roman" w:cs="Times New Roman"/>
          <w:color w:val="auto"/>
          <w:kern w:val="0"/>
          <w:szCs w:val="24"/>
          <w:lang w:eastAsia="en-IN"/>
          <w14:ligatures w14:val="none"/>
        </w:rPr>
        <w:t xml:space="preserve"> et al., 2021).</w:t>
      </w:r>
    </w:p>
    <w:p w14:paraId="7FAEFB82" w14:textId="0FFB0155" w:rsidR="00454E0D" w:rsidRPr="00914A4C" w:rsidRDefault="00454E0D" w:rsidP="00454E0D">
      <w:pPr>
        <w:pStyle w:val="ListParagraph"/>
        <w:numPr>
          <w:ilvl w:val="0"/>
          <w:numId w:val="7"/>
        </w:numPr>
        <w:rPr>
          <w:rFonts w:eastAsia="Times New Roman" w:cs="Times New Roman"/>
          <w:color w:val="auto"/>
          <w:kern w:val="0"/>
          <w:szCs w:val="24"/>
          <w:lang w:eastAsia="en-IN"/>
          <w14:ligatures w14:val="none"/>
        </w:rPr>
      </w:pPr>
      <w:r w:rsidRPr="00914A4C">
        <w:rPr>
          <w:rFonts w:eastAsia="Times New Roman" w:cs="Times New Roman"/>
          <w:b/>
          <w:bCs/>
          <w:color w:val="auto"/>
          <w:kern w:val="0"/>
          <w:szCs w:val="24"/>
          <w:lang w:eastAsia="en-IN"/>
          <w14:ligatures w14:val="none"/>
        </w:rPr>
        <w:t>HRM</w:t>
      </w:r>
      <w:r w:rsidRPr="00914A4C">
        <w:rPr>
          <w:rFonts w:eastAsia="Times New Roman" w:cs="Times New Roman"/>
          <w:color w:val="auto"/>
          <w:kern w:val="0"/>
          <w:szCs w:val="24"/>
          <w:lang w:eastAsia="en-IN"/>
          <w14:ligatures w14:val="none"/>
        </w:rPr>
        <w:t xml:space="preserve">: </w:t>
      </w:r>
      <w:r w:rsidR="00BA783C" w:rsidRPr="00BA783C">
        <w:rPr>
          <w:rFonts w:eastAsia="Times New Roman" w:cs="Times New Roman"/>
          <w:color w:val="auto"/>
          <w:kern w:val="0"/>
          <w:szCs w:val="24"/>
          <w:lang w:eastAsia="en-IN"/>
          <w14:ligatures w14:val="none"/>
        </w:rPr>
        <w:t>Managing human resources entails the processes that help an organisation get the most out of its employees to achieve its objectives (Easa, N.F. and Orra, 2021). The procedure encompasses a wide range of activities, which include but are not limited to hiring, orientation, promotions, compensation, incentives, training, retention, policy development, regulation, and relations with staff (Easa, N.F., and Orra, 2021).</w:t>
      </w:r>
    </w:p>
    <w:p w14:paraId="76F3B823" w14:textId="4209C6DE" w:rsidR="00454E0D" w:rsidRPr="00914A4C" w:rsidRDefault="00454E0D" w:rsidP="00454E0D">
      <w:pPr>
        <w:pStyle w:val="ListParagraph"/>
        <w:numPr>
          <w:ilvl w:val="0"/>
          <w:numId w:val="7"/>
        </w:numPr>
        <w:rPr>
          <w:rFonts w:eastAsia="Times New Roman" w:cs="Times New Roman"/>
          <w:color w:val="auto"/>
          <w:kern w:val="0"/>
          <w:szCs w:val="24"/>
          <w:lang w:eastAsia="en-IN"/>
          <w14:ligatures w14:val="none"/>
        </w:rPr>
      </w:pPr>
      <w:r w:rsidRPr="00914A4C">
        <w:rPr>
          <w:rFonts w:eastAsia="Times New Roman" w:cs="Times New Roman"/>
          <w:b/>
          <w:bCs/>
          <w:color w:val="auto"/>
          <w:kern w:val="0"/>
          <w:szCs w:val="24"/>
          <w:lang w:eastAsia="en-IN"/>
          <w14:ligatures w14:val="none"/>
        </w:rPr>
        <w:t>Recruitment</w:t>
      </w:r>
      <w:r w:rsidR="00BA783C">
        <w:rPr>
          <w:rFonts w:eastAsia="Times New Roman" w:cs="Times New Roman"/>
          <w:b/>
          <w:bCs/>
          <w:color w:val="auto"/>
          <w:kern w:val="0"/>
          <w:szCs w:val="24"/>
          <w:lang w:eastAsia="en-IN"/>
          <w14:ligatures w14:val="none"/>
        </w:rPr>
        <w:t>:</w:t>
      </w:r>
      <w:r w:rsidRPr="00914A4C">
        <w:rPr>
          <w:rFonts w:eastAsia="Times New Roman" w:cs="Times New Roman"/>
          <w:color w:val="auto"/>
          <w:kern w:val="0"/>
          <w:szCs w:val="24"/>
          <w:lang w:eastAsia="en-IN"/>
          <w14:ligatures w14:val="none"/>
        </w:rPr>
        <w:t xml:space="preserve"> </w:t>
      </w:r>
      <w:r w:rsidR="00BA783C" w:rsidRPr="00BA783C">
        <w:rPr>
          <w:rFonts w:eastAsia="Times New Roman" w:cs="Times New Roman"/>
          <w:color w:val="auto"/>
          <w:kern w:val="0"/>
          <w:szCs w:val="24"/>
          <w:lang w:eastAsia="en-IN"/>
          <w14:ligatures w14:val="none"/>
        </w:rPr>
        <w:t>Finding, captivating, doing interviews, choosing, employing, and orienting new workers is what's known as recruitment (Al-Alawi, et al., 2021). Put another way, it encompasses the whole process, beginning with recognising an employment requirement and ending with its fulfillment (Dijkkamp, 2019). A wide variety of employees are responsible for recruiting, based on the company's size.</w:t>
      </w:r>
    </w:p>
    <w:p w14:paraId="4AB15F71" w14:textId="77777777" w:rsidR="00BA783C" w:rsidRDefault="00454E0D" w:rsidP="006D6DC7">
      <w:pPr>
        <w:pStyle w:val="ListParagraph"/>
        <w:numPr>
          <w:ilvl w:val="0"/>
          <w:numId w:val="7"/>
        </w:numPr>
        <w:rPr>
          <w:rFonts w:eastAsia="Times New Roman" w:cs="Times New Roman"/>
          <w:color w:val="auto"/>
          <w:kern w:val="0"/>
          <w:szCs w:val="24"/>
          <w:lang w:eastAsia="en-IN"/>
          <w14:ligatures w14:val="none"/>
        </w:rPr>
      </w:pPr>
      <w:r w:rsidRPr="00BA783C">
        <w:rPr>
          <w:rFonts w:eastAsia="Times New Roman" w:cs="Times New Roman"/>
          <w:b/>
          <w:bCs/>
          <w:color w:val="auto"/>
          <w:kern w:val="0"/>
          <w:szCs w:val="24"/>
          <w:lang w:eastAsia="en-IN"/>
          <w14:ligatures w14:val="none"/>
        </w:rPr>
        <w:t>Motivation</w:t>
      </w:r>
      <w:r w:rsidRPr="00BA783C">
        <w:rPr>
          <w:rFonts w:eastAsia="Times New Roman" w:cs="Times New Roman"/>
          <w:color w:val="auto"/>
          <w:kern w:val="0"/>
          <w:szCs w:val="24"/>
          <w:lang w:eastAsia="en-IN"/>
          <w14:ligatures w14:val="none"/>
        </w:rPr>
        <w:t xml:space="preserve">: </w:t>
      </w:r>
      <w:r w:rsidR="00BA783C" w:rsidRPr="00BA783C">
        <w:rPr>
          <w:rFonts w:eastAsia="Times New Roman" w:cs="Times New Roman"/>
          <w:color w:val="auto"/>
          <w:kern w:val="0"/>
          <w:szCs w:val="24"/>
          <w:lang w:eastAsia="en-IN"/>
          <w14:ligatures w14:val="none"/>
        </w:rPr>
        <w:t xml:space="preserve">To motivate someone is to guide their actions in a way that makes them happy (Girdwichai and Sriviboon, 2020). Employees might be inspired to give their all </w:t>
      </w:r>
      <w:proofErr w:type="gramStart"/>
      <w:r w:rsidR="00BA783C" w:rsidRPr="00BA783C">
        <w:rPr>
          <w:rFonts w:eastAsia="Times New Roman" w:cs="Times New Roman"/>
          <w:color w:val="auto"/>
          <w:kern w:val="0"/>
          <w:szCs w:val="24"/>
          <w:lang w:eastAsia="en-IN"/>
          <w14:ligatures w14:val="none"/>
        </w:rPr>
        <w:t>through the use of</w:t>
      </w:r>
      <w:proofErr w:type="gramEnd"/>
      <w:r w:rsidR="00BA783C" w:rsidRPr="00BA783C">
        <w:rPr>
          <w:rFonts w:eastAsia="Times New Roman" w:cs="Times New Roman"/>
          <w:color w:val="auto"/>
          <w:kern w:val="0"/>
          <w:szCs w:val="24"/>
          <w:lang w:eastAsia="en-IN"/>
          <w14:ligatures w14:val="none"/>
        </w:rPr>
        <w:t xml:space="preserve"> both intrinsic and extrinsic incentive strategies (Pratt et al., 2021). It shows, amongst other factors, how committed an individual is towards their work, how </w:t>
      </w:r>
      <w:r w:rsidR="00BA783C" w:rsidRPr="00BA783C">
        <w:rPr>
          <w:rFonts w:eastAsia="Times New Roman" w:cs="Times New Roman"/>
          <w:color w:val="auto"/>
          <w:kern w:val="0"/>
          <w:szCs w:val="24"/>
          <w:lang w:eastAsia="en-IN"/>
          <w14:ligatures w14:val="none"/>
        </w:rPr>
        <w:lastRenderedPageBreak/>
        <w:t>invested individuals are in the success of their company, and how far they are willing to travel to reach their objectives.</w:t>
      </w:r>
    </w:p>
    <w:p w14:paraId="4266050D" w14:textId="4FEE2C30" w:rsidR="00454E0D" w:rsidRPr="00BA783C" w:rsidRDefault="00454E0D" w:rsidP="006D6DC7">
      <w:pPr>
        <w:pStyle w:val="ListParagraph"/>
        <w:numPr>
          <w:ilvl w:val="0"/>
          <w:numId w:val="7"/>
        </w:numPr>
        <w:rPr>
          <w:rFonts w:eastAsia="Times New Roman" w:cs="Times New Roman"/>
          <w:color w:val="auto"/>
          <w:kern w:val="0"/>
          <w:szCs w:val="24"/>
          <w:lang w:eastAsia="en-IN"/>
          <w14:ligatures w14:val="none"/>
        </w:rPr>
      </w:pPr>
      <w:r w:rsidRPr="00BA783C">
        <w:rPr>
          <w:rFonts w:eastAsia="Times New Roman" w:cs="Times New Roman"/>
          <w:b/>
          <w:bCs/>
          <w:color w:val="auto"/>
          <w:kern w:val="0"/>
          <w:szCs w:val="24"/>
          <w:lang w:eastAsia="en-IN"/>
          <w14:ligatures w14:val="none"/>
        </w:rPr>
        <w:t>Decision-making</w:t>
      </w:r>
      <w:r w:rsidRPr="00BA783C">
        <w:rPr>
          <w:rFonts w:eastAsia="Times New Roman" w:cs="Times New Roman"/>
          <w:color w:val="auto"/>
          <w:kern w:val="0"/>
          <w:szCs w:val="24"/>
          <w:lang w:eastAsia="en-IN"/>
          <w14:ligatures w14:val="none"/>
        </w:rPr>
        <w:t xml:space="preserve">: </w:t>
      </w:r>
      <w:r w:rsidR="00BA783C" w:rsidRPr="00BA783C">
        <w:rPr>
          <w:rFonts w:eastAsia="Times New Roman" w:cs="Times New Roman"/>
          <w:color w:val="auto"/>
          <w:kern w:val="0"/>
          <w:szCs w:val="24"/>
          <w:lang w:eastAsia="en-IN"/>
          <w14:ligatures w14:val="none"/>
        </w:rPr>
        <w:t>To make a choice, one must first recognise a decision, collect pertinent data, and then evaluate potential options. One way to look at decision-making is as an approach to problem-solving that ultimately leads to a resolution that is considered good enough (Yalcin et al., 2022). </w:t>
      </w:r>
    </w:p>
    <w:p w14:paraId="269FF1D4" w14:textId="77777777" w:rsidR="00D16D4D" w:rsidRPr="00B704E6" w:rsidRDefault="00D16D4D" w:rsidP="00D16D4D">
      <w:pPr>
        <w:pStyle w:val="ListParagraph"/>
        <w:rPr>
          <w:rFonts w:eastAsiaTheme="majorEastAsia" w:cs="Times New Roman"/>
          <w:b/>
          <w:color w:val="auto"/>
          <w:szCs w:val="24"/>
          <w:lang w:val="en-US"/>
        </w:rPr>
      </w:pPr>
    </w:p>
    <w:p w14:paraId="554B161E" w14:textId="168A3761" w:rsidR="00FD5C62" w:rsidRPr="004D2DE7" w:rsidRDefault="00FD5C62" w:rsidP="00C556C8">
      <w:pPr>
        <w:pStyle w:val="Heading2"/>
      </w:pPr>
      <w:bookmarkStart w:id="15" w:name="_Toc169470024"/>
      <w:bookmarkStart w:id="16" w:name="_Toc169474341"/>
      <w:r w:rsidRPr="004D2DE7">
        <w:t>2.</w:t>
      </w:r>
      <w:r w:rsidR="002F35E3">
        <w:t>3</w:t>
      </w:r>
      <w:r w:rsidRPr="004D2DE7">
        <w:t xml:space="preserve"> AI </w:t>
      </w:r>
      <w:r w:rsidR="00363863" w:rsidRPr="004D2DE7">
        <w:t>implementation and</w:t>
      </w:r>
      <w:r w:rsidRPr="004D2DE7">
        <w:t xml:space="preserve"> the recruitment process</w:t>
      </w:r>
      <w:bookmarkEnd w:id="15"/>
      <w:bookmarkEnd w:id="16"/>
    </w:p>
    <w:p w14:paraId="4EBDF2E0" w14:textId="77777777" w:rsidR="00232EFD" w:rsidRPr="004D2DE7" w:rsidRDefault="00232EFD" w:rsidP="004D2DE7">
      <w:pPr>
        <w:rPr>
          <w:rFonts w:cs="Times New Roman"/>
          <w:i/>
          <w:iCs/>
          <w:color w:val="auto"/>
          <w:szCs w:val="24"/>
          <w:lang w:val="en-US"/>
        </w:rPr>
      </w:pPr>
      <w:r w:rsidRPr="004D2DE7">
        <w:rPr>
          <w:rFonts w:cs="Times New Roman"/>
          <w:i/>
          <w:iCs/>
          <w:color w:val="auto"/>
          <w:szCs w:val="24"/>
          <w:lang w:val="en-US"/>
        </w:rPr>
        <w:t>AI in recruitment is positively correlated with the recruitment process’s effectiveness and efficiency.</w:t>
      </w:r>
    </w:p>
    <w:p w14:paraId="5CA5611A" w14:textId="071EB5FE" w:rsidR="004D138B" w:rsidRDefault="00DE2849" w:rsidP="004D138B">
      <w:pPr>
        <w:rPr>
          <w:rFonts w:eastAsia="Times New Roman" w:cs="Times New Roman"/>
          <w:color w:val="auto"/>
          <w:kern w:val="0"/>
          <w:szCs w:val="24"/>
          <w:lang w:eastAsia="en-IN"/>
          <w14:ligatures w14:val="none"/>
        </w:rPr>
      </w:pPr>
      <w:proofErr w:type="gramStart"/>
      <w:r w:rsidRPr="00DE2849">
        <w:rPr>
          <w:rFonts w:eastAsia="Times New Roman" w:cs="Times New Roman"/>
          <w:color w:val="auto"/>
          <w:kern w:val="0"/>
          <w:szCs w:val="24"/>
          <w:lang w:eastAsia="en-IN"/>
          <w14:ligatures w14:val="none"/>
        </w:rPr>
        <w:t xml:space="preserve">This </w:t>
      </w:r>
      <w:r w:rsidR="00BA783C" w:rsidRPr="00BA783C">
        <w:rPr>
          <w:rFonts w:eastAsia="Times New Roman" w:cs="Times New Roman"/>
          <w:color w:val="auto"/>
          <w:kern w:val="0"/>
          <w:szCs w:val="24"/>
          <w:lang w:eastAsia="en-IN"/>
          <w14:ligatures w14:val="none"/>
        </w:rPr>
        <w:t xml:space="preserve"> section</w:t>
      </w:r>
      <w:proofErr w:type="gramEnd"/>
      <w:r w:rsidR="00BA783C" w:rsidRPr="00BA783C">
        <w:rPr>
          <w:rFonts w:eastAsia="Times New Roman" w:cs="Times New Roman"/>
          <w:color w:val="auto"/>
          <w:kern w:val="0"/>
          <w:szCs w:val="24"/>
          <w:lang w:eastAsia="en-IN"/>
          <w14:ligatures w14:val="none"/>
        </w:rPr>
        <w:t xml:space="preserve"> discusses how AI implementation affects the recruitment process’s effectiveness and efficiency. Recruitment includes locating, attracting, interviewing, selecting, hiring, and orienting new employees (Al-Alawi, et al., 2021). AI implementation is found to affect the effectiveness of the recruitment process (Fara</w:t>
      </w:r>
      <w:r w:rsidR="00BA783C">
        <w:rPr>
          <w:rFonts w:eastAsia="Times New Roman" w:cs="Times New Roman"/>
          <w:color w:val="auto"/>
          <w:kern w:val="0"/>
          <w:szCs w:val="24"/>
          <w:lang w:eastAsia="en-IN"/>
          <w14:ligatures w14:val="none"/>
        </w:rPr>
        <w:t>j</w:t>
      </w:r>
      <w:r w:rsidR="00BA783C" w:rsidRPr="00BA783C">
        <w:rPr>
          <w:rFonts w:eastAsia="Times New Roman" w:cs="Times New Roman"/>
          <w:color w:val="auto"/>
          <w:kern w:val="0"/>
          <w:szCs w:val="24"/>
          <w:lang w:eastAsia="en-IN"/>
          <w14:ligatures w14:val="none"/>
        </w:rPr>
        <w:t xml:space="preserve"> and L</w:t>
      </w:r>
      <w:r w:rsidR="00BA783C">
        <w:rPr>
          <w:rFonts w:eastAsia="Times New Roman" w:cs="Times New Roman"/>
          <w:color w:val="auto"/>
          <w:kern w:val="0"/>
          <w:szCs w:val="24"/>
          <w:lang w:eastAsia="en-IN"/>
          <w14:ligatures w14:val="none"/>
        </w:rPr>
        <w:t>aszlo</w:t>
      </w:r>
      <w:r w:rsidR="00BA783C" w:rsidRPr="00BA783C">
        <w:rPr>
          <w:rFonts w:eastAsia="Times New Roman" w:cs="Times New Roman"/>
          <w:color w:val="auto"/>
          <w:kern w:val="0"/>
          <w:szCs w:val="24"/>
          <w:lang w:eastAsia="en-IN"/>
          <w14:ligatures w14:val="none"/>
        </w:rPr>
        <w:t>, 2021) for four reasons. First, the use of AI makes it possible to zero in on the selected applicant and gauge their enthusiasm for the job. Second, the application monitoring systems close a position when it is filled (Frai</w:t>
      </w:r>
      <w:r w:rsidR="00BA783C">
        <w:rPr>
          <w:rFonts w:eastAsia="Times New Roman" w:cs="Times New Roman"/>
          <w:color w:val="auto"/>
          <w:kern w:val="0"/>
          <w:szCs w:val="24"/>
          <w:lang w:eastAsia="en-IN"/>
          <w14:ligatures w14:val="none"/>
        </w:rPr>
        <w:t xml:space="preserve">j </w:t>
      </w:r>
      <w:r w:rsidR="00BA783C" w:rsidRPr="00BA783C">
        <w:rPr>
          <w:rFonts w:eastAsia="Times New Roman" w:cs="Times New Roman"/>
          <w:color w:val="auto"/>
          <w:kern w:val="0"/>
          <w:szCs w:val="24"/>
          <w:lang w:eastAsia="en-IN"/>
          <w14:ligatures w14:val="none"/>
        </w:rPr>
        <w:t>and L</w:t>
      </w:r>
      <w:r w:rsidR="00BA783C">
        <w:rPr>
          <w:rFonts w:eastAsia="Times New Roman" w:cs="Times New Roman"/>
          <w:color w:val="auto"/>
          <w:kern w:val="0"/>
          <w:szCs w:val="24"/>
          <w:lang w:eastAsia="en-IN"/>
          <w14:ligatures w14:val="none"/>
        </w:rPr>
        <w:t>aszlo</w:t>
      </w:r>
      <w:r w:rsidR="00BA783C" w:rsidRPr="00BA783C">
        <w:rPr>
          <w:rFonts w:eastAsia="Times New Roman" w:cs="Times New Roman"/>
          <w:color w:val="auto"/>
          <w:kern w:val="0"/>
          <w:szCs w:val="24"/>
          <w:lang w:eastAsia="en-IN"/>
          <w14:ligatures w14:val="none"/>
        </w:rPr>
        <w:t>, 2021), therefore speeding up the process by completing one step and moving on to the next step automatically. Third, with the help of AI, we can spend more time choosing candidates and less time reviewing their curriculum vitae (Dijkkamp, 2019). Fourth, chat boxes, an AI technology, allow businesses operating in the digital world to communicate with applicants (Dijkkamp, 2019). For example, the AI can automatically check the submission and inform the applicants if their applications have all the required information.</w:t>
      </w:r>
      <w:r w:rsidR="00BA783C">
        <w:rPr>
          <w:rFonts w:eastAsia="Times New Roman" w:cs="Times New Roman"/>
          <w:color w:val="auto"/>
          <w:kern w:val="0"/>
          <w:szCs w:val="24"/>
          <w:lang w:eastAsia="en-IN"/>
          <w14:ligatures w14:val="none"/>
        </w:rPr>
        <w:t xml:space="preserve"> </w:t>
      </w:r>
      <w:r w:rsidR="004D138B" w:rsidRPr="00914A4C">
        <w:rPr>
          <w:rFonts w:eastAsia="Times New Roman" w:cs="Times New Roman"/>
          <w:color w:val="auto"/>
          <w:kern w:val="0"/>
          <w:szCs w:val="24"/>
          <w:lang w:eastAsia="en-IN"/>
          <w14:ligatures w14:val="none"/>
        </w:rPr>
        <w:t xml:space="preserve">In addition, </w:t>
      </w:r>
      <w:r w:rsidR="004D138B" w:rsidRPr="004D138B">
        <w:rPr>
          <w:rFonts w:eastAsia="Times New Roman" w:cs="Times New Roman"/>
          <w:color w:val="auto"/>
          <w:kern w:val="0"/>
          <w:szCs w:val="24"/>
          <w:lang w:eastAsia="en-IN"/>
          <w14:ligatures w14:val="none"/>
        </w:rPr>
        <w:t xml:space="preserve">it measures the positive relationship between </w:t>
      </w:r>
      <w:r w:rsidR="004D138B" w:rsidRPr="004D138B">
        <w:rPr>
          <w:rFonts w:cs="Times New Roman"/>
          <w:color w:val="auto"/>
          <w:szCs w:val="24"/>
          <w:lang w:val="en-US"/>
        </w:rPr>
        <w:t>AI and recruitment</w:t>
      </w:r>
      <w:r w:rsidR="004D138B" w:rsidRPr="00914A4C">
        <w:rPr>
          <w:rFonts w:eastAsia="Times New Roman" w:cs="Times New Roman"/>
          <w:color w:val="auto"/>
          <w:kern w:val="0"/>
          <w:szCs w:val="24"/>
          <w:lang w:eastAsia="en-IN"/>
          <w14:ligatures w14:val="none"/>
        </w:rPr>
        <w:t>. AI implementation can increase the recruitment process’s efficiency due to two reasons</w:t>
      </w:r>
      <w:r w:rsidR="004D138B">
        <w:rPr>
          <w:rFonts w:eastAsia="Times New Roman" w:cs="Times New Roman"/>
          <w:color w:val="auto"/>
          <w:kern w:val="0"/>
          <w:szCs w:val="24"/>
          <w:lang w:eastAsia="en-IN"/>
          <w14:ligatures w14:val="none"/>
        </w:rPr>
        <w:t>. Firstly, t</w:t>
      </w:r>
      <w:r w:rsidR="004D138B" w:rsidRPr="00914A4C">
        <w:rPr>
          <w:rFonts w:eastAsia="Times New Roman" w:cs="Times New Roman"/>
          <w:color w:val="auto"/>
          <w:kern w:val="0"/>
          <w:szCs w:val="24"/>
          <w:lang w:eastAsia="en-IN"/>
          <w14:ligatures w14:val="none"/>
        </w:rPr>
        <w:t>echnology powered by AI can quickly filter through hundreds of applications to find applicants who meet precise job criteria, far quicker than the human capacity to do so (</w:t>
      </w:r>
      <w:r w:rsidR="004D138B" w:rsidRPr="00914A4C">
        <w:rPr>
          <w:rFonts w:cs="Times New Roman"/>
          <w:color w:val="auto"/>
          <w:szCs w:val="24"/>
          <w:shd w:val="clear" w:color="auto" w:fill="FFFFFF"/>
        </w:rPr>
        <w:t>Frai</w:t>
      </w:r>
      <w:r w:rsidR="00BA783C">
        <w:rPr>
          <w:rFonts w:cs="Times New Roman"/>
          <w:color w:val="auto"/>
          <w:szCs w:val="24"/>
          <w:shd w:val="clear" w:color="auto" w:fill="FFFFFF"/>
        </w:rPr>
        <w:t>j</w:t>
      </w:r>
      <w:r w:rsidR="004D138B" w:rsidRPr="00914A4C">
        <w:rPr>
          <w:rFonts w:cs="Times New Roman"/>
          <w:color w:val="auto"/>
          <w:szCs w:val="24"/>
          <w:shd w:val="clear" w:color="auto" w:fill="FFFFFF"/>
        </w:rPr>
        <w:t xml:space="preserve"> and L</w:t>
      </w:r>
      <w:r w:rsidR="00BA783C">
        <w:rPr>
          <w:rFonts w:cs="Times New Roman"/>
          <w:color w:val="auto"/>
          <w:szCs w:val="24"/>
          <w:shd w:val="clear" w:color="auto" w:fill="FFFFFF"/>
        </w:rPr>
        <w:t>aszlo</w:t>
      </w:r>
      <w:r w:rsidR="004D138B" w:rsidRPr="00914A4C">
        <w:rPr>
          <w:rFonts w:cs="Times New Roman"/>
          <w:color w:val="auto"/>
          <w:szCs w:val="24"/>
          <w:shd w:val="clear" w:color="auto" w:fill="FFFFFF"/>
        </w:rPr>
        <w:t>, 2021</w:t>
      </w:r>
      <w:r w:rsidR="004D138B" w:rsidRPr="00914A4C">
        <w:rPr>
          <w:rFonts w:eastAsia="Times New Roman" w:cs="Times New Roman"/>
          <w:color w:val="auto"/>
          <w:kern w:val="0"/>
          <w:szCs w:val="24"/>
          <w:lang w:eastAsia="en-IN"/>
          <w14:ligatures w14:val="none"/>
        </w:rPr>
        <w:t xml:space="preserve">). </w:t>
      </w:r>
      <w:r w:rsidR="004D138B">
        <w:rPr>
          <w:rFonts w:eastAsia="Times New Roman" w:cs="Times New Roman"/>
          <w:color w:val="auto"/>
          <w:kern w:val="0"/>
          <w:szCs w:val="24"/>
          <w:lang w:eastAsia="en-IN"/>
          <w14:ligatures w14:val="none"/>
        </w:rPr>
        <w:t>Secondly</w:t>
      </w:r>
      <w:r w:rsidR="004D138B" w:rsidRPr="00914A4C">
        <w:rPr>
          <w:rFonts w:eastAsia="Times New Roman" w:cs="Times New Roman"/>
          <w:color w:val="auto"/>
          <w:kern w:val="0"/>
          <w:szCs w:val="24"/>
          <w:lang w:eastAsia="en-IN"/>
          <w14:ligatures w14:val="none"/>
        </w:rPr>
        <w:t>, AI has the potential to reduce prejudice and promote diversity in the workplace by shifting the emphasis from demographics to credentials and experience. With the help of AI, recruiters may save time by not having to search across as many applications. This allows them to focus on improving the applicant encounter and adding worth to their organization</w:t>
      </w:r>
      <w:r w:rsidR="004D138B">
        <w:rPr>
          <w:rFonts w:eastAsia="Times New Roman" w:cs="Times New Roman"/>
          <w:color w:val="auto"/>
          <w:kern w:val="0"/>
          <w:szCs w:val="24"/>
          <w:lang w:eastAsia="en-IN"/>
          <w14:ligatures w14:val="none"/>
        </w:rPr>
        <w:t xml:space="preserve"> </w:t>
      </w:r>
      <w:r w:rsidR="004D138B" w:rsidRPr="004D138B">
        <w:rPr>
          <w:rFonts w:eastAsia="Times New Roman" w:cs="Times New Roman"/>
          <w:color w:val="auto"/>
          <w:kern w:val="0"/>
          <w:szCs w:val="24"/>
          <w:lang w:eastAsia="en-IN"/>
          <w14:ligatures w14:val="none"/>
        </w:rPr>
        <w:t>(</w:t>
      </w:r>
      <w:r w:rsidR="004D138B" w:rsidRPr="004D138B">
        <w:rPr>
          <w:rFonts w:cs="Times New Roman"/>
          <w:color w:val="auto"/>
          <w:szCs w:val="24"/>
          <w:shd w:val="clear" w:color="auto" w:fill="FFFFFF"/>
        </w:rPr>
        <w:t>Horodyski, 2023</w:t>
      </w:r>
      <w:r w:rsidR="004D138B" w:rsidRPr="004D138B">
        <w:rPr>
          <w:rFonts w:eastAsia="Times New Roman" w:cs="Times New Roman"/>
          <w:color w:val="auto"/>
          <w:kern w:val="0"/>
          <w:szCs w:val="24"/>
          <w:lang w:eastAsia="en-IN"/>
          <w14:ligatures w14:val="none"/>
        </w:rPr>
        <w:t>).</w:t>
      </w:r>
    </w:p>
    <w:p w14:paraId="4D7B8C30" w14:textId="4D3268D8" w:rsidR="004D138B" w:rsidRDefault="004D138B" w:rsidP="004D138B">
      <w:pPr>
        <w:spacing w:after="0"/>
        <w:rPr>
          <w:rFonts w:eastAsia="Times New Roman" w:cs="Times New Roman"/>
          <w:color w:val="auto"/>
          <w:kern w:val="0"/>
          <w:szCs w:val="24"/>
          <w:lang w:eastAsia="en-IN"/>
          <w14:ligatures w14:val="none"/>
        </w:rPr>
      </w:pPr>
      <w:r w:rsidRPr="00914A4C">
        <w:rPr>
          <w:rFonts w:eastAsia="Times New Roman" w:cs="Times New Roman"/>
          <w:color w:val="auto"/>
          <w:kern w:val="0"/>
          <w:szCs w:val="24"/>
          <w:lang w:eastAsia="en-IN"/>
          <w14:ligatures w14:val="none"/>
        </w:rPr>
        <w:lastRenderedPageBreak/>
        <w:t>It investigated the effects of AI on human resources managers using a qualitative research strategy based on an individual case scenario. One major Dutch HRM firm was the focus of the current case study. With offices in 38 nations and an international staff of almost 38,000 people, this company leads the human resources services market (</w:t>
      </w:r>
      <w:r w:rsidRPr="00914A4C">
        <w:rPr>
          <w:rFonts w:cs="Times New Roman"/>
          <w:color w:val="auto"/>
          <w:szCs w:val="24"/>
          <w:shd w:val="clear" w:color="auto" w:fill="FFFFFF"/>
        </w:rPr>
        <w:t>Dijkkamp, 2019</w:t>
      </w:r>
      <w:r w:rsidRPr="00914A4C">
        <w:rPr>
          <w:rFonts w:eastAsia="Times New Roman" w:cs="Times New Roman"/>
          <w:color w:val="auto"/>
          <w:kern w:val="0"/>
          <w:szCs w:val="24"/>
          <w:lang w:eastAsia="en-IN"/>
          <w14:ligatures w14:val="none"/>
        </w:rPr>
        <w:t xml:space="preserve">). The group's global reach and history of investing in cutting-edge innovation made it an ideal candidate. The company is known as AI recruiting because of the need to preserve confidentiality. The human resources professional's function serves as the analytical unit. The primary focus of the study is on the question of </w:t>
      </w:r>
      <w:proofErr w:type="gramStart"/>
      <w:r w:rsidRPr="00914A4C">
        <w:rPr>
          <w:rFonts w:eastAsia="Times New Roman" w:cs="Times New Roman"/>
          <w:color w:val="auto"/>
          <w:kern w:val="0"/>
          <w:szCs w:val="24"/>
          <w:lang w:eastAsia="en-IN"/>
          <w14:ligatures w14:val="none"/>
        </w:rPr>
        <w:t>whether or not</w:t>
      </w:r>
      <w:proofErr w:type="gramEnd"/>
      <w:r w:rsidRPr="00914A4C">
        <w:rPr>
          <w:rFonts w:eastAsia="Times New Roman" w:cs="Times New Roman"/>
          <w:color w:val="auto"/>
          <w:kern w:val="0"/>
          <w:szCs w:val="24"/>
          <w:lang w:eastAsia="en-IN"/>
          <w14:ligatures w14:val="none"/>
        </w:rPr>
        <w:t xml:space="preserve"> the incorporation of AI affects the function of the human resources manager across the various phases of the interviewing and recruiting </w:t>
      </w:r>
      <w:r w:rsidRPr="00E66815">
        <w:rPr>
          <w:rFonts w:eastAsia="Times New Roman" w:cs="Times New Roman"/>
          <w:color w:val="auto"/>
          <w:kern w:val="0"/>
          <w:szCs w:val="24"/>
          <w:lang w:eastAsia="en-IN"/>
          <w14:ligatures w14:val="none"/>
        </w:rPr>
        <w:t>procedure. Human resources experts play</w:t>
      </w:r>
      <w:r w:rsidR="00E66815" w:rsidRPr="00E66815">
        <w:rPr>
          <w:rFonts w:eastAsia="Times New Roman" w:cs="Times New Roman"/>
          <w:color w:val="auto"/>
          <w:kern w:val="0"/>
          <w:szCs w:val="24"/>
          <w:lang w:eastAsia="en-IN"/>
          <w14:ligatures w14:val="none"/>
        </w:rPr>
        <w:t xml:space="preserve"> a</w:t>
      </w:r>
      <w:r w:rsidRPr="00E66815">
        <w:rPr>
          <w:rFonts w:eastAsia="Times New Roman" w:cs="Times New Roman"/>
          <w:color w:val="auto"/>
          <w:kern w:val="0"/>
          <w:szCs w:val="24"/>
          <w:lang w:eastAsia="en-IN"/>
          <w14:ligatures w14:val="none"/>
        </w:rPr>
        <w:t xml:space="preserve"> role </w:t>
      </w:r>
      <w:r w:rsidR="00E66815" w:rsidRPr="00E66815">
        <w:rPr>
          <w:rFonts w:eastAsia="Times New Roman" w:cs="Times New Roman"/>
          <w:color w:val="auto"/>
          <w:kern w:val="0"/>
          <w:szCs w:val="24"/>
          <w:lang w:eastAsia="en-IN"/>
          <w14:ligatures w14:val="none"/>
        </w:rPr>
        <w:t>in</w:t>
      </w:r>
      <w:r w:rsidRPr="00E66815">
        <w:rPr>
          <w:rFonts w:eastAsia="Times New Roman" w:cs="Times New Roman"/>
          <w:color w:val="auto"/>
          <w:kern w:val="0"/>
          <w:szCs w:val="24"/>
          <w:lang w:eastAsia="en-IN"/>
          <w14:ligatures w14:val="none"/>
        </w:rPr>
        <w:t xml:space="preserve"> the company's recruitment in this study. </w:t>
      </w:r>
    </w:p>
    <w:p w14:paraId="506E152B" w14:textId="2DD02622" w:rsidR="00B5181F" w:rsidRPr="00B5181F" w:rsidRDefault="00B5181F" w:rsidP="00B5181F">
      <w:pPr>
        <w:spacing w:after="0"/>
        <w:rPr>
          <w:rFonts w:eastAsia="Times New Roman" w:cs="Times New Roman"/>
          <w:color w:val="auto"/>
          <w:kern w:val="0"/>
          <w:szCs w:val="24"/>
          <w:lang w:eastAsia="en-IN"/>
          <w14:ligatures w14:val="none"/>
        </w:rPr>
      </w:pPr>
      <w:r w:rsidRPr="00B5181F">
        <w:rPr>
          <w:rFonts w:eastAsia="Times New Roman" w:cs="Times New Roman"/>
          <w:color w:val="auto"/>
          <w:kern w:val="0"/>
          <w:szCs w:val="24"/>
          <w:lang w:eastAsia="en-IN"/>
          <w14:ligatures w14:val="none"/>
        </w:rPr>
        <w:t xml:space="preserve">In conclusion, AI implementation is found to be positively correlated with the recruitment process’s effectiveness and efficiency. In addition, the most popular research approach is quantitative since it allows to collection of real-time knowledge and data on the research title. By broadening this viewpoint to encompass the effects of AI integration on HR professionals and describing these effects throughout the many stages of the recruiting process, this research contributes to the body of knowledge. Research indicates that at this phase, the value of the HR professional decreases because of all the duties and tasks tied to recruiting and evaluating. With more time on their hands, a human resources manager may focus on additional elements of the process. For new hires, the HR representative's role will shift from screener to resource, that is, connection developer and client supervisor. The human resources manager will additionally be required to acquire new skills to fulfil this new position. In modern times, the responsibilities and obligations of an HR professional tend to go farther down the chain of command (Johansson and Herranen, 2019). Still, this transition will happen gradually and gradually. </w:t>
      </w:r>
      <w:r>
        <w:rPr>
          <w:rFonts w:eastAsia="Times New Roman" w:cs="Times New Roman"/>
          <w:color w:val="auto"/>
          <w:kern w:val="0"/>
          <w:szCs w:val="24"/>
          <w:lang w:eastAsia="en-IN"/>
          <w14:ligatures w14:val="none"/>
        </w:rPr>
        <w:t>AI tools</w:t>
      </w:r>
      <w:r w:rsidRPr="00B5181F">
        <w:rPr>
          <w:rFonts w:eastAsia="Times New Roman" w:cs="Times New Roman"/>
          <w:color w:val="auto"/>
          <w:kern w:val="0"/>
          <w:szCs w:val="24"/>
          <w:lang w:eastAsia="en-IN"/>
          <w14:ligatures w14:val="none"/>
        </w:rPr>
        <w:t xml:space="preserve"> may concentrate on acclimating to their new tasks and responsibilities and eventually contributing to other areas of the procedure, as they have evolved into a better support system rather than a leader in the recruiting process.</w:t>
      </w:r>
    </w:p>
    <w:p w14:paraId="1900E97A" w14:textId="1892D857" w:rsidR="00B5181F" w:rsidRDefault="00B5181F" w:rsidP="00B5181F">
      <w:pPr>
        <w:spacing w:after="0"/>
        <w:rPr>
          <w:rFonts w:eastAsia="Times New Roman" w:cs="Times New Roman"/>
          <w:color w:val="auto"/>
          <w:kern w:val="0"/>
          <w:szCs w:val="24"/>
          <w:lang w:eastAsia="en-IN"/>
          <w14:ligatures w14:val="none"/>
        </w:rPr>
      </w:pPr>
      <w:r w:rsidRPr="00B5181F">
        <w:rPr>
          <w:rFonts w:eastAsia="Times New Roman" w:cs="Times New Roman"/>
          <w:color w:val="auto"/>
          <w:kern w:val="0"/>
          <w:szCs w:val="24"/>
          <w:lang w:eastAsia="en-IN"/>
          <w14:ligatures w14:val="none"/>
        </w:rPr>
        <w:t xml:space="preserve">Furthermore, the Al-Alawi et al., </w:t>
      </w:r>
      <w:r w:rsidR="009F4270">
        <w:rPr>
          <w:rFonts w:eastAsia="Times New Roman" w:cs="Times New Roman"/>
          <w:color w:val="auto"/>
          <w:kern w:val="0"/>
          <w:szCs w:val="24"/>
          <w:lang w:eastAsia="en-IN"/>
          <w14:ligatures w14:val="none"/>
        </w:rPr>
        <w:t>(</w:t>
      </w:r>
      <w:r w:rsidRPr="00B5181F">
        <w:rPr>
          <w:rFonts w:eastAsia="Times New Roman" w:cs="Times New Roman"/>
          <w:color w:val="auto"/>
          <w:kern w:val="0"/>
          <w:szCs w:val="24"/>
          <w:lang w:eastAsia="en-IN"/>
          <w14:ligatures w14:val="none"/>
        </w:rPr>
        <w:t>202</w:t>
      </w:r>
      <w:r w:rsidR="009F4270">
        <w:rPr>
          <w:rFonts w:eastAsia="Times New Roman" w:cs="Times New Roman"/>
          <w:color w:val="auto"/>
          <w:kern w:val="0"/>
          <w:szCs w:val="24"/>
          <w:lang w:eastAsia="en-IN"/>
          <w14:ligatures w14:val="none"/>
        </w:rPr>
        <w:t>1),</w:t>
      </w:r>
      <w:r w:rsidRPr="00B5181F">
        <w:rPr>
          <w:rFonts w:eastAsia="Times New Roman" w:cs="Times New Roman"/>
          <w:color w:val="auto"/>
          <w:kern w:val="0"/>
          <w:szCs w:val="24"/>
          <w:lang w:eastAsia="en-IN"/>
          <w14:ligatures w14:val="none"/>
        </w:rPr>
        <w:t xml:space="preserve"> paper clarifies the processes that companies use to hire new workers using AI. With the use of an AI tool, the candidate can actively engage before or after applying for the positions that the firm has announced. An AI application requests information and necessary applicant data, and a chat window assists by providing answers to </w:t>
      </w:r>
      <w:r w:rsidRPr="00B5181F">
        <w:rPr>
          <w:rFonts w:eastAsia="Times New Roman" w:cs="Times New Roman"/>
          <w:color w:val="auto"/>
          <w:kern w:val="0"/>
          <w:szCs w:val="24"/>
          <w:lang w:eastAsia="en-IN"/>
          <w14:ligatures w14:val="none"/>
        </w:rPr>
        <w:lastRenderedPageBreak/>
        <w:t xml:space="preserve">questions. Few candidates really fill out the forms on the several employment sites where they can publish their resumes. Using a chat system or automated messaging, an AI tool can expedite the application process for prospects. That may be a prompt response since the candidate might be able to maintain contact with this innate knowledge. The AI tool also makes use of the interaction opportunity to keep a current database of applicants when candidates apply for new roles or promotions. In summary, AI contributes to data maintenance, which helps businesses save time and money while enhancing the overall dependability and accessibility of their recruiting practices </w:t>
      </w:r>
      <w:proofErr w:type="gramStart"/>
      <w:r w:rsidRPr="00B5181F">
        <w:rPr>
          <w:rFonts w:eastAsia="Times New Roman" w:cs="Times New Roman"/>
          <w:color w:val="auto"/>
          <w:kern w:val="0"/>
          <w:szCs w:val="24"/>
          <w:lang w:eastAsia="en-IN"/>
          <w14:ligatures w14:val="none"/>
        </w:rPr>
        <w:t>through the use of</w:t>
      </w:r>
      <w:proofErr w:type="gramEnd"/>
      <w:r w:rsidRPr="00B5181F">
        <w:rPr>
          <w:rFonts w:eastAsia="Times New Roman" w:cs="Times New Roman"/>
          <w:color w:val="auto"/>
          <w:kern w:val="0"/>
          <w:szCs w:val="24"/>
          <w:lang w:eastAsia="en-IN"/>
          <w14:ligatures w14:val="none"/>
        </w:rPr>
        <w:t xml:space="preserve"> relevant AI technologies.</w:t>
      </w:r>
      <w:r w:rsidR="00E66815" w:rsidRPr="00E66815">
        <w:rPr>
          <w:rFonts w:eastAsia="Times New Roman" w:cs="Times New Roman"/>
          <w:color w:val="auto"/>
          <w:kern w:val="0"/>
          <w:szCs w:val="24"/>
          <w:lang w:eastAsia="en-IN"/>
          <w14:ligatures w14:val="none"/>
        </w:rPr>
        <w:t> </w:t>
      </w:r>
    </w:p>
    <w:p w14:paraId="1E06940C" w14:textId="2553C031" w:rsidR="008921D4" w:rsidRDefault="00E66815" w:rsidP="00B5181F">
      <w:pPr>
        <w:spacing w:after="0"/>
        <w:rPr>
          <w:rFonts w:eastAsia="Times New Roman" w:cs="Times New Roman"/>
          <w:color w:val="auto"/>
          <w:kern w:val="0"/>
          <w:szCs w:val="24"/>
          <w:lang w:eastAsia="en-IN"/>
          <w14:ligatures w14:val="none"/>
        </w:rPr>
      </w:pPr>
      <w:r w:rsidRPr="00E66815">
        <w:rPr>
          <w:rFonts w:eastAsia="Times New Roman" w:cs="Times New Roman"/>
          <w:color w:val="auto"/>
          <w:kern w:val="0"/>
          <w:szCs w:val="24"/>
          <w:lang w:eastAsia="en-IN"/>
          <w14:ligatures w14:val="none"/>
        </w:rPr>
        <w:t xml:space="preserve">Laurim et al., (2021), the use of cutting-edge technology in online recruiting platforms has grown exponentially in the last ten years. When it comes to hiring new employees, more and more companies are using AI-powered solutions. Throughout the present study, researchers investigate how the use of AI in the hiring process alters the responsibilities of human resources professionals. Companies must have the necessary tools for securing available jobs with those with the correct skills if they want to win the fight for abilities. By automating formerly labour-intensive tasks, AI-powered tools streamline the hiring procedure and save </w:t>
      </w:r>
      <w:proofErr w:type="gramStart"/>
      <w:r w:rsidRPr="00E66815">
        <w:rPr>
          <w:rFonts w:eastAsia="Times New Roman" w:cs="Times New Roman"/>
          <w:color w:val="auto"/>
          <w:kern w:val="0"/>
          <w:szCs w:val="24"/>
          <w:lang w:eastAsia="en-IN"/>
          <w14:ligatures w14:val="none"/>
        </w:rPr>
        <w:t>marketers</w:t>
      </w:r>
      <w:proofErr w:type="gramEnd"/>
      <w:r w:rsidRPr="00E66815">
        <w:rPr>
          <w:rFonts w:eastAsia="Times New Roman" w:cs="Times New Roman"/>
          <w:color w:val="auto"/>
          <w:kern w:val="0"/>
          <w:szCs w:val="24"/>
          <w:lang w:eastAsia="en-IN"/>
          <w14:ligatures w14:val="none"/>
        </w:rPr>
        <w:t xml:space="preserve"> valuable time. Nevertheless, users' responses to AI-based recruitment remain mostly unknown. So, the purpose of this article is to determine what aspects, both internal and external to the organisation, impact the adoption of artificial intelligence-based tools for hiring (Albassam, 2023). Our findings from interviews with hiring supervisors, candidates, and marketers indicate that the following factors are critical to the success of AI-based hiring instruments: openness, the ability to tailor the experience to individual needs, and a feeling of agency. The results give suggestions on how to employ AI technology when recruiting people and add to the literature on AI's use in the recruitment procedure. There are new recruitment firms that check job ads for discrimination based on gender using AI and linguistic evaluation.</w:t>
      </w:r>
    </w:p>
    <w:p w14:paraId="2B9D2DB3" w14:textId="77777777" w:rsidR="00E210AD" w:rsidRPr="00914A4C" w:rsidRDefault="00E210AD" w:rsidP="00E210AD">
      <w:pPr>
        <w:spacing w:after="0"/>
        <w:rPr>
          <w:rFonts w:eastAsia="Times New Roman" w:cs="Times New Roman"/>
          <w:color w:val="auto"/>
          <w:kern w:val="0"/>
          <w:szCs w:val="24"/>
          <w:lang w:eastAsia="en-IN"/>
          <w14:ligatures w14:val="none"/>
        </w:rPr>
      </w:pPr>
      <w:r w:rsidRPr="00914A4C">
        <w:rPr>
          <w:rFonts w:eastAsia="Times New Roman" w:cs="Times New Roman"/>
          <w:color w:val="auto"/>
          <w:kern w:val="0"/>
          <w:szCs w:val="24"/>
          <w:lang w:eastAsia="en-IN"/>
          <w14:ligatures w14:val="none"/>
        </w:rPr>
        <w:t xml:space="preserve">Companies are looking to their databases for the most efficient phrases to assist employers in eliminating discrimination based on gender within job applications. They are employing predictive analytic techniques to codify the vocabulary. An AI system examines a person's whole work history, comprising their degree and any professional certifications they may have earned, and then selects relevant job postings from an online database. Considerations include the applicant's age, occupation, setting, and academic and career achievements in addition to their abilities and competencies according to development degree. This article presents the </w:t>
      </w:r>
      <w:r w:rsidRPr="00914A4C">
        <w:rPr>
          <w:rFonts w:eastAsia="Times New Roman" w:cs="Times New Roman"/>
          <w:color w:val="auto"/>
          <w:kern w:val="0"/>
          <w:szCs w:val="24"/>
          <w:lang w:eastAsia="en-IN"/>
          <w14:ligatures w14:val="none"/>
        </w:rPr>
        <w:lastRenderedPageBreak/>
        <w:t>findings of research that aims to provide methods and standards for using AI in the hiring process (</w:t>
      </w:r>
      <w:r w:rsidRPr="00914A4C">
        <w:rPr>
          <w:rFonts w:cs="Times New Roman"/>
          <w:color w:val="auto"/>
          <w:szCs w:val="24"/>
          <w:shd w:val="clear" w:color="auto" w:fill="FFFFFF"/>
        </w:rPr>
        <w:t>Dijkkamp, 2019</w:t>
      </w:r>
      <w:r w:rsidRPr="00914A4C">
        <w:rPr>
          <w:rFonts w:eastAsia="Times New Roman" w:cs="Times New Roman"/>
          <w:color w:val="auto"/>
          <w:kern w:val="0"/>
          <w:szCs w:val="24"/>
          <w:lang w:eastAsia="en-IN"/>
          <w14:ligatures w14:val="none"/>
        </w:rPr>
        <w:t>). Managers managed to give a better understanding of the implementation of AI within the recruitment process and applicants accepting requirements for vacant jobs. These interviews with participants point to the importance of openness and supplementary characteristics, such as a feeling of management, as critical success factors. By suggesting methods to impact users' beliefs and opinions with more control and awareness, this study adds to the knowledge. In addition to shedding light on potential issues with artificial intelligence, this study helps refine the standards for AI acceptability.</w:t>
      </w:r>
    </w:p>
    <w:p w14:paraId="6EDF3E31" w14:textId="45DE7019" w:rsidR="00FD5C62" w:rsidRPr="004D2DE7" w:rsidRDefault="00FD5C62" w:rsidP="00C556C8">
      <w:pPr>
        <w:pStyle w:val="Heading2"/>
      </w:pPr>
      <w:bookmarkStart w:id="17" w:name="_Toc169470025"/>
      <w:bookmarkStart w:id="18" w:name="_Toc169474342"/>
      <w:r w:rsidRPr="004D2DE7">
        <w:t>2.</w:t>
      </w:r>
      <w:r w:rsidR="002F35E3">
        <w:t>4</w:t>
      </w:r>
      <w:r w:rsidRPr="004D2DE7">
        <w:t xml:space="preserve"> The role of AI in employee motivation</w:t>
      </w:r>
      <w:bookmarkEnd w:id="17"/>
      <w:bookmarkEnd w:id="18"/>
    </w:p>
    <w:p w14:paraId="76F52FC5" w14:textId="4B98C957" w:rsidR="00914A4C" w:rsidRPr="004D2DE7" w:rsidRDefault="00232EFD" w:rsidP="004D2DE7">
      <w:pPr>
        <w:rPr>
          <w:rFonts w:cs="Times New Roman"/>
          <w:i/>
          <w:iCs/>
          <w:color w:val="auto"/>
          <w:szCs w:val="24"/>
          <w:lang w:val="en-US"/>
        </w:rPr>
      </w:pPr>
      <w:r w:rsidRPr="004D2DE7">
        <w:rPr>
          <w:rFonts w:cs="Times New Roman"/>
          <w:i/>
          <w:iCs/>
          <w:color w:val="auto"/>
          <w:szCs w:val="24"/>
          <w:lang w:val="en-US"/>
        </w:rPr>
        <w:t>AI in the organization is positively correlated with employee motivation</w:t>
      </w:r>
      <w:r w:rsidR="00914A4C" w:rsidRPr="004D2DE7">
        <w:rPr>
          <w:rFonts w:cs="Times New Roman"/>
          <w:i/>
          <w:iCs/>
          <w:color w:val="auto"/>
          <w:szCs w:val="24"/>
          <w:lang w:val="en-US"/>
        </w:rPr>
        <w:t>.</w:t>
      </w:r>
    </w:p>
    <w:p w14:paraId="748A857E" w14:textId="0B10D262" w:rsidR="00577B91" w:rsidRDefault="00E66815" w:rsidP="004D2DE7">
      <w:pPr>
        <w:rPr>
          <w:rFonts w:cs="Times New Roman"/>
          <w:color w:val="auto"/>
          <w:szCs w:val="24"/>
          <w:lang w:val="en-US"/>
        </w:rPr>
      </w:pPr>
      <w:r w:rsidRPr="00E66815">
        <w:rPr>
          <w:rFonts w:eastAsia="Times New Roman" w:cs="Times New Roman"/>
          <w:color w:val="auto"/>
          <w:kern w:val="0"/>
          <w:szCs w:val="24"/>
          <w:lang w:eastAsia="en-IN"/>
          <w14:ligatures w14:val="none"/>
        </w:rPr>
        <w:t xml:space="preserve">Inspiring someone to do what makes them good is the definition of motivation. The definition of motivation is the drive to do one's work well (Girdwichai and Sriviboon, 2020). This section discusses AI implementation and employee motivation. It has been found that AI implementation is positively correlated with employee motivation. There are four reasons for this. Firstly, AI controls the behaviour of employees, which implies positive outcomes due to high intrinsic motivation among employees. In AI's behavioural management, a worker's behaviours are directed and monitored electronically to ensure they are following a set of predetermined standards (Hughes et al., 2019). When there is mutual understanding between management and staff on the proper way to do a job, behavioural interventions are more likely to be successful. To make sure that personnel adhere to business policy, a manager can look at how they approach and engage with clients. Evidence suggests that using behavioural control through AI measures might result in increased intrinsic motivation and favourable attitude changes. Success, acknowledgement of accomplishment, the job itself, accountability, and opportunities for progress or growth are all examples of motivational factors. These include the things that make a difference in a person's life at work and help them achieve their goals. However, motivating elements are absent from </w:t>
      </w:r>
      <w:proofErr w:type="gramStart"/>
      <w:r w:rsidRPr="00E66815">
        <w:rPr>
          <w:rFonts w:eastAsia="Times New Roman" w:cs="Times New Roman"/>
          <w:color w:val="auto"/>
          <w:kern w:val="0"/>
          <w:szCs w:val="24"/>
          <w:lang w:eastAsia="en-IN"/>
          <w14:ligatures w14:val="none"/>
        </w:rPr>
        <w:t>the majority of</w:t>
      </w:r>
      <w:proofErr w:type="gramEnd"/>
      <w:r w:rsidRPr="00E66815">
        <w:rPr>
          <w:rFonts w:eastAsia="Times New Roman" w:cs="Times New Roman"/>
          <w:color w:val="auto"/>
          <w:kern w:val="0"/>
          <w:szCs w:val="24"/>
          <w:lang w:eastAsia="en-IN"/>
          <w14:ligatures w14:val="none"/>
        </w:rPr>
        <w:t xml:space="preserve"> technologies, but AI become a great replacement for such technology (Jia et al., 2024). </w:t>
      </w:r>
    </w:p>
    <w:p w14:paraId="6C57FCFA" w14:textId="77777777" w:rsidR="007538BC" w:rsidRPr="00914A4C" w:rsidRDefault="007538BC" w:rsidP="007538BC">
      <w:pPr>
        <w:rPr>
          <w:rFonts w:eastAsia="Times New Roman" w:cs="Times New Roman"/>
          <w:color w:val="auto"/>
          <w:kern w:val="0"/>
          <w:szCs w:val="24"/>
          <w:lang w:eastAsia="en-IN"/>
          <w14:ligatures w14:val="none"/>
        </w:rPr>
      </w:pPr>
      <w:r w:rsidRPr="00914A4C">
        <w:rPr>
          <w:rFonts w:cs="Times New Roman"/>
          <w:color w:val="auto"/>
          <w:szCs w:val="24"/>
          <w:lang w:val="en-US"/>
        </w:rPr>
        <w:t xml:space="preserve">Secondly, </w:t>
      </w:r>
      <w:r w:rsidRPr="00914A4C">
        <w:rPr>
          <w:rFonts w:eastAsia="Times New Roman" w:cs="Times New Roman"/>
          <w:color w:val="auto"/>
          <w:kern w:val="0"/>
          <w:szCs w:val="24"/>
          <w:lang w:eastAsia="en-IN"/>
          <w14:ligatures w14:val="none"/>
        </w:rPr>
        <w:t>the process of learning is actively incorporated by AI in business (</w:t>
      </w:r>
      <w:r w:rsidRPr="00914A4C">
        <w:rPr>
          <w:rFonts w:cs="Times New Roman"/>
          <w:color w:val="auto"/>
          <w:szCs w:val="24"/>
          <w:shd w:val="clear" w:color="auto" w:fill="FFFFFF"/>
        </w:rPr>
        <w:t>Vinichenko et al., 2020</w:t>
      </w:r>
      <w:r w:rsidRPr="00914A4C">
        <w:rPr>
          <w:rFonts w:eastAsia="Times New Roman" w:cs="Times New Roman"/>
          <w:color w:val="auto"/>
          <w:kern w:val="0"/>
          <w:szCs w:val="24"/>
          <w:lang w:eastAsia="en-IN"/>
          <w14:ligatures w14:val="none"/>
        </w:rPr>
        <w:t>). That means AI is used to teach and inspire workers by guiding them on the proper path so they can do their jobs well</w:t>
      </w:r>
      <w:r>
        <w:rPr>
          <w:rFonts w:eastAsia="Times New Roman" w:cs="Times New Roman"/>
          <w:color w:val="auto"/>
          <w:kern w:val="0"/>
          <w:szCs w:val="24"/>
          <w:lang w:eastAsia="en-IN"/>
          <w14:ligatures w14:val="none"/>
        </w:rPr>
        <w:t xml:space="preserve"> </w:t>
      </w:r>
      <w:r w:rsidRPr="00D66C55">
        <w:rPr>
          <w:rFonts w:cs="Times New Roman"/>
          <w:color w:val="auto"/>
          <w:szCs w:val="24"/>
          <w:lang w:val="en-US"/>
        </w:rPr>
        <w:t>(</w:t>
      </w:r>
      <w:r w:rsidRPr="00D66C55">
        <w:rPr>
          <w:rFonts w:cs="Times New Roman"/>
          <w:color w:val="auto"/>
          <w:szCs w:val="24"/>
          <w:shd w:val="clear" w:color="auto" w:fill="FFFFFF"/>
        </w:rPr>
        <w:t>He</w:t>
      </w:r>
      <w:r>
        <w:rPr>
          <w:rFonts w:cs="Times New Roman"/>
          <w:color w:val="auto"/>
          <w:szCs w:val="24"/>
          <w:shd w:val="clear" w:color="auto" w:fill="FFFFFF"/>
        </w:rPr>
        <w:t xml:space="preserve"> et al., 2023</w:t>
      </w:r>
      <w:r>
        <w:rPr>
          <w:rFonts w:cs="Times New Roman"/>
          <w:color w:val="auto"/>
          <w:szCs w:val="24"/>
          <w:lang w:val="en-US"/>
        </w:rPr>
        <w:t>)</w:t>
      </w:r>
      <w:r w:rsidRPr="00914A4C">
        <w:rPr>
          <w:rFonts w:eastAsia="Times New Roman" w:cs="Times New Roman"/>
          <w:color w:val="auto"/>
          <w:kern w:val="0"/>
          <w:szCs w:val="24"/>
          <w:lang w:eastAsia="en-IN"/>
          <w14:ligatures w14:val="none"/>
        </w:rPr>
        <w:t xml:space="preserve">. Motivation is going to be the key to success in </w:t>
      </w:r>
      <w:r w:rsidRPr="00914A4C">
        <w:rPr>
          <w:rFonts w:eastAsia="Times New Roman" w:cs="Times New Roman"/>
          <w:color w:val="auto"/>
          <w:kern w:val="0"/>
          <w:szCs w:val="24"/>
          <w:lang w:eastAsia="en-IN"/>
          <w14:ligatures w14:val="none"/>
        </w:rPr>
        <w:lastRenderedPageBreak/>
        <w:t>the new, more contemporary workplace. Someone's intrinsic psychological factors that push them for employment indicate enthusiasm. Workplace motivational myths include cutting hours worked, increasing pay, providing perks, educating workers on sensitive topics, encouraging open dialogue, empowering workers to take an active role in their work, and providing counselling services</w:t>
      </w:r>
      <w:r>
        <w:rPr>
          <w:rFonts w:eastAsia="Times New Roman" w:cs="Times New Roman"/>
          <w:color w:val="auto"/>
          <w:kern w:val="0"/>
          <w:szCs w:val="24"/>
          <w:lang w:eastAsia="en-IN"/>
          <w14:ligatures w14:val="none"/>
        </w:rPr>
        <w:t xml:space="preserve"> </w:t>
      </w:r>
      <w:r>
        <w:rPr>
          <w:rFonts w:cs="Times New Roman"/>
          <w:color w:val="auto"/>
          <w:szCs w:val="24"/>
          <w:lang w:val="en-US"/>
        </w:rPr>
        <w:t>(</w:t>
      </w:r>
      <w:r w:rsidRPr="00D66C55">
        <w:rPr>
          <w:rFonts w:cs="Times New Roman"/>
          <w:color w:val="auto"/>
          <w:szCs w:val="24"/>
          <w:shd w:val="clear" w:color="auto" w:fill="FFFFFF"/>
        </w:rPr>
        <w:t>Passalacqua</w:t>
      </w:r>
      <w:r>
        <w:rPr>
          <w:rFonts w:cs="Times New Roman"/>
          <w:color w:val="auto"/>
          <w:szCs w:val="24"/>
          <w:shd w:val="clear" w:color="auto" w:fill="FFFFFF"/>
        </w:rPr>
        <w:t xml:space="preserve"> et al., 2024</w:t>
      </w:r>
      <w:r>
        <w:rPr>
          <w:rFonts w:cs="Times New Roman"/>
          <w:color w:val="auto"/>
          <w:szCs w:val="24"/>
          <w:lang w:val="en-US"/>
        </w:rPr>
        <w:t>)</w:t>
      </w:r>
      <w:r w:rsidRPr="00914A4C">
        <w:rPr>
          <w:rFonts w:eastAsia="Times New Roman" w:cs="Times New Roman"/>
          <w:color w:val="auto"/>
          <w:kern w:val="0"/>
          <w:szCs w:val="24"/>
          <w:lang w:eastAsia="en-IN"/>
          <w14:ligatures w14:val="none"/>
        </w:rPr>
        <w:t>.</w:t>
      </w:r>
    </w:p>
    <w:p w14:paraId="09D83AC1" w14:textId="77777777" w:rsidR="00E66815" w:rsidRPr="00E66815" w:rsidRDefault="00E66815" w:rsidP="00E66815">
      <w:pPr>
        <w:spacing w:after="0"/>
        <w:rPr>
          <w:rFonts w:eastAsia="Times New Roman" w:cs="Times New Roman"/>
          <w:color w:val="auto"/>
          <w:kern w:val="0"/>
          <w:szCs w:val="24"/>
          <w:lang w:eastAsia="en-IN"/>
          <w14:ligatures w14:val="none"/>
        </w:rPr>
      </w:pPr>
      <w:r w:rsidRPr="00E66815">
        <w:rPr>
          <w:rFonts w:eastAsia="Times New Roman" w:cs="Times New Roman"/>
          <w:color w:val="auto"/>
          <w:kern w:val="0"/>
          <w:szCs w:val="24"/>
          <w:lang w:eastAsia="en-IN"/>
          <w14:ligatures w14:val="none"/>
        </w:rPr>
        <w:t xml:space="preserve">Third, AI is helping public and private sector firms become increasingly competitive by increasing employee incentives to work productively. The notion of employing technology-based means of interaction for the job is still </w:t>
      </w:r>
      <w:proofErr w:type="gramStart"/>
      <w:r w:rsidRPr="00E66815">
        <w:rPr>
          <w:rFonts w:eastAsia="Times New Roman" w:cs="Times New Roman"/>
          <w:color w:val="auto"/>
          <w:kern w:val="0"/>
          <w:szCs w:val="24"/>
          <w:lang w:eastAsia="en-IN"/>
          <w14:ligatures w14:val="none"/>
        </w:rPr>
        <w:t>fairly fresh</w:t>
      </w:r>
      <w:proofErr w:type="gramEnd"/>
      <w:r w:rsidRPr="00E66815">
        <w:rPr>
          <w:rFonts w:eastAsia="Times New Roman" w:cs="Times New Roman"/>
          <w:color w:val="auto"/>
          <w:kern w:val="0"/>
          <w:szCs w:val="24"/>
          <w:lang w:eastAsia="en-IN"/>
          <w14:ligatures w14:val="none"/>
        </w:rPr>
        <w:t>, and it comes with several issues, one of which is how to motivate workers to use these tools (Jia et al., 2024).</w:t>
      </w:r>
    </w:p>
    <w:p w14:paraId="17DA7BA8" w14:textId="4752A992" w:rsidR="003937A5" w:rsidRPr="003937A5" w:rsidRDefault="00E66815" w:rsidP="00E66815">
      <w:pPr>
        <w:spacing w:after="0"/>
        <w:rPr>
          <w:rFonts w:eastAsia="Times New Roman" w:cs="Times New Roman"/>
          <w:color w:val="auto"/>
          <w:kern w:val="0"/>
          <w:szCs w:val="24"/>
          <w:lang w:eastAsia="en-IN"/>
          <w14:ligatures w14:val="none"/>
        </w:rPr>
      </w:pPr>
      <w:r w:rsidRPr="00E66815">
        <w:rPr>
          <w:rFonts w:eastAsia="Times New Roman" w:cs="Times New Roman"/>
          <w:color w:val="auto"/>
          <w:kern w:val="0"/>
          <w:szCs w:val="24"/>
          <w:lang w:eastAsia="en-IN"/>
          <w14:ligatures w14:val="none"/>
        </w:rPr>
        <w:t>Secondary data for the study came from additional resources, such as books and papers published in the past that were relevant to the research topic. In the research, qualitative data was gathered (Hughes et al., 2019).  Qualitative data was gathered to explore the implications of AI in employee motivation, revealing a positive correlation between AI implementation increased enthusiasm among workers to work efficiently.</w:t>
      </w:r>
    </w:p>
    <w:p w14:paraId="44549A6A" w14:textId="77777777" w:rsidR="00C20619" w:rsidRDefault="00C20619" w:rsidP="004D2DE7">
      <w:pPr>
        <w:spacing w:after="0"/>
        <w:rPr>
          <w:rFonts w:eastAsia="Times New Roman" w:cs="Times New Roman"/>
          <w:color w:val="auto"/>
          <w:kern w:val="0"/>
          <w:szCs w:val="24"/>
          <w:lang w:eastAsia="en-IN"/>
          <w14:ligatures w14:val="none"/>
        </w:rPr>
      </w:pPr>
      <w:r w:rsidRPr="00914A4C">
        <w:rPr>
          <w:rFonts w:cs="Times New Roman"/>
          <w:color w:val="auto"/>
          <w:szCs w:val="24"/>
          <w:shd w:val="clear" w:color="auto" w:fill="FFFFFF"/>
        </w:rPr>
        <w:t xml:space="preserve">Moreover, </w:t>
      </w:r>
      <w:r w:rsidRPr="00914A4C">
        <w:rPr>
          <w:rFonts w:eastAsia="Times New Roman" w:cs="Times New Roman"/>
          <w:color w:val="auto"/>
          <w:kern w:val="0"/>
          <w:szCs w:val="24"/>
          <w:lang w:eastAsia="en-IN"/>
          <w14:ligatures w14:val="none"/>
        </w:rPr>
        <w:t>Staff involvement is a method of managing workers that makes use of artificial intelligence. This is achieved by inspiring workers and regulating their behaviour. The effectiveness of these structures in managing people in the long run is highly dependent on factors such as confidence, perceived threat, and impartiality. Furthermore, for firms to promote the usage of AI-driven infrastructure, these systems must be both simple to operate and seen as valuable. Leadership must deploy cutting-edge leadership and motivating technology to keep up with the competition. Providing staff with the resources they need to execute their jobs well is a key strategy for maintaining employee engagement (</w:t>
      </w:r>
      <w:r w:rsidRPr="00914A4C">
        <w:rPr>
          <w:rFonts w:cs="Times New Roman"/>
          <w:color w:val="auto"/>
          <w:szCs w:val="24"/>
          <w:shd w:val="clear" w:color="auto" w:fill="FFFFFF"/>
        </w:rPr>
        <w:t>Jia et al., 2024</w:t>
      </w:r>
      <w:r w:rsidRPr="00914A4C">
        <w:rPr>
          <w:rFonts w:eastAsia="Times New Roman" w:cs="Times New Roman"/>
          <w:color w:val="auto"/>
          <w:kern w:val="0"/>
          <w:szCs w:val="24"/>
          <w:lang w:eastAsia="en-IN"/>
          <w14:ligatures w14:val="none"/>
        </w:rPr>
        <w:t xml:space="preserve">). Acquiring the correct basic expertise and understanding constitutes </w:t>
      </w:r>
      <w:proofErr w:type="gramStart"/>
      <w:r w:rsidRPr="00914A4C">
        <w:rPr>
          <w:rFonts w:eastAsia="Times New Roman" w:cs="Times New Roman"/>
          <w:color w:val="auto"/>
          <w:kern w:val="0"/>
          <w:szCs w:val="24"/>
          <w:lang w:eastAsia="en-IN"/>
          <w14:ligatures w14:val="none"/>
        </w:rPr>
        <w:t>a number of</w:t>
      </w:r>
      <w:proofErr w:type="gramEnd"/>
      <w:r w:rsidRPr="00914A4C">
        <w:rPr>
          <w:rFonts w:eastAsia="Times New Roman" w:cs="Times New Roman"/>
          <w:color w:val="auto"/>
          <w:kern w:val="0"/>
          <w:szCs w:val="24"/>
          <w:lang w:eastAsia="en-IN"/>
          <w14:ligatures w14:val="none"/>
        </w:rPr>
        <w:t xml:space="preserve"> the "devices" required for performing the job well, and responsibilities will change in conjunction with AI's advancement in the working environment. AI has the potential to be a game-changer when it comes to measuring employee engagement and using the data to find the best way to build teams. It can be capable of analysing individual workers' motivational aspects and advise management on how to fill the gap to inspire their teams more efficiently</w:t>
      </w:r>
      <w:r>
        <w:rPr>
          <w:rFonts w:eastAsia="Times New Roman" w:cs="Times New Roman"/>
          <w:color w:val="auto"/>
          <w:kern w:val="0"/>
          <w:szCs w:val="24"/>
          <w:lang w:eastAsia="en-IN"/>
          <w14:ligatures w14:val="none"/>
        </w:rPr>
        <w:t>.</w:t>
      </w:r>
    </w:p>
    <w:p w14:paraId="39CB06EE" w14:textId="77777777" w:rsidR="00C20619" w:rsidRDefault="00C20619" w:rsidP="004D2DE7">
      <w:pPr>
        <w:spacing w:after="0"/>
        <w:rPr>
          <w:rFonts w:eastAsia="Times New Roman" w:cs="Times New Roman"/>
          <w:color w:val="auto"/>
          <w:kern w:val="0"/>
          <w:szCs w:val="24"/>
          <w:lang w:eastAsia="en-IN"/>
          <w14:ligatures w14:val="none"/>
        </w:rPr>
      </w:pPr>
    </w:p>
    <w:p w14:paraId="336996F8" w14:textId="5F18004B" w:rsidR="00CA24C8" w:rsidRPr="004D2DE7" w:rsidRDefault="00E66815" w:rsidP="004D2DE7">
      <w:pPr>
        <w:spacing w:after="0"/>
        <w:rPr>
          <w:rFonts w:eastAsia="Times New Roman" w:cs="Times New Roman"/>
          <w:color w:val="auto"/>
          <w:kern w:val="0"/>
          <w:szCs w:val="24"/>
          <w:lang w:eastAsia="en-IN"/>
          <w14:ligatures w14:val="none"/>
        </w:rPr>
      </w:pPr>
      <w:r w:rsidRPr="00E66815">
        <w:rPr>
          <w:rFonts w:cs="Times New Roman"/>
          <w:color w:val="auto"/>
          <w:szCs w:val="24"/>
          <w:shd w:val="clear" w:color="auto" w:fill="FFFFFF"/>
        </w:rPr>
        <w:t xml:space="preserve"> Pratt et al., (2021), he stated that the workplace has undergone a sea shift due to the advent and widespread usage of cutting-edge technology. Business communication methods that </w:t>
      </w:r>
      <w:r w:rsidRPr="00E66815">
        <w:rPr>
          <w:rFonts w:cs="Times New Roman"/>
          <w:color w:val="auto"/>
          <w:szCs w:val="24"/>
          <w:shd w:val="clear" w:color="auto" w:fill="FFFFFF"/>
        </w:rPr>
        <w:lastRenderedPageBreak/>
        <w:t xml:space="preserve">utilise technology are being used across numerous firms. To encourage technologists to design more effective interaction structures, it's essential to teach employees about these modifications and how they impact various elements. Because there are no non-verbal clues on technological devices, individuals are having trouble communicating. To increase the effectiveness of communication that uses technology as well as to have workers who are both inspired and happy, companies must acquire technological remedies such as using AI while recruiting, selecting, and educating employees. Workplace communication that is built through different technologies is still in its development phase and presents several obstacles (Pratt et al., 2021). The challenges, as well as the critical importance of communication technology in modern society, were recently brought to light by a worldwide epidemic in the year 2020. Researchers still haven't solved the challenge of how to inspire workers to use tech-based communication platforms such as AI for motivating and educating employees. To comprehend the components, potential issues, and effects on users, architecture learners and specialists require explicit instructions and a framework to use AI within the business environment. The study's </w:t>
      </w:r>
      <w:proofErr w:type="gramStart"/>
      <w:r w:rsidRPr="00E66815">
        <w:rPr>
          <w:rFonts w:cs="Times New Roman"/>
          <w:color w:val="auto"/>
          <w:szCs w:val="24"/>
          <w:shd w:val="clear" w:color="auto" w:fill="FFFFFF"/>
        </w:rPr>
        <w:t>ultimate aim</w:t>
      </w:r>
      <w:proofErr w:type="gramEnd"/>
      <w:r w:rsidRPr="00E66815">
        <w:rPr>
          <w:rFonts w:cs="Times New Roman"/>
          <w:color w:val="auto"/>
          <w:szCs w:val="24"/>
          <w:shd w:val="clear" w:color="auto" w:fill="FFFFFF"/>
        </w:rPr>
        <w:t xml:space="preserve"> was to build an interactive simulation that considers the most critical aspects of technology-based interaction through AI.</w:t>
      </w:r>
    </w:p>
    <w:p w14:paraId="21E2AC66" w14:textId="76A73045" w:rsidR="00822A2A" w:rsidRDefault="00822A2A" w:rsidP="00FB6D06">
      <w:pPr>
        <w:spacing w:after="0"/>
        <w:rPr>
          <w:rFonts w:eastAsia="Times New Roman" w:cs="Times New Roman"/>
          <w:color w:val="auto"/>
          <w:kern w:val="0"/>
          <w:szCs w:val="24"/>
          <w:lang w:eastAsia="en-IN"/>
          <w14:ligatures w14:val="none"/>
        </w:rPr>
      </w:pPr>
      <w:r w:rsidRPr="00822A2A">
        <w:rPr>
          <w:rFonts w:eastAsia="Times New Roman" w:cs="Times New Roman"/>
          <w:color w:val="auto"/>
          <w:kern w:val="0"/>
          <w:szCs w:val="24"/>
          <w:lang w:eastAsia="en-IN"/>
          <w14:ligatures w14:val="none"/>
        </w:rPr>
        <w:t xml:space="preserve">It is possible to build innovations with the required constructions and then evaluate them for changes </w:t>
      </w:r>
      <w:r w:rsidR="009F4270">
        <w:rPr>
          <w:rFonts w:eastAsia="Times New Roman" w:cs="Times New Roman"/>
          <w:color w:val="auto"/>
          <w:kern w:val="0"/>
          <w:szCs w:val="24"/>
          <w:lang w:eastAsia="en-IN"/>
          <w14:ligatures w14:val="none"/>
        </w:rPr>
        <w:t>utilizing</w:t>
      </w:r>
      <w:r w:rsidRPr="00822A2A">
        <w:rPr>
          <w:rFonts w:eastAsia="Times New Roman" w:cs="Times New Roman"/>
          <w:color w:val="auto"/>
          <w:kern w:val="0"/>
          <w:szCs w:val="24"/>
          <w:lang w:eastAsia="en-IN"/>
          <w14:ligatures w14:val="none"/>
        </w:rPr>
        <w:t xml:space="preserve"> the built computer </w:t>
      </w:r>
      <w:r w:rsidR="009F4270" w:rsidRPr="00822A2A">
        <w:rPr>
          <w:rFonts w:eastAsia="Times New Roman" w:cs="Times New Roman"/>
          <w:color w:val="auto"/>
          <w:kern w:val="0"/>
          <w:szCs w:val="24"/>
          <w:lang w:eastAsia="en-IN"/>
          <w14:ligatures w14:val="none"/>
        </w:rPr>
        <w:t>modelling</w:t>
      </w:r>
      <w:r w:rsidRPr="00822A2A">
        <w:rPr>
          <w:rFonts w:eastAsia="Times New Roman" w:cs="Times New Roman"/>
          <w:color w:val="auto"/>
          <w:kern w:val="0"/>
          <w:szCs w:val="24"/>
          <w:lang w:eastAsia="en-IN"/>
          <w14:ligatures w14:val="none"/>
        </w:rPr>
        <w:t xml:space="preserve">. Intrinsic incentives include things like accountability, progress, development, acknowledgment of one's efforts, and the nature of the task itself. If a person's requirements are met in this way, he or she will be able to achieve his or her goals and experience true job fulfillment. Motivating elements are absent from </w:t>
      </w:r>
      <w:proofErr w:type="gramStart"/>
      <w:r w:rsidRPr="00822A2A">
        <w:rPr>
          <w:rFonts w:eastAsia="Times New Roman" w:cs="Times New Roman"/>
          <w:color w:val="auto"/>
          <w:kern w:val="0"/>
          <w:szCs w:val="24"/>
          <w:lang w:eastAsia="en-IN"/>
          <w14:ligatures w14:val="none"/>
        </w:rPr>
        <w:t>the majority of</w:t>
      </w:r>
      <w:proofErr w:type="gramEnd"/>
      <w:r w:rsidRPr="00822A2A">
        <w:rPr>
          <w:rFonts w:eastAsia="Times New Roman" w:cs="Times New Roman"/>
          <w:color w:val="auto"/>
          <w:kern w:val="0"/>
          <w:szCs w:val="24"/>
          <w:lang w:eastAsia="en-IN"/>
          <w14:ligatures w14:val="none"/>
        </w:rPr>
        <w:t xml:space="preserve"> innovations. Because of how seldom this information is shared with undergraduates in engineering, numerous software designers fail to incorporate it into their applications. Since discontent increases turnover, workers must be inspired and pleased to retain them in a business (Hughes et al., 2019).</w:t>
      </w:r>
    </w:p>
    <w:p w14:paraId="68A3C7E7" w14:textId="77777777" w:rsidR="00822A2A" w:rsidRDefault="00822A2A" w:rsidP="00FB6D06">
      <w:pPr>
        <w:spacing w:after="0"/>
        <w:rPr>
          <w:rFonts w:eastAsia="Times New Roman" w:cs="Times New Roman"/>
          <w:color w:val="auto"/>
          <w:kern w:val="0"/>
          <w:szCs w:val="24"/>
          <w:lang w:eastAsia="en-IN"/>
          <w14:ligatures w14:val="none"/>
        </w:rPr>
      </w:pPr>
      <w:r w:rsidRPr="00822A2A">
        <w:rPr>
          <w:rFonts w:eastAsia="Times New Roman" w:cs="Times New Roman"/>
          <w:color w:val="auto"/>
          <w:kern w:val="0"/>
          <w:szCs w:val="24"/>
          <w:lang w:eastAsia="en-IN"/>
          <w14:ligatures w14:val="none"/>
        </w:rPr>
        <w:t xml:space="preserve">Employee happiness is influenced by desire, but it's not easy to motivate workers with technological means of interaction. Herzberg's two-factor framework of motivation clarifies that aspects serve as discontent mitigation mechanisms, while which aspects serve as genuine incentives, therefore facilitating contented workers. The new creation of systems requires engineers to have direction, and businesses want technical answers. To understand what aspects of technological communication are most important and how they interact to influence staff </w:t>
      </w:r>
      <w:r w:rsidRPr="00822A2A">
        <w:rPr>
          <w:rFonts w:eastAsia="Times New Roman" w:cs="Times New Roman"/>
          <w:color w:val="auto"/>
          <w:kern w:val="0"/>
          <w:szCs w:val="24"/>
          <w:lang w:eastAsia="en-IN"/>
          <w14:ligatures w14:val="none"/>
        </w:rPr>
        <w:lastRenderedPageBreak/>
        <w:t>fulfilment and retention or turnover, the offered simulation framework can be useful. Improved technology efficacy and adaptability to new and modernised communication methods are possible outcomes for designers who grasp this concept and use behavioral science expertise in the creation of information technology solutions (Aldulaimi et al., 2021</w:t>
      </w:r>
      <w:proofErr w:type="gramStart"/>
      <w:r w:rsidRPr="00822A2A">
        <w:rPr>
          <w:rFonts w:eastAsia="Times New Roman" w:cs="Times New Roman"/>
          <w:color w:val="auto"/>
          <w:kern w:val="0"/>
          <w:szCs w:val="24"/>
          <w:lang w:eastAsia="en-IN"/>
          <w14:ligatures w14:val="none"/>
        </w:rPr>
        <w:t>).By</w:t>
      </w:r>
      <w:proofErr w:type="gramEnd"/>
      <w:r w:rsidRPr="00822A2A">
        <w:rPr>
          <w:rFonts w:eastAsia="Times New Roman" w:cs="Times New Roman"/>
          <w:color w:val="auto"/>
          <w:kern w:val="0"/>
          <w:szCs w:val="24"/>
          <w:lang w:eastAsia="en-IN"/>
          <w14:ligatures w14:val="none"/>
        </w:rPr>
        <w:t xml:space="preserve"> guiding, tracking, and awarding or penalising workers based on their performance, AI management platforms aim to increase satisfaction among workers. This strategy is particularly relevant for those who operate gig-enabling social marketplaces. Staff involvement is a method of managing workers that employers can effectively manage after employing AI techniques for motivating and retaining employees. This is achieved by inspiring workers and regulating their behaviour. The effectiveness of these structures for handling people over time is highly dependent on factors such as confidence, risk perceptions, and impartiality.</w:t>
      </w:r>
    </w:p>
    <w:p w14:paraId="7E48CEAD" w14:textId="6A6B402D" w:rsidR="00FB6D06" w:rsidRDefault="00822A2A" w:rsidP="00FB6D06">
      <w:pPr>
        <w:spacing w:after="0"/>
        <w:rPr>
          <w:rFonts w:eastAsia="Times New Roman" w:cs="Times New Roman"/>
          <w:color w:val="auto"/>
          <w:kern w:val="0"/>
          <w:szCs w:val="24"/>
          <w:lang w:eastAsia="en-IN"/>
          <w14:ligatures w14:val="none"/>
        </w:rPr>
      </w:pPr>
      <w:r w:rsidRPr="00822A2A">
        <w:rPr>
          <w:rFonts w:eastAsia="Times New Roman" w:cs="Times New Roman"/>
          <w:color w:val="auto"/>
          <w:kern w:val="0"/>
          <w:szCs w:val="24"/>
          <w:lang w:eastAsia="en-IN"/>
          <w14:ligatures w14:val="none"/>
        </w:rPr>
        <w:t xml:space="preserve">Furthermore, Hughes et al., (2019) found that for firms to promote the usage of AI-driven infrastructure, it is essential that these devices be both simple to operate and seen as valuable. A sense of purpose in work, and retaining workers are some of the results that are addressed in the current section. Improvements in management and productivity lead to a flatter organisational structure. Workers can streamline several processes with the help of AI (Vinichenko et al., 2020). Things like managing and administering employees, as well as coordinating teams, fall under this category. Virtually all operational as well as quality management chores, including meeting scheduling and distributing resources follow-up, will shortly be handled by AI. Throughout the future, firms are going to be structured hierarchically, with workers overseen by AI systems. It is safe to say that AI is greatly assisting businesses in embracing new cultures and ways of doing things. Regarding the consumer's point of view, there is a plethora of psychological encouragement and triggers that consumers encounter nowadays to promote purchases, admiration, or comments. Many businesses have begun using ideas from the theories of nudges and psychological economics. Integrating AI's scalability and knowledge with behavioural analytics </w:t>
      </w:r>
      <w:proofErr w:type="gramStart"/>
      <w:r w:rsidRPr="00822A2A">
        <w:rPr>
          <w:rFonts w:eastAsia="Times New Roman" w:cs="Times New Roman"/>
          <w:color w:val="auto"/>
          <w:kern w:val="0"/>
          <w:szCs w:val="24"/>
          <w:lang w:eastAsia="en-IN"/>
          <w14:ligatures w14:val="none"/>
        </w:rPr>
        <w:t>opens up</w:t>
      </w:r>
      <w:proofErr w:type="gramEnd"/>
      <w:r w:rsidRPr="00822A2A">
        <w:rPr>
          <w:rFonts w:eastAsia="Times New Roman" w:cs="Times New Roman"/>
          <w:color w:val="auto"/>
          <w:kern w:val="0"/>
          <w:szCs w:val="24"/>
          <w:lang w:eastAsia="en-IN"/>
          <w14:ligatures w14:val="none"/>
        </w:rPr>
        <w:t xml:space="preserve"> a world of possibilities for businesses looking to accomplish cultural and behavioural shifts that have so far eluded more conventional methods of organizational development.</w:t>
      </w:r>
    </w:p>
    <w:p w14:paraId="71ED0C84" w14:textId="2E4F2F95" w:rsidR="00FB6D06" w:rsidRPr="00914A4C" w:rsidRDefault="00822A2A" w:rsidP="00FB6D06">
      <w:pPr>
        <w:spacing w:after="0"/>
        <w:rPr>
          <w:rFonts w:eastAsia="Times New Roman" w:cs="Times New Roman"/>
          <w:color w:val="auto"/>
          <w:kern w:val="0"/>
          <w:szCs w:val="24"/>
          <w:lang w:eastAsia="en-IN"/>
          <w14:ligatures w14:val="none"/>
        </w:rPr>
      </w:pPr>
      <w:r w:rsidRPr="00822A2A">
        <w:rPr>
          <w:rFonts w:cs="Times New Roman"/>
          <w:color w:val="auto"/>
          <w:szCs w:val="24"/>
          <w:shd w:val="clear" w:color="auto" w:fill="FFFFFF"/>
        </w:rPr>
        <w:t xml:space="preserve">Lin (2023): In the era of artificial intelligence, the following piece seeks to delve into the effects of AI's adoption and implementation in businesses on staff inspiration. By using the two-factor model of motivation as a foundation, this research develops questionnaires to examine the </w:t>
      </w:r>
      <w:r w:rsidRPr="00822A2A">
        <w:rPr>
          <w:rFonts w:cs="Times New Roman"/>
          <w:color w:val="auto"/>
          <w:szCs w:val="24"/>
          <w:shd w:val="clear" w:color="auto" w:fill="FFFFFF"/>
        </w:rPr>
        <w:lastRenderedPageBreak/>
        <w:t xml:space="preserve">elements that motivate and those that keep employees motivated over time. Researchers have discovered a couple of difficulties: In the beginning, AI has a detrimental effect on the labour market since it eliminates human workers' jobs and causes an enormous amount of unemployment. Secondly, AI helps make organisations more equitable by screening candidates employing cloud computing; this makes qualifications and abilities more significant factors for promotions, which in turn motivates workers. Thirdly, AI violates worker confidentiality since it might compromise employee data and interfere too much with their daily lives (e.g., by sending unwanted calls, reducing enthusiasm among staff members, etc.). </w:t>
      </w:r>
      <w:proofErr w:type="gramStart"/>
      <w:r w:rsidRPr="00822A2A">
        <w:rPr>
          <w:rFonts w:cs="Times New Roman"/>
          <w:color w:val="auto"/>
          <w:szCs w:val="24"/>
          <w:shd w:val="clear" w:color="auto" w:fill="FFFFFF"/>
        </w:rPr>
        <w:t>At the moment</w:t>
      </w:r>
      <w:proofErr w:type="gramEnd"/>
      <w:r w:rsidRPr="00822A2A">
        <w:rPr>
          <w:rFonts w:cs="Times New Roman"/>
          <w:color w:val="auto"/>
          <w:szCs w:val="24"/>
          <w:shd w:val="clear" w:color="auto" w:fill="FFFFFF"/>
        </w:rPr>
        <w:t xml:space="preserve">, advancement in AI is going out in every place, with fierce global rivalry and a steady march into ever-deeper realms. Technology is advancing at a tremendous pace shortly. Numerous internet-based businesses and instructional methods are springing up </w:t>
      </w:r>
      <w:proofErr w:type="gramStart"/>
      <w:r w:rsidRPr="00822A2A">
        <w:rPr>
          <w:rFonts w:cs="Times New Roman"/>
          <w:color w:val="auto"/>
          <w:szCs w:val="24"/>
          <w:shd w:val="clear" w:color="auto" w:fill="FFFFFF"/>
        </w:rPr>
        <w:t>as a result of</w:t>
      </w:r>
      <w:proofErr w:type="gramEnd"/>
      <w:r w:rsidRPr="00822A2A">
        <w:rPr>
          <w:rFonts w:cs="Times New Roman"/>
          <w:color w:val="auto"/>
          <w:szCs w:val="24"/>
          <w:shd w:val="clear" w:color="auto" w:fill="FFFFFF"/>
        </w:rPr>
        <w:t xml:space="preserve"> the integration and development of AI in numerous sectors, including schooling, medical care, and banking. In addition, AI has extensive knowledge and has quickly become proficient in such fields. Therefore, staff morale takes a hit when AI becomes more widely used in the workplace.</w:t>
      </w:r>
    </w:p>
    <w:p w14:paraId="568FCD1F" w14:textId="0DCF385F" w:rsidR="00FD5C62" w:rsidRPr="004D2DE7" w:rsidRDefault="00FD5C62" w:rsidP="00C556C8">
      <w:pPr>
        <w:pStyle w:val="Heading2"/>
      </w:pPr>
      <w:bookmarkStart w:id="19" w:name="_Toc169470026"/>
      <w:bookmarkStart w:id="20" w:name="_Toc169474343"/>
      <w:r w:rsidRPr="004D2DE7">
        <w:t>2.</w:t>
      </w:r>
      <w:r w:rsidR="002F35E3">
        <w:t>5</w:t>
      </w:r>
      <w:r w:rsidRPr="004D2DE7">
        <w:t xml:space="preserve"> AI </w:t>
      </w:r>
      <w:r w:rsidR="002747C9" w:rsidRPr="004D2DE7">
        <w:t>supports</w:t>
      </w:r>
      <w:r w:rsidRPr="004D2DE7">
        <w:t xml:space="preserve"> the decision-making of human resources</w:t>
      </w:r>
      <w:bookmarkEnd w:id="19"/>
      <w:bookmarkEnd w:id="20"/>
    </w:p>
    <w:p w14:paraId="48BD0E7E" w14:textId="3ACA3298" w:rsidR="00232EFD" w:rsidRPr="004D2DE7" w:rsidRDefault="00232EFD" w:rsidP="004D2DE7">
      <w:pPr>
        <w:rPr>
          <w:rFonts w:cs="Times New Roman"/>
          <w:i/>
          <w:iCs/>
          <w:color w:val="auto"/>
          <w:szCs w:val="24"/>
          <w:lang w:val="en-US"/>
        </w:rPr>
      </w:pPr>
      <w:r w:rsidRPr="004D2DE7">
        <w:rPr>
          <w:rFonts w:cs="Times New Roman"/>
          <w:i/>
          <w:iCs/>
          <w:color w:val="auto"/>
          <w:szCs w:val="24"/>
          <w:lang w:val="en-US"/>
        </w:rPr>
        <w:t xml:space="preserve">AI is positively correlated with HR </w:t>
      </w:r>
      <w:r w:rsidR="002747C9" w:rsidRPr="004D2DE7">
        <w:rPr>
          <w:rFonts w:cs="Times New Roman"/>
          <w:i/>
          <w:iCs/>
          <w:color w:val="auto"/>
          <w:szCs w:val="24"/>
          <w:lang w:val="en-US"/>
        </w:rPr>
        <w:t>decision-making</w:t>
      </w:r>
      <w:r w:rsidRPr="004D2DE7">
        <w:rPr>
          <w:rFonts w:cs="Times New Roman"/>
          <w:i/>
          <w:iCs/>
          <w:color w:val="auto"/>
          <w:szCs w:val="24"/>
          <w:lang w:val="en-US"/>
        </w:rPr>
        <w:t xml:space="preserve"> procedure by helping </w:t>
      </w:r>
      <w:r w:rsidR="002747C9" w:rsidRPr="004D2DE7">
        <w:rPr>
          <w:rFonts w:cs="Times New Roman"/>
          <w:i/>
          <w:iCs/>
          <w:color w:val="auto"/>
          <w:szCs w:val="24"/>
          <w:lang w:val="en-US"/>
        </w:rPr>
        <w:t>managers</w:t>
      </w:r>
      <w:r w:rsidRPr="004D2DE7">
        <w:rPr>
          <w:rFonts w:cs="Times New Roman"/>
          <w:i/>
          <w:iCs/>
          <w:color w:val="auto"/>
          <w:szCs w:val="24"/>
          <w:lang w:val="en-US"/>
        </w:rPr>
        <w:t xml:space="preserve"> make </w:t>
      </w:r>
      <w:r w:rsidR="002747C9" w:rsidRPr="004D2DE7">
        <w:rPr>
          <w:rFonts w:cs="Times New Roman"/>
          <w:i/>
          <w:iCs/>
          <w:color w:val="auto"/>
          <w:szCs w:val="24"/>
          <w:lang w:val="en-US"/>
        </w:rPr>
        <w:t xml:space="preserve">the </w:t>
      </w:r>
      <w:r w:rsidRPr="004D2DE7">
        <w:rPr>
          <w:rFonts w:cs="Times New Roman"/>
          <w:i/>
          <w:iCs/>
          <w:color w:val="auto"/>
          <w:szCs w:val="24"/>
          <w:lang w:val="en-US"/>
        </w:rPr>
        <w:t xml:space="preserve">right choice for </w:t>
      </w:r>
      <w:r w:rsidR="002747C9" w:rsidRPr="004D2DE7">
        <w:rPr>
          <w:rFonts w:cs="Times New Roman"/>
          <w:i/>
          <w:iCs/>
          <w:color w:val="auto"/>
          <w:szCs w:val="24"/>
          <w:lang w:val="en-US"/>
        </w:rPr>
        <w:t xml:space="preserve">the </w:t>
      </w:r>
      <w:r w:rsidRPr="004D2DE7">
        <w:rPr>
          <w:rFonts w:cs="Times New Roman"/>
          <w:i/>
          <w:iCs/>
          <w:color w:val="auto"/>
          <w:szCs w:val="24"/>
          <w:lang w:val="en-US"/>
        </w:rPr>
        <w:t>company’s growth</w:t>
      </w:r>
    </w:p>
    <w:p w14:paraId="0D1B2882" w14:textId="77777777" w:rsidR="00822A2A" w:rsidRDefault="00822A2A" w:rsidP="00ED4D84">
      <w:pPr>
        <w:rPr>
          <w:rFonts w:eastAsia="Times New Roman" w:cs="Times New Roman"/>
          <w:color w:val="auto"/>
          <w:kern w:val="0"/>
          <w:szCs w:val="24"/>
          <w:lang w:eastAsia="en-IN"/>
          <w14:ligatures w14:val="none"/>
        </w:rPr>
      </w:pPr>
      <w:r w:rsidRPr="00822A2A">
        <w:rPr>
          <w:rFonts w:eastAsia="Times New Roman" w:cs="Times New Roman"/>
          <w:color w:val="auto"/>
          <w:kern w:val="0"/>
          <w:szCs w:val="24"/>
          <w:lang w:eastAsia="en-IN"/>
          <w14:ligatures w14:val="none"/>
        </w:rPr>
        <w:t xml:space="preserve">Decision-making is where an individual requires being aware of the choices, gathering relevant information, and then considering the pros and cons of the available choices. A strategy for resolving issues that results in a good enough conclusion is a single approach to attempt at decision-making (Yalcin et al., 2022). This section discusses AI implementation and the quality of the HR decision-making process. It has been found that AI implementation is positively correlated with the HR decision-making process. There are three reasons for this. First, </w:t>
      </w:r>
      <w:proofErr w:type="gramStart"/>
      <w:r w:rsidRPr="00822A2A">
        <w:rPr>
          <w:rFonts w:eastAsia="Times New Roman" w:cs="Times New Roman"/>
          <w:color w:val="auto"/>
          <w:kern w:val="0"/>
          <w:szCs w:val="24"/>
          <w:lang w:eastAsia="en-IN"/>
          <w14:ligatures w14:val="none"/>
        </w:rPr>
        <w:t>In</w:t>
      </w:r>
      <w:proofErr w:type="gramEnd"/>
      <w:r w:rsidRPr="00822A2A">
        <w:rPr>
          <w:rFonts w:eastAsia="Times New Roman" w:cs="Times New Roman"/>
          <w:color w:val="auto"/>
          <w:kern w:val="0"/>
          <w:szCs w:val="24"/>
          <w:lang w:eastAsia="en-IN"/>
          <w14:ligatures w14:val="none"/>
        </w:rPr>
        <w:t xml:space="preserve"> most cases, AI may be a great productivity booster—as long as the task at hand is well-defined, limited, carried out rapidly, and the outcomes are easily observable and evaluated. Deploying AI may be more challenging in cases when judgments are more comprehensive, need more patience to execute, and the outcomes of these decisions are not immediately visible, much alone quantifiable and auditable (Stone et al., 2020).</w:t>
      </w:r>
    </w:p>
    <w:p w14:paraId="5655348D" w14:textId="220E481E" w:rsidR="00822A2A" w:rsidRDefault="00822A2A" w:rsidP="00ED4D84">
      <w:pPr>
        <w:spacing w:after="0"/>
        <w:rPr>
          <w:rFonts w:cs="Times New Roman"/>
          <w:color w:val="auto"/>
          <w:szCs w:val="24"/>
          <w:lang w:val="en-US"/>
        </w:rPr>
      </w:pPr>
      <w:r w:rsidRPr="00822A2A">
        <w:rPr>
          <w:rFonts w:cs="Times New Roman"/>
          <w:color w:val="auto"/>
          <w:szCs w:val="24"/>
          <w:lang w:val="en-US"/>
        </w:rPr>
        <w:t xml:space="preserve">Secondly, in front-line promotional activities like contact </w:t>
      </w:r>
      <w:r w:rsidR="009F4270" w:rsidRPr="00822A2A">
        <w:rPr>
          <w:rFonts w:cs="Times New Roman"/>
          <w:color w:val="auto"/>
          <w:szCs w:val="24"/>
          <w:lang w:val="en-US"/>
        </w:rPr>
        <w:t>centers</w:t>
      </w:r>
      <w:r w:rsidRPr="00822A2A">
        <w:rPr>
          <w:rFonts w:cs="Times New Roman"/>
          <w:color w:val="auto"/>
          <w:szCs w:val="24"/>
          <w:lang w:val="en-US"/>
        </w:rPr>
        <w:t xml:space="preserve"> or the administration of advertising supplies, the fast and widespread advancement of advertising technology is </w:t>
      </w:r>
      <w:r w:rsidRPr="00822A2A">
        <w:rPr>
          <w:rFonts w:cs="Times New Roman"/>
          <w:color w:val="auto"/>
          <w:szCs w:val="24"/>
          <w:lang w:val="en-US"/>
        </w:rPr>
        <w:lastRenderedPageBreak/>
        <w:t xml:space="preserve">happening alongside the emergence of AI in advertising. Since this development </w:t>
      </w:r>
      <w:r w:rsidR="009F4270">
        <w:rPr>
          <w:rFonts w:cs="Times New Roman"/>
          <w:color w:val="auto"/>
          <w:szCs w:val="24"/>
          <w:lang w:val="en-US"/>
        </w:rPr>
        <w:t>computerizes</w:t>
      </w:r>
      <w:r w:rsidRPr="00822A2A">
        <w:rPr>
          <w:rFonts w:cs="Times New Roman"/>
          <w:color w:val="auto"/>
          <w:szCs w:val="24"/>
          <w:lang w:val="en-US"/>
        </w:rPr>
        <w:t xml:space="preserve"> other parts of advertising and produces data that may be utilized to promote AI, it aids in the adoption of AI in advertising (Stone et al., 2020). But this additionally implies that such applications must incorporate AI so that AI can autonomously gather data flows and give suggestions across other areas of the workplace.</w:t>
      </w:r>
    </w:p>
    <w:p w14:paraId="182D3495" w14:textId="77777777" w:rsidR="00822A2A" w:rsidRDefault="00822A2A" w:rsidP="00ED4D84">
      <w:pPr>
        <w:spacing w:after="0"/>
        <w:rPr>
          <w:rFonts w:eastAsia="Times New Roman" w:cs="Times New Roman"/>
          <w:color w:val="auto"/>
          <w:kern w:val="0"/>
          <w:szCs w:val="24"/>
          <w:lang w:eastAsia="en-IN"/>
          <w14:ligatures w14:val="none"/>
        </w:rPr>
      </w:pPr>
      <w:r w:rsidRPr="00822A2A">
        <w:rPr>
          <w:rFonts w:eastAsia="Times New Roman" w:cs="Times New Roman"/>
          <w:color w:val="auto"/>
          <w:kern w:val="0"/>
          <w:szCs w:val="24"/>
          <w:lang w:eastAsia="en-IN"/>
          <w14:ligatures w14:val="none"/>
        </w:rPr>
        <w:t xml:space="preserve">There are benefits to employing AI in business decision-making, but there are also risks connected with the "negative aspects" of AI that must be considered. Thoughts and plans for the application of AI in managerial decision-making have not been well studied. Researchers aim to fill this hole by creating an AI acceptance-avoidance model (IAAAM), which </w:t>
      </w:r>
      <w:proofErr w:type="gramStart"/>
      <w:r w:rsidRPr="00822A2A">
        <w:rPr>
          <w:rFonts w:eastAsia="Times New Roman" w:cs="Times New Roman"/>
          <w:color w:val="auto"/>
          <w:kern w:val="0"/>
          <w:szCs w:val="24"/>
          <w:lang w:eastAsia="en-IN"/>
          <w14:ligatures w14:val="none"/>
        </w:rPr>
        <w:t>takes into account</w:t>
      </w:r>
      <w:proofErr w:type="gramEnd"/>
      <w:r w:rsidRPr="00822A2A">
        <w:rPr>
          <w:rFonts w:eastAsia="Times New Roman" w:cs="Times New Roman"/>
          <w:color w:val="auto"/>
          <w:kern w:val="0"/>
          <w:szCs w:val="24"/>
          <w:lang w:eastAsia="en-IN"/>
          <w14:ligatures w14:val="none"/>
        </w:rPr>
        <w:t xml:space="preserve"> the good and bad aspects that affect managers' perspectives and plans to use AI technology (Cao et al., 2021). A massive survey via questionnaire involving 269 UK company managers was used to test the study approach. Looking at managers' views as well as actions regarding AI, the findings indicate that IAAAM offers a more complete model. These results add both theoretical and practical weight to the growing body of work on the topic of AI in business decision-making. In addition, when it comes to the real-world consequences of AI in business decision-making, managers stress the significance of creating conducive environments, having a reliable way to ease leadership worries, and weighing both the advantages and disadvantages of AI equally (Cao et al., 2021). In conclusion, AI implementation is found to be positively related with strategic decision-making within the organisation.</w:t>
      </w:r>
    </w:p>
    <w:p w14:paraId="5295434F" w14:textId="77777777" w:rsidR="00822A2A" w:rsidRPr="00822A2A" w:rsidRDefault="00822A2A" w:rsidP="00ED4D84">
      <w:pPr>
        <w:spacing w:after="240"/>
        <w:rPr>
          <w:rFonts w:eastAsia="Times New Roman" w:cs="Times New Roman"/>
          <w:color w:val="auto"/>
          <w:kern w:val="0"/>
          <w:szCs w:val="24"/>
          <w:lang w:eastAsia="en-IN"/>
          <w14:ligatures w14:val="none"/>
        </w:rPr>
      </w:pPr>
      <w:r w:rsidRPr="00822A2A">
        <w:rPr>
          <w:rFonts w:eastAsia="Times New Roman" w:cs="Times New Roman"/>
          <w:color w:val="auto"/>
          <w:kern w:val="0"/>
          <w:szCs w:val="24"/>
          <w:lang w:eastAsia="en-IN"/>
          <w14:ligatures w14:val="none"/>
        </w:rPr>
        <w:t xml:space="preserve">It can be measured that AI is positively correlated with HR decision-making procedures. AI has the potential to improve strategically important decision-making in many ways. These involve making decisions faster when it comes to fresh information or resulting threats to competition, finding data that is lacking more quickly, making decisions with more reasoning (specifically by reducing or eliminating psychological bias), creating a common ground for decisions, and managing advertising initiatives more effectively. Also, in this complicated environment, adopting significant organisational decisions is a procedure that is always changing and packed with ambiguity. Consequently, varied teams of accountable workers handle the abundance and diversity of data, which </w:t>
      </w:r>
      <w:proofErr w:type="gramStart"/>
      <w:r w:rsidRPr="00822A2A">
        <w:rPr>
          <w:rFonts w:eastAsia="Times New Roman" w:cs="Times New Roman"/>
          <w:color w:val="auto"/>
          <w:kern w:val="0"/>
          <w:szCs w:val="24"/>
          <w:lang w:eastAsia="en-IN"/>
          <w14:ligatures w14:val="none"/>
        </w:rPr>
        <w:t>has to</w:t>
      </w:r>
      <w:proofErr w:type="gramEnd"/>
      <w:r w:rsidRPr="00822A2A">
        <w:rPr>
          <w:rFonts w:eastAsia="Times New Roman" w:cs="Times New Roman"/>
          <w:color w:val="auto"/>
          <w:kern w:val="0"/>
          <w:szCs w:val="24"/>
          <w:lang w:eastAsia="en-IN"/>
          <w14:ligatures w14:val="none"/>
        </w:rPr>
        <w:t xml:space="preserve"> be accurately collected and understood in order to create appropriate options. Although study in this area is still in its early stages, the technical capability of AI is anticipated to provide further help (Trunk et al., 2020). But the </w:t>
      </w:r>
      <w:r w:rsidRPr="00822A2A">
        <w:rPr>
          <w:rFonts w:eastAsia="Times New Roman" w:cs="Times New Roman"/>
          <w:color w:val="auto"/>
          <w:kern w:val="0"/>
          <w:szCs w:val="24"/>
          <w:lang w:eastAsia="en-IN"/>
          <w14:ligatures w14:val="none"/>
        </w:rPr>
        <w:lastRenderedPageBreak/>
        <w:t>repercussions on the organisation of labour and the differentiation of responsibilities created in the present human-machine connection are being explored with greater consciousness as technological advancement is developed to have capacities exceeding those of conventional devices.</w:t>
      </w:r>
    </w:p>
    <w:p w14:paraId="6C0D765D" w14:textId="42D479C2" w:rsidR="00ED4D84" w:rsidRPr="00914A4C" w:rsidRDefault="00A943AE" w:rsidP="00ED4D84">
      <w:pPr>
        <w:spacing w:after="0"/>
        <w:rPr>
          <w:rFonts w:eastAsia="Times New Roman" w:cs="Times New Roman"/>
          <w:color w:val="auto"/>
          <w:kern w:val="0"/>
          <w:szCs w:val="24"/>
          <w:lang w:eastAsia="en-IN"/>
          <w14:ligatures w14:val="none"/>
        </w:rPr>
      </w:pPr>
      <w:r w:rsidRPr="00A943AE">
        <w:rPr>
          <w:rFonts w:eastAsia="Times New Roman" w:cs="Times New Roman"/>
          <w:color w:val="auto"/>
          <w:kern w:val="0"/>
          <w:szCs w:val="24"/>
          <w:lang w:eastAsia="en-IN"/>
          <w14:ligatures w14:val="none"/>
        </w:rPr>
        <w:t>Concerning Kaggwa et al. (2024), the present piece provides a sophisticated view of the way AI is changing the business environment by exploring its revolutionary effects on fundamental company decision-making. In this research, it aimed to primarily examine the impact of AI on corporate planning, specifically how it has changed conventional decision-making processes and improved company agility. This paper offers a thorough grasp of AI's diverse function in business of methodically analysing scientific and industrial resources, which can be useful for business decision-making procedures. A comprehensive literature assessment, a reliable tool for determining the reliability of sources and combining their findings, was chosen as the technique. This method allows for an in-depth analysis of how AI is being used in company leadership, how it is impacting metrics for success, and how it may promote equitable company procedures (Ali and Rafi, 2024). Several important results show that AI is more than just a technical instrument; it is an investment in strategy that alters the way companies make decisions. There is much promise for improving profitability and fostering ethical business conduct via the use of AI in company initiatives (Reim et al., 2020).</w:t>
      </w:r>
    </w:p>
    <w:p w14:paraId="37850CBA" w14:textId="77777777" w:rsidR="00A943AE" w:rsidRDefault="00A943AE" w:rsidP="000B59C1">
      <w:pPr>
        <w:spacing w:after="240"/>
        <w:rPr>
          <w:rFonts w:eastAsia="Times New Roman" w:cs="Times New Roman"/>
          <w:color w:val="auto"/>
          <w:kern w:val="0"/>
          <w:szCs w:val="24"/>
          <w:lang w:eastAsia="en-IN"/>
          <w14:ligatures w14:val="none"/>
        </w:rPr>
      </w:pPr>
      <w:r w:rsidRPr="00A943AE">
        <w:rPr>
          <w:rFonts w:eastAsia="Times New Roman" w:cs="Times New Roman"/>
          <w:color w:val="auto"/>
          <w:kern w:val="0"/>
          <w:szCs w:val="24"/>
          <w:lang w:eastAsia="en-IN"/>
          <w14:ligatures w14:val="none"/>
        </w:rPr>
        <w:t xml:space="preserve">According to the research of Budhwar et al. (2022), AI is a game-changer for companies since it </w:t>
      </w:r>
      <w:proofErr w:type="gramStart"/>
      <w:r w:rsidRPr="00A943AE">
        <w:rPr>
          <w:rFonts w:eastAsia="Times New Roman" w:cs="Times New Roman"/>
          <w:color w:val="auto"/>
          <w:kern w:val="0"/>
          <w:szCs w:val="24"/>
          <w:lang w:eastAsia="en-IN"/>
          <w14:ligatures w14:val="none"/>
        </w:rPr>
        <w:t>opens up</w:t>
      </w:r>
      <w:proofErr w:type="gramEnd"/>
      <w:r w:rsidRPr="00A943AE">
        <w:rPr>
          <w:rFonts w:eastAsia="Times New Roman" w:cs="Times New Roman"/>
          <w:color w:val="auto"/>
          <w:kern w:val="0"/>
          <w:szCs w:val="24"/>
          <w:lang w:eastAsia="en-IN"/>
          <w14:ligatures w14:val="none"/>
        </w:rPr>
        <w:t xml:space="preserve"> previously unimaginable avenues for productivity and creativity. Companies should link AI with their fundamental principles and corporate objectives, as recommended, to ensure an equitable strategy for the incorporation of AI. Businesses may anticipate AI's growing influence on decision-making to have far-reaching effects on the industry. He stated that introducing AI has caused a sea change in the way companies make decisions and turned over long-standing methods of strategy development and implementation (Budhwar et al., 2022). This upheaval represents a major shift in the way companies think and plan, rather than just a technical development. In collaborative decision-making settings, their study is centred on comprehending the extent to which humans depend on AI. They get an understanding of how AI impacts human decision-making by building a neural network that infers the underlying dependence mechanisms of people on AI aid.</w:t>
      </w:r>
    </w:p>
    <w:p w14:paraId="7FD1DDCE" w14:textId="70A1B63B" w:rsidR="00A943AE" w:rsidRDefault="00A943AE" w:rsidP="000B59C1">
      <w:pPr>
        <w:spacing w:after="240"/>
        <w:rPr>
          <w:rFonts w:eastAsia="Times New Roman" w:cs="Times New Roman"/>
          <w:color w:val="auto"/>
          <w:kern w:val="0"/>
          <w:szCs w:val="24"/>
          <w:lang w:eastAsia="en-IN"/>
          <w14:ligatures w14:val="none"/>
        </w:rPr>
      </w:pPr>
      <w:r w:rsidRPr="00A943AE">
        <w:rPr>
          <w:rFonts w:eastAsia="Times New Roman" w:cs="Times New Roman"/>
          <w:color w:val="auto"/>
          <w:kern w:val="0"/>
          <w:szCs w:val="24"/>
          <w:lang w:val="en-GB" w:eastAsia="en-GB"/>
          <w14:ligatures w14:val="none"/>
        </w:rPr>
        <w:lastRenderedPageBreak/>
        <w:t xml:space="preserve">Moreover, Trunk et al., (2020), the assumption that AI-enabled robots can respond as well as respond upon human input suggests that the nature of the connection between people and machines may evolve. Therefore, the following piece aims to provide organisations with steps they may take to effectively use AI to improve the quality of their decisions in complicated and unpredictable settings. A trait that allows a human being to operate effectively and with forethought in its surroundings is cognitive ability, and AI is a process committed to rendering robots smart. According to the results of this research, AI is not well-suited to the conventional wisdom that views robots as simple instruments. To make good use of such technology, individuals need to shift their focus from just directing the computer to carry out a predetermined procedure to also translating and interpreting the outcomes. Additionally, this suggests a shift in the necessary abilities and a rise in the level of obligation. So, how people see AI will rely largely on their own self-perception, whereas the advantages of AI will vary substantially depending on the situation and the objective. An entirely novel set of difficulties has emerged in the long-standing issue of building decision-making systems including human participants, brought about by the recent emergence of algorithms for making choices powered by AI (Trunk et al., 2020). </w:t>
      </w:r>
      <w:proofErr w:type="gramStart"/>
      <w:r w:rsidRPr="00A943AE">
        <w:rPr>
          <w:rFonts w:eastAsia="Times New Roman" w:cs="Times New Roman"/>
          <w:color w:val="auto"/>
          <w:kern w:val="0"/>
          <w:szCs w:val="24"/>
          <w:lang w:val="en-GB" w:eastAsia="en-GB"/>
          <w14:ligatures w14:val="none"/>
        </w:rPr>
        <w:t>Assuming that</w:t>
      </w:r>
      <w:proofErr w:type="gramEnd"/>
      <w:r w:rsidRPr="00A943AE">
        <w:rPr>
          <w:rFonts w:eastAsia="Times New Roman" w:cs="Times New Roman"/>
          <w:color w:val="auto"/>
          <w:kern w:val="0"/>
          <w:szCs w:val="24"/>
          <w:lang w:val="en-GB" w:eastAsia="en-GB"/>
          <w14:ligatures w14:val="none"/>
        </w:rPr>
        <w:t xml:space="preserve"> current collected data allows for somewhat accurate prospective forecasting, AI and, more specifically, machine learning computations, may generate new knowledge and forecasts by combining significant trends from enormous amounts of information. A key motivator for the rapid advancements in AI has consisted of the prospect of low-cost, quick, precise, and repeatable choices with an efficiency that approaches that of human intellect. The widespread use of AI is a testament to the numerous quantifiable advantages of AI's ability to acquire information and make predictions (Trunk et al., 2020). However, before organisations use AI for decision-making, they must thoroughly assess its advantages and drawbacks. Employers that use AI to make decisions still </w:t>
      </w:r>
      <w:proofErr w:type="gramStart"/>
      <w:r w:rsidRPr="00A943AE">
        <w:rPr>
          <w:rFonts w:eastAsia="Times New Roman" w:cs="Times New Roman"/>
          <w:color w:val="auto"/>
          <w:kern w:val="0"/>
          <w:szCs w:val="24"/>
          <w:lang w:val="en-GB" w:eastAsia="en-GB"/>
          <w14:ligatures w14:val="none"/>
        </w:rPr>
        <w:t>have to</w:t>
      </w:r>
      <w:proofErr w:type="gramEnd"/>
      <w:r w:rsidRPr="00A943AE">
        <w:rPr>
          <w:rFonts w:eastAsia="Times New Roman" w:cs="Times New Roman"/>
          <w:color w:val="auto"/>
          <w:kern w:val="0"/>
          <w:szCs w:val="24"/>
          <w:lang w:val="en-GB" w:eastAsia="en-GB"/>
          <w14:ligatures w14:val="none"/>
        </w:rPr>
        <w:t xml:space="preserve"> answer for the results. However, there is growing evidence from studies and current events that AI-based choice-making has the potential to incorporate. To reinforce a variety of serious preconceptions, thereby making it harder to maintain fairness, reliability, openness, and confidence in these systems of the organisation.</w:t>
      </w:r>
    </w:p>
    <w:p w14:paraId="5904D4BD" w14:textId="01F35AB6" w:rsidR="000B59C1" w:rsidRPr="00914A4C" w:rsidRDefault="000B59C1" w:rsidP="000B59C1">
      <w:pPr>
        <w:spacing w:after="240"/>
        <w:rPr>
          <w:rFonts w:eastAsia="Times New Roman" w:cs="Times New Roman"/>
          <w:color w:val="auto"/>
          <w:kern w:val="0"/>
          <w:szCs w:val="24"/>
          <w:lang w:eastAsia="en-IN"/>
          <w14:ligatures w14:val="none"/>
        </w:rPr>
      </w:pPr>
      <w:r w:rsidRPr="00914A4C">
        <w:rPr>
          <w:rFonts w:eastAsia="Times New Roman" w:cs="Times New Roman"/>
          <w:color w:val="auto"/>
          <w:kern w:val="0"/>
          <w:szCs w:val="24"/>
          <w:lang w:eastAsia="en-IN"/>
          <w14:ligatures w14:val="none"/>
        </w:rPr>
        <w:t xml:space="preserve">Managers who use AI to make decisions still </w:t>
      </w:r>
      <w:proofErr w:type="gramStart"/>
      <w:r w:rsidRPr="00914A4C">
        <w:rPr>
          <w:rFonts w:eastAsia="Times New Roman" w:cs="Times New Roman"/>
          <w:color w:val="auto"/>
          <w:kern w:val="0"/>
          <w:szCs w:val="24"/>
          <w:lang w:eastAsia="en-IN"/>
          <w14:ligatures w14:val="none"/>
        </w:rPr>
        <w:t>have to</w:t>
      </w:r>
      <w:proofErr w:type="gramEnd"/>
      <w:r w:rsidRPr="00914A4C">
        <w:rPr>
          <w:rFonts w:eastAsia="Times New Roman" w:cs="Times New Roman"/>
          <w:color w:val="auto"/>
          <w:kern w:val="0"/>
          <w:szCs w:val="24"/>
          <w:lang w:eastAsia="en-IN"/>
          <w14:ligatures w14:val="none"/>
        </w:rPr>
        <w:t xml:space="preserve"> answer for the results. However, there is growing information from studies and current happenings indicating AI-based decision-making has the potential to incorporate and exacerbate a variety of serious preconceptions, </w:t>
      </w:r>
      <w:r w:rsidRPr="00914A4C">
        <w:rPr>
          <w:rFonts w:eastAsia="Times New Roman" w:cs="Times New Roman"/>
          <w:color w:val="auto"/>
          <w:kern w:val="0"/>
          <w:szCs w:val="24"/>
          <w:lang w:eastAsia="en-IN"/>
          <w14:ligatures w14:val="none"/>
        </w:rPr>
        <w:lastRenderedPageBreak/>
        <w:t>thereby making it harder to maintain fairness, responsibility, openness, and confidence in these systems (</w:t>
      </w:r>
      <w:r w:rsidRPr="00914A4C">
        <w:rPr>
          <w:rFonts w:cs="Times New Roman"/>
          <w:color w:val="auto"/>
          <w:szCs w:val="24"/>
          <w:shd w:val="clear" w:color="auto" w:fill="FFFFFF"/>
        </w:rPr>
        <w:t>Budhwar et al., 2022</w:t>
      </w:r>
      <w:r w:rsidRPr="00914A4C">
        <w:rPr>
          <w:rFonts w:eastAsia="Times New Roman" w:cs="Times New Roman"/>
          <w:color w:val="auto"/>
          <w:kern w:val="0"/>
          <w:szCs w:val="24"/>
          <w:lang w:eastAsia="en-IN"/>
          <w14:ligatures w14:val="none"/>
        </w:rPr>
        <w:t xml:space="preserve">). Therefore, though AI-augmented human judgments are appealing and get people excited, the issue of how to best integrate people and AI-based decision-making into systems of operation to reap the advantages while avoiding the pitfalls is yet unanswered. AI developments may assess information and factors in complicated circumstances, which helps with decision-making. Whenever compared to when people solve issues on their own, this allows companies and associations to arrive at better, more timely judgments. The results showed that AI can rapidly </w:t>
      </w:r>
      <w:r w:rsidR="009F4270" w:rsidRPr="00914A4C">
        <w:rPr>
          <w:rFonts w:eastAsia="Times New Roman" w:cs="Times New Roman"/>
          <w:color w:val="auto"/>
          <w:kern w:val="0"/>
          <w:szCs w:val="24"/>
          <w:lang w:eastAsia="en-IN"/>
          <w14:ligatures w14:val="none"/>
        </w:rPr>
        <w:t>analyse</w:t>
      </w:r>
      <w:r w:rsidRPr="00914A4C">
        <w:rPr>
          <w:rFonts w:eastAsia="Times New Roman" w:cs="Times New Roman"/>
          <w:color w:val="auto"/>
          <w:kern w:val="0"/>
          <w:szCs w:val="24"/>
          <w:lang w:eastAsia="en-IN"/>
          <w14:ligatures w14:val="none"/>
        </w:rPr>
        <w:t xml:space="preserve"> large datasets and provide real-time insights because of its remarkable data processing rates. Since the company can automate a lot of the steps in the procedure, it can speed up and improve the efficiency of the procedure for making decisions (</w:t>
      </w:r>
      <w:r w:rsidRPr="00914A4C">
        <w:rPr>
          <w:rFonts w:cs="Times New Roman"/>
          <w:color w:val="auto"/>
          <w:szCs w:val="24"/>
          <w:shd w:val="clear" w:color="auto" w:fill="FFFFFF"/>
        </w:rPr>
        <w:t>Vrontis et al., 2022</w:t>
      </w:r>
      <w:r w:rsidRPr="00914A4C">
        <w:rPr>
          <w:rFonts w:eastAsia="Times New Roman" w:cs="Times New Roman"/>
          <w:color w:val="auto"/>
          <w:kern w:val="0"/>
          <w:szCs w:val="24"/>
          <w:lang w:eastAsia="en-IN"/>
          <w14:ligatures w14:val="none"/>
        </w:rPr>
        <w:t>). AI streamlines decision-making by automating mundane, repetitive operations, allowing humans to concentrate on higher-level and strategically important (</w:t>
      </w:r>
      <w:r w:rsidRPr="00914A4C">
        <w:rPr>
          <w:rFonts w:cs="Times New Roman"/>
          <w:color w:val="auto"/>
          <w:szCs w:val="24"/>
          <w:shd w:val="clear" w:color="auto" w:fill="FFFFFF"/>
        </w:rPr>
        <w:t>Vrontis et al., 2022</w:t>
      </w:r>
      <w:r w:rsidRPr="00914A4C">
        <w:rPr>
          <w:rFonts w:eastAsia="Times New Roman" w:cs="Times New Roman"/>
          <w:color w:val="auto"/>
          <w:kern w:val="0"/>
          <w:szCs w:val="24"/>
          <w:lang w:eastAsia="en-IN"/>
          <w14:ligatures w14:val="none"/>
        </w:rPr>
        <w:t>). AI uses massive amounts of data to find associations, relationships, and connections that people would miss. Applying the principles of AI to analyzing data may make what is often a challenging task much easier.</w:t>
      </w:r>
    </w:p>
    <w:p w14:paraId="2CBC01F3" w14:textId="77777777" w:rsidR="000B59C1" w:rsidRPr="00914A4C" w:rsidRDefault="000B59C1" w:rsidP="000B59C1">
      <w:pPr>
        <w:rPr>
          <w:rFonts w:cs="Times New Roman"/>
          <w:color w:val="auto"/>
          <w:szCs w:val="24"/>
          <w:lang w:val="en-US"/>
        </w:rPr>
      </w:pPr>
      <w:r w:rsidRPr="00914A4C">
        <w:rPr>
          <w:rFonts w:cs="Times New Roman"/>
          <w:color w:val="auto"/>
          <w:szCs w:val="24"/>
          <w:shd w:val="clear" w:color="auto" w:fill="FFFFFF"/>
        </w:rPr>
        <w:t xml:space="preserve">Yet, enhancing fairness in decision-making is a critical </w:t>
      </w:r>
      <w:r w:rsidRPr="00914A4C">
        <w:rPr>
          <w:rFonts w:cs="Times New Roman"/>
          <w:color w:val="auto"/>
          <w:kern w:val="0"/>
          <w:szCs w:val="24"/>
          <w14:ligatures w14:val="none"/>
        </w:rPr>
        <w:t xml:space="preserve">negative influence </w:t>
      </w:r>
      <w:r w:rsidRPr="00914A4C">
        <w:rPr>
          <w:rFonts w:cs="Times New Roman"/>
          <w:color w:val="auto"/>
          <w:szCs w:val="24"/>
          <w:shd w:val="clear" w:color="auto" w:fill="FFFFFF"/>
        </w:rPr>
        <w:t xml:space="preserve">needing accountability, transparency, and equity. Khair et al (2020), also emphasize a requirement to balance efficiency with fairness and urge for measures to ensure the transparency of algorithms and overcome biases. This study provides </w:t>
      </w:r>
      <w:r w:rsidRPr="00914A4C">
        <w:rPr>
          <w:rFonts w:cs="Times New Roman"/>
          <w:color w:val="auto"/>
          <w:kern w:val="0"/>
          <w:szCs w:val="24"/>
          <w14:ligatures w14:val="none"/>
        </w:rPr>
        <w:t xml:space="preserve">negative influence </w:t>
      </w:r>
      <w:r w:rsidRPr="00914A4C">
        <w:rPr>
          <w:rFonts w:cs="Times New Roman"/>
          <w:color w:val="auto"/>
          <w:szCs w:val="24"/>
          <w:shd w:val="clear" w:color="auto" w:fill="FFFFFF"/>
        </w:rPr>
        <w:t>information about human judgment and AI in the decision-making of HR providing light on AI transportation potential while also advocating principles of ethics. Hence, it is relevant for the chosen topic of the research exploring AI influence in Human Resource management.</w:t>
      </w:r>
    </w:p>
    <w:p w14:paraId="5B2D11B7" w14:textId="1961F539" w:rsidR="00E3027F" w:rsidRPr="00C556C8" w:rsidRDefault="000B59C1" w:rsidP="00C556C8">
      <w:pPr>
        <w:pStyle w:val="Heading2"/>
      </w:pPr>
      <w:bookmarkStart w:id="21" w:name="_Toc169474344"/>
      <w:r w:rsidRPr="00C556C8">
        <w:t>2.</w:t>
      </w:r>
      <w:r w:rsidR="002F35E3" w:rsidRPr="00C556C8">
        <w:t>6</w:t>
      </w:r>
      <w:r w:rsidRPr="00C556C8">
        <w:t xml:space="preserve"> The Impact of AI </w:t>
      </w:r>
      <w:r w:rsidR="002F35E3" w:rsidRPr="00C556C8">
        <w:t>on</w:t>
      </w:r>
      <w:r w:rsidRPr="00C556C8">
        <w:t xml:space="preserve"> </w:t>
      </w:r>
      <w:r w:rsidR="002F35E3" w:rsidRPr="00C556C8">
        <w:t>Human Resource Management Performance</w:t>
      </w:r>
      <w:bookmarkEnd w:id="21"/>
    </w:p>
    <w:p w14:paraId="48A30A99" w14:textId="476A7C3D" w:rsidR="00E3027F" w:rsidRPr="00E3027F" w:rsidRDefault="00E3027F" w:rsidP="00E3027F">
      <w:pPr>
        <w:rPr>
          <w:rFonts w:eastAsia="Times New Roman" w:cs="Times New Roman"/>
          <w:b/>
          <w:bCs/>
          <w:color w:val="auto"/>
          <w:kern w:val="0"/>
          <w:szCs w:val="24"/>
          <w:lang w:eastAsia="en-IN"/>
          <w14:ligatures w14:val="none"/>
        </w:rPr>
      </w:pPr>
      <w:r>
        <w:rPr>
          <w:rFonts w:eastAsia="Times New Roman" w:cs="Times New Roman"/>
          <w:b/>
          <w:bCs/>
          <w:color w:val="auto"/>
          <w:kern w:val="0"/>
          <w:szCs w:val="24"/>
          <w:lang w:eastAsia="en-IN"/>
          <w14:ligatures w14:val="none"/>
        </w:rPr>
        <w:t xml:space="preserve"> </w:t>
      </w:r>
      <w:r w:rsidRPr="00A13C5D">
        <w:rPr>
          <w:rFonts w:eastAsia="Times New Roman" w:cs="Times New Roman"/>
          <w:color w:val="auto"/>
          <w:kern w:val="0"/>
          <w:szCs w:val="24"/>
          <w:lang w:eastAsia="en-IN"/>
          <w14:ligatures w14:val="none"/>
        </w:rPr>
        <w:t>With the help of HR Performance Management tools, supervisors can keep an eye on how well everyone in the company is doing, from individuals to specific divisions to the whole enterprise. The purpose of HRM performance management is to facilitate interactions among supervisors and subordinates in pursuit of the organisation's long-term goals (Maganti et al., 2023).</w:t>
      </w:r>
    </w:p>
    <w:p w14:paraId="31DA7A6E" w14:textId="77777777" w:rsidR="00E3027F" w:rsidRDefault="00E3027F" w:rsidP="00E3027F">
      <w:pPr>
        <w:rPr>
          <w:rFonts w:eastAsia="Times New Roman" w:cs="Times New Roman"/>
          <w:color w:val="auto"/>
          <w:kern w:val="0"/>
          <w:szCs w:val="24"/>
          <w:lang w:eastAsia="en-IN"/>
          <w14:ligatures w14:val="none"/>
        </w:rPr>
      </w:pPr>
      <w:r w:rsidRPr="008D6CAA">
        <w:rPr>
          <w:rFonts w:eastAsia="Times New Roman" w:cs="Times New Roman"/>
          <w:color w:val="auto"/>
          <w:kern w:val="0"/>
          <w:szCs w:val="24"/>
          <w:lang w:eastAsia="en-IN"/>
          <w14:ligatures w14:val="none"/>
        </w:rPr>
        <w:t xml:space="preserve">According to Maganti et al. (2023), different breakthroughs in technological innovation in robotics and other areas have been greatly facilitated by the combination of AI with the Internet </w:t>
      </w:r>
      <w:r w:rsidRPr="008D6CAA">
        <w:rPr>
          <w:rFonts w:eastAsia="Times New Roman" w:cs="Times New Roman"/>
          <w:color w:val="auto"/>
          <w:kern w:val="0"/>
          <w:szCs w:val="24"/>
          <w:lang w:eastAsia="en-IN"/>
          <w14:ligatures w14:val="none"/>
        </w:rPr>
        <w:lastRenderedPageBreak/>
        <w:t xml:space="preserve">of Things, leading to remarkable breakthroughs in work environments. Companies now have an abundance of alternatives because of the merging of technology. Human resource management (HRM) must keep up with the ever-changing commercial environment by addressing new challenges while guiding organizations to their full potential. The purpose of this research is to measure how human resources managers are making use of AI software for tasks including hiring new employees, training current ones, managing salaries and benefits, and retaining current ones. It can be stated that HRM performance can be positively impacted by AI. Human resource management (HRM) tactics that use AI are revolutionizing how firms find, control, and inspire their personnel. By learning from their own experiences and analyzing data, machines equipped with AI may now out-judge humans in terms of accuracy. As a result of this shift, equipment has replaced many kinds of physical work, and human resources experts are anticipated to begin taking on greater managerial roles. Everyone can see how human resource management (HRM) benefits from integrating AI into its various components. According to this research, organisations seeking to enhance the efficiency and productivity of their recruitment and hiring processes may benefit from AI. With the help of HR Performance Management tools, supervisors can keep an eye on how well everyone in the company is doing, from individuals to specific divisions to the whole enterprise. The purpose of HRM performance management is to facilitate interactions among supervisors and subordinates in pursuit of the organization's long-term goals (Maganti et al., 2023). Accuracy, effectiveness, and adaptability are three of Industry 4.0's possible advantages. Adjustments to the Human Resource (HR) domain are necessary for the effective deployment of Industry 4.0 in the workplace. Companies gain an edge over their rivals via their human resources (HR) skills, which take on more significance in the framework of Industry 4.0. For organisations to meet difficulties and expectations efficiently, the HR department </w:t>
      </w:r>
      <w:proofErr w:type="gramStart"/>
      <w:r w:rsidRPr="008D6CAA">
        <w:rPr>
          <w:rFonts w:eastAsia="Times New Roman" w:cs="Times New Roman"/>
          <w:color w:val="auto"/>
          <w:kern w:val="0"/>
          <w:szCs w:val="24"/>
          <w:lang w:eastAsia="en-IN"/>
          <w14:ligatures w14:val="none"/>
        </w:rPr>
        <w:t>has to</w:t>
      </w:r>
      <w:proofErr w:type="gramEnd"/>
      <w:r w:rsidRPr="008D6CAA">
        <w:rPr>
          <w:rFonts w:eastAsia="Times New Roman" w:cs="Times New Roman"/>
          <w:color w:val="auto"/>
          <w:kern w:val="0"/>
          <w:szCs w:val="24"/>
          <w:lang w:eastAsia="en-IN"/>
          <w14:ligatures w14:val="none"/>
        </w:rPr>
        <w:t xml:space="preserve"> be more vigilant and flexible. There is much promise that AI will revolutionise performance evaluation. Machines powered by AI may sift through information regarding staff efficiency to identify problem areas (Singh et al., 2023). Organisational efficiency and effectiveness may be improved with the use of this data by creating individualised tactics to boost staff performance. To ensure compliance with rules and protection in the working environment, the previously mentioned element is vital. Machine learning (ML) algorithms can analyse data from different equipment and sensors to identify potential safety issues and suggest measures to mitigate them. By putting these </w:t>
      </w:r>
      <w:r w:rsidRPr="008D6CAA">
        <w:rPr>
          <w:rFonts w:eastAsia="Times New Roman" w:cs="Times New Roman"/>
          <w:color w:val="auto"/>
          <w:kern w:val="0"/>
          <w:szCs w:val="24"/>
          <w:lang w:eastAsia="en-IN"/>
          <w14:ligatures w14:val="none"/>
        </w:rPr>
        <w:lastRenderedPageBreak/>
        <w:t>safeguards into location, injuries and incidents at work may be significantly reduced, and compliance with safety requirements can be followed strictly.</w:t>
      </w:r>
      <w:r w:rsidRPr="0083037D">
        <w:rPr>
          <w:rFonts w:eastAsia="Times New Roman" w:cs="Times New Roman"/>
          <w:color w:val="auto"/>
          <w:kern w:val="0"/>
          <w:szCs w:val="24"/>
          <w:lang w:eastAsia="en-IN"/>
          <w14:ligatures w14:val="none"/>
        </w:rPr>
        <w:t xml:space="preserve"> </w:t>
      </w:r>
    </w:p>
    <w:p w14:paraId="2597A88D" w14:textId="77777777" w:rsidR="00E3027F" w:rsidRDefault="00E3027F" w:rsidP="00E3027F">
      <w:pPr>
        <w:rPr>
          <w:rFonts w:cs="Times New Roman"/>
          <w:color w:val="auto"/>
          <w:szCs w:val="24"/>
          <w:shd w:val="clear" w:color="auto" w:fill="FFFFFF"/>
        </w:rPr>
      </w:pPr>
      <w:r w:rsidRPr="008D6CAA">
        <w:rPr>
          <w:rFonts w:cs="Times New Roman"/>
          <w:color w:val="auto"/>
          <w:szCs w:val="24"/>
          <w:shd w:val="clear" w:color="auto" w:fill="FFFFFF"/>
        </w:rPr>
        <w:t>Tambe et al. (2019) evaluated that HR departments may benefit from AI's ability to sift through mountains of data, spot trends, and generate forecasts, leading to better, more evidence-based choices. Companies might enhance their staff's engagement by incorporating AI into HR and streamlining operations (Prentice et al., 2023). With the help of AI, HR managers can provide their employees with a much better and more tailored environment. To help engage and retain top personnel, use AI to personalise HR initiatives and communications based on each person's preferences and requirements. From creating relationships for recruits to recommending awards and salary plans to automatically nudges to prevent unconscious bias, this customisation applies to every HR task. Human resources managers should think carefully about the ethical concerns and possible biases of AI, despite its alluring promise. Recognising the limitations of AI is just as crucial as embracing its capabilities. A Fundamental, Non-Technical Introduction to AI provides HR along with other company executives, with an overview of AI, its benefits and drawbacks, and how to separate the hype surrounding it from reality. Armed with this information, managers can decipher the commercial hype around AI and objectively evaluate how HR may benefit from AI. Human resources may greatly benefit from understanding AI basics as they work with other departments to determine the best combination of human resources and technological resources to achieve corporate goals.</w:t>
      </w:r>
    </w:p>
    <w:p w14:paraId="4629F3DA" w14:textId="77777777" w:rsidR="00E3027F" w:rsidRPr="008D6CAA" w:rsidRDefault="00E3027F" w:rsidP="00E3027F">
      <w:pPr>
        <w:rPr>
          <w:rFonts w:cs="Times New Roman"/>
          <w:color w:val="auto"/>
          <w:szCs w:val="24"/>
          <w:shd w:val="clear" w:color="auto" w:fill="FFFFFF"/>
        </w:rPr>
      </w:pPr>
      <w:r w:rsidRPr="008D6CAA">
        <w:rPr>
          <w:rFonts w:cs="Times New Roman"/>
          <w:color w:val="auto"/>
          <w:szCs w:val="24"/>
          <w:shd w:val="clear" w:color="auto" w:fill="FFFFFF"/>
        </w:rPr>
        <w:t>According to Kitsios and Kamariotou et al. (2021), this article is relevant to the chosen research topic because it is useful to explore AI influence in HRM depending on an analysis of how AI is revolutionising the practices of human resource management, especially regarding challenges created by the disruption of technology and the gig economy. It discusses the requirement for professionals in human resources to acquire new knowledge and skills to adopt technology and AI in personnel management. Further, Tripathi et al. (2022) also address the ethical concerns regarding the decisions of AI and emphasise the role of human resources in ensuring transparency and fairness. Overall, Gupta et al (2022) offer valuable information about the HRM landscape in Industry 4.0 and the AI era making it a pertinent resource for knowing artificial intelligence's influence on the practices of human resource management.</w:t>
      </w:r>
    </w:p>
    <w:p w14:paraId="527CC8BD" w14:textId="77777777" w:rsidR="00E3027F" w:rsidRDefault="00E3027F" w:rsidP="00E3027F">
      <w:pPr>
        <w:rPr>
          <w:rFonts w:cs="Times New Roman"/>
          <w:color w:val="auto"/>
          <w:szCs w:val="24"/>
          <w:shd w:val="clear" w:color="auto" w:fill="FFFFFF"/>
        </w:rPr>
      </w:pPr>
      <w:r w:rsidRPr="008D6CAA">
        <w:rPr>
          <w:rFonts w:cs="Times New Roman"/>
          <w:color w:val="auto"/>
          <w:szCs w:val="24"/>
          <w:shd w:val="clear" w:color="auto" w:fill="FFFFFF"/>
        </w:rPr>
        <w:lastRenderedPageBreak/>
        <w:t>Park et al. (2022) agreed with Kitsios and Kamariotou et al. (2021) and said it is relevant to exploring the AI influence in human resource management as it gives information about complex dynamics surrounding the evaluation of algorithms in HR management. In addition, the centred design ideas of stakeholders are also proposed by offering practical solutions to overcome such tensions and promote workplace harmony.</w:t>
      </w:r>
    </w:p>
    <w:p w14:paraId="182DCCA2" w14:textId="77777777" w:rsidR="00E3027F" w:rsidRDefault="00E3027F" w:rsidP="00E3027F">
      <w:pPr>
        <w:rPr>
          <w:rFonts w:cs="Times New Roman"/>
          <w:color w:val="auto"/>
          <w:szCs w:val="24"/>
        </w:rPr>
      </w:pPr>
      <w:r w:rsidRPr="00AF31EA">
        <w:rPr>
          <w:rFonts w:cs="Times New Roman"/>
          <w:color w:val="auto"/>
          <w:szCs w:val="24"/>
        </w:rPr>
        <w:t xml:space="preserve">According to Aldulaimi et al. (2021), there are several sectors that view AI as a significant advancement that will change people's lives. The use of AI in the domains of business, medicine, and education has the potential to provide a great deal of new opportunities. AI provides a straightforward answer to laborious and costly issues. This is a tool that has the potential to assist us in advancing and achieving success more rapidly. When making the transition to artificial intelligence, it is necessary to take into consideration </w:t>
      </w:r>
      <w:proofErr w:type="gramStart"/>
      <w:r w:rsidRPr="00AF31EA">
        <w:rPr>
          <w:rFonts w:cs="Times New Roman"/>
          <w:color w:val="auto"/>
          <w:szCs w:val="24"/>
        </w:rPr>
        <w:t>all of</w:t>
      </w:r>
      <w:proofErr w:type="gramEnd"/>
      <w:r w:rsidRPr="00AF31EA">
        <w:rPr>
          <w:rFonts w:cs="Times New Roman"/>
          <w:color w:val="auto"/>
          <w:szCs w:val="24"/>
        </w:rPr>
        <w:t xml:space="preserve"> the possible outcomes and how they may affect mankind in the future. Expertise, innovation, and investment in research and development have established themselves as the primary advantages of contemporary financial markets. This is </w:t>
      </w:r>
      <w:proofErr w:type="gramStart"/>
      <w:r w:rsidRPr="00AF31EA">
        <w:rPr>
          <w:rFonts w:cs="Times New Roman"/>
          <w:color w:val="auto"/>
          <w:szCs w:val="24"/>
        </w:rPr>
        <w:t>due to the fact that</w:t>
      </w:r>
      <w:proofErr w:type="gramEnd"/>
      <w:r w:rsidRPr="00AF31EA">
        <w:rPr>
          <w:rFonts w:cs="Times New Roman"/>
          <w:color w:val="auto"/>
          <w:szCs w:val="24"/>
        </w:rPr>
        <w:t xml:space="preserve"> the business environment is always changing. The degree to which nations and organisations progress in these areas is a significant factor in determining their survival, and technological improvements bring both opportunities and challenges. In today's marketplaces, one of the most significant challenges is the increasing competition that exists between enterprises. It is thus necessary for the firm and its management to make intelligent use of AI technology </w:t>
      </w:r>
      <w:proofErr w:type="gramStart"/>
      <w:r w:rsidRPr="00AF31EA">
        <w:rPr>
          <w:rFonts w:cs="Times New Roman"/>
          <w:color w:val="auto"/>
          <w:szCs w:val="24"/>
        </w:rPr>
        <w:t>in order to</w:t>
      </w:r>
      <w:proofErr w:type="gramEnd"/>
      <w:r w:rsidRPr="00AF31EA">
        <w:rPr>
          <w:rFonts w:cs="Times New Roman"/>
          <w:color w:val="auto"/>
          <w:szCs w:val="24"/>
        </w:rPr>
        <w:t xml:space="preserve"> achieve the ultimate aims and objectives of the organisation.</w:t>
      </w:r>
    </w:p>
    <w:p w14:paraId="301031C1" w14:textId="77777777" w:rsidR="00E3027F" w:rsidRDefault="00E3027F" w:rsidP="00E3027F">
      <w:r w:rsidRPr="00AF31EA">
        <w:rPr>
          <w:rFonts w:cs="Times New Roman"/>
          <w:color w:val="auto"/>
          <w:szCs w:val="24"/>
          <w:shd w:val="clear" w:color="auto" w:fill="FFFFFF"/>
        </w:rPr>
        <w:t>Giraud et al. (2023) agreed with Aldulaimi et al. (2021) and stated to explore artificial intelligence's influence on Human Resource Management as it provides information about how this technology adopts and even impacts managerial skills in companies. By organising qualitative interviews and thematic analysis of content with experts in AI, the study shows information about managerial skills and tasks evolving in the artificial and dynamic environment. Giraud et al. (2023), argued by Aldulaimi et al. (2021), also address the requirement for understanding the interplay between managerial abilities and AI, providing information about skill replacement and augmentation because of this technology adoption</w:t>
      </w:r>
      <w:r w:rsidRPr="00914A4C">
        <w:rPr>
          <w:rFonts w:cs="Times New Roman"/>
          <w:color w:val="auto"/>
          <w:szCs w:val="24"/>
          <w:shd w:val="clear" w:color="auto" w:fill="FFFFFF"/>
        </w:rPr>
        <w:t>.</w:t>
      </w:r>
      <w:r w:rsidRPr="00E3027F">
        <w:t xml:space="preserve"> </w:t>
      </w:r>
    </w:p>
    <w:p w14:paraId="785176DA" w14:textId="77777777" w:rsidR="00E3027F" w:rsidRPr="00914A4C" w:rsidRDefault="00E3027F" w:rsidP="00E3027F">
      <w:pPr>
        <w:rPr>
          <w:rFonts w:cs="Times New Roman"/>
          <w:color w:val="auto"/>
          <w:szCs w:val="24"/>
          <w:shd w:val="clear" w:color="auto" w:fill="FFFFFF"/>
        </w:rPr>
      </w:pPr>
      <w:r w:rsidRPr="00E3027F">
        <w:rPr>
          <w:rFonts w:cs="Times New Roman"/>
          <w:color w:val="auto"/>
          <w:szCs w:val="24"/>
          <w:shd w:val="clear" w:color="auto" w:fill="FFFFFF"/>
        </w:rPr>
        <w:t xml:space="preserve">Giraud et al. (2023) also provide information about organisational leaders and professionals in Human Resources in dealing with HRM processes and AI complexity while ensuring </w:t>
      </w:r>
      <w:r w:rsidRPr="00E3027F">
        <w:rPr>
          <w:rFonts w:cs="Times New Roman"/>
          <w:color w:val="auto"/>
          <w:szCs w:val="24"/>
          <w:shd w:val="clear" w:color="auto" w:fill="FFFFFF"/>
        </w:rPr>
        <w:lastRenderedPageBreak/>
        <w:t>managerial competency development. The information from this research also offers a roadmap for companies looking to adopt this technology efficiently in HRM strategies, along with increasing the sustainable benefit of competition in the current landscapes of the business.</w:t>
      </w:r>
    </w:p>
    <w:p w14:paraId="2AD18061" w14:textId="68497CCF" w:rsidR="00E3027F" w:rsidRPr="00E3027F" w:rsidRDefault="00E3027F" w:rsidP="00E3027F">
      <w:pPr>
        <w:rPr>
          <w:rFonts w:eastAsia="Times New Roman" w:cs="Times New Roman"/>
          <w:b/>
          <w:bCs/>
          <w:color w:val="auto"/>
          <w:kern w:val="0"/>
          <w:szCs w:val="24"/>
          <w:lang w:eastAsia="en-IN"/>
          <w14:ligatures w14:val="none"/>
        </w:rPr>
      </w:pPr>
    </w:p>
    <w:p w14:paraId="3B838C5D" w14:textId="25CF2878" w:rsidR="007F6AB9" w:rsidRDefault="00BC20DB" w:rsidP="00C556C8">
      <w:pPr>
        <w:pStyle w:val="Heading2"/>
      </w:pPr>
      <w:bookmarkStart w:id="22" w:name="_Toc169470027"/>
      <w:bookmarkStart w:id="23" w:name="_Toc169474345"/>
      <w:r w:rsidRPr="004D2DE7">
        <w:t>2.</w:t>
      </w:r>
      <w:r w:rsidR="002F35E3">
        <w:t>7</w:t>
      </w:r>
      <w:r w:rsidRPr="004D2DE7">
        <w:t xml:space="preserve"> </w:t>
      </w:r>
      <w:r w:rsidR="00FA399F" w:rsidRPr="004D2DE7">
        <w:t>Literature Gap</w:t>
      </w:r>
      <w:bookmarkEnd w:id="22"/>
      <w:bookmarkEnd w:id="23"/>
    </w:p>
    <w:p w14:paraId="2283BBBA" w14:textId="630E4A33" w:rsidR="00D46591" w:rsidRPr="00A112C4" w:rsidRDefault="00AF31EA" w:rsidP="00D46591">
      <w:pPr>
        <w:rPr>
          <w:rFonts w:cs="Times New Roman"/>
          <w:color w:val="auto"/>
          <w:szCs w:val="24"/>
          <w:shd w:val="clear" w:color="auto" w:fill="FFFFFF"/>
        </w:rPr>
      </w:pPr>
      <w:r w:rsidRPr="00AF31EA">
        <w:rPr>
          <w:rFonts w:cs="Times New Roman"/>
          <w:color w:val="auto"/>
          <w:szCs w:val="24"/>
          <w:shd w:val="clear" w:color="auto" w:fill="FFFFFF"/>
        </w:rPr>
        <w:t xml:space="preserve">Prior year's studies have only concentrated on the critical evaluation of AI within </w:t>
      </w:r>
      <w:proofErr w:type="gramStart"/>
      <w:r w:rsidRPr="00AF31EA">
        <w:rPr>
          <w:rFonts w:cs="Times New Roman"/>
          <w:color w:val="auto"/>
          <w:szCs w:val="24"/>
          <w:shd w:val="clear" w:color="auto" w:fill="FFFFFF"/>
        </w:rPr>
        <w:t>HRM as a whole</w:t>
      </w:r>
      <w:proofErr w:type="gramEnd"/>
      <w:r w:rsidRPr="00AF31EA">
        <w:rPr>
          <w:rFonts w:cs="Times New Roman"/>
          <w:color w:val="auto"/>
          <w:szCs w:val="24"/>
          <w:shd w:val="clear" w:color="auto" w:fill="FFFFFF"/>
        </w:rPr>
        <w:t>. However, none of them focused on analysing how AI influences different components of HRM. Hence, the current study contributes to filling the knowledge gap between the practical implications and theoretical conceptualization of AI for human resource management. The entire information provides a deep understanding of the usage of AI in the workplace along with guiding approaches to Human Resource Management in the AI era.</w:t>
      </w:r>
    </w:p>
    <w:p w14:paraId="5245C60B" w14:textId="7F1D9403" w:rsidR="00BC20DB" w:rsidRPr="004D2DE7" w:rsidRDefault="00BC20DB" w:rsidP="00C556C8">
      <w:pPr>
        <w:pStyle w:val="Heading2"/>
        <w:rPr>
          <w:shd w:val="clear" w:color="auto" w:fill="FFFFFF"/>
        </w:rPr>
      </w:pPr>
      <w:bookmarkStart w:id="24" w:name="_Toc169470028"/>
      <w:bookmarkStart w:id="25" w:name="_Toc169474346"/>
      <w:r w:rsidRPr="004D2DE7">
        <w:rPr>
          <w:shd w:val="clear" w:color="auto" w:fill="FFFFFF"/>
        </w:rPr>
        <w:t>2.</w:t>
      </w:r>
      <w:r w:rsidR="002F35E3">
        <w:rPr>
          <w:shd w:val="clear" w:color="auto" w:fill="FFFFFF"/>
        </w:rPr>
        <w:t>8</w:t>
      </w:r>
      <w:r w:rsidRPr="004D2DE7">
        <w:rPr>
          <w:shd w:val="clear" w:color="auto" w:fill="FFFFFF"/>
        </w:rPr>
        <w:t xml:space="preserve"> Summary</w:t>
      </w:r>
      <w:bookmarkEnd w:id="24"/>
      <w:bookmarkEnd w:id="25"/>
      <w:r w:rsidRPr="004D2DE7">
        <w:rPr>
          <w:shd w:val="clear" w:color="auto" w:fill="FFFFFF"/>
        </w:rPr>
        <w:t xml:space="preserve"> </w:t>
      </w:r>
    </w:p>
    <w:p w14:paraId="7EC8916C" w14:textId="11F928CE" w:rsidR="00A112C4" w:rsidRPr="00914A4C" w:rsidRDefault="00DE673E" w:rsidP="00A112C4">
      <w:pPr>
        <w:rPr>
          <w:rFonts w:cs="Times New Roman"/>
          <w:color w:val="auto"/>
          <w:szCs w:val="24"/>
          <w:shd w:val="clear" w:color="auto" w:fill="FFFFFF"/>
        </w:rPr>
      </w:pPr>
      <w:r>
        <w:rPr>
          <w:rFonts w:eastAsia="Times New Roman" w:cs="Times New Roman"/>
          <w:color w:val="auto"/>
          <w:kern w:val="0"/>
          <w:szCs w:val="24"/>
          <w:lang w:eastAsia="en-IN"/>
          <w14:ligatures w14:val="none"/>
        </w:rPr>
        <w:t>Momentarily,</w:t>
      </w:r>
      <w:r w:rsidR="00A112C4">
        <w:rPr>
          <w:rFonts w:eastAsia="Times New Roman" w:cs="Times New Roman"/>
          <w:color w:val="auto"/>
          <w:kern w:val="0"/>
          <w:szCs w:val="24"/>
          <w:lang w:eastAsia="en-IN"/>
          <w14:ligatures w14:val="none"/>
        </w:rPr>
        <w:t xml:space="preserve"> </w:t>
      </w:r>
      <w:r w:rsidR="00B91A3C" w:rsidRPr="00B91A3C">
        <w:rPr>
          <w:rFonts w:eastAsia="Times New Roman" w:cs="Times New Roman"/>
          <w:color w:val="auto"/>
          <w:kern w:val="0"/>
          <w:szCs w:val="24"/>
          <w:lang w:eastAsia="en-IN"/>
          <w14:ligatures w14:val="none"/>
        </w:rPr>
        <w:t>technology and AI are reshaping traditional practices of human resource management, especially non-standard personnel management, in the Fourth Revolution of Industry. AI is the process by which humans create robots that can be used for learning and making the right decisions. The long-term objective of AI is to enable robots to execute tasks that are often performed by humans. AI is going to operate and respond like a person. The quickness and exactness with which AI drives are unparalleled. Recent advances in technology are causing a revolution in the recruiting process, which both staff and candidates must navigate with great difficulty. However, the real measure of whether AI-based recruiting tools are well-received remains with the participants themselves. It can be deduced from the above evaluation that efficiency is a motivation for the implementation of AI in human resources, allowing professionals to concentrate on strategic initiative while automation deals with repeated tasks.</w:t>
      </w:r>
    </w:p>
    <w:p w14:paraId="6F7FD684" w14:textId="77777777" w:rsidR="00A112C4" w:rsidRPr="00914A4C" w:rsidRDefault="00A112C4" w:rsidP="00A112C4">
      <w:pPr>
        <w:spacing w:line="259" w:lineRule="auto"/>
        <w:jc w:val="left"/>
        <w:rPr>
          <w:rFonts w:cs="Times New Roman"/>
          <w:color w:val="auto"/>
          <w:szCs w:val="24"/>
          <w:shd w:val="clear" w:color="auto" w:fill="FFFFFF"/>
        </w:rPr>
      </w:pPr>
      <w:r w:rsidRPr="00914A4C">
        <w:rPr>
          <w:rFonts w:cs="Times New Roman"/>
          <w:color w:val="auto"/>
          <w:szCs w:val="24"/>
          <w:shd w:val="clear" w:color="auto" w:fill="FFFFFF"/>
        </w:rPr>
        <w:br w:type="page"/>
      </w:r>
    </w:p>
    <w:p w14:paraId="15403C33" w14:textId="36416E3B" w:rsidR="002C7BD7" w:rsidRPr="004D2DE7" w:rsidRDefault="002C7BD7" w:rsidP="004D2DE7">
      <w:pPr>
        <w:rPr>
          <w:rFonts w:cs="Times New Roman"/>
          <w:color w:val="auto"/>
          <w:szCs w:val="24"/>
          <w:shd w:val="clear" w:color="auto" w:fill="FFFFFF"/>
        </w:rPr>
      </w:pPr>
    </w:p>
    <w:p w14:paraId="387D8FAF" w14:textId="1D16F84C" w:rsidR="002C7BD7" w:rsidRPr="004D2DE7" w:rsidRDefault="002C7BD7" w:rsidP="00C556C8">
      <w:pPr>
        <w:pStyle w:val="Heading1"/>
        <w:rPr>
          <w:shd w:val="clear" w:color="auto" w:fill="FFFFFF"/>
        </w:rPr>
      </w:pPr>
      <w:bookmarkStart w:id="26" w:name="_Toc169470029"/>
      <w:bookmarkStart w:id="27" w:name="_Toc169474347"/>
      <w:r w:rsidRPr="004D2DE7">
        <w:rPr>
          <w:shd w:val="clear" w:color="auto" w:fill="FFFFFF"/>
        </w:rPr>
        <w:t>Chapter- 3 Methodology</w:t>
      </w:r>
      <w:bookmarkEnd w:id="26"/>
      <w:bookmarkEnd w:id="27"/>
      <w:r w:rsidRPr="004D2DE7">
        <w:rPr>
          <w:shd w:val="clear" w:color="auto" w:fill="FFFFFF"/>
        </w:rPr>
        <w:t xml:space="preserve"> </w:t>
      </w:r>
    </w:p>
    <w:p w14:paraId="1FC7A435" w14:textId="718B349C" w:rsidR="002C7BD7" w:rsidRDefault="002C7BD7" w:rsidP="00C556C8">
      <w:pPr>
        <w:pStyle w:val="Heading2"/>
        <w:rPr>
          <w:shd w:val="clear" w:color="auto" w:fill="FFFFFF"/>
        </w:rPr>
      </w:pPr>
      <w:bookmarkStart w:id="28" w:name="_Toc169470030"/>
      <w:bookmarkStart w:id="29" w:name="_Toc169474348"/>
      <w:r w:rsidRPr="004D2DE7">
        <w:rPr>
          <w:shd w:val="clear" w:color="auto" w:fill="FFFFFF"/>
        </w:rPr>
        <w:t>3.1 Research Philosophy</w:t>
      </w:r>
      <w:bookmarkEnd w:id="28"/>
      <w:bookmarkEnd w:id="29"/>
    </w:p>
    <w:p w14:paraId="1974B097" w14:textId="43879A2B" w:rsidR="00F832DF" w:rsidRPr="00914A4C" w:rsidRDefault="007C547E" w:rsidP="00F832DF">
      <w:pPr>
        <w:spacing w:after="0"/>
        <w:rPr>
          <w:rFonts w:eastAsia="Times New Roman" w:cs="Times New Roman"/>
          <w:color w:val="auto"/>
          <w:kern w:val="0"/>
          <w:szCs w:val="24"/>
          <w:lang w:eastAsia="en-IN"/>
          <w14:ligatures w14:val="none"/>
        </w:rPr>
      </w:pPr>
      <w:r w:rsidRPr="007C547E">
        <w:t xml:space="preserve">The </w:t>
      </w:r>
      <w:r w:rsidR="00F832DF" w:rsidRPr="00914A4C">
        <w:rPr>
          <w:rFonts w:eastAsia="Times New Roman" w:cs="Times New Roman"/>
          <w:b/>
          <w:bCs/>
          <w:i/>
          <w:iCs/>
          <w:color w:val="auto"/>
          <w:kern w:val="0"/>
          <w:szCs w:val="24"/>
          <w:lang w:eastAsia="en-IN"/>
          <w14:ligatures w14:val="none"/>
        </w:rPr>
        <w:t>positivist approach</w:t>
      </w:r>
      <w:r w:rsidR="00F832DF" w:rsidRPr="00914A4C">
        <w:rPr>
          <w:rFonts w:eastAsia="Times New Roman" w:cs="Times New Roman"/>
          <w:color w:val="auto"/>
          <w:kern w:val="0"/>
          <w:szCs w:val="24"/>
          <w:lang w:eastAsia="en-IN"/>
          <w14:ligatures w14:val="none"/>
        </w:rPr>
        <w:t xml:space="preserve"> to research is based on logic and facts, and it stresses the requirement of doing one's own quantitative evaluations of every response, behaviour, or technique </w:t>
      </w:r>
      <w:proofErr w:type="gramStart"/>
      <w:r w:rsidR="00F832DF" w:rsidRPr="00914A4C">
        <w:rPr>
          <w:rFonts w:eastAsia="Times New Roman" w:cs="Times New Roman"/>
          <w:color w:val="auto"/>
          <w:kern w:val="0"/>
          <w:szCs w:val="24"/>
          <w:lang w:eastAsia="en-IN"/>
          <w14:ligatures w14:val="none"/>
        </w:rPr>
        <w:t>in order to</w:t>
      </w:r>
      <w:proofErr w:type="gramEnd"/>
      <w:r w:rsidR="00F832DF" w:rsidRPr="00914A4C">
        <w:rPr>
          <w:rFonts w:eastAsia="Times New Roman" w:cs="Times New Roman"/>
          <w:color w:val="auto"/>
          <w:kern w:val="0"/>
          <w:szCs w:val="24"/>
          <w:lang w:eastAsia="en-IN"/>
          <w14:ligatures w14:val="none"/>
        </w:rPr>
        <w:t xml:space="preserve"> fill in the gaps in knowledge in the context of AI in HRM. Positivism is a school of thought in scientific inquiry that advocates for the testing of ideas based on previously established theories. Quantification and rational thought are central to positivism, which holds that one may learn about the world by keeping an objective and quantitative eye on how things work. Theoretically and pragmatically value-free information collected via experience is the foundation of expertise in science which reflected the relationship between AI and HRM in the study. The foundational idea of positivism is that trustworthy information can only be attained by direct experience of the world around AI in HRM. The only responsibility of the investigator is to gather knowledge and </w:t>
      </w:r>
      <w:proofErr w:type="spellStart"/>
      <w:r w:rsidR="00F832DF" w:rsidRPr="00914A4C">
        <w:rPr>
          <w:rFonts w:eastAsia="Times New Roman" w:cs="Times New Roman"/>
          <w:color w:val="auto"/>
          <w:kern w:val="0"/>
          <w:szCs w:val="24"/>
          <w:lang w:eastAsia="en-IN"/>
          <w14:ligatures w14:val="none"/>
        </w:rPr>
        <w:t>analyze</w:t>
      </w:r>
      <w:proofErr w:type="spellEnd"/>
      <w:r w:rsidR="00F832DF" w:rsidRPr="00914A4C">
        <w:rPr>
          <w:rFonts w:eastAsia="Times New Roman" w:cs="Times New Roman"/>
          <w:color w:val="auto"/>
          <w:kern w:val="0"/>
          <w:szCs w:val="24"/>
          <w:lang w:eastAsia="en-IN"/>
          <w14:ligatures w14:val="none"/>
        </w:rPr>
        <w:t xml:space="preserve"> it using independent techniques (</w:t>
      </w:r>
      <w:r w:rsidR="00F832DF" w:rsidRPr="00914A4C">
        <w:rPr>
          <w:rFonts w:cs="Times New Roman"/>
          <w:color w:val="auto"/>
          <w:szCs w:val="24"/>
          <w:shd w:val="clear" w:color="auto" w:fill="FFFFFF"/>
        </w:rPr>
        <w:t>Park et al., 2020</w:t>
      </w:r>
      <w:r w:rsidR="00F832DF" w:rsidRPr="00914A4C">
        <w:rPr>
          <w:rFonts w:eastAsia="Times New Roman" w:cs="Times New Roman"/>
          <w:color w:val="auto"/>
          <w:kern w:val="0"/>
          <w:szCs w:val="24"/>
          <w:lang w:eastAsia="en-IN"/>
          <w14:ligatures w14:val="none"/>
        </w:rPr>
        <w:t>). Accordingly, the study's findings are concrete and measurable. The foundation of positivism is the ability to use quantitative and mathematical methods to analy</w:t>
      </w:r>
      <w:r w:rsidR="00F832DF">
        <w:rPr>
          <w:rFonts w:eastAsia="Times New Roman" w:cs="Times New Roman"/>
          <w:color w:val="auto"/>
          <w:kern w:val="0"/>
          <w:szCs w:val="24"/>
          <w:lang w:eastAsia="en-IN"/>
          <w14:ligatures w14:val="none"/>
        </w:rPr>
        <w:t>s</w:t>
      </w:r>
      <w:r w:rsidR="00F832DF" w:rsidRPr="00914A4C">
        <w:rPr>
          <w:rFonts w:eastAsia="Times New Roman" w:cs="Times New Roman"/>
          <w:color w:val="auto"/>
          <w:kern w:val="0"/>
          <w:szCs w:val="24"/>
          <w:lang w:eastAsia="en-IN"/>
          <w14:ligatures w14:val="none"/>
        </w:rPr>
        <w:t xml:space="preserve">e observable facts. </w:t>
      </w:r>
    </w:p>
    <w:p w14:paraId="6073F7E2" w14:textId="2CA74ED3" w:rsidR="007C547E" w:rsidRPr="007C547E" w:rsidRDefault="007C547E" w:rsidP="007C547E">
      <w:r w:rsidRPr="007C547E">
        <w:t>.</w:t>
      </w:r>
    </w:p>
    <w:p w14:paraId="05B4251C" w14:textId="77777777" w:rsidR="006751E6" w:rsidRDefault="002C7BD7" w:rsidP="00C556C8">
      <w:pPr>
        <w:pStyle w:val="Heading2"/>
        <w:rPr>
          <w:shd w:val="clear" w:color="auto" w:fill="FFFFFF"/>
        </w:rPr>
      </w:pPr>
      <w:bookmarkStart w:id="30" w:name="_Toc169470031"/>
      <w:bookmarkStart w:id="31" w:name="_Toc169474349"/>
      <w:r w:rsidRPr="004D2DE7">
        <w:rPr>
          <w:shd w:val="clear" w:color="auto" w:fill="FFFFFF"/>
        </w:rPr>
        <w:t>3.2 Research Approach</w:t>
      </w:r>
      <w:bookmarkEnd w:id="30"/>
      <w:bookmarkEnd w:id="31"/>
    </w:p>
    <w:p w14:paraId="29C5AC18" w14:textId="69F2A7D6" w:rsidR="002C7BD7" w:rsidRPr="004D2DE7" w:rsidRDefault="00B91A3C" w:rsidP="00C556C8">
      <w:pPr>
        <w:rPr>
          <w:shd w:val="clear" w:color="auto" w:fill="FFFFFF"/>
        </w:rPr>
      </w:pPr>
      <w:bookmarkStart w:id="32" w:name="_Toc169470032"/>
      <w:r w:rsidRPr="00B91A3C">
        <w:t xml:space="preserve">Investigators use deductive methods to evaluate hypotheses and verify (or modify) preexisting ideas. While inductive investigation seeks to generate or establish current hypotheses, deductive study seeks to establish new ones. Investigators </w:t>
      </w:r>
      <w:proofErr w:type="gramStart"/>
      <w:r w:rsidRPr="00B91A3C">
        <w:t>are able to</w:t>
      </w:r>
      <w:proofErr w:type="gramEnd"/>
      <w:r w:rsidRPr="00B91A3C">
        <w:t xml:space="preserve"> more thoroughly comprehend social thought and human behaviour when they use both inductive and deductive reasoning. </w:t>
      </w:r>
      <w:r>
        <w:t>To</w:t>
      </w:r>
      <w:r w:rsidRPr="00B91A3C">
        <w:t xml:space="preserve"> confirm or refute claims made by inductively thinking academics who have offered different theoretical frameworks for identical social phenomena, investigators who use deductive reasoning evaluate claims related to AI in HRM. If an investigator wants to use a previous hypothesis to explain their freshly acquired information, they might use a deductive method (Hall et al., 2023). Whatever the situation may be, to provide a convincing hypothesis, an investigator must show that they are well-versed in the relevant literature in the context of AI and its role in HRM. The findings of deductive studies are often more conclusive since they are designed to confirm or deny a certain premise. Results from inductive rather than deductive </w:t>
      </w:r>
      <w:r w:rsidRPr="00B91A3C">
        <w:lastRenderedPageBreak/>
        <w:t>studies tend to be more uncertain and open to revision since they depend on experiences. An advantage of deductive study is that it facilitates replication and expansion upon prior work by providing a framework for testing ideas logically and methodically.</w:t>
      </w:r>
      <w:r w:rsidR="002C7BD7" w:rsidRPr="004D2DE7">
        <w:rPr>
          <w:shd w:val="clear" w:color="auto" w:fill="FFFFFF"/>
        </w:rPr>
        <w:t>3.3 Research Method</w:t>
      </w:r>
      <w:bookmarkEnd w:id="32"/>
      <w:r w:rsidR="002C7BD7" w:rsidRPr="004D2DE7">
        <w:rPr>
          <w:shd w:val="clear" w:color="auto" w:fill="FFFFFF"/>
        </w:rPr>
        <w:t xml:space="preserve"> </w:t>
      </w:r>
    </w:p>
    <w:p w14:paraId="1AB720B7" w14:textId="7E6ECA4B" w:rsidR="00C556C8" w:rsidRPr="00C556C8" w:rsidRDefault="00C556C8" w:rsidP="00C556C8">
      <w:pPr>
        <w:pStyle w:val="Heading2"/>
      </w:pPr>
      <w:bookmarkStart w:id="33" w:name="_Toc169474350"/>
      <w:r w:rsidRPr="00C556C8">
        <w:t>3.3 Research Method</w:t>
      </w:r>
      <w:bookmarkEnd w:id="33"/>
    </w:p>
    <w:p w14:paraId="07EF7DBA" w14:textId="0F2FC7BB" w:rsidR="00DE673E" w:rsidRDefault="00E05B0E" w:rsidP="00DE673E">
      <w:pPr>
        <w:spacing w:after="0"/>
        <w:rPr>
          <w:rFonts w:eastAsia="Times New Roman" w:cs="Times New Roman"/>
          <w:color w:val="auto"/>
          <w:kern w:val="0"/>
          <w:szCs w:val="24"/>
          <w:lang w:eastAsia="en-IN"/>
          <w14:ligatures w14:val="none"/>
        </w:rPr>
      </w:pPr>
      <w:r w:rsidRPr="004D2DE7">
        <w:rPr>
          <w:rFonts w:eastAsia="Times New Roman" w:cs="Times New Roman"/>
          <w:color w:val="auto"/>
          <w:kern w:val="0"/>
          <w:szCs w:val="24"/>
          <w:lang w:eastAsia="en-IN"/>
          <w14:ligatures w14:val="none"/>
        </w:rPr>
        <w:t xml:space="preserve">The investigators throughout the present investigation analyzed the impact of AI on HRM practices on a specific demographic using </w:t>
      </w:r>
      <w:r w:rsidRPr="004D2DE7">
        <w:rPr>
          <w:rFonts w:eastAsia="Times New Roman" w:cs="Times New Roman"/>
          <w:b/>
          <w:bCs/>
          <w:i/>
          <w:iCs/>
          <w:color w:val="auto"/>
          <w:kern w:val="0"/>
          <w:szCs w:val="24"/>
          <w:lang w:eastAsia="en-IN"/>
          <w14:ligatures w14:val="none"/>
        </w:rPr>
        <w:t>quantitative methods</w:t>
      </w:r>
      <w:r w:rsidRPr="004D2DE7">
        <w:rPr>
          <w:rFonts w:eastAsia="Times New Roman" w:cs="Times New Roman"/>
          <w:color w:val="auto"/>
          <w:kern w:val="0"/>
          <w:szCs w:val="24"/>
          <w:lang w:eastAsia="en-IN"/>
          <w14:ligatures w14:val="none"/>
        </w:rPr>
        <w:t xml:space="preserve">. </w:t>
      </w:r>
      <w:r w:rsidR="00DE673E" w:rsidRPr="00DE673E">
        <w:rPr>
          <w:rFonts w:eastAsia="Times New Roman" w:cs="Times New Roman"/>
          <w:color w:val="auto"/>
          <w:kern w:val="0"/>
          <w:szCs w:val="24"/>
          <w:lang w:eastAsia="en-IN"/>
          <w14:ligatures w14:val="none"/>
        </w:rPr>
        <w:t xml:space="preserve">Fundamental to scientific research is the analysis of quantitative data, aiming to draw conclusions applicable to a broader sample. These outcomes are derived from mathematical reasoning. In quantitative research, investigators employ statistical analysis to address their research hypotheses by systematically gathering financial data from multiple sources and analysing it using various logical, analytical, and computational methods. This approach, known as quantitative research, allows for the discovery of standard deviations and trends. Its objective is to identify patterns, trends, and correlations through systematic collection and analysis of statistical data, aiming for measurement and quantification of occurrences to conduct statistical examination and draw broad conclusions. Mathematical simulations, surveys, and questionnaires are among the tools used to systematically collect and evaluate data </w:t>
      </w:r>
      <w:r w:rsidR="00DE673E" w:rsidRPr="00D66C55">
        <w:rPr>
          <w:rFonts w:eastAsia="Times New Roman" w:cs="Times New Roman"/>
          <w:color w:val="auto"/>
          <w:kern w:val="0"/>
          <w:szCs w:val="24"/>
          <w:lang w:eastAsia="en-IN"/>
          <w14:ligatures w14:val="none"/>
        </w:rPr>
        <w:t>(Rahman, 2020).</w:t>
      </w:r>
      <w:r w:rsidR="00DE673E" w:rsidRPr="00DE673E">
        <w:rPr>
          <w:rFonts w:eastAsia="Times New Roman" w:cs="Times New Roman"/>
          <w:color w:val="auto"/>
          <w:kern w:val="0"/>
          <w:szCs w:val="24"/>
          <w:lang w:eastAsia="en-IN"/>
          <w14:ligatures w14:val="none"/>
        </w:rPr>
        <w:t xml:space="preserve"> Reports on quantitative studies often feature data visualization tools such as tables, graphs, and statistical breakdowns, aiding in the derivation of findings and informed recommendations on AI and HRM practices. Quantitative research relies on numerical data collection and presentation, ensuring precise results grounded in empirical evidence.</w:t>
      </w:r>
    </w:p>
    <w:p w14:paraId="6DD25F91" w14:textId="77777777" w:rsidR="001E3211" w:rsidRDefault="001E3211" w:rsidP="00DE673E">
      <w:pPr>
        <w:spacing w:after="0"/>
        <w:rPr>
          <w:rFonts w:eastAsia="Times New Roman" w:cs="Times New Roman"/>
          <w:color w:val="auto"/>
          <w:kern w:val="0"/>
          <w:szCs w:val="24"/>
          <w:lang w:eastAsia="en-IN"/>
          <w14:ligatures w14:val="none"/>
        </w:rPr>
      </w:pPr>
    </w:p>
    <w:p w14:paraId="38FAEDCE" w14:textId="51413A26" w:rsidR="002C7BD7" w:rsidRPr="00C556C8" w:rsidRDefault="002C7BD7" w:rsidP="00C556C8">
      <w:pPr>
        <w:pStyle w:val="Heading2"/>
      </w:pPr>
      <w:bookmarkStart w:id="34" w:name="_Toc169474351"/>
      <w:r w:rsidRPr="00C556C8">
        <w:t>3.</w:t>
      </w:r>
      <w:r w:rsidR="00C556C8">
        <w:t>4</w:t>
      </w:r>
      <w:r w:rsidRPr="00C556C8">
        <w:t xml:space="preserve"> Data Analysis</w:t>
      </w:r>
      <w:bookmarkEnd w:id="34"/>
      <w:r w:rsidRPr="00C556C8">
        <w:t xml:space="preserve"> </w:t>
      </w:r>
    </w:p>
    <w:p w14:paraId="1BA23DBE" w14:textId="4767D072" w:rsidR="006A367C" w:rsidRDefault="006A367C" w:rsidP="004D2DE7">
      <w:pPr>
        <w:spacing w:after="0"/>
        <w:rPr>
          <w:rFonts w:eastAsia="Times New Roman" w:cs="Times New Roman"/>
          <w:color w:val="auto"/>
          <w:kern w:val="0"/>
          <w:szCs w:val="24"/>
          <w:lang w:eastAsia="en-IN"/>
          <w14:ligatures w14:val="none"/>
        </w:rPr>
      </w:pPr>
      <w:r w:rsidRPr="004D2DE7">
        <w:rPr>
          <w:rFonts w:eastAsia="Times New Roman" w:cs="Times New Roman"/>
          <w:color w:val="auto"/>
          <w:kern w:val="0"/>
          <w:szCs w:val="24"/>
          <w:lang w:eastAsia="en-IN"/>
          <w14:ligatures w14:val="none"/>
        </w:rPr>
        <w:t xml:space="preserve">A study </w:t>
      </w:r>
      <w:r w:rsidR="005C3FC7" w:rsidRPr="004D2DE7">
        <w:rPr>
          <w:rFonts w:eastAsia="Times New Roman" w:cs="Times New Roman"/>
          <w:color w:val="auto"/>
          <w:kern w:val="0"/>
          <w:szCs w:val="24"/>
          <w:lang w:eastAsia="en-IN"/>
          <w14:ligatures w14:val="none"/>
        </w:rPr>
        <w:t xml:space="preserve">used a method of analysis i.e., </w:t>
      </w:r>
      <w:r w:rsidRPr="004D2DE7">
        <w:rPr>
          <w:rFonts w:eastAsia="Times New Roman" w:cs="Times New Roman"/>
          <w:b/>
          <w:bCs/>
          <w:i/>
          <w:iCs/>
          <w:color w:val="auto"/>
          <w:kern w:val="0"/>
          <w:szCs w:val="24"/>
          <w:lang w:eastAsia="en-IN"/>
          <w14:ligatures w14:val="none"/>
        </w:rPr>
        <w:t>content analysis</w:t>
      </w:r>
      <w:r w:rsidR="005C3FC7" w:rsidRPr="004D2DE7">
        <w:rPr>
          <w:rFonts w:eastAsia="Times New Roman" w:cs="Times New Roman"/>
          <w:b/>
          <w:bCs/>
          <w:i/>
          <w:iCs/>
          <w:color w:val="auto"/>
          <w:kern w:val="0"/>
          <w:szCs w:val="24"/>
          <w:lang w:eastAsia="en-IN"/>
          <w14:ligatures w14:val="none"/>
        </w:rPr>
        <w:t xml:space="preserve"> </w:t>
      </w:r>
      <w:r w:rsidR="005C3FC7" w:rsidRPr="004D2DE7">
        <w:rPr>
          <w:rFonts w:eastAsia="Times New Roman" w:cs="Times New Roman"/>
          <w:color w:val="auto"/>
          <w:kern w:val="0"/>
          <w:szCs w:val="24"/>
          <w:lang w:eastAsia="en-IN"/>
          <w14:ligatures w14:val="none"/>
        </w:rPr>
        <w:t>which</w:t>
      </w:r>
      <w:r w:rsidRPr="004D2DE7">
        <w:rPr>
          <w:rFonts w:eastAsia="Times New Roman" w:cs="Times New Roman"/>
          <w:color w:val="auto"/>
          <w:kern w:val="0"/>
          <w:szCs w:val="24"/>
          <w:lang w:eastAsia="en-IN"/>
          <w14:ligatures w14:val="none"/>
        </w:rPr>
        <w:t xml:space="preserve"> involves the methodical categorization and recording of aspects of narrative, graphical, or auditory information </w:t>
      </w:r>
      <w:r w:rsidR="007804FA" w:rsidRPr="004D2DE7">
        <w:rPr>
          <w:rFonts w:eastAsia="Times New Roman" w:cs="Times New Roman"/>
          <w:color w:val="auto"/>
          <w:kern w:val="0"/>
          <w:szCs w:val="24"/>
          <w:lang w:eastAsia="en-IN"/>
          <w14:ligatures w14:val="none"/>
        </w:rPr>
        <w:t>to</w:t>
      </w:r>
      <w:r w:rsidRPr="004D2DE7">
        <w:rPr>
          <w:rFonts w:eastAsia="Times New Roman" w:cs="Times New Roman"/>
          <w:color w:val="auto"/>
          <w:kern w:val="0"/>
          <w:szCs w:val="24"/>
          <w:lang w:eastAsia="en-IN"/>
          <w14:ligatures w14:val="none"/>
        </w:rPr>
        <w:t xml:space="preserve"> examine them. Although it finds extensive use </w:t>
      </w:r>
      <w:proofErr w:type="gramStart"/>
      <w:r w:rsidRPr="004D2DE7">
        <w:rPr>
          <w:rFonts w:eastAsia="Times New Roman" w:cs="Times New Roman"/>
          <w:color w:val="auto"/>
          <w:kern w:val="0"/>
          <w:szCs w:val="24"/>
          <w:lang w:eastAsia="en-IN"/>
          <w14:ligatures w14:val="none"/>
        </w:rPr>
        <w:t>in the area of</w:t>
      </w:r>
      <w:proofErr w:type="gramEnd"/>
      <w:r w:rsidRPr="004D2DE7">
        <w:rPr>
          <w:rFonts w:eastAsia="Times New Roman" w:cs="Times New Roman"/>
          <w:color w:val="auto"/>
          <w:kern w:val="0"/>
          <w:szCs w:val="24"/>
          <w:lang w:eastAsia="en-IN"/>
          <w14:ligatures w14:val="none"/>
        </w:rPr>
        <w:t xml:space="preserve"> interpersonal interaction, its usefulness extends to many other domains as well. The most basic definition of content evaluation is an empirical approach to understanding and measuring written information (e.g., addresses, assessments, publications, social networking postings, etc.). Investigators may use it to sort over huge amounts of information in looking for themes, preconceptions, or trends, and then convert those findings into measurable variables related to AI and HRM practices. Investigators may delve deeply into topics and make measurable analyses using content </w:t>
      </w:r>
      <w:r w:rsidRPr="004D2DE7">
        <w:rPr>
          <w:rFonts w:eastAsia="Times New Roman" w:cs="Times New Roman"/>
          <w:color w:val="auto"/>
          <w:kern w:val="0"/>
          <w:szCs w:val="24"/>
          <w:lang w:eastAsia="en-IN"/>
          <w14:ligatures w14:val="none"/>
        </w:rPr>
        <w:lastRenderedPageBreak/>
        <w:t>evaluation, which combines qualitative and quantitative methods</w:t>
      </w:r>
      <w:r w:rsidR="00570A2E" w:rsidRPr="004D2DE7">
        <w:rPr>
          <w:rFonts w:eastAsia="Times New Roman" w:cs="Times New Roman"/>
          <w:color w:val="auto"/>
          <w:kern w:val="0"/>
          <w:szCs w:val="24"/>
          <w:lang w:eastAsia="en-IN"/>
          <w14:ligatures w14:val="none"/>
        </w:rPr>
        <w:t xml:space="preserve"> (</w:t>
      </w:r>
      <w:r w:rsidR="00570A2E" w:rsidRPr="004D2DE7">
        <w:rPr>
          <w:rFonts w:cs="Times New Roman"/>
          <w:color w:val="auto"/>
          <w:szCs w:val="24"/>
          <w:shd w:val="clear" w:color="auto" w:fill="FFFFFF"/>
        </w:rPr>
        <w:t>Pandey and Pandey, 2021</w:t>
      </w:r>
      <w:r w:rsidR="00570A2E" w:rsidRPr="004D2DE7">
        <w:rPr>
          <w:rFonts w:eastAsia="Times New Roman" w:cs="Times New Roman"/>
          <w:color w:val="auto"/>
          <w:kern w:val="0"/>
          <w:szCs w:val="24"/>
          <w:lang w:eastAsia="en-IN"/>
          <w14:ligatures w14:val="none"/>
        </w:rPr>
        <w:t>)</w:t>
      </w:r>
      <w:r w:rsidRPr="004D2DE7">
        <w:rPr>
          <w:rFonts w:eastAsia="Times New Roman" w:cs="Times New Roman"/>
          <w:color w:val="auto"/>
          <w:kern w:val="0"/>
          <w:szCs w:val="24"/>
          <w:lang w:eastAsia="en-IN"/>
          <w14:ligatures w14:val="none"/>
        </w:rPr>
        <w:t xml:space="preserve">. This strategy is quite flexible and may be used with a wide range of investigation topics and data resources. Content evaluation is often less expensive than various other study approaches. Compared to procedures that entail primary information collecting, it frequently takes less time and money as it mostly includes reviewing materials that already exist. </w:t>
      </w:r>
    </w:p>
    <w:p w14:paraId="18B64C2F" w14:textId="77777777" w:rsidR="00DC1EBE" w:rsidRPr="004D2DE7" w:rsidRDefault="00DC1EBE" w:rsidP="004D2DE7">
      <w:pPr>
        <w:spacing w:after="0"/>
        <w:rPr>
          <w:rFonts w:eastAsia="Times New Roman" w:cs="Times New Roman"/>
          <w:color w:val="auto"/>
          <w:kern w:val="0"/>
          <w:szCs w:val="24"/>
          <w:lang w:eastAsia="en-IN"/>
          <w14:ligatures w14:val="none"/>
        </w:rPr>
      </w:pPr>
    </w:p>
    <w:p w14:paraId="2D5D885F" w14:textId="6BD19182" w:rsidR="002C7BD7" w:rsidRPr="004D2DE7" w:rsidRDefault="002C7BD7" w:rsidP="00C556C8">
      <w:pPr>
        <w:pStyle w:val="Heading2"/>
        <w:rPr>
          <w:shd w:val="clear" w:color="auto" w:fill="FFFFFF"/>
        </w:rPr>
      </w:pPr>
      <w:bookmarkStart w:id="35" w:name="_Toc169470033"/>
      <w:bookmarkStart w:id="36" w:name="_Toc169474352"/>
      <w:r w:rsidRPr="004D2DE7">
        <w:rPr>
          <w:shd w:val="clear" w:color="auto" w:fill="FFFFFF"/>
        </w:rPr>
        <w:t>3.</w:t>
      </w:r>
      <w:r w:rsidR="00C556C8">
        <w:t>5</w:t>
      </w:r>
      <w:r w:rsidRPr="004D2DE7">
        <w:rPr>
          <w:shd w:val="clear" w:color="auto" w:fill="FFFFFF"/>
        </w:rPr>
        <w:t xml:space="preserve"> Data collection</w:t>
      </w:r>
      <w:bookmarkEnd w:id="35"/>
      <w:bookmarkEnd w:id="36"/>
    </w:p>
    <w:p w14:paraId="47FDF2AD" w14:textId="1686CDCA" w:rsidR="00E97EF4" w:rsidRPr="004D2DE7" w:rsidRDefault="00AD76CD" w:rsidP="004D2DE7">
      <w:pPr>
        <w:spacing w:after="0"/>
        <w:rPr>
          <w:rFonts w:cs="Times New Roman"/>
          <w:color w:val="auto"/>
          <w:szCs w:val="24"/>
        </w:rPr>
      </w:pPr>
      <w:r w:rsidRPr="00AD76CD">
        <w:rPr>
          <w:rFonts w:eastAsia="Times New Roman" w:cs="Times New Roman"/>
          <w:color w:val="auto"/>
          <w:kern w:val="0"/>
          <w:szCs w:val="24"/>
          <w:lang w:eastAsia="en-IN"/>
          <w14:ligatures w14:val="none"/>
        </w:rPr>
        <w:t xml:space="preserve">The </w:t>
      </w:r>
      <w:r w:rsidRPr="00943321">
        <w:rPr>
          <w:rFonts w:eastAsia="Times New Roman" w:cs="Times New Roman"/>
          <w:b/>
          <w:bCs/>
          <w:color w:val="auto"/>
          <w:kern w:val="0"/>
          <w:szCs w:val="24"/>
          <w:lang w:eastAsia="en-IN"/>
          <w14:ligatures w14:val="none"/>
        </w:rPr>
        <w:t>primary information</w:t>
      </w:r>
      <w:r w:rsidRPr="00AD76CD">
        <w:rPr>
          <w:rFonts w:eastAsia="Times New Roman" w:cs="Times New Roman"/>
          <w:color w:val="auto"/>
          <w:kern w:val="0"/>
          <w:szCs w:val="24"/>
          <w:lang w:eastAsia="en-IN"/>
          <w14:ligatures w14:val="none"/>
        </w:rPr>
        <w:t xml:space="preserve"> originates from an investigator's own investigation or observation of a phenomena in action. In the context of AI's function in HRM, primary empirical data—which is obtained through the investigator's tests or questionnaires—is crucial to the validity of conclusions. Primary gathering of information is the gold standard because it ensures accurate, current results that are tailored to the goals of the study (Aithal &amp; Aithal, 2020). Furthermore, by gathering information directly from the intended audience, it enhances the quality of the research since it is specific, </w:t>
      </w:r>
      <w:r w:rsidR="00943321">
        <w:rPr>
          <w:rFonts w:eastAsia="Times New Roman" w:cs="Times New Roman"/>
          <w:color w:val="auto"/>
          <w:kern w:val="0"/>
          <w:szCs w:val="24"/>
          <w:lang w:eastAsia="en-IN"/>
          <w14:ligatures w14:val="none"/>
        </w:rPr>
        <w:t>up-to-date</w:t>
      </w:r>
      <w:r w:rsidRPr="00AD76CD">
        <w:rPr>
          <w:rFonts w:eastAsia="Times New Roman" w:cs="Times New Roman"/>
          <w:color w:val="auto"/>
          <w:kern w:val="0"/>
          <w:szCs w:val="24"/>
          <w:lang w:eastAsia="en-IN"/>
          <w14:ligatures w14:val="none"/>
        </w:rPr>
        <w:t>, and trustworthy</w:t>
      </w:r>
      <w:r w:rsidR="00E97EF4" w:rsidRPr="004D2DE7">
        <w:rPr>
          <w:rFonts w:eastAsia="Times New Roman" w:cs="Times New Roman"/>
          <w:color w:val="auto"/>
          <w:kern w:val="0"/>
          <w:szCs w:val="24"/>
          <w:lang w:eastAsia="en-IN"/>
          <w14:ligatures w14:val="none"/>
        </w:rPr>
        <w:t xml:space="preserve">. For this research, questionnaires were the only tool for gathering the main information. An important feature of primary research is that it relies on collecting data directly from sources instead of depending on third-party resources. All data is current and sourced from reliable sources. By doing thorough initial research, professionals may immerse themselves in a topic and explore every possible result by critically </w:t>
      </w:r>
      <w:r w:rsidR="00943321">
        <w:rPr>
          <w:rFonts w:eastAsia="Times New Roman" w:cs="Times New Roman"/>
          <w:color w:val="auto"/>
          <w:kern w:val="0"/>
          <w:szCs w:val="24"/>
          <w:lang w:eastAsia="en-IN"/>
          <w14:ligatures w14:val="none"/>
        </w:rPr>
        <w:t>analyzing</w:t>
      </w:r>
      <w:r w:rsidR="00E97EF4" w:rsidRPr="004D2DE7">
        <w:rPr>
          <w:rFonts w:eastAsia="Times New Roman" w:cs="Times New Roman"/>
          <w:color w:val="auto"/>
          <w:kern w:val="0"/>
          <w:szCs w:val="24"/>
          <w:lang w:eastAsia="en-IN"/>
          <w14:ligatures w14:val="none"/>
        </w:rPr>
        <w:t xml:space="preserve"> the relationship of AI with HRM.</w:t>
      </w:r>
      <w:r w:rsidR="00E97EF4" w:rsidRPr="004D2DE7">
        <w:rPr>
          <w:rFonts w:eastAsia="Times New Roman" w:cs="Times New Roman"/>
          <w:color w:val="auto"/>
          <w:kern w:val="0"/>
          <w:szCs w:val="24"/>
          <w:lang w:eastAsia="en-IN"/>
          <w14:ligatures w14:val="none"/>
        </w:rPr>
        <w:br/>
        <w:t xml:space="preserve">Information that does not originate from the investigators themselves is known as </w:t>
      </w:r>
      <w:r w:rsidR="00E97EF4" w:rsidRPr="004D2DE7">
        <w:rPr>
          <w:rFonts w:eastAsia="Times New Roman" w:cs="Times New Roman"/>
          <w:b/>
          <w:bCs/>
          <w:i/>
          <w:iCs/>
          <w:color w:val="auto"/>
          <w:kern w:val="0"/>
          <w:szCs w:val="24"/>
          <w:lang w:eastAsia="en-IN"/>
          <w14:ligatures w14:val="none"/>
        </w:rPr>
        <w:t>secondary information</w:t>
      </w:r>
      <w:r w:rsidR="00E97EF4" w:rsidRPr="004D2DE7">
        <w:rPr>
          <w:rFonts w:eastAsia="Times New Roman" w:cs="Times New Roman"/>
          <w:color w:val="auto"/>
          <w:kern w:val="0"/>
          <w:szCs w:val="24"/>
          <w:lang w:eastAsia="en-IN"/>
          <w14:ligatures w14:val="none"/>
        </w:rPr>
        <w:t xml:space="preserve">. This might be in the manner of journal entries, documentation, or released studies. Knowledge regarding the source that has already been gathered and used in previous years is secondary data used to address the research hypothesis. Gathering secondary data is quick and cheap since data is already gathered and measured. Investigators who rely on additional sources might compile information from a variety of resources and restructure it into a more comprehensible paper. </w:t>
      </w:r>
    </w:p>
    <w:p w14:paraId="46577D23" w14:textId="535FBCC3" w:rsidR="002C7BD7" w:rsidRPr="004D2DE7" w:rsidRDefault="002C7BD7" w:rsidP="00C556C8">
      <w:pPr>
        <w:pStyle w:val="Heading2"/>
        <w:rPr>
          <w:shd w:val="clear" w:color="auto" w:fill="FFFFFF"/>
        </w:rPr>
      </w:pPr>
      <w:bookmarkStart w:id="37" w:name="_Toc169470034"/>
      <w:bookmarkStart w:id="38" w:name="_Toc169474353"/>
      <w:r w:rsidRPr="004D2DE7">
        <w:rPr>
          <w:shd w:val="clear" w:color="auto" w:fill="FFFFFF"/>
        </w:rPr>
        <w:t>3.</w:t>
      </w:r>
      <w:r w:rsidR="00C556C8">
        <w:t>6</w:t>
      </w:r>
      <w:r w:rsidRPr="004D2DE7">
        <w:rPr>
          <w:shd w:val="clear" w:color="auto" w:fill="FFFFFF"/>
        </w:rPr>
        <w:t xml:space="preserve"> Sampling Approach</w:t>
      </w:r>
      <w:bookmarkEnd w:id="37"/>
      <w:bookmarkEnd w:id="38"/>
      <w:r w:rsidRPr="004D2DE7">
        <w:rPr>
          <w:shd w:val="clear" w:color="auto" w:fill="FFFFFF"/>
        </w:rPr>
        <w:t xml:space="preserve"> </w:t>
      </w:r>
    </w:p>
    <w:p w14:paraId="7252E9D1" w14:textId="3CAD3437" w:rsidR="003047B9" w:rsidRPr="004D2DE7" w:rsidRDefault="003047B9" w:rsidP="004D2DE7">
      <w:pPr>
        <w:spacing w:after="0"/>
        <w:rPr>
          <w:rFonts w:eastAsia="Times New Roman" w:cs="Times New Roman"/>
          <w:color w:val="auto"/>
          <w:kern w:val="0"/>
          <w:szCs w:val="24"/>
          <w:lang w:eastAsia="en-IN"/>
          <w14:ligatures w14:val="none"/>
        </w:rPr>
      </w:pPr>
      <w:r w:rsidRPr="004D2DE7">
        <w:rPr>
          <w:rFonts w:eastAsia="Times New Roman" w:cs="Times New Roman"/>
          <w:color w:val="auto"/>
          <w:kern w:val="0"/>
          <w:szCs w:val="24"/>
          <w:lang w:eastAsia="en-IN"/>
          <w14:ligatures w14:val="none"/>
        </w:rPr>
        <w:t xml:space="preserve">When it comes to gathering information digitally for either numerical or qualitative studies, polls or questionnaires developed with web-based survey tools are crucial. </w:t>
      </w:r>
      <w:proofErr w:type="gramStart"/>
      <w:r w:rsidRPr="004D2DE7">
        <w:rPr>
          <w:rFonts w:eastAsia="Times New Roman" w:cs="Times New Roman"/>
          <w:color w:val="auto"/>
          <w:kern w:val="0"/>
          <w:szCs w:val="24"/>
          <w:lang w:eastAsia="en-IN"/>
          <w14:ligatures w14:val="none"/>
        </w:rPr>
        <w:t>In order to</w:t>
      </w:r>
      <w:proofErr w:type="gramEnd"/>
      <w:r w:rsidRPr="004D2DE7">
        <w:rPr>
          <w:rFonts w:eastAsia="Times New Roman" w:cs="Times New Roman"/>
          <w:color w:val="auto"/>
          <w:kern w:val="0"/>
          <w:szCs w:val="24"/>
          <w:lang w:eastAsia="en-IN"/>
          <w14:ligatures w14:val="none"/>
        </w:rPr>
        <w:t xml:space="preserve"> justify what the participants do and earn their </w:t>
      </w:r>
      <w:r w:rsidR="009F4270" w:rsidRPr="004D2DE7">
        <w:rPr>
          <w:rFonts w:eastAsia="Times New Roman" w:cs="Times New Roman"/>
          <w:color w:val="auto"/>
          <w:kern w:val="0"/>
          <w:szCs w:val="24"/>
          <w:lang w:eastAsia="en-IN"/>
          <w14:ligatures w14:val="none"/>
        </w:rPr>
        <w:t>confidence;</w:t>
      </w:r>
      <w:r w:rsidRPr="004D2DE7">
        <w:rPr>
          <w:rFonts w:eastAsia="Times New Roman" w:cs="Times New Roman"/>
          <w:color w:val="auto"/>
          <w:kern w:val="0"/>
          <w:szCs w:val="24"/>
          <w:lang w:eastAsia="en-IN"/>
          <w14:ligatures w14:val="none"/>
        </w:rPr>
        <w:t xml:space="preserve"> questionnaires are carefully crafted. The study utilized a probability-based sampling strategy, that provides </w:t>
      </w:r>
      <w:proofErr w:type="gramStart"/>
      <w:r w:rsidRPr="004D2DE7">
        <w:rPr>
          <w:rFonts w:eastAsia="Times New Roman" w:cs="Times New Roman"/>
          <w:color w:val="auto"/>
          <w:kern w:val="0"/>
          <w:szCs w:val="24"/>
          <w:lang w:eastAsia="en-IN"/>
          <w14:ligatures w14:val="none"/>
        </w:rPr>
        <w:t>each individual</w:t>
      </w:r>
      <w:proofErr w:type="gramEnd"/>
      <w:r w:rsidRPr="004D2DE7">
        <w:rPr>
          <w:rFonts w:eastAsia="Times New Roman" w:cs="Times New Roman"/>
          <w:color w:val="auto"/>
          <w:kern w:val="0"/>
          <w:szCs w:val="24"/>
          <w:lang w:eastAsia="en-IN"/>
          <w14:ligatures w14:val="none"/>
        </w:rPr>
        <w:t xml:space="preserve"> in the </w:t>
      </w:r>
      <w:r w:rsidRPr="004D2DE7">
        <w:rPr>
          <w:rFonts w:eastAsia="Times New Roman" w:cs="Times New Roman"/>
          <w:color w:val="auto"/>
          <w:kern w:val="0"/>
          <w:szCs w:val="24"/>
          <w:lang w:eastAsia="en-IN"/>
          <w14:ligatures w14:val="none"/>
        </w:rPr>
        <w:lastRenderedPageBreak/>
        <w:t>community an equal likelihood of being chosen for the sample. For the most part, quantitative studies make use of it. Utilizing statistical sampling techniques is the most appropriate approach to ensure that the findings are reflective of all individuals who were targeted to collect samples in the context of AI and HRM.</w:t>
      </w:r>
      <w:r w:rsidR="00054D07" w:rsidRPr="004D2DE7">
        <w:rPr>
          <w:rFonts w:eastAsia="Times New Roman" w:cs="Times New Roman"/>
          <w:color w:val="auto"/>
          <w:kern w:val="0"/>
          <w:szCs w:val="24"/>
          <w:lang w:eastAsia="en-IN"/>
          <w14:ligatures w14:val="none"/>
        </w:rPr>
        <w:t xml:space="preserve"> </w:t>
      </w:r>
      <w:r w:rsidRPr="004D2DE7">
        <w:rPr>
          <w:rFonts w:eastAsia="Times New Roman" w:cs="Times New Roman"/>
          <w:color w:val="auto"/>
          <w:kern w:val="0"/>
          <w:szCs w:val="24"/>
          <w:lang w:eastAsia="en-IN"/>
          <w14:ligatures w14:val="none"/>
        </w:rPr>
        <w:t xml:space="preserve">The study makes use of a questionnaire to find out how individuals feel. For this research, fifty respondents will be surveyed to begin gathering crucial data </w:t>
      </w:r>
      <w:proofErr w:type="gramStart"/>
      <w:r w:rsidRPr="004D2DE7">
        <w:rPr>
          <w:rFonts w:eastAsia="Times New Roman" w:cs="Times New Roman"/>
          <w:color w:val="auto"/>
          <w:kern w:val="0"/>
          <w:szCs w:val="24"/>
          <w:lang w:eastAsia="en-IN"/>
          <w14:ligatures w14:val="none"/>
        </w:rPr>
        <w:t>in order to</w:t>
      </w:r>
      <w:proofErr w:type="gramEnd"/>
      <w:r w:rsidRPr="004D2DE7">
        <w:rPr>
          <w:rFonts w:eastAsia="Times New Roman" w:cs="Times New Roman"/>
          <w:color w:val="auto"/>
          <w:kern w:val="0"/>
          <w:szCs w:val="24"/>
          <w:lang w:eastAsia="en-IN"/>
          <w14:ligatures w14:val="none"/>
        </w:rPr>
        <w:t xml:space="preserve"> address the research hypothesis. </w:t>
      </w:r>
      <w:proofErr w:type="gramStart"/>
      <w:r w:rsidRPr="004D2DE7">
        <w:rPr>
          <w:rFonts w:eastAsia="Times New Roman" w:cs="Times New Roman"/>
          <w:color w:val="auto"/>
          <w:kern w:val="0"/>
          <w:szCs w:val="24"/>
          <w:lang w:eastAsia="en-IN"/>
          <w14:ligatures w14:val="none"/>
        </w:rPr>
        <w:t>In order to</w:t>
      </w:r>
      <w:proofErr w:type="gramEnd"/>
      <w:r w:rsidRPr="004D2DE7">
        <w:rPr>
          <w:rFonts w:eastAsia="Times New Roman" w:cs="Times New Roman"/>
          <w:color w:val="auto"/>
          <w:kern w:val="0"/>
          <w:szCs w:val="24"/>
          <w:lang w:eastAsia="en-IN"/>
          <w14:ligatures w14:val="none"/>
        </w:rPr>
        <w:t xml:space="preserve"> reach those surveyed, the survey will be sent using Google Forms. </w:t>
      </w:r>
    </w:p>
    <w:p w14:paraId="79029B55" w14:textId="2395C268" w:rsidR="002C7BD7" w:rsidRPr="004D2DE7" w:rsidRDefault="002C7BD7" w:rsidP="00C556C8">
      <w:pPr>
        <w:pStyle w:val="Heading2"/>
        <w:rPr>
          <w:shd w:val="clear" w:color="auto" w:fill="FFFFFF"/>
        </w:rPr>
      </w:pPr>
      <w:bookmarkStart w:id="39" w:name="_Toc169470035"/>
      <w:bookmarkStart w:id="40" w:name="_Toc169474354"/>
      <w:r w:rsidRPr="004D2DE7">
        <w:rPr>
          <w:shd w:val="clear" w:color="auto" w:fill="FFFFFF"/>
        </w:rPr>
        <w:t>3.</w:t>
      </w:r>
      <w:r w:rsidR="00C556C8">
        <w:t>7</w:t>
      </w:r>
      <w:r w:rsidRPr="004D2DE7">
        <w:rPr>
          <w:shd w:val="clear" w:color="auto" w:fill="FFFFFF"/>
        </w:rPr>
        <w:t xml:space="preserve"> Research Limitation</w:t>
      </w:r>
      <w:bookmarkEnd w:id="39"/>
      <w:bookmarkEnd w:id="40"/>
    </w:p>
    <w:p w14:paraId="16623C53" w14:textId="5A5BF817" w:rsidR="001830B9" w:rsidRPr="004D2DE7" w:rsidRDefault="001830B9" w:rsidP="004D2DE7">
      <w:pPr>
        <w:spacing w:after="0"/>
        <w:rPr>
          <w:rFonts w:eastAsia="Times New Roman" w:cs="Times New Roman"/>
          <w:color w:val="auto"/>
          <w:kern w:val="0"/>
          <w:szCs w:val="24"/>
          <w:lang w:eastAsia="en-IN"/>
          <w14:ligatures w14:val="none"/>
        </w:rPr>
      </w:pPr>
      <w:r w:rsidRPr="004D2DE7">
        <w:rPr>
          <w:rFonts w:eastAsia="Times New Roman" w:cs="Times New Roman"/>
          <w:color w:val="auto"/>
          <w:kern w:val="0"/>
          <w:szCs w:val="24"/>
          <w:lang w:eastAsia="en-IN"/>
          <w14:ligatures w14:val="none"/>
        </w:rPr>
        <w:t xml:space="preserve">The </w:t>
      </w:r>
      <w:r w:rsidR="00B91A3C" w:rsidRPr="00B91A3C">
        <w:rPr>
          <w:rFonts w:eastAsia="Times New Roman" w:cs="Times New Roman"/>
          <w:color w:val="auto"/>
          <w:kern w:val="0"/>
          <w:szCs w:val="24"/>
          <w:lang w:eastAsia="en-IN"/>
          <w14:ligatures w14:val="none"/>
        </w:rPr>
        <w:t>limitation of the current study is that it uses only the Quantitative method.  Questionnaires containing predetermined answers are used in quantitative studies. Because of this, the results described in the study proposal are severely constrained. Thus, the outcomes can occasionally not be indicative of the real event, at least not in a broad sense. In addition, the investigator has already chosen certain answers, so the respondents have few alternatives. Some investigators may lack the necessary statistical training to carry out the quantitative examination for carrying out a statistical evaluation within the study. Due to its scientific foundation, statistical evaluation is beyond the capabilities of most people who are not trained in mathematics. Its limited scope and lack of depth are major drawbacks of quantitative study. It is challenging to investigate complex issues in depth using quantitative research methods because of their emphasis on numerical information (Bonache and Festing, 2020). It might be challenging to make important discoveries due to the limited grasp of the study topic caused by this lack of background and perspective.</w:t>
      </w:r>
    </w:p>
    <w:p w14:paraId="00778F25" w14:textId="681C1476" w:rsidR="002C7BD7" w:rsidRPr="004D2DE7" w:rsidRDefault="002C7BD7" w:rsidP="00C556C8">
      <w:pPr>
        <w:pStyle w:val="Heading2"/>
        <w:rPr>
          <w:shd w:val="clear" w:color="auto" w:fill="FFFFFF"/>
        </w:rPr>
      </w:pPr>
      <w:bookmarkStart w:id="41" w:name="_Toc169470036"/>
      <w:bookmarkStart w:id="42" w:name="_Toc169474355"/>
      <w:r w:rsidRPr="004D2DE7">
        <w:rPr>
          <w:shd w:val="clear" w:color="auto" w:fill="FFFFFF"/>
        </w:rPr>
        <w:t>3.</w:t>
      </w:r>
      <w:r w:rsidR="00C556C8">
        <w:t>8</w:t>
      </w:r>
      <w:r w:rsidRPr="004D2DE7">
        <w:rPr>
          <w:shd w:val="clear" w:color="auto" w:fill="FFFFFF"/>
        </w:rPr>
        <w:t xml:space="preserve"> Reliability and Validity</w:t>
      </w:r>
      <w:bookmarkEnd w:id="41"/>
      <w:bookmarkEnd w:id="42"/>
      <w:r w:rsidRPr="004D2DE7">
        <w:rPr>
          <w:shd w:val="clear" w:color="auto" w:fill="FFFFFF"/>
        </w:rPr>
        <w:t xml:space="preserve"> </w:t>
      </w:r>
    </w:p>
    <w:p w14:paraId="217596AD" w14:textId="77777777" w:rsidR="00B91A3C" w:rsidRDefault="00B959BB" w:rsidP="00B91A3C">
      <w:pPr>
        <w:spacing w:after="0"/>
        <w:rPr>
          <w:rFonts w:eastAsia="Times New Roman" w:cs="Times New Roman"/>
          <w:color w:val="auto"/>
          <w:kern w:val="0"/>
          <w:szCs w:val="24"/>
          <w:lang w:eastAsia="en-IN"/>
          <w14:ligatures w14:val="none"/>
        </w:rPr>
      </w:pPr>
      <w:r w:rsidRPr="004D2DE7">
        <w:rPr>
          <w:rFonts w:eastAsia="Times New Roman" w:cs="Times New Roman"/>
          <w:color w:val="auto"/>
          <w:kern w:val="0"/>
          <w:szCs w:val="24"/>
          <w:lang w:eastAsia="en-IN"/>
          <w14:ligatures w14:val="none"/>
        </w:rPr>
        <w:t>Consisten</w:t>
      </w:r>
      <w:r w:rsidR="00B91A3C">
        <w:rPr>
          <w:rFonts w:eastAsia="Times New Roman" w:cs="Times New Roman"/>
          <w:color w:val="auto"/>
          <w:kern w:val="0"/>
          <w:szCs w:val="24"/>
          <w:lang w:eastAsia="en-IN"/>
          <w14:ligatures w14:val="none"/>
        </w:rPr>
        <w:t xml:space="preserve">t </w:t>
      </w:r>
      <w:r w:rsidR="00B91A3C" w:rsidRPr="00B91A3C">
        <w:rPr>
          <w:rFonts w:eastAsia="Times New Roman" w:cs="Times New Roman"/>
          <w:color w:val="auto"/>
          <w:kern w:val="0"/>
          <w:szCs w:val="24"/>
          <w:lang w:eastAsia="en-IN"/>
          <w14:ligatures w14:val="none"/>
        </w:rPr>
        <w:t>findings are guaranteed by dependability, whereas measurement errors are confirmed by validity. Questionnaires and other similar instruments improve the accuracy and dependability of data collection within the study. Linking questionnaires with hypotheses indicates reliability, while evaluating confidence throughout the years exhibits dependability. Due to its comprehensive characteristics, the questionnaire enables investigators to acquire reliable and legitimate findings, enabling reputable study conclusions</w:t>
      </w:r>
      <w:r w:rsidR="00B91A3C">
        <w:rPr>
          <w:rFonts w:eastAsia="Times New Roman" w:cs="Times New Roman"/>
          <w:color w:val="auto"/>
          <w:kern w:val="0"/>
          <w:szCs w:val="24"/>
          <w:lang w:eastAsia="en-IN"/>
          <w14:ligatures w14:val="none"/>
        </w:rPr>
        <w:t>.</w:t>
      </w:r>
    </w:p>
    <w:p w14:paraId="63483175" w14:textId="77777777" w:rsidR="009F4270" w:rsidRDefault="009F4270" w:rsidP="00B91A3C">
      <w:pPr>
        <w:spacing w:after="0"/>
        <w:rPr>
          <w:rFonts w:eastAsia="Times New Roman" w:cs="Times New Roman"/>
          <w:color w:val="auto"/>
          <w:kern w:val="0"/>
          <w:szCs w:val="24"/>
          <w:lang w:eastAsia="en-IN"/>
          <w14:ligatures w14:val="none"/>
        </w:rPr>
      </w:pPr>
    </w:p>
    <w:p w14:paraId="4AE66276" w14:textId="77777777" w:rsidR="009F4270" w:rsidRDefault="009F4270" w:rsidP="00B91A3C">
      <w:pPr>
        <w:spacing w:after="0"/>
        <w:rPr>
          <w:rFonts w:eastAsia="Times New Roman" w:cs="Times New Roman"/>
          <w:color w:val="auto"/>
          <w:kern w:val="0"/>
          <w:szCs w:val="24"/>
          <w:lang w:eastAsia="en-IN"/>
          <w14:ligatures w14:val="none"/>
        </w:rPr>
      </w:pPr>
    </w:p>
    <w:p w14:paraId="344DF82D" w14:textId="77777777" w:rsidR="00B91A3C" w:rsidRPr="00B91A3C" w:rsidRDefault="00B91A3C" w:rsidP="00B91A3C">
      <w:pPr>
        <w:spacing w:after="0"/>
        <w:rPr>
          <w:rFonts w:eastAsia="Times New Roman" w:cs="Times New Roman"/>
          <w:b/>
          <w:bCs/>
          <w:color w:val="auto"/>
          <w:kern w:val="0"/>
          <w:szCs w:val="24"/>
          <w:lang w:eastAsia="en-IN"/>
          <w14:ligatures w14:val="none"/>
        </w:rPr>
      </w:pPr>
    </w:p>
    <w:p w14:paraId="2655125C" w14:textId="676C31CE" w:rsidR="002C7BD7" w:rsidRPr="00B91A3C" w:rsidRDefault="002C7BD7" w:rsidP="00B91A3C">
      <w:pPr>
        <w:spacing w:after="0"/>
        <w:rPr>
          <w:rFonts w:eastAsia="Times New Roman" w:cs="Times New Roman"/>
          <w:b/>
          <w:bCs/>
          <w:color w:val="auto"/>
          <w:kern w:val="0"/>
          <w:szCs w:val="24"/>
          <w:lang w:eastAsia="en-IN"/>
          <w14:ligatures w14:val="none"/>
        </w:rPr>
      </w:pPr>
      <w:r w:rsidRPr="00B91A3C">
        <w:rPr>
          <w:rFonts w:cs="Times New Roman"/>
          <w:b/>
          <w:bCs/>
          <w:color w:val="auto"/>
          <w:szCs w:val="24"/>
          <w:shd w:val="clear" w:color="auto" w:fill="FFFFFF"/>
        </w:rPr>
        <w:lastRenderedPageBreak/>
        <w:t>3.</w:t>
      </w:r>
      <w:r w:rsidR="00C556C8">
        <w:rPr>
          <w:rFonts w:cs="Times New Roman"/>
          <w:b/>
          <w:bCs/>
          <w:color w:val="auto"/>
          <w:szCs w:val="24"/>
          <w:shd w:val="clear" w:color="auto" w:fill="FFFFFF"/>
        </w:rPr>
        <w:t>9</w:t>
      </w:r>
      <w:r w:rsidRPr="00B91A3C">
        <w:rPr>
          <w:rFonts w:cs="Times New Roman"/>
          <w:b/>
          <w:bCs/>
          <w:color w:val="auto"/>
          <w:szCs w:val="24"/>
          <w:shd w:val="clear" w:color="auto" w:fill="FFFFFF"/>
        </w:rPr>
        <w:t xml:space="preserve"> Justification of </w:t>
      </w:r>
      <w:r w:rsidR="009C222A" w:rsidRPr="00B91A3C">
        <w:rPr>
          <w:rFonts w:cs="Times New Roman"/>
          <w:b/>
          <w:bCs/>
          <w:color w:val="auto"/>
          <w:szCs w:val="24"/>
          <w:shd w:val="clear" w:color="auto" w:fill="FFFFFF"/>
        </w:rPr>
        <w:t>Chosen Methods</w:t>
      </w:r>
      <w:r w:rsidRPr="00B91A3C">
        <w:rPr>
          <w:rFonts w:cs="Times New Roman"/>
          <w:b/>
          <w:bCs/>
          <w:color w:val="auto"/>
          <w:szCs w:val="24"/>
          <w:shd w:val="clear" w:color="auto" w:fill="FFFFFF"/>
        </w:rPr>
        <w:t xml:space="preserve"> </w:t>
      </w:r>
    </w:p>
    <w:p w14:paraId="35C83479" w14:textId="035C2E8D" w:rsidR="00F3060A" w:rsidRPr="004D2DE7" w:rsidRDefault="00C10CDF" w:rsidP="004D2DE7">
      <w:pPr>
        <w:spacing w:after="0"/>
        <w:rPr>
          <w:rFonts w:eastAsia="Times New Roman" w:cs="Times New Roman"/>
          <w:color w:val="auto"/>
          <w:kern w:val="0"/>
          <w:szCs w:val="24"/>
          <w:lang w:eastAsia="en-IN"/>
          <w14:ligatures w14:val="none"/>
        </w:rPr>
      </w:pPr>
      <w:r w:rsidRPr="004D2DE7">
        <w:rPr>
          <w:rFonts w:eastAsia="Times New Roman" w:cs="Times New Roman"/>
          <w:color w:val="auto"/>
          <w:kern w:val="0"/>
          <w:szCs w:val="24"/>
          <w:lang w:eastAsia="en-IN"/>
          <w14:ligatures w14:val="none"/>
        </w:rPr>
        <w:t xml:space="preserve">Investigators consider using a variety of strategies to respond to questions and accomplish research objectives, including collecting data regarding certain subjects via the use of numerous procedures. To finish the investigation with the availability of readily accessible assets, findings that are backed by both primary and secondary evidence will be given more importance to </w:t>
      </w:r>
      <w:r w:rsidR="00D1371A" w:rsidRPr="004D2DE7">
        <w:rPr>
          <w:rFonts w:eastAsia="Times New Roman" w:cs="Times New Roman"/>
          <w:color w:val="auto"/>
          <w:kern w:val="0"/>
          <w:szCs w:val="24"/>
          <w:lang w:eastAsia="en-IN"/>
          <w14:ligatures w14:val="none"/>
        </w:rPr>
        <w:t xml:space="preserve">the </w:t>
      </w:r>
      <w:r w:rsidRPr="004D2DE7">
        <w:rPr>
          <w:rFonts w:eastAsia="Times New Roman" w:cs="Times New Roman"/>
          <w:color w:val="auto"/>
          <w:kern w:val="0"/>
          <w:szCs w:val="24"/>
          <w:lang w:eastAsia="en-IN"/>
          <w14:ligatures w14:val="none"/>
        </w:rPr>
        <w:t>research conclusion</w:t>
      </w:r>
      <w:r w:rsidR="00570A2E" w:rsidRPr="004D2DE7">
        <w:rPr>
          <w:rFonts w:eastAsia="Times New Roman" w:cs="Times New Roman"/>
          <w:color w:val="auto"/>
          <w:kern w:val="0"/>
          <w:szCs w:val="24"/>
          <w:lang w:eastAsia="en-IN"/>
          <w14:ligatures w14:val="none"/>
        </w:rPr>
        <w:t xml:space="preserve"> (</w:t>
      </w:r>
      <w:r w:rsidR="008758AF" w:rsidRPr="00772E5B">
        <w:rPr>
          <w:rFonts w:cs="Times New Roman"/>
          <w:color w:val="auto"/>
          <w:szCs w:val="24"/>
          <w:shd w:val="clear" w:color="auto" w:fill="FFFFFF"/>
        </w:rPr>
        <w:t>S</w:t>
      </w:r>
      <w:r w:rsidR="008758AF">
        <w:rPr>
          <w:rFonts w:cs="Times New Roman"/>
          <w:color w:val="auto"/>
          <w:szCs w:val="24"/>
          <w:shd w:val="clear" w:color="auto" w:fill="FFFFFF"/>
        </w:rPr>
        <w:t>u</w:t>
      </w:r>
      <w:r w:rsidR="008758AF" w:rsidRPr="00772E5B">
        <w:rPr>
          <w:rFonts w:cs="Times New Roman"/>
          <w:color w:val="auto"/>
          <w:szCs w:val="24"/>
          <w:shd w:val="clear" w:color="auto" w:fill="FFFFFF"/>
        </w:rPr>
        <w:t>r</w:t>
      </w:r>
      <w:r w:rsidR="008758AF">
        <w:rPr>
          <w:rFonts w:cs="Times New Roman"/>
          <w:color w:val="auto"/>
          <w:szCs w:val="24"/>
          <w:shd w:val="clear" w:color="auto" w:fill="FFFFFF"/>
        </w:rPr>
        <w:t>u</w:t>
      </w:r>
      <w:r w:rsidR="008758AF" w:rsidRPr="00772E5B">
        <w:rPr>
          <w:rFonts w:cs="Times New Roman"/>
          <w:color w:val="auto"/>
          <w:szCs w:val="24"/>
          <w:shd w:val="clear" w:color="auto" w:fill="FFFFFF"/>
        </w:rPr>
        <w:t>c</w:t>
      </w:r>
      <w:r w:rsidR="008758AF">
        <w:rPr>
          <w:rFonts w:cs="Times New Roman"/>
          <w:color w:val="auto"/>
          <w:szCs w:val="24"/>
          <w:shd w:val="clear" w:color="auto" w:fill="FFFFFF"/>
        </w:rPr>
        <w:t>u</w:t>
      </w:r>
      <w:r w:rsidR="00570A2E" w:rsidRPr="004D2DE7">
        <w:rPr>
          <w:rFonts w:cs="Times New Roman"/>
          <w:color w:val="auto"/>
          <w:szCs w:val="24"/>
          <w:shd w:val="clear" w:color="auto" w:fill="FFFFFF"/>
        </w:rPr>
        <w:t xml:space="preserve"> and Maslak</w:t>
      </w:r>
      <w:r w:rsidR="008758AF">
        <w:rPr>
          <w:rFonts w:cs="Times New Roman"/>
          <w:color w:val="auto"/>
          <w:szCs w:val="24"/>
          <w:shd w:val="clear" w:color="auto" w:fill="FFFFFF"/>
        </w:rPr>
        <w:t>c</w:t>
      </w:r>
      <w:r w:rsidR="00570A2E" w:rsidRPr="004D2DE7">
        <w:rPr>
          <w:rFonts w:cs="Times New Roman"/>
          <w:color w:val="auto"/>
          <w:szCs w:val="24"/>
          <w:shd w:val="clear" w:color="auto" w:fill="FFFFFF"/>
        </w:rPr>
        <w:t>i,</w:t>
      </w:r>
      <w:r w:rsidR="009F4270">
        <w:rPr>
          <w:rFonts w:cs="Times New Roman"/>
          <w:color w:val="auto"/>
          <w:szCs w:val="24"/>
          <w:shd w:val="clear" w:color="auto" w:fill="FFFFFF"/>
        </w:rPr>
        <w:t xml:space="preserve"> </w:t>
      </w:r>
      <w:r w:rsidR="00570A2E" w:rsidRPr="004D2DE7">
        <w:rPr>
          <w:rFonts w:cs="Times New Roman"/>
          <w:color w:val="auto"/>
          <w:szCs w:val="24"/>
          <w:shd w:val="clear" w:color="auto" w:fill="FFFFFF"/>
        </w:rPr>
        <w:t>2020</w:t>
      </w:r>
      <w:r w:rsidR="00570A2E" w:rsidRPr="004D2DE7">
        <w:rPr>
          <w:rFonts w:eastAsia="Times New Roman" w:cs="Times New Roman"/>
          <w:color w:val="auto"/>
          <w:kern w:val="0"/>
          <w:szCs w:val="24"/>
          <w:lang w:eastAsia="en-IN"/>
          <w14:ligatures w14:val="none"/>
        </w:rPr>
        <w:t>)</w:t>
      </w:r>
      <w:r w:rsidRPr="004D2DE7">
        <w:rPr>
          <w:rFonts w:eastAsia="Times New Roman" w:cs="Times New Roman"/>
          <w:color w:val="auto"/>
          <w:kern w:val="0"/>
          <w:szCs w:val="24"/>
          <w:lang w:eastAsia="en-IN"/>
          <w14:ligatures w14:val="none"/>
        </w:rPr>
        <w:t xml:space="preserve">. </w:t>
      </w:r>
      <w:proofErr w:type="gramStart"/>
      <w:r w:rsidRPr="004D2DE7">
        <w:rPr>
          <w:rFonts w:eastAsia="Times New Roman" w:cs="Times New Roman"/>
          <w:color w:val="auto"/>
          <w:kern w:val="0"/>
          <w:szCs w:val="24"/>
          <w:lang w:eastAsia="en-IN"/>
          <w14:ligatures w14:val="none"/>
        </w:rPr>
        <w:t>Through the use of</w:t>
      </w:r>
      <w:proofErr w:type="gramEnd"/>
      <w:r w:rsidRPr="004D2DE7">
        <w:rPr>
          <w:rFonts w:eastAsia="Times New Roman" w:cs="Times New Roman"/>
          <w:color w:val="auto"/>
          <w:kern w:val="0"/>
          <w:szCs w:val="24"/>
          <w:lang w:eastAsia="en-IN"/>
          <w14:ligatures w14:val="none"/>
        </w:rPr>
        <w:t xml:space="preserve"> sampling techniques and questionnaires, quantitative research gathers statistically meaningful data from current and future clients.</w:t>
      </w:r>
    </w:p>
    <w:p w14:paraId="7B90BD80" w14:textId="77777777" w:rsidR="00F3060A" w:rsidRPr="004D2DE7" w:rsidRDefault="00F3060A" w:rsidP="004D2DE7">
      <w:pPr>
        <w:rPr>
          <w:rFonts w:eastAsia="Times New Roman" w:cs="Times New Roman"/>
          <w:color w:val="auto"/>
          <w:kern w:val="0"/>
          <w:szCs w:val="24"/>
          <w:lang w:eastAsia="en-IN"/>
          <w14:ligatures w14:val="none"/>
        </w:rPr>
      </w:pPr>
      <w:r w:rsidRPr="004D2DE7">
        <w:rPr>
          <w:rFonts w:eastAsia="Times New Roman" w:cs="Times New Roman"/>
          <w:color w:val="auto"/>
          <w:kern w:val="0"/>
          <w:szCs w:val="24"/>
          <w:lang w:eastAsia="en-IN"/>
          <w14:ligatures w14:val="none"/>
        </w:rPr>
        <w:br w:type="page"/>
      </w:r>
    </w:p>
    <w:p w14:paraId="772E6353" w14:textId="77777777" w:rsidR="009F4270" w:rsidRDefault="009F4270" w:rsidP="00C556C8">
      <w:pPr>
        <w:pStyle w:val="Heading1"/>
        <w:rPr>
          <w:lang w:eastAsia="en-IN"/>
        </w:rPr>
      </w:pPr>
      <w:bookmarkStart w:id="43" w:name="_Toc169470037"/>
      <w:bookmarkStart w:id="44" w:name="_Toc169474356"/>
    </w:p>
    <w:p w14:paraId="35CB20F8" w14:textId="1CA814B0" w:rsidR="00762A2A" w:rsidRPr="004D2DE7" w:rsidRDefault="00F3060A" w:rsidP="00C556C8">
      <w:pPr>
        <w:pStyle w:val="Heading1"/>
        <w:rPr>
          <w:lang w:eastAsia="en-IN"/>
        </w:rPr>
      </w:pPr>
      <w:r w:rsidRPr="004D2DE7">
        <w:rPr>
          <w:lang w:eastAsia="en-IN"/>
        </w:rPr>
        <w:t>Chapter-4 Data Analysis</w:t>
      </w:r>
      <w:bookmarkEnd w:id="43"/>
      <w:bookmarkEnd w:id="44"/>
    </w:p>
    <w:p w14:paraId="762596ED" w14:textId="1B1C02E7" w:rsidR="009F4270" w:rsidRPr="009F4270" w:rsidRDefault="003A0848" w:rsidP="009F4270">
      <w:pPr>
        <w:pStyle w:val="Heading2"/>
      </w:pPr>
      <w:bookmarkStart w:id="45" w:name="_Toc169470038"/>
      <w:bookmarkStart w:id="46" w:name="_Toc169474357"/>
      <w:r w:rsidRPr="004D2DE7">
        <w:t xml:space="preserve">4.1 </w:t>
      </w:r>
      <w:r w:rsidR="00CE01F7" w:rsidRPr="004D2DE7">
        <w:t xml:space="preserve">Descriptive analysis of </w:t>
      </w:r>
      <w:r w:rsidRPr="004D2DE7">
        <w:t>H1: AI in Recruitment is Positively Correlated with the Recruitment Process’s Effectiveness and Efficiency</w:t>
      </w:r>
      <w:bookmarkEnd w:id="45"/>
      <w:bookmarkEnd w:id="46"/>
    </w:p>
    <w:p w14:paraId="689C1558" w14:textId="4BA56BD0" w:rsidR="00EC4535" w:rsidRDefault="00461AA5" w:rsidP="000426D8">
      <w:pPr>
        <w:spacing w:after="240"/>
        <w:rPr>
          <w:rFonts w:eastAsia="Times New Roman" w:cs="Times New Roman"/>
          <w:color w:val="auto"/>
          <w:kern w:val="0"/>
          <w:szCs w:val="24"/>
          <w:lang w:val="en-GB" w:eastAsia="en-GB"/>
          <w14:ligatures w14:val="none"/>
        </w:rPr>
      </w:pPr>
      <w:r w:rsidRPr="00461AA5">
        <w:rPr>
          <w:rFonts w:eastAsia="Times New Roman" w:cs="Times New Roman"/>
          <w:color w:val="auto"/>
          <w:kern w:val="0"/>
          <w:szCs w:val="24"/>
          <w:lang w:val="en-GB" w:eastAsia="en-GB"/>
          <w14:ligatures w14:val="none"/>
        </w:rPr>
        <w:t xml:space="preserve">The responses reveal an unwavering faith in the positive impact of AI on the hiring process. </w:t>
      </w:r>
      <w:r w:rsidR="00A34E24" w:rsidRPr="00A34E24">
        <w:rPr>
          <w:rFonts w:eastAsia="Times New Roman" w:cs="Times New Roman"/>
          <w:color w:val="auto"/>
          <w:kern w:val="0"/>
          <w:szCs w:val="24"/>
          <w:lang w:val="en-GB" w:eastAsia="en-GB"/>
          <w14:ligatures w14:val="none"/>
        </w:rPr>
        <w:t xml:space="preserve">For instance, 40.7% believe AI accelerates the recruitment process, while 57.6% say it helps identify the best candidate. Likewise, 45.8% of AI believe that AI improves the effectiveness of the candidate evaluation, while 40.7% also believe AI to </w:t>
      </w:r>
      <w:r w:rsidR="00A34E24">
        <w:rPr>
          <w:rFonts w:eastAsia="Times New Roman" w:cs="Times New Roman"/>
          <w:color w:val="auto"/>
          <w:kern w:val="0"/>
          <w:szCs w:val="24"/>
          <w:lang w:val="en-GB" w:eastAsia="en-GB"/>
          <w14:ligatures w14:val="none"/>
        </w:rPr>
        <w:t>boost</w:t>
      </w:r>
      <w:r w:rsidR="00A34E24" w:rsidRPr="00A34E24">
        <w:rPr>
          <w:rFonts w:eastAsia="Times New Roman" w:cs="Times New Roman"/>
          <w:color w:val="auto"/>
          <w:kern w:val="0"/>
          <w:szCs w:val="24"/>
          <w:lang w:val="en-GB" w:eastAsia="en-GB"/>
          <w14:ligatures w14:val="none"/>
        </w:rPr>
        <w:t xml:space="preserve"> both efficiency and effectiveness of the hiring process as a whole </w:t>
      </w:r>
      <w:proofErr w:type="gramStart"/>
      <w:r w:rsidR="00A34E24" w:rsidRPr="00A34E24">
        <w:rPr>
          <w:rFonts w:eastAsia="Times New Roman" w:cs="Times New Roman"/>
          <w:color w:val="auto"/>
          <w:kern w:val="0"/>
          <w:szCs w:val="24"/>
          <w:lang w:val="en-GB" w:eastAsia="en-GB"/>
          <w14:ligatures w14:val="none"/>
        </w:rPr>
        <w:t>But</w:t>
      </w:r>
      <w:proofErr w:type="gramEnd"/>
      <w:r w:rsidR="00A34E24" w:rsidRPr="00A34E24">
        <w:rPr>
          <w:rFonts w:eastAsia="Times New Roman" w:cs="Times New Roman"/>
          <w:color w:val="auto"/>
          <w:kern w:val="0"/>
          <w:szCs w:val="24"/>
          <w:lang w:val="en-GB" w:eastAsia="en-GB"/>
          <w14:ligatures w14:val="none"/>
        </w:rPr>
        <w:t xml:space="preserve"> nearly half of those say AI is effective means of making the resume screening process efficient, and a similar proportion say it is effective in increasing the efficiency of both the tasks. </w:t>
      </w:r>
      <w:proofErr w:type="gramStart"/>
      <w:r w:rsidR="00A34E24">
        <w:rPr>
          <w:rFonts w:eastAsia="Times New Roman" w:cs="Times New Roman"/>
          <w:color w:val="auto"/>
          <w:kern w:val="0"/>
          <w:szCs w:val="24"/>
          <w:lang w:val="en-GB" w:eastAsia="en-GB"/>
          <w14:ligatures w14:val="none"/>
        </w:rPr>
        <w:t>All</w:t>
      </w:r>
      <w:r w:rsidR="00A34E24" w:rsidRPr="00A34E24">
        <w:rPr>
          <w:rFonts w:eastAsia="Times New Roman" w:cs="Times New Roman"/>
          <w:color w:val="auto"/>
          <w:kern w:val="0"/>
          <w:szCs w:val="24"/>
          <w:lang w:val="en-GB" w:eastAsia="en-GB"/>
          <w14:ligatures w14:val="none"/>
        </w:rPr>
        <w:t xml:space="preserve"> of</w:t>
      </w:r>
      <w:proofErr w:type="gramEnd"/>
      <w:r w:rsidR="00A34E24" w:rsidRPr="00A34E24">
        <w:rPr>
          <w:rFonts w:eastAsia="Times New Roman" w:cs="Times New Roman"/>
          <w:color w:val="auto"/>
          <w:kern w:val="0"/>
          <w:szCs w:val="24"/>
          <w:lang w:val="en-GB" w:eastAsia="en-GB"/>
          <w14:ligatures w14:val="none"/>
        </w:rPr>
        <w:t xml:space="preserve"> these responses support H1: people believe that AI makes hiring easier and more effective. This provides evidence in support of H1</w:t>
      </w:r>
      <w:r w:rsidR="00A34E24">
        <w:rPr>
          <w:rFonts w:eastAsia="Times New Roman" w:cs="Times New Roman"/>
          <w:color w:val="auto"/>
          <w:kern w:val="0"/>
          <w:szCs w:val="24"/>
          <w:lang w:val="en-GB" w:eastAsia="en-GB"/>
          <w14:ligatures w14:val="none"/>
        </w:rPr>
        <w:t>.</w:t>
      </w:r>
    </w:p>
    <w:p w14:paraId="439491A7" w14:textId="77777777" w:rsidR="009F4270" w:rsidRDefault="009F4270" w:rsidP="000426D8">
      <w:pPr>
        <w:spacing w:after="240"/>
        <w:rPr>
          <w:rFonts w:eastAsia="Times New Roman" w:cs="Times New Roman"/>
          <w:color w:val="auto"/>
          <w:kern w:val="0"/>
          <w:szCs w:val="24"/>
          <w:lang w:val="en-GB" w:eastAsia="en-GB"/>
          <w14:ligatures w14:val="none"/>
        </w:rPr>
      </w:pPr>
    </w:p>
    <w:p w14:paraId="6A61BAE6" w14:textId="77777777" w:rsidR="009F4270" w:rsidRDefault="009F4270" w:rsidP="000426D8">
      <w:pPr>
        <w:spacing w:after="240"/>
        <w:rPr>
          <w:rFonts w:eastAsia="Times New Roman" w:cs="Times New Roman"/>
          <w:color w:val="auto"/>
          <w:kern w:val="0"/>
          <w:szCs w:val="24"/>
          <w:lang w:val="en-GB" w:eastAsia="en-GB"/>
          <w14:ligatures w14:val="none"/>
        </w:rPr>
      </w:pPr>
    </w:p>
    <w:p w14:paraId="20A47F3B" w14:textId="611D9C50" w:rsidR="00CA7068" w:rsidRPr="000426D8" w:rsidRDefault="00CA7068" w:rsidP="00CA7068">
      <w:pPr>
        <w:spacing w:after="240"/>
        <w:rPr>
          <w:rFonts w:eastAsia="Times New Roman" w:cs="Times New Roman"/>
          <w:color w:val="auto"/>
          <w:kern w:val="0"/>
          <w:szCs w:val="24"/>
          <w:lang w:val="en-GB" w:eastAsia="en-GB"/>
          <w14:ligatures w14:val="none"/>
        </w:rPr>
      </w:pPr>
      <w:r>
        <w:rPr>
          <w:rFonts w:eastAsia="Times New Roman" w:cs="Times New Roman"/>
          <w:color w:val="auto"/>
          <w:kern w:val="0"/>
          <w:szCs w:val="24"/>
          <w:lang w:val="en-GB" w:eastAsia="en-GB"/>
          <w14:ligatures w14:val="none"/>
        </w:rPr>
        <w:t xml:space="preserve">         </w:t>
      </w:r>
      <w:r w:rsidRPr="00CA7068">
        <w:rPr>
          <w:rFonts w:eastAsia="Times New Roman" w:cs="Times New Roman"/>
          <w:noProof/>
          <w:color w:val="auto"/>
          <w:kern w:val="0"/>
          <w:szCs w:val="24"/>
          <w:lang w:val="en-GB" w:eastAsia="en-GB"/>
          <w14:ligatures w14:val="none"/>
        </w:rPr>
        <w:drawing>
          <wp:inline distT="0" distB="0" distL="0" distR="0" wp14:anchorId="61C04861" wp14:editId="7104EF90">
            <wp:extent cx="4827373" cy="1520110"/>
            <wp:effectExtent l="0" t="0" r="0" b="4445"/>
            <wp:docPr id="1854011711"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011711" name="Picture 1" descr="A table with numbers and text&#10;&#10;Description automatically generated"/>
                    <pic:cNvPicPr/>
                  </pic:nvPicPr>
                  <pic:blipFill>
                    <a:blip r:embed="rId10"/>
                    <a:stretch>
                      <a:fillRect/>
                    </a:stretch>
                  </pic:blipFill>
                  <pic:spPr>
                    <a:xfrm>
                      <a:off x="0" y="0"/>
                      <a:ext cx="4834410" cy="1522326"/>
                    </a:xfrm>
                    <a:prstGeom prst="rect">
                      <a:avLst/>
                    </a:prstGeom>
                  </pic:spPr>
                </pic:pic>
              </a:graphicData>
            </a:graphic>
          </wp:inline>
        </w:drawing>
      </w:r>
    </w:p>
    <w:p w14:paraId="1CBD3B73" w14:textId="3FDD7572" w:rsidR="000426D8" w:rsidRDefault="00D83E05" w:rsidP="00D83E05">
      <w:pPr>
        <w:pStyle w:val="Caption"/>
        <w:jc w:val="center"/>
        <w:rPr>
          <w:rFonts w:cs="Times New Roman"/>
          <w:b/>
          <w:bCs/>
          <w:sz w:val="20"/>
          <w:szCs w:val="20"/>
        </w:rPr>
      </w:pPr>
      <w:bookmarkStart w:id="47" w:name="_Toc169474394"/>
      <w:r w:rsidRPr="007F7963">
        <w:rPr>
          <w:sz w:val="20"/>
          <w:szCs w:val="20"/>
        </w:rPr>
        <w:t xml:space="preserve">Table </w:t>
      </w:r>
      <w:r w:rsidRPr="007F7963">
        <w:rPr>
          <w:sz w:val="20"/>
          <w:szCs w:val="20"/>
        </w:rPr>
        <w:fldChar w:fldCharType="begin"/>
      </w:r>
      <w:r w:rsidRPr="007F7963">
        <w:rPr>
          <w:sz w:val="20"/>
          <w:szCs w:val="20"/>
        </w:rPr>
        <w:instrText xml:space="preserve"> SEQ Table \* ARABIC </w:instrText>
      </w:r>
      <w:r w:rsidRPr="007F7963">
        <w:rPr>
          <w:sz w:val="20"/>
          <w:szCs w:val="20"/>
        </w:rPr>
        <w:fldChar w:fldCharType="separate"/>
      </w:r>
      <w:r w:rsidR="007F7963">
        <w:rPr>
          <w:noProof/>
          <w:sz w:val="20"/>
          <w:szCs w:val="20"/>
        </w:rPr>
        <w:t>1</w:t>
      </w:r>
      <w:r w:rsidRPr="007F7963">
        <w:rPr>
          <w:sz w:val="20"/>
          <w:szCs w:val="20"/>
        </w:rPr>
        <w:fldChar w:fldCharType="end"/>
      </w:r>
      <w:r w:rsidRPr="007F7963">
        <w:rPr>
          <w:rFonts w:cs="Times New Roman"/>
          <w:b/>
          <w:bCs/>
          <w:sz w:val="20"/>
          <w:szCs w:val="20"/>
        </w:rPr>
        <w:t xml:space="preserve">: Response to </w:t>
      </w:r>
      <w:r w:rsidR="00F5277F" w:rsidRPr="007F7963">
        <w:rPr>
          <w:rFonts w:cs="Times New Roman"/>
          <w:b/>
          <w:bCs/>
          <w:sz w:val="20"/>
          <w:szCs w:val="20"/>
        </w:rPr>
        <w:t>Q</w:t>
      </w:r>
      <w:r w:rsidRPr="007F7963">
        <w:rPr>
          <w:rFonts w:cs="Times New Roman"/>
          <w:b/>
          <w:bCs/>
          <w:sz w:val="20"/>
          <w:szCs w:val="20"/>
        </w:rPr>
        <w:t>uestion 1</w:t>
      </w:r>
      <w:bookmarkEnd w:id="47"/>
    </w:p>
    <w:p w14:paraId="3D1DB3A3" w14:textId="77777777" w:rsidR="00EC4535" w:rsidRPr="004D2DE7" w:rsidRDefault="003A0848" w:rsidP="004D2DE7">
      <w:pPr>
        <w:keepNext/>
        <w:rPr>
          <w:rFonts w:cs="Times New Roman"/>
          <w:color w:val="auto"/>
          <w:szCs w:val="24"/>
        </w:rPr>
      </w:pPr>
      <w:r w:rsidRPr="004D2DE7">
        <w:rPr>
          <w:rFonts w:cs="Times New Roman"/>
          <w:noProof/>
          <w:color w:val="auto"/>
          <w:szCs w:val="24"/>
        </w:rPr>
        <w:lastRenderedPageBreak/>
        <w:drawing>
          <wp:inline distT="0" distB="0" distL="0" distR="0" wp14:anchorId="68380163" wp14:editId="0FE16A45">
            <wp:extent cx="4898571" cy="2774373"/>
            <wp:effectExtent l="0" t="0" r="0" b="6985"/>
            <wp:docPr id="11296027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602748" name=""/>
                    <pic:cNvPicPr/>
                  </pic:nvPicPr>
                  <pic:blipFill>
                    <a:blip r:embed="rId11"/>
                    <a:stretch>
                      <a:fillRect/>
                    </a:stretch>
                  </pic:blipFill>
                  <pic:spPr>
                    <a:xfrm>
                      <a:off x="0" y="0"/>
                      <a:ext cx="4917134" cy="2784886"/>
                    </a:xfrm>
                    <a:prstGeom prst="rect">
                      <a:avLst/>
                    </a:prstGeom>
                  </pic:spPr>
                </pic:pic>
              </a:graphicData>
            </a:graphic>
          </wp:inline>
        </w:drawing>
      </w:r>
    </w:p>
    <w:p w14:paraId="30E23A91" w14:textId="2E79F367" w:rsidR="003A0848" w:rsidRPr="006965ED" w:rsidRDefault="005B030B" w:rsidP="005B030B">
      <w:pPr>
        <w:pStyle w:val="Caption"/>
        <w:rPr>
          <w:rFonts w:cs="Times New Roman"/>
          <w:b/>
          <w:bCs/>
          <w:sz w:val="20"/>
          <w:szCs w:val="20"/>
        </w:rPr>
      </w:pPr>
      <w:bookmarkStart w:id="48" w:name="_Toc169474825"/>
      <w:r>
        <w:t xml:space="preserve">Figure </w:t>
      </w:r>
      <w:r>
        <w:fldChar w:fldCharType="begin"/>
      </w:r>
      <w:r>
        <w:instrText xml:space="preserve"> SEQ Figure \* ARABIC </w:instrText>
      </w:r>
      <w:r>
        <w:fldChar w:fldCharType="separate"/>
      </w:r>
      <w:r w:rsidR="006C3A81">
        <w:rPr>
          <w:noProof/>
        </w:rPr>
        <w:t>1</w:t>
      </w:r>
      <w:r>
        <w:fldChar w:fldCharType="end"/>
      </w:r>
      <w:r w:rsidRPr="006965ED">
        <w:rPr>
          <w:rFonts w:cs="Times New Roman"/>
          <w:b/>
          <w:bCs/>
          <w:sz w:val="20"/>
          <w:szCs w:val="20"/>
        </w:rPr>
        <w:t xml:space="preserve">: Source created by </w:t>
      </w:r>
      <w:r>
        <w:rPr>
          <w:rFonts w:cs="Times New Roman"/>
          <w:b/>
          <w:bCs/>
          <w:sz w:val="20"/>
          <w:szCs w:val="20"/>
        </w:rPr>
        <w:t>R</w:t>
      </w:r>
      <w:r w:rsidRPr="006965ED">
        <w:rPr>
          <w:rFonts w:cs="Times New Roman"/>
          <w:b/>
          <w:bCs/>
          <w:sz w:val="20"/>
          <w:szCs w:val="20"/>
        </w:rPr>
        <w:t>esearcher</w:t>
      </w:r>
      <w:bookmarkEnd w:id="48"/>
    </w:p>
    <w:p w14:paraId="524733F8" w14:textId="1A11A126" w:rsidR="001547B4" w:rsidRDefault="00724B97" w:rsidP="00DC1EBE">
      <w:pPr>
        <w:rPr>
          <w:rFonts w:eastAsia="Times New Roman" w:cs="Times New Roman"/>
          <w:szCs w:val="24"/>
        </w:rPr>
      </w:pPr>
      <w:r w:rsidRPr="004D2DE7">
        <w:rPr>
          <w:rFonts w:cs="Times New Roman"/>
          <w:b/>
          <w:bCs/>
          <w:color w:val="auto"/>
          <w:szCs w:val="24"/>
        </w:rPr>
        <w:t>Illustration:</w:t>
      </w:r>
      <w:r w:rsidR="00DC1EBE">
        <w:rPr>
          <w:rFonts w:cs="Times New Roman"/>
          <w:b/>
          <w:bCs/>
          <w:color w:val="auto"/>
          <w:szCs w:val="24"/>
        </w:rPr>
        <w:t xml:space="preserve"> </w:t>
      </w:r>
      <w:r w:rsidR="001547B4" w:rsidRPr="001547B4">
        <w:rPr>
          <w:rFonts w:eastAsia="Times New Roman" w:cs="Times New Roman"/>
          <w:szCs w:val="24"/>
        </w:rPr>
        <w:t>The demographic analysis reveals that individuals aged 18 to 25 constitute the second largest group, comprising 54.2% of the total respondents. The largest single demographic falls within the 26 to 45 age brackets. Those aged 46 and above represent only 1.7% of the surveyed population. These findings indicate that the sample predominantly consists of individuals in their twenties and thirties, which could significantly influence perspectives on AI and technology.</w:t>
      </w:r>
    </w:p>
    <w:p w14:paraId="679235CA" w14:textId="77777777" w:rsidR="009F4270" w:rsidRDefault="009F4270" w:rsidP="00DC1EBE">
      <w:pPr>
        <w:rPr>
          <w:rFonts w:eastAsia="Times New Roman" w:cs="Times New Roman"/>
          <w:szCs w:val="24"/>
        </w:rPr>
      </w:pPr>
    </w:p>
    <w:p w14:paraId="46D6547F" w14:textId="64865CE3" w:rsidR="00CA7068" w:rsidRPr="00DC1EBE" w:rsidRDefault="00CA7068" w:rsidP="00CA7068">
      <w:pPr>
        <w:jc w:val="center"/>
        <w:rPr>
          <w:rFonts w:cs="Times New Roman"/>
          <w:b/>
          <w:bCs/>
          <w:color w:val="auto"/>
          <w:szCs w:val="24"/>
        </w:rPr>
      </w:pPr>
      <w:r w:rsidRPr="00CA7068">
        <w:rPr>
          <w:rFonts w:cs="Times New Roman"/>
          <w:b/>
          <w:bCs/>
          <w:noProof/>
          <w:color w:val="auto"/>
          <w:szCs w:val="24"/>
        </w:rPr>
        <w:drawing>
          <wp:inline distT="0" distB="0" distL="0" distR="0" wp14:anchorId="11A6504D" wp14:editId="19A4F51B">
            <wp:extent cx="4643218" cy="1219200"/>
            <wp:effectExtent l="0" t="0" r="5080" b="0"/>
            <wp:docPr id="477069211"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069211" name="Picture 1" descr="A table with numbers and text&#10;&#10;Description automatically generated"/>
                    <pic:cNvPicPr/>
                  </pic:nvPicPr>
                  <pic:blipFill>
                    <a:blip r:embed="rId12"/>
                    <a:stretch>
                      <a:fillRect/>
                    </a:stretch>
                  </pic:blipFill>
                  <pic:spPr>
                    <a:xfrm>
                      <a:off x="0" y="0"/>
                      <a:ext cx="4643218" cy="1219200"/>
                    </a:xfrm>
                    <a:prstGeom prst="rect">
                      <a:avLst/>
                    </a:prstGeom>
                  </pic:spPr>
                </pic:pic>
              </a:graphicData>
            </a:graphic>
          </wp:inline>
        </w:drawing>
      </w:r>
    </w:p>
    <w:p w14:paraId="7CF669BC" w14:textId="57F33CF1" w:rsidR="003A0848" w:rsidRPr="006965ED" w:rsidRDefault="00D83E05" w:rsidP="006965ED">
      <w:pPr>
        <w:pStyle w:val="Caption"/>
        <w:jc w:val="center"/>
        <w:rPr>
          <w:rFonts w:cs="Times New Roman"/>
          <w:b/>
          <w:bCs/>
          <w:sz w:val="20"/>
          <w:szCs w:val="20"/>
        </w:rPr>
      </w:pPr>
      <w:bookmarkStart w:id="49" w:name="_Toc169474395"/>
      <w:r w:rsidRPr="006965ED">
        <w:rPr>
          <w:sz w:val="20"/>
          <w:szCs w:val="20"/>
        </w:rPr>
        <w:t xml:space="preserve">Table </w:t>
      </w:r>
      <w:r w:rsidRPr="006965ED">
        <w:rPr>
          <w:sz w:val="20"/>
          <w:szCs w:val="20"/>
        </w:rPr>
        <w:fldChar w:fldCharType="begin"/>
      </w:r>
      <w:r w:rsidRPr="006965ED">
        <w:rPr>
          <w:sz w:val="20"/>
          <w:szCs w:val="20"/>
        </w:rPr>
        <w:instrText xml:space="preserve"> SEQ Table \* ARABIC </w:instrText>
      </w:r>
      <w:r w:rsidRPr="006965ED">
        <w:rPr>
          <w:sz w:val="20"/>
          <w:szCs w:val="20"/>
        </w:rPr>
        <w:fldChar w:fldCharType="separate"/>
      </w:r>
      <w:r w:rsidR="007F7963">
        <w:rPr>
          <w:noProof/>
          <w:sz w:val="20"/>
          <w:szCs w:val="20"/>
        </w:rPr>
        <w:t>2</w:t>
      </w:r>
      <w:r w:rsidRPr="006965ED">
        <w:rPr>
          <w:sz w:val="20"/>
          <w:szCs w:val="20"/>
        </w:rPr>
        <w:fldChar w:fldCharType="end"/>
      </w:r>
      <w:r w:rsidRPr="006965ED">
        <w:rPr>
          <w:rFonts w:cs="Times New Roman"/>
          <w:b/>
          <w:bCs/>
          <w:sz w:val="20"/>
          <w:szCs w:val="20"/>
        </w:rPr>
        <w:t xml:space="preserve">: Response to </w:t>
      </w:r>
      <w:r w:rsidR="006965ED" w:rsidRPr="006965ED">
        <w:rPr>
          <w:rFonts w:cs="Times New Roman"/>
          <w:b/>
          <w:bCs/>
          <w:sz w:val="20"/>
          <w:szCs w:val="20"/>
        </w:rPr>
        <w:t>Q</w:t>
      </w:r>
      <w:r w:rsidRPr="006965ED">
        <w:rPr>
          <w:rFonts w:cs="Times New Roman"/>
          <w:b/>
          <w:bCs/>
          <w:sz w:val="20"/>
          <w:szCs w:val="20"/>
        </w:rPr>
        <w:t>uestion 2</w:t>
      </w:r>
      <w:bookmarkEnd w:id="49"/>
    </w:p>
    <w:p w14:paraId="4ECEFB84" w14:textId="77777777" w:rsidR="00EC4535" w:rsidRPr="004D2DE7" w:rsidRDefault="003A0848" w:rsidP="004D2DE7">
      <w:pPr>
        <w:keepNext/>
        <w:rPr>
          <w:rFonts w:cs="Times New Roman"/>
          <w:color w:val="auto"/>
          <w:szCs w:val="24"/>
        </w:rPr>
      </w:pPr>
      <w:r w:rsidRPr="004D2DE7">
        <w:rPr>
          <w:rFonts w:cs="Times New Roman"/>
          <w:noProof/>
          <w:color w:val="auto"/>
          <w:szCs w:val="24"/>
        </w:rPr>
        <w:lastRenderedPageBreak/>
        <w:drawing>
          <wp:inline distT="0" distB="0" distL="0" distR="0" wp14:anchorId="00AFB58C" wp14:editId="16215EA8">
            <wp:extent cx="5715798" cy="3343742"/>
            <wp:effectExtent l="0" t="0" r="0" b="9525"/>
            <wp:docPr id="136496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49620" name=""/>
                    <pic:cNvPicPr/>
                  </pic:nvPicPr>
                  <pic:blipFill>
                    <a:blip r:embed="rId13"/>
                    <a:stretch>
                      <a:fillRect/>
                    </a:stretch>
                  </pic:blipFill>
                  <pic:spPr>
                    <a:xfrm>
                      <a:off x="0" y="0"/>
                      <a:ext cx="5715798" cy="3343742"/>
                    </a:xfrm>
                    <a:prstGeom prst="rect">
                      <a:avLst/>
                    </a:prstGeom>
                  </pic:spPr>
                </pic:pic>
              </a:graphicData>
            </a:graphic>
          </wp:inline>
        </w:drawing>
      </w:r>
    </w:p>
    <w:p w14:paraId="68548B46" w14:textId="39B9C3D2" w:rsidR="000426D8" w:rsidRPr="009F4270" w:rsidRDefault="005B030B" w:rsidP="009F4270">
      <w:pPr>
        <w:pStyle w:val="Caption"/>
        <w:jc w:val="center"/>
        <w:rPr>
          <w:rFonts w:cs="Times New Roman"/>
          <w:b/>
          <w:bCs/>
          <w:sz w:val="20"/>
          <w:szCs w:val="20"/>
        </w:rPr>
      </w:pPr>
      <w:bookmarkStart w:id="50" w:name="_Toc169474826"/>
      <w:r w:rsidRPr="009F4270">
        <w:rPr>
          <w:sz w:val="20"/>
          <w:szCs w:val="20"/>
        </w:rPr>
        <w:t xml:space="preserve">Figure </w:t>
      </w:r>
      <w:r w:rsidRPr="009F4270">
        <w:rPr>
          <w:sz w:val="20"/>
          <w:szCs w:val="20"/>
        </w:rPr>
        <w:fldChar w:fldCharType="begin"/>
      </w:r>
      <w:r w:rsidRPr="009F4270">
        <w:rPr>
          <w:sz w:val="20"/>
          <w:szCs w:val="20"/>
        </w:rPr>
        <w:instrText xml:space="preserve"> SEQ Figure \* ARABIC </w:instrText>
      </w:r>
      <w:r w:rsidRPr="009F4270">
        <w:rPr>
          <w:sz w:val="20"/>
          <w:szCs w:val="20"/>
        </w:rPr>
        <w:fldChar w:fldCharType="separate"/>
      </w:r>
      <w:r w:rsidR="006C3A81" w:rsidRPr="009F4270">
        <w:rPr>
          <w:noProof/>
          <w:sz w:val="20"/>
          <w:szCs w:val="20"/>
        </w:rPr>
        <w:t>2</w:t>
      </w:r>
      <w:r w:rsidRPr="009F4270">
        <w:rPr>
          <w:sz w:val="20"/>
          <w:szCs w:val="20"/>
        </w:rPr>
        <w:fldChar w:fldCharType="end"/>
      </w:r>
      <w:r w:rsidRPr="009F4270">
        <w:rPr>
          <w:rFonts w:cs="Times New Roman"/>
          <w:b/>
          <w:bCs/>
          <w:sz w:val="20"/>
          <w:szCs w:val="20"/>
        </w:rPr>
        <w:t>: Source created by Researcher</w:t>
      </w:r>
      <w:bookmarkEnd w:id="50"/>
    </w:p>
    <w:p w14:paraId="1CDA3F44" w14:textId="414CA994" w:rsidR="001547B4" w:rsidRPr="00DC1EBE" w:rsidRDefault="00724B97" w:rsidP="00DC1EBE">
      <w:pPr>
        <w:rPr>
          <w:rFonts w:cs="Times New Roman"/>
          <w:b/>
          <w:bCs/>
          <w:color w:val="auto"/>
          <w:szCs w:val="24"/>
        </w:rPr>
      </w:pPr>
      <w:r w:rsidRPr="004D2DE7">
        <w:rPr>
          <w:rFonts w:cs="Times New Roman"/>
          <w:b/>
          <w:bCs/>
          <w:color w:val="auto"/>
          <w:szCs w:val="24"/>
        </w:rPr>
        <w:t>Illustration:</w:t>
      </w:r>
      <w:r w:rsidR="00DC1EBE">
        <w:rPr>
          <w:rFonts w:cs="Times New Roman"/>
          <w:b/>
          <w:bCs/>
          <w:color w:val="auto"/>
          <w:szCs w:val="24"/>
        </w:rPr>
        <w:t xml:space="preserve"> </w:t>
      </w:r>
      <w:r w:rsidR="001547B4" w:rsidRPr="001547B4">
        <w:rPr>
          <w:rFonts w:eastAsia="Times New Roman" w:cs="Times New Roman"/>
          <w:color w:val="auto"/>
          <w:kern w:val="0"/>
          <w:szCs w:val="24"/>
          <w:lang w:val="en-GB" w:eastAsia="en-GB"/>
          <w14:ligatures w14:val="none"/>
        </w:rPr>
        <w:t>With 84.7% of respondents being male and only 15.3% female, the gender ratio is highly skewed. This disparity, particularly if gender influences the adoption and use of AI in hiring processes, can significantly impact overall perspectives and insights</w:t>
      </w:r>
      <w:r w:rsidR="00D64E35">
        <w:rPr>
          <w:rFonts w:eastAsia="Times New Roman" w:cs="Times New Roman"/>
          <w:color w:val="auto"/>
          <w:kern w:val="0"/>
          <w:szCs w:val="24"/>
          <w:lang w:val="en-GB" w:eastAsia="en-GB"/>
          <w14:ligatures w14:val="none"/>
        </w:rPr>
        <w:t>.</w:t>
      </w:r>
    </w:p>
    <w:p w14:paraId="4E9E27C8" w14:textId="77777777" w:rsidR="00CA7068" w:rsidRDefault="00CA7068" w:rsidP="001547B4">
      <w:pPr>
        <w:jc w:val="center"/>
        <w:rPr>
          <w:rFonts w:cs="Times New Roman"/>
          <w:b/>
          <w:bCs/>
          <w:szCs w:val="24"/>
        </w:rPr>
      </w:pPr>
      <w:r w:rsidRPr="00CA7068">
        <w:rPr>
          <w:rFonts w:cs="Times New Roman"/>
          <w:iCs/>
          <w:noProof/>
          <w:color w:val="auto"/>
          <w:kern w:val="0"/>
          <w:szCs w:val="24"/>
          <w:lang w:val="en-US"/>
        </w:rPr>
        <w:drawing>
          <wp:inline distT="0" distB="0" distL="0" distR="0" wp14:anchorId="26F2F220" wp14:editId="0D0B29F1">
            <wp:extent cx="4429125" cy="1600200"/>
            <wp:effectExtent l="0" t="0" r="9525" b="0"/>
            <wp:docPr id="143707245"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07245" name="Picture 1" descr="A table with numbers and text&#10;&#10;Description automatically generated"/>
                    <pic:cNvPicPr/>
                  </pic:nvPicPr>
                  <pic:blipFill>
                    <a:blip r:embed="rId14"/>
                    <a:stretch>
                      <a:fillRect/>
                    </a:stretch>
                  </pic:blipFill>
                  <pic:spPr>
                    <a:xfrm>
                      <a:off x="0" y="0"/>
                      <a:ext cx="4429125" cy="1600200"/>
                    </a:xfrm>
                    <a:prstGeom prst="rect">
                      <a:avLst/>
                    </a:prstGeom>
                  </pic:spPr>
                </pic:pic>
              </a:graphicData>
            </a:graphic>
          </wp:inline>
        </w:drawing>
      </w:r>
    </w:p>
    <w:p w14:paraId="2A7ABBD6" w14:textId="727EBCCF" w:rsidR="003A0848" w:rsidRDefault="006965ED" w:rsidP="006965ED">
      <w:pPr>
        <w:pStyle w:val="Caption"/>
        <w:jc w:val="center"/>
        <w:rPr>
          <w:rFonts w:cs="Times New Roman"/>
          <w:b/>
          <w:bCs/>
          <w:sz w:val="20"/>
          <w:szCs w:val="20"/>
        </w:rPr>
      </w:pPr>
      <w:bookmarkStart w:id="51" w:name="_Toc169474396"/>
      <w:r w:rsidRPr="006965ED">
        <w:rPr>
          <w:sz w:val="20"/>
          <w:szCs w:val="20"/>
        </w:rPr>
        <w:t xml:space="preserve">Table </w:t>
      </w:r>
      <w:r w:rsidRPr="006965ED">
        <w:rPr>
          <w:sz w:val="20"/>
          <w:szCs w:val="20"/>
        </w:rPr>
        <w:fldChar w:fldCharType="begin"/>
      </w:r>
      <w:r w:rsidRPr="006965ED">
        <w:rPr>
          <w:sz w:val="20"/>
          <w:szCs w:val="20"/>
        </w:rPr>
        <w:instrText xml:space="preserve"> SEQ Table \* ARABIC </w:instrText>
      </w:r>
      <w:r w:rsidRPr="006965ED">
        <w:rPr>
          <w:sz w:val="20"/>
          <w:szCs w:val="20"/>
        </w:rPr>
        <w:fldChar w:fldCharType="separate"/>
      </w:r>
      <w:r w:rsidR="007F7963">
        <w:rPr>
          <w:noProof/>
          <w:sz w:val="20"/>
          <w:szCs w:val="20"/>
        </w:rPr>
        <w:t>3</w:t>
      </w:r>
      <w:r w:rsidRPr="006965ED">
        <w:rPr>
          <w:sz w:val="20"/>
          <w:szCs w:val="20"/>
        </w:rPr>
        <w:fldChar w:fldCharType="end"/>
      </w:r>
      <w:r w:rsidRPr="006965ED">
        <w:rPr>
          <w:rFonts w:cs="Times New Roman"/>
          <w:b/>
          <w:bCs/>
          <w:sz w:val="20"/>
          <w:szCs w:val="20"/>
        </w:rPr>
        <w:t>: Response to Question 3</w:t>
      </w:r>
      <w:bookmarkEnd w:id="51"/>
    </w:p>
    <w:p w14:paraId="36945650" w14:textId="77777777" w:rsidR="009F4270" w:rsidRDefault="009F4270" w:rsidP="009F4270">
      <w:pPr>
        <w:rPr>
          <w:lang w:val="en-US"/>
        </w:rPr>
      </w:pPr>
    </w:p>
    <w:p w14:paraId="28FAA119" w14:textId="77777777" w:rsidR="009F4270" w:rsidRDefault="009F4270" w:rsidP="009F4270">
      <w:pPr>
        <w:rPr>
          <w:lang w:val="en-US"/>
        </w:rPr>
      </w:pPr>
    </w:p>
    <w:p w14:paraId="383C7523" w14:textId="77777777" w:rsidR="009F4270" w:rsidRDefault="009F4270" w:rsidP="009F4270">
      <w:pPr>
        <w:rPr>
          <w:lang w:val="en-US"/>
        </w:rPr>
      </w:pPr>
    </w:p>
    <w:p w14:paraId="32380FA0" w14:textId="77777777" w:rsidR="009F4270" w:rsidRDefault="009F4270" w:rsidP="009F4270">
      <w:pPr>
        <w:rPr>
          <w:lang w:val="en-US"/>
        </w:rPr>
      </w:pPr>
    </w:p>
    <w:p w14:paraId="2301F40A" w14:textId="77777777" w:rsidR="009F4270" w:rsidRPr="009F4270" w:rsidRDefault="009F4270" w:rsidP="009F4270">
      <w:pPr>
        <w:rPr>
          <w:lang w:val="en-US"/>
        </w:rPr>
      </w:pPr>
    </w:p>
    <w:p w14:paraId="52FF1D19" w14:textId="77777777" w:rsidR="00EC4535" w:rsidRPr="004D2DE7" w:rsidRDefault="003A0848" w:rsidP="004D2DE7">
      <w:pPr>
        <w:keepNext/>
        <w:rPr>
          <w:rFonts w:cs="Times New Roman"/>
          <w:color w:val="auto"/>
          <w:szCs w:val="24"/>
        </w:rPr>
      </w:pPr>
      <w:r w:rsidRPr="004D2DE7">
        <w:rPr>
          <w:rFonts w:cs="Times New Roman"/>
          <w:noProof/>
          <w:color w:val="auto"/>
          <w:szCs w:val="24"/>
        </w:rPr>
        <w:drawing>
          <wp:inline distT="0" distB="0" distL="0" distR="0" wp14:anchorId="45AB91CD" wp14:editId="193922FC">
            <wp:extent cx="5731510" cy="3282950"/>
            <wp:effectExtent l="0" t="0" r="2540" b="0"/>
            <wp:docPr id="1971880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88001" name=""/>
                    <pic:cNvPicPr/>
                  </pic:nvPicPr>
                  <pic:blipFill>
                    <a:blip r:embed="rId15"/>
                    <a:stretch>
                      <a:fillRect/>
                    </a:stretch>
                  </pic:blipFill>
                  <pic:spPr>
                    <a:xfrm>
                      <a:off x="0" y="0"/>
                      <a:ext cx="5731510" cy="3282950"/>
                    </a:xfrm>
                    <a:prstGeom prst="rect">
                      <a:avLst/>
                    </a:prstGeom>
                  </pic:spPr>
                </pic:pic>
              </a:graphicData>
            </a:graphic>
          </wp:inline>
        </w:drawing>
      </w:r>
    </w:p>
    <w:p w14:paraId="4184D6C3" w14:textId="2EB5BEFF" w:rsidR="003A0848" w:rsidRPr="00167265" w:rsidRDefault="005B030B" w:rsidP="00167265">
      <w:pPr>
        <w:pStyle w:val="Caption"/>
        <w:jc w:val="center"/>
        <w:rPr>
          <w:rFonts w:cs="Times New Roman"/>
          <w:b/>
          <w:bCs/>
          <w:sz w:val="20"/>
          <w:szCs w:val="20"/>
        </w:rPr>
      </w:pPr>
      <w:bookmarkStart w:id="52" w:name="_Toc169474827"/>
      <w:r w:rsidRPr="00167265">
        <w:rPr>
          <w:sz w:val="20"/>
          <w:szCs w:val="20"/>
        </w:rPr>
        <w:t xml:space="preserve">Figure </w:t>
      </w:r>
      <w:r w:rsidRPr="00167265">
        <w:rPr>
          <w:sz w:val="20"/>
          <w:szCs w:val="20"/>
        </w:rPr>
        <w:fldChar w:fldCharType="begin"/>
      </w:r>
      <w:r w:rsidRPr="00167265">
        <w:rPr>
          <w:sz w:val="20"/>
          <w:szCs w:val="20"/>
        </w:rPr>
        <w:instrText xml:space="preserve"> SEQ Figure \* ARABIC </w:instrText>
      </w:r>
      <w:r w:rsidRPr="00167265">
        <w:rPr>
          <w:sz w:val="20"/>
          <w:szCs w:val="20"/>
        </w:rPr>
        <w:fldChar w:fldCharType="separate"/>
      </w:r>
      <w:r w:rsidR="006C3A81" w:rsidRPr="00167265">
        <w:rPr>
          <w:noProof/>
          <w:sz w:val="20"/>
          <w:szCs w:val="20"/>
        </w:rPr>
        <w:t>3</w:t>
      </w:r>
      <w:r w:rsidRPr="00167265">
        <w:rPr>
          <w:sz w:val="20"/>
          <w:szCs w:val="20"/>
        </w:rPr>
        <w:fldChar w:fldCharType="end"/>
      </w:r>
      <w:r w:rsidRPr="00167265">
        <w:rPr>
          <w:rFonts w:cs="Times New Roman"/>
          <w:b/>
          <w:bCs/>
          <w:sz w:val="20"/>
          <w:szCs w:val="20"/>
        </w:rPr>
        <w:t>: Source created by Researcher</w:t>
      </w:r>
      <w:bookmarkEnd w:id="52"/>
    </w:p>
    <w:p w14:paraId="07D6780D" w14:textId="77777777" w:rsidR="009F4270" w:rsidRDefault="009F4270" w:rsidP="0033054C">
      <w:pPr>
        <w:rPr>
          <w:rFonts w:cs="Times New Roman"/>
          <w:b/>
          <w:bCs/>
          <w:color w:val="auto"/>
          <w:szCs w:val="24"/>
        </w:rPr>
      </w:pPr>
    </w:p>
    <w:p w14:paraId="71C3A267" w14:textId="49C8350F" w:rsidR="00EC4535" w:rsidRDefault="00724B97" w:rsidP="0033054C">
      <w:pPr>
        <w:rPr>
          <w:rFonts w:eastAsia="Times New Roman" w:cs="Times New Roman"/>
          <w:color w:val="auto"/>
          <w:szCs w:val="24"/>
        </w:rPr>
      </w:pPr>
      <w:r w:rsidRPr="004D2DE7">
        <w:rPr>
          <w:rFonts w:cs="Times New Roman"/>
          <w:b/>
          <w:bCs/>
          <w:color w:val="auto"/>
          <w:szCs w:val="24"/>
        </w:rPr>
        <w:t>Illustration:</w:t>
      </w:r>
      <w:r w:rsidR="00DC1EBE">
        <w:rPr>
          <w:rFonts w:cs="Times New Roman"/>
          <w:b/>
          <w:bCs/>
          <w:color w:val="auto"/>
          <w:szCs w:val="24"/>
        </w:rPr>
        <w:t xml:space="preserve"> </w:t>
      </w:r>
      <w:r w:rsidR="003A0848" w:rsidRPr="004D2DE7">
        <w:rPr>
          <w:rFonts w:eastAsia="Times New Roman" w:cs="Times New Roman"/>
          <w:color w:val="auto"/>
          <w:szCs w:val="24"/>
        </w:rPr>
        <w:t xml:space="preserve">Among </w:t>
      </w:r>
      <w:r w:rsidR="00052DCF">
        <w:rPr>
          <w:rFonts w:eastAsia="Times New Roman" w:cs="Times New Roman"/>
          <w:color w:val="auto"/>
          <w:szCs w:val="24"/>
        </w:rPr>
        <w:t>t</w:t>
      </w:r>
      <w:r w:rsidR="00052DCF" w:rsidRPr="00052DCF">
        <w:rPr>
          <w:rFonts w:eastAsia="Times New Roman" w:cs="Times New Roman"/>
          <w:color w:val="auto"/>
          <w:szCs w:val="24"/>
        </w:rPr>
        <w:t>hose who took the time to thoroughly evaluate their abilities, the vast majority (44.1%) confidently ranked themselves as intermediate. Additionally, 40.7% proudly claimed proficiency, 10.2% identified as highly skilled experts, and 5.1% modestly considered themselves novices. It appears that most respondents are genuinely confident in their job performance, with a significant portion firmly believing they are more than capable.</w:t>
      </w:r>
    </w:p>
    <w:p w14:paraId="26AEA70A" w14:textId="77777777" w:rsidR="003225CE" w:rsidRDefault="003225CE" w:rsidP="0033054C">
      <w:pPr>
        <w:rPr>
          <w:rFonts w:eastAsia="Times New Roman" w:cs="Times New Roman"/>
          <w:color w:val="auto"/>
          <w:szCs w:val="24"/>
        </w:rPr>
      </w:pPr>
    </w:p>
    <w:p w14:paraId="6AE8D028" w14:textId="77777777" w:rsidR="00CA7068" w:rsidRDefault="00CA7068" w:rsidP="0033054C">
      <w:pPr>
        <w:rPr>
          <w:rFonts w:eastAsia="Times New Roman" w:cs="Times New Roman"/>
          <w:color w:val="auto"/>
          <w:szCs w:val="24"/>
        </w:rPr>
      </w:pPr>
    </w:p>
    <w:p w14:paraId="452453C9" w14:textId="77777777" w:rsidR="00CA7068" w:rsidRDefault="00CA7068" w:rsidP="0033054C">
      <w:pPr>
        <w:rPr>
          <w:rFonts w:eastAsia="Times New Roman" w:cs="Times New Roman"/>
          <w:color w:val="auto"/>
          <w:szCs w:val="24"/>
        </w:rPr>
      </w:pPr>
    </w:p>
    <w:p w14:paraId="7576BB7C" w14:textId="77777777" w:rsidR="003225CE" w:rsidRPr="00DC1EBE" w:rsidRDefault="003225CE" w:rsidP="0033054C">
      <w:pPr>
        <w:rPr>
          <w:rFonts w:cs="Times New Roman"/>
          <w:b/>
          <w:bCs/>
          <w:color w:val="auto"/>
          <w:szCs w:val="24"/>
        </w:rPr>
      </w:pPr>
    </w:p>
    <w:p w14:paraId="44C894C9" w14:textId="77777777" w:rsidR="00596F5B" w:rsidRDefault="00596F5B" w:rsidP="00596F5B">
      <w:pPr>
        <w:jc w:val="center"/>
        <w:rPr>
          <w:rFonts w:cs="Times New Roman"/>
          <w:szCs w:val="24"/>
        </w:rPr>
      </w:pPr>
      <w:r w:rsidRPr="00596F5B">
        <w:rPr>
          <w:rFonts w:cs="Times New Roman"/>
          <w:noProof/>
          <w:szCs w:val="24"/>
        </w:rPr>
        <w:lastRenderedPageBreak/>
        <w:drawing>
          <wp:inline distT="0" distB="0" distL="0" distR="0" wp14:anchorId="1676C6C1" wp14:editId="5E00B98F">
            <wp:extent cx="4781550" cy="1600200"/>
            <wp:effectExtent l="0" t="0" r="0" b="0"/>
            <wp:docPr id="518568531"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568531" name="Picture 1" descr="A screenshot of a graph&#10;&#10;Description automatically generated"/>
                    <pic:cNvPicPr/>
                  </pic:nvPicPr>
                  <pic:blipFill>
                    <a:blip r:embed="rId16"/>
                    <a:stretch>
                      <a:fillRect/>
                    </a:stretch>
                  </pic:blipFill>
                  <pic:spPr>
                    <a:xfrm>
                      <a:off x="0" y="0"/>
                      <a:ext cx="4781550" cy="1600200"/>
                    </a:xfrm>
                    <a:prstGeom prst="rect">
                      <a:avLst/>
                    </a:prstGeom>
                  </pic:spPr>
                </pic:pic>
              </a:graphicData>
            </a:graphic>
          </wp:inline>
        </w:drawing>
      </w:r>
    </w:p>
    <w:p w14:paraId="15228A17" w14:textId="04BE5535" w:rsidR="003A0848" w:rsidRPr="00167265" w:rsidRDefault="007F7963" w:rsidP="00167265">
      <w:pPr>
        <w:pStyle w:val="Caption"/>
        <w:jc w:val="center"/>
        <w:rPr>
          <w:rFonts w:eastAsia="Times New Roman" w:cs="Times New Roman"/>
          <w:b/>
          <w:bCs/>
          <w:sz w:val="20"/>
          <w:szCs w:val="20"/>
        </w:rPr>
      </w:pPr>
      <w:bookmarkStart w:id="53" w:name="_Toc169474397"/>
      <w:r w:rsidRPr="00167265">
        <w:rPr>
          <w:sz w:val="20"/>
          <w:szCs w:val="20"/>
        </w:rPr>
        <w:t xml:space="preserve">Table </w:t>
      </w:r>
      <w:r w:rsidRPr="00167265">
        <w:rPr>
          <w:sz w:val="20"/>
          <w:szCs w:val="20"/>
        </w:rPr>
        <w:fldChar w:fldCharType="begin"/>
      </w:r>
      <w:r w:rsidRPr="00167265">
        <w:rPr>
          <w:sz w:val="20"/>
          <w:szCs w:val="20"/>
        </w:rPr>
        <w:instrText xml:space="preserve"> SEQ Table \* ARABIC </w:instrText>
      </w:r>
      <w:r w:rsidRPr="00167265">
        <w:rPr>
          <w:sz w:val="20"/>
          <w:szCs w:val="20"/>
        </w:rPr>
        <w:fldChar w:fldCharType="separate"/>
      </w:r>
      <w:r w:rsidRPr="00167265">
        <w:rPr>
          <w:noProof/>
          <w:sz w:val="20"/>
          <w:szCs w:val="20"/>
        </w:rPr>
        <w:t>4</w:t>
      </w:r>
      <w:r w:rsidRPr="00167265">
        <w:rPr>
          <w:sz w:val="20"/>
          <w:szCs w:val="20"/>
        </w:rPr>
        <w:fldChar w:fldCharType="end"/>
      </w:r>
      <w:r w:rsidRPr="00167265">
        <w:rPr>
          <w:rFonts w:cs="Times New Roman"/>
          <w:b/>
          <w:bCs/>
          <w:sz w:val="20"/>
          <w:szCs w:val="20"/>
        </w:rPr>
        <w:t>: Response of Question 4</w:t>
      </w:r>
      <w:bookmarkEnd w:id="53"/>
    </w:p>
    <w:p w14:paraId="5456EC68" w14:textId="77777777" w:rsidR="00EC4535" w:rsidRPr="004D2DE7" w:rsidRDefault="003A0848" w:rsidP="004D2DE7">
      <w:pPr>
        <w:keepNext/>
        <w:rPr>
          <w:rFonts w:cs="Times New Roman"/>
          <w:color w:val="auto"/>
          <w:szCs w:val="24"/>
        </w:rPr>
      </w:pPr>
      <w:r w:rsidRPr="004D2DE7">
        <w:rPr>
          <w:rFonts w:cs="Times New Roman"/>
          <w:noProof/>
          <w:color w:val="auto"/>
          <w:szCs w:val="24"/>
        </w:rPr>
        <w:drawing>
          <wp:inline distT="0" distB="0" distL="0" distR="0" wp14:anchorId="7DE7B6E7" wp14:editId="5158CE3B">
            <wp:extent cx="5351585" cy="3075412"/>
            <wp:effectExtent l="0" t="0" r="1905" b="0"/>
            <wp:docPr id="18746076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607601" name="Picture 1"/>
                    <pic:cNvPicPr/>
                  </pic:nvPicPr>
                  <pic:blipFill>
                    <a:blip r:embed="rId17"/>
                    <a:stretch>
                      <a:fillRect/>
                    </a:stretch>
                  </pic:blipFill>
                  <pic:spPr>
                    <a:xfrm>
                      <a:off x="0" y="0"/>
                      <a:ext cx="5356002" cy="3077951"/>
                    </a:xfrm>
                    <a:prstGeom prst="rect">
                      <a:avLst/>
                    </a:prstGeom>
                  </pic:spPr>
                </pic:pic>
              </a:graphicData>
            </a:graphic>
          </wp:inline>
        </w:drawing>
      </w:r>
    </w:p>
    <w:p w14:paraId="69184847" w14:textId="1D5CCCFB" w:rsidR="003A0848" w:rsidRPr="00167265" w:rsidRDefault="005B030B" w:rsidP="00167265">
      <w:pPr>
        <w:pStyle w:val="Caption"/>
        <w:jc w:val="center"/>
        <w:rPr>
          <w:rFonts w:cs="Times New Roman"/>
          <w:b/>
          <w:bCs/>
          <w:sz w:val="20"/>
          <w:szCs w:val="20"/>
        </w:rPr>
      </w:pPr>
      <w:bookmarkStart w:id="54" w:name="_Toc169474828"/>
      <w:r w:rsidRPr="00167265">
        <w:rPr>
          <w:sz w:val="20"/>
          <w:szCs w:val="20"/>
        </w:rPr>
        <w:t xml:space="preserve">Figure </w:t>
      </w:r>
      <w:r w:rsidRPr="00167265">
        <w:rPr>
          <w:sz w:val="20"/>
          <w:szCs w:val="20"/>
        </w:rPr>
        <w:fldChar w:fldCharType="begin"/>
      </w:r>
      <w:r w:rsidRPr="00167265">
        <w:rPr>
          <w:sz w:val="20"/>
          <w:szCs w:val="20"/>
        </w:rPr>
        <w:instrText xml:space="preserve"> SEQ Figure \* ARABIC </w:instrText>
      </w:r>
      <w:r w:rsidRPr="00167265">
        <w:rPr>
          <w:sz w:val="20"/>
          <w:szCs w:val="20"/>
        </w:rPr>
        <w:fldChar w:fldCharType="separate"/>
      </w:r>
      <w:r w:rsidR="006C3A81" w:rsidRPr="00167265">
        <w:rPr>
          <w:noProof/>
          <w:sz w:val="20"/>
          <w:szCs w:val="20"/>
        </w:rPr>
        <w:t>4</w:t>
      </w:r>
      <w:r w:rsidRPr="00167265">
        <w:rPr>
          <w:sz w:val="20"/>
          <w:szCs w:val="20"/>
        </w:rPr>
        <w:fldChar w:fldCharType="end"/>
      </w:r>
      <w:r w:rsidRPr="00167265">
        <w:rPr>
          <w:rFonts w:cs="Times New Roman"/>
          <w:b/>
          <w:bCs/>
          <w:sz w:val="20"/>
          <w:szCs w:val="20"/>
        </w:rPr>
        <w:t>: Source created by Researcher</w:t>
      </w:r>
      <w:bookmarkEnd w:id="54"/>
    </w:p>
    <w:p w14:paraId="2766A5A3" w14:textId="34DA0232" w:rsidR="0033054C" w:rsidRDefault="00724B97" w:rsidP="0033054C">
      <w:pPr>
        <w:rPr>
          <w:rFonts w:eastAsia="Times New Roman" w:cs="Times New Roman"/>
          <w:color w:val="auto"/>
          <w:szCs w:val="24"/>
        </w:rPr>
      </w:pPr>
      <w:r w:rsidRPr="004D2DE7">
        <w:rPr>
          <w:rFonts w:cs="Times New Roman"/>
          <w:b/>
          <w:bCs/>
          <w:color w:val="auto"/>
          <w:szCs w:val="24"/>
        </w:rPr>
        <w:t>Illustration:</w:t>
      </w:r>
      <w:r w:rsidR="00DC1EBE">
        <w:rPr>
          <w:rFonts w:eastAsia="Times New Roman" w:cs="Times New Roman"/>
          <w:color w:val="auto"/>
          <w:szCs w:val="24"/>
        </w:rPr>
        <w:t xml:space="preserve"> </w:t>
      </w:r>
      <w:r w:rsidR="003A0848" w:rsidRPr="004D2DE7">
        <w:rPr>
          <w:rFonts w:eastAsia="Times New Roman" w:cs="Times New Roman"/>
          <w:color w:val="auto"/>
          <w:szCs w:val="24"/>
        </w:rPr>
        <w:t>While everyone's income is different, 62.7% of the population lives on less than £20,000 a year. There is a lower representation in the higher income groups (£30,001 to £40,000 and more over £40,000), whereas the income ranges between £20,001 and £30,000 make up 28.8%. It is possible that the respondents' salary distribution represents entry-level or mid-level occupations</w:t>
      </w:r>
    </w:p>
    <w:p w14:paraId="67E159A0" w14:textId="77777777" w:rsidR="00DC1EBE" w:rsidRDefault="00DC1EBE" w:rsidP="0033054C">
      <w:pPr>
        <w:rPr>
          <w:rFonts w:eastAsia="Times New Roman" w:cs="Times New Roman"/>
          <w:color w:val="auto"/>
          <w:szCs w:val="24"/>
        </w:rPr>
      </w:pPr>
    </w:p>
    <w:p w14:paraId="4A50BACD" w14:textId="77777777" w:rsidR="00DC1EBE" w:rsidRDefault="00DC1EBE" w:rsidP="0033054C">
      <w:pPr>
        <w:rPr>
          <w:rFonts w:cs="Times New Roman"/>
          <w:b/>
          <w:bCs/>
          <w:color w:val="auto"/>
          <w:szCs w:val="24"/>
        </w:rPr>
      </w:pPr>
    </w:p>
    <w:p w14:paraId="043DBECC" w14:textId="77777777" w:rsidR="00D64E35" w:rsidRPr="0033054C" w:rsidRDefault="00D64E35" w:rsidP="0033054C">
      <w:pPr>
        <w:rPr>
          <w:rFonts w:cs="Times New Roman"/>
          <w:b/>
          <w:bCs/>
          <w:color w:val="auto"/>
          <w:szCs w:val="24"/>
        </w:rPr>
      </w:pPr>
    </w:p>
    <w:p w14:paraId="2CA7A750" w14:textId="77777777" w:rsidR="0066147E" w:rsidRDefault="0066147E" w:rsidP="0066147E">
      <w:pPr>
        <w:jc w:val="center"/>
        <w:rPr>
          <w:rFonts w:cs="Times New Roman"/>
          <w:szCs w:val="24"/>
        </w:rPr>
      </w:pPr>
      <w:r w:rsidRPr="0066147E">
        <w:rPr>
          <w:rFonts w:cs="Times New Roman"/>
          <w:noProof/>
          <w:szCs w:val="24"/>
        </w:rPr>
        <w:lastRenderedPageBreak/>
        <w:drawing>
          <wp:inline distT="0" distB="0" distL="0" distR="0" wp14:anchorId="33756B3D" wp14:editId="36CA65F4">
            <wp:extent cx="4686300" cy="1952625"/>
            <wp:effectExtent l="0" t="0" r="0" b="9525"/>
            <wp:docPr id="2113038268"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038268" name="Picture 1" descr="A table with numbers and text&#10;&#10;Description automatically generated"/>
                    <pic:cNvPicPr/>
                  </pic:nvPicPr>
                  <pic:blipFill>
                    <a:blip r:embed="rId18"/>
                    <a:stretch>
                      <a:fillRect/>
                    </a:stretch>
                  </pic:blipFill>
                  <pic:spPr>
                    <a:xfrm>
                      <a:off x="0" y="0"/>
                      <a:ext cx="4686300" cy="1952625"/>
                    </a:xfrm>
                    <a:prstGeom prst="rect">
                      <a:avLst/>
                    </a:prstGeom>
                  </pic:spPr>
                </pic:pic>
              </a:graphicData>
            </a:graphic>
          </wp:inline>
        </w:drawing>
      </w:r>
    </w:p>
    <w:p w14:paraId="6597C9D4" w14:textId="56465CC0" w:rsidR="003A0848" w:rsidRPr="00167265" w:rsidRDefault="007F7963" w:rsidP="00167265">
      <w:pPr>
        <w:pStyle w:val="Caption"/>
        <w:jc w:val="center"/>
        <w:rPr>
          <w:rFonts w:cs="Times New Roman"/>
          <w:b/>
          <w:bCs/>
          <w:sz w:val="20"/>
          <w:szCs w:val="20"/>
        </w:rPr>
      </w:pPr>
      <w:bookmarkStart w:id="55" w:name="_Toc169474398"/>
      <w:r w:rsidRPr="00167265">
        <w:rPr>
          <w:sz w:val="20"/>
          <w:szCs w:val="20"/>
        </w:rPr>
        <w:t xml:space="preserve">Table </w:t>
      </w:r>
      <w:r w:rsidRPr="00167265">
        <w:rPr>
          <w:sz w:val="20"/>
          <w:szCs w:val="20"/>
        </w:rPr>
        <w:fldChar w:fldCharType="begin"/>
      </w:r>
      <w:r w:rsidRPr="00167265">
        <w:rPr>
          <w:sz w:val="20"/>
          <w:szCs w:val="20"/>
        </w:rPr>
        <w:instrText xml:space="preserve"> SEQ Table \* ARABIC </w:instrText>
      </w:r>
      <w:r w:rsidRPr="00167265">
        <w:rPr>
          <w:sz w:val="20"/>
          <w:szCs w:val="20"/>
        </w:rPr>
        <w:fldChar w:fldCharType="separate"/>
      </w:r>
      <w:r w:rsidRPr="00167265">
        <w:rPr>
          <w:noProof/>
          <w:sz w:val="20"/>
          <w:szCs w:val="20"/>
        </w:rPr>
        <w:t>5</w:t>
      </w:r>
      <w:r w:rsidRPr="00167265">
        <w:rPr>
          <w:sz w:val="20"/>
          <w:szCs w:val="20"/>
        </w:rPr>
        <w:fldChar w:fldCharType="end"/>
      </w:r>
      <w:r w:rsidRPr="00167265">
        <w:rPr>
          <w:rFonts w:cs="Times New Roman"/>
          <w:b/>
          <w:bCs/>
          <w:sz w:val="20"/>
          <w:szCs w:val="20"/>
        </w:rPr>
        <w:t>: Response to Question 5</w:t>
      </w:r>
      <w:bookmarkEnd w:id="55"/>
    </w:p>
    <w:p w14:paraId="30E7C458" w14:textId="56EC9150" w:rsidR="00EC4535" w:rsidRPr="004D2DE7" w:rsidRDefault="003A0848" w:rsidP="004D2DE7">
      <w:pPr>
        <w:keepNext/>
        <w:rPr>
          <w:rFonts w:cs="Times New Roman"/>
          <w:color w:val="auto"/>
          <w:szCs w:val="24"/>
        </w:rPr>
      </w:pPr>
      <w:r w:rsidRPr="004D2DE7">
        <w:rPr>
          <w:rFonts w:cs="Times New Roman"/>
          <w:noProof/>
          <w:color w:val="auto"/>
          <w:szCs w:val="24"/>
        </w:rPr>
        <w:drawing>
          <wp:inline distT="0" distB="0" distL="0" distR="0" wp14:anchorId="44C17020" wp14:editId="52EBD165">
            <wp:extent cx="5731510" cy="3324860"/>
            <wp:effectExtent l="0" t="0" r="2540" b="8890"/>
            <wp:docPr id="12983988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398843" name=""/>
                    <pic:cNvPicPr/>
                  </pic:nvPicPr>
                  <pic:blipFill>
                    <a:blip r:embed="rId19"/>
                    <a:stretch>
                      <a:fillRect/>
                    </a:stretch>
                  </pic:blipFill>
                  <pic:spPr>
                    <a:xfrm>
                      <a:off x="0" y="0"/>
                      <a:ext cx="5731510" cy="3324860"/>
                    </a:xfrm>
                    <a:prstGeom prst="rect">
                      <a:avLst/>
                    </a:prstGeom>
                  </pic:spPr>
                </pic:pic>
              </a:graphicData>
            </a:graphic>
          </wp:inline>
        </w:drawing>
      </w:r>
    </w:p>
    <w:p w14:paraId="46643138" w14:textId="324AAF1B" w:rsidR="00EC4535" w:rsidRPr="00167265" w:rsidRDefault="005B030B" w:rsidP="00167265">
      <w:pPr>
        <w:pStyle w:val="Caption"/>
        <w:jc w:val="center"/>
        <w:rPr>
          <w:rFonts w:cs="Times New Roman"/>
          <w:b/>
          <w:bCs/>
          <w:sz w:val="20"/>
          <w:szCs w:val="20"/>
        </w:rPr>
      </w:pPr>
      <w:bookmarkStart w:id="56" w:name="_Toc169474829"/>
      <w:r w:rsidRPr="00167265">
        <w:rPr>
          <w:sz w:val="20"/>
          <w:szCs w:val="20"/>
        </w:rPr>
        <w:t xml:space="preserve">Figure </w:t>
      </w:r>
      <w:r w:rsidRPr="00167265">
        <w:rPr>
          <w:sz w:val="20"/>
          <w:szCs w:val="20"/>
        </w:rPr>
        <w:fldChar w:fldCharType="begin"/>
      </w:r>
      <w:r w:rsidRPr="00167265">
        <w:rPr>
          <w:sz w:val="20"/>
          <w:szCs w:val="20"/>
        </w:rPr>
        <w:instrText xml:space="preserve"> SEQ Figure \* ARABIC </w:instrText>
      </w:r>
      <w:r w:rsidRPr="00167265">
        <w:rPr>
          <w:sz w:val="20"/>
          <w:szCs w:val="20"/>
        </w:rPr>
        <w:fldChar w:fldCharType="separate"/>
      </w:r>
      <w:r w:rsidR="006C3A81" w:rsidRPr="00167265">
        <w:rPr>
          <w:noProof/>
          <w:sz w:val="20"/>
          <w:szCs w:val="20"/>
        </w:rPr>
        <w:t>5</w:t>
      </w:r>
      <w:r w:rsidRPr="00167265">
        <w:rPr>
          <w:sz w:val="20"/>
          <w:szCs w:val="20"/>
        </w:rPr>
        <w:fldChar w:fldCharType="end"/>
      </w:r>
      <w:r w:rsidRPr="00167265">
        <w:rPr>
          <w:rFonts w:cs="Times New Roman"/>
          <w:b/>
          <w:bCs/>
          <w:sz w:val="20"/>
          <w:szCs w:val="20"/>
        </w:rPr>
        <w:t>: Source created by Researcher</w:t>
      </w:r>
      <w:bookmarkEnd w:id="56"/>
    </w:p>
    <w:p w14:paraId="0196F785" w14:textId="4F1DF902" w:rsidR="0033054C" w:rsidRDefault="003A0848" w:rsidP="0033054C">
      <w:pPr>
        <w:rPr>
          <w:rFonts w:eastAsia="Times New Roman" w:cs="Times New Roman"/>
          <w:color w:val="auto"/>
          <w:szCs w:val="24"/>
        </w:rPr>
      </w:pPr>
      <w:r w:rsidRPr="004D2DE7">
        <w:rPr>
          <w:rFonts w:eastAsia="Times New Roman" w:cs="Times New Roman"/>
          <w:color w:val="auto"/>
          <w:szCs w:val="24"/>
        </w:rPr>
        <w:br/>
      </w:r>
      <w:r w:rsidR="00724B97" w:rsidRPr="004D2DE7">
        <w:rPr>
          <w:rFonts w:cs="Times New Roman"/>
          <w:b/>
          <w:bCs/>
          <w:color w:val="auto"/>
          <w:szCs w:val="24"/>
        </w:rPr>
        <w:t>Illustration:</w:t>
      </w:r>
      <w:r w:rsidR="00DC1EBE">
        <w:rPr>
          <w:rFonts w:cs="Times New Roman"/>
          <w:b/>
          <w:bCs/>
          <w:color w:val="auto"/>
          <w:szCs w:val="24"/>
        </w:rPr>
        <w:t xml:space="preserve"> </w:t>
      </w:r>
      <w:proofErr w:type="gramStart"/>
      <w:r w:rsidRPr="004D2DE7">
        <w:rPr>
          <w:rFonts w:eastAsia="Times New Roman" w:cs="Times New Roman"/>
          <w:color w:val="auto"/>
          <w:szCs w:val="24"/>
        </w:rPr>
        <w:t xml:space="preserve">The </w:t>
      </w:r>
      <w:r w:rsidR="0011047E" w:rsidRPr="0011047E">
        <w:rPr>
          <w:rFonts w:eastAsia="Times New Roman" w:cs="Times New Roman"/>
          <w:color w:val="auto"/>
          <w:szCs w:val="24"/>
        </w:rPr>
        <w:t>majority of</w:t>
      </w:r>
      <w:proofErr w:type="gramEnd"/>
      <w:r w:rsidR="0011047E" w:rsidRPr="0011047E">
        <w:rPr>
          <w:rFonts w:eastAsia="Times New Roman" w:cs="Times New Roman"/>
          <w:color w:val="auto"/>
          <w:szCs w:val="24"/>
        </w:rPr>
        <w:t xml:space="preserve"> respondents (57.6%), with 15.3% strongly agreeing, believe that AI can effectively aid in identifying the ideal candidate. A smaller percentage are ambivalent (16.9%) or disagree (10.2%), indicating widespread optimism about AI's recruiting potential. This positive outlook reflects a growing trust in AI's capacity to streamline and improve the hiring process, potentially resulting in more precise and efficient recruitment outcomes.</w:t>
      </w:r>
    </w:p>
    <w:p w14:paraId="1E7CCD08" w14:textId="77777777" w:rsidR="0066147E" w:rsidRPr="00DC1EBE" w:rsidRDefault="0066147E" w:rsidP="0033054C">
      <w:pPr>
        <w:rPr>
          <w:rFonts w:cs="Times New Roman"/>
          <w:b/>
          <w:bCs/>
          <w:color w:val="auto"/>
          <w:szCs w:val="24"/>
        </w:rPr>
      </w:pPr>
    </w:p>
    <w:p w14:paraId="45C2E19A" w14:textId="77777777" w:rsidR="0066147E" w:rsidRDefault="0066147E" w:rsidP="0033054C">
      <w:pPr>
        <w:pStyle w:val="Caption"/>
        <w:keepNext/>
        <w:jc w:val="center"/>
        <w:rPr>
          <w:rFonts w:cs="Times New Roman"/>
          <w:b/>
          <w:bCs/>
          <w:sz w:val="24"/>
          <w:szCs w:val="24"/>
        </w:rPr>
      </w:pPr>
      <w:r w:rsidRPr="0066147E">
        <w:rPr>
          <w:rFonts w:cs="Times New Roman"/>
          <w:b/>
          <w:bCs/>
          <w:noProof/>
          <w:sz w:val="24"/>
          <w:szCs w:val="24"/>
        </w:rPr>
        <w:lastRenderedPageBreak/>
        <w:drawing>
          <wp:inline distT="0" distB="0" distL="0" distR="0" wp14:anchorId="09E89B98" wp14:editId="6055986D">
            <wp:extent cx="4705350" cy="1952625"/>
            <wp:effectExtent l="0" t="0" r="0" b="9525"/>
            <wp:docPr id="408697424"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697424" name="Picture 1" descr="A screenshot of a graph&#10;&#10;Description automatically generated"/>
                    <pic:cNvPicPr/>
                  </pic:nvPicPr>
                  <pic:blipFill>
                    <a:blip r:embed="rId20"/>
                    <a:stretch>
                      <a:fillRect/>
                    </a:stretch>
                  </pic:blipFill>
                  <pic:spPr>
                    <a:xfrm>
                      <a:off x="0" y="0"/>
                      <a:ext cx="4705350" cy="1952625"/>
                    </a:xfrm>
                    <a:prstGeom prst="rect">
                      <a:avLst/>
                    </a:prstGeom>
                  </pic:spPr>
                </pic:pic>
              </a:graphicData>
            </a:graphic>
          </wp:inline>
        </w:drawing>
      </w:r>
    </w:p>
    <w:p w14:paraId="17A25048" w14:textId="68D5485A" w:rsidR="0033054C" w:rsidRPr="00167265" w:rsidRDefault="007F7963" w:rsidP="00167265">
      <w:pPr>
        <w:pStyle w:val="Caption"/>
        <w:jc w:val="center"/>
        <w:rPr>
          <w:rFonts w:cs="Times New Roman"/>
          <w:b/>
          <w:bCs/>
          <w:sz w:val="20"/>
          <w:szCs w:val="20"/>
        </w:rPr>
      </w:pPr>
      <w:bookmarkStart w:id="57" w:name="_Toc169474399"/>
      <w:r w:rsidRPr="00167265">
        <w:rPr>
          <w:sz w:val="20"/>
          <w:szCs w:val="20"/>
        </w:rPr>
        <w:t xml:space="preserve">Table </w:t>
      </w:r>
      <w:r w:rsidRPr="00167265">
        <w:rPr>
          <w:sz w:val="20"/>
          <w:szCs w:val="20"/>
        </w:rPr>
        <w:fldChar w:fldCharType="begin"/>
      </w:r>
      <w:r w:rsidRPr="00167265">
        <w:rPr>
          <w:sz w:val="20"/>
          <w:szCs w:val="20"/>
        </w:rPr>
        <w:instrText xml:space="preserve"> SEQ Table \* ARABIC </w:instrText>
      </w:r>
      <w:r w:rsidRPr="00167265">
        <w:rPr>
          <w:sz w:val="20"/>
          <w:szCs w:val="20"/>
        </w:rPr>
        <w:fldChar w:fldCharType="separate"/>
      </w:r>
      <w:r w:rsidRPr="00167265">
        <w:rPr>
          <w:noProof/>
          <w:sz w:val="20"/>
          <w:szCs w:val="20"/>
        </w:rPr>
        <w:t>6</w:t>
      </w:r>
      <w:r w:rsidRPr="00167265">
        <w:rPr>
          <w:sz w:val="20"/>
          <w:szCs w:val="20"/>
        </w:rPr>
        <w:fldChar w:fldCharType="end"/>
      </w:r>
      <w:r w:rsidRPr="00167265">
        <w:rPr>
          <w:rFonts w:cs="Times New Roman"/>
          <w:b/>
          <w:bCs/>
          <w:sz w:val="20"/>
          <w:szCs w:val="20"/>
        </w:rPr>
        <w:t>: Response to Question 6</w:t>
      </w:r>
      <w:bookmarkEnd w:id="57"/>
    </w:p>
    <w:p w14:paraId="6C78EA02" w14:textId="77777777" w:rsidR="00EC4535" w:rsidRPr="004D2DE7" w:rsidRDefault="003A0848" w:rsidP="004D2DE7">
      <w:pPr>
        <w:keepNext/>
        <w:rPr>
          <w:rFonts w:cs="Times New Roman"/>
          <w:color w:val="auto"/>
          <w:szCs w:val="24"/>
        </w:rPr>
      </w:pPr>
      <w:r w:rsidRPr="004D2DE7">
        <w:rPr>
          <w:rFonts w:cs="Times New Roman"/>
          <w:noProof/>
          <w:color w:val="auto"/>
          <w:szCs w:val="24"/>
        </w:rPr>
        <w:drawing>
          <wp:inline distT="0" distB="0" distL="0" distR="0" wp14:anchorId="6D6247B3" wp14:editId="3BCCF931">
            <wp:extent cx="5731510" cy="3331845"/>
            <wp:effectExtent l="0" t="0" r="2540" b="1905"/>
            <wp:docPr id="307524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524951" name=""/>
                    <pic:cNvPicPr/>
                  </pic:nvPicPr>
                  <pic:blipFill>
                    <a:blip r:embed="rId21"/>
                    <a:stretch>
                      <a:fillRect/>
                    </a:stretch>
                  </pic:blipFill>
                  <pic:spPr>
                    <a:xfrm>
                      <a:off x="0" y="0"/>
                      <a:ext cx="5731510" cy="3331845"/>
                    </a:xfrm>
                    <a:prstGeom prst="rect">
                      <a:avLst/>
                    </a:prstGeom>
                  </pic:spPr>
                </pic:pic>
              </a:graphicData>
            </a:graphic>
          </wp:inline>
        </w:drawing>
      </w:r>
    </w:p>
    <w:p w14:paraId="75B64F3A" w14:textId="22E8DFA8" w:rsidR="00EC4535" w:rsidRPr="00167265" w:rsidRDefault="005B030B" w:rsidP="00167265">
      <w:pPr>
        <w:pStyle w:val="Caption"/>
        <w:jc w:val="center"/>
        <w:rPr>
          <w:rFonts w:cs="Times New Roman"/>
          <w:b/>
          <w:bCs/>
          <w:sz w:val="20"/>
          <w:szCs w:val="20"/>
        </w:rPr>
      </w:pPr>
      <w:bookmarkStart w:id="58" w:name="_Toc169474830"/>
      <w:r w:rsidRPr="00167265">
        <w:rPr>
          <w:sz w:val="20"/>
          <w:szCs w:val="20"/>
        </w:rPr>
        <w:t xml:space="preserve">Figure </w:t>
      </w:r>
      <w:r w:rsidRPr="00167265">
        <w:rPr>
          <w:sz w:val="20"/>
          <w:szCs w:val="20"/>
        </w:rPr>
        <w:fldChar w:fldCharType="begin"/>
      </w:r>
      <w:r w:rsidRPr="00167265">
        <w:rPr>
          <w:sz w:val="20"/>
          <w:szCs w:val="20"/>
        </w:rPr>
        <w:instrText xml:space="preserve"> SEQ Figure \* ARABIC </w:instrText>
      </w:r>
      <w:r w:rsidRPr="00167265">
        <w:rPr>
          <w:sz w:val="20"/>
          <w:szCs w:val="20"/>
        </w:rPr>
        <w:fldChar w:fldCharType="separate"/>
      </w:r>
      <w:r w:rsidR="006C3A81" w:rsidRPr="00167265">
        <w:rPr>
          <w:noProof/>
          <w:sz w:val="20"/>
          <w:szCs w:val="20"/>
        </w:rPr>
        <w:t>6</w:t>
      </w:r>
      <w:r w:rsidRPr="00167265">
        <w:rPr>
          <w:sz w:val="20"/>
          <w:szCs w:val="20"/>
        </w:rPr>
        <w:fldChar w:fldCharType="end"/>
      </w:r>
      <w:r w:rsidRPr="00167265">
        <w:rPr>
          <w:rFonts w:cs="Times New Roman"/>
          <w:b/>
          <w:bCs/>
          <w:sz w:val="20"/>
          <w:szCs w:val="20"/>
        </w:rPr>
        <w:t>: Source created by Researcher</w:t>
      </w:r>
      <w:bookmarkEnd w:id="58"/>
    </w:p>
    <w:p w14:paraId="288E0D58" w14:textId="57386493" w:rsidR="00EC4535" w:rsidRPr="00DC1EBE" w:rsidRDefault="003A0848" w:rsidP="0033054C">
      <w:pPr>
        <w:rPr>
          <w:rFonts w:cs="Times New Roman"/>
          <w:b/>
          <w:bCs/>
          <w:color w:val="auto"/>
          <w:szCs w:val="24"/>
        </w:rPr>
      </w:pPr>
      <w:r w:rsidRPr="004D2DE7">
        <w:rPr>
          <w:rFonts w:eastAsia="Times New Roman" w:cs="Times New Roman"/>
          <w:color w:val="auto"/>
          <w:szCs w:val="24"/>
        </w:rPr>
        <w:br/>
      </w:r>
      <w:r w:rsidR="00724B97" w:rsidRPr="004D2DE7">
        <w:rPr>
          <w:rFonts w:cs="Times New Roman"/>
          <w:b/>
          <w:bCs/>
          <w:color w:val="auto"/>
          <w:szCs w:val="24"/>
        </w:rPr>
        <w:t>Illustration:</w:t>
      </w:r>
      <w:r w:rsidR="00DC1EBE">
        <w:rPr>
          <w:rFonts w:cs="Times New Roman"/>
          <w:b/>
          <w:bCs/>
          <w:color w:val="auto"/>
          <w:szCs w:val="24"/>
        </w:rPr>
        <w:t xml:space="preserve"> </w:t>
      </w:r>
      <w:r w:rsidRPr="004D2DE7">
        <w:rPr>
          <w:rFonts w:eastAsia="Times New Roman" w:cs="Times New Roman"/>
          <w:color w:val="auto"/>
          <w:szCs w:val="24"/>
        </w:rPr>
        <w:t>The</w:t>
      </w:r>
      <w:r w:rsidR="00D57E02" w:rsidRPr="00D57E02">
        <w:rPr>
          <w:rFonts w:eastAsia="Times New Roman" w:cs="Times New Roman"/>
          <w:color w:val="auto"/>
          <w:szCs w:val="24"/>
        </w:rPr>
        <w:t xml:space="preserve"> use of AI to expedite the hiring process enjoys substantial support (37.3%) and considerable agreement (40.7%). There appears to be a generally </w:t>
      </w:r>
      <w:proofErr w:type="spellStart"/>
      <w:r w:rsidR="00D57E02" w:rsidRPr="00D57E02">
        <w:rPr>
          <w:rFonts w:eastAsia="Times New Roman" w:cs="Times New Roman"/>
          <w:color w:val="auto"/>
          <w:szCs w:val="24"/>
        </w:rPr>
        <w:t>favorable</w:t>
      </w:r>
      <w:proofErr w:type="spellEnd"/>
      <w:r w:rsidR="00D57E02" w:rsidRPr="00D57E02">
        <w:rPr>
          <w:rFonts w:eastAsia="Times New Roman" w:cs="Times New Roman"/>
          <w:color w:val="auto"/>
          <w:szCs w:val="24"/>
        </w:rPr>
        <w:t xml:space="preserve"> attitude toward the efficiency gains offered by AI, as only a small minority (5.1%) or a very small minority (1.7%) express disagreement. This broad acceptance indicates that many people are optimistic about AI's potential to improve and accelerate recruitment procedures, recognizing its benefits in enhancing overall hiring efficiency.</w:t>
      </w:r>
    </w:p>
    <w:p w14:paraId="32DCC6F6" w14:textId="77777777" w:rsidR="0066147E" w:rsidRDefault="0066147E" w:rsidP="0033054C">
      <w:pPr>
        <w:pStyle w:val="Caption"/>
        <w:keepNext/>
        <w:jc w:val="center"/>
        <w:rPr>
          <w:rFonts w:cs="Times New Roman"/>
          <w:b/>
          <w:bCs/>
          <w:sz w:val="24"/>
          <w:szCs w:val="24"/>
        </w:rPr>
      </w:pPr>
      <w:r w:rsidRPr="0066147E">
        <w:rPr>
          <w:rFonts w:cs="Times New Roman"/>
          <w:b/>
          <w:bCs/>
          <w:noProof/>
          <w:sz w:val="24"/>
          <w:szCs w:val="24"/>
        </w:rPr>
        <w:lastRenderedPageBreak/>
        <w:drawing>
          <wp:inline distT="0" distB="0" distL="0" distR="0" wp14:anchorId="75AEB09F" wp14:editId="5AC987AF">
            <wp:extent cx="4705350" cy="1952625"/>
            <wp:effectExtent l="0" t="0" r="0" b="9525"/>
            <wp:docPr id="703830944"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830944" name="Picture 1" descr="A screenshot of a graph&#10;&#10;Description automatically generated"/>
                    <pic:cNvPicPr/>
                  </pic:nvPicPr>
                  <pic:blipFill>
                    <a:blip r:embed="rId22"/>
                    <a:stretch>
                      <a:fillRect/>
                    </a:stretch>
                  </pic:blipFill>
                  <pic:spPr>
                    <a:xfrm>
                      <a:off x="0" y="0"/>
                      <a:ext cx="4705350" cy="1952625"/>
                    </a:xfrm>
                    <a:prstGeom prst="rect">
                      <a:avLst/>
                    </a:prstGeom>
                  </pic:spPr>
                </pic:pic>
              </a:graphicData>
            </a:graphic>
          </wp:inline>
        </w:drawing>
      </w:r>
    </w:p>
    <w:p w14:paraId="60342DD1" w14:textId="6A030129" w:rsidR="0033054C" w:rsidRPr="00167265" w:rsidRDefault="007F7963" w:rsidP="00167265">
      <w:pPr>
        <w:pStyle w:val="Caption"/>
        <w:jc w:val="center"/>
        <w:rPr>
          <w:rFonts w:cs="Times New Roman"/>
          <w:b/>
          <w:bCs/>
          <w:sz w:val="20"/>
          <w:szCs w:val="20"/>
        </w:rPr>
      </w:pPr>
      <w:bookmarkStart w:id="59" w:name="_Toc169474400"/>
      <w:r w:rsidRPr="00167265">
        <w:rPr>
          <w:sz w:val="20"/>
          <w:szCs w:val="20"/>
        </w:rPr>
        <w:t xml:space="preserve">Table </w:t>
      </w:r>
      <w:r w:rsidRPr="00167265">
        <w:rPr>
          <w:sz w:val="20"/>
          <w:szCs w:val="20"/>
        </w:rPr>
        <w:fldChar w:fldCharType="begin"/>
      </w:r>
      <w:r w:rsidRPr="00167265">
        <w:rPr>
          <w:sz w:val="20"/>
          <w:szCs w:val="20"/>
        </w:rPr>
        <w:instrText xml:space="preserve"> SEQ Table \* ARABIC </w:instrText>
      </w:r>
      <w:r w:rsidRPr="00167265">
        <w:rPr>
          <w:sz w:val="20"/>
          <w:szCs w:val="20"/>
        </w:rPr>
        <w:fldChar w:fldCharType="separate"/>
      </w:r>
      <w:r w:rsidRPr="00167265">
        <w:rPr>
          <w:noProof/>
          <w:sz w:val="20"/>
          <w:szCs w:val="20"/>
        </w:rPr>
        <w:t>7</w:t>
      </w:r>
      <w:r w:rsidRPr="00167265">
        <w:rPr>
          <w:sz w:val="20"/>
          <w:szCs w:val="20"/>
        </w:rPr>
        <w:fldChar w:fldCharType="end"/>
      </w:r>
      <w:r w:rsidRPr="00167265">
        <w:rPr>
          <w:rFonts w:cs="Times New Roman"/>
          <w:b/>
          <w:bCs/>
          <w:sz w:val="20"/>
          <w:szCs w:val="20"/>
        </w:rPr>
        <w:t>: Response to Question 7</w:t>
      </w:r>
      <w:bookmarkEnd w:id="59"/>
    </w:p>
    <w:p w14:paraId="11156CF5" w14:textId="77777777" w:rsidR="003A0848" w:rsidRPr="004D2DE7" w:rsidRDefault="003A0848" w:rsidP="004D2DE7">
      <w:pPr>
        <w:rPr>
          <w:rFonts w:cs="Times New Roman"/>
          <w:color w:val="auto"/>
          <w:szCs w:val="24"/>
        </w:rPr>
      </w:pPr>
    </w:p>
    <w:p w14:paraId="73D65D47" w14:textId="77777777" w:rsidR="00EC4535" w:rsidRPr="004D2DE7" w:rsidRDefault="003A0848" w:rsidP="004D2DE7">
      <w:pPr>
        <w:keepNext/>
        <w:rPr>
          <w:rFonts w:cs="Times New Roman"/>
          <w:color w:val="auto"/>
          <w:szCs w:val="24"/>
        </w:rPr>
      </w:pPr>
      <w:r w:rsidRPr="004D2DE7">
        <w:rPr>
          <w:rFonts w:cs="Times New Roman"/>
          <w:noProof/>
          <w:color w:val="auto"/>
          <w:szCs w:val="24"/>
        </w:rPr>
        <w:drawing>
          <wp:inline distT="0" distB="0" distL="0" distR="0" wp14:anchorId="4715E190" wp14:editId="41809D0D">
            <wp:extent cx="6053732" cy="3450077"/>
            <wp:effectExtent l="0" t="0" r="4445" b="0"/>
            <wp:docPr id="15832900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3290054" name=""/>
                    <pic:cNvPicPr/>
                  </pic:nvPicPr>
                  <pic:blipFill>
                    <a:blip r:embed="rId23"/>
                    <a:stretch>
                      <a:fillRect/>
                    </a:stretch>
                  </pic:blipFill>
                  <pic:spPr>
                    <a:xfrm>
                      <a:off x="0" y="0"/>
                      <a:ext cx="6073048" cy="3461085"/>
                    </a:xfrm>
                    <a:prstGeom prst="rect">
                      <a:avLst/>
                    </a:prstGeom>
                  </pic:spPr>
                </pic:pic>
              </a:graphicData>
            </a:graphic>
          </wp:inline>
        </w:drawing>
      </w:r>
    </w:p>
    <w:p w14:paraId="7E01BD7B" w14:textId="12132FE2" w:rsidR="003A0848" w:rsidRPr="00167265" w:rsidRDefault="00F5277F" w:rsidP="00167265">
      <w:pPr>
        <w:pStyle w:val="Caption"/>
        <w:jc w:val="center"/>
        <w:rPr>
          <w:rFonts w:cs="Times New Roman"/>
          <w:b/>
          <w:bCs/>
          <w:sz w:val="20"/>
          <w:szCs w:val="20"/>
        </w:rPr>
      </w:pPr>
      <w:bookmarkStart w:id="60" w:name="_Toc169474831"/>
      <w:r w:rsidRPr="00167265">
        <w:rPr>
          <w:sz w:val="20"/>
          <w:szCs w:val="20"/>
        </w:rPr>
        <w:t xml:space="preserve">Figure </w:t>
      </w:r>
      <w:r w:rsidRPr="00167265">
        <w:rPr>
          <w:sz w:val="20"/>
          <w:szCs w:val="20"/>
        </w:rPr>
        <w:fldChar w:fldCharType="begin"/>
      </w:r>
      <w:r w:rsidRPr="00167265">
        <w:rPr>
          <w:sz w:val="20"/>
          <w:szCs w:val="20"/>
        </w:rPr>
        <w:instrText xml:space="preserve"> SEQ Figure \* ARABIC </w:instrText>
      </w:r>
      <w:r w:rsidRPr="00167265">
        <w:rPr>
          <w:sz w:val="20"/>
          <w:szCs w:val="20"/>
        </w:rPr>
        <w:fldChar w:fldCharType="separate"/>
      </w:r>
      <w:r w:rsidR="006C3A81" w:rsidRPr="00167265">
        <w:rPr>
          <w:noProof/>
          <w:sz w:val="20"/>
          <w:szCs w:val="20"/>
        </w:rPr>
        <w:t>7</w:t>
      </w:r>
      <w:r w:rsidRPr="00167265">
        <w:rPr>
          <w:sz w:val="20"/>
          <w:szCs w:val="20"/>
        </w:rPr>
        <w:fldChar w:fldCharType="end"/>
      </w:r>
      <w:r w:rsidRPr="00167265">
        <w:rPr>
          <w:rFonts w:cs="Times New Roman"/>
          <w:b/>
          <w:bCs/>
          <w:sz w:val="20"/>
          <w:szCs w:val="20"/>
        </w:rPr>
        <w:t>: Source created by researcher</w:t>
      </w:r>
      <w:bookmarkEnd w:id="60"/>
    </w:p>
    <w:p w14:paraId="3EB35F59" w14:textId="6538A210" w:rsidR="00EC4535" w:rsidRPr="00DC1EBE" w:rsidRDefault="00724B97" w:rsidP="0033054C">
      <w:pPr>
        <w:rPr>
          <w:rFonts w:cs="Times New Roman"/>
          <w:b/>
          <w:bCs/>
          <w:color w:val="auto"/>
          <w:szCs w:val="24"/>
        </w:rPr>
      </w:pPr>
      <w:r w:rsidRPr="004D2DE7">
        <w:rPr>
          <w:rFonts w:cs="Times New Roman"/>
          <w:b/>
          <w:bCs/>
          <w:color w:val="auto"/>
          <w:szCs w:val="24"/>
        </w:rPr>
        <w:t>Illustration:</w:t>
      </w:r>
      <w:r w:rsidR="00DC1EBE">
        <w:rPr>
          <w:rFonts w:cs="Times New Roman"/>
          <w:b/>
          <w:bCs/>
          <w:color w:val="auto"/>
          <w:szCs w:val="24"/>
        </w:rPr>
        <w:t xml:space="preserve"> </w:t>
      </w:r>
      <w:r w:rsidR="003A0848" w:rsidRPr="004D2DE7">
        <w:rPr>
          <w:rFonts w:eastAsia="Times New Roman" w:cs="Times New Roman"/>
          <w:color w:val="auto"/>
          <w:szCs w:val="24"/>
        </w:rPr>
        <w:t>To the extent that AI may improve the efficacy and efficiency of the recruiting process, a significant percentage of respondents either agree (40.7% agreement) or strongly agree (22%). On the other hand, 10.2% of respondents disagree and 23.7% are unsure, suggesting that some people have misgivings.</w:t>
      </w:r>
    </w:p>
    <w:p w14:paraId="747667F2" w14:textId="77777777" w:rsidR="0033054C" w:rsidRPr="0033054C" w:rsidRDefault="0033054C" w:rsidP="0033054C">
      <w:pPr>
        <w:rPr>
          <w:rFonts w:eastAsia="Times New Roman" w:cs="Times New Roman"/>
          <w:color w:val="auto"/>
          <w:szCs w:val="24"/>
        </w:rPr>
      </w:pPr>
    </w:p>
    <w:p w14:paraId="1597A67D" w14:textId="77777777" w:rsidR="0066147E" w:rsidRDefault="0066147E" w:rsidP="0033054C">
      <w:pPr>
        <w:pStyle w:val="Caption"/>
        <w:keepNext/>
        <w:jc w:val="center"/>
        <w:rPr>
          <w:rFonts w:cs="Times New Roman"/>
          <w:b/>
          <w:bCs/>
          <w:sz w:val="24"/>
          <w:szCs w:val="24"/>
        </w:rPr>
      </w:pPr>
      <w:r w:rsidRPr="0066147E">
        <w:rPr>
          <w:rFonts w:cs="Times New Roman"/>
          <w:b/>
          <w:bCs/>
          <w:noProof/>
          <w:sz w:val="24"/>
          <w:szCs w:val="24"/>
        </w:rPr>
        <w:lastRenderedPageBreak/>
        <w:drawing>
          <wp:inline distT="0" distB="0" distL="0" distR="0" wp14:anchorId="16AA9766" wp14:editId="451A2495">
            <wp:extent cx="4705350" cy="2143125"/>
            <wp:effectExtent l="0" t="0" r="0" b="9525"/>
            <wp:docPr id="628275751"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275751" name="Picture 1" descr="A table with numbers and text&#10;&#10;Description automatically generated"/>
                    <pic:cNvPicPr/>
                  </pic:nvPicPr>
                  <pic:blipFill>
                    <a:blip r:embed="rId24"/>
                    <a:stretch>
                      <a:fillRect/>
                    </a:stretch>
                  </pic:blipFill>
                  <pic:spPr>
                    <a:xfrm>
                      <a:off x="0" y="0"/>
                      <a:ext cx="4705350" cy="2143125"/>
                    </a:xfrm>
                    <a:prstGeom prst="rect">
                      <a:avLst/>
                    </a:prstGeom>
                  </pic:spPr>
                </pic:pic>
              </a:graphicData>
            </a:graphic>
          </wp:inline>
        </w:drawing>
      </w:r>
    </w:p>
    <w:p w14:paraId="52D639F0" w14:textId="077E68BA" w:rsidR="0033054C" w:rsidRPr="0065449F" w:rsidRDefault="007F7963" w:rsidP="0065449F">
      <w:pPr>
        <w:pStyle w:val="Caption"/>
        <w:jc w:val="center"/>
        <w:rPr>
          <w:rFonts w:cs="Times New Roman"/>
          <w:b/>
          <w:bCs/>
          <w:sz w:val="20"/>
          <w:szCs w:val="20"/>
        </w:rPr>
      </w:pPr>
      <w:bookmarkStart w:id="61" w:name="_Toc169474401"/>
      <w:r w:rsidRPr="0065449F">
        <w:rPr>
          <w:sz w:val="20"/>
          <w:szCs w:val="20"/>
        </w:rPr>
        <w:t xml:space="preserve">Table </w:t>
      </w:r>
      <w:r w:rsidRPr="0065449F">
        <w:rPr>
          <w:sz w:val="20"/>
          <w:szCs w:val="20"/>
        </w:rPr>
        <w:fldChar w:fldCharType="begin"/>
      </w:r>
      <w:r w:rsidRPr="0065449F">
        <w:rPr>
          <w:sz w:val="20"/>
          <w:szCs w:val="20"/>
        </w:rPr>
        <w:instrText xml:space="preserve"> SEQ Table \* ARABIC </w:instrText>
      </w:r>
      <w:r w:rsidRPr="0065449F">
        <w:rPr>
          <w:sz w:val="20"/>
          <w:szCs w:val="20"/>
        </w:rPr>
        <w:fldChar w:fldCharType="separate"/>
      </w:r>
      <w:r w:rsidRPr="0065449F">
        <w:rPr>
          <w:noProof/>
          <w:sz w:val="20"/>
          <w:szCs w:val="20"/>
        </w:rPr>
        <w:t>8</w:t>
      </w:r>
      <w:r w:rsidRPr="0065449F">
        <w:rPr>
          <w:sz w:val="20"/>
          <w:szCs w:val="20"/>
        </w:rPr>
        <w:fldChar w:fldCharType="end"/>
      </w:r>
      <w:r w:rsidRPr="0065449F">
        <w:rPr>
          <w:rFonts w:cs="Times New Roman"/>
          <w:b/>
          <w:bCs/>
          <w:sz w:val="20"/>
          <w:szCs w:val="20"/>
        </w:rPr>
        <w:t>: Response to Question 8</w:t>
      </w:r>
      <w:bookmarkEnd w:id="61"/>
    </w:p>
    <w:p w14:paraId="27EAB77A" w14:textId="77777777" w:rsidR="003A0848" w:rsidRPr="004D2DE7" w:rsidRDefault="003A0848" w:rsidP="004D2DE7">
      <w:pPr>
        <w:rPr>
          <w:rFonts w:cs="Times New Roman"/>
          <w:color w:val="auto"/>
          <w:szCs w:val="24"/>
        </w:rPr>
      </w:pPr>
    </w:p>
    <w:p w14:paraId="3A2C52E3" w14:textId="77777777" w:rsidR="00EC4535" w:rsidRPr="004D2DE7" w:rsidRDefault="003A0848" w:rsidP="004D2DE7">
      <w:pPr>
        <w:keepNext/>
        <w:rPr>
          <w:rFonts w:cs="Times New Roman"/>
          <w:color w:val="auto"/>
          <w:szCs w:val="24"/>
        </w:rPr>
      </w:pPr>
      <w:r w:rsidRPr="004D2DE7">
        <w:rPr>
          <w:rFonts w:cs="Times New Roman"/>
          <w:noProof/>
          <w:color w:val="auto"/>
          <w:szCs w:val="24"/>
        </w:rPr>
        <w:drawing>
          <wp:inline distT="0" distB="0" distL="0" distR="0" wp14:anchorId="6A023F87" wp14:editId="7E15C3CD">
            <wp:extent cx="5725324" cy="3362794"/>
            <wp:effectExtent l="0" t="0" r="8890" b="9525"/>
            <wp:docPr id="16254274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427480" name=""/>
                    <pic:cNvPicPr/>
                  </pic:nvPicPr>
                  <pic:blipFill>
                    <a:blip r:embed="rId25"/>
                    <a:stretch>
                      <a:fillRect/>
                    </a:stretch>
                  </pic:blipFill>
                  <pic:spPr>
                    <a:xfrm>
                      <a:off x="0" y="0"/>
                      <a:ext cx="5725324" cy="3362794"/>
                    </a:xfrm>
                    <a:prstGeom prst="rect">
                      <a:avLst/>
                    </a:prstGeom>
                  </pic:spPr>
                </pic:pic>
              </a:graphicData>
            </a:graphic>
          </wp:inline>
        </w:drawing>
      </w:r>
    </w:p>
    <w:p w14:paraId="258DDCCD" w14:textId="6B06E7A2" w:rsidR="006F74EA" w:rsidRPr="00167265" w:rsidRDefault="005B030B" w:rsidP="00167265">
      <w:pPr>
        <w:pStyle w:val="Caption"/>
        <w:jc w:val="center"/>
        <w:rPr>
          <w:rFonts w:cs="Times New Roman"/>
          <w:b/>
          <w:bCs/>
          <w:sz w:val="20"/>
          <w:szCs w:val="20"/>
        </w:rPr>
      </w:pPr>
      <w:bookmarkStart w:id="62" w:name="_Toc169474832"/>
      <w:r w:rsidRPr="00167265">
        <w:rPr>
          <w:sz w:val="20"/>
          <w:szCs w:val="20"/>
        </w:rPr>
        <w:t xml:space="preserve">Figure </w:t>
      </w:r>
      <w:r w:rsidRPr="00167265">
        <w:rPr>
          <w:sz w:val="20"/>
          <w:szCs w:val="20"/>
        </w:rPr>
        <w:fldChar w:fldCharType="begin"/>
      </w:r>
      <w:r w:rsidRPr="00167265">
        <w:rPr>
          <w:sz w:val="20"/>
          <w:szCs w:val="20"/>
        </w:rPr>
        <w:instrText xml:space="preserve"> SEQ Figure \* ARABIC </w:instrText>
      </w:r>
      <w:r w:rsidRPr="00167265">
        <w:rPr>
          <w:sz w:val="20"/>
          <w:szCs w:val="20"/>
        </w:rPr>
        <w:fldChar w:fldCharType="separate"/>
      </w:r>
      <w:r w:rsidR="006C3A81" w:rsidRPr="00167265">
        <w:rPr>
          <w:noProof/>
          <w:sz w:val="20"/>
          <w:szCs w:val="20"/>
        </w:rPr>
        <w:t>8</w:t>
      </w:r>
      <w:r w:rsidRPr="00167265">
        <w:rPr>
          <w:sz w:val="20"/>
          <w:szCs w:val="20"/>
        </w:rPr>
        <w:fldChar w:fldCharType="end"/>
      </w:r>
      <w:r w:rsidRPr="00167265">
        <w:rPr>
          <w:rFonts w:cs="Times New Roman"/>
          <w:b/>
          <w:bCs/>
          <w:sz w:val="20"/>
          <w:szCs w:val="20"/>
        </w:rPr>
        <w:t>: Source created by Researcher</w:t>
      </w:r>
      <w:bookmarkEnd w:id="62"/>
    </w:p>
    <w:p w14:paraId="2243E4A8" w14:textId="3E8CFA72" w:rsidR="00EC4535" w:rsidRDefault="00724B97" w:rsidP="00DC1EBE">
      <w:pPr>
        <w:rPr>
          <w:rFonts w:eastAsia="Times New Roman" w:cs="Times New Roman"/>
          <w:color w:val="auto"/>
          <w:szCs w:val="24"/>
        </w:rPr>
      </w:pPr>
      <w:r w:rsidRPr="004D2DE7">
        <w:rPr>
          <w:rFonts w:cs="Times New Roman"/>
          <w:b/>
          <w:bCs/>
          <w:color w:val="auto"/>
          <w:szCs w:val="24"/>
        </w:rPr>
        <w:t>Illustration:</w:t>
      </w:r>
      <w:r w:rsidR="00DC1EBE">
        <w:rPr>
          <w:rFonts w:cs="Times New Roman"/>
          <w:b/>
          <w:bCs/>
          <w:color w:val="auto"/>
          <w:szCs w:val="24"/>
        </w:rPr>
        <w:t xml:space="preserve"> </w:t>
      </w:r>
      <w:r w:rsidR="003A0848" w:rsidRPr="004D2DE7">
        <w:rPr>
          <w:rFonts w:eastAsia="Times New Roman" w:cs="Times New Roman"/>
          <w:color w:val="auto"/>
          <w:szCs w:val="24"/>
        </w:rPr>
        <w:t>Nearly half (45.8%) and a quarter (22%), respectively, believe that AI will eventually supplant more conventional approaches. Uncertainty over the total replacement of conventional recruiting methods is reflected in the 13.6% who disagree and 11.9% who are indifferent.</w:t>
      </w:r>
    </w:p>
    <w:p w14:paraId="6708510C" w14:textId="77777777" w:rsidR="0066147E" w:rsidRPr="00DC1EBE" w:rsidRDefault="0066147E" w:rsidP="00DC1EBE">
      <w:pPr>
        <w:rPr>
          <w:rFonts w:cs="Times New Roman"/>
          <w:b/>
          <w:bCs/>
          <w:color w:val="auto"/>
          <w:szCs w:val="24"/>
        </w:rPr>
      </w:pPr>
    </w:p>
    <w:p w14:paraId="02D92355" w14:textId="77777777" w:rsidR="0066147E" w:rsidRDefault="0066147E" w:rsidP="000426D8">
      <w:pPr>
        <w:pStyle w:val="Caption"/>
        <w:keepNext/>
        <w:jc w:val="center"/>
        <w:rPr>
          <w:rFonts w:cs="Times New Roman"/>
          <w:b/>
          <w:bCs/>
          <w:sz w:val="24"/>
          <w:szCs w:val="24"/>
        </w:rPr>
      </w:pPr>
      <w:r w:rsidRPr="0066147E">
        <w:rPr>
          <w:rFonts w:cs="Times New Roman"/>
          <w:b/>
          <w:bCs/>
          <w:noProof/>
          <w:sz w:val="24"/>
          <w:szCs w:val="24"/>
        </w:rPr>
        <w:drawing>
          <wp:inline distT="0" distB="0" distL="0" distR="0" wp14:anchorId="7AE24ADF" wp14:editId="5F2D142C">
            <wp:extent cx="4705350" cy="1952625"/>
            <wp:effectExtent l="0" t="0" r="0" b="9525"/>
            <wp:docPr id="2122262642"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262642" name="Picture 1" descr="A screenshot of a graph&#10;&#10;Description automatically generated"/>
                    <pic:cNvPicPr/>
                  </pic:nvPicPr>
                  <pic:blipFill>
                    <a:blip r:embed="rId26"/>
                    <a:stretch>
                      <a:fillRect/>
                    </a:stretch>
                  </pic:blipFill>
                  <pic:spPr>
                    <a:xfrm>
                      <a:off x="0" y="0"/>
                      <a:ext cx="4705350" cy="1952625"/>
                    </a:xfrm>
                    <a:prstGeom prst="rect">
                      <a:avLst/>
                    </a:prstGeom>
                  </pic:spPr>
                </pic:pic>
              </a:graphicData>
            </a:graphic>
          </wp:inline>
        </w:drawing>
      </w:r>
    </w:p>
    <w:p w14:paraId="142EA824" w14:textId="25692FD5" w:rsidR="000426D8" w:rsidRPr="00167265" w:rsidRDefault="007F7963" w:rsidP="00167265">
      <w:pPr>
        <w:pStyle w:val="Caption"/>
        <w:jc w:val="center"/>
        <w:rPr>
          <w:rFonts w:cs="Times New Roman"/>
          <w:b/>
          <w:bCs/>
          <w:sz w:val="20"/>
          <w:szCs w:val="20"/>
        </w:rPr>
      </w:pPr>
      <w:bookmarkStart w:id="63" w:name="_Toc169474402"/>
      <w:r w:rsidRPr="00167265">
        <w:rPr>
          <w:sz w:val="20"/>
          <w:szCs w:val="20"/>
        </w:rPr>
        <w:t xml:space="preserve">Table </w:t>
      </w:r>
      <w:r w:rsidRPr="00167265">
        <w:rPr>
          <w:sz w:val="20"/>
          <w:szCs w:val="20"/>
        </w:rPr>
        <w:fldChar w:fldCharType="begin"/>
      </w:r>
      <w:r w:rsidRPr="00167265">
        <w:rPr>
          <w:sz w:val="20"/>
          <w:szCs w:val="20"/>
        </w:rPr>
        <w:instrText xml:space="preserve"> SEQ Table \* ARABIC </w:instrText>
      </w:r>
      <w:r w:rsidRPr="00167265">
        <w:rPr>
          <w:sz w:val="20"/>
          <w:szCs w:val="20"/>
        </w:rPr>
        <w:fldChar w:fldCharType="separate"/>
      </w:r>
      <w:r w:rsidRPr="00167265">
        <w:rPr>
          <w:noProof/>
          <w:sz w:val="20"/>
          <w:szCs w:val="20"/>
        </w:rPr>
        <w:t>9</w:t>
      </w:r>
      <w:r w:rsidRPr="00167265">
        <w:rPr>
          <w:sz w:val="20"/>
          <w:szCs w:val="20"/>
        </w:rPr>
        <w:fldChar w:fldCharType="end"/>
      </w:r>
      <w:r w:rsidRPr="00167265">
        <w:rPr>
          <w:rFonts w:cs="Times New Roman"/>
          <w:b/>
          <w:bCs/>
          <w:sz w:val="20"/>
          <w:szCs w:val="20"/>
        </w:rPr>
        <w:t>: Response to Question 9</w:t>
      </w:r>
      <w:bookmarkEnd w:id="63"/>
    </w:p>
    <w:p w14:paraId="3A7B6174" w14:textId="77777777" w:rsidR="003A0848" w:rsidRPr="004D2DE7" w:rsidRDefault="003A0848" w:rsidP="004D2DE7">
      <w:pPr>
        <w:rPr>
          <w:rFonts w:cs="Times New Roman"/>
          <w:color w:val="auto"/>
          <w:szCs w:val="24"/>
        </w:rPr>
      </w:pPr>
    </w:p>
    <w:p w14:paraId="2E4C00C0" w14:textId="77777777" w:rsidR="00EC4535" w:rsidRPr="004D2DE7" w:rsidRDefault="003A0848" w:rsidP="004D2DE7">
      <w:pPr>
        <w:keepNext/>
        <w:rPr>
          <w:rFonts w:cs="Times New Roman"/>
          <w:color w:val="auto"/>
          <w:szCs w:val="24"/>
        </w:rPr>
      </w:pPr>
      <w:r w:rsidRPr="004D2DE7">
        <w:rPr>
          <w:rFonts w:cs="Times New Roman"/>
          <w:noProof/>
          <w:color w:val="auto"/>
          <w:szCs w:val="24"/>
        </w:rPr>
        <w:drawing>
          <wp:inline distT="0" distB="0" distL="0" distR="0" wp14:anchorId="45E719F6" wp14:editId="240585A3">
            <wp:extent cx="5731510" cy="3289300"/>
            <wp:effectExtent l="0" t="0" r="2540" b="6350"/>
            <wp:docPr id="16122779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277916" name=""/>
                    <pic:cNvPicPr/>
                  </pic:nvPicPr>
                  <pic:blipFill>
                    <a:blip r:embed="rId27"/>
                    <a:stretch>
                      <a:fillRect/>
                    </a:stretch>
                  </pic:blipFill>
                  <pic:spPr>
                    <a:xfrm>
                      <a:off x="0" y="0"/>
                      <a:ext cx="5731510" cy="3289300"/>
                    </a:xfrm>
                    <a:prstGeom prst="rect">
                      <a:avLst/>
                    </a:prstGeom>
                  </pic:spPr>
                </pic:pic>
              </a:graphicData>
            </a:graphic>
          </wp:inline>
        </w:drawing>
      </w:r>
    </w:p>
    <w:p w14:paraId="2A5677B5" w14:textId="5248C767" w:rsidR="003A0848" w:rsidRPr="00167265" w:rsidRDefault="005B030B" w:rsidP="00167265">
      <w:pPr>
        <w:pStyle w:val="Caption"/>
        <w:jc w:val="center"/>
        <w:rPr>
          <w:rFonts w:cs="Times New Roman"/>
          <w:b/>
          <w:bCs/>
          <w:sz w:val="20"/>
          <w:szCs w:val="20"/>
        </w:rPr>
      </w:pPr>
      <w:bookmarkStart w:id="64" w:name="_Toc169474833"/>
      <w:r w:rsidRPr="00167265">
        <w:rPr>
          <w:sz w:val="20"/>
          <w:szCs w:val="20"/>
        </w:rPr>
        <w:t xml:space="preserve">Figure </w:t>
      </w:r>
      <w:r w:rsidRPr="00167265">
        <w:rPr>
          <w:sz w:val="20"/>
          <w:szCs w:val="20"/>
        </w:rPr>
        <w:fldChar w:fldCharType="begin"/>
      </w:r>
      <w:r w:rsidRPr="00167265">
        <w:rPr>
          <w:sz w:val="20"/>
          <w:szCs w:val="20"/>
        </w:rPr>
        <w:instrText xml:space="preserve"> SEQ Figure \* ARABIC </w:instrText>
      </w:r>
      <w:r w:rsidRPr="00167265">
        <w:rPr>
          <w:sz w:val="20"/>
          <w:szCs w:val="20"/>
        </w:rPr>
        <w:fldChar w:fldCharType="separate"/>
      </w:r>
      <w:r w:rsidR="006C3A81" w:rsidRPr="00167265">
        <w:rPr>
          <w:noProof/>
          <w:sz w:val="20"/>
          <w:szCs w:val="20"/>
        </w:rPr>
        <w:t>9</w:t>
      </w:r>
      <w:r w:rsidRPr="00167265">
        <w:rPr>
          <w:sz w:val="20"/>
          <w:szCs w:val="20"/>
        </w:rPr>
        <w:fldChar w:fldCharType="end"/>
      </w:r>
      <w:r w:rsidRPr="00167265">
        <w:rPr>
          <w:rFonts w:cs="Times New Roman"/>
          <w:b/>
          <w:bCs/>
          <w:sz w:val="20"/>
          <w:szCs w:val="20"/>
        </w:rPr>
        <w:t>: Source created by Researcher</w:t>
      </w:r>
      <w:bookmarkEnd w:id="64"/>
    </w:p>
    <w:p w14:paraId="523B290E" w14:textId="1A73F1AA" w:rsidR="003A0848" w:rsidRPr="00DC1EBE" w:rsidRDefault="00724B97" w:rsidP="004D2DE7">
      <w:pPr>
        <w:rPr>
          <w:rFonts w:cs="Times New Roman"/>
          <w:b/>
          <w:bCs/>
          <w:color w:val="auto"/>
          <w:szCs w:val="24"/>
        </w:rPr>
      </w:pPr>
      <w:r w:rsidRPr="004D2DE7">
        <w:rPr>
          <w:rFonts w:cs="Times New Roman"/>
          <w:b/>
          <w:bCs/>
          <w:color w:val="auto"/>
          <w:szCs w:val="24"/>
        </w:rPr>
        <w:t>Illustration:</w:t>
      </w:r>
      <w:r w:rsidR="00DC1EBE">
        <w:rPr>
          <w:rFonts w:cs="Times New Roman"/>
          <w:b/>
          <w:bCs/>
          <w:color w:val="auto"/>
          <w:szCs w:val="24"/>
        </w:rPr>
        <w:t xml:space="preserve"> </w:t>
      </w:r>
      <w:proofErr w:type="gramStart"/>
      <w:r w:rsidR="003A0848" w:rsidRPr="004D2DE7">
        <w:rPr>
          <w:rFonts w:eastAsia="Times New Roman" w:cs="Times New Roman"/>
          <w:color w:val="auto"/>
          <w:szCs w:val="24"/>
        </w:rPr>
        <w:t>The majority of</w:t>
      </w:r>
      <w:proofErr w:type="gramEnd"/>
      <w:r w:rsidR="003A0848" w:rsidRPr="004D2DE7">
        <w:rPr>
          <w:rFonts w:eastAsia="Times New Roman" w:cs="Times New Roman"/>
          <w:color w:val="auto"/>
          <w:szCs w:val="24"/>
        </w:rPr>
        <w:t xml:space="preserve"> people think that AI makes resume screening more efficient (49.2% agree, with 32.2% giving it a high agree). The fact that only a tiny number </w:t>
      </w:r>
      <w:proofErr w:type="gramStart"/>
      <w:r w:rsidR="003A0848" w:rsidRPr="004D2DE7">
        <w:rPr>
          <w:rFonts w:eastAsia="Times New Roman" w:cs="Times New Roman"/>
          <w:color w:val="auto"/>
          <w:szCs w:val="24"/>
        </w:rPr>
        <w:t>are in disagreement</w:t>
      </w:r>
      <w:proofErr w:type="gramEnd"/>
      <w:r w:rsidR="003A0848" w:rsidRPr="004D2DE7">
        <w:rPr>
          <w:rFonts w:eastAsia="Times New Roman" w:cs="Times New Roman"/>
          <w:color w:val="auto"/>
          <w:szCs w:val="24"/>
        </w:rPr>
        <w:t xml:space="preserve"> (5.1%) or are unsure (10.2%) shows that AI has widespread acceptance in this field. </w:t>
      </w:r>
    </w:p>
    <w:p w14:paraId="685299BD" w14:textId="77777777" w:rsidR="0066147E" w:rsidRDefault="0066147E" w:rsidP="000426D8">
      <w:pPr>
        <w:jc w:val="center"/>
        <w:rPr>
          <w:rFonts w:cs="Times New Roman"/>
          <w:b/>
          <w:bCs/>
          <w:szCs w:val="24"/>
        </w:rPr>
      </w:pPr>
      <w:r w:rsidRPr="0066147E">
        <w:rPr>
          <w:rFonts w:cs="Times New Roman"/>
          <w:b/>
          <w:bCs/>
          <w:noProof/>
          <w:szCs w:val="24"/>
        </w:rPr>
        <w:lastRenderedPageBreak/>
        <w:drawing>
          <wp:inline distT="0" distB="0" distL="0" distR="0" wp14:anchorId="16B459AC" wp14:editId="43E0CF83">
            <wp:extent cx="4705350" cy="1952625"/>
            <wp:effectExtent l="0" t="0" r="0" b="9525"/>
            <wp:docPr id="460004946"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004946" name="Picture 1" descr="A screenshot of a graph&#10;&#10;Description automatically generated"/>
                    <pic:cNvPicPr/>
                  </pic:nvPicPr>
                  <pic:blipFill>
                    <a:blip r:embed="rId28"/>
                    <a:stretch>
                      <a:fillRect/>
                    </a:stretch>
                  </pic:blipFill>
                  <pic:spPr>
                    <a:xfrm>
                      <a:off x="0" y="0"/>
                      <a:ext cx="4705350" cy="1952625"/>
                    </a:xfrm>
                    <a:prstGeom prst="rect">
                      <a:avLst/>
                    </a:prstGeom>
                  </pic:spPr>
                </pic:pic>
              </a:graphicData>
            </a:graphic>
          </wp:inline>
        </w:drawing>
      </w:r>
    </w:p>
    <w:p w14:paraId="455F521D" w14:textId="7FA5F164" w:rsidR="003A0848" w:rsidRPr="00167265" w:rsidRDefault="007F7963" w:rsidP="00167265">
      <w:pPr>
        <w:pStyle w:val="Caption"/>
        <w:jc w:val="center"/>
        <w:rPr>
          <w:rFonts w:cs="Times New Roman"/>
          <w:sz w:val="20"/>
          <w:szCs w:val="20"/>
        </w:rPr>
      </w:pPr>
      <w:bookmarkStart w:id="65" w:name="_Toc169474403"/>
      <w:r w:rsidRPr="00167265">
        <w:rPr>
          <w:sz w:val="20"/>
          <w:szCs w:val="20"/>
        </w:rPr>
        <w:t xml:space="preserve">Table </w:t>
      </w:r>
      <w:r w:rsidRPr="00167265">
        <w:rPr>
          <w:sz w:val="20"/>
          <w:szCs w:val="20"/>
        </w:rPr>
        <w:fldChar w:fldCharType="begin"/>
      </w:r>
      <w:r w:rsidRPr="00167265">
        <w:rPr>
          <w:sz w:val="20"/>
          <w:szCs w:val="20"/>
        </w:rPr>
        <w:instrText xml:space="preserve"> SEQ Table \* ARABIC </w:instrText>
      </w:r>
      <w:r w:rsidRPr="00167265">
        <w:rPr>
          <w:sz w:val="20"/>
          <w:szCs w:val="20"/>
        </w:rPr>
        <w:fldChar w:fldCharType="separate"/>
      </w:r>
      <w:r w:rsidRPr="00167265">
        <w:rPr>
          <w:noProof/>
          <w:sz w:val="20"/>
          <w:szCs w:val="20"/>
        </w:rPr>
        <w:t>10</w:t>
      </w:r>
      <w:r w:rsidRPr="00167265">
        <w:rPr>
          <w:sz w:val="20"/>
          <w:szCs w:val="20"/>
        </w:rPr>
        <w:fldChar w:fldCharType="end"/>
      </w:r>
      <w:r w:rsidRPr="00167265">
        <w:rPr>
          <w:rFonts w:cs="Times New Roman"/>
          <w:b/>
          <w:bCs/>
          <w:sz w:val="20"/>
          <w:szCs w:val="20"/>
        </w:rPr>
        <w:t>: Response to Question 10</w:t>
      </w:r>
      <w:bookmarkEnd w:id="65"/>
    </w:p>
    <w:p w14:paraId="02990159" w14:textId="77777777" w:rsidR="00EC4535" w:rsidRPr="004D2DE7" w:rsidRDefault="003A0848" w:rsidP="004D2DE7">
      <w:pPr>
        <w:keepNext/>
        <w:rPr>
          <w:rFonts w:cs="Times New Roman"/>
          <w:color w:val="auto"/>
          <w:szCs w:val="24"/>
        </w:rPr>
      </w:pPr>
      <w:r w:rsidRPr="004D2DE7">
        <w:rPr>
          <w:rFonts w:cs="Times New Roman"/>
          <w:noProof/>
          <w:color w:val="auto"/>
          <w:szCs w:val="24"/>
        </w:rPr>
        <w:drawing>
          <wp:inline distT="0" distB="0" distL="0" distR="0" wp14:anchorId="04585D61" wp14:editId="02E482EE">
            <wp:extent cx="5731510" cy="3302000"/>
            <wp:effectExtent l="0" t="0" r="2540" b="0"/>
            <wp:docPr id="273667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66763" name=""/>
                    <pic:cNvPicPr/>
                  </pic:nvPicPr>
                  <pic:blipFill>
                    <a:blip r:embed="rId29"/>
                    <a:stretch>
                      <a:fillRect/>
                    </a:stretch>
                  </pic:blipFill>
                  <pic:spPr>
                    <a:xfrm>
                      <a:off x="0" y="0"/>
                      <a:ext cx="5731510" cy="3302000"/>
                    </a:xfrm>
                    <a:prstGeom prst="rect">
                      <a:avLst/>
                    </a:prstGeom>
                  </pic:spPr>
                </pic:pic>
              </a:graphicData>
            </a:graphic>
          </wp:inline>
        </w:drawing>
      </w:r>
    </w:p>
    <w:p w14:paraId="74DDFA80" w14:textId="32AE07BB" w:rsidR="003A0848" w:rsidRPr="00167265" w:rsidRDefault="005B030B" w:rsidP="00167265">
      <w:pPr>
        <w:pStyle w:val="Caption"/>
        <w:jc w:val="center"/>
        <w:rPr>
          <w:rFonts w:cs="Times New Roman"/>
          <w:b/>
          <w:bCs/>
          <w:sz w:val="20"/>
          <w:szCs w:val="20"/>
        </w:rPr>
      </w:pPr>
      <w:bookmarkStart w:id="66" w:name="_Toc169474834"/>
      <w:r w:rsidRPr="00167265">
        <w:rPr>
          <w:sz w:val="20"/>
          <w:szCs w:val="20"/>
        </w:rPr>
        <w:t xml:space="preserve">Figure </w:t>
      </w:r>
      <w:r w:rsidRPr="00167265">
        <w:rPr>
          <w:sz w:val="20"/>
          <w:szCs w:val="20"/>
        </w:rPr>
        <w:fldChar w:fldCharType="begin"/>
      </w:r>
      <w:r w:rsidRPr="00167265">
        <w:rPr>
          <w:sz w:val="20"/>
          <w:szCs w:val="20"/>
        </w:rPr>
        <w:instrText xml:space="preserve"> SEQ Figure \* ARABIC </w:instrText>
      </w:r>
      <w:r w:rsidRPr="00167265">
        <w:rPr>
          <w:sz w:val="20"/>
          <w:szCs w:val="20"/>
        </w:rPr>
        <w:fldChar w:fldCharType="separate"/>
      </w:r>
      <w:r w:rsidR="006C3A81" w:rsidRPr="00167265">
        <w:rPr>
          <w:noProof/>
          <w:sz w:val="20"/>
          <w:szCs w:val="20"/>
        </w:rPr>
        <w:t>10</w:t>
      </w:r>
      <w:r w:rsidRPr="00167265">
        <w:rPr>
          <w:sz w:val="20"/>
          <w:szCs w:val="20"/>
        </w:rPr>
        <w:fldChar w:fldCharType="end"/>
      </w:r>
      <w:r w:rsidRPr="00167265">
        <w:rPr>
          <w:rFonts w:cs="Times New Roman"/>
          <w:b/>
          <w:bCs/>
          <w:sz w:val="20"/>
          <w:szCs w:val="20"/>
        </w:rPr>
        <w:t>: Source created by Researcher</w:t>
      </w:r>
      <w:bookmarkEnd w:id="66"/>
    </w:p>
    <w:p w14:paraId="185A67E9" w14:textId="4FC83F45" w:rsidR="003A0848" w:rsidRDefault="00724B97" w:rsidP="004D2DE7">
      <w:pPr>
        <w:rPr>
          <w:rFonts w:eastAsia="Times New Roman" w:cs="Times New Roman"/>
          <w:color w:val="auto"/>
          <w:szCs w:val="24"/>
        </w:rPr>
      </w:pPr>
      <w:r w:rsidRPr="004D2DE7">
        <w:rPr>
          <w:rFonts w:cs="Times New Roman"/>
          <w:b/>
          <w:bCs/>
          <w:color w:val="auto"/>
          <w:szCs w:val="24"/>
        </w:rPr>
        <w:t>Illustration:</w:t>
      </w:r>
      <w:r w:rsidR="00DC1EBE">
        <w:rPr>
          <w:rFonts w:cs="Times New Roman"/>
          <w:b/>
          <w:bCs/>
          <w:color w:val="auto"/>
          <w:szCs w:val="24"/>
        </w:rPr>
        <w:t xml:space="preserve"> </w:t>
      </w:r>
      <w:r w:rsidR="003A0848" w:rsidRPr="004D2DE7">
        <w:rPr>
          <w:rFonts w:eastAsia="Times New Roman" w:cs="Times New Roman"/>
          <w:color w:val="auto"/>
          <w:szCs w:val="24"/>
        </w:rPr>
        <w:t xml:space="preserve">When </w:t>
      </w:r>
      <w:r w:rsidR="00265EC6" w:rsidRPr="00265EC6">
        <w:rPr>
          <w:rFonts w:eastAsia="Times New Roman" w:cs="Times New Roman"/>
          <w:color w:val="auto"/>
          <w:szCs w:val="24"/>
        </w:rPr>
        <w:t>asked whether AI improves the efficiency of candidate assessments, many respondents said yes (45.8%) or strongly agreed (23.7%). Notably, 23.7% were agnostic, suggesting either reluctance or inexperience with AI in evaluations.</w:t>
      </w:r>
    </w:p>
    <w:p w14:paraId="34CC6F59" w14:textId="77777777" w:rsidR="0065449F" w:rsidRDefault="0065449F" w:rsidP="004D2DE7">
      <w:pPr>
        <w:rPr>
          <w:rFonts w:eastAsia="Times New Roman" w:cs="Times New Roman"/>
          <w:color w:val="auto"/>
          <w:szCs w:val="24"/>
        </w:rPr>
      </w:pPr>
    </w:p>
    <w:p w14:paraId="05D1B2D7" w14:textId="77777777" w:rsidR="0065449F" w:rsidRPr="00DC1EBE" w:rsidRDefault="0065449F" w:rsidP="004D2DE7">
      <w:pPr>
        <w:rPr>
          <w:rFonts w:cs="Times New Roman"/>
          <w:b/>
          <w:bCs/>
          <w:color w:val="auto"/>
          <w:szCs w:val="24"/>
        </w:rPr>
      </w:pPr>
    </w:p>
    <w:p w14:paraId="02DFE3C9" w14:textId="3835FDAD" w:rsidR="003A0848" w:rsidRPr="004D2DE7" w:rsidRDefault="003A0848" w:rsidP="00C556C8">
      <w:pPr>
        <w:pStyle w:val="Heading2"/>
      </w:pPr>
      <w:bookmarkStart w:id="67" w:name="_Toc169470039"/>
      <w:bookmarkStart w:id="68" w:name="_Toc169474358"/>
      <w:r w:rsidRPr="004D2DE7">
        <w:lastRenderedPageBreak/>
        <w:t>4.2</w:t>
      </w:r>
      <w:r w:rsidR="00CE01F7" w:rsidRPr="004D2DE7">
        <w:t xml:space="preserve"> Descriptive analysis of</w:t>
      </w:r>
      <w:r w:rsidRPr="004D2DE7">
        <w:t xml:space="preserve"> H2: AI in the Organization is Positively Correlated with Employee Motivation</w:t>
      </w:r>
      <w:bookmarkEnd w:id="67"/>
      <w:bookmarkEnd w:id="68"/>
    </w:p>
    <w:p w14:paraId="1B96A1D6" w14:textId="24C46FBD" w:rsidR="00DC1EBE" w:rsidRPr="0065449F" w:rsidRDefault="00724B97" w:rsidP="00DC1EBE">
      <w:pPr>
        <w:rPr>
          <w:rFonts w:cs="Times New Roman"/>
          <w:b/>
          <w:bCs/>
          <w:color w:val="auto"/>
          <w:szCs w:val="24"/>
        </w:rPr>
      </w:pPr>
      <w:r w:rsidRPr="004D2DE7">
        <w:rPr>
          <w:rFonts w:cs="Times New Roman"/>
          <w:b/>
          <w:bCs/>
          <w:color w:val="auto"/>
          <w:szCs w:val="24"/>
        </w:rPr>
        <w:t>Illustration:</w:t>
      </w:r>
      <w:r w:rsidR="0065449F">
        <w:rPr>
          <w:rFonts w:cs="Times New Roman"/>
          <w:b/>
          <w:bCs/>
          <w:color w:val="auto"/>
          <w:szCs w:val="24"/>
        </w:rPr>
        <w:t xml:space="preserve"> </w:t>
      </w:r>
      <w:r w:rsidR="003A0848" w:rsidRPr="004D2DE7">
        <w:rPr>
          <w:rFonts w:cs="Times New Roman"/>
          <w:color w:val="auto"/>
          <w:szCs w:val="24"/>
          <w:lang w:eastAsia="en-IN"/>
        </w:rPr>
        <w:t>The answers to these questions show that AI and motivation in the workplace go hand in hand. To illustrate the point, 45.8% of people think AI encourages them to achieve their own goals, and 50.8% think it boosts motivation by automating mundane jobs and fostering an inventive atmosphere. Furthermore, 45.8% say AI improves critical thinking, and 42.4% think AI inspires workers by highlighting their own development. In addition, 55.9% think AI promotes being open to other cultures and methods of functioning. All signs point to AI playing a major role in boosting morale in the workplace, which provide credence to hypothesis 2. Therefore, the survey findings support H2.</w:t>
      </w:r>
    </w:p>
    <w:p w14:paraId="1D241E1B" w14:textId="77777777" w:rsidR="0066147E" w:rsidRDefault="0066147E" w:rsidP="000426D8">
      <w:pPr>
        <w:pStyle w:val="Caption"/>
        <w:keepNext/>
        <w:jc w:val="center"/>
        <w:rPr>
          <w:rFonts w:cs="Times New Roman"/>
          <w:b/>
          <w:bCs/>
          <w:sz w:val="24"/>
          <w:szCs w:val="24"/>
        </w:rPr>
      </w:pPr>
      <w:r w:rsidRPr="0066147E">
        <w:rPr>
          <w:rFonts w:cs="Times New Roman"/>
          <w:b/>
          <w:bCs/>
          <w:noProof/>
          <w:sz w:val="24"/>
          <w:szCs w:val="24"/>
        </w:rPr>
        <w:drawing>
          <wp:inline distT="0" distB="0" distL="0" distR="0" wp14:anchorId="59A5297C" wp14:editId="0DA3B313">
            <wp:extent cx="4705350" cy="1924050"/>
            <wp:effectExtent l="0" t="0" r="0" b="0"/>
            <wp:docPr id="994998347"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998347" name="Picture 1" descr="A table with numbers and text&#10;&#10;Description automatically generated"/>
                    <pic:cNvPicPr/>
                  </pic:nvPicPr>
                  <pic:blipFill>
                    <a:blip r:embed="rId30"/>
                    <a:stretch>
                      <a:fillRect/>
                    </a:stretch>
                  </pic:blipFill>
                  <pic:spPr>
                    <a:xfrm>
                      <a:off x="0" y="0"/>
                      <a:ext cx="4705350" cy="1924050"/>
                    </a:xfrm>
                    <a:prstGeom prst="rect">
                      <a:avLst/>
                    </a:prstGeom>
                  </pic:spPr>
                </pic:pic>
              </a:graphicData>
            </a:graphic>
          </wp:inline>
        </w:drawing>
      </w:r>
    </w:p>
    <w:p w14:paraId="3F4B9CC9" w14:textId="4556203C" w:rsidR="000426D8" w:rsidRPr="00167265" w:rsidRDefault="007F7963" w:rsidP="007F7963">
      <w:pPr>
        <w:pStyle w:val="Caption"/>
        <w:jc w:val="center"/>
        <w:rPr>
          <w:rFonts w:cs="Times New Roman"/>
          <w:b/>
          <w:bCs/>
          <w:sz w:val="20"/>
          <w:szCs w:val="20"/>
        </w:rPr>
      </w:pPr>
      <w:bookmarkStart w:id="69" w:name="_Toc169474404"/>
      <w:r w:rsidRPr="00167265">
        <w:rPr>
          <w:sz w:val="20"/>
          <w:szCs w:val="20"/>
        </w:rPr>
        <w:t xml:space="preserve">Table </w:t>
      </w:r>
      <w:r w:rsidRPr="00167265">
        <w:rPr>
          <w:sz w:val="20"/>
          <w:szCs w:val="20"/>
        </w:rPr>
        <w:fldChar w:fldCharType="begin"/>
      </w:r>
      <w:r w:rsidRPr="00167265">
        <w:rPr>
          <w:sz w:val="20"/>
          <w:szCs w:val="20"/>
        </w:rPr>
        <w:instrText xml:space="preserve"> SEQ Table \* ARABIC </w:instrText>
      </w:r>
      <w:r w:rsidRPr="00167265">
        <w:rPr>
          <w:sz w:val="20"/>
          <w:szCs w:val="20"/>
        </w:rPr>
        <w:fldChar w:fldCharType="separate"/>
      </w:r>
      <w:r w:rsidRPr="00167265">
        <w:rPr>
          <w:noProof/>
          <w:sz w:val="20"/>
          <w:szCs w:val="20"/>
        </w:rPr>
        <w:t>11</w:t>
      </w:r>
      <w:r w:rsidRPr="00167265">
        <w:rPr>
          <w:sz w:val="20"/>
          <w:szCs w:val="20"/>
        </w:rPr>
        <w:fldChar w:fldCharType="end"/>
      </w:r>
      <w:r w:rsidRPr="00167265">
        <w:rPr>
          <w:rFonts w:cs="Times New Roman"/>
          <w:b/>
          <w:bCs/>
          <w:sz w:val="20"/>
          <w:szCs w:val="20"/>
        </w:rPr>
        <w:t>: Response to Question 11</w:t>
      </w:r>
      <w:bookmarkEnd w:id="69"/>
    </w:p>
    <w:p w14:paraId="4935D568" w14:textId="77777777" w:rsidR="0065449F" w:rsidRDefault="0065449F" w:rsidP="0065449F">
      <w:pPr>
        <w:rPr>
          <w:sz w:val="20"/>
          <w:szCs w:val="20"/>
        </w:rPr>
      </w:pPr>
      <w:r w:rsidRPr="004D2DE7">
        <w:rPr>
          <w:rFonts w:cs="Times New Roman"/>
          <w:noProof/>
          <w:color w:val="auto"/>
          <w:szCs w:val="24"/>
        </w:rPr>
        <w:drawing>
          <wp:inline distT="0" distB="0" distL="0" distR="0" wp14:anchorId="50EE0525" wp14:editId="1F18B85D">
            <wp:extent cx="4222750" cy="2409859"/>
            <wp:effectExtent l="0" t="0" r="6350" b="9525"/>
            <wp:docPr id="2090725169" name="Picture 1" descr="A graph with blu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725169" name="Picture 1" descr="A graph with blue squares&#10;&#10;Description automatically generated"/>
                    <pic:cNvPicPr/>
                  </pic:nvPicPr>
                  <pic:blipFill>
                    <a:blip r:embed="rId31"/>
                    <a:stretch>
                      <a:fillRect/>
                    </a:stretch>
                  </pic:blipFill>
                  <pic:spPr>
                    <a:xfrm>
                      <a:off x="0" y="0"/>
                      <a:ext cx="4246962" cy="2423676"/>
                    </a:xfrm>
                    <a:prstGeom prst="rect">
                      <a:avLst/>
                    </a:prstGeom>
                  </pic:spPr>
                </pic:pic>
              </a:graphicData>
            </a:graphic>
          </wp:inline>
        </w:drawing>
      </w:r>
      <w:bookmarkStart w:id="70" w:name="_Toc169474835"/>
    </w:p>
    <w:p w14:paraId="5C2E4950" w14:textId="1EFF74F0" w:rsidR="000426D8" w:rsidRPr="0065449F" w:rsidRDefault="005B030B" w:rsidP="0065449F">
      <w:pPr>
        <w:jc w:val="center"/>
        <w:rPr>
          <w:rFonts w:cs="Times New Roman"/>
          <w:color w:val="auto"/>
          <w:szCs w:val="24"/>
        </w:rPr>
      </w:pPr>
      <w:r w:rsidRPr="00167265">
        <w:rPr>
          <w:sz w:val="20"/>
          <w:szCs w:val="20"/>
        </w:rPr>
        <w:t xml:space="preserve">Figure </w:t>
      </w:r>
      <w:r w:rsidRPr="00167265">
        <w:rPr>
          <w:sz w:val="20"/>
          <w:szCs w:val="20"/>
        </w:rPr>
        <w:fldChar w:fldCharType="begin"/>
      </w:r>
      <w:r w:rsidRPr="00167265">
        <w:rPr>
          <w:sz w:val="20"/>
          <w:szCs w:val="20"/>
        </w:rPr>
        <w:instrText xml:space="preserve"> SEQ Figure \* ARABIC </w:instrText>
      </w:r>
      <w:r w:rsidRPr="00167265">
        <w:rPr>
          <w:sz w:val="20"/>
          <w:szCs w:val="20"/>
        </w:rPr>
        <w:fldChar w:fldCharType="separate"/>
      </w:r>
      <w:r w:rsidR="006C3A81" w:rsidRPr="00167265">
        <w:rPr>
          <w:noProof/>
          <w:sz w:val="20"/>
          <w:szCs w:val="20"/>
        </w:rPr>
        <w:t>11</w:t>
      </w:r>
      <w:r w:rsidRPr="00167265">
        <w:rPr>
          <w:sz w:val="20"/>
          <w:szCs w:val="20"/>
        </w:rPr>
        <w:fldChar w:fldCharType="end"/>
      </w:r>
      <w:r w:rsidRPr="00167265">
        <w:rPr>
          <w:rFonts w:cs="Times New Roman"/>
          <w:b/>
          <w:bCs/>
          <w:sz w:val="20"/>
          <w:szCs w:val="20"/>
        </w:rPr>
        <w:t>: Source created by Researcher</w:t>
      </w:r>
      <w:bookmarkEnd w:id="70"/>
    </w:p>
    <w:p w14:paraId="26AE3929" w14:textId="77777777" w:rsidR="000426D8" w:rsidRDefault="000426D8" w:rsidP="004D2DE7">
      <w:pPr>
        <w:rPr>
          <w:rFonts w:cs="Times New Roman"/>
          <w:b/>
          <w:bCs/>
          <w:color w:val="auto"/>
          <w:szCs w:val="24"/>
        </w:rPr>
      </w:pPr>
    </w:p>
    <w:p w14:paraId="210D118F" w14:textId="40DD5B43" w:rsidR="003A0848" w:rsidRPr="00DC1EBE" w:rsidRDefault="00724B97" w:rsidP="004D2DE7">
      <w:pPr>
        <w:rPr>
          <w:rFonts w:cs="Times New Roman"/>
          <w:b/>
          <w:bCs/>
          <w:color w:val="auto"/>
          <w:szCs w:val="24"/>
        </w:rPr>
      </w:pPr>
      <w:r w:rsidRPr="004D2DE7">
        <w:rPr>
          <w:rFonts w:cs="Times New Roman"/>
          <w:b/>
          <w:bCs/>
          <w:color w:val="auto"/>
          <w:szCs w:val="24"/>
        </w:rPr>
        <w:t>Illustration:</w:t>
      </w:r>
      <w:r w:rsidR="00DC1EBE">
        <w:rPr>
          <w:rFonts w:cs="Times New Roman"/>
          <w:b/>
          <w:bCs/>
          <w:color w:val="auto"/>
          <w:szCs w:val="24"/>
        </w:rPr>
        <w:t xml:space="preserve"> </w:t>
      </w:r>
      <w:proofErr w:type="gramStart"/>
      <w:r w:rsidR="003A0848" w:rsidRPr="004D2DE7">
        <w:rPr>
          <w:rFonts w:eastAsia="Times New Roman" w:cs="Times New Roman"/>
          <w:color w:val="auto"/>
          <w:szCs w:val="24"/>
        </w:rPr>
        <w:t>The majority of</w:t>
      </w:r>
      <w:proofErr w:type="gramEnd"/>
      <w:r w:rsidR="003A0848" w:rsidRPr="004D2DE7">
        <w:rPr>
          <w:rFonts w:eastAsia="Times New Roman" w:cs="Times New Roman"/>
          <w:color w:val="auto"/>
          <w:szCs w:val="24"/>
        </w:rPr>
        <w:t xml:space="preserve"> respondents (42.4%) or almost all of them (44.1%) believe that AI may help recruiters save time, while a small percentage (3.4%) disagree. The conviction in AI's ability to save time is evident here. </w:t>
      </w:r>
    </w:p>
    <w:p w14:paraId="5DA5849C" w14:textId="77777777" w:rsidR="0066147E" w:rsidRDefault="0066147E" w:rsidP="000426D8">
      <w:pPr>
        <w:pStyle w:val="Caption"/>
        <w:keepNext/>
        <w:jc w:val="center"/>
        <w:rPr>
          <w:rFonts w:cs="Times New Roman"/>
          <w:b/>
          <w:bCs/>
          <w:sz w:val="24"/>
          <w:szCs w:val="24"/>
        </w:rPr>
      </w:pPr>
      <w:r w:rsidRPr="0066147E">
        <w:rPr>
          <w:rFonts w:cs="Times New Roman"/>
          <w:b/>
          <w:bCs/>
          <w:noProof/>
          <w:sz w:val="24"/>
          <w:szCs w:val="24"/>
        </w:rPr>
        <w:drawing>
          <wp:inline distT="0" distB="0" distL="0" distR="0" wp14:anchorId="1FAB100A" wp14:editId="31DD4062">
            <wp:extent cx="4705350" cy="1952625"/>
            <wp:effectExtent l="0" t="0" r="0" b="9525"/>
            <wp:docPr id="1142143091"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143091" name="Picture 1" descr="A screenshot of a graph&#10;&#10;Description automatically generated"/>
                    <pic:cNvPicPr/>
                  </pic:nvPicPr>
                  <pic:blipFill>
                    <a:blip r:embed="rId32"/>
                    <a:stretch>
                      <a:fillRect/>
                    </a:stretch>
                  </pic:blipFill>
                  <pic:spPr>
                    <a:xfrm>
                      <a:off x="0" y="0"/>
                      <a:ext cx="4705350" cy="1952625"/>
                    </a:xfrm>
                    <a:prstGeom prst="rect">
                      <a:avLst/>
                    </a:prstGeom>
                  </pic:spPr>
                </pic:pic>
              </a:graphicData>
            </a:graphic>
          </wp:inline>
        </w:drawing>
      </w:r>
    </w:p>
    <w:p w14:paraId="480CE25F" w14:textId="648F9E7C" w:rsidR="003A0848" w:rsidRPr="00167265" w:rsidRDefault="007F7963" w:rsidP="00167265">
      <w:pPr>
        <w:pStyle w:val="Caption"/>
        <w:jc w:val="center"/>
        <w:rPr>
          <w:rFonts w:cs="Times New Roman"/>
          <w:b/>
          <w:bCs/>
          <w:sz w:val="20"/>
          <w:szCs w:val="20"/>
        </w:rPr>
      </w:pPr>
      <w:bookmarkStart w:id="71" w:name="_Toc169474405"/>
      <w:r w:rsidRPr="00167265">
        <w:rPr>
          <w:sz w:val="20"/>
          <w:szCs w:val="20"/>
        </w:rPr>
        <w:t xml:space="preserve">Table </w:t>
      </w:r>
      <w:r w:rsidRPr="00167265">
        <w:rPr>
          <w:sz w:val="20"/>
          <w:szCs w:val="20"/>
        </w:rPr>
        <w:fldChar w:fldCharType="begin"/>
      </w:r>
      <w:r w:rsidRPr="00167265">
        <w:rPr>
          <w:sz w:val="20"/>
          <w:szCs w:val="20"/>
        </w:rPr>
        <w:instrText xml:space="preserve"> SEQ Table \* ARABIC </w:instrText>
      </w:r>
      <w:r w:rsidRPr="00167265">
        <w:rPr>
          <w:sz w:val="20"/>
          <w:szCs w:val="20"/>
        </w:rPr>
        <w:fldChar w:fldCharType="separate"/>
      </w:r>
      <w:r w:rsidRPr="00167265">
        <w:rPr>
          <w:noProof/>
          <w:sz w:val="20"/>
          <w:szCs w:val="20"/>
        </w:rPr>
        <w:t>12</w:t>
      </w:r>
      <w:r w:rsidRPr="00167265">
        <w:rPr>
          <w:sz w:val="20"/>
          <w:szCs w:val="20"/>
        </w:rPr>
        <w:fldChar w:fldCharType="end"/>
      </w:r>
      <w:r w:rsidRPr="00167265">
        <w:rPr>
          <w:rFonts w:cs="Times New Roman"/>
          <w:b/>
          <w:bCs/>
          <w:sz w:val="20"/>
          <w:szCs w:val="20"/>
        </w:rPr>
        <w:t>: Response to Question 12</w:t>
      </w:r>
      <w:bookmarkEnd w:id="71"/>
    </w:p>
    <w:p w14:paraId="33C33C1C" w14:textId="77777777" w:rsidR="00EC4535" w:rsidRPr="004D2DE7" w:rsidRDefault="003A0848" w:rsidP="004D2DE7">
      <w:pPr>
        <w:keepNext/>
        <w:rPr>
          <w:rFonts w:cs="Times New Roman"/>
          <w:color w:val="auto"/>
          <w:szCs w:val="24"/>
        </w:rPr>
      </w:pPr>
      <w:r w:rsidRPr="004D2DE7">
        <w:rPr>
          <w:rFonts w:cs="Times New Roman"/>
          <w:noProof/>
          <w:color w:val="auto"/>
          <w:szCs w:val="24"/>
        </w:rPr>
        <w:drawing>
          <wp:inline distT="0" distB="0" distL="0" distR="0" wp14:anchorId="01A010F4" wp14:editId="1E73A0B4">
            <wp:extent cx="5731510" cy="3325495"/>
            <wp:effectExtent l="0" t="0" r="2540" b="8255"/>
            <wp:docPr id="6122865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2286508" name=""/>
                    <pic:cNvPicPr/>
                  </pic:nvPicPr>
                  <pic:blipFill>
                    <a:blip r:embed="rId33"/>
                    <a:stretch>
                      <a:fillRect/>
                    </a:stretch>
                  </pic:blipFill>
                  <pic:spPr>
                    <a:xfrm>
                      <a:off x="0" y="0"/>
                      <a:ext cx="5731510" cy="3325495"/>
                    </a:xfrm>
                    <a:prstGeom prst="rect">
                      <a:avLst/>
                    </a:prstGeom>
                  </pic:spPr>
                </pic:pic>
              </a:graphicData>
            </a:graphic>
          </wp:inline>
        </w:drawing>
      </w:r>
    </w:p>
    <w:p w14:paraId="31552EDA" w14:textId="72A88DF4" w:rsidR="003A0848" w:rsidRPr="00167265" w:rsidRDefault="003336B7" w:rsidP="00167265">
      <w:pPr>
        <w:pStyle w:val="Caption"/>
        <w:jc w:val="center"/>
        <w:rPr>
          <w:rFonts w:cs="Times New Roman"/>
          <w:b/>
          <w:bCs/>
          <w:sz w:val="20"/>
          <w:szCs w:val="20"/>
        </w:rPr>
      </w:pPr>
      <w:bookmarkStart w:id="72" w:name="_Toc169474836"/>
      <w:r w:rsidRPr="00167265">
        <w:rPr>
          <w:sz w:val="20"/>
          <w:szCs w:val="20"/>
        </w:rPr>
        <w:t xml:space="preserve">Figure </w:t>
      </w:r>
      <w:r w:rsidRPr="00167265">
        <w:rPr>
          <w:sz w:val="20"/>
          <w:szCs w:val="20"/>
        </w:rPr>
        <w:fldChar w:fldCharType="begin"/>
      </w:r>
      <w:r w:rsidRPr="00167265">
        <w:rPr>
          <w:sz w:val="20"/>
          <w:szCs w:val="20"/>
        </w:rPr>
        <w:instrText xml:space="preserve"> SEQ Figure \* ARABIC </w:instrText>
      </w:r>
      <w:r w:rsidRPr="00167265">
        <w:rPr>
          <w:sz w:val="20"/>
          <w:szCs w:val="20"/>
        </w:rPr>
        <w:fldChar w:fldCharType="separate"/>
      </w:r>
      <w:r w:rsidR="006C3A81" w:rsidRPr="00167265">
        <w:rPr>
          <w:noProof/>
          <w:sz w:val="20"/>
          <w:szCs w:val="20"/>
        </w:rPr>
        <w:t>12</w:t>
      </w:r>
      <w:r w:rsidRPr="00167265">
        <w:rPr>
          <w:sz w:val="20"/>
          <w:szCs w:val="20"/>
        </w:rPr>
        <w:fldChar w:fldCharType="end"/>
      </w:r>
      <w:r w:rsidRPr="00167265">
        <w:rPr>
          <w:rFonts w:cs="Times New Roman"/>
          <w:b/>
          <w:bCs/>
          <w:sz w:val="20"/>
          <w:szCs w:val="20"/>
        </w:rPr>
        <w:t>: Source created by Researcher</w:t>
      </w:r>
      <w:bookmarkEnd w:id="72"/>
    </w:p>
    <w:p w14:paraId="76F5B16C" w14:textId="77777777" w:rsidR="000426D8" w:rsidRDefault="000426D8" w:rsidP="004D2DE7">
      <w:pPr>
        <w:rPr>
          <w:rFonts w:cs="Times New Roman"/>
          <w:b/>
          <w:bCs/>
          <w:color w:val="auto"/>
          <w:szCs w:val="24"/>
        </w:rPr>
      </w:pPr>
    </w:p>
    <w:p w14:paraId="2BF340F5" w14:textId="69FD2777" w:rsidR="003A0848" w:rsidRPr="00DC1EBE" w:rsidRDefault="00724B97" w:rsidP="004D2DE7">
      <w:pPr>
        <w:rPr>
          <w:rFonts w:cs="Times New Roman"/>
          <w:b/>
          <w:bCs/>
          <w:color w:val="auto"/>
          <w:szCs w:val="24"/>
        </w:rPr>
      </w:pPr>
      <w:r w:rsidRPr="004D2DE7">
        <w:rPr>
          <w:rFonts w:cs="Times New Roman"/>
          <w:b/>
          <w:bCs/>
          <w:color w:val="auto"/>
          <w:szCs w:val="24"/>
        </w:rPr>
        <w:lastRenderedPageBreak/>
        <w:t>Illustration:</w:t>
      </w:r>
      <w:r w:rsidR="00DC1EBE">
        <w:rPr>
          <w:rFonts w:cs="Times New Roman"/>
          <w:b/>
          <w:bCs/>
          <w:color w:val="auto"/>
          <w:szCs w:val="24"/>
        </w:rPr>
        <w:t xml:space="preserve"> </w:t>
      </w:r>
      <w:proofErr w:type="gramStart"/>
      <w:r w:rsidR="003A0848" w:rsidRPr="004D2DE7">
        <w:rPr>
          <w:rFonts w:eastAsia="Times New Roman" w:cs="Times New Roman"/>
          <w:color w:val="auto"/>
          <w:szCs w:val="24"/>
        </w:rPr>
        <w:t>The majority of</w:t>
      </w:r>
      <w:proofErr w:type="gramEnd"/>
      <w:r w:rsidR="003A0848" w:rsidRPr="004D2DE7">
        <w:rPr>
          <w:rFonts w:eastAsia="Times New Roman" w:cs="Times New Roman"/>
          <w:color w:val="auto"/>
          <w:szCs w:val="24"/>
        </w:rPr>
        <w:t xml:space="preserve"> respondents (49.2%) believe that AI has the potential to eradicate gender bias in hiring, whereas a sizable minority (23.7%) hold this view. In terms of AI's effect on prejudice, nevertheless, 18.6% are ambivalent, and 5.1% strongly disagree.</w:t>
      </w:r>
    </w:p>
    <w:p w14:paraId="6ED62AE9" w14:textId="77777777" w:rsidR="0066147E" w:rsidRDefault="0066147E" w:rsidP="00D64E35">
      <w:pPr>
        <w:jc w:val="center"/>
        <w:rPr>
          <w:rFonts w:cs="Times New Roman"/>
          <w:b/>
          <w:bCs/>
          <w:szCs w:val="24"/>
        </w:rPr>
      </w:pPr>
      <w:r w:rsidRPr="0066147E">
        <w:rPr>
          <w:rFonts w:cs="Times New Roman"/>
          <w:b/>
          <w:bCs/>
          <w:noProof/>
          <w:szCs w:val="24"/>
        </w:rPr>
        <w:drawing>
          <wp:inline distT="0" distB="0" distL="0" distR="0" wp14:anchorId="03B45F22" wp14:editId="73F736E7">
            <wp:extent cx="4705350" cy="2114550"/>
            <wp:effectExtent l="0" t="0" r="0" b="0"/>
            <wp:docPr id="545117176"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117176" name="Picture 1" descr="A table with numbers and text&#10;&#10;Description automatically generated"/>
                    <pic:cNvPicPr/>
                  </pic:nvPicPr>
                  <pic:blipFill>
                    <a:blip r:embed="rId34"/>
                    <a:stretch>
                      <a:fillRect/>
                    </a:stretch>
                  </pic:blipFill>
                  <pic:spPr>
                    <a:xfrm>
                      <a:off x="0" y="0"/>
                      <a:ext cx="4705350" cy="2114550"/>
                    </a:xfrm>
                    <a:prstGeom prst="rect">
                      <a:avLst/>
                    </a:prstGeom>
                  </pic:spPr>
                </pic:pic>
              </a:graphicData>
            </a:graphic>
          </wp:inline>
        </w:drawing>
      </w:r>
    </w:p>
    <w:p w14:paraId="08669987" w14:textId="35086DCE" w:rsidR="003A0848" w:rsidRPr="00167265" w:rsidRDefault="007F7963" w:rsidP="00167265">
      <w:pPr>
        <w:pStyle w:val="Caption"/>
        <w:jc w:val="center"/>
        <w:rPr>
          <w:rFonts w:cs="Times New Roman"/>
          <w:sz w:val="20"/>
          <w:szCs w:val="20"/>
        </w:rPr>
      </w:pPr>
      <w:bookmarkStart w:id="73" w:name="_Toc169474406"/>
      <w:r w:rsidRPr="00167265">
        <w:rPr>
          <w:sz w:val="20"/>
          <w:szCs w:val="20"/>
        </w:rPr>
        <w:t xml:space="preserve">Table </w:t>
      </w:r>
      <w:r w:rsidRPr="00167265">
        <w:rPr>
          <w:sz w:val="20"/>
          <w:szCs w:val="20"/>
        </w:rPr>
        <w:fldChar w:fldCharType="begin"/>
      </w:r>
      <w:r w:rsidRPr="00167265">
        <w:rPr>
          <w:sz w:val="20"/>
          <w:szCs w:val="20"/>
        </w:rPr>
        <w:instrText xml:space="preserve"> SEQ Table \* ARABIC </w:instrText>
      </w:r>
      <w:r w:rsidRPr="00167265">
        <w:rPr>
          <w:sz w:val="20"/>
          <w:szCs w:val="20"/>
        </w:rPr>
        <w:fldChar w:fldCharType="separate"/>
      </w:r>
      <w:r w:rsidRPr="00167265">
        <w:rPr>
          <w:noProof/>
          <w:sz w:val="20"/>
          <w:szCs w:val="20"/>
        </w:rPr>
        <w:t>13</w:t>
      </w:r>
      <w:r w:rsidRPr="00167265">
        <w:rPr>
          <w:sz w:val="20"/>
          <w:szCs w:val="20"/>
        </w:rPr>
        <w:fldChar w:fldCharType="end"/>
      </w:r>
      <w:r w:rsidRPr="00167265">
        <w:rPr>
          <w:rFonts w:cs="Times New Roman"/>
          <w:b/>
          <w:bCs/>
          <w:sz w:val="20"/>
          <w:szCs w:val="20"/>
        </w:rPr>
        <w:t>: Response to Question 13</w:t>
      </w:r>
      <w:bookmarkEnd w:id="73"/>
    </w:p>
    <w:p w14:paraId="3135267B" w14:textId="77777777" w:rsidR="00EC4535" w:rsidRPr="004D2DE7" w:rsidRDefault="003A0848" w:rsidP="004D2DE7">
      <w:pPr>
        <w:keepNext/>
        <w:rPr>
          <w:rFonts w:cs="Times New Roman"/>
          <w:color w:val="auto"/>
          <w:szCs w:val="24"/>
        </w:rPr>
      </w:pPr>
      <w:r w:rsidRPr="004D2DE7">
        <w:rPr>
          <w:rFonts w:cs="Times New Roman"/>
          <w:noProof/>
          <w:color w:val="auto"/>
          <w:szCs w:val="24"/>
        </w:rPr>
        <w:drawing>
          <wp:inline distT="0" distB="0" distL="0" distR="0" wp14:anchorId="2D3863D5" wp14:editId="54E8E1B2">
            <wp:extent cx="5731510" cy="3309620"/>
            <wp:effectExtent l="0" t="0" r="2540" b="5080"/>
            <wp:docPr id="12674797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479730" name=""/>
                    <pic:cNvPicPr/>
                  </pic:nvPicPr>
                  <pic:blipFill>
                    <a:blip r:embed="rId35"/>
                    <a:stretch>
                      <a:fillRect/>
                    </a:stretch>
                  </pic:blipFill>
                  <pic:spPr>
                    <a:xfrm>
                      <a:off x="0" y="0"/>
                      <a:ext cx="5731510" cy="3309620"/>
                    </a:xfrm>
                    <a:prstGeom prst="rect">
                      <a:avLst/>
                    </a:prstGeom>
                  </pic:spPr>
                </pic:pic>
              </a:graphicData>
            </a:graphic>
          </wp:inline>
        </w:drawing>
      </w:r>
    </w:p>
    <w:p w14:paraId="254B074E" w14:textId="01C3C182" w:rsidR="000426D8" w:rsidRPr="00167265" w:rsidRDefault="003336B7" w:rsidP="00167265">
      <w:pPr>
        <w:pStyle w:val="Caption"/>
        <w:jc w:val="center"/>
        <w:rPr>
          <w:rFonts w:cs="Times New Roman"/>
          <w:b/>
          <w:bCs/>
          <w:sz w:val="20"/>
          <w:szCs w:val="20"/>
        </w:rPr>
      </w:pPr>
      <w:bookmarkStart w:id="74" w:name="_Toc169474837"/>
      <w:r w:rsidRPr="00167265">
        <w:rPr>
          <w:sz w:val="20"/>
          <w:szCs w:val="20"/>
        </w:rPr>
        <w:t xml:space="preserve">Figure </w:t>
      </w:r>
      <w:r w:rsidRPr="00167265">
        <w:rPr>
          <w:sz w:val="20"/>
          <w:szCs w:val="20"/>
        </w:rPr>
        <w:fldChar w:fldCharType="begin"/>
      </w:r>
      <w:r w:rsidRPr="00167265">
        <w:rPr>
          <w:sz w:val="20"/>
          <w:szCs w:val="20"/>
        </w:rPr>
        <w:instrText xml:space="preserve"> SEQ Figure \* ARABIC </w:instrText>
      </w:r>
      <w:r w:rsidRPr="00167265">
        <w:rPr>
          <w:sz w:val="20"/>
          <w:szCs w:val="20"/>
        </w:rPr>
        <w:fldChar w:fldCharType="separate"/>
      </w:r>
      <w:r w:rsidR="006C3A81" w:rsidRPr="00167265">
        <w:rPr>
          <w:noProof/>
          <w:sz w:val="20"/>
          <w:szCs w:val="20"/>
        </w:rPr>
        <w:t>13</w:t>
      </w:r>
      <w:r w:rsidRPr="00167265">
        <w:rPr>
          <w:sz w:val="20"/>
          <w:szCs w:val="20"/>
        </w:rPr>
        <w:fldChar w:fldCharType="end"/>
      </w:r>
      <w:r w:rsidRPr="00167265">
        <w:rPr>
          <w:rFonts w:cs="Times New Roman"/>
          <w:b/>
          <w:bCs/>
          <w:sz w:val="20"/>
          <w:szCs w:val="20"/>
        </w:rPr>
        <w:t>: Source created by Researcher</w:t>
      </w:r>
      <w:bookmarkEnd w:id="74"/>
    </w:p>
    <w:p w14:paraId="172BD050" w14:textId="648A54B6" w:rsidR="00EC4535" w:rsidRDefault="00724B97" w:rsidP="00DC1EBE">
      <w:pPr>
        <w:rPr>
          <w:rFonts w:eastAsia="Times New Roman" w:cs="Times New Roman"/>
          <w:color w:val="auto"/>
          <w:szCs w:val="24"/>
        </w:rPr>
      </w:pPr>
      <w:r w:rsidRPr="004D2DE7">
        <w:rPr>
          <w:rFonts w:cs="Times New Roman"/>
          <w:b/>
          <w:bCs/>
          <w:color w:val="auto"/>
          <w:szCs w:val="24"/>
        </w:rPr>
        <w:t>Illustration:</w:t>
      </w:r>
      <w:r w:rsidR="00DC1EBE">
        <w:rPr>
          <w:rFonts w:cs="Times New Roman"/>
          <w:b/>
          <w:bCs/>
          <w:color w:val="auto"/>
          <w:szCs w:val="24"/>
        </w:rPr>
        <w:t xml:space="preserve"> </w:t>
      </w:r>
      <w:proofErr w:type="gramStart"/>
      <w:r w:rsidR="003A0848" w:rsidRPr="004D2DE7">
        <w:rPr>
          <w:rFonts w:eastAsia="Times New Roman" w:cs="Times New Roman"/>
          <w:color w:val="auto"/>
          <w:szCs w:val="24"/>
        </w:rPr>
        <w:t>The majority of</w:t>
      </w:r>
      <w:proofErr w:type="gramEnd"/>
      <w:r w:rsidR="003A0848" w:rsidRPr="004D2DE7">
        <w:rPr>
          <w:rFonts w:eastAsia="Times New Roman" w:cs="Times New Roman"/>
          <w:color w:val="auto"/>
          <w:szCs w:val="24"/>
        </w:rPr>
        <w:t xml:space="preserve"> people (57.6% to be exact) think that AI-powered recruiting tools will be important in the years to come, with 16.9% giving their full agreement. There is a great deal of faith in AI's potential future role, since just a tiny percentage (3.4%) disagree.</w:t>
      </w:r>
    </w:p>
    <w:p w14:paraId="2013AE9B" w14:textId="77777777" w:rsidR="00CC02C3" w:rsidRDefault="00CC02C3" w:rsidP="000426D8">
      <w:pPr>
        <w:pStyle w:val="Caption"/>
        <w:keepNext/>
        <w:jc w:val="center"/>
        <w:rPr>
          <w:rFonts w:cs="Times New Roman"/>
          <w:b/>
          <w:bCs/>
          <w:sz w:val="24"/>
          <w:szCs w:val="24"/>
        </w:rPr>
      </w:pPr>
      <w:r w:rsidRPr="00CC02C3">
        <w:rPr>
          <w:rFonts w:cs="Times New Roman"/>
          <w:b/>
          <w:bCs/>
          <w:noProof/>
          <w:sz w:val="24"/>
          <w:szCs w:val="24"/>
        </w:rPr>
        <w:lastRenderedPageBreak/>
        <w:drawing>
          <wp:inline distT="0" distB="0" distL="0" distR="0" wp14:anchorId="08E65066" wp14:editId="69BBEC69">
            <wp:extent cx="4705350" cy="1952625"/>
            <wp:effectExtent l="0" t="0" r="0" b="9525"/>
            <wp:docPr id="575127937"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127937" name="Picture 1" descr="A table with numbers and text&#10;&#10;Description automatically generated"/>
                    <pic:cNvPicPr/>
                  </pic:nvPicPr>
                  <pic:blipFill>
                    <a:blip r:embed="rId36"/>
                    <a:stretch>
                      <a:fillRect/>
                    </a:stretch>
                  </pic:blipFill>
                  <pic:spPr>
                    <a:xfrm>
                      <a:off x="0" y="0"/>
                      <a:ext cx="4705350" cy="1952625"/>
                    </a:xfrm>
                    <a:prstGeom prst="rect">
                      <a:avLst/>
                    </a:prstGeom>
                  </pic:spPr>
                </pic:pic>
              </a:graphicData>
            </a:graphic>
          </wp:inline>
        </w:drawing>
      </w:r>
    </w:p>
    <w:p w14:paraId="0BA6BC94" w14:textId="5F72DF9C" w:rsidR="000426D8" w:rsidRPr="00167265" w:rsidRDefault="007F7963" w:rsidP="00167265">
      <w:pPr>
        <w:pStyle w:val="Caption"/>
        <w:jc w:val="center"/>
        <w:rPr>
          <w:rFonts w:cs="Times New Roman"/>
          <w:b/>
          <w:bCs/>
          <w:sz w:val="20"/>
          <w:szCs w:val="20"/>
        </w:rPr>
      </w:pPr>
      <w:bookmarkStart w:id="75" w:name="_Toc169474407"/>
      <w:r w:rsidRPr="00167265">
        <w:rPr>
          <w:sz w:val="20"/>
          <w:szCs w:val="20"/>
        </w:rPr>
        <w:t xml:space="preserve">Table </w:t>
      </w:r>
      <w:r w:rsidRPr="00167265">
        <w:rPr>
          <w:sz w:val="20"/>
          <w:szCs w:val="20"/>
        </w:rPr>
        <w:fldChar w:fldCharType="begin"/>
      </w:r>
      <w:r w:rsidRPr="00167265">
        <w:rPr>
          <w:sz w:val="20"/>
          <w:szCs w:val="20"/>
        </w:rPr>
        <w:instrText xml:space="preserve"> SEQ Table \* ARABIC </w:instrText>
      </w:r>
      <w:r w:rsidRPr="00167265">
        <w:rPr>
          <w:sz w:val="20"/>
          <w:szCs w:val="20"/>
        </w:rPr>
        <w:fldChar w:fldCharType="separate"/>
      </w:r>
      <w:r w:rsidRPr="00167265">
        <w:rPr>
          <w:noProof/>
          <w:sz w:val="20"/>
          <w:szCs w:val="20"/>
        </w:rPr>
        <w:t>14</w:t>
      </w:r>
      <w:r w:rsidRPr="00167265">
        <w:rPr>
          <w:sz w:val="20"/>
          <w:szCs w:val="20"/>
        </w:rPr>
        <w:fldChar w:fldCharType="end"/>
      </w:r>
      <w:r w:rsidRPr="00167265">
        <w:rPr>
          <w:rFonts w:cs="Times New Roman"/>
          <w:b/>
          <w:bCs/>
          <w:sz w:val="20"/>
          <w:szCs w:val="20"/>
        </w:rPr>
        <w:t>: Response to Question 14</w:t>
      </w:r>
      <w:bookmarkEnd w:id="75"/>
    </w:p>
    <w:p w14:paraId="48CEBCC5" w14:textId="152A1CFC" w:rsidR="003A0848" w:rsidRPr="004D2DE7" w:rsidRDefault="003A0848" w:rsidP="004D2DE7">
      <w:pPr>
        <w:rPr>
          <w:rFonts w:cs="Times New Roman"/>
          <w:color w:val="auto"/>
          <w:szCs w:val="24"/>
        </w:rPr>
      </w:pPr>
    </w:p>
    <w:p w14:paraId="23C6CF97" w14:textId="77777777" w:rsidR="00EC4535" w:rsidRPr="004D2DE7" w:rsidRDefault="003A0848" w:rsidP="004D2DE7">
      <w:pPr>
        <w:keepNext/>
        <w:rPr>
          <w:rFonts w:cs="Times New Roman"/>
          <w:color w:val="auto"/>
          <w:szCs w:val="24"/>
        </w:rPr>
      </w:pPr>
      <w:r w:rsidRPr="004D2DE7">
        <w:rPr>
          <w:rFonts w:cs="Times New Roman"/>
          <w:noProof/>
          <w:color w:val="auto"/>
          <w:szCs w:val="24"/>
        </w:rPr>
        <w:drawing>
          <wp:inline distT="0" distB="0" distL="0" distR="0" wp14:anchorId="1EBFC459" wp14:editId="05274E5F">
            <wp:extent cx="5731510" cy="3317875"/>
            <wp:effectExtent l="0" t="0" r="2540" b="0"/>
            <wp:docPr id="11606637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663717" name=""/>
                    <pic:cNvPicPr/>
                  </pic:nvPicPr>
                  <pic:blipFill>
                    <a:blip r:embed="rId37"/>
                    <a:stretch>
                      <a:fillRect/>
                    </a:stretch>
                  </pic:blipFill>
                  <pic:spPr>
                    <a:xfrm>
                      <a:off x="0" y="0"/>
                      <a:ext cx="5731510" cy="3317875"/>
                    </a:xfrm>
                    <a:prstGeom prst="rect">
                      <a:avLst/>
                    </a:prstGeom>
                  </pic:spPr>
                </pic:pic>
              </a:graphicData>
            </a:graphic>
          </wp:inline>
        </w:drawing>
      </w:r>
    </w:p>
    <w:p w14:paraId="3E2C9CDF" w14:textId="7245A862" w:rsidR="003A0848" w:rsidRPr="00167265" w:rsidRDefault="006965ED" w:rsidP="00167265">
      <w:pPr>
        <w:pStyle w:val="Caption"/>
        <w:jc w:val="center"/>
        <w:rPr>
          <w:rFonts w:cs="Times New Roman"/>
          <w:b/>
          <w:bCs/>
          <w:sz w:val="20"/>
          <w:szCs w:val="20"/>
        </w:rPr>
      </w:pPr>
      <w:bookmarkStart w:id="76" w:name="_Toc169474838"/>
      <w:r w:rsidRPr="00167265">
        <w:rPr>
          <w:sz w:val="20"/>
          <w:szCs w:val="20"/>
        </w:rPr>
        <w:t xml:space="preserve">Figure </w:t>
      </w:r>
      <w:r w:rsidRPr="00167265">
        <w:rPr>
          <w:sz w:val="20"/>
          <w:szCs w:val="20"/>
        </w:rPr>
        <w:fldChar w:fldCharType="begin"/>
      </w:r>
      <w:r w:rsidRPr="00167265">
        <w:rPr>
          <w:sz w:val="20"/>
          <w:szCs w:val="20"/>
        </w:rPr>
        <w:instrText xml:space="preserve"> SEQ Figure \* ARABIC </w:instrText>
      </w:r>
      <w:r w:rsidRPr="00167265">
        <w:rPr>
          <w:sz w:val="20"/>
          <w:szCs w:val="20"/>
        </w:rPr>
        <w:fldChar w:fldCharType="separate"/>
      </w:r>
      <w:r w:rsidR="006C3A81" w:rsidRPr="00167265">
        <w:rPr>
          <w:noProof/>
          <w:sz w:val="20"/>
          <w:szCs w:val="20"/>
        </w:rPr>
        <w:t>14</w:t>
      </w:r>
      <w:r w:rsidRPr="00167265">
        <w:rPr>
          <w:sz w:val="20"/>
          <w:szCs w:val="20"/>
        </w:rPr>
        <w:fldChar w:fldCharType="end"/>
      </w:r>
      <w:r w:rsidRPr="00167265">
        <w:rPr>
          <w:rFonts w:cs="Times New Roman"/>
          <w:b/>
          <w:bCs/>
          <w:sz w:val="20"/>
          <w:szCs w:val="20"/>
        </w:rPr>
        <w:t>: Source created by researcher</w:t>
      </w:r>
      <w:bookmarkEnd w:id="76"/>
    </w:p>
    <w:p w14:paraId="2613AC32" w14:textId="77777777" w:rsidR="000426D8" w:rsidRDefault="000426D8" w:rsidP="004D2DE7">
      <w:pPr>
        <w:rPr>
          <w:rFonts w:cs="Times New Roman"/>
          <w:b/>
          <w:bCs/>
          <w:color w:val="auto"/>
          <w:szCs w:val="24"/>
        </w:rPr>
      </w:pPr>
    </w:p>
    <w:p w14:paraId="39E8C46A" w14:textId="709370D4" w:rsidR="00EC4535" w:rsidRDefault="00724B97" w:rsidP="00D64E35">
      <w:pPr>
        <w:rPr>
          <w:rFonts w:eastAsia="Times New Roman" w:cs="Times New Roman"/>
          <w:color w:val="auto"/>
          <w:szCs w:val="24"/>
        </w:rPr>
      </w:pPr>
      <w:r w:rsidRPr="004D2DE7">
        <w:rPr>
          <w:rFonts w:cs="Times New Roman"/>
          <w:b/>
          <w:bCs/>
          <w:color w:val="auto"/>
          <w:szCs w:val="24"/>
        </w:rPr>
        <w:t>Illustration:</w:t>
      </w:r>
      <w:r w:rsidR="00DC1EBE">
        <w:rPr>
          <w:rFonts w:cs="Times New Roman"/>
          <w:b/>
          <w:bCs/>
          <w:color w:val="auto"/>
          <w:szCs w:val="24"/>
        </w:rPr>
        <w:t xml:space="preserve"> </w:t>
      </w:r>
      <w:r w:rsidR="003A0848" w:rsidRPr="004D2DE7">
        <w:rPr>
          <w:rFonts w:eastAsia="Times New Roman" w:cs="Times New Roman"/>
          <w:color w:val="auto"/>
          <w:szCs w:val="24"/>
        </w:rPr>
        <w:t>Quite a few people think that AI can make recruiting communication better (45.8% agree) or really agree (15.3%). Nevertheless, there is a range of viewpoints about the communication advantages of AI; 23.7% are indifferent and 11.9% disagree.</w:t>
      </w:r>
    </w:p>
    <w:p w14:paraId="565DDB89" w14:textId="77777777" w:rsidR="00CC02C3" w:rsidRPr="00D64E35" w:rsidRDefault="00CC02C3" w:rsidP="00D64E35">
      <w:pPr>
        <w:rPr>
          <w:rFonts w:cs="Times New Roman"/>
          <w:b/>
          <w:bCs/>
          <w:color w:val="auto"/>
          <w:szCs w:val="24"/>
        </w:rPr>
      </w:pPr>
    </w:p>
    <w:p w14:paraId="25836FB7" w14:textId="77777777" w:rsidR="00CC02C3" w:rsidRDefault="00CC02C3" w:rsidP="000426D8">
      <w:pPr>
        <w:pStyle w:val="Caption"/>
        <w:keepNext/>
        <w:jc w:val="center"/>
        <w:rPr>
          <w:rFonts w:cs="Times New Roman"/>
          <w:b/>
          <w:bCs/>
          <w:sz w:val="24"/>
          <w:szCs w:val="24"/>
        </w:rPr>
      </w:pPr>
      <w:r w:rsidRPr="00CC02C3">
        <w:rPr>
          <w:rFonts w:cs="Times New Roman"/>
          <w:b/>
          <w:bCs/>
          <w:noProof/>
          <w:sz w:val="24"/>
          <w:szCs w:val="24"/>
        </w:rPr>
        <w:lastRenderedPageBreak/>
        <w:drawing>
          <wp:inline distT="0" distB="0" distL="0" distR="0" wp14:anchorId="155EB63A" wp14:editId="3E617E45">
            <wp:extent cx="4705350" cy="1952625"/>
            <wp:effectExtent l="0" t="0" r="0" b="9525"/>
            <wp:docPr id="231056028"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056028" name="Picture 1" descr="A screenshot of a graph&#10;&#10;Description automatically generated"/>
                    <pic:cNvPicPr/>
                  </pic:nvPicPr>
                  <pic:blipFill>
                    <a:blip r:embed="rId38"/>
                    <a:stretch>
                      <a:fillRect/>
                    </a:stretch>
                  </pic:blipFill>
                  <pic:spPr>
                    <a:xfrm>
                      <a:off x="0" y="0"/>
                      <a:ext cx="4705350" cy="1952625"/>
                    </a:xfrm>
                    <a:prstGeom prst="rect">
                      <a:avLst/>
                    </a:prstGeom>
                  </pic:spPr>
                </pic:pic>
              </a:graphicData>
            </a:graphic>
          </wp:inline>
        </w:drawing>
      </w:r>
    </w:p>
    <w:p w14:paraId="397C0AE5" w14:textId="168C0F4A" w:rsidR="000426D8" w:rsidRPr="00167265" w:rsidRDefault="007F7963" w:rsidP="00167265">
      <w:pPr>
        <w:pStyle w:val="Caption"/>
        <w:jc w:val="center"/>
        <w:rPr>
          <w:rFonts w:cs="Times New Roman"/>
          <w:b/>
          <w:bCs/>
          <w:sz w:val="20"/>
          <w:szCs w:val="20"/>
        </w:rPr>
      </w:pPr>
      <w:bookmarkStart w:id="77" w:name="_Toc169474408"/>
      <w:r w:rsidRPr="00167265">
        <w:rPr>
          <w:sz w:val="20"/>
          <w:szCs w:val="20"/>
        </w:rPr>
        <w:t xml:space="preserve">Table </w:t>
      </w:r>
      <w:r w:rsidRPr="00167265">
        <w:rPr>
          <w:sz w:val="20"/>
          <w:szCs w:val="20"/>
        </w:rPr>
        <w:fldChar w:fldCharType="begin"/>
      </w:r>
      <w:r w:rsidRPr="00167265">
        <w:rPr>
          <w:sz w:val="20"/>
          <w:szCs w:val="20"/>
        </w:rPr>
        <w:instrText xml:space="preserve"> SEQ Table \* ARABIC </w:instrText>
      </w:r>
      <w:r w:rsidRPr="00167265">
        <w:rPr>
          <w:sz w:val="20"/>
          <w:szCs w:val="20"/>
        </w:rPr>
        <w:fldChar w:fldCharType="separate"/>
      </w:r>
      <w:r w:rsidRPr="00167265">
        <w:rPr>
          <w:noProof/>
          <w:sz w:val="20"/>
          <w:szCs w:val="20"/>
        </w:rPr>
        <w:t>15</w:t>
      </w:r>
      <w:r w:rsidRPr="00167265">
        <w:rPr>
          <w:sz w:val="20"/>
          <w:szCs w:val="20"/>
        </w:rPr>
        <w:fldChar w:fldCharType="end"/>
      </w:r>
      <w:r w:rsidRPr="00167265">
        <w:rPr>
          <w:rFonts w:cs="Times New Roman"/>
          <w:b/>
          <w:bCs/>
          <w:sz w:val="20"/>
          <w:szCs w:val="20"/>
        </w:rPr>
        <w:t xml:space="preserve"> Response to Question 15</w:t>
      </w:r>
      <w:bookmarkEnd w:id="77"/>
    </w:p>
    <w:p w14:paraId="17640018" w14:textId="77777777" w:rsidR="003A0848" w:rsidRPr="004D2DE7" w:rsidRDefault="003A0848" w:rsidP="004D2DE7">
      <w:pPr>
        <w:rPr>
          <w:rFonts w:eastAsia="Times New Roman" w:cs="Times New Roman"/>
          <w:color w:val="auto"/>
          <w:szCs w:val="24"/>
        </w:rPr>
      </w:pPr>
    </w:p>
    <w:p w14:paraId="403C5C7B" w14:textId="77777777" w:rsidR="00EC4535" w:rsidRPr="004D2DE7" w:rsidRDefault="003A0848" w:rsidP="004D2DE7">
      <w:pPr>
        <w:keepNext/>
        <w:rPr>
          <w:rFonts w:cs="Times New Roman"/>
          <w:color w:val="auto"/>
          <w:szCs w:val="24"/>
        </w:rPr>
      </w:pPr>
      <w:r w:rsidRPr="004D2DE7">
        <w:rPr>
          <w:rFonts w:cs="Times New Roman"/>
          <w:noProof/>
          <w:color w:val="auto"/>
          <w:szCs w:val="24"/>
        </w:rPr>
        <w:drawing>
          <wp:inline distT="0" distB="0" distL="0" distR="0" wp14:anchorId="44C9050B" wp14:editId="4FF64AC8">
            <wp:extent cx="5731510" cy="3266440"/>
            <wp:effectExtent l="0" t="0" r="2540" b="0"/>
            <wp:docPr id="704753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75329" name=""/>
                    <pic:cNvPicPr/>
                  </pic:nvPicPr>
                  <pic:blipFill>
                    <a:blip r:embed="rId39"/>
                    <a:stretch>
                      <a:fillRect/>
                    </a:stretch>
                  </pic:blipFill>
                  <pic:spPr>
                    <a:xfrm>
                      <a:off x="0" y="0"/>
                      <a:ext cx="5731510" cy="3266440"/>
                    </a:xfrm>
                    <a:prstGeom prst="rect">
                      <a:avLst/>
                    </a:prstGeom>
                  </pic:spPr>
                </pic:pic>
              </a:graphicData>
            </a:graphic>
          </wp:inline>
        </w:drawing>
      </w:r>
    </w:p>
    <w:p w14:paraId="12CEF6D7" w14:textId="0922E8B4" w:rsidR="00D64E35" w:rsidRDefault="003336B7" w:rsidP="003336B7">
      <w:pPr>
        <w:pStyle w:val="Caption"/>
        <w:rPr>
          <w:rFonts w:cs="Times New Roman"/>
          <w:b/>
          <w:bCs/>
          <w:szCs w:val="24"/>
        </w:rPr>
      </w:pPr>
      <w:bookmarkStart w:id="78" w:name="_Toc169474839"/>
      <w:r>
        <w:t xml:space="preserve">Figure </w:t>
      </w:r>
      <w:r>
        <w:fldChar w:fldCharType="begin"/>
      </w:r>
      <w:r>
        <w:instrText xml:space="preserve"> SEQ Figure \* ARABIC </w:instrText>
      </w:r>
      <w:r>
        <w:fldChar w:fldCharType="separate"/>
      </w:r>
      <w:r w:rsidR="006C3A81">
        <w:rPr>
          <w:noProof/>
        </w:rPr>
        <w:t>15</w:t>
      </w:r>
      <w:r>
        <w:fldChar w:fldCharType="end"/>
      </w:r>
      <w:r w:rsidRPr="000426D8">
        <w:rPr>
          <w:rFonts w:cs="Times New Roman"/>
          <w:b/>
          <w:bCs/>
          <w:sz w:val="24"/>
          <w:szCs w:val="24"/>
        </w:rPr>
        <w:t xml:space="preserve">: </w:t>
      </w:r>
      <w:r>
        <w:rPr>
          <w:rFonts w:cs="Times New Roman"/>
          <w:b/>
          <w:bCs/>
          <w:sz w:val="24"/>
          <w:szCs w:val="24"/>
        </w:rPr>
        <w:t>Source created by</w:t>
      </w:r>
      <w:r w:rsidRPr="000426D8">
        <w:rPr>
          <w:rFonts w:cs="Times New Roman"/>
          <w:b/>
          <w:bCs/>
          <w:sz w:val="24"/>
          <w:szCs w:val="24"/>
        </w:rPr>
        <w:t xml:space="preserve"> </w:t>
      </w:r>
      <w:r>
        <w:rPr>
          <w:rFonts w:cs="Times New Roman"/>
          <w:b/>
          <w:bCs/>
          <w:sz w:val="24"/>
          <w:szCs w:val="24"/>
        </w:rPr>
        <w:t>Researcher</w:t>
      </w:r>
      <w:bookmarkEnd w:id="78"/>
    </w:p>
    <w:p w14:paraId="441B7329" w14:textId="3B2EF08C" w:rsidR="00EC4535" w:rsidRDefault="00724B97" w:rsidP="00DB0D8A">
      <w:pPr>
        <w:pStyle w:val="Caption"/>
        <w:rPr>
          <w:rFonts w:eastAsia="Times New Roman" w:cs="Times New Roman"/>
          <w:sz w:val="24"/>
          <w:szCs w:val="24"/>
        </w:rPr>
      </w:pPr>
      <w:r w:rsidRPr="00D64E35">
        <w:rPr>
          <w:rFonts w:cs="Times New Roman"/>
          <w:b/>
          <w:bCs/>
          <w:sz w:val="24"/>
          <w:szCs w:val="24"/>
        </w:rPr>
        <w:t>Illustration:</w:t>
      </w:r>
      <w:r w:rsidR="00DC1EBE" w:rsidRPr="00D64E35">
        <w:rPr>
          <w:rFonts w:cs="Times New Roman"/>
          <w:b/>
          <w:bCs/>
          <w:sz w:val="24"/>
          <w:szCs w:val="24"/>
        </w:rPr>
        <w:t xml:space="preserve"> </w:t>
      </w:r>
      <w:r w:rsidR="003A0848" w:rsidRPr="00D64E35">
        <w:rPr>
          <w:rFonts w:eastAsia="Times New Roman" w:cs="Times New Roman"/>
          <w:sz w:val="24"/>
          <w:szCs w:val="24"/>
        </w:rPr>
        <w:t>A large percentage think that AI inspires people to achieve their goals (45.8% agree) or at least somewhat agree (22%). But 18.6% are ambivalent, and 11.9% strongly disagree, revealing a range of motives impacted by AI.</w:t>
      </w:r>
    </w:p>
    <w:p w14:paraId="5B8A25BA" w14:textId="77777777" w:rsidR="00CC02C3" w:rsidRDefault="00CC02C3" w:rsidP="00CC02C3">
      <w:pPr>
        <w:rPr>
          <w:lang w:val="en-US"/>
        </w:rPr>
      </w:pPr>
    </w:p>
    <w:p w14:paraId="7D22C46F" w14:textId="77777777" w:rsidR="00CC02C3" w:rsidRDefault="00CC02C3" w:rsidP="00CC02C3">
      <w:pPr>
        <w:rPr>
          <w:lang w:val="en-US"/>
        </w:rPr>
      </w:pPr>
    </w:p>
    <w:p w14:paraId="7F44A991" w14:textId="77777777" w:rsidR="00CC02C3" w:rsidRPr="00CC02C3" w:rsidRDefault="00CC02C3" w:rsidP="00CC02C3">
      <w:pPr>
        <w:rPr>
          <w:lang w:val="en-US"/>
        </w:rPr>
      </w:pPr>
    </w:p>
    <w:p w14:paraId="10CD1EC8" w14:textId="77777777" w:rsidR="00CC02C3" w:rsidRDefault="00CC02C3" w:rsidP="009E5D2B">
      <w:pPr>
        <w:pStyle w:val="Caption"/>
        <w:keepNext/>
        <w:jc w:val="center"/>
        <w:rPr>
          <w:rFonts w:cs="Times New Roman"/>
          <w:b/>
          <w:bCs/>
          <w:sz w:val="24"/>
          <w:szCs w:val="24"/>
        </w:rPr>
      </w:pPr>
      <w:r w:rsidRPr="00CC02C3">
        <w:rPr>
          <w:rFonts w:cs="Times New Roman"/>
          <w:b/>
          <w:bCs/>
          <w:noProof/>
          <w:sz w:val="24"/>
          <w:szCs w:val="24"/>
        </w:rPr>
        <w:drawing>
          <wp:inline distT="0" distB="0" distL="0" distR="0" wp14:anchorId="16B039F7" wp14:editId="33311B5D">
            <wp:extent cx="5200650" cy="1743075"/>
            <wp:effectExtent l="0" t="0" r="0" b="9525"/>
            <wp:docPr id="112825703"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25703" name="Picture 1" descr="A screenshot of a graph&#10;&#10;Description automatically generated"/>
                    <pic:cNvPicPr/>
                  </pic:nvPicPr>
                  <pic:blipFill>
                    <a:blip r:embed="rId40"/>
                    <a:stretch>
                      <a:fillRect/>
                    </a:stretch>
                  </pic:blipFill>
                  <pic:spPr>
                    <a:xfrm>
                      <a:off x="0" y="0"/>
                      <a:ext cx="5200650" cy="1743075"/>
                    </a:xfrm>
                    <a:prstGeom prst="rect">
                      <a:avLst/>
                    </a:prstGeom>
                  </pic:spPr>
                </pic:pic>
              </a:graphicData>
            </a:graphic>
          </wp:inline>
        </w:drawing>
      </w:r>
    </w:p>
    <w:p w14:paraId="5748BAD1" w14:textId="5D270800" w:rsidR="009E5D2B" w:rsidRPr="00167265" w:rsidRDefault="007F7963" w:rsidP="00167265">
      <w:pPr>
        <w:pStyle w:val="Caption"/>
        <w:jc w:val="center"/>
        <w:rPr>
          <w:rFonts w:cs="Times New Roman"/>
          <w:b/>
          <w:bCs/>
          <w:sz w:val="20"/>
          <w:szCs w:val="20"/>
        </w:rPr>
      </w:pPr>
      <w:bookmarkStart w:id="79" w:name="_Toc169474409"/>
      <w:r w:rsidRPr="00167265">
        <w:rPr>
          <w:sz w:val="20"/>
          <w:szCs w:val="20"/>
        </w:rPr>
        <w:t xml:space="preserve">Table </w:t>
      </w:r>
      <w:r w:rsidRPr="00167265">
        <w:rPr>
          <w:sz w:val="20"/>
          <w:szCs w:val="20"/>
        </w:rPr>
        <w:fldChar w:fldCharType="begin"/>
      </w:r>
      <w:r w:rsidRPr="00167265">
        <w:rPr>
          <w:sz w:val="20"/>
          <w:szCs w:val="20"/>
        </w:rPr>
        <w:instrText xml:space="preserve"> SEQ Table \* ARABIC </w:instrText>
      </w:r>
      <w:r w:rsidRPr="00167265">
        <w:rPr>
          <w:sz w:val="20"/>
          <w:szCs w:val="20"/>
        </w:rPr>
        <w:fldChar w:fldCharType="separate"/>
      </w:r>
      <w:r w:rsidRPr="00167265">
        <w:rPr>
          <w:noProof/>
          <w:sz w:val="20"/>
          <w:szCs w:val="20"/>
        </w:rPr>
        <w:t>16</w:t>
      </w:r>
      <w:r w:rsidRPr="00167265">
        <w:rPr>
          <w:sz w:val="20"/>
          <w:szCs w:val="20"/>
        </w:rPr>
        <w:fldChar w:fldCharType="end"/>
      </w:r>
      <w:r w:rsidRPr="00167265">
        <w:rPr>
          <w:rFonts w:cs="Times New Roman"/>
          <w:b/>
          <w:bCs/>
          <w:sz w:val="20"/>
          <w:szCs w:val="20"/>
        </w:rPr>
        <w:t>: Response to Question 16</w:t>
      </w:r>
      <w:bookmarkEnd w:id="79"/>
    </w:p>
    <w:p w14:paraId="3310EE42" w14:textId="77777777" w:rsidR="003A0848" w:rsidRPr="004D2DE7" w:rsidRDefault="003A0848" w:rsidP="004D2DE7">
      <w:pPr>
        <w:rPr>
          <w:rFonts w:cs="Times New Roman"/>
          <w:color w:val="auto"/>
          <w:szCs w:val="24"/>
        </w:rPr>
      </w:pPr>
    </w:p>
    <w:p w14:paraId="5D6D3E9D" w14:textId="77777777" w:rsidR="00EC4535" w:rsidRPr="004D2DE7" w:rsidRDefault="003A0848" w:rsidP="004D2DE7">
      <w:pPr>
        <w:keepNext/>
        <w:rPr>
          <w:rFonts w:cs="Times New Roman"/>
          <w:color w:val="auto"/>
          <w:szCs w:val="24"/>
        </w:rPr>
      </w:pPr>
      <w:r w:rsidRPr="004D2DE7">
        <w:rPr>
          <w:rFonts w:cs="Times New Roman"/>
          <w:noProof/>
          <w:color w:val="auto"/>
          <w:szCs w:val="24"/>
        </w:rPr>
        <w:drawing>
          <wp:inline distT="0" distB="0" distL="0" distR="0" wp14:anchorId="3D74A088" wp14:editId="369FC44E">
            <wp:extent cx="5731510" cy="3285490"/>
            <wp:effectExtent l="0" t="0" r="2540" b="0"/>
            <wp:docPr id="16499840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984062" name=""/>
                    <pic:cNvPicPr/>
                  </pic:nvPicPr>
                  <pic:blipFill>
                    <a:blip r:embed="rId41"/>
                    <a:stretch>
                      <a:fillRect/>
                    </a:stretch>
                  </pic:blipFill>
                  <pic:spPr>
                    <a:xfrm>
                      <a:off x="0" y="0"/>
                      <a:ext cx="5731510" cy="3285490"/>
                    </a:xfrm>
                    <a:prstGeom prst="rect">
                      <a:avLst/>
                    </a:prstGeom>
                  </pic:spPr>
                </pic:pic>
              </a:graphicData>
            </a:graphic>
          </wp:inline>
        </w:drawing>
      </w:r>
    </w:p>
    <w:p w14:paraId="3EB68BDE" w14:textId="37B8F3E6" w:rsidR="009E5D2B" w:rsidRPr="00167265" w:rsidRDefault="003336B7" w:rsidP="00167265">
      <w:pPr>
        <w:pStyle w:val="Caption"/>
        <w:jc w:val="center"/>
        <w:rPr>
          <w:rFonts w:cs="Times New Roman"/>
          <w:b/>
          <w:bCs/>
          <w:sz w:val="20"/>
          <w:szCs w:val="20"/>
        </w:rPr>
      </w:pPr>
      <w:bookmarkStart w:id="80" w:name="_Toc169474840"/>
      <w:r w:rsidRPr="00167265">
        <w:rPr>
          <w:sz w:val="20"/>
          <w:szCs w:val="20"/>
        </w:rPr>
        <w:t xml:space="preserve">Figure </w:t>
      </w:r>
      <w:r w:rsidRPr="00167265">
        <w:rPr>
          <w:sz w:val="20"/>
          <w:szCs w:val="20"/>
        </w:rPr>
        <w:fldChar w:fldCharType="begin"/>
      </w:r>
      <w:r w:rsidRPr="00167265">
        <w:rPr>
          <w:sz w:val="20"/>
          <w:szCs w:val="20"/>
        </w:rPr>
        <w:instrText xml:space="preserve"> SEQ Figure \* ARABIC </w:instrText>
      </w:r>
      <w:r w:rsidRPr="00167265">
        <w:rPr>
          <w:sz w:val="20"/>
          <w:szCs w:val="20"/>
        </w:rPr>
        <w:fldChar w:fldCharType="separate"/>
      </w:r>
      <w:r w:rsidR="006C3A81" w:rsidRPr="00167265">
        <w:rPr>
          <w:noProof/>
          <w:sz w:val="20"/>
          <w:szCs w:val="20"/>
        </w:rPr>
        <w:t>16</w:t>
      </w:r>
      <w:r w:rsidRPr="00167265">
        <w:rPr>
          <w:sz w:val="20"/>
          <w:szCs w:val="20"/>
        </w:rPr>
        <w:fldChar w:fldCharType="end"/>
      </w:r>
      <w:r w:rsidRPr="00167265">
        <w:rPr>
          <w:rFonts w:cs="Times New Roman"/>
          <w:b/>
          <w:bCs/>
          <w:sz w:val="20"/>
          <w:szCs w:val="20"/>
        </w:rPr>
        <w:t>: Source created by Researcher</w:t>
      </w:r>
      <w:bookmarkEnd w:id="80"/>
    </w:p>
    <w:p w14:paraId="78DA547F" w14:textId="47B3113F" w:rsidR="003A0848" w:rsidRDefault="00724B97" w:rsidP="004D2DE7">
      <w:pPr>
        <w:rPr>
          <w:rFonts w:eastAsia="Times New Roman" w:cs="Times New Roman"/>
          <w:color w:val="auto"/>
          <w:szCs w:val="24"/>
        </w:rPr>
      </w:pPr>
      <w:r w:rsidRPr="004D2DE7">
        <w:rPr>
          <w:rFonts w:cs="Times New Roman"/>
          <w:b/>
          <w:bCs/>
          <w:color w:val="auto"/>
          <w:szCs w:val="24"/>
        </w:rPr>
        <w:t>Illustration:</w:t>
      </w:r>
      <w:r w:rsidR="00DC1EBE">
        <w:rPr>
          <w:rFonts w:cs="Times New Roman"/>
          <w:b/>
          <w:bCs/>
          <w:color w:val="auto"/>
          <w:szCs w:val="24"/>
        </w:rPr>
        <w:t xml:space="preserve"> </w:t>
      </w:r>
      <w:r w:rsidR="003A0848" w:rsidRPr="004D2DE7">
        <w:rPr>
          <w:rFonts w:eastAsia="Times New Roman" w:cs="Times New Roman"/>
          <w:color w:val="auto"/>
          <w:szCs w:val="24"/>
        </w:rPr>
        <w:t xml:space="preserve">Among those who took the survey, 50.8% think AI boosts motivation by taking care of all the points made. Less people cited an inventive atmosphere (6.8%), but substantial causes include automating everyday duties (20.3%) and creating content (22%). </w:t>
      </w:r>
    </w:p>
    <w:p w14:paraId="543292A8" w14:textId="77777777" w:rsidR="00CC02C3" w:rsidRDefault="00CC02C3" w:rsidP="004D2DE7">
      <w:pPr>
        <w:rPr>
          <w:rFonts w:eastAsia="Times New Roman" w:cs="Times New Roman"/>
          <w:color w:val="auto"/>
          <w:szCs w:val="24"/>
        </w:rPr>
      </w:pPr>
    </w:p>
    <w:p w14:paraId="00B257A9" w14:textId="77777777" w:rsidR="00CC02C3" w:rsidRPr="00DC1EBE" w:rsidRDefault="00CC02C3" w:rsidP="004D2DE7">
      <w:pPr>
        <w:rPr>
          <w:rFonts w:cs="Times New Roman"/>
          <w:b/>
          <w:bCs/>
          <w:color w:val="auto"/>
          <w:szCs w:val="24"/>
        </w:rPr>
      </w:pPr>
    </w:p>
    <w:p w14:paraId="084C85A8" w14:textId="77777777" w:rsidR="00CC02C3" w:rsidRDefault="00CC02C3" w:rsidP="009E5D2B">
      <w:pPr>
        <w:pStyle w:val="Caption"/>
        <w:keepNext/>
        <w:jc w:val="center"/>
        <w:rPr>
          <w:rFonts w:cs="Times New Roman"/>
          <w:b/>
          <w:bCs/>
          <w:sz w:val="24"/>
          <w:szCs w:val="24"/>
        </w:rPr>
      </w:pPr>
      <w:r w:rsidRPr="00CC02C3">
        <w:rPr>
          <w:rFonts w:cs="Times New Roman"/>
          <w:b/>
          <w:bCs/>
          <w:noProof/>
          <w:sz w:val="24"/>
          <w:szCs w:val="24"/>
        </w:rPr>
        <w:drawing>
          <wp:inline distT="0" distB="0" distL="0" distR="0" wp14:anchorId="5C7139C5" wp14:editId="7AB0370C">
            <wp:extent cx="4705350" cy="1790700"/>
            <wp:effectExtent l="0" t="0" r="0" b="0"/>
            <wp:docPr id="900156228"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156228" name="Picture 1" descr="A screenshot of a graph&#10;&#10;Description automatically generated"/>
                    <pic:cNvPicPr/>
                  </pic:nvPicPr>
                  <pic:blipFill>
                    <a:blip r:embed="rId42"/>
                    <a:stretch>
                      <a:fillRect/>
                    </a:stretch>
                  </pic:blipFill>
                  <pic:spPr>
                    <a:xfrm>
                      <a:off x="0" y="0"/>
                      <a:ext cx="4705350" cy="1790700"/>
                    </a:xfrm>
                    <a:prstGeom prst="rect">
                      <a:avLst/>
                    </a:prstGeom>
                  </pic:spPr>
                </pic:pic>
              </a:graphicData>
            </a:graphic>
          </wp:inline>
        </w:drawing>
      </w:r>
    </w:p>
    <w:p w14:paraId="38991B28" w14:textId="554DCD0A" w:rsidR="009E5D2B" w:rsidRPr="00167265" w:rsidRDefault="007F7963" w:rsidP="00167265">
      <w:pPr>
        <w:pStyle w:val="Caption"/>
        <w:jc w:val="center"/>
        <w:rPr>
          <w:rFonts w:cs="Times New Roman"/>
          <w:b/>
          <w:bCs/>
          <w:sz w:val="20"/>
          <w:szCs w:val="20"/>
        </w:rPr>
      </w:pPr>
      <w:bookmarkStart w:id="81" w:name="_Toc169474410"/>
      <w:r w:rsidRPr="00167265">
        <w:rPr>
          <w:sz w:val="20"/>
          <w:szCs w:val="20"/>
        </w:rPr>
        <w:t xml:space="preserve">Table </w:t>
      </w:r>
      <w:r w:rsidRPr="00167265">
        <w:rPr>
          <w:sz w:val="20"/>
          <w:szCs w:val="20"/>
        </w:rPr>
        <w:fldChar w:fldCharType="begin"/>
      </w:r>
      <w:r w:rsidRPr="00167265">
        <w:rPr>
          <w:sz w:val="20"/>
          <w:szCs w:val="20"/>
        </w:rPr>
        <w:instrText xml:space="preserve"> SEQ Table \* ARABIC </w:instrText>
      </w:r>
      <w:r w:rsidRPr="00167265">
        <w:rPr>
          <w:sz w:val="20"/>
          <w:szCs w:val="20"/>
        </w:rPr>
        <w:fldChar w:fldCharType="separate"/>
      </w:r>
      <w:r w:rsidRPr="00167265">
        <w:rPr>
          <w:noProof/>
          <w:sz w:val="20"/>
          <w:szCs w:val="20"/>
        </w:rPr>
        <w:t>17</w:t>
      </w:r>
      <w:r w:rsidRPr="00167265">
        <w:rPr>
          <w:sz w:val="20"/>
          <w:szCs w:val="20"/>
        </w:rPr>
        <w:fldChar w:fldCharType="end"/>
      </w:r>
      <w:r w:rsidRPr="00167265">
        <w:rPr>
          <w:rFonts w:cs="Times New Roman"/>
          <w:b/>
          <w:bCs/>
          <w:sz w:val="20"/>
          <w:szCs w:val="20"/>
        </w:rPr>
        <w:t>: Response to Question 17</w:t>
      </w:r>
      <w:bookmarkEnd w:id="81"/>
    </w:p>
    <w:p w14:paraId="54D9B616" w14:textId="77777777" w:rsidR="003A0848" w:rsidRPr="004D2DE7" w:rsidRDefault="003A0848" w:rsidP="004D2DE7">
      <w:pPr>
        <w:rPr>
          <w:rFonts w:cs="Times New Roman"/>
          <w:color w:val="auto"/>
          <w:szCs w:val="24"/>
        </w:rPr>
      </w:pPr>
    </w:p>
    <w:p w14:paraId="74FA11E4" w14:textId="77777777" w:rsidR="00EC4535" w:rsidRPr="004D2DE7" w:rsidRDefault="003A0848" w:rsidP="004D2DE7">
      <w:pPr>
        <w:keepNext/>
        <w:rPr>
          <w:rFonts w:cs="Times New Roman"/>
          <w:color w:val="auto"/>
          <w:szCs w:val="24"/>
        </w:rPr>
      </w:pPr>
      <w:r w:rsidRPr="004D2DE7">
        <w:rPr>
          <w:rFonts w:cs="Times New Roman"/>
          <w:noProof/>
          <w:color w:val="auto"/>
          <w:szCs w:val="24"/>
        </w:rPr>
        <w:drawing>
          <wp:inline distT="0" distB="0" distL="0" distR="0" wp14:anchorId="215CBD63" wp14:editId="2A3AC286">
            <wp:extent cx="5731510" cy="3282950"/>
            <wp:effectExtent l="0" t="0" r="2540" b="0"/>
            <wp:docPr id="12519103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910315" name=""/>
                    <pic:cNvPicPr/>
                  </pic:nvPicPr>
                  <pic:blipFill>
                    <a:blip r:embed="rId43"/>
                    <a:stretch>
                      <a:fillRect/>
                    </a:stretch>
                  </pic:blipFill>
                  <pic:spPr>
                    <a:xfrm>
                      <a:off x="0" y="0"/>
                      <a:ext cx="5731510" cy="3282950"/>
                    </a:xfrm>
                    <a:prstGeom prst="rect">
                      <a:avLst/>
                    </a:prstGeom>
                  </pic:spPr>
                </pic:pic>
              </a:graphicData>
            </a:graphic>
          </wp:inline>
        </w:drawing>
      </w:r>
    </w:p>
    <w:p w14:paraId="6A51705E" w14:textId="56910BC4" w:rsidR="009E5D2B" w:rsidRPr="00167265" w:rsidRDefault="006C3A81" w:rsidP="00167265">
      <w:pPr>
        <w:pStyle w:val="Caption"/>
        <w:jc w:val="center"/>
        <w:rPr>
          <w:rFonts w:cs="Times New Roman"/>
          <w:b/>
          <w:bCs/>
          <w:sz w:val="20"/>
          <w:szCs w:val="20"/>
        </w:rPr>
      </w:pPr>
      <w:bookmarkStart w:id="82" w:name="_Toc169474841"/>
      <w:r w:rsidRPr="00167265">
        <w:rPr>
          <w:sz w:val="20"/>
          <w:szCs w:val="20"/>
        </w:rPr>
        <w:t xml:space="preserve">Figure </w:t>
      </w:r>
      <w:r w:rsidRPr="00167265">
        <w:rPr>
          <w:sz w:val="20"/>
          <w:szCs w:val="20"/>
        </w:rPr>
        <w:fldChar w:fldCharType="begin"/>
      </w:r>
      <w:r w:rsidRPr="00167265">
        <w:rPr>
          <w:sz w:val="20"/>
          <w:szCs w:val="20"/>
        </w:rPr>
        <w:instrText xml:space="preserve"> SEQ Figure \* ARABIC </w:instrText>
      </w:r>
      <w:r w:rsidRPr="00167265">
        <w:rPr>
          <w:sz w:val="20"/>
          <w:szCs w:val="20"/>
        </w:rPr>
        <w:fldChar w:fldCharType="separate"/>
      </w:r>
      <w:r w:rsidRPr="00167265">
        <w:rPr>
          <w:noProof/>
          <w:sz w:val="20"/>
          <w:szCs w:val="20"/>
        </w:rPr>
        <w:t>17</w:t>
      </w:r>
      <w:r w:rsidRPr="00167265">
        <w:rPr>
          <w:sz w:val="20"/>
          <w:szCs w:val="20"/>
        </w:rPr>
        <w:fldChar w:fldCharType="end"/>
      </w:r>
      <w:r w:rsidRPr="00167265">
        <w:rPr>
          <w:rFonts w:cs="Times New Roman"/>
          <w:b/>
          <w:bCs/>
          <w:sz w:val="20"/>
          <w:szCs w:val="20"/>
        </w:rPr>
        <w:t>:  Source created by Researcher</w:t>
      </w:r>
      <w:bookmarkEnd w:id="82"/>
    </w:p>
    <w:p w14:paraId="191101DB" w14:textId="027C0D08" w:rsidR="00CC02C3" w:rsidRPr="00A85574" w:rsidRDefault="00724B97" w:rsidP="00CC02C3">
      <w:pPr>
        <w:rPr>
          <w:rFonts w:cs="Times New Roman"/>
          <w:b/>
          <w:bCs/>
          <w:color w:val="auto"/>
          <w:szCs w:val="24"/>
        </w:rPr>
      </w:pPr>
      <w:r w:rsidRPr="004D2DE7">
        <w:rPr>
          <w:rFonts w:cs="Times New Roman"/>
          <w:b/>
          <w:bCs/>
          <w:color w:val="auto"/>
          <w:szCs w:val="24"/>
        </w:rPr>
        <w:t>Illustration:</w:t>
      </w:r>
      <w:r w:rsidR="00DC1EBE">
        <w:rPr>
          <w:rFonts w:cs="Times New Roman"/>
          <w:b/>
          <w:bCs/>
          <w:color w:val="auto"/>
          <w:szCs w:val="24"/>
        </w:rPr>
        <w:t xml:space="preserve"> </w:t>
      </w:r>
      <w:r w:rsidR="003A0848" w:rsidRPr="004D2DE7">
        <w:rPr>
          <w:rFonts w:eastAsia="Times New Roman" w:cs="Times New Roman"/>
          <w:color w:val="auto"/>
          <w:szCs w:val="24"/>
        </w:rPr>
        <w:t>Artificial intelligence increases productivity, according to many (54.2%) or very many (22%). There is some support with some misgivings among the smaller portions, who are either indifferent (11.9%) or disagree (10.2%).</w:t>
      </w:r>
    </w:p>
    <w:p w14:paraId="39D64923" w14:textId="77777777" w:rsidR="00CC02C3" w:rsidRPr="00CC02C3" w:rsidRDefault="00CC02C3" w:rsidP="00CC02C3">
      <w:pPr>
        <w:rPr>
          <w:lang w:val="en-US"/>
        </w:rPr>
      </w:pPr>
    </w:p>
    <w:p w14:paraId="4A27D6E6" w14:textId="77777777" w:rsidR="00CC02C3" w:rsidRDefault="00CC02C3" w:rsidP="009E5D2B">
      <w:pPr>
        <w:jc w:val="center"/>
        <w:rPr>
          <w:rFonts w:cs="Times New Roman"/>
          <w:b/>
          <w:bCs/>
          <w:szCs w:val="24"/>
        </w:rPr>
      </w:pPr>
      <w:r w:rsidRPr="00CC02C3">
        <w:rPr>
          <w:rFonts w:cs="Times New Roman"/>
          <w:b/>
          <w:bCs/>
          <w:noProof/>
          <w:szCs w:val="24"/>
        </w:rPr>
        <w:lastRenderedPageBreak/>
        <w:drawing>
          <wp:inline distT="0" distB="0" distL="0" distR="0" wp14:anchorId="0F9B0C02" wp14:editId="756C1C6E">
            <wp:extent cx="4705350" cy="1952625"/>
            <wp:effectExtent l="0" t="0" r="0" b="9525"/>
            <wp:docPr id="588829331"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829331" name="Picture 1" descr="A screenshot of a graph&#10;&#10;Description automatically generated"/>
                    <pic:cNvPicPr/>
                  </pic:nvPicPr>
                  <pic:blipFill>
                    <a:blip r:embed="rId44"/>
                    <a:stretch>
                      <a:fillRect/>
                    </a:stretch>
                  </pic:blipFill>
                  <pic:spPr>
                    <a:xfrm>
                      <a:off x="0" y="0"/>
                      <a:ext cx="4705350" cy="1952625"/>
                    </a:xfrm>
                    <a:prstGeom prst="rect">
                      <a:avLst/>
                    </a:prstGeom>
                  </pic:spPr>
                </pic:pic>
              </a:graphicData>
            </a:graphic>
          </wp:inline>
        </w:drawing>
      </w:r>
    </w:p>
    <w:p w14:paraId="68FADF8E" w14:textId="4EBFD3D1" w:rsidR="003A0848" w:rsidRPr="00A85574" w:rsidRDefault="007F7963" w:rsidP="00167265">
      <w:pPr>
        <w:pStyle w:val="Caption"/>
        <w:jc w:val="center"/>
        <w:rPr>
          <w:rFonts w:cs="Times New Roman"/>
          <w:b/>
          <w:bCs/>
          <w:sz w:val="20"/>
          <w:szCs w:val="20"/>
        </w:rPr>
      </w:pPr>
      <w:bookmarkStart w:id="83" w:name="_Toc169474411"/>
      <w:r w:rsidRPr="00A85574">
        <w:rPr>
          <w:sz w:val="20"/>
          <w:szCs w:val="20"/>
        </w:rPr>
        <w:t xml:space="preserve">Table </w:t>
      </w:r>
      <w:r w:rsidRPr="00A85574">
        <w:rPr>
          <w:sz w:val="20"/>
          <w:szCs w:val="20"/>
        </w:rPr>
        <w:fldChar w:fldCharType="begin"/>
      </w:r>
      <w:r w:rsidRPr="00A85574">
        <w:rPr>
          <w:sz w:val="20"/>
          <w:szCs w:val="20"/>
        </w:rPr>
        <w:instrText xml:space="preserve"> SEQ Table \* ARABIC </w:instrText>
      </w:r>
      <w:r w:rsidRPr="00A85574">
        <w:rPr>
          <w:sz w:val="20"/>
          <w:szCs w:val="20"/>
        </w:rPr>
        <w:fldChar w:fldCharType="separate"/>
      </w:r>
      <w:r w:rsidRPr="00A85574">
        <w:rPr>
          <w:noProof/>
          <w:sz w:val="20"/>
          <w:szCs w:val="20"/>
        </w:rPr>
        <w:t>18</w:t>
      </w:r>
      <w:r w:rsidRPr="00A85574">
        <w:rPr>
          <w:sz w:val="20"/>
          <w:szCs w:val="20"/>
        </w:rPr>
        <w:fldChar w:fldCharType="end"/>
      </w:r>
      <w:r w:rsidRPr="00A85574">
        <w:rPr>
          <w:rFonts w:cs="Times New Roman"/>
          <w:b/>
          <w:bCs/>
          <w:sz w:val="20"/>
          <w:szCs w:val="20"/>
        </w:rPr>
        <w:t>: Response to Question 18</w:t>
      </w:r>
      <w:bookmarkEnd w:id="83"/>
    </w:p>
    <w:p w14:paraId="28ABC84D" w14:textId="77777777" w:rsidR="00EC4535" w:rsidRPr="004D2DE7" w:rsidRDefault="003A0848" w:rsidP="004D2DE7">
      <w:pPr>
        <w:keepNext/>
        <w:rPr>
          <w:rFonts w:cs="Times New Roman"/>
          <w:color w:val="auto"/>
          <w:szCs w:val="24"/>
        </w:rPr>
      </w:pPr>
      <w:r w:rsidRPr="004D2DE7">
        <w:rPr>
          <w:rFonts w:cs="Times New Roman"/>
          <w:noProof/>
          <w:color w:val="auto"/>
          <w:szCs w:val="24"/>
        </w:rPr>
        <w:drawing>
          <wp:inline distT="0" distB="0" distL="0" distR="0" wp14:anchorId="38211B77" wp14:editId="2B454E85">
            <wp:extent cx="5731510" cy="3296285"/>
            <wp:effectExtent l="0" t="0" r="2540" b="0"/>
            <wp:docPr id="606110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11042" name=""/>
                    <pic:cNvPicPr/>
                  </pic:nvPicPr>
                  <pic:blipFill>
                    <a:blip r:embed="rId45"/>
                    <a:stretch>
                      <a:fillRect/>
                    </a:stretch>
                  </pic:blipFill>
                  <pic:spPr>
                    <a:xfrm>
                      <a:off x="0" y="0"/>
                      <a:ext cx="5731510" cy="3296285"/>
                    </a:xfrm>
                    <a:prstGeom prst="rect">
                      <a:avLst/>
                    </a:prstGeom>
                  </pic:spPr>
                </pic:pic>
              </a:graphicData>
            </a:graphic>
          </wp:inline>
        </w:drawing>
      </w:r>
    </w:p>
    <w:p w14:paraId="03729D0E" w14:textId="28122150" w:rsidR="009E5D2B" w:rsidRPr="00A85574" w:rsidRDefault="006C3A81" w:rsidP="00A85574">
      <w:pPr>
        <w:pStyle w:val="Caption"/>
        <w:jc w:val="center"/>
        <w:rPr>
          <w:rFonts w:cs="Times New Roman"/>
          <w:b/>
          <w:bCs/>
          <w:sz w:val="20"/>
          <w:szCs w:val="20"/>
        </w:rPr>
      </w:pPr>
      <w:bookmarkStart w:id="84" w:name="_Toc169474842"/>
      <w:r w:rsidRPr="00A85574">
        <w:rPr>
          <w:sz w:val="20"/>
          <w:szCs w:val="20"/>
        </w:rPr>
        <w:t xml:space="preserve">Figure </w:t>
      </w:r>
      <w:r w:rsidRPr="00A85574">
        <w:rPr>
          <w:sz w:val="20"/>
          <w:szCs w:val="20"/>
        </w:rPr>
        <w:fldChar w:fldCharType="begin"/>
      </w:r>
      <w:r w:rsidRPr="00A85574">
        <w:rPr>
          <w:sz w:val="20"/>
          <w:szCs w:val="20"/>
        </w:rPr>
        <w:instrText xml:space="preserve"> SEQ Figure \* ARABIC </w:instrText>
      </w:r>
      <w:r w:rsidRPr="00A85574">
        <w:rPr>
          <w:sz w:val="20"/>
          <w:szCs w:val="20"/>
        </w:rPr>
        <w:fldChar w:fldCharType="separate"/>
      </w:r>
      <w:r w:rsidRPr="00A85574">
        <w:rPr>
          <w:noProof/>
          <w:sz w:val="20"/>
          <w:szCs w:val="20"/>
        </w:rPr>
        <w:t>18</w:t>
      </w:r>
      <w:r w:rsidRPr="00A85574">
        <w:rPr>
          <w:sz w:val="20"/>
          <w:szCs w:val="20"/>
        </w:rPr>
        <w:fldChar w:fldCharType="end"/>
      </w:r>
      <w:r w:rsidRPr="00A85574">
        <w:rPr>
          <w:rFonts w:cs="Times New Roman"/>
          <w:b/>
          <w:bCs/>
          <w:sz w:val="20"/>
          <w:szCs w:val="20"/>
        </w:rPr>
        <w:t>: Source created by Researcher</w:t>
      </w:r>
      <w:bookmarkEnd w:id="84"/>
    </w:p>
    <w:p w14:paraId="0D4FCC67" w14:textId="2A10C167" w:rsidR="003A0848" w:rsidRPr="009E5D2B" w:rsidRDefault="00724B97" w:rsidP="004D2DE7">
      <w:pPr>
        <w:rPr>
          <w:rFonts w:cs="Times New Roman"/>
          <w:b/>
          <w:bCs/>
          <w:color w:val="auto"/>
          <w:szCs w:val="24"/>
        </w:rPr>
      </w:pPr>
      <w:r w:rsidRPr="004D2DE7">
        <w:rPr>
          <w:rFonts w:cs="Times New Roman"/>
          <w:b/>
          <w:bCs/>
          <w:color w:val="auto"/>
          <w:szCs w:val="24"/>
        </w:rPr>
        <w:t>Illustration:</w:t>
      </w:r>
      <w:r w:rsidR="00DC1EBE">
        <w:rPr>
          <w:rFonts w:cs="Times New Roman"/>
          <w:b/>
          <w:bCs/>
          <w:color w:val="auto"/>
          <w:szCs w:val="24"/>
        </w:rPr>
        <w:t xml:space="preserve"> </w:t>
      </w:r>
      <w:r w:rsidR="003A0848" w:rsidRPr="004D2DE7">
        <w:rPr>
          <w:rFonts w:eastAsia="Times New Roman" w:cs="Times New Roman"/>
          <w:color w:val="auto"/>
          <w:szCs w:val="24"/>
        </w:rPr>
        <w:t>Most people think AI makes you think more critically (45.8% agree) or very much (27.1% agree), with somewhat less people being indifferent (13.6%) or disagreeing (11.9%), indicating that people generally think AI is good for people's minds.</w:t>
      </w:r>
    </w:p>
    <w:p w14:paraId="79AB15BF" w14:textId="77777777" w:rsidR="00CC02C3" w:rsidRDefault="00CC02C3" w:rsidP="009E5D2B">
      <w:pPr>
        <w:jc w:val="center"/>
        <w:rPr>
          <w:rFonts w:cs="Times New Roman"/>
          <w:b/>
          <w:bCs/>
          <w:szCs w:val="24"/>
        </w:rPr>
      </w:pPr>
      <w:r w:rsidRPr="00CC02C3">
        <w:rPr>
          <w:rFonts w:cs="Times New Roman"/>
          <w:b/>
          <w:bCs/>
          <w:noProof/>
          <w:szCs w:val="24"/>
        </w:rPr>
        <w:lastRenderedPageBreak/>
        <w:drawing>
          <wp:inline distT="0" distB="0" distL="0" distR="0" wp14:anchorId="3E81CBB7" wp14:editId="336E45C3">
            <wp:extent cx="4705350" cy="1952625"/>
            <wp:effectExtent l="0" t="0" r="0" b="9525"/>
            <wp:docPr id="1997698168"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7698168" name="Picture 1" descr="A table with numbers and text&#10;&#10;Description automatically generated"/>
                    <pic:cNvPicPr/>
                  </pic:nvPicPr>
                  <pic:blipFill>
                    <a:blip r:embed="rId46"/>
                    <a:stretch>
                      <a:fillRect/>
                    </a:stretch>
                  </pic:blipFill>
                  <pic:spPr>
                    <a:xfrm>
                      <a:off x="0" y="0"/>
                      <a:ext cx="4705350" cy="1952625"/>
                    </a:xfrm>
                    <a:prstGeom prst="rect">
                      <a:avLst/>
                    </a:prstGeom>
                  </pic:spPr>
                </pic:pic>
              </a:graphicData>
            </a:graphic>
          </wp:inline>
        </w:drawing>
      </w:r>
    </w:p>
    <w:p w14:paraId="7A5FFA88" w14:textId="3F499DDF" w:rsidR="003A0848" w:rsidRPr="00A85574" w:rsidRDefault="007F7963" w:rsidP="00A85574">
      <w:pPr>
        <w:pStyle w:val="Caption"/>
        <w:jc w:val="center"/>
        <w:rPr>
          <w:rFonts w:cs="Times New Roman"/>
          <w:b/>
          <w:bCs/>
          <w:sz w:val="20"/>
          <w:szCs w:val="20"/>
        </w:rPr>
      </w:pPr>
      <w:bookmarkStart w:id="85" w:name="_Toc169474412"/>
      <w:r w:rsidRPr="00A85574">
        <w:rPr>
          <w:sz w:val="20"/>
          <w:szCs w:val="20"/>
        </w:rPr>
        <w:t xml:space="preserve">Table </w:t>
      </w:r>
      <w:r w:rsidRPr="00A85574">
        <w:rPr>
          <w:sz w:val="20"/>
          <w:szCs w:val="20"/>
        </w:rPr>
        <w:fldChar w:fldCharType="begin"/>
      </w:r>
      <w:r w:rsidRPr="00A85574">
        <w:rPr>
          <w:sz w:val="20"/>
          <w:szCs w:val="20"/>
        </w:rPr>
        <w:instrText xml:space="preserve"> SEQ Table \* ARABIC </w:instrText>
      </w:r>
      <w:r w:rsidRPr="00A85574">
        <w:rPr>
          <w:sz w:val="20"/>
          <w:szCs w:val="20"/>
        </w:rPr>
        <w:fldChar w:fldCharType="separate"/>
      </w:r>
      <w:r w:rsidRPr="00A85574">
        <w:rPr>
          <w:noProof/>
          <w:sz w:val="20"/>
          <w:szCs w:val="20"/>
        </w:rPr>
        <w:t>19</w:t>
      </w:r>
      <w:r w:rsidRPr="00A85574">
        <w:rPr>
          <w:sz w:val="20"/>
          <w:szCs w:val="20"/>
        </w:rPr>
        <w:fldChar w:fldCharType="end"/>
      </w:r>
      <w:r w:rsidRPr="00A85574">
        <w:rPr>
          <w:rFonts w:cs="Times New Roman"/>
          <w:b/>
          <w:bCs/>
          <w:sz w:val="20"/>
          <w:szCs w:val="20"/>
        </w:rPr>
        <w:t>: Response to Question 19</w:t>
      </w:r>
      <w:bookmarkEnd w:id="85"/>
    </w:p>
    <w:p w14:paraId="3F8D8433" w14:textId="77777777" w:rsidR="00724B97" w:rsidRPr="004D2DE7" w:rsidRDefault="00724B97" w:rsidP="004D2DE7">
      <w:pPr>
        <w:rPr>
          <w:rFonts w:cs="Times New Roman"/>
          <w:color w:val="auto"/>
          <w:szCs w:val="24"/>
        </w:rPr>
      </w:pPr>
    </w:p>
    <w:p w14:paraId="14292854" w14:textId="77777777" w:rsidR="00EC4535" w:rsidRPr="004D2DE7" w:rsidRDefault="003A0848" w:rsidP="004D2DE7">
      <w:pPr>
        <w:keepNext/>
        <w:rPr>
          <w:rFonts w:cs="Times New Roman"/>
          <w:color w:val="auto"/>
          <w:szCs w:val="24"/>
        </w:rPr>
      </w:pPr>
      <w:r w:rsidRPr="004D2DE7">
        <w:rPr>
          <w:rFonts w:cs="Times New Roman"/>
          <w:noProof/>
          <w:color w:val="auto"/>
          <w:szCs w:val="24"/>
        </w:rPr>
        <w:drawing>
          <wp:inline distT="0" distB="0" distL="0" distR="0" wp14:anchorId="272877BC" wp14:editId="1CE214DE">
            <wp:extent cx="5731510" cy="3258820"/>
            <wp:effectExtent l="0" t="0" r="2540" b="0"/>
            <wp:docPr id="13802124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212452" name=""/>
                    <pic:cNvPicPr/>
                  </pic:nvPicPr>
                  <pic:blipFill>
                    <a:blip r:embed="rId47"/>
                    <a:stretch>
                      <a:fillRect/>
                    </a:stretch>
                  </pic:blipFill>
                  <pic:spPr>
                    <a:xfrm>
                      <a:off x="0" y="0"/>
                      <a:ext cx="5731510" cy="3258820"/>
                    </a:xfrm>
                    <a:prstGeom prst="rect">
                      <a:avLst/>
                    </a:prstGeom>
                  </pic:spPr>
                </pic:pic>
              </a:graphicData>
            </a:graphic>
          </wp:inline>
        </w:drawing>
      </w:r>
    </w:p>
    <w:p w14:paraId="4F1B24D9" w14:textId="171AB42F" w:rsidR="003A0848" w:rsidRPr="00A85574" w:rsidRDefault="006C3A81" w:rsidP="00A85574">
      <w:pPr>
        <w:pStyle w:val="Caption"/>
        <w:jc w:val="center"/>
        <w:rPr>
          <w:rFonts w:cs="Times New Roman"/>
          <w:b/>
          <w:bCs/>
          <w:sz w:val="20"/>
          <w:szCs w:val="20"/>
        </w:rPr>
      </w:pPr>
      <w:bookmarkStart w:id="86" w:name="_Toc169474843"/>
      <w:r w:rsidRPr="00A85574">
        <w:rPr>
          <w:sz w:val="20"/>
          <w:szCs w:val="20"/>
        </w:rPr>
        <w:t xml:space="preserve">Figure </w:t>
      </w:r>
      <w:r w:rsidRPr="00A85574">
        <w:rPr>
          <w:sz w:val="20"/>
          <w:szCs w:val="20"/>
        </w:rPr>
        <w:fldChar w:fldCharType="begin"/>
      </w:r>
      <w:r w:rsidRPr="00A85574">
        <w:rPr>
          <w:sz w:val="20"/>
          <w:szCs w:val="20"/>
        </w:rPr>
        <w:instrText xml:space="preserve"> SEQ Figure \* ARABIC </w:instrText>
      </w:r>
      <w:r w:rsidRPr="00A85574">
        <w:rPr>
          <w:sz w:val="20"/>
          <w:szCs w:val="20"/>
        </w:rPr>
        <w:fldChar w:fldCharType="separate"/>
      </w:r>
      <w:r w:rsidRPr="00A85574">
        <w:rPr>
          <w:noProof/>
          <w:sz w:val="20"/>
          <w:szCs w:val="20"/>
        </w:rPr>
        <w:t>19</w:t>
      </w:r>
      <w:r w:rsidRPr="00A85574">
        <w:rPr>
          <w:sz w:val="20"/>
          <w:szCs w:val="20"/>
        </w:rPr>
        <w:fldChar w:fldCharType="end"/>
      </w:r>
      <w:r w:rsidRPr="00A85574">
        <w:rPr>
          <w:rFonts w:cs="Times New Roman"/>
          <w:b/>
          <w:bCs/>
          <w:sz w:val="20"/>
          <w:szCs w:val="20"/>
        </w:rPr>
        <w:t>: Source created by Researcher</w:t>
      </w:r>
      <w:bookmarkEnd w:id="86"/>
    </w:p>
    <w:p w14:paraId="220E9A8E" w14:textId="0696802D" w:rsidR="009E5D2B" w:rsidRDefault="00724B97" w:rsidP="009E5D2B">
      <w:pPr>
        <w:rPr>
          <w:rFonts w:eastAsia="Times New Roman" w:cs="Times New Roman"/>
          <w:color w:val="auto"/>
          <w:szCs w:val="24"/>
        </w:rPr>
      </w:pPr>
      <w:r w:rsidRPr="004D2DE7">
        <w:rPr>
          <w:rFonts w:cs="Times New Roman"/>
          <w:b/>
          <w:bCs/>
          <w:color w:val="auto"/>
          <w:szCs w:val="24"/>
        </w:rPr>
        <w:t>Illustration:</w:t>
      </w:r>
      <w:r w:rsidR="00DC1EBE">
        <w:rPr>
          <w:rFonts w:cs="Times New Roman"/>
          <w:b/>
          <w:bCs/>
          <w:color w:val="auto"/>
          <w:szCs w:val="24"/>
        </w:rPr>
        <w:t xml:space="preserve"> </w:t>
      </w:r>
      <w:proofErr w:type="gramStart"/>
      <w:r w:rsidR="003A0848" w:rsidRPr="004D2DE7">
        <w:rPr>
          <w:rFonts w:eastAsia="Times New Roman" w:cs="Times New Roman"/>
          <w:color w:val="auto"/>
          <w:szCs w:val="24"/>
        </w:rPr>
        <w:t>The majority of</w:t>
      </w:r>
      <w:proofErr w:type="gramEnd"/>
      <w:r w:rsidR="003A0848" w:rsidRPr="004D2DE7">
        <w:rPr>
          <w:rFonts w:eastAsia="Times New Roman" w:cs="Times New Roman"/>
          <w:color w:val="auto"/>
          <w:szCs w:val="24"/>
        </w:rPr>
        <w:t xml:space="preserve"> people think that AI encourages personal development (42.4%) or at least somewhat agree (22%). Nevertheless, there is a range of opinions on the impact of AI on motivation; 25.4% are indifferent, and 6.8% disagree.</w:t>
      </w:r>
    </w:p>
    <w:p w14:paraId="1EF1C5FE" w14:textId="77777777" w:rsidR="00CC02C3" w:rsidRDefault="00CC02C3" w:rsidP="009E5D2B">
      <w:pPr>
        <w:pStyle w:val="Caption"/>
        <w:keepNext/>
        <w:jc w:val="center"/>
        <w:rPr>
          <w:rFonts w:cs="Times New Roman"/>
          <w:b/>
          <w:bCs/>
          <w:sz w:val="24"/>
          <w:szCs w:val="24"/>
        </w:rPr>
      </w:pPr>
      <w:r w:rsidRPr="00CC02C3">
        <w:rPr>
          <w:rFonts w:cs="Times New Roman"/>
          <w:b/>
          <w:bCs/>
          <w:noProof/>
          <w:sz w:val="24"/>
          <w:szCs w:val="24"/>
        </w:rPr>
        <w:lastRenderedPageBreak/>
        <w:drawing>
          <wp:inline distT="0" distB="0" distL="0" distR="0" wp14:anchorId="220A92CF" wp14:editId="3C45610A">
            <wp:extent cx="4705350" cy="2114550"/>
            <wp:effectExtent l="0" t="0" r="0" b="0"/>
            <wp:docPr id="2001901315"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1901315" name="Picture 1" descr="A table with numbers and text&#10;&#10;Description automatically generated"/>
                    <pic:cNvPicPr/>
                  </pic:nvPicPr>
                  <pic:blipFill>
                    <a:blip r:embed="rId48"/>
                    <a:stretch>
                      <a:fillRect/>
                    </a:stretch>
                  </pic:blipFill>
                  <pic:spPr>
                    <a:xfrm>
                      <a:off x="0" y="0"/>
                      <a:ext cx="4705350" cy="2114550"/>
                    </a:xfrm>
                    <a:prstGeom prst="rect">
                      <a:avLst/>
                    </a:prstGeom>
                  </pic:spPr>
                </pic:pic>
              </a:graphicData>
            </a:graphic>
          </wp:inline>
        </w:drawing>
      </w:r>
    </w:p>
    <w:p w14:paraId="254C09D6" w14:textId="013F72DF" w:rsidR="009E5D2B" w:rsidRPr="00A85574" w:rsidRDefault="007F7963" w:rsidP="00A85574">
      <w:pPr>
        <w:pStyle w:val="Caption"/>
        <w:jc w:val="center"/>
        <w:rPr>
          <w:rFonts w:cs="Times New Roman"/>
          <w:b/>
          <w:bCs/>
          <w:sz w:val="20"/>
          <w:szCs w:val="20"/>
        </w:rPr>
      </w:pPr>
      <w:bookmarkStart w:id="87" w:name="_Toc169474413"/>
      <w:r w:rsidRPr="00A85574">
        <w:rPr>
          <w:sz w:val="20"/>
          <w:szCs w:val="20"/>
        </w:rPr>
        <w:t xml:space="preserve">Table </w:t>
      </w:r>
      <w:r w:rsidRPr="00A85574">
        <w:rPr>
          <w:sz w:val="20"/>
          <w:szCs w:val="20"/>
        </w:rPr>
        <w:fldChar w:fldCharType="begin"/>
      </w:r>
      <w:r w:rsidRPr="00A85574">
        <w:rPr>
          <w:sz w:val="20"/>
          <w:szCs w:val="20"/>
        </w:rPr>
        <w:instrText xml:space="preserve"> SEQ Table \* ARABIC </w:instrText>
      </w:r>
      <w:r w:rsidRPr="00A85574">
        <w:rPr>
          <w:sz w:val="20"/>
          <w:szCs w:val="20"/>
        </w:rPr>
        <w:fldChar w:fldCharType="separate"/>
      </w:r>
      <w:r w:rsidRPr="00A85574">
        <w:rPr>
          <w:noProof/>
          <w:sz w:val="20"/>
          <w:szCs w:val="20"/>
        </w:rPr>
        <w:t>20</w:t>
      </w:r>
      <w:r w:rsidRPr="00A85574">
        <w:rPr>
          <w:sz w:val="20"/>
          <w:szCs w:val="20"/>
        </w:rPr>
        <w:fldChar w:fldCharType="end"/>
      </w:r>
      <w:r w:rsidRPr="00A85574">
        <w:rPr>
          <w:rFonts w:cs="Times New Roman"/>
          <w:b/>
          <w:bCs/>
          <w:sz w:val="20"/>
          <w:szCs w:val="20"/>
        </w:rPr>
        <w:t>: Response to Question 20</w:t>
      </w:r>
      <w:bookmarkEnd w:id="87"/>
    </w:p>
    <w:p w14:paraId="734AFBE4" w14:textId="77777777" w:rsidR="003A0848" w:rsidRPr="004D2DE7" w:rsidRDefault="003A0848" w:rsidP="004D2DE7">
      <w:pPr>
        <w:rPr>
          <w:rFonts w:cs="Times New Roman"/>
          <w:color w:val="auto"/>
          <w:szCs w:val="24"/>
        </w:rPr>
      </w:pPr>
    </w:p>
    <w:p w14:paraId="145CF322" w14:textId="77777777" w:rsidR="00EC4535" w:rsidRPr="004D2DE7" w:rsidRDefault="003A0848" w:rsidP="004D2DE7">
      <w:pPr>
        <w:keepNext/>
        <w:rPr>
          <w:rFonts w:cs="Times New Roman"/>
          <w:color w:val="auto"/>
          <w:szCs w:val="24"/>
        </w:rPr>
      </w:pPr>
      <w:r w:rsidRPr="004D2DE7">
        <w:rPr>
          <w:rFonts w:cs="Times New Roman"/>
          <w:noProof/>
          <w:color w:val="auto"/>
          <w:szCs w:val="24"/>
        </w:rPr>
        <w:drawing>
          <wp:inline distT="0" distB="0" distL="0" distR="0" wp14:anchorId="76587A93" wp14:editId="2847463E">
            <wp:extent cx="5731510" cy="3286760"/>
            <wp:effectExtent l="0" t="0" r="2540" b="8890"/>
            <wp:docPr id="7827438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743871" name=""/>
                    <pic:cNvPicPr/>
                  </pic:nvPicPr>
                  <pic:blipFill>
                    <a:blip r:embed="rId49"/>
                    <a:stretch>
                      <a:fillRect/>
                    </a:stretch>
                  </pic:blipFill>
                  <pic:spPr>
                    <a:xfrm>
                      <a:off x="0" y="0"/>
                      <a:ext cx="5731510" cy="3286760"/>
                    </a:xfrm>
                    <a:prstGeom prst="rect">
                      <a:avLst/>
                    </a:prstGeom>
                  </pic:spPr>
                </pic:pic>
              </a:graphicData>
            </a:graphic>
          </wp:inline>
        </w:drawing>
      </w:r>
    </w:p>
    <w:p w14:paraId="1EAE60C7" w14:textId="3C0172AD" w:rsidR="003A0848" w:rsidRPr="00A85574" w:rsidRDefault="006C3A81" w:rsidP="00A85574">
      <w:pPr>
        <w:pStyle w:val="Caption"/>
        <w:jc w:val="center"/>
        <w:rPr>
          <w:rFonts w:cs="Times New Roman"/>
          <w:b/>
          <w:bCs/>
          <w:sz w:val="20"/>
          <w:szCs w:val="20"/>
        </w:rPr>
      </w:pPr>
      <w:bookmarkStart w:id="88" w:name="_Toc169474844"/>
      <w:r w:rsidRPr="00A85574">
        <w:rPr>
          <w:sz w:val="20"/>
          <w:szCs w:val="20"/>
        </w:rPr>
        <w:t xml:space="preserve">Figure </w:t>
      </w:r>
      <w:r w:rsidRPr="00A85574">
        <w:rPr>
          <w:sz w:val="20"/>
          <w:szCs w:val="20"/>
        </w:rPr>
        <w:fldChar w:fldCharType="begin"/>
      </w:r>
      <w:r w:rsidRPr="00A85574">
        <w:rPr>
          <w:sz w:val="20"/>
          <w:szCs w:val="20"/>
        </w:rPr>
        <w:instrText xml:space="preserve"> SEQ Figure \* ARABIC </w:instrText>
      </w:r>
      <w:r w:rsidRPr="00A85574">
        <w:rPr>
          <w:sz w:val="20"/>
          <w:szCs w:val="20"/>
        </w:rPr>
        <w:fldChar w:fldCharType="separate"/>
      </w:r>
      <w:r w:rsidRPr="00A85574">
        <w:rPr>
          <w:noProof/>
          <w:sz w:val="20"/>
          <w:szCs w:val="20"/>
        </w:rPr>
        <w:t>20</w:t>
      </w:r>
      <w:r w:rsidRPr="00A85574">
        <w:rPr>
          <w:sz w:val="20"/>
          <w:szCs w:val="20"/>
        </w:rPr>
        <w:fldChar w:fldCharType="end"/>
      </w:r>
      <w:r w:rsidRPr="00A85574">
        <w:rPr>
          <w:rFonts w:cs="Times New Roman"/>
          <w:b/>
          <w:bCs/>
          <w:sz w:val="20"/>
          <w:szCs w:val="20"/>
        </w:rPr>
        <w:t>: Source created by Researcher</w:t>
      </w:r>
      <w:bookmarkEnd w:id="88"/>
    </w:p>
    <w:p w14:paraId="2D52522C" w14:textId="789C8E9F" w:rsidR="00EC4535" w:rsidRPr="00DC1EBE" w:rsidRDefault="00724B97" w:rsidP="009E5D2B">
      <w:pPr>
        <w:rPr>
          <w:rFonts w:cs="Times New Roman"/>
          <w:b/>
          <w:bCs/>
          <w:color w:val="auto"/>
          <w:szCs w:val="24"/>
        </w:rPr>
      </w:pPr>
      <w:r w:rsidRPr="004D2DE7">
        <w:rPr>
          <w:rFonts w:cs="Times New Roman"/>
          <w:b/>
          <w:bCs/>
          <w:color w:val="auto"/>
          <w:szCs w:val="24"/>
        </w:rPr>
        <w:t>Illustration:</w:t>
      </w:r>
      <w:r w:rsidR="00DC1EBE">
        <w:rPr>
          <w:rFonts w:cs="Times New Roman"/>
          <w:b/>
          <w:bCs/>
          <w:color w:val="auto"/>
          <w:szCs w:val="24"/>
        </w:rPr>
        <w:t xml:space="preserve"> </w:t>
      </w:r>
      <w:r w:rsidR="003A0848" w:rsidRPr="004D2DE7">
        <w:rPr>
          <w:rFonts w:eastAsia="Times New Roman" w:cs="Times New Roman"/>
          <w:color w:val="auto"/>
          <w:szCs w:val="24"/>
        </w:rPr>
        <w:t xml:space="preserve">Artificial intelligence (AI) is a powerful instrument for communication, according to most people (57.6%) or those who strongly agree (18.6%). A sizeable minority has no opinion at all (20.3%), while a small minority strongly disagrees (1.7%), indicating widespread consent. </w:t>
      </w:r>
    </w:p>
    <w:p w14:paraId="319A72A0" w14:textId="77777777" w:rsidR="009E5D2B" w:rsidRPr="009E5D2B" w:rsidRDefault="009E5D2B" w:rsidP="009E5D2B">
      <w:pPr>
        <w:rPr>
          <w:rFonts w:eastAsia="Times New Roman" w:cs="Times New Roman"/>
          <w:color w:val="auto"/>
          <w:szCs w:val="24"/>
        </w:rPr>
      </w:pPr>
    </w:p>
    <w:p w14:paraId="2217504E" w14:textId="77777777" w:rsidR="00CC02C3" w:rsidRDefault="00CC02C3" w:rsidP="009E5D2B">
      <w:pPr>
        <w:pStyle w:val="Caption"/>
        <w:keepNext/>
        <w:jc w:val="center"/>
        <w:rPr>
          <w:rFonts w:cs="Times New Roman"/>
          <w:b/>
          <w:bCs/>
          <w:sz w:val="24"/>
          <w:szCs w:val="24"/>
        </w:rPr>
      </w:pPr>
      <w:r w:rsidRPr="00CC02C3">
        <w:rPr>
          <w:rFonts w:cs="Times New Roman"/>
          <w:b/>
          <w:bCs/>
          <w:noProof/>
          <w:sz w:val="24"/>
          <w:szCs w:val="24"/>
        </w:rPr>
        <w:lastRenderedPageBreak/>
        <w:drawing>
          <wp:inline distT="0" distB="0" distL="0" distR="0" wp14:anchorId="39F254CD" wp14:editId="73707263">
            <wp:extent cx="4705350" cy="1952625"/>
            <wp:effectExtent l="0" t="0" r="0" b="9525"/>
            <wp:docPr id="556457254"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457254" name="Picture 1" descr="A screenshot of a graph&#10;&#10;Description automatically generated"/>
                    <pic:cNvPicPr/>
                  </pic:nvPicPr>
                  <pic:blipFill>
                    <a:blip r:embed="rId50"/>
                    <a:stretch>
                      <a:fillRect/>
                    </a:stretch>
                  </pic:blipFill>
                  <pic:spPr>
                    <a:xfrm>
                      <a:off x="0" y="0"/>
                      <a:ext cx="4705350" cy="1952625"/>
                    </a:xfrm>
                    <a:prstGeom prst="rect">
                      <a:avLst/>
                    </a:prstGeom>
                  </pic:spPr>
                </pic:pic>
              </a:graphicData>
            </a:graphic>
          </wp:inline>
        </w:drawing>
      </w:r>
    </w:p>
    <w:p w14:paraId="42AB6680" w14:textId="7842C68C" w:rsidR="009E5D2B" w:rsidRPr="00A85574" w:rsidRDefault="007F7963" w:rsidP="00A85574">
      <w:pPr>
        <w:pStyle w:val="Caption"/>
        <w:jc w:val="center"/>
        <w:rPr>
          <w:rFonts w:cs="Times New Roman"/>
          <w:b/>
          <w:bCs/>
          <w:sz w:val="20"/>
          <w:szCs w:val="20"/>
        </w:rPr>
      </w:pPr>
      <w:bookmarkStart w:id="89" w:name="_Toc169474414"/>
      <w:r w:rsidRPr="00A85574">
        <w:rPr>
          <w:sz w:val="20"/>
          <w:szCs w:val="20"/>
        </w:rPr>
        <w:t xml:space="preserve">Table </w:t>
      </w:r>
      <w:r w:rsidRPr="00A85574">
        <w:rPr>
          <w:sz w:val="20"/>
          <w:szCs w:val="20"/>
        </w:rPr>
        <w:fldChar w:fldCharType="begin"/>
      </w:r>
      <w:r w:rsidRPr="00A85574">
        <w:rPr>
          <w:sz w:val="20"/>
          <w:szCs w:val="20"/>
        </w:rPr>
        <w:instrText xml:space="preserve"> SEQ Table \* ARABIC </w:instrText>
      </w:r>
      <w:r w:rsidRPr="00A85574">
        <w:rPr>
          <w:sz w:val="20"/>
          <w:szCs w:val="20"/>
        </w:rPr>
        <w:fldChar w:fldCharType="separate"/>
      </w:r>
      <w:r w:rsidRPr="00A85574">
        <w:rPr>
          <w:noProof/>
          <w:sz w:val="20"/>
          <w:szCs w:val="20"/>
        </w:rPr>
        <w:t>21</w:t>
      </w:r>
      <w:r w:rsidRPr="00A85574">
        <w:rPr>
          <w:sz w:val="20"/>
          <w:szCs w:val="20"/>
        </w:rPr>
        <w:fldChar w:fldCharType="end"/>
      </w:r>
      <w:r w:rsidRPr="00A85574">
        <w:rPr>
          <w:rFonts w:cs="Times New Roman"/>
          <w:b/>
          <w:bCs/>
          <w:sz w:val="20"/>
          <w:szCs w:val="20"/>
        </w:rPr>
        <w:t>: Response to Question 21</w:t>
      </w:r>
      <w:bookmarkEnd w:id="89"/>
    </w:p>
    <w:p w14:paraId="727BFF11" w14:textId="77777777" w:rsidR="003A0848" w:rsidRPr="004D2DE7" w:rsidRDefault="003A0848" w:rsidP="004D2DE7">
      <w:pPr>
        <w:rPr>
          <w:rFonts w:cs="Times New Roman"/>
          <w:color w:val="auto"/>
          <w:szCs w:val="24"/>
        </w:rPr>
      </w:pPr>
    </w:p>
    <w:p w14:paraId="51C7511E" w14:textId="77777777" w:rsidR="00EC4535" w:rsidRPr="004D2DE7" w:rsidRDefault="003A0848" w:rsidP="004D2DE7">
      <w:pPr>
        <w:keepNext/>
        <w:rPr>
          <w:rFonts w:cs="Times New Roman"/>
          <w:color w:val="auto"/>
          <w:szCs w:val="24"/>
        </w:rPr>
      </w:pPr>
      <w:r w:rsidRPr="004D2DE7">
        <w:rPr>
          <w:rFonts w:cs="Times New Roman"/>
          <w:noProof/>
          <w:color w:val="auto"/>
          <w:szCs w:val="24"/>
        </w:rPr>
        <w:drawing>
          <wp:inline distT="0" distB="0" distL="0" distR="0" wp14:anchorId="6D20E4AD" wp14:editId="3D3D9C19">
            <wp:extent cx="5506775" cy="3203642"/>
            <wp:effectExtent l="0" t="0" r="0" b="0"/>
            <wp:docPr id="12662951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295144" name=""/>
                    <pic:cNvPicPr/>
                  </pic:nvPicPr>
                  <pic:blipFill>
                    <a:blip r:embed="rId51"/>
                    <a:stretch>
                      <a:fillRect/>
                    </a:stretch>
                  </pic:blipFill>
                  <pic:spPr>
                    <a:xfrm>
                      <a:off x="0" y="0"/>
                      <a:ext cx="5543827" cy="3225197"/>
                    </a:xfrm>
                    <a:prstGeom prst="rect">
                      <a:avLst/>
                    </a:prstGeom>
                  </pic:spPr>
                </pic:pic>
              </a:graphicData>
            </a:graphic>
          </wp:inline>
        </w:drawing>
      </w:r>
    </w:p>
    <w:p w14:paraId="667FBC4B" w14:textId="208040F5" w:rsidR="00EC4535" w:rsidRPr="00A85574" w:rsidRDefault="006C3A81" w:rsidP="00A85574">
      <w:pPr>
        <w:pStyle w:val="Caption"/>
        <w:jc w:val="center"/>
        <w:rPr>
          <w:rFonts w:cs="Times New Roman"/>
          <w:b/>
          <w:bCs/>
          <w:sz w:val="20"/>
          <w:szCs w:val="20"/>
        </w:rPr>
      </w:pPr>
      <w:bookmarkStart w:id="90" w:name="_Toc169474845"/>
      <w:r w:rsidRPr="00A85574">
        <w:rPr>
          <w:sz w:val="20"/>
          <w:szCs w:val="20"/>
        </w:rPr>
        <w:t xml:space="preserve">Figure </w:t>
      </w:r>
      <w:r w:rsidRPr="00A85574">
        <w:rPr>
          <w:sz w:val="20"/>
          <w:szCs w:val="20"/>
        </w:rPr>
        <w:fldChar w:fldCharType="begin"/>
      </w:r>
      <w:r w:rsidRPr="00A85574">
        <w:rPr>
          <w:sz w:val="20"/>
          <w:szCs w:val="20"/>
        </w:rPr>
        <w:instrText xml:space="preserve"> SEQ Figure \* ARABIC </w:instrText>
      </w:r>
      <w:r w:rsidRPr="00A85574">
        <w:rPr>
          <w:sz w:val="20"/>
          <w:szCs w:val="20"/>
        </w:rPr>
        <w:fldChar w:fldCharType="separate"/>
      </w:r>
      <w:r w:rsidRPr="00A85574">
        <w:rPr>
          <w:noProof/>
          <w:sz w:val="20"/>
          <w:szCs w:val="20"/>
        </w:rPr>
        <w:t>21</w:t>
      </w:r>
      <w:r w:rsidRPr="00A85574">
        <w:rPr>
          <w:sz w:val="20"/>
          <w:szCs w:val="20"/>
        </w:rPr>
        <w:fldChar w:fldCharType="end"/>
      </w:r>
      <w:r w:rsidRPr="00A85574">
        <w:rPr>
          <w:rFonts w:cs="Times New Roman"/>
          <w:b/>
          <w:bCs/>
          <w:sz w:val="20"/>
          <w:szCs w:val="20"/>
        </w:rPr>
        <w:t>: Source created by Researcher</w:t>
      </w:r>
      <w:bookmarkEnd w:id="90"/>
    </w:p>
    <w:p w14:paraId="1BF518B5" w14:textId="5E0A7214" w:rsidR="00724B97" w:rsidRPr="004D2DE7" w:rsidRDefault="003A0848" w:rsidP="004D2DE7">
      <w:pPr>
        <w:rPr>
          <w:rFonts w:eastAsia="Times New Roman" w:cs="Times New Roman"/>
          <w:color w:val="auto"/>
          <w:szCs w:val="24"/>
        </w:rPr>
      </w:pPr>
      <w:r w:rsidRPr="004D2DE7">
        <w:rPr>
          <w:rFonts w:eastAsia="Times New Roman" w:cs="Times New Roman"/>
          <w:color w:val="auto"/>
          <w:szCs w:val="24"/>
        </w:rPr>
        <w:t xml:space="preserve"> </w:t>
      </w:r>
    </w:p>
    <w:p w14:paraId="19F513A8" w14:textId="26E2AEDC" w:rsidR="003A0848" w:rsidRDefault="00724B97" w:rsidP="004D2DE7">
      <w:pPr>
        <w:rPr>
          <w:rFonts w:eastAsia="Times New Roman" w:cs="Times New Roman"/>
          <w:color w:val="auto"/>
          <w:szCs w:val="24"/>
        </w:rPr>
      </w:pPr>
      <w:r w:rsidRPr="004D2DE7">
        <w:rPr>
          <w:rFonts w:cs="Times New Roman"/>
          <w:b/>
          <w:bCs/>
          <w:color w:val="auto"/>
          <w:szCs w:val="24"/>
        </w:rPr>
        <w:t>Illustration:</w:t>
      </w:r>
      <w:r w:rsidR="00DC1EBE">
        <w:rPr>
          <w:rFonts w:cs="Times New Roman"/>
          <w:b/>
          <w:bCs/>
          <w:color w:val="auto"/>
          <w:szCs w:val="24"/>
        </w:rPr>
        <w:t xml:space="preserve"> </w:t>
      </w:r>
      <w:r w:rsidR="003A0848" w:rsidRPr="004D2DE7">
        <w:rPr>
          <w:rFonts w:eastAsia="Times New Roman" w:cs="Times New Roman"/>
          <w:color w:val="auto"/>
          <w:szCs w:val="24"/>
        </w:rPr>
        <w:t>Artificial intelligence promotes cultural acceptance, according to many respondents (55.9% agree) or strongly agree (23.7%). Reception is mostly good, yet there is significant variation, as fewer people are indifferent (13.6%) or disagree (5.1%).</w:t>
      </w:r>
    </w:p>
    <w:p w14:paraId="77C4E95E" w14:textId="77777777" w:rsidR="00DC1EBE" w:rsidRPr="00DC1EBE" w:rsidRDefault="00DC1EBE" w:rsidP="004D2DE7">
      <w:pPr>
        <w:rPr>
          <w:rFonts w:cs="Times New Roman"/>
          <w:b/>
          <w:bCs/>
          <w:color w:val="auto"/>
          <w:szCs w:val="24"/>
        </w:rPr>
      </w:pPr>
    </w:p>
    <w:p w14:paraId="58915C45" w14:textId="722826B2" w:rsidR="003A0848" w:rsidRPr="004D2DE7" w:rsidRDefault="003A0848" w:rsidP="00C556C8">
      <w:pPr>
        <w:pStyle w:val="Heading2"/>
      </w:pPr>
      <w:bookmarkStart w:id="91" w:name="_Toc169470040"/>
      <w:bookmarkStart w:id="92" w:name="_Toc169474359"/>
      <w:r w:rsidRPr="004D2DE7">
        <w:lastRenderedPageBreak/>
        <w:t>4.3</w:t>
      </w:r>
      <w:r w:rsidR="00CE01F7" w:rsidRPr="004D2DE7">
        <w:t xml:space="preserve"> Descriptive analysis of</w:t>
      </w:r>
      <w:r w:rsidRPr="004D2DE7">
        <w:t xml:space="preserve"> H3: AI is Positively Correlated with HRM Performance</w:t>
      </w:r>
      <w:bookmarkEnd w:id="91"/>
      <w:bookmarkEnd w:id="92"/>
    </w:p>
    <w:p w14:paraId="26D4B513" w14:textId="67DD2977" w:rsidR="00EC4535" w:rsidRDefault="003A0848" w:rsidP="009E5D2B">
      <w:pPr>
        <w:spacing w:after="240"/>
        <w:rPr>
          <w:rFonts w:eastAsia="Times New Roman" w:cs="Times New Roman"/>
          <w:color w:val="auto"/>
          <w:kern w:val="0"/>
          <w:szCs w:val="24"/>
          <w:lang w:val="en-GB" w:eastAsia="en-GB"/>
          <w14:ligatures w14:val="none"/>
        </w:rPr>
      </w:pPr>
      <w:r w:rsidRPr="004D2DE7">
        <w:rPr>
          <w:rFonts w:eastAsia="Times New Roman" w:cs="Times New Roman"/>
          <w:color w:val="auto"/>
          <w:kern w:val="0"/>
          <w:szCs w:val="24"/>
          <w:lang w:val="en-GB" w:eastAsia="en-GB"/>
          <w14:ligatures w14:val="none"/>
        </w:rPr>
        <w:t>There is strong evidence from the data that AI improves HRM performance. For instance, in HRM, 45.8% of people think that AI makes performance assessment better, and 57.6% think that AI-based solutions would be crucial in the recruiting process. In addition, 45.8% of people think AI is useful for assessing workers' performance, and 42.4% think AI creates a better workplace overall. In addition, over half (49.2%) think AI will completely change the way performance reviews are conducted, and nearly 60% think it may enhance HRM results by providing objective data. Lastly, 45.8% think AI boosts competition and company performance. We conclude that AI has a good correlation with HRM performance, which lends credence to H3. The statistics therefore lend credence to H3.</w:t>
      </w:r>
    </w:p>
    <w:p w14:paraId="2F8DAB62" w14:textId="77777777" w:rsidR="00CC02C3" w:rsidRDefault="00CC02C3" w:rsidP="009E5D2B">
      <w:pPr>
        <w:pStyle w:val="Caption"/>
        <w:keepNext/>
        <w:jc w:val="center"/>
        <w:rPr>
          <w:rFonts w:cs="Times New Roman"/>
          <w:b/>
          <w:bCs/>
          <w:sz w:val="24"/>
          <w:szCs w:val="24"/>
        </w:rPr>
      </w:pPr>
      <w:r w:rsidRPr="00CC02C3">
        <w:rPr>
          <w:rFonts w:cs="Times New Roman"/>
          <w:b/>
          <w:bCs/>
          <w:noProof/>
          <w:sz w:val="24"/>
          <w:szCs w:val="24"/>
        </w:rPr>
        <w:drawing>
          <wp:inline distT="0" distB="0" distL="0" distR="0" wp14:anchorId="093A6BC0" wp14:editId="68F4AE0F">
            <wp:extent cx="4705350" cy="1952625"/>
            <wp:effectExtent l="0" t="0" r="0" b="9525"/>
            <wp:docPr id="1759671491"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671491" name="Picture 1" descr="A screenshot of a graph&#10;&#10;Description automatically generated"/>
                    <pic:cNvPicPr/>
                  </pic:nvPicPr>
                  <pic:blipFill>
                    <a:blip r:embed="rId52"/>
                    <a:stretch>
                      <a:fillRect/>
                    </a:stretch>
                  </pic:blipFill>
                  <pic:spPr>
                    <a:xfrm>
                      <a:off x="0" y="0"/>
                      <a:ext cx="4705350" cy="1952625"/>
                    </a:xfrm>
                    <a:prstGeom prst="rect">
                      <a:avLst/>
                    </a:prstGeom>
                  </pic:spPr>
                </pic:pic>
              </a:graphicData>
            </a:graphic>
          </wp:inline>
        </w:drawing>
      </w:r>
    </w:p>
    <w:p w14:paraId="0C14D8FF" w14:textId="4EDE635B" w:rsidR="009E5D2B" w:rsidRPr="00A85574" w:rsidRDefault="007F7963" w:rsidP="00A85574">
      <w:pPr>
        <w:pStyle w:val="Caption"/>
        <w:jc w:val="center"/>
        <w:rPr>
          <w:rFonts w:cs="Times New Roman"/>
          <w:b/>
          <w:bCs/>
          <w:sz w:val="20"/>
          <w:szCs w:val="20"/>
        </w:rPr>
      </w:pPr>
      <w:bookmarkStart w:id="93" w:name="_Toc169474415"/>
      <w:r w:rsidRPr="00A85574">
        <w:rPr>
          <w:sz w:val="20"/>
          <w:szCs w:val="20"/>
        </w:rPr>
        <w:t xml:space="preserve">Table </w:t>
      </w:r>
      <w:r w:rsidRPr="00A85574">
        <w:rPr>
          <w:sz w:val="20"/>
          <w:szCs w:val="20"/>
        </w:rPr>
        <w:fldChar w:fldCharType="begin"/>
      </w:r>
      <w:r w:rsidRPr="00A85574">
        <w:rPr>
          <w:sz w:val="20"/>
          <w:szCs w:val="20"/>
        </w:rPr>
        <w:instrText xml:space="preserve"> SEQ Table \* ARABIC </w:instrText>
      </w:r>
      <w:r w:rsidRPr="00A85574">
        <w:rPr>
          <w:sz w:val="20"/>
          <w:szCs w:val="20"/>
        </w:rPr>
        <w:fldChar w:fldCharType="separate"/>
      </w:r>
      <w:r w:rsidRPr="00A85574">
        <w:rPr>
          <w:noProof/>
          <w:sz w:val="20"/>
          <w:szCs w:val="20"/>
        </w:rPr>
        <w:t>22</w:t>
      </w:r>
      <w:r w:rsidRPr="00A85574">
        <w:rPr>
          <w:sz w:val="20"/>
          <w:szCs w:val="20"/>
        </w:rPr>
        <w:fldChar w:fldCharType="end"/>
      </w:r>
      <w:r w:rsidRPr="00A85574">
        <w:rPr>
          <w:rFonts w:cs="Times New Roman"/>
          <w:b/>
          <w:bCs/>
          <w:sz w:val="20"/>
          <w:szCs w:val="20"/>
        </w:rPr>
        <w:t>: Response to Question 22</w:t>
      </w:r>
      <w:bookmarkEnd w:id="93"/>
    </w:p>
    <w:p w14:paraId="7B81B6E9" w14:textId="77777777" w:rsidR="003A0848" w:rsidRPr="004D2DE7" w:rsidRDefault="003A0848" w:rsidP="004D2DE7">
      <w:pPr>
        <w:rPr>
          <w:rFonts w:cs="Times New Roman"/>
          <w:color w:val="auto"/>
          <w:szCs w:val="24"/>
        </w:rPr>
      </w:pPr>
    </w:p>
    <w:p w14:paraId="0DC02D77" w14:textId="77777777" w:rsidR="00EC4535" w:rsidRPr="004D2DE7" w:rsidRDefault="003A0848" w:rsidP="004D2DE7">
      <w:pPr>
        <w:keepNext/>
        <w:rPr>
          <w:rFonts w:cs="Times New Roman"/>
          <w:color w:val="auto"/>
          <w:szCs w:val="24"/>
        </w:rPr>
      </w:pPr>
      <w:r w:rsidRPr="004D2DE7">
        <w:rPr>
          <w:rFonts w:cs="Times New Roman"/>
          <w:noProof/>
          <w:color w:val="auto"/>
          <w:szCs w:val="24"/>
        </w:rPr>
        <w:lastRenderedPageBreak/>
        <w:drawing>
          <wp:inline distT="0" distB="0" distL="0" distR="0" wp14:anchorId="4DCDB7FD" wp14:editId="3028393D">
            <wp:extent cx="5731510" cy="3307080"/>
            <wp:effectExtent l="0" t="0" r="2540" b="7620"/>
            <wp:docPr id="7520396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039612" name=""/>
                    <pic:cNvPicPr/>
                  </pic:nvPicPr>
                  <pic:blipFill>
                    <a:blip r:embed="rId53"/>
                    <a:stretch>
                      <a:fillRect/>
                    </a:stretch>
                  </pic:blipFill>
                  <pic:spPr>
                    <a:xfrm>
                      <a:off x="0" y="0"/>
                      <a:ext cx="5731510" cy="3307080"/>
                    </a:xfrm>
                    <a:prstGeom prst="rect">
                      <a:avLst/>
                    </a:prstGeom>
                  </pic:spPr>
                </pic:pic>
              </a:graphicData>
            </a:graphic>
          </wp:inline>
        </w:drawing>
      </w:r>
    </w:p>
    <w:p w14:paraId="3A52FCEF" w14:textId="7E8EA450" w:rsidR="003A0848" w:rsidRPr="00A85574" w:rsidRDefault="006C3A81" w:rsidP="00A85574">
      <w:pPr>
        <w:pStyle w:val="Caption"/>
        <w:jc w:val="center"/>
        <w:rPr>
          <w:rFonts w:cs="Times New Roman"/>
          <w:b/>
          <w:bCs/>
          <w:sz w:val="20"/>
          <w:szCs w:val="20"/>
        </w:rPr>
      </w:pPr>
      <w:bookmarkStart w:id="94" w:name="_Toc169474846"/>
      <w:r w:rsidRPr="00A85574">
        <w:rPr>
          <w:sz w:val="20"/>
          <w:szCs w:val="20"/>
        </w:rPr>
        <w:t xml:space="preserve">Figure </w:t>
      </w:r>
      <w:r w:rsidRPr="00A85574">
        <w:rPr>
          <w:sz w:val="20"/>
          <w:szCs w:val="20"/>
        </w:rPr>
        <w:fldChar w:fldCharType="begin"/>
      </w:r>
      <w:r w:rsidRPr="00A85574">
        <w:rPr>
          <w:sz w:val="20"/>
          <w:szCs w:val="20"/>
        </w:rPr>
        <w:instrText xml:space="preserve"> SEQ Figure \* ARABIC </w:instrText>
      </w:r>
      <w:r w:rsidRPr="00A85574">
        <w:rPr>
          <w:sz w:val="20"/>
          <w:szCs w:val="20"/>
        </w:rPr>
        <w:fldChar w:fldCharType="separate"/>
      </w:r>
      <w:r w:rsidRPr="00A85574">
        <w:rPr>
          <w:noProof/>
          <w:sz w:val="20"/>
          <w:szCs w:val="20"/>
        </w:rPr>
        <w:t>22</w:t>
      </w:r>
      <w:r w:rsidRPr="00A85574">
        <w:rPr>
          <w:sz w:val="20"/>
          <w:szCs w:val="20"/>
        </w:rPr>
        <w:fldChar w:fldCharType="end"/>
      </w:r>
      <w:r w:rsidRPr="00A85574">
        <w:rPr>
          <w:rFonts w:cs="Times New Roman"/>
          <w:b/>
          <w:bCs/>
          <w:sz w:val="20"/>
          <w:szCs w:val="20"/>
        </w:rPr>
        <w:t>: Source created by Researcher</w:t>
      </w:r>
      <w:bookmarkEnd w:id="94"/>
    </w:p>
    <w:p w14:paraId="1A9768A5" w14:textId="44D33C6D" w:rsidR="00EC4535" w:rsidRPr="00DC1EBE" w:rsidRDefault="00724B97" w:rsidP="009E5D2B">
      <w:pPr>
        <w:rPr>
          <w:rFonts w:cs="Times New Roman"/>
          <w:b/>
          <w:bCs/>
          <w:color w:val="auto"/>
          <w:szCs w:val="24"/>
        </w:rPr>
      </w:pPr>
      <w:r w:rsidRPr="004D2DE7">
        <w:rPr>
          <w:rFonts w:cs="Times New Roman"/>
          <w:b/>
          <w:bCs/>
          <w:color w:val="auto"/>
          <w:szCs w:val="24"/>
        </w:rPr>
        <w:t>Illustration:</w:t>
      </w:r>
      <w:r w:rsidR="00DC1EBE">
        <w:rPr>
          <w:rFonts w:cs="Times New Roman"/>
          <w:b/>
          <w:bCs/>
          <w:color w:val="auto"/>
          <w:szCs w:val="24"/>
        </w:rPr>
        <w:t xml:space="preserve"> </w:t>
      </w:r>
      <w:r w:rsidR="003A0848" w:rsidRPr="004D2DE7">
        <w:rPr>
          <w:rFonts w:eastAsia="Times New Roman" w:cs="Times New Roman"/>
          <w:color w:val="auto"/>
          <w:szCs w:val="24"/>
        </w:rPr>
        <w:t xml:space="preserve">A sizeable percentage either agrees (50.8%) or strongly agrees (20.3%) that AI improves efficiency and judgment. While most people feel this way, a small percentage are ambivalent or disagree (6.8%). </w:t>
      </w:r>
    </w:p>
    <w:p w14:paraId="624C117A" w14:textId="77777777" w:rsidR="00CC02C3" w:rsidRDefault="00CC02C3" w:rsidP="009E5D2B">
      <w:pPr>
        <w:jc w:val="center"/>
        <w:rPr>
          <w:rFonts w:cs="Times New Roman"/>
          <w:b/>
          <w:bCs/>
          <w:szCs w:val="24"/>
        </w:rPr>
      </w:pPr>
      <w:r w:rsidRPr="00CC02C3">
        <w:rPr>
          <w:rFonts w:cs="Times New Roman"/>
          <w:b/>
          <w:bCs/>
          <w:noProof/>
          <w:szCs w:val="24"/>
        </w:rPr>
        <w:drawing>
          <wp:inline distT="0" distB="0" distL="0" distR="0" wp14:anchorId="3F885E54" wp14:editId="1B475BC0">
            <wp:extent cx="4705350" cy="2114550"/>
            <wp:effectExtent l="0" t="0" r="0" b="0"/>
            <wp:docPr id="1490740504"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740504" name="Picture 1" descr="A table with numbers and text&#10;&#10;Description automatically generated"/>
                    <pic:cNvPicPr/>
                  </pic:nvPicPr>
                  <pic:blipFill>
                    <a:blip r:embed="rId54"/>
                    <a:stretch>
                      <a:fillRect/>
                    </a:stretch>
                  </pic:blipFill>
                  <pic:spPr>
                    <a:xfrm>
                      <a:off x="0" y="0"/>
                      <a:ext cx="4705350" cy="2114550"/>
                    </a:xfrm>
                    <a:prstGeom prst="rect">
                      <a:avLst/>
                    </a:prstGeom>
                  </pic:spPr>
                </pic:pic>
              </a:graphicData>
            </a:graphic>
          </wp:inline>
        </w:drawing>
      </w:r>
    </w:p>
    <w:p w14:paraId="3C197404" w14:textId="5602EBDE" w:rsidR="003A0848" w:rsidRPr="00A85574" w:rsidRDefault="007F7963" w:rsidP="00A85574">
      <w:pPr>
        <w:pStyle w:val="Caption"/>
        <w:jc w:val="center"/>
        <w:rPr>
          <w:rFonts w:cs="Times New Roman"/>
          <w:b/>
          <w:bCs/>
          <w:sz w:val="20"/>
          <w:szCs w:val="20"/>
        </w:rPr>
      </w:pPr>
      <w:bookmarkStart w:id="95" w:name="_Toc169474416"/>
      <w:r w:rsidRPr="00A85574">
        <w:rPr>
          <w:sz w:val="20"/>
          <w:szCs w:val="20"/>
        </w:rPr>
        <w:t xml:space="preserve">Table </w:t>
      </w:r>
      <w:r w:rsidRPr="00A85574">
        <w:rPr>
          <w:sz w:val="20"/>
          <w:szCs w:val="20"/>
        </w:rPr>
        <w:fldChar w:fldCharType="begin"/>
      </w:r>
      <w:r w:rsidRPr="00A85574">
        <w:rPr>
          <w:sz w:val="20"/>
          <w:szCs w:val="20"/>
        </w:rPr>
        <w:instrText xml:space="preserve"> SEQ Table \* ARABIC </w:instrText>
      </w:r>
      <w:r w:rsidRPr="00A85574">
        <w:rPr>
          <w:sz w:val="20"/>
          <w:szCs w:val="20"/>
        </w:rPr>
        <w:fldChar w:fldCharType="separate"/>
      </w:r>
      <w:r w:rsidRPr="00A85574">
        <w:rPr>
          <w:noProof/>
          <w:sz w:val="20"/>
          <w:szCs w:val="20"/>
        </w:rPr>
        <w:t>23</w:t>
      </w:r>
      <w:r w:rsidRPr="00A85574">
        <w:rPr>
          <w:sz w:val="20"/>
          <w:szCs w:val="20"/>
        </w:rPr>
        <w:fldChar w:fldCharType="end"/>
      </w:r>
      <w:r w:rsidRPr="00A85574">
        <w:rPr>
          <w:rFonts w:cs="Times New Roman"/>
          <w:b/>
          <w:bCs/>
          <w:sz w:val="20"/>
          <w:szCs w:val="20"/>
        </w:rPr>
        <w:t>: Response to Question 23</w:t>
      </w:r>
      <w:bookmarkEnd w:id="95"/>
    </w:p>
    <w:p w14:paraId="01E56394" w14:textId="77777777" w:rsidR="00EC4535" w:rsidRPr="004D2DE7" w:rsidRDefault="003A0848" w:rsidP="004D2DE7">
      <w:pPr>
        <w:keepNext/>
        <w:rPr>
          <w:rFonts w:cs="Times New Roman"/>
          <w:color w:val="auto"/>
          <w:szCs w:val="24"/>
        </w:rPr>
      </w:pPr>
      <w:r w:rsidRPr="004D2DE7">
        <w:rPr>
          <w:rFonts w:cs="Times New Roman"/>
          <w:noProof/>
          <w:color w:val="auto"/>
          <w:szCs w:val="24"/>
        </w:rPr>
        <w:lastRenderedPageBreak/>
        <w:drawing>
          <wp:inline distT="0" distB="0" distL="0" distR="0" wp14:anchorId="087C1746" wp14:editId="1228B39A">
            <wp:extent cx="5731510" cy="3285490"/>
            <wp:effectExtent l="0" t="0" r="2540" b="0"/>
            <wp:docPr id="3679863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7986395" name=""/>
                    <pic:cNvPicPr/>
                  </pic:nvPicPr>
                  <pic:blipFill>
                    <a:blip r:embed="rId55"/>
                    <a:stretch>
                      <a:fillRect/>
                    </a:stretch>
                  </pic:blipFill>
                  <pic:spPr>
                    <a:xfrm>
                      <a:off x="0" y="0"/>
                      <a:ext cx="5731510" cy="3285490"/>
                    </a:xfrm>
                    <a:prstGeom prst="rect">
                      <a:avLst/>
                    </a:prstGeom>
                  </pic:spPr>
                </pic:pic>
              </a:graphicData>
            </a:graphic>
          </wp:inline>
        </w:drawing>
      </w:r>
    </w:p>
    <w:p w14:paraId="3784872F" w14:textId="735D13B5" w:rsidR="003A0848" w:rsidRPr="00A85574" w:rsidRDefault="006C3A81" w:rsidP="00A85574">
      <w:pPr>
        <w:pStyle w:val="Caption"/>
        <w:jc w:val="center"/>
        <w:rPr>
          <w:rFonts w:cs="Times New Roman"/>
          <w:b/>
          <w:bCs/>
          <w:sz w:val="20"/>
          <w:szCs w:val="20"/>
        </w:rPr>
      </w:pPr>
      <w:bookmarkStart w:id="96" w:name="_Toc169474847"/>
      <w:r w:rsidRPr="00A85574">
        <w:rPr>
          <w:sz w:val="20"/>
          <w:szCs w:val="20"/>
        </w:rPr>
        <w:t xml:space="preserve">Figure </w:t>
      </w:r>
      <w:r w:rsidRPr="00A85574">
        <w:rPr>
          <w:sz w:val="20"/>
          <w:szCs w:val="20"/>
        </w:rPr>
        <w:fldChar w:fldCharType="begin"/>
      </w:r>
      <w:r w:rsidRPr="00A85574">
        <w:rPr>
          <w:sz w:val="20"/>
          <w:szCs w:val="20"/>
        </w:rPr>
        <w:instrText xml:space="preserve"> SEQ Figure \* ARABIC </w:instrText>
      </w:r>
      <w:r w:rsidRPr="00A85574">
        <w:rPr>
          <w:sz w:val="20"/>
          <w:szCs w:val="20"/>
        </w:rPr>
        <w:fldChar w:fldCharType="separate"/>
      </w:r>
      <w:r w:rsidRPr="00A85574">
        <w:rPr>
          <w:noProof/>
          <w:sz w:val="20"/>
          <w:szCs w:val="20"/>
        </w:rPr>
        <w:t>23</w:t>
      </w:r>
      <w:r w:rsidRPr="00A85574">
        <w:rPr>
          <w:sz w:val="20"/>
          <w:szCs w:val="20"/>
        </w:rPr>
        <w:fldChar w:fldCharType="end"/>
      </w:r>
      <w:r w:rsidRPr="00A85574">
        <w:rPr>
          <w:rFonts w:cs="Times New Roman"/>
          <w:b/>
          <w:bCs/>
          <w:sz w:val="20"/>
          <w:szCs w:val="20"/>
        </w:rPr>
        <w:t>: Source created by Researcher</w:t>
      </w:r>
      <w:bookmarkEnd w:id="96"/>
    </w:p>
    <w:p w14:paraId="77AD0299" w14:textId="0B64A307" w:rsidR="00EC4535" w:rsidRDefault="00724B97" w:rsidP="00E577F4">
      <w:pPr>
        <w:rPr>
          <w:rFonts w:eastAsia="Times New Roman" w:cs="Times New Roman"/>
          <w:color w:val="auto"/>
          <w:szCs w:val="24"/>
        </w:rPr>
      </w:pPr>
      <w:r w:rsidRPr="004D2DE7">
        <w:rPr>
          <w:rFonts w:cs="Times New Roman"/>
          <w:b/>
          <w:bCs/>
          <w:color w:val="auto"/>
          <w:szCs w:val="24"/>
        </w:rPr>
        <w:t>Illustration:</w:t>
      </w:r>
      <w:r w:rsidR="00DC1EBE">
        <w:rPr>
          <w:rFonts w:eastAsia="Times New Roman" w:cs="Times New Roman"/>
          <w:color w:val="auto"/>
          <w:szCs w:val="24"/>
        </w:rPr>
        <w:t xml:space="preserve"> </w:t>
      </w:r>
      <w:r w:rsidR="003A0848" w:rsidRPr="004D2DE7">
        <w:rPr>
          <w:rFonts w:eastAsia="Times New Roman" w:cs="Times New Roman"/>
          <w:color w:val="auto"/>
          <w:szCs w:val="24"/>
        </w:rPr>
        <w:t xml:space="preserve">Artificial intelligence improves workplace conditions, according to many (42.4%) or strongly (33.9%). There is a significant </w:t>
      </w:r>
      <w:r w:rsidRPr="004D2DE7">
        <w:rPr>
          <w:rFonts w:eastAsia="Times New Roman" w:cs="Times New Roman"/>
          <w:color w:val="auto"/>
          <w:szCs w:val="24"/>
        </w:rPr>
        <w:t>favourable</w:t>
      </w:r>
      <w:r w:rsidR="003A0848" w:rsidRPr="004D2DE7">
        <w:rPr>
          <w:rFonts w:eastAsia="Times New Roman" w:cs="Times New Roman"/>
          <w:color w:val="auto"/>
          <w:szCs w:val="24"/>
        </w:rPr>
        <w:t xml:space="preserve"> emotion shown by a large fraction that is indifferent (16.9%) and small dissent (5.1%). </w:t>
      </w:r>
    </w:p>
    <w:p w14:paraId="141149CC" w14:textId="77777777" w:rsidR="00CC02C3" w:rsidRDefault="00CC02C3" w:rsidP="00E577F4">
      <w:pPr>
        <w:jc w:val="center"/>
        <w:rPr>
          <w:rFonts w:cs="Times New Roman"/>
          <w:b/>
          <w:bCs/>
          <w:szCs w:val="24"/>
        </w:rPr>
      </w:pPr>
      <w:r w:rsidRPr="00CC02C3">
        <w:rPr>
          <w:rFonts w:cs="Times New Roman"/>
          <w:b/>
          <w:bCs/>
          <w:noProof/>
          <w:szCs w:val="24"/>
        </w:rPr>
        <w:drawing>
          <wp:inline distT="0" distB="0" distL="0" distR="0" wp14:anchorId="45B18391" wp14:editId="7648C21D">
            <wp:extent cx="4705350" cy="1952625"/>
            <wp:effectExtent l="0" t="0" r="0" b="9525"/>
            <wp:docPr id="306792384"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792384" name="Picture 1" descr="A screenshot of a graph&#10;&#10;Description automatically generated"/>
                    <pic:cNvPicPr/>
                  </pic:nvPicPr>
                  <pic:blipFill>
                    <a:blip r:embed="rId56"/>
                    <a:stretch>
                      <a:fillRect/>
                    </a:stretch>
                  </pic:blipFill>
                  <pic:spPr>
                    <a:xfrm>
                      <a:off x="0" y="0"/>
                      <a:ext cx="4705350" cy="1952625"/>
                    </a:xfrm>
                    <a:prstGeom prst="rect">
                      <a:avLst/>
                    </a:prstGeom>
                  </pic:spPr>
                </pic:pic>
              </a:graphicData>
            </a:graphic>
          </wp:inline>
        </w:drawing>
      </w:r>
    </w:p>
    <w:p w14:paraId="5AD7989B" w14:textId="29E7376E" w:rsidR="003A0848" w:rsidRPr="00A85574" w:rsidRDefault="007F7963" w:rsidP="00A85574">
      <w:pPr>
        <w:pStyle w:val="Caption"/>
        <w:jc w:val="center"/>
        <w:rPr>
          <w:rFonts w:cs="Times New Roman"/>
          <w:b/>
          <w:bCs/>
          <w:sz w:val="20"/>
          <w:szCs w:val="20"/>
        </w:rPr>
      </w:pPr>
      <w:bookmarkStart w:id="97" w:name="_Toc169474417"/>
      <w:r w:rsidRPr="00A85574">
        <w:rPr>
          <w:sz w:val="20"/>
          <w:szCs w:val="20"/>
        </w:rPr>
        <w:t xml:space="preserve">Table </w:t>
      </w:r>
      <w:r w:rsidRPr="00A85574">
        <w:rPr>
          <w:sz w:val="20"/>
          <w:szCs w:val="20"/>
        </w:rPr>
        <w:fldChar w:fldCharType="begin"/>
      </w:r>
      <w:r w:rsidRPr="00A85574">
        <w:rPr>
          <w:sz w:val="20"/>
          <w:szCs w:val="20"/>
        </w:rPr>
        <w:instrText xml:space="preserve"> SEQ Table \* ARABIC </w:instrText>
      </w:r>
      <w:r w:rsidRPr="00A85574">
        <w:rPr>
          <w:sz w:val="20"/>
          <w:szCs w:val="20"/>
        </w:rPr>
        <w:fldChar w:fldCharType="separate"/>
      </w:r>
      <w:r w:rsidRPr="00A85574">
        <w:rPr>
          <w:noProof/>
          <w:sz w:val="20"/>
          <w:szCs w:val="20"/>
        </w:rPr>
        <w:t>24</w:t>
      </w:r>
      <w:r w:rsidRPr="00A85574">
        <w:rPr>
          <w:sz w:val="20"/>
          <w:szCs w:val="20"/>
        </w:rPr>
        <w:fldChar w:fldCharType="end"/>
      </w:r>
      <w:r w:rsidRPr="00A85574">
        <w:rPr>
          <w:rFonts w:cs="Times New Roman"/>
          <w:b/>
          <w:bCs/>
          <w:sz w:val="20"/>
          <w:szCs w:val="20"/>
        </w:rPr>
        <w:t>: Response to Question 24</w:t>
      </w:r>
      <w:bookmarkEnd w:id="97"/>
    </w:p>
    <w:p w14:paraId="62028BEB" w14:textId="77777777" w:rsidR="00EC4535" w:rsidRPr="004D2DE7" w:rsidRDefault="003A0848" w:rsidP="004D2DE7">
      <w:pPr>
        <w:keepNext/>
        <w:rPr>
          <w:rFonts w:cs="Times New Roman"/>
          <w:color w:val="auto"/>
          <w:szCs w:val="24"/>
        </w:rPr>
      </w:pPr>
      <w:r w:rsidRPr="004D2DE7">
        <w:rPr>
          <w:rFonts w:cs="Times New Roman"/>
          <w:noProof/>
          <w:color w:val="auto"/>
          <w:szCs w:val="24"/>
        </w:rPr>
        <w:lastRenderedPageBreak/>
        <w:drawing>
          <wp:inline distT="0" distB="0" distL="0" distR="0" wp14:anchorId="54DCE12A" wp14:editId="3E7ED7A3">
            <wp:extent cx="5731510" cy="3296285"/>
            <wp:effectExtent l="0" t="0" r="2540" b="0"/>
            <wp:docPr id="5935145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514599" name=""/>
                    <pic:cNvPicPr/>
                  </pic:nvPicPr>
                  <pic:blipFill>
                    <a:blip r:embed="rId57"/>
                    <a:stretch>
                      <a:fillRect/>
                    </a:stretch>
                  </pic:blipFill>
                  <pic:spPr>
                    <a:xfrm>
                      <a:off x="0" y="0"/>
                      <a:ext cx="5731510" cy="3296285"/>
                    </a:xfrm>
                    <a:prstGeom prst="rect">
                      <a:avLst/>
                    </a:prstGeom>
                  </pic:spPr>
                </pic:pic>
              </a:graphicData>
            </a:graphic>
          </wp:inline>
        </w:drawing>
      </w:r>
    </w:p>
    <w:p w14:paraId="1C064E8C" w14:textId="05DBCF38" w:rsidR="003A0848" w:rsidRPr="00A85574" w:rsidRDefault="006C3A81" w:rsidP="00A85574">
      <w:pPr>
        <w:pStyle w:val="Caption"/>
        <w:jc w:val="center"/>
        <w:rPr>
          <w:rFonts w:cs="Times New Roman"/>
          <w:b/>
          <w:bCs/>
          <w:sz w:val="20"/>
          <w:szCs w:val="20"/>
        </w:rPr>
      </w:pPr>
      <w:bookmarkStart w:id="98" w:name="_Toc169474848"/>
      <w:r w:rsidRPr="00A85574">
        <w:rPr>
          <w:sz w:val="20"/>
          <w:szCs w:val="20"/>
        </w:rPr>
        <w:t xml:space="preserve">Figure </w:t>
      </w:r>
      <w:r w:rsidRPr="00A85574">
        <w:rPr>
          <w:sz w:val="20"/>
          <w:szCs w:val="20"/>
        </w:rPr>
        <w:fldChar w:fldCharType="begin"/>
      </w:r>
      <w:r w:rsidRPr="00A85574">
        <w:rPr>
          <w:sz w:val="20"/>
          <w:szCs w:val="20"/>
        </w:rPr>
        <w:instrText xml:space="preserve"> SEQ Figure \* ARABIC </w:instrText>
      </w:r>
      <w:r w:rsidRPr="00A85574">
        <w:rPr>
          <w:sz w:val="20"/>
          <w:szCs w:val="20"/>
        </w:rPr>
        <w:fldChar w:fldCharType="separate"/>
      </w:r>
      <w:r w:rsidRPr="00A85574">
        <w:rPr>
          <w:noProof/>
          <w:sz w:val="20"/>
          <w:szCs w:val="20"/>
        </w:rPr>
        <w:t>24</w:t>
      </w:r>
      <w:r w:rsidRPr="00A85574">
        <w:rPr>
          <w:sz w:val="20"/>
          <w:szCs w:val="20"/>
        </w:rPr>
        <w:fldChar w:fldCharType="end"/>
      </w:r>
      <w:r w:rsidRPr="00A85574">
        <w:rPr>
          <w:rFonts w:cs="Times New Roman"/>
          <w:b/>
          <w:bCs/>
          <w:sz w:val="20"/>
          <w:szCs w:val="20"/>
        </w:rPr>
        <w:t>: Source created by Researcher</w:t>
      </w:r>
      <w:bookmarkEnd w:id="98"/>
    </w:p>
    <w:p w14:paraId="39001B57" w14:textId="78971A4F" w:rsidR="003A0848" w:rsidRPr="004D2DE7" w:rsidRDefault="00724B97" w:rsidP="004D2DE7">
      <w:pPr>
        <w:rPr>
          <w:rFonts w:eastAsia="Times New Roman" w:cs="Times New Roman"/>
          <w:color w:val="auto"/>
          <w:szCs w:val="24"/>
        </w:rPr>
      </w:pPr>
      <w:r w:rsidRPr="004D2DE7">
        <w:rPr>
          <w:rFonts w:cs="Times New Roman"/>
          <w:b/>
          <w:bCs/>
          <w:color w:val="auto"/>
          <w:szCs w:val="24"/>
        </w:rPr>
        <w:t>Illustration:</w:t>
      </w:r>
      <w:r w:rsidR="00DC1EBE">
        <w:rPr>
          <w:rFonts w:eastAsia="Times New Roman" w:cs="Times New Roman"/>
          <w:color w:val="auto"/>
          <w:szCs w:val="24"/>
        </w:rPr>
        <w:t xml:space="preserve"> </w:t>
      </w:r>
      <w:proofErr w:type="gramStart"/>
      <w:r w:rsidR="003A0848" w:rsidRPr="004D2DE7">
        <w:rPr>
          <w:rFonts w:eastAsia="Times New Roman" w:cs="Times New Roman"/>
          <w:color w:val="auto"/>
          <w:szCs w:val="24"/>
        </w:rPr>
        <w:t>The majority of</w:t>
      </w:r>
      <w:proofErr w:type="gramEnd"/>
      <w:r w:rsidR="003A0848" w:rsidRPr="004D2DE7">
        <w:rPr>
          <w:rFonts w:eastAsia="Times New Roman" w:cs="Times New Roman"/>
          <w:color w:val="auto"/>
          <w:szCs w:val="24"/>
        </w:rPr>
        <w:t xml:space="preserve"> people think that AI makes performance reviews more accurate (45.8%) or at least somewhat so (30.5%). Some express strong support with some misgivings; for example, 15.3% are indifferent and 6.8% disapprove. </w:t>
      </w:r>
    </w:p>
    <w:p w14:paraId="69CC3963" w14:textId="77777777" w:rsidR="00CC02C3" w:rsidRDefault="00CC02C3" w:rsidP="00E577F4">
      <w:pPr>
        <w:jc w:val="center"/>
        <w:rPr>
          <w:rFonts w:cs="Times New Roman"/>
          <w:b/>
          <w:bCs/>
          <w:szCs w:val="24"/>
        </w:rPr>
      </w:pPr>
      <w:r w:rsidRPr="00CC02C3">
        <w:rPr>
          <w:rFonts w:cs="Times New Roman"/>
          <w:b/>
          <w:bCs/>
          <w:noProof/>
          <w:szCs w:val="24"/>
        </w:rPr>
        <w:drawing>
          <wp:inline distT="0" distB="0" distL="0" distR="0" wp14:anchorId="29EEBB32" wp14:editId="5AC28492">
            <wp:extent cx="4705350" cy="1952625"/>
            <wp:effectExtent l="0" t="0" r="0" b="9525"/>
            <wp:docPr id="1020979468"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979468" name="Picture 1" descr="A screenshot of a graph&#10;&#10;Description automatically generated"/>
                    <pic:cNvPicPr/>
                  </pic:nvPicPr>
                  <pic:blipFill>
                    <a:blip r:embed="rId58"/>
                    <a:stretch>
                      <a:fillRect/>
                    </a:stretch>
                  </pic:blipFill>
                  <pic:spPr>
                    <a:xfrm>
                      <a:off x="0" y="0"/>
                      <a:ext cx="4705350" cy="1952625"/>
                    </a:xfrm>
                    <a:prstGeom prst="rect">
                      <a:avLst/>
                    </a:prstGeom>
                  </pic:spPr>
                </pic:pic>
              </a:graphicData>
            </a:graphic>
          </wp:inline>
        </w:drawing>
      </w:r>
    </w:p>
    <w:p w14:paraId="5AE60C42" w14:textId="41080895" w:rsidR="003A0848" w:rsidRPr="00A85574" w:rsidRDefault="007F7963" w:rsidP="00A85574">
      <w:pPr>
        <w:pStyle w:val="Caption"/>
        <w:jc w:val="center"/>
        <w:rPr>
          <w:rFonts w:cs="Times New Roman"/>
          <w:sz w:val="20"/>
          <w:szCs w:val="20"/>
        </w:rPr>
      </w:pPr>
      <w:bookmarkStart w:id="99" w:name="_Toc169474418"/>
      <w:r w:rsidRPr="00A85574">
        <w:rPr>
          <w:sz w:val="20"/>
          <w:szCs w:val="20"/>
        </w:rPr>
        <w:t xml:space="preserve">Table </w:t>
      </w:r>
      <w:r w:rsidRPr="00A85574">
        <w:rPr>
          <w:sz w:val="20"/>
          <w:szCs w:val="20"/>
        </w:rPr>
        <w:fldChar w:fldCharType="begin"/>
      </w:r>
      <w:r w:rsidRPr="00A85574">
        <w:rPr>
          <w:sz w:val="20"/>
          <w:szCs w:val="20"/>
        </w:rPr>
        <w:instrText xml:space="preserve"> SEQ Table \* ARABIC </w:instrText>
      </w:r>
      <w:r w:rsidRPr="00A85574">
        <w:rPr>
          <w:sz w:val="20"/>
          <w:szCs w:val="20"/>
        </w:rPr>
        <w:fldChar w:fldCharType="separate"/>
      </w:r>
      <w:r w:rsidRPr="00A85574">
        <w:rPr>
          <w:noProof/>
          <w:sz w:val="20"/>
          <w:szCs w:val="20"/>
        </w:rPr>
        <w:t>25</w:t>
      </w:r>
      <w:r w:rsidRPr="00A85574">
        <w:rPr>
          <w:sz w:val="20"/>
          <w:szCs w:val="20"/>
        </w:rPr>
        <w:fldChar w:fldCharType="end"/>
      </w:r>
      <w:r w:rsidRPr="00A85574">
        <w:rPr>
          <w:rFonts w:cs="Times New Roman"/>
          <w:b/>
          <w:bCs/>
          <w:sz w:val="20"/>
          <w:szCs w:val="20"/>
        </w:rPr>
        <w:t>: Response to Question 25</w:t>
      </w:r>
      <w:bookmarkEnd w:id="99"/>
    </w:p>
    <w:p w14:paraId="7E7029AD" w14:textId="77777777" w:rsidR="00EC4535" w:rsidRPr="004D2DE7" w:rsidRDefault="003A0848" w:rsidP="004D2DE7">
      <w:pPr>
        <w:keepNext/>
        <w:rPr>
          <w:rFonts w:cs="Times New Roman"/>
          <w:color w:val="auto"/>
          <w:szCs w:val="24"/>
        </w:rPr>
      </w:pPr>
      <w:r w:rsidRPr="004D2DE7">
        <w:rPr>
          <w:rFonts w:cs="Times New Roman"/>
          <w:noProof/>
          <w:color w:val="auto"/>
          <w:szCs w:val="24"/>
        </w:rPr>
        <w:lastRenderedPageBreak/>
        <w:drawing>
          <wp:inline distT="0" distB="0" distL="0" distR="0" wp14:anchorId="5E3A2627" wp14:editId="23236700">
            <wp:extent cx="5706271" cy="3315163"/>
            <wp:effectExtent l="0" t="0" r="0" b="0"/>
            <wp:docPr id="20938828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882867" name=""/>
                    <pic:cNvPicPr/>
                  </pic:nvPicPr>
                  <pic:blipFill>
                    <a:blip r:embed="rId59"/>
                    <a:stretch>
                      <a:fillRect/>
                    </a:stretch>
                  </pic:blipFill>
                  <pic:spPr>
                    <a:xfrm>
                      <a:off x="0" y="0"/>
                      <a:ext cx="5706271" cy="3315163"/>
                    </a:xfrm>
                    <a:prstGeom prst="rect">
                      <a:avLst/>
                    </a:prstGeom>
                  </pic:spPr>
                </pic:pic>
              </a:graphicData>
            </a:graphic>
          </wp:inline>
        </w:drawing>
      </w:r>
    </w:p>
    <w:p w14:paraId="4671340A" w14:textId="73AA427E" w:rsidR="003A0848" w:rsidRPr="00A85574" w:rsidRDefault="006C3A81" w:rsidP="00A85574">
      <w:pPr>
        <w:pStyle w:val="Caption"/>
        <w:jc w:val="center"/>
        <w:rPr>
          <w:rFonts w:cs="Times New Roman"/>
          <w:b/>
          <w:bCs/>
          <w:sz w:val="20"/>
          <w:szCs w:val="20"/>
        </w:rPr>
      </w:pPr>
      <w:bookmarkStart w:id="100" w:name="_Toc169474849"/>
      <w:r w:rsidRPr="00A85574">
        <w:rPr>
          <w:sz w:val="20"/>
          <w:szCs w:val="20"/>
        </w:rPr>
        <w:t xml:space="preserve">Figure </w:t>
      </w:r>
      <w:r w:rsidRPr="00A85574">
        <w:rPr>
          <w:sz w:val="20"/>
          <w:szCs w:val="20"/>
        </w:rPr>
        <w:fldChar w:fldCharType="begin"/>
      </w:r>
      <w:r w:rsidRPr="00A85574">
        <w:rPr>
          <w:sz w:val="20"/>
          <w:szCs w:val="20"/>
        </w:rPr>
        <w:instrText xml:space="preserve"> SEQ Figure \* ARABIC </w:instrText>
      </w:r>
      <w:r w:rsidRPr="00A85574">
        <w:rPr>
          <w:sz w:val="20"/>
          <w:szCs w:val="20"/>
        </w:rPr>
        <w:fldChar w:fldCharType="separate"/>
      </w:r>
      <w:r w:rsidRPr="00A85574">
        <w:rPr>
          <w:noProof/>
          <w:sz w:val="20"/>
          <w:szCs w:val="20"/>
        </w:rPr>
        <w:t>25</w:t>
      </w:r>
      <w:r w:rsidRPr="00A85574">
        <w:rPr>
          <w:sz w:val="20"/>
          <w:szCs w:val="20"/>
        </w:rPr>
        <w:fldChar w:fldCharType="end"/>
      </w:r>
      <w:r w:rsidRPr="00A85574">
        <w:rPr>
          <w:rFonts w:cs="Times New Roman"/>
          <w:b/>
          <w:bCs/>
          <w:sz w:val="20"/>
          <w:szCs w:val="20"/>
        </w:rPr>
        <w:t>: Source created by Researcher</w:t>
      </w:r>
      <w:bookmarkEnd w:id="100"/>
    </w:p>
    <w:p w14:paraId="7FE64B54" w14:textId="6B9F19DA" w:rsidR="003A0848" w:rsidRPr="004D2DE7" w:rsidRDefault="00724B97" w:rsidP="004D2DE7">
      <w:pPr>
        <w:rPr>
          <w:rFonts w:eastAsia="Times New Roman" w:cs="Times New Roman"/>
          <w:color w:val="auto"/>
          <w:szCs w:val="24"/>
        </w:rPr>
      </w:pPr>
      <w:r w:rsidRPr="004D2DE7">
        <w:rPr>
          <w:rFonts w:cs="Times New Roman"/>
          <w:b/>
          <w:bCs/>
          <w:color w:val="auto"/>
          <w:szCs w:val="24"/>
        </w:rPr>
        <w:t>Illustration:</w:t>
      </w:r>
      <w:r w:rsidR="00C975B2">
        <w:rPr>
          <w:rFonts w:eastAsia="Times New Roman" w:cs="Times New Roman"/>
          <w:color w:val="auto"/>
          <w:szCs w:val="24"/>
        </w:rPr>
        <w:t xml:space="preserve"> </w:t>
      </w:r>
      <w:r w:rsidR="003A0848" w:rsidRPr="004D2DE7">
        <w:rPr>
          <w:rFonts w:eastAsia="Times New Roman" w:cs="Times New Roman"/>
          <w:color w:val="auto"/>
          <w:szCs w:val="24"/>
        </w:rPr>
        <w:t>Virtually half of all respondents (49.2%) or nearly half (22%) believe that artificial intelligence would completely alter the performance review process. With a small percentage disagreeing (5.1%) and a large percentage being indifferent (22%), it's clear that many are optimistic yet cautious.</w:t>
      </w:r>
    </w:p>
    <w:p w14:paraId="4263105E" w14:textId="77777777" w:rsidR="00CC02C3" w:rsidRDefault="00CC02C3" w:rsidP="00E577F4">
      <w:pPr>
        <w:jc w:val="center"/>
        <w:rPr>
          <w:rFonts w:cs="Times New Roman"/>
          <w:b/>
          <w:bCs/>
          <w:szCs w:val="24"/>
        </w:rPr>
      </w:pPr>
      <w:r w:rsidRPr="00CC02C3">
        <w:rPr>
          <w:rFonts w:cs="Times New Roman"/>
          <w:b/>
          <w:bCs/>
          <w:noProof/>
          <w:szCs w:val="24"/>
        </w:rPr>
        <w:drawing>
          <wp:inline distT="0" distB="0" distL="0" distR="0" wp14:anchorId="2DDBAE89" wp14:editId="6D77BCB0">
            <wp:extent cx="4705350" cy="2114550"/>
            <wp:effectExtent l="0" t="0" r="0" b="0"/>
            <wp:docPr id="1102975639"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975639" name="Picture 1" descr="A table with numbers and text&#10;&#10;Description automatically generated"/>
                    <pic:cNvPicPr/>
                  </pic:nvPicPr>
                  <pic:blipFill>
                    <a:blip r:embed="rId60"/>
                    <a:stretch>
                      <a:fillRect/>
                    </a:stretch>
                  </pic:blipFill>
                  <pic:spPr>
                    <a:xfrm>
                      <a:off x="0" y="0"/>
                      <a:ext cx="4705350" cy="2114550"/>
                    </a:xfrm>
                    <a:prstGeom prst="rect">
                      <a:avLst/>
                    </a:prstGeom>
                  </pic:spPr>
                </pic:pic>
              </a:graphicData>
            </a:graphic>
          </wp:inline>
        </w:drawing>
      </w:r>
    </w:p>
    <w:p w14:paraId="1E21D1BF" w14:textId="0FC897DD" w:rsidR="003A0848" w:rsidRPr="00A85574" w:rsidRDefault="007F7963" w:rsidP="00A85574">
      <w:pPr>
        <w:pStyle w:val="Caption"/>
        <w:jc w:val="center"/>
        <w:rPr>
          <w:rFonts w:cs="Times New Roman"/>
          <w:b/>
          <w:bCs/>
          <w:sz w:val="20"/>
          <w:szCs w:val="20"/>
        </w:rPr>
      </w:pPr>
      <w:bookmarkStart w:id="101" w:name="_Toc169474419"/>
      <w:r w:rsidRPr="00A85574">
        <w:rPr>
          <w:sz w:val="20"/>
          <w:szCs w:val="20"/>
        </w:rPr>
        <w:t xml:space="preserve">Table </w:t>
      </w:r>
      <w:r w:rsidRPr="00A85574">
        <w:rPr>
          <w:sz w:val="20"/>
          <w:szCs w:val="20"/>
        </w:rPr>
        <w:fldChar w:fldCharType="begin"/>
      </w:r>
      <w:r w:rsidRPr="00A85574">
        <w:rPr>
          <w:sz w:val="20"/>
          <w:szCs w:val="20"/>
        </w:rPr>
        <w:instrText xml:space="preserve"> SEQ Table \* ARABIC </w:instrText>
      </w:r>
      <w:r w:rsidRPr="00A85574">
        <w:rPr>
          <w:sz w:val="20"/>
          <w:szCs w:val="20"/>
        </w:rPr>
        <w:fldChar w:fldCharType="separate"/>
      </w:r>
      <w:r w:rsidRPr="00A85574">
        <w:rPr>
          <w:noProof/>
          <w:sz w:val="20"/>
          <w:szCs w:val="20"/>
        </w:rPr>
        <w:t>26</w:t>
      </w:r>
      <w:r w:rsidRPr="00A85574">
        <w:rPr>
          <w:sz w:val="20"/>
          <w:szCs w:val="20"/>
        </w:rPr>
        <w:fldChar w:fldCharType="end"/>
      </w:r>
      <w:r w:rsidRPr="00A85574">
        <w:rPr>
          <w:rFonts w:cs="Times New Roman"/>
          <w:b/>
          <w:bCs/>
          <w:sz w:val="20"/>
          <w:szCs w:val="20"/>
        </w:rPr>
        <w:t>: Response to Question 26</w:t>
      </w:r>
      <w:bookmarkEnd w:id="101"/>
    </w:p>
    <w:p w14:paraId="30EB9B26" w14:textId="77777777" w:rsidR="00EC4535" w:rsidRPr="004D2DE7" w:rsidRDefault="003A0848" w:rsidP="004D2DE7">
      <w:pPr>
        <w:keepNext/>
        <w:rPr>
          <w:rFonts w:cs="Times New Roman"/>
          <w:color w:val="auto"/>
          <w:szCs w:val="24"/>
        </w:rPr>
      </w:pPr>
      <w:r w:rsidRPr="004D2DE7">
        <w:rPr>
          <w:rFonts w:cs="Times New Roman"/>
          <w:noProof/>
          <w:color w:val="auto"/>
          <w:szCs w:val="24"/>
        </w:rPr>
        <w:lastRenderedPageBreak/>
        <w:drawing>
          <wp:inline distT="0" distB="0" distL="0" distR="0" wp14:anchorId="7E5AD778" wp14:editId="20333C39">
            <wp:extent cx="5731510" cy="3274695"/>
            <wp:effectExtent l="0" t="0" r="2540" b="1905"/>
            <wp:docPr id="12093197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319703" name=""/>
                    <pic:cNvPicPr/>
                  </pic:nvPicPr>
                  <pic:blipFill>
                    <a:blip r:embed="rId61"/>
                    <a:stretch>
                      <a:fillRect/>
                    </a:stretch>
                  </pic:blipFill>
                  <pic:spPr>
                    <a:xfrm>
                      <a:off x="0" y="0"/>
                      <a:ext cx="5731510" cy="3274695"/>
                    </a:xfrm>
                    <a:prstGeom prst="rect">
                      <a:avLst/>
                    </a:prstGeom>
                  </pic:spPr>
                </pic:pic>
              </a:graphicData>
            </a:graphic>
          </wp:inline>
        </w:drawing>
      </w:r>
    </w:p>
    <w:p w14:paraId="127855F8" w14:textId="3F52758D" w:rsidR="003A0848" w:rsidRPr="00A85574" w:rsidRDefault="006C3A81" w:rsidP="00A85574">
      <w:pPr>
        <w:pStyle w:val="Caption"/>
        <w:jc w:val="center"/>
        <w:rPr>
          <w:rFonts w:cs="Times New Roman"/>
          <w:b/>
          <w:bCs/>
          <w:sz w:val="20"/>
          <w:szCs w:val="20"/>
        </w:rPr>
      </w:pPr>
      <w:bookmarkStart w:id="102" w:name="_Toc169474850"/>
      <w:r w:rsidRPr="00A85574">
        <w:rPr>
          <w:sz w:val="20"/>
          <w:szCs w:val="20"/>
        </w:rPr>
        <w:t xml:space="preserve">Figure </w:t>
      </w:r>
      <w:r w:rsidRPr="00A85574">
        <w:rPr>
          <w:sz w:val="20"/>
          <w:szCs w:val="20"/>
        </w:rPr>
        <w:fldChar w:fldCharType="begin"/>
      </w:r>
      <w:r w:rsidRPr="00A85574">
        <w:rPr>
          <w:sz w:val="20"/>
          <w:szCs w:val="20"/>
        </w:rPr>
        <w:instrText xml:space="preserve"> SEQ Figure \* ARABIC </w:instrText>
      </w:r>
      <w:r w:rsidRPr="00A85574">
        <w:rPr>
          <w:sz w:val="20"/>
          <w:szCs w:val="20"/>
        </w:rPr>
        <w:fldChar w:fldCharType="separate"/>
      </w:r>
      <w:r w:rsidRPr="00A85574">
        <w:rPr>
          <w:noProof/>
          <w:sz w:val="20"/>
          <w:szCs w:val="20"/>
        </w:rPr>
        <w:t>26</w:t>
      </w:r>
      <w:r w:rsidRPr="00A85574">
        <w:rPr>
          <w:sz w:val="20"/>
          <w:szCs w:val="20"/>
        </w:rPr>
        <w:fldChar w:fldCharType="end"/>
      </w:r>
      <w:r w:rsidRPr="00A85574">
        <w:rPr>
          <w:rFonts w:cs="Times New Roman"/>
          <w:b/>
          <w:bCs/>
          <w:sz w:val="20"/>
          <w:szCs w:val="20"/>
        </w:rPr>
        <w:t>: Source created by Researcher</w:t>
      </w:r>
      <w:bookmarkEnd w:id="102"/>
    </w:p>
    <w:p w14:paraId="2D86CCCF" w14:textId="5B727D76" w:rsidR="003A0848" w:rsidRPr="004D2DE7" w:rsidRDefault="00724B97" w:rsidP="004D2DE7">
      <w:pPr>
        <w:rPr>
          <w:rFonts w:eastAsia="Times New Roman" w:cs="Times New Roman"/>
          <w:color w:val="auto"/>
          <w:szCs w:val="24"/>
        </w:rPr>
      </w:pPr>
      <w:r w:rsidRPr="004D2DE7">
        <w:rPr>
          <w:rFonts w:cs="Times New Roman"/>
          <w:b/>
          <w:bCs/>
          <w:color w:val="auto"/>
          <w:szCs w:val="24"/>
        </w:rPr>
        <w:t>Illustration:</w:t>
      </w:r>
      <w:r w:rsidR="00C975B2">
        <w:rPr>
          <w:rFonts w:eastAsia="Times New Roman" w:cs="Times New Roman"/>
          <w:color w:val="auto"/>
          <w:szCs w:val="24"/>
        </w:rPr>
        <w:t xml:space="preserve"> </w:t>
      </w:r>
      <w:r w:rsidR="003A0848" w:rsidRPr="004D2DE7">
        <w:rPr>
          <w:rFonts w:eastAsia="Times New Roman" w:cs="Times New Roman"/>
          <w:color w:val="auto"/>
          <w:szCs w:val="24"/>
        </w:rPr>
        <w:t>Artificial intelligence (AI) improves learning and development, according to most respondents (55.9%) or strongly (27.1%). While a lesser percentage are unsure (11.9%) or strongly disagree (3.4%), this still indicates widespread agreement with significant variation.</w:t>
      </w:r>
    </w:p>
    <w:p w14:paraId="73565A1F" w14:textId="77777777" w:rsidR="00CC02C3" w:rsidRDefault="00CC02C3" w:rsidP="00E577F4">
      <w:pPr>
        <w:jc w:val="center"/>
        <w:rPr>
          <w:rFonts w:cs="Times New Roman"/>
          <w:b/>
          <w:bCs/>
          <w:szCs w:val="24"/>
        </w:rPr>
      </w:pPr>
      <w:r w:rsidRPr="00CC02C3">
        <w:rPr>
          <w:rFonts w:cs="Times New Roman"/>
          <w:b/>
          <w:bCs/>
          <w:noProof/>
          <w:szCs w:val="24"/>
        </w:rPr>
        <w:drawing>
          <wp:inline distT="0" distB="0" distL="0" distR="0" wp14:anchorId="05C38A5B" wp14:editId="52CC46C1">
            <wp:extent cx="4705350" cy="2114550"/>
            <wp:effectExtent l="0" t="0" r="0" b="0"/>
            <wp:docPr id="1900344638"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344638" name="Picture 1" descr="A table with numbers and text&#10;&#10;Description automatically generated"/>
                    <pic:cNvPicPr/>
                  </pic:nvPicPr>
                  <pic:blipFill>
                    <a:blip r:embed="rId62"/>
                    <a:stretch>
                      <a:fillRect/>
                    </a:stretch>
                  </pic:blipFill>
                  <pic:spPr>
                    <a:xfrm>
                      <a:off x="0" y="0"/>
                      <a:ext cx="4705350" cy="2114550"/>
                    </a:xfrm>
                    <a:prstGeom prst="rect">
                      <a:avLst/>
                    </a:prstGeom>
                  </pic:spPr>
                </pic:pic>
              </a:graphicData>
            </a:graphic>
          </wp:inline>
        </w:drawing>
      </w:r>
    </w:p>
    <w:p w14:paraId="5ACF8162" w14:textId="7F1B516A" w:rsidR="003A0848" w:rsidRPr="00A85574" w:rsidRDefault="007F7963" w:rsidP="00A85574">
      <w:pPr>
        <w:pStyle w:val="Caption"/>
        <w:jc w:val="center"/>
        <w:rPr>
          <w:rFonts w:cs="Times New Roman"/>
          <w:sz w:val="20"/>
          <w:szCs w:val="20"/>
        </w:rPr>
      </w:pPr>
      <w:bookmarkStart w:id="103" w:name="_Toc169474420"/>
      <w:r w:rsidRPr="00A85574">
        <w:rPr>
          <w:sz w:val="20"/>
          <w:szCs w:val="20"/>
        </w:rPr>
        <w:t xml:space="preserve">Table </w:t>
      </w:r>
      <w:r w:rsidRPr="00A85574">
        <w:rPr>
          <w:sz w:val="20"/>
          <w:szCs w:val="20"/>
        </w:rPr>
        <w:fldChar w:fldCharType="begin"/>
      </w:r>
      <w:r w:rsidRPr="00A85574">
        <w:rPr>
          <w:sz w:val="20"/>
          <w:szCs w:val="20"/>
        </w:rPr>
        <w:instrText xml:space="preserve"> SEQ Table \* ARABIC </w:instrText>
      </w:r>
      <w:r w:rsidRPr="00A85574">
        <w:rPr>
          <w:sz w:val="20"/>
          <w:szCs w:val="20"/>
        </w:rPr>
        <w:fldChar w:fldCharType="separate"/>
      </w:r>
      <w:r w:rsidRPr="00A85574">
        <w:rPr>
          <w:noProof/>
          <w:sz w:val="20"/>
          <w:szCs w:val="20"/>
        </w:rPr>
        <w:t>27</w:t>
      </w:r>
      <w:r w:rsidRPr="00A85574">
        <w:rPr>
          <w:sz w:val="20"/>
          <w:szCs w:val="20"/>
        </w:rPr>
        <w:fldChar w:fldCharType="end"/>
      </w:r>
      <w:r w:rsidRPr="00A85574">
        <w:rPr>
          <w:rFonts w:cs="Times New Roman"/>
          <w:b/>
          <w:bCs/>
          <w:sz w:val="20"/>
          <w:szCs w:val="20"/>
        </w:rPr>
        <w:t>: Response to Question 27</w:t>
      </w:r>
      <w:bookmarkEnd w:id="103"/>
    </w:p>
    <w:p w14:paraId="2B35E6E4" w14:textId="77777777" w:rsidR="00EC4535" w:rsidRPr="004D2DE7" w:rsidRDefault="003A0848" w:rsidP="004D2DE7">
      <w:pPr>
        <w:keepNext/>
        <w:rPr>
          <w:rFonts w:cs="Times New Roman"/>
          <w:color w:val="auto"/>
          <w:szCs w:val="24"/>
        </w:rPr>
      </w:pPr>
      <w:r w:rsidRPr="004D2DE7">
        <w:rPr>
          <w:rFonts w:cs="Times New Roman"/>
          <w:noProof/>
          <w:color w:val="auto"/>
          <w:szCs w:val="24"/>
        </w:rPr>
        <w:lastRenderedPageBreak/>
        <w:drawing>
          <wp:inline distT="0" distB="0" distL="0" distR="0" wp14:anchorId="3BC2789E" wp14:editId="689A2CA6">
            <wp:extent cx="5731510" cy="3309620"/>
            <wp:effectExtent l="0" t="0" r="2540" b="5080"/>
            <wp:docPr id="666931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931478" name=""/>
                    <pic:cNvPicPr/>
                  </pic:nvPicPr>
                  <pic:blipFill>
                    <a:blip r:embed="rId63"/>
                    <a:stretch>
                      <a:fillRect/>
                    </a:stretch>
                  </pic:blipFill>
                  <pic:spPr>
                    <a:xfrm>
                      <a:off x="0" y="0"/>
                      <a:ext cx="5731510" cy="3309620"/>
                    </a:xfrm>
                    <a:prstGeom prst="rect">
                      <a:avLst/>
                    </a:prstGeom>
                  </pic:spPr>
                </pic:pic>
              </a:graphicData>
            </a:graphic>
          </wp:inline>
        </w:drawing>
      </w:r>
    </w:p>
    <w:p w14:paraId="65A3659D" w14:textId="6D7B85D8" w:rsidR="003A0848" w:rsidRPr="00A85574" w:rsidRDefault="006C3A81" w:rsidP="00A85574">
      <w:pPr>
        <w:pStyle w:val="Caption"/>
        <w:jc w:val="center"/>
        <w:rPr>
          <w:rFonts w:cs="Times New Roman"/>
          <w:b/>
          <w:bCs/>
          <w:sz w:val="20"/>
          <w:szCs w:val="20"/>
        </w:rPr>
      </w:pPr>
      <w:bookmarkStart w:id="104" w:name="_Toc169474851"/>
      <w:r w:rsidRPr="00A85574">
        <w:rPr>
          <w:sz w:val="20"/>
          <w:szCs w:val="20"/>
        </w:rPr>
        <w:t xml:space="preserve">Figure </w:t>
      </w:r>
      <w:r w:rsidRPr="00A85574">
        <w:rPr>
          <w:sz w:val="20"/>
          <w:szCs w:val="20"/>
        </w:rPr>
        <w:fldChar w:fldCharType="begin"/>
      </w:r>
      <w:r w:rsidRPr="00A85574">
        <w:rPr>
          <w:sz w:val="20"/>
          <w:szCs w:val="20"/>
        </w:rPr>
        <w:instrText xml:space="preserve"> SEQ Figure \* ARABIC </w:instrText>
      </w:r>
      <w:r w:rsidRPr="00A85574">
        <w:rPr>
          <w:sz w:val="20"/>
          <w:szCs w:val="20"/>
        </w:rPr>
        <w:fldChar w:fldCharType="separate"/>
      </w:r>
      <w:r w:rsidRPr="00A85574">
        <w:rPr>
          <w:noProof/>
          <w:sz w:val="20"/>
          <w:szCs w:val="20"/>
        </w:rPr>
        <w:t>27</w:t>
      </w:r>
      <w:r w:rsidRPr="00A85574">
        <w:rPr>
          <w:sz w:val="20"/>
          <w:szCs w:val="20"/>
        </w:rPr>
        <w:fldChar w:fldCharType="end"/>
      </w:r>
      <w:r w:rsidRPr="00A85574">
        <w:rPr>
          <w:rFonts w:cs="Times New Roman"/>
          <w:b/>
          <w:bCs/>
          <w:sz w:val="20"/>
          <w:szCs w:val="20"/>
        </w:rPr>
        <w:t>: Source created by Researcher</w:t>
      </w:r>
      <w:bookmarkEnd w:id="104"/>
    </w:p>
    <w:p w14:paraId="487E3025" w14:textId="13602125" w:rsidR="003A0848" w:rsidRPr="004D2DE7" w:rsidRDefault="00724B97" w:rsidP="004D2DE7">
      <w:pPr>
        <w:rPr>
          <w:rFonts w:eastAsia="Times New Roman" w:cs="Times New Roman"/>
          <w:color w:val="auto"/>
          <w:szCs w:val="24"/>
        </w:rPr>
      </w:pPr>
      <w:r w:rsidRPr="004D2DE7">
        <w:rPr>
          <w:rFonts w:cs="Times New Roman"/>
          <w:b/>
          <w:bCs/>
          <w:color w:val="auto"/>
          <w:szCs w:val="24"/>
        </w:rPr>
        <w:t>Illustration:</w:t>
      </w:r>
      <w:r w:rsidR="00C975B2">
        <w:rPr>
          <w:rFonts w:eastAsia="Times New Roman" w:cs="Times New Roman"/>
          <w:color w:val="auto"/>
          <w:szCs w:val="24"/>
        </w:rPr>
        <w:t xml:space="preserve"> </w:t>
      </w:r>
      <w:r w:rsidR="003A0848" w:rsidRPr="004D2DE7">
        <w:rPr>
          <w:rFonts w:eastAsia="Times New Roman" w:cs="Times New Roman"/>
          <w:color w:val="auto"/>
          <w:szCs w:val="24"/>
        </w:rPr>
        <w:t xml:space="preserve">Nearly half (45.8%) or nearly a </w:t>
      </w:r>
      <w:proofErr w:type="gramStart"/>
      <w:r w:rsidR="003A0848" w:rsidRPr="004D2DE7">
        <w:rPr>
          <w:rFonts w:eastAsia="Times New Roman" w:cs="Times New Roman"/>
          <w:color w:val="auto"/>
          <w:szCs w:val="24"/>
        </w:rPr>
        <w:t>third (27.1%),</w:t>
      </w:r>
      <w:proofErr w:type="gramEnd"/>
      <w:r w:rsidR="003A0848" w:rsidRPr="004D2DE7">
        <w:rPr>
          <w:rFonts w:eastAsia="Times New Roman" w:cs="Times New Roman"/>
          <w:color w:val="auto"/>
          <w:szCs w:val="24"/>
        </w:rPr>
        <w:t xml:space="preserve"> of those surveyed, think that AI helps identify patterns and insights. There is a good but not universal opinion, as some are ambivalent (22%), disagreeing (3.4%).</w:t>
      </w:r>
    </w:p>
    <w:p w14:paraId="4C28038B" w14:textId="77777777" w:rsidR="00CC02C3" w:rsidRDefault="00CC02C3" w:rsidP="00E577F4">
      <w:pPr>
        <w:jc w:val="center"/>
        <w:rPr>
          <w:rFonts w:cs="Times New Roman"/>
          <w:b/>
          <w:bCs/>
          <w:szCs w:val="24"/>
        </w:rPr>
      </w:pPr>
      <w:r w:rsidRPr="00CC02C3">
        <w:rPr>
          <w:rFonts w:cs="Times New Roman"/>
          <w:b/>
          <w:bCs/>
          <w:noProof/>
          <w:szCs w:val="24"/>
        </w:rPr>
        <w:drawing>
          <wp:inline distT="0" distB="0" distL="0" distR="0" wp14:anchorId="66F47072" wp14:editId="712DBFE0">
            <wp:extent cx="4853398" cy="1807699"/>
            <wp:effectExtent l="0" t="0" r="4445" b="2540"/>
            <wp:docPr id="1194636860"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636860" name="Picture 1" descr="A table with numbers and text&#10;&#10;Description automatically generated"/>
                    <pic:cNvPicPr/>
                  </pic:nvPicPr>
                  <pic:blipFill>
                    <a:blip r:embed="rId64"/>
                    <a:stretch>
                      <a:fillRect/>
                    </a:stretch>
                  </pic:blipFill>
                  <pic:spPr>
                    <a:xfrm>
                      <a:off x="0" y="0"/>
                      <a:ext cx="4874587" cy="1815591"/>
                    </a:xfrm>
                    <a:prstGeom prst="rect">
                      <a:avLst/>
                    </a:prstGeom>
                  </pic:spPr>
                </pic:pic>
              </a:graphicData>
            </a:graphic>
          </wp:inline>
        </w:drawing>
      </w:r>
    </w:p>
    <w:p w14:paraId="7B45F069" w14:textId="36669CC9" w:rsidR="003A0848" w:rsidRPr="00A85574" w:rsidRDefault="007F7963" w:rsidP="00A85574">
      <w:pPr>
        <w:pStyle w:val="Caption"/>
        <w:jc w:val="center"/>
        <w:rPr>
          <w:rFonts w:cs="Times New Roman"/>
          <w:b/>
          <w:bCs/>
          <w:sz w:val="20"/>
          <w:szCs w:val="20"/>
        </w:rPr>
      </w:pPr>
      <w:bookmarkStart w:id="105" w:name="_Toc169474421"/>
      <w:r w:rsidRPr="00A85574">
        <w:rPr>
          <w:sz w:val="20"/>
          <w:szCs w:val="20"/>
        </w:rPr>
        <w:t xml:space="preserve">Table </w:t>
      </w:r>
      <w:r w:rsidRPr="00A85574">
        <w:rPr>
          <w:sz w:val="20"/>
          <w:szCs w:val="20"/>
        </w:rPr>
        <w:fldChar w:fldCharType="begin"/>
      </w:r>
      <w:r w:rsidRPr="00A85574">
        <w:rPr>
          <w:sz w:val="20"/>
          <w:szCs w:val="20"/>
        </w:rPr>
        <w:instrText xml:space="preserve"> SEQ Table \* ARABIC </w:instrText>
      </w:r>
      <w:r w:rsidRPr="00A85574">
        <w:rPr>
          <w:sz w:val="20"/>
          <w:szCs w:val="20"/>
        </w:rPr>
        <w:fldChar w:fldCharType="separate"/>
      </w:r>
      <w:r w:rsidRPr="00A85574">
        <w:rPr>
          <w:noProof/>
          <w:sz w:val="20"/>
          <w:szCs w:val="20"/>
        </w:rPr>
        <w:t>28</w:t>
      </w:r>
      <w:r w:rsidRPr="00A85574">
        <w:rPr>
          <w:sz w:val="20"/>
          <w:szCs w:val="20"/>
        </w:rPr>
        <w:fldChar w:fldCharType="end"/>
      </w:r>
      <w:r w:rsidRPr="00A85574">
        <w:rPr>
          <w:rFonts w:cs="Times New Roman"/>
          <w:b/>
          <w:bCs/>
          <w:sz w:val="20"/>
          <w:szCs w:val="20"/>
        </w:rPr>
        <w:t>: Response to Question 28</w:t>
      </w:r>
      <w:bookmarkEnd w:id="105"/>
    </w:p>
    <w:p w14:paraId="3262FF0B" w14:textId="77777777" w:rsidR="00EC4535" w:rsidRPr="004D2DE7" w:rsidRDefault="003A0848" w:rsidP="004D2DE7">
      <w:pPr>
        <w:keepNext/>
        <w:rPr>
          <w:rFonts w:cs="Times New Roman"/>
          <w:color w:val="auto"/>
          <w:szCs w:val="24"/>
        </w:rPr>
      </w:pPr>
      <w:r w:rsidRPr="004D2DE7">
        <w:rPr>
          <w:rFonts w:cs="Times New Roman"/>
          <w:noProof/>
          <w:color w:val="auto"/>
          <w:szCs w:val="24"/>
        </w:rPr>
        <w:lastRenderedPageBreak/>
        <w:drawing>
          <wp:inline distT="0" distB="0" distL="0" distR="0" wp14:anchorId="6A2033A8" wp14:editId="7DAFC341">
            <wp:extent cx="5731510" cy="3317875"/>
            <wp:effectExtent l="0" t="0" r="2540" b="0"/>
            <wp:docPr id="854644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64425" name=""/>
                    <pic:cNvPicPr/>
                  </pic:nvPicPr>
                  <pic:blipFill>
                    <a:blip r:embed="rId65"/>
                    <a:stretch>
                      <a:fillRect/>
                    </a:stretch>
                  </pic:blipFill>
                  <pic:spPr>
                    <a:xfrm>
                      <a:off x="0" y="0"/>
                      <a:ext cx="5731510" cy="3317875"/>
                    </a:xfrm>
                    <a:prstGeom prst="rect">
                      <a:avLst/>
                    </a:prstGeom>
                  </pic:spPr>
                </pic:pic>
              </a:graphicData>
            </a:graphic>
          </wp:inline>
        </w:drawing>
      </w:r>
    </w:p>
    <w:p w14:paraId="4524D771" w14:textId="66C43987" w:rsidR="003A0848" w:rsidRPr="00E577F4" w:rsidRDefault="006C3A81" w:rsidP="006C3A81">
      <w:pPr>
        <w:pStyle w:val="Caption"/>
        <w:rPr>
          <w:rFonts w:cs="Times New Roman"/>
          <w:b/>
          <w:bCs/>
          <w:sz w:val="24"/>
          <w:szCs w:val="24"/>
        </w:rPr>
      </w:pPr>
      <w:bookmarkStart w:id="106" w:name="_Toc169474852"/>
      <w:r>
        <w:t xml:space="preserve">Figure </w:t>
      </w:r>
      <w:r>
        <w:fldChar w:fldCharType="begin"/>
      </w:r>
      <w:r>
        <w:instrText xml:space="preserve"> SEQ Figure \* ARABIC </w:instrText>
      </w:r>
      <w:r>
        <w:fldChar w:fldCharType="separate"/>
      </w:r>
      <w:r>
        <w:rPr>
          <w:noProof/>
        </w:rPr>
        <w:t>28</w:t>
      </w:r>
      <w:r>
        <w:fldChar w:fldCharType="end"/>
      </w:r>
      <w:r w:rsidRPr="00E577F4">
        <w:rPr>
          <w:rFonts w:cs="Times New Roman"/>
          <w:b/>
          <w:bCs/>
          <w:sz w:val="24"/>
          <w:szCs w:val="24"/>
        </w:rPr>
        <w:t xml:space="preserve">: </w:t>
      </w:r>
      <w:r>
        <w:rPr>
          <w:rFonts w:cs="Times New Roman"/>
          <w:b/>
          <w:bCs/>
          <w:sz w:val="24"/>
          <w:szCs w:val="24"/>
        </w:rPr>
        <w:t>Source created by Researcher</w:t>
      </w:r>
      <w:bookmarkEnd w:id="106"/>
    </w:p>
    <w:p w14:paraId="3169E816" w14:textId="7542C7E0" w:rsidR="003A0848" w:rsidRDefault="00724B97" w:rsidP="004D2DE7">
      <w:pPr>
        <w:rPr>
          <w:rFonts w:eastAsia="Times New Roman" w:cs="Times New Roman"/>
          <w:color w:val="auto"/>
          <w:szCs w:val="24"/>
        </w:rPr>
      </w:pPr>
      <w:r w:rsidRPr="004D2DE7">
        <w:rPr>
          <w:rFonts w:cs="Times New Roman"/>
          <w:b/>
          <w:bCs/>
          <w:color w:val="auto"/>
          <w:szCs w:val="24"/>
        </w:rPr>
        <w:t>Illustration:</w:t>
      </w:r>
      <w:r w:rsidR="00C975B2">
        <w:rPr>
          <w:rFonts w:cs="Times New Roman"/>
          <w:b/>
          <w:bCs/>
          <w:color w:val="auto"/>
          <w:szCs w:val="24"/>
        </w:rPr>
        <w:t xml:space="preserve"> </w:t>
      </w:r>
      <w:r w:rsidR="003A0848" w:rsidRPr="004D2DE7">
        <w:rPr>
          <w:rFonts w:eastAsia="Times New Roman" w:cs="Times New Roman"/>
          <w:color w:val="auto"/>
          <w:szCs w:val="24"/>
        </w:rPr>
        <w:t xml:space="preserve">Nearly 60% of people think AI is fair and helps provide better results. Nevertheless, 27.1% are uncertain, and 13.6% are sceptical, but otherwise have a good outlook. </w:t>
      </w:r>
    </w:p>
    <w:p w14:paraId="396628B0" w14:textId="77777777" w:rsidR="00C975B2" w:rsidRPr="00C975B2" w:rsidRDefault="00C975B2" w:rsidP="004D2DE7">
      <w:pPr>
        <w:rPr>
          <w:rFonts w:cs="Times New Roman"/>
          <w:b/>
          <w:bCs/>
          <w:color w:val="auto"/>
          <w:szCs w:val="24"/>
        </w:rPr>
      </w:pPr>
    </w:p>
    <w:p w14:paraId="6AFE87B5" w14:textId="77777777" w:rsidR="00CC02C3" w:rsidRDefault="00CC02C3" w:rsidP="00E577F4">
      <w:pPr>
        <w:jc w:val="center"/>
        <w:rPr>
          <w:rFonts w:cs="Times New Roman"/>
          <w:b/>
          <w:bCs/>
          <w:szCs w:val="24"/>
        </w:rPr>
      </w:pPr>
      <w:r w:rsidRPr="00CC02C3">
        <w:rPr>
          <w:rFonts w:cs="Times New Roman"/>
          <w:b/>
          <w:bCs/>
          <w:noProof/>
          <w:szCs w:val="24"/>
        </w:rPr>
        <w:drawing>
          <wp:inline distT="0" distB="0" distL="0" distR="0" wp14:anchorId="5A8F2021" wp14:editId="41A92A22">
            <wp:extent cx="4705350" cy="1952625"/>
            <wp:effectExtent l="0" t="0" r="0" b="9525"/>
            <wp:docPr id="1354882"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882" name="Picture 1" descr="A screenshot of a graph&#10;&#10;Description automatically generated"/>
                    <pic:cNvPicPr/>
                  </pic:nvPicPr>
                  <pic:blipFill>
                    <a:blip r:embed="rId66"/>
                    <a:stretch>
                      <a:fillRect/>
                    </a:stretch>
                  </pic:blipFill>
                  <pic:spPr>
                    <a:xfrm>
                      <a:off x="0" y="0"/>
                      <a:ext cx="4705350" cy="1952625"/>
                    </a:xfrm>
                    <a:prstGeom prst="rect">
                      <a:avLst/>
                    </a:prstGeom>
                  </pic:spPr>
                </pic:pic>
              </a:graphicData>
            </a:graphic>
          </wp:inline>
        </w:drawing>
      </w:r>
    </w:p>
    <w:p w14:paraId="0ADF5EE8" w14:textId="64580A1B" w:rsidR="003A0848" w:rsidRPr="00A85574" w:rsidRDefault="007F7963" w:rsidP="00A85574">
      <w:pPr>
        <w:pStyle w:val="Caption"/>
        <w:jc w:val="center"/>
        <w:rPr>
          <w:rFonts w:cs="Times New Roman"/>
          <w:b/>
          <w:bCs/>
          <w:sz w:val="20"/>
          <w:szCs w:val="20"/>
        </w:rPr>
      </w:pPr>
      <w:bookmarkStart w:id="107" w:name="_Toc169474422"/>
      <w:r w:rsidRPr="00A85574">
        <w:rPr>
          <w:sz w:val="20"/>
          <w:szCs w:val="20"/>
        </w:rPr>
        <w:t xml:space="preserve">Table </w:t>
      </w:r>
      <w:r w:rsidRPr="00A85574">
        <w:rPr>
          <w:sz w:val="20"/>
          <w:szCs w:val="20"/>
        </w:rPr>
        <w:fldChar w:fldCharType="begin"/>
      </w:r>
      <w:r w:rsidRPr="00A85574">
        <w:rPr>
          <w:sz w:val="20"/>
          <w:szCs w:val="20"/>
        </w:rPr>
        <w:instrText xml:space="preserve"> SEQ Table \* ARABIC </w:instrText>
      </w:r>
      <w:r w:rsidRPr="00A85574">
        <w:rPr>
          <w:sz w:val="20"/>
          <w:szCs w:val="20"/>
        </w:rPr>
        <w:fldChar w:fldCharType="separate"/>
      </w:r>
      <w:r w:rsidRPr="00A85574">
        <w:rPr>
          <w:noProof/>
          <w:sz w:val="20"/>
          <w:szCs w:val="20"/>
        </w:rPr>
        <w:t>29</w:t>
      </w:r>
      <w:r w:rsidRPr="00A85574">
        <w:rPr>
          <w:sz w:val="20"/>
          <w:szCs w:val="20"/>
        </w:rPr>
        <w:fldChar w:fldCharType="end"/>
      </w:r>
      <w:r w:rsidRPr="00A85574">
        <w:rPr>
          <w:rFonts w:cs="Times New Roman"/>
          <w:b/>
          <w:bCs/>
          <w:sz w:val="20"/>
          <w:szCs w:val="20"/>
        </w:rPr>
        <w:t>: Response to Question 29</w:t>
      </w:r>
      <w:bookmarkEnd w:id="107"/>
    </w:p>
    <w:p w14:paraId="1F53E885" w14:textId="77777777" w:rsidR="00EC4535" w:rsidRPr="004D2DE7" w:rsidRDefault="003A0848" w:rsidP="004D2DE7">
      <w:pPr>
        <w:keepNext/>
        <w:rPr>
          <w:rFonts w:cs="Times New Roman"/>
          <w:color w:val="auto"/>
          <w:szCs w:val="24"/>
        </w:rPr>
      </w:pPr>
      <w:r w:rsidRPr="004D2DE7">
        <w:rPr>
          <w:rFonts w:cs="Times New Roman"/>
          <w:noProof/>
          <w:color w:val="auto"/>
          <w:szCs w:val="24"/>
        </w:rPr>
        <w:lastRenderedPageBreak/>
        <w:drawing>
          <wp:inline distT="0" distB="0" distL="0" distR="0" wp14:anchorId="46CB07E7" wp14:editId="5AE2847B">
            <wp:extent cx="5731510" cy="3273425"/>
            <wp:effectExtent l="0" t="0" r="2540" b="3175"/>
            <wp:docPr id="14738838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3883812" name=""/>
                    <pic:cNvPicPr/>
                  </pic:nvPicPr>
                  <pic:blipFill>
                    <a:blip r:embed="rId67"/>
                    <a:stretch>
                      <a:fillRect/>
                    </a:stretch>
                  </pic:blipFill>
                  <pic:spPr>
                    <a:xfrm>
                      <a:off x="0" y="0"/>
                      <a:ext cx="5731510" cy="3273425"/>
                    </a:xfrm>
                    <a:prstGeom prst="rect">
                      <a:avLst/>
                    </a:prstGeom>
                  </pic:spPr>
                </pic:pic>
              </a:graphicData>
            </a:graphic>
          </wp:inline>
        </w:drawing>
      </w:r>
    </w:p>
    <w:p w14:paraId="36489BF6" w14:textId="7ADEA4CA" w:rsidR="003A0848" w:rsidRPr="00A85574" w:rsidRDefault="006C3A81" w:rsidP="00A85574">
      <w:pPr>
        <w:pStyle w:val="Caption"/>
        <w:jc w:val="center"/>
        <w:rPr>
          <w:rFonts w:cs="Times New Roman"/>
          <w:b/>
          <w:bCs/>
          <w:sz w:val="20"/>
          <w:szCs w:val="20"/>
        </w:rPr>
      </w:pPr>
      <w:bookmarkStart w:id="108" w:name="_Toc169474853"/>
      <w:r w:rsidRPr="00A85574">
        <w:rPr>
          <w:sz w:val="20"/>
          <w:szCs w:val="20"/>
        </w:rPr>
        <w:t xml:space="preserve">Figure </w:t>
      </w:r>
      <w:r w:rsidRPr="00A85574">
        <w:rPr>
          <w:sz w:val="20"/>
          <w:szCs w:val="20"/>
        </w:rPr>
        <w:fldChar w:fldCharType="begin"/>
      </w:r>
      <w:r w:rsidRPr="00A85574">
        <w:rPr>
          <w:sz w:val="20"/>
          <w:szCs w:val="20"/>
        </w:rPr>
        <w:instrText xml:space="preserve"> SEQ Figure \* ARABIC </w:instrText>
      </w:r>
      <w:r w:rsidRPr="00A85574">
        <w:rPr>
          <w:sz w:val="20"/>
          <w:szCs w:val="20"/>
        </w:rPr>
        <w:fldChar w:fldCharType="separate"/>
      </w:r>
      <w:r w:rsidRPr="00A85574">
        <w:rPr>
          <w:noProof/>
          <w:sz w:val="20"/>
          <w:szCs w:val="20"/>
        </w:rPr>
        <w:t>29</w:t>
      </w:r>
      <w:r w:rsidRPr="00A85574">
        <w:rPr>
          <w:sz w:val="20"/>
          <w:szCs w:val="20"/>
        </w:rPr>
        <w:fldChar w:fldCharType="end"/>
      </w:r>
      <w:r w:rsidRPr="00A85574">
        <w:rPr>
          <w:rFonts w:cs="Times New Roman"/>
          <w:b/>
          <w:bCs/>
          <w:sz w:val="20"/>
          <w:szCs w:val="20"/>
        </w:rPr>
        <w:t>: Source created by Researcher</w:t>
      </w:r>
      <w:bookmarkEnd w:id="108"/>
    </w:p>
    <w:p w14:paraId="1A93F041" w14:textId="1CDD80A7" w:rsidR="003A0848" w:rsidRPr="00C975B2" w:rsidRDefault="00724B97" w:rsidP="004D2DE7">
      <w:pPr>
        <w:rPr>
          <w:rFonts w:cs="Times New Roman"/>
          <w:b/>
          <w:bCs/>
          <w:color w:val="auto"/>
          <w:szCs w:val="24"/>
        </w:rPr>
      </w:pPr>
      <w:r w:rsidRPr="004D2DE7">
        <w:rPr>
          <w:rFonts w:cs="Times New Roman"/>
          <w:b/>
          <w:bCs/>
          <w:color w:val="auto"/>
          <w:szCs w:val="24"/>
        </w:rPr>
        <w:t>Illustration:</w:t>
      </w:r>
      <w:r w:rsidR="00C975B2">
        <w:rPr>
          <w:rFonts w:cs="Times New Roman"/>
          <w:b/>
          <w:bCs/>
          <w:color w:val="auto"/>
          <w:szCs w:val="24"/>
        </w:rPr>
        <w:t xml:space="preserve"> </w:t>
      </w:r>
      <w:r w:rsidR="003A0848" w:rsidRPr="004D2DE7">
        <w:rPr>
          <w:rFonts w:eastAsia="Times New Roman" w:cs="Times New Roman"/>
          <w:color w:val="auto"/>
          <w:szCs w:val="24"/>
        </w:rPr>
        <w:t xml:space="preserve">With an additional 18.6% strongly agreeing, </w:t>
      </w:r>
      <w:proofErr w:type="gramStart"/>
      <w:r w:rsidR="003A0848" w:rsidRPr="004D2DE7">
        <w:rPr>
          <w:rFonts w:eastAsia="Times New Roman" w:cs="Times New Roman"/>
          <w:color w:val="auto"/>
          <w:szCs w:val="24"/>
        </w:rPr>
        <w:t>the majority of</w:t>
      </w:r>
      <w:proofErr w:type="gramEnd"/>
      <w:r w:rsidR="003A0848" w:rsidRPr="004D2DE7">
        <w:rPr>
          <w:rFonts w:eastAsia="Times New Roman" w:cs="Times New Roman"/>
          <w:color w:val="auto"/>
          <w:szCs w:val="24"/>
        </w:rPr>
        <w:t xml:space="preserve"> respondents (62.7%) believe that AI can assist executives and recruiters in learning complex technology skills. Weakly 3.4% disagree, 1.7% strongly disagree, and 13.6% are unsure. Leaders and recruiters seem to have a firm faith in AI's ability to make technology learning easier.</w:t>
      </w:r>
    </w:p>
    <w:p w14:paraId="79C1A32A" w14:textId="77777777" w:rsidR="00CC02C3" w:rsidRDefault="00CC02C3" w:rsidP="00E577F4">
      <w:pPr>
        <w:jc w:val="center"/>
        <w:rPr>
          <w:rFonts w:cs="Times New Roman"/>
          <w:b/>
          <w:bCs/>
          <w:szCs w:val="24"/>
        </w:rPr>
      </w:pPr>
      <w:r w:rsidRPr="00CC02C3">
        <w:rPr>
          <w:rFonts w:cs="Times New Roman"/>
          <w:b/>
          <w:bCs/>
          <w:noProof/>
          <w:szCs w:val="24"/>
        </w:rPr>
        <w:drawing>
          <wp:inline distT="0" distB="0" distL="0" distR="0" wp14:anchorId="420EFD13" wp14:editId="149D8011">
            <wp:extent cx="4705350" cy="2143125"/>
            <wp:effectExtent l="0" t="0" r="0" b="9525"/>
            <wp:docPr id="779932105"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932105" name="Picture 1" descr="A table with numbers and text&#10;&#10;Description automatically generated"/>
                    <pic:cNvPicPr/>
                  </pic:nvPicPr>
                  <pic:blipFill>
                    <a:blip r:embed="rId68"/>
                    <a:stretch>
                      <a:fillRect/>
                    </a:stretch>
                  </pic:blipFill>
                  <pic:spPr>
                    <a:xfrm>
                      <a:off x="0" y="0"/>
                      <a:ext cx="4705350" cy="2143125"/>
                    </a:xfrm>
                    <a:prstGeom prst="rect">
                      <a:avLst/>
                    </a:prstGeom>
                  </pic:spPr>
                </pic:pic>
              </a:graphicData>
            </a:graphic>
          </wp:inline>
        </w:drawing>
      </w:r>
    </w:p>
    <w:p w14:paraId="2D4B6DF2" w14:textId="76F7145E" w:rsidR="003A0848" w:rsidRPr="00A85574" w:rsidRDefault="007F7963" w:rsidP="00A85574">
      <w:pPr>
        <w:pStyle w:val="Caption"/>
        <w:jc w:val="center"/>
        <w:rPr>
          <w:rFonts w:cs="Times New Roman"/>
          <w:b/>
          <w:bCs/>
          <w:sz w:val="20"/>
          <w:szCs w:val="20"/>
        </w:rPr>
      </w:pPr>
      <w:bookmarkStart w:id="109" w:name="_Toc169474423"/>
      <w:r w:rsidRPr="00A85574">
        <w:rPr>
          <w:sz w:val="20"/>
          <w:szCs w:val="20"/>
        </w:rPr>
        <w:t xml:space="preserve">Table </w:t>
      </w:r>
      <w:r w:rsidRPr="00A85574">
        <w:rPr>
          <w:sz w:val="20"/>
          <w:szCs w:val="20"/>
        </w:rPr>
        <w:fldChar w:fldCharType="begin"/>
      </w:r>
      <w:r w:rsidRPr="00A85574">
        <w:rPr>
          <w:sz w:val="20"/>
          <w:szCs w:val="20"/>
        </w:rPr>
        <w:instrText xml:space="preserve"> SEQ Table \* ARABIC </w:instrText>
      </w:r>
      <w:r w:rsidRPr="00A85574">
        <w:rPr>
          <w:sz w:val="20"/>
          <w:szCs w:val="20"/>
        </w:rPr>
        <w:fldChar w:fldCharType="separate"/>
      </w:r>
      <w:r w:rsidRPr="00A85574">
        <w:rPr>
          <w:noProof/>
          <w:sz w:val="20"/>
          <w:szCs w:val="20"/>
        </w:rPr>
        <w:t>30</w:t>
      </w:r>
      <w:r w:rsidRPr="00A85574">
        <w:rPr>
          <w:sz w:val="20"/>
          <w:szCs w:val="20"/>
        </w:rPr>
        <w:fldChar w:fldCharType="end"/>
      </w:r>
      <w:r w:rsidRPr="00A85574">
        <w:rPr>
          <w:rFonts w:cs="Times New Roman"/>
          <w:b/>
          <w:bCs/>
          <w:sz w:val="20"/>
          <w:szCs w:val="20"/>
        </w:rPr>
        <w:t>: Response to Question 30</w:t>
      </w:r>
      <w:bookmarkEnd w:id="109"/>
    </w:p>
    <w:p w14:paraId="5E35C3F9" w14:textId="77777777" w:rsidR="00EC4535" w:rsidRPr="004D2DE7" w:rsidRDefault="003A0848" w:rsidP="004D2DE7">
      <w:pPr>
        <w:keepNext/>
        <w:rPr>
          <w:rFonts w:cs="Times New Roman"/>
          <w:color w:val="auto"/>
          <w:szCs w:val="24"/>
        </w:rPr>
      </w:pPr>
      <w:r w:rsidRPr="004D2DE7">
        <w:rPr>
          <w:rFonts w:cs="Times New Roman"/>
          <w:noProof/>
          <w:color w:val="auto"/>
          <w:szCs w:val="24"/>
        </w:rPr>
        <w:lastRenderedPageBreak/>
        <w:drawing>
          <wp:inline distT="0" distB="0" distL="0" distR="0" wp14:anchorId="396C20BC" wp14:editId="3F0143DE">
            <wp:extent cx="5731510" cy="3350895"/>
            <wp:effectExtent l="0" t="0" r="2540" b="1905"/>
            <wp:docPr id="12091253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125306" name=""/>
                    <pic:cNvPicPr/>
                  </pic:nvPicPr>
                  <pic:blipFill>
                    <a:blip r:embed="rId69"/>
                    <a:stretch>
                      <a:fillRect/>
                    </a:stretch>
                  </pic:blipFill>
                  <pic:spPr>
                    <a:xfrm>
                      <a:off x="0" y="0"/>
                      <a:ext cx="5731510" cy="3350895"/>
                    </a:xfrm>
                    <a:prstGeom prst="rect">
                      <a:avLst/>
                    </a:prstGeom>
                  </pic:spPr>
                </pic:pic>
              </a:graphicData>
            </a:graphic>
          </wp:inline>
        </w:drawing>
      </w:r>
    </w:p>
    <w:p w14:paraId="41C5B16F" w14:textId="7619D12C" w:rsidR="003A0848" w:rsidRPr="00A85574" w:rsidRDefault="006C3A81" w:rsidP="00A85574">
      <w:pPr>
        <w:pStyle w:val="Caption"/>
        <w:jc w:val="center"/>
        <w:rPr>
          <w:rFonts w:cs="Times New Roman"/>
          <w:b/>
          <w:bCs/>
          <w:sz w:val="20"/>
          <w:szCs w:val="20"/>
        </w:rPr>
      </w:pPr>
      <w:bookmarkStart w:id="110" w:name="_Toc169474854"/>
      <w:r w:rsidRPr="00A85574">
        <w:rPr>
          <w:sz w:val="20"/>
          <w:szCs w:val="20"/>
        </w:rPr>
        <w:t xml:space="preserve">Figure </w:t>
      </w:r>
      <w:r w:rsidRPr="00A85574">
        <w:rPr>
          <w:sz w:val="20"/>
          <w:szCs w:val="20"/>
        </w:rPr>
        <w:fldChar w:fldCharType="begin"/>
      </w:r>
      <w:r w:rsidRPr="00A85574">
        <w:rPr>
          <w:sz w:val="20"/>
          <w:szCs w:val="20"/>
        </w:rPr>
        <w:instrText xml:space="preserve"> SEQ Figure \* ARABIC </w:instrText>
      </w:r>
      <w:r w:rsidRPr="00A85574">
        <w:rPr>
          <w:sz w:val="20"/>
          <w:szCs w:val="20"/>
        </w:rPr>
        <w:fldChar w:fldCharType="separate"/>
      </w:r>
      <w:r w:rsidRPr="00A85574">
        <w:rPr>
          <w:noProof/>
          <w:sz w:val="20"/>
          <w:szCs w:val="20"/>
        </w:rPr>
        <w:t>30</w:t>
      </w:r>
      <w:r w:rsidRPr="00A85574">
        <w:rPr>
          <w:sz w:val="20"/>
          <w:szCs w:val="20"/>
        </w:rPr>
        <w:fldChar w:fldCharType="end"/>
      </w:r>
      <w:r w:rsidRPr="00A85574">
        <w:rPr>
          <w:rFonts w:cs="Times New Roman"/>
          <w:b/>
          <w:bCs/>
          <w:sz w:val="20"/>
          <w:szCs w:val="20"/>
        </w:rPr>
        <w:t>: Source created by Researcher</w:t>
      </w:r>
      <w:bookmarkEnd w:id="110"/>
    </w:p>
    <w:p w14:paraId="37CF267C" w14:textId="448FBACF" w:rsidR="00EC4535" w:rsidRDefault="00724B97" w:rsidP="00E577F4">
      <w:pPr>
        <w:rPr>
          <w:rFonts w:eastAsia="Times New Roman" w:cs="Times New Roman"/>
          <w:color w:val="auto"/>
          <w:szCs w:val="24"/>
        </w:rPr>
      </w:pPr>
      <w:r w:rsidRPr="004D2DE7">
        <w:rPr>
          <w:rFonts w:cs="Times New Roman"/>
          <w:b/>
          <w:bCs/>
          <w:color w:val="auto"/>
          <w:szCs w:val="24"/>
        </w:rPr>
        <w:t>Illustration:</w:t>
      </w:r>
      <w:r w:rsidR="00C975B2">
        <w:rPr>
          <w:rFonts w:eastAsia="Times New Roman" w:cs="Times New Roman"/>
          <w:color w:val="auto"/>
          <w:szCs w:val="24"/>
        </w:rPr>
        <w:t xml:space="preserve"> </w:t>
      </w:r>
      <w:r w:rsidR="003A0848" w:rsidRPr="004D2DE7">
        <w:rPr>
          <w:rFonts w:eastAsia="Times New Roman" w:cs="Times New Roman"/>
          <w:color w:val="auto"/>
          <w:szCs w:val="24"/>
        </w:rPr>
        <w:t>Nearly half of respondents (45.8%) and a quarter (27.1%), respectively, think that AI in HRM boosts company performance and competitiveness. Only 8.5% of people agree, 6.8% strongly disagree, and 10.2% are unsure. This points to a mixed bag when it comes to opinions on the beneficial effects of AI on corporate performance and competitiveness.</w:t>
      </w:r>
    </w:p>
    <w:p w14:paraId="2A10BCE5" w14:textId="77777777" w:rsidR="00CC02C3" w:rsidRPr="00E577F4" w:rsidRDefault="00CC02C3" w:rsidP="00E577F4">
      <w:pPr>
        <w:rPr>
          <w:rFonts w:eastAsia="Times New Roman" w:cs="Times New Roman"/>
          <w:color w:val="auto"/>
          <w:szCs w:val="24"/>
        </w:rPr>
      </w:pPr>
    </w:p>
    <w:p w14:paraId="374A2A75" w14:textId="77777777" w:rsidR="00CC02C3" w:rsidRDefault="00CC02C3" w:rsidP="00E577F4">
      <w:pPr>
        <w:jc w:val="center"/>
        <w:rPr>
          <w:rFonts w:cs="Times New Roman"/>
          <w:b/>
          <w:bCs/>
          <w:szCs w:val="24"/>
        </w:rPr>
      </w:pPr>
      <w:r w:rsidRPr="00CC02C3">
        <w:rPr>
          <w:rFonts w:cs="Times New Roman"/>
          <w:b/>
          <w:bCs/>
          <w:noProof/>
          <w:szCs w:val="24"/>
        </w:rPr>
        <w:drawing>
          <wp:inline distT="0" distB="0" distL="0" distR="0" wp14:anchorId="2599DEA3" wp14:editId="334B9762">
            <wp:extent cx="4686300" cy="2143125"/>
            <wp:effectExtent l="0" t="0" r="0" b="9525"/>
            <wp:docPr id="893891133"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891133" name="Picture 1" descr="A table with numbers and text&#10;&#10;Description automatically generated"/>
                    <pic:cNvPicPr/>
                  </pic:nvPicPr>
                  <pic:blipFill>
                    <a:blip r:embed="rId70"/>
                    <a:stretch>
                      <a:fillRect/>
                    </a:stretch>
                  </pic:blipFill>
                  <pic:spPr>
                    <a:xfrm>
                      <a:off x="0" y="0"/>
                      <a:ext cx="4686300" cy="2143125"/>
                    </a:xfrm>
                    <a:prstGeom prst="rect">
                      <a:avLst/>
                    </a:prstGeom>
                  </pic:spPr>
                </pic:pic>
              </a:graphicData>
            </a:graphic>
          </wp:inline>
        </w:drawing>
      </w:r>
    </w:p>
    <w:p w14:paraId="52E4FE8B" w14:textId="57810DB0" w:rsidR="003A0848" w:rsidRPr="00A85574" w:rsidRDefault="007F7963" w:rsidP="00A85574">
      <w:pPr>
        <w:pStyle w:val="Caption"/>
        <w:jc w:val="center"/>
        <w:rPr>
          <w:rFonts w:cs="Times New Roman"/>
          <w:b/>
          <w:bCs/>
          <w:sz w:val="20"/>
          <w:szCs w:val="20"/>
        </w:rPr>
      </w:pPr>
      <w:bookmarkStart w:id="111" w:name="_Toc169474424"/>
      <w:r w:rsidRPr="00A85574">
        <w:rPr>
          <w:sz w:val="20"/>
          <w:szCs w:val="20"/>
        </w:rPr>
        <w:t xml:space="preserve">Table </w:t>
      </w:r>
      <w:r w:rsidRPr="00A85574">
        <w:rPr>
          <w:sz w:val="20"/>
          <w:szCs w:val="20"/>
        </w:rPr>
        <w:fldChar w:fldCharType="begin"/>
      </w:r>
      <w:r w:rsidRPr="00A85574">
        <w:rPr>
          <w:sz w:val="20"/>
          <w:szCs w:val="20"/>
        </w:rPr>
        <w:instrText xml:space="preserve"> SEQ Table \* ARABIC </w:instrText>
      </w:r>
      <w:r w:rsidRPr="00A85574">
        <w:rPr>
          <w:sz w:val="20"/>
          <w:szCs w:val="20"/>
        </w:rPr>
        <w:fldChar w:fldCharType="separate"/>
      </w:r>
      <w:r w:rsidRPr="00A85574">
        <w:rPr>
          <w:noProof/>
          <w:sz w:val="20"/>
          <w:szCs w:val="20"/>
        </w:rPr>
        <w:t>31</w:t>
      </w:r>
      <w:r w:rsidRPr="00A85574">
        <w:rPr>
          <w:sz w:val="20"/>
          <w:szCs w:val="20"/>
        </w:rPr>
        <w:fldChar w:fldCharType="end"/>
      </w:r>
      <w:r w:rsidRPr="00A85574">
        <w:rPr>
          <w:rFonts w:cs="Times New Roman"/>
          <w:b/>
          <w:bCs/>
          <w:sz w:val="20"/>
          <w:szCs w:val="20"/>
        </w:rPr>
        <w:t>: Response to Question 31</w:t>
      </w:r>
      <w:bookmarkEnd w:id="111"/>
    </w:p>
    <w:p w14:paraId="78F8BF0A" w14:textId="77777777" w:rsidR="00EC4535" w:rsidRPr="004D2DE7" w:rsidRDefault="003A0848" w:rsidP="004D2DE7">
      <w:pPr>
        <w:keepNext/>
        <w:rPr>
          <w:rFonts w:cs="Times New Roman"/>
          <w:color w:val="auto"/>
          <w:szCs w:val="24"/>
        </w:rPr>
      </w:pPr>
      <w:r w:rsidRPr="004D2DE7">
        <w:rPr>
          <w:rFonts w:cs="Times New Roman"/>
          <w:noProof/>
          <w:color w:val="auto"/>
          <w:szCs w:val="24"/>
        </w:rPr>
        <w:lastRenderedPageBreak/>
        <w:drawing>
          <wp:inline distT="0" distB="0" distL="0" distR="0" wp14:anchorId="5A315513" wp14:editId="2E9565AE">
            <wp:extent cx="5731510" cy="3278505"/>
            <wp:effectExtent l="0" t="0" r="2540" b="0"/>
            <wp:docPr id="9106241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624103" name=""/>
                    <pic:cNvPicPr/>
                  </pic:nvPicPr>
                  <pic:blipFill>
                    <a:blip r:embed="rId71"/>
                    <a:stretch>
                      <a:fillRect/>
                    </a:stretch>
                  </pic:blipFill>
                  <pic:spPr>
                    <a:xfrm>
                      <a:off x="0" y="0"/>
                      <a:ext cx="5731510" cy="3278505"/>
                    </a:xfrm>
                    <a:prstGeom prst="rect">
                      <a:avLst/>
                    </a:prstGeom>
                  </pic:spPr>
                </pic:pic>
              </a:graphicData>
            </a:graphic>
          </wp:inline>
        </w:drawing>
      </w:r>
    </w:p>
    <w:p w14:paraId="360607BE" w14:textId="51BE9F2D" w:rsidR="003A0848" w:rsidRPr="00A85574" w:rsidRDefault="006C3A81" w:rsidP="00A85574">
      <w:pPr>
        <w:pStyle w:val="Caption"/>
        <w:jc w:val="center"/>
        <w:rPr>
          <w:rFonts w:cs="Times New Roman"/>
          <w:b/>
          <w:bCs/>
          <w:sz w:val="20"/>
          <w:szCs w:val="20"/>
        </w:rPr>
      </w:pPr>
      <w:bookmarkStart w:id="112" w:name="_Toc169474855"/>
      <w:r w:rsidRPr="00A85574">
        <w:rPr>
          <w:sz w:val="20"/>
          <w:szCs w:val="20"/>
        </w:rPr>
        <w:t xml:space="preserve">Figure </w:t>
      </w:r>
      <w:r w:rsidRPr="00A85574">
        <w:rPr>
          <w:sz w:val="20"/>
          <w:szCs w:val="20"/>
        </w:rPr>
        <w:fldChar w:fldCharType="begin"/>
      </w:r>
      <w:r w:rsidRPr="00A85574">
        <w:rPr>
          <w:sz w:val="20"/>
          <w:szCs w:val="20"/>
        </w:rPr>
        <w:instrText xml:space="preserve"> SEQ Figure \* ARABIC </w:instrText>
      </w:r>
      <w:r w:rsidRPr="00A85574">
        <w:rPr>
          <w:sz w:val="20"/>
          <w:szCs w:val="20"/>
        </w:rPr>
        <w:fldChar w:fldCharType="separate"/>
      </w:r>
      <w:r w:rsidRPr="00A85574">
        <w:rPr>
          <w:noProof/>
          <w:sz w:val="20"/>
          <w:szCs w:val="20"/>
        </w:rPr>
        <w:t>31</w:t>
      </w:r>
      <w:r w:rsidRPr="00A85574">
        <w:rPr>
          <w:sz w:val="20"/>
          <w:szCs w:val="20"/>
        </w:rPr>
        <w:fldChar w:fldCharType="end"/>
      </w:r>
      <w:r w:rsidRPr="00A85574">
        <w:rPr>
          <w:rFonts w:cs="Times New Roman"/>
          <w:b/>
          <w:bCs/>
          <w:sz w:val="20"/>
          <w:szCs w:val="20"/>
        </w:rPr>
        <w:t>: Source created by Researcher</w:t>
      </w:r>
      <w:bookmarkEnd w:id="112"/>
    </w:p>
    <w:p w14:paraId="1E2B07F1" w14:textId="292028BB" w:rsidR="00CD7D96" w:rsidRPr="00C975B2" w:rsidRDefault="00724B97" w:rsidP="004D2DE7">
      <w:pPr>
        <w:rPr>
          <w:rFonts w:eastAsia="Times New Roman" w:cs="Times New Roman"/>
          <w:color w:val="auto"/>
          <w:szCs w:val="24"/>
        </w:rPr>
      </w:pPr>
      <w:r w:rsidRPr="004D2DE7">
        <w:rPr>
          <w:rFonts w:cs="Times New Roman"/>
          <w:b/>
          <w:bCs/>
          <w:color w:val="auto"/>
          <w:szCs w:val="24"/>
        </w:rPr>
        <w:t>Illustration:</w:t>
      </w:r>
      <w:r w:rsidR="00C975B2">
        <w:rPr>
          <w:rFonts w:eastAsia="Times New Roman" w:cs="Times New Roman"/>
          <w:color w:val="auto"/>
          <w:szCs w:val="24"/>
        </w:rPr>
        <w:t xml:space="preserve"> </w:t>
      </w:r>
      <w:r w:rsidR="003A0848" w:rsidRPr="004D2DE7">
        <w:rPr>
          <w:rFonts w:eastAsia="Times New Roman" w:cs="Times New Roman"/>
          <w:color w:val="auto"/>
          <w:szCs w:val="24"/>
        </w:rPr>
        <w:t>With 57.6% in agreement and 22.0% in strong agreement, most people think that AI helps businesses expand and perform better by successfully filtering massive volumes of data. On the other hand, 11.9% are ambivalent, and just 3.4% strongly disapprove or disagree with the statement. That AI can handle and make good use of massive datasets for commercial gain is a powerful indicator of that conviction.</w:t>
      </w:r>
      <w:r w:rsidR="00CD7D96" w:rsidRPr="004D2DE7">
        <w:rPr>
          <w:rFonts w:cs="Times New Roman"/>
          <w:color w:val="auto"/>
          <w:szCs w:val="24"/>
        </w:rPr>
        <w:br w:type="page"/>
      </w:r>
    </w:p>
    <w:p w14:paraId="69183129" w14:textId="6262C6BA" w:rsidR="003A0848" w:rsidRPr="004D2DE7" w:rsidRDefault="001B5F20" w:rsidP="00C556C8">
      <w:pPr>
        <w:pStyle w:val="Heading1"/>
      </w:pPr>
      <w:bookmarkStart w:id="113" w:name="_Toc169470041"/>
      <w:bookmarkStart w:id="114" w:name="_Toc169474360"/>
      <w:r w:rsidRPr="004D2DE7">
        <w:lastRenderedPageBreak/>
        <w:t xml:space="preserve">Chapter- </w:t>
      </w:r>
      <w:r w:rsidR="003A0848" w:rsidRPr="004D2DE7">
        <w:t>5</w:t>
      </w:r>
      <w:r w:rsidRPr="004D2DE7">
        <w:t xml:space="preserve"> </w:t>
      </w:r>
      <w:r w:rsidR="003A0848" w:rsidRPr="004D2DE7">
        <w:t>Discussion</w:t>
      </w:r>
      <w:bookmarkEnd w:id="113"/>
      <w:bookmarkEnd w:id="114"/>
    </w:p>
    <w:p w14:paraId="38354F66" w14:textId="77777777" w:rsidR="00D96BF1" w:rsidRDefault="00D96BF1" w:rsidP="00C556C8">
      <w:pPr>
        <w:pStyle w:val="Heading2"/>
      </w:pPr>
      <w:bookmarkStart w:id="115" w:name="_Toc169470042"/>
      <w:bookmarkStart w:id="116" w:name="_Toc169474361"/>
      <w:r w:rsidRPr="004D2DE7">
        <w:t>Hypothesis 1: AI in Recruitment is Positively Correlated with the Recruitment Process’s Effectiveness and Efficiency</w:t>
      </w:r>
      <w:bookmarkEnd w:id="115"/>
      <w:bookmarkEnd w:id="116"/>
    </w:p>
    <w:p w14:paraId="640005BC" w14:textId="1896B7E5" w:rsidR="00B21074" w:rsidRPr="00B21074" w:rsidRDefault="00B21074" w:rsidP="00B21074">
      <w:pPr>
        <w:rPr>
          <w:lang w:val="en-GB" w:eastAsia="en-GB"/>
        </w:rPr>
      </w:pPr>
      <w:r w:rsidRPr="00B21074">
        <w:rPr>
          <w:lang w:val="en-GB" w:eastAsia="en-GB"/>
        </w:rPr>
        <w:t>The data provide substantial evidence in favour of H1, suggesting that AI greatly improves the efficiency and efficacy of the hiring process. Nearly 60% of survey participants think that AI is useful for finding the right candidate. Additionally, 40.7% of survey participants think that AI makes the hiring process faster, and 40.7% believe that it makes it more effective and efficient. Nearly half of the respondents (49.2%) think that AI makes resume screening more efficient, and nearly half (45.8%) believe that AI makes applicant evaluation more efficient. Overall, these responses support the idea that using AI in recruiting improves the efficiency and efficacy of the recruitment process, suggesting a strong positive association between the two. Hence, we accept H1.</w:t>
      </w:r>
    </w:p>
    <w:p w14:paraId="5FF3A790" w14:textId="7B14733C" w:rsidR="00D96BF1" w:rsidRDefault="00D96BF1" w:rsidP="00C556C8">
      <w:pPr>
        <w:pStyle w:val="Heading2"/>
      </w:pPr>
      <w:bookmarkStart w:id="117" w:name="_Toc169470043"/>
      <w:bookmarkStart w:id="118" w:name="_Toc169474362"/>
      <w:r w:rsidRPr="004D2DE7">
        <w:t>Hypothesis 2: AI in the Organization is Positively Correlated with Employee Motivation</w:t>
      </w:r>
      <w:bookmarkEnd w:id="117"/>
      <w:bookmarkEnd w:id="118"/>
    </w:p>
    <w:p w14:paraId="79840DC2" w14:textId="5B9B20AE" w:rsidR="00B21074" w:rsidRPr="00B21074" w:rsidRDefault="0058330F" w:rsidP="00B21074">
      <w:pPr>
        <w:rPr>
          <w:lang w:val="en-GB" w:eastAsia="en-GB"/>
        </w:rPr>
      </w:pPr>
      <w:r>
        <w:rPr>
          <w:lang w:val="en-GB" w:eastAsia="en-GB"/>
        </w:rPr>
        <w:t xml:space="preserve">The </w:t>
      </w:r>
      <w:r w:rsidRPr="0058330F">
        <w:rPr>
          <w:lang w:val="en-GB" w:eastAsia="en-GB"/>
        </w:rPr>
        <w:t>results show that AI has a beneficial effect on employee motivation in the workplace. Nearly half (48%) of survey participants think that AI in HRM makes them more motivated to achieve their goals, and nearly half (48%) believe that AI increases motivation by automating mundane jobs and fostering creativity in the workplace. Furthermore, almost half (45.8%) believe AI enhances analytical thinking, and nearly half (42.4%) believe AI stimulates personal growth, which in turn boosts morale. The view stated by 55.9% of respondents that AI fosters openness to other cultures and ways of doing things is another sign of improved employee engagement. These findings support H2 and demonstrate how integrating AI into corporate processes may improve employee morale. H2 is therefore approved.</w:t>
      </w:r>
    </w:p>
    <w:p w14:paraId="40D30A29" w14:textId="2DC55269" w:rsidR="00D96BF1" w:rsidRPr="004D2DE7" w:rsidRDefault="00D96BF1" w:rsidP="00C556C8">
      <w:pPr>
        <w:pStyle w:val="Heading2"/>
      </w:pPr>
      <w:bookmarkStart w:id="119" w:name="_Toc169470044"/>
      <w:bookmarkStart w:id="120" w:name="_Toc169474363"/>
      <w:r w:rsidRPr="004D2DE7">
        <w:t>Hypothesis 3: AI is Positively Correlated with HRM Performance</w:t>
      </w:r>
      <w:bookmarkEnd w:id="119"/>
      <w:bookmarkEnd w:id="120"/>
    </w:p>
    <w:p w14:paraId="5F799B6F" w14:textId="6DFBBAC5" w:rsidR="00D96BF1" w:rsidRPr="004D2DE7" w:rsidRDefault="00002F9F" w:rsidP="004D2DE7">
      <w:pPr>
        <w:spacing w:after="0"/>
        <w:rPr>
          <w:rFonts w:eastAsia="Times New Roman" w:cs="Times New Roman"/>
          <w:color w:val="auto"/>
          <w:kern w:val="0"/>
          <w:szCs w:val="24"/>
          <w:lang w:val="en-GB" w:eastAsia="en-GB"/>
          <w14:ligatures w14:val="none"/>
        </w:rPr>
      </w:pPr>
      <w:r w:rsidRPr="00002F9F">
        <w:rPr>
          <w:rFonts w:eastAsia="Times New Roman" w:cs="Times New Roman"/>
          <w:color w:val="auto"/>
          <w:kern w:val="0"/>
          <w:szCs w:val="24"/>
          <w:lang w:val="en-GB" w:eastAsia="en-GB"/>
          <w14:ligatures w14:val="none"/>
        </w:rPr>
        <w:t xml:space="preserve">According to the results of the poll, there is a direct relationship between AI and improved HRM outcomes. For example, 45.8% of respondents think AI is already enhancing HRM performance assessment, and 57.6% believe AI-based recruiting tools will become critical in the recruitment process. Additionally, 45.8% of respondents think AI makes performance evaluations more effective, and 42.4% think AI creates a better, more personalised workplace that boosts performance. Furthermore, 49.2% think that AI will completely transform the way performance reviews are conducted at work, and 59.3% think that AI produces fair results that </w:t>
      </w:r>
      <w:r w:rsidRPr="00002F9F">
        <w:rPr>
          <w:rFonts w:eastAsia="Times New Roman" w:cs="Times New Roman"/>
          <w:color w:val="auto"/>
          <w:kern w:val="0"/>
          <w:szCs w:val="24"/>
          <w:lang w:val="en-GB" w:eastAsia="en-GB"/>
          <w14:ligatures w14:val="none"/>
        </w:rPr>
        <w:lastRenderedPageBreak/>
        <w:t xml:space="preserve">enhance HRM efficiency. Finally, 45.8% of respondents think AI boosts company performance and competitiveness overall. The results support the notion that AI has a positive correlation with HRM performance, demonstrating that AI has a favourable impact on HRM performance. Therefore, </w:t>
      </w:r>
      <w:r>
        <w:rPr>
          <w:rFonts w:eastAsia="Times New Roman" w:cs="Times New Roman"/>
          <w:color w:val="auto"/>
          <w:kern w:val="0"/>
          <w:szCs w:val="24"/>
          <w:lang w:val="en-GB" w:eastAsia="en-GB"/>
          <w14:ligatures w14:val="none"/>
        </w:rPr>
        <w:t>H3 is accepted.</w:t>
      </w:r>
    </w:p>
    <w:p w14:paraId="1EEF5627" w14:textId="77777777" w:rsidR="00C2076C" w:rsidRPr="004D2DE7" w:rsidRDefault="00C2076C" w:rsidP="004D2DE7">
      <w:pPr>
        <w:spacing w:after="0"/>
        <w:rPr>
          <w:rFonts w:eastAsia="Times New Roman" w:cs="Times New Roman"/>
          <w:color w:val="auto"/>
          <w:kern w:val="0"/>
          <w:szCs w:val="24"/>
          <w:lang w:val="en-GB" w:eastAsia="en-GB"/>
          <w14:ligatures w14:val="none"/>
        </w:rPr>
      </w:pPr>
    </w:p>
    <w:p w14:paraId="4B750D3C" w14:textId="34A327D9" w:rsidR="006944EA" w:rsidRDefault="0023095A" w:rsidP="004D2DE7">
      <w:pPr>
        <w:spacing w:after="0"/>
        <w:rPr>
          <w:rFonts w:eastAsia="Times New Roman" w:cs="Times New Roman"/>
          <w:color w:val="auto"/>
          <w:kern w:val="0"/>
          <w:szCs w:val="24"/>
          <w:lang w:eastAsia="en-IN"/>
          <w14:ligatures w14:val="none"/>
        </w:rPr>
      </w:pPr>
      <w:r w:rsidRPr="0023095A">
        <w:rPr>
          <w:rFonts w:eastAsia="Times New Roman" w:cs="Times New Roman"/>
          <w:color w:val="auto"/>
          <w:kern w:val="0"/>
          <w:szCs w:val="24"/>
          <w:lang w:eastAsia="en-IN"/>
          <w14:ligatures w14:val="none"/>
        </w:rPr>
        <w:t xml:space="preserve">The introduction of AI is significantly altering how companies seek, assess, and ultimately employ potential new employees in the ever-changing field of acquiring skilled workers. The advent of AI-driven recruiting procedures is a game-changer, bringing with it the promise of improved productivity and efficacy in finding and hiring top talent (Biliavska et al., 2022). The recruiting sector has undergone a remarkable transformation, moving from labour-intensive manual procedures to cutting-edge tech-driven methods. Over time, the focus shifted from individual connections and newspaper advertisements to career sites and candidate monitoring systems. Now, AI is poised to embark on an entirely new phase of innovation, replacing humans in many labour-intensive tasks. This progression towards a more strategic and data-informed technique for recruiting employees indicates both technological advancement and a significant shift in philosophy. Companies are rethinking their hiring methods </w:t>
      </w:r>
      <w:proofErr w:type="gramStart"/>
      <w:r w:rsidRPr="0023095A">
        <w:rPr>
          <w:rFonts w:eastAsia="Times New Roman" w:cs="Times New Roman"/>
          <w:color w:val="auto"/>
          <w:kern w:val="0"/>
          <w:szCs w:val="24"/>
          <w:lang w:eastAsia="en-IN"/>
          <w14:ligatures w14:val="none"/>
        </w:rPr>
        <w:t>in light of</w:t>
      </w:r>
      <w:proofErr w:type="gramEnd"/>
      <w:r w:rsidRPr="0023095A">
        <w:rPr>
          <w:rFonts w:eastAsia="Times New Roman" w:cs="Times New Roman"/>
          <w:color w:val="auto"/>
          <w:kern w:val="0"/>
          <w:szCs w:val="24"/>
          <w:lang w:eastAsia="en-IN"/>
          <w14:ligatures w14:val="none"/>
        </w:rPr>
        <w:t xml:space="preserve"> the revolutionary changes brought about by AI, which enhance applicant engagement, streamline recruiting procedures, and ensure more precise job placements. The integration of AI into recruiting processes has dramatically evolved the way firms find, attract, and employ the best talent. This integration delivers various benefits, including higher efficiency, improved candidate quality, broadened decision-making, and reduced biases.</w:t>
      </w:r>
    </w:p>
    <w:p w14:paraId="17048276" w14:textId="77777777" w:rsidR="0023095A" w:rsidRPr="004D2DE7" w:rsidRDefault="0023095A" w:rsidP="004D2DE7">
      <w:pPr>
        <w:spacing w:after="0"/>
        <w:rPr>
          <w:rFonts w:eastAsia="Times New Roman" w:cs="Times New Roman"/>
          <w:color w:val="auto"/>
          <w:kern w:val="0"/>
          <w:szCs w:val="24"/>
          <w:lang w:eastAsia="en-IN"/>
          <w14:ligatures w14:val="none"/>
        </w:rPr>
      </w:pPr>
    </w:p>
    <w:p w14:paraId="53670E0A" w14:textId="54E22412" w:rsidR="0023095A" w:rsidRDefault="0023095A" w:rsidP="004D2DE7">
      <w:pPr>
        <w:spacing w:after="0"/>
        <w:rPr>
          <w:rFonts w:eastAsia="Times New Roman" w:cs="Times New Roman"/>
          <w:color w:val="auto"/>
          <w:kern w:val="0"/>
          <w:szCs w:val="24"/>
          <w:lang w:eastAsia="en-IN"/>
          <w14:ligatures w14:val="none"/>
        </w:rPr>
      </w:pPr>
      <w:r w:rsidRPr="0023095A">
        <w:rPr>
          <w:rFonts w:eastAsia="Times New Roman" w:cs="Times New Roman"/>
          <w:color w:val="auto"/>
          <w:kern w:val="0"/>
          <w:szCs w:val="24"/>
          <w:lang w:eastAsia="en-IN"/>
          <w14:ligatures w14:val="none"/>
        </w:rPr>
        <w:t xml:space="preserve">Systematic candidate registration systems have long been integral components of hiring and payroll processes, enabling businesses to sift through vast numbers of resumes to find the right candidate. Numerous enterprises are now seeking to automate more activities to boost effectiveness, save costs, and leverage the growing capabilities of artificial intelligence technology. Enhancing employee engagement is one of many administrative activities being improved by AI technology across various industries and businesses. Artificial intelligence is elevating the standard of the employee journey and making employee experience oversight more efficient (Bohmer and Schinnenburg, 2023). One of the most notable ways AI is enhancing the employee experience and increasing company productivity is through the </w:t>
      </w:r>
      <w:r w:rsidRPr="0023095A">
        <w:rPr>
          <w:rFonts w:eastAsia="Times New Roman" w:cs="Times New Roman"/>
          <w:color w:val="auto"/>
          <w:kern w:val="0"/>
          <w:szCs w:val="24"/>
          <w:lang w:eastAsia="en-IN"/>
          <w14:ligatures w14:val="none"/>
        </w:rPr>
        <w:lastRenderedPageBreak/>
        <w:t>machine learning of repetitive and mundane tasks. This allows staff to focus on more complex work. An improved online employee experience is another way AI is contributing to a better work environment</w:t>
      </w:r>
      <w:r w:rsidR="00BA376B">
        <w:rPr>
          <w:rFonts w:eastAsia="Times New Roman" w:cs="Times New Roman"/>
          <w:color w:val="auto"/>
          <w:kern w:val="0"/>
          <w:szCs w:val="24"/>
          <w:lang w:eastAsia="en-IN"/>
          <w14:ligatures w14:val="none"/>
        </w:rPr>
        <w:t xml:space="preserve"> </w:t>
      </w:r>
      <w:r w:rsidR="00BA376B" w:rsidRPr="00D66C55">
        <w:rPr>
          <w:rFonts w:eastAsia="Times New Roman" w:cs="Times New Roman"/>
          <w:color w:val="auto"/>
          <w:kern w:val="0"/>
          <w:szCs w:val="24"/>
          <w:lang w:eastAsia="en-IN"/>
          <w14:ligatures w14:val="none"/>
        </w:rPr>
        <w:t>(</w:t>
      </w:r>
      <w:r w:rsidR="00BA376B" w:rsidRPr="00D66C55">
        <w:rPr>
          <w:rFonts w:cs="Times New Roman"/>
          <w:color w:val="auto"/>
          <w:szCs w:val="24"/>
          <w:shd w:val="clear" w:color="auto" w:fill="FFFFFF"/>
        </w:rPr>
        <w:t>Pillai</w:t>
      </w:r>
      <w:r w:rsidR="00BA376B">
        <w:rPr>
          <w:rFonts w:cs="Times New Roman"/>
          <w:color w:val="auto"/>
          <w:szCs w:val="24"/>
          <w:shd w:val="clear" w:color="auto" w:fill="FFFFFF"/>
        </w:rPr>
        <w:t xml:space="preserve"> et al., 2024</w:t>
      </w:r>
      <w:r w:rsidR="00BA376B">
        <w:rPr>
          <w:rFonts w:eastAsia="Times New Roman" w:cs="Times New Roman"/>
          <w:color w:val="auto"/>
          <w:kern w:val="0"/>
          <w:szCs w:val="24"/>
          <w:lang w:eastAsia="en-IN"/>
          <w14:ligatures w14:val="none"/>
        </w:rPr>
        <w:t>)</w:t>
      </w:r>
      <w:r w:rsidRPr="0023095A">
        <w:rPr>
          <w:rFonts w:eastAsia="Times New Roman" w:cs="Times New Roman"/>
          <w:color w:val="auto"/>
          <w:kern w:val="0"/>
          <w:szCs w:val="24"/>
          <w:lang w:eastAsia="en-IN"/>
          <w14:ligatures w14:val="none"/>
        </w:rPr>
        <w:t>. This includes automating solutions, streamlining the orientation process, analysing customer feedback, providing online technical assistance, and aiding in asset management. AI is enhancing the workplace for employees by streamlining internal operations and making online interactions more efficient.</w:t>
      </w:r>
    </w:p>
    <w:p w14:paraId="322DE3A0" w14:textId="3DCF43C1" w:rsidR="001B5F20" w:rsidRPr="004D2DE7" w:rsidRDefault="00C2076C" w:rsidP="004D2DE7">
      <w:pPr>
        <w:spacing w:after="0"/>
        <w:rPr>
          <w:rFonts w:eastAsia="Times New Roman" w:cs="Times New Roman"/>
          <w:color w:val="auto"/>
          <w:kern w:val="0"/>
          <w:szCs w:val="24"/>
          <w:lang w:eastAsia="en-IN"/>
          <w14:ligatures w14:val="none"/>
        </w:rPr>
      </w:pPr>
      <w:r w:rsidRPr="00C2076C">
        <w:rPr>
          <w:rFonts w:eastAsia="Times New Roman" w:cs="Times New Roman"/>
          <w:color w:val="auto"/>
          <w:kern w:val="0"/>
          <w:szCs w:val="24"/>
          <w:lang w:eastAsia="en-IN"/>
          <w14:ligatures w14:val="none"/>
        </w:rPr>
        <w:t xml:space="preserve">One area that is changing HR is artificial intelligence (AI), which is a </w:t>
      </w:r>
      <w:r w:rsidRPr="004D2DE7">
        <w:rPr>
          <w:rFonts w:eastAsia="Times New Roman" w:cs="Times New Roman"/>
          <w:color w:val="auto"/>
          <w:kern w:val="0"/>
          <w:szCs w:val="24"/>
          <w:lang w:eastAsia="en-IN"/>
          <w14:ligatures w14:val="none"/>
        </w:rPr>
        <w:t>fast-expanding</w:t>
      </w:r>
      <w:r w:rsidRPr="00C2076C">
        <w:rPr>
          <w:rFonts w:eastAsia="Times New Roman" w:cs="Times New Roman"/>
          <w:color w:val="auto"/>
          <w:kern w:val="0"/>
          <w:szCs w:val="24"/>
          <w:lang w:eastAsia="en-IN"/>
          <w14:ligatures w14:val="none"/>
        </w:rPr>
        <w:t xml:space="preserve"> industry. AI helps human resources departments save both time and cash by streamlining repetitive processes like interview planning and application processing. This allows HR departments to focus on more strategic projects and work more efficiently globally. Improved staff participation and happiness </w:t>
      </w:r>
      <w:r w:rsidR="00B41956">
        <w:rPr>
          <w:rFonts w:eastAsia="Times New Roman" w:cs="Times New Roman"/>
          <w:color w:val="auto"/>
          <w:kern w:val="0"/>
          <w:szCs w:val="24"/>
          <w:lang w:eastAsia="en-IN"/>
          <w14:ligatures w14:val="none"/>
        </w:rPr>
        <w:t>are</w:t>
      </w:r>
      <w:r w:rsidRPr="00C2076C">
        <w:rPr>
          <w:rFonts w:eastAsia="Times New Roman" w:cs="Times New Roman"/>
          <w:color w:val="auto"/>
          <w:kern w:val="0"/>
          <w:szCs w:val="24"/>
          <w:lang w:eastAsia="en-IN"/>
          <w14:ligatures w14:val="none"/>
        </w:rPr>
        <w:t xml:space="preserve"> a direct outcome of AI-powered individualized learning and growth initiatives. Furthermore, AI helps eliminate implicit biases throughout the hiring process, simplifies the onboarding process, and offers loyalty prediction insights. Personnel managers must integrate AI into their processes to keep up with the growing technological and digital environment. Considering AI's potential to revolutionize HRM, companies can look forward to more efficient hiring processes and more tailored training and education</w:t>
      </w:r>
      <w:r w:rsidR="006944EA" w:rsidRPr="004D2DE7">
        <w:rPr>
          <w:rFonts w:eastAsia="Times New Roman" w:cs="Times New Roman"/>
          <w:color w:val="auto"/>
          <w:kern w:val="0"/>
          <w:szCs w:val="24"/>
          <w:lang w:eastAsia="en-IN"/>
          <w14:ligatures w14:val="none"/>
        </w:rPr>
        <w:t xml:space="preserve"> (</w:t>
      </w:r>
      <w:r w:rsidR="006944EA" w:rsidRPr="004D2DE7">
        <w:rPr>
          <w:rFonts w:cs="Times New Roman"/>
          <w:color w:val="auto"/>
          <w:szCs w:val="24"/>
          <w:shd w:val="clear" w:color="auto" w:fill="FFFFFF"/>
        </w:rPr>
        <w:t>Einola and Khoreva, 2023</w:t>
      </w:r>
      <w:r w:rsidR="006944EA" w:rsidRPr="004D2DE7">
        <w:rPr>
          <w:rFonts w:eastAsia="Times New Roman" w:cs="Times New Roman"/>
          <w:color w:val="auto"/>
          <w:kern w:val="0"/>
          <w:szCs w:val="24"/>
          <w:lang w:eastAsia="en-IN"/>
          <w14:ligatures w14:val="none"/>
        </w:rPr>
        <w:t>)</w:t>
      </w:r>
      <w:r w:rsidRPr="00C2076C">
        <w:rPr>
          <w:rFonts w:eastAsia="Times New Roman" w:cs="Times New Roman"/>
          <w:color w:val="auto"/>
          <w:kern w:val="0"/>
          <w:szCs w:val="24"/>
          <w:lang w:eastAsia="en-IN"/>
          <w14:ligatures w14:val="none"/>
        </w:rPr>
        <w:t>.</w:t>
      </w:r>
      <w:r w:rsidR="001B5F20" w:rsidRPr="004D2DE7">
        <w:rPr>
          <w:rFonts w:eastAsia="Times New Roman" w:cs="Times New Roman"/>
          <w:color w:val="auto"/>
          <w:kern w:val="0"/>
          <w:szCs w:val="24"/>
          <w:lang w:val="en-GB" w:eastAsia="en-GB"/>
          <w14:ligatures w14:val="none"/>
        </w:rPr>
        <w:br w:type="page"/>
      </w:r>
    </w:p>
    <w:p w14:paraId="6C0D6250" w14:textId="3192E291" w:rsidR="00D96BF1" w:rsidRPr="004D2DE7" w:rsidRDefault="001B5F20" w:rsidP="00C556C8">
      <w:pPr>
        <w:pStyle w:val="Heading1"/>
        <w:rPr>
          <w:lang w:eastAsia="en-GB"/>
        </w:rPr>
      </w:pPr>
      <w:bookmarkStart w:id="121" w:name="_Toc169470045"/>
      <w:bookmarkStart w:id="122" w:name="_Toc169474364"/>
      <w:r w:rsidRPr="004D2DE7">
        <w:rPr>
          <w:lang w:eastAsia="en-GB"/>
        </w:rPr>
        <w:lastRenderedPageBreak/>
        <w:t>Chapter- 6 Conclusion and Recommendation</w:t>
      </w:r>
      <w:bookmarkEnd w:id="121"/>
      <w:bookmarkEnd w:id="122"/>
    </w:p>
    <w:p w14:paraId="367FB1E1" w14:textId="69F9D883" w:rsidR="003A0848" w:rsidRPr="004D2DE7" w:rsidRDefault="00910FD8" w:rsidP="00C556C8">
      <w:pPr>
        <w:pStyle w:val="Heading2"/>
      </w:pPr>
      <w:bookmarkStart w:id="123" w:name="_Toc169470046"/>
      <w:bookmarkStart w:id="124" w:name="_Toc169474365"/>
      <w:r w:rsidRPr="004D2DE7">
        <w:t>6.1 Introduction</w:t>
      </w:r>
      <w:bookmarkEnd w:id="123"/>
      <w:bookmarkEnd w:id="124"/>
    </w:p>
    <w:p w14:paraId="47C225DE" w14:textId="77777777" w:rsidR="00D41113" w:rsidRPr="00D41113" w:rsidRDefault="00D41113" w:rsidP="004D2DE7">
      <w:pPr>
        <w:spacing w:after="0"/>
        <w:rPr>
          <w:rFonts w:eastAsia="Times New Roman" w:cs="Times New Roman"/>
          <w:color w:val="auto"/>
          <w:kern w:val="0"/>
          <w:szCs w:val="24"/>
          <w:lang w:eastAsia="en-IN"/>
          <w14:ligatures w14:val="none"/>
        </w:rPr>
      </w:pPr>
      <w:r w:rsidRPr="00D41113">
        <w:rPr>
          <w:rFonts w:eastAsia="Times New Roman" w:cs="Times New Roman"/>
          <w:color w:val="auto"/>
          <w:kern w:val="0"/>
          <w:szCs w:val="24"/>
          <w:lang w:eastAsia="en-IN"/>
          <w14:ligatures w14:val="none"/>
        </w:rPr>
        <w:t xml:space="preserve">An explanation of how the main research question may be answered is included in the last chapter of the analysis. This chapter will include a summary of the whole research as well as an analysis of its findings. We are happy to receive suggestions for further research that may be conducted on the topic of the thesis or dissertation. </w:t>
      </w:r>
    </w:p>
    <w:p w14:paraId="1CC2929F" w14:textId="478E85AD" w:rsidR="00910FD8" w:rsidRPr="004D2DE7" w:rsidRDefault="00910FD8" w:rsidP="00C556C8">
      <w:pPr>
        <w:pStyle w:val="Heading2"/>
      </w:pPr>
      <w:bookmarkStart w:id="125" w:name="_Toc169470047"/>
      <w:bookmarkStart w:id="126" w:name="_Toc169474366"/>
      <w:r w:rsidRPr="004D2DE7">
        <w:t>6.2 Conclusion</w:t>
      </w:r>
      <w:bookmarkEnd w:id="125"/>
      <w:bookmarkEnd w:id="126"/>
    </w:p>
    <w:p w14:paraId="297C6BFA" w14:textId="272C615F" w:rsidR="00632092" w:rsidRPr="004D2DE7" w:rsidRDefault="00D41113" w:rsidP="004D2DE7">
      <w:pPr>
        <w:rPr>
          <w:rFonts w:eastAsia="Times New Roman" w:cs="Times New Roman"/>
          <w:color w:val="auto"/>
          <w:kern w:val="0"/>
          <w:szCs w:val="24"/>
          <w:lang w:eastAsia="en-IN"/>
          <w14:ligatures w14:val="none"/>
        </w:rPr>
      </w:pPr>
      <w:r w:rsidRPr="004D2DE7">
        <w:rPr>
          <w:rFonts w:cs="Times New Roman"/>
          <w:b/>
          <w:bCs/>
          <w:i/>
          <w:iCs/>
          <w:color w:val="auto"/>
          <w:szCs w:val="24"/>
          <w:lang w:val="en-GB"/>
        </w:rPr>
        <w:t xml:space="preserve">Concerning research objective 1, it can be </w:t>
      </w:r>
      <w:r w:rsidR="00B41956">
        <w:rPr>
          <w:rFonts w:cs="Times New Roman"/>
          <w:b/>
          <w:bCs/>
          <w:i/>
          <w:iCs/>
          <w:color w:val="auto"/>
          <w:szCs w:val="24"/>
          <w:lang w:val="en-GB"/>
        </w:rPr>
        <w:t>summarized</w:t>
      </w:r>
      <w:r w:rsidRPr="004D2DE7">
        <w:rPr>
          <w:rFonts w:cs="Times New Roman"/>
          <w:color w:val="auto"/>
          <w:szCs w:val="24"/>
          <w:lang w:val="en-GB"/>
        </w:rPr>
        <w:t xml:space="preserve"> that </w:t>
      </w:r>
      <w:r w:rsidR="00F80DA3" w:rsidRPr="004D2DE7">
        <w:rPr>
          <w:rFonts w:eastAsia="Times New Roman" w:cs="Times New Roman"/>
          <w:color w:val="auto"/>
          <w:kern w:val="0"/>
          <w:szCs w:val="24"/>
          <w:lang w:eastAsia="en-IN"/>
          <w14:ligatures w14:val="none"/>
        </w:rPr>
        <w:t>i</w:t>
      </w:r>
      <w:r w:rsidR="00632092" w:rsidRPr="004D2DE7">
        <w:rPr>
          <w:rFonts w:eastAsia="Times New Roman" w:cs="Times New Roman"/>
          <w:color w:val="auto"/>
          <w:kern w:val="0"/>
          <w:szCs w:val="24"/>
          <w:lang w:eastAsia="en-IN"/>
          <w14:ligatures w14:val="none"/>
        </w:rPr>
        <w:t xml:space="preserve">n the beginning, people's networks, local newspapers, and </w:t>
      </w:r>
      <w:r w:rsidR="00F80DA3" w:rsidRPr="004D2DE7">
        <w:rPr>
          <w:rFonts w:eastAsia="Times New Roman" w:cs="Times New Roman"/>
          <w:color w:val="auto"/>
          <w:kern w:val="0"/>
          <w:szCs w:val="24"/>
          <w:lang w:eastAsia="en-IN"/>
          <w14:ligatures w14:val="none"/>
        </w:rPr>
        <w:t>online</w:t>
      </w:r>
      <w:r w:rsidR="00632092" w:rsidRPr="004D2DE7">
        <w:rPr>
          <w:rFonts w:eastAsia="Times New Roman" w:cs="Times New Roman"/>
          <w:color w:val="auto"/>
          <w:kern w:val="0"/>
          <w:szCs w:val="24"/>
          <w:lang w:eastAsia="en-IN"/>
          <w14:ligatures w14:val="none"/>
        </w:rPr>
        <w:t xml:space="preserve"> job boards played a significant role in the hiring process. On the other hand, AI has transformed the recruitment process far more focused and extensive. With the help of AI has become possible to sift using a multitude of online communities, find applicants with the right set of abilities and expertise, and then communicate with them via tailored messages. The repetitive work of screening planning and applicant follow-up has been taken over by artificially intelligent chatbots and automated systems</w:t>
      </w:r>
      <w:r w:rsidR="006944EA" w:rsidRPr="004D2DE7">
        <w:rPr>
          <w:rFonts w:eastAsia="Times New Roman" w:cs="Times New Roman"/>
          <w:color w:val="auto"/>
          <w:kern w:val="0"/>
          <w:szCs w:val="24"/>
          <w:lang w:eastAsia="en-IN"/>
          <w14:ligatures w14:val="none"/>
        </w:rPr>
        <w:t xml:space="preserve"> (</w:t>
      </w:r>
      <w:r w:rsidR="006944EA" w:rsidRPr="004D2DE7">
        <w:rPr>
          <w:rFonts w:cs="Times New Roman"/>
          <w:color w:val="auto"/>
          <w:szCs w:val="24"/>
          <w:shd w:val="clear" w:color="auto" w:fill="FFFFFF"/>
        </w:rPr>
        <w:t>Budhwar et al., 2022</w:t>
      </w:r>
      <w:r w:rsidR="006944EA" w:rsidRPr="004D2DE7">
        <w:rPr>
          <w:rFonts w:eastAsia="Times New Roman" w:cs="Times New Roman"/>
          <w:color w:val="auto"/>
          <w:kern w:val="0"/>
          <w:szCs w:val="24"/>
          <w:lang w:eastAsia="en-IN"/>
          <w14:ligatures w14:val="none"/>
        </w:rPr>
        <w:t>)</w:t>
      </w:r>
      <w:r w:rsidR="00632092" w:rsidRPr="004D2DE7">
        <w:rPr>
          <w:rFonts w:eastAsia="Times New Roman" w:cs="Times New Roman"/>
          <w:color w:val="auto"/>
          <w:kern w:val="0"/>
          <w:szCs w:val="24"/>
          <w:lang w:eastAsia="en-IN"/>
          <w14:ligatures w14:val="none"/>
        </w:rPr>
        <w:t xml:space="preserve">. The applicant process is improved and hiring managers' operational workload is reduced thanks to such automated systems, which can contact applicants, offer company data, arrange examinations, and additionally offer analysis. With the rise of AI within the recruitment process, HR techniques driven by AI are becoming the norm rather than the exception when it comes to hiring new staff. Previously, there </w:t>
      </w:r>
      <w:r w:rsidR="00B41956">
        <w:rPr>
          <w:rFonts w:eastAsia="Times New Roman" w:cs="Times New Roman"/>
          <w:color w:val="auto"/>
          <w:kern w:val="0"/>
          <w:szCs w:val="24"/>
          <w:lang w:eastAsia="en-IN"/>
          <w14:ligatures w14:val="none"/>
        </w:rPr>
        <w:t>was</w:t>
      </w:r>
      <w:r w:rsidR="00632092" w:rsidRPr="004D2DE7">
        <w:rPr>
          <w:rFonts w:eastAsia="Times New Roman" w:cs="Times New Roman"/>
          <w:color w:val="auto"/>
          <w:kern w:val="0"/>
          <w:szCs w:val="24"/>
          <w:lang w:eastAsia="en-IN"/>
          <w14:ligatures w14:val="none"/>
        </w:rPr>
        <w:t xml:space="preserve"> a plethora of excellent recruiting tools available, and that number will only grow. Nevertheless, </w:t>
      </w:r>
      <w:r w:rsidR="00B41956">
        <w:rPr>
          <w:rFonts w:eastAsia="Times New Roman" w:cs="Times New Roman"/>
          <w:color w:val="auto"/>
          <w:kern w:val="0"/>
          <w:szCs w:val="24"/>
          <w:lang w:eastAsia="en-IN"/>
          <w14:ligatures w14:val="none"/>
        </w:rPr>
        <w:t>these AI-powered systems need to adapt</w:t>
      </w:r>
      <w:r w:rsidR="00632092" w:rsidRPr="004D2DE7">
        <w:rPr>
          <w:rFonts w:eastAsia="Times New Roman" w:cs="Times New Roman"/>
          <w:color w:val="auto"/>
          <w:kern w:val="0"/>
          <w:szCs w:val="24"/>
          <w:lang w:eastAsia="en-IN"/>
          <w14:ligatures w14:val="none"/>
        </w:rPr>
        <w:t xml:space="preserve"> and improve over time, as the hiring procedure might </w:t>
      </w:r>
      <w:r w:rsidR="00B41956">
        <w:rPr>
          <w:rFonts w:eastAsia="Times New Roman" w:cs="Times New Roman"/>
          <w:color w:val="auto"/>
          <w:kern w:val="0"/>
          <w:szCs w:val="24"/>
          <w:lang w:eastAsia="en-IN"/>
          <w14:ligatures w14:val="none"/>
        </w:rPr>
        <w:t>change</w:t>
      </w:r>
      <w:r w:rsidR="00632092" w:rsidRPr="004D2DE7">
        <w:rPr>
          <w:rFonts w:eastAsia="Times New Roman" w:cs="Times New Roman"/>
          <w:color w:val="auto"/>
          <w:kern w:val="0"/>
          <w:szCs w:val="24"/>
          <w:lang w:eastAsia="en-IN"/>
          <w14:ligatures w14:val="none"/>
        </w:rPr>
        <w:t xml:space="preserve"> </w:t>
      </w:r>
      <w:proofErr w:type="gramStart"/>
      <w:r w:rsidR="00632092" w:rsidRPr="004D2DE7">
        <w:rPr>
          <w:rFonts w:eastAsia="Times New Roman" w:cs="Times New Roman"/>
          <w:color w:val="auto"/>
          <w:kern w:val="0"/>
          <w:szCs w:val="24"/>
          <w:lang w:eastAsia="en-IN"/>
          <w14:ligatures w14:val="none"/>
        </w:rPr>
        <w:t>as a result of</w:t>
      </w:r>
      <w:proofErr w:type="gramEnd"/>
      <w:r w:rsidR="00632092" w:rsidRPr="004D2DE7">
        <w:rPr>
          <w:rFonts w:eastAsia="Times New Roman" w:cs="Times New Roman"/>
          <w:color w:val="auto"/>
          <w:kern w:val="0"/>
          <w:szCs w:val="24"/>
          <w:lang w:eastAsia="en-IN"/>
          <w14:ligatures w14:val="none"/>
        </w:rPr>
        <w:t xml:space="preserve"> evolving workplaces and ever-present technology advancements. They may streamline the recruitment procedure and save the business the effort of updating the HR system for the next time of evolution. </w:t>
      </w:r>
    </w:p>
    <w:p w14:paraId="2E22E256" w14:textId="0EF2A4EF" w:rsidR="00D41113" w:rsidRPr="004D2DE7" w:rsidRDefault="00D41113" w:rsidP="004D2DE7">
      <w:pPr>
        <w:rPr>
          <w:rFonts w:eastAsia="Times New Roman" w:cs="Times New Roman"/>
          <w:color w:val="auto"/>
          <w:kern w:val="0"/>
          <w:szCs w:val="24"/>
          <w:lang w:eastAsia="en-IN"/>
          <w14:ligatures w14:val="none"/>
        </w:rPr>
      </w:pPr>
      <w:r w:rsidRPr="004D2DE7">
        <w:rPr>
          <w:rFonts w:cs="Times New Roman"/>
          <w:b/>
          <w:bCs/>
          <w:i/>
          <w:iCs/>
          <w:color w:val="auto"/>
          <w:szCs w:val="24"/>
          <w:lang w:val="en-GB"/>
        </w:rPr>
        <w:t>Concerning research objective 2, it can be summarised</w:t>
      </w:r>
      <w:r w:rsidRPr="004D2DE7">
        <w:rPr>
          <w:rFonts w:cs="Times New Roman"/>
          <w:color w:val="auto"/>
          <w:szCs w:val="24"/>
          <w:lang w:val="en-GB"/>
        </w:rPr>
        <w:t xml:space="preserve"> that </w:t>
      </w:r>
      <w:r w:rsidR="00632092" w:rsidRPr="004D2DE7">
        <w:rPr>
          <w:rFonts w:eastAsia="Times New Roman" w:cs="Times New Roman"/>
          <w:color w:val="auto"/>
          <w:kern w:val="0"/>
          <w:szCs w:val="24"/>
          <w:lang w:eastAsia="en-IN"/>
          <w14:ligatures w14:val="none"/>
        </w:rPr>
        <w:t xml:space="preserve">When leadership is better and more efficient, work becomes more horizontal. AI allows workers to automate </w:t>
      </w:r>
      <w:r w:rsidR="00B41956">
        <w:rPr>
          <w:rFonts w:eastAsia="Times New Roman" w:cs="Times New Roman"/>
          <w:color w:val="auto"/>
          <w:kern w:val="0"/>
          <w:szCs w:val="24"/>
          <w:lang w:eastAsia="en-IN"/>
          <w14:ligatures w14:val="none"/>
        </w:rPr>
        <w:t>several</w:t>
      </w:r>
      <w:r w:rsidR="00632092" w:rsidRPr="004D2DE7">
        <w:rPr>
          <w:rFonts w:eastAsia="Times New Roman" w:cs="Times New Roman"/>
          <w:color w:val="auto"/>
          <w:kern w:val="0"/>
          <w:szCs w:val="24"/>
          <w:lang w:eastAsia="en-IN"/>
          <w14:ligatures w14:val="none"/>
        </w:rPr>
        <w:t xml:space="preserve"> processes. For instance, the responsibilities associated with managing and administering employees, as well as coordinating teams. From the managerial level, AI is going to simplify the majority of mundane inspections conference planning and distribution of resources processes. Throughout the years to come, firms will be structured hierarchically, with workers </w:t>
      </w:r>
      <w:r w:rsidR="00632092" w:rsidRPr="004D2DE7">
        <w:rPr>
          <w:rFonts w:eastAsia="Times New Roman" w:cs="Times New Roman"/>
          <w:color w:val="auto"/>
          <w:kern w:val="0"/>
          <w:szCs w:val="24"/>
          <w:lang w:eastAsia="en-IN"/>
          <w14:ligatures w14:val="none"/>
        </w:rPr>
        <w:lastRenderedPageBreak/>
        <w:t xml:space="preserve">overseen by AI systems. As a result of AI's ability to adapt to changing business demands, staff members are better able to deal with ongoing shifts. By exposing individuals to various accomplishment mechanisms including strategic decision-making and acquiring knowledge, cooperation, experimenting, along knowledge </w:t>
      </w:r>
      <w:r w:rsidR="00B41956">
        <w:rPr>
          <w:rFonts w:eastAsia="Times New Roman" w:cs="Times New Roman"/>
          <w:color w:val="auto"/>
          <w:kern w:val="0"/>
          <w:szCs w:val="24"/>
          <w:lang w:eastAsia="en-IN"/>
          <w14:ligatures w14:val="none"/>
        </w:rPr>
        <w:t>collaboration</w:t>
      </w:r>
      <w:r w:rsidR="00632092" w:rsidRPr="004D2DE7">
        <w:rPr>
          <w:rFonts w:eastAsia="Times New Roman" w:cs="Times New Roman"/>
          <w:color w:val="auto"/>
          <w:kern w:val="0"/>
          <w:szCs w:val="24"/>
          <w:lang w:eastAsia="en-IN"/>
          <w14:ligatures w14:val="none"/>
        </w:rPr>
        <w:t xml:space="preserve">, AI enables firms </w:t>
      </w:r>
      <w:r w:rsidR="00617098" w:rsidRPr="004D2DE7">
        <w:rPr>
          <w:rFonts w:eastAsia="Times New Roman" w:cs="Times New Roman"/>
          <w:color w:val="auto"/>
          <w:kern w:val="0"/>
          <w:szCs w:val="24"/>
          <w:lang w:eastAsia="en-IN"/>
          <w14:ligatures w14:val="none"/>
        </w:rPr>
        <w:t xml:space="preserve">to </w:t>
      </w:r>
      <w:r w:rsidR="00632092" w:rsidRPr="004D2DE7">
        <w:rPr>
          <w:rFonts w:eastAsia="Times New Roman" w:cs="Times New Roman"/>
          <w:color w:val="auto"/>
          <w:kern w:val="0"/>
          <w:szCs w:val="24"/>
          <w:lang w:eastAsia="en-IN"/>
          <w14:ligatures w14:val="none"/>
        </w:rPr>
        <w:t>become extremely effective in inspiring and increasing worker satisfaction</w:t>
      </w:r>
      <w:r w:rsidR="006944EA" w:rsidRPr="004D2DE7">
        <w:rPr>
          <w:rFonts w:eastAsia="Times New Roman" w:cs="Times New Roman"/>
          <w:color w:val="auto"/>
          <w:kern w:val="0"/>
          <w:szCs w:val="24"/>
          <w:lang w:eastAsia="en-IN"/>
          <w14:ligatures w14:val="none"/>
        </w:rPr>
        <w:t xml:space="preserve"> (</w:t>
      </w:r>
      <w:r w:rsidR="006944EA" w:rsidRPr="004D2DE7">
        <w:rPr>
          <w:rFonts w:cs="Times New Roman"/>
          <w:color w:val="auto"/>
          <w:szCs w:val="24"/>
          <w:shd w:val="clear" w:color="auto" w:fill="FFFFFF"/>
        </w:rPr>
        <w:t>Giraud et al., 2023</w:t>
      </w:r>
      <w:r w:rsidR="006944EA" w:rsidRPr="004D2DE7">
        <w:rPr>
          <w:rFonts w:eastAsia="Times New Roman" w:cs="Times New Roman"/>
          <w:color w:val="auto"/>
          <w:kern w:val="0"/>
          <w:szCs w:val="24"/>
          <w:lang w:eastAsia="en-IN"/>
          <w14:ligatures w14:val="none"/>
        </w:rPr>
        <w:t>)</w:t>
      </w:r>
      <w:r w:rsidR="00632092" w:rsidRPr="004D2DE7">
        <w:rPr>
          <w:rFonts w:eastAsia="Times New Roman" w:cs="Times New Roman"/>
          <w:color w:val="auto"/>
          <w:kern w:val="0"/>
          <w:szCs w:val="24"/>
          <w:lang w:eastAsia="en-IN"/>
          <w14:ligatures w14:val="none"/>
        </w:rPr>
        <w:t xml:space="preserve">. Therefore, companies that want to stay relevant need to implement technologies at employment. Artificial intelligence (AI) improves interpersonal interaction, gives data, decreases human mistake rates, and boosts productivity. </w:t>
      </w:r>
    </w:p>
    <w:p w14:paraId="0B51B7B1" w14:textId="7D039EDE" w:rsidR="00D41113" w:rsidRPr="004D2DE7" w:rsidRDefault="00D41113" w:rsidP="004D2DE7">
      <w:pPr>
        <w:rPr>
          <w:rFonts w:eastAsia="Times New Roman" w:cs="Times New Roman"/>
          <w:color w:val="auto"/>
          <w:kern w:val="0"/>
          <w:szCs w:val="24"/>
          <w:lang w:eastAsia="en-IN"/>
          <w14:ligatures w14:val="none"/>
        </w:rPr>
      </w:pPr>
      <w:r w:rsidRPr="004D2DE7">
        <w:rPr>
          <w:rFonts w:cs="Times New Roman"/>
          <w:b/>
          <w:bCs/>
          <w:i/>
          <w:iCs/>
          <w:color w:val="auto"/>
          <w:szCs w:val="24"/>
          <w:lang w:val="en-GB"/>
        </w:rPr>
        <w:t>Concerning research objective 3, it can be summarised</w:t>
      </w:r>
      <w:r w:rsidRPr="004D2DE7">
        <w:rPr>
          <w:rFonts w:cs="Times New Roman"/>
          <w:color w:val="auto"/>
          <w:szCs w:val="24"/>
          <w:lang w:val="en-GB"/>
        </w:rPr>
        <w:t xml:space="preserve"> that </w:t>
      </w:r>
      <w:r w:rsidR="00AF0BB1" w:rsidRPr="004D2DE7">
        <w:rPr>
          <w:rFonts w:eastAsia="Times New Roman" w:cs="Times New Roman"/>
          <w:color w:val="auto"/>
          <w:kern w:val="0"/>
          <w:szCs w:val="24"/>
          <w:lang w:eastAsia="en-IN"/>
          <w14:ligatures w14:val="none"/>
        </w:rPr>
        <w:t xml:space="preserve">AI systems enable information-driven choices by processing and analyzing massive volumes of human resources information. Strategic recruitment, recruiting employees, and managing performance are all aided by artificial intelligence algorithms that anticipate effects and developments. With the help of AI, HR departments may free up their time to concentrate on higher-level, more tactical decision-making. The ability of AI-powered chatbots as well as automated assistants to recall previous inquiries, derive important insights, identify patterns, and draw on new, bigger collections of data has made them indispensable in human resources teams. There has been an improvement in the efficacy, objectivity, and individualization of training and </w:t>
      </w:r>
      <w:r w:rsidR="00B41956">
        <w:rPr>
          <w:rFonts w:eastAsia="Times New Roman" w:cs="Times New Roman"/>
          <w:color w:val="auto"/>
          <w:kern w:val="0"/>
          <w:szCs w:val="24"/>
          <w:lang w:eastAsia="en-IN"/>
          <w14:ligatures w14:val="none"/>
        </w:rPr>
        <w:t>counselling</w:t>
      </w:r>
      <w:r w:rsidR="00AF0BB1" w:rsidRPr="004D2DE7">
        <w:rPr>
          <w:rFonts w:eastAsia="Times New Roman" w:cs="Times New Roman"/>
          <w:color w:val="auto"/>
          <w:kern w:val="0"/>
          <w:szCs w:val="24"/>
          <w:lang w:eastAsia="en-IN"/>
          <w14:ligatures w14:val="none"/>
        </w:rPr>
        <w:t xml:space="preserve"> thanks to their realistic structure. Human resources departments may free up staff for higher-level, more strategic work with the help of AI chatbots. Irrespective of </w:t>
      </w:r>
      <w:proofErr w:type="gramStart"/>
      <w:r w:rsidR="00AF0BB1" w:rsidRPr="004D2DE7">
        <w:rPr>
          <w:rFonts w:eastAsia="Times New Roman" w:cs="Times New Roman"/>
          <w:color w:val="auto"/>
          <w:kern w:val="0"/>
          <w:szCs w:val="24"/>
          <w:lang w:eastAsia="en-IN"/>
          <w14:ligatures w14:val="none"/>
        </w:rPr>
        <w:t>particular prejudices</w:t>
      </w:r>
      <w:proofErr w:type="gramEnd"/>
      <w:r w:rsidR="00AF0BB1" w:rsidRPr="004D2DE7">
        <w:rPr>
          <w:rFonts w:eastAsia="Times New Roman" w:cs="Times New Roman"/>
          <w:color w:val="auto"/>
          <w:kern w:val="0"/>
          <w:szCs w:val="24"/>
          <w:lang w:eastAsia="en-IN"/>
          <w14:ligatures w14:val="none"/>
        </w:rPr>
        <w:t xml:space="preserve"> or differences, AI-driven choice-making guarantees uniformity in implementing rules and procedures throughout a big staff. According to AI, businesses can effortlessly expand their activities </w:t>
      </w:r>
      <w:r w:rsidR="00B41956">
        <w:rPr>
          <w:rFonts w:eastAsia="Times New Roman" w:cs="Times New Roman"/>
          <w:color w:val="auto"/>
          <w:kern w:val="0"/>
          <w:szCs w:val="24"/>
          <w:lang w:eastAsia="en-IN"/>
          <w14:ligatures w14:val="none"/>
        </w:rPr>
        <w:t>to</w:t>
      </w:r>
      <w:r w:rsidR="00AF0BB1" w:rsidRPr="004D2DE7">
        <w:rPr>
          <w:rFonts w:eastAsia="Times New Roman" w:cs="Times New Roman"/>
          <w:color w:val="auto"/>
          <w:kern w:val="0"/>
          <w:szCs w:val="24"/>
          <w:lang w:eastAsia="en-IN"/>
          <w14:ligatures w14:val="none"/>
        </w:rPr>
        <w:t xml:space="preserve"> manage additional information or operations without having to allocate more resources. With the help of AI, huge amounts of data may be processed and analyzed quickly and reliably. </w:t>
      </w:r>
    </w:p>
    <w:p w14:paraId="5900A87D" w14:textId="4B9C4FAF" w:rsidR="00D41113" w:rsidRPr="004D2DE7" w:rsidRDefault="00D41113" w:rsidP="004D2DE7">
      <w:pPr>
        <w:rPr>
          <w:rFonts w:eastAsia="Times New Roman" w:cs="Times New Roman"/>
          <w:color w:val="auto"/>
          <w:kern w:val="0"/>
          <w:szCs w:val="24"/>
          <w:lang w:eastAsia="en-IN"/>
          <w14:ligatures w14:val="none"/>
        </w:rPr>
      </w:pPr>
      <w:r w:rsidRPr="004D2DE7">
        <w:rPr>
          <w:rFonts w:cs="Times New Roman"/>
          <w:b/>
          <w:bCs/>
          <w:i/>
          <w:iCs/>
          <w:color w:val="auto"/>
          <w:szCs w:val="24"/>
          <w:lang w:val="en-GB"/>
        </w:rPr>
        <w:t>Concerning objective 4, it can be summarised</w:t>
      </w:r>
      <w:r w:rsidRPr="004D2DE7">
        <w:rPr>
          <w:rFonts w:cs="Times New Roman"/>
          <w:color w:val="auto"/>
          <w:szCs w:val="24"/>
          <w:lang w:val="en-GB"/>
        </w:rPr>
        <w:t xml:space="preserve"> that </w:t>
      </w:r>
      <w:r w:rsidR="00272F29" w:rsidRPr="004D2DE7">
        <w:rPr>
          <w:rFonts w:eastAsia="Times New Roman" w:cs="Times New Roman"/>
          <w:color w:val="auto"/>
          <w:kern w:val="0"/>
          <w:szCs w:val="24"/>
          <w:lang w:eastAsia="en-IN"/>
          <w14:ligatures w14:val="none"/>
        </w:rPr>
        <w:t>by drastically cutting down on the cost and energy required for different jobs, artificial intelligence (AI) is about to transform the recruiting side of the hiring process. The use of artificial intelligence allows for the automation of several preliminary tasks in the hiring procedure. Recruits may benefit from AI's integration assistance in the form of customized instruction modules, materials, and assistance. Digital assistants and conversational agents driven by artificial intelligence may give real-time assistance, respond to often-asked inquiries, and offer possibilities for ongoing development</w:t>
      </w:r>
      <w:r w:rsidR="006944EA" w:rsidRPr="004D2DE7">
        <w:rPr>
          <w:rFonts w:eastAsia="Times New Roman" w:cs="Times New Roman"/>
          <w:color w:val="auto"/>
          <w:kern w:val="0"/>
          <w:szCs w:val="24"/>
          <w:lang w:eastAsia="en-IN"/>
          <w14:ligatures w14:val="none"/>
        </w:rPr>
        <w:t xml:space="preserve"> (</w:t>
      </w:r>
      <w:r w:rsidR="006944EA" w:rsidRPr="004D2DE7">
        <w:rPr>
          <w:rFonts w:cs="Times New Roman"/>
          <w:color w:val="auto"/>
          <w:szCs w:val="24"/>
          <w:shd w:val="clear" w:color="auto" w:fill="FFFFFF"/>
        </w:rPr>
        <w:t>Park et al., 2022</w:t>
      </w:r>
      <w:r w:rsidR="006944EA" w:rsidRPr="004D2DE7">
        <w:rPr>
          <w:rFonts w:eastAsia="Times New Roman" w:cs="Times New Roman"/>
          <w:color w:val="auto"/>
          <w:kern w:val="0"/>
          <w:szCs w:val="24"/>
          <w:lang w:eastAsia="en-IN"/>
          <w14:ligatures w14:val="none"/>
        </w:rPr>
        <w:t>)</w:t>
      </w:r>
      <w:r w:rsidR="00272F29" w:rsidRPr="004D2DE7">
        <w:rPr>
          <w:rFonts w:eastAsia="Times New Roman" w:cs="Times New Roman"/>
          <w:color w:val="auto"/>
          <w:kern w:val="0"/>
          <w:szCs w:val="24"/>
          <w:lang w:eastAsia="en-IN"/>
          <w14:ligatures w14:val="none"/>
        </w:rPr>
        <w:t xml:space="preserve">. </w:t>
      </w:r>
      <w:r w:rsidR="00272F29" w:rsidRPr="004D2DE7">
        <w:rPr>
          <w:rFonts w:eastAsia="Times New Roman" w:cs="Times New Roman"/>
          <w:color w:val="auto"/>
          <w:kern w:val="0"/>
          <w:szCs w:val="24"/>
          <w:lang w:eastAsia="en-IN"/>
          <w14:ligatures w14:val="none"/>
        </w:rPr>
        <w:lastRenderedPageBreak/>
        <w:t>Companies can boost involvement, continuation, and the whole recruitment process by using AI. A great way to improve workers' talents is via programs for learning and growth. With the help of AI, there is a fantastic chance to design customized courses for workers to learn and grow.</w:t>
      </w:r>
    </w:p>
    <w:p w14:paraId="74295F7B" w14:textId="2F3F990B" w:rsidR="00910FD8" w:rsidRPr="004D2DE7" w:rsidRDefault="00910FD8" w:rsidP="00C556C8">
      <w:pPr>
        <w:pStyle w:val="Heading2"/>
      </w:pPr>
      <w:bookmarkStart w:id="127" w:name="_Toc169470048"/>
      <w:bookmarkStart w:id="128" w:name="_Toc169474367"/>
      <w:r w:rsidRPr="004D2DE7">
        <w:t>6.3 Recommendation</w:t>
      </w:r>
      <w:bookmarkEnd w:id="127"/>
      <w:bookmarkEnd w:id="128"/>
    </w:p>
    <w:p w14:paraId="7325F97C" w14:textId="594C0D22" w:rsidR="00F3060A" w:rsidRPr="004D2DE7" w:rsidRDefault="00DB662B" w:rsidP="004D2DE7">
      <w:pPr>
        <w:rPr>
          <w:rFonts w:cs="Times New Roman"/>
          <w:color w:val="auto"/>
          <w:szCs w:val="24"/>
          <w:lang w:eastAsia="en-IN"/>
        </w:rPr>
      </w:pPr>
      <w:r w:rsidRPr="004D2DE7">
        <w:rPr>
          <w:rFonts w:cs="Times New Roman"/>
          <w:color w:val="auto"/>
          <w:szCs w:val="24"/>
          <w:lang w:eastAsia="en-IN"/>
        </w:rPr>
        <w:t>It can be recommended that using AI in HRM can be helpful in several ways such as:</w:t>
      </w:r>
    </w:p>
    <w:p w14:paraId="27B7A190" w14:textId="7E7F8B7D" w:rsidR="00752D1B" w:rsidRPr="004D2DE7" w:rsidRDefault="00DB662B" w:rsidP="004D2DE7">
      <w:pPr>
        <w:pStyle w:val="ListParagraph"/>
        <w:numPr>
          <w:ilvl w:val="0"/>
          <w:numId w:val="14"/>
        </w:numPr>
        <w:spacing w:after="0"/>
        <w:rPr>
          <w:rFonts w:eastAsia="Times New Roman" w:cs="Times New Roman"/>
          <w:color w:val="auto"/>
          <w:kern w:val="0"/>
          <w:szCs w:val="24"/>
          <w:lang w:eastAsia="en-IN"/>
          <w14:ligatures w14:val="none"/>
        </w:rPr>
      </w:pPr>
      <w:r w:rsidRPr="004D2DE7">
        <w:rPr>
          <w:rFonts w:eastAsia="Times New Roman" w:cs="Times New Roman"/>
          <w:color w:val="auto"/>
          <w:kern w:val="0"/>
          <w:szCs w:val="24"/>
          <w:lang w:eastAsia="en-IN"/>
          <w14:ligatures w14:val="none"/>
        </w:rPr>
        <w:t xml:space="preserve">The capacity for AI to constantly grow and change is crucial for its eventual use in recruiting. Artificial intelligence algorithms </w:t>
      </w:r>
      <w:r w:rsidR="00FC0CDF" w:rsidRPr="004D2DE7">
        <w:rPr>
          <w:rFonts w:eastAsia="Times New Roman" w:cs="Times New Roman"/>
          <w:color w:val="auto"/>
          <w:kern w:val="0"/>
          <w:szCs w:val="24"/>
          <w:lang w:eastAsia="en-IN"/>
          <w14:ligatures w14:val="none"/>
        </w:rPr>
        <w:t>improve at analyzing data and making recommendations as they get more input and experience more</w:t>
      </w:r>
      <w:r w:rsidRPr="004D2DE7">
        <w:rPr>
          <w:rFonts w:eastAsia="Times New Roman" w:cs="Times New Roman"/>
          <w:color w:val="auto"/>
          <w:kern w:val="0"/>
          <w:szCs w:val="24"/>
          <w:lang w:eastAsia="en-IN"/>
          <w14:ligatures w14:val="none"/>
        </w:rPr>
        <w:t xml:space="preserve"> information. </w:t>
      </w:r>
      <w:r w:rsidR="00FC0CDF" w:rsidRPr="004D2DE7">
        <w:rPr>
          <w:rFonts w:eastAsia="Times New Roman" w:cs="Times New Roman"/>
          <w:color w:val="auto"/>
          <w:kern w:val="0"/>
          <w:szCs w:val="24"/>
          <w:lang w:eastAsia="en-IN"/>
          <w14:ligatures w14:val="none"/>
        </w:rPr>
        <w:t>Thanks to this cycle of continual development, more effective, successful, and equitable recruiting procedures are in the works</w:t>
      </w:r>
      <w:r w:rsidRPr="004D2DE7">
        <w:rPr>
          <w:rFonts w:eastAsia="Times New Roman" w:cs="Times New Roman"/>
          <w:color w:val="auto"/>
          <w:kern w:val="0"/>
          <w:szCs w:val="24"/>
          <w:lang w:eastAsia="en-IN"/>
          <w14:ligatures w14:val="none"/>
        </w:rPr>
        <w:t xml:space="preserve">. </w:t>
      </w:r>
    </w:p>
    <w:p w14:paraId="0E40BA70" w14:textId="77777777" w:rsidR="00752D1B" w:rsidRPr="004D2DE7" w:rsidRDefault="00DB662B" w:rsidP="004D2DE7">
      <w:pPr>
        <w:pStyle w:val="ListParagraph"/>
        <w:numPr>
          <w:ilvl w:val="0"/>
          <w:numId w:val="14"/>
        </w:numPr>
        <w:spacing w:after="0"/>
        <w:rPr>
          <w:rFonts w:eastAsia="Times New Roman" w:cs="Times New Roman"/>
          <w:color w:val="auto"/>
          <w:kern w:val="0"/>
          <w:szCs w:val="24"/>
          <w:lang w:eastAsia="en-IN"/>
          <w14:ligatures w14:val="none"/>
        </w:rPr>
      </w:pPr>
      <w:r w:rsidRPr="004D2DE7">
        <w:rPr>
          <w:rFonts w:eastAsia="Times New Roman" w:cs="Times New Roman"/>
          <w:color w:val="auto"/>
          <w:kern w:val="0"/>
          <w:szCs w:val="24"/>
          <w:lang w:eastAsia="en-IN"/>
          <w14:ligatures w14:val="none"/>
        </w:rPr>
        <w:t>Furthermore, AI promises to offer increasingly creative answers to recruiting problems as it develops, reshaping an era wherein the recruitment process becomes more data-driven, equitable, and purposeful.</w:t>
      </w:r>
    </w:p>
    <w:p w14:paraId="2F8B4F8F" w14:textId="40E64D44" w:rsidR="00752D1B" w:rsidRPr="004D2DE7" w:rsidRDefault="00DB662B" w:rsidP="004D2DE7">
      <w:pPr>
        <w:pStyle w:val="ListParagraph"/>
        <w:numPr>
          <w:ilvl w:val="0"/>
          <w:numId w:val="14"/>
        </w:numPr>
        <w:spacing w:after="0"/>
        <w:rPr>
          <w:rFonts w:eastAsia="Times New Roman" w:cs="Times New Roman"/>
          <w:color w:val="auto"/>
          <w:kern w:val="0"/>
          <w:szCs w:val="24"/>
          <w:lang w:eastAsia="en-IN"/>
          <w14:ligatures w14:val="none"/>
        </w:rPr>
      </w:pPr>
      <w:r w:rsidRPr="004D2DE7">
        <w:rPr>
          <w:rFonts w:eastAsia="Times New Roman" w:cs="Times New Roman"/>
          <w:color w:val="auto"/>
          <w:kern w:val="0"/>
          <w:szCs w:val="24"/>
          <w:lang w:eastAsia="en-IN"/>
          <w14:ligatures w14:val="none"/>
        </w:rPr>
        <w:t>Putting money into AI recruiting tools is a calculated move that might pay off handsomely. Artificial intelligence (AI) has obvious uses, such as enhancing decision-making, applicant encounters, and workflow simplification</w:t>
      </w:r>
      <w:r w:rsidR="004D2DE7" w:rsidRPr="004D2DE7">
        <w:rPr>
          <w:rFonts w:eastAsia="Times New Roman" w:cs="Times New Roman"/>
          <w:color w:val="auto"/>
          <w:kern w:val="0"/>
          <w:szCs w:val="24"/>
          <w:lang w:eastAsia="en-IN"/>
          <w14:ligatures w14:val="none"/>
        </w:rPr>
        <w:t xml:space="preserve"> (</w:t>
      </w:r>
      <w:r w:rsidR="004D2DE7" w:rsidRPr="004D2DE7">
        <w:rPr>
          <w:rFonts w:cs="Times New Roman"/>
          <w:color w:val="auto"/>
          <w:szCs w:val="24"/>
          <w:shd w:val="clear" w:color="auto" w:fill="FFFFFF"/>
        </w:rPr>
        <w:t>Pan and Froese, 2023</w:t>
      </w:r>
      <w:r w:rsidR="004D2DE7" w:rsidRPr="004D2DE7">
        <w:rPr>
          <w:rFonts w:eastAsia="Times New Roman" w:cs="Times New Roman"/>
          <w:color w:val="auto"/>
          <w:kern w:val="0"/>
          <w:szCs w:val="24"/>
          <w:lang w:eastAsia="en-IN"/>
          <w14:ligatures w14:val="none"/>
        </w:rPr>
        <w:t>)</w:t>
      </w:r>
      <w:r w:rsidRPr="004D2DE7">
        <w:rPr>
          <w:rFonts w:eastAsia="Times New Roman" w:cs="Times New Roman"/>
          <w:color w:val="auto"/>
          <w:kern w:val="0"/>
          <w:szCs w:val="24"/>
          <w:lang w:eastAsia="en-IN"/>
          <w14:ligatures w14:val="none"/>
        </w:rPr>
        <w:t>. Any company serious about keeping up in the cutthroat employment market would be wise to start on an AI-enabled recruiting adventure.</w:t>
      </w:r>
    </w:p>
    <w:p w14:paraId="6E59DAF2" w14:textId="2816BC8E" w:rsidR="00752D1B" w:rsidRPr="004D2DE7" w:rsidRDefault="00DB662B" w:rsidP="004D2DE7">
      <w:pPr>
        <w:pStyle w:val="ListParagraph"/>
        <w:numPr>
          <w:ilvl w:val="0"/>
          <w:numId w:val="14"/>
        </w:numPr>
        <w:spacing w:after="0"/>
        <w:rPr>
          <w:rFonts w:eastAsia="Times New Roman" w:cs="Times New Roman"/>
          <w:color w:val="auto"/>
          <w:kern w:val="0"/>
          <w:szCs w:val="24"/>
          <w:lang w:eastAsia="en-IN"/>
          <w14:ligatures w14:val="none"/>
        </w:rPr>
      </w:pPr>
      <w:r w:rsidRPr="004D2DE7">
        <w:rPr>
          <w:rFonts w:eastAsia="Times New Roman" w:cs="Times New Roman"/>
          <w:color w:val="auto"/>
          <w:kern w:val="0"/>
          <w:szCs w:val="24"/>
          <w:lang w:eastAsia="en-IN"/>
          <w14:ligatures w14:val="none"/>
        </w:rPr>
        <w:t>Automating repetitive processes like conference time management, communication follow-up, and applicant screening simplifies the recruiting procedure. So, they can devote their time and energy to the most strategic parts of their job, like interacting with the best prospects</w:t>
      </w:r>
      <w:r w:rsidR="004D2DE7" w:rsidRPr="004D2DE7">
        <w:rPr>
          <w:rFonts w:eastAsia="Times New Roman" w:cs="Times New Roman"/>
          <w:color w:val="auto"/>
          <w:kern w:val="0"/>
          <w:szCs w:val="24"/>
          <w:lang w:eastAsia="en-IN"/>
          <w14:ligatures w14:val="none"/>
        </w:rPr>
        <w:t xml:space="preserve"> (</w:t>
      </w:r>
      <w:r w:rsidR="004D2DE7" w:rsidRPr="004D2DE7">
        <w:rPr>
          <w:rFonts w:cs="Times New Roman"/>
          <w:color w:val="auto"/>
          <w:szCs w:val="24"/>
          <w:shd w:val="clear" w:color="auto" w:fill="FFFFFF"/>
        </w:rPr>
        <w:t>Malik et al., 2023</w:t>
      </w:r>
      <w:r w:rsidR="004D2DE7" w:rsidRPr="004D2DE7">
        <w:rPr>
          <w:rFonts w:eastAsia="Times New Roman" w:cs="Times New Roman"/>
          <w:color w:val="auto"/>
          <w:kern w:val="0"/>
          <w:szCs w:val="24"/>
          <w:lang w:eastAsia="en-IN"/>
          <w14:ligatures w14:val="none"/>
        </w:rPr>
        <w:t>)</w:t>
      </w:r>
      <w:r w:rsidRPr="004D2DE7">
        <w:rPr>
          <w:rFonts w:eastAsia="Times New Roman" w:cs="Times New Roman"/>
          <w:color w:val="auto"/>
          <w:kern w:val="0"/>
          <w:szCs w:val="24"/>
          <w:lang w:eastAsia="en-IN"/>
          <w14:ligatures w14:val="none"/>
        </w:rPr>
        <w:t>.</w:t>
      </w:r>
    </w:p>
    <w:p w14:paraId="0E4BA841" w14:textId="0831615D" w:rsidR="00DB662B" w:rsidRPr="004D2DE7" w:rsidRDefault="00DB662B" w:rsidP="004D2DE7">
      <w:pPr>
        <w:pStyle w:val="ListParagraph"/>
        <w:numPr>
          <w:ilvl w:val="0"/>
          <w:numId w:val="14"/>
        </w:numPr>
        <w:spacing w:after="0"/>
        <w:rPr>
          <w:rFonts w:eastAsia="Times New Roman" w:cs="Times New Roman"/>
          <w:color w:val="auto"/>
          <w:kern w:val="0"/>
          <w:szCs w:val="24"/>
          <w:lang w:eastAsia="en-IN"/>
          <w14:ligatures w14:val="none"/>
        </w:rPr>
      </w:pPr>
      <w:r w:rsidRPr="004D2DE7">
        <w:rPr>
          <w:rFonts w:eastAsia="Times New Roman" w:cs="Times New Roman"/>
          <w:color w:val="auto"/>
          <w:kern w:val="0"/>
          <w:szCs w:val="24"/>
          <w:lang w:eastAsia="en-IN"/>
          <w14:ligatures w14:val="none"/>
        </w:rPr>
        <w:t xml:space="preserve">With sifting through mountains of knowledge in search of tendencies and values that would otherwise go unnoticed, machine learning and AI greatly enhance the accuracy of candidate connections. More precise screening of applicants to job criteria is the outcome of adopting AI in </w:t>
      </w:r>
      <w:r w:rsidR="00752D1B" w:rsidRPr="004D2DE7">
        <w:rPr>
          <w:rFonts w:eastAsia="Times New Roman" w:cs="Times New Roman"/>
          <w:color w:val="auto"/>
          <w:kern w:val="0"/>
          <w:szCs w:val="24"/>
          <w:lang w:eastAsia="en-IN"/>
          <w14:ligatures w14:val="none"/>
        </w:rPr>
        <w:t xml:space="preserve">the </w:t>
      </w:r>
      <w:r w:rsidRPr="004D2DE7">
        <w:rPr>
          <w:rFonts w:eastAsia="Times New Roman" w:cs="Times New Roman"/>
          <w:color w:val="auto"/>
          <w:kern w:val="0"/>
          <w:szCs w:val="24"/>
          <w:lang w:eastAsia="en-IN"/>
          <w14:ligatures w14:val="none"/>
        </w:rPr>
        <w:t>recruitment process.</w:t>
      </w:r>
    </w:p>
    <w:p w14:paraId="790C3B39" w14:textId="77777777" w:rsidR="00DB662B" w:rsidRPr="004D2DE7" w:rsidRDefault="00DB662B" w:rsidP="004D2DE7">
      <w:pPr>
        <w:rPr>
          <w:rFonts w:cs="Times New Roman"/>
          <w:color w:val="auto"/>
          <w:szCs w:val="24"/>
          <w:lang w:eastAsia="en-IN"/>
        </w:rPr>
      </w:pPr>
    </w:p>
    <w:p w14:paraId="02A73D89" w14:textId="77777777" w:rsidR="006944EA" w:rsidRPr="004D2DE7" w:rsidRDefault="006944EA" w:rsidP="004D2DE7">
      <w:pPr>
        <w:rPr>
          <w:rFonts w:eastAsiaTheme="majorEastAsia" w:cs="Times New Roman"/>
          <w:b/>
          <w:color w:val="auto"/>
          <w:szCs w:val="24"/>
          <w:lang w:val="en-US"/>
        </w:rPr>
      </w:pPr>
      <w:r w:rsidRPr="004D2DE7">
        <w:rPr>
          <w:rFonts w:cs="Times New Roman"/>
          <w:color w:val="auto"/>
          <w:szCs w:val="24"/>
          <w:lang w:val="en-US"/>
        </w:rPr>
        <w:br w:type="page"/>
      </w:r>
    </w:p>
    <w:p w14:paraId="0D96EB5F" w14:textId="33A2ABD8" w:rsidR="005E7034" w:rsidRPr="004D2DE7" w:rsidRDefault="005E7034" w:rsidP="00C556C8">
      <w:pPr>
        <w:pStyle w:val="Heading1"/>
      </w:pPr>
      <w:bookmarkStart w:id="129" w:name="_Toc169470049"/>
      <w:bookmarkStart w:id="130" w:name="_Toc169474368"/>
      <w:r w:rsidRPr="004D2DE7">
        <w:lastRenderedPageBreak/>
        <w:t>References</w:t>
      </w:r>
      <w:bookmarkEnd w:id="129"/>
      <w:bookmarkEnd w:id="130"/>
      <w:r w:rsidRPr="004D2DE7">
        <w:t xml:space="preserve"> </w:t>
      </w:r>
    </w:p>
    <w:p w14:paraId="011E3C07" w14:textId="0C21D584" w:rsidR="002A721B" w:rsidRPr="00500AD1" w:rsidRDefault="002A721B" w:rsidP="00500AD1">
      <w:pPr>
        <w:ind w:left="360"/>
        <w:rPr>
          <w:rFonts w:cs="Times New Roman"/>
          <w:color w:val="auto"/>
          <w:szCs w:val="24"/>
          <w:shd w:val="clear" w:color="auto" w:fill="FFFFFF"/>
        </w:rPr>
      </w:pPr>
      <w:bookmarkStart w:id="131" w:name="_Hlk166274175"/>
      <w:bookmarkStart w:id="132" w:name="_Hlk169445555"/>
      <w:bookmarkStart w:id="133" w:name="_Hlk169465490"/>
      <w:proofErr w:type="spellStart"/>
      <w:r w:rsidRPr="00500AD1">
        <w:rPr>
          <w:rFonts w:cs="Times New Roman"/>
          <w:color w:val="auto"/>
          <w:szCs w:val="24"/>
          <w:shd w:val="clear" w:color="auto" w:fill="FFFFFF"/>
        </w:rPr>
        <w:t>Abdulami</w:t>
      </w:r>
      <w:proofErr w:type="spellEnd"/>
      <w:r w:rsidRPr="00500AD1">
        <w:rPr>
          <w:rFonts w:cs="Times New Roman"/>
          <w:color w:val="auto"/>
          <w:szCs w:val="24"/>
          <w:shd w:val="clear" w:color="auto" w:fill="FFFFFF"/>
        </w:rPr>
        <w:t xml:space="preserve">, M., </w:t>
      </w:r>
      <w:proofErr w:type="spellStart"/>
      <w:r w:rsidRPr="00500AD1">
        <w:rPr>
          <w:rFonts w:cs="Times New Roman"/>
          <w:color w:val="auto"/>
          <w:szCs w:val="24"/>
          <w:shd w:val="clear" w:color="auto" w:fill="FFFFFF"/>
        </w:rPr>
        <w:t>Boudhane</w:t>
      </w:r>
      <w:proofErr w:type="spellEnd"/>
      <w:r w:rsidRPr="00500AD1">
        <w:rPr>
          <w:rFonts w:cs="Times New Roman"/>
          <w:color w:val="auto"/>
          <w:szCs w:val="24"/>
          <w:shd w:val="clear" w:color="auto" w:fill="FFFFFF"/>
        </w:rPr>
        <w:t xml:space="preserve">, M., Taskin, N. and Cakula, S., </w:t>
      </w:r>
      <w:r w:rsidR="004C6CCA" w:rsidRPr="00500AD1">
        <w:rPr>
          <w:rFonts w:cs="Times New Roman"/>
          <w:color w:val="auto"/>
          <w:szCs w:val="24"/>
          <w:shd w:val="clear" w:color="auto" w:fill="FFFFFF"/>
        </w:rPr>
        <w:t>(</w:t>
      </w:r>
      <w:r w:rsidRPr="00500AD1">
        <w:rPr>
          <w:rFonts w:cs="Times New Roman"/>
          <w:color w:val="auto"/>
          <w:szCs w:val="24"/>
          <w:shd w:val="clear" w:color="auto" w:fill="FFFFFF"/>
        </w:rPr>
        <w:t>2021</w:t>
      </w:r>
      <w:r w:rsidR="004C6CCA" w:rsidRPr="00500AD1">
        <w:rPr>
          <w:rFonts w:cs="Times New Roman"/>
          <w:color w:val="auto"/>
          <w:szCs w:val="24"/>
          <w:shd w:val="clear" w:color="auto" w:fill="FFFFFF"/>
        </w:rPr>
        <w:t>)</w:t>
      </w:r>
      <w:r w:rsidRPr="00500AD1">
        <w:rPr>
          <w:rFonts w:cs="Times New Roman"/>
          <w:color w:val="auto"/>
          <w:szCs w:val="24"/>
          <w:shd w:val="clear" w:color="auto" w:fill="FFFFFF"/>
        </w:rPr>
        <w:t>. Use of AI for Improving Employee Motivation and Satisfaction. In </w:t>
      </w:r>
      <w:r w:rsidRPr="00500AD1">
        <w:rPr>
          <w:rFonts w:cs="Times New Roman"/>
          <w:i/>
          <w:iCs/>
          <w:color w:val="auto"/>
          <w:szCs w:val="24"/>
          <w:shd w:val="clear" w:color="auto" w:fill="FFFFFF"/>
        </w:rPr>
        <w:t>Educating Engineers for Future Industrial Revolutions: Proceedings of the 23rd International Conference on Interactive Collaborative Learning (ICL2020), Volume 2 23</w:t>
      </w:r>
      <w:r w:rsidRPr="00500AD1">
        <w:rPr>
          <w:rFonts w:cs="Times New Roman"/>
          <w:color w:val="auto"/>
          <w:szCs w:val="24"/>
          <w:shd w:val="clear" w:color="auto" w:fill="FFFFFF"/>
        </w:rPr>
        <w:t xml:space="preserve"> (pp. 289-299). Springer International Publishing. </w:t>
      </w:r>
      <w:hyperlink r:id="rId72" w:history="1">
        <w:r w:rsidRPr="00500AD1">
          <w:rPr>
            <w:rStyle w:val="Hyperlink"/>
            <w:rFonts w:cs="Times New Roman"/>
            <w:color w:val="auto"/>
            <w:szCs w:val="24"/>
            <w:shd w:val="clear" w:color="auto" w:fill="FFFFFF"/>
          </w:rPr>
          <w:t>https://link.springer.com/chapter/10.1007/978-3-030-68201-9_30</w:t>
        </w:r>
      </w:hyperlink>
    </w:p>
    <w:p w14:paraId="7FF19BD3" w14:textId="2EE143D1" w:rsidR="002A721B" w:rsidRPr="00500AD1" w:rsidRDefault="002A721B" w:rsidP="00500AD1">
      <w:pPr>
        <w:ind w:left="360"/>
        <w:rPr>
          <w:rFonts w:cs="Times New Roman"/>
          <w:color w:val="auto"/>
          <w:szCs w:val="24"/>
          <w:shd w:val="clear" w:color="auto" w:fill="FFFFFF"/>
        </w:rPr>
      </w:pPr>
      <w:r w:rsidRPr="00500AD1">
        <w:rPr>
          <w:rFonts w:cs="Times New Roman"/>
          <w:color w:val="auto"/>
          <w:szCs w:val="24"/>
          <w:shd w:val="clear" w:color="auto" w:fill="FFFFFF"/>
        </w:rPr>
        <w:t xml:space="preserve">Aithal, A. and Aithal, P.S., </w:t>
      </w:r>
      <w:r w:rsidR="004C6CCA" w:rsidRPr="00500AD1">
        <w:rPr>
          <w:rFonts w:cs="Times New Roman"/>
          <w:color w:val="auto"/>
          <w:szCs w:val="24"/>
          <w:shd w:val="clear" w:color="auto" w:fill="FFFFFF"/>
        </w:rPr>
        <w:t>(</w:t>
      </w:r>
      <w:r w:rsidRPr="00500AD1">
        <w:rPr>
          <w:rFonts w:cs="Times New Roman"/>
          <w:color w:val="auto"/>
          <w:szCs w:val="24"/>
          <w:shd w:val="clear" w:color="auto" w:fill="FFFFFF"/>
        </w:rPr>
        <w:t>2020</w:t>
      </w:r>
      <w:r w:rsidR="004C6CCA" w:rsidRPr="00500AD1">
        <w:rPr>
          <w:rFonts w:cs="Times New Roman"/>
          <w:color w:val="auto"/>
          <w:szCs w:val="24"/>
          <w:shd w:val="clear" w:color="auto" w:fill="FFFFFF"/>
        </w:rPr>
        <w:t>)</w:t>
      </w:r>
      <w:r w:rsidRPr="00500AD1">
        <w:rPr>
          <w:rFonts w:cs="Times New Roman"/>
          <w:color w:val="auto"/>
          <w:szCs w:val="24"/>
          <w:shd w:val="clear" w:color="auto" w:fill="FFFFFF"/>
        </w:rPr>
        <w:t>. Development and validation of survey questionnaire &amp; experimental data–a systematical review-based statistical approach. </w:t>
      </w:r>
      <w:r w:rsidRPr="00500AD1">
        <w:rPr>
          <w:rFonts w:cs="Times New Roman"/>
          <w:i/>
          <w:iCs/>
          <w:color w:val="auto"/>
          <w:szCs w:val="24"/>
          <w:shd w:val="clear" w:color="auto" w:fill="FFFFFF"/>
        </w:rPr>
        <w:t>International Journal of Management, Technology, and Social Sciences (IJMTS)</w:t>
      </w:r>
      <w:r w:rsidRPr="00500AD1">
        <w:rPr>
          <w:rFonts w:cs="Times New Roman"/>
          <w:color w:val="auto"/>
          <w:szCs w:val="24"/>
          <w:shd w:val="clear" w:color="auto" w:fill="FFFFFF"/>
        </w:rPr>
        <w:t>, </w:t>
      </w:r>
      <w:r w:rsidRPr="00500AD1">
        <w:rPr>
          <w:rFonts w:cs="Times New Roman"/>
          <w:i/>
          <w:iCs/>
          <w:color w:val="auto"/>
          <w:szCs w:val="24"/>
          <w:shd w:val="clear" w:color="auto" w:fill="FFFFFF"/>
        </w:rPr>
        <w:t>5</w:t>
      </w:r>
      <w:r w:rsidRPr="00500AD1">
        <w:rPr>
          <w:rFonts w:cs="Times New Roman"/>
          <w:color w:val="auto"/>
          <w:szCs w:val="24"/>
          <w:shd w:val="clear" w:color="auto" w:fill="FFFFFF"/>
        </w:rPr>
        <w:t>(2), pp.233-251.</w:t>
      </w:r>
    </w:p>
    <w:p w14:paraId="72F3F233" w14:textId="21F53600" w:rsidR="002A721B" w:rsidRPr="00D66C55" w:rsidRDefault="002A721B" w:rsidP="00500AD1">
      <w:pPr>
        <w:ind w:left="360"/>
        <w:rPr>
          <w:rFonts w:cs="Times New Roman"/>
          <w:color w:val="262626" w:themeColor="text1" w:themeTint="D9"/>
          <w:szCs w:val="24"/>
          <w:shd w:val="clear" w:color="auto" w:fill="FFFFFF"/>
        </w:rPr>
      </w:pPr>
      <w:r w:rsidRPr="00D66C55">
        <w:rPr>
          <w:rFonts w:cs="Times New Roman"/>
          <w:color w:val="262626" w:themeColor="text1" w:themeTint="D9"/>
          <w:szCs w:val="24"/>
          <w:shd w:val="clear" w:color="auto" w:fill="FFFFFF"/>
        </w:rPr>
        <w:t xml:space="preserve">Al Samman, A.M. and Al Obaidly, A.A.A., </w:t>
      </w:r>
      <w:r w:rsidR="004C6CCA" w:rsidRPr="00D66C55">
        <w:rPr>
          <w:rFonts w:cs="Times New Roman"/>
          <w:color w:val="262626" w:themeColor="text1" w:themeTint="D9"/>
          <w:szCs w:val="24"/>
          <w:shd w:val="clear" w:color="auto" w:fill="FFFFFF"/>
        </w:rPr>
        <w:t>(</w:t>
      </w:r>
      <w:r w:rsidRPr="00D66C55">
        <w:rPr>
          <w:rFonts w:cs="Times New Roman"/>
          <w:color w:val="262626" w:themeColor="text1" w:themeTint="D9"/>
          <w:szCs w:val="24"/>
          <w:shd w:val="clear" w:color="auto" w:fill="FFFFFF"/>
        </w:rPr>
        <w:t>2024</w:t>
      </w:r>
      <w:r w:rsidR="004C6CCA" w:rsidRPr="00D66C55">
        <w:rPr>
          <w:rFonts w:cs="Times New Roman"/>
          <w:color w:val="262626" w:themeColor="text1" w:themeTint="D9"/>
          <w:szCs w:val="24"/>
          <w:shd w:val="clear" w:color="auto" w:fill="FFFFFF"/>
        </w:rPr>
        <w:t>)</w:t>
      </w:r>
      <w:r w:rsidRPr="00D66C55">
        <w:rPr>
          <w:rFonts w:cs="Times New Roman"/>
          <w:color w:val="262626" w:themeColor="text1" w:themeTint="D9"/>
          <w:szCs w:val="24"/>
          <w:shd w:val="clear" w:color="auto" w:fill="FFFFFF"/>
        </w:rPr>
        <w:t>, January. AI-Driven e-HRM Strategies: Transforming Employee Performance and Organizational Productivity. In </w:t>
      </w:r>
      <w:r w:rsidRPr="00D66C55">
        <w:rPr>
          <w:rFonts w:cs="Times New Roman"/>
          <w:i/>
          <w:iCs/>
          <w:color w:val="262626" w:themeColor="text1" w:themeTint="D9"/>
          <w:szCs w:val="24"/>
          <w:shd w:val="clear" w:color="auto" w:fill="FFFFFF"/>
        </w:rPr>
        <w:t>2024 ASU International Conference in Emerging Technologies for Sustainability and Intelligent Systems (ICETSIS)</w:t>
      </w:r>
      <w:r w:rsidRPr="00D66C55">
        <w:rPr>
          <w:rFonts w:cs="Times New Roman"/>
          <w:color w:val="262626" w:themeColor="text1" w:themeTint="D9"/>
          <w:szCs w:val="24"/>
          <w:shd w:val="clear" w:color="auto" w:fill="FFFFFF"/>
        </w:rPr>
        <w:t> (pp. 23-29). IEEE.</w:t>
      </w:r>
    </w:p>
    <w:p w14:paraId="139F8059" w14:textId="5AE81365" w:rsidR="002A721B" w:rsidRPr="00500AD1" w:rsidRDefault="002A721B" w:rsidP="00500AD1">
      <w:pPr>
        <w:ind w:left="360"/>
        <w:rPr>
          <w:rFonts w:cs="Times New Roman"/>
          <w:color w:val="auto"/>
          <w:szCs w:val="24"/>
          <w:shd w:val="clear" w:color="auto" w:fill="FFFFFF"/>
        </w:rPr>
      </w:pPr>
      <w:bookmarkStart w:id="134" w:name="_Hlk164692447"/>
      <w:r w:rsidRPr="00500AD1">
        <w:rPr>
          <w:rFonts w:cs="Times New Roman"/>
          <w:color w:val="auto"/>
          <w:szCs w:val="24"/>
          <w:shd w:val="clear" w:color="auto" w:fill="FFFFFF"/>
        </w:rPr>
        <w:t>Al-Alawi, A.I., Naureen, M., Al</w:t>
      </w:r>
      <w:r w:rsidR="00D66C55">
        <w:rPr>
          <w:rFonts w:cs="Times New Roman"/>
          <w:color w:val="auto"/>
          <w:szCs w:val="24"/>
          <w:shd w:val="clear" w:color="auto" w:fill="FFFFFF"/>
        </w:rPr>
        <w:t>-</w:t>
      </w:r>
      <w:r w:rsidRPr="00500AD1">
        <w:rPr>
          <w:rFonts w:cs="Times New Roman"/>
          <w:color w:val="auto"/>
          <w:szCs w:val="24"/>
          <w:shd w:val="clear" w:color="auto" w:fill="FFFFFF"/>
        </w:rPr>
        <w:t>Alawi, E.I. and Al-Hadad, A.A.N., 2021</w:t>
      </w:r>
      <w:bookmarkEnd w:id="134"/>
      <w:r w:rsidRPr="00500AD1">
        <w:rPr>
          <w:rFonts w:cs="Times New Roman"/>
          <w:color w:val="auto"/>
          <w:szCs w:val="24"/>
          <w:shd w:val="clear" w:color="auto" w:fill="FFFFFF"/>
        </w:rPr>
        <w:t>, December. The Role of AI in Recruitment Process Decision-Making. In </w:t>
      </w:r>
      <w:r w:rsidRPr="00500AD1">
        <w:rPr>
          <w:rFonts w:cs="Times New Roman"/>
          <w:i/>
          <w:iCs/>
          <w:color w:val="auto"/>
          <w:szCs w:val="24"/>
          <w:shd w:val="clear" w:color="auto" w:fill="FFFFFF"/>
        </w:rPr>
        <w:t>2021 International Conference on Decision Aid Sciences and Application (DASA)</w:t>
      </w:r>
      <w:r w:rsidRPr="00500AD1">
        <w:rPr>
          <w:rFonts w:cs="Times New Roman"/>
          <w:color w:val="auto"/>
          <w:szCs w:val="24"/>
          <w:shd w:val="clear" w:color="auto" w:fill="FFFFFF"/>
        </w:rPr>
        <w:t> (pp. 197-203). IEEE.</w:t>
      </w:r>
      <w:r w:rsidRPr="00500AD1">
        <w:rPr>
          <w:rFonts w:cs="Times New Roman"/>
          <w:color w:val="auto"/>
          <w:szCs w:val="24"/>
        </w:rPr>
        <w:t xml:space="preserve"> </w:t>
      </w:r>
      <w:hyperlink r:id="rId73" w:history="1">
        <w:r w:rsidRPr="00500AD1">
          <w:rPr>
            <w:rStyle w:val="Hyperlink"/>
            <w:rFonts w:cs="Times New Roman"/>
            <w:color w:val="auto"/>
            <w:szCs w:val="24"/>
            <w:shd w:val="clear" w:color="auto" w:fill="FFFFFF"/>
          </w:rPr>
          <w:t>https://www.researchgate.net/profile/Adel-Al-Alawi/publication/358086638_The_Role_of_Artificial_Intelligence_in_Recruitment_Process_Decision-Making/links/628ca5e4a959fe266701fd7c/The-Role-of-Artificial-Intelligence-in-Recruitment-Process-Decision-Making.pdf</w:t>
        </w:r>
      </w:hyperlink>
    </w:p>
    <w:p w14:paraId="690B8682" w14:textId="77777777" w:rsidR="002A721B" w:rsidRPr="00B72A64" w:rsidRDefault="002A721B" w:rsidP="00500AD1">
      <w:pPr>
        <w:ind w:left="360"/>
        <w:rPr>
          <w:rFonts w:cs="Times New Roman"/>
          <w:color w:val="auto"/>
          <w:szCs w:val="24"/>
          <w:shd w:val="clear" w:color="auto" w:fill="FFFFFF"/>
        </w:rPr>
      </w:pPr>
      <w:r w:rsidRPr="00D66C55">
        <w:rPr>
          <w:rFonts w:cs="Times New Roman"/>
          <w:color w:val="auto"/>
          <w:szCs w:val="24"/>
          <w:shd w:val="clear" w:color="auto" w:fill="FFFFFF"/>
        </w:rPr>
        <w:t>Albassam</w:t>
      </w:r>
      <w:r w:rsidRPr="00B72A64">
        <w:rPr>
          <w:rFonts w:cs="Times New Roman"/>
          <w:color w:val="auto"/>
          <w:szCs w:val="24"/>
          <w:shd w:val="clear" w:color="auto" w:fill="FFFFFF"/>
        </w:rPr>
        <w:t>, W.A., 2023. The power of artificial intelligence in recruitment: An analytical review of current AI-based recruitment strategies. </w:t>
      </w:r>
      <w:r w:rsidRPr="00B72A64">
        <w:rPr>
          <w:rFonts w:cs="Times New Roman"/>
          <w:i/>
          <w:iCs/>
          <w:color w:val="auto"/>
          <w:szCs w:val="24"/>
          <w:shd w:val="clear" w:color="auto" w:fill="FFFFFF"/>
        </w:rPr>
        <w:t>International Journal of Professional Business Review</w:t>
      </w:r>
      <w:r w:rsidRPr="00B72A64">
        <w:rPr>
          <w:rFonts w:cs="Times New Roman"/>
          <w:color w:val="auto"/>
          <w:szCs w:val="24"/>
          <w:shd w:val="clear" w:color="auto" w:fill="FFFFFF"/>
        </w:rPr>
        <w:t>, </w:t>
      </w:r>
      <w:r w:rsidRPr="00B72A64">
        <w:rPr>
          <w:rFonts w:cs="Times New Roman"/>
          <w:i/>
          <w:iCs/>
          <w:color w:val="auto"/>
          <w:szCs w:val="24"/>
          <w:shd w:val="clear" w:color="auto" w:fill="FFFFFF"/>
        </w:rPr>
        <w:t>8</w:t>
      </w:r>
      <w:r w:rsidRPr="00B72A64">
        <w:rPr>
          <w:rFonts w:cs="Times New Roman"/>
          <w:color w:val="auto"/>
          <w:szCs w:val="24"/>
          <w:shd w:val="clear" w:color="auto" w:fill="FFFFFF"/>
        </w:rPr>
        <w:t xml:space="preserve">(6), </w:t>
      </w:r>
      <w:proofErr w:type="gramStart"/>
      <w:r w:rsidRPr="00B72A64">
        <w:rPr>
          <w:rFonts w:cs="Times New Roman"/>
          <w:color w:val="auto"/>
          <w:szCs w:val="24"/>
          <w:shd w:val="clear" w:color="auto" w:fill="FFFFFF"/>
        </w:rPr>
        <w:t>pp.e</w:t>
      </w:r>
      <w:proofErr w:type="gramEnd"/>
      <w:r w:rsidRPr="00B72A64">
        <w:rPr>
          <w:rFonts w:cs="Times New Roman"/>
          <w:color w:val="auto"/>
          <w:szCs w:val="24"/>
          <w:shd w:val="clear" w:color="auto" w:fill="FFFFFF"/>
        </w:rPr>
        <w:t>02089-e02089.</w:t>
      </w:r>
    </w:p>
    <w:p w14:paraId="7A34218F" w14:textId="77777777" w:rsidR="002A721B" w:rsidRPr="00500AD1" w:rsidRDefault="002A721B" w:rsidP="00500AD1">
      <w:pPr>
        <w:ind w:left="360"/>
        <w:rPr>
          <w:rFonts w:cs="Times New Roman"/>
          <w:color w:val="auto"/>
          <w:szCs w:val="24"/>
          <w:shd w:val="clear" w:color="auto" w:fill="FFFFFF"/>
        </w:rPr>
      </w:pPr>
      <w:bookmarkStart w:id="135" w:name="_Hlk164692895"/>
      <w:r w:rsidRPr="00500AD1">
        <w:rPr>
          <w:rFonts w:cs="Times New Roman"/>
          <w:color w:val="auto"/>
          <w:szCs w:val="24"/>
          <w:shd w:val="clear" w:color="auto" w:fill="FFFFFF"/>
        </w:rPr>
        <w:t>Aldulaimi, S.H., Abdeldayem, M.M., Mowafak, B.M. and Abdulaziz, M.M., 2021</w:t>
      </w:r>
      <w:bookmarkEnd w:id="135"/>
      <w:r w:rsidRPr="00500AD1">
        <w:rPr>
          <w:rFonts w:cs="Times New Roman"/>
          <w:color w:val="auto"/>
          <w:szCs w:val="24"/>
          <w:shd w:val="clear" w:color="auto" w:fill="FFFFFF"/>
        </w:rPr>
        <w:t>. Experimental perspective of AI technology in human resources management. </w:t>
      </w:r>
      <w:r w:rsidRPr="00500AD1">
        <w:rPr>
          <w:rFonts w:cs="Times New Roman"/>
          <w:i/>
          <w:iCs/>
          <w:color w:val="auto"/>
          <w:szCs w:val="24"/>
          <w:shd w:val="clear" w:color="auto" w:fill="FFFFFF"/>
        </w:rPr>
        <w:t>Applications of AI in business, education and healthcare</w:t>
      </w:r>
      <w:r w:rsidRPr="00500AD1">
        <w:rPr>
          <w:rFonts w:cs="Times New Roman"/>
          <w:color w:val="auto"/>
          <w:szCs w:val="24"/>
          <w:shd w:val="clear" w:color="auto" w:fill="FFFFFF"/>
        </w:rPr>
        <w:t>, pp.487-511.</w:t>
      </w:r>
      <w:r w:rsidRPr="00500AD1">
        <w:rPr>
          <w:rFonts w:cs="Times New Roman"/>
          <w:color w:val="auto"/>
          <w:szCs w:val="24"/>
        </w:rPr>
        <w:t xml:space="preserve"> </w:t>
      </w:r>
      <w:hyperlink r:id="rId74" w:anchor="page=478" w:history="1">
        <w:r w:rsidRPr="00500AD1">
          <w:rPr>
            <w:rStyle w:val="Hyperlink"/>
            <w:rFonts w:cs="Times New Roman"/>
            <w:color w:val="auto"/>
            <w:szCs w:val="24"/>
            <w:shd w:val="clear" w:color="auto" w:fill="FFFFFF"/>
          </w:rPr>
          <w:t>https://www.researchgate.net/profile/Dr-Mehtab-Alam/publication/353192675_Artificial_Intelligence_for_Strengthening_Administrative_and_Support_Services_in_Public_Sector_Amid_COVID-</w:t>
        </w:r>
        <w:r w:rsidRPr="00500AD1">
          <w:rPr>
            <w:rStyle w:val="Hyperlink"/>
            <w:rFonts w:cs="Times New Roman"/>
            <w:color w:val="auto"/>
            <w:szCs w:val="24"/>
            <w:shd w:val="clear" w:color="auto" w:fill="FFFFFF"/>
          </w:rPr>
          <w:lastRenderedPageBreak/>
          <w:t>19_Challenges_and_Opportunities_in_Pakistan/links/63c4cc4fd7e5841e0bd0e9ac/Artificial-Intelligence-for-Strengthening-Administrative-and-Support-Services-in-Public-Sector-Amid-COVID-19-Challenges-and-Opportunities-in-Pakistan.pdf#page=478</w:t>
        </w:r>
      </w:hyperlink>
    </w:p>
    <w:p w14:paraId="3CF86036" w14:textId="77777777" w:rsidR="002A721B" w:rsidRPr="00500AD1" w:rsidRDefault="002A721B" w:rsidP="00500AD1">
      <w:pPr>
        <w:ind w:left="360"/>
        <w:rPr>
          <w:rFonts w:cs="Times New Roman"/>
          <w:color w:val="auto"/>
          <w:szCs w:val="24"/>
          <w:shd w:val="clear" w:color="auto" w:fill="FFFFFF"/>
        </w:rPr>
      </w:pPr>
      <w:r w:rsidRPr="00500AD1">
        <w:rPr>
          <w:rFonts w:cs="Times New Roman"/>
          <w:color w:val="auto"/>
          <w:szCs w:val="24"/>
          <w:shd w:val="clear" w:color="auto" w:fill="FFFFFF"/>
        </w:rPr>
        <w:t xml:space="preserve">Ali, A. and Rafi, N., 2024. Navigating Organizational Change: Exploring the Dynamics of Transformational Leadership in the Digital Age and its Impact on Human Resources Management through </w:t>
      </w:r>
      <w:proofErr w:type="spellStart"/>
      <w:r w:rsidRPr="00500AD1">
        <w:rPr>
          <w:rFonts w:cs="Times New Roman"/>
          <w:color w:val="auto"/>
          <w:szCs w:val="24"/>
          <w:shd w:val="clear" w:color="auto" w:fill="FFFFFF"/>
        </w:rPr>
        <w:t>AIIntegration</w:t>
      </w:r>
      <w:proofErr w:type="spellEnd"/>
      <w:r w:rsidRPr="00500AD1">
        <w:rPr>
          <w:rFonts w:cs="Times New Roman"/>
          <w:color w:val="auto"/>
          <w:szCs w:val="24"/>
          <w:shd w:val="clear" w:color="auto" w:fill="FFFFFF"/>
        </w:rPr>
        <w:t>. </w:t>
      </w:r>
      <w:r w:rsidRPr="00500AD1">
        <w:rPr>
          <w:rFonts w:cs="Times New Roman"/>
          <w:i/>
          <w:iCs/>
          <w:color w:val="auto"/>
          <w:szCs w:val="24"/>
          <w:shd w:val="clear" w:color="auto" w:fill="FFFFFF"/>
        </w:rPr>
        <w:t>Kurdish Studies</w:t>
      </w:r>
      <w:r w:rsidRPr="00500AD1">
        <w:rPr>
          <w:rFonts w:cs="Times New Roman"/>
          <w:color w:val="auto"/>
          <w:szCs w:val="24"/>
          <w:shd w:val="clear" w:color="auto" w:fill="FFFFFF"/>
        </w:rPr>
        <w:t>, </w:t>
      </w:r>
      <w:r w:rsidRPr="00500AD1">
        <w:rPr>
          <w:rFonts w:cs="Times New Roman"/>
          <w:i/>
          <w:iCs/>
          <w:color w:val="auto"/>
          <w:szCs w:val="24"/>
          <w:shd w:val="clear" w:color="auto" w:fill="FFFFFF"/>
        </w:rPr>
        <w:t>12</w:t>
      </w:r>
      <w:r w:rsidRPr="00500AD1">
        <w:rPr>
          <w:rFonts w:cs="Times New Roman"/>
          <w:color w:val="auto"/>
          <w:szCs w:val="24"/>
          <w:shd w:val="clear" w:color="auto" w:fill="FFFFFF"/>
        </w:rPr>
        <w:t>(2), pp.5834-5842.</w:t>
      </w:r>
      <w:r w:rsidRPr="00500AD1">
        <w:rPr>
          <w:rFonts w:cs="Times New Roman"/>
          <w:color w:val="auto"/>
          <w:szCs w:val="24"/>
        </w:rPr>
        <w:t xml:space="preserve"> </w:t>
      </w:r>
      <w:hyperlink r:id="rId75" w:history="1">
        <w:r w:rsidRPr="00500AD1">
          <w:rPr>
            <w:rStyle w:val="Hyperlink"/>
            <w:rFonts w:cs="Times New Roman"/>
            <w:color w:val="auto"/>
            <w:szCs w:val="24"/>
            <w:shd w:val="clear" w:color="auto" w:fill="FFFFFF"/>
          </w:rPr>
          <w:t>https://kurdishstudies.net/menu-script/index.php/KS/article/download/2767/1785</w:t>
        </w:r>
      </w:hyperlink>
      <w:r w:rsidRPr="00500AD1">
        <w:rPr>
          <w:rFonts w:cs="Times New Roman"/>
          <w:color w:val="auto"/>
          <w:szCs w:val="24"/>
          <w:shd w:val="clear" w:color="auto" w:fill="FFFFFF"/>
        </w:rPr>
        <w:t xml:space="preserve"> </w:t>
      </w:r>
    </w:p>
    <w:p w14:paraId="1F8FDBCC" w14:textId="77777777" w:rsidR="002A721B" w:rsidRPr="00500AD1" w:rsidRDefault="002A721B" w:rsidP="00500AD1">
      <w:pPr>
        <w:ind w:left="360"/>
        <w:rPr>
          <w:rFonts w:cs="Times New Roman"/>
          <w:color w:val="auto"/>
          <w:szCs w:val="24"/>
          <w:shd w:val="clear" w:color="auto" w:fill="FFFFFF"/>
        </w:rPr>
      </w:pPr>
      <w:r w:rsidRPr="00500AD1">
        <w:rPr>
          <w:rFonts w:cs="Times New Roman"/>
          <w:color w:val="auto"/>
          <w:szCs w:val="24"/>
          <w:shd w:val="clear" w:color="auto" w:fill="FFFFFF"/>
        </w:rPr>
        <w:t xml:space="preserve">Ambati, L.S., </w:t>
      </w:r>
      <w:proofErr w:type="spellStart"/>
      <w:r w:rsidRPr="00500AD1">
        <w:rPr>
          <w:rFonts w:cs="Times New Roman"/>
          <w:color w:val="auto"/>
          <w:szCs w:val="24"/>
          <w:shd w:val="clear" w:color="auto" w:fill="FFFFFF"/>
        </w:rPr>
        <w:t>Narukonda</w:t>
      </w:r>
      <w:proofErr w:type="spellEnd"/>
      <w:r w:rsidRPr="00500AD1">
        <w:rPr>
          <w:rFonts w:cs="Times New Roman"/>
          <w:color w:val="auto"/>
          <w:szCs w:val="24"/>
          <w:shd w:val="clear" w:color="auto" w:fill="FFFFFF"/>
        </w:rPr>
        <w:t>, K., Bojja, G.R. and Bishop, D., 2020. Factors influencing the adoption of AI in organizations–from an employee’s perspective.</w:t>
      </w:r>
      <w:r w:rsidRPr="00500AD1">
        <w:rPr>
          <w:rFonts w:cs="Times New Roman"/>
          <w:color w:val="auto"/>
          <w:szCs w:val="24"/>
        </w:rPr>
        <w:t xml:space="preserve"> </w:t>
      </w:r>
      <w:hyperlink r:id="rId76" w:history="1">
        <w:r w:rsidRPr="00500AD1">
          <w:rPr>
            <w:rStyle w:val="Hyperlink"/>
            <w:rFonts w:cs="Times New Roman"/>
            <w:color w:val="auto"/>
            <w:szCs w:val="24"/>
            <w:shd w:val="clear" w:color="auto" w:fill="FFFFFF"/>
          </w:rPr>
          <w:t>https://www.researchgate.net/profile/Loknath-Sai-Ambati-2/publication/343322953_Factors_Influencing_the_Adoption_of_Artificial_Intelligence_in_Organizations_-_From_an_Employee's_Perspective/links/5f231cf692851cd302cb2930/Factors-Influencing-the-Adoption-of-Artificial-Intelligence-in-Organizations-From-an-Employees-Perspective.pdf</w:t>
        </w:r>
      </w:hyperlink>
    </w:p>
    <w:p w14:paraId="6CEFF554" w14:textId="77777777" w:rsidR="002A721B" w:rsidRPr="00500AD1" w:rsidRDefault="002A721B" w:rsidP="00500AD1">
      <w:pPr>
        <w:ind w:left="360"/>
        <w:rPr>
          <w:rFonts w:cs="Times New Roman"/>
          <w:color w:val="auto"/>
          <w:szCs w:val="24"/>
          <w:shd w:val="clear" w:color="auto" w:fill="FFFFFF"/>
        </w:rPr>
      </w:pPr>
      <w:r w:rsidRPr="00500AD1">
        <w:rPr>
          <w:rFonts w:cs="Times New Roman"/>
          <w:color w:val="auto"/>
          <w:szCs w:val="24"/>
          <w:shd w:val="clear" w:color="auto" w:fill="FFFFFF"/>
        </w:rPr>
        <w:t xml:space="preserve">Biliavska, V., Castanho, R.A. and </w:t>
      </w:r>
      <w:proofErr w:type="spellStart"/>
      <w:r w:rsidRPr="00500AD1">
        <w:rPr>
          <w:rFonts w:cs="Times New Roman"/>
          <w:color w:val="auto"/>
          <w:szCs w:val="24"/>
          <w:shd w:val="clear" w:color="auto" w:fill="FFFFFF"/>
        </w:rPr>
        <w:t>Vulevic</w:t>
      </w:r>
      <w:proofErr w:type="spellEnd"/>
      <w:r w:rsidRPr="00500AD1">
        <w:rPr>
          <w:rFonts w:cs="Times New Roman"/>
          <w:color w:val="auto"/>
          <w:szCs w:val="24"/>
          <w:shd w:val="clear" w:color="auto" w:fill="FFFFFF"/>
        </w:rPr>
        <w:t>, A., 2022. Analysis of the impact of AI in enhancing human resource practices. </w:t>
      </w:r>
      <w:r w:rsidRPr="00500AD1">
        <w:rPr>
          <w:rFonts w:cs="Times New Roman"/>
          <w:i/>
          <w:iCs/>
          <w:color w:val="auto"/>
          <w:szCs w:val="24"/>
          <w:shd w:val="clear" w:color="auto" w:fill="FFFFFF"/>
        </w:rPr>
        <w:t xml:space="preserve">J. </w:t>
      </w:r>
      <w:proofErr w:type="spellStart"/>
      <w:r w:rsidRPr="00500AD1">
        <w:rPr>
          <w:rFonts w:cs="Times New Roman"/>
          <w:i/>
          <w:iCs/>
          <w:color w:val="auto"/>
          <w:szCs w:val="24"/>
          <w:shd w:val="clear" w:color="auto" w:fill="FFFFFF"/>
        </w:rPr>
        <w:t>Intell</w:t>
      </w:r>
      <w:proofErr w:type="spellEnd"/>
      <w:r w:rsidRPr="00500AD1">
        <w:rPr>
          <w:rFonts w:cs="Times New Roman"/>
          <w:i/>
          <w:iCs/>
          <w:color w:val="auto"/>
          <w:szCs w:val="24"/>
          <w:shd w:val="clear" w:color="auto" w:fill="FFFFFF"/>
        </w:rPr>
        <w:t xml:space="preserve">. Manag. </w:t>
      </w:r>
      <w:proofErr w:type="spellStart"/>
      <w:r w:rsidRPr="00500AD1">
        <w:rPr>
          <w:rFonts w:cs="Times New Roman"/>
          <w:i/>
          <w:iCs/>
          <w:color w:val="auto"/>
          <w:szCs w:val="24"/>
          <w:shd w:val="clear" w:color="auto" w:fill="FFFFFF"/>
        </w:rPr>
        <w:t>Decis</w:t>
      </w:r>
      <w:proofErr w:type="spellEnd"/>
      <w:r w:rsidRPr="00500AD1">
        <w:rPr>
          <w:rFonts w:cs="Times New Roman"/>
          <w:color w:val="auto"/>
          <w:szCs w:val="24"/>
          <w:shd w:val="clear" w:color="auto" w:fill="FFFFFF"/>
        </w:rPr>
        <w:t>, </w:t>
      </w:r>
      <w:r w:rsidRPr="00500AD1">
        <w:rPr>
          <w:rFonts w:cs="Times New Roman"/>
          <w:i/>
          <w:iCs/>
          <w:color w:val="auto"/>
          <w:szCs w:val="24"/>
          <w:shd w:val="clear" w:color="auto" w:fill="FFFFFF"/>
        </w:rPr>
        <w:t>1</w:t>
      </w:r>
      <w:r w:rsidRPr="00500AD1">
        <w:rPr>
          <w:rFonts w:cs="Times New Roman"/>
          <w:color w:val="auto"/>
          <w:szCs w:val="24"/>
          <w:shd w:val="clear" w:color="auto" w:fill="FFFFFF"/>
        </w:rPr>
        <w:t>, pp.128-136.</w:t>
      </w:r>
      <w:r w:rsidRPr="00500AD1">
        <w:rPr>
          <w:rFonts w:cs="Times New Roman"/>
          <w:color w:val="auto"/>
          <w:szCs w:val="24"/>
        </w:rPr>
        <w:t xml:space="preserve"> </w:t>
      </w:r>
      <w:hyperlink r:id="rId77" w:history="1">
        <w:r w:rsidRPr="00500AD1">
          <w:rPr>
            <w:rStyle w:val="Hyperlink"/>
            <w:rFonts w:cs="Times New Roman"/>
            <w:color w:val="auto"/>
            <w:szCs w:val="24"/>
            <w:shd w:val="clear" w:color="auto" w:fill="FFFFFF"/>
          </w:rPr>
          <w:t>https://library.acadlore.com/JIMD/2022/1/2/JIMD_01.02_06.pdf</w:t>
        </w:r>
      </w:hyperlink>
    </w:p>
    <w:p w14:paraId="4CA377A6" w14:textId="77777777" w:rsidR="002A721B" w:rsidRPr="00500AD1" w:rsidRDefault="002A721B" w:rsidP="00500AD1">
      <w:pPr>
        <w:ind w:left="360"/>
        <w:rPr>
          <w:rFonts w:cs="Times New Roman"/>
          <w:color w:val="auto"/>
          <w:szCs w:val="24"/>
          <w:shd w:val="clear" w:color="auto" w:fill="FFFFFF"/>
        </w:rPr>
      </w:pPr>
      <w:r w:rsidRPr="00500AD1">
        <w:rPr>
          <w:rFonts w:cs="Times New Roman"/>
          <w:color w:val="auto"/>
          <w:szCs w:val="24"/>
          <w:shd w:val="clear" w:color="auto" w:fill="FFFFFF"/>
        </w:rPr>
        <w:t>Böhmer, N. and Schinnenburg, H., 2023. Critical exploration of AI-driven HRM to build up organizational capabilities. </w:t>
      </w:r>
      <w:r w:rsidRPr="00500AD1">
        <w:rPr>
          <w:rFonts w:cs="Times New Roman"/>
          <w:i/>
          <w:iCs/>
          <w:color w:val="auto"/>
          <w:szCs w:val="24"/>
          <w:shd w:val="clear" w:color="auto" w:fill="FFFFFF"/>
        </w:rPr>
        <w:t>Employee Relations: The International Journal</w:t>
      </w:r>
      <w:r w:rsidRPr="00500AD1">
        <w:rPr>
          <w:rFonts w:cs="Times New Roman"/>
          <w:color w:val="auto"/>
          <w:szCs w:val="24"/>
          <w:shd w:val="clear" w:color="auto" w:fill="FFFFFF"/>
        </w:rPr>
        <w:t>, </w:t>
      </w:r>
      <w:r w:rsidRPr="00500AD1">
        <w:rPr>
          <w:rFonts w:cs="Times New Roman"/>
          <w:i/>
          <w:iCs/>
          <w:color w:val="auto"/>
          <w:szCs w:val="24"/>
          <w:shd w:val="clear" w:color="auto" w:fill="FFFFFF"/>
        </w:rPr>
        <w:t>45</w:t>
      </w:r>
      <w:r w:rsidRPr="00500AD1">
        <w:rPr>
          <w:rFonts w:cs="Times New Roman"/>
          <w:color w:val="auto"/>
          <w:szCs w:val="24"/>
          <w:shd w:val="clear" w:color="auto" w:fill="FFFFFF"/>
        </w:rPr>
        <w:t>(5), pp.1057-1082.</w:t>
      </w:r>
      <w:r w:rsidRPr="00500AD1">
        <w:rPr>
          <w:rFonts w:cs="Times New Roman"/>
          <w:color w:val="auto"/>
          <w:szCs w:val="24"/>
        </w:rPr>
        <w:t xml:space="preserve"> </w:t>
      </w:r>
      <w:hyperlink r:id="rId78" w:history="1">
        <w:r w:rsidRPr="00500AD1">
          <w:rPr>
            <w:rStyle w:val="Hyperlink"/>
            <w:rFonts w:cs="Times New Roman"/>
            <w:color w:val="auto"/>
            <w:szCs w:val="24"/>
            <w:shd w:val="clear" w:color="auto" w:fill="FFFFFF"/>
          </w:rPr>
          <w:t>https://opus.hs-osnabrueck.de/frontdoor/deliver/index/docId/4013/file/AAM_Boehmer_Schinnenburg_Critical_exploration.pdf</w:t>
        </w:r>
      </w:hyperlink>
    </w:p>
    <w:p w14:paraId="3631F6F1" w14:textId="77777777" w:rsidR="002A721B" w:rsidRPr="00500AD1" w:rsidRDefault="002A721B" w:rsidP="00500AD1">
      <w:pPr>
        <w:ind w:left="360"/>
        <w:rPr>
          <w:rFonts w:cs="Times New Roman"/>
          <w:color w:val="auto"/>
          <w:szCs w:val="24"/>
          <w:shd w:val="clear" w:color="auto" w:fill="FFFFFF"/>
        </w:rPr>
      </w:pPr>
      <w:r w:rsidRPr="00500AD1">
        <w:rPr>
          <w:rFonts w:cs="Times New Roman"/>
          <w:color w:val="auto"/>
          <w:szCs w:val="24"/>
          <w:shd w:val="clear" w:color="auto" w:fill="FFFFFF"/>
        </w:rPr>
        <w:t>Bonache, J. and Festing, M., 2020. Research paradigms in international human resource management: An epistemological systematisation of the field. </w:t>
      </w:r>
      <w:r w:rsidRPr="00500AD1">
        <w:rPr>
          <w:rFonts w:cs="Times New Roman"/>
          <w:i/>
          <w:iCs/>
          <w:color w:val="auto"/>
          <w:szCs w:val="24"/>
          <w:shd w:val="clear" w:color="auto" w:fill="FFFFFF"/>
        </w:rPr>
        <w:t>German Journal of Human Resource Management</w:t>
      </w:r>
      <w:r w:rsidRPr="00500AD1">
        <w:rPr>
          <w:rFonts w:cs="Times New Roman"/>
          <w:color w:val="auto"/>
          <w:szCs w:val="24"/>
          <w:shd w:val="clear" w:color="auto" w:fill="FFFFFF"/>
        </w:rPr>
        <w:t>, </w:t>
      </w:r>
      <w:r w:rsidRPr="00500AD1">
        <w:rPr>
          <w:rFonts w:cs="Times New Roman"/>
          <w:i/>
          <w:iCs/>
          <w:color w:val="auto"/>
          <w:szCs w:val="24"/>
          <w:shd w:val="clear" w:color="auto" w:fill="FFFFFF"/>
        </w:rPr>
        <w:t>34</w:t>
      </w:r>
      <w:r w:rsidRPr="00500AD1">
        <w:rPr>
          <w:rFonts w:cs="Times New Roman"/>
          <w:color w:val="auto"/>
          <w:szCs w:val="24"/>
          <w:shd w:val="clear" w:color="auto" w:fill="FFFFFF"/>
        </w:rPr>
        <w:t>(2), pp.99-123.</w:t>
      </w:r>
    </w:p>
    <w:p w14:paraId="35DB5B03" w14:textId="603ED8DB" w:rsidR="002A721B" w:rsidRPr="00500AD1" w:rsidRDefault="002A721B" w:rsidP="00500AD1">
      <w:pPr>
        <w:ind w:left="360"/>
        <w:rPr>
          <w:rFonts w:cs="Times New Roman"/>
          <w:color w:val="auto"/>
          <w:szCs w:val="24"/>
          <w:shd w:val="clear" w:color="auto" w:fill="FFFFFF"/>
        </w:rPr>
      </w:pPr>
      <w:r w:rsidRPr="00500AD1">
        <w:rPr>
          <w:rFonts w:cs="Times New Roman"/>
          <w:color w:val="auto"/>
          <w:szCs w:val="24"/>
          <w:shd w:val="clear" w:color="auto" w:fill="FFFFFF"/>
        </w:rPr>
        <w:t xml:space="preserve">Budhwar, P., Malik, A., De Silva, M.T. and </w:t>
      </w:r>
      <w:proofErr w:type="spellStart"/>
      <w:r w:rsidRPr="00500AD1">
        <w:rPr>
          <w:rFonts w:cs="Times New Roman"/>
          <w:color w:val="auto"/>
          <w:szCs w:val="24"/>
          <w:shd w:val="clear" w:color="auto" w:fill="FFFFFF"/>
        </w:rPr>
        <w:t>Thevisuthan</w:t>
      </w:r>
      <w:proofErr w:type="spellEnd"/>
      <w:r w:rsidRPr="00500AD1">
        <w:rPr>
          <w:rFonts w:cs="Times New Roman"/>
          <w:color w:val="auto"/>
          <w:szCs w:val="24"/>
          <w:shd w:val="clear" w:color="auto" w:fill="FFFFFF"/>
        </w:rPr>
        <w:t>, P., 2022. Artificial intelligence–challenges and opportunities for international HRM: a review and research agenda. </w:t>
      </w:r>
      <w:r w:rsidRPr="00500AD1">
        <w:rPr>
          <w:rFonts w:cs="Times New Roman"/>
          <w:i/>
          <w:iCs/>
          <w:color w:val="auto"/>
          <w:szCs w:val="24"/>
          <w:shd w:val="clear" w:color="auto" w:fill="FFFFFF"/>
        </w:rPr>
        <w:t xml:space="preserve">The </w:t>
      </w:r>
      <w:r w:rsidRPr="00500AD1">
        <w:rPr>
          <w:rFonts w:cs="Times New Roman"/>
          <w:i/>
          <w:iCs/>
          <w:color w:val="auto"/>
          <w:szCs w:val="24"/>
          <w:shd w:val="clear" w:color="auto" w:fill="FFFFFF"/>
        </w:rPr>
        <w:lastRenderedPageBreak/>
        <w:t xml:space="preserve">International Journal of </w:t>
      </w:r>
      <w:r w:rsidR="00AA2E46" w:rsidRPr="00500AD1">
        <w:rPr>
          <w:rFonts w:cs="Times New Roman"/>
          <w:i/>
          <w:iCs/>
          <w:color w:val="auto"/>
          <w:szCs w:val="24"/>
          <w:shd w:val="clear" w:color="auto" w:fill="FFFFFF"/>
        </w:rPr>
        <w:t>Human Resource Management</w:t>
      </w:r>
      <w:r w:rsidRPr="00500AD1">
        <w:rPr>
          <w:rFonts w:cs="Times New Roman"/>
          <w:color w:val="auto"/>
          <w:szCs w:val="24"/>
          <w:shd w:val="clear" w:color="auto" w:fill="FFFFFF"/>
        </w:rPr>
        <w:t>, </w:t>
      </w:r>
      <w:r w:rsidRPr="00500AD1">
        <w:rPr>
          <w:rFonts w:cs="Times New Roman"/>
          <w:i/>
          <w:iCs/>
          <w:color w:val="auto"/>
          <w:szCs w:val="24"/>
          <w:shd w:val="clear" w:color="auto" w:fill="FFFFFF"/>
        </w:rPr>
        <w:t>33</w:t>
      </w:r>
      <w:r w:rsidRPr="00500AD1">
        <w:rPr>
          <w:rFonts w:cs="Times New Roman"/>
          <w:color w:val="auto"/>
          <w:szCs w:val="24"/>
          <w:shd w:val="clear" w:color="auto" w:fill="FFFFFF"/>
        </w:rPr>
        <w:t xml:space="preserve">(6), pp.1065-1097. </w:t>
      </w:r>
      <w:hyperlink r:id="rId79" w:history="1">
        <w:r w:rsidRPr="00500AD1">
          <w:rPr>
            <w:rStyle w:val="Hyperlink"/>
            <w:rFonts w:cs="Times New Roman"/>
            <w:color w:val="auto"/>
            <w:szCs w:val="24"/>
            <w:shd w:val="clear" w:color="auto" w:fill="FFFFFF"/>
          </w:rPr>
          <w:t>https://www.tandfonline.com/doi/full/10.1080/09585192.2022.2035161</w:t>
        </w:r>
      </w:hyperlink>
    </w:p>
    <w:p w14:paraId="3B3F454D" w14:textId="1C4D2667" w:rsidR="002A721B" w:rsidRPr="00500AD1" w:rsidRDefault="002A721B" w:rsidP="00500AD1">
      <w:pPr>
        <w:ind w:left="360"/>
        <w:rPr>
          <w:rFonts w:cs="Times New Roman"/>
          <w:color w:val="auto"/>
          <w:szCs w:val="24"/>
          <w:shd w:val="clear" w:color="auto" w:fill="FFFFFF"/>
        </w:rPr>
      </w:pPr>
      <w:r w:rsidRPr="00500AD1">
        <w:rPr>
          <w:rFonts w:cs="Times New Roman"/>
          <w:color w:val="auto"/>
          <w:szCs w:val="24"/>
          <w:shd w:val="clear" w:color="auto" w:fill="FFFFFF"/>
        </w:rPr>
        <w:t>Cao, G., Duan, Y., Edwards, J.S. and Dwivedi, Y.K., 2021. Understanding managers’ attitudes and behavioural intentions towards using AI for organizational decision-making. </w:t>
      </w:r>
      <w:proofErr w:type="spellStart"/>
      <w:r w:rsidRPr="00500AD1">
        <w:rPr>
          <w:rFonts w:cs="Times New Roman"/>
          <w:i/>
          <w:iCs/>
          <w:color w:val="auto"/>
          <w:szCs w:val="24"/>
          <w:shd w:val="clear" w:color="auto" w:fill="FFFFFF"/>
        </w:rPr>
        <w:t>Technovation</w:t>
      </w:r>
      <w:proofErr w:type="spellEnd"/>
      <w:r w:rsidRPr="00500AD1">
        <w:rPr>
          <w:rFonts w:cs="Times New Roman"/>
          <w:color w:val="auto"/>
          <w:szCs w:val="24"/>
          <w:shd w:val="clear" w:color="auto" w:fill="FFFFFF"/>
        </w:rPr>
        <w:t>, </w:t>
      </w:r>
      <w:r w:rsidRPr="00500AD1">
        <w:rPr>
          <w:rFonts w:cs="Times New Roman"/>
          <w:i/>
          <w:iCs/>
          <w:color w:val="auto"/>
          <w:szCs w:val="24"/>
          <w:shd w:val="clear" w:color="auto" w:fill="FFFFFF"/>
        </w:rPr>
        <w:t>106</w:t>
      </w:r>
      <w:r w:rsidRPr="00500AD1">
        <w:rPr>
          <w:rFonts w:cs="Times New Roman"/>
          <w:color w:val="auto"/>
          <w:szCs w:val="24"/>
          <w:shd w:val="clear" w:color="auto" w:fill="FFFFFF"/>
        </w:rPr>
        <w:t xml:space="preserve">, p.102312. </w:t>
      </w:r>
      <w:hyperlink r:id="rId80" w:history="1">
        <w:r w:rsidRPr="00500AD1">
          <w:rPr>
            <w:rStyle w:val="Hyperlink"/>
            <w:rFonts w:cs="Times New Roman"/>
            <w:color w:val="auto"/>
            <w:szCs w:val="24"/>
            <w:shd w:val="clear" w:color="auto" w:fill="FFFFFF"/>
          </w:rPr>
          <w:t>https://www.sciencedirect.com/science/article/pii/S0166497221000936</w:t>
        </w:r>
      </w:hyperlink>
    </w:p>
    <w:p w14:paraId="05527231" w14:textId="77777777" w:rsidR="002A721B" w:rsidRPr="00500AD1" w:rsidRDefault="002A721B" w:rsidP="00500AD1">
      <w:pPr>
        <w:ind w:left="360"/>
        <w:rPr>
          <w:rFonts w:cs="Times New Roman"/>
          <w:color w:val="auto"/>
          <w:szCs w:val="24"/>
          <w:shd w:val="clear" w:color="auto" w:fill="FFFFFF"/>
        </w:rPr>
      </w:pPr>
      <w:bookmarkStart w:id="136" w:name="_Hlk166325457"/>
      <w:r w:rsidRPr="00500AD1">
        <w:rPr>
          <w:rFonts w:cs="Times New Roman"/>
          <w:color w:val="auto"/>
          <w:szCs w:val="24"/>
          <w:shd w:val="clear" w:color="auto" w:fill="FFFFFF"/>
        </w:rPr>
        <w:t>Cheng, B., Lin, H. and Kong, Y., 2023. Challenge or hindrance? How and when organizational artificial intelligence adoption influences employee job crafting. </w:t>
      </w:r>
      <w:r w:rsidRPr="00500AD1">
        <w:rPr>
          <w:rFonts w:cs="Times New Roman"/>
          <w:i/>
          <w:iCs/>
          <w:color w:val="auto"/>
          <w:szCs w:val="24"/>
          <w:shd w:val="clear" w:color="auto" w:fill="FFFFFF"/>
        </w:rPr>
        <w:t>Journal of Business Research</w:t>
      </w:r>
      <w:r w:rsidRPr="00500AD1">
        <w:rPr>
          <w:rFonts w:cs="Times New Roman"/>
          <w:color w:val="auto"/>
          <w:szCs w:val="24"/>
          <w:shd w:val="clear" w:color="auto" w:fill="FFFFFF"/>
        </w:rPr>
        <w:t>, </w:t>
      </w:r>
      <w:r w:rsidRPr="00500AD1">
        <w:rPr>
          <w:rFonts w:cs="Times New Roman"/>
          <w:i/>
          <w:iCs/>
          <w:color w:val="auto"/>
          <w:szCs w:val="24"/>
          <w:shd w:val="clear" w:color="auto" w:fill="FFFFFF"/>
        </w:rPr>
        <w:t>164</w:t>
      </w:r>
      <w:r w:rsidRPr="00500AD1">
        <w:rPr>
          <w:rFonts w:cs="Times New Roman"/>
          <w:color w:val="auto"/>
          <w:szCs w:val="24"/>
          <w:shd w:val="clear" w:color="auto" w:fill="FFFFFF"/>
        </w:rPr>
        <w:t>, p.113987.</w:t>
      </w:r>
    </w:p>
    <w:p w14:paraId="46F385C3" w14:textId="2BE72229" w:rsidR="002A721B" w:rsidRPr="00500AD1" w:rsidRDefault="002A721B" w:rsidP="00500AD1">
      <w:pPr>
        <w:ind w:left="360"/>
        <w:rPr>
          <w:rFonts w:cs="Times New Roman"/>
          <w:color w:val="auto"/>
          <w:szCs w:val="24"/>
          <w:shd w:val="clear" w:color="auto" w:fill="FFFFFF"/>
        </w:rPr>
      </w:pPr>
      <w:r w:rsidRPr="00500AD1">
        <w:rPr>
          <w:rFonts w:cs="Times New Roman"/>
          <w:color w:val="auto"/>
          <w:szCs w:val="24"/>
          <w:shd w:val="clear" w:color="auto" w:fill="FFFFFF"/>
        </w:rPr>
        <w:t>Dijkkamp, J., 2019. </w:t>
      </w:r>
      <w:r w:rsidRPr="00500AD1">
        <w:rPr>
          <w:rFonts w:cs="Times New Roman"/>
          <w:i/>
          <w:iCs/>
          <w:color w:val="auto"/>
          <w:szCs w:val="24"/>
          <w:shd w:val="clear" w:color="auto" w:fill="FFFFFF"/>
        </w:rPr>
        <w:t>The Recruiter of the Future, a qualitative study in AI-supported recruitment process</w:t>
      </w:r>
      <w:r w:rsidRPr="00500AD1">
        <w:rPr>
          <w:rFonts w:cs="Times New Roman"/>
          <w:color w:val="auto"/>
          <w:szCs w:val="24"/>
          <w:shd w:val="clear" w:color="auto" w:fill="FFFFFF"/>
        </w:rPr>
        <w:t> (</w:t>
      </w:r>
      <w:proofErr w:type="gramStart"/>
      <w:r w:rsidRPr="00500AD1">
        <w:rPr>
          <w:rFonts w:cs="Times New Roman"/>
          <w:color w:val="auto"/>
          <w:szCs w:val="24"/>
          <w:shd w:val="clear" w:color="auto" w:fill="FFFFFF"/>
        </w:rPr>
        <w:t>Master's</w:t>
      </w:r>
      <w:proofErr w:type="gramEnd"/>
      <w:r w:rsidRPr="00500AD1">
        <w:rPr>
          <w:rFonts w:cs="Times New Roman"/>
          <w:color w:val="auto"/>
          <w:szCs w:val="24"/>
          <w:shd w:val="clear" w:color="auto" w:fill="FFFFFF"/>
        </w:rPr>
        <w:t xml:space="preserve"> thesis, University of Twente). https://essay.utwente.nl/80003/</w:t>
      </w:r>
    </w:p>
    <w:p w14:paraId="075F5A04" w14:textId="77777777" w:rsidR="002A721B" w:rsidRPr="00500AD1" w:rsidRDefault="002A721B" w:rsidP="00500AD1">
      <w:pPr>
        <w:ind w:left="360"/>
        <w:rPr>
          <w:rFonts w:cs="Times New Roman"/>
          <w:color w:val="auto"/>
          <w:szCs w:val="24"/>
          <w:shd w:val="clear" w:color="auto" w:fill="FFFFFF"/>
        </w:rPr>
      </w:pPr>
      <w:bookmarkStart w:id="137" w:name="_Hlk164692646"/>
      <w:r w:rsidRPr="00500AD1">
        <w:rPr>
          <w:rFonts w:cs="Times New Roman"/>
          <w:color w:val="auto"/>
          <w:szCs w:val="24"/>
          <w:shd w:val="clear" w:color="auto" w:fill="FFFFFF"/>
        </w:rPr>
        <w:t>Easa, N.F. and Orra, H.E., 2021. HRM practices and innovation: An empirical systematic review. </w:t>
      </w:r>
      <w:r w:rsidRPr="00500AD1">
        <w:rPr>
          <w:rFonts w:cs="Times New Roman"/>
          <w:i/>
          <w:iCs/>
          <w:color w:val="auto"/>
          <w:szCs w:val="24"/>
          <w:shd w:val="clear" w:color="auto" w:fill="FFFFFF"/>
        </w:rPr>
        <w:t>International Journal of Disruptive Innovation in Government</w:t>
      </w:r>
      <w:r w:rsidRPr="00500AD1">
        <w:rPr>
          <w:rFonts w:cs="Times New Roman"/>
          <w:color w:val="auto"/>
          <w:szCs w:val="24"/>
          <w:shd w:val="clear" w:color="auto" w:fill="FFFFFF"/>
        </w:rPr>
        <w:t>, </w:t>
      </w:r>
      <w:r w:rsidRPr="00500AD1">
        <w:rPr>
          <w:rFonts w:cs="Times New Roman"/>
          <w:i/>
          <w:iCs/>
          <w:color w:val="auto"/>
          <w:szCs w:val="24"/>
          <w:shd w:val="clear" w:color="auto" w:fill="FFFFFF"/>
        </w:rPr>
        <w:t>1</w:t>
      </w:r>
      <w:r w:rsidRPr="00500AD1">
        <w:rPr>
          <w:rFonts w:cs="Times New Roman"/>
          <w:color w:val="auto"/>
          <w:szCs w:val="24"/>
          <w:shd w:val="clear" w:color="auto" w:fill="FFFFFF"/>
        </w:rPr>
        <w:t>(1), pp.15-35.</w:t>
      </w:r>
    </w:p>
    <w:p w14:paraId="700D0C90" w14:textId="77777777" w:rsidR="002A721B" w:rsidRPr="00500AD1" w:rsidRDefault="002A721B" w:rsidP="00500AD1">
      <w:pPr>
        <w:ind w:left="360"/>
        <w:rPr>
          <w:rFonts w:cs="Times New Roman"/>
          <w:color w:val="auto"/>
          <w:szCs w:val="24"/>
        </w:rPr>
      </w:pPr>
      <w:bookmarkStart w:id="138" w:name="_Hlk164693098"/>
      <w:r w:rsidRPr="00500AD1">
        <w:rPr>
          <w:rFonts w:cs="Times New Roman"/>
          <w:color w:val="auto"/>
          <w:szCs w:val="24"/>
          <w:shd w:val="clear" w:color="auto" w:fill="FFFFFF"/>
        </w:rPr>
        <w:t>Einola, K. and Khoreva, V., 2023</w:t>
      </w:r>
      <w:bookmarkEnd w:id="138"/>
      <w:r w:rsidRPr="00500AD1">
        <w:rPr>
          <w:rFonts w:cs="Times New Roman"/>
          <w:color w:val="auto"/>
          <w:szCs w:val="24"/>
          <w:shd w:val="clear" w:color="auto" w:fill="FFFFFF"/>
        </w:rPr>
        <w:t>. Best friend or broken tool? Exploring the co‐existence of humans and AI in the workplace ecosystem. </w:t>
      </w:r>
      <w:r w:rsidRPr="00500AD1">
        <w:rPr>
          <w:rFonts w:cs="Times New Roman"/>
          <w:i/>
          <w:iCs/>
          <w:color w:val="auto"/>
          <w:szCs w:val="24"/>
          <w:shd w:val="clear" w:color="auto" w:fill="FFFFFF"/>
        </w:rPr>
        <w:t>Human Resource Management</w:t>
      </w:r>
      <w:r w:rsidRPr="00500AD1">
        <w:rPr>
          <w:rFonts w:cs="Times New Roman"/>
          <w:color w:val="auto"/>
          <w:szCs w:val="24"/>
          <w:shd w:val="clear" w:color="auto" w:fill="FFFFFF"/>
        </w:rPr>
        <w:t>, </w:t>
      </w:r>
      <w:r w:rsidRPr="00500AD1">
        <w:rPr>
          <w:rFonts w:cs="Times New Roman"/>
          <w:i/>
          <w:iCs/>
          <w:color w:val="auto"/>
          <w:szCs w:val="24"/>
          <w:shd w:val="clear" w:color="auto" w:fill="FFFFFF"/>
        </w:rPr>
        <w:t>62</w:t>
      </w:r>
      <w:r w:rsidRPr="00500AD1">
        <w:rPr>
          <w:rFonts w:cs="Times New Roman"/>
          <w:color w:val="auto"/>
          <w:szCs w:val="24"/>
          <w:shd w:val="clear" w:color="auto" w:fill="FFFFFF"/>
        </w:rPr>
        <w:t>(1), pp.117-135.</w:t>
      </w:r>
      <w:r w:rsidRPr="00500AD1">
        <w:rPr>
          <w:rFonts w:cs="Times New Roman"/>
          <w:color w:val="auto"/>
          <w:szCs w:val="24"/>
        </w:rPr>
        <w:t xml:space="preserve"> </w:t>
      </w:r>
      <w:hyperlink r:id="rId81" w:history="1">
        <w:r w:rsidRPr="00500AD1">
          <w:rPr>
            <w:rStyle w:val="Hyperlink"/>
            <w:rFonts w:cs="Times New Roman"/>
            <w:color w:val="auto"/>
            <w:szCs w:val="24"/>
            <w:shd w:val="clear" w:color="auto" w:fill="FFFFFF"/>
          </w:rPr>
          <w:t>https://onlinelibrary.wiley.com/doi/pdf/10.1002/hrm.22147</w:t>
        </w:r>
      </w:hyperlink>
    </w:p>
    <w:p w14:paraId="3FA7EA99" w14:textId="3DB2F1D5" w:rsidR="002A721B" w:rsidRPr="00500AD1" w:rsidRDefault="002A721B" w:rsidP="00500AD1">
      <w:pPr>
        <w:ind w:left="360"/>
        <w:rPr>
          <w:rFonts w:cs="Times New Roman"/>
          <w:color w:val="auto"/>
          <w:szCs w:val="24"/>
          <w:shd w:val="clear" w:color="auto" w:fill="FFFFFF"/>
        </w:rPr>
      </w:pPr>
      <w:proofErr w:type="spellStart"/>
      <w:r w:rsidRPr="00500AD1">
        <w:rPr>
          <w:rFonts w:cs="Times New Roman"/>
          <w:color w:val="auto"/>
          <w:szCs w:val="24"/>
          <w:shd w:val="clear" w:color="auto" w:fill="FFFFFF"/>
        </w:rPr>
        <w:t>FraiJ</w:t>
      </w:r>
      <w:proofErr w:type="spellEnd"/>
      <w:r w:rsidRPr="00500AD1">
        <w:rPr>
          <w:rFonts w:cs="Times New Roman"/>
          <w:color w:val="auto"/>
          <w:szCs w:val="24"/>
          <w:shd w:val="clear" w:color="auto" w:fill="FFFFFF"/>
        </w:rPr>
        <w:t>, J. and László, V., 2021. A literature review: AI impact on the recruitment process. </w:t>
      </w:r>
      <w:r w:rsidRPr="00500AD1">
        <w:rPr>
          <w:rFonts w:cs="Times New Roman"/>
          <w:i/>
          <w:iCs/>
          <w:color w:val="auto"/>
          <w:szCs w:val="24"/>
          <w:shd w:val="clear" w:color="auto" w:fill="FFFFFF"/>
        </w:rPr>
        <w:t>International Journal of Engineering and Management Sciences</w:t>
      </w:r>
      <w:r w:rsidRPr="00500AD1">
        <w:rPr>
          <w:rFonts w:cs="Times New Roman"/>
          <w:color w:val="auto"/>
          <w:szCs w:val="24"/>
          <w:shd w:val="clear" w:color="auto" w:fill="FFFFFF"/>
        </w:rPr>
        <w:t>, </w:t>
      </w:r>
      <w:r w:rsidRPr="00500AD1">
        <w:rPr>
          <w:rFonts w:cs="Times New Roman"/>
          <w:i/>
          <w:iCs/>
          <w:color w:val="auto"/>
          <w:szCs w:val="24"/>
          <w:shd w:val="clear" w:color="auto" w:fill="FFFFFF"/>
        </w:rPr>
        <w:t>6</w:t>
      </w:r>
      <w:r w:rsidRPr="00500AD1">
        <w:rPr>
          <w:rFonts w:cs="Times New Roman"/>
          <w:color w:val="auto"/>
          <w:szCs w:val="24"/>
          <w:shd w:val="clear" w:color="auto" w:fill="FFFFFF"/>
        </w:rPr>
        <w:t xml:space="preserve">(1), pp.108-119. </w:t>
      </w:r>
      <w:hyperlink r:id="rId82" w:history="1">
        <w:r w:rsidRPr="00500AD1">
          <w:rPr>
            <w:rStyle w:val="Hyperlink"/>
            <w:rFonts w:cs="Times New Roman"/>
            <w:color w:val="auto"/>
            <w:szCs w:val="24"/>
            <w:shd w:val="clear" w:color="auto" w:fill="FFFFFF"/>
          </w:rPr>
          <w:t>https://ojs.lib.unideb.hu/IJEMS/article/view/8288</w:t>
        </w:r>
      </w:hyperlink>
    </w:p>
    <w:p w14:paraId="27DFB3D8" w14:textId="77777777" w:rsidR="002A721B" w:rsidRPr="00500AD1" w:rsidRDefault="002A721B" w:rsidP="00500AD1">
      <w:pPr>
        <w:ind w:left="360"/>
        <w:rPr>
          <w:rFonts w:cs="Times New Roman"/>
          <w:color w:val="auto"/>
          <w:szCs w:val="24"/>
          <w:shd w:val="clear" w:color="auto" w:fill="FFFFFF"/>
        </w:rPr>
      </w:pPr>
      <w:bookmarkStart w:id="139" w:name="_Hlk164692996"/>
      <w:r w:rsidRPr="00500AD1">
        <w:rPr>
          <w:rFonts w:cs="Times New Roman"/>
          <w:color w:val="auto"/>
          <w:szCs w:val="24"/>
          <w:shd w:val="clear" w:color="auto" w:fill="FFFFFF"/>
        </w:rPr>
        <w:t>Giraud, L., Zaher, A., Hernandez, S. and Akram, A.A., 2023</w:t>
      </w:r>
      <w:bookmarkEnd w:id="139"/>
      <w:r w:rsidRPr="00500AD1">
        <w:rPr>
          <w:rFonts w:cs="Times New Roman"/>
          <w:color w:val="auto"/>
          <w:szCs w:val="24"/>
          <w:shd w:val="clear" w:color="auto" w:fill="FFFFFF"/>
        </w:rPr>
        <w:t>. The impacts of AI on managerial skills. </w:t>
      </w:r>
      <w:r w:rsidRPr="00500AD1">
        <w:rPr>
          <w:rFonts w:cs="Times New Roman"/>
          <w:i/>
          <w:iCs/>
          <w:color w:val="auto"/>
          <w:szCs w:val="24"/>
          <w:shd w:val="clear" w:color="auto" w:fill="FFFFFF"/>
        </w:rPr>
        <w:t>Journal of Decision Systems</w:t>
      </w:r>
      <w:r w:rsidRPr="00500AD1">
        <w:rPr>
          <w:rFonts w:cs="Times New Roman"/>
          <w:color w:val="auto"/>
          <w:szCs w:val="24"/>
          <w:shd w:val="clear" w:color="auto" w:fill="FFFFFF"/>
        </w:rPr>
        <w:t>, </w:t>
      </w:r>
      <w:r w:rsidRPr="00500AD1">
        <w:rPr>
          <w:rFonts w:cs="Times New Roman"/>
          <w:i/>
          <w:iCs/>
          <w:color w:val="auto"/>
          <w:szCs w:val="24"/>
          <w:shd w:val="clear" w:color="auto" w:fill="FFFFFF"/>
        </w:rPr>
        <w:t>32</w:t>
      </w:r>
      <w:r w:rsidRPr="00500AD1">
        <w:rPr>
          <w:rFonts w:cs="Times New Roman"/>
          <w:color w:val="auto"/>
          <w:szCs w:val="24"/>
          <w:shd w:val="clear" w:color="auto" w:fill="FFFFFF"/>
        </w:rPr>
        <w:t>(3), pp.566-599.</w:t>
      </w:r>
      <w:r w:rsidRPr="00500AD1">
        <w:rPr>
          <w:rFonts w:cs="Times New Roman"/>
          <w:color w:val="auto"/>
          <w:szCs w:val="24"/>
        </w:rPr>
        <w:t xml:space="preserve"> </w:t>
      </w:r>
      <w:hyperlink r:id="rId83" w:history="1">
        <w:r w:rsidRPr="00500AD1">
          <w:rPr>
            <w:rStyle w:val="Hyperlink"/>
            <w:rFonts w:cs="Times New Roman"/>
            <w:color w:val="auto"/>
            <w:szCs w:val="24"/>
            <w:shd w:val="clear" w:color="auto" w:fill="FFFFFF"/>
          </w:rPr>
          <w:t>https://www.researchgate.net/profile/Laurent-Giraud-2/publication/361289229_The_impacts_of_artificial_intelligence_on_managerial_skills/links/6451488e809a535021424d46/The-impacts-of-artificial-intelligence-on-managerial-skills.pdf</w:t>
        </w:r>
      </w:hyperlink>
    </w:p>
    <w:bookmarkEnd w:id="136"/>
    <w:bookmarkEnd w:id="137"/>
    <w:p w14:paraId="4C032B27" w14:textId="796DDDC2" w:rsidR="002A721B" w:rsidRPr="00500AD1" w:rsidRDefault="002A721B" w:rsidP="00500AD1">
      <w:pPr>
        <w:ind w:left="360"/>
        <w:rPr>
          <w:rFonts w:cs="Times New Roman"/>
          <w:color w:val="auto"/>
          <w:szCs w:val="24"/>
          <w:shd w:val="clear" w:color="auto" w:fill="FFFFFF"/>
        </w:rPr>
      </w:pPr>
      <w:r w:rsidRPr="00500AD1">
        <w:rPr>
          <w:rFonts w:cs="Times New Roman"/>
          <w:color w:val="auto"/>
          <w:szCs w:val="24"/>
          <w:shd w:val="clear" w:color="auto" w:fill="FFFFFF"/>
        </w:rPr>
        <w:t>Girdwichai, L. and Sriviboon, C., 2020. Employee motivation and performance: Do the work environment and the training matter? </w:t>
      </w:r>
      <w:r w:rsidRPr="00500AD1">
        <w:rPr>
          <w:rFonts w:cs="Times New Roman"/>
          <w:i/>
          <w:iCs/>
          <w:color w:val="auto"/>
          <w:szCs w:val="24"/>
          <w:shd w:val="clear" w:color="auto" w:fill="FFFFFF"/>
        </w:rPr>
        <w:t>Journal of Security &amp; Sustainability Issues</w:t>
      </w:r>
      <w:r w:rsidRPr="00500AD1">
        <w:rPr>
          <w:rFonts w:cs="Times New Roman"/>
          <w:color w:val="auto"/>
          <w:szCs w:val="24"/>
          <w:shd w:val="clear" w:color="auto" w:fill="FFFFFF"/>
        </w:rPr>
        <w:t>, </w:t>
      </w:r>
      <w:r w:rsidRPr="00500AD1">
        <w:rPr>
          <w:rFonts w:cs="Times New Roman"/>
          <w:i/>
          <w:iCs/>
          <w:color w:val="auto"/>
          <w:szCs w:val="24"/>
          <w:shd w:val="clear" w:color="auto" w:fill="FFFFFF"/>
        </w:rPr>
        <w:t>9</w:t>
      </w:r>
      <w:r w:rsidRPr="00500AD1">
        <w:rPr>
          <w:rFonts w:cs="Times New Roman"/>
          <w:color w:val="auto"/>
          <w:szCs w:val="24"/>
          <w:shd w:val="clear" w:color="auto" w:fill="FFFFFF"/>
        </w:rPr>
        <w:t>.</w:t>
      </w:r>
    </w:p>
    <w:p w14:paraId="309B4E29" w14:textId="77777777" w:rsidR="002A721B" w:rsidRPr="00500AD1" w:rsidRDefault="002A721B" w:rsidP="00500AD1">
      <w:pPr>
        <w:ind w:left="360"/>
        <w:rPr>
          <w:rFonts w:cs="Times New Roman"/>
          <w:color w:val="auto"/>
          <w:szCs w:val="24"/>
          <w:shd w:val="clear" w:color="auto" w:fill="FFFFFF"/>
        </w:rPr>
      </w:pPr>
      <w:r w:rsidRPr="00500AD1">
        <w:rPr>
          <w:rFonts w:cs="Times New Roman"/>
          <w:color w:val="auto"/>
          <w:szCs w:val="24"/>
          <w:shd w:val="clear" w:color="auto" w:fill="FFFFFF"/>
        </w:rPr>
        <w:lastRenderedPageBreak/>
        <w:t>Glikson, E. and Woolley, A.W., 2020. Human trust in artificial intelligence: Review of empirical research. </w:t>
      </w:r>
      <w:r w:rsidRPr="00500AD1">
        <w:rPr>
          <w:rFonts w:cs="Times New Roman"/>
          <w:i/>
          <w:iCs/>
          <w:color w:val="auto"/>
          <w:szCs w:val="24"/>
          <w:shd w:val="clear" w:color="auto" w:fill="FFFFFF"/>
        </w:rPr>
        <w:t>Academy of Management Annals</w:t>
      </w:r>
      <w:r w:rsidRPr="00500AD1">
        <w:rPr>
          <w:rFonts w:cs="Times New Roman"/>
          <w:color w:val="auto"/>
          <w:szCs w:val="24"/>
          <w:shd w:val="clear" w:color="auto" w:fill="FFFFFF"/>
        </w:rPr>
        <w:t>, </w:t>
      </w:r>
      <w:r w:rsidRPr="00500AD1">
        <w:rPr>
          <w:rFonts w:cs="Times New Roman"/>
          <w:i/>
          <w:iCs/>
          <w:color w:val="auto"/>
          <w:szCs w:val="24"/>
          <w:shd w:val="clear" w:color="auto" w:fill="FFFFFF"/>
        </w:rPr>
        <w:t>14</w:t>
      </w:r>
      <w:r w:rsidRPr="00500AD1">
        <w:rPr>
          <w:rFonts w:cs="Times New Roman"/>
          <w:color w:val="auto"/>
          <w:szCs w:val="24"/>
          <w:shd w:val="clear" w:color="auto" w:fill="FFFFFF"/>
        </w:rPr>
        <w:t>(2), pp.627-660.</w:t>
      </w:r>
      <w:r w:rsidRPr="00500AD1">
        <w:rPr>
          <w:rFonts w:cs="Times New Roman"/>
          <w:color w:val="auto"/>
          <w:szCs w:val="24"/>
        </w:rPr>
        <w:t xml:space="preserve"> </w:t>
      </w:r>
      <w:hyperlink r:id="rId84" w:history="1">
        <w:r w:rsidRPr="00500AD1">
          <w:rPr>
            <w:rStyle w:val="Hyperlink"/>
            <w:rFonts w:cs="Times New Roman"/>
            <w:color w:val="auto"/>
            <w:szCs w:val="24"/>
            <w:shd w:val="clear" w:color="auto" w:fill="FFFFFF"/>
          </w:rPr>
          <w:t>https://leeds-faculty.colorado.edu/dahe7472/OB%202022/glickson%202021.pdf</w:t>
        </w:r>
      </w:hyperlink>
    </w:p>
    <w:p w14:paraId="51125050" w14:textId="77777777" w:rsidR="002A721B" w:rsidRPr="00500AD1" w:rsidRDefault="002A721B" w:rsidP="00500AD1">
      <w:pPr>
        <w:ind w:left="360"/>
        <w:rPr>
          <w:rFonts w:cs="Times New Roman"/>
          <w:color w:val="auto"/>
          <w:szCs w:val="24"/>
          <w:shd w:val="clear" w:color="auto" w:fill="FFFFFF"/>
        </w:rPr>
      </w:pPr>
      <w:r w:rsidRPr="00500AD1">
        <w:rPr>
          <w:rFonts w:cs="Times New Roman"/>
          <w:color w:val="auto"/>
          <w:szCs w:val="24"/>
          <w:shd w:val="clear" w:color="auto" w:fill="FFFFFF"/>
        </w:rPr>
        <w:t>Hall, J.R., Savas-Hall, S. and Shaw, E.H., 2023. A deductive approach to a systematic review of entrepreneurship literature. </w:t>
      </w:r>
      <w:r w:rsidRPr="00500AD1">
        <w:rPr>
          <w:rFonts w:cs="Times New Roman"/>
          <w:i/>
          <w:iCs/>
          <w:color w:val="auto"/>
          <w:szCs w:val="24"/>
          <w:shd w:val="clear" w:color="auto" w:fill="FFFFFF"/>
        </w:rPr>
        <w:t>Management Review Quarterly</w:t>
      </w:r>
      <w:r w:rsidRPr="00500AD1">
        <w:rPr>
          <w:rFonts w:cs="Times New Roman"/>
          <w:color w:val="auto"/>
          <w:szCs w:val="24"/>
          <w:shd w:val="clear" w:color="auto" w:fill="FFFFFF"/>
        </w:rPr>
        <w:t>, </w:t>
      </w:r>
      <w:r w:rsidRPr="00500AD1">
        <w:rPr>
          <w:rFonts w:cs="Times New Roman"/>
          <w:i/>
          <w:iCs/>
          <w:color w:val="auto"/>
          <w:szCs w:val="24"/>
          <w:shd w:val="clear" w:color="auto" w:fill="FFFFFF"/>
        </w:rPr>
        <w:t>73</w:t>
      </w:r>
      <w:r w:rsidRPr="00500AD1">
        <w:rPr>
          <w:rFonts w:cs="Times New Roman"/>
          <w:color w:val="auto"/>
          <w:szCs w:val="24"/>
          <w:shd w:val="clear" w:color="auto" w:fill="FFFFFF"/>
        </w:rPr>
        <w:t>(3), pp.987-1016.</w:t>
      </w:r>
    </w:p>
    <w:p w14:paraId="469FE999" w14:textId="77777777" w:rsidR="002A721B" w:rsidRPr="00500AD1" w:rsidRDefault="002A721B" w:rsidP="00500AD1">
      <w:pPr>
        <w:ind w:left="360"/>
        <w:rPr>
          <w:rFonts w:cs="Times New Roman"/>
          <w:color w:val="auto"/>
          <w:szCs w:val="24"/>
          <w:shd w:val="clear" w:color="auto" w:fill="FFFFFF"/>
        </w:rPr>
      </w:pPr>
      <w:r w:rsidRPr="00D66C55">
        <w:rPr>
          <w:rFonts w:cs="Times New Roman"/>
          <w:color w:val="auto"/>
          <w:szCs w:val="24"/>
          <w:shd w:val="clear" w:color="auto" w:fill="FFFFFF"/>
        </w:rPr>
        <w:t>He, C., Teng, R. and Song, J., 2023. Linking employees’ challenge-hindrance appraisals toward AI to service performance: the influences of job crafting, job insecurity and AI knowledge. </w:t>
      </w:r>
      <w:r w:rsidRPr="00D66C55">
        <w:rPr>
          <w:rFonts w:cs="Times New Roman"/>
          <w:i/>
          <w:iCs/>
          <w:color w:val="auto"/>
          <w:szCs w:val="24"/>
          <w:shd w:val="clear" w:color="auto" w:fill="FFFFFF"/>
        </w:rPr>
        <w:t>International Journal of Contemporary Hospitality Management</w:t>
      </w:r>
      <w:r w:rsidRPr="00D66C55">
        <w:rPr>
          <w:rFonts w:cs="Times New Roman"/>
          <w:color w:val="auto"/>
          <w:szCs w:val="24"/>
          <w:shd w:val="clear" w:color="auto" w:fill="FFFFFF"/>
        </w:rPr>
        <w:t>, </w:t>
      </w:r>
      <w:r w:rsidRPr="00D66C55">
        <w:rPr>
          <w:rFonts w:cs="Times New Roman"/>
          <w:i/>
          <w:iCs/>
          <w:color w:val="auto"/>
          <w:szCs w:val="24"/>
          <w:shd w:val="clear" w:color="auto" w:fill="FFFFFF"/>
        </w:rPr>
        <w:t>36</w:t>
      </w:r>
      <w:r w:rsidRPr="00D66C55">
        <w:rPr>
          <w:rFonts w:cs="Times New Roman"/>
          <w:color w:val="auto"/>
          <w:szCs w:val="24"/>
          <w:shd w:val="clear" w:color="auto" w:fill="FFFFFF"/>
        </w:rPr>
        <w:t>(3), pp.975-994.</w:t>
      </w:r>
    </w:p>
    <w:p w14:paraId="7FD178EE" w14:textId="77777777" w:rsidR="002A721B" w:rsidRPr="00500AD1" w:rsidRDefault="002A721B" w:rsidP="00500AD1">
      <w:pPr>
        <w:ind w:left="360"/>
        <w:rPr>
          <w:rFonts w:cs="Times New Roman"/>
          <w:color w:val="auto"/>
          <w:szCs w:val="24"/>
        </w:rPr>
      </w:pPr>
      <w:r w:rsidRPr="00500AD1">
        <w:rPr>
          <w:rFonts w:cs="Times New Roman"/>
          <w:color w:val="auto"/>
          <w:szCs w:val="24"/>
          <w:shd w:val="clear" w:color="auto" w:fill="FFFFFF"/>
        </w:rPr>
        <w:t>Hmoud, B., 2021. The adoption of AI in human resource management and the role of human resources. In </w:t>
      </w:r>
      <w:r w:rsidRPr="00500AD1">
        <w:rPr>
          <w:rFonts w:cs="Times New Roman"/>
          <w:i/>
          <w:iCs/>
          <w:color w:val="auto"/>
          <w:szCs w:val="24"/>
          <w:shd w:val="clear" w:color="auto" w:fill="FFFFFF"/>
        </w:rPr>
        <w:t xml:space="preserve">Forum Scientiae </w:t>
      </w:r>
      <w:proofErr w:type="spellStart"/>
      <w:r w:rsidRPr="00500AD1">
        <w:rPr>
          <w:rFonts w:cs="Times New Roman"/>
          <w:i/>
          <w:iCs/>
          <w:color w:val="auto"/>
          <w:szCs w:val="24"/>
          <w:shd w:val="clear" w:color="auto" w:fill="FFFFFF"/>
        </w:rPr>
        <w:t>Oeconomia</w:t>
      </w:r>
      <w:proofErr w:type="spellEnd"/>
      <w:r w:rsidRPr="00500AD1">
        <w:rPr>
          <w:rFonts w:cs="Times New Roman"/>
          <w:color w:val="auto"/>
          <w:szCs w:val="24"/>
          <w:shd w:val="clear" w:color="auto" w:fill="FFFFFF"/>
        </w:rPr>
        <w:t xml:space="preserve"> (Vol. 9, No. 1, pp. 105-118). </w:t>
      </w:r>
      <w:proofErr w:type="spellStart"/>
      <w:r w:rsidRPr="00500AD1">
        <w:rPr>
          <w:rFonts w:cs="Times New Roman"/>
          <w:color w:val="auto"/>
          <w:szCs w:val="24"/>
          <w:shd w:val="clear" w:color="auto" w:fill="FFFFFF"/>
        </w:rPr>
        <w:t>Wydawnictwo</w:t>
      </w:r>
      <w:proofErr w:type="spellEnd"/>
      <w:r w:rsidRPr="00500AD1">
        <w:rPr>
          <w:rFonts w:cs="Times New Roman"/>
          <w:color w:val="auto"/>
          <w:szCs w:val="24"/>
          <w:shd w:val="clear" w:color="auto" w:fill="FFFFFF"/>
        </w:rPr>
        <w:t xml:space="preserve"> </w:t>
      </w:r>
      <w:proofErr w:type="spellStart"/>
      <w:r w:rsidRPr="00500AD1">
        <w:rPr>
          <w:rFonts w:cs="Times New Roman"/>
          <w:color w:val="auto"/>
          <w:szCs w:val="24"/>
          <w:shd w:val="clear" w:color="auto" w:fill="FFFFFF"/>
        </w:rPr>
        <w:t>Naukowe</w:t>
      </w:r>
      <w:proofErr w:type="spellEnd"/>
      <w:r w:rsidRPr="00500AD1">
        <w:rPr>
          <w:rFonts w:cs="Times New Roman"/>
          <w:color w:val="auto"/>
          <w:szCs w:val="24"/>
          <w:shd w:val="clear" w:color="auto" w:fill="FFFFFF"/>
        </w:rPr>
        <w:t xml:space="preserve"> </w:t>
      </w:r>
      <w:proofErr w:type="spellStart"/>
      <w:r w:rsidRPr="00500AD1">
        <w:rPr>
          <w:rFonts w:cs="Times New Roman"/>
          <w:color w:val="auto"/>
          <w:szCs w:val="24"/>
          <w:shd w:val="clear" w:color="auto" w:fill="FFFFFF"/>
        </w:rPr>
        <w:t>Akademii</w:t>
      </w:r>
      <w:proofErr w:type="spellEnd"/>
      <w:r w:rsidRPr="00500AD1">
        <w:rPr>
          <w:rFonts w:cs="Times New Roman"/>
          <w:color w:val="auto"/>
          <w:szCs w:val="24"/>
          <w:shd w:val="clear" w:color="auto" w:fill="FFFFFF"/>
        </w:rPr>
        <w:t xml:space="preserve"> WSB.</w:t>
      </w:r>
    </w:p>
    <w:p w14:paraId="22194750" w14:textId="77777777" w:rsidR="002A721B" w:rsidRPr="00D66C55" w:rsidRDefault="002A721B" w:rsidP="00500AD1">
      <w:pPr>
        <w:ind w:left="360"/>
        <w:rPr>
          <w:rFonts w:cs="Times New Roman"/>
          <w:color w:val="auto"/>
          <w:szCs w:val="24"/>
          <w:shd w:val="clear" w:color="auto" w:fill="FFFFFF"/>
        </w:rPr>
      </w:pPr>
      <w:r w:rsidRPr="00D66C55">
        <w:rPr>
          <w:rFonts w:cs="Times New Roman"/>
          <w:color w:val="auto"/>
          <w:szCs w:val="24"/>
          <w:shd w:val="clear" w:color="auto" w:fill="FFFFFF"/>
        </w:rPr>
        <w:t>Horodyski, P., 2023. Recruiter's perception of artificial intelligence (AI)-based tools in recruitment. </w:t>
      </w:r>
      <w:r w:rsidRPr="00D66C55">
        <w:rPr>
          <w:rFonts w:cs="Times New Roman"/>
          <w:i/>
          <w:iCs/>
          <w:color w:val="auto"/>
          <w:szCs w:val="24"/>
          <w:shd w:val="clear" w:color="auto" w:fill="FFFFFF"/>
        </w:rPr>
        <w:t>Computers in Human Behavior Reports</w:t>
      </w:r>
      <w:r w:rsidRPr="00D66C55">
        <w:rPr>
          <w:rFonts w:cs="Times New Roman"/>
          <w:color w:val="auto"/>
          <w:szCs w:val="24"/>
          <w:shd w:val="clear" w:color="auto" w:fill="FFFFFF"/>
        </w:rPr>
        <w:t>, </w:t>
      </w:r>
      <w:r w:rsidRPr="00D66C55">
        <w:rPr>
          <w:rFonts w:cs="Times New Roman"/>
          <w:i/>
          <w:iCs/>
          <w:color w:val="auto"/>
          <w:szCs w:val="24"/>
          <w:shd w:val="clear" w:color="auto" w:fill="FFFFFF"/>
        </w:rPr>
        <w:t>10</w:t>
      </w:r>
      <w:r w:rsidRPr="00D66C55">
        <w:rPr>
          <w:rFonts w:cs="Times New Roman"/>
          <w:color w:val="auto"/>
          <w:szCs w:val="24"/>
          <w:shd w:val="clear" w:color="auto" w:fill="FFFFFF"/>
        </w:rPr>
        <w:t>, p.100298.</w:t>
      </w:r>
    </w:p>
    <w:p w14:paraId="3ED17D7D" w14:textId="77777777" w:rsidR="002A721B" w:rsidRPr="00D66C55" w:rsidRDefault="00000000" w:rsidP="00500AD1">
      <w:pPr>
        <w:ind w:left="360"/>
        <w:rPr>
          <w:rFonts w:cs="Times New Roman"/>
          <w:color w:val="auto"/>
          <w:szCs w:val="24"/>
          <w:shd w:val="clear" w:color="auto" w:fill="FFFFFF"/>
        </w:rPr>
      </w:pPr>
      <w:hyperlink r:id="rId85" w:history="1">
        <w:r w:rsidR="002A721B" w:rsidRPr="00D66C55">
          <w:rPr>
            <w:rStyle w:val="Hyperlink"/>
            <w:rFonts w:cs="Times New Roman"/>
            <w:color w:val="auto"/>
            <w:szCs w:val="24"/>
            <w:shd w:val="clear" w:color="auto" w:fill="FFFFFF"/>
          </w:rPr>
          <w:t>https://ojs.wsb.edu.pl/index.php/fso/article/download/348/264</w:t>
        </w:r>
      </w:hyperlink>
    </w:p>
    <w:p w14:paraId="05C7EB72" w14:textId="77777777" w:rsidR="002A721B" w:rsidRPr="00500AD1" w:rsidRDefault="002A721B" w:rsidP="00500AD1">
      <w:pPr>
        <w:ind w:left="360"/>
        <w:rPr>
          <w:rFonts w:cs="Times New Roman"/>
          <w:color w:val="auto"/>
          <w:szCs w:val="24"/>
          <w:shd w:val="clear" w:color="auto" w:fill="FFFFFF"/>
        </w:rPr>
      </w:pPr>
      <w:r w:rsidRPr="00500AD1">
        <w:rPr>
          <w:rFonts w:cs="Times New Roman"/>
          <w:color w:val="auto"/>
          <w:szCs w:val="24"/>
          <w:shd w:val="clear" w:color="auto" w:fill="FFFFFF"/>
        </w:rPr>
        <w:t>Hughes, C., Robert, L., Frady, K. and Arroyos, A., 2019. Artificial intelligence, employee engagement, fairness, and job outcomes. In </w:t>
      </w:r>
      <w:r w:rsidRPr="00500AD1">
        <w:rPr>
          <w:rFonts w:cs="Times New Roman"/>
          <w:i/>
          <w:iCs/>
          <w:color w:val="auto"/>
          <w:szCs w:val="24"/>
          <w:shd w:val="clear" w:color="auto" w:fill="FFFFFF"/>
        </w:rPr>
        <w:t>Managing technology and middle-and low-skilled employees</w:t>
      </w:r>
      <w:r w:rsidRPr="00500AD1">
        <w:rPr>
          <w:rFonts w:cs="Times New Roman"/>
          <w:color w:val="auto"/>
          <w:szCs w:val="24"/>
          <w:shd w:val="clear" w:color="auto" w:fill="FFFFFF"/>
        </w:rPr>
        <w:t xml:space="preserve"> (pp. 61-68). Emerald Publishing Limited. </w:t>
      </w:r>
      <w:hyperlink r:id="rId86" w:history="1">
        <w:r w:rsidRPr="00500AD1">
          <w:rPr>
            <w:rStyle w:val="Hyperlink"/>
            <w:rFonts w:cs="Times New Roman"/>
            <w:color w:val="auto"/>
            <w:szCs w:val="24"/>
            <w:shd w:val="clear" w:color="auto" w:fill="FFFFFF"/>
          </w:rPr>
          <w:t>https://www.researchgate.net/publication/334965941_Artificial_Intelligence_Employee_Engagement_Fairness_and_Job_Outcomes</w:t>
        </w:r>
      </w:hyperlink>
    </w:p>
    <w:p w14:paraId="61A02F62" w14:textId="77777777" w:rsidR="002A721B" w:rsidRPr="00500AD1" w:rsidRDefault="002A721B" w:rsidP="00500AD1">
      <w:pPr>
        <w:ind w:left="360"/>
        <w:rPr>
          <w:rFonts w:cs="Times New Roman"/>
          <w:color w:val="auto"/>
          <w:szCs w:val="24"/>
          <w:shd w:val="clear" w:color="auto" w:fill="FFFFFF"/>
        </w:rPr>
      </w:pPr>
      <w:bookmarkStart w:id="140" w:name="_Hlk166325464"/>
      <w:r w:rsidRPr="00500AD1">
        <w:rPr>
          <w:rFonts w:cs="Times New Roman"/>
          <w:color w:val="auto"/>
          <w:szCs w:val="24"/>
          <w:shd w:val="clear" w:color="auto" w:fill="FFFFFF"/>
        </w:rPr>
        <w:t xml:space="preserve">Jia, N., Luo, X., Fang, Z. and Liao, C., 2024. When and how </w:t>
      </w:r>
      <w:proofErr w:type="spellStart"/>
      <w:r w:rsidRPr="00500AD1">
        <w:rPr>
          <w:rFonts w:cs="Times New Roman"/>
          <w:color w:val="auto"/>
          <w:szCs w:val="24"/>
          <w:shd w:val="clear" w:color="auto" w:fill="FFFFFF"/>
        </w:rPr>
        <w:t>AIaugments</w:t>
      </w:r>
      <w:proofErr w:type="spellEnd"/>
      <w:r w:rsidRPr="00500AD1">
        <w:rPr>
          <w:rFonts w:cs="Times New Roman"/>
          <w:color w:val="auto"/>
          <w:szCs w:val="24"/>
          <w:shd w:val="clear" w:color="auto" w:fill="FFFFFF"/>
        </w:rPr>
        <w:t xml:space="preserve"> employee creativity. </w:t>
      </w:r>
      <w:r w:rsidRPr="00500AD1">
        <w:rPr>
          <w:rFonts w:cs="Times New Roman"/>
          <w:i/>
          <w:iCs/>
          <w:color w:val="auto"/>
          <w:szCs w:val="24"/>
          <w:shd w:val="clear" w:color="auto" w:fill="FFFFFF"/>
        </w:rPr>
        <w:t>Academy of Management Journal</w:t>
      </w:r>
      <w:r w:rsidRPr="00500AD1">
        <w:rPr>
          <w:rFonts w:cs="Times New Roman"/>
          <w:color w:val="auto"/>
          <w:szCs w:val="24"/>
          <w:shd w:val="clear" w:color="auto" w:fill="FFFFFF"/>
        </w:rPr>
        <w:t>, </w:t>
      </w:r>
      <w:r w:rsidRPr="00500AD1">
        <w:rPr>
          <w:rFonts w:cs="Times New Roman"/>
          <w:i/>
          <w:iCs/>
          <w:color w:val="auto"/>
          <w:szCs w:val="24"/>
          <w:shd w:val="clear" w:color="auto" w:fill="FFFFFF"/>
        </w:rPr>
        <w:t>67</w:t>
      </w:r>
      <w:r w:rsidRPr="00500AD1">
        <w:rPr>
          <w:rFonts w:cs="Times New Roman"/>
          <w:color w:val="auto"/>
          <w:szCs w:val="24"/>
          <w:shd w:val="clear" w:color="auto" w:fill="FFFFFF"/>
        </w:rPr>
        <w:t xml:space="preserve">(1), pp.5-32. </w:t>
      </w:r>
      <w:hyperlink r:id="rId87" w:history="1">
        <w:r w:rsidRPr="00500AD1">
          <w:rPr>
            <w:rStyle w:val="Hyperlink"/>
            <w:rFonts w:cs="Times New Roman"/>
            <w:color w:val="auto"/>
            <w:szCs w:val="24"/>
            <w:shd w:val="clear" w:color="auto" w:fill="FFFFFF"/>
          </w:rPr>
          <w:t>https://www.researchgate.net/publication/369589868_When_and_How_Artificial_Intelligence_Augments_Employee_Creativity/link/642af04420f25554da0857b0/download?_tp=eyJjb250ZXh0Ijp7ImZpcnN0UGFnZSI6Imluc3RpdHV0aW9uIiwicGFnZSI6InB1YmxpY2F0aW9uIn19</w:t>
        </w:r>
      </w:hyperlink>
    </w:p>
    <w:p w14:paraId="59469A91" w14:textId="0CC68823" w:rsidR="002A721B" w:rsidRPr="00500AD1" w:rsidRDefault="002A721B" w:rsidP="00500AD1">
      <w:pPr>
        <w:ind w:left="360"/>
        <w:rPr>
          <w:rFonts w:cs="Times New Roman"/>
          <w:color w:val="auto"/>
          <w:szCs w:val="24"/>
          <w:shd w:val="clear" w:color="auto" w:fill="FFFFFF"/>
        </w:rPr>
      </w:pPr>
      <w:r w:rsidRPr="00500AD1">
        <w:rPr>
          <w:rFonts w:cs="Times New Roman"/>
          <w:color w:val="auto"/>
          <w:szCs w:val="24"/>
          <w:shd w:val="clear" w:color="auto" w:fill="FFFFFF"/>
        </w:rPr>
        <w:lastRenderedPageBreak/>
        <w:t xml:space="preserve">Johansson, J. and Herranen, S., 2019. The application of AI(AI) in human resource management: The current state of AI and its impact on the traditional recruitment process. </w:t>
      </w:r>
      <w:hyperlink r:id="rId88" w:history="1">
        <w:r w:rsidRPr="00500AD1">
          <w:rPr>
            <w:rStyle w:val="Hyperlink"/>
            <w:rFonts w:cs="Times New Roman"/>
            <w:color w:val="auto"/>
            <w:szCs w:val="24"/>
            <w:shd w:val="clear" w:color="auto" w:fill="FFFFFF"/>
          </w:rPr>
          <w:t>https://www.diva-portal.org/smash/record.jsf?pid=diva2%3A1322478&amp;dswid=-1635</w:t>
        </w:r>
      </w:hyperlink>
    </w:p>
    <w:bookmarkEnd w:id="140"/>
    <w:p w14:paraId="04A48FF6" w14:textId="77777777" w:rsidR="002A721B" w:rsidRPr="00500AD1" w:rsidRDefault="002A721B" w:rsidP="00500AD1">
      <w:pPr>
        <w:ind w:left="360"/>
        <w:rPr>
          <w:rFonts w:cs="Times New Roman"/>
          <w:color w:val="auto"/>
          <w:szCs w:val="24"/>
          <w:shd w:val="clear" w:color="auto" w:fill="FFFFFF"/>
        </w:rPr>
      </w:pPr>
      <w:r w:rsidRPr="00500AD1">
        <w:rPr>
          <w:rFonts w:cs="Times New Roman"/>
          <w:color w:val="auto"/>
          <w:szCs w:val="24"/>
          <w:shd w:val="clear" w:color="auto" w:fill="FFFFFF"/>
        </w:rPr>
        <w:t xml:space="preserve">Kaggwa, S., </w:t>
      </w:r>
      <w:proofErr w:type="spellStart"/>
      <w:r w:rsidRPr="00500AD1">
        <w:rPr>
          <w:rFonts w:cs="Times New Roman"/>
          <w:color w:val="auto"/>
          <w:szCs w:val="24"/>
          <w:shd w:val="clear" w:color="auto" w:fill="FFFFFF"/>
        </w:rPr>
        <w:t>Eleogu</w:t>
      </w:r>
      <w:proofErr w:type="spellEnd"/>
      <w:r w:rsidRPr="00500AD1">
        <w:rPr>
          <w:rFonts w:cs="Times New Roman"/>
          <w:color w:val="auto"/>
          <w:szCs w:val="24"/>
          <w:shd w:val="clear" w:color="auto" w:fill="FFFFFF"/>
        </w:rPr>
        <w:t xml:space="preserve">, T.F., Okonkwo, F., </w:t>
      </w:r>
      <w:proofErr w:type="spellStart"/>
      <w:r w:rsidRPr="00500AD1">
        <w:rPr>
          <w:rFonts w:cs="Times New Roman"/>
          <w:color w:val="auto"/>
          <w:szCs w:val="24"/>
          <w:shd w:val="clear" w:color="auto" w:fill="FFFFFF"/>
        </w:rPr>
        <w:t>Farayola</w:t>
      </w:r>
      <w:proofErr w:type="spellEnd"/>
      <w:r w:rsidRPr="00500AD1">
        <w:rPr>
          <w:rFonts w:cs="Times New Roman"/>
          <w:color w:val="auto"/>
          <w:szCs w:val="24"/>
          <w:shd w:val="clear" w:color="auto" w:fill="FFFFFF"/>
        </w:rPr>
        <w:t xml:space="preserve">, O.A., </w:t>
      </w:r>
      <w:proofErr w:type="spellStart"/>
      <w:r w:rsidRPr="00500AD1">
        <w:rPr>
          <w:rFonts w:cs="Times New Roman"/>
          <w:color w:val="auto"/>
          <w:szCs w:val="24"/>
          <w:shd w:val="clear" w:color="auto" w:fill="FFFFFF"/>
        </w:rPr>
        <w:t>Uwaoma</w:t>
      </w:r>
      <w:proofErr w:type="spellEnd"/>
      <w:r w:rsidRPr="00500AD1">
        <w:rPr>
          <w:rFonts w:cs="Times New Roman"/>
          <w:color w:val="auto"/>
          <w:szCs w:val="24"/>
          <w:shd w:val="clear" w:color="auto" w:fill="FFFFFF"/>
        </w:rPr>
        <w:t xml:space="preserve">, P.U. and </w:t>
      </w:r>
      <w:proofErr w:type="spellStart"/>
      <w:r w:rsidRPr="00500AD1">
        <w:rPr>
          <w:rFonts w:cs="Times New Roman"/>
          <w:color w:val="auto"/>
          <w:szCs w:val="24"/>
          <w:shd w:val="clear" w:color="auto" w:fill="FFFFFF"/>
        </w:rPr>
        <w:t>Akinoso</w:t>
      </w:r>
      <w:proofErr w:type="spellEnd"/>
      <w:r w:rsidRPr="00500AD1">
        <w:rPr>
          <w:rFonts w:cs="Times New Roman"/>
          <w:color w:val="auto"/>
          <w:szCs w:val="24"/>
          <w:shd w:val="clear" w:color="auto" w:fill="FFFFFF"/>
        </w:rPr>
        <w:t xml:space="preserve">, A., 2024. AI in decision </w:t>
      </w:r>
      <w:proofErr w:type="gramStart"/>
      <w:r w:rsidRPr="00500AD1">
        <w:rPr>
          <w:rFonts w:cs="Times New Roman"/>
          <w:color w:val="auto"/>
          <w:szCs w:val="24"/>
          <w:shd w:val="clear" w:color="auto" w:fill="FFFFFF"/>
        </w:rPr>
        <w:t>making:</w:t>
      </w:r>
      <w:proofErr w:type="gramEnd"/>
      <w:r w:rsidRPr="00500AD1">
        <w:rPr>
          <w:rFonts w:cs="Times New Roman"/>
          <w:color w:val="auto"/>
          <w:szCs w:val="24"/>
          <w:shd w:val="clear" w:color="auto" w:fill="FFFFFF"/>
        </w:rPr>
        <w:t xml:space="preserve"> transforming business strategies. </w:t>
      </w:r>
      <w:r w:rsidRPr="00500AD1">
        <w:rPr>
          <w:rFonts w:cs="Times New Roman"/>
          <w:i/>
          <w:iCs/>
          <w:color w:val="auto"/>
          <w:szCs w:val="24"/>
          <w:shd w:val="clear" w:color="auto" w:fill="FFFFFF"/>
        </w:rPr>
        <w:t>International Journal of Research and Scientific Innovation</w:t>
      </w:r>
      <w:r w:rsidRPr="00500AD1">
        <w:rPr>
          <w:rFonts w:cs="Times New Roman"/>
          <w:color w:val="auto"/>
          <w:szCs w:val="24"/>
          <w:shd w:val="clear" w:color="auto" w:fill="FFFFFF"/>
        </w:rPr>
        <w:t>, </w:t>
      </w:r>
      <w:r w:rsidRPr="00500AD1">
        <w:rPr>
          <w:rFonts w:cs="Times New Roman"/>
          <w:i/>
          <w:iCs/>
          <w:color w:val="auto"/>
          <w:szCs w:val="24"/>
          <w:shd w:val="clear" w:color="auto" w:fill="FFFFFF"/>
        </w:rPr>
        <w:t>10</w:t>
      </w:r>
      <w:r w:rsidRPr="00500AD1">
        <w:rPr>
          <w:rFonts w:cs="Times New Roman"/>
          <w:color w:val="auto"/>
          <w:szCs w:val="24"/>
          <w:shd w:val="clear" w:color="auto" w:fill="FFFFFF"/>
        </w:rPr>
        <w:t xml:space="preserve">(12), pp.423-444. </w:t>
      </w:r>
      <w:hyperlink r:id="rId89" w:history="1">
        <w:r w:rsidRPr="00500AD1">
          <w:rPr>
            <w:rStyle w:val="Hyperlink"/>
            <w:rFonts w:cs="Times New Roman"/>
            <w:color w:val="auto"/>
            <w:szCs w:val="24"/>
            <w:shd w:val="clear" w:color="auto" w:fill="FFFFFF"/>
          </w:rPr>
          <w:t>https://www.researchgate.net/profile/Oluwatoyin-Farayola/publication/377345979_AI_in_Decision_Making_Transforming_Business_Strategies/links/6601fe2fa4857c796282c14e/AI-in-Decision-Making-Transforming-Business-Strategies.pdf</w:t>
        </w:r>
      </w:hyperlink>
    </w:p>
    <w:p w14:paraId="38337755" w14:textId="77777777" w:rsidR="002A721B" w:rsidRPr="00500AD1" w:rsidRDefault="002A721B" w:rsidP="00500AD1">
      <w:pPr>
        <w:ind w:left="360"/>
        <w:rPr>
          <w:rFonts w:cs="Times New Roman"/>
          <w:color w:val="auto"/>
          <w:szCs w:val="24"/>
          <w:shd w:val="clear" w:color="auto" w:fill="FFFFFF"/>
        </w:rPr>
      </w:pPr>
      <w:r w:rsidRPr="00500AD1">
        <w:rPr>
          <w:rFonts w:cs="Times New Roman"/>
          <w:color w:val="auto"/>
          <w:szCs w:val="24"/>
          <w:shd w:val="clear" w:color="auto" w:fill="FFFFFF"/>
        </w:rPr>
        <w:t xml:space="preserve">Khair, M.A., </w:t>
      </w:r>
      <w:proofErr w:type="spellStart"/>
      <w:r w:rsidRPr="00500AD1">
        <w:rPr>
          <w:rFonts w:cs="Times New Roman"/>
          <w:color w:val="auto"/>
          <w:szCs w:val="24"/>
          <w:shd w:val="clear" w:color="auto" w:fill="FFFFFF"/>
        </w:rPr>
        <w:t>Mahadasa</w:t>
      </w:r>
      <w:proofErr w:type="spellEnd"/>
      <w:r w:rsidRPr="00500AD1">
        <w:rPr>
          <w:rFonts w:cs="Times New Roman"/>
          <w:color w:val="auto"/>
          <w:szCs w:val="24"/>
          <w:shd w:val="clear" w:color="auto" w:fill="FFFFFF"/>
        </w:rPr>
        <w:t>, R., Tuli, F.A. and Ande, J.R.P.K., 2020. Beyond Human Judgment: Exploring the Impact of AI HR Decision-Making Efficiency and Fairness. </w:t>
      </w:r>
      <w:r w:rsidRPr="00500AD1">
        <w:rPr>
          <w:rFonts w:cs="Times New Roman"/>
          <w:i/>
          <w:iCs/>
          <w:color w:val="auto"/>
          <w:szCs w:val="24"/>
          <w:shd w:val="clear" w:color="auto" w:fill="FFFFFF"/>
        </w:rPr>
        <w:t>Global Disclosure of Economics and Business</w:t>
      </w:r>
      <w:r w:rsidRPr="00500AD1">
        <w:rPr>
          <w:rFonts w:cs="Times New Roman"/>
          <w:color w:val="auto"/>
          <w:szCs w:val="24"/>
          <w:shd w:val="clear" w:color="auto" w:fill="FFFFFF"/>
        </w:rPr>
        <w:t>, </w:t>
      </w:r>
      <w:r w:rsidRPr="00500AD1">
        <w:rPr>
          <w:rFonts w:cs="Times New Roman"/>
          <w:i/>
          <w:iCs/>
          <w:color w:val="auto"/>
          <w:szCs w:val="24"/>
          <w:shd w:val="clear" w:color="auto" w:fill="FFFFFF"/>
        </w:rPr>
        <w:t>9</w:t>
      </w:r>
      <w:r w:rsidRPr="00500AD1">
        <w:rPr>
          <w:rFonts w:cs="Times New Roman"/>
          <w:color w:val="auto"/>
          <w:szCs w:val="24"/>
          <w:shd w:val="clear" w:color="auto" w:fill="FFFFFF"/>
        </w:rPr>
        <w:t>(2), pp.163-176.</w:t>
      </w:r>
      <w:r w:rsidRPr="00500AD1">
        <w:rPr>
          <w:rFonts w:cs="Times New Roman"/>
          <w:color w:val="auto"/>
          <w:szCs w:val="24"/>
        </w:rPr>
        <w:t xml:space="preserve"> </w:t>
      </w:r>
      <w:hyperlink r:id="rId90" w:history="1">
        <w:r w:rsidRPr="00500AD1">
          <w:rPr>
            <w:rStyle w:val="Hyperlink"/>
            <w:rFonts w:cs="Times New Roman"/>
            <w:color w:val="auto"/>
            <w:szCs w:val="24"/>
            <w:shd w:val="clear" w:color="auto" w:fill="FFFFFF"/>
          </w:rPr>
          <w:t>https://www.i-proclaim.my/journals/index.php/gdeb/article/download/730/660</w:t>
        </w:r>
      </w:hyperlink>
    </w:p>
    <w:p w14:paraId="2975BCBD" w14:textId="2C638042" w:rsidR="002A721B" w:rsidRPr="00500AD1" w:rsidRDefault="002A721B" w:rsidP="00500AD1">
      <w:pPr>
        <w:ind w:left="360"/>
        <w:rPr>
          <w:rFonts w:cs="Times New Roman"/>
          <w:color w:val="auto"/>
          <w:szCs w:val="24"/>
          <w:shd w:val="clear" w:color="auto" w:fill="FFFFFF"/>
        </w:rPr>
      </w:pPr>
      <w:r w:rsidRPr="00500AD1">
        <w:rPr>
          <w:rFonts w:cs="Times New Roman"/>
          <w:color w:val="auto"/>
          <w:szCs w:val="24"/>
          <w:shd w:val="clear" w:color="auto" w:fill="FFFFFF"/>
        </w:rPr>
        <w:t>Kitsios, F. and Kamariotou, M., 2021. AI and business strategy towards digital transformation: A research agenda. </w:t>
      </w:r>
      <w:r w:rsidRPr="00500AD1">
        <w:rPr>
          <w:rFonts w:cs="Times New Roman"/>
          <w:i/>
          <w:iCs/>
          <w:color w:val="auto"/>
          <w:szCs w:val="24"/>
          <w:shd w:val="clear" w:color="auto" w:fill="FFFFFF"/>
        </w:rPr>
        <w:t>Sustainability</w:t>
      </w:r>
      <w:r w:rsidRPr="00500AD1">
        <w:rPr>
          <w:rFonts w:cs="Times New Roman"/>
          <w:color w:val="auto"/>
          <w:szCs w:val="24"/>
          <w:shd w:val="clear" w:color="auto" w:fill="FFFFFF"/>
        </w:rPr>
        <w:t>, </w:t>
      </w:r>
      <w:r w:rsidRPr="00500AD1">
        <w:rPr>
          <w:rFonts w:cs="Times New Roman"/>
          <w:i/>
          <w:iCs/>
          <w:color w:val="auto"/>
          <w:szCs w:val="24"/>
          <w:shd w:val="clear" w:color="auto" w:fill="FFFFFF"/>
        </w:rPr>
        <w:t>13</w:t>
      </w:r>
      <w:r w:rsidRPr="00500AD1">
        <w:rPr>
          <w:rFonts w:cs="Times New Roman"/>
          <w:color w:val="auto"/>
          <w:szCs w:val="24"/>
          <w:shd w:val="clear" w:color="auto" w:fill="FFFFFF"/>
        </w:rPr>
        <w:t>(4), p.2025. https://www.mdpi.com/2071-1050/13/4/2025</w:t>
      </w:r>
    </w:p>
    <w:p w14:paraId="24D675BB" w14:textId="683ED337" w:rsidR="002A721B" w:rsidRPr="00500AD1" w:rsidRDefault="002A721B" w:rsidP="00500AD1">
      <w:pPr>
        <w:ind w:left="360"/>
        <w:rPr>
          <w:rFonts w:cs="Times New Roman"/>
          <w:color w:val="auto"/>
          <w:szCs w:val="24"/>
          <w:shd w:val="clear" w:color="auto" w:fill="FFFFFF"/>
        </w:rPr>
      </w:pPr>
      <w:r w:rsidRPr="00500AD1">
        <w:rPr>
          <w:rFonts w:cs="Times New Roman"/>
          <w:color w:val="auto"/>
          <w:szCs w:val="24"/>
          <w:shd w:val="clear" w:color="auto" w:fill="FFFFFF"/>
        </w:rPr>
        <w:t xml:space="preserve">Laurim, V., Arpaci, S., </w:t>
      </w:r>
      <w:proofErr w:type="spellStart"/>
      <w:r w:rsidRPr="00500AD1">
        <w:rPr>
          <w:rFonts w:cs="Times New Roman"/>
          <w:color w:val="auto"/>
          <w:szCs w:val="24"/>
          <w:shd w:val="clear" w:color="auto" w:fill="FFFFFF"/>
        </w:rPr>
        <w:t>Prommegger</w:t>
      </w:r>
      <w:proofErr w:type="spellEnd"/>
      <w:r w:rsidRPr="00500AD1">
        <w:rPr>
          <w:rFonts w:cs="Times New Roman"/>
          <w:color w:val="auto"/>
          <w:szCs w:val="24"/>
          <w:shd w:val="clear" w:color="auto" w:fill="FFFFFF"/>
        </w:rPr>
        <w:t xml:space="preserve">, B. and Krcmar, H., 2021. Computer, whom should I </w:t>
      </w:r>
      <w:proofErr w:type="gramStart"/>
      <w:r w:rsidRPr="00500AD1">
        <w:rPr>
          <w:rFonts w:cs="Times New Roman"/>
          <w:color w:val="auto"/>
          <w:szCs w:val="24"/>
          <w:shd w:val="clear" w:color="auto" w:fill="FFFFFF"/>
        </w:rPr>
        <w:t>hire?–</w:t>
      </w:r>
      <w:proofErr w:type="gramEnd"/>
      <w:r w:rsidRPr="00500AD1">
        <w:rPr>
          <w:rFonts w:cs="Times New Roman"/>
          <w:color w:val="auto"/>
          <w:szCs w:val="24"/>
          <w:shd w:val="clear" w:color="auto" w:fill="FFFFFF"/>
        </w:rPr>
        <w:t xml:space="preserve">acceptance criteria for AI in the recruitment process. </w:t>
      </w:r>
      <w:hyperlink r:id="rId91" w:history="1">
        <w:r w:rsidRPr="00500AD1">
          <w:rPr>
            <w:rStyle w:val="Hyperlink"/>
            <w:rFonts w:cs="Times New Roman"/>
            <w:color w:val="auto"/>
            <w:szCs w:val="24"/>
            <w:shd w:val="clear" w:color="auto" w:fill="FFFFFF"/>
          </w:rPr>
          <w:t>https://scholarspace.manoa.hawaii.edu/server/api/core/bitstreams/639ed03e-c8bb-47fa-8aaa-e83ceec3b4e3/content</w:t>
        </w:r>
      </w:hyperlink>
    </w:p>
    <w:p w14:paraId="526F3CF5" w14:textId="3CCD1F47" w:rsidR="002A721B" w:rsidRPr="00D66C55" w:rsidRDefault="002A721B" w:rsidP="00500AD1">
      <w:pPr>
        <w:ind w:left="360"/>
        <w:rPr>
          <w:rFonts w:cs="Times New Roman"/>
          <w:color w:val="auto"/>
          <w:szCs w:val="24"/>
          <w:shd w:val="clear" w:color="auto" w:fill="FFFFFF"/>
        </w:rPr>
      </w:pPr>
      <w:r w:rsidRPr="00D66C55">
        <w:rPr>
          <w:rFonts w:cs="Times New Roman"/>
          <w:color w:val="auto"/>
          <w:szCs w:val="24"/>
          <w:shd w:val="clear" w:color="auto" w:fill="FFFFFF"/>
        </w:rPr>
        <w:t>Lin, S., 2023. Based on the Two-factor Theory, The Influence of AI on Employee Motivation Is Analyzed. </w:t>
      </w:r>
      <w:r w:rsidRPr="00D66C55">
        <w:rPr>
          <w:rFonts w:cs="Times New Roman"/>
          <w:i/>
          <w:iCs/>
          <w:color w:val="auto"/>
          <w:szCs w:val="24"/>
          <w:shd w:val="clear" w:color="auto" w:fill="FFFFFF"/>
        </w:rPr>
        <w:t>Frontiers in Business, Economics and Management</w:t>
      </w:r>
      <w:r w:rsidRPr="00D66C55">
        <w:rPr>
          <w:rFonts w:cs="Times New Roman"/>
          <w:color w:val="auto"/>
          <w:szCs w:val="24"/>
          <w:shd w:val="clear" w:color="auto" w:fill="FFFFFF"/>
        </w:rPr>
        <w:t>, </w:t>
      </w:r>
      <w:r w:rsidRPr="00D66C55">
        <w:rPr>
          <w:rFonts w:cs="Times New Roman"/>
          <w:i/>
          <w:iCs/>
          <w:color w:val="auto"/>
          <w:szCs w:val="24"/>
          <w:shd w:val="clear" w:color="auto" w:fill="FFFFFF"/>
        </w:rPr>
        <w:t>11</w:t>
      </w:r>
      <w:r w:rsidRPr="00D66C55">
        <w:rPr>
          <w:rFonts w:cs="Times New Roman"/>
          <w:color w:val="auto"/>
          <w:szCs w:val="24"/>
          <w:shd w:val="clear" w:color="auto" w:fill="FFFFFF"/>
        </w:rPr>
        <w:t xml:space="preserve">(3), pp.91-94. </w:t>
      </w:r>
      <w:hyperlink r:id="rId92" w:history="1">
        <w:r w:rsidRPr="00D66C55">
          <w:rPr>
            <w:rStyle w:val="Hyperlink"/>
            <w:rFonts w:cs="Times New Roman"/>
            <w:color w:val="auto"/>
            <w:szCs w:val="24"/>
            <w:shd w:val="clear" w:color="auto" w:fill="FFFFFF"/>
          </w:rPr>
          <w:t>https://drpress.org/ojs/index.php/fbem/article/view/13194</w:t>
        </w:r>
      </w:hyperlink>
      <w:r w:rsidRPr="00D66C55">
        <w:rPr>
          <w:rFonts w:cs="Times New Roman"/>
          <w:color w:val="auto"/>
          <w:szCs w:val="24"/>
          <w:shd w:val="clear" w:color="auto" w:fill="FFFFFF"/>
        </w:rPr>
        <w:t xml:space="preserve"> </w:t>
      </w:r>
    </w:p>
    <w:p w14:paraId="10825B6C" w14:textId="20B219A0" w:rsidR="002A721B" w:rsidRPr="00500AD1" w:rsidRDefault="00500AD1" w:rsidP="00DB4470">
      <w:pPr>
        <w:jc w:val="left"/>
        <w:rPr>
          <w:rFonts w:cs="Times New Roman"/>
          <w:color w:val="auto"/>
          <w:szCs w:val="24"/>
          <w:shd w:val="clear" w:color="auto" w:fill="FFFFFF"/>
        </w:rPr>
      </w:pPr>
      <w:r>
        <w:rPr>
          <w:rFonts w:cs="Times New Roman"/>
          <w:color w:val="auto"/>
          <w:szCs w:val="24"/>
          <w:shd w:val="clear" w:color="auto" w:fill="FFFFFF"/>
        </w:rPr>
        <w:t xml:space="preserve">        </w:t>
      </w:r>
      <w:r w:rsidR="002A721B" w:rsidRPr="00500AD1">
        <w:rPr>
          <w:rFonts w:cs="Times New Roman"/>
          <w:color w:val="auto"/>
          <w:szCs w:val="24"/>
          <w:shd w:val="clear" w:color="auto" w:fill="FFFFFF"/>
        </w:rPr>
        <w:t xml:space="preserve">Maganti, S., TRANSFORMATIVE IMPACT: EXPLORING THE INTEGRATION OF </w:t>
      </w:r>
      <w:r>
        <w:rPr>
          <w:rFonts w:cs="Times New Roman"/>
          <w:color w:val="auto"/>
          <w:szCs w:val="24"/>
          <w:shd w:val="clear" w:color="auto" w:fill="FFFFFF"/>
        </w:rPr>
        <w:t xml:space="preserve">      </w:t>
      </w:r>
      <w:r w:rsidR="002A721B" w:rsidRPr="00500AD1">
        <w:rPr>
          <w:rFonts w:cs="Times New Roman"/>
          <w:color w:val="auto"/>
          <w:szCs w:val="24"/>
          <w:shd w:val="clear" w:color="auto" w:fill="FFFFFF"/>
        </w:rPr>
        <w:t>AI</w:t>
      </w:r>
      <w:r>
        <w:rPr>
          <w:rFonts w:cs="Times New Roman"/>
          <w:color w:val="auto"/>
          <w:szCs w:val="24"/>
          <w:shd w:val="clear" w:color="auto" w:fill="FFFFFF"/>
        </w:rPr>
        <w:t xml:space="preserve"> </w:t>
      </w:r>
      <w:r w:rsidR="002A721B" w:rsidRPr="00500AD1">
        <w:rPr>
          <w:rFonts w:cs="Times New Roman"/>
          <w:color w:val="auto"/>
          <w:szCs w:val="24"/>
          <w:shd w:val="clear" w:color="auto" w:fill="FFFFFF"/>
        </w:rPr>
        <w:t xml:space="preserve">IN HUMAN RESOURCE MANAGEMENT., 2023. </w:t>
      </w:r>
      <w:hyperlink r:id="rId93" w:history="1">
        <w:r w:rsidR="002A721B" w:rsidRPr="00500AD1">
          <w:rPr>
            <w:rStyle w:val="Hyperlink"/>
            <w:rFonts w:cs="Times New Roman"/>
            <w:color w:val="auto"/>
            <w:szCs w:val="24"/>
            <w:shd w:val="clear" w:color="auto" w:fill="FFFFFF"/>
          </w:rPr>
          <w:t>https://www.researchgate.net/profile/Sridevi-Maganti/publication/375672299_TRANSFORMATIVE_IMPACT_EXPLORING_THE_INT</w:t>
        </w:r>
        <w:r w:rsidR="002A721B" w:rsidRPr="00500AD1">
          <w:rPr>
            <w:rStyle w:val="Hyperlink"/>
            <w:rFonts w:cs="Times New Roman"/>
            <w:color w:val="auto"/>
            <w:szCs w:val="24"/>
            <w:shd w:val="clear" w:color="auto" w:fill="FFFFFF"/>
          </w:rPr>
          <w:lastRenderedPageBreak/>
          <w:t>EGRATION_OF_AI_ON_HRM/links/6555f395b86a1d521be8b922/TRANSFORMATIVE-IMPACT-EXPLORING-THE-INTEGRATION-OF-AI-ON-HRM.pdf</w:t>
        </w:r>
      </w:hyperlink>
    </w:p>
    <w:bookmarkEnd w:id="131"/>
    <w:p w14:paraId="73F9FE98" w14:textId="51F65DC6" w:rsidR="002A721B" w:rsidRPr="00500AD1" w:rsidRDefault="002A721B" w:rsidP="00500AD1">
      <w:pPr>
        <w:ind w:left="360"/>
        <w:rPr>
          <w:rFonts w:cs="Times New Roman"/>
          <w:color w:val="auto"/>
          <w:szCs w:val="24"/>
          <w:shd w:val="clear" w:color="auto" w:fill="FFFFFF"/>
        </w:rPr>
      </w:pPr>
      <w:r w:rsidRPr="00500AD1">
        <w:rPr>
          <w:rFonts w:cs="Times New Roman"/>
          <w:color w:val="auto"/>
          <w:szCs w:val="24"/>
          <w:shd w:val="clear" w:color="auto" w:fill="FFFFFF"/>
        </w:rPr>
        <w:t>Malik, A., Budhwar, P. and Kazmi, B.A., 2023. Artificial intelligence (AI)-assisted HRM: Towards an extended strategic framework. </w:t>
      </w:r>
      <w:r w:rsidRPr="00500AD1">
        <w:rPr>
          <w:rFonts w:cs="Times New Roman"/>
          <w:i/>
          <w:iCs/>
          <w:color w:val="auto"/>
          <w:szCs w:val="24"/>
          <w:shd w:val="clear" w:color="auto" w:fill="FFFFFF"/>
        </w:rPr>
        <w:t>Human Resource Management Review</w:t>
      </w:r>
      <w:r w:rsidRPr="00500AD1">
        <w:rPr>
          <w:rFonts w:cs="Times New Roman"/>
          <w:color w:val="auto"/>
          <w:szCs w:val="24"/>
          <w:shd w:val="clear" w:color="auto" w:fill="FFFFFF"/>
        </w:rPr>
        <w:t>, </w:t>
      </w:r>
      <w:r w:rsidRPr="00500AD1">
        <w:rPr>
          <w:rFonts w:cs="Times New Roman"/>
          <w:i/>
          <w:iCs/>
          <w:color w:val="auto"/>
          <w:szCs w:val="24"/>
          <w:shd w:val="clear" w:color="auto" w:fill="FFFFFF"/>
        </w:rPr>
        <w:t>33</w:t>
      </w:r>
      <w:r w:rsidRPr="00500AD1">
        <w:rPr>
          <w:rFonts w:cs="Times New Roman"/>
          <w:color w:val="auto"/>
          <w:szCs w:val="24"/>
          <w:shd w:val="clear" w:color="auto" w:fill="FFFFFF"/>
        </w:rPr>
        <w:t>(1), p.100940.</w:t>
      </w:r>
    </w:p>
    <w:p w14:paraId="58A90E8B" w14:textId="77777777" w:rsidR="002A721B" w:rsidRPr="00500AD1" w:rsidRDefault="002A721B" w:rsidP="00500AD1">
      <w:pPr>
        <w:ind w:left="360"/>
        <w:rPr>
          <w:rFonts w:cs="Times New Roman"/>
          <w:color w:val="auto"/>
          <w:szCs w:val="24"/>
          <w:shd w:val="clear" w:color="auto" w:fill="FFFFFF"/>
        </w:rPr>
      </w:pPr>
      <w:r w:rsidRPr="00CB6400">
        <w:rPr>
          <w:rFonts w:cs="Times New Roman"/>
          <w:color w:val="auto"/>
          <w:szCs w:val="24"/>
          <w:shd w:val="clear" w:color="auto" w:fill="FFFFFF"/>
        </w:rPr>
        <w:t>Pan, Y. and Froese, F.J., 2023. An interdisciplinary review of AI and HRM: Challenges and future directions. </w:t>
      </w:r>
      <w:r w:rsidRPr="00CB6400">
        <w:rPr>
          <w:rFonts w:cs="Times New Roman"/>
          <w:i/>
          <w:iCs/>
          <w:color w:val="auto"/>
          <w:szCs w:val="24"/>
          <w:shd w:val="clear" w:color="auto" w:fill="FFFFFF"/>
        </w:rPr>
        <w:t>Human Resource Management Review</w:t>
      </w:r>
      <w:r w:rsidRPr="00CB6400">
        <w:rPr>
          <w:rFonts w:cs="Times New Roman"/>
          <w:color w:val="auto"/>
          <w:szCs w:val="24"/>
          <w:shd w:val="clear" w:color="auto" w:fill="FFFFFF"/>
        </w:rPr>
        <w:t>, </w:t>
      </w:r>
      <w:r w:rsidRPr="00CB6400">
        <w:rPr>
          <w:rFonts w:cs="Times New Roman"/>
          <w:i/>
          <w:iCs/>
          <w:color w:val="auto"/>
          <w:szCs w:val="24"/>
          <w:shd w:val="clear" w:color="auto" w:fill="FFFFFF"/>
        </w:rPr>
        <w:t>33</w:t>
      </w:r>
      <w:r w:rsidRPr="00CB6400">
        <w:rPr>
          <w:rFonts w:cs="Times New Roman"/>
          <w:color w:val="auto"/>
          <w:szCs w:val="24"/>
          <w:shd w:val="clear" w:color="auto" w:fill="FFFFFF"/>
        </w:rPr>
        <w:t>(1), p.100924.</w:t>
      </w:r>
    </w:p>
    <w:p w14:paraId="689FD81D" w14:textId="77777777" w:rsidR="002A721B" w:rsidRPr="00500AD1" w:rsidRDefault="002A721B" w:rsidP="00500AD1">
      <w:pPr>
        <w:ind w:left="360"/>
        <w:rPr>
          <w:rFonts w:cs="Times New Roman"/>
          <w:color w:val="auto"/>
          <w:szCs w:val="24"/>
          <w:shd w:val="clear" w:color="auto" w:fill="FFFFFF"/>
        </w:rPr>
      </w:pPr>
      <w:r w:rsidRPr="00500AD1">
        <w:rPr>
          <w:rFonts w:cs="Times New Roman"/>
          <w:color w:val="auto"/>
          <w:szCs w:val="24"/>
          <w:shd w:val="clear" w:color="auto" w:fill="FFFFFF"/>
        </w:rPr>
        <w:t>Pandey, P. and Pandey, M.M., 2021. </w:t>
      </w:r>
      <w:r w:rsidRPr="00500AD1">
        <w:rPr>
          <w:rFonts w:cs="Times New Roman"/>
          <w:i/>
          <w:iCs/>
          <w:color w:val="auto"/>
          <w:szCs w:val="24"/>
          <w:shd w:val="clear" w:color="auto" w:fill="FFFFFF"/>
        </w:rPr>
        <w:t>Research methodology tools and techniques</w:t>
      </w:r>
      <w:r w:rsidRPr="00500AD1">
        <w:rPr>
          <w:rFonts w:cs="Times New Roman"/>
          <w:color w:val="auto"/>
          <w:szCs w:val="24"/>
          <w:shd w:val="clear" w:color="auto" w:fill="FFFFFF"/>
        </w:rPr>
        <w:t xml:space="preserve">. Bridge </w:t>
      </w:r>
      <w:proofErr w:type="spellStart"/>
      <w:r w:rsidRPr="00500AD1">
        <w:rPr>
          <w:rFonts w:cs="Times New Roman"/>
          <w:color w:val="auto"/>
          <w:szCs w:val="24"/>
          <w:shd w:val="clear" w:color="auto" w:fill="FFFFFF"/>
        </w:rPr>
        <w:t>Center</w:t>
      </w:r>
      <w:proofErr w:type="spellEnd"/>
      <w:r w:rsidRPr="00500AD1">
        <w:rPr>
          <w:rFonts w:cs="Times New Roman"/>
          <w:color w:val="auto"/>
          <w:szCs w:val="24"/>
          <w:shd w:val="clear" w:color="auto" w:fill="FFFFFF"/>
        </w:rPr>
        <w:t>.</w:t>
      </w:r>
    </w:p>
    <w:p w14:paraId="5732C6C5" w14:textId="77777777" w:rsidR="002A721B" w:rsidRPr="00500AD1" w:rsidRDefault="002A721B" w:rsidP="00500AD1">
      <w:pPr>
        <w:ind w:left="360"/>
        <w:rPr>
          <w:rFonts w:cs="Times New Roman"/>
          <w:color w:val="auto"/>
          <w:szCs w:val="24"/>
          <w:shd w:val="clear" w:color="auto" w:fill="FFFFFF"/>
        </w:rPr>
      </w:pPr>
      <w:bookmarkStart w:id="141" w:name="_Hlk164692696"/>
      <w:r w:rsidRPr="00500AD1">
        <w:rPr>
          <w:rFonts w:cs="Times New Roman"/>
          <w:color w:val="auto"/>
          <w:szCs w:val="24"/>
          <w:shd w:val="clear" w:color="auto" w:fill="FFFFFF"/>
        </w:rPr>
        <w:t xml:space="preserve">Park, H., Ahn, D., </w:t>
      </w:r>
      <w:proofErr w:type="spellStart"/>
      <w:r w:rsidRPr="00500AD1">
        <w:rPr>
          <w:rFonts w:cs="Times New Roman"/>
          <w:color w:val="auto"/>
          <w:szCs w:val="24"/>
          <w:shd w:val="clear" w:color="auto" w:fill="FFFFFF"/>
        </w:rPr>
        <w:t>Hosanagar</w:t>
      </w:r>
      <w:proofErr w:type="spellEnd"/>
      <w:r w:rsidRPr="00500AD1">
        <w:rPr>
          <w:rFonts w:cs="Times New Roman"/>
          <w:color w:val="auto"/>
          <w:szCs w:val="24"/>
          <w:shd w:val="clear" w:color="auto" w:fill="FFFFFF"/>
        </w:rPr>
        <w:t>, K. and Lee, J., 2022</w:t>
      </w:r>
      <w:bookmarkEnd w:id="141"/>
      <w:r w:rsidRPr="00500AD1">
        <w:rPr>
          <w:rFonts w:cs="Times New Roman"/>
          <w:color w:val="auto"/>
          <w:szCs w:val="24"/>
          <w:shd w:val="clear" w:color="auto" w:fill="FFFFFF"/>
        </w:rPr>
        <w:t>, April. Designing fair AI in human resource management: Understanding tensions surrounding algorithmic evaluation and envisioning stakeholder-</w:t>
      </w:r>
      <w:proofErr w:type="spellStart"/>
      <w:r w:rsidRPr="00500AD1">
        <w:rPr>
          <w:rFonts w:cs="Times New Roman"/>
          <w:color w:val="auto"/>
          <w:szCs w:val="24"/>
          <w:shd w:val="clear" w:color="auto" w:fill="FFFFFF"/>
        </w:rPr>
        <w:t>centered</w:t>
      </w:r>
      <w:proofErr w:type="spellEnd"/>
      <w:r w:rsidRPr="00500AD1">
        <w:rPr>
          <w:rFonts w:cs="Times New Roman"/>
          <w:color w:val="auto"/>
          <w:szCs w:val="24"/>
          <w:shd w:val="clear" w:color="auto" w:fill="FFFFFF"/>
        </w:rPr>
        <w:t xml:space="preserve"> solutions. In </w:t>
      </w:r>
      <w:r w:rsidRPr="00500AD1">
        <w:rPr>
          <w:rFonts w:cs="Times New Roman"/>
          <w:i/>
          <w:iCs/>
          <w:color w:val="auto"/>
          <w:szCs w:val="24"/>
          <w:shd w:val="clear" w:color="auto" w:fill="FFFFFF"/>
        </w:rPr>
        <w:t>Proceedings of the 2022 CHI Conference on Human Factors in Computing Systems</w:t>
      </w:r>
      <w:r w:rsidRPr="00500AD1">
        <w:rPr>
          <w:rFonts w:cs="Times New Roman"/>
          <w:color w:val="auto"/>
          <w:szCs w:val="24"/>
          <w:shd w:val="clear" w:color="auto" w:fill="FFFFFF"/>
        </w:rPr>
        <w:t> (pp. 1-22).</w:t>
      </w:r>
      <w:r w:rsidRPr="00500AD1">
        <w:rPr>
          <w:rFonts w:cs="Times New Roman"/>
          <w:color w:val="auto"/>
          <w:szCs w:val="24"/>
        </w:rPr>
        <w:t xml:space="preserve"> </w:t>
      </w:r>
      <w:hyperlink r:id="rId94" w:history="1">
        <w:r w:rsidRPr="00500AD1">
          <w:rPr>
            <w:rStyle w:val="Hyperlink"/>
            <w:rFonts w:cs="Times New Roman"/>
            <w:color w:val="auto"/>
            <w:szCs w:val="24"/>
            <w:shd w:val="clear" w:color="auto" w:fill="FFFFFF"/>
          </w:rPr>
          <w:t>https://redirect.cs.umbc.edu/courses/graduate/691/spring23/pdf/3491102.3517672.pdf</w:t>
        </w:r>
      </w:hyperlink>
    </w:p>
    <w:p w14:paraId="52006588" w14:textId="77777777" w:rsidR="002A721B" w:rsidRPr="00500AD1" w:rsidRDefault="002A721B" w:rsidP="00500AD1">
      <w:pPr>
        <w:ind w:left="360"/>
        <w:rPr>
          <w:rFonts w:cs="Times New Roman"/>
          <w:color w:val="auto"/>
          <w:szCs w:val="24"/>
          <w:shd w:val="clear" w:color="auto" w:fill="FFFFFF"/>
        </w:rPr>
      </w:pPr>
      <w:r w:rsidRPr="00500AD1">
        <w:rPr>
          <w:rFonts w:cs="Times New Roman"/>
          <w:color w:val="auto"/>
          <w:szCs w:val="24"/>
          <w:shd w:val="clear" w:color="auto" w:fill="FFFFFF"/>
        </w:rPr>
        <w:t>Park, Y.S., Konge, L. and Artino Jr, A.R., 2020. The positivism paradigm of research. </w:t>
      </w:r>
      <w:r w:rsidRPr="00500AD1">
        <w:rPr>
          <w:rFonts w:cs="Times New Roman"/>
          <w:i/>
          <w:iCs/>
          <w:color w:val="auto"/>
          <w:szCs w:val="24"/>
          <w:shd w:val="clear" w:color="auto" w:fill="FFFFFF"/>
        </w:rPr>
        <w:t>Academic medicine</w:t>
      </w:r>
      <w:r w:rsidRPr="00500AD1">
        <w:rPr>
          <w:rFonts w:cs="Times New Roman"/>
          <w:color w:val="auto"/>
          <w:szCs w:val="24"/>
          <w:shd w:val="clear" w:color="auto" w:fill="FFFFFF"/>
        </w:rPr>
        <w:t>, </w:t>
      </w:r>
      <w:r w:rsidRPr="00500AD1">
        <w:rPr>
          <w:rFonts w:cs="Times New Roman"/>
          <w:i/>
          <w:iCs/>
          <w:color w:val="auto"/>
          <w:szCs w:val="24"/>
          <w:shd w:val="clear" w:color="auto" w:fill="FFFFFF"/>
        </w:rPr>
        <w:t>95</w:t>
      </w:r>
      <w:r w:rsidRPr="00500AD1">
        <w:rPr>
          <w:rFonts w:cs="Times New Roman"/>
          <w:color w:val="auto"/>
          <w:szCs w:val="24"/>
          <w:shd w:val="clear" w:color="auto" w:fill="FFFFFF"/>
        </w:rPr>
        <w:t>(5), pp.690-694.</w:t>
      </w:r>
    </w:p>
    <w:p w14:paraId="7443F6CF" w14:textId="3DEC6FDC" w:rsidR="002A721B" w:rsidRPr="00D66C55" w:rsidRDefault="002A721B" w:rsidP="00500AD1">
      <w:pPr>
        <w:ind w:left="360"/>
        <w:rPr>
          <w:rFonts w:cs="Times New Roman"/>
          <w:color w:val="auto"/>
          <w:szCs w:val="24"/>
          <w:shd w:val="clear" w:color="auto" w:fill="FFFFFF"/>
        </w:rPr>
      </w:pPr>
      <w:r w:rsidRPr="00D66C55">
        <w:rPr>
          <w:rFonts w:cs="Times New Roman"/>
          <w:color w:val="auto"/>
          <w:szCs w:val="24"/>
          <w:shd w:val="clear" w:color="auto" w:fill="FFFFFF"/>
        </w:rPr>
        <w:t xml:space="preserve">Passalacqua, M., Pellerin, R., Yahia, E., Magnani, F., Rosin, F., </w:t>
      </w:r>
      <w:proofErr w:type="spellStart"/>
      <w:r w:rsidRPr="00D66C55">
        <w:rPr>
          <w:rFonts w:cs="Times New Roman"/>
          <w:color w:val="auto"/>
          <w:szCs w:val="24"/>
          <w:shd w:val="clear" w:color="auto" w:fill="FFFFFF"/>
        </w:rPr>
        <w:t>Joblot</w:t>
      </w:r>
      <w:proofErr w:type="spellEnd"/>
      <w:r w:rsidRPr="00D66C55">
        <w:rPr>
          <w:rFonts w:cs="Times New Roman"/>
          <w:color w:val="auto"/>
          <w:szCs w:val="24"/>
          <w:shd w:val="clear" w:color="auto" w:fill="FFFFFF"/>
        </w:rPr>
        <w:t>, L. and Léger, P.M., 2024. Practice with less AI makes perfect: partially automated AI during training leads to better worker motivation, engagement, and skill acquisition. </w:t>
      </w:r>
      <w:r w:rsidRPr="00D66C55">
        <w:rPr>
          <w:rFonts w:cs="Times New Roman"/>
          <w:i/>
          <w:iCs/>
          <w:color w:val="auto"/>
          <w:szCs w:val="24"/>
          <w:shd w:val="clear" w:color="auto" w:fill="FFFFFF"/>
        </w:rPr>
        <w:t>International Journal of Human-Computer Interaction</w:t>
      </w:r>
      <w:r w:rsidRPr="00D66C55">
        <w:rPr>
          <w:rFonts w:cs="Times New Roman"/>
          <w:color w:val="auto"/>
          <w:szCs w:val="24"/>
          <w:shd w:val="clear" w:color="auto" w:fill="FFFFFF"/>
        </w:rPr>
        <w:t>, pp.1-21.</w:t>
      </w:r>
    </w:p>
    <w:p w14:paraId="6E604C52" w14:textId="77777777" w:rsidR="002A721B" w:rsidRPr="00500AD1" w:rsidRDefault="002A721B" w:rsidP="00500AD1">
      <w:pPr>
        <w:ind w:left="360"/>
        <w:rPr>
          <w:rFonts w:cs="Times New Roman"/>
          <w:color w:val="auto"/>
          <w:szCs w:val="24"/>
          <w:shd w:val="clear" w:color="auto" w:fill="FFFFFF"/>
        </w:rPr>
      </w:pPr>
      <w:r w:rsidRPr="00D66C55">
        <w:rPr>
          <w:rFonts w:cs="Times New Roman"/>
          <w:color w:val="auto"/>
          <w:szCs w:val="24"/>
          <w:shd w:val="clear" w:color="auto" w:fill="FFFFFF"/>
        </w:rPr>
        <w:t xml:space="preserve">Pillai, R., </w:t>
      </w:r>
      <w:proofErr w:type="spellStart"/>
      <w:r w:rsidRPr="00D66C55">
        <w:rPr>
          <w:rFonts w:cs="Times New Roman"/>
          <w:color w:val="auto"/>
          <w:szCs w:val="24"/>
          <w:shd w:val="clear" w:color="auto" w:fill="FFFFFF"/>
        </w:rPr>
        <w:t>Ghanghorkar</w:t>
      </w:r>
      <w:proofErr w:type="spellEnd"/>
      <w:r w:rsidRPr="00D66C55">
        <w:rPr>
          <w:rFonts w:cs="Times New Roman"/>
          <w:color w:val="auto"/>
          <w:szCs w:val="24"/>
          <w:shd w:val="clear" w:color="auto" w:fill="FFFFFF"/>
        </w:rPr>
        <w:t xml:space="preserve">, Y., Sivathanu, B., </w:t>
      </w:r>
      <w:proofErr w:type="spellStart"/>
      <w:r w:rsidRPr="00D66C55">
        <w:rPr>
          <w:rFonts w:cs="Times New Roman"/>
          <w:color w:val="auto"/>
          <w:szCs w:val="24"/>
          <w:shd w:val="clear" w:color="auto" w:fill="FFFFFF"/>
        </w:rPr>
        <w:t>Algharabat</w:t>
      </w:r>
      <w:proofErr w:type="spellEnd"/>
      <w:r w:rsidRPr="00D66C55">
        <w:rPr>
          <w:rFonts w:cs="Times New Roman"/>
          <w:color w:val="auto"/>
          <w:szCs w:val="24"/>
          <w:shd w:val="clear" w:color="auto" w:fill="FFFFFF"/>
        </w:rPr>
        <w:t>, R. and Rana, N.P., 2024. Adoption of artificial intelligence (AI) based employee experience (EEX) chatbots. </w:t>
      </w:r>
      <w:r w:rsidRPr="00D66C55">
        <w:rPr>
          <w:rFonts w:cs="Times New Roman"/>
          <w:i/>
          <w:iCs/>
          <w:color w:val="auto"/>
          <w:szCs w:val="24"/>
          <w:shd w:val="clear" w:color="auto" w:fill="FFFFFF"/>
        </w:rPr>
        <w:t>Information Technology &amp; People</w:t>
      </w:r>
      <w:r w:rsidRPr="00D66C55">
        <w:rPr>
          <w:rFonts w:cs="Times New Roman"/>
          <w:color w:val="auto"/>
          <w:szCs w:val="24"/>
          <w:shd w:val="clear" w:color="auto" w:fill="FFFFFF"/>
        </w:rPr>
        <w:t>, </w:t>
      </w:r>
      <w:r w:rsidRPr="00D66C55">
        <w:rPr>
          <w:rFonts w:cs="Times New Roman"/>
          <w:i/>
          <w:iCs/>
          <w:color w:val="auto"/>
          <w:szCs w:val="24"/>
          <w:shd w:val="clear" w:color="auto" w:fill="FFFFFF"/>
        </w:rPr>
        <w:t>37</w:t>
      </w:r>
      <w:r w:rsidRPr="00D66C55">
        <w:rPr>
          <w:rFonts w:cs="Times New Roman"/>
          <w:color w:val="auto"/>
          <w:szCs w:val="24"/>
          <w:shd w:val="clear" w:color="auto" w:fill="FFFFFF"/>
        </w:rPr>
        <w:t>(1), pp.449-478.</w:t>
      </w:r>
    </w:p>
    <w:p w14:paraId="7F5CDFFE" w14:textId="77777777" w:rsidR="002A721B" w:rsidRPr="00500AD1" w:rsidRDefault="002A721B" w:rsidP="00500AD1">
      <w:pPr>
        <w:ind w:left="360"/>
        <w:rPr>
          <w:rFonts w:cs="Times New Roman"/>
          <w:color w:val="auto"/>
          <w:szCs w:val="24"/>
          <w:shd w:val="clear" w:color="auto" w:fill="FFFFFF"/>
        </w:rPr>
      </w:pPr>
      <w:bookmarkStart w:id="142" w:name="_Hlk168363501"/>
      <w:r w:rsidRPr="00F205FF">
        <w:rPr>
          <w:rFonts w:cs="Times New Roman"/>
          <w:color w:val="auto"/>
          <w:szCs w:val="24"/>
          <w:shd w:val="clear" w:color="auto" w:fill="FFFFFF"/>
        </w:rPr>
        <w:t>Prentice, C., Wong, I.A. and Lin, Z.C., 2023. Artificial intelligence as a boundary-crossing object for employee engagement and performance. </w:t>
      </w:r>
      <w:r w:rsidRPr="00F205FF">
        <w:rPr>
          <w:rFonts w:cs="Times New Roman"/>
          <w:i/>
          <w:iCs/>
          <w:color w:val="auto"/>
          <w:szCs w:val="24"/>
          <w:shd w:val="clear" w:color="auto" w:fill="FFFFFF"/>
        </w:rPr>
        <w:t>Journal of Retailing and Consumer Services</w:t>
      </w:r>
      <w:r w:rsidRPr="00F205FF">
        <w:rPr>
          <w:rFonts w:cs="Times New Roman"/>
          <w:color w:val="auto"/>
          <w:szCs w:val="24"/>
          <w:shd w:val="clear" w:color="auto" w:fill="FFFFFF"/>
        </w:rPr>
        <w:t>, </w:t>
      </w:r>
      <w:r w:rsidRPr="00F205FF">
        <w:rPr>
          <w:rFonts w:cs="Times New Roman"/>
          <w:i/>
          <w:iCs/>
          <w:color w:val="auto"/>
          <w:szCs w:val="24"/>
          <w:shd w:val="clear" w:color="auto" w:fill="FFFFFF"/>
        </w:rPr>
        <w:t>73</w:t>
      </w:r>
      <w:r w:rsidRPr="00F205FF">
        <w:rPr>
          <w:rFonts w:cs="Times New Roman"/>
          <w:color w:val="auto"/>
          <w:szCs w:val="24"/>
          <w:shd w:val="clear" w:color="auto" w:fill="FFFFFF"/>
        </w:rPr>
        <w:t>, p.103376.</w:t>
      </w:r>
    </w:p>
    <w:p w14:paraId="290A1D5E" w14:textId="77777777" w:rsidR="002A721B" w:rsidRPr="00500AD1" w:rsidRDefault="002A721B" w:rsidP="00500AD1">
      <w:pPr>
        <w:ind w:left="360"/>
        <w:rPr>
          <w:rFonts w:cs="Times New Roman"/>
          <w:color w:val="auto"/>
          <w:szCs w:val="24"/>
          <w:shd w:val="clear" w:color="auto" w:fill="FFFFFF"/>
        </w:rPr>
      </w:pPr>
      <w:proofErr w:type="spellStart"/>
      <w:r w:rsidRPr="00500AD1">
        <w:rPr>
          <w:rFonts w:cs="Times New Roman"/>
          <w:color w:val="auto"/>
          <w:szCs w:val="24"/>
          <w:shd w:val="clear" w:color="auto" w:fill="FFFFFF"/>
        </w:rPr>
        <w:lastRenderedPageBreak/>
        <w:t>Prikshat</w:t>
      </w:r>
      <w:proofErr w:type="spellEnd"/>
      <w:r w:rsidRPr="00500AD1">
        <w:rPr>
          <w:rFonts w:cs="Times New Roman"/>
          <w:color w:val="auto"/>
          <w:szCs w:val="24"/>
          <w:shd w:val="clear" w:color="auto" w:fill="FFFFFF"/>
        </w:rPr>
        <w:t>, V., Islam, M., Patel, P., Malik, A., Budhwar, P. and Gupta, S., 2023. AI-Augmented HRM: Literature review and a proposed multilevel framework for future research. </w:t>
      </w:r>
      <w:r w:rsidRPr="00500AD1">
        <w:rPr>
          <w:rFonts w:cs="Times New Roman"/>
          <w:i/>
          <w:iCs/>
          <w:color w:val="auto"/>
          <w:szCs w:val="24"/>
          <w:shd w:val="clear" w:color="auto" w:fill="FFFFFF"/>
        </w:rPr>
        <w:t>Technological Forecasting and Social Change</w:t>
      </w:r>
      <w:r w:rsidRPr="00500AD1">
        <w:rPr>
          <w:rFonts w:cs="Times New Roman"/>
          <w:color w:val="auto"/>
          <w:szCs w:val="24"/>
          <w:shd w:val="clear" w:color="auto" w:fill="FFFFFF"/>
        </w:rPr>
        <w:t>, </w:t>
      </w:r>
      <w:r w:rsidRPr="00500AD1">
        <w:rPr>
          <w:rFonts w:cs="Times New Roman"/>
          <w:i/>
          <w:iCs/>
          <w:color w:val="auto"/>
          <w:szCs w:val="24"/>
          <w:shd w:val="clear" w:color="auto" w:fill="FFFFFF"/>
        </w:rPr>
        <w:t>193</w:t>
      </w:r>
      <w:r w:rsidRPr="00500AD1">
        <w:rPr>
          <w:rFonts w:cs="Times New Roman"/>
          <w:color w:val="auto"/>
          <w:szCs w:val="24"/>
          <w:shd w:val="clear" w:color="auto" w:fill="FFFFFF"/>
        </w:rPr>
        <w:t>, p.122645.</w:t>
      </w:r>
    </w:p>
    <w:p w14:paraId="04157000" w14:textId="77777777" w:rsidR="002A721B" w:rsidRPr="00426CA4" w:rsidRDefault="002A721B" w:rsidP="00500AD1">
      <w:pPr>
        <w:ind w:left="360"/>
        <w:rPr>
          <w:rFonts w:cs="Times New Roman"/>
          <w:color w:val="auto"/>
          <w:szCs w:val="24"/>
          <w:shd w:val="clear" w:color="auto" w:fill="FFFFFF"/>
        </w:rPr>
      </w:pPr>
      <w:r w:rsidRPr="00426CA4">
        <w:rPr>
          <w:rFonts w:cs="Times New Roman"/>
          <w:color w:val="auto"/>
          <w:szCs w:val="24"/>
          <w:shd w:val="clear" w:color="auto" w:fill="FFFFFF"/>
        </w:rPr>
        <w:t>Reim, W., Åström, J. and Eriksson, O., 2020. Implementation of AI(AI): a roadmap for business model innovation. </w:t>
      </w:r>
      <w:r w:rsidRPr="00426CA4">
        <w:rPr>
          <w:rFonts w:cs="Times New Roman"/>
          <w:i/>
          <w:iCs/>
          <w:color w:val="auto"/>
          <w:szCs w:val="24"/>
          <w:shd w:val="clear" w:color="auto" w:fill="FFFFFF"/>
        </w:rPr>
        <w:t>Ai</w:t>
      </w:r>
      <w:r w:rsidRPr="00426CA4">
        <w:rPr>
          <w:rFonts w:cs="Times New Roman"/>
          <w:color w:val="auto"/>
          <w:szCs w:val="24"/>
          <w:shd w:val="clear" w:color="auto" w:fill="FFFFFF"/>
        </w:rPr>
        <w:t>, </w:t>
      </w:r>
      <w:r w:rsidRPr="00426CA4">
        <w:rPr>
          <w:rFonts w:cs="Times New Roman"/>
          <w:i/>
          <w:iCs/>
          <w:color w:val="auto"/>
          <w:szCs w:val="24"/>
          <w:shd w:val="clear" w:color="auto" w:fill="FFFFFF"/>
        </w:rPr>
        <w:t>1</w:t>
      </w:r>
      <w:r w:rsidRPr="00426CA4">
        <w:rPr>
          <w:rFonts w:cs="Times New Roman"/>
          <w:color w:val="auto"/>
          <w:szCs w:val="24"/>
          <w:shd w:val="clear" w:color="auto" w:fill="FFFFFF"/>
        </w:rPr>
        <w:t>(2), p.11.</w:t>
      </w:r>
    </w:p>
    <w:p w14:paraId="4576631A" w14:textId="77777777" w:rsidR="002A721B" w:rsidRPr="00426CA4" w:rsidRDefault="002A721B" w:rsidP="00500AD1">
      <w:pPr>
        <w:ind w:left="360"/>
        <w:rPr>
          <w:rFonts w:cs="Times New Roman"/>
          <w:color w:val="auto"/>
          <w:szCs w:val="24"/>
          <w:shd w:val="clear" w:color="auto" w:fill="FFFFFF"/>
        </w:rPr>
      </w:pPr>
      <w:r w:rsidRPr="00AD0CF9">
        <w:rPr>
          <w:rFonts w:cs="Times New Roman"/>
          <w:color w:val="auto"/>
          <w:szCs w:val="24"/>
          <w:highlight w:val="red"/>
          <w:shd w:val="clear" w:color="auto" w:fill="FFFFFF"/>
        </w:rPr>
        <w:t>Shaikh, F., Afshan, G., Anwar, R.S., Abbas, Z. and Chana, K.A., 2023. Analyzing the impact of artificial intelligence on employee productivity: the mediating effect of knowledge sharing and well‐being. </w:t>
      </w:r>
      <w:r w:rsidRPr="00AD0CF9">
        <w:rPr>
          <w:rFonts w:cs="Times New Roman"/>
          <w:i/>
          <w:iCs/>
          <w:color w:val="auto"/>
          <w:szCs w:val="24"/>
          <w:highlight w:val="red"/>
          <w:shd w:val="clear" w:color="auto" w:fill="FFFFFF"/>
        </w:rPr>
        <w:t>Asia Pacific Journal of Human Resources</w:t>
      </w:r>
      <w:r w:rsidRPr="00AD0CF9">
        <w:rPr>
          <w:rFonts w:cs="Times New Roman"/>
          <w:color w:val="auto"/>
          <w:szCs w:val="24"/>
          <w:highlight w:val="red"/>
          <w:shd w:val="clear" w:color="auto" w:fill="FFFFFF"/>
        </w:rPr>
        <w:t>, </w:t>
      </w:r>
      <w:r w:rsidRPr="00AD0CF9">
        <w:rPr>
          <w:rFonts w:cs="Times New Roman"/>
          <w:i/>
          <w:iCs/>
          <w:color w:val="auto"/>
          <w:szCs w:val="24"/>
          <w:highlight w:val="red"/>
          <w:shd w:val="clear" w:color="auto" w:fill="FFFFFF"/>
        </w:rPr>
        <w:t>61</w:t>
      </w:r>
      <w:r w:rsidRPr="00AD0CF9">
        <w:rPr>
          <w:rFonts w:cs="Times New Roman"/>
          <w:color w:val="auto"/>
          <w:szCs w:val="24"/>
          <w:highlight w:val="red"/>
          <w:shd w:val="clear" w:color="auto" w:fill="FFFFFF"/>
        </w:rPr>
        <w:t>(4), pp.794-820.</w:t>
      </w:r>
    </w:p>
    <w:p w14:paraId="69C4B1A3" w14:textId="77777777" w:rsidR="002A721B" w:rsidRPr="00426CA4" w:rsidRDefault="002A721B" w:rsidP="00500AD1">
      <w:pPr>
        <w:ind w:left="360"/>
        <w:rPr>
          <w:rFonts w:cs="Times New Roman"/>
          <w:color w:val="auto"/>
          <w:szCs w:val="24"/>
          <w:shd w:val="clear" w:color="auto" w:fill="FFFFFF"/>
        </w:rPr>
      </w:pPr>
      <w:r w:rsidRPr="00AD0CF9">
        <w:rPr>
          <w:rFonts w:cs="Times New Roman"/>
          <w:color w:val="auto"/>
          <w:szCs w:val="24"/>
          <w:highlight w:val="red"/>
          <w:shd w:val="clear" w:color="auto" w:fill="FFFFFF"/>
        </w:rPr>
        <w:t xml:space="preserve">Singh, S., Thakur, P. and Singh, S., 2023. How does the use of AI in HRM contribute to improved business </w:t>
      </w:r>
      <w:proofErr w:type="gramStart"/>
      <w:r w:rsidRPr="00AD0CF9">
        <w:rPr>
          <w:rFonts w:cs="Times New Roman"/>
          <w:color w:val="auto"/>
          <w:szCs w:val="24"/>
          <w:highlight w:val="red"/>
          <w:shd w:val="clear" w:color="auto" w:fill="FFFFFF"/>
        </w:rPr>
        <w:t>performance?:</w:t>
      </w:r>
      <w:proofErr w:type="gramEnd"/>
      <w:r w:rsidRPr="00AD0CF9">
        <w:rPr>
          <w:rFonts w:cs="Times New Roman"/>
          <w:color w:val="auto"/>
          <w:szCs w:val="24"/>
          <w:highlight w:val="red"/>
          <w:shd w:val="clear" w:color="auto" w:fill="FFFFFF"/>
        </w:rPr>
        <w:t xml:space="preserve"> a systematic review. </w:t>
      </w:r>
      <w:r w:rsidRPr="00AD0CF9">
        <w:rPr>
          <w:rFonts w:cs="Times New Roman"/>
          <w:i/>
          <w:iCs/>
          <w:color w:val="auto"/>
          <w:szCs w:val="24"/>
          <w:highlight w:val="red"/>
          <w:shd w:val="clear" w:color="auto" w:fill="FFFFFF"/>
        </w:rPr>
        <w:t>Managing Technology Integration for Human Resources in Industry 5.0</w:t>
      </w:r>
      <w:r w:rsidRPr="00AD0CF9">
        <w:rPr>
          <w:rFonts w:cs="Times New Roman"/>
          <w:color w:val="auto"/>
          <w:szCs w:val="24"/>
          <w:highlight w:val="red"/>
          <w:shd w:val="clear" w:color="auto" w:fill="FFFFFF"/>
        </w:rPr>
        <w:t>, pp.131-139.</w:t>
      </w:r>
    </w:p>
    <w:bookmarkEnd w:id="132"/>
    <w:p w14:paraId="39DFA836" w14:textId="77777777" w:rsidR="002A721B" w:rsidRPr="00500AD1" w:rsidRDefault="002A721B" w:rsidP="00500AD1">
      <w:pPr>
        <w:ind w:left="360"/>
        <w:rPr>
          <w:rFonts w:cs="Times New Roman"/>
          <w:color w:val="auto"/>
          <w:szCs w:val="24"/>
          <w:shd w:val="clear" w:color="auto" w:fill="FFFFFF"/>
        </w:rPr>
      </w:pPr>
      <w:r w:rsidRPr="00500AD1">
        <w:rPr>
          <w:rFonts w:cs="Times New Roman"/>
          <w:color w:val="auto"/>
          <w:szCs w:val="24"/>
          <w:shd w:val="clear" w:color="auto" w:fill="FFFFFF"/>
        </w:rPr>
        <w:t xml:space="preserve">Stone, M., </w:t>
      </w:r>
      <w:proofErr w:type="spellStart"/>
      <w:r w:rsidRPr="00500AD1">
        <w:rPr>
          <w:rFonts w:cs="Times New Roman"/>
          <w:color w:val="auto"/>
          <w:szCs w:val="24"/>
          <w:shd w:val="clear" w:color="auto" w:fill="FFFFFF"/>
        </w:rPr>
        <w:t>Aravopoulou</w:t>
      </w:r>
      <w:proofErr w:type="spellEnd"/>
      <w:r w:rsidRPr="00500AD1">
        <w:rPr>
          <w:rFonts w:cs="Times New Roman"/>
          <w:color w:val="auto"/>
          <w:szCs w:val="24"/>
          <w:shd w:val="clear" w:color="auto" w:fill="FFFFFF"/>
        </w:rPr>
        <w:t xml:space="preserve">, E., Ekinci, Y., Evans, G., Hobbs, M., Labib, A., Laughlin, P., </w:t>
      </w:r>
      <w:proofErr w:type="spellStart"/>
      <w:r w:rsidRPr="00500AD1">
        <w:rPr>
          <w:rFonts w:cs="Times New Roman"/>
          <w:color w:val="auto"/>
          <w:szCs w:val="24"/>
          <w:shd w:val="clear" w:color="auto" w:fill="FFFFFF"/>
        </w:rPr>
        <w:t>Machtynger</w:t>
      </w:r>
      <w:proofErr w:type="spellEnd"/>
      <w:r w:rsidRPr="00500AD1">
        <w:rPr>
          <w:rFonts w:cs="Times New Roman"/>
          <w:color w:val="auto"/>
          <w:szCs w:val="24"/>
          <w:shd w:val="clear" w:color="auto" w:fill="FFFFFF"/>
        </w:rPr>
        <w:t xml:space="preserve">, J. and </w:t>
      </w:r>
      <w:proofErr w:type="spellStart"/>
      <w:r w:rsidRPr="00500AD1">
        <w:rPr>
          <w:rFonts w:cs="Times New Roman"/>
          <w:color w:val="auto"/>
          <w:szCs w:val="24"/>
          <w:shd w:val="clear" w:color="auto" w:fill="FFFFFF"/>
        </w:rPr>
        <w:t>Machtynger</w:t>
      </w:r>
      <w:proofErr w:type="spellEnd"/>
      <w:r w:rsidRPr="00500AD1">
        <w:rPr>
          <w:rFonts w:cs="Times New Roman"/>
          <w:color w:val="auto"/>
          <w:szCs w:val="24"/>
          <w:shd w:val="clear" w:color="auto" w:fill="FFFFFF"/>
        </w:rPr>
        <w:t>, L., 2020. AI(AI) in strategic marketing decision-making: a research agenda. </w:t>
      </w:r>
      <w:r w:rsidRPr="00500AD1">
        <w:rPr>
          <w:rFonts w:cs="Times New Roman"/>
          <w:i/>
          <w:iCs/>
          <w:color w:val="auto"/>
          <w:szCs w:val="24"/>
          <w:shd w:val="clear" w:color="auto" w:fill="FFFFFF"/>
        </w:rPr>
        <w:t>The Bottom Line</w:t>
      </w:r>
      <w:r w:rsidRPr="00500AD1">
        <w:rPr>
          <w:rFonts w:cs="Times New Roman"/>
          <w:color w:val="auto"/>
          <w:szCs w:val="24"/>
          <w:shd w:val="clear" w:color="auto" w:fill="FFFFFF"/>
        </w:rPr>
        <w:t>, </w:t>
      </w:r>
      <w:r w:rsidRPr="00500AD1">
        <w:rPr>
          <w:rFonts w:cs="Times New Roman"/>
          <w:i/>
          <w:iCs/>
          <w:color w:val="auto"/>
          <w:szCs w:val="24"/>
          <w:shd w:val="clear" w:color="auto" w:fill="FFFFFF"/>
        </w:rPr>
        <w:t>33</w:t>
      </w:r>
      <w:r w:rsidRPr="00500AD1">
        <w:rPr>
          <w:rFonts w:cs="Times New Roman"/>
          <w:color w:val="auto"/>
          <w:szCs w:val="24"/>
          <w:shd w:val="clear" w:color="auto" w:fill="FFFFFF"/>
        </w:rPr>
        <w:t xml:space="preserve">(2), pp.183-200. </w:t>
      </w:r>
      <w:hyperlink r:id="rId95" w:history="1">
        <w:r w:rsidRPr="00500AD1">
          <w:rPr>
            <w:rStyle w:val="Hyperlink"/>
            <w:rFonts w:cs="Times New Roman"/>
            <w:color w:val="auto"/>
            <w:szCs w:val="24"/>
            <w:shd w:val="clear" w:color="auto" w:fill="FFFFFF"/>
          </w:rPr>
          <w:t>https://www.researchgate.net/publication/340826055_Artificial_intelligence_AI_in_strategic_marketing_decision-making_a_research_agenda/link/5fc4dceea6fdcc6cc6854f67/download?_tp=eyJjb250ZXh0Ijp7ImZpcnN0UGFnZSI6Imluc3RpdHV0aW9uIiwicGFnZSI6InB1YmxpY2F0aW9uIn19</w:t>
        </w:r>
      </w:hyperlink>
      <w:r w:rsidRPr="00500AD1">
        <w:rPr>
          <w:rFonts w:cs="Times New Roman"/>
          <w:color w:val="auto"/>
          <w:szCs w:val="24"/>
          <w:shd w:val="clear" w:color="auto" w:fill="FFFFFF"/>
        </w:rPr>
        <w:t xml:space="preserve"> </w:t>
      </w:r>
    </w:p>
    <w:p w14:paraId="5444EBF8" w14:textId="77777777" w:rsidR="002A721B" w:rsidRPr="00500AD1" w:rsidRDefault="002A721B" w:rsidP="00500AD1">
      <w:pPr>
        <w:ind w:left="360"/>
        <w:rPr>
          <w:rFonts w:cs="Times New Roman"/>
          <w:color w:val="auto"/>
          <w:szCs w:val="24"/>
          <w:shd w:val="clear" w:color="auto" w:fill="FFFFFF"/>
        </w:rPr>
      </w:pPr>
      <w:r w:rsidRPr="00500AD1">
        <w:rPr>
          <w:rFonts w:cs="Times New Roman"/>
          <w:color w:val="auto"/>
          <w:szCs w:val="24"/>
          <w:shd w:val="clear" w:color="auto" w:fill="FFFFFF"/>
        </w:rPr>
        <w:t xml:space="preserve">Sürücü, L. and </w:t>
      </w:r>
      <w:proofErr w:type="spellStart"/>
      <w:r w:rsidRPr="00500AD1">
        <w:rPr>
          <w:rFonts w:cs="Times New Roman"/>
          <w:color w:val="auto"/>
          <w:szCs w:val="24"/>
          <w:shd w:val="clear" w:color="auto" w:fill="FFFFFF"/>
        </w:rPr>
        <w:t>Maslakçi</w:t>
      </w:r>
      <w:proofErr w:type="spellEnd"/>
      <w:r w:rsidRPr="00500AD1">
        <w:rPr>
          <w:rFonts w:cs="Times New Roman"/>
          <w:color w:val="auto"/>
          <w:szCs w:val="24"/>
          <w:shd w:val="clear" w:color="auto" w:fill="FFFFFF"/>
        </w:rPr>
        <w:t>, A., 2020. Validity and reliability in quantitative research. </w:t>
      </w:r>
      <w:r w:rsidRPr="00500AD1">
        <w:rPr>
          <w:rFonts w:cs="Times New Roman"/>
          <w:i/>
          <w:iCs/>
          <w:color w:val="auto"/>
          <w:szCs w:val="24"/>
          <w:shd w:val="clear" w:color="auto" w:fill="FFFFFF"/>
        </w:rPr>
        <w:t>Business &amp; Management Studies: An International Journal</w:t>
      </w:r>
      <w:r w:rsidRPr="00500AD1">
        <w:rPr>
          <w:rFonts w:cs="Times New Roman"/>
          <w:color w:val="auto"/>
          <w:szCs w:val="24"/>
          <w:shd w:val="clear" w:color="auto" w:fill="FFFFFF"/>
        </w:rPr>
        <w:t>, </w:t>
      </w:r>
      <w:r w:rsidRPr="00500AD1">
        <w:rPr>
          <w:rFonts w:cs="Times New Roman"/>
          <w:i/>
          <w:iCs/>
          <w:color w:val="auto"/>
          <w:szCs w:val="24"/>
          <w:shd w:val="clear" w:color="auto" w:fill="FFFFFF"/>
        </w:rPr>
        <w:t>8</w:t>
      </w:r>
      <w:r w:rsidRPr="00500AD1">
        <w:rPr>
          <w:rFonts w:cs="Times New Roman"/>
          <w:color w:val="auto"/>
          <w:szCs w:val="24"/>
          <w:shd w:val="clear" w:color="auto" w:fill="FFFFFF"/>
        </w:rPr>
        <w:t>(3), pp.2694-2726.</w:t>
      </w:r>
    </w:p>
    <w:p w14:paraId="731D6674" w14:textId="44378C5A" w:rsidR="002A721B" w:rsidRPr="00500AD1" w:rsidRDefault="002A721B" w:rsidP="00500AD1">
      <w:pPr>
        <w:ind w:left="360"/>
        <w:rPr>
          <w:rFonts w:cs="Times New Roman"/>
          <w:color w:val="auto"/>
          <w:szCs w:val="24"/>
          <w:shd w:val="clear" w:color="auto" w:fill="FFFFFF"/>
        </w:rPr>
      </w:pPr>
      <w:r w:rsidRPr="00500AD1">
        <w:rPr>
          <w:rFonts w:cs="Times New Roman"/>
          <w:color w:val="auto"/>
          <w:szCs w:val="24"/>
          <w:shd w:val="clear" w:color="auto" w:fill="FFFFFF"/>
        </w:rPr>
        <w:t>Tambe, P., Cappelli, P. and Yakubovich, V., 2019. AI human resources management: Challenges and a path forward. </w:t>
      </w:r>
      <w:r w:rsidRPr="00500AD1">
        <w:rPr>
          <w:rFonts w:cs="Times New Roman"/>
          <w:i/>
          <w:iCs/>
          <w:color w:val="auto"/>
          <w:szCs w:val="24"/>
          <w:shd w:val="clear" w:color="auto" w:fill="FFFFFF"/>
        </w:rPr>
        <w:t>California Management Review</w:t>
      </w:r>
      <w:r w:rsidRPr="00500AD1">
        <w:rPr>
          <w:rFonts w:cs="Times New Roman"/>
          <w:color w:val="auto"/>
          <w:szCs w:val="24"/>
          <w:shd w:val="clear" w:color="auto" w:fill="FFFFFF"/>
        </w:rPr>
        <w:t>, </w:t>
      </w:r>
      <w:r w:rsidRPr="00500AD1">
        <w:rPr>
          <w:rFonts w:cs="Times New Roman"/>
          <w:i/>
          <w:iCs/>
          <w:color w:val="auto"/>
          <w:szCs w:val="24"/>
          <w:shd w:val="clear" w:color="auto" w:fill="FFFFFF"/>
        </w:rPr>
        <w:t>61</w:t>
      </w:r>
      <w:r w:rsidRPr="00500AD1">
        <w:rPr>
          <w:rFonts w:cs="Times New Roman"/>
          <w:color w:val="auto"/>
          <w:szCs w:val="24"/>
          <w:shd w:val="clear" w:color="auto" w:fill="FFFFFF"/>
        </w:rPr>
        <w:t xml:space="preserve">(4), pp.15-42. </w:t>
      </w:r>
      <w:hyperlink r:id="rId96" w:history="1">
        <w:r w:rsidRPr="00500AD1">
          <w:rPr>
            <w:rStyle w:val="Hyperlink"/>
            <w:rFonts w:cs="Times New Roman"/>
            <w:color w:val="auto"/>
            <w:szCs w:val="24"/>
            <w:shd w:val="clear" w:color="auto" w:fill="FFFFFF"/>
          </w:rPr>
          <w:t>https://www.researchgate.net/publication/328798021_Artificial_Intelligence_in_Human_Resources_Management_Challenges_and_a_Path_Forward/link/5c5edc7f299bf1d14cb7dc5f/download?_tp=eyJjb250ZXh0Ijp7ImZpcnN0UGFnZSI6InB1YmxpY2F0aW9uIiwicGFnZSI6InB1YmxpY2F0aW9uIn19</w:t>
        </w:r>
      </w:hyperlink>
    </w:p>
    <w:p w14:paraId="49F0566B" w14:textId="77777777" w:rsidR="002A721B" w:rsidRPr="00426CA4" w:rsidRDefault="002A721B" w:rsidP="00500AD1">
      <w:pPr>
        <w:ind w:left="360"/>
        <w:rPr>
          <w:rFonts w:cs="Times New Roman"/>
          <w:color w:val="auto"/>
          <w:szCs w:val="24"/>
          <w:shd w:val="clear" w:color="auto" w:fill="FFFFFF"/>
        </w:rPr>
      </w:pPr>
      <w:r w:rsidRPr="00AD0CF9">
        <w:rPr>
          <w:rFonts w:cs="Times New Roman"/>
          <w:color w:val="auto"/>
          <w:szCs w:val="24"/>
          <w:highlight w:val="red"/>
          <w:shd w:val="clear" w:color="auto" w:fill="FFFFFF"/>
        </w:rPr>
        <w:lastRenderedPageBreak/>
        <w:t xml:space="preserve">Thakur, A., Hinge, P. and </w:t>
      </w:r>
      <w:proofErr w:type="spellStart"/>
      <w:r w:rsidRPr="00AD0CF9">
        <w:rPr>
          <w:rFonts w:cs="Times New Roman"/>
          <w:color w:val="auto"/>
          <w:szCs w:val="24"/>
          <w:highlight w:val="red"/>
          <w:shd w:val="clear" w:color="auto" w:fill="FFFFFF"/>
        </w:rPr>
        <w:t>Adhegaonkar</w:t>
      </w:r>
      <w:proofErr w:type="spellEnd"/>
      <w:r w:rsidRPr="00AD0CF9">
        <w:rPr>
          <w:rFonts w:cs="Times New Roman"/>
          <w:color w:val="auto"/>
          <w:szCs w:val="24"/>
          <w:highlight w:val="red"/>
          <w:shd w:val="clear" w:color="auto" w:fill="FFFFFF"/>
        </w:rPr>
        <w:t>, V., 2023, May. Use of Artificial Intelligence (AI) in recruitment and selection. In </w:t>
      </w:r>
      <w:r w:rsidRPr="00AD0CF9">
        <w:rPr>
          <w:rFonts w:cs="Times New Roman"/>
          <w:i/>
          <w:iCs/>
          <w:color w:val="auto"/>
          <w:szCs w:val="24"/>
          <w:highlight w:val="red"/>
          <w:shd w:val="clear" w:color="auto" w:fill="FFFFFF"/>
        </w:rPr>
        <w:t>International Conference on Applications of Machine Intelligence and Data Analytics (ICAMIDA 2022)</w:t>
      </w:r>
      <w:r w:rsidRPr="00AD0CF9">
        <w:rPr>
          <w:rFonts w:cs="Times New Roman"/>
          <w:color w:val="auto"/>
          <w:szCs w:val="24"/>
          <w:highlight w:val="red"/>
          <w:shd w:val="clear" w:color="auto" w:fill="FFFFFF"/>
        </w:rPr>
        <w:t> (pp. 632-640). Atlantis Press.</w:t>
      </w:r>
    </w:p>
    <w:p w14:paraId="24301E77" w14:textId="77777777" w:rsidR="002A721B" w:rsidRPr="00E32498" w:rsidRDefault="002A721B" w:rsidP="00E32498">
      <w:pPr>
        <w:ind w:left="360"/>
        <w:rPr>
          <w:rFonts w:cs="Times New Roman"/>
          <w:color w:val="auto"/>
          <w:szCs w:val="24"/>
          <w:shd w:val="clear" w:color="auto" w:fill="FFFFFF"/>
        </w:rPr>
      </w:pPr>
      <w:r w:rsidRPr="00426CA4">
        <w:rPr>
          <w:rFonts w:cs="Times New Roman"/>
          <w:color w:val="auto"/>
          <w:szCs w:val="24"/>
          <w:shd w:val="clear" w:color="auto" w:fill="FFFFFF"/>
        </w:rPr>
        <w:t>Trunk,</w:t>
      </w:r>
      <w:r w:rsidRPr="00500AD1">
        <w:rPr>
          <w:rFonts w:cs="Times New Roman"/>
          <w:color w:val="auto"/>
          <w:szCs w:val="24"/>
          <w:shd w:val="clear" w:color="auto" w:fill="FFFFFF"/>
        </w:rPr>
        <w:t xml:space="preserve"> A., Birkel, H. and Hartmann, E., 2020. On the current state of combining human and </w:t>
      </w:r>
      <w:proofErr w:type="spellStart"/>
      <w:r w:rsidRPr="00500AD1">
        <w:rPr>
          <w:rFonts w:cs="Times New Roman"/>
          <w:color w:val="auto"/>
          <w:szCs w:val="24"/>
          <w:shd w:val="clear" w:color="auto" w:fill="FFFFFF"/>
        </w:rPr>
        <w:t>AIfor</w:t>
      </w:r>
      <w:proofErr w:type="spellEnd"/>
      <w:r w:rsidRPr="00500AD1">
        <w:rPr>
          <w:rFonts w:cs="Times New Roman"/>
          <w:color w:val="auto"/>
          <w:szCs w:val="24"/>
          <w:shd w:val="clear" w:color="auto" w:fill="FFFFFF"/>
        </w:rPr>
        <w:t xml:space="preserve"> strategic organizational decision making. </w:t>
      </w:r>
      <w:r w:rsidRPr="00500AD1">
        <w:rPr>
          <w:rFonts w:cs="Times New Roman"/>
          <w:i/>
          <w:iCs/>
          <w:color w:val="auto"/>
          <w:szCs w:val="24"/>
          <w:shd w:val="clear" w:color="auto" w:fill="FFFFFF"/>
        </w:rPr>
        <w:t>Business Research</w:t>
      </w:r>
      <w:r w:rsidRPr="00500AD1">
        <w:rPr>
          <w:rFonts w:cs="Times New Roman"/>
          <w:color w:val="auto"/>
          <w:szCs w:val="24"/>
          <w:shd w:val="clear" w:color="auto" w:fill="FFFFFF"/>
        </w:rPr>
        <w:t>, </w:t>
      </w:r>
      <w:r w:rsidRPr="00500AD1">
        <w:rPr>
          <w:rFonts w:cs="Times New Roman"/>
          <w:i/>
          <w:iCs/>
          <w:color w:val="auto"/>
          <w:szCs w:val="24"/>
          <w:shd w:val="clear" w:color="auto" w:fill="FFFFFF"/>
        </w:rPr>
        <w:t>13</w:t>
      </w:r>
      <w:r w:rsidRPr="00500AD1">
        <w:rPr>
          <w:rFonts w:cs="Times New Roman"/>
          <w:color w:val="auto"/>
          <w:szCs w:val="24"/>
          <w:shd w:val="clear" w:color="auto" w:fill="FFFFFF"/>
        </w:rPr>
        <w:t xml:space="preserve">(3), pp.875-919. </w:t>
      </w:r>
      <w:hyperlink r:id="rId97" w:history="1">
        <w:r w:rsidRPr="00E32498">
          <w:rPr>
            <w:rStyle w:val="Hyperlink"/>
            <w:rFonts w:cs="Times New Roman"/>
            <w:color w:val="auto"/>
            <w:szCs w:val="24"/>
            <w:shd w:val="clear" w:color="auto" w:fill="FFFFFF"/>
          </w:rPr>
          <w:t>https://link.springer.com/article/10.1007/s40685-020-00133-x</w:t>
        </w:r>
      </w:hyperlink>
      <w:r w:rsidRPr="00E32498">
        <w:rPr>
          <w:rFonts w:cs="Times New Roman"/>
          <w:color w:val="auto"/>
          <w:szCs w:val="24"/>
          <w:shd w:val="clear" w:color="auto" w:fill="FFFFFF"/>
        </w:rPr>
        <w:t xml:space="preserve"> </w:t>
      </w:r>
    </w:p>
    <w:p w14:paraId="650D7BAB" w14:textId="77777777" w:rsidR="002A721B" w:rsidRPr="00E32498" w:rsidRDefault="002A721B" w:rsidP="00E32498">
      <w:pPr>
        <w:ind w:left="360"/>
        <w:rPr>
          <w:rFonts w:cs="Times New Roman"/>
          <w:color w:val="auto"/>
          <w:szCs w:val="24"/>
          <w:shd w:val="clear" w:color="auto" w:fill="FFFFFF"/>
        </w:rPr>
      </w:pPr>
      <w:r w:rsidRPr="00E32498">
        <w:rPr>
          <w:rFonts w:cs="Times New Roman"/>
          <w:color w:val="auto"/>
          <w:szCs w:val="24"/>
          <w:shd w:val="clear" w:color="auto" w:fill="FFFFFF"/>
        </w:rPr>
        <w:t>Vinichenko, M.V., Melnichuk, A.V. and Karácsony, P., 2020. Technologies of improving the university efficiency by using artificial intelligence: Motivational aspect. </w:t>
      </w:r>
      <w:r w:rsidRPr="00E32498">
        <w:rPr>
          <w:rFonts w:cs="Times New Roman"/>
          <w:i/>
          <w:iCs/>
          <w:color w:val="auto"/>
          <w:szCs w:val="24"/>
          <w:shd w:val="clear" w:color="auto" w:fill="FFFFFF"/>
        </w:rPr>
        <w:t>Entrepreneurship and sustainability issues</w:t>
      </w:r>
      <w:r w:rsidRPr="00E32498">
        <w:rPr>
          <w:rFonts w:cs="Times New Roman"/>
          <w:color w:val="auto"/>
          <w:szCs w:val="24"/>
          <w:shd w:val="clear" w:color="auto" w:fill="FFFFFF"/>
        </w:rPr>
        <w:t>, </w:t>
      </w:r>
      <w:r w:rsidRPr="00E32498">
        <w:rPr>
          <w:rFonts w:cs="Times New Roman"/>
          <w:i/>
          <w:iCs/>
          <w:color w:val="auto"/>
          <w:szCs w:val="24"/>
          <w:shd w:val="clear" w:color="auto" w:fill="FFFFFF"/>
        </w:rPr>
        <w:t>7</w:t>
      </w:r>
      <w:r w:rsidRPr="00E32498">
        <w:rPr>
          <w:rFonts w:cs="Times New Roman"/>
          <w:color w:val="auto"/>
          <w:szCs w:val="24"/>
          <w:shd w:val="clear" w:color="auto" w:fill="FFFFFF"/>
        </w:rPr>
        <w:t xml:space="preserve">(4), p.2696. </w:t>
      </w:r>
      <w:hyperlink r:id="rId98" w:history="1">
        <w:r w:rsidRPr="00E32498">
          <w:rPr>
            <w:rStyle w:val="Hyperlink"/>
            <w:rFonts w:cs="Times New Roman"/>
            <w:color w:val="auto"/>
            <w:szCs w:val="24"/>
            <w:shd w:val="clear" w:color="auto" w:fill="FFFFFF"/>
          </w:rPr>
          <w:t>https://jssidoi.org/jesi/uploads/articles/28/Vinichenko_Technologies_of_improving_the_university_efficiency_by_using_artificial_intelligence_motivational_aspect.pdf</w:t>
        </w:r>
      </w:hyperlink>
      <w:r w:rsidRPr="00E32498">
        <w:rPr>
          <w:rFonts w:cs="Times New Roman"/>
          <w:color w:val="auto"/>
          <w:szCs w:val="24"/>
          <w:shd w:val="clear" w:color="auto" w:fill="FFFFFF"/>
        </w:rPr>
        <w:t xml:space="preserve"> </w:t>
      </w:r>
    </w:p>
    <w:bookmarkEnd w:id="142"/>
    <w:p w14:paraId="35774718" w14:textId="77777777" w:rsidR="005F7107" w:rsidRPr="00E32498" w:rsidRDefault="002A721B" w:rsidP="00E32498">
      <w:pPr>
        <w:ind w:left="360"/>
        <w:rPr>
          <w:rFonts w:cs="Times New Roman"/>
          <w:color w:val="auto"/>
          <w:szCs w:val="24"/>
          <w:shd w:val="clear" w:color="auto" w:fill="FFFFFF"/>
        </w:rPr>
      </w:pPr>
      <w:r w:rsidRPr="00E32498">
        <w:rPr>
          <w:rFonts w:cs="Times New Roman"/>
          <w:color w:val="auto"/>
          <w:szCs w:val="24"/>
          <w:shd w:val="clear" w:color="auto" w:fill="FFFFFF"/>
        </w:rPr>
        <w:t xml:space="preserve">Vrontis, D., </w:t>
      </w:r>
      <w:proofErr w:type="spellStart"/>
      <w:r w:rsidRPr="00E32498">
        <w:rPr>
          <w:rFonts w:cs="Times New Roman"/>
          <w:color w:val="auto"/>
          <w:szCs w:val="24"/>
          <w:shd w:val="clear" w:color="auto" w:fill="FFFFFF"/>
        </w:rPr>
        <w:t>Christofi</w:t>
      </w:r>
      <w:proofErr w:type="spellEnd"/>
      <w:r w:rsidRPr="00E32498">
        <w:rPr>
          <w:rFonts w:cs="Times New Roman"/>
          <w:color w:val="auto"/>
          <w:szCs w:val="24"/>
          <w:shd w:val="clear" w:color="auto" w:fill="FFFFFF"/>
        </w:rPr>
        <w:t xml:space="preserve">, M., Pereira, V., </w:t>
      </w:r>
      <w:proofErr w:type="spellStart"/>
      <w:r w:rsidRPr="00E32498">
        <w:rPr>
          <w:rFonts w:cs="Times New Roman"/>
          <w:color w:val="auto"/>
          <w:szCs w:val="24"/>
          <w:shd w:val="clear" w:color="auto" w:fill="FFFFFF"/>
        </w:rPr>
        <w:t>Tarba</w:t>
      </w:r>
      <w:proofErr w:type="spellEnd"/>
      <w:r w:rsidRPr="00E32498">
        <w:rPr>
          <w:rFonts w:cs="Times New Roman"/>
          <w:color w:val="auto"/>
          <w:szCs w:val="24"/>
          <w:shd w:val="clear" w:color="auto" w:fill="FFFFFF"/>
        </w:rPr>
        <w:t>, S., Makrides, A. and Trichina, E., 2022. Artificial intelligence, robotics, advanced technologies and human resource management: a systematic review. </w:t>
      </w:r>
      <w:r w:rsidRPr="00E32498">
        <w:rPr>
          <w:rFonts w:cs="Times New Roman"/>
          <w:i/>
          <w:iCs/>
          <w:color w:val="auto"/>
          <w:szCs w:val="24"/>
          <w:shd w:val="clear" w:color="auto" w:fill="FFFFFF"/>
        </w:rPr>
        <w:t xml:space="preserve">The International Journal of </w:t>
      </w:r>
      <w:r w:rsidR="00AA2E46" w:rsidRPr="00E32498">
        <w:rPr>
          <w:rFonts w:cs="Times New Roman"/>
          <w:i/>
          <w:iCs/>
          <w:color w:val="auto"/>
          <w:szCs w:val="24"/>
          <w:shd w:val="clear" w:color="auto" w:fill="FFFFFF"/>
        </w:rPr>
        <w:t>Human Resource Management</w:t>
      </w:r>
      <w:r w:rsidRPr="00E32498">
        <w:rPr>
          <w:rFonts w:cs="Times New Roman"/>
          <w:color w:val="auto"/>
          <w:szCs w:val="24"/>
          <w:shd w:val="clear" w:color="auto" w:fill="FFFFFF"/>
        </w:rPr>
        <w:t>, </w:t>
      </w:r>
      <w:r w:rsidRPr="00E32498">
        <w:rPr>
          <w:rFonts w:cs="Times New Roman"/>
          <w:i/>
          <w:iCs/>
          <w:color w:val="auto"/>
          <w:szCs w:val="24"/>
          <w:shd w:val="clear" w:color="auto" w:fill="FFFFFF"/>
        </w:rPr>
        <w:t>33</w:t>
      </w:r>
      <w:r w:rsidRPr="00E32498">
        <w:rPr>
          <w:rFonts w:cs="Times New Roman"/>
          <w:color w:val="auto"/>
          <w:szCs w:val="24"/>
          <w:shd w:val="clear" w:color="auto" w:fill="FFFFFF"/>
        </w:rPr>
        <w:t xml:space="preserve">(6), pp.1237-1266. </w:t>
      </w:r>
      <w:hyperlink r:id="rId99" w:history="1">
        <w:r w:rsidRPr="00E32498">
          <w:rPr>
            <w:rStyle w:val="Hyperlink"/>
            <w:rFonts w:cs="Times New Roman"/>
            <w:color w:val="auto"/>
            <w:szCs w:val="24"/>
            <w:shd w:val="clear" w:color="auto" w:fill="FFFFFF"/>
          </w:rPr>
          <w:t>https://www.tandfonline.com/doi/epdf/10.1080/09585192.2020.1871398?needAccess=true</w:t>
        </w:r>
      </w:hyperlink>
    </w:p>
    <w:p w14:paraId="7CBCE602" w14:textId="77777777" w:rsidR="005F7107" w:rsidRPr="00E32498" w:rsidRDefault="005F7107" w:rsidP="00E32498">
      <w:pPr>
        <w:ind w:left="360"/>
        <w:rPr>
          <w:rFonts w:cs="Times New Roman"/>
          <w:color w:val="auto"/>
          <w:szCs w:val="24"/>
          <w:shd w:val="clear" w:color="auto" w:fill="FFFFFF"/>
        </w:rPr>
      </w:pPr>
      <w:r w:rsidRPr="000A12C1">
        <w:rPr>
          <w:rFonts w:cs="Times New Roman"/>
          <w:color w:val="222222"/>
          <w:szCs w:val="24"/>
          <w:shd w:val="clear" w:color="auto" w:fill="FFFFFF"/>
        </w:rPr>
        <w:t>Pratt,</w:t>
      </w:r>
      <w:r w:rsidRPr="00E32498">
        <w:rPr>
          <w:rFonts w:cs="Times New Roman"/>
          <w:color w:val="222222"/>
          <w:szCs w:val="24"/>
          <w:shd w:val="clear" w:color="auto" w:fill="FFFFFF"/>
        </w:rPr>
        <w:t xml:space="preserve"> M., </w:t>
      </w:r>
      <w:proofErr w:type="spellStart"/>
      <w:r w:rsidRPr="00E32498">
        <w:rPr>
          <w:rFonts w:cs="Times New Roman"/>
          <w:color w:val="222222"/>
          <w:szCs w:val="24"/>
          <w:shd w:val="clear" w:color="auto" w:fill="FFFFFF"/>
        </w:rPr>
        <w:t>Boudhane</w:t>
      </w:r>
      <w:proofErr w:type="spellEnd"/>
      <w:r w:rsidRPr="00E32498">
        <w:rPr>
          <w:rFonts w:cs="Times New Roman"/>
          <w:color w:val="222222"/>
          <w:szCs w:val="24"/>
          <w:shd w:val="clear" w:color="auto" w:fill="FFFFFF"/>
        </w:rPr>
        <w:t>, M., Taskin, N. and Cakula, S., 2021. Use of AI for Improving Employee Motivation and Satisfaction. In </w:t>
      </w:r>
      <w:r w:rsidRPr="00E32498">
        <w:rPr>
          <w:rFonts w:cs="Times New Roman"/>
          <w:i/>
          <w:iCs/>
          <w:color w:val="222222"/>
          <w:szCs w:val="24"/>
          <w:shd w:val="clear" w:color="auto" w:fill="FFFFFF"/>
        </w:rPr>
        <w:t>Educating Engineers for Future Industrial Revolutions: Proceedings of the 23rd International Conference on Interactive Collaborative Learning (ICL2020), Volume 2 23</w:t>
      </w:r>
      <w:r w:rsidRPr="00E32498">
        <w:rPr>
          <w:rFonts w:cs="Times New Roman"/>
          <w:color w:val="222222"/>
          <w:szCs w:val="24"/>
          <w:shd w:val="clear" w:color="auto" w:fill="FFFFFF"/>
        </w:rPr>
        <w:t> (pp. 289-299). Springer International Publishing.</w:t>
      </w:r>
    </w:p>
    <w:p w14:paraId="7C081EF0" w14:textId="77777777" w:rsidR="005F7107" w:rsidRPr="00E32498" w:rsidRDefault="005F7107" w:rsidP="00E32498">
      <w:pPr>
        <w:ind w:left="360"/>
        <w:rPr>
          <w:rFonts w:cs="Times New Roman"/>
          <w:color w:val="auto"/>
          <w:szCs w:val="24"/>
          <w:shd w:val="clear" w:color="auto" w:fill="FFFFFF"/>
        </w:rPr>
      </w:pPr>
      <w:r w:rsidRPr="00E32498">
        <w:rPr>
          <w:rFonts w:cs="Times New Roman"/>
          <w:color w:val="222222"/>
          <w:szCs w:val="24"/>
          <w:shd w:val="clear" w:color="auto" w:fill="FFFFFF"/>
        </w:rPr>
        <w:t>Yalcin, A.S., Kilic, H.S. and Delen, D., 2022. The use of multi-criteria decision-making methods in business analytics: A comprehensive literature review. </w:t>
      </w:r>
      <w:r w:rsidRPr="00E32498">
        <w:rPr>
          <w:rFonts w:cs="Times New Roman"/>
          <w:i/>
          <w:iCs/>
          <w:color w:val="222222"/>
          <w:szCs w:val="24"/>
          <w:shd w:val="clear" w:color="auto" w:fill="FFFFFF"/>
        </w:rPr>
        <w:t>Technological forecasting and social change</w:t>
      </w:r>
      <w:r w:rsidRPr="00E32498">
        <w:rPr>
          <w:rFonts w:cs="Times New Roman"/>
          <w:color w:val="222222"/>
          <w:szCs w:val="24"/>
          <w:shd w:val="clear" w:color="auto" w:fill="FFFFFF"/>
        </w:rPr>
        <w:t>, </w:t>
      </w:r>
      <w:r w:rsidRPr="00E32498">
        <w:rPr>
          <w:rFonts w:cs="Times New Roman"/>
          <w:i/>
          <w:iCs/>
          <w:color w:val="222222"/>
          <w:szCs w:val="24"/>
          <w:shd w:val="clear" w:color="auto" w:fill="FFFFFF"/>
        </w:rPr>
        <w:t>174</w:t>
      </w:r>
      <w:r w:rsidRPr="00E32498">
        <w:rPr>
          <w:rFonts w:cs="Times New Roman"/>
          <w:color w:val="222222"/>
          <w:szCs w:val="24"/>
          <w:shd w:val="clear" w:color="auto" w:fill="FFFFFF"/>
        </w:rPr>
        <w:t>, p.121193.</w:t>
      </w:r>
    </w:p>
    <w:p w14:paraId="36293B2B" w14:textId="77777777" w:rsidR="005F7107" w:rsidRPr="00E32498" w:rsidRDefault="005F7107" w:rsidP="00E32498">
      <w:pPr>
        <w:ind w:left="360"/>
        <w:rPr>
          <w:rFonts w:cs="Times New Roman"/>
          <w:color w:val="auto"/>
          <w:szCs w:val="24"/>
          <w:shd w:val="clear" w:color="auto" w:fill="FFFFFF"/>
        </w:rPr>
      </w:pPr>
      <w:r w:rsidRPr="00E32498">
        <w:rPr>
          <w:rFonts w:cs="Times New Roman"/>
          <w:color w:val="222222"/>
          <w:szCs w:val="24"/>
          <w:shd w:val="clear" w:color="auto" w:fill="FFFFFF"/>
        </w:rPr>
        <w:t xml:space="preserve">Gupta, R., Tripathi, V., Gupta, A. and </w:t>
      </w:r>
      <w:proofErr w:type="spellStart"/>
      <w:r w:rsidRPr="00E32498">
        <w:rPr>
          <w:rFonts w:cs="Times New Roman"/>
          <w:color w:val="222222"/>
          <w:szCs w:val="24"/>
          <w:shd w:val="clear" w:color="auto" w:fill="FFFFFF"/>
        </w:rPr>
        <w:t>Bhatla</w:t>
      </w:r>
      <w:proofErr w:type="spellEnd"/>
      <w:r w:rsidRPr="00E32498">
        <w:rPr>
          <w:rFonts w:cs="Times New Roman"/>
          <w:color w:val="222222"/>
          <w:szCs w:val="24"/>
          <w:shd w:val="clear" w:color="auto" w:fill="FFFFFF"/>
        </w:rPr>
        <w:t>, S., 2022. Transformation of Medical Imaging Using Artificial Intelligence: Its Impact and Challenges with Future Opportunities. In </w:t>
      </w:r>
      <w:r w:rsidRPr="00E32498">
        <w:rPr>
          <w:rFonts w:cs="Times New Roman"/>
          <w:i/>
          <w:iCs/>
          <w:color w:val="222222"/>
          <w:szCs w:val="24"/>
          <w:shd w:val="clear" w:color="auto" w:fill="FFFFFF"/>
        </w:rPr>
        <w:t xml:space="preserve">Soft Computing: Theories and Applications: Proceedings of </w:t>
      </w:r>
      <w:proofErr w:type="spellStart"/>
      <w:r w:rsidRPr="00E32498">
        <w:rPr>
          <w:rFonts w:cs="Times New Roman"/>
          <w:i/>
          <w:iCs/>
          <w:color w:val="222222"/>
          <w:szCs w:val="24"/>
          <w:shd w:val="clear" w:color="auto" w:fill="FFFFFF"/>
        </w:rPr>
        <w:t>SoCTA</w:t>
      </w:r>
      <w:proofErr w:type="spellEnd"/>
      <w:r w:rsidRPr="00E32498">
        <w:rPr>
          <w:rFonts w:cs="Times New Roman"/>
          <w:i/>
          <w:iCs/>
          <w:color w:val="222222"/>
          <w:szCs w:val="24"/>
          <w:shd w:val="clear" w:color="auto" w:fill="FFFFFF"/>
        </w:rPr>
        <w:t xml:space="preserve"> 2020, Volume 1</w:t>
      </w:r>
      <w:r w:rsidRPr="00E32498">
        <w:rPr>
          <w:rFonts w:cs="Times New Roman"/>
          <w:color w:val="222222"/>
          <w:szCs w:val="24"/>
          <w:shd w:val="clear" w:color="auto" w:fill="FFFFFF"/>
        </w:rPr>
        <w:t> (pp. 201-212). Springer Singapore.</w:t>
      </w:r>
    </w:p>
    <w:p w14:paraId="14A5CBB8" w14:textId="0082D4C5" w:rsidR="005F7107" w:rsidRPr="00E32498" w:rsidRDefault="005F7107" w:rsidP="00E32498">
      <w:pPr>
        <w:ind w:left="360"/>
        <w:rPr>
          <w:rFonts w:cs="Times New Roman"/>
          <w:color w:val="auto"/>
          <w:szCs w:val="24"/>
          <w:shd w:val="clear" w:color="auto" w:fill="FFFFFF"/>
        </w:rPr>
      </w:pPr>
      <w:r w:rsidRPr="00E32498">
        <w:rPr>
          <w:rFonts w:cs="Times New Roman"/>
          <w:color w:val="222222"/>
          <w:szCs w:val="24"/>
          <w:shd w:val="clear" w:color="auto" w:fill="FFFFFF"/>
        </w:rPr>
        <w:lastRenderedPageBreak/>
        <w:t>Rahman, M.S., 2020. The advantages and disadvantages of using qualitative and quantitative approaches and methods in language “testing and assessment” research: A literature review.</w:t>
      </w:r>
    </w:p>
    <w:p w14:paraId="378513B5" w14:textId="77777777" w:rsidR="005F7107" w:rsidRDefault="005F7107" w:rsidP="005F7107"/>
    <w:p w14:paraId="5072230C" w14:textId="77777777" w:rsidR="005F7107" w:rsidRPr="00500AD1" w:rsidRDefault="005F7107" w:rsidP="00500AD1">
      <w:pPr>
        <w:ind w:left="360"/>
        <w:rPr>
          <w:rFonts w:cs="Times New Roman"/>
          <w:color w:val="auto"/>
          <w:szCs w:val="24"/>
        </w:rPr>
      </w:pPr>
    </w:p>
    <w:p w14:paraId="69CE54DF" w14:textId="77777777" w:rsidR="00CD7D96" w:rsidRPr="004D2DE7" w:rsidRDefault="00CD7D96" w:rsidP="004D2DE7">
      <w:pPr>
        <w:rPr>
          <w:rFonts w:cs="Times New Roman"/>
          <w:color w:val="auto"/>
          <w:szCs w:val="24"/>
          <w:shd w:val="clear" w:color="auto" w:fill="FFFFFF"/>
        </w:rPr>
      </w:pPr>
      <w:r w:rsidRPr="004D2DE7">
        <w:rPr>
          <w:rFonts w:cs="Times New Roman"/>
          <w:color w:val="auto"/>
          <w:szCs w:val="24"/>
          <w:shd w:val="clear" w:color="auto" w:fill="FFFFFF"/>
        </w:rPr>
        <w:br w:type="page"/>
      </w:r>
    </w:p>
    <w:p w14:paraId="2B9ADFC8" w14:textId="77777777" w:rsidR="00CD7D96" w:rsidRPr="004D2DE7" w:rsidRDefault="00CD7D96" w:rsidP="00C556C8">
      <w:pPr>
        <w:pStyle w:val="Heading1"/>
      </w:pPr>
      <w:bookmarkStart w:id="143" w:name="_Toc169470050"/>
      <w:bookmarkStart w:id="144" w:name="_Toc169474369"/>
      <w:bookmarkEnd w:id="133"/>
      <w:r w:rsidRPr="004D2DE7">
        <w:lastRenderedPageBreak/>
        <w:t>Appendix- Questionnaire</w:t>
      </w:r>
      <w:bookmarkEnd w:id="143"/>
      <w:bookmarkEnd w:id="144"/>
      <w:r w:rsidRPr="004D2DE7">
        <w:t xml:space="preserve"> </w:t>
      </w:r>
    </w:p>
    <w:p w14:paraId="58BE83F7" w14:textId="0503BEC4" w:rsidR="005C4D04" w:rsidRPr="004D2DE7" w:rsidRDefault="005C4D04" w:rsidP="004D2DE7">
      <w:pPr>
        <w:spacing w:after="0"/>
        <w:rPr>
          <w:rFonts w:eastAsia="Times New Roman" w:cs="Times New Roman"/>
          <w:color w:val="auto"/>
          <w:kern w:val="0"/>
          <w:szCs w:val="24"/>
          <w:lang w:eastAsia="en-IN"/>
          <w14:ligatures w14:val="none"/>
        </w:rPr>
      </w:pPr>
      <w:r w:rsidRPr="005C4D04">
        <w:rPr>
          <w:rFonts w:eastAsia="Times New Roman" w:cs="Times New Roman"/>
          <w:color w:val="auto"/>
          <w:kern w:val="0"/>
          <w:szCs w:val="24"/>
          <w:lang w:eastAsia="en-IN"/>
          <w14:ligatures w14:val="none"/>
        </w:rPr>
        <w:t>1.</w:t>
      </w:r>
      <w:r w:rsidR="002A721B">
        <w:rPr>
          <w:rFonts w:eastAsia="Times New Roman" w:cs="Times New Roman"/>
          <w:color w:val="auto"/>
          <w:kern w:val="0"/>
          <w:szCs w:val="24"/>
          <w:lang w:eastAsia="en-IN"/>
          <w14:ligatures w14:val="none"/>
        </w:rPr>
        <w:t xml:space="preserve"> </w:t>
      </w:r>
      <w:r w:rsidRPr="005C4D04">
        <w:rPr>
          <w:rFonts w:eastAsia="Times New Roman" w:cs="Times New Roman"/>
          <w:color w:val="auto"/>
          <w:kern w:val="0"/>
          <w:szCs w:val="24"/>
          <w:lang w:eastAsia="en-IN"/>
          <w14:ligatures w14:val="none"/>
        </w:rPr>
        <w:t>What is your age?</w:t>
      </w:r>
    </w:p>
    <w:p w14:paraId="5B985FBD" w14:textId="7BBA17A0" w:rsidR="005C4D04" w:rsidRPr="004D2DE7" w:rsidRDefault="005C4D04" w:rsidP="004D2DE7">
      <w:pPr>
        <w:spacing w:after="0"/>
        <w:rPr>
          <w:rFonts w:eastAsia="Times New Roman" w:cs="Times New Roman"/>
          <w:color w:val="auto"/>
          <w:kern w:val="0"/>
          <w:szCs w:val="24"/>
          <w:lang w:eastAsia="en-IN"/>
          <w14:ligatures w14:val="none"/>
        </w:rPr>
      </w:pPr>
      <w:r w:rsidRPr="005C4D04">
        <w:rPr>
          <w:rFonts w:eastAsia="Times New Roman" w:cs="Times New Roman"/>
          <w:color w:val="auto"/>
          <w:kern w:val="0"/>
          <w:szCs w:val="24"/>
          <w:lang w:eastAsia="en-IN"/>
          <w14:ligatures w14:val="none"/>
        </w:rPr>
        <w:t>2.</w:t>
      </w:r>
      <w:r w:rsidR="002A721B">
        <w:rPr>
          <w:rFonts w:eastAsia="Times New Roman" w:cs="Times New Roman"/>
          <w:color w:val="auto"/>
          <w:kern w:val="0"/>
          <w:szCs w:val="24"/>
          <w:lang w:eastAsia="en-IN"/>
          <w14:ligatures w14:val="none"/>
        </w:rPr>
        <w:t xml:space="preserve"> </w:t>
      </w:r>
      <w:r w:rsidRPr="005C4D04">
        <w:rPr>
          <w:rFonts w:eastAsia="Times New Roman" w:cs="Times New Roman"/>
          <w:color w:val="auto"/>
          <w:kern w:val="0"/>
          <w:szCs w:val="24"/>
          <w:lang w:eastAsia="en-IN"/>
          <w14:ligatures w14:val="none"/>
        </w:rPr>
        <w:t>What is your gender?</w:t>
      </w:r>
    </w:p>
    <w:p w14:paraId="319619CF" w14:textId="2D295EB2" w:rsidR="005C4D04" w:rsidRPr="004D2DE7" w:rsidRDefault="005C4D04" w:rsidP="004D2DE7">
      <w:pPr>
        <w:spacing w:after="0"/>
        <w:rPr>
          <w:rFonts w:eastAsia="Times New Roman" w:cs="Times New Roman"/>
          <w:color w:val="auto"/>
          <w:kern w:val="0"/>
          <w:szCs w:val="24"/>
          <w:lang w:eastAsia="en-IN"/>
          <w14:ligatures w14:val="none"/>
        </w:rPr>
      </w:pPr>
      <w:r w:rsidRPr="005C4D04">
        <w:rPr>
          <w:rFonts w:eastAsia="Times New Roman" w:cs="Times New Roman"/>
          <w:color w:val="auto"/>
          <w:kern w:val="0"/>
          <w:szCs w:val="24"/>
          <w:lang w:eastAsia="en-IN"/>
          <w14:ligatures w14:val="none"/>
        </w:rPr>
        <w:t>3. Please rate your competence in your current position.</w:t>
      </w:r>
    </w:p>
    <w:p w14:paraId="73970942" w14:textId="77777777" w:rsidR="005C4D04" w:rsidRPr="004D2DE7" w:rsidRDefault="005C4D04" w:rsidP="004D2DE7">
      <w:pPr>
        <w:spacing w:after="0"/>
        <w:rPr>
          <w:rFonts w:eastAsia="Times New Roman" w:cs="Times New Roman"/>
          <w:color w:val="auto"/>
          <w:kern w:val="0"/>
          <w:szCs w:val="24"/>
          <w:lang w:eastAsia="en-IN"/>
          <w14:ligatures w14:val="none"/>
        </w:rPr>
      </w:pPr>
      <w:r w:rsidRPr="005C4D04">
        <w:rPr>
          <w:rFonts w:eastAsia="Times New Roman" w:cs="Times New Roman"/>
          <w:color w:val="auto"/>
          <w:kern w:val="0"/>
          <w:szCs w:val="24"/>
          <w:lang w:eastAsia="en-IN"/>
          <w14:ligatures w14:val="none"/>
        </w:rPr>
        <w:t>4. What is your income?</w:t>
      </w:r>
    </w:p>
    <w:p w14:paraId="49392DF7" w14:textId="27229906" w:rsidR="005C4D04" w:rsidRPr="004D2DE7" w:rsidRDefault="005C4D04" w:rsidP="004D2DE7">
      <w:pPr>
        <w:spacing w:after="0"/>
        <w:rPr>
          <w:rFonts w:eastAsia="Times New Roman" w:cs="Times New Roman"/>
          <w:color w:val="auto"/>
          <w:kern w:val="0"/>
          <w:szCs w:val="24"/>
          <w:lang w:eastAsia="en-IN"/>
          <w14:ligatures w14:val="none"/>
        </w:rPr>
      </w:pPr>
      <w:r w:rsidRPr="005C4D04">
        <w:rPr>
          <w:rFonts w:eastAsia="Times New Roman" w:cs="Times New Roman"/>
          <w:color w:val="auto"/>
          <w:kern w:val="0"/>
          <w:szCs w:val="24"/>
          <w:lang w:eastAsia="en-IN"/>
          <w14:ligatures w14:val="none"/>
        </w:rPr>
        <w:t>5.</w:t>
      </w:r>
      <w:r w:rsidR="002A721B">
        <w:rPr>
          <w:rFonts w:eastAsia="Times New Roman" w:cs="Times New Roman"/>
          <w:color w:val="auto"/>
          <w:kern w:val="0"/>
          <w:szCs w:val="24"/>
          <w:lang w:eastAsia="en-IN"/>
          <w14:ligatures w14:val="none"/>
        </w:rPr>
        <w:t xml:space="preserve"> </w:t>
      </w:r>
      <w:r w:rsidRPr="005C4D04">
        <w:rPr>
          <w:rFonts w:eastAsia="Times New Roman" w:cs="Times New Roman"/>
          <w:color w:val="auto"/>
          <w:kern w:val="0"/>
          <w:szCs w:val="24"/>
          <w:lang w:eastAsia="en-IN"/>
          <w14:ligatures w14:val="none"/>
        </w:rPr>
        <w:t>To what extent do you agree that AI in the recruitment process can help identify the correct applicant?</w:t>
      </w:r>
    </w:p>
    <w:p w14:paraId="3194C84B" w14:textId="75554428" w:rsidR="005C4D04" w:rsidRPr="004D2DE7" w:rsidRDefault="005C4D04" w:rsidP="004D2DE7">
      <w:pPr>
        <w:spacing w:after="0"/>
        <w:rPr>
          <w:rFonts w:eastAsia="Times New Roman" w:cs="Times New Roman"/>
          <w:color w:val="auto"/>
          <w:kern w:val="0"/>
          <w:szCs w:val="24"/>
          <w:lang w:eastAsia="en-IN"/>
          <w14:ligatures w14:val="none"/>
        </w:rPr>
      </w:pPr>
      <w:r w:rsidRPr="005C4D04">
        <w:rPr>
          <w:rFonts w:eastAsia="Times New Roman" w:cs="Times New Roman"/>
          <w:color w:val="auto"/>
          <w:kern w:val="0"/>
          <w:szCs w:val="24"/>
          <w:lang w:eastAsia="en-IN"/>
          <w14:ligatures w14:val="none"/>
        </w:rPr>
        <w:t>6.</w:t>
      </w:r>
      <w:r w:rsidR="002A721B">
        <w:rPr>
          <w:rFonts w:eastAsia="Times New Roman" w:cs="Times New Roman"/>
          <w:color w:val="auto"/>
          <w:kern w:val="0"/>
          <w:szCs w:val="24"/>
          <w:lang w:eastAsia="en-IN"/>
          <w14:ligatures w14:val="none"/>
        </w:rPr>
        <w:t xml:space="preserve"> </w:t>
      </w:r>
      <w:r w:rsidRPr="005C4D04">
        <w:rPr>
          <w:rFonts w:eastAsia="Times New Roman" w:cs="Times New Roman"/>
          <w:color w:val="auto"/>
          <w:kern w:val="0"/>
          <w:szCs w:val="24"/>
          <w:lang w:eastAsia="en-IN"/>
          <w14:ligatures w14:val="none"/>
        </w:rPr>
        <w:t>To what extent do you agree that AI in the recruitment process can help speed up the process?</w:t>
      </w:r>
    </w:p>
    <w:p w14:paraId="48121E9A" w14:textId="1170ED7A" w:rsidR="005C4D04" w:rsidRPr="004D2DE7" w:rsidRDefault="005C4D04" w:rsidP="004D2DE7">
      <w:pPr>
        <w:spacing w:after="0"/>
        <w:rPr>
          <w:rFonts w:eastAsia="Times New Roman" w:cs="Times New Roman"/>
          <w:color w:val="auto"/>
          <w:kern w:val="0"/>
          <w:szCs w:val="24"/>
          <w:lang w:eastAsia="en-IN"/>
          <w14:ligatures w14:val="none"/>
        </w:rPr>
      </w:pPr>
      <w:r w:rsidRPr="005C4D04">
        <w:rPr>
          <w:rFonts w:eastAsia="Times New Roman" w:cs="Times New Roman"/>
          <w:color w:val="auto"/>
          <w:kern w:val="0"/>
          <w:szCs w:val="24"/>
          <w:lang w:eastAsia="en-IN"/>
          <w14:ligatures w14:val="none"/>
        </w:rPr>
        <w:t>7.</w:t>
      </w:r>
      <w:r w:rsidR="002A721B">
        <w:rPr>
          <w:rFonts w:eastAsia="Times New Roman" w:cs="Times New Roman"/>
          <w:color w:val="auto"/>
          <w:kern w:val="0"/>
          <w:szCs w:val="24"/>
          <w:lang w:eastAsia="en-IN"/>
          <w14:ligatures w14:val="none"/>
        </w:rPr>
        <w:t xml:space="preserve"> </w:t>
      </w:r>
      <w:r w:rsidRPr="005C4D04">
        <w:rPr>
          <w:rFonts w:eastAsia="Times New Roman" w:cs="Times New Roman"/>
          <w:color w:val="auto"/>
          <w:kern w:val="0"/>
          <w:szCs w:val="24"/>
          <w:lang w:eastAsia="en-IN"/>
          <w14:ligatures w14:val="none"/>
        </w:rPr>
        <w:t xml:space="preserve">Do you think Ai can make </w:t>
      </w:r>
      <w:r w:rsidR="002A721B">
        <w:rPr>
          <w:rFonts w:eastAsia="Times New Roman" w:cs="Times New Roman"/>
          <w:color w:val="auto"/>
          <w:kern w:val="0"/>
          <w:szCs w:val="24"/>
          <w:lang w:eastAsia="en-IN"/>
          <w14:ligatures w14:val="none"/>
        </w:rPr>
        <w:t xml:space="preserve">the </w:t>
      </w:r>
      <w:r w:rsidRPr="005C4D04">
        <w:rPr>
          <w:rFonts w:eastAsia="Times New Roman" w:cs="Times New Roman"/>
          <w:color w:val="auto"/>
          <w:kern w:val="0"/>
          <w:szCs w:val="24"/>
          <w:lang w:eastAsia="en-IN"/>
          <w14:ligatures w14:val="none"/>
        </w:rPr>
        <w:t xml:space="preserve">recruitment process effective and efficient? </w:t>
      </w:r>
    </w:p>
    <w:p w14:paraId="3F23C278" w14:textId="77777777" w:rsidR="005C4D04" w:rsidRPr="004D2DE7" w:rsidRDefault="005C4D04" w:rsidP="004D2DE7">
      <w:pPr>
        <w:spacing w:after="0"/>
        <w:rPr>
          <w:rFonts w:eastAsia="Times New Roman" w:cs="Times New Roman"/>
          <w:color w:val="auto"/>
          <w:kern w:val="0"/>
          <w:szCs w:val="24"/>
          <w:lang w:eastAsia="en-IN"/>
          <w14:ligatures w14:val="none"/>
        </w:rPr>
      </w:pPr>
      <w:r w:rsidRPr="005C4D04">
        <w:rPr>
          <w:rFonts w:eastAsia="Times New Roman" w:cs="Times New Roman"/>
          <w:color w:val="auto"/>
          <w:kern w:val="0"/>
          <w:szCs w:val="24"/>
          <w:lang w:eastAsia="en-IN"/>
          <w14:ligatures w14:val="none"/>
        </w:rPr>
        <w:t>8. Do you think that AI will replace the traditional methods of recruitment and selection in the coming years?</w:t>
      </w:r>
    </w:p>
    <w:p w14:paraId="295E69D3" w14:textId="179CD8E4" w:rsidR="005C4D04" w:rsidRPr="004D2DE7" w:rsidRDefault="005C4D04" w:rsidP="004D2DE7">
      <w:pPr>
        <w:spacing w:after="0"/>
        <w:rPr>
          <w:rFonts w:eastAsia="Times New Roman" w:cs="Times New Roman"/>
          <w:color w:val="auto"/>
          <w:kern w:val="0"/>
          <w:szCs w:val="24"/>
          <w:lang w:eastAsia="en-IN"/>
          <w14:ligatures w14:val="none"/>
        </w:rPr>
      </w:pPr>
      <w:r w:rsidRPr="005C4D04">
        <w:rPr>
          <w:rFonts w:eastAsia="Times New Roman" w:cs="Times New Roman"/>
          <w:color w:val="auto"/>
          <w:kern w:val="0"/>
          <w:szCs w:val="24"/>
          <w:lang w:eastAsia="en-IN"/>
          <w14:ligatures w14:val="none"/>
        </w:rPr>
        <w:t>9.</w:t>
      </w:r>
      <w:r w:rsidR="002A721B">
        <w:rPr>
          <w:rFonts w:eastAsia="Times New Roman" w:cs="Times New Roman"/>
          <w:color w:val="auto"/>
          <w:kern w:val="0"/>
          <w:szCs w:val="24"/>
          <w:lang w:eastAsia="en-IN"/>
          <w14:ligatures w14:val="none"/>
        </w:rPr>
        <w:t xml:space="preserve"> </w:t>
      </w:r>
      <w:r w:rsidRPr="005C4D04">
        <w:rPr>
          <w:rFonts w:eastAsia="Times New Roman" w:cs="Times New Roman"/>
          <w:color w:val="auto"/>
          <w:kern w:val="0"/>
          <w:szCs w:val="24"/>
          <w:lang w:eastAsia="en-IN"/>
          <w14:ligatures w14:val="none"/>
        </w:rPr>
        <w:t>To what extent do you agree that AI is improving the efficiency of resume screening</w:t>
      </w:r>
      <w:r w:rsidR="002A721B">
        <w:rPr>
          <w:rFonts w:eastAsia="Times New Roman" w:cs="Times New Roman"/>
          <w:color w:val="auto"/>
          <w:kern w:val="0"/>
          <w:szCs w:val="24"/>
          <w:lang w:eastAsia="en-IN"/>
          <w14:ligatures w14:val="none"/>
        </w:rPr>
        <w:t>?</w:t>
      </w:r>
    </w:p>
    <w:p w14:paraId="34B62D72" w14:textId="502A1024" w:rsidR="005C4D04" w:rsidRPr="004D2DE7" w:rsidRDefault="005C4D04" w:rsidP="004D2DE7">
      <w:pPr>
        <w:spacing w:after="0"/>
        <w:rPr>
          <w:rFonts w:eastAsia="Times New Roman" w:cs="Times New Roman"/>
          <w:color w:val="auto"/>
          <w:kern w:val="0"/>
          <w:szCs w:val="24"/>
          <w:lang w:eastAsia="en-IN"/>
          <w14:ligatures w14:val="none"/>
        </w:rPr>
      </w:pPr>
      <w:r w:rsidRPr="005C4D04">
        <w:rPr>
          <w:rFonts w:eastAsia="Times New Roman" w:cs="Times New Roman"/>
          <w:color w:val="auto"/>
          <w:kern w:val="0"/>
          <w:szCs w:val="24"/>
          <w:lang w:eastAsia="en-IN"/>
          <w14:ligatures w14:val="none"/>
        </w:rPr>
        <w:t>10.</w:t>
      </w:r>
      <w:r w:rsidR="002A721B">
        <w:rPr>
          <w:rFonts w:eastAsia="Times New Roman" w:cs="Times New Roman"/>
          <w:color w:val="auto"/>
          <w:kern w:val="0"/>
          <w:szCs w:val="24"/>
          <w:lang w:eastAsia="en-IN"/>
          <w14:ligatures w14:val="none"/>
        </w:rPr>
        <w:t xml:space="preserve"> </w:t>
      </w:r>
      <w:r w:rsidRPr="005C4D04">
        <w:rPr>
          <w:rFonts w:eastAsia="Times New Roman" w:cs="Times New Roman"/>
          <w:color w:val="auto"/>
          <w:kern w:val="0"/>
          <w:szCs w:val="24"/>
          <w:lang w:eastAsia="en-IN"/>
          <w14:ligatures w14:val="none"/>
        </w:rPr>
        <w:t>To what extent do you agree that AI is improving the efficiency of</w:t>
      </w:r>
      <w:r w:rsidR="002A721B">
        <w:rPr>
          <w:rFonts w:eastAsia="Times New Roman" w:cs="Times New Roman"/>
          <w:color w:val="auto"/>
          <w:kern w:val="0"/>
          <w:szCs w:val="24"/>
          <w:lang w:eastAsia="en-IN"/>
          <w14:ligatures w14:val="none"/>
        </w:rPr>
        <w:t xml:space="preserve"> </w:t>
      </w:r>
      <w:r w:rsidRPr="005C4D04">
        <w:rPr>
          <w:rFonts w:eastAsia="Times New Roman" w:cs="Times New Roman"/>
          <w:color w:val="auto"/>
          <w:kern w:val="0"/>
          <w:szCs w:val="24"/>
          <w:lang w:eastAsia="en-IN"/>
          <w14:ligatures w14:val="none"/>
        </w:rPr>
        <w:t>candidate assessment?</w:t>
      </w:r>
    </w:p>
    <w:p w14:paraId="763668B3" w14:textId="1B13D06D" w:rsidR="005C4D04" w:rsidRPr="004D2DE7" w:rsidRDefault="005C4D04" w:rsidP="004D2DE7">
      <w:pPr>
        <w:spacing w:after="0"/>
        <w:rPr>
          <w:rFonts w:eastAsia="Times New Roman" w:cs="Times New Roman"/>
          <w:color w:val="auto"/>
          <w:kern w:val="0"/>
          <w:szCs w:val="24"/>
          <w:lang w:eastAsia="en-IN"/>
          <w14:ligatures w14:val="none"/>
        </w:rPr>
      </w:pPr>
      <w:r w:rsidRPr="005C4D04">
        <w:rPr>
          <w:rFonts w:eastAsia="Times New Roman" w:cs="Times New Roman"/>
          <w:color w:val="auto"/>
          <w:kern w:val="0"/>
          <w:szCs w:val="24"/>
          <w:lang w:eastAsia="en-IN"/>
          <w14:ligatures w14:val="none"/>
        </w:rPr>
        <w:t>11.</w:t>
      </w:r>
      <w:r w:rsidR="002A721B">
        <w:rPr>
          <w:rFonts w:eastAsia="Times New Roman" w:cs="Times New Roman"/>
          <w:color w:val="auto"/>
          <w:kern w:val="0"/>
          <w:szCs w:val="24"/>
          <w:lang w:eastAsia="en-IN"/>
          <w14:ligatures w14:val="none"/>
        </w:rPr>
        <w:t xml:space="preserve"> </w:t>
      </w:r>
      <w:r w:rsidRPr="005C4D04">
        <w:rPr>
          <w:rFonts w:eastAsia="Times New Roman" w:cs="Times New Roman"/>
          <w:color w:val="auto"/>
          <w:kern w:val="0"/>
          <w:szCs w:val="24"/>
          <w:lang w:eastAsia="en-IN"/>
          <w14:ligatures w14:val="none"/>
        </w:rPr>
        <w:t xml:space="preserve">To what extent do you agree that AI in the recruitment process can save time </w:t>
      </w:r>
      <w:r w:rsidR="002A721B">
        <w:rPr>
          <w:rFonts w:eastAsia="Times New Roman" w:cs="Times New Roman"/>
          <w:color w:val="auto"/>
          <w:kern w:val="0"/>
          <w:szCs w:val="24"/>
          <w:lang w:eastAsia="en-IN"/>
          <w14:ligatures w14:val="none"/>
        </w:rPr>
        <w:t>for</w:t>
      </w:r>
      <w:r w:rsidRPr="005C4D04">
        <w:rPr>
          <w:rFonts w:eastAsia="Times New Roman" w:cs="Times New Roman"/>
          <w:color w:val="auto"/>
          <w:kern w:val="0"/>
          <w:szCs w:val="24"/>
          <w:lang w:eastAsia="en-IN"/>
          <w14:ligatures w14:val="none"/>
        </w:rPr>
        <w:t xml:space="preserve"> recruiters to filter thousands of applications quickly?</w:t>
      </w:r>
    </w:p>
    <w:p w14:paraId="3F2D2BFB" w14:textId="568483C7" w:rsidR="005C4D04" w:rsidRPr="004D2DE7" w:rsidRDefault="005C4D04" w:rsidP="004D2DE7">
      <w:pPr>
        <w:spacing w:after="0"/>
        <w:rPr>
          <w:rFonts w:eastAsia="Times New Roman" w:cs="Times New Roman"/>
          <w:color w:val="auto"/>
          <w:kern w:val="0"/>
          <w:szCs w:val="24"/>
          <w:lang w:eastAsia="en-IN"/>
          <w14:ligatures w14:val="none"/>
        </w:rPr>
      </w:pPr>
      <w:r w:rsidRPr="005C4D04">
        <w:rPr>
          <w:rFonts w:eastAsia="Times New Roman" w:cs="Times New Roman"/>
          <w:color w:val="auto"/>
          <w:kern w:val="0"/>
          <w:szCs w:val="24"/>
          <w:lang w:eastAsia="en-IN"/>
          <w14:ligatures w14:val="none"/>
        </w:rPr>
        <w:t>12.</w:t>
      </w:r>
      <w:r w:rsidR="002A721B">
        <w:rPr>
          <w:rFonts w:eastAsia="Times New Roman" w:cs="Times New Roman"/>
          <w:color w:val="auto"/>
          <w:kern w:val="0"/>
          <w:szCs w:val="24"/>
          <w:lang w:eastAsia="en-IN"/>
          <w14:ligatures w14:val="none"/>
        </w:rPr>
        <w:t xml:space="preserve"> </w:t>
      </w:r>
      <w:r w:rsidRPr="005C4D04">
        <w:rPr>
          <w:rFonts w:eastAsia="Times New Roman" w:cs="Times New Roman"/>
          <w:color w:val="auto"/>
          <w:kern w:val="0"/>
          <w:szCs w:val="24"/>
          <w:lang w:eastAsia="en-IN"/>
          <w14:ligatures w14:val="none"/>
        </w:rPr>
        <w:t xml:space="preserve">To what extent do you agree that AI in recruitment can eliminate discrimination in the selection process </w:t>
      </w:r>
      <w:r w:rsidR="002A721B">
        <w:rPr>
          <w:rFonts w:eastAsia="Times New Roman" w:cs="Times New Roman"/>
          <w:color w:val="auto"/>
          <w:kern w:val="0"/>
          <w:szCs w:val="24"/>
          <w:lang w:eastAsia="en-IN"/>
          <w14:ligatures w14:val="none"/>
        </w:rPr>
        <w:t>based on</w:t>
      </w:r>
      <w:r w:rsidRPr="005C4D04">
        <w:rPr>
          <w:rFonts w:eastAsia="Times New Roman" w:cs="Times New Roman"/>
          <w:color w:val="auto"/>
          <w:kern w:val="0"/>
          <w:szCs w:val="24"/>
          <w:lang w:eastAsia="en-IN"/>
          <w14:ligatures w14:val="none"/>
        </w:rPr>
        <w:t xml:space="preserve"> gender?</w:t>
      </w:r>
    </w:p>
    <w:p w14:paraId="41E1915A" w14:textId="34C04C20" w:rsidR="005C4D04" w:rsidRPr="004D2DE7" w:rsidRDefault="005C4D04" w:rsidP="004D2DE7">
      <w:pPr>
        <w:spacing w:after="0"/>
        <w:rPr>
          <w:rFonts w:eastAsia="Times New Roman" w:cs="Times New Roman"/>
          <w:color w:val="auto"/>
          <w:kern w:val="0"/>
          <w:szCs w:val="24"/>
          <w:lang w:eastAsia="en-IN"/>
          <w14:ligatures w14:val="none"/>
        </w:rPr>
      </w:pPr>
      <w:r w:rsidRPr="005C4D04">
        <w:rPr>
          <w:rFonts w:eastAsia="Times New Roman" w:cs="Times New Roman"/>
          <w:color w:val="auto"/>
          <w:kern w:val="0"/>
          <w:szCs w:val="24"/>
          <w:lang w:eastAsia="en-IN"/>
          <w14:ligatures w14:val="none"/>
        </w:rPr>
        <w:t>13.</w:t>
      </w:r>
      <w:r w:rsidR="002A721B">
        <w:rPr>
          <w:rFonts w:eastAsia="Times New Roman" w:cs="Times New Roman"/>
          <w:color w:val="auto"/>
          <w:kern w:val="0"/>
          <w:szCs w:val="24"/>
          <w:lang w:eastAsia="en-IN"/>
          <w14:ligatures w14:val="none"/>
        </w:rPr>
        <w:t xml:space="preserve"> </w:t>
      </w:r>
      <w:r w:rsidRPr="005C4D04">
        <w:rPr>
          <w:rFonts w:eastAsia="Times New Roman" w:cs="Times New Roman"/>
          <w:color w:val="auto"/>
          <w:kern w:val="0"/>
          <w:szCs w:val="24"/>
          <w:lang w:eastAsia="en-IN"/>
          <w14:ligatures w14:val="none"/>
        </w:rPr>
        <w:t>To what extent do you agree that AI-based hiring instruments can become an important tool in the recruitment process in the coming years?</w:t>
      </w:r>
    </w:p>
    <w:p w14:paraId="5C429BCF" w14:textId="50353181" w:rsidR="005C4D04" w:rsidRPr="004D2DE7" w:rsidRDefault="005C4D04" w:rsidP="004D2DE7">
      <w:pPr>
        <w:spacing w:after="0"/>
        <w:rPr>
          <w:rFonts w:eastAsia="Times New Roman" w:cs="Times New Roman"/>
          <w:color w:val="auto"/>
          <w:kern w:val="0"/>
          <w:szCs w:val="24"/>
          <w:lang w:eastAsia="en-IN"/>
          <w14:ligatures w14:val="none"/>
        </w:rPr>
      </w:pPr>
      <w:r w:rsidRPr="005C4D04">
        <w:rPr>
          <w:rFonts w:eastAsia="Times New Roman" w:cs="Times New Roman"/>
          <w:color w:val="auto"/>
          <w:kern w:val="0"/>
          <w:szCs w:val="24"/>
          <w:lang w:eastAsia="en-IN"/>
          <w14:ligatures w14:val="none"/>
        </w:rPr>
        <w:t>14.</w:t>
      </w:r>
      <w:r w:rsidR="002A721B">
        <w:rPr>
          <w:rFonts w:eastAsia="Times New Roman" w:cs="Times New Roman"/>
          <w:color w:val="auto"/>
          <w:kern w:val="0"/>
          <w:szCs w:val="24"/>
          <w:lang w:eastAsia="en-IN"/>
          <w14:ligatures w14:val="none"/>
        </w:rPr>
        <w:t xml:space="preserve"> </w:t>
      </w:r>
      <w:r w:rsidRPr="005C4D04">
        <w:rPr>
          <w:rFonts w:eastAsia="Times New Roman" w:cs="Times New Roman"/>
          <w:color w:val="auto"/>
          <w:kern w:val="0"/>
          <w:szCs w:val="24"/>
          <w:lang w:eastAsia="en-IN"/>
          <w14:ligatures w14:val="none"/>
        </w:rPr>
        <w:t>To what extent do you agree that AI in recruitment can strengthen communication among recruiters and candidates?</w:t>
      </w:r>
    </w:p>
    <w:p w14:paraId="2CE3B8F0" w14:textId="0B2CB39A" w:rsidR="005C4D04" w:rsidRPr="004D2DE7" w:rsidRDefault="005C4D04" w:rsidP="004D2DE7">
      <w:pPr>
        <w:spacing w:after="0"/>
        <w:rPr>
          <w:rFonts w:eastAsia="Times New Roman" w:cs="Times New Roman"/>
          <w:color w:val="auto"/>
          <w:kern w:val="0"/>
          <w:szCs w:val="24"/>
          <w:lang w:eastAsia="en-IN"/>
          <w14:ligatures w14:val="none"/>
        </w:rPr>
      </w:pPr>
      <w:r w:rsidRPr="005C4D04">
        <w:rPr>
          <w:rFonts w:eastAsia="Times New Roman" w:cs="Times New Roman"/>
          <w:color w:val="auto"/>
          <w:kern w:val="0"/>
          <w:szCs w:val="24"/>
          <w:lang w:eastAsia="en-IN"/>
          <w14:ligatures w14:val="none"/>
        </w:rPr>
        <w:t>15.</w:t>
      </w:r>
      <w:r w:rsidR="002A721B">
        <w:rPr>
          <w:rFonts w:eastAsia="Times New Roman" w:cs="Times New Roman"/>
          <w:color w:val="auto"/>
          <w:kern w:val="0"/>
          <w:szCs w:val="24"/>
          <w:lang w:eastAsia="en-IN"/>
          <w14:ligatures w14:val="none"/>
        </w:rPr>
        <w:t xml:space="preserve"> </w:t>
      </w:r>
      <w:r w:rsidRPr="005C4D04">
        <w:rPr>
          <w:rFonts w:eastAsia="Times New Roman" w:cs="Times New Roman"/>
          <w:color w:val="auto"/>
          <w:kern w:val="0"/>
          <w:szCs w:val="24"/>
          <w:lang w:eastAsia="en-IN"/>
          <w14:ligatures w14:val="none"/>
        </w:rPr>
        <w:t>To what extent do you agree that the use of AI in HRM motivates you to travel further to reach your objectives?</w:t>
      </w:r>
    </w:p>
    <w:p w14:paraId="49ABA2FD" w14:textId="77777777" w:rsidR="005C4D04" w:rsidRPr="004D2DE7" w:rsidRDefault="005C4D04" w:rsidP="004D2DE7">
      <w:pPr>
        <w:spacing w:after="0"/>
        <w:rPr>
          <w:rFonts w:eastAsia="Times New Roman" w:cs="Times New Roman"/>
          <w:color w:val="auto"/>
          <w:kern w:val="0"/>
          <w:szCs w:val="24"/>
          <w:lang w:eastAsia="en-IN"/>
          <w14:ligatures w14:val="none"/>
        </w:rPr>
      </w:pPr>
      <w:r w:rsidRPr="005C4D04">
        <w:rPr>
          <w:rFonts w:eastAsia="Times New Roman" w:cs="Times New Roman"/>
          <w:color w:val="auto"/>
          <w:kern w:val="0"/>
          <w:szCs w:val="24"/>
          <w:lang w:eastAsia="en-IN"/>
          <w14:ligatures w14:val="none"/>
        </w:rPr>
        <w:t>16. How does AI improve employee motivation and enthusiasm?</w:t>
      </w:r>
    </w:p>
    <w:p w14:paraId="7F168663" w14:textId="4CF2BFBC" w:rsidR="005C4D04" w:rsidRPr="004D2DE7" w:rsidRDefault="005C4D04" w:rsidP="004D2DE7">
      <w:pPr>
        <w:spacing w:after="0"/>
        <w:rPr>
          <w:rFonts w:eastAsia="Times New Roman" w:cs="Times New Roman"/>
          <w:color w:val="auto"/>
          <w:kern w:val="0"/>
          <w:szCs w:val="24"/>
          <w:lang w:eastAsia="en-IN"/>
          <w14:ligatures w14:val="none"/>
        </w:rPr>
      </w:pPr>
      <w:r w:rsidRPr="005C4D04">
        <w:rPr>
          <w:rFonts w:eastAsia="Times New Roman" w:cs="Times New Roman"/>
          <w:color w:val="auto"/>
          <w:kern w:val="0"/>
          <w:szCs w:val="24"/>
          <w:lang w:eastAsia="en-IN"/>
          <w14:ligatures w14:val="none"/>
        </w:rPr>
        <w:t>17.</w:t>
      </w:r>
      <w:r w:rsidR="002A721B">
        <w:rPr>
          <w:rFonts w:eastAsia="Times New Roman" w:cs="Times New Roman"/>
          <w:color w:val="auto"/>
          <w:kern w:val="0"/>
          <w:szCs w:val="24"/>
          <w:lang w:eastAsia="en-IN"/>
          <w14:ligatures w14:val="none"/>
        </w:rPr>
        <w:t xml:space="preserve"> </w:t>
      </w:r>
      <w:r w:rsidRPr="005C4D04">
        <w:rPr>
          <w:rFonts w:eastAsia="Times New Roman" w:cs="Times New Roman"/>
          <w:color w:val="auto"/>
          <w:kern w:val="0"/>
          <w:szCs w:val="24"/>
          <w:lang w:eastAsia="en-IN"/>
          <w14:ligatures w14:val="none"/>
        </w:rPr>
        <w:t>To what extent do you agree that AI improves your productivity?</w:t>
      </w:r>
    </w:p>
    <w:p w14:paraId="3D1D8980" w14:textId="3389491A" w:rsidR="005C4D04" w:rsidRPr="004D2DE7" w:rsidRDefault="005C4D04" w:rsidP="004D2DE7">
      <w:pPr>
        <w:spacing w:after="0"/>
        <w:rPr>
          <w:rFonts w:eastAsia="Times New Roman" w:cs="Times New Roman"/>
          <w:color w:val="auto"/>
          <w:kern w:val="0"/>
          <w:szCs w:val="24"/>
          <w:lang w:eastAsia="en-IN"/>
          <w14:ligatures w14:val="none"/>
        </w:rPr>
      </w:pPr>
      <w:r w:rsidRPr="005C4D04">
        <w:rPr>
          <w:rFonts w:eastAsia="Times New Roman" w:cs="Times New Roman"/>
          <w:color w:val="auto"/>
          <w:kern w:val="0"/>
          <w:szCs w:val="24"/>
          <w:lang w:eastAsia="en-IN"/>
          <w14:ligatures w14:val="none"/>
        </w:rPr>
        <w:t>18. To what extent do you agree that AI improves your</w:t>
      </w:r>
      <w:r w:rsidR="002A721B">
        <w:rPr>
          <w:rFonts w:eastAsia="Times New Roman" w:cs="Times New Roman"/>
          <w:color w:val="auto"/>
          <w:kern w:val="0"/>
          <w:szCs w:val="24"/>
          <w:lang w:eastAsia="en-IN"/>
          <w14:ligatures w14:val="none"/>
        </w:rPr>
        <w:t xml:space="preserve"> </w:t>
      </w:r>
      <w:r w:rsidRPr="005C4D04">
        <w:rPr>
          <w:rFonts w:eastAsia="Times New Roman" w:cs="Times New Roman"/>
          <w:color w:val="auto"/>
          <w:kern w:val="0"/>
          <w:szCs w:val="24"/>
          <w:lang w:eastAsia="en-IN"/>
          <w14:ligatures w14:val="none"/>
        </w:rPr>
        <w:t>critical thinking?</w:t>
      </w:r>
    </w:p>
    <w:p w14:paraId="6DE4633C" w14:textId="33F7648C" w:rsidR="005C4D04" w:rsidRPr="004D2DE7" w:rsidRDefault="005C4D04" w:rsidP="004D2DE7">
      <w:pPr>
        <w:spacing w:after="0"/>
        <w:rPr>
          <w:rFonts w:eastAsia="Times New Roman" w:cs="Times New Roman"/>
          <w:color w:val="auto"/>
          <w:kern w:val="0"/>
          <w:szCs w:val="24"/>
          <w:lang w:eastAsia="en-IN"/>
          <w14:ligatures w14:val="none"/>
        </w:rPr>
      </w:pPr>
      <w:r w:rsidRPr="005C4D04">
        <w:rPr>
          <w:rFonts w:eastAsia="Times New Roman" w:cs="Times New Roman"/>
          <w:color w:val="auto"/>
          <w:kern w:val="0"/>
          <w:szCs w:val="24"/>
          <w:lang w:eastAsia="en-IN"/>
          <w14:ligatures w14:val="none"/>
        </w:rPr>
        <w:t xml:space="preserve">19. To what extent do you agree that AI can </w:t>
      </w:r>
      <w:r w:rsidR="002A721B">
        <w:rPr>
          <w:rFonts w:eastAsia="Times New Roman" w:cs="Times New Roman"/>
          <w:color w:val="auto"/>
          <w:kern w:val="0"/>
          <w:szCs w:val="24"/>
          <w:lang w:eastAsia="en-IN"/>
          <w14:ligatures w14:val="none"/>
        </w:rPr>
        <w:t>motivate</w:t>
      </w:r>
      <w:r w:rsidRPr="005C4D04">
        <w:rPr>
          <w:rFonts w:eastAsia="Times New Roman" w:cs="Times New Roman"/>
          <w:color w:val="auto"/>
          <w:kern w:val="0"/>
          <w:szCs w:val="24"/>
          <w:lang w:eastAsia="en-IN"/>
          <w14:ligatures w14:val="none"/>
        </w:rPr>
        <w:t xml:space="preserve"> employees by focusing on individual growth?</w:t>
      </w:r>
    </w:p>
    <w:p w14:paraId="63949F07" w14:textId="77777777" w:rsidR="005C4D04" w:rsidRPr="004D2DE7" w:rsidRDefault="005C4D04" w:rsidP="004D2DE7">
      <w:pPr>
        <w:spacing w:after="0"/>
        <w:rPr>
          <w:rFonts w:eastAsia="Times New Roman" w:cs="Times New Roman"/>
          <w:color w:val="auto"/>
          <w:kern w:val="0"/>
          <w:szCs w:val="24"/>
          <w:lang w:eastAsia="en-IN"/>
          <w14:ligatures w14:val="none"/>
        </w:rPr>
      </w:pPr>
      <w:r w:rsidRPr="005C4D04">
        <w:rPr>
          <w:rFonts w:eastAsia="Times New Roman" w:cs="Times New Roman"/>
          <w:color w:val="auto"/>
          <w:kern w:val="0"/>
          <w:szCs w:val="24"/>
          <w:lang w:eastAsia="en-IN"/>
          <w14:ligatures w14:val="none"/>
        </w:rPr>
        <w:t>20. To what extent do you agree that AI is used by managers as a tech-based communication platform for motivating and educating employees?</w:t>
      </w:r>
    </w:p>
    <w:p w14:paraId="5CE3B61E" w14:textId="77777777" w:rsidR="005C4D04" w:rsidRPr="004D2DE7" w:rsidRDefault="005C4D04" w:rsidP="004D2DE7">
      <w:pPr>
        <w:spacing w:after="0"/>
        <w:rPr>
          <w:rFonts w:eastAsia="Times New Roman" w:cs="Times New Roman"/>
          <w:color w:val="auto"/>
          <w:kern w:val="0"/>
          <w:szCs w:val="24"/>
          <w:lang w:eastAsia="en-IN"/>
          <w14:ligatures w14:val="none"/>
        </w:rPr>
      </w:pPr>
      <w:r w:rsidRPr="005C4D04">
        <w:rPr>
          <w:rFonts w:eastAsia="Times New Roman" w:cs="Times New Roman"/>
          <w:color w:val="auto"/>
          <w:kern w:val="0"/>
          <w:szCs w:val="24"/>
          <w:lang w:eastAsia="en-IN"/>
          <w14:ligatures w14:val="none"/>
        </w:rPr>
        <w:lastRenderedPageBreak/>
        <w:t>21. To what extent do you agree that AI greatly motivates you to embrace new cultures and ways of doing things?</w:t>
      </w:r>
    </w:p>
    <w:p w14:paraId="2E5440AF" w14:textId="77777777" w:rsidR="005C4D04" w:rsidRPr="004D2DE7" w:rsidRDefault="005C4D04" w:rsidP="004D2DE7">
      <w:pPr>
        <w:spacing w:after="0"/>
        <w:rPr>
          <w:rFonts w:eastAsia="Times New Roman" w:cs="Times New Roman"/>
          <w:color w:val="auto"/>
          <w:kern w:val="0"/>
          <w:szCs w:val="24"/>
          <w:lang w:eastAsia="en-IN"/>
          <w14:ligatures w14:val="none"/>
        </w:rPr>
      </w:pPr>
      <w:r w:rsidRPr="005C4D04">
        <w:rPr>
          <w:rFonts w:eastAsia="Times New Roman" w:cs="Times New Roman"/>
          <w:color w:val="auto"/>
          <w:kern w:val="0"/>
          <w:szCs w:val="24"/>
          <w:lang w:eastAsia="en-IN"/>
          <w14:ligatures w14:val="none"/>
        </w:rPr>
        <w:t>22. To what extent do you agree that AI may be a great productivity booster which allows you to make the right decisions?</w:t>
      </w:r>
    </w:p>
    <w:p w14:paraId="353E505C" w14:textId="3298B23B" w:rsidR="005C4D04" w:rsidRPr="004D2DE7" w:rsidRDefault="005C4D04" w:rsidP="004D2DE7">
      <w:pPr>
        <w:spacing w:after="0"/>
        <w:rPr>
          <w:rFonts w:eastAsia="Times New Roman" w:cs="Times New Roman"/>
          <w:color w:val="auto"/>
          <w:kern w:val="0"/>
          <w:szCs w:val="24"/>
          <w:lang w:eastAsia="en-IN"/>
          <w14:ligatures w14:val="none"/>
        </w:rPr>
      </w:pPr>
      <w:r w:rsidRPr="005C4D04">
        <w:rPr>
          <w:rFonts w:eastAsia="Times New Roman" w:cs="Times New Roman"/>
          <w:color w:val="auto"/>
          <w:kern w:val="0"/>
          <w:szCs w:val="24"/>
          <w:lang w:eastAsia="en-IN"/>
          <w14:ligatures w14:val="none"/>
        </w:rPr>
        <w:t>23. To what extent do you agree that AI in HR delivers</w:t>
      </w:r>
      <w:r w:rsidR="002A721B">
        <w:rPr>
          <w:rFonts w:eastAsia="Times New Roman" w:cs="Times New Roman"/>
          <w:color w:val="auto"/>
          <w:kern w:val="0"/>
          <w:szCs w:val="24"/>
          <w:lang w:eastAsia="en-IN"/>
          <w14:ligatures w14:val="none"/>
        </w:rPr>
        <w:t xml:space="preserve"> </w:t>
      </w:r>
      <w:r w:rsidRPr="005C4D04">
        <w:rPr>
          <w:rFonts w:eastAsia="Times New Roman" w:cs="Times New Roman"/>
          <w:color w:val="auto"/>
          <w:kern w:val="0"/>
          <w:szCs w:val="24"/>
          <w:lang w:eastAsia="en-IN"/>
          <w14:ligatures w14:val="none"/>
        </w:rPr>
        <w:t xml:space="preserve">you </w:t>
      </w:r>
      <w:r w:rsidR="002A721B">
        <w:rPr>
          <w:rFonts w:eastAsia="Times New Roman" w:cs="Times New Roman"/>
          <w:color w:val="auto"/>
          <w:kern w:val="0"/>
          <w:szCs w:val="24"/>
          <w:lang w:eastAsia="en-IN"/>
          <w14:ligatures w14:val="none"/>
        </w:rPr>
        <w:t xml:space="preserve">a </w:t>
      </w:r>
      <w:r w:rsidRPr="005C4D04">
        <w:rPr>
          <w:rFonts w:eastAsia="Times New Roman" w:cs="Times New Roman"/>
          <w:color w:val="auto"/>
          <w:kern w:val="0"/>
          <w:szCs w:val="24"/>
          <w:lang w:eastAsia="en-IN"/>
          <w14:ligatures w14:val="none"/>
        </w:rPr>
        <w:t>better and more tailored working environment that improves your performance?</w:t>
      </w:r>
    </w:p>
    <w:p w14:paraId="10E8013D" w14:textId="77777777" w:rsidR="005C4D04" w:rsidRPr="004D2DE7" w:rsidRDefault="005C4D04" w:rsidP="004D2DE7">
      <w:pPr>
        <w:spacing w:after="0"/>
        <w:rPr>
          <w:rFonts w:eastAsia="Times New Roman" w:cs="Times New Roman"/>
          <w:color w:val="auto"/>
          <w:kern w:val="0"/>
          <w:szCs w:val="24"/>
          <w:lang w:eastAsia="en-IN"/>
          <w14:ligatures w14:val="none"/>
        </w:rPr>
      </w:pPr>
      <w:r w:rsidRPr="005C4D04">
        <w:rPr>
          <w:rFonts w:eastAsia="Times New Roman" w:cs="Times New Roman"/>
          <w:color w:val="auto"/>
          <w:kern w:val="0"/>
          <w:szCs w:val="24"/>
          <w:lang w:eastAsia="en-IN"/>
          <w14:ligatures w14:val="none"/>
        </w:rPr>
        <w:t>24. To what extent do you agree that AI helps HRM to evaluate employee performance better?</w:t>
      </w:r>
    </w:p>
    <w:p w14:paraId="3E63096E" w14:textId="6155C5F8" w:rsidR="005C4D04" w:rsidRPr="004D2DE7" w:rsidRDefault="005C4D04" w:rsidP="004D2DE7">
      <w:pPr>
        <w:spacing w:after="0"/>
        <w:rPr>
          <w:rFonts w:eastAsia="Times New Roman" w:cs="Times New Roman"/>
          <w:color w:val="auto"/>
          <w:kern w:val="0"/>
          <w:szCs w:val="24"/>
          <w:lang w:eastAsia="en-IN"/>
          <w14:ligatures w14:val="none"/>
        </w:rPr>
      </w:pPr>
      <w:r w:rsidRPr="005C4D04">
        <w:rPr>
          <w:rFonts w:eastAsia="Times New Roman" w:cs="Times New Roman"/>
          <w:color w:val="auto"/>
          <w:kern w:val="0"/>
          <w:szCs w:val="24"/>
          <w:lang w:eastAsia="en-IN"/>
          <w14:ligatures w14:val="none"/>
        </w:rPr>
        <w:t xml:space="preserve">25. To what extent do you agree that AI will revolutionize performance evaluation </w:t>
      </w:r>
      <w:r w:rsidR="002A721B">
        <w:rPr>
          <w:rFonts w:eastAsia="Times New Roman" w:cs="Times New Roman"/>
          <w:color w:val="auto"/>
          <w:kern w:val="0"/>
          <w:szCs w:val="24"/>
          <w:lang w:eastAsia="en-IN"/>
          <w14:ligatures w14:val="none"/>
        </w:rPr>
        <w:t>in</w:t>
      </w:r>
      <w:r w:rsidRPr="005C4D04">
        <w:rPr>
          <w:rFonts w:eastAsia="Times New Roman" w:cs="Times New Roman"/>
          <w:color w:val="auto"/>
          <w:kern w:val="0"/>
          <w:szCs w:val="24"/>
          <w:lang w:eastAsia="en-IN"/>
          <w14:ligatures w14:val="none"/>
        </w:rPr>
        <w:t xml:space="preserve"> the workplace?</w:t>
      </w:r>
    </w:p>
    <w:p w14:paraId="5A197C11" w14:textId="77777777" w:rsidR="005C4D04" w:rsidRPr="004D2DE7" w:rsidRDefault="005C4D04" w:rsidP="004D2DE7">
      <w:pPr>
        <w:spacing w:after="0"/>
        <w:rPr>
          <w:rFonts w:eastAsia="Times New Roman" w:cs="Times New Roman"/>
          <w:color w:val="auto"/>
          <w:kern w:val="0"/>
          <w:szCs w:val="24"/>
          <w:lang w:eastAsia="en-IN"/>
          <w14:ligatures w14:val="none"/>
        </w:rPr>
      </w:pPr>
      <w:r w:rsidRPr="005C4D04">
        <w:rPr>
          <w:rFonts w:eastAsia="Times New Roman" w:cs="Times New Roman"/>
          <w:color w:val="auto"/>
          <w:kern w:val="0"/>
          <w:szCs w:val="24"/>
          <w:lang w:eastAsia="en-IN"/>
          <w14:ligatures w14:val="none"/>
        </w:rPr>
        <w:t>26. To what extent do you agree that AI in HRM offers several learning and development activities that improve your performance?</w:t>
      </w:r>
    </w:p>
    <w:p w14:paraId="08F7132B" w14:textId="77777777" w:rsidR="005C4D04" w:rsidRPr="004D2DE7" w:rsidRDefault="005C4D04" w:rsidP="004D2DE7">
      <w:pPr>
        <w:spacing w:after="0"/>
        <w:rPr>
          <w:rFonts w:eastAsia="Times New Roman" w:cs="Times New Roman"/>
          <w:color w:val="auto"/>
          <w:kern w:val="0"/>
          <w:szCs w:val="24"/>
          <w:lang w:eastAsia="en-IN"/>
          <w14:ligatures w14:val="none"/>
        </w:rPr>
      </w:pPr>
      <w:r w:rsidRPr="005C4D04">
        <w:rPr>
          <w:rFonts w:eastAsia="Times New Roman" w:cs="Times New Roman"/>
          <w:color w:val="auto"/>
          <w:kern w:val="0"/>
          <w:szCs w:val="24"/>
          <w:lang w:eastAsia="en-IN"/>
          <w14:ligatures w14:val="none"/>
        </w:rPr>
        <w:t>27. To what extent do you agree that AI can be important for fostering HRM performance by allowing you to spot real-time data, insights and trends?</w:t>
      </w:r>
    </w:p>
    <w:p w14:paraId="56B2ADA7" w14:textId="77777777" w:rsidR="005C4D04" w:rsidRPr="004D2DE7" w:rsidRDefault="005C4D04" w:rsidP="004D2DE7">
      <w:pPr>
        <w:spacing w:after="0"/>
        <w:rPr>
          <w:rFonts w:eastAsia="Times New Roman" w:cs="Times New Roman"/>
          <w:color w:val="auto"/>
          <w:kern w:val="0"/>
          <w:szCs w:val="24"/>
          <w:lang w:eastAsia="en-IN"/>
          <w14:ligatures w14:val="none"/>
        </w:rPr>
      </w:pPr>
      <w:r w:rsidRPr="005C4D04">
        <w:rPr>
          <w:rFonts w:eastAsia="Times New Roman" w:cs="Times New Roman"/>
          <w:color w:val="auto"/>
          <w:kern w:val="0"/>
          <w:szCs w:val="24"/>
          <w:lang w:eastAsia="en-IN"/>
          <w14:ligatures w14:val="none"/>
        </w:rPr>
        <w:t>28. Do you believe that AI developed unbiased and improves outcomes that improve HRM performance?</w:t>
      </w:r>
    </w:p>
    <w:p w14:paraId="3384D071" w14:textId="77777777" w:rsidR="005C4D04" w:rsidRPr="004D2DE7" w:rsidRDefault="005C4D04" w:rsidP="004D2DE7">
      <w:pPr>
        <w:spacing w:after="0"/>
        <w:rPr>
          <w:rFonts w:eastAsia="Times New Roman" w:cs="Times New Roman"/>
          <w:color w:val="auto"/>
          <w:kern w:val="0"/>
          <w:szCs w:val="24"/>
          <w:lang w:eastAsia="en-IN"/>
          <w14:ligatures w14:val="none"/>
        </w:rPr>
      </w:pPr>
      <w:r w:rsidRPr="005C4D04">
        <w:rPr>
          <w:rFonts w:eastAsia="Times New Roman" w:cs="Times New Roman"/>
          <w:color w:val="auto"/>
          <w:kern w:val="0"/>
          <w:szCs w:val="24"/>
          <w:lang w:eastAsia="en-IN"/>
          <w14:ligatures w14:val="none"/>
        </w:rPr>
        <w:t>29. To what extent do you agree that AI can be helpful for leaders and recruiters to learn advanced technological tools?</w:t>
      </w:r>
    </w:p>
    <w:p w14:paraId="50795157" w14:textId="77777777" w:rsidR="005C4D04" w:rsidRPr="004D2DE7" w:rsidRDefault="005C4D04" w:rsidP="004D2DE7">
      <w:pPr>
        <w:spacing w:after="0"/>
        <w:rPr>
          <w:rFonts w:eastAsia="Times New Roman" w:cs="Times New Roman"/>
          <w:color w:val="auto"/>
          <w:kern w:val="0"/>
          <w:szCs w:val="24"/>
          <w:lang w:eastAsia="en-IN"/>
          <w14:ligatures w14:val="none"/>
        </w:rPr>
      </w:pPr>
      <w:r w:rsidRPr="005C4D04">
        <w:rPr>
          <w:rFonts w:eastAsia="Times New Roman" w:cs="Times New Roman"/>
          <w:color w:val="auto"/>
          <w:kern w:val="0"/>
          <w:szCs w:val="24"/>
          <w:lang w:eastAsia="en-IN"/>
          <w14:ligatures w14:val="none"/>
        </w:rPr>
        <w:t>30. Do you believe that AI in HRM improves overall business performance and competitiveness?</w:t>
      </w:r>
    </w:p>
    <w:p w14:paraId="6D02DB96" w14:textId="21AEFA69" w:rsidR="005C4D04" w:rsidRPr="004D2DE7" w:rsidRDefault="005C4D04" w:rsidP="004D2DE7">
      <w:pPr>
        <w:spacing w:after="0"/>
        <w:rPr>
          <w:rFonts w:eastAsia="Times New Roman" w:cs="Times New Roman"/>
          <w:color w:val="auto"/>
          <w:kern w:val="0"/>
          <w:szCs w:val="24"/>
          <w:lang w:eastAsia="en-IN"/>
          <w14:ligatures w14:val="none"/>
        </w:rPr>
      </w:pPr>
      <w:r w:rsidRPr="005C4D04">
        <w:rPr>
          <w:rFonts w:eastAsia="Times New Roman" w:cs="Times New Roman"/>
          <w:color w:val="auto"/>
          <w:kern w:val="0"/>
          <w:szCs w:val="24"/>
          <w:lang w:eastAsia="en-IN"/>
          <w14:ligatures w14:val="none"/>
        </w:rPr>
        <w:t>31. Do you believe that AI filters large amounts of databases useful for business growth and performance?</w:t>
      </w:r>
    </w:p>
    <w:p w14:paraId="316768DD" w14:textId="77777777" w:rsidR="005C4D04" w:rsidRPr="004D2DE7" w:rsidRDefault="005C4D04" w:rsidP="004D2DE7">
      <w:pPr>
        <w:rPr>
          <w:rFonts w:cs="Times New Roman"/>
          <w:color w:val="auto"/>
          <w:szCs w:val="24"/>
          <w:lang w:val="en-US"/>
        </w:rPr>
      </w:pPr>
    </w:p>
    <w:p w14:paraId="6E0CDB0C" w14:textId="77777777" w:rsidR="00B84541" w:rsidRPr="004D2DE7" w:rsidRDefault="00B84541" w:rsidP="004D2DE7">
      <w:pPr>
        <w:rPr>
          <w:rFonts w:cs="Times New Roman"/>
          <w:b/>
          <w:bCs/>
          <w:color w:val="auto"/>
          <w:szCs w:val="24"/>
          <w:lang w:val="en-US"/>
        </w:rPr>
      </w:pPr>
    </w:p>
    <w:sectPr w:rsidR="00B84541" w:rsidRPr="004D2DE7" w:rsidSect="003C067B">
      <w:footerReference w:type="default" r:id="rId100"/>
      <w:pgSz w:w="11906" w:h="16838"/>
      <w:pgMar w:top="1440" w:right="1440" w:bottom="1440" w:left="1440" w:header="708" w:footer="708" w:gutter="0"/>
      <w:pgBorders w:offsetFrom="page">
        <w:top w:val="thinThickSmallGap" w:sz="36" w:space="24" w:color="2F5496" w:themeColor="accent1" w:themeShade="BF"/>
        <w:left w:val="thinThickSmallGap" w:sz="36" w:space="24" w:color="2F5496" w:themeColor="accent1" w:themeShade="BF"/>
        <w:bottom w:val="thickThinSmallGap" w:sz="36" w:space="24" w:color="2F5496" w:themeColor="accent1" w:themeShade="BF"/>
        <w:right w:val="thickThinSmallGap" w:sz="36" w:space="24" w:color="2F5496" w:themeColor="accent1" w:themeShade="BF"/>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1D9017B" w14:textId="77777777" w:rsidR="006844FC" w:rsidRDefault="006844FC" w:rsidP="007F02D5">
      <w:pPr>
        <w:spacing w:after="0" w:line="240" w:lineRule="auto"/>
      </w:pPr>
      <w:r>
        <w:separator/>
      </w:r>
    </w:p>
    <w:p w14:paraId="5D1AC1B2" w14:textId="77777777" w:rsidR="006844FC" w:rsidRDefault="006844FC"/>
    <w:p w14:paraId="6685A6B9" w14:textId="77777777" w:rsidR="006844FC" w:rsidRDefault="006844FC" w:rsidP="005D4349"/>
  </w:endnote>
  <w:endnote w:type="continuationSeparator" w:id="0">
    <w:p w14:paraId="068AF376" w14:textId="77777777" w:rsidR="006844FC" w:rsidRDefault="006844FC" w:rsidP="007F02D5">
      <w:pPr>
        <w:spacing w:after="0" w:line="240" w:lineRule="auto"/>
      </w:pPr>
      <w:r>
        <w:continuationSeparator/>
      </w:r>
    </w:p>
    <w:p w14:paraId="1BAAADD7" w14:textId="77777777" w:rsidR="006844FC" w:rsidRDefault="006844FC"/>
    <w:p w14:paraId="7DDBDEE1" w14:textId="77777777" w:rsidR="006844FC" w:rsidRDefault="006844FC" w:rsidP="005D434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07046707"/>
      <w:docPartObj>
        <w:docPartGallery w:val="Page Numbers (Bottom of Page)"/>
        <w:docPartUnique/>
      </w:docPartObj>
    </w:sdtPr>
    <w:sdtEndPr>
      <w:rPr>
        <w:noProof/>
      </w:rPr>
    </w:sdtEndPr>
    <w:sdtContent>
      <w:p w14:paraId="005A53B4" w14:textId="6F37A130" w:rsidR="007F02D5" w:rsidRDefault="007F02D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E05369" w14:textId="77777777" w:rsidR="007F02D5" w:rsidRDefault="007F02D5">
    <w:pPr>
      <w:pStyle w:val="Footer"/>
    </w:pPr>
  </w:p>
  <w:p w14:paraId="6033BCE8" w14:textId="77777777" w:rsidR="001000E2" w:rsidRDefault="001000E2"/>
  <w:p w14:paraId="7F387E1B" w14:textId="77777777" w:rsidR="001000E2" w:rsidRDefault="001000E2" w:rsidP="005D434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B862CB9" w14:textId="77777777" w:rsidR="006844FC" w:rsidRDefault="006844FC" w:rsidP="007F02D5">
      <w:pPr>
        <w:spacing w:after="0" w:line="240" w:lineRule="auto"/>
      </w:pPr>
      <w:r>
        <w:separator/>
      </w:r>
    </w:p>
    <w:p w14:paraId="756E81B5" w14:textId="77777777" w:rsidR="006844FC" w:rsidRDefault="006844FC"/>
    <w:p w14:paraId="2B72E80E" w14:textId="77777777" w:rsidR="006844FC" w:rsidRDefault="006844FC" w:rsidP="005D4349"/>
  </w:footnote>
  <w:footnote w:type="continuationSeparator" w:id="0">
    <w:p w14:paraId="2CEBA2BE" w14:textId="77777777" w:rsidR="006844FC" w:rsidRDefault="006844FC" w:rsidP="007F02D5">
      <w:pPr>
        <w:spacing w:after="0" w:line="240" w:lineRule="auto"/>
      </w:pPr>
      <w:r>
        <w:continuationSeparator/>
      </w:r>
    </w:p>
    <w:p w14:paraId="66CF2BF6" w14:textId="77777777" w:rsidR="006844FC" w:rsidRDefault="006844FC"/>
    <w:p w14:paraId="34D66D83" w14:textId="77777777" w:rsidR="006844FC" w:rsidRDefault="006844FC" w:rsidP="005D4349"/>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1C5110"/>
    <w:multiLevelType w:val="hybridMultilevel"/>
    <w:tmpl w:val="1500F7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7D818A9"/>
    <w:multiLevelType w:val="hybridMultilevel"/>
    <w:tmpl w:val="A25C2CA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3A83FB8"/>
    <w:multiLevelType w:val="hybridMultilevel"/>
    <w:tmpl w:val="7BCE1F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ECE76DE"/>
    <w:multiLevelType w:val="hybridMultilevel"/>
    <w:tmpl w:val="EFC84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855FDA"/>
    <w:multiLevelType w:val="hybridMultilevel"/>
    <w:tmpl w:val="E468136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41451FB"/>
    <w:multiLevelType w:val="multilevel"/>
    <w:tmpl w:val="802489E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29F72768"/>
    <w:multiLevelType w:val="hybridMultilevel"/>
    <w:tmpl w:val="F430659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9C052A"/>
    <w:multiLevelType w:val="hybridMultilevel"/>
    <w:tmpl w:val="74C2B22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395355AC"/>
    <w:multiLevelType w:val="hybridMultilevel"/>
    <w:tmpl w:val="E1A2B3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A945020"/>
    <w:multiLevelType w:val="hybridMultilevel"/>
    <w:tmpl w:val="295890A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DFF6942"/>
    <w:multiLevelType w:val="multilevel"/>
    <w:tmpl w:val="B3CC23EC"/>
    <w:lvl w:ilvl="0">
      <w:start w:val="1"/>
      <w:numFmt w:val="decimal"/>
      <w:lvlText w:val="%1."/>
      <w:lvlJc w:val="left"/>
      <w:pPr>
        <w:ind w:left="720" w:hanging="360"/>
      </w:pPr>
    </w:lvl>
    <w:lvl w:ilvl="1">
      <w:start w:val="6"/>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50CC7B94"/>
    <w:multiLevelType w:val="multilevel"/>
    <w:tmpl w:val="C86A0C8A"/>
    <w:lvl w:ilvl="0">
      <w:start w:val="1"/>
      <w:numFmt w:val="decimal"/>
      <w:lvlText w:val="%1."/>
      <w:lvlJc w:val="left"/>
      <w:pPr>
        <w:ind w:left="720" w:hanging="360"/>
      </w:pPr>
    </w:lvl>
    <w:lvl w:ilvl="1">
      <w:start w:val="6"/>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56AE2B3F"/>
    <w:multiLevelType w:val="hybridMultilevel"/>
    <w:tmpl w:val="8FFAFE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7C03192"/>
    <w:multiLevelType w:val="hybridMultilevel"/>
    <w:tmpl w:val="D5D2544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A7B5F2B"/>
    <w:multiLevelType w:val="hybridMultilevel"/>
    <w:tmpl w:val="49B88F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4A2EED"/>
    <w:multiLevelType w:val="hybridMultilevel"/>
    <w:tmpl w:val="DE8A050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80C6D0D"/>
    <w:multiLevelType w:val="hybridMultilevel"/>
    <w:tmpl w:val="A25C2CA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738924C1"/>
    <w:multiLevelType w:val="hybridMultilevel"/>
    <w:tmpl w:val="5C4895E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7EB530D4"/>
    <w:multiLevelType w:val="hybridMultilevel"/>
    <w:tmpl w:val="0124352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7677464">
    <w:abstractNumId w:val="4"/>
  </w:num>
  <w:num w:numId="2" w16cid:durableId="1942106434">
    <w:abstractNumId w:val="17"/>
  </w:num>
  <w:num w:numId="3" w16cid:durableId="843857152">
    <w:abstractNumId w:val="12"/>
  </w:num>
  <w:num w:numId="4" w16cid:durableId="410395142">
    <w:abstractNumId w:val="1"/>
  </w:num>
  <w:num w:numId="5" w16cid:durableId="522595269">
    <w:abstractNumId w:val="11"/>
  </w:num>
  <w:num w:numId="6" w16cid:durableId="1823891630">
    <w:abstractNumId w:val="16"/>
  </w:num>
  <w:num w:numId="7" w16cid:durableId="481047412">
    <w:abstractNumId w:val="7"/>
  </w:num>
  <w:num w:numId="8" w16cid:durableId="268392714">
    <w:abstractNumId w:val="2"/>
  </w:num>
  <w:num w:numId="9" w16cid:durableId="2075620774">
    <w:abstractNumId w:val="6"/>
  </w:num>
  <w:num w:numId="10" w16cid:durableId="1978802088">
    <w:abstractNumId w:val="14"/>
  </w:num>
  <w:num w:numId="11" w16cid:durableId="1304966883">
    <w:abstractNumId w:val="13"/>
  </w:num>
  <w:num w:numId="12" w16cid:durableId="1296444071">
    <w:abstractNumId w:val="8"/>
  </w:num>
  <w:num w:numId="13" w16cid:durableId="705760413">
    <w:abstractNumId w:val="3"/>
  </w:num>
  <w:num w:numId="14" w16cid:durableId="146941800">
    <w:abstractNumId w:val="0"/>
  </w:num>
  <w:num w:numId="15" w16cid:durableId="2136363431">
    <w:abstractNumId w:val="9"/>
  </w:num>
  <w:num w:numId="16" w16cid:durableId="1600020244">
    <w:abstractNumId w:val="10"/>
  </w:num>
  <w:num w:numId="17" w16cid:durableId="983894138">
    <w:abstractNumId w:val="5"/>
  </w:num>
  <w:num w:numId="18" w16cid:durableId="453014992">
    <w:abstractNumId w:val="18"/>
  </w:num>
  <w:num w:numId="19" w16cid:durableId="49279499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TAyMbS0NDEwMjc2tDRU0lEKTi0uzszPAykwrAUAFHMoiywAAAA="/>
  </w:docVars>
  <w:rsids>
    <w:rsidRoot w:val="008268FC"/>
    <w:rsid w:val="000003B1"/>
    <w:rsid w:val="00000625"/>
    <w:rsid w:val="00001974"/>
    <w:rsid w:val="00002F9F"/>
    <w:rsid w:val="00005801"/>
    <w:rsid w:val="00016921"/>
    <w:rsid w:val="00017A97"/>
    <w:rsid w:val="000216F2"/>
    <w:rsid w:val="000220E8"/>
    <w:rsid w:val="00025932"/>
    <w:rsid w:val="000302C2"/>
    <w:rsid w:val="0003398D"/>
    <w:rsid w:val="00036A57"/>
    <w:rsid w:val="000371AD"/>
    <w:rsid w:val="000426D8"/>
    <w:rsid w:val="000508AD"/>
    <w:rsid w:val="0005113E"/>
    <w:rsid w:val="00052DCF"/>
    <w:rsid w:val="00054D07"/>
    <w:rsid w:val="00057AD7"/>
    <w:rsid w:val="00061ADE"/>
    <w:rsid w:val="00065F44"/>
    <w:rsid w:val="000671B0"/>
    <w:rsid w:val="000729ED"/>
    <w:rsid w:val="00077435"/>
    <w:rsid w:val="0008380D"/>
    <w:rsid w:val="0009056C"/>
    <w:rsid w:val="00090B69"/>
    <w:rsid w:val="00091C87"/>
    <w:rsid w:val="00093DC7"/>
    <w:rsid w:val="00096D57"/>
    <w:rsid w:val="000A03D5"/>
    <w:rsid w:val="000A12C1"/>
    <w:rsid w:val="000A4BC1"/>
    <w:rsid w:val="000B59C1"/>
    <w:rsid w:val="000B75BF"/>
    <w:rsid w:val="000C1829"/>
    <w:rsid w:val="000C4EA3"/>
    <w:rsid w:val="000C7A14"/>
    <w:rsid w:val="000D0470"/>
    <w:rsid w:val="000D64A2"/>
    <w:rsid w:val="000E5226"/>
    <w:rsid w:val="000F0354"/>
    <w:rsid w:val="000F51F0"/>
    <w:rsid w:val="000F6771"/>
    <w:rsid w:val="000F7A8A"/>
    <w:rsid w:val="001000E2"/>
    <w:rsid w:val="00104890"/>
    <w:rsid w:val="0011047C"/>
    <w:rsid w:val="0011047E"/>
    <w:rsid w:val="00116661"/>
    <w:rsid w:val="00122D14"/>
    <w:rsid w:val="00136953"/>
    <w:rsid w:val="0014133C"/>
    <w:rsid w:val="0014168B"/>
    <w:rsid w:val="001437FF"/>
    <w:rsid w:val="00146729"/>
    <w:rsid w:val="001523C1"/>
    <w:rsid w:val="001547B4"/>
    <w:rsid w:val="00160D84"/>
    <w:rsid w:val="00167265"/>
    <w:rsid w:val="0017001E"/>
    <w:rsid w:val="00173C21"/>
    <w:rsid w:val="00174E34"/>
    <w:rsid w:val="001830B9"/>
    <w:rsid w:val="00184011"/>
    <w:rsid w:val="001857F8"/>
    <w:rsid w:val="00194B28"/>
    <w:rsid w:val="001961E0"/>
    <w:rsid w:val="00197840"/>
    <w:rsid w:val="00197D09"/>
    <w:rsid w:val="001A1F17"/>
    <w:rsid w:val="001A3F23"/>
    <w:rsid w:val="001A527A"/>
    <w:rsid w:val="001B317F"/>
    <w:rsid w:val="001B4A57"/>
    <w:rsid w:val="001B5F20"/>
    <w:rsid w:val="001B685F"/>
    <w:rsid w:val="001B6ACB"/>
    <w:rsid w:val="001C2976"/>
    <w:rsid w:val="001C5B36"/>
    <w:rsid w:val="001D1B8B"/>
    <w:rsid w:val="001D598D"/>
    <w:rsid w:val="001E1537"/>
    <w:rsid w:val="001E2291"/>
    <w:rsid w:val="001E3211"/>
    <w:rsid w:val="001E4E70"/>
    <w:rsid w:val="001E71A2"/>
    <w:rsid w:val="001F43D3"/>
    <w:rsid w:val="001F5718"/>
    <w:rsid w:val="00200D2C"/>
    <w:rsid w:val="00207AD8"/>
    <w:rsid w:val="00210EFA"/>
    <w:rsid w:val="00213D94"/>
    <w:rsid w:val="00215944"/>
    <w:rsid w:val="00217842"/>
    <w:rsid w:val="0022048E"/>
    <w:rsid w:val="00224D39"/>
    <w:rsid w:val="00225E55"/>
    <w:rsid w:val="0023095A"/>
    <w:rsid w:val="00232EFD"/>
    <w:rsid w:val="00233914"/>
    <w:rsid w:val="002364B2"/>
    <w:rsid w:val="002402EE"/>
    <w:rsid w:val="00246534"/>
    <w:rsid w:val="00255B12"/>
    <w:rsid w:val="00256069"/>
    <w:rsid w:val="00256762"/>
    <w:rsid w:val="0026591A"/>
    <w:rsid w:val="00265941"/>
    <w:rsid w:val="00265EC6"/>
    <w:rsid w:val="0026617F"/>
    <w:rsid w:val="002677FC"/>
    <w:rsid w:val="00271B56"/>
    <w:rsid w:val="00272F29"/>
    <w:rsid w:val="002747C9"/>
    <w:rsid w:val="00277F65"/>
    <w:rsid w:val="002812B7"/>
    <w:rsid w:val="002820E9"/>
    <w:rsid w:val="00282E7F"/>
    <w:rsid w:val="00291A19"/>
    <w:rsid w:val="00295D26"/>
    <w:rsid w:val="00296336"/>
    <w:rsid w:val="0029681C"/>
    <w:rsid w:val="0029763E"/>
    <w:rsid w:val="002A721B"/>
    <w:rsid w:val="002B3139"/>
    <w:rsid w:val="002B3417"/>
    <w:rsid w:val="002C3A8F"/>
    <w:rsid w:val="002C68EE"/>
    <w:rsid w:val="002C7BD7"/>
    <w:rsid w:val="002D4E11"/>
    <w:rsid w:val="002E0777"/>
    <w:rsid w:val="002E5D22"/>
    <w:rsid w:val="002F04FB"/>
    <w:rsid w:val="002F35E3"/>
    <w:rsid w:val="002F5AB8"/>
    <w:rsid w:val="00300101"/>
    <w:rsid w:val="003004DC"/>
    <w:rsid w:val="00301402"/>
    <w:rsid w:val="003042C3"/>
    <w:rsid w:val="003047B9"/>
    <w:rsid w:val="003078BE"/>
    <w:rsid w:val="00313549"/>
    <w:rsid w:val="003225CE"/>
    <w:rsid w:val="0033054C"/>
    <w:rsid w:val="003336B7"/>
    <w:rsid w:val="00344526"/>
    <w:rsid w:val="003445AC"/>
    <w:rsid w:val="00345096"/>
    <w:rsid w:val="0035116C"/>
    <w:rsid w:val="00353335"/>
    <w:rsid w:val="00356500"/>
    <w:rsid w:val="003568AC"/>
    <w:rsid w:val="00362C87"/>
    <w:rsid w:val="00363863"/>
    <w:rsid w:val="00374544"/>
    <w:rsid w:val="00375BF4"/>
    <w:rsid w:val="003804AF"/>
    <w:rsid w:val="00382212"/>
    <w:rsid w:val="003851AF"/>
    <w:rsid w:val="00390B19"/>
    <w:rsid w:val="003937A5"/>
    <w:rsid w:val="00393955"/>
    <w:rsid w:val="003942A6"/>
    <w:rsid w:val="00394ADE"/>
    <w:rsid w:val="003A0848"/>
    <w:rsid w:val="003A272B"/>
    <w:rsid w:val="003A567D"/>
    <w:rsid w:val="003A6FBF"/>
    <w:rsid w:val="003B253B"/>
    <w:rsid w:val="003B3324"/>
    <w:rsid w:val="003B488B"/>
    <w:rsid w:val="003B5346"/>
    <w:rsid w:val="003B569A"/>
    <w:rsid w:val="003C03C9"/>
    <w:rsid w:val="003C067B"/>
    <w:rsid w:val="003C1885"/>
    <w:rsid w:val="003C5742"/>
    <w:rsid w:val="003C7863"/>
    <w:rsid w:val="003D791C"/>
    <w:rsid w:val="003D7D0D"/>
    <w:rsid w:val="003E38BF"/>
    <w:rsid w:val="003E5290"/>
    <w:rsid w:val="003E5E6F"/>
    <w:rsid w:val="003E6DCC"/>
    <w:rsid w:val="003F4ED4"/>
    <w:rsid w:val="003F741C"/>
    <w:rsid w:val="00400866"/>
    <w:rsid w:val="00422AB8"/>
    <w:rsid w:val="00426CA4"/>
    <w:rsid w:val="00432E89"/>
    <w:rsid w:val="00434619"/>
    <w:rsid w:val="00435D87"/>
    <w:rsid w:val="00436EC4"/>
    <w:rsid w:val="0044048C"/>
    <w:rsid w:val="004408FB"/>
    <w:rsid w:val="0044691C"/>
    <w:rsid w:val="004527A2"/>
    <w:rsid w:val="004548E1"/>
    <w:rsid w:val="00454E0D"/>
    <w:rsid w:val="00461AA5"/>
    <w:rsid w:val="00462182"/>
    <w:rsid w:val="004654AC"/>
    <w:rsid w:val="00471868"/>
    <w:rsid w:val="00472355"/>
    <w:rsid w:val="00475BFD"/>
    <w:rsid w:val="00477E1E"/>
    <w:rsid w:val="004954CF"/>
    <w:rsid w:val="004965B1"/>
    <w:rsid w:val="004A1395"/>
    <w:rsid w:val="004A1F6E"/>
    <w:rsid w:val="004A3F31"/>
    <w:rsid w:val="004A6F80"/>
    <w:rsid w:val="004B2D1C"/>
    <w:rsid w:val="004B36EA"/>
    <w:rsid w:val="004B4FA2"/>
    <w:rsid w:val="004C6CCA"/>
    <w:rsid w:val="004C788C"/>
    <w:rsid w:val="004D011F"/>
    <w:rsid w:val="004D0C88"/>
    <w:rsid w:val="004D0DED"/>
    <w:rsid w:val="004D138B"/>
    <w:rsid w:val="004D2DE7"/>
    <w:rsid w:val="004E0D41"/>
    <w:rsid w:val="004E761C"/>
    <w:rsid w:val="004F0165"/>
    <w:rsid w:val="004F3D9A"/>
    <w:rsid w:val="004F5175"/>
    <w:rsid w:val="004F77AA"/>
    <w:rsid w:val="005007AF"/>
    <w:rsid w:val="00500AD1"/>
    <w:rsid w:val="00503000"/>
    <w:rsid w:val="00505E98"/>
    <w:rsid w:val="00506D00"/>
    <w:rsid w:val="00510ED0"/>
    <w:rsid w:val="005204C0"/>
    <w:rsid w:val="00520E14"/>
    <w:rsid w:val="00521883"/>
    <w:rsid w:val="0052329C"/>
    <w:rsid w:val="005325C1"/>
    <w:rsid w:val="0053423E"/>
    <w:rsid w:val="00547F97"/>
    <w:rsid w:val="00550CCB"/>
    <w:rsid w:val="0055216B"/>
    <w:rsid w:val="005540D3"/>
    <w:rsid w:val="00562A5A"/>
    <w:rsid w:val="0056428A"/>
    <w:rsid w:val="0056564A"/>
    <w:rsid w:val="00566B7C"/>
    <w:rsid w:val="00570A2E"/>
    <w:rsid w:val="00577B91"/>
    <w:rsid w:val="00582770"/>
    <w:rsid w:val="0058330F"/>
    <w:rsid w:val="005853F8"/>
    <w:rsid w:val="00585CF5"/>
    <w:rsid w:val="005872F6"/>
    <w:rsid w:val="0059640B"/>
    <w:rsid w:val="00596F5B"/>
    <w:rsid w:val="00597264"/>
    <w:rsid w:val="005A22D1"/>
    <w:rsid w:val="005A231B"/>
    <w:rsid w:val="005A2401"/>
    <w:rsid w:val="005B030B"/>
    <w:rsid w:val="005B12D0"/>
    <w:rsid w:val="005B1802"/>
    <w:rsid w:val="005B6843"/>
    <w:rsid w:val="005B6FEB"/>
    <w:rsid w:val="005B7FB0"/>
    <w:rsid w:val="005C0C9C"/>
    <w:rsid w:val="005C3FC7"/>
    <w:rsid w:val="005C4D04"/>
    <w:rsid w:val="005C6E26"/>
    <w:rsid w:val="005D4349"/>
    <w:rsid w:val="005E12FD"/>
    <w:rsid w:val="005E4594"/>
    <w:rsid w:val="005E63A3"/>
    <w:rsid w:val="005E7034"/>
    <w:rsid w:val="005F1055"/>
    <w:rsid w:val="005F4488"/>
    <w:rsid w:val="005F5795"/>
    <w:rsid w:val="005F7107"/>
    <w:rsid w:val="00601BC7"/>
    <w:rsid w:val="00601F05"/>
    <w:rsid w:val="00611078"/>
    <w:rsid w:val="00617098"/>
    <w:rsid w:val="00625660"/>
    <w:rsid w:val="00632092"/>
    <w:rsid w:val="0064131C"/>
    <w:rsid w:val="00645FDD"/>
    <w:rsid w:val="00646127"/>
    <w:rsid w:val="00652EEF"/>
    <w:rsid w:val="0065449F"/>
    <w:rsid w:val="00661075"/>
    <w:rsid w:val="0066147E"/>
    <w:rsid w:val="00670284"/>
    <w:rsid w:val="006751E6"/>
    <w:rsid w:val="00677284"/>
    <w:rsid w:val="00677BA3"/>
    <w:rsid w:val="006844FC"/>
    <w:rsid w:val="006855CB"/>
    <w:rsid w:val="00690F28"/>
    <w:rsid w:val="006944EA"/>
    <w:rsid w:val="006965ED"/>
    <w:rsid w:val="00696AB3"/>
    <w:rsid w:val="006A0531"/>
    <w:rsid w:val="006A161A"/>
    <w:rsid w:val="006A21EB"/>
    <w:rsid w:val="006A367C"/>
    <w:rsid w:val="006A47DA"/>
    <w:rsid w:val="006B2E6F"/>
    <w:rsid w:val="006B4149"/>
    <w:rsid w:val="006C0421"/>
    <w:rsid w:val="006C0C63"/>
    <w:rsid w:val="006C3A81"/>
    <w:rsid w:val="006E201E"/>
    <w:rsid w:val="006E5F93"/>
    <w:rsid w:val="006F6583"/>
    <w:rsid w:val="006F74EA"/>
    <w:rsid w:val="006F7E7D"/>
    <w:rsid w:val="00701524"/>
    <w:rsid w:val="00710113"/>
    <w:rsid w:val="0071425B"/>
    <w:rsid w:val="00723CF9"/>
    <w:rsid w:val="00724617"/>
    <w:rsid w:val="00724B97"/>
    <w:rsid w:val="00731583"/>
    <w:rsid w:val="00735DB2"/>
    <w:rsid w:val="0073708A"/>
    <w:rsid w:val="00741070"/>
    <w:rsid w:val="007422FC"/>
    <w:rsid w:val="00752D1B"/>
    <w:rsid w:val="007538BC"/>
    <w:rsid w:val="00755BC4"/>
    <w:rsid w:val="00756114"/>
    <w:rsid w:val="00757B7D"/>
    <w:rsid w:val="00762A2A"/>
    <w:rsid w:val="007675EC"/>
    <w:rsid w:val="00771490"/>
    <w:rsid w:val="00772E5B"/>
    <w:rsid w:val="007802FB"/>
    <w:rsid w:val="007804FA"/>
    <w:rsid w:val="00782319"/>
    <w:rsid w:val="00793A61"/>
    <w:rsid w:val="00793F63"/>
    <w:rsid w:val="00797532"/>
    <w:rsid w:val="007A00B7"/>
    <w:rsid w:val="007B0110"/>
    <w:rsid w:val="007B04D6"/>
    <w:rsid w:val="007B376B"/>
    <w:rsid w:val="007B6547"/>
    <w:rsid w:val="007C547E"/>
    <w:rsid w:val="007C5F3E"/>
    <w:rsid w:val="007C6C28"/>
    <w:rsid w:val="007D1A59"/>
    <w:rsid w:val="007E158D"/>
    <w:rsid w:val="007E4171"/>
    <w:rsid w:val="007E70BA"/>
    <w:rsid w:val="007F02D5"/>
    <w:rsid w:val="007F5A4D"/>
    <w:rsid w:val="007F6AB9"/>
    <w:rsid w:val="007F7963"/>
    <w:rsid w:val="00800AAE"/>
    <w:rsid w:val="00804440"/>
    <w:rsid w:val="008133F1"/>
    <w:rsid w:val="0081743B"/>
    <w:rsid w:val="00820D09"/>
    <w:rsid w:val="00822A2A"/>
    <w:rsid w:val="00823C72"/>
    <w:rsid w:val="008268FC"/>
    <w:rsid w:val="008302DF"/>
    <w:rsid w:val="0083037D"/>
    <w:rsid w:val="008343E1"/>
    <w:rsid w:val="00840D9B"/>
    <w:rsid w:val="00844E9A"/>
    <w:rsid w:val="00847D61"/>
    <w:rsid w:val="00852310"/>
    <w:rsid w:val="00852D8E"/>
    <w:rsid w:val="00853CE8"/>
    <w:rsid w:val="00854329"/>
    <w:rsid w:val="008544C8"/>
    <w:rsid w:val="00857396"/>
    <w:rsid w:val="0086331B"/>
    <w:rsid w:val="00872ED9"/>
    <w:rsid w:val="008758AF"/>
    <w:rsid w:val="00880A5A"/>
    <w:rsid w:val="0089156B"/>
    <w:rsid w:val="008921D4"/>
    <w:rsid w:val="00892CCF"/>
    <w:rsid w:val="00893876"/>
    <w:rsid w:val="008A011B"/>
    <w:rsid w:val="008A140D"/>
    <w:rsid w:val="008A7689"/>
    <w:rsid w:val="008B035E"/>
    <w:rsid w:val="008C2EB1"/>
    <w:rsid w:val="008D305D"/>
    <w:rsid w:val="008D3C32"/>
    <w:rsid w:val="008D43D5"/>
    <w:rsid w:val="008D6CAA"/>
    <w:rsid w:val="008E4FD2"/>
    <w:rsid w:val="008E62CA"/>
    <w:rsid w:val="008F0C68"/>
    <w:rsid w:val="009022B4"/>
    <w:rsid w:val="0090238A"/>
    <w:rsid w:val="00910FD8"/>
    <w:rsid w:val="0091199D"/>
    <w:rsid w:val="0091357A"/>
    <w:rsid w:val="00914150"/>
    <w:rsid w:val="00914A4C"/>
    <w:rsid w:val="00915352"/>
    <w:rsid w:val="009155EE"/>
    <w:rsid w:val="0092660D"/>
    <w:rsid w:val="00930D9A"/>
    <w:rsid w:val="00931D30"/>
    <w:rsid w:val="00935218"/>
    <w:rsid w:val="00935B69"/>
    <w:rsid w:val="00941178"/>
    <w:rsid w:val="00943321"/>
    <w:rsid w:val="00962130"/>
    <w:rsid w:val="00964956"/>
    <w:rsid w:val="00976619"/>
    <w:rsid w:val="00986542"/>
    <w:rsid w:val="009868E1"/>
    <w:rsid w:val="009901C8"/>
    <w:rsid w:val="00992325"/>
    <w:rsid w:val="009A7569"/>
    <w:rsid w:val="009B3096"/>
    <w:rsid w:val="009B3573"/>
    <w:rsid w:val="009C222A"/>
    <w:rsid w:val="009C25D6"/>
    <w:rsid w:val="009D25F2"/>
    <w:rsid w:val="009D277F"/>
    <w:rsid w:val="009E1160"/>
    <w:rsid w:val="009E5D2B"/>
    <w:rsid w:val="009F093D"/>
    <w:rsid w:val="009F4270"/>
    <w:rsid w:val="009F5DE9"/>
    <w:rsid w:val="00A0758F"/>
    <w:rsid w:val="00A07EA5"/>
    <w:rsid w:val="00A112C4"/>
    <w:rsid w:val="00A13C5D"/>
    <w:rsid w:val="00A26036"/>
    <w:rsid w:val="00A33AA8"/>
    <w:rsid w:val="00A34E24"/>
    <w:rsid w:val="00A35128"/>
    <w:rsid w:val="00A46A48"/>
    <w:rsid w:val="00A52DCD"/>
    <w:rsid w:val="00A57C7A"/>
    <w:rsid w:val="00A73F04"/>
    <w:rsid w:val="00A76A6E"/>
    <w:rsid w:val="00A85574"/>
    <w:rsid w:val="00A8662D"/>
    <w:rsid w:val="00A943AE"/>
    <w:rsid w:val="00AA2E46"/>
    <w:rsid w:val="00AB0B39"/>
    <w:rsid w:val="00AB1539"/>
    <w:rsid w:val="00AB1A9E"/>
    <w:rsid w:val="00AB33C3"/>
    <w:rsid w:val="00AB3FD0"/>
    <w:rsid w:val="00AC3FD9"/>
    <w:rsid w:val="00AC61C0"/>
    <w:rsid w:val="00AD0CF9"/>
    <w:rsid w:val="00AD23A7"/>
    <w:rsid w:val="00AD269C"/>
    <w:rsid w:val="00AD3254"/>
    <w:rsid w:val="00AD640D"/>
    <w:rsid w:val="00AD76CD"/>
    <w:rsid w:val="00AF086B"/>
    <w:rsid w:val="00AF0BB1"/>
    <w:rsid w:val="00AF11DF"/>
    <w:rsid w:val="00AF31EA"/>
    <w:rsid w:val="00AF599E"/>
    <w:rsid w:val="00B000CC"/>
    <w:rsid w:val="00B02E34"/>
    <w:rsid w:val="00B04599"/>
    <w:rsid w:val="00B07F54"/>
    <w:rsid w:val="00B12869"/>
    <w:rsid w:val="00B21074"/>
    <w:rsid w:val="00B22F1A"/>
    <w:rsid w:val="00B33881"/>
    <w:rsid w:val="00B348E4"/>
    <w:rsid w:val="00B34AED"/>
    <w:rsid w:val="00B405D6"/>
    <w:rsid w:val="00B41956"/>
    <w:rsid w:val="00B43320"/>
    <w:rsid w:val="00B44EF4"/>
    <w:rsid w:val="00B50363"/>
    <w:rsid w:val="00B5181F"/>
    <w:rsid w:val="00B55C84"/>
    <w:rsid w:val="00B65335"/>
    <w:rsid w:val="00B704E6"/>
    <w:rsid w:val="00B72A64"/>
    <w:rsid w:val="00B74054"/>
    <w:rsid w:val="00B748EA"/>
    <w:rsid w:val="00B80462"/>
    <w:rsid w:val="00B84541"/>
    <w:rsid w:val="00B8583C"/>
    <w:rsid w:val="00B9033C"/>
    <w:rsid w:val="00B91A3C"/>
    <w:rsid w:val="00B959BB"/>
    <w:rsid w:val="00B97A4F"/>
    <w:rsid w:val="00BA0FE9"/>
    <w:rsid w:val="00BA30F7"/>
    <w:rsid w:val="00BA369A"/>
    <w:rsid w:val="00BA376B"/>
    <w:rsid w:val="00BA4169"/>
    <w:rsid w:val="00BA783C"/>
    <w:rsid w:val="00BB11CC"/>
    <w:rsid w:val="00BB6E1B"/>
    <w:rsid w:val="00BB753A"/>
    <w:rsid w:val="00BC20DB"/>
    <w:rsid w:val="00BC3058"/>
    <w:rsid w:val="00BC4457"/>
    <w:rsid w:val="00BC5B4D"/>
    <w:rsid w:val="00BE3014"/>
    <w:rsid w:val="00BE6824"/>
    <w:rsid w:val="00BF0045"/>
    <w:rsid w:val="00BF1E1E"/>
    <w:rsid w:val="00BF6FBC"/>
    <w:rsid w:val="00C02481"/>
    <w:rsid w:val="00C025C6"/>
    <w:rsid w:val="00C10456"/>
    <w:rsid w:val="00C10CDF"/>
    <w:rsid w:val="00C11408"/>
    <w:rsid w:val="00C1233C"/>
    <w:rsid w:val="00C1631B"/>
    <w:rsid w:val="00C20619"/>
    <w:rsid w:val="00C2076C"/>
    <w:rsid w:val="00C22814"/>
    <w:rsid w:val="00C23FE0"/>
    <w:rsid w:val="00C2707F"/>
    <w:rsid w:val="00C32E9F"/>
    <w:rsid w:val="00C35B06"/>
    <w:rsid w:val="00C37564"/>
    <w:rsid w:val="00C40D8E"/>
    <w:rsid w:val="00C41D4E"/>
    <w:rsid w:val="00C43D0F"/>
    <w:rsid w:val="00C465D8"/>
    <w:rsid w:val="00C54264"/>
    <w:rsid w:val="00C556C8"/>
    <w:rsid w:val="00C6713C"/>
    <w:rsid w:val="00C70164"/>
    <w:rsid w:val="00C73541"/>
    <w:rsid w:val="00C75EB5"/>
    <w:rsid w:val="00C813C6"/>
    <w:rsid w:val="00C815CC"/>
    <w:rsid w:val="00C91217"/>
    <w:rsid w:val="00C9446D"/>
    <w:rsid w:val="00C9753E"/>
    <w:rsid w:val="00C975B2"/>
    <w:rsid w:val="00CA16CF"/>
    <w:rsid w:val="00CA24C8"/>
    <w:rsid w:val="00CA7068"/>
    <w:rsid w:val="00CB6400"/>
    <w:rsid w:val="00CC02C3"/>
    <w:rsid w:val="00CC06C2"/>
    <w:rsid w:val="00CC1411"/>
    <w:rsid w:val="00CC4F17"/>
    <w:rsid w:val="00CC6AA0"/>
    <w:rsid w:val="00CD4681"/>
    <w:rsid w:val="00CD7D96"/>
    <w:rsid w:val="00CE01F7"/>
    <w:rsid w:val="00CE0571"/>
    <w:rsid w:val="00CE5766"/>
    <w:rsid w:val="00CE5ED8"/>
    <w:rsid w:val="00CE666D"/>
    <w:rsid w:val="00CF1235"/>
    <w:rsid w:val="00CF1C81"/>
    <w:rsid w:val="00CF239C"/>
    <w:rsid w:val="00CF2700"/>
    <w:rsid w:val="00D05013"/>
    <w:rsid w:val="00D06556"/>
    <w:rsid w:val="00D1371A"/>
    <w:rsid w:val="00D15821"/>
    <w:rsid w:val="00D16D4D"/>
    <w:rsid w:val="00D17288"/>
    <w:rsid w:val="00D2562C"/>
    <w:rsid w:val="00D25CB3"/>
    <w:rsid w:val="00D26C0C"/>
    <w:rsid w:val="00D370D0"/>
    <w:rsid w:val="00D40AD1"/>
    <w:rsid w:val="00D41113"/>
    <w:rsid w:val="00D44E89"/>
    <w:rsid w:val="00D46591"/>
    <w:rsid w:val="00D50B9C"/>
    <w:rsid w:val="00D54D84"/>
    <w:rsid w:val="00D57E02"/>
    <w:rsid w:val="00D62D40"/>
    <w:rsid w:val="00D64E35"/>
    <w:rsid w:val="00D65C8A"/>
    <w:rsid w:val="00D66C55"/>
    <w:rsid w:val="00D74B72"/>
    <w:rsid w:val="00D81B84"/>
    <w:rsid w:val="00D83E05"/>
    <w:rsid w:val="00D86428"/>
    <w:rsid w:val="00D96BF1"/>
    <w:rsid w:val="00D9760C"/>
    <w:rsid w:val="00DA3619"/>
    <w:rsid w:val="00DA3CE5"/>
    <w:rsid w:val="00DA4783"/>
    <w:rsid w:val="00DA6ACF"/>
    <w:rsid w:val="00DB0D8A"/>
    <w:rsid w:val="00DB1C92"/>
    <w:rsid w:val="00DB26F5"/>
    <w:rsid w:val="00DB4470"/>
    <w:rsid w:val="00DB662B"/>
    <w:rsid w:val="00DB68C2"/>
    <w:rsid w:val="00DB75D7"/>
    <w:rsid w:val="00DC1EBE"/>
    <w:rsid w:val="00DC3C18"/>
    <w:rsid w:val="00DC40C5"/>
    <w:rsid w:val="00DC5D3C"/>
    <w:rsid w:val="00DD0156"/>
    <w:rsid w:val="00DD266D"/>
    <w:rsid w:val="00DD43FC"/>
    <w:rsid w:val="00DD4E02"/>
    <w:rsid w:val="00DE2849"/>
    <w:rsid w:val="00DE2E29"/>
    <w:rsid w:val="00DE6414"/>
    <w:rsid w:val="00DE673E"/>
    <w:rsid w:val="00DF3CE6"/>
    <w:rsid w:val="00DF6D35"/>
    <w:rsid w:val="00E034B4"/>
    <w:rsid w:val="00E05131"/>
    <w:rsid w:val="00E05B0E"/>
    <w:rsid w:val="00E10367"/>
    <w:rsid w:val="00E12E77"/>
    <w:rsid w:val="00E210AD"/>
    <w:rsid w:val="00E22A6D"/>
    <w:rsid w:val="00E256CA"/>
    <w:rsid w:val="00E3027F"/>
    <w:rsid w:val="00E30DAC"/>
    <w:rsid w:val="00E32498"/>
    <w:rsid w:val="00E32F2C"/>
    <w:rsid w:val="00E32F7D"/>
    <w:rsid w:val="00E33C69"/>
    <w:rsid w:val="00E36D60"/>
    <w:rsid w:val="00E4678F"/>
    <w:rsid w:val="00E57111"/>
    <w:rsid w:val="00E577F4"/>
    <w:rsid w:val="00E640CC"/>
    <w:rsid w:val="00E646A8"/>
    <w:rsid w:val="00E65578"/>
    <w:rsid w:val="00E66162"/>
    <w:rsid w:val="00E66815"/>
    <w:rsid w:val="00E66905"/>
    <w:rsid w:val="00E66F4C"/>
    <w:rsid w:val="00E67C3B"/>
    <w:rsid w:val="00E73AE5"/>
    <w:rsid w:val="00E779F1"/>
    <w:rsid w:val="00E8707B"/>
    <w:rsid w:val="00E920C0"/>
    <w:rsid w:val="00E97EF4"/>
    <w:rsid w:val="00EA2236"/>
    <w:rsid w:val="00EA234B"/>
    <w:rsid w:val="00EA4112"/>
    <w:rsid w:val="00EA434F"/>
    <w:rsid w:val="00EA4B69"/>
    <w:rsid w:val="00EA6AC8"/>
    <w:rsid w:val="00EB54B8"/>
    <w:rsid w:val="00EB5BA6"/>
    <w:rsid w:val="00EC01B4"/>
    <w:rsid w:val="00EC4535"/>
    <w:rsid w:val="00EC559B"/>
    <w:rsid w:val="00EC5AF7"/>
    <w:rsid w:val="00ED00FA"/>
    <w:rsid w:val="00ED4D84"/>
    <w:rsid w:val="00ED514F"/>
    <w:rsid w:val="00EF0E75"/>
    <w:rsid w:val="00EF1FC0"/>
    <w:rsid w:val="00EF250D"/>
    <w:rsid w:val="00F022D3"/>
    <w:rsid w:val="00F071AC"/>
    <w:rsid w:val="00F12F16"/>
    <w:rsid w:val="00F138C9"/>
    <w:rsid w:val="00F203F5"/>
    <w:rsid w:val="00F205FF"/>
    <w:rsid w:val="00F21483"/>
    <w:rsid w:val="00F3060A"/>
    <w:rsid w:val="00F43B65"/>
    <w:rsid w:val="00F44D0E"/>
    <w:rsid w:val="00F5277F"/>
    <w:rsid w:val="00F53F81"/>
    <w:rsid w:val="00F558EF"/>
    <w:rsid w:val="00F55AC1"/>
    <w:rsid w:val="00F62513"/>
    <w:rsid w:val="00F6367D"/>
    <w:rsid w:val="00F729B2"/>
    <w:rsid w:val="00F73C39"/>
    <w:rsid w:val="00F741C9"/>
    <w:rsid w:val="00F7508D"/>
    <w:rsid w:val="00F80DA3"/>
    <w:rsid w:val="00F832DF"/>
    <w:rsid w:val="00F87219"/>
    <w:rsid w:val="00F95AC0"/>
    <w:rsid w:val="00FA399F"/>
    <w:rsid w:val="00FA3B7E"/>
    <w:rsid w:val="00FB072D"/>
    <w:rsid w:val="00FB1430"/>
    <w:rsid w:val="00FB2DF3"/>
    <w:rsid w:val="00FB6D06"/>
    <w:rsid w:val="00FC0CDF"/>
    <w:rsid w:val="00FC3D83"/>
    <w:rsid w:val="00FC4EB6"/>
    <w:rsid w:val="00FD16EA"/>
    <w:rsid w:val="00FD2FFA"/>
    <w:rsid w:val="00FD5C62"/>
    <w:rsid w:val="00FE14FF"/>
    <w:rsid w:val="00FE51F7"/>
    <w:rsid w:val="00FE62FC"/>
    <w:rsid w:val="00FE7D39"/>
    <w:rsid w:val="00FF2FF1"/>
    <w:rsid w:val="00FF7614"/>
    <w:rsid w:val="00FF78F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9B7827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2291"/>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C556C8"/>
    <w:pPr>
      <w:outlineLvl w:val="0"/>
    </w:pPr>
    <w:rPr>
      <w:b/>
      <w:bCs/>
      <w:sz w:val="28"/>
      <w:szCs w:val="24"/>
      <w:lang w:val="en-US"/>
    </w:rPr>
  </w:style>
  <w:style w:type="paragraph" w:styleId="Heading2">
    <w:name w:val="heading 2"/>
    <w:basedOn w:val="Normal"/>
    <w:next w:val="Normal"/>
    <w:link w:val="Heading2Char"/>
    <w:uiPriority w:val="9"/>
    <w:unhideWhenUsed/>
    <w:qFormat/>
    <w:rsid w:val="00C556C8"/>
    <w:pPr>
      <w:spacing w:after="0"/>
      <w:outlineLvl w:val="1"/>
    </w:pPr>
    <w:rPr>
      <w:rFonts w:eastAsia="Times New Roman" w:cs="Times New Roman"/>
      <w:b/>
      <w:bCs/>
      <w:color w:val="auto"/>
      <w:kern w:val="0"/>
      <w:szCs w:val="24"/>
      <w:lang w:eastAsia="en-IN"/>
      <w14:ligatures w14:val="none"/>
    </w:rPr>
  </w:style>
  <w:style w:type="paragraph" w:styleId="Heading3">
    <w:name w:val="heading 3"/>
    <w:basedOn w:val="Normal"/>
    <w:next w:val="Normal"/>
    <w:link w:val="Heading3Char"/>
    <w:uiPriority w:val="9"/>
    <w:semiHidden/>
    <w:unhideWhenUsed/>
    <w:qFormat/>
    <w:rsid w:val="00E32F7D"/>
    <w:pPr>
      <w:keepNext/>
      <w:keepLines/>
      <w:spacing w:before="40" w:after="0"/>
      <w:outlineLvl w:val="2"/>
    </w:pPr>
    <w:rPr>
      <w:rFonts w:eastAsiaTheme="majorEastAsia" w:cstheme="majorBidi"/>
      <w:b/>
      <w:sz w:val="26"/>
      <w:szCs w:val="24"/>
    </w:rPr>
  </w:style>
  <w:style w:type="paragraph" w:styleId="Heading4">
    <w:name w:val="heading 4"/>
    <w:basedOn w:val="Normal"/>
    <w:next w:val="Normal"/>
    <w:link w:val="Heading4Char"/>
    <w:uiPriority w:val="9"/>
    <w:semiHidden/>
    <w:unhideWhenUsed/>
    <w:qFormat/>
    <w:rsid w:val="003A084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56C8"/>
    <w:rPr>
      <w:rFonts w:ascii="Times New Roman" w:hAnsi="Times New Roman"/>
      <w:b/>
      <w:bCs/>
      <w:color w:val="000000" w:themeColor="text1"/>
      <w:sz w:val="28"/>
      <w:szCs w:val="24"/>
      <w:lang w:val="en-US"/>
    </w:rPr>
  </w:style>
  <w:style w:type="character" w:customStyle="1" w:styleId="Heading2Char">
    <w:name w:val="Heading 2 Char"/>
    <w:basedOn w:val="DefaultParagraphFont"/>
    <w:link w:val="Heading2"/>
    <w:uiPriority w:val="9"/>
    <w:rsid w:val="00C556C8"/>
    <w:rPr>
      <w:rFonts w:ascii="Times New Roman" w:eastAsia="Times New Roman" w:hAnsi="Times New Roman" w:cs="Times New Roman"/>
      <w:b/>
      <w:bCs/>
      <w:kern w:val="0"/>
      <w:sz w:val="24"/>
      <w:szCs w:val="24"/>
      <w:lang w:eastAsia="en-IN"/>
      <w14:ligatures w14:val="none"/>
    </w:rPr>
  </w:style>
  <w:style w:type="paragraph" w:styleId="Title">
    <w:name w:val="Title"/>
    <w:basedOn w:val="Normal"/>
    <w:next w:val="Normal"/>
    <w:link w:val="TitleChar"/>
    <w:uiPriority w:val="10"/>
    <w:qFormat/>
    <w:rsid w:val="001E2291"/>
    <w:pPr>
      <w:spacing w:after="0"/>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1E2291"/>
    <w:rPr>
      <w:rFonts w:ascii="Times New Roman" w:eastAsiaTheme="majorEastAsia" w:hAnsi="Times New Roman" w:cstheme="majorBidi"/>
      <w:b/>
      <w:color w:val="000000" w:themeColor="text1"/>
      <w:spacing w:val="-10"/>
      <w:kern w:val="28"/>
      <w:sz w:val="56"/>
      <w:szCs w:val="56"/>
    </w:rPr>
  </w:style>
  <w:style w:type="character" w:customStyle="1" w:styleId="Heading3Char">
    <w:name w:val="Heading 3 Char"/>
    <w:basedOn w:val="DefaultParagraphFont"/>
    <w:link w:val="Heading3"/>
    <w:uiPriority w:val="9"/>
    <w:semiHidden/>
    <w:rsid w:val="00E32F7D"/>
    <w:rPr>
      <w:rFonts w:ascii="Times New Roman" w:eastAsiaTheme="majorEastAsia" w:hAnsi="Times New Roman" w:cstheme="majorBidi"/>
      <w:b/>
      <w:color w:val="000000" w:themeColor="text1"/>
      <w:sz w:val="26"/>
      <w:szCs w:val="24"/>
    </w:rPr>
  </w:style>
  <w:style w:type="paragraph" w:styleId="ListParagraph">
    <w:name w:val="List Paragraph"/>
    <w:basedOn w:val="Normal"/>
    <w:uiPriority w:val="34"/>
    <w:qFormat/>
    <w:rsid w:val="00016921"/>
    <w:pPr>
      <w:ind w:left="720"/>
      <w:contextualSpacing/>
    </w:pPr>
  </w:style>
  <w:style w:type="character" w:styleId="Hyperlink">
    <w:name w:val="Hyperlink"/>
    <w:basedOn w:val="DefaultParagraphFont"/>
    <w:uiPriority w:val="99"/>
    <w:unhideWhenUsed/>
    <w:rsid w:val="0026617F"/>
    <w:rPr>
      <w:color w:val="0563C1" w:themeColor="hyperlink"/>
      <w:u w:val="single"/>
    </w:rPr>
  </w:style>
  <w:style w:type="paragraph" w:styleId="TOCHeading">
    <w:name w:val="TOC Heading"/>
    <w:basedOn w:val="Heading1"/>
    <w:next w:val="Normal"/>
    <w:uiPriority w:val="39"/>
    <w:unhideWhenUsed/>
    <w:qFormat/>
    <w:rsid w:val="002364B2"/>
    <w:pPr>
      <w:spacing w:line="259" w:lineRule="auto"/>
      <w:jc w:val="left"/>
      <w:outlineLvl w:val="9"/>
    </w:pPr>
    <w:rPr>
      <w:rFonts w:asciiTheme="majorHAnsi" w:hAnsiTheme="majorHAnsi"/>
      <w:b w:val="0"/>
      <w:color w:val="2F5496" w:themeColor="accent1" w:themeShade="BF"/>
      <w:kern w:val="0"/>
      <w14:ligatures w14:val="none"/>
    </w:rPr>
  </w:style>
  <w:style w:type="paragraph" w:styleId="TOC1">
    <w:name w:val="toc 1"/>
    <w:basedOn w:val="Normal"/>
    <w:next w:val="Normal"/>
    <w:autoRedefine/>
    <w:uiPriority w:val="39"/>
    <w:unhideWhenUsed/>
    <w:rsid w:val="002364B2"/>
    <w:pPr>
      <w:spacing w:after="100"/>
    </w:pPr>
  </w:style>
  <w:style w:type="paragraph" w:styleId="TOC2">
    <w:name w:val="toc 2"/>
    <w:basedOn w:val="Normal"/>
    <w:next w:val="Normal"/>
    <w:autoRedefine/>
    <w:uiPriority w:val="39"/>
    <w:unhideWhenUsed/>
    <w:rsid w:val="002364B2"/>
    <w:pPr>
      <w:spacing w:after="100"/>
      <w:ind w:left="240"/>
    </w:pPr>
  </w:style>
  <w:style w:type="paragraph" w:styleId="Header">
    <w:name w:val="header"/>
    <w:basedOn w:val="Normal"/>
    <w:link w:val="HeaderChar"/>
    <w:uiPriority w:val="99"/>
    <w:unhideWhenUsed/>
    <w:rsid w:val="007F02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02D5"/>
    <w:rPr>
      <w:rFonts w:ascii="Times New Roman" w:hAnsi="Times New Roman"/>
      <w:color w:val="000000" w:themeColor="text1"/>
      <w:sz w:val="24"/>
    </w:rPr>
  </w:style>
  <w:style w:type="paragraph" w:styleId="Footer">
    <w:name w:val="footer"/>
    <w:basedOn w:val="Normal"/>
    <w:link w:val="FooterChar"/>
    <w:uiPriority w:val="99"/>
    <w:unhideWhenUsed/>
    <w:rsid w:val="007F02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02D5"/>
    <w:rPr>
      <w:rFonts w:ascii="Times New Roman" w:hAnsi="Times New Roman"/>
      <w:color w:val="000000" w:themeColor="text1"/>
      <w:sz w:val="24"/>
    </w:rPr>
  </w:style>
  <w:style w:type="paragraph" w:customStyle="1" w:styleId="Default">
    <w:name w:val="Default"/>
    <w:rsid w:val="00AB3FD0"/>
    <w:pPr>
      <w:autoSpaceDE w:val="0"/>
      <w:autoSpaceDN w:val="0"/>
      <w:adjustRightInd w:val="0"/>
      <w:spacing w:after="0" w:line="240" w:lineRule="auto"/>
    </w:pPr>
    <w:rPr>
      <w:rFonts w:ascii="Times New Roman" w:hAnsi="Times New Roman" w:cs="Times New Roman"/>
      <w:color w:val="000000"/>
      <w:kern w:val="0"/>
      <w:sz w:val="24"/>
      <w:szCs w:val="24"/>
      <w:lang w:val="en-GB"/>
    </w:rPr>
  </w:style>
  <w:style w:type="character" w:styleId="Strong">
    <w:name w:val="Strong"/>
    <w:basedOn w:val="DefaultParagraphFont"/>
    <w:uiPriority w:val="22"/>
    <w:qFormat/>
    <w:rsid w:val="000508AD"/>
    <w:rPr>
      <w:b/>
      <w:bCs/>
    </w:rPr>
  </w:style>
  <w:style w:type="character" w:styleId="FollowedHyperlink">
    <w:name w:val="FollowedHyperlink"/>
    <w:basedOn w:val="DefaultParagraphFont"/>
    <w:uiPriority w:val="99"/>
    <w:semiHidden/>
    <w:unhideWhenUsed/>
    <w:rsid w:val="000E5226"/>
    <w:rPr>
      <w:color w:val="954F72" w:themeColor="followedHyperlink"/>
      <w:u w:val="single"/>
    </w:rPr>
  </w:style>
  <w:style w:type="character" w:styleId="CommentReference">
    <w:name w:val="annotation reference"/>
    <w:basedOn w:val="DefaultParagraphFont"/>
    <w:uiPriority w:val="99"/>
    <w:semiHidden/>
    <w:unhideWhenUsed/>
    <w:rsid w:val="00771490"/>
    <w:rPr>
      <w:sz w:val="16"/>
      <w:szCs w:val="16"/>
    </w:rPr>
  </w:style>
  <w:style w:type="paragraph" w:styleId="CommentText">
    <w:name w:val="annotation text"/>
    <w:basedOn w:val="Normal"/>
    <w:link w:val="CommentTextChar"/>
    <w:uiPriority w:val="99"/>
    <w:unhideWhenUsed/>
    <w:rsid w:val="00771490"/>
    <w:pPr>
      <w:spacing w:line="240" w:lineRule="auto"/>
    </w:pPr>
    <w:rPr>
      <w:sz w:val="20"/>
      <w:szCs w:val="20"/>
    </w:rPr>
  </w:style>
  <w:style w:type="character" w:customStyle="1" w:styleId="CommentTextChar">
    <w:name w:val="Comment Text Char"/>
    <w:basedOn w:val="DefaultParagraphFont"/>
    <w:link w:val="CommentText"/>
    <w:uiPriority w:val="99"/>
    <w:rsid w:val="00771490"/>
    <w:rPr>
      <w:rFonts w:ascii="Times New Roman" w:hAnsi="Times New Roman"/>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771490"/>
    <w:rPr>
      <w:b/>
      <w:bCs/>
    </w:rPr>
  </w:style>
  <w:style w:type="character" w:customStyle="1" w:styleId="CommentSubjectChar">
    <w:name w:val="Comment Subject Char"/>
    <w:basedOn w:val="CommentTextChar"/>
    <w:link w:val="CommentSubject"/>
    <w:uiPriority w:val="99"/>
    <w:semiHidden/>
    <w:rsid w:val="00771490"/>
    <w:rPr>
      <w:rFonts w:ascii="Times New Roman" w:hAnsi="Times New Roman"/>
      <w:b/>
      <w:bCs/>
      <w:color w:val="000000" w:themeColor="text1"/>
      <w:sz w:val="20"/>
      <w:szCs w:val="20"/>
    </w:rPr>
  </w:style>
  <w:style w:type="character" w:styleId="UnresolvedMention">
    <w:name w:val="Unresolved Mention"/>
    <w:basedOn w:val="DefaultParagraphFont"/>
    <w:uiPriority w:val="99"/>
    <w:semiHidden/>
    <w:unhideWhenUsed/>
    <w:rsid w:val="005A231B"/>
    <w:rPr>
      <w:color w:val="605E5C"/>
      <w:shd w:val="clear" w:color="auto" w:fill="E1DFDD"/>
    </w:rPr>
  </w:style>
  <w:style w:type="table" w:styleId="TableGrid">
    <w:name w:val="Table Grid"/>
    <w:basedOn w:val="TableNormal"/>
    <w:uiPriority w:val="39"/>
    <w:rsid w:val="00F306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7eme">
    <w:name w:val="m7eme"/>
    <w:basedOn w:val="DefaultParagraphFont"/>
    <w:rsid w:val="003004DC"/>
  </w:style>
  <w:style w:type="paragraph" w:styleId="Caption">
    <w:name w:val="caption"/>
    <w:basedOn w:val="Normal"/>
    <w:next w:val="Normal"/>
    <w:uiPriority w:val="35"/>
    <w:unhideWhenUsed/>
    <w:qFormat/>
    <w:rsid w:val="003A0848"/>
    <w:pPr>
      <w:spacing w:after="200"/>
      <w:jc w:val="left"/>
    </w:pPr>
    <w:rPr>
      <w:iCs/>
      <w:color w:val="auto"/>
      <w:kern w:val="0"/>
      <w:sz w:val="18"/>
      <w:szCs w:val="18"/>
      <w:lang w:val="en-US"/>
    </w:rPr>
  </w:style>
  <w:style w:type="character" w:customStyle="1" w:styleId="Heading4Char">
    <w:name w:val="Heading 4 Char"/>
    <w:basedOn w:val="DefaultParagraphFont"/>
    <w:link w:val="Heading4"/>
    <w:uiPriority w:val="9"/>
    <w:semiHidden/>
    <w:rsid w:val="003A0848"/>
    <w:rPr>
      <w:rFonts w:asciiTheme="majorHAnsi" w:eastAsiaTheme="majorEastAsia" w:hAnsiTheme="majorHAnsi" w:cstheme="majorBidi"/>
      <w:i/>
      <w:iCs/>
      <w:color w:val="2F5496" w:themeColor="accent1" w:themeShade="BF"/>
      <w:sz w:val="24"/>
    </w:rPr>
  </w:style>
  <w:style w:type="paragraph" w:styleId="NormalWeb">
    <w:name w:val="Normal (Web)"/>
    <w:basedOn w:val="Normal"/>
    <w:uiPriority w:val="99"/>
    <w:semiHidden/>
    <w:unhideWhenUsed/>
    <w:rsid w:val="001547B4"/>
    <w:pPr>
      <w:spacing w:before="100" w:beforeAutospacing="1" w:after="100" w:afterAutospacing="1" w:line="240" w:lineRule="auto"/>
      <w:jc w:val="left"/>
    </w:pPr>
    <w:rPr>
      <w:rFonts w:eastAsia="Times New Roman" w:cs="Times New Roman"/>
      <w:color w:val="auto"/>
      <w:kern w:val="0"/>
      <w:szCs w:val="24"/>
      <w:lang w:val="en-GB" w:eastAsia="en-GB"/>
      <w14:ligatures w14:val="none"/>
    </w:rPr>
  </w:style>
  <w:style w:type="character" w:customStyle="1" w:styleId="line-clamp-1">
    <w:name w:val="line-clamp-1"/>
    <w:basedOn w:val="DefaultParagraphFont"/>
    <w:rsid w:val="001547B4"/>
  </w:style>
  <w:style w:type="paragraph" w:customStyle="1" w:styleId="western">
    <w:name w:val="western"/>
    <w:basedOn w:val="Normal"/>
    <w:rsid w:val="0064131C"/>
    <w:pPr>
      <w:spacing w:before="100" w:beforeAutospacing="1" w:after="142" w:line="276" w:lineRule="auto"/>
      <w:jc w:val="left"/>
    </w:pPr>
    <w:rPr>
      <w:rFonts w:eastAsia="Times New Roman" w:cs="Times New Roman"/>
      <w:color w:val="000000"/>
      <w:kern w:val="0"/>
      <w:szCs w:val="24"/>
      <w:lang w:val="en-GB" w:eastAsia="en-GB"/>
      <w14:ligatures w14:val="none"/>
    </w:rPr>
  </w:style>
  <w:style w:type="paragraph" w:styleId="TableofFigures">
    <w:name w:val="table of figures"/>
    <w:basedOn w:val="Normal"/>
    <w:next w:val="Normal"/>
    <w:uiPriority w:val="99"/>
    <w:unhideWhenUsed/>
    <w:rsid w:val="00F5277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3160267">
      <w:bodyDiv w:val="1"/>
      <w:marLeft w:val="0"/>
      <w:marRight w:val="0"/>
      <w:marTop w:val="0"/>
      <w:marBottom w:val="0"/>
      <w:divBdr>
        <w:top w:val="none" w:sz="0" w:space="0" w:color="auto"/>
        <w:left w:val="none" w:sz="0" w:space="0" w:color="auto"/>
        <w:bottom w:val="none" w:sz="0" w:space="0" w:color="auto"/>
        <w:right w:val="none" w:sz="0" w:space="0" w:color="auto"/>
      </w:divBdr>
    </w:div>
    <w:div w:id="56780178">
      <w:bodyDiv w:val="1"/>
      <w:marLeft w:val="0"/>
      <w:marRight w:val="0"/>
      <w:marTop w:val="0"/>
      <w:marBottom w:val="0"/>
      <w:divBdr>
        <w:top w:val="none" w:sz="0" w:space="0" w:color="auto"/>
        <w:left w:val="none" w:sz="0" w:space="0" w:color="auto"/>
        <w:bottom w:val="none" w:sz="0" w:space="0" w:color="auto"/>
        <w:right w:val="none" w:sz="0" w:space="0" w:color="auto"/>
      </w:divBdr>
    </w:div>
    <w:div w:id="69549125">
      <w:bodyDiv w:val="1"/>
      <w:marLeft w:val="0"/>
      <w:marRight w:val="0"/>
      <w:marTop w:val="0"/>
      <w:marBottom w:val="0"/>
      <w:divBdr>
        <w:top w:val="none" w:sz="0" w:space="0" w:color="auto"/>
        <w:left w:val="none" w:sz="0" w:space="0" w:color="auto"/>
        <w:bottom w:val="none" w:sz="0" w:space="0" w:color="auto"/>
        <w:right w:val="none" w:sz="0" w:space="0" w:color="auto"/>
      </w:divBdr>
    </w:div>
    <w:div w:id="105851112">
      <w:bodyDiv w:val="1"/>
      <w:marLeft w:val="0"/>
      <w:marRight w:val="0"/>
      <w:marTop w:val="0"/>
      <w:marBottom w:val="0"/>
      <w:divBdr>
        <w:top w:val="none" w:sz="0" w:space="0" w:color="auto"/>
        <w:left w:val="none" w:sz="0" w:space="0" w:color="auto"/>
        <w:bottom w:val="none" w:sz="0" w:space="0" w:color="auto"/>
        <w:right w:val="none" w:sz="0" w:space="0" w:color="auto"/>
      </w:divBdr>
    </w:div>
    <w:div w:id="111439248">
      <w:bodyDiv w:val="1"/>
      <w:marLeft w:val="0"/>
      <w:marRight w:val="0"/>
      <w:marTop w:val="0"/>
      <w:marBottom w:val="0"/>
      <w:divBdr>
        <w:top w:val="none" w:sz="0" w:space="0" w:color="auto"/>
        <w:left w:val="none" w:sz="0" w:space="0" w:color="auto"/>
        <w:bottom w:val="none" w:sz="0" w:space="0" w:color="auto"/>
        <w:right w:val="none" w:sz="0" w:space="0" w:color="auto"/>
      </w:divBdr>
    </w:div>
    <w:div w:id="119033729">
      <w:bodyDiv w:val="1"/>
      <w:marLeft w:val="0"/>
      <w:marRight w:val="0"/>
      <w:marTop w:val="0"/>
      <w:marBottom w:val="0"/>
      <w:divBdr>
        <w:top w:val="none" w:sz="0" w:space="0" w:color="auto"/>
        <w:left w:val="none" w:sz="0" w:space="0" w:color="auto"/>
        <w:bottom w:val="none" w:sz="0" w:space="0" w:color="auto"/>
        <w:right w:val="none" w:sz="0" w:space="0" w:color="auto"/>
      </w:divBdr>
    </w:div>
    <w:div w:id="126313971">
      <w:bodyDiv w:val="1"/>
      <w:marLeft w:val="0"/>
      <w:marRight w:val="0"/>
      <w:marTop w:val="0"/>
      <w:marBottom w:val="0"/>
      <w:divBdr>
        <w:top w:val="none" w:sz="0" w:space="0" w:color="auto"/>
        <w:left w:val="none" w:sz="0" w:space="0" w:color="auto"/>
        <w:bottom w:val="none" w:sz="0" w:space="0" w:color="auto"/>
        <w:right w:val="none" w:sz="0" w:space="0" w:color="auto"/>
      </w:divBdr>
    </w:div>
    <w:div w:id="194730906">
      <w:bodyDiv w:val="1"/>
      <w:marLeft w:val="0"/>
      <w:marRight w:val="0"/>
      <w:marTop w:val="0"/>
      <w:marBottom w:val="0"/>
      <w:divBdr>
        <w:top w:val="none" w:sz="0" w:space="0" w:color="auto"/>
        <w:left w:val="none" w:sz="0" w:space="0" w:color="auto"/>
        <w:bottom w:val="none" w:sz="0" w:space="0" w:color="auto"/>
        <w:right w:val="none" w:sz="0" w:space="0" w:color="auto"/>
      </w:divBdr>
    </w:div>
    <w:div w:id="194848322">
      <w:bodyDiv w:val="1"/>
      <w:marLeft w:val="0"/>
      <w:marRight w:val="0"/>
      <w:marTop w:val="0"/>
      <w:marBottom w:val="0"/>
      <w:divBdr>
        <w:top w:val="none" w:sz="0" w:space="0" w:color="auto"/>
        <w:left w:val="none" w:sz="0" w:space="0" w:color="auto"/>
        <w:bottom w:val="none" w:sz="0" w:space="0" w:color="auto"/>
        <w:right w:val="none" w:sz="0" w:space="0" w:color="auto"/>
      </w:divBdr>
    </w:div>
    <w:div w:id="199129883">
      <w:bodyDiv w:val="1"/>
      <w:marLeft w:val="0"/>
      <w:marRight w:val="0"/>
      <w:marTop w:val="0"/>
      <w:marBottom w:val="0"/>
      <w:divBdr>
        <w:top w:val="none" w:sz="0" w:space="0" w:color="auto"/>
        <w:left w:val="none" w:sz="0" w:space="0" w:color="auto"/>
        <w:bottom w:val="none" w:sz="0" w:space="0" w:color="auto"/>
        <w:right w:val="none" w:sz="0" w:space="0" w:color="auto"/>
      </w:divBdr>
    </w:div>
    <w:div w:id="216010169">
      <w:bodyDiv w:val="1"/>
      <w:marLeft w:val="0"/>
      <w:marRight w:val="0"/>
      <w:marTop w:val="0"/>
      <w:marBottom w:val="0"/>
      <w:divBdr>
        <w:top w:val="none" w:sz="0" w:space="0" w:color="auto"/>
        <w:left w:val="none" w:sz="0" w:space="0" w:color="auto"/>
        <w:bottom w:val="none" w:sz="0" w:space="0" w:color="auto"/>
        <w:right w:val="none" w:sz="0" w:space="0" w:color="auto"/>
      </w:divBdr>
    </w:div>
    <w:div w:id="222840015">
      <w:bodyDiv w:val="1"/>
      <w:marLeft w:val="0"/>
      <w:marRight w:val="0"/>
      <w:marTop w:val="0"/>
      <w:marBottom w:val="0"/>
      <w:divBdr>
        <w:top w:val="none" w:sz="0" w:space="0" w:color="auto"/>
        <w:left w:val="none" w:sz="0" w:space="0" w:color="auto"/>
        <w:bottom w:val="none" w:sz="0" w:space="0" w:color="auto"/>
        <w:right w:val="none" w:sz="0" w:space="0" w:color="auto"/>
      </w:divBdr>
    </w:div>
    <w:div w:id="244001245">
      <w:bodyDiv w:val="1"/>
      <w:marLeft w:val="0"/>
      <w:marRight w:val="0"/>
      <w:marTop w:val="0"/>
      <w:marBottom w:val="0"/>
      <w:divBdr>
        <w:top w:val="none" w:sz="0" w:space="0" w:color="auto"/>
        <w:left w:val="none" w:sz="0" w:space="0" w:color="auto"/>
        <w:bottom w:val="none" w:sz="0" w:space="0" w:color="auto"/>
        <w:right w:val="none" w:sz="0" w:space="0" w:color="auto"/>
      </w:divBdr>
    </w:div>
    <w:div w:id="246811446">
      <w:bodyDiv w:val="1"/>
      <w:marLeft w:val="0"/>
      <w:marRight w:val="0"/>
      <w:marTop w:val="0"/>
      <w:marBottom w:val="0"/>
      <w:divBdr>
        <w:top w:val="none" w:sz="0" w:space="0" w:color="auto"/>
        <w:left w:val="none" w:sz="0" w:space="0" w:color="auto"/>
        <w:bottom w:val="none" w:sz="0" w:space="0" w:color="auto"/>
        <w:right w:val="none" w:sz="0" w:space="0" w:color="auto"/>
      </w:divBdr>
      <w:divsChild>
        <w:div w:id="160044167">
          <w:marLeft w:val="0"/>
          <w:marRight w:val="0"/>
          <w:marTop w:val="0"/>
          <w:marBottom w:val="0"/>
          <w:divBdr>
            <w:top w:val="none" w:sz="0" w:space="0" w:color="auto"/>
            <w:left w:val="none" w:sz="0" w:space="0" w:color="auto"/>
            <w:bottom w:val="none" w:sz="0" w:space="0" w:color="auto"/>
            <w:right w:val="none" w:sz="0" w:space="0" w:color="auto"/>
          </w:divBdr>
          <w:divsChild>
            <w:div w:id="1148547634">
              <w:marLeft w:val="0"/>
              <w:marRight w:val="0"/>
              <w:marTop w:val="0"/>
              <w:marBottom w:val="0"/>
              <w:divBdr>
                <w:top w:val="none" w:sz="0" w:space="0" w:color="auto"/>
                <w:left w:val="none" w:sz="0" w:space="0" w:color="auto"/>
                <w:bottom w:val="none" w:sz="0" w:space="0" w:color="auto"/>
                <w:right w:val="none" w:sz="0" w:space="0" w:color="auto"/>
              </w:divBdr>
              <w:divsChild>
                <w:div w:id="1403137756">
                  <w:marLeft w:val="0"/>
                  <w:marRight w:val="0"/>
                  <w:marTop w:val="0"/>
                  <w:marBottom w:val="0"/>
                  <w:divBdr>
                    <w:top w:val="none" w:sz="0" w:space="0" w:color="auto"/>
                    <w:left w:val="none" w:sz="0" w:space="0" w:color="auto"/>
                    <w:bottom w:val="none" w:sz="0" w:space="0" w:color="auto"/>
                    <w:right w:val="none" w:sz="0" w:space="0" w:color="auto"/>
                  </w:divBdr>
                  <w:divsChild>
                    <w:div w:id="1034037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8509447">
          <w:marLeft w:val="0"/>
          <w:marRight w:val="0"/>
          <w:marTop w:val="0"/>
          <w:marBottom w:val="0"/>
          <w:divBdr>
            <w:top w:val="none" w:sz="0" w:space="0" w:color="auto"/>
            <w:left w:val="none" w:sz="0" w:space="0" w:color="auto"/>
            <w:bottom w:val="none" w:sz="0" w:space="0" w:color="auto"/>
            <w:right w:val="none" w:sz="0" w:space="0" w:color="auto"/>
          </w:divBdr>
          <w:divsChild>
            <w:div w:id="1790081168">
              <w:marLeft w:val="0"/>
              <w:marRight w:val="0"/>
              <w:marTop w:val="0"/>
              <w:marBottom w:val="0"/>
              <w:divBdr>
                <w:top w:val="none" w:sz="0" w:space="0" w:color="auto"/>
                <w:left w:val="none" w:sz="0" w:space="0" w:color="auto"/>
                <w:bottom w:val="none" w:sz="0" w:space="0" w:color="auto"/>
                <w:right w:val="none" w:sz="0" w:space="0" w:color="auto"/>
              </w:divBdr>
              <w:divsChild>
                <w:div w:id="10642565">
                  <w:marLeft w:val="0"/>
                  <w:marRight w:val="0"/>
                  <w:marTop w:val="0"/>
                  <w:marBottom w:val="0"/>
                  <w:divBdr>
                    <w:top w:val="none" w:sz="0" w:space="0" w:color="auto"/>
                    <w:left w:val="none" w:sz="0" w:space="0" w:color="auto"/>
                    <w:bottom w:val="none" w:sz="0" w:space="0" w:color="auto"/>
                    <w:right w:val="none" w:sz="0" w:space="0" w:color="auto"/>
                  </w:divBdr>
                  <w:divsChild>
                    <w:div w:id="2064793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6446338">
      <w:bodyDiv w:val="1"/>
      <w:marLeft w:val="0"/>
      <w:marRight w:val="0"/>
      <w:marTop w:val="0"/>
      <w:marBottom w:val="0"/>
      <w:divBdr>
        <w:top w:val="none" w:sz="0" w:space="0" w:color="auto"/>
        <w:left w:val="none" w:sz="0" w:space="0" w:color="auto"/>
        <w:bottom w:val="none" w:sz="0" w:space="0" w:color="auto"/>
        <w:right w:val="none" w:sz="0" w:space="0" w:color="auto"/>
      </w:divBdr>
    </w:div>
    <w:div w:id="258607951">
      <w:bodyDiv w:val="1"/>
      <w:marLeft w:val="0"/>
      <w:marRight w:val="0"/>
      <w:marTop w:val="0"/>
      <w:marBottom w:val="0"/>
      <w:divBdr>
        <w:top w:val="none" w:sz="0" w:space="0" w:color="auto"/>
        <w:left w:val="none" w:sz="0" w:space="0" w:color="auto"/>
        <w:bottom w:val="none" w:sz="0" w:space="0" w:color="auto"/>
        <w:right w:val="none" w:sz="0" w:space="0" w:color="auto"/>
      </w:divBdr>
    </w:div>
    <w:div w:id="259412526">
      <w:bodyDiv w:val="1"/>
      <w:marLeft w:val="0"/>
      <w:marRight w:val="0"/>
      <w:marTop w:val="0"/>
      <w:marBottom w:val="0"/>
      <w:divBdr>
        <w:top w:val="none" w:sz="0" w:space="0" w:color="auto"/>
        <w:left w:val="none" w:sz="0" w:space="0" w:color="auto"/>
        <w:bottom w:val="none" w:sz="0" w:space="0" w:color="auto"/>
        <w:right w:val="none" w:sz="0" w:space="0" w:color="auto"/>
      </w:divBdr>
    </w:div>
    <w:div w:id="273175216">
      <w:bodyDiv w:val="1"/>
      <w:marLeft w:val="0"/>
      <w:marRight w:val="0"/>
      <w:marTop w:val="0"/>
      <w:marBottom w:val="0"/>
      <w:divBdr>
        <w:top w:val="none" w:sz="0" w:space="0" w:color="auto"/>
        <w:left w:val="none" w:sz="0" w:space="0" w:color="auto"/>
        <w:bottom w:val="none" w:sz="0" w:space="0" w:color="auto"/>
        <w:right w:val="none" w:sz="0" w:space="0" w:color="auto"/>
      </w:divBdr>
    </w:div>
    <w:div w:id="283191372">
      <w:bodyDiv w:val="1"/>
      <w:marLeft w:val="0"/>
      <w:marRight w:val="0"/>
      <w:marTop w:val="0"/>
      <w:marBottom w:val="0"/>
      <w:divBdr>
        <w:top w:val="none" w:sz="0" w:space="0" w:color="auto"/>
        <w:left w:val="none" w:sz="0" w:space="0" w:color="auto"/>
        <w:bottom w:val="none" w:sz="0" w:space="0" w:color="auto"/>
        <w:right w:val="none" w:sz="0" w:space="0" w:color="auto"/>
      </w:divBdr>
    </w:div>
    <w:div w:id="288054769">
      <w:bodyDiv w:val="1"/>
      <w:marLeft w:val="0"/>
      <w:marRight w:val="0"/>
      <w:marTop w:val="0"/>
      <w:marBottom w:val="0"/>
      <w:divBdr>
        <w:top w:val="none" w:sz="0" w:space="0" w:color="auto"/>
        <w:left w:val="none" w:sz="0" w:space="0" w:color="auto"/>
        <w:bottom w:val="none" w:sz="0" w:space="0" w:color="auto"/>
        <w:right w:val="none" w:sz="0" w:space="0" w:color="auto"/>
      </w:divBdr>
    </w:div>
    <w:div w:id="297078751">
      <w:bodyDiv w:val="1"/>
      <w:marLeft w:val="0"/>
      <w:marRight w:val="0"/>
      <w:marTop w:val="0"/>
      <w:marBottom w:val="0"/>
      <w:divBdr>
        <w:top w:val="none" w:sz="0" w:space="0" w:color="auto"/>
        <w:left w:val="none" w:sz="0" w:space="0" w:color="auto"/>
        <w:bottom w:val="none" w:sz="0" w:space="0" w:color="auto"/>
        <w:right w:val="none" w:sz="0" w:space="0" w:color="auto"/>
      </w:divBdr>
    </w:div>
    <w:div w:id="307824481">
      <w:bodyDiv w:val="1"/>
      <w:marLeft w:val="0"/>
      <w:marRight w:val="0"/>
      <w:marTop w:val="0"/>
      <w:marBottom w:val="0"/>
      <w:divBdr>
        <w:top w:val="none" w:sz="0" w:space="0" w:color="auto"/>
        <w:left w:val="none" w:sz="0" w:space="0" w:color="auto"/>
        <w:bottom w:val="none" w:sz="0" w:space="0" w:color="auto"/>
        <w:right w:val="none" w:sz="0" w:space="0" w:color="auto"/>
      </w:divBdr>
    </w:div>
    <w:div w:id="311371488">
      <w:bodyDiv w:val="1"/>
      <w:marLeft w:val="0"/>
      <w:marRight w:val="0"/>
      <w:marTop w:val="0"/>
      <w:marBottom w:val="0"/>
      <w:divBdr>
        <w:top w:val="none" w:sz="0" w:space="0" w:color="auto"/>
        <w:left w:val="none" w:sz="0" w:space="0" w:color="auto"/>
        <w:bottom w:val="none" w:sz="0" w:space="0" w:color="auto"/>
        <w:right w:val="none" w:sz="0" w:space="0" w:color="auto"/>
      </w:divBdr>
    </w:div>
    <w:div w:id="337733516">
      <w:bodyDiv w:val="1"/>
      <w:marLeft w:val="0"/>
      <w:marRight w:val="0"/>
      <w:marTop w:val="0"/>
      <w:marBottom w:val="0"/>
      <w:divBdr>
        <w:top w:val="none" w:sz="0" w:space="0" w:color="auto"/>
        <w:left w:val="none" w:sz="0" w:space="0" w:color="auto"/>
        <w:bottom w:val="none" w:sz="0" w:space="0" w:color="auto"/>
        <w:right w:val="none" w:sz="0" w:space="0" w:color="auto"/>
      </w:divBdr>
    </w:div>
    <w:div w:id="352269720">
      <w:bodyDiv w:val="1"/>
      <w:marLeft w:val="0"/>
      <w:marRight w:val="0"/>
      <w:marTop w:val="0"/>
      <w:marBottom w:val="0"/>
      <w:divBdr>
        <w:top w:val="none" w:sz="0" w:space="0" w:color="auto"/>
        <w:left w:val="none" w:sz="0" w:space="0" w:color="auto"/>
        <w:bottom w:val="none" w:sz="0" w:space="0" w:color="auto"/>
        <w:right w:val="none" w:sz="0" w:space="0" w:color="auto"/>
      </w:divBdr>
    </w:div>
    <w:div w:id="380062410">
      <w:bodyDiv w:val="1"/>
      <w:marLeft w:val="0"/>
      <w:marRight w:val="0"/>
      <w:marTop w:val="0"/>
      <w:marBottom w:val="0"/>
      <w:divBdr>
        <w:top w:val="none" w:sz="0" w:space="0" w:color="auto"/>
        <w:left w:val="none" w:sz="0" w:space="0" w:color="auto"/>
        <w:bottom w:val="none" w:sz="0" w:space="0" w:color="auto"/>
        <w:right w:val="none" w:sz="0" w:space="0" w:color="auto"/>
      </w:divBdr>
    </w:div>
    <w:div w:id="381179205">
      <w:bodyDiv w:val="1"/>
      <w:marLeft w:val="0"/>
      <w:marRight w:val="0"/>
      <w:marTop w:val="0"/>
      <w:marBottom w:val="0"/>
      <w:divBdr>
        <w:top w:val="none" w:sz="0" w:space="0" w:color="auto"/>
        <w:left w:val="none" w:sz="0" w:space="0" w:color="auto"/>
        <w:bottom w:val="none" w:sz="0" w:space="0" w:color="auto"/>
        <w:right w:val="none" w:sz="0" w:space="0" w:color="auto"/>
      </w:divBdr>
    </w:div>
    <w:div w:id="411976728">
      <w:bodyDiv w:val="1"/>
      <w:marLeft w:val="0"/>
      <w:marRight w:val="0"/>
      <w:marTop w:val="0"/>
      <w:marBottom w:val="0"/>
      <w:divBdr>
        <w:top w:val="none" w:sz="0" w:space="0" w:color="auto"/>
        <w:left w:val="none" w:sz="0" w:space="0" w:color="auto"/>
        <w:bottom w:val="none" w:sz="0" w:space="0" w:color="auto"/>
        <w:right w:val="none" w:sz="0" w:space="0" w:color="auto"/>
      </w:divBdr>
    </w:div>
    <w:div w:id="425853575">
      <w:bodyDiv w:val="1"/>
      <w:marLeft w:val="0"/>
      <w:marRight w:val="0"/>
      <w:marTop w:val="0"/>
      <w:marBottom w:val="0"/>
      <w:divBdr>
        <w:top w:val="none" w:sz="0" w:space="0" w:color="auto"/>
        <w:left w:val="none" w:sz="0" w:space="0" w:color="auto"/>
        <w:bottom w:val="none" w:sz="0" w:space="0" w:color="auto"/>
        <w:right w:val="none" w:sz="0" w:space="0" w:color="auto"/>
      </w:divBdr>
    </w:div>
    <w:div w:id="443547727">
      <w:bodyDiv w:val="1"/>
      <w:marLeft w:val="0"/>
      <w:marRight w:val="0"/>
      <w:marTop w:val="0"/>
      <w:marBottom w:val="0"/>
      <w:divBdr>
        <w:top w:val="none" w:sz="0" w:space="0" w:color="auto"/>
        <w:left w:val="none" w:sz="0" w:space="0" w:color="auto"/>
        <w:bottom w:val="none" w:sz="0" w:space="0" w:color="auto"/>
        <w:right w:val="none" w:sz="0" w:space="0" w:color="auto"/>
      </w:divBdr>
    </w:div>
    <w:div w:id="464276095">
      <w:bodyDiv w:val="1"/>
      <w:marLeft w:val="0"/>
      <w:marRight w:val="0"/>
      <w:marTop w:val="0"/>
      <w:marBottom w:val="0"/>
      <w:divBdr>
        <w:top w:val="none" w:sz="0" w:space="0" w:color="auto"/>
        <w:left w:val="none" w:sz="0" w:space="0" w:color="auto"/>
        <w:bottom w:val="none" w:sz="0" w:space="0" w:color="auto"/>
        <w:right w:val="none" w:sz="0" w:space="0" w:color="auto"/>
      </w:divBdr>
    </w:div>
    <w:div w:id="475609163">
      <w:bodyDiv w:val="1"/>
      <w:marLeft w:val="0"/>
      <w:marRight w:val="0"/>
      <w:marTop w:val="0"/>
      <w:marBottom w:val="0"/>
      <w:divBdr>
        <w:top w:val="none" w:sz="0" w:space="0" w:color="auto"/>
        <w:left w:val="none" w:sz="0" w:space="0" w:color="auto"/>
        <w:bottom w:val="none" w:sz="0" w:space="0" w:color="auto"/>
        <w:right w:val="none" w:sz="0" w:space="0" w:color="auto"/>
      </w:divBdr>
    </w:div>
    <w:div w:id="477965161">
      <w:bodyDiv w:val="1"/>
      <w:marLeft w:val="0"/>
      <w:marRight w:val="0"/>
      <w:marTop w:val="0"/>
      <w:marBottom w:val="0"/>
      <w:divBdr>
        <w:top w:val="none" w:sz="0" w:space="0" w:color="auto"/>
        <w:left w:val="none" w:sz="0" w:space="0" w:color="auto"/>
        <w:bottom w:val="none" w:sz="0" w:space="0" w:color="auto"/>
        <w:right w:val="none" w:sz="0" w:space="0" w:color="auto"/>
      </w:divBdr>
    </w:div>
    <w:div w:id="480123351">
      <w:bodyDiv w:val="1"/>
      <w:marLeft w:val="0"/>
      <w:marRight w:val="0"/>
      <w:marTop w:val="0"/>
      <w:marBottom w:val="0"/>
      <w:divBdr>
        <w:top w:val="none" w:sz="0" w:space="0" w:color="auto"/>
        <w:left w:val="none" w:sz="0" w:space="0" w:color="auto"/>
        <w:bottom w:val="none" w:sz="0" w:space="0" w:color="auto"/>
        <w:right w:val="none" w:sz="0" w:space="0" w:color="auto"/>
      </w:divBdr>
    </w:div>
    <w:div w:id="484123115">
      <w:bodyDiv w:val="1"/>
      <w:marLeft w:val="0"/>
      <w:marRight w:val="0"/>
      <w:marTop w:val="0"/>
      <w:marBottom w:val="0"/>
      <w:divBdr>
        <w:top w:val="none" w:sz="0" w:space="0" w:color="auto"/>
        <w:left w:val="none" w:sz="0" w:space="0" w:color="auto"/>
        <w:bottom w:val="none" w:sz="0" w:space="0" w:color="auto"/>
        <w:right w:val="none" w:sz="0" w:space="0" w:color="auto"/>
      </w:divBdr>
    </w:div>
    <w:div w:id="486946390">
      <w:bodyDiv w:val="1"/>
      <w:marLeft w:val="0"/>
      <w:marRight w:val="0"/>
      <w:marTop w:val="0"/>
      <w:marBottom w:val="0"/>
      <w:divBdr>
        <w:top w:val="none" w:sz="0" w:space="0" w:color="auto"/>
        <w:left w:val="none" w:sz="0" w:space="0" w:color="auto"/>
        <w:bottom w:val="none" w:sz="0" w:space="0" w:color="auto"/>
        <w:right w:val="none" w:sz="0" w:space="0" w:color="auto"/>
      </w:divBdr>
    </w:div>
    <w:div w:id="488328379">
      <w:bodyDiv w:val="1"/>
      <w:marLeft w:val="0"/>
      <w:marRight w:val="0"/>
      <w:marTop w:val="0"/>
      <w:marBottom w:val="0"/>
      <w:divBdr>
        <w:top w:val="none" w:sz="0" w:space="0" w:color="auto"/>
        <w:left w:val="none" w:sz="0" w:space="0" w:color="auto"/>
        <w:bottom w:val="none" w:sz="0" w:space="0" w:color="auto"/>
        <w:right w:val="none" w:sz="0" w:space="0" w:color="auto"/>
      </w:divBdr>
    </w:div>
    <w:div w:id="492067242">
      <w:bodyDiv w:val="1"/>
      <w:marLeft w:val="0"/>
      <w:marRight w:val="0"/>
      <w:marTop w:val="0"/>
      <w:marBottom w:val="0"/>
      <w:divBdr>
        <w:top w:val="none" w:sz="0" w:space="0" w:color="auto"/>
        <w:left w:val="none" w:sz="0" w:space="0" w:color="auto"/>
        <w:bottom w:val="none" w:sz="0" w:space="0" w:color="auto"/>
        <w:right w:val="none" w:sz="0" w:space="0" w:color="auto"/>
      </w:divBdr>
    </w:div>
    <w:div w:id="499925399">
      <w:bodyDiv w:val="1"/>
      <w:marLeft w:val="0"/>
      <w:marRight w:val="0"/>
      <w:marTop w:val="0"/>
      <w:marBottom w:val="0"/>
      <w:divBdr>
        <w:top w:val="none" w:sz="0" w:space="0" w:color="auto"/>
        <w:left w:val="none" w:sz="0" w:space="0" w:color="auto"/>
        <w:bottom w:val="none" w:sz="0" w:space="0" w:color="auto"/>
        <w:right w:val="none" w:sz="0" w:space="0" w:color="auto"/>
      </w:divBdr>
    </w:div>
    <w:div w:id="517234920">
      <w:bodyDiv w:val="1"/>
      <w:marLeft w:val="0"/>
      <w:marRight w:val="0"/>
      <w:marTop w:val="0"/>
      <w:marBottom w:val="0"/>
      <w:divBdr>
        <w:top w:val="none" w:sz="0" w:space="0" w:color="auto"/>
        <w:left w:val="none" w:sz="0" w:space="0" w:color="auto"/>
        <w:bottom w:val="none" w:sz="0" w:space="0" w:color="auto"/>
        <w:right w:val="none" w:sz="0" w:space="0" w:color="auto"/>
      </w:divBdr>
      <w:divsChild>
        <w:div w:id="653028763">
          <w:marLeft w:val="0"/>
          <w:marRight w:val="0"/>
          <w:marTop w:val="0"/>
          <w:marBottom w:val="0"/>
          <w:divBdr>
            <w:top w:val="none" w:sz="0" w:space="0" w:color="auto"/>
            <w:left w:val="none" w:sz="0" w:space="0" w:color="auto"/>
            <w:bottom w:val="none" w:sz="0" w:space="0" w:color="auto"/>
            <w:right w:val="none" w:sz="0" w:space="0" w:color="auto"/>
          </w:divBdr>
          <w:divsChild>
            <w:div w:id="1645888778">
              <w:marLeft w:val="0"/>
              <w:marRight w:val="0"/>
              <w:marTop w:val="0"/>
              <w:marBottom w:val="0"/>
              <w:divBdr>
                <w:top w:val="none" w:sz="0" w:space="0" w:color="auto"/>
                <w:left w:val="none" w:sz="0" w:space="0" w:color="auto"/>
                <w:bottom w:val="none" w:sz="0" w:space="0" w:color="auto"/>
                <w:right w:val="none" w:sz="0" w:space="0" w:color="auto"/>
              </w:divBdr>
              <w:divsChild>
                <w:div w:id="1093935225">
                  <w:marLeft w:val="0"/>
                  <w:marRight w:val="0"/>
                  <w:marTop w:val="0"/>
                  <w:marBottom w:val="0"/>
                  <w:divBdr>
                    <w:top w:val="none" w:sz="0" w:space="0" w:color="auto"/>
                    <w:left w:val="none" w:sz="0" w:space="0" w:color="auto"/>
                    <w:bottom w:val="none" w:sz="0" w:space="0" w:color="auto"/>
                    <w:right w:val="none" w:sz="0" w:space="0" w:color="auto"/>
                  </w:divBdr>
                  <w:divsChild>
                    <w:div w:id="868177701">
                      <w:marLeft w:val="0"/>
                      <w:marRight w:val="0"/>
                      <w:marTop w:val="0"/>
                      <w:marBottom w:val="0"/>
                      <w:divBdr>
                        <w:top w:val="none" w:sz="0" w:space="0" w:color="auto"/>
                        <w:left w:val="none" w:sz="0" w:space="0" w:color="auto"/>
                        <w:bottom w:val="none" w:sz="0" w:space="0" w:color="auto"/>
                        <w:right w:val="none" w:sz="0" w:space="0" w:color="auto"/>
                      </w:divBdr>
                      <w:divsChild>
                        <w:div w:id="52580609">
                          <w:marLeft w:val="0"/>
                          <w:marRight w:val="0"/>
                          <w:marTop w:val="0"/>
                          <w:marBottom w:val="0"/>
                          <w:divBdr>
                            <w:top w:val="none" w:sz="0" w:space="0" w:color="auto"/>
                            <w:left w:val="none" w:sz="0" w:space="0" w:color="auto"/>
                            <w:bottom w:val="none" w:sz="0" w:space="0" w:color="auto"/>
                            <w:right w:val="none" w:sz="0" w:space="0" w:color="auto"/>
                          </w:divBdr>
                          <w:divsChild>
                            <w:div w:id="2140611777">
                              <w:marLeft w:val="0"/>
                              <w:marRight w:val="0"/>
                              <w:marTop w:val="0"/>
                              <w:marBottom w:val="0"/>
                              <w:divBdr>
                                <w:top w:val="none" w:sz="0" w:space="0" w:color="auto"/>
                                <w:left w:val="none" w:sz="0" w:space="0" w:color="auto"/>
                                <w:bottom w:val="none" w:sz="0" w:space="0" w:color="auto"/>
                                <w:right w:val="none" w:sz="0" w:space="0" w:color="auto"/>
                              </w:divBdr>
                              <w:divsChild>
                                <w:div w:id="1599437082">
                                  <w:marLeft w:val="0"/>
                                  <w:marRight w:val="0"/>
                                  <w:marTop w:val="0"/>
                                  <w:marBottom w:val="0"/>
                                  <w:divBdr>
                                    <w:top w:val="none" w:sz="0" w:space="0" w:color="auto"/>
                                    <w:left w:val="none" w:sz="0" w:space="0" w:color="auto"/>
                                    <w:bottom w:val="none" w:sz="0" w:space="0" w:color="auto"/>
                                    <w:right w:val="none" w:sz="0" w:space="0" w:color="auto"/>
                                  </w:divBdr>
                                  <w:divsChild>
                                    <w:div w:id="860359119">
                                      <w:marLeft w:val="0"/>
                                      <w:marRight w:val="0"/>
                                      <w:marTop w:val="0"/>
                                      <w:marBottom w:val="0"/>
                                      <w:divBdr>
                                        <w:top w:val="none" w:sz="0" w:space="0" w:color="auto"/>
                                        <w:left w:val="none" w:sz="0" w:space="0" w:color="auto"/>
                                        <w:bottom w:val="none" w:sz="0" w:space="0" w:color="auto"/>
                                        <w:right w:val="none" w:sz="0" w:space="0" w:color="auto"/>
                                      </w:divBdr>
                                      <w:divsChild>
                                        <w:div w:id="222721307">
                                          <w:marLeft w:val="0"/>
                                          <w:marRight w:val="0"/>
                                          <w:marTop w:val="0"/>
                                          <w:marBottom w:val="0"/>
                                          <w:divBdr>
                                            <w:top w:val="none" w:sz="0" w:space="0" w:color="auto"/>
                                            <w:left w:val="none" w:sz="0" w:space="0" w:color="auto"/>
                                            <w:bottom w:val="none" w:sz="0" w:space="0" w:color="auto"/>
                                            <w:right w:val="none" w:sz="0" w:space="0" w:color="auto"/>
                                          </w:divBdr>
                                          <w:divsChild>
                                            <w:div w:id="1853642805">
                                              <w:marLeft w:val="0"/>
                                              <w:marRight w:val="0"/>
                                              <w:marTop w:val="0"/>
                                              <w:marBottom w:val="0"/>
                                              <w:divBdr>
                                                <w:top w:val="none" w:sz="0" w:space="0" w:color="auto"/>
                                                <w:left w:val="none" w:sz="0" w:space="0" w:color="auto"/>
                                                <w:bottom w:val="none" w:sz="0" w:space="0" w:color="auto"/>
                                                <w:right w:val="none" w:sz="0" w:space="0" w:color="auto"/>
                                              </w:divBdr>
                                              <w:divsChild>
                                                <w:div w:id="1325626969">
                                                  <w:marLeft w:val="0"/>
                                                  <w:marRight w:val="0"/>
                                                  <w:marTop w:val="0"/>
                                                  <w:marBottom w:val="0"/>
                                                  <w:divBdr>
                                                    <w:top w:val="none" w:sz="0" w:space="0" w:color="auto"/>
                                                    <w:left w:val="none" w:sz="0" w:space="0" w:color="auto"/>
                                                    <w:bottom w:val="none" w:sz="0" w:space="0" w:color="auto"/>
                                                    <w:right w:val="none" w:sz="0" w:space="0" w:color="auto"/>
                                                  </w:divBdr>
                                                  <w:divsChild>
                                                    <w:div w:id="669603251">
                                                      <w:marLeft w:val="0"/>
                                                      <w:marRight w:val="0"/>
                                                      <w:marTop w:val="0"/>
                                                      <w:marBottom w:val="0"/>
                                                      <w:divBdr>
                                                        <w:top w:val="none" w:sz="0" w:space="0" w:color="auto"/>
                                                        <w:left w:val="none" w:sz="0" w:space="0" w:color="auto"/>
                                                        <w:bottom w:val="none" w:sz="0" w:space="0" w:color="auto"/>
                                                        <w:right w:val="none" w:sz="0" w:space="0" w:color="auto"/>
                                                      </w:divBdr>
                                                      <w:divsChild>
                                                        <w:div w:id="899900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1361795">
                                              <w:marLeft w:val="0"/>
                                              <w:marRight w:val="0"/>
                                              <w:marTop w:val="0"/>
                                              <w:marBottom w:val="0"/>
                                              <w:divBdr>
                                                <w:top w:val="none" w:sz="0" w:space="0" w:color="auto"/>
                                                <w:left w:val="none" w:sz="0" w:space="0" w:color="auto"/>
                                                <w:bottom w:val="none" w:sz="0" w:space="0" w:color="auto"/>
                                                <w:right w:val="none" w:sz="0" w:space="0" w:color="auto"/>
                                              </w:divBdr>
                                              <w:divsChild>
                                                <w:div w:id="1755274097">
                                                  <w:marLeft w:val="0"/>
                                                  <w:marRight w:val="0"/>
                                                  <w:marTop w:val="0"/>
                                                  <w:marBottom w:val="0"/>
                                                  <w:divBdr>
                                                    <w:top w:val="none" w:sz="0" w:space="0" w:color="auto"/>
                                                    <w:left w:val="none" w:sz="0" w:space="0" w:color="auto"/>
                                                    <w:bottom w:val="none" w:sz="0" w:space="0" w:color="auto"/>
                                                    <w:right w:val="none" w:sz="0" w:space="0" w:color="auto"/>
                                                  </w:divBdr>
                                                  <w:divsChild>
                                                    <w:div w:id="662045202">
                                                      <w:marLeft w:val="0"/>
                                                      <w:marRight w:val="0"/>
                                                      <w:marTop w:val="0"/>
                                                      <w:marBottom w:val="0"/>
                                                      <w:divBdr>
                                                        <w:top w:val="none" w:sz="0" w:space="0" w:color="auto"/>
                                                        <w:left w:val="none" w:sz="0" w:space="0" w:color="auto"/>
                                                        <w:bottom w:val="none" w:sz="0" w:space="0" w:color="auto"/>
                                                        <w:right w:val="none" w:sz="0" w:space="0" w:color="auto"/>
                                                      </w:divBdr>
                                                      <w:divsChild>
                                                        <w:div w:id="61946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43788917">
          <w:marLeft w:val="0"/>
          <w:marRight w:val="0"/>
          <w:marTop w:val="0"/>
          <w:marBottom w:val="0"/>
          <w:divBdr>
            <w:top w:val="none" w:sz="0" w:space="0" w:color="auto"/>
            <w:left w:val="none" w:sz="0" w:space="0" w:color="auto"/>
            <w:bottom w:val="none" w:sz="0" w:space="0" w:color="auto"/>
            <w:right w:val="none" w:sz="0" w:space="0" w:color="auto"/>
          </w:divBdr>
          <w:divsChild>
            <w:div w:id="1262184248">
              <w:marLeft w:val="0"/>
              <w:marRight w:val="0"/>
              <w:marTop w:val="0"/>
              <w:marBottom w:val="0"/>
              <w:divBdr>
                <w:top w:val="none" w:sz="0" w:space="0" w:color="auto"/>
                <w:left w:val="none" w:sz="0" w:space="0" w:color="auto"/>
                <w:bottom w:val="none" w:sz="0" w:space="0" w:color="auto"/>
                <w:right w:val="none" w:sz="0" w:space="0" w:color="auto"/>
              </w:divBdr>
              <w:divsChild>
                <w:div w:id="12656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2568406">
      <w:bodyDiv w:val="1"/>
      <w:marLeft w:val="0"/>
      <w:marRight w:val="0"/>
      <w:marTop w:val="0"/>
      <w:marBottom w:val="0"/>
      <w:divBdr>
        <w:top w:val="none" w:sz="0" w:space="0" w:color="auto"/>
        <w:left w:val="none" w:sz="0" w:space="0" w:color="auto"/>
        <w:bottom w:val="none" w:sz="0" w:space="0" w:color="auto"/>
        <w:right w:val="none" w:sz="0" w:space="0" w:color="auto"/>
      </w:divBdr>
    </w:div>
    <w:div w:id="566765721">
      <w:bodyDiv w:val="1"/>
      <w:marLeft w:val="0"/>
      <w:marRight w:val="0"/>
      <w:marTop w:val="0"/>
      <w:marBottom w:val="0"/>
      <w:divBdr>
        <w:top w:val="none" w:sz="0" w:space="0" w:color="auto"/>
        <w:left w:val="none" w:sz="0" w:space="0" w:color="auto"/>
        <w:bottom w:val="none" w:sz="0" w:space="0" w:color="auto"/>
        <w:right w:val="none" w:sz="0" w:space="0" w:color="auto"/>
      </w:divBdr>
    </w:div>
    <w:div w:id="583221565">
      <w:bodyDiv w:val="1"/>
      <w:marLeft w:val="0"/>
      <w:marRight w:val="0"/>
      <w:marTop w:val="0"/>
      <w:marBottom w:val="0"/>
      <w:divBdr>
        <w:top w:val="none" w:sz="0" w:space="0" w:color="auto"/>
        <w:left w:val="none" w:sz="0" w:space="0" w:color="auto"/>
        <w:bottom w:val="none" w:sz="0" w:space="0" w:color="auto"/>
        <w:right w:val="none" w:sz="0" w:space="0" w:color="auto"/>
      </w:divBdr>
    </w:div>
    <w:div w:id="606544855">
      <w:bodyDiv w:val="1"/>
      <w:marLeft w:val="0"/>
      <w:marRight w:val="0"/>
      <w:marTop w:val="0"/>
      <w:marBottom w:val="0"/>
      <w:divBdr>
        <w:top w:val="none" w:sz="0" w:space="0" w:color="auto"/>
        <w:left w:val="none" w:sz="0" w:space="0" w:color="auto"/>
        <w:bottom w:val="none" w:sz="0" w:space="0" w:color="auto"/>
        <w:right w:val="none" w:sz="0" w:space="0" w:color="auto"/>
      </w:divBdr>
    </w:div>
    <w:div w:id="610477408">
      <w:bodyDiv w:val="1"/>
      <w:marLeft w:val="0"/>
      <w:marRight w:val="0"/>
      <w:marTop w:val="0"/>
      <w:marBottom w:val="0"/>
      <w:divBdr>
        <w:top w:val="none" w:sz="0" w:space="0" w:color="auto"/>
        <w:left w:val="none" w:sz="0" w:space="0" w:color="auto"/>
        <w:bottom w:val="none" w:sz="0" w:space="0" w:color="auto"/>
        <w:right w:val="none" w:sz="0" w:space="0" w:color="auto"/>
      </w:divBdr>
    </w:div>
    <w:div w:id="633484394">
      <w:bodyDiv w:val="1"/>
      <w:marLeft w:val="0"/>
      <w:marRight w:val="0"/>
      <w:marTop w:val="0"/>
      <w:marBottom w:val="0"/>
      <w:divBdr>
        <w:top w:val="none" w:sz="0" w:space="0" w:color="auto"/>
        <w:left w:val="none" w:sz="0" w:space="0" w:color="auto"/>
        <w:bottom w:val="none" w:sz="0" w:space="0" w:color="auto"/>
        <w:right w:val="none" w:sz="0" w:space="0" w:color="auto"/>
      </w:divBdr>
    </w:div>
    <w:div w:id="663819092">
      <w:bodyDiv w:val="1"/>
      <w:marLeft w:val="0"/>
      <w:marRight w:val="0"/>
      <w:marTop w:val="0"/>
      <w:marBottom w:val="0"/>
      <w:divBdr>
        <w:top w:val="none" w:sz="0" w:space="0" w:color="auto"/>
        <w:left w:val="none" w:sz="0" w:space="0" w:color="auto"/>
        <w:bottom w:val="none" w:sz="0" w:space="0" w:color="auto"/>
        <w:right w:val="none" w:sz="0" w:space="0" w:color="auto"/>
      </w:divBdr>
    </w:div>
    <w:div w:id="703946632">
      <w:bodyDiv w:val="1"/>
      <w:marLeft w:val="0"/>
      <w:marRight w:val="0"/>
      <w:marTop w:val="0"/>
      <w:marBottom w:val="0"/>
      <w:divBdr>
        <w:top w:val="none" w:sz="0" w:space="0" w:color="auto"/>
        <w:left w:val="none" w:sz="0" w:space="0" w:color="auto"/>
        <w:bottom w:val="none" w:sz="0" w:space="0" w:color="auto"/>
        <w:right w:val="none" w:sz="0" w:space="0" w:color="auto"/>
      </w:divBdr>
    </w:div>
    <w:div w:id="705641412">
      <w:bodyDiv w:val="1"/>
      <w:marLeft w:val="0"/>
      <w:marRight w:val="0"/>
      <w:marTop w:val="0"/>
      <w:marBottom w:val="0"/>
      <w:divBdr>
        <w:top w:val="none" w:sz="0" w:space="0" w:color="auto"/>
        <w:left w:val="none" w:sz="0" w:space="0" w:color="auto"/>
        <w:bottom w:val="none" w:sz="0" w:space="0" w:color="auto"/>
        <w:right w:val="none" w:sz="0" w:space="0" w:color="auto"/>
      </w:divBdr>
    </w:div>
    <w:div w:id="709916854">
      <w:bodyDiv w:val="1"/>
      <w:marLeft w:val="0"/>
      <w:marRight w:val="0"/>
      <w:marTop w:val="0"/>
      <w:marBottom w:val="0"/>
      <w:divBdr>
        <w:top w:val="none" w:sz="0" w:space="0" w:color="auto"/>
        <w:left w:val="none" w:sz="0" w:space="0" w:color="auto"/>
        <w:bottom w:val="none" w:sz="0" w:space="0" w:color="auto"/>
        <w:right w:val="none" w:sz="0" w:space="0" w:color="auto"/>
      </w:divBdr>
    </w:div>
    <w:div w:id="711006373">
      <w:bodyDiv w:val="1"/>
      <w:marLeft w:val="0"/>
      <w:marRight w:val="0"/>
      <w:marTop w:val="0"/>
      <w:marBottom w:val="0"/>
      <w:divBdr>
        <w:top w:val="none" w:sz="0" w:space="0" w:color="auto"/>
        <w:left w:val="none" w:sz="0" w:space="0" w:color="auto"/>
        <w:bottom w:val="none" w:sz="0" w:space="0" w:color="auto"/>
        <w:right w:val="none" w:sz="0" w:space="0" w:color="auto"/>
      </w:divBdr>
    </w:div>
    <w:div w:id="718894475">
      <w:bodyDiv w:val="1"/>
      <w:marLeft w:val="0"/>
      <w:marRight w:val="0"/>
      <w:marTop w:val="0"/>
      <w:marBottom w:val="0"/>
      <w:divBdr>
        <w:top w:val="none" w:sz="0" w:space="0" w:color="auto"/>
        <w:left w:val="none" w:sz="0" w:space="0" w:color="auto"/>
        <w:bottom w:val="none" w:sz="0" w:space="0" w:color="auto"/>
        <w:right w:val="none" w:sz="0" w:space="0" w:color="auto"/>
      </w:divBdr>
    </w:div>
    <w:div w:id="724258300">
      <w:bodyDiv w:val="1"/>
      <w:marLeft w:val="0"/>
      <w:marRight w:val="0"/>
      <w:marTop w:val="0"/>
      <w:marBottom w:val="0"/>
      <w:divBdr>
        <w:top w:val="none" w:sz="0" w:space="0" w:color="auto"/>
        <w:left w:val="none" w:sz="0" w:space="0" w:color="auto"/>
        <w:bottom w:val="none" w:sz="0" w:space="0" w:color="auto"/>
        <w:right w:val="none" w:sz="0" w:space="0" w:color="auto"/>
      </w:divBdr>
    </w:div>
    <w:div w:id="739447910">
      <w:bodyDiv w:val="1"/>
      <w:marLeft w:val="0"/>
      <w:marRight w:val="0"/>
      <w:marTop w:val="0"/>
      <w:marBottom w:val="0"/>
      <w:divBdr>
        <w:top w:val="none" w:sz="0" w:space="0" w:color="auto"/>
        <w:left w:val="none" w:sz="0" w:space="0" w:color="auto"/>
        <w:bottom w:val="none" w:sz="0" w:space="0" w:color="auto"/>
        <w:right w:val="none" w:sz="0" w:space="0" w:color="auto"/>
      </w:divBdr>
    </w:div>
    <w:div w:id="758908464">
      <w:bodyDiv w:val="1"/>
      <w:marLeft w:val="0"/>
      <w:marRight w:val="0"/>
      <w:marTop w:val="0"/>
      <w:marBottom w:val="0"/>
      <w:divBdr>
        <w:top w:val="none" w:sz="0" w:space="0" w:color="auto"/>
        <w:left w:val="none" w:sz="0" w:space="0" w:color="auto"/>
        <w:bottom w:val="none" w:sz="0" w:space="0" w:color="auto"/>
        <w:right w:val="none" w:sz="0" w:space="0" w:color="auto"/>
      </w:divBdr>
    </w:div>
    <w:div w:id="765268792">
      <w:bodyDiv w:val="1"/>
      <w:marLeft w:val="0"/>
      <w:marRight w:val="0"/>
      <w:marTop w:val="0"/>
      <w:marBottom w:val="0"/>
      <w:divBdr>
        <w:top w:val="none" w:sz="0" w:space="0" w:color="auto"/>
        <w:left w:val="none" w:sz="0" w:space="0" w:color="auto"/>
        <w:bottom w:val="none" w:sz="0" w:space="0" w:color="auto"/>
        <w:right w:val="none" w:sz="0" w:space="0" w:color="auto"/>
      </w:divBdr>
    </w:div>
    <w:div w:id="794829129">
      <w:bodyDiv w:val="1"/>
      <w:marLeft w:val="0"/>
      <w:marRight w:val="0"/>
      <w:marTop w:val="0"/>
      <w:marBottom w:val="0"/>
      <w:divBdr>
        <w:top w:val="none" w:sz="0" w:space="0" w:color="auto"/>
        <w:left w:val="none" w:sz="0" w:space="0" w:color="auto"/>
        <w:bottom w:val="none" w:sz="0" w:space="0" w:color="auto"/>
        <w:right w:val="none" w:sz="0" w:space="0" w:color="auto"/>
      </w:divBdr>
    </w:div>
    <w:div w:id="804588446">
      <w:bodyDiv w:val="1"/>
      <w:marLeft w:val="0"/>
      <w:marRight w:val="0"/>
      <w:marTop w:val="0"/>
      <w:marBottom w:val="0"/>
      <w:divBdr>
        <w:top w:val="none" w:sz="0" w:space="0" w:color="auto"/>
        <w:left w:val="none" w:sz="0" w:space="0" w:color="auto"/>
        <w:bottom w:val="none" w:sz="0" w:space="0" w:color="auto"/>
        <w:right w:val="none" w:sz="0" w:space="0" w:color="auto"/>
      </w:divBdr>
    </w:div>
    <w:div w:id="806512073">
      <w:bodyDiv w:val="1"/>
      <w:marLeft w:val="0"/>
      <w:marRight w:val="0"/>
      <w:marTop w:val="0"/>
      <w:marBottom w:val="0"/>
      <w:divBdr>
        <w:top w:val="none" w:sz="0" w:space="0" w:color="auto"/>
        <w:left w:val="none" w:sz="0" w:space="0" w:color="auto"/>
        <w:bottom w:val="none" w:sz="0" w:space="0" w:color="auto"/>
        <w:right w:val="none" w:sz="0" w:space="0" w:color="auto"/>
      </w:divBdr>
    </w:div>
    <w:div w:id="814836737">
      <w:bodyDiv w:val="1"/>
      <w:marLeft w:val="0"/>
      <w:marRight w:val="0"/>
      <w:marTop w:val="0"/>
      <w:marBottom w:val="0"/>
      <w:divBdr>
        <w:top w:val="none" w:sz="0" w:space="0" w:color="auto"/>
        <w:left w:val="none" w:sz="0" w:space="0" w:color="auto"/>
        <w:bottom w:val="none" w:sz="0" w:space="0" w:color="auto"/>
        <w:right w:val="none" w:sz="0" w:space="0" w:color="auto"/>
      </w:divBdr>
    </w:div>
    <w:div w:id="828517343">
      <w:bodyDiv w:val="1"/>
      <w:marLeft w:val="0"/>
      <w:marRight w:val="0"/>
      <w:marTop w:val="0"/>
      <w:marBottom w:val="0"/>
      <w:divBdr>
        <w:top w:val="none" w:sz="0" w:space="0" w:color="auto"/>
        <w:left w:val="none" w:sz="0" w:space="0" w:color="auto"/>
        <w:bottom w:val="none" w:sz="0" w:space="0" w:color="auto"/>
        <w:right w:val="none" w:sz="0" w:space="0" w:color="auto"/>
      </w:divBdr>
    </w:div>
    <w:div w:id="829516074">
      <w:bodyDiv w:val="1"/>
      <w:marLeft w:val="0"/>
      <w:marRight w:val="0"/>
      <w:marTop w:val="0"/>
      <w:marBottom w:val="0"/>
      <w:divBdr>
        <w:top w:val="none" w:sz="0" w:space="0" w:color="auto"/>
        <w:left w:val="none" w:sz="0" w:space="0" w:color="auto"/>
        <w:bottom w:val="none" w:sz="0" w:space="0" w:color="auto"/>
        <w:right w:val="none" w:sz="0" w:space="0" w:color="auto"/>
      </w:divBdr>
    </w:div>
    <w:div w:id="836843280">
      <w:bodyDiv w:val="1"/>
      <w:marLeft w:val="0"/>
      <w:marRight w:val="0"/>
      <w:marTop w:val="0"/>
      <w:marBottom w:val="0"/>
      <w:divBdr>
        <w:top w:val="none" w:sz="0" w:space="0" w:color="auto"/>
        <w:left w:val="none" w:sz="0" w:space="0" w:color="auto"/>
        <w:bottom w:val="none" w:sz="0" w:space="0" w:color="auto"/>
        <w:right w:val="none" w:sz="0" w:space="0" w:color="auto"/>
      </w:divBdr>
    </w:div>
    <w:div w:id="858009268">
      <w:bodyDiv w:val="1"/>
      <w:marLeft w:val="0"/>
      <w:marRight w:val="0"/>
      <w:marTop w:val="0"/>
      <w:marBottom w:val="0"/>
      <w:divBdr>
        <w:top w:val="none" w:sz="0" w:space="0" w:color="auto"/>
        <w:left w:val="none" w:sz="0" w:space="0" w:color="auto"/>
        <w:bottom w:val="none" w:sz="0" w:space="0" w:color="auto"/>
        <w:right w:val="none" w:sz="0" w:space="0" w:color="auto"/>
      </w:divBdr>
    </w:div>
    <w:div w:id="890581708">
      <w:bodyDiv w:val="1"/>
      <w:marLeft w:val="0"/>
      <w:marRight w:val="0"/>
      <w:marTop w:val="0"/>
      <w:marBottom w:val="0"/>
      <w:divBdr>
        <w:top w:val="none" w:sz="0" w:space="0" w:color="auto"/>
        <w:left w:val="none" w:sz="0" w:space="0" w:color="auto"/>
        <w:bottom w:val="none" w:sz="0" w:space="0" w:color="auto"/>
        <w:right w:val="none" w:sz="0" w:space="0" w:color="auto"/>
      </w:divBdr>
    </w:div>
    <w:div w:id="892697262">
      <w:bodyDiv w:val="1"/>
      <w:marLeft w:val="0"/>
      <w:marRight w:val="0"/>
      <w:marTop w:val="0"/>
      <w:marBottom w:val="0"/>
      <w:divBdr>
        <w:top w:val="none" w:sz="0" w:space="0" w:color="auto"/>
        <w:left w:val="none" w:sz="0" w:space="0" w:color="auto"/>
        <w:bottom w:val="none" w:sz="0" w:space="0" w:color="auto"/>
        <w:right w:val="none" w:sz="0" w:space="0" w:color="auto"/>
      </w:divBdr>
    </w:div>
    <w:div w:id="895504306">
      <w:bodyDiv w:val="1"/>
      <w:marLeft w:val="0"/>
      <w:marRight w:val="0"/>
      <w:marTop w:val="0"/>
      <w:marBottom w:val="0"/>
      <w:divBdr>
        <w:top w:val="none" w:sz="0" w:space="0" w:color="auto"/>
        <w:left w:val="none" w:sz="0" w:space="0" w:color="auto"/>
        <w:bottom w:val="none" w:sz="0" w:space="0" w:color="auto"/>
        <w:right w:val="none" w:sz="0" w:space="0" w:color="auto"/>
      </w:divBdr>
    </w:div>
    <w:div w:id="900023075">
      <w:bodyDiv w:val="1"/>
      <w:marLeft w:val="0"/>
      <w:marRight w:val="0"/>
      <w:marTop w:val="0"/>
      <w:marBottom w:val="0"/>
      <w:divBdr>
        <w:top w:val="none" w:sz="0" w:space="0" w:color="auto"/>
        <w:left w:val="none" w:sz="0" w:space="0" w:color="auto"/>
        <w:bottom w:val="none" w:sz="0" w:space="0" w:color="auto"/>
        <w:right w:val="none" w:sz="0" w:space="0" w:color="auto"/>
      </w:divBdr>
    </w:div>
    <w:div w:id="921529763">
      <w:bodyDiv w:val="1"/>
      <w:marLeft w:val="0"/>
      <w:marRight w:val="0"/>
      <w:marTop w:val="0"/>
      <w:marBottom w:val="0"/>
      <w:divBdr>
        <w:top w:val="none" w:sz="0" w:space="0" w:color="auto"/>
        <w:left w:val="none" w:sz="0" w:space="0" w:color="auto"/>
        <w:bottom w:val="none" w:sz="0" w:space="0" w:color="auto"/>
        <w:right w:val="none" w:sz="0" w:space="0" w:color="auto"/>
      </w:divBdr>
    </w:div>
    <w:div w:id="937062820">
      <w:bodyDiv w:val="1"/>
      <w:marLeft w:val="0"/>
      <w:marRight w:val="0"/>
      <w:marTop w:val="0"/>
      <w:marBottom w:val="0"/>
      <w:divBdr>
        <w:top w:val="none" w:sz="0" w:space="0" w:color="auto"/>
        <w:left w:val="none" w:sz="0" w:space="0" w:color="auto"/>
        <w:bottom w:val="none" w:sz="0" w:space="0" w:color="auto"/>
        <w:right w:val="none" w:sz="0" w:space="0" w:color="auto"/>
      </w:divBdr>
    </w:div>
    <w:div w:id="953824117">
      <w:bodyDiv w:val="1"/>
      <w:marLeft w:val="0"/>
      <w:marRight w:val="0"/>
      <w:marTop w:val="0"/>
      <w:marBottom w:val="0"/>
      <w:divBdr>
        <w:top w:val="none" w:sz="0" w:space="0" w:color="auto"/>
        <w:left w:val="none" w:sz="0" w:space="0" w:color="auto"/>
        <w:bottom w:val="none" w:sz="0" w:space="0" w:color="auto"/>
        <w:right w:val="none" w:sz="0" w:space="0" w:color="auto"/>
      </w:divBdr>
    </w:div>
    <w:div w:id="984815208">
      <w:bodyDiv w:val="1"/>
      <w:marLeft w:val="0"/>
      <w:marRight w:val="0"/>
      <w:marTop w:val="0"/>
      <w:marBottom w:val="0"/>
      <w:divBdr>
        <w:top w:val="none" w:sz="0" w:space="0" w:color="auto"/>
        <w:left w:val="none" w:sz="0" w:space="0" w:color="auto"/>
        <w:bottom w:val="none" w:sz="0" w:space="0" w:color="auto"/>
        <w:right w:val="none" w:sz="0" w:space="0" w:color="auto"/>
      </w:divBdr>
    </w:div>
    <w:div w:id="986058139">
      <w:bodyDiv w:val="1"/>
      <w:marLeft w:val="0"/>
      <w:marRight w:val="0"/>
      <w:marTop w:val="0"/>
      <w:marBottom w:val="0"/>
      <w:divBdr>
        <w:top w:val="none" w:sz="0" w:space="0" w:color="auto"/>
        <w:left w:val="none" w:sz="0" w:space="0" w:color="auto"/>
        <w:bottom w:val="none" w:sz="0" w:space="0" w:color="auto"/>
        <w:right w:val="none" w:sz="0" w:space="0" w:color="auto"/>
      </w:divBdr>
    </w:div>
    <w:div w:id="993872819">
      <w:bodyDiv w:val="1"/>
      <w:marLeft w:val="0"/>
      <w:marRight w:val="0"/>
      <w:marTop w:val="0"/>
      <w:marBottom w:val="0"/>
      <w:divBdr>
        <w:top w:val="none" w:sz="0" w:space="0" w:color="auto"/>
        <w:left w:val="none" w:sz="0" w:space="0" w:color="auto"/>
        <w:bottom w:val="none" w:sz="0" w:space="0" w:color="auto"/>
        <w:right w:val="none" w:sz="0" w:space="0" w:color="auto"/>
      </w:divBdr>
    </w:div>
    <w:div w:id="996877530">
      <w:bodyDiv w:val="1"/>
      <w:marLeft w:val="0"/>
      <w:marRight w:val="0"/>
      <w:marTop w:val="0"/>
      <w:marBottom w:val="0"/>
      <w:divBdr>
        <w:top w:val="none" w:sz="0" w:space="0" w:color="auto"/>
        <w:left w:val="none" w:sz="0" w:space="0" w:color="auto"/>
        <w:bottom w:val="none" w:sz="0" w:space="0" w:color="auto"/>
        <w:right w:val="none" w:sz="0" w:space="0" w:color="auto"/>
      </w:divBdr>
    </w:div>
    <w:div w:id="1019114413">
      <w:bodyDiv w:val="1"/>
      <w:marLeft w:val="0"/>
      <w:marRight w:val="0"/>
      <w:marTop w:val="0"/>
      <w:marBottom w:val="0"/>
      <w:divBdr>
        <w:top w:val="none" w:sz="0" w:space="0" w:color="auto"/>
        <w:left w:val="none" w:sz="0" w:space="0" w:color="auto"/>
        <w:bottom w:val="none" w:sz="0" w:space="0" w:color="auto"/>
        <w:right w:val="none" w:sz="0" w:space="0" w:color="auto"/>
      </w:divBdr>
    </w:div>
    <w:div w:id="1033504616">
      <w:bodyDiv w:val="1"/>
      <w:marLeft w:val="0"/>
      <w:marRight w:val="0"/>
      <w:marTop w:val="0"/>
      <w:marBottom w:val="0"/>
      <w:divBdr>
        <w:top w:val="none" w:sz="0" w:space="0" w:color="auto"/>
        <w:left w:val="none" w:sz="0" w:space="0" w:color="auto"/>
        <w:bottom w:val="none" w:sz="0" w:space="0" w:color="auto"/>
        <w:right w:val="none" w:sz="0" w:space="0" w:color="auto"/>
      </w:divBdr>
    </w:div>
    <w:div w:id="1054474555">
      <w:bodyDiv w:val="1"/>
      <w:marLeft w:val="0"/>
      <w:marRight w:val="0"/>
      <w:marTop w:val="0"/>
      <w:marBottom w:val="0"/>
      <w:divBdr>
        <w:top w:val="none" w:sz="0" w:space="0" w:color="auto"/>
        <w:left w:val="none" w:sz="0" w:space="0" w:color="auto"/>
        <w:bottom w:val="none" w:sz="0" w:space="0" w:color="auto"/>
        <w:right w:val="none" w:sz="0" w:space="0" w:color="auto"/>
      </w:divBdr>
    </w:div>
    <w:div w:id="1082726476">
      <w:bodyDiv w:val="1"/>
      <w:marLeft w:val="0"/>
      <w:marRight w:val="0"/>
      <w:marTop w:val="0"/>
      <w:marBottom w:val="0"/>
      <w:divBdr>
        <w:top w:val="none" w:sz="0" w:space="0" w:color="auto"/>
        <w:left w:val="none" w:sz="0" w:space="0" w:color="auto"/>
        <w:bottom w:val="none" w:sz="0" w:space="0" w:color="auto"/>
        <w:right w:val="none" w:sz="0" w:space="0" w:color="auto"/>
      </w:divBdr>
    </w:div>
    <w:div w:id="1091009915">
      <w:bodyDiv w:val="1"/>
      <w:marLeft w:val="0"/>
      <w:marRight w:val="0"/>
      <w:marTop w:val="0"/>
      <w:marBottom w:val="0"/>
      <w:divBdr>
        <w:top w:val="none" w:sz="0" w:space="0" w:color="auto"/>
        <w:left w:val="none" w:sz="0" w:space="0" w:color="auto"/>
        <w:bottom w:val="none" w:sz="0" w:space="0" w:color="auto"/>
        <w:right w:val="none" w:sz="0" w:space="0" w:color="auto"/>
      </w:divBdr>
    </w:div>
    <w:div w:id="1091047330">
      <w:bodyDiv w:val="1"/>
      <w:marLeft w:val="0"/>
      <w:marRight w:val="0"/>
      <w:marTop w:val="0"/>
      <w:marBottom w:val="0"/>
      <w:divBdr>
        <w:top w:val="none" w:sz="0" w:space="0" w:color="auto"/>
        <w:left w:val="none" w:sz="0" w:space="0" w:color="auto"/>
        <w:bottom w:val="none" w:sz="0" w:space="0" w:color="auto"/>
        <w:right w:val="none" w:sz="0" w:space="0" w:color="auto"/>
      </w:divBdr>
    </w:div>
    <w:div w:id="1095396555">
      <w:bodyDiv w:val="1"/>
      <w:marLeft w:val="0"/>
      <w:marRight w:val="0"/>
      <w:marTop w:val="0"/>
      <w:marBottom w:val="0"/>
      <w:divBdr>
        <w:top w:val="none" w:sz="0" w:space="0" w:color="auto"/>
        <w:left w:val="none" w:sz="0" w:space="0" w:color="auto"/>
        <w:bottom w:val="none" w:sz="0" w:space="0" w:color="auto"/>
        <w:right w:val="none" w:sz="0" w:space="0" w:color="auto"/>
      </w:divBdr>
    </w:div>
    <w:div w:id="1127436205">
      <w:bodyDiv w:val="1"/>
      <w:marLeft w:val="0"/>
      <w:marRight w:val="0"/>
      <w:marTop w:val="0"/>
      <w:marBottom w:val="0"/>
      <w:divBdr>
        <w:top w:val="none" w:sz="0" w:space="0" w:color="auto"/>
        <w:left w:val="none" w:sz="0" w:space="0" w:color="auto"/>
        <w:bottom w:val="none" w:sz="0" w:space="0" w:color="auto"/>
        <w:right w:val="none" w:sz="0" w:space="0" w:color="auto"/>
      </w:divBdr>
    </w:div>
    <w:div w:id="1158302522">
      <w:bodyDiv w:val="1"/>
      <w:marLeft w:val="0"/>
      <w:marRight w:val="0"/>
      <w:marTop w:val="0"/>
      <w:marBottom w:val="0"/>
      <w:divBdr>
        <w:top w:val="none" w:sz="0" w:space="0" w:color="auto"/>
        <w:left w:val="none" w:sz="0" w:space="0" w:color="auto"/>
        <w:bottom w:val="none" w:sz="0" w:space="0" w:color="auto"/>
        <w:right w:val="none" w:sz="0" w:space="0" w:color="auto"/>
      </w:divBdr>
    </w:div>
    <w:div w:id="1172791828">
      <w:bodyDiv w:val="1"/>
      <w:marLeft w:val="0"/>
      <w:marRight w:val="0"/>
      <w:marTop w:val="0"/>
      <w:marBottom w:val="0"/>
      <w:divBdr>
        <w:top w:val="none" w:sz="0" w:space="0" w:color="auto"/>
        <w:left w:val="none" w:sz="0" w:space="0" w:color="auto"/>
        <w:bottom w:val="none" w:sz="0" w:space="0" w:color="auto"/>
        <w:right w:val="none" w:sz="0" w:space="0" w:color="auto"/>
      </w:divBdr>
    </w:div>
    <w:div w:id="1174808410">
      <w:bodyDiv w:val="1"/>
      <w:marLeft w:val="0"/>
      <w:marRight w:val="0"/>
      <w:marTop w:val="0"/>
      <w:marBottom w:val="0"/>
      <w:divBdr>
        <w:top w:val="none" w:sz="0" w:space="0" w:color="auto"/>
        <w:left w:val="none" w:sz="0" w:space="0" w:color="auto"/>
        <w:bottom w:val="none" w:sz="0" w:space="0" w:color="auto"/>
        <w:right w:val="none" w:sz="0" w:space="0" w:color="auto"/>
      </w:divBdr>
    </w:div>
    <w:div w:id="1187061118">
      <w:bodyDiv w:val="1"/>
      <w:marLeft w:val="0"/>
      <w:marRight w:val="0"/>
      <w:marTop w:val="0"/>
      <w:marBottom w:val="0"/>
      <w:divBdr>
        <w:top w:val="none" w:sz="0" w:space="0" w:color="auto"/>
        <w:left w:val="none" w:sz="0" w:space="0" w:color="auto"/>
        <w:bottom w:val="none" w:sz="0" w:space="0" w:color="auto"/>
        <w:right w:val="none" w:sz="0" w:space="0" w:color="auto"/>
      </w:divBdr>
    </w:div>
    <w:div w:id="1189219545">
      <w:bodyDiv w:val="1"/>
      <w:marLeft w:val="0"/>
      <w:marRight w:val="0"/>
      <w:marTop w:val="0"/>
      <w:marBottom w:val="0"/>
      <w:divBdr>
        <w:top w:val="none" w:sz="0" w:space="0" w:color="auto"/>
        <w:left w:val="none" w:sz="0" w:space="0" w:color="auto"/>
        <w:bottom w:val="none" w:sz="0" w:space="0" w:color="auto"/>
        <w:right w:val="none" w:sz="0" w:space="0" w:color="auto"/>
      </w:divBdr>
    </w:div>
    <w:div w:id="1222399445">
      <w:bodyDiv w:val="1"/>
      <w:marLeft w:val="0"/>
      <w:marRight w:val="0"/>
      <w:marTop w:val="0"/>
      <w:marBottom w:val="0"/>
      <w:divBdr>
        <w:top w:val="none" w:sz="0" w:space="0" w:color="auto"/>
        <w:left w:val="none" w:sz="0" w:space="0" w:color="auto"/>
        <w:bottom w:val="none" w:sz="0" w:space="0" w:color="auto"/>
        <w:right w:val="none" w:sz="0" w:space="0" w:color="auto"/>
      </w:divBdr>
    </w:div>
    <w:div w:id="1234003012">
      <w:bodyDiv w:val="1"/>
      <w:marLeft w:val="0"/>
      <w:marRight w:val="0"/>
      <w:marTop w:val="0"/>
      <w:marBottom w:val="0"/>
      <w:divBdr>
        <w:top w:val="none" w:sz="0" w:space="0" w:color="auto"/>
        <w:left w:val="none" w:sz="0" w:space="0" w:color="auto"/>
        <w:bottom w:val="none" w:sz="0" w:space="0" w:color="auto"/>
        <w:right w:val="none" w:sz="0" w:space="0" w:color="auto"/>
      </w:divBdr>
    </w:div>
    <w:div w:id="1236479149">
      <w:bodyDiv w:val="1"/>
      <w:marLeft w:val="0"/>
      <w:marRight w:val="0"/>
      <w:marTop w:val="0"/>
      <w:marBottom w:val="0"/>
      <w:divBdr>
        <w:top w:val="none" w:sz="0" w:space="0" w:color="auto"/>
        <w:left w:val="none" w:sz="0" w:space="0" w:color="auto"/>
        <w:bottom w:val="none" w:sz="0" w:space="0" w:color="auto"/>
        <w:right w:val="none" w:sz="0" w:space="0" w:color="auto"/>
      </w:divBdr>
    </w:div>
    <w:div w:id="1264873741">
      <w:bodyDiv w:val="1"/>
      <w:marLeft w:val="0"/>
      <w:marRight w:val="0"/>
      <w:marTop w:val="0"/>
      <w:marBottom w:val="0"/>
      <w:divBdr>
        <w:top w:val="none" w:sz="0" w:space="0" w:color="auto"/>
        <w:left w:val="none" w:sz="0" w:space="0" w:color="auto"/>
        <w:bottom w:val="none" w:sz="0" w:space="0" w:color="auto"/>
        <w:right w:val="none" w:sz="0" w:space="0" w:color="auto"/>
      </w:divBdr>
    </w:div>
    <w:div w:id="1303924561">
      <w:bodyDiv w:val="1"/>
      <w:marLeft w:val="0"/>
      <w:marRight w:val="0"/>
      <w:marTop w:val="0"/>
      <w:marBottom w:val="0"/>
      <w:divBdr>
        <w:top w:val="none" w:sz="0" w:space="0" w:color="auto"/>
        <w:left w:val="none" w:sz="0" w:space="0" w:color="auto"/>
        <w:bottom w:val="none" w:sz="0" w:space="0" w:color="auto"/>
        <w:right w:val="none" w:sz="0" w:space="0" w:color="auto"/>
      </w:divBdr>
    </w:div>
    <w:div w:id="1354040234">
      <w:bodyDiv w:val="1"/>
      <w:marLeft w:val="0"/>
      <w:marRight w:val="0"/>
      <w:marTop w:val="0"/>
      <w:marBottom w:val="0"/>
      <w:divBdr>
        <w:top w:val="none" w:sz="0" w:space="0" w:color="auto"/>
        <w:left w:val="none" w:sz="0" w:space="0" w:color="auto"/>
        <w:bottom w:val="none" w:sz="0" w:space="0" w:color="auto"/>
        <w:right w:val="none" w:sz="0" w:space="0" w:color="auto"/>
      </w:divBdr>
    </w:div>
    <w:div w:id="1379621193">
      <w:bodyDiv w:val="1"/>
      <w:marLeft w:val="0"/>
      <w:marRight w:val="0"/>
      <w:marTop w:val="0"/>
      <w:marBottom w:val="0"/>
      <w:divBdr>
        <w:top w:val="none" w:sz="0" w:space="0" w:color="auto"/>
        <w:left w:val="none" w:sz="0" w:space="0" w:color="auto"/>
        <w:bottom w:val="none" w:sz="0" w:space="0" w:color="auto"/>
        <w:right w:val="none" w:sz="0" w:space="0" w:color="auto"/>
      </w:divBdr>
    </w:div>
    <w:div w:id="1392387688">
      <w:bodyDiv w:val="1"/>
      <w:marLeft w:val="0"/>
      <w:marRight w:val="0"/>
      <w:marTop w:val="0"/>
      <w:marBottom w:val="0"/>
      <w:divBdr>
        <w:top w:val="none" w:sz="0" w:space="0" w:color="auto"/>
        <w:left w:val="none" w:sz="0" w:space="0" w:color="auto"/>
        <w:bottom w:val="none" w:sz="0" w:space="0" w:color="auto"/>
        <w:right w:val="none" w:sz="0" w:space="0" w:color="auto"/>
      </w:divBdr>
      <w:divsChild>
        <w:div w:id="12656770">
          <w:marLeft w:val="0"/>
          <w:marRight w:val="0"/>
          <w:marTop w:val="0"/>
          <w:marBottom w:val="0"/>
          <w:divBdr>
            <w:top w:val="none" w:sz="0" w:space="0" w:color="auto"/>
            <w:left w:val="none" w:sz="0" w:space="0" w:color="auto"/>
            <w:bottom w:val="none" w:sz="0" w:space="0" w:color="auto"/>
            <w:right w:val="none" w:sz="0" w:space="0" w:color="auto"/>
          </w:divBdr>
          <w:divsChild>
            <w:div w:id="1226601120">
              <w:marLeft w:val="0"/>
              <w:marRight w:val="0"/>
              <w:marTop w:val="0"/>
              <w:marBottom w:val="0"/>
              <w:divBdr>
                <w:top w:val="none" w:sz="0" w:space="0" w:color="auto"/>
                <w:left w:val="none" w:sz="0" w:space="0" w:color="auto"/>
                <w:bottom w:val="none" w:sz="0" w:space="0" w:color="auto"/>
                <w:right w:val="none" w:sz="0" w:space="0" w:color="auto"/>
              </w:divBdr>
              <w:divsChild>
                <w:div w:id="1001852287">
                  <w:marLeft w:val="0"/>
                  <w:marRight w:val="0"/>
                  <w:marTop w:val="0"/>
                  <w:marBottom w:val="0"/>
                  <w:divBdr>
                    <w:top w:val="none" w:sz="0" w:space="0" w:color="auto"/>
                    <w:left w:val="none" w:sz="0" w:space="0" w:color="auto"/>
                    <w:bottom w:val="none" w:sz="0" w:space="0" w:color="auto"/>
                    <w:right w:val="none" w:sz="0" w:space="0" w:color="auto"/>
                  </w:divBdr>
                  <w:divsChild>
                    <w:div w:id="160197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987270">
          <w:marLeft w:val="0"/>
          <w:marRight w:val="0"/>
          <w:marTop w:val="0"/>
          <w:marBottom w:val="0"/>
          <w:divBdr>
            <w:top w:val="none" w:sz="0" w:space="0" w:color="auto"/>
            <w:left w:val="none" w:sz="0" w:space="0" w:color="auto"/>
            <w:bottom w:val="none" w:sz="0" w:space="0" w:color="auto"/>
            <w:right w:val="none" w:sz="0" w:space="0" w:color="auto"/>
          </w:divBdr>
          <w:divsChild>
            <w:div w:id="1092235584">
              <w:marLeft w:val="0"/>
              <w:marRight w:val="0"/>
              <w:marTop w:val="0"/>
              <w:marBottom w:val="0"/>
              <w:divBdr>
                <w:top w:val="none" w:sz="0" w:space="0" w:color="auto"/>
                <w:left w:val="none" w:sz="0" w:space="0" w:color="auto"/>
                <w:bottom w:val="none" w:sz="0" w:space="0" w:color="auto"/>
                <w:right w:val="none" w:sz="0" w:space="0" w:color="auto"/>
              </w:divBdr>
              <w:divsChild>
                <w:div w:id="2071345244">
                  <w:marLeft w:val="0"/>
                  <w:marRight w:val="0"/>
                  <w:marTop w:val="0"/>
                  <w:marBottom w:val="0"/>
                  <w:divBdr>
                    <w:top w:val="none" w:sz="0" w:space="0" w:color="auto"/>
                    <w:left w:val="none" w:sz="0" w:space="0" w:color="auto"/>
                    <w:bottom w:val="none" w:sz="0" w:space="0" w:color="auto"/>
                    <w:right w:val="none" w:sz="0" w:space="0" w:color="auto"/>
                  </w:divBdr>
                  <w:divsChild>
                    <w:div w:id="939877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0497428">
      <w:bodyDiv w:val="1"/>
      <w:marLeft w:val="0"/>
      <w:marRight w:val="0"/>
      <w:marTop w:val="0"/>
      <w:marBottom w:val="0"/>
      <w:divBdr>
        <w:top w:val="none" w:sz="0" w:space="0" w:color="auto"/>
        <w:left w:val="none" w:sz="0" w:space="0" w:color="auto"/>
        <w:bottom w:val="none" w:sz="0" w:space="0" w:color="auto"/>
        <w:right w:val="none" w:sz="0" w:space="0" w:color="auto"/>
      </w:divBdr>
    </w:div>
    <w:div w:id="1435006859">
      <w:bodyDiv w:val="1"/>
      <w:marLeft w:val="0"/>
      <w:marRight w:val="0"/>
      <w:marTop w:val="0"/>
      <w:marBottom w:val="0"/>
      <w:divBdr>
        <w:top w:val="none" w:sz="0" w:space="0" w:color="auto"/>
        <w:left w:val="none" w:sz="0" w:space="0" w:color="auto"/>
        <w:bottom w:val="none" w:sz="0" w:space="0" w:color="auto"/>
        <w:right w:val="none" w:sz="0" w:space="0" w:color="auto"/>
      </w:divBdr>
    </w:div>
    <w:div w:id="1459763781">
      <w:bodyDiv w:val="1"/>
      <w:marLeft w:val="0"/>
      <w:marRight w:val="0"/>
      <w:marTop w:val="0"/>
      <w:marBottom w:val="0"/>
      <w:divBdr>
        <w:top w:val="none" w:sz="0" w:space="0" w:color="auto"/>
        <w:left w:val="none" w:sz="0" w:space="0" w:color="auto"/>
        <w:bottom w:val="none" w:sz="0" w:space="0" w:color="auto"/>
        <w:right w:val="none" w:sz="0" w:space="0" w:color="auto"/>
      </w:divBdr>
    </w:div>
    <w:div w:id="1474372706">
      <w:bodyDiv w:val="1"/>
      <w:marLeft w:val="0"/>
      <w:marRight w:val="0"/>
      <w:marTop w:val="0"/>
      <w:marBottom w:val="0"/>
      <w:divBdr>
        <w:top w:val="none" w:sz="0" w:space="0" w:color="auto"/>
        <w:left w:val="none" w:sz="0" w:space="0" w:color="auto"/>
        <w:bottom w:val="none" w:sz="0" w:space="0" w:color="auto"/>
        <w:right w:val="none" w:sz="0" w:space="0" w:color="auto"/>
      </w:divBdr>
    </w:div>
    <w:div w:id="1477606639">
      <w:bodyDiv w:val="1"/>
      <w:marLeft w:val="0"/>
      <w:marRight w:val="0"/>
      <w:marTop w:val="0"/>
      <w:marBottom w:val="0"/>
      <w:divBdr>
        <w:top w:val="none" w:sz="0" w:space="0" w:color="auto"/>
        <w:left w:val="none" w:sz="0" w:space="0" w:color="auto"/>
        <w:bottom w:val="none" w:sz="0" w:space="0" w:color="auto"/>
        <w:right w:val="none" w:sz="0" w:space="0" w:color="auto"/>
      </w:divBdr>
    </w:div>
    <w:div w:id="1533880107">
      <w:bodyDiv w:val="1"/>
      <w:marLeft w:val="0"/>
      <w:marRight w:val="0"/>
      <w:marTop w:val="0"/>
      <w:marBottom w:val="0"/>
      <w:divBdr>
        <w:top w:val="none" w:sz="0" w:space="0" w:color="auto"/>
        <w:left w:val="none" w:sz="0" w:space="0" w:color="auto"/>
        <w:bottom w:val="none" w:sz="0" w:space="0" w:color="auto"/>
        <w:right w:val="none" w:sz="0" w:space="0" w:color="auto"/>
      </w:divBdr>
    </w:div>
    <w:div w:id="1537352833">
      <w:bodyDiv w:val="1"/>
      <w:marLeft w:val="0"/>
      <w:marRight w:val="0"/>
      <w:marTop w:val="0"/>
      <w:marBottom w:val="0"/>
      <w:divBdr>
        <w:top w:val="none" w:sz="0" w:space="0" w:color="auto"/>
        <w:left w:val="none" w:sz="0" w:space="0" w:color="auto"/>
        <w:bottom w:val="none" w:sz="0" w:space="0" w:color="auto"/>
        <w:right w:val="none" w:sz="0" w:space="0" w:color="auto"/>
      </w:divBdr>
    </w:div>
    <w:div w:id="1546259148">
      <w:bodyDiv w:val="1"/>
      <w:marLeft w:val="0"/>
      <w:marRight w:val="0"/>
      <w:marTop w:val="0"/>
      <w:marBottom w:val="0"/>
      <w:divBdr>
        <w:top w:val="none" w:sz="0" w:space="0" w:color="auto"/>
        <w:left w:val="none" w:sz="0" w:space="0" w:color="auto"/>
        <w:bottom w:val="none" w:sz="0" w:space="0" w:color="auto"/>
        <w:right w:val="none" w:sz="0" w:space="0" w:color="auto"/>
      </w:divBdr>
    </w:div>
    <w:div w:id="1562910963">
      <w:bodyDiv w:val="1"/>
      <w:marLeft w:val="0"/>
      <w:marRight w:val="0"/>
      <w:marTop w:val="0"/>
      <w:marBottom w:val="0"/>
      <w:divBdr>
        <w:top w:val="none" w:sz="0" w:space="0" w:color="auto"/>
        <w:left w:val="none" w:sz="0" w:space="0" w:color="auto"/>
        <w:bottom w:val="none" w:sz="0" w:space="0" w:color="auto"/>
        <w:right w:val="none" w:sz="0" w:space="0" w:color="auto"/>
      </w:divBdr>
    </w:div>
    <w:div w:id="1595166943">
      <w:bodyDiv w:val="1"/>
      <w:marLeft w:val="0"/>
      <w:marRight w:val="0"/>
      <w:marTop w:val="0"/>
      <w:marBottom w:val="0"/>
      <w:divBdr>
        <w:top w:val="none" w:sz="0" w:space="0" w:color="auto"/>
        <w:left w:val="none" w:sz="0" w:space="0" w:color="auto"/>
        <w:bottom w:val="none" w:sz="0" w:space="0" w:color="auto"/>
        <w:right w:val="none" w:sz="0" w:space="0" w:color="auto"/>
      </w:divBdr>
    </w:div>
    <w:div w:id="1611930946">
      <w:bodyDiv w:val="1"/>
      <w:marLeft w:val="0"/>
      <w:marRight w:val="0"/>
      <w:marTop w:val="0"/>
      <w:marBottom w:val="0"/>
      <w:divBdr>
        <w:top w:val="none" w:sz="0" w:space="0" w:color="auto"/>
        <w:left w:val="none" w:sz="0" w:space="0" w:color="auto"/>
        <w:bottom w:val="none" w:sz="0" w:space="0" w:color="auto"/>
        <w:right w:val="none" w:sz="0" w:space="0" w:color="auto"/>
      </w:divBdr>
    </w:div>
    <w:div w:id="1621833881">
      <w:bodyDiv w:val="1"/>
      <w:marLeft w:val="0"/>
      <w:marRight w:val="0"/>
      <w:marTop w:val="0"/>
      <w:marBottom w:val="0"/>
      <w:divBdr>
        <w:top w:val="none" w:sz="0" w:space="0" w:color="auto"/>
        <w:left w:val="none" w:sz="0" w:space="0" w:color="auto"/>
        <w:bottom w:val="none" w:sz="0" w:space="0" w:color="auto"/>
        <w:right w:val="none" w:sz="0" w:space="0" w:color="auto"/>
      </w:divBdr>
    </w:div>
    <w:div w:id="1651013527">
      <w:bodyDiv w:val="1"/>
      <w:marLeft w:val="0"/>
      <w:marRight w:val="0"/>
      <w:marTop w:val="0"/>
      <w:marBottom w:val="0"/>
      <w:divBdr>
        <w:top w:val="none" w:sz="0" w:space="0" w:color="auto"/>
        <w:left w:val="none" w:sz="0" w:space="0" w:color="auto"/>
        <w:bottom w:val="none" w:sz="0" w:space="0" w:color="auto"/>
        <w:right w:val="none" w:sz="0" w:space="0" w:color="auto"/>
      </w:divBdr>
    </w:div>
    <w:div w:id="1683042905">
      <w:bodyDiv w:val="1"/>
      <w:marLeft w:val="0"/>
      <w:marRight w:val="0"/>
      <w:marTop w:val="0"/>
      <w:marBottom w:val="0"/>
      <w:divBdr>
        <w:top w:val="none" w:sz="0" w:space="0" w:color="auto"/>
        <w:left w:val="none" w:sz="0" w:space="0" w:color="auto"/>
        <w:bottom w:val="none" w:sz="0" w:space="0" w:color="auto"/>
        <w:right w:val="none" w:sz="0" w:space="0" w:color="auto"/>
      </w:divBdr>
    </w:div>
    <w:div w:id="1684352989">
      <w:bodyDiv w:val="1"/>
      <w:marLeft w:val="0"/>
      <w:marRight w:val="0"/>
      <w:marTop w:val="0"/>
      <w:marBottom w:val="0"/>
      <w:divBdr>
        <w:top w:val="none" w:sz="0" w:space="0" w:color="auto"/>
        <w:left w:val="none" w:sz="0" w:space="0" w:color="auto"/>
        <w:bottom w:val="none" w:sz="0" w:space="0" w:color="auto"/>
        <w:right w:val="none" w:sz="0" w:space="0" w:color="auto"/>
      </w:divBdr>
    </w:div>
    <w:div w:id="1697390934">
      <w:bodyDiv w:val="1"/>
      <w:marLeft w:val="0"/>
      <w:marRight w:val="0"/>
      <w:marTop w:val="0"/>
      <w:marBottom w:val="0"/>
      <w:divBdr>
        <w:top w:val="none" w:sz="0" w:space="0" w:color="auto"/>
        <w:left w:val="none" w:sz="0" w:space="0" w:color="auto"/>
        <w:bottom w:val="none" w:sz="0" w:space="0" w:color="auto"/>
        <w:right w:val="none" w:sz="0" w:space="0" w:color="auto"/>
      </w:divBdr>
    </w:div>
    <w:div w:id="1700742850">
      <w:bodyDiv w:val="1"/>
      <w:marLeft w:val="0"/>
      <w:marRight w:val="0"/>
      <w:marTop w:val="0"/>
      <w:marBottom w:val="0"/>
      <w:divBdr>
        <w:top w:val="none" w:sz="0" w:space="0" w:color="auto"/>
        <w:left w:val="none" w:sz="0" w:space="0" w:color="auto"/>
        <w:bottom w:val="none" w:sz="0" w:space="0" w:color="auto"/>
        <w:right w:val="none" w:sz="0" w:space="0" w:color="auto"/>
      </w:divBdr>
    </w:div>
    <w:div w:id="1705014932">
      <w:bodyDiv w:val="1"/>
      <w:marLeft w:val="0"/>
      <w:marRight w:val="0"/>
      <w:marTop w:val="0"/>
      <w:marBottom w:val="0"/>
      <w:divBdr>
        <w:top w:val="none" w:sz="0" w:space="0" w:color="auto"/>
        <w:left w:val="none" w:sz="0" w:space="0" w:color="auto"/>
        <w:bottom w:val="none" w:sz="0" w:space="0" w:color="auto"/>
        <w:right w:val="none" w:sz="0" w:space="0" w:color="auto"/>
      </w:divBdr>
    </w:div>
    <w:div w:id="1712218312">
      <w:bodyDiv w:val="1"/>
      <w:marLeft w:val="0"/>
      <w:marRight w:val="0"/>
      <w:marTop w:val="0"/>
      <w:marBottom w:val="0"/>
      <w:divBdr>
        <w:top w:val="none" w:sz="0" w:space="0" w:color="auto"/>
        <w:left w:val="none" w:sz="0" w:space="0" w:color="auto"/>
        <w:bottom w:val="none" w:sz="0" w:space="0" w:color="auto"/>
        <w:right w:val="none" w:sz="0" w:space="0" w:color="auto"/>
      </w:divBdr>
    </w:div>
    <w:div w:id="1722822397">
      <w:bodyDiv w:val="1"/>
      <w:marLeft w:val="0"/>
      <w:marRight w:val="0"/>
      <w:marTop w:val="0"/>
      <w:marBottom w:val="0"/>
      <w:divBdr>
        <w:top w:val="none" w:sz="0" w:space="0" w:color="auto"/>
        <w:left w:val="none" w:sz="0" w:space="0" w:color="auto"/>
        <w:bottom w:val="none" w:sz="0" w:space="0" w:color="auto"/>
        <w:right w:val="none" w:sz="0" w:space="0" w:color="auto"/>
      </w:divBdr>
    </w:div>
    <w:div w:id="1745293472">
      <w:bodyDiv w:val="1"/>
      <w:marLeft w:val="0"/>
      <w:marRight w:val="0"/>
      <w:marTop w:val="0"/>
      <w:marBottom w:val="0"/>
      <w:divBdr>
        <w:top w:val="none" w:sz="0" w:space="0" w:color="auto"/>
        <w:left w:val="none" w:sz="0" w:space="0" w:color="auto"/>
        <w:bottom w:val="none" w:sz="0" w:space="0" w:color="auto"/>
        <w:right w:val="none" w:sz="0" w:space="0" w:color="auto"/>
      </w:divBdr>
    </w:div>
    <w:div w:id="1746610863">
      <w:bodyDiv w:val="1"/>
      <w:marLeft w:val="0"/>
      <w:marRight w:val="0"/>
      <w:marTop w:val="0"/>
      <w:marBottom w:val="0"/>
      <w:divBdr>
        <w:top w:val="none" w:sz="0" w:space="0" w:color="auto"/>
        <w:left w:val="none" w:sz="0" w:space="0" w:color="auto"/>
        <w:bottom w:val="none" w:sz="0" w:space="0" w:color="auto"/>
        <w:right w:val="none" w:sz="0" w:space="0" w:color="auto"/>
      </w:divBdr>
    </w:div>
    <w:div w:id="1788960991">
      <w:bodyDiv w:val="1"/>
      <w:marLeft w:val="0"/>
      <w:marRight w:val="0"/>
      <w:marTop w:val="0"/>
      <w:marBottom w:val="0"/>
      <w:divBdr>
        <w:top w:val="none" w:sz="0" w:space="0" w:color="auto"/>
        <w:left w:val="none" w:sz="0" w:space="0" w:color="auto"/>
        <w:bottom w:val="none" w:sz="0" w:space="0" w:color="auto"/>
        <w:right w:val="none" w:sz="0" w:space="0" w:color="auto"/>
      </w:divBdr>
    </w:div>
    <w:div w:id="1792747509">
      <w:bodyDiv w:val="1"/>
      <w:marLeft w:val="0"/>
      <w:marRight w:val="0"/>
      <w:marTop w:val="0"/>
      <w:marBottom w:val="0"/>
      <w:divBdr>
        <w:top w:val="none" w:sz="0" w:space="0" w:color="auto"/>
        <w:left w:val="none" w:sz="0" w:space="0" w:color="auto"/>
        <w:bottom w:val="none" w:sz="0" w:space="0" w:color="auto"/>
        <w:right w:val="none" w:sz="0" w:space="0" w:color="auto"/>
      </w:divBdr>
    </w:div>
    <w:div w:id="1802649099">
      <w:bodyDiv w:val="1"/>
      <w:marLeft w:val="0"/>
      <w:marRight w:val="0"/>
      <w:marTop w:val="0"/>
      <w:marBottom w:val="0"/>
      <w:divBdr>
        <w:top w:val="none" w:sz="0" w:space="0" w:color="auto"/>
        <w:left w:val="none" w:sz="0" w:space="0" w:color="auto"/>
        <w:bottom w:val="none" w:sz="0" w:space="0" w:color="auto"/>
        <w:right w:val="none" w:sz="0" w:space="0" w:color="auto"/>
      </w:divBdr>
      <w:divsChild>
        <w:div w:id="1598054907">
          <w:marLeft w:val="0"/>
          <w:marRight w:val="0"/>
          <w:marTop w:val="0"/>
          <w:marBottom w:val="0"/>
          <w:divBdr>
            <w:top w:val="none" w:sz="0" w:space="0" w:color="auto"/>
            <w:left w:val="none" w:sz="0" w:space="0" w:color="auto"/>
            <w:bottom w:val="none" w:sz="0" w:space="0" w:color="auto"/>
            <w:right w:val="none" w:sz="0" w:space="0" w:color="auto"/>
          </w:divBdr>
          <w:divsChild>
            <w:div w:id="1068302358">
              <w:marLeft w:val="0"/>
              <w:marRight w:val="0"/>
              <w:marTop w:val="0"/>
              <w:marBottom w:val="0"/>
              <w:divBdr>
                <w:top w:val="none" w:sz="0" w:space="0" w:color="auto"/>
                <w:left w:val="none" w:sz="0" w:space="0" w:color="auto"/>
                <w:bottom w:val="none" w:sz="0" w:space="0" w:color="auto"/>
                <w:right w:val="none" w:sz="0" w:space="0" w:color="auto"/>
              </w:divBdr>
              <w:divsChild>
                <w:div w:id="625620170">
                  <w:marLeft w:val="0"/>
                  <w:marRight w:val="0"/>
                  <w:marTop w:val="0"/>
                  <w:marBottom w:val="0"/>
                  <w:divBdr>
                    <w:top w:val="none" w:sz="0" w:space="0" w:color="auto"/>
                    <w:left w:val="none" w:sz="0" w:space="0" w:color="auto"/>
                    <w:bottom w:val="none" w:sz="0" w:space="0" w:color="auto"/>
                    <w:right w:val="none" w:sz="0" w:space="0" w:color="auto"/>
                  </w:divBdr>
                  <w:divsChild>
                    <w:div w:id="1360351255">
                      <w:marLeft w:val="0"/>
                      <w:marRight w:val="0"/>
                      <w:marTop w:val="0"/>
                      <w:marBottom w:val="0"/>
                      <w:divBdr>
                        <w:top w:val="none" w:sz="0" w:space="0" w:color="auto"/>
                        <w:left w:val="none" w:sz="0" w:space="0" w:color="auto"/>
                        <w:bottom w:val="none" w:sz="0" w:space="0" w:color="auto"/>
                        <w:right w:val="none" w:sz="0" w:space="0" w:color="auto"/>
                      </w:divBdr>
                      <w:divsChild>
                        <w:div w:id="516776332">
                          <w:marLeft w:val="0"/>
                          <w:marRight w:val="0"/>
                          <w:marTop w:val="0"/>
                          <w:marBottom w:val="0"/>
                          <w:divBdr>
                            <w:top w:val="none" w:sz="0" w:space="0" w:color="auto"/>
                            <w:left w:val="none" w:sz="0" w:space="0" w:color="auto"/>
                            <w:bottom w:val="none" w:sz="0" w:space="0" w:color="auto"/>
                            <w:right w:val="none" w:sz="0" w:space="0" w:color="auto"/>
                          </w:divBdr>
                          <w:divsChild>
                            <w:div w:id="1068841085">
                              <w:marLeft w:val="0"/>
                              <w:marRight w:val="0"/>
                              <w:marTop w:val="0"/>
                              <w:marBottom w:val="0"/>
                              <w:divBdr>
                                <w:top w:val="none" w:sz="0" w:space="0" w:color="auto"/>
                                <w:left w:val="none" w:sz="0" w:space="0" w:color="auto"/>
                                <w:bottom w:val="none" w:sz="0" w:space="0" w:color="auto"/>
                                <w:right w:val="none" w:sz="0" w:space="0" w:color="auto"/>
                              </w:divBdr>
                              <w:divsChild>
                                <w:div w:id="178473637">
                                  <w:marLeft w:val="0"/>
                                  <w:marRight w:val="0"/>
                                  <w:marTop w:val="0"/>
                                  <w:marBottom w:val="0"/>
                                  <w:divBdr>
                                    <w:top w:val="none" w:sz="0" w:space="0" w:color="auto"/>
                                    <w:left w:val="none" w:sz="0" w:space="0" w:color="auto"/>
                                    <w:bottom w:val="none" w:sz="0" w:space="0" w:color="auto"/>
                                    <w:right w:val="none" w:sz="0" w:space="0" w:color="auto"/>
                                  </w:divBdr>
                                  <w:divsChild>
                                    <w:div w:id="1004359762">
                                      <w:marLeft w:val="0"/>
                                      <w:marRight w:val="0"/>
                                      <w:marTop w:val="0"/>
                                      <w:marBottom w:val="0"/>
                                      <w:divBdr>
                                        <w:top w:val="none" w:sz="0" w:space="0" w:color="auto"/>
                                        <w:left w:val="none" w:sz="0" w:space="0" w:color="auto"/>
                                        <w:bottom w:val="none" w:sz="0" w:space="0" w:color="auto"/>
                                        <w:right w:val="none" w:sz="0" w:space="0" w:color="auto"/>
                                      </w:divBdr>
                                      <w:divsChild>
                                        <w:div w:id="940988927">
                                          <w:marLeft w:val="0"/>
                                          <w:marRight w:val="0"/>
                                          <w:marTop w:val="0"/>
                                          <w:marBottom w:val="0"/>
                                          <w:divBdr>
                                            <w:top w:val="none" w:sz="0" w:space="0" w:color="auto"/>
                                            <w:left w:val="none" w:sz="0" w:space="0" w:color="auto"/>
                                            <w:bottom w:val="none" w:sz="0" w:space="0" w:color="auto"/>
                                            <w:right w:val="none" w:sz="0" w:space="0" w:color="auto"/>
                                          </w:divBdr>
                                          <w:divsChild>
                                            <w:div w:id="2020082606">
                                              <w:marLeft w:val="0"/>
                                              <w:marRight w:val="0"/>
                                              <w:marTop w:val="0"/>
                                              <w:marBottom w:val="0"/>
                                              <w:divBdr>
                                                <w:top w:val="none" w:sz="0" w:space="0" w:color="auto"/>
                                                <w:left w:val="none" w:sz="0" w:space="0" w:color="auto"/>
                                                <w:bottom w:val="none" w:sz="0" w:space="0" w:color="auto"/>
                                                <w:right w:val="none" w:sz="0" w:space="0" w:color="auto"/>
                                              </w:divBdr>
                                              <w:divsChild>
                                                <w:div w:id="285625706">
                                                  <w:marLeft w:val="0"/>
                                                  <w:marRight w:val="0"/>
                                                  <w:marTop w:val="0"/>
                                                  <w:marBottom w:val="0"/>
                                                  <w:divBdr>
                                                    <w:top w:val="none" w:sz="0" w:space="0" w:color="auto"/>
                                                    <w:left w:val="none" w:sz="0" w:space="0" w:color="auto"/>
                                                    <w:bottom w:val="none" w:sz="0" w:space="0" w:color="auto"/>
                                                    <w:right w:val="none" w:sz="0" w:space="0" w:color="auto"/>
                                                  </w:divBdr>
                                                  <w:divsChild>
                                                    <w:div w:id="1805658946">
                                                      <w:marLeft w:val="0"/>
                                                      <w:marRight w:val="0"/>
                                                      <w:marTop w:val="0"/>
                                                      <w:marBottom w:val="0"/>
                                                      <w:divBdr>
                                                        <w:top w:val="none" w:sz="0" w:space="0" w:color="auto"/>
                                                        <w:left w:val="none" w:sz="0" w:space="0" w:color="auto"/>
                                                        <w:bottom w:val="none" w:sz="0" w:space="0" w:color="auto"/>
                                                        <w:right w:val="none" w:sz="0" w:space="0" w:color="auto"/>
                                                      </w:divBdr>
                                                      <w:divsChild>
                                                        <w:div w:id="1692999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8438971">
                                              <w:marLeft w:val="0"/>
                                              <w:marRight w:val="0"/>
                                              <w:marTop w:val="0"/>
                                              <w:marBottom w:val="0"/>
                                              <w:divBdr>
                                                <w:top w:val="none" w:sz="0" w:space="0" w:color="auto"/>
                                                <w:left w:val="none" w:sz="0" w:space="0" w:color="auto"/>
                                                <w:bottom w:val="none" w:sz="0" w:space="0" w:color="auto"/>
                                                <w:right w:val="none" w:sz="0" w:space="0" w:color="auto"/>
                                              </w:divBdr>
                                              <w:divsChild>
                                                <w:div w:id="32586784">
                                                  <w:marLeft w:val="0"/>
                                                  <w:marRight w:val="0"/>
                                                  <w:marTop w:val="0"/>
                                                  <w:marBottom w:val="0"/>
                                                  <w:divBdr>
                                                    <w:top w:val="none" w:sz="0" w:space="0" w:color="auto"/>
                                                    <w:left w:val="none" w:sz="0" w:space="0" w:color="auto"/>
                                                    <w:bottom w:val="none" w:sz="0" w:space="0" w:color="auto"/>
                                                    <w:right w:val="none" w:sz="0" w:space="0" w:color="auto"/>
                                                  </w:divBdr>
                                                  <w:divsChild>
                                                    <w:div w:id="2061902123">
                                                      <w:marLeft w:val="0"/>
                                                      <w:marRight w:val="0"/>
                                                      <w:marTop w:val="0"/>
                                                      <w:marBottom w:val="0"/>
                                                      <w:divBdr>
                                                        <w:top w:val="none" w:sz="0" w:space="0" w:color="auto"/>
                                                        <w:left w:val="none" w:sz="0" w:space="0" w:color="auto"/>
                                                        <w:bottom w:val="none" w:sz="0" w:space="0" w:color="auto"/>
                                                        <w:right w:val="none" w:sz="0" w:space="0" w:color="auto"/>
                                                      </w:divBdr>
                                                      <w:divsChild>
                                                        <w:div w:id="724066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577324857">
          <w:marLeft w:val="0"/>
          <w:marRight w:val="0"/>
          <w:marTop w:val="0"/>
          <w:marBottom w:val="0"/>
          <w:divBdr>
            <w:top w:val="none" w:sz="0" w:space="0" w:color="auto"/>
            <w:left w:val="none" w:sz="0" w:space="0" w:color="auto"/>
            <w:bottom w:val="none" w:sz="0" w:space="0" w:color="auto"/>
            <w:right w:val="none" w:sz="0" w:space="0" w:color="auto"/>
          </w:divBdr>
          <w:divsChild>
            <w:div w:id="1598639941">
              <w:marLeft w:val="0"/>
              <w:marRight w:val="0"/>
              <w:marTop w:val="0"/>
              <w:marBottom w:val="0"/>
              <w:divBdr>
                <w:top w:val="none" w:sz="0" w:space="0" w:color="auto"/>
                <w:left w:val="none" w:sz="0" w:space="0" w:color="auto"/>
                <w:bottom w:val="none" w:sz="0" w:space="0" w:color="auto"/>
                <w:right w:val="none" w:sz="0" w:space="0" w:color="auto"/>
              </w:divBdr>
              <w:divsChild>
                <w:div w:id="198009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9743854">
      <w:bodyDiv w:val="1"/>
      <w:marLeft w:val="0"/>
      <w:marRight w:val="0"/>
      <w:marTop w:val="0"/>
      <w:marBottom w:val="0"/>
      <w:divBdr>
        <w:top w:val="none" w:sz="0" w:space="0" w:color="auto"/>
        <w:left w:val="none" w:sz="0" w:space="0" w:color="auto"/>
        <w:bottom w:val="none" w:sz="0" w:space="0" w:color="auto"/>
        <w:right w:val="none" w:sz="0" w:space="0" w:color="auto"/>
      </w:divBdr>
    </w:div>
    <w:div w:id="1812941998">
      <w:bodyDiv w:val="1"/>
      <w:marLeft w:val="0"/>
      <w:marRight w:val="0"/>
      <w:marTop w:val="0"/>
      <w:marBottom w:val="0"/>
      <w:divBdr>
        <w:top w:val="none" w:sz="0" w:space="0" w:color="auto"/>
        <w:left w:val="none" w:sz="0" w:space="0" w:color="auto"/>
        <w:bottom w:val="none" w:sz="0" w:space="0" w:color="auto"/>
        <w:right w:val="none" w:sz="0" w:space="0" w:color="auto"/>
      </w:divBdr>
    </w:div>
    <w:div w:id="1837458487">
      <w:bodyDiv w:val="1"/>
      <w:marLeft w:val="0"/>
      <w:marRight w:val="0"/>
      <w:marTop w:val="0"/>
      <w:marBottom w:val="0"/>
      <w:divBdr>
        <w:top w:val="none" w:sz="0" w:space="0" w:color="auto"/>
        <w:left w:val="none" w:sz="0" w:space="0" w:color="auto"/>
        <w:bottom w:val="none" w:sz="0" w:space="0" w:color="auto"/>
        <w:right w:val="none" w:sz="0" w:space="0" w:color="auto"/>
      </w:divBdr>
    </w:div>
    <w:div w:id="1872720615">
      <w:bodyDiv w:val="1"/>
      <w:marLeft w:val="0"/>
      <w:marRight w:val="0"/>
      <w:marTop w:val="0"/>
      <w:marBottom w:val="0"/>
      <w:divBdr>
        <w:top w:val="none" w:sz="0" w:space="0" w:color="auto"/>
        <w:left w:val="none" w:sz="0" w:space="0" w:color="auto"/>
        <w:bottom w:val="none" w:sz="0" w:space="0" w:color="auto"/>
        <w:right w:val="none" w:sz="0" w:space="0" w:color="auto"/>
      </w:divBdr>
    </w:div>
    <w:div w:id="1874732138">
      <w:bodyDiv w:val="1"/>
      <w:marLeft w:val="0"/>
      <w:marRight w:val="0"/>
      <w:marTop w:val="0"/>
      <w:marBottom w:val="0"/>
      <w:divBdr>
        <w:top w:val="none" w:sz="0" w:space="0" w:color="auto"/>
        <w:left w:val="none" w:sz="0" w:space="0" w:color="auto"/>
        <w:bottom w:val="none" w:sz="0" w:space="0" w:color="auto"/>
        <w:right w:val="none" w:sz="0" w:space="0" w:color="auto"/>
      </w:divBdr>
    </w:div>
    <w:div w:id="1911501379">
      <w:bodyDiv w:val="1"/>
      <w:marLeft w:val="0"/>
      <w:marRight w:val="0"/>
      <w:marTop w:val="0"/>
      <w:marBottom w:val="0"/>
      <w:divBdr>
        <w:top w:val="none" w:sz="0" w:space="0" w:color="auto"/>
        <w:left w:val="none" w:sz="0" w:space="0" w:color="auto"/>
        <w:bottom w:val="none" w:sz="0" w:space="0" w:color="auto"/>
        <w:right w:val="none" w:sz="0" w:space="0" w:color="auto"/>
      </w:divBdr>
    </w:div>
    <w:div w:id="1916275656">
      <w:bodyDiv w:val="1"/>
      <w:marLeft w:val="0"/>
      <w:marRight w:val="0"/>
      <w:marTop w:val="0"/>
      <w:marBottom w:val="0"/>
      <w:divBdr>
        <w:top w:val="none" w:sz="0" w:space="0" w:color="auto"/>
        <w:left w:val="none" w:sz="0" w:space="0" w:color="auto"/>
        <w:bottom w:val="none" w:sz="0" w:space="0" w:color="auto"/>
        <w:right w:val="none" w:sz="0" w:space="0" w:color="auto"/>
      </w:divBdr>
    </w:div>
    <w:div w:id="1920479025">
      <w:bodyDiv w:val="1"/>
      <w:marLeft w:val="0"/>
      <w:marRight w:val="0"/>
      <w:marTop w:val="0"/>
      <w:marBottom w:val="0"/>
      <w:divBdr>
        <w:top w:val="none" w:sz="0" w:space="0" w:color="auto"/>
        <w:left w:val="none" w:sz="0" w:space="0" w:color="auto"/>
        <w:bottom w:val="none" w:sz="0" w:space="0" w:color="auto"/>
        <w:right w:val="none" w:sz="0" w:space="0" w:color="auto"/>
      </w:divBdr>
    </w:div>
    <w:div w:id="1928229665">
      <w:bodyDiv w:val="1"/>
      <w:marLeft w:val="0"/>
      <w:marRight w:val="0"/>
      <w:marTop w:val="0"/>
      <w:marBottom w:val="0"/>
      <w:divBdr>
        <w:top w:val="none" w:sz="0" w:space="0" w:color="auto"/>
        <w:left w:val="none" w:sz="0" w:space="0" w:color="auto"/>
        <w:bottom w:val="none" w:sz="0" w:space="0" w:color="auto"/>
        <w:right w:val="none" w:sz="0" w:space="0" w:color="auto"/>
      </w:divBdr>
    </w:div>
    <w:div w:id="1935437867">
      <w:bodyDiv w:val="1"/>
      <w:marLeft w:val="0"/>
      <w:marRight w:val="0"/>
      <w:marTop w:val="0"/>
      <w:marBottom w:val="0"/>
      <w:divBdr>
        <w:top w:val="none" w:sz="0" w:space="0" w:color="auto"/>
        <w:left w:val="none" w:sz="0" w:space="0" w:color="auto"/>
        <w:bottom w:val="none" w:sz="0" w:space="0" w:color="auto"/>
        <w:right w:val="none" w:sz="0" w:space="0" w:color="auto"/>
      </w:divBdr>
    </w:div>
    <w:div w:id="1935936600">
      <w:bodyDiv w:val="1"/>
      <w:marLeft w:val="0"/>
      <w:marRight w:val="0"/>
      <w:marTop w:val="0"/>
      <w:marBottom w:val="0"/>
      <w:divBdr>
        <w:top w:val="none" w:sz="0" w:space="0" w:color="auto"/>
        <w:left w:val="none" w:sz="0" w:space="0" w:color="auto"/>
        <w:bottom w:val="none" w:sz="0" w:space="0" w:color="auto"/>
        <w:right w:val="none" w:sz="0" w:space="0" w:color="auto"/>
      </w:divBdr>
    </w:div>
    <w:div w:id="1937053915">
      <w:bodyDiv w:val="1"/>
      <w:marLeft w:val="0"/>
      <w:marRight w:val="0"/>
      <w:marTop w:val="0"/>
      <w:marBottom w:val="0"/>
      <w:divBdr>
        <w:top w:val="none" w:sz="0" w:space="0" w:color="auto"/>
        <w:left w:val="none" w:sz="0" w:space="0" w:color="auto"/>
        <w:bottom w:val="none" w:sz="0" w:space="0" w:color="auto"/>
        <w:right w:val="none" w:sz="0" w:space="0" w:color="auto"/>
      </w:divBdr>
    </w:div>
    <w:div w:id="1957713360">
      <w:bodyDiv w:val="1"/>
      <w:marLeft w:val="0"/>
      <w:marRight w:val="0"/>
      <w:marTop w:val="0"/>
      <w:marBottom w:val="0"/>
      <w:divBdr>
        <w:top w:val="none" w:sz="0" w:space="0" w:color="auto"/>
        <w:left w:val="none" w:sz="0" w:space="0" w:color="auto"/>
        <w:bottom w:val="none" w:sz="0" w:space="0" w:color="auto"/>
        <w:right w:val="none" w:sz="0" w:space="0" w:color="auto"/>
      </w:divBdr>
    </w:div>
    <w:div w:id="1994792635">
      <w:bodyDiv w:val="1"/>
      <w:marLeft w:val="0"/>
      <w:marRight w:val="0"/>
      <w:marTop w:val="0"/>
      <w:marBottom w:val="0"/>
      <w:divBdr>
        <w:top w:val="none" w:sz="0" w:space="0" w:color="auto"/>
        <w:left w:val="none" w:sz="0" w:space="0" w:color="auto"/>
        <w:bottom w:val="none" w:sz="0" w:space="0" w:color="auto"/>
        <w:right w:val="none" w:sz="0" w:space="0" w:color="auto"/>
      </w:divBdr>
    </w:div>
    <w:div w:id="2018773993">
      <w:bodyDiv w:val="1"/>
      <w:marLeft w:val="0"/>
      <w:marRight w:val="0"/>
      <w:marTop w:val="0"/>
      <w:marBottom w:val="0"/>
      <w:divBdr>
        <w:top w:val="none" w:sz="0" w:space="0" w:color="auto"/>
        <w:left w:val="none" w:sz="0" w:space="0" w:color="auto"/>
        <w:bottom w:val="none" w:sz="0" w:space="0" w:color="auto"/>
        <w:right w:val="none" w:sz="0" w:space="0" w:color="auto"/>
      </w:divBdr>
    </w:div>
    <w:div w:id="2024359480">
      <w:bodyDiv w:val="1"/>
      <w:marLeft w:val="0"/>
      <w:marRight w:val="0"/>
      <w:marTop w:val="0"/>
      <w:marBottom w:val="0"/>
      <w:divBdr>
        <w:top w:val="none" w:sz="0" w:space="0" w:color="auto"/>
        <w:left w:val="none" w:sz="0" w:space="0" w:color="auto"/>
        <w:bottom w:val="none" w:sz="0" w:space="0" w:color="auto"/>
        <w:right w:val="none" w:sz="0" w:space="0" w:color="auto"/>
      </w:divBdr>
    </w:div>
    <w:div w:id="2035106810">
      <w:bodyDiv w:val="1"/>
      <w:marLeft w:val="0"/>
      <w:marRight w:val="0"/>
      <w:marTop w:val="0"/>
      <w:marBottom w:val="0"/>
      <w:divBdr>
        <w:top w:val="none" w:sz="0" w:space="0" w:color="auto"/>
        <w:left w:val="none" w:sz="0" w:space="0" w:color="auto"/>
        <w:bottom w:val="none" w:sz="0" w:space="0" w:color="auto"/>
        <w:right w:val="none" w:sz="0" w:space="0" w:color="auto"/>
      </w:divBdr>
    </w:div>
    <w:div w:id="2063286982">
      <w:bodyDiv w:val="1"/>
      <w:marLeft w:val="0"/>
      <w:marRight w:val="0"/>
      <w:marTop w:val="0"/>
      <w:marBottom w:val="0"/>
      <w:divBdr>
        <w:top w:val="none" w:sz="0" w:space="0" w:color="auto"/>
        <w:left w:val="none" w:sz="0" w:space="0" w:color="auto"/>
        <w:bottom w:val="none" w:sz="0" w:space="0" w:color="auto"/>
        <w:right w:val="none" w:sz="0" w:space="0" w:color="auto"/>
      </w:divBdr>
    </w:div>
    <w:div w:id="2072536360">
      <w:bodyDiv w:val="1"/>
      <w:marLeft w:val="0"/>
      <w:marRight w:val="0"/>
      <w:marTop w:val="0"/>
      <w:marBottom w:val="0"/>
      <w:divBdr>
        <w:top w:val="none" w:sz="0" w:space="0" w:color="auto"/>
        <w:left w:val="none" w:sz="0" w:space="0" w:color="auto"/>
        <w:bottom w:val="none" w:sz="0" w:space="0" w:color="auto"/>
        <w:right w:val="none" w:sz="0" w:space="0" w:color="auto"/>
      </w:divBdr>
    </w:div>
    <w:div w:id="2088333210">
      <w:bodyDiv w:val="1"/>
      <w:marLeft w:val="0"/>
      <w:marRight w:val="0"/>
      <w:marTop w:val="0"/>
      <w:marBottom w:val="0"/>
      <w:divBdr>
        <w:top w:val="none" w:sz="0" w:space="0" w:color="auto"/>
        <w:left w:val="none" w:sz="0" w:space="0" w:color="auto"/>
        <w:bottom w:val="none" w:sz="0" w:space="0" w:color="auto"/>
        <w:right w:val="none" w:sz="0" w:space="0" w:color="auto"/>
      </w:divBdr>
    </w:div>
    <w:div w:id="2099710246">
      <w:bodyDiv w:val="1"/>
      <w:marLeft w:val="0"/>
      <w:marRight w:val="0"/>
      <w:marTop w:val="0"/>
      <w:marBottom w:val="0"/>
      <w:divBdr>
        <w:top w:val="none" w:sz="0" w:space="0" w:color="auto"/>
        <w:left w:val="none" w:sz="0" w:space="0" w:color="auto"/>
        <w:bottom w:val="none" w:sz="0" w:space="0" w:color="auto"/>
        <w:right w:val="none" w:sz="0" w:space="0" w:color="auto"/>
      </w:divBdr>
    </w:div>
    <w:div w:id="2114011846">
      <w:bodyDiv w:val="1"/>
      <w:marLeft w:val="0"/>
      <w:marRight w:val="0"/>
      <w:marTop w:val="0"/>
      <w:marBottom w:val="0"/>
      <w:divBdr>
        <w:top w:val="none" w:sz="0" w:space="0" w:color="auto"/>
        <w:left w:val="none" w:sz="0" w:space="0" w:color="auto"/>
        <w:bottom w:val="none" w:sz="0" w:space="0" w:color="auto"/>
        <w:right w:val="none" w:sz="0" w:space="0" w:color="auto"/>
      </w:divBdr>
    </w:div>
    <w:div w:id="21398319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6.png"/><Relationship Id="rId68" Type="http://schemas.openxmlformats.org/officeDocument/2006/relationships/image" Target="media/image61.png"/><Relationship Id="rId84" Type="http://schemas.openxmlformats.org/officeDocument/2006/relationships/hyperlink" Target="https://leeds-faculty.colorado.edu/dahe7472/OB%202022/glickson%202021.pdf" TargetMode="External"/><Relationship Id="rId89" Type="http://schemas.openxmlformats.org/officeDocument/2006/relationships/hyperlink" Target="https://www.researchgate.net/profile/Oluwatoyin-Farayola/publication/377345979_AI_in_Decision_Making_Transforming_Business_Strategies/links/6601fe2fa4857c796282c14e/AI-in-Decision-Making-Transforming-Business-Strategies.pdf" TargetMode="Externa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image" Target="media/image46.png"/><Relationship Id="rId58" Type="http://schemas.openxmlformats.org/officeDocument/2006/relationships/image" Target="media/image51.png"/><Relationship Id="rId74" Type="http://schemas.openxmlformats.org/officeDocument/2006/relationships/hyperlink" Target="https://www.researchgate.net/profile/Dr-Mehtab-Alam/publication/353192675_Artificial_Intelligence_for_Strengthening_Administrative_and_Support_Services_in_Public_Sector_Amid_COVID-19_Challenges_and_Opportunities_in_Pakistan/links/63c4cc4fd7e5841e0bd0e9ac/Artificial-Intelligence-for-Strengthening-Administrative-and-Support-Services-in-Public-Sector-Amid-COVID-19-Challenges-and-Opportunities-in-Pakistan.pdf" TargetMode="External"/><Relationship Id="rId79" Type="http://schemas.openxmlformats.org/officeDocument/2006/relationships/hyperlink" Target="https://www.tandfonline.com/doi/full/10.1080/09585192.2022.2035161" TargetMode="External"/><Relationship Id="rId102" Type="http://schemas.openxmlformats.org/officeDocument/2006/relationships/theme" Target="theme/theme1.xml"/><Relationship Id="rId5" Type="http://schemas.openxmlformats.org/officeDocument/2006/relationships/webSettings" Target="webSettings.xml"/><Relationship Id="rId90" Type="http://schemas.openxmlformats.org/officeDocument/2006/relationships/hyperlink" Target="https://www.i-proclaim.my/journals/index.php/gdeb/article/download/730/660" TargetMode="External"/><Relationship Id="rId95" Type="http://schemas.openxmlformats.org/officeDocument/2006/relationships/hyperlink" Target="https://www.researchgate.net/publication/340826055_Artificial_intelligence_AI_in_strategic_marketing_decision-making_a_research_agenda/link/5fc4dceea6fdcc6cc6854f67/download?_tp=eyJjb250ZXh0Ijp7ImZpcnN0UGFnZSI6Imluc3RpdHV0aW9uIiwicGFnZSI6InB1YmxpY2F0aW9uIn19" TargetMode="External"/><Relationship Id="rId22" Type="http://schemas.openxmlformats.org/officeDocument/2006/relationships/image" Target="media/image15.png"/><Relationship Id="rId27" Type="http://schemas.openxmlformats.org/officeDocument/2006/relationships/image" Target="media/image20.png"/><Relationship Id="rId43" Type="http://schemas.openxmlformats.org/officeDocument/2006/relationships/image" Target="media/image36.png"/><Relationship Id="rId48" Type="http://schemas.openxmlformats.org/officeDocument/2006/relationships/image" Target="media/image41.png"/><Relationship Id="rId64" Type="http://schemas.openxmlformats.org/officeDocument/2006/relationships/image" Target="media/image57.png"/><Relationship Id="rId69" Type="http://schemas.openxmlformats.org/officeDocument/2006/relationships/image" Target="media/image62.png"/><Relationship Id="rId80" Type="http://schemas.openxmlformats.org/officeDocument/2006/relationships/hyperlink" Target="https://www.sciencedirect.com/science/article/pii/S0166497221000936" TargetMode="External"/><Relationship Id="rId85" Type="http://schemas.openxmlformats.org/officeDocument/2006/relationships/hyperlink" Target="https://ojs.wsb.edu.pl/index.php/fso/article/download/348/264" TargetMode="Externa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image" Target="media/image60.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70" Type="http://schemas.openxmlformats.org/officeDocument/2006/relationships/image" Target="media/image63.png"/><Relationship Id="rId75" Type="http://schemas.openxmlformats.org/officeDocument/2006/relationships/hyperlink" Target="https://kurdishstudies.net/menu-script/index.php/KS/article/download/2767/1785" TargetMode="External"/><Relationship Id="rId83" Type="http://schemas.openxmlformats.org/officeDocument/2006/relationships/hyperlink" Target="https://www.researchgate.net/profile/Laurent-Giraud-2/publication/361289229_The_impacts_of_artificial_intelligence_on_managerial_skills/links/6451488e809a535021424d46/The-impacts-of-artificial-intelligence-on-managerial-skills.pdf" TargetMode="External"/><Relationship Id="rId88" Type="http://schemas.openxmlformats.org/officeDocument/2006/relationships/hyperlink" Target="https://www.diva-portal.org/smash/record.jsf?pid=diva2%3A1322478&amp;dswid=-1635" TargetMode="External"/><Relationship Id="rId91" Type="http://schemas.openxmlformats.org/officeDocument/2006/relationships/hyperlink" Target="https://scholarspace.manoa.hawaii.edu/server/api/core/bitstreams/639ed03e-c8bb-47fa-8aaa-e83ceec3b4e3/content" TargetMode="External"/><Relationship Id="rId96" Type="http://schemas.openxmlformats.org/officeDocument/2006/relationships/hyperlink" Target="https://www.researchgate.net/publication/328798021_Artificial_Intelligence_in_Human_Resources_Management_Challenges_and_a_Path_Forward/link/5c5edc7f299bf1d14cb7dc5f/download?_tp=eyJjb250ZXh0Ijp7ImZpcnN0UGFnZSI6InB1YmxpY2F0aW9uIiwicGFnZSI6InB1YmxpY2F0aW9uIn19"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8.png"/><Relationship Id="rId73" Type="http://schemas.openxmlformats.org/officeDocument/2006/relationships/hyperlink" Target="https://www.researchgate.net/profile/Adel-Al-Alawi/publication/358086638_The_Role_of_Artificial_Intelligence_in_Recruitment_Process_Decision-Making/links/628ca5e4a959fe266701fd7c/The-Role-of-Artificial-Intelligence-in-Recruitment-Process-Decision-Making.pdf" TargetMode="External"/><Relationship Id="rId78" Type="http://schemas.openxmlformats.org/officeDocument/2006/relationships/hyperlink" Target="https://opus.hs-osnabrueck.de/frontdoor/deliver/index/docId/4013/file/AAM_Boehmer_Schinnenburg_Critical_exploration.pdf" TargetMode="External"/><Relationship Id="rId81" Type="http://schemas.openxmlformats.org/officeDocument/2006/relationships/hyperlink" Target="https://onlinelibrary.wiley.com/doi/pdf/10.1002/hrm.22147" TargetMode="External"/><Relationship Id="rId86" Type="http://schemas.openxmlformats.org/officeDocument/2006/relationships/hyperlink" Target="https://www.researchgate.net/publication/334965941_Artificial_Intelligence_Employee_Engagement_Fairness_and_Job_Outcomes" TargetMode="External"/><Relationship Id="rId94" Type="http://schemas.openxmlformats.org/officeDocument/2006/relationships/hyperlink" Target="https://redirect.cs.umbc.edu/courses/graduate/691/spring23/pdf/3491102.3517672.pdf" TargetMode="External"/><Relationship Id="rId99" Type="http://schemas.openxmlformats.org/officeDocument/2006/relationships/hyperlink" Target="https://www.tandfonline.com/doi/epdf/10.1080/09585192.2020.1871398?needAccess=true" TargetMode="External"/><Relationship Id="rId10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hyperlink" Target="https://www.researchgate.net/profile/Loknath-Sai-Ambati-2/publication/343322953_Factors_Influencing_the_Adoption_of_Artificial_Intelligence_in_Organizations_-_From_an_Employee's_Perspective/links/5f231cf692851cd302cb2930/Factors-Influencing-the-Adoption-of-Artificial-Intelligence-in-Organizations-From-an-Employees-Perspective.pdf" TargetMode="External"/><Relationship Id="rId97" Type="http://schemas.openxmlformats.org/officeDocument/2006/relationships/hyperlink" Target="https://link.springer.com/article/10.1007/s40685-020-00133-x" TargetMode="External"/><Relationship Id="rId7" Type="http://schemas.openxmlformats.org/officeDocument/2006/relationships/endnotes" Target="endnotes.xml"/><Relationship Id="rId71" Type="http://schemas.openxmlformats.org/officeDocument/2006/relationships/image" Target="media/image64.png"/><Relationship Id="rId92" Type="http://schemas.openxmlformats.org/officeDocument/2006/relationships/hyperlink" Target="https://drpress.org/ojs/index.php/fbem/article/view/13194" TargetMode="External"/><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image" Target="media/image59.png"/><Relationship Id="rId87" Type="http://schemas.openxmlformats.org/officeDocument/2006/relationships/hyperlink" Target="https://www.researchgate.net/publication/369589868_When_and_How_Artificial_Intelligence_Augments_Employee_Creativity/link/642af04420f25554da0857b0/download?_tp=eyJjb250ZXh0Ijp7ImZpcnN0UGFnZSI6Imluc3RpdHV0aW9uIiwicGFnZSI6InB1YmxpY2F0aW9uIn19" TargetMode="External"/><Relationship Id="rId61" Type="http://schemas.openxmlformats.org/officeDocument/2006/relationships/image" Target="media/image54.png"/><Relationship Id="rId82" Type="http://schemas.openxmlformats.org/officeDocument/2006/relationships/hyperlink" Target="https://ojs.lib.unideb.hu/IJEMS/article/view/8288" TargetMode="Externa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image" Target="media/image23.png"/><Relationship Id="rId35" Type="http://schemas.openxmlformats.org/officeDocument/2006/relationships/image" Target="media/image28.png"/><Relationship Id="rId56" Type="http://schemas.openxmlformats.org/officeDocument/2006/relationships/image" Target="media/image49.png"/><Relationship Id="rId77" Type="http://schemas.openxmlformats.org/officeDocument/2006/relationships/hyperlink" Target="https://library.acadlore.com/JIMD/2022/1/2/JIMD_01.02_06.pdf" TargetMode="External"/><Relationship Id="rId100" Type="http://schemas.openxmlformats.org/officeDocument/2006/relationships/footer" Target="footer1.xml"/><Relationship Id="rId8" Type="http://schemas.openxmlformats.org/officeDocument/2006/relationships/image" Target="media/image1.jpg"/><Relationship Id="rId51" Type="http://schemas.openxmlformats.org/officeDocument/2006/relationships/image" Target="media/image44.png"/><Relationship Id="rId72" Type="http://schemas.openxmlformats.org/officeDocument/2006/relationships/hyperlink" Target="https://link.springer.com/chapter/10.1007/978-3-030-68201-9_30" TargetMode="External"/><Relationship Id="rId93" Type="http://schemas.openxmlformats.org/officeDocument/2006/relationships/hyperlink" Target="https://www.researchgate.net/profile/Sridevi-Maganti/publication/375672299_TRANSFORMATIVE_IMPACT_EXPLORING_THE_INTEGRATION_OF_AI_ON_HRM/links/6555f395b86a1d521be8b922/TRANSFORMATIVE-IMPACT-EXPLORING-THE-INTEGRATION-OF-AI-ON-HRM.pdf" TargetMode="External"/><Relationship Id="rId98" Type="http://schemas.openxmlformats.org/officeDocument/2006/relationships/hyperlink" Target="https://jssidoi.org/jesi/uploads/articles/28/Vinichenko_Technologies_of_improving_the_university_efficiency_by_using_artificial_intelligence_motivational_aspect.pdf"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5C01A4-2A6E-4CA9-AB18-F213B212C3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85</Pages>
  <Words>16626</Words>
  <Characters>99819</Characters>
  <Application>Microsoft Office Word</Application>
  <DocSecurity>0</DocSecurity>
  <Lines>1724</Lines>
  <Paragraphs>443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2024-06-16T15:31:00Z</dcterms:created>
  <dcterms:modified xsi:type="dcterms:W3CDTF">2024-06-16T23:42:00Z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82b21ba6132e33c68ce3c922a29a0bf1c324b6a3799f5df603d6d7501c0b12c1</vt:lpwstr>
  </property>
</Properties>
</file>