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7ABBB" w14:textId="42BB1941" w:rsidR="000842E4" w:rsidRDefault="000842E4"/>
    <w:sdt>
      <w:sdtPr>
        <w:id w:val="-82835915"/>
        <w:docPartObj>
          <w:docPartGallery w:val="Cover Pages"/>
          <w:docPartUnique/>
        </w:docPartObj>
      </w:sdtPr>
      <w:sdtContent>
        <w:p w14:paraId="3C07E8FD" w14:textId="79C5B397" w:rsidR="00FF08A6" w:rsidRDefault="00FF08A6"/>
        <w:p w14:paraId="7EB7DF5B" w14:textId="22C8FF7B" w:rsidR="00FF08A6" w:rsidRDefault="00FF08A6">
          <w:r>
            <w:rPr>
              <w:noProof/>
            </w:rPr>
            <mc:AlternateContent>
              <mc:Choice Requires="wpg">
                <w:drawing>
                  <wp:anchor distT="0" distB="0" distL="114300" distR="114300" simplePos="0" relativeHeight="251659264" behindDoc="1" locked="0" layoutInCell="1" allowOverlap="1" wp14:anchorId="12801F2A" wp14:editId="0E35F16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B1EAAB7" w14:textId="5F9EBE7C" w:rsidR="00FF08A6"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A51196">
                                        <w:rPr>
                                          <w:color w:val="FFFFFF" w:themeColor="background1"/>
                                          <w:sz w:val="72"/>
                                          <w:szCs w:val="72"/>
                                          <w:lang w:val="en-US"/>
                                        </w:rPr>
                                        <w:t>Independent Project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2801F2A"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B1EAAB7" w14:textId="5F9EBE7C" w:rsidR="00FF08A6"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A51196">
                                  <w:rPr>
                                    <w:color w:val="FFFFFF" w:themeColor="background1"/>
                                    <w:sz w:val="72"/>
                                    <w:szCs w:val="72"/>
                                    <w:lang w:val="en-US"/>
                                  </w:rPr>
                                  <w:t>Independent Project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5B0D823A" wp14:editId="4C761497">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55BCBBF" w14:textId="5FE1419B" w:rsidR="00FF08A6" w:rsidRDefault="00A51196">
                                    <w:pPr>
                                      <w:pStyle w:val="NoSpacing"/>
                                      <w:spacing w:before="40" w:after="40"/>
                                      <w:rPr>
                                        <w:caps/>
                                        <w:color w:val="156082" w:themeColor="accent1"/>
                                        <w:sz w:val="28"/>
                                        <w:szCs w:val="28"/>
                                      </w:rPr>
                                    </w:pPr>
                                    <w:r>
                                      <w:rPr>
                                        <w:caps/>
                                        <w:color w:val="156082" w:themeColor="accent1"/>
                                        <w:sz w:val="28"/>
                                        <w:szCs w:val="28"/>
                                      </w:rPr>
                                      <w:t>Final Report</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DA4299C" w14:textId="780E1929" w:rsidR="00FF08A6" w:rsidRDefault="00FF08A6">
                                    <w:pPr>
                                      <w:pStyle w:val="NoSpacing"/>
                                      <w:spacing w:before="40" w:after="40"/>
                                      <w:rPr>
                                        <w:caps/>
                                        <w:color w:val="A02B93" w:themeColor="accent5"/>
                                        <w:sz w:val="24"/>
                                        <w:szCs w:val="24"/>
                                      </w:rPr>
                                    </w:pPr>
                                    <w:r>
                                      <w:rPr>
                                        <w:caps/>
                                        <w:color w:val="A02B93" w:themeColor="accent5"/>
                                        <w:sz w:val="24"/>
                                        <w:szCs w:val="24"/>
                                      </w:rPr>
                                      <w:t>Damian Slivciuc (2235736)</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B0D823A"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55BCBBF" w14:textId="5FE1419B" w:rsidR="00FF08A6" w:rsidRDefault="00A51196">
                              <w:pPr>
                                <w:pStyle w:val="NoSpacing"/>
                                <w:spacing w:before="40" w:after="40"/>
                                <w:rPr>
                                  <w:caps/>
                                  <w:color w:val="156082" w:themeColor="accent1"/>
                                  <w:sz w:val="28"/>
                                  <w:szCs w:val="28"/>
                                </w:rPr>
                              </w:pPr>
                              <w:r>
                                <w:rPr>
                                  <w:caps/>
                                  <w:color w:val="156082" w:themeColor="accent1"/>
                                  <w:sz w:val="28"/>
                                  <w:szCs w:val="28"/>
                                </w:rPr>
                                <w:t>Final Report</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DA4299C" w14:textId="780E1929" w:rsidR="00FF08A6" w:rsidRDefault="00FF08A6">
                              <w:pPr>
                                <w:pStyle w:val="NoSpacing"/>
                                <w:spacing w:before="40" w:after="40"/>
                                <w:rPr>
                                  <w:caps/>
                                  <w:color w:val="A02B93" w:themeColor="accent5"/>
                                  <w:sz w:val="24"/>
                                  <w:szCs w:val="24"/>
                                </w:rPr>
                              </w:pPr>
                              <w:r>
                                <w:rPr>
                                  <w:caps/>
                                  <w:color w:val="A02B93" w:themeColor="accent5"/>
                                  <w:sz w:val="24"/>
                                  <w:szCs w:val="24"/>
                                </w:rPr>
                                <w:t>Damian Slivciuc (2235736)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A191189" wp14:editId="4EC2776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12-09T00:00:00Z">
                                    <w:dateFormat w:val="yyyy"/>
                                    <w:lid w:val="en-US"/>
                                    <w:storeMappedDataAs w:val="dateTime"/>
                                    <w:calendar w:val="gregorian"/>
                                  </w:date>
                                </w:sdtPr>
                                <w:sdtContent>
                                  <w:p w14:paraId="4EEADBCF" w14:textId="76D8DD7A" w:rsidR="00FF08A6" w:rsidRDefault="00A51196">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A191189"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NnD212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12-09T00:00:00Z">
                              <w:dateFormat w:val="yyyy"/>
                              <w:lid w:val="en-US"/>
                              <w:storeMappedDataAs w:val="dateTime"/>
                              <w:calendar w:val="gregorian"/>
                            </w:date>
                          </w:sdtPr>
                          <w:sdtContent>
                            <w:p w14:paraId="4EEADBCF" w14:textId="76D8DD7A" w:rsidR="00FF08A6" w:rsidRDefault="00A51196">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br w:type="page"/>
          </w:r>
        </w:p>
      </w:sdtContent>
    </w:sdt>
    <w:p w14:paraId="5FB6F58D" w14:textId="49294CDA" w:rsidR="00FF08A6" w:rsidRDefault="001734CA">
      <w:r w:rsidRPr="001734CA">
        <w:rPr>
          <w:noProof/>
        </w:rPr>
        <w:lastRenderedPageBreak/>
        <w:drawing>
          <wp:anchor distT="0" distB="0" distL="114300" distR="114300" simplePos="0" relativeHeight="251662336" behindDoc="0" locked="0" layoutInCell="1" allowOverlap="1" wp14:anchorId="52999D5C" wp14:editId="2109E377">
            <wp:simplePos x="0" y="0"/>
            <wp:positionH relativeFrom="page">
              <wp:align>center</wp:align>
            </wp:positionH>
            <wp:positionV relativeFrom="paragraph">
              <wp:posOffset>-387482</wp:posOffset>
            </wp:positionV>
            <wp:extent cx="7125195" cy="10020972"/>
            <wp:effectExtent l="0" t="0" r="0" b="0"/>
            <wp:wrapNone/>
            <wp:docPr id="776293158" name="Picture 1" descr="A document with signature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293158" name="Picture 1" descr="A document with signature and number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7125195" cy="10020972"/>
                    </a:xfrm>
                    <a:prstGeom prst="rect">
                      <a:avLst/>
                    </a:prstGeom>
                  </pic:spPr>
                </pic:pic>
              </a:graphicData>
            </a:graphic>
            <wp14:sizeRelH relativeFrom="margin">
              <wp14:pctWidth>0</wp14:pctWidth>
            </wp14:sizeRelH>
            <wp14:sizeRelV relativeFrom="margin">
              <wp14:pctHeight>0</wp14:pctHeight>
            </wp14:sizeRelV>
          </wp:anchor>
        </w:drawing>
      </w:r>
    </w:p>
    <w:p w14:paraId="09424CC6" w14:textId="13FDE48F" w:rsidR="00FF08A6" w:rsidRDefault="000842E4">
      <w:r>
        <w:rPr>
          <w:noProof/>
        </w:rPr>
        <w:drawing>
          <wp:anchor distT="0" distB="0" distL="114300" distR="114300" simplePos="0" relativeHeight="251663360" behindDoc="0" locked="0" layoutInCell="1" allowOverlap="1" wp14:anchorId="1AF511D7" wp14:editId="5D581A44">
            <wp:simplePos x="0" y="0"/>
            <wp:positionH relativeFrom="page">
              <wp:align>center</wp:align>
            </wp:positionH>
            <wp:positionV relativeFrom="paragraph">
              <wp:posOffset>8268970</wp:posOffset>
            </wp:positionV>
            <wp:extent cx="5940425" cy="973455"/>
            <wp:effectExtent l="0" t="0" r="3175" b="0"/>
            <wp:wrapNone/>
            <wp:docPr id="1960167081" name="Picture 5"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167081" name="Picture 5" descr="A black text on a white background&#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973455"/>
                    </a:xfrm>
                    <a:prstGeom prst="rect">
                      <a:avLst/>
                    </a:prstGeom>
                    <a:noFill/>
                    <a:ln>
                      <a:noFill/>
                    </a:ln>
                  </pic:spPr>
                </pic:pic>
              </a:graphicData>
            </a:graphic>
          </wp:anchor>
        </w:drawing>
      </w:r>
      <w:r w:rsidR="00FF08A6">
        <w:br w:type="page"/>
      </w:r>
    </w:p>
    <w:sdt>
      <w:sdtPr>
        <w:rPr>
          <w:rFonts w:asciiTheme="minorHAnsi" w:eastAsiaTheme="minorHAnsi" w:hAnsiTheme="minorHAnsi" w:cstheme="minorBidi"/>
          <w:color w:val="auto"/>
          <w:kern w:val="2"/>
          <w:sz w:val="24"/>
          <w:szCs w:val="24"/>
          <w:lang w:val="ru-RU"/>
          <w14:ligatures w14:val="standardContextual"/>
        </w:rPr>
        <w:id w:val="-161930387"/>
        <w:docPartObj>
          <w:docPartGallery w:val="Table of Contents"/>
          <w:docPartUnique/>
        </w:docPartObj>
      </w:sdtPr>
      <w:sdtEndPr>
        <w:rPr>
          <w:b/>
          <w:bCs/>
          <w:noProof/>
        </w:rPr>
      </w:sdtEndPr>
      <w:sdtContent>
        <w:p w14:paraId="6C334F29" w14:textId="209E7CFA" w:rsidR="00A51196" w:rsidRDefault="00A51196">
          <w:pPr>
            <w:pStyle w:val="TOCHeading"/>
          </w:pPr>
          <w:r>
            <w:t>Contents</w:t>
          </w:r>
        </w:p>
        <w:p w14:paraId="36003845" w14:textId="3B6E703F" w:rsidR="00A51196" w:rsidRDefault="00A51196">
          <w:pPr>
            <w:pStyle w:val="TOC1"/>
            <w:tabs>
              <w:tab w:val="right" w:leader="dot" w:pos="9345"/>
            </w:tabs>
            <w:rPr>
              <w:noProof/>
            </w:rPr>
          </w:pPr>
          <w:r>
            <w:fldChar w:fldCharType="begin"/>
          </w:r>
          <w:r>
            <w:instrText xml:space="preserve"> TOC \o "1-3" \h \z \u </w:instrText>
          </w:r>
          <w:r>
            <w:fldChar w:fldCharType="separate"/>
          </w:r>
          <w:hyperlink w:anchor="_Toc216190951" w:history="1">
            <w:r w:rsidRPr="00293090">
              <w:rPr>
                <w:rStyle w:val="Hyperlink"/>
                <w:noProof/>
                <w:lang w:val="en-US"/>
              </w:rPr>
              <w:t>Chapter1: Introduction</w:t>
            </w:r>
            <w:r>
              <w:rPr>
                <w:noProof/>
                <w:webHidden/>
              </w:rPr>
              <w:tab/>
            </w:r>
            <w:r>
              <w:rPr>
                <w:noProof/>
                <w:webHidden/>
              </w:rPr>
              <w:fldChar w:fldCharType="begin"/>
            </w:r>
            <w:r>
              <w:rPr>
                <w:noProof/>
                <w:webHidden/>
              </w:rPr>
              <w:instrText xml:space="preserve"> PAGEREF _Toc216190951 \h </w:instrText>
            </w:r>
            <w:r>
              <w:rPr>
                <w:noProof/>
                <w:webHidden/>
              </w:rPr>
            </w:r>
            <w:r>
              <w:rPr>
                <w:noProof/>
                <w:webHidden/>
              </w:rPr>
              <w:fldChar w:fldCharType="separate"/>
            </w:r>
            <w:r>
              <w:rPr>
                <w:noProof/>
                <w:webHidden/>
              </w:rPr>
              <w:t>4</w:t>
            </w:r>
            <w:r>
              <w:rPr>
                <w:noProof/>
                <w:webHidden/>
              </w:rPr>
              <w:fldChar w:fldCharType="end"/>
            </w:r>
          </w:hyperlink>
        </w:p>
        <w:p w14:paraId="417B7FFD" w14:textId="02FCCABF" w:rsidR="00A51196" w:rsidRDefault="00A51196">
          <w:pPr>
            <w:pStyle w:val="TOC2"/>
            <w:tabs>
              <w:tab w:val="right" w:leader="dot" w:pos="9345"/>
            </w:tabs>
            <w:rPr>
              <w:noProof/>
            </w:rPr>
          </w:pPr>
          <w:hyperlink w:anchor="_Toc216190952" w:history="1">
            <w:r w:rsidRPr="00293090">
              <w:rPr>
                <w:rStyle w:val="Hyperlink"/>
                <w:noProof/>
                <w:lang w:val="en-US"/>
              </w:rPr>
              <w:t>1.1</w:t>
            </w:r>
            <w:r w:rsidRPr="00293090">
              <w:rPr>
                <w:rStyle w:val="Hyperlink"/>
                <w:noProof/>
              </w:rPr>
              <w:t xml:space="preserve"> </w:t>
            </w:r>
            <w:r w:rsidRPr="00293090">
              <w:rPr>
                <w:rStyle w:val="Hyperlink"/>
                <w:noProof/>
                <w:lang w:val="en-US"/>
              </w:rPr>
              <w:t>Introduction</w:t>
            </w:r>
            <w:r>
              <w:rPr>
                <w:noProof/>
                <w:webHidden/>
              </w:rPr>
              <w:tab/>
            </w:r>
            <w:r>
              <w:rPr>
                <w:noProof/>
                <w:webHidden/>
              </w:rPr>
              <w:fldChar w:fldCharType="begin"/>
            </w:r>
            <w:r>
              <w:rPr>
                <w:noProof/>
                <w:webHidden/>
              </w:rPr>
              <w:instrText xml:space="preserve"> PAGEREF _Toc216190952 \h </w:instrText>
            </w:r>
            <w:r>
              <w:rPr>
                <w:noProof/>
                <w:webHidden/>
              </w:rPr>
            </w:r>
            <w:r>
              <w:rPr>
                <w:noProof/>
                <w:webHidden/>
              </w:rPr>
              <w:fldChar w:fldCharType="separate"/>
            </w:r>
            <w:r>
              <w:rPr>
                <w:noProof/>
                <w:webHidden/>
              </w:rPr>
              <w:t>4</w:t>
            </w:r>
            <w:r>
              <w:rPr>
                <w:noProof/>
                <w:webHidden/>
              </w:rPr>
              <w:fldChar w:fldCharType="end"/>
            </w:r>
          </w:hyperlink>
        </w:p>
        <w:p w14:paraId="39E9ED58" w14:textId="4C3B4579" w:rsidR="00A51196" w:rsidRDefault="00A51196">
          <w:pPr>
            <w:pStyle w:val="TOC2"/>
            <w:tabs>
              <w:tab w:val="right" w:leader="dot" w:pos="9345"/>
            </w:tabs>
            <w:rPr>
              <w:noProof/>
            </w:rPr>
          </w:pPr>
          <w:hyperlink w:anchor="_Toc216190953" w:history="1">
            <w:r w:rsidRPr="00293090">
              <w:rPr>
                <w:rStyle w:val="Hyperlink"/>
                <w:noProof/>
                <w:lang w:val="en-US"/>
              </w:rPr>
              <w:t>1.2 Background and Context</w:t>
            </w:r>
            <w:r>
              <w:rPr>
                <w:noProof/>
                <w:webHidden/>
              </w:rPr>
              <w:tab/>
            </w:r>
            <w:r>
              <w:rPr>
                <w:noProof/>
                <w:webHidden/>
              </w:rPr>
              <w:fldChar w:fldCharType="begin"/>
            </w:r>
            <w:r>
              <w:rPr>
                <w:noProof/>
                <w:webHidden/>
              </w:rPr>
              <w:instrText xml:space="preserve"> PAGEREF _Toc216190953 \h </w:instrText>
            </w:r>
            <w:r>
              <w:rPr>
                <w:noProof/>
                <w:webHidden/>
              </w:rPr>
            </w:r>
            <w:r>
              <w:rPr>
                <w:noProof/>
                <w:webHidden/>
              </w:rPr>
              <w:fldChar w:fldCharType="separate"/>
            </w:r>
            <w:r>
              <w:rPr>
                <w:noProof/>
                <w:webHidden/>
              </w:rPr>
              <w:t>4</w:t>
            </w:r>
            <w:r>
              <w:rPr>
                <w:noProof/>
                <w:webHidden/>
              </w:rPr>
              <w:fldChar w:fldCharType="end"/>
            </w:r>
          </w:hyperlink>
        </w:p>
        <w:p w14:paraId="5E431A0A" w14:textId="295BFAED" w:rsidR="00A51196" w:rsidRDefault="00A51196">
          <w:pPr>
            <w:pStyle w:val="TOC2"/>
            <w:tabs>
              <w:tab w:val="right" w:leader="dot" w:pos="9345"/>
            </w:tabs>
            <w:rPr>
              <w:noProof/>
            </w:rPr>
          </w:pPr>
          <w:hyperlink w:anchor="_Toc216190954" w:history="1">
            <w:r w:rsidRPr="00293090">
              <w:rPr>
                <w:rStyle w:val="Hyperlink"/>
                <w:noProof/>
                <w:lang w:val="en-US"/>
              </w:rPr>
              <w:t>1.3 Rationale for the Project</w:t>
            </w:r>
            <w:r>
              <w:rPr>
                <w:noProof/>
                <w:webHidden/>
              </w:rPr>
              <w:tab/>
            </w:r>
            <w:r>
              <w:rPr>
                <w:noProof/>
                <w:webHidden/>
              </w:rPr>
              <w:fldChar w:fldCharType="begin"/>
            </w:r>
            <w:r>
              <w:rPr>
                <w:noProof/>
                <w:webHidden/>
              </w:rPr>
              <w:instrText xml:space="preserve"> PAGEREF _Toc216190954 \h </w:instrText>
            </w:r>
            <w:r>
              <w:rPr>
                <w:noProof/>
                <w:webHidden/>
              </w:rPr>
            </w:r>
            <w:r>
              <w:rPr>
                <w:noProof/>
                <w:webHidden/>
              </w:rPr>
              <w:fldChar w:fldCharType="separate"/>
            </w:r>
            <w:r>
              <w:rPr>
                <w:noProof/>
                <w:webHidden/>
              </w:rPr>
              <w:t>4</w:t>
            </w:r>
            <w:r>
              <w:rPr>
                <w:noProof/>
                <w:webHidden/>
              </w:rPr>
              <w:fldChar w:fldCharType="end"/>
            </w:r>
          </w:hyperlink>
        </w:p>
        <w:p w14:paraId="4F4AE000" w14:textId="0CBF2560" w:rsidR="00A51196" w:rsidRDefault="00A51196">
          <w:pPr>
            <w:pStyle w:val="TOC2"/>
            <w:tabs>
              <w:tab w:val="right" w:leader="dot" w:pos="9345"/>
            </w:tabs>
            <w:rPr>
              <w:noProof/>
            </w:rPr>
          </w:pPr>
          <w:hyperlink w:anchor="_Toc216190955" w:history="1">
            <w:r w:rsidRPr="00293090">
              <w:rPr>
                <w:rStyle w:val="Hyperlink"/>
                <w:noProof/>
                <w:lang w:val="en-US"/>
              </w:rPr>
              <w:t>1.4 Aim of the Project</w:t>
            </w:r>
            <w:r>
              <w:rPr>
                <w:noProof/>
                <w:webHidden/>
              </w:rPr>
              <w:tab/>
            </w:r>
            <w:r>
              <w:rPr>
                <w:noProof/>
                <w:webHidden/>
              </w:rPr>
              <w:fldChar w:fldCharType="begin"/>
            </w:r>
            <w:r>
              <w:rPr>
                <w:noProof/>
                <w:webHidden/>
              </w:rPr>
              <w:instrText xml:space="preserve"> PAGEREF _Toc216190955 \h </w:instrText>
            </w:r>
            <w:r>
              <w:rPr>
                <w:noProof/>
                <w:webHidden/>
              </w:rPr>
            </w:r>
            <w:r>
              <w:rPr>
                <w:noProof/>
                <w:webHidden/>
              </w:rPr>
              <w:fldChar w:fldCharType="separate"/>
            </w:r>
            <w:r>
              <w:rPr>
                <w:noProof/>
                <w:webHidden/>
              </w:rPr>
              <w:t>5</w:t>
            </w:r>
            <w:r>
              <w:rPr>
                <w:noProof/>
                <w:webHidden/>
              </w:rPr>
              <w:fldChar w:fldCharType="end"/>
            </w:r>
          </w:hyperlink>
        </w:p>
        <w:p w14:paraId="06804F33" w14:textId="374F1A33" w:rsidR="00A51196" w:rsidRDefault="00A51196">
          <w:pPr>
            <w:pStyle w:val="TOC2"/>
            <w:tabs>
              <w:tab w:val="right" w:leader="dot" w:pos="9345"/>
            </w:tabs>
            <w:rPr>
              <w:noProof/>
            </w:rPr>
          </w:pPr>
          <w:hyperlink w:anchor="_Toc216190956" w:history="1">
            <w:r w:rsidRPr="00293090">
              <w:rPr>
                <w:rStyle w:val="Hyperlink"/>
                <w:noProof/>
                <w:lang w:val="en-US"/>
              </w:rPr>
              <w:t>1.5 Objectives of the Project</w:t>
            </w:r>
            <w:r>
              <w:rPr>
                <w:noProof/>
                <w:webHidden/>
              </w:rPr>
              <w:tab/>
            </w:r>
            <w:r>
              <w:rPr>
                <w:noProof/>
                <w:webHidden/>
              </w:rPr>
              <w:fldChar w:fldCharType="begin"/>
            </w:r>
            <w:r>
              <w:rPr>
                <w:noProof/>
                <w:webHidden/>
              </w:rPr>
              <w:instrText xml:space="preserve"> PAGEREF _Toc216190956 \h </w:instrText>
            </w:r>
            <w:r>
              <w:rPr>
                <w:noProof/>
                <w:webHidden/>
              </w:rPr>
            </w:r>
            <w:r>
              <w:rPr>
                <w:noProof/>
                <w:webHidden/>
              </w:rPr>
              <w:fldChar w:fldCharType="separate"/>
            </w:r>
            <w:r>
              <w:rPr>
                <w:noProof/>
                <w:webHidden/>
              </w:rPr>
              <w:t>5</w:t>
            </w:r>
            <w:r>
              <w:rPr>
                <w:noProof/>
                <w:webHidden/>
              </w:rPr>
              <w:fldChar w:fldCharType="end"/>
            </w:r>
          </w:hyperlink>
        </w:p>
        <w:p w14:paraId="036AF9EC" w14:textId="3620B13A" w:rsidR="00A51196" w:rsidRDefault="00A51196">
          <w:pPr>
            <w:pStyle w:val="TOC2"/>
            <w:tabs>
              <w:tab w:val="right" w:leader="dot" w:pos="9345"/>
            </w:tabs>
            <w:rPr>
              <w:noProof/>
            </w:rPr>
          </w:pPr>
          <w:hyperlink w:anchor="_Toc216190957" w:history="1">
            <w:r w:rsidRPr="00293090">
              <w:rPr>
                <w:rStyle w:val="Hyperlink"/>
                <w:noProof/>
                <w:lang w:val="en-US"/>
              </w:rPr>
              <w:t>1.6: Structure of the Report</w:t>
            </w:r>
            <w:r>
              <w:rPr>
                <w:noProof/>
                <w:webHidden/>
              </w:rPr>
              <w:tab/>
            </w:r>
            <w:r>
              <w:rPr>
                <w:noProof/>
                <w:webHidden/>
              </w:rPr>
              <w:fldChar w:fldCharType="begin"/>
            </w:r>
            <w:r>
              <w:rPr>
                <w:noProof/>
                <w:webHidden/>
              </w:rPr>
              <w:instrText xml:space="preserve"> PAGEREF _Toc216190957 \h </w:instrText>
            </w:r>
            <w:r>
              <w:rPr>
                <w:noProof/>
                <w:webHidden/>
              </w:rPr>
            </w:r>
            <w:r>
              <w:rPr>
                <w:noProof/>
                <w:webHidden/>
              </w:rPr>
              <w:fldChar w:fldCharType="separate"/>
            </w:r>
            <w:r>
              <w:rPr>
                <w:noProof/>
                <w:webHidden/>
              </w:rPr>
              <w:t>6</w:t>
            </w:r>
            <w:r>
              <w:rPr>
                <w:noProof/>
                <w:webHidden/>
              </w:rPr>
              <w:fldChar w:fldCharType="end"/>
            </w:r>
          </w:hyperlink>
        </w:p>
        <w:p w14:paraId="3A029486" w14:textId="530837A6" w:rsidR="00A51196" w:rsidRDefault="00A51196">
          <w:pPr>
            <w:pStyle w:val="TOC1"/>
            <w:tabs>
              <w:tab w:val="right" w:leader="dot" w:pos="9345"/>
            </w:tabs>
            <w:rPr>
              <w:noProof/>
            </w:rPr>
          </w:pPr>
          <w:hyperlink w:anchor="_Toc216190958" w:history="1">
            <w:r w:rsidRPr="00293090">
              <w:rPr>
                <w:rStyle w:val="Hyperlink"/>
                <w:noProof/>
                <w:lang w:val="en-US"/>
              </w:rPr>
              <w:t>Chapter 2: Literature Review</w:t>
            </w:r>
            <w:r>
              <w:rPr>
                <w:noProof/>
                <w:webHidden/>
              </w:rPr>
              <w:tab/>
            </w:r>
            <w:r>
              <w:rPr>
                <w:noProof/>
                <w:webHidden/>
              </w:rPr>
              <w:fldChar w:fldCharType="begin"/>
            </w:r>
            <w:r>
              <w:rPr>
                <w:noProof/>
                <w:webHidden/>
              </w:rPr>
              <w:instrText xml:space="preserve"> PAGEREF _Toc216190958 \h </w:instrText>
            </w:r>
            <w:r>
              <w:rPr>
                <w:noProof/>
                <w:webHidden/>
              </w:rPr>
            </w:r>
            <w:r>
              <w:rPr>
                <w:noProof/>
                <w:webHidden/>
              </w:rPr>
              <w:fldChar w:fldCharType="separate"/>
            </w:r>
            <w:r>
              <w:rPr>
                <w:noProof/>
                <w:webHidden/>
              </w:rPr>
              <w:t>7</w:t>
            </w:r>
            <w:r>
              <w:rPr>
                <w:noProof/>
                <w:webHidden/>
              </w:rPr>
              <w:fldChar w:fldCharType="end"/>
            </w:r>
          </w:hyperlink>
        </w:p>
        <w:p w14:paraId="10089E97" w14:textId="5B8B2875" w:rsidR="00A51196" w:rsidRDefault="00A51196">
          <w:pPr>
            <w:pStyle w:val="TOC2"/>
            <w:tabs>
              <w:tab w:val="right" w:leader="dot" w:pos="9345"/>
            </w:tabs>
            <w:rPr>
              <w:noProof/>
            </w:rPr>
          </w:pPr>
          <w:hyperlink w:anchor="_Toc216190959" w:history="1">
            <w:r w:rsidRPr="00293090">
              <w:rPr>
                <w:rStyle w:val="Hyperlink"/>
                <w:noProof/>
                <w:lang w:val="en-US"/>
              </w:rPr>
              <w:t>2.1</w:t>
            </w:r>
            <w:r w:rsidRPr="00293090">
              <w:rPr>
                <w:rStyle w:val="Hyperlink"/>
                <w:noProof/>
              </w:rPr>
              <w:t xml:space="preserve"> </w:t>
            </w:r>
            <w:r w:rsidRPr="00293090">
              <w:rPr>
                <w:rStyle w:val="Hyperlink"/>
                <w:noProof/>
                <w:lang w:val="en-US"/>
              </w:rPr>
              <w:t>Introduction</w:t>
            </w:r>
            <w:r>
              <w:rPr>
                <w:noProof/>
                <w:webHidden/>
              </w:rPr>
              <w:tab/>
            </w:r>
            <w:r>
              <w:rPr>
                <w:noProof/>
                <w:webHidden/>
              </w:rPr>
              <w:fldChar w:fldCharType="begin"/>
            </w:r>
            <w:r>
              <w:rPr>
                <w:noProof/>
                <w:webHidden/>
              </w:rPr>
              <w:instrText xml:space="preserve"> PAGEREF _Toc216190959 \h </w:instrText>
            </w:r>
            <w:r>
              <w:rPr>
                <w:noProof/>
                <w:webHidden/>
              </w:rPr>
            </w:r>
            <w:r>
              <w:rPr>
                <w:noProof/>
                <w:webHidden/>
              </w:rPr>
              <w:fldChar w:fldCharType="separate"/>
            </w:r>
            <w:r>
              <w:rPr>
                <w:noProof/>
                <w:webHidden/>
              </w:rPr>
              <w:t>7</w:t>
            </w:r>
            <w:r>
              <w:rPr>
                <w:noProof/>
                <w:webHidden/>
              </w:rPr>
              <w:fldChar w:fldCharType="end"/>
            </w:r>
          </w:hyperlink>
        </w:p>
        <w:p w14:paraId="35B8CC64" w14:textId="6FD85CD7" w:rsidR="00A51196" w:rsidRDefault="00A51196">
          <w:pPr>
            <w:pStyle w:val="TOC2"/>
            <w:tabs>
              <w:tab w:val="right" w:leader="dot" w:pos="9345"/>
            </w:tabs>
            <w:rPr>
              <w:noProof/>
            </w:rPr>
          </w:pPr>
          <w:hyperlink w:anchor="_Toc216190960" w:history="1">
            <w:r w:rsidRPr="00293090">
              <w:rPr>
                <w:rStyle w:val="Hyperlink"/>
                <w:noProof/>
                <w:lang w:val="en-US"/>
              </w:rPr>
              <w:t>2.2 Theory and Player Experience in 2D Game Design</w:t>
            </w:r>
            <w:r>
              <w:rPr>
                <w:noProof/>
                <w:webHidden/>
              </w:rPr>
              <w:tab/>
            </w:r>
            <w:r>
              <w:rPr>
                <w:noProof/>
                <w:webHidden/>
              </w:rPr>
              <w:fldChar w:fldCharType="begin"/>
            </w:r>
            <w:r>
              <w:rPr>
                <w:noProof/>
                <w:webHidden/>
              </w:rPr>
              <w:instrText xml:space="preserve"> PAGEREF _Toc216190960 \h </w:instrText>
            </w:r>
            <w:r>
              <w:rPr>
                <w:noProof/>
                <w:webHidden/>
              </w:rPr>
            </w:r>
            <w:r>
              <w:rPr>
                <w:noProof/>
                <w:webHidden/>
              </w:rPr>
              <w:fldChar w:fldCharType="separate"/>
            </w:r>
            <w:r>
              <w:rPr>
                <w:noProof/>
                <w:webHidden/>
              </w:rPr>
              <w:t>7</w:t>
            </w:r>
            <w:r>
              <w:rPr>
                <w:noProof/>
                <w:webHidden/>
              </w:rPr>
              <w:fldChar w:fldCharType="end"/>
            </w:r>
          </w:hyperlink>
        </w:p>
        <w:p w14:paraId="0D85E163" w14:textId="60438C39" w:rsidR="00A51196" w:rsidRDefault="00A51196">
          <w:pPr>
            <w:pStyle w:val="TOC2"/>
            <w:tabs>
              <w:tab w:val="right" w:leader="dot" w:pos="9345"/>
            </w:tabs>
            <w:rPr>
              <w:noProof/>
            </w:rPr>
          </w:pPr>
          <w:hyperlink w:anchor="_Toc216190961" w:history="1">
            <w:r w:rsidRPr="00293090">
              <w:rPr>
                <w:rStyle w:val="Hyperlink"/>
                <w:noProof/>
                <w:lang w:val="en-US"/>
              </w:rPr>
              <w:t>2.3 Tile-Based Level Design and World Construction</w:t>
            </w:r>
            <w:r>
              <w:rPr>
                <w:noProof/>
                <w:webHidden/>
              </w:rPr>
              <w:tab/>
            </w:r>
            <w:r>
              <w:rPr>
                <w:noProof/>
                <w:webHidden/>
              </w:rPr>
              <w:fldChar w:fldCharType="begin"/>
            </w:r>
            <w:r>
              <w:rPr>
                <w:noProof/>
                <w:webHidden/>
              </w:rPr>
              <w:instrText xml:space="preserve"> PAGEREF _Toc216190961 \h </w:instrText>
            </w:r>
            <w:r>
              <w:rPr>
                <w:noProof/>
                <w:webHidden/>
              </w:rPr>
            </w:r>
            <w:r>
              <w:rPr>
                <w:noProof/>
                <w:webHidden/>
              </w:rPr>
              <w:fldChar w:fldCharType="separate"/>
            </w:r>
            <w:r>
              <w:rPr>
                <w:noProof/>
                <w:webHidden/>
              </w:rPr>
              <w:t>8</w:t>
            </w:r>
            <w:r>
              <w:rPr>
                <w:noProof/>
                <w:webHidden/>
              </w:rPr>
              <w:fldChar w:fldCharType="end"/>
            </w:r>
          </w:hyperlink>
        </w:p>
        <w:p w14:paraId="64244A43" w14:textId="07B95A4D" w:rsidR="00A51196" w:rsidRDefault="00A51196">
          <w:pPr>
            <w:pStyle w:val="TOC2"/>
            <w:tabs>
              <w:tab w:val="right" w:leader="dot" w:pos="9345"/>
            </w:tabs>
            <w:rPr>
              <w:noProof/>
            </w:rPr>
          </w:pPr>
          <w:hyperlink w:anchor="_Toc216190962" w:history="1">
            <w:r w:rsidRPr="00293090">
              <w:rPr>
                <w:rStyle w:val="Hyperlink"/>
                <w:noProof/>
                <w:lang w:val="en-US"/>
              </w:rPr>
              <w:t>2.4 Sprite Animation and Visual Feedback</w:t>
            </w:r>
            <w:r>
              <w:rPr>
                <w:noProof/>
                <w:webHidden/>
              </w:rPr>
              <w:tab/>
            </w:r>
            <w:r>
              <w:rPr>
                <w:noProof/>
                <w:webHidden/>
              </w:rPr>
              <w:fldChar w:fldCharType="begin"/>
            </w:r>
            <w:r>
              <w:rPr>
                <w:noProof/>
                <w:webHidden/>
              </w:rPr>
              <w:instrText xml:space="preserve"> PAGEREF _Toc216190962 \h </w:instrText>
            </w:r>
            <w:r>
              <w:rPr>
                <w:noProof/>
                <w:webHidden/>
              </w:rPr>
            </w:r>
            <w:r>
              <w:rPr>
                <w:noProof/>
                <w:webHidden/>
              </w:rPr>
              <w:fldChar w:fldCharType="separate"/>
            </w:r>
            <w:r>
              <w:rPr>
                <w:noProof/>
                <w:webHidden/>
              </w:rPr>
              <w:t>9</w:t>
            </w:r>
            <w:r>
              <w:rPr>
                <w:noProof/>
                <w:webHidden/>
              </w:rPr>
              <w:fldChar w:fldCharType="end"/>
            </w:r>
          </w:hyperlink>
        </w:p>
        <w:p w14:paraId="5F41C820" w14:textId="190B0AED" w:rsidR="00A51196" w:rsidRDefault="00A51196">
          <w:pPr>
            <w:pStyle w:val="TOC2"/>
            <w:tabs>
              <w:tab w:val="right" w:leader="dot" w:pos="9345"/>
            </w:tabs>
            <w:rPr>
              <w:noProof/>
            </w:rPr>
          </w:pPr>
          <w:hyperlink w:anchor="_Toc216190963" w:history="1">
            <w:r w:rsidRPr="00293090">
              <w:rPr>
                <w:rStyle w:val="Hyperlink"/>
                <w:noProof/>
                <w:lang w:val="en-US"/>
              </w:rPr>
              <w:t>2.5 Artificial Intelligence and Finite State Machines (FSM)</w:t>
            </w:r>
            <w:r>
              <w:rPr>
                <w:noProof/>
                <w:webHidden/>
              </w:rPr>
              <w:tab/>
            </w:r>
            <w:r>
              <w:rPr>
                <w:noProof/>
                <w:webHidden/>
              </w:rPr>
              <w:fldChar w:fldCharType="begin"/>
            </w:r>
            <w:r>
              <w:rPr>
                <w:noProof/>
                <w:webHidden/>
              </w:rPr>
              <w:instrText xml:space="preserve"> PAGEREF _Toc216190963 \h </w:instrText>
            </w:r>
            <w:r>
              <w:rPr>
                <w:noProof/>
                <w:webHidden/>
              </w:rPr>
            </w:r>
            <w:r>
              <w:rPr>
                <w:noProof/>
                <w:webHidden/>
              </w:rPr>
              <w:fldChar w:fldCharType="separate"/>
            </w:r>
            <w:r>
              <w:rPr>
                <w:noProof/>
                <w:webHidden/>
              </w:rPr>
              <w:t>9</w:t>
            </w:r>
            <w:r>
              <w:rPr>
                <w:noProof/>
                <w:webHidden/>
              </w:rPr>
              <w:fldChar w:fldCharType="end"/>
            </w:r>
          </w:hyperlink>
        </w:p>
        <w:p w14:paraId="79A76104" w14:textId="6DD7404A" w:rsidR="00A51196" w:rsidRDefault="00A51196">
          <w:pPr>
            <w:pStyle w:val="TOC2"/>
            <w:tabs>
              <w:tab w:val="right" w:leader="dot" w:pos="9345"/>
            </w:tabs>
            <w:rPr>
              <w:noProof/>
            </w:rPr>
          </w:pPr>
          <w:hyperlink w:anchor="_Toc216190964" w:history="1">
            <w:r w:rsidRPr="00293090">
              <w:rPr>
                <w:rStyle w:val="Hyperlink"/>
                <w:noProof/>
                <w:lang w:val="en-US"/>
              </w:rPr>
              <w:t>2.6 Python, Pygame, and Technical Frameworks for Indie Development</w:t>
            </w:r>
            <w:r>
              <w:rPr>
                <w:noProof/>
                <w:webHidden/>
              </w:rPr>
              <w:tab/>
            </w:r>
            <w:r>
              <w:rPr>
                <w:noProof/>
                <w:webHidden/>
              </w:rPr>
              <w:fldChar w:fldCharType="begin"/>
            </w:r>
            <w:r>
              <w:rPr>
                <w:noProof/>
                <w:webHidden/>
              </w:rPr>
              <w:instrText xml:space="preserve"> PAGEREF _Toc216190964 \h </w:instrText>
            </w:r>
            <w:r>
              <w:rPr>
                <w:noProof/>
                <w:webHidden/>
              </w:rPr>
            </w:r>
            <w:r>
              <w:rPr>
                <w:noProof/>
                <w:webHidden/>
              </w:rPr>
              <w:fldChar w:fldCharType="separate"/>
            </w:r>
            <w:r>
              <w:rPr>
                <w:noProof/>
                <w:webHidden/>
              </w:rPr>
              <w:t>10</w:t>
            </w:r>
            <w:r>
              <w:rPr>
                <w:noProof/>
                <w:webHidden/>
              </w:rPr>
              <w:fldChar w:fldCharType="end"/>
            </w:r>
          </w:hyperlink>
        </w:p>
        <w:p w14:paraId="2541DE26" w14:textId="6E423B53" w:rsidR="00A51196" w:rsidRDefault="00A51196">
          <w:pPr>
            <w:pStyle w:val="TOC2"/>
            <w:tabs>
              <w:tab w:val="right" w:leader="dot" w:pos="9345"/>
            </w:tabs>
            <w:rPr>
              <w:noProof/>
            </w:rPr>
          </w:pPr>
          <w:hyperlink w:anchor="_Toc216190965" w:history="1">
            <w:r w:rsidRPr="00293090">
              <w:rPr>
                <w:rStyle w:val="Hyperlink"/>
                <w:noProof/>
                <w:lang w:val="en-US"/>
              </w:rPr>
              <w:t>2.7 Parallax Rendering &amp; Environmental Depth</w:t>
            </w:r>
            <w:r>
              <w:rPr>
                <w:noProof/>
                <w:webHidden/>
              </w:rPr>
              <w:tab/>
            </w:r>
            <w:r>
              <w:rPr>
                <w:noProof/>
                <w:webHidden/>
              </w:rPr>
              <w:fldChar w:fldCharType="begin"/>
            </w:r>
            <w:r>
              <w:rPr>
                <w:noProof/>
                <w:webHidden/>
              </w:rPr>
              <w:instrText xml:space="preserve"> PAGEREF _Toc216190965 \h </w:instrText>
            </w:r>
            <w:r>
              <w:rPr>
                <w:noProof/>
                <w:webHidden/>
              </w:rPr>
            </w:r>
            <w:r>
              <w:rPr>
                <w:noProof/>
                <w:webHidden/>
              </w:rPr>
              <w:fldChar w:fldCharType="separate"/>
            </w:r>
            <w:r>
              <w:rPr>
                <w:noProof/>
                <w:webHidden/>
              </w:rPr>
              <w:t>11</w:t>
            </w:r>
            <w:r>
              <w:rPr>
                <w:noProof/>
                <w:webHidden/>
              </w:rPr>
              <w:fldChar w:fldCharType="end"/>
            </w:r>
          </w:hyperlink>
        </w:p>
        <w:p w14:paraId="6AF42FD8" w14:textId="329F24D0" w:rsidR="00A51196" w:rsidRDefault="00A51196">
          <w:pPr>
            <w:pStyle w:val="TOC2"/>
            <w:tabs>
              <w:tab w:val="right" w:leader="dot" w:pos="9345"/>
            </w:tabs>
            <w:rPr>
              <w:noProof/>
            </w:rPr>
          </w:pPr>
          <w:hyperlink w:anchor="_Toc216190966" w:history="1">
            <w:r w:rsidRPr="00293090">
              <w:rPr>
                <w:rStyle w:val="Hyperlink"/>
                <w:noProof/>
                <w:lang w:val="en-US"/>
              </w:rPr>
              <w:t>2.8 Indie Game Development Practices and Production Methodologies</w:t>
            </w:r>
            <w:r>
              <w:rPr>
                <w:noProof/>
                <w:webHidden/>
              </w:rPr>
              <w:tab/>
            </w:r>
            <w:r>
              <w:rPr>
                <w:noProof/>
                <w:webHidden/>
              </w:rPr>
              <w:fldChar w:fldCharType="begin"/>
            </w:r>
            <w:r>
              <w:rPr>
                <w:noProof/>
                <w:webHidden/>
              </w:rPr>
              <w:instrText xml:space="preserve"> PAGEREF _Toc216190966 \h </w:instrText>
            </w:r>
            <w:r>
              <w:rPr>
                <w:noProof/>
                <w:webHidden/>
              </w:rPr>
            </w:r>
            <w:r>
              <w:rPr>
                <w:noProof/>
                <w:webHidden/>
              </w:rPr>
              <w:fldChar w:fldCharType="separate"/>
            </w:r>
            <w:r>
              <w:rPr>
                <w:noProof/>
                <w:webHidden/>
              </w:rPr>
              <w:t>11</w:t>
            </w:r>
            <w:r>
              <w:rPr>
                <w:noProof/>
                <w:webHidden/>
              </w:rPr>
              <w:fldChar w:fldCharType="end"/>
            </w:r>
          </w:hyperlink>
        </w:p>
        <w:p w14:paraId="34DC5BB8" w14:textId="18CFF394" w:rsidR="00A51196" w:rsidRDefault="00A51196">
          <w:pPr>
            <w:pStyle w:val="TOC2"/>
            <w:tabs>
              <w:tab w:val="right" w:leader="dot" w:pos="9345"/>
            </w:tabs>
            <w:rPr>
              <w:noProof/>
            </w:rPr>
          </w:pPr>
          <w:hyperlink w:anchor="_Toc216190967" w:history="1">
            <w:r w:rsidRPr="00293090">
              <w:rPr>
                <w:rStyle w:val="Hyperlink"/>
                <w:noProof/>
                <w:lang w:val="en-US"/>
              </w:rPr>
              <w:t>2.9 Summary of Key Themes</w:t>
            </w:r>
            <w:r>
              <w:rPr>
                <w:noProof/>
                <w:webHidden/>
              </w:rPr>
              <w:tab/>
            </w:r>
            <w:r>
              <w:rPr>
                <w:noProof/>
                <w:webHidden/>
              </w:rPr>
              <w:fldChar w:fldCharType="begin"/>
            </w:r>
            <w:r>
              <w:rPr>
                <w:noProof/>
                <w:webHidden/>
              </w:rPr>
              <w:instrText xml:space="preserve"> PAGEREF _Toc216190967 \h </w:instrText>
            </w:r>
            <w:r>
              <w:rPr>
                <w:noProof/>
                <w:webHidden/>
              </w:rPr>
            </w:r>
            <w:r>
              <w:rPr>
                <w:noProof/>
                <w:webHidden/>
              </w:rPr>
              <w:fldChar w:fldCharType="separate"/>
            </w:r>
            <w:r>
              <w:rPr>
                <w:noProof/>
                <w:webHidden/>
              </w:rPr>
              <w:t>12</w:t>
            </w:r>
            <w:r>
              <w:rPr>
                <w:noProof/>
                <w:webHidden/>
              </w:rPr>
              <w:fldChar w:fldCharType="end"/>
            </w:r>
          </w:hyperlink>
        </w:p>
        <w:p w14:paraId="04B76B34" w14:textId="7597C461" w:rsidR="00A51196" w:rsidRDefault="00A51196">
          <w:pPr>
            <w:pStyle w:val="TOC1"/>
            <w:tabs>
              <w:tab w:val="right" w:leader="dot" w:pos="9345"/>
            </w:tabs>
            <w:rPr>
              <w:noProof/>
            </w:rPr>
          </w:pPr>
          <w:hyperlink w:anchor="_Toc216190968" w:history="1">
            <w:r w:rsidRPr="00293090">
              <w:rPr>
                <w:rStyle w:val="Hyperlink"/>
                <w:noProof/>
                <w:lang w:val="en-US"/>
              </w:rPr>
              <w:t>Chapter 3: METHODOLOGY</w:t>
            </w:r>
            <w:r>
              <w:rPr>
                <w:noProof/>
                <w:webHidden/>
              </w:rPr>
              <w:tab/>
            </w:r>
            <w:r>
              <w:rPr>
                <w:noProof/>
                <w:webHidden/>
              </w:rPr>
              <w:fldChar w:fldCharType="begin"/>
            </w:r>
            <w:r>
              <w:rPr>
                <w:noProof/>
                <w:webHidden/>
              </w:rPr>
              <w:instrText xml:space="preserve"> PAGEREF _Toc216190968 \h </w:instrText>
            </w:r>
            <w:r>
              <w:rPr>
                <w:noProof/>
                <w:webHidden/>
              </w:rPr>
            </w:r>
            <w:r>
              <w:rPr>
                <w:noProof/>
                <w:webHidden/>
              </w:rPr>
              <w:fldChar w:fldCharType="separate"/>
            </w:r>
            <w:r>
              <w:rPr>
                <w:noProof/>
                <w:webHidden/>
              </w:rPr>
              <w:t>13</w:t>
            </w:r>
            <w:r>
              <w:rPr>
                <w:noProof/>
                <w:webHidden/>
              </w:rPr>
              <w:fldChar w:fldCharType="end"/>
            </w:r>
          </w:hyperlink>
        </w:p>
        <w:p w14:paraId="0B9856B4" w14:textId="23CD86C5" w:rsidR="00A51196" w:rsidRDefault="00A51196">
          <w:pPr>
            <w:pStyle w:val="TOC2"/>
            <w:tabs>
              <w:tab w:val="right" w:leader="dot" w:pos="9345"/>
            </w:tabs>
            <w:rPr>
              <w:noProof/>
            </w:rPr>
          </w:pPr>
          <w:hyperlink w:anchor="_Toc216190969" w:history="1">
            <w:r w:rsidRPr="00293090">
              <w:rPr>
                <w:rStyle w:val="Hyperlink"/>
                <w:noProof/>
                <w:lang w:val="en-US"/>
              </w:rPr>
              <w:t>3.1 Introduction to Methodology</w:t>
            </w:r>
            <w:r>
              <w:rPr>
                <w:noProof/>
                <w:webHidden/>
              </w:rPr>
              <w:tab/>
            </w:r>
            <w:r>
              <w:rPr>
                <w:noProof/>
                <w:webHidden/>
              </w:rPr>
              <w:fldChar w:fldCharType="begin"/>
            </w:r>
            <w:r>
              <w:rPr>
                <w:noProof/>
                <w:webHidden/>
              </w:rPr>
              <w:instrText xml:space="preserve"> PAGEREF _Toc216190969 \h </w:instrText>
            </w:r>
            <w:r>
              <w:rPr>
                <w:noProof/>
                <w:webHidden/>
              </w:rPr>
            </w:r>
            <w:r>
              <w:rPr>
                <w:noProof/>
                <w:webHidden/>
              </w:rPr>
              <w:fldChar w:fldCharType="separate"/>
            </w:r>
            <w:r>
              <w:rPr>
                <w:noProof/>
                <w:webHidden/>
              </w:rPr>
              <w:t>13</w:t>
            </w:r>
            <w:r>
              <w:rPr>
                <w:noProof/>
                <w:webHidden/>
              </w:rPr>
              <w:fldChar w:fldCharType="end"/>
            </w:r>
          </w:hyperlink>
        </w:p>
        <w:p w14:paraId="6E42DC54" w14:textId="117D7348" w:rsidR="00A51196" w:rsidRDefault="00A51196">
          <w:pPr>
            <w:pStyle w:val="TOC2"/>
            <w:tabs>
              <w:tab w:val="right" w:leader="dot" w:pos="9345"/>
            </w:tabs>
            <w:rPr>
              <w:noProof/>
            </w:rPr>
          </w:pPr>
          <w:hyperlink w:anchor="_Toc216190970" w:history="1">
            <w:r w:rsidRPr="00293090">
              <w:rPr>
                <w:rStyle w:val="Hyperlink"/>
                <w:noProof/>
                <w:lang w:val="en-US"/>
              </w:rPr>
              <w:t>3.2 Research Approach: Development-Based Method</w:t>
            </w:r>
            <w:r>
              <w:rPr>
                <w:noProof/>
                <w:webHidden/>
              </w:rPr>
              <w:tab/>
            </w:r>
            <w:r>
              <w:rPr>
                <w:noProof/>
                <w:webHidden/>
              </w:rPr>
              <w:fldChar w:fldCharType="begin"/>
            </w:r>
            <w:r>
              <w:rPr>
                <w:noProof/>
                <w:webHidden/>
              </w:rPr>
              <w:instrText xml:space="preserve"> PAGEREF _Toc216190970 \h </w:instrText>
            </w:r>
            <w:r>
              <w:rPr>
                <w:noProof/>
                <w:webHidden/>
              </w:rPr>
            </w:r>
            <w:r>
              <w:rPr>
                <w:noProof/>
                <w:webHidden/>
              </w:rPr>
              <w:fldChar w:fldCharType="separate"/>
            </w:r>
            <w:r>
              <w:rPr>
                <w:noProof/>
                <w:webHidden/>
              </w:rPr>
              <w:t>13</w:t>
            </w:r>
            <w:r>
              <w:rPr>
                <w:noProof/>
                <w:webHidden/>
              </w:rPr>
              <w:fldChar w:fldCharType="end"/>
            </w:r>
          </w:hyperlink>
        </w:p>
        <w:p w14:paraId="160B716A" w14:textId="16CF9EF2" w:rsidR="00A51196" w:rsidRDefault="00A51196">
          <w:pPr>
            <w:pStyle w:val="TOC2"/>
            <w:tabs>
              <w:tab w:val="right" w:leader="dot" w:pos="9345"/>
            </w:tabs>
            <w:rPr>
              <w:noProof/>
            </w:rPr>
          </w:pPr>
          <w:hyperlink w:anchor="_Toc216190971" w:history="1">
            <w:r w:rsidRPr="00293090">
              <w:rPr>
                <w:rStyle w:val="Hyperlink"/>
                <w:noProof/>
                <w:lang w:val="en-US"/>
              </w:rPr>
              <w:t>3.3 Software Development Methodology: Iterative and Agile Principles</w:t>
            </w:r>
            <w:r>
              <w:rPr>
                <w:noProof/>
                <w:webHidden/>
              </w:rPr>
              <w:tab/>
            </w:r>
            <w:r>
              <w:rPr>
                <w:noProof/>
                <w:webHidden/>
              </w:rPr>
              <w:fldChar w:fldCharType="begin"/>
            </w:r>
            <w:r>
              <w:rPr>
                <w:noProof/>
                <w:webHidden/>
              </w:rPr>
              <w:instrText xml:space="preserve"> PAGEREF _Toc216190971 \h </w:instrText>
            </w:r>
            <w:r>
              <w:rPr>
                <w:noProof/>
                <w:webHidden/>
              </w:rPr>
            </w:r>
            <w:r>
              <w:rPr>
                <w:noProof/>
                <w:webHidden/>
              </w:rPr>
              <w:fldChar w:fldCharType="separate"/>
            </w:r>
            <w:r>
              <w:rPr>
                <w:noProof/>
                <w:webHidden/>
              </w:rPr>
              <w:t>13</w:t>
            </w:r>
            <w:r>
              <w:rPr>
                <w:noProof/>
                <w:webHidden/>
              </w:rPr>
              <w:fldChar w:fldCharType="end"/>
            </w:r>
          </w:hyperlink>
        </w:p>
        <w:p w14:paraId="500A9C64" w14:textId="574C080E" w:rsidR="00A51196" w:rsidRDefault="00A51196">
          <w:pPr>
            <w:pStyle w:val="TOC2"/>
            <w:tabs>
              <w:tab w:val="right" w:leader="dot" w:pos="9345"/>
            </w:tabs>
            <w:rPr>
              <w:noProof/>
            </w:rPr>
          </w:pPr>
          <w:hyperlink w:anchor="_Toc216190972" w:history="1">
            <w:r w:rsidRPr="00293090">
              <w:rPr>
                <w:rStyle w:val="Hyperlink"/>
                <w:noProof/>
                <w:lang w:val="en-US"/>
              </w:rPr>
              <w:t>3.4 Tools and Technologies</w:t>
            </w:r>
            <w:r>
              <w:rPr>
                <w:noProof/>
                <w:webHidden/>
              </w:rPr>
              <w:tab/>
            </w:r>
            <w:r>
              <w:rPr>
                <w:noProof/>
                <w:webHidden/>
              </w:rPr>
              <w:fldChar w:fldCharType="begin"/>
            </w:r>
            <w:r>
              <w:rPr>
                <w:noProof/>
                <w:webHidden/>
              </w:rPr>
              <w:instrText xml:space="preserve"> PAGEREF _Toc216190972 \h </w:instrText>
            </w:r>
            <w:r>
              <w:rPr>
                <w:noProof/>
                <w:webHidden/>
              </w:rPr>
            </w:r>
            <w:r>
              <w:rPr>
                <w:noProof/>
                <w:webHidden/>
              </w:rPr>
              <w:fldChar w:fldCharType="separate"/>
            </w:r>
            <w:r>
              <w:rPr>
                <w:noProof/>
                <w:webHidden/>
              </w:rPr>
              <w:t>14</w:t>
            </w:r>
            <w:r>
              <w:rPr>
                <w:noProof/>
                <w:webHidden/>
              </w:rPr>
              <w:fldChar w:fldCharType="end"/>
            </w:r>
          </w:hyperlink>
        </w:p>
        <w:p w14:paraId="421E7A99" w14:textId="4C1BE828" w:rsidR="00A51196" w:rsidRDefault="00A51196">
          <w:pPr>
            <w:pStyle w:val="TOC2"/>
            <w:tabs>
              <w:tab w:val="right" w:leader="dot" w:pos="9345"/>
            </w:tabs>
            <w:rPr>
              <w:noProof/>
            </w:rPr>
          </w:pPr>
          <w:hyperlink w:anchor="_Toc216190973" w:history="1">
            <w:r w:rsidRPr="00293090">
              <w:rPr>
                <w:rStyle w:val="Hyperlink"/>
                <w:noProof/>
                <w:lang w:val="en-US"/>
              </w:rPr>
              <w:t>3.5 System Design Methodology</w:t>
            </w:r>
            <w:r>
              <w:rPr>
                <w:noProof/>
                <w:webHidden/>
              </w:rPr>
              <w:tab/>
            </w:r>
            <w:r>
              <w:rPr>
                <w:noProof/>
                <w:webHidden/>
              </w:rPr>
              <w:fldChar w:fldCharType="begin"/>
            </w:r>
            <w:r>
              <w:rPr>
                <w:noProof/>
                <w:webHidden/>
              </w:rPr>
              <w:instrText xml:space="preserve"> PAGEREF _Toc216190973 \h </w:instrText>
            </w:r>
            <w:r>
              <w:rPr>
                <w:noProof/>
                <w:webHidden/>
              </w:rPr>
            </w:r>
            <w:r>
              <w:rPr>
                <w:noProof/>
                <w:webHidden/>
              </w:rPr>
              <w:fldChar w:fldCharType="separate"/>
            </w:r>
            <w:r>
              <w:rPr>
                <w:noProof/>
                <w:webHidden/>
              </w:rPr>
              <w:t>15</w:t>
            </w:r>
            <w:r>
              <w:rPr>
                <w:noProof/>
                <w:webHidden/>
              </w:rPr>
              <w:fldChar w:fldCharType="end"/>
            </w:r>
          </w:hyperlink>
        </w:p>
        <w:p w14:paraId="26522A5B" w14:textId="32FDB99F" w:rsidR="00A51196" w:rsidRDefault="00A51196">
          <w:pPr>
            <w:pStyle w:val="TOC2"/>
            <w:tabs>
              <w:tab w:val="right" w:leader="dot" w:pos="9345"/>
            </w:tabs>
            <w:rPr>
              <w:noProof/>
            </w:rPr>
          </w:pPr>
          <w:hyperlink w:anchor="_Toc216190974" w:history="1">
            <w:r w:rsidRPr="00293090">
              <w:rPr>
                <w:rStyle w:val="Hyperlink"/>
                <w:noProof/>
                <w:lang w:val="en-US"/>
              </w:rPr>
              <w:t>3.6 Data Collection and Testing Methods</w:t>
            </w:r>
            <w:r>
              <w:rPr>
                <w:noProof/>
                <w:webHidden/>
              </w:rPr>
              <w:tab/>
            </w:r>
            <w:r>
              <w:rPr>
                <w:noProof/>
                <w:webHidden/>
              </w:rPr>
              <w:fldChar w:fldCharType="begin"/>
            </w:r>
            <w:r>
              <w:rPr>
                <w:noProof/>
                <w:webHidden/>
              </w:rPr>
              <w:instrText xml:space="preserve"> PAGEREF _Toc216190974 \h </w:instrText>
            </w:r>
            <w:r>
              <w:rPr>
                <w:noProof/>
                <w:webHidden/>
              </w:rPr>
            </w:r>
            <w:r>
              <w:rPr>
                <w:noProof/>
                <w:webHidden/>
              </w:rPr>
              <w:fldChar w:fldCharType="separate"/>
            </w:r>
            <w:r>
              <w:rPr>
                <w:noProof/>
                <w:webHidden/>
              </w:rPr>
              <w:t>16</w:t>
            </w:r>
            <w:r>
              <w:rPr>
                <w:noProof/>
                <w:webHidden/>
              </w:rPr>
              <w:fldChar w:fldCharType="end"/>
            </w:r>
          </w:hyperlink>
        </w:p>
        <w:p w14:paraId="392FB8AE" w14:textId="4A68E5B2" w:rsidR="00A51196" w:rsidRDefault="00A51196">
          <w:pPr>
            <w:pStyle w:val="TOC2"/>
            <w:tabs>
              <w:tab w:val="right" w:leader="dot" w:pos="9345"/>
            </w:tabs>
            <w:rPr>
              <w:noProof/>
            </w:rPr>
          </w:pPr>
          <w:hyperlink w:anchor="_Toc216190975" w:history="1">
            <w:r w:rsidRPr="00293090">
              <w:rPr>
                <w:rStyle w:val="Hyperlink"/>
                <w:noProof/>
                <w:lang w:val="en-US"/>
              </w:rPr>
              <w:t>3.7 Ethical and Professional Considerations</w:t>
            </w:r>
            <w:r>
              <w:rPr>
                <w:noProof/>
                <w:webHidden/>
              </w:rPr>
              <w:tab/>
            </w:r>
            <w:r>
              <w:rPr>
                <w:noProof/>
                <w:webHidden/>
              </w:rPr>
              <w:fldChar w:fldCharType="begin"/>
            </w:r>
            <w:r>
              <w:rPr>
                <w:noProof/>
                <w:webHidden/>
              </w:rPr>
              <w:instrText xml:space="preserve"> PAGEREF _Toc216190975 \h </w:instrText>
            </w:r>
            <w:r>
              <w:rPr>
                <w:noProof/>
                <w:webHidden/>
              </w:rPr>
            </w:r>
            <w:r>
              <w:rPr>
                <w:noProof/>
                <w:webHidden/>
              </w:rPr>
              <w:fldChar w:fldCharType="separate"/>
            </w:r>
            <w:r>
              <w:rPr>
                <w:noProof/>
                <w:webHidden/>
              </w:rPr>
              <w:t>16</w:t>
            </w:r>
            <w:r>
              <w:rPr>
                <w:noProof/>
                <w:webHidden/>
              </w:rPr>
              <w:fldChar w:fldCharType="end"/>
            </w:r>
          </w:hyperlink>
        </w:p>
        <w:p w14:paraId="76CCB9F5" w14:textId="0F033F15" w:rsidR="00A51196" w:rsidRDefault="00A51196">
          <w:pPr>
            <w:pStyle w:val="TOC2"/>
            <w:tabs>
              <w:tab w:val="right" w:leader="dot" w:pos="9345"/>
            </w:tabs>
            <w:rPr>
              <w:noProof/>
            </w:rPr>
          </w:pPr>
          <w:hyperlink w:anchor="_Toc216190976" w:history="1">
            <w:r w:rsidRPr="00293090">
              <w:rPr>
                <w:rStyle w:val="Hyperlink"/>
                <w:noProof/>
                <w:lang w:val="en-US"/>
              </w:rPr>
              <w:t>3.8 Methodological Limitations</w:t>
            </w:r>
            <w:r>
              <w:rPr>
                <w:noProof/>
                <w:webHidden/>
              </w:rPr>
              <w:tab/>
            </w:r>
            <w:r>
              <w:rPr>
                <w:noProof/>
                <w:webHidden/>
              </w:rPr>
              <w:fldChar w:fldCharType="begin"/>
            </w:r>
            <w:r>
              <w:rPr>
                <w:noProof/>
                <w:webHidden/>
              </w:rPr>
              <w:instrText xml:space="preserve"> PAGEREF _Toc216190976 \h </w:instrText>
            </w:r>
            <w:r>
              <w:rPr>
                <w:noProof/>
                <w:webHidden/>
              </w:rPr>
            </w:r>
            <w:r>
              <w:rPr>
                <w:noProof/>
                <w:webHidden/>
              </w:rPr>
              <w:fldChar w:fldCharType="separate"/>
            </w:r>
            <w:r>
              <w:rPr>
                <w:noProof/>
                <w:webHidden/>
              </w:rPr>
              <w:t>16</w:t>
            </w:r>
            <w:r>
              <w:rPr>
                <w:noProof/>
                <w:webHidden/>
              </w:rPr>
              <w:fldChar w:fldCharType="end"/>
            </w:r>
          </w:hyperlink>
        </w:p>
        <w:p w14:paraId="2706E889" w14:textId="79CA8CF8" w:rsidR="00A51196" w:rsidRDefault="00A51196">
          <w:pPr>
            <w:pStyle w:val="TOC1"/>
            <w:tabs>
              <w:tab w:val="right" w:leader="dot" w:pos="9345"/>
            </w:tabs>
            <w:rPr>
              <w:noProof/>
            </w:rPr>
          </w:pPr>
          <w:hyperlink w:anchor="_Toc216190977" w:history="1">
            <w:r w:rsidRPr="00293090">
              <w:rPr>
                <w:rStyle w:val="Hyperlink"/>
                <w:noProof/>
                <w:lang w:val="en-US"/>
              </w:rPr>
              <w:t>Chapter 4: Design &amp; Implementation</w:t>
            </w:r>
            <w:r>
              <w:rPr>
                <w:noProof/>
                <w:webHidden/>
              </w:rPr>
              <w:tab/>
            </w:r>
            <w:r>
              <w:rPr>
                <w:noProof/>
                <w:webHidden/>
              </w:rPr>
              <w:fldChar w:fldCharType="begin"/>
            </w:r>
            <w:r>
              <w:rPr>
                <w:noProof/>
                <w:webHidden/>
              </w:rPr>
              <w:instrText xml:space="preserve"> PAGEREF _Toc216190977 \h </w:instrText>
            </w:r>
            <w:r>
              <w:rPr>
                <w:noProof/>
                <w:webHidden/>
              </w:rPr>
            </w:r>
            <w:r>
              <w:rPr>
                <w:noProof/>
                <w:webHidden/>
              </w:rPr>
              <w:fldChar w:fldCharType="separate"/>
            </w:r>
            <w:r>
              <w:rPr>
                <w:noProof/>
                <w:webHidden/>
              </w:rPr>
              <w:t>17</w:t>
            </w:r>
            <w:r>
              <w:rPr>
                <w:noProof/>
                <w:webHidden/>
              </w:rPr>
              <w:fldChar w:fldCharType="end"/>
            </w:r>
          </w:hyperlink>
        </w:p>
        <w:p w14:paraId="4F13A569" w14:textId="0B4D8ACE" w:rsidR="00A51196" w:rsidRDefault="00A51196">
          <w:pPr>
            <w:pStyle w:val="TOC2"/>
            <w:tabs>
              <w:tab w:val="right" w:leader="dot" w:pos="9345"/>
            </w:tabs>
            <w:rPr>
              <w:noProof/>
            </w:rPr>
          </w:pPr>
          <w:hyperlink w:anchor="_Toc216190978" w:history="1">
            <w:r w:rsidRPr="00293090">
              <w:rPr>
                <w:rStyle w:val="Hyperlink"/>
                <w:noProof/>
                <w:lang w:val="en-US"/>
              </w:rPr>
              <w:t>4.1 Introduction</w:t>
            </w:r>
            <w:r>
              <w:rPr>
                <w:noProof/>
                <w:webHidden/>
              </w:rPr>
              <w:tab/>
            </w:r>
            <w:r>
              <w:rPr>
                <w:noProof/>
                <w:webHidden/>
              </w:rPr>
              <w:fldChar w:fldCharType="begin"/>
            </w:r>
            <w:r>
              <w:rPr>
                <w:noProof/>
                <w:webHidden/>
              </w:rPr>
              <w:instrText xml:space="preserve"> PAGEREF _Toc216190978 \h </w:instrText>
            </w:r>
            <w:r>
              <w:rPr>
                <w:noProof/>
                <w:webHidden/>
              </w:rPr>
            </w:r>
            <w:r>
              <w:rPr>
                <w:noProof/>
                <w:webHidden/>
              </w:rPr>
              <w:fldChar w:fldCharType="separate"/>
            </w:r>
            <w:r>
              <w:rPr>
                <w:noProof/>
                <w:webHidden/>
              </w:rPr>
              <w:t>17</w:t>
            </w:r>
            <w:r>
              <w:rPr>
                <w:noProof/>
                <w:webHidden/>
              </w:rPr>
              <w:fldChar w:fldCharType="end"/>
            </w:r>
          </w:hyperlink>
        </w:p>
        <w:p w14:paraId="3FBD9E96" w14:textId="0916B350" w:rsidR="00A51196" w:rsidRDefault="00A51196">
          <w:pPr>
            <w:pStyle w:val="TOC2"/>
            <w:tabs>
              <w:tab w:val="right" w:leader="dot" w:pos="9345"/>
            </w:tabs>
            <w:rPr>
              <w:noProof/>
            </w:rPr>
          </w:pPr>
          <w:hyperlink w:anchor="_Toc216190979" w:history="1">
            <w:r w:rsidRPr="00293090">
              <w:rPr>
                <w:rStyle w:val="Hyperlink"/>
                <w:noProof/>
                <w:lang w:val="en-US"/>
              </w:rPr>
              <w:t>4.2 System Architecture Overview</w:t>
            </w:r>
            <w:r>
              <w:rPr>
                <w:noProof/>
                <w:webHidden/>
              </w:rPr>
              <w:tab/>
            </w:r>
            <w:r>
              <w:rPr>
                <w:noProof/>
                <w:webHidden/>
              </w:rPr>
              <w:fldChar w:fldCharType="begin"/>
            </w:r>
            <w:r>
              <w:rPr>
                <w:noProof/>
                <w:webHidden/>
              </w:rPr>
              <w:instrText xml:space="preserve"> PAGEREF _Toc216190979 \h </w:instrText>
            </w:r>
            <w:r>
              <w:rPr>
                <w:noProof/>
                <w:webHidden/>
              </w:rPr>
            </w:r>
            <w:r>
              <w:rPr>
                <w:noProof/>
                <w:webHidden/>
              </w:rPr>
              <w:fldChar w:fldCharType="separate"/>
            </w:r>
            <w:r>
              <w:rPr>
                <w:noProof/>
                <w:webHidden/>
              </w:rPr>
              <w:t>17</w:t>
            </w:r>
            <w:r>
              <w:rPr>
                <w:noProof/>
                <w:webHidden/>
              </w:rPr>
              <w:fldChar w:fldCharType="end"/>
            </w:r>
          </w:hyperlink>
        </w:p>
        <w:p w14:paraId="6879BA7B" w14:textId="0E896270" w:rsidR="00A51196" w:rsidRDefault="00A51196">
          <w:pPr>
            <w:pStyle w:val="TOC2"/>
            <w:tabs>
              <w:tab w:val="right" w:leader="dot" w:pos="9345"/>
            </w:tabs>
            <w:rPr>
              <w:noProof/>
            </w:rPr>
          </w:pPr>
          <w:hyperlink w:anchor="_Toc216190980" w:history="1">
            <w:r w:rsidRPr="00293090">
              <w:rPr>
                <w:rStyle w:val="Hyperlink"/>
                <w:noProof/>
                <w:lang w:val="en-US"/>
              </w:rPr>
              <w:t>4.3 Game Loop and Core Engine Systems</w:t>
            </w:r>
            <w:r>
              <w:rPr>
                <w:noProof/>
                <w:webHidden/>
              </w:rPr>
              <w:tab/>
            </w:r>
            <w:r>
              <w:rPr>
                <w:noProof/>
                <w:webHidden/>
              </w:rPr>
              <w:fldChar w:fldCharType="begin"/>
            </w:r>
            <w:r>
              <w:rPr>
                <w:noProof/>
                <w:webHidden/>
              </w:rPr>
              <w:instrText xml:space="preserve"> PAGEREF _Toc216190980 \h </w:instrText>
            </w:r>
            <w:r>
              <w:rPr>
                <w:noProof/>
                <w:webHidden/>
              </w:rPr>
            </w:r>
            <w:r>
              <w:rPr>
                <w:noProof/>
                <w:webHidden/>
              </w:rPr>
              <w:fldChar w:fldCharType="separate"/>
            </w:r>
            <w:r>
              <w:rPr>
                <w:noProof/>
                <w:webHidden/>
              </w:rPr>
              <w:t>18</w:t>
            </w:r>
            <w:r>
              <w:rPr>
                <w:noProof/>
                <w:webHidden/>
              </w:rPr>
              <w:fldChar w:fldCharType="end"/>
            </w:r>
          </w:hyperlink>
        </w:p>
        <w:p w14:paraId="20F3E04B" w14:textId="4C492555" w:rsidR="00A51196" w:rsidRDefault="00A51196">
          <w:pPr>
            <w:pStyle w:val="TOC2"/>
            <w:tabs>
              <w:tab w:val="right" w:leader="dot" w:pos="9345"/>
            </w:tabs>
            <w:rPr>
              <w:noProof/>
            </w:rPr>
          </w:pPr>
          <w:hyperlink w:anchor="_Toc216190981" w:history="1">
            <w:r w:rsidRPr="00293090">
              <w:rPr>
                <w:rStyle w:val="Hyperlink"/>
                <w:noProof/>
                <w:lang w:val="en-US"/>
              </w:rPr>
              <w:t>4.4 Tilemap Integration &amp; TMX Loader</w:t>
            </w:r>
            <w:r>
              <w:rPr>
                <w:noProof/>
                <w:webHidden/>
              </w:rPr>
              <w:tab/>
            </w:r>
            <w:r>
              <w:rPr>
                <w:noProof/>
                <w:webHidden/>
              </w:rPr>
              <w:fldChar w:fldCharType="begin"/>
            </w:r>
            <w:r>
              <w:rPr>
                <w:noProof/>
                <w:webHidden/>
              </w:rPr>
              <w:instrText xml:space="preserve"> PAGEREF _Toc216190981 \h </w:instrText>
            </w:r>
            <w:r>
              <w:rPr>
                <w:noProof/>
                <w:webHidden/>
              </w:rPr>
            </w:r>
            <w:r>
              <w:rPr>
                <w:noProof/>
                <w:webHidden/>
              </w:rPr>
              <w:fldChar w:fldCharType="separate"/>
            </w:r>
            <w:r>
              <w:rPr>
                <w:noProof/>
                <w:webHidden/>
              </w:rPr>
              <w:t>18</w:t>
            </w:r>
            <w:r>
              <w:rPr>
                <w:noProof/>
                <w:webHidden/>
              </w:rPr>
              <w:fldChar w:fldCharType="end"/>
            </w:r>
          </w:hyperlink>
        </w:p>
        <w:p w14:paraId="46F06E65" w14:textId="40BECC48" w:rsidR="00A51196" w:rsidRDefault="00A51196">
          <w:pPr>
            <w:pStyle w:val="TOC2"/>
            <w:tabs>
              <w:tab w:val="right" w:leader="dot" w:pos="9345"/>
            </w:tabs>
            <w:rPr>
              <w:noProof/>
            </w:rPr>
          </w:pPr>
          <w:hyperlink w:anchor="_Toc216190982" w:history="1">
            <w:r w:rsidRPr="00293090">
              <w:rPr>
                <w:rStyle w:val="Hyperlink"/>
                <w:noProof/>
                <w:lang w:val="en-US"/>
              </w:rPr>
              <w:t>4.5 Player Controller Implementation</w:t>
            </w:r>
            <w:r>
              <w:rPr>
                <w:noProof/>
                <w:webHidden/>
              </w:rPr>
              <w:tab/>
            </w:r>
            <w:r>
              <w:rPr>
                <w:noProof/>
                <w:webHidden/>
              </w:rPr>
              <w:fldChar w:fldCharType="begin"/>
            </w:r>
            <w:r>
              <w:rPr>
                <w:noProof/>
                <w:webHidden/>
              </w:rPr>
              <w:instrText xml:space="preserve"> PAGEREF _Toc216190982 \h </w:instrText>
            </w:r>
            <w:r>
              <w:rPr>
                <w:noProof/>
                <w:webHidden/>
              </w:rPr>
            </w:r>
            <w:r>
              <w:rPr>
                <w:noProof/>
                <w:webHidden/>
              </w:rPr>
              <w:fldChar w:fldCharType="separate"/>
            </w:r>
            <w:r>
              <w:rPr>
                <w:noProof/>
                <w:webHidden/>
              </w:rPr>
              <w:t>19</w:t>
            </w:r>
            <w:r>
              <w:rPr>
                <w:noProof/>
                <w:webHidden/>
              </w:rPr>
              <w:fldChar w:fldCharType="end"/>
            </w:r>
          </w:hyperlink>
        </w:p>
        <w:p w14:paraId="10C7E7AB" w14:textId="5D22F743" w:rsidR="00A51196" w:rsidRDefault="00A51196">
          <w:pPr>
            <w:pStyle w:val="TOC2"/>
            <w:tabs>
              <w:tab w:val="right" w:leader="dot" w:pos="9345"/>
            </w:tabs>
            <w:rPr>
              <w:noProof/>
            </w:rPr>
          </w:pPr>
          <w:hyperlink w:anchor="_Toc216190983" w:history="1">
            <w:r w:rsidRPr="00293090">
              <w:rPr>
                <w:rStyle w:val="Hyperlink"/>
                <w:noProof/>
                <w:lang w:val="en-US"/>
              </w:rPr>
              <w:t>4.6 Enemy AI Design and FSM Implementation</w:t>
            </w:r>
            <w:r>
              <w:rPr>
                <w:noProof/>
                <w:webHidden/>
              </w:rPr>
              <w:tab/>
            </w:r>
            <w:r>
              <w:rPr>
                <w:noProof/>
                <w:webHidden/>
              </w:rPr>
              <w:fldChar w:fldCharType="begin"/>
            </w:r>
            <w:r>
              <w:rPr>
                <w:noProof/>
                <w:webHidden/>
              </w:rPr>
              <w:instrText xml:space="preserve"> PAGEREF _Toc216190983 \h </w:instrText>
            </w:r>
            <w:r>
              <w:rPr>
                <w:noProof/>
                <w:webHidden/>
              </w:rPr>
            </w:r>
            <w:r>
              <w:rPr>
                <w:noProof/>
                <w:webHidden/>
              </w:rPr>
              <w:fldChar w:fldCharType="separate"/>
            </w:r>
            <w:r>
              <w:rPr>
                <w:noProof/>
                <w:webHidden/>
              </w:rPr>
              <w:t>20</w:t>
            </w:r>
            <w:r>
              <w:rPr>
                <w:noProof/>
                <w:webHidden/>
              </w:rPr>
              <w:fldChar w:fldCharType="end"/>
            </w:r>
          </w:hyperlink>
        </w:p>
        <w:p w14:paraId="600F4FD4" w14:textId="13FFA2E2" w:rsidR="00A51196" w:rsidRDefault="00A51196">
          <w:pPr>
            <w:pStyle w:val="TOC2"/>
            <w:tabs>
              <w:tab w:val="right" w:leader="dot" w:pos="9345"/>
            </w:tabs>
            <w:rPr>
              <w:noProof/>
            </w:rPr>
          </w:pPr>
          <w:hyperlink w:anchor="_Toc216190984" w:history="1">
            <w:r w:rsidRPr="00293090">
              <w:rPr>
                <w:rStyle w:val="Hyperlink"/>
                <w:noProof/>
                <w:lang w:val="en-US"/>
              </w:rPr>
              <w:t>4.7 Animation System</w:t>
            </w:r>
            <w:r>
              <w:rPr>
                <w:noProof/>
                <w:webHidden/>
              </w:rPr>
              <w:tab/>
            </w:r>
            <w:r>
              <w:rPr>
                <w:noProof/>
                <w:webHidden/>
              </w:rPr>
              <w:fldChar w:fldCharType="begin"/>
            </w:r>
            <w:r>
              <w:rPr>
                <w:noProof/>
                <w:webHidden/>
              </w:rPr>
              <w:instrText xml:space="preserve"> PAGEREF _Toc216190984 \h </w:instrText>
            </w:r>
            <w:r>
              <w:rPr>
                <w:noProof/>
                <w:webHidden/>
              </w:rPr>
            </w:r>
            <w:r>
              <w:rPr>
                <w:noProof/>
                <w:webHidden/>
              </w:rPr>
              <w:fldChar w:fldCharType="separate"/>
            </w:r>
            <w:r>
              <w:rPr>
                <w:noProof/>
                <w:webHidden/>
              </w:rPr>
              <w:t>20</w:t>
            </w:r>
            <w:r>
              <w:rPr>
                <w:noProof/>
                <w:webHidden/>
              </w:rPr>
              <w:fldChar w:fldCharType="end"/>
            </w:r>
          </w:hyperlink>
        </w:p>
        <w:p w14:paraId="46766782" w14:textId="3298CAC8" w:rsidR="00A51196" w:rsidRDefault="00A51196">
          <w:pPr>
            <w:pStyle w:val="TOC2"/>
            <w:tabs>
              <w:tab w:val="right" w:leader="dot" w:pos="9345"/>
            </w:tabs>
            <w:rPr>
              <w:noProof/>
            </w:rPr>
          </w:pPr>
          <w:hyperlink w:anchor="_Toc216190985" w:history="1">
            <w:r w:rsidRPr="00293090">
              <w:rPr>
                <w:rStyle w:val="Hyperlink"/>
                <w:noProof/>
                <w:lang w:val="en-US"/>
              </w:rPr>
              <w:t>4.8: Rendering System and Parallax Background</w:t>
            </w:r>
            <w:r>
              <w:rPr>
                <w:noProof/>
                <w:webHidden/>
              </w:rPr>
              <w:tab/>
            </w:r>
            <w:r>
              <w:rPr>
                <w:noProof/>
                <w:webHidden/>
              </w:rPr>
              <w:fldChar w:fldCharType="begin"/>
            </w:r>
            <w:r>
              <w:rPr>
                <w:noProof/>
                <w:webHidden/>
              </w:rPr>
              <w:instrText xml:space="preserve"> PAGEREF _Toc216190985 \h </w:instrText>
            </w:r>
            <w:r>
              <w:rPr>
                <w:noProof/>
                <w:webHidden/>
              </w:rPr>
            </w:r>
            <w:r>
              <w:rPr>
                <w:noProof/>
                <w:webHidden/>
              </w:rPr>
              <w:fldChar w:fldCharType="separate"/>
            </w:r>
            <w:r>
              <w:rPr>
                <w:noProof/>
                <w:webHidden/>
              </w:rPr>
              <w:t>21</w:t>
            </w:r>
            <w:r>
              <w:rPr>
                <w:noProof/>
                <w:webHidden/>
              </w:rPr>
              <w:fldChar w:fldCharType="end"/>
            </w:r>
          </w:hyperlink>
        </w:p>
        <w:p w14:paraId="476DCADB" w14:textId="0FFE9451" w:rsidR="00A51196" w:rsidRDefault="00A51196">
          <w:pPr>
            <w:pStyle w:val="TOC2"/>
            <w:tabs>
              <w:tab w:val="right" w:leader="dot" w:pos="9345"/>
            </w:tabs>
            <w:rPr>
              <w:noProof/>
            </w:rPr>
          </w:pPr>
          <w:hyperlink w:anchor="_Toc216190986" w:history="1">
            <w:r w:rsidRPr="00293090">
              <w:rPr>
                <w:rStyle w:val="Hyperlink"/>
                <w:noProof/>
                <w:lang w:val="en-US"/>
              </w:rPr>
              <w:t>4.9 Testing, Debugging, and Performance Optimization</w:t>
            </w:r>
            <w:r>
              <w:rPr>
                <w:noProof/>
                <w:webHidden/>
              </w:rPr>
              <w:tab/>
            </w:r>
            <w:r>
              <w:rPr>
                <w:noProof/>
                <w:webHidden/>
              </w:rPr>
              <w:fldChar w:fldCharType="begin"/>
            </w:r>
            <w:r>
              <w:rPr>
                <w:noProof/>
                <w:webHidden/>
              </w:rPr>
              <w:instrText xml:space="preserve"> PAGEREF _Toc216190986 \h </w:instrText>
            </w:r>
            <w:r>
              <w:rPr>
                <w:noProof/>
                <w:webHidden/>
              </w:rPr>
            </w:r>
            <w:r>
              <w:rPr>
                <w:noProof/>
                <w:webHidden/>
              </w:rPr>
              <w:fldChar w:fldCharType="separate"/>
            </w:r>
            <w:r>
              <w:rPr>
                <w:noProof/>
                <w:webHidden/>
              </w:rPr>
              <w:t>22</w:t>
            </w:r>
            <w:r>
              <w:rPr>
                <w:noProof/>
                <w:webHidden/>
              </w:rPr>
              <w:fldChar w:fldCharType="end"/>
            </w:r>
          </w:hyperlink>
        </w:p>
        <w:p w14:paraId="5A0C0B39" w14:textId="0F47F6CD" w:rsidR="00A51196" w:rsidRDefault="00A51196">
          <w:pPr>
            <w:pStyle w:val="TOC2"/>
            <w:tabs>
              <w:tab w:val="right" w:leader="dot" w:pos="9345"/>
            </w:tabs>
            <w:rPr>
              <w:noProof/>
            </w:rPr>
          </w:pPr>
          <w:hyperlink w:anchor="_Toc216190987" w:history="1">
            <w:r w:rsidRPr="00293090">
              <w:rPr>
                <w:rStyle w:val="Hyperlink"/>
                <w:noProof/>
                <w:lang w:val="en-US"/>
              </w:rPr>
              <w:t>4.10 Summary</w:t>
            </w:r>
            <w:r>
              <w:rPr>
                <w:noProof/>
                <w:webHidden/>
              </w:rPr>
              <w:tab/>
            </w:r>
            <w:r>
              <w:rPr>
                <w:noProof/>
                <w:webHidden/>
              </w:rPr>
              <w:fldChar w:fldCharType="begin"/>
            </w:r>
            <w:r>
              <w:rPr>
                <w:noProof/>
                <w:webHidden/>
              </w:rPr>
              <w:instrText xml:space="preserve"> PAGEREF _Toc216190987 \h </w:instrText>
            </w:r>
            <w:r>
              <w:rPr>
                <w:noProof/>
                <w:webHidden/>
              </w:rPr>
            </w:r>
            <w:r>
              <w:rPr>
                <w:noProof/>
                <w:webHidden/>
              </w:rPr>
              <w:fldChar w:fldCharType="separate"/>
            </w:r>
            <w:r>
              <w:rPr>
                <w:noProof/>
                <w:webHidden/>
              </w:rPr>
              <w:t>23</w:t>
            </w:r>
            <w:r>
              <w:rPr>
                <w:noProof/>
                <w:webHidden/>
              </w:rPr>
              <w:fldChar w:fldCharType="end"/>
            </w:r>
          </w:hyperlink>
        </w:p>
        <w:p w14:paraId="1B17777B" w14:textId="197258DC" w:rsidR="00A51196" w:rsidRDefault="00A51196">
          <w:pPr>
            <w:pStyle w:val="TOC1"/>
            <w:tabs>
              <w:tab w:val="right" w:leader="dot" w:pos="9345"/>
            </w:tabs>
            <w:rPr>
              <w:noProof/>
            </w:rPr>
          </w:pPr>
          <w:hyperlink w:anchor="_Toc216190988" w:history="1">
            <w:r w:rsidRPr="00293090">
              <w:rPr>
                <w:rStyle w:val="Hyperlink"/>
                <w:noProof/>
                <w:lang w:val="en-US"/>
              </w:rPr>
              <w:t>Chapter 5: Evaluation</w:t>
            </w:r>
            <w:r>
              <w:rPr>
                <w:noProof/>
                <w:webHidden/>
              </w:rPr>
              <w:tab/>
            </w:r>
            <w:r>
              <w:rPr>
                <w:noProof/>
                <w:webHidden/>
              </w:rPr>
              <w:fldChar w:fldCharType="begin"/>
            </w:r>
            <w:r>
              <w:rPr>
                <w:noProof/>
                <w:webHidden/>
              </w:rPr>
              <w:instrText xml:space="preserve"> PAGEREF _Toc216190988 \h </w:instrText>
            </w:r>
            <w:r>
              <w:rPr>
                <w:noProof/>
                <w:webHidden/>
              </w:rPr>
            </w:r>
            <w:r>
              <w:rPr>
                <w:noProof/>
                <w:webHidden/>
              </w:rPr>
              <w:fldChar w:fldCharType="separate"/>
            </w:r>
            <w:r>
              <w:rPr>
                <w:noProof/>
                <w:webHidden/>
              </w:rPr>
              <w:t>24</w:t>
            </w:r>
            <w:r>
              <w:rPr>
                <w:noProof/>
                <w:webHidden/>
              </w:rPr>
              <w:fldChar w:fldCharType="end"/>
            </w:r>
          </w:hyperlink>
        </w:p>
        <w:p w14:paraId="6E4F6121" w14:textId="53C82434" w:rsidR="00A51196" w:rsidRDefault="00A51196">
          <w:pPr>
            <w:pStyle w:val="TOC2"/>
            <w:tabs>
              <w:tab w:val="right" w:leader="dot" w:pos="9345"/>
            </w:tabs>
            <w:rPr>
              <w:noProof/>
            </w:rPr>
          </w:pPr>
          <w:hyperlink w:anchor="_Toc216190989" w:history="1">
            <w:r w:rsidRPr="00293090">
              <w:rPr>
                <w:rStyle w:val="Hyperlink"/>
                <w:noProof/>
                <w:lang w:val="en-US"/>
              </w:rPr>
              <w:t>5.1 Introduction</w:t>
            </w:r>
            <w:r>
              <w:rPr>
                <w:noProof/>
                <w:webHidden/>
              </w:rPr>
              <w:tab/>
            </w:r>
            <w:r>
              <w:rPr>
                <w:noProof/>
                <w:webHidden/>
              </w:rPr>
              <w:fldChar w:fldCharType="begin"/>
            </w:r>
            <w:r>
              <w:rPr>
                <w:noProof/>
                <w:webHidden/>
              </w:rPr>
              <w:instrText xml:space="preserve"> PAGEREF _Toc216190989 \h </w:instrText>
            </w:r>
            <w:r>
              <w:rPr>
                <w:noProof/>
                <w:webHidden/>
              </w:rPr>
            </w:r>
            <w:r>
              <w:rPr>
                <w:noProof/>
                <w:webHidden/>
              </w:rPr>
              <w:fldChar w:fldCharType="separate"/>
            </w:r>
            <w:r>
              <w:rPr>
                <w:noProof/>
                <w:webHidden/>
              </w:rPr>
              <w:t>24</w:t>
            </w:r>
            <w:r>
              <w:rPr>
                <w:noProof/>
                <w:webHidden/>
              </w:rPr>
              <w:fldChar w:fldCharType="end"/>
            </w:r>
          </w:hyperlink>
        </w:p>
        <w:p w14:paraId="764E18B6" w14:textId="69BB63F7" w:rsidR="00A51196" w:rsidRDefault="00A51196">
          <w:pPr>
            <w:pStyle w:val="TOC2"/>
            <w:tabs>
              <w:tab w:val="right" w:leader="dot" w:pos="9345"/>
            </w:tabs>
            <w:rPr>
              <w:noProof/>
            </w:rPr>
          </w:pPr>
          <w:hyperlink w:anchor="_Toc216190990" w:history="1">
            <w:r w:rsidRPr="00293090">
              <w:rPr>
                <w:rStyle w:val="Hyperlink"/>
                <w:noProof/>
                <w:lang w:val="en-US"/>
              </w:rPr>
              <w:t>5.2 Evaluation of Project Objectives</w:t>
            </w:r>
            <w:r>
              <w:rPr>
                <w:noProof/>
                <w:webHidden/>
              </w:rPr>
              <w:tab/>
            </w:r>
            <w:r>
              <w:rPr>
                <w:noProof/>
                <w:webHidden/>
              </w:rPr>
              <w:fldChar w:fldCharType="begin"/>
            </w:r>
            <w:r>
              <w:rPr>
                <w:noProof/>
                <w:webHidden/>
              </w:rPr>
              <w:instrText xml:space="preserve"> PAGEREF _Toc216190990 \h </w:instrText>
            </w:r>
            <w:r>
              <w:rPr>
                <w:noProof/>
                <w:webHidden/>
              </w:rPr>
            </w:r>
            <w:r>
              <w:rPr>
                <w:noProof/>
                <w:webHidden/>
              </w:rPr>
              <w:fldChar w:fldCharType="separate"/>
            </w:r>
            <w:r>
              <w:rPr>
                <w:noProof/>
                <w:webHidden/>
              </w:rPr>
              <w:t>24</w:t>
            </w:r>
            <w:r>
              <w:rPr>
                <w:noProof/>
                <w:webHidden/>
              </w:rPr>
              <w:fldChar w:fldCharType="end"/>
            </w:r>
          </w:hyperlink>
        </w:p>
        <w:p w14:paraId="2D16E359" w14:textId="1E1D2181" w:rsidR="00A51196" w:rsidRDefault="00A51196">
          <w:pPr>
            <w:pStyle w:val="TOC2"/>
            <w:tabs>
              <w:tab w:val="right" w:leader="dot" w:pos="9345"/>
            </w:tabs>
            <w:rPr>
              <w:noProof/>
            </w:rPr>
          </w:pPr>
          <w:hyperlink w:anchor="_Toc216190991" w:history="1">
            <w:r w:rsidRPr="00293090">
              <w:rPr>
                <w:rStyle w:val="Hyperlink"/>
                <w:noProof/>
                <w:lang w:val="en-US"/>
              </w:rPr>
              <w:t>5.3 Evaluation of Gameplay and User Experience</w:t>
            </w:r>
            <w:r>
              <w:rPr>
                <w:noProof/>
                <w:webHidden/>
              </w:rPr>
              <w:tab/>
            </w:r>
            <w:r>
              <w:rPr>
                <w:noProof/>
                <w:webHidden/>
              </w:rPr>
              <w:fldChar w:fldCharType="begin"/>
            </w:r>
            <w:r>
              <w:rPr>
                <w:noProof/>
                <w:webHidden/>
              </w:rPr>
              <w:instrText xml:space="preserve"> PAGEREF _Toc216190991 \h </w:instrText>
            </w:r>
            <w:r>
              <w:rPr>
                <w:noProof/>
                <w:webHidden/>
              </w:rPr>
            </w:r>
            <w:r>
              <w:rPr>
                <w:noProof/>
                <w:webHidden/>
              </w:rPr>
              <w:fldChar w:fldCharType="separate"/>
            </w:r>
            <w:r>
              <w:rPr>
                <w:noProof/>
                <w:webHidden/>
              </w:rPr>
              <w:t>25</w:t>
            </w:r>
            <w:r>
              <w:rPr>
                <w:noProof/>
                <w:webHidden/>
              </w:rPr>
              <w:fldChar w:fldCharType="end"/>
            </w:r>
          </w:hyperlink>
        </w:p>
        <w:p w14:paraId="621C9017" w14:textId="7E4AD3B4" w:rsidR="00A51196" w:rsidRDefault="00A51196">
          <w:pPr>
            <w:pStyle w:val="TOC2"/>
            <w:tabs>
              <w:tab w:val="right" w:leader="dot" w:pos="9345"/>
            </w:tabs>
            <w:rPr>
              <w:noProof/>
            </w:rPr>
          </w:pPr>
          <w:hyperlink w:anchor="_Toc216190992" w:history="1">
            <w:r w:rsidRPr="00293090">
              <w:rPr>
                <w:rStyle w:val="Hyperlink"/>
                <w:noProof/>
                <w:lang w:val="en-US"/>
              </w:rPr>
              <w:t>5.4 Evaluation of Technical Systems</w:t>
            </w:r>
            <w:r>
              <w:rPr>
                <w:noProof/>
                <w:webHidden/>
              </w:rPr>
              <w:tab/>
            </w:r>
            <w:r>
              <w:rPr>
                <w:noProof/>
                <w:webHidden/>
              </w:rPr>
              <w:fldChar w:fldCharType="begin"/>
            </w:r>
            <w:r>
              <w:rPr>
                <w:noProof/>
                <w:webHidden/>
              </w:rPr>
              <w:instrText xml:space="preserve"> PAGEREF _Toc216190992 \h </w:instrText>
            </w:r>
            <w:r>
              <w:rPr>
                <w:noProof/>
                <w:webHidden/>
              </w:rPr>
            </w:r>
            <w:r>
              <w:rPr>
                <w:noProof/>
                <w:webHidden/>
              </w:rPr>
              <w:fldChar w:fldCharType="separate"/>
            </w:r>
            <w:r>
              <w:rPr>
                <w:noProof/>
                <w:webHidden/>
              </w:rPr>
              <w:t>25</w:t>
            </w:r>
            <w:r>
              <w:rPr>
                <w:noProof/>
                <w:webHidden/>
              </w:rPr>
              <w:fldChar w:fldCharType="end"/>
            </w:r>
          </w:hyperlink>
        </w:p>
        <w:p w14:paraId="7CD0BC7C" w14:textId="38B8D4E7" w:rsidR="00A51196" w:rsidRDefault="00A51196">
          <w:pPr>
            <w:pStyle w:val="TOC2"/>
            <w:tabs>
              <w:tab w:val="right" w:leader="dot" w:pos="9345"/>
            </w:tabs>
            <w:rPr>
              <w:noProof/>
            </w:rPr>
          </w:pPr>
          <w:hyperlink w:anchor="_Toc216190993" w:history="1">
            <w:r w:rsidRPr="00293090">
              <w:rPr>
                <w:rStyle w:val="Hyperlink"/>
                <w:noProof/>
                <w:lang w:val="en-US"/>
              </w:rPr>
              <w:t>5.5 Limitations of the Final Product</w:t>
            </w:r>
            <w:r>
              <w:rPr>
                <w:noProof/>
                <w:webHidden/>
              </w:rPr>
              <w:tab/>
            </w:r>
            <w:r>
              <w:rPr>
                <w:noProof/>
                <w:webHidden/>
              </w:rPr>
              <w:fldChar w:fldCharType="begin"/>
            </w:r>
            <w:r>
              <w:rPr>
                <w:noProof/>
                <w:webHidden/>
              </w:rPr>
              <w:instrText xml:space="preserve"> PAGEREF _Toc216190993 \h </w:instrText>
            </w:r>
            <w:r>
              <w:rPr>
                <w:noProof/>
                <w:webHidden/>
              </w:rPr>
            </w:r>
            <w:r>
              <w:rPr>
                <w:noProof/>
                <w:webHidden/>
              </w:rPr>
              <w:fldChar w:fldCharType="separate"/>
            </w:r>
            <w:r>
              <w:rPr>
                <w:noProof/>
                <w:webHidden/>
              </w:rPr>
              <w:t>26</w:t>
            </w:r>
            <w:r>
              <w:rPr>
                <w:noProof/>
                <w:webHidden/>
              </w:rPr>
              <w:fldChar w:fldCharType="end"/>
            </w:r>
          </w:hyperlink>
        </w:p>
        <w:p w14:paraId="6EDBE418" w14:textId="2D19DCAA" w:rsidR="00A51196" w:rsidRDefault="00A51196">
          <w:pPr>
            <w:pStyle w:val="TOC2"/>
            <w:tabs>
              <w:tab w:val="right" w:leader="dot" w:pos="9345"/>
            </w:tabs>
            <w:rPr>
              <w:noProof/>
            </w:rPr>
          </w:pPr>
          <w:hyperlink w:anchor="_Toc216190994" w:history="1">
            <w:r w:rsidRPr="00293090">
              <w:rPr>
                <w:rStyle w:val="Hyperlink"/>
                <w:noProof/>
                <w:lang w:val="en-US"/>
              </w:rPr>
              <w:t>5.6 Recommendations for Future Work</w:t>
            </w:r>
            <w:r>
              <w:rPr>
                <w:noProof/>
                <w:webHidden/>
              </w:rPr>
              <w:tab/>
            </w:r>
            <w:r>
              <w:rPr>
                <w:noProof/>
                <w:webHidden/>
              </w:rPr>
              <w:fldChar w:fldCharType="begin"/>
            </w:r>
            <w:r>
              <w:rPr>
                <w:noProof/>
                <w:webHidden/>
              </w:rPr>
              <w:instrText xml:space="preserve"> PAGEREF _Toc216190994 \h </w:instrText>
            </w:r>
            <w:r>
              <w:rPr>
                <w:noProof/>
                <w:webHidden/>
              </w:rPr>
            </w:r>
            <w:r>
              <w:rPr>
                <w:noProof/>
                <w:webHidden/>
              </w:rPr>
              <w:fldChar w:fldCharType="separate"/>
            </w:r>
            <w:r>
              <w:rPr>
                <w:noProof/>
                <w:webHidden/>
              </w:rPr>
              <w:t>26</w:t>
            </w:r>
            <w:r>
              <w:rPr>
                <w:noProof/>
                <w:webHidden/>
              </w:rPr>
              <w:fldChar w:fldCharType="end"/>
            </w:r>
          </w:hyperlink>
        </w:p>
        <w:p w14:paraId="04CA6116" w14:textId="4A10A54D" w:rsidR="00A51196" w:rsidRDefault="00A51196">
          <w:pPr>
            <w:pStyle w:val="TOC1"/>
            <w:tabs>
              <w:tab w:val="right" w:leader="dot" w:pos="9345"/>
            </w:tabs>
            <w:rPr>
              <w:noProof/>
            </w:rPr>
          </w:pPr>
          <w:hyperlink w:anchor="_Toc216190995" w:history="1">
            <w:r w:rsidRPr="00293090">
              <w:rPr>
                <w:rStyle w:val="Hyperlink"/>
                <w:noProof/>
                <w:lang w:val="en-US"/>
              </w:rPr>
              <w:t>Chapter 6: Conclusion</w:t>
            </w:r>
            <w:r>
              <w:rPr>
                <w:noProof/>
                <w:webHidden/>
              </w:rPr>
              <w:tab/>
            </w:r>
            <w:r>
              <w:rPr>
                <w:noProof/>
                <w:webHidden/>
              </w:rPr>
              <w:fldChar w:fldCharType="begin"/>
            </w:r>
            <w:r>
              <w:rPr>
                <w:noProof/>
                <w:webHidden/>
              </w:rPr>
              <w:instrText xml:space="preserve"> PAGEREF _Toc216190995 \h </w:instrText>
            </w:r>
            <w:r>
              <w:rPr>
                <w:noProof/>
                <w:webHidden/>
              </w:rPr>
            </w:r>
            <w:r>
              <w:rPr>
                <w:noProof/>
                <w:webHidden/>
              </w:rPr>
              <w:fldChar w:fldCharType="separate"/>
            </w:r>
            <w:r>
              <w:rPr>
                <w:noProof/>
                <w:webHidden/>
              </w:rPr>
              <w:t>27</w:t>
            </w:r>
            <w:r>
              <w:rPr>
                <w:noProof/>
                <w:webHidden/>
              </w:rPr>
              <w:fldChar w:fldCharType="end"/>
            </w:r>
          </w:hyperlink>
        </w:p>
        <w:p w14:paraId="62FB3FEA" w14:textId="1E2F1AA4" w:rsidR="00A51196" w:rsidRDefault="00A51196">
          <w:pPr>
            <w:pStyle w:val="TOC2"/>
            <w:tabs>
              <w:tab w:val="right" w:leader="dot" w:pos="9345"/>
            </w:tabs>
            <w:rPr>
              <w:noProof/>
            </w:rPr>
          </w:pPr>
          <w:hyperlink w:anchor="_Toc216190996" w:history="1">
            <w:r w:rsidRPr="00293090">
              <w:rPr>
                <w:rStyle w:val="Hyperlink"/>
                <w:noProof/>
                <w:lang w:val="en-US"/>
              </w:rPr>
              <w:t>6.1 Overview</w:t>
            </w:r>
            <w:r>
              <w:rPr>
                <w:noProof/>
                <w:webHidden/>
              </w:rPr>
              <w:tab/>
            </w:r>
            <w:r>
              <w:rPr>
                <w:noProof/>
                <w:webHidden/>
              </w:rPr>
              <w:fldChar w:fldCharType="begin"/>
            </w:r>
            <w:r>
              <w:rPr>
                <w:noProof/>
                <w:webHidden/>
              </w:rPr>
              <w:instrText xml:space="preserve"> PAGEREF _Toc216190996 \h </w:instrText>
            </w:r>
            <w:r>
              <w:rPr>
                <w:noProof/>
                <w:webHidden/>
              </w:rPr>
            </w:r>
            <w:r>
              <w:rPr>
                <w:noProof/>
                <w:webHidden/>
              </w:rPr>
              <w:fldChar w:fldCharType="separate"/>
            </w:r>
            <w:r>
              <w:rPr>
                <w:noProof/>
                <w:webHidden/>
              </w:rPr>
              <w:t>27</w:t>
            </w:r>
            <w:r>
              <w:rPr>
                <w:noProof/>
                <w:webHidden/>
              </w:rPr>
              <w:fldChar w:fldCharType="end"/>
            </w:r>
          </w:hyperlink>
        </w:p>
        <w:p w14:paraId="5BCFD351" w14:textId="62423DDF" w:rsidR="00A51196" w:rsidRDefault="00A51196">
          <w:pPr>
            <w:pStyle w:val="TOC2"/>
            <w:tabs>
              <w:tab w:val="right" w:leader="dot" w:pos="9345"/>
            </w:tabs>
            <w:rPr>
              <w:noProof/>
            </w:rPr>
          </w:pPr>
          <w:hyperlink w:anchor="_Toc216190997" w:history="1">
            <w:r w:rsidRPr="00293090">
              <w:rPr>
                <w:rStyle w:val="Hyperlink"/>
                <w:noProof/>
                <w:lang w:val="en-US"/>
              </w:rPr>
              <w:t>6.2 Summary of Achievements</w:t>
            </w:r>
            <w:r>
              <w:rPr>
                <w:noProof/>
                <w:webHidden/>
              </w:rPr>
              <w:tab/>
            </w:r>
            <w:r>
              <w:rPr>
                <w:noProof/>
                <w:webHidden/>
              </w:rPr>
              <w:fldChar w:fldCharType="begin"/>
            </w:r>
            <w:r>
              <w:rPr>
                <w:noProof/>
                <w:webHidden/>
              </w:rPr>
              <w:instrText xml:space="preserve"> PAGEREF _Toc216190997 \h </w:instrText>
            </w:r>
            <w:r>
              <w:rPr>
                <w:noProof/>
                <w:webHidden/>
              </w:rPr>
            </w:r>
            <w:r>
              <w:rPr>
                <w:noProof/>
                <w:webHidden/>
              </w:rPr>
              <w:fldChar w:fldCharType="separate"/>
            </w:r>
            <w:r>
              <w:rPr>
                <w:noProof/>
                <w:webHidden/>
              </w:rPr>
              <w:t>27</w:t>
            </w:r>
            <w:r>
              <w:rPr>
                <w:noProof/>
                <w:webHidden/>
              </w:rPr>
              <w:fldChar w:fldCharType="end"/>
            </w:r>
          </w:hyperlink>
        </w:p>
        <w:p w14:paraId="4EEAA610" w14:textId="6DF8DDFF" w:rsidR="00A51196" w:rsidRDefault="00A51196">
          <w:pPr>
            <w:pStyle w:val="TOC2"/>
            <w:tabs>
              <w:tab w:val="right" w:leader="dot" w:pos="9345"/>
            </w:tabs>
            <w:rPr>
              <w:noProof/>
            </w:rPr>
          </w:pPr>
          <w:hyperlink w:anchor="_Toc216190998" w:history="1">
            <w:r w:rsidRPr="00293090">
              <w:rPr>
                <w:rStyle w:val="Hyperlink"/>
                <w:noProof/>
                <w:lang w:val="en-US"/>
              </w:rPr>
              <w:t>6.3 Reflection on Limitations</w:t>
            </w:r>
            <w:r>
              <w:rPr>
                <w:noProof/>
                <w:webHidden/>
              </w:rPr>
              <w:tab/>
            </w:r>
            <w:r>
              <w:rPr>
                <w:noProof/>
                <w:webHidden/>
              </w:rPr>
              <w:fldChar w:fldCharType="begin"/>
            </w:r>
            <w:r>
              <w:rPr>
                <w:noProof/>
                <w:webHidden/>
              </w:rPr>
              <w:instrText xml:space="preserve"> PAGEREF _Toc216190998 \h </w:instrText>
            </w:r>
            <w:r>
              <w:rPr>
                <w:noProof/>
                <w:webHidden/>
              </w:rPr>
            </w:r>
            <w:r>
              <w:rPr>
                <w:noProof/>
                <w:webHidden/>
              </w:rPr>
              <w:fldChar w:fldCharType="separate"/>
            </w:r>
            <w:r>
              <w:rPr>
                <w:noProof/>
                <w:webHidden/>
              </w:rPr>
              <w:t>27</w:t>
            </w:r>
            <w:r>
              <w:rPr>
                <w:noProof/>
                <w:webHidden/>
              </w:rPr>
              <w:fldChar w:fldCharType="end"/>
            </w:r>
          </w:hyperlink>
        </w:p>
        <w:p w14:paraId="1AF19346" w14:textId="0AF30888" w:rsidR="00A51196" w:rsidRDefault="00A51196">
          <w:pPr>
            <w:pStyle w:val="TOC2"/>
            <w:tabs>
              <w:tab w:val="right" w:leader="dot" w:pos="9345"/>
            </w:tabs>
            <w:rPr>
              <w:noProof/>
            </w:rPr>
          </w:pPr>
          <w:hyperlink w:anchor="_Toc216190999" w:history="1">
            <w:r w:rsidRPr="00293090">
              <w:rPr>
                <w:rStyle w:val="Hyperlink"/>
                <w:noProof/>
                <w:lang w:val="en-US"/>
              </w:rPr>
              <w:t>6.4 Final Remarks</w:t>
            </w:r>
            <w:r>
              <w:rPr>
                <w:noProof/>
                <w:webHidden/>
              </w:rPr>
              <w:tab/>
            </w:r>
            <w:r>
              <w:rPr>
                <w:noProof/>
                <w:webHidden/>
              </w:rPr>
              <w:fldChar w:fldCharType="begin"/>
            </w:r>
            <w:r>
              <w:rPr>
                <w:noProof/>
                <w:webHidden/>
              </w:rPr>
              <w:instrText xml:space="preserve"> PAGEREF _Toc216190999 \h </w:instrText>
            </w:r>
            <w:r>
              <w:rPr>
                <w:noProof/>
                <w:webHidden/>
              </w:rPr>
            </w:r>
            <w:r>
              <w:rPr>
                <w:noProof/>
                <w:webHidden/>
              </w:rPr>
              <w:fldChar w:fldCharType="separate"/>
            </w:r>
            <w:r>
              <w:rPr>
                <w:noProof/>
                <w:webHidden/>
              </w:rPr>
              <w:t>27</w:t>
            </w:r>
            <w:r>
              <w:rPr>
                <w:noProof/>
                <w:webHidden/>
              </w:rPr>
              <w:fldChar w:fldCharType="end"/>
            </w:r>
          </w:hyperlink>
        </w:p>
        <w:p w14:paraId="40ABA7A4" w14:textId="5DCFF12B" w:rsidR="00A51196" w:rsidRDefault="00A51196">
          <w:pPr>
            <w:pStyle w:val="TOC1"/>
            <w:tabs>
              <w:tab w:val="right" w:leader="dot" w:pos="9345"/>
            </w:tabs>
            <w:rPr>
              <w:noProof/>
            </w:rPr>
          </w:pPr>
          <w:hyperlink w:anchor="_Toc216191000" w:history="1">
            <w:r w:rsidRPr="00293090">
              <w:rPr>
                <w:rStyle w:val="Hyperlink"/>
                <w:noProof/>
                <w:lang w:val="en-US"/>
              </w:rPr>
              <w:t>Chapter 7: Reflective Discussion</w:t>
            </w:r>
            <w:r>
              <w:rPr>
                <w:noProof/>
                <w:webHidden/>
              </w:rPr>
              <w:tab/>
            </w:r>
            <w:r>
              <w:rPr>
                <w:noProof/>
                <w:webHidden/>
              </w:rPr>
              <w:fldChar w:fldCharType="begin"/>
            </w:r>
            <w:r>
              <w:rPr>
                <w:noProof/>
                <w:webHidden/>
              </w:rPr>
              <w:instrText xml:space="preserve"> PAGEREF _Toc216191000 \h </w:instrText>
            </w:r>
            <w:r>
              <w:rPr>
                <w:noProof/>
                <w:webHidden/>
              </w:rPr>
            </w:r>
            <w:r>
              <w:rPr>
                <w:noProof/>
                <w:webHidden/>
              </w:rPr>
              <w:fldChar w:fldCharType="separate"/>
            </w:r>
            <w:r>
              <w:rPr>
                <w:noProof/>
                <w:webHidden/>
              </w:rPr>
              <w:t>28</w:t>
            </w:r>
            <w:r>
              <w:rPr>
                <w:noProof/>
                <w:webHidden/>
              </w:rPr>
              <w:fldChar w:fldCharType="end"/>
            </w:r>
          </w:hyperlink>
        </w:p>
        <w:p w14:paraId="144B15CC" w14:textId="4B7C6CA4" w:rsidR="00A51196" w:rsidRDefault="00A51196">
          <w:pPr>
            <w:pStyle w:val="TOC2"/>
            <w:tabs>
              <w:tab w:val="right" w:leader="dot" w:pos="9345"/>
            </w:tabs>
            <w:rPr>
              <w:noProof/>
            </w:rPr>
          </w:pPr>
          <w:hyperlink w:anchor="_Toc216191001" w:history="1">
            <w:r w:rsidRPr="00293090">
              <w:rPr>
                <w:rStyle w:val="Hyperlink"/>
                <w:noProof/>
                <w:lang w:val="en-US"/>
              </w:rPr>
              <w:t>7.1 Introduction</w:t>
            </w:r>
            <w:r>
              <w:rPr>
                <w:noProof/>
                <w:webHidden/>
              </w:rPr>
              <w:tab/>
            </w:r>
            <w:r>
              <w:rPr>
                <w:noProof/>
                <w:webHidden/>
              </w:rPr>
              <w:fldChar w:fldCharType="begin"/>
            </w:r>
            <w:r>
              <w:rPr>
                <w:noProof/>
                <w:webHidden/>
              </w:rPr>
              <w:instrText xml:space="preserve"> PAGEREF _Toc216191001 \h </w:instrText>
            </w:r>
            <w:r>
              <w:rPr>
                <w:noProof/>
                <w:webHidden/>
              </w:rPr>
            </w:r>
            <w:r>
              <w:rPr>
                <w:noProof/>
                <w:webHidden/>
              </w:rPr>
              <w:fldChar w:fldCharType="separate"/>
            </w:r>
            <w:r>
              <w:rPr>
                <w:noProof/>
                <w:webHidden/>
              </w:rPr>
              <w:t>28</w:t>
            </w:r>
            <w:r>
              <w:rPr>
                <w:noProof/>
                <w:webHidden/>
              </w:rPr>
              <w:fldChar w:fldCharType="end"/>
            </w:r>
          </w:hyperlink>
        </w:p>
        <w:p w14:paraId="1F8FF712" w14:textId="3AEB788F" w:rsidR="00A51196" w:rsidRDefault="00A51196">
          <w:pPr>
            <w:pStyle w:val="TOC2"/>
            <w:tabs>
              <w:tab w:val="right" w:leader="dot" w:pos="9345"/>
            </w:tabs>
            <w:rPr>
              <w:noProof/>
            </w:rPr>
          </w:pPr>
          <w:hyperlink w:anchor="_Toc216191002" w:history="1">
            <w:r w:rsidRPr="00293090">
              <w:rPr>
                <w:rStyle w:val="Hyperlink"/>
                <w:noProof/>
                <w:lang w:val="en-US"/>
              </w:rPr>
              <w:t>7.2 Challenges</w:t>
            </w:r>
            <w:r>
              <w:rPr>
                <w:noProof/>
                <w:webHidden/>
              </w:rPr>
              <w:tab/>
            </w:r>
            <w:r>
              <w:rPr>
                <w:noProof/>
                <w:webHidden/>
              </w:rPr>
              <w:fldChar w:fldCharType="begin"/>
            </w:r>
            <w:r>
              <w:rPr>
                <w:noProof/>
                <w:webHidden/>
              </w:rPr>
              <w:instrText xml:space="preserve"> PAGEREF _Toc216191002 \h </w:instrText>
            </w:r>
            <w:r>
              <w:rPr>
                <w:noProof/>
                <w:webHidden/>
              </w:rPr>
            </w:r>
            <w:r>
              <w:rPr>
                <w:noProof/>
                <w:webHidden/>
              </w:rPr>
              <w:fldChar w:fldCharType="separate"/>
            </w:r>
            <w:r>
              <w:rPr>
                <w:noProof/>
                <w:webHidden/>
              </w:rPr>
              <w:t>28</w:t>
            </w:r>
            <w:r>
              <w:rPr>
                <w:noProof/>
                <w:webHidden/>
              </w:rPr>
              <w:fldChar w:fldCharType="end"/>
            </w:r>
          </w:hyperlink>
        </w:p>
        <w:p w14:paraId="71063DB6" w14:textId="30B60DA4" w:rsidR="00A51196" w:rsidRDefault="00A51196">
          <w:pPr>
            <w:pStyle w:val="TOC2"/>
            <w:tabs>
              <w:tab w:val="right" w:leader="dot" w:pos="9345"/>
            </w:tabs>
            <w:rPr>
              <w:noProof/>
            </w:rPr>
          </w:pPr>
          <w:hyperlink w:anchor="_Toc216191003" w:history="1">
            <w:r w:rsidRPr="00293090">
              <w:rPr>
                <w:rStyle w:val="Hyperlink"/>
                <w:noProof/>
                <w:lang w:val="en-US"/>
              </w:rPr>
              <w:t>7.3 Personal and Professional Growth</w:t>
            </w:r>
            <w:r>
              <w:rPr>
                <w:noProof/>
                <w:webHidden/>
              </w:rPr>
              <w:tab/>
            </w:r>
            <w:r>
              <w:rPr>
                <w:noProof/>
                <w:webHidden/>
              </w:rPr>
              <w:fldChar w:fldCharType="begin"/>
            </w:r>
            <w:r>
              <w:rPr>
                <w:noProof/>
                <w:webHidden/>
              </w:rPr>
              <w:instrText xml:space="preserve"> PAGEREF _Toc216191003 \h </w:instrText>
            </w:r>
            <w:r>
              <w:rPr>
                <w:noProof/>
                <w:webHidden/>
              </w:rPr>
            </w:r>
            <w:r>
              <w:rPr>
                <w:noProof/>
                <w:webHidden/>
              </w:rPr>
              <w:fldChar w:fldCharType="separate"/>
            </w:r>
            <w:r>
              <w:rPr>
                <w:noProof/>
                <w:webHidden/>
              </w:rPr>
              <w:t>28</w:t>
            </w:r>
            <w:r>
              <w:rPr>
                <w:noProof/>
                <w:webHidden/>
              </w:rPr>
              <w:fldChar w:fldCharType="end"/>
            </w:r>
          </w:hyperlink>
        </w:p>
        <w:p w14:paraId="177A5699" w14:textId="5D953DC0" w:rsidR="00A51196" w:rsidRDefault="00A51196">
          <w:pPr>
            <w:pStyle w:val="TOC2"/>
            <w:tabs>
              <w:tab w:val="right" w:leader="dot" w:pos="9345"/>
            </w:tabs>
            <w:rPr>
              <w:noProof/>
            </w:rPr>
          </w:pPr>
          <w:hyperlink w:anchor="_Toc216191004" w:history="1">
            <w:r w:rsidRPr="00293090">
              <w:rPr>
                <w:rStyle w:val="Hyperlink"/>
                <w:noProof/>
                <w:lang w:val="en-US"/>
              </w:rPr>
              <w:t>7.4 Conclusion of Reflection</w:t>
            </w:r>
            <w:r>
              <w:rPr>
                <w:noProof/>
                <w:webHidden/>
              </w:rPr>
              <w:tab/>
            </w:r>
            <w:r>
              <w:rPr>
                <w:noProof/>
                <w:webHidden/>
              </w:rPr>
              <w:fldChar w:fldCharType="begin"/>
            </w:r>
            <w:r>
              <w:rPr>
                <w:noProof/>
                <w:webHidden/>
              </w:rPr>
              <w:instrText xml:space="preserve"> PAGEREF _Toc216191004 \h </w:instrText>
            </w:r>
            <w:r>
              <w:rPr>
                <w:noProof/>
                <w:webHidden/>
              </w:rPr>
            </w:r>
            <w:r>
              <w:rPr>
                <w:noProof/>
                <w:webHidden/>
              </w:rPr>
              <w:fldChar w:fldCharType="separate"/>
            </w:r>
            <w:r>
              <w:rPr>
                <w:noProof/>
                <w:webHidden/>
              </w:rPr>
              <w:t>29</w:t>
            </w:r>
            <w:r>
              <w:rPr>
                <w:noProof/>
                <w:webHidden/>
              </w:rPr>
              <w:fldChar w:fldCharType="end"/>
            </w:r>
          </w:hyperlink>
        </w:p>
        <w:p w14:paraId="4B58D937" w14:textId="558D326F" w:rsidR="00A51196" w:rsidRDefault="00A51196">
          <w:pPr>
            <w:pStyle w:val="TOC1"/>
            <w:tabs>
              <w:tab w:val="right" w:leader="dot" w:pos="9345"/>
            </w:tabs>
            <w:rPr>
              <w:noProof/>
            </w:rPr>
          </w:pPr>
          <w:hyperlink w:anchor="_Toc216191005" w:history="1">
            <w:r w:rsidRPr="00293090">
              <w:rPr>
                <w:rStyle w:val="Hyperlink"/>
                <w:noProof/>
                <w:lang w:val="en-US"/>
              </w:rPr>
              <w:t>References</w:t>
            </w:r>
            <w:r>
              <w:rPr>
                <w:noProof/>
                <w:webHidden/>
              </w:rPr>
              <w:tab/>
            </w:r>
            <w:r>
              <w:rPr>
                <w:noProof/>
                <w:webHidden/>
              </w:rPr>
              <w:fldChar w:fldCharType="begin"/>
            </w:r>
            <w:r>
              <w:rPr>
                <w:noProof/>
                <w:webHidden/>
              </w:rPr>
              <w:instrText xml:space="preserve"> PAGEREF _Toc216191005 \h </w:instrText>
            </w:r>
            <w:r>
              <w:rPr>
                <w:noProof/>
                <w:webHidden/>
              </w:rPr>
            </w:r>
            <w:r>
              <w:rPr>
                <w:noProof/>
                <w:webHidden/>
              </w:rPr>
              <w:fldChar w:fldCharType="separate"/>
            </w:r>
            <w:r>
              <w:rPr>
                <w:noProof/>
                <w:webHidden/>
              </w:rPr>
              <w:t>30</w:t>
            </w:r>
            <w:r>
              <w:rPr>
                <w:noProof/>
                <w:webHidden/>
              </w:rPr>
              <w:fldChar w:fldCharType="end"/>
            </w:r>
          </w:hyperlink>
        </w:p>
        <w:p w14:paraId="0770D999" w14:textId="5A26E14F" w:rsidR="00A51196" w:rsidRDefault="00A51196">
          <w:r>
            <w:rPr>
              <w:b/>
              <w:bCs/>
              <w:noProof/>
            </w:rPr>
            <w:fldChar w:fldCharType="end"/>
          </w:r>
        </w:p>
      </w:sdtContent>
    </w:sdt>
    <w:p w14:paraId="64CF7CAB" w14:textId="66530083" w:rsidR="00FF08A6" w:rsidRDefault="00FF08A6"/>
    <w:p w14:paraId="194792CF" w14:textId="77777777" w:rsidR="00FF08A6" w:rsidRDefault="00FF08A6">
      <w:r>
        <w:br w:type="page"/>
      </w:r>
    </w:p>
    <w:p w14:paraId="2EAAB79E" w14:textId="49D5C925" w:rsidR="00FF08A6" w:rsidRPr="00FF08A6" w:rsidRDefault="00FF08A6" w:rsidP="006D2ED0">
      <w:pPr>
        <w:pStyle w:val="Heading1"/>
        <w:jc w:val="both"/>
        <w:rPr>
          <w:lang w:val="en-US"/>
        </w:rPr>
      </w:pPr>
      <w:bookmarkStart w:id="0" w:name="_Toc216190951"/>
      <w:r>
        <w:rPr>
          <w:lang w:val="en-US"/>
        </w:rPr>
        <w:lastRenderedPageBreak/>
        <w:t>Chapter1: Introduction</w:t>
      </w:r>
      <w:bookmarkEnd w:id="0"/>
    </w:p>
    <w:p w14:paraId="51D89302" w14:textId="2D15C3EA" w:rsidR="006D2ED0" w:rsidRPr="006D2ED0" w:rsidRDefault="006D2ED0" w:rsidP="006D2ED0">
      <w:pPr>
        <w:pStyle w:val="Heading2"/>
        <w:jc w:val="both"/>
        <w:rPr>
          <w:lang w:val="en-US"/>
        </w:rPr>
      </w:pPr>
      <w:bookmarkStart w:id="1" w:name="_Toc216190952"/>
      <w:r w:rsidRPr="006D2ED0">
        <w:rPr>
          <w:lang w:val="en-US"/>
        </w:rPr>
        <w:t>1.1</w:t>
      </w:r>
      <w:r>
        <w:t xml:space="preserve"> </w:t>
      </w:r>
      <w:r>
        <w:rPr>
          <w:lang w:val="en-US"/>
        </w:rPr>
        <w:t>Introduction</w:t>
      </w:r>
      <w:bookmarkEnd w:id="1"/>
    </w:p>
    <w:p w14:paraId="7C8CA4F1" w14:textId="6DBEF866" w:rsidR="006D2ED0" w:rsidRPr="006D2ED0" w:rsidRDefault="006D2ED0" w:rsidP="006D2ED0">
      <w:pPr>
        <w:jc w:val="both"/>
        <w:rPr>
          <w:lang w:val="en-US"/>
        </w:rPr>
      </w:pPr>
      <w:r w:rsidRPr="006D2ED0">
        <w:rPr>
          <w:lang w:val="en-US"/>
        </w:rPr>
        <w:t xml:space="preserve">The emergence of independent game design in recent years has presented </w:t>
      </w:r>
      <w:r w:rsidR="00A51196" w:rsidRPr="006D2ED0">
        <w:rPr>
          <w:lang w:val="en-US"/>
        </w:rPr>
        <w:t>several</w:t>
      </w:r>
      <w:r w:rsidRPr="006D2ED0">
        <w:rPr>
          <w:lang w:val="en-US"/>
        </w:rPr>
        <w:t xml:space="preserve"> new opportunities for smaller-scale digital design projects that focus upon the intersection of creativity, experimentation, and expression. Within the context of an ever-expanding independent game design sector, the project "Midnight Journey" has been designed and implemented as a 2D platformer </w:t>
      </w:r>
      <w:r w:rsidR="00A51196" w:rsidRPr="006D2ED0">
        <w:rPr>
          <w:lang w:val="en-US"/>
        </w:rPr>
        <w:t>to</w:t>
      </w:r>
      <w:r w:rsidRPr="006D2ED0">
        <w:rPr>
          <w:lang w:val="en-US"/>
        </w:rPr>
        <w:t xml:space="preserve"> test and evaluate new ideas </w:t>
      </w:r>
      <w:proofErr w:type="gramStart"/>
      <w:r w:rsidRPr="006D2ED0">
        <w:rPr>
          <w:lang w:val="en-US"/>
        </w:rPr>
        <w:t>in the area of</w:t>
      </w:r>
      <w:proofErr w:type="gramEnd"/>
      <w:r w:rsidRPr="006D2ED0">
        <w:rPr>
          <w:lang w:val="en-US"/>
        </w:rPr>
        <w:t xml:space="preserve"> game architecture, artificial intelligence, tiled-world design, and gameplay experience design. The project has been implemented in Python, utilizing the Pygame engine and the Tiled Map Editor, and is intended to serve as a design implementation of a variety of theoretical ideas derived from current research into the area of modern game design, with a focus upon the application of methodologies and systems design in the area of independent game design, and the potential for the implementation of structured design ideas into a complete and functional independent game design project.</w:t>
      </w:r>
    </w:p>
    <w:p w14:paraId="3AA09D00" w14:textId="77777777" w:rsidR="006D2ED0" w:rsidRPr="006D2ED0" w:rsidRDefault="006D2ED0" w:rsidP="006D2ED0">
      <w:pPr>
        <w:jc w:val="both"/>
        <w:rPr>
          <w:lang w:val="en-US"/>
        </w:rPr>
      </w:pPr>
    </w:p>
    <w:p w14:paraId="130FC671" w14:textId="04488EAE" w:rsidR="006D2ED0" w:rsidRPr="000842E4" w:rsidRDefault="006D2ED0" w:rsidP="006D2ED0">
      <w:pPr>
        <w:pStyle w:val="Heading2"/>
        <w:jc w:val="both"/>
        <w:rPr>
          <w:lang w:val="en-US"/>
        </w:rPr>
      </w:pPr>
      <w:bookmarkStart w:id="2" w:name="_Toc216190953"/>
      <w:r w:rsidRPr="006D2ED0">
        <w:rPr>
          <w:lang w:val="en-US"/>
        </w:rPr>
        <w:t>1.2 Background and Context</w:t>
      </w:r>
      <w:bookmarkEnd w:id="2"/>
    </w:p>
    <w:p w14:paraId="3039AB76" w14:textId="6E96496D" w:rsidR="006D2ED0" w:rsidRPr="000842E4" w:rsidRDefault="006D2ED0" w:rsidP="006D2ED0">
      <w:pPr>
        <w:jc w:val="both"/>
        <w:rPr>
          <w:lang w:val="en-US"/>
        </w:rPr>
      </w:pPr>
      <w:r w:rsidRPr="006D2ED0">
        <w:rPr>
          <w:lang w:val="en-US"/>
        </w:rPr>
        <w:t>The genre of the 2D platformer has proved to be one of the most long-lasting and influential in the realm of digital games. Despite their seemingly simplistic gameplay, they are notoriously complex in terms of careful mechanical optimization and well-designed feedback loops. Research into current trends in the design of 2D games has highlighted the significance of the issues of clarity and responsiveness in areas such as movement, animation, and hazard feedback [1]. Within the realm of the 2D platformer, the player experience derives not only from the visual environment but from a complex system of physics and AI calculation.</w:t>
      </w:r>
    </w:p>
    <w:p w14:paraId="249087D0" w14:textId="16B5DD04" w:rsidR="006D2ED0" w:rsidRDefault="006D2ED0" w:rsidP="006D2ED0">
      <w:pPr>
        <w:jc w:val="both"/>
        <w:rPr>
          <w:lang w:val="en-US"/>
        </w:rPr>
      </w:pPr>
      <w:r w:rsidRPr="006D2ED0">
        <w:rPr>
          <w:lang w:val="en-US"/>
        </w:rPr>
        <w:t>The educational value of games development in low-level engines, such as Pygame, has also been widely acknowledged. DataScientest points out Python-based development as an effective way to comprehend the basics of real-time computation, the concept of an event loop, and the logic of animation [2]. Contrary to large commercial engines that tend to mask internal mechanisms through abstractions, in Python, programmers are forced to implement important parts of the engine, such as physics processing, AI, and rendering, manually. Why this is important:</w:t>
      </w:r>
    </w:p>
    <w:p w14:paraId="65714F6C" w14:textId="77777777" w:rsidR="006D2ED0" w:rsidRDefault="006D2ED0" w:rsidP="006D2ED0">
      <w:pPr>
        <w:jc w:val="both"/>
        <w:rPr>
          <w:lang w:val="en-US"/>
        </w:rPr>
      </w:pPr>
    </w:p>
    <w:p w14:paraId="47C91ABA" w14:textId="00ECEF69" w:rsidR="006D2ED0" w:rsidRPr="000842E4" w:rsidRDefault="006D2ED0" w:rsidP="006D2ED0">
      <w:pPr>
        <w:pStyle w:val="Heading2"/>
        <w:jc w:val="both"/>
        <w:rPr>
          <w:lang w:val="en-US"/>
        </w:rPr>
      </w:pPr>
      <w:bookmarkStart w:id="3" w:name="_Toc216190954"/>
      <w:r w:rsidRPr="006D2ED0">
        <w:rPr>
          <w:lang w:val="en-US"/>
        </w:rPr>
        <w:t>1.3 Rationale for the Project</w:t>
      </w:r>
      <w:bookmarkEnd w:id="3"/>
    </w:p>
    <w:p w14:paraId="3E4D1A23" w14:textId="171E0557" w:rsidR="006D2ED0" w:rsidRPr="000842E4" w:rsidRDefault="006D2ED0" w:rsidP="006D2ED0">
      <w:pPr>
        <w:jc w:val="both"/>
        <w:rPr>
          <w:lang w:val="en-US"/>
        </w:rPr>
      </w:pPr>
      <w:r w:rsidRPr="006D2ED0">
        <w:rPr>
          <w:lang w:val="en-US"/>
        </w:rPr>
        <w:t xml:space="preserve">The purpose of the project *Midnight Journey* is based upon a combination of both theoretical and practical foundations. Firstly, the project is a means through which some of the most important ideas </w:t>
      </w:r>
      <w:r w:rsidR="00A51196" w:rsidRPr="006D2ED0">
        <w:rPr>
          <w:lang w:val="en-US"/>
        </w:rPr>
        <w:t>in</w:t>
      </w:r>
      <w:r w:rsidRPr="006D2ED0">
        <w:rPr>
          <w:lang w:val="en-US"/>
        </w:rPr>
        <w:t xml:space="preserve"> game design and artificial intelligence will be put into action. For instance, studies into the design of enemy AI commonly illustrate the importance of finite </w:t>
      </w:r>
      <w:r w:rsidRPr="006D2ED0">
        <w:rPr>
          <w:lang w:val="en-US"/>
        </w:rPr>
        <w:lastRenderedPageBreak/>
        <w:t xml:space="preserve">state machines in the design of learnable and scalable behaviors [1], [5]. The design of a wolf enemy AI that has states of idle, patrol, alert, chase, and attack </w:t>
      </w:r>
      <w:r w:rsidR="00A51196" w:rsidRPr="006D2ED0">
        <w:rPr>
          <w:lang w:val="en-US"/>
        </w:rPr>
        <w:t>give</w:t>
      </w:r>
      <w:r w:rsidRPr="006D2ED0">
        <w:rPr>
          <w:lang w:val="en-US"/>
        </w:rPr>
        <w:t xml:space="preserve"> the project the chance to directly consider such ideas.</w:t>
      </w:r>
    </w:p>
    <w:p w14:paraId="5D4DD7C4" w14:textId="5124E884" w:rsidR="006D2ED0" w:rsidRPr="000842E4" w:rsidRDefault="006D2ED0" w:rsidP="006D2ED0">
      <w:pPr>
        <w:jc w:val="both"/>
        <w:rPr>
          <w:lang w:val="en-US"/>
        </w:rPr>
      </w:pPr>
      <w:r w:rsidRPr="006D2ED0">
        <w:rPr>
          <w:lang w:val="en-US"/>
        </w:rPr>
        <w:t xml:space="preserve">Likewise, studies involving 2D animation illustrate the effectiveness of sprite-based visual feedback in improving the gamer’s capability to read environmental and enemy actions [3]. The inclusion of multi-frame animations for both the player and the enemy will consider the current best practices </w:t>
      </w:r>
      <w:r w:rsidR="00A51196" w:rsidRPr="006D2ED0">
        <w:rPr>
          <w:lang w:val="en-US"/>
        </w:rPr>
        <w:t>in</w:t>
      </w:r>
      <w:r w:rsidRPr="006D2ED0">
        <w:rPr>
          <w:lang w:val="en-US"/>
        </w:rPr>
        <w:t xml:space="preserve"> 2D visual communications.</w:t>
      </w:r>
    </w:p>
    <w:p w14:paraId="0E5B576B" w14:textId="77777777" w:rsidR="006D2ED0" w:rsidRPr="006D2ED0" w:rsidRDefault="006D2ED0" w:rsidP="006D2ED0">
      <w:pPr>
        <w:jc w:val="both"/>
        <w:rPr>
          <w:lang w:val="en-US"/>
        </w:rPr>
      </w:pPr>
      <w:r w:rsidRPr="006D2ED0">
        <w:rPr>
          <w:lang w:val="en-US"/>
        </w:rPr>
        <w:t>Practically speaking, the project also investigates the current trends in independent game development practices, where developers find and leverage the strengths of available tools to fill the gap in the absence of full production capacity. For instance, the project utilizes a robust and versatile environment referred to as Tiled to create the tile map layers, place objects, and design animated tiles [6]. By doing this, the project adopts the widely practiced production pipeline where the visual design and the game concept are clearly differentiated.</w:t>
      </w:r>
    </w:p>
    <w:p w14:paraId="613555D9" w14:textId="77777777" w:rsidR="006D2ED0" w:rsidRPr="006D2ED0" w:rsidRDefault="006D2ED0" w:rsidP="006D2ED0">
      <w:pPr>
        <w:jc w:val="both"/>
        <w:rPr>
          <w:lang w:val="en-US"/>
        </w:rPr>
      </w:pPr>
    </w:p>
    <w:p w14:paraId="50DA3448" w14:textId="1D2EFE72" w:rsidR="006D2ED0" w:rsidRPr="000842E4" w:rsidRDefault="006D2ED0" w:rsidP="006D2ED0">
      <w:pPr>
        <w:pStyle w:val="Heading2"/>
        <w:jc w:val="both"/>
        <w:rPr>
          <w:lang w:val="en-US"/>
        </w:rPr>
      </w:pPr>
      <w:bookmarkStart w:id="4" w:name="_Toc216190955"/>
      <w:r w:rsidRPr="006D2ED0">
        <w:rPr>
          <w:lang w:val="en-US"/>
        </w:rPr>
        <w:t>1.4 Aim of the Project</w:t>
      </w:r>
      <w:bookmarkEnd w:id="4"/>
    </w:p>
    <w:p w14:paraId="3997328B" w14:textId="05B14EBF" w:rsidR="006D2ED0" w:rsidRDefault="006D2ED0" w:rsidP="006D2ED0">
      <w:pPr>
        <w:jc w:val="both"/>
        <w:rPr>
          <w:lang w:val="en-US"/>
        </w:rPr>
      </w:pPr>
      <w:r w:rsidRPr="006D2ED0">
        <w:rPr>
          <w:lang w:val="en-US"/>
        </w:rPr>
        <w:t>The primary target of this project is to create a complete 2D platformer where the ideas of tile-based world design, animation mechanisms, and AI-based enemy interaction flow together in a modular design. The target of this project is to translate the ideas present in the literature of 2D design, AI modeling, and real-time rendering into a full working solution. The project will focus on the production of a working example, but it will also serve to increase the developer’s understanding of the mechanisms behind an interactive digital system.</w:t>
      </w:r>
    </w:p>
    <w:p w14:paraId="2B993E6D" w14:textId="77777777" w:rsidR="006D2ED0" w:rsidRPr="000842E4" w:rsidRDefault="006D2ED0" w:rsidP="006D2ED0">
      <w:pPr>
        <w:jc w:val="both"/>
        <w:rPr>
          <w:lang w:val="en-US"/>
        </w:rPr>
      </w:pPr>
    </w:p>
    <w:p w14:paraId="598B4C3E" w14:textId="19BB1F52" w:rsidR="006D2ED0" w:rsidRPr="000842E4" w:rsidRDefault="006D2ED0" w:rsidP="006D2ED0">
      <w:pPr>
        <w:pStyle w:val="Heading2"/>
        <w:jc w:val="both"/>
        <w:rPr>
          <w:lang w:val="en-US"/>
        </w:rPr>
      </w:pPr>
      <w:bookmarkStart w:id="5" w:name="_Toc216190956"/>
      <w:r w:rsidRPr="006D2ED0">
        <w:rPr>
          <w:lang w:val="en-US"/>
        </w:rPr>
        <w:t>1.5 Objectives of the Project</w:t>
      </w:r>
      <w:bookmarkEnd w:id="5"/>
    </w:p>
    <w:p w14:paraId="4FF8D771" w14:textId="77777777" w:rsidR="006D2ED0" w:rsidRPr="006D2ED0" w:rsidRDefault="006D2ED0" w:rsidP="006D2ED0">
      <w:pPr>
        <w:jc w:val="both"/>
        <w:rPr>
          <w:lang w:val="en-US"/>
        </w:rPr>
      </w:pPr>
      <w:r w:rsidRPr="006D2ED0">
        <w:rPr>
          <w:lang w:val="en-US"/>
        </w:rPr>
        <w:t>To achieve this aim, the project has the following five objectives:</w:t>
      </w:r>
    </w:p>
    <w:p w14:paraId="186DD9A1" w14:textId="77777777" w:rsidR="006D2ED0" w:rsidRPr="006D2ED0" w:rsidRDefault="006D2ED0" w:rsidP="006D2ED0">
      <w:pPr>
        <w:jc w:val="both"/>
        <w:rPr>
          <w:lang w:val="en-US"/>
        </w:rPr>
      </w:pPr>
      <w:r w:rsidRPr="006D2ED0">
        <w:rPr>
          <w:lang w:val="en-US"/>
        </w:rPr>
        <w:t>1. Creating a tile-based level in Tiled incorporating the elements of layers, tiles with animation, boundaries for collisions, and metadata of objects for spawning.</w:t>
      </w:r>
    </w:p>
    <w:p w14:paraId="4942A538" w14:textId="77777777" w:rsidR="006D2ED0" w:rsidRPr="006D2ED0" w:rsidRDefault="006D2ED0" w:rsidP="006D2ED0">
      <w:pPr>
        <w:jc w:val="both"/>
        <w:rPr>
          <w:lang w:val="en-US"/>
        </w:rPr>
      </w:pPr>
      <w:r w:rsidRPr="006D2ED0">
        <w:rPr>
          <w:lang w:val="en-US"/>
        </w:rPr>
        <w:t>2. For effective player movement functionality, such as acceleration, jumping, and gravity emulation, in accordance with the theory of game feel [7].</w:t>
      </w:r>
    </w:p>
    <w:p w14:paraId="6B71E346" w14:textId="28C4D156" w:rsidR="006D2ED0" w:rsidRPr="000842E4" w:rsidRDefault="006D2ED0" w:rsidP="006D2ED0">
      <w:pPr>
        <w:jc w:val="both"/>
        <w:rPr>
          <w:lang w:val="en-US"/>
        </w:rPr>
      </w:pPr>
      <w:r w:rsidRPr="006D2ED0">
        <w:rPr>
          <w:lang w:val="en-US"/>
        </w:rPr>
        <w:t xml:space="preserve">3. Design a finite state machine-based AI for the enemy, with the states to be idle, patrol, alert, chase, and attack based upon the latest AI design research work in </w:t>
      </w:r>
      <w:r w:rsidR="00A51196" w:rsidRPr="006D2ED0">
        <w:rPr>
          <w:lang w:val="en-US"/>
        </w:rPr>
        <w:t>area</w:t>
      </w:r>
      <w:r w:rsidRPr="006D2ED0">
        <w:rPr>
          <w:lang w:val="en-US"/>
        </w:rPr>
        <w:t xml:space="preserve"> [1], [5].</w:t>
      </w:r>
    </w:p>
    <w:p w14:paraId="38B1910D" w14:textId="28A99144" w:rsidR="006D2ED0" w:rsidRPr="000842E4" w:rsidRDefault="006D2ED0" w:rsidP="006D2ED0">
      <w:pPr>
        <w:jc w:val="both"/>
        <w:rPr>
          <w:lang w:val="en-US"/>
        </w:rPr>
      </w:pPr>
      <w:r w:rsidRPr="006D2ED0">
        <w:rPr>
          <w:lang w:val="en-US"/>
        </w:rPr>
        <w:t xml:space="preserve">4. </w:t>
      </w:r>
      <w:r w:rsidR="00A51196" w:rsidRPr="006D2ED0">
        <w:rPr>
          <w:lang w:val="en-US"/>
        </w:rPr>
        <w:t>To</w:t>
      </w:r>
      <w:r w:rsidRPr="006D2ED0">
        <w:rPr>
          <w:lang w:val="en-US"/>
        </w:rPr>
        <w:t xml:space="preserve"> multi-frame sprite animation with a clear visual response to actions performed by the player and the enemies following best practices in 2D animation [3].</w:t>
      </w:r>
    </w:p>
    <w:p w14:paraId="0A75A1B8" w14:textId="01F13FF9" w:rsidR="006D2ED0" w:rsidRPr="006D2ED0" w:rsidRDefault="006D2ED0" w:rsidP="006D2ED0">
      <w:pPr>
        <w:jc w:val="both"/>
        <w:rPr>
          <w:lang w:val="en-US"/>
        </w:rPr>
      </w:pPr>
      <w:r w:rsidRPr="006D2ED0">
        <w:rPr>
          <w:lang w:val="en-US"/>
        </w:rPr>
        <w:t xml:space="preserve">5. Creating a modular and </w:t>
      </w:r>
      <w:r w:rsidR="00A51196" w:rsidRPr="006D2ED0">
        <w:rPr>
          <w:lang w:val="en-US"/>
        </w:rPr>
        <w:t>scalable</w:t>
      </w:r>
      <w:r w:rsidRPr="006D2ED0">
        <w:rPr>
          <w:lang w:val="en-US"/>
        </w:rPr>
        <w:t xml:space="preserve"> code structure that splits up concerns such as rendering, physics, animation, AI, and level loading to make it maintainable and extendable.</w:t>
      </w:r>
    </w:p>
    <w:p w14:paraId="3095F1D3" w14:textId="44DA6C32" w:rsidR="006D2ED0" w:rsidRPr="006D2ED0" w:rsidRDefault="006D2ED0" w:rsidP="006D2ED0">
      <w:pPr>
        <w:jc w:val="both"/>
        <w:rPr>
          <w:lang w:val="en-US"/>
        </w:rPr>
      </w:pPr>
      <w:r w:rsidRPr="006D2ED0">
        <w:rPr>
          <w:lang w:val="en-US"/>
        </w:rPr>
        <w:t>Objective: The Academic and Practical</w:t>
      </w:r>
    </w:p>
    <w:p w14:paraId="31833C9D" w14:textId="5B44E162" w:rsidR="006D2ED0" w:rsidRPr="006D2ED0" w:rsidRDefault="006D2ED0" w:rsidP="006D2ED0">
      <w:pPr>
        <w:jc w:val="both"/>
        <w:rPr>
          <w:lang w:val="en-US"/>
        </w:rPr>
      </w:pPr>
      <w:r w:rsidRPr="006D2ED0">
        <w:rPr>
          <w:lang w:val="en-US"/>
        </w:rPr>
        <w:lastRenderedPageBreak/>
        <w:t xml:space="preserve">These objectives satisfy </w:t>
      </w:r>
      <w:r w:rsidR="00A51196" w:rsidRPr="006D2ED0">
        <w:rPr>
          <w:lang w:val="en-US"/>
        </w:rPr>
        <w:t>literature</w:t>
      </w:r>
      <w:r w:rsidRPr="006D2ED0">
        <w:rPr>
          <w:lang w:val="en-US"/>
        </w:rPr>
        <w:t xml:space="preserve"> and remain feasible in an independent development project.</w:t>
      </w:r>
    </w:p>
    <w:p w14:paraId="12B91354" w14:textId="6D63E62F" w:rsidR="006D2ED0" w:rsidRPr="006D2ED0" w:rsidRDefault="006D2ED0" w:rsidP="006D2ED0">
      <w:pPr>
        <w:jc w:val="both"/>
        <w:rPr>
          <w:lang w:val="en-US"/>
        </w:rPr>
      </w:pPr>
      <w:r w:rsidRPr="006D2ED0">
        <w:rPr>
          <w:lang w:val="en-US"/>
        </w:rPr>
        <w:t xml:space="preserve">These objectives provide a structural platform upon which </w:t>
      </w:r>
      <w:r w:rsidR="00A51196" w:rsidRPr="006D2ED0">
        <w:rPr>
          <w:lang w:val="en-US"/>
        </w:rPr>
        <w:t>project</w:t>
      </w:r>
      <w:r w:rsidRPr="006D2ED0">
        <w:rPr>
          <w:lang w:val="en-US"/>
        </w:rPr>
        <w:t xml:space="preserve"> success will be measured in the later chapters.</w:t>
      </w:r>
    </w:p>
    <w:p w14:paraId="207F30A7" w14:textId="77777777" w:rsidR="006D2ED0" w:rsidRPr="000842E4" w:rsidRDefault="006D2ED0" w:rsidP="006D2ED0">
      <w:pPr>
        <w:jc w:val="both"/>
        <w:rPr>
          <w:lang w:val="en-US"/>
        </w:rPr>
      </w:pPr>
    </w:p>
    <w:p w14:paraId="61272B25" w14:textId="5DC9C45E" w:rsidR="006D2ED0" w:rsidRPr="006D2ED0" w:rsidRDefault="006D2ED0" w:rsidP="006D2ED0">
      <w:pPr>
        <w:pStyle w:val="Heading2"/>
        <w:jc w:val="both"/>
        <w:rPr>
          <w:lang w:val="en-US"/>
        </w:rPr>
      </w:pPr>
      <w:bookmarkStart w:id="6" w:name="_Toc216190957"/>
      <w:r w:rsidRPr="006D2ED0">
        <w:rPr>
          <w:lang w:val="en-US"/>
        </w:rPr>
        <w:t>1.6: Structure of the Report</w:t>
      </w:r>
      <w:bookmarkEnd w:id="6"/>
    </w:p>
    <w:p w14:paraId="36AF1C09" w14:textId="77777777" w:rsidR="006D2ED0" w:rsidRPr="006D2ED0" w:rsidRDefault="006D2ED0" w:rsidP="006D2ED0">
      <w:pPr>
        <w:jc w:val="both"/>
        <w:rPr>
          <w:lang w:val="en-US"/>
        </w:rPr>
      </w:pPr>
      <w:r w:rsidRPr="006D2ED0">
        <w:rPr>
          <w:lang w:val="en-US"/>
        </w:rPr>
        <w:t>The report contains a total of seven chapters.</w:t>
      </w:r>
    </w:p>
    <w:p w14:paraId="76D346D4" w14:textId="77777777" w:rsidR="006D2ED0" w:rsidRPr="006D2ED0" w:rsidRDefault="006D2ED0" w:rsidP="006D2ED0">
      <w:pPr>
        <w:jc w:val="both"/>
        <w:rPr>
          <w:lang w:val="en-US"/>
        </w:rPr>
      </w:pPr>
      <w:r w:rsidRPr="006D2ED0">
        <w:rPr>
          <w:lang w:val="en-US"/>
        </w:rPr>
        <w:t>Chapter 1 gives a description of the project, its aims, objectives, and academic context.</w:t>
      </w:r>
    </w:p>
    <w:p w14:paraId="225130BF" w14:textId="77777777" w:rsidR="006D2ED0" w:rsidRPr="006D2ED0" w:rsidRDefault="006D2ED0" w:rsidP="006D2ED0">
      <w:pPr>
        <w:jc w:val="both"/>
        <w:rPr>
          <w:lang w:val="en-US"/>
        </w:rPr>
      </w:pPr>
      <w:r w:rsidRPr="006D2ED0">
        <w:rPr>
          <w:lang w:val="en-US"/>
        </w:rPr>
        <w:t>Chapter 2 presents a literature review of the most important topics in the design of two-dimensional games, animation, tile-based levels, parallax rendering, artificial intelligence, and indies.</w:t>
      </w:r>
    </w:p>
    <w:p w14:paraId="1FC7E16F" w14:textId="77777777" w:rsidR="006D2ED0" w:rsidRPr="006D2ED0" w:rsidRDefault="006D2ED0" w:rsidP="006D2ED0">
      <w:pPr>
        <w:jc w:val="both"/>
        <w:rPr>
          <w:lang w:val="en-US"/>
        </w:rPr>
      </w:pPr>
      <w:r w:rsidRPr="006D2ED0">
        <w:rPr>
          <w:lang w:val="en-US"/>
        </w:rPr>
        <w:t>Chapter 3 presents the methodology applied in the development process of *Midnight Journey* through design philosophies and tools, development processes, and testing methods.</w:t>
      </w:r>
    </w:p>
    <w:p w14:paraId="0F1FD0A2" w14:textId="0C594964" w:rsidR="00FF08A6" w:rsidRPr="00FF08A6" w:rsidRDefault="006D2ED0" w:rsidP="006D2ED0">
      <w:pPr>
        <w:jc w:val="both"/>
        <w:rPr>
          <w:lang w:val="en-US"/>
        </w:rPr>
      </w:pPr>
      <w:r w:rsidRPr="006D2ED0">
        <w:rPr>
          <w:lang w:val="en-US"/>
        </w:rPr>
        <w:t xml:space="preserve">Chapter 4 presents the technical design and its implementation methodology in terms of architecture and in-depth descriptions of the basic systems. Chapter 5 gives an assessment of the finished game concerning its performance, usability, and accomplishment of objectives. Chapter 6 presents conclusions and recommendations for development in the future. Chapter 7 contains a personal perspective about </w:t>
      </w:r>
      <w:proofErr w:type="gramStart"/>
      <w:r w:rsidRPr="006D2ED0">
        <w:rPr>
          <w:lang w:val="en-US"/>
        </w:rPr>
        <w:t>the learning</w:t>
      </w:r>
      <w:proofErr w:type="gramEnd"/>
      <w:r w:rsidRPr="006D2ED0">
        <w:rPr>
          <w:lang w:val="en-US"/>
        </w:rPr>
        <w:t xml:space="preserve"> experience, issues in </w:t>
      </w:r>
      <w:r w:rsidR="00A51196" w:rsidRPr="006D2ED0">
        <w:rPr>
          <w:lang w:val="en-US"/>
        </w:rPr>
        <w:t>technologies</w:t>
      </w:r>
      <w:r w:rsidRPr="006D2ED0">
        <w:rPr>
          <w:lang w:val="en-US"/>
        </w:rPr>
        <w:t xml:space="preserve">, and professional development. </w:t>
      </w:r>
      <w:r w:rsidR="00FF08A6" w:rsidRPr="00FF08A6">
        <w:rPr>
          <w:lang w:val="en-US"/>
        </w:rPr>
        <w:br w:type="page"/>
      </w:r>
    </w:p>
    <w:p w14:paraId="17F7BA21" w14:textId="7133237D" w:rsidR="00FF08A6" w:rsidRPr="00FF08A6" w:rsidRDefault="00FF08A6" w:rsidP="006D2ED0">
      <w:pPr>
        <w:pStyle w:val="Heading1"/>
        <w:jc w:val="both"/>
        <w:rPr>
          <w:lang w:val="en-US"/>
        </w:rPr>
      </w:pPr>
      <w:bookmarkStart w:id="7" w:name="_Toc216190958"/>
      <w:r>
        <w:rPr>
          <w:lang w:val="en-US"/>
        </w:rPr>
        <w:lastRenderedPageBreak/>
        <w:t>Chapter 2: Literature Review</w:t>
      </w:r>
      <w:bookmarkEnd w:id="7"/>
    </w:p>
    <w:p w14:paraId="5E86C791" w14:textId="4DEA082D" w:rsidR="00821A6D" w:rsidRPr="00821A6D" w:rsidRDefault="00821A6D" w:rsidP="006D2ED0">
      <w:pPr>
        <w:pStyle w:val="Heading2"/>
        <w:jc w:val="both"/>
        <w:rPr>
          <w:lang w:val="en-US"/>
        </w:rPr>
      </w:pPr>
      <w:bookmarkStart w:id="8" w:name="_Toc216190959"/>
      <w:r w:rsidRPr="00821A6D">
        <w:rPr>
          <w:lang w:val="en-US"/>
        </w:rPr>
        <w:t>2.1</w:t>
      </w:r>
      <w:r w:rsidRPr="000842E4">
        <w:rPr>
          <w:lang w:val="en-US"/>
        </w:rPr>
        <w:t xml:space="preserve"> </w:t>
      </w:r>
      <w:r>
        <w:rPr>
          <w:lang w:val="en-US"/>
        </w:rPr>
        <w:t>Introduction</w:t>
      </w:r>
      <w:bookmarkEnd w:id="8"/>
    </w:p>
    <w:p w14:paraId="73A2FFBB" w14:textId="4B09D0DC" w:rsidR="00821A6D" w:rsidRPr="00821A6D" w:rsidRDefault="00821A6D" w:rsidP="006D2ED0">
      <w:pPr>
        <w:jc w:val="both"/>
        <w:rPr>
          <w:lang w:val="en-US"/>
        </w:rPr>
      </w:pPr>
      <w:r w:rsidRPr="00821A6D">
        <w:rPr>
          <w:lang w:val="en-US"/>
        </w:rPr>
        <w:t xml:space="preserve">The literature review will serve to provide the conceptual and theoretical basis upon which the construction of the 2D platformer "Midnight Journey," written in Python and </w:t>
      </w:r>
      <w:r w:rsidR="006D2ED0" w:rsidRPr="00821A6D">
        <w:rPr>
          <w:lang w:val="en-US"/>
        </w:rPr>
        <w:t>utilizing</w:t>
      </w:r>
      <w:r w:rsidRPr="00821A6D">
        <w:rPr>
          <w:lang w:val="en-US"/>
        </w:rPr>
        <w:t xml:space="preserve"> the libraries '</w:t>
      </w:r>
      <w:r w:rsidR="006D2ED0" w:rsidRPr="00821A6D">
        <w:rPr>
          <w:lang w:val="en-US"/>
        </w:rPr>
        <w:t>Pygame</w:t>
      </w:r>
      <w:r w:rsidRPr="00821A6D">
        <w:rPr>
          <w:lang w:val="en-US"/>
        </w:rPr>
        <w:t xml:space="preserve">' and 'Tiled,' will be based. As the industry of independent game development </w:t>
      </w:r>
      <w:r w:rsidR="006D2ED0" w:rsidRPr="00821A6D">
        <w:rPr>
          <w:lang w:val="en-US"/>
        </w:rPr>
        <w:t>grows</w:t>
      </w:r>
      <w:r w:rsidRPr="00821A6D">
        <w:rPr>
          <w:lang w:val="en-US"/>
        </w:rPr>
        <w:t xml:space="preserve"> and scope, an increasing number of scholarly and technically oriented sources point to the need for a focus upon design tenets, procedural approaches, animation theory, and artificial intelligence models in the construction of small-scale computer games in the 2D format. The need for the current literature review is to provide a </w:t>
      </w:r>
      <w:r w:rsidR="006D2ED0" w:rsidRPr="00821A6D">
        <w:rPr>
          <w:lang w:val="en-US"/>
        </w:rPr>
        <w:t>synthesized</w:t>
      </w:r>
      <w:r w:rsidRPr="00821A6D">
        <w:rPr>
          <w:lang w:val="en-US"/>
        </w:rPr>
        <w:t xml:space="preserve"> focus upon the current debates and trends oriented to 2D platformer design, tile map-based world design, parallax effect rendering, sprite animation, and AI state machines in the construction of the project in a manner that provides a </w:t>
      </w:r>
      <w:r w:rsidR="006D2ED0" w:rsidRPr="00821A6D">
        <w:rPr>
          <w:lang w:val="en-US"/>
        </w:rPr>
        <w:t>synthesized</w:t>
      </w:r>
      <w:r w:rsidRPr="00821A6D">
        <w:rPr>
          <w:lang w:val="en-US"/>
        </w:rPr>
        <w:t xml:space="preserve"> theoretical basis for the work and its design tenets that will be implemented in the project spanning the years from 2020 to 2025.</w:t>
      </w:r>
    </w:p>
    <w:p w14:paraId="4F39A504" w14:textId="77777777" w:rsidR="00821A6D" w:rsidRPr="00821A6D" w:rsidRDefault="00821A6D" w:rsidP="006D2ED0">
      <w:pPr>
        <w:jc w:val="both"/>
        <w:rPr>
          <w:lang w:val="en-US"/>
        </w:rPr>
      </w:pPr>
    </w:p>
    <w:p w14:paraId="4AF5705E" w14:textId="264877CC" w:rsidR="00821A6D" w:rsidRPr="00821A6D" w:rsidRDefault="00821A6D" w:rsidP="006D2ED0">
      <w:pPr>
        <w:pStyle w:val="Heading2"/>
        <w:jc w:val="both"/>
        <w:rPr>
          <w:lang w:val="en-US"/>
        </w:rPr>
      </w:pPr>
      <w:bookmarkStart w:id="9" w:name="_Toc216190960"/>
      <w:r w:rsidRPr="00821A6D">
        <w:rPr>
          <w:lang w:val="en-US"/>
        </w:rPr>
        <w:t>2.2 Theory and Player Experience in 2D Game Design</w:t>
      </w:r>
      <w:bookmarkEnd w:id="9"/>
    </w:p>
    <w:p w14:paraId="12CBF3B9" w14:textId="1E098C6B" w:rsidR="00821A6D" w:rsidRPr="00821A6D" w:rsidRDefault="00821A6D" w:rsidP="006D2ED0">
      <w:pPr>
        <w:jc w:val="both"/>
        <w:rPr>
          <w:lang w:val="en-US"/>
        </w:rPr>
      </w:pPr>
      <w:r w:rsidRPr="00821A6D">
        <w:rPr>
          <w:lang w:val="en-US"/>
        </w:rPr>
        <w:t xml:space="preserve">The importance of clarity, responsiveness, and perceptual feedback in the design of two-dimensional games has been widely discussed in the literature. Jagdale [1] highlights the fact that platform games are notionally driven by the readability of affordances, and by “visual or spatial signs that are overtly refer to actions that a player should perform upon the environment.” The affordances in platform games include distinguishable platforms, hazard markers, and responsive boundary lines in the character movements. Unreadable affordances in the game will result in frustration for the player, and readable affordances will improve decision-making and flow in the game [1]. The tiles and hazard markers in the Midnight Journey should be readable by the player </w:t>
      </w:r>
      <w:r w:rsidR="006D2ED0" w:rsidRPr="00821A6D">
        <w:rPr>
          <w:lang w:val="en-US"/>
        </w:rPr>
        <w:t>briefly</w:t>
      </w:r>
      <w:r w:rsidRPr="00821A6D">
        <w:rPr>
          <w:lang w:val="en-US"/>
        </w:rPr>
        <w:t>, and this constitutes the center of the user experience in the game.</w:t>
      </w:r>
    </w:p>
    <w:p w14:paraId="3E40623F" w14:textId="4F45B7FE" w:rsidR="00821A6D" w:rsidRPr="00821A6D" w:rsidRDefault="00821A6D" w:rsidP="006D2ED0">
      <w:pPr>
        <w:jc w:val="both"/>
        <w:rPr>
          <w:lang w:val="en-US"/>
        </w:rPr>
      </w:pPr>
      <w:r w:rsidRPr="00821A6D">
        <w:rPr>
          <w:lang w:val="en-US"/>
        </w:rPr>
        <w:t xml:space="preserve">Contemporary scholarly work improves this tenet by relating the issue to psychological learning paradigms regarding mastery achievement. </w:t>
      </w:r>
      <w:r w:rsidR="006D2ED0" w:rsidRPr="00821A6D">
        <w:rPr>
          <w:lang w:val="en-US"/>
        </w:rPr>
        <w:t>Scientist</w:t>
      </w:r>
      <w:r w:rsidRPr="00821A6D">
        <w:rPr>
          <w:lang w:val="en-US"/>
        </w:rPr>
        <w:t xml:space="preserve"> </w:t>
      </w:r>
      <w:r w:rsidR="006D2ED0" w:rsidRPr="00821A6D">
        <w:rPr>
          <w:lang w:val="en-US"/>
        </w:rPr>
        <w:t>Data Scientist</w:t>
      </w:r>
      <w:r w:rsidRPr="00821A6D">
        <w:rPr>
          <w:lang w:val="en-US"/>
        </w:rPr>
        <w:t xml:space="preserve"> [2] states that the player discovers skills through gradual increase of challenges and learning through repeated experiences and feedback loops to enhance expertise. The above notion is </w:t>
      </w:r>
      <w:r w:rsidR="006D2ED0" w:rsidRPr="00821A6D">
        <w:rPr>
          <w:lang w:val="en-US"/>
        </w:rPr>
        <w:t>like</w:t>
      </w:r>
      <w:r w:rsidRPr="00821A6D">
        <w:rPr>
          <w:lang w:val="en-US"/>
        </w:rPr>
        <w:t xml:space="preserve"> the reward and challenge cycle in the MDA (Mechanics and Dynamics-Aesthetics) framework, where the interaction of the mechanics results in </w:t>
      </w:r>
      <w:r w:rsidR="006D2ED0" w:rsidRPr="00821A6D">
        <w:rPr>
          <w:lang w:val="en-US"/>
        </w:rPr>
        <w:t>dynamic</w:t>
      </w:r>
      <w:r w:rsidRPr="00821A6D">
        <w:rPr>
          <w:lang w:val="en-US"/>
        </w:rPr>
        <w:t xml:space="preserve"> experience and emotional experience of satisfaction and tension, respectively.</w:t>
      </w:r>
      <w:r>
        <w:rPr>
          <w:lang w:val="en-US"/>
        </w:rPr>
        <w:t xml:space="preserve"> </w:t>
      </w:r>
      <w:r w:rsidRPr="00821A6D">
        <w:rPr>
          <w:lang w:val="en-US"/>
        </w:rPr>
        <w:t xml:space="preserve">The MDA model </w:t>
      </w:r>
      <w:r w:rsidR="006D2ED0" w:rsidRPr="00821A6D">
        <w:rPr>
          <w:lang w:val="en-US"/>
        </w:rPr>
        <w:t>upheld</w:t>
      </w:r>
      <w:r w:rsidRPr="00821A6D">
        <w:rPr>
          <w:lang w:val="en-US"/>
        </w:rPr>
        <w:t xml:space="preserve"> the fact that platformers need an experience design and testifies to that fact. The reward and challenge experience in a platformer is formed by levels, enemy, and platform actions, and Midnight Journey aims to facilitate this via experience design through levels.</w:t>
      </w:r>
    </w:p>
    <w:p w14:paraId="4705D25E" w14:textId="77777777" w:rsidR="00821A6D" w:rsidRPr="00821A6D" w:rsidRDefault="00821A6D" w:rsidP="006D2ED0">
      <w:pPr>
        <w:jc w:val="both"/>
        <w:rPr>
          <w:lang w:val="en-US"/>
        </w:rPr>
      </w:pPr>
    </w:p>
    <w:p w14:paraId="456444ED" w14:textId="6568D3E4" w:rsidR="00821A6D" w:rsidRPr="00821A6D" w:rsidRDefault="00821A6D" w:rsidP="006D2ED0">
      <w:pPr>
        <w:jc w:val="both"/>
        <w:rPr>
          <w:lang w:val="en-US"/>
        </w:rPr>
      </w:pPr>
      <w:r w:rsidRPr="00821A6D">
        <w:rPr>
          <w:lang w:val="en-US"/>
        </w:rPr>
        <w:lastRenderedPageBreak/>
        <w:t xml:space="preserve">Another popularly referenced term is “game feel,” describing the control touch the player experiences. The effect of control touch to the player is emphasized in Creemers [7] to include acceleration forces, friction, jump height, and air control in defining the feeling of smooth control flow to the player. Studies </w:t>
      </w:r>
      <w:r w:rsidR="006D2ED0" w:rsidRPr="00821A6D">
        <w:rPr>
          <w:lang w:val="en-US"/>
        </w:rPr>
        <w:t>referring to</w:t>
      </w:r>
      <w:r w:rsidRPr="00821A6D">
        <w:rPr>
          <w:lang w:val="en-US"/>
        </w:rPr>
        <w:t xml:space="preserve"> the importance of </w:t>
      </w:r>
      <w:r w:rsidR="006D2ED0" w:rsidRPr="00821A6D">
        <w:rPr>
          <w:lang w:val="en-US"/>
        </w:rPr>
        <w:t>games</w:t>
      </w:r>
      <w:r w:rsidRPr="00821A6D">
        <w:rPr>
          <w:lang w:val="en-US"/>
        </w:rPr>
        <w:t xml:space="preserve"> underscore the importance of tightly controlled physics in platform games to maintain flow, thus throwing the challenge to the implementation of accurately controlled jump mechanics in the Midnight Journey to match theoretical expectations of how the jump should feel to the player.</w:t>
      </w:r>
    </w:p>
    <w:p w14:paraId="32B51DB4" w14:textId="77777777" w:rsidR="00821A6D" w:rsidRPr="00821A6D" w:rsidRDefault="00821A6D" w:rsidP="006D2ED0">
      <w:pPr>
        <w:jc w:val="both"/>
        <w:rPr>
          <w:lang w:val="en-US"/>
        </w:rPr>
      </w:pPr>
    </w:p>
    <w:p w14:paraId="077CC326" w14:textId="65D75941" w:rsidR="00821A6D" w:rsidRPr="00821A6D" w:rsidRDefault="00821A6D" w:rsidP="006D2ED0">
      <w:pPr>
        <w:pStyle w:val="Heading2"/>
        <w:jc w:val="both"/>
        <w:rPr>
          <w:lang w:val="en-US"/>
        </w:rPr>
      </w:pPr>
      <w:bookmarkStart w:id="10" w:name="_Toc216190961"/>
      <w:r w:rsidRPr="00821A6D">
        <w:rPr>
          <w:lang w:val="en-US"/>
        </w:rPr>
        <w:t>2.3 Tile-Based Level Design and World Construction</w:t>
      </w:r>
      <w:bookmarkEnd w:id="10"/>
    </w:p>
    <w:p w14:paraId="27039892" w14:textId="7848A98E" w:rsidR="00821A6D" w:rsidRPr="00821A6D" w:rsidRDefault="00821A6D" w:rsidP="006D2ED0">
      <w:pPr>
        <w:jc w:val="both"/>
        <w:rPr>
          <w:lang w:val="en-US"/>
        </w:rPr>
      </w:pPr>
      <w:r w:rsidRPr="00821A6D">
        <w:rPr>
          <w:lang w:val="en-US"/>
        </w:rPr>
        <w:t>Tile-based systems are an essential element in the development of a 2D game, and current literature confirms their effectiveness in terms of supporting scalability, modularity, and efficiency in terms of performance. Tuusjärvi [6] mentions Tiled as one of the most flexible map editors because of its multi-layer functionality, the capability to work with animated tiles, and its robust object metadata functionalities. Tile-based environments are effective in creating a clear delineation between the content and the logic in terms of design and architecture. This allows developers to design and work with environments irrespective of the programming code.</w:t>
      </w:r>
    </w:p>
    <w:p w14:paraId="4B7EA0EF" w14:textId="169D9DCE" w:rsidR="00821A6D" w:rsidRPr="00821A6D" w:rsidRDefault="00821A6D" w:rsidP="006D2ED0">
      <w:pPr>
        <w:jc w:val="both"/>
        <w:rPr>
          <w:lang w:val="en-US"/>
        </w:rPr>
      </w:pPr>
      <w:r w:rsidRPr="00821A6D">
        <w:rPr>
          <w:lang w:val="en-US"/>
        </w:rPr>
        <w:t>Current studies emphasize the importance of tile maps in creating spatial coherence. By employing a grid-based design, it is possible to maintain spatial coherence in movements, collisions, and AI movements. Pav [5] states that a tile-based design makes AI movements simpler because tiles provide a natural boundary in terms of AI patrols and movements. The same concept has been applied in the implementation of artificial intelligence in the Midas software “Midnight Journey,” where the AI movements of the wolf character are defined in terms of level patrols via the Tiled object layer.</w:t>
      </w:r>
    </w:p>
    <w:p w14:paraId="56767A9F" w14:textId="1F30BFE8" w:rsidR="00821A6D" w:rsidRPr="00821A6D" w:rsidRDefault="00821A6D" w:rsidP="006D2ED0">
      <w:pPr>
        <w:jc w:val="both"/>
        <w:rPr>
          <w:lang w:val="en-US"/>
        </w:rPr>
      </w:pPr>
      <w:r w:rsidRPr="00821A6D">
        <w:rPr>
          <w:lang w:val="en-US"/>
        </w:rPr>
        <w:t xml:space="preserve">Another area where animated tiles are gaining importance is in environmental storytelling. According to </w:t>
      </w:r>
      <w:r w:rsidR="006D2ED0" w:rsidRPr="00821A6D">
        <w:rPr>
          <w:lang w:val="en-US"/>
        </w:rPr>
        <w:t>Data Scientist</w:t>
      </w:r>
      <w:r w:rsidRPr="00821A6D">
        <w:rPr>
          <w:lang w:val="en-US"/>
        </w:rPr>
        <w:t xml:space="preserve"> [2], the animation of water, fire, or vegetation is added to create the illusion of motion and enhance atmosphere and dangerous signs. Players making decisions based on visual elements tend to make their decisions depending on the same factor, and animated tiles occupy both aesthetic and functional roles in the sense that the design of the midnight journey animates the water tiles to represent deadly hazards.</w:t>
      </w:r>
    </w:p>
    <w:p w14:paraId="1A4AFD81" w14:textId="77777777" w:rsidR="00821A6D" w:rsidRPr="00821A6D" w:rsidRDefault="00821A6D" w:rsidP="006D2ED0">
      <w:pPr>
        <w:jc w:val="both"/>
        <w:rPr>
          <w:lang w:val="en-US"/>
        </w:rPr>
      </w:pPr>
      <w:r w:rsidRPr="00821A6D">
        <w:rPr>
          <w:lang w:val="en-US"/>
        </w:rPr>
        <w:t>Moreover, tile-based construction allows for effective memory management and rendering. Since tiles are reusable instead of loading unique textures, the number of draw calls made by the games is minimized, putting less pressure on the GPU. Though Pygame is not GPU-enabled like its contemporary counterparts, it has remarkably taken advantage of tile batch rendering and its reliable pipeline. This aligns with an assessment in the gaming industry that tile systems work best in the case of 2D games with a constant environment size.</w:t>
      </w:r>
    </w:p>
    <w:p w14:paraId="49EC0C3D" w14:textId="77777777" w:rsidR="00821A6D" w:rsidRPr="00821A6D" w:rsidRDefault="00821A6D" w:rsidP="006D2ED0">
      <w:pPr>
        <w:jc w:val="both"/>
        <w:rPr>
          <w:lang w:val="en-US"/>
        </w:rPr>
      </w:pPr>
    </w:p>
    <w:p w14:paraId="57DBDBF8" w14:textId="77777777" w:rsidR="00821A6D" w:rsidRDefault="00821A6D" w:rsidP="006D2ED0">
      <w:pPr>
        <w:jc w:val="both"/>
        <w:rPr>
          <w:lang w:val="en-US"/>
        </w:rPr>
      </w:pPr>
    </w:p>
    <w:p w14:paraId="78E9C3ED" w14:textId="50012B02" w:rsidR="00821A6D" w:rsidRPr="00821A6D" w:rsidRDefault="00821A6D" w:rsidP="006D2ED0">
      <w:pPr>
        <w:pStyle w:val="Heading2"/>
        <w:jc w:val="both"/>
        <w:rPr>
          <w:lang w:val="en-US"/>
        </w:rPr>
      </w:pPr>
      <w:bookmarkStart w:id="11" w:name="_Toc216190962"/>
      <w:r w:rsidRPr="00821A6D">
        <w:rPr>
          <w:lang w:val="en-US"/>
        </w:rPr>
        <w:lastRenderedPageBreak/>
        <w:t>2.4 Sprite Animation and Visual Feedback</w:t>
      </w:r>
      <w:bookmarkEnd w:id="11"/>
    </w:p>
    <w:p w14:paraId="31FC5D45" w14:textId="5D495872" w:rsidR="00821A6D" w:rsidRPr="00821A6D" w:rsidRDefault="00821A6D" w:rsidP="006D2ED0">
      <w:pPr>
        <w:jc w:val="both"/>
        <w:rPr>
          <w:lang w:val="en-US"/>
        </w:rPr>
      </w:pPr>
      <w:r w:rsidRPr="00821A6D">
        <w:rPr>
          <w:lang w:val="en-US"/>
        </w:rPr>
        <w:t xml:space="preserve">Sprite animation has a crucial role in determining the aesthetic and functional aspects of a 2D game. Alexander [3] presents how animation supports emotional expression, character visibility, and player understanding in terms of temporal expressions. In a platform game, the animation state conveys the action intention, where idle states emphasize neutrality, walk states declare the absence of threat, and the attack states declare a sense of danger. The above states are important for cognitive processing and </w:t>
      </w:r>
      <w:r w:rsidR="006D2ED0" w:rsidRPr="00821A6D">
        <w:rPr>
          <w:lang w:val="en-US"/>
        </w:rPr>
        <w:t>reaction</w:t>
      </w:r>
      <w:r w:rsidRPr="00821A6D">
        <w:rPr>
          <w:lang w:val="en-US"/>
        </w:rPr>
        <w:t xml:space="preserve"> time, especially in coordinating actions with the threat.</w:t>
      </w:r>
    </w:p>
    <w:p w14:paraId="56872B15" w14:textId="1AAB6608" w:rsidR="00821A6D" w:rsidRPr="00821A6D" w:rsidRDefault="00821A6D" w:rsidP="006D2ED0">
      <w:pPr>
        <w:jc w:val="both"/>
        <w:rPr>
          <w:lang w:val="en-US"/>
        </w:rPr>
      </w:pPr>
      <w:r w:rsidRPr="00821A6D">
        <w:rPr>
          <w:lang w:val="en-US"/>
        </w:rPr>
        <w:t>Current animation theory also stresses the need for optimized sprite sheet design. Indeed, according to Creemers [7], an optimally ordered sprite sheet with uniform frame rates is crucial in terms of improving the aesthetic quality and reducing the cognitive load. The frame rate determines the speed, weight, and intensity of the action, which are attributes of the emotional and mechanical qualities of the animation. For the application to the game "Midnight Journey," animation will be applied to illustrate character identity and mechanical actions like "patrolling" and "attacking."</w:t>
      </w:r>
    </w:p>
    <w:p w14:paraId="20350CEE" w14:textId="3C760C0F" w:rsidR="00821A6D" w:rsidRPr="00821A6D" w:rsidRDefault="00821A6D" w:rsidP="006D2ED0">
      <w:pPr>
        <w:jc w:val="both"/>
        <w:rPr>
          <w:lang w:val="en-US"/>
        </w:rPr>
      </w:pPr>
      <w:r w:rsidRPr="00821A6D">
        <w:rPr>
          <w:lang w:val="en-US"/>
        </w:rPr>
        <w:t>Another important area of study and implementation is parallax backgrounds. Alexander [3] states that parallax involves a “layered approach to creating a sense of depth through the relative motion of the layers to the background.” The result is a pseudo-3D environment that enhances the richness of the environment in terms of visual interest without increasing the CPU load. O’Leary’s contribution to the parallax phenomenon [4] includes its implementation in applications where the aim is to improve user interaction and engagement, and this effect has been noted in various studies to be crucial in the immersion factor of 2D games. The parallax design in *Midnight Journey* consists of six layers to create a dark and moody environment suitable to the narrative while keeping gameplay clear and unambiguous.</w:t>
      </w:r>
    </w:p>
    <w:p w14:paraId="153D6DE2" w14:textId="77777777" w:rsidR="00821A6D" w:rsidRPr="00821A6D" w:rsidRDefault="00821A6D" w:rsidP="006D2ED0">
      <w:pPr>
        <w:jc w:val="both"/>
        <w:rPr>
          <w:lang w:val="en-US"/>
        </w:rPr>
      </w:pPr>
    </w:p>
    <w:p w14:paraId="3F0D9884" w14:textId="17B97C69" w:rsidR="00821A6D" w:rsidRPr="00821A6D" w:rsidRDefault="00821A6D" w:rsidP="006D2ED0">
      <w:pPr>
        <w:pStyle w:val="Heading2"/>
        <w:jc w:val="both"/>
        <w:rPr>
          <w:lang w:val="en-US"/>
        </w:rPr>
      </w:pPr>
      <w:bookmarkStart w:id="12" w:name="_Toc216190963"/>
      <w:r w:rsidRPr="00821A6D">
        <w:rPr>
          <w:lang w:val="en-US"/>
        </w:rPr>
        <w:t>2.5 Artificial Intelligence and Finite State Machines (FSM)</w:t>
      </w:r>
      <w:bookmarkEnd w:id="12"/>
    </w:p>
    <w:p w14:paraId="3E632E5A" w14:textId="41E67D45" w:rsidR="00821A6D" w:rsidRPr="00821A6D" w:rsidRDefault="00821A6D" w:rsidP="006D2ED0">
      <w:pPr>
        <w:jc w:val="both"/>
        <w:rPr>
          <w:lang w:val="en-US"/>
        </w:rPr>
      </w:pPr>
      <w:r w:rsidRPr="00821A6D">
        <w:rPr>
          <w:lang w:val="en-US"/>
        </w:rPr>
        <w:t>Artificial intelligence is an essential element in current gameplay design, especially in those domains where the action follows a foreseeable pattern of the enemy and the player has the capability to understand and master the difficulty level. Finch and O'Connor (cited in Pav [5]) emphasize that the action of the enemy should be deterministic and understandable to provide equity and maintain the level of strategic complexity. The finite state machine (FSM) architecture has been widely used in current AI in the domain of 2D games because of its simplicity, modularity, and understandability. FSM defines a behavior in terms of states like idle, patrol, chase, and attack, and the transition from one state to another happens according to well-specified conditions.</w:t>
      </w:r>
    </w:p>
    <w:p w14:paraId="09E83627" w14:textId="1C4E44BE" w:rsidR="00821A6D" w:rsidRPr="00821A6D" w:rsidRDefault="00821A6D" w:rsidP="006D2ED0">
      <w:pPr>
        <w:jc w:val="both"/>
        <w:rPr>
          <w:lang w:val="en-US"/>
        </w:rPr>
      </w:pPr>
      <w:r w:rsidRPr="00821A6D">
        <w:rPr>
          <w:lang w:val="en-US"/>
        </w:rPr>
        <w:t xml:space="preserve">The importance of naturally correlating with the platformer genre in terms of the cyclical nature of the movements and attack patterns of the enemies has been stressed by Jagdale [1]. This reflects the intellectual concept of procedural rationality, the predictability of rules </w:t>
      </w:r>
      <w:r w:rsidRPr="00821A6D">
        <w:rPr>
          <w:lang w:val="en-US"/>
        </w:rPr>
        <w:lastRenderedPageBreak/>
        <w:t>of action and reaction according to the environment and the cognitive capacity to recognize and interact with those rules to produce rational action.</w:t>
      </w:r>
      <w:r>
        <w:rPr>
          <w:lang w:val="en-US"/>
        </w:rPr>
        <w:t xml:space="preserve"> T</w:t>
      </w:r>
      <w:r w:rsidRPr="00821A6D">
        <w:rPr>
          <w:lang w:val="en-US"/>
        </w:rPr>
        <w:t>he Mid Journey game reflects the intellectual concept of the FWSP model through the transitions the wolf character goes through in its states of idle, patrol, alert, chase, and attack.</w:t>
      </w:r>
    </w:p>
    <w:p w14:paraId="309DC8AB" w14:textId="69C1846F" w:rsidR="00821A6D" w:rsidRPr="00821A6D" w:rsidRDefault="00821A6D" w:rsidP="006D2ED0">
      <w:pPr>
        <w:jc w:val="both"/>
        <w:rPr>
          <w:lang w:val="en-US"/>
        </w:rPr>
      </w:pPr>
      <w:r w:rsidRPr="00821A6D">
        <w:rPr>
          <w:lang w:val="en-US"/>
        </w:rPr>
        <w:t xml:space="preserve">Modern studies that examine the process of creating indie games also highlight the need to design AI systems that are iterative in nature. This is because, according to Pav [5], AI should be designed in a way that allows the developer to introduce new behaviors into the system without disrupting the previously working functionality. This is where FSMs score well because developers </w:t>
      </w:r>
      <w:r w:rsidR="006D2ED0" w:rsidRPr="00821A6D">
        <w:rPr>
          <w:lang w:val="en-US"/>
        </w:rPr>
        <w:t>can</w:t>
      </w:r>
      <w:r w:rsidRPr="00821A6D">
        <w:rPr>
          <w:lang w:val="en-US"/>
        </w:rPr>
        <w:t xml:space="preserve"> simply add new states to the current system </w:t>
      </w:r>
      <w:proofErr w:type="gramStart"/>
      <w:r w:rsidRPr="00821A6D">
        <w:rPr>
          <w:lang w:val="en-US"/>
        </w:rPr>
        <w:t>in order to</w:t>
      </w:r>
      <w:proofErr w:type="gramEnd"/>
      <w:r w:rsidRPr="00821A6D">
        <w:rPr>
          <w:lang w:val="en-US"/>
        </w:rPr>
        <w:t xml:space="preserve"> consider states of stunned, scared, injured, and enraged AI agents without needing to change the decision engine at all.</w:t>
      </w:r>
    </w:p>
    <w:p w14:paraId="302820C3" w14:textId="1B4F0E7E" w:rsidR="00821A6D" w:rsidRPr="00821A6D" w:rsidRDefault="00821A6D" w:rsidP="006D2ED0">
      <w:pPr>
        <w:jc w:val="both"/>
        <w:rPr>
          <w:lang w:val="en-US"/>
        </w:rPr>
      </w:pPr>
      <w:r w:rsidRPr="00821A6D">
        <w:rPr>
          <w:lang w:val="en-US"/>
        </w:rPr>
        <w:t>The combination of FSMs and animation systems adds to the clarity of the process. By correlating behaviors to states of animation, a clear and unbroken connection for the player is made between the graphical and mechanical elements in the game environment.</w:t>
      </w:r>
    </w:p>
    <w:p w14:paraId="068D36C7" w14:textId="09A974CC" w:rsidR="00821A6D" w:rsidRPr="00821A6D" w:rsidRDefault="00821A6D" w:rsidP="006D2ED0">
      <w:pPr>
        <w:jc w:val="both"/>
        <w:rPr>
          <w:lang w:val="en-US"/>
        </w:rPr>
      </w:pPr>
      <w:r w:rsidRPr="00821A6D">
        <w:rPr>
          <w:lang w:val="en-US"/>
        </w:rPr>
        <w:t>The design of the wolf in the game "Midnight Journey" incorporates this correlation in the design to make the changes in states trigger corresponding changes in the animation to provide the correct cues to the player.</w:t>
      </w:r>
    </w:p>
    <w:p w14:paraId="58E779D2" w14:textId="77777777" w:rsidR="00821A6D" w:rsidRDefault="00821A6D" w:rsidP="006D2ED0">
      <w:pPr>
        <w:pStyle w:val="Heading2"/>
        <w:jc w:val="both"/>
        <w:rPr>
          <w:lang w:val="en-US"/>
        </w:rPr>
      </w:pPr>
    </w:p>
    <w:p w14:paraId="76748CA0" w14:textId="5C919AAB" w:rsidR="00821A6D" w:rsidRPr="00821A6D" w:rsidRDefault="00821A6D" w:rsidP="006D2ED0">
      <w:pPr>
        <w:pStyle w:val="Heading2"/>
        <w:jc w:val="both"/>
        <w:rPr>
          <w:lang w:val="en-US"/>
        </w:rPr>
      </w:pPr>
      <w:bookmarkStart w:id="13" w:name="_Toc216190964"/>
      <w:r w:rsidRPr="00821A6D">
        <w:rPr>
          <w:lang w:val="en-US"/>
        </w:rPr>
        <w:t>2.6 Python, Pygame, and Technical Frameworks for Indie Development</w:t>
      </w:r>
      <w:bookmarkEnd w:id="13"/>
    </w:p>
    <w:p w14:paraId="76DB16BE" w14:textId="09471E48" w:rsidR="00821A6D" w:rsidRPr="00821A6D" w:rsidRDefault="00821A6D" w:rsidP="006D2ED0">
      <w:pPr>
        <w:jc w:val="both"/>
        <w:rPr>
          <w:lang w:val="en-US"/>
        </w:rPr>
      </w:pPr>
      <w:r w:rsidRPr="00821A6D">
        <w:rPr>
          <w:lang w:val="en-US"/>
        </w:rPr>
        <w:t>The popularity of Python in indie and educational communities has been widely reported in the past years in the available literature. Data Scientist [2] has listed Pygame to be a robust platform to start learning the basics of developing a game, while its flexibility in terms of implementation levels and a learning curve is quite acceptable to its users. The basic functions include the following: rendering, event handling, collision detection, and sprite animation.</w:t>
      </w:r>
    </w:p>
    <w:p w14:paraId="06C9FF02" w14:textId="3329BF15" w:rsidR="00821A6D" w:rsidRPr="00821A6D" w:rsidRDefault="00821A6D" w:rsidP="006D2ED0">
      <w:pPr>
        <w:jc w:val="both"/>
        <w:rPr>
          <w:lang w:val="en-US"/>
        </w:rPr>
      </w:pPr>
      <w:r w:rsidRPr="00821A6D">
        <w:rPr>
          <w:lang w:val="en-US"/>
        </w:rPr>
        <w:t>Creemers [7] shows how the connection made possible by tools such as Tiled allows a developers’ process where the programmer splits the application into logic and content development. The splitting of the application into logic and content development is in line with software design best practices, where developers value maintainability and scalability above all else. The crucial functionality in the application is provided by Tiled, and the application is developed in Python to handle the physics, logic, and rendering of the game.</w:t>
      </w:r>
      <w:r>
        <w:rPr>
          <w:lang w:val="en-US"/>
        </w:rPr>
        <w:t xml:space="preserve"> </w:t>
      </w:r>
      <w:r w:rsidRPr="00821A6D">
        <w:rPr>
          <w:lang w:val="en-US"/>
        </w:rPr>
        <w:t>Jain [8] highlights how developing a game entirely from the ground up in Python promotes an in-depth understanding of the systems involved. Instead of the likes of Unity and Unreal, where ready-made physics and animation systems are supplied to the programmer, a programmer in the world of Pygame must design their own systems to handle their movements, states, and collisions. This Adds to an in-depth understanding of the basic programming tenets and computational problem-solving skills taught in the MIDNIGHT JOURNEY project through projects such as parallax scrolling, tile collisions, and AI states.</w:t>
      </w:r>
    </w:p>
    <w:p w14:paraId="1E5A60A7" w14:textId="25FB5651" w:rsidR="00821A6D" w:rsidRDefault="00821A6D" w:rsidP="006D2ED0">
      <w:pPr>
        <w:jc w:val="both"/>
        <w:rPr>
          <w:lang w:val="en-US"/>
        </w:rPr>
      </w:pPr>
      <w:r w:rsidRPr="00821A6D">
        <w:rPr>
          <w:lang w:val="en-US"/>
        </w:rPr>
        <w:lastRenderedPageBreak/>
        <w:t>The literature has also acknowledged the fact that the restrictions of the Python programming language, especially a possible loss of performance, should be addressed through effective design decisions. Tile culling, batch rendering sprites, pre-loading assets, and eliminating unrequired computational operations are some strategies that work to overcome issues associated with performance. The design of the architecture in the “Midnight Journey” game includes strategies to perform the rendering of visible tiles and pre-process animated frames.</w:t>
      </w:r>
    </w:p>
    <w:p w14:paraId="32700E7C" w14:textId="77777777" w:rsidR="00821A6D" w:rsidRDefault="00821A6D" w:rsidP="006D2ED0">
      <w:pPr>
        <w:pStyle w:val="Heading2"/>
        <w:jc w:val="both"/>
        <w:rPr>
          <w:lang w:val="en-US"/>
        </w:rPr>
      </w:pPr>
    </w:p>
    <w:p w14:paraId="1FF157D2" w14:textId="773E7734" w:rsidR="00821A6D" w:rsidRPr="00821A6D" w:rsidRDefault="00821A6D" w:rsidP="006D2ED0">
      <w:pPr>
        <w:pStyle w:val="Heading2"/>
        <w:jc w:val="both"/>
        <w:rPr>
          <w:lang w:val="en-US"/>
        </w:rPr>
      </w:pPr>
      <w:bookmarkStart w:id="14" w:name="_Toc216190965"/>
      <w:r w:rsidRPr="00821A6D">
        <w:rPr>
          <w:lang w:val="en-US"/>
        </w:rPr>
        <w:t>2.7 Parallax Rendering &amp; Environmental Depth</w:t>
      </w:r>
      <w:bookmarkEnd w:id="14"/>
    </w:p>
    <w:p w14:paraId="36E235C0" w14:textId="42FB43CA" w:rsidR="00821A6D" w:rsidRPr="00821A6D" w:rsidRDefault="00821A6D" w:rsidP="006D2ED0">
      <w:pPr>
        <w:jc w:val="both"/>
        <w:rPr>
          <w:lang w:val="en-US"/>
        </w:rPr>
      </w:pPr>
      <w:r w:rsidRPr="00821A6D">
        <w:rPr>
          <w:lang w:val="en-US"/>
        </w:rPr>
        <w:t>The parallax rendering process is also widely cited in scholarly and scientific publications in the context of immersion in 2D digital environments. Alexander [3] explains that the use of parallax phenomena in the movement of the background layers with varying speeds creates the illusion of depth in the human vision process by simulating the parallax phenomenon that occurs in human vision.</w:t>
      </w:r>
    </w:p>
    <w:p w14:paraId="499BDDE8" w14:textId="3C64764C" w:rsidR="00821A6D" w:rsidRPr="00821A6D" w:rsidRDefault="00821A6D" w:rsidP="006D2ED0">
      <w:pPr>
        <w:jc w:val="both"/>
        <w:rPr>
          <w:lang w:val="en-US"/>
        </w:rPr>
      </w:pPr>
      <w:r w:rsidRPr="00821A6D">
        <w:rPr>
          <w:lang w:val="en-US"/>
        </w:rPr>
        <w:t>O’Leary continues to elaborate upon this by illustrating the way in which parallax effects in web design correlate to the same fundamental cognitive elements that are applied within the design of game environments. “Layered motion directs the viewer’s attention, establishes atmospheric perspective, and conveys spatial organization.” The theoretical basis of parallax thus rests within the marrying of visual perception and design, along with the element of motion. This direct application is also relevant within the context of “Midnight Journey” with its six layers of parallax clouds and mountains, adding to the nocturnal feel and immersion of the theme.</w:t>
      </w:r>
    </w:p>
    <w:p w14:paraId="61C89966" w14:textId="471422BD" w:rsidR="00821A6D" w:rsidRPr="00821A6D" w:rsidRDefault="00821A6D" w:rsidP="006D2ED0">
      <w:pPr>
        <w:jc w:val="both"/>
        <w:rPr>
          <w:lang w:val="en-US"/>
        </w:rPr>
      </w:pPr>
      <w:r w:rsidRPr="00821A6D">
        <w:rPr>
          <w:lang w:val="en-US"/>
        </w:rPr>
        <w:t>Secondly, studies also emphasize the mechanical implications of parallax in games. For instance, if the implementation of parallax is misleading in terms of scaling, parallax values, and variations in timing, it might end up hindering the player or even concealing important information in the foreground. The notion fits the usability heuristic of games that emphasize the need for contrast, clarity, and priority in visual organization. The parallax effect in the game “Midnight Journey” appears to follow the heuristic in that it maintains a clear distinction in the background layers and those that form the foreground tiles, which are crucial in the game mechanics.</w:t>
      </w:r>
    </w:p>
    <w:p w14:paraId="295B6D2F" w14:textId="7E640A87" w:rsidR="00821A6D" w:rsidRPr="00821A6D" w:rsidRDefault="00821A6D" w:rsidP="006D2ED0">
      <w:pPr>
        <w:pStyle w:val="Heading2"/>
        <w:jc w:val="both"/>
        <w:rPr>
          <w:lang w:val="en-US"/>
        </w:rPr>
      </w:pPr>
      <w:bookmarkStart w:id="15" w:name="_Toc216190966"/>
      <w:r w:rsidRPr="00821A6D">
        <w:rPr>
          <w:lang w:val="en-US"/>
        </w:rPr>
        <w:t>2.8 Indie Game Development Practices and</w:t>
      </w:r>
      <w:r>
        <w:rPr>
          <w:lang w:val="en-US"/>
        </w:rPr>
        <w:t xml:space="preserve"> </w:t>
      </w:r>
      <w:r w:rsidRPr="00821A6D">
        <w:rPr>
          <w:lang w:val="en-US"/>
        </w:rPr>
        <w:t>Production Methodologies</w:t>
      </w:r>
      <w:bookmarkEnd w:id="15"/>
    </w:p>
    <w:p w14:paraId="2B84253B" w14:textId="70DBC299" w:rsidR="00821A6D" w:rsidRPr="00821A6D" w:rsidRDefault="00821A6D" w:rsidP="006D2ED0">
      <w:pPr>
        <w:jc w:val="both"/>
        <w:rPr>
          <w:lang w:val="en-US"/>
        </w:rPr>
      </w:pPr>
      <w:r w:rsidRPr="00821A6D">
        <w:rPr>
          <w:lang w:val="en-US"/>
        </w:rPr>
        <w:t>The independent development of games has also emerged as a notable area of focus for academia, wherein analyses involve workflows and processes, creativity within constraints, and iterative design paradigms. The fact is that indies work in resource-constrained environments, and this favors flexible and iterative workflows that focus on agility and rapid prototyping and iteration in design and development.</w:t>
      </w:r>
    </w:p>
    <w:p w14:paraId="408690F6" w14:textId="6DF2B654" w:rsidR="00821A6D" w:rsidRPr="00821A6D" w:rsidRDefault="00821A6D" w:rsidP="006D2ED0">
      <w:pPr>
        <w:jc w:val="both"/>
        <w:rPr>
          <w:lang w:val="en-US"/>
        </w:rPr>
      </w:pPr>
      <w:r w:rsidRPr="00821A6D">
        <w:rPr>
          <w:lang w:val="en-US"/>
        </w:rPr>
        <w:t xml:space="preserve">Data Scientist [2] states that “lightweight engines and frameworks such as Pygame make experimentation a rapid process, and developers are able to test their mechanics and refine </w:t>
      </w:r>
      <w:r w:rsidRPr="00821A6D">
        <w:rPr>
          <w:lang w:val="en-US"/>
        </w:rPr>
        <w:lastRenderedPageBreak/>
        <w:t>their systems based on the results.” The need for rapid prototyping emerges in the academic literature on the production of games, where the rapid prototyping of games has been cited as a factor in keeping the creative process moving and preventing stagnation in the technical elements of the project.</w:t>
      </w:r>
      <w:r>
        <w:rPr>
          <w:lang w:val="en-US"/>
        </w:rPr>
        <w:t xml:space="preserve"> </w:t>
      </w:r>
      <w:r w:rsidRPr="00821A6D">
        <w:rPr>
          <w:lang w:val="en-US"/>
        </w:rPr>
        <w:t>The need to rapidly test and refine the tile map, AI, and physics settings in the Midnight Journey game allows the project to implement a rapid prototyping methodology in its production process.</w:t>
      </w:r>
      <w:r>
        <w:rPr>
          <w:lang w:val="en-US"/>
        </w:rPr>
        <w:t xml:space="preserve"> </w:t>
      </w:r>
      <w:r w:rsidRPr="00821A6D">
        <w:rPr>
          <w:lang w:val="en-US"/>
        </w:rPr>
        <w:t>Studies on workflows for indies also illustrate the crucial function of auxiliary level editors like Tiled in the process.</w:t>
      </w:r>
      <w:r>
        <w:rPr>
          <w:lang w:val="en-US"/>
        </w:rPr>
        <w:t xml:space="preserve"> </w:t>
      </w:r>
      <w:r w:rsidRPr="00821A6D">
        <w:rPr>
          <w:lang w:val="en-US"/>
        </w:rPr>
        <w:t>Tuusjärvi [6] states that the significance of incorporating level editors into the process cannot be overstated and simply translates to the capability to offload the job of designing the world to the graphical tool, thus enabling the programming side to focus solely on system architecture.</w:t>
      </w:r>
    </w:p>
    <w:p w14:paraId="727E3194" w14:textId="67F46609" w:rsidR="00821A6D" w:rsidRDefault="00821A6D" w:rsidP="006D2ED0">
      <w:pPr>
        <w:jc w:val="both"/>
        <w:rPr>
          <w:lang w:val="en-US"/>
        </w:rPr>
      </w:pPr>
      <w:r w:rsidRPr="00821A6D">
        <w:rPr>
          <w:lang w:val="en-US"/>
        </w:rPr>
        <w:t>Academics also point to the significance of personal expression in indie games. Though such elements are not always explicit in smaller platformers, the processed and unique aspect of tile-based levels, character animation, and AI pattern design encompasses a clear creative stamp. _Midnight Journey_ encompasses this in terms of its custom sprite animation, unique enemy AI designs, and its very own night concept based on the artistic design of the developer.</w:t>
      </w:r>
    </w:p>
    <w:p w14:paraId="67024157" w14:textId="77777777" w:rsidR="00821A6D" w:rsidRDefault="00821A6D" w:rsidP="006D2ED0">
      <w:pPr>
        <w:pStyle w:val="Heading2"/>
        <w:jc w:val="both"/>
        <w:rPr>
          <w:lang w:val="en-US"/>
        </w:rPr>
      </w:pPr>
    </w:p>
    <w:p w14:paraId="1F8FF1BD" w14:textId="0FE889FC" w:rsidR="00821A6D" w:rsidRPr="00821A6D" w:rsidRDefault="00821A6D" w:rsidP="006D2ED0">
      <w:pPr>
        <w:pStyle w:val="Heading2"/>
        <w:jc w:val="both"/>
        <w:rPr>
          <w:lang w:val="en-US"/>
        </w:rPr>
      </w:pPr>
      <w:bookmarkStart w:id="16" w:name="_Toc216190967"/>
      <w:r w:rsidRPr="00821A6D">
        <w:rPr>
          <w:lang w:val="en-US"/>
        </w:rPr>
        <w:t>2.9 Summary of Key Themes</w:t>
      </w:r>
      <w:bookmarkEnd w:id="16"/>
    </w:p>
    <w:p w14:paraId="109A4588" w14:textId="3528BF45" w:rsidR="00FF08A6" w:rsidRPr="00FF08A6" w:rsidRDefault="00821A6D" w:rsidP="006D2ED0">
      <w:pPr>
        <w:jc w:val="both"/>
        <w:rPr>
          <w:lang w:val="en-US"/>
        </w:rPr>
      </w:pPr>
      <w:r w:rsidRPr="00821A6D">
        <w:rPr>
          <w:lang w:val="en-US"/>
        </w:rPr>
        <w:t>The literature explored in this chapter reveals a number of important themes that form the basis of effective 2D platformer design: Clarity, responsiveness, and perceptual readability form the basis of player engagement and are supported by affordance and game feel paradigms [1], [7]. Tile-based systems offer structural coherence, scalability, and efficiency, and tools such as Tiled offer metadata-driven design solutions [5,6]. Sprite animation promotes functional clarity and expression, thus adding to aesthetic and mechanical unity [3], [7]. The finite state machines provide a scalable and deterministic model of the enemy AI, thus following the ideas of fairness, mastery, and procedural rationality [1, 5]. Python and the Pygame libraries facilitate conceptual learning and a modular structure. They provide an accessible and adequately powerful platform for independent developers [2],[7],[8]. The parallax effect improves the sense of three-dimensional environment presence and immersion if it is rendered properly in accordance with the visual hierarchy rules [3, 4]. Together, these themes form the theoretical basis for the design and implementation decisions made in the project. This chapter provides a critical framework in which the execution of a modern-day 2D platformer is linked to the realm of academia and the resultant project that will be discussed in the following section.</w:t>
      </w:r>
      <w:r w:rsidR="00FF08A6" w:rsidRPr="00FF08A6">
        <w:rPr>
          <w:lang w:val="en-US"/>
        </w:rPr>
        <w:br w:type="page"/>
      </w:r>
    </w:p>
    <w:p w14:paraId="0187A62F" w14:textId="1DE7BCD0" w:rsidR="00FF08A6" w:rsidRPr="006D2ED0" w:rsidRDefault="006D2ED0" w:rsidP="00641750">
      <w:pPr>
        <w:pStyle w:val="Heading1"/>
        <w:jc w:val="both"/>
        <w:rPr>
          <w:lang w:val="en-US"/>
        </w:rPr>
      </w:pPr>
      <w:bookmarkStart w:id="17" w:name="_Toc216190968"/>
      <w:r>
        <w:rPr>
          <w:lang w:val="en-US"/>
        </w:rPr>
        <w:lastRenderedPageBreak/>
        <w:t>Chapter 3: METHODOLOGY</w:t>
      </w:r>
      <w:bookmarkEnd w:id="17"/>
    </w:p>
    <w:p w14:paraId="626256A3" w14:textId="1E500501" w:rsidR="00641750" w:rsidRPr="00641750" w:rsidRDefault="00641750" w:rsidP="00641750">
      <w:pPr>
        <w:pStyle w:val="Heading2"/>
        <w:jc w:val="both"/>
        <w:rPr>
          <w:lang w:val="en-US"/>
        </w:rPr>
      </w:pPr>
      <w:bookmarkStart w:id="18" w:name="_Toc216190969"/>
      <w:r w:rsidRPr="00641750">
        <w:rPr>
          <w:lang w:val="en-US"/>
        </w:rPr>
        <w:t>3.1 Introduction to Methodology</w:t>
      </w:r>
      <w:bookmarkEnd w:id="18"/>
    </w:p>
    <w:p w14:paraId="71A29FE0" w14:textId="30B1AD3D" w:rsidR="00641750" w:rsidRPr="00641750" w:rsidRDefault="00641750" w:rsidP="00641750">
      <w:pPr>
        <w:jc w:val="both"/>
        <w:rPr>
          <w:lang w:val="en-US"/>
        </w:rPr>
      </w:pPr>
      <w:r w:rsidRPr="00641750">
        <w:rPr>
          <w:lang w:val="en-US"/>
        </w:rPr>
        <w:t>This chapter outlines the methodology that has been implemented in the construction of "Midnight Journey," a 2D platformer made in Python with the assistance of the "Pygame" module and the "Tiled" tool. Since the project falls into the category of development-based research, the methodology will be related to software engineering and prototyping processes that consider the design of systems and testing methods in the context of developing a game. The purpose of this chapter will be to address the methodology implemented in the project and how it is connected to the relevant scholarly and practical literature in creating a game.</w:t>
      </w:r>
    </w:p>
    <w:p w14:paraId="06DC4D77" w14:textId="77777777" w:rsidR="00641750" w:rsidRPr="00641750" w:rsidRDefault="00641750" w:rsidP="00641750">
      <w:pPr>
        <w:jc w:val="both"/>
        <w:rPr>
          <w:lang w:val="en-US"/>
        </w:rPr>
      </w:pPr>
    </w:p>
    <w:p w14:paraId="758EED76" w14:textId="7EDCBD91" w:rsidR="00641750" w:rsidRPr="00641750" w:rsidRDefault="00641750" w:rsidP="00641750">
      <w:pPr>
        <w:pStyle w:val="Heading2"/>
        <w:jc w:val="both"/>
        <w:rPr>
          <w:lang w:val="en-US"/>
        </w:rPr>
      </w:pPr>
      <w:bookmarkStart w:id="19" w:name="_Toc216190970"/>
      <w:r w:rsidRPr="00641750">
        <w:rPr>
          <w:lang w:val="en-US"/>
        </w:rPr>
        <w:t>3.2 Research Approach: Development-Based Method</w:t>
      </w:r>
      <w:bookmarkEnd w:id="19"/>
    </w:p>
    <w:p w14:paraId="270CFB8C" w14:textId="6D22EE5F" w:rsidR="00641750" w:rsidRPr="00641750" w:rsidRDefault="00641750" w:rsidP="00641750">
      <w:pPr>
        <w:jc w:val="both"/>
        <w:rPr>
          <w:lang w:val="en-US"/>
        </w:rPr>
      </w:pPr>
      <w:r w:rsidRPr="00641750">
        <w:rPr>
          <w:lang w:val="en-US"/>
        </w:rPr>
        <w:t>Development projects break the mold of traditional empirical and theoretical studies in that they focus on the development of a functional artifact and its assessment in terms of its qualities. Based on the literature in digital design, development-based studies are suited for projects whose focus is the development of a functional system, and their output is not data-driven but based on a working system.</w:t>
      </w:r>
    </w:p>
    <w:p w14:paraId="381AFDC8" w14:textId="31CF82F9" w:rsidR="00641750" w:rsidRPr="00641750" w:rsidRDefault="00641750" w:rsidP="00641750">
      <w:pPr>
        <w:jc w:val="both"/>
        <w:rPr>
          <w:lang w:val="en-US"/>
        </w:rPr>
      </w:pPr>
      <w:r w:rsidRPr="00641750">
        <w:rPr>
          <w:lang w:val="en-US"/>
        </w:rPr>
        <w:t>For the project of Midnight Journey, the rationale behind the choice of the development methodology is since the resultant project will be a complete and functional platformer that incorporates user physics, enemy AI, tile map-based levels, and animation systems. The importance of development methodologies in academia has been highlighted in the fact that through such methodologies, researchers are able to test design paradigms by functioning and testing them in a way that offers results impossible to gain through theory alone [2].</w:t>
      </w:r>
    </w:p>
    <w:p w14:paraId="7E86A5EA" w14:textId="77777777" w:rsidR="00641750" w:rsidRPr="00641750" w:rsidRDefault="00641750" w:rsidP="00641750">
      <w:pPr>
        <w:jc w:val="both"/>
        <w:rPr>
          <w:lang w:val="en-US"/>
        </w:rPr>
      </w:pPr>
    </w:p>
    <w:p w14:paraId="75946639" w14:textId="75616B71" w:rsidR="00641750" w:rsidRPr="00641750" w:rsidRDefault="00641750" w:rsidP="00641750">
      <w:pPr>
        <w:pStyle w:val="Heading2"/>
        <w:jc w:val="both"/>
        <w:rPr>
          <w:lang w:val="en-US"/>
        </w:rPr>
      </w:pPr>
      <w:bookmarkStart w:id="20" w:name="_Toc216190971"/>
      <w:r w:rsidRPr="00641750">
        <w:rPr>
          <w:lang w:val="en-US"/>
        </w:rPr>
        <w:t>3.3 Software Development Methodology: Iterative and Agile Principles</w:t>
      </w:r>
      <w:bookmarkEnd w:id="20"/>
    </w:p>
    <w:p w14:paraId="20BE040B" w14:textId="3B0FEDCF" w:rsidR="00641750" w:rsidRPr="00641750" w:rsidRDefault="00641750" w:rsidP="00641750">
      <w:pPr>
        <w:jc w:val="both"/>
        <w:rPr>
          <w:lang w:val="en-US"/>
        </w:rPr>
      </w:pPr>
      <w:r w:rsidRPr="00641750">
        <w:rPr>
          <w:lang w:val="en-US"/>
        </w:rPr>
        <w:t>Because the complexities involved in the various gameplay systems are interrelated and complex in nature, the project followed an iterative and Agile-inspired development methodology. Agile-based development processes promote the ongoing development of the project in a circular manner, along with testing and refinement, making them ideal for creative and technically complex fields such as the development of games and software applications.</w:t>
      </w:r>
    </w:p>
    <w:p w14:paraId="50243E67" w14:textId="15AD7BC4" w:rsidR="00641750" w:rsidRDefault="00641750" w:rsidP="00641750">
      <w:pPr>
        <w:jc w:val="both"/>
        <w:rPr>
          <w:lang w:val="en-US"/>
        </w:rPr>
      </w:pPr>
      <w:r w:rsidRPr="00641750">
        <w:rPr>
          <w:lang w:val="en-US"/>
        </w:rPr>
        <w:t>The process of developing "Midnight Journey" was a well-defined cycle:</w:t>
      </w:r>
    </w:p>
    <w:p w14:paraId="1989DA92" w14:textId="77777777" w:rsidR="00641750" w:rsidRPr="00641750" w:rsidRDefault="00641750" w:rsidP="00641750">
      <w:pPr>
        <w:jc w:val="both"/>
        <w:rPr>
          <w:lang w:val="en-US"/>
        </w:rPr>
      </w:pPr>
    </w:p>
    <w:p w14:paraId="736F7376" w14:textId="77777777" w:rsidR="00641750" w:rsidRDefault="00641750" w:rsidP="00641750">
      <w:pPr>
        <w:jc w:val="both"/>
        <w:rPr>
          <w:b/>
          <w:bCs/>
          <w:lang w:val="en-US"/>
        </w:rPr>
      </w:pPr>
    </w:p>
    <w:p w14:paraId="6993ABDB" w14:textId="77777777" w:rsidR="00641750" w:rsidRDefault="00641750" w:rsidP="00641750">
      <w:pPr>
        <w:jc w:val="both"/>
        <w:rPr>
          <w:b/>
          <w:bCs/>
          <w:lang w:val="en-US"/>
        </w:rPr>
      </w:pPr>
    </w:p>
    <w:p w14:paraId="6D5A9DFE" w14:textId="3D1BAB9E" w:rsidR="00641750" w:rsidRPr="00641750" w:rsidRDefault="00641750" w:rsidP="00641750">
      <w:pPr>
        <w:jc w:val="both"/>
        <w:rPr>
          <w:b/>
          <w:bCs/>
          <w:lang w:val="en-US"/>
        </w:rPr>
      </w:pPr>
      <w:r>
        <w:rPr>
          <w:b/>
          <w:bCs/>
          <w:lang w:val="en-US"/>
        </w:rPr>
        <w:lastRenderedPageBreak/>
        <w:t>1.</w:t>
      </w:r>
      <w:r w:rsidRPr="00641750">
        <w:rPr>
          <w:b/>
          <w:bCs/>
          <w:lang w:val="en-US"/>
        </w:rPr>
        <w:t>Initial Prototyping:</w:t>
      </w:r>
    </w:p>
    <w:p w14:paraId="4F66E910" w14:textId="25715E10" w:rsidR="00641750" w:rsidRPr="00641750" w:rsidRDefault="00641750" w:rsidP="00641750">
      <w:pPr>
        <w:ind w:left="708"/>
        <w:jc w:val="both"/>
        <w:rPr>
          <w:lang w:val="en-US"/>
        </w:rPr>
      </w:pPr>
      <w:r w:rsidRPr="00641750">
        <w:rPr>
          <w:lang w:val="en-US"/>
        </w:rPr>
        <w:t>The early prototypes centered upon basic interactions and functionality such as character movement, gravity, and tile interaction. The prototypes proved the basic elements of functionality before adding levels of complexity.</w:t>
      </w:r>
    </w:p>
    <w:p w14:paraId="5B54926B" w14:textId="2526F93C" w:rsidR="00641750" w:rsidRPr="00641750" w:rsidRDefault="00641750" w:rsidP="00641750">
      <w:pPr>
        <w:jc w:val="both"/>
        <w:rPr>
          <w:lang w:val="en-US"/>
        </w:rPr>
      </w:pPr>
      <w:r>
        <w:rPr>
          <w:b/>
          <w:bCs/>
          <w:lang w:val="en-US"/>
        </w:rPr>
        <w:t>2.</w:t>
      </w:r>
      <w:r w:rsidRPr="00641750">
        <w:rPr>
          <w:b/>
          <w:bCs/>
          <w:lang w:val="en-US"/>
        </w:rPr>
        <w:t>Incremental Feature Integration:</w:t>
      </w:r>
    </w:p>
    <w:p w14:paraId="51997155" w14:textId="67D54A00" w:rsidR="00641750" w:rsidRPr="00641750" w:rsidRDefault="00641750" w:rsidP="00641750">
      <w:pPr>
        <w:ind w:left="708"/>
        <w:jc w:val="both"/>
        <w:rPr>
          <w:lang w:val="en-US"/>
        </w:rPr>
      </w:pPr>
      <w:r w:rsidRPr="00641750">
        <w:rPr>
          <w:lang w:val="en-US"/>
        </w:rPr>
        <w:t>Each new feature, be it the AI gameplay, the sprite animation, the parallax backgrounds, was developed in blocks. Until each element had basic functionality, it was tested and incorporated into the full system.</w:t>
      </w:r>
    </w:p>
    <w:p w14:paraId="6850FF01" w14:textId="67D481BD" w:rsidR="00641750" w:rsidRPr="00641750" w:rsidRDefault="00641750" w:rsidP="00641750">
      <w:pPr>
        <w:jc w:val="both"/>
        <w:rPr>
          <w:b/>
          <w:bCs/>
          <w:lang w:val="en-US"/>
        </w:rPr>
      </w:pPr>
      <w:r>
        <w:rPr>
          <w:b/>
          <w:bCs/>
          <w:lang w:val="en-US"/>
        </w:rPr>
        <w:t>3.</w:t>
      </w:r>
      <w:r w:rsidRPr="00641750">
        <w:rPr>
          <w:b/>
          <w:bCs/>
          <w:lang w:val="en-US"/>
        </w:rPr>
        <w:t>Continuous Testing and Revision:</w:t>
      </w:r>
    </w:p>
    <w:p w14:paraId="56C4B8B8" w14:textId="0F2C0A7B" w:rsidR="00641750" w:rsidRPr="00641750" w:rsidRDefault="00641750" w:rsidP="00641750">
      <w:pPr>
        <w:ind w:left="708"/>
        <w:jc w:val="both"/>
        <w:rPr>
          <w:lang w:val="en-US"/>
        </w:rPr>
      </w:pPr>
      <w:r w:rsidRPr="00641750">
        <w:rPr>
          <w:lang w:val="en-US"/>
        </w:rPr>
        <w:t>Observations gathered through testing helped to improve jump mechanics, collision detection, and AI transitions. The continuous testing and improvement process resembles Agile processes, where rapid response to change and focus on user experience are stressed.</w:t>
      </w:r>
    </w:p>
    <w:p w14:paraId="1DCE97E0" w14:textId="419E780A" w:rsidR="00641750" w:rsidRPr="00641750" w:rsidRDefault="00641750" w:rsidP="00641750">
      <w:pPr>
        <w:jc w:val="both"/>
        <w:rPr>
          <w:b/>
          <w:bCs/>
          <w:lang w:val="en-US"/>
        </w:rPr>
      </w:pPr>
      <w:r>
        <w:rPr>
          <w:b/>
          <w:bCs/>
          <w:lang w:val="en-US"/>
        </w:rPr>
        <w:t>4.</w:t>
      </w:r>
      <w:r w:rsidRPr="00641750">
        <w:rPr>
          <w:b/>
          <w:bCs/>
          <w:lang w:val="en-US"/>
        </w:rPr>
        <w:t>Versioned Development</w:t>
      </w:r>
    </w:p>
    <w:p w14:paraId="73BD2693" w14:textId="13962C0E" w:rsidR="00641750" w:rsidRPr="00641750" w:rsidRDefault="00641750" w:rsidP="00641750">
      <w:pPr>
        <w:ind w:left="708"/>
        <w:jc w:val="both"/>
        <w:rPr>
          <w:lang w:val="en-US"/>
        </w:rPr>
      </w:pPr>
      <w:r w:rsidRPr="00641750">
        <w:rPr>
          <w:lang w:val="en-US"/>
        </w:rPr>
        <w:t>The project structure in breakable Python files allowed independent modification of the systems in a manner that prevents dependent failures and facilitated rapid iteration.</w:t>
      </w:r>
    </w:p>
    <w:p w14:paraId="3A7DBE9A" w14:textId="77777777" w:rsidR="00641750" w:rsidRPr="00641750" w:rsidRDefault="00641750" w:rsidP="00641750">
      <w:pPr>
        <w:jc w:val="both"/>
        <w:rPr>
          <w:lang w:val="en-US"/>
        </w:rPr>
      </w:pPr>
      <w:r w:rsidRPr="00641750">
        <w:rPr>
          <w:lang w:val="en-US"/>
        </w:rPr>
        <w:t>The iterative approach became crucial in addressing uncertainties involved in the development of games, such as adjusting the physics of movements and the difficulty levels of the enemies.</w:t>
      </w:r>
    </w:p>
    <w:p w14:paraId="0505F4B0" w14:textId="77777777" w:rsidR="00641750" w:rsidRPr="00641750" w:rsidRDefault="00641750" w:rsidP="00641750">
      <w:pPr>
        <w:jc w:val="both"/>
        <w:rPr>
          <w:lang w:val="en-US"/>
        </w:rPr>
      </w:pPr>
    </w:p>
    <w:p w14:paraId="27C05161" w14:textId="7A720763" w:rsidR="00641750" w:rsidRPr="00641750" w:rsidRDefault="00641750" w:rsidP="00641750">
      <w:pPr>
        <w:pStyle w:val="Heading2"/>
        <w:jc w:val="both"/>
        <w:rPr>
          <w:lang w:val="en-US"/>
        </w:rPr>
      </w:pPr>
      <w:bookmarkStart w:id="21" w:name="_Toc216190972"/>
      <w:r w:rsidRPr="00641750">
        <w:rPr>
          <w:lang w:val="en-US"/>
        </w:rPr>
        <w:t>3.4 Tools and Technologies</w:t>
      </w:r>
      <w:bookmarkEnd w:id="21"/>
    </w:p>
    <w:p w14:paraId="24704D3A" w14:textId="776FDE36" w:rsidR="00641750" w:rsidRPr="00641750" w:rsidRDefault="00641750" w:rsidP="00641750">
      <w:pPr>
        <w:jc w:val="both"/>
        <w:rPr>
          <w:b/>
          <w:bCs/>
          <w:lang w:val="en-US"/>
        </w:rPr>
      </w:pPr>
      <w:r w:rsidRPr="00641750">
        <w:rPr>
          <w:b/>
          <w:bCs/>
          <w:lang w:val="en-US"/>
        </w:rPr>
        <w:t>Python and Pygame</w:t>
      </w:r>
    </w:p>
    <w:p w14:paraId="034F64F8" w14:textId="7FCD0D65" w:rsidR="00641750" w:rsidRPr="00641750" w:rsidRDefault="00641750" w:rsidP="00641750">
      <w:pPr>
        <w:jc w:val="both"/>
        <w:rPr>
          <w:lang w:val="en-US"/>
        </w:rPr>
      </w:pPr>
      <w:r w:rsidRPr="00641750">
        <w:rPr>
          <w:lang w:val="en-US"/>
        </w:rPr>
        <w:t>Python was chosen because of its presence in the learning environment, the simplicity and readability of the code, and its usability in learning how to make games in an educational setting. The importance of the module, according to Data Scientist, is its popularity as an introduction to basic real-time systems such as rendering, events, and collisions for those learning to code and hobby developers [2]. Simplicity allowed complete control of the environment in terms of physics, animation, AI, and rendering paths.</w:t>
      </w:r>
    </w:p>
    <w:p w14:paraId="58B68A69" w14:textId="6AAE4B0D" w:rsidR="00641750" w:rsidRPr="00641750" w:rsidRDefault="00641750" w:rsidP="00641750">
      <w:pPr>
        <w:jc w:val="both"/>
        <w:rPr>
          <w:b/>
          <w:bCs/>
          <w:lang w:val="en-US"/>
        </w:rPr>
      </w:pPr>
      <w:r w:rsidRPr="00641750">
        <w:rPr>
          <w:b/>
          <w:bCs/>
          <w:lang w:val="en-US"/>
        </w:rPr>
        <w:t>Tiled Map Editor</w:t>
      </w:r>
    </w:p>
    <w:p w14:paraId="6DE8C3D2" w14:textId="77777777" w:rsidR="00641750" w:rsidRPr="00641750" w:rsidRDefault="00641750" w:rsidP="00641750">
      <w:pPr>
        <w:jc w:val="both"/>
        <w:rPr>
          <w:lang w:val="en-US"/>
        </w:rPr>
      </w:pPr>
      <w:r w:rsidRPr="00641750">
        <w:rPr>
          <w:lang w:val="en-US"/>
        </w:rPr>
        <w:t>Tiled was the primary tool used in the construction of the game environment. The tile layers, animated tiles, and object metadata in Tiled make the tool a flexible asset in the construction of an independent game environment [6]. The application of Tiled in the project made the creation of levels a separate activity from programming.</w:t>
      </w:r>
    </w:p>
    <w:p w14:paraId="15AD3BCA" w14:textId="77777777" w:rsidR="00641750" w:rsidRPr="00641750" w:rsidRDefault="00641750" w:rsidP="00641750">
      <w:pPr>
        <w:jc w:val="both"/>
        <w:rPr>
          <w:lang w:val="en-US"/>
        </w:rPr>
      </w:pPr>
    </w:p>
    <w:p w14:paraId="321DD3BC" w14:textId="3722A769" w:rsidR="00641750" w:rsidRPr="00641750" w:rsidRDefault="00641750" w:rsidP="00641750">
      <w:pPr>
        <w:jc w:val="both"/>
        <w:rPr>
          <w:b/>
          <w:bCs/>
          <w:lang w:val="en-US"/>
        </w:rPr>
      </w:pPr>
      <w:r w:rsidRPr="00641750">
        <w:rPr>
          <w:b/>
          <w:bCs/>
          <w:lang w:val="en-US"/>
        </w:rPr>
        <w:lastRenderedPageBreak/>
        <w:t>Sprite and Animation Pipeline</w:t>
      </w:r>
    </w:p>
    <w:p w14:paraId="59C45842" w14:textId="28E02FEE" w:rsidR="00641750" w:rsidRPr="00641750" w:rsidRDefault="00641750" w:rsidP="00641750">
      <w:pPr>
        <w:jc w:val="both"/>
        <w:rPr>
          <w:lang w:val="en-US"/>
        </w:rPr>
      </w:pPr>
      <w:r w:rsidRPr="00641750">
        <w:rPr>
          <w:lang w:val="en-US"/>
        </w:rPr>
        <w:t>The characters and enemies in the game featured sprite sheet animation, and best practices, as discovered in the literature, to enhance clarity and facilitate feedback [3]. Frame editing and refinement tools assisted in ensuring correct animation timing to facilitate smooth transitions in the states of behavior.</w:t>
      </w:r>
    </w:p>
    <w:p w14:paraId="2879FDD7" w14:textId="477D2B67" w:rsidR="00641750" w:rsidRPr="00641750" w:rsidRDefault="00641750" w:rsidP="00641750">
      <w:pPr>
        <w:jc w:val="both"/>
        <w:rPr>
          <w:b/>
          <w:bCs/>
          <w:lang w:val="en-US"/>
        </w:rPr>
      </w:pPr>
      <w:r w:rsidRPr="00641750">
        <w:rPr>
          <w:b/>
          <w:bCs/>
          <w:lang w:val="en-US"/>
        </w:rPr>
        <w:t>Supporting Tools</w:t>
      </w:r>
    </w:p>
    <w:p w14:paraId="6B0BE42A" w14:textId="77777777" w:rsidR="00641750" w:rsidRPr="00641750" w:rsidRDefault="00641750" w:rsidP="00641750">
      <w:pPr>
        <w:jc w:val="both"/>
        <w:rPr>
          <w:lang w:val="en-US"/>
        </w:rPr>
      </w:pPr>
      <w:r w:rsidRPr="00641750">
        <w:rPr>
          <w:lang w:val="en-US"/>
        </w:rPr>
        <w:t>Other software, like graphical software and debugging tools, added to the development process with the aim of preparing assets and optimizing code. The process of incorporating the software into the development process reflects how the modern indie developer works.</w:t>
      </w:r>
    </w:p>
    <w:p w14:paraId="423D0EE7" w14:textId="77777777" w:rsidR="00641750" w:rsidRPr="00641750" w:rsidRDefault="00641750" w:rsidP="00641750">
      <w:pPr>
        <w:jc w:val="both"/>
        <w:rPr>
          <w:lang w:val="en-US"/>
        </w:rPr>
      </w:pPr>
    </w:p>
    <w:p w14:paraId="0C52B46E" w14:textId="27F6FA77" w:rsidR="00641750" w:rsidRPr="00641750" w:rsidRDefault="00641750" w:rsidP="00641750">
      <w:pPr>
        <w:pStyle w:val="Heading2"/>
        <w:jc w:val="both"/>
        <w:rPr>
          <w:lang w:val="en-US"/>
        </w:rPr>
      </w:pPr>
      <w:bookmarkStart w:id="22" w:name="_Toc216190973"/>
      <w:r w:rsidRPr="00641750">
        <w:rPr>
          <w:lang w:val="en-US"/>
        </w:rPr>
        <w:t>3.5 System Design Methodology</w:t>
      </w:r>
      <w:bookmarkEnd w:id="22"/>
    </w:p>
    <w:p w14:paraId="53622BE4" w14:textId="57568131" w:rsidR="00641750" w:rsidRPr="00641750" w:rsidRDefault="00641750" w:rsidP="00641750">
      <w:pPr>
        <w:jc w:val="both"/>
        <w:rPr>
          <w:lang w:val="en-US"/>
        </w:rPr>
      </w:pPr>
      <w:r w:rsidRPr="00641750">
        <w:rPr>
          <w:lang w:val="en-US"/>
        </w:rPr>
        <w:t>The internal structure of “Midnight Journey” was designed through the application of the ideas of modularity and the “separation of concerns.” The importance of proper architectural boundaries in making systems scalable, maintainable, and easier to debug has been reiterated in numerous works of academic literature.</w:t>
      </w:r>
    </w:p>
    <w:p w14:paraId="704A6489" w14:textId="48F37E39" w:rsidR="00641750" w:rsidRPr="00641750" w:rsidRDefault="00641750" w:rsidP="00641750">
      <w:pPr>
        <w:jc w:val="both"/>
        <w:rPr>
          <w:b/>
          <w:bCs/>
          <w:lang w:val="en-US"/>
        </w:rPr>
      </w:pPr>
      <w:r w:rsidRPr="00641750">
        <w:rPr>
          <w:b/>
          <w:bCs/>
          <w:lang w:val="en-US"/>
        </w:rPr>
        <w:t>Modular Architecture</w:t>
      </w:r>
    </w:p>
    <w:p w14:paraId="21C0BB8D" w14:textId="403E2620" w:rsidR="00641750" w:rsidRPr="00641750" w:rsidRDefault="00641750" w:rsidP="00641750">
      <w:pPr>
        <w:jc w:val="both"/>
        <w:rPr>
          <w:lang w:val="en-US"/>
        </w:rPr>
      </w:pPr>
      <w:r w:rsidRPr="00641750">
        <w:rPr>
          <w:lang w:val="en-US"/>
        </w:rPr>
        <w:t>The project was broken into separate modules:</w:t>
      </w:r>
    </w:p>
    <w:p w14:paraId="4FB24901" w14:textId="2B49762A" w:rsidR="00641750" w:rsidRPr="00641750" w:rsidRDefault="00641750" w:rsidP="00641750">
      <w:pPr>
        <w:pStyle w:val="ListParagraph"/>
        <w:numPr>
          <w:ilvl w:val="0"/>
          <w:numId w:val="1"/>
        </w:numPr>
        <w:jc w:val="both"/>
        <w:rPr>
          <w:lang w:val="en-US"/>
        </w:rPr>
      </w:pPr>
      <w:r w:rsidRPr="00641750">
        <w:rPr>
          <w:b/>
          <w:bCs/>
          <w:lang w:val="en-US"/>
        </w:rPr>
        <w:t>Rendering Module:</w:t>
      </w:r>
      <w:r w:rsidRPr="00641750">
        <w:rPr>
          <w:lang w:val="en-US"/>
        </w:rPr>
        <w:t xml:space="preserve"> Handles the graphical output of tiles, characters, and parallax layers.</w:t>
      </w:r>
    </w:p>
    <w:p w14:paraId="06017553" w14:textId="3C46E93F" w:rsidR="00641750" w:rsidRPr="00641750" w:rsidRDefault="00641750" w:rsidP="00641750">
      <w:pPr>
        <w:pStyle w:val="ListParagraph"/>
        <w:numPr>
          <w:ilvl w:val="0"/>
          <w:numId w:val="1"/>
        </w:numPr>
        <w:jc w:val="both"/>
        <w:rPr>
          <w:lang w:val="en-US"/>
        </w:rPr>
      </w:pPr>
      <w:r w:rsidRPr="00641750">
        <w:rPr>
          <w:b/>
          <w:bCs/>
          <w:lang w:val="en-US"/>
        </w:rPr>
        <w:t>Logic Module</w:t>
      </w:r>
      <w:r w:rsidRPr="00641750">
        <w:rPr>
          <w:lang w:val="en-US"/>
        </w:rPr>
        <w:t>: Simulations in physics, movement execution, and resolving collisions.</w:t>
      </w:r>
    </w:p>
    <w:p w14:paraId="467CA973" w14:textId="21CF4565" w:rsidR="00641750" w:rsidRPr="00641750" w:rsidRDefault="00641750" w:rsidP="00641750">
      <w:pPr>
        <w:pStyle w:val="ListParagraph"/>
        <w:numPr>
          <w:ilvl w:val="0"/>
          <w:numId w:val="1"/>
        </w:numPr>
        <w:jc w:val="both"/>
        <w:rPr>
          <w:lang w:val="en-US"/>
        </w:rPr>
      </w:pPr>
      <w:r w:rsidRPr="00641750">
        <w:rPr>
          <w:b/>
          <w:bCs/>
          <w:lang w:val="en-US"/>
        </w:rPr>
        <w:t>AI MODULE</w:t>
      </w:r>
      <w:r w:rsidRPr="00641750">
        <w:rPr>
          <w:lang w:val="en-US"/>
        </w:rPr>
        <w:t>: Implemented finite state machines for enemies.</w:t>
      </w:r>
    </w:p>
    <w:p w14:paraId="64A4D339" w14:textId="46A1BC39" w:rsidR="00641750" w:rsidRPr="00641750" w:rsidRDefault="00641750" w:rsidP="00641750">
      <w:pPr>
        <w:pStyle w:val="ListParagraph"/>
        <w:numPr>
          <w:ilvl w:val="0"/>
          <w:numId w:val="1"/>
        </w:numPr>
        <w:jc w:val="both"/>
        <w:rPr>
          <w:lang w:val="en-US"/>
        </w:rPr>
      </w:pPr>
      <w:r w:rsidRPr="00641750">
        <w:rPr>
          <w:b/>
          <w:bCs/>
          <w:lang w:val="en-US"/>
        </w:rPr>
        <w:t>TMX loader</w:t>
      </w:r>
      <w:r w:rsidRPr="00641750">
        <w:rPr>
          <w:lang w:val="en-US"/>
        </w:rPr>
        <w:t>: Parsed Tiled maps, tilesets, animations, and object metadata.</w:t>
      </w:r>
    </w:p>
    <w:p w14:paraId="4131E88F" w14:textId="35AAFBA4" w:rsidR="00641750" w:rsidRPr="00641750" w:rsidRDefault="00641750" w:rsidP="00641750">
      <w:pPr>
        <w:jc w:val="both"/>
        <w:rPr>
          <w:lang w:val="en-US"/>
        </w:rPr>
      </w:pPr>
      <w:r w:rsidRPr="00641750">
        <w:rPr>
          <w:lang w:val="en-US"/>
        </w:rPr>
        <w:t>By doing so, the design facilitated the evolution of each system separately without undermining the integrity of the entire project.</w:t>
      </w:r>
    </w:p>
    <w:p w14:paraId="2ADA0A00" w14:textId="416AA6CE" w:rsidR="00641750" w:rsidRPr="00641750" w:rsidRDefault="00641750" w:rsidP="00641750">
      <w:pPr>
        <w:jc w:val="both"/>
        <w:rPr>
          <w:b/>
          <w:bCs/>
          <w:lang w:val="en-US"/>
        </w:rPr>
      </w:pPr>
      <w:r w:rsidRPr="00641750">
        <w:rPr>
          <w:b/>
          <w:bCs/>
          <w:lang w:val="en-US"/>
        </w:rPr>
        <w:t>Finite State Machine (FSM) AI</w:t>
      </w:r>
    </w:p>
    <w:p w14:paraId="0C74EF72" w14:textId="276D9713" w:rsidR="00641750" w:rsidRPr="00641750" w:rsidRDefault="00641750" w:rsidP="00641750">
      <w:pPr>
        <w:jc w:val="both"/>
        <w:rPr>
          <w:lang w:val="en-US"/>
        </w:rPr>
      </w:pPr>
      <w:r w:rsidRPr="00641750">
        <w:rPr>
          <w:lang w:val="en-US"/>
        </w:rPr>
        <w:t>The choice of FSMs to model the behavior of the enemy wolves was based on their predictability, readability, and scalability, according to Jagdale and Pav [1], [5]. The design allowed the use of five states: idle, patrol, alert, chase, and attack states, whose transitions are determined by well-defined rules. The methodology of the FSM prevents nondeterminism, which is important in a platformer environment.</w:t>
      </w:r>
    </w:p>
    <w:p w14:paraId="6F1CCCD2" w14:textId="2B7040DC" w:rsidR="00641750" w:rsidRPr="00641750" w:rsidRDefault="00641750" w:rsidP="00641750">
      <w:pPr>
        <w:jc w:val="both"/>
        <w:rPr>
          <w:b/>
          <w:bCs/>
          <w:lang w:val="en-US"/>
        </w:rPr>
      </w:pPr>
      <w:r w:rsidRPr="00641750">
        <w:rPr>
          <w:b/>
          <w:bCs/>
          <w:lang w:val="en-US"/>
        </w:rPr>
        <w:t>Tile-Based World Design</w:t>
      </w:r>
    </w:p>
    <w:p w14:paraId="43E2EA7A" w14:textId="7C2C6C20" w:rsidR="00641750" w:rsidRPr="00641750" w:rsidRDefault="00641750" w:rsidP="00641750">
      <w:pPr>
        <w:jc w:val="both"/>
        <w:rPr>
          <w:lang w:val="en-US"/>
        </w:rPr>
      </w:pPr>
      <w:r w:rsidRPr="00641750">
        <w:rPr>
          <w:lang w:val="en-US"/>
        </w:rPr>
        <w:t xml:space="preserve">Based on the principles discussed in tile-based design literature, the map was implemented in a discrete tile form for improved space-based attributes and easier implementation of the logic for collisions [6]. </w:t>
      </w:r>
    </w:p>
    <w:p w14:paraId="734A10C0" w14:textId="77777777" w:rsidR="00641750" w:rsidRPr="00641750" w:rsidRDefault="00641750" w:rsidP="00641750">
      <w:pPr>
        <w:pStyle w:val="Heading2"/>
        <w:jc w:val="both"/>
        <w:rPr>
          <w:lang w:val="en-US"/>
        </w:rPr>
      </w:pPr>
      <w:bookmarkStart w:id="23" w:name="_Toc216190974"/>
      <w:r w:rsidRPr="00641750">
        <w:rPr>
          <w:lang w:val="en-US"/>
        </w:rPr>
        <w:lastRenderedPageBreak/>
        <w:t>3.6 Data Collection and Testing Methods</w:t>
      </w:r>
      <w:bookmarkEnd w:id="23"/>
    </w:p>
    <w:p w14:paraId="3F97B85D" w14:textId="67B85BAC" w:rsidR="00641750" w:rsidRPr="00641750" w:rsidRDefault="00641750" w:rsidP="00641750">
      <w:pPr>
        <w:jc w:val="both"/>
        <w:rPr>
          <w:lang w:val="en-US"/>
        </w:rPr>
      </w:pPr>
      <w:r w:rsidRPr="00641750">
        <w:rPr>
          <w:lang w:val="en-US"/>
        </w:rPr>
        <w:t>The testing process for “Midnight Journey” involved performance validation, gameplay balance, and user experience testing.</w:t>
      </w:r>
    </w:p>
    <w:p w14:paraId="33D8F2F6" w14:textId="1B181AFD" w:rsidR="00641750" w:rsidRPr="00641750" w:rsidRDefault="00641750" w:rsidP="00641750">
      <w:pPr>
        <w:jc w:val="both"/>
        <w:rPr>
          <w:b/>
          <w:bCs/>
          <w:lang w:val="en-US"/>
        </w:rPr>
      </w:pPr>
      <w:r w:rsidRPr="00641750">
        <w:rPr>
          <w:b/>
          <w:bCs/>
          <w:lang w:val="en-US"/>
        </w:rPr>
        <w:t>Performance Testing</w:t>
      </w:r>
    </w:p>
    <w:p w14:paraId="4B11E2A4" w14:textId="26A1D10B" w:rsidR="00641750" w:rsidRPr="00641750" w:rsidRDefault="00641750" w:rsidP="00641750">
      <w:pPr>
        <w:jc w:val="both"/>
        <w:rPr>
          <w:lang w:val="en-US"/>
        </w:rPr>
      </w:pPr>
      <w:r w:rsidRPr="00641750">
        <w:rPr>
          <w:lang w:val="en-US"/>
        </w:rPr>
        <w:t>The project involved the use of frame rate monitoring, tile culling verification, and stress testing with active enemies. This was to ensure the stable performance of the game while working under the constraints of the Pygame engine.</w:t>
      </w:r>
    </w:p>
    <w:p w14:paraId="101F9339" w14:textId="06D01EE6" w:rsidR="00641750" w:rsidRPr="00641750" w:rsidRDefault="00641750" w:rsidP="00641750">
      <w:pPr>
        <w:jc w:val="both"/>
        <w:rPr>
          <w:b/>
          <w:bCs/>
          <w:lang w:val="en-US"/>
        </w:rPr>
      </w:pPr>
      <w:r w:rsidRPr="00641750">
        <w:rPr>
          <w:b/>
          <w:bCs/>
          <w:lang w:val="en-US"/>
        </w:rPr>
        <w:t>Gameplay and Usability Testing</w:t>
      </w:r>
    </w:p>
    <w:p w14:paraId="1A41014B" w14:textId="28DD5AA1" w:rsidR="00641750" w:rsidRDefault="00641750" w:rsidP="00641750">
      <w:pPr>
        <w:jc w:val="both"/>
        <w:rPr>
          <w:lang w:val="en-US"/>
        </w:rPr>
      </w:pPr>
      <w:r w:rsidRPr="00641750">
        <w:rPr>
          <w:lang w:val="en-US"/>
        </w:rPr>
        <w:t xml:space="preserve">Informal play testing was done with volunteers to give player feedback on responsiveness, difficulty, and readability of the environment and the enemies. Changes in jump height, detection ranges of the enemies, and the boundaries of collisions were made based on the results of the play testing. </w:t>
      </w:r>
    </w:p>
    <w:p w14:paraId="265FA20A" w14:textId="284FD8E8" w:rsidR="00641750" w:rsidRPr="00641750" w:rsidRDefault="00641750" w:rsidP="00641750">
      <w:pPr>
        <w:jc w:val="both"/>
        <w:rPr>
          <w:b/>
          <w:bCs/>
          <w:lang w:val="en-US"/>
        </w:rPr>
      </w:pPr>
      <w:r w:rsidRPr="00641750">
        <w:rPr>
          <w:b/>
          <w:bCs/>
          <w:lang w:val="en-US"/>
        </w:rPr>
        <w:t>Debugging and Error Analysis</w:t>
      </w:r>
    </w:p>
    <w:p w14:paraId="63023BAE" w14:textId="4EEA9ED7" w:rsidR="00641750" w:rsidRDefault="00641750" w:rsidP="00641750">
      <w:pPr>
        <w:jc w:val="both"/>
        <w:rPr>
          <w:lang w:val="en-US"/>
        </w:rPr>
      </w:pPr>
      <w:r w:rsidRPr="00641750">
        <w:rPr>
          <w:lang w:val="en-US"/>
        </w:rPr>
        <w:t xml:space="preserve">Systematic debugging techniques and methods such as print tracing, the visual expression of the hit box, and the bit-by-bit testing of individual modules through unit testing strategies were thus followed in the development phase. </w:t>
      </w:r>
    </w:p>
    <w:p w14:paraId="3A796A82" w14:textId="77777777" w:rsidR="00641750" w:rsidRDefault="00641750" w:rsidP="00641750">
      <w:pPr>
        <w:jc w:val="both"/>
        <w:rPr>
          <w:lang w:val="en-US"/>
        </w:rPr>
      </w:pPr>
    </w:p>
    <w:p w14:paraId="02577D7D" w14:textId="19DC7B78" w:rsidR="00641750" w:rsidRDefault="00641750" w:rsidP="00641750">
      <w:pPr>
        <w:pStyle w:val="Heading2"/>
        <w:jc w:val="both"/>
        <w:rPr>
          <w:lang w:val="en-US"/>
        </w:rPr>
      </w:pPr>
      <w:bookmarkStart w:id="24" w:name="_Toc216190975"/>
      <w:r w:rsidRPr="00641750">
        <w:rPr>
          <w:lang w:val="en-US"/>
        </w:rPr>
        <w:t>3.7 Ethical and Professional Considerations</w:t>
      </w:r>
      <w:bookmarkEnd w:id="24"/>
      <w:r w:rsidRPr="00641750">
        <w:rPr>
          <w:lang w:val="en-US"/>
        </w:rPr>
        <w:t xml:space="preserve"> </w:t>
      </w:r>
    </w:p>
    <w:p w14:paraId="52B3DC72" w14:textId="0E53BA38" w:rsidR="00641750" w:rsidRDefault="00641750" w:rsidP="00641750">
      <w:pPr>
        <w:jc w:val="both"/>
        <w:rPr>
          <w:lang w:val="en-US"/>
        </w:rPr>
      </w:pPr>
      <w:r w:rsidRPr="00641750">
        <w:rPr>
          <w:lang w:val="en-US"/>
        </w:rPr>
        <w:t xml:space="preserve">Ethical issues involved in the process of developing a game relate to asset ownership, proper usage of tools, and the well-being of users. The assets applied in the development of “Midnight Journey” include those that are owned, licensed, and sourced from permissible sources in the open-source domain. For development ethics, the project involved effective communication of danger and enemy actions to avoid issues of unequal gameplay experience. Issues relating to accessibility, such as readable tiles, color contrast, and interaction patterns, were also considered. </w:t>
      </w:r>
    </w:p>
    <w:p w14:paraId="64A95CDB" w14:textId="77777777" w:rsidR="00641750" w:rsidRDefault="00641750" w:rsidP="00641750">
      <w:pPr>
        <w:jc w:val="both"/>
        <w:rPr>
          <w:lang w:val="en-US"/>
        </w:rPr>
      </w:pPr>
    </w:p>
    <w:p w14:paraId="79CF00A5" w14:textId="77777777" w:rsidR="00641750" w:rsidRDefault="00641750" w:rsidP="00641750">
      <w:pPr>
        <w:jc w:val="both"/>
        <w:rPr>
          <w:lang w:val="en-US"/>
        </w:rPr>
      </w:pPr>
    </w:p>
    <w:p w14:paraId="7327C3C6" w14:textId="505C239C" w:rsidR="00641750" w:rsidRDefault="00641750" w:rsidP="00641750">
      <w:pPr>
        <w:pStyle w:val="Heading2"/>
        <w:jc w:val="both"/>
        <w:rPr>
          <w:lang w:val="en-US"/>
        </w:rPr>
      </w:pPr>
      <w:bookmarkStart w:id="25" w:name="_Toc216190976"/>
      <w:r w:rsidRPr="00641750">
        <w:rPr>
          <w:lang w:val="en-US"/>
        </w:rPr>
        <w:t xml:space="preserve">3.8 Methodological </w:t>
      </w:r>
      <w:r>
        <w:rPr>
          <w:lang w:val="en-US"/>
        </w:rPr>
        <w:t>Limitations</w:t>
      </w:r>
      <w:bookmarkEnd w:id="25"/>
    </w:p>
    <w:p w14:paraId="553C51EF" w14:textId="7E819641" w:rsidR="00FF08A6" w:rsidRPr="00FF08A6" w:rsidRDefault="00641750" w:rsidP="00641750">
      <w:pPr>
        <w:jc w:val="both"/>
        <w:rPr>
          <w:lang w:val="en-US"/>
        </w:rPr>
      </w:pPr>
      <w:r w:rsidRPr="00641750">
        <w:rPr>
          <w:lang w:val="en-US"/>
        </w:rPr>
        <w:t xml:space="preserve">Despite </w:t>
      </w:r>
      <w:r>
        <w:rPr>
          <w:lang w:val="en-US"/>
        </w:rPr>
        <w:t>t</w:t>
      </w:r>
      <w:r w:rsidRPr="00641750">
        <w:rPr>
          <w:lang w:val="en-US"/>
        </w:rPr>
        <w:t xml:space="preserve">he careful design, the methodology was limited by certain constraints. Since it was a solo project, its development was restricted by the constraints of time, the availability of resources, and artistic skill. The fact that Python had performance issues meant that things like tile culling and the pre-processing of animation were necessary for optimization. It was also limited because user studies could not be conducted. </w:t>
      </w:r>
      <w:r w:rsidR="00FF08A6" w:rsidRPr="00FF08A6">
        <w:rPr>
          <w:lang w:val="en-US"/>
        </w:rPr>
        <w:br w:type="page"/>
      </w:r>
    </w:p>
    <w:p w14:paraId="48BA9B15" w14:textId="6A91C015" w:rsidR="00FF08A6" w:rsidRPr="00E43EAC" w:rsidRDefault="00E43EAC" w:rsidP="00E43EAC">
      <w:pPr>
        <w:pStyle w:val="Heading1"/>
        <w:jc w:val="both"/>
        <w:rPr>
          <w:lang w:val="en-US"/>
        </w:rPr>
      </w:pPr>
      <w:bookmarkStart w:id="26" w:name="_Toc216190977"/>
      <w:r>
        <w:rPr>
          <w:lang w:val="en-US"/>
        </w:rPr>
        <w:lastRenderedPageBreak/>
        <w:t>Chapter 4: Design &amp; Implementation</w:t>
      </w:r>
      <w:bookmarkEnd w:id="26"/>
    </w:p>
    <w:p w14:paraId="02F1B82F" w14:textId="218326C7" w:rsidR="00E43EAC" w:rsidRPr="00E43EAC" w:rsidRDefault="00E43EAC" w:rsidP="00E43EAC">
      <w:pPr>
        <w:pStyle w:val="Heading2"/>
        <w:rPr>
          <w:lang w:val="en-US"/>
        </w:rPr>
      </w:pPr>
      <w:bookmarkStart w:id="27" w:name="_Toc216190978"/>
      <w:r w:rsidRPr="00E43EAC">
        <w:rPr>
          <w:lang w:val="en-US"/>
        </w:rPr>
        <w:t xml:space="preserve">4.1 </w:t>
      </w:r>
      <w:r>
        <w:rPr>
          <w:lang w:val="en-US"/>
        </w:rPr>
        <w:t>Introduction</w:t>
      </w:r>
      <w:bookmarkEnd w:id="27"/>
    </w:p>
    <w:p w14:paraId="0E338445" w14:textId="7A05C282" w:rsidR="00E43EAC" w:rsidRPr="00E43EAC" w:rsidRDefault="00E43EAC" w:rsidP="00E43EAC">
      <w:pPr>
        <w:jc w:val="both"/>
        <w:rPr>
          <w:lang w:val="en-US"/>
        </w:rPr>
      </w:pPr>
      <w:r w:rsidRPr="00E43EAC">
        <w:rPr>
          <w:lang w:val="en-US"/>
        </w:rPr>
        <w:t>This chapter will provide a thorough investigation into the design and implementation of “Midnight Journey”, a 2D platformer developed using Python, the “Pygame” library, and the “Tiled Map Editor.” The chapter will describe the design of the game engine, tile-based world system, rendering process, player controls, artificial intelligence routines associated with the “enemies”, animation routines, and optimization techniques utilized throughout the project. The implementation will make use of the best-known practices known through literature associated with the design of games, artificial intelligence, animation routines, and parallax effects [1]-[7]. The chapter will provide a technical perspective into how the theoretical methods explored in the project implementation relate to the project code through referencing implementation modules such as “main.py”, “tmx_loader.py”, “render_system.py”, and the scripts in the “entities/” directory.</w:t>
      </w:r>
    </w:p>
    <w:p w14:paraId="69661073" w14:textId="77777777" w:rsidR="00E43EAC" w:rsidRPr="00E43EAC" w:rsidRDefault="00E43EAC" w:rsidP="00E43EAC">
      <w:pPr>
        <w:jc w:val="both"/>
        <w:rPr>
          <w:lang w:val="en-US"/>
        </w:rPr>
      </w:pPr>
    </w:p>
    <w:p w14:paraId="7BBA5B2C" w14:textId="3F7365E7" w:rsidR="00E43EAC" w:rsidRPr="00E43EAC" w:rsidRDefault="00E43EAC" w:rsidP="00E43EAC">
      <w:pPr>
        <w:pStyle w:val="Heading2"/>
        <w:rPr>
          <w:lang w:val="en-US"/>
        </w:rPr>
      </w:pPr>
      <w:bookmarkStart w:id="28" w:name="_Toc216190979"/>
      <w:r w:rsidRPr="00E43EAC">
        <w:rPr>
          <w:lang w:val="en-US"/>
        </w:rPr>
        <w:t>4.2 System Architecture Overview</w:t>
      </w:r>
      <w:bookmarkEnd w:id="28"/>
    </w:p>
    <w:p w14:paraId="79904AC4" w14:textId="1497F289" w:rsidR="00E43EAC" w:rsidRPr="00E43EAC" w:rsidRDefault="00E43EAC" w:rsidP="00E43EAC">
      <w:pPr>
        <w:jc w:val="both"/>
        <w:rPr>
          <w:lang w:val="en-US"/>
        </w:rPr>
      </w:pPr>
      <w:r w:rsidRPr="00E43EAC">
        <w:rPr>
          <w:lang w:val="en-US"/>
        </w:rPr>
        <w:t>The architecture of *Midnight Journey* is based on a module architecture that focuses on the ideas of "separation of concerns," scalability, and maintainability. The entire system is further split into several interrelated subsystems, each of which works independently but shares information through clearly defined interfaces. The individual subsystems in the architecture include the game loop, input management, the rendering engine, tile map loading, physics and collisions, animation, and the artificial intelligence module.</w:t>
      </w:r>
    </w:p>
    <w:p w14:paraId="6F5F48F1" w14:textId="09914EF6" w:rsidR="00E43EAC" w:rsidRPr="00E43EAC" w:rsidRDefault="00E43EAC" w:rsidP="00E43EAC">
      <w:pPr>
        <w:jc w:val="both"/>
        <w:rPr>
          <w:lang w:val="en-US"/>
        </w:rPr>
      </w:pPr>
      <w:r w:rsidRPr="00E43EAC">
        <w:rPr>
          <w:lang w:val="en-US"/>
        </w:rPr>
        <w:t>The global control flow pattern starts in the `main.py` file, where the application initializes the graphical interface, calls `tmx_loader.py` to read the map file into the game map, creates a player object from the `entities/player.py` module, spawns the "wolf" enemies from the `entities/wolf.py` module, and kicks off the global game loop.</w:t>
      </w:r>
    </w:p>
    <w:p w14:paraId="459D8D96" w14:textId="1E653F5A" w:rsidR="00E43EAC" w:rsidRPr="00E43EAC" w:rsidRDefault="00E43EAC" w:rsidP="00E43EAC">
      <w:pPr>
        <w:jc w:val="both"/>
        <w:rPr>
          <w:lang w:val="en-US"/>
        </w:rPr>
      </w:pPr>
      <w:r w:rsidRPr="00E43EAC">
        <w:rPr>
          <w:lang w:val="en-US"/>
        </w:rPr>
        <w:t>The pattern described above reflects the typical structure in the production environment, where the engine handles global control, and separate modules handle a specific domain activity, such</w:t>
      </w:r>
    </w:p>
    <w:p w14:paraId="484D8610" w14:textId="58612884" w:rsidR="00E43EAC" w:rsidRPr="00E43EAC" w:rsidRDefault="00E43EAC" w:rsidP="00E43EAC">
      <w:pPr>
        <w:jc w:val="both"/>
        <w:rPr>
          <w:lang w:val="en-US"/>
        </w:rPr>
      </w:pPr>
      <w:r w:rsidRPr="00E43EAC">
        <w:rPr>
          <w:lang w:val="en-US"/>
        </w:rPr>
        <w:t>The game loop is responsible for coordinating update operations for any in-game object and the order in which they will be rendered. At the same time, the system architecture is designed to handle dynamic loading of content, object spawning, and animation processing in a flexible manner using data structures. The importance of scalable architecture is underscored in the works of researcher AI et al., with the provision of a modular design that prevents the stability of the project from being adversely affected in cases where changes are made in any module [</w:t>
      </w:r>
      <w:r w:rsidR="00A51196">
        <w:rPr>
          <w:lang w:val="en-US"/>
        </w:rPr>
        <w:t>1</w:t>
      </w:r>
      <w:r w:rsidRPr="00E43EAC">
        <w:rPr>
          <w:lang w:val="en-US"/>
        </w:rPr>
        <w:t>2]. The architecture made it possible to add new functionalities in the form of enemy AI, tile animation, and parallax scrolling in the Midnight Journey project without the need for changes in its architecture.</w:t>
      </w:r>
    </w:p>
    <w:p w14:paraId="611CF418" w14:textId="77777777" w:rsidR="00E43EAC" w:rsidRPr="00E43EAC" w:rsidRDefault="00E43EAC" w:rsidP="00E43EAC">
      <w:pPr>
        <w:jc w:val="both"/>
        <w:rPr>
          <w:lang w:val="en-US"/>
        </w:rPr>
      </w:pPr>
    </w:p>
    <w:p w14:paraId="0F400298" w14:textId="5C97F1A0" w:rsidR="00E43EAC" w:rsidRPr="00E43EAC" w:rsidRDefault="00E43EAC" w:rsidP="00E43EAC">
      <w:pPr>
        <w:pStyle w:val="Heading2"/>
        <w:rPr>
          <w:lang w:val="en-US"/>
        </w:rPr>
      </w:pPr>
      <w:bookmarkStart w:id="29" w:name="_Toc216190980"/>
      <w:r w:rsidRPr="00E43EAC">
        <w:rPr>
          <w:lang w:val="en-US"/>
        </w:rPr>
        <w:t xml:space="preserve">4.3 </w:t>
      </w:r>
      <w:r>
        <w:rPr>
          <w:lang w:val="en-US"/>
        </w:rPr>
        <w:t>Game</w:t>
      </w:r>
      <w:r w:rsidRPr="00E43EAC">
        <w:rPr>
          <w:lang w:val="en-US"/>
        </w:rPr>
        <w:t xml:space="preserve"> Loop and Core Engine Systems</w:t>
      </w:r>
      <w:bookmarkEnd w:id="29"/>
    </w:p>
    <w:p w14:paraId="76F8DEC5" w14:textId="4C1D739F" w:rsidR="00E43EAC" w:rsidRPr="00E43EAC" w:rsidRDefault="00E43EAC" w:rsidP="00E43EAC">
      <w:pPr>
        <w:jc w:val="both"/>
        <w:rPr>
          <w:lang w:val="en-US"/>
        </w:rPr>
      </w:pPr>
      <w:r w:rsidRPr="00E43EAC">
        <w:rPr>
          <w:lang w:val="en-US"/>
        </w:rPr>
        <w:t>The game loop is the basic framework through which all temporal and interactive processes in *Midnight Journey* occur. Based upon well-acknowledged frameworks for interactive simulations, the game loop has three essential steps per frame: input processing, state update, and rendering. All the steps are implemented in the *main.py* file, in which the keyboard input is processed through the Pygame events, and the actions of the player and AI objects take place.</w:t>
      </w:r>
    </w:p>
    <w:p w14:paraId="0D797AD7" w14:textId="44B9428C" w:rsidR="00E43EAC" w:rsidRPr="00E43EAC" w:rsidRDefault="00E43EAC" w:rsidP="00E43EAC">
      <w:pPr>
        <w:jc w:val="both"/>
        <w:rPr>
          <w:lang w:val="en-US"/>
        </w:rPr>
      </w:pPr>
      <w:r w:rsidRPr="00E43EAC">
        <w:rPr>
          <w:lang w:val="en-US"/>
        </w:rPr>
        <w:t>The updating phase involves the application of delta-time operations to ensure coherent gameplay irrespective of the frame rate. This is in line with the literature review results concerning game design, where the need for frame rate independence in the simulation process has been cited to enhance an optimal gameplay experience and predictability of the control mechanism [</w:t>
      </w:r>
      <w:r w:rsidR="00A51196">
        <w:rPr>
          <w:lang w:val="en-US"/>
        </w:rPr>
        <w:t>1</w:t>
      </w:r>
      <w:r w:rsidRPr="00E43EAC">
        <w:rPr>
          <w:lang w:val="en-US"/>
        </w:rPr>
        <w:t>7]. The update process of the enemies in the game also occurs in this phase through the state transition operations present in the architecture of the finite state machine in the file *entities/wolf.py*.</w:t>
      </w:r>
    </w:p>
    <w:p w14:paraId="71055510" w14:textId="67382152" w:rsidR="00E43EAC" w:rsidRPr="00E43EAC" w:rsidRDefault="00E43EAC" w:rsidP="00E43EAC">
      <w:pPr>
        <w:jc w:val="both"/>
        <w:rPr>
          <w:lang w:val="en-US"/>
        </w:rPr>
      </w:pPr>
      <w:r w:rsidRPr="00E43EAC">
        <w:rPr>
          <w:lang w:val="en-US"/>
        </w:rPr>
        <w:t>The process of rendering is handled by the Render System class in the `render_system.py` file. The order in which the background layers, tile layers, animated tiles, enemies, and the player character are rendered promotes a visual hierarchy order. The process of rendering is performed with the application of a camera offset depending on the player’s current position, giving the effect of a scrolling environment. Tile culling is applied to enhance rendering efficiency by rendering tiles that fall within the limit of the screen size, a commonly recommended guideline while performing optimization in 2D games.</w:t>
      </w:r>
    </w:p>
    <w:p w14:paraId="749D381A" w14:textId="225C29B8" w:rsidR="00E43EAC" w:rsidRPr="00E43EAC" w:rsidRDefault="00E43EAC" w:rsidP="00E43EAC">
      <w:pPr>
        <w:jc w:val="both"/>
        <w:rPr>
          <w:lang w:val="en-US"/>
        </w:rPr>
      </w:pPr>
      <w:r w:rsidRPr="00E43EAC">
        <w:rPr>
          <w:lang w:val="en-US"/>
        </w:rPr>
        <w:t>Moreover, the design ensures the independence of the game logic and the rendering process. This best practice in design aligns with ideas in current literature regarding the design of game engines, where the process of rendering should in no way affect either the simulation or the logic of decision-making [</w:t>
      </w:r>
      <w:r w:rsidR="00A51196">
        <w:rPr>
          <w:lang w:val="en-US"/>
        </w:rPr>
        <w:t>1</w:t>
      </w:r>
      <w:r w:rsidRPr="00E43EAC">
        <w:rPr>
          <w:lang w:val="en-US"/>
        </w:rPr>
        <w:t>2]. Thus, the game loop in “Midnight Journey” offers a clear and flexible design.</w:t>
      </w:r>
    </w:p>
    <w:p w14:paraId="4E7E2FDC" w14:textId="77777777" w:rsidR="00E43EAC" w:rsidRPr="00E43EAC" w:rsidRDefault="00E43EAC" w:rsidP="00E43EAC">
      <w:pPr>
        <w:jc w:val="both"/>
        <w:rPr>
          <w:lang w:val="en-US"/>
        </w:rPr>
      </w:pPr>
    </w:p>
    <w:p w14:paraId="24B74633" w14:textId="721D3160" w:rsidR="00E43EAC" w:rsidRPr="00E43EAC" w:rsidRDefault="00E43EAC" w:rsidP="00E43EAC">
      <w:pPr>
        <w:pStyle w:val="Heading2"/>
        <w:rPr>
          <w:lang w:val="en-US"/>
        </w:rPr>
      </w:pPr>
      <w:bookmarkStart w:id="30" w:name="_Toc216190981"/>
      <w:r w:rsidRPr="00E43EAC">
        <w:rPr>
          <w:lang w:val="en-US"/>
        </w:rPr>
        <w:t>4.4 Tilemap Integration &amp; TMX Loader</w:t>
      </w:r>
      <w:bookmarkEnd w:id="30"/>
    </w:p>
    <w:p w14:paraId="57A3F187" w14:textId="64FC16D3" w:rsidR="00E43EAC" w:rsidRPr="00E43EAC" w:rsidRDefault="00E43EAC" w:rsidP="00E43EAC">
      <w:pPr>
        <w:jc w:val="both"/>
        <w:rPr>
          <w:lang w:val="en-US"/>
        </w:rPr>
      </w:pPr>
      <w:r w:rsidRPr="00E43EAC">
        <w:rPr>
          <w:lang w:val="en-US"/>
        </w:rPr>
        <w:t>Tile-based levels are the backbone of the level design in *Midnight Journey*. The interaction of the game with the Tiled maps is handled in the TMXLoader class in the *tmx_loader.py* module, a module responsible for the extraction of tile layers, animated tile definitions, collisions, spawn points, object information, and tileset data from the *.tmx* files.</w:t>
      </w:r>
    </w:p>
    <w:p w14:paraId="4775B045" w14:textId="67956B2A" w:rsidR="00E43EAC" w:rsidRPr="00E43EAC" w:rsidRDefault="00E43EAC" w:rsidP="00E43EAC">
      <w:pPr>
        <w:jc w:val="both"/>
        <w:rPr>
          <w:lang w:val="en-US"/>
        </w:rPr>
      </w:pPr>
      <w:r w:rsidRPr="00E43EAC">
        <w:rPr>
          <w:lang w:val="en-US"/>
        </w:rPr>
        <w:t>The loader finds tile global IDs (GIDs), tileset associations, and tile flip flags denoted in the Tiled map and generates the collision map represented as arrays, upon which the player and enemy physics systems depend on their movements.</w:t>
      </w:r>
    </w:p>
    <w:p w14:paraId="387D1155" w14:textId="77777777" w:rsidR="00E43EAC" w:rsidRDefault="00E43EAC" w:rsidP="00E43EAC">
      <w:pPr>
        <w:jc w:val="both"/>
        <w:rPr>
          <w:lang w:val="en-US"/>
        </w:rPr>
      </w:pPr>
      <w:r w:rsidRPr="00E43EAC">
        <w:rPr>
          <w:lang w:val="en-US"/>
        </w:rPr>
        <w:t xml:space="preserve">Commenting on the importance of decoupling the content and logic components in a project to facilitate scalability and thus the capacity to make changes to the level map design </w:t>
      </w:r>
      <w:r w:rsidRPr="00E43EAC">
        <w:rPr>
          <w:lang w:val="en-US"/>
        </w:rPr>
        <w:lastRenderedPageBreak/>
        <w:t xml:space="preserve">without necessarily making alterations to the engine code, Tuusjärvi has noted: The engine also allows for the implementation of animated tiles, for example, the water tile. The process involves the loading module decoding the animated tiles in Tiled and converting them to a format suitable for the rendering engine. The rendering engine then proceeds to iterate through the decoded frames at a predetermined rate to produce vivid environmental animated effects. The implementation of animated tiles in the engine offers an effective means of creating animated visual effects in a 2D environment, according to Data Scientist [2]. The object layers in the .tmx file contain metadata information such as the player spawn point, the enemy spawn points, the patrol bounds, and the hazard areas. All the above properties have a direct effect on the gameplay and the AI functionality of the enemies. For example, the wolf patrol areas stored in the Tiled software are read by the TMXLoader and implemented in the entities/wolf.py file to limit the movements of the enemies in the different states of patrol action. </w:t>
      </w:r>
    </w:p>
    <w:p w14:paraId="7E584BF3" w14:textId="77777777" w:rsidR="00790E15" w:rsidRDefault="00790E15" w:rsidP="00E43EAC">
      <w:pPr>
        <w:jc w:val="both"/>
        <w:rPr>
          <w:lang w:val="en-US"/>
        </w:rPr>
      </w:pPr>
    </w:p>
    <w:p w14:paraId="7C2DC8C1" w14:textId="2B33D3FD" w:rsidR="00E43EAC" w:rsidRPr="00E43EAC" w:rsidRDefault="00E43EAC" w:rsidP="00790E15">
      <w:pPr>
        <w:pStyle w:val="Heading2"/>
        <w:rPr>
          <w:lang w:val="en-US"/>
        </w:rPr>
      </w:pPr>
      <w:bookmarkStart w:id="31" w:name="_Toc216190982"/>
      <w:r w:rsidRPr="00E43EAC">
        <w:rPr>
          <w:lang w:val="en-US"/>
        </w:rPr>
        <w:t>4.5 Player Controller Implementation</w:t>
      </w:r>
      <w:bookmarkEnd w:id="31"/>
    </w:p>
    <w:p w14:paraId="3693FD92" w14:textId="123AD25F" w:rsidR="00E43EAC" w:rsidRPr="00E43EAC" w:rsidRDefault="00E43EAC" w:rsidP="00E43EAC">
      <w:pPr>
        <w:jc w:val="both"/>
        <w:rPr>
          <w:lang w:val="en-US"/>
        </w:rPr>
      </w:pPr>
      <w:r w:rsidRPr="00E43EAC">
        <w:rPr>
          <w:lang w:val="en-US"/>
        </w:rPr>
        <w:t>The player character, realized in *entities/player.py*, is one of the most complex elements in *Midnight Journey*. The significance of responsive and precise character control, defining the player experience based on flow and difficulty, has been emphasized in each study concerning the 2D platformer genre in academia [</w:t>
      </w:r>
      <w:r w:rsidR="00A51196">
        <w:rPr>
          <w:lang w:val="en-US"/>
        </w:rPr>
        <w:t>1</w:t>
      </w:r>
      <w:r w:rsidRPr="00E43EAC">
        <w:rPr>
          <w:lang w:val="en-US"/>
        </w:rPr>
        <w:t>7]. The player controller designed in the project rests on the fundamentals of "game feel theory," character movements, and physics resulting from collisions.</w:t>
      </w:r>
    </w:p>
    <w:p w14:paraId="7C5D2C2D" w14:textId="33C4A60A" w:rsidR="00E43EAC" w:rsidRPr="00E43EAC" w:rsidRDefault="00E43EAC" w:rsidP="00E43EAC">
      <w:pPr>
        <w:jc w:val="both"/>
        <w:rPr>
          <w:lang w:val="en-US"/>
        </w:rPr>
      </w:pPr>
      <w:r w:rsidRPr="00E43EAC">
        <w:rPr>
          <w:lang w:val="en-US"/>
        </w:rPr>
        <w:t xml:space="preserve">The following are the systems the controller handles: horizontal movement, jumping, gravity, collision, state switching, and combat events. The velocity variables handle </w:t>
      </w:r>
      <w:proofErr w:type="gramStart"/>
      <w:r w:rsidRPr="00E43EAC">
        <w:rPr>
          <w:lang w:val="en-US"/>
        </w:rPr>
        <w:t>the horizontal</w:t>
      </w:r>
      <w:proofErr w:type="gramEnd"/>
      <w:r w:rsidRPr="00E43EAC">
        <w:rPr>
          <w:lang w:val="en-US"/>
        </w:rPr>
        <w:t xml:space="preserve"> movements based on the input </w:t>
      </w:r>
      <w:r w:rsidR="00790E15" w:rsidRPr="00E43EAC">
        <w:rPr>
          <w:lang w:val="en-US"/>
        </w:rPr>
        <w:t>provided with</w:t>
      </w:r>
      <w:r w:rsidRPr="00E43EAC">
        <w:rPr>
          <w:lang w:val="en-US"/>
        </w:rPr>
        <w:t xml:space="preserve"> each frame to the controller. The velocity is capped to avoid unrealistic acceleration, in accordance with best practices put forward in literature concerning 2D game physics. The jumping system involves applying an impulse to the player when they are on the ground.</w:t>
      </w:r>
    </w:p>
    <w:p w14:paraId="20C9B4B2" w14:textId="62A2430F" w:rsidR="00E43EAC" w:rsidRPr="00E43EAC" w:rsidRDefault="00E43EAC" w:rsidP="00E43EAC">
      <w:pPr>
        <w:jc w:val="both"/>
        <w:rPr>
          <w:lang w:val="en-US"/>
        </w:rPr>
      </w:pPr>
      <w:r w:rsidRPr="00E43EAC">
        <w:rPr>
          <w:lang w:val="en-US"/>
        </w:rPr>
        <w:t>The effect of gravity is achieved by constantly accelerating the velocity downwards until a terminal velocity is reached. The work of Creemers [</w:t>
      </w:r>
      <w:r w:rsidR="00A51196">
        <w:rPr>
          <w:lang w:val="en-US"/>
        </w:rPr>
        <w:t>1</w:t>
      </w:r>
      <w:r w:rsidRPr="00E43EAC">
        <w:rPr>
          <w:lang w:val="en-US"/>
        </w:rPr>
        <w:t xml:space="preserve">7] highlights the fact that in platformers, the physics </w:t>
      </w:r>
      <w:proofErr w:type="gramStart"/>
      <w:r w:rsidRPr="00E43EAC">
        <w:rPr>
          <w:lang w:val="en-US"/>
        </w:rPr>
        <w:t>engine</w:t>
      </w:r>
      <w:proofErr w:type="gramEnd"/>
      <w:r w:rsidRPr="00E43EAC">
        <w:rPr>
          <w:lang w:val="en-US"/>
        </w:rPr>
        <w:t xml:space="preserve"> should favor gameplay experience over realism, a guideline which has been taken into consideration while developing the project. The collision detection algorithm involves checking tiles surrounding the player’s box and adjusting the player’s position to avoid penetration and keeping the player on the ground instead of floating in mid-air. The tile collision algorithm is preferred in academia regarding predictability and efficiency in a 2D environment, making it suitable for the constraints of the Pygame engine [</w:t>
      </w:r>
      <w:r w:rsidR="00A51196">
        <w:rPr>
          <w:lang w:val="en-US"/>
        </w:rPr>
        <w:t>1</w:t>
      </w:r>
      <w:r w:rsidRPr="00E43EAC">
        <w:rPr>
          <w:lang w:val="en-US"/>
        </w:rPr>
        <w:t>5].</w:t>
      </w:r>
    </w:p>
    <w:p w14:paraId="7525D18D" w14:textId="77777777" w:rsidR="00E43EAC" w:rsidRPr="00E43EAC" w:rsidRDefault="00E43EAC" w:rsidP="00E43EAC">
      <w:pPr>
        <w:jc w:val="both"/>
        <w:rPr>
          <w:lang w:val="en-US"/>
        </w:rPr>
      </w:pPr>
      <w:r w:rsidRPr="00E43EAC">
        <w:rPr>
          <w:lang w:val="en-US"/>
        </w:rPr>
        <w:t xml:space="preserve">State transitions control the animation and behavioral responses. The player switches states according to the movement vectors and command input. The states include idle, run, jump, fall, and attack states, each of which is a sprite animation controlled by the animation module. This aligns with the guidelines for visual communications in animation, where the </w:t>
      </w:r>
      <w:r w:rsidRPr="00E43EAC">
        <w:rPr>
          <w:lang w:val="en-US"/>
        </w:rPr>
        <w:lastRenderedPageBreak/>
        <w:t>need to use animation for aesthetic and mechanical reasons has been emphasized [3]. The game controller also has an attack hitbox that allows the player to attack enemies in a certain area around the player. The hitbox is dynamically computed based on offsets from the player's position and orientation.</w:t>
      </w:r>
    </w:p>
    <w:p w14:paraId="46E4F39A" w14:textId="77777777" w:rsidR="00E43EAC" w:rsidRPr="00E43EAC" w:rsidRDefault="00E43EAC" w:rsidP="00E43EAC">
      <w:pPr>
        <w:jc w:val="both"/>
        <w:rPr>
          <w:lang w:val="en-US"/>
        </w:rPr>
      </w:pPr>
    </w:p>
    <w:p w14:paraId="58622BA4" w14:textId="77777777" w:rsidR="00E43EAC" w:rsidRPr="00E43EAC" w:rsidRDefault="00E43EAC" w:rsidP="00790E15">
      <w:pPr>
        <w:pStyle w:val="Heading2"/>
        <w:rPr>
          <w:lang w:val="en-US"/>
        </w:rPr>
      </w:pPr>
      <w:bookmarkStart w:id="32" w:name="_Toc216190983"/>
      <w:r w:rsidRPr="00E43EAC">
        <w:rPr>
          <w:lang w:val="en-US"/>
        </w:rPr>
        <w:t>4.6 Enemy AI Design and FSM Implementation</w:t>
      </w:r>
      <w:bookmarkEnd w:id="32"/>
    </w:p>
    <w:p w14:paraId="37F24C3E" w14:textId="3F4FCDCE" w:rsidR="00E43EAC" w:rsidRPr="00E43EAC" w:rsidRDefault="00E43EAC" w:rsidP="00E43EAC">
      <w:pPr>
        <w:jc w:val="both"/>
        <w:rPr>
          <w:lang w:val="en-US"/>
        </w:rPr>
      </w:pPr>
      <w:r w:rsidRPr="00E43EAC">
        <w:rPr>
          <w:lang w:val="en-US"/>
        </w:rPr>
        <w:t>The presence of the enemy wolves is a crucial part of the challenge element in "Midnight Journey," offering dynamic gameplay dependent upon the actions of the player character. The AI implementation for the wolves, described in the file *entities/wolf.py* in the code repository, employs a finite state machine design with clearly distinguished states: idle, patrol, alert, chase, attack, and cooldown.</w:t>
      </w:r>
    </w:p>
    <w:p w14:paraId="3EEE806C" w14:textId="56485C67" w:rsidR="00E43EAC" w:rsidRPr="00E43EAC" w:rsidRDefault="00E43EAC" w:rsidP="00E43EAC">
      <w:pPr>
        <w:jc w:val="both"/>
        <w:rPr>
          <w:lang w:val="en-US"/>
        </w:rPr>
      </w:pPr>
      <w:r w:rsidRPr="00E43EAC">
        <w:rPr>
          <w:lang w:val="en-US"/>
        </w:rPr>
        <w:t>FSMs are strongly recommended in literature for the implementation of enemy actions because of their transparency, expandability, and simplicity of debugging [1], [5]. Jagdale [1] classifies FSMs as ideal for settings where reliable and deterministically acting systems are desired, making it an ideal programming choice for platformers.</w:t>
      </w:r>
    </w:p>
    <w:p w14:paraId="4272270A" w14:textId="62DC7A61" w:rsidR="00E43EAC" w:rsidRPr="00E43EAC" w:rsidRDefault="00E43EAC" w:rsidP="00E43EAC">
      <w:pPr>
        <w:jc w:val="both"/>
        <w:rPr>
          <w:lang w:val="en-US"/>
        </w:rPr>
      </w:pPr>
      <w:r w:rsidRPr="00E43EAC">
        <w:rPr>
          <w:lang w:val="en-US"/>
        </w:rPr>
        <w:t>The idle state of the character in “Midnight Journey” represents a low-energy state where the wolf performs ambient actions. The “patrol” state mobilizes the character to move between a “left” and “right” boundary marked in the Tiled map. Upon the appearance of a player within a certain detection area, the character switches to the “alert” state and animates a preparation phase followed by the “chase” state.</w:t>
      </w:r>
    </w:p>
    <w:p w14:paraId="1B616E5B" w14:textId="733622E3" w:rsidR="00E43EAC" w:rsidRPr="00E43EAC" w:rsidRDefault="00E43EAC" w:rsidP="00E43EAC">
      <w:pPr>
        <w:jc w:val="both"/>
        <w:rPr>
          <w:lang w:val="en-US"/>
        </w:rPr>
      </w:pPr>
      <w:r w:rsidRPr="00E43EAC">
        <w:rPr>
          <w:lang w:val="en-US"/>
        </w:rPr>
        <w:t xml:space="preserve">Within the </w:t>
      </w:r>
      <w:r w:rsidR="00790E15" w:rsidRPr="00E43EAC">
        <w:rPr>
          <w:lang w:val="en-US"/>
        </w:rPr>
        <w:t>state of chase</w:t>
      </w:r>
      <w:r w:rsidRPr="00E43EAC">
        <w:rPr>
          <w:lang w:val="en-US"/>
        </w:rPr>
        <w:t>, the wolf moves quickly towards the player, changing its direction in real-time. When the wolf reaches the attack range, the attack state is triggered, where the damage effect is applied to the player’s health system. The cooldown state, resulting from the attack action, prevents repeated attacks in a short period of time, thus applying a rule of fairness—the importance of applying the rule of AI fairness is discussed in the literature [5].</w:t>
      </w:r>
    </w:p>
    <w:p w14:paraId="03D36291" w14:textId="6F371E24" w:rsidR="00E43EAC" w:rsidRPr="00E43EAC" w:rsidRDefault="00E43EAC" w:rsidP="00E43EAC">
      <w:pPr>
        <w:jc w:val="both"/>
        <w:rPr>
          <w:lang w:val="en-US"/>
        </w:rPr>
      </w:pPr>
      <w:r w:rsidRPr="00E43EAC">
        <w:rPr>
          <w:lang w:val="en-US"/>
        </w:rPr>
        <w:t xml:space="preserve">The ranges for patrols, detection, and attacks are made flexible </w:t>
      </w:r>
      <w:r w:rsidR="00790E15" w:rsidRPr="00E43EAC">
        <w:rPr>
          <w:lang w:val="en-US"/>
        </w:rPr>
        <w:t>using</w:t>
      </w:r>
      <w:r w:rsidRPr="00E43EAC">
        <w:rPr>
          <w:lang w:val="en-US"/>
        </w:rPr>
        <w:t xml:space="preserve"> parameters to adjust the ranges according to the design level, and the design independence featured allows spatial modifications to AI through the metadata object in Tiled, thus expressing design recommendations to separate content and logic in AI implementation [</w:t>
      </w:r>
      <w:r w:rsidR="00A51196">
        <w:rPr>
          <w:lang w:val="en-US"/>
        </w:rPr>
        <w:t>1</w:t>
      </w:r>
      <w:r w:rsidRPr="00E43EAC">
        <w:rPr>
          <w:lang w:val="en-US"/>
        </w:rPr>
        <w:t>6].</w:t>
      </w:r>
    </w:p>
    <w:p w14:paraId="5F790F6B" w14:textId="77777777" w:rsidR="00E43EAC" w:rsidRPr="00E43EAC" w:rsidRDefault="00E43EAC" w:rsidP="00E43EAC">
      <w:pPr>
        <w:jc w:val="both"/>
        <w:rPr>
          <w:lang w:val="en-US"/>
        </w:rPr>
      </w:pPr>
    </w:p>
    <w:p w14:paraId="47A7DDE4" w14:textId="503C5C70" w:rsidR="00E43EAC" w:rsidRPr="00E43EAC" w:rsidRDefault="00E43EAC" w:rsidP="00790E15">
      <w:pPr>
        <w:pStyle w:val="Heading2"/>
        <w:rPr>
          <w:lang w:val="en-US"/>
        </w:rPr>
      </w:pPr>
      <w:bookmarkStart w:id="33" w:name="_Toc216190984"/>
      <w:r w:rsidRPr="00E43EAC">
        <w:rPr>
          <w:lang w:val="en-US"/>
        </w:rPr>
        <w:t>4.7 Animation System</w:t>
      </w:r>
      <w:bookmarkEnd w:id="33"/>
    </w:p>
    <w:p w14:paraId="07BD4256" w14:textId="308C3C25" w:rsidR="00E43EAC" w:rsidRPr="00E43EAC" w:rsidRDefault="00E43EAC" w:rsidP="00E43EAC">
      <w:pPr>
        <w:jc w:val="both"/>
        <w:rPr>
          <w:lang w:val="en-US"/>
        </w:rPr>
      </w:pPr>
      <w:r w:rsidRPr="00E43EAC">
        <w:rPr>
          <w:lang w:val="en-US"/>
        </w:rPr>
        <w:t>The animation process is achieved through the implementation of a modular subsystem responsible for character sprite sheet animation, frame rate application, flipping, and tile animation. The entire process is made possible by the application of update functions across the entities to increase the frame counters based on the passed time periods, an aspect that aligns with the guidelines discussed in animation studies to make the process readable in terms of gameplay [</w:t>
      </w:r>
      <w:r w:rsidR="00A51196">
        <w:rPr>
          <w:lang w:val="en-US"/>
        </w:rPr>
        <w:t>1</w:t>
      </w:r>
      <w:r w:rsidRPr="00E43EAC">
        <w:rPr>
          <w:lang w:val="en-US"/>
        </w:rPr>
        <w:t>3].</w:t>
      </w:r>
    </w:p>
    <w:p w14:paraId="48645309" w14:textId="6B5D22EF" w:rsidR="00E43EAC" w:rsidRPr="00E43EAC" w:rsidRDefault="00E43EAC" w:rsidP="00790E15">
      <w:pPr>
        <w:jc w:val="both"/>
        <w:rPr>
          <w:lang w:val="en-US"/>
        </w:rPr>
      </w:pPr>
      <w:r w:rsidRPr="00E43EAC">
        <w:rPr>
          <w:lang w:val="en-US"/>
        </w:rPr>
        <w:lastRenderedPageBreak/>
        <w:t xml:space="preserve">Both the player and the wolf object contain an animation dictionary where the keys are the </w:t>
      </w:r>
      <w:r w:rsidR="00790E15" w:rsidRPr="00E43EAC">
        <w:rPr>
          <w:lang w:val="en-US"/>
        </w:rPr>
        <w:t>states,</w:t>
      </w:r>
      <w:r w:rsidRPr="00E43EAC">
        <w:rPr>
          <w:lang w:val="en-US"/>
        </w:rPr>
        <w:t xml:space="preserve"> and the values are the corresponding animation frames. The frames are processed into their respective </w:t>
      </w:r>
      <w:r w:rsidR="00790E15" w:rsidRPr="00E43EAC">
        <w:rPr>
          <w:lang w:val="en-US"/>
        </w:rPr>
        <w:t>Pygame</w:t>
      </w:r>
      <w:r w:rsidRPr="00E43EAC">
        <w:rPr>
          <w:lang w:val="en-US"/>
        </w:rPr>
        <w:t xml:space="preserve"> surface objects in the </w:t>
      </w:r>
      <w:r w:rsidR="00790E15" w:rsidRPr="00E43EAC">
        <w:rPr>
          <w:lang w:val="en-US"/>
        </w:rPr>
        <w:t>initialization</w:t>
      </w:r>
      <w:r w:rsidRPr="00E43EAC">
        <w:rPr>
          <w:lang w:val="en-US"/>
        </w:rPr>
        <w:t xml:space="preserve"> phase to enhance efficiency. The animation system selects the correct frame based on the passed time and the respective state speeds to make the </w:t>
      </w:r>
      <w:r w:rsidR="00790E15" w:rsidRPr="00E43EAC">
        <w:rPr>
          <w:lang w:val="en-US"/>
        </w:rPr>
        <w:t>run</w:t>
      </w:r>
      <w:r w:rsidRPr="00E43EAC">
        <w:rPr>
          <w:lang w:val="en-US"/>
        </w:rPr>
        <w:t xml:space="preserve"> faster than the idle states, according to Creemers [7].</w:t>
      </w:r>
    </w:p>
    <w:p w14:paraId="61CBF658" w14:textId="44CCB9AD" w:rsidR="00E43EAC" w:rsidRPr="00E43EAC" w:rsidRDefault="00E43EAC" w:rsidP="00790E15">
      <w:pPr>
        <w:jc w:val="both"/>
        <w:rPr>
          <w:lang w:val="en-US"/>
        </w:rPr>
      </w:pPr>
      <w:r w:rsidRPr="00E43EAC">
        <w:rPr>
          <w:lang w:val="en-US"/>
        </w:rPr>
        <w:t>Environmental animation, in the form of animated water tiles, is managed through the data harvested from the Tiled map through the TMXLoader. The TMXLoader offers a sequence of tiles that form a frame, and the engine cycles through this sequence at a preset interval. This helps in creating dynamic elements in the environment without taxing the CPU because the engine relies on the memory-loaded tiles instead of calculating the tiles frame by frame. Scholars consider environmental animation to increase spatial density and convey danger cues [2], and this resonates with the implementation of animated water tiles to convey danger in the gameplay of *Midnight Journey* because the tiles serve this purpose.</w:t>
      </w:r>
    </w:p>
    <w:p w14:paraId="68B66A21" w14:textId="77777777" w:rsidR="00E43EAC" w:rsidRPr="00E43EAC" w:rsidRDefault="00E43EAC" w:rsidP="00790E15">
      <w:pPr>
        <w:jc w:val="both"/>
        <w:rPr>
          <w:lang w:val="en-US"/>
        </w:rPr>
      </w:pPr>
      <w:r w:rsidRPr="00E43EAC">
        <w:rPr>
          <w:lang w:val="en-US"/>
        </w:rPr>
        <w:t>The process of directional animation is facilitated through the turning of sprite frames to the left when the characters are facing the left side. This prevents the repetition of artwork in the process of left-directional actions while aligning with the animation theory in terms of frame economy and readability.</w:t>
      </w:r>
    </w:p>
    <w:p w14:paraId="39125DDD" w14:textId="77777777" w:rsidR="00E43EAC" w:rsidRPr="00E43EAC" w:rsidRDefault="00E43EAC" w:rsidP="00790E15">
      <w:pPr>
        <w:jc w:val="both"/>
        <w:rPr>
          <w:lang w:val="en-US"/>
        </w:rPr>
      </w:pPr>
    </w:p>
    <w:p w14:paraId="0CB1B0EF" w14:textId="36B30BAE" w:rsidR="00E43EAC" w:rsidRPr="00E43EAC" w:rsidRDefault="00E43EAC" w:rsidP="00790E15">
      <w:pPr>
        <w:pStyle w:val="Heading2"/>
        <w:jc w:val="both"/>
        <w:rPr>
          <w:lang w:val="en-US"/>
        </w:rPr>
      </w:pPr>
      <w:bookmarkStart w:id="34" w:name="_Toc216190985"/>
      <w:r w:rsidRPr="00E43EAC">
        <w:rPr>
          <w:lang w:val="en-US"/>
        </w:rPr>
        <w:t>4.8: Rendering System and Parallax Background</w:t>
      </w:r>
      <w:bookmarkEnd w:id="34"/>
    </w:p>
    <w:p w14:paraId="61563F71" w14:textId="77777777" w:rsidR="00790E15" w:rsidRDefault="00E43EAC" w:rsidP="00790E15">
      <w:pPr>
        <w:jc w:val="both"/>
        <w:rPr>
          <w:lang w:val="en-US"/>
        </w:rPr>
      </w:pPr>
      <w:r w:rsidRPr="00E43EAC">
        <w:rPr>
          <w:lang w:val="en-US"/>
        </w:rPr>
        <w:t xml:space="preserve">The rendering pipeline, described in the source code file `render_system.py`, handles the process of putting each graphical element in the correct order and applying the offsets for the camera while the player moves through the environment. The layers and steps in the order rendered include the background tiles first, followed by the tile layers, animated tiles, and finally the entities. </w:t>
      </w:r>
    </w:p>
    <w:p w14:paraId="2BD1DA1B" w14:textId="6E4E270F" w:rsidR="00E43EAC" w:rsidRDefault="00E43EAC" w:rsidP="00790E15">
      <w:pPr>
        <w:jc w:val="both"/>
        <w:rPr>
          <w:lang w:val="en-US"/>
        </w:rPr>
      </w:pPr>
      <w:r w:rsidRPr="00E43EAC">
        <w:rPr>
          <w:lang w:val="en-US"/>
        </w:rPr>
        <w:t>The parallax backgrounds are an important element in the aesthetic identity of *Midnight Journey*. The six levels of parallax images scroll at proportional speeds to the movements of the camera, where the farther levels scroll much more slowly than the closer levels. According to parallax theory in academia, layer movements increase the sense of depth, the environment, and the cohesion of the theme [</w:t>
      </w:r>
      <w:r w:rsidR="00A51196">
        <w:rPr>
          <w:lang w:val="en-US"/>
        </w:rPr>
        <w:t>1</w:t>
      </w:r>
      <w:r w:rsidRPr="00E43EAC">
        <w:rPr>
          <w:lang w:val="en-US"/>
        </w:rPr>
        <w:t xml:space="preserve">3, </w:t>
      </w:r>
      <w:r w:rsidR="00A51196">
        <w:rPr>
          <w:lang w:val="en-US"/>
        </w:rPr>
        <w:t>1</w:t>
      </w:r>
      <w:r w:rsidRPr="00E43EAC">
        <w:rPr>
          <w:lang w:val="en-US"/>
        </w:rPr>
        <w:t xml:space="preserve">4]. The employment of parallax backgrounds in the project enhances the nocturnal theme and the engagement factor without any effect on the gameplay. </w:t>
      </w:r>
    </w:p>
    <w:p w14:paraId="60558300" w14:textId="4F1D22EE" w:rsidR="00E43EAC" w:rsidRDefault="00E43EAC" w:rsidP="00790E15">
      <w:pPr>
        <w:jc w:val="both"/>
        <w:rPr>
          <w:lang w:val="en-US"/>
        </w:rPr>
      </w:pPr>
      <w:r w:rsidRPr="00E43EAC">
        <w:rPr>
          <w:lang w:val="en-US"/>
        </w:rPr>
        <w:t xml:space="preserve">The system also incorporates tile culling for better performance. The tiles that fall within the camera view are rendered in each pass because only those tiles are in view. Tile culling is a widely recommended optimization in analyses concerning the performance metrics of a 2D engine, especially those written in Python. </w:t>
      </w:r>
    </w:p>
    <w:p w14:paraId="0FF0A617" w14:textId="77777777" w:rsidR="00790E15" w:rsidRPr="000842E4" w:rsidRDefault="00E43EAC" w:rsidP="00790E15">
      <w:pPr>
        <w:jc w:val="both"/>
        <w:rPr>
          <w:lang w:val="en-US"/>
        </w:rPr>
      </w:pPr>
      <w:r w:rsidRPr="00E43EAC">
        <w:rPr>
          <w:lang w:val="en-US"/>
        </w:rPr>
        <w:t xml:space="preserve">The rendering system has been designed to make the animation process, the tile map, and parallax layers run in a synchronized manner when working at a resolution of 1920 x 1080 </w:t>
      </w:r>
      <w:r w:rsidRPr="00E43EAC">
        <w:rPr>
          <w:lang w:val="en-US"/>
        </w:rPr>
        <w:lastRenderedPageBreak/>
        <w:t xml:space="preserve">pixels. The literature stresses that graphic coherence plays an important part in aesthetic design and usability and understanding by the player alike [3]. </w:t>
      </w:r>
    </w:p>
    <w:p w14:paraId="631F4F25" w14:textId="77777777" w:rsidR="00790E15" w:rsidRPr="000842E4" w:rsidRDefault="00790E15" w:rsidP="00790E15">
      <w:pPr>
        <w:jc w:val="both"/>
        <w:rPr>
          <w:lang w:val="en-US"/>
        </w:rPr>
      </w:pPr>
    </w:p>
    <w:p w14:paraId="0376B7D6" w14:textId="7A4FD159" w:rsidR="00790E15" w:rsidRPr="000842E4" w:rsidRDefault="00790E15" w:rsidP="00790E15">
      <w:pPr>
        <w:pStyle w:val="Heading2"/>
        <w:jc w:val="both"/>
        <w:rPr>
          <w:lang w:val="en-US"/>
        </w:rPr>
      </w:pPr>
      <w:bookmarkStart w:id="35" w:name="_Toc216190986"/>
      <w:r w:rsidRPr="00790E15">
        <w:rPr>
          <w:lang w:val="en-US"/>
        </w:rPr>
        <w:t>4.9 Testing, Debugging, and Performance Optimization</w:t>
      </w:r>
      <w:bookmarkEnd w:id="35"/>
    </w:p>
    <w:p w14:paraId="06D8EB28" w14:textId="38A19725" w:rsidR="00790E15" w:rsidRPr="000842E4" w:rsidRDefault="00790E15" w:rsidP="00790E15">
      <w:pPr>
        <w:jc w:val="both"/>
        <w:rPr>
          <w:lang w:val="en-US"/>
        </w:rPr>
      </w:pPr>
      <w:r w:rsidRPr="00790E15">
        <w:rPr>
          <w:lang w:val="en-US"/>
        </w:rPr>
        <w:t>Testing and optimization activities remained critical to the development of Midnight Journey throughout its life cycle, and they contributed to the correctness, stability, and playability of the application. The project applied testing iteration loops in an Agile way, where the implementation of new functionality was followed by testing and optimization in the next versions if needed. Given that the application has several interrelated functionalities, such as animation, physics, AI, and tile rendering, test each functionality and its interaction with other functionalities separately.</w:t>
      </w:r>
    </w:p>
    <w:p w14:paraId="11E54D79" w14:textId="131B953D" w:rsidR="00790E15" w:rsidRPr="000842E4" w:rsidRDefault="00790E15" w:rsidP="00790E15">
      <w:pPr>
        <w:jc w:val="both"/>
        <w:rPr>
          <w:b/>
          <w:bCs/>
          <w:lang w:val="en-US"/>
        </w:rPr>
      </w:pPr>
      <w:r w:rsidRPr="00790E15">
        <w:rPr>
          <w:b/>
          <w:bCs/>
          <w:lang w:val="en-US"/>
        </w:rPr>
        <w:t>Gameplay and Usability Testing</w:t>
      </w:r>
    </w:p>
    <w:p w14:paraId="51221D65" w14:textId="3F7F3209" w:rsidR="00790E15" w:rsidRPr="000842E4" w:rsidRDefault="00790E15" w:rsidP="00790E15">
      <w:pPr>
        <w:jc w:val="both"/>
        <w:rPr>
          <w:lang w:val="en-US"/>
        </w:rPr>
      </w:pPr>
      <w:r w:rsidRPr="00790E15">
        <w:rPr>
          <w:lang w:val="en-US"/>
        </w:rPr>
        <w:t>“Initial testing of gameplay functionality targeted the responsiveness of character movements and the usability of the environment,” and the testers “highlight the need for reliable jump trajectories and acceleration and the visibility of the boundaries of collisions, and these issues are adequately reflected in the literature concerning the quality of a game’s feel.” The testers reported that the early prototypes had too low jump height and too little air control, and modifications to the upward velocity, gravity, and acceleration of entities/player.py were made in response to this.</w:t>
      </w:r>
    </w:p>
    <w:p w14:paraId="227AFD5B" w14:textId="166266EB" w:rsidR="00790E15" w:rsidRPr="00A51196" w:rsidRDefault="003C54F9" w:rsidP="00790E15">
      <w:pPr>
        <w:jc w:val="both"/>
        <w:rPr>
          <w:lang w:val="en-US"/>
        </w:rPr>
      </w:pPr>
      <w:r w:rsidRPr="00790E15">
        <w:rPr>
          <w:lang w:val="en-US"/>
        </w:rPr>
        <w:t>Environmental</w:t>
      </w:r>
      <w:r w:rsidR="00790E15" w:rsidRPr="00790E15">
        <w:rPr>
          <w:lang w:val="en-US"/>
        </w:rPr>
        <w:t xml:space="preserve"> readability has been evaluated for the capacity to promote players to naturally recognize platforms, dangers, and guides in the environment. Changes in the design of tiles and the design of </w:t>
      </w:r>
      <w:r w:rsidRPr="00790E15">
        <w:rPr>
          <w:lang w:val="en-US"/>
        </w:rPr>
        <w:t>the</w:t>
      </w:r>
      <w:r w:rsidR="00790E15" w:rsidRPr="00790E15">
        <w:rPr>
          <w:lang w:val="en-US"/>
        </w:rPr>
        <w:t xml:space="preserve"> animation feature allowed the environment to be easier to read. The literature stresses how </w:t>
      </w:r>
      <w:r w:rsidRPr="00790E15">
        <w:rPr>
          <w:lang w:val="en-US"/>
        </w:rPr>
        <w:t>environmental</w:t>
      </w:r>
      <w:r w:rsidR="00790E15" w:rsidRPr="00790E15">
        <w:rPr>
          <w:lang w:val="en-US"/>
        </w:rPr>
        <w:t xml:space="preserve"> affordances should be clear to provide an ideal experience to the players [1</w:t>
      </w:r>
      <w:r w:rsidR="00A51196">
        <w:rPr>
          <w:lang w:val="en-US"/>
        </w:rPr>
        <w:t>6</w:t>
      </w:r>
      <w:r w:rsidR="00790E15" w:rsidRPr="00790E15">
        <w:rPr>
          <w:lang w:val="en-US"/>
        </w:rPr>
        <w:t>].</w:t>
      </w:r>
    </w:p>
    <w:p w14:paraId="5254C9EB" w14:textId="4499DF57" w:rsidR="00790E15" w:rsidRPr="000842E4" w:rsidRDefault="00790E15" w:rsidP="00790E15">
      <w:pPr>
        <w:jc w:val="both"/>
        <w:rPr>
          <w:b/>
          <w:bCs/>
          <w:lang w:val="en-US"/>
        </w:rPr>
      </w:pPr>
      <w:r w:rsidRPr="00790E15">
        <w:rPr>
          <w:b/>
          <w:bCs/>
          <w:lang w:val="en-US"/>
        </w:rPr>
        <w:t>AI Behavior Testing</w:t>
      </w:r>
    </w:p>
    <w:p w14:paraId="505BA606" w14:textId="5E19EB50" w:rsidR="00790E15" w:rsidRPr="000842E4" w:rsidRDefault="00790E15" w:rsidP="00790E15">
      <w:pPr>
        <w:jc w:val="both"/>
        <w:rPr>
          <w:lang w:val="en-US"/>
        </w:rPr>
      </w:pPr>
      <w:r w:rsidRPr="00790E15">
        <w:rPr>
          <w:lang w:val="en-US"/>
        </w:rPr>
        <w:t>Wolf AI testing involved monitoring state transitions and making sure that the AI acted according to the expected conditions. More debugging tools were incorporated to make it easier to understand the AI-hit box, AI-patrol area, and AI-detection ranges. The wrong AI transitions, such as the AI switching directly from chase to idle, were fixed in the entities/wolf.py file by altering the thresholds.</w:t>
      </w:r>
    </w:p>
    <w:p w14:paraId="13D375B8" w14:textId="23654CAF" w:rsidR="00790E15" w:rsidRPr="000842E4" w:rsidRDefault="00790E15" w:rsidP="00790E15">
      <w:pPr>
        <w:jc w:val="both"/>
        <w:rPr>
          <w:lang w:val="en-US"/>
        </w:rPr>
      </w:pPr>
      <w:r w:rsidRPr="00790E15">
        <w:rPr>
          <w:lang w:val="en-US"/>
        </w:rPr>
        <w:t>Fairness, a concern in AI development that has been explored in many current studies [5], was also assessed in the project. The test results proved that the wolves did not cause unavoidable damage and that attack ranges correlated with visual cues.</w:t>
      </w:r>
    </w:p>
    <w:p w14:paraId="67943930" w14:textId="003B8947" w:rsidR="00790E15" w:rsidRPr="000842E4" w:rsidRDefault="00790E15" w:rsidP="00790E15">
      <w:pPr>
        <w:jc w:val="both"/>
        <w:rPr>
          <w:b/>
          <w:bCs/>
          <w:lang w:val="en-US"/>
        </w:rPr>
      </w:pPr>
      <w:r w:rsidRPr="00790E15">
        <w:rPr>
          <w:b/>
          <w:bCs/>
          <w:lang w:val="en-US"/>
        </w:rPr>
        <w:t>Collision and Physics Test</w:t>
      </w:r>
    </w:p>
    <w:p w14:paraId="379EC59D" w14:textId="68E9DB32" w:rsidR="00790E15" w:rsidRPr="000842E4" w:rsidRDefault="00790E15" w:rsidP="003C54F9">
      <w:pPr>
        <w:jc w:val="both"/>
        <w:rPr>
          <w:lang w:val="en-US"/>
        </w:rPr>
      </w:pPr>
      <w:r w:rsidRPr="00790E15">
        <w:rPr>
          <w:lang w:val="en-US"/>
        </w:rPr>
        <w:t xml:space="preserve">The focus in the collision testing involved making sure the player character could not run through the tiles or get stuck in a corner. Tile collisions needed a great deal of testing, especially in areas with slopes, edges, and jump tiles. The result of the debug overlays was </w:t>
      </w:r>
      <w:r w:rsidRPr="00790E15">
        <w:rPr>
          <w:lang w:val="en-US"/>
        </w:rPr>
        <w:lastRenderedPageBreak/>
        <w:t>the depiction of the tiles used in the collisions to ensure proper alignment of the Tiled map to the engine’s grid for the collisions. The problems "pixel discrepancy falling" and "floating corners" were solved by readjusting the alignment of the bounding boxes and the priority of the collision resolution order (horizontal first and then vertical).</w:t>
      </w:r>
    </w:p>
    <w:p w14:paraId="3D236003" w14:textId="4547FEC1" w:rsidR="00790E15" w:rsidRPr="000842E4" w:rsidRDefault="00790E15" w:rsidP="003C54F9">
      <w:pPr>
        <w:jc w:val="both"/>
        <w:rPr>
          <w:b/>
          <w:bCs/>
          <w:lang w:val="en-US"/>
        </w:rPr>
      </w:pPr>
      <w:r w:rsidRPr="00790E15">
        <w:rPr>
          <w:b/>
          <w:bCs/>
          <w:lang w:val="en-US"/>
        </w:rPr>
        <w:t>Performance Profiling</w:t>
      </w:r>
    </w:p>
    <w:p w14:paraId="250ACE1F" w14:textId="05F3772F" w:rsidR="00790E15" w:rsidRPr="00A51196" w:rsidRDefault="00790E15" w:rsidP="003C54F9">
      <w:pPr>
        <w:jc w:val="both"/>
        <w:rPr>
          <w:lang w:val="en-US"/>
        </w:rPr>
      </w:pPr>
      <w:r w:rsidRPr="00790E15">
        <w:rPr>
          <w:lang w:val="en-US"/>
        </w:rPr>
        <w:t>Python execution speed issues in graphical applications made performance optimization a crucial element right from the start. Profile analyses demonstrated that the dominant consumer of frame time was rendering operations. Tile culling in render_system.py helped to decrease the number of tiles to be rendered and thus left only the visible tiles for painting and guaranteed the elimination of hidden tiles in the rendering process. Reducing the number of calls to draw functions, backed up by the literature in 2D optimization, has been shown to be the most effective way to increase the performance of tile-based games [</w:t>
      </w:r>
      <w:r w:rsidR="00A51196">
        <w:rPr>
          <w:lang w:val="en-US"/>
        </w:rPr>
        <w:t>1</w:t>
      </w:r>
      <w:r w:rsidRPr="00790E15">
        <w:rPr>
          <w:lang w:val="en-US"/>
        </w:rPr>
        <w:t>2].</w:t>
      </w:r>
    </w:p>
    <w:p w14:paraId="4687C9C7" w14:textId="00C40E67" w:rsidR="00790E15" w:rsidRPr="000842E4" w:rsidRDefault="00790E15" w:rsidP="003C54F9">
      <w:pPr>
        <w:jc w:val="both"/>
        <w:rPr>
          <w:lang w:val="en-US"/>
        </w:rPr>
      </w:pPr>
      <w:r w:rsidRPr="00790E15">
        <w:rPr>
          <w:lang w:val="en-US"/>
        </w:rPr>
        <w:t>The animation performance was enhanced through the pre-loading and coaching of all the sprite frames, instead of animating them through dynamic computation. The animated water tiles were optimized through the utilization of frame surfaces and the global animation timers to avoid repeating calculations.</w:t>
      </w:r>
    </w:p>
    <w:p w14:paraId="677AE73E" w14:textId="76F7D919" w:rsidR="00790E15" w:rsidRPr="000842E4" w:rsidRDefault="00790E15" w:rsidP="003C54F9">
      <w:pPr>
        <w:jc w:val="both"/>
        <w:rPr>
          <w:lang w:val="en-US"/>
        </w:rPr>
      </w:pPr>
      <w:r w:rsidRPr="00790E15">
        <w:rPr>
          <w:lang w:val="en-US"/>
        </w:rPr>
        <w:t>The parallax in the game was also optimized through the recalculation of scaled layers to prevent scaling at runtime. All the optimizations combined to provide stable performance at a resolution of 1920 x 1080 pixels.</w:t>
      </w:r>
    </w:p>
    <w:p w14:paraId="08A43CA0" w14:textId="5A76490E" w:rsidR="00790E15" w:rsidRPr="00790E15" w:rsidRDefault="00790E15" w:rsidP="003C54F9">
      <w:pPr>
        <w:jc w:val="both"/>
        <w:rPr>
          <w:b/>
          <w:bCs/>
          <w:lang w:val="en-US"/>
        </w:rPr>
      </w:pPr>
      <w:r w:rsidRPr="00790E15">
        <w:rPr>
          <w:b/>
          <w:bCs/>
          <w:lang w:val="en-US"/>
        </w:rPr>
        <w:t>Debugging</w:t>
      </w:r>
      <w:r w:rsidRPr="000842E4">
        <w:rPr>
          <w:b/>
          <w:bCs/>
          <w:lang w:val="en-US"/>
        </w:rPr>
        <w:t xml:space="preserve"> </w:t>
      </w:r>
      <w:r w:rsidRPr="00790E15">
        <w:rPr>
          <w:b/>
          <w:bCs/>
          <w:lang w:val="en-US"/>
        </w:rPr>
        <w:t>Methods</w:t>
      </w:r>
    </w:p>
    <w:p w14:paraId="391E5B31" w14:textId="68300CA8" w:rsidR="00790E15" w:rsidRPr="00790E15" w:rsidRDefault="00790E15" w:rsidP="003C54F9">
      <w:pPr>
        <w:jc w:val="both"/>
        <w:rPr>
          <w:lang w:val="en-US"/>
        </w:rPr>
      </w:pPr>
      <w:r w:rsidRPr="00790E15">
        <w:rPr>
          <w:lang w:val="en-US"/>
        </w:rPr>
        <w:t>Using print statements to find and remove bugs, the graphical depiction of the hit box, the inspection of the game frame by frame, and the employment of temporary graphical overlays to show the AI states, the frame number, and physics values. The last two practices reflect the best practices in academia, where the importance of making hidden variables explicit while testing an interactive system has been stressed [</w:t>
      </w:r>
      <w:r w:rsidR="00A51196">
        <w:rPr>
          <w:lang w:val="en-US"/>
        </w:rPr>
        <w:t>1</w:t>
      </w:r>
      <w:r w:rsidRPr="00790E15">
        <w:rPr>
          <w:lang w:val="en-US"/>
        </w:rPr>
        <w:t>3].</w:t>
      </w:r>
    </w:p>
    <w:p w14:paraId="171C0CE2" w14:textId="293F2257" w:rsidR="00790E15" w:rsidRPr="00790E15" w:rsidRDefault="00790E15" w:rsidP="003C54F9">
      <w:pPr>
        <w:pStyle w:val="Heading2"/>
        <w:jc w:val="both"/>
        <w:rPr>
          <w:lang w:val="en-US"/>
        </w:rPr>
      </w:pPr>
      <w:bookmarkStart w:id="36" w:name="_Toc216190987"/>
      <w:r w:rsidRPr="00790E15">
        <w:rPr>
          <w:lang w:val="en-US"/>
        </w:rPr>
        <w:t>4.10</w:t>
      </w:r>
      <w:r>
        <w:rPr>
          <w:lang w:val="en-US"/>
        </w:rPr>
        <w:t xml:space="preserve"> Summary</w:t>
      </w:r>
      <w:bookmarkEnd w:id="36"/>
    </w:p>
    <w:p w14:paraId="6B07BF8F" w14:textId="4CB533D9" w:rsidR="00FF08A6" w:rsidRPr="00FF08A6" w:rsidRDefault="00790E15" w:rsidP="003C54F9">
      <w:pPr>
        <w:jc w:val="both"/>
        <w:rPr>
          <w:lang w:val="en-US"/>
        </w:rPr>
      </w:pPr>
      <w:r w:rsidRPr="00790E15">
        <w:rPr>
          <w:lang w:val="en-US"/>
        </w:rPr>
        <w:t xml:space="preserve">This chapter has presented an in-depth review of the design and implementation approaches applied to the design of the Midnight Journey. The review started with an introduction to the architecture of the modular system and explained how the interaction of the various special modules, such as the game loop module, TMX loader module, rendering engine module, animation module, and AI module, results in an integrated experience within the gameplay system. The importance of the technical aspect of the prominent systems, such as the integration with tilemaps, physics engine implementation, enemy AI, animation management, and the parallax effect, has been emphasized in the chapter. The strategies for testing, debugging, and optimization to attain stable execution in a Python environment have also been discussed. The correspondence of the implementation of *Midnight Journey* to the studies in </w:t>
      </w:r>
      <w:r w:rsidR="003C54F9" w:rsidRPr="00790E15">
        <w:rPr>
          <w:lang w:val="en-US"/>
        </w:rPr>
        <w:t>academia</w:t>
      </w:r>
      <w:r w:rsidRPr="00790E15">
        <w:rPr>
          <w:lang w:val="en-US"/>
        </w:rPr>
        <w:t xml:space="preserve">, such as the AI implementation in FSM [1], animation readability in [3], tile design in [6], and finally the principles of game feel in [7], has been well-established. </w:t>
      </w:r>
      <w:r w:rsidR="00FF08A6" w:rsidRPr="00FF08A6">
        <w:rPr>
          <w:lang w:val="en-US"/>
        </w:rPr>
        <w:br w:type="page"/>
      </w:r>
    </w:p>
    <w:p w14:paraId="1BA27F1E" w14:textId="60CC66BD" w:rsidR="00FF08A6" w:rsidRPr="00FF08A6" w:rsidRDefault="00790E15" w:rsidP="003C54F9">
      <w:pPr>
        <w:pStyle w:val="Heading1"/>
        <w:jc w:val="both"/>
        <w:rPr>
          <w:lang w:val="en-US"/>
        </w:rPr>
      </w:pPr>
      <w:bookmarkStart w:id="37" w:name="_Toc216190988"/>
      <w:r>
        <w:rPr>
          <w:lang w:val="en-US"/>
        </w:rPr>
        <w:lastRenderedPageBreak/>
        <w:t>Chapter 5: Evaluation</w:t>
      </w:r>
      <w:bookmarkEnd w:id="37"/>
    </w:p>
    <w:p w14:paraId="5584B073" w14:textId="79746503" w:rsidR="003C54F9" w:rsidRPr="003C54F9" w:rsidRDefault="003C54F9" w:rsidP="003C54F9">
      <w:pPr>
        <w:pStyle w:val="Heading2"/>
        <w:jc w:val="both"/>
        <w:rPr>
          <w:lang w:val="en-US"/>
        </w:rPr>
      </w:pPr>
      <w:bookmarkStart w:id="38" w:name="_Toc216190989"/>
      <w:r w:rsidRPr="003C54F9">
        <w:rPr>
          <w:lang w:val="en-US"/>
        </w:rPr>
        <w:t>5.1</w:t>
      </w:r>
      <w:r>
        <w:rPr>
          <w:lang w:val="en-US"/>
        </w:rPr>
        <w:t xml:space="preserve"> Introduction</w:t>
      </w:r>
      <w:bookmarkEnd w:id="38"/>
    </w:p>
    <w:p w14:paraId="5E7204CA" w14:textId="200E95B1" w:rsidR="003C54F9" w:rsidRPr="003C54F9" w:rsidRDefault="003C54F9" w:rsidP="003C54F9">
      <w:pPr>
        <w:jc w:val="both"/>
        <w:rPr>
          <w:lang w:val="en-US"/>
        </w:rPr>
      </w:pPr>
      <w:r w:rsidRPr="003C54F9">
        <w:rPr>
          <w:lang w:val="en-US"/>
        </w:rPr>
        <w:t>The chapter will assess the efficacy of "Midnight Journey" in terms of its applicability to a development-oriented research project and will be based on the project goals, playing experience, functionality, and implementation of the design. The issues concerning methodology and applicability will be considered in the recommendations for improvement in the development process, based on the latest trends in current literature concerning the design of a 2D project, artificial intelligence, usability, and the feeling associated with games [1]-[7].</w:t>
      </w:r>
    </w:p>
    <w:p w14:paraId="572EB17E" w14:textId="77777777" w:rsidR="003C54F9" w:rsidRPr="003C54F9" w:rsidRDefault="003C54F9" w:rsidP="003C54F9">
      <w:pPr>
        <w:jc w:val="both"/>
        <w:rPr>
          <w:lang w:val="en-US"/>
        </w:rPr>
      </w:pPr>
    </w:p>
    <w:p w14:paraId="27BD5575" w14:textId="69C470C1" w:rsidR="003C54F9" w:rsidRPr="003C54F9" w:rsidRDefault="003C54F9" w:rsidP="003C54F9">
      <w:pPr>
        <w:pStyle w:val="Heading2"/>
        <w:jc w:val="both"/>
        <w:rPr>
          <w:lang w:val="en-US"/>
        </w:rPr>
      </w:pPr>
      <w:bookmarkStart w:id="39" w:name="_Toc216190990"/>
      <w:r w:rsidRPr="003C54F9">
        <w:rPr>
          <w:lang w:val="en-US"/>
        </w:rPr>
        <w:t>5.2 Evaluation of Project Objectives</w:t>
      </w:r>
      <w:bookmarkEnd w:id="39"/>
    </w:p>
    <w:p w14:paraId="5C0A504E" w14:textId="373A4283" w:rsidR="003C54F9" w:rsidRPr="003C54F9" w:rsidRDefault="003C54F9" w:rsidP="003C54F9">
      <w:pPr>
        <w:jc w:val="both"/>
        <w:rPr>
          <w:b/>
          <w:bCs/>
          <w:lang w:val="en-US"/>
        </w:rPr>
      </w:pPr>
      <w:r w:rsidRPr="003C54F9">
        <w:rPr>
          <w:b/>
          <w:bCs/>
          <w:lang w:val="en-US"/>
        </w:rPr>
        <w:t>Objective 1: Creating a tile-based level map in Tiled</w:t>
      </w:r>
    </w:p>
    <w:p w14:paraId="2C59F737" w14:textId="09D122CB" w:rsidR="003C54F9" w:rsidRPr="003C54F9" w:rsidRDefault="003C54F9" w:rsidP="003C54F9">
      <w:pPr>
        <w:jc w:val="both"/>
        <w:rPr>
          <w:lang w:val="en-US"/>
        </w:rPr>
      </w:pPr>
      <w:r w:rsidRPr="003C54F9">
        <w:rPr>
          <w:lang w:val="en-US"/>
        </w:rPr>
        <w:t>This aim was fully accomplished. The final implementation of Midnight Journey utilizes tiled maps, animated tiles within the water, collision grids, and metadata for objects regarding hazards and enemy routes. The work satisfies the design guidelines discussed in the literature review; wherein tile-based maps are cited for their excellent modularity and readability [6]. The utilization of the object layers in the software allowed proper implementation of the spawn point and hazard area in the Tiled and the engine accordingly.</w:t>
      </w:r>
    </w:p>
    <w:p w14:paraId="16F91999" w14:textId="2A22883C" w:rsidR="003C54F9" w:rsidRPr="003C54F9" w:rsidRDefault="003C54F9" w:rsidP="003C54F9">
      <w:pPr>
        <w:jc w:val="both"/>
        <w:rPr>
          <w:b/>
          <w:bCs/>
          <w:lang w:val="en-US"/>
        </w:rPr>
      </w:pPr>
      <w:r w:rsidRPr="003C54F9">
        <w:rPr>
          <w:b/>
          <w:bCs/>
          <w:lang w:val="en-US"/>
        </w:rPr>
        <w:t>Objective2: Implementation of responsive player movement</w:t>
      </w:r>
    </w:p>
    <w:p w14:paraId="5A5D3EB2" w14:textId="44AAA362" w:rsidR="003C54F9" w:rsidRPr="003C54F9" w:rsidRDefault="003C54F9" w:rsidP="003C54F9">
      <w:pPr>
        <w:jc w:val="both"/>
        <w:rPr>
          <w:lang w:val="en-US"/>
        </w:rPr>
      </w:pPr>
      <w:r w:rsidRPr="003C54F9">
        <w:rPr>
          <w:lang w:val="en-US"/>
        </w:rPr>
        <w:t>The aim of the project has been met through better physics modeling, considering the force of gravity, jump arc physics, and velocity smoothing in the *entities/player.py* module. By trial and adjustment through playtesting, physics of the movement has been tuned to align with the ideal practices of 'game feel' [7]. The current system has made the gameplay responsive to control input, behaves predictably in terms of movement, and has reliable collision management.</w:t>
      </w:r>
    </w:p>
    <w:p w14:paraId="645B2B83" w14:textId="614AB9D8" w:rsidR="003C54F9" w:rsidRPr="003C54F9" w:rsidRDefault="003C54F9" w:rsidP="003C54F9">
      <w:pPr>
        <w:jc w:val="both"/>
        <w:rPr>
          <w:b/>
          <w:bCs/>
          <w:lang w:val="en-US"/>
        </w:rPr>
      </w:pPr>
      <w:r w:rsidRPr="003C54F9">
        <w:rPr>
          <w:b/>
          <w:bCs/>
          <w:lang w:val="en-US"/>
        </w:rPr>
        <w:t>Objective 3: Design of FSM-based Enemy AI</w:t>
      </w:r>
    </w:p>
    <w:p w14:paraId="7C7C0635" w14:textId="66CA0527" w:rsidR="003C54F9" w:rsidRPr="003C54F9" w:rsidRDefault="003C54F9" w:rsidP="003C54F9">
      <w:pPr>
        <w:jc w:val="both"/>
        <w:rPr>
          <w:lang w:val="en-US"/>
        </w:rPr>
      </w:pPr>
      <w:r w:rsidRPr="003C54F9">
        <w:rPr>
          <w:lang w:val="en-US"/>
        </w:rPr>
        <w:t>The enemy wolf has a full finite state machine with states idle, patrol, alert, chase, attack, and cd. AI movements are deterministic, following thresholds for detection and attack ranging from the recommended best practices in academia to make the AI transparent and fair in their actions [1, 5]. Boundaries of the patrols are simply taken directly from the Tiled Metadata to ensure the full achievement of the goal of the objective.</w:t>
      </w:r>
    </w:p>
    <w:p w14:paraId="56FDC9DA" w14:textId="4AB3AC38" w:rsidR="003C54F9" w:rsidRPr="003C54F9" w:rsidRDefault="003C54F9" w:rsidP="003C54F9">
      <w:pPr>
        <w:jc w:val="both"/>
        <w:rPr>
          <w:b/>
          <w:bCs/>
          <w:lang w:val="en-US"/>
        </w:rPr>
      </w:pPr>
      <w:r w:rsidRPr="003C54F9">
        <w:rPr>
          <w:b/>
          <w:bCs/>
          <w:lang w:val="en-US"/>
        </w:rPr>
        <w:t>Objective 4: Integrating Multi-frame Sprite Animations</w:t>
      </w:r>
    </w:p>
    <w:p w14:paraId="61358C35" w14:textId="0EEC3508" w:rsidR="003C54F9" w:rsidRPr="003C54F9" w:rsidRDefault="003C54F9" w:rsidP="003C54F9">
      <w:pPr>
        <w:jc w:val="both"/>
        <w:rPr>
          <w:lang w:val="en-US"/>
        </w:rPr>
      </w:pPr>
      <w:r w:rsidRPr="003C54F9">
        <w:rPr>
          <w:lang w:val="en-US"/>
        </w:rPr>
        <w:t>Animations in the player and the enemy work well, adding to the visibility and expression. The environment animation, especially the animated tiles in the water, add to the immersion in the environment. The concept fits a study supporting the need to make animation readable in a 2D environment [</w:t>
      </w:r>
      <w:r w:rsidR="00A51196">
        <w:rPr>
          <w:lang w:val="en-US"/>
        </w:rPr>
        <w:t>1</w:t>
      </w:r>
      <w:r w:rsidRPr="003C54F9">
        <w:rPr>
          <w:lang w:val="en-US"/>
        </w:rPr>
        <w:t>3]. The aim has thus been achieved.</w:t>
      </w:r>
    </w:p>
    <w:p w14:paraId="5E50A930" w14:textId="77777777" w:rsidR="003C54F9" w:rsidRPr="003C54F9" w:rsidRDefault="003C54F9" w:rsidP="00811CA2">
      <w:pPr>
        <w:jc w:val="both"/>
        <w:rPr>
          <w:lang w:val="en-US"/>
        </w:rPr>
      </w:pPr>
    </w:p>
    <w:p w14:paraId="7E3B979A" w14:textId="7970C0FB" w:rsidR="003C54F9" w:rsidRPr="003C54F9" w:rsidRDefault="003C54F9" w:rsidP="00811CA2">
      <w:pPr>
        <w:jc w:val="both"/>
        <w:rPr>
          <w:b/>
          <w:bCs/>
          <w:lang w:val="en-US"/>
        </w:rPr>
      </w:pPr>
      <w:r w:rsidRPr="003C54F9">
        <w:rPr>
          <w:b/>
          <w:bCs/>
          <w:lang w:val="en-US"/>
        </w:rPr>
        <w:t>Objective 5: Development of Modular and Scalable Architecture</w:t>
      </w:r>
    </w:p>
    <w:p w14:paraId="4F33DE10" w14:textId="77777777" w:rsidR="003C54F9" w:rsidRPr="003C54F9" w:rsidRDefault="003C54F9" w:rsidP="00811CA2">
      <w:pPr>
        <w:jc w:val="both"/>
        <w:rPr>
          <w:lang w:val="en-US"/>
        </w:rPr>
      </w:pPr>
      <w:r w:rsidRPr="003C54F9">
        <w:rPr>
          <w:lang w:val="en-US"/>
        </w:rPr>
        <w:t>The system architecture, ranging from the themed modules in files such as render_system.py, tmx_loader.py, to the named modules in the entities/ folder, promotes the functionality of extending the system easily. The project satisfies this objective in its entirety.</w:t>
      </w:r>
    </w:p>
    <w:p w14:paraId="13DAF40A" w14:textId="77777777" w:rsidR="003C54F9" w:rsidRPr="003C54F9" w:rsidRDefault="003C54F9" w:rsidP="00811CA2">
      <w:pPr>
        <w:jc w:val="both"/>
        <w:rPr>
          <w:lang w:val="en-US"/>
        </w:rPr>
      </w:pPr>
    </w:p>
    <w:p w14:paraId="52BF56CB" w14:textId="35193166" w:rsidR="003C54F9" w:rsidRPr="003C54F9" w:rsidRDefault="003C54F9" w:rsidP="00811CA2">
      <w:pPr>
        <w:pStyle w:val="Heading2"/>
        <w:jc w:val="both"/>
        <w:rPr>
          <w:lang w:val="en-US"/>
        </w:rPr>
      </w:pPr>
      <w:bookmarkStart w:id="40" w:name="_Toc216190991"/>
      <w:r w:rsidRPr="003C54F9">
        <w:rPr>
          <w:lang w:val="en-US"/>
        </w:rPr>
        <w:t>5.3 Evaluation of Gameplay and User Experience</w:t>
      </w:r>
      <w:bookmarkEnd w:id="40"/>
    </w:p>
    <w:p w14:paraId="4ADD62A5" w14:textId="17BFD1DF" w:rsidR="003C54F9" w:rsidRPr="003C54F9" w:rsidRDefault="003C54F9" w:rsidP="00811CA2">
      <w:pPr>
        <w:jc w:val="both"/>
        <w:rPr>
          <w:lang w:val="en-US"/>
        </w:rPr>
      </w:pPr>
      <w:r w:rsidRPr="003C54F9">
        <w:rPr>
          <w:lang w:val="en-US"/>
        </w:rPr>
        <w:t>The gameplay analysis involved responsiveness of controls, level readability, difficulty balance, and engagement. Through user testing, the resultant control system is natural and intuitive, in line with theoretical guidelines for platformer movement sensitivity [7]. The users found the jump height, acceleration, and collision detection to be similar in different circumstances, and this is important in developing a feeling of trust in the game physics.</w:t>
      </w:r>
    </w:p>
    <w:p w14:paraId="66053E57" w14:textId="51BB149A" w:rsidR="003C54F9" w:rsidRPr="003C54F9" w:rsidRDefault="003C54F9" w:rsidP="00811CA2">
      <w:pPr>
        <w:jc w:val="both"/>
        <w:rPr>
          <w:lang w:val="en-US"/>
        </w:rPr>
      </w:pPr>
      <w:r w:rsidRPr="003C54F9">
        <w:rPr>
          <w:lang w:val="en-US"/>
        </w:rPr>
        <w:t>Environmental readability is also assessed to be positive. Clear separation of the layers for the decorative and the colliders allowed for clear distinction in the platforms and the hazards, and other objects in the environment, following the findings by Jagdale in his perceptual study [1</w:t>
      </w:r>
      <w:r w:rsidR="00A51196">
        <w:rPr>
          <w:lang w:val="en-US"/>
        </w:rPr>
        <w:t>0</w:t>
      </w:r>
      <w:r w:rsidRPr="003C54F9">
        <w:rPr>
          <w:lang w:val="en-US"/>
        </w:rPr>
        <w:t>]. The animated water effect successfully indicated danger to the players.</w:t>
      </w:r>
    </w:p>
    <w:p w14:paraId="4D1FB625" w14:textId="77777777" w:rsidR="003C54F9" w:rsidRPr="003C54F9" w:rsidRDefault="003C54F9" w:rsidP="00811CA2">
      <w:pPr>
        <w:jc w:val="both"/>
        <w:rPr>
          <w:lang w:val="en-US"/>
        </w:rPr>
      </w:pPr>
    </w:p>
    <w:p w14:paraId="6CAC36F7" w14:textId="48A6C1AB" w:rsidR="003C54F9" w:rsidRPr="003C54F9" w:rsidRDefault="003C54F9" w:rsidP="00811CA2">
      <w:pPr>
        <w:pStyle w:val="Heading2"/>
        <w:jc w:val="both"/>
        <w:rPr>
          <w:lang w:val="en-US"/>
        </w:rPr>
      </w:pPr>
      <w:bookmarkStart w:id="41" w:name="_Toc216190992"/>
      <w:r w:rsidRPr="003C54F9">
        <w:rPr>
          <w:lang w:val="en-US"/>
        </w:rPr>
        <w:t>5.4 Evaluation of Technical Systems</w:t>
      </w:r>
      <w:bookmarkEnd w:id="41"/>
    </w:p>
    <w:p w14:paraId="26950598" w14:textId="40609576" w:rsidR="003C54F9" w:rsidRPr="003C54F9" w:rsidRDefault="003C54F9" w:rsidP="00811CA2">
      <w:pPr>
        <w:jc w:val="both"/>
        <w:rPr>
          <w:b/>
          <w:bCs/>
          <w:lang w:val="en-US"/>
        </w:rPr>
      </w:pPr>
      <w:r w:rsidRPr="003C54F9">
        <w:rPr>
          <w:b/>
          <w:bCs/>
          <w:lang w:val="en-US"/>
        </w:rPr>
        <w:t>Performance</w:t>
      </w:r>
    </w:p>
    <w:p w14:paraId="4A2B6B8C" w14:textId="4DE6455B" w:rsidR="003C54F9" w:rsidRPr="003C54F9" w:rsidRDefault="003C54F9" w:rsidP="00811CA2">
      <w:pPr>
        <w:ind w:left="708"/>
        <w:jc w:val="both"/>
        <w:rPr>
          <w:lang w:val="en-US"/>
        </w:rPr>
      </w:pPr>
      <w:r w:rsidRPr="003C54F9">
        <w:rPr>
          <w:lang w:val="en-US"/>
        </w:rPr>
        <w:t xml:space="preserve">The performance stayed stable in terms of the resolution at 1920×1080 pixels after the optimization process was conducted. Tile culling, animation </w:t>
      </w:r>
      <w:r w:rsidR="002C7B45" w:rsidRPr="003C54F9">
        <w:rPr>
          <w:lang w:val="en-US"/>
        </w:rPr>
        <w:t>catching</w:t>
      </w:r>
      <w:r w:rsidRPr="003C54F9">
        <w:rPr>
          <w:lang w:val="en-US"/>
        </w:rPr>
        <w:t>, and the pre-scaling of parallax layers resulted in a considerable increase in frame rate stability. The above optimizations include best practices for the use of Python-based game engines</w:t>
      </w:r>
    </w:p>
    <w:p w14:paraId="736E9E27" w14:textId="03286C37" w:rsidR="003C54F9" w:rsidRPr="003C54F9" w:rsidRDefault="003C54F9" w:rsidP="00811CA2">
      <w:pPr>
        <w:jc w:val="both"/>
        <w:rPr>
          <w:b/>
          <w:bCs/>
          <w:lang w:val="en-US"/>
        </w:rPr>
      </w:pPr>
      <w:r w:rsidRPr="003C54F9">
        <w:rPr>
          <w:b/>
          <w:bCs/>
          <w:lang w:val="en-US"/>
        </w:rPr>
        <w:t>Tile Engine</w:t>
      </w:r>
    </w:p>
    <w:p w14:paraId="75B63FA4" w14:textId="77777777" w:rsidR="003C54F9" w:rsidRPr="003C54F9" w:rsidRDefault="003C54F9" w:rsidP="00811CA2">
      <w:pPr>
        <w:ind w:left="708"/>
        <w:jc w:val="both"/>
        <w:rPr>
          <w:lang w:val="en-US"/>
        </w:rPr>
      </w:pPr>
      <w:r w:rsidRPr="003C54F9">
        <w:rPr>
          <w:lang w:val="en-US"/>
        </w:rPr>
        <w:t>The TMX loader proved to be versatile in handling tiles, animated frames, and metadata. The collision grids matched well with the player’s bounding box, thus proving the correctness of the map parse logic.</w:t>
      </w:r>
    </w:p>
    <w:p w14:paraId="6BB471FC" w14:textId="77777777" w:rsidR="003C54F9" w:rsidRPr="003C54F9" w:rsidRDefault="003C54F9" w:rsidP="00811CA2">
      <w:pPr>
        <w:jc w:val="both"/>
        <w:rPr>
          <w:lang w:val="en-US"/>
        </w:rPr>
      </w:pPr>
    </w:p>
    <w:p w14:paraId="4F8D0A4A" w14:textId="4B8B1B8D" w:rsidR="003C54F9" w:rsidRPr="003C54F9" w:rsidRDefault="003C54F9" w:rsidP="00811CA2">
      <w:pPr>
        <w:jc w:val="both"/>
        <w:rPr>
          <w:b/>
          <w:bCs/>
          <w:lang w:val="en-US"/>
        </w:rPr>
      </w:pPr>
      <w:r w:rsidRPr="003C54F9">
        <w:rPr>
          <w:b/>
          <w:bCs/>
          <w:lang w:val="en-US"/>
        </w:rPr>
        <w:t>Animation System</w:t>
      </w:r>
    </w:p>
    <w:p w14:paraId="0EF539B9" w14:textId="36576499" w:rsidR="003C54F9" w:rsidRPr="003C54F9" w:rsidRDefault="003C54F9" w:rsidP="00811CA2">
      <w:pPr>
        <w:ind w:left="708"/>
        <w:jc w:val="both"/>
        <w:rPr>
          <w:lang w:val="en-US"/>
        </w:rPr>
      </w:pPr>
      <w:r w:rsidRPr="003C54F9">
        <w:rPr>
          <w:lang w:val="en-US"/>
        </w:rPr>
        <w:t>Animation timing and state transitions worked well. Frame cycling and proper flipping helped in creating readability and immersion qualities, following best practices in the theory of animation design [</w:t>
      </w:r>
      <w:r w:rsidR="00A51196">
        <w:rPr>
          <w:lang w:val="en-US"/>
        </w:rPr>
        <w:t>1</w:t>
      </w:r>
      <w:r w:rsidRPr="003C54F9">
        <w:rPr>
          <w:lang w:val="en-US"/>
        </w:rPr>
        <w:t>3].</w:t>
      </w:r>
    </w:p>
    <w:p w14:paraId="21353260" w14:textId="1AFEB7C6" w:rsidR="003C54F9" w:rsidRPr="003C54F9" w:rsidRDefault="003C54F9" w:rsidP="00811CA2">
      <w:pPr>
        <w:jc w:val="both"/>
        <w:rPr>
          <w:b/>
          <w:bCs/>
          <w:lang w:val="en-US"/>
        </w:rPr>
      </w:pPr>
      <w:r w:rsidRPr="003C54F9">
        <w:rPr>
          <w:b/>
          <w:bCs/>
          <w:lang w:val="en-US"/>
        </w:rPr>
        <w:t>Artificial Intelligence</w:t>
      </w:r>
    </w:p>
    <w:p w14:paraId="21172088" w14:textId="16BB225D" w:rsidR="003C54F9" w:rsidRPr="003C54F9" w:rsidRDefault="003C54F9" w:rsidP="00811CA2">
      <w:pPr>
        <w:ind w:left="708"/>
        <w:jc w:val="both"/>
        <w:rPr>
          <w:lang w:val="en-US"/>
        </w:rPr>
      </w:pPr>
      <w:r w:rsidRPr="003C54F9">
        <w:rPr>
          <w:lang w:val="en-US"/>
        </w:rPr>
        <w:lastRenderedPageBreak/>
        <w:t>The Wolf AI based on the FSM processed deterministically, meaning that there were no random jumps in states. The attack logic was properly synced with the frame rate of the animation, making it impossible to score cheap hits, following the recommendations of Pav regarding a predictable AI [</w:t>
      </w:r>
      <w:r w:rsidR="00A51196">
        <w:rPr>
          <w:lang w:val="en-US"/>
        </w:rPr>
        <w:t>1</w:t>
      </w:r>
      <w:r w:rsidRPr="003C54F9">
        <w:rPr>
          <w:lang w:val="en-US"/>
        </w:rPr>
        <w:t>5].</w:t>
      </w:r>
    </w:p>
    <w:p w14:paraId="1FE112A9" w14:textId="55A064A1" w:rsidR="003C54F9" w:rsidRPr="003C54F9" w:rsidRDefault="003C54F9" w:rsidP="00811CA2">
      <w:pPr>
        <w:jc w:val="both"/>
        <w:rPr>
          <w:b/>
          <w:bCs/>
          <w:lang w:val="en-US"/>
        </w:rPr>
      </w:pPr>
      <w:r w:rsidRPr="003C54F9">
        <w:rPr>
          <w:b/>
          <w:bCs/>
          <w:lang w:val="en-US"/>
        </w:rPr>
        <w:t>Rendering Pipeline</w:t>
      </w:r>
    </w:p>
    <w:p w14:paraId="18959751" w14:textId="4B953678" w:rsidR="003C54F9" w:rsidRPr="003C54F9" w:rsidRDefault="003C54F9" w:rsidP="00811CA2">
      <w:pPr>
        <w:ind w:left="708"/>
        <w:jc w:val="both"/>
        <w:rPr>
          <w:lang w:val="en-US"/>
        </w:rPr>
      </w:pPr>
      <w:r w:rsidRPr="003C54F9">
        <w:rPr>
          <w:lang w:val="en-US"/>
        </w:rPr>
        <w:t>The rendering system dealt with parallax layers, entity rendering, tile maps, and animated tiles efficiently. The composition of the scenes maintained a coherent visual form and adhered to the tenets of academia concerning the topics of depth, contrast, and hierarchy [</w:t>
      </w:r>
      <w:r w:rsidR="00A51196">
        <w:rPr>
          <w:lang w:val="en-US"/>
        </w:rPr>
        <w:t>20</w:t>
      </w:r>
      <w:r w:rsidRPr="003C54F9">
        <w:rPr>
          <w:lang w:val="en-US"/>
        </w:rPr>
        <w:t>],[</w:t>
      </w:r>
      <w:r w:rsidR="00A51196">
        <w:rPr>
          <w:lang w:val="en-US"/>
        </w:rPr>
        <w:t>19</w:t>
      </w:r>
      <w:r w:rsidRPr="003C54F9">
        <w:rPr>
          <w:lang w:val="en-US"/>
        </w:rPr>
        <w:t>].</w:t>
      </w:r>
    </w:p>
    <w:p w14:paraId="3DDAC190" w14:textId="77777777" w:rsidR="003C54F9" w:rsidRPr="003C54F9" w:rsidRDefault="003C54F9" w:rsidP="00811CA2">
      <w:pPr>
        <w:jc w:val="both"/>
        <w:rPr>
          <w:lang w:val="en-US"/>
        </w:rPr>
      </w:pPr>
    </w:p>
    <w:p w14:paraId="21B73965" w14:textId="3A4641A9" w:rsidR="003C54F9" w:rsidRPr="003C54F9" w:rsidRDefault="003C54F9" w:rsidP="00811CA2">
      <w:pPr>
        <w:pStyle w:val="Heading2"/>
        <w:jc w:val="both"/>
        <w:rPr>
          <w:lang w:val="en-US"/>
        </w:rPr>
      </w:pPr>
      <w:bookmarkStart w:id="42" w:name="_Toc216190993"/>
      <w:r w:rsidRPr="003C54F9">
        <w:rPr>
          <w:lang w:val="en-US"/>
        </w:rPr>
        <w:t>5.5 Limitations of the Final Product</w:t>
      </w:r>
      <w:bookmarkEnd w:id="42"/>
    </w:p>
    <w:p w14:paraId="5F235168" w14:textId="77B95A16" w:rsidR="003C54F9" w:rsidRPr="003C54F9" w:rsidRDefault="003C54F9" w:rsidP="00811CA2">
      <w:pPr>
        <w:jc w:val="both"/>
        <w:rPr>
          <w:lang w:val="en-US"/>
        </w:rPr>
      </w:pPr>
      <w:r w:rsidRPr="003C54F9">
        <w:rPr>
          <w:lang w:val="en-US"/>
        </w:rPr>
        <w:t>Despite the achievement of most of its objectives, there are some limitations:</w:t>
      </w:r>
    </w:p>
    <w:p w14:paraId="63ADF815" w14:textId="1CC1ECBD" w:rsidR="003C54F9" w:rsidRPr="003C54F9" w:rsidRDefault="003C54F9" w:rsidP="00811CA2">
      <w:pPr>
        <w:pStyle w:val="ListParagraph"/>
        <w:numPr>
          <w:ilvl w:val="0"/>
          <w:numId w:val="2"/>
        </w:numPr>
        <w:jc w:val="both"/>
        <w:rPr>
          <w:lang w:val="en-US"/>
        </w:rPr>
      </w:pPr>
      <w:r w:rsidRPr="003C54F9">
        <w:rPr>
          <w:b/>
          <w:bCs/>
          <w:lang w:val="en-US"/>
        </w:rPr>
        <w:t>The number of available enemy</w:t>
      </w:r>
      <w:r w:rsidRPr="003C54F9">
        <w:rPr>
          <w:lang w:val="en-US"/>
        </w:rPr>
        <w:t xml:space="preserve"> types is low, leaving little variation in the</w:t>
      </w:r>
    </w:p>
    <w:p w14:paraId="10D62A73" w14:textId="56A3D41E" w:rsidR="003C54F9" w:rsidRPr="003C54F9" w:rsidRDefault="003C54F9" w:rsidP="00811CA2">
      <w:pPr>
        <w:pStyle w:val="ListParagraph"/>
        <w:numPr>
          <w:ilvl w:val="0"/>
          <w:numId w:val="2"/>
        </w:numPr>
        <w:jc w:val="both"/>
        <w:rPr>
          <w:lang w:val="en-US"/>
        </w:rPr>
      </w:pPr>
      <w:r w:rsidRPr="003C54F9">
        <w:rPr>
          <w:b/>
          <w:bCs/>
          <w:lang w:val="en-US"/>
        </w:rPr>
        <w:t>No advanced physics</w:t>
      </w:r>
      <w:r w:rsidRPr="003C54F9">
        <w:rPr>
          <w:lang w:val="en-US"/>
        </w:rPr>
        <w:t xml:space="preserve"> elements like slopes and platforms that move to add more mechanical complexity to the environment.</w:t>
      </w:r>
    </w:p>
    <w:p w14:paraId="154831DF" w14:textId="660D6B59" w:rsidR="003C54F9" w:rsidRPr="003C54F9" w:rsidRDefault="003C54F9" w:rsidP="00811CA2">
      <w:pPr>
        <w:pStyle w:val="ListParagraph"/>
        <w:numPr>
          <w:ilvl w:val="0"/>
          <w:numId w:val="2"/>
        </w:numPr>
        <w:jc w:val="both"/>
        <w:rPr>
          <w:lang w:val="en-US"/>
        </w:rPr>
      </w:pPr>
      <w:r w:rsidRPr="003C54F9">
        <w:rPr>
          <w:b/>
          <w:bCs/>
          <w:lang w:val="en-US"/>
        </w:rPr>
        <w:t>Lack of sound design</w:t>
      </w:r>
      <w:r w:rsidRPr="003C54F9">
        <w:rPr>
          <w:lang w:val="en-US"/>
        </w:rPr>
        <w:t>, diminishing the emotional and immersion qualities.</w:t>
      </w:r>
    </w:p>
    <w:p w14:paraId="62C5D361" w14:textId="2BDC171D" w:rsidR="003C54F9" w:rsidRPr="003C54F9" w:rsidRDefault="003C54F9" w:rsidP="00811CA2">
      <w:pPr>
        <w:pStyle w:val="ListParagraph"/>
        <w:numPr>
          <w:ilvl w:val="0"/>
          <w:numId w:val="2"/>
        </w:numPr>
        <w:jc w:val="both"/>
        <w:rPr>
          <w:lang w:val="en-US"/>
        </w:rPr>
      </w:pPr>
      <w:r w:rsidRPr="003C54F9">
        <w:rPr>
          <w:b/>
          <w:bCs/>
          <w:lang w:val="en-US"/>
        </w:rPr>
        <w:t>Restricted level scale</w:t>
      </w:r>
      <w:r w:rsidRPr="003C54F9">
        <w:rPr>
          <w:lang w:val="en-US"/>
        </w:rPr>
        <w:t>, because of the constraints of both time and the inherent nature of Python programming.</w:t>
      </w:r>
    </w:p>
    <w:p w14:paraId="0D74FFEE" w14:textId="356F8EF3" w:rsidR="003C54F9" w:rsidRPr="003C54F9" w:rsidRDefault="003C54F9" w:rsidP="00811CA2">
      <w:pPr>
        <w:pStyle w:val="ListParagraph"/>
        <w:numPr>
          <w:ilvl w:val="0"/>
          <w:numId w:val="2"/>
        </w:numPr>
        <w:jc w:val="both"/>
        <w:rPr>
          <w:lang w:val="en-US"/>
        </w:rPr>
      </w:pPr>
      <w:r w:rsidRPr="003C54F9">
        <w:rPr>
          <w:b/>
          <w:bCs/>
          <w:lang w:val="en-US"/>
        </w:rPr>
        <w:t>Lack of accessibility</w:t>
      </w:r>
      <w:r w:rsidRPr="003C54F9">
        <w:rPr>
          <w:lang w:val="en-US"/>
        </w:rPr>
        <w:t xml:space="preserve"> options such as colorblind modes and difficulty settings.</w:t>
      </w:r>
    </w:p>
    <w:p w14:paraId="5CD21BCC" w14:textId="13CBCAD6" w:rsidR="003C54F9" w:rsidRPr="003C54F9" w:rsidRDefault="003C54F9" w:rsidP="00811CA2">
      <w:pPr>
        <w:jc w:val="both"/>
        <w:rPr>
          <w:lang w:val="en-US"/>
        </w:rPr>
      </w:pPr>
      <w:r w:rsidRPr="003C54F9">
        <w:rPr>
          <w:lang w:val="en-US"/>
        </w:rPr>
        <w:t>Such shortcomings are normal occurrences in solo projects and in no way undermine the educational significance of the project.</w:t>
      </w:r>
    </w:p>
    <w:p w14:paraId="533092BB" w14:textId="77777777" w:rsidR="003C54F9" w:rsidRDefault="003C54F9" w:rsidP="00811CA2">
      <w:pPr>
        <w:jc w:val="both"/>
        <w:rPr>
          <w:lang w:val="en-US"/>
        </w:rPr>
      </w:pPr>
    </w:p>
    <w:p w14:paraId="108B64C5" w14:textId="097A04D3" w:rsidR="003C54F9" w:rsidRPr="003C54F9" w:rsidRDefault="003C54F9" w:rsidP="00811CA2">
      <w:pPr>
        <w:pStyle w:val="Heading2"/>
        <w:jc w:val="both"/>
        <w:rPr>
          <w:lang w:val="en-US"/>
        </w:rPr>
      </w:pPr>
      <w:bookmarkStart w:id="43" w:name="_Toc216190994"/>
      <w:r w:rsidRPr="003C54F9">
        <w:rPr>
          <w:lang w:val="en-US"/>
        </w:rPr>
        <w:t>5.6 Recommendations for Future Work</w:t>
      </w:r>
      <w:bookmarkEnd w:id="43"/>
    </w:p>
    <w:p w14:paraId="423478BE" w14:textId="2917D3EB" w:rsidR="003C54F9" w:rsidRPr="003C54F9" w:rsidRDefault="003C54F9" w:rsidP="00811CA2">
      <w:pPr>
        <w:jc w:val="both"/>
        <w:rPr>
          <w:lang w:val="en-US"/>
        </w:rPr>
      </w:pPr>
      <w:r w:rsidRPr="003C54F9">
        <w:rPr>
          <w:lang w:val="en-US"/>
        </w:rPr>
        <w:t>Future improvements might include:</w:t>
      </w:r>
    </w:p>
    <w:p w14:paraId="5BD08A53" w14:textId="122999DE" w:rsidR="003C54F9" w:rsidRPr="003C54F9" w:rsidRDefault="003C54F9" w:rsidP="00811CA2">
      <w:pPr>
        <w:pStyle w:val="ListParagraph"/>
        <w:numPr>
          <w:ilvl w:val="0"/>
          <w:numId w:val="3"/>
        </w:numPr>
        <w:jc w:val="both"/>
        <w:rPr>
          <w:lang w:val="en-US"/>
        </w:rPr>
      </w:pPr>
      <w:r w:rsidRPr="003C54F9">
        <w:rPr>
          <w:lang w:val="en-US"/>
        </w:rPr>
        <w:t>Adding new FSM states for enemy variants.</w:t>
      </w:r>
    </w:p>
    <w:p w14:paraId="3A96D5C0" w14:textId="0DBDD9E0" w:rsidR="003C54F9" w:rsidRPr="003C54F9" w:rsidRDefault="003C54F9" w:rsidP="00811CA2">
      <w:pPr>
        <w:pStyle w:val="ListParagraph"/>
        <w:numPr>
          <w:ilvl w:val="0"/>
          <w:numId w:val="3"/>
        </w:numPr>
        <w:jc w:val="both"/>
        <w:rPr>
          <w:lang w:val="en-US"/>
        </w:rPr>
      </w:pPr>
      <w:r w:rsidRPr="003C54F9">
        <w:rPr>
          <w:lang w:val="en-US"/>
        </w:rPr>
        <w:t>The inclusion of moving platforms, collectibles, and boss battles.</w:t>
      </w:r>
    </w:p>
    <w:p w14:paraId="6E2B6B48" w14:textId="475C1C2C" w:rsidR="003C54F9" w:rsidRPr="003C54F9" w:rsidRDefault="003C54F9" w:rsidP="00811CA2">
      <w:pPr>
        <w:pStyle w:val="ListParagraph"/>
        <w:numPr>
          <w:ilvl w:val="0"/>
          <w:numId w:val="3"/>
        </w:numPr>
        <w:jc w:val="both"/>
        <w:rPr>
          <w:lang w:val="en-US"/>
        </w:rPr>
      </w:pPr>
      <w:r w:rsidRPr="003C54F9">
        <w:rPr>
          <w:lang w:val="en-US"/>
        </w:rPr>
        <w:t>Sound effect and adaptive music integration.</w:t>
      </w:r>
    </w:p>
    <w:p w14:paraId="5DA8C1FA" w14:textId="340221C3" w:rsidR="003C54F9" w:rsidRPr="002C7B45" w:rsidRDefault="003C54F9" w:rsidP="00811CA2">
      <w:pPr>
        <w:pStyle w:val="ListParagraph"/>
        <w:numPr>
          <w:ilvl w:val="0"/>
          <w:numId w:val="3"/>
        </w:numPr>
        <w:jc w:val="both"/>
        <w:rPr>
          <w:lang w:val="en-US"/>
        </w:rPr>
      </w:pPr>
      <w:r w:rsidRPr="003C54F9">
        <w:rPr>
          <w:lang w:val="en-US"/>
        </w:rPr>
        <w:t>Adaptable difficulty levels based on the results of player modeling studies.</w:t>
      </w:r>
    </w:p>
    <w:p w14:paraId="42679DA6" w14:textId="77777777" w:rsidR="003C54F9" w:rsidRPr="003C54F9" w:rsidRDefault="003C54F9" w:rsidP="00811CA2">
      <w:pPr>
        <w:pStyle w:val="ListParagraph"/>
        <w:numPr>
          <w:ilvl w:val="0"/>
          <w:numId w:val="3"/>
        </w:numPr>
        <w:jc w:val="both"/>
        <w:rPr>
          <w:lang w:val="en-US"/>
        </w:rPr>
      </w:pPr>
      <w:r w:rsidRPr="003C54F9">
        <w:rPr>
          <w:lang w:val="en-US"/>
        </w:rPr>
        <w:t xml:space="preserve">Improving Accessibility through Scalable User Interfaces and Alternate Controls. </w:t>
      </w:r>
    </w:p>
    <w:p w14:paraId="0697F354" w14:textId="5AD0CA42" w:rsidR="003C54F9" w:rsidRPr="003C54F9" w:rsidRDefault="003C54F9" w:rsidP="00811CA2">
      <w:pPr>
        <w:pStyle w:val="ListParagraph"/>
        <w:numPr>
          <w:ilvl w:val="0"/>
          <w:numId w:val="3"/>
        </w:numPr>
        <w:jc w:val="both"/>
        <w:rPr>
          <w:lang w:val="en-US"/>
        </w:rPr>
      </w:pPr>
      <w:r w:rsidRPr="003C54F9">
        <w:rPr>
          <w:lang w:val="en-US"/>
        </w:rPr>
        <w:t xml:space="preserve">Migrating to a hardware-accelerated engine (such as Godot Engine and Unity) for large-scale levels Such additions provide a deeper and more complex gameplay experience. </w:t>
      </w:r>
    </w:p>
    <w:p w14:paraId="3FD60910" w14:textId="77777777" w:rsidR="003C54F9" w:rsidRDefault="003C54F9" w:rsidP="00811CA2">
      <w:pPr>
        <w:jc w:val="both"/>
        <w:rPr>
          <w:lang w:val="en-US"/>
        </w:rPr>
      </w:pPr>
    </w:p>
    <w:p w14:paraId="61C356DD" w14:textId="4AB8AB83" w:rsidR="00FF08A6" w:rsidRPr="00FF08A6" w:rsidRDefault="00FF08A6" w:rsidP="00811CA2">
      <w:pPr>
        <w:jc w:val="both"/>
        <w:rPr>
          <w:lang w:val="en-US"/>
        </w:rPr>
      </w:pPr>
      <w:r w:rsidRPr="00FF08A6">
        <w:rPr>
          <w:lang w:val="en-US"/>
        </w:rPr>
        <w:br w:type="page"/>
      </w:r>
    </w:p>
    <w:p w14:paraId="536E2905" w14:textId="79C2E71B" w:rsidR="00FF08A6" w:rsidRPr="00FF08A6" w:rsidRDefault="002C7B45" w:rsidP="00811CA2">
      <w:pPr>
        <w:pStyle w:val="Heading1"/>
        <w:jc w:val="both"/>
        <w:rPr>
          <w:lang w:val="en-US"/>
        </w:rPr>
      </w:pPr>
      <w:bookmarkStart w:id="44" w:name="_Toc216190995"/>
      <w:r>
        <w:rPr>
          <w:lang w:val="en-US"/>
        </w:rPr>
        <w:lastRenderedPageBreak/>
        <w:t>Chapter 6: Conclusion</w:t>
      </w:r>
      <w:bookmarkEnd w:id="44"/>
    </w:p>
    <w:p w14:paraId="7960EAC7" w14:textId="79E3D322" w:rsidR="002C7B45" w:rsidRPr="002C7B45" w:rsidRDefault="002C7B45" w:rsidP="00811CA2">
      <w:pPr>
        <w:pStyle w:val="Heading2"/>
        <w:jc w:val="both"/>
        <w:rPr>
          <w:lang w:val="en-US"/>
        </w:rPr>
      </w:pPr>
      <w:bookmarkStart w:id="45" w:name="_Toc216190996"/>
      <w:r>
        <w:rPr>
          <w:lang w:val="en-US"/>
        </w:rPr>
        <w:t>6</w:t>
      </w:r>
      <w:r w:rsidRPr="002C7B45">
        <w:rPr>
          <w:lang w:val="en-US"/>
        </w:rPr>
        <w:t>.1 Overview</w:t>
      </w:r>
      <w:bookmarkEnd w:id="45"/>
    </w:p>
    <w:p w14:paraId="161BDDDD" w14:textId="77777777" w:rsidR="002C7B45" w:rsidRPr="002C7B45" w:rsidRDefault="002C7B45" w:rsidP="00811CA2">
      <w:pPr>
        <w:jc w:val="both"/>
        <w:rPr>
          <w:lang w:val="en-US"/>
        </w:rPr>
      </w:pPr>
      <w:r w:rsidRPr="002C7B45">
        <w:rPr>
          <w:lang w:val="en-US"/>
        </w:rPr>
        <w:t>This chapter brings to a close the development-oriented research project *Midnight Journey* and provides an overview of the most important accomplishments and lessons learned from the process of creating a full and functional 2D platformer based upon the application of ideas and concepts derived from the latest thoughts in the area of game design studies, centering upon tile map design, finite state machine artificial intelligence, parallax scrolling, animation design, and character control theory in the development of a complete computer game in Python with the *Pygame* engine and the *Tiled* map editor.</w:t>
      </w:r>
    </w:p>
    <w:p w14:paraId="461B2DA5" w14:textId="77777777" w:rsidR="002C7B45" w:rsidRPr="002C7B45" w:rsidRDefault="002C7B45" w:rsidP="00811CA2">
      <w:pPr>
        <w:jc w:val="both"/>
        <w:rPr>
          <w:lang w:val="en-US"/>
        </w:rPr>
      </w:pPr>
    </w:p>
    <w:p w14:paraId="37ABC36D" w14:textId="3427CA92" w:rsidR="002C7B45" w:rsidRPr="002C7B45" w:rsidRDefault="002C7B45" w:rsidP="00811CA2">
      <w:pPr>
        <w:pStyle w:val="Heading2"/>
        <w:jc w:val="both"/>
        <w:rPr>
          <w:lang w:val="en-US"/>
        </w:rPr>
      </w:pPr>
      <w:bookmarkStart w:id="46" w:name="_Toc216190997"/>
      <w:r w:rsidRPr="002C7B45">
        <w:rPr>
          <w:lang w:val="en-US"/>
        </w:rPr>
        <w:t>6.2 Summary of Achievements</w:t>
      </w:r>
      <w:bookmarkEnd w:id="46"/>
    </w:p>
    <w:p w14:paraId="7DF33C35" w14:textId="51040059" w:rsidR="002C7B45" w:rsidRPr="002C7B45" w:rsidRDefault="002C7B45" w:rsidP="00811CA2">
      <w:pPr>
        <w:jc w:val="both"/>
        <w:rPr>
          <w:lang w:val="en-US"/>
        </w:rPr>
      </w:pPr>
      <w:r w:rsidRPr="002C7B45">
        <w:rPr>
          <w:lang w:val="en-US"/>
        </w:rPr>
        <w:t>All the objectives stated in chapter one have been accomplished in the project, and the last objective of creating a tiled world through the software "Tiled" has really been achieved to my satisfaction since the work involved the design of a complete tile-based world with the inclusion of parallax layers, tiles for collisions and hazard areas, and animated water.</w:t>
      </w:r>
    </w:p>
    <w:p w14:paraId="6DE22B2F" w14:textId="189F9021" w:rsidR="002C7B45" w:rsidRPr="000842E4" w:rsidRDefault="002C7B45" w:rsidP="00811CA2">
      <w:pPr>
        <w:jc w:val="both"/>
        <w:rPr>
          <w:lang w:val="en-US"/>
        </w:rPr>
      </w:pPr>
      <w:r w:rsidRPr="002C7B45">
        <w:rPr>
          <w:lang w:val="en-US"/>
        </w:rPr>
        <w:t>The objectives described in Chapter one has been accomplished in the project, and the last objective, the development of a tiled world through the "Tiled" software, has been accomplished to my satisfaction through the work involved in creating a complete tile-based world featuring parallax layers, tiles for collisions and</w:t>
      </w:r>
    </w:p>
    <w:p w14:paraId="23E80D86" w14:textId="77777777" w:rsidR="002C7B45" w:rsidRPr="000842E4" w:rsidRDefault="002C7B45" w:rsidP="00811CA2">
      <w:pPr>
        <w:jc w:val="both"/>
        <w:rPr>
          <w:lang w:val="en-US"/>
        </w:rPr>
      </w:pPr>
    </w:p>
    <w:p w14:paraId="3D435640" w14:textId="5047CF22" w:rsidR="002C7B45" w:rsidRPr="002C7B45" w:rsidRDefault="002C7B45" w:rsidP="00811CA2">
      <w:pPr>
        <w:pStyle w:val="Heading2"/>
        <w:jc w:val="both"/>
        <w:rPr>
          <w:lang w:val="en-US"/>
        </w:rPr>
      </w:pPr>
      <w:bookmarkStart w:id="47" w:name="_Toc216190998"/>
      <w:r w:rsidRPr="002C7B45">
        <w:rPr>
          <w:lang w:val="en-US"/>
        </w:rPr>
        <w:t>6.</w:t>
      </w:r>
      <w:r>
        <w:rPr>
          <w:lang w:val="en-US"/>
        </w:rPr>
        <w:t>3</w:t>
      </w:r>
      <w:r w:rsidRPr="002C7B45">
        <w:rPr>
          <w:lang w:val="en-US"/>
        </w:rPr>
        <w:t xml:space="preserve"> Reflection on Limitations</w:t>
      </w:r>
      <w:bookmarkEnd w:id="47"/>
    </w:p>
    <w:p w14:paraId="5B50A905" w14:textId="77777777" w:rsidR="002C7B45" w:rsidRPr="002C7B45" w:rsidRDefault="002C7B45" w:rsidP="00811CA2">
      <w:pPr>
        <w:jc w:val="both"/>
        <w:rPr>
          <w:lang w:val="en-US"/>
        </w:rPr>
      </w:pPr>
      <w:r w:rsidRPr="002C7B45">
        <w:rPr>
          <w:lang w:val="en-US"/>
        </w:rPr>
        <w:t>Despite the success, the project was limited by the constraints associated with independent development. The performance issues in the Python programming environment limited the size and complexity of the levels and the graphical elements represented in the project. The constraints of time allowed little capability to include variations in the levels of the enemies, complex interactions, and added functionality concerning sounds and narratives in the project. The constraints in User Accessibility and User Testing are limited in the project.</w:t>
      </w:r>
    </w:p>
    <w:p w14:paraId="4369CF33" w14:textId="77777777" w:rsidR="002C7B45" w:rsidRPr="002C7B45" w:rsidRDefault="002C7B45" w:rsidP="00811CA2">
      <w:pPr>
        <w:jc w:val="both"/>
        <w:rPr>
          <w:lang w:val="en-US"/>
        </w:rPr>
      </w:pPr>
    </w:p>
    <w:p w14:paraId="2426E250" w14:textId="2E315180" w:rsidR="002C7B45" w:rsidRDefault="002C7B45" w:rsidP="00811CA2">
      <w:pPr>
        <w:pStyle w:val="Heading2"/>
        <w:jc w:val="both"/>
        <w:rPr>
          <w:lang w:val="en-US"/>
        </w:rPr>
      </w:pPr>
      <w:bookmarkStart w:id="48" w:name="_Toc216190999"/>
      <w:r w:rsidRPr="002C7B45">
        <w:rPr>
          <w:lang w:val="en-US"/>
        </w:rPr>
        <w:t>6.</w:t>
      </w:r>
      <w:r>
        <w:rPr>
          <w:lang w:val="en-US"/>
        </w:rPr>
        <w:t>4</w:t>
      </w:r>
      <w:r w:rsidRPr="002C7B45">
        <w:rPr>
          <w:lang w:val="en-US"/>
        </w:rPr>
        <w:t xml:space="preserve"> Final Remarks</w:t>
      </w:r>
      <w:bookmarkEnd w:id="48"/>
      <w:r w:rsidRPr="002C7B45">
        <w:rPr>
          <w:lang w:val="en-US"/>
        </w:rPr>
        <w:t xml:space="preserve"> </w:t>
      </w:r>
    </w:p>
    <w:p w14:paraId="09E3E84B" w14:textId="77777777" w:rsidR="002C7B45" w:rsidRPr="000842E4" w:rsidRDefault="002C7B45" w:rsidP="00811CA2">
      <w:pPr>
        <w:jc w:val="both"/>
        <w:rPr>
          <w:lang w:val="en-US"/>
        </w:rPr>
      </w:pPr>
      <w:r w:rsidRPr="002C7B45">
        <w:rPr>
          <w:lang w:val="en-US"/>
        </w:rPr>
        <w:t xml:space="preserve">Overall, the *Midnight Journey* project represents success in the application of development-based research in game design and development. The project has managed to combine various theoretical and practical approaches in a coherent manner to gain insights into software architecture, player experience, and computational creativity. The experience has helped improve skill levels in terms of technical skills, problem-solving, and methodology to provide a solid basis for any further work in game development. </w:t>
      </w:r>
    </w:p>
    <w:p w14:paraId="6373A35F" w14:textId="77777777" w:rsidR="002C7B45" w:rsidRDefault="002C7B45" w:rsidP="00811CA2">
      <w:pPr>
        <w:pStyle w:val="Heading1"/>
        <w:jc w:val="both"/>
        <w:rPr>
          <w:lang w:val="en-US"/>
        </w:rPr>
      </w:pPr>
      <w:bookmarkStart w:id="49" w:name="_Toc216191000"/>
      <w:r>
        <w:rPr>
          <w:lang w:val="en-US"/>
        </w:rPr>
        <w:lastRenderedPageBreak/>
        <w:t>Chapter 7: Reflective Discussion</w:t>
      </w:r>
      <w:bookmarkEnd w:id="49"/>
    </w:p>
    <w:p w14:paraId="50CCA27B" w14:textId="39D13801" w:rsidR="002C7B45" w:rsidRPr="002C7B45" w:rsidRDefault="002C7B45" w:rsidP="00811CA2">
      <w:pPr>
        <w:pStyle w:val="Heading2"/>
        <w:jc w:val="both"/>
        <w:rPr>
          <w:lang w:val="en-US"/>
        </w:rPr>
      </w:pPr>
      <w:bookmarkStart w:id="50" w:name="_Toc216191001"/>
      <w:r w:rsidRPr="002C7B45">
        <w:rPr>
          <w:lang w:val="en-US"/>
        </w:rPr>
        <w:t>7.1</w:t>
      </w:r>
      <w:r>
        <w:rPr>
          <w:lang w:val="en-US"/>
        </w:rPr>
        <w:t xml:space="preserve"> Introduction</w:t>
      </w:r>
      <w:bookmarkEnd w:id="50"/>
    </w:p>
    <w:p w14:paraId="55821F4D" w14:textId="77777777" w:rsidR="002C7B45" w:rsidRPr="002C7B45" w:rsidRDefault="002C7B45" w:rsidP="00811CA2">
      <w:pPr>
        <w:jc w:val="both"/>
        <w:rPr>
          <w:lang w:val="en-US"/>
        </w:rPr>
      </w:pPr>
      <w:r w:rsidRPr="002C7B45">
        <w:rPr>
          <w:lang w:val="en-US"/>
        </w:rPr>
        <w:t>This chapter will offer a reflective view upon the learning that has occurred in relation to the development of the project "Midnight Journey." While the earlier chapters explored the project in terms of its value to the literature and its methodology, this section will consider the learning that has occurred in terms of the developer’s experiences and the implications of the project in terms of the developer’s aspirations in the future. Reflection is a crucial element of development-based projects and allows the learner to consider the project in terms of its own learning and skills that have been developed in the process of creating it.</w:t>
      </w:r>
    </w:p>
    <w:p w14:paraId="46F22106" w14:textId="77777777" w:rsidR="002C7B45" w:rsidRDefault="002C7B45" w:rsidP="00811CA2">
      <w:pPr>
        <w:jc w:val="both"/>
        <w:rPr>
          <w:lang w:val="en-US"/>
        </w:rPr>
      </w:pPr>
    </w:p>
    <w:p w14:paraId="0B0B28D6" w14:textId="7E9EA940" w:rsidR="002C7B45" w:rsidRPr="002C7B45" w:rsidRDefault="002C7B45" w:rsidP="00811CA2">
      <w:pPr>
        <w:pStyle w:val="Heading2"/>
        <w:jc w:val="both"/>
        <w:rPr>
          <w:lang w:val="en-US"/>
        </w:rPr>
      </w:pPr>
      <w:bookmarkStart w:id="51" w:name="_Toc216191002"/>
      <w:r w:rsidRPr="002C7B45">
        <w:rPr>
          <w:lang w:val="en-US"/>
        </w:rPr>
        <w:t>7.</w:t>
      </w:r>
      <w:r>
        <w:rPr>
          <w:lang w:val="en-US"/>
        </w:rPr>
        <w:t>2</w:t>
      </w:r>
      <w:r w:rsidRPr="002C7B45">
        <w:rPr>
          <w:lang w:val="en-US"/>
        </w:rPr>
        <w:t xml:space="preserve"> Challenges</w:t>
      </w:r>
      <w:bookmarkEnd w:id="51"/>
      <w:r w:rsidRPr="002C7B45">
        <w:rPr>
          <w:lang w:val="en-US"/>
        </w:rPr>
        <w:t xml:space="preserve"> </w:t>
      </w:r>
    </w:p>
    <w:p w14:paraId="63118A49" w14:textId="7217743F" w:rsidR="002C7B45" w:rsidRPr="002C7B45" w:rsidRDefault="002C7B45" w:rsidP="00811CA2">
      <w:pPr>
        <w:jc w:val="both"/>
        <w:rPr>
          <w:lang w:val="en-US"/>
        </w:rPr>
      </w:pPr>
      <w:r w:rsidRPr="002C7B45">
        <w:rPr>
          <w:lang w:val="en-US"/>
        </w:rPr>
        <w:t>During the project, several important challenges occurred, each adding to the learning experience.</w:t>
      </w:r>
    </w:p>
    <w:p w14:paraId="2F257748" w14:textId="1C8E2BCB" w:rsidR="002C7B45" w:rsidRPr="002C7B45" w:rsidRDefault="002C7B45" w:rsidP="00811CA2">
      <w:pPr>
        <w:jc w:val="both"/>
        <w:rPr>
          <w:lang w:val="en-US"/>
        </w:rPr>
      </w:pPr>
      <w:r w:rsidRPr="002C7B45">
        <w:rPr>
          <w:lang w:val="en-US"/>
        </w:rPr>
        <w:t>The first large challenge was the issue of collision detection. The initial versions of the engine exhibited problems in corner sticking, tile clipping, and irregularities in handling air collisions. Fixing these issues entailed rebalancing the design of the collision system and incorporating a better tile-based algorithm for the detection of collisions.</w:t>
      </w:r>
    </w:p>
    <w:p w14:paraId="68BCCB47" w14:textId="1532C1F9" w:rsidR="002C7B45" w:rsidRPr="002C7B45" w:rsidRDefault="002C7B45" w:rsidP="00811CA2">
      <w:pPr>
        <w:jc w:val="both"/>
        <w:rPr>
          <w:lang w:val="en-US"/>
        </w:rPr>
      </w:pPr>
      <w:r w:rsidRPr="002C7B45">
        <w:rPr>
          <w:lang w:val="en-US"/>
        </w:rPr>
        <w:t>The second issue involved performance optimization. Since Python is an interpreter and is not a hardware-accelerated language, the rendering of large tile maps resulted in frame rate issues in the initial prototypes. To rectify this issue, I added functionality to handle tile culling, frame caching, and pre-scaling of the background tiles.</w:t>
      </w:r>
    </w:p>
    <w:p w14:paraId="02A0A12A" w14:textId="57481BE9" w:rsidR="002C7B45" w:rsidRPr="002C7B45" w:rsidRDefault="002C7B45" w:rsidP="00811CA2">
      <w:pPr>
        <w:jc w:val="both"/>
        <w:rPr>
          <w:lang w:val="en-US"/>
        </w:rPr>
      </w:pPr>
      <w:r w:rsidRPr="002C7B45">
        <w:rPr>
          <w:lang w:val="en-US"/>
        </w:rPr>
        <w:t>The third issue linked to the synchronization of animation and the gameplay states: states. The need to ensure that the attack states of the enemy synchronized exactly with the damage windows added to the importance of temporal logic to responsive design.</w:t>
      </w:r>
    </w:p>
    <w:p w14:paraId="67538339" w14:textId="5A62C92F" w:rsidR="002C7B45" w:rsidRPr="002C7B45" w:rsidRDefault="002C7B45" w:rsidP="00811CA2">
      <w:pPr>
        <w:jc w:val="both"/>
        <w:rPr>
          <w:lang w:val="en-US"/>
        </w:rPr>
      </w:pPr>
      <w:r w:rsidRPr="002C7B45">
        <w:rPr>
          <w:lang w:val="en-US"/>
        </w:rPr>
        <w:t>Finally, the need to balance the difficulty level of enemies proved to be a challenge. It was a process to make the wolves both interesting and balanced to fight against. Nonetheless, I managed to understand how user experience influences the making of technical decisions.</w:t>
      </w:r>
    </w:p>
    <w:p w14:paraId="09DE200B" w14:textId="77777777" w:rsidR="002C7B45" w:rsidRPr="002C7B45" w:rsidRDefault="002C7B45" w:rsidP="00811CA2">
      <w:pPr>
        <w:jc w:val="both"/>
        <w:rPr>
          <w:lang w:val="en-US"/>
        </w:rPr>
      </w:pPr>
    </w:p>
    <w:p w14:paraId="66C1E2F1" w14:textId="603DA912" w:rsidR="002C7B45" w:rsidRPr="002C7B45" w:rsidRDefault="002C7B45" w:rsidP="00811CA2">
      <w:pPr>
        <w:pStyle w:val="Heading2"/>
        <w:jc w:val="both"/>
        <w:rPr>
          <w:lang w:val="en-US"/>
        </w:rPr>
      </w:pPr>
      <w:bookmarkStart w:id="52" w:name="_Toc216191003"/>
      <w:r w:rsidRPr="002C7B45">
        <w:rPr>
          <w:lang w:val="en-US"/>
        </w:rPr>
        <w:t>7.</w:t>
      </w:r>
      <w:r>
        <w:rPr>
          <w:lang w:val="en-US"/>
        </w:rPr>
        <w:t>3</w:t>
      </w:r>
      <w:r w:rsidRPr="002C7B45">
        <w:rPr>
          <w:lang w:val="en-US"/>
        </w:rPr>
        <w:t xml:space="preserve"> Personal and Professional Growth</w:t>
      </w:r>
      <w:bookmarkEnd w:id="52"/>
    </w:p>
    <w:p w14:paraId="372C3355" w14:textId="77777777" w:rsidR="002C7B45" w:rsidRPr="002C7B45" w:rsidRDefault="002C7B45" w:rsidP="00811CA2">
      <w:pPr>
        <w:jc w:val="both"/>
        <w:rPr>
          <w:lang w:val="en-US"/>
        </w:rPr>
      </w:pPr>
      <w:r w:rsidRPr="002C7B45">
        <w:rPr>
          <w:lang w:val="en-US"/>
        </w:rPr>
        <w:t>Apart from the skills I acquired, this project has been an important factor in my personal and professional growth. The development process has enhanced my skills for dealing with complex tasks, splitting a large issue into several components, and working consistently to achieve the goal.</w:t>
      </w:r>
    </w:p>
    <w:p w14:paraId="407A68DC" w14:textId="14A38F21" w:rsidR="002C7B45" w:rsidRPr="002C7B45" w:rsidRDefault="002C7B45" w:rsidP="00811CA2">
      <w:pPr>
        <w:jc w:val="both"/>
        <w:rPr>
          <w:lang w:val="en-US"/>
        </w:rPr>
      </w:pPr>
      <w:r w:rsidRPr="002C7B45">
        <w:rPr>
          <w:lang w:val="en-US"/>
        </w:rPr>
        <w:t>I have in fact acquired the skill of persisting while debugging and overcoming seemingly impossible tasks.</w:t>
      </w:r>
    </w:p>
    <w:p w14:paraId="5F6AD77E" w14:textId="08D381FC" w:rsidR="002C7B45" w:rsidRPr="002C7B45" w:rsidRDefault="002C7B45" w:rsidP="00811CA2">
      <w:pPr>
        <w:jc w:val="both"/>
        <w:rPr>
          <w:lang w:val="en-US"/>
        </w:rPr>
      </w:pPr>
      <w:r w:rsidRPr="002C7B45">
        <w:rPr>
          <w:lang w:val="en-US"/>
        </w:rPr>
        <w:lastRenderedPageBreak/>
        <w:t>Learning creatively, I realized the point where artistic and technical elements meet. Creating levels, animations, and parallax layers involved understanding composition, rhythm, and mood. This expanded my notion of visual language and enhanced my aesthetic experience of game artistry.</w:t>
      </w:r>
    </w:p>
    <w:p w14:paraId="61EE00FA" w14:textId="3236C062" w:rsidR="002C7B45" w:rsidRPr="002C7B45" w:rsidRDefault="002C7B45" w:rsidP="00811CA2">
      <w:pPr>
        <w:jc w:val="both"/>
        <w:rPr>
          <w:lang w:val="en-US"/>
        </w:rPr>
      </w:pPr>
      <w:r w:rsidRPr="002C7B45">
        <w:rPr>
          <w:lang w:val="en-US"/>
        </w:rPr>
        <w:t>Professionally, the project has enhanced my documentation skills, the presentation of my ideas, and the use of scientific literature to support design choices. All these skills are crucial in software development, where documentation and design reasoning are pivotal.</w:t>
      </w:r>
    </w:p>
    <w:p w14:paraId="07A90140" w14:textId="79A1A5D9" w:rsidR="00F5306A" w:rsidRDefault="002C7B45" w:rsidP="00F5306A">
      <w:pPr>
        <w:jc w:val="both"/>
        <w:rPr>
          <w:lang w:val="en-US"/>
        </w:rPr>
      </w:pPr>
      <w:r w:rsidRPr="002C7B45">
        <w:rPr>
          <w:lang w:val="en-US"/>
        </w:rPr>
        <w:t>Moreover, the project allowed the development of transferable skills such as critical thinking, planning, time management, and adaptability. All the above skills are important in computer science, in addition to the design of a game.</w:t>
      </w:r>
    </w:p>
    <w:p w14:paraId="2F7B38B9" w14:textId="77777777" w:rsidR="00F5306A" w:rsidRDefault="00F5306A" w:rsidP="00F5306A">
      <w:pPr>
        <w:jc w:val="both"/>
        <w:rPr>
          <w:lang w:val="en-US"/>
        </w:rPr>
      </w:pPr>
    </w:p>
    <w:p w14:paraId="7AADDE53" w14:textId="23A18CF3" w:rsidR="002C7B45" w:rsidRDefault="002C7B45" w:rsidP="00811CA2">
      <w:pPr>
        <w:pStyle w:val="Heading2"/>
        <w:jc w:val="both"/>
        <w:rPr>
          <w:lang w:val="en-US"/>
        </w:rPr>
      </w:pPr>
      <w:bookmarkStart w:id="53" w:name="_Toc216191004"/>
      <w:r w:rsidRPr="002C7B45">
        <w:rPr>
          <w:lang w:val="en-US"/>
        </w:rPr>
        <w:t>7.</w:t>
      </w:r>
      <w:r>
        <w:rPr>
          <w:lang w:val="en-US"/>
        </w:rPr>
        <w:t>4</w:t>
      </w:r>
      <w:r w:rsidRPr="002C7B45">
        <w:rPr>
          <w:lang w:val="en-US"/>
        </w:rPr>
        <w:t xml:space="preserve"> Conclusion of Reflection</w:t>
      </w:r>
      <w:bookmarkEnd w:id="53"/>
      <w:r w:rsidRPr="002C7B45">
        <w:rPr>
          <w:lang w:val="en-US"/>
        </w:rPr>
        <w:t xml:space="preserve"> </w:t>
      </w:r>
    </w:p>
    <w:p w14:paraId="34CA8DAD" w14:textId="20E6E01B" w:rsidR="00FF08A6" w:rsidRPr="00FF08A6" w:rsidRDefault="002C7B45" w:rsidP="00811CA2">
      <w:pPr>
        <w:jc w:val="both"/>
        <w:rPr>
          <w:lang w:val="en-US"/>
        </w:rPr>
      </w:pPr>
      <w:r w:rsidRPr="002C7B45">
        <w:rPr>
          <w:lang w:val="en-US"/>
        </w:rPr>
        <w:t xml:space="preserve">Throughout the process of creating Midnight Journey, the experience has been characterized by extensive learning and growth in terms of my skills and understanding of the design of games. The process has proved the importance of applying theory in academia to implementation, and it has formed a basis for my growth in software development and interactive media in the future. The skills I have learned, from AI model design to optimization methods, will inform my work in the future. </w:t>
      </w:r>
      <w:r w:rsidR="00FF08A6" w:rsidRPr="00FF08A6">
        <w:rPr>
          <w:lang w:val="en-US"/>
        </w:rPr>
        <w:br w:type="page"/>
      </w:r>
    </w:p>
    <w:p w14:paraId="73487A93" w14:textId="226770EC" w:rsidR="00FF08A6" w:rsidRDefault="002C7B45" w:rsidP="00811CA2">
      <w:pPr>
        <w:pStyle w:val="Heading1"/>
        <w:jc w:val="both"/>
        <w:rPr>
          <w:lang w:val="en-US"/>
        </w:rPr>
      </w:pPr>
      <w:bookmarkStart w:id="54" w:name="_Toc216191005"/>
      <w:r>
        <w:rPr>
          <w:lang w:val="en-US"/>
        </w:rPr>
        <w:lastRenderedPageBreak/>
        <w:t>References</w:t>
      </w:r>
      <w:bookmarkEnd w:id="54"/>
    </w:p>
    <w:p w14:paraId="0CE94FA6" w14:textId="77777777" w:rsidR="002C7B45" w:rsidRPr="002C7B45" w:rsidRDefault="002C7B45" w:rsidP="00811CA2">
      <w:pPr>
        <w:jc w:val="both"/>
        <w:rPr>
          <w:lang w:val="en-US"/>
        </w:rPr>
      </w:pPr>
      <w:r w:rsidRPr="002C7B45">
        <w:rPr>
          <w:lang w:val="en-US"/>
        </w:rPr>
        <w:t xml:space="preserve">[1] S. Jagdale, “Principles of Player–Centric Game Design in 2D Platformers,” </w:t>
      </w:r>
      <w:r w:rsidRPr="002C7B45">
        <w:rPr>
          <w:i/>
          <w:iCs/>
          <w:lang w:val="en-US"/>
        </w:rPr>
        <w:t>International Journal of Game Studies</w:t>
      </w:r>
      <w:r w:rsidRPr="002C7B45">
        <w:rPr>
          <w:lang w:val="en-US"/>
        </w:rPr>
        <w:t>, vol. 12, no. 2, pp. 45–58, 2021.</w:t>
      </w:r>
    </w:p>
    <w:p w14:paraId="6DA13DF0" w14:textId="77777777" w:rsidR="002C7B45" w:rsidRPr="002C7B45" w:rsidRDefault="002C7B45" w:rsidP="00811CA2">
      <w:pPr>
        <w:jc w:val="both"/>
        <w:rPr>
          <w:lang w:val="en-US"/>
        </w:rPr>
      </w:pPr>
      <w:r w:rsidRPr="002C7B45">
        <w:rPr>
          <w:lang w:val="en-US"/>
        </w:rPr>
        <w:t xml:space="preserve">[2] DataScientest, “Pygame and Python for Real-Time Rendering: A Modern Overview,” </w:t>
      </w:r>
      <w:r w:rsidRPr="002C7B45">
        <w:rPr>
          <w:i/>
          <w:iCs/>
          <w:lang w:val="en-US"/>
        </w:rPr>
        <w:t>DataScientest Technical Reports</w:t>
      </w:r>
      <w:r w:rsidRPr="002C7B45">
        <w:rPr>
          <w:lang w:val="en-US"/>
        </w:rPr>
        <w:t>, pp. 1–14, 2023.</w:t>
      </w:r>
    </w:p>
    <w:p w14:paraId="5DD20796" w14:textId="77777777" w:rsidR="002C7B45" w:rsidRPr="002C7B45" w:rsidRDefault="002C7B45" w:rsidP="00811CA2">
      <w:pPr>
        <w:jc w:val="both"/>
        <w:rPr>
          <w:lang w:val="en-US"/>
        </w:rPr>
      </w:pPr>
      <w:r w:rsidRPr="002C7B45">
        <w:rPr>
          <w:lang w:val="en-US"/>
        </w:rPr>
        <w:t xml:space="preserve">[3] J. Alexander, “Animation Readability and Visual Communication in 2D Games,” </w:t>
      </w:r>
      <w:r w:rsidRPr="002C7B45">
        <w:rPr>
          <w:i/>
          <w:iCs/>
          <w:lang w:val="en-US"/>
        </w:rPr>
        <w:t>Journal of Visual Computing in Games</w:t>
      </w:r>
      <w:r w:rsidRPr="002C7B45">
        <w:rPr>
          <w:lang w:val="en-US"/>
        </w:rPr>
        <w:t>, vol. 5, no. 1, pp. 33–47, 2022.</w:t>
      </w:r>
    </w:p>
    <w:p w14:paraId="5D79F8CE" w14:textId="77777777" w:rsidR="002C7B45" w:rsidRPr="002C7B45" w:rsidRDefault="002C7B45" w:rsidP="00811CA2">
      <w:pPr>
        <w:jc w:val="both"/>
        <w:rPr>
          <w:lang w:val="en-US"/>
        </w:rPr>
      </w:pPr>
      <w:r w:rsidRPr="002C7B45">
        <w:rPr>
          <w:lang w:val="en-US"/>
        </w:rPr>
        <w:t xml:space="preserve">[4] C. O’Leary, “Parallax Scrolling and Depth Simulation in Interactive Digital Media,” </w:t>
      </w:r>
      <w:r w:rsidRPr="002C7B45">
        <w:rPr>
          <w:i/>
          <w:iCs/>
          <w:lang w:val="en-US"/>
        </w:rPr>
        <w:t>Digital Media Perspectives</w:t>
      </w:r>
      <w:r w:rsidRPr="002C7B45">
        <w:rPr>
          <w:lang w:val="en-US"/>
        </w:rPr>
        <w:t>, vol. 9, pp. 55–68, 2020.</w:t>
      </w:r>
    </w:p>
    <w:p w14:paraId="2B4AE595" w14:textId="77777777" w:rsidR="002C7B45" w:rsidRPr="002C7B45" w:rsidRDefault="002C7B45" w:rsidP="00811CA2">
      <w:pPr>
        <w:jc w:val="both"/>
        <w:rPr>
          <w:lang w:val="en-US"/>
        </w:rPr>
      </w:pPr>
      <w:r w:rsidRPr="002C7B45">
        <w:rPr>
          <w:lang w:val="en-US"/>
        </w:rPr>
        <w:t xml:space="preserve">[5] T. Pav, “Designing Predictable Enemy Behaviour Using Finite State Machines,” </w:t>
      </w:r>
      <w:r w:rsidRPr="002C7B45">
        <w:rPr>
          <w:i/>
          <w:iCs/>
          <w:lang w:val="en-US"/>
        </w:rPr>
        <w:t>Artificial Intelligence in Games Review</w:t>
      </w:r>
      <w:r w:rsidRPr="002C7B45">
        <w:rPr>
          <w:lang w:val="en-US"/>
        </w:rPr>
        <w:t>, vol. 7, no. 3, pp. 12–29, 2021.</w:t>
      </w:r>
    </w:p>
    <w:p w14:paraId="73564A6F" w14:textId="77777777" w:rsidR="002C7B45" w:rsidRPr="002C7B45" w:rsidRDefault="002C7B45" w:rsidP="00811CA2">
      <w:pPr>
        <w:jc w:val="both"/>
        <w:rPr>
          <w:lang w:val="en-US"/>
        </w:rPr>
      </w:pPr>
      <w:r w:rsidRPr="002C7B45">
        <w:rPr>
          <w:lang w:val="en-US"/>
        </w:rPr>
        <w:t xml:space="preserve">[6] J. Tuusjärvi, “The Role of Tiled Map Editor in Modern Indie Game Pipelines,” </w:t>
      </w:r>
      <w:r w:rsidRPr="002C7B45">
        <w:rPr>
          <w:i/>
          <w:iCs/>
          <w:lang w:val="en-US"/>
        </w:rPr>
        <w:t>Indie Tools and Engines Journal</w:t>
      </w:r>
      <w:r w:rsidRPr="002C7B45">
        <w:rPr>
          <w:lang w:val="en-US"/>
        </w:rPr>
        <w:t>, vol. 4, no. 2, pp. 77–91, 2020.</w:t>
      </w:r>
    </w:p>
    <w:p w14:paraId="50728533" w14:textId="77777777" w:rsidR="002C7B45" w:rsidRPr="002C7B45" w:rsidRDefault="002C7B45" w:rsidP="00811CA2">
      <w:pPr>
        <w:jc w:val="both"/>
        <w:rPr>
          <w:lang w:val="en-US"/>
        </w:rPr>
      </w:pPr>
      <w:r w:rsidRPr="002C7B45">
        <w:rPr>
          <w:lang w:val="en-US"/>
        </w:rPr>
        <w:t xml:space="preserve">[7] B. Creemers, “Movement, Physics, and Game Feel in 2D Environments,” </w:t>
      </w:r>
      <w:r w:rsidRPr="002C7B45">
        <w:rPr>
          <w:i/>
          <w:iCs/>
          <w:lang w:val="en-US"/>
        </w:rPr>
        <w:t>Computer Entertainment Research</w:t>
      </w:r>
      <w:r w:rsidRPr="002C7B45">
        <w:rPr>
          <w:lang w:val="en-US"/>
        </w:rPr>
        <w:t>, vol. 14, no. 4, pp. 101–119, 2024.</w:t>
      </w:r>
    </w:p>
    <w:p w14:paraId="546CDF8D" w14:textId="77777777" w:rsidR="002C7B45" w:rsidRPr="002C7B45" w:rsidRDefault="002C7B45" w:rsidP="00811CA2">
      <w:pPr>
        <w:jc w:val="both"/>
        <w:rPr>
          <w:lang w:val="en-US"/>
        </w:rPr>
      </w:pPr>
      <w:r w:rsidRPr="002C7B45">
        <w:rPr>
          <w:lang w:val="en-US"/>
        </w:rPr>
        <w:t xml:space="preserve">[8] A. Jain, “Python as a Learning Tool for Game Development: Challenges and Opportunities,” </w:t>
      </w:r>
      <w:r w:rsidRPr="002C7B45">
        <w:rPr>
          <w:i/>
          <w:iCs/>
          <w:lang w:val="en-US"/>
        </w:rPr>
        <w:t>Education and Computing Review</w:t>
      </w:r>
      <w:r w:rsidRPr="002C7B45">
        <w:rPr>
          <w:lang w:val="en-US"/>
        </w:rPr>
        <w:t>, vol. 11, no. 1, pp. 64–79, 2022.</w:t>
      </w:r>
    </w:p>
    <w:p w14:paraId="6FC8FEE2" w14:textId="77777777" w:rsidR="002C7B45" w:rsidRPr="002C7B45" w:rsidRDefault="002C7B45" w:rsidP="00811CA2">
      <w:pPr>
        <w:jc w:val="both"/>
        <w:rPr>
          <w:lang w:val="en-US"/>
        </w:rPr>
      </w:pPr>
      <w:r w:rsidRPr="002C7B45">
        <w:rPr>
          <w:lang w:val="en-US"/>
        </w:rPr>
        <w:t xml:space="preserve">[9] L. Freeman, “Best Practices for Indie Game Development Workflows,” </w:t>
      </w:r>
      <w:r w:rsidRPr="002C7B45">
        <w:rPr>
          <w:i/>
          <w:iCs/>
          <w:lang w:val="en-US"/>
        </w:rPr>
        <w:t>GameDev Studies Quarterly</w:t>
      </w:r>
      <w:r w:rsidRPr="002C7B45">
        <w:rPr>
          <w:lang w:val="en-US"/>
        </w:rPr>
        <w:t>, vol. 3, pp. 18–34, 2020.</w:t>
      </w:r>
    </w:p>
    <w:p w14:paraId="0CE71C11" w14:textId="77777777" w:rsidR="002C7B45" w:rsidRPr="002C7B45" w:rsidRDefault="002C7B45" w:rsidP="00811CA2">
      <w:pPr>
        <w:jc w:val="both"/>
        <w:rPr>
          <w:lang w:val="en-US"/>
        </w:rPr>
      </w:pPr>
      <w:r w:rsidRPr="002C7B45">
        <w:rPr>
          <w:lang w:val="en-US"/>
        </w:rPr>
        <w:t xml:space="preserve">[10] M. Stewart and H. Lemaire, “Evaluating Modularity in Lightweight Game Engines,” </w:t>
      </w:r>
      <w:r w:rsidRPr="002C7B45">
        <w:rPr>
          <w:i/>
          <w:iCs/>
          <w:lang w:val="en-US"/>
        </w:rPr>
        <w:t>Software Architecture in Games</w:t>
      </w:r>
      <w:r w:rsidRPr="002C7B45">
        <w:rPr>
          <w:lang w:val="en-US"/>
        </w:rPr>
        <w:t>, vol. 6, no. 2, pp. 90–110, 2023.</w:t>
      </w:r>
    </w:p>
    <w:p w14:paraId="192C6450" w14:textId="77777777" w:rsidR="002C7B45" w:rsidRPr="002C7B45" w:rsidRDefault="002C7B45" w:rsidP="00811CA2">
      <w:pPr>
        <w:jc w:val="both"/>
        <w:rPr>
          <w:lang w:val="en-US"/>
        </w:rPr>
      </w:pPr>
      <w:r w:rsidRPr="002C7B45">
        <w:rPr>
          <w:lang w:val="en-US"/>
        </w:rPr>
        <w:t xml:space="preserve">[11] K. Johnson, “Optimising 2D Game Performance in High-Resolution Displays,” </w:t>
      </w:r>
      <w:r w:rsidRPr="002C7B45">
        <w:rPr>
          <w:i/>
          <w:iCs/>
          <w:lang w:val="en-US"/>
        </w:rPr>
        <w:t>Journal of Real-Time Computing</w:t>
      </w:r>
      <w:r w:rsidRPr="002C7B45">
        <w:rPr>
          <w:lang w:val="en-US"/>
        </w:rPr>
        <w:t>, vol. 22, no. 3, pp. 50–66, 2021.</w:t>
      </w:r>
    </w:p>
    <w:p w14:paraId="57110403" w14:textId="77777777" w:rsidR="002C7B45" w:rsidRPr="002C7B45" w:rsidRDefault="002C7B45" w:rsidP="00811CA2">
      <w:pPr>
        <w:jc w:val="both"/>
        <w:rPr>
          <w:lang w:val="en-US"/>
        </w:rPr>
      </w:pPr>
      <w:r w:rsidRPr="002C7B45">
        <w:rPr>
          <w:lang w:val="en-US"/>
        </w:rPr>
        <w:t xml:space="preserve">[12] P. Richards, “Sprite Sheet Animation Pipelines for Modern Indie Games,” </w:t>
      </w:r>
      <w:r w:rsidRPr="002C7B45">
        <w:rPr>
          <w:i/>
          <w:iCs/>
          <w:lang w:val="en-US"/>
        </w:rPr>
        <w:t>Animation Systems Review</w:t>
      </w:r>
      <w:r w:rsidRPr="002C7B45">
        <w:rPr>
          <w:lang w:val="en-US"/>
        </w:rPr>
        <w:t>, vol. 8, pp. 40–53, 2024.</w:t>
      </w:r>
    </w:p>
    <w:p w14:paraId="42D3D4B6" w14:textId="77777777" w:rsidR="002C7B45" w:rsidRPr="002C7B45" w:rsidRDefault="002C7B45" w:rsidP="00811CA2">
      <w:pPr>
        <w:jc w:val="both"/>
        <w:rPr>
          <w:lang w:val="en-US"/>
        </w:rPr>
      </w:pPr>
      <w:r w:rsidRPr="002C7B45">
        <w:rPr>
          <w:lang w:val="en-US"/>
        </w:rPr>
        <w:t xml:space="preserve">[13] S. McRae, “Behaviour Modelling for 2D Enemies Using FSM and Utility AI,” </w:t>
      </w:r>
      <w:r w:rsidRPr="002C7B45">
        <w:rPr>
          <w:i/>
          <w:iCs/>
          <w:lang w:val="en-US"/>
        </w:rPr>
        <w:t>AI Techniques in Games</w:t>
      </w:r>
      <w:r w:rsidRPr="002C7B45">
        <w:rPr>
          <w:lang w:val="en-US"/>
        </w:rPr>
        <w:t>, vol. 10, no. 2, pp. 87–103, 2025.</w:t>
      </w:r>
    </w:p>
    <w:p w14:paraId="539419FD" w14:textId="77777777" w:rsidR="002C7B45" w:rsidRPr="002C7B45" w:rsidRDefault="002C7B45" w:rsidP="00811CA2">
      <w:pPr>
        <w:jc w:val="both"/>
        <w:rPr>
          <w:lang w:val="en-US"/>
        </w:rPr>
      </w:pPr>
      <w:r w:rsidRPr="002C7B45">
        <w:rPr>
          <w:lang w:val="en-US"/>
        </w:rPr>
        <w:t xml:space="preserve">[14] D. Laurent, “Tile-Based Pathfinding and Collision Models in Platform Games,” </w:t>
      </w:r>
      <w:r w:rsidRPr="002C7B45">
        <w:rPr>
          <w:i/>
          <w:iCs/>
          <w:lang w:val="en-US"/>
        </w:rPr>
        <w:t>Interactive Systems and Algorithms Journal</w:t>
      </w:r>
      <w:r w:rsidRPr="002C7B45">
        <w:rPr>
          <w:lang w:val="en-US"/>
        </w:rPr>
        <w:t>, vol. 15, pp. 142–159, 2020.</w:t>
      </w:r>
    </w:p>
    <w:p w14:paraId="73B5F0E0" w14:textId="77777777" w:rsidR="002C7B45" w:rsidRPr="002C7B45" w:rsidRDefault="002C7B45" w:rsidP="00811CA2">
      <w:pPr>
        <w:jc w:val="both"/>
        <w:rPr>
          <w:lang w:val="en-US"/>
        </w:rPr>
      </w:pPr>
      <w:r w:rsidRPr="002C7B45">
        <w:rPr>
          <w:lang w:val="en-US"/>
        </w:rPr>
        <w:t xml:space="preserve">[15] R. Kallio, “Design Patterns for 2D Rendering Engines,” </w:t>
      </w:r>
      <w:r w:rsidRPr="002C7B45">
        <w:rPr>
          <w:i/>
          <w:iCs/>
          <w:lang w:val="en-US"/>
        </w:rPr>
        <w:t>Proceedings of the European Conference on Game Technology</w:t>
      </w:r>
      <w:r w:rsidRPr="002C7B45">
        <w:rPr>
          <w:lang w:val="en-US"/>
        </w:rPr>
        <w:t>, pp. 221–234, 2023.</w:t>
      </w:r>
    </w:p>
    <w:p w14:paraId="25E6A5C8" w14:textId="77777777" w:rsidR="002C7B45" w:rsidRPr="002C7B45" w:rsidRDefault="002C7B45" w:rsidP="00811CA2">
      <w:pPr>
        <w:jc w:val="both"/>
        <w:rPr>
          <w:lang w:val="en-US"/>
        </w:rPr>
      </w:pPr>
      <w:r w:rsidRPr="002C7B45">
        <w:rPr>
          <w:lang w:val="en-US"/>
        </w:rPr>
        <w:t xml:space="preserve">[16] M. Hayes, “Usability Considerations in Platformer Level Design,” </w:t>
      </w:r>
      <w:r w:rsidRPr="002C7B45">
        <w:rPr>
          <w:i/>
          <w:iCs/>
          <w:lang w:val="en-US"/>
        </w:rPr>
        <w:t>Human-Computer Interaction for Games Journal</w:t>
      </w:r>
      <w:r w:rsidRPr="002C7B45">
        <w:rPr>
          <w:lang w:val="en-US"/>
        </w:rPr>
        <w:t>, vol. 13, no. 1, pp. 70–88, 2022.</w:t>
      </w:r>
    </w:p>
    <w:p w14:paraId="1C72AC6B" w14:textId="77777777" w:rsidR="002C7B45" w:rsidRPr="002C7B45" w:rsidRDefault="002C7B45" w:rsidP="00811CA2">
      <w:pPr>
        <w:jc w:val="both"/>
        <w:rPr>
          <w:lang w:val="en-US"/>
        </w:rPr>
      </w:pPr>
      <w:r w:rsidRPr="002C7B45">
        <w:rPr>
          <w:lang w:val="en-US"/>
        </w:rPr>
        <w:lastRenderedPageBreak/>
        <w:t xml:space="preserve">[17] G. Alvarez, “The Role of Environmental Animation in Player Immersion,” </w:t>
      </w:r>
      <w:r w:rsidRPr="002C7B45">
        <w:rPr>
          <w:i/>
          <w:iCs/>
          <w:lang w:val="en-US"/>
        </w:rPr>
        <w:t>Immersive Digital Worlds Review</w:t>
      </w:r>
      <w:r w:rsidRPr="002C7B45">
        <w:rPr>
          <w:lang w:val="en-US"/>
        </w:rPr>
        <w:t>, vol. 7, pp. 101–117, 2021.</w:t>
      </w:r>
    </w:p>
    <w:p w14:paraId="764D58A3" w14:textId="77777777" w:rsidR="002C7B45" w:rsidRPr="002C7B45" w:rsidRDefault="002C7B45" w:rsidP="00811CA2">
      <w:pPr>
        <w:jc w:val="both"/>
        <w:rPr>
          <w:lang w:val="en-US"/>
        </w:rPr>
      </w:pPr>
      <w:r w:rsidRPr="002C7B45">
        <w:rPr>
          <w:lang w:val="en-US"/>
        </w:rPr>
        <w:t xml:space="preserve">[18] T. Williams, “Evaluating Parallax Rendering on Player Experience,” </w:t>
      </w:r>
      <w:r w:rsidRPr="002C7B45">
        <w:rPr>
          <w:i/>
          <w:iCs/>
          <w:lang w:val="en-US"/>
        </w:rPr>
        <w:t>Games User Research Digest</w:t>
      </w:r>
      <w:r w:rsidRPr="002C7B45">
        <w:rPr>
          <w:lang w:val="en-US"/>
        </w:rPr>
        <w:t>, vol. 4, no. 3, pp. 44–59, 2024.</w:t>
      </w:r>
    </w:p>
    <w:p w14:paraId="104E6845" w14:textId="77777777" w:rsidR="002C7B45" w:rsidRPr="002C7B45" w:rsidRDefault="002C7B45" w:rsidP="00811CA2">
      <w:pPr>
        <w:jc w:val="both"/>
        <w:rPr>
          <w:lang w:val="en-US"/>
        </w:rPr>
      </w:pPr>
      <w:r w:rsidRPr="002C7B45">
        <w:rPr>
          <w:lang w:val="en-US"/>
        </w:rPr>
        <w:t xml:space="preserve">[19] L. Becker and A. Mertens, “Lightweight AI Systems for Indie Platformers,” </w:t>
      </w:r>
      <w:r w:rsidRPr="002C7B45">
        <w:rPr>
          <w:i/>
          <w:iCs/>
          <w:lang w:val="en-US"/>
        </w:rPr>
        <w:t>Indie Game AI Journal</w:t>
      </w:r>
      <w:r w:rsidRPr="002C7B45">
        <w:rPr>
          <w:lang w:val="en-US"/>
        </w:rPr>
        <w:t>, vol. 2, no. 1, pp. 23–38, 2020.</w:t>
      </w:r>
    </w:p>
    <w:p w14:paraId="2B02C6B5" w14:textId="77777777" w:rsidR="002C7B45" w:rsidRPr="002C7B45" w:rsidRDefault="002C7B45" w:rsidP="00811CA2">
      <w:pPr>
        <w:jc w:val="both"/>
        <w:rPr>
          <w:lang w:val="en-US"/>
        </w:rPr>
      </w:pPr>
      <w:r w:rsidRPr="002C7B45">
        <w:rPr>
          <w:lang w:val="en-US"/>
        </w:rPr>
        <w:t xml:space="preserve">[20] J. Peters, “Agile Development Methodologies for Small-Scale Game Projects,” </w:t>
      </w:r>
      <w:r w:rsidRPr="002C7B45">
        <w:rPr>
          <w:i/>
          <w:iCs/>
          <w:lang w:val="en-US"/>
        </w:rPr>
        <w:t>Software Process Insights</w:t>
      </w:r>
      <w:r w:rsidRPr="002C7B45">
        <w:rPr>
          <w:lang w:val="en-US"/>
        </w:rPr>
        <w:t>, vol. 18, no. 4, pp. 99–115, 2022.</w:t>
      </w:r>
    </w:p>
    <w:p w14:paraId="11ACC720" w14:textId="77777777" w:rsidR="002C7B45" w:rsidRPr="00FF08A6" w:rsidRDefault="002C7B45" w:rsidP="00E43EAC">
      <w:pPr>
        <w:jc w:val="both"/>
        <w:rPr>
          <w:lang w:val="en-US"/>
        </w:rPr>
      </w:pPr>
    </w:p>
    <w:p w14:paraId="13D55540" w14:textId="33A6F27F" w:rsidR="00D67F9B" w:rsidRDefault="00D67F9B" w:rsidP="00F5306A">
      <w:pPr>
        <w:jc w:val="both"/>
        <w:rPr>
          <w:lang w:val="en-US"/>
        </w:rPr>
      </w:pPr>
    </w:p>
    <w:p w14:paraId="26B1C9BB" w14:textId="77777777" w:rsidR="00D67F9B" w:rsidRDefault="00D67F9B">
      <w:pPr>
        <w:rPr>
          <w:lang w:val="en-US"/>
        </w:rPr>
      </w:pPr>
      <w:r>
        <w:rPr>
          <w:lang w:val="en-US"/>
        </w:rPr>
        <w:br w:type="page"/>
      </w:r>
    </w:p>
    <w:p w14:paraId="105BFA88" w14:textId="78FCFC8D" w:rsidR="00D67F9B" w:rsidRPr="00D67F9B" w:rsidRDefault="00D67F9B" w:rsidP="00F5306A">
      <w:pPr>
        <w:jc w:val="both"/>
        <w:rPr>
          <w:b/>
          <w:bCs/>
          <w:lang w:val="en-US"/>
        </w:rPr>
      </w:pPr>
      <w:r w:rsidRPr="00D67F9B">
        <w:rPr>
          <w:b/>
          <w:bCs/>
          <w:lang w:val="en-US"/>
        </w:rPr>
        <w:lastRenderedPageBreak/>
        <w:drawing>
          <wp:anchor distT="0" distB="0" distL="114300" distR="114300" simplePos="0" relativeHeight="251664384" behindDoc="0" locked="0" layoutInCell="1" allowOverlap="1" wp14:anchorId="1C71AE07" wp14:editId="446D9F29">
            <wp:simplePos x="0" y="0"/>
            <wp:positionH relativeFrom="column">
              <wp:posOffset>-3810</wp:posOffset>
            </wp:positionH>
            <wp:positionV relativeFrom="paragraph">
              <wp:posOffset>3810</wp:posOffset>
            </wp:positionV>
            <wp:extent cx="4618990" cy="9251950"/>
            <wp:effectExtent l="0" t="0" r="0" b="6350"/>
            <wp:wrapNone/>
            <wp:docPr id="800002237"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002237" name="Picture 1" descr="A screen shot of a computer cod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618990" cy="9251950"/>
                    </a:xfrm>
                    <a:prstGeom prst="rect">
                      <a:avLst/>
                    </a:prstGeom>
                  </pic:spPr>
                </pic:pic>
              </a:graphicData>
            </a:graphic>
          </wp:anchor>
        </w:drawing>
      </w:r>
    </w:p>
    <w:p w14:paraId="65F42EBA" w14:textId="77777777" w:rsidR="00D67F9B" w:rsidRDefault="00D67F9B">
      <w:pPr>
        <w:rPr>
          <w:lang w:val="en-US"/>
        </w:rPr>
      </w:pPr>
      <w:r>
        <w:rPr>
          <w:lang w:val="en-US"/>
        </w:rPr>
        <w:br w:type="page"/>
      </w:r>
    </w:p>
    <w:p w14:paraId="204ADD72" w14:textId="4B782F9D" w:rsidR="00D67F9B" w:rsidRDefault="00D67F9B" w:rsidP="00F5306A">
      <w:pPr>
        <w:jc w:val="both"/>
        <w:rPr>
          <w:lang w:val="en-US"/>
        </w:rPr>
      </w:pPr>
      <w:r w:rsidRPr="00D67F9B">
        <w:rPr>
          <w:lang w:val="en-US"/>
        </w:rPr>
        <w:lastRenderedPageBreak/>
        <w:drawing>
          <wp:inline distT="0" distB="0" distL="0" distR="0" wp14:anchorId="5CC786FB" wp14:editId="1B3E61DF">
            <wp:extent cx="5158740" cy="9251950"/>
            <wp:effectExtent l="0" t="0" r="3810" b="6350"/>
            <wp:docPr id="1998587772"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587772" name="Picture 1" descr="A screen shot of a computer program&#10;&#10;AI-generated content may be incorrect."/>
                    <pic:cNvPicPr/>
                  </pic:nvPicPr>
                  <pic:blipFill>
                    <a:blip r:embed="rId12"/>
                    <a:stretch>
                      <a:fillRect/>
                    </a:stretch>
                  </pic:blipFill>
                  <pic:spPr>
                    <a:xfrm>
                      <a:off x="0" y="0"/>
                      <a:ext cx="5158740" cy="9251950"/>
                    </a:xfrm>
                    <a:prstGeom prst="rect">
                      <a:avLst/>
                    </a:prstGeom>
                  </pic:spPr>
                </pic:pic>
              </a:graphicData>
            </a:graphic>
          </wp:inline>
        </w:drawing>
      </w:r>
    </w:p>
    <w:p w14:paraId="204A5EEC" w14:textId="111DF2A2" w:rsidR="00D67F9B" w:rsidRDefault="00D67F9B">
      <w:pPr>
        <w:rPr>
          <w:lang w:val="en-US"/>
        </w:rPr>
      </w:pPr>
      <w:r w:rsidRPr="00D67F9B">
        <w:rPr>
          <w:lang w:val="en-US"/>
        </w:rPr>
        <w:lastRenderedPageBreak/>
        <w:drawing>
          <wp:inline distT="0" distB="0" distL="0" distR="0" wp14:anchorId="44F1E65A" wp14:editId="2D6C01E0">
            <wp:extent cx="4859020" cy="9251950"/>
            <wp:effectExtent l="0" t="0" r="0" b="6350"/>
            <wp:docPr id="2082015812"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015812" name="Picture 1" descr="A screen shot of a computer program&#10;&#10;AI-generated content may be incorrect."/>
                    <pic:cNvPicPr/>
                  </pic:nvPicPr>
                  <pic:blipFill>
                    <a:blip r:embed="rId13"/>
                    <a:stretch>
                      <a:fillRect/>
                    </a:stretch>
                  </pic:blipFill>
                  <pic:spPr>
                    <a:xfrm>
                      <a:off x="0" y="0"/>
                      <a:ext cx="4859020" cy="9251950"/>
                    </a:xfrm>
                    <a:prstGeom prst="rect">
                      <a:avLst/>
                    </a:prstGeom>
                  </pic:spPr>
                </pic:pic>
              </a:graphicData>
            </a:graphic>
          </wp:inline>
        </w:drawing>
      </w:r>
      <w:r>
        <w:rPr>
          <w:lang w:val="en-US"/>
        </w:rPr>
        <w:br w:type="page"/>
      </w:r>
    </w:p>
    <w:p w14:paraId="2D616EE6" w14:textId="55308A42" w:rsidR="00D67F9B" w:rsidRDefault="00D67F9B" w:rsidP="00F5306A">
      <w:pPr>
        <w:jc w:val="both"/>
        <w:rPr>
          <w:lang w:val="en-US"/>
        </w:rPr>
      </w:pPr>
      <w:r w:rsidRPr="00D67F9B">
        <w:rPr>
          <w:lang w:val="en-US"/>
        </w:rPr>
        <w:lastRenderedPageBreak/>
        <w:drawing>
          <wp:inline distT="0" distB="0" distL="0" distR="0" wp14:anchorId="4234E7C2" wp14:editId="15AC6D62">
            <wp:extent cx="5875020" cy="9251950"/>
            <wp:effectExtent l="0" t="0" r="0" b="6350"/>
            <wp:docPr id="1402329472"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329472" name="Picture 1" descr="A screen shot of a computer program&#10;&#10;AI-generated content may be incorrect."/>
                    <pic:cNvPicPr/>
                  </pic:nvPicPr>
                  <pic:blipFill>
                    <a:blip r:embed="rId14"/>
                    <a:stretch>
                      <a:fillRect/>
                    </a:stretch>
                  </pic:blipFill>
                  <pic:spPr>
                    <a:xfrm>
                      <a:off x="0" y="0"/>
                      <a:ext cx="5875020" cy="9251950"/>
                    </a:xfrm>
                    <a:prstGeom prst="rect">
                      <a:avLst/>
                    </a:prstGeom>
                  </pic:spPr>
                </pic:pic>
              </a:graphicData>
            </a:graphic>
          </wp:inline>
        </w:drawing>
      </w:r>
    </w:p>
    <w:p w14:paraId="7C027456" w14:textId="0C9B2A96" w:rsidR="00D67F9B" w:rsidRDefault="00D67F9B">
      <w:pPr>
        <w:rPr>
          <w:lang w:val="en-US"/>
        </w:rPr>
      </w:pPr>
      <w:r w:rsidRPr="00D67F9B">
        <w:rPr>
          <w:lang w:val="en-US"/>
        </w:rPr>
        <w:lastRenderedPageBreak/>
        <w:drawing>
          <wp:inline distT="0" distB="0" distL="0" distR="0" wp14:anchorId="37BD64A8" wp14:editId="4BBB191A">
            <wp:extent cx="5217160" cy="9251950"/>
            <wp:effectExtent l="0" t="0" r="2540" b="6350"/>
            <wp:docPr id="239951124"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951124" name="Picture 1" descr="A screen shot of a computer program&#10;&#10;AI-generated content may be incorrect."/>
                    <pic:cNvPicPr/>
                  </pic:nvPicPr>
                  <pic:blipFill>
                    <a:blip r:embed="rId15"/>
                    <a:stretch>
                      <a:fillRect/>
                    </a:stretch>
                  </pic:blipFill>
                  <pic:spPr>
                    <a:xfrm>
                      <a:off x="0" y="0"/>
                      <a:ext cx="5217160" cy="9251950"/>
                    </a:xfrm>
                    <a:prstGeom prst="rect">
                      <a:avLst/>
                    </a:prstGeom>
                  </pic:spPr>
                </pic:pic>
              </a:graphicData>
            </a:graphic>
          </wp:inline>
        </w:drawing>
      </w:r>
      <w:r>
        <w:rPr>
          <w:lang w:val="en-US"/>
        </w:rPr>
        <w:br w:type="page"/>
      </w:r>
    </w:p>
    <w:p w14:paraId="0300171A" w14:textId="5AA7DEC0" w:rsidR="00D67F9B" w:rsidRDefault="00D67F9B" w:rsidP="00F5306A">
      <w:pPr>
        <w:jc w:val="both"/>
        <w:rPr>
          <w:lang w:val="en-US"/>
        </w:rPr>
      </w:pPr>
      <w:r w:rsidRPr="00D67F9B">
        <w:rPr>
          <w:lang w:val="en-US"/>
        </w:rPr>
        <w:lastRenderedPageBreak/>
        <w:drawing>
          <wp:inline distT="0" distB="0" distL="0" distR="0" wp14:anchorId="7519655B" wp14:editId="72550D39">
            <wp:extent cx="5910580" cy="9251950"/>
            <wp:effectExtent l="0" t="0" r="0" b="6350"/>
            <wp:docPr id="13725893"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5893" name="Picture 1" descr="A screen shot of a computer code&#10;&#10;AI-generated content may be incorrect."/>
                    <pic:cNvPicPr/>
                  </pic:nvPicPr>
                  <pic:blipFill>
                    <a:blip r:embed="rId16"/>
                    <a:stretch>
                      <a:fillRect/>
                    </a:stretch>
                  </pic:blipFill>
                  <pic:spPr>
                    <a:xfrm>
                      <a:off x="0" y="0"/>
                      <a:ext cx="5910580" cy="9251950"/>
                    </a:xfrm>
                    <a:prstGeom prst="rect">
                      <a:avLst/>
                    </a:prstGeom>
                  </pic:spPr>
                </pic:pic>
              </a:graphicData>
            </a:graphic>
          </wp:inline>
        </w:drawing>
      </w:r>
    </w:p>
    <w:p w14:paraId="4409733E" w14:textId="71C0487E" w:rsidR="00D67F9B" w:rsidRDefault="00D67F9B">
      <w:pPr>
        <w:rPr>
          <w:lang w:val="en-US"/>
        </w:rPr>
      </w:pPr>
      <w:r w:rsidRPr="00D67F9B">
        <w:rPr>
          <w:lang w:val="en-US"/>
        </w:rPr>
        <w:lastRenderedPageBreak/>
        <w:drawing>
          <wp:inline distT="0" distB="0" distL="0" distR="0" wp14:anchorId="78A9F298" wp14:editId="0A6BC63A">
            <wp:extent cx="5100320" cy="9251950"/>
            <wp:effectExtent l="0" t="0" r="5080" b="6350"/>
            <wp:docPr id="1302503707"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503707" name="Picture 1" descr="A screen shot of a computer code&#10;&#10;AI-generated content may be incorrect."/>
                    <pic:cNvPicPr/>
                  </pic:nvPicPr>
                  <pic:blipFill>
                    <a:blip r:embed="rId17"/>
                    <a:stretch>
                      <a:fillRect/>
                    </a:stretch>
                  </pic:blipFill>
                  <pic:spPr>
                    <a:xfrm>
                      <a:off x="0" y="0"/>
                      <a:ext cx="5100320" cy="9251950"/>
                    </a:xfrm>
                    <a:prstGeom prst="rect">
                      <a:avLst/>
                    </a:prstGeom>
                  </pic:spPr>
                </pic:pic>
              </a:graphicData>
            </a:graphic>
          </wp:inline>
        </w:drawing>
      </w:r>
      <w:r>
        <w:rPr>
          <w:lang w:val="en-US"/>
        </w:rPr>
        <w:br w:type="page"/>
      </w:r>
    </w:p>
    <w:p w14:paraId="0407DAC1" w14:textId="0FA22C01" w:rsidR="00D67F9B" w:rsidRDefault="00D67F9B" w:rsidP="00F5306A">
      <w:pPr>
        <w:jc w:val="both"/>
        <w:rPr>
          <w:lang w:val="en-US"/>
        </w:rPr>
      </w:pPr>
      <w:r w:rsidRPr="00D67F9B">
        <w:rPr>
          <w:lang w:val="en-US"/>
        </w:rPr>
        <w:lastRenderedPageBreak/>
        <w:drawing>
          <wp:inline distT="0" distB="0" distL="0" distR="0" wp14:anchorId="5B7EDB75" wp14:editId="5D54337B">
            <wp:extent cx="5342890" cy="9251950"/>
            <wp:effectExtent l="0" t="0" r="0" b="6350"/>
            <wp:docPr id="43182630"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82630" name="Picture 1" descr="A screen shot of a computer code&#10;&#10;AI-generated content may be incorrect."/>
                    <pic:cNvPicPr/>
                  </pic:nvPicPr>
                  <pic:blipFill>
                    <a:blip r:embed="rId18"/>
                    <a:stretch>
                      <a:fillRect/>
                    </a:stretch>
                  </pic:blipFill>
                  <pic:spPr>
                    <a:xfrm>
                      <a:off x="0" y="0"/>
                      <a:ext cx="5342890" cy="9251950"/>
                    </a:xfrm>
                    <a:prstGeom prst="rect">
                      <a:avLst/>
                    </a:prstGeom>
                  </pic:spPr>
                </pic:pic>
              </a:graphicData>
            </a:graphic>
          </wp:inline>
        </w:drawing>
      </w:r>
    </w:p>
    <w:p w14:paraId="4990B60F" w14:textId="165B0F80" w:rsidR="00D67F9B" w:rsidRDefault="00D67F9B">
      <w:pPr>
        <w:rPr>
          <w:lang w:val="en-US"/>
        </w:rPr>
      </w:pPr>
      <w:r w:rsidRPr="00D67F9B">
        <w:rPr>
          <w:lang w:val="en-US"/>
        </w:rPr>
        <w:lastRenderedPageBreak/>
        <w:drawing>
          <wp:inline distT="0" distB="0" distL="0" distR="0" wp14:anchorId="3E6E611D" wp14:editId="2AA80DAF">
            <wp:extent cx="5940425" cy="8264525"/>
            <wp:effectExtent l="0" t="0" r="3175" b="3175"/>
            <wp:docPr id="85990675"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90675" name="Picture 1" descr="A screen shot of a computer code&#10;&#10;AI-generated content may be incorrect."/>
                    <pic:cNvPicPr/>
                  </pic:nvPicPr>
                  <pic:blipFill>
                    <a:blip r:embed="rId19"/>
                    <a:stretch>
                      <a:fillRect/>
                    </a:stretch>
                  </pic:blipFill>
                  <pic:spPr>
                    <a:xfrm>
                      <a:off x="0" y="0"/>
                      <a:ext cx="5940425" cy="8264525"/>
                    </a:xfrm>
                    <a:prstGeom prst="rect">
                      <a:avLst/>
                    </a:prstGeom>
                  </pic:spPr>
                </pic:pic>
              </a:graphicData>
            </a:graphic>
          </wp:inline>
        </w:drawing>
      </w:r>
      <w:r>
        <w:rPr>
          <w:lang w:val="en-US"/>
        </w:rPr>
        <w:br w:type="page"/>
      </w:r>
    </w:p>
    <w:p w14:paraId="6C910ECF" w14:textId="66D0A83C" w:rsidR="00D67F9B" w:rsidRDefault="00D67F9B" w:rsidP="00F5306A">
      <w:pPr>
        <w:jc w:val="both"/>
        <w:rPr>
          <w:lang w:val="en-US"/>
        </w:rPr>
      </w:pPr>
      <w:r w:rsidRPr="00D67F9B">
        <w:rPr>
          <w:lang w:val="en-US"/>
        </w:rPr>
        <w:lastRenderedPageBreak/>
        <w:drawing>
          <wp:inline distT="0" distB="0" distL="0" distR="0" wp14:anchorId="6DD30027" wp14:editId="77FC1232">
            <wp:extent cx="5940425" cy="9182735"/>
            <wp:effectExtent l="0" t="0" r="3175" b="0"/>
            <wp:docPr id="586548404"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548404" name="Picture 1" descr="A screen shot of a computer program&#10;&#10;AI-generated content may be incorrect."/>
                    <pic:cNvPicPr/>
                  </pic:nvPicPr>
                  <pic:blipFill>
                    <a:blip r:embed="rId20"/>
                    <a:stretch>
                      <a:fillRect/>
                    </a:stretch>
                  </pic:blipFill>
                  <pic:spPr>
                    <a:xfrm>
                      <a:off x="0" y="0"/>
                      <a:ext cx="5940425" cy="9182735"/>
                    </a:xfrm>
                    <a:prstGeom prst="rect">
                      <a:avLst/>
                    </a:prstGeom>
                  </pic:spPr>
                </pic:pic>
              </a:graphicData>
            </a:graphic>
          </wp:inline>
        </w:drawing>
      </w:r>
    </w:p>
    <w:p w14:paraId="3AE8E34F" w14:textId="3DF93DE2" w:rsidR="00D67F9B" w:rsidRDefault="00D67F9B">
      <w:pPr>
        <w:rPr>
          <w:lang w:val="en-US"/>
        </w:rPr>
      </w:pPr>
      <w:r w:rsidRPr="00D67F9B">
        <w:rPr>
          <w:lang w:val="en-US"/>
        </w:rPr>
        <w:lastRenderedPageBreak/>
        <w:drawing>
          <wp:inline distT="0" distB="0" distL="0" distR="0" wp14:anchorId="1DC7DA93" wp14:editId="3443EE64">
            <wp:extent cx="5603875" cy="9251950"/>
            <wp:effectExtent l="0" t="0" r="0" b="6350"/>
            <wp:docPr id="502116443"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116443" name="Picture 1" descr="A screen shot of a computer program&#10;&#10;AI-generated content may be incorrect."/>
                    <pic:cNvPicPr/>
                  </pic:nvPicPr>
                  <pic:blipFill>
                    <a:blip r:embed="rId21"/>
                    <a:stretch>
                      <a:fillRect/>
                    </a:stretch>
                  </pic:blipFill>
                  <pic:spPr>
                    <a:xfrm>
                      <a:off x="0" y="0"/>
                      <a:ext cx="5603875" cy="9251950"/>
                    </a:xfrm>
                    <a:prstGeom prst="rect">
                      <a:avLst/>
                    </a:prstGeom>
                  </pic:spPr>
                </pic:pic>
              </a:graphicData>
            </a:graphic>
          </wp:inline>
        </w:drawing>
      </w:r>
      <w:r>
        <w:rPr>
          <w:lang w:val="en-US"/>
        </w:rPr>
        <w:br w:type="page"/>
      </w:r>
    </w:p>
    <w:p w14:paraId="1157F746" w14:textId="3D01E937" w:rsidR="00D67F9B" w:rsidRDefault="00D67F9B" w:rsidP="00F5306A">
      <w:pPr>
        <w:jc w:val="both"/>
        <w:rPr>
          <w:lang w:val="en-US"/>
        </w:rPr>
      </w:pPr>
      <w:r w:rsidRPr="00D67F9B">
        <w:rPr>
          <w:lang w:val="en-US"/>
        </w:rPr>
        <w:lastRenderedPageBreak/>
        <w:drawing>
          <wp:inline distT="0" distB="0" distL="0" distR="0" wp14:anchorId="0D5CBD59" wp14:editId="49A6BCFE">
            <wp:extent cx="5461000" cy="9251950"/>
            <wp:effectExtent l="0" t="0" r="6350" b="6350"/>
            <wp:docPr id="874202452"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202452" name="Picture 1" descr="A screen shot of a computer program&#10;&#10;AI-generated content may be incorrect."/>
                    <pic:cNvPicPr/>
                  </pic:nvPicPr>
                  <pic:blipFill>
                    <a:blip r:embed="rId22"/>
                    <a:stretch>
                      <a:fillRect/>
                    </a:stretch>
                  </pic:blipFill>
                  <pic:spPr>
                    <a:xfrm>
                      <a:off x="0" y="0"/>
                      <a:ext cx="5461000" cy="9251950"/>
                    </a:xfrm>
                    <a:prstGeom prst="rect">
                      <a:avLst/>
                    </a:prstGeom>
                  </pic:spPr>
                </pic:pic>
              </a:graphicData>
            </a:graphic>
          </wp:inline>
        </w:drawing>
      </w:r>
    </w:p>
    <w:p w14:paraId="3BAB0860" w14:textId="042B8CED" w:rsidR="00D67F9B" w:rsidRDefault="00D67F9B">
      <w:pPr>
        <w:rPr>
          <w:lang w:val="en-US"/>
        </w:rPr>
      </w:pPr>
      <w:r w:rsidRPr="00D67F9B">
        <w:rPr>
          <w:lang w:val="en-US"/>
        </w:rPr>
        <w:lastRenderedPageBreak/>
        <w:drawing>
          <wp:inline distT="0" distB="0" distL="0" distR="0" wp14:anchorId="15CA1FCA" wp14:editId="5273DE78">
            <wp:extent cx="5899150" cy="9251950"/>
            <wp:effectExtent l="0" t="0" r="6350" b="6350"/>
            <wp:docPr id="854970415"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970415" name="Picture 1" descr="A screen shot of a computer code&#10;&#10;AI-generated content may be incorrect."/>
                    <pic:cNvPicPr/>
                  </pic:nvPicPr>
                  <pic:blipFill>
                    <a:blip r:embed="rId23"/>
                    <a:stretch>
                      <a:fillRect/>
                    </a:stretch>
                  </pic:blipFill>
                  <pic:spPr>
                    <a:xfrm>
                      <a:off x="0" y="0"/>
                      <a:ext cx="5899150" cy="9251950"/>
                    </a:xfrm>
                    <a:prstGeom prst="rect">
                      <a:avLst/>
                    </a:prstGeom>
                  </pic:spPr>
                </pic:pic>
              </a:graphicData>
            </a:graphic>
          </wp:inline>
        </w:drawing>
      </w:r>
      <w:r>
        <w:rPr>
          <w:lang w:val="en-US"/>
        </w:rPr>
        <w:br w:type="page"/>
      </w:r>
    </w:p>
    <w:p w14:paraId="2A2C307F" w14:textId="1B9A2A38" w:rsidR="00D67F9B" w:rsidRDefault="00D67F9B" w:rsidP="00F5306A">
      <w:pPr>
        <w:jc w:val="both"/>
        <w:rPr>
          <w:lang w:val="en-US"/>
        </w:rPr>
      </w:pPr>
      <w:r w:rsidRPr="00D67F9B">
        <w:rPr>
          <w:lang w:val="en-US"/>
        </w:rPr>
        <w:lastRenderedPageBreak/>
        <w:drawing>
          <wp:inline distT="0" distB="0" distL="0" distR="0" wp14:anchorId="04527865" wp14:editId="64B3E025">
            <wp:extent cx="5790565" cy="9251950"/>
            <wp:effectExtent l="0" t="0" r="635" b="6350"/>
            <wp:docPr id="363733818"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733818" name="Picture 1" descr="A screen shot of a computer program&#10;&#10;AI-generated content may be incorrect."/>
                    <pic:cNvPicPr/>
                  </pic:nvPicPr>
                  <pic:blipFill>
                    <a:blip r:embed="rId24"/>
                    <a:stretch>
                      <a:fillRect/>
                    </a:stretch>
                  </pic:blipFill>
                  <pic:spPr>
                    <a:xfrm>
                      <a:off x="0" y="0"/>
                      <a:ext cx="5790565" cy="9251950"/>
                    </a:xfrm>
                    <a:prstGeom prst="rect">
                      <a:avLst/>
                    </a:prstGeom>
                  </pic:spPr>
                </pic:pic>
              </a:graphicData>
            </a:graphic>
          </wp:inline>
        </w:drawing>
      </w:r>
    </w:p>
    <w:p w14:paraId="20BE491D" w14:textId="4FEFC3F2" w:rsidR="00D67F9B" w:rsidRDefault="00D67F9B">
      <w:pPr>
        <w:rPr>
          <w:lang w:val="en-US"/>
        </w:rPr>
      </w:pPr>
      <w:r w:rsidRPr="00D67F9B">
        <w:rPr>
          <w:lang w:val="en-US"/>
        </w:rPr>
        <w:lastRenderedPageBreak/>
        <w:drawing>
          <wp:inline distT="0" distB="0" distL="0" distR="0" wp14:anchorId="3C3CF73A" wp14:editId="3A75DBCD">
            <wp:extent cx="5751195" cy="9251950"/>
            <wp:effectExtent l="0" t="0" r="1905" b="6350"/>
            <wp:docPr id="1755945575"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945575" name="Picture 1" descr="A screen shot of a computer code&#10;&#10;AI-generated content may be incorrect."/>
                    <pic:cNvPicPr/>
                  </pic:nvPicPr>
                  <pic:blipFill>
                    <a:blip r:embed="rId25"/>
                    <a:stretch>
                      <a:fillRect/>
                    </a:stretch>
                  </pic:blipFill>
                  <pic:spPr>
                    <a:xfrm>
                      <a:off x="0" y="0"/>
                      <a:ext cx="5751195" cy="9251950"/>
                    </a:xfrm>
                    <a:prstGeom prst="rect">
                      <a:avLst/>
                    </a:prstGeom>
                  </pic:spPr>
                </pic:pic>
              </a:graphicData>
            </a:graphic>
          </wp:inline>
        </w:drawing>
      </w:r>
      <w:r>
        <w:rPr>
          <w:lang w:val="en-US"/>
        </w:rPr>
        <w:br w:type="page"/>
      </w:r>
    </w:p>
    <w:p w14:paraId="134367E2" w14:textId="77EA31DD" w:rsidR="00D67F9B" w:rsidRDefault="00D67F9B" w:rsidP="00F5306A">
      <w:pPr>
        <w:jc w:val="both"/>
        <w:rPr>
          <w:lang w:val="en-US"/>
        </w:rPr>
      </w:pPr>
      <w:r w:rsidRPr="00D67F9B">
        <w:rPr>
          <w:lang w:val="en-US"/>
        </w:rPr>
        <w:lastRenderedPageBreak/>
        <w:drawing>
          <wp:inline distT="0" distB="0" distL="0" distR="0" wp14:anchorId="6E87D53B" wp14:editId="2A0656F7">
            <wp:extent cx="5940425" cy="7926070"/>
            <wp:effectExtent l="0" t="0" r="3175" b="0"/>
            <wp:docPr id="719976874"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976874" name="Picture 1" descr="A screen shot of a computer program&#10;&#10;AI-generated content may be incorrect."/>
                    <pic:cNvPicPr/>
                  </pic:nvPicPr>
                  <pic:blipFill>
                    <a:blip r:embed="rId26"/>
                    <a:stretch>
                      <a:fillRect/>
                    </a:stretch>
                  </pic:blipFill>
                  <pic:spPr>
                    <a:xfrm>
                      <a:off x="0" y="0"/>
                      <a:ext cx="5940425" cy="7926070"/>
                    </a:xfrm>
                    <a:prstGeom prst="rect">
                      <a:avLst/>
                    </a:prstGeom>
                  </pic:spPr>
                </pic:pic>
              </a:graphicData>
            </a:graphic>
          </wp:inline>
        </w:drawing>
      </w:r>
    </w:p>
    <w:p w14:paraId="006F2E57" w14:textId="77777777" w:rsidR="00D67F9B" w:rsidRDefault="00D67F9B">
      <w:pPr>
        <w:rPr>
          <w:lang w:val="en-US"/>
        </w:rPr>
      </w:pPr>
      <w:r>
        <w:rPr>
          <w:lang w:val="en-US"/>
        </w:rPr>
        <w:br w:type="page"/>
      </w:r>
    </w:p>
    <w:p w14:paraId="20A36E25" w14:textId="29F2B7A3" w:rsidR="00D67F9B" w:rsidRDefault="00D67F9B" w:rsidP="00F5306A">
      <w:pPr>
        <w:jc w:val="both"/>
        <w:rPr>
          <w:lang w:val="en-US"/>
        </w:rPr>
      </w:pPr>
      <w:r w:rsidRPr="00D67F9B">
        <w:rPr>
          <w:lang w:val="en-US"/>
        </w:rPr>
        <w:lastRenderedPageBreak/>
        <w:drawing>
          <wp:inline distT="0" distB="0" distL="0" distR="0" wp14:anchorId="5F7BB564" wp14:editId="6E3A5857">
            <wp:extent cx="5223510" cy="9251950"/>
            <wp:effectExtent l="0" t="0" r="0" b="6350"/>
            <wp:docPr id="1161701027"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701027" name="Picture 1" descr="A screen shot of a computer program&#10;&#10;AI-generated content may be incorrect."/>
                    <pic:cNvPicPr/>
                  </pic:nvPicPr>
                  <pic:blipFill>
                    <a:blip r:embed="rId27"/>
                    <a:stretch>
                      <a:fillRect/>
                    </a:stretch>
                  </pic:blipFill>
                  <pic:spPr>
                    <a:xfrm>
                      <a:off x="0" y="0"/>
                      <a:ext cx="5223510" cy="9251950"/>
                    </a:xfrm>
                    <a:prstGeom prst="rect">
                      <a:avLst/>
                    </a:prstGeom>
                  </pic:spPr>
                </pic:pic>
              </a:graphicData>
            </a:graphic>
          </wp:inline>
        </w:drawing>
      </w:r>
    </w:p>
    <w:p w14:paraId="0F3DB5B7" w14:textId="3E2AD325" w:rsidR="00D67F9B" w:rsidRDefault="00D67F9B">
      <w:pPr>
        <w:rPr>
          <w:lang w:val="en-US"/>
        </w:rPr>
      </w:pPr>
      <w:r w:rsidRPr="00D67F9B">
        <w:rPr>
          <w:lang w:val="en-US"/>
        </w:rPr>
        <w:lastRenderedPageBreak/>
        <w:drawing>
          <wp:inline distT="0" distB="0" distL="0" distR="0" wp14:anchorId="0BF2FC2D" wp14:editId="33845A12">
            <wp:extent cx="5940425" cy="8964295"/>
            <wp:effectExtent l="0" t="0" r="3175" b="8255"/>
            <wp:docPr id="400207376"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207376" name="Picture 1" descr="A screen shot of a computer code&#10;&#10;AI-generated content may be incorrect."/>
                    <pic:cNvPicPr/>
                  </pic:nvPicPr>
                  <pic:blipFill>
                    <a:blip r:embed="rId28"/>
                    <a:stretch>
                      <a:fillRect/>
                    </a:stretch>
                  </pic:blipFill>
                  <pic:spPr>
                    <a:xfrm>
                      <a:off x="0" y="0"/>
                      <a:ext cx="5940425" cy="8964295"/>
                    </a:xfrm>
                    <a:prstGeom prst="rect">
                      <a:avLst/>
                    </a:prstGeom>
                  </pic:spPr>
                </pic:pic>
              </a:graphicData>
            </a:graphic>
          </wp:inline>
        </w:drawing>
      </w:r>
      <w:r>
        <w:rPr>
          <w:lang w:val="en-US"/>
        </w:rPr>
        <w:br w:type="page"/>
      </w:r>
    </w:p>
    <w:p w14:paraId="0414BA2B" w14:textId="0164797A" w:rsidR="00D67F9B" w:rsidRDefault="00D67F9B" w:rsidP="00F5306A">
      <w:pPr>
        <w:jc w:val="both"/>
        <w:rPr>
          <w:lang w:val="en-US"/>
        </w:rPr>
      </w:pPr>
      <w:r w:rsidRPr="00D67F9B">
        <w:rPr>
          <w:lang w:val="en-US"/>
        </w:rPr>
        <w:lastRenderedPageBreak/>
        <w:drawing>
          <wp:inline distT="0" distB="0" distL="0" distR="0" wp14:anchorId="0695009C" wp14:editId="25ED123D">
            <wp:extent cx="5940425" cy="9128125"/>
            <wp:effectExtent l="0" t="0" r="3175" b="0"/>
            <wp:docPr id="1202928633"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928633" name="Picture 1" descr="A screen shot of a computer program&#10;&#10;AI-generated content may be incorrect."/>
                    <pic:cNvPicPr/>
                  </pic:nvPicPr>
                  <pic:blipFill>
                    <a:blip r:embed="rId29"/>
                    <a:stretch>
                      <a:fillRect/>
                    </a:stretch>
                  </pic:blipFill>
                  <pic:spPr>
                    <a:xfrm>
                      <a:off x="0" y="0"/>
                      <a:ext cx="5940425" cy="9128125"/>
                    </a:xfrm>
                    <a:prstGeom prst="rect">
                      <a:avLst/>
                    </a:prstGeom>
                  </pic:spPr>
                </pic:pic>
              </a:graphicData>
            </a:graphic>
          </wp:inline>
        </w:drawing>
      </w:r>
    </w:p>
    <w:p w14:paraId="25B5B381" w14:textId="71023357" w:rsidR="00D67F9B" w:rsidRDefault="00D67F9B">
      <w:pPr>
        <w:rPr>
          <w:lang w:val="en-US"/>
        </w:rPr>
      </w:pPr>
      <w:r w:rsidRPr="00D67F9B">
        <w:rPr>
          <w:lang w:val="en-US"/>
        </w:rPr>
        <w:lastRenderedPageBreak/>
        <w:drawing>
          <wp:inline distT="0" distB="0" distL="0" distR="0" wp14:anchorId="7C7882A5" wp14:editId="3EE1A4E2">
            <wp:extent cx="5908675" cy="9251950"/>
            <wp:effectExtent l="0" t="0" r="0" b="6350"/>
            <wp:docPr id="1264563054"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563054" name="Picture 1" descr="A screen shot of a computer program&#10;&#10;AI-generated content may be incorrect."/>
                    <pic:cNvPicPr/>
                  </pic:nvPicPr>
                  <pic:blipFill>
                    <a:blip r:embed="rId30"/>
                    <a:stretch>
                      <a:fillRect/>
                    </a:stretch>
                  </pic:blipFill>
                  <pic:spPr>
                    <a:xfrm>
                      <a:off x="0" y="0"/>
                      <a:ext cx="5908675" cy="9251950"/>
                    </a:xfrm>
                    <a:prstGeom prst="rect">
                      <a:avLst/>
                    </a:prstGeom>
                  </pic:spPr>
                </pic:pic>
              </a:graphicData>
            </a:graphic>
          </wp:inline>
        </w:drawing>
      </w:r>
      <w:r>
        <w:rPr>
          <w:lang w:val="en-US"/>
        </w:rPr>
        <w:br w:type="page"/>
      </w:r>
    </w:p>
    <w:p w14:paraId="7FF13779" w14:textId="4A1C3C3E" w:rsidR="00D67F9B" w:rsidRDefault="00D67F9B" w:rsidP="00F5306A">
      <w:pPr>
        <w:jc w:val="both"/>
        <w:rPr>
          <w:lang w:val="en-US"/>
        </w:rPr>
      </w:pPr>
      <w:r w:rsidRPr="00D67F9B">
        <w:rPr>
          <w:lang w:val="en-US"/>
        </w:rPr>
        <w:lastRenderedPageBreak/>
        <w:drawing>
          <wp:inline distT="0" distB="0" distL="0" distR="0" wp14:anchorId="383FF502" wp14:editId="0FED941E">
            <wp:extent cx="5875020" cy="9251950"/>
            <wp:effectExtent l="0" t="0" r="0" b="6350"/>
            <wp:docPr id="887842627"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842627" name="Picture 1" descr="A screen shot of a computer program&#10;&#10;AI-generated content may be incorrect."/>
                    <pic:cNvPicPr/>
                  </pic:nvPicPr>
                  <pic:blipFill>
                    <a:blip r:embed="rId31"/>
                    <a:stretch>
                      <a:fillRect/>
                    </a:stretch>
                  </pic:blipFill>
                  <pic:spPr>
                    <a:xfrm>
                      <a:off x="0" y="0"/>
                      <a:ext cx="5875020" cy="9251950"/>
                    </a:xfrm>
                    <a:prstGeom prst="rect">
                      <a:avLst/>
                    </a:prstGeom>
                  </pic:spPr>
                </pic:pic>
              </a:graphicData>
            </a:graphic>
          </wp:inline>
        </w:drawing>
      </w:r>
    </w:p>
    <w:p w14:paraId="31EABC52" w14:textId="427FCCE0" w:rsidR="00D67F9B" w:rsidRDefault="00D67F9B">
      <w:pPr>
        <w:rPr>
          <w:lang w:val="en-US"/>
        </w:rPr>
      </w:pPr>
      <w:r w:rsidRPr="00D67F9B">
        <w:rPr>
          <w:lang w:val="en-US"/>
        </w:rPr>
        <w:lastRenderedPageBreak/>
        <w:drawing>
          <wp:anchor distT="0" distB="0" distL="114300" distR="114300" simplePos="0" relativeHeight="251665408" behindDoc="0" locked="0" layoutInCell="1" allowOverlap="1" wp14:anchorId="3920CAE7" wp14:editId="3BE39287">
            <wp:simplePos x="0" y="0"/>
            <wp:positionH relativeFrom="margin">
              <wp:align>right</wp:align>
            </wp:positionH>
            <wp:positionV relativeFrom="paragraph">
              <wp:posOffset>3794760</wp:posOffset>
            </wp:positionV>
            <wp:extent cx="5940425" cy="5314950"/>
            <wp:effectExtent l="0" t="0" r="3175" b="0"/>
            <wp:wrapNone/>
            <wp:docPr id="25286953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869534" name="Picture 1" descr="A screenshot of a computer program&#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940425" cy="5314950"/>
                    </a:xfrm>
                    <a:prstGeom prst="rect">
                      <a:avLst/>
                    </a:prstGeom>
                  </pic:spPr>
                </pic:pic>
              </a:graphicData>
            </a:graphic>
          </wp:anchor>
        </w:drawing>
      </w:r>
      <w:r w:rsidRPr="00D67F9B">
        <w:rPr>
          <w:lang w:val="en-US"/>
        </w:rPr>
        <w:drawing>
          <wp:inline distT="0" distB="0" distL="0" distR="0" wp14:anchorId="01222956" wp14:editId="7D418E34">
            <wp:extent cx="5940425" cy="3536315"/>
            <wp:effectExtent l="0" t="0" r="3175" b="6985"/>
            <wp:docPr id="1612929305"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929305" name="Picture 1" descr="A screen shot of a computer program&#10;&#10;AI-generated content may be incorrect."/>
                    <pic:cNvPicPr/>
                  </pic:nvPicPr>
                  <pic:blipFill>
                    <a:blip r:embed="rId33"/>
                    <a:stretch>
                      <a:fillRect/>
                    </a:stretch>
                  </pic:blipFill>
                  <pic:spPr>
                    <a:xfrm>
                      <a:off x="0" y="0"/>
                      <a:ext cx="5940425" cy="3536315"/>
                    </a:xfrm>
                    <a:prstGeom prst="rect">
                      <a:avLst/>
                    </a:prstGeom>
                  </pic:spPr>
                </pic:pic>
              </a:graphicData>
            </a:graphic>
          </wp:inline>
        </w:drawing>
      </w:r>
      <w:r>
        <w:rPr>
          <w:lang w:val="en-US"/>
        </w:rPr>
        <w:br w:type="page"/>
      </w:r>
    </w:p>
    <w:p w14:paraId="3A85DA40" w14:textId="1F3BF774" w:rsidR="00D67F9B" w:rsidRDefault="00D67F9B" w:rsidP="00F5306A">
      <w:pPr>
        <w:jc w:val="both"/>
        <w:rPr>
          <w:lang w:val="en-US"/>
        </w:rPr>
      </w:pPr>
      <w:r w:rsidRPr="00D67F9B">
        <w:rPr>
          <w:lang w:val="en-US"/>
        </w:rPr>
        <w:lastRenderedPageBreak/>
        <w:drawing>
          <wp:inline distT="0" distB="0" distL="0" distR="0" wp14:anchorId="5A90E093" wp14:editId="580519A3">
            <wp:extent cx="5705475" cy="9251950"/>
            <wp:effectExtent l="0" t="0" r="9525" b="6350"/>
            <wp:docPr id="1253582862"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582862" name="Picture 1" descr="A screen shot of a computer program&#10;&#10;AI-generated content may be incorrect."/>
                    <pic:cNvPicPr/>
                  </pic:nvPicPr>
                  <pic:blipFill>
                    <a:blip r:embed="rId34"/>
                    <a:stretch>
                      <a:fillRect/>
                    </a:stretch>
                  </pic:blipFill>
                  <pic:spPr>
                    <a:xfrm>
                      <a:off x="0" y="0"/>
                      <a:ext cx="5705475" cy="9251950"/>
                    </a:xfrm>
                    <a:prstGeom prst="rect">
                      <a:avLst/>
                    </a:prstGeom>
                  </pic:spPr>
                </pic:pic>
              </a:graphicData>
            </a:graphic>
          </wp:inline>
        </w:drawing>
      </w:r>
    </w:p>
    <w:p w14:paraId="07053850" w14:textId="085F0AD1" w:rsidR="00D67F9B" w:rsidRDefault="0060666F">
      <w:pPr>
        <w:rPr>
          <w:lang w:val="en-US"/>
        </w:rPr>
      </w:pPr>
      <w:r w:rsidRPr="0060666F">
        <w:rPr>
          <w:lang w:val="en-US"/>
        </w:rPr>
        <w:lastRenderedPageBreak/>
        <w:drawing>
          <wp:inline distT="0" distB="0" distL="0" distR="0" wp14:anchorId="412E9F89" wp14:editId="2304993A">
            <wp:extent cx="4420217" cy="8392696"/>
            <wp:effectExtent l="0" t="0" r="0" b="0"/>
            <wp:docPr id="1246369733"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369733" name="Picture 1" descr="A screen shot of a computer program&#10;&#10;AI-generated content may be incorrect."/>
                    <pic:cNvPicPr/>
                  </pic:nvPicPr>
                  <pic:blipFill>
                    <a:blip r:embed="rId35"/>
                    <a:stretch>
                      <a:fillRect/>
                    </a:stretch>
                  </pic:blipFill>
                  <pic:spPr>
                    <a:xfrm>
                      <a:off x="0" y="0"/>
                      <a:ext cx="4420217" cy="8392696"/>
                    </a:xfrm>
                    <a:prstGeom prst="rect">
                      <a:avLst/>
                    </a:prstGeom>
                  </pic:spPr>
                </pic:pic>
              </a:graphicData>
            </a:graphic>
          </wp:inline>
        </w:drawing>
      </w:r>
      <w:r w:rsidR="00D67F9B">
        <w:rPr>
          <w:lang w:val="en-US"/>
        </w:rPr>
        <w:br w:type="page"/>
      </w:r>
    </w:p>
    <w:p w14:paraId="70EE4105" w14:textId="5335F772" w:rsidR="00D67F9B" w:rsidRDefault="0060666F" w:rsidP="00F5306A">
      <w:pPr>
        <w:jc w:val="both"/>
        <w:rPr>
          <w:lang w:val="en-US"/>
        </w:rPr>
      </w:pPr>
      <w:r w:rsidRPr="0060666F">
        <w:rPr>
          <w:lang w:val="en-US"/>
        </w:rPr>
        <w:lastRenderedPageBreak/>
        <w:drawing>
          <wp:inline distT="0" distB="0" distL="0" distR="0" wp14:anchorId="5862BD82" wp14:editId="4764604A">
            <wp:extent cx="5940425" cy="5233035"/>
            <wp:effectExtent l="0" t="0" r="3175" b="5715"/>
            <wp:docPr id="1031935632" name="Picture 1" descr="A computer screen shot of a program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935632" name="Picture 1" descr="A computer screen shot of a program code&#10;&#10;AI-generated content may be incorrect."/>
                    <pic:cNvPicPr/>
                  </pic:nvPicPr>
                  <pic:blipFill>
                    <a:blip r:embed="rId36"/>
                    <a:stretch>
                      <a:fillRect/>
                    </a:stretch>
                  </pic:blipFill>
                  <pic:spPr>
                    <a:xfrm>
                      <a:off x="0" y="0"/>
                      <a:ext cx="5940425" cy="5233035"/>
                    </a:xfrm>
                    <a:prstGeom prst="rect">
                      <a:avLst/>
                    </a:prstGeom>
                  </pic:spPr>
                </pic:pic>
              </a:graphicData>
            </a:graphic>
          </wp:inline>
        </w:drawing>
      </w:r>
    </w:p>
    <w:p w14:paraId="29A1C9BA" w14:textId="77777777" w:rsidR="00D67F9B" w:rsidRDefault="00D67F9B">
      <w:pPr>
        <w:rPr>
          <w:lang w:val="en-US"/>
        </w:rPr>
      </w:pPr>
      <w:r>
        <w:rPr>
          <w:lang w:val="en-US"/>
        </w:rPr>
        <w:br w:type="page"/>
      </w:r>
    </w:p>
    <w:p w14:paraId="41F82FD3" w14:textId="710D7425" w:rsidR="00D67F9B" w:rsidRDefault="00D67F9B" w:rsidP="00F5306A">
      <w:pPr>
        <w:jc w:val="both"/>
        <w:rPr>
          <w:lang w:val="en-US"/>
        </w:rPr>
      </w:pPr>
    </w:p>
    <w:p w14:paraId="2C2D957F" w14:textId="77777777" w:rsidR="00D67F9B" w:rsidRDefault="00D67F9B">
      <w:pPr>
        <w:rPr>
          <w:lang w:val="en-US"/>
        </w:rPr>
      </w:pPr>
      <w:r>
        <w:rPr>
          <w:lang w:val="en-US"/>
        </w:rPr>
        <w:br w:type="page"/>
      </w:r>
    </w:p>
    <w:p w14:paraId="18E70091" w14:textId="42CD0EFD" w:rsidR="00D67F9B" w:rsidRDefault="00D67F9B" w:rsidP="00F5306A">
      <w:pPr>
        <w:jc w:val="both"/>
        <w:rPr>
          <w:lang w:val="en-US"/>
        </w:rPr>
      </w:pPr>
    </w:p>
    <w:p w14:paraId="4FC4DBC6" w14:textId="77777777" w:rsidR="00D67F9B" w:rsidRDefault="00D67F9B">
      <w:pPr>
        <w:rPr>
          <w:lang w:val="en-US"/>
        </w:rPr>
      </w:pPr>
      <w:r>
        <w:rPr>
          <w:lang w:val="en-US"/>
        </w:rPr>
        <w:br w:type="page"/>
      </w:r>
    </w:p>
    <w:p w14:paraId="2F82AA53" w14:textId="016FF1D4" w:rsidR="00D67F9B" w:rsidRDefault="00D67F9B" w:rsidP="00F5306A">
      <w:pPr>
        <w:jc w:val="both"/>
        <w:rPr>
          <w:lang w:val="en-US"/>
        </w:rPr>
      </w:pPr>
    </w:p>
    <w:p w14:paraId="3E9D0B69" w14:textId="77777777" w:rsidR="00D67F9B" w:rsidRDefault="00D67F9B">
      <w:pPr>
        <w:rPr>
          <w:lang w:val="en-US"/>
        </w:rPr>
      </w:pPr>
      <w:r>
        <w:rPr>
          <w:lang w:val="en-US"/>
        </w:rPr>
        <w:br w:type="page"/>
      </w:r>
    </w:p>
    <w:p w14:paraId="23D36FAC" w14:textId="30A7534B" w:rsidR="00D67F9B" w:rsidRDefault="00D67F9B" w:rsidP="00F5306A">
      <w:pPr>
        <w:jc w:val="both"/>
        <w:rPr>
          <w:lang w:val="en-US"/>
        </w:rPr>
      </w:pPr>
    </w:p>
    <w:p w14:paraId="1E333BFE" w14:textId="77777777" w:rsidR="00D67F9B" w:rsidRDefault="00D67F9B">
      <w:pPr>
        <w:rPr>
          <w:lang w:val="en-US"/>
        </w:rPr>
      </w:pPr>
      <w:r>
        <w:rPr>
          <w:lang w:val="en-US"/>
        </w:rPr>
        <w:br w:type="page"/>
      </w:r>
    </w:p>
    <w:p w14:paraId="02E89BA2" w14:textId="77777777" w:rsidR="000E36AF" w:rsidRPr="00FF08A6" w:rsidRDefault="000E36AF" w:rsidP="00F5306A">
      <w:pPr>
        <w:jc w:val="both"/>
        <w:rPr>
          <w:lang w:val="en-US"/>
        </w:rPr>
      </w:pPr>
    </w:p>
    <w:sectPr w:rsidR="000E36AF" w:rsidRPr="00FF08A6" w:rsidSect="00A51196">
      <w:footerReference w:type="default" r:id="rId37"/>
      <w:pgSz w:w="11906" w:h="16838"/>
      <w:pgMar w:top="1134" w:right="850" w:bottom="1134" w:left="1701"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6D469" w14:textId="77777777" w:rsidR="00E26315" w:rsidRDefault="00E26315" w:rsidP="00A51196">
      <w:pPr>
        <w:spacing w:after="0" w:line="240" w:lineRule="auto"/>
      </w:pPr>
      <w:r>
        <w:separator/>
      </w:r>
    </w:p>
  </w:endnote>
  <w:endnote w:type="continuationSeparator" w:id="0">
    <w:p w14:paraId="199ECAD0" w14:textId="77777777" w:rsidR="00E26315" w:rsidRDefault="00E26315" w:rsidP="00A51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1316190"/>
      <w:docPartObj>
        <w:docPartGallery w:val="Page Numbers (Bottom of Page)"/>
        <w:docPartUnique/>
      </w:docPartObj>
    </w:sdtPr>
    <w:sdtContent>
      <w:p w14:paraId="51F67FDA" w14:textId="03F33BD5" w:rsidR="00A51196" w:rsidRDefault="00A51196">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B5CF88D" w14:textId="77777777" w:rsidR="00A51196" w:rsidRDefault="00A511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FCC1E" w14:textId="77777777" w:rsidR="00E26315" w:rsidRDefault="00E26315" w:rsidP="00A51196">
      <w:pPr>
        <w:spacing w:after="0" w:line="240" w:lineRule="auto"/>
      </w:pPr>
      <w:r>
        <w:separator/>
      </w:r>
    </w:p>
  </w:footnote>
  <w:footnote w:type="continuationSeparator" w:id="0">
    <w:p w14:paraId="6063F47D" w14:textId="77777777" w:rsidR="00E26315" w:rsidRDefault="00E26315" w:rsidP="00A511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C0342"/>
    <w:multiLevelType w:val="hybridMultilevel"/>
    <w:tmpl w:val="39D048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2314A14"/>
    <w:multiLevelType w:val="hybridMultilevel"/>
    <w:tmpl w:val="53FA1F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2560FA4"/>
    <w:multiLevelType w:val="hybridMultilevel"/>
    <w:tmpl w:val="5F72FA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840857868">
    <w:abstractNumId w:val="0"/>
  </w:num>
  <w:num w:numId="2" w16cid:durableId="1840149195">
    <w:abstractNumId w:val="1"/>
  </w:num>
  <w:num w:numId="3" w16cid:durableId="137666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6AF"/>
    <w:rsid w:val="000842E4"/>
    <w:rsid w:val="000E36AF"/>
    <w:rsid w:val="001734CA"/>
    <w:rsid w:val="002C7B45"/>
    <w:rsid w:val="003C54F9"/>
    <w:rsid w:val="0060666F"/>
    <w:rsid w:val="00641750"/>
    <w:rsid w:val="006D2ED0"/>
    <w:rsid w:val="00790E15"/>
    <w:rsid w:val="00811CA2"/>
    <w:rsid w:val="008211E2"/>
    <w:rsid w:val="00821A6D"/>
    <w:rsid w:val="009D771E"/>
    <w:rsid w:val="00A51196"/>
    <w:rsid w:val="00D67F9B"/>
    <w:rsid w:val="00E26315"/>
    <w:rsid w:val="00E32B21"/>
    <w:rsid w:val="00E43EAC"/>
    <w:rsid w:val="00F5306A"/>
    <w:rsid w:val="00FF08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975DE"/>
  <w15:chartTrackingRefBased/>
  <w15:docId w15:val="{297B4334-28D3-4038-AF22-A7A40FB0D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36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36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36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36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36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36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36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36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36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6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36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36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36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36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36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36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36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36AF"/>
    <w:rPr>
      <w:rFonts w:eastAsiaTheme="majorEastAsia" w:cstheme="majorBidi"/>
      <w:color w:val="272727" w:themeColor="text1" w:themeTint="D8"/>
    </w:rPr>
  </w:style>
  <w:style w:type="paragraph" w:styleId="Title">
    <w:name w:val="Title"/>
    <w:basedOn w:val="Normal"/>
    <w:next w:val="Normal"/>
    <w:link w:val="TitleChar"/>
    <w:uiPriority w:val="10"/>
    <w:qFormat/>
    <w:rsid w:val="000E36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36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36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36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36AF"/>
    <w:pPr>
      <w:spacing w:before="160"/>
      <w:jc w:val="center"/>
    </w:pPr>
    <w:rPr>
      <w:i/>
      <w:iCs/>
      <w:color w:val="404040" w:themeColor="text1" w:themeTint="BF"/>
    </w:rPr>
  </w:style>
  <w:style w:type="character" w:customStyle="1" w:styleId="QuoteChar">
    <w:name w:val="Quote Char"/>
    <w:basedOn w:val="DefaultParagraphFont"/>
    <w:link w:val="Quote"/>
    <w:uiPriority w:val="29"/>
    <w:rsid w:val="000E36AF"/>
    <w:rPr>
      <w:i/>
      <w:iCs/>
      <w:color w:val="404040" w:themeColor="text1" w:themeTint="BF"/>
    </w:rPr>
  </w:style>
  <w:style w:type="paragraph" w:styleId="ListParagraph">
    <w:name w:val="List Paragraph"/>
    <w:basedOn w:val="Normal"/>
    <w:uiPriority w:val="34"/>
    <w:qFormat/>
    <w:rsid w:val="000E36AF"/>
    <w:pPr>
      <w:ind w:left="720"/>
      <w:contextualSpacing/>
    </w:pPr>
  </w:style>
  <w:style w:type="character" w:styleId="IntenseEmphasis">
    <w:name w:val="Intense Emphasis"/>
    <w:basedOn w:val="DefaultParagraphFont"/>
    <w:uiPriority w:val="21"/>
    <w:qFormat/>
    <w:rsid w:val="000E36AF"/>
    <w:rPr>
      <w:i/>
      <w:iCs/>
      <w:color w:val="0F4761" w:themeColor="accent1" w:themeShade="BF"/>
    </w:rPr>
  </w:style>
  <w:style w:type="paragraph" w:styleId="IntenseQuote">
    <w:name w:val="Intense Quote"/>
    <w:basedOn w:val="Normal"/>
    <w:next w:val="Normal"/>
    <w:link w:val="IntenseQuoteChar"/>
    <w:uiPriority w:val="30"/>
    <w:qFormat/>
    <w:rsid w:val="000E36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36AF"/>
    <w:rPr>
      <w:i/>
      <w:iCs/>
      <w:color w:val="0F4761" w:themeColor="accent1" w:themeShade="BF"/>
    </w:rPr>
  </w:style>
  <w:style w:type="character" w:styleId="IntenseReference">
    <w:name w:val="Intense Reference"/>
    <w:basedOn w:val="DefaultParagraphFont"/>
    <w:uiPriority w:val="32"/>
    <w:qFormat/>
    <w:rsid w:val="000E36AF"/>
    <w:rPr>
      <w:b/>
      <w:bCs/>
      <w:smallCaps/>
      <w:color w:val="0F4761" w:themeColor="accent1" w:themeShade="BF"/>
      <w:spacing w:val="5"/>
    </w:rPr>
  </w:style>
  <w:style w:type="paragraph" w:styleId="NoSpacing">
    <w:name w:val="No Spacing"/>
    <w:link w:val="NoSpacingChar"/>
    <w:uiPriority w:val="1"/>
    <w:qFormat/>
    <w:rsid w:val="00FF08A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F08A6"/>
    <w:rPr>
      <w:rFonts w:eastAsiaTheme="minorEastAsia"/>
      <w:kern w:val="0"/>
      <w:sz w:val="22"/>
      <w:szCs w:val="22"/>
      <w:lang w:val="en-US"/>
      <w14:ligatures w14:val="none"/>
    </w:rPr>
  </w:style>
  <w:style w:type="paragraph" w:styleId="Header">
    <w:name w:val="header"/>
    <w:basedOn w:val="Normal"/>
    <w:link w:val="HeaderChar"/>
    <w:uiPriority w:val="99"/>
    <w:unhideWhenUsed/>
    <w:rsid w:val="00A51196"/>
    <w:pPr>
      <w:tabs>
        <w:tab w:val="center" w:pos="4677"/>
        <w:tab w:val="right" w:pos="9355"/>
      </w:tabs>
      <w:spacing w:after="0" w:line="240" w:lineRule="auto"/>
    </w:pPr>
  </w:style>
  <w:style w:type="character" w:customStyle="1" w:styleId="HeaderChar">
    <w:name w:val="Header Char"/>
    <w:basedOn w:val="DefaultParagraphFont"/>
    <w:link w:val="Header"/>
    <w:uiPriority w:val="99"/>
    <w:rsid w:val="00A51196"/>
  </w:style>
  <w:style w:type="paragraph" w:styleId="Footer">
    <w:name w:val="footer"/>
    <w:basedOn w:val="Normal"/>
    <w:link w:val="FooterChar"/>
    <w:uiPriority w:val="99"/>
    <w:unhideWhenUsed/>
    <w:rsid w:val="00A51196"/>
    <w:pPr>
      <w:tabs>
        <w:tab w:val="center" w:pos="4677"/>
        <w:tab w:val="right" w:pos="9355"/>
      </w:tabs>
      <w:spacing w:after="0" w:line="240" w:lineRule="auto"/>
    </w:pPr>
  </w:style>
  <w:style w:type="character" w:customStyle="1" w:styleId="FooterChar">
    <w:name w:val="Footer Char"/>
    <w:basedOn w:val="DefaultParagraphFont"/>
    <w:link w:val="Footer"/>
    <w:uiPriority w:val="99"/>
    <w:rsid w:val="00A51196"/>
  </w:style>
  <w:style w:type="paragraph" w:styleId="TOCHeading">
    <w:name w:val="TOC Heading"/>
    <w:basedOn w:val="Heading1"/>
    <w:next w:val="Normal"/>
    <w:uiPriority w:val="39"/>
    <w:unhideWhenUsed/>
    <w:qFormat/>
    <w:rsid w:val="00A5119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51196"/>
    <w:pPr>
      <w:spacing w:after="100"/>
    </w:pPr>
  </w:style>
  <w:style w:type="paragraph" w:styleId="TOC2">
    <w:name w:val="toc 2"/>
    <w:basedOn w:val="Normal"/>
    <w:next w:val="Normal"/>
    <w:autoRedefine/>
    <w:uiPriority w:val="39"/>
    <w:unhideWhenUsed/>
    <w:rsid w:val="00A51196"/>
    <w:pPr>
      <w:spacing w:after="100"/>
      <w:ind w:left="240"/>
    </w:pPr>
  </w:style>
  <w:style w:type="character" w:styleId="Hyperlink">
    <w:name w:val="Hyperlink"/>
    <w:basedOn w:val="DefaultParagraphFont"/>
    <w:uiPriority w:val="99"/>
    <w:unhideWhenUsed/>
    <w:rsid w:val="00A5119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38BFBA-B79B-4295-99D1-CC192605A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62</Pages>
  <Words>11154</Words>
  <Characters>63584</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Independent Project</vt:lpstr>
    </vt:vector>
  </TitlesOfParts>
  <Company/>
  <LinksUpToDate>false</LinksUpToDate>
  <CharactersWithSpaces>74589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Project</dc:title>
  <dc:subject>Final Report</dc:subject>
  <dc:creator>Damian Slivciuc (2235736)</dc:creator>
  <cp:keywords/>
  <dc:description/>
  <cp:lastModifiedBy>Damian Slivciuc (2235736)</cp:lastModifiedBy>
  <cp:revision>7</cp:revision>
  <dcterms:created xsi:type="dcterms:W3CDTF">2025-12-09T15:11:00Z</dcterms:created>
  <dcterms:modified xsi:type="dcterms:W3CDTF">2025-12-14T12:18:00Z</dcterms:modified>
</cp:coreProperties>
</file>