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0B2FA" w14:textId="77777777" w:rsidR="00D17C56" w:rsidRPr="00D17C56" w:rsidRDefault="00D17C56" w:rsidP="00D17C56">
      <w:pPr>
        <w:pStyle w:val="NormalWeb"/>
        <w:ind w:left="720"/>
        <w:jc w:val="center"/>
        <w:rPr>
          <w:rFonts w:ascii="Times New Roman,Bold" w:hAnsi="Times New Roman,Bold"/>
          <w:sz w:val="36"/>
          <w:szCs w:val="36"/>
        </w:rPr>
      </w:pPr>
      <w:r w:rsidRPr="00D17C56">
        <w:rPr>
          <w:rFonts w:ascii="Times New Roman,Bold" w:hAnsi="Times New Roman,Bold"/>
          <w:sz w:val="36"/>
          <w:szCs w:val="36"/>
        </w:rPr>
        <w:t>Ionascu Ionut</w:t>
      </w:r>
    </w:p>
    <w:p w14:paraId="572F11F6" w14:textId="77777777" w:rsidR="00D17C56" w:rsidRPr="00D17C56" w:rsidRDefault="00D17C56" w:rsidP="00D17C56">
      <w:pPr>
        <w:pStyle w:val="NormalWeb"/>
        <w:ind w:left="720"/>
        <w:jc w:val="center"/>
        <w:rPr>
          <w:rFonts w:ascii="Times New Roman,Bold" w:hAnsi="Times New Roman,Bold"/>
          <w:sz w:val="36"/>
          <w:szCs w:val="36"/>
        </w:rPr>
      </w:pPr>
      <w:r w:rsidRPr="00D17C56">
        <w:rPr>
          <w:rFonts w:ascii="Times New Roman,Bold" w:hAnsi="Times New Roman,Bold"/>
          <w:sz w:val="36"/>
          <w:szCs w:val="36"/>
        </w:rPr>
        <w:t>1917131,</w:t>
      </w:r>
    </w:p>
    <w:p w14:paraId="438FABBB" w14:textId="6A2C3266" w:rsidR="00D17C56" w:rsidRPr="00D17C56" w:rsidRDefault="00D17C56" w:rsidP="00D17C56">
      <w:pPr>
        <w:pStyle w:val="NormalWeb"/>
        <w:ind w:left="720"/>
        <w:jc w:val="center"/>
        <w:rPr>
          <w:rFonts w:ascii="Times New Roman,Bold" w:hAnsi="Times New Roman,Bold"/>
          <w:sz w:val="36"/>
          <w:szCs w:val="36"/>
        </w:rPr>
      </w:pPr>
      <w:r w:rsidRPr="00D17C56">
        <w:rPr>
          <w:rFonts w:ascii="Times New Roman,Bold" w:hAnsi="Times New Roman,Bold"/>
          <w:sz w:val="36"/>
          <w:szCs w:val="36"/>
        </w:rPr>
        <w:t xml:space="preserve">Introducing </w:t>
      </w:r>
      <w:proofErr w:type="gramStart"/>
      <w:r w:rsidRPr="00D17C56">
        <w:rPr>
          <w:rFonts w:ascii="Times New Roman,Bold" w:hAnsi="Times New Roman,Bold"/>
          <w:sz w:val="36"/>
          <w:szCs w:val="36"/>
        </w:rPr>
        <w:t>The</w:t>
      </w:r>
      <w:proofErr w:type="gramEnd"/>
      <w:r w:rsidRPr="00D17C56">
        <w:rPr>
          <w:rFonts w:ascii="Times New Roman,Bold" w:hAnsi="Times New Roman,Bold"/>
          <w:sz w:val="36"/>
          <w:szCs w:val="36"/>
        </w:rPr>
        <w:t xml:space="preserve"> Modern Workplace</w:t>
      </w:r>
    </w:p>
    <w:p w14:paraId="79BC02F7" w14:textId="49F3917F" w:rsidR="00D17C56" w:rsidRPr="00D17C56" w:rsidRDefault="00D17C56" w:rsidP="00D17C56">
      <w:pPr>
        <w:pStyle w:val="NormalWeb"/>
        <w:ind w:left="720"/>
        <w:jc w:val="center"/>
        <w:rPr>
          <w:sz w:val="36"/>
          <w:szCs w:val="36"/>
        </w:rPr>
      </w:pPr>
      <w:r w:rsidRPr="00D17C56">
        <w:rPr>
          <w:rFonts w:ascii="Times New Roman,Bold" w:hAnsi="Times New Roman,Bold"/>
          <w:sz w:val="36"/>
          <w:szCs w:val="36"/>
        </w:rPr>
        <w:t>Lecturer</w:t>
      </w:r>
      <w:r w:rsidR="004C6C03">
        <w:rPr>
          <w:rFonts w:ascii="Times New Roman,Bold" w:hAnsi="Times New Roman,Bold"/>
          <w:sz w:val="36"/>
          <w:szCs w:val="36"/>
        </w:rPr>
        <w:t xml:space="preserve">: </w:t>
      </w:r>
      <w:r w:rsidRPr="00D17C56">
        <w:rPr>
          <w:rFonts w:ascii="Times New Roman,Bold" w:hAnsi="Times New Roman,Bold"/>
          <w:sz w:val="36"/>
          <w:szCs w:val="36"/>
        </w:rPr>
        <w:t>Molly Jack</w:t>
      </w:r>
    </w:p>
    <w:p w14:paraId="22E1E2E6" w14:textId="77777777" w:rsidR="00BF6D90" w:rsidRPr="00D17C56" w:rsidRDefault="00BF6D90" w:rsidP="00BF6D90">
      <w:pPr>
        <w:spacing w:line="360" w:lineRule="auto"/>
        <w:jc w:val="both"/>
        <w:rPr>
          <w:rFonts w:ascii="Times" w:hAnsi="Times"/>
          <w:sz w:val="36"/>
          <w:szCs w:val="36"/>
        </w:rPr>
      </w:pPr>
    </w:p>
    <w:p w14:paraId="456FFFE8" w14:textId="77777777" w:rsidR="00BF6D90" w:rsidRPr="00BF6D90" w:rsidRDefault="00BF6D90" w:rsidP="00BF6D90">
      <w:pPr>
        <w:spacing w:line="360" w:lineRule="auto"/>
        <w:jc w:val="both"/>
        <w:rPr>
          <w:rFonts w:ascii="Times" w:hAnsi="Times"/>
          <w:sz w:val="48"/>
          <w:szCs w:val="48"/>
        </w:rPr>
      </w:pPr>
    </w:p>
    <w:p w14:paraId="045CD8E9" w14:textId="0EB44D58" w:rsidR="00BF6D90" w:rsidRDefault="00BF6D90" w:rsidP="00BF6D90">
      <w:pPr>
        <w:spacing w:line="360" w:lineRule="auto"/>
        <w:jc w:val="center"/>
        <w:rPr>
          <w:rFonts w:ascii="Times" w:hAnsi="Times"/>
          <w:sz w:val="48"/>
          <w:szCs w:val="48"/>
        </w:rPr>
      </w:pPr>
      <w:r w:rsidRPr="00BF6D90">
        <w:rPr>
          <w:rFonts w:ascii="Times" w:hAnsi="Times"/>
          <w:sz w:val="48"/>
          <w:szCs w:val="48"/>
        </w:rPr>
        <w:t>Essay</w:t>
      </w:r>
    </w:p>
    <w:p w14:paraId="3607D853" w14:textId="39353787" w:rsidR="001F0771" w:rsidRPr="00BF6D90" w:rsidRDefault="001F0771" w:rsidP="00BF6D90">
      <w:pPr>
        <w:spacing w:line="360" w:lineRule="auto"/>
        <w:jc w:val="center"/>
        <w:rPr>
          <w:rFonts w:ascii="Times" w:hAnsi="Times"/>
          <w:sz w:val="48"/>
          <w:szCs w:val="48"/>
        </w:rPr>
      </w:pPr>
      <w:r>
        <w:rPr>
          <w:rFonts w:ascii="Times" w:hAnsi="Times"/>
          <w:sz w:val="48"/>
          <w:szCs w:val="48"/>
        </w:rPr>
        <w:t>NHS</w:t>
      </w:r>
      <w:r w:rsidR="00E81CDB">
        <w:rPr>
          <w:rFonts w:ascii="Times" w:hAnsi="Times"/>
          <w:sz w:val="48"/>
          <w:szCs w:val="48"/>
        </w:rPr>
        <w:t xml:space="preserve"> England </w:t>
      </w:r>
    </w:p>
    <w:p w14:paraId="0FA62471" w14:textId="35622F93" w:rsidR="00BF6D90" w:rsidRPr="00BF6D90" w:rsidRDefault="00BF6D90" w:rsidP="00BF6D90">
      <w:pPr>
        <w:spacing w:line="360" w:lineRule="auto"/>
        <w:jc w:val="center"/>
        <w:rPr>
          <w:rFonts w:ascii="Times" w:hAnsi="Times"/>
          <w:sz w:val="48"/>
          <w:szCs w:val="48"/>
        </w:rPr>
      </w:pPr>
      <w:r w:rsidRPr="00BF6D90">
        <w:rPr>
          <w:rFonts w:ascii="Times" w:hAnsi="Times"/>
          <w:sz w:val="48"/>
          <w:szCs w:val="48"/>
        </w:rPr>
        <w:t xml:space="preserve">Structure and Culture </w:t>
      </w:r>
    </w:p>
    <w:p w14:paraId="3990B218" w14:textId="77777777" w:rsidR="00BF6D90" w:rsidRPr="00BF6D90" w:rsidRDefault="00BF6D90" w:rsidP="00BF6D90">
      <w:pPr>
        <w:spacing w:line="360" w:lineRule="auto"/>
        <w:jc w:val="both"/>
        <w:rPr>
          <w:rFonts w:ascii="Times" w:hAnsi="Times"/>
          <w:sz w:val="48"/>
          <w:szCs w:val="48"/>
        </w:rPr>
      </w:pPr>
    </w:p>
    <w:p w14:paraId="35862631" w14:textId="77777777" w:rsidR="00BF6D90" w:rsidRPr="00BF6D90" w:rsidRDefault="00BF6D90" w:rsidP="00BF6D90">
      <w:pPr>
        <w:spacing w:line="360" w:lineRule="auto"/>
        <w:jc w:val="both"/>
        <w:rPr>
          <w:rFonts w:ascii="Times" w:hAnsi="Times"/>
          <w:sz w:val="48"/>
          <w:szCs w:val="48"/>
        </w:rPr>
      </w:pPr>
    </w:p>
    <w:p w14:paraId="5820AAE8" w14:textId="77777777" w:rsidR="00BF6D90" w:rsidRDefault="00BF6D90" w:rsidP="00BF6D90">
      <w:pPr>
        <w:spacing w:line="360" w:lineRule="auto"/>
        <w:jc w:val="both"/>
        <w:rPr>
          <w:rFonts w:ascii="Times" w:hAnsi="Times"/>
        </w:rPr>
      </w:pPr>
    </w:p>
    <w:p w14:paraId="36772334" w14:textId="77777777" w:rsidR="00BF6D90" w:rsidRDefault="00BF6D90" w:rsidP="00BF6D90">
      <w:pPr>
        <w:spacing w:line="360" w:lineRule="auto"/>
        <w:jc w:val="both"/>
        <w:rPr>
          <w:rFonts w:ascii="Times" w:hAnsi="Times"/>
        </w:rPr>
      </w:pPr>
    </w:p>
    <w:p w14:paraId="5784650D" w14:textId="77777777" w:rsidR="00BF6D90" w:rsidRDefault="00BF6D90" w:rsidP="00BF6D90">
      <w:pPr>
        <w:spacing w:line="360" w:lineRule="auto"/>
        <w:jc w:val="both"/>
        <w:rPr>
          <w:rFonts w:ascii="Times" w:hAnsi="Times"/>
        </w:rPr>
      </w:pPr>
    </w:p>
    <w:p w14:paraId="7653E0AF" w14:textId="77777777" w:rsidR="00BF6D90" w:rsidRDefault="00BF6D90" w:rsidP="00BF6D90">
      <w:pPr>
        <w:spacing w:line="360" w:lineRule="auto"/>
        <w:jc w:val="both"/>
        <w:rPr>
          <w:rFonts w:ascii="Times" w:hAnsi="Times"/>
        </w:rPr>
      </w:pPr>
    </w:p>
    <w:p w14:paraId="3C695814" w14:textId="77777777" w:rsidR="00BF6D90" w:rsidRDefault="00BF6D90" w:rsidP="00BF6D90">
      <w:pPr>
        <w:spacing w:line="360" w:lineRule="auto"/>
        <w:jc w:val="both"/>
        <w:rPr>
          <w:rFonts w:ascii="Times" w:hAnsi="Times"/>
        </w:rPr>
      </w:pPr>
    </w:p>
    <w:p w14:paraId="266EEDB7" w14:textId="77777777" w:rsidR="00BF6D90" w:rsidRDefault="00BF6D90" w:rsidP="00BF6D90">
      <w:pPr>
        <w:spacing w:line="360" w:lineRule="auto"/>
        <w:jc w:val="both"/>
        <w:rPr>
          <w:rFonts w:ascii="Times" w:hAnsi="Times"/>
        </w:rPr>
      </w:pPr>
    </w:p>
    <w:p w14:paraId="564F940F" w14:textId="77777777" w:rsidR="00BF6D90" w:rsidRDefault="00BF6D90" w:rsidP="00BF6D90">
      <w:pPr>
        <w:spacing w:line="360" w:lineRule="auto"/>
        <w:jc w:val="both"/>
        <w:rPr>
          <w:rFonts w:ascii="Times" w:hAnsi="Times"/>
        </w:rPr>
      </w:pPr>
    </w:p>
    <w:p w14:paraId="1D9ED658" w14:textId="77777777" w:rsidR="00BF6D90" w:rsidRDefault="00BF6D90" w:rsidP="00BF6D90">
      <w:pPr>
        <w:spacing w:line="360" w:lineRule="auto"/>
        <w:jc w:val="both"/>
        <w:rPr>
          <w:rFonts w:ascii="Times" w:hAnsi="Times"/>
        </w:rPr>
      </w:pPr>
    </w:p>
    <w:p w14:paraId="7AB4C68A" w14:textId="77777777" w:rsidR="00BF6D90" w:rsidRDefault="00BF6D90" w:rsidP="00BF6D90">
      <w:pPr>
        <w:spacing w:line="360" w:lineRule="auto"/>
        <w:jc w:val="both"/>
        <w:rPr>
          <w:rFonts w:ascii="Times" w:hAnsi="Times"/>
        </w:rPr>
      </w:pPr>
    </w:p>
    <w:p w14:paraId="7E755EEB" w14:textId="77777777" w:rsidR="00BF6D90" w:rsidRDefault="00BF6D90" w:rsidP="00BF6D90">
      <w:pPr>
        <w:spacing w:line="360" w:lineRule="auto"/>
        <w:jc w:val="both"/>
        <w:rPr>
          <w:rFonts w:ascii="Times" w:hAnsi="Times"/>
        </w:rPr>
      </w:pPr>
    </w:p>
    <w:p w14:paraId="3335E691" w14:textId="77777777" w:rsidR="00BF6D90" w:rsidRDefault="00BF6D90" w:rsidP="00BF6D90">
      <w:pPr>
        <w:spacing w:line="360" w:lineRule="auto"/>
        <w:jc w:val="both"/>
        <w:rPr>
          <w:rFonts w:ascii="Times" w:hAnsi="Times"/>
        </w:rPr>
      </w:pPr>
    </w:p>
    <w:p w14:paraId="30219226" w14:textId="77777777" w:rsidR="00BF6D90" w:rsidRDefault="00BF6D90" w:rsidP="00BF6D90">
      <w:pPr>
        <w:spacing w:line="360" w:lineRule="auto"/>
        <w:jc w:val="both"/>
        <w:rPr>
          <w:rFonts w:ascii="Times" w:hAnsi="Times"/>
        </w:rPr>
      </w:pPr>
    </w:p>
    <w:p w14:paraId="2EDE1854" w14:textId="77777777" w:rsidR="00BF6D90" w:rsidRDefault="00BF6D90" w:rsidP="00BF6D90">
      <w:pPr>
        <w:spacing w:line="360" w:lineRule="auto"/>
        <w:jc w:val="both"/>
        <w:rPr>
          <w:rFonts w:ascii="Times" w:hAnsi="Times"/>
        </w:rPr>
      </w:pPr>
    </w:p>
    <w:p w14:paraId="62062B49" w14:textId="77777777" w:rsidR="00BF6D90" w:rsidRDefault="00BF6D90" w:rsidP="00BF6D90">
      <w:pPr>
        <w:spacing w:line="360" w:lineRule="auto"/>
        <w:jc w:val="both"/>
        <w:rPr>
          <w:rFonts w:ascii="Times" w:hAnsi="Times"/>
        </w:rPr>
      </w:pPr>
    </w:p>
    <w:p w14:paraId="181D5462" w14:textId="77777777" w:rsidR="00BF6D90" w:rsidRDefault="00BF6D90" w:rsidP="00BF6D90">
      <w:pPr>
        <w:spacing w:line="360" w:lineRule="auto"/>
        <w:jc w:val="both"/>
        <w:rPr>
          <w:rFonts w:ascii="Times" w:hAnsi="Times"/>
        </w:rPr>
      </w:pPr>
    </w:p>
    <w:p w14:paraId="4AA80EEF" w14:textId="77777777" w:rsidR="00BF6D90" w:rsidRDefault="00BF6D90" w:rsidP="00BF6D90">
      <w:pPr>
        <w:spacing w:line="360" w:lineRule="auto"/>
        <w:jc w:val="both"/>
        <w:rPr>
          <w:rFonts w:ascii="Times" w:hAnsi="Times"/>
        </w:rPr>
      </w:pPr>
    </w:p>
    <w:p w14:paraId="5514658D" w14:textId="77777777" w:rsidR="00BF6D90" w:rsidRDefault="00BF6D90" w:rsidP="00BF6D90">
      <w:pPr>
        <w:spacing w:line="360" w:lineRule="auto"/>
        <w:jc w:val="both"/>
        <w:rPr>
          <w:rFonts w:ascii="Times" w:hAnsi="Times"/>
        </w:rPr>
      </w:pPr>
    </w:p>
    <w:p w14:paraId="3C3185F6" w14:textId="77777777" w:rsidR="00BF6D90" w:rsidRDefault="00BF6D90" w:rsidP="00BF6D90">
      <w:pPr>
        <w:spacing w:line="360" w:lineRule="auto"/>
        <w:jc w:val="both"/>
        <w:rPr>
          <w:rFonts w:ascii="Times" w:hAnsi="Times"/>
        </w:rPr>
      </w:pPr>
    </w:p>
    <w:p w14:paraId="6B635F49" w14:textId="77777777" w:rsidR="00BF6D90" w:rsidRDefault="00BF6D90" w:rsidP="00BF6D90">
      <w:pPr>
        <w:spacing w:line="360" w:lineRule="auto"/>
        <w:jc w:val="both"/>
        <w:rPr>
          <w:rFonts w:ascii="Times" w:hAnsi="Times"/>
        </w:rPr>
      </w:pPr>
    </w:p>
    <w:p w14:paraId="27E0EB0B" w14:textId="77777777" w:rsidR="00BF6D90" w:rsidRDefault="00BF6D90" w:rsidP="00BF6D90">
      <w:pPr>
        <w:spacing w:line="360" w:lineRule="auto"/>
        <w:jc w:val="both"/>
        <w:rPr>
          <w:rFonts w:ascii="Times" w:hAnsi="Times"/>
        </w:rPr>
      </w:pPr>
    </w:p>
    <w:p w14:paraId="66DD9BE5" w14:textId="77777777" w:rsidR="006D1F45" w:rsidRPr="006D1F45" w:rsidRDefault="00BF6D90" w:rsidP="006D1F45">
      <w:pPr>
        <w:spacing w:line="360" w:lineRule="auto"/>
        <w:jc w:val="both"/>
        <w:rPr>
          <w:rFonts w:ascii="Times" w:hAnsi="Times"/>
        </w:rPr>
      </w:pPr>
      <w:r>
        <w:rPr>
          <w:rFonts w:ascii="Times" w:hAnsi="Times"/>
        </w:rPr>
        <w:t xml:space="preserve">  </w:t>
      </w:r>
    </w:p>
    <w:p w14:paraId="04E2BE53" w14:textId="03A8D85B" w:rsidR="006D1F45" w:rsidRPr="006D1F45" w:rsidRDefault="00CB0C1D" w:rsidP="006D1F45">
      <w:pPr>
        <w:spacing w:line="360" w:lineRule="auto"/>
        <w:jc w:val="both"/>
        <w:rPr>
          <w:rFonts w:ascii="Times" w:hAnsi="Times"/>
        </w:rPr>
      </w:pPr>
      <w:r>
        <w:rPr>
          <w:rFonts w:ascii="Times" w:hAnsi="Times"/>
        </w:rPr>
        <w:t xml:space="preserve">        </w:t>
      </w:r>
      <w:r w:rsidR="006D1F45" w:rsidRPr="006D1F45">
        <w:rPr>
          <w:rFonts w:ascii="Times" w:hAnsi="Times"/>
        </w:rPr>
        <w:t xml:space="preserve">Organisational structure and culture are important factors that determine the performance of an organisation. Many research studies </w:t>
      </w:r>
      <w:r w:rsidR="006C35D7">
        <w:rPr>
          <w:rFonts w:ascii="Times" w:hAnsi="Times"/>
        </w:rPr>
        <w:t xml:space="preserve">have been </w:t>
      </w:r>
      <w:r w:rsidR="006D1F45" w:rsidRPr="006D1F45">
        <w:rPr>
          <w:rFonts w:ascii="Times" w:hAnsi="Times"/>
        </w:rPr>
        <w:t>conducted to display how the culture and structure influence not only performance but individuals' attitude towards teams and the organisation itself.   This essay aims to analyse the NHS England structure and culture. The analysis will elucidate aspects such as the relationship between structure, culture and the role of employees in meeting the organisational goals and values.  Furthermore, the managerial work and the variables that contribute to efficient leadership and management will be evaluated</w:t>
      </w:r>
      <w:r w:rsidR="00D34B15">
        <w:rPr>
          <w:rFonts w:ascii="Times" w:hAnsi="Times"/>
        </w:rPr>
        <w:t>,</w:t>
      </w:r>
      <w:r w:rsidR="006D1F45" w:rsidRPr="006D1F45">
        <w:rPr>
          <w:rFonts w:ascii="Times" w:hAnsi="Times"/>
        </w:rPr>
        <w:t xml:space="preserve"> following the analysis of behavioural approaches to management within NHS England and the impact on individual behaviour. </w:t>
      </w:r>
    </w:p>
    <w:p w14:paraId="08D13B38" w14:textId="1CA18E99" w:rsidR="00A17802" w:rsidRDefault="00A17802" w:rsidP="006D1F45">
      <w:pPr>
        <w:spacing w:line="360" w:lineRule="auto"/>
        <w:jc w:val="both"/>
        <w:rPr>
          <w:rFonts w:ascii="Times" w:hAnsi="Times"/>
        </w:rPr>
      </w:pPr>
      <w:r>
        <w:rPr>
          <w:rFonts w:ascii="Times" w:hAnsi="Times"/>
        </w:rPr>
        <w:t xml:space="preserve">          </w:t>
      </w:r>
      <w:r w:rsidR="006D1F45" w:rsidRPr="006D1F45">
        <w:rPr>
          <w:rFonts w:ascii="Times" w:hAnsi="Times"/>
        </w:rPr>
        <w:t xml:space="preserve">NHS England is considered an executive non-departmental governmental body which directs and manages the commissioning of healthcare in England. Its mission </w:t>
      </w:r>
      <w:r w:rsidR="00D34B15">
        <w:rPr>
          <w:rFonts w:ascii="Times" w:hAnsi="Times"/>
        </w:rPr>
        <w:t>focuses</w:t>
      </w:r>
      <w:r w:rsidR="006D1F45" w:rsidRPr="006D1F45">
        <w:rPr>
          <w:rFonts w:ascii="Times" w:hAnsi="Times"/>
        </w:rPr>
        <w:t xml:space="preserve"> </w:t>
      </w:r>
      <w:r w:rsidR="00D34B15">
        <w:rPr>
          <w:rFonts w:ascii="Times" w:hAnsi="Times"/>
        </w:rPr>
        <w:t>on</w:t>
      </w:r>
      <w:r w:rsidR="006D1F45" w:rsidRPr="006D1F45">
        <w:rPr>
          <w:rFonts w:ascii="Times" w:hAnsi="Times"/>
        </w:rPr>
        <w:t xml:space="preserve"> developing health and wellbeing </w:t>
      </w:r>
      <w:r w:rsidR="00D34B15">
        <w:rPr>
          <w:rFonts w:ascii="Times" w:hAnsi="Times"/>
        </w:rPr>
        <w:t xml:space="preserve">of people, </w:t>
      </w:r>
      <w:r w:rsidR="006D1F45" w:rsidRPr="006D1F45">
        <w:rPr>
          <w:rFonts w:ascii="Times" w:hAnsi="Times"/>
        </w:rPr>
        <w:t>by providing the plan of high-quality care in a process that reaches the needs of society. Its strategies align with its values such as working together for patients, respect and dignity, compassion, everyone counts, commitment to quality care.</w:t>
      </w:r>
      <w:r>
        <w:rPr>
          <w:rFonts w:ascii="Times" w:hAnsi="Times"/>
        </w:rPr>
        <w:t xml:space="preserve"> </w:t>
      </w:r>
      <w:sdt>
        <w:sdtPr>
          <w:rPr>
            <w:rFonts w:ascii="Times" w:hAnsi="Times"/>
          </w:rPr>
          <w:id w:val="656725286"/>
          <w:citation/>
        </w:sdtPr>
        <w:sdtEndPr/>
        <w:sdtContent>
          <w:r>
            <w:rPr>
              <w:rFonts w:ascii="Times" w:hAnsi="Times"/>
            </w:rPr>
            <w:fldChar w:fldCharType="begin"/>
          </w:r>
          <w:r>
            <w:rPr>
              <w:rFonts w:ascii="Times" w:hAnsi="Times"/>
            </w:rPr>
            <w:instrText xml:space="preserve"> CITATION Ann19 \l 2057 </w:instrText>
          </w:r>
          <w:r>
            <w:rPr>
              <w:rFonts w:ascii="Times" w:hAnsi="Times"/>
            </w:rPr>
            <w:fldChar w:fldCharType="separate"/>
          </w:r>
          <w:r w:rsidR="00D17C56" w:rsidRPr="00D17C56">
            <w:rPr>
              <w:rFonts w:ascii="Times" w:hAnsi="Times"/>
              <w:noProof/>
            </w:rPr>
            <w:t>(Annual Report, 2019)</w:t>
          </w:r>
          <w:r>
            <w:rPr>
              <w:rFonts w:ascii="Times" w:hAnsi="Times"/>
            </w:rPr>
            <w:fldChar w:fldCharType="end"/>
          </w:r>
        </w:sdtContent>
      </w:sdt>
      <w:r>
        <w:rPr>
          <w:rFonts w:ascii="Times" w:hAnsi="Times"/>
        </w:rPr>
        <w:t xml:space="preserve"> </w:t>
      </w:r>
      <w:r w:rsidR="006D1F45" w:rsidRPr="006D1F45">
        <w:rPr>
          <w:rFonts w:ascii="Times" w:hAnsi="Times"/>
        </w:rPr>
        <w:t>However, free health care comes with a price</w:t>
      </w:r>
      <w:r>
        <w:rPr>
          <w:rFonts w:ascii="Times" w:hAnsi="Times"/>
        </w:rPr>
        <w:t xml:space="preserve">. </w:t>
      </w:r>
      <w:r w:rsidR="006D1F45" w:rsidRPr="006D1F45">
        <w:rPr>
          <w:rFonts w:ascii="Times" w:hAnsi="Times"/>
        </w:rPr>
        <w:t xml:space="preserve"> </w:t>
      </w:r>
      <w:r>
        <w:rPr>
          <w:rFonts w:ascii="Times" w:hAnsi="Times"/>
        </w:rPr>
        <w:t>T</w:t>
      </w:r>
      <w:r w:rsidR="006D1F45" w:rsidRPr="006D1F45">
        <w:rPr>
          <w:rFonts w:ascii="Times" w:hAnsi="Times"/>
        </w:rPr>
        <w:t xml:space="preserve">he lack of access and waiting lists which can cost people's lives, the low level of hygiene, which can result in outbreaks of various infections.  It is questionable if enough effort is concentrated on its structure and whether there </w:t>
      </w:r>
      <w:r w:rsidR="00D34B15" w:rsidRPr="006D1F45">
        <w:rPr>
          <w:rFonts w:ascii="Times" w:hAnsi="Times"/>
        </w:rPr>
        <w:t>is</w:t>
      </w:r>
      <w:r w:rsidR="006D1F45" w:rsidRPr="006D1F45">
        <w:rPr>
          <w:rFonts w:ascii="Times" w:hAnsi="Times"/>
        </w:rPr>
        <w:t xml:space="preserve"> enough funding</w:t>
      </w:r>
      <w:r w:rsidR="00D34B15">
        <w:rPr>
          <w:rFonts w:ascii="Times" w:hAnsi="Times"/>
        </w:rPr>
        <w:t xml:space="preserve">, </w:t>
      </w:r>
      <w:r w:rsidR="006D1F45" w:rsidRPr="006D1F45">
        <w:rPr>
          <w:rFonts w:ascii="Times" w:hAnsi="Times"/>
        </w:rPr>
        <w:t xml:space="preserve">working force and control over their actions.  </w:t>
      </w:r>
    </w:p>
    <w:p w14:paraId="5DE2BD82" w14:textId="6922D6E2" w:rsidR="006D1F45" w:rsidRPr="006D1F45" w:rsidRDefault="00A17802" w:rsidP="006D1F45">
      <w:pPr>
        <w:spacing w:line="360" w:lineRule="auto"/>
        <w:jc w:val="both"/>
        <w:rPr>
          <w:rFonts w:ascii="Times" w:hAnsi="Times"/>
        </w:rPr>
      </w:pPr>
      <w:r>
        <w:rPr>
          <w:rFonts w:ascii="Times" w:hAnsi="Times"/>
        </w:rPr>
        <w:t xml:space="preserve">          To understand the positive and negative aspects it is important to emphasize the type of structure used. </w:t>
      </w:r>
      <w:r w:rsidR="006D1F45" w:rsidRPr="006D1F45">
        <w:rPr>
          <w:rFonts w:ascii="Times" w:hAnsi="Times"/>
        </w:rPr>
        <w:t xml:space="preserve">The organisational structure can be defined as a tool used to design and manage an organisation. </w:t>
      </w:r>
      <w:sdt>
        <w:sdtPr>
          <w:rPr>
            <w:rFonts w:ascii="Times" w:hAnsi="Times"/>
          </w:rPr>
          <w:id w:val="1920212917"/>
          <w:citation/>
        </w:sdtPr>
        <w:sdtEndPr/>
        <w:sdtContent>
          <w:r w:rsidR="00A17DED">
            <w:rPr>
              <w:rFonts w:ascii="Times" w:hAnsi="Times"/>
            </w:rPr>
            <w:fldChar w:fldCharType="begin"/>
          </w:r>
          <w:r w:rsidR="00A17DED">
            <w:rPr>
              <w:rFonts w:ascii="Times" w:hAnsi="Times"/>
            </w:rPr>
            <w:instrText xml:space="preserve"> CITATION Cha62 \l 2057 </w:instrText>
          </w:r>
          <w:r w:rsidR="00A17DED">
            <w:rPr>
              <w:rFonts w:ascii="Times" w:hAnsi="Times"/>
            </w:rPr>
            <w:fldChar w:fldCharType="separate"/>
          </w:r>
          <w:r w:rsidR="00D17C56" w:rsidRPr="00D17C56">
            <w:rPr>
              <w:rFonts w:ascii="Times" w:hAnsi="Times"/>
              <w:noProof/>
            </w:rPr>
            <w:t>(Chandler, 1962)</w:t>
          </w:r>
          <w:r w:rsidR="00A17DED">
            <w:rPr>
              <w:rFonts w:ascii="Times" w:hAnsi="Times"/>
            </w:rPr>
            <w:fldChar w:fldCharType="end"/>
          </w:r>
        </w:sdtContent>
      </w:sdt>
      <w:r w:rsidR="006D1F45" w:rsidRPr="006D1F45">
        <w:rPr>
          <w:rFonts w:ascii="Times" w:hAnsi="Times"/>
        </w:rPr>
        <w:t xml:space="preserve"> There are different types of business structures such as functional, matrix flat and divisional.  Nowadays, developments such as technology have a significant impact on organisational structures it why changes and new approaches will require to be implemented to meet the needs and to adapt to changes.</w:t>
      </w:r>
      <w:r>
        <w:rPr>
          <w:rFonts w:ascii="Times" w:hAnsi="Times"/>
        </w:rPr>
        <w:t xml:space="preserve"> </w:t>
      </w:r>
      <w:r w:rsidR="006D1F45" w:rsidRPr="006D1F45">
        <w:rPr>
          <w:rFonts w:ascii="Times" w:hAnsi="Times"/>
        </w:rPr>
        <w:t xml:space="preserve">The NHS has a complex functional structure. The employees are divided into departments, and a hierarchical flow is used. The NHS culture it unique and promoted via their core values for all employees. It can </w:t>
      </w:r>
      <w:r w:rsidR="006D1F45" w:rsidRPr="006D1F45">
        <w:rPr>
          <w:rFonts w:ascii="Times" w:hAnsi="Times"/>
        </w:rPr>
        <w:lastRenderedPageBreak/>
        <w:t xml:space="preserve">be observed in its leadership and </w:t>
      </w:r>
      <w:r w:rsidR="002D52FA">
        <w:rPr>
          <w:rFonts w:ascii="Times" w:hAnsi="Times"/>
        </w:rPr>
        <w:t>management</w:t>
      </w:r>
      <w:r w:rsidR="00D34B15">
        <w:rPr>
          <w:rFonts w:ascii="Times" w:hAnsi="Times"/>
        </w:rPr>
        <w:t xml:space="preserve"> methods</w:t>
      </w:r>
      <w:r w:rsidR="002D52FA">
        <w:rPr>
          <w:rFonts w:ascii="Times" w:hAnsi="Times"/>
        </w:rPr>
        <w:t xml:space="preserve"> </w:t>
      </w:r>
      <w:r w:rsidR="006D1F45" w:rsidRPr="006D1F45">
        <w:rPr>
          <w:rFonts w:ascii="Times" w:hAnsi="Times"/>
        </w:rPr>
        <w:t>which dominate daily activities.</w:t>
      </w:r>
      <w:r w:rsidR="000A4778">
        <w:rPr>
          <w:rFonts w:ascii="Times" w:hAnsi="Times"/>
        </w:rPr>
        <w:t xml:space="preserve"> </w:t>
      </w:r>
      <w:r w:rsidR="00D34B15">
        <w:rPr>
          <w:rFonts w:ascii="Times" w:hAnsi="Times"/>
        </w:rPr>
        <w:t xml:space="preserve">As mentioned previously </w:t>
      </w:r>
      <w:r w:rsidR="006D1F45" w:rsidRPr="006D1F45">
        <w:rPr>
          <w:rFonts w:ascii="Times" w:hAnsi="Times"/>
        </w:rPr>
        <w:t xml:space="preserve">NHS, as a public organisation, focuses on delivering health and care services across the country. </w:t>
      </w:r>
      <w:r w:rsidR="00CB0C1D">
        <w:rPr>
          <w:rFonts w:ascii="Times" w:hAnsi="Times"/>
        </w:rPr>
        <w:t>T</w:t>
      </w:r>
      <w:r w:rsidR="006D1F45" w:rsidRPr="006D1F45">
        <w:rPr>
          <w:rFonts w:ascii="Times" w:hAnsi="Times"/>
        </w:rPr>
        <w:t xml:space="preserve">he government primary funding strategy is collecting money from taxes and national insurance and set a budget for each department. </w:t>
      </w:r>
      <w:sdt>
        <w:sdtPr>
          <w:rPr>
            <w:rFonts w:ascii="Times" w:hAnsi="Times"/>
          </w:rPr>
          <w:id w:val="124972083"/>
          <w:citation/>
        </w:sdtPr>
        <w:sdtEndPr/>
        <w:sdtContent>
          <w:r>
            <w:rPr>
              <w:rFonts w:ascii="Times" w:hAnsi="Times"/>
            </w:rPr>
            <w:fldChar w:fldCharType="begin"/>
          </w:r>
          <w:r>
            <w:rPr>
              <w:rFonts w:ascii="Times" w:hAnsi="Times"/>
            </w:rPr>
            <w:instrText xml:space="preserve"> CITATION Max18 \l 2057 </w:instrText>
          </w:r>
          <w:r>
            <w:rPr>
              <w:rFonts w:ascii="Times" w:hAnsi="Times"/>
            </w:rPr>
            <w:fldChar w:fldCharType="separate"/>
          </w:r>
          <w:r w:rsidR="00D17C56" w:rsidRPr="00D17C56">
            <w:rPr>
              <w:rFonts w:ascii="Times" w:hAnsi="Times"/>
              <w:noProof/>
            </w:rPr>
            <w:t>(Mackintosh, 2018)</w:t>
          </w:r>
          <w:r>
            <w:rPr>
              <w:rFonts w:ascii="Times" w:hAnsi="Times"/>
            </w:rPr>
            <w:fldChar w:fldCharType="end"/>
          </w:r>
        </w:sdtContent>
      </w:sdt>
      <w:r w:rsidR="006D1F45" w:rsidRPr="006D1F45">
        <w:rPr>
          <w:rFonts w:ascii="Times" w:hAnsi="Times"/>
        </w:rPr>
        <w:t xml:space="preserve"> It is cultures expect to facilitate qualitative health services effectively and productively.  The employees are qualified individuals who are driven by efficiency and are patient centred.  </w:t>
      </w:r>
      <w:r w:rsidR="00D34B15">
        <w:rPr>
          <w:rFonts w:ascii="Times" w:hAnsi="Times"/>
        </w:rPr>
        <w:t xml:space="preserve">      </w:t>
      </w:r>
      <w:r w:rsidR="00BA5192">
        <w:rPr>
          <w:rFonts w:ascii="Times" w:hAnsi="Times"/>
        </w:rPr>
        <w:t xml:space="preserve">       </w:t>
      </w:r>
      <w:r w:rsidR="006D1F45" w:rsidRPr="006D1F45">
        <w:rPr>
          <w:rFonts w:ascii="Times" w:hAnsi="Times"/>
        </w:rPr>
        <w:t>Recently it has been impacted by many changes because of the COVID 19</w:t>
      </w:r>
      <w:r w:rsidR="00D34B15">
        <w:rPr>
          <w:rFonts w:ascii="Times" w:hAnsi="Times"/>
        </w:rPr>
        <w:t>.</w:t>
      </w:r>
      <w:r w:rsidR="006D1F45" w:rsidRPr="006D1F45">
        <w:rPr>
          <w:rFonts w:ascii="Times" w:hAnsi="Times"/>
        </w:rPr>
        <w:t xml:space="preserve"> It is a very pressured culture, where people are encouraged to do things differently from how they used to, the systems are changing to prevent the spread. The high demand for working hours, working on weekends and later hours. The new specialist joining the NHS must adjust themselves within the present organisational culture. However, they can impact on organisational culture by producing innovative and individual experiences to the organisation. </w:t>
      </w:r>
      <w:sdt>
        <w:sdtPr>
          <w:rPr>
            <w:rFonts w:ascii="Times" w:hAnsi="Times"/>
          </w:rPr>
          <w:id w:val="-2002035985"/>
          <w:citation/>
        </w:sdtPr>
        <w:sdtEndPr/>
        <w:sdtContent>
          <w:r w:rsidR="003E6730">
            <w:rPr>
              <w:rFonts w:ascii="Times" w:hAnsi="Times"/>
            </w:rPr>
            <w:fldChar w:fldCharType="begin"/>
          </w:r>
          <w:r w:rsidR="002B0DFE">
            <w:rPr>
              <w:rFonts w:ascii="Times" w:hAnsi="Times"/>
            </w:rPr>
            <w:instrText xml:space="preserve">CITATION Cha15 \l 2057 </w:instrText>
          </w:r>
          <w:r w:rsidR="003E6730">
            <w:rPr>
              <w:rFonts w:ascii="Times" w:hAnsi="Times"/>
            </w:rPr>
            <w:fldChar w:fldCharType="separate"/>
          </w:r>
          <w:r w:rsidR="00D17C56" w:rsidRPr="00D17C56">
            <w:rPr>
              <w:rFonts w:ascii="Times" w:hAnsi="Times"/>
              <w:noProof/>
            </w:rPr>
            <w:t>(Sisodia, 2015)</w:t>
          </w:r>
          <w:r w:rsidR="003E6730">
            <w:rPr>
              <w:rFonts w:ascii="Times" w:hAnsi="Times"/>
            </w:rPr>
            <w:fldChar w:fldCharType="end"/>
          </w:r>
        </w:sdtContent>
      </w:sdt>
      <w:r w:rsidR="00D34B15">
        <w:rPr>
          <w:rFonts w:ascii="Times" w:hAnsi="Times"/>
        </w:rPr>
        <w:t xml:space="preserve"> </w:t>
      </w:r>
      <w:r w:rsidR="006D1F45" w:rsidRPr="006D1F45">
        <w:rPr>
          <w:rFonts w:ascii="Times" w:hAnsi="Times"/>
        </w:rPr>
        <w:t xml:space="preserve">In addition to that, the Department for Health and Social </w:t>
      </w:r>
      <w:r w:rsidR="00BA5192">
        <w:rPr>
          <w:rFonts w:ascii="Times" w:hAnsi="Times"/>
        </w:rPr>
        <w:t xml:space="preserve">care are </w:t>
      </w:r>
      <w:r w:rsidR="006D1F45" w:rsidRPr="006D1F45">
        <w:rPr>
          <w:rFonts w:ascii="Times" w:hAnsi="Times"/>
        </w:rPr>
        <w:t xml:space="preserve">spending its money on public health, vaccination, they have allocated a high amount of its money of training NHS staff which is crucial for this sector as factors such technology, communication, global competition influence the need </w:t>
      </w:r>
      <w:r w:rsidR="00BA5192">
        <w:rPr>
          <w:rFonts w:ascii="Times" w:hAnsi="Times"/>
        </w:rPr>
        <w:t xml:space="preserve">to </w:t>
      </w:r>
      <w:r w:rsidR="006D1F45" w:rsidRPr="006D1F45">
        <w:rPr>
          <w:rFonts w:ascii="Times" w:hAnsi="Times"/>
        </w:rPr>
        <w:t xml:space="preserve">regularly develop their skills and competencies.  These internal and external factors help an organisation and its people to evolve to cope with the ever-changing world. Various theories and approaches have been established to understand organisational behaviours. Some of the components that influence the attitude and productivity are personality, aspects of cultural differences, leadership styles, politics. </w:t>
      </w:r>
      <w:sdt>
        <w:sdtPr>
          <w:rPr>
            <w:rFonts w:ascii="Times" w:hAnsi="Times"/>
          </w:rPr>
          <w:id w:val="1431936519"/>
          <w:citation/>
        </w:sdtPr>
        <w:sdtEndPr/>
        <w:sdtContent>
          <w:r w:rsidR="00E73391">
            <w:rPr>
              <w:rFonts w:ascii="Times" w:hAnsi="Times"/>
            </w:rPr>
            <w:fldChar w:fldCharType="begin"/>
          </w:r>
          <w:r w:rsidR="00E73391">
            <w:rPr>
              <w:rFonts w:ascii="Times" w:hAnsi="Times"/>
            </w:rPr>
            <w:instrText xml:space="preserve"> CITATION Coo93 \l 2057 </w:instrText>
          </w:r>
          <w:r w:rsidR="00E73391">
            <w:rPr>
              <w:rFonts w:ascii="Times" w:hAnsi="Times"/>
            </w:rPr>
            <w:fldChar w:fldCharType="separate"/>
          </w:r>
          <w:r w:rsidR="00D17C56" w:rsidRPr="00D17C56">
            <w:rPr>
              <w:rFonts w:ascii="Times" w:hAnsi="Times"/>
              <w:noProof/>
            </w:rPr>
            <w:t>(Cook, 1993)</w:t>
          </w:r>
          <w:r w:rsidR="00E73391">
            <w:rPr>
              <w:rFonts w:ascii="Times" w:hAnsi="Times"/>
            </w:rPr>
            <w:fldChar w:fldCharType="end"/>
          </w:r>
        </w:sdtContent>
      </w:sdt>
    </w:p>
    <w:p w14:paraId="319E8082" w14:textId="7B3D7BF6" w:rsidR="00BA5192" w:rsidRDefault="00BA5192" w:rsidP="006D1F45">
      <w:pPr>
        <w:spacing w:line="360" w:lineRule="auto"/>
        <w:jc w:val="both"/>
        <w:rPr>
          <w:rFonts w:ascii="Times" w:hAnsi="Times"/>
        </w:rPr>
      </w:pPr>
      <w:r>
        <w:rPr>
          <w:rFonts w:ascii="Times" w:hAnsi="Times"/>
        </w:rPr>
        <w:t xml:space="preserve">         </w:t>
      </w:r>
      <w:r w:rsidR="006D1F45" w:rsidRPr="006D1F45">
        <w:rPr>
          <w:rFonts w:ascii="Times" w:hAnsi="Times"/>
        </w:rPr>
        <w:t>Personality has a substantial role in the way employee</w:t>
      </w:r>
      <w:r>
        <w:rPr>
          <w:rFonts w:ascii="Times" w:hAnsi="Times"/>
        </w:rPr>
        <w:t>s</w:t>
      </w:r>
      <w:r w:rsidR="006D1F45" w:rsidRPr="006D1F45">
        <w:rPr>
          <w:rFonts w:ascii="Times" w:hAnsi="Times"/>
        </w:rPr>
        <w:t xml:space="preserve"> interact with other members or responds to potential conflicts or situations.  By understanding a worker's personality can save time in determining whether they can be a part of this organisational structure and culture as well. On the other hand, it is essential to acknowledge that employees are from various background and cultures, which makes it difficult to understand their behaviour and decisions. </w:t>
      </w:r>
      <w:sdt>
        <w:sdtPr>
          <w:rPr>
            <w:rFonts w:ascii="Times" w:hAnsi="Times"/>
          </w:rPr>
          <w:id w:val="217872566"/>
          <w:citation/>
        </w:sdtPr>
        <w:sdtEndPr/>
        <w:sdtContent>
          <w:r w:rsidR="003E6730">
            <w:rPr>
              <w:rFonts w:ascii="Times" w:hAnsi="Times"/>
            </w:rPr>
            <w:fldChar w:fldCharType="begin"/>
          </w:r>
          <w:r w:rsidR="003E6730">
            <w:rPr>
              <w:rFonts w:ascii="Times" w:hAnsi="Times"/>
            </w:rPr>
            <w:instrText xml:space="preserve"> CITATION Tho03 \l 2057 </w:instrText>
          </w:r>
          <w:r w:rsidR="003E6730">
            <w:rPr>
              <w:rFonts w:ascii="Times" w:hAnsi="Times"/>
            </w:rPr>
            <w:fldChar w:fldCharType="separate"/>
          </w:r>
          <w:r w:rsidR="00D17C56" w:rsidRPr="00D17C56">
            <w:rPr>
              <w:rFonts w:ascii="Times" w:hAnsi="Times"/>
              <w:noProof/>
            </w:rPr>
            <w:t>(Thomas, 2003)</w:t>
          </w:r>
          <w:r w:rsidR="003E6730">
            <w:rPr>
              <w:rFonts w:ascii="Times" w:hAnsi="Times"/>
            </w:rPr>
            <w:fldChar w:fldCharType="end"/>
          </w:r>
        </w:sdtContent>
      </w:sdt>
      <w:r>
        <w:rPr>
          <w:rFonts w:ascii="Times" w:hAnsi="Times"/>
        </w:rPr>
        <w:t xml:space="preserve"> </w:t>
      </w:r>
      <w:r w:rsidR="006D1F45" w:rsidRPr="006D1F45">
        <w:rPr>
          <w:rFonts w:ascii="Times" w:hAnsi="Times"/>
        </w:rPr>
        <w:t xml:space="preserve">Considering the high demand for leadership position related to the actual situation, it is evident that it has a crucial role in meeting the requirements of its culture.  An important insight to take away from this is that company's culture provides identity, meaning, and daily motivation. If the company is successful, that culture will become very strong and explicitly part of its identity. </w:t>
      </w:r>
    </w:p>
    <w:p w14:paraId="5ED015C8" w14:textId="24A982A3" w:rsidR="006D1F45" w:rsidRPr="006D1F45" w:rsidRDefault="00BA5192" w:rsidP="006D1F45">
      <w:pPr>
        <w:spacing w:line="360" w:lineRule="auto"/>
        <w:jc w:val="both"/>
        <w:rPr>
          <w:rFonts w:ascii="Times" w:hAnsi="Times"/>
        </w:rPr>
      </w:pPr>
      <w:r>
        <w:rPr>
          <w:rFonts w:ascii="Times" w:hAnsi="Times"/>
        </w:rPr>
        <w:t xml:space="preserve">         </w:t>
      </w:r>
      <w:r w:rsidR="006D1F45" w:rsidRPr="006D1F45">
        <w:rPr>
          <w:rFonts w:ascii="Times" w:hAnsi="Times"/>
        </w:rPr>
        <w:t xml:space="preserve"> Many businesses are explicitly promoting their culture and implying that its culture has a significant impact on organisation performance. NHS developed new strategies, such as enabling employees across organisations to participate as affiliates resulted in the creation of eight-strong networks. The offer to staff includes support from the BAME staff network; </w:t>
      </w:r>
      <w:r w:rsidR="006D1F45" w:rsidRPr="006D1F45">
        <w:rPr>
          <w:rFonts w:ascii="Times" w:hAnsi="Times"/>
        </w:rPr>
        <w:lastRenderedPageBreak/>
        <w:t xml:space="preserve">LGBT+ network, Disability and Wellbeing Network, Carers, Christian and Mental Health First Aid staff networks. </w:t>
      </w:r>
      <w:sdt>
        <w:sdtPr>
          <w:rPr>
            <w:rFonts w:ascii="Times" w:hAnsi="Times"/>
          </w:rPr>
          <w:id w:val="-1239629349"/>
          <w:citation/>
        </w:sdtPr>
        <w:sdtEndPr/>
        <w:sdtContent>
          <w:r w:rsidR="003E6730">
            <w:rPr>
              <w:rFonts w:ascii="Times" w:hAnsi="Times"/>
            </w:rPr>
            <w:fldChar w:fldCharType="begin"/>
          </w:r>
          <w:r>
            <w:rPr>
              <w:rFonts w:ascii="Times" w:hAnsi="Times"/>
            </w:rPr>
            <w:instrText xml:space="preserve">CITATION NHS20 \l 2057 </w:instrText>
          </w:r>
          <w:r w:rsidR="003E6730">
            <w:rPr>
              <w:rFonts w:ascii="Times" w:hAnsi="Times"/>
            </w:rPr>
            <w:fldChar w:fldCharType="separate"/>
          </w:r>
          <w:r w:rsidR="00D17C56" w:rsidRPr="00D17C56">
            <w:rPr>
              <w:rFonts w:ascii="Times" w:hAnsi="Times"/>
              <w:noProof/>
            </w:rPr>
            <w:t>(NHS England, 2020)</w:t>
          </w:r>
          <w:r w:rsidR="003E6730">
            <w:rPr>
              <w:rFonts w:ascii="Times" w:hAnsi="Times"/>
            </w:rPr>
            <w:fldChar w:fldCharType="end"/>
          </w:r>
        </w:sdtContent>
      </w:sdt>
      <w:r>
        <w:rPr>
          <w:rFonts w:ascii="Times" w:hAnsi="Times"/>
        </w:rPr>
        <w:t xml:space="preserve"> </w:t>
      </w:r>
      <w:r w:rsidR="006D1F45" w:rsidRPr="006D1F45">
        <w:rPr>
          <w:rFonts w:ascii="Times" w:hAnsi="Times"/>
        </w:rPr>
        <w:t xml:space="preserve">NHS is striving to cope as well as other health care systems around the world. The equipment deficiencies, dealing with uncertainty, high level of infected staff is some of the reasons the problem will not be solved any time soon.  Meanwhile, the role of leaders is essential in driving the vision to save patients' lives by respecting policies and adapt to changes.  </w:t>
      </w:r>
      <w:r w:rsidR="00473834">
        <w:rPr>
          <w:rFonts w:ascii="Times" w:hAnsi="Times"/>
        </w:rPr>
        <w:t xml:space="preserve">As Maxine Mackintosh mentioned one of her articles that” </w:t>
      </w:r>
      <w:r w:rsidR="006D1F45" w:rsidRPr="006D1F45">
        <w:rPr>
          <w:rFonts w:ascii="Times" w:hAnsi="Times"/>
        </w:rPr>
        <w:t>From a present culture of risk-averse staff to a future culture of digital-first in the way patients use the NHS, the shift in a nation's mindset is no small aim.</w:t>
      </w:r>
      <w:r w:rsidR="00473834">
        <w:rPr>
          <w:rFonts w:ascii="Times" w:hAnsi="Times"/>
        </w:rPr>
        <w:t xml:space="preserve"> </w:t>
      </w:r>
      <w:r w:rsidR="006D1F45" w:rsidRPr="006D1F45">
        <w:rPr>
          <w:rFonts w:ascii="Times" w:hAnsi="Times"/>
        </w:rPr>
        <w:t xml:space="preserve">Being transparent, open, collaborative and realistic in the innovations being developed </w:t>
      </w:r>
      <w:proofErr w:type="gramStart"/>
      <w:r w:rsidR="006D1F45" w:rsidRPr="006D1F45">
        <w:rPr>
          <w:rFonts w:ascii="Times" w:hAnsi="Times"/>
        </w:rPr>
        <w:t>was seen as</w:t>
      </w:r>
      <w:proofErr w:type="gramEnd"/>
      <w:r w:rsidR="006D1F45" w:rsidRPr="006D1F45">
        <w:rPr>
          <w:rFonts w:ascii="Times" w:hAnsi="Times"/>
        </w:rPr>
        <w:t xml:space="preserve"> key to creating a culture of innovation but doing so in a coordinated and controlled manner. A significant shift in mindset has always underpinned the need for digital transformation.</w:t>
      </w:r>
      <w:r w:rsidR="00473834">
        <w:rPr>
          <w:rFonts w:ascii="Times" w:hAnsi="Times"/>
        </w:rPr>
        <w:t xml:space="preserve">” </w:t>
      </w:r>
      <w:r w:rsidR="00CE42D7">
        <w:rPr>
          <w:rFonts w:ascii="Times" w:hAnsi="Times"/>
        </w:rPr>
        <w:t xml:space="preserve"> </w:t>
      </w:r>
      <w:sdt>
        <w:sdtPr>
          <w:rPr>
            <w:rFonts w:ascii="Times" w:hAnsi="Times"/>
          </w:rPr>
          <w:id w:val="-217893405"/>
          <w:citation/>
        </w:sdtPr>
        <w:sdtEndPr/>
        <w:sdtContent>
          <w:r w:rsidR="003E6730">
            <w:rPr>
              <w:rFonts w:ascii="Times" w:hAnsi="Times"/>
            </w:rPr>
            <w:fldChar w:fldCharType="begin"/>
          </w:r>
          <w:r w:rsidR="003E6730">
            <w:rPr>
              <w:rFonts w:ascii="Times" w:hAnsi="Times"/>
            </w:rPr>
            <w:instrText xml:space="preserve"> CITATION Max18 \l 2057 </w:instrText>
          </w:r>
          <w:r w:rsidR="003E6730">
            <w:rPr>
              <w:rFonts w:ascii="Times" w:hAnsi="Times"/>
            </w:rPr>
            <w:fldChar w:fldCharType="separate"/>
          </w:r>
          <w:r w:rsidR="00D17C56" w:rsidRPr="00D17C56">
            <w:rPr>
              <w:rFonts w:ascii="Times" w:hAnsi="Times"/>
              <w:noProof/>
            </w:rPr>
            <w:t>(Mackintosh, 2018)</w:t>
          </w:r>
          <w:r w:rsidR="003E6730">
            <w:rPr>
              <w:rFonts w:ascii="Times" w:hAnsi="Times"/>
            </w:rPr>
            <w:fldChar w:fldCharType="end"/>
          </w:r>
        </w:sdtContent>
      </w:sdt>
      <w:r w:rsidR="00473834">
        <w:rPr>
          <w:rFonts w:ascii="Times" w:hAnsi="Times"/>
        </w:rPr>
        <w:t xml:space="preserve"> </w:t>
      </w:r>
      <w:r w:rsidR="006D1F45" w:rsidRPr="006D1F45">
        <w:rPr>
          <w:rFonts w:ascii="Times" w:hAnsi="Times"/>
        </w:rPr>
        <w:t xml:space="preserve">An essential aspect that leaders must pose the ability to manage changes and lead the team in emergencies. There are different types of changes such:  structural, cost-cutting, mission, strategy, people, knowledge, technology, transitional change, developmental change, policies and legal agreements, culture. </w:t>
      </w:r>
      <w:sdt>
        <w:sdtPr>
          <w:rPr>
            <w:rFonts w:ascii="Times" w:hAnsi="Times"/>
          </w:rPr>
          <w:id w:val="2008395731"/>
          <w:citation/>
        </w:sdtPr>
        <w:sdtEndPr/>
        <w:sdtContent>
          <w:r w:rsidR="003E6730">
            <w:rPr>
              <w:rFonts w:ascii="Times" w:hAnsi="Times"/>
            </w:rPr>
            <w:fldChar w:fldCharType="begin"/>
          </w:r>
          <w:r w:rsidR="003E6730">
            <w:rPr>
              <w:rFonts w:ascii="Times" w:hAnsi="Times"/>
            </w:rPr>
            <w:instrText xml:space="preserve"> CITATION Sch95 \l 2057 </w:instrText>
          </w:r>
          <w:r w:rsidR="003E6730">
            <w:rPr>
              <w:rFonts w:ascii="Times" w:hAnsi="Times"/>
            </w:rPr>
            <w:fldChar w:fldCharType="separate"/>
          </w:r>
          <w:r w:rsidR="00D17C56" w:rsidRPr="00D17C56">
            <w:rPr>
              <w:rFonts w:ascii="Times" w:hAnsi="Times"/>
              <w:noProof/>
            </w:rPr>
            <w:t>(Schultz, 1995)</w:t>
          </w:r>
          <w:r w:rsidR="003E6730">
            <w:rPr>
              <w:rFonts w:ascii="Times" w:hAnsi="Times"/>
            </w:rPr>
            <w:fldChar w:fldCharType="end"/>
          </w:r>
        </w:sdtContent>
      </w:sdt>
    </w:p>
    <w:p w14:paraId="13790142" w14:textId="7432DFA9" w:rsidR="006D1F45" w:rsidRPr="006D1F45" w:rsidRDefault="00473834" w:rsidP="006D1F45">
      <w:pPr>
        <w:spacing w:line="360" w:lineRule="auto"/>
        <w:jc w:val="both"/>
        <w:rPr>
          <w:rFonts w:ascii="Times" w:hAnsi="Times"/>
        </w:rPr>
      </w:pPr>
      <w:r>
        <w:rPr>
          <w:rFonts w:ascii="Times" w:hAnsi="Times"/>
        </w:rPr>
        <w:t xml:space="preserve">        </w:t>
      </w:r>
      <w:r w:rsidR="006D1F45" w:rsidRPr="006D1F45">
        <w:rPr>
          <w:rFonts w:ascii="Times" w:hAnsi="Times"/>
        </w:rPr>
        <w:t xml:space="preserve">The process may be challenging not only for employees but for managers as well. The manager may also find it challenging to deal with changes as it takes time, effort and money. It is essential to master constructive </w:t>
      </w:r>
      <w:r>
        <w:rPr>
          <w:rFonts w:ascii="Times" w:hAnsi="Times"/>
        </w:rPr>
        <w:t>behaviour</w:t>
      </w:r>
      <w:r w:rsidR="006D1F45" w:rsidRPr="006D1F45">
        <w:rPr>
          <w:rFonts w:ascii="Times" w:hAnsi="Times"/>
        </w:rPr>
        <w:t xml:space="preserve"> management as it gives the possibility to use practical things and initiate less painful methods for people. It is also essential to avoid mistakes and learn what does not work for people in order to apply relevant strategies for them. According to William Bridges, the change is not a problem; the change is the situation and has difficulties with transition and perception of the situation, intellectually, we can accept a change, but emotionally, we may still resist it.</w:t>
      </w:r>
      <w:sdt>
        <w:sdtPr>
          <w:rPr>
            <w:rFonts w:ascii="Times" w:hAnsi="Times"/>
          </w:rPr>
          <w:id w:val="-1646578242"/>
          <w:citation/>
        </w:sdtPr>
        <w:sdtEndPr/>
        <w:sdtContent>
          <w:r w:rsidR="00E73391">
            <w:rPr>
              <w:rFonts w:ascii="Times" w:hAnsi="Times"/>
            </w:rPr>
            <w:fldChar w:fldCharType="begin"/>
          </w:r>
          <w:r w:rsidR="00E73391">
            <w:rPr>
              <w:rFonts w:ascii="Times" w:hAnsi="Times"/>
            </w:rPr>
            <w:instrText xml:space="preserve"> CITATION Bri04 \l 2057 </w:instrText>
          </w:r>
          <w:r w:rsidR="00E73391">
            <w:rPr>
              <w:rFonts w:ascii="Times" w:hAnsi="Times"/>
            </w:rPr>
            <w:fldChar w:fldCharType="separate"/>
          </w:r>
          <w:r w:rsidR="00D17C56">
            <w:rPr>
              <w:rFonts w:ascii="Times" w:hAnsi="Times"/>
              <w:noProof/>
            </w:rPr>
            <w:t xml:space="preserve"> </w:t>
          </w:r>
          <w:r w:rsidR="00D17C56" w:rsidRPr="00D17C56">
            <w:rPr>
              <w:rFonts w:ascii="Times" w:hAnsi="Times"/>
              <w:noProof/>
            </w:rPr>
            <w:t>(Bridges, 2004)</w:t>
          </w:r>
          <w:r w:rsidR="00E73391">
            <w:rPr>
              <w:rFonts w:ascii="Times" w:hAnsi="Times"/>
            </w:rPr>
            <w:fldChar w:fldCharType="end"/>
          </w:r>
        </w:sdtContent>
      </w:sdt>
    </w:p>
    <w:p w14:paraId="0A44CC34" w14:textId="11AF29DE" w:rsidR="006D1F45" w:rsidRPr="006D1F45" w:rsidRDefault="006D1F45" w:rsidP="006D1F45">
      <w:pPr>
        <w:spacing w:line="360" w:lineRule="auto"/>
        <w:jc w:val="both"/>
        <w:rPr>
          <w:rFonts w:ascii="Times" w:hAnsi="Times"/>
        </w:rPr>
      </w:pPr>
      <w:r w:rsidRPr="006D1F45">
        <w:rPr>
          <w:rFonts w:ascii="Times" w:hAnsi="Times"/>
        </w:rPr>
        <w:t xml:space="preserve">A leader needs to keep control over the changes as too many changes in a short period can affect employees emotionally. It can harm their progress and productivity. Typically, in the transition zone, people have a strong need for additional support and state of security. </w:t>
      </w:r>
      <w:sdt>
        <w:sdtPr>
          <w:rPr>
            <w:rFonts w:ascii="Times" w:hAnsi="Times"/>
          </w:rPr>
          <w:id w:val="-1861814423"/>
          <w:citation/>
        </w:sdtPr>
        <w:sdtEndPr/>
        <w:sdtContent>
          <w:r w:rsidR="003E6730">
            <w:rPr>
              <w:rFonts w:ascii="Times" w:hAnsi="Times"/>
            </w:rPr>
            <w:fldChar w:fldCharType="begin"/>
          </w:r>
          <w:r w:rsidR="003E6730">
            <w:rPr>
              <w:rFonts w:ascii="Times" w:hAnsi="Times"/>
            </w:rPr>
            <w:instrText xml:space="preserve"> CITATION Hat04 \l 2057 </w:instrText>
          </w:r>
          <w:r w:rsidR="003E6730">
            <w:rPr>
              <w:rFonts w:ascii="Times" w:hAnsi="Times"/>
            </w:rPr>
            <w:fldChar w:fldCharType="separate"/>
          </w:r>
          <w:r w:rsidR="00D17C56" w:rsidRPr="00D17C56">
            <w:rPr>
              <w:rFonts w:ascii="Times" w:hAnsi="Times"/>
              <w:noProof/>
            </w:rPr>
            <w:t>(Hatch, 2004)</w:t>
          </w:r>
          <w:r w:rsidR="003E6730">
            <w:rPr>
              <w:rFonts w:ascii="Times" w:hAnsi="Times"/>
            </w:rPr>
            <w:fldChar w:fldCharType="end"/>
          </w:r>
        </w:sdtContent>
      </w:sdt>
      <w:r w:rsidR="003E6730">
        <w:rPr>
          <w:rFonts w:ascii="Times" w:hAnsi="Times"/>
        </w:rPr>
        <w:t xml:space="preserve"> </w:t>
      </w:r>
      <w:r w:rsidRPr="006D1F45">
        <w:rPr>
          <w:rFonts w:ascii="Times" w:hAnsi="Times"/>
        </w:rPr>
        <w:t>Besides that, it is essential to plan the transition process carefully before applying the new strategies in order to avoid the conflict between the organisation's motivation and the critical mass to make it happen. Daryl Conner</w:t>
      </w:r>
      <w:r w:rsidR="00E73391">
        <w:rPr>
          <w:rFonts w:ascii="Times" w:hAnsi="Times"/>
        </w:rPr>
        <w:t xml:space="preserve"> said that </w:t>
      </w:r>
      <w:r w:rsidRPr="006D1F45">
        <w:rPr>
          <w:rFonts w:ascii="Times" w:hAnsi="Times"/>
        </w:rPr>
        <w:t xml:space="preserve">people need control. The needs can be met by dictating or anticipating the future. Expectations should be established and monitored based on what can be dictated and anticipated. </w:t>
      </w:r>
      <w:sdt>
        <w:sdtPr>
          <w:rPr>
            <w:rFonts w:ascii="Times" w:hAnsi="Times"/>
          </w:rPr>
          <w:id w:val="130522696"/>
          <w:citation/>
        </w:sdtPr>
        <w:sdtEndPr/>
        <w:sdtContent>
          <w:r w:rsidR="00E73391">
            <w:rPr>
              <w:rFonts w:ascii="Times" w:hAnsi="Times"/>
            </w:rPr>
            <w:fldChar w:fldCharType="begin"/>
          </w:r>
          <w:r w:rsidR="00E73391">
            <w:rPr>
              <w:rFonts w:ascii="Times" w:hAnsi="Times"/>
            </w:rPr>
            <w:instrText xml:space="preserve"> CITATION RCo98 \l 2057 </w:instrText>
          </w:r>
          <w:r w:rsidR="00E73391">
            <w:rPr>
              <w:rFonts w:ascii="Times" w:hAnsi="Times"/>
            </w:rPr>
            <w:fldChar w:fldCharType="separate"/>
          </w:r>
          <w:r w:rsidR="00D17C56" w:rsidRPr="00D17C56">
            <w:rPr>
              <w:rFonts w:ascii="Times" w:hAnsi="Times"/>
              <w:noProof/>
            </w:rPr>
            <w:t>(Conner, 1998)</w:t>
          </w:r>
          <w:r w:rsidR="00E73391">
            <w:rPr>
              <w:rFonts w:ascii="Times" w:hAnsi="Times"/>
            </w:rPr>
            <w:fldChar w:fldCharType="end"/>
          </w:r>
        </w:sdtContent>
      </w:sdt>
    </w:p>
    <w:p w14:paraId="0DE009EF" w14:textId="0B3AEF5B" w:rsidR="006D1F45" w:rsidRPr="006D1F45" w:rsidRDefault="00473834" w:rsidP="006D1F45">
      <w:pPr>
        <w:spacing w:line="360" w:lineRule="auto"/>
        <w:jc w:val="both"/>
        <w:rPr>
          <w:rFonts w:ascii="Times" w:hAnsi="Times"/>
        </w:rPr>
      </w:pPr>
      <w:r>
        <w:rPr>
          <w:rFonts w:ascii="Times" w:hAnsi="Times"/>
        </w:rPr>
        <w:t xml:space="preserve">         </w:t>
      </w:r>
      <w:r w:rsidR="006D1F45" w:rsidRPr="006D1F45">
        <w:rPr>
          <w:rFonts w:ascii="Times" w:hAnsi="Times"/>
        </w:rPr>
        <w:t>People feelings are controlled when the reality matches expectations and they lose control when the reality does not match expectations. As mentioned previously, people have different reactions to change</w:t>
      </w:r>
      <w:r>
        <w:rPr>
          <w:rFonts w:ascii="Times" w:hAnsi="Times"/>
        </w:rPr>
        <w:t xml:space="preserve"> and stressful situations</w:t>
      </w:r>
      <w:r w:rsidR="006D1F45" w:rsidRPr="006D1F45">
        <w:rPr>
          <w:rFonts w:ascii="Times" w:hAnsi="Times"/>
        </w:rPr>
        <w:t>.</w:t>
      </w:r>
      <w:r w:rsidR="003E6730">
        <w:rPr>
          <w:rFonts w:ascii="Times" w:hAnsi="Times"/>
        </w:rPr>
        <w:t xml:space="preserve"> </w:t>
      </w:r>
      <w:r w:rsidR="006D1F45" w:rsidRPr="006D1F45">
        <w:rPr>
          <w:rFonts w:ascii="Times" w:hAnsi="Times"/>
        </w:rPr>
        <w:t xml:space="preserve">Everett Rogers has developed the diffusion of </w:t>
      </w:r>
      <w:r w:rsidR="006D1F45" w:rsidRPr="006D1F45">
        <w:rPr>
          <w:rFonts w:ascii="Times" w:hAnsi="Times"/>
        </w:rPr>
        <w:lastRenderedPageBreak/>
        <w:t>innovation theory, and he divided people's reactions into the following categories.</w:t>
      </w:r>
      <w:r w:rsidR="003342A9">
        <w:rPr>
          <w:rFonts w:ascii="Times" w:hAnsi="Times"/>
        </w:rPr>
        <w:t xml:space="preserve"> </w:t>
      </w:r>
      <w:r w:rsidR="006D1F45" w:rsidRPr="006D1F45">
        <w:rPr>
          <w:rFonts w:ascii="Times" w:hAnsi="Times"/>
        </w:rPr>
        <w:t>The innovators are employees who want to try new procedures of doing things they have responsibility for continuous improvement. The early adopters are the team or individuals who will embrace the</w:t>
      </w:r>
      <w:r>
        <w:rPr>
          <w:rFonts w:ascii="Times" w:hAnsi="Times"/>
        </w:rPr>
        <w:t xml:space="preserve"> situation</w:t>
      </w:r>
      <w:r w:rsidR="006D1F45" w:rsidRPr="006D1F45">
        <w:rPr>
          <w:rFonts w:ascii="Times" w:hAnsi="Times"/>
        </w:rPr>
        <w:t>. They will quickly see the benefits of innovation. The next category is the early majority, people who are influenced by innovators and who instead prefer to be ahead of the wave rather than swept by it. The late adopters hold back until they know what they are doing. They are last to come on board; they are not easily convinced of the value of the change. The diehards resist to change; they may be a final position in the company. Their attitude can be harmful; they may become frustrated and angry about how things are going on. They may blame management for that and adopt a critic attitude.</w:t>
      </w:r>
      <w:sdt>
        <w:sdtPr>
          <w:rPr>
            <w:rFonts w:ascii="Times" w:hAnsi="Times"/>
          </w:rPr>
          <w:id w:val="-399285752"/>
          <w:citation/>
        </w:sdtPr>
        <w:sdtEndPr/>
        <w:sdtContent>
          <w:r w:rsidR="00E73391">
            <w:rPr>
              <w:rFonts w:ascii="Times" w:hAnsi="Times"/>
            </w:rPr>
            <w:fldChar w:fldCharType="begin"/>
          </w:r>
          <w:r w:rsidR="00E73391">
            <w:rPr>
              <w:rFonts w:ascii="Times" w:hAnsi="Times"/>
            </w:rPr>
            <w:instrText xml:space="preserve"> CITATION Eve13 \l 2057 </w:instrText>
          </w:r>
          <w:r w:rsidR="00E73391">
            <w:rPr>
              <w:rFonts w:ascii="Times" w:hAnsi="Times"/>
            </w:rPr>
            <w:fldChar w:fldCharType="separate"/>
          </w:r>
          <w:r w:rsidR="00D17C56">
            <w:rPr>
              <w:rFonts w:ascii="Times" w:hAnsi="Times"/>
              <w:noProof/>
            </w:rPr>
            <w:t xml:space="preserve"> </w:t>
          </w:r>
          <w:r w:rsidR="00D17C56" w:rsidRPr="00D17C56">
            <w:rPr>
              <w:rFonts w:ascii="Times" w:hAnsi="Times"/>
              <w:noProof/>
            </w:rPr>
            <w:t>(M.Rogers, 2013)</w:t>
          </w:r>
          <w:r w:rsidR="00E73391">
            <w:rPr>
              <w:rFonts w:ascii="Times" w:hAnsi="Times"/>
            </w:rPr>
            <w:fldChar w:fldCharType="end"/>
          </w:r>
        </w:sdtContent>
      </w:sdt>
      <w:r w:rsidR="00D17C56">
        <w:rPr>
          <w:rFonts w:ascii="Times" w:hAnsi="Times"/>
        </w:rPr>
        <w:t xml:space="preserve"> </w:t>
      </w:r>
      <w:proofErr w:type="spellStart"/>
      <w:r w:rsidR="006D1F45" w:rsidRPr="006D1F45">
        <w:rPr>
          <w:rFonts w:ascii="Times" w:hAnsi="Times"/>
        </w:rPr>
        <w:t>Cl</w:t>
      </w:r>
      <w:r w:rsidR="003342A9">
        <w:rPr>
          <w:rFonts w:ascii="Times" w:hAnsi="Times"/>
        </w:rPr>
        <w:t>aens</w:t>
      </w:r>
      <w:proofErr w:type="spellEnd"/>
      <w:r w:rsidR="006D1F45" w:rsidRPr="006D1F45">
        <w:rPr>
          <w:rFonts w:ascii="Times" w:hAnsi="Times"/>
        </w:rPr>
        <w:t xml:space="preserve"> Jensen adopted a model called the four-room apartment, which gives a strong illustration of how people react and to help people to see where they and others may be in the change process. These are presented in the order that we experience them. These are contentment, denial, confusion and renewal. </w:t>
      </w:r>
      <w:sdt>
        <w:sdtPr>
          <w:rPr>
            <w:rFonts w:ascii="Times" w:hAnsi="Times"/>
          </w:rPr>
          <w:id w:val="-1301837817"/>
          <w:citation/>
        </w:sdtPr>
        <w:sdtEndPr/>
        <w:sdtContent>
          <w:r w:rsidR="00830AB6">
            <w:rPr>
              <w:rFonts w:ascii="Times" w:hAnsi="Times"/>
            </w:rPr>
            <w:fldChar w:fldCharType="begin"/>
          </w:r>
          <w:r w:rsidR="00CB0C1D">
            <w:rPr>
              <w:rFonts w:ascii="Times" w:hAnsi="Times"/>
            </w:rPr>
            <w:instrText xml:space="preserve">CITATION Cla \l 2057 </w:instrText>
          </w:r>
          <w:r w:rsidR="00830AB6">
            <w:rPr>
              <w:rFonts w:ascii="Times" w:hAnsi="Times"/>
            </w:rPr>
            <w:fldChar w:fldCharType="separate"/>
          </w:r>
          <w:r w:rsidR="00D17C56" w:rsidRPr="00D17C56">
            <w:rPr>
              <w:rFonts w:ascii="Times" w:hAnsi="Times"/>
              <w:noProof/>
            </w:rPr>
            <w:t>(Sison, 2012)</w:t>
          </w:r>
          <w:r w:rsidR="00830AB6">
            <w:rPr>
              <w:rFonts w:ascii="Times" w:hAnsi="Times"/>
            </w:rPr>
            <w:fldChar w:fldCharType="end"/>
          </w:r>
        </w:sdtContent>
      </w:sdt>
      <w:r w:rsidR="00D17C56">
        <w:rPr>
          <w:rFonts w:ascii="Times" w:hAnsi="Times"/>
        </w:rPr>
        <w:t xml:space="preserve"> </w:t>
      </w:r>
      <w:r w:rsidR="006D1F45" w:rsidRPr="006D1F45">
        <w:rPr>
          <w:rFonts w:ascii="Times" w:hAnsi="Times"/>
        </w:rPr>
        <w:t>Contentment is about confidence willing to compromise, capable sense of belonging is comfortable and optimistic. Confusion refers to inferiority sadness, frustration, failure, uncertainty. Denial is about reacting as an impostor, indifferent critical and hostile. Renewal refers to ego, ability to do what want, Inspiration and independence.</w:t>
      </w:r>
      <w:r>
        <w:rPr>
          <w:rFonts w:ascii="Times" w:hAnsi="Times"/>
        </w:rPr>
        <w:t xml:space="preserve"> Acknowledging employees’ behaviours provides tools for a leader to take relevant decisions and influence effective leadership. </w:t>
      </w:r>
    </w:p>
    <w:p w14:paraId="31AE62B7" w14:textId="4890280F" w:rsidR="006D1F45" w:rsidRPr="006D1F45" w:rsidRDefault="00473834" w:rsidP="006D1F45">
      <w:pPr>
        <w:spacing w:line="360" w:lineRule="auto"/>
        <w:jc w:val="both"/>
        <w:rPr>
          <w:rFonts w:ascii="Times" w:hAnsi="Times"/>
        </w:rPr>
      </w:pPr>
      <w:r>
        <w:rPr>
          <w:rFonts w:ascii="Times" w:hAnsi="Times"/>
        </w:rPr>
        <w:t xml:space="preserve">         </w:t>
      </w:r>
      <w:r w:rsidR="006D1F45" w:rsidRPr="006D1F45">
        <w:rPr>
          <w:rFonts w:ascii="Times" w:hAnsi="Times"/>
        </w:rPr>
        <w:t xml:space="preserve">By assessing the reaction of employees related to previous changes and using their feedback can have a positive impact. Furthermore, by organising training and developing the skill and controlling behaviour can contribute to the successful function of a new procedure. </w:t>
      </w:r>
    </w:p>
    <w:p w14:paraId="0A0DD515" w14:textId="6013A0DF" w:rsidR="006D1F45" w:rsidRPr="006D1F45" w:rsidRDefault="006D1F45" w:rsidP="006D1F45">
      <w:pPr>
        <w:spacing w:line="360" w:lineRule="auto"/>
        <w:jc w:val="both"/>
        <w:rPr>
          <w:rFonts w:ascii="Times" w:hAnsi="Times"/>
        </w:rPr>
      </w:pPr>
      <w:r w:rsidRPr="006D1F45">
        <w:rPr>
          <w:rFonts w:ascii="Times" w:hAnsi="Times"/>
        </w:rPr>
        <w:t xml:space="preserve">To manage a change can be challenging, and we </w:t>
      </w:r>
      <w:proofErr w:type="gramStart"/>
      <w:r w:rsidRPr="006D1F45">
        <w:rPr>
          <w:rFonts w:ascii="Times" w:hAnsi="Times"/>
        </w:rPr>
        <w:t>have to</w:t>
      </w:r>
      <w:proofErr w:type="gramEnd"/>
      <w:r w:rsidRPr="006D1F45">
        <w:rPr>
          <w:rFonts w:ascii="Times" w:hAnsi="Times"/>
        </w:rPr>
        <w:t xml:space="preserve"> ensure that specific steps are followed. We can drive adoption and usage to get the desired results, not only that but by also creating a strategy to eliminate potential risks and barriers. Another important part is preparation by preparing employees to adopt new technology. By conducting needs analyses, design and delivery as well. As a leader, it is crucial to help employees change how they do their jobs and recognise and measure the benefits and the results. By setting expectation and sending updates on seeing how the procedures may change.</w:t>
      </w:r>
      <w:sdt>
        <w:sdtPr>
          <w:rPr>
            <w:rFonts w:ascii="Times" w:hAnsi="Times"/>
          </w:rPr>
          <w:id w:val="-160932937"/>
          <w:citation/>
        </w:sdtPr>
        <w:sdtEndPr/>
        <w:sdtContent>
          <w:r w:rsidR="003E6730">
            <w:rPr>
              <w:rFonts w:ascii="Times" w:hAnsi="Times"/>
            </w:rPr>
            <w:fldChar w:fldCharType="begin"/>
          </w:r>
          <w:r w:rsidR="003E6730">
            <w:rPr>
              <w:rFonts w:ascii="Times" w:hAnsi="Times"/>
            </w:rPr>
            <w:instrText xml:space="preserve"> CITATION EHS10 \l 2057 </w:instrText>
          </w:r>
          <w:r w:rsidR="003E6730">
            <w:rPr>
              <w:rFonts w:ascii="Times" w:hAnsi="Times"/>
            </w:rPr>
            <w:fldChar w:fldCharType="separate"/>
          </w:r>
          <w:r w:rsidR="00D17C56">
            <w:rPr>
              <w:rFonts w:ascii="Times" w:hAnsi="Times"/>
              <w:noProof/>
            </w:rPr>
            <w:t xml:space="preserve"> </w:t>
          </w:r>
          <w:r w:rsidR="00D17C56" w:rsidRPr="00D17C56">
            <w:rPr>
              <w:rFonts w:ascii="Times" w:hAnsi="Times"/>
              <w:noProof/>
            </w:rPr>
            <w:t>(Schein, 2010)</w:t>
          </w:r>
          <w:r w:rsidR="003E6730">
            <w:rPr>
              <w:rFonts w:ascii="Times" w:hAnsi="Times"/>
            </w:rPr>
            <w:fldChar w:fldCharType="end"/>
          </w:r>
        </w:sdtContent>
      </w:sdt>
    </w:p>
    <w:p w14:paraId="2C91AECA" w14:textId="361E65DE" w:rsidR="006D1F45" w:rsidRPr="006D1F45" w:rsidRDefault="0096353D" w:rsidP="006D1F45">
      <w:pPr>
        <w:spacing w:line="360" w:lineRule="auto"/>
        <w:jc w:val="both"/>
        <w:rPr>
          <w:rFonts w:ascii="Times" w:hAnsi="Times"/>
        </w:rPr>
      </w:pPr>
      <w:r>
        <w:rPr>
          <w:rFonts w:ascii="Times" w:hAnsi="Times"/>
        </w:rPr>
        <w:t xml:space="preserve">         </w:t>
      </w:r>
      <w:r w:rsidR="006D1F45" w:rsidRPr="006D1F45">
        <w:rPr>
          <w:rFonts w:ascii="Times" w:hAnsi="Times"/>
        </w:rPr>
        <w:t>To summarise, NHS England hierarchical structure and highly pressured culture</w:t>
      </w:r>
      <w:r w:rsidR="00025BFF">
        <w:rPr>
          <w:rFonts w:ascii="Times" w:hAnsi="Times"/>
        </w:rPr>
        <w:t xml:space="preserve"> this year </w:t>
      </w:r>
      <w:r w:rsidR="00025BFF" w:rsidRPr="006D1F45">
        <w:rPr>
          <w:rFonts w:ascii="Times" w:hAnsi="Times"/>
        </w:rPr>
        <w:t>are</w:t>
      </w:r>
      <w:r w:rsidR="006D1F45" w:rsidRPr="006D1F45">
        <w:rPr>
          <w:rFonts w:ascii="Times" w:hAnsi="Times"/>
        </w:rPr>
        <w:t xml:space="preserve"> influenced by a strong managerial and leadership foundation which helps the organisation to survive in these difficult times. As evidenced above the relationship established between culture, and people contribute to </w:t>
      </w:r>
      <w:r w:rsidR="00025BFF">
        <w:rPr>
          <w:rFonts w:ascii="Times" w:hAnsi="Times"/>
        </w:rPr>
        <w:t xml:space="preserve">organisation </w:t>
      </w:r>
      <w:r w:rsidR="006D1F45" w:rsidRPr="006D1F45">
        <w:rPr>
          <w:rFonts w:ascii="Times" w:hAnsi="Times"/>
        </w:rPr>
        <w:t>performance</w:t>
      </w:r>
      <w:r w:rsidR="00025BFF">
        <w:rPr>
          <w:rFonts w:ascii="Times" w:hAnsi="Times"/>
        </w:rPr>
        <w:t xml:space="preserve"> and success</w:t>
      </w:r>
      <w:r w:rsidR="006D1F45" w:rsidRPr="006D1F45">
        <w:rPr>
          <w:rFonts w:ascii="Times" w:hAnsi="Times"/>
        </w:rPr>
        <w:t>.</w:t>
      </w:r>
      <w:r>
        <w:rPr>
          <w:rFonts w:ascii="Times" w:hAnsi="Times"/>
        </w:rPr>
        <w:t xml:space="preserve"> The leader’s actions, personality, environment and leading skills are crucial to organisation reputation in </w:t>
      </w:r>
      <w:proofErr w:type="gramStart"/>
      <w:r>
        <w:rPr>
          <w:rFonts w:ascii="Times" w:hAnsi="Times"/>
        </w:rPr>
        <w:t xml:space="preserve">emergency </w:t>
      </w:r>
      <w:r>
        <w:rPr>
          <w:rFonts w:ascii="Times" w:hAnsi="Times"/>
        </w:rPr>
        <w:lastRenderedPageBreak/>
        <w:t>situation</w:t>
      </w:r>
      <w:proofErr w:type="gramEnd"/>
      <w:r>
        <w:rPr>
          <w:rFonts w:ascii="Times" w:hAnsi="Times"/>
        </w:rPr>
        <w:t xml:space="preserve">. These variables drive efficient leadership and management. </w:t>
      </w:r>
      <w:r w:rsidRPr="006D1F45">
        <w:rPr>
          <w:rFonts w:ascii="Times" w:hAnsi="Times"/>
        </w:rPr>
        <w:t xml:space="preserve">Furthermore, training </w:t>
      </w:r>
      <w:r>
        <w:rPr>
          <w:rFonts w:ascii="Times" w:hAnsi="Times"/>
        </w:rPr>
        <w:t xml:space="preserve">staff </w:t>
      </w:r>
      <w:r w:rsidRPr="006D1F45">
        <w:rPr>
          <w:rFonts w:ascii="Times" w:hAnsi="Times"/>
        </w:rPr>
        <w:t>and developing the skill and controlling behaviou</w:t>
      </w:r>
      <w:r>
        <w:rPr>
          <w:rFonts w:ascii="Times" w:hAnsi="Times"/>
        </w:rPr>
        <w:t>r</w:t>
      </w:r>
      <w:r w:rsidRPr="006D1F45">
        <w:rPr>
          <w:rFonts w:ascii="Times" w:hAnsi="Times"/>
        </w:rPr>
        <w:t xml:space="preserve"> contribute to </w:t>
      </w:r>
      <w:r>
        <w:rPr>
          <w:rFonts w:ascii="Times" w:hAnsi="Times"/>
        </w:rPr>
        <w:t xml:space="preserve">goal achievement and performance. </w:t>
      </w:r>
      <w:r w:rsidR="00025BFF">
        <w:rPr>
          <w:rFonts w:ascii="Times" w:hAnsi="Times"/>
        </w:rPr>
        <w:t>C</w:t>
      </w:r>
      <w:r w:rsidR="00025BFF" w:rsidRPr="006D1F45">
        <w:rPr>
          <w:rFonts w:ascii="Times" w:hAnsi="Times"/>
        </w:rPr>
        <w:t xml:space="preserve">onstructive </w:t>
      </w:r>
      <w:r w:rsidR="00025BFF">
        <w:rPr>
          <w:rFonts w:ascii="Times" w:hAnsi="Times"/>
        </w:rPr>
        <w:t>behaviour</w:t>
      </w:r>
      <w:r w:rsidR="00025BFF" w:rsidRPr="006D1F45">
        <w:rPr>
          <w:rFonts w:ascii="Times" w:hAnsi="Times"/>
        </w:rPr>
        <w:t xml:space="preserve"> management gives the possibility to use practical things and initiate </w:t>
      </w:r>
      <w:r w:rsidR="00025BFF">
        <w:rPr>
          <w:rFonts w:ascii="Times" w:hAnsi="Times"/>
        </w:rPr>
        <w:t xml:space="preserve">relevant </w:t>
      </w:r>
      <w:r w:rsidR="00025BFF" w:rsidRPr="006D1F45">
        <w:rPr>
          <w:rFonts w:ascii="Times" w:hAnsi="Times"/>
        </w:rPr>
        <w:t>methods for people</w:t>
      </w:r>
      <w:r w:rsidR="00025BFF">
        <w:rPr>
          <w:rFonts w:ascii="Times" w:hAnsi="Times"/>
        </w:rPr>
        <w:t xml:space="preserve">. </w:t>
      </w:r>
      <w:r>
        <w:rPr>
          <w:rFonts w:ascii="Times" w:hAnsi="Times"/>
        </w:rPr>
        <w:t xml:space="preserve">Despite that, high level of uncertainty can decrease </w:t>
      </w:r>
      <w:r w:rsidR="00025BFF">
        <w:rPr>
          <w:rFonts w:ascii="Times" w:hAnsi="Times"/>
        </w:rPr>
        <w:t>employee’s</w:t>
      </w:r>
      <w:r>
        <w:rPr>
          <w:rFonts w:ascii="Times" w:hAnsi="Times"/>
        </w:rPr>
        <w:t xml:space="preserve"> motivation it is why a strong culture and inspiring value and mission will inspire a sense of community and </w:t>
      </w:r>
      <w:r w:rsidR="00025BFF">
        <w:rPr>
          <w:rFonts w:ascii="Times" w:hAnsi="Times"/>
        </w:rPr>
        <w:t xml:space="preserve">collective effort. </w:t>
      </w:r>
    </w:p>
    <w:p w14:paraId="130D1EBE" w14:textId="4736BCE8" w:rsidR="00122943" w:rsidRDefault="00122943" w:rsidP="00BF6D90">
      <w:pPr>
        <w:spacing w:line="360" w:lineRule="auto"/>
        <w:jc w:val="both"/>
        <w:rPr>
          <w:rFonts w:ascii="Times" w:hAnsi="Times"/>
        </w:rPr>
      </w:pPr>
    </w:p>
    <w:p w14:paraId="19F9E028" w14:textId="22192A23" w:rsidR="00025BFF" w:rsidRDefault="00025BFF" w:rsidP="00BF6D90">
      <w:pPr>
        <w:spacing w:line="360" w:lineRule="auto"/>
        <w:jc w:val="both"/>
        <w:rPr>
          <w:rFonts w:ascii="Times" w:hAnsi="Times"/>
        </w:rPr>
      </w:pPr>
    </w:p>
    <w:p w14:paraId="3A723EC2" w14:textId="4BDE5B3D" w:rsidR="00025BFF" w:rsidRDefault="00025BFF" w:rsidP="00BF6D90">
      <w:pPr>
        <w:spacing w:line="360" w:lineRule="auto"/>
        <w:jc w:val="both"/>
        <w:rPr>
          <w:rFonts w:ascii="Times" w:hAnsi="Times"/>
        </w:rPr>
      </w:pPr>
    </w:p>
    <w:p w14:paraId="2C5F06EE" w14:textId="5499B525" w:rsidR="00025BFF" w:rsidRDefault="00025BFF" w:rsidP="00BF6D90">
      <w:pPr>
        <w:spacing w:line="360" w:lineRule="auto"/>
        <w:jc w:val="both"/>
        <w:rPr>
          <w:rFonts w:ascii="Times" w:hAnsi="Times"/>
        </w:rPr>
      </w:pPr>
    </w:p>
    <w:p w14:paraId="27C740BB" w14:textId="220B1C2E" w:rsidR="00025BFF" w:rsidRDefault="00025BFF" w:rsidP="00BF6D90">
      <w:pPr>
        <w:spacing w:line="360" w:lineRule="auto"/>
        <w:jc w:val="both"/>
        <w:rPr>
          <w:rFonts w:ascii="Times" w:hAnsi="Times"/>
        </w:rPr>
      </w:pPr>
    </w:p>
    <w:p w14:paraId="1F44C6D0" w14:textId="2C8BD296" w:rsidR="00025BFF" w:rsidRDefault="00025BFF" w:rsidP="00BF6D90">
      <w:pPr>
        <w:spacing w:line="360" w:lineRule="auto"/>
        <w:jc w:val="both"/>
        <w:rPr>
          <w:rFonts w:ascii="Times" w:hAnsi="Times"/>
        </w:rPr>
      </w:pPr>
    </w:p>
    <w:p w14:paraId="0B1A80BD" w14:textId="12C987A3" w:rsidR="00025BFF" w:rsidRDefault="00025BFF" w:rsidP="00BF6D90">
      <w:pPr>
        <w:spacing w:line="360" w:lineRule="auto"/>
        <w:jc w:val="both"/>
        <w:rPr>
          <w:rFonts w:ascii="Times" w:hAnsi="Times"/>
        </w:rPr>
      </w:pPr>
    </w:p>
    <w:p w14:paraId="58653BCD" w14:textId="3EB3FB2B" w:rsidR="00025BFF" w:rsidRDefault="00025BFF" w:rsidP="00BF6D90">
      <w:pPr>
        <w:spacing w:line="360" w:lineRule="auto"/>
        <w:jc w:val="both"/>
        <w:rPr>
          <w:rFonts w:ascii="Times" w:hAnsi="Times"/>
        </w:rPr>
      </w:pPr>
    </w:p>
    <w:p w14:paraId="19B77657" w14:textId="2E43B9A7" w:rsidR="00025BFF" w:rsidRDefault="00025BFF" w:rsidP="00BF6D90">
      <w:pPr>
        <w:spacing w:line="360" w:lineRule="auto"/>
        <w:jc w:val="both"/>
        <w:rPr>
          <w:rFonts w:ascii="Times" w:hAnsi="Times"/>
        </w:rPr>
      </w:pPr>
    </w:p>
    <w:p w14:paraId="77361188" w14:textId="704B94C0" w:rsidR="00025BFF" w:rsidRDefault="00025BFF" w:rsidP="00BF6D90">
      <w:pPr>
        <w:spacing w:line="360" w:lineRule="auto"/>
        <w:jc w:val="both"/>
        <w:rPr>
          <w:rFonts w:ascii="Times" w:hAnsi="Times"/>
        </w:rPr>
      </w:pPr>
    </w:p>
    <w:p w14:paraId="1E967DD1" w14:textId="0E657C57" w:rsidR="00025BFF" w:rsidRDefault="00025BFF" w:rsidP="00BF6D90">
      <w:pPr>
        <w:spacing w:line="360" w:lineRule="auto"/>
        <w:jc w:val="both"/>
        <w:rPr>
          <w:rFonts w:ascii="Times" w:hAnsi="Times"/>
        </w:rPr>
      </w:pPr>
    </w:p>
    <w:p w14:paraId="665FDF08" w14:textId="06FC3669" w:rsidR="00025BFF" w:rsidRDefault="00025BFF" w:rsidP="00BF6D90">
      <w:pPr>
        <w:spacing w:line="360" w:lineRule="auto"/>
        <w:jc w:val="both"/>
        <w:rPr>
          <w:rFonts w:ascii="Times" w:hAnsi="Times"/>
        </w:rPr>
      </w:pPr>
    </w:p>
    <w:p w14:paraId="14C02154" w14:textId="29CB5C6C" w:rsidR="00025BFF" w:rsidRDefault="00025BFF" w:rsidP="00BF6D90">
      <w:pPr>
        <w:spacing w:line="360" w:lineRule="auto"/>
        <w:jc w:val="both"/>
        <w:rPr>
          <w:rFonts w:ascii="Times" w:hAnsi="Times"/>
        </w:rPr>
      </w:pPr>
    </w:p>
    <w:p w14:paraId="79A56AF4" w14:textId="5A051D08" w:rsidR="00025BFF" w:rsidRDefault="00025BFF" w:rsidP="00BF6D90">
      <w:pPr>
        <w:spacing w:line="360" w:lineRule="auto"/>
        <w:jc w:val="both"/>
        <w:rPr>
          <w:rFonts w:ascii="Times" w:hAnsi="Times"/>
        </w:rPr>
      </w:pPr>
    </w:p>
    <w:p w14:paraId="1137A8A1" w14:textId="1F4CF179" w:rsidR="00025BFF" w:rsidRDefault="00025BFF" w:rsidP="00BF6D90">
      <w:pPr>
        <w:spacing w:line="360" w:lineRule="auto"/>
        <w:jc w:val="both"/>
        <w:rPr>
          <w:rFonts w:ascii="Times" w:hAnsi="Times"/>
        </w:rPr>
      </w:pPr>
    </w:p>
    <w:p w14:paraId="65D85F49" w14:textId="38CC536E" w:rsidR="00025BFF" w:rsidRDefault="00025BFF" w:rsidP="00BF6D90">
      <w:pPr>
        <w:spacing w:line="360" w:lineRule="auto"/>
        <w:jc w:val="both"/>
        <w:rPr>
          <w:rFonts w:ascii="Times" w:hAnsi="Times"/>
        </w:rPr>
      </w:pPr>
    </w:p>
    <w:p w14:paraId="11A9699F" w14:textId="2B45B741" w:rsidR="00025BFF" w:rsidRDefault="00025BFF" w:rsidP="00BF6D90">
      <w:pPr>
        <w:spacing w:line="360" w:lineRule="auto"/>
        <w:jc w:val="both"/>
        <w:rPr>
          <w:rFonts w:ascii="Times" w:hAnsi="Times"/>
        </w:rPr>
      </w:pPr>
    </w:p>
    <w:p w14:paraId="2C93FED3" w14:textId="44A39FB2" w:rsidR="00025BFF" w:rsidRDefault="00025BFF" w:rsidP="00BF6D90">
      <w:pPr>
        <w:spacing w:line="360" w:lineRule="auto"/>
        <w:jc w:val="both"/>
        <w:rPr>
          <w:rFonts w:ascii="Times" w:hAnsi="Times"/>
        </w:rPr>
      </w:pPr>
    </w:p>
    <w:p w14:paraId="54324E99" w14:textId="28FE22BE" w:rsidR="00025BFF" w:rsidRDefault="00025BFF" w:rsidP="00BF6D90">
      <w:pPr>
        <w:spacing w:line="360" w:lineRule="auto"/>
        <w:jc w:val="both"/>
        <w:rPr>
          <w:rFonts w:ascii="Times" w:hAnsi="Times"/>
        </w:rPr>
      </w:pPr>
    </w:p>
    <w:p w14:paraId="3887A0BA" w14:textId="462DC0E8" w:rsidR="00025BFF" w:rsidRDefault="00025BFF" w:rsidP="00BF6D90">
      <w:pPr>
        <w:spacing w:line="360" w:lineRule="auto"/>
        <w:jc w:val="both"/>
        <w:rPr>
          <w:rFonts w:ascii="Times" w:hAnsi="Times"/>
        </w:rPr>
      </w:pPr>
    </w:p>
    <w:p w14:paraId="644E6D1B" w14:textId="2FBC8312" w:rsidR="00025BFF" w:rsidRDefault="00025BFF" w:rsidP="00BF6D90">
      <w:pPr>
        <w:spacing w:line="360" w:lineRule="auto"/>
        <w:jc w:val="both"/>
        <w:rPr>
          <w:rFonts w:ascii="Times" w:hAnsi="Times"/>
        </w:rPr>
      </w:pPr>
    </w:p>
    <w:p w14:paraId="6DFD1058" w14:textId="2068F2C3" w:rsidR="00025BFF" w:rsidRDefault="00025BFF" w:rsidP="00BF6D90">
      <w:pPr>
        <w:spacing w:line="360" w:lineRule="auto"/>
        <w:jc w:val="both"/>
        <w:rPr>
          <w:rFonts w:ascii="Times" w:hAnsi="Times"/>
        </w:rPr>
      </w:pPr>
    </w:p>
    <w:p w14:paraId="7535E0CD" w14:textId="2EFE20FE" w:rsidR="00025BFF" w:rsidRDefault="00025BFF" w:rsidP="00BF6D90">
      <w:pPr>
        <w:spacing w:line="360" w:lineRule="auto"/>
        <w:jc w:val="both"/>
        <w:rPr>
          <w:rFonts w:ascii="Times" w:hAnsi="Times"/>
        </w:rPr>
      </w:pPr>
    </w:p>
    <w:p w14:paraId="66448850" w14:textId="6E2E4F4F" w:rsidR="00025BFF" w:rsidRDefault="00025BFF" w:rsidP="00BF6D90">
      <w:pPr>
        <w:spacing w:line="360" w:lineRule="auto"/>
        <w:jc w:val="both"/>
        <w:rPr>
          <w:rFonts w:ascii="Times" w:hAnsi="Times"/>
        </w:rPr>
      </w:pPr>
    </w:p>
    <w:p w14:paraId="01A57946" w14:textId="442A1160" w:rsidR="00025BFF" w:rsidRDefault="00025BFF" w:rsidP="00BF6D90">
      <w:pPr>
        <w:spacing w:line="360" w:lineRule="auto"/>
        <w:jc w:val="both"/>
        <w:rPr>
          <w:rFonts w:ascii="Times" w:hAnsi="Times"/>
        </w:rPr>
      </w:pPr>
    </w:p>
    <w:p w14:paraId="1CE96A64" w14:textId="41A34D74" w:rsidR="00025BFF" w:rsidRDefault="00025BFF" w:rsidP="00BF6D90">
      <w:pPr>
        <w:spacing w:line="360" w:lineRule="auto"/>
        <w:jc w:val="both"/>
        <w:rPr>
          <w:rFonts w:ascii="Times" w:hAnsi="Times"/>
        </w:rPr>
      </w:pPr>
    </w:p>
    <w:p w14:paraId="30DF2DCA" w14:textId="7CEC5F44" w:rsidR="00025BFF" w:rsidRDefault="00025BFF" w:rsidP="00BF6D90">
      <w:pPr>
        <w:spacing w:line="360" w:lineRule="auto"/>
        <w:jc w:val="both"/>
        <w:rPr>
          <w:rFonts w:ascii="Times" w:hAnsi="Times"/>
        </w:rPr>
      </w:pPr>
    </w:p>
    <w:p w14:paraId="130FBF73" w14:textId="77777777" w:rsidR="00025BFF" w:rsidRDefault="00025BFF" w:rsidP="00BF6D90">
      <w:pPr>
        <w:spacing w:line="360" w:lineRule="auto"/>
        <w:jc w:val="both"/>
        <w:rPr>
          <w:rFonts w:ascii="Times" w:hAnsi="Times"/>
        </w:rPr>
      </w:pPr>
    </w:p>
    <w:sdt>
      <w:sdtPr>
        <w:rPr>
          <w:rFonts w:asciiTheme="minorHAnsi" w:eastAsiaTheme="minorHAnsi" w:hAnsiTheme="minorHAnsi" w:cstheme="minorBidi"/>
          <w:b w:val="0"/>
          <w:bCs w:val="0"/>
          <w:color w:val="auto"/>
          <w:sz w:val="24"/>
          <w:szCs w:val="24"/>
          <w:lang w:val="en-GB" w:bidi="ar-SA"/>
        </w:rPr>
        <w:id w:val="888230304"/>
        <w:docPartObj>
          <w:docPartGallery w:val="Bibliographies"/>
          <w:docPartUnique/>
        </w:docPartObj>
      </w:sdtPr>
      <w:sdtEndPr/>
      <w:sdtContent>
        <w:p w14:paraId="19B163BC" w14:textId="10013C74" w:rsidR="00D17C56" w:rsidRDefault="00D17C56">
          <w:pPr>
            <w:pStyle w:val="Heading1"/>
          </w:pPr>
          <w:r>
            <w:t>Bibliography</w:t>
          </w:r>
        </w:p>
        <w:sdt>
          <w:sdtPr>
            <w:id w:val="111145805"/>
            <w:bibliography/>
          </w:sdtPr>
          <w:sdtEndPr/>
          <w:sdtContent>
            <w:p w14:paraId="51E239F7" w14:textId="77777777" w:rsidR="00D17C56" w:rsidRDefault="00D17C56" w:rsidP="00D17C56">
              <w:pPr>
                <w:pStyle w:val="Bibliography"/>
                <w:ind w:left="720" w:hanging="720"/>
                <w:rPr>
                  <w:noProof/>
                  <w:lang w:val="en-US"/>
                </w:rPr>
              </w:pPr>
              <w:r>
                <w:fldChar w:fldCharType="begin"/>
              </w:r>
              <w:r>
                <w:instrText xml:space="preserve"> BIBLIOGRAPHY </w:instrText>
              </w:r>
              <w:r>
                <w:fldChar w:fldCharType="separate"/>
              </w:r>
              <w:r>
                <w:rPr>
                  <w:noProof/>
                  <w:lang w:val="en-US"/>
                </w:rPr>
                <w:t>Annual Report. (2019). NHS England. London.</w:t>
              </w:r>
            </w:p>
            <w:p w14:paraId="6ED6A586" w14:textId="77777777" w:rsidR="00D17C56" w:rsidRDefault="00D17C56" w:rsidP="00D17C56">
              <w:pPr>
                <w:pStyle w:val="Bibliography"/>
                <w:ind w:left="720" w:hanging="720"/>
                <w:rPr>
                  <w:noProof/>
                  <w:lang w:val="en-US"/>
                </w:rPr>
              </w:pPr>
              <w:r>
                <w:rPr>
                  <w:noProof/>
                  <w:lang w:val="en-US"/>
                </w:rPr>
                <w:t xml:space="preserve">Bridges, W. (2004). </w:t>
              </w:r>
              <w:r>
                <w:rPr>
                  <w:i/>
                  <w:iCs/>
                  <w:noProof/>
                  <w:lang w:val="en-US"/>
                </w:rPr>
                <w:t>Transitions: Making sense of life's changes.</w:t>
              </w:r>
              <w:r>
                <w:rPr>
                  <w:noProof/>
                  <w:lang w:val="en-US"/>
                </w:rPr>
                <w:t xml:space="preserve"> Da Capo Press Inc.</w:t>
              </w:r>
            </w:p>
            <w:p w14:paraId="3B98FBFE" w14:textId="77777777" w:rsidR="00D17C56" w:rsidRDefault="00D17C56" w:rsidP="00D17C56">
              <w:pPr>
                <w:pStyle w:val="Bibliography"/>
                <w:ind w:left="720" w:hanging="720"/>
                <w:rPr>
                  <w:noProof/>
                  <w:lang w:val="en-US"/>
                </w:rPr>
              </w:pPr>
              <w:r>
                <w:rPr>
                  <w:noProof/>
                  <w:lang w:val="en-US"/>
                </w:rPr>
                <w:t xml:space="preserve">Chandler, A. (1962). Strategy and Structure. </w:t>
              </w:r>
              <w:r>
                <w:rPr>
                  <w:i/>
                  <w:iCs/>
                  <w:noProof/>
                  <w:lang w:val="en-US"/>
                </w:rPr>
                <w:t xml:space="preserve">MIT Press </w:t>
              </w:r>
              <w:r>
                <w:rPr>
                  <w:noProof/>
                  <w:lang w:val="en-US"/>
                </w:rPr>
                <w:t>.</w:t>
              </w:r>
            </w:p>
            <w:p w14:paraId="770811EB" w14:textId="77777777" w:rsidR="00D17C56" w:rsidRDefault="00D17C56" w:rsidP="00D17C56">
              <w:pPr>
                <w:pStyle w:val="Bibliography"/>
                <w:ind w:left="720" w:hanging="720"/>
                <w:rPr>
                  <w:noProof/>
                  <w:lang w:val="en-US"/>
                </w:rPr>
              </w:pPr>
              <w:r>
                <w:rPr>
                  <w:noProof/>
                  <w:lang w:val="en-US"/>
                </w:rPr>
                <w:t>Conner, D. (1998). Leading at the Edge of Chaos: How to Create the Nimble Organisation. 270-300.</w:t>
              </w:r>
            </w:p>
            <w:p w14:paraId="0BA44BA0" w14:textId="77777777" w:rsidR="00D17C56" w:rsidRDefault="00D17C56" w:rsidP="00D17C56">
              <w:pPr>
                <w:pStyle w:val="Bibliography"/>
                <w:ind w:left="720" w:hanging="720"/>
                <w:rPr>
                  <w:noProof/>
                  <w:lang w:val="en-US"/>
                </w:rPr>
              </w:pPr>
              <w:r>
                <w:rPr>
                  <w:noProof/>
                  <w:lang w:val="en-US"/>
                </w:rPr>
                <w:t xml:space="preserve">Cook, S. &amp;. (1993). Culture and organisational learning. </w:t>
              </w:r>
              <w:r>
                <w:rPr>
                  <w:i/>
                  <w:iCs/>
                  <w:noProof/>
                  <w:lang w:val="en-US"/>
                </w:rPr>
                <w:t xml:space="preserve">Journal of Management Inquiry </w:t>
              </w:r>
              <w:r>
                <w:rPr>
                  <w:noProof/>
                  <w:lang w:val="en-US"/>
                </w:rPr>
                <w:t>, 380-393.</w:t>
              </w:r>
            </w:p>
            <w:p w14:paraId="38F5F84A" w14:textId="77777777" w:rsidR="00D17C56" w:rsidRDefault="00D17C56" w:rsidP="00D17C56">
              <w:pPr>
                <w:pStyle w:val="Bibliography"/>
                <w:ind w:left="720" w:hanging="720"/>
                <w:rPr>
                  <w:noProof/>
                  <w:lang w:val="en-US"/>
                </w:rPr>
              </w:pPr>
              <w:r>
                <w:rPr>
                  <w:noProof/>
                  <w:lang w:val="en-US"/>
                </w:rPr>
                <w:t xml:space="preserve">Hatch, M. a. (2004). Organisational Identity: A reader. </w:t>
              </w:r>
              <w:r>
                <w:rPr>
                  <w:i/>
                  <w:iCs/>
                  <w:noProof/>
                  <w:lang w:val="en-US"/>
                </w:rPr>
                <w:t>Oxford University Press</w:t>
              </w:r>
              <w:r>
                <w:rPr>
                  <w:noProof/>
                  <w:lang w:val="en-US"/>
                </w:rPr>
                <w:t>.</w:t>
              </w:r>
            </w:p>
            <w:p w14:paraId="4F430D71" w14:textId="77777777" w:rsidR="00D17C56" w:rsidRDefault="00D17C56" w:rsidP="00D17C56">
              <w:pPr>
                <w:pStyle w:val="Bibliography"/>
                <w:ind w:left="720" w:hanging="720"/>
                <w:rPr>
                  <w:noProof/>
                  <w:lang w:val="en-US"/>
                </w:rPr>
              </w:pPr>
              <w:r>
                <w:rPr>
                  <w:noProof/>
                  <w:lang w:val="en-US"/>
                </w:rPr>
                <w:t xml:space="preserve">M.Rogers, E. (2013). </w:t>
              </w:r>
              <w:r>
                <w:rPr>
                  <w:i/>
                  <w:iCs/>
                  <w:noProof/>
                  <w:lang w:val="en-US"/>
                </w:rPr>
                <w:t>Diffusion of Innovation.</w:t>
              </w:r>
              <w:r>
                <w:rPr>
                  <w:noProof/>
                  <w:lang w:val="en-US"/>
                </w:rPr>
                <w:t xml:space="preserve"> Free Press .</w:t>
              </w:r>
            </w:p>
            <w:p w14:paraId="5A678ABB" w14:textId="77777777" w:rsidR="00D17C56" w:rsidRDefault="00D17C56" w:rsidP="00D17C56">
              <w:pPr>
                <w:pStyle w:val="Bibliography"/>
                <w:ind w:left="720" w:hanging="720"/>
                <w:rPr>
                  <w:noProof/>
                  <w:lang w:val="en-US"/>
                </w:rPr>
              </w:pPr>
              <w:r>
                <w:rPr>
                  <w:noProof/>
                  <w:lang w:val="en-US"/>
                </w:rPr>
                <w:t xml:space="preserve">Mackintosh, M. (2018). The UK Announces Its Vision For NHS Technology And It's Not Sexy. </w:t>
              </w:r>
              <w:r>
                <w:rPr>
                  <w:i/>
                  <w:iCs/>
                  <w:noProof/>
                  <w:lang w:val="en-US"/>
                </w:rPr>
                <w:t xml:space="preserve">Forbes </w:t>
              </w:r>
              <w:r>
                <w:rPr>
                  <w:noProof/>
                  <w:lang w:val="en-US"/>
                </w:rPr>
                <w:t>.</w:t>
              </w:r>
            </w:p>
            <w:p w14:paraId="51420A3D" w14:textId="77777777" w:rsidR="00D17C56" w:rsidRDefault="00D17C56" w:rsidP="00D17C56">
              <w:pPr>
                <w:pStyle w:val="Bibliography"/>
                <w:ind w:left="720" w:hanging="720"/>
                <w:rPr>
                  <w:noProof/>
                  <w:lang w:val="en-US"/>
                </w:rPr>
              </w:pPr>
              <w:r>
                <w:rPr>
                  <w:noProof/>
                  <w:lang w:val="en-US"/>
                </w:rPr>
                <w:t>NHS England. (2020). Staff Networks. England.</w:t>
              </w:r>
            </w:p>
            <w:p w14:paraId="6D8FABFC" w14:textId="77777777" w:rsidR="00D17C56" w:rsidRDefault="00D17C56" w:rsidP="00D17C56">
              <w:pPr>
                <w:pStyle w:val="Bibliography"/>
                <w:ind w:left="720" w:hanging="720"/>
                <w:rPr>
                  <w:noProof/>
                  <w:lang w:val="en-US"/>
                </w:rPr>
              </w:pPr>
              <w:r>
                <w:rPr>
                  <w:noProof/>
                  <w:lang w:val="en-US"/>
                </w:rPr>
                <w:t xml:space="preserve">Schein. (2010). </w:t>
              </w:r>
              <w:r>
                <w:rPr>
                  <w:i/>
                  <w:iCs/>
                  <w:noProof/>
                  <w:lang w:val="en-US"/>
                </w:rPr>
                <w:t>Organisational culture and leadership</w:t>
              </w:r>
              <w:r>
                <w:rPr>
                  <w:noProof/>
                  <w:lang w:val="en-US"/>
                </w:rPr>
                <w:t xml:space="preserve"> (Vol. Vol.2 ). San Francisco: John Wiley and Sons.</w:t>
              </w:r>
            </w:p>
            <w:p w14:paraId="3BC5DCFB" w14:textId="77777777" w:rsidR="00D17C56" w:rsidRDefault="00D17C56" w:rsidP="00D17C56">
              <w:pPr>
                <w:pStyle w:val="Bibliography"/>
                <w:ind w:left="720" w:hanging="720"/>
                <w:rPr>
                  <w:noProof/>
                  <w:lang w:val="en-US"/>
                </w:rPr>
              </w:pPr>
              <w:r>
                <w:rPr>
                  <w:noProof/>
                  <w:lang w:val="en-US"/>
                </w:rPr>
                <w:t xml:space="preserve">Schultz, M. (1995). </w:t>
              </w:r>
              <w:r>
                <w:rPr>
                  <w:i/>
                  <w:iCs/>
                  <w:noProof/>
                  <w:lang w:val="en-US"/>
                </w:rPr>
                <w:t>On studying organisational cultures.</w:t>
              </w:r>
              <w:r>
                <w:rPr>
                  <w:noProof/>
                  <w:lang w:val="en-US"/>
                </w:rPr>
                <w:t xml:space="preserve"> New York: De Gruyter.</w:t>
              </w:r>
            </w:p>
            <w:p w14:paraId="30BB5B88" w14:textId="77777777" w:rsidR="00D17C56" w:rsidRDefault="00D17C56" w:rsidP="00D17C56">
              <w:pPr>
                <w:pStyle w:val="Bibliography"/>
                <w:ind w:left="720" w:hanging="720"/>
                <w:rPr>
                  <w:noProof/>
                  <w:lang w:val="en-US"/>
                </w:rPr>
              </w:pPr>
              <w:r>
                <w:rPr>
                  <w:noProof/>
                  <w:lang w:val="en-US"/>
                </w:rPr>
                <w:t xml:space="preserve">Sisodia, C. &amp;. (2015). </w:t>
              </w:r>
              <w:r>
                <w:rPr>
                  <w:i/>
                  <w:iCs/>
                  <w:noProof/>
                  <w:lang w:val="en-US"/>
                </w:rPr>
                <w:t>Everybody matters.</w:t>
              </w:r>
              <w:r>
                <w:rPr>
                  <w:noProof/>
                  <w:lang w:val="en-US"/>
                </w:rPr>
                <w:t xml:space="preserve"> New York: Penguin.</w:t>
              </w:r>
            </w:p>
            <w:p w14:paraId="1EB33BC9" w14:textId="77777777" w:rsidR="00D17C56" w:rsidRDefault="00D17C56" w:rsidP="00D17C56">
              <w:pPr>
                <w:pStyle w:val="Bibliography"/>
                <w:ind w:left="720" w:hanging="720"/>
                <w:rPr>
                  <w:noProof/>
                  <w:lang w:val="en-US"/>
                </w:rPr>
              </w:pPr>
              <w:r>
                <w:rPr>
                  <w:noProof/>
                  <w:lang w:val="en-US"/>
                </w:rPr>
                <w:t xml:space="preserve">Sison, M. (2012). Case Study: Supporting organisation change. </w:t>
              </w:r>
              <w:r>
                <w:rPr>
                  <w:i/>
                  <w:iCs/>
                  <w:noProof/>
                  <w:lang w:val="en-US"/>
                </w:rPr>
                <w:t>Oxford University Press</w:t>
              </w:r>
              <w:r>
                <w:rPr>
                  <w:noProof/>
                  <w:lang w:val="en-US"/>
                </w:rPr>
                <w:t>.</w:t>
              </w:r>
            </w:p>
            <w:p w14:paraId="5D095D84" w14:textId="77777777" w:rsidR="00D17C56" w:rsidRDefault="00D17C56" w:rsidP="00D17C56">
              <w:pPr>
                <w:pStyle w:val="Bibliography"/>
                <w:ind w:left="720" w:hanging="720"/>
                <w:rPr>
                  <w:noProof/>
                  <w:lang w:val="en-US"/>
                </w:rPr>
              </w:pPr>
              <w:r>
                <w:rPr>
                  <w:noProof/>
                  <w:lang w:val="en-US"/>
                </w:rPr>
                <w:t xml:space="preserve">Thomas, D. a. (2003). </w:t>
              </w:r>
              <w:r>
                <w:rPr>
                  <w:i/>
                  <w:iCs/>
                  <w:noProof/>
                  <w:lang w:val="en-US"/>
                </w:rPr>
                <w:t>Cultural Inteligence .</w:t>
              </w:r>
              <w:r>
                <w:rPr>
                  <w:noProof/>
                  <w:lang w:val="en-US"/>
                </w:rPr>
                <w:t xml:space="preserve"> San Francisco : Beret/Kohler .</w:t>
              </w:r>
            </w:p>
            <w:p w14:paraId="454BEA54" w14:textId="6DE547D2" w:rsidR="00D17C56" w:rsidRDefault="00D17C56" w:rsidP="00D17C56">
              <w:r>
                <w:rPr>
                  <w:b/>
                  <w:bCs/>
                  <w:noProof/>
                </w:rPr>
                <w:fldChar w:fldCharType="end"/>
              </w:r>
            </w:p>
          </w:sdtContent>
        </w:sdt>
      </w:sdtContent>
    </w:sdt>
    <w:p w14:paraId="4CCB89E6" w14:textId="2E84049A" w:rsidR="000A4778" w:rsidRPr="000A4778" w:rsidRDefault="000A4778" w:rsidP="00D17C56">
      <w:pPr>
        <w:pStyle w:val="ListParagraph"/>
        <w:spacing w:line="360" w:lineRule="auto"/>
      </w:pPr>
    </w:p>
    <w:p w14:paraId="461E45F2" w14:textId="77777777" w:rsidR="00F72BA8" w:rsidRDefault="00F72BA8" w:rsidP="00BF6D90">
      <w:pPr>
        <w:spacing w:line="360" w:lineRule="auto"/>
        <w:jc w:val="both"/>
        <w:rPr>
          <w:rFonts w:ascii="Times" w:hAnsi="Times"/>
        </w:rPr>
      </w:pPr>
    </w:p>
    <w:p w14:paraId="70CB4970" w14:textId="77777777" w:rsidR="00BD68F4" w:rsidRPr="000A4778" w:rsidRDefault="00BD68F4" w:rsidP="000A4778">
      <w:pPr>
        <w:rPr>
          <w:rFonts w:ascii="Times New Roman" w:eastAsia="Times New Roman" w:hAnsi="Times New Roman" w:cs="Times New Roman"/>
          <w:lang w:eastAsia="en-GB"/>
        </w:rPr>
      </w:pPr>
    </w:p>
    <w:p w14:paraId="49427897" w14:textId="77777777" w:rsidR="00CF2FB4" w:rsidRDefault="00CF2FB4" w:rsidP="00BF6D90">
      <w:pPr>
        <w:spacing w:line="360" w:lineRule="auto"/>
        <w:jc w:val="both"/>
        <w:rPr>
          <w:rFonts w:ascii="Times" w:hAnsi="Times"/>
        </w:rPr>
      </w:pPr>
    </w:p>
    <w:p w14:paraId="4CAB10AD" w14:textId="59ABA380" w:rsidR="00682F35" w:rsidRDefault="00682F35" w:rsidP="00BF6D90">
      <w:pPr>
        <w:spacing w:line="360" w:lineRule="auto"/>
        <w:jc w:val="both"/>
        <w:rPr>
          <w:rFonts w:ascii="Times" w:hAnsi="Times"/>
        </w:rPr>
      </w:pPr>
    </w:p>
    <w:p w14:paraId="28AC397F" w14:textId="7226885D" w:rsidR="00682F35" w:rsidRDefault="00682F35" w:rsidP="00BF6D90">
      <w:pPr>
        <w:spacing w:line="360" w:lineRule="auto"/>
        <w:jc w:val="both"/>
        <w:rPr>
          <w:rFonts w:ascii="Times" w:hAnsi="Times"/>
        </w:rPr>
      </w:pPr>
    </w:p>
    <w:p w14:paraId="4B4A3FB6" w14:textId="77777777" w:rsidR="00682F35" w:rsidRDefault="00682F35" w:rsidP="00BF6D90">
      <w:pPr>
        <w:spacing w:line="360" w:lineRule="auto"/>
        <w:jc w:val="both"/>
        <w:rPr>
          <w:rFonts w:ascii="Times" w:hAnsi="Times"/>
        </w:rPr>
      </w:pPr>
    </w:p>
    <w:p w14:paraId="1E868A13" w14:textId="77777777" w:rsidR="00682F35" w:rsidRPr="00BF6D90" w:rsidRDefault="00682F35" w:rsidP="00BF6D90">
      <w:pPr>
        <w:spacing w:line="360" w:lineRule="auto"/>
        <w:jc w:val="both"/>
        <w:rPr>
          <w:rFonts w:ascii="Times" w:hAnsi="Times"/>
        </w:rPr>
      </w:pPr>
    </w:p>
    <w:sectPr w:rsidR="00682F35" w:rsidRPr="00BF6D90" w:rsidSect="00BF6D90">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C79173" w14:textId="77777777" w:rsidR="0088468F" w:rsidRDefault="0088468F" w:rsidP="00BF6D90">
      <w:r>
        <w:separator/>
      </w:r>
    </w:p>
  </w:endnote>
  <w:endnote w:type="continuationSeparator" w:id="0">
    <w:p w14:paraId="493E7573" w14:textId="77777777" w:rsidR="0088468F" w:rsidRDefault="0088468F" w:rsidP="00BF6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Bold">
    <w:altName w:val="Times New Roman"/>
    <w:charset w:val="00"/>
    <w:family w:val="auto"/>
    <w:pitch w:val="variable"/>
    <w:sig w:usb0="E00002FF" w:usb1="5000205A"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95848"/>
      <w:docPartObj>
        <w:docPartGallery w:val="Page Numbers (Bottom of Page)"/>
        <w:docPartUnique/>
      </w:docPartObj>
    </w:sdtPr>
    <w:sdtEndPr>
      <w:rPr>
        <w:rStyle w:val="PageNumber"/>
      </w:rPr>
    </w:sdtEndPr>
    <w:sdtContent>
      <w:p w14:paraId="1EFD64E6" w14:textId="7F2669E7" w:rsidR="00BF6D90" w:rsidRDefault="00BF6D90" w:rsidP="00BF6D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6CF59" w14:textId="77777777" w:rsidR="00BF6D90" w:rsidRDefault="00BF6D90" w:rsidP="00BF6D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2813392"/>
      <w:docPartObj>
        <w:docPartGallery w:val="Page Numbers (Bottom of Page)"/>
        <w:docPartUnique/>
      </w:docPartObj>
    </w:sdtPr>
    <w:sdtEndPr>
      <w:rPr>
        <w:rStyle w:val="PageNumber"/>
      </w:rPr>
    </w:sdtEndPr>
    <w:sdtContent>
      <w:p w14:paraId="684F2756" w14:textId="33A58994" w:rsidR="00BF6D90" w:rsidRDefault="00BF6D90" w:rsidP="00BF6D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2804DC" w14:textId="77777777" w:rsidR="00BF6D90" w:rsidRDefault="00BF6D90" w:rsidP="00BF6D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6DA91" w14:textId="77777777" w:rsidR="0088468F" w:rsidRDefault="0088468F" w:rsidP="00BF6D90">
      <w:r>
        <w:separator/>
      </w:r>
    </w:p>
  </w:footnote>
  <w:footnote w:type="continuationSeparator" w:id="0">
    <w:p w14:paraId="4B2CCD00" w14:textId="77777777" w:rsidR="0088468F" w:rsidRDefault="0088468F" w:rsidP="00BF6D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A3209"/>
    <w:multiLevelType w:val="hybridMultilevel"/>
    <w:tmpl w:val="6824A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82911"/>
    <w:multiLevelType w:val="hybridMultilevel"/>
    <w:tmpl w:val="4EFC8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D205D0"/>
    <w:multiLevelType w:val="multilevel"/>
    <w:tmpl w:val="77B6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BC5ED3"/>
    <w:multiLevelType w:val="hybridMultilevel"/>
    <w:tmpl w:val="13226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E62B31"/>
    <w:multiLevelType w:val="hybridMultilevel"/>
    <w:tmpl w:val="41C23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02757D"/>
    <w:multiLevelType w:val="hybridMultilevel"/>
    <w:tmpl w:val="36A82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4C7116"/>
    <w:multiLevelType w:val="hybridMultilevel"/>
    <w:tmpl w:val="6D1E7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8A1E80"/>
    <w:multiLevelType w:val="hybridMultilevel"/>
    <w:tmpl w:val="7ADCD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6F2C96"/>
    <w:multiLevelType w:val="hybridMultilevel"/>
    <w:tmpl w:val="72966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DF5212"/>
    <w:multiLevelType w:val="hybridMultilevel"/>
    <w:tmpl w:val="6E0AE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385E5E"/>
    <w:multiLevelType w:val="hybridMultilevel"/>
    <w:tmpl w:val="10025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10"/>
  </w:num>
  <w:num w:numId="4">
    <w:abstractNumId w:val="8"/>
  </w:num>
  <w:num w:numId="5">
    <w:abstractNumId w:val="2"/>
  </w:num>
  <w:num w:numId="6">
    <w:abstractNumId w:val="7"/>
  </w:num>
  <w:num w:numId="7">
    <w:abstractNumId w:val="1"/>
  </w:num>
  <w:num w:numId="8">
    <w:abstractNumId w:val="0"/>
  </w:num>
  <w:num w:numId="9">
    <w:abstractNumId w:val="3"/>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D90"/>
    <w:rsid w:val="00025BFF"/>
    <w:rsid w:val="000A4778"/>
    <w:rsid w:val="000B68C2"/>
    <w:rsid w:val="001216DF"/>
    <w:rsid w:val="00122943"/>
    <w:rsid w:val="001F0771"/>
    <w:rsid w:val="002421CA"/>
    <w:rsid w:val="00246520"/>
    <w:rsid w:val="00262F24"/>
    <w:rsid w:val="002B0DFE"/>
    <w:rsid w:val="002D52FA"/>
    <w:rsid w:val="002D7F30"/>
    <w:rsid w:val="00301491"/>
    <w:rsid w:val="003342A9"/>
    <w:rsid w:val="003C0429"/>
    <w:rsid w:val="003E6730"/>
    <w:rsid w:val="00420662"/>
    <w:rsid w:val="00467ED8"/>
    <w:rsid w:val="00473834"/>
    <w:rsid w:val="00486BFA"/>
    <w:rsid w:val="004A6D82"/>
    <w:rsid w:val="004C11DA"/>
    <w:rsid w:val="004C6C03"/>
    <w:rsid w:val="0054243D"/>
    <w:rsid w:val="005C361E"/>
    <w:rsid w:val="00626676"/>
    <w:rsid w:val="006573E9"/>
    <w:rsid w:val="006636FB"/>
    <w:rsid w:val="00682F35"/>
    <w:rsid w:val="006A1CD8"/>
    <w:rsid w:val="006B5CE8"/>
    <w:rsid w:val="006C35D7"/>
    <w:rsid w:val="006D1F45"/>
    <w:rsid w:val="00720BFA"/>
    <w:rsid w:val="007607FB"/>
    <w:rsid w:val="007D4FC5"/>
    <w:rsid w:val="007F170C"/>
    <w:rsid w:val="00804A9B"/>
    <w:rsid w:val="00830AB6"/>
    <w:rsid w:val="00860B5C"/>
    <w:rsid w:val="008727A8"/>
    <w:rsid w:val="0088468F"/>
    <w:rsid w:val="008D7901"/>
    <w:rsid w:val="008F5C7B"/>
    <w:rsid w:val="00930558"/>
    <w:rsid w:val="0096353D"/>
    <w:rsid w:val="009A2590"/>
    <w:rsid w:val="009B5966"/>
    <w:rsid w:val="009E2D0D"/>
    <w:rsid w:val="00A17802"/>
    <w:rsid w:val="00A17DED"/>
    <w:rsid w:val="00AE6DE7"/>
    <w:rsid w:val="00AF2935"/>
    <w:rsid w:val="00B13567"/>
    <w:rsid w:val="00BA5192"/>
    <w:rsid w:val="00BC1005"/>
    <w:rsid w:val="00BD68F4"/>
    <w:rsid w:val="00BF6D90"/>
    <w:rsid w:val="00CB0C1D"/>
    <w:rsid w:val="00CD1B0A"/>
    <w:rsid w:val="00CE42D7"/>
    <w:rsid w:val="00CF2FB4"/>
    <w:rsid w:val="00D17C56"/>
    <w:rsid w:val="00D34B15"/>
    <w:rsid w:val="00D43849"/>
    <w:rsid w:val="00D97197"/>
    <w:rsid w:val="00D9753A"/>
    <w:rsid w:val="00DE7C33"/>
    <w:rsid w:val="00E11DC1"/>
    <w:rsid w:val="00E3400D"/>
    <w:rsid w:val="00E73391"/>
    <w:rsid w:val="00E81CDB"/>
    <w:rsid w:val="00EC13EC"/>
    <w:rsid w:val="00F276EB"/>
    <w:rsid w:val="00F72BA8"/>
    <w:rsid w:val="00FD059C"/>
    <w:rsid w:val="00FF4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0317B"/>
  <w15:chartTrackingRefBased/>
  <w15:docId w15:val="{B57E9097-4D44-D646-A6B8-1F31FE164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D9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F6D90"/>
    <w:pPr>
      <w:tabs>
        <w:tab w:val="center" w:pos="4680"/>
        <w:tab w:val="right" w:pos="9360"/>
      </w:tabs>
    </w:pPr>
  </w:style>
  <w:style w:type="character" w:customStyle="1" w:styleId="FooterChar">
    <w:name w:val="Footer Char"/>
    <w:basedOn w:val="DefaultParagraphFont"/>
    <w:link w:val="Footer"/>
    <w:uiPriority w:val="99"/>
    <w:rsid w:val="00BF6D90"/>
  </w:style>
  <w:style w:type="character" w:styleId="PageNumber">
    <w:name w:val="page number"/>
    <w:basedOn w:val="DefaultParagraphFont"/>
    <w:uiPriority w:val="99"/>
    <w:semiHidden/>
    <w:unhideWhenUsed/>
    <w:rsid w:val="00BF6D90"/>
  </w:style>
  <w:style w:type="character" w:customStyle="1" w:styleId="Heading1Char">
    <w:name w:val="Heading 1 Char"/>
    <w:basedOn w:val="DefaultParagraphFont"/>
    <w:link w:val="Heading1"/>
    <w:uiPriority w:val="9"/>
    <w:rsid w:val="00BF6D9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9753A"/>
  </w:style>
  <w:style w:type="paragraph" w:styleId="Header">
    <w:name w:val="header"/>
    <w:basedOn w:val="Normal"/>
    <w:link w:val="HeaderChar"/>
    <w:uiPriority w:val="99"/>
    <w:unhideWhenUsed/>
    <w:rsid w:val="006B5CE8"/>
    <w:pPr>
      <w:tabs>
        <w:tab w:val="center" w:pos="4680"/>
        <w:tab w:val="right" w:pos="9360"/>
      </w:tabs>
    </w:pPr>
  </w:style>
  <w:style w:type="character" w:customStyle="1" w:styleId="HeaderChar">
    <w:name w:val="Header Char"/>
    <w:basedOn w:val="DefaultParagraphFont"/>
    <w:link w:val="Header"/>
    <w:uiPriority w:val="99"/>
    <w:rsid w:val="006B5CE8"/>
  </w:style>
  <w:style w:type="character" w:customStyle="1" w:styleId="textline">
    <w:name w:val="text_line"/>
    <w:basedOn w:val="DefaultParagraphFont"/>
    <w:rsid w:val="00682F35"/>
  </w:style>
  <w:style w:type="paragraph" w:styleId="ListParagraph">
    <w:name w:val="List Paragraph"/>
    <w:basedOn w:val="Normal"/>
    <w:uiPriority w:val="34"/>
    <w:qFormat/>
    <w:rsid w:val="00CF2FB4"/>
    <w:pPr>
      <w:ind w:left="720"/>
      <w:contextualSpacing/>
    </w:pPr>
  </w:style>
  <w:style w:type="character" w:customStyle="1" w:styleId="a">
    <w:name w:val="a"/>
    <w:basedOn w:val="DefaultParagraphFont"/>
    <w:rsid w:val="007F170C"/>
  </w:style>
  <w:style w:type="character" w:styleId="Hyperlink">
    <w:name w:val="Hyperlink"/>
    <w:basedOn w:val="DefaultParagraphFont"/>
    <w:uiPriority w:val="99"/>
    <w:unhideWhenUsed/>
    <w:rsid w:val="006636FB"/>
    <w:rPr>
      <w:color w:val="0563C1" w:themeColor="hyperlink"/>
      <w:u w:val="single"/>
    </w:rPr>
  </w:style>
  <w:style w:type="character" w:styleId="UnresolvedMention">
    <w:name w:val="Unresolved Mention"/>
    <w:basedOn w:val="DefaultParagraphFont"/>
    <w:uiPriority w:val="99"/>
    <w:semiHidden/>
    <w:unhideWhenUsed/>
    <w:rsid w:val="006636FB"/>
    <w:rPr>
      <w:color w:val="605E5C"/>
      <w:shd w:val="clear" w:color="auto" w:fill="E1DFDD"/>
    </w:rPr>
  </w:style>
  <w:style w:type="character" w:styleId="FollowedHyperlink">
    <w:name w:val="FollowedHyperlink"/>
    <w:basedOn w:val="DefaultParagraphFont"/>
    <w:uiPriority w:val="99"/>
    <w:semiHidden/>
    <w:unhideWhenUsed/>
    <w:rsid w:val="006636FB"/>
    <w:rPr>
      <w:color w:val="954F72" w:themeColor="followedHyperlink"/>
      <w:u w:val="single"/>
    </w:rPr>
  </w:style>
  <w:style w:type="paragraph" w:styleId="NormalWeb">
    <w:name w:val="Normal (Web)"/>
    <w:basedOn w:val="Normal"/>
    <w:uiPriority w:val="99"/>
    <w:semiHidden/>
    <w:unhideWhenUsed/>
    <w:rsid w:val="00D17C5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90759">
      <w:bodyDiv w:val="1"/>
      <w:marLeft w:val="0"/>
      <w:marRight w:val="0"/>
      <w:marTop w:val="0"/>
      <w:marBottom w:val="0"/>
      <w:divBdr>
        <w:top w:val="none" w:sz="0" w:space="0" w:color="auto"/>
        <w:left w:val="none" w:sz="0" w:space="0" w:color="auto"/>
        <w:bottom w:val="none" w:sz="0" w:space="0" w:color="auto"/>
        <w:right w:val="none" w:sz="0" w:space="0" w:color="auto"/>
      </w:divBdr>
    </w:div>
    <w:div w:id="25915759">
      <w:bodyDiv w:val="1"/>
      <w:marLeft w:val="0"/>
      <w:marRight w:val="0"/>
      <w:marTop w:val="0"/>
      <w:marBottom w:val="0"/>
      <w:divBdr>
        <w:top w:val="none" w:sz="0" w:space="0" w:color="auto"/>
        <w:left w:val="none" w:sz="0" w:space="0" w:color="auto"/>
        <w:bottom w:val="none" w:sz="0" w:space="0" w:color="auto"/>
        <w:right w:val="none" w:sz="0" w:space="0" w:color="auto"/>
      </w:divBdr>
      <w:divsChild>
        <w:div w:id="245920429">
          <w:marLeft w:val="0"/>
          <w:marRight w:val="600"/>
          <w:marTop w:val="0"/>
          <w:marBottom w:val="0"/>
          <w:divBdr>
            <w:top w:val="none" w:sz="0" w:space="0" w:color="auto"/>
            <w:left w:val="none" w:sz="0" w:space="0" w:color="auto"/>
            <w:bottom w:val="none" w:sz="0" w:space="0" w:color="auto"/>
            <w:right w:val="none" w:sz="0" w:space="0" w:color="auto"/>
          </w:divBdr>
        </w:div>
      </w:divsChild>
    </w:div>
    <w:div w:id="31005737">
      <w:bodyDiv w:val="1"/>
      <w:marLeft w:val="0"/>
      <w:marRight w:val="0"/>
      <w:marTop w:val="0"/>
      <w:marBottom w:val="0"/>
      <w:divBdr>
        <w:top w:val="none" w:sz="0" w:space="0" w:color="auto"/>
        <w:left w:val="none" w:sz="0" w:space="0" w:color="auto"/>
        <w:bottom w:val="none" w:sz="0" w:space="0" w:color="auto"/>
        <w:right w:val="none" w:sz="0" w:space="0" w:color="auto"/>
      </w:divBdr>
    </w:div>
    <w:div w:id="43063515">
      <w:bodyDiv w:val="1"/>
      <w:marLeft w:val="0"/>
      <w:marRight w:val="0"/>
      <w:marTop w:val="0"/>
      <w:marBottom w:val="0"/>
      <w:divBdr>
        <w:top w:val="none" w:sz="0" w:space="0" w:color="auto"/>
        <w:left w:val="none" w:sz="0" w:space="0" w:color="auto"/>
        <w:bottom w:val="none" w:sz="0" w:space="0" w:color="auto"/>
        <w:right w:val="none" w:sz="0" w:space="0" w:color="auto"/>
      </w:divBdr>
    </w:div>
    <w:div w:id="48572371">
      <w:bodyDiv w:val="1"/>
      <w:marLeft w:val="0"/>
      <w:marRight w:val="0"/>
      <w:marTop w:val="0"/>
      <w:marBottom w:val="0"/>
      <w:divBdr>
        <w:top w:val="none" w:sz="0" w:space="0" w:color="auto"/>
        <w:left w:val="none" w:sz="0" w:space="0" w:color="auto"/>
        <w:bottom w:val="none" w:sz="0" w:space="0" w:color="auto"/>
        <w:right w:val="none" w:sz="0" w:space="0" w:color="auto"/>
      </w:divBdr>
    </w:div>
    <w:div w:id="97796994">
      <w:bodyDiv w:val="1"/>
      <w:marLeft w:val="0"/>
      <w:marRight w:val="0"/>
      <w:marTop w:val="0"/>
      <w:marBottom w:val="0"/>
      <w:divBdr>
        <w:top w:val="none" w:sz="0" w:space="0" w:color="auto"/>
        <w:left w:val="none" w:sz="0" w:space="0" w:color="auto"/>
        <w:bottom w:val="none" w:sz="0" w:space="0" w:color="auto"/>
        <w:right w:val="none" w:sz="0" w:space="0" w:color="auto"/>
      </w:divBdr>
    </w:div>
    <w:div w:id="103228699">
      <w:bodyDiv w:val="1"/>
      <w:marLeft w:val="0"/>
      <w:marRight w:val="0"/>
      <w:marTop w:val="0"/>
      <w:marBottom w:val="0"/>
      <w:divBdr>
        <w:top w:val="none" w:sz="0" w:space="0" w:color="auto"/>
        <w:left w:val="none" w:sz="0" w:space="0" w:color="auto"/>
        <w:bottom w:val="none" w:sz="0" w:space="0" w:color="auto"/>
        <w:right w:val="none" w:sz="0" w:space="0" w:color="auto"/>
      </w:divBdr>
    </w:div>
    <w:div w:id="106509666">
      <w:bodyDiv w:val="1"/>
      <w:marLeft w:val="0"/>
      <w:marRight w:val="0"/>
      <w:marTop w:val="0"/>
      <w:marBottom w:val="0"/>
      <w:divBdr>
        <w:top w:val="none" w:sz="0" w:space="0" w:color="auto"/>
        <w:left w:val="none" w:sz="0" w:space="0" w:color="auto"/>
        <w:bottom w:val="none" w:sz="0" w:space="0" w:color="auto"/>
        <w:right w:val="none" w:sz="0" w:space="0" w:color="auto"/>
      </w:divBdr>
    </w:div>
    <w:div w:id="110711908">
      <w:bodyDiv w:val="1"/>
      <w:marLeft w:val="0"/>
      <w:marRight w:val="0"/>
      <w:marTop w:val="0"/>
      <w:marBottom w:val="0"/>
      <w:divBdr>
        <w:top w:val="none" w:sz="0" w:space="0" w:color="auto"/>
        <w:left w:val="none" w:sz="0" w:space="0" w:color="auto"/>
        <w:bottom w:val="none" w:sz="0" w:space="0" w:color="auto"/>
        <w:right w:val="none" w:sz="0" w:space="0" w:color="auto"/>
      </w:divBdr>
    </w:div>
    <w:div w:id="113140909">
      <w:bodyDiv w:val="1"/>
      <w:marLeft w:val="0"/>
      <w:marRight w:val="0"/>
      <w:marTop w:val="0"/>
      <w:marBottom w:val="0"/>
      <w:divBdr>
        <w:top w:val="none" w:sz="0" w:space="0" w:color="auto"/>
        <w:left w:val="none" w:sz="0" w:space="0" w:color="auto"/>
        <w:bottom w:val="none" w:sz="0" w:space="0" w:color="auto"/>
        <w:right w:val="none" w:sz="0" w:space="0" w:color="auto"/>
      </w:divBdr>
    </w:div>
    <w:div w:id="115488676">
      <w:bodyDiv w:val="1"/>
      <w:marLeft w:val="0"/>
      <w:marRight w:val="0"/>
      <w:marTop w:val="0"/>
      <w:marBottom w:val="0"/>
      <w:divBdr>
        <w:top w:val="none" w:sz="0" w:space="0" w:color="auto"/>
        <w:left w:val="none" w:sz="0" w:space="0" w:color="auto"/>
        <w:bottom w:val="none" w:sz="0" w:space="0" w:color="auto"/>
        <w:right w:val="none" w:sz="0" w:space="0" w:color="auto"/>
      </w:divBdr>
    </w:div>
    <w:div w:id="117645032">
      <w:bodyDiv w:val="1"/>
      <w:marLeft w:val="0"/>
      <w:marRight w:val="0"/>
      <w:marTop w:val="0"/>
      <w:marBottom w:val="0"/>
      <w:divBdr>
        <w:top w:val="none" w:sz="0" w:space="0" w:color="auto"/>
        <w:left w:val="none" w:sz="0" w:space="0" w:color="auto"/>
        <w:bottom w:val="none" w:sz="0" w:space="0" w:color="auto"/>
        <w:right w:val="none" w:sz="0" w:space="0" w:color="auto"/>
      </w:divBdr>
    </w:div>
    <w:div w:id="126241247">
      <w:bodyDiv w:val="1"/>
      <w:marLeft w:val="0"/>
      <w:marRight w:val="0"/>
      <w:marTop w:val="0"/>
      <w:marBottom w:val="0"/>
      <w:divBdr>
        <w:top w:val="none" w:sz="0" w:space="0" w:color="auto"/>
        <w:left w:val="none" w:sz="0" w:space="0" w:color="auto"/>
        <w:bottom w:val="none" w:sz="0" w:space="0" w:color="auto"/>
        <w:right w:val="none" w:sz="0" w:space="0" w:color="auto"/>
      </w:divBdr>
    </w:div>
    <w:div w:id="129400555">
      <w:bodyDiv w:val="1"/>
      <w:marLeft w:val="0"/>
      <w:marRight w:val="0"/>
      <w:marTop w:val="0"/>
      <w:marBottom w:val="0"/>
      <w:divBdr>
        <w:top w:val="none" w:sz="0" w:space="0" w:color="auto"/>
        <w:left w:val="none" w:sz="0" w:space="0" w:color="auto"/>
        <w:bottom w:val="none" w:sz="0" w:space="0" w:color="auto"/>
        <w:right w:val="none" w:sz="0" w:space="0" w:color="auto"/>
      </w:divBdr>
    </w:div>
    <w:div w:id="132993105">
      <w:bodyDiv w:val="1"/>
      <w:marLeft w:val="0"/>
      <w:marRight w:val="0"/>
      <w:marTop w:val="0"/>
      <w:marBottom w:val="0"/>
      <w:divBdr>
        <w:top w:val="none" w:sz="0" w:space="0" w:color="auto"/>
        <w:left w:val="none" w:sz="0" w:space="0" w:color="auto"/>
        <w:bottom w:val="none" w:sz="0" w:space="0" w:color="auto"/>
        <w:right w:val="none" w:sz="0" w:space="0" w:color="auto"/>
      </w:divBdr>
    </w:div>
    <w:div w:id="137966555">
      <w:bodyDiv w:val="1"/>
      <w:marLeft w:val="0"/>
      <w:marRight w:val="0"/>
      <w:marTop w:val="0"/>
      <w:marBottom w:val="0"/>
      <w:divBdr>
        <w:top w:val="none" w:sz="0" w:space="0" w:color="auto"/>
        <w:left w:val="none" w:sz="0" w:space="0" w:color="auto"/>
        <w:bottom w:val="none" w:sz="0" w:space="0" w:color="auto"/>
        <w:right w:val="none" w:sz="0" w:space="0" w:color="auto"/>
      </w:divBdr>
    </w:div>
    <w:div w:id="156697537">
      <w:bodyDiv w:val="1"/>
      <w:marLeft w:val="0"/>
      <w:marRight w:val="0"/>
      <w:marTop w:val="0"/>
      <w:marBottom w:val="0"/>
      <w:divBdr>
        <w:top w:val="none" w:sz="0" w:space="0" w:color="auto"/>
        <w:left w:val="none" w:sz="0" w:space="0" w:color="auto"/>
        <w:bottom w:val="none" w:sz="0" w:space="0" w:color="auto"/>
        <w:right w:val="none" w:sz="0" w:space="0" w:color="auto"/>
      </w:divBdr>
    </w:div>
    <w:div w:id="160898607">
      <w:bodyDiv w:val="1"/>
      <w:marLeft w:val="0"/>
      <w:marRight w:val="0"/>
      <w:marTop w:val="0"/>
      <w:marBottom w:val="0"/>
      <w:divBdr>
        <w:top w:val="none" w:sz="0" w:space="0" w:color="auto"/>
        <w:left w:val="none" w:sz="0" w:space="0" w:color="auto"/>
        <w:bottom w:val="none" w:sz="0" w:space="0" w:color="auto"/>
        <w:right w:val="none" w:sz="0" w:space="0" w:color="auto"/>
      </w:divBdr>
    </w:div>
    <w:div w:id="161311280">
      <w:bodyDiv w:val="1"/>
      <w:marLeft w:val="0"/>
      <w:marRight w:val="0"/>
      <w:marTop w:val="0"/>
      <w:marBottom w:val="0"/>
      <w:divBdr>
        <w:top w:val="none" w:sz="0" w:space="0" w:color="auto"/>
        <w:left w:val="none" w:sz="0" w:space="0" w:color="auto"/>
        <w:bottom w:val="none" w:sz="0" w:space="0" w:color="auto"/>
        <w:right w:val="none" w:sz="0" w:space="0" w:color="auto"/>
      </w:divBdr>
      <w:divsChild>
        <w:div w:id="707797461">
          <w:marLeft w:val="0"/>
          <w:marRight w:val="600"/>
          <w:marTop w:val="0"/>
          <w:marBottom w:val="0"/>
          <w:divBdr>
            <w:top w:val="none" w:sz="0" w:space="0" w:color="auto"/>
            <w:left w:val="none" w:sz="0" w:space="0" w:color="auto"/>
            <w:bottom w:val="none" w:sz="0" w:space="0" w:color="auto"/>
            <w:right w:val="none" w:sz="0" w:space="0" w:color="auto"/>
          </w:divBdr>
        </w:div>
      </w:divsChild>
    </w:div>
    <w:div w:id="165291126">
      <w:bodyDiv w:val="1"/>
      <w:marLeft w:val="0"/>
      <w:marRight w:val="0"/>
      <w:marTop w:val="0"/>
      <w:marBottom w:val="0"/>
      <w:divBdr>
        <w:top w:val="none" w:sz="0" w:space="0" w:color="auto"/>
        <w:left w:val="none" w:sz="0" w:space="0" w:color="auto"/>
        <w:bottom w:val="none" w:sz="0" w:space="0" w:color="auto"/>
        <w:right w:val="none" w:sz="0" w:space="0" w:color="auto"/>
      </w:divBdr>
    </w:div>
    <w:div w:id="165754981">
      <w:bodyDiv w:val="1"/>
      <w:marLeft w:val="0"/>
      <w:marRight w:val="0"/>
      <w:marTop w:val="0"/>
      <w:marBottom w:val="0"/>
      <w:divBdr>
        <w:top w:val="none" w:sz="0" w:space="0" w:color="auto"/>
        <w:left w:val="none" w:sz="0" w:space="0" w:color="auto"/>
        <w:bottom w:val="none" w:sz="0" w:space="0" w:color="auto"/>
        <w:right w:val="none" w:sz="0" w:space="0" w:color="auto"/>
      </w:divBdr>
    </w:div>
    <w:div w:id="173031816">
      <w:bodyDiv w:val="1"/>
      <w:marLeft w:val="0"/>
      <w:marRight w:val="0"/>
      <w:marTop w:val="0"/>
      <w:marBottom w:val="0"/>
      <w:divBdr>
        <w:top w:val="none" w:sz="0" w:space="0" w:color="auto"/>
        <w:left w:val="none" w:sz="0" w:space="0" w:color="auto"/>
        <w:bottom w:val="none" w:sz="0" w:space="0" w:color="auto"/>
        <w:right w:val="none" w:sz="0" w:space="0" w:color="auto"/>
      </w:divBdr>
    </w:div>
    <w:div w:id="178661431">
      <w:bodyDiv w:val="1"/>
      <w:marLeft w:val="0"/>
      <w:marRight w:val="0"/>
      <w:marTop w:val="0"/>
      <w:marBottom w:val="0"/>
      <w:divBdr>
        <w:top w:val="none" w:sz="0" w:space="0" w:color="auto"/>
        <w:left w:val="none" w:sz="0" w:space="0" w:color="auto"/>
        <w:bottom w:val="none" w:sz="0" w:space="0" w:color="auto"/>
        <w:right w:val="none" w:sz="0" w:space="0" w:color="auto"/>
      </w:divBdr>
    </w:div>
    <w:div w:id="178661880">
      <w:bodyDiv w:val="1"/>
      <w:marLeft w:val="0"/>
      <w:marRight w:val="0"/>
      <w:marTop w:val="0"/>
      <w:marBottom w:val="0"/>
      <w:divBdr>
        <w:top w:val="none" w:sz="0" w:space="0" w:color="auto"/>
        <w:left w:val="none" w:sz="0" w:space="0" w:color="auto"/>
        <w:bottom w:val="none" w:sz="0" w:space="0" w:color="auto"/>
        <w:right w:val="none" w:sz="0" w:space="0" w:color="auto"/>
      </w:divBdr>
    </w:div>
    <w:div w:id="188834074">
      <w:bodyDiv w:val="1"/>
      <w:marLeft w:val="0"/>
      <w:marRight w:val="0"/>
      <w:marTop w:val="0"/>
      <w:marBottom w:val="0"/>
      <w:divBdr>
        <w:top w:val="none" w:sz="0" w:space="0" w:color="auto"/>
        <w:left w:val="none" w:sz="0" w:space="0" w:color="auto"/>
        <w:bottom w:val="none" w:sz="0" w:space="0" w:color="auto"/>
        <w:right w:val="none" w:sz="0" w:space="0" w:color="auto"/>
      </w:divBdr>
    </w:div>
    <w:div w:id="195973261">
      <w:bodyDiv w:val="1"/>
      <w:marLeft w:val="0"/>
      <w:marRight w:val="0"/>
      <w:marTop w:val="0"/>
      <w:marBottom w:val="0"/>
      <w:divBdr>
        <w:top w:val="none" w:sz="0" w:space="0" w:color="auto"/>
        <w:left w:val="none" w:sz="0" w:space="0" w:color="auto"/>
        <w:bottom w:val="none" w:sz="0" w:space="0" w:color="auto"/>
        <w:right w:val="none" w:sz="0" w:space="0" w:color="auto"/>
      </w:divBdr>
    </w:div>
    <w:div w:id="206798475">
      <w:bodyDiv w:val="1"/>
      <w:marLeft w:val="0"/>
      <w:marRight w:val="0"/>
      <w:marTop w:val="0"/>
      <w:marBottom w:val="0"/>
      <w:divBdr>
        <w:top w:val="none" w:sz="0" w:space="0" w:color="auto"/>
        <w:left w:val="none" w:sz="0" w:space="0" w:color="auto"/>
        <w:bottom w:val="none" w:sz="0" w:space="0" w:color="auto"/>
        <w:right w:val="none" w:sz="0" w:space="0" w:color="auto"/>
      </w:divBdr>
    </w:div>
    <w:div w:id="208225652">
      <w:bodyDiv w:val="1"/>
      <w:marLeft w:val="0"/>
      <w:marRight w:val="0"/>
      <w:marTop w:val="0"/>
      <w:marBottom w:val="0"/>
      <w:divBdr>
        <w:top w:val="none" w:sz="0" w:space="0" w:color="auto"/>
        <w:left w:val="none" w:sz="0" w:space="0" w:color="auto"/>
        <w:bottom w:val="none" w:sz="0" w:space="0" w:color="auto"/>
        <w:right w:val="none" w:sz="0" w:space="0" w:color="auto"/>
      </w:divBdr>
    </w:div>
    <w:div w:id="214584865">
      <w:bodyDiv w:val="1"/>
      <w:marLeft w:val="0"/>
      <w:marRight w:val="0"/>
      <w:marTop w:val="0"/>
      <w:marBottom w:val="0"/>
      <w:divBdr>
        <w:top w:val="none" w:sz="0" w:space="0" w:color="auto"/>
        <w:left w:val="none" w:sz="0" w:space="0" w:color="auto"/>
        <w:bottom w:val="none" w:sz="0" w:space="0" w:color="auto"/>
        <w:right w:val="none" w:sz="0" w:space="0" w:color="auto"/>
      </w:divBdr>
    </w:div>
    <w:div w:id="214659824">
      <w:bodyDiv w:val="1"/>
      <w:marLeft w:val="0"/>
      <w:marRight w:val="0"/>
      <w:marTop w:val="0"/>
      <w:marBottom w:val="0"/>
      <w:divBdr>
        <w:top w:val="none" w:sz="0" w:space="0" w:color="auto"/>
        <w:left w:val="none" w:sz="0" w:space="0" w:color="auto"/>
        <w:bottom w:val="none" w:sz="0" w:space="0" w:color="auto"/>
        <w:right w:val="none" w:sz="0" w:space="0" w:color="auto"/>
      </w:divBdr>
    </w:div>
    <w:div w:id="218518985">
      <w:bodyDiv w:val="1"/>
      <w:marLeft w:val="0"/>
      <w:marRight w:val="0"/>
      <w:marTop w:val="0"/>
      <w:marBottom w:val="0"/>
      <w:divBdr>
        <w:top w:val="none" w:sz="0" w:space="0" w:color="auto"/>
        <w:left w:val="none" w:sz="0" w:space="0" w:color="auto"/>
        <w:bottom w:val="none" w:sz="0" w:space="0" w:color="auto"/>
        <w:right w:val="none" w:sz="0" w:space="0" w:color="auto"/>
      </w:divBdr>
    </w:div>
    <w:div w:id="218588817">
      <w:bodyDiv w:val="1"/>
      <w:marLeft w:val="0"/>
      <w:marRight w:val="0"/>
      <w:marTop w:val="0"/>
      <w:marBottom w:val="0"/>
      <w:divBdr>
        <w:top w:val="none" w:sz="0" w:space="0" w:color="auto"/>
        <w:left w:val="none" w:sz="0" w:space="0" w:color="auto"/>
        <w:bottom w:val="none" w:sz="0" w:space="0" w:color="auto"/>
        <w:right w:val="none" w:sz="0" w:space="0" w:color="auto"/>
      </w:divBdr>
    </w:div>
    <w:div w:id="220798861">
      <w:bodyDiv w:val="1"/>
      <w:marLeft w:val="0"/>
      <w:marRight w:val="0"/>
      <w:marTop w:val="0"/>
      <w:marBottom w:val="0"/>
      <w:divBdr>
        <w:top w:val="none" w:sz="0" w:space="0" w:color="auto"/>
        <w:left w:val="none" w:sz="0" w:space="0" w:color="auto"/>
        <w:bottom w:val="none" w:sz="0" w:space="0" w:color="auto"/>
        <w:right w:val="none" w:sz="0" w:space="0" w:color="auto"/>
      </w:divBdr>
    </w:div>
    <w:div w:id="222522743">
      <w:bodyDiv w:val="1"/>
      <w:marLeft w:val="0"/>
      <w:marRight w:val="0"/>
      <w:marTop w:val="0"/>
      <w:marBottom w:val="0"/>
      <w:divBdr>
        <w:top w:val="none" w:sz="0" w:space="0" w:color="auto"/>
        <w:left w:val="none" w:sz="0" w:space="0" w:color="auto"/>
        <w:bottom w:val="none" w:sz="0" w:space="0" w:color="auto"/>
        <w:right w:val="none" w:sz="0" w:space="0" w:color="auto"/>
      </w:divBdr>
    </w:div>
    <w:div w:id="230047296">
      <w:bodyDiv w:val="1"/>
      <w:marLeft w:val="0"/>
      <w:marRight w:val="0"/>
      <w:marTop w:val="0"/>
      <w:marBottom w:val="0"/>
      <w:divBdr>
        <w:top w:val="none" w:sz="0" w:space="0" w:color="auto"/>
        <w:left w:val="none" w:sz="0" w:space="0" w:color="auto"/>
        <w:bottom w:val="none" w:sz="0" w:space="0" w:color="auto"/>
        <w:right w:val="none" w:sz="0" w:space="0" w:color="auto"/>
      </w:divBdr>
    </w:div>
    <w:div w:id="236986838">
      <w:bodyDiv w:val="1"/>
      <w:marLeft w:val="0"/>
      <w:marRight w:val="0"/>
      <w:marTop w:val="0"/>
      <w:marBottom w:val="0"/>
      <w:divBdr>
        <w:top w:val="none" w:sz="0" w:space="0" w:color="auto"/>
        <w:left w:val="none" w:sz="0" w:space="0" w:color="auto"/>
        <w:bottom w:val="none" w:sz="0" w:space="0" w:color="auto"/>
        <w:right w:val="none" w:sz="0" w:space="0" w:color="auto"/>
      </w:divBdr>
    </w:div>
    <w:div w:id="243884840">
      <w:bodyDiv w:val="1"/>
      <w:marLeft w:val="0"/>
      <w:marRight w:val="0"/>
      <w:marTop w:val="0"/>
      <w:marBottom w:val="0"/>
      <w:divBdr>
        <w:top w:val="none" w:sz="0" w:space="0" w:color="auto"/>
        <w:left w:val="none" w:sz="0" w:space="0" w:color="auto"/>
        <w:bottom w:val="none" w:sz="0" w:space="0" w:color="auto"/>
        <w:right w:val="none" w:sz="0" w:space="0" w:color="auto"/>
      </w:divBdr>
    </w:div>
    <w:div w:id="258410569">
      <w:bodyDiv w:val="1"/>
      <w:marLeft w:val="0"/>
      <w:marRight w:val="0"/>
      <w:marTop w:val="0"/>
      <w:marBottom w:val="0"/>
      <w:divBdr>
        <w:top w:val="none" w:sz="0" w:space="0" w:color="auto"/>
        <w:left w:val="none" w:sz="0" w:space="0" w:color="auto"/>
        <w:bottom w:val="none" w:sz="0" w:space="0" w:color="auto"/>
        <w:right w:val="none" w:sz="0" w:space="0" w:color="auto"/>
      </w:divBdr>
    </w:div>
    <w:div w:id="263078055">
      <w:bodyDiv w:val="1"/>
      <w:marLeft w:val="0"/>
      <w:marRight w:val="0"/>
      <w:marTop w:val="0"/>
      <w:marBottom w:val="0"/>
      <w:divBdr>
        <w:top w:val="none" w:sz="0" w:space="0" w:color="auto"/>
        <w:left w:val="none" w:sz="0" w:space="0" w:color="auto"/>
        <w:bottom w:val="none" w:sz="0" w:space="0" w:color="auto"/>
        <w:right w:val="none" w:sz="0" w:space="0" w:color="auto"/>
      </w:divBdr>
    </w:div>
    <w:div w:id="266890218">
      <w:bodyDiv w:val="1"/>
      <w:marLeft w:val="0"/>
      <w:marRight w:val="0"/>
      <w:marTop w:val="0"/>
      <w:marBottom w:val="0"/>
      <w:divBdr>
        <w:top w:val="none" w:sz="0" w:space="0" w:color="auto"/>
        <w:left w:val="none" w:sz="0" w:space="0" w:color="auto"/>
        <w:bottom w:val="none" w:sz="0" w:space="0" w:color="auto"/>
        <w:right w:val="none" w:sz="0" w:space="0" w:color="auto"/>
      </w:divBdr>
    </w:div>
    <w:div w:id="267466948">
      <w:bodyDiv w:val="1"/>
      <w:marLeft w:val="0"/>
      <w:marRight w:val="0"/>
      <w:marTop w:val="0"/>
      <w:marBottom w:val="0"/>
      <w:divBdr>
        <w:top w:val="none" w:sz="0" w:space="0" w:color="auto"/>
        <w:left w:val="none" w:sz="0" w:space="0" w:color="auto"/>
        <w:bottom w:val="none" w:sz="0" w:space="0" w:color="auto"/>
        <w:right w:val="none" w:sz="0" w:space="0" w:color="auto"/>
      </w:divBdr>
    </w:div>
    <w:div w:id="270167945">
      <w:bodyDiv w:val="1"/>
      <w:marLeft w:val="0"/>
      <w:marRight w:val="0"/>
      <w:marTop w:val="0"/>
      <w:marBottom w:val="0"/>
      <w:divBdr>
        <w:top w:val="none" w:sz="0" w:space="0" w:color="auto"/>
        <w:left w:val="none" w:sz="0" w:space="0" w:color="auto"/>
        <w:bottom w:val="none" w:sz="0" w:space="0" w:color="auto"/>
        <w:right w:val="none" w:sz="0" w:space="0" w:color="auto"/>
      </w:divBdr>
    </w:div>
    <w:div w:id="290331148">
      <w:bodyDiv w:val="1"/>
      <w:marLeft w:val="0"/>
      <w:marRight w:val="0"/>
      <w:marTop w:val="0"/>
      <w:marBottom w:val="0"/>
      <w:divBdr>
        <w:top w:val="none" w:sz="0" w:space="0" w:color="auto"/>
        <w:left w:val="none" w:sz="0" w:space="0" w:color="auto"/>
        <w:bottom w:val="none" w:sz="0" w:space="0" w:color="auto"/>
        <w:right w:val="none" w:sz="0" w:space="0" w:color="auto"/>
      </w:divBdr>
    </w:div>
    <w:div w:id="292365479">
      <w:bodyDiv w:val="1"/>
      <w:marLeft w:val="0"/>
      <w:marRight w:val="0"/>
      <w:marTop w:val="0"/>
      <w:marBottom w:val="0"/>
      <w:divBdr>
        <w:top w:val="none" w:sz="0" w:space="0" w:color="auto"/>
        <w:left w:val="none" w:sz="0" w:space="0" w:color="auto"/>
        <w:bottom w:val="none" w:sz="0" w:space="0" w:color="auto"/>
        <w:right w:val="none" w:sz="0" w:space="0" w:color="auto"/>
      </w:divBdr>
    </w:div>
    <w:div w:id="302465951">
      <w:bodyDiv w:val="1"/>
      <w:marLeft w:val="0"/>
      <w:marRight w:val="0"/>
      <w:marTop w:val="0"/>
      <w:marBottom w:val="0"/>
      <w:divBdr>
        <w:top w:val="none" w:sz="0" w:space="0" w:color="auto"/>
        <w:left w:val="none" w:sz="0" w:space="0" w:color="auto"/>
        <w:bottom w:val="none" w:sz="0" w:space="0" w:color="auto"/>
        <w:right w:val="none" w:sz="0" w:space="0" w:color="auto"/>
      </w:divBdr>
    </w:div>
    <w:div w:id="305085592">
      <w:bodyDiv w:val="1"/>
      <w:marLeft w:val="0"/>
      <w:marRight w:val="0"/>
      <w:marTop w:val="0"/>
      <w:marBottom w:val="0"/>
      <w:divBdr>
        <w:top w:val="none" w:sz="0" w:space="0" w:color="auto"/>
        <w:left w:val="none" w:sz="0" w:space="0" w:color="auto"/>
        <w:bottom w:val="none" w:sz="0" w:space="0" w:color="auto"/>
        <w:right w:val="none" w:sz="0" w:space="0" w:color="auto"/>
      </w:divBdr>
    </w:div>
    <w:div w:id="307636660">
      <w:bodyDiv w:val="1"/>
      <w:marLeft w:val="0"/>
      <w:marRight w:val="0"/>
      <w:marTop w:val="0"/>
      <w:marBottom w:val="0"/>
      <w:divBdr>
        <w:top w:val="none" w:sz="0" w:space="0" w:color="auto"/>
        <w:left w:val="none" w:sz="0" w:space="0" w:color="auto"/>
        <w:bottom w:val="none" w:sz="0" w:space="0" w:color="auto"/>
        <w:right w:val="none" w:sz="0" w:space="0" w:color="auto"/>
      </w:divBdr>
    </w:div>
    <w:div w:id="315569648">
      <w:bodyDiv w:val="1"/>
      <w:marLeft w:val="0"/>
      <w:marRight w:val="0"/>
      <w:marTop w:val="0"/>
      <w:marBottom w:val="0"/>
      <w:divBdr>
        <w:top w:val="none" w:sz="0" w:space="0" w:color="auto"/>
        <w:left w:val="none" w:sz="0" w:space="0" w:color="auto"/>
        <w:bottom w:val="none" w:sz="0" w:space="0" w:color="auto"/>
        <w:right w:val="none" w:sz="0" w:space="0" w:color="auto"/>
      </w:divBdr>
    </w:div>
    <w:div w:id="317727764">
      <w:bodyDiv w:val="1"/>
      <w:marLeft w:val="0"/>
      <w:marRight w:val="0"/>
      <w:marTop w:val="0"/>
      <w:marBottom w:val="0"/>
      <w:divBdr>
        <w:top w:val="none" w:sz="0" w:space="0" w:color="auto"/>
        <w:left w:val="none" w:sz="0" w:space="0" w:color="auto"/>
        <w:bottom w:val="none" w:sz="0" w:space="0" w:color="auto"/>
        <w:right w:val="none" w:sz="0" w:space="0" w:color="auto"/>
      </w:divBdr>
    </w:div>
    <w:div w:id="320474530">
      <w:bodyDiv w:val="1"/>
      <w:marLeft w:val="0"/>
      <w:marRight w:val="0"/>
      <w:marTop w:val="0"/>
      <w:marBottom w:val="0"/>
      <w:divBdr>
        <w:top w:val="none" w:sz="0" w:space="0" w:color="auto"/>
        <w:left w:val="none" w:sz="0" w:space="0" w:color="auto"/>
        <w:bottom w:val="none" w:sz="0" w:space="0" w:color="auto"/>
        <w:right w:val="none" w:sz="0" w:space="0" w:color="auto"/>
      </w:divBdr>
    </w:div>
    <w:div w:id="320623227">
      <w:bodyDiv w:val="1"/>
      <w:marLeft w:val="0"/>
      <w:marRight w:val="0"/>
      <w:marTop w:val="0"/>
      <w:marBottom w:val="0"/>
      <w:divBdr>
        <w:top w:val="none" w:sz="0" w:space="0" w:color="auto"/>
        <w:left w:val="none" w:sz="0" w:space="0" w:color="auto"/>
        <w:bottom w:val="none" w:sz="0" w:space="0" w:color="auto"/>
        <w:right w:val="none" w:sz="0" w:space="0" w:color="auto"/>
      </w:divBdr>
    </w:div>
    <w:div w:id="323897504">
      <w:bodyDiv w:val="1"/>
      <w:marLeft w:val="0"/>
      <w:marRight w:val="0"/>
      <w:marTop w:val="0"/>
      <w:marBottom w:val="0"/>
      <w:divBdr>
        <w:top w:val="none" w:sz="0" w:space="0" w:color="auto"/>
        <w:left w:val="none" w:sz="0" w:space="0" w:color="auto"/>
        <w:bottom w:val="none" w:sz="0" w:space="0" w:color="auto"/>
        <w:right w:val="none" w:sz="0" w:space="0" w:color="auto"/>
      </w:divBdr>
    </w:div>
    <w:div w:id="327293319">
      <w:bodyDiv w:val="1"/>
      <w:marLeft w:val="0"/>
      <w:marRight w:val="0"/>
      <w:marTop w:val="0"/>
      <w:marBottom w:val="0"/>
      <w:divBdr>
        <w:top w:val="none" w:sz="0" w:space="0" w:color="auto"/>
        <w:left w:val="none" w:sz="0" w:space="0" w:color="auto"/>
        <w:bottom w:val="none" w:sz="0" w:space="0" w:color="auto"/>
        <w:right w:val="none" w:sz="0" w:space="0" w:color="auto"/>
      </w:divBdr>
    </w:div>
    <w:div w:id="328289703">
      <w:bodyDiv w:val="1"/>
      <w:marLeft w:val="0"/>
      <w:marRight w:val="0"/>
      <w:marTop w:val="0"/>
      <w:marBottom w:val="0"/>
      <w:divBdr>
        <w:top w:val="none" w:sz="0" w:space="0" w:color="auto"/>
        <w:left w:val="none" w:sz="0" w:space="0" w:color="auto"/>
        <w:bottom w:val="none" w:sz="0" w:space="0" w:color="auto"/>
        <w:right w:val="none" w:sz="0" w:space="0" w:color="auto"/>
      </w:divBdr>
    </w:div>
    <w:div w:id="328338248">
      <w:bodyDiv w:val="1"/>
      <w:marLeft w:val="0"/>
      <w:marRight w:val="0"/>
      <w:marTop w:val="0"/>
      <w:marBottom w:val="0"/>
      <w:divBdr>
        <w:top w:val="none" w:sz="0" w:space="0" w:color="auto"/>
        <w:left w:val="none" w:sz="0" w:space="0" w:color="auto"/>
        <w:bottom w:val="none" w:sz="0" w:space="0" w:color="auto"/>
        <w:right w:val="none" w:sz="0" w:space="0" w:color="auto"/>
      </w:divBdr>
    </w:div>
    <w:div w:id="330645945">
      <w:bodyDiv w:val="1"/>
      <w:marLeft w:val="0"/>
      <w:marRight w:val="0"/>
      <w:marTop w:val="0"/>
      <w:marBottom w:val="0"/>
      <w:divBdr>
        <w:top w:val="none" w:sz="0" w:space="0" w:color="auto"/>
        <w:left w:val="none" w:sz="0" w:space="0" w:color="auto"/>
        <w:bottom w:val="none" w:sz="0" w:space="0" w:color="auto"/>
        <w:right w:val="none" w:sz="0" w:space="0" w:color="auto"/>
      </w:divBdr>
    </w:div>
    <w:div w:id="330910125">
      <w:bodyDiv w:val="1"/>
      <w:marLeft w:val="0"/>
      <w:marRight w:val="0"/>
      <w:marTop w:val="0"/>
      <w:marBottom w:val="0"/>
      <w:divBdr>
        <w:top w:val="none" w:sz="0" w:space="0" w:color="auto"/>
        <w:left w:val="none" w:sz="0" w:space="0" w:color="auto"/>
        <w:bottom w:val="none" w:sz="0" w:space="0" w:color="auto"/>
        <w:right w:val="none" w:sz="0" w:space="0" w:color="auto"/>
      </w:divBdr>
    </w:div>
    <w:div w:id="345332068">
      <w:bodyDiv w:val="1"/>
      <w:marLeft w:val="0"/>
      <w:marRight w:val="0"/>
      <w:marTop w:val="0"/>
      <w:marBottom w:val="0"/>
      <w:divBdr>
        <w:top w:val="none" w:sz="0" w:space="0" w:color="auto"/>
        <w:left w:val="none" w:sz="0" w:space="0" w:color="auto"/>
        <w:bottom w:val="none" w:sz="0" w:space="0" w:color="auto"/>
        <w:right w:val="none" w:sz="0" w:space="0" w:color="auto"/>
      </w:divBdr>
    </w:div>
    <w:div w:id="345863420">
      <w:bodyDiv w:val="1"/>
      <w:marLeft w:val="0"/>
      <w:marRight w:val="0"/>
      <w:marTop w:val="0"/>
      <w:marBottom w:val="0"/>
      <w:divBdr>
        <w:top w:val="none" w:sz="0" w:space="0" w:color="auto"/>
        <w:left w:val="none" w:sz="0" w:space="0" w:color="auto"/>
        <w:bottom w:val="none" w:sz="0" w:space="0" w:color="auto"/>
        <w:right w:val="none" w:sz="0" w:space="0" w:color="auto"/>
      </w:divBdr>
    </w:div>
    <w:div w:id="351566954">
      <w:bodyDiv w:val="1"/>
      <w:marLeft w:val="0"/>
      <w:marRight w:val="0"/>
      <w:marTop w:val="0"/>
      <w:marBottom w:val="0"/>
      <w:divBdr>
        <w:top w:val="none" w:sz="0" w:space="0" w:color="auto"/>
        <w:left w:val="none" w:sz="0" w:space="0" w:color="auto"/>
        <w:bottom w:val="none" w:sz="0" w:space="0" w:color="auto"/>
        <w:right w:val="none" w:sz="0" w:space="0" w:color="auto"/>
      </w:divBdr>
    </w:div>
    <w:div w:id="364866287">
      <w:bodyDiv w:val="1"/>
      <w:marLeft w:val="0"/>
      <w:marRight w:val="0"/>
      <w:marTop w:val="0"/>
      <w:marBottom w:val="0"/>
      <w:divBdr>
        <w:top w:val="none" w:sz="0" w:space="0" w:color="auto"/>
        <w:left w:val="none" w:sz="0" w:space="0" w:color="auto"/>
        <w:bottom w:val="none" w:sz="0" w:space="0" w:color="auto"/>
        <w:right w:val="none" w:sz="0" w:space="0" w:color="auto"/>
      </w:divBdr>
    </w:div>
    <w:div w:id="366686631">
      <w:bodyDiv w:val="1"/>
      <w:marLeft w:val="0"/>
      <w:marRight w:val="0"/>
      <w:marTop w:val="0"/>
      <w:marBottom w:val="0"/>
      <w:divBdr>
        <w:top w:val="none" w:sz="0" w:space="0" w:color="auto"/>
        <w:left w:val="none" w:sz="0" w:space="0" w:color="auto"/>
        <w:bottom w:val="none" w:sz="0" w:space="0" w:color="auto"/>
        <w:right w:val="none" w:sz="0" w:space="0" w:color="auto"/>
      </w:divBdr>
    </w:div>
    <w:div w:id="378483268">
      <w:bodyDiv w:val="1"/>
      <w:marLeft w:val="0"/>
      <w:marRight w:val="0"/>
      <w:marTop w:val="0"/>
      <w:marBottom w:val="0"/>
      <w:divBdr>
        <w:top w:val="none" w:sz="0" w:space="0" w:color="auto"/>
        <w:left w:val="none" w:sz="0" w:space="0" w:color="auto"/>
        <w:bottom w:val="none" w:sz="0" w:space="0" w:color="auto"/>
        <w:right w:val="none" w:sz="0" w:space="0" w:color="auto"/>
      </w:divBdr>
    </w:div>
    <w:div w:id="390202518">
      <w:bodyDiv w:val="1"/>
      <w:marLeft w:val="0"/>
      <w:marRight w:val="0"/>
      <w:marTop w:val="0"/>
      <w:marBottom w:val="0"/>
      <w:divBdr>
        <w:top w:val="none" w:sz="0" w:space="0" w:color="auto"/>
        <w:left w:val="none" w:sz="0" w:space="0" w:color="auto"/>
        <w:bottom w:val="none" w:sz="0" w:space="0" w:color="auto"/>
        <w:right w:val="none" w:sz="0" w:space="0" w:color="auto"/>
      </w:divBdr>
    </w:div>
    <w:div w:id="393085850">
      <w:bodyDiv w:val="1"/>
      <w:marLeft w:val="0"/>
      <w:marRight w:val="0"/>
      <w:marTop w:val="0"/>
      <w:marBottom w:val="0"/>
      <w:divBdr>
        <w:top w:val="none" w:sz="0" w:space="0" w:color="auto"/>
        <w:left w:val="none" w:sz="0" w:space="0" w:color="auto"/>
        <w:bottom w:val="none" w:sz="0" w:space="0" w:color="auto"/>
        <w:right w:val="none" w:sz="0" w:space="0" w:color="auto"/>
      </w:divBdr>
    </w:div>
    <w:div w:id="394738329">
      <w:bodyDiv w:val="1"/>
      <w:marLeft w:val="0"/>
      <w:marRight w:val="0"/>
      <w:marTop w:val="0"/>
      <w:marBottom w:val="0"/>
      <w:divBdr>
        <w:top w:val="none" w:sz="0" w:space="0" w:color="auto"/>
        <w:left w:val="none" w:sz="0" w:space="0" w:color="auto"/>
        <w:bottom w:val="none" w:sz="0" w:space="0" w:color="auto"/>
        <w:right w:val="none" w:sz="0" w:space="0" w:color="auto"/>
      </w:divBdr>
    </w:div>
    <w:div w:id="396326242">
      <w:bodyDiv w:val="1"/>
      <w:marLeft w:val="0"/>
      <w:marRight w:val="0"/>
      <w:marTop w:val="0"/>
      <w:marBottom w:val="0"/>
      <w:divBdr>
        <w:top w:val="none" w:sz="0" w:space="0" w:color="auto"/>
        <w:left w:val="none" w:sz="0" w:space="0" w:color="auto"/>
        <w:bottom w:val="none" w:sz="0" w:space="0" w:color="auto"/>
        <w:right w:val="none" w:sz="0" w:space="0" w:color="auto"/>
      </w:divBdr>
    </w:div>
    <w:div w:id="412514748">
      <w:bodyDiv w:val="1"/>
      <w:marLeft w:val="0"/>
      <w:marRight w:val="0"/>
      <w:marTop w:val="0"/>
      <w:marBottom w:val="0"/>
      <w:divBdr>
        <w:top w:val="none" w:sz="0" w:space="0" w:color="auto"/>
        <w:left w:val="none" w:sz="0" w:space="0" w:color="auto"/>
        <w:bottom w:val="none" w:sz="0" w:space="0" w:color="auto"/>
        <w:right w:val="none" w:sz="0" w:space="0" w:color="auto"/>
      </w:divBdr>
    </w:div>
    <w:div w:id="434062786">
      <w:bodyDiv w:val="1"/>
      <w:marLeft w:val="0"/>
      <w:marRight w:val="0"/>
      <w:marTop w:val="0"/>
      <w:marBottom w:val="0"/>
      <w:divBdr>
        <w:top w:val="none" w:sz="0" w:space="0" w:color="auto"/>
        <w:left w:val="none" w:sz="0" w:space="0" w:color="auto"/>
        <w:bottom w:val="none" w:sz="0" w:space="0" w:color="auto"/>
        <w:right w:val="none" w:sz="0" w:space="0" w:color="auto"/>
      </w:divBdr>
    </w:div>
    <w:div w:id="438838791">
      <w:bodyDiv w:val="1"/>
      <w:marLeft w:val="0"/>
      <w:marRight w:val="0"/>
      <w:marTop w:val="0"/>
      <w:marBottom w:val="0"/>
      <w:divBdr>
        <w:top w:val="none" w:sz="0" w:space="0" w:color="auto"/>
        <w:left w:val="none" w:sz="0" w:space="0" w:color="auto"/>
        <w:bottom w:val="none" w:sz="0" w:space="0" w:color="auto"/>
        <w:right w:val="none" w:sz="0" w:space="0" w:color="auto"/>
      </w:divBdr>
    </w:div>
    <w:div w:id="446001564">
      <w:bodyDiv w:val="1"/>
      <w:marLeft w:val="0"/>
      <w:marRight w:val="0"/>
      <w:marTop w:val="0"/>
      <w:marBottom w:val="0"/>
      <w:divBdr>
        <w:top w:val="none" w:sz="0" w:space="0" w:color="auto"/>
        <w:left w:val="none" w:sz="0" w:space="0" w:color="auto"/>
        <w:bottom w:val="none" w:sz="0" w:space="0" w:color="auto"/>
        <w:right w:val="none" w:sz="0" w:space="0" w:color="auto"/>
      </w:divBdr>
    </w:div>
    <w:div w:id="446586881">
      <w:bodyDiv w:val="1"/>
      <w:marLeft w:val="0"/>
      <w:marRight w:val="0"/>
      <w:marTop w:val="0"/>
      <w:marBottom w:val="0"/>
      <w:divBdr>
        <w:top w:val="none" w:sz="0" w:space="0" w:color="auto"/>
        <w:left w:val="none" w:sz="0" w:space="0" w:color="auto"/>
        <w:bottom w:val="none" w:sz="0" w:space="0" w:color="auto"/>
        <w:right w:val="none" w:sz="0" w:space="0" w:color="auto"/>
      </w:divBdr>
    </w:div>
    <w:div w:id="447938600">
      <w:bodyDiv w:val="1"/>
      <w:marLeft w:val="0"/>
      <w:marRight w:val="0"/>
      <w:marTop w:val="0"/>
      <w:marBottom w:val="0"/>
      <w:divBdr>
        <w:top w:val="none" w:sz="0" w:space="0" w:color="auto"/>
        <w:left w:val="none" w:sz="0" w:space="0" w:color="auto"/>
        <w:bottom w:val="none" w:sz="0" w:space="0" w:color="auto"/>
        <w:right w:val="none" w:sz="0" w:space="0" w:color="auto"/>
      </w:divBdr>
    </w:div>
    <w:div w:id="494146431">
      <w:bodyDiv w:val="1"/>
      <w:marLeft w:val="0"/>
      <w:marRight w:val="0"/>
      <w:marTop w:val="0"/>
      <w:marBottom w:val="0"/>
      <w:divBdr>
        <w:top w:val="none" w:sz="0" w:space="0" w:color="auto"/>
        <w:left w:val="none" w:sz="0" w:space="0" w:color="auto"/>
        <w:bottom w:val="none" w:sz="0" w:space="0" w:color="auto"/>
        <w:right w:val="none" w:sz="0" w:space="0" w:color="auto"/>
      </w:divBdr>
    </w:div>
    <w:div w:id="494497000">
      <w:bodyDiv w:val="1"/>
      <w:marLeft w:val="0"/>
      <w:marRight w:val="0"/>
      <w:marTop w:val="0"/>
      <w:marBottom w:val="0"/>
      <w:divBdr>
        <w:top w:val="none" w:sz="0" w:space="0" w:color="auto"/>
        <w:left w:val="none" w:sz="0" w:space="0" w:color="auto"/>
        <w:bottom w:val="none" w:sz="0" w:space="0" w:color="auto"/>
        <w:right w:val="none" w:sz="0" w:space="0" w:color="auto"/>
      </w:divBdr>
    </w:div>
    <w:div w:id="495341419">
      <w:bodyDiv w:val="1"/>
      <w:marLeft w:val="0"/>
      <w:marRight w:val="0"/>
      <w:marTop w:val="0"/>
      <w:marBottom w:val="0"/>
      <w:divBdr>
        <w:top w:val="none" w:sz="0" w:space="0" w:color="auto"/>
        <w:left w:val="none" w:sz="0" w:space="0" w:color="auto"/>
        <w:bottom w:val="none" w:sz="0" w:space="0" w:color="auto"/>
        <w:right w:val="none" w:sz="0" w:space="0" w:color="auto"/>
      </w:divBdr>
    </w:div>
    <w:div w:id="497893149">
      <w:bodyDiv w:val="1"/>
      <w:marLeft w:val="0"/>
      <w:marRight w:val="0"/>
      <w:marTop w:val="0"/>
      <w:marBottom w:val="0"/>
      <w:divBdr>
        <w:top w:val="none" w:sz="0" w:space="0" w:color="auto"/>
        <w:left w:val="none" w:sz="0" w:space="0" w:color="auto"/>
        <w:bottom w:val="none" w:sz="0" w:space="0" w:color="auto"/>
        <w:right w:val="none" w:sz="0" w:space="0" w:color="auto"/>
      </w:divBdr>
    </w:div>
    <w:div w:id="500776224">
      <w:bodyDiv w:val="1"/>
      <w:marLeft w:val="0"/>
      <w:marRight w:val="0"/>
      <w:marTop w:val="0"/>
      <w:marBottom w:val="0"/>
      <w:divBdr>
        <w:top w:val="none" w:sz="0" w:space="0" w:color="auto"/>
        <w:left w:val="none" w:sz="0" w:space="0" w:color="auto"/>
        <w:bottom w:val="none" w:sz="0" w:space="0" w:color="auto"/>
        <w:right w:val="none" w:sz="0" w:space="0" w:color="auto"/>
      </w:divBdr>
    </w:div>
    <w:div w:id="505291116">
      <w:bodyDiv w:val="1"/>
      <w:marLeft w:val="0"/>
      <w:marRight w:val="0"/>
      <w:marTop w:val="0"/>
      <w:marBottom w:val="0"/>
      <w:divBdr>
        <w:top w:val="none" w:sz="0" w:space="0" w:color="auto"/>
        <w:left w:val="none" w:sz="0" w:space="0" w:color="auto"/>
        <w:bottom w:val="none" w:sz="0" w:space="0" w:color="auto"/>
        <w:right w:val="none" w:sz="0" w:space="0" w:color="auto"/>
      </w:divBdr>
      <w:divsChild>
        <w:div w:id="2081512958">
          <w:marLeft w:val="0"/>
          <w:marRight w:val="0"/>
          <w:marTop w:val="0"/>
          <w:marBottom w:val="0"/>
          <w:divBdr>
            <w:top w:val="none" w:sz="0" w:space="0" w:color="auto"/>
            <w:left w:val="none" w:sz="0" w:space="0" w:color="auto"/>
            <w:bottom w:val="none" w:sz="0" w:space="0" w:color="auto"/>
            <w:right w:val="none" w:sz="0" w:space="0" w:color="auto"/>
          </w:divBdr>
          <w:divsChild>
            <w:div w:id="893349609">
              <w:marLeft w:val="0"/>
              <w:marRight w:val="0"/>
              <w:marTop w:val="0"/>
              <w:marBottom w:val="0"/>
              <w:divBdr>
                <w:top w:val="none" w:sz="0" w:space="0" w:color="auto"/>
                <w:left w:val="none" w:sz="0" w:space="0" w:color="auto"/>
                <w:bottom w:val="none" w:sz="0" w:space="0" w:color="auto"/>
                <w:right w:val="none" w:sz="0" w:space="0" w:color="auto"/>
              </w:divBdr>
              <w:divsChild>
                <w:div w:id="403645780">
                  <w:marLeft w:val="0"/>
                  <w:marRight w:val="0"/>
                  <w:marTop w:val="0"/>
                  <w:marBottom w:val="0"/>
                  <w:divBdr>
                    <w:top w:val="none" w:sz="0" w:space="0" w:color="auto"/>
                    <w:left w:val="none" w:sz="0" w:space="0" w:color="auto"/>
                    <w:bottom w:val="none" w:sz="0" w:space="0" w:color="auto"/>
                    <w:right w:val="none" w:sz="0" w:space="0" w:color="auto"/>
                  </w:divBdr>
                </w:div>
                <w:div w:id="584802456">
                  <w:marLeft w:val="0"/>
                  <w:marRight w:val="0"/>
                  <w:marTop w:val="0"/>
                  <w:marBottom w:val="0"/>
                  <w:divBdr>
                    <w:top w:val="none" w:sz="0" w:space="0" w:color="auto"/>
                    <w:left w:val="none" w:sz="0" w:space="0" w:color="auto"/>
                    <w:bottom w:val="none" w:sz="0" w:space="0" w:color="auto"/>
                    <w:right w:val="none" w:sz="0" w:space="0" w:color="auto"/>
                  </w:divBdr>
                </w:div>
                <w:div w:id="125346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12818">
          <w:marLeft w:val="0"/>
          <w:marRight w:val="0"/>
          <w:marTop w:val="0"/>
          <w:marBottom w:val="0"/>
          <w:divBdr>
            <w:top w:val="none" w:sz="0" w:space="0" w:color="auto"/>
            <w:left w:val="none" w:sz="0" w:space="0" w:color="auto"/>
            <w:bottom w:val="none" w:sz="0" w:space="0" w:color="auto"/>
            <w:right w:val="none" w:sz="0" w:space="0" w:color="auto"/>
          </w:divBdr>
          <w:divsChild>
            <w:div w:id="185168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097685">
      <w:bodyDiv w:val="1"/>
      <w:marLeft w:val="0"/>
      <w:marRight w:val="0"/>
      <w:marTop w:val="0"/>
      <w:marBottom w:val="0"/>
      <w:divBdr>
        <w:top w:val="none" w:sz="0" w:space="0" w:color="auto"/>
        <w:left w:val="none" w:sz="0" w:space="0" w:color="auto"/>
        <w:bottom w:val="none" w:sz="0" w:space="0" w:color="auto"/>
        <w:right w:val="none" w:sz="0" w:space="0" w:color="auto"/>
      </w:divBdr>
    </w:div>
    <w:div w:id="508449697">
      <w:bodyDiv w:val="1"/>
      <w:marLeft w:val="0"/>
      <w:marRight w:val="0"/>
      <w:marTop w:val="0"/>
      <w:marBottom w:val="0"/>
      <w:divBdr>
        <w:top w:val="none" w:sz="0" w:space="0" w:color="auto"/>
        <w:left w:val="none" w:sz="0" w:space="0" w:color="auto"/>
        <w:bottom w:val="none" w:sz="0" w:space="0" w:color="auto"/>
        <w:right w:val="none" w:sz="0" w:space="0" w:color="auto"/>
      </w:divBdr>
    </w:div>
    <w:div w:id="513956768">
      <w:bodyDiv w:val="1"/>
      <w:marLeft w:val="0"/>
      <w:marRight w:val="0"/>
      <w:marTop w:val="0"/>
      <w:marBottom w:val="0"/>
      <w:divBdr>
        <w:top w:val="none" w:sz="0" w:space="0" w:color="auto"/>
        <w:left w:val="none" w:sz="0" w:space="0" w:color="auto"/>
        <w:bottom w:val="none" w:sz="0" w:space="0" w:color="auto"/>
        <w:right w:val="none" w:sz="0" w:space="0" w:color="auto"/>
      </w:divBdr>
    </w:div>
    <w:div w:id="515970744">
      <w:bodyDiv w:val="1"/>
      <w:marLeft w:val="0"/>
      <w:marRight w:val="0"/>
      <w:marTop w:val="0"/>
      <w:marBottom w:val="0"/>
      <w:divBdr>
        <w:top w:val="none" w:sz="0" w:space="0" w:color="auto"/>
        <w:left w:val="none" w:sz="0" w:space="0" w:color="auto"/>
        <w:bottom w:val="none" w:sz="0" w:space="0" w:color="auto"/>
        <w:right w:val="none" w:sz="0" w:space="0" w:color="auto"/>
      </w:divBdr>
    </w:div>
    <w:div w:id="518391540">
      <w:bodyDiv w:val="1"/>
      <w:marLeft w:val="0"/>
      <w:marRight w:val="0"/>
      <w:marTop w:val="0"/>
      <w:marBottom w:val="0"/>
      <w:divBdr>
        <w:top w:val="none" w:sz="0" w:space="0" w:color="auto"/>
        <w:left w:val="none" w:sz="0" w:space="0" w:color="auto"/>
        <w:bottom w:val="none" w:sz="0" w:space="0" w:color="auto"/>
        <w:right w:val="none" w:sz="0" w:space="0" w:color="auto"/>
      </w:divBdr>
    </w:div>
    <w:div w:id="521088120">
      <w:bodyDiv w:val="1"/>
      <w:marLeft w:val="0"/>
      <w:marRight w:val="0"/>
      <w:marTop w:val="0"/>
      <w:marBottom w:val="0"/>
      <w:divBdr>
        <w:top w:val="none" w:sz="0" w:space="0" w:color="auto"/>
        <w:left w:val="none" w:sz="0" w:space="0" w:color="auto"/>
        <w:bottom w:val="none" w:sz="0" w:space="0" w:color="auto"/>
        <w:right w:val="none" w:sz="0" w:space="0" w:color="auto"/>
      </w:divBdr>
    </w:div>
    <w:div w:id="534775355">
      <w:bodyDiv w:val="1"/>
      <w:marLeft w:val="0"/>
      <w:marRight w:val="0"/>
      <w:marTop w:val="0"/>
      <w:marBottom w:val="0"/>
      <w:divBdr>
        <w:top w:val="none" w:sz="0" w:space="0" w:color="auto"/>
        <w:left w:val="none" w:sz="0" w:space="0" w:color="auto"/>
        <w:bottom w:val="none" w:sz="0" w:space="0" w:color="auto"/>
        <w:right w:val="none" w:sz="0" w:space="0" w:color="auto"/>
      </w:divBdr>
    </w:div>
    <w:div w:id="545140002">
      <w:bodyDiv w:val="1"/>
      <w:marLeft w:val="0"/>
      <w:marRight w:val="0"/>
      <w:marTop w:val="0"/>
      <w:marBottom w:val="0"/>
      <w:divBdr>
        <w:top w:val="none" w:sz="0" w:space="0" w:color="auto"/>
        <w:left w:val="none" w:sz="0" w:space="0" w:color="auto"/>
        <w:bottom w:val="none" w:sz="0" w:space="0" w:color="auto"/>
        <w:right w:val="none" w:sz="0" w:space="0" w:color="auto"/>
      </w:divBdr>
    </w:div>
    <w:div w:id="561185005">
      <w:bodyDiv w:val="1"/>
      <w:marLeft w:val="0"/>
      <w:marRight w:val="0"/>
      <w:marTop w:val="0"/>
      <w:marBottom w:val="0"/>
      <w:divBdr>
        <w:top w:val="none" w:sz="0" w:space="0" w:color="auto"/>
        <w:left w:val="none" w:sz="0" w:space="0" w:color="auto"/>
        <w:bottom w:val="none" w:sz="0" w:space="0" w:color="auto"/>
        <w:right w:val="none" w:sz="0" w:space="0" w:color="auto"/>
      </w:divBdr>
    </w:div>
    <w:div w:id="563297387">
      <w:bodyDiv w:val="1"/>
      <w:marLeft w:val="0"/>
      <w:marRight w:val="0"/>
      <w:marTop w:val="0"/>
      <w:marBottom w:val="0"/>
      <w:divBdr>
        <w:top w:val="none" w:sz="0" w:space="0" w:color="auto"/>
        <w:left w:val="none" w:sz="0" w:space="0" w:color="auto"/>
        <w:bottom w:val="none" w:sz="0" w:space="0" w:color="auto"/>
        <w:right w:val="none" w:sz="0" w:space="0" w:color="auto"/>
      </w:divBdr>
    </w:div>
    <w:div w:id="564797306">
      <w:bodyDiv w:val="1"/>
      <w:marLeft w:val="0"/>
      <w:marRight w:val="0"/>
      <w:marTop w:val="0"/>
      <w:marBottom w:val="0"/>
      <w:divBdr>
        <w:top w:val="none" w:sz="0" w:space="0" w:color="auto"/>
        <w:left w:val="none" w:sz="0" w:space="0" w:color="auto"/>
        <w:bottom w:val="none" w:sz="0" w:space="0" w:color="auto"/>
        <w:right w:val="none" w:sz="0" w:space="0" w:color="auto"/>
      </w:divBdr>
    </w:div>
    <w:div w:id="567226289">
      <w:bodyDiv w:val="1"/>
      <w:marLeft w:val="0"/>
      <w:marRight w:val="0"/>
      <w:marTop w:val="0"/>
      <w:marBottom w:val="0"/>
      <w:divBdr>
        <w:top w:val="none" w:sz="0" w:space="0" w:color="auto"/>
        <w:left w:val="none" w:sz="0" w:space="0" w:color="auto"/>
        <w:bottom w:val="none" w:sz="0" w:space="0" w:color="auto"/>
        <w:right w:val="none" w:sz="0" w:space="0" w:color="auto"/>
      </w:divBdr>
    </w:div>
    <w:div w:id="576093527">
      <w:bodyDiv w:val="1"/>
      <w:marLeft w:val="0"/>
      <w:marRight w:val="0"/>
      <w:marTop w:val="0"/>
      <w:marBottom w:val="0"/>
      <w:divBdr>
        <w:top w:val="none" w:sz="0" w:space="0" w:color="auto"/>
        <w:left w:val="none" w:sz="0" w:space="0" w:color="auto"/>
        <w:bottom w:val="none" w:sz="0" w:space="0" w:color="auto"/>
        <w:right w:val="none" w:sz="0" w:space="0" w:color="auto"/>
      </w:divBdr>
    </w:div>
    <w:div w:id="582108025">
      <w:bodyDiv w:val="1"/>
      <w:marLeft w:val="0"/>
      <w:marRight w:val="0"/>
      <w:marTop w:val="0"/>
      <w:marBottom w:val="0"/>
      <w:divBdr>
        <w:top w:val="none" w:sz="0" w:space="0" w:color="auto"/>
        <w:left w:val="none" w:sz="0" w:space="0" w:color="auto"/>
        <w:bottom w:val="none" w:sz="0" w:space="0" w:color="auto"/>
        <w:right w:val="none" w:sz="0" w:space="0" w:color="auto"/>
      </w:divBdr>
    </w:div>
    <w:div w:id="582491140">
      <w:bodyDiv w:val="1"/>
      <w:marLeft w:val="0"/>
      <w:marRight w:val="0"/>
      <w:marTop w:val="0"/>
      <w:marBottom w:val="0"/>
      <w:divBdr>
        <w:top w:val="none" w:sz="0" w:space="0" w:color="auto"/>
        <w:left w:val="none" w:sz="0" w:space="0" w:color="auto"/>
        <w:bottom w:val="none" w:sz="0" w:space="0" w:color="auto"/>
        <w:right w:val="none" w:sz="0" w:space="0" w:color="auto"/>
      </w:divBdr>
    </w:div>
    <w:div w:id="606501068">
      <w:bodyDiv w:val="1"/>
      <w:marLeft w:val="0"/>
      <w:marRight w:val="0"/>
      <w:marTop w:val="0"/>
      <w:marBottom w:val="0"/>
      <w:divBdr>
        <w:top w:val="none" w:sz="0" w:space="0" w:color="auto"/>
        <w:left w:val="none" w:sz="0" w:space="0" w:color="auto"/>
        <w:bottom w:val="none" w:sz="0" w:space="0" w:color="auto"/>
        <w:right w:val="none" w:sz="0" w:space="0" w:color="auto"/>
      </w:divBdr>
    </w:div>
    <w:div w:id="607585154">
      <w:bodyDiv w:val="1"/>
      <w:marLeft w:val="0"/>
      <w:marRight w:val="0"/>
      <w:marTop w:val="0"/>
      <w:marBottom w:val="0"/>
      <w:divBdr>
        <w:top w:val="none" w:sz="0" w:space="0" w:color="auto"/>
        <w:left w:val="none" w:sz="0" w:space="0" w:color="auto"/>
        <w:bottom w:val="none" w:sz="0" w:space="0" w:color="auto"/>
        <w:right w:val="none" w:sz="0" w:space="0" w:color="auto"/>
      </w:divBdr>
    </w:div>
    <w:div w:id="616525805">
      <w:bodyDiv w:val="1"/>
      <w:marLeft w:val="0"/>
      <w:marRight w:val="0"/>
      <w:marTop w:val="0"/>
      <w:marBottom w:val="0"/>
      <w:divBdr>
        <w:top w:val="none" w:sz="0" w:space="0" w:color="auto"/>
        <w:left w:val="none" w:sz="0" w:space="0" w:color="auto"/>
        <w:bottom w:val="none" w:sz="0" w:space="0" w:color="auto"/>
        <w:right w:val="none" w:sz="0" w:space="0" w:color="auto"/>
      </w:divBdr>
    </w:div>
    <w:div w:id="617953952">
      <w:bodyDiv w:val="1"/>
      <w:marLeft w:val="0"/>
      <w:marRight w:val="0"/>
      <w:marTop w:val="0"/>
      <w:marBottom w:val="0"/>
      <w:divBdr>
        <w:top w:val="none" w:sz="0" w:space="0" w:color="auto"/>
        <w:left w:val="none" w:sz="0" w:space="0" w:color="auto"/>
        <w:bottom w:val="none" w:sz="0" w:space="0" w:color="auto"/>
        <w:right w:val="none" w:sz="0" w:space="0" w:color="auto"/>
      </w:divBdr>
    </w:div>
    <w:div w:id="619259242">
      <w:bodyDiv w:val="1"/>
      <w:marLeft w:val="0"/>
      <w:marRight w:val="0"/>
      <w:marTop w:val="0"/>
      <w:marBottom w:val="0"/>
      <w:divBdr>
        <w:top w:val="none" w:sz="0" w:space="0" w:color="auto"/>
        <w:left w:val="none" w:sz="0" w:space="0" w:color="auto"/>
        <w:bottom w:val="none" w:sz="0" w:space="0" w:color="auto"/>
        <w:right w:val="none" w:sz="0" w:space="0" w:color="auto"/>
      </w:divBdr>
    </w:div>
    <w:div w:id="620456549">
      <w:bodyDiv w:val="1"/>
      <w:marLeft w:val="0"/>
      <w:marRight w:val="0"/>
      <w:marTop w:val="0"/>
      <w:marBottom w:val="0"/>
      <w:divBdr>
        <w:top w:val="none" w:sz="0" w:space="0" w:color="auto"/>
        <w:left w:val="none" w:sz="0" w:space="0" w:color="auto"/>
        <w:bottom w:val="none" w:sz="0" w:space="0" w:color="auto"/>
        <w:right w:val="none" w:sz="0" w:space="0" w:color="auto"/>
      </w:divBdr>
    </w:div>
    <w:div w:id="622418546">
      <w:bodyDiv w:val="1"/>
      <w:marLeft w:val="0"/>
      <w:marRight w:val="0"/>
      <w:marTop w:val="0"/>
      <w:marBottom w:val="0"/>
      <w:divBdr>
        <w:top w:val="none" w:sz="0" w:space="0" w:color="auto"/>
        <w:left w:val="none" w:sz="0" w:space="0" w:color="auto"/>
        <w:bottom w:val="none" w:sz="0" w:space="0" w:color="auto"/>
        <w:right w:val="none" w:sz="0" w:space="0" w:color="auto"/>
      </w:divBdr>
    </w:div>
    <w:div w:id="626932294">
      <w:bodyDiv w:val="1"/>
      <w:marLeft w:val="0"/>
      <w:marRight w:val="0"/>
      <w:marTop w:val="0"/>
      <w:marBottom w:val="0"/>
      <w:divBdr>
        <w:top w:val="none" w:sz="0" w:space="0" w:color="auto"/>
        <w:left w:val="none" w:sz="0" w:space="0" w:color="auto"/>
        <w:bottom w:val="none" w:sz="0" w:space="0" w:color="auto"/>
        <w:right w:val="none" w:sz="0" w:space="0" w:color="auto"/>
      </w:divBdr>
    </w:div>
    <w:div w:id="635839905">
      <w:bodyDiv w:val="1"/>
      <w:marLeft w:val="0"/>
      <w:marRight w:val="0"/>
      <w:marTop w:val="0"/>
      <w:marBottom w:val="0"/>
      <w:divBdr>
        <w:top w:val="none" w:sz="0" w:space="0" w:color="auto"/>
        <w:left w:val="none" w:sz="0" w:space="0" w:color="auto"/>
        <w:bottom w:val="none" w:sz="0" w:space="0" w:color="auto"/>
        <w:right w:val="none" w:sz="0" w:space="0" w:color="auto"/>
      </w:divBdr>
    </w:div>
    <w:div w:id="641010401">
      <w:bodyDiv w:val="1"/>
      <w:marLeft w:val="0"/>
      <w:marRight w:val="0"/>
      <w:marTop w:val="0"/>
      <w:marBottom w:val="0"/>
      <w:divBdr>
        <w:top w:val="none" w:sz="0" w:space="0" w:color="auto"/>
        <w:left w:val="none" w:sz="0" w:space="0" w:color="auto"/>
        <w:bottom w:val="none" w:sz="0" w:space="0" w:color="auto"/>
        <w:right w:val="none" w:sz="0" w:space="0" w:color="auto"/>
      </w:divBdr>
    </w:div>
    <w:div w:id="648439111">
      <w:bodyDiv w:val="1"/>
      <w:marLeft w:val="0"/>
      <w:marRight w:val="0"/>
      <w:marTop w:val="0"/>
      <w:marBottom w:val="0"/>
      <w:divBdr>
        <w:top w:val="none" w:sz="0" w:space="0" w:color="auto"/>
        <w:left w:val="none" w:sz="0" w:space="0" w:color="auto"/>
        <w:bottom w:val="none" w:sz="0" w:space="0" w:color="auto"/>
        <w:right w:val="none" w:sz="0" w:space="0" w:color="auto"/>
      </w:divBdr>
    </w:div>
    <w:div w:id="652680986">
      <w:bodyDiv w:val="1"/>
      <w:marLeft w:val="0"/>
      <w:marRight w:val="0"/>
      <w:marTop w:val="0"/>
      <w:marBottom w:val="0"/>
      <w:divBdr>
        <w:top w:val="none" w:sz="0" w:space="0" w:color="auto"/>
        <w:left w:val="none" w:sz="0" w:space="0" w:color="auto"/>
        <w:bottom w:val="none" w:sz="0" w:space="0" w:color="auto"/>
        <w:right w:val="none" w:sz="0" w:space="0" w:color="auto"/>
      </w:divBdr>
    </w:div>
    <w:div w:id="654529748">
      <w:bodyDiv w:val="1"/>
      <w:marLeft w:val="0"/>
      <w:marRight w:val="0"/>
      <w:marTop w:val="0"/>
      <w:marBottom w:val="0"/>
      <w:divBdr>
        <w:top w:val="none" w:sz="0" w:space="0" w:color="auto"/>
        <w:left w:val="none" w:sz="0" w:space="0" w:color="auto"/>
        <w:bottom w:val="none" w:sz="0" w:space="0" w:color="auto"/>
        <w:right w:val="none" w:sz="0" w:space="0" w:color="auto"/>
      </w:divBdr>
    </w:div>
    <w:div w:id="668220077">
      <w:bodyDiv w:val="1"/>
      <w:marLeft w:val="0"/>
      <w:marRight w:val="0"/>
      <w:marTop w:val="0"/>
      <w:marBottom w:val="0"/>
      <w:divBdr>
        <w:top w:val="none" w:sz="0" w:space="0" w:color="auto"/>
        <w:left w:val="none" w:sz="0" w:space="0" w:color="auto"/>
        <w:bottom w:val="none" w:sz="0" w:space="0" w:color="auto"/>
        <w:right w:val="none" w:sz="0" w:space="0" w:color="auto"/>
      </w:divBdr>
      <w:divsChild>
        <w:div w:id="1260408854">
          <w:marLeft w:val="0"/>
          <w:marRight w:val="0"/>
          <w:marTop w:val="0"/>
          <w:marBottom w:val="0"/>
          <w:divBdr>
            <w:top w:val="none" w:sz="0" w:space="0" w:color="auto"/>
            <w:left w:val="none" w:sz="0" w:space="0" w:color="auto"/>
            <w:bottom w:val="none" w:sz="0" w:space="0" w:color="auto"/>
            <w:right w:val="none" w:sz="0" w:space="0" w:color="auto"/>
          </w:divBdr>
        </w:div>
        <w:div w:id="1984045263">
          <w:marLeft w:val="0"/>
          <w:marRight w:val="0"/>
          <w:marTop w:val="0"/>
          <w:marBottom w:val="0"/>
          <w:divBdr>
            <w:top w:val="none" w:sz="0" w:space="0" w:color="auto"/>
            <w:left w:val="none" w:sz="0" w:space="0" w:color="auto"/>
            <w:bottom w:val="none" w:sz="0" w:space="0" w:color="auto"/>
            <w:right w:val="none" w:sz="0" w:space="0" w:color="auto"/>
          </w:divBdr>
        </w:div>
      </w:divsChild>
    </w:div>
    <w:div w:id="673142313">
      <w:bodyDiv w:val="1"/>
      <w:marLeft w:val="0"/>
      <w:marRight w:val="0"/>
      <w:marTop w:val="0"/>
      <w:marBottom w:val="0"/>
      <w:divBdr>
        <w:top w:val="none" w:sz="0" w:space="0" w:color="auto"/>
        <w:left w:val="none" w:sz="0" w:space="0" w:color="auto"/>
        <w:bottom w:val="none" w:sz="0" w:space="0" w:color="auto"/>
        <w:right w:val="none" w:sz="0" w:space="0" w:color="auto"/>
      </w:divBdr>
    </w:div>
    <w:div w:id="689111497">
      <w:bodyDiv w:val="1"/>
      <w:marLeft w:val="0"/>
      <w:marRight w:val="0"/>
      <w:marTop w:val="0"/>
      <w:marBottom w:val="0"/>
      <w:divBdr>
        <w:top w:val="none" w:sz="0" w:space="0" w:color="auto"/>
        <w:left w:val="none" w:sz="0" w:space="0" w:color="auto"/>
        <w:bottom w:val="none" w:sz="0" w:space="0" w:color="auto"/>
        <w:right w:val="none" w:sz="0" w:space="0" w:color="auto"/>
      </w:divBdr>
    </w:div>
    <w:div w:id="713117376">
      <w:bodyDiv w:val="1"/>
      <w:marLeft w:val="0"/>
      <w:marRight w:val="0"/>
      <w:marTop w:val="0"/>
      <w:marBottom w:val="0"/>
      <w:divBdr>
        <w:top w:val="none" w:sz="0" w:space="0" w:color="auto"/>
        <w:left w:val="none" w:sz="0" w:space="0" w:color="auto"/>
        <w:bottom w:val="none" w:sz="0" w:space="0" w:color="auto"/>
        <w:right w:val="none" w:sz="0" w:space="0" w:color="auto"/>
      </w:divBdr>
    </w:div>
    <w:div w:id="713770984">
      <w:bodyDiv w:val="1"/>
      <w:marLeft w:val="0"/>
      <w:marRight w:val="0"/>
      <w:marTop w:val="0"/>
      <w:marBottom w:val="0"/>
      <w:divBdr>
        <w:top w:val="none" w:sz="0" w:space="0" w:color="auto"/>
        <w:left w:val="none" w:sz="0" w:space="0" w:color="auto"/>
        <w:bottom w:val="none" w:sz="0" w:space="0" w:color="auto"/>
        <w:right w:val="none" w:sz="0" w:space="0" w:color="auto"/>
      </w:divBdr>
    </w:div>
    <w:div w:id="736512287">
      <w:bodyDiv w:val="1"/>
      <w:marLeft w:val="0"/>
      <w:marRight w:val="0"/>
      <w:marTop w:val="0"/>
      <w:marBottom w:val="0"/>
      <w:divBdr>
        <w:top w:val="none" w:sz="0" w:space="0" w:color="auto"/>
        <w:left w:val="none" w:sz="0" w:space="0" w:color="auto"/>
        <w:bottom w:val="none" w:sz="0" w:space="0" w:color="auto"/>
        <w:right w:val="none" w:sz="0" w:space="0" w:color="auto"/>
      </w:divBdr>
    </w:div>
    <w:div w:id="740759054">
      <w:bodyDiv w:val="1"/>
      <w:marLeft w:val="0"/>
      <w:marRight w:val="0"/>
      <w:marTop w:val="0"/>
      <w:marBottom w:val="0"/>
      <w:divBdr>
        <w:top w:val="none" w:sz="0" w:space="0" w:color="auto"/>
        <w:left w:val="none" w:sz="0" w:space="0" w:color="auto"/>
        <w:bottom w:val="none" w:sz="0" w:space="0" w:color="auto"/>
        <w:right w:val="none" w:sz="0" w:space="0" w:color="auto"/>
      </w:divBdr>
    </w:div>
    <w:div w:id="744569930">
      <w:bodyDiv w:val="1"/>
      <w:marLeft w:val="0"/>
      <w:marRight w:val="0"/>
      <w:marTop w:val="0"/>
      <w:marBottom w:val="0"/>
      <w:divBdr>
        <w:top w:val="none" w:sz="0" w:space="0" w:color="auto"/>
        <w:left w:val="none" w:sz="0" w:space="0" w:color="auto"/>
        <w:bottom w:val="none" w:sz="0" w:space="0" w:color="auto"/>
        <w:right w:val="none" w:sz="0" w:space="0" w:color="auto"/>
      </w:divBdr>
    </w:div>
    <w:div w:id="753354399">
      <w:bodyDiv w:val="1"/>
      <w:marLeft w:val="0"/>
      <w:marRight w:val="0"/>
      <w:marTop w:val="0"/>
      <w:marBottom w:val="0"/>
      <w:divBdr>
        <w:top w:val="none" w:sz="0" w:space="0" w:color="auto"/>
        <w:left w:val="none" w:sz="0" w:space="0" w:color="auto"/>
        <w:bottom w:val="none" w:sz="0" w:space="0" w:color="auto"/>
        <w:right w:val="none" w:sz="0" w:space="0" w:color="auto"/>
      </w:divBdr>
    </w:div>
    <w:div w:id="757866794">
      <w:bodyDiv w:val="1"/>
      <w:marLeft w:val="0"/>
      <w:marRight w:val="0"/>
      <w:marTop w:val="0"/>
      <w:marBottom w:val="0"/>
      <w:divBdr>
        <w:top w:val="none" w:sz="0" w:space="0" w:color="auto"/>
        <w:left w:val="none" w:sz="0" w:space="0" w:color="auto"/>
        <w:bottom w:val="none" w:sz="0" w:space="0" w:color="auto"/>
        <w:right w:val="none" w:sz="0" w:space="0" w:color="auto"/>
      </w:divBdr>
    </w:div>
    <w:div w:id="778111562">
      <w:bodyDiv w:val="1"/>
      <w:marLeft w:val="0"/>
      <w:marRight w:val="0"/>
      <w:marTop w:val="0"/>
      <w:marBottom w:val="0"/>
      <w:divBdr>
        <w:top w:val="none" w:sz="0" w:space="0" w:color="auto"/>
        <w:left w:val="none" w:sz="0" w:space="0" w:color="auto"/>
        <w:bottom w:val="none" w:sz="0" w:space="0" w:color="auto"/>
        <w:right w:val="none" w:sz="0" w:space="0" w:color="auto"/>
      </w:divBdr>
    </w:div>
    <w:div w:id="789008915">
      <w:bodyDiv w:val="1"/>
      <w:marLeft w:val="0"/>
      <w:marRight w:val="0"/>
      <w:marTop w:val="0"/>
      <w:marBottom w:val="0"/>
      <w:divBdr>
        <w:top w:val="none" w:sz="0" w:space="0" w:color="auto"/>
        <w:left w:val="none" w:sz="0" w:space="0" w:color="auto"/>
        <w:bottom w:val="none" w:sz="0" w:space="0" w:color="auto"/>
        <w:right w:val="none" w:sz="0" w:space="0" w:color="auto"/>
      </w:divBdr>
    </w:div>
    <w:div w:id="794373653">
      <w:bodyDiv w:val="1"/>
      <w:marLeft w:val="0"/>
      <w:marRight w:val="0"/>
      <w:marTop w:val="0"/>
      <w:marBottom w:val="0"/>
      <w:divBdr>
        <w:top w:val="none" w:sz="0" w:space="0" w:color="auto"/>
        <w:left w:val="none" w:sz="0" w:space="0" w:color="auto"/>
        <w:bottom w:val="none" w:sz="0" w:space="0" w:color="auto"/>
        <w:right w:val="none" w:sz="0" w:space="0" w:color="auto"/>
      </w:divBdr>
    </w:div>
    <w:div w:id="796411915">
      <w:bodyDiv w:val="1"/>
      <w:marLeft w:val="0"/>
      <w:marRight w:val="0"/>
      <w:marTop w:val="0"/>
      <w:marBottom w:val="0"/>
      <w:divBdr>
        <w:top w:val="none" w:sz="0" w:space="0" w:color="auto"/>
        <w:left w:val="none" w:sz="0" w:space="0" w:color="auto"/>
        <w:bottom w:val="none" w:sz="0" w:space="0" w:color="auto"/>
        <w:right w:val="none" w:sz="0" w:space="0" w:color="auto"/>
      </w:divBdr>
    </w:div>
    <w:div w:id="798257179">
      <w:bodyDiv w:val="1"/>
      <w:marLeft w:val="0"/>
      <w:marRight w:val="0"/>
      <w:marTop w:val="0"/>
      <w:marBottom w:val="0"/>
      <w:divBdr>
        <w:top w:val="none" w:sz="0" w:space="0" w:color="auto"/>
        <w:left w:val="none" w:sz="0" w:space="0" w:color="auto"/>
        <w:bottom w:val="none" w:sz="0" w:space="0" w:color="auto"/>
        <w:right w:val="none" w:sz="0" w:space="0" w:color="auto"/>
      </w:divBdr>
    </w:div>
    <w:div w:id="809130131">
      <w:bodyDiv w:val="1"/>
      <w:marLeft w:val="0"/>
      <w:marRight w:val="0"/>
      <w:marTop w:val="0"/>
      <w:marBottom w:val="0"/>
      <w:divBdr>
        <w:top w:val="none" w:sz="0" w:space="0" w:color="auto"/>
        <w:left w:val="none" w:sz="0" w:space="0" w:color="auto"/>
        <w:bottom w:val="none" w:sz="0" w:space="0" w:color="auto"/>
        <w:right w:val="none" w:sz="0" w:space="0" w:color="auto"/>
      </w:divBdr>
    </w:div>
    <w:div w:id="820192146">
      <w:bodyDiv w:val="1"/>
      <w:marLeft w:val="0"/>
      <w:marRight w:val="0"/>
      <w:marTop w:val="0"/>
      <w:marBottom w:val="0"/>
      <w:divBdr>
        <w:top w:val="none" w:sz="0" w:space="0" w:color="auto"/>
        <w:left w:val="none" w:sz="0" w:space="0" w:color="auto"/>
        <w:bottom w:val="none" w:sz="0" w:space="0" w:color="auto"/>
        <w:right w:val="none" w:sz="0" w:space="0" w:color="auto"/>
      </w:divBdr>
    </w:div>
    <w:div w:id="825390610">
      <w:bodyDiv w:val="1"/>
      <w:marLeft w:val="0"/>
      <w:marRight w:val="0"/>
      <w:marTop w:val="0"/>
      <w:marBottom w:val="0"/>
      <w:divBdr>
        <w:top w:val="none" w:sz="0" w:space="0" w:color="auto"/>
        <w:left w:val="none" w:sz="0" w:space="0" w:color="auto"/>
        <w:bottom w:val="none" w:sz="0" w:space="0" w:color="auto"/>
        <w:right w:val="none" w:sz="0" w:space="0" w:color="auto"/>
      </w:divBdr>
    </w:div>
    <w:div w:id="830677240">
      <w:bodyDiv w:val="1"/>
      <w:marLeft w:val="0"/>
      <w:marRight w:val="0"/>
      <w:marTop w:val="0"/>
      <w:marBottom w:val="0"/>
      <w:divBdr>
        <w:top w:val="none" w:sz="0" w:space="0" w:color="auto"/>
        <w:left w:val="none" w:sz="0" w:space="0" w:color="auto"/>
        <w:bottom w:val="none" w:sz="0" w:space="0" w:color="auto"/>
        <w:right w:val="none" w:sz="0" w:space="0" w:color="auto"/>
      </w:divBdr>
    </w:div>
    <w:div w:id="830876663">
      <w:bodyDiv w:val="1"/>
      <w:marLeft w:val="0"/>
      <w:marRight w:val="0"/>
      <w:marTop w:val="0"/>
      <w:marBottom w:val="0"/>
      <w:divBdr>
        <w:top w:val="none" w:sz="0" w:space="0" w:color="auto"/>
        <w:left w:val="none" w:sz="0" w:space="0" w:color="auto"/>
        <w:bottom w:val="none" w:sz="0" w:space="0" w:color="auto"/>
        <w:right w:val="none" w:sz="0" w:space="0" w:color="auto"/>
      </w:divBdr>
    </w:div>
    <w:div w:id="857425870">
      <w:bodyDiv w:val="1"/>
      <w:marLeft w:val="0"/>
      <w:marRight w:val="0"/>
      <w:marTop w:val="0"/>
      <w:marBottom w:val="0"/>
      <w:divBdr>
        <w:top w:val="none" w:sz="0" w:space="0" w:color="auto"/>
        <w:left w:val="none" w:sz="0" w:space="0" w:color="auto"/>
        <w:bottom w:val="none" w:sz="0" w:space="0" w:color="auto"/>
        <w:right w:val="none" w:sz="0" w:space="0" w:color="auto"/>
      </w:divBdr>
    </w:div>
    <w:div w:id="860977090">
      <w:bodyDiv w:val="1"/>
      <w:marLeft w:val="0"/>
      <w:marRight w:val="0"/>
      <w:marTop w:val="0"/>
      <w:marBottom w:val="0"/>
      <w:divBdr>
        <w:top w:val="none" w:sz="0" w:space="0" w:color="auto"/>
        <w:left w:val="none" w:sz="0" w:space="0" w:color="auto"/>
        <w:bottom w:val="none" w:sz="0" w:space="0" w:color="auto"/>
        <w:right w:val="none" w:sz="0" w:space="0" w:color="auto"/>
      </w:divBdr>
    </w:div>
    <w:div w:id="870991929">
      <w:bodyDiv w:val="1"/>
      <w:marLeft w:val="0"/>
      <w:marRight w:val="0"/>
      <w:marTop w:val="0"/>
      <w:marBottom w:val="0"/>
      <w:divBdr>
        <w:top w:val="none" w:sz="0" w:space="0" w:color="auto"/>
        <w:left w:val="none" w:sz="0" w:space="0" w:color="auto"/>
        <w:bottom w:val="none" w:sz="0" w:space="0" w:color="auto"/>
        <w:right w:val="none" w:sz="0" w:space="0" w:color="auto"/>
      </w:divBdr>
    </w:div>
    <w:div w:id="872232450">
      <w:bodyDiv w:val="1"/>
      <w:marLeft w:val="0"/>
      <w:marRight w:val="0"/>
      <w:marTop w:val="0"/>
      <w:marBottom w:val="0"/>
      <w:divBdr>
        <w:top w:val="none" w:sz="0" w:space="0" w:color="auto"/>
        <w:left w:val="none" w:sz="0" w:space="0" w:color="auto"/>
        <w:bottom w:val="none" w:sz="0" w:space="0" w:color="auto"/>
        <w:right w:val="none" w:sz="0" w:space="0" w:color="auto"/>
      </w:divBdr>
    </w:div>
    <w:div w:id="876162411">
      <w:bodyDiv w:val="1"/>
      <w:marLeft w:val="0"/>
      <w:marRight w:val="0"/>
      <w:marTop w:val="0"/>
      <w:marBottom w:val="0"/>
      <w:divBdr>
        <w:top w:val="none" w:sz="0" w:space="0" w:color="auto"/>
        <w:left w:val="none" w:sz="0" w:space="0" w:color="auto"/>
        <w:bottom w:val="none" w:sz="0" w:space="0" w:color="auto"/>
        <w:right w:val="none" w:sz="0" w:space="0" w:color="auto"/>
      </w:divBdr>
    </w:div>
    <w:div w:id="883518776">
      <w:bodyDiv w:val="1"/>
      <w:marLeft w:val="0"/>
      <w:marRight w:val="0"/>
      <w:marTop w:val="0"/>
      <w:marBottom w:val="0"/>
      <w:divBdr>
        <w:top w:val="none" w:sz="0" w:space="0" w:color="auto"/>
        <w:left w:val="none" w:sz="0" w:space="0" w:color="auto"/>
        <w:bottom w:val="none" w:sz="0" w:space="0" w:color="auto"/>
        <w:right w:val="none" w:sz="0" w:space="0" w:color="auto"/>
      </w:divBdr>
    </w:div>
    <w:div w:id="898786573">
      <w:bodyDiv w:val="1"/>
      <w:marLeft w:val="0"/>
      <w:marRight w:val="0"/>
      <w:marTop w:val="0"/>
      <w:marBottom w:val="0"/>
      <w:divBdr>
        <w:top w:val="none" w:sz="0" w:space="0" w:color="auto"/>
        <w:left w:val="none" w:sz="0" w:space="0" w:color="auto"/>
        <w:bottom w:val="none" w:sz="0" w:space="0" w:color="auto"/>
        <w:right w:val="none" w:sz="0" w:space="0" w:color="auto"/>
      </w:divBdr>
    </w:div>
    <w:div w:id="914775995">
      <w:bodyDiv w:val="1"/>
      <w:marLeft w:val="0"/>
      <w:marRight w:val="0"/>
      <w:marTop w:val="0"/>
      <w:marBottom w:val="0"/>
      <w:divBdr>
        <w:top w:val="none" w:sz="0" w:space="0" w:color="auto"/>
        <w:left w:val="none" w:sz="0" w:space="0" w:color="auto"/>
        <w:bottom w:val="none" w:sz="0" w:space="0" w:color="auto"/>
        <w:right w:val="none" w:sz="0" w:space="0" w:color="auto"/>
      </w:divBdr>
    </w:div>
    <w:div w:id="918440403">
      <w:bodyDiv w:val="1"/>
      <w:marLeft w:val="0"/>
      <w:marRight w:val="0"/>
      <w:marTop w:val="0"/>
      <w:marBottom w:val="0"/>
      <w:divBdr>
        <w:top w:val="none" w:sz="0" w:space="0" w:color="auto"/>
        <w:left w:val="none" w:sz="0" w:space="0" w:color="auto"/>
        <w:bottom w:val="none" w:sz="0" w:space="0" w:color="auto"/>
        <w:right w:val="none" w:sz="0" w:space="0" w:color="auto"/>
      </w:divBdr>
    </w:div>
    <w:div w:id="929779192">
      <w:bodyDiv w:val="1"/>
      <w:marLeft w:val="0"/>
      <w:marRight w:val="0"/>
      <w:marTop w:val="0"/>
      <w:marBottom w:val="0"/>
      <w:divBdr>
        <w:top w:val="none" w:sz="0" w:space="0" w:color="auto"/>
        <w:left w:val="none" w:sz="0" w:space="0" w:color="auto"/>
        <w:bottom w:val="none" w:sz="0" w:space="0" w:color="auto"/>
        <w:right w:val="none" w:sz="0" w:space="0" w:color="auto"/>
      </w:divBdr>
    </w:div>
    <w:div w:id="930433810">
      <w:bodyDiv w:val="1"/>
      <w:marLeft w:val="0"/>
      <w:marRight w:val="0"/>
      <w:marTop w:val="0"/>
      <w:marBottom w:val="0"/>
      <w:divBdr>
        <w:top w:val="none" w:sz="0" w:space="0" w:color="auto"/>
        <w:left w:val="none" w:sz="0" w:space="0" w:color="auto"/>
        <w:bottom w:val="none" w:sz="0" w:space="0" w:color="auto"/>
        <w:right w:val="none" w:sz="0" w:space="0" w:color="auto"/>
      </w:divBdr>
    </w:div>
    <w:div w:id="932782392">
      <w:bodyDiv w:val="1"/>
      <w:marLeft w:val="0"/>
      <w:marRight w:val="0"/>
      <w:marTop w:val="0"/>
      <w:marBottom w:val="0"/>
      <w:divBdr>
        <w:top w:val="none" w:sz="0" w:space="0" w:color="auto"/>
        <w:left w:val="none" w:sz="0" w:space="0" w:color="auto"/>
        <w:bottom w:val="none" w:sz="0" w:space="0" w:color="auto"/>
        <w:right w:val="none" w:sz="0" w:space="0" w:color="auto"/>
      </w:divBdr>
    </w:div>
    <w:div w:id="932977684">
      <w:bodyDiv w:val="1"/>
      <w:marLeft w:val="0"/>
      <w:marRight w:val="0"/>
      <w:marTop w:val="0"/>
      <w:marBottom w:val="0"/>
      <w:divBdr>
        <w:top w:val="none" w:sz="0" w:space="0" w:color="auto"/>
        <w:left w:val="none" w:sz="0" w:space="0" w:color="auto"/>
        <w:bottom w:val="none" w:sz="0" w:space="0" w:color="auto"/>
        <w:right w:val="none" w:sz="0" w:space="0" w:color="auto"/>
      </w:divBdr>
    </w:div>
    <w:div w:id="937912443">
      <w:bodyDiv w:val="1"/>
      <w:marLeft w:val="0"/>
      <w:marRight w:val="0"/>
      <w:marTop w:val="0"/>
      <w:marBottom w:val="0"/>
      <w:divBdr>
        <w:top w:val="none" w:sz="0" w:space="0" w:color="auto"/>
        <w:left w:val="none" w:sz="0" w:space="0" w:color="auto"/>
        <w:bottom w:val="none" w:sz="0" w:space="0" w:color="auto"/>
        <w:right w:val="none" w:sz="0" w:space="0" w:color="auto"/>
      </w:divBdr>
    </w:div>
    <w:div w:id="938105717">
      <w:bodyDiv w:val="1"/>
      <w:marLeft w:val="0"/>
      <w:marRight w:val="0"/>
      <w:marTop w:val="0"/>
      <w:marBottom w:val="0"/>
      <w:divBdr>
        <w:top w:val="none" w:sz="0" w:space="0" w:color="auto"/>
        <w:left w:val="none" w:sz="0" w:space="0" w:color="auto"/>
        <w:bottom w:val="none" w:sz="0" w:space="0" w:color="auto"/>
        <w:right w:val="none" w:sz="0" w:space="0" w:color="auto"/>
      </w:divBdr>
    </w:div>
    <w:div w:id="941256476">
      <w:bodyDiv w:val="1"/>
      <w:marLeft w:val="0"/>
      <w:marRight w:val="0"/>
      <w:marTop w:val="0"/>
      <w:marBottom w:val="0"/>
      <w:divBdr>
        <w:top w:val="none" w:sz="0" w:space="0" w:color="auto"/>
        <w:left w:val="none" w:sz="0" w:space="0" w:color="auto"/>
        <w:bottom w:val="none" w:sz="0" w:space="0" w:color="auto"/>
        <w:right w:val="none" w:sz="0" w:space="0" w:color="auto"/>
      </w:divBdr>
    </w:div>
    <w:div w:id="942687614">
      <w:bodyDiv w:val="1"/>
      <w:marLeft w:val="0"/>
      <w:marRight w:val="0"/>
      <w:marTop w:val="0"/>
      <w:marBottom w:val="0"/>
      <w:divBdr>
        <w:top w:val="none" w:sz="0" w:space="0" w:color="auto"/>
        <w:left w:val="none" w:sz="0" w:space="0" w:color="auto"/>
        <w:bottom w:val="none" w:sz="0" w:space="0" w:color="auto"/>
        <w:right w:val="none" w:sz="0" w:space="0" w:color="auto"/>
      </w:divBdr>
    </w:div>
    <w:div w:id="949046228">
      <w:bodyDiv w:val="1"/>
      <w:marLeft w:val="0"/>
      <w:marRight w:val="0"/>
      <w:marTop w:val="0"/>
      <w:marBottom w:val="0"/>
      <w:divBdr>
        <w:top w:val="none" w:sz="0" w:space="0" w:color="auto"/>
        <w:left w:val="none" w:sz="0" w:space="0" w:color="auto"/>
        <w:bottom w:val="none" w:sz="0" w:space="0" w:color="auto"/>
        <w:right w:val="none" w:sz="0" w:space="0" w:color="auto"/>
      </w:divBdr>
      <w:divsChild>
        <w:div w:id="679740584">
          <w:marLeft w:val="0"/>
          <w:marRight w:val="600"/>
          <w:marTop w:val="0"/>
          <w:marBottom w:val="0"/>
          <w:divBdr>
            <w:top w:val="none" w:sz="0" w:space="0" w:color="auto"/>
            <w:left w:val="none" w:sz="0" w:space="0" w:color="auto"/>
            <w:bottom w:val="none" w:sz="0" w:space="0" w:color="auto"/>
            <w:right w:val="none" w:sz="0" w:space="0" w:color="auto"/>
          </w:divBdr>
        </w:div>
      </w:divsChild>
    </w:div>
    <w:div w:id="954798930">
      <w:bodyDiv w:val="1"/>
      <w:marLeft w:val="0"/>
      <w:marRight w:val="0"/>
      <w:marTop w:val="0"/>
      <w:marBottom w:val="0"/>
      <w:divBdr>
        <w:top w:val="none" w:sz="0" w:space="0" w:color="auto"/>
        <w:left w:val="none" w:sz="0" w:space="0" w:color="auto"/>
        <w:bottom w:val="none" w:sz="0" w:space="0" w:color="auto"/>
        <w:right w:val="none" w:sz="0" w:space="0" w:color="auto"/>
      </w:divBdr>
    </w:div>
    <w:div w:id="963930480">
      <w:bodyDiv w:val="1"/>
      <w:marLeft w:val="0"/>
      <w:marRight w:val="0"/>
      <w:marTop w:val="0"/>
      <w:marBottom w:val="0"/>
      <w:divBdr>
        <w:top w:val="none" w:sz="0" w:space="0" w:color="auto"/>
        <w:left w:val="none" w:sz="0" w:space="0" w:color="auto"/>
        <w:bottom w:val="none" w:sz="0" w:space="0" w:color="auto"/>
        <w:right w:val="none" w:sz="0" w:space="0" w:color="auto"/>
      </w:divBdr>
    </w:div>
    <w:div w:id="970014049">
      <w:bodyDiv w:val="1"/>
      <w:marLeft w:val="0"/>
      <w:marRight w:val="0"/>
      <w:marTop w:val="0"/>
      <w:marBottom w:val="0"/>
      <w:divBdr>
        <w:top w:val="none" w:sz="0" w:space="0" w:color="auto"/>
        <w:left w:val="none" w:sz="0" w:space="0" w:color="auto"/>
        <w:bottom w:val="none" w:sz="0" w:space="0" w:color="auto"/>
        <w:right w:val="none" w:sz="0" w:space="0" w:color="auto"/>
      </w:divBdr>
    </w:div>
    <w:div w:id="970599900">
      <w:bodyDiv w:val="1"/>
      <w:marLeft w:val="0"/>
      <w:marRight w:val="0"/>
      <w:marTop w:val="0"/>
      <w:marBottom w:val="0"/>
      <w:divBdr>
        <w:top w:val="none" w:sz="0" w:space="0" w:color="auto"/>
        <w:left w:val="none" w:sz="0" w:space="0" w:color="auto"/>
        <w:bottom w:val="none" w:sz="0" w:space="0" w:color="auto"/>
        <w:right w:val="none" w:sz="0" w:space="0" w:color="auto"/>
      </w:divBdr>
    </w:div>
    <w:div w:id="973172026">
      <w:bodyDiv w:val="1"/>
      <w:marLeft w:val="0"/>
      <w:marRight w:val="0"/>
      <w:marTop w:val="0"/>
      <w:marBottom w:val="0"/>
      <w:divBdr>
        <w:top w:val="none" w:sz="0" w:space="0" w:color="auto"/>
        <w:left w:val="none" w:sz="0" w:space="0" w:color="auto"/>
        <w:bottom w:val="none" w:sz="0" w:space="0" w:color="auto"/>
        <w:right w:val="none" w:sz="0" w:space="0" w:color="auto"/>
      </w:divBdr>
    </w:div>
    <w:div w:id="973826945">
      <w:bodyDiv w:val="1"/>
      <w:marLeft w:val="0"/>
      <w:marRight w:val="0"/>
      <w:marTop w:val="0"/>
      <w:marBottom w:val="0"/>
      <w:divBdr>
        <w:top w:val="none" w:sz="0" w:space="0" w:color="auto"/>
        <w:left w:val="none" w:sz="0" w:space="0" w:color="auto"/>
        <w:bottom w:val="none" w:sz="0" w:space="0" w:color="auto"/>
        <w:right w:val="none" w:sz="0" w:space="0" w:color="auto"/>
      </w:divBdr>
    </w:div>
    <w:div w:id="974988314">
      <w:bodyDiv w:val="1"/>
      <w:marLeft w:val="0"/>
      <w:marRight w:val="0"/>
      <w:marTop w:val="0"/>
      <w:marBottom w:val="0"/>
      <w:divBdr>
        <w:top w:val="none" w:sz="0" w:space="0" w:color="auto"/>
        <w:left w:val="none" w:sz="0" w:space="0" w:color="auto"/>
        <w:bottom w:val="none" w:sz="0" w:space="0" w:color="auto"/>
        <w:right w:val="none" w:sz="0" w:space="0" w:color="auto"/>
      </w:divBdr>
    </w:div>
    <w:div w:id="977488918">
      <w:bodyDiv w:val="1"/>
      <w:marLeft w:val="0"/>
      <w:marRight w:val="0"/>
      <w:marTop w:val="0"/>
      <w:marBottom w:val="0"/>
      <w:divBdr>
        <w:top w:val="none" w:sz="0" w:space="0" w:color="auto"/>
        <w:left w:val="none" w:sz="0" w:space="0" w:color="auto"/>
        <w:bottom w:val="none" w:sz="0" w:space="0" w:color="auto"/>
        <w:right w:val="none" w:sz="0" w:space="0" w:color="auto"/>
      </w:divBdr>
      <w:divsChild>
        <w:div w:id="818420853">
          <w:marLeft w:val="0"/>
          <w:marRight w:val="600"/>
          <w:marTop w:val="0"/>
          <w:marBottom w:val="0"/>
          <w:divBdr>
            <w:top w:val="none" w:sz="0" w:space="0" w:color="auto"/>
            <w:left w:val="none" w:sz="0" w:space="0" w:color="auto"/>
            <w:bottom w:val="none" w:sz="0" w:space="0" w:color="auto"/>
            <w:right w:val="none" w:sz="0" w:space="0" w:color="auto"/>
          </w:divBdr>
        </w:div>
      </w:divsChild>
    </w:div>
    <w:div w:id="977611350">
      <w:bodyDiv w:val="1"/>
      <w:marLeft w:val="0"/>
      <w:marRight w:val="0"/>
      <w:marTop w:val="0"/>
      <w:marBottom w:val="0"/>
      <w:divBdr>
        <w:top w:val="none" w:sz="0" w:space="0" w:color="auto"/>
        <w:left w:val="none" w:sz="0" w:space="0" w:color="auto"/>
        <w:bottom w:val="none" w:sz="0" w:space="0" w:color="auto"/>
        <w:right w:val="none" w:sz="0" w:space="0" w:color="auto"/>
      </w:divBdr>
    </w:div>
    <w:div w:id="979383878">
      <w:bodyDiv w:val="1"/>
      <w:marLeft w:val="0"/>
      <w:marRight w:val="0"/>
      <w:marTop w:val="0"/>
      <w:marBottom w:val="0"/>
      <w:divBdr>
        <w:top w:val="none" w:sz="0" w:space="0" w:color="auto"/>
        <w:left w:val="none" w:sz="0" w:space="0" w:color="auto"/>
        <w:bottom w:val="none" w:sz="0" w:space="0" w:color="auto"/>
        <w:right w:val="none" w:sz="0" w:space="0" w:color="auto"/>
      </w:divBdr>
    </w:div>
    <w:div w:id="980620209">
      <w:bodyDiv w:val="1"/>
      <w:marLeft w:val="0"/>
      <w:marRight w:val="0"/>
      <w:marTop w:val="0"/>
      <w:marBottom w:val="0"/>
      <w:divBdr>
        <w:top w:val="none" w:sz="0" w:space="0" w:color="auto"/>
        <w:left w:val="none" w:sz="0" w:space="0" w:color="auto"/>
        <w:bottom w:val="none" w:sz="0" w:space="0" w:color="auto"/>
        <w:right w:val="none" w:sz="0" w:space="0" w:color="auto"/>
      </w:divBdr>
    </w:div>
    <w:div w:id="985860971">
      <w:bodyDiv w:val="1"/>
      <w:marLeft w:val="0"/>
      <w:marRight w:val="0"/>
      <w:marTop w:val="0"/>
      <w:marBottom w:val="0"/>
      <w:divBdr>
        <w:top w:val="none" w:sz="0" w:space="0" w:color="auto"/>
        <w:left w:val="none" w:sz="0" w:space="0" w:color="auto"/>
        <w:bottom w:val="none" w:sz="0" w:space="0" w:color="auto"/>
        <w:right w:val="none" w:sz="0" w:space="0" w:color="auto"/>
      </w:divBdr>
    </w:div>
    <w:div w:id="1005281181">
      <w:bodyDiv w:val="1"/>
      <w:marLeft w:val="0"/>
      <w:marRight w:val="0"/>
      <w:marTop w:val="0"/>
      <w:marBottom w:val="0"/>
      <w:divBdr>
        <w:top w:val="none" w:sz="0" w:space="0" w:color="auto"/>
        <w:left w:val="none" w:sz="0" w:space="0" w:color="auto"/>
        <w:bottom w:val="none" w:sz="0" w:space="0" w:color="auto"/>
        <w:right w:val="none" w:sz="0" w:space="0" w:color="auto"/>
      </w:divBdr>
    </w:div>
    <w:div w:id="1007365295">
      <w:bodyDiv w:val="1"/>
      <w:marLeft w:val="0"/>
      <w:marRight w:val="0"/>
      <w:marTop w:val="0"/>
      <w:marBottom w:val="0"/>
      <w:divBdr>
        <w:top w:val="none" w:sz="0" w:space="0" w:color="auto"/>
        <w:left w:val="none" w:sz="0" w:space="0" w:color="auto"/>
        <w:bottom w:val="none" w:sz="0" w:space="0" w:color="auto"/>
        <w:right w:val="none" w:sz="0" w:space="0" w:color="auto"/>
      </w:divBdr>
    </w:div>
    <w:div w:id="1008872389">
      <w:bodyDiv w:val="1"/>
      <w:marLeft w:val="0"/>
      <w:marRight w:val="0"/>
      <w:marTop w:val="0"/>
      <w:marBottom w:val="0"/>
      <w:divBdr>
        <w:top w:val="none" w:sz="0" w:space="0" w:color="auto"/>
        <w:left w:val="none" w:sz="0" w:space="0" w:color="auto"/>
        <w:bottom w:val="none" w:sz="0" w:space="0" w:color="auto"/>
        <w:right w:val="none" w:sz="0" w:space="0" w:color="auto"/>
      </w:divBdr>
    </w:div>
    <w:div w:id="1029645771">
      <w:bodyDiv w:val="1"/>
      <w:marLeft w:val="0"/>
      <w:marRight w:val="0"/>
      <w:marTop w:val="0"/>
      <w:marBottom w:val="0"/>
      <w:divBdr>
        <w:top w:val="none" w:sz="0" w:space="0" w:color="auto"/>
        <w:left w:val="none" w:sz="0" w:space="0" w:color="auto"/>
        <w:bottom w:val="none" w:sz="0" w:space="0" w:color="auto"/>
        <w:right w:val="none" w:sz="0" w:space="0" w:color="auto"/>
      </w:divBdr>
    </w:div>
    <w:div w:id="1036128041">
      <w:bodyDiv w:val="1"/>
      <w:marLeft w:val="0"/>
      <w:marRight w:val="0"/>
      <w:marTop w:val="0"/>
      <w:marBottom w:val="0"/>
      <w:divBdr>
        <w:top w:val="none" w:sz="0" w:space="0" w:color="auto"/>
        <w:left w:val="none" w:sz="0" w:space="0" w:color="auto"/>
        <w:bottom w:val="none" w:sz="0" w:space="0" w:color="auto"/>
        <w:right w:val="none" w:sz="0" w:space="0" w:color="auto"/>
      </w:divBdr>
    </w:div>
    <w:div w:id="1044989824">
      <w:bodyDiv w:val="1"/>
      <w:marLeft w:val="0"/>
      <w:marRight w:val="0"/>
      <w:marTop w:val="0"/>
      <w:marBottom w:val="0"/>
      <w:divBdr>
        <w:top w:val="none" w:sz="0" w:space="0" w:color="auto"/>
        <w:left w:val="none" w:sz="0" w:space="0" w:color="auto"/>
        <w:bottom w:val="none" w:sz="0" w:space="0" w:color="auto"/>
        <w:right w:val="none" w:sz="0" w:space="0" w:color="auto"/>
      </w:divBdr>
    </w:div>
    <w:div w:id="1048456452">
      <w:bodyDiv w:val="1"/>
      <w:marLeft w:val="0"/>
      <w:marRight w:val="0"/>
      <w:marTop w:val="0"/>
      <w:marBottom w:val="0"/>
      <w:divBdr>
        <w:top w:val="none" w:sz="0" w:space="0" w:color="auto"/>
        <w:left w:val="none" w:sz="0" w:space="0" w:color="auto"/>
        <w:bottom w:val="none" w:sz="0" w:space="0" w:color="auto"/>
        <w:right w:val="none" w:sz="0" w:space="0" w:color="auto"/>
      </w:divBdr>
    </w:div>
    <w:div w:id="1049647530">
      <w:bodyDiv w:val="1"/>
      <w:marLeft w:val="0"/>
      <w:marRight w:val="0"/>
      <w:marTop w:val="0"/>
      <w:marBottom w:val="0"/>
      <w:divBdr>
        <w:top w:val="none" w:sz="0" w:space="0" w:color="auto"/>
        <w:left w:val="none" w:sz="0" w:space="0" w:color="auto"/>
        <w:bottom w:val="none" w:sz="0" w:space="0" w:color="auto"/>
        <w:right w:val="none" w:sz="0" w:space="0" w:color="auto"/>
      </w:divBdr>
    </w:div>
    <w:div w:id="1073164750">
      <w:bodyDiv w:val="1"/>
      <w:marLeft w:val="0"/>
      <w:marRight w:val="0"/>
      <w:marTop w:val="0"/>
      <w:marBottom w:val="0"/>
      <w:divBdr>
        <w:top w:val="none" w:sz="0" w:space="0" w:color="auto"/>
        <w:left w:val="none" w:sz="0" w:space="0" w:color="auto"/>
        <w:bottom w:val="none" w:sz="0" w:space="0" w:color="auto"/>
        <w:right w:val="none" w:sz="0" w:space="0" w:color="auto"/>
      </w:divBdr>
    </w:div>
    <w:div w:id="1078361869">
      <w:bodyDiv w:val="1"/>
      <w:marLeft w:val="0"/>
      <w:marRight w:val="0"/>
      <w:marTop w:val="0"/>
      <w:marBottom w:val="0"/>
      <w:divBdr>
        <w:top w:val="none" w:sz="0" w:space="0" w:color="auto"/>
        <w:left w:val="none" w:sz="0" w:space="0" w:color="auto"/>
        <w:bottom w:val="none" w:sz="0" w:space="0" w:color="auto"/>
        <w:right w:val="none" w:sz="0" w:space="0" w:color="auto"/>
      </w:divBdr>
    </w:div>
    <w:div w:id="1082988241">
      <w:bodyDiv w:val="1"/>
      <w:marLeft w:val="0"/>
      <w:marRight w:val="0"/>
      <w:marTop w:val="0"/>
      <w:marBottom w:val="0"/>
      <w:divBdr>
        <w:top w:val="none" w:sz="0" w:space="0" w:color="auto"/>
        <w:left w:val="none" w:sz="0" w:space="0" w:color="auto"/>
        <w:bottom w:val="none" w:sz="0" w:space="0" w:color="auto"/>
        <w:right w:val="none" w:sz="0" w:space="0" w:color="auto"/>
      </w:divBdr>
    </w:div>
    <w:div w:id="1088775184">
      <w:bodyDiv w:val="1"/>
      <w:marLeft w:val="0"/>
      <w:marRight w:val="0"/>
      <w:marTop w:val="0"/>
      <w:marBottom w:val="0"/>
      <w:divBdr>
        <w:top w:val="none" w:sz="0" w:space="0" w:color="auto"/>
        <w:left w:val="none" w:sz="0" w:space="0" w:color="auto"/>
        <w:bottom w:val="none" w:sz="0" w:space="0" w:color="auto"/>
        <w:right w:val="none" w:sz="0" w:space="0" w:color="auto"/>
      </w:divBdr>
    </w:div>
    <w:div w:id="1118377086">
      <w:bodyDiv w:val="1"/>
      <w:marLeft w:val="0"/>
      <w:marRight w:val="0"/>
      <w:marTop w:val="0"/>
      <w:marBottom w:val="0"/>
      <w:divBdr>
        <w:top w:val="none" w:sz="0" w:space="0" w:color="auto"/>
        <w:left w:val="none" w:sz="0" w:space="0" w:color="auto"/>
        <w:bottom w:val="none" w:sz="0" w:space="0" w:color="auto"/>
        <w:right w:val="none" w:sz="0" w:space="0" w:color="auto"/>
      </w:divBdr>
    </w:div>
    <w:div w:id="1118910355">
      <w:bodyDiv w:val="1"/>
      <w:marLeft w:val="0"/>
      <w:marRight w:val="0"/>
      <w:marTop w:val="0"/>
      <w:marBottom w:val="0"/>
      <w:divBdr>
        <w:top w:val="none" w:sz="0" w:space="0" w:color="auto"/>
        <w:left w:val="none" w:sz="0" w:space="0" w:color="auto"/>
        <w:bottom w:val="none" w:sz="0" w:space="0" w:color="auto"/>
        <w:right w:val="none" w:sz="0" w:space="0" w:color="auto"/>
      </w:divBdr>
    </w:div>
    <w:div w:id="1123035387">
      <w:bodyDiv w:val="1"/>
      <w:marLeft w:val="0"/>
      <w:marRight w:val="0"/>
      <w:marTop w:val="0"/>
      <w:marBottom w:val="0"/>
      <w:divBdr>
        <w:top w:val="none" w:sz="0" w:space="0" w:color="auto"/>
        <w:left w:val="none" w:sz="0" w:space="0" w:color="auto"/>
        <w:bottom w:val="none" w:sz="0" w:space="0" w:color="auto"/>
        <w:right w:val="none" w:sz="0" w:space="0" w:color="auto"/>
      </w:divBdr>
    </w:div>
    <w:div w:id="1123615393">
      <w:bodyDiv w:val="1"/>
      <w:marLeft w:val="0"/>
      <w:marRight w:val="0"/>
      <w:marTop w:val="0"/>
      <w:marBottom w:val="0"/>
      <w:divBdr>
        <w:top w:val="none" w:sz="0" w:space="0" w:color="auto"/>
        <w:left w:val="none" w:sz="0" w:space="0" w:color="auto"/>
        <w:bottom w:val="none" w:sz="0" w:space="0" w:color="auto"/>
        <w:right w:val="none" w:sz="0" w:space="0" w:color="auto"/>
      </w:divBdr>
    </w:div>
    <w:div w:id="1123622823">
      <w:bodyDiv w:val="1"/>
      <w:marLeft w:val="0"/>
      <w:marRight w:val="0"/>
      <w:marTop w:val="0"/>
      <w:marBottom w:val="0"/>
      <w:divBdr>
        <w:top w:val="none" w:sz="0" w:space="0" w:color="auto"/>
        <w:left w:val="none" w:sz="0" w:space="0" w:color="auto"/>
        <w:bottom w:val="none" w:sz="0" w:space="0" w:color="auto"/>
        <w:right w:val="none" w:sz="0" w:space="0" w:color="auto"/>
      </w:divBdr>
    </w:div>
    <w:div w:id="1132097003">
      <w:bodyDiv w:val="1"/>
      <w:marLeft w:val="0"/>
      <w:marRight w:val="0"/>
      <w:marTop w:val="0"/>
      <w:marBottom w:val="0"/>
      <w:divBdr>
        <w:top w:val="none" w:sz="0" w:space="0" w:color="auto"/>
        <w:left w:val="none" w:sz="0" w:space="0" w:color="auto"/>
        <w:bottom w:val="none" w:sz="0" w:space="0" w:color="auto"/>
        <w:right w:val="none" w:sz="0" w:space="0" w:color="auto"/>
      </w:divBdr>
    </w:div>
    <w:div w:id="1139958356">
      <w:bodyDiv w:val="1"/>
      <w:marLeft w:val="0"/>
      <w:marRight w:val="0"/>
      <w:marTop w:val="0"/>
      <w:marBottom w:val="0"/>
      <w:divBdr>
        <w:top w:val="none" w:sz="0" w:space="0" w:color="auto"/>
        <w:left w:val="none" w:sz="0" w:space="0" w:color="auto"/>
        <w:bottom w:val="none" w:sz="0" w:space="0" w:color="auto"/>
        <w:right w:val="none" w:sz="0" w:space="0" w:color="auto"/>
      </w:divBdr>
    </w:div>
    <w:div w:id="1141921242">
      <w:bodyDiv w:val="1"/>
      <w:marLeft w:val="0"/>
      <w:marRight w:val="0"/>
      <w:marTop w:val="0"/>
      <w:marBottom w:val="0"/>
      <w:divBdr>
        <w:top w:val="none" w:sz="0" w:space="0" w:color="auto"/>
        <w:left w:val="none" w:sz="0" w:space="0" w:color="auto"/>
        <w:bottom w:val="none" w:sz="0" w:space="0" w:color="auto"/>
        <w:right w:val="none" w:sz="0" w:space="0" w:color="auto"/>
      </w:divBdr>
    </w:div>
    <w:div w:id="1157309014">
      <w:bodyDiv w:val="1"/>
      <w:marLeft w:val="0"/>
      <w:marRight w:val="0"/>
      <w:marTop w:val="0"/>
      <w:marBottom w:val="0"/>
      <w:divBdr>
        <w:top w:val="none" w:sz="0" w:space="0" w:color="auto"/>
        <w:left w:val="none" w:sz="0" w:space="0" w:color="auto"/>
        <w:bottom w:val="none" w:sz="0" w:space="0" w:color="auto"/>
        <w:right w:val="none" w:sz="0" w:space="0" w:color="auto"/>
      </w:divBdr>
    </w:div>
    <w:div w:id="1159077007">
      <w:bodyDiv w:val="1"/>
      <w:marLeft w:val="0"/>
      <w:marRight w:val="0"/>
      <w:marTop w:val="0"/>
      <w:marBottom w:val="0"/>
      <w:divBdr>
        <w:top w:val="none" w:sz="0" w:space="0" w:color="auto"/>
        <w:left w:val="none" w:sz="0" w:space="0" w:color="auto"/>
        <w:bottom w:val="none" w:sz="0" w:space="0" w:color="auto"/>
        <w:right w:val="none" w:sz="0" w:space="0" w:color="auto"/>
      </w:divBdr>
    </w:div>
    <w:div w:id="1178808147">
      <w:bodyDiv w:val="1"/>
      <w:marLeft w:val="0"/>
      <w:marRight w:val="0"/>
      <w:marTop w:val="0"/>
      <w:marBottom w:val="0"/>
      <w:divBdr>
        <w:top w:val="none" w:sz="0" w:space="0" w:color="auto"/>
        <w:left w:val="none" w:sz="0" w:space="0" w:color="auto"/>
        <w:bottom w:val="none" w:sz="0" w:space="0" w:color="auto"/>
        <w:right w:val="none" w:sz="0" w:space="0" w:color="auto"/>
      </w:divBdr>
    </w:div>
    <w:div w:id="1186286972">
      <w:bodyDiv w:val="1"/>
      <w:marLeft w:val="0"/>
      <w:marRight w:val="0"/>
      <w:marTop w:val="0"/>
      <w:marBottom w:val="0"/>
      <w:divBdr>
        <w:top w:val="none" w:sz="0" w:space="0" w:color="auto"/>
        <w:left w:val="none" w:sz="0" w:space="0" w:color="auto"/>
        <w:bottom w:val="none" w:sz="0" w:space="0" w:color="auto"/>
        <w:right w:val="none" w:sz="0" w:space="0" w:color="auto"/>
      </w:divBdr>
    </w:div>
    <w:div w:id="1187333983">
      <w:bodyDiv w:val="1"/>
      <w:marLeft w:val="0"/>
      <w:marRight w:val="0"/>
      <w:marTop w:val="0"/>
      <w:marBottom w:val="0"/>
      <w:divBdr>
        <w:top w:val="none" w:sz="0" w:space="0" w:color="auto"/>
        <w:left w:val="none" w:sz="0" w:space="0" w:color="auto"/>
        <w:bottom w:val="none" w:sz="0" w:space="0" w:color="auto"/>
        <w:right w:val="none" w:sz="0" w:space="0" w:color="auto"/>
      </w:divBdr>
    </w:div>
    <w:div w:id="1188329820">
      <w:bodyDiv w:val="1"/>
      <w:marLeft w:val="0"/>
      <w:marRight w:val="0"/>
      <w:marTop w:val="0"/>
      <w:marBottom w:val="0"/>
      <w:divBdr>
        <w:top w:val="none" w:sz="0" w:space="0" w:color="auto"/>
        <w:left w:val="none" w:sz="0" w:space="0" w:color="auto"/>
        <w:bottom w:val="none" w:sz="0" w:space="0" w:color="auto"/>
        <w:right w:val="none" w:sz="0" w:space="0" w:color="auto"/>
      </w:divBdr>
    </w:div>
    <w:div w:id="1189484216">
      <w:bodyDiv w:val="1"/>
      <w:marLeft w:val="0"/>
      <w:marRight w:val="0"/>
      <w:marTop w:val="0"/>
      <w:marBottom w:val="0"/>
      <w:divBdr>
        <w:top w:val="none" w:sz="0" w:space="0" w:color="auto"/>
        <w:left w:val="none" w:sz="0" w:space="0" w:color="auto"/>
        <w:bottom w:val="none" w:sz="0" w:space="0" w:color="auto"/>
        <w:right w:val="none" w:sz="0" w:space="0" w:color="auto"/>
      </w:divBdr>
    </w:div>
    <w:div w:id="1194150002">
      <w:bodyDiv w:val="1"/>
      <w:marLeft w:val="0"/>
      <w:marRight w:val="0"/>
      <w:marTop w:val="0"/>
      <w:marBottom w:val="0"/>
      <w:divBdr>
        <w:top w:val="none" w:sz="0" w:space="0" w:color="auto"/>
        <w:left w:val="none" w:sz="0" w:space="0" w:color="auto"/>
        <w:bottom w:val="none" w:sz="0" w:space="0" w:color="auto"/>
        <w:right w:val="none" w:sz="0" w:space="0" w:color="auto"/>
      </w:divBdr>
    </w:div>
    <w:div w:id="1197113201">
      <w:bodyDiv w:val="1"/>
      <w:marLeft w:val="0"/>
      <w:marRight w:val="0"/>
      <w:marTop w:val="0"/>
      <w:marBottom w:val="0"/>
      <w:divBdr>
        <w:top w:val="none" w:sz="0" w:space="0" w:color="auto"/>
        <w:left w:val="none" w:sz="0" w:space="0" w:color="auto"/>
        <w:bottom w:val="none" w:sz="0" w:space="0" w:color="auto"/>
        <w:right w:val="none" w:sz="0" w:space="0" w:color="auto"/>
      </w:divBdr>
    </w:div>
    <w:div w:id="1201630888">
      <w:bodyDiv w:val="1"/>
      <w:marLeft w:val="0"/>
      <w:marRight w:val="0"/>
      <w:marTop w:val="0"/>
      <w:marBottom w:val="0"/>
      <w:divBdr>
        <w:top w:val="none" w:sz="0" w:space="0" w:color="auto"/>
        <w:left w:val="none" w:sz="0" w:space="0" w:color="auto"/>
        <w:bottom w:val="none" w:sz="0" w:space="0" w:color="auto"/>
        <w:right w:val="none" w:sz="0" w:space="0" w:color="auto"/>
      </w:divBdr>
    </w:div>
    <w:div w:id="1203783953">
      <w:bodyDiv w:val="1"/>
      <w:marLeft w:val="0"/>
      <w:marRight w:val="0"/>
      <w:marTop w:val="0"/>
      <w:marBottom w:val="0"/>
      <w:divBdr>
        <w:top w:val="none" w:sz="0" w:space="0" w:color="auto"/>
        <w:left w:val="none" w:sz="0" w:space="0" w:color="auto"/>
        <w:bottom w:val="none" w:sz="0" w:space="0" w:color="auto"/>
        <w:right w:val="none" w:sz="0" w:space="0" w:color="auto"/>
      </w:divBdr>
    </w:div>
    <w:div w:id="1205827172">
      <w:bodyDiv w:val="1"/>
      <w:marLeft w:val="0"/>
      <w:marRight w:val="0"/>
      <w:marTop w:val="0"/>
      <w:marBottom w:val="0"/>
      <w:divBdr>
        <w:top w:val="none" w:sz="0" w:space="0" w:color="auto"/>
        <w:left w:val="none" w:sz="0" w:space="0" w:color="auto"/>
        <w:bottom w:val="none" w:sz="0" w:space="0" w:color="auto"/>
        <w:right w:val="none" w:sz="0" w:space="0" w:color="auto"/>
      </w:divBdr>
    </w:div>
    <w:div w:id="1212886350">
      <w:bodyDiv w:val="1"/>
      <w:marLeft w:val="0"/>
      <w:marRight w:val="0"/>
      <w:marTop w:val="0"/>
      <w:marBottom w:val="0"/>
      <w:divBdr>
        <w:top w:val="none" w:sz="0" w:space="0" w:color="auto"/>
        <w:left w:val="none" w:sz="0" w:space="0" w:color="auto"/>
        <w:bottom w:val="none" w:sz="0" w:space="0" w:color="auto"/>
        <w:right w:val="none" w:sz="0" w:space="0" w:color="auto"/>
      </w:divBdr>
    </w:div>
    <w:div w:id="1217203363">
      <w:bodyDiv w:val="1"/>
      <w:marLeft w:val="0"/>
      <w:marRight w:val="0"/>
      <w:marTop w:val="0"/>
      <w:marBottom w:val="0"/>
      <w:divBdr>
        <w:top w:val="none" w:sz="0" w:space="0" w:color="auto"/>
        <w:left w:val="none" w:sz="0" w:space="0" w:color="auto"/>
        <w:bottom w:val="none" w:sz="0" w:space="0" w:color="auto"/>
        <w:right w:val="none" w:sz="0" w:space="0" w:color="auto"/>
      </w:divBdr>
    </w:div>
    <w:div w:id="1218397855">
      <w:bodyDiv w:val="1"/>
      <w:marLeft w:val="0"/>
      <w:marRight w:val="0"/>
      <w:marTop w:val="0"/>
      <w:marBottom w:val="0"/>
      <w:divBdr>
        <w:top w:val="none" w:sz="0" w:space="0" w:color="auto"/>
        <w:left w:val="none" w:sz="0" w:space="0" w:color="auto"/>
        <w:bottom w:val="none" w:sz="0" w:space="0" w:color="auto"/>
        <w:right w:val="none" w:sz="0" w:space="0" w:color="auto"/>
      </w:divBdr>
    </w:div>
    <w:div w:id="1223061807">
      <w:bodyDiv w:val="1"/>
      <w:marLeft w:val="0"/>
      <w:marRight w:val="0"/>
      <w:marTop w:val="0"/>
      <w:marBottom w:val="0"/>
      <w:divBdr>
        <w:top w:val="none" w:sz="0" w:space="0" w:color="auto"/>
        <w:left w:val="none" w:sz="0" w:space="0" w:color="auto"/>
        <w:bottom w:val="none" w:sz="0" w:space="0" w:color="auto"/>
        <w:right w:val="none" w:sz="0" w:space="0" w:color="auto"/>
      </w:divBdr>
    </w:div>
    <w:div w:id="1228227688">
      <w:bodyDiv w:val="1"/>
      <w:marLeft w:val="0"/>
      <w:marRight w:val="0"/>
      <w:marTop w:val="0"/>
      <w:marBottom w:val="0"/>
      <w:divBdr>
        <w:top w:val="none" w:sz="0" w:space="0" w:color="auto"/>
        <w:left w:val="none" w:sz="0" w:space="0" w:color="auto"/>
        <w:bottom w:val="none" w:sz="0" w:space="0" w:color="auto"/>
        <w:right w:val="none" w:sz="0" w:space="0" w:color="auto"/>
      </w:divBdr>
    </w:div>
    <w:div w:id="1232041331">
      <w:bodyDiv w:val="1"/>
      <w:marLeft w:val="0"/>
      <w:marRight w:val="0"/>
      <w:marTop w:val="0"/>
      <w:marBottom w:val="0"/>
      <w:divBdr>
        <w:top w:val="none" w:sz="0" w:space="0" w:color="auto"/>
        <w:left w:val="none" w:sz="0" w:space="0" w:color="auto"/>
        <w:bottom w:val="none" w:sz="0" w:space="0" w:color="auto"/>
        <w:right w:val="none" w:sz="0" w:space="0" w:color="auto"/>
      </w:divBdr>
    </w:div>
    <w:div w:id="1247685451">
      <w:bodyDiv w:val="1"/>
      <w:marLeft w:val="0"/>
      <w:marRight w:val="0"/>
      <w:marTop w:val="0"/>
      <w:marBottom w:val="0"/>
      <w:divBdr>
        <w:top w:val="none" w:sz="0" w:space="0" w:color="auto"/>
        <w:left w:val="none" w:sz="0" w:space="0" w:color="auto"/>
        <w:bottom w:val="none" w:sz="0" w:space="0" w:color="auto"/>
        <w:right w:val="none" w:sz="0" w:space="0" w:color="auto"/>
      </w:divBdr>
    </w:div>
    <w:div w:id="1264024899">
      <w:bodyDiv w:val="1"/>
      <w:marLeft w:val="0"/>
      <w:marRight w:val="0"/>
      <w:marTop w:val="0"/>
      <w:marBottom w:val="0"/>
      <w:divBdr>
        <w:top w:val="none" w:sz="0" w:space="0" w:color="auto"/>
        <w:left w:val="none" w:sz="0" w:space="0" w:color="auto"/>
        <w:bottom w:val="none" w:sz="0" w:space="0" w:color="auto"/>
        <w:right w:val="none" w:sz="0" w:space="0" w:color="auto"/>
      </w:divBdr>
    </w:div>
    <w:div w:id="1270818410">
      <w:bodyDiv w:val="1"/>
      <w:marLeft w:val="0"/>
      <w:marRight w:val="0"/>
      <w:marTop w:val="0"/>
      <w:marBottom w:val="0"/>
      <w:divBdr>
        <w:top w:val="none" w:sz="0" w:space="0" w:color="auto"/>
        <w:left w:val="none" w:sz="0" w:space="0" w:color="auto"/>
        <w:bottom w:val="none" w:sz="0" w:space="0" w:color="auto"/>
        <w:right w:val="none" w:sz="0" w:space="0" w:color="auto"/>
      </w:divBdr>
    </w:div>
    <w:div w:id="1271356522">
      <w:bodyDiv w:val="1"/>
      <w:marLeft w:val="0"/>
      <w:marRight w:val="0"/>
      <w:marTop w:val="0"/>
      <w:marBottom w:val="0"/>
      <w:divBdr>
        <w:top w:val="none" w:sz="0" w:space="0" w:color="auto"/>
        <w:left w:val="none" w:sz="0" w:space="0" w:color="auto"/>
        <w:bottom w:val="none" w:sz="0" w:space="0" w:color="auto"/>
        <w:right w:val="none" w:sz="0" w:space="0" w:color="auto"/>
      </w:divBdr>
    </w:div>
    <w:div w:id="1295019691">
      <w:bodyDiv w:val="1"/>
      <w:marLeft w:val="0"/>
      <w:marRight w:val="0"/>
      <w:marTop w:val="0"/>
      <w:marBottom w:val="0"/>
      <w:divBdr>
        <w:top w:val="none" w:sz="0" w:space="0" w:color="auto"/>
        <w:left w:val="none" w:sz="0" w:space="0" w:color="auto"/>
        <w:bottom w:val="none" w:sz="0" w:space="0" w:color="auto"/>
        <w:right w:val="none" w:sz="0" w:space="0" w:color="auto"/>
      </w:divBdr>
      <w:divsChild>
        <w:div w:id="1513912876">
          <w:marLeft w:val="0"/>
          <w:marRight w:val="0"/>
          <w:marTop w:val="0"/>
          <w:marBottom w:val="0"/>
          <w:divBdr>
            <w:top w:val="none" w:sz="0" w:space="0" w:color="auto"/>
            <w:left w:val="none" w:sz="0" w:space="0" w:color="auto"/>
            <w:bottom w:val="none" w:sz="0" w:space="0" w:color="auto"/>
            <w:right w:val="none" w:sz="0" w:space="0" w:color="auto"/>
          </w:divBdr>
          <w:divsChild>
            <w:div w:id="671295970">
              <w:marLeft w:val="0"/>
              <w:marRight w:val="0"/>
              <w:marTop w:val="0"/>
              <w:marBottom w:val="0"/>
              <w:divBdr>
                <w:top w:val="none" w:sz="0" w:space="0" w:color="auto"/>
                <w:left w:val="none" w:sz="0" w:space="0" w:color="auto"/>
                <w:bottom w:val="none" w:sz="0" w:space="0" w:color="auto"/>
                <w:right w:val="none" w:sz="0" w:space="0" w:color="auto"/>
              </w:divBdr>
              <w:divsChild>
                <w:div w:id="147020109">
                  <w:marLeft w:val="0"/>
                  <w:marRight w:val="0"/>
                  <w:marTop w:val="0"/>
                  <w:marBottom w:val="0"/>
                  <w:divBdr>
                    <w:top w:val="none" w:sz="0" w:space="0" w:color="auto"/>
                    <w:left w:val="none" w:sz="0" w:space="0" w:color="auto"/>
                    <w:bottom w:val="none" w:sz="0" w:space="0" w:color="auto"/>
                    <w:right w:val="none" w:sz="0" w:space="0" w:color="auto"/>
                  </w:divBdr>
                </w:div>
                <w:div w:id="78987659">
                  <w:marLeft w:val="0"/>
                  <w:marRight w:val="0"/>
                  <w:marTop w:val="0"/>
                  <w:marBottom w:val="0"/>
                  <w:divBdr>
                    <w:top w:val="none" w:sz="0" w:space="0" w:color="auto"/>
                    <w:left w:val="none" w:sz="0" w:space="0" w:color="auto"/>
                    <w:bottom w:val="none" w:sz="0" w:space="0" w:color="auto"/>
                    <w:right w:val="none" w:sz="0" w:space="0" w:color="auto"/>
                  </w:divBdr>
                </w:div>
                <w:div w:id="214723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98930">
          <w:marLeft w:val="0"/>
          <w:marRight w:val="0"/>
          <w:marTop w:val="0"/>
          <w:marBottom w:val="0"/>
          <w:divBdr>
            <w:top w:val="none" w:sz="0" w:space="0" w:color="auto"/>
            <w:left w:val="none" w:sz="0" w:space="0" w:color="auto"/>
            <w:bottom w:val="none" w:sz="0" w:space="0" w:color="auto"/>
            <w:right w:val="none" w:sz="0" w:space="0" w:color="auto"/>
          </w:divBdr>
          <w:divsChild>
            <w:div w:id="34637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996812">
      <w:bodyDiv w:val="1"/>
      <w:marLeft w:val="0"/>
      <w:marRight w:val="0"/>
      <w:marTop w:val="0"/>
      <w:marBottom w:val="0"/>
      <w:divBdr>
        <w:top w:val="none" w:sz="0" w:space="0" w:color="auto"/>
        <w:left w:val="none" w:sz="0" w:space="0" w:color="auto"/>
        <w:bottom w:val="none" w:sz="0" w:space="0" w:color="auto"/>
        <w:right w:val="none" w:sz="0" w:space="0" w:color="auto"/>
      </w:divBdr>
    </w:div>
    <w:div w:id="1313023333">
      <w:bodyDiv w:val="1"/>
      <w:marLeft w:val="0"/>
      <w:marRight w:val="0"/>
      <w:marTop w:val="0"/>
      <w:marBottom w:val="0"/>
      <w:divBdr>
        <w:top w:val="none" w:sz="0" w:space="0" w:color="auto"/>
        <w:left w:val="none" w:sz="0" w:space="0" w:color="auto"/>
        <w:bottom w:val="none" w:sz="0" w:space="0" w:color="auto"/>
        <w:right w:val="none" w:sz="0" w:space="0" w:color="auto"/>
      </w:divBdr>
    </w:div>
    <w:div w:id="1316033883">
      <w:bodyDiv w:val="1"/>
      <w:marLeft w:val="0"/>
      <w:marRight w:val="0"/>
      <w:marTop w:val="0"/>
      <w:marBottom w:val="0"/>
      <w:divBdr>
        <w:top w:val="none" w:sz="0" w:space="0" w:color="auto"/>
        <w:left w:val="none" w:sz="0" w:space="0" w:color="auto"/>
        <w:bottom w:val="none" w:sz="0" w:space="0" w:color="auto"/>
        <w:right w:val="none" w:sz="0" w:space="0" w:color="auto"/>
      </w:divBdr>
    </w:div>
    <w:div w:id="1317296092">
      <w:bodyDiv w:val="1"/>
      <w:marLeft w:val="0"/>
      <w:marRight w:val="0"/>
      <w:marTop w:val="0"/>
      <w:marBottom w:val="0"/>
      <w:divBdr>
        <w:top w:val="none" w:sz="0" w:space="0" w:color="auto"/>
        <w:left w:val="none" w:sz="0" w:space="0" w:color="auto"/>
        <w:bottom w:val="none" w:sz="0" w:space="0" w:color="auto"/>
        <w:right w:val="none" w:sz="0" w:space="0" w:color="auto"/>
      </w:divBdr>
    </w:div>
    <w:div w:id="1323849715">
      <w:bodyDiv w:val="1"/>
      <w:marLeft w:val="0"/>
      <w:marRight w:val="0"/>
      <w:marTop w:val="0"/>
      <w:marBottom w:val="0"/>
      <w:divBdr>
        <w:top w:val="none" w:sz="0" w:space="0" w:color="auto"/>
        <w:left w:val="none" w:sz="0" w:space="0" w:color="auto"/>
        <w:bottom w:val="none" w:sz="0" w:space="0" w:color="auto"/>
        <w:right w:val="none" w:sz="0" w:space="0" w:color="auto"/>
      </w:divBdr>
    </w:div>
    <w:div w:id="1329675677">
      <w:bodyDiv w:val="1"/>
      <w:marLeft w:val="0"/>
      <w:marRight w:val="0"/>
      <w:marTop w:val="0"/>
      <w:marBottom w:val="0"/>
      <w:divBdr>
        <w:top w:val="none" w:sz="0" w:space="0" w:color="auto"/>
        <w:left w:val="none" w:sz="0" w:space="0" w:color="auto"/>
        <w:bottom w:val="none" w:sz="0" w:space="0" w:color="auto"/>
        <w:right w:val="none" w:sz="0" w:space="0" w:color="auto"/>
      </w:divBdr>
    </w:div>
    <w:div w:id="1330324556">
      <w:bodyDiv w:val="1"/>
      <w:marLeft w:val="0"/>
      <w:marRight w:val="0"/>
      <w:marTop w:val="0"/>
      <w:marBottom w:val="0"/>
      <w:divBdr>
        <w:top w:val="none" w:sz="0" w:space="0" w:color="auto"/>
        <w:left w:val="none" w:sz="0" w:space="0" w:color="auto"/>
        <w:bottom w:val="none" w:sz="0" w:space="0" w:color="auto"/>
        <w:right w:val="none" w:sz="0" w:space="0" w:color="auto"/>
      </w:divBdr>
    </w:div>
    <w:div w:id="1335886062">
      <w:bodyDiv w:val="1"/>
      <w:marLeft w:val="0"/>
      <w:marRight w:val="0"/>
      <w:marTop w:val="0"/>
      <w:marBottom w:val="0"/>
      <w:divBdr>
        <w:top w:val="none" w:sz="0" w:space="0" w:color="auto"/>
        <w:left w:val="none" w:sz="0" w:space="0" w:color="auto"/>
        <w:bottom w:val="none" w:sz="0" w:space="0" w:color="auto"/>
        <w:right w:val="none" w:sz="0" w:space="0" w:color="auto"/>
      </w:divBdr>
    </w:div>
    <w:div w:id="1339887216">
      <w:bodyDiv w:val="1"/>
      <w:marLeft w:val="0"/>
      <w:marRight w:val="0"/>
      <w:marTop w:val="0"/>
      <w:marBottom w:val="0"/>
      <w:divBdr>
        <w:top w:val="none" w:sz="0" w:space="0" w:color="auto"/>
        <w:left w:val="none" w:sz="0" w:space="0" w:color="auto"/>
        <w:bottom w:val="none" w:sz="0" w:space="0" w:color="auto"/>
        <w:right w:val="none" w:sz="0" w:space="0" w:color="auto"/>
      </w:divBdr>
    </w:div>
    <w:div w:id="1340042822">
      <w:bodyDiv w:val="1"/>
      <w:marLeft w:val="0"/>
      <w:marRight w:val="0"/>
      <w:marTop w:val="0"/>
      <w:marBottom w:val="0"/>
      <w:divBdr>
        <w:top w:val="none" w:sz="0" w:space="0" w:color="auto"/>
        <w:left w:val="none" w:sz="0" w:space="0" w:color="auto"/>
        <w:bottom w:val="none" w:sz="0" w:space="0" w:color="auto"/>
        <w:right w:val="none" w:sz="0" w:space="0" w:color="auto"/>
      </w:divBdr>
    </w:div>
    <w:div w:id="1345286869">
      <w:bodyDiv w:val="1"/>
      <w:marLeft w:val="0"/>
      <w:marRight w:val="0"/>
      <w:marTop w:val="0"/>
      <w:marBottom w:val="0"/>
      <w:divBdr>
        <w:top w:val="none" w:sz="0" w:space="0" w:color="auto"/>
        <w:left w:val="none" w:sz="0" w:space="0" w:color="auto"/>
        <w:bottom w:val="none" w:sz="0" w:space="0" w:color="auto"/>
        <w:right w:val="none" w:sz="0" w:space="0" w:color="auto"/>
      </w:divBdr>
    </w:div>
    <w:div w:id="1348679014">
      <w:bodyDiv w:val="1"/>
      <w:marLeft w:val="0"/>
      <w:marRight w:val="0"/>
      <w:marTop w:val="0"/>
      <w:marBottom w:val="0"/>
      <w:divBdr>
        <w:top w:val="none" w:sz="0" w:space="0" w:color="auto"/>
        <w:left w:val="none" w:sz="0" w:space="0" w:color="auto"/>
        <w:bottom w:val="none" w:sz="0" w:space="0" w:color="auto"/>
        <w:right w:val="none" w:sz="0" w:space="0" w:color="auto"/>
      </w:divBdr>
    </w:div>
    <w:div w:id="1361322118">
      <w:bodyDiv w:val="1"/>
      <w:marLeft w:val="0"/>
      <w:marRight w:val="0"/>
      <w:marTop w:val="0"/>
      <w:marBottom w:val="0"/>
      <w:divBdr>
        <w:top w:val="none" w:sz="0" w:space="0" w:color="auto"/>
        <w:left w:val="none" w:sz="0" w:space="0" w:color="auto"/>
        <w:bottom w:val="none" w:sz="0" w:space="0" w:color="auto"/>
        <w:right w:val="none" w:sz="0" w:space="0" w:color="auto"/>
      </w:divBdr>
    </w:div>
    <w:div w:id="1361934041">
      <w:bodyDiv w:val="1"/>
      <w:marLeft w:val="0"/>
      <w:marRight w:val="0"/>
      <w:marTop w:val="0"/>
      <w:marBottom w:val="0"/>
      <w:divBdr>
        <w:top w:val="none" w:sz="0" w:space="0" w:color="auto"/>
        <w:left w:val="none" w:sz="0" w:space="0" w:color="auto"/>
        <w:bottom w:val="none" w:sz="0" w:space="0" w:color="auto"/>
        <w:right w:val="none" w:sz="0" w:space="0" w:color="auto"/>
      </w:divBdr>
    </w:div>
    <w:div w:id="1375472210">
      <w:bodyDiv w:val="1"/>
      <w:marLeft w:val="0"/>
      <w:marRight w:val="0"/>
      <w:marTop w:val="0"/>
      <w:marBottom w:val="0"/>
      <w:divBdr>
        <w:top w:val="none" w:sz="0" w:space="0" w:color="auto"/>
        <w:left w:val="none" w:sz="0" w:space="0" w:color="auto"/>
        <w:bottom w:val="none" w:sz="0" w:space="0" w:color="auto"/>
        <w:right w:val="none" w:sz="0" w:space="0" w:color="auto"/>
      </w:divBdr>
    </w:div>
    <w:div w:id="1375811051">
      <w:bodyDiv w:val="1"/>
      <w:marLeft w:val="0"/>
      <w:marRight w:val="0"/>
      <w:marTop w:val="0"/>
      <w:marBottom w:val="0"/>
      <w:divBdr>
        <w:top w:val="none" w:sz="0" w:space="0" w:color="auto"/>
        <w:left w:val="none" w:sz="0" w:space="0" w:color="auto"/>
        <w:bottom w:val="none" w:sz="0" w:space="0" w:color="auto"/>
        <w:right w:val="none" w:sz="0" w:space="0" w:color="auto"/>
      </w:divBdr>
    </w:div>
    <w:div w:id="1380324713">
      <w:bodyDiv w:val="1"/>
      <w:marLeft w:val="0"/>
      <w:marRight w:val="0"/>
      <w:marTop w:val="0"/>
      <w:marBottom w:val="0"/>
      <w:divBdr>
        <w:top w:val="none" w:sz="0" w:space="0" w:color="auto"/>
        <w:left w:val="none" w:sz="0" w:space="0" w:color="auto"/>
        <w:bottom w:val="none" w:sz="0" w:space="0" w:color="auto"/>
        <w:right w:val="none" w:sz="0" w:space="0" w:color="auto"/>
      </w:divBdr>
    </w:div>
    <w:div w:id="1387681386">
      <w:bodyDiv w:val="1"/>
      <w:marLeft w:val="0"/>
      <w:marRight w:val="0"/>
      <w:marTop w:val="0"/>
      <w:marBottom w:val="0"/>
      <w:divBdr>
        <w:top w:val="none" w:sz="0" w:space="0" w:color="auto"/>
        <w:left w:val="none" w:sz="0" w:space="0" w:color="auto"/>
        <w:bottom w:val="none" w:sz="0" w:space="0" w:color="auto"/>
        <w:right w:val="none" w:sz="0" w:space="0" w:color="auto"/>
      </w:divBdr>
    </w:div>
    <w:div w:id="1390230068">
      <w:bodyDiv w:val="1"/>
      <w:marLeft w:val="0"/>
      <w:marRight w:val="0"/>
      <w:marTop w:val="0"/>
      <w:marBottom w:val="0"/>
      <w:divBdr>
        <w:top w:val="none" w:sz="0" w:space="0" w:color="auto"/>
        <w:left w:val="none" w:sz="0" w:space="0" w:color="auto"/>
        <w:bottom w:val="none" w:sz="0" w:space="0" w:color="auto"/>
        <w:right w:val="none" w:sz="0" w:space="0" w:color="auto"/>
      </w:divBdr>
    </w:div>
    <w:div w:id="1392533672">
      <w:bodyDiv w:val="1"/>
      <w:marLeft w:val="0"/>
      <w:marRight w:val="0"/>
      <w:marTop w:val="0"/>
      <w:marBottom w:val="0"/>
      <w:divBdr>
        <w:top w:val="none" w:sz="0" w:space="0" w:color="auto"/>
        <w:left w:val="none" w:sz="0" w:space="0" w:color="auto"/>
        <w:bottom w:val="none" w:sz="0" w:space="0" w:color="auto"/>
        <w:right w:val="none" w:sz="0" w:space="0" w:color="auto"/>
      </w:divBdr>
    </w:div>
    <w:div w:id="1394543123">
      <w:bodyDiv w:val="1"/>
      <w:marLeft w:val="0"/>
      <w:marRight w:val="0"/>
      <w:marTop w:val="0"/>
      <w:marBottom w:val="0"/>
      <w:divBdr>
        <w:top w:val="none" w:sz="0" w:space="0" w:color="auto"/>
        <w:left w:val="none" w:sz="0" w:space="0" w:color="auto"/>
        <w:bottom w:val="none" w:sz="0" w:space="0" w:color="auto"/>
        <w:right w:val="none" w:sz="0" w:space="0" w:color="auto"/>
      </w:divBdr>
    </w:div>
    <w:div w:id="1403603449">
      <w:bodyDiv w:val="1"/>
      <w:marLeft w:val="0"/>
      <w:marRight w:val="0"/>
      <w:marTop w:val="0"/>
      <w:marBottom w:val="0"/>
      <w:divBdr>
        <w:top w:val="none" w:sz="0" w:space="0" w:color="auto"/>
        <w:left w:val="none" w:sz="0" w:space="0" w:color="auto"/>
        <w:bottom w:val="none" w:sz="0" w:space="0" w:color="auto"/>
        <w:right w:val="none" w:sz="0" w:space="0" w:color="auto"/>
      </w:divBdr>
    </w:div>
    <w:div w:id="1408309675">
      <w:bodyDiv w:val="1"/>
      <w:marLeft w:val="0"/>
      <w:marRight w:val="0"/>
      <w:marTop w:val="0"/>
      <w:marBottom w:val="0"/>
      <w:divBdr>
        <w:top w:val="none" w:sz="0" w:space="0" w:color="auto"/>
        <w:left w:val="none" w:sz="0" w:space="0" w:color="auto"/>
        <w:bottom w:val="none" w:sz="0" w:space="0" w:color="auto"/>
        <w:right w:val="none" w:sz="0" w:space="0" w:color="auto"/>
      </w:divBdr>
    </w:div>
    <w:div w:id="1416172649">
      <w:bodyDiv w:val="1"/>
      <w:marLeft w:val="0"/>
      <w:marRight w:val="0"/>
      <w:marTop w:val="0"/>
      <w:marBottom w:val="0"/>
      <w:divBdr>
        <w:top w:val="none" w:sz="0" w:space="0" w:color="auto"/>
        <w:left w:val="none" w:sz="0" w:space="0" w:color="auto"/>
        <w:bottom w:val="none" w:sz="0" w:space="0" w:color="auto"/>
        <w:right w:val="none" w:sz="0" w:space="0" w:color="auto"/>
      </w:divBdr>
      <w:divsChild>
        <w:div w:id="947155868">
          <w:marLeft w:val="0"/>
          <w:marRight w:val="600"/>
          <w:marTop w:val="0"/>
          <w:marBottom w:val="0"/>
          <w:divBdr>
            <w:top w:val="none" w:sz="0" w:space="0" w:color="auto"/>
            <w:left w:val="none" w:sz="0" w:space="0" w:color="auto"/>
            <w:bottom w:val="none" w:sz="0" w:space="0" w:color="auto"/>
            <w:right w:val="none" w:sz="0" w:space="0" w:color="auto"/>
          </w:divBdr>
        </w:div>
      </w:divsChild>
    </w:div>
    <w:div w:id="1418211755">
      <w:bodyDiv w:val="1"/>
      <w:marLeft w:val="0"/>
      <w:marRight w:val="0"/>
      <w:marTop w:val="0"/>
      <w:marBottom w:val="0"/>
      <w:divBdr>
        <w:top w:val="none" w:sz="0" w:space="0" w:color="auto"/>
        <w:left w:val="none" w:sz="0" w:space="0" w:color="auto"/>
        <w:bottom w:val="none" w:sz="0" w:space="0" w:color="auto"/>
        <w:right w:val="none" w:sz="0" w:space="0" w:color="auto"/>
      </w:divBdr>
    </w:div>
    <w:div w:id="1426222507">
      <w:bodyDiv w:val="1"/>
      <w:marLeft w:val="0"/>
      <w:marRight w:val="0"/>
      <w:marTop w:val="0"/>
      <w:marBottom w:val="0"/>
      <w:divBdr>
        <w:top w:val="none" w:sz="0" w:space="0" w:color="auto"/>
        <w:left w:val="none" w:sz="0" w:space="0" w:color="auto"/>
        <w:bottom w:val="none" w:sz="0" w:space="0" w:color="auto"/>
        <w:right w:val="none" w:sz="0" w:space="0" w:color="auto"/>
      </w:divBdr>
    </w:div>
    <w:div w:id="1434279561">
      <w:bodyDiv w:val="1"/>
      <w:marLeft w:val="0"/>
      <w:marRight w:val="0"/>
      <w:marTop w:val="0"/>
      <w:marBottom w:val="0"/>
      <w:divBdr>
        <w:top w:val="none" w:sz="0" w:space="0" w:color="auto"/>
        <w:left w:val="none" w:sz="0" w:space="0" w:color="auto"/>
        <w:bottom w:val="none" w:sz="0" w:space="0" w:color="auto"/>
        <w:right w:val="none" w:sz="0" w:space="0" w:color="auto"/>
      </w:divBdr>
    </w:div>
    <w:div w:id="1434352904">
      <w:bodyDiv w:val="1"/>
      <w:marLeft w:val="0"/>
      <w:marRight w:val="0"/>
      <w:marTop w:val="0"/>
      <w:marBottom w:val="0"/>
      <w:divBdr>
        <w:top w:val="none" w:sz="0" w:space="0" w:color="auto"/>
        <w:left w:val="none" w:sz="0" w:space="0" w:color="auto"/>
        <w:bottom w:val="none" w:sz="0" w:space="0" w:color="auto"/>
        <w:right w:val="none" w:sz="0" w:space="0" w:color="auto"/>
      </w:divBdr>
    </w:div>
    <w:div w:id="1445422642">
      <w:bodyDiv w:val="1"/>
      <w:marLeft w:val="0"/>
      <w:marRight w:val="0"/>
      <w:marTop w:val="0"/>
      <w:marBottom w:val="0"/>
      <w:divBdr>
        <w:top w:val="none" w:sz="0" w:space="0" w:color="auto"/>
        <w:left w:val="none" w:sz="0" w:space="0" w:color="auto"/>
        <w:bottom w:val="none" w:sz="0" w:space="0" w:color="auto"/>
        <w:right w:val="none" w:sz="0" w:space="0" w:color="auto"/>
      </w:divBdr>
    </w:div>
    <w:div w:id="1445811581">
      <w:bodyDiv w:val="1"/>
      <w:marLeft w:val="0"/>
      <w:marRight w:val="0"/>
      <w:marTop w:val="0"/>
      <w:marBottom w:val="0"/>
      <w:divBdr>
        <w:top w:val="none" w:sz="0" w:space="0" w:color="auto"/>
        <w:left w:val="none" w:sz="0" w:space="0" w:color="auto"/>
        <w:bottom w:val="none" w:sz="0" w:space="0" w:color="auto"/>
        <w:right w:val="none" w:sz="0" w:space="0" w:color="auto"/>
      </w:divBdr>
    </w:div>
    <w:div w:id="1455756028">
      <w:bodyDiv w:val="1"/>
      <w:marLeft w:val="0"/>
      <w:marRight w:val="0"/>
      <w:marTop w:val="0"/>
      <w:marBottom w:val="0"/>
      <w:divBdr>
        <w:top w:val="none" w:sz="0" w:space="0" w:color="auto"/>
        <w:left w:val="none" w:sz="0" w:space="0" w:color="auto"/>
        <w:bottom w:val="none" w:sz="0" w:space="0" w:color="auto"/>
        <w:right w:val="none" w:sz="0" w:space="0" w:color="auto"/>
      </w:divBdr>
    </w:div>
    <w:div w:id="1462573577">
      <w:bodyDiv w:val="1"/>
      <w:marLeft w:val="0"/>
      <w:marRight w:val="0"/>
      <w:marTop w:val="0"/>
      <w:marBottom w:val="0"/>
      <w:divBdr>
        <w:top w:val="none" w:sz="0" w:space="0" w:color="auto"/>
        <w:left w:val="none" w:sz="0" w:space="0" w:color="auto"/>
        <w:bottom w:val="none" w:sz="0" w:space="0" w:color="auto"/>
        <w:right w:val="none" w:sz="0" w:space="0" w:color="auto"/>
      </w:divBdr>
    </w:div>
    <w:div w:id="1465805768">
      <w:bodyDiv w:val="1"/>
      <w:marLeft w:val="0"/>
      <w:marRight w:val="0"/>
      <w:marTop w:val="0"/>
      <w:marBottom w:val="0"/>
      <w:divBdr>
        <w:top w:val="none" w:sz="0" w:space="0" w:color="auto"/>
        <w:left w:val="none" w:sz="0" w:space="0" w:color="auto"/>
        <w:bottom w:val="none" w:sz="0" w:space="0" w:color="auto"/>
        <w:right w:val="none" w:sz="0" w:space="0" w:color="auto"/>
      </w:divBdr>
    </w:div>
    <w:div w:id="1472290683">
      <w:bodyDiv w:val="1"/>
      <w:marLeft w:val="0"/>
      <w:marRight w:val="0"/>
      <w:marTop w:val="0"/>
      <w:marBottom w:val="0"/>
      <w:divBdr>
        <w:top w:val="none" w:sz="0" w:space="0" w:color="auto"/>
        <w:left w:val="none" w:sz="0" w:space="0" w:color="auto"/>
        <w:bottom w:val="none" w:sz="0" w:space="0" w:color="auto"/>
        <w:right w:val="none" w:sz="0" w:space="0" w:color="auto"/>
      </w:divBdr>
    </w:div>
    <w:div w:id="1476096621">
      <w:bodyDiv w:val="1"/>
      <w:marLeft w:val="0"/>
      <w:marRight w:val="0"/>
      <w:marTop w:val="0"/>
      <w:marBottom w:val="0"/>
      <w:divBdr>
        <w:top w:val="none" w:sz="0" w:space="0" w:color="auto"/>
        <w:left w:val="none" w:sz="0" w:space="0" w:color="auto"/>
        <w:bottom w:val="none" w:sz="0" w:space="0" w:color="auto"/>
        <w:right w:val="none" w:sz="0" w:space="0" w:color="auto"/>
      </w:divBdr>
    </w:div>
    <w:div w:id="1483422573">
      <w:bodyDiv w:val="1"/>
      <w:marLeft w:val="0"/>
      <w:marRight w:val="0"/>
      <w:marTop w:val="0"/>
      <w:marBottom w:val="0"/>
      <w:divBdr>
        <w:top w:val="none" w:sz="0" w:space="0" w:color="auto"/>
        <w:left w:val="none" w:sz="0" w:space="0" w:color="auto"/>
        <w:bottom w:val="none" w:sz="0" w:space="0" w:color="auto"/>
        <w:right w:val="none" w:sz="0" w:space="0" w:color="auto"/>
      </w:divBdr>
    </w:div>
    <w:div w:id="1497722654">
      <w:bodyDiv w:val="1"/>
      <w:marLeft w:val="0"/>
      <w:marRight w:val="0"/>
      <w:marTop w:val="0"/>
      <w:marBottom w:val="0"/>
      <w:divBdr>
        <w:top w:val="none" w:sz="0" w:space="0" w:color="auto"/>
        <w:left w:val="none" w:sz="0" w:space="0" w:color="auto"/>
        <w:bottom w:val="none" w:sz="0" w:space="0" w:color="auto"/>
        <w:right w:val="none" w:sz="0" w:space="0" w:color="auto"/>
      </w:divBdr>
    </w:div>
    <w:div w:id="1498382241">
      <w:bodyDiv w:val="1"/>
      <w:marLeft w:val="0"/>
      <w:marRight w:val="0"/>
      <w:marTop w:val="0"/>
      <w:marBottom w:val="0"/>
      <w:divBdr>
        <w:top w:val="none" w:sz="0" w:space="0" w:color="auto"/>
        <w:left w:val="none" w:sz="0" w:space="0" w:color="auto"/>
        <w:bottom w:val="none" w:sz="0" w:space="0" w:color="auto"/>
        <w:right w:val="none" w:sz="0" w:space="0" w:color="auto"/>
      </w:divBdr>
    </w:div>
    <w:div w:id="1499298477">
      <w:bodyDiv w:val="1"/>
      <w:marLeft w:val="0"/>
      <w:marRight w:val="0"/>
      <w:marTop w:val="0"/>
      <w:marBottom w:val="0"/>
      <w:divBdr>
        <w:top w:val="none" w:sz="0" w:space="0" w:color="auto"/>
        <w:left w:val="none" w:sz="0" w:space="0" w:color="auto"/>
        <w:bottom w:val="none" w:sz="0" w:space="0" w:color="auto"/>
        <w:right w:val="none" w:sz="0" w:space="0" w:color="auto"/>
      </w:divBdr>
    </w:div>
    <w:div w:id="1502505337">
      <w:bodyDiv w:val="1"/>
      <w:marLeft w:val="0"/>
      <w:marRight w:val="0"/>
      <w:marTop w:val="0"/>
      <w:marBottom w:val="0"/>
      <w:divBdr>
        <w:top w:val="none" w:sz="0" w:space="0" w:color="auto"/>
        <w:left w:val="none" w:sz="0" w:space="0" w:color="auto"/>
        <w:bottom w:val="none" w:sz="0" w:space="0" w:color="auto"/>
        <w:right w:val="none" w:sz="0" w:space="0" w:color="auto"/>
      </w:divBdr>
      <w:divsChild>
        <w:div w:id="1447777685">
          <w:marLeft w:val="0"/>
          <w:marRight w:val="0"/>
          <w:marTop w:val="0"/>
          <w:marBottom w:val="0"/>
          <w:divBdr>
            <w:top w:val="none" w:sz="0" w:space="0" w:color="auto"/>
            <w:left w:val="none" w:sz="0" w:space="0" w:color="auto"/>
            <w:bottom w:val="none" w:sz="0" w:space="0" w:color="auto"/>
            <w:right w:val="none" w:sz="0" w:space="0" w:color="auto"/>
          </w:divBdr>
        </w:div>
        <w:div w:id="1482892099">
          <w:marLeft w:val="0"/>
          <w:marRight w:val="0"/>
          <w:marTop w:val="0"/>
          <w:marBottom w:val="0"/>
          <w:divBdr>
            <w:top w:val="none" w:sz="0" w:space="0" w:color="auto"/>
            <w:left w:val="none" w:sz="0" w:space="0" w:color="auto"/>
            <w:bottom w:val="none" w:sz="0" w:space="0" w:color="auto"/>
            <w:right w:val="none" w:sz="0" w:space="0" w:color="auto"/>
          </w:divBdr>
        </w:div>
      </w:divsChild>
    </w:div>
    <w:div w:id="1509559720">
      <w:bodyDiv w:val="1"/>
      <w:marLeft w:val="0"/>
      <w:marRight w:val="0"/>
      <w:marTop w:val="0"/>
      <w:marBottom w:val="0"/>
      <w:divBdr>
        <w:top w:val="none" w:sz="0" w:space="0" w:color="auto"/>
        <w:left w:val="none" w:sz="0" w:space="0" w:color="auto"/>
        <w:bottom w:val="none" w:sz="0" w:space="0" w:color="auto"/>
        <w:right w:val="none" w:sz="0" w:space="0" w:color="auto"/>
      </w:divBdr>
    </w:div>
    <w:div w:id="1511096138">
      <w:bodyDiv w:val="1"/>
      <w:marLeft w:val="0"/>
      <w:marRight w:val="0"/>
      <w:marTop w:val="0"/>
      <w:marBottom w:val="0"/>
      <w:divBdr>
        <w:top w:val="none" w:sz="0" w:space="0" w:color="auto"/>
        <w:left w:val="none" w:sz="0" w:space="0" w:color="auto"/>
        <w:bottom w:val="none" w:sz="0" w:space="0" w:color="auto"/>
        <w:right w:val="none" w:sz="0" w:space="0" w:color="auto"/>
      </w:divBdr>
    </w:div>
    <w:div w:id="1513494869">
      <w:bodyDiv w:val="1"/>
      <w:marLeft w:val="0"/>
      <w:marRight w:val="0"/>
      <w:marTop w:val="0"/>
      <w:marBottom w:val="0"/>
      <w:divBdr>
        <w:top w:val="none" w:sz="0" w:space="0" w:color="auto"/>
        <w:left w:val="none" w:sz="0" w:space="0" w:color="auto"/>
        <w:bottom w:val="none" w:sz="0" w:space="0" w:color="auto"/>
        <w:right w:val="none" w:sz="0" w:space="0" w:color="auto"/>
      </w:divBdr>
    </w:div>
    <w:div w:id="1514300243">
      <w:bodyDiv w:val="1"/>
      <w:marLeft w:val="0"/>
      <w:marRight w:val="0"/>
      <w:marTop w:val="0"/>
      <w:marBottom w:val="0"/>
      <w:divBdr>
        <w:top w:val="none" w:sz="0" w:space="0" w:color="auto"/>
        <w:left w:val="none" w:sz="0" w:space="0" w:color="auto"/>
        <w:bottom w:val="none" w:sz="0" w:space="0" w:color="auto"/>
        <w:right w:val="none" w:sz="0" w:space="0" w:color="auto"/>
      </w:divBdr>
    </w:div>
    <w:div w:id="1523133441">
      <w:bodyDiv w:val="1"/>
      <w:marLeft w:val="0"/>
      <w:marRight w:val="0"/>
      <w:marTop w:val="0"/>
      <w:marBottom w:val="0"/>
      <w:divBdr>
        <w:top w:val="none" w:sz="0" w:space="0" w:color="auto"/>
        <w:left w:val="none" w:sz="0" w:space="0" w:color="auto"/>
        <w:bottom w:val="none" w:sz="0" w:space="0" w:color="auto"/>
        <w:right w:val="none" w:sz="0" w:space="0" w:color="auto"/>
      </w:divBdr>
    </w:div>
    <w:div w:id="1548492209">
      <w:bodyDiv w:val="1"/>
      <w:marLeft w:val="0"/>
      <w:marRight w:val="0"/>
      <w:marTop w:val="0"/>
      <w:marBottom w:val="0"/>
      <w:divBdr>
        <w:top w:val="none" w:sz="0" w:space="0" w:color="auto"/>
        <w:left w:val="none" w:sz="0" w:space="0" w:color="auto"/>
        <w:bottom w:val="none" w:sz="0" w:space="0" w:color="auto"/>
        <w:right w:val="none" w:sz="0" w:space="0" w:color="auto"/>
      </w:divBdr>
    </w:div>
    <w:div w:id="1550412305">
      <w:bodyDiv w:val="1"/>
      <w:marLeft w:val="0"/>
      <w:marRight w:val="0"/>
      <w:marTop w:val="0"/>
      <w:marBottom w:val="0"/>
      <w:divBdr>
        <w:top w:val="none" w:sz="0" w:space="0" w:color="auto"/>
        <w:left w:val="none" w:sz="0" w:space="0" w:color="auto"/>
        <w:bottom w:val="none" w:sz="0" w:space="0" w:color="auto"/>
        <w:right w:val="none" w:sz="0" w:space="0" w:color="auto"/>
      </w:divBdr>
    </w:div>
    <w:div w:id="1551188720">
      <w:bodyDiv w:val="1"/>
      <w:marLeft w:val="0"/>
      <w:marRight w:val="0"/>
      <w:marTop w:val="0"/>
      <w:marBottom w:val="0"/>
      <w:divBdr>
        <w:top w:val="none" w:sz="0" w:space="0" w:color="auto"/>
        <w:left w:val="none" w:sz="0" w:space="0" w:color="auto"/>
        <w:bottom w:val="none" w:sz="0" w:space="0" w:color="auto"/>
        <w:right w:val="none" w:sz="0" w:space="0" w:color="auto"/>
      </w:divBdr>
    </w:div>
    <w:div w:id="1553686653">
      <w:bodyDiv w:val="1"/>
      <w:marLeft w:val="0"/>
      <w:marRight w:val="0"/>
      <w:marTop w:val="0"/>
      <w:marBottom w:val="0"/>
      <w:divBdr>
        <w:top w:val="none" w:sz="0" w:space="0" w:color="auto"/>
        <w:left w:val="none" w:sz="0" w:space="0" w:color="auto"/>
        <w:bottom w:val="none" w:sz="0" w:space="0" w:color="auto"/>
        <w:right w:val="none" w:sz="0" w:space="0" w:color="auto"/>
      </w:divBdr>
    </w:div>
    <w:div w:id="1574782161">
      <w:bodyDiv w:val="1"/>
      <w:marLeft w:val="0"/>
      <w:marRight w:val="0"/>
      <w:marTop w:val="0"/>
      <w:marBottom w:val="0"/>
      <w:divBdr>
        <w:top w:val="none" w:sz="0" w:space="0" w:color="auto"/>
        <w:left w:val="none" w:sz="0" w:space="0" w:color="auto"/>
        <w:bottom w:val="none" w:sz="0" w:space="0" w:color="auto"/>
        <w:right w:val="none" w:sz="0" w:space="0" w:color="auto"/>
      </w:divBdr>
    </w:div>
    <w:div w:id="1582714196">
      <w:bodyDiv w:val="1"/>
      <w:marLeft w:val="0"/>
      <w:marRight w:val="0"/>
      <w:marTop w:val="0"/>
      <w:marBottom w:val="0"/>
      <w:divBdr>
        <w:top w:val="none" w:sz="0" w:space="0" w:color="auto"/>
        <w:left w:val="none" w:sz="0" w:space="0" w:color="auto"/>
        <w:bottom w:val="none" w:sz="0" w:space="0" w:color="auto"/>
        <w:right w:val="none" w:sz="0" w:space="0" w:color="auto"/>
      </w:divBdr>
    </w:div>
    <w:div w:id="1583098672">
      <w:bodyDiv w:val="1"/>
      <w:marLeft w:val="0"/>
      <w:marRight w:val="0"/>
      <w:marTop w:val="0"/>
      <w:marBottom w:val="0"/>
      <w:divBdr>
        <w:top w:val="none" w:sz="0" w:space="0" w:color="auto"/>
        <w:left w:val="none" w:sz="0" w:space="0" w:color="auto"/>
        <w:bottom w:val="none" w:sz="0" w:space="0" w:color="auto"/>
        <w:right w:val="none" w:sz="0" w:space="0" w:color="auto"/>
      </w:divBdr>
    </w:div>
    <w:div w:id="1586572334">
      <w:bodyDiv w:val="1"/>
      <w:marLeft w:val="0"/>
      <w:marRight w:val="0"/>
      <w:marTop w:val="0"/>
      <w:marBottom w:val="0"/>
      <w:divBdr>
        <w:top w:val="none" w:sz="0" w:space="0" w:color="auto"/>
        <w:left w:val="none" w:sz="0" w:space="0" w:color="auto"/>
        <w:bottom w:val="none" w:sz="0" w:space="0" w:color="auto"/>
        <w:right w:val="none" w:sz="0" w:space="0" w:color="auto"/>
      </w:divBdr>
    </w:div>
    <w:div w:id="1593665783">
      <w:bodyDiv w:val="1"/>
      <w:marLeft w:val="0"/>
      <w:marRight w:val="0"/>
      <w:marTop w:val="0"/>
      <w:marBottom w:val="0"/>
      <w:divBdr>
        <w:top w:val="none" w:sz="0" w:space="0" w:color="auto"/>
        <w:left w:val="none" w:sz="0" w:space="0" w:color="auto"/>
        <w:bottom w:val="none" w:sz="0" w:space="0" w:color="auto"/>
        <w:right w:val="none" w:sz="0" w:space="0" w:color="auto"/>
      </w:divBdr>
    </w:div>
    <w:div w:id="1595673068">
      <w:bodyDiv w:val="1"/>
      <w:marLeft w:val="0"/>
      <w:marRight w:val="0"/>
      <w:marTop w:val="0"/>
      <w:marBottom w:val="0"/>
      <w:divBdr>
        <w:top w:val="none" w:sz="0" w:space="0" w:color="auto"/>
        <w:left w:val="none" w:sz="0" w:space="0" w:color="auto"/>
        <w:bottom w:val="none" w:sz="0" w:space="0" w:color="auto"/>
        <w:right w:val="none" w:sz="0" w:space="0" w:color="auto"/>
      </w:divBdr>
    </w:div>
    <w:div w:id="1597202919">
      <w:bodyDiv w:val="1"/>
      <w:marLeft w:val="0"/>
      <w:marRight w:val="0"/>
      <w:marTop w:val="0"/>
      <w:marBottom w:val="0"/>
      <w:divBdr>
        <w:top w:val="none" w:sz="0" w:space="0" w:color="auto"/>
        <w:left w:val="none" w:sz="0" w:space="0" w:color="auto"/>
        <w:bottom w:val="none" w:sz="0" w:space="0" w:color="auto"/>
        <w:right w:val="none" w:sz="0" w:space="0" w:color="auto"/>
      </w:divBdr>
    </w:div>
    <w:div w:id="1612589813">
      <w:bodyDiv w:val="1"/>
      <w:marLeft w:val="0"/>
      <w:marRight w:val="0"/>
      <w:marTop w:val="0"/>
      <w:marBottom w:val="0"/>
      <w:divBdr>
        <w:top w:val="none" w:sz="0" w:space="0" w:color="auto"/>
        <w:left w:val="none" w:sz="0" w:space="0" w:color="auto"/>
        <w:bottom w:val="none" w:sz="0" w:space="0" w:color="auto"/>
        <w:right w:val="none" w:sz="0" w:space="0" w:color="auto"/>
      </w:divBdr>
    </w:div>
    <w:div w:id="1623262697">
      <w:bodyDiv w:val="1"/>
      <w:marLeft w:val="0"/>
      <w:marRight w:val="0"/>
      <w:marTop w:val="0"/>
      <w:marBottom w:val="0"/>
      <w:divBdr>
        <w:top w:val="none" w:sz="0" w:space="0" w:color="auto"/>
        <w:left w:val="none" w:sz="0" w:space="0" w:color="auto"/>
        <w:bottom w:val="none" w:sz="0" w:space="0" w:color="auto"/>
        <w:right w:val="none" w:sz="0" w:space="0" w:color="auto"/>
      </w:divBdr>
    </w:div>
    <w:div w:id="1631741313">
      <w:bodyDiv w:val="1"/>
      <w:marLeft w:val="0"/>
      <w:marRight w:val="0"/>
      <w:marTop w:val="0"/>
      <w:marBottom w:val="0"/>
      <w:divBdr>
        <w:top w:val="none" w:sz="0" w:space="0" w:color="auto"/>
        <w:left w:val="none" w:sz="0" w:space="0" w:color="auto"/>
        <w:bottom w:val="none" w:sz="0" w:space="0" w:color="auto"/>
        <w:right w:val="none" w:sz="0" w:space="0" w:color="auto"/>
      </w:divBdr>
    </w:div>
    <w:div w:id="1634552876">
      <w:bodyDiv w:val="1"/>
      <w:marLeft w:val="0"/>
      <w:marRight w:val="0"/>
      <w:marTop w:val="0"/>
      <w:marBottom w:val="0"/>
      <w:divBdr>
        <w:top w:val="none" w:sz="0" w:space="0" w:color="auto"/>
        <w:left w:val="none" w:sz="0" w:space="0" w:color="auto"/>
        <w:bottom w:val="none" w:sz="0" w:space="0" w:color="auto"/>
        <w:right w:val="none" w:sz="0" w:space="0" w:color="auto"/>
      </w:divBdr>
    </w:div>
    <w:div w:id="1634559997">
      <w:bodyDiv w:val="1"/>
      <w:marLeft w:val="0"/>
      <w:marRight w:val="0"/>
      <w:marTop w:val="0"/>
      <w:marBottom w:val="0"/>
      <w:divBdr>
        <w:top w:val="none" w:sz="0" w:space="0" w:color="auto"/>
        <w:left w:val="none" w:sz="0" w:space="0" w:color="auto"/>
        <w:bottom w:val="none" w:sz="0" w:space="0" w:color="auto"/>
        <w:right w:val="none" w:sz="0" w:space="0" w:color="auto"/>
      </w:divBdr>
    </w:div>
    <w:div w:id="1642349483">
      <w:bodyDiv w:val="1"/>
      <w:marLeft w:val="0"/>
      <w:marRight w:val="0"/>
      <w:marTop w:val="0"/>
      <w:marBottom w:val="0"/>
      <w:divBdr>
        <w:top w:val="none" w:sz="0" w:space="0" w:color="auto"/>
        <w:left w:val="none" w:sz="0" w:space="0" w:color="auto"/>
        <w:bottom w:val="none" w:sz="0" w:space="0" w:color="auto"/>
        <w:right w:val="none" w:sz="0" w:space="0" w:color="auto"/>
      </w:divBdr>
    </w:div>
    <w:div w:id="1668357906">
      <w:bodyDiv w:val="1"/>
      <w:marLeft w:val="0"/>
      <w:marRight w:val="0"/>
      <w:marTop w:val="0"/>
      <w:marBottom w:val="0"/>
      <w:divBdr>
        <w:top w:val="none" w:sz="0" w:space="0" w:color="auto"/>
        <w:left w:val="none" w:sz="0" w:space="0" w:color="auto"/>
        <w:bottom w:val="none" w:sz="0" w:space="0" w:color="auto"/>
        <w:right w:val="none" w:sz="0" w:space="0" w:color="auto"/>
      </w:divBdr>
    </w:div>
    <w:div w:id="1670399847">
      <w:bodyDiv w:val="1"/>
      <w:marLeft w:val="0"/>
      <w:marRight w:val="0"/>
      <w:marTop w:val="0"/>
      <w:marBottom w:val="0"/>
      <w:divBdr>
        <w:top w:val="none" w:sz="0" w:space="0" w:color="auto"/>
        <w:left w:val="none" w:sz="0" w:space="0" w:color="auto"/>
        <w:bottom w:val="none" w:sz="0" w:space="0" w:color="auto"/>
        <w:right w:val="none" w:sz="0" w:space="0" w:color="auto"/>
      </w:divBdr>
    </w:div>
    <w:div w:id="1675109279">
      <w:bodyDiv w:val="1"/>
      <w:marLeft w:val="0"/>
      <w:marRight w:val="0"/>
      <w:marTop w:val="0"/>
      <w:marBottom w:val="0"/>
      <w:divBdr>
        <w:top w:val="none" w:sz="0" w:space="0" w:color="auto"/>
        <w:left w:val="none" w:sz="0" w:space="0" w:color="auto"/>
        <w:bottom w:val="none" w:sz="0" w:space="0" w:color="auto"/>
        <w:right w:val="none" w:sz="0" w:space="0" w:color="auto"/>
      </w:divBdr>
    </w:div>
    <w:div w:id="1675915695">
      <w:bodyDiv w:val="1"/>
      <w:marLeft w:val="0"/>
      <w:marRight w:val="0"/>
      <w:marTop w:val="0"/>
      <w:marBottom w:val="0"/>
      <w:divBdr>
        <w:top w:val="none" w:sz="0" w:space="0" w:color="auto"/>
        <w:left w:val="none" w:sz="0" w:space="0" w:color="auto"/>
        <w:bottom w:val="none" w:sz="0" w:space="0" w:color="auto"/>
        <w:right w:val="none" w:sz="0" w:space="0" w:color="auto"/>
      </w:divBdr>
      <w:divsChild>
        <w:div w:id="941033745">
          <w:marLeft w:val="0"/>
          <w:marRight w:val="600"/>
          <w:marTop w:val="0"/>
          <w:marBottom w:val="0"/>
          <w:divBdr>
            <w:top w:val="none" w:sz="0" w:space="0" w:color="auto"/>
            <w:left w:val="none" w:sz="0" w:space="0" w:color="auto"/>
            <w:bottom w:val="none" w:sz="0" w:space="0" w:color="auto"/>
            <w:right w:val="none" w:sz="0" w:space="0" w:color="auto"/>
          </w:divBdr>
        </w:div>
      </w:divsChild>
    </w:div>
    <w:div w:id="1683435838">
      <w:bodyDiv w:val="1"/>
      <w:marLeft w:val="0"/>
      <w:marRight w:val="0"/>
      <w:marTop w:val="0"/>
      <w:marBottom w:val="0"/>
      <w:divBdr>
        <w:top w:val="none" w:sz="0" w:space="0" w:color="auto"/>
        <w:left w:val="none" w:sz="0" w:space="0" w:color="auto"/>
        <w:bottom w:val="none" w:sz="0" w:space="0" w:color="auto"/>
        <w:right w:val="none" w:sz="0" w:space="0" w:color="auto"/>
      </w:divBdr>
    </w:div>
    <w:div w:id="1686129393">
      <w:bodyDiv w:val="1"/>
      <w:marLeft w:val="0"/>
      <w:marRight w:val="0"/>
      <w:marTop w:val="0"/>
      <w:marBottom w:val="0"/>
      <w:divBdr>
        <w:top w:val="none" w:sz="0" w:space="0" w:color="auto"/>
        <w:left w:val="none" w:sz="0" w:space="0" w:color="auto"/>
        <w:bottom w:val="none" w:sz="0" w:space="0" w:color="auto"/>
        <w:right w:val="none" w:sz="0" w:space="0" w:color="auto"/>
      </w:divBdr>
    </w:div>
    <w:div w:id="1689330343">
      <w:bodyDiv w:val="1"/>
      <w:marLeft w:val="0"/>
      <w:marRight w:val="0"/>
      <w:marTop w:val="0"/>
      <w:marBottom w:val="0"/>
      <w:divBdr>
        <w:top w:val="none" w:sz="0" w:space="0" w:color="auto"/>
        <w:left w:val="none" w:sz="0" w:space="0" w:color="auto"/>
        <w:bottom w:val="none" w:sz="0" w:space="0" w:color="auto"/>
        <w:right w:val="none" w:sz="0" w:space="0" w:color="auto"/>
      </w:divBdr>
    </w:div>
    <w:div w:id="1696157100">
      <w:bodyDiv w:val="1"/>
      <w:marLeft w:val="0"/>
      <w:marRight w:val="0"/>
      <w:marTop w:val="0"/>
      <w:marBottom w:val="0"/>
      <w:divBdr>
        <w:top w:val="none" w:sz="0" w:space="0" w:color="auto"/>
        <w:left w:val="none" w:sz="0" w:space="0" w:color="auto"/>
        <w:bottom w:val="none" w:sz="0" w:space="0" w:color="auto"/>
        <w:right w:val="none" w:sz="0" w:space="0" w:color="auto"/>
      </w:divBdr>
    </w:div>
    <w:div w:id="1703020051">
      <w:bodyDiv w:val="1"/>
      <w:marLeft w:val="0"/>
      <w:marRight w:val="0"/>
      <w:marTop w:val="0"/>
      <w:marBottom w:val="0"/>
      <w:divBdr>
        <w:top w:val="none" w:sz="0" w:space="0" w:color="auto"/>
        <w:left w:val="none" w:sz="0" w:space="0" w:color="auto"/>
        <w:bottom w:val="none" w:sz="0" w:space="0" w:color="auto"/>
        <w:right w:val="none" w:sz="0" w:space="0" w:color="auto"/>
      </w:divBdr>
    </w:div>
    <w:div w:id="1705669189">
      <w:bodyDiv w:val="1"/>
      <w:marLeft w:val="0"/>
      <w:marRight w:val="0"/>
      <w:marTop w:val="0"/>
      <w:marBottom w:val="0"/>
      <w:divBdr>
        <w:top w:val="none" w:sz="0" w:space="0" w:color="auto"/>
        <w:left w:val="none" w:sz="0" w:space="0" w:color="auto"/>
        <w:bottom w:val="none" w:sz="0" w:space="0" w:color="auto"/>
        <w:right w:val="none" w:sz="0" w:space="0" w:color="auto"/>
      </w:divBdr>
    </w:div>
    <w:div w:id="1708018259">
      <w:bodyDiv w:val="1"/>
      <w:marLeft w:val="0"/>
      <w:marRight w:val="0"/>
      <w:marTop w:val="0"/>
      <w:marBottom w:val="0"/>
      <w:divBdr>
        <w:top w:val="none" w:sz="0" w:space="0" w:color="auto"/>
        <w:left w:val="none" w:sz="0" w:space="0" w:color="auto"/>
        <w:bottom w:val="none" w:sz="0" w:space="0" w:color="auto"/>
        <w:right w:val="none" w:sz="0" w:space="0" w:color="auto"/>
      </w:divBdr>
    </w:div>
    <w:div w:id="1719744417">
      <w:bodyDiv w:val="1"/>
      <w:marLeft w:val="0"/>
      <w:marRight w:val="0"/>
      <w:marTop w:val="0"/>
      <w:marBottom w:val="0"/>
      <w:divBdr>
        <w:top w:val="none" w:sz="0" w:space="0" w:color="auto"/>
        <w:left w:val="none" w:sz="0" w:space="0" w:color="auto"/>
        <w:bottom w:val="none" w:sz="0" w:space="0" w:color="auto"/>
        <w:right w:val="none" w:sz="0" w:space="0" w:color="auto"/>
      </w:divBdr>
    </w:div>
    <w:div w:id="1728869175">
      <w:bodyDiv w:val="1"/>
      <w:marLeft w:val="0"/>
      <w:marRight w:val="0"/>
      <w:marTop w:val="0"/>
      <w:marBottom w:val="0"/>
      <w:divBdr>
        <w:top w:val="none" w:sz="0" w:space="0" w:color="auto"/>
        <w:left w:val="none" w:sz="0" w:space="0" w:color="auto"/>
        <w:bottom w:val="none" w:sz="0" w:space="0" w:color="auto"/>
        <w:right w:val="none" w:sz="0" w:space="0" w:color="auto"/>
      </w:divBdr>
    </w:div>
    <w:div w:id="1751192273">
      <w:bodyDiv w:val="1"/>
      <w:marLeft w:val="0"/>
      <w:marRight w:val="0"/>
      <w:marTop w:val="0"/>
      <w:marBottom w:val="0"/>
      <w:divBdr>
        <w:top w:val="none" w:sz="0" w:space="0" w:color="auto"/>
        <w:left w:val="none" w:sz="0" w:space="0" w:color="auto"/>
        <w:bottom w:val="none" w:sz="0" w:space="0" w:color="auto"/>
        <w:right w:val="none" w:sz="0" w:space="0" w:color="auto"/>
      </w:divBdr>
    </w:div>
    <w:div w:id="1759600029">
      <w:bodyDiv w:val="1"/>
      <w:marLeft w:val="0"/>
      <w:marRight w:val="0"/>
      <w:marTop w:val="0"/>
      <w:marBottom w:val="0"/>
      <w:divBdr>
        <w:top w:val="none" w:sz="0" w:space="0" w:color="auto"/>
        <w:left w:val="none" w:sz="0" w:space="0" w:color="auto"/>
        <w:bottom w:val="none" w:sz="0" w:space="0" w:color="auto"/>
        <w:right w:val="none" w:sz="0" w:space="0" w:color="auto"/>
      </w:divBdr>
    </w:div>
    <w:div w:id="1766615037">
      <w:bodyDiv w:val="1"/>
      <w:marLeft w:val="0"/>
      <w:marRight w:val="0"/>
      <w:marTop w:val="0"/>
      <w:marBottom w:val="0"/>
      <w:divBdr>
        <w:top w:val="none" w:sz="0" w:space="0" w:color="auto"/>
        <w:left w:val="none" w:sz="0" w:space="0" w:color="auto"/>
        <w:bottom w:val="none" w:sz="0" w:space="0" w:color="auto"/>
        <w:right w:val="none" w:sz="0" w:space="0" w:color="auto"/>
      </w:divBdr>
    </w:div>
    <w:div w:id="1770076351">
      <w:bodyDiv w:val="1"/>
      <w:marLeft w:val="0"/>
      <w:marRight w:val="0"/>
      <w:marTop w:val="0"/>
      <w:marBottom w:val="0"/>
      <w:divBdr>
        <w:top w:val="none" w:sz="0" w:space="0" w:color="auto"/>
        <w:left w:val="none" w:sz="0" w:space="0" w:color="auto"/>
        <w:bottom w:val="none" w:sz="0" w:space="0" w:color="auto"/>
        <w:right w:val="none" w:sz="0" w:space="0" w:color="auto"/>
      </w:divBdr>
    </w:div>
    <w:div w:id="1772430103">
      <w:bodyDiv w:val="1"/>
      <w:marLeft w:val="0"/>
      <w:marRight w:val="0"/>
      <w:marTop w:val="0"/>
      <w:marBottom w:val="0"/>
      <w:divBdr>
        <w:top w:val="none" w:sz="0" w:space="0" w:color="auto"/>
        <w:left w:val="none" w:sz="0" w:space="0" w:color="auto"/>
        <w:bottom w:val="none" w:sz="0" w:space="0" w:color="auto"/>
        <w:right w:val="none" w:sz="0" w:space="0" w:color="auto"/>
      </w:divBdr>
    </w:div>
    <w:div w:id="1787194775">
      <w:bodyDiv w:val="1"/>
      <w:marLeft w:val="0"/>
      <w:marRight w:val="0"/>
      <w:marTop w:val="0"/>
      <w:marBottom w:val="0"/>
      <w:divBdr>
        <w:top w:val="none" w:sz="0" w:space="0" w:color="auto"/>
        <w:left w:val="none" w:sz="0" w:space="0" w:color="auto"/>
        <w:bottom w:val="none" w:sz="0" w:space="0" w:color="auto"/>
        <w:right w:val="none" w:sz="0" w:space="0" w:color="auto"/>
      </w:divBdr>
    </w:div>
    <w:div w:id="1788310095">
      <w:bodyDiv w:val="1"/>
      <w:marLeft w:val="0"/>
      <w:marRight w:val="0"/>
      <w:marTop w:val="0"/>
      <w:marBottom w:val="0"/>
      <w:divBdr>
        <w:top w:val="none" w:sz="0" w:space="0" w:color="auto"/>
        <w:left w:val="none" w:sz="0" w:space="0" w:color="auto"/>
        <w:bottom w:val="none" w:sz="0" w:space="0" w:color="auto"/>
        <w:right w:val="none" w:sz="0" w:space="0" w:color="auto"/>
      </w:divBdr>
    </w:div>
    <w:div w:id="1806045332">
      <w:bodyDiv w:val="1"/>
      <w:marLeft w:val="0"/>
      <w:marRight w:val="0"/>
      <w:marTop w:val="0"/>
      <w:marBottom w:val="0"/>
      <w:divBdr>
        <w:top w:val="none" w:sz="0" w:space="0" w:color="auto"/>
        <w:left w:val="none" w:sz="0" w:space="0" w:color="auto"/>
        <w:bottom w:val="none" w:sz="0" w:space="0" w:color="auto"/>
        <w:right w:val="none" w:sz="0" w:space="0" w:color="auto"/>
      </w:divBdr>
    </w:div>
    <w:div w:id="1813712489">
      <w:bodyDiv w:val="1"/>
      <w:marLeft w:val="0"/>
      <w:marRight w:val="0"/>
      <w:marTop w:val="0"/>
      <w:marBottom w:val="0"/>
      <w:divBdr>
        <w:top w:val="none" w:sz="0" w:space="0" w:color="auto"/>
        <w:left w:val="none" w:sz="0" w:space="0" w:color="auto"/>
        <w:bottom w:val="none" w:sz="0" w:space="0" w:color="auto"/>
        <w:right w:val="none" w:sz="0" w:space="0" w:color="auto"/>
      </w:divBdr>
    </w:div>
    <w:div w:id="1814787156">
      <w:bodyDiv w:val="1"/>
      <w:marLeft w:val="0"/>
      <w:marRight w:val="0"/>
      <w:marTop w:val="0"/>
      <w:marBottom w:val="0"/>
      <w:divBdr>
        <w:top w:val="none" w:sz="0" w:space="0" w:color="auto"/>
        <w:left w:val="none" w:sz="0" w:space="0" w:color="auto"/>
        <w:bottom w:val="none" w:sz="0" w:space="0" w:color="auto"/>
        <w:right w:val="none" w:sz="0" w:space="0" w:color="auto"/>
      </w:divBdr>
    </w:div>
    <w:div w:id="1830824874">
      <w:bodyDiv w:val="1"/>
      <w:marLeft w:val="0"/>
      <w:marRight w:val="0"/>
      <w:marTop w:val="0"/>
      <w:marBottom w:val="0"/>
      <w:divBdr>
        <w:top w:val="none" w:sz="0" w:space="0" w:color="auto"/>
        <w:left w:val="none" w:sz="0" w:space="0" w:color="auto"/>
        <w:bottom w:val="none" w:sz="0" w:space="0" w:color="auto"/>
        <w:right w:val="none" w:sz="0" w:space="0" w:color="auto"/>
      </w:divBdr>
    </w:div>
    <w:div w:id="1835221859">
      <w:bodyDiv w:val="1"/>
      <w:marLeft w:val="0"/>
      <w:marRight w:val="0"/>
      <w:marTop w:val="0"/>
      <w:marBottom w:val="0"/>
      <w:divBdr>
        <w:top w:val="none" w:sz="0" w:space="0" w:color="auto"/>
        <w:left w:val="none" w:sz="0" w:space="0" w:color="auto"/>
        <w:bottom w:val="none" w:sz="0" w:space="0" w:color="auto"/>
        <w:right w:val="none" w:sz="0" w:space="0" w:color="auto"/>
      </w:divBdr>
    </w:div>
    <w:div w:id="1855145018">
      <w:bodyDiv w:val="1"/>
      <w:marLeft w:val="0"/>
      <w:marRight w:val="0"/>
      <w:marTop w:val="0"/>
      <w:marBottom w:val="0"/>
      <w:divBdr>
        <w:top w:val="none" w:sz="0" w:space="0" w:color="auto"/>
        <w:left w:val="none" w:sz="0" w:space="0" w:color="auto"/>
        <w:bottom w:val="none" w:sz="0" w:space="0" w:color="auto"/>
        <w:right w:val="none" w:sz="0" w:space="0" w:color="auto"/>
      </w:divBdr>
    </w:div>
    <w:div w:id="1858539821">
      <w:bodyDiv w:val="1"/>
      <w:marLeft w:val="0"/>
      <w:marRight w:val="0"/>
      <w:marTop w:val="0"/>
      <w:marBottom w:val="0"/>
      <w:divBdr>
        <w:top w:val="none" w:sz="0" w:space="0" w:color="auto"/>
        <w:left w:val="none" w:sz="0" w:space="0" w:color="auto"/>
        <w:bottom w:val="none" w:sz="0" w:space="0" w:color="auto"/>
        <w:right w:val="none" w:sz="0" w:space="0" w:color="auto"/>
      </w:divBdr>
    </w:div>
    <w:div w:id="1859201312">
      <w:bodyDiv w:val="1"/>
      <w:marLeft w:val="0"/>
      <w:marRight w:val="0"/>
      <w:marTop w:val="0"/>
      <w:marBottom w:val="0"/>
      <w:divBdr>
        <w:top w:val="none" w:sz="0" w:space="0" w:color="auto"/>
        <w:left w:val="none" w:sz="0" w:space="0" w:color="auto"/>
        <w:bottom w:val="none" w:sz="0" w:space="0" w:color="auto"/>
        <w:right w:val="none" w:sz="0" w:space="0" w:color="auto"/>
      </w:divBdr>
    </w:div>
    <w:div w:id="1869374271">
      <w:bodyDiv w:val="1"/>
      <w:marLeft w:val="0"/>
      <w:marRight w:val="0"/>
      <w:marTop w:val="0"/>
      <w:marBottom w:val="0"/>
      <w:divBdr>
        <w:top w:val="none" w:sz="0" w:space="0" w:color="auto"/>
        <w:left w:val="none" w:sz="0" w:space="0" w:color="auto"/>
        <w:bottom w:val="none" w:sz="0" w:space="0" w:color="auto"/>
        <w:right w:val="none" w:sz="0" w:space="0" w:color="auto"/>
      </w:divBdr>
    </w:div>
    <w:div w:id="1871648371">
      <w:bodyDiv w:val="1"/>
      <w:marLeft w:val="0"/>
      <w:marRight w:val="0"/>
      <w:marTop w:val="0"/>
      <w:marBottom w:val="0"/>
      <w:divBdr>
        <w:top w:val="none" w:sz="0" w:space="0" w:color="auto"/>
        <w:left w:val="none" w:sz="0" w:space="0" w:color="auto"/>
        <w:bottom w:val="none" w:sz="0" w:space="0" w:color="auto"/>
        <w:right w:val="none" w:sz="0" w:space="0" w:color="auto"/>
      </w:divBdr>
    </w:div>
    <w:div w:id="1877346797">
      <w:bodyDiv w:val="1"/>
      <w:marLeft w:val="0"/>
      <w:marRight w:val="0"/>
      <w:marTop w:val="0"/>
      <w:marBottom w:val="0"/>
      <w:divBdr>
        <w:top w:val="none" w:sz="0" w:space="0" w:color="auto"/>
        <w:left w:val="none" w:sz="0" w:space="0" w:color="auto"/>
        <w:bottom w:val="none" w:sz="0" w:space="0" w:color="auto"/>
        <w:right w:val="none" w:sz="0" w:space="0" w:color="auto"/>
      </w:divBdr>
    </w:div>
    <w:div w:id="1887180654">
      <w:bodyDiv w:val="1"/>
      <w:marLeft w:val="0"/>
      <w:marRight w:val="0"/>
      <w:marTop w:val="0"/>
      <w:marBottom w:val="0"/>
      <w:divBdr>
        <w:top w:val="none" w:sz="0" w:space="0" w:color="auto"/>
        <w:left w:val="none" w:sz="0" w:space="0" w:color="auto"/>
        <w:bottom w:val="none" w:sz="0" w:space="0" w:color="auto"/>
        <w:right w:val="none" w:sz="0" w:space="0" w:color="auto"/>
      </w:divBdr>
    </w:div>
    <w:div w:id="1887640037">
      <w:bodyDiv w:val="1"/>
      <w:marLeft w:val="0"/>
      <w:marRight w:val="0"/>
      <w:marTop w:val="0"/>
      <w:marBottom w:val="0"/>
      <w:divBdr>
        <w:top w:val="none" w:sz="0" w:space="0" w:color="auto"/>
        <w:left w:val="none" w:sz="0" w:space="0" w:color="auto"/>
        <w:bottom w:val="none" w:sz="0" w:space="0" w:color="auto"/>
        <w:right w:val="none" w:sz="0" w:space="0" w:color="auto"/>
      </w:divBdr>
    </w:div>
    <w:div w:id="1900893181">
      <w:bodyDiv w:val="1"/>
      <w:marLeft w:val="0"/>
      <w:marRight w:val="0"/>
      <w:marTop w:val="0"/>
      <w:marBottom w:val="0"/>
      <w:divBdr>
        <w:top w:val="none" w:sz="0" w:space="0" w:color="auto"/>
        <w:left w:val="none" w:sz="0" w:space="0" w:color="auto"/>
        <w:bottom w:val="none" w:sz="0" w:space="0" w:color="auto"/>
        <w:right w:val="none" w:sz="0" w:space="0" w:color="auto"/>
      </w:divBdr>
    </w:div>
    <w:div w:id="1902402687">
      <w:bodyDiv w:val="1"/>
      <w:marLeft w:val="0"/>
      <w:marRight w:val="0"/>
      <w:marTop w:val="0"/>
      <w:marBottom w:val="0"/>
      <w:divBdr>
        <w:top w:val="none" w:sz="0" w:space="0" w:color="auto"/>
        <w:left w:val="none" w:sz="0" w:space="0" w:color="auto"/>
        <w:bottom w:val="none" w:sz="0" w:space="0" w:color="auto"/>
        <w:right w:val="none" w:sz="0" w:space="0" w:color="auto"/>
      </w:divBdr>
    </w:div>
    <w:div w:id="1902713537">
      <w:bodyDiv w:val="1"/>
      <w:marLeft w:val="0"/>
      <w:marRight w:val="0"/>
      <w:marTop w:val="0"/>
      <w:marBottom w:val="0"/>
      <w:divBdr>
        <w:top w:val="none" w:sz="0" w:space="0" w:color="auto"/>
        <w:left w:val="none" w:sz="0" w:space="0" w:color="auto"/>
        <w:bottom w:val="none" w:sz="0" w:space="0" w:color="auto"/>
        <w:right w:val="none" w:sz="0" w:space="0" w:color="auto"/>
      </w:divBdr>
    </w:div>
    <w:div w:id="1905405234">
      <w:bodyDiv w:val="1"/>
      <w:marLeft w:val="0"/>
      <w:marRight w:val="0"/>
      <w:marTop w:val="0"/>
      <w:marBottom w:val="0"/>
      <w:divBdr>
        <w:top w:val="none" w:sz="0" w:space="0" w:color="auto"/>
        <w:left w:val="none" w:sz="0" w:space="0" w:color="auto"/>
        <w:bottom w:val="none" w:sz="0" w:space="0" w:color="auto"/>
        <w:right w:val="none" w:sz="0" w:space="0" w:color="auto"/>
      </w:divBdr>
    </w:div>
    <w:div w:id="1912620346">
      <w:bodyDiv w:val="1"/>
      <w:marLeft w:val="0"/>
      <w:marRight w:val="0"/>
      <w:marTop w:val="0"/>
      <w:marBottom w:val="0"/>
      <w:divBdr>
        <w:top w:val="none" w:sz="0" w:space="0" w:color="auto"/>
        <w:left w:val="none" w:sz="0" w:space="0" w:color="auto"/>
        <w:bottom w:val="none" w:sz="0" w:space="0" w:color="auto"/>
        <w:right w:val="none" w:sz="0" w:space="0" w:color="auto"/>
      </w:divBdr>
    </w:div>
    <w:div w:id="1913005456">
      <w:bodyDiv w:val="1"/>
      <w:marLeft w:val="0"/>
      <w:marRight w:val="0"/>
      <w:marTop w:val="0"/>
      <w:marBottom w:val="0"/>
      <w:divBdr>
        <w:top w:val="none" w:sz="0" w:space="0" w:color="auto"/>
        <w:left w:val="none" w:sz="0" w:space="0" w:color="auto"/>
        <w:bottom w:val="none" w:sz="0" w:space="0" w:color="auto"/>
        <w:right w:val="none" w:sz="0" w:space="0" w:color="auto"/>
      </w:divBdr>
    </w:div>
    <w:div w:id="1913738564">
      <w:bodyDiv w:val="1"/>
      <w:marLeft w:val="0"/>
      <w:marRight w:val="0"/>
      <w:marTop w:val="0"/>
      <w:marBottom w:val="0"/>
      <w:divBdr>
        <w:top w:val="none" w:sz="0" w:space="0" w:color="auto"/>
        <w:left w:val="none" w:sz="0" w:space="0" w:color="auto"/>
        <w:bottom w:val="none" w:sz="0" w:space="0" w:color="auto"/>
        <w:right w:val="none" w:sz="0" w:space="0" w:color="auto"/>
      </w:divBdr>
    </w:div>
    <w:div w:id="1921064141">
      <w:bodyDiv w:val="1"/>
      <w:marLeft w:val="0"/>
      <w:marRight w:val="0"/>
      <w:marTop w:val="0"/>
      <w:marBottom w:val="0"/>
      <w:divBdr>
        <w:top w:val="none" w:sz="0" w:space="0" w:color="auto"/>
        <w:left w:val="none" w:sz="0" w:space="0" w:color="auto"/>
        <w:bottom w:val="none" w:sz="0" w:space="0" w:color="auto"/>
        <w:right w:val="none" w:sz="0" w:space="0" w:color="auto"/>
      </w:divBdr>
    </w:div>
    <w:div w:id="1924951196">
      <w:bodyDiv w:val="1"/>
      <w:marLeft w:val="0"/>
      <w:marRight w:val="0"/>
      <w:marTop w:val="0"/>
      <w:marBottom w:val="0"/>
      <w:divBdr>
        <w:top w:val="none" w:sz="0" w:space="0" w:color="auto"/>
        <w:left w:val="none" w:sz="0" w:space="0" w:color="auto"/>
        <w:bottom w:val="none" w:sz="0" w:space="0" w:color="auto"/>
        <w:right w:val="none" w:sz="0" w:space="0" w:color="auto"/>
      </w:divBdr>
    </w:div>
    <w:div w:id="1926066028">
      <w:bodyDiv w:val="1"/>
      <w:marLeft w:val="0"/>
      <w:marRight w:val="0"/>
      <w:marTop w:val="0"/>
      <w:marBottom w:val="0"/>
      <w:divBdr>
        <w:top w:val="none" w:sz="0" w:space="0" w:color="auto"/>
        <w:left w:val="none" w:sz="0" w:space="0" w:color="auto"/>
        <w:bottom w:val="none" w:sz="0" w:space="0" w:color="auto"/>
        <w:right w:val="none" w:sz="0" w:space="0" w:color="auto"/>
      </w:divBdr>
    </w:div>
    <w:div w:id="1931429417">
      <w:bodyDiv w:val="1"/>
      <w:marLeft w:val="0"/>
      <w:marRight w:val="0"/>
      <w:marTop w:val="0"/>
      <w:marBottom w:val="0"/>
      <w:divBdr>
        <w:top w:val="none" w:sz="0" w:space="0" w:color="auto"/>
        <w:left w:val="none" w:sz="0" w:space="0" w:color="auto"/>
        <w:bottom w:val="none" w:sz="0" w:space="0" w:color="auto"/>
        <w:right w:val="none" w:sz="0" w:space="0" w:color="auto"/>
      </w:divBdr>
    </w:div>
    <w:div w:id="1936010123">
      <w:bodyDiv w:val="1"/>
      <w:marLeft w:val="0"/>
      <w:marRight w:val="0"/>
      <w:marTop w:val="0"/>
      <w:marBottom w:val="0"/>
      <w:divBdr>
        <w:top w:val="none" w:sz="0" w:space="0" w:color="auto"/>
        <w:left w:val="none" w:sz="0" w:space="0" w:color="auto"/>
        <w:bottom w:val="none" w:sz="0" w:space="0" w:color="auto"/>
        <w:right w:val="none" w:sz="0" w:space="0" w:color="auto"/>
      </w:divBdr>
    </w:div>
    <w:div w:id="1937904384">
      <w:bodyDiv w:val="1"/>
      <w:marLeft w:val="0"/>
      <w:marRight w:val="0"/>
      <w:marTop w:val="0"/>
      <w:marBottom w:val="0"/>
      <w:divBdr>
        <w:top w:val="none" w:sz="0" w:space="0" w:color="auto"/>
        <w:left w:val="none" w:sz="0" w:space="0" w:color="auto"/>
        <w:bottom w:val="none" w:sz="0" w:space="0" w:color="auto"/>
        <w:right w:val="none" w:sz="0" w:space="0" w:color="auto"/>
      </w:divBdr>
    </w:div>
    <w:div w:id="1943031475">
      <w:bodyDiv w:val="1"/>
      <w:marLeft w:val="0"/>
      <w:marRight w:val="0"/>
      <w:marTop w:val="0"/>
      <w:marBottom w:val="0"/>
      <w:divBdr>
        <w:top w:val="none" w:sz="0" w:space="0" w:color="auto"/>
        <w:left w:val="none" w:sz="0" w:space="0" w:color="auto"/>
        <w:bottom w:val="none" w:sz="0" w:space="0" w:color="auto"/>
        <w:right w:val="none" w:sz="0" w:space="0" w:color="auto"/>
      </w:divBdr>
    </w:div>
    <w:div w:id="1952661138">
      <w:bodyDiv w:val="1"/>
      <w:marLeft w:val="0"/>
      <w:marRight w:val="0"/>
      <w:marTop w:val="0"/>
      <w:marBottom w:val="0"/>
      <w:divBdr>
        <w:top w:val="none" w:sz="0" w:space="0" w:color="auto"/>
        <w:left w:val="none" w:sz="0" w:space="0" w:color="auto"/>
        <w:bottom w:val="none" w:sz="0" w:space="0" w:color="auto"/>
        <w:right w:val="none" w:sz="0" w:space="0" w:color="auto"/>
      </w:divBdr>
    </w:div>
    <w:div w:id="1957519768">
      <w:bodyDiv w:val="1"/>
      <w:marLeft w:val="0"/>
      <w:marRight w:val="0"/>
      <w:marTop w:val="0"/>
      <w:marBottom w:val="0"/>
      <w:divBdr>
        <w:top w:val="none" w:sz="0" w:space="0" w:color="auto"/>
        <w:left w:val="none" w:sz="0" w:space="0" w:color="auto"/>
        <w:bottom w:val="none" w:sz="0" w:space="0" w:color="auto"/>
        <w:right w:val="none" w:sz="0" w:space="0" w:color="auto"/>
      </w:divBdr>
    </w:div>
    <w:div w:id="1959097775">
      <w:bodyDiv w:val="1"/>
      <w:marLeft w:val="0"/>
      <w:marRight w:val="0"/>
      <w:marTop w:val="0"/>
      <w:marBottom w:val="0"/>
      <w:divBdr>
        <w:top w:val="none" w:sz="0" w:space="0" w:color="auto"/>
        <w:left w:val="none" w:sz="0" w:space="0" w:color="auto"/>
        <w:bottom w:val="none" w:sz="0" w:space="0" w:color="auto"/>
        <w:right w:val="none" w:sz="0" w:space="0" w:color="auto"/>
      </w:divBdr>
    </w:div>
    <w:div w:id="1963533697">
      <w:bodyDiv w:val="1"/>
      <w:marLeft w:val="0"/>
      <w:marRight w:val="0"/>
      <w:marTop w:val="0"/>
      <w:marBottom w:val="0"/>
      <w:divBdr>
        <w:top w:val="none" w:sz="0" w:space="0" w:color="auto"/>
        <w:left w:val="none" w:sz="0" w:space="0" w:color="auto"/>
        <w:bottom w:val="none" w:sz="0" w:space="0" w:color="auto"/>
        <w:right w:val="none" w:sz="0" w:space="0" w:color="auto"/>
      </w:divBdr>
    </w:div>
    <w:div w:id="1979410840">
      <w:bodyDiv w:val="1"/>
      <w:marLeft w:val="0"/>
      <w:marRight w:val="0"/>
      <w:marTop w:val="0"/>
      <w:marBottom w:val="0"/>
      <w:divBdr>
        <w:top w:val="none" w:sz="0" w:space="0" w:color="auto"/>
        <w:left w:val="none" w:sz="0" w:space="0" w:color="auto"/>
        <w:bottom w:val="none" w:sz="0" w:space="0" w:color="auto"/>
        <w:right w:val="none" w:sz="0" w:space="0" w:color="auto"/>
      </w:divBdr>
    </w:div>
    <w:div w:id="1982692740">
      <w:bodyDiv w:val="1"/>
      <w:marLeft w:val="0"/>
      <w:marRight w:val="0"/>
      <w:marTop w:val="0"/>
      <w:marBottom w:val="0"/>
      <w:divBdr>
        <w:top w:val="none" w:sz="0" w:space="0" w:color="auto"/>
        <w:left w:val="none" w:sz="0" w:space="0" w:color="auto"/>
        <w:bottom w:val="none" w:sz="0" w:space="0" w:color="auto"/>
        <w:right w:val="none" w:sz="0" w:space="0" w:color="auto"/>
      </w:divBdr>
    </w:div>
    <w:div w:id="1987737900">
      <w:bodyDiv w:val="1"/>
      <w:marLeft w:val="0"/>
      <w:marRight w:val="0"/>
      <w:marTop w:val="0"/>
      <w:marBottom w:val="0"/>
      <w:divBdr>
        <w:top w:val="none" w:sz="0" w:space="0" w:color="auto"/>
        <w:left w:val="none" w:sz="0" w:space="0" w:color="auto"/>
        <w:bottom w:val="none" w:sz="0" w:space="0" w:color="auto"/>
        <w:right w:val="none" w:sz="0" w:space="0" w:color="auto"/>
      </w:divBdr>
    </w:div>
    <w:div w:id="1995795751">
      <w:bodyDiv w:val="1"/>
      <w:marLeft w:val="0"/>
      <w:marRight w:val="0"/>
      <w:marTop w:val="0"/>
      <w:marBottom w:val="0"/>
      <w:divBdr>
        <w:top w:val="none" w:sz="0" w:space="0" w:color="auto"/>
        <w:left w:val="none" w:sz="0" w:space="0" w:color="auto"/>
        <w:bottom w:val="none" w:sz="0" w:space="0" w:color="auto"/>
        <w:right w:val="none" w:sz="0" w:space="0" w:color="auto"/>
      </w:divBdr>
    </w:div>
    <w:div w:id="2008089242">
      <w:bodyDiv w:val="1"/>
      <w:marLeft w:val="0"/>
      <w:marRight w:val="0"/>
      <w:marTop w:val="0"/>
      <w:marBottom w:val="0"/>
      <w:divBdr>
        <w:top w:val="none" w:sz="0" w:space="0" w:color="auto"/>
        <w:left w:val="none" w:sz="0" w:space="0" w:color="auto"/>
        <w:bottom w:val="none" w:sz="0" w:space="0" w:color="auto"/>
        <w:right w:val="none" w:sz="0" w:space="0" w:color="auto"/>
      </w:divBdr>
    </w:div>
    <w:div w:id="2009554943">
      <w:bodyDiv w:val="1"/>
      <w:marLeft w:val="0"/>
      <w:marRight w:val="0"/>
      <w:marTop w:val="0"/>
      <w:marBottom w:val="0"/>
      <w:divBdr>
        <w:top w:val="none" w:sz="0" w:space="0" w:color="auto"/>
        <w:left w:val="none" w:sz="0" w:space="0" w:color="auto"/>
        <w:bottom w:val="none" w:sz="0" w:space="0" w:color="auto"/>
        <w:right w:val="none" w:sz="0" w:space="0" w:color="auto"/>
      </w:divBdr>
    </w:div>
    <w:div w:id="2010982158">
      <w:bodyDiv w:val="1"/>
      <w:marLeft w:val="0"/>
      <w:marRight w:val="0"/>
      <w:marTop w:val="0"/>
      <w:marBottom w:val="0"/>
      <w:divBdr>
        <w:top w:val="none" w:sz="0" w:space="0" w:color="auto"/>
        <w:left w:val="none" w:sz="0" w:space="0" w:color="auto"/>
        <w:bottom w:val="none" w:sz="0" w:space="0" w:color="auto"/>
        <w:right w:val="none" w:sz="0" w:space="0" w:color="auto"/>
      </w:divBdr>
    </w:div>
    <w:div w:id="2013411208">
      <w:bodyDiv w:val="1"/>
      <w:marLeft w:val="0"/>
      <w:marRight w:val="0"/>
      <w:marTop w:val="0"/>
      <w:marBottom w:val="0"/>
      <w:divBdr>
        <w:top w:val="none" w:sz="0" w:space="0" w:color="auto"/>
        <w:left w:val="none" w:sz="0" w:space="0" w:color="auto"/>
        <w:bottom w:val="none" w:sz="0" w:space="0" w:color="auto"/>
        <w:right w:val="none" w:sz="0" w:space="0" w:color="auto"/>
      </w:divBdr>
    </w:div>
    <w:div w:id="2014913818">
      <w:bodyDiv w:val="1"/>
      <w:marLeft w:val="0"/>
      <w:marRight w:val="0"/>
      <w:marTop w:val="0"/>
      <w:marBottom w:val="0"/>
      <w:divBdr>
        <w:top w:val="none" w:sz="0" w:space="0" w:color="auto"/>
        <w:left w:val="none" w:sz="0" w:space="0" w:color="auto"/>
        <w:bottom w:val="none" w:sz="0" w:space="0" w:color="auto"/>
        <w:right w:val="none" w:sz="0" w:space="0" w:color="auto"/>
      </w:divBdr>
    </w:div>
    <w:div w:id="2022270037">
      <w:bodyDiv w:val="1"/>
      <w:marLeft w:val="0"/>
      <w:marRight w:val="0"/>
      <w:marTop w:val="0"/>
      <w:marBottom w:val="0"/>
      <w:divBdr>
        <w:top w:val="none" w:sz="0" w:space="0" w:color="auto"/>
        <w:left w:val="none" w:sz="0" w:space="0" w:color="auto"/>
        <w:bottom w:val="none" w:sz="0" w:space="0" w:color="auto"/>
        <w:right w:val="none" w:sz="0" w:space="0" w:color="auto"/>
      </w:divBdr>
    </w:div>
    <w:div w:id="2027171096">
      <w:bodyDiv w:val="1"/>
      <w:marLeft w:val="0"/>
      <w:marRight w:val="0"/>
      <w:marTop w:val="0"/>
      <w:marBottom w:val="0"/>
      <w:divBdr>
        <w:top w:val="none" w:sz="0" w:space="0" w:color="auto"/>
        <w:left w:val="none" w:sz="0" w:space="0" w:color="auto"/>
        <w:bottom w:val="none" w:sz="0" w:space="0" w:color="auto"/>
        <w:right w:val="none" w:sz="0" w:space="0" w:color="auto"/>
      </w:divBdr>
    </w:div>
    <w:div w:id="2028824856">
      <w:bodyDiv w:val="1"/>
      <w:marLeft w:val="0"/>
      <w:marRight w:val="0"/>
      <w:marTop w:val="0"/>
      <w:marBottom w:val="0"/>
      <w:divBdr>
        <w:top w:val="none" w:sz="0" w:space="0" w:color="auto"/>
        <w:left w:val="none" w:sz="0" w:space="0" w:color="auto"/>
        <w:bottom w:val="none" w:sz="0" w:space="0" w:color="auto"/>
        <w:right w:val="none" w:sz="0" w:space="0" w:color="auto"/>
      </w:divBdr>
    </w:div>
    <w:div w:id="2029485549">
      <w:bodyDiv w:val="1"/>
      <w:marLeft w:val="0"/>
      <w:marRight w:val="0"/>
      <w:marTop w:val="0"/>
      <w:marBottom w:val="0"/>
      <w:divBdr>
        <w:top w:val="none" w:sz="0" w:space="0" w:color="auto"/>
        <w:left w:val="none" w:sz="0" w:space="0" w:color="auto"/>
        <w:bottom w:val="none" w:sz="0" w:space="0" w:color="auto"/>
        <w:right w:val="none" w:sz="0" w:space="0" w:color="auto"/>
      </w:divBdr>
    </w:div>
    <w:div w:id="2033408650">
      <w:bodyDiv w:val="1"/>
      <w:marLeft w:val="0"/>
      <w:marRight w:val="0"/>
      <w:marTop w:val="0"/>
      <w:marBottom w:val="0"/>
      <w:divBdr>
        <w:top w:val="none" w:sz="0" w:space="0" w:color="auto"/>
        <w:left w:val="none" w:sz="0" w:space="0" w:color="auto"/>
        <w:bottom w:val="none" w:sz="0" w:space="0" w:color="auto"/>
        <w:right w:val="none" w:sz="0" w:space="0" w:color="auto"/>
      </w:divBdr>
    </w:div>
    <w:div w:id="2035690656">
      <w:bodyDiv w:val="1"/>
      <w:marLeft w:val="0"/>
      <w:marRight w:val="0"/>
      <w:marTop w:val="0"/>
      <w:marBottom w:val="0"/>
      <w:divBdr>
        <w:top w:val="none" w:sz="0" w:space="0" w:color="auto"/>
        <w:left w:val="none" w:sz="0" w:space="0" w:color="auto"/>
        <w:bottom w:val="none" w:sz="0" w:space="0" w:color="auto"/>
        <w:right w:val="none" w:sz="0" w:space="0" w:color="auto"/>
      </w:divBdr>
    </w:div>
    <w:div w:id="2038893849">
      <w:bodyDiv w:val="1"/>
      <w:marLeft w:val="0"/>
      <w:marRight w:val="0"/>
      <w:marTop w:val="0"/>
      <w:marBottom w:val="0"/>
      <w:divBdr>
        <w:top w:val="none" w:sz="0" w:space="0" w:color="auto"/>
        <w:left w:val="none" w:sz="0" w:space="0" w:color="auto"/>
        <w:bottom w:val="none" w:sz="0" w:space="0" w:color="auto"/>
        <w:right w:val="none" w:sz="0" w:space="0" w:color="auto"/>
      </w:divBdr>
    </w:div>
    <w:div w:id="2043246039">
      <w:bodyDiv w:val="1"/>
      <w:marLeft w:val="0"/>
      <w:marRight w:val="0"/>
      <w:marTop w:val="0"/>
      <w:marBottom w:val="0"/>
      <w:divBdr>
        <w:top w:val="none" w:sz="0" w:space="0" w:color="auto"/>
        <w:left w:val="none" w:sz="0" w:space="0" w:color="auto"/>
        <w:bottom w:val="none" w:sz="0" w:space="0" w:color="auto"/>
        <w:right w:val="none" w:sz="0" w:space="0" w:color="auto"/>
      </w:divBdr>
    </w:div>
    <w:div w:id="2044211941">
      <w:bodyDiv w:val="1"/>
      <w:marLeft w:val="0"/>
      <w:marRight w:val="0"/>
      <w:marTop w:val="0"/>
      <w:marBottom w:val="0"/>
      <w:divBdr>
        <w:top w:val="none" w:sz="0" w:space="0" w:color="auto"/>
        <w:left w:val="none" w:sz="0" w:space="0" w:color="auto"/>
        <w:bottom w:val="none" w:sz="0" w:space="0" w:color="auto"/>
        <w:right w:val="none" w:sz="0" w:space="0" w:color="auto"/>
      </w:divBdr>
    </w:div>
    <w:div w:id="2063408324">
      <w:bodyDiv w:val="1"/>
      <w:marLeft w:val="0"/>
      <w:marRight w:val="0"/>
      <w:marTop w:val="0"/>
      <w:marBottom w:val="0"/>
      <w:divBdr>
        <w:top w:val="none" w:sz="0" w:space="0" w:color="auto"/>
        <w:left w:val="none" w:sz="0" w:space="0" w:color="auto"/>
        <w:bottom w:val="none" w:sz="0" w:space="0" w:color="auto"/>
        <w:right w:val="none" w:sz="0" w:space="0" w:color="auto"/>
      </w:divBdr>
    </w:div>
    <w:div w:id="2065368267">
      <w:bodyDiv w:val="1"/>
      <w:marLeft w:val="0"/>
      <w:marRight w:val="0"/>
      <w:marTop w:val="0"/>
      <w:marBottom w:val="0"/>
      <w:divBdr>
        <w:top w:val="none" w:sz="0" w:space="0" w:color="auto"/>
        <w:left w:val="none" w:sz="0" w:space="0" w:color="auto"/>
        <w:bottom w:val="none" w:sz="0" w:space="0" w:color="auto"/>
        <w:right w:val="none" w:sz="0" w:space="0" w:color="auto"/>
      </w:divBdr>
    </w:div>
    <w:div w:id="2065567243">
      <w:bodyDiv w:val="1"/>
      <w:marLeft w:val="0"/>
      <w:marRight w:val="0"/>
      <w:marTop w:val="0"/>
      <w:marBottom w:val="0"/>
      <w:divBdr>
        <w:top w:val="none" w:sz="0" w:space="0" w:color="auto"/>
        <w:left w:val="none" w:sz="0" w:space="0" w:color="auto"/>
        <w:bottom w:val="none" w:sz="0" w:space="0" w:color="auto"/>
        <w:right w:val="none" w:sz="0" w:space="0" w:color="auto"/>
      </w:divBdr>
    </w:div>
    <w:div w:id="2069452841">
      <w:bodyDiv w:val="1"/>
      <w:marLeft w:val="0"/>
      <w:marRight w:val="0"/>
      <w:marTop w:val="0"/>
      <w:marBottom w:val="0"/>
      <w:divBdr>
        <w:top w:val="none" w:sz="0" w:space="0" w:color="auto"/>
        <w:left w:val="none" w:sz="0" w:space="0" w:color="auto"/>
        <w:bottom w:val="none" w:sz="0" w:space="0" w:color="auto"/>
        <w:right w:val="none" w:sz="0" w:space="0" w:color="auto"/>
      </w:divBdr>
    </w:div>
    <w:div w:id="2072801445">
      <w:bodyDiv w:val="1"/>
      <w:marLeft w:val="0"/>
      <w:marRight w:val="0"/>
      <w:marTop w:val="0"/>
      <w:marBottom w:val="0"/>
      <w:divBdr>
        <w:top w:val="none" w:sz="0" w:space="0" w:color="auto"/>
        <w:left w:val="none" w:sz="0" w:space="0" w:color="auto"/>
        <w:bottom w:val="none" w:sz="0" w:space="0" w:color="auto"/>
        <w:right w:val="none" w:sz="0" w:space="0" w:color="auto"/>
      </w:divBdr>
    </w:div>
    <w:div w:id="2076315839">
      <w:bodyDiv w:val="1"/>
      <w:marLeft w:val="0"/>
      <w:marRight w:val="0"/>
      <w:marTop w:val="0"/>
      <w:marBottom w:val="0"/>
      <w:divBdr>
        <w:top w:val="none" w:sz="0" w:space="0" w:color="auto"/>
        <w:left w:val="none" w:sz="0" w:space="0" w:color="auto"/>
        <w:bottom w:val="none" w:sz="0" w:space="0" w:color="auto"/>
        <w:right w:val="none" w:sz="0" w:space="0" w:color="auto"/>
      </w:divBdr>
    </w:div>
    <w:div w:id="2083939696">
      <w:bodyDiv w:val="1"/>
      <w:marLeft w:val="0"/>
      <w:marRight w:val="0"/>
      <w:marTop w:val="0"/>
      <w:marBottom w:val="0"/>
      <w:divBdr>
        <w:top w:val="none" w:sz="0" w:space="0" w:color="auto"/>
        <w:left w:val="none" w:sz="0" w:space="0" w:color="auto"/>
        <w:bottom w:val="none" w:sz="0" w:space="0" w:color="auto"/>
        <w:right w:val="none" w:sz="0" w:space="0" w:color="auto"/>
      </w:divBdr>
    </w:div>
    <w:div w:id="2085176863">
      <w:bodyDiv w:val="1"/>
      <w:marLeft w:val="0"/>
      <w:marRight w:val="0"/>
      <w:marTop w:val="0"/>
      <w:marBottom w:val="0"/>
      <w:divBdr>
        <w:top w:val="none" w:sz="0" w:space="0" w:color="auto"/>
        <w:left w:val="none" w:sz="0" w:space="0" w:color="auto"/>
        <w:bottom w:val="none" w:sz="0" w:space="0" w:color="auto"/>
        <w:right w:val="none" w:sz="0" w:space="0" w:color="auto"/>
      </w:divBdr>
    </w:div>
    <w:div w:id="2087409556">
      <w:bodyDiv w:val="1"/>
      <w:marLeft w:val="0"/>
      <w:marRight w:val="0"/>
      <w:marTop w:val="0"/>
      <w:marBottom w:val="0"/>
      <w:divBdr>
        <w:top w:val="none" w:sz="0" w:space="0" w:color="auto"/>
        <w:left w:val="none" w:sz="0" w:space="0" w:color="auto"/>
        <w:bottom w:val="none" w:sz="0" w:space="0" w:color="auto"/>
        <w:right w:val="none" w:sz="0" w:space="0" w:color="auto"/>
      </w:divBdr>
    </w:div>
    <w:div w:id="2102992324">
      <w:bodyDiv w:val="1"/>
      <w:marLeft w:val="0"/>
      <w:marRight w:val="0"/>
      <w:marTop w:val="0"/>
      <w:marBottom w:val="0"/>
      <w:divBdr>
        <w:top w:val="none" w:sz="0" w:space="0" w:color="auto"/>
        <w:left w:val="none" w:sz="0" w:space="0" w:color="auto"/>
        <w:bottom w:val="none" w:sz="0" w:space="0" w:color="auto"/>
        <w:right w:val="none" w:sz="0" w:space="0" w:color="auto"/>
      </w:divBdr>
    </w:div>
    <w:div w:id="2107188439">
      <w:bodyDiv w:val="1"/>
      <w:marLeft w:val="0"/>
      <w:marRight w:val="0"/>
      <w:marTop w:val="0"/>
      <w:marBottom w:val="0"/>
      <w:divBdr>
        <w:top w:val="none" w:sz="0" w:space="0" w:color="auto"/>
        <w:left w:val="none" w:sz="0" w:space="0" w:color="auto"/>
        <w:bottom w:val="none" w:sz="0" w:space="0" w:color="auto"/>
        <w:right w:val="none" w:sz="0" w:space="0" w:color="auto"/>
      </w:divBdr>
    </w:div>
    <w:div w:id="2108185550">
      <w:bodyDiv w:val="1"/>
      <w:marLeft w:val="0"/>
      <w:marRight w:val="0"/>
      <w:marTop w:val="0"/>
      <w:marBottom w:val="0"/>
      <w:divBdr>
        <w:top w:val="none" w:sz="0" w:space="0" w:color="auto"/>
        <w:left w:val="none" w:sz="0" w:space="0" w:color="auto"/>
        <w:bottom w:val="none" w:sz="0" w:space="0" w:color="auto"/>
        <w:right w:val="none" w:sz="0" w:space="0" w:color="auto"/>
      </w:divBdr>
      <w:divsChild>
        <w:div w:id="1998918564">
          <w:marLeft w:val="0"/>
          <w:marRight w:val="600"/>
          <w:marTop w:val="0"/>
          <w:marBottom w:val="0"/>
          <w:divBdr>
            <w:top w:val="none" w:sz="0" w:space="0" w:color="auto"/>
            <w:left w:val="none" w:sz="0" w:space="0" w:color="auto"/>
            <w:bottom w:val="none" w:sz="0" w:space="0" w:color="auto"/>
            <w:right w:val="none" w:sz="0" w:space="0" w:color="auto"/>
          </w:divBdr>
        </w:div>
      </w:divsChild>
    </w:div>
    <w:div w:id="2108689611">
      <w:bodyDiv w:val="1"/>
      <w:marLeft w:val="0"/>
      <w:marRight w:val="0"/>
      <w:marTop w:val="0"/>
      <w:marBottom w:val="0"/>
      <w:divBdr>
        <w:top w:val="none" w:sz="0" w:space="0" w:color="auto"/>
        <w:left w:val="none" w:sz="0" w:space="0" w:color="auto"/>
        <w:bottom w:val="none" w:sz="0" w:space="0" w:color="auto"/>
        <w:right w:val="none" w:sz="0" w:space="0" w:color="auto"/>
      </w:divBdr>
    </w:div>
    <w:div w:id="2112897856">
      <w:bodyDiv w:val="1"/>
      <w:marLeft w:val="0"/>
      <w:marRight w:val="0"/>
      <w:marTop w:val="0"/>
      <w:marBottom w:val="0"/>
      <w:divBdr>
        <w:top w:val="none" w:sz="0" w:space="0" w:color="auto"/>
        <w:left w:val="none" w:sz="0" w:space="0" w:color="auto"/>
        <w:bottom w:val="none" w:sz="0" w:space="0" w:color="auto"/>
        <w:right w:val="none" w:sz="0" w:space="0" w:color="auto"/>
      </w:divBdr>
    </w:div>
    <w:div w:id="2113671001">
      <w:bodyDiv w:val="1"/>
      <w:marLeft w:val="0"/>
      <w:marRight w:val="0"/>
      <w:marTop w:val="0"/>
      <w:marBottom w:val="0"/>
      <w:divBdr>
        <w:top w:val="none" w:sz="0" w:space="0" w:color="auto"/>
        <w:left w:val="none" w:sz="0" w:space="0" w:color="auto"/>
        <w:bottom w:val="none" w:sz="0" w:space="0" w:color="auto"/>
        <w:right w:val="none" w:sz="0" w:space="0" w:color="auto"/>
      </w:divBdr>
    </w:div>
    <w:div w:id="213512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Cha62</b:Tag>
    <b:SourceType>JournalArticle</b:SourceType>
    <b:Guid>{1080B00E-8EB5-3C45-A437-3CAEB0F44591}</b:Guid>
    <b:Author>
      <b:Author>
        <b:NameList>
          <b:Person>
            <b:Last>Chandler</b:Last>
            <b:First>A.D</b:First>
          </b:Person>
        </b:NameList>
      </b:Author>
    </b:Author>
    <b:Title>Strategy and Structure</b:Title>
    <b:City>Cambridge </b:City>
    <b:Year>1962</b:Year>
    <b:JournalName>MIT Press </b:JournalName>
    <b:RefOrder>2</b:RefOrder>
  </b:Source>
  <b:Source>
    <b:Tag>Coo93</b:Tag>
    <b:SourceType>JournalArticle</b:SourceType>
    <b:Guid>{C23850A2-3D97-4249-B3DE-8C626A539EC7}</b:Guid>
    <b:Author>
      <b:Author>
        <b:NameList>
          <b:Person>
            <b:Last>Cook</b:Last>
            <b:First>S.N</b:First>
            <b:Middle>&amp; Yanow,D.</b:Middle>
          </b:Person>
        </b:NameList>
      </b:Author>
    </b:Author>
    <b:Title>Culture and organisational learning</b:Title>
    <b:JournalName>Journal of Management Inquiry </b:JournalName>
    <b:Year>1993</b:Year>
    <b:Pages>380-393</b:Pages>
    <b:RefOrder>5</b:RefOrder>
  </b:Source>
  <b:Source>
    <b:Tag>Sch95</b:Tag>
    <b:SourceType>Book</b:SourceType>
    <b:Guid>{9DE405EF-7CBB-5A48-B055-55AF0E292D17}</b:Guid>
    <b:Author>
      <b:Author>
        <b:NameList>
          <b:Person>
            <b:Last>Schultz</b:Last>
            <b:First>M</b:First>
          </b:Person>
        </b:NameList>
      </b:Author>
    </b:Author>
    <b:Title>On studying organisational cultures.</b:Title>
    <b:Year>1995</b:Year>
    <b:City>New York</b:City>
    <b:Publisher>De Gruyter</b:Publisher>
    <b:RefOrder>8</b:RefOrder>
  </b:Source>
  <b:Source>
    <b:Tag>Tho03</b:Tag>
    <b:SourceType>Book</b:SourceType>
    <b:Guid>{04B0F609-438F-CD4F-859C-E9E2098C3AC7}</b:Guid>
    <b:Author>
      <b:Author>
        <b:NameList>
          <b:Person>
            <b:Last>Thomas</b:Last>
            <b:First>D.C</b:First>
            <b:Middle>and Inkson, K</b:Middle>
          </b:Person>
        </b:NameList>
      </b:Author>
    </b:Author>
    <b:Title>Cultural Inteligence </b:Title>
    <b:City>San Francisco </b:City>
    <b:Publisher>Beret/Kohler </b:Publisher>
    <b:Year>2003</b:Year>
    <b:RefOrder>6</b:RefOrder>
  </b:Source>
  <b:Source>
    <b:Tag>Hat04</b:Tag>
    <b:SourceType>JournalArticle</b:SourceType>
    <b:Guid>{B98BBA1E-575B-E54D-8E97-BB1ABE5B463E}</b:Guid>
    <b:Author>
      <b:Author>
        <b:NameList>
          <b:Person>
            <b:Last>Hatch</b:Last>
            <b:First>M.J</b:First>
            <b:Middle>and Schultz</b:Middle>
          </b:Person>
        </b:NameList>
      </b:Author>
    </b:Author>
    <b:Title>Organisational Identity: A reader</b:Title>
    <b:City>Oxford </b:City>
    <b:Year>2004</b:Year>
    <b:JournalName>Oxford University Press</b:JournalName>
    <b:RefOrder>10</b:RefOrder>
  </b:Source>
  <b:Source>
    <b:Tag>RCo98</b:Tag>
    <b:SourceType>JournalArticle</b:SourceType>
    <b:Guid>{B7B8928A-11F7-D146-8DCD-4C0AC7306E9A}</b:Guid>
    <b:Author>
      <b:Author>
        <b:NameList>
          <b:Person>
            <b:Last>Conner</b:Last>
            <b:First>Daryl</b:First>
          </b:Person>
        </b:NameList>
      </b:Author>
    </b:Author>
    <b:Title>Leading at the Edge of Chaos: How to Create the Nimble Organisation</b:Title>
    <b:Year>1998</b:Year>
    <b:Pages>270-300</b:Pages>
    <b:Publisher>John Wiley and Sons </b:Publisher>
    <b:RefOrder>11</b:RefOrder>
  </b:Source>
  <b:Source>
    <b:Tag>Bri04</b:Tag>
    <b:SourceType>Book</b:SourceType>
    <b:Guid>{BE575128-B079-D34E-B6E3-77396A8D76E0}</b:Guid>
    <b:Author>
      <b:Author>
        <b:NameList>
          <b:Person>
            <b:Last>Bridges</b:Last>
            <b:First>WIlliam</b:First>
          </b:Person>
        </b:NameList>
      </b:Author>
    </b:Author>
    <b:Title>Transitions: Making sense of life's changes</b:Title>
    <b:Year>2004</b:Year>
    <b:Publisher>Da Capo Press Inc</b:Publisher>
    <b:RefOrder>9</b:RefOrder>
  </b:Source>
  <b:Source>
    <b:Tag>Eve13</b:Tag>
    <b:SourceType>Book</b:SourceType>
    <b:Guid>{DE0429F2-DCF8-5248-A5EA-569EEC20918C}</b:Guid>
    <b:Title>Diffusion of Innovation</b:Title>
    <b:Publisher>Free Press </b:Publisher>
    <b:Year>2013</b:Year>
    <b:Author>
      <b:Author>
        <b:NameList>
          <b:Person>
            <b:Last>M.Rogers</b:Last>
            <b:First>Everett</b:First>
          </b:Person>
        </b:NameList>
      </b:Author>
    </b:Author>
    <b:Pages>270-290</b:Pages>
    <b:RefOrder>12</b:RefOrder>
  </b:Source>
  <b:Source>
    <b:Tag>Cla</b:Tag>
    <b:SourceType>JournalArticle</b:SourceType>
    <b:Guid>{BFF64090-F1B3-E24E-A3AA-77033CC71C28}</b:Guid>
    <b:Author>
      <b:Author>
        <b:NameList>
          <b:Person>
            <b:Last>Sison</b:Last>
            <b:First>Marianne</b:First>
          </b:Person>
        </b:NameList>
      </b:Author>
    </b:Author>
    <b:Title>Case Study: Supporting organisation change</b:Title>
    <b:City>Oxford </b:City>
    <b:Year>2012</b:Year>
    <b:JournalName>Oxford University Press</b:JournalName>
    <b:RefOrder>13</b:RefOrder>
  </b:Source>
  <b:Source>
    <b:Tag>EHS10</b:Tag>
    <b:SourceType>Book</b:SourceType>
    <b:Guid>{AE4C7AA6-DED9-004A-B522-9CEB3A676E1E}</b:Guid>
    <b:Author>
      <b:Author>
        <b:NameList>
          <b:Person>
            <b:Last>Schein</b:Last>
          </b:Person>
        </b:NameList>
      </b:Author>
    </b:Author>
    <b:Title>Organisational culture and leadership</b:Title>
    <b:City>San Francisco</b:City>
    <b:Publisher>John Wiley and Sons</b:Publisher>
    <b:Year>2010</b:Year>
    <b:Volume>Vol.2 </b:Volume>
    <b:RefOrder>14</b:RefOrder>
  </b:Source>
  <b:Source>
    <b:Tag>Ann19</b:Tag>
    <b:SourceType>Misc</b:SourceType>
    <b:Guid>{A1C6DDA3-31D2-BA43-8DB9-1D841E64C6E6}</b:Guid>
    <b:Author>
      <b:Author>
        <b:Corporate>Annual Report</b:Corporate>
      </b:Author>
    </b:Author>
    <b:Year>2019</b:Year>
    <b:Title>NHS England</b:Title>
    <b:City>London</b:City>
    <b:RefOrder>1</b:RefOrder>
  </b:Source>
  <b:Source>
    <b:Tag>Max18</b:Tag>
    <b:SourceType>JournalArticle</b:SourceType>
    <b:Guid>{7FB52AA1-60C9-B44A-A5C4-9A4EA7A236B8}</b:Guid>
    <b:Author>
      <b:Author>
        <b:NameList>
          <b:Person>
            <b:Last>Mackintosh</b:Last>
            <b:First>Maxine</b:First>
          </b:Person>
        </b:NameList>
      </b:Author>
    </b:Author>
    <b:Title>The UK Announces Its Vision For NHS Technology And It's Not Sexy</b:Title>
    <b:JournalName>Forbes </b:JournalName>
    <b:Year>2018</b:Year>
    <b:RefOrder>3</b:RefOrder>
  </b:Source>
  <b:Source>
    <b:Tag>NHS20</b:Tag>
    <b:SourceType>ElectronicSource</b:SourceType>
    <b:Guid>{032965A0-9162-7541-997A-E4819247EB2D}</b:Guid>
    <b:Title>Staff Networks</b:Title>
    <b:City>England</b:City>
    <b:Year>2020</b:Year>
    <b:Author>
      <b:Author>
        <b:Corporate>NHS England</b:Corporate>
      </b:Author>
    </b:Author>
    <b:RefOrder>7</b:RefOrder>
  </b:Source>
  <b:Source>
    <b:Tag>Cha15</b:Tag>
    <b:SourceType>Book</b:SourceType>
    <b:Guid>{68D355CC-B3B4-D54D-B4B8-E3EF8CA4CEA5}</b:Guid>
    <b:Title>Everybody matters</b:Title>
    <b:Year>2015</b:Year>
    <b:City>New York</b:City>
    <b:Publisher>Penguin</b:Publisher>
    <b:Author>
      <b:Author>
        <b:NameList>
          <b:Person>
            <b:Last>Sisodia</b:Last>
            <b:First>Chapman</b:First>
            <b:Middle>&amp;</b:Middle>
          </b:Person>
        </b:NameList>
      </b:Author>
    </b:Author>
    <b:RefOrder>4</b:RefOrder>
  </b:Source>
</b:Sources>
</file>

<file path=customXml/itemProps1.xml><?xml version="1.0" encoding="utf-8"?>
<ds:datastoreItem xmlns:ds="http://schemas.openxmlformats.org/officeDocument/2006/customXml" ds:itemID="{64F5A28C-1DB6-4763-99CE-5BE24E12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Maimescu</dc:creator>
  <cp:keywords/>
  <dc:description/>
  <cp:lastModifiedBy>Ionut Ionascu (1917131)</cp:lastModifiedBy>
  <cp:revision>8</cp:revision>
  <dcterms:created xsi:type="dcterms:W3CDTF">2020-08-30T12:52:00Z</dcterms:created>
  <dcterms:modified xsi:type="dcterms:W3CDTF">2020-08-31T06:07:00Z</dcterms:modified>
</cp:coreProperties>
</file>