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4A3560" w14:textId="7ED4ECDA" w:rsidR="00A31EE8" w:rsidRDefault="00A31EE8">
      <w:pPr>
        <w:rPr>
          <w:rFonts w:ascii="Arial" w:hAnsi="Arial" w:cs="Arial"/>
          <w:color w:val="C00000"/>
          <w:sz w:val="24"/>
          <w:szCs w:val="24"/>
        </w:rPr>
      </w:pPr>
    </w:p>
    <w:p w14:paraId="498F5989" w14:textId="1B6ABDCE" w:rsidR="001A6439" w:rsidRDefault="001A6439" w:rsidP="00C01C39">
      <w:pPr>
        <w:jc w:val="center"/>
        <w:rPr>
          <w:rFonts w:ascii="Arial" w:hAnsi="Arial" w:cs="Arial"/>
          <w:color w:val="C00000"/>
          <w:sz w:val="24"/>
          <w:szCs w:val="24"/>
        </w:rPr>
      </w:pPr>
    </w:p>
    <w:p w14:paraId="05021982" w14:textId="77777777" w:rsidR="00AE3CAA" w:rsidRDefault="00AE3CAA" w:rsidP="00C01C39">
      <w:pPr>
        <w:jc w:val="center"/>
        <w:rPr>
          <w:rFonts w:ascii="Arial" w:hAnsi="Arial" w:cs="Arial"/>
          <w:sz w:val="24"/>
          <w:szCs w:val="24"/>
        </w:rPr>
      </w:pPr>
    </w:p>
    <w:p w14:paraId="5D62B219" w14:textId="77777777" w:rsidR="00AE3CAA" w:rsidRDefault="00AE3CAA" w:rsidP="00C01C39">
      <w:pPr>
        <w:jc w:val="center"/>
        <w:rPr>
          <w:rFonts w:ascii="Arial" w:hAnsi="Arial" w:cs="Arial"/>
          <w:sz w:val="24"/>
          <w:szCs w:val="24"/>
        </w:rPr>
      </w:pPr>
    </w:p>
    <w:p w14:paraId="667554F9" w14:textId="77777777" w:rsidR="00AE3CAA" w:rsidRDefault="00AE3CAA" w:rsidP="00C01C39">
      <w:pPr>
        <w:jc w:val="center"/>
        <w:rPr>
          <w:rFonts w:ascii="Arial" w:hAnsi="Arial" w:cs="Arial"/>
          <w:sz w:val="24"/>
          <w:szCs w:val="24"/>
        </w:rPr>
      </w:pPr>
    </w:p>
    <w:p w14:paraId="2BC76A40" w14:textId="77777777" w:rsidR="00AE3CAA" w:rsidRDefault="00AE3CAA" w:rsidP="00C01C39">
      <w:pPr>
        <w:jc w:val="center"/>
        <w:rPr>
          <w:rFonts w:ascii="Arial" w:hAnsi="Arial" w:cs="Arial"/>
          <w:sz w:val="24"/>
          <w:szCs w:val="24"/>
        </w:rPr>
      </w:pPr>
    </w:p>
    <w:p w14:paraId="70CF84B4" w14:textId="77777777" w:rsidR="00AE3CAA" w:rsidRDefault="00AE3CAA" w:rsidP="00C01C39">
      <w:pPr>
        <w:jc w:val="center"/>
        <w:rPr>
          <w:rFonts w:ascii="Arial" w:hAnsi="Arial" w:cs="Arial"/>
          <w:sz w:val="24"/>
          <w:szCs w:val="24"/>
        </w:rPr>
      </w:pPr>
    </w:p>
    <w:p w14:paraId="2A6C38B1" w14:textId="77777777" w:rsidR="00AE3CAA" w:rsidRDefault="00AE3CAA" w:rsidP="00C01C39">
      <w:pPr>
        <w:jc w:val="center"/>
        <w:rPr>
          <w:rFonts w:ascii="Arial" w:hAnsi="Arial" w:cs="Arial"/>
          <w:sz w:val="24"/>
          <w:szCs w:val="24"/>
        </w:rPr>
      </w:pPr>
    </w:p>
    <w:p w14:paraId="4B88BEEA" w14:textId="77777777" w:rsidR="00AE3CAA" w:rsidRDefault="00AE3CAA" w:rsidP="00C01C39">
      <w:pPr>
        <w:jc w:val="center"/>
        <w:rPr>
          <w:rFonts w:ascii="Arial" w:hAnsi="Arial" w:cs="Arial"/>
          <w:sz w:val="24"/>
          <w:szCs w:val="24"/>
        </w:rPr>
      </w:pPr>
    </w:p>
    <w:p w14:paraId="690043ED" w14:textId="14C7AEC7" w:rsidR="001A6439" w:rsidRDefault="00C01C39" w:rsidP="00C01C39">
      <w:pPr>
        <w:jc w:val="center"/>
        <w:rPr>
          <w:rFonts w:ascii="Arial" w:hAnsi="Arial" w:cs="Arial"/>
          <w:sz w:val="24"/>
          <w:szCs w:val="24"/>
        </w:rPr>
      </w:pPr>
      <w:r>
        <w:rPr>
          <w:rFonts w:ascii="Arial" w:hAnsi="Arial" w:cs="Arial"/>
          <w:sz w:val="24"/>
          <w:szCs w:val="24"/>
        </w:rPr>
        <w:t>Assignment tittle: Proposal</w:t>
      </w:r>
    </w:p>
    <w:p w14:paraId="41B6B609" w14:textId="581100CE" w:rsidR="00C01C39" w:rsidRDefault="00C01C39" w:rsidP="00C01C39">
      <w:pPr>
        <w:rPr>
          <w:rFonts w:ascii="Arial" w:hAnsi="Arial" w:cs="Arial"/>
          <w:sz w:val="24"/>
          <w:szCs w:val="24"/>
        </w:rPr>
      </w:pPr>
    </w:p>
    <w:p w14:paraId="1F58CAF6" w14:textId="2C6EF6F7" w:rsidR="00AE3CAA" w:rsidRDefault="00AE3CAA" w:rsidP="00C01C39">
      <w:pPr>
        <w:rPr>
          <w:rFonts w:ascii="Arial" w:hAnsi="Arial" w:cs="Arial"/>
          <w:sz w:val="24"/>
          <w:szCs w:val="24"/>
        </w:rPr>
      </w:pPr>
    </w:p>
    <w:p w14:paraId="38053307" w14:textId="3A837074" w:rsidR="00AE3CAA" w:rsidRDefault="00AE3CAA" w:rsidP="00C01C39">
      <w:pPr>
        <w:rPr>
          <w:rFonts w:ascii="Arial" w:hAnsi="Arial" w:cs="Arial"/>
          <w:sz w:val="24"/>
          <w:szCs w:val="24"/>
        </w:rPr>
      </w:pPr>
    </w:p>
    <w:p w14:paraId="5F7DF4F8" w14:textId="7E2BBE55" w:rsidR="00AE3CAA" w:rsidRDefault="00AE3CAA" w:rsidP="00C01C39">
      <w:pPr>
        <w:rPr>
          <w:rFonts w:ascii="Arial" w:hAnsi="Arial" w:cs="Arial"/>
          <w:sz w:val="24"/>
          <w:szCs w:val="24"/>
        </w:rPr>
      </w:pPr>
    </w:p>
    <w:p w14:paraId="6F31C6D3" w14:textId="77777777" w:rsidR="00AE3CAA" w:rsidRDefault="00AE3CAA" w:rsidP="00C01C39">
      <w:pPr>
        <w:rPr>
          <w:rFonts w:ascii="Arial" w:hAnsi="Arial" w:cs="Arial"/>
          <w:sz w:val="24"/>
          <w:szCs w:val="24"/>
        </w:rPr>
      </w:pPr>
    </w:p>
    <w:p w14:paraId="533C5E38" w14:textId="0375CA42" w:rsidR="00C01C39" w:rsidRDefault="00852B2D" w:rsidP="00C01C39">
      <w:pPr>
        <w:rPr>
          <w:rFonts w:ascii="Arial" w:hAnsi="Arial" w:cs="Arial"/>
          <w:sz w:val="24"/>
          <w:szCs w:val="24"/>
        </w:rPr>
      </w:pPr>
      <w:r>
        <w:rPr>
          <w:rFonts w:ascii="Arial" w:hAnsi="Arial" w:cs="Arial"/>
          <w:sz w:val="24"/>
          <w:szCs w:val="24"/>
        </w:rPr>
        <w:t>Module name: Personnel Resourcing and Development</w:t>
      </w:r>
    </w:p>
    <w:p w14:paraId="29C7CE59" w14:textId="6DDB7875" w:rsidR="00C01C39" w:rsidRDefault="00C01C39" w:rsidP="00C01C39">
      <w:pPr>
        <w:rPr>
          <w:rFonts w:ascii="Arial" w:hAnsi="Arial" w:cs="Arial"/>
          <w:sz w:val="24"/>
          <w:szCs w:val="24"/>
        </w:rPr>
      </w:pPr>
      <w:r>
        <w:rPr>
          <w:rFonts w:ascii="Arial" w:hAnsi="Arial" w:cs="Arial"/>
          <w:sz w:val="24"/>
          <w:szCs w:val="24"/>
        </w:rPr>
        <w:t>Module code: BMIH</w:t>
      </w:r>
      <w:r w:rsidR="00852B2D">
        <w:rPr>
          <w:rFonts w:ascii="Arial" w:hAnsi="Arial" w:cs="Arial"/>
          <w:sz w:val="24"/>
          <w:szCs w:val="24"/>
        </w:rPr>
        <w:t>5005</w:t>
      </w:r>
    </w:p>
    <w:p w14:paraId="15867734" w14:textId="112EE7A6" w:rsidR="00C01C39" w:rsidRDefault="00C01C39" w:rsidP="00C01C39">
      <w:pPr>
        <w:rPr>
          <w:rFonts w:ascii="Arial" w:hAnsi="Arial" w:cs="Arial"/>
          <w:sz w:val="24"/>
          <w:szCs w:val="24"/>
        </w:rPr>
      </w:pPr>
      <w:r>
        <w:rPr>
          <w:rFonts w:ascii="Arial" w:hAnsi="Arial" w:cs="Arial"/>
          <w:sz w:val="24"/>
          <w:szCs w:val="24"/>
        </w:rPr>
        <w:t>Student number: 2026017</w:t>
      </w:r>
    </w:p>
    <w:p w14:paraId="4F797497" w14:textId="538488D7" w:rsidR="00C01C39" w:rsidRDefault="00C01C39" w:rsidP="00C01C39">
      <w:pPr>
        <w:rPr>
          <w:rFonts w:ascii="Arial" w:hAnsi="Arial" w:cs="Arial"/>
          <w:sz w:val="24"/>
          <w:szCs w:val="24"/>
        </w:rPr>
      </w:pPr>
      <w:r>
        <w:rPr>
          <w:rFonts w:ascii="Arial" w:hAnsi="Arial" w:cs="Arial"/>
          <w:sz w:val="24"/>
          <w:szCs w:val="24"/>
        </w:rPr>
        <w:t>Student name: Tana Racova</w:t>
      </w:r>
    </w:p>
    <w:p w14:paraId="1E82717B" w14:textId="451F2A19" w:rsidR="00C01C39" w:rsidRPr="00C01C39" w:rsidRDefault="00C01C39" w:rsidP="00C01C39">
      <w:pPr>
        <w:rPr>
          <w:rFonts w:ascii="Arial" w:hAnsi="Arial" w:cs="Arial"/>
          <w:sz w:val="24"/>
          <w:szCs w:val="24"/>
        </w:rPr>
      </w:pPr>
      <w:r>
        <w:rPr>
          <w:rFonts w:ascii="Arial" w:hAnsi="Arial" w:cs="Arial"/>
          <w:sz w:val="24"/>
          <w:szCs w:val="24"/>
        </w:rPr>
        <w:t xml:space="preserve">Lecture name: </w:t>
      </w:r>
      <w:r w:rsidR="00132E5C">
        <w:rPr>
          <w:rFonts w:ascii="Arial" w:hAnsi="Arial" w:cs="Arial"/>
          <w:sz w:val="24"/>
          <w:szCs w:val="24"/>
        </w:rPr>
        <w:t>Kathryn Roberts</w:t>
      </w:r>
    </w:p>
    <w:p w14:paraId="1C1DA7D6" w14:textId="38BC8B91" w:rsidR="001A6439" w:rsidRDefault="001A6439">
      <w:pPr>
        <w:rPr>
          <w:rFonts w:ascii="Arial" w:hAnsi="Arial" w:cs="Arial"/>
          <w:color w:val="C00000"/>
          <w:sz w:val="24"/>
          <w:szCs w:val="24"/>
        </w:rPr>
      </w:pPr>
    </w:p>
    <w:p w14:paraId="344316D0" w14:textId="0CCEFAF0" w:rsidR="001A6439" w:rsidRDefault="001A6439">
      <w:pPr>
        <w:rPr>
          <w:rFonts w:ascii="Arial" w:hAnsi="Arial" w:cs="Arial"/>
          <w:color w:val="C00000"/>
          <w:sz w:val="24"/>
          <w:szCs w:val="24"/>
        </w:rPr>
      </w:pPr>
    </w:p>
    <w:p w14:paraId="7B7D86B3" w14:textId="19A5861A" w:rsidR="001A6439" w:rsidRDefault="001A6439">
      <w:pPr>
        <w:rPr>
          <w:rFonts w:ascii="Arial" w:hAnsi="Arial" w:cs="Arial"/>
          <w:color w:val="C00000"/>
          <w:sz w:val="24"/>
          <w:szCs w:val="24"/>
        </w:rPr>
      </w:pPr>
    </w:p>
    <w:p w14:paraId="7E165DB2" w14:textId="3B157617" w:rsidR="001A6439" w:rsidRDefault="001A6439">
      <w:pPr>
        <w:rPr>
          <w:rFonts w:ascii="Arial" w:hAnsi="Arial" w:cs="Arial"/>
          <w:color w:val="C00000"/>
          <w:sz w:val="24"/>
          <w:szCs w:val="24"/>
        </w:rPr>
      </w:pPr>
    </w:p>
    <w:p w14:paraId="41603715" w14:textId="232DFB98" w:rsidR="001A6439" w:rsidRDefault="001A6439">
      <w:pPr>
        <w:rPr>
          <w:rFonts w:ascii="Arial" w:hAnsi="Arial" w:cs="Arial"/>
          <w:color w:val="C00000"/>
          <w:sz w:val="24"/>
          <w:szCs w:val="24"/>
        </w:rPr>
      </w:pPr>
    </w:p>
    <w:p w14:paraId="3619BD54" w14:textId="14810175" w:rsidR="001A6439" w:rsidRDefault="001A6439">
      <w:pPr>
        <w:rPr>
          <w:rFonts w:ascii="Arial" w:hAnsi="Arial" w:cs="Arial"/>
          <w:color w:val="C00000"/>
          <w:sz w:val="24"/>
          <w:szCs w:val="24"/>
        </w:rPr>
      </w:pPr>
    </w:p>
    <w:p w14:paraId="342192FD" w14:textId="0710B135" w:rsidR="001A6439" w:rsidRDefault="001A6439">
      <w:pPr>
        <w:rPr>
          <w:rFonts w:ascii="Arial" w:hAnsi="Arial" w:cs="Arial"/>
          <w:color w:val="C00000"/>
          <w:sz w:val="24"/>
          <w:szCs w:val="24"/>
        </w:rPr>
      </w:pPr>
    </w:p>
    <w:p w14:paraId="266AE1B2" w14:textId="6D614047" w:rsidR="001A6439" w:rsidRDefault="001A6439">
      <w:pPr>
        <w:rPr>
          <w:rFonts w:ascii="Arial" w:hAnsi="Arial" w:cs="Arial"/>
          <w:color w:val="C00000"/>
          <w:sz w:val="24"/>
          <w:szCs w:val="24"/>
        </w:rPr>
      </w:pPr>
    </w:p>
    <w:p w14:paraId="46EBE319" w14:textId="627400EF" w:rsidR="001A6439" w:rsidRDefault="001A6439">
      <w:pPr>
        <w:rPr>
          <w:rFonts w:ascii="Arial" w:hAnsi="Arial" w:cs="Arial"/>
          <w:color w:val="C00000"/>
          <w:sz w:val="24"/>
          <w:szCs w:val="24"/>
        </w:rPr>
      </w:pPr>
    </w:p>
    <w:p w14:paraId="277EC74C" w14:textId="77777777" w:rsidR="001A6439" w:rsidRPr="00BC4CA9" w:rsidRDefault="001A6439">
      <w:pPr>
        <w:rPr>
          <w:rFonts w:ascii="Arial" w:hAnsi="Arial" w:cs="Arial"/>
          <w:color w:val="C00000"/>
          <w:sz w:val="24"/>
          <w:szCs w:val="24"/>
        </w:rPr>
      </w:pPr>
    </w:p>
    <w:p w14:paraId="103F2C9C" w14:textId="701C679E" w:rsidR="00FF28FE" w:rsidRDefault="00FA586F" w:rsidP="001A6439">
      <w:pPr>
        <w:pStyle w:val="Heading2"/>
      </w:pPr>
      <w:r>
        <w:lastRenderedPageBreak/>
        <w:t>Introduction</w:t>
      </w:r>
    </w:p>
    <w:p w14:paraId="0CBFFCF5" w14:textId="77777777" w:rsidR="00FA586F" w:rsidRPr="00FA586F" w:rsidRDefault="00FA586F" w:rsidP="00FA586F"/>
    <w:p w14:paraId="7C3963C3" w14:textId="538C7485" w:rsidR="00431896" w:rsidRDefault="00FA586F" w:rsidP="00C40A9D">
      <w:pPr>
        <w:jc w:val="both"/>
        <w:rPr>
          <w:rFonts w:ascii="Arial" w:hAnsi="Arial" w:cs="Arial"/>
          <w:sz w:val="24"/>
          <w:szCs w:val="24"/>
        </w:rPr>
      </w:pPr>
      <w:r>
        <w:rPr>
          <w:rFonts w:ascii="Arial" w:hAnsi="Arial" w:cs="Arial"/>
          <w:sz w:val="24"/>
          <w:szCs w:val="24"/>
        </w:rPr>
        <w:t>Employee</w:t>
      </w:r>
      <w:r w:rsidR="00B87F7E">
        <w:rPr>
          <w:rFonts w:ascii="Arial" w:hAnsi="Arial" w:cs="Arial"/>
          <w:sz w:val="24"/>
          <w:szCs w:val="24"/>
        </w:rPr>
        <w:t xml:space="preserve"> l</w:t>
      </w:r>
      <w:r>
        <w:rPr>
          <w:rFonts w:ascii="Arial" w:hAnsi="Arial" w:cs="Arial"/>
          <w:sz w:val="24"/>
          <w:szCs w:val="24"/>
        </w:rPr>
        <w:t xml:space="preserve">ots of </w:t>
      </w:r>
      <w:proofErr w:type="gramStart"/>
      <w:r>
        <w:rPr>
          <w:rFonts w:ascii="Arial" w:hAnsi="Arial" w:cs="Arial"/>
          <w:sz w:val="24"/>
          <w:szCs w:val="24"/>
        </w:rPr>
        <w:t>hotel</w:t>
      </w:r>
      <w:proofErr w:type="gramEnd"/>
      <w:r>
        <w:rPr>
          <w:rFonts w:ascii="Arial" w:hAnsi="Arial" w:cs="Arial"/>
          <w:sz w:val="24"/>
          <w:szCs w:val="24"/>
        </w:rPr>
        <w:t xml:space="preserve"> </w:t>
      </w:r>
      <w:r w:rsidR="004B0BBC">
        <w:rPr>
          <w:rFonts w:ascii="Arial" w:hAnsi="Arial" w:cs="Arial"/>
          <w:sz w:val="24"/>
          <w:szCs w:val="24"/>
        </w:rPr>
        <w:t xml:space="preserve">want reach full potential by open communication channel, retain talent staff and improve their </w:t>
      </w:r>
      <w:r w:rsidR="00132E5C">
        <w:rPr>
          <w:rFonts w:ascii="Arial" w:hAnsi="Arial" w:cs="Arial"/>
          <w:sz w:val="24"/>
          <w:szCs w:val="24"/>
        </w:rPr>
        <w:t>productivities. The</w:t>
      </w:r>
      <w:r w:rsidR="004B0BBC">
        <w:rPr>
          <w:rFonts w:ascii="Arial" w:hAnsi="Arial" w:cs="Arial"/>
          <w:sz w:val="24"/>
          <w:szCs w:val="24"/>
        </w:rPr>
        <w:t xml:space="preserve"> request for proposal is process identity the most qualified employees. </w:t>
      </w:r>
      <w:r w:rsidR="00132E5C">
        <w:rPr>
          <w:rFonts w:ascii="Arial" w:hAnsi="Arial" w:cs="Arial"/>
          <w:sz w:val="24"/>
          <w:szCs w:val="24"/>
        </w:rPr>
        <w:t>Are</w:t>
      </w:r>
      <w:r w:rsidR="004B0BBC">
        <w:rPr>
          <w:rFonts w:ascii="Arial" w:hAnsi="Arial" w:cs="Arial"/>
          <w:sz w:val="24"/>
          <w:szCs w:val="24"/>
        </w:rPr>
        <w:t xml:space="preserve"> about selected employees shall accomplish or </w:t>
      </w:r>
      <w:r w:rsidR="002F7245">
        <w:rPr>
          <w:rFonts w:ascii="Arial" w:hAnsi="Arial" w:cs="Arial"/>
          <w:sz w:val="24"/>
          <w:szCs w:val="24"/>
        </w:rPr>
        <w:t xml:space="preserve">supply all services </w:t>
      </w:r>
      <w:r w:rsidR="00132E5C">
        <w:rPr>
          <w:rFonts w:ascii="Arial" w:hAnsi="Arial" w:cs="Arial"/>
          <w:sz w:val="24"/>
          <w:szCs w:val="24"/>
        </w:rPr>
        <w:t>described?</w:t>
      </w:r>
      <w:r w:rsidR="002F7245">
        <w:rPr>
          <w:rFonts w:ascii="Arial" w:hAnsi="Arial" w:cs="Arial"/>
          <w:sz w:val="24"/>
          <w:szCs w:val="24"/>
        </w:rPr>
        <w:t xml:space="preserve"> </w:t>
      </w:r>
      <w:r w:rsidR="00132E5C">
        <w:rPr>
          <w:rFonts w:ascii="Arial" w:hAnsi="Arial" w:cs="Arial"/>
          <w:sz w:val="24"/>
          <w:szCs w:val="24"/>
        </w:rPr>
        <w:t>Hotel employees</w:t>
      </w:r>
      <w:r w:rsidR="002F7245">
        <w:rPr>
          <w:rFonts w:ascii="Arial" w:hAnsi="Arial" w:cs="Arial"/>
          <w:sz w:val="24"/>
          <w:szCs w:val="24"/>
        </w:rPr>
        <w:t xml:space="preserve"> </w:t>
      </w:r>
      <w:r w:rsidR="00132E5C">
        <w:rPr>
          <w:rFonts w:ascii="Arial" w:hAnsi="Arial" w:cs="Arial"/>
          <w:sz w:val="24"/>
          <w:szCs w:val="24"/>
        </w:rPr>
        <w:t>often</w:t>
      </w:r>
      <w:r w:rsidR="002F7245">
        <w:rPr>
          <w:rFonts w:ascii="Arial" w:hAnsi="Arial" w:cs="Arial"/>
          <w:sz w:val="24"/>
          <w:szCs w:val="24"/>
        </w:rPr>
        <w:t xml:space="preserve"> defence and profitability game. In their engagement respective roles and guest interaction can declining customers </w:t>
      </w:r>
      <w:r w:rsidR="00132E5C">
        <w:rPr>
          <w:rFonts w:ascii="Arial" w:hAnsi="Arial" w:cs="Arial"/>
          <w:sz w:val="24"/>
          <w:szCs w:val="24"/>
        </w:rPr>
        <w:t>satisfaction</w:t>
      </w:r>
      <w:r w:rsidR="002F7245">
        <w:rPr>
          <w:rFonts w:ascii="Arial" w:hAnsi="Arial" w:cs="Arial"/>
          <w:sz w:val="24"/>
          <w:szCs w:val="24"/>
        </w:rPr>
        <w:t xml:space="preserve">, profitability power and </w:t>
      </w:r>
      <w:r w:rsidR="00526AA7">
        <w:rPr>
          <w:rFonts w:ascii="Arial" w:hAnsi="Arial" w:cs="Arial"/>
          <w:sz w:val="24"/>
          <w:szCs w:val="24"/>
        </w:rPr>
        <w:t>turnover in hotel industry. Retaining and successful engaged team can make some challenging.</w:t>
      </w:r>
      <w:bookmarkStart w:id="0" w:name="_Hlk108176080"/>
      <w:r w:rsidR="00BB15DF">
        <w:rPr>
          <w:rFonts w:ascii="Arial" w:hAnsi="Arial" w:cs="Arial"/>
          <w:sz w:val="24"/>
          <w:szCs w:val="24"/>
        </w:rPr>
        <w:t xml:space="preserve"> </w:t>
      </w:r>
      <w:r w:rsidR="00BF1EEB" w:rsidRPr="00BC4CA9">
        <w:rPr>
          <w:rFonts w:ascii="Arial" w:hAnsi="Arial" w:cs="Arial"/>
          <w:sz w:val="24"/>
          <w:szCs w:val="24"/>
        </w:rPr>
        <w:t xml:space="preserve">Welcome to </w:t>
      </w:r>
      <w:r w:rsidR="00526AA7" w:rsidRPr="00BC4CA9">
        <w:rPr>
          <w:rFonts w:ascii="Arial" w:hAnsi="Arial" w:cs="Arial"/>
          <w:sz w:val="24"/>
          <w:szCs w:val="24"/>
        </w:rPr>
        <w:t>hotel PALMERA</w:t>
      </w:r>
      <w:r w:rsidR="00BF1EEB" w:rsidRPr="00BC4CA9">
        <w:rPr>
          <w:rFonts w:ascii="Arial" w:hAnsi="Arial" w:cs="Arial"/>
          <w:sz w:val="24"/>
          <w:szCs w:val="24"/>
        </w:rPr>
        <w:t xml:space="preserve"> </w:t>
      </w:r>
      <w:r w:rsidR="0022408C" w:rsidRPr="00BC4CA9">
        <w:rPr>
          <w:rFonts w:ascii="Arial" w:hAnsi="Arial" w:cs="Arial"/>
          <w:sz w:val="24"/>
          <w:szCs w:val="24"/>
        </w:rPr>
        <w:t xml:space="preserve">four start hotel on beautiful location in </w:t>
      </w:r>
      <w:r w:rsidR="00526AA7" w:rsidRPr="00BC4CA9">
        <w:rPr>
          <w:rFonts w:ascii="Arial" w:hAnsi="Arial" w:cs="Arial"/>
          <w:sz w:val="24"/>
          <w:szCs w:val="24"/>
        </w:rPr>
        <w:t>Mallorca in</w:t>
      </w:r>
      <w:r w:rsidR="0022408C" w:rsidRPr="00BC4CA9">
        <w:rPr>
          <w:rFonts w:ascii="Arial" w:hAnsi="Arial" w:cs="Arial"/>
          <w:sz w:val="24"/>
          <w:szCs w:val="24"/>
        </w:rPr>
        <w:t xml:space="preserve"> Spain. We have </w:t>
      </w:r>
      <w:r w:rsidR="00526AA7" w:rsidRPr="00BC4CA9">
        <w:rPr>
          <w:rFonts w:ascii="Arial" w:hAnsi="Arial" w:cs="Arial"/>
          <w:sz w:val="24"/>
          <w:szCs w:val="24"/>
        </w:rPr>
        <w:t>always</w:t>
      </w:r>
      <w:r w:rsidR="0022408C" w:rsidRPr="00BC4CA9">
        <w:rPr>
          <w:rFonts w:ascii="Arial" w:hAnsi="Arial" w:cs="Arial"/>
          <w:sz w:val="24"/>
          <w:szCs w:val="24"/>
        </w:rPr>
        <w:t xml:space="preserve"> open door for new employee</w:t>
      </w:r>
      <w:r w:rsidR="00441714" w:rsidRPr="00BC4CA9">
        <w:rPr>
          <w:rFonts w:ascii="Arial" w:hAnsi="Arial" w:cs="Arial"/>
          <w:sz w:val="24"/>
          <w:szCs w:val="24"/>
        </w:rPr>
        <w:t xml:space="preserve">s. We </w:t>
      </w:r>
      <w:r w:rsidR="00526AA7" w:rsidRPr="00BC4CA9">
        <w:rPr>
          <w:rFonts w:ascii="Arial" w:hAnsi="Arial" w:cs="Arial"/>
          <w:sz w:val="24"/>
          <w:szCs w:val="24"/>
        </w:rPr>
        <w:t>are looking for</w:t>
      </w:r>
      <w:r w:rsidR="00441714" w:rsidRPr="00BC4CA9">
        <w:rPr>
          <w:rFonts w:ascii="Arial" w:hAnsi="Arial" w:cs="Arial"/>
          <w:sz w:val="24"/>
          <w:szCs w:val="24"/>
        </w:rPr>
        <w:t xml:space="preserve"> people who like work, learning and prove </w:t>
      </w:r>
      <w:r w:rsidR="00132E5C" w:rsidRPr="00BC4CA9">
        <w:rPr>
          <w:rFonts w:ascii="Arial" w:hAnsi="Arial" w:cs="Arial"/>
          <w:sz w:val="24"/>
          <w:szCs w:val="24"/>
        </w:rPr>
        <w:t>their</w:t>
      </w:r>
      <w:r w:rsidR="00441714" w:rsidRPr="00BC4CA9">
        <w:rPr>
          <w:rFonts w:ascii="Arial" w:hAnsi="Arial" w:cs="Arial"/>
          <w:sz w:val="24"/>
          <w:szCs w:val="24"/>
        </w:rPr>
        <w:t xml:space="preserve"> self. People with smile on face for always be welcome to help to over guest and colleges. We are no new on the hotel industry, we here 50 years with over services with over welcome traditions for over guest</w:t>
      </w:r>
      <w:r w:rsidR="00383CDA" w:rsidRPr="00BC4CA9">
        <w:rPr>
          <w:rFonts w:ascii="Arial" w:hAnsi="Arial" w:cs="Arial"/>
          <w:sz w:val="24"/>
          <w:szCs w:val="24"/>
        </w:rPr>
        <w:t xml:space="preserve">. </w:t>
      </w:r>
      <w:r w:rsidR="00431896">
        <w:rPr>
          <w:rFonts w:ascii="Arial" w:hAnsi="Arial" w:cs="Arial"/>
          <w:sz w:val="24"/>
          <w:szCs w:val="24"/>
        </w:rPr>
        <w:t xml:space="preserve">Hotel PALMERA prove convenient </w:t>
      </w:r>
    </w:p>
    <w:p w14:paraId="0385D80A" w14:textId="2DF5F12B" w:rsidR="00303218" w:rsidRDefault="00614129" w:rsidP="00C40A9D">
      <w:pPr>
        <w:jc w:val="both"/>
        <w:rPr>
          <w:rFonts w:ascii="Arial" w:hAnsi="Arial" w:cs="Arial"/>
          <w:sz w:val="24"/>
          <w:szCs w:val="24"/>
        </w:rPr>
      </w:pPr>
      <w:r>
        <w:rPr>
          <w:rFonts w:ascii="Arial" w:hAnsi="Arial" w:cs="Arial"/>
          <w:sz w:val="24"/>
          <w:szCs w:val="24"/>
        </w:rPr>
        <w:t xml:space="preserve"> Department Human Resources Management there no automatically linked sustainability be strong interconnection.</w:t>
      </w:r>
      <w:r w:rsidR="00A903FD">
        <w:rPr>
          <w:rFonts w:ascii="Arial" w:hAnsi="Arial" w:cs="Arial"/>
          <w:sz w:val="24"/>
          <w:szCs w:val="24"/>
        </w:rPr>
        <w:t xml:space="preserve"> Multinational companies have different expectation is </w:t>
      </w:r>
      <w:r w:rsidR="00132E5C">
        <w:rPr>
          <w:rFonts w:ascii="Arial" w:hAnsi="Arial" w:cs="Arial"/>
          <w:sz w:val="24"/>
          <w:szCs w:val="24"/>
        </w:rPr>
        <w:t>about countries</w:t>
      </w:r>
      <w:r w:rsidR="00A903FD">
        <w:rPr>
          <w:rFonts w:ascii="Arial" w:hAnsi="Arial" w:cs="Arial"/>
          <w:sz w:val="24"/>
          <w:szCs w:val="24"/>
        </w:rPr>
        <w:t xml:space="preserve"> they operate. How about is </w:t>
      </w:r>
      <w:r w:rsidR="00132E5C">
        <w:rPr>
          <w:rFonts w:ascii="Arial" w:hAnsi="Arial" w:cs="Arial"/>
          <w:sz w:val="24"/>
          <w:szCs w:val="24"/>
        </w:rPr>
        <w:t>there climate</w:t>
      </w:r>
      <w:r w:rsidR="00A903FD">
        <w:rPr>
          <w:rFonts w:ascii="Arial" w:hAnsi="Arial" w:cs="Arial"/>
          <w:sz w:val="24"/>
          <w:szCs w:val="24"/>
        </w:rPr>
        <w:t xml:space="preserve"> around and political in the world around bring </w:t>
      </w:r>
      <w:r w:rsidR="00132E5C">
        <w:rPr>
          <w:rFonts w:ascii="Arial" w:hAnsi="Arial" w:cs="Arial"/>
          <w:sz w:val="24"/>
          <w:szCs w:val="24"/>
        </w:rPr>
        <w:t>focus need</w:t>
      </w:r>
      <w:r w:rsidR="00A903FD">
        <w:rPr>
          <w:rFonts w:ascii="Arial" w:hAnsi="Arial" w:cs="Arial"/>
          <w:sz w:val="24"/>
          <w:szCs w:val="24"/>
        </w:rPr>
        <w:t xml:space="preserve"> people, </w:t>
      </w:r>
      <w:r w:rsidR="00132E5C">
        <w:rPr>
          <w:rFonts w:ascii="Arial" w:hAnsi="Arial" w:cs="Arial"/>
          <w:sz w:val="24"/>
          <w:szCs w:val="24"/>
        </w:rPr>
        <w:t>profit,</w:t>
      </w:r>
      <w:r w:rsidR="00A903FD">
        <w:rPr>
          <w:rFonts w:ascii="Arial" w:hAnsi="Arial" w:cs="Arial"/>
          <w:sz w:val="24"/>
          <w:szCs w:val="24"/>
        </w:rPr>
        <w:t xml:space="preserve"> and planet.</w:t>
      </w:r>
      <w:r w:rsidR="00B24026">
        <w:rPr>
          <w:rFonts w:ascii="Arial" w:hAnsi="Arial" w:cs="Arial"/>
          <w:sz w:val="24"/>
          <w:szCs w:val="24"/>
        </w:rPr>
        <w:t xml:space="preserve"> Main concern is </w:t>
      </w:r>
      <w:r w:rsidR="00132E5C">
        <w:rPr>
          <w:rFonts w:ascii="Arial" w:hAnsi="Arial" w:cs="Arial"/>
          <w:sz w:val="24"/>
          <w:szCs w:val="24"/>
        </w:rPr>
        <w:t>provided</w:t>
      </w:r>
      <w:r w:rsidR="00B24026">
        <w:rPr>
          <w:rFonts w:ascii="Arial" w:hAnsi="Arial" w:cs="Arial"/>
          <w:sz w:val="24"/>
          <w:szCs w:val="24"/>
        </w:rPr>
        <w:t xml:space="preserve"> basic employment protections concerns </w:t>
      </w:r>
      <w:r w:rsidR="00132E5C">
        <w:rPr>
          <w:rFonts w:ascii="Arial" w:hAnsi="Arial" w:cs="Arial"/>
          <w:sz w:val="24"/>
          <w:szCs w:val="24"/>
        </w:rPr>
        <w:t>workers,</w:t>
      </w:r>
      <w:r w:rsidR="00B24026">
        <w:rPr>
          <w:rFonts w:ascii="Arial" w:hAnsi="Arial" w:cs="Arial"/>
          <w:sz w:val="24"/>
          <w:szCs w:val="24"/>
        </w:rPr>
        <w:t xml:space="preserve"> regular workplace, minimum </w:t>
      </w:r>
      <w:r w:rsidR="00132E5C">
        <w:rPr>
          <w:rFonts w:ascii="Arial" w:hAnsi="Arial" w:cs="Arial"/>
          <w:sz w:val="24"/>
          <w:szCs w:val="24"/>
        </w:rPr>
        <w:t>wages,</w:t>
      </w:r>
      <w:r w:rsidR="00B24026">
        <w:rPr>
          <w:rFonts w:ascii="Arial" w:hAnsi="Arial" w:cs="Arial"/>
          <w:sz w:val="24"/>
          <w:szCs w:val="24"/>
        </w:rPr>
        <w:t xml:space="preserve"> and benefit (Spence,2014). The best to intersection of Human Resource Management and social </w:t>
      </w:r>
      <w:r w:rsidR="007458AD">
        <w:rPr>
          <w:rFonts w:ascii="Arial" w:hAnsi="Arial" w:cs="Arial"/>
          <w:sz w:val="24"/>
          <w:szCs w:val="24"/>
        </w:rPr>
        <w:t xml:space="preserve">corporate </w:t>
      </w:r>
      <w:r w:rsidR="00B24026">
        <w:rPr>
          <w:rFonts w:ascii="Arial" w:hAnsi="Arial" w:cs="Arial"/>
          <w:sz w:val="24"/>
          <w:szCs w:val="24"/>
        </w:rPr>
        <w:t>respo</w:t>
      </w:r>
      <w:r w:rsidR="007458AD">
        <w:rPr>
          <w:rFonts w:ascii="Arial" w:hAnsi="Arial" w:cs="Arial"/>
          <w:sz w:val="24"/>
          <w:szCs w:val="24"/>
        </w:rPr>
        <w:t>nsibility. Live ensuring focus hotel spiriting well letters employability, law, anti-harassment, law beyond legislative</w:t>
      </w:r>
      <w:r w:rsidR="0081574B">
        <w:rPr>
          <w:rFonts w:ascii="Arial" w:hAnsi="Arial" w:cs="Arial"/>
          <w:sz w:val="24"/>
          <w:szCs w:val="24"/>
        </w:rPr>
        <w:t>, p</w:t>
      </w:r>
      <w:r w:rsidR="007458AD">
        <w:rPr>
          <w:rFonts w:ascii="Arial" w:hAnsi="Arial" w:cs="Arial"/>
          <w:sz w:val="24"/>
          <w:szCs w:val="24"/>
        </w:rPr>
        <w:t>ension provision</w:t>
      </w:r>
      <w:r w:rsidR="0081574B">
        <w:rPr>
          <w:rFonts w:ascii="Arial" w:hAnsi="Arial" w:cs="Arial"/>
          <w:sz w:val="24"/>
          <w:szCs w:val="24"/>
        </w:rPr>
        <w:t xml:space="preserve">, training and balance between work and life and employability. Human resource management can provide better further about goals, activities, opportunity in business </w:t>
      </w:r>
      <w:r w:rsidR="00132E5C">
        <w:rPr>
          <w:rFonts w:ascii="Arial" w:hAnsi="Arial" w:cs="Arial"/>
          <w:sz w:val="24"/>
          <w:szCs w:val="24"/>
        </w:rPr>
        <w:t>practice (</w:t>
      </w:r>
      <w:r w:rsidR="00303218">
        <w:rPr>
          <w:rFonts w:ascii="Arial" w:hAnsi="Arial" w:cs="Arial"/>
          <w:sz w:val="24"/>
          <w:szCs w:val="24"/>
        </w:rPr>
        <w:t>Kramar,2018).</w:t>
      </w:r>
      <w:r w:rsidR="00636117">
        <w:rPr>
          <w:rFonts w:ascii="Arial" w:hAnsi="Arial" w:cs="Arial"/>
          <w:sz w:val="24"/>
          <w:szCs w:val="24"/>
        </w:rPr>
        <w:t xml:space="preserve"> </w:t>
      </w:r>
      <w:r w:rsidR="00303218">
        <w:rPr>
          <w:rFonts w:ascii="Arial" w:hAnsi="Arial" w:cs="Arial"/>
          <w:sz w:val="24"/>
          <w:szCs w:val="24"/>
        </w:rPr>
        <w:t xml:space="preserve">Strong understanding </w:t>
      </w:r>
      <w:r w:rsidR="00132E5C">
        <w:rPr>
          <w:rFonts w:ascii="Arial" w:hAnsi="Arial" w:cs="Arial"/>
          <w:sz w:val="24"/>
          <w:szCs w:val="24"/>
        </w:rPr>
        <w:t>professional’s</w:t>
      </w:r>
      <w:r w:rsidR="00303218">
        <w:rPr>
          <w:rFonts w:ascii="Arial" w:hAnsi="Arial" w:cs="Arial"/>
          <w:sz w:val="24"/>
          <w:szCs w:val="24"/>
        </w:rPr>
        <w:t xml:space="preserve"> employee engagement basis, impact and credibility and specialising. Evidence of practice basic.</w:t>
      </w:r>
      <w:r w:rsidR="00636117">
        <w:rPr>
          <w:rFonts w:ascii="Arial" w:hAnsi="Arial" w:cs="Arial"/>
          <w:sz w:val="24"/>
          <w:szCs w:val="24"/>
        </w:rPr>
        <w:t xml:space="preserve"> Listening some </w:t>
      </w:r>
      <w:r w:rsidR="00AE3CAA">
        <w:rPr>
          <w:rFonts w:ascii="Arial" w:hAnsi="Arial" w:cs="Arial"/>
          <w:sz w:val="24"/>
          <w:szCs w:val="24"/>
        </w:rPr>
        <w:t>innovative ideas</w:t>
      </w:r>
      <w:r w:rsidR="00636117">
        <w:rPr>
          <w:rFonts w:ascii="Arial" w:hAnsi="Arial" w:cs="Arial"/>
          <w:sz w:val="24"/>
          <w:szCs w:val="24"/>
        </w:rPr>
        <w:t xml:space="preserve"> form </w:t>
      </w:r>
      <w:r w:rsidR="00132E5C">
        <w:rPr>
          <w:rFonts w:ascii="Arial" w:hAnsi="Arial" w:cs="Arial"/>
          <w:sz w:val="24"/>
          <w:szCs w:val="24"/>
        </w:rPr>
        <w:t>employees</w:t>
      </w:r>
      <w:r w:rsidR="00636117">
        <w:rPr>
          <w:rFonts w:ascii="Arial" w:hAnsi="Arial" w:cs="Arial"/>
          <w:sz w:val="24"/>
          <w:szCs w:val="24"/>
        </w:rPr>
        <w:t xml:space="preserve"> for prove </w:t>
      </w:r>
      <w:r w:rsidR="00132E5C">
        <w:rPr>
          <w:rFonts w:ascii="Arial" w:hAnsi="Arial" w:cs="Arial"/>
          <w:sz w:val="24"/>
          <w:szCs w:val="24"/>
        </w:rPr>
        <w:t>without</w:t>
      </w:r>
      <w:r w:rsidR="00636117">
        <w:rPr>
          <w:rFonts w:ascii="Arial" w:hAnsi="Arial" w:cs="Arial"/>
          <w:sz w:val="24"/>
          <w:szCs w:val="24"/>
        </w:rPr>
        <w:t xml:space="preserve"> losing </w:t>
      </w:r>
      <w:r w:rsidR="00AE3CAA">
        <w:rPr>
          <w:rFonts w:ascii="Arial" w:hAnsi="Arial" w:cs="Arial"/>
          <w:sz w:val="24"/>
          <w:szCs w:val="24"/>
        </w:rPr>
        <w:t>immense value</w:t>
      </w:r>
      <w:r w:rsidR="00636117">
        <w:rPr>
          <w:rFonts w:ascii="Arial" w:hAnsi="Arial" w:cs="Arial"/>
          <w:sz w:val="24"/>
          <w:szCs w:val="24"/>
        </w:rPr>
        <w:t xml:space="preserve">. Management </w:t>
      </w:r>
      <w:r w:rsidR="00132E5C">
        <w:rPr>
          <w:rFonts w:ascii="Arial" w:hAnsi="Arial" w:cs="Arial"/>
          <w:sz w:val="24"/>
          <w:szCs w:val="24"/>
        </w:rPr>
        <w:t>tries</w:t>
      </w:r>
      <w:r w:rsidR="00636117">
        <w:rPr>
          <w:rFonts w:ascii="Arial" w:hAnsi="Arial" w:cs="Arial"/>
          <w:sz w:val="24"/>
          <w:szCs w:val="24"/>
        </w:rPr>
        <w:t xml:space="preserve"> practice new concepts. We start focusing employee engagement </w:t>
      </w:r>
      <w:r w:rsidR="00132E5C">
        <w:rPr>
          <w:rFonts w:ascii="Arial" w:hAnsi="Arial" w:cs="Arial"/>
          <w:sz w:val="24"/>
          <w:szCs w:val="24"/>
        </w:rPr>
        <w:t>practitioner</w:t>
      </w:r>
      <w:r w:rsidR="003F61B1">
        <w:rPr>
          <w:rFonts w:ascii="Arial" w:hAnsi="Arial" w:cs="Arial"/>
          <w:sz w:val="24"/>
          <w:szCs w:val="24"/>
        </w:rPr>
        <w:t xml:space="preserve"> construct </w:t>
      </w:r>
      <w:r w:rsidR="00132E5C">
        <w:rPr>
          <w:rFonts w:ascii="Arial" w:hAnsi="Arial" w:cs="Arial"/>
          <w:sz w:val="24"/>
          <w:szCs w:val="24"/>
        </w:rPr>
        <w:t>relatively.</w:t>
      </w:r>
      <w:r w:rsidR="003F61B1">
        <w:rPr>
          <w:rFonts w:ascii="Arial" w:hAnsi="Arial" w:cs="Arial"/>
          <w:sz w:val="24"/>
          <w:szCs w:val="24"/>
        </w:rPr>
        <w:t xml:space="preserve"> </w:t>
      </w:r>
      <w:r w:rsidR="00132E5C">
        <w:rPr>
          <w:rFonts w:ascii="Arial" w:hAnsi="Arial" w:cs="Arial"/>
          <w:sz w:val="24"/>
          <w:szCs w:val="24"/>
        </w:rPr>
        <w:t>Constructs</w:t>
      </w:r>
      <w:r w:rsidR="003F61B1">
        <w:rPr>
          <w:rFonts w:ascii="Arial" w:hAnsi="Arial" w:cs="Arial"/>
          <w:sz w:val="24"/>
          <w:szCs w:val="24"/>
        </w:rPr>
        <w:t xml:space="preserve"> </w:t>
      </w:r>
      <w:r w:rsidR="00132E5C">
        <w:rPr>
          <w:rFonts w:ascii="Arial" w:hAnsi="Arial" w:cs="Arial"/>
          <w:sz w:val="24"/>
          <w:szCs w:val="24"/>
        </w:rPr>
        <w:t>include in</w:t>
      </w:r>
      <w:r w:rsidR="003F61B1">
        <w:rPr>
          <w:rFonts w:ascii="Arial" w:hAnsi="Arial" w:cs="Arial"/>
          <w:sz w:val="24"/>
          <w:szCs w:val="24"/>
        </w:rPr>
        <w:t xml:space="preserve"> over focus organisation </w:t>
      </w:r>
      <w:r w:rsidR="00132E5C">
        <w:rPr>
          <w:rFonts w:ascii="Arial" w:hAnsi="Arial" w:cs="Arial"/>
          <w:sz w:val="24"/>
          <w:szCs w:val="24"/>
        </w:rPr>
        <w:t>identification</w:t>
      </w:r>
      <w:r w:rsidR="003F61B1">
        <w:rPr>
          <w:rFonts w:ascii="Arial" w:hAnsi="Arial" w:cs="Arial"/>
          <w:sz w:val="24"/>
          <w:szCs w:val="24"/>
        </w:rPr>
        <w:t xml:space="preserve">, commitment and engagement and motivation. HRM goal is </w:t>
      </w:r>
      <w:r w:rsidR="00C40A9D">
        <w:rPr>
          <w:rFonts w:ascii="Arial" w:hAnsi="Arial" w:cs="Arial"/>
          <w:sz w:val="24"/>
          <w:szCs w:val="24"/>
        </w:rPr>
        <w:t>treating people like people, but no end financial goals.</w:t>
      </w:r>
      <w:r w:rsidR="003F61B1">
        <w:rPr>
          <w:rFonts w:ascii="Arial" w:hAnsi="Arial" w:cs="Arial"/>
          <w:sz w:val="24"/>
          <w:szCs w:val="24"/>
        </w:rPr>
        <w:t xml:space="preserve"> </w:t>
      </w:r>
      <w:r w:rsidR="00C40A9D">
        <w:rPr>
          <w:rFonts w:ascii="Arial" w:hAnsi="Arial" w:cs="Arial"/>
          <w:sz w:val="24"/>
          <w:szCs w:val="24"/>
        </w:rPr>
        <w:t xml:space="preserve">Try </w:t>
      </w:r>
      <w:r w:rsidR="00132E5C">
        <w:rPr>
          <w:rFonts w:ascii="Arial" w:hAnsi="Arial" w:cs="Arial"/>
          <w:sz w:val="24"/>
          <w:szCs w:val="24"/>
        </w:rPr>
        <w:t>maximizing</w:t>
      </w:r>
      <w:r w:rsidR="00C40A9D">
        <w:rPr>
          <w:rFonts w:ascii="Arial" w:hAnsi="Arial" w:cs="Arial"/>
          <w:sz w:val="24"/>
          <w:szCs w:val="24"/>
        </w:rPr>
        <w:t xml:space="preserve"> </w:t>
      </w:r>
      <w:r w:rsidR="00132E5C">
        <w:rPr>
          <w:rFonts w:ascii="Arial" w:hAnsi="Arial" w:cs="Arial"/>
          <w:sz w:val="24"/>
          <w:szCs w:val="24"/>
        </w:rPr>
        <w:t>potential</w:t>
      </w:r>
      <w:r w:rsidR="00C40A9D">
        <w:rPr>
          <w:rFonts w:ascii="Arial" w:hAnsi="Arial" w:cs="Arial"/>
          <w:sz w:val="24"/>
          <w:szCs w:val="24"/>
        </w:rPr>
        <w:t xml:space="preserve"> organization people component to reach their goals and business strategy. Same time </w:t>
      </w:r>
      <w:r w:rsidR="00132E5C">
        <w:rPr>
          <w:rFonts w:ascii="Arial" w:hAnsi="Arial" w:cs="Arial"/>
          <w:sz w:val="24"/>
          <w:szCs w:val="24"/>
        </w:rPr>
        <w:t>empower</w:t>
      </w:r>
      <w:r w:rsidR="00C40A9D">
        <w:rPr>
          <w:rFonts w:ascii="Arial" w:hAnsi="Arial" w:cs="Arial"/>
          <w:sz w:val="24"/>
          <w:szCs w:val="24"/>
        </w:rPr>
        <w:t xml:space="preserve"> their professionals of them empl</w:t>
      </w:r>
      <w:r w:rsidR="007A077B">
        <w:rPr>
          <w:rFonts w:ascii="Arial" w:hAnsi="Arial" w:cs="Arial"/>
          <w:sz w:val="24"/>
          <w:szCs w:val="24"/>
        </w:rPr>
        <w:t>o</w:t>
      </w:r>
      <w:r w:rsidR="00C40A9D">
        <w:rPr>
          <w:rFonts w:ascii="Arial" w:hAnsi="Arial" w:cs="Arial"/>
          <w:sz w:val="24"/>
          <w:szCs w:val="24"/>
        </w:rPr>
        <w:t>yees.</w:t>
      </w:r>
      <w:r w:rsidR="003614F8">
        <w:rPr>
          <w:rFonts w:ascii="Arial" w:hAnsi="Arial" w:cs="Arial"/>
          <w:sz w:val="24"/>
          <w:szCs w:val="24"/>
        </w:rPr>
        <w:t xml:space="preserve"> </w:t>
      </w:r>
    </w:p>
    <w:p w14:paraId="5D1438A4" w14:textId="605BC7D7" w:rsidR="0019487D" w:rsidRDefault="003614F8" w:rsidP="001A6439">
      <w:pPr>
        <w:jc w:val="both"/>
        <w:rPr>
          <w:rFonts w:ascii="Arial" w:hAnsi="Arial" w:cs="Arial"/>
          <w:sz w:val="24"/>
          <w:szCs w:val="24"/>
        </w:rPr>
      </w:pPr>
      <w:r>
        <w:rPr>
          <w:rFonts w:ascii="Arial" w:hAnsi="Arial" w:cs="Arial"/>
          <w:sz w:val="24"/>
          <w:szCs w:val="24"/>
        </w:rPr>
        <w:t>Human resources and sustainability promising area. No limitations, becoming academic</w:t>
      </w:r>
      <w:r w:rsidR="00313E24">
        <w:rPr>
          <w:rFonts w:ascii="Arial" w:hAnsi="Arial" w:cs="Arial"/>
          <w:sz w:val="24"/>
          <w:szCs w:val="24"/>
        </w:rPr>
        <w:t xml:space="preserve">s and </w:t>
      </w:r>
      <w:r w:rsidR="00132E5C">
        <w:rPr>
          <w:rFonts w:ascii="Arial" w:hAnsi="Arial" w:cs="Arial"/>
          <w:sz w:val="24"/>
          <w:szCs w:val="24"/>
        </w:rPr>
        <w:t>practitioners</w:t>
      </w:r>
      <w:r w:rsidR="00313E24">
        <w:rPr>
          <w:rFonts w:ascii="Arial" w:hAnsi="Arial" w:cs="Arial"/>
          <w:sz w:val="24"/>
          <w:szCs w:val="24"/>
        </w:rPr>
        <w:t xml:space="preserve">. Applicability is limitation our recommendation area training temporary contract worker some called economy or workforce. Contingent workforce no existent or </w:t>
      </w:r>
      <w:r w:rsidR="00132E5C">
        <w:rPr>
          <w:rFonts w:ascii="Arial" w:hAnsi="Arial" w:cs="Arial"/>
          <w:sz w:val="24"/>
          <w:szCs w:val="24"/>
        </w:rPr>
        <w:t>limited</w:t>
      </w:r>
      <w:r w:rsidR="00313E24">
        <w:rPr>
          <w:rFonts w:ascii="Arial" w:hAnsi="Arial" w:cs="Arial"/>
          <w:sz w:val="24"/>
          <w:szCs w:val="24"/>
        </w:rPr>
        <w:t xml:space="preserve"> job security and</w:t>
      </w:r>
      <w:r w:rsidR="000C38B9">
        <w:rPr>
          <w:rFonts w:ascii="Arial" w:hAnsi="Arial" w:cs="Arial"/>
          <w:sz w:val="24"/>
          <w:szCs w:val="24"/>
        </w:rPr>
        <w:t xml:space="preserve"> gig economy claim workers contractors. Form work experience can prepare people for their </w:t>
      </w:r>
      <w:r w:rsidR="00132E5C">
        <w:rPr>
          <w:rFonts w:ascii="Arial" w:hAnsi="Arial" w:cs="Arial"/>
          <w:sz w:val="24"/>
          <w:szCs w:val="24"/>
        </w:rPr>
        <w:t>future</w:t>
      </w:r>
      <w:r w:rsidR="000C38B9">
        <w:rPr>
          <w:rFonts w:ascii="Arial" w:hAnsi="Arial" w:cs="Arial"/>
          <w:sz w:val="24"/>
          <w:szCs w:val="24"/>
        </w:rPr>
        <w:t xml:space="preserve"> jobs</w:t>
      </w:r>
      <w:r w:rsidR="00DA515D">
        <w:rPr>
          <w:rFonts w:ascii="Arial" w:hAnsi="Arial" w:cs="Arial"/>
          <w:sz w:val="24"/>
          <w:szCs w:val="24"/>
        </w:rPr>
        <w:t>. What is than training employees or both invested in performing well. Then hotel can get more customers if employee keep hotel strong.</w:t>
      </w:r>
      <w:r w:rsidR="00313249">
        <w:rPr>
          <w:rFonts w:ascii="Arial" w:hAnsi="Arial" w:cs="Arial"/>
          <w:sz w:val="24"/>
          <w:szCs w:val="24"/>
        </w:rPr>
        <w:t xml:space="preserve"> w</w:t>
      </w:r>
      <w:r w:rsidR="000C38B9">
        <w:rPr>
          <w:rFonts w:ascii="Arial" w:hAnsi="Arial" w:cs="Arial"/>
          <w:sz w:val="24"/>
          <w:szCs w:val="24"/>
        </w:rPr>
        <w:t xml:space="preserve">hat is </w:t>
      </w:r>
      <w:r w:rsidR="00AE3CAA">
        <w:rPr>
          <w:rFonts w:ascii="Arial" w:hAnsi="Arial" w:cs="Arial"/>
          <w:sz w:val="24"/>
          <w:szCs w:val="24"/>
        </w:rPr>
        <w:t>important</w:t>
      </w:r>
      <w:r w:rsidR="000C38B9">
        <w:rPr>
          <w:rFonts w:ascii="Arial" w:hAnsi="Arial" w:cs="Arial"/>
          <w:sz w:val="24"/>
          <w:szCs w:val="24"/>
        </w:rPr>
        <w:t xml:space="preserve"> on hotel </w:t>
      </w:r>
      <w:r w:rsidR="00132E5C">
        <w:rPr>
          <w:rFonts w:ascii="Arial" w:hAnsi="Arial" w:cs="Arial"/>
          <w:sz w:val="24"/>
          <w:szCs w:val="24"/>
        </w:rPr>
        <w:t>in hotel</w:t>
      </w:r>
      <w:r w:rsidR="000C38B9">
        <w:rPr>
          <w:rFonts w:ascii="Arial" w:hAnsi="Arial" w:cs="Arial"/>
          <w:sz w:val="24"/>
          <w:szCs w:val="24"/>
        </w:rPr>
        <w:t xml:space="preserve"> industry</w:t>
      </w:r>
      <w:r w:rsidR="00DA515D">
        <w:rPr>
          <w:rFonts w:ascii="Arial" w:hAnsi="Arial" w:cs="Arial"/>
          <w:sz w:val="24"/>
          <w:szCs w:val="24"/>
        </w:rPr>
        <w:t>.</w:t>
      </w:r>
      <w:bookmarkEnd w:id="0"/>
    </w:p>
    <w:p w14:paraId="19FD52B0" w14:textId="3C0E66E9" w:rsidR="002C3FE8" w:rsidRDefault="002C3FE8">
      <w:pPr>
        <w:rPr>
          <w:rFonts w:ascii="Arial" w:hAnsi="Arial" w:cs="Arial"/>
          <w:sz w:val="24"/>
          <w:szCs w:val="24"/>
        </w:rPr>
      </w:pPr>
    </w:p>
    <w:p w14:paraId="0F8ED064" w14:textId="77777777" w:rsidR="00AE3CAA" w:rsidRDefault="00AE3CAA">
      <w:pPr>
        <w:rPr>
          <w:rFonts w:ascii="Arial" w:hAnsi="Arial" w:cs="Arial"/>
          <w:sz w:val="24"/>
          <w:szCs w:val="24"/>
        </w:rPr>
      </w:pPr>
    </w:p>
    <w:p w14:paraId="647B300B" w14:textId="3C603E7A" w:rsidR="002C3FE8" w:rsidRDefault="002C3FE8" w:rsidP="00A8162B">
      <w:pPr>
        <w:pStyle w:val="Heading2"/>
      </w:pPr>
      <w:r>
        <w:lastRenderedPageBreak/>
        <w:t xml:space="preserve">Measure engagement, including advantages </w:t>
      </w:r>
    </w:p>
    <w:p w14:paraId="5349931B" w14:textId="77777777" w:rsidR="001A6439" w:rsidRPr="001A6439" w:rsidRDefault="001A6439" w:rsidP="001A6439"/>
    <w:p w14:paraId="44F10824" w14:textId="131B42A9" w:rsidR="002717AA" w:rsidRDefault="0019487D" w:rsidP="00132E5C">
      <w:pPr>
        <w:jc w:val="both"/>
        <w:rPr>
          <w:rFonts w:ascii="Arial" w:hAnsi="Arial" w:cs="Arial"/>
          <w:sz w:val="24"/>
          <w:szCs w:val="24"/>
        </w:rPr>
      </w:pPr>
      <w:r>
        <w:rPr>
          <w:rFonts w:ascii="Arial" w:hAnsi="Arial" w:cs="Arial"/>
          <w:sz w:val="24"/>
          <w:szCs w:val="24"/>
        </w:rPr>
        <w:t xml:space="preserve">Powerful managers set of questions help to understand fulfilment of the employees. It is </w:t>
      </w:r>
      <w:r w:rsidR="00AE3CAA">
        <w:rPr>
          <w:rFonts w:ascii="Arial" w:hAnsi="Arial" w:cs="Arial"/>
          <w:sz w:val="24"/>
          <w:szCs w:val="24"/>
        </w:rPr>
        <w:t>fantastic way</w:t>
      </w:r>
      <w:r>
        <w:rPr>
          <w:rFonts w:ascii="Arial" w:hAnsi="Arial" w:cs="Arial"/>
          <w:sz w:val="24"/>
          <w:szCs w:val="24"/>
        </w:rPr>
        <w:t xml:space="preserve"> to have feedback from employees for information </w:t>
      </w:r>
      <w:r w:rsidR="00132E5C">
        <w:rPr>
          <w:rFonts w:ascii="Arial" w:hAnsi="Arial" w:cs="Arial"/>
          <w:sz w:val="24"/>
          <w:szCs w:val="24"/>
        </w:rPr>
        <w:t>must</w:t>
      </w:r>
      <w:r>
        <w:rPr>
          <w:rFonts w:ascii="Arial" w:hAnsi="Arial" w:cs="Arial"/>
          <w:sz w:val="24"/>
          <w:szCs w:val="24"/>
        </w:rPr>
        <w:t xml:space="preserve"> make motivation and happy team on every company. In start need to get </w:t>
      </w:r>
      <w:r w:rsidR="00282454">
        <w:rPr>
          <w:rFonts w:ascii="Arial" w:hAnsi="Arial" w:cs="Arial"/>
          <w:sz w:val="24"/>
          <w:szCs w:val="24"/>
        </w:rPr>
        <w:t xml:space="preserve">with </w:t>
      </w:r>
      <w:r w:rsidR="00132E5C">
        <w:rPr>
          <w:rFonts w:ascii="Arial" w:hAnsi="Arial" w:cs="Arial"/>
          <w:sz w:val="24"/>
          <w:szCs w:val="24"/>
        </w:rPr>
        <w:t>satisfaction</w:t>
      </w:r>
      <w:r w:rsidR="00282454">
        <w:rPr>
          <w:rFonts w:ascii="Arial" w:hAnsi="Arial" w:cs="Arial"/>
          <w:sz w:val="24"/>
          <w:szCs w:val="24"/>
        </w:rPr>
        <w:t xml:space="preserve"> survey questions help to understand to HR level of fulfilment. Management </w:t>
      </w:r>
      <w:r w:rsidR="00132E5C">
        <w:rPr>
          <w:rFonts w:ascii="Arial" w:hAnsi="Arial" w:cs="Arial"/>
          <w:sz w:val="24"/>
          <w:szCs w:val="24"/>
        </w:rPr>
        <w:t>provides</w:t>
      </w:r>
      <w:r w:rsidR="00282454">
        <w:rPr>
          <w:rFonts w:ascii="Arial" w:hAnsi="Arial" w:cs="Arial"/>
          <w:sz w:val="24"/>
          <w:szCs w:val="24"/>
        </w:rPr>
        <w:t xml:space="preserve"> </w:t>
      </w:r>
      <w:r w:rsidR="00132E5C">
        <w:rPr>
          <w:rFonts w:ascii="Arial" w:hAnsi="Arial" w:cs="Arial"/>
          <w:sz w:val="24"/>
          <w:szCs w:val="24"/>
        </w:rPr>
        <w:t>know how direction</w:t>
      </w:r>
      <w:r w:rsidR="00282454">
        <w:rPr>
          <w:rFonts w:ascii="Arial" w:hAnsi="Arial" w:cs="Arial"/>
          <w:sz w:val="24"/>
          <w:szCs w:val="24"/>
        </w:rPr>
        <w:t xml:space="preserve"> satisfied employees in work and how to </w:t>
      </w:r>
      <w:r w:rsidR="00132E5C">
        <w:rPr>
          <w:rFonts w:ascii="Arial" w:hAnsi="Arial" w:cs="Arial"/>
          <w:sz w:val="24"/>
          <w:szCs w:val="24"/>
        </w:rPr>
        <w:t>measure</w:t>
      </w:r>
      <w:r w:rsidR="00282454">
        <w:rPr>
          <w:rFonts w:ascii="Arial" w:hAnsi="Arial" w:cs="Arial"/>
          <w:sz w:val="24"/>
          <w:szCs w:val="24"/>
        </w:rPr>
        <w:t xml:space="preserve"> what to do if their </w:t>
      </w:r>
      <w:r w:rsidR="00BB1428">
        <w:rPr>
          <w:rFonts w:ascii="Arial" w:hAnsi="Arial" w:cs="Arial"/>
          <w:sz w:val="24"/>
          <w:szCs w:val="24"/>
        </w:rPr>
        <w:t xml:space="preserve">have negative respond. </w:t>
      </w:r>
    </w:p>
    <w:p w14:paraId="334EF3CC" w14:textId="445C88B6" w:rsidR="00F8470D" w:rsidRPr="00F8470D" w:rsidRDefault="00F8470D" w:rsidP="00F8470D">
      <w:pPr>
        <w:jc w:val="both"/>
        <w:rPr>
          <w:rFonts w:ascii="Arial" w:hAnsi="Arial" w:cs="Arial"/>
          <w:sz w:val="24"/>
          <w:szCs w:val="24"/>
        </w:rPr>
      </w:pPr>
      <w:r w:rsidRPr="00F8470D">
        <w:rPr>
          <w:rFonts w:ascii="Arial" w:hAnsi="Arial" w:cs="Arial"/>
          <w:sz w:val="24"/>
          <w:szCs w:val="24"/>
        </w:rPr>
        <w:t xml:space="preserve">Employee engagement means that employees are fully involved in and enthusiastic about their work and company. Setting an employee Engagement proposal is </w:t>
      </w:r>
      <w:r w:rsidR="00AE3CAA" w:rsidRPr="00F8470D">
        <w:rPr>
          <w:rFonts w:ascii="Arial" w:hAnsi="Arial" w:cs="Arial"/>
          <w:sz w:val="24"/>
          <w:szCs w:val="24"/>
        </w:rPr>
        <w:t>especially important</w:t>
      </w:r>
      <w:r w:rsidRPr="00F8470D">
        <w:rPr>
          <w:rFonts w:ascii="Arial" w:hAnsi="Arial" w:cs="Arial"/>
          <w:sz w:val="24"/>
          <w:szCs w:val="24"/>
        </w:rPr>
        <w:t xml:space="preserve"> to increase the productivity of your workforce </w:t>
      </w:r>
      <w:proofErr w:type="gramStart"/>
      <w:r w:rsidRPr="00F8470D">
        <w:rPr>
          <w:rFonts w:ascii="Arial" w:hAnsi="Arial" w:cs="Arial"/>
          <w:sz w:val="24"/>
          <w:szCs w:val="24"/>
        </w:rPr>
        <w:t>and also</w:t>
      </w:r>
      <w:proofErr w:type="gramEnd"/>
      <w:r w:rsidRPr="00F8470D">
        <w:rPr>
          <w:rFonts w:ascii="Arial" w:hAnsi="Arial" w:cs="Arial"/>
          <w:sz w:val="24"/>
          <w:szCs w:val="24"/>
        </w:rPr>
        <w:t xml:space="preserve"> to ensure that the goals of the organization are being met. There are many factors that you need to </w:t>
      </w:r>
      <w:proofErr w:type="gramStart"/>
      <w:r w:rsidRPr="00F8470D">
        <w:rPr>
          <w:rFonts w:ascii="Arial" w:hAnsi="Arial" w:cs="Arial"/>
          <w:sz w:val="24"/>
          <w:szCs w:val="24"/>
        </w:rPr>
        <w:t>take into account</w:t>
      </w:r>
      <w:proofErr w:type="gramEnd"/>
      <w:r w:rsidRPr="00F8470D">
        <w:rPr>
          <w:rFonts w:ascii="Arial" w:hAnsi="Arial" w:cs="Arial"/>
          <w:sz w:val="24"/>
          <w:szCs w:val="24"/>
        </w:rPr>
        <w:t xml:space="preserve"> while setting an employee engagement proposal. The most </w:t>
      </w:r>
      <w:r w:rsidR="00AE3CAA" w:rsidRPr="00F8470D">
        <w:rPr>
          <w:rFonts w:ascii="Arial" w:hAnsi="Arial" w:cs="Arial"/>
          <w:sz w:val="24"/>
          <w:szCs w:val="24"/>
        </w:rPr>
        <w:t>crucial factor</w:t>
      </w:r>
      <w:r w:rsidRPr="00F8470D">
        <w:rPr>
          <w:rFonts w:ascii="Arial" w:hAnsi="Arial" w:cs="Arial"/>
          <w:sz w:val="24"/>
          <w:szCs w:val="24"/>
        </w:rPr>
        <w:t xml:space="preserve"> to keep in mind is the aim or purpose of employee engagement. Other factors include objectives, outcomes, budget, and resources.</w:t>
      </w:r>
    </w:p>
    <w:p w14:paraId="42CD8F08" w14:textId="4E5EF512" w:rsidR="00F8470D" w:rsidRPr="00F8470D" w:rsidRDefault="00F8470D" w:rsidP="00F8470D">
      <w:pPr>
        <w:jc w:val="both"/>
        <w:rPr>
          <w:rFonts w:ascii="Arial" w:hAnsi="Arial" w:cs="Arial"/>
          <w:sz w:val="24"/>
          <w:szCs w:val="24"/>
        </w:rPr>
      </w:pPr>
      <w:r w:rsidRPr="00F8470D">
        <w:rPr>
          <w:rFonts w:ascii="Arial" w:hAnsi="Arial" w:cs="Arial"/>
          <w:sz w:val="24"/>
          <w:szCs w:val="24"/>
        </w:rPr>
        <w:t>Engaged employees feel a sense of ownership for their work and contribute to a workplace culture that attracts another top talent. They are also more likely to stay with their current employer.</w:t>
      </w:r>
      <w:r w:rsidR="00B87F7E">
        <w:rPr>
          <w:rFonts w:ascii="Arial" w:hAnsi="Arial" w:cs="Arial"/>
          <w:sz w:val="24"/>
          <w:szCs w:val="24"/>
        </w:rPr>
        <w:t xml:space="preserve"> </w:t>
      </w:r>
      <w:r w:rsidRPr="00F8470D">
        <w:rPr>
          <w:rFonts w:ascii="Arial" w:hAnsi="Arial" w:cs="Arial"/>
          <w:sz w:val="24"/>
          <w:szCs w:val="24"/>
        </w:rPr>
        <w:t>Employee engagement proposal is a term that is used to describe a written suggestion that is submitted by an individual or group within a company, which outlines how to improve employee engagement levels. The proposal may be created in response to low employee engagement rates, or it may be proactive in nature.</w:t>
      </w:r>
    </w:p>
    <w:p w14:paraId="62F509B5" w14:textId="77777777" w:rsidR="00F8470D" w:rsidRPr="00F8470D" w:rsidRDefault="00F8470D" w:rsidP="00F8470D">
      <w:pPr>
        <w:jc w:val="both"/>
        <w:rPr>
          <w:rFonts w:ascii="Arial" w:hAnsi="Arial" w:cs="Arial"/>
          <w:sz w:val="24"/>
          <w:szCs w:val="24"/>
        </w:rPr>
      </w:pPr>
    </w:p>
    <w:p w14:paraId="6D8262DB" w14:textId="77777777" w:rsidR="00F8470D" w:rsidRPr="00F8470D" w:rsidRDefault="00F8470D" w:rsidP="00F8470D">
      <w:pPr>
        <w:jc w:val="both"/>
        <w:rPr>
          <w:rFonts w:ascii="Arial" w:hAnsi="Arial" w:cs="Arial"/>
          <w:sz w:val="24"/>
          <w:szCs w:val="24"/>
        </w:rPr>
      </w:pPr>
      <w:r w:rsidRPr="00F8470D">
        <w:rPr>
          <w:rFonts w:ascii="Arial" w:hAnsi="Arial" w:cs="Arial"/>
          <w:sz w:val="24"/>
          <w:szCs w:val="24"/>
        </w:rPr>
        <w:t>An effective employee engagement proposal will:</w:t>
      </w:r>
    </w:p>
    <w:p w14:paraId="3E17604C" w14:textId="77777777" w:rsidR="00F8470D" w:rsidRPr="00F8470D" w:rsidRDefault="00F8470D" w:rsidP="00F8470D">
      <w:pPr>
        <w:jc w:val="both"/>
        <w:rPr>
          <w:rFonts w:ascii="Arial" w:hAnsi="Arial" w:cs="Arial"/>
          <w:sz w:val="24"/>
          <w:szCs w:val="24"/>
        </w:rPr>
      </w:pPr>
    </w:p>
    <w:p w14:paraId="21D61D73" w14:textId="77777777" w:rsidR="00F8470D" w:rsidRPr="00F8470D" w:rsidRDefault="00F8470D" w:rsidP="00F8470D">
      <w:pPr>
        <w:jc w:val="both"/>
        <w:rPr>
          <w:rFonts w:ascii="Arial" w:hAnsi="Arial" w:cs="Arial"/>
          <w:sz w:val="24"/>
          <w:szCs w:val="24"/>
        </w:rPr>
      </w:pPr>
      <w:r w:rsidRPr="00F8470D">
        <w:rPr>
          <w:rFonts w:ascii="Arial" w:hAnsi="Arial" w:cs="Arial"/>
          <w:sz w:val="24"/>
          <w:szCs w:val="24"/>
        </w:rPr>
        <w:t>– Clearly identify the problem that exists</w:t>
      </w:r>
    </w:p>
    <w:p w14:paraId="2E349673" w14:textId="77777777" w:rsidR="00F8470D" w:rsidRPr="00F8470D" w:rsidRDefault="00F8470D" w:rsidP="00F8470D">
      <w:pPr>
        <w:jc w:val="both"/>
        <w:rPr>
          <w:rFonts w:ascii="Arial" w:hAnsi="Arial" w:cs="Arial"/>
          <w:sz w:val="24"/>
          <w:szCs w:val="24"/>
        </w:rPr>
      </w:pPr>
    </w:p>
    <w:p w14:paraId="327C932B" w14:textId="77777777" w:rsidR="00F8470D" w:rsidRPr="00F8470D" w:rsidRDefault="00F8470D" w:rsidP="00F8470D">
      <w:pPr>
        <w:jc w:val="both"/>
        <w:rPr>
          <w:rFonts w:ascii="Arial" w:hAnsi="Arial" w:cs="Arial"/>
          <w:sz w:val="24"/>
          <w:szCs w:val="24"/>
        </w:rPr>
      </w:pPr>
      <w:r w:rsidRPr="00F8470D">
        <w:rPr>
          <w:rFonts w:ascii="Arial" w:hAnsi="Arial" w:cs="Arial"/>
          <w:sz w:val="24"/>
          <w:szCs w:val="24"/>
        </w:rPr>
        <w:t>– Suggest a solution that is tailored to the company</w:t>
      </w:r>
    </w:p>
    <w:p w14:paraId="7026A6D8" w14:textId="77777777" w:rsidR="00F8470D" w:rsidRPr="00F8470D" w:rsidRDefault="00F8470D" w:rsidP="00F8470D">
      <w:pPr>
        <w:jc w:val="both"/>
        <w:rPr>
          <w:rFonts w:ascii="Arial" w:hAnsi="Arial" w:cs="Arial"/>
          <w:sz w:val="24"/>
          <w:szCs w:val="24"/>
        </w:rPr>
      </w:pPr>
    </w:p>
    <w:p w14:paraId="15DB9E96" w14:textId="77777777" w:rsidR="00F8470D" w:rsidRPr="00F8470D" w:rsidRDefault="00F8470D" w:rsidP="00F8470D">
      <w:pPr>
        <w:jc w:val="both"/>
        <w:rPr>
          <w:rFonts w:ascii="Arial" w:hAnsi="Arial" w:cs="Arial"/>
          <w:sz w:val="24"/>
          <w:szCs w:val="24"/>
        </w:rPr>
      </w:pPr>
      <w:r w:rsidRPr="00F8470D">
        <w:rPr>
          <w:rFonts w:ascii="Arial" w:hAnsi="Arial" w:cs="Arial"/>
          <w:sz w:val="24"/>
          <w:szCs w:val="24"/>
        </w:rPr>
        <w:t>– Include a plan of action for implementing the solution</w:t>
      </w:r>
    </w:p>
    <w:p w14:paraId="255FAC8C" w14:textId="77777777" w:rsidR="00F8470D" w:rsidRPr="00F8470D" w:rsidRDefault="00F8470D" w:rsidP="00F8470D">
      <w:pPr>
        <w:jc w:val="both"/>
        <w:rPr>
          <w:rFonts w:ascii="Arial" w:hAnsi="Arial" w:cs="Arial"/>
          <w:sz w:val="24"/>
          <w:szCs w:val="24"/>
        </w:rPr>
      </w:pPr>
    </w:p>
    <w:p w14:paraId="626B3858" w14:textId="77777777" w:rsidR="00F8470D" w:rsidRPr="00F8470D" w:rsidRDefault="00F8470D" w:rsidP="00F8470D">
      <w:pPr>
        <w:jc w:val="both"/>
        <w:rPr>
          <w:rFonts w:ascii="Arial" w:hAnsi="Arial" w:cs="Arial"/>
          <w:sz w:val="24"/>
          <w:szCs w:val="24"/>
        </w:rPr>
      </w:pPr>
      <w:r w:rsidRPr="00F8470D">
        <w:rPr>
          <w:rFonts w:ascii="Arial" w:hAnsi="Arial" w:cs="Arial"/>
          <w:sz w:val="24"/>
          <w:szCs w:val="24"/>
        </w:rPr>
        <w:t>– Be supported by data or research, if possible</w:t>
      </w:r>
    </w:p>
    <w:p w14:paraId="465D7EBB" w14:textId="77777777" w:rsidR="00F8470D" w:rsidRPr="00F8470D" w:rsidRDefault="00F8470D" w:rsidP="00F8470D">
      <w:pPr>
        <w:jc w:val="both"/>
        <w:rPr>
          <w:rFonts w:ascii="Arial" w:hAnsi="Arial" w:cs="Arial"/>
          <w:sz w:val="24"/>
          <w:szCs w:val="24"/>
        </w:rPr>
      </w:pPr>
    </w:p>
    <w:p w14:paraId="6761AA69" w14:textId="0BD3A1F4" w:rsidR="00F8470D" w:rsidRPr="00F8470D" w:rsidRDefault="00F8470D" w:rsidP="00F8470D">
      <w:pPr>
        <w:jc w:val="both"/>
        <w:rPr>
          <w:rFonts w:ascii="Arial" w:hAnsi="Arial" w:cs="Arial"/>
          <w:sz w:val="24"/>
          <w:szCs w:val="24"/>
        </w:rPr>
      </w:pPr>
      <w:r w:rsidRPr="00F8470D">
        <w:rPr>
          <w:rFonts w:ascii="Arial" w:hAnsi="Arial" w:cs="Arial"/>
          <w:sz w:val="24"/>
          <w:szCs w:val="24"/>
        </w:rPr>
        <w:t>If you are tasked with creating an employee engagement proposal, it is important to keep these elements in mind. By doing so, you can increase the chances that your proposal will be well-received and acted upon by company leadership. There are also many resources available to help you create an effective proposal, so be sure to take advantage of them.</w:t>
      </w:r>
    </w:p>
    <w:p w14:paraId="4B9601F1" w14:textId="77777777" w:rsidR="00F8470D" w:rsidRPr="00F8470D" w:rsidRDefault="00F8470D" w:rsidP="00F8470D">
      <w:pPr>
        <w:jc w:val="both"/>
        <w:rPr>
          <w:rFonts w:ascii="Arial" w:hAnsi="Arial" w:cs="Arial"/>
          <w:sz w:val="24"/>
          <w:szCs w:val="24"/>
        </w:rPr>
      </w:pPr>
    </w:p>
    <w:p w14:paraId="12023713" w14:textId="42FB1F09" w:rsidR="00F8470D" w:rsidRDefault="00F8470D" w:rsidP="00F8470D">
      <w:pPr>
        <w:jc w:val="both"/>
        <w:rPr>
          <w:rFonts w:ascii="Arial" w:hAnsi="Arial" w:cs="Arial"/>
          <w:sz w:val="24"/>
          <w:szCs w:val="24"/>
        </w:rPr>
      </w:pPr>
      <w:r w:rsidRPr="00F8470D">
        <w:rPr>
          <w:rFonts w:ascii="Arial" w:hAnsi="Arial" w:cs="Arial"/>
          <w:sz w:val="24"/>
          <w:szCs w:val="24"/>
        </w:rPr>
        <w:t>The same study found that only 30% of employees worldwide are engaged at work. There is a clear business case for employee engagement, yet so many organizations struggle to increase engagement levels</w:t>
      </w:r>
    </w:p>
    <w:p w14:paraId="549937D0" w14:textId="50955CBC" w:rsidR="0019487D" w:rsidRDefault="00BB1428" w:rsidP="00132E5C">
      <w:pPr>
        <w:jc w:val="both"/>
        <w:rPr>
          <w:rFonts w:ascii="Arial" w:hAnsi="Arial" w:cs="Arial"/>
          <w:sz w:val="24"/>
          <w:szCs w:val="24"/>
        </w:rPr>
      </w:pPr>
      <w:r>
        <w:rPr>
          <w:rFonts w:ascii="Arial" w:hAnsi="Arial" w:cs="Arial"/>
          <w:sz w:val="24"/>
          <w:szCs w:val="24"/>
        </w:rPr>
        <w:t>Important to start HR questions well researchers</w:t>
      </w:r>
      <w:r w:rsidR="002717AA">
        <w:rPr>
          <w:rFonts w:ascii="Arial" w:hAnsi="Arial" w:cs="Arial"/>
          <w:sz w:val="24"/>
          <w:szCs w:val="24"/>
        </w:rPr>
        <w:t>:</w:t>
      </w:r>
    </w:p>
    <w:p w14:paraId="791ABBDB" w14:textId="574133CD" w:rsidR="003F6139" w:rsidRDefault="002717AA" w:rsidP="00132E5C">
      <w:pPr>
        <w:jc w:val="both"/>
        <w:rPr>
          <w:rFonts w:ascii="Arial" w:hAnsi="Arial" w:cs="Arial"/>
          <w:sz w:val="24"/>
          <w:szCs w:val="24"/>
        </w:rPr>
      </w:pPr>
      <w:r>
        <w:rPr>
          <w:rFonts w:ascii="Arial" w:hAnsi="Arial" w:cs="Arial"/>
          <w:sz w:val="24"/>
          <w:szCs w:val="24"/>
        </w:rPr>
        <w:t xml:space="preserve">What </w:t>
      </w:r>
      <w:r w:rsidR="003F6139">
        <w:rPr>
          <w:rFonts w:ascii="Arial" w:hAnsi="Arial" w:cs="Arial"/>
          <w:sz w:val="24"/>
          <w:szCs w:val="24"/>
        </w:rPr>
        <w:t xml:space="preserve">current evidence between engagement employee and how to </w:t>
      </w:r>
      <w:r w:rsidR="00132E5C">
        <w:rPr>
          <w:rFonts w:ascii="Arial" w:hAnsi="Arial" w:cs="Arial"/>
          <w:sz w:val="24"/>
          <w:szCs w:val="24"/>
        </w:rPr>
        <w:t>improve</w:t>
      </w:r>
      <w:r w:rsidR="003F6139">
        <w:rPr>
          <w:rFonts w:ascii="Arial" w:hAnsi="Arial" w:cs="Arial"/>
          <w:sz w:val="24"/>
          <w:szCs w:val="24"/>
        </w:rPr>
        <w:t xml:space="preserve"> performance?</w:t>
      </w:r>
      <w:r w:rsidR="00BE2849">
        <w:rPr>
          <w:rFonts w:ascii="Arial" w:hAnsi="Arial" w:cs="Arial"/>
          <w:sz w:val="24"/>
          <w:szCs w:val="24"/>
        </w:rPr>
        <w:t xml:space="preserve"> </w:t>
      </w:r>
      <w:r w:rsidR="003F6139">
        <w:rPr>
          <w:rFonts w:ascii="Arial" w:hAnsi="Arial" w:cs="Arial"/>
          <w:sz w:val="24"/>
          <w:szCs w:val="24"/>
        </w:rPr>
        <w:t xml:space="preserve">Is employee engagement robust construct </w:t>
      </w:r>
      <w:r w:rsidR="00132E5C">
        <w:rPr>
          <w:rFonts w:ascii="Arial" w:hAnsi="Arial" w:cs="Arial"/>
          <w:sz w:val="24"/>
          <w:szCs w:val="24"/>
        </w:rPr>
        <w:t>being</w:t>
      </w:r>
      <w:r w:rsidR="003F6139">
        <w:rPr>
          <w:rFonts w:ascii="Arial" w:hAnsi="Arial" w:cs="Arial"/>
          <w:sz w:val="24"/>
          <w:szCs w:val="24"/>
        </w:rPr>
        <w:t xml:space="preserve"> different from other?</w:t>
      </w:r>
    </w:p>
    <w:p w14:paraId="06EEB0A7" w14:textId="5699180F" w:rsidR="00A31EE8" w:rsidRPr="004F5C67" w:rsidRDefault="00BE2849" w:rsidP="00132E5C">
      <w:pPr>
        <w:jc w:val="both"/>
        <w:rPr>
          <w:rFonts w:ascii="Arial" w:hAnsi="Arial" w:cs="Arial"/>
          <w:sz w:val="24"/>
          <w:szCs w:val="24"/>
        </w:rPr>
      </w:pPr>
      <w:r>
        <w:rPr>
          <w:rFonts w:ascii="Arial" w:hAnsi="Arial" w:cs="Arial"/>
          <w:sz w:val="24"/>
          <w:szCs w:val="24"/>
        </w:rPr>
        <w:t xml:space="preserve">Many definitions and assumptions about management and employees. That idea of give </w:t>
      </w:r>
      <w:r w:rsidR="00132E5C">
        <w:rPr>
          <w:rFonts w:ascii="Arial" w:hAnsi="Arial" w:cs="Arial"/>
          <w:sz w:val="24"/>
          <w:szCs w:val="24"/>
        </w:rPr>
        <w:t>recommends</w:t>
      </w:r>
      <w:r>
        <w:rPr>
          <w:rFonts w:ascii="Arial" w:hAnsi="Arial" w:cs="Arial"/>
          <w:sz w:val="24"/>
          <w:szCs w:val="24"/>
        </w:rPr>
        <w:t xml:space="preserve"> employee engagement. No everyone </w:t>
      </w:r>
      <w:r w:rsidR="00132E5C">
        <w:rPr>
          <w:rFonts w:ascii="Arial" w:hAnsi="Arial" w:cs="Arial"/>
          <w:sz w:val="24"/>
          <w:szCs w:val="24"/>
        </w:rPr>
        <w:t>does</w:t>
      </w:r>
      <w:r>
        <w:rPr>
          <w:rFonts w:ascii="Arial" w:hAnsi="Arial" w:cs="Arial"/>
          <w:sz w:val="24"/>
          <w:szCs w:val="24"/>
        </w:rPr>
        <w:t xml:space="preserve"> question and measure employee engagement. But is </w:t>
      </w:r>
      <w:r w:rsidR="00132E5C">
        <w:rPr>
          <w:rFonts w:ascii="Arial" w:hAnsi="Arial" w:cs="Arial"/>
          <w:sz w:val="24"/>
          <w:szCs w:val="24"/>
        </w:rPr>
        <w:t>important</w:t>
      </w:r>
      <w:r>
        <w:rPr>
          <w:rFonts w:ascii="Arial" w:hAnsi="Arial" w:cs="Arial"/>
          <w:sz w:val="24"/>
          <w:szCs w:val="24"/>
        </w:rPr>
        <w:t xml:space="preserve"> measure </w:t>
      </w:r>
      <w:r w:rsidR="00113178">
        <w:rPr>
          <w:rFonts w:ascii="Arial" w:hAnsi="Arial" w:cs="Arial"/>
          <w:sz w:val="24"/>
          <w:szCs w:val="24"/>
        </w:rPr>
        <w:t>clear most trustworthy. What later will help make best job what you know. Better equipped is original question</w:t>
      </w:r>
      <w:r w:rsidR="006D3F84">
        <w:rPr>
          <w:rFonts w:ascii="Arial" w:hAnsi="Arial" w:cs="Arial"/>
          <w:sz w:val="24"/>
          <w:szCs w:val="24"/>
        </w:rPr>
        <w:t xml:space="preserve"> specific for over hotel. That best way of evidence from employee their needs</w:t>
      </w:r>
      <w:r w:rsidR="00572017">
        <w:rPr>
          <w:rFonts w:ascii="Arial" w:hAnsi="Arial" w:cs="Arial"/>
          <w:sz w:val="24"/>
          <w:szCs w:val="24"/>
        </w:rPr>
        <w:t xml:space="preserve"> </w:t>
      </w:r>
      <w:r w:rsidR="00132E5C">
        <w:rPr>
          <w:rFonts w:ascii="Arial" w:hAnsi="Arial" w:cs="Arial"/>
          <w:sz w:val="24"/>
          <w:szCs w:val="24"/>
        </w:rPr>
        <w:t>forget</w:t>
      </w:r>
      <w:r w:rsidR="006D3F84">
        <w:rPr>
          <w:rFonts w:ascii="Arial" w:hAnsi="Arial" w:cs="Arial"/>
          <w:sz w:val="24"/>
          <w:szCs w:val="24"/>
        </w:rPr>
        <w:t xml:space="preserve"> to have better performance.</w:t>
      </w:r>
      <w:r w:rsidR="00572017">
        <w:rPr>
          <w:rFonts w:ascii="Arial" w:hAnsi="Arial" w:cs="Arial"/>
          <w:sz w:val="24"/>
          <w:szCs w:val="24"/>
        </w:rPr>
        <w:t xml:space="preserve"> All this need to know for how to make their engagement feeling happy and more. Potentially. That show engagement come first. Is </w:t>
      </w:r>
      <w:r w:rsidR="00AE3CAA">
        <w:rPr>
          <w:rFonts w:ascii="Arial" w:hAnsi="Arial" w:cs="Arial"/>
          <w:sz w:val="24"/>
          <w:szCs w:val="24"/>
        </w:rPr>
        <w:t>especially important</w:t>
      </w:r>
      <w:r w:rsidR="00572017">
        <w:rPr>
          <w:rFonts w:ascii="Arial" w:hAnsi="Arial" w:cs="Arial"/>
          <w:sz w:val="24"/>
          <w:szCs w:val="24"/>
        </w:rPr>
        <w:t xml:space="preserve"> for hotel to get </w:t>
      </w:r>
      <w:r w:rsidR="00AE3CAA">
        <w:rPr>
          <w:rFonts w:ascii="Arial" w:hAnsi="Arial" w:cs="Arial"/>
          <w:sz w:val="24"/>
          <w:szCs w:val="24"/>
        </w:rPr>
        <w:t>skilled professional</w:t>
      </w:r>
      <w:r w:rsidR="00572017">
        <w:rPr>
          <w:rFonts w:ascii="Arial" w:hAnsi="Arial" w:cs="Arial"/>
          <w:sz w:val="24"/>
          <w:szCs w:val="24"/>
        </w:rPr>
        <w:t xml:space="preserve"> and happy employees. Also need to exp</w:t>
      </w:r>
      <w:r w:rsidR="007F210A">
        <w:rPr>
          <w:rFonts w:ascii="Arial" w:hAnsi="Arial" w:cs="Arial"/>
          <w:sz w:val="24"/>
          <w:szCs w:val="24"/>
        </w:rPr>
        <w:t xml:space="preserve">and focus. </w:t>
      </w:r>
      <w:r w:rsidR="00132E5C">
        <w:rPr>
          <w:rFonts w:ascii="Arial" w:hAnsi="Arial" w:cs="Arial"/>
          <w:sz w:val="24"/>
          <w:szCs w:val="24"/>
        </w:rPr>
        <w:t>Identity of</w:t>
      </w:r>
      <w:r w:rsidR="007F210A">
        <w:rPr>
          <w:rFonts w:ascii="Arial" w:hAnsi="Arial" w:cs="Arial"/>
          <w:sz w:val="24"/>
          <w:szCs w:val="24"/>
        </w:rPr>
        <w:t xml:space="preserve"> organisation and motivations</w:t>
      </w:r>
      <w:r w:rsidR="004F5C67">
        <w:rPr>
          <w:rFonts w:ascii="Arial" w:hAnsi="Arial" w:cs="Arial"/>
          <w:sz w:val="24"/>
          <w:szCs w:val="24"/>
        </w:rPr>
        <w:t>.</w:t>
      </w:r>
    </w:p>
    <w:p w14:paraId="2F7E320F" w14:textId="066C7AEA" w:rsidR="004F5C67" w:rsidRDefault="004F5C67" w:rsidP="00132E5C">
      <w:pPr>
        <w:jc w:val="both"/>
        <w:rPr>
          <w:rFonts w:ascii="Arial" w:hAnsi="Arial" w:cs="Arial"/>
          <w:sz w:val="24"/>
          <w:szCs w:val="24"/>
        </w:rPr>
      </w:pPr>
    </w:p>
    <w:p w14:paraId="10EECA35" w14:textId="6E01973E" w:rsidR="004F5C67" w:rsidRDefault="004F5C67" w:rsidP="00132E5C">
      <w:pPr>
        <w:jc w:val="both"/>
        <w:rPr>
          <w:rFonts w:ascii="Arial" w:hAnsi="Arial" w:cs="Arial"/>
          <w:sz w:val="24"/>
          <w:szCs w:val="24"/>
        </w:rPr>
      </w:pPr>
      <w:r>
        <w:rPr>
          <w:rFonts w:ascii="Arial" w:hAnsi="Arial" w:cs="Arial"/>
          <w:sz w:val="24"/>
          <w:szCs w:val="24"/>
        </w:rPr>
        <w:t xml:space="preserve">Multiple </w:t>
      </w:r>
      <w:r w:rsidR="00132E5C">
        <w:rPr>
          <w:rFonts w:ascii="Arial" w:hAnsi="Arial" w:cs="Arial"/>
          <w:sz w:val="24"/>
          <w:szCs w:val="24"/>
        </w:rPr>
        <w:t>source</w:t>
      </w:r>
      <w:r>
        <w:rPr>
          <w:rFonts w:ascii="Arial" w:hAnsi="Arial" w:cs="Arial"/>
          <w:sz w:val="24"/>
          <w:szCs w:val="24"/>
        </w:rPr>
        <w:t xml:space="preserve"> likelihood outcome:</w:t>
      </w:r>
    </w:p>
    <w:p w14:paraId="07209D9B" w14:textId="4B6A6B71" w:rsidR="004F5C67" w:rsidRDefault="004F5C67" w:rsidP="00132E5C">
      <w:pPr>
        <w:pStyle w:val="ListParagraph"/>
        <w:numPr>
          <w:ilvl w:val="0"/>
          <w:numId w:val="1"/>
        </w:numPr>
        <w:jc w:val="both"/>
        <w:rPr>
          <w:rFonts w:ascii="Arial" w:hAnsi="Arial" w:cs="Arial"/>
          <w:sz w:val="24"/>
          <w:szCs w:val="24"/>
        </w:rPr>
      </w:pPr>
      <w:r>
        <w:rPr>
          <w:rFonts w:ascii="Arial" w:hAnsi="Arial" w:cs="Arial"/>
          <w:sz w:val="24"/>
          <w:szCs w:val="24"/>
        </w:rPr>
        <w:t>Ask practical problem and issue with answerable question</w:t>
      </w:r>
    </w:p>
    <w:p w14:paraId="5C7D18B6" w14:textId="4F11300D" w:rsidR="004F5C67" w:rsidRDefault="004F5C67" w:rsidP="00132E5C">
      <w:pPr>
        <w:pStyle w:val="ListParagraph"/>
        <w:numPr>
          <w:ilvl w:val="0"/>
          <w:numId w:val="1"/>
        </w:numPr>
        <w:jc w:val="both"/>
        <w:rPr>
          <w:rFonts w:ascii="Arial" w:hAnsi="Arial" w:cs="Arial"/>
          <w:sz w:val="24"/>
          <w:szCs w:val="24"/>
        </w:rPr>
      </w:pPr>
      <w:r>
        <w:rPr>
          <w:rFonts w:ascii="Arial" w:hAnsi="Arial" w:cs="Arial"/>
          <w:sz w:val="24"/>
          <w:szCs w:val="24"/>
        </w:rPr>
        <w:t>Acquiring systematic retrieving evidence</w:t>
      </w:r>
    </w:p>
    <w:p w14:paraId="616D4A7F" w14:textId="37F5BB66" w:rsidR="004F5C67" w:rsidRDefault="004F5C67" w:rsidP="00132E5C">
      <w:pPr>
        <w:pStyle w:val="ListParagraph"/>
        <w:numPr>
          <w:ilvl w:val="0"/>
          <w:numId w:val="1"/>
        </w:numPr>
        <w:jc w:val="both"/>
        <w:rPr>
          <w:rFonts w:ascii="Arial" w:hAnsi="Arial" w:cs="Arial"/>
          <w:sz w:val="24"/>
          <w:szCs w:val="24"/>
        </w:rPr>
      </w:pPr>
      <w:r>
        <w:rPr>
          <w:rFonts w:ascii="Arial" w:hAnsi="Arial" w:cs="Arial"/>
          <w:sz w:val="24"/>
          <w:szCs w:val="24"/>
        </w:rPr>
        <w:t>Appraising critical judging and relevance of evidence</w:t>
      </w:r>
    </w:p>
    <w:p w14:paraId="6922FCC3" w14:textId="4E141278" w:rsidR="004F5C67" w:rsidRDefault="003D2533" w:rsidP="00132E5C">
      <w:pPr>
        <w:pStyle w:val="ListParagraph"/>
        <w:numPr>
          <w:ilvl w:val="0"/>
          <w:numId w:val="1"/>
        </w:numPr>
        <w:jc w:val="both"/>
        <w:rPr>
          <w:rFonts w:ascii="Arial" w:hAnsi="Arial" w:cs="Arial"/>
          <w:sz w:val="24"/>
          <w:szCs w:val="24"/>
        </w:rPr>
      </w:pPr>
      <w:r>
        <w:rPr>
          <w:rFonts w:ascii="Arial" w:hAnsi="Arial" w:cs="Arial"/>
          <w:sz w:val="24"/>
          <w:szCs w:val="24"/>
        </w:rPr>
        <w:t>Aggregating weighing,</w:t>
      </w:r>
      <w:r w:rsidR="00132E5C">
        <w:rPr>
          <w:rFonts w:ascii="Arial" w:hAnsi="Arial" w:cs="Arial"/>
          <w:sz w:val="24"/>
          <w:szCs w:val="24"/>
        </w:rPr>
        <w:t xml:space="preserve"> </w:t>
      </w:r>
      <w:r>
        <w:rPr>
          <w:rFonts w:ascii="Arial" w:hAnsi="Arial" w:cs="Arial"/>
          <w:sz w:val="24"/>
          <w:szCs w:val="24"/>
        </w:rPr>
        <w:t>puling to evidence.</w:t>
      </w:r>
    </w:p>
    <w:p w14:paraId="03D6AE92" w14:textId="169BEFC2" w:rsidR="003D2533" w:rsidRDefault="003D2533" w:rsidP="00132E5C">
      <w:pPr>
        <w:pStyle w:val="ListParagraph"/>
        <w:numPr>
          <w:ilvl w:val="0"/>
          <w:numId w:val="1"/>
        </w:numPr>
        <w:jc w:val="both"/>
        <w:rPr>
          <w:rFonts w:ascii="Arial" w:hAnsi="Arial" w:cs="Arial"/>
          <w:sz w:val="24"/>
          <w:szCs w:val="24"/>
        </w:rPr>
      </w:pPr>
      <w:r>
        <w:rPr>
          <w:rFonts w:ascii="Arial" w:hAnsi="Arial" w:cs="Arial"/>
          <w:sz w:val="24"/>
          <w:szCs w:val="24"/>
        </w:rPr>
        <w:t xml:space="preserve">Applying incorporating evidence decision make </w:t>
      </w:r>
      <w:r w:rsidR="00132E5C">
        <w:rPr>
          <w:rFonts w:ascii="Arial" w:hAnsi="Arial" w:cs="Arial"/>
          <w:sz w:val="24"/>
          <w:szCs w:val="24"/>
        </w:rPr>
        <w:t>process</w:t>
      </w:r>
    </w:p>
    <w:p w14:paraId="6E67F860" w14:textId="3812DECB" w:rsidR="003D2533" w:rsidRDefault="003D2533" w:rsidP="00132E5C">
      <w:pPr>
        <w:pStyle w:val="ListParagraph"/>
        <w:numPr>
          <w:ilvl w:val="0"/>
          <w:numId w:val="1"/>
        </w:numPr>
        <w:jc w:val="both"/>
        <w:rPr>
          <w:rFonts w:ascii="Arial" w:hAnsi="Arial" w:cs="Arial"/>
          <w:sz w:val="24"/>
          <w:szCs w:val="24"/>
        </w:rPr>
      </w:pPr>
      <w:r>
        <w:rPr>
          <w:rFonts w:ascii="Arial" w:hAnsi="Arial" w:cs="Arial"/>
          <w:sz w:val="24"/>
          <w:szCs w:val="24"/>
        </w:rPr>
        <w:t>Assessing outcome decision taken</w:t>
      </w:r>
    </w:p>
    <w:p w14:paraId="46F9D2EF" w14:textId="791DF5B6" w:rsidR="003D2533" w:rsidRDefault="003D2533" w:rsidP="00132E5C">
      <w:pPr>
        <w:pStyle w:val="ListParagraph"/>
        <w:jc w:val="both"/>
        <w:rPr>
          <w:rFonts w:ascii="Arial" w:hAnsi="Arial" w:cs="Arial"/>
          <w:sz w:val="24"/>
          <w:szCs w:val="24"/>
        </w:rPr>
      </w:pPr>
    </w:p>
    <w:p w14:paraId="0D682D9F" w14:textId="03387A79" w:rsidR="003D2533" w:rsidRDefault="003D2533" w:rsidP="00132E5C">
      <w:pPr>
        <w:pStyle w:val="ListParagraph"/>
        <w:jc w:val="both"/>
        <w:rPr>
          <w:rFonts w:ascii="Arial" w:hAnsi="Arial" w:cs="Arial"/>
          <w:sz w:val="24"/>
          <w:szCs w:val="24"/>
        </w:rPr>
      </w:pPr>
      <w:r>
        <w:rPr>
          <w:rFonts w:ascii="Arial" w:hAnsi="Arial" w:cs="Arial"/>
          <w:sz w:val="24"/>
          <w:szCs w:val="24"/>
        </w:rPr>
        <w:t>When come to research employee engagement body is two things.</w:t>
      </w:r>
    </w:p>
    <w:p w14:paraId="28BF12FB" w14:textId="77777777" w:rsidR="005A329D" w:rsidRDefault="005A329D" w:rsidP="00132E5C">
      <w:pPr>
        <w:pStyle w:val="ListParagraph"/>
        <w:jc w:val="both"/>
        <w:rPr>
          <w:rFonts w:ascii="Arial" w:hAnsi="Arial" w:cs="Arial"/>
          <w:sz w:val="24"/>
          <w:szCs w:val="24"/>
        </w:rPr>
      </w:pPr>
    </w:p>
    <w:p w14:paraId="2EC54E33" w14:textId="1EB861A5" w:rsidR="004F5C67" w:rsidRDefault="003D2533" w:rsidP="00132E5C">
      <w:pPr>
        <w:pStyle w:val="ListParagraph"/>
        <w:jc w:val="both"/>
        <w:rPr>
          <w:rFonts w:ascii="Arial" w:hAnsi="Arial" w:cs="Arial"/>
          <w:sz w:val="24"/>
          <w:szCs w:val="24"/>
        </w:rPr>
      </w:pPr>
      <w:r>
        <w:rPr>
          <w:rFonts w:ascii="Arial" w:hAnsi="Arial" w:cs="Arial"/>
          <w:sz w:val="24"/>
          <w:szCs w:val="24"/>
        </w:rPr>
        <w:t>First is critical judicious con</w:t>
      </w:r>
      <w:r w:rsidR="005A329D">
        <w:rPr>
          <w:rFonts w:ascii="Arial" w:hAnsi="Arial" w:cs="Arial"/>
          <w:sz w:val="24"/>
          <w:szCs w:val="24"/>
        </w:rPr>
        <w:t xml:space="preserve">struct and measure </w:t>
      </w:r>
      <w:r w:rsidR="00132E5C">
        <w:rPr>
          <w:rFonts w:ascii="Arial" w:hAnsi="Arial" w:cs="Arial"/>
          <w:sz w:val="24"/>
          <w:szCs w:val="24"/>
        </w:rPr>
        <w:t>used. If</w:t>
      </w:r>
      <w:r w:rsidR="005A329D">
        <w:rPr>
          <w:rFonts w:ascii="Arial" w:hAnsi="Arial" w:cs="Arial"/>
          <w:sz w:val="24"/>
          <w:szCs w:val="24"/>
        </w:rPr>
        <w:t xml:space="preserve"> is on term </w:t>
      </w:r>
      <w:r w:rsidR="00132E5C">
        <w:rPr>
          <w:rFonts w:ascii="Arial" w:hAnsi="Arial" w:cs="Arial"/>
          <w:sz w:val="24"/>
          <w:szCs w:val="24"/>
        </w:rPr>
        <w:t>employee’s</w:t>
      </w:r>
      <w:r w:rsidR="005A329D">
        <w:rPr>
          <w:rFonts w:ascii="Arial" w:hAnsi="Arial" w:cs="Arial"/>
          <w:sz w:val="24"/>
          <w:szCs w:val="24"/>
        </w:rPr>
        <w:t xml:space="preserve"> engagement use </w:t>
      </w:r>
      <w:r w:rsidR="00AE3CAA">
        <w:rPr>
          <w:rFonts w:ascii="Arial" w:hAnsi="Arial" w:cs="Arial"/>
          <w:sz w:val="24"/>
          <w:szCs w:val="24"/>
        </w:rPr>
        <w:t>extremely hard</w:t>
      </w:r>
      <w:r w:rsidR="005A329D">
        <w:rPr>
          <w:rFonts w:ascii="Arial" w:hAnsi="Arial" w:cs="Arial"/>
          <w:sz w:val="24"/>
          <w:szCs w:val="24"/>
        </w:rPr>
        <w:t>, inconsistent. Need be clear measure and definition stack up or not.</w:t>
      </w:r>
    </w:p>
    <w:p w14:paraId="2C45A9B6" w14:textId="6BB215C2" w:rsidR="005A329D" w:rsidRDefault="005A329D" w:rsidP="00132E5C">
      <w:pPr>
        <w:pStyle w:val="ListParagraph"/>
        <w:jc w:val="both"/>
        <w:rPr>
          <w:rFonts w:ascii="Arial" w:hAnsi="Arial" w:cs="Arial"/>
          <w:sz w:val="24"/>
          <w:szCs w:val="24"/>
        </w:rPr>
      </w:pPr>
      <w:r>
        <w:rPr>
          <w:rFonts w:ascii="Arial" w:hAnsi="Arial" w:cs="Arial"/>
          <w:sz w:val="24"/>
          <w:szCs w:val="24"/>
        </w:rPr>
        <w:t xml:space="preserve">Second is their performance benefits </w:t>
      </w:r>
      <w:r w:rsidR="00132E5C">
        <w:rPr>
          <w:rFonts w:ascii="Arial" w:hAnsi="Arial" w:cs="Arial"/>
          <w:sz w:val="24"/>
          <w:szCs w:val="24"/>
        </w:rPr>
        <w:t>engagement made</w:t>
      </w:r>
      <w:r w:rsidR="00D707FF">
        <w:rPr>
          <w:rFonts w:ascii="Arial" w:hAnsi="Arial" w:cs="Arial"/>
          <w:sz w:val="24"/>
          <w:szCs w:val="24"/>
        </w:rPr>
        <w:t xml:space="preserve"> </w:t>
      </w:r>
      <w:r w:rsidR="00132E5C">
        <w:rPr>
          <w:rFonts w:ascii="Arial" w:hAnsi="Arial" w:cs="Arial"/>
          <w:sz w:val="24"/>
          <w:szCs w:val="24"/>
        </w:rPr>
        <w:t>basis</w:t>
      </w:r>
      <w:r w:rsidR="00D707FF">
        <w:rPr>
          <w:rFonts w:ascii="Arial" w:hAnsi="Arial" w:cs="Arial"/>
          <w:sz w:val="24"/>
          <w:szCs w:val="24"/>
        </w:rPr>
        <w:t xml:space="preserve"> evidence and support claims of benefit. Explanation quite possible or likely.</w:t>
      </w:r>
    </w:p>
    <w:p w14:paraId="23E0C8E9" w14:textId="0C6FAB3F" w:rsidR="00D707FF" w:rsidRDefault="00132E5C" w:rsidP="00132E5C">
      <w:pPr>
        <w:jc w:val="both"/>
        <w:rPr>
          <w:rFonts w:ascii="Arial" w:hAnsi="Arial" w:cs="Arial"/>
          <w:sz w:val="24"/>
          <w:szCs w:val="24"/>
        </w:rPr>
      </w:pPr>
      <w:r w:rsidRPr="00BC4CA9">
        <w:rPr>
          <w:rFonts w:ascii="Arial" w:hAnsi="Arial" w:cs="Arial"/>
          <w:sz w:val="24"/>
          <w:szCs w:val="24"/>
        </w:rPr>
        <w:t>.</w:t>
      </w:r>
      <w:r>
        <w:rPr>
          <w:rFonts w:ascii="Arial" w:hAnsi="Arial" w:cs="Arial"/>
          <w:sz w:val="24"/>
          <w:szCs w:val="24"/>
        </w:rPr>
        <w:t xml:space="preserve"> Critical</w:t>
      </w:r>
      <w:r w:rsidR="00D707FF">
        <w:rPr>
          <w:rFonts w:ascii="Arial" w:hAnsi="Arial" w:cs="Arial"/>
          <w:sz w:val="24"/>
          <w:szCs w:val="24"/>
        </w:rPr>
        <w:t xml:space="preserve"> m</w:t>
      </w:r>
      <w:r w:rsidR="00D06376">
        <w:rPr>
          <w:rFonts w:ascii="Arial" w:hAnsi="Arial" w:cs="Arial"/>
          <w:sz w:val="24"/>
          <w:szCs w:val="24"/>
        </w:rPr>
        <w:t>e</w:t>
      </w:r>
      <w:r w:rsidR="00D707FF">
        <w:rPr>
          <w:rFonts w:ascii="Arial" w:hAnsi="Arial" w:cs="Arial"/>
          <w:sz w:val="24"/>
          <w:szCs w:val="24"/>
        </w:rPr>
        <w:t>thods and appraisal can identify that do the best job.</w:t>
      </w:r>
    </w:p>
    <w:p w14:paraId="361FBF87" w14:textId="26C9948A" w:rsidR="00D707FF" w:rsidRDefault="00D707FF" w:rsidP="00132E5C">
      <w:pPr>
        <w:jc w:val="both"/>
        <w:rPr>
          <w:rFonts w:ascii="Arial" w:hAnsi="Arial" w:cs="Arial"/>
          <w:sz w:val="24"/>
          <w:szCs w:val="24"/>
        </w:rPr>
      </w:pPr>
      <w:r>
        <w:rPr>
          <w:rFonts w:ascii="Arial" w:hAnsi="Arial" w:cs="Arial"/>
          <w:sz w:val="24"/>
          <w:szCs w:val="24"/>
        </w:rPr>
        <w:t xml:space="preserve">Employee </w:t>
      </w:r>
      <w:r w:rsidR="00D06376">
        <w:rPr>
          <w:rFonts w:ascii="Arial" w:hAnsi="Arial" w:cs="Arial"/>
          <w:sz w:val="24"/>
          <w:szCs w:val="24"/>
        </w:rPr>
        <w:t xml:space="preserve">engagement </w:t>
      </w:r>
      <w:r w:rsidR="00132E5C">
        <w:rPr>
          <w:rFonts w:ascii="Arial" w:hAnsi="Arial" w:cs="Arial"/>
          <w:sz w:val="24"/>
          <w:szCs w:val="24"/>
        </w:rPr>
        <w:t>must</w:t>
      </w:r>
      <w:r w:rsidR="00D06376">
        <w:rPr>
          <w:rFonts w:ascii="Arial" w:hAnsi="Arial" w:cs="Arial"/>
          <w:sz w:val="24"/>
          <w:szCs w:val="24"/>
        </w:rPr>
        <w:t xml:space="preserve"> ask HR for professionals to describe and will hear one or two </w:t>
      </w:r>
      <w:r w:rsidR="00132E5C">
        <w:rPr>
          <w:rFonts w:ascii="Arial" w:hAnsi="Arial" w:cs="Arial"/>
          <w:sz w:val="24"/>
          <w:szCs w:val="24"/>
        </w:rPr>
        <w:t>responses</w:t>
      </w:r>
      <w:r w:rsidR="00D06376">
        <w:rPr>
          <w:rFonts w:ascii="Arial" w:hAnsi="Arial" w:cs="Arial"/>
          <w:sz w:val="24"/>
          <w:szCs w:val="24"/>
        </w:rPr>
        <w:t xml:space="preserve">. </w:t>
      </w:r>
      <w:r w:rsidR="00132E5C">
        <w:rPr>
          <w:rFonts w:ascii="Arial" w:hAnsi="Arial" w:cs="Arial"/>
          <w:sz w:val="24"/>
          <w:szCs w:val="24"/>
        </w:rPr>
        <w:t>Usually,</w:t>
      </w:r>
      <w:r w:rsidR="00D06376">
        <w:rPr>
          <w:rFonts w:ascii="Arial" w:hAnsi="Arial" w:cs="Arial"/>
          <w:sz w:val="24"/>
          <w:szCs w:val="24"/>
        </w:rPr>
        <w:t xml:space="preserve"> first is self-referential answer make some </w:t>
      </w:r>
      <w:r w:rsidR="005A6E2A">
        <w:rPr>
          <w:rFonts w:ascii="Arial" w:hAnsi="Arial" w:cs="Arial"/>
          <w:sz w:val="24"/>
          <w:szCs w:val="24"/>
        </w:rPr>
        <w:t xml:space="preserve">basic </w:t>
      </w:r>
      <w:r w:rsidR="00D06376">
        <w:rPr>
          <w:rFonts w:ascii="Arial" w:hAnsi="Arial" w:cs="Arial"/>
          <w:sz w:val="24"/>
          <w:szCs w:val="24"/>
        </w:rPr>
        <w:t>sense</w:t>
      </w:r>
      <w:r w:rsidR="005A6E2A">
        <w:rPr>
          <w:rFonts w:ascii="Arial" w:hAnsi="Arial" w:cs="Arial"/>
          <w:sz w:val="24"/>
          <w:szCs w:val="24"/>
        </w:rPr>
        <w:t xml:space="preserve">. But second reference is other concept motivation, energy, happiness, effort shared purpose, </w:t>
      </w:r>
      <w:r w:rsidR="00132E5C">
        <w:rPr>
          <w:rFonts w:ascii="Arial" w:hAnsi="Arial" w:cs="Arial"/>
          <w:sz w:val="24"/>
          <w:szCs w:val="24"/>
        </w:rPr>
        <w:t>organisation,</w:t>
      </w:r>
      <w:r w:rsidR="005A6E2A">
        <w:rPr>
          <w:rFonts w:ascii="Arial" w:hAnsi="Arial" w:cs="Arial"/>
          <w:sz w:val="24"/>
          <w:szCs w:val="24"/>
        </w:rPr>
        <w:t xml:space="preserve"> and job satisfactions.</w:t>
      </w:r>
    </w:p>
    <w:p w14:paraId="5899B359" w14:textId="1B825213" w:rsidR="005A6E2A" w:rsidRDefault="005A6E2A" w:rsidP="00132E5C">
      <w:pPr>
        <w:jc w:val="both"/>
        <w:rPr>
          <w:rFonts w:ascii="Arial" w:hAnsi="Arial" w:cs="Arial"/>
          <w:sz w:val="24"/>
          <w:szCs w:val="24"/>
        </w:rPr>
      </w:pPr>
    </w:p>
    <w:p w14:paraId="03240D66" w14:textId="28EEA08E" w:rsidR="00FA07C5" w:rsidRDefault="005A6E2A" w:rsidP="00132E5C">
      <w:pPr>
        <w:jc w:val="both"/>
        <w:rPr>
          <w:rFonts w:ascii="Arial" w:hAnsi="Arial" w:cs="Arial"/>
          <w:sz w:val="24"/>
          <w:szCs w:val="24"/>
        </w:rPr>
      </w:pPr>
      <w:r>
        <w:rPr>
          <w:rFonts w:ascii="Arial" w:hAnsi="Arial" w:cs="Arial"/>
          <w:sz w:val="24"/>
          <w:szCs w:val="24"/>
        </w:rPr>
        <w:t xml:space="preserve">Employee engagement can be more varied. One of </w:t>
      </w:r>
      <w:r w:rsidR="00132E5C">
        <w:rPr>
          <w:rFonts w:ascii="Arial" w:hAnsi="Arial" w:cs="Arial"/>
          <w:sz w:val="24"/>
          <w:szCs w:val="24"/>
        </w:rPr>
        <w:t>them make</w:t>
      </w:r>
      <w:r>
        <w:rPr>
          <w:rFonts w:ascii="Arial" w:hAnsi="Arial" w:cs="Arial"/>
          <w:sz w:val="24"/>
          <w:szCs w:val="24"/>
        </w:rPr>
        <w:t xml:space="preserve"> feel engage</w:t>
      </w:r>
      <w:r w:rsidR="00FA07C5">
        <w:rPr>
          <w:rFonts w:ascii="Arial" w:hAnsi="Arial" w:cs="Arial"/>
          <w:sz w:val="24"/>
          <w:szCs w:val="24"/>
        </w:rPr>
        <w:t xml:space="preserve"> from </w:t>
      </w:r>
      <w:r w:rsidR="00132E5C">
        <w:rPr>
          <w:rFonts w:ascii="Arial" w:hAnsi="Arial" w:cs="Arial"/>
          <w:sz w:val="24"/>
          <w:szCs w:val="24"/>
        </w:rPr>
        <w:t>day-to-day</w:t>
      </w:r>
      <w:r w:rsidR="00FA07C5">
        <w:rPr>
          <w:rFonts w:ascii="Arial" w:hAnsi="Arial" w:cs="Arial"/>
          <w:sz w:val="24"/>
          <w:szCs w:val="24"/>
        </w:rPr>
        <w:t xml:space="preserve"> job organisation as whole.</w:t>
      </w:r>
    </w:p>
    <w:p w14:paraId="65EDF94F" w14:textId="4AF974F2" w:rsidR="00FA07C5" w:rsidRDefault="00FA07C5" w:rsidP="00132E5C">
      <w:pPr>
        <w:jc w:val="both"/>
        <w:rPr>
          <w:rFonts w:ascii="Arial" w:hAnsi="Arial" w:cs="Arial"/>
          <w:sz w:val="24"/>
          <w:szCs w:val="24"/>
        </w:rPr>
      </w:pPr>
      <w:r>
        <w:rPr>
          <w:rFonts w:ascii="Arial" w:hAnsi="Arial" w:cs="Arial"/>
          <w:sz w:val="24"/>
          <w:szCs w:val="24"/>
        </w:rPr>
        <w:lastRenderedPageBreak/>
        <w:t xml:space="preserve"> Clearly </w:t>
      </w:r>
      <w:r w:rsidR="00132E5C">
        <w:rPr>
          <w:rFonts w:ascii="Arial" w:hAnsi="Arial" w:cs="Arial"/>
          <w:sz w:val="24"/>
          <w:szCs w:val="24"/>
        </w:rPr>
        <w:t>identity of</w:t>
      </w:r>
      <w:r>
        <w:rPr>
          <w:rFonts w:ascii="Arial" w:hAnsi="Arial" w:cs="Arial"/>
          <w:sz w:val="24"/>
          <w:szCs w:val="24"/>
        </w:rPr>
        <w:t xml:space="preserve"> psychological state.  </w:t>
      </w:r>
    </w:p>
    <w:p w14:paraId="7193563A" w14:textId="6A52D3F3" w:rsidR="005A6E2A" w:rsidRDefault="00FA07C5" w:rsidP="00132E5C">
      <w:pPr>
        <w:jc w:val="both"/>
        <w:rPr>
          <w:rFonts w:ascii="Arial" w:hAnsi="Arial" w:cs="Arial"/>
          <w:sz w:val="24"/>
          <w:szCs w:val="24"/>
        </w:rPr>
      </w:pPr>
      <w:r w:rsidRPr="004843F8">
        <w:rPr>
          <w:rFonts w:ascii="Arial" w:hAnsi="Arial" w:cs="Arial"/>
          <w:b/>
          <w:bCs/>
          <w:sz w:val="24"/>
          <w:szCs w:val="24"/>
        </w:rPr>
        <w:t>Personal rol</w:t>
      </w:r>
      <w:r w:rsidR="004843F8">
        <w:rPr>
          <w:rFonts w:ascii="Arial" w:hAnsi="Arial" w:cs="Arial"/>
          <w:b/>
          <w:bCs/>
          <w:sz w:val="24"/>
          <w:szCs w:val="24"/>
        </w:rPr>
        <w:t>e</w:t>
      </w:r>
      <w:r w:rsidRPr="004843F8">
        <w:rPr>
          <w:rFonts w:ascii="Arial" w:hAnsi="Arial" w:cs="Arial"/>
          <w:sz w:val="24"/>
          <w:szCs w:val="24"/>
        </w:rPr>
        <w:t xml:space="preserve"> </w:t>
      </w:r>
      <w:r>
        <w:rPr>
          <w:rFonts w:ascii="Arial" w:hAnsi="Arial" w:cs="Arial"/>
          <w:sz w:val="24"/>
          <w:szCs w:val="24"/>
        </w:rPr>
        <w:t>engagement vigilant connect to other.</w:t>
      </w:r>
    </w:p>
    <w:p w14:paraId="1EEC5987" w14:textId="0699F23D" w:rsidR="00FA07C5" w:rsidRDefault="00FA07C5" w:rsidP="00132E5C">
      <w:pPr>
        <w:jc w:val="both"/>
        <w:rPr>
          <w:rFonts w:ascii="Arial" w:hAnsi="Arial" w:cs="Arial"/>
          <w:sz w:val="24"/>
          <w:szCs w:val="24"/>
        </w:rPr>
      </w:pPr>
      <w:r w:rsidRPr="004843F8">
        <w:rPr>
          <w:rFonts w:ascii="Arial" w:hAnsi="Arial" w:cs="Arial"/>
          <w:b/>
          <w:bCs/>
          <w:sz w:val="24"/>
          <w:szCs w:val="24"/>
        </w:rPr>
        <w:t>Work engagement</w:t>
      </w:r>
      <w:r>
        <w:rPr>
          <w:rFonts w:ascii="Arial" w:hAnsi="Arial" w:cs="Arial"/>
          <w:sz w:val="24"/>
          <w:szCs w:val="24"/>
        </w:rPr>
        <w:t xml:space="preserve"> is focus specifically psychological experience of employees.</w:t>
      </w:r>
    </w:p>
    <w:p w14:paraId="5AEEC348" w14:textId="68957C34" w:rsidR="004843F8" w:rsidRDefault="004843F8" w:rsidP="00132E5C">
      <w:pPr>
        <w:jc w:val="both"/>
        <w:rPr>
          <w:rFonts w:ascii="Arial" w:hAnsi="Arial" w:cs="Arial"/>
          <w:sz w:val="24"/>
          <w:szCs w:val="24"/>
        </w:rPr>
      </w:pPr>
      <w:r w:rsidRPr="004843F8">
        <w:rPr>
          <w:rFonts w:ascii="Arial" w:hAnsi="Arial" w:cs="Arial"/>
          <w:b/>
          <w:bCs/>
          <w:sz w:val="24"/>
          <w:szCs w:val="24"/>
        </w:rPr>
        <w:t>Multidimensional engagement</w:t>
      </w:r>
      <w:r>
        <w:rPr>
          <w:rFonts w:ascii="Arial" w:hAnsi="Arial" w:cs="Arial"/>
          <w:sz w:val="24"/>
          <w:szCs w:val="24"/>
        </w:rPr>
        <w:t xml:space="preserve"> is role engagement incorporates cognitive, </w:t>
      </w:r>
      <w:r w:rsidR="00132E5C">
        <w:rPr>
          <w:rFonts w:ascii="Arial" w:hAnsi="Arial" w:cs="Arial"/>
          <w:sz w:val="24"/>
          <w:szCs w:val="24"/>
        </w:rPr>
        <w:t>behavioural,</w:t>
      </w:r>
      <w:r>
        <w:rPr>
          <w:rFonts w:ascii="Arial" w:hAnsi="Arial" w:cs="Arial"/>
          <w:sz w:val="24"/>
          <w:szCs w:val="24"/>
        </w:rPr>
        <w:t xml:space="preserve"> emotional aspect distinguishes focus engagement from organisation.</w:t>
      </w:r>
    </w:p>
    <w:p w14:paraId="4754812D" w14:textId="012FA476" w:rsidR="004843F8" w:rsidRDefault="00132E5C" w:rsidP="00132E5C">
      <w:pPr>
        <w:jc w:val="both"/>
        <w:rPr>
          <w:rFonts w:ascii="Arial" w:hAnsi="Arial" w:cs="Arial"/>
          <w:sz w:val="24"/>
          <w:szCs w:val="24"/>
        </w:rPr>
      </w:pPr>
      <w:r w:rsidRPr="00733869">
        <w:rPr>
          <w:rFonts w:ascii="Arial" w:hAnsi="Arial" w:cs="Arial"/>
          <w:b/>
          <w:bCs/>
          <w:sz w:val="24"/>
          <w:szCs w:val="24"/>
        </w:rPr>
        <w:t>Self-engagement</w:t>
      </w:r>
      <w:r w:rsidR="004843F8">
        <w:rPr>
          <w:rFonts w:ascii="Arial" w:hAnsi="Arial" w:cs="Arial"/>
          <w:sz w:val="24"/>
          <w:szCs w:val="24"/>
        </w:rPr>
        <w:t xml:space="preserve"> </w:t>
      </w:r>
      <w:r w:rsidR="00733869">
        <w:rPr>
          <w:rFonts w:ascii="Arial" w:hAnsi="Arial" w:cs="Arial"/>
          <w:sz w:val="24"/>
          <w:szCs w:val="24"/>
        </w:rPr>
        <w:t>with performance there is importance of performance.</w:t>
      </w:r>
    </w:p>
    <w:p w14:paraId="1B8545A4" w14:textId="55D038A4" w:rsidR="00D06376" w:rsidRDefault="00733869" w:rsidP="00132E5C">
      <w:pPr>
        <w:jc w:val="both"/>
        <w:rPr>
          <w:rFonts w:ascii="Arial" w:hAnsi="Arial" w:cs="Arial"/>
          <w:sz w:val="24"/>
          <w:szCs w:val="24"/>
        </w:rPr>
      </w:pPr>
      <w:r>
        <w:rPr>
          <w:rFonts w:ascii="Arial" w:hAnsi="Arial" w:cs="Arial"/>
          <w:sz w:val="24"/>
          <w:szCs w:val="24"/>
        </w:rPr>
        <w:t>Both state psychological and physical important.</w:t>
      </w:r>
    </w:p>
    <w:p w14:paraId="3019CA4A" w14:textId="23BA7B0F" w:rsidR="00733869" w:rsidRDefault="00733869" w:rsidP="00132E5C">
      <w:pPr>
        <w:jc w:val="both"/>
        <w:rPr>
          <w:rFonts w:ascii="Arial" w:hAnsi="Arial" w:cs="Arial"/>
          <w:sz w:val="24"/>
          <w:szCs w:val="24"/>
        </w:rPr>
      </w:pPr>
      <w:r>
        <w:rPr>
          <w:rFonts w:ascii="Arial" w:hAnsi="Arial" w:cs="Arial"/>
          <w:sz w:val="24"/>
          <w:szCs w:val="24"/>
        </w:rPr>
        <w:t>We don’t use management activity or job satisfaction for us evidence base.</w:t>
      </w:r>
    </w:p>
    <w:p w14:paraId="157F75A0" w14:textId="3DAEB80D" w:rsidR="00733869" w:rsidRPr="00BC4CA9" w:rsidRDefault="000101D7" w:rsidP="00132E5C">
      <w:pPr>
        <w:jc w:val="both"/>
        <w:rPr>
          <w:rFonts w:ascii="Arial" w:hAnsi="Arial" w:cs="Arial"/>
          <w:sz w:val="24"/>
          <w:szCs w:val="24"/>
        </w:rPr>
      </w:pPr>
      <w:r>
        <w:rPr>
          <w:rFonts w:ascii="Arial" w:hAnsi="Arial" w:cs="Arial"/>
          <w:sz w:val="24"/>
          <w:szCs w:val="24"/>
        </w:rPr>
        <w:t xml:space="preserve">Employees </w:t>
      </w:r>
      <w:r w:rsidR="00132E5C">
        <w:rPr>
          <w:rFonts w:ascii="Arial" w:hAnsi="Arial" w:cs="Arial"/>
          <w:sz w:val="24"/>
          <w:szCs w:val="24"/>
        </w:rPr>
        <w:t>emotional</w:t>
      </w:r>
      <w:r>
        <w:rPr>
          <w:rFonts w:ascii="Arial" w:hAnsi="Arial" w:cs="Arial"/>
          <w:sz w:val="24"/>
          <w:szCs w:val="24"/>
        </w:rPr>
        <w:t xml:space="preserve"> organisational commitment relates </w:t>
      </w:r>
      <w:r w:rsidR="00132E5C">
        <w:rPr>
          <w:rFonts w:ascii="Arial" w:hAnsi="Arial" w:cs="Arial"/>
          <w:sz w:val="24"/>
          <w:szCs w:val="24"/>
        </w:rPr>
        <w:t>loyalty</w:t>
      </w:r>
      <w:r>
        <w:rPr>
          <w:rFonts w:ascii="Arial" w:hAnsi="Arial" w:cs="Arial"/>
          <w:sz w:val="24"/>
          <w:szCs w:val="24"/>
        </w:rPr>
        <w:t xml:space="preserve"> and dedicate how their work.</w:t>
      </w:r>
    </w:p>
    <w:p w14:paraId="41D58CD8" w14:textId="0EE26246" w:rsidR="00006778" w:rsidRDefault="00132E5C" w:rsidP="00132E5C">
      <w:pPr>
        <w:jc w:val="both"/>
        <w:rPr>
          <w:rFonts w:ascii="Arial" w:hAnsi="Arial" w:cs="Arial"/>
          <w:sz w:val="24"/>
          <w:szCs w:val="24"/>
        </w:rPr>
      </w:pPr>
      <w:r w:rsidRPr="00BC4CA9">
        <w:rPr>
          <w:rFonts w:ascii="Arial" w:hAnsi="Arial" w:cs="Arial"/>
          <w:sz w:val="24"/>
          <w:szCs w:val="24"/>
        </w:rPr>
        <w:t>.</w:t>
      </w:r>
      <w:r>
        <w:rPr>
          <w:rFonts w:ascii="Arial" w:hAnsi="Arial" w:cs="Arial"/>
          <w:sz w:val="24"/>
          <w:szCs w:val="24"/>
        </w:rPr>
        <w:t xml:space="preserve"> Hotel</w:t>
      </w:r>
      <w:r w:rsidR="000101D7">
        <w:rPr>
          <w:rFonts w:ascii="Arial" w:hAnsi="Arial" w:cs="Arial"/>
          <w:sz w:val="24"/>
          <w:szCs w:val="24"/>
        </w:rPr>
        <w:t xml:space="preserve"> identification is research basic idea, identify with organisations over </w:t>
      </w:r>
      <w:r>
        <w:rPr>
          <w:rFonts w:ascii="Arial" w:hAnsi="Arial" w:cs="Arial"/>
          <w:sz w:val="24"/>
          <w:szCs w:val="24"/>
        </w:rPr>
        <w:t>hundred</w:t>
      </w:r>
      <w:r w:rsidR="000101D7">
        <w:rPr>
          <w:rFonts w:ascii="Arial" w:hAnsi="Arial" w:cs="Arial"/>
          <w:sz w:val="24"/>
          <w:szCs w:val="24"/>
        </w:rPr>
        <w:t xml:space="preserve"> years.</w:t>
      </w:r>
      <w:r w:rsidR="00006778">
        <w:rPr>
          <w:rFonts w:ascii="Arial" w:hAnsi="Arial" w:cs="Arial"/>
          <w:sz w:val="24"/>
          <w:szCs w:val="24"/>
        </w:rPr>
        <w:t xml:space="preserve"> </w:t>
      </w:r>
    </w:p>
    <w:p w14:paraId="369A71B6" w14:textId="7B7A06CC" w:rsidR="00527869" w:rsidRDefault="00006778" w:rsidP="00132E5C">
      <w:pPr>
        <w:jc w:val="both"/>
        <w:rPr>
          <w:rFonts w:ascii="Arial" w:hAnsi="Arial" w:cs="Arial"/>
          <w:sz w:val="24"/>
          <w:szCs w:val="24"/>
        </w:rPr>
      </w:pPr>
      <w:r>
        <w:rPr>
          <w:rFonts w:ascii="Arial" w:hAnsi="Arial" w:cs="Arial"/>
          <w:sz w:val="24"/>
          <w:szCs w:val="24"/>
        </w:rPr>
        <w:t xml:space="preserve">Performance improved by engagement of employee </w:t>
      </w:r>
      <w:r w:rsidR="00132E5C">
        <w:rPr>
          <w:rFonts w:ascii="Arial" w:hAnsi="Arial" w:cs="Arial"/>
          <w:sz w:val="24"/>
          <w:szCs w:val="24"/>
        </w:rPr>
        <w:t>measures, definitions</w:t>
      </w:r>
      <w:r>
        <w:rPr>
          <w:rFonts w:ascii="Arial" w:hAnsi="Arial" w:cs="Arial"/>
          <w:sz w:val="24"/>
          <w:szCs w:val="24"/>
        </w:rPr>
        <w:t xml:space="preserve"> and outcomes and shown inspiring. Namely </w:t>
      </w:r>
      <w:r w:rsidR="00132E5C">
        <w:rPr>
          <w:rFonts w:ascii="Arial" w:hAnsi="Arial" w:cs="Arial"/>
          <w:sz w:val="24"/>
          <w:szCs w:val="24"/>
        </w:rPr>
        <w:t>quantity</w:t>
      </w:r>
      <w:r>
        <w:rPr>
          <w:rFonts w:ascii="Arial" w:hAnsi="Arial" w:cs="Arial"/>
          <w:sz w:val="24"/>
          <w:szCs w:val="24"/>
        </w:rPr>
        <w:t xml:space="preserve"> and </w:t>
      </w:r>
      <w:r w:rsidR="00132E5C">
        <w:rPr>
          <w:rFonts w:ascii="Arial" w:hAnsi="Arial" w:cs="Arial"/>
          <w:sz w:val="24"/>
          <w:szCs w:val="24"/>
        </w:rPr>
        <w:t>quality</w:t>
      </w:r>
      <w:r>
        <w:rPr>
          <w:rFonts w:ascii="Arial" w:hAnsi="Arial" w:cs="Arial"/>
          <w:sz w:val="24"/>
          <w:szCs w:val="24"/>
        </w:rPr>
        <w:t xml:space="preserve"> </w:t>
      </w:r>
      <w:r w:rsidR="00C533BB">
        <w:rPr>
          <w:rFonts w:ascii="Arial" w:hAnsi="Arial" w:cs="Arial"/>
          <w:sz w:val="24"/>
          <w:szCs w:val="24"/>
        </w:rPr>
        <w:t>persistence and idea.</w:t>
      </w:r>
    </w:p>
    <w:p w14:paraId="756CEB04" w14:textId="2D1BA1F8" w:rsidR="00C533BB" w:rsidRDefault="00C533BB" w:rsidP="00132E5C">
      <w:pPr>
        <w:jc w:val="both"/>
        <w:rPr>
          <w:rFonts w:ascii="Arial" w:hAnsi="Arial" w:cs="Arial"/>
          <w:sz w:val="24"/>
          <w:szCs w:val="24"/>
        </w:rPr>
      </w:pPr>
      <w:r>
        <w:rPr>
          <w:rFonts w:ascii="Arial" w:hAnsi="Arial" w:cs="Arial"/>
          <w:sz w:val="24"/>
          <w:szCs w:val="24"/>
        </w:rPr>
        <w:t xml:space="preserve">Several other </w:t>
      </w:r>
      <w:r w:rsidR="00132E5C">
        <w:rPr>
          <w:rFonts w:ascii="Arial" w:hAnsi="Arial" w:cs="Arial"/>
          <w:sz w:val="24"/>
          <w:szCs w:val="24"/>
        </w:rPr>
        <w:t>supports</w:t>
      </w:r>
      <w:r>
        <w:rPr>
          <w:rFonts w:ascii="Arial" w:hAnsi="Arial" w:cs="Arial"/>
          <w:sz w:val="24"/>
          <w:szCs w:val="24"/>
        </w:rPr>
        <w:t xml:space="preserve"> finding by provide questionnaire.</w:t>
      </w:r>
    </w:p>
    <w:p w14:paraId="09636480" w14:textId="30DB7B95" w:rsidR="00BB15DF" w:rsidRDefault="002520F7" w:rsidP="00132E5C">
      <w:pPr>
        <w:jc w:val="both"/>
        <w:rPr>
          <w:rFonts w:ascii="Arial" w:hAnsi="Arial" w:cs="Arial"/>
          <w:sz w:val="24"/>
          <w:szCs w:val="24"/>
        </w:rPr>
      </w:pPr>
      <w:r>
        <w:rPr>
          <w:rFonts w:ascii="Arial" w:hAnsi="Arial" w:cs="Arial"/>
          <w:sz w:val="24"/>
          <w:szCs w:val="24"/>
        </w:rPr>
        <w:t xml:space="preserve">Theory of hotel company use engage sustainable </w:t>
      </w:r>
      <w:r w:rsidR="007757CA">
        <w:rPr>
          <w:rFonts w:ascii="Arial" w:hAnsi="Arial" w:cs="Arial"/>
          <w:sz w:val="24"/>
          <w:szCs w:val="24"/>
        </w:rPr>
        <w:t>development human resource management full implementation of Maslow hierarchy of need. Formal theory human motivations.  Five key needs safety, security, physiological needs</w:t>
      </w:r>
      <w:r w:rsidR="00907EFD">
        <w:rPr>
          <w:rFonts w:ascii="Arial" w:hAnsi="Arial" w:cs="Arial"/>
          <w:sz w:val="24"/>
          <w:szCs w:val="24"/>
        </w:rPr>
        <w:t xml:space="preserve">, </w:t>
      </w:r>
      <w:r w:rsidR="00132E5C">
        <w:rPr>
          <w:rFonts w:ascii="Arial" w:hAnsi="Arial" w:cs="Arial"/>
          <w:sz w:val="24"/>
          <w:szCs w:val="24"/>
        </w:rPr>
        <w:t>self-esteem,</w:t>
      </w:r>
      <w:r w:rsidR="00907EFD">
        <w:rPr>
          <w:rFonts w:ascii="Arial" w:hAnsi="Arial" w:cs="Arial"/>
          <w:sz w:val="24"/>
          <w:szCs w:val="24"/>
        </w:rPr>
        <w:t xml:space="preserve"> and </w:t>
      </w:r>
      <w:r w:rsidR="00132E5C">
        <w:rPr>
          <w:rFonts w:ascii="Arial" w:hAnsi="Arial" w:cs="Arial"/>
          <w:sz w:val="24"/>
          <w:szCs w:val="24"/>
        </w:rPr>
        <w:t>self-actualization</w:t>
      </w:r>
      <w:r w:rsidR="00907EFD">
        <w:rPr>
          <w:rFonts w:ascii="Arial" w:hAnsi="Arial" w:cs="Arial"/>
          <w:sz w:val="24"/>
          <w:szCs w:val="24"/>
        </w:rPr>
        <w:t>, belonging and love. Human need order hierarchical progression level need satisfied person recognize needs of higher levels.</w:t>
      </w:r>
      <w:r w:rsidR="00246F74">
        <w:rPr>
          <w:rFonts w:ascii="Arial" w:hAnsi="Arial" w:cs="Arial"/>
          <w:sz w:val="24"/>
          <w:szCs w:val="24"/>
        </w:rPr>
        <w:t xml:space="preserve"> Studies show pay is no major of factors job </w:t>
      </w:r>
      <w:r w:rsidR="00132E5C">
        <w:rPr>
          <w:rFonts w:ascii="Arial" w:hAnsi="Arial" w:cs="Arial"/>
          <w:sz w:val="24"/>
          <w:szCs w:val="24"/>
        </w:rPr>
        <w:t>satisfaction</w:t>
      </w:r>
      <w:r w:rsidR="00246F74">
        <w:rPr>
          <w:rFonts w:ascii="Arial" w:hAnsi="Arial" w:cs="Arial"/>
          <w:sz w:val="24"/>
          <w:szCs w:val="24"/>
        </w:rPr>
        <w:t xml:space="preserve"> but is primary reason job dissatisfaction result hotels. Employee payments or </w:t>
      </w:r>
      <w:r w:rsidR="00132E5C">
        <w:rPr>
          <w:rFonts w:ascii="Arial" w:hAnsi="Arial" w:cs="Arial"/>
          <w:sz w:val="24"/>
          <w:szCs w:val="24"/>
        </w:rPr>
        <w:t>wage,</w:t>
      </w:r>
      <w:r w:rsidR="00246F74">
        <w:rPr>
          <w:rFonts w:ascii="Arial" w:hAnsi="Arial" w:cs="Arial"/>
          <w:sz w:val="24"/>
          <w:szCs w:val="24"/>
        </w:rPr>
        <w:t xml:space="preserve"> salary offer some of </w:t>
      </w:r>
      <w:r w:rsidR="00132E5C">
        <w:rPr>
          <w:rFonts w:ascii="Arial" w:hAnsi="Arial" w:cs="Arial"/>
          <w:sz w:val="24"/>
          <w:szCs w:val="24"/>
        </w:rPr>
        <w:t>benedict</w:t>
      </w:r>
      <w:r w:rsidR="00246F74">
        <w:rPr>
          <w:rFonts w:ascii="Arial" w:hAnsi="Arial" w:cs="Arial"/>
          <w:sz w:val="24"/>
          <w:szCs w:val="24"/>
        </w:rPr>
        <w:t xml:space="preserve"> as life insurance, retirement, healthcare minimum </w:t>
      </w:r>
      <w:r w:rsidR="00132E5C">
        <w:rPr>
          <w:rFonts w:ascii="Arial" w:hAnsi="Arial" w:cs="Arial"/>
          <w:sz w:val="24"/>
          <w:szCs w:val="24"/>
        </w:rPr>
        <w:t>fulfils</w:t>
      </w:r>
      <w:r w:rsidR="00246F74">
        <w:rPr>
          <w:rFonts w:ascii="Arial" w:hAnsi="Arial" w:cs="Arial"/>
          <w:sz w:val="24"/>
          <w:szCs w:val="24"/>
        </w:rPr>
        <w:t xml:space="preserve"> some their basic needs hotel contribute </w:t>
      </w:r>
      <w:r w:rsidR="006A19B0">
        <w:rPr>
          <w:rFonts w:ascii="Arial" w:hAnsi="Arial" w:cs="Arial"/>
          <w:sz w:val="24"/>
          <w:szCs w:val="24"/>
        </w:rPr>
        <w:t xml:space="preserve">for their workers. Company </w:t>
      </w:r>
      <w:r w:rsidR="00132E5C">
        <w:rPr>
          <w:rFonts w:ascii="Arial" w:hAnsi="Arial" w:cs="Arial"/>
          <w:sz w:val="24"/>
          <w:szCs w:val="24"/>
        </w:rPr>
        <w:t>tries</w:t>
      </w:r>
      <w:r w:rsidR="006A19B0">
        <w:rPr>
          <w:rFonts w:ascii="Arial" w:hAnsi="Arial" w:cs="Arial"/>
          <w:sz w:val="24"/>
          <w:szCs w:val="24"/>
        </w:rPr>
        <w:t xml:space="preserve"> </w:t>
      </w:r>
      <w:r w:rsidR="00132E5C">
        <w:rPr>
          <w:rFonts w:ascii="Arial" w:hAnsi="Arial" w:cs="Arial"/>
          <w:sz w:val="24"/>
          <w:szCs w:val="24"/>
        </w:rPr>
        <w:t>creating</w:t>
      </w:r>
      <w:r w:rsidR="006A19B0">
        <w:rPr>
          <w:rFonts w:ascii="Arial" w:hAnsi="Arial" w:cs="Arial"/>
          <w:sz w:val="24"/>
          <w:szCs w:val="24"/>
        </w:rPr>
        <w:t xml:space="preserve"> communication, cooperation between employees </w:t>
      </w:r>
      <w:r w:rsidR="00132E5C">
        <w:rPr>
          <w:rFonts w:ascii="Arial" w:hAnsi="Arial" w:cs="Arial"/>
          <w:sz w:val="24"/>
          <w:szCs w:val="24"/>
        </w:rPr>
        <w:t>needs</w:t>
      </w:r>
      <w:r w:rsidR="006A19B0">
        <w:rPr>
          <w:rFonts w:ascii="Arial" w:hAnsi="Arial" w:cs="Arial"/>
          <w:sz w:val="24"/>
          <w:szCs w:val="24"/>
        </w:rPr>
        <w:t xml:space="preserve"> developing </w:t>
      </w:r>
      <w:r w:rsidR="00132E5C">
        <w:rPr>
          <w:rFonts w:ascii="Arial" w:hAnsi="Arial" w:cs="Arial"/>
          <w:sz w:val="24"/>
          <w:szCs w:val="24"/>
        </w:rPr>
        <w:t>self-esteem</w:t>
      </w:r>
      <w:r w:rsidR="006A19B0">
        <w:rPr>
          <w:rFonts w:ascii="Arial" w:hAnsi="Arial" w:cs="Arial"/>
          <w:sz w:val="24"/>
          <w:szCs w:val="24"/>
        </w:rPr>
        <w:t xml:space="preserve"> and friendliness.</w:t>
      </w:r>
    </w:p>
    <w:p w14:paraId="1B8BD81E" w14:textId="7F46D0CE" w:rsidR="00BB15DF" w:rsidRPr="00BC4CA9" w:rsidRDefault="005933E7" w:rsidP="00132E5C">
      <w:pPr>
        <w:jc w:val="both"/>
        <w:rPr>
          <w:rFonts w:ascii="Arial" w:hAnsi="Arial" w:cs="Arial"/>
          <w:sz w:val="24"/>
          <w:szCs w:val="24"/>
        </w:rPr>
      </w:pPr>
      <w:r>
        <w:rPr>
          <w:rFonts w:ascii="Arial" w:hAnsi="Arial" w:cs="Arial"/>
          <w:sz w:val="24"/>
          <w:szCs w:val="24"/>
        </w:rPr>
        <w:t xml:space="preserve">Description of proposed team provide for hotel development. Key company profile ownership. Key consultant and relevant experience. Room number square forage build number levels. Propose build program of area their associate square footage </w:t>
      </w:r>
      <w:r w:rsidR="000254FC">
        <w:rPr>
          <w:rFonts w:ascii="Arial" w:hAnsi="Arial" w:cs="Arial"/>
          <w:sz w:val="24"/>
          <w:szCs w:val="24"/>
        </w:rPr>
        <w:t xml:space="preserve">include management. Programmatic highlight key differentiate hotel provide complete list all </w:t>
      </w:r>
      <w:r w:rsidR="00132E5C">
        <w:rPr>
          <w:rFonts w:ascii="Arial" w:hAnsi="Arial" w:cs="Arial"/>
          <w:sz w:val="24"/>
          <w:szCs w:val="24"/>
        </w:rPr>
        <w:t>amenities</w:t>
      </w:r>
      <w:r w:rsidR="000254FC">
        <w:rPr>
          <w:rFonts w:ascii="Arial" w:hAnsi="Arial" w:cs="Arial"/>
          <w:sz w:val="24"/>
          <w:szCs w:val="24"/>
        </w:rPr>
        <w:t>. Conceptual hotel including number parking space provide hotel parcel.</w:t>
      </w:r>
    </w:p>
    <w:p w14:paraId="3E5C6A5A" w14:textId="2843726C" w:rsidR="008A6FE1" w:rsidRDefault="008A6FE1" w:rsidP="00132E5C">
      <w:pPr>
        <w:pStyle w:val="Heading1"/>
        <w:jc w:val="both"/>
      </w:pPr>
    </w:p>
    <w:p w14:paraId="3E895B79" w14:textId="3686FA50" w:rsidR="00AE3CAA" w:rsidRDefault="00AE3CAA" w:rsidP="00AE3CAA"/>
    <w:p w14:paraId="733DA23B" w14:textId="77777777" w:rsidR="00AE3CAA" w:rsidRPr="00AE3CAA" w:rsidRDefault="00AE3CAA" w:rsidP="00AE3CAA"/>
    <w:p w14:paraId="45D4F0D1" w14:textId="33522ECC" w:rsidR="0080362A" w:rsidRDefault="002C3FE8" w:rsidP="00132E5C">
      <w:pPr>
        <w:pStyle w:val="Heading2"/>
        <w:jc w:val="both"/>
      </w:pPr>
      <w:r>
        <w:t>Summarise measuring engagement</w:t>
      </w:r>
    </w:p>
    <w:p w14:paraId="6DCB567E" w14:textId="43665623" w:rsidR="0080362A" w:rsidRDefault="0080362A" w:rsidP="00132E5C">
      <w:pPr>
        <w:jc w:val="both"/>
        <w:rPr>
          <w:rFonts w:ascii="Arial" w:hAnsi="Arial" w:cs="Arial"/>
          <w:sz w:val="24"/>
          <w:szCs w:val="24"/>
        </w:rPr>
      </w:pPr>
    </w:p>
    <w:p w14:paraId="7E9895E8" w14:textId="41A97C01" w:rsidR="00D57AD0" w:rsidRDefault="004C2B4F" w:rsidP="00132E5C">
      <w:pPr>
        <w:jc w:val="both"/>
        <w:rPr>
          <w:rFonts w:ascii="Arial" w:hAnsi="Arial" w:cs="Arial"/>
          <w:sz w:val="24"/>
          <w:szCs w:val="24"/>
        </w:rPr>
      </w:pPr>
      <w:r>
        <w:rPr>
          <w:rFonts w:ascii="Arial" w:hAnsi="Arial" w:cs="Arial"/>
          <w:sz w:val="24"/>
          <w:szCs w:val="24"/>
        </w:rPr>
        <w:lastRenderedPageBreak/>
        <w:t xml:space="preserve">Engagement generally is not universally relatively state with other construct job satisfaction. Suggest and measure managers ignore opportunities foster employee engagement they no </w:t>
      </w:r>
      <w:r w:rsidR="00132E5C">
        <w:rPr>
          <w:rFonts w:ascii="Arial" w:hAnsi="Arial" w:cs="Arial"/>
          <w:sz w:val="24"/>
          <w:szCs w:val="24"/>
        </w:rPr>
        <w:t>expected over</w:t>
      </w:r>
      <w:r>
        <w:rPr>
          <w:rFonts w:ascii="Arial" w:hAnsi="Arial" w:cs="Arial"/>
          <w:sz w:val="24"/>
          <w:szCs w:val="24"/>
        </w:rPr>
        <w:t xml:space="preserve"> short term.  This aspect is not settled.</w:t>
      </w:r>
      <w:r w:rsidR="00510B77">
        <w:rPr>
          <w:rFonts w:ascii="Arial" w:hAnsi="Arial" w:cs="Arial"/>
          <w:sz w:val="24"/>
          <w:szCs w:val="24"/>
        </w:rPr>
        <w:t xml:space="preserve"> In </w:t>
      </w:r>
      <w:r w:rsidR="00132E5C">
        <w:rPr>
          <w:rFonts w:ascii="Arial" w:hAnsi="Arial" w:cs="Arial"/>
          <w:sz w:val="24"/>
          <w:szCs w:val="24"/>
        </w:rPr>
        <w:t>fact,</w:t>
      </w:r>
      <w:r w:rsidR="00510B77">
        <w:rPr>
          <w:rFonts w:ascii="Arial" w:hAnsi="Arial" w:cs="Arial"/>
          <w:sz w:val="24"/>
          <w:szCs w:val="24"/>
        </w:rPr>
        <w:t xml:space="preserve"> day to day short term affect engagement. Final less common perspective employee engagement </w:t>
      </w:r>
      <w:r w:rsidR="00132E5C">
        <w:rPr>
          <w:rFonts w:ascii="Arial" w:hAnsi="Arial" w:cs="Arial"/>
          <w:sz w:val="24"/>
          <w:szCs w:val="24"/>
        </w:rPr>
        <w:t>considers</w:t>
      </w:r>
      <w:r w:rsidR="00510B77">
        <w:rPr>
          <w:rFonts w:ascii="Arial" w:hAnsi="Arial" w:cs="Arial"/>
          <w:sz w:val="24"/>
          <w:szCs w:val="24"/>
        </w:rPr>
        <w:t xml:space="preserve"> management practice. </w:t>
      </w:r>
      <w:r w:rsidR="00D57AD0">
        <w:rPr>
          <w:rFonts w:ascii="Arial" w:hAnsi="Arial" w:cs="Arial"/>
          <w:sz w:val="24"/>
          <w:szCs w:val="24"/>
        </w:rPr>
        <w:t>Example there is two forms is:</w:t>
      </w:r>
    </w:p>
    <w:p w14:paraId="3CBBE485" w14:textId="0EF61DDE" w:rsidR="00712972" w:rsidRDefault="00D57AD0" w:rsidP="00132E5C">
      <w:pPr>
        <w:jc w:val="both"/>
        <w:rPr>
          <w:rFonts w:ascii="Arial" w:hAnsi="Arial" w:cs="Arial"/>
          <w:sz w:val="24"/>
          <w:szCs w:val="24"/>
        </w:rPr>
      </w:pPr>
      <w:r>
        <w:rPr>
          <w:rFonts w:ascii="Arial" w:hAnsi="Arial" w:cs="Arial"/>
          <w:sz w:val="24"/>
          <w:szCs w:val="24"/>
        </w:rPr>
        <w:t xml:space="preserve">- soft engagement focuses promoting positivity in </w:t>
      </w:r>
      <w:r w:rsidR="00132E5C">
        <w:rPr>
          <w:rFonts w:ascii="Arial" w:hAnsi="Arial" w:cs="Arial"/>
          <w:sz w:val="24"/>
          <w:szCs w:val="24"/>
        </w:rPr>
        <w:t>workplace</w:t>
      </w:r>
      <w:r>
        <w:rPr>
          <w:rFonts w:ascii="Arial" w:hAnsi="Arial" w:cs="Arial"/>
          <w:sz w:val="24"/>
          <w:szCs w:val="24"/>
        </w:rPr>
        <w:t xml:space="preserve"> and manager employee relations </w:t>
      </w:r>
    </w:p>
    <w:p w14:paraId="7638551D" w14:textId="6EE62479" w:rsidR="00D57AD0" w:rsidRDefault="00D57AD0" w:rsidP="00132E5C">
      <w:pPr>
        <w:jc w:val="both"/>
        <w:rPr>
          <w:rFonts w:ascii="Arial" w:hAnsi="Arial" w:cs="Arial"/>
          <w:sz w:val="24"/>
          <w:szCs w:val="24"/>
        </w:rPr>
      </w:pPr>
      <w:r>
        <w:rPr>
          <w:rFonts w:ascii="Arial" w:hAnsi="Arial" w:cs="Arial"/>
          <w:sz w:val="24"/>
          <w:szCs w:val="24"/>
        </w:rPr>
        <w:t xml:space="preserve">- hard increasing employee productivity encouraged engagement </w:t>
      </w:r>
      <w:r w:rsidR="00132E5C">
        <w:rPr>
          <w:rFonts w:ascii="Arial" w:hAnsi="Arial" w:cs="Arial"/>
          <w:sz w:val="24"/>
          <w:szCs w:val="24"/>
        </w:rPr>
        <w:t>activities</w:t>
      </w:r>
      <w:r>
        <w:rPr>
          <w:rFonts w:ascii="Arial" w:hAnsi="Arial" w:cs="Arial"/>
          <w:sz w:val="24"/>
          <w:szCs w:val="24"/>
        </w:rPr>
        <w:t xml:space="preserve">. </w:t>
      </w:r>
    </w:p>
    <w:p w14:paraId="1EEE6717" w14:textId="3DCFB9FB" w:rsidR="00D57AD0" w:rsidRDefault="00D57AD0" w:rsidP="00132E5C">
      <w:pPr>
        <w:jc w:val="both"/>
        <w:rPr>
          <w:rFonts w:ascii="Arial" w:hAnsi="Arial" w:cs="Arial"/>
          <w:sz w:val="24"/>
          <w:szCs w:val="24"/>
        </w:rPr>
      </w:pPr>
      <w:r>
        <w:rPr>
          <w:rFonts w:ascii="Arial" w:hAnsi="Arial" w:cs="Arial"/>
          <w:sz w:val="24"/>
          <w:szCs w:val="24"/>
        </w:rPr>
        <w:t>Way along side psychological perspective describe above create confusion, outside people profession.</w:t>
      </w:r>
      <w:r w:rsidR="00513C6D">
        <w:rPr>
          <w:rFonts w:ascii="Arial" w:hAnsi="Arial" w:cs="Arial"/>
          <w:sz w:val="24"/>
          <w:szCs w:val="24"/>
        </w:rPr>
        <w:t xml:space="preserve"> Management is practice hugely influential </w:t>
      </w:r>
      <w:r w:rsidR="00132E5C">
        <w:rPr>
          <w:rFonts w:ascii="Arial" w:hAnsi="Arial" w:cs="Arial"/>
          <w:sz w:val="24"/>
          <w:szCs w:val="24"/>
        </w:rPr>
        <w:t>affect</w:t>
      </w:r>
      <w:r w:rsidR="00513C6D">
        <w:rPr>
          <w:rFonts w:ascii="Arial" w:hAnsi="Arial" w:cs="Arial"/>
          <w:sz w:val="24"/>
          <w:szCs w:val="24"/>
        </w:rPr>
        <w:t xml:space="preserve"> aspect of </w:t>
      </w:r>
      <w:r w:rsidR="00132E5C">
        <w:rPr>
          <w:rFonts w:ascii="Arial" w:hAnsi="Arial" w:cs="Arial"/>
          <w:sz w:val="24"/>
          <w:szCs w:val="24"/>
        </w:rPr>
        <w:t>employee’s</w:t>
      </w:r>
      <w:r w:rsidR="00513C6D">
        <w:rPr>
          <w:rFonts w:ascii="Arial" w:hAnsi="Arial" w:cs="Arial"/>
          <w:sz w:val="24"/>
          <w:szCs w:val="24"/>
        </w:rPr>
        <w:t xml:space="preserve"> engagement can go from major area to people </w:t>
      </w:r>
      <w:r w:rsidR="00132E5C">
        <w:rPr>
          <w:rFonts w:ascii="Arial" w:hAnsi="Arial" w:cs="Arial"/>
          <w:sz w:val="24"/>
          <w:szCs w:val="24"/>
        </w:rPr>
        <w:t>strategy. We</w:t>
      </w:r>
      <w:r w:rsidR="00513C6D">
        <w:rPr>
          <w:rFonts w:ascii="Arial" w:hAnsi="Arial" w:cs="Arial"/>
          <w:sz w:val="24"/>
          <w:szCs w:val="24"/>
        </w:rPr>
        <w:t xml:space="preserve"> suggest term employee engagement use describe psychological state of employee not managements activities.</w:t>
      </w:r>
      <w:r w:rsidR="0065201E">
        <w:rPr>
          <w:rFonts w:ascii="Arial" w:hAnsi="Arial" w:cs="Arial"/>
          <w:sz w:val="24"/>
          <w:szCs w:val="24"/>
        </w:rPr>
        <w:t xml:space="preserve"> Hotels with highly committed employee perform more effectively.</w:t>
      </w:r>
    </w:p>
    <w:p w14:paraId="4F6CA823" w14:textId="65C587D2" w:rsidR="00513C6D" w:rsidRDefault="00F97BBB" w:rsidP="00132E5C">
      <w:pPr>
        <w:jc w:val="both"/>
        <w:rPr>
          <w:rFonts w:ascii="Arial" w:hAnsi="Arial" w:cs="Arial"/>
          <w:sz w:val="24"/>
          <w:szCs w:val="24"/>
        </w:rPr>
      </w:pPr>
      <w:r w:rsidRPr="00F97BBB">
        <w:rPr>
          <w:rFonts w:ascii="Arial" w:hAnsi="Arial" w:cs="Arial"/>
          <w:sz w:val="24"/>
          <w:szCs w:val="24"/>
        </w:rPr>
        <w:t xml:space="preserve">Finally important acknowledge difficulty HR practitioner find company support Sustainable model of human resources managements. Suggest most experience and practitioner might use their professional standing and reputation relevance of our model potential provide result long term just other sustainability initiative. Support high level organization particularly, Importance </w:t>
      </w:r>
      <w:r w:rsidR="00132E5C" w:rsidRPr="00F97BBB">
        <w:rPr>
          <w:rFonts w:ascii="Arial" w:hAnsi="Arial" w:cs="Arial"/>
          <w:sz w:val="24"/>
          <w:szCs w:val="24"/>
        </w:rPr>
        <w:t>signal, we</w:t>
      </w:r>
      <w:r w:rsidRPr="00F97BBB">
        <w:rPr>
          <w:rFonts w:ascii="Arial" w:hAnsi="Arial" w:cs="Arial"/>
          <w:sz w:val="24"/>
          <w:szCs w:val="24"/>
        </w:rPr>
        <w:t xml:space="preserve"> believe conducting survey employees human resource managers employee provide qualitive data for </w:t>
      </w:r>
      <w:r w:rsidR="00132E5C" w:rsidRPr="00F97BBB">
        <w:rPr>
          <w:rFonts w:ascii="Arial" w:hAnsi="Arial" w:cs="Arial"/>
          <w:sz w:val="24"/>
          <w:szCs w:val="24"/>
        </w:rPr>
        <w:t>analysis our</w:t>
      </w:r>
      <w:r w:rsidRPr="00F97BBB">
        <w:rPr>
          <w:rFonts w:ascii="Arial" w:hAnsi="Arial" w:cs="Arial"/>
          <w:sz w:val="24"/>
          <w:szCs w:val="24"/>
        </w:rPr>
        <w:t xml:space="preserve"> model change to organization.</w:t>
      </w:r>
    </w:p>
    <w:p w14:paraId="4C30FB74" w14:textId="0E2B61B1" w:rsidR="00DA515D" w:rsidRDefault="00DA515D" w:rsidP="00132E5C">
      <w:pPr>
        <w:jc w:val="both"/>
        <w:rPr>
          <w:rFonts w:ascii="Arial" w:hAnsi="Arial" w:cs="Arial"/>
          <w:sz w:val="24"/>
          <w:szCs w:val="24"/>
        </w:rPr>
      </w:pPr>
    </w:p>
    <w:p w14:paraId="314F80E5" w14:textId="52109081" w:rsidR="00DA515D" w:rsidRDefault="00DA515D" w:rsidP="00132E5C">
      <w:pPr>
        <w:jc w:val="both"/>
        <w:rPr>
          <w:rFonts w:ascii="Arial" w:hAnsi="Arial" w:cs="Arial"/>
          <w:sz w:val="24"/>
          <w:szCs w:val="24"/>
        </w:rPr>
      </w:pPr>
    </w:p>
    <w:p w14:paraId="6084915C" w14:textId="58C950DC" w:rsidR="00DA515D" w:rsidRDefault="00DA515D" w:rsidP="00132E5C">
      <w:pPr>
        <w:jc w:val="both"/>
        <w:rPr>
          <w:rFonts w:ascii="Arial" w:hAnsi="Arial" w:cs="Arial"/>
          <w:sz w:val="24"/>
          <w:szCs w:val="24"/>
        </w:rPr>
      </w:pPr>
    </w:p>
    <w:p w14:paraId="3E2FEAFA" w14:textId="4F56579B" w:rsidR="00DA515D" w:rsidRDefault="00DA515D" w:rsidP="00132E5C">
      <w:pPr>
        <w:jc w:val="both"/>
        <w:rPr>
          <w:rFonts w:ascii="Arial" w:hAnsi="Arial" w:cs="Arial"/>
          <w:sz w:val="24"/>
          <w:szCs w:val="24"/>
        </w:rPr>
      </w:pPr>
    </w:p>
    <w:p w14:paraId="3E6BA688" w14:textId="42E08559" w:rsidR="00DA515D" w:rsidRDefault="00DA515D" w:rsidP="00132E5C">
      <w:pPr>
        <w:jc w:val="both"/>
        <w:rPr>
          <w:rFonts w:ascii="Arial" w:hAnsi="Arial" w:cs="Arial"/>
          <w:sz w:val="24"/>
          <w:szCs w:val="24"/>
        </w:rPr>
      </w:pPr>
    </w:p>
    <w:p w14:paraId="3A688E49" w14:textId="58275006" w:rsidR="00DA515D" w:rsidRDefault="00DA515D" w:rsidP="00132E5C">
      <w:pPr>
        <w:jc w:val="both"/>
        <w:rPr>
          <w:rFonts w:ascii="Arial" w:hAnsi="Arial" w:cs="Arial"/>
          <w:sz w:val="24"/>
          <w:szCs w:val="24"/>
        </w:rPr>
      </w:pPr>
    </w:p>
    <w:p w14:paraId="7735D749" w14:textId="6790F4F1" w:rsidR="00DA515D" w:rsidRDefault="00DA515D" w:rsidP="00132E5C">
      <w:pPr>
        <w:jc w:val="both"/>
        <w:rPr>
          <w:rFonts w:ascii="Arial" w:hAnsi="Arial" w:cs="Arial"/>
          <w:sz w:val="24"/>
          <w:szCs w:val="24"/>
        </w:rPr>
      </w:pPr>
    </w:p>
    <w:p w14:paraId="3F11B145" w14:textId="1E85A31A" w:rsidR="00DA515D" w:rsidRDefault="00DA515D" w:rsidP="00132E5C">
      <w:pPr>
        <w:jc w:val="both"/>
        <w:rPr>
          <w:rFonts w:ascii="Arial" w:hAnsi="Arial" w:cs="Arial"/>
          <w:sz w:val="24"/>
          <w:szCs w:val="24"/>
        </w:rPr>
      </w:pPr>
    </w:p>
    <w:p w14:paraId="07CEE50E" w14:textId="2735FDF0" w:rsidR="00AE3CAA" w:rsidRDefault="00AE3CAA" w:rsidP="00132E5C">
      <w:pPr>
        <w:jc w:val="both"/>
        <w:rPr>
          <w:rFonts w:ascii="Arial" w:hAnsi="Arial" w:cs="Arial"/>
          <w:sz w:val="24"/>
          <w:szCs w:val="24"/>
        </w:rPr>
      </w:pPr>
    </w:p>
    <w:p w14:paraId="5D5BAE56" w14:textId="77777777" w:rsidR="00AE3CAA" w:rsidRDefault="00AE3CAA" w:rsidP="00132E5C">
      <w:pPr>
        <w:jc w:val="both"/>
        <w:rPr>
          <w:rFonts w:ascii="Arial" w:hAnsi="Arial" w:cs="Arial"/>
          <w:sz w:val="24"/>
          <w:szCs w:val="24"/>
        </w:rPr>
      </w:pPr>
    </w:p>
    <w:p w14:paraId="064D2A78" w14:textId="77777777" w:rsidR="00DA515D" w:rsidRPr="00BC4CA9" w:rsidRDefault="00DA515D" w:rsidP="00132E5C">
      <w:pPr>
        <w:jc w:val="both"/>
        <w:rPr>
          <w:rFonts w:ascii="Arial" w:hAnsi="Arial" w:cs="Arial"/>
          <w:sz w:val="24"/>
          <w:szCs w:val="24"/>
        </w:rPr>
      </w:pPr>
    </w:p>
    <w:p w14:paraId="65F786AA" w14:textId="0B3D059D" w:rsidR="00712972" w:rsidRPr="00BC4CA9" w:rsidRDefault="00712972" w:rsidP="00132E5C">
      <w:pPr>
        <w:jc w:val="both"/>
        <w:rPr>
          <w:rFonts w:ascii="Arial" w:hAnsi="Arial" w:cs="Arial"/>
          <w:sz w:val="24"/>
          <w:szCs w:val="24"/>
        </w:rPr>
      </w:pPr>
      <w:r w:rsidRPr="00BC4CA9">
        <w:rPr>
          <w:rFonts w:ascii="Arial" w:hAnsi="Arial" w:cs="Arial"/>
          <w:sz w:val="24"/>
          <w:szCs w:val="24"/>
        </w:rPr>
        <w:t xml:space="preserve"> </w:t>
      </w:r>
    </w:p>
    <w:p w14:paraId="13075010" w14:textId="122B63BF" w:rsidR="005077A2" w:rsidRPr="00BC4CA9" w:rsidRDefault="0065201E" w:rsidP="00132E5C">
      <w:pPr>
        <w:pStyle w:val="Heading2"/>
        <w:jc w:val="both"/>
      </w:pPr>
      <w:r>
        <w:t>Conclusion</w:t>
      </w:r>
    </w:p>
    <w:p w14:paraId="51737FC4" w14:textId="32BB7BF7" w:rsidR="005077A2" w:rsidRDefault="005077A2" w:rsidP="00132E5C">
      <w:pPr>
        <w:jc w:val="both"/>
        <w:rPr>
          <w:rFonts w:ascii="Arial" w:hAnsi="Arial" w:cs="Arial"/>
          <w:sz w:val="24"/>
          <w:szCs w:val="24"/>
        </w:rPr>
      </w:pPr>
    </w:p>
    <w:p w14:paraId="0B0B719D" w14:textId="00DAF384" w:rsidR="00E76248" w:rsidRDefault="0065201E" w:rsidP="00132E5C">
      <w:pPr>
        <w:jc w:val="both"/>
        <w:rPr>
          <w:rFonts w:ascii="Arial" w:hAnsi="Arial" w:cs="Arial"/>
          <w:sz w:val="24"/>
          <w:szCs w:val="24"/>
        </w:rPr>
      </w:pPr>
      <w:r>
        <w:rPr>
          <w:rFonts w:ascii="Arial" w:hAnsi="Arial" w:cs="Arial"/>
          <w:sz w:val="24"/>
          <w:szCs w:val="24"/>
        </w:rPr>
        <w:t xml:space="preserve">When we talk about </w:t>
      </w:r>
      <w:r w:rsidR="00132E5C">
        <w:rPr>
          <w:rFonts w:ascii="Arial" w:hAnsi="Arial" w:cs="Arial"/>
          <w:sz w:val="24"/>
          <w:szCs w:val="24"/>
        </w:rPr>
        <w:t>employees’</w:t>
      </w:r>
      <w:r>
        <w:rPr>
          <w:rFonts w:ascii="Arial" w:hAnsi="Arial" w:cs="Arial"/>
          <w:sz w:val="24"/>
          <w:szCs w:val="24"/>
        </w:rPr>
        <w:t xml:space="preserve"> engagements agreement </w:t>
      </w:r>
      <w:r w:rsidR="009E75C3">
        <w:rPr>
          <w:rFonts w:ascii="Arial" w:hAnsi="Arial" w:cs="Arial"/>
          <w:sz w:val="24"/>
          <w:szCs w:val="24"/>
        </w:rPr>
        <w:t xml:space="preserve">of given lack of common. Imperative people use identify construct they </w:t>
      </w:r>
      <w:r w:rsidR="00132E5C">
        <w:rPr>
          <w:rFonts w:ascii="Arial" w:hAnsi="Arial" w:cs="Arial"/>
          <w:sz w:val="24"/>
          <w:szCs w:val="24"/>
        </w:rPr>
        <w:t>are referring</w:t>
      </w:r>
      <w:r w:rsidR="009E75C3">
        <w:rPr>
          <w:rFonts w:ascii="Arial" w:hAnsi="Arial" w:cs="Arial"/>
          <w:sz w:val="24"/>
          <w:szCs w:val="24"/>
        </w:rPr>
        <w:t xml:space="preserve">, very agree work definitions.  </w:t>
      </w:r>
      <w:r w:rsidR="009E75C3">
        <w:rPr>
          <w:rFonts w:ascii="Arial" w:hAnsi="Arial" w:cs="Arial"/>
          <w:sz w:val="24"/>
          <w:szCs w:val="24"/>
        </w:rPr>
        <w:lastRenderedPageBreak/>
        <w:t xml:space="preserve">We want terms people profession </w:t>
      </w:r>
      <w:r w:rsidR="00132E5C">
        <w:rPr>
          <w:rFonts w:ascii="Arial" w:hAnsi="Arial" w:cs="Arial"/>
          <w:sz w:val="24"/>
          <w:szCs w:val="24"/>
        </w:rPr>
        <w:t>to have</w:t>
      </w:r>
      <w:r w:rsidR="009E75C3">
        <w:rPr>
          <w:rFonts w:ascii="Arial" w:hAnsi="Arial" w:cs="Arial"/>
          <w:sz w:val="24"/>
          <w:szCs w:val="24"/>
        </w:rPr>
        <w:t xml:space="preserve"> due respect, need solid and clear foundations.</w:t>
      </w:r>
      <w:r w:rsidR="00D75519">
        <w:rPr>
          <w:rFonts w:ascii="Arial" w:hAnsi="Arial" w:cs="Arial"/>
          <w:sz w:val="24"/>
          <w:szCs w:val="24"/>
        </w:rPr>
        <w:t xml:space="preserve"> Recommend two options comes employee engagement first HR professional can treat as umbrella consistently using describe broad area people management and refer more specific construct work engagement. </w:t>
      </w:r>
      <w:r w:rsidR="00132E5C">
        <w:rPr>
          <w:rFonts w:ascii="Arial" w:hAnsi="Arial" w:cs="Arial"/>
          <w:sz w:val="24"/>
          <w:szCs w:val="24"/>
        </w:rPr>
        <w:t>Identification is</w:t>
      </w:r>
      <w:r w:rsidR="002B33EC">
        <w:rPr>
          <w:rFonts w:ascii="Arial" w:hAnsi="Arial" w:cs="Arial"/>
          <w:sz w:val="24"/>
          <w:szCs w:val="24"/>
        </w:rPr>
        <w:t xml:space="preserve"> when we wish to be more specific. Very pragmatic solution like this way. </w:t>
      </w:r>
      <w:r w:rsidR="00132E5C">
        <w:rPr>
          <w:rFonts w:ascii="Arial" w:hAnsi="Arial" w:cs="Arial"/>
          <w:sz w:val="24"/>
          <w:szCs w:val="24"/>
        </w:rPr>
        <w:t>Second</w:t>
      </w:r>
      <w:r w:rsidR="00F50435">
        <w:rPr>
          <w:rFonts w:ascii="Arial" w:hAnsi="Arial" w:cs="Arial"/>
          <w:sz w:val="24"/>
          <w:szCs w:val="24"/>
        </w:rPr>
        <w:t xml:space="preserve"> option is narrow, means by engagement focus more precise robust construct work engagement. </w:t>
      </w:r>
      <w:r w:rsidR="00132E5C">
        <w:rPr>
          <w:rFonts w:ascii="Arial" w:hAnsi="Arial" w:cs="Arial"/>
          <w:sz w:val="24"/>
          <w:szCs w:val="24"/>
        </w:rPr>
        <w:t>Advantage with</w:t>
      </w:r>
      <w:r w:rsidR="00F50435">
        <w:rPr>
          <w:rFonts w:ascii="Arial" w:hAnsi="Arial" w:cs="Arial"/>
          <w:sz w:val="24"/>
          <w:szCs w:val="24"/>
        </w:rPr>
        <w:t xml:space="preserve"> best research engagement. Easier make decision points evidence </w:t>
      </w:r>
      <w:r w:rsidR="00132E5C">
        <w:rPr>
          <w:rFonts w:ascii="Arial" w:hAnsi="Arial" w:cs="Arial"/>
          <w:sz w:val="24"/>
          <w:szCs w:val="24"/>
        </w:rPr>
        <w:t>bases</w:t>
      </w:r>
      <w:r w:rsidR="00F50435">
        <w:rPr>
          <w:rFonts w:ascii="Arial" w:hAnsi="Arial" w:cs="Arial"/>
          <w:sz w:val="24"/>
          <w:szCs w:val="24"/>
        </w:rPr>
        <w:t xml:space="preserve"> and likely be effective, is require focus. Constructs some like organisational identification and commitment can </w:t>
      </w:r>
      <w:r w:rsidR="002C3FE8">
        <w:rPr>
          <w:rFonts w:ascii="Arial" w:hAnsi="Arial" w:cs="Arial"/>
          <w:sz w:val="24"/>
          <w:szCs w:val="24"/>
        </w:rPr>
        <w:t>brought other interest.</w:t>
      </w:r>
      <w:r w:rsidR="00265C88">
        <w:rPr>
          <w:rFonts w:ascii="Arial" w:hAnsi="Arial" w:cs="Arial"/>
          <w:sz w:val="24"/>
          <w:szCs w:val="24"/>
        </w:rPr>
        <w:t xml:space="preserve"> Human resources need one basic principle is about how to treat people </w:t>
      </w:r>
      <w:r w:rsidR="0087450B">
        <w:rPr>
          <w:rFonts w:ascii="Arial" w:hAnsi="Arial" w:cs="Arial"/>
          <w:sz w:val="24"/>
          <w:szCs w:val="24"/>
        </w:rPr>
        <w:t>ap</w:t>
      </w:r>
      <w:r w:rsidR="00265C88">
        <w:rPr>
          <w:rFonts w:ascii="Arial" w:hAnsi="Arial" w:cs="Arial"/>
          <w:sz w:val="24"/>
          <w:szCs w:val="24"/>
        </w:rPr>
        <w:t>s people</w:t>
      </w:r>
      <w:r w:rsidR="0087450B">
        <w:rPr>
          <w:rFonts w:ascii="Arial" w:hAnsi="Arial" w:cs="Arial"/>
          <w:sz w:val="24"/>
          <w:szCs w:val="24"/>
        </w:rPr>
        <w:t>. Matter fact talk</w:t>
      </w:r>
      <w:r w:rsidR="00265C88">
        <w:rPr>
          <w:rFonts w:ascii="Arial" w:hAnsi="Arial" w:cs="Arial"/>
          <w:sz w:val="24"/>
          <w:szCs w:val="24"/>
        </w:rPr>
        <w:t xml:space="preserve"> </w:t>
      </w:r>
      <w:r w:rsidR="0087450B">
        <w:rPr>
          <w:rFonts w:ascii="Arial" w:hAnsi="Arial" w:cs="Arial"/>
          <w:sz w:val="24"/>
          <w:szCs w:val="24"/>
        </w:rPr>
        <w:t>human resources.</w:t>
      </w:r>
      <w:r w:rsidR="00F8470D" w:rsidRPr="00F8470D">
        <w:t xml:space="preserve"> </w:t>
      </w:r>
      <w:r w:rsidR="00F8470D" w:rsidRPr="00F8470D">
        <w:rPr>
          <w:rFonts w:ascii="Arial" w:hAnsi="Arial" w:cs="Arial"/>
          <w:sz w:val="24"/>
          <w:szCs w:val="24"/>
        </w:rPr>
        <w:t>Last but not the least, you need to consider the resources required for implementing the employee engagement proposal. Resources can be anything from financial resources to human resources. Make sure that you have all the necessary resources before you start implementing the proposal.</w:t>
      </w:r>
      <w:r w:rsidR="00F8470D">
        <w:rPr>
          <w:rFonts w:ascii="Arial" w:hAnsi="Arial" w:cs="Arial"/>
          <w:sz w:val="24"/>
          <w:szCs w:val="24"/>
        </w:rPr>
        <w:t xml:space="preserve"> Y</w:t>
      </w:r>
      <w:r w:rsidR="00F8470D" w:rsidRPr="00F8470D">
        <w:rPr>
          <w:rFonts w:ascii="Arial" w:hAnsi="Arial" w:cs="Arial"/>
          <w:sz w:val="24"/>
          <w:szCs w:val="24"/>
        </w:rPr>
        <w:t xml:space="preserve">ou have considered all these </w:t>
      </w:r>
      <w:r w:rsidR="005F24AE" w:rsidRPr="00F8470D">
        <w:rPr>
          <w:rFonts w:ascii="Arial" w:hAnsi="Arial" w:cs="Arial"/>
          <w:sz w:val="24"/>
          <w:szCs w:val="24"/>
        </w:rPr>
        <w:t>factors;</w:t>
      </w:r>
      <w:r w:rsidR="00F8470D" w:rsidRPr="00F8470D">
        <w:rPr>
          <w:rFonts w:ascii="Arial" w:hAnsi="Arial" w:cs="Arial"/>
          <w:sz w:val="24"/>
          <w:szCs w:val="24"/>
        </w:rPr>
        <w:t xml:space="preserve"> you can start drafting your employee engagement proposal. Begin by introducing the problem that exists within the organization and how it affects employees and productivity. Then move on to state the proposed solution and how it will benefit employees and the organization</w:t>
      </w:r>
      <w:r w:rsidR="00F8470D">
        <w:rPr>
          <w:rFonts w:ascii="Arial" w:hAnsi="Arial" w:cs="Arial"/>
          <w:sz w:val="24"/>
          <w:szCs w:val="24"/>
        </w:rPr>
        <w:t xml:space="preserve"> </w:t>
      </w:r>
      <w:r w:rsidR="00F8470D" w:rsidRPr="00F8470D">
        <w:rPr>
          <w:rFonts w:ascii="Arial" w:hAnsi="Arial" w:cs="Arial"/>
          <w:sz w:val="24"/>
          <w:szCs w:val="24"/>
        </w:rPr>
        <w:t>whole. Finally, provide all relevant details such as budget, timeline, and resources required for implementing the solution.</w:t>
      </w:r>
      <w:r w:rsidR="00C114CB">
        <w:rPr>
          <w:rFonts w:ascii="Arial" w:hAnsi="Arial" w:cs="Arial"/>
          <w:sz w:val="24"/>
          <w:szCs w:val="24"/>
        </w:rPr>
        <w:t xml:space="preserve"> </w:t>
      </w:r>
      <w:r w:rsidR="0087450B">
        <w:rPr>
          <w:rFonts w:ascii="Arial" w:hAnsi="Arial" w:cs="Arial"/>
          <w:sz w:val="24"/>
          <w:szCs w:val="24"/>
        </w:rPr>
        <w:t>Al</w:t>
      </w:r>
      <w:r w:rsidR="007C63BD">
        <w:rPr>
          <w:rFonts w:ascii="Arial" w:hAnsi="Arial" w:cs="Arial"/>
          <w:sz w:val="24"/>
          <w:szCs w:val="24"/>
        </w:rPr>
        <w:t xml:space="preserve">l </w:t>
      </w:r>
      <w:r w:rsidR="0087450B">
        <w:rPr>
          <w:rFonts w:ascii="Arial" w:hAnsi="Arial" w:cs="Arial"/>
          <w:sz w:val="24"/>
          <w:szCs w:val="24"/>
        </w:rPr>
        <w:t xml:space="preserve">though is important </w:t>
      </w:r>
      <w:r w:rsidR="00C85331">
        <w:rPr>
          <w:rFonts w:ascii="Arial" w:hAnsi="Arial" w:cs="Arial"/>
          <w:sz w:val="24"/>
          <w:szCs w:val="24"/>
        </w:rPr>
        <w:t xml:space="preserve">progress in ecological sustainability also start more </w:t>
      </w:r>
      <w:r w:rsidR="00132E5C">
        <w:rPr>
          <w:rFonts w:ascii="Arial" w:hAnsi="Arial" w:cs="Arial"/>
          <w:sz w:val="24"/>
          <w:szCs w:val="24"/>
        </w:rPr>
        <w:t>sustainable employees’</w:t>
      </w:r>
      <w:r w:rsidR="00C85331">
        <w:rPr>
          <w:rFonts w:ascii="Arial" w:hAnsi="Arial" w:cs="Arial"/>
          <w:sz w:val="24"/>
          <w:szCs w:val="24"/>
        </w:rPr>
        <w:t xml:space="preserve"> way. Better worker protection, </w:t>
      </w:r>
      <w:r w:rsidR="00132E5C">
        <w:rPr>
          <w:rFonts w:ascii="Arial" w:hAnsi="Arial" w:cs="Arial"/>
          <w:sz w:val="24"/>
          <w:szCs w:val="24"/>
        </w:rPr>
        <w:t>wage,</w:t>
      </w:r>
      <w:r w:rsidR="00C85331">
        <w:rPr>
          <w:rFonts w:ascii="Arial" w:hAnsi="Arial" w:cs="Arial"/>
          <w:sz w:val="24"/>
          <w:szCs w:val="24"/>
        </w:rPr>
        <w:t xml:space="preserve"> and better work life balance. Investment training should prerequisite become employers of choice.</w:t>
      </w:r>
      <w:r w:rsidR="00E76248">
        <w:rPr>
          <w:rFonts w:ascii="Arial" w:hAnsi="Arial" w:cs="Arial"/>
          <w:sz w:val="24"/>
          <w:szCs w:val="24"/>
        </w:rPr>
        <w:t xml:space="preserve"> </w:t>
      </w:r>
      <w:r w:rsidR="00132E5C">
        <w:rPr>
          <w:rFonts w:ascii="Arial" w:hAnsi="Arial" w:cs="Arial"/>
          <w:sz w:val="24"/>
          <w:szCs w:val="24"/>
        </w:rPr>
        <w:t>Performance of</w:t>
      </w:r>
      <w:r w:rsidR="00E76248">
        <w:rPr>
          <w:rFonts w:ascii="Arial" w:hAnsi="Arial" w:cs="Arial"/>
          <w:sz w:val="24"/>
          <w:szCs w:val="24"/>
        </w:rPr>
        <w:t xml:space="preserve"> employee and organization goals of company. </w:t>
      </w:r>
      <w:r w:rsidR="00132E5C">
        <w:rPr>
          <w:rFonts w:ascii="Arial" w:hAnsi="Arial" w:cs="Arial"/>
          <w:sz w:val="24"/>
          <w:szCs w:val="24"/>
        </w:rPr>
        <w:t>Sustainability</w:t>
      </w:r>
      <w:r w:rsidR="00E76248">
        <w:rPr>
          <w:rFonts w:ascii="Arial" w:hAnsi="Arial" w:cs="Arial"/>
          <w:sz w:val="24"/>
          <w:szCs w:val="24"/>
        </w:rPr>
        <w:t xml:space="preserve"> in Human resources management opportunity company improve employee organizational outcome and focus people. Environmental </w:t>
      </w:r>
      <w:r w:rsidR="001A6439">
        <w:rPr>
          <w:rFonts w:ascii="Arial" w:hAnsi="Arial" w:cs="Arial"/>
          <w:sz w:val="24"/>
          <w:szCs w:val="24"/>
        </w:rPr>
        <w:t xml:space="preserve">responsibility program </w:t>
      </w:r>
      <w:r w:rsidR="00132E5C">
        <w:rPr>
          <w:rFonts w:ascii="Arial" w:hAnsi="Arial" w:cs="Arial"/>
          <w:sz w:val="24"/>
          <w:szCs w:val="24"/>
        </w:rPr>
        <w:t>deserves</w:t>
      </w:r>
      <w:r w:rsidR="001A6439">
        <w:rPr>
          <w:rFonts w:ascii="Arial" w:hAnsi="Arial" w:cs="Arial"/>
          <w:sz w:val="24"/>
          <w:szCs w:val="24"/>
        </w:rPr>
        <w:t xml:space="preserve"> increasing realize promise of organizational.</w:t>
      </w:r>
    </w:p>
    <w:p w14:paraId="638D257E" w14:textId="1FB20235" w:rsidR="00F50435" w:rsidRDefault="00E76248" w:rsidP="00132E5C">
      <w:pPr>
        <w:jc w:val="both"/>
        <w:rPr>
          <w:rFonts w:ascii="Arial" w:hAnsi="Arial" w:cs="Arial"/>
          <w:sz w:val="24"/>
          <w:szCs w:val="24"/>
        </w:rPr>
      </w:pPr>
      <w:r>
        <w:rPr>
          <w:rFonts w:ascii="Arial" w:hAnsi="Arial" w:cs="Arial"/>
          <w:sz w:val="24"/>
          <w:szCs w:val="24"/>
        </w:rPr>
        <w:t xml:space="preserve"> </w:t>
      </w:r>
    </w:p>
    <w:p w14:paraId="59FEC129" w14:textId="1D451C43" w:rsidR="0065201E" w:rsidRDefault="0065201E" w:rsidP="005077A2">
      <w:pPr>
        <w:rPr>
          <w:rFonts w:ascii="Arial" w:hAnsi="Arial" w:cs="Arial"/>
          <w:sz w:val="24"/>
          <w:szCs w:val="24"/>
        </w:rPr>
      </w:pPr>
    </w:p>
    <w:p w14:paraId="7F59EC0F" w14:textId="37C204B8" w:rsidR="0065201E" w:rsidRDefault="0065201E" w:rsidP="005077A2">
      <w:pPr>
        <w:rPr>
          <w:rFonts w:ascii="Arial" w:hAnsi="Arial" w:cs="Arial"/>
          <w:sz w:val="24"/>
          <w:szCs w:val="24"/>
        </w:rPr>
      </w:pPr>
    </w:p>
    <w:p w14:paraId="7E1702F0" w14:textId="51A4D39E" w:rsidR="005077A2" w:rsidRDefault="005077A2" w:rsidP="005077A2">
      <w:pPr>
        <w:rPr>
          <w:rFonts w:ascii="Arial" w:hAnsi="Arial" w:cs="Arial"/>
          <w:sz w:val="24"/>
          <w:szCs w:val="24"/>
        </w:rPr>
      </w:pPr>
      <w:r w:rsidRPr="00BC4CA9">
        <w:rPr>
          <w:rFonts w:ascii="Arial" w:hAnsi="Arial" w:cs="Arial"/>
          <w:sz w:val="24"/>
          <w:szCs w:val="24"/>
        </w:rPr>
        <w:t>.</w:t>
      </w:r>
    </w:p>
    <w:p w14:paraId="0FBC8B83" w14:textId="4F40E898" w:rsidR="0080362A" w:rsidRDefault="0080362A" w:rsidP="005077A2">
      <w:pPr>
        <w:rPr>
          <w:rFonts w:ascii="Arial" w:hAnsi="Arial" w:cs="Arial"/>
          <w:sz w:val="24"/>
          <w:szCs w:val="24"/>
        </w:rPr>
      </w:pPr>
    </w:p>
    <w:p w14:paraId="0827FE6B" w14:textId="0157F144" w:rsidR="0080362A" w:rsidRDefault="0080362A" w:rsidP="005077A2">
      <w:pPr>
        <w:rPr>
          <w:rFonts w:ascii="Arial" w:hAnsi="Arial" w:cs="Arial"/>
          <w:sz w:val="24"/>
          <w:szCs w:val="24"/>
        </w:rPr>
      </w:pPr>
    </w:p>
    <w:p w14:paraId="25CF7F7E" w14:textId="245ACAAF" w:rsidR="0080362A" w:rsidRDefault="0080362A" w:rsidP="005077A2">
      <w:pPr>
        <w:rPr>
          <w:rFonts w:ascii="Arial" w:hAnsi="Arial" w:cs="Arial"/>
          <w:sz w:val="24"/>
          <w:szCs w:val="24"/>
        </w:rPr>
      </w:pPr>
    </w:p>
    <w:p w14:paraId="4A1E6C9C" w14:textId="0C397461" w:rsidR="0080362A" w:rsidRDefault="0080362A" w:rsidP="005077A2">
      <w:pPr>
        <w:rPr>
          <w:rFonts w:ascii="Arial" w:hAnsi="Arial" w:cs="Arial"/>
          <w:sz w:val="24"/>
          <w:szCs w:val="24"/>
        </w:rPr>
      </w:pPr>
    </w:p>
    <w:p w14:paraId="133264FD" w14:textId="0F58F6C9" w:rsidR="0080362A" w:rsidRDefault="0080362A" w:rsidP="005077A2">
      <w:pPr>
        <w:rPr>
          <w:rFonts w:ascii="Arial" w:hAnsi="Arial" w:cs="Arial"/>
          <w:sz w:val="24"/>
          <w:szCs w:val="24"/>
        </w:rPr>
      </w:pPr>
    </w:p>
    <w:p w14:paraId="0B870422" w14:textId="55B63DBA" w:rsidR="0080362A" w:rsidRDefault="0080362A" w:rsidP="005077A2">
      <w:pPr>
        <w:rPr>
          <w:rFonts w:ascii="Arial" w:hAnsi="Arial" w:cs="Arial"/>
          <w:sz w:val="24"/>
          <w:szCs w:val="24"/>
        </w:rPr>
      </w:pPr>
    </w:p>
    <w:p w14:paraId="666A11E0" w14:textId="77777777" w:rsidR="0080362A" w:rsidRDefault="0080362A" w:rsidP="005077A2">
      <w:pPr>
        <w:rPr>
          <w:rFonts w:ascii="Arial" w:hAnsi="Arial" w:cs="Arial"/>
          <w:sz w:val="24"/>
          <w:szCs w:val="24"/>
        </w:rPr>
      </w:pPr>
    </w:p>
    <w:p w14:paraId="27967622" w14:textId="173E22B8" w:rsidR="0080362A" w:rsidRPr="00BC4CA9" w:rsidRDefault="0080362A" w:rsidP="00A8162B">
      <w:pPr>
        <w:pStyle w:val="Heading2"/>
      </w:pPr>
      <w:r>
        <w:t>Referenc</w:t>
      </w:r>
      <w:r w:rsidR="002C3FE8">
        <w:t>e</w:t>
      </w:r>
      <w:r>
        <w:t xml:space="preserve"> list</w:t>
      </w:r>
    </w:p>
    <w:p w14:paraId="7BA6167B" w14:textId="2DB960C0" w:rsidR="00BC4CA9" w:rsidRPr="00AE3CAA" w:rsidRDefault="00BC4CA9" w:rsidP="005077A2">
      <w:pPr>
        <w:rPr>
          <w:rFonts w:ascii="Arial" w:hAnsi="Arial" w:cs="Arial"/>
          <w:sz w:val="24"/>
          <w:szCs w:val="24"/>
        </w:rPr>
      </w:pPr>
    </w:p>
    <w:p w14:paraId="6CDB0A34" w14:textId="276BD9D1" w:rsidR="00313249" w:rsidRPr="00AE3CAA" w:rsidRDefault="00313249" w:rsidP="00BC4CA9">
      <w:pPr>
        <w:pStyle w:val="ListParagraph"/>
        <w:numPr>
          <w:ilvl w:val="0"/>
          <w:numId w:val="2"/>
        </w:numPr>
        <w:rPr>
          <w:rFonts w:ascii="Arial" w:hAnsi="Arial" w:cs="Arial"/>
          <w:sz w:val="24"/>
          <w:szCs w:val="24"/>
        </w:rPr>
      </w:pPr>
      <w:r w:rsidRPr="00AE3CAA">
        <w:rPr>
          <w:rFonts w:ascii="Arial" w:hAnsi="Arial" w:cs="Arial"/>
          <w:sz w:val="24"/>
          <w:szCs w:val="24"/>
        </w:rPr>
        <w:lastRenderedPageBreak/>
        <w:t>Hotel management.</w:t>
      </w:r>
      <w:r w:rsidR="00BC4CA9" w:rsidRPr="00AE3CAA">
        <w:rPr>
          <w:rFonts w:ascii="Arial" w:hAnsi="Arial" w:cs="Arial"/>
          <w:sz w:val="24"/>
          <w:szCs w:val="24"/>
        </w:rPr>
        <w:tab/>
      </w:r>
      <w:r w:rsidR="001E0E0F" w:rsidRPr="00AE3CAA">
        <w:rPr>
          <w:rFonts w:ascii="Arial" w:hAnsi="Arial" w:cs="Arial"/>
          <w:sz w:val="24"/>
          <w:szCs w:val="24"/>
        </w:rPr>
        <w:t xml:space="preserve">Available at: </w:t>
      </w:r>
      <w:hyperlink r:id="rId6" w:history="1">
        <w:r w:rsidR="001E0E0F" w:rsidRPr="00AE3CAA">
          <w:rPr>
            <w:rStyle w:val="Hyperlink"/>
            <w:rFonts w:ascii="Arial" w:hAnsi="Arial" w:cs="Arial"/>
            <w:color w:val="auto"/>
            <w:sz w:val="24"/>
            <w:szCs w:val="24"/>
            <w:u w:val="none"/>
          </w:rPr>
          <w:t>https://www.hotelmanagement.net/human-resources/roi-people-employee-engagement-key-to-profitability</w:t>
        </w:r>
      </w:hyperlink>
      <w:r w:rsidR="00AE3CAA" w:rsidRPr="00AE3CAA">
        <w:rPr>
          <w:rFonts w:ascii="Arial" w:hAnsi="Arial" w:cs="Arial"/>
          <w:sz w:val="24"/>
          <w:szCs w:val="24"/>
        </w:rPr>
        <w:t>(Accessed: 30 June 2022)</w:t>
      </w:r>
    </w:p>
    <w:p w14:paraId="78B9E5F6" w14:textId="59796A33" w:rsidR="00BC4CA9" w:rsidRPr="00AE3CAA" w:rsidRDefault="00313249" w:rsidP="005077A2">
      <w:pPr>
        <w:pStyle w:val="ListParagraph"/>
        <w:numPr>
          <w:ilvl w:val="0"/>
          <w:numId w:val="2"/>
        </w:numPr>
        <w:rPr>
          <w:rFonts w:ascii="Arial" w:hAnsi="Arial" w:cs="Arial"/>
          <w:sz w:val="24"/>
          <w:szCs w:val="24"/>
        </w:rPr>
      </w:pPr>
      <w:r w:rsidRPr="00AE3CAA">
        <w:rPr>
          <w:rFonts w:ascii="Arial" w:hAnsi="Arial" w:cs="Arial"/>
          <w:sz w:val="24"/>
          <w:szCs w:val="24"/>
        </w:rPr>
        <w:t xml:space="preserve"> CIPD,2020, Available at: </w:t>
      </w:r>
      <w:r w:rsidR="00BC4CA9" w:rsidRPr="00AE3CAA">
        <w:rPr>
          <w:rFonts w:ascii="Arial" w:hAnsi="Arial" w:cs="Arial"/>
          <w:sz w:val="24"/>
          <w:szCs w:val="24"/>
        </w:rPr>
        <w:t>https://www.cipd.co.uk/Images/employee-engagement-discussion-report_tcm18-89598.pdf</w:t>
      </w:r>
      <w:r w:rsidR="00AE3CAA" w:rsidRPr="00AE3CAA">
        <w:rPr>
          <w:rFonts w:ascii="Arial" w:hAnsi="Arial" w:cs="Arial"/>
          <w:sz w:val="24"/>
          <w:szCs w:val="24"/>
        </w:rPr>
        <w:t>(Accessed: 30 June 2022)</w:t>
      </w:r>
    </w:p>
    <w:p w14:paraId="42D50E3C" w14:textId="52C5D440" w:rsidR="00BC4CA9" w:rsidRPr="00AE3CAA" w:rsidRDefault="00313249" w:rsidP="00313249">
      <w:pPr>
        <w:pStyle w:val="ListParagraph"/>
        <w:numPr>
          <w:ilvl w:val="0"/>
          <w:numId w:val="2"/>
        </w:numPr>
        <w:rPr>
          <w:rFonts w:ascii="Arial" w:hAnsi="Arial" w:cs="Arial"/>
          <w:sz w:val="24"/>
          <w:szCs w:val="24"/>
        </w:rPr>
      </w:pPr>
      <w:r w:rsidRPr="00AE3CAA">
        <w:rPr>
          <w:rFonts w:ascii="Arial" w:hAnsi="Arial" w:cs="Arial"/>
          <w:sz w:val="24"/>
          <w:szCs w:val="24"/>
        </w:rPr>
        <w:t xml:space="preserve"> GET HAPPY 2021 Available at: </w:t>
      </w:r>
      <w:hyperlink r:id="rId7" w:history="1">
        <w:r w:rsidRPr="00AE3CAA">
          <w:rPr>
            <w:rStyle w:val="Hyperlink"/>
            <w:rFonts w:ascii="Arial" w:hAnsi="Arial" w:cs="Arial"/>
            <w:color w:val="auto"/>
            <w:sz w:val="24"/>
            <w:szCs w:val="24"/>
            <w:u w:val="none"/>
          </w:rPr>
          <w:t>https://gethppy.com/employee-engagement/25-employee-engagement-ideas</w:t>
        </w:r>
      </w:hyperlink>
      <w:r w:rsidR="00AE3CAA" w:rsidRPr="00AE3CAA">
        <w:rPr>
          <w:rFonts w:ascii="Arial" w:hAnsi="Arial" w:cs="Arial"/>
          <w:sz w:val="24"/>
          <w:szCs w:val="24"/>
        </w:rPr>
        <w:t>(Accessed: 30 June 2022)</w:t>
      </w:r>
    </w:p>
    <w:p w14:paraId="0C15232C" w14:textId="77777777" w:rsidR="00313249" w:rsidRPr="00AE3CAA" w:rsidRDefault="00313249" w:rsidP="00313249">
      <w:pPr>
        <w:pStyle w:val="ListParagraph"/>
        <w:rPr>
          <w:rFonts w:ascii="Arial" w:hAnsi="Arial" w:cs="Arial"/>
          <w:sz w:val="24"/>
          <w:szCs w:val="24"/>
        </w:rPr>
      </w:pPr>
    </w:p>
    <w:p w14:paraId="0FA01A14" w14:textId="40141D3D" w:rsidR="00313249" w:rsidRPr="00AE3CAA" w:rsidRDefault="00313249" w:rsidP="00313249">
      <w:pPr>
        <w:pStyle w:val="ListParagraph"/>
        <w:numPr>
          <w:ilvl w:val="0"/>
          <w:numId w:val="2"/>
        </w:numPr>
        <w:rPr>
          <w:rFonts w:ascii="Arial" w:hAnsi="Arial" w:cs="Arial"/>
          <w:sz w:val="24"/>
          <w:szCs w:val="24"/>
        </w:rPr>
      </w:pPr>
      <w:r w:rsidRPr="00AE3CAA">
        <w:rPr>
          <w:rFonts w:ascii="Arial" w:hAnsi="Arial" w:cs="Arial"/>
          <w:sz w:val="24"/>
          <w:szCs w:val="24"/>
        </w:rPr>
        <w:t>Available at:</w:t>
      </w:r>
      <w:r w:rsidR="00C81DA3" w:rsidRPr="00AE3CAA">
        <w:t xml:space="preserve"> </w:t>
      </w:r>
      <w:r w:rsidR="00C81DA3" w:rsidRPr="00AE3CAA">
        <w:rPr>
          <w:rFonts w:ascii="Arial" w:hAnsi="Arial" w:cs="Arial"/>
          <w:sz w:val="24"/>
          <w:szCs w:val="24"/>
        </w:rPr>
        <w:t>https://www.slideshare.net/slidekraft/employee-engagement-proposal</w:t>
      </w:r>
      <w:r w:rsidR="00AE3CAA" w:rsidRPr="00AE3CAA">
        <w:rPr>
          <w:rFonts w:ascii="Arial" w:hAnsi="Arial" w:cs="Arial"/>
          <w:sz w:val="24"/>
          <w:szCs w:val="24"/>
        </w:rPr>
        <w:t>(Accessed: 30 June 2022)</w:t>
      </w:r>
    </w:p>
    <w:p w14:paraId="4ACAB5CD" w14:textId="77777777" w:rsidR="00313249" w:rsidRPr="00AE3CAA" w:rsidRDefault="00313249" w:rsidP="00313249">
      <w:pPr>
        <w:pStyle w:val="ListParagraph"/>
        <w:rPr>
          <w:rFonts w:ascii="Arial" w:hAnsi="Arial" w:cs="Arial"/>
          <w:sz w:val="24"/>
          <w:szCs w:val="24"/>
        </w:rPr>
      </w:pPr>
    </w:p>
    <w:p w14:paraId="63659324" w14:textId="5F393167" w:rsidR="00313249" w:rsidRPr="00AE3CAA" w:rsidRDefault="00313249" w:rsidP="00313249">
      <w:pPr>
        <w:pStyle w:val="ListParagraph"/>
        <w:numPr>
          <w:ilvl w:val="0"/>
          <w:numId w:val="2"/>
        </w:numPr>
        <w:rPr>
          <w:rFonts w:ascii="Arial" w:hAnsi="Arial" w:cs="Arial"/>
          <w:sz w:val="24"/>
          <w:szCs w:val="24"/>
        </w:rPr>
      </w:pPr>
      <w:r w:rsidRPr="00AE3CAA">
        <w:rPr>
          <w:rFonts w:ascii="Arial" w:hAnsi="Arial" w:cs="Arial"/>
          <w:sz w:val="24"/>
          <w:szCs w:val="24"/>
        </w:rPr>
        <w:t>Available at:</w:t>
      </w:r>
      <w:r w:rsidR="00C81DA3" w:rsidRPr="00AE3CAA">
        <w:t xml:space="preserve"> </w:t>
      </w:r>
      <w:r w:rsidR="00C81DA3" w:rsidRPr="00AE3CAA">
        <w:rPr>
          <w:rFonts w:ascii="Arial" w:hAnsi="Arial" w:cs="Arial"/>
          <w:sz w:val="24"/>
          <w:szCs w:val="24"/>
        </w:rPr>
        <w:t>https://centrical.com/solutions/solutions-by-use-case-2/drive-employeeengagement/?utm_term=employee%20engagement&amp;utm_campaig</w:t>
      </w:r>
      <w:r w:rsidR="00AE3CAA" w:rsidRPr="00AE3CAA">
        <w:rPr>
          <w:rFonts w:ascii="Arial" w:hAnsi="Arial" w:cs="Arial"/>
          <w:sz w:val="24"/>
          <w:szCs w:val="24"/>
        </w:rPr>
        <w:t>(Accessed: 30 June 2022)</w:t>
      </w:r>
    </w:p>
    <w:p w14:paraId="24DD010E" w14:textId="77777777" w:rsidR="00313249" w:rsidRPr="00AE3CAA" w:rsidRDefault="00313249" w:rsidP="00313249">
      <w:pPr>
        <w:pStyle w:val="ListParagraph"/>
        <w:rPr>
          <w:rFonts w:ascii="Arial" w:hAnsi="Arial" w:cs="Arial"/>
          <w:sz w:val="24"/>
          <w:szCs w:val="24"/>
        </w:rPr>
      </w:pPr>
    </w:p>
    <w:p w14:paraId="3B2EA5D9" w14:textId="6134D509" w:rsidR="00313249" w:rsidRPr="00AE3CAA" w:rsidRDefault="00313249" w:rsidP="00313249">
      <w:pPr>
        <w:pStyle w:val="ListParagraph"/>
        <w:numPr>
          <w:ilvl w:val="0"/>
          <w:numId w:val="2"/>
        </w:numPr>
        <w:rPr>
          <w:rFonts w:ascii="Arial" w:hAnsi="Arial" w:cs="Arial"/>
          <w:sz w:val="24"/>
          <w:szCs w:val="24"/>
        </w:rPr>
      </w:pPr>
      <w:r w:rsidRPr="00AE3CAA">
        <w:rPr>
          <w:rFonts w:ascii="Arial" w:hAnsi="Arial" w:cs="Arial"/>
          <w:sz w:val="24"/>
          <w:szCs w:val="24"/>
        </w:rPr>
        <w:t>Available at:</w:t>
      </w:r>
      <w:r w:rsidR="00C81DA3" w:rsidRPr="00AE3CAA">
        <w:t xml:space="preserve"> </w:t>
      </w:r>
      <w:r w:rsidR="00C81DA3" w:rsidRPr="00AE3CAA">
        <w:rPr>
          <w:rFonts w:ascii="Arial" w:hAnsi="Arial" w:cs="Arial"/>
          <w:sz w:val="24"/>
          <w:szCs w:val="24"/>
        </w:rPr>
        <w:t>https://www.centralus.co.uk/2020/05/08/employee-engagement-in-the-hospitality-sector/</w:t>
      </w:r>
      <w:r w:rsidR="00AE3CAA" w:rsidRPr="00AE3CAA">
        <w:rPr>
          <w:rFonts w:ascii="Arial" w:hAnsi="Arial" w:cs="Arial"/>
          <w:sz w:val="24"/>
          <w:szCs w:val="24"/>
        </w:rPr>
        <w:t>(Accessed: 30 June 2022)</w:t>
      </w:r>
    </w:p>
    <w:p w14:paraId="4E2A5759" w14:textId="77777777" w:rsidR="00313249" w:rsidRPr="00AE3CAA" w:rsidRDefault="00313249" w:rsidP="00313249">
      <w:pPr>
        <w:pStyle w:val="ListParagraph"/>
        <w:rPr>
          <w:rFonts w:ascii="Arial" w:hAnsi="Arial" w:cs="Arial"/>
          <w:sz w:val="24"/>
          <w:szCs w:val="24"/>
        </w:rPr>
      </w:pPr>
    </w:p>
    <w:p w14:paraId="7D3DFD46" w14:textId="28476150" w:rsidR="00313249" w:rsidRPr="00AE3CAA" w:rsidRDefault="00313249" w:rsidP="00313249">
      <w:pPr>
        <w:pStyle w:val="ListParagraph"/>
        <w:numPr>
          <w:ilvl w:val="0"/>
          <w:numId w:val="2"/>
        </w:numPr>
        <w:rPr>
          <w:rFonts w:ascii="Arial" w:hAnsi="Arial" w:cs="Arial"/>
          <w:sz w:val="24"/>
          <w:szCs w:val="24"/>
        </w:rPr>
      </w:pPr>
      <w:r w:rsidRPr="00AE3CAA">
        <w:rPr>
          <w:rFonts w:ascii="Arial" w:hAnsi="Arial" w:cs="Arial"/>
          <w:sz w:val="24"/>
          <w:szCs w:val="24"/>
        </w:rPr>
        <w:t>Available at:</w:t>
      </w:r>
      <w:r w:rsidR="00C81DA3" w:rsidRPr="00AE3CAA">
        <w:t xml:space="preserve"> </w:t>
      </w:r>
      <w:r w:rsidR="00C81DA3" w:rsidRPr="00AE3CAA">
        <w:rPr>
          <w:rFonts w:ascii="Arial" w:hAnsi="Arial" w:cs="Arial"/>
          <w:sz w:val="24"/>
          <w:szCs w:val="24"/>
        </w:rPr>
        <w:t>https://eapemployeewellness.com/employee-engagement/employee-engagement-proposal/</w:t>
      </w:r>
      <w:r w:rsidR="00AE3CAA" w:rsidRPr="00AE3CAA">
        <w:rPr>
          <w:rFonts w:ascii="Arial" w:hAnsi="Arial" w:cs="Arial"/>
          <w:sz w:val="24"/>
          <w:szCs w:val="24"/>
        </w:rPr>
        <w:t>(Accessed: 30 June 2022)</w:t>
      </w:r>
    </w:p>
    <w:p w14:paraId="16EC5A86" w14:textId="77777777" w:rsidR="00313249" w:rsidRPr="00AE3CAA" w:rsidRDefault="00313249" w:rsidP="00313249">
      <w:pPr>
        <w:pStyle w:val="ListParagraph"/>
        <w:rPr>
          <w:rFonts w:ascii="Arial" w:hAnsi="Arial" w:cs="Arial"/>
          <w:sz w:val="24"/>
          <w:szCs w:val="24"/>
        </w:rPr>
      </w:pPr>
    </w:p>
    <w:p w14:paraId="249F8635" w14:textId="268C59B7" w:rsidR="00313249" w:rsidRPr="00AE3CAA" w:rsidRDefault="00313249" w:rsidP="00313249">
      <w:pPr>
        <w:pStyle w:val="ListParagraph"/>
        <w:numPr>
          <w:ilvl w:val="0"/>
          <w:numId w:val="2"/>
        </w:numPr>
        <w:rPr>
          <w:rFonts w:ascii="Arial" w:hAnsi="Arial" w:cs="Arial"/>
          <w:sz w:val="24"/>
          <w:szCs w:val="24"/>
        </w:rPr>
      </w:pPr>
      <w:r w:rsidRPr="00AE3CAA">
        <w:rPr>
          <w:rFonts w:ascii="Arial" w:hAnsi="Arial" w:cs="Arial"/>
          <w:sz w:val="24"/>
          <w:szCs w:val="24"/>
        </w:rPr>
        <w:t>Available at:</w:t>
      </w:r>
      <w:r w:rsidR="00C114CB" w:rsidRPr="00AE3CAA">
        <w:t xml:space="preserve"> </w:t>
      </w:r>
      <w:r w:rsidR="00C114CB" w:rsidRPr="00AE3CAA">
        <w:rPr>
          <w:rFonts w:ascii="Arial" w:hAnsi="Arial" w:cs="Arial"/>
          <w:sz w:val="24"/>
          <w:szCs w:val="24"/>
        </w:rPr>
        <w:t>https://www.pandadoc.com/hotel-sales-proposal-template/</w:t>
      </w:r>
      <w:r w:rsidR="00AE3CAA" w:rsidRPr="00AE3CAA">
        <w:rPr>
          <w:rFonts w:ascii="Arial" w:hAnsi="Arial" w:cs="Arial"/>
          <w:sz w:val="24"/>
          <w:szCs w:val="24"/>
        </w:rPr>
        <w:t>(Accessed: 30 June 2022)</w:t>
      </w:r>
    </w:p>
    <w:p w14:paraId="45EB6776" w14:textId="77777777" w:rsidR="00313249" w:rsidRPr="00AE3CAA" w:rsidRDefault="00313249" w:rsidP="00313249">
      <w:pPr>
        <w:pStyle w:val="ListParagraph"/>
        <w:rPr>
          <w:rFonts w:ascii="Arial" w:hAnsi="Arial" w:cs="Arial"/>
          <w:sz w:val="24"/>
          <w:szCs w:val="24"/>
        </w:rPr>
      </w:pPr>
    </w:p>
    <w:p w14:paraId="1BD1425B" w14:textId="60A6F969" w:rsidR="00313249" w:rsidRPr="00AE3CAA" w:rsidRDefault="00313249" w:rsidP="00313249">
      <w:pPr>
        <w:pStyle w:val="ListParagraph"/>
        <w:numPr>
          <w:ilvl w:val="0"/>
          <w:numId w:val="2"/>
        </w:numPr>
        <w:rPr>
          <w:rFonts w:ascii="Arial" w:hAnsi="Arial" w:cs="Arial"/>
          <w:sz w:val="24"/>
          <w:szCs w:val="24"/>
        </w:rPr>
      </w:pPr>
      <w:r w:rsidRPr="00AE3CAA">
        <w:rPr>
          <w:rFonts w:ascii="Arial" w:hAnsi="Arial" w:cs="Arial"/>
          <w:sz w:val="24"/>
          <w:szCs w:val="24"/>
        </w:rPr>
        <w:t>Available at:</w:t>
      </w:r>
      <w:r w:rsidR="00C114CB" w:rsidRPr="00AE3CAA">
        <w:t xml:space="preserve"> </w:t>
      </w:r>
      <w:r w:rsidR="00C114CB" w:rsidRPr="00AE3CAA">
        <w:rPr>
          <w:rFonts w:ascii="Arial" w:hAnsi="Arial" w:cs="Arial"/>
          <w:sz w:val="24"/>
          <w:szCs w:val="24"/>
        </w:rPr>
        <w:t>https://betterproposals.io/proposal-templates/hotel-groups-proposal-template</w:t>
      </w:r>
      <w:r w:rsidR="000C06C6" w:rsidRPr="00AE3CAA">
        <w:rPr>
          <w:rFonts w:ascii="Arial" w:hAnsi="Arial" w:cs="Arial"/>
          <w:sz w:val="24"/>
          <w:szCs w:val="24"/>
        </w:rPr>
        <w:t>(Accessed: 30 June 2022)</w:t>
      </w:r>
    </w:p>
    <w:p w14:paraId="6955E028" w14:textId="77777777" w:rsidR="00313249" w:rsidRPr="00AE3CAA" w:rsidRDefault="00313249" w:rsidP="00313249">
      <w:pPr>
        <w:pStyle w:val="ListParagraph"/>
        <w:rPr>
          <w:rFonts w:ascii="Arial" w:hAnsi="Arial" w:cs="Arial"/>
          <w:sz w:val="24"/>
          <w:szCs w:val="24"/>
        </w:rPr>
      </w:pPr>
    </w:p>
    <w:p w14:paraId="313214D4" w14:textId="27C60310" w:rsidR="00313249" w:rsidRPr="00AE3CAA" w:rsidRDefault="00313249" w:rsidP="00313249">
      <w:pPr>
        <w:pStyle w:val="ListParagraph"/>
        <w:numPr>
          <w:ilvl w:val="0"/>
          <w:numId w:val="2"/>
        </w:numPr>
        <w:rPr>
          <w:rFonts w:ascii="Arial" w:hAnsi="Arial" w:cs="Arial"/>
          <w:sz w:val="24"/>
          <w:szCs w:val="24"/>
        </w:rPr>
      </w:pPr>
      <w:r w:rsidRPr="00AE3CAA">
        <w:rPr>
          <w:rFonts w:ascii="Arial" w:hAnsi="Arial" w:cs="Arial"/>
          <w:sz w:val="24"/>
          <w:szCs w:val="24"/>
        </w:rPr>
        <w:t>Available at:</w:t>
      </w:r>
      <w:r w:rsidR="00C114CB" w:rsidRPr="00AE3CAA">
        <w:t xml:space="preserve"> </w:t>
      </w:r>
      <w:r w:rsidR="00C114CB" w:rsidRPr="00AE3CAA">
        <w:rPr>
          <w:rFonts w:ascii="Arial" w:hAnsi="Arial" w:cs="Arial"/>
          <w:sz w:val="24"/>
          <w:szCs w:val="24"/>
        </w:rPr>
        <w:t>https://www.template.net/business/proposal-templates/hotel-investment-proposal-templates/</w:t>
      </w:r>
      <w:r w:rsidR="000C06C6" w:rsidRPr="00AE3CAA">
        <w:rPr>
          <w:rFonts w:ascii="Arial" w:hAnsi="Arial" w:cs="Arial"/>
          <w:sz w:val="24"/>
          <w:szCs w:val="24"/>
        </w:rPr>
        <w:t>(Accessed: 30 June 2022)</w:t>
      </w:r>
    </w:p>
    <w:p w14:paraId="0914E3D0" w14:textId="77777777" w:rsidR="00313249" w:rsidRPr="00AE3CAA" w:rsidRDefault="00313249" w:rsidP="00313249">
      <w:pPr>
        <w:pStyle w:val="ListParagraph"/>
        <w:rPr>
          <w:rFonts w:ascii="Arial" w:hAnsi="Arial" w:cs="Arial"/>
          <w:sz w:val="24"/>
          <w:szCs w:val="24"/>
        </w:rPr>
      </w:pPr>
    </w:p>
    <w:p w14:paraId="7FDE2A97" w14:textId="49C175CF" w:rsidR="00313249" w:rsidRPr="00AE3CAA" w:rsidRDefault="00313249" w:rsidP="00313249">
      <w:pPr>
        <w:pStyle w:val="ListParagraph"/>
        <w:numPr>
          <w:ilvl w:val="0"/>
          <w:numId w:val="2"/>
        </w:numPr>
        <w:rPr>
          <w:rFonts w:ascii="Arial" w:hAnsi="Arial" w:cs="Arial"/>
          <w:sz w:val="24"/>
          <w:szCs w:val="24"/>
        </w:rPr>
      </w:pPr>
      <w:r w:rsidRPr="00AE3CAA">
        <w:rPr>
          <w:rFonts w:ascii="Arial" w:hAnsi="Arial" w:cs="Arial"/>
          <w:sz w:val="24"/>
          <w:szCs w:val="24"/>
        </w:rPr>
        <w:t>Available at:</w:t>
      </w:r>
      <w:r w:rsidR="00C114CB" w:rsidRPr="00AE3CAA">
        <w:t xml:space="preserve"> </w:t>
      </w:r>
      <w:r w:rsidR="00C114CB" w:rsidRPr="00AE3CAA">
        <w:rPr>
          <w:rFonts w:ascii="Arial" w:hAnsi="Arial" w:cs="Arial"/>
          <w:sz w:val="24"/>
          <w:szCs w:val="24"/>
        </w:rPr>
        <w:t>https://www.proposalkit.com/htm/how-to-write-a-hospitality-business-proposal.htm</w:t>
      </w:r>
      <w:r w:rsidR="000C06C6" w:rsidRPr="00AE3CAA">
        <w:rPr>
          <w:rFonts w:ascii="Arial" w:hAnsi="Arial" w:cs="Arial"/>
          <w:sz w:val="24"/>
          <w:szCs w:val="24"/>
        </w:rPr>
        <w:t>(Accessed: 30 June 2022)</w:t>
      </w:r>
    </w:p>
    <w:p w14:paraId="1F601CDA" w14:textId="77777777" w:rsidR="00313249" w:rsidRPr="00AE3CAA" w:rsidRDefault="00313249" w:rsidP="00313249">
      <w:pPr>
        <w:pStyle w:val="ListParagraph"/>
        <w:rPr>
          <w:rFonts w:ascii="Arial" w:hAnsi="Arial" w:cs="Arial"/>
          <w:sz w:val="24"/>
          <w:szCs w:val="24"/>
        </w:rPr>
      </w:pPr>
    </w:p>
    <w:p w14:paraId="6A677E2B" w14:textId="46D5DEA5" w:rsidR="00313249" w:rsidRPr="00AE3CAA" w:rsidRDefault="00313249" w:rsidP="00313249">
      <w:pPr>
        <w:pStyle w:val="ListParagraph"/>
        <w:numPr>
          <w:ilvl w:val="0"/>
          <w:numId w:val="2"/>
        </w:numPr>
        <w:rPr>
          <w:rFonts w:ascii="Arial" w:hAnsi="Arial" w:cs="Arial"/>
          <w:sz w:val="24"/>
          <w:szCs w:val="24"/>
        </w:rPr>
      </w:pPr>
      <w:r w:rsidRPr="00AE3CAA">
        <w:rPr>
          <w:rFonts w:ascii="Arial" w:hAnsi="Arial" w:cs="Arial"/>
          <w:sz w:val="24"/>
          <w:szCs w:val="24"/>
        </w:rPr>
        <w:t>Available at:</w:t>
      </w:r>
      <w:r w:rsidR="00C114CB" w:rsidRPr="00AE3CAA">
        <w:t xml:space="preserve"> </w:t>
      </w:r>
      <w:r w:rsidR="00C114CB" w:rsidRPr="00AE3CAA">
        <w:rPr>
          <w:rFonts w:ascii="Arial" w:hAnsi="Arial" w:cs="Arial"/>
          <w:sz w:val="24"/>
          <w:szCs w:val="24"/>
        </w:rPr>
        <w:t>https://writolay.com/letter-of-introduction-for-hotel-sample-template/</w:t>
      </w:r>
      <w:r w:rsidR="000C06C6" w:rsidRPr="00AE3CAA">
        <w:rPr>
          <w:rFonts w:ascii="Arial" w:hAnsi="Arial" w:cs="Arial"/>
          <w:sz w:val="24"/>
          <w:szCs w:val="24"/>
        </w:rPr>
        <w:t>(Accessed: 30 June 2022)</w:t>
      </w:r>
    </w:p>
    <w:p w14:paraId="0FEC7934" w14:textId="77777777" w:rsidR="00313249" w:rsidRPr="00AE3CAA" w:rsidRDefault="00313249" w:rsidP="00313249">
      <w:pPr>
        <w:pStyle w:val="ListParagraph"/>
        <w:rPr>
          <w:rFonts w:ascii="Arial" w:hAnsi="Arial" w:cs="Arial"/>
          <w:sz w:val="24"/>
          <w:szCs w:val="24"/>
        </w:rPr>
      </w:pPr>
    </w:p>
    <w:p w14:paraId="475E83A0" w14:textId="45B58407" w:rsidR="00313249" w:rsidRPr="00AE3CAA" w:rsidRDefault="00313249" w:rsidP="00313249">
      <w:pPr>
        <w:pStyle w:val="ListParagraph"/>
        <w:numPr>
          <w:ilvl w:val="0"/>
          <w:numId w:val="2"/>
        </w:numPr>
        <w:rPr>
          <w:rFonts w:ascii="Arial" w:hAnsi="Arial" w:cs="Arial"/>
          <w:sz w:val="24"/>
          <w:szCs w:val="24"/>
        </w:rPr>
      </w:pPr>
      <w:r w:rsidRPr="00AE3CAA">
        <w:rPr>
          <w:rFonts w:ascii="Arial" w:hAnsi="Arial" w:cs="Arial"/>
          <w:sz w:val="24"/>
          <w:szCs w:val="24"/>
        </w:rPr>
        <w:t>Available at:</w:t>
      </w:r>
      <w:r w:rsidR="00C114CB" w:rsidRPr="00AE3CAA">
        <w:t xml:space="preserve"> </w:t>
      </w:r>
      <w:r w:rsidR="00C114CB" w:rsidRPr="00AE3CAA">
        <w:rPr>
          <w:rFonts w:ascii="Arial" w:hAnsi="Arial" w:cs="Arial"/>
          <w:sz w:val="24"/>
          <w:szCs w:val="24"/>
        </w:rPr>
        <w:t>https://www.rocketlawyer.com/gb/en/sem/business-plan?msclkid=be04e3a97d351d0e25df8161d23969f4&amp;utm_source=bing&amp;utm_medium=cpc&amp;utm_campaign=BI!-%20GSN</w:t>
      </w:r>
      <w:r w:rsidR="000C06C6" w:rsidRPr="00AE3CAA">
        <w:rPr>
          <w:rFonts w:ascii="Arial" w:hAnsi="Arial" w:cs="Arial"/>
          <w:sz w:val="24"/>
          <w:szCs w:val="24"/>
        </w:rPr>
        <w:t>(Accessed: 30 June 2022)</w:t>
      </w:r>
    </w:p>
    <w:p w14:paraId="7EEDC541" w14:textId="77777777" w:rsidR="00313249" w:rsidRPr="00AE3CAA" w:rsidRDefault="00313249" w:rsidP="00313249">
      <w:pPr>
        <w:pStyle w:val="ListParagraph"/>
        <w:rPr>
          <w:rFonts w:ascii="Arial" w:hAnsi="Arial" w:cs="Arial"/>
          <w:sz w:val="24"/>
          <w:szCs w:val="24"/>
        </w:rPr>
      </w:pPr>
    </w:p>
    <w:p w14:paraId="7600266B" w14:textId="70521401" w:rsidR="00313249" w:rsidRDefault="00313249" w:rsidP="000C06C6">
      <w:pPr>
        <w:pStyle w:val="ListParagraph"/>
        <w:numPr>
          <w:ilvl w:val="0"/>
          <w:numId w:val="2"/>
        </w:numPr>
        <w:rPr>
          <w:rFonts w:ascii="Arial" w:hAnsi="Arial" w:cs="Arial"/>
          <w:sz w:val="24"/>
          <w:szCs w:val="24"/>
        </w:rPr>
      </w:pPr>
      <w:r w:rsidRPr="00AE3CAA">
        <w:rPr>
          <w:rFonts w:ascii="Arial" w:hAnsi="Arial" w:cs="Arial"/>
          <w:sz w:val="24"/>
          <w:szCs w:val="24"/>
        </w:rPr>
        <w:t>Available at:</w:t>
      </w:r>
      <w:r w:rsidR="000C06C6" w:rsidRPr="00AE3CAA">
        <w:t xml:space="preserve"> </w:t>
      </w:r>
      <w:r w:rsidR="000C06C6" w:rsidRPr="00AE3CAA">
        <w:rPr>
          <w:rFonts w:ascii="Arial" w:hAnsi="Arial" w:cs="Arial"/>
          <w:sz w:val="24"/>
          <w:szCs w:val="24"/>
        </w:rPr>
        <w:t>https://www.examples.com/business/proposal/hotel-investment-proposal-templates.html(Accessed: 30 June 2022)</w:t>
      </w:r>
    </w:p>
    <w:p w14:paraId="18080B52" w14:textId="77777777" w:rsidR="00AE3CAA" w:rsidRPr="00AE3CAA" w:rsidRDefault="00AE3CAA" w:rsidP="00AE3CAA">
      <w:pPr>
        <w:pStyle w:val="ListParagraph"/>
        <w:rPr>
          <w:rFonts w:ascii="Arial" w:hAnsi="Arial" w:cs="Arial"/>
          <w:sz w:val="24"/>
          <w:szCs w:val="24"/>
        </w:rPr>
      </w:pPr>
    </w:p>
    <w:p w14:paraId="17D66C5E" w14:textId="77777777" w:rsidR="00AE3CAA" w:rsidRPr="00AE3CAA" w:rsidRDefault="00AE3CAA" w:rsidP="00AE3CAA">
      <w:pPr>
        <w:pStyle w:val="ListParagraph"/>
        <w:rPr>
          <w:rFonts w:ascii="Arial" w:hAnsi="Arial" w:cs="Arial"/>
          <w:sz w:val="24"/>
          <w:szCs w:val="24"/>
        </w:rPr>
      </w:pPr>
    </w:p>
    <w:p w14:paraId="601A8F81" w14:textId="6DB91471" w:rsidR="00313249" w:rsidRPr="00AE3CAA" w:rsidRDefault="00313249" w:rsidP="00313249">
      <w:pPr>
        <w:pStyle w:val="ListParagraph"/>
        <w:numPr>
          <w:ilvl w:val="0"/>
          <w:numId w:val="2"/>
        </w:numPr>
        <w:rPr>
          <w:rFonts w:ascii="Arial" w:hAnsi="Arial" w:cs="Arial"/>
          <w:sz w:val="24"/>
          <w:szCs w:val="24"/>
        </w:rPr>
      </w:pPr>
      <w:r w:rsidRPr="00AE3CAA">
        <w:rPr>
          <w:rFonts w:ascii="Arial" w:hAnsi="Arial" w:cs="Arial"/>
          <w:sz w:val="24"/>
          <w:szCs w:val="24"/>
        </w:rPr>
        <w:lastRenderedPageBreak/>
        <w:t>Available at:</w:t>
      </w:r>
      <w:r w:rsidR="000C06C6" w:rsidRPr="00AE3CAA">
        <w:t xml:space="preserve"> </w:t>
      </w:r>
      <w:r w:rsidR="000C06C6" w:rsidRPr="00AE3CAA">
        <w:rPr>
          <w:rFonts w:ascii="Arial" w:hAnsi="Arial" w:cs="Arial"/>
          <w:sz w:val="24"/>
          <w:szCs w:val="24"/>
        </w:rPr>
        <w:t>https://www.tui.co.uk/destinations/europe/spain/majorca/cala-</w:t>
      </w:r>
      <w:r w:rsidR="00AE3CAA" w:rsidRPr="00AE3CAA">
        <w:rPr>
          <w:rFonts w:ascii="Arial" w:hAnsi="Arial" w:cs="Arial"/>
          <w:sz w:val="24"/>
          <w:szCs w:val="24"/>
        </w:rPr>
        <w:t xml:space="preserve"> </w:t>
      </w:r>
      <w:r w:rsidR="000C06C6" w:rsidRPr="00AE3CAA">
        <w:rPr>
          <w:rFonts w:ascii="Arial" w:hAnsi="Arial" w:cs="Arial"/>
          <w:sz w:val="24"/>
          <w:szCs w:val="24"/>
        </w:rPr>
        <w:t>paidsearch&amp;gclid=258be8eef3ea133d9e788a265cb528e9&amp;gclsrc=3p.ds&amp;msclkid=258be8eef3ea133d9e788a265cb528e9(Accessed: 30 June 2022)</w:t>
      </w:r>
    </w:p>
    <w:p w14:paraId="6B83B296" w14:textId="77777777" w:rsidR="00313249" w:rsidRPr="00AE3CAA" w:rsidRDefault="00313249" w:rsidP="00313249">
      <w:pPr>
        <w:pStyle w:val="ListParagraph"/>
        <w:rPr>
          <w:rFonts w:ascii="Arial" w:hAnsi="Arial" w:cs="Arial"/>
          <w:sz w:val="24"/>
          <w:szCs w:val="24"/>
        </w:rPr>
      </w:pPr>
    </w:p>
    <w:p w14:paraId="47E65CD2" w14:textId="0F318CAD" w:rsidR="00313249" w:rsidRPr="00AE3CAA" w:rsidRDefault="00313249" w:rsidP="00313249">
      <w:pPr>
        <w:pStyle w:val="ListParagraph"/>
        <w:numPr>
          <w:ilvl w:val="0"/>
          <w:numId w:val="2"/>
        </w:numPr>
        <w:rPr>
          <w:rFonts w:ascii="Arial" w:hAnsi="Arial" w:cs="Arial"/>
          <w:sz w:val="24"/>
          <w:szCs w:val="24"/>
        </w:rPr>
      </w:pPr>
      <w:r w:rsidRPr="00AE3CAA">
        <w:rPr>
          <w:rFonts w:ascii="Arial" w:hAnsi="Arial" w:cs="Arial"/>
          <w:sz w:val="24"/>
          <w:szCs w:val="24"/>
        </w:rPr>
        <w:t>Available at:</w:t>
      </w:r>
      <w:r w:rsidR="000C06C6" w:rsidRPr="00AE3CAA">
        <w:t xml:space="preserve"> </w:t>
      </w:r>
      <w:r w:rsidR="000C06C6" w:rsidRPr="00AE3CAA">
        <w:rPr>
          <w:rFonts w:ascii="Arial" w:hAnsi="Arial" w:cs="Arial"/>
          <w:sz w:val="24"/>
          <w:szCs w:val="24"/>
        </w:rPr>
        <w:t>https://www.loveholidays.com/holidays/l/spain/costa-del-sol/fuengirola/las-palmeras-hotel.html?WT.mc_id%20by%20Fergus_BMM(Accessed: 30 June 2022)</w:t>
      </w:r>
    </w:p>
    <w:p w14:paraId="1846FAD3" w14:textId="77777777" w:rsidR="00313249" w:rsidRPr="00AE3CAA" w:rsidRDefault="00313249" w:rsidP="00313249">
      <w:pPr>
        <w:pStyle w:val="ListParagraph"/>
        <w:rPr>
          <w:rFonts w:ascii="Arial" w:hAnsi="Arial" w:cs="Arial"/>
          <w:sz w:val="24"/>
          <w:szCs w:val="24"/>
        </w:rPr>
      </w:pPr>
    </w:p>
    <w:p w14:paraId="0D051D70" w14:textId="69D0733F" w:rsidR="00313249" w:rsidRPr="00AE3CAA" w:rsidRDefault="00313249" w:rsidP="00313249">
      <w:pPr>
        <w:pStyle w:val="ListParagraph"/>
        <w:numPr>
          <w:ilvl w:val="0"/>
          <w:numId w:val="2"/>
        </w:numPr>
        <w:rPr>
          <w:rFonts w:ascii="Arial" w:hAnsi="Arial" w:cs="Arial"/>
          <w:sz w:val="24"/>
          <w:szCs w:val="24"/>
        </w:rPr>
      </w:pPr>
      <w:r w:rsidRPr="00AE3CAA">
        <w:rPr>
          <w:rFonts w:ascii="Arial" w:hAnsi="Arial" w:cs="Arial"/>
          <w:sz w:val="24"/>
          <w:szCs w:val="24"/>
        </w:rPr>
        <w:t>Available at:</w:t>
      </w:r>
      <w:r w:rsidR="000C06C6" w:rsidRPr="00AE3CAA">
        <w:t xml:space="preserve"> </w:t>
      </w:r>
      <w:r w:rsidR="000C06C6" w:rsidRPr="00AE3CAA">
        <w:rPr>
          <w:rFonts w:ascii="Arial" w:hAnsi="Arial" w:cs="Arial"/>
          <w:sz w:val="24"/>
          <w:szCs w:val="24"/>
        </w:rPr>
        <w:t>https://protur-hotels.com/en/hotels-in-majorca/protur-palmeras-playa-hotel(Accessed: 30 June 2022)</w:t>
      </w:r>
    </w:p>
    <w:p w14:paraId="39F93AE9" w14:textId="77777777" w:rsidR="00313249" w:rsidRPr="00AE3CAA" w:rsidRDefault="00313249" w:rsidP="00313249">
      <w:pPr>
        <w:pStyle w:val="ListParagraph"/>
        <w:rPr>
          <w:rFonts w:ascii="Arial" w:hAnsi="Arial" w:cs="Arial"/>
          <w:sz w:val="24"/>
          <w:szCs w:val="24"/>
        </w:rPr>
      </w:pPr>
    </w:p>
    <w:p w14:paraId="4373510D" w14:textId="6B696511" w:rsidR="00313249" w:rsidRPr="00AE3CAA" w:rsidRDefault="00313249" w:rsidP="00313249">
      <w:pPr>
        <w:pStyle w:val="ListParagraph"/>
        <w:numPr>
          <w:ilvl w:val="0"/>
          <w:numId w:val="2"/>
        </w:numPr>
        <w:rPr>
          <w:rFonts w:ascii="Arial" w:hAnsi="Arial" w:cs="Arial"/>
          <w:sz w:val="24"/>
          <w:szCs w:val="24"/>
        </w:rPr>
      </w:pPr>
      <w:r w:rsidRPr="00AE3CAA">
        <w:rPr>
          <w:rFonts w:ascii="Arial" w:hAnsi="Arial" w:cs="Arial"/>
          <w:sz w:val="24"/>
          <w:szCs w:val="24"/>
        </w:rPr>
        <w:t>Available at:</w:t>
      </w:r>
      <w:r w:rsidR="000C06C6" w:rsidRPr="00AE3CAA">
        <w:t xml:space="preserve"> </w:t>
      </w:r>
      <w:r w:rsidR="000C06C6" w:rsidRPr="00AE3CAA">
        <w:rPr>
          <w:rFonts w:ascii="Arial" w:hAnsi="Arial" w:cs="Arial"/>
          <w:sz w:val="24"/>
          <w:szCs w:val="24"/>
        </w:rPr>
        <w:t>https://www.xotels.com/en/hotel-management/hotel-business-plan</w:t>
      </w:r>
      <w:r w:rsidR="005F24AE">
        <w:rPr>
          <w:rFonts w:ascii="Arial" w:hAnsi="Arial" w:cs="Arial"/>
          <w:sz w:val="24"/>
          <w:szCs w:val="24"/>
        </w:rPr>
        <w:t xml:space="preserve"> </w:t>
      </w:r>
      <w:r w:rsidR="000C06C6" w:rsidRPr="00AE3CAA">
        <w:rPr>
          <w:rFonts w:ascii="Arial" w:hAnsi="Arial" w:cs="Arial"/>
          <w:sz w:val="24"/>
          <w:szCs w:val="24"/>
        </w:rPr>
        <w:t>(Accessed: 30 June 2022)</w:t>
      </w:r>
    </w:p>
    <w:sectPr w:rsidR="00313249" w:rsidRPr="00AE3C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2F1DA8"/>
    <w:multiLevelType w:val="hybridMultilevel"/>
    <w:tmpl w:val="3AB49BE8"/>
    <w:lvl w:ilvl="0" w:tplc="472CAFA0">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DC837B8"/>
    <w:multiLevelType w:val="hybridMultilevel"/>
    <w:tmpl w:val="053AF64A"/>
    <w:lvl w:ilvl="0" w:tplc="4F6A29B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13745283">
    <w:abstractNumId w:val="0"/>
  </w:num>
  <w:num w:numId="2" w16cid:durableId="17609837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1EE8"/>
    <w:rsid w:val="00006778"/>
    <w:rsid w:val="000101D7"/>
    <w:rsid w:val="000254FC"/>
    <w:rsid w:val="000C06C6"/>
    <w:rsid w:val="000C38B9"/>
    <w:rsid w:val="00113178"/>
    <w:rsid w:val="00132E5C"/>
    <w:rsid w:val="0019487D"/>
    <w:rsid w:val="001A6439"/>
    <w:rsid w:val="001E0E0F"/>
    <w:rsid w:val="0022408C"/>
    <w:rsid w:val="00246F74"/>
    <w:rsid w:val="002520F7"/>
    <w:rsid w:val="00265C88"/>
    <w:rsid w:val="002717AA"/>
    <w:rsid w:val="00282454"/>
    <w:rsid w:val="002B33EC"/>
    <w:rsid w:val="002C3FE8"/>
    <w:rsid w:val="002F7245"/>
    <w:rsid w:val="00303218"/>
    <w:rsid w:val="00313249"/>
    <w:rsid w:val="00313E24"/>
    <w:rsid w:val="003614F8"/>
    <w:rsid w:val="00383CDA"/>
    <w:rsid w:val="003D2533"/>
    <w:rsid w:val="003F6139"/>
    <w:rsid w:val="003F61B1"/>
    <w:rsid w:val="00431896"/>
    <w:rsid w:val="00441714"/>
    <w:rsid w:val="004652A2"/>
    <w:rsid w:val="004843F8"/>
    <w:rsid w:val="004B0BBC"/>
    <w:rsid w:val="004C2B4F"/>
    <w:rsid w:val="004F5C67"/>
    <w:rsid w:val="005077A2"/>
    <w:rsid w:val="00510B77"/>
    <w:rsid w:val="00513C6D"/>
    <w:rsid w:val="00526AA7"/>
    <w:rsid w:val="00527869"/>
    <w:rsid w:val="00572017"/>
    <w:rsid w:val="005933E7"/>
    <w:rsid w:val="005A329D"/>
    <w:rsid w:val="005A6E2A"/>
    <w:rsid w:val="005F24AE"/>
    <w:rsid w:val="00605165"/>
    <w:rsid w:val="00614129"/>
    <w:rsid w:val="00636117"/>
    <w:rsid w:val="0065201E"/>
    <w:rsid w:val="00652E1F"/>
    <w:rsid w:val="006A19B0"/>
    <w:rsid w:val="006D3F84"/>
    <w:rsid w:val="00712972"/>
    <w:rsid w:val="00724EB8"/>
    <w:rsid w:val="00733869"/>
    <w:rsid w:val="007458AD"/>
    <w:rsid w:val="007757CA"/>
    <w:rsid w:val="007A077B"/>
    <w:rsid w:val="007C63BD"/>
    <w:rsid w:val="007F210A"/>
    <w:rsid w:val="00801108"/>
    <w:rsid w:val="0080362A"/>
    <w:rsid w:val="0081574B"/>
    <w:rsid w:val="00852B2D"/>
    <w:rsid w:val="0087450B"/>
    <w:rsid w:val="008A6FE1"/>
    <w:rsid w:val="008A703B"/>
    <w:rsid w:val="00907EFD"/>
    <w:rsid w:val="009E75C3"/>
    <w:rsid w:val="00A31EE8"/>
    <w:rsid w:val="00A8162B"/>
    <w:rsid w:val="00A903FD"/>
    <w:rsid w:val="00AE3CAA"/>
    <w:rsid w:val="00B24026"/>
    <w:rsid w:val="00B847C0"/>
    <w:rsid w:val="00B87F7E"/>
    <w:rsid w:val="00BB1428"/>
    <w:rsid w:val="00BB15DF"/>
    <w:rsid w:val="00BC4CA9"/>
    <w:rsid w:val="00BE2849"/>
    <w:rsid w:val="00BF1EEB"/>
    <w:rsid w:val="00C01C39"/>
    <w:rsid w:val="00C114CB"/>
    <w:rsid w:val="00C33F70"/>
    <w:rsid w:val="00C40A9D"/>
    <w:rsid w:val="00C533BB"/>
    <w:rsid w:val="00C81DA3"/>
    <w:rsid w:val="00C85331"/>
    <w:rsid w:val="00D06376"/>
    <w:rsid w:val="00D24DCF"/>
    <w:rsid w:val="00D57AD0"/>
    <w:rsid w:val="00D707FF"/>
    <w:rsid w:val="00D75519"/>
    <w:rsid w:val="00DA515D"/>
    <w:rsid w:val="00E76248"/>
    <w:rsid w:val="00F50435"/>
    <w:rsid w:val="00F83646"/>
    <w:rsid w:val="00F8470D"/>
    <w:rsid w:val="00F97BBB"/>
    <w:rsid w:val="00FA07C5"/>
    <w:rsid w:val="00FA586F"/>
    <w:rsid w:val="00FE0907"/>
    <w:rsid w:val="00FF1AD8"/>
    <w:rsid w:val="00FF28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1F93D3"/>
  <w15:chartTrackingRefBased/>
  <w15:docId w15:val="{C834DF01-6BA7-4B8B-9129-AC5AF2507A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586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A643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586F"/>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4F5C67"/>
    <w:pPr>
      <w:ind w:left="720"/>
      <w:contextualSpacing/>
    </w:pPr>
  </w:style>
  <w:style w:type="character" w:customStyle="1" w:styleId="Heading2Char">
    <w:name w:val="Heading 2 Char"/>
    <w:basedOn w:val="DefaultParagraphFont"/>
    <w:link w:val="Heading2"/>
    <w:uiPriority w:val="9"/>
    <w:rsid w:val="001A6439"/>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1E0E0F"/>
    <w:rPr>
      <w:color w:val="0563C1" w:themeColor="hyperlink"/>
      <w:u w:val="single"/>
    </w:rPr>
  </w:style>
  <w:style w:type="character" w:styleId="UnresolvedMention">
    <w:name w:val="Unresolved Mention"/>
    <w:basedOn w:val="DefaultParagraphFont"/>
    <w:uiPriority w:val="99"/>
    <w:semiHidden/>
    <w:unhideWhenUsed/>
    <w:rsid w:val="001E0E0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gethppy.com/employee-engagement/25-employee-engagement-idea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hotelmanagement.net/human-resources/roi-people-employee-engagement-key-to-profitability"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A2795E-B0E7-4BF0-8071-D98455F568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Pages>
  <Words>2418</Words>
  <Characters>13788</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Tana Racova</dc:creator>
  <cp:keywords/>
  <dc:description/>
  <cp:lastModifiedBy>Tana Racova</cp:lastModifiedBy>
  <cp:revision>2</cp:revision>
  <dcterms:created xsi:type="dcterms:W3CDTF">2022-07-08T22:48:00Z</dcterms:created>
  <dcterms:modified xsi:type="dcterms:W3CDTF">2022-07-08T22:48:00Z</dcterms:modified>
</cp:coreProperties>
</file>