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Pr="00421122" w:rsidRDefault="00FE6CBC">
      <w:pPr>
        <w:rPr>
          <w:color w:val="000000" w:themeColor="text1"/>
        </w:rPr>
      </w:pPr>
      <w:r w:rsidRPr="00FE6CBC">
        <w:rPr>
          <w:noProof/>
          <w:color w:val="000000" w:themeColor="text1"/>
        </w:rPr>
        <w:drawing>
          <wp:inline distT="0" distB="0" distL="0" distR="0" wp14:anchorId="2529C1CF" wp14:editId="77C93D94">
            <wp:extent cx="2219325" cy="593725"/>
            <wp:effectExtent l="0" t="0" r="9525" b="0"/>
            <wp:docPr id="5"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9325" cy="593725"/>
                    </a:xfrm>
                    <a:prstGeom prst="rect">
                      <a:avLst/>
                    </a:prstGeom>
                  </pic:spPr>
                </pic:pic>
              </a:graphicData>
            </a:graphic>
          </wp:inline>
        </w:drawing>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sidRPr="00421122">
        <w:rPr>
          <w:noProof/>
          <w:color w:val="000000" w:themeColor="text1"/>
        </w:rPr>
        <w:drawing>
          <wp:inline distT="0" distB="0" distL="0" distR="0" wp14:anchorId="04597D36" wp14:editId="782524BB">
            <wp:extent cx="1381125" cy="551719"/>
            <wp:effectExtent l="0" t="0" r="0" b="127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0815" cy="555590"/>
                    </a:xfrm>
                    <a:prstGeom prst="rect">
                      <a:avLst/>
                    </a:prstGeom>
                    <a:noFill/>
                    <a:ln>
                      <a:noFill/>
                    </a:ln>
                  </pic:spPr>
                </pic:pic>
              </a:graphicData>
            </a:graphic>
          </wp:inline>
        </w:drawing>
      </w:r>
    </w:p>
    <w:p w:rsidR="0089434A" w:rsidRPr="00421122" w:rsidRDefault="0089434A">
      <w:pPr>
        <w:rPr>
          <w:color w:val="000000" w:themeColor="text1"/>
        </w:rPr>
      </w:pPr>
    </w:p>
    <w:p w:rsidR="0089434A" w:rsidRDefault="0089434A">
      <w:pPr>
        <w:rPr>
          <w:color w:val="000000" w:themeColor="text1"/>
        </w:rPr>
      </w:pPr>
    </w:p>
    <w:p w:rsidR="002373C6" w:rsidRDefault="002373C6">
      <w:pPr>
        <w:rPr>
          <w:color w:val="000000" w:themeColor="text1"/>
        </w:rPr>
      </w:pPr>
    </w:p>
    <w:p w:rsidR="002373C6" w:rsidRDefault="002373C6">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8D2BF7" w:rsidRPr="00421122" w:rsidTr="00353655">
        <w:trPr>
          <w:cantSplit/>
          <w:trHeight w:val="469"/>
        </w:trPr>
        <w:tc>
          <w:tcPr>
            <w:tcW w:w="4908" w:type="dxa"/>
          </w:tcPr>
          <w:p w:rsidR="008D2BF7" w:rsidRPr="00421122" w:rsidRDefault="008D2BF7" w:rsidP="00353655">
            <w:pPr>
              <w:pStyle w:val="Year"/>
              <w:rPr>
                <w:color w:val="000000" w:themeColor="text1"/>
                <w:sz w:val="24"/>
                <w:szCs w:val="24"/>
              </w:rPr>
            </w:pPr>
            <w:r w:rsidRPr="00421122">
              <w:rPr>
                <w:color w:val="000000" w:themeColor="text1"/>
                <w:sz w:val="24"/>
                <w:szCs w:val="24"/>
              </w:rPr>
              <w:t>LOCATION:</w:t>
            </w:r>
            <w:r w:rsidRPr="00421122">
              <w:rPr>
                <w:b w:val="0"/>
                <w:color w:val="000000" w:themeColor="text1"/>
                <w:sz w:val="24"/>
                <w:szCs w:val="24"/>
              </w:rPr>
              <w:t xml:space="preserve"> </w:t>
            </w:r>
            <w:r>
              <w:rPr>
                <w:color w:val="000000" w:themeColor="text1"/>
                <w:sz w:val="24"/>
                <w:szCs w:val="24"/>
              </w:rPr>
              <w:t>Coleg sir g</w:t>
            </w:r>
            <w:r w:rsidRPr="00FE6CBC">
              <w:rPr>
                <w:color w:val="000000" w:themeColor="text1"/>
                <w:sz w:val="24"/>
                <w:szCs w:val="24"/>
              </w:rPr>
              <w:t>â</w:t>
            </w:r>
            <w:r>
              <w:rPr>
                <w:color w:val="000000" w:themeColor="text1"/>
                <w:sz w:val="24"/>
                <w:szCs w:val="24"/>
              </w:rPr>
              <w:t>r</w:t>
            </w:r>
            <w:r w:rsidRPr="00421122">
              <w:rPr>
                <w:color w:val="000000" w:themeColor="text1"/>
                <w:sz w:val="24"/>
                <w:szCs w:val="24"/>
              </w:rPr>
              <w:t xml:space="preserve"> </w:t>
            </w:r>
          </w:p>
        </w:tc>
        <w:tc>
          <w:tcPr>
            <w:tcW w:w="4259" w:type="dxa"/>
          </w:tcPr>
          <w:p w:rsidR="008D2BF7" w:rsidRPr="00421122" w:rsidRDefault="008D2BF7" w:rsidP="00353655">
            <w:pPr>
              <w:pStyle w:val="Year"/>
              <w:jc w:val="right"/>
              <w:rPr>
                <w:b w:val="0"/>
                <w:color w:val="000000" w:themeColor="text1"/>
                <w:sz w:val="24"/>
                <w:szCs w:val="24"/>
              </w:rPr>
            </w:pPr>
            <w:r w:rsidRPr="00421122">
              <w:rPr>
                <w:color w:val="000000" w:themeColor="text1"/>
                <w:sz w:val="24"/>
                <w:szCs w:val="24"/>
              </w:rPr>
              <w:t xml:space="preserve">LLEOLIAD: </w:t>
            </w:r>
            <w:r w:rsidRPr="00421122">
              <w:rPr>
                <w:b w:val="0"/>
                <w:color w:val="000000" w:themeColor="text1"/>
                <w:sz w:val="24"/>
                <w:szCs w:val="24"/>
              </w:rPr>
              <w:t xml:space="preserve"> </w:t>
            </w:r>
            <w:r>
              <w:rPr>
                <w:color w:val="000000" w:themeColor="text1"/>
                <w:sz w:val="24"/>
                <w:szCs w:val="24"/>
              </w:rPr>
              <w:t>coleg sir g</w:t>
            </w:r>
            <w:r w:rsidRPr="00FE6CBC">
              <w:rPr>
                <w:color w:val="000000" w:themeColor="text1"/>
                <w:sz w:val="24"/>
                <w:szCs w:val="24"/>
              </w:rPr>
              <w:t>â</w:t>
            </w:r>
            <w:r>
              <w:rPr>
                <w:color w:val="000000" w:themeColor="text1"/>
                <w:sz w:val="24"/>
                <w:szCs w:val="24"/>
              </w:rPr>
              <w:t>r</w:t>
            </w:r>
          </w:p>
        </w:tc>
      </w:tr>
      <w:tr w:rsidR="008D2BF7" w:rsidRPr="00421122" w:rsidTr="00353655">
        <w:trPr>
          <w:trHeight w:val="542"/>
        </w:trPr>
        <w:tc>
          <w:tcPr>
            <w:tcW w:w="4908" w:type="dxa"/>
          </w:tcPr>
          <w:p w:rsidR="008D2BF7" w:rsidRPr="00421122" w:rsidRDefault="008D2BF7" w:rsidP="00353655">
            <w:pPr>
              <w:pStyle w:val="Trinity"/>
              <w:ind w:left="5760" w:hanging="5760"/>
              <w:rPr>
                <w:color w:val="000000" w:themeColor="text1"/>
              </w:rPr>
            </w:pPr>
            <w:r w:rsidRPr="00421122">
              <w:rPr>
                <w:color w:val="000000" w:themeColor="text1"/>
              </w:rPr>
              <w:t xml:space="preserve">LEVEL </w:t>
            </w:r>
            <w:r>
              <w:rPr>
                <w:color w:val="000000" w:themeColor="text1"/>
              </w:rPr>
              <w:t>5</w:t>
            </w:r>
          </w:p>
        </w:tc>
        <w:tc>
          <w:tcPr>
            <w:tcW w:w="4259" w:type="dxa"/>
          </w:tcPr>
          <w:p w:rsidR="008D2BF7" w:rsidRPr="00421122" w:rsidRDefault="008D2BF7" w:rsidP="00353655">
            <w:pPr>
              <w:pStyle w:val="Trinity"/>
              <w:ind w:left="5760" w:hanging="5760"/>
              <w:jc w:val="right"/>
              <w:rPr>
                <w:color w:val="000000" w:themeColor="text1"/>
              </w:rPr>
            </w:pPr>
            <w:r w:rsidRPr="00421122">
              <w:rPr>
                <w:color w:val="000000" w:themeColor="text1"/>
              </w:rPr>
              <w:t xml:space="preserve">LEFEL </w:t>
            </w:r>
            <w:r>
              <w:rPr>
                <w:color w:val="000000" w:themeColor="text1"/>
              </w:rPr>
              <w:t>5</w:t>
            </w:r>
          </w:p>
        </w:tc>
      </w:tr>
      <w:tr w:rsidR="008D2BF7" w:rsidRPr="00421122" w:rsidTr="00353655">
        <w:trPr>
          <w:trHeight w:val="302"/>
        </w:trPr>
        <w:tc>
          <w:tcPr>
            <w:tcW w:w="4908" w:type="dxa"/>
          </w:tcPr>
          <w:p w:rsidR="008D2BF7" w:rsidRPr="00421122" w:rsidRDefault="008D2BF7" w:rsidP="00353655">
            <w:pPr>
              <w:pStyle w:val="Exam"/>
              <w:rPr>
                <w:color w:val="000000" w:themeColor="text1"/>
              </w:rPr>
            </w:pPr>
            <w:r w:rsidRPr="00421122">
              <w:rPr>
                <w:color w:val="000000" w:themeColor="text1"/>
              </w:rPr>
              <w:t>EXAMINATION PERIOD</w:t>
            </w:r>
          </w:p>
        </w:tc>
        <w:tc>
          <w:tcPr>
            <w:tcW w:w="4259" w:type="dxa"/>
          </w:tcPr>
          <w:p w:rsidR="008D2BF7" w:rsidRPr="00421122" w:rsidRDefault="008D2BF7" w:rsidP="00353655">
            <w:pPr>
              <w:pStyle w:val="Exam"/>
              <w:jc w:val="right"/>
              <w:rPr>
                <w:color w:val="000000" w:themeColor="text1"/>
              </w:rPr>
            </w:pPr>
            <w:r w:rsidRPr="00421122">
              <w:rPr>
                <w:color w:val="000000" w:themeColor="text1"/>
              </w:rPr>
              <w:t>CYFNOD ARHOLIADAU</w:t>
            </w:r>
          </w:p>
        </w:tc>
      </w:tr>
      <w:tr w:rsidR="008D2BF7" w:rsidRPr="00421122" w:rsidTr="00353655">
        <w:trPr>
          <w:trHeight w:val="863"/>
        </w:trPr>
        <w:tc>
          <w:tcPr>
            <w:tcW w:w="4908" w:type="dxa"/>
          </w:tcPr>
          <w:p w:rsidR="008D2BF7" w:rsidRPr="00421122" w:rsidRDefault="008D2BF7" w:rsidP="00353655">
            <w:pPr>
              <w:pStyle w:val="Month"/>
              <w:rPr>
                <w:color w:val="000000" w:themeColor="text1"/>
              </w:rPr>
            </w:pPr>
            <w:r>
              <w:rPr>
                <w:color w:val="000000" w:themeColor="text1"/>
              </w:rPr>
              <w:t>JANUARY</w:t>
            </w:r>
            <w:r w:rsidRPr="00421122">
              <w:rPr>
                <w:color w:val="000000" w:themeColor="text1"/>
              </w:rPr>
              <w:t xml:space="preserve"> 201</w:t>
            </w:r>
            <w:r>
              <w:rPr>
                <w:color w:val="000000" w:themeColor="text1"/>
              </w:rPr>
              <w:t>8</w:t>
            </w:r>
            <w:r w:rsidRPr="00421122">
              <w:rPr>
                <w:color w:val="000000" w:themeColor="text1"/>
              </w:rPr>
              <w:t xml:space="preserve"> </w:t>
            </w:r>
          </w:p>
        </w:tc>
        <w:tc>
          <w:tcPr>
            <w:tcW w:w="4259" w:type="dxa"/>
          </w:tcPr>
          <w:p w:rsidR="008D2BF7" w:rsidRPr="00421122" w:rsidRDefault="008D2BF7" w:rsidP="00353655">
            <w:pPr>
              <w:pStyle w:val="Month"/>
              <w:jc w:val="right"/>
              <w:rPr>
                <w:color w:val="000000" w:themeColor="text1"/>
              </w:rPr>
            </w:pPr>
            <w:r>
              <w:rPr>
                <w:color w:val="000000" w:themeColor="text1"/>
              </w:rPr>
              <w:t>IONAWR</w:t>
            </w:r>
            <w:r w:rsidRPr="00421122">
              <w:rPr>
                <w:color w:val="000000" w:themeColor="text1"/>
              </w:rPr>
              <w:t xml:space="preserve"> 201</w:t>
            </w:r>
            <w:r>
              <w:rPr>
                <w:color w:val="000000" w:themeColor="text1"/>
              </w:rPr>
              <w:t>8</w:t>
            </w:r>
          </w:p>
        </w:tc>
      </w:tr>
    </w:tbl>
    <w:p w:rsidR="008D2BF7" w:rsidRPr="00421122" w:rsidRDefault="008D2BF7" w:rsidP="008D2BF7">
      <w:pPr>
        <w:pStyle w:val="Modcode"/>
        <w:rPr>
          <w:color w:val="000000" w:themeColor="text1"/>
        </w:rPr>
      </w:pPr>
    </w:p>
    <w:p w:rsidR="008D2BF7" w:rsidRPr="007B0651" w:rsidRDefault="008D2BF7" w:rsidP="007B0651">
      <w:pPr>
        <w:pStyle w:val="Modcode"/>
        <w:rPr>
          <w:color w:val="000000" w:themeColor="text1"/>
        </w:rPr>
      </w:pPr>
      <w:r w:rsidRPr="00421122">
        <w:rPr>
          <w:color w:val="000000" w:themeColor="text1"/>
        </w:rPr>
        <w:t xml:space="preserve">MODULE CODE: </w:t>
      </w:r>
      <w:r w:rsidR="007B0651" w:rsidRPr="007B0651">
        <w:rPr>
          <w:color w:val="000000" w:themeColor="text1"/>
        </w:rPr>
        <w:t>CSAC5001</w:t>
      </w:r>
    </w:p>
    <w:p w:rsidR="008D2BF7" w:rsidRPr="00421122" w:rsidRDefault="008D2BF7" w:rsidP="008D2BF7">
      <w:pPr>
        <w:pStyle w:val="Modname"/>
        <w:rPr>
          <w:color w:val="000000" w:themeColor="text1"/>
        </w:rPr>
      </w:pPr>
      <w:bookmarkStart w:id="0" w:name="_GoBack"/>
      <w:bookmarkEnd w:id="0"/>
      <w:r w:rsidRPr="00421122">
        <w:rPr>
          <w:color w:val="000000" w:themeColor="text1"/>
        </w:rPr>
        <w:t xml:space="preserve">Application Design and Development </w:t>
      </w:r>
    </w:p>
    <w:p w:rsidR="008D2BF7" w:rsidRDefault="008D2BF7" w:rsidP="008D2BF7">
      <w:pPr>
        <w:pStyle w:val="Time"/>
        <w:rPr>
          <w:color w:val="000000" w:themeColor="text1"/>
        </w:rPr>
      </w:pPr>
    </w:p>
    <w:p w:rsidR="008D2BF7" w:rsidRPr="00421122" w:rsidRDefault="008D2BF7" w:rsidP="008D2BF7">
      <w:pPr>
        <w:pStyle w:val="Time"/>
        <w:rPr>
          <w:color w:val="000000" w:themeColor="text1"/>
        </w:rPr>
      </w:pPr>
      <w:r w:rsidRPr="00421122">
        <w:rPr>
          <w:color w:val="000000" w:themeColor="text1"/>
        </w:rPr>
        <w:t xml:space="preserve">TIME:  2 HOURS </w:t>
      </w:r>
    </w:p>
    <w:p w:rsidR="008D2BF7" w:rsidRPr="00421122" w:rsidRDefault="008D2BF7" w:rsidP="008D2BF7">
      <w:pPr>
        <w:pStyle w:val="Answer"/>
        <w:rPr>
          <w:color w:val="000000" w:themeColor="text1"/>
        </w:rPr>
      </w:pPr>
    </w:p>
    <w:p w:rsidR="008D2BF7" w:rsidRPr="00421122" w:rsidRDefault="008D2BF7" w:rsidP="008D2BF7">
      <w:pPr>
        <w:pStyle w:val="Answer"/>
        <w:rPr>
          <w:color w:val="000000" w:themeColor="text1"/>
        </w:rPr>
      </w:pPr>
      <w:r w:rsidRPr="00421122">
        <w:rPr>
          <w:color w:val="000000" w:themeColor="text1"/>
        </w:rPr>
        <w:t xml:space="preserve">answer </w:t>
      </w:r>
      <w:r w:rsidRPr="00421122">
        <w:rPr>
          <w:color w:val="000000" w:themeColor="text1"/>
          <w:u w:val="single"/>
        </w:rPr>
        <w:t>ALL QUESTIONS</w:t>
      </w:r>
    </w:p>
    <w:p w:rsidR="008D2BF7" w:rsidRPr="00421122" w:rsidRDefault="008D2BF7" w:rsidP="008D2BF7">
      <w:pPr>
        <w:pStyle w:val="BodyText"/>
        <w:rPr>
          <w:color w:val="000000" w:themeColor="text1"/>
        </w:rPr>
      </w:pPr>
    </w:p>
    <w:p w:rsidR="008D2BF7" w:rsidRPr="00421122" w:rsidRDefault="008D2BF7" w:rsidP="008D2BF7">
      <w:pPr>
        <w:pStyle w:val="BodyText"/>
        <w:rPr>
          <w:i/>
          <w:color w:val="000000" w:themeColor="text1"/>
        </w:rPr>
      </w:pPr>
      <w:r w:rsidRPr="00421122">
        <w:rPr>
          <w:i/>
          <w:color w:val="000000" w:themeColor="text1"/>
        </w:rPr>
        <w:t>Equipment or materials required – Open Book</w:t>
      </w:r>
    </w:p>
    <w:p w:rsidR="008D2BF7" w:rsidRPr="00421122" w:rsidRDefault="008D2BF7" w:rsidP="008D2BF7">
      <w:pPr>
        <w:pStyle w:val="BodyText"/>
        <w:rPr>
          <w:i/>
          <w:color w:val="000000" w:themeColor="text1"/>
        </w:rPr>
      </w:pPr>
      <w:proofErr w:type="spellStart"/>
      <w:r w:rsidRPr="00421122">
        <w:rPr>
          <w:i/>
          <w:color w:val="000000" w:themeColor="text1"/>
        </w:rPr>
        <w:t>Adnoddau</w:t>
      </w:r>
      <w:proofErr w:type="spellEnd"/>
      <w:r w:rsidRPr="00421122">
        <w:rPr>
          <w:i/>
          <w:color w:val="000000" w:themeColor="text1"/>
        </w:rPr>
        <w:t xml:space="preserve"> </w:t>
      </w:r>
      <w:proofErr w:type="spellStart"/>
      <w:r w:rsidRPr="00421122">
        <w:rPr>
          <w:i/>
          <w:color w:val="000000" w:themeColor="text1"/>
        </w:rPr>
        <w:t>neu</w:t>
      </w:r>
      <w:proofErr w:type="spellEnd"/>
      <w:r w:rsidRPr="00421122">
        <w:rPr>
          <w:i/>
          <w:color w:val="000000" w:themeColor="text1"/>
        </w:rPr>
        <w:t xml:space="preserve"> </w:t>
      </w:r>
      <w:proofErr w:type="spellStart"/>
      <w:r w:rsidRPr="00421122">
        <w:rPr>
          <w:i/>
          <w:color w:val="000000" w:themeColor="text1"/>
        </w:rPr>
        <w:t>ddefnyddiau</w:t>
      </w:r>
      <w:proofErr w:type="spellEnd"/>
      <w:r w:rsidRPr="00421122">
        <w:rPr>
          <w:i/>
          <w:color w:val="000000" w:themeColor="text1"/>
        </w:rPr>
        <w:t xml:space="preserve"> </w:t>
      </w:r>
      <w:proofErr w:type="spellStart"/>
      <w:r w:rsidRPr="00421122">
        <w:rPr>
          <w:i/>
          <w:color w:val="000000" w:themeColor="text1"/>
        </w:rPr>
        <w:t>sydd</w:t>
      </w:r>
      <w:proofErr w:type="spellEnd"/>
      <w:r w:rsidRPr="00421122">
        <w:rPr>
          <w:i/>
          <w:color w:val="000000" w:themeColor="text1"/>
        </w:rPr>
        <w:t xml:space="preserve"> </w:t>
      </w:r>
      <w:proofErr w:type="spellStart"/>
      <w:r w:rsidRPr="00421122">
        <w:rPr>
          <w:i/>
          <w:color w:val="000000" w:themeColor="text1"/>
        </w:rPr>
        <w:t>eu</w:t>
      </w:r>
      <w:proofErr w:type="spellEnd"/>
      <w:r w:rsidRPr="00421122">
        <w:rPr>
          <w:i/>
          <w:color w:val="000000" w:themeColor="text1"/>
        </w:rPr>
        <w:t xml:space="preserve"> </w:t>
      </w:r>
      <w:proofErr w:type="spellStart"/>
      <w:r w:rsidRPr="00421122">
        <w:rPr>
          <w:i/>
          <w:color w:val="000000" w:themeColor="text1"/>
        </w:rPr>
        <w:t>hangen</w:t>
      </w:r>
      <w:proofErr w:type="spellEnd"/>
      <w:r w:rsidRPr="00421122">
        <w:rPr>
          <w:i/>
          <w:color w:val="000000" w:themeColor="text1"/>
        </w:rPr>
        <w:t xml:space="preserve"> – Open Book</w:t>
      </w:r>
    </w:p>
    <w:p w:rsidR="005672D9" w:rsidRPr="00421122" w:rsidRDefault="005672D9" w:rsidP="00267C96">
      <w:pPr>
        <w:pStyle w:val="BodyText"/>
        <w:ind w:left="720"/>
        <w:jc w:val="center"/>
        <w:rPr>
          <w:color w:val="000000" w:themeColor="text1"/>
          <w:sz w:val="28"/>
        </w:rPr>
      </w:pPr>
    </w:p>
    <w:p w:rsidR="00D31A6E" w:rsidRPr="00421122" w:rsidRDefault="00D31A6E" w:rsidP="005672D9">
      <w:pPr>
        <w:pStyle w:val="BodyText"/>
        <w:ind w:left="720"/>
        <w:rPr>
          <w:color w:val="000000" w:themeColor="text1"/>
          <w:sz w:val="28"/>
        </w:rPr>
      </w:pPr>
    </w:p>
    <w:p w:rsidR="007228A4" w:rsidRPr="00421122" w:rsidRDefault="00B22B43" w:rsidP="0063282B">
      <w:pPr>
        <w:rPr>
          <w:color w:val="000000" w:themeColor="text1"/>
        </w:rPr>
      </w:pPr>
      <w:r w:rsidRPr="00421122">
        <w:rPr>
          <w:color w:val="000000" w:themeColor="text1"/>
        </w:rPr>
        <w:br w:type="page"/>
      </w:r>
    </w:p>
    <w:p w:rsidR="00225495" w:rsidRPr="00C56B39" w:rsidRDefault="00225495" w:rsidP="00225495">
      <w:pPr>
        <w:rPr>
          <w:b/>
          <w:color w:val="000000" w:themeColor="text1"/>
          <w:sz w:val="28"/>
        </w:rPr>
      </w:pPr>
      <w:r w:rsidRPr="00421122">
        <w:rPr>
          <w:b/>
          <w:color w:val="000000" w:themeColor="text1"/>
          <w:sz w:val="28"/>
        </w:rPr>
        <w:lastRenderedPageBreak/>
        <w:t xml:space="preserve">ANSWER </w:t>
      </w:r>
      <w:r w:rsidRPr="00421122">
        <w:rPr>
          <w:b/>
          <w:color w:val="000000" w:themeColor="text1"/>
          <w:sz w:val="28"/>
          <w:u w:val="single"/>
        </w:rPr>
        <w:t>ALL</w:t>
      </w:r>
      <w:r w:rsidRPr="00421122">
        <w:rPr>
          <w:b/>
          <w:color w:val="000000" w:themeColor="text1"/>
          <w:sz w:val="28"/>
        </w:rPr>
        <w:t xml:space="preserve"> QUESTIONS</w:t>
      </w:r>
      <w:r>
        <w:rPr>
          <w:b/>
          <w:color w:val="000000" w:themeColor="text1"/>
          <w:sz w:val="28"/>
        </w:rPr>
        <w:t xml:space="preserve"> in SECTION A and B</w:t>
      </w:r>
    </w:p>
    <w:p w:rsidR="00225495" w:rsidRDefault="00225495" w:rsidP="00225495">
      <w:pPr>
        <w:rPr>
          <w:color w:val="000000" w:themeColor="text1"/>
        </w:rPr>
      </w:pPr>
    </w:p>
    <w:p w:rsidR="00225495" w:rsidRPr="00AB2DCB" w:rsidRDefault="00225495" w:rsidP="00225495">
      <w:pPr>
        <w:rPr>
          <w:b/>
          <w:color w:val="000000" w:themeColor="text1"/>
          <w:u w:val="single"/>
        </w:rPr>
      </w:pPr>
      <w:r>
        <w:rPr>
          <w:b/>
          <w:color w:val="000000" w:themeColor="text1"/>
          <w:u w:val="single"/>
        </w:rPr>
        <w:t>SECTION</w:t>
      </w:r>
      <w:r w:rsidRPr="00AB2DCB">
        <w:rPr>
          <w:b/>
          <w:color w:val="000000" w:themeColor="text1"/>
          <w:u w:val="single"/>
        </w:rPr>
        <w:t xml:space="preserve"> A</w:t>
      </w:r>
    </w:p>
    <w:p w:rsidR="00225495" w:rsidRDefault="00225495" w:rsidP="00225495">
      <w:pPr>
        <w:rPr>
          <w:color w:val="000000" w:themeColor="text1"/>
        </w:rPr>
      </w:pPr>
    </w:p>
    <w:p w:rsidR="00C56B39" w:rsidRPr="00C56B39" w:rsidRDefault="00C56B39" w:rsidP="00C56B39">
      <w:pPr>
        <w:rPr>
          <w:b/>
          <w:color w:val="000000" w:themeColor="text1"/>
          <w:u w:val="single"/>
        </w:rPr>
      </w:pPr>
      <w:r w:rsidRPr="00C56B39">
        <w:rPr>
          <w:b/>
          <w:color w:val="000000" w:themeColor="text1"/>
          <w:u w:val="single"/>
        </w:rPr>
        <w:t>Q</w:t>
      </w:r>
      <w:r>
        <w:rPr>
          <w:b/>
          <w:color w:val="000000" w:themeColor="text1"/>
          <w:u w:val="single"/>
        </w:rPr>
        <w:t>UESTION</w:t>
      </w:r>
      <w:r w:rsidRPr="00C56B39">
        <w:rPr>
          <w:b/>
          <w:color w:val="000000" w:themeColor="text1"/>
          <w:u w:val="single"/>
        </w:rPr>
        <w:t xml:space="preserve"> 1</w:t>
      </w:r>
    </w:p>
    <w:p w:rsidR="00C56B39" w:rsidRDefault="00C56B39" w:rsidP="00C56B39">
      <w:pPr>
        <w:rPr>
          <w:color w:val="000000" w:themeColor="text1"/>
        </w:rPr>
      </w:pPr>
    </w:p>
    <w:p w:rsidR="00C56B39" w:rsidRPr="00421122" w:rsidRDefault="00C56B39" w:rsidP="00C56B39">
      <w:pPr>
        <w:rPr>
          <w:color w:val="000000" w:themeColor="text1"/>
        </w:rPr>
      </w:pPr>
      <w:r>
        <w:rPr>
          <w:color w:val="000000" w:themeColor="text1"/>
        </w:rPr>
        <w:t>Define the following terms</w:t>
      </w:r>
      <w:r w:rsidRPr="00421122">
        <w:rPr>
          <w:color w:val="000000" w:themeColor="text1"/>
        </w:rPr>
        <w:t>:</w:t>
      </w:r>
    </w:p>
    <w:p w:rsidR="00C56B39" w:rsidRPr="00421122" w:rsidRDefault="00C56B39" w:rsidP="00C56B39">
      <w:pPr>
        <w:numPr>
          <w:ilvl w:val="0"/>
          <w:numId w:val="32"/>
        </w:numPr>
        <w:tabs>
          <w:tab w:val="left" w:pos="0"/>
        </w:tabs>
        <w:rPr>
          <w:color w:val="000000" w:themeColor="text1"/>
        </w:rPr>
      </w:pPr>
      <w:r>
        <w:rPr>
          <w:color w:val="000000" w:themeColor="text1"/>
        </w:rPr>
        <w:t>Class</w:t>
      </w:r>
    </w:p>
    <w:p w:rsidR="00C56B39" w:rsidRPr="00421122" w:rsidRDefault="00C56B39" w:rsidP="00C56B39">
      <w:pPr>
        <w:numPr>
          <w:ilvl w:val="0"/>
          <w:numId w:val="32"/>
        </w:numPr>
        <w:tabs>
          <w:tab w:val="left" w:pos="0"/>
        </w:tabs>
        <w:ind w:left="709" w:firstLine="0"/>
        <w:rPr>
          <w:color w:val="000000" w:themeColor="text1"/>
        </w:rPr>
      </w:pPr>
      <w:r>
        <w:rPr>
          <w:color w:val="000000" w:themeColor="text1"/>
        </w:rPr>
        <w:t>Object</w:t>
      </w:r>
    </w:p>
    <w:p w:rsidR="00C56B39" w:rsidRDefault="00C56B39" w:rsidP="00C56B39">
      <w:pPr>
        <w:numPr>
          <w:ilvl w:val="0"/>
          <w:numId w:val="32"/>
        </w:numPr>
        <w:tabs>
          <w:tab w:val="left" w:pos="0"/>
        </w:tabs>
        <w:ind w:left="709" w:firstLine="0"/>
        <w:rPr>
          <w:color w:val="000000" w:themeColor="text1"/>
        </w:rPr>
      </w:pPr>
      <w:r>
        <w:rPr>
          <w:color w:val="000000" w:themeColor="text1"/>
        </w:rPr>
        <w:t>Abstract data type</w:t>
      </w:r>
    </w:p>
    <w:p w:rsidR="00C56B39" w:rsidRDefault="00C56B39" w:rsidP="00C56B39">
      <w:pPr>
        <w:numPr>
          <w:ilvl w:val="0"/>
          <w:numId w:val="32"/>
        </w:numPr>
        <w:tabs>
          <w:tab w:val="left" w:pos="0"/>
        </w:tabs>
        <w:ind w:left="709" w:firstLine="0"/>
        <w:rPr>
          <w:color w:val="000000" w:themeColor="text1"/>
        </w:rPr>
      </w:pPr>
      <w:r>
        <w:rPr>
          <w:color w:val="000000" w:themeColor="text1"/>
        </w:rPr>
        <w:t>Method overloading</w:t>
      </w:r>
    </w:p>
    <w:p w:rsidR="00C56B39" w:rsidRPr="00C56B39" w:rsidRDefault="00C56B39" w:rsidP="00C56B39">
      <w:pPr>
        <w:numPr>
          <w:ilvl w:val="0"/>
          <w:numId w:val="32"/>
        </w:numPr>
        <w:tabs>
          <w:tab w:val="left" w:pos="0"/>
        </w:tabs>
        <w:ind w:left="709" w:firstLine="0"/>
        <w:rPr>
          <w:color w:val="000000" w:themeColor="text1"/>
        </w:rPr>
      </w:pPr>
      <w:r>
        <w:rPr>
          <w:color w:val="000000" w:themeColor="text1"/>
        </w:rPr>
        <w:t>Constructor</w:t>
      </w:r>
    </w:p>
    <w:p w:rsidR="00C56B39" w:rsidRPr="00C56B39" w:rsidRDefault="00C56B39" w:rsidP="00C56B39">
      <w:pPr>
        <w:rPr>
          <w:b/>
          <w:color w:val="000000" w:themeColor="text1"/>
        </w:rPr>
      </w:pPr>
      <w:r w:rsidRPr="00C56B39">
        <w:rPr>
          <w:b/>
          <w:color w:val="000000" w:themeColor="text1"/>
        </w:rPr>
        <w:t>(Marks 10)</w:t>
      </w:r>
    </w:p>
    <w:p w:rsidR="00C56B39" w:rsidRDefault="00C56B39" w:rsidP="00C56B39">
      <w:pPr>
        <w:rPr>
          <w:color w:val="000000" w:themeColor="text1"/>
          <w:szCs w:val="24"/>
        </w:rPr>
      </w:pPr>
    </w:p>
    <w:p w:rsidR="00C56B39" w:rsidRDefault="00C56B39" w:rsidP="00C56B39">
      <w:pPr>
        <w:rPr>
          <w:color w:val="000000" w:themeColor="text1"/>
          <w:szCs w:val="24"/>
        </w:rPr>
      </w:pPr>
    </w:p>
    <w:p w:rsidR="00C56B39" w:rsidRPr="00C56B39" w:rsidRDefault="00C56B39" w:rsidP="00C56B39">
      <w:pPr>
        <w:rPr>
          <w:color w:val="000000" w:themeColor="text1"/>
          <w:szCs w:val="24"/>
          <w:u w:val="single"/>
        </w:rPr>
      </w:pPr>
      <w:r w:rsidRPr="00C56B39">
        <w:rPr>
          <w:b/>
          <w:color w:val="000000" w:themeColor="text1"/>
          <w:u w:val="single"/>
        </w:rPr>
        <w:t>Q</w:t>
      </w:r>
      <w:r>
        <w:rPr>
          <w:b/>
          <w:color w:val="000000" w:themeColor="text1"/>
          <w:u w:val="single"/>
        </w:rPr>
        <w:t>UESTION</w:t>
      </w:r>
      <w:r w:rsidRPr="00C56B39">
        <w:rPr>
          <w:b/>
          <w:color w:val="000000" w:themeColor="text1"/>
          <w:u w:val="single"/>
        </w:rPr>
        <w:t xml:space="preserve"> 2</w:t>
      </w:r>
    </w:p>
    <w:p w:rsidR="00C56B39" w:rsidRDefault="00C56B39" w:rsidP="00C56B39">
      <w:pPr>
        <w:rPr>
          <w:color w:val="000000" w:themeColor="text1"/>
          <w:szCs w:val="24"/>
        </w:rPr>
      </w:pPr>
    </w:p>
    <w:p w:rsidR="00C56B39" w:rsidRDefault="00C56B39" w:rsidP="00C56B39">
      <w:pPr>
        <w:tabs>
          <w:tab w:val="left" w:pos="284"/>
        </w:tabs>
        <w:rPr>
          <w:color w:val="000000" w:themeColor="text1"/>
        </w:rPr>
      </w:pPr>
      <w:r>
        <w:rPr>
          <w:color w:val="000000" w:themeColor="text1"/>
        </w:rPr>
        <w:t>Describe</w:t>
      </w:r>
      <w:r w:rsidRPr="006852EB">
        <w:rPr>
          <w:color w:val="000000" w:themeColor="text1"/>
        </w:rPr>
        <w:t xml:space="preserve"> why it is sometimes useful to overload a constructor.</w:t>
      </w:r>
      <w:r w:rsidRPr="00421122">
        <w:rPr>
          <w:color w:val="000000" w:themeColor="text1"/>
        </w:rPr>
        <w:t xml:space="preserve"> </w:t>
      </w:r>
    </w:p>
    <w:p w:rsidR="00C56B39" w:rsidRPr="008D1871" w:rsidRDefault="00C56B39" w:rsidP="00C56B39">
      <w:pPr>
        <w:tabs>
          <w:tab w:val="left" w:pos="284"/>
        </w:tabs>
        <w:rPr>
          <w:color w:val="000000" w:themeColor="text1"/>
        </w:rPr>
      </w:pPr>
      <w:r w:rsidRPr="008D2BF7">
        <w:rPr>
          <w:b/>
          <w:color w:val="000000" w:themeColor="text1"/>
        </w:rPr>
        <w:t>(Marks 5)</w:t>
      </w:r>
    </w:p>
    <w:p w:rsidR="00C56B39" w:rsidRDefault="00C56B39" w:rsidP="00C56B39">
      <w:pPr>
        <w:rPr>
          <w:szCs w:val="24"/>
        </w:rPr>
      </w:pPr>
    </w:p>
    <w:p w:rsidR="00C56B39" w:rsidRDefault="00C56B39" w:rsidP="00C56B39">
      <w:pPr>
        <w:pStyle w:val="Default"/>
        <w:rPr>
          <w:rFonts w:ascii="Times New Roman" w:hAnsi="Times New Roman"/>
          <w:b/>
          <w:color w:val="000000" w:themeColor="text1"/>
        </w:rPr>
      </w:pPr>
    </w:p>
    <w:p w:rsidR="00C56B39" w:rsidRPr="00C56B39" w:rsidRDefault="00C56B39" w:rsidP="00C56B39">
      <w:pPr>
        <w:pStyle w:val="Default"/>
        <w:rPr>
          <w:rFonts w:ascii="Times New Roman" w:hAnsi="Times New Roman"/>
          <w:b/>
          <w:szCs w:val="22"/>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3</w:t>
      </w:r>
    </w:p>
    <w:p w:rsidR="00C56B39" w:rsidRPr="008D2BF7" w:rsidRDefault="00C56B39" w:rsidP="00C56B39">
      <w:pPr>
        <w:pStyle w:val="Default"/>
        <w:rPr>
          <w:rFonts w:ascii="Times New Roman" w:hAnsi="Times New Roman"/>
          <w:b/>
          <w:szCs w:val="22"/>
        </w:rPr>
      </w:pPr>
    </w:p>
    <w:p w:rsidR="00C56B39" w:rsidRPr="0034285F" w:rsidRDefault="00C56B39" w:rsidP="00C56B39">
      <w:pPr>
        <w:pStyle w:val="Default"/>
        <w:rPr>
          <w:rFonts w:ascii="Times New Roman" w:hAnsi="Times New Roman"/>
          <w:szCs w:val="22"/>
        </w:rPr>
      </w:pPr>
      <w:r w:rsidRPr="0034285F">
        <w:rPr>
          <w:rFonts w:ascii="Times New Roman" w:hAnsi="Times New Roman"/>
          <w:szCs w:val="22"/>
        </w:rPr>
        <w:t>Consider the following clas</w:t>
      </w:r>
      <w:r>
        <w:rPr>
          <w:rFonts w:ascii="Times New Roman" w:hAnsi="Times New Roman"/>
          <w:szCs w:val="22"/>
        </w:rPr>
        <w:t xml:space="preserve">s definition that represents a </w:t>
      </w:r>
      <w:r w:rsidRPr="0034285F">
        <w:rPr>
          <w:rFonts w:ascii="Times New Roman" w:hAnsi="Times New Roman"/>
          <w:szCs w:val="22"/>
        </w:rPr>
        <w:t xml:space="preserve">radio: </w:t>
      </w:r>
    </w:p>
    <w:p w:rsidR="00C56B39" w:rsidRDefault="00C56B39" w:rsidP="00C56B39">
      <w:pPr>
        <w:pStyle w:val="Default"/>
        <w:ind w:firstLine="720"/>
        <w:rPr>
          <w:rFonts w:ascii="Times New Roman" w:hAnsi="Times New Roman"/>
          <w:b/>
          <w:bCs/>
          <w:szCs w:val="22"/>
        </w:rPr>
      </w:pPr>
    </w:p>
    <w:p w:rsidR="00C56B39" w:rsidRPr="0034285F" w:rsidRDefault="00C56B39" w:rsidP="00C56B39">
      <w:pPr>
        <w:pStyle w:val="Default"/>
        <w:ind w:firstLine="720"/>
        <w:rPr>
          <w:rFonts w:ascii="Times New Roman" w:hAnsi="Times New Roman"/>
          <w:szCs w:val="22"/>
        </w:rPr>
      </w:pPr>
      <w:r w:rsidRPr="0034285F">
        <w:rPr>
          <w:rFonts w:ascii="Times New Roman" w:hAnsi="Times New Roman"/>
          <w:b/>
          <w:bCs/>
          <w:szCs w:val="22"/>
        </w:rPr>
        <w:t xml:space="preserve">public class radio </w:t>
      </w:r>
    </w:p>
    <w:p w:rsidR="00C56B39" w:rsidRPr="0034285F" w:rsidRDefault="00C56B39" w:rsidP="00C56B39">
      <w:pPr>
        <w:pStyle w:val="Default"/>
        <w:ind w:left="720"/>
        <w:rPr>
          <w:rFonts w:ascii="Times New Roman" w:hAnsi="Times New Roman"/>
          <w:szCs w:val="22"/>
        </w:rPr>
      </w:pPr>
      <w:r w:rsidRPr="0034285F">
        <w:rPr>
          <w:rFonts w:ascii="Times New Roman" w:hAnsi="Times New Roman"/>
          <w:b/>
          <w:bCs/>
          <w:szCs w:val="22"/>
        </w:rPr>
        <w:t xml:space="preserve">{ </w:t>
      </w:r>
    </w:p>
    <w:p w:rsidR="00C56B39" w:rsidRPr="0034285F" w:rsidRDefault="00C56B39" w:rsidP="00C56B39">
      <w:pPr>
        <w:pStyle w:val="Default"/>
        <w:ind w:left="720" w:firstLine="720"/>
        <w:rPr>
          <w:rFonts w:ascii="Times New Roman" w:hAnsi="Times New Roman"/>
          <w:szCs w:val="22"/>
        </w:rPr>
      </w:pPr>
      <w:r w:rsidRPr="0034285F">
        <w:rPr>
          <w:rFonts w:ascii="Times New Roman" w:hAnsi="Times New Roman"/>
          <w:b/>
          <w:bCs/>
          <w:szCs w:val="22"/>
        </w:rPr>
        <w:t xml:space="preserve">public bool </w:t>
      </w:r>
      <w:proofErr w:type="spellStart"/>
      <w:r w:rsidRPr="0034285F">
        <w:rPr>
          <w:rFonts w:ascii="Times New Roman" w:hAnsi="Times New Roman"/>
          <w:b/>
          <w:bCs/>
          <w:szCs w:val="22"/>
        </w:rPr>
        <w:t>isSwitchedOn</w:t>
      </w:r>
      <w:proofErr w:type="spellEnd"/>
      <w:r w:rsidRPr="0034285F">
        <w:rPr>
          <w:rFonts w:ascii="Times New Roman" w:hAnsi="Times New Roman"/>
          <w:b/>
          <w:bCs/>
          <w:szCs w:val="22"/>
        </w:rPr>
        <w:t xml:space="preserve">; // either true or false </w:t>
      </w:r>
    </w:p>
    <w:p w:rsidR="00C56B39" w:rsidRPr="0034285F" w:rsidRDefault="00C56B39" w:rsidP="00C56B39">
      <w:pPr>
        <w:pStyle w:val="Default"/>
        <w:ind w:left="720" w:firstLine="720"/>
        <w:rPr>
          <w:rFonts w:ascii="Times New Roman" w:hAnsi="Times New Roman"/>
          <w:szCs w:val="22"/>
        </w:rPr>
      </w:pPr>
      <w:r w:rsidRPr="0034285F">
        <w:rPr>
          <w:rFonts w:ascii="Times New Roman" w:hAnsi="Times New Roman"/>
          <w:b/>
          <w:bCs/>
          <w:szCs w:val="22"/>
        </w:rPr>
        <w:t xml:space="preserve">public </w:t>
      </w:r>
      <w:proofErr w:type="spellStart"/>
      <w:r w:rsidRPr="0034285F">
        <w:rPr>
          <w:rFonts w:ascii="Times New Roman" w:hAnsi="Times New Roman"/>
          <w:b/>
          <w:bCs/>
          <w:szCs w:val="22"/>
        </w:rPr>
        <w:t>int</w:t>
      </w:r>
      <w:proofErr w:type="spellEnd"/>
      <w:r w:rsidRPr="0034285F">
        <w:rPr>
          <w:rFonts w:ascii="Times New Roman" w:hAnsi="Times New Roman"/>
          <w:b/>
          <w:bCs/>
          <w:szCs w:val="22"/>
        </w:rPr>
        <w:t xml:space="preserve"> volume; // from 0 to 10 </w:t>
      </w:r>
    </w:p>
    <w:p w:rsidR="00C56B39" w:rsidRPr="0034285F" w:rsidRDefault="00C56B39" w:rsidP="00C56B39">
      <w:pPr>
        <w:pStyle w:val="Default"/>
        <w:ind w:left="720" w:firstLine="720"/>
        <w:rPr>
          <w:rFonts w:ascii="Times New Roman" w:hAnsi="Times New Roman"/>
          <w:szCs w:val="22"/>
        </w:rPr>
      </w:pPr>
      <w:r w:rsidRPr="0034285F">
        <w:rPr>
          <w:rFonts w:ascii="Times New Roman" w:hAnsi="Times New Roman"/>
          <w:b/>
          <w:bCs/>
          <w:szCs w:val="22"/>
        </w:rPr>
        <w:t xml:space="preserve">public double frequency; // from 535 to 1605 </w:t>
      </w:r>
      <w:proofErr w:type="spellStart"/>
      <w:r w:rsidRPr="0034285F">
        <w:rPr>
          <w:rFonts w:ascii="Times New Roman" w:hAnsi="Times New Roman"/>
          <w:b/>
          <w:bCs/>
          <w:szCs w:val="22"/>
        </w:rPr>
        <w:t>Mhz</w:t>
      </w:r>
      <w:proofErr w:type="spellEnd"/>
      <w:r w:rsidRPr="0034285F">
        <w:rPr>
          <w:rFonts w:ascii="Times New Roman" w:hAnsi="Times New Roman"/>
          <w:b/>
          <w:bCs/>
          <w:szCs w:val="22"/>
        </w:rPr>
        <w:t xml:space="preserve"> </w:t>
      </w:r>
    </w:p>
    <w:p w:rsidR="00C56B39" w:rsidRDefault="00C56B39" w:rsidP="00C56B39">
      <w:pPr>
        <w:pStyle w:val="Default"/>
        <w:ind w:firstLine="720"/>
        <w:rPr>
          <w:rFonts w:ascii="Times New Roman" w:hAnsi="Times New Roman"/>
          <w:b/>
          <w:bCs/>
          <w:szCs w:val="22"/>
        </w:rPr>
      </w:pPr>
      <w:r w:rsidRPr="0034285F">
        <w:rPr>
          <w:rFonts w:ascii="Times New Roman" w:hAnsi="Times New Roman"/>
          <w:b/>
          <w:bCs/>
          <w:szCs w:val="22"/>
        </w:rPr>
        <w:t>}</w:t>
      </w:r>
    </w:p>
    <w:p w:rsidR="00C56B39" w:rsidRDefault="00C56B39" w:rsidP="00C56B39">
      <w:pPr>
        <w:pStyle w:val="Default"/>
        <w:spacing w:line="276" w:lineRule="auto"/>
        <w:jc w:val="left"/>
        <w:rPr>
          <w:rFonts w:ascii="Times New Roman" w:hAnsi="Times New Roman"/>
          <w:szCs w:val="22"/>
        </w:rPr>
      </w:pPr>
    </w:p>
    <w:p w:rsidR="00C56B39" w:rsidRPr="00E1088D" w:rsidRDefault="00C56B39" w:rsidP="00C56B39">
      <w:pPr>
        <w:pStyle w:val="Default"/>
        <w:numPr>
          <w:ilvl w:val="1"/>
          <w:numId w:val="21"/>
        </w:numPr>
        <w:spacing w:line="276" w:lineRule="auto"/>
        <w:ind w:left="0" w:firstLine="0"/>
        <w:jc w:val="left"/>
        <w:rPr>
          <w:rFonts w:ascii="Times New Roman" w:hAnsi="Times New Roman"/>
        </w:rPr>
      </w:pPr>
      <w:r w:rsidRPr="00E1088D">
        <w:rPr>
          <w:rFonts w:ascii="Times New Roman" w:hAnsi="Times New Roman"/>
        </w:rPr>
        <w:t xml:space="preserve">Provide a redesigned radio class that uses more appropriate member access operators. </w:t>
      </w:r>
    </w:p>
    <w:p w:rsidR="00C56B39" w:rsidRPr="008D2BF7" w:rsidRDefault="00C56B39" w:rsidP="00C56B39">
      <w:pPr>
        <w:rPr>
          <w:b/>
          <w:color w:val="000000" w:themeColor="text1"/>
          <w:sz w:val="28"/>
        </w:rPr>
      </w:pPr>
      <w:r w:rsidRPr="008D2BF7">
        <w:rPr>
          <w:b/>
          <w:bCs/>
          <w:szCs w:val="22"/>
        </w:rPr>
        <w:t>(5 marks)</w:t>
      </w:r>
    </w:p>
    <w:p w:rsidR="00C56B39" w:rsidRDefault="00C56B39" w:rsidP="00C56B39">
      <w:pPr>
        <w:rPr>
          <w:color w:val="000000" w:themeColor="text1"/>
        </w:rPr>
      </w:pPr>
    </w:p>
    <w:p w:rsidR="00C56B39" w:rsidRPr="00E1088D" w:rsidRDefault="00C56B39" w:rsidP="00C56B39">
      <w:pPr>
        <w:widowControl/>
        <w:autoSpaceDE w:val="0"/>
        <w:autoSpaceDN w:val="0"/>
        <w:spacing w:line="240" w:lineRule="auto"/>
        <w:jc w:val="left"/>
        <w:textAlignment w:val="auto"/>
        <w:rPr>
          <w:rFonts w:ascii="Arial" w:hAnsi="Arial" w:cs="Arial"/>
          <w:color w:val="000000"/>
          <w:szCs w:val="24"/>
        </w:rPr>
      </w:pPr>
    </w:p>
    <w:p w:rsidR="00C56B39" w:rsidRPr="00F967A0" w:rsidRDefault="00C56B39" w:rsidP="00C56B39">
      <w:pPr>
        <w:pStyle w:val="ListParagraph"/>
        <w:widowControl/>
        <w:numPr>
          <w:ilvl w:val="0"/>
          <w:numId w:val="35"/>
        </w:numPr>
        <w:autoSpaceDE w:val="0"/>
        <w:autoSpaceDN w:val="0"/>
        <w:spacing w:line="276" w:lineRule="auto"/>
        <w:ind w:left="0" w:firstLine="0"/>
        <w:jc w:val="left"/>
        <w:textAlignment w:val="auto"/>
        <w:rPr>
          <w:color w:val="000000"/>
          <w:szCs w:val="22"/>
        </w:rPr>
      </w:pPr>
      <w:r w:rsidRPr="00F967A0">
        <w:rPr>
          <w:color w:val="000000"/>
          <w:szCs w:val="22"/>
        </w:rPr>
        <w:t xml:space="preserve">Provide signatures for two </w:t>
      </w:r>
      <w:proofErr w:type="spellStart"/>
      <w:r w:rsidRPr="00F967A0">
        <w:rPr>
          <w:color w:val="000000"/>
          <w:szCs w:val="22"/>
        </w:rPr>
        <w:t>mutator</w:t>
      </w:r>
      <w:proofErr w:type="spellEnd"/>
      <w:r w:rsidRPr="00F967A0">
        <w:rPr>
          <w:color w:val="000000"/>
          <w:szCs w:val="22"/>
        </w:rPr>
        <w:t xml:space="preserve"> (setter) methods that will enable the two instance variables to be changed through an object of the class. </w:t>
      </w:r>
    </w:p>
    <w:p w:rsidR="00C56B39" w:rsidRPr="00C56B39" w:rsidRDefault="00C56B39" w:rsidP="00C56B39">
      <w:pPr>
        <w:widowControl/>
        <w:autoSpaceDE w:val="0"/>
        <w:autoSpaceDN w:val="0"/>
        <w:spacing w:line="276" w:lineRule="auto"/>
        <w:jc w:val="left"/>
        <w:textAlignment w:val="auto"/>
        <w:rPr>
          <w:b/>
          <w:color w:val="000000"/>
          <w:szCs w:val="22"/>
        </w:rPr>
      </w:pPr>
      <w:r w:rsidRPr="008D2BF7">
        <w:rPr>
          <w:b/>
          <w:bCs/>
          <w:color w:val="000000"/>
          <w:szCs w:val="22"/>
        </w:rPr>
        <w:t xml:space="preserve">(5 marks) </w:t>
      </w:r>
    </w:p>
    <w:p w:rsidR="00C56B39" w:rsidRPr="00C56B39" w:rsidRDefault="00C56B39" w:rsidP="00C56B39">
      <w:pPr>
        <w:pStyle w:val="Default"/>
        <w:rPr>
          <w:rFonts w:ascii="Times New Roman" w:hAnsi="Times New Roman"/>
          <w:b/>
          <w:szCs w:val="22"/>
          <w:u w:val="single"/>
        </w:rPr>
      </w:pPr>
      <w:r w:rsidRPr="00C56B39">
        <w:rPr>
          <w:b/>
          <w:color w:val="000000" w:themeColor="text1"/>
          <w:u w:val="single"/>
        </w:rPr>
        <w:lastRenderedPageBreak/>
        <w:t>Q</w:t>
      </w:r>
      <w:r>
        <w:rPr>
          <w:b/>
          <w:color w:val="000000" w:themeColor="text1"/>
          <w:u w:val="single"/>
        </w:rPr>
        <w:t>UESTION</w:t>
      </w:r>
      <w:r w:rsidRPr="00C56B39">
        <w:rPr>
          <w:rFonts w:ascii="Times New Roman" w:hAnsi="Times New Roman"/>
          <w:b/>
          <w:color w:val="000000" w:themeColor="text1"/>
          <w:u w:val="single"/>
        </w:rPr>
        <w:t xml:space="preserve"> 4</w:t>
      </w:r>
    </w:p>
    <w:p w:rsidR="00C56B39" w:rsidRDefault="00C56B39" w:rsidP="00C56B39">
      <w:pPr>
        <w:pStyle w:val="Default"/>
      </w:pPr>
      <w:r>
        <w:t xml:space="preserve"> </w:t>
      </w:r>
    </w:p>
    <w:p w:rsidR="00C56B39" w:rsidRPr="008D2BF7" w:rsidRDefault="00C56B39" w:rsidP="00C56B39">
      <w:pPr>
        <w:pStyle w:val="Default"/>
        <w:rPr>
          <w:rFonts w:ascii="Times New Roman" w:hAnsi="Times New Roman"/>
          <w:szCs w:val="22"/>
        </w:rPr>
      </w:pPr>
      <w:r w:rsidRPr="008D2BF7">
        <w:rPr>
          <w:rFonts w:ascii="Times New Roman" w:hAnsi="Times New Roman"/>
          <w:szCs w:val="22"/>
        </w:rPr>
        <w:t xml:space="preserve">Define the terms </w:t>
      </w:r>
      <w:r w:rsidRPr="008D2BF7">
        <w:rPr>
          <w:rFonts w:ascii="Times New Roman" w:hAnsi="Times New Roman"/>
          <w:i/>
          <w:iCs/>
          <w:szCs w:val="22"/>
        </w:rPr>
        <w:t xml:space="preserve">coupling </w:t>
      </w:r>
      <w:r w:rsidRPr="008D2BF7">
        <w:rPr>
          <w:rFonts w:ascii="Times New Roman" w:hAnsi="Times New Roman"/>
          <w:szCs w:val="22"/>
        </w:rPr>
        <w:t xml:space="preserve">and </w:t>
      </w:r>
      <w:r w:rsidRPr="008D2BF7">
        <w:rPr>
          <w:rFonts w:ascii="Times New Roman" w:hAnsi="Times New Roman"/>
          <w:i/>
          <w:iCs/>
          <w:szCs w:val="22"/>
        </w:rPr>
        <w:t xml:space="preserve">cohesion </w:t>
      </w:r>
      <w:r w:rsidRPr="008D2BF7">
        <w:rPr>
          <w:rFonts w:ascii="Times New Roman" w:hAnsi="Times New Roman"/>
          <w:szCs w:val="22"/>
        </w:rPr>
        <w:t xml:space="preserve">in the context of object oriented programming. Within your discussion, explain how </w:t>
      </w:r>
      <w:r w:rsidRPr="008D2BF7">
        <w:rPr>
          <w:rFonts w:ascii="Times New Roman" w:hAnsi="Times New Roman"/>
          <w:i/>
          <w:iCs/>
          <w:szCs w:val="22"/>
        </w:rPr>
        <w:t xml:space="preserve">coupling </w:t>
      </w:r>
      <w:r w:rsidRPr="008D2BF7">
        <w:rPr>
          <w:rFonts w:ascii="Times New Roman" w:hAnsi="Times New Roman"/>
          <w:szCs w:val="22"/>
        </w:rPr>
        <w:t xml:space="preserve">and </w:t>
      </w:r>
      <w:r w:rsidRPr="008D2BF7">
        <w:rPr>
          <w:rFonts w:ascii="Times New Roman" w:hAnsi="Times New Roman"/>
          <w:i/>
          <w:iCs/>
          <w:szCs w:val="22"/>
        </w:rPr>
        <w:t xml:space="preserve">cohesion </w:t>
      </w:r>
      <w:r w:rsidRPr="008D2BF7">
        <w:rPr>
          <w:rFonts w:ascii="Times New Roman" w:hAnsi="Times New Roman"/>
          <w:szCs w:val="22"/>
        </w:rPr>
        <w:t xml:space="preserve">can lead to either good or bad software design. </w:t>
      </w:r>
    </w:p>
    <w:p w:rsidR="00C56B39" w:rsidRDefault="00C56B39" w:rsidP="00C56B39">
      <w:pPr>
        <w:rPr>
          <w:b/>
          <w:bCs/>
          <w:szCs w:val="22"/>
        </w:rPr>
      </w:pPr>
      <w:r w:rsidRPr="00F967A0">
        <w:rPr>
          <w:b/>
          <w:bCs/>
          <w:szCs w:val="22"/>
        </w:rPr>
        <w:t>(10 marks)</w:t>
      </w:r>
    </w:p>
    <w:p w:rsidR="00C56B39" w:rsidRDefault="00C56B39" w:rsidP="00C56B39">
      <w:pPr>
        <w:rPr>
          <w:b/>
          <w:bCs/>
          <w:szCs w:val="22"/>
        </w:rPr>
      </w:pPr>
    </w:p>
    <w:p w:rsidR="00C56B39" w:rsidRPr="00BD0A76" w:rsidRDefault="00C56B39" w:rsidP="00C56B39">
      <w:pPr>
        <w:pStyle w:val="Default"/>
        <w:rPr>
          <w:rFonts w:ascii="Times New Roman" w:hAnsi="Times New Roman"/>
        </w:rPr>
      </w:pPr>
    </w:p>
    <w:p w:rsidR="00C56B39" w:rsidRPr="00C56B39" w:rsidRDefault="00C56B39" w:rsidP="00C56B39">
      <w:pPr>
        <w:pStyle w:val="Default"/>
        <w:rPr>
          <w:rFonts w:ascii="Times New Roman" w:hAnsi="Times New Roman"/>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5</w:t>
      </w:r>
    </w:p>
    <w:p w:rsidR="00C56B39" w:rsidRPr="00F967A0" w:rsidRDefault="00C56B39" w:rsidP="00C56B39">
      <w:pPr>
        <w:pStyle w:val="Default"/>
        <w:rPr>
          <w:rFonts w:ascii="Times New Roman" w:hAnsi="Times New Roman"/>
        </w:rPr>
      </w:pPr>
    </w:p>
    <w:p w:rsidR="00C56B39" w:rsidRPr="00F967A0" w:rsidRDefault="00C56B39" w:rsidP="00C56B39">
      <w:pPr>
        <w:pStyle w:val="Default"/>
        <w:rPr>
          <w:rFonts w:ascii="Times New Roman" w:hAnsi="Times New Roman"/>
        </w:rPr>
      </w:pPr>
      <w:r w:rsidRPr="00F967A0">
        <w:rPr>
          <w:rFonts w:ascii="Times New Roman" w:hAnsi="Times New Roman"/>
        </w:rPr>
        <w:t xml:space="preserve">Define </w:t>
      </w:r>
      <w:r w:rsidRPr="00F967A0">
        <w:rPr>
          <w:rFonts w:ascii="Times New Roman" w:hAnsi="Times New Roman"/>
          <w:i/>
          <w:iCs/>
        </w:rPr>
        <w:t>compile time polymorphism</w:t>
      </w:r>
      <w:r w:rsidRPr="00F967A0">
        <w:rPr>
          <w:rFonts w:ascii="Times New Roman" w:hAnsi="Times New Roman"/>
        </w:rPr>
        <w:t xml:space="preserve">, and provide a code fragment that implements this concept in c#. </w:t>
      </w:r>
    </w:p>
    <w:p w:rsidR="00C56B39" w:rsidRPr="00F967A0" w:rsidRDefault="00C56B39" w:rsidP="00C56B39">
      <w:pPr>
        <w:pStyle w:val="Default"/>
        <w:rPr>
          <w:rFonts w:ascii="Times New Roman" w:hAnsi="Times New Roman"/>
        </w:rPr>
      </w:pPr>
      <w:r w:rsidRPr="00F967A0">
        <w:rPr>
          <w:rFonts w:ascii="Times New Roman" w:hAnsi="Times New Roman"/>
          <w:b/>
          <w:bCs/>
        </w:rPr>
        <w:t xml:space="preserve">(10 marks) </w:t>
      </w:r>
    </w:p>
    <w:p w:rsidR="00C56B39" w:rsidRDefault="00C56B39" w:rsidP="00C56B39">
      <w:pPr>
        <w:pStyle w:val="Default"/>
        <w:rPr>
          <w:rFonts w:ascii="Times New Roman" w:hAnsi="Times New Roman"/>
        </w:rPr>
      </w:pPr>
    </w:p>
    <w:p w:rsidR="00C56B39" w:rsidRPr="00F967A0" w:rsidRDefault="00C56B39" w:rsidP="00C56B39">
      <w:pPr>
        <w:pStyle w:val="Default"/>
        <w:rPr>
          <w:rFonts w:ascii="Times New Roman" w:hAnsi="Times New Roman"/>
        </w:rPr>
      </w:pPr>
    </w:p>
    <w:p w:rsidR="00C56B39" w:rsidRPr="00C56B39" w:rsidRDefault="00C56B39" w:rsidP="00C56B39">
      <w:pPr>
        <w:pStyle w:val="Default"/>
        <w:rPr>
          <w:rFonts w:ascii="Times New Roman" w:hAnsi="Times New Roman"/>
          <w:u w:val="single"/>
        </w:rPr>
      </w:pPr>
      <w:r w:rsidRPr="00C56B39">
        <w:rPr>
          <w:b/>
          <w:color w:val="000000" w:themeColor="text1"/>
          <w:u w:val="single"/>
        </w:rPr>
        <w:t>Q</w:t>
      </w:r>
      <w:r>
        <w:rPr>
          <w:b/>
          <w:color w:val="000000" w:themeColor="text1"/>
          <w:u w:val="single"/>
        </w:rPr>
        <w:t>UESTION</w:t>
      </w:r>
      <w:r w:rsidRPr="00C56B39">
        <w:rPr>
          <w:rFonts w:ascii="Times New Roman" w:hAnsi="Times New Roman"/>
          <w:b/>
          <w:color w:val="000000" w:themeColor="text1"/>
          <w:u w:val="single"/>
        </w:rPr>
        <w:t xml:space="preserve"> 6</w:t>
      </w:r>
    </w:p>
    <w:p w:rsidR="00C56B39" w:rsidRPr="00F967A0" w:rsidRDefault="00C56B39" w:rsidP="00C56B39">
      <w:pPr>
        <w:pStyle w:val="Default"/>
        <w:rPr>
          <w:rFonts w:ascii="Times New Roman" w:hAnsi="Times New Roman"/>
        </w:rPr>
      </w:pPr>
    </w:p>
    <w:p w:rsidR="00C56B39" w:rsidRPr="00F967A0" w:rsidRDefault="00C56B39" w:rsidP="00C56B39">
      <w:pPr>
        <w:pStyle w:val="Default"/>
        <w:rPr>
          <w:rFonts w:ascii="Times New Roman" w:hAnsi="Times New Roman"/>
        </w:rPr>
      </w:pPr>
      <w:r w:rsidRPr="00F967A0">
        <w:rPr>
          <w:rFonts w:ascii="Times New Roman" w:hAnsi="Times New Roman"/>
        </w:rPr>
        <w:t xml:space="preserve">Define </w:t>
      </w:r>
      <w:r w:rsidRPr="00F967A0">
        <w:rPr>
          <w:rFonts w:ascii="Times New Roman" w:hAnsi="Times New Roman"/>
          <w:i/>
          <w:iCs/>
        </w:rPr>
        <w:t>run-time polymorphism</w:t>
      </w:r>
      <w:r w:rsidRPr="00F967A0">
        <w:rPr>
          <w:rFonts w:ascii="Times New Roman" w:hAnsi="Times New Roman"/>
        </w:rPr>
        <w:t xml:space="preserve">, and provide a code fragment that implements this concept in c#. </w:t>
      </w:r>
    </w:p>
    <w:p w:rsidR="00C56B39" w:rsidRPr="00F967A0" w:rsidRDefault="00C56B39" w:rsidP="00C56B39">
      <w:pPr>
        <w:rPr>
          <w:color w:val="000000" w:themeColor="text1"/>
          <w:szCs w:val="24"/>
        </w:rPr>
      </w:pPr>
      <w:r w:rsidRPr="00F967A0">
        <w:rPr>
          <w:b/>
          <w:bCs/>
          <w:szCs w:val="24"/>
        </w:rPr>
        <w:t>(15 marks)</w:t>
      </w:r>
    </w:p>
    <w:p w:rsidR="00C56B39" w:rsidRPr="00F967A0" w:rsidRDefault="00C56B39" w:rsidP="00C56B39">
      <w:pPr>
        <w:rPr>
          <w:color w:val="000000" w:themeColor="text1"/>
          <w:szCs w:val="24"/>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sz w:val="23"/>
          <w:szCs w:val="23"/>
        </w:rPr>
      </w:pPr>
    </w:p>
    <w:p w:rsidR="00C56B39" w:rsidRDefault="00C56B39" w:rsidP="00C56B39">
      <w:pPr>
        <w:rPr>
          <w:color w:val="000000" w:themeColor="text1"/>
        </w:rPr>
      </w:pPr>
    </w:p>
    <w:p w:rsidR="00C56B39" w:rsidRDefault="00C56B39" w:rsidP="00C56B39">
      <w:pPr>
        <w:rPr>
          <w:color w:val="000000" w:themeColor="text1"/>
        </w:rPr>
      </w:pPr>
    </w:p>
    <w:p w:rsidR="00C56B39" w:rsidRPr="00AB2DCB" w:rsidRDefault="00C56B39" w:rsidP="00C56B39">
      <w:pPr>
        <w:rPr>
          <w:b/>
          <w:color w:val="000000" w:themeColor="text1"/>
          <w:u w:val="single"/>
        </w:rPr>
      </w:pPr>
      <w:r>
        <w:rPr>
          <w:b/>
          <w:color w:val="000000" w:themeColor="text1"/>
          <w:u w:val="single"/>
        </w:rPr>
        <w:lastRenderedPageBreak/>
        <w:t>SECTION</w:t>
      </w:r>
      <w:r w:rsidRPr="00AB2DCB">
        <w:rPr>
          <w:b/>
          <w:color w:val="000000" w:themeColor="text1"/>
          <w:u w:val="single"/>
        </w:rPr>
        <w:t xml:space="preserve"> B</w:t>
      </w:r>
    </w:p>
    <w:p w:rsidR="00C56B39" w:rsidRDefault="00C56B39" w:rsidP="00C56B39">
      <w:pPr>
        <w:rPr>
          <w:color w:val="000000" w:themeColor="text1"/>
        </w:rPr>
      </w:pPr>
    </w:p>
    <w:p w:rsidR="00C56B39" w:rsidRPr="00C56B39" w:rsidRDefault="00C56B39" w:rsidP="00C56B39">
      <w:pPr>
        <w:rPr>
          <w:b/>
          <w:color w:val="000000" w:themeColor="text1"/>
          <w:u w:val="single"/>
        </w:rPr>
      </w:pPr>
      <w:r w:rsidRPr="00C56B39">
        <w:rPr>
          <w:b/>
          <w:color w:val="000000" w:themeColor="text1"/>
          <w:u w:val="single"/>
        </w:rPr>
        <w:t>Q</w:t>
      </w:r>
      <w:r>
        <w:rPr>
          <w:b/>
          <w:color w:val="000000" w:themeColor="text1"/>
          <w:u w:val="single"/>
        </w:rPr>
        <w:t>UESTION</w:t>
      </w:r>
      <w:r w:rsidRPr="00C56B39">
        <w:rPr>
          <w:b/>
          <w:color w:val="000000" w:themeColor="text1"/>
          <w:u w:val="single"/>
        </w:rPr>
        <w:t xml:space="preserve"> 7</w:t>
      </w:r>
    </w:p>
    <w:p w:rsidR="00C56B39" w:rsidRDefault="00C56B39" w:rsidP="00C56B39">
      <w:pPr>
        <w:rPr>
          <w:color w:val="000000" w:themeColor="text1"/>
        </w:rPr>
      </w:pPr>
    </w:p>
    <w:p w:rsidR="00C56B39" w:rsidRDefault="00C56B39" w:rsidP="00C56B39">
      <w:pPr>
        <w:spacing w:line="276" w:lineRule="auto"/>
        <w:jc w:val="left"/>
        <w:rPr>
          <w:color w:val="000000" w:themeColor="text1"/>
        </w:rPr>
      </w:pPr>
      <w:r w:rsidRPr="008D1871">
        <w:rPr>
          <w:color w:val="000000" w:themeColor="text1"/>
        </w:rPr>
        <w:t xml:space="preserve">The </w:t>
      </w:r>
      <w:proofErr w:type="spellStart"/>
      <w:r>
        <w:rPr>
          <w:color w:val="000000" w:themeColor="text1"/>
        </w:rPr>
        <w:t>Stradey</w:t>
      </w:r>
      <w:proofErr w:type="spellEnd"/>
      <w:r>
        <w:rPr>
          <w:color w:val="000000" w:themeColor="text1"/>
        </w:rPr>
        <w:t xml:space="preserve"> Park Hotel has developed a new </w:t>
      </w:r>
      <w:r w:rsidRPr="008D1871">
        <w:rPr>
          <w:color w:val="000000" w:themeColor="text1"/>
        </w:rPr>
        <w:t xml:space="preserve">website </w:t>
      </w:r>
      <w:r>
        <w:rPr>
          <w:color w:val="000000" w:themeColor="text1"/>
        </w:rPr>
        <w:t xml:space="preserve">that </w:t>
      </w:r>
      <w:r w:rsidRPr="008D1871">
        <w:rPr>
          <w:color w:val="000000" w:themeColor="text1"/>
        </w:rPr>
        <w:t xml:space="preserve">allows </w:t>
      </w:r>
      <w:r>
        <w:rPr>
          <w:color w:val="000000" w:themeColor="text1"/>
        </w:rPr>
        <w:t>visitors</w:t>
      </w:r>
      <w:r w:rsidRPr="008D1871">
        <w:rPr>
          <w:color w:val="000000" w:themeColor="text1"/>
        </w:rPr>
        <w:t xml:space="preserve"> to make room reservation</w:t>
      </w:r>
      <w:r>
        <w:rPr>
          <w:color w:val="000000" w:themeColor="text1"/>
        </w:rPr>
        <w:t>s</w:t>
      </w:r>
      <w:r w:rsidRPr="008D1871">
        <w:rPr>
          <w:color w:val="000000" w:themeColor="text1"/>
        </w:rPr>
        <w:t>,</w:t>
      </w:r>
      <w:r>
        <w:rPr>
          <w:color w:val="000000" w:themeColor="text1"/>
        </w:rPr>
        <w:t xml:space="preserve"> providing they specify</w:t>
      </w:r>
      <w:r w:rsidRPr="008D1871">
        <w:rPr>
          <w:color w:val="000000" w:themeColor="text1"/>
        </w:rPr>
        <w:t xml:space="preserve"> the dates </w:t>
      </w:r>
      <w:r>
        <w:rPr>
          <w:color w:val="000000" w:themeColor="text1"/>
        </w:rPr>
        <w:t xml:space="preserve">of the visit required </w:t>
      </w:r>
      <w:r w:rsidRPr="008D1871">
        <w:rPr>
          <w:color w:val="000000" w:themeColor="text1"/>
        </w:rPr>
        <w:t xml:space="preserve">and </w:t>
      </w:r>
      <w:r>
        <w:rPr>
          <w:color w:val="000000" w:themeColor="text1"/>
        </w:rPr>
        <w:t xml:space="preserve">the </w:t>
      </w:r>
      <w:r w:rsidRPr="008D1871">
        <w:rPr>
          <w:color w:val="000000" w:themeColor="text1"/>
        </w:rPr>
        <w:t>type of room</w:t>
      </w:r>
      <w:r>
        <w:rPr>
          <w:color w:val="000000" w:themeColor="text1"/>
        </w:rPr>
        <w:t xml:space="preserve"> they are requesting</w:t>
      </w:r>
      <w:r w:rsidRPr="008D1871">
        <w:rPr>
          <w:color w:val="000000" w:themeColor="text1"/>
        </w:rPr>
        <w:t xml:space="preserve">. </w:t>
      </w:r>
      <w:r>
        <w:rPr>
          <w:color w:val="000000" w:themeColor="text1"/>
        </w:rPr>
        <w:t xml:space="preserve"> </w:t>
      </w:r>
      <w:r w:rsidRPr="008D1871">
        <w:rPr>
          <w:color w:val="000000" w:themeColor="text1"/>
        </w:rPr>
        <w:t xml:space="preserve">If they have registered with the </w:t>
      </w:r>
      <w:r>
        <w:rPr>
          <w:color w:val="000000" w:themeColor="text1"/>
        </w:rPr>
        <w:t xml:space="preserve">hotel </w:t>
      </w:r>
      <w:r w:rsidRPr="008D1871">
        <w:rPr>
          <w:color w:val="000000" w:themeColor="text1"/>
        </w:rPr>
        <w:t xml:space="preserve">previously their </w:t>
      </w:r>
      <w:r>
        <w:rPr>
          <w:color w:val="000000" w:themeColor="text1"/>
        </w:rPr>
        <w:t xml:space="preserve">guest </w:t>
      </w:r>
      <w:r w:rsidRPr="008D1871">
        <w:rPr>
          <w:color w:val="000000" w:themeColor="text1"/>
        </w:rPr>
        <w:t>details are used to speed up the process, otherwise they are</w:t>
      </w:r>
      <w:r>
        <w:rPr>
          <w:color w:val="000000" w:themeColor="text1"/>
        </w:rPr>
        <w:t xml:space="preserve"> </w:t>
      </w:r>
      <w:r w:rsidRPr="008D1871">
        <w:rPr>
          <w:color w:val="000000" w:themeColor="text1"/>
        </w:rPr>
        <w:t xml:space="preserve">required to register as a new customer. </w:t>
      </w:r>
      <w:r>
        <w:rPr>
          <w:color w:val="000000" w:themeColor="text1"/>
        </w:rPr>
        <w:t xml:space="preserve"> </w:t>
      </w:r>
      <w:r w:rsidRPr="008D1871">
        <w:rPr>
          <w:color w:val="000000" w:themeColor="text1"/>
        </w:rPr>
        <w:t>Each reservation is given a unique</w:t>
      </w:r>
      <w:r>
        <w:rPr>
          <w:color w:val="000000" w:themeColor="text1"/>
        </w:rPr>
        <w:t xml:space="preserve"> </w:t>
      </w:r>
      <w:r w:rsidRPr="008D1871">
        <w:rPr>
          <w:color w:val="000000" w:themeColor="text1"/>
        </w:rPr>
        <w:t xml:space="preserve">reservation </w:t>
      </w:r>
      <w:r>
        <w:rPr>
          <w:color w:val="000000" w:themeColor="text1"/>
        </w:rPr>
        <w:t>number</w:t>
      </w:r>
      <w:r w:rsidRPr="008D1871">
        <w:rPr>
          <w:color w:val="000000" w:themeColor="text1"/>
        </w:rPr>
        <w:t>.</w:t>
      </w:r>
      <w:r>
        <w:rPr>
          <w:color w:val="000000" w:themeColor="text1"/>
        </w:rPr>
        <w:t xml:space="preserve">  </w:t>
      </w:r>
    </w:p>
    <w:p w:rsidR="00C56B39" w:rsidRPr="008D1871" w:rsidRDefault="00C56B39" w:rsidP="00C56B39">
      <w:pPr>
        <w:spacing w:line="276" w:lineRule="auto"/>
        <w:jc w:val="left"/>
        <w:rPr>
          <w:color w:val="000000" w:themeColor="text1"/>
        </w:rPr>
      </w:pPr>
    </w:p>
    <w:p w:rsidR="00C56B39" w:rsidRPr="008D1871" w:rsidRDefault="00C56B39" w:rsidP="00C56B39">
      <w:pPr>
        <w:spacing w:line="276" w:lineRule="auto"/>
        <w:jc w:val="left"/>
        <w:rPr>
          <w:color w:val="000000" w:themeColor="text1"/>
        </w:rPr>
      </w:pPr>
      <w:r w:rsidRPr="008D1871">
        <w:rPr>
          <w:color w:val="000000" w:themeColor="text1"/>
        </w:rPr>
        <w:t>Be</w:t>
      </w:r>
      <w:r>
        <w:rPr>
          <w:color w:val="000000" w:themeColor="text1"/>
        </w:rPr>
        <w:t>fore the date of their stay the customer</w:t>
      </w:r>
      <w:r w:rsidRPr="008D1871">
        <w:rPr>
          <w:color w:val="000000" w:themeColor="text1"/>
        </w:rPr>
        <w:t xml:space="preserve"> may enter this reservation </w:t>
      </w:r>
      <w:r>
        <w:rPr>
          <w:color w:val="000000" w:themeColor="text1"/>
        </w:rPr>
        <w:t>number</w:t>
      </w:r>
      <w:r w:rsidRPr="008D1871">
        <w:rPr>
          <w:color w:val="000000" w:themeColor="text1"/>
        </w:rPr>
        <w:t xml:space="preserve"> into the website to</w:t>
      </w:r>
      <w:r>
        <w:rPr>
          <w:color w:val="000000" w:themeColor="text1"/>
        </w:rPr>
        <w:t xml:space="preserve"> change details </w:t>
      </w:r>
      <w:r w:rsidRPr="008D1871">
        <w:rPr>
          <w:color w:val="000000" w:themeColor="text1"/>
        </w:rPr>
        <w:t xml:space="preserve">or cancel the reservation. </w:t>
      </w:r>
      <w:r>
        <w:rPr>
          <w:color w:val="000000" w:themeColor="text1"/>
        </w:rPr>
        <w:t>Alterations</w:t>
      </w:r>
      <w:r w:rsidRPr="008D1871">
        <w:rPr>
          <w:color w:val="000000" w:themeColor="text1"/>
        </w:rPr>
        <w:t xml:space="preserve"> can include </w:t>
      </w:r>
      <w:r>
        <w:rPr>
          <w:color w:val="000000" w:themeColor="text1"/>
        </w:rPr>
        <w:t xml:space="preserve">changes to </w:t>
      </w:r>
      <w:r w:rsidRPr="008D1871">
        <w:rPr>
          <w:color w:val="000000" w:themeColor="text1"/>
        </w:rPr>
        <w:t>the dates,</w:t>
      </w:r>
      <w:r>
        <w:rPr>
          <w:color w:val="000000" w:themeColor="text1"/>
        </w:rPr>
        <w:t xml:space="preserve"> changes to</w:t>
      </w:r>
      <w:r w:rsidRPr="008D1871">
        <w:rPr>
          <w:color w:val="000000" w:themeColor="text1"/>
        </w:rPr>
        <w:t xml:space="preserve"> the room type or </w:t>
      </w:r>
      <w:r>
        <w:rPr>
          <w:color w:val="000000" w:themeColor="text1"/>
        </w:rPr>
        <w:t xml:space="preserve">changes to </w:t>
      </w:r>
      <w:r w:rsidRPr="008D1871">
        <w:rPr>
          <w:color w:val="000000" w:themeColor="text1"/>
        </w:rPr>
        <w:t>the number of guests in each room.</w:t>
      </w:r>
      <w:r>
        <w:rPr>
          <w:color w:val="000000" w:themeColor="text1"/>
        </w:rPr>
        <w:t xml:space="preserve">  </w:t>
      </w:r>
      <w:r w:rsidRPr="008D1871">
        <w:rPr>
          <w:color w:val="000000" w:themeColor="text1"/>
        </w:rPr>
        <w:t>When the guests arrive at the hotel</w:t>
      </w:r>
      <w:r>
        <w:rPr>
          <w:color w:val="000000" w:themeColor="text1"/>
        </w:rPr>
        <w:t>,</w:t>
      </w:r>
      <w:r w:rsidRPr="008D1871">
        <w:rPr>
          <w:color w:val="000000" w:themeColor="text1"/>
        </w:rPr>
        <w:t xml:space="preserve"> the reservation </w:t>
      </w:r>
      <w:r>
        <w:rPr>
          <w:color w:val="000000" w:themeColor="text1"/>
        </w:rPr>
        <w:t>number</w:t>
      </w:r>
      <w:r w:rsidRPr="008D1871">
        <w:rPr>
          <w:color w:val="000000" w:themeColor="text1"/>
        </w:rPr>
        <w:t xml:space="preserve"> is used by the receptionist to</w:t>
      </w:r>
      <w:r>
        <w:rPr>
          <w:color w:val="000000" w:themeColor="text1"/>
        </w:rPr>
        <w:t xml:space="preserve"> </w:t>
      </w:r>
      <w:r w:rsidRPr="008D1871">
        <w:rPr>
          <w:color w:val="000000" w:themeColor="text1"/>
        </w:rPr>
        <w:t xml:space="preserve">quickly find the </w:t>
      </w:r>
      <w:r>
        <w:rPr>
          <w:color w:val="000000" w:themeColor="text1"/>
        </w:rPr>
        <w:t>customer details</w:t>
      </w:r>
      <w:r w:rsidRPr="008D1871">
        <w:rPr>
          <w:color w:val="000000" w:themeColor="text1"/>
        </w:rPr>
        <w:t xml:space="preserve"> to </w:t>
      </w:r>
      <w:r>
        <w:rPr>
          <w:color w:val="000000" w:themeColor="text1"/>
        </w:rPr>
        <w:t>allow for check-in</w:t>
      </w:r>
      <w:r w:rsidRPr="008D1871">
        <w:rPr>
          <w:color w:val="000000" w:themeColor="text1"/>
        </w:rPr>
        <w:t>.</w:t>
      </w:r>
    </w:p>
    <w:p w:rsidR="00C56B39" w:rsidRDefault="00C56B39" w:rsidP="00C56B39">
      <w:pPr>
        <w:spacing w:line="276" w:lineRule="auto"/>
        <w:jc w:val="left"/>
        <w:rPr>
          <w:color w:val="000000" w:themeColor="text1"/>
        </w:rPr>
      </w:pPr>
    </w:p>
    <w:p w:rsidR="00C56B39" w:rsidRPr="008D1871" w:rsidRDefault="00C56B39" w:rsidP="00C56B39">
      <w:pPr>
        <w:spacing w:line="276" w:lineRule="auto"/>
        <w:jc w:val="left"/>
        <w:rPr>
          <w:color w:val="000000" w:themeColor="text1"/>
        </w:rPr>
      </w:pPr>
      <w:r>
        <w:rPr>
          <w:color w:val="000000" w:themeColor="text1"/>
        </w:rPr>
        <w:t>At the end of the customer</w:t>
      </w:r>
      <w:r w:rsidRPr="008D1871">
        <w:rPr>
          <w:color w:val="000000" w:themeColor="text1"/>
        </w:rPr>
        <w:t xml:space="preserve"> stay</w:t>
      </w:r>
      <w:r>
        <w:rPr>
          <w:color w:val="000000" w:themeColor="text1"/>
        </w:rPr>
        <w:t>,</w:t>
      </w:r>
      <w:r w:rsidRPr="008D1871">
        <w:rPr>
          <w:color w:val="000000" w:themeColor="text1"/>
        </w:rPr>
        <w:t xml:space="preserve"> the receptionist checks the </w:t>
      </w:r>
      <w:r>
        <w:rPr>
          <w:color w:val="000000" w:themeColor="text1"/>
        </w:rPr>
        <w:t>visitors out.</w:t>
      </w:r>
      <w:r w:rsidRPr="008D1871">
        <w:rPr>
          <w:color w:val="000000" w:themeColor="text1"/>
        </w:rPr>
        <w:t xml:space="preserve"> </w:t>
      </w:r>
      <w:r>
        <w:rPr>
          <w:color w:val="000000" w:themeColor="text1"/>
        </w:rPr>
        <w:t xml:space="preserve"> A</w:t>
      </w:r>
      <w:r w:rsidRPr="008D1871">
        <w:rPr>
          <w:color w:val="000000" w:themeColor="text1"/>
        </w:rPr>
        <w:t>t this point the hotel</w:t>
      </w:r>
      <w:r>
        <w:rPr>
          <w:color w:val="000000" w:themeColor="text1"/>
        </w:rPr>
        <w:t xml:space="preserve"> </w:t>
      </w:r>
      <w:r w:rsidRPr="008D1871">
        <w:rPr>
          <w:color w:val="000000" w:themeColor="text1"/>
        </w:rPr>
        <w:t xml:space="preserve">system </w:t>
      </w:r>
      <w:r>
        <w:rPr>
          <w:color w:val="000000" w:themeColor="text1"/>
        </w:rPr>
        <w:t>will validate</w:t>
      </w:r>
      <w:r w:rsidRPr="008D1871">
        <w:rPr>
          <w:color w:val="000000" w:themeColor="text1"/>
        </w:rPr>
        <w:t xml:space="preserve"> payment t</w:t>
      </w:r>
      <w:r>
        <w:rPr>
          <w:color w:val="000000" w:themeColor="text1"/>
        </w:rPr>
        <w:t xml:space="preserve">hrough the card payment system, and </w:t>
      </w:r>
      <w:r w:rsidRPr="008D1871">
        <w:rPr>
          <w:color w:val="000000" w:themeColor="text1"/>
        </w:rPr>
        <w:t>a printed invoice</w:t>
      </w:r>
    </w:p>
    <w:p w:rsidR="00C56B39" w:rsidRDefault="00C56B39" w:rsidP="00C56B39">
      <w:pPr>
        <w:spacing w:line="276" w:lineRule="auto"/>
        <w:jc w:val="left"/>
        <w:rPr>
          <w:color w:val="000000" w:themeColor="text1"/>
        </w:rPr>
      </w:pPr>
      <w:r>
        <w:rPr>
          <w:color w:val="000000" w:themeColor="text1"/>
        </w:rPr>
        <w:t>may be requested by the guest</w:t>
      </w:r>
      <w:r w:rsidRPr="008D1871">
        <w:rPr>
          <w:color w:val="000000" w:themeColor="text1"/>
        </w:rPr>
        <w:t>.</w:t>
      </w:r>
      <w:r>
        <w:rPr>
          <w:color w:val="000000" w:themeColor="text1"/>
        </w:rPr>
        <w:t xml:space="preserve">  </w:t>
      </w:r>
      <w:r w:rsidRPr="008D1871">
        <w:rPr>
          <w:color w:val="000000" w:themeColor="text1"/>
        </w:rPr>
        <w:t>The hotel has many room types available, each with a room-type name, number of</w:t>
      </w:r>
      <w:r>
        <w:rPr>
          <w:color w:val="000000" w:themeColor="text1"/>
        </w:rPr>
        <w:t xml:space="preserve"> </w:t>
      </w:r>
      <w:r w:rsidRPr="008D1871">
        <w:rPr>
          <w:color w:val="000000" w:themeColor="text1"/>
        </w:rPr>
        <w:t xml:space="preserve">guests and additional facility information. </w:t>
      </w:r>
      <w:r>
        <w:rPr>
          <w:color w:val="000000" w:themeColor="text1"/>
        </w:rPr>
        <w:t xml:space="preserve"> </w:t>
      </w:r>
      <w:r w:rsidRPr="008D1871">
        <w:rPr>
          <w:color w:val="000000" w:themeColor="text1"/>
        </w:rPr>
        <w:t>Each room in the hotel has a room number</w:t>
      </w:r>
      <w:r>
        <w:rPr>
          <w:color w:val="000000" w:themeColor="text1"/>
        </w:rPr>
        <w:t xml:space="preserve"> </w:t>
      </w:r>
      <w:r w:rsidRPr="008D1871">
        <w:rPr>
          <w:color w:val="000000" w:themeColor="text1"/>
        </w:rPr>
        <w:t xml:space="preserve">and is of one specific type. </w:t>
      </w:r>
      <w:r>
        <w:rPr>
          <w:color w:val="000000" w:themeColor="text1"/>
        </w:rPr>
        <w:t xml:space="preserve"> </w:t>
      </w:r>
      <w:r w:rsidRPr="008D1871">
        <w:rPr>
          <w:color w:val="000000" w:themeColor="text1"/>
        </w:rPr>
        <w:t>Monthly reports are prepared by the system which may be viewed on request by the</w:t>
      </w:r>
      <w:r>
        <w:rPr>
          <w:color w:val="000000" w:themeColor="text1"/>
        </w:rPr>
        <w:t xml:space="preserve"> </w:t>
      </w:r>
      <w:proofErr w:type="spellStart"/>
      <w:r>
        <w:rPr>
          <w:color w:val="000000" w:themeColor="text1"/>
        </w:rPr>
        <w:t>Stradey</w:t>
      </w:r>
      <w:proofErr w:type="spellEnd"/>
      <w:r>
        <w:rPr>
          <w:color w:val="000000" w:themeColor="text1"/>
        </w:rPr>
        <w:t xml:space="preserve"> Park </w:t>
      </w:r>
      <w:r w:rsidRPr="008D1871">
        <w:rPr>
          <w:color w:val="000000" w:themeColor="text1"/>
        </w:rPr>
        <w:t>Hotel Manager.</w:t>
      </w:r>
    </w:p>
    <w:p w:rsidR="00C56B39" w:rsidRDefault="00C56B39" w:rsidP="00C56B39">
      <w:pPr>
        <w:spacing w:line="276" w:lineRule="auto"/>
        <w:jc w:val="left"/>
        <w:rPr>
          <w:color w:val="000000" w:themeColor="text1"/>
        </w:rPr>
      </w:pPr>
    </w:p>
    <w:p w:rsidR="00C56B39" w:rsidRPr="008D1871" w:rsidRDefault="00C56B39" w:rsidP="00C56B39">
      <w:pPr>
        <w:spacing w:line="276" w:lineRule="auto"/>
        <w:jc w:val="left"/>
        <w:rPr>
          <w:color w:val="000000" w:themeColor="text1"/>
        </w:rPr>
      </w:pPr>
      <w:r>
        <w:t>Produce a System Use Case diagram for the above scenario.</w:t>
      </w:r>
    </w:p>
    <w:p w:rsidR="00C56B39" w:rsidRDefault="00C56B39" w:rsidP="00C56B39">
      <w:pPr>
        <w:rPr>
          <w:color w:val="000000" w:themeColor="text1"/>
        </w:rPr>
      </w:pPr>
      <w:r>
        <w:rPr>
          <w:b/>
          <w:bCs/>
          <w:szCs w:val="24"/>
        </w:rPr>
        <w:t>(20</w:t>
      </w:r>
      <w:r w:rsidRPr="00F967A0">
        <w:rPr>
          <w:b/>
          <w:bCs/>
          <w:szCs w:val="24"/>
        </w:rPr>
        <w:t xml:space="preserve"> marks)</w:t>
      </w:r>
    </w:p>
    <w:p w:rsidR="00C56B39" w:rsidRDefault="00C56B39" w:rsidP="00C56B39">
      <w:pPr>
        <w:rPr>
          <w:color w:val="000000" w:themeColor="text1"/>
        </w:rPr>
      </w:pPr>
    </w:p>
    <w:p w:rsidR="00C56B39" w:rsidRDefault="00C56B39" w:rsidP="00C56B39">
      <w:pPr>
        <w:rPr>
          <w:color w:val="000000" w:themeColor="text1"/>
        </w:rPr>
      </w:pPr>
    </w:p>
    <w:p w:rsidR="00C56B39" w:rsidRPr="00C56B39" w:rsidRDefault="00C56B39" w:rsidP="00C56B39">
      <w:pPr>
        <w:rPr>
          <w:b/>
          <w:color w:val="000000" w:themeColor="text1"/>
          <w:u w:val="single"/>
        </w:rPr>
      </w:pPr>
      <w:r w:rsidRPr="00C56B39">
        <w:rPr>
          <w:b/>
          <w:color w:val="000000" w:themeColor="text1"/>
          <w:u w:val="single"/>
        </w:rPr>
        <w:t>QUESTION 8</w:t>
      </w:r>
    </w:p>
    <w:p w:rsidR="00C56B39" w:rsidRDefault="00C56B39" w:rsidP="00C56B39">
      <w:pPr>
        <w:rPr>
          <w:color w:val="000000" w:themeColor="text1"/>
        </w:rPr>
      </w:pPr>
    </w:p>
    <w:p w:rsidR="00C56B39" w:rsidRDefault="00C56B39" w:rsidP="00C56B39">
      <w:pPr>
        <w:spacing w:line="276" w:lineRule="auto"/>
        <w:jc w:val="left"/>
      </w:pPr>
      <w:r>
        <w:t>Carmarthen County Council are developing a software application called the Llanelli Parking Enforcement System (LLPES).  The software will manage their parking enforcement processes.  The program will receive information about new fines uploaded from the parking attendant mobile devices.  Most fines are currently paid within the allowed period and the payment recorded against the fine is then closed.  However, sometimes only part of the fine is received in which case the outstanding balance should be updated and the fine should remain active.</w:t>
      </w:r>
    </w:p>
    <w:p w:rsidR="00C56B39" w:rsidRDefault="00C56B39" w:rsidP="00C56B39">
      <w:pPr>
        <w:spacing w:line="276" w:lineRule="auto"/>
        <w:jc w:val="left"/>
      </w:pPr>
    </w:p>
    <w:p w:rsidR="00C56B39" w:rsidRDefault="00C56B39" w:rsidP="00C56B39">
      <w:pPr>
        <w:spacing w:line="276" w:lineRule="auto"/>
        <w:jc w:val="left"/>
        <w:rPr>
          <w:color w:val="000000" w:themeColor="text1"/>
        </w:rPr>
      </w:pPr>
      <w:r w:rsidRPr="00FE6CBC">
        <w:rPr>
          <w:color w:val="000000" w:themeColor="text1"/>
        </w:rPr>
        <w:t xml:space="preserve">Produce a </w:t>
      </w:r>
      <w:r>
        <w:rPr>
          <w:color w:val="000000" w:themeColor="text1"/>
        </w:rPr>
        <w:t>class</w:t>
      </w:r>
      <w:r w:rsidRPr="00FE6CBC">
        <w:rPr>
          <w:color w:val="000000" w:themeColor="text1"/>
        </w:rPr>
        <w:t xml:space="preserve"> diagram for the system</w:t>
      </w:r>
      <w:r>
        <w:rPr>
          <w:color w:val="000000" w:themeColor="text1"/>
        </w:rPr>
        <w:t xml:space="preserve"> </w:t>
      </w:r>
      <w:r w:rsidRPr="00FE6CBC">
        <w:rPr>
          <w:color w:val="000000" w:themeColor="text1"/>
        </w:rPr>
        <w:t xml:space="preserve">described above. </w:t>
      </w:r>
    </w:p>
    <w:p w:rsidR="00C56B39" w:rsidRDefault="00C56B39" w:rsidP="00C56B39">
      <w:pPr>
        <w:spacing w:line="276" w:lineRule="auto"/>
        <w:jc w:val="left"/>
        <w:rPr>
          <w:b/>
          <w:color w:val="000000" w:themeColor="text1"/>
        </w:rPr>
      </w:pPr>
      <w:r>
        <w:rPr>
          <w:b/>
          <w:color w:val="000000" w:themeColor="text1"/>
        </w:rPr>
        <w:t>(10</w:t>
      </w:r>
      <w:r w:rsidRPr="00FE6CBC">
        <w:rPr>
          <w:b/>
          <w:color w:val="000000" w:themeColor="text1"/>
        </w:rPr>
        <w:t xml:space="preserve"> marks)</w:t>
      </w:r>
    </w:p>
    <w:p w:rsidR="00C56B39" w:rsidRDefault="00C56B39" w:rsidP="00C56B39">
      <w:pPr>
        <w:spacing w:line="276" w:lineRule="auto"/>
        <w:jc w:val="left"/>
        <w:rPr>
          <w:b/>
          <w:color w:val="000000" w:themeColor="text1"/>
        </w:rPr>
      </w:pPr>
    </w:p>
    <w:p w:rsidR="00C56B39" w:rsidRDefault="00C56B39" w:rsidP="00C56B39">
      <w:pPr>
        <w:spacing w:line="276" w:lineRule="auto"/>
        <w:jc w:val="center"/>
        <w:rPr>
          <w:noProof/>
          <w:color w:val="000000" w:themeColor="text1"/>
        </w:rPr>
      </w:pPr>
    </w:p>
    <w:p w:rsidR="00C56B39" w:rsidRDefault="00C56B39" w:rsidP="00C56B39">
      <w:pPr>
        <w:spacing w:line="276" w:lineRule="auto"/>
        <w:jc w:val="center"/>
        <w:rPr>
          <w:color w:val="000000" w:themeColor="text1"/>
        </w:rPr>
      </w:pPr>
    </w:p>
    <w:p w:rsidR="00C56B39" w:rsidRPr="00C56B39" w:rsidRDefault="00C56B39" w:rsidP="00C56B39">
      <w:pPr>
        <w:rPr>
          <w:b/>
          <w:color w:val="000000" w:themeColor="text1"/>
          <w:u w:val="single"/>
        </w:rPr>
      </w:pPr>
      <w:r w:rsidRPr="00C56B39">
        <w:rPr>
          <w:b/>
          <w:color w:val="000000" w:themeColor="text1"/>
          <w:u w:val="single"/>
        </w:rPr>
        <w:lastRenderedPageBreak/>
        <w:t>QUESTION 9</w:t>
      </w:r>
    </w:p>
    <w:p w:rsidR="00C56B39" w:rsidRDefault="00C56B39" w:rsidP="00C56B39">
      <w:pPr>
        <w:rPr>
          <w:color w:val="000000" w:themeColor="text1"/>
        </w:rPr>
      </w:pPr>
    </w:p>
    <w:p w:rsidR="00C56B39" w:rsidRPr="00BE3954" w:rsidRDefault="00C56B39" w:rsidP="00C56B39">
      <w:pPr>
        <w:rPr>
          <w:color w:val="000000" w:themeColor="text1"/>
        </w:rPr>
      </w:pPr>
      <w:r>
        <w:rPr>
          <w:color w:val="000000" w:themeColor="text1"/>
        </w:rPr>
        <w:t>Explain</w:t>
      </w:r>
      <w:r w:rsidRPr="00BE3954">
        <w:rPr>
          <w:color w:val="000000" w:themeColor="text1"/>
        </w:rPr>
        <w:t xml:space="preserve"> the meaning of the following </w:t>
      </w:r>
      <w:r>
        <w:rPr>
          <w:color w:val="000000" w:themeColor="text1"/>
        </w:rPr>
        <w:t xml:space="preserve">UML </w:t>
      </w:r>
      <w:r w:rsidRPr="00BE3954">
        <w:rPr>
          <w:color w:val="000000" w:themeColor="text1"/>
        </w:rPr>
        <w:t>multiplicity indicators:</w:t>
      </w:r>
    </w:p>
    <w:p w:rsidR="00C56B39" w:rsidRPr="00BE3954" w:rsidRDefault="00C56B39" w:rsidP="00C56B39">
      <w:pPr>
        <w:rPr>
          <w:color w:val="000000" w:themeColor="text1"/>
        </w:rPr>
      </w:pPr>
      <w:r w:rsidRPr="00BE3954">
        <w:rPr>
          <w:color w:val="000000" w:themeColor="text1"/>
        </w:rPr>
        <w:t>(</w:t>
      </w:r>
      <w:proofErr w:type="spellStart"/>
      <w:r w:rsidRPr="00BE3954">
        <w:rPr>
          <w:color w:val="000000" w:themeColor="text1"/>
        </w:rPr>
        <w:t>i</w:t>
      </w:r>
      <w:proofErr w:type="spellEnd"/>
      <w:r w:rsidRPr="00BE3954">
        <w:rPr>
          <w:color w:val="000000" w:themeColor="text1"/>
        </w:rPr>
        <w:t xml:space="preserve">) </w:t>
      </w:r>
      <w:proofErr w:type="gramStart"/>
      <w:r w:rsidRPr="00BE3954">
        <w:rPr>
          <w:color w:val="000000" w:themeColor="text1"/>
        </w:rPr>
        <w:t>1..</w:t>
      </w:r>
      <w:proofErr w:type="gramEnd"/>
      <w:r w:rsidRPr="00BE3954">
        <w:rPr>
          <w:color w:val="000000" w:themeColor="text1"/>
        </w:rPr>
        <w:t>*</w:t>
      </w:r>
    </w:p>
    <w:p w:rsidR="00C56B39" w:rsidRPr="00BE3954" w:rsidRDefault="00C56B39" w:rsidP="00C56B39">
      <w:pPr>
        <w:rPr>
          <w:color w:val="000000" w:themeColor="text1"/>
        </w:rPr>
      </w:pPr>
      <w:r w:rsidRPr="00BE3954">
        <w:rPr>
          <w:color w:val="000000" w:themeColor="text1"/>
        </w:rPr>
        <w:t xml:space="preserve">(ii) </w:t>
      </w:r>
      <w:proofErr w:type="gramStart"/>
      <w:r w:rsidRPr="00BE3954">
        <w:rPr>
          <w:color w:val="000000" w:themeColor="text1"/>
        </w:rPr>
        <w:t>0..</w:t>
      </w:r>
      <w:proofErr w:type="gramEnd"/>
      <w:r w:rsidRPr="00BE3954">
        <w:rPr>
          <w:color w:val="000000" w:themeColor="text1"/>
        </w:rPr>
        <w:t>*</w:t>
      </w:r>
    </w:p>
    <w:p w:rsidR="00C56B39" w:rsidRPr="00BE3954" w:rsidRDefault="00C56B39" w:rsidP="00C56B39">
      <w:pPr>
        <w:rPr>
          <w:color w:val="000000" w:themeColor="text1"/>
        </w:rPr>
      </w:pPr>
      <w:r w:rsidRPr="00BE3954">
        <w:rPr>
          <w:color w:val="000000" w:themeColor="text1"/>
        </w:rPr>
        <w:t xml:space="preserve">(iii) </w:t>
      </w:r>
      <w:proofErr w:type="gramStart"/>
      <w:r w:rsidRPr="00BE3954">
        <w:rPr>
          <w:color w:val="000000" w:themeColor="text1"/>
        </w:rPr>
        <w:t>0..</w:t>
      </w:r>
      <w:proofErr w:type="gramEnd"/>
      <w:r w:rsidRPr="00BE3954">
        <w:rPr>
          <w:color w:val="000000" w:themeColor="text1"/>
        </w:rPr>
        <w:t>1</w:t>
      </w:r>
    </w:p>
    <w:p w:rsidR="00C56B39" w:rsidRPr="00BE3954" w:rsidRDefault="00C56B39" w:rsidP="00C56B39">
      <w:pPr>
        <w:rPr>
          <w:color w:val="000000" w:themeColor="text1"/>
        </w:rPr>
      </w:pPr>
      <w:r w:rsidRPr="00BE3954">
        <w:rPr>
          <w:color w:val="000000" w:themeColor="text1"/>
        </w:rPr>
        <w:t>(iv) 2</w:t>
      </w:r>
    </w:p>
    <w:p w:rsidR="00C56B39" w:rsidRDefault="00C56B39" w:rsidP="00C56B39">
      <w:pPr>
        <w:rPr>
          <w:color w:val="000000" w:themeColor="text1"/>
        </w:rPr>
      </w:pPr>
      <w:r w:rsidRPr="00BE3954">
        <w:rPr>
          <w:color w:val="000000" w:themeColor="text1"/>
        </w:rPr>
        <w:t>(v) *</w:t>
      </w:r>
    </w:p>
    <w:p w:rsidR="00C56B39" w:rsidRDefault="00C56B39" w:rsidP="00C56B39">
      <w:pPr>
        <w:rPr>
          <w:b/>
          <w:color w:val="000000" w:themeColor="text1"/>
        </w:rPr>
      </w:pPr>
      <w:r w:rsidRPr="00BE3954">
        <w:rPr>
          <w:b/>
          <w:color w:val="000000" w:themeColor="text1"/>
        </w:rPr>
        <w:t>(5 marks)</w:t>
      </w:r>
    </w:p>
    <w:p w:rsidR="00C56B39" w:rsidRDefault="00C56B39" w:rsidP="00C56B39">
      <w:pPr>
        <w:rPr>
          <w:b/>
          <w:color w:val="000000" w:themeColor="text1"/>
        </w:rPr>
      </w:pPr>
    </w:p>
    <w:p w:rsidR="00C56B39" w:rsidRDefault="00C56B39" w:rsidP="00C56B39">
      <w:pPr>
        <w:rPr>
          <w:b/>
          <w:color w:val="000000" w:themeColor="text1"/>
        </w:rPr>
      </w:pPr>
    </w:p>
    <w:p w:rsidR="00C56B39" w:rsidRPr="00C56B39" w:rsidRDefault="00C56B39" w:rsidP="00C56B39">
      <w:pPr>
        <w:rPr>
          <w:b/>
          <w:color w:val="000000" w:themeColor="text1"/>
          <w:u w:val="single"/>
        </w:rPr>
      </w:pPr>
      <w:r w:rsidRPr="00C56B39">
        <w:rPr>
          <w:b/>
          <w:color w:val="000000" w:themeColor="text1"/>
          <w:u w:val="single"/>
        </w:rPr>
        <w:t>QUESTION 10</w:t>
      </w:r>
    </w:p>
    <w:p w:rsidR="00C56B39" w:rsidRDefault="00C56B39" w:rsidP="00C56B39">
      <w:pPr>
        <w:rPr>
          <w:b/>
          <w:color w:val="000000" w:themeColor="text1"/>
        </w:rPr>
      </w:pPr>
    </w:p>
    <w:p w:rsidR="00C56B39" w:rsidRPr="00BE3954" w:rsidRDefault="00C56B39" w:rsidP="00C56B39">
      <w:pPr>
        <w:rPr>
          <w:color w:val="000000" w:themeColor="text1"/>
        </w:rPr>
      </w:pPr>
      <w:r w:rsidRPr="00BE3954">
        <w:rPr>
          <w:color w:val="000000" w:themeColor="text1"/>
        </w:rPr>
        <w:t xml:space="preserve">a) </w:t>
      </w:r>
      <w:r>
        <w:rPr>
          <w:color w:val="000000" w:themeColor="text1"/>
        </w:rPr>
        <w:t>Explain</w:t>
      </w:r>
      <w:r w:rsidRPr="00BE3954">
        <w:rPr>
          <w:color w:val="000000" w:themeColor="text1"/>
        </w:rPr>
        <w:t xml:space="preserve"> the meaning of the following </w:t>
      </w:r>
      <w:r>
        <w:rPr>
          <w:color w:val="000000" w:themeColor="text1"/>
        </w:rPr>
        <w:t xml:space="preserve">UML </w:t>
      </w:r>
      <w:r w:rsidRPr="00BE3954">
        <w:rPr>
          <w:color w:val="000000" w:themeColor="text1"/>
        </w:rPr>
        <w:t>visibility operators:</w:t>
      </w:r>
    </w:p>
    <w:p w:rsidR="00C56B39" w:rsidRPr="00BE3954" w:rsidRDefault="00C56B39" w:rsidP="00C56B39">
      <w:pPr>
        <w:rPr>
          <w:color w:val="000000" w:themeColor="text1"/>
        </w:rPr>
      </w:pPr>
      <w:r w:rsidRPr="00BE3954">
        <w:rPr>
          <w:color w:val="000000" w:themeColor="text1"/>
        </w:rPr>
        <w:t>(</w:t>
      </w:r>
      <w:proofErr w:type="spellStart"/>
      <w:r w:rsidRPr="00BE3954">
        <w:rPr>
          <w:color w:val="000000" w:themeColor="text1"/>
        </w:rPr>
        <w:t>i</w:t>
      </w:r>
      <w:proofErr w:type="spellEnd"/>
      <w:r w:rsidRPr="00BE3954">
        <w:rPr>
          <w:color w:val="000000" w:themeColor="text1"/>
        </w:rPr>
        <w:t>) +</w:t>
      </w:r>
    </w:p>
    <w:p w:rsidR="00C56B39" w:rsidRPr="00BE3954" w:rsidRDefault="00C56B39" w:rsidP="00C56B39">
      <w:pPr>
        <w:rPr>
          <w:color w:val="000000" w:themeColor="text1"/>
        </w:rPr>
      </w:pPr>
      <w:r w:rsidRPr="00BE3954">
        <w:rPr>
          <w:color w:val="000000" w:themeColor="text1"/>
        </w:rPr>
        <w:t>(ii) –</w:t>
      </w:r>
    </w:p>
    <w:p w:rsidR="00C56B39" w:rsidRPr="00BE3954" w:rsidRDefault="00C56B39" w:rsidP="00C56B39">
      <w:pPr>
        <w:rPr>
          <w:color w:val="000000" w:themeColor="text1"/>
        </w:rPr>
      </w:pPr>
      <w:r w:rsidRPr="00BE3954">
        <w:rPr>
          <w:color w:val="000000" w:themeColor="text1"/>
        </w:rPr>
        <w:t>(iii) _</w:t>
      </w:r>
    </w:p>
    <w:p w:rsidR="00C56B39" w:rsidRPr="00BE3954" w:rsidRDefault="00C56B39" w:rsidP="00C56B39">
      <w:pPr>
        <w:rPr>
          <w:color w:val="000000" w:themeColor="text1"/>
        </w:rPr>
      </w:pPr>
      <w:r w:rsidRPr="00BE3954">
        <w:rPr>
          <w:color w:val="000000" w:themeColor="text1"/>
        </w:rPr>
        <w:t>(iv) /</w:t>
      </w:r>
    </w:p>
    <w:p w:rsidR="00C56B39" w:rsidRDefault="00C56B39" w:rsidP="00C56B39">
      <w:pPr>
        <w:rPr>
          <w:color w:val="000000" w:themeColor="text1"/>
        </w:rPr>
      </w:pPr>
      <w:r w:rsidRPr="00BE3954">
        <w:rPr>
          <w:color w:val="000000" w:themeColor="text1"/>
        </w:rPr>
        <w:t xml:space="preserve">(v) # </w:t>
      </w:r>
    </w:p>
    <w:p w:rsidR="00C56B39" w:rsidRPr="00BE3954" w:rsidRDefault="00C56B39" w:rsidP="00C56B39">
      <w:pPr>
        <w:rPr>
          <w:b/>
          <w:color w:val="000000" w:themeColor="text1"/>
        </w:rPr>
      </w:pPr>
      <w:r w:rsidRPr="00BE3954">
        <w:rPr>
          <w:b/>
          <w:color w:val="000000" w:themeColor="text1"/>
        </w:rPr>
        <w:t>(5 marks)</w:t>
      </w:r>
    </w:p>
    <w:p w:rsidR="002373C6" w:rsidRDefault="002373C6" w:rsidP="00FE7943">
      <w:pPr>
        <w:rPr>
          <w:color w:val="000000" w:themeColor="text1"/>
        </w:rPr>
      </w:pPr>
    </w:p>
    <w:p w:rsidR="002373C6" w:rsidRDefault="002373C6"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BE3954" w:rsidRDefault="00BE3954"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CF6439" w:rsidRDefault="00CF6439" w:rsidP="00FE7943">
      <w:pPr>
        <w:rPr>
          <w:color w:val="000000" w:themeColor="text1"/>
        </w:rPr>
      </w:pPr>
    </w:p>
    <w:p w:rsidR="00BE3954" w:rsidRDefault="00BE3954" w:rsidP="00FE7943">
      <w:pPr>
        <w:rPr>
          <w:color w:val="000000" w:themeColor="text1"/>
        </w:rPr>
      </w:pPr>
    </w:p>
    <w:p w:rsidR="00FE6CBC" w:rsidRDefault="00FE6CBC" w:rsidP="00FE6CBC">
      <w:pPr>
        <w:jc w:val="center"/>
        <w:rPr>
          <w:b/>
          <w:color w:val="000000" w:themeColor="text1"/>
        </w:rPr>
      </w:pPr>
      <w:proofErr w:type="spellStart"/>
      <w:r w:rsidRPr="00421122">
        <w:rPr>
          <w:b/>
          <w:color w:val="000000" w:themeColor="text1"/>
        </w:rPr>
        <w:t>Diwedd</w:t>
      </w:r>
      <w:proofErr w:type="spellEnd"/>
      <w:r w:rsidRPr="00421122">
        <w:rPr>
          <w:b/>
          <w:color w:val="000000" w:themeColor="text1"/>
        </w:rPr>
        <w:t>/End</w:t>
      </w:r>
    </w:p>
    <w:p w:rsidR="00314C0C" w:rsidRPr="002373C6" w:rsidRDefault="008D2BF7" w:rsidP="008D2BF7">
      <w:pPr>
        <w:rPr>
          <w:b/>
          <w:color w:val="000000" w:themeColor="text1"/>
          <w:u w:val="single"/>
        </w:rPr>
      </w:pPr>
      <w:r>
        <w:rPr>
          <w:b/>
          <w:color w:val="000000" w:themeColor="text1"/>
          <w:u w:val="single"/>
        </w:rPr>
        <w:lastRenderedPageBreak/>
        <w:t>S</w:t>
      </w:r>
      <w:r w:rsidR="00314C0C" w:rsidRPr="002373C6">
        <w:rPr>
          <w:b/>
          <w:color w:val="000000" w:themeColor="text1"/>
          <w:u w:val="single"/>
        </w:rPr>
        <w:t>OLUTIONS</w:t>
      </w:r>
    </w:p>
    <w:p w:rsidR="00314C0C" w:rsidRPr="00401A38" w:rsidRDefault="00314C0C" w:rsidP="00FE7943">
      <w:pPr>
        <w:rPr>
          <w:b/>
          <w:color w:val="000000" w:themeColor="text1"/>
        </w:rPr>
      </w:pPr>
    </w:p>
    <w:p w:rsidR="00314C0C" w:rsidRPr="00C56B39" w:rsidRDefault="00C56B39" w:rsidP="00FE7943">
      <w:pPr>
        <w:rPr>
          <w:b/>
          <w:color w:val="000000" w:themeColor="text1"/>
          <w:u w:val="single"/>
        </w:rPr>
      </w:pPr>
      <w:r w:rsidRPr="00C56B39">
        <w:rPr>
          <w:b/>
          <w:color w:val="000000" w:themeColor="text1"/>
          <w:u w:val="single"/>
        </w:rPr>
        <w:t xml:space="preserve">QUESTION </w:t>
      </w:r>
      <w:r w:rsidR="00314C0C" w:rsidRPr="00C56B39">
        <w:rPr>
          <w:b/>
          <w:color w:val="000000" w:themeColor="text1"/>
          <w:u w:val="single"/>
        </w:rPr>
        <w:t>1</w:t>
      </w:r>
    </w:p>
    <w:p w:rsidR="00314C0C" w:rsidRDefault="00314C0C" w:rsidP="00FE7943">
      <w:pPr>
        <w:rPr>
          <w:color w:val="000000" w:themeColor="text1"/>
        </w:rPr>
      </w:pPr>
    </w:p>
    <w:p w:rsidR="009B6EDD" w:rsidRPr="00421122" w:rsidRDefault="00BD0A76" w:rsidP="008D2BF7">
      <w:pPr>
        <w:rPr>
          <w:color w:val="000000" w:themeColor="text1"/>
        </w:rPr>
      </w:pPr>
      <w:r>
        <w:rPr>
          <w:color w:val="000000" w:themeColor="text1"/>
        </w:rPr>
        <w:t>Define the following terms</w:t>
      </w:r>
      <w:r w:rsidRPr="00421122">
        <w:rPr>
          <w:color w:val="000000" w:themeColor="text1"/>
        </w:rPr>
        <w:t>:</w:t>
      </w:r>
    </w:p>
    <w:p w:rsidR="009B6EDD" w:rsidRPr="00421122" w:rsidRDefault="009B6EDD" w:rsidP="00E1088D">
      <w:pPr>
        <w:numPr>
          <w:ilvl w:val="0"/>
          <w:numId w:val="32"/>
        </w:numPr>
        <w:tabs>
          <w:tab w:val="left" w:pos="0"/>
        </w:tabs>
        <w:rPr>
          <w:color w:val="000000" w:themeColor="text1"/>
        </w:rPr>
      </w:pPr>
      <w:r>
        <w:rPr>
          <w:color w:val="000000" w:themeColor="text1"/>
        </w:rPr>
        <w:t>Class</w:t>
      </w:r>
    </w:p>
    <w:p w:rsidR="009B6EDD" w:rsidRPr="00421122" w:rsidRDefault="009B6EDD" w:rsidP="00E1088D">
      <w:pPr>
        <w:numPr>
          <w:ilvl w:val="0"/>
          <w:numId w:val="32"/>
        </w:numPr>
        <w:tabs>
          <w:tab w:val="left" w:pos="0"/>
        </w:tabs>
        <w:ind w:left="709" w:firstLine="0"/>
        <w:rPr>
          <w:color w:val="000000" w:themeColor="text1"/>
        </w:rPr>
      </w:pPr>
      <w:r>
        <w:rPr>
          <w:color w:val="000000" w:themeColor="text1"/>
        </w:rPr>
        <w:t>Object</w:t>
      </w:r>
    </w:p>
    <w:p w:rsidR="009B6EDD" w:rsidRDefault="009B6EDD" w:rsidP="00E1088D">
      <w:pPr>
        <w:numPr>
          <w:ilvl w:val="0"/>
          <w:numId w:val="32"/>
        </w:numPr>
        <w:tabs>
          <w:tab w:val="left" w:pos="0"/>
        </w:tabs>
        <w:ind w:left="709" w:firstLine="0"/>
        <w:rPr>
          <w:color w:val="000000" w:themeColor="text1"/>
        </w:rPr>
      </w:pPr>
      <w:r>
        <w:rPr>
          <w:color w:val="000000" w:themeColor="text1"/>
        </w:rPr>
        <w:t>Abstract data type</w:t>
      </w:r>
    </w:p>
    <w:p w:rsidR="009B6EDD" w:rsidRDefault="009B6EDD" w:rsidP="00E1088D">
      <w:pPr>
        <w:numPr>
          <w:ilvl w:val="0"/>
          <w:numId w:val="32"/>
        </w:numPr>
        <w:tabs>
          <w:tab w:val="left" w:pos="0"/>
        </w:tabs>
        <w:ind w:left="709" w:firstLine="0"/>
        <w:rPr>
          <w:color w:val="000000" w:themeColor="text1"/>
        </w:rPr>
      </w:pPr>
      <w:r>
        <w:rPr>
          <w:color w:val="000000" w:themeColor="text1"/>
        </w:rPr>
        <w:t>Method overloading</w:t>
      </w:r>
    </w:p>
    <w:p w:rsidR="00BD0A76" w:rsidRPr="008D1871" w:rsidRDefault="009B6EDD" w:rsidP="00BD0A76">
      <w:pPr>
        <w:numPr>
          <w:ilvl w:val="0"/>
          <w:numId w:val="32"/>
        </w:numPr>
        <w:tabs>
          <w:tab w:val="left" w:pos="0"/>
        </w:tabs>
        <w:ind w:left="709" w:firstLine="0"/>
        <w:rPr>
          <w:color w:val="000000" w:themeColor="text1"/>
        </w:rPr>
      </w:pPr>
      <w:r>
        <w:rPr>
          <w:color w:val="000000" w:themeColor="text1"/>
        </w:rPr>
        <w:t>Constructor</w:t>
      </w:r>
    </w:p>
    <w:p w:rsidR="009B6EDD" w:rsidRPr="008D2BF7" w:rsidRDefault="009B6EDD" w:rsidP="00BD0A76">
      <w:pPr>
        <w:rPr>
          <w:b/>
          <w:color w:val="000000" w:themeColor="text1"/>
        </w:rPr>
      </w:pPr>
      <w:r w:rsidRPr="008D2BF7">
        <w:rPr>
          <w:b/>
          <w:color w:val="000000" w:themeColor="text1"/>
        </w:rPr>
        <w:t>(Marks 10)</w:t>
      </w:r>
    </w:p>
    <w:p w:rsidR="00165519" w:rsidRDefault="00165519" w:rsidP="00BE3954">
      <w:pPr>
        <w:rPr>
          <w:color w:val="000000" w:themeColor="text1"/>
        </w:rPr>
      </w:pPr>
    </w:p>
    <w:p w:rsidR="009B6EDD" w:rsidRPr="009B6EDD" w:rsidRDefault="009B6EDD" w:rsidP="009B6EDD">
      <w:pPr>
        <w:pStyle w:val="Default"/>
        <w:rPr>
          <w:rFonts w:ascii="Times New Roman" w:hAnsi="Times New Roman"/>
        </w:rPr>
      </w:pPr>
      <w:r w:rsidRPr="009B6EDD">
        <w:rPr>
          <w:rFonts w:ascii="Times New Roman" w:hAnsi="Times New Roman"/>
        </w:rPr>
        <w:t xml:space="preserve">A class is an extensible program-code-template for creating objects, providing initial values for state (member variables) and implementations of behaviour (member functions, methods). </w:t>
      </w:r>
    </w:p>
    <w:p w:rsidR="009B6EDD" w:rsidRPr="009B6EDD" w:rsidRDefault="009B6EDD" w:rsidP="009B6EDD">
      <w:pPr>
        <w:pStyle w:val="Default"/>
        <w:rPr>
          <w:rFonts w:ascii="Times New Roman" w:hAnsi="Times New Roman"/>
        </w:rPr>
      </w:pPr>
    </w:p>
    <w:p w:rsidR="009B6EDD" w:rsidRPr="009B6EDD" w:rsidRDefault="009B6EDD" w:rsidP="009B6EDD">
      <w:pPr>
        <w:pStyle w:val="Default"/>
        <w:rPr>
          <w:rFonts w:ascii="Times New Roman" w:hAnsi="Times New Roman"/>
        </w:rPr>
      </w:pPr>
      <w:r w:rsidRPr="009B6EDD">
        <w:rPr>
          <w:rFonts w:ascii="Times New Roman" w:hAnsi="Times New Roman"/>
        </w:rPr>
        <w:t xml:space="preserve">An object is a particular instance of a class where the object can be a combination of variables, functions, and data structures. </w:t>
      </w:r>
    </w:p>
    <w:p w:rsidR="009B6EDD" w:rsidRDefault="009B6EDD" w:rsidP="009B6EDD">
      <w:pPr>
        <w:pStyle w:val="Default"/>
      </w:pPr>
    </w:p>
    <w:p w:rsidR="009B6EDD" w:rsidRPr="009B6EDD" w:rsidRDefault="009B6EDD" w:rsidP="009B6EDD">
      <w:pPr>
        <w:pStyle w:val="Default"/>
        <w:rPr>
          <w:rFonts w:ascii="Times New Roman" w:hAnsi="Times New Roman"/>
        </w:rPr>
      </w:pPr>
      <w:r w:rsidRPr="009B6EDD">
        <w:rPr>
          <w:rFonts w:ascii="Times New Roman" w:hAnsi="Times New Roman"/>
        </w:rPr>
        <w:t>Abstract data types are data types described in terms</w:t>
      </w:r>
      <w:r w:rsidR="00C56B39">
        <w:rPr>
          <w:rFonts w:ascii="Times New Roman" w:hAnsi="Times New Roman"/>
        </w:rPr>
        <w:t xml:space="preserve"> of the operations they support: their interface, </w:t>
      </w:r>
      <w:r w:rsidRPr="009B6EDD">
        <w:rPr>
          <w:rFonts w:ascii="Times New Roman" w:hAnsi="Times New Roman"/>
        </w:rPr>
        <w:t>rather</w:t>
      </w:r>
      <w:r w:rsidR="00C56B39">
        <w:rPr>
          <w:rFonts w:ascii="Times New Roman" w:hAnsi="Times New Roman"/>
        </w:rPr>
        <w:t xml:space="preserve"> than how they are implemented</w:t>
      </w:r>
      <w:r w:rsidR="008D1871">
        <w:rPr>
          <w:rFonts w:ascii="Times New Roman" w:hAnsi="Times New Roman"/>
        </w:rPr>
        <w:t>.</w:t>
      </w:r>
    </w:p>
    <w:p w:rsidR="009B6EDD" w:rsidRPr="009B6EDD" w:rsidRDefault="009B6EDD" w:rsidP="009B6EDD">
      <w:pPr>
        <w:pStyle w:val="Default"/>
        <w:rPr>
          <w:rFonts w:ascii="Times New Roman" w:hAnsi="Times New Roman"/>
        </w:rPr>
      </w:pPr>
    </w:p>
    <w:p w:rsidR="009B6EDD" w:rsidRPr="009B6EDD" w:rsidRDefault="009B6EDD" w:rsidP="009B6EDD">
      <w:pPr>
        <w:pStyle w:val="Default"/>
        <w:rPr>
          <w:rFonts w:ascii="Times New Roman" w:hAnsi="Times New Roman"/>
        </w:rPr>
      </w:pPr>
      <w:r w:rsidRPr="009B6EDD">
        <w:rPr>
          <w:rFonts w:ascii="Times New Roman" w:hAnsi="Times New Roman"/>
        </w:rPr>
        <w:t xml:space="preserve">Overloaded methods are those that have the same name, but that have different formal parameter types (or result value type, if the language supports overloading on result type). </w:t>
      </w:r>
    </w:p>
    <w:p w:rsidR="009B6EDD" w:rsidRPr="009B6EDD" w:rsidRDefault="009B6EDD" w:rsidP="009B6EDD">
      <w:pPr>
        <w:rPr>
          <w:szCs w:val="24"/>
        </w:rPr>
      </w:pPr>
    </w:p>
    <w:p w:rsidR="009B6EDD" w:rsidRDefault="009B6EDD" w:rsidP="009B6EDD">
      <w:pPr>
        <w:rPr>
          <w:szCs w:val="24"/>
        </w:rPr>
      </w:pPr>
      <w:r w:rsidRPr="009B6EDD">
        <w:rPr>
          <w:szCs w:val="24"/>
        </w:rPr>
        <w:t>A constructor in a class is a special type of method called to initialise an object. It prepares the new object for use, often accepting arguments that the constructor uses to set the value of member variables</w:t>
      </w:r>
      <w:r w:rsidR="008D1871">
        <w:rPr>
          <w:szCs w:val="24"/>
        </w:rPr>
        <w:t>.</w:t>
      </w:r>
    </w:p>
    <w:p w:rsidR="00165519" w:rsidRDefault="00165519" w:rsidP="00BE3954">
      <w:pPr>
        <w:rPr>
          <w:color w:val="000000" w:themeColor="text1"/>
          <w:szCs w:val="24"/>
        </w:rPr>
      </w:pPr>
    </w:p>
    <w:p w:rsidR="008D2BF7" w:rsidRPr="00C56B39" w:rsidRDefault="00C56B39" w:rsidP="00BE3954">
      <w:pPr>
        <w:rPr>
          <w:color w:val="000000" w:themeColor="text1"/>
          <w:szCs w:val="24"/>
          <w:u w:val="single"/>
        </w:rPr>
      </w:pPr>
      <w:r w:rsidRPr="00C56B39">
        <w:rPr>
          <w:b/>
          <w:color w:val="000000" w:themeColor="text1"/>
          <w:u w:val="single"/>
        </w:rPr>
        <w:t xml:space="preserve">QUESTION </w:t>
      </w:r>
      <w:r w:rsidR="008D2BF7" w:rsidRPr="00C56B39">
        <w:rPr>
          <w:b/>
          <w:color w:val="000000" w:themeColor="text1"/>
          <w:u w:val="single"/>
        </w:rPr>
        <w:t>2</w:t>
      </w:r>
    </w:p>
    <w:p w:rsidR="008D2BF7" w:rsidRDefault="008D2BF7" w:rsidP="00BE3954">
      <w:pPr>
        <w:rPr>
          <w:color w:val="000000" w:themeColor="text1"/>
          <w:szCs w:val="24"/>
        </w:rPr>
      </w:pPr>
    </w:p>
    <w:p w:rsidR="008D1871" w:rsidRDefault="00BD0A76" w:rsidP="008D1871">
      <w:pPr>
        <w:tabs>
          <w:tab w:val="left" w:pos="284"/>
        </w:tabs>
        <w:rPr>
          <w:color w:val="000000" w:themeColor="text1"/>
        </w:rPr>
      </w:pPr>
      <w:r>
        <w:rPr>
          <w:color w:val="000000" w:themeColor="text1"/>
        </w:rPr>
        <w:t>Describe</w:t>
      </w:r>
      <w:r w:rsidRPr="006852EB">
        <w:rPr>
          <w:color w:val="000000" w:themeColor="text1"/>
        </w:rPr>
        <w:t xml:space="preserve"> </w:t>
      </w:r>
      <w:r w:rsidR="009B6EDD" w:rsidRPr="006852EB">
        <w:rPr>
          <w:color w:val="000000" w:themeColor="text1"/>
        </w:rPr>
        <w:t>why it is sometimes useful to overload a constructor.</w:t>
      </w:r>
      <w:r w:rsidR="009B6EDD" w:rsidRPr="00421122">
        <w:rPr>
          <w:color w:val="000000" w:themeColor="text1"/>
        </w:rPr>
        <w:t xml:space="preserve"> </w:t>
      </w:r>
    </w:p>
    <w:p w:rsidR="009B6EDD" w:rsidRPr="008D1871" w:rsidRDefault="009B6EDD" w:rsidP="008D1871">
      <w:pPr>
        <w:tabs>
          <w:tab w:val="left" w:pos="284"/>
        </w:tabs>
        <w:rPr>
          <w:color w:val="000000" w:themeColor="text1"/>
        </w:rPr>
      </w:pPr>
      <w:r w:rsidRPr="008D2BF7">
        <w:rPr>
          <w:b/>
          <w:color w:val="000000" w:themeColor="text1"/>
        </w:rPr>
        <w:t>(Marks 5)</w:t>
      </w:r>
    </w:p>
    <w:p w:rsidR="008D2BF7" w:rsidRDefault="008D2BF7" w:rsidP="009B6EDD">
      <w:pPr>
        <w:rPr>
          <w:szCs w:val="24"/>
        </w:rPr>
      </w:pPr>
    </w:p>
    <w:p w:rsidR="009B6EDD" w:rsidRPr="009B6EDD" w:rsidRDefault="009B6EDD" w:rsidP="009B6EDD">
      <w:pPr>
        <w:rPr>
          <w:color w:val="000000" w:themeColor="text1"/>
          <w:szCs w:val="24"/>
        </w:rPr>
      </w:pPr>
      <w:r w:rsidRPr="009B6EDD">
        <w:rPr>
          <w:szCs w:val="24"/>
        </w:rPr>
        <w:t>The creation of an object may involve the setting of a number of instance and class variables. These may have a number of sensible defaults. A default constructor can be used to set all the defaults. Where the defaults are not suitable an overloaded constructor can set the appropriate values according to the arguments passed to it. There can be a series of constructors each setting a subset of the instance and class variables each of which will allow some defaults to stand.</w:t>
      </w:r>
    </w:p>
    <w:p w:rsidR="008D2BF7" w:rsidRPr="00C56B39" w:rsidRDefault="00C56B39" w:rsidP="008D2BF7">
      <w:pPr>
        <w:pStyle w:val="Default"/>
        <w:rPr>
          <w:rFonts w:ascii="Times New Roman" w:hAnsi="Times New Roman"/>
          <w:b/>
          <w:szCs w:val="22"/>
          <w:u w:val="single"/>
        </w:rPr>
      </w:pPr>
      <w:r w:rsidRPr="00C56B39">
        <w:rPr>
          <w:b/>
          <w:color w:val="000000" w:themeColor="text1"/>
          <w:u w:val="single"/>
        </w:rPr>
        <w:lastRenderedPageBreak/>
        <w:t>QUESTION</w:t>
      </w:r>
      <w:r w:rsidRPr="00C56B39">
        <w:rPr>
          <w:rFonts w:ascii="Times New Roman" w:hAnsi="Times New Roman"/>
          <w:b/>
          <w:color w:val="000000" w:themeColor="text1"/>
          <w:u w:val="single"/>
        </w:rPr>
        <w:t xml:space="preserve"> </w:t>
      </w:r>
      <w:r w:rsidR="008D2BF7" w:rsidRPr="00C56B39">
        <w:rPr>
          <w:rFonts w:ascii="Times New Roman" w:hAnsi="Times New Roman"/>
          <w:b/>
          <w:color w:val="000000" w:themeColor="text1"/>
          <w:u w:val="single"/>
        </w:rPr>
        <w:t>3</w:t>
      </w:r>
    </w:p>
    <w:p w:rsidR="008D2BF7" w:rsidRPr="008D2BF7" w:rsidRDefault="008D2BF7" w:rsidP="008D2BF7">
      <w:pPr>
        <w:pStyle w:val="Default"/>
        <w:rPr>
          <w:rFonts w:ascii="Times New Roman" w:hAnsi="Times New Roman"/>
          <w:b/>
          <w:szCs w:val="22"/>
        </w:rPr>
      </w:pPr>
    </w:p>
    <w:p w:rsidR="0034285F" w:rsidRPr="0034285F" w:rsidRDefault="0034285F" w:rsidP="008D2BF7">
      <w:pPr>
        <w:pStyle w:val="Default"/>
        <w:rPr>
          <w:rFonts w:ascii="Times New Roman" w:hAnsi="Times New Roman"/>
          <w:szCs w:val="22"/>
        </w:rPr>
      </w:pPr>
      <w:r w:rsidRPr="0034285F">
        <w:rPr>
          <w:rFonts w:ascii="Times New Roman" w:hAnsi="Times New Roman"/>
          <w:szCs w:val="22"/>
        </w:rPr>
        <w:t xml:space="preserve">Consider the following class definition that represents an AM radio: </w:t>
      </w:r>
    </w:p>
    <w:p w:rsidR="00E1088D" w:rsidRDefault="00E1088D" w:rsidP="0034285F">
      <w:pPr>
        <w:pStyle w:val="Default"/>
        <w:ind w:firstLine="720"/>
        <w:rPr>
          <w:rFonts w:ascii="Times New Roman" w:hAnsi="Times New Roman"/>
          <w:b/>
          <w:bCs/>
          <w:szCs w:val="22"/>
        </w:rPr>
      </w:pPr>
    </w:p>
    <w:p w:rsidR="0034285F" w:rsidRPr="0034285F" w:rsidRDefault="0034285F" w:rsidP="0034285F">
      <w:pPr>
        <w:pStyle w:val="Default"/>
        <w:ind w:firstLine="720"/>
        <w:rPr>
          <w:rFonts w:ascii="Times New Roman" w:hAnsi="Times New Roman"/>
          <w:szCs w:val="22"/>
        </w:rPr>
      </w:pPr>
      <w:r w:rsidRPr="0034285F">
        <w:rPr>
          <w:rFonts w:ascii="Times New Roman" w:hAnsi="Times New Roman"/>
          <w:b/>
          <w:bCs/>
          <w:szCs w:val="22"/>
        </w:rPr>
        <w:t xml:space="preserve">public class radio </w:t>
      </w:r>
    </w:p>
    <w:p w:rsidR="0034285F" w:rsidRPr="0034285F" w:rsidRDefault="0034285F" w:rsidP="0034285F">
      <w:pPr>
        <w:pStyle w:val="Default"/>
        <w:ind w:left="720"/>
        <w:rPr>
          <w:rFonts w:ascii="Times New Roman" w:hAnsi="Times New Roman"/>
          <w:szCs w:val="22"/>
        </w:rPr>
      </w:pPr>
      <w:r w:rsidRPr="0034285F">
        <w:rPr>
          <w:rFonts w:ascii="Times New Roman" w:hAnsi="Times New Roman"/>
          <w:b/>
          <w:bCs/>
          <w:szCs w:val="22"/>
        </w:rPr>
        <w:t xml:space="preserve">{ </w:t>
      </w:r>
    </w:p>
    <w:p w:rsidR="0034285F" w:rsidRPr="0034285F" w:rsidRDefault="0034285F" w:rsidP="0034285F">
      <w:pPr>
        <w:pStyle w:val="Default"/>
        <w:ind w:left="720" w:firstLine="720"/>
        <w:rPr>
          <w:rFonts w:ascii="Times New Roman" w:hAnsi="Times New Roman"/>
          <w:szCs w:val="22"/>
        </w:rPr>
      </w:pPr>
      <w:r w:rsidRPr="0034285F">
        <w:rPr>
          <w:rFonts w:ascii="Times New Roman" w:hAnsi="Times New Roman"/>
          <w:b/>
          <w:bCs/>
          <w:szCs w:val="22"/>
        </w:rPr>
        <w:t xml:space="preserve">public bool </w:t>
      </w:r>
      <w:proofErr w:type="spellStart"/>
      <w:r w:rsidRPr="0034285F">
        <w:rPr>
          <w:rFonts w:ascii="Times New Roman" w:hAnsi="Times New Roman"/>
          <w:b/>
          <w:bCs/>
          <w:szCs w:val="22"/>
        </w:rPr>
        <w:t>isSwitchedOn</w:t>
      </w:r>
      <w:proofErr w:type="spellEnd"/>
      <w:r w:rsidRPr="0034285F">
        <w:rPr>
          <w:rFonts w:ascii="Times New Roman" w:hAnsi="Times New Roman"/>
          <w:b/>
          <w:bCs/>
          <w:szCs w:val="22"/>
        </w:rPr>
        <w:t xml:space="preserve">; // either true or false </w:t>
      </w:r>
    </w:p>
    <w:p w:rsidR="0034285F" w:rsidRPr="0034285F" w:rsidRDefault="0034285F" w:rsidP="0034285F">
      <w:pPr>
        <w:pStyle w:val="Default"/>
        <w:ind w:left="720" w:firstLine="720"/>
        <w:rPr>
          <w:rFonts w:ascii="Times New Roman" w:hAnsi="Times New Roman"/>
          <w:szCs w:val="22"/>
        </w:rPr>
      </w:pPr>
      <w:r w:rsidRPr="0034285F">
        <w:rPr>
          <w:rFonts w:ascii="Times New Roman" w:hAnsi="Times New Roman"/>
          <w:b/>
          <w:bCs/>
          <w:szCs w:val="22"/>
        </w:rPr>
        <w:t xml:space="preserve">public </w:t>
      </w:r>
      <w:proofErr w:type="spellStart"/>
      <w:r w:rsidRPr="0034285F">
        <w:rPr>
          <w:rFonts w:ascii="Times New Roman" w:hAnsi="Times New Roman"/>
          <w:b/>
          <w:bCs/>
          <w:szCs w:val="22"/>
        </w:rPr>
        <w:t>int</w:t>
      </w:r>
      <w:proofErr w:type="spellEnd"/>
      <w:r w:rsidRPr="0034285F">
        <w:rPr>
          <w:rFonts w:ascii="Times New Roman" w:hAnsi="Times New Roman"/>
          <w:b/>
          <w:bCs/>
          <w:szCs w:val="22"/>
        </w:rPr>
        <w:t xml:space="preserve"> volume; // from 0 to 10 </w:t>
      </w:r>
    </w:p>
    <w:p w:rsidR="0034285F" w:rsidRPr="0034285F" w:rsidRDefault="0034285F" w:rsidP="0034285F">
      <w:pPr>
        <w:pStyle w:val="Default"/>
        <w:ind w:left="720" w:firstLine="720"/>
        <w:rPr>
          <w:rFonts w:ascii="Times New Roman" w:hAnsi="Times New Roman"/>
          <w:szCs w:val="22"/>
        </w:rPr>
      </w:pPr>
      <w:r w:rsidRPr="0034285F">
        <w:rPr>
          <w:rFonts w:ascii="Times New Roman" w:hAnsi="Times New Roman"/>
          <w:b/>
          <w:bCs/>
          <w:szCs w:val="22"/>
        </w:rPr>
        <w:t xml:space="preserve">public double frequency; // from 535 to 1605 </w:t>
      </w:r>
      <w:proofErr w:type="spellStart"/>
      <w:r w:rsidRPr="0034285F">
        <w:rPr>
          <w:rFonts w:ascii="Times New Roman" w:hAnsi="Times New Roman"/>
          <w:b/>
          <w:bCs/>
          <w:szCs w:val="22"/>
        </w:rPr>
        <w:t>Mhz</w:t>
      </w:r>
      <w:proofErr w:type="spellEnd"/>
      <w:r w:rsidRPr="0034285F">
        <w:rPr>
          <w:rFonts w:ascii="Times New Roman" w:hAnsi="Times New Roman"/>
          <w:b/>
          <w:bCs/>
          <w:szCs w:val="22"/>
        </w:rPr>
        <w:t xml:space="preserve"> </w:t>
      </w:r>
    </w:p>
    <w:p w:rsidR="0034285F" w:rsidRDefault="0034285F" w:rsidP="0034285F">
      <w:pPr>
        <w:pStyle w:val="Default"/>
        <w:ind w:firstLine="720"/>
        <w:rPr>
          <w:rFonts w:ascii="Times New Roman" w:hAnsi="Times New Roman"/>
          <w:b/>
          <w:bCs/>
          <w:szCs w:val="22"/>
        </w:rPr>
      </w:pPr>
      <w:r w:rsidRPr="0034285F">
        <w:rPr>
          <w:rFonts w:ascii="Times New Roman" w:hAnsi="Times New Roman"/>
          <w:b/>
          <w:bCs/>
          <w:szCs w:val="22"/>
        </w:rPr>
        <w:t>}</w:t>
      </w:r>
    </w:p>
    <w:p w:rsidR="00F967A0" w:rsidRDefault="00F967A0" w:rsidP="00F967A0">
      <w:pPr>
        <w:pStyle w:val="Default"/>
        <w:spacing w:line="276" w:lineRule="auto"/>
        <w:jc w:val="left"/>
        <w:rPr>
          <w:rFonts w:ascii="Times New Roman" w:hAnsi="Times New Roman"/>
          <w:szCs w:val="22"/>
        </w:rPr>
      </w:pPr>
    </w:p>
    <w:p w:rsidR="0034285F" w:rsidRPr="00E1088D" w:rsidRDefault="0034285F" w:rsidP="00F967A0">
      <w:pPr>
        <w:pStyle w:val="Default"/>
        <w:numPr>
          <w:ilvl w:val="1"/>
          <w:numId w:val="21"/>
        </w:numPr>
        <w:spacing w:line="276" w:lineRule="auto"/>
        <w:ind w:left="0" w:firstLine="0"/>
        <w:jc w:val="left"/>
        <w:rPr>
          <w:rFonts w:ascii="Times New Roman" w:hAnsi="Times New Roman"/>
        </w:rPr>
      </w:pPr>
      <w:r w:rsidRPr="00E1088D">
        <w:rPr>
          <w:rFonts w:ascii="Times New Roman" w:hAnsi="Times New Roman"/>
        </w:rPr>
        <w:t xml:space="preserve">Provide a redesigned radio class that uses more appropriate member access operators. </w:t>
      </w:r>
    </w:p>
    <w:p w:rsidR="00BE3954" w:rsidRPr="008D2BF7" w:rsidRDefault="0034285F" w:rsidP="008D1871">
      <w:pPr>
        <w:rPr>
          <w:b/>
          <w:color w:val="000000" w:themeColor="text1"/>
          <w:sz w:val="28"/>
        </w:rPr>
      </w:pPr>
      <w:r w:rsidRPr="008D2BF7">
        <w:rPr>
          <w:b/>
          <w:bCs/>
          <w:szCs w:val="22"/>
        </w:rPr>
        <w:t>(5 marks)</w:t>
      </w:r>
    </w:p>
    <w:p w:rsidR="00BE3954" w:rsidRDefault="00BE3954" w:rsidP="00BE3954">
      <w:pPr>
        <w:rPr>
          <w:color w:val="000000" w:themeColor="text1"/>
        </w:rPr>
      </w:pPr>
    </w:p>
    <w:p w:rsidR="005E195D" w:rsidRDefault="005E195D" w:rsidP="00F967A0">
      <w:pPr>
        <w:pStyle w:val="Default"/>
        <w:ind w:left="720"/>
        <w:rPr>
          <w:sz w:val="22"/>
          <w:szCs w:val="22"/>
        </w:rPr>
      </w:pPr>
      <w:r>
        <w:rPr>
          <w:b/>
          <w:bCs/>
          <w:sz w:val="22"/>
          <w:szCs w:val="22"/>
        </w:rPr>
        <w:t xml:space="preserve">public class radio </w:t>
      </w:r>
    </w:p>
    <w:p w:rsidR="005E195D" w:rsidRDefault="005E195D" w:rsidP="00F967A0">
      <w:pPr>
        <w:pStyle w:val="Default"/>
        <w:ind w:left="720"/>
        <w:rPr>
          <w:sz w:val="22"/>
          <w:szCs w:val="22"/>
        </w:rPr>
      </w:pPr>
      <w:r>
        <w:rPr>
          <w:b/>
          <w:bCs/>
          <w:sz w:val="22"/>
          <w:szCs w:val="22"/>
        </w:rPr>
        <w:t xml:space="preserve">{ </w:t>
      </w:r>
    </w:p>
    <w:p w:rsidR="005E195D" w:rsidRDefault="005E195D" w:rsidP="00F967A0">
      <w:pPr>
        <w:pStyle w:val="Default"/>
        <w:ind w:left="1440"/>
        <w:rPr>
          <w:sz w:val="22"/>
          <w:szCs w:val="22"/>
        </w:rPr>
      </w:pPr>
      <w:r>
        <w:rPr>
          <w:b/>
          <w:bCs/>
          <w:sz w:val="22"/>
          <w:szCs w:val="22"/>
        </w:rPr>
        <w:t xml:space="preserve">private </w:t>
      </w:r>
      <w:proofErr w:type="spellStart"/>
      <w:r>
        <w:rPr>
          <w:b/>
          <w:bCs/>
          <w:sz w:val="22"/>
          <w:szCs w:val="22"/>
        </w:rPr>
        <w:t>int</w:t>
      </w:r>
      <w:proofErr w:type="spellEnd"/>
      <w:r>
        <w:rPr>
          <w:b/>
          <w:bCs/>
          <w:sz w:val="22"/>
          <w:szCs w:val="22"/>
        </w:rPr>
        <w:t xml:space="preserve"> volume; </w:t>
      </w:r>
    </w:p>
    <w:p w:rsidR="005E195D" w:rsidRDefault="005E195D" w:rsidP="00F967A0">
      <w:pPr>
        <w:pStyle w:val="Default"/>
        <w:ind w:left="1440"/>
        <w:rPr>
          <w:sz w:val="22"/>
          <w:szCs w:val="22"/>
        </w:rPr>
      </w:pPr>
      <w:r>
        <w:rPr>
          <w:b/>
          <w:bCs/>
          <w:sz w:val="22"/>
          <w:szCs w:val="22"/>
        </w:rPr>
        <w:t xml:space="preserve">private double frequency; </w:t>
      </w:r>
    </w:p>
    <w:p w:rsidR="005E195D" w:rsidRDefault="005E195D" w:rsidP="00F967A0">
      <w:pPr>
        <w:ind w:left="720"/>
        <w:rPr>
          <w:color w:val="000000" w:themeColor="text1"/>
        </w:rPr>
      </w:pPr>
      <w:r>
        <w:rPr>
          <w:b/>
          <w:bCs/>
          <w:sz w:val="22"/>
          <w:szCs w:val="22"/>
        </w:rPr>
        <w:t>}</w:t>
      </w:r>
    </w:p>
    <w:p w:rsidR="005E195D" w:rsidRDefault="005E195D" w:rsidP="00BE3954">
      <w:pPr>
        <w:rPr>
          <w:color w:val="000000" w:themeColor="text1"/>
        </w:rPr>
      </w:pPr>
    </w:p>
    <w:p w:rsidR="00E1088D" w:rsidRPr="00E1088D" w:rsidRDefault="00E1088D" w:rsidP="00E1088D">
      <w:pPr>
        <w:widowControl/>
        <w:autoSpaceDE w:val="0"/>
        <w:autoSpaceDN w:val="0"/>
        <w:spacing w:line="240" w:lineRule="auto"/>
        <w:jc w:val="left"/>
        <w:textAlignment w:val="auto"/>
        <w:rPr>
          <w:rFonts w:ascii="Arial" w:hAnsi="Arial" w:cs="Arial"/>
          <w:color w:val="000000"/>
          <w:szCs w:val="24"/>
        </w:rPr>
      </w:pPr>
    </w:p>
    <w:p w:rsidR="00E1088D" w:rsidRPr="00F967A0" w:rsidRDefault="00E1088D" w:rsidP="00F967A0">
      <w:pPr>
        <w:pStyle w:val="ListParagraph"/>
        <w:widowControl/>
        <w:numPr>
          <w:ilvl w:val="0"/>
          <w:numId w:val="35"/>
        </w:numPr>
        <w:autoSpaceDE w:val="0"/>
        <w:autoSpaceDN w:val="0"/>
        <w:spacing w:line="276" w:lineRule="auto"/>
        <w:ind w:left="0" w:firstLine="0"/>
        <w:jc w:val="left"/>
        <w:textAlignment w:val="auto"/>
        <w:rPr>
          <w:color w:val="000000"/>
          <w:szCs w:val="22"/>
        </w:rPr>
      </w:pPr>
      <w:r w:rsidRPr="00F967A0">
        <w:rPr>
          <w:color w:val="000000"/>
          <w:szCs w:val="22"/>
        </w:rPr>
        <w:t xml:space="preserve">Provide signatures for two </w:t>
      </w:r>
      <w:proofErr w:type="spellStart"/>
      <w:r w:rsidRPr="00F967A0">
        <w:rPr>
          <w:color w:val="000000"/>
          <w:szCs w:val="22"/>
        </w:rPr>
        <w:t>mutator</w:t>
      </w:r>
      <w:proofErr w:type="spellEnd"/>
      <w:r w:rsidRPr="00F967A0">
        <w:rPr>
          <w:color w:val="000000"/>
          <w:szCs w:val="22"/>
        </w:rPr>
        <w:t xml:space="preserve"> (setter) methods that will enable the two instance variables to be changed through an object of the class. </w:t>
      </w:r>
    </w:p>
    <w:p w:rsidR="00E1088D" w:rsidRPr="008D2BF7" w:rsidRDefault="00E1088D" w:rsidP="008D1871">
      <w:pPr>
        <w:widowControl/>
        <w:autoSpaceDE w:val="0"/>
        <w:autoSpaceDN w:val="0"/>
        <w:spacing w:line="276" w:lineRule="auto"/>
        <w:jc w:val="left"/>
        <w:textAlignment w:val="auto"/>
        <w:rPr>
          <w:b/>
          <w:color w:val="000000"/>
          <w:szCs w:val="22"/>
        </w:rPr>
      </w:pPr>
      <w:r w:rsidRPr="008D2BF7">
        <w:rPr>
          <w:b/>
          <w:bCs/>
          <w:color w:val="000000"/>
          <w:szCs w:val="22"/>
        </w:rPr>
        <w:t xml:space="preserve">(5 marks) </w:t>
      </w:r>
    </w:p>
    <w:p w:rsidR="0034285F" w:rsidRDefault="0034285F" w:rsidP="00BE3954">
      <w:pPr>
        <w:rPr>
          <w:color w:val="000000" w:themeColor="text1"/>
        </w:rPr>
      </w:pPr>
    </w:p>
    <w:p w:rsidR="005E195D" w:rsidRDefault="00C56B39" w:rsidP="005E195D">
      <w:pPr>
        <w:pStyle w:val="Default"/>
        <w:rPr>
          <w:rFonts w:ascii="Times New Roman" w:hAnsi="Times New Roman"/>
        </w:rPr>
      </w:pPr>
      <w:r>
        <w:rPr>
          <w:rFonts w:ascii="Times New Roman" w:hAnsi="Times New Roman"/>
        </w:rPr>
        <w:t>Similar to any of</w:t>
      </w:r>
      <w:r w:rsidR="005E195D" w:rsidRPr="005E195D">
        <w:rPr>
          <w:rFonts w:ascii="Times New Roman" w:hAnsi="Times New Roman"/>
        </w:rPr>
        <w:t xml:space="preserve"> the following: </w:t>
      </w:r>
    </w:p>
    <w:p w:rsidR="00C56B39" w:rsidRDefault="00C56B39" w:rsidP="005E195D">
      <w:pPr>
        <w:pStyle w:val="Default"/>
        <w:rPr>
          <w:rFonts w:ascii="Times New Roman" w:hAnsi="Times New Roman"/>
        </w:rPr>
      </w:pPr>
    </w:p>
    <w:p w:rsidR="00C56B39" w:rsidRPr="00C56B39" w:rsidRDefault="00C56B39" w:rsidP="005E195D">
      <w:pPr>
        <w:pStyle w:val="Default"/>
        <w:rPr>
          <w:rFonts w:ascii="Times New Roman" w:hAnsi="Times New Roman"/>
          <w:b/>
        </w:rPr>
      </w:pPr>
      <w:r w:rsidRPr="00C56B39">
        <w:rPr>
          <w:rFonts w:ascii="Times New Roman" w:hAnsi="Times New Roman"/>
          <w:b/>
        </w:rPr>
        <w:t xml:space="preserve">private </w:t>
      </w:r>
      <w:proofErr w:type="spellStart"/>
      <w:r w:rsidRPr="00C56B39">
        <w:rPr>
          <w:rFonts w:ascii="Times New Roman" w:hAnsi="Times New Roman"/>
          <w:b/>
        </w:rPr>
        <w:t>int</w:t>
      </w:r>
      <w:proofErr w:type="spellEnd"/>
      <w:r w:rsidRPr="00C56B39">
        <w:rPr>
          <w:rFonts w:ascii="Times New Roman" w:hAnsi="Times New Roman"/>
          <w:b/>
        </w:rPr>
        <w:t xml:space="preserve"> </w:t>
      </w:r>
      <w:proofErr w:type="gramStart"/>
      <w:r w:rsidRPr="00C56B39">
        <w:rPr>
          <w:rFonts w:ascii="Times New Roman" w:hAnsi="Times New Roman"/>
          <w:b/>
        </w:rPr>
        <w:t>Volume(</w:t>
      </w:r>
      <w:proofErr w:type="gramEnd"/>
      <w:r w:rsidRPr="00C56B39">
        <w:rPr>
          <w:rFonts w:ascii="Times New Roman" w:hAnsi="Times New Roman"/>
          <w:b/>
        </w:rPr>
        <w:t>);</w:t>
      </w:r>
    </w:p>
    <w:p w:rsidR="00C56B39" w:rsidRPr="00C56B39" w:rsidRDefault="00C56B39" w:rsidP="005E195D">
      <w:pPr>
        <w:pStyle w:val="Default"/>
        <w:rPr>
          <w:rFonts w:ascii="Times New Roman" w:hAnsi="Times New Roman"/>
          <w:b/>
        </w:rPr>
      </w:pPr>
    </w:p>
    <w:p w:rsidR="00C56B39" w:rsidRPr="00C56B39" w:rsidRDefault="00C56B39" w:rsidP="00C56B39">
      <w:pPr>
        <w:pStyle w:val="Default"/>
        <w:rPr>
          <w:rFonts w:ascii="Times New Roman" w:hAnsi="Times New Roman"/>
          <w:b/>
        </w:rPr>
      </w:pPr>
      <w:r w:rsidRPr="00C56B39">
        <w:rPr>
          <w:rFonts w:ascii="Times New Roman" w:hAnsi="Times New Roman"/>
          <w:b/>
        </w:rPr>
        <w:t xml:space="preserve">public </w:t>
      </w:r>
      <w:proofErr w:type="spellStart"/>
      <w:r w:rsidRPr="00C56B39">
        <w:rPr>
          <w:rFonts w:ascii="Times New Roman" w:hAnsi="Times New Roman"/>
          <w:b/>
        </w:rPr>
        <w:t>int</w:t>
      </w:r>
      <w:proofErr w:type="spellEnd"/>
      <w:r w:rsidRPr="00C56B39">
        <w:rPr>
          <w:rFonts w:ascii="Times New Roman" w:hAnsi="Times New Roman"/>
          <w:b/>
        </w:rPr>
        <w:t xml:space="preserve"> </w:t>
      </w:r>
      <w:proofErr w:type="spellStart"/>
      <w:proofErr w:type="gramStart"/>
      <w:r w:rsidRPr="00C56B39">
        <w:rPr>
          <w:rFonts w:ascii="Times New Roman" w:hAnsi="Times New Roman"/>
          <w:b/>
        </w:rPr>
        <w:t>newVolume</w:t>
      </w:r>
      <w:proofErr w:type="spellEnd"/>
      <w:r w:rsidRPr="00C56B39">
        <w:rPr>
          <w:rFonts w:ascii="Times New Roman" w:hAnsi="Times New Roman"/>
          <w:b/>
        </w:rPr>
        <w:t>(</w:t>
      </w:r>
      <w:proofErr w:type="gramEnd"/>
      <w:r w:rsidRPr="00C56B39">
        <w:rPr>
          <w:rFonts w:ascii="Times New Roman" w:hAnsi="Times New Roman"/>
          <w:b/>
        </w:rPr>
        <w:t>)</w:t>
      </w:r>
    </w:p>
    <w:p w:rsidR="00C56B39" w:rsidRPr="00C56B39" w:rsidRDefault="00C56B39" w:rsidP="00C56B39">
      <w:pPr>
        <w:pStyle w:val="Default"/>
        <w:rPr>
          <w:rFonts w:ascii="Times New Roman" w:hAnsi="Times New Roman"/>
          <w:b/>
        </w:rPr>
      </w:pPr>
      <w:r w:rsidRPr="00C56B39">
        <w:rPr>
          <w:rFonts w:ascii="Times New Roman" w:hAnsi="Times New Roman"/>
          <w:b/>
        </w:rPr>
        <w:t xml:space="preserve">        {</w:t>
      </w:r>
    </w:p>
    <w:p w:rsidR="00C56B39" w:rsidRPr="00C56B39" w:rsidRDefault="00C56B39" w:rsidP="00C56B39">
      <w:pPr>
        <w:pStyle w:val="Default"/>
        <w:rPr>
          <w:rFonts w:ascii="Times New Roman" w:hAnsi="Times New Roman"/>
          <w:b/>
        </w:rPr>
      </w:pPr>
      <w:r w:rsidRPr="00C56B39">
        <w:rPr>
          <w:rFonts w:ascii="Times New Roman" w:hAnsi="Times New Roman"/>
          <w:b/>
        </w:rPr>
        <w:t xml:space="preserve">            get</w:t>
      </w:r>
    </w:p>
    <w:p w:rsidR="00C56B39" w:rsidRPr="00C56B39" w:rsidRDefault="00C56B39" w:rsidP="00C56B39">
      <w:pPr>
        <w:pStyle w:val="Default"/>
        <w:rPr>
          <w:rFonts w:ascii="Times New Roman" w:hAnsi="Times New Roman"/>
          <w:b/>
        </w:rPr>
      </w:pPr>
      <w:r w:rsidRPr="00C56B39">
        <w:rPr>
          <w:rFonts w:ascii="Times New Roman" w:hAnsi="Times New Roman"/>
          <w:b/>
        </w:rPr>
        <w:t xml:space="preserve">            {</w:t>
      </w:r>
    </w:p>
    <w:p w:rsidR="00C56B39" w:rsidRPr="00C56B39" w:rsidRDefault="00C56B39" w:rsidP="00C56B39">
      <w:pPr>
        <w:pStyle w:val="Default"/>
        <w:rPr>
          <w:rFonts w:ascii="Times New Roman" w:hAnsi="Times New Roman"/>
          <w:b/>
        </w:rPr>
      </w:pPr>
      <w:r w:rsidRPr="00C56B39">
        <w:rPr>
          <w:rFonts w:ascii="Times New Roman" w:hAnsi="Times New Roman"/>
          <w:b/>
        </w:rPr>
        <w:t xml:space="preserve">                return Volume;</w:t>
      </w:r>
    </w:p>
    <w:p w:rsidR="00C56B39" w:rsidRPr="00C56B39" w:rsidRDefault="00C56B39" w:rsidP="00C56B39">
      <w:pPr>
        <w:pStyle w:val="Default"/>
        <w:rPr>
          <w:rFonts w:ascii="Times New Roman" w:hAnsi="Times New Roman"/>
          <w:b/>
        </w:rPr>
      </w:pPr>
      <w:r w:rsidRPr="00C56B39">
        <w:rPr>
          <w:rFonts w:ascii="Times New Roman" w:hAnsi="Times New Roman"/>
          <w:b/>
        </w:rPr>
        <w:t xml:space="preserve">            }</w:t>
      </w:r>
    </w:p>
    <w:p w:rsidR="00C56B39" w:rsidRPr="00C56B39" w:rsidRDefault="00C56B39" w:rsidP="00C56B39">
      <w:pPr>
        <w:pStyle w:val="Default"/>
        <w:rPr>
          <w:rFonts w:ascii="Times New Roman" w:hAnsi="Times New Roman"/>
          <w:b/>
        </w:rPr>
      </w:pPr>
      <w:r w:rsidRPr="00C56B39">
        <w:rPr>
          <w:rFonts w:ascii="Times New Roman" w:hAnsi="Times New Roman"/>
          <w:b/>
        </w:rPr>
        <w:t xml:space="preserve">            set</w:t>
      </w:r>
    </w:p>
    <w:p w:rsidR="00C56B39" w:rsidRPr="00C56B39" w:rsidRDefault="00C56B39" w:rsidP="00C56B39">
      <w:pPr>
        <w:pStyle w:val="Default"/>
        <w:rPr>
          <w:rFonts w:ascii="Times New Roman" w:hAnsi="Times New Roman"/>
          <w:b/>
        </w:rPr>
      </w:pPr>
      <w:r w:rsidRPr="00C56B39">
        <w:rPr>
          <w:rFonts w:ascii="Times New Roman" w:hAnsi="Times New Roman"/>
          <w:b/>
        </w:rPr>
        <w:t xml:space="preserve">            {</w:t>
      </w:r>
    </w:p>
    <w:p w:rsidR="00C56B39" w:rsidRPr="00C56B39" w:rsidRDefault="00C56B39" w:rsidP="00C56B39">
      <w:pPr>
        <w:pStyle w:val="Default"/>
        <w:rPr>
          <w:rFonts w:ascii="Times New Roman" w:hAnsi="Times New Roman"/>
          <w:b/>
        </w:rPr>
      </w:pPr>
      <w:r w:rsidRPr="00C56B39">
        <w:rPr>
          <w:rFonts w:ascii="Times New Roman" w:hAnsi="Times New Roman"/>
          <w:b/>
        </w:rPr>
        <w:t xml:space="preserve">                Volume = value;</w:t>
      </w:r>
    </w:p>
    <w:p w:rsidR="00C56B39" w:rsidRPr="00C56B39" w:rsidRDefault="00C56B39" w:rsidP="00C56B39">
      <w:pPr>
        <w:pStyle w:val="Default"/>
        <w:rPr>
          <w:rFonts w:ascii="Times New Roman" w:hAnsi="Times New Roman"/>
          <w:b/>
        </w:rPr>
      </w:pPr>
      <w:r w:rsidRPr="00C56B39">
        <w:rPr>
          <w:rFonts w:ascii="Times New Roman" w:hAnsi="Times New Roman"/>
          <w:b/>
        </w:rPr>
        <w:t xml:space="preserve">            }</w:t>
      </w:r>
    </w:p>
    <w:p w:rsidR="00C56B39" w:rsidRDefault="00C56B39" w:rsidP="00C56B39">
      <w:pPr>
        <w:pStyle w:val="Default"/>
        <w:rPr>
          <w:rFonts w:ascii="Times New Roman" w:hAnsi="Times New Roman"/>
          <w:b/>
        </w:rPr>
      </w:pPr>
      <w:r w:rsidRPr="00C56B39">
        <w:rPr>
          <w:rFonts w:ascii="Times New Roman" w:hAnsi="Times New Roman"/>
          <w:b/>
        </w:rPr>
        <w:lastRenderedPageBreak/>
        <w:t xml:space="preserve">        }</w:t>
      </w:r>
    </w:p>
    <w:p w:rsidR="00C56B39" w:rsidRDefault="00C56B39" w:rsidP="00C56B39">
      <w:pPr>
        <w:pStyle w:val="Default"/>
        <w:rPr>
          <w:rFonts w:ascii="Times New Roman" w:hAnsi="Times New Roman"/>
          <w:b/>
        </w:rPr>
      </w:pPr>
    </w:p>
    <w:p w:rsidR="00C56B39" w:rsidRPr="00C56B39" w:rsidRDefault="00C56B39" w:rsidP="00C56B39">
      <w:pPr>
        <w:pStyle w:val="Default"/>
        <w:rPr>
          <w:rFonts w:ascii="Times New Roman" w:hAnsi="Times New Roman"/>
          <w:b/>
        </w:rPr>
      </w:pPr>
      <w:r>
        <w:rPr>
          <w:rFonts w:ascii="Times New Roman" w:hAnsi="Times New Roman"/>
          <w:b/>
        </w:rPr>
        <w:t>or</w:t>
      </w:r>
    </w:p>
    <w:p w:rsidR="00C56B39" w:rsidRPr="005E195D" w:rsidRDefault="00C56B39" w:rsidP="00C56B39">
      <w:pPr>
        <w:pStyle w:val="Default"/>
        <w:rPr>
          <w:rFonts w:ascii="Times New Roman" w:hAnsi="Times New Roman"/>
        </w:rPr>
      </w:pPr>
    </w:p>
    <w:p w:rsidR="005E195D" w:rsidRPr="005E195D" w:rsidRDefault="005E195D" w:rsidP="005E195D">
      <w:pPr>
        <w:pStyle w:val="Default"/>
        <w:rPr>
          <w:rFonts w:ascii="Times New Roman" w:hAnsi="Times New Roman"/>
        </w:rPr>
      </w:pPr>
      <w:r w:rsidRPr="005E195D">
        <w:rPr>
          <w:rFonts w:ascii="Times New Roman" w:hAnsi="Times New Roman"/>
          <w:b/>
          <w:bCs/>
        </w:rPr>
        <w:t xml:space="preserve">bool </w:t>
      </w:r>
      <w:proofErr w:type="spellStart"/>
      <w:proofErr w:type="gramStart"/>
      <w:r w:rsidRPr="005E195D">
        <w:rPr>
          <w:rFonts w:ascii="Times New Roman" w:hAnsi="Times New Roman"/>
          <w:b/>
          <w:bCs/>
        </w:rPr>
        <w:t>setVolume</w:t>
      </w:r>
      <w:proofErr w:type="spellEnd"/>
      <w:r w:rsidRPr="005E195D">
        <w:rPr>
          <w:rFonts w:ascii="Times New Roman" w:hAnsi="Times New Roman"/>
          <w:b/>
          <w:bCs/>
        </w:rPr>
        <w:t>(</w:t>
      </w:r>
      <w:proofErr w:type="spellStart"/>
      <w:proofErr w:type="gramEnd"/>
      <w:r w:rsidRPr="005E195D">
        <w:rPr>
          <w:rFonts w:ascii="Times New Roman" w:hAnsi="Times New Roman"/>
          <w:b/>
          <w:bCs/>
        </w:rPr>
        <w:t>int</w:t>
      </w:r>
      <w:proofErr w:type="spellEnd"/>
      <w:r w:rsidRPr="005E195D">
        <w:rPr>
          <w:rFonts w:ascii="Times New Roman" w:hAnsi="Times New Roman"/>
          <w:b/>
          <w:bCs/>
        </w:rPr>
        <w:t xml:space="preserve"> </w:t>
      </w:r>
      <w:proofErr w:type="spellStart"/>
      <w:r w:rsidRPr="005E195D">
        <w:rPr>
          <w:rFonts w:ascii="Times New Roman" w:hAnsi="Times New Roman"/>
          <w:b/>
          <w:bCs/>
        </w:rPr>
        <w:t>newVolume</w:t>
      </w:r>
      <w:proofErr w:type="spellEnd"/>
      <w:r w:rsidRPr="005E195D">
        <w:rPr>
          <w:rFonts w:ascii="Times New Roman" w:hAnsi="Times New Roman"/>
          <w:b/>
          <w:bCs/>
        </w:rPr>
        <w:t xml:space="preserve">); </w:t>
      </w:r>
    </w:p>
    <w:p w:rsidR="005E195D" w:rsidRPr="005E195D" w:rsidRDefault="005E195D" w:rsidP="005E195D">
      <w:pPr>
        <w:pStyle w:val="Default"/>
        <w:rPr>
          <w:rFonts w:ascii="Times New Roman" w:hAnsi="Times New Roman"/>
        </w:rPr>
      </w:pPr>
      <w:r w:rsidRPr="005E195D">
        <w:rPr>
          <w:rFonts w:ascii="Times New Roman" w:hAnsi="Times New Roman"/>
          <w:b/>
          <w:bCs/>
        </w:rPr>
        <w:t xml:space="preserve">bool </w:t>
      </w:r>
      <w:proofErr w:type="spellStart"/>
      <w:r w:rsidRPr="005E195D">
        <w:rPr>
          <w:rFonts w:ascii="Times New Roman" w:hAnsi="Times New Roman"/>
          <w:b/>
          <w:bCs/>
        </w:rPr>
        <w:t>setFrequency</w:t>
      </w:r>
      <w:proofErr w:type="spellEnd"/>
      <w:r w:rsidRPr="005E195D">
        <w:rPr>
          <w:rFonts w:ascii="Times New Roman" w:hAnsi="Times New Roman"/>
          <w:b/>
          <w:bCs/>
        </w:rPr>
        <w:t xml:space="preserve">(double </w:t>
      </w:r>
      <w:proofErr w:type="spellStart"/>
      <w:r w:rsidRPr="005E195D">
        <w:rPr>
          <w:rFonts w:ascii="Times New Roman" w:hAnsi="Times New Roman"/>
          <w:b/>
          <w:bCs/>
        </w:rPr>
        <w:t>newFrequency</w:t>
      </w:r>
      <w:proofErr w:type="spellEnd"/>
      <w:r w:rsidRPr="005E195D">
        <w:rPr>
          <w:rFonts w:ascii="Times New Roman" w:hAnsi="Times New Roman"/>
          <w:b/>
          <w:bCs/>
        </w:rPr>
        <w:t xml:space="preserve">); </w:t>
      </w:r>
    </w:p>
    <w:p w:rsidR="0034285F" w:rsidRPr="005E195D" w:rsidRDefault="005E195D" w:rsidP="005E195D">
      <w:pPr>
        <w:rPr>
          <w:color w:val="000000" w:themeColor="text1"/>
          <w:szCs w:val="24"/>
        </w:rPr>
      </w:pPr>
      <w:r w:rsidRPr="005E195D">
        <w:rPr>
          <w:b/>
          <w:bCs/>
          <w:szCs w:val="24"/>
        </w:rPr>
        <w:t xml:space="preserve">bool </w:t>
      </w:r>
      <w:proofErr w:type="spellStart"/>
      <w:r w:rsidRPr="005E195D">
        <w:rPr>
          <w:b/>
          <w:bCs/>
          <w:szCs w:val="24"/>
        </w:rPr>
        <w:t>setOnOff</w:t>
      </w:r>
      <w:proofErr w:type="spellEnd"/>
      <w:r w:rsidRPr="005E195D">
        <w:rPr>
          <w:b/>
          <w:bCs/>
          <w:szCs w:val="24"/>
        </w:rPr>
        <w:t xml:space="preserve">(bool </w:t>
      </w:r>
      <w:proofErr w:type="spellStart"/>
      <w:r w:rsidRPr="005E195D">
        <w:rPr>
          <w:b/>
          <w:bCs/>
          <w:szCs w:val="24"/>
        </w:rPr>
        <w:t>newState</w:t>
      </w:r>
      <w:proofErr w:type="spellEnd"/>
      <w:r w:rsidRPr="005E195D">
        <w:rPr>
          <w:b/>
          <w:bCs/>
          <w:szCs w:val="24"/>
        </w:rPr>
        <w:t>);</w:t>
      </w:r>
    </w:p>
    <w:p w:rsidR="0034285F" w:rsidRDefault="0034285F" w:rsidP="00BE3954">
      <w:pPr>
        <w:rPr>
          <w:color w:val="000000" w:themeColor="text1"/>
        </w:rPr>
      </w:pPr>
    </w:p>
    <w:p w:rsidR="008D2BF7" w:rsidRDefault="008D2BF7" w:rsidP="008D2BF7">
      <w:pPr>
        <w:pStyle w:val="Default"/>
      </w:pPr>
    </w:p>
    <w:p w:rsidR="008D2BF7" w:rsidRPr="00C56B39" w:rsidRDefault="00C56B39" w:rsidP="008D2BF7">
      <w:pPr>
        <w:pStyle w:val="Default"/>
        <w:rPr>
          <w:rFonts w:ascii="Times New Roman" w:hAnsi="Times New Roman"/>
          <w:b/>
          <w:szCs w:val="22"/>
          <w:u w:val="single"/>
        </w:rPr>
      </w:pPr>
      <w:r w:rsidRPr="00C56B39">
        <w:rPr>
          <w:b/>
          <w:color w:val="000000" w:themeColor="text1"/>
          <w:u w:val="single"/>
        </w:rPr>
        <w:t>QUESTION</w:t>
      </w:r>
      <w:r w:rsidRPr="00C56B39">
        <w:rPr>
          <w:rFonts w:ascii="Times New Roman" w:hAnsi="Times New Roman"/>
          <w:b/>
          <w:color w:val="000000" w:themeColor="text1"/>
          <w:u w:val="single"/>
        </w:rPr>
        <w:t xml:space="preserve"> </w:t>
      </w:r>
      <w:r w:rsidR="008D2BF7" w:rsidRPr="00C56B39">
        <w:rPr>
          <w:rFonts w:ascii="Times New Roman" w:hAnsi="Times New Roman"/>
          <w:b/>
          <w:color w:val="000000" w:themeColor="text1"/>
          <w:u w:val="single"/>
        </w:rPr>
        <w:t>4</w:t>
      </w:r>
    </w:p>
    <w:p w:rsidR="008D2BF7" w:rsidRDefault="008D2BF7" w:rsidP="008D2BF7">
      <w:pPr>
        <w:pStyle w:val="Default"/>
      </w:pPr>
      <w:r>
        <w:t xml:space="preserve"> </w:t>
      </w:r>
    </w:p>
    <w:p w:rsidR="008D2BF7" w:rsidRPr="008D2BF7" w:rsidRDefault="008D2BF7" w:rsidP="008D2BF7">
      <w:pPr>
        <w:pStyle w:val="Default"/>
        <w:rPr>
          <w:rFonts w:ascii="Times New Roman" w:hAnsi="Times New Roman"/>
          <w:szCs w:val="22"/>
        </w:rPr>
      </w:pPr>
      <w:r w:rsidRPr="008D2BF7">
        <w:rPr>
          <w:rFonts w:ascii="Times New Roman" w:hAnsi="Times New Roman"/>
          <w:szCs w:val="22"/>
        </w:rPr>
        <w:t xml:space="preserve">Define the terms </w:t>
      </w:r>
      <w:r w:rsidRPr="008D2BF7">
        <w:rPr>
          <w:rFonts w:ascii="Times New Roman" w:hAnsi="Times New Roman"/>
          <w:i/>
          <w:iCs/>
          <w:szCs w:val="22"/>
        </w:rPr>
        <w:t xml:space="preserve">coupling </w:t>
      </w:r>
      <w:r w:rsidRPr="008D2BF7">
        <w:rPr>
          <w:rFonts w:ascii="Times New Roman" w:hAnsi="Times New Roman"/>
          <w:szCs w:val="22"/>
        </w:rPr>
        <w:t xml:space="preserve">and </w:t>
      </w:r>
      <w:r w:rsidRPr="008D2BF7">
        <w:rPr>
          <w:rFonts w:ascii="Times New Roman" w:hAnsi="Times New Roman"/>
          <w:i/>
          <w:iCs/>
          <w:szCs w:val="22"/>
        </w:rPr>
        <w:t xml:space="preserve">cohesion </w:t>
      </w:r>
      <w:r w:rsidRPr="008D2BF7">
        <w:rPr>
          <w:rFonts w:ascii="Times New Roman" w:hAnsi="Times New Roman"/>
          <w:szCs w:val="22"/>
        </w:rPr>
        <w:t xml:space="preserve">in the context of object oriented programming. Within your discussion, explain how </w:t>
      </w:r>
      <w:r w:rsidRPr="008D2BF7">
        <w:rPr>
          <w:rFonts w:ascii="Times New Roman" w:hAnsi="Times New Roman"/>
          <w:i/>
          <w:iCs/>
          <w:szCs w:val="22"/>
        </w:rPr>
        <w:t xml:space="preserve">coupling </w:t>
      </w:r>
      <w:r w:rsidRPr="008D2BF7">
        <w:rPr>
          <w:rFonts w:ascii="Times New Roman" w:hAnsi="Times New Roman"/>
          <w:szCs w:val="22"/>
        </w:rPr>
        <w:t xml:space="preserve">and </w:t>
      </w:r>
      <w:r w:rsidRPr="008D2BF7">
        <w:rPr>
          <w:rFonts w:ascii="Times New Roman" w:hAnsi="Times New Roman"/>
          <w:i/>
          <w:iCs/>
          <w:szCs w:val="22"/>
        </w:rPr>
        <w:t xml:space="preserve">cohesion </w:t>
      </w:r>
      <w:r w:rsidRPr="008D2BF7">
        <w:rPr>
          <w:rFonts w:ascii="Times New Roman" w:hAnsi="Times New Roman"/>
          <w:szCs w:val="22"/>
        </w:rPr>
        <w:t xml:space="preserve">can lead to either good or bad software design. </w:t>
      </w:r>
    </w:p>
    <w:p w:rsidR="008D2BF7" w:rsidRDefault="008D2BF7" w:rsidP="008D1871">
      <w:pPr>
        <w:rPr>
          <w:b/>
          <w:bCs/>
          <w:szCs w:val="22"/>
        </w:rPr>
      </w:pPr>
      <w:r w:rsidRPr="00F967A0">
        <w:rPr>
          <w:b/>
          <w:bCs/>
          <w:szCs w:val="22"/>
        </w:rPr>
        <w:t>(10 marks)</w:t>
      </w:r>
    </w:p>
    <w:p w:rsidR="00F967A0" w:rsidRDefault="00F967A0" w:rsidP="00F967A0">
      <w:pPr>
        <w:rPr>
          <w:b/>
          <w:bCs/>
          <w:szCs w:val="22"/>
        </w:rPr>
      </w:pPr>
    </w:p>
    <w:p w:rsidR="00F967A0" w:rsidRDefault="00F967A0" w:rsidP="00F967A0">
      <w:pPr>
        <w:rPr>
          <w:b/>
          <w:color w:val="000000" w:themeColor="text1"/>
          <w:sz w:val="28"/>
        </w:rPr>
      </w:pPr>
    </w:p>
    <w:p w:rsidR="00BD0A76" w:rsidRDefault="00BD0A76" w:rsidP="00BD0A76">
      <w:pPr>
        <w:pStyle w:val="Default"/>
        <w:rPr>
          <w:rFonts w:ascii="Times New Roman" w:hAnsi="Times New Roman"/>
        </w:rPr>
      </w:pPr>
      <w:r w:rsidRPr="00BD0A76">
        <w:rPr>
          <w:rFonts w:ascii="Times New Roman" w:hAnsi="Times New Roman"/>
        </w:rPr>
        <w:t xml:space="preserve">Cohesion refers to what a class will do. Low cohesion means the class does a lot of actions, whereas high cohesion will mean the class focuses on what it should be doing. For example, given a Student class with two attributes: name and DOB, high cohesion would only include methods appropriate to the intention of that class, such as </w:t>
      </w:r>
      <w:proofErr w:type="spellStart"/>
      <w:r w:rsidRPr="00BD0A76">
        <w:rPr>
          <w:rFonts w:ascii="Times New Roman" w:hAnsi="Times New Roman"/>
        </w:rPr>
        <w:t>getName</w:t>
      </w:r>
      <w:proofErr w:type="spellEnd"/>
      <w:r w:rsidRPr="00BD0A76">
        <w:rPr>
          <w:rFonts w:ascii="Times New Roman" w:hAnsi="Times New Roman"/>
        </w:rPr>
        <w:t xml:space="preserve">, </w:t>
      </w:r>
      <w:proofErr w:type="spellStart"/>
      <w:proofErr w:type="gramStart"/>
      <w:r w:rsidRPr="00BD0A76">
        <w:rPr>
          <w:rFonts w:ascii="Times New Roman" w:hAnsi="Times New Roman"/>
        </w:rPr>
        <w:t>setName</w:t>
      </w:r>
      <w:proofErr w:type="spellEnd"/>
      <w:r w:rsidRPr="00BD0A76">
        <w:rPr>
          <w:rFonts w:ascii="Times New Roman" w:hAnsi="Times New Roman"/>
        </w:rPr>
        <w:t>(</w:t>
      </w:r>
      <w:proofErr w:type="gramEnd"/>
      <w:r w:rsidRPr="00BD0A76">
        <w:rPr>
          <w:rFonts w:ascii="Times New Roman" w:hAnsi="Times New Roman"/>
        </w:rPr>
        <w:t xml:space="preserve">), </w:t>
      </w:r>
      <w:proofErr w:type="spellStart"/>
      <w:r w:rsidRPr="00BD0A76">
        <w:rPr>
          <w:rFonts w:ascii="Times New Roman" w:hAnsi="Times New Roman"/>
        </w:rPr>
        <w:t>getDOB</w:t>
      </w:r>
      <w:proofErr w:type="spellEnd"/>
      <w:r w:rsidRPr="00BD0A76">
        <w:rPr>
          <w:rFonts w:ascii="Times New Roman" w:hAnsi="Times New Roman"/>
        </w:rPr>
        <w:t xml:space="preserve">(), </w:t>
      </w:r>
      <w:proofErr w:type="spellStart"/>
      <w:r w:rsidRPr="00BD0A76">
        <w:rPr>
          <w:rFonts w:ascii="Times New Roman" w:hAnsi="Times New Roman"/>
        </w:rPr>
        <w:t>setDOB</w:t>
      </w:r>
      <w:proofErr w:type="spellEnd"/>
      <w:r w:rsidRPr="00BD0A76">
        <w:rPr>
          <w:rFonts w:ascii="Times New Roman" w:hAnsi="Times New Roman"/>
        </w:rPr>
        <w:t xml:space="preserve">(), whilst one with low cohesion could include other methods appropriate to other classes, such as </w:t>
      </w:r>
      <w:proofErr w:type="spellStart"/>
      <w:r w:rsidRPr="00BD0A76">
        <w:rPr>
          <w:rFonts w:ascii="Times New Roman" w:hAnsi="Times New Roman"/>
        </w:rPr>
        <w:t>printResults</w:t>
      </w:r>
      <w:proofErr w:type="spellEnd"/>
      <w:r w:rsidRPr="00BD0A76">
        <w:rPr>
          <w:rFonts w:ascii="Times New Roman" w:hAnsi="Times New Roman"/>
        </w:rPr>
        <w:t xml:space="preserve">(), </w:t>
      </w:r>
      <w:proofErr w:type="spellStart"/>
      <w:r w:rsidRPr="00BD0A76">
        <w:rPr>
          <w:rFonts w:ascii="Times New Roman" w:hAnsi="Times New Roman"/>
        </w:rPr>
        <w:t>setExamMark</w:t>
      </w:r>
      <w:proofErr w:type="spellEnd"/>
      <w:r w:rsidRPr="00BD0A76">
        <w:rPr>
          <w:rFonts w:ascii="Times New Roman" w:hAnsi="Times New Roman"/>
        </w:rPr>
        <w:t xml:space="preserve">(). </w:t>
      </w:r>
    </w:p>
    <w:p w:rsidR="00BD0A76" w:rsidRPr="00BD0A76" w:rsidRDefault="00BD0A76" w:rsidP="00BD0A76">
      <w:pPr>
        <w:pStyle w:val="Default"/>
        <w:rPr>
          <w:rFonts w:ascii="Times New Roman" w:hAnsi="Times New Roman"/>
        </w:rPr>
      </w:pPr>
    </w:p>
    <w:p w:rsidR="00BD0A76" w:rsidRDefault="00BD0A76" w:rsidP="00BD0A76">
      <w:pPr>
        <w:pStyle w:val="Default"/>
        <w:rPr>
          <w:rFonts w:ascii="Times New Roman" w:hAnsi="Times New Roman"/>
        </w:rPr>
      </w:pPr>
      <w:r w:rsidRPr="00BD0A76">
        <w:rPr>
          <w:rFonts w:ascii="Times New Roman" w:hAnsi="Times New Roman"/>
        </w:rPr>
        <w:t xml:space="preserve">Coupling refers to how dependent classes are on each other. Low coupling would mean changing something in one class should not affect the other, such as changing the definition of a method. High coupling could mean code is difficult to change, so changes, or maintenance in one area could mean revamping the whole system. </w:t>
      </w:r>
    </w:p>
    <w:p w:rsidR="00BD0A76" w:rsidRDefault="00BD0A76" w:rsidP="00BD0A76">
      <w:pPr>
        <w:pStyle w:val="Default"/>
        <w:rPr>
          <w:rFonts w:ascii="Times New Roman" w:hAnsi="Times New Roman"/>
        </w:rPr>
      </w:pPr>
    </w:p>
    <w:p w:rsidR="00BD0A76" w:rsidRPr="00BD0A76" w:rsidRDefault="00BD0A76" w:rsidP="00BD0A76">
      <w:pPr>
        <w:pStyle w:val="Default"/>
        <w:rPr>
          <w:rFonts w:ascii="Times New Roman" w:hAnsi="Times New Roman"/>
          <w:b/>
          <w:color w:val="000000" w:themeColor="text1"/>
        </w:rPr>
      </w:pPr>
      <w:r w:rsidRPr="00BD0A76">
        <w:rPr>
          <w:rFonts w:ascii="Times New Roman" w:hAnsi="Times New Roman"/>
        </w:rPr>
        <w:t>Good design should go for high cohesion and low coupling.</w:t>
      </w:r>
    </w:p>
    <w:p w:rsidR="008D2BF7" w:rsidRPr="00BD0A76" w:rsidRDefault="008D2BF7" w:rsidP="008D2BF7">
      <w:pPr>
        <w:pStyle w:val="Default"/>
        <w:rPr>
          <w:rFonts w:ascii="Times New Roman" w:hAnsi="Times New Roman"/>
        </w:rPr>
      </w:pPr>
    </w:p>
    <w:p w:rsidR="00A43459" w:rsidRDefault="00A43459" w:rsidP="008D2BF7">
      <w:pPr>
        <w:pStyle w:val="Default"/>
        <w:rPr>
          <w:b/>
          <w:color w:val="000000" w:themeColor="text1"/>
          <w:u w:val="single"/>
        </w:rPr>
      </w:pPr>
    </w:p>
    <w:p w:rsidR="00A43459" w:rsidRDefault="00A43459" w:rsidP="008D2BF7">
      <w:pPr>
        <w:pStyle w:val="Default"/>
        <w:rPr>
          <w:b/>
          <w:color w:val="000000" w:themeColor="text1"/>
          <w:u w:val="single"/>
        </w:rPr>
      </w:pPr>
    </w:p>
    <w:p w:rsidR="00A43459" w:rsidRDefault="00A43459" w:rsidP="008D2BF7">
      <w:pPr>
        <w:pStyle w:val="Default"/>
        <w:rPr>
          <w:b/>
          <w:color w:val="000000" w:themeColor="text1"/>
          <w:u w:val="single"/>
        </w:rPr>
      </w:pPr>
    </w:p>
    <w:p w:rsidR="00A43459" w:rsidRDefault="00A43459" w:rsidP="008D2BF7">
      <w:pPr>
        <w:pStyle w:val="Default"/>
        <w:rPr>
          <w:b/>
          <w:color w:val="000000" w:themeColor="text1"/>
          <w:u w:val="single"/>
        </w:rPr>
      </w:pPr>
    </w:p>
    <w:p w:rsidR="00A43459" w:rsidRDefault="00A43459" w:rsidP="008D2BF7">
      <w:pPr>
        <w:pStyle w:val="Default"/>
        <w:rPr>
          <w:b/>
          <w:color w:val="000000" w:themeColor="text1"/>
          <w:u w:val="single"/>
        </w:rPr>
      </w:pPr>
    </w:p>
    <w:p w:rsidR="00A43459" w:rsidRDefault="00A43459" w:rsidP="008D2BF7">
      <w:pPr>
        <w:pStyle w:val="Default"/>
        <w:rPr>
          <w:b/>
          <w:color w:val="000000" w:themeColor="text1"/>
          <w:u w:val="single"/>
        </w:rPr>
      </w:pPr>
    </w:p>
    <w:p w:rsidR="00A43459" w:rsidRDefault="00A43459" w:rsidP="008D2BF7">
      <w:pPr>
        <w:pStyle w:val="Default"/>
        <w:rPr>
          <w:b/>
          <w:color w:val="000000" w:themeColor="text1"/>
          <w:u w:val="single"/>
        </w:rPr>
      </w:pPr>
    </w:p>
    <w:p w:rsidR="00F967A0" w:rsidRPr="00C56B39" w:rsidRDefault="00C56B39" w:rsidP="008D2BF7">
      <w:pPr>
        <w:pStyle w:val="Default"/>
        <w:rPr>
          <w:rFonts w:ascii="Times New Roman" w:hAnsi="Times New Roman"/>
          <w:u w:val="single"/>
        </w:rPr>
      </w:pPr>
      <w:r w:rsidRPr="00C56B39">
        <w:rPr>
          <w:b/>
          <w:color w:val="000000" w:themeColor="text1"/>
          <w:u w:val="single"/>
        </w:rPr>
        <w:lastRenderedPageBreak/>
        <w:t>QUESTION</w:t>
      </w:r>
      <w:r w:rsidRPr="00C56B39">
        <w:rPr>
          <w:rFonts w:ascii="Times New Roman" w:hAnsi="Times New Roman"/>
          <w:b/>
          <w:color w:val="000000" w:themeColor="text1"/>
          <w:u w:val="single"/>
        </w:rPr>
        <w:t xml:space="preserve"> </w:t>
      </w:r>
      <w:r w:rsidR="00F967A0" w:rsidRPr="00C56B39">
        <w:rPr>
          <w:rFonts w:ascii="Times New Roman" w:hAnsi="Times New Roman"/>
          <w:b/>
          <w:color w:val="000000" w:themeColor="text1"/>
          <w:u w:val="single"/>
        </w:rPr>
        <w:t>5</w:t>
      </w:r>
    </w:p>
    <w:p w:rsidR="00F967A0" w:rsidRPr="00F967A0" w:rsidRDefault="00F967A0" w:rsidP="008D2BF7">
      <w:pPr>
        <w:pStyle w:val="Default"/>
        <w:rPr>
          <w:rFonts w:ascii="Times New Roman" w:hAnsi="Times New Roman"/>
        </w:rPr>
      </w:pPr>
    </w:p>
    <w:p w:rsidR="008D2BF7" w:rsidRPr="00F967A0" w:rsidRDefault="008D2BF7" w:rsidP="008D2BF7">
      <w:pPr>
        <w:pStyle w:val="Default"/>
        <w:rPr>
          <w:rFonts w:ascii="Times New Roman" w:hAnsi="Times New Roman"/>
        </w:rPr>
      </w:pPr>
      <w:r w:rsidRPr="00F967A0">
        <w:rPr>
          <w:rFonts w:ascii="Times New Roman" w:hAnsi="Times New Roman"/>
        </w:rPr>
        <w:t xml:space="preserve">Define </w:t>
      </w:r>
      <w:r w:rsidRPr="00F967A0">
        <w:rPr>
          <w:rFonts w:ascii="Times New Roman" w:hAnsi="Times New Roman"/>
          <w:i/>
          <w:iCs/>
        </w:rPr>
        <w:t>compile time polymorphism</w:t>
      </w:r>
      <w:r w:rsidRPr="00F967A0">
        <w:rPr>
          <w:rFonts w:ascii="Times New Roman" w:hAnsi="Times New Roman"/>
        </w:rPr>
        <w:t xml:space="preserve">, and provide a code fragment that implements this concept in </w:t>
      </w:r>
      <w:r w:rsidR="00F967A0" w:rsidRPr="00F967A0">
        <w:rPr>
          <w:rFonts w:ascii="Times New Roman" w:hAnsi="Times New Roman"/>
        </w:rPr>
        <w:t>c#</w:t>
      </w:r>
      <w:r w:rsidRPr="00F967A0">
        <w:rPr>
          <w:rFonts w:ascii="Times New Roman" w:hAnsi="Times New Roman"/>
        </w:rPr>
        <w:t xml:space="preserve">. </w:t>
      </w:r>
    </w:p>
    <w:p w:rsidR="008D2BF7" w:rsidRPr="00F967A0" w:rsidRDefault="008D2BF7" w:rsidP="008D1871">
      <w:pPr>
        <w:pStyle w:val="Default"/>
        <w:rPr>
          <w:rFonts w:ascii="Times New Roman" w:hAnsi="Times New Roman"/>
        </w:rPr>
      </w:pPr>
      <w:r w:rsidRPr="00F967A0">
        <w:rPr>
          <w:rFonts w:ascii="Times New Roman" w:hAnsi="Times New Roman"/>
          <w:b/>
          <w:bCs/>
        </w:rPr>
        <w:t xml:space="preserve">(10 marks) </w:t>
      </w:r>
    </w:p>
    <w:p w:rsidR="00F967A0" w:rsidRDefault="00F967A0" w:rsidP="008D2BF7">
      <w:pPr>
        <w:pStyle w:val="Default"/>
        <w:rPr>
          <w:rFonts w:ascii="Times New Roman" w:hAnsi="Times New Roman"/>
        </w:rPr>
      </w:pPr>
    </w:p>
    <w:p w:rsidR="00BD0A76" w:rsidRPr="00BD0A76" w:rsidRDefault="00BD0A76" w:rsidP="00BD0A76">
      <w:pPr>
        <w:pStyle w:val="Default"/>
        <w:rPr>
          <w:rFonts w:ascii="Times New Roman" w:hAnsi="Times New Roman"/>
        </w:rPr>
      </w:pPr>
      <w:r w:rsidRPr="00BD0A76">
        <w:rPr>
          <w:rFonts w:ascii="Times New Roman" w:hAnsi="Times New Roman"/>
        </w:rPr>
        <w:t xml:space="preserve">Compile-time polymorphism, also known as static binding, is polymorphism in which the exact code that will be run is determined at the time that the source code is compiled. This is the case where overloading is used. </w:t>
      </w:r>
    </w:p>
    <w:p w:rsidR="00BD0A76" w:rsidRPr="00BD0A76" w:rsidRDefault="00BD0A76" w:rsidP="00BD0A76">
      <w:pPr>
        <w:pStyle w:val="Default"/>
        <w:rPr>
          <w:rFonts w:ascii="Times New Roman" w:hAnsi="Times New Roman"/>
        </w:rPr>
      </w:pPr>
    </w:p>
    <w:p w:rsidR="00F967A0" w:rsidRDefault="00BD0A76" w:rsidP="00BD0A76">
      <w:pPr>
        <w:pStyle w:val="Default"/>
        <w:rPr>
          <w:rFonts w:ascii="Times New Roman" w:hAnsi="Times New Roman"/>
        </w:rPr>
      </w:pPr>
      <w:r w:rsidRPr="00BD0A76">
        <w:rPr>
          <w:rFonts w:ascii="Times New Roman" w:hAnsi="Times New Roman"/>
        </w:rPr>
        <w:t xml:space="preserve">One example of compile-time polymorphism is </w:t>
      </w:r>
      <w:r w:rsidRPr="00BD0A76">
        <w:rPr>
          <w:rFonts w:ascii="Times New Roman" w:hAnsi="Times New Roman"/>
          <w:i/>
          <w:iCs/>
        </w:rPr>
        <w:t>method overloading</w:t>
      </w:r>
      <w:r w:rsidRPr="00BD0A76">
        <w:rPr>
          <w:rFonts w:ascii="Times New Roman" w:hAnsi="Times New Roman"/>
        </w:rPr>
        <w:t>, demonstrated below:</w:t>
      </w:r>
    </w:p>
    <w:p w:rsidR="00BD0A76" w:rsidRDefault="00BD0A76" w:rsidP="00BD0A76">
      <w:pPr>
        <w:pStyle w:val="Default"/>
        <w:rPr>
          <w:rFonts w:ascii="Times New Roman" w:hAnsi="Times New Roman"/>
        </w:rPr>
      </w:pP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class Program</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public class </w:t>
      </w:r>
      <w:proofErr w:type="spellStart"/>
      <w:r w:rsidRPr="00BD0A76">
        <w:rPr>
          <w:rFonts w:ascii="Times New Roman" w:hAnsi="Times New Roman"/>
        </w:rPr>
        <w:t>TestOverloading</w:t>
      </w:r>
      <w:proofErr w:type="spellEnd"/>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BD0A76" w:rsidRPr="00BD0A76" w:rsidRDefault="00BD0A76" w:rsidP="00A43459">
      <w:pPr>
        <w:pStyle w:val="Default"/>
        <w:spacing w:line="240" w:lineRule="auto"/>
        <w:rPr>
          <w:rFonts w:ascii="Times New Roman" w:hAnsi="Times New Roman"/>
        </w:rPr>
      </w:pP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public void </w:t>
      </w:r>
      <w:proofErr w:type="gramStart"/>
      <w:r w:rsidRPr="00BD0A76">
        <w:rPr>
          <w:rFonts w:ascii="Times New Roman" w:hAnsi="Times New Roman"/>
        </w:rPr>
        <w:t>Add(</w:t>
      </w:r>
      <w:proofErr w:type="gramEnd"/>
      <w:r w:rsidRPr="00BD0A76">
        <w:rPr>
          <w:rFonts w:ascii="Times New Roman" w:hAnsi="Times New Roman"/>
        </w:rPr>
        <w:t>string a1, string a2)</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roofErr w:type="spellStart"/>
      <w:r w:rsidRPr="00BD0A76">
        <w:rPr>
          <w:rFonts w:ascii="Times New Roman" w:hAnsi="Times New Roman"/>
        </w:rPr>
        <w:t>Console.WriteLine</w:t>
      </w:r>
      <w:proofErr w:type="spellEnd"/>
      <w:r w:rsidRPr="00BD0A76">
        <w:rPr>
          <w:rFonts w:ascii="Times New Roman" w:hAnsi="Times New Roman"/>
        </w:rPr>
        <w:t xml:space="preserve">("Adding Two </w:t>
      </w:r>
      <w:proofErr w:type="gramStart"/>
      <w:r w:rsidRPr="00BD0A76">
        <w:rPr>
          <w:rFonts w:ascii="Times New Roman" w:hAnsi="Times New Roman"/>
        </w:rPr>
        <w:t>Strings :</w:t>
      </w:r>
      <w:proofErr w:type="gramEnd"/>
      <w:r w:rsidRPr="00BD0A76">
        <w:rPr>
          <w:rFonts w:ascii="Times New Roman" w:hAnsi="Times New Roman"/>
        </w:rPr>
        <w:t>" + a1 + a2);</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BD0A76" w:rsidRPr="00BD0A76" w:rsidRDefault="00BD0A76" w:rsidP="00A43459">
      <w:pPr>
        <w:pStyle w:val="Default"/>
        <w:spacing w:line="240" w:lineRule="auto"/>
        <w:rPr>
          <w:rFonts w:ascii="Times New Roman" w:hAnsi="Times New Roman"/>
        </w:rPr>
      </w:pP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public void </w:t>
      </w:r>
      <w:proofErr w:type="gramStart"/>
      <w:r w:rsidRPr="00BD0A76">
        <w:rPr>
          <w:rFonts w:ascii="Times New Roman" w:hAnsi="Times New Roman"/>
        </w:rPr>
        <w:t>Add(</w:t>
      </w:r>
      <w:proofErr w:type="spellStart"/>
      <w:proofErr w:type="gramEnd"/>
      <w:r w:rsidRPr="00BD0A76">
        <w:rPr>
          <w:rFonts w:ascii="Times New Roman" w:hAnsi="Times New Roman"/>
        </w:rPr>
        <w:t>int</w:t>
      </w:r>
      <w:proofErr w:type="spellEnd"/>
      <w:r w:rsidRPr="00BD0A76">
        <w:rPr>
          <w:rFonts w:ascii="Times New Roman" w:hAnsi="Times New Roman"/>
        </w:rPr>
        <w:t xml:space="preserve"> a1, </w:t>
      </w:r>
      <w:proofErr w:type="spellStart"/>
      <w:r w:rsidRPr="00BD0A76">
        <w:rPr>
          <w:rFonts w:ascii="Times New Roman" w:hAnsi="Times New Roman"/>
        </w:rPr>
        <w:t>int</w:t>
      </w:r>
      <w:proofErr w:type="spellEnd"/>
      <w:r w:rsidRPr="00BD0A76">
        <w:rPr>
          <w:rFonts w:ascii="Times New Roman" w:hAnsi="Times New Roman"/>
        </w:rPr>
        <w:t xml:space="preserve"> a2)</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roofErr w:type="spellStart"/>
      <w:r w:rsidRPr="00BD0A76">
        <w:rPr>
          <w:rFonts w:ascii="Times New Roman" w:hAnsi="Times New Roman"/>
        </w:rPr>
        <w:t>Console.WriteLine</w:t>
      </w:r>
      <w:proofErr w:type="spellEnd"/>
      <w:r w:rsidRPr="00BD0A76">
        <w:rPr>
          <w:rFonts w:ascii="Times New Roman" w:hAnsi="Times New Roman"/>
        </w:rPr>
        <w:t xml:space="preserve">("Adding Two </w:t>
      </w:r>
      <w:proofErr w:type="gramStart"/>
      <w:r w:rsidRPr="00BD0A76">
        <w:rPr>
          <w:rFonts w:ascii="Times New Roman" w:hAnsi="Times New Roman"/>
        </w:rPr>
        <w:t>Integers :</w:t>
      </w:r>
      <w:proofErr w:type="gramEnd"/>
      <w:r w:rsidRPr="00BD0A76">
        <w:rPr>
          <w:rFonts w:ascii="Times New Roman" w:hAnsi="Times New Roman"/>
        </w:rPr>
        <w:t>" +  a1 + a2);</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BD0A76" w:rsidRPr="00BD0A76" w:rsidRDefault="00BD0A76" w:rsidP="00A43459">
      <w:pPr>
        <w:pStyle w:val="Default"/>
        <w:spacing w:line="240" w:lineRule="auto"/>
        <w:rPr>
          <w:rFonts w:ascii="Times New Roman" w:hAnsi="Times New Roman"/>
        </w:rPr>
      </w:pP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BD0A76" w:rsidRPr="00BD0A76" w:rsidRDefault="00BD0A76" w:rsidP="00A43459">
      <w:pPr>
        <w:pStyle w:val="Default"/>
        <w:spacing w:line="240" w:lineRule="auto"/>
        <w:rPr>
          <w:rFonts w:ascii="Times New Roman" w:hAnsi="Times New Roman"/>
        </w:rPr>
      </w:pP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static void Main(</w:t>
      </w:r>
      <w:proofErr w:type="gramStart"/>
      <w:r w:rsidRPr="00BD0A76">
        <w:rPr>
          <w:rFonts w:ascii="Times New Roman" w:hAnsi="Times New Roman"/>
        </w:rPr>
        <w:t>string[</w:t>
      </w:r>
      <w:proofErr w:type="gramEnd"/>
      <w:r w:rsidRPr="00BD0A76">
        <w:rPr>
          <w:rFonts w:ascii="Times New Roman" w:hAnsi="Times New Roman"/>
        </w:rPr>
        <w:t xml:space="preserve">] </w:t>
      </w:r>
      <w:proofErr w:type="spellStart"/>
      <w:r w:rsidRPr="00BD0A76">
        <w:rPr>
          <w:rFonts w:ascii="Times New Roman" w:hAnsi="Times New Roman"/>
        </w:rPr>
        <w:t>args</w:t>
      </w:r>
      <w:proofErr w:type="spellEnd"/>
      <w:r w:rsidRPr="00BD0A76">
        <w:rPr>
          <w:rFonts w:ascii="Times New Roman" w:hAnsi="Times New Roman"/>
        </w:rPr>
        <w:t>)</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roofErr w:type="spellStart"/>
      <w:r w:rsidRPr="00BD0A76">
        <w:rPr>
          <w:rFonts w:ascii="Times New Roman" w:hAnsi="Times New Roman"/>
        </w:rPr>
        <w:t>TestOverloading</w:t>
      </w:r>
      <w:proofErr w:type="spellEnd"/>
      <w:r w:rsidRPr="00BD0A76">
        <w:rPr>
          <w:rFonts w:ascii="Times New Roman" w:hAnsi="Times New Roman"/>
        </w:rPr>
        <w:t xml:space="preserve"> </w:t>
      </w:r>
      <w:proofErr w:type="spellStart"/>
      <w:r w:rsidRPr="00BD0A76">
        <w:rPr>
          <w:rFonts w:ascii="Times New Roman" w:hAnsi="Times New Roman"/>
        </w:rPr>
        <w:t>obj</w:t>
      </w:r>
      <w:proofErr w:type="spellEnd"/>
      <w:r w:rsidRPr="00BD0A76">
        <w:rPr>
          <w:rFonts w:ascii="Times New Roman" w:hAnsi="Times New Roman"/>
        </w:rPr>
        <w:t xml:space="preserve"> = new </w:t>
      </w:r>
      <w:proofErr w:type="spellStart"/>
      <w:proofErr w:type="gramStart"/>
      <w:r w:rsidRPr="00BD0A76">
        <w:rPr>
          <w:rFonts w:ascii="Times New Roman" w:hAnsi="Times New Roman"/>
        </w:rPr>
        <w:t>TestOverloading</w:t>
      </w:r>
      <w:proofErr w:type="spellEnd"/>
      <w:r w:rsidRPr="00BD0A76">
        <w:rPr>
          <w:rFonts w:ascii="Times New Roman" w:hAnsi="Times New Roman"/>
        </w:rPr>
        <w:t>(</w:t>
      </w:r>
      <w:proofErr w:type="gramEnd"/>
      <w:r w:rsidRPr="00BD0A76">
        <w:rPr>
          <w:rFonts w:ascii="Times New Roman" w:hAnsi="Times New Roman"/>
        </w:rPr>
        <w:t>);</w:t>
      </w:r>
    </w:p>
    <w:p w:rsidR="00BD0A76" w:rsidRPr="00BD0A76" w:rsidRDefault="00BD0A76" w:rsidP="00A43459">
      <w:pPr>
        <w:pStyle w:val="Default"/>
        <w:spacing w:line="240" w:lineRule="auto"/>
        <w:rPr>
          <w:rFonts w:ascii="Times New Roman" w:hAnsi="Times New Roman"/>
        </w:rPr>
      </w:pP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roofErr w:type="spellStart"/>
      <w:proofErr w:type="gramStart"/>
      <w:r w:rsidRPr="00BD0A76">
        <w:rPr>
          <w:rFonts w:ascii="Times New Roman" w:hAnsi="Times New Roman"/>
        </w:rPr>
        <w:t>obj.Add</w:t>
      </w:r>
      <w:proofErr w:type="spellEnd"/>
      <w:proofErr w:type="gramEnd"/>
      <w:r w:rsidRPr="00BD0A76">
        <w:rPr>
          <w:rFonts w:ascii="Times New Roman" w:hAnsi="Times New Roman"/>
        </w:rPr>
        <w:t>("Dan " , "Davies");</w:t>
      </w:r>
    </w:p>
    <w:p w:rsidR="00BD0A76" w:rsidRPr="00BD0A76" w:rsidRDefault="00BD0A76" w:rsidP="00A43459">
      <w:pPr>
        <w:pStyle w:val="Default"/>
        <w:spacing w:line="240" w:lineRule="auto"/>
        <w:rPr>
          <w:rFonts w:ascii="Times New Roman" w:hAnsi="Times New Roman"/>
        </w:rPr>
      </w:pP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roofErr w:type="spellStart"/>
      <w:proofErr w:type="gramStart"/>
      <w:r w:rsidRPr="00BD0A76">
        <w:rPr>
          <w:rFonts w:ascii="Times New Roman" w:hAnsi="Times New Roman"/>
        </w:rPr>
        <w:t>obj.Add</w:t>
      </w:r>
      <w:proofErr w:type="spellEnd"/>
      <w:proofErr w:type="gramEnd"/>
      <w:r w:rsidRPr="00BD0A76">
        <w:rPr>
          <w:rFonts w:ascii="Times New Roman" w:hAnsi="Times New Roman"/>
        </w:rPr>
        <w:t>(2, 3);</w:t>
      </w:r>
    </w:p>
    <w:p w:rsidR="00BD0A76" w:rsidRPr="00BD0A76" w:rsidRDefault="00BD0A76" w:rsidP="00A43459">
      <w:pPr>
        <w:pStyle w:val="Default"/>
        <w:spacing w:line="240" w:lineRule="auto"/>
        <w:rPr>
          <w:rFonts w:ascii="Times New Roman" w:hAnsi="Times New Roman"/>
        </w:rPr>
      </w:pP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roofErr w:type="spellStart"/>
      <w:r w:rsidRPr="00BD0A76">
        <w:rPr>
          <w:rFonts w:ascii="Times New Roman" w:hAnsi="Times New Roman"/>
        </w:rPr>
        <w:t>Console.ReadLine</w:t>
      </w:r>
      <w:proofErr w:type="spellEnd"/>
      <w:r w:rsidRPr="00BD0A76">
        <w:rPr>
          <w:rFonts w:ascii="Times New Roman" w:hAnsi="Times New Roman"/>
        </w:rPr>
        <w:t>();</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BD0A76" w:rsidRPr="00BD0A76" w:rsidRDefault="00BD0A76" w:rsidP="00A43459">
      <w:pPr>
        <w:pStyle w:val="Default"/>
        <w:spacing w:line="240" w:lineRule="auto"/>
        <w:rPr>
          <w:rFonts w:ascii="Times New Roman" w:hAnsi="Times New Roman"/>
        </w:rPr>
      </w:pPr>
      <w:r w:rsidRPr="00BD0A76">
        <w:rPr>
          <w:rFonts w:ascii="Times New Roman" w:hAnsi="Times New Roman"/>
        </w:rPr>
        <w:t xml:space="preserve">    }</w:t>
      </w:r>
    </w:p>
    <w:p w:rsidR="00F967A0" w:rsidRDefault="00F967A0" w:rsidP="008D2BF7">
      <w:pPr>
        <w:pStyle w:val="Default"/>
        <w:rPr>
          <w:rFonts w:ascii="Times New Roman" w:hAnsi="Times New Roman"/>
        </w:rPr>
      </w:pPr>
    </w:p>
    <w:p w:rsidR="00A43459" w:rsidRDefault="00A43459" w:rsidP="008D2BF7">
      <w:pPr>
        <w:pStyle w:val="Default"/>
        <w:rPr>
          <w:rFonts w:ascii="Times New Roman" w:hAnsi="Times New Roman"/>
        </w:rPr>
      </w:pPr>
    </w:p>
    <w:p w:rsidR="00A43459" w:rsidRDefault="00A43459" w:rsidP="008D2BF7">
      <w:pPr>
        <w:pStyle w:val="Default"/>
        <w:rPr>
          <w:rFonts w:ascii="Times New Roman" w:hAnsi="Times New Roman"/>
        </w:rPr>
      </w:pPr>
    </w:p>
    <w:p w:rsidR="00A43459" w:rsidRDefault="00A43459" w:rsidP="008D2BF7">
      <w:pPr>
        <w:pStyle w:val="Default"/>
        <w:rPr>
          <w:rFonts w:ascii="Times New Roman" w:hAnsi="Times New Roman"/>
        </w:rPr>
      </w:pPr>
    </w:p>
    <w:p w:rsidR="00A43459" w:rsidRPr="00F967A0" w:rsidRDefault="00A43459" w:rsidP="008D2BF7">
      <w:pPr>
        <w:pStyle w:val="Default"/>
        <w:rPr>
          <w:rFonts w:ascii="Times New Roman" w:hAnsi="Times New Roman"/>
        </w:rPr>
      </w:pPr>
    </w:p>
    <w:p w:rsidR="00F967A0" w:rsidRPr="00C56B39" w:rsidRDefault="00C56B39" w:rsidP="008D2BF7">
      <w:pPr>
        <w:pStyle w:val="Default"/>
        <w:rPr>
          <w:rFonts w:ascii="Times New Roman" w:hAnsi="Times New Roman"/>
          <w:u w:val="single"/>
        </w:rPr>
      </w:pPr>
      <w:r w:rsidRPr="00C56B39">
        <w:rPr>
          <w:b/>
          <w:color w:val="000000" w:themeColor="text1"/>
          <w:u w:val="single"/>
        </w:rPr>
        <w:lastRenderedPageBreak/>
        <w:t>QUESTION</w:t>
      </w:r>
      <w:r w:rsidRPr="00C56B39">
        <w:rPr>
          <w:rFonts w:ascii="Times New Roman" w:hAnsi="Times New Roman"/>
          <w:b/>
          <w:color w:val="000000" w:themeColor="text1"/>
          <w:u w:val="single"/>
        </w:rPr>
        <w:t xml:space="preserve"> </w:t>
      </w:r>
      <w:r w:rsidR="00F967A0" w:rsidRPr="00C56B39">
        <w:rPr>
          <w:rFonts w:ascii="Times New Roman" w:hAnsi="Times New Roman"/>
          <w:b/>
          <w:color w:val="000000" w:themeColor="text1"/>
          <w:u w:val="single"/>
        </w:rPr>
        <w:t>6</w:t>
      </w:r>
    </w:p>
    <w:p w:rsidR="00F967A0" w:rsidRPr="00F967A0" w:rsidRDefault="00F967A0" w:rsidP="008D2BF7">
      <w:pPr>
        <w:pStyle w:val="Default"/>
        <w:rPr>
          <w:rFonts w:ascii="Times New Roman" w:hAnsi="Times New Roman"/>
        </w:rPr>
      </w:pPr>
    </w:p>
    <w:p w:rsidR="008D2BF7" w:rsidRPr="00F967A0" w:rsidRDefault="008D2BF7" w:rsidP="008D2BF7">
      <w:pPr>
        <w:pStyle w:val="Default"/>
        <w:rPr>
          <w:rFonts w:ascii="Times New Roman" w:hAnsi="Times New Roman"/>
        </w:rPr>
      </w:pPr>
      <w:r w:rsidRPr="00F967A0">
        <w:rPr>
          <w:rFonts w:ascii="Times New Roman" w:hAnsi="Times New Roman"/>
        </w:rPr>
        <w:t xml:space="preserve">Define </w:t>
      </w:r>
      <w:r w:rsidRPr="00F967A0">
        <w:rPr>
          <w:rFonts w:ascii="Times New Roman" w:hAnsi="Times New Roman"/>
          <w:i/>
          <w:iCs/>
        </w:rPr>
        <w:t>run-time polymorphism</w:t>
      </w:r>
      <w:r w:rsidRPr="00F967A0">
        <w:rPr>
          <w:rFonts w:ascii="Times New Roman" w:hAnsi="Times New Roman"/>
        </w:rPr>
        <w:t xml:space="preserve">, and provide a code fragment that implements this concept in </w:t>
      </w:r>
      <w:r w:rsidR="00F967A0" w:rsidRPr="00F967A0">
        <w:rPr>
          <w:rFonts w:ascii="Times New Roman" w:hAnsi="Times New Roman"/>
        </w:rPr>
        <w:t>c#</w:t>
      </w:r>
      <w:r w:rsidRPr="00F967A0">
        <w:rPr>
          <w:rFonts w:ascii="Times New Roman" w:hAnsi="Times New Roman"/>
        </w:rPr>
        <w:t xml:space="preserve">. </w:t>
      </w:r>
    </w:p>
    <w:p w:rsidR="005E195D" w:rsidRPr="00F967A0" w:rsidRDefault="008D2BF7" w:rsidP="008D1871">
      <w:pPr>
        <w:rPr>
          <w:color w:val="000000" w:themeColor="text1"/>
          <w:szCs w:val="24"/>
        </w:rPr>
      </w:pPr>
      <w:r w:rsidRPr="00F967A0">
        <w:rPr>
          <w:b/>
          <w:bCs/>
          <w:szCs w:val="24"/>
        </w:rPr>
        <w:t>(15 marks)</w:t>
      </w:r>
    </w:p>
    <w:p w:rsidR="005E195D" w:rsidRPr="00F967A0" w:rsidRDefault="005E195D" w:rsidP="00BE3954">
      <w:pPr>
        <w:rPr>
          <w:color w:val="000000" w:themeColor="text1"/>
          <w:szCs w:val="24"/>
        </w:rPr>
      </w:pPr>
    </w:p>
    <w:p w:rsidR="008D2BF7" w:rsidRPr="00F967A0" w:rsidRDefault="00BD0A76" w:rsidP="00BD0A76">
      <w:pPr>
        <w:rPr>
          <w:color w:val="000000" w:themeColor="text1"/>
          <w:szCs w:val="24"/>
        </w:rPr>
      </w:pPr>
      <w:r>
        <w:rPr>
          <w:sz w:val="23"/>
          <w:szCs w:val="23"/>
        </w:rPr>
        <w:t>Run-time polymorphism, also known as dynamic binding, is polymorphism in which the exact code that will be run cannot typically be determined at the time that the source code is compiled, but is decided while the program is executing.</w:t>
      </w:r>
    </w:p>
    <w:p w:rsidR="008D2BF7" w:rsidRDefault="008D2BF7" w:rsidP="00BE3954">
      <w:pPr>
        <w:rPr>
          <w:color w:val="000000" w:themeColor="text1"/>
        </w:rPr>
      </w:pPr>
    </w:p>
    <w:p w:rsidR="00BD0A76" w:rsidRPr="00BD0A76" w:rsidRDefault="00BD0A76" w:rsidP="00A43459">
      <w:pPr>
        <w:spacing w:line="240" w:lineRule="auto"/>
        <w:rPr>
          <w:color w:val="000000" w:themeColor="text1"/>
        </w:rPr>
      </w:pPr>
      <w:r w:rsidRPr="00BD0A76">
        <w:rPr>
          <w:color w:val="000000" w:themeColor="text1"/>
        </w:rPr>
        <w:t>class Program</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r w:rsidRPr="00BD0A76">
        <w:rPr>
          <w:color w:val="000000" w:themeColor="text1"/>
        </w:rPr>
        <w:t xml:space="preserve">        public class Base</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p>
    <w:p w:rsidR="00BD0A76" w:rsidRPr="00BD0A76" w:rsidRDefault="00BD0A76" w:rsidP="00A43459">
      <w:pPr>
        <w:spacing w:line="240" w:lineRule="auto"/>
        <w:rPr>
          <w:color w:val="000000" w:themeColor="text1"/>
        </w:rPr>
      </w:pPr>
      <w:r w:rsidRPr="00BD0A76">
        <w:rPr>
          <w:color w:val="000000" w:themeColor="text1"/>
        </w:rPr>
        <w:t xml:space="preserve">            public virtual void </w:t>
      </w:r>
      <w:proofErr w:type="gramStart"/>
      <w:r w:rsidRPr="00BD0A76">
        <w:rPr>
          <w:color w:val="000000" w:themeColor="text1"/>
        </w:rPr>
        <w:t>Show(</w:t>
      </w:r>
      <w:proofErr w:type="gramEnd"/>
      <w:r w:rsidRPr="00BD0A76">
        <w:rPr>
          <w:color w:val="000000" w:themeColor="text1"/>
        </w:rPr>
        <w:t>)</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r w:rsidRPr="00BD0A76">
        <w:rPr>
          <w:color w:val="000000" w:themeColor="text1"/>
        </w:rPr>
        <w:t xml:space="preserve">                </w:t>
      </w:r>
      <w:proofErr w:type="spellStart"/>
      <w:r w:rsidRPr="00BD0A76">
        <w:rPr>
          <w:color w:val="000000" w:themeColor="text1"/>
        </w:rPr>
        <w:t>Console.</w:t>
      </w:r>
      <w:r>
        <w:rPr>
          <w:color w:val="000000" w:themeColor="text1"/>
        </w:rPr>
        <w:t>WriteLine</w:t>
      </w:r>
      <w:proofErr w:type="spellEnd"/>
      <w:r>
        <w:rPr>
          <w:color w:val="000000" w:themeColor="text1"/>
        </w:rPr>
        <w:t xml:space="preserve">("Show </w:t>
      </w:r>
      <w:proofErr w:type="gramStart"/>
      <w:r>
        <w:rPr>
          <w:color w:val="000000" w:themeColor="text1"/>
        </w:rPr>
        <w:t>From</w:t>
      </w:r>
      <w:proofErr w:type="gramEnd"/>
      <w:r>
        <w:rPr>
          <w:color w:val="000000" w:themeColor="text1"/>
        </w:rPr>
        <w:t xml:space="preserve"> Base Class:</w:t>
      </w:r>
      <w:r w:rsidRPr="00BD0A76">
        <w:rPr>
          <w:color w:val="000000" w:themeColor="text1"/>
        </w:rPr>
        <w:t>");</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p>
    <w:p w:rsidR="00BD0A76" w:rsidRPr="00BD0A76" w:rsidRDefault="00BD0A76" w:rsidP="00A43459">
      <w:pPr>
        <w:spacing w:line="240" w:lineRule="auto"/>
        <w:rPr>
          <w:color w:val="000000" w:themeColor="text1"/>
        </w:rPr>
      </w:pPr>
      <w:r w:rsidRPr="00BD0A76">
        <w:rPr>
          <w:color w:val="000000" w:themeColor="text1"/>
        </w:rPr>
        <w:t xml:space="preserve">        public class </w:t>
      </w:r>
      <w:proofErr w:type="gramStart"/>
      <w:r w:rsidRPr="00BD0A76">
        <w:rPr>
          <w:color w:val="000000" w:themeColor="text1"/>
        </w:rPr>
        <w:t>Derived :</w:t>
      </w:r>
      <w:proofErr w:type="gramEnd"/>
      <w:r w:rsidRPr="00BD0A76">
        <w:rPr>
          <w:color w:val="000000" w:themeColor="text1"/>
        </w:rPr>
        <w:t xml:space="preserve"> Base</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r w:rsidRPr="00BD0A76">
        <w:rPr>
          <w:color w:val="000000" w:themeColor="text1"/>
        </w:rPr>
        <w:t xml:space="preserve">            public override void </w:t>
      </w:r>
      <w:proofErr w:type="gramStart"/>
      <w:r w:rsidRPr="00BD0A76">
        <w:rPr>
          <w:color w:val="000000" w:themeColor="text1"/>
        </w:rPr>
        <w:t>Show(</w:t>
      </w:r>
      <w:proofErr w:type="gramEnd"/>
      <w:r w:rsidRPr="00BD0A76">
        <w:rPr>
          <w:color w:val="000000" w:themeColor="text1"/>
        </w:rPr>
        <w:t>)</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r w:rsidRPr="00BD0A76">
        <w:rPr>
          <w:color w:val="000000" w:themeColor="text1"/>
        </w:rPr>
        <w:t xml:space="preserve">                </w:t>
      </w:r>
      <w:proofErr w:type="spellStart"/>
      <w:r w:rsidRPr="00BD0A76">
        <w:rPr>
          <w:color w:val="000000" w:themeColor="text1"/>
        </w:rPr>
        <w:t>Console.Wri</w:t>
      </w:r>
      <w:r>
        <w:rPr>
          <w:color w:val="000000" w:themeColor="text1"/>
        </w:rPr>
        <w:t>teLine</w:t>
      </w:r>
      <w:proofErr w:type="spellEnd"/>
      <w:r>
        <w:rPr>
          <w:color w:val="000000" w:themeColor="text1"/>
        </w:rPr>
        <w:t xml:space="preserve">("Show </w:t>
      </w:r>
      <w:proofErr w:type="gramStart"/>
      <w:r>
        <w:rPr>
          <w:color w:val="000000" w:themeColor="text1"/>
        </w:rPr>
        <w:t>From</w:t>
      </w:r>
      <w:proofErr w:type="gramEnd"/>
      <w:r>
        <w:rPr>
          <w:color w:val="000000" w:themeColor="text1"/>
        </w:rPr>
        <w:t xml:space="preserve"> Derived Class:</w:t>
      </w:r>
      <w:r w:rsidRPr="00BD0A76">
        <w:rPr>
          <w:color w:val="000000" w:themeColor="text1"/>
        </w:rPr>
        <w:t>");</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r w:rsidRPr="00BD0A76">
        <w:rPr>
          <w:color w:val="000000" w:themeColor="text1"/>
        </w:rPr>
        <w:t xml:space="preserve">        static void Main(</w:t>
      </w:r>
      <w:proofErr w:type="gramStart"/>
      <w:r w:rsidRPr="00BD0A76">
        <w:rPr>
          <w:color w:val="000000" w:themeColor="text1"/>
        </w:rPr>
        <w:t>string[</w:t>
      </w:r>
      <w:proofErr w:type="gramEnd"/>
      <w:r w:rsidRPr="00BD0A76">
        <w:rPr>
          <w:color w:val="000000" w:themeColor="text1"/>
        </w:rPr>
        <w:t xml:space="preserve">] </w:t>
      </w:r>
      <w:proofErr w:type="spellStart"/>
      <w:r w:rsidRPr="00BD0A76">
        <w:rPr>
          <w:color w:val="000000" w:themeColor="text1"/>
        </w:rPr>
        <w:t>args</w:t>
      </w:r>
      <w:proofErr w:type="spellEnd"/>
      <w:r w:rsidRPr="00BD0A76">
        <w:rPr>
          <w:color w:val="000000" w:themeColor="text1"/>
        </w:rPr>
        <w:t>)</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Pr="00BD0A76" w:rsidRDefault="00BD0A76" w:rsidP="00A43459">
      <w:pPr>
        <w:spacing w:line="240" w:lineRule="auto"/>
        <w:rPr>
          <w:color w:val="000000" w:themeColor="text1"/>
        </w:rPr>
      </w:pPr>
      <w:r w:rsidRPr="00BD0A76">
        <w:rPr>
          <w:color w:val="000000" w:themeColor="text1"/>
        </w:rPr>
        <w:t xml:space="preserve">            Base </w:t>
      </w:r>
      <w:proofErr w:type="spellStart"/>
      <w:r w:rsidRPr="00BD0A76">
        <w:rPr>
          <w:color w:val="000000" w:themeColor="text1"/>
        </w:rPr>
        <w:t>objBase</w:t>
      </w:r>
      <w:proofErr w:type="spellEnd"/>
      <w:r w:rsidRPr="00BD0A76">
        <w:rPr>
          <w:color w:val="000000" w:themeColor="text1"/>
        </w:rPr>
        <w:t>;</w:t>
      </w:r>
    </w:p>
    <w:p w:rsidR="00BD0A76" w:rsidRPr="00BD0A76" w:rsidRDefault="00BD0A76" w:rsidP="00A43459">
      <w:pPr>
        <w:spacing w:line="240" w:lineRule="auto"/>
        <w:rPr>
          <w:color w:val="000000" w:themeColor="text1"/>
        </w:rPr>
      </w:pPr>
      <w:r w:rsidRPr="00BD0A76">
        <w:rPr>
          <w:color w:val="000000" w:themeColor="text1"/>
        </w:rPr>
        <w:t xml:space="preserve">            </w:t>
      </w:r>
      <w:proofErr w:type="spellStart"/>
      <w:r w:rsidRPr="00BD0A76">
        <w:rPr>
          <w:color w:val="000000" w:themeColor="text1"/>
        </w:rPr>
        <w:t>objBase</w:t>
      </w:r>
      <w:proofErr w:type="spellEnd"/>
      <w:r w:rsidRPr="00BD0A76">
        <w:rPr>
          <w:color w:val="000000" w:themeColor="text1"/>
        </w:rPr>
        <w:t xml:space="preserve"> = new </w:t>
      </w:r>
      <w:proofErr w:type="gramStart"/>
      <w:r w:rsidRPr="00BD0A76">
        <w:rPr>
          <w:color w:val="000000" w:themeColor="text1"/>
        </w:rPr>
        <w:t>Base(</w:t>
      </w:r>
      <w:proofErr w:type="gramEnd"/>
      <w:r w:rsidRPr="00BD0A76">
        <w:rPr>
          <w:color w:val="000000" w:themeColor="text1"/>
        </w:rPr>
        <w:t>);</w:t>
      </w:r>
    </w:p>
    <w:p w:rsidR="00BD0A76" w:rsidRPr="00BD0A76" w:rsidRDefault="00BD0A76" w:rsidP="00A43459">
      <w:pPr>
        <w:spacing w:line="240" w:lineRule="auto"/>
        <w:rPr>
          <w:color w:val="000000" w:themeColor="text1"/>
        </w:rPr>
      </w:pPr>
      <w:r w:rsidRPr="00BD0A76">
        <w:rPr>
          <w:color w:val="000000" w:themeColor="text1"/>
        </w:rPr>
        <w:t xml:space="preserve">            </w:t>
      </w:r>
      <w:proofErr w:type="spellStart"/>
      <w:r w:rsidRPr="00BD0A76">
        <w:rPr>
          <w:color w:val="000000" w:themeColor="text1"/>
        </w:rPr>
        <w:t>objBase.Show</w:t>
      </w:r>
      <w:proofErr w:type="spellEnd"/>
      <w:proofErr w:type="gramStart"/>
      <w:r w:rsidRPr="00BD0A76">
        <w:rPr>
          <w:color w:val="000000" w:themeColor="text1"/>
        </w:rPr>
        <w:t>();/</w:t>
      </w:r>
      <w:proofErr w:type="gramEnd"/>
      <w:r w:rsidRPr="00BD0A76">
        <w:rPr>
          <w:color w:val="000000" w:themeColor="text1"/>
        </w:rPr>
        <w:t>/    Output ----&gt; Show From Base Class.</w:t>
      </w:r>
    </w:p>
    <w:p w:rsidR="00BD0A76" w:rsidRPr="00BD0A76" w:rsidRDefault="00BD0A76" w:rsidP="00A43459">
      <w:pPr>
        <w:spacing w:line="240" w:lineRule="auto"/>
        <w:rPr>
          <w:color w:val="000000" w:themeColor="text1"/>
        </w:rPr>
      </w:pPr>
    </w:p>
    <w:p w:rsidR="00BD0A76" w:rsidRPr="00BD0A76" w:rsidRDefault="00BD0A76" w:rsidP="00A43459">
      <w:pPr>
        <w:spacing w:line="240" w:lineRule="auto"/>
        <w:rPr>
          <w:color w:val="000000" w:themeColor="text1"/>
        </w:rPr>
      </w:pPr>
      <w:r w:rsidRPr="00BD0A76">
        <w:rPr>
          <w:color w:val="000000" w:themeColor="text1"/>
        </w:rPr>
        <w:t xml:space="preserve">            </w:t>
      </w:r>
      <w:proofErr w:type="spellStart"/>
      <w:r w:rsidRPr="00BD0A76">
        <w:rPr>
          <w:color w:val="000000" w:themeColor="text1"/>
        </w:rPr>
        <w:t>objBase</w:t>
      </w:r>
      <w:proofErr w:type="spellEnd"/>
      <w:r w:rsidRPr="00BD0A76">
        <w:rPr>
          <w:color w:val="000000" w:themeColor="text1"/>
        </w:rPr>
        <w:t xml:space="preserve"> = new </w:t>
      </w:r>
      <w:proofErr w:type="gramStart"/>
      <w:r w:rsidRPr="00BD0A76">
        <w:rPr>
          <w:color w:val="000000" w:themeColor="text1"/>
        </w:rPr>
        <w:t>Derived(</w:t>
      </w:r>
      <w:proofErr w:type="gramEnd"/>
      <w:r w:rsidRPr="00BD0A76">
        <w:rPr>
          <w:color w:val="000000" w:themeColor="text1"/>
        </w:rPr>
        <w:t>);</w:t>
      </w:r>
    </w:p>
    <w:p w:rsidR="00BD0A76" w:rsidRPr="00BD0A76" w:rsidRDefault="00BD0A76" w:rsidP="00A43459">
      <w:pPr>
        <w:spacing w:line="240" w:lineRule="auto"/>
        <w:rPr>
          <w:color w:val="000000" w:themeColor="text1"/>
        </w:rPr>
      </w:pPr>
      <w:r w:rsidRPr="00BD0A76">
        <w:rPr>
          <w:color w:val="000000" w:themeColor="text1"/>
        </w:rPr>
        <w:t xml:space="preserve">            </w:t>
      </w:r>
      <w:proofErr w:type="spellStart"/>
      <w:r w:rsidRPr="00BD0A76">
        <w:rPr>
          <w:color w:val="000000" w:themeColor="text1"/>
        </w:rPr>
        <w:t>objBase.Show</w:t>
      </w:r>
      <w:proofErr w:type="spellEnd"/>
      <w:proofErr w:type="gramStart"/>
      <w:r w:rsidRPr="00BD0A76">
        <w:rPr>
          <w:color w:val="000000" w:themeColor="text1"/>
        </w:rPr>
        <w:t>();/</w:t>
      </w:r>
      <w:proofErr w:type="gramEnd"/>
      <w:r w:rsidRPr="00BD0A76">
        <w:rPr>
          <w:color w:val="000000" w:themeColor="text1"/>
        </w:rPr>
        <w:t>/Output--&gt; Show From Derived Class.</w:t>
      </w:r>
    </w:p>
    <w:p w:rsidR="00BD0A76" w:rsidRPr="00BD0A76" w:rsidRDefault="00BD0A76" w:rsidP="00A43459">
      <w:pPr>
        <w:spacing w:line="240" w:lineRule="auto"/>
        <w:rPr>
          <w:color w:val="000000" w:themeColor="text1"/>
        </w:rPr>
      </w:pPr>
    </w:p>
    <w:p w:rsidR="00BD0A76" w:rsidRPr="00BD0A76" w:rsidRDefault="00BD0A76" w:rsidP="00A43459">
      <w:pPr>
        <w:spacing w:line="240" w:lineRule="auto"/>
        <w:rPr>
          <w:color w:val="000000" w:themeColor="text1"/>
        </w:rPr>
      </w:pPr>
      <w:r w:rsidRPr="00BD0A76">
        <w:rPr>
          <w:color w:val="000000" w:themeColor="text1"/>
        </w:rPr>
        <w:t xml:space="preserve">            </w:t>
      </w:r>
      <w:proofErr w:type="spellStart"/>
      <w:r w:rsidRPr="00BD0A76">
        <w:rPr>
          <w:color w:val="000000" w:themeColor="text1"/>
        </w:rPr>
        <w:t>Console.ReadLine</w:t>
      </w:r>
      <w:proofErr w:type="spellEnd"/>
      <w:r w:rsidRPr="00BD0A76">
        <w:rPr>
          <w:color w:val="000000" w:themeColor="text1"/>
        </w:rPr>
        <w:t>();</w:t>
      </w:r>
    </w:p>
    <w:p w:rsidR="00BD0A76" w:rsidRPr="00BD0A76" w:rsidRDefault="00BD0A76" w:rsidP="00A43459">
      <w:pPr>
        <w:spacing w:line="240" w:lineRule="auto"/>
        <w:rPr>
          <w:color w:val="000000" w:themeColor="text1"/>
        </w:rPr>
      </w:pPr>
      <w:r w:rsidRPr="00BD0A76">
        <w:rPr>
          <w:color w:val="000000" w:themeColor="text1"/>
        </w:rPr>
        <w:t xml:space="preserve">        }</w:t>
      </w:r>
    </w:p>
    <w:p w:rsidR="00BD0A76" w:rsidRDefault="00BD0A76" w:rsidP="00A43459">
      <w:pPr>
        <w:spacing w:line="240" w:lineRule="auto"/>
        <w:rPr>
          <w:color w:val="000000" w:themeColor="text1"/>
        </w:rPr>
      </w:pPr>
      <w:r w:rsidRPr="00BD0A76">
        <w:rPr>
          <w:color w:val="000000" w:themeColor="text1"/>
        </w:rPr>
        <w:t xml:space="preserve">    }</w:t>
      </w:r>
    </w:p>
    <w:p w:rsidR="00BD0A76" w:rsidRDefault="00BD0A76" w:rsidP="00BD0A76">
      <w:pPr>
        <w:rPr>
          <w:color w:val="000000" w:themeColor="text1"/>
        </w:rPr>
      </w:pPr>
    </w:p>
    <w:p w:rsidR="00BD0A76" w:rsidRDefault="00BD0A76" w:rsidP="00BD0A76">
      <w:pPr>
        <w:rPr>
          <w:color w:val="000000" w:themeColor="text1"/>
        </w:rPr>
      </w:pPr>
    </w:p>
    <w:p w:rsidR="00A43459" w:rsidRDefault="00A43459" w:rsidP="00BD0A76">
      <w:pPr>
        <w:rPr>
          <w:color w:val="000000" w:themeColor="text1"/>
        </w:rPr>
      </w:pPr>
    </w:p>
    <w:p w:rsidR="00A43459" w:rsidRDefault="00A43459" w:rsidP="00BD0A76">
      <w:pPr>
        <w:rPr>
          <w:color w:val="000000" w:themeColor="text1"/>
        </w:rPr>
      </w:pPr>
    </w:p>
    <w:p w:rsidR="00A43459" w:rsidRDefault="00A43459" w:rsidP="00BD0A76">
      <w:pPr>
        <w:rPr>
          <w:color w:val="000000" w:themeColor="text1"/>
        </w:rPr>
      </w:pPr>
    </w:p>
    <w:p w:rsidR="00BD0A76" w:rsidRPr="00AB2DCB" w:rsidRDefault="00BD0A76" w:rsidP="00BD0A76">
      <w:pPr>
        <w:rPr>
          <w:b/>
          <w:color w:val="000000" w:themeColor="text1"/>
          <w:u w:val="single"/>
        </w:rPr>
      </w:pPr>
      <w:r>
        <w:rPr>
          <w:b/>
          <w:color w:val="000000" w:themeColor="text1"/>
          <w:u w:val="single"/>
        </w:rPr>
        <w:lastRenderedPageBreak/>
        <w:t>SECTION</w:t>
      </w:r>
      <w:r w:rsidRPr="00AB2DCB">
        <w:rPr>
          <w:b/>
          <w:color w:val="000000" w:themeColor="text1"/>
          <w:u w:val="single"/>
        </w:rPr>
        <w:t xml:space="preserve"> B</w:t>
      </w:r>
    </w:p>
    <w:p w:rsidR="00BD0A76" w:rsidRDefault="00BD0A76" w:rsidP="00BD0A76">
      <w:pPr>
        <w:rPr>
          <w:color w:val="000000" w:themeColor="text1"/>
        </w:rPr>
      </w:pPr>
    </w:p>
    <w:p w:rsidR="00BD0A76" w:rsidRPr="00C56B39" w:rsidRDefault="00C56B39" w:rsidP="00BD0A76">
      <w:pPr>
        <w:rPr>
          <w:b/>
          <w:color w:val="000000" w:themeColor="text1"/>
          <w:u w:val="single"/>
        </w:rPr>
      </w:pPr>
      <w:r w:rsidRPr="00C56B39">
        <w:rPr>
          <w:b/>
          <w:color w:val="000000" w:themeColor="text1"/>
          <w:u w:val="single"/>
        </w:rPr>
        <w:t xml:space="preserve">QUESTION </w:t>
      </w:r>
      <w:r w:rsidR="008D1871" w:rsidRPr="00C56B39">
        <w:rPr>
          <w:b/>
          <w:color w:val="000000" w:themeColor="text1"/>
          <w:u w:val="single"/>
        </w:rPr>
        <w:t>7</w:t>
      </w:r>
    </w:p>
    <w:p w:rsidR="00BD0A76" w:rsidRDefault="00BD0A76" w:rsidP="00BD0A76">
      <w:pPr>
        <w:rPr>
          <w:color w:val="000000" w:themeColor="text1"/>
        </w:rPr>
      </w:pPr>
    </w:p>
    <w:p w:rsidR="008D1871" w:rsidRDefault="008D1871" w:rsidP="008D1871">
      <w:pPr>
        <w:spacing w:line="276" w:lineRule="auto"/>
        <w:jc w:val="left"/>
        <w:rPr>
          <w:color w:val="000000" w:themeColor="text1"/>
        </w:rPr>
      </w:pPr>
      <w:r w:rsidRPr="008D1871">
        <w:rPr>
          <w:color w:val="000000" w:themeColor="text1"/>
        </w:rPr>
        <w:t xml:space="preserve">The </w:t>
      </w:r>
      <w:proofErr w:type="spellStart"/>
      <w:r>
        <w:rPr>
          <w:color w:val="000000" w:themeColor="text1"/>
        </w:rPr>
        <w:t>Stradey</w:t>
      </w:r>
      <w:proofErr w:type="spellEnd"/>
      <w:r>
        <w:rPr>
          <w:color w:val="000000" w:themeColor="text1"/>
        </w:rPr>
        <w:t xml:space="preserve"> Park Hotel has developed a new </w:t>
      </w:r>
      <w:r w:rsidRPr="008D1871">
        <w:rPr>
          <w:color w:val="000000" w:themeColor="text1"/>
        </w:rPr>
        <w:t xml:space="preserve">website </w:t>
      </w:r>
      <w:r>
        <w:rPr>
          <w:color w:val="000000" w:themeColor="text1"/>
        </w:rPr>
        <w:t xml:space="preserve">that </w:t>
      </w:r>
      <w:r w:rsidRPr="008D1871">
        <w:rPr>
          <w:color w:val="000000" w:themeColor="text1"/>
        </w:rPr>
        <w:t xml:space="preserve">allows </w:t>
      </w:r>
      <w:r>
        <w:rPr>
          <w:color w:val="000000" w:themeColor="text1"/>
        </w:rPr>
        <w:t>visitors</w:t>
      </w:r>
      <w:r w:rsidRPr="008D1871">
        <w:rPr>
          <w:color w:val="000000" w:themeColor="text1"/>
        </w:rPr>
        <w:t xml:space="preserve"> to make room reservation</w:t>
      </w:r>
      <w:r>
        <w:rPr>
          <w:color w:val="000000" w:themeColor="text1"/>
        </w:rPr>
        <w:t>s</w:t>
      </w:r>
      <w:r w:rsidRPr="008D1871">
        <w:rPr>
          <w:color w:val="000000" w:themeColor="text1"/>
        </w:rPr>
        <w:t>,</w:t>
      </w:r>
      <w:r>
        <w:rPr>
          <w:color w:val="000000" w:themeColor="text1"/>
        </w:rPr>
        <w:t xml:space="preserve"> providing they specify</w:t>
      </w:r>
      <w:r w:rsidRPr="008D1871">
        <w:rPr>
          <w:color w:val="000000" w:themeColor="text1"/>
        </w:rPr>
        <w:t xml:space="preserve"> the dates </w:t>
      </w:r>
      <w:r>
        <w:rPr>
          <w:color w:val="000000" w:themeColor="text1"/>
        </w:rPr>
        <w:t xml:space="preserve">of the visit required </w:t>
      </w:r>
      <w:r w:rsidRPr="008D1871">
        <w:rPr>
          <w:color w:val="000000" w:themeColor="text1"/>
        </w:rPr>
        <w:t xml:space="preserve">and </w:t>
      </w:r>
      <w:r>
        <w:rPr>
          <w:color w:val="000000" w:themeColor="text1"/>
        </w:rPr>
        <w:t xml:space="preserve">the </w:t>
      </w:r>
      <w:r w:rsidRPr="008D1871">
        <w:rPr>
          <w:color w:val="000000" w:themeColor="text1"/>
        </w:rPr>
        <w:t>type of room</w:t>
      </w:r>
      <w:r>
        <w:rPr>
          <w:color w:val="000000" w:themeColor="text1"/>
        </w:rPr>
        <w:t xml:space="preserve"> they are requesting</w:t>
      </w:r>
      <w:r w:rsidRPr="008D1871">
        <w:rPr>
          <w:color w:val="000000" w:themeColor="text1"/>
        </w:rPr>
        <w:t xml:space="preserve">. </w:t>
      </w:r>
      <w:r>
        <w:rPr>
          <w:color w:val="000000" w:themeColor="text1"/>
        </w:rPr>
        <w:t xml:space="preserve"> </w:t>
      </w:r>
      <w:r w:rsidRPr="008D1871">
        <w:rPr>
          <w:color w:val="000000" w:themeColor="text1"/>
        </w:rPr>
        <w:t xml:space="preserve">If they have registered with the </w:t>
      </w:r>
      <w:r>
        <w:rPr>
          <w:color w:val="000000" w:themeColor="text1"/>
        </w:rPr>
        <w:t xml:space="preserve">hotel </w:t>
      </w:r>
      <w:r w:rsidRPr="008D1871">
        <w:rPr>
          <w:color w:val="000000" w:themeColor="text1"/>
        </w:rPr>
        <w:t xml:space="preserve">previously their </w:t>
      </w:r>
      <w:r>
        <w:rPr>
          <w:color w:val="000000" w:themeColor="text1"/>
        </w:rPr>
        <w:t xml:space="preserve">guest </w:t>
      </w:r>
      <w:r w:rsidRPr="008D1871">
        <w:rPr>
          <w:color w:val="000000" w:themeColor="text1"/>
        </w:rPr>
        <w:t>details are used to speed up the process, otherwise they are</w:t>
      </w:r>
      <w:r>
        <w:rPr>
          <w:color w:val="000000" w:themeColor="text1"/>
        </w:rPr>
        <w:t xml:space="preserve"> </w:t>
      </w:r>
      <w:r w:rsidRPr="008D1871">
        <w:rPr>
          <w:color w:val="000000" w:themeColor="text1"/>
        </w:rPr>
        <w:t xml:space="preserve">required to register as a new customer. </w:t>
      </w:r>
      <w:r>
        <w:rPr>
          <w:color w:val="000000" w:themeColor="text1"/>
        </w:rPr>
        <w:t xml:space="preserve"> </w:t>
      </w:r>
      <w:r w:rsidRPr="008D1871">
        <w:rPr>
          <w:color w:val="000000" w:themeColor="text1"/>
        </w:rPr>
        <w:t>Each reservation is given a unique</w:t>
      </w:r>
      <w:r>
        <w:rPr>
          <w:color w:val="000000" w:themeColor="text1"/>
        </w:rPr>
        <w:t xml:space="preserve"> </w:t>
      </w:r>
      <w:r w:rsidRPr="008D1871">
        <w:rPr>
          <w:color w:val="000000" w:themeColor="text1"/>
        </w:rPr>
        <w:t xml:space="preserve">reservation </w:t>
      </w:r>
      <w:r w:rsidR="004F34A9">
        <w:rPr>
          <w:color w:val="000000" w:themeColor="text1"/>
        </w:rPr>
        <w:t>number</w:t>
      </w:r>
      <w:r w:rsidRPr="008D1871">
        <w:rPr>
          <w:color w:val="000000" w:themeColor="text1"/>
        </w:rPr>
        <w:t>.</w:t>
      </w:r>
      <w:r>
        <w:rPr>
          <w:color w:val="000000" w:themeColor="text1"/>
        </w:rPr>
        <w:t xml:space="preserve">  </w:t>
      </w:r>
    </w:p>
    <w:p w:rsidR="008D1871" w:rsidRPr="008D1871" w:rsidRDefault="008D1871" w:rsidP="008D1871">
      <w:pPr>
        <w:spacing w:line="276" w:lineRule="auto"/>
        <w:jc w:val="left"/>
        <w:rPr>
          <w:color w:val="000000" w:themeColor="text1"/>
        </w:rPr>
      </w:pPr>
    </w:p>
    <w:p w:rsidR="008D1871" w:rsidRPr="008D1871" w:rsidRDefault="008D1871" w:rsidP="008D1871">
      <w:pPr>
        <w:spacing w:line="276" w:lineRule="auto"/>
        <w:jc w:val="left"/>
        <w:rPr>
          <w:color w:val="000000" w:themeColor="text1"/>
        </w:rPr>
      </w:pPr>
      <w:r w:rsidRPr="008D1871">
        <w:rPr>
          <w:color w:val="000000" w:themeColor="text1"/>
        </w:rPr>
        <w:t>Be</w:t>
      </w:r>
      <w:r w:rsidR="004F34A9">
        <w:rPr>
          <w:color w:val="000000" w:themeColor="text1"/>
        </w:rPr>
        <w:t>fore the date of their stay the customer</w:t>
      </w:r>
      <w:r w:rsidRPr="008D1871">
        <w:rPr>
          <w:color w:val="000000" w:themeColor="text1"/>
        </w:rPr>
        <w:t xml:space="preserve"> may enter this reservation </w:t>
      </w:r>
      <w:r w:rsidR="004F34A9">
        <w:rPr>
          <w:color w:val="000000" w:themeColor="text1"/>
        </w:rPr>
        <w:t>number</w:t>
      </w:r>
      <w:r w:rsidRPr="008D1871">
        <w:rPr>
          <w:color w:val="000000" w:themeColor="text1"/>
        </w:rPr>
        <w:t xml:space="preserve"> into the website to</w:t>
      </w:r>
      <w:r w:rsidR="004F34A9">
        <w:rPr>
          <w:color w:val="000000" w:themeColor="text1"/>
        </w:rPr>
        <w:t xml:space="preserve"> change details </w:t>
      </w:r>
      <w:r w:rsidRPr="008D1871">
        <w:rPr>
          <w:color w:val="000000" w:themeColor="text1"/>
        </w:rPr>
        <w:t xml:space="preserve">or cancel the reservation. </w:t>
      </w:r>
      <w:r w:rsidR="004F34A9">
        <w:rPr>
          <w:color w:val="000000" w:themeColor="text1"/>
        </w:rPr>
        <w:t>Alterations</w:t>
      </w:r>
      <w:r w:rsidRPr="008D1871">
        <w:rPr>
          <w:color w:val="000000" w:themeColor="text1"/>
        </w:rPr>
        <w:t xml:space="preserve"> can include </w:t>
      </w:r>
      <w:r w:rsidR="004F34A9">
        <w:rPr>
          <w:color w:val="000000" w:themeColor="text1"/>
        </w:rPr>
        <w:t xml:space="preserve">changes to </w:t>
      </w:r>
      <w:r w:rsidRPr="008D1871">
        <w:rPr>
          <w:color w:val="000000" w:themeColor="text1"/>
        </w:rPr>
        <w:t>the dates,</w:t>
      </w:r>
      <w:r>
        <w:rPr>
          <w:color w:val="000000" w:themeColor="text1"/>
        </w:rPr>
        <w:t xml:space="preserve"> </w:t>
      </w:r>
      <w:r w:rsidR="004F34A9">
        <w:rPr>
          <w:color w:val="000000" w:themeColor="text1"/>
        </w:rPr>
        <w:t>changes to</w:t>
      </w:r>
      <w:r w:rsidRPr="008D1871">
        <w:rPr>
          <w:color w:val="000000" w:themeColor="text1"/>
        </w:rPr>
        <w:t xml:space="preserve"> the room type or </w:t>
      </w:r>
      <w:r w:rsidR="004F34A9">
        <w:rPr>
          <w:color w:val="000000" w:themeColor="text1"/>
        </w:rPr>
        <w:t xml:space="preserve">changes to </w:t>
      </w:r>
      <w:r w:rsidRPr="008D1871">
        <w:rPr>
          <w:color w:val="000000" w:themeColor="text1"/>
        </w:rPr>
        <w:t>the number of guests in each room.</w:t>
      </w:r>
      <w:r>
        <w:rPr>
          <w:color w:val="000000" w:themeColor="text1"/>
        </w:rPr>
        <w:t xml:space="preserve">  </w:t>
      </w:r>
      <w:r w:rsidRPr="008D1871">
        <w:rPr>
          <w:color w:val="000000" w:themeColor="text1"/>
        </w:rPr>
        <w:t>When the guests arrive at the hotel</w:t>
      </w:r>
      <w:r w:rsidR="004F34A9">
        <w:rPr>
          <w:color w:val="000000" w:themeColor="text1"/>
        </w:rPr>
        <w:t>,</w:t>
      </w:r>
      <w:r w:rsidRPr="008D1871">
        <w:rPr>
          <w:color w:val="000000" w:themeColor="text1"/>
        </w:rPr>
        <w:t xml:space="preserve"> the reservation </w:t>
      </w:r>
      <w:r w:rsidR="004F34A9">
        <w:rPr>
          <w:color w:val="000000" w:themeColor="text1"/>
        </w:rPr>
        <w:t>number</w:t>
      </w:r>
      <w:r w:rsidRPr="008D1871">
        <w:rPr>
          <w:color w:val="000000" w:themeColor="text1"/>
        </w:rPr>
        <w:t xml:space="preserve"> is used by the receptionist to</w:t>
      </w:r>
      <w:r>
        <w:rPr>
          <w:color w:val="000000" w:themeColor="text1"/>
        </w:rPr>
        <w:t xml:space="preserve"> </w:t>
      </w:r>
      <w:r w:rsidRPr="008D1871">
        <w:rPr>
          <w:color w:val="000000" w:themeColor="text1"/>
        </w:rPr>
        <w:t xml:space="preserve">quickly find the </w:t>
      </w:r>
      <w:r w:rsidR="004F34A9">
        <w:rPr>
          <w:color w:val="000000" w:themeColor="text1"/>
        </w:rPr>
        <w:t>customer details</w:t>
      </w:r>
      <w:r w:rsidRPr="008D1871">
        <w:rPr>
          <w:color w:val="000000" w:themeColor="text1"/>
        </w:rPr>
        <w:t xml:space="preserve"> to </w:t>
      </w:r>
      <w:r w:rsidR="004F34A9">
        <w:rPr>
          <w:color w:val="000000" w:themeColor="text1"/>
        </w:rPr>
        <w:t>allow for check-in</w:t>
      </w:r>
      <w:r w:rsidRPr="008D1871">
        <w:rPr>
          <w:color w:val="000000" w:themeColor="text1"/>
        </w:rPr>
        <w:t>.</w:t>
      </w:r>
    </w:p>
    <w:p w:rsidR="008D1871" w:rsidRDefault="008D1871" w:rsidP="008D1871">
      <w:pPr>
        <w:spacing w:line="276" w:lineRule="auto"/>
        <w:jc w:val="left"/>
        <w:rPr>
          <w:color w:val="000000" w:themeColor="text1"/>
        </w:rPr>
      </w:pPr>
    </w:p>
    <w:p w:rsidR="008D1871" w:rsidRPr="008D1871" w:rsidRDefault="004F34A9" w:rsidP="008D1871">
      <w:pPr>
        <w:spacing w:line="276" w:lineRule="auto"/>
        <w:jc w:val="left"/>
        <w:rPr>
          <w:color w:val="000000" w:themeColor="text1"/>
        </w:rPr>
      </w:pPr>
      <w:r>
        <w:rPr>
          <w:color w:val="000000" w:themeColor="text1"/>
        </w:rPr>
        <w:t>At the end of the customer</w:t>
      </w:r>
      <w:r w:rsidR="008D1871" w:rsidRPr="008D1871">
        <w:rPr>
          <w:color w:val="000000" w:themeColor="text1"/>
        </w:rPr>
        <w:t xml:space="preserve"> stay</w:t>
      </w:r>
      <w:r>
        <w:rPr>
          <w:color w:val="000000" w:themeColor="text1"/>
        </w:rPr>
        <w:t>,</w:t>
      </w:r>
      <w:r w:rsidR="008D1871" w:rsidRPr="008D1871">
        <w:rPr>
          <w:color w:val="000000" w:themeColor="text1"/>
        </w:rPr>
        <w:t xml:space="preserve"> the receptionist checks the </w:t>
      </w:r>
      <w:r>
        <w:rPr>
          <w:color w:val="000000" w:themeColor="text1"/>
        </w:rPr>
        <w:t>visitors out.</w:t>
      </w:r>
      <w:r w:rsidR="008D1871" w:rsidRPr="008D1871">
        <w:rPr>
          <w:color w:val="000000" w:themeColor="text1"/>
        </w:rPr>
        <w:t xml:space="preserve"> </w:t>
      </w:r>
      <w:r>
        <w:rPr>
          <w:color w:val="000000" w:themeColor="text1"/>
        </w:rPr>
        <w:t xml:space="preserve"> A</w:t>
      </w:r>
      <w:r w:rsidR="008D1871" w:rsidRPr="008D1871">
        <w:rPr>
          <w:color w:val="000000" w:themeColor="text1"/>
        </w:rPr>
        <w:t>t this point the hotel</w:t>
      </w:r>
      <w:r>
        <w:rPr>
          <w:color w:val="000000" w:themeColor="text1"/>
        </w:rPr>
        <w:t xml:space="preserve"> </w:t>
      </w:r>
      <w:r w:rsidR="008D1871" w:rsidRPr="008D1871">
        <w:rPr>
          <w:color w:val="000000" w:themeColor="text1"/>
        </w:rPr>
        <w:t xml:space="preserve">system </w:t>
      </w:r>
      <w:r>
        <w:rPr>
          <w:color w:val="000000" w:themeColor="text1"/>
        </w:rPr>
        <w:t>will validate</w:t>
      </w:r>
      <w:r w:rsidR="008D1871" w:rsidRPr="008D1871">
        <w:rPr>
          <w:color w:val="000000" w:themeColor="text1"/>
        </w:rPr>
        <w:t xml:space="preserve"> payment t</w:t>
      </w:r>
      <w:r>
        <w:rPr>
          <w:color w:val="000000" w:themeColor="text1"/>
        </w:rPr>
        <w:t xml:space="preserve">hrough the card payment system, and </w:t>
      </w:r>
      <w:r w:rsidR="008D1871" w:rsidRPr="008D1871">
        <w:rPr>
          <w:color w:val="000000" w:themeColor="text1"/>
        </w:rPr>
        <w:t>a printed invoice</w:t>
      </w:r>
    </w:p>
    <w:p w:rsidR="00BD0A76" w:rsidRDefault="004F34A9" w:rsidP="008D1871">
      <w:pPr>
        <w:spacing w:line="276" w:lineRule="auto"/>
        <w:jc w:val="left"/>
        <w:rPr>
          <w:color w:val="000000" w:themeColor="text1"/>
        </w:rPr>
      </w:pPr>
      <w:r>
        <w:rPr>
          <w:color w:val="000000" w:themeColor="text1"/>
        </w:rPr>
        <w:t>may be requested by the guest</w:t>
      </w:r>
      <w:r w:rsidR="008D1871" w:rsidRPr="008D1871">
        <w:rPr>
          <w:color w:val="000000" w:themeColor="text1"/>
        </w:rPr>
        <w:t>.</w:t>
      </w:r>
      <w:r w:rsidR="008D1871">
        <w:rPr>
          <w:color w:val="000000" w:themeColor="text1"/>
        </w:rPr>
        <w:t xml:space="preserve">  </w:t>
      </w:r>
      <w:r w:rsidR="008D1871" w:rsidRPr="008D1871">
        <w:rPr>
          <w:color w:val="000000" w:themeColor="text1"/>
        </w:rPr>
        <w:t>The hotel has many room types available, each with a room-type name, number of</w:t>
      </w:r>
      <w:r w:rsidR="008D1871">
        <w:rPr>
          <w:color w:val="000000" w:themeColor="text1"/>
        </w:rPr>
        <w:t xml:space="preserve"> </w:t>
      </w:r>
      <w:r w:rsidR="008D1871" w:rsidRPr="008D1871">
        <w:rPr>
          <w:color w:val="000000" w:themeColor="text1"/>
        </w:rPr>
        <w:t xml:space="preserve">guests and additional facility information. </w:t>
      </w:r>
      <w:r>
        <w:rPr>
          <w:color w:val="000000" w:themeColor="text1"/>
        </w:rPr>
        <w:t xml:space="preserve"> </w:t>
      </w:r>
      <w:r w:rsidR="008D1871" w:rsidRPr="008D1871">
        <w:rPr>
          <w:color w:val="000000" w:themeColor="text1"/>
        </w:rPr>
        <w:t>Each room in the hotel has a room number</w:t>
      </w:r>
      <w:r w:rsidR="008D1871">
        <w:rPr>
          <w:color w:val="000000" w:themeColor="text1"/>
        </w:rPr>
        <w:t xml:space="preserve"> </w:t>
      </w:r>
      <w:r w:rsidR="008D1871" w:rsidRPr="008D1871">
        <w:rPr>
          <w:color w:val="000000" w:themeColor="text1"/>
        </w:rPr>
        <w:t xml:space="preserve">and is of one specific type. </w:t>
      </w:r>
      <w:r>
        <w:rPr>
          <w:color w:val="000000" w:themeColor="text1"/>
        </w:rPr>
        <w:t xml:space="preserve"> </w:t>
      </w:r>
      <w:r w:rsidR="008D1871" w:rsidRPr="008D1871">
        <w:rPr>
          <w:color w:val="000000" w:themeColor="text1"/>
        </w:rPr>
        <w:t>Monthly reports are prepared by the system which may be viewed on request by the</w:t>
      </w:r>
      <w:r w:rsidR="00214386">
        <w:rPr>
          <w:color w:val="000000" w:themeColor="text1"/>
        </w:rPr>
        <w:t xml:space="preserve"> </w:t>
      </w:r>
      <w:proofErr w:type="spellStart"/>
      <w:r>
        <w:rPr>
          <w:color w:val="000000" w:themeColor="text1"/>
        </w:rPr>
        <w:t>Stradey</w:t>
      </w:r>
      <w:proofErr w:type="spellEnd"/>
      <w:r>
        <w:rPr>
          <w:color w:val="000000" w:themeColor="text1"/>
        </w:rPr>
        <w:t xml:space="preserve"> Park </w:t>
      </w:r>
      <w:r w:rsidR="008D1871" w:rsidRPr="008D1871">
        <w:rPr>
          <w:color w:val="000000" w:themeColor="text1"/>
        </w:rPr>
        <w:t>Hotel Manager.</w:t>
      </w:r>
    </w:p>
    <w:p w:rsidR="00214386" w:rsidRDefault="00214386" w:rsidP="008D1871">
      <w:pPr>
        <w:spacing w:line="276" w:lineRule="auto"/>
        <w:jc w:val="left"/>
        <w:rPr>
          <w:color w:val="000000" w:themeColor="text1"/>
        </w:rPr>
      </w:pPr>
    </w:p>
    <w:p w:rsidR="00214386" w:rsidRPr="008D1871" w:rsidRDefault="00214386" w:rsidP="00214386">
      <w:pPr>
        <w:spacing w:line="276" w:lineRule="auto"/>
        <w:jc w:val="left"/>
        <w:rPr>
          <w:color w:val="000000" w:themeColor="text1"/>
        </w:rPr>
      </w:pPr>
      <w:r>
        <w:t>Produce a System Use Case diagram for the above scenario.</w:t>
      </w:r>
    </w:p>
    <w:p w:rsidR="00BD0A76" w:rsidRDefault="00214386" w:rsidP="00BD0A76">
      <w:pPr>
        <w:rPr>
          <w:color w:val="000000" w:themeColor="text1"/>
        </w:rPr>
      </w:pPr>
      <w:r>
        <w:rPr>
          <w:b/>
          <w:bCs/>
          <w:szCs w:val="24"/>
        </w:rPr>
        <w:t>(20</w:t>
      </w:r>
      <w:r w:rsidRPr="00F967A0">
        <w:rPr>
          <w:b/>
          <w:bCs/>
          <w:szCs w:val="24"/>
        </w:rPr>
        <w:t xml:space="preserve"> marks)</w:t>
      </w:r>
    </w:p>
    <w:p w:rsidR="00214386" w:rsidRDefault="00214386" w:rsidP="00BD0A76">
      <w:pPr>
        <w:rPr>
          <w:color w:val="000000" w:themeColor="text1"/>
        </w:rPr>
      </w:pPr>
    </w:p>
    <w:p w:rsidR="00214386" w:rsidRDefault="00214386" w:rsidP="00214386">
      <w:pPr>
        <w:jc w:val="center"/>
        <w:rPr>
          <w:color w:val="000000" w:themeColor="text1"/>
        </w:rPr>
      </w:pPr>
      <w:r>
        <w:rPr>
          <w:noProof/>
          <w:color w:val="000000" w:themeColor="text1"/>
        </w:rPr>
        <w:lastRenderedPageBreak/>
        <w:drawing>
          <wp:inline distT="0" distB="0" distL="0" distR="0">
            <wp:extent cx="4267200" cy="40233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4023360"/>
                    </a:xfrm>
                    <a:prstGeom prst="rect">
                      <a:avLst/>
                    </a:prstGeom>
                    <a:noFill/>
                    <a:ln>
                      <a:noFill/>
                    </a:ln>
                  </pic:spPr>
                </pic:pic>
              </a:graphicData>
            </a:graphic>
          </wp:inline>
        </w:drawing>
      </w:r>
    </w:p>
    <w:p w:rsidR="00214386" w:rsidRDefault="00214386" w:rsidP="00BD0A76">
      <w:pPr>
        <w:rPr>
          <w:color w:val="000000" w:themeColor="text1"/>
        </w:rPr>
      </w:pPr>
    </w:p>
    <w:p w:rsidR="00214386" w:rsidRDefault="00214386" w:rsidP="00BD0A76">
      <w:pPr>
        <w:rPr>
          <w:color w:val="000000" w:themeColor="text1"/>
        </w:rPr>
      </w:pPr>
    </w:p>
    <w:tbl>
      <w:tblPr>
        <w:tblStyle w:val="TableGrid"/>
        <w:tblW w:w="0" w:type="auto"/>
        <w:tblLook w:val="04A0" w:firstRow="1" w:lastRow="0" w:firstColumn="1" w:lastColumn="0" w:noHBand="0" w:noVBand="1"/>
      </w:tblPr>
      <w:tblGrid>
        <w:gridCol w:w="3005"/>
        <w:gridCol w:w="5202"/>
        <w:gridCol w:w="810"/>
      </w:tblGrid>
      <w:tr w:rsidR="00214386" w:rsidTr="002F270F">
        <w:tc>
          <w:tcPr>
            <w:tcW w:w="3005" w:type="dxa"/>
          </w:tcPr>
          <w:p w:rsidR="00214386" w:rsidRPr="002F270F" w:rsidRDefault="00214386" w:rsidP="00BD0A76">
            <w:pPr>
              <w:rPr>
                <w:b/>
                <w:color w:val="000000" w:themeColor="text1"/>
              </w:rPr>
            </w:pPr>
            <w:r w:rsidRPr="002F270F">
              <w:rPr>
                <w:b/>
                <w:color w:val="000000" w:themeColor="text1"/>
              </w:rPr>
              <w:t>Element</w:t>
            </w:r>
          </w:p>
        </w:tc>
        <w:tc>
          <w:tcPr>
            <w:tcW w:w="5202" w:type="dxa"/>
          </w:tcPr>
          <w:p w:rsidR="00214386" w:rsidRPr="002F270F" w:rsidRDefault="002F270F" w:rsidP="00BD0A76">
            <w:pPr>
              <w:rPr>
                <w:b/>
                <w:color w:val="000000" w:themeColor="text1"/>
              </w:rPr>
            </w:pPr>
            <w:r w:rsidRPr="002F270F">
              <w:rPr>
                <w:b/>
                <w:color w:val="000000" w:themeColor="text1"/>
              </w:rPr>
              <w:t>Details</w:t>
            </w:r>
          </w:p>
        </w:tc>
        <w:tc>
          <w:tcPr>
            <w:tcW w:w="810" w:type="dxa"/>
          </w:tcPr>
          <w:p w:rsidR="00214386" w:rsidRPr="002F270F" w:rsidRDefault="002F270F" w:rsidP="00BD0A76">
            <w:pPr>
              <w:rPr>
                <w:b/>
                <w:color w:val="000000" w:themeColor="text1"/>
              </w:rPr>
            </w:pPr>
            <w:r w:rsidRPr="002F270F">
              <w:rPr>
                <w:b/>
                <w:color w:val="000000" w:themeColor="text1"/>
              </w:rPr>
              <w:t>Mark</w:t>
            </w:r>
          </w:p>
        </w:tc>
      </w:tr>
      <w:tr w:rsidR="00214386" w:rsidTr="002F270F">
        <w:tc>
          <w:tcPr>
            <w:tcW w:w="3005" w:type="dxa"/>
          </w:tcPr>
          <w:p w:rsidR="00214386" w:rsidRPr="002F270F" w:rsidRDefault="002F270F" w:rsidP="002F270F">
            <w:pPr>
              <w:spacing w:line="276" w:lineRule="auto"/>
              <w:jc w:val="left"/>
              <w:rPr>
                <w:color w:val="000000" w:themeColor="text1"/>
              </w:rPr>
            </w:pPr>
            <w:r w:rsidRPr="002F270F">
              <w:t>System Boundary</w:t>
            </w:r>
          </w:p>
        </w:tc>
        <w:tc>
          <w:tcPr>
            <w:tcW w:w="5202" w:type="dxa"/>
          </w:tcPr>
          <w:p w:rsidR="00214386" w:rsidRPr="002F270F" w:rsidRDefault="002F270F" w:rsidP="002F270F">
            <w:pPr>
              <w:spacing w:line="276" w:lineRule="auto"/>
              <w:jc w:val="left"/>
              <w:rPr>
                <w:color w:val="000000" w:themeColor="text1"/>
              </w:rPr>
            </w:pPr>
            <w:r w:rsidRPr="002F270F">
              <w:t>1 Mark for displaying and naming the system boundary</w:t>
            </w:r>
          </w:p>
        </w:tc>
        <w:tc>
          <w:tcPr>
            <w:tcW w:w="810" w:type="dxa"/>
          </w:tcPr>
          <w:p w:rsidR="00214386" w:rsidRPr="002F270F" w:rsidRDefault="002F270F" w:rsidP="002F270F">
            <w:pPr>
              <w:spacing w:line="276" w:lineRule="auto"/>
              <w:jc w:val="left"/>
              <w:rPr>
                <w:color w:val="000000" w:themeColor="text1"/>
              </w:rPr>
            </w:pPr>
            <w:r>
              <w:rPr>
                <w:color w:val="000000" w:themeColor="text1"/>
              </w:rPr>
              <w:t>1</w:t>
            </w:r>
          </w:p>
        </w:tc>
      </w:tr>
      <w:tr w:rsidR="00214386" w:rsidTr="002F270F">
        <w:tc>
          <w:tcPr>
            <w:tcW w:w="3005" w:type="dxa"/>
          </w:tcPr>
          <w:p w:rsidR="00214386" w:rsidRPr="002F270F" w:rsidRDefault="002F270F" w:rsidP="002F270F">
            <w:pPr>
              <w:spacing w:line="276" w:lineRule="auto"/>
              <w:jc w:val="left"/>
              <w:rPr>
                <w:color w:val="000000" w:themeColor="text1"/>
              </w:rPr>
            </w:pPr>
            <w:r w:rsidRPr="002F270F">
              <w:t>Actors</w:t>
            </w:r>
          </w:p>
        </w:tc>
        <w:tc>
          <w:tcPr>
            <w:tcW w:w="5202" w:type="dxa"/>
          </w:tcPr>
          <w:p w:rsidR="00214386" w:rsidRPr="002F270F" w:rsidRDefault="002F270F" w:rsidP="002F270F">
            <w:pPr>
              <w:spacing w:line="276" w:lineRule="auto"/>
              <w:jc w:val="left"/>
              <w:rPr>
                <w:color w:val="000000" w:themeColor="text1"/>
              </w:rPr>
            </w:pPr>
            <w:r>
              <w:t xml:space="preserve">1 Mark for each actor </w:t>
            </w:r>
            <w:r w:rsidRPr="002F270F">
              <w:t xml:space="preserve">[up to 4] </w:t>
            </w:r>
            <w:r>
              <w:t>–</w:t>
            </w:r>
            <w:r w:rsidRPr="002F270F">
              <w:t xml:space="preserve"> </w:t>
            </w:r>
            <w:r>
              <w:t xml:space="preserve">including </w:t>
            </w:r>
            <w:r w:rsidRPr="002F270F">
              <w:t>Guest/Customer, Receptionist, Hotel Manager, Payment System</w:t>
            </w:r>
          </w:p>
        </w:tc>
        <w:tc>
          <w:tcPr>
            <w:tcW w:w="810" w:type="dxa"/>
          </w:tcPr>
          <w:p w:rsidR="00214386" w:rsidRPr="002F270F" w:rsidRDefault="002F270F" w:rsidP="002F270F">
            <w:pPr>
              <w:spacing w:line="276" w:lineRule="auto"/>
              <w:jc w:val="left"/>
              <w:rPr>
                <w:color w:val="000000" w:themeColor="text1"/>
              </w:rPr>
            </w:pPr>
            <w:r>
              <w:rPr>
                <w:color w:val="000000" w:themeColor="text1"/>
              </w:rPr>
              <w:t>4</w:t>
            </w:r>
          </w:p>
        </w:tc>
      </w:tr>
      <w:tr w:rsidR="00214386" w:rsidTr="002F270F">
        <w:tc>
          <w:tcPr>
            <w:tcW w:w="3005" w:type="dxa"/>
          </w:tcPr>
          <w:p w:rsidR="00214386" w:rsidRPr="002F270F" w:rsidRDefault="002F270F" w:rsidP="002F270F">
            <w:pPr>
              <w:spacing w:line="276" w:lineRule="auto"/>
              <w:jc w:val="left"/>
              <w:rPr>
                <w:color w:val="000000" w:themeColor="text1"/>
              </w:rPr>
            </w:pPr>
            <w:r w:rsidRPr="002F270F">
              <w:t>Use Cases</w:t>
            </w:r>
          </w:p>
        </w:tc>
        <w:tc>
          <w:tcPr>
            <w:tcW w:w="5202" w:type="dxa"/>
          </w:tcPr>
          <w:p w:rsidR="00214386" w:rsidRPr="002F270F" w:rsidRDefault="002F270F" w:rsidP="002F270F">
            <w:pPr>
              <w:spacing w:line="276" w:lineRule="auto"/>
              <w:jc w:val="left"/>
              <w:rPr>
                <w:color w:val="000000" w:themeColor="text1"/>
              </w:rPr>
            </w:pPr>
            <w:r w:rsidRPr="002F270F">
              <w:t xml:space="preserve">1 Mark for correctly named (verb-object/noun) use cases [up to 6] - </w:t>
            </w:r>
            <w:r>
              <w:t>Including</w:t>
            </w:r>
            <w:r w:rsidRPr="002F270F">
              <w:t xml:space="preserve"> sub-use cases that are included or extended</w:t>
            </w:r>
            <w:r>
              <w:t xml:space="preserve"> providing they are reasonable</w:t>
            </w:r>
          </w:p>
        </w:tc>
        <w:tc>
          <w:tcPr>
            <w:tcW w:w="810" w:type="dxa"/>
          </w:tcPr>
          <w:p w:rsidR="00214386" w:rsidRPr="002F270F" w:rsidRDefault="002F270F" w:rsidP="002F270F">
            <w:pPr>
              <w:spacing w:line="276" w:lineRule="auto"/>
              <w:jc w:val="left"/>
              <w:rPr>
                <w:color w:val="000000" w:themeColor="text1"/>
              </w:rPr>
            </w:pPr>
            <w:r>
              <w:rPr>
                <w:color w:val="000000" w:themeColor="text1"/>
              </w:rPr>
              <w:t>6</w:t>
            </w:r>
          </w:p>
        </w:tc>
      </w:tr>
      <w:tr w:rsidR="00214386" w:rsidTr="002F270F">
        <w:tc>
          <w:tcPr>
            <w:tcW w:w="3005" w:type="dxa"/>
          </w:tcPr>
          <w:p w:rsidR="00214386" w:rsidRPr="002F270F" w:rsidRDefault="002F270F" w:rsidP="002F270F">
            <w:pPr>
              <w:spacing w:line="276" w:lineRule="auto"/>
              <w:jc w:val="left"/>
              <w:rPr>
                <w:color w:val="000000" w:themeColor="text1"/>
              </w:rPr>
            </w:pPr>
            <w:r>
              <w:t xml:space="preserve">Use Case </w:t>
            </w:r>
            <w:r w:rsidRPr="002F270F">
              <w:t>Actor Associations</w:t>
            </w:r>
          </w:p>
        </w:tc>
        <w:tc>
          <w:tcPr>
            <w:tcW w:w="5202" w:type="dxa"/>
          </w:tcPr>
          <w:p w:rsidR="00214386" w:rsidRPr="002F270F" w:rsidRDefault="002F270F" w:rsidP="002F270F">
            <w:pPr>
              <w:spacing w:line="276" w:lineRule="auto"/>
              <w:jc w:val="left"/>
              <w:rPr>
                <w:color w:val="000000" w:themeColor="text1"/>
              </w:rPr>
            </w:pPr>
            <w:r>
              <w:t>M</w:t>
            </w:r>
            <w:r w:rsidRPr="002F270F">
              <w:t xml:space="preserve">arks </w:t>
            </w:r>
            <w:r>
              <w:t xml:space="preserve">allocated </w:t>
            </w:r>
            <w:r w:rsidRPr="002F270F">
              <w:t>for each correct actor to use case association crossing system boundary</w:t>
            </w:r>
            <w:r>
              <w:t xml:space="preserve">.  </w:t>
            </w:r>
            <w:r w:rsidRPr="002F270F">
              <w:t>A use case’s interactions with secondary actors are counted in addition to the primary actor to use case association</w:t>
            </w:r>
          </w:p>
        </w:tc>
        <w:tc>
          <w:tcPr>
            <w:tcW w:w="810" w:type="dxa"/>
          </w:tcPr>
          <w:p w:rsidR="00214386" w:rsidRPr="002F270F" w:rsidRDefault="002F270F" w:rsidP="002F270F">
            <w:pPr>
              <w:spacing w:line="276" w:lineRule="auto"/>
              <w:jc w:val="left"/>
              <w:rPr>
                <w:color w:val="000000" w:themeColor="text1"/>
              </w:rPr>
            </w:pPr>
            <w:r>
              <w:rPr>
                <w:color w:val="000000" w:themeColor="text1"/>
              </w:rPr>
              <w:t>5</w:t>
            </w:r>
          </w:p>
        </w:tc>
      </w:tr>
      <w:tr w:rsidR="00214386" w:rsidTr="002F270F">
        <w:tc>
          <w:tcPr>
            <w:tcW w:w="3005" w:type="dxa"/>
          </w:tcPr>
          <w:p w:rsidR="00214386" w:rsidRPr="002F270F" w:rsidRDefault="002F270F" w:rsidP="002F270F">
            <w:pPr>
              <w:spacing w:line="276" w:lineRule="auto"/>
              <w:jc w:val="left"/>
              <w:rPr>
                <w:color w:val="000000" w:themeColor="text1"/>
              </w:rPr>
            </w:pPr>
            <w:r w:rsidRPr="002F270F">
              <w:t>Include/extend associations</w:t>
            </w:r>
          </w:p>
        </w:tc>
        <w:tc>
          <w:tcPr>
            <w:tcW w:w="5202" w:type="dxa"/>
          </w:tcPr>
          <w:p w:rsidR="00214386" w:rsidRPr="002F270F" w:rsidRDefault="002F270F" w:rsidP="002F270F">
            <w:pPr>
              <w:spacing w:line="276" w:lineRule="auto"/>
              <w:jc w:val="left"/>
              <w:rPr>
                <w:color w:val="000000" w:themeColor="text1"/>
              </w:rPr>
            </w:pPr>
            <w:r>
              <w:t>2</w:t>
            </w:r>
            <w:r w:rsidRPr="002F270F">
              <w:t xml:space="preserve"> mark</w:t>
            </w:r>
            <w:r>
              <w:t>s</w:t>
            </w:r>
            <w:r w:rsidRPr="002F270F">
              <w:t xml:space="preserve"> for each correct include and extend use case example [up to 2 examples] - multiple use cases including same use </w:t>
            </w:r>
            <w:r>
              <w:t>case counts as single example; d</w:t>
            </w:r>
            <w:r w:rsidRPr="002F270F">
              <w:t>epending on both assumptions made and definition of include/extend allow for various interpretations</w:t>
            </w:r>
          </w:p>
        </w:tc>
        <w:tc>
          <w:tcPr>
            <w:tcW w:w="810" w:type="dxa"/>
          </w:tcPr>
          <w:p w:rsidR="00214386" w:rsidRPr="002F270F" w:rsidRDefault="002F270F" w:rsidP="002F270F">
            <w:pPr>
              <w:spacing w:line="276" w:lineRule="auto"/>
              <w:jc w:val="left"/>
              <w:rPr>
                <w:color w:val="000000" w:themeColor="text1"/>
              </w:rPr>
            </w:pPr>
            <w:r>
              <w:rPr>
                <w:color w:val="000000" w:themeColor="text1"/>
              </w:rPr>
              <w:t>4</w:t>
            </w:r>
          </w:p>
        </w:tc>
      </w:tr>
      <w:tr w:rsidR="00214386" w:rsidTr="002F270F">
        <w:tc>
          <w:tcPr>
            <w:tcW w:w="3005" w:type="dxa"/>
          </w:tcPr>
          <w:p w:rsidR="00214386" w:rsidRPr="002F270F" w:rsidRDefault="002F270F" w:rsidP="002F270F">
            <w:pPr>
              <w:spacing w:line="276" w:lineRule="auto"/>
              <w:jc w:val="left"/>
              <w:rPr>
                <w:b/>
                <w:color w:val="000000" w:themeColor="text1"/>
              </w:rPr>
            </w:pPr>
            <w:r w:rsidRPr="002F270F">
              <w:rPr>
                <w:b/>
              </w:rPr>
              <w:t>TOTAL</w:t>
            </w:r>
          </w:p>
        </w:tc>
        <w:tc>
          <w:tcPr>
            <w:tcW w:w="5202" w:type="dxa"/>
          </w:tcPr>
          <w:p w:rsidR="00214386" w:rsidRPr="002F270F" w:rsidRDefault="00214386" w:rsidP="002F270F">
            <w:pPr>
              <w:spacing w:line="276" w:lineRule="auto"/>
              <w:jc w:val="left"/>
              <w:rPr>
                <w:b/>
                <w:color w:val="000000" w:themeColor="text1"/>
              </w:rPr>
            </w:pPr>
          </w:p>
        </w:tc>
        <w:tc>
          <w:tcPr>
            <w:tcW w:w="810" w:type="dxa"/>
          </w:tcPr>
          <w:p w:rsidR="00214386" w:rsidRPr="002F270F" w:rsidRDefault="002F270F" w:rsidP="002F270F">
            <w:pPr>
              <w:spacing w:line="276" w:lineRule="auto"/>
              <w:jc w:val="left"/>
              <w:rPr>
                <w:b/>
                <w:color w:val="000000" w:themeColor="text1"/>
              </w:rPr>
            </w:pPr>
            <w:r w:rsidRPr="002F270F">
              <w:rPr>
                <w:b/>
                <w:color w:val="000000" w:themeColor="text1"/>
              </w:rPr>
              <w:t>20</w:t>
            </w:r>
          </w:p>
        </w:tc>
      </w:tr>
    </w:tbl>
    <w:p w:rsidR="00214386" w:rsidRDefault="00214386" w:rsidP="00BD0A76">
      <w:pPr>
        <w:rPr>
          <w:color w:val="000000" w:themeColor="text1"/>
        </w:rPr>
      </w:pPr>
    </w:p>
    <w:p w:rsidR="00214386" w:rsidRDefault="00214386" w:rsidP="00BD0A76">
      <w:pPr>
        <w:rPr>
          <w:color w:val="000000" w:themeColor="text1"/>
        </w:rPr>
      </w:pPr>
    </w:p>
    <w:p w:rsidR="00BD0A76" w:rsidRPr="00C56B39" w:rsidRDefault="00C56B39" w:rsidP="00BD0A76">
      <w:pPr>
        <w:rPr>
          <w:b/>
          <w:color w:val="000000" w:themeColor="text1"/>
          <w:u w:val="single"/>
        </w:rPr>
      </w:pPr>
      <w:r w:rsidRPr="00C56B39">
        <w:rPr>
          <w:b/>
          <w:color w:val="000000" w:themeColor="text1"/>
          <w:u w:val="single"/>
        </w:rPr>
        <w:t xml:space="preserve">QUESTION </w:t>
      </w:r>
      <w:r w:rsidR="008D1871" w:rsidRPr="00C56B39">
        <w:rPr>
          <w:b/>
          <w:color w:val="000000" w:themeColor="text1"/>
          <w:u w:val="single"/>
        </w:rPr>
        <w:t>8</w:t>
      </w:r>
    </w:p>
    <w:p w:rsidR="00BD0A76" w:rsidRDefault="00BD0A76" w:rsidP="00BD0A76">
      <w:pPr>
        <w:rPr>
          <w:color w:val="000000" w:themeColor="text1"/>
        </w:rPr>
      </w:pPr>
    </w:p>
    <w:p w:rsidR="00BD0A76" w:rsidRDefault="002F270F" w:rsidP="00214386">
      <w:pPr>
        <w:spacing w:line="276" w:lineRule="auto"/>
        <w:jc w:val="left"/>
      </w:pPr>
      <w:r>
        <w:t>Carmarthen County Council are developing a software</w:t>
      </w:r>
      <w:r w:rsidR="00214386">
        <w:t xml:space="preserve"> application </w:t>
      </w:r>
      <w:r>
        <w:t xml:space="preserve">called the Llanelli </w:t>
      </w:r>
      <w:r w:rsidR="00214386">
        <w:t>Parking Enforcement System (</w:t>
      </w:r>
      <w:r>
        <w:t>LL</w:t>
      </w:r>
      <w:r w:rsidR="00214386">
        <w:t>PES)</w:t>
      </w:r>
      <w:r>
        <w:t>.  The software</w:t>
      </w:r>
      <w:r w:rsidR="00214386">
        <w:t xml:space="preserve"> </w:t>
      </w:r>
      <w:r>
        <w:t>will</w:t>
      </w:r>
      <w:r w:rsidR="00214386">
        <w:t xml:space="preserve"> manage their parking enforcement processes. </w:t>
      </w:r>
      <w:r>
        <w:t xml:space="preserve"> </w:t>
      </w:r>
      <w:r w:rsidR="00214386">
        <w:t xml:space="preserve">The </w:t>
      </w:r>
      <w:r>
        <w:t>program will receive</w:t>
      </w:r>
      <w:r w:rsidR="00214386">
        <w:t xml:space="preserve"> information about new fines uploaded from the </w:t>
      </w:r>
      <w:r>
        <w:t>parking attendant</w:t>
      </w:r>
      <w:r w:rsidR="00214386">
        <w:t xml:space="preserve"> </w:t>
      </w:r>
      <w:r>
        <w:t>mobile devices</w:t>
      </w:r>
      <w:r w:rsidR="00214386">
        <w:t xml:space="preserve">. </w:t>
      </w:r>
      <w:r>
        <w:t xml:space="preserve"> </w:t>
      </w:r>
      <w:r w:rsidR="00214386">
        <w:t xml:space="preserve">Most fines are </w:t>
      </w:r>
      <w:r>
        <w:t xml:space="preserve">currently </w:t>
      </w:r>
      <w:r w:rsidR="00214386">
        <w:t xml:space="preserve">paid within the allowed period and </w:t>
      </w:r>
      <w:r>
        <w:t xml:space="preserve">the </w:t>
      </w:r>
      <w:r w:rsidR="00214386">
        <w:t xml:space="preserve">payment recorded against the fine is then closed. </w:t>
      </w:r>
      <w:r>
        <w:t xml:space="preserve"> However, s</w:t>
      </w:r>
      <w:r w:rsidR="00214386">
        <w:t xml:space="preserve">ometimes only part of the fine is received in which case the outstanding balance should be updated </w:t>
      </w:r>
      <w:r>
        <w:t xml:space="preserve">and </w:t>
      </w:r>
      <w:r w:rsidR="00214386">
        <w:t xml:space="preserve">the fine </w:t>
      </w:r>
      <w:r>
        <w:t xml:space="preserve">should remain </w:t>
      </w:r>
      <w:r w:rsidR="00214386">
        <w:t>active.</w:t>
      </w:r>
    </w:p>
    <w:p w:rsidR="00214386" w:rsidRDefault="00214386" w:rsidP="00214386">
      <w:pPr>
        <w:spacing w:line="276" w:lineRule="auto"/>
        <w:jc w:val="left"/>
      </w:pPr>
    </w:p>
    <w:p w:rsidR="00214386" w:rsidRDefault="00214386" w:rsidP="00214386">
      <w:pPr>
        <w:spacing w:line="276" w:lineRule="auto"/>
        <w:jc w:val="left"/>
        <w:rPr>
          <w:color w:val="000000" w:themeColor="text1"/>
        </w:rPr>
      </w:pPr>
      <w:r w:rsidRPr="00FE6CBC">
        <w:rPr>
          <w:color w:val="000000" w:themeColor="text1"/>
        </w:rPr>
        <w:t xml:space="preserve">Produce a </w:t>
      </w:r>
      <w:r>
        <w:rPr>
          <w:color w:val="000000" w:themeColor="text1"/>
        </w:rPr>
        <w:t>class</w:t>
      </w:r>
      <w:r w:rsidRPr="00FE6CBC">
        <w:rPr>
          <w:color w:val="000000" w:themeColor="text1"/>
        </w:rPr>
        <w:t xml:space="preserve"> diagram for the system</w:t>
      </w:r>
      <w:r>
        <w:rPr>
          <w:color w:val="000000" w:themeColor="text1"/>
        </w:rPr>
        <w:t xml:space="preserve"> </w:t>
      </w:r>
      <w:r w:rsidRPr="00FE6CBC">
        <w:rPr>
          <w:color w:val="000000" w:themeColor="text1"/>
        </w:rPr>
        <w:t xml:space="preserve">described above. </w:t>
      </w:r>
    </w:p>
    <w:p w:rsidR="00214386" w:rsidRDefault="00214386" w:rsidP="00214386">
      <w:pPr>
        <w:spacing w:line="276" w:lineRule="auto"/>
        <w:jc w:val="left"/>
        <w:rPr>
          <w:b/>
          <w:color w:val="000000" w:themeColor="text1"/>
        </w:rPr>
      </w:pPr>
      <w:r>
        <w:rPr>
          <w:b/>
          <w:color w:val="000000" w:themeColor="text1"/>
        </w:rPr>
        <w:t>(10</w:t>
      </w:r>
      <w:r w:rsidRPr="00FE6CBC">
        <w:rPr>
          <w:b/>
          <w:color w:val="000000" w:themeColor="text1"/>
        </w:rPr>
        <w:t xml:space="preserve"> marks)</w:t>
      </w:r>
    </w:p>
    <w:p w:rsidR="004F34A9" w:rsidRDefault="004F34A9" w:rsidP="00214386">
      <w:pPr>
        <w:spacing w:line="276" w:lineRule="auto"/>
        <w:jc w:val="left"/>
        <w:rPr>
          <w:b/>
          <w:color w:val="000000" w:themeColor="text1"/>
        </w:rPr>
      </w:pPr>
    </w:p>
    <w:p w:rsidR="004F34A9" w:rsidRDefault="004F34A9" w:rsidP="004F34A9">
      <w:pPr>
        <w:spacing w:line="276" w:lineRule="auto"/>
        <w:jc w:val="center"/>
        <w:rPr>
          <w:color w:val="000000" w:themeColor="text1"/>
        </w:rPr>
      </w:pPr>
      <w:r>
        <w:rPr>
          <w:noProof/>
          <w:color w:val="000000" w:themeColor="text1"/>
        </w:rPr>
        <w:drawing>
          <wp:inline distT="0" distB="0" distL="0" distR="0">
            <wp:extent cx="4959350" cy="4121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9350" cy="4121150"/>
                    </a:xfrm>
                    <a:prstGeom prst="rect">
                      <a:avLst/>
                    </a:prstGeom>
                    <a:noFill/>
                    <a:ln>
                      <a:noFill/>
                    </a:ln>
                  </pic:spPr>
                </pic:pic>
              </a:graphicData>
            </a:graphic>
          </wp:inline>
        </w:drawing>
      </w:r>
    </w:p>
    <w:p w:rsidR="00A43459" w:rsidRDefault="00A43459" w:rsidP="00BD0A76">
      <w:pPr>
        <w:rPr>
          <w:b/>
          <w:color w:val="000000" w:themeColor="text1"/>
          <w:u w:val="single"/>
        </w:rPr>
      </w:pPr>
    </w:p>
    <w:p w:rsidR="00A43459" w:rsidRDefault="00A43459" w:rsidP="00BD0A76">
      <w:pPr>
        <w:rPr>
          <w:b/>
          <w:color w:val="000000" w:themeColor="text1"/>
          <w:u w:val="single"/>
        </w:rPr>
      </w:pPr>
    </w:p>
    <w:p w:rsidR="00A43459" w:rsidRDefault="00A43459" w:rsidP="00BD0A76">
      <w:pPr>
        <w:rPr>
          <w:b/>
          <w:color w:val="000000" w:themeColor="text1"/>
          <w:u w:val="single"/>
        </w:rPr>
      </w:pPr>
    </w:p>
    <w:p w:rsidR="00A43459" w:rsidRDefault="00A43459" w:rsidP="00BD0A76">
      <w:pPr>
        <w:rPr>
          <w:b/>
          <w:color w:val="000000" w:themeColor="text1"/>
          <w:u w:val="single"/>
        </w:rPr>
      </w:pPr>
    </w:p>
    <w:p w:rsidR="00A43459" w:rsidRDefault="00A43459" w:rsidP="00BD0A76">
      <w:pPr>
        <w:rPr>
          <w:b/>
          <w:color w:val="000000" w:themeColor="text1"/>
          <w:u w:val="single"/>
        </w:rPr>
      </w:pPr>
    </w:p>
    <w:p w:rsidR="00A43459" w:rsidRDefault="00A43459" w:rsidP="00BD0A76">
      <w:pPr>
        <w:rPr>
          <w:b/>
          <w:color w:val="000000" w:themeColor="text1"/>
          <w:u w:val="single"/>
        </w:rPr>
      </w:pPr>
    </w:p>
    <w:p w:rsidR="00BD0A76" w:rsidRPr="00C56B39" w:rsidRDefault="00C56B39" w:rsidP="00BD0A76">
      <w:pPr>
        <w:rPr>
          <w:b/>
          <w:color w:val="000000" w:themeColor="text1"/>
          <w:u w:val="single"/>
        </w:rPr>
      </w:pPr>
      <w:r w:rsidRPr="00C56B39">
        <w:rPr>
          <w:b/>
          <w:color w:val="000000" w:themeColor="text1"/>
          <w:u w:val="single"/>
        </w:rPr>
        <w:lastRenderedPageBreak/>
        <w:t xml:space="preserve">QUESTION </w:t>
      </w:r>
      <w:r w:rsidR="00BD0A76" w:rsidRPr="00C56B39">
        <w:rPr>
          <w:b/>
          <w:color w:val="000000" w:themeColor="text1"/>
          <w:u w:val="single"/>
        </w:rPr>
        <w:t>9</w:t>
      </w:r>
    </w:p>
    <w:p w:rsidR="00BD0A76" w:rsidRDefault="00BD0A76" w:rsidP="00BD0A76">
      <w:pPr>
        <w:rPr>
          <w:color w:val="000000" w:themeColor="text1"/>
        </w:rPr>
      </w:pPr>
    </w:p>
    <w:p w:rsidR="00BD0A76" w:rsidRPr="00BE3954" w:rsidRDefault="00BD0A76" w:rsidP="00BD0A76">
      <w:pPr>
        <w:rPr>
          <w:color w:val="000000" w:themeColor="text1"/>
        </w:rPr>
      </w:pPr>
      <w:r>
        <w:rPr>
          <w:color w:val="000000" w:themeColor="text1"/>
        </w:rPr>
        <w:t>Explain</w:t>
      </w:r>
      <w:r w:rsidRPr="00BE3954">
        <w:rPr>
          <w:color w:val="000000" w:themeColor="text1"/>
        </w:rPr>
        <w:t xml:space="preserve"> the meaning of the following </w:t>
      </w:r>
      <w:r>
        <w:rPr>
          <w:color w:val="000000" w:themeColor="text1"/>
        </w:rPr>
        <w:t xml:space="preserve">UML </w:t>
      </w:r>
      <w:r w:rsidRPr="00BE3954">
        <w:rPr>
          <w:color w:val="000000" w:themeColor="text1"/>
        </w:rPr>
        <w:t>multiplicity indicators:</w:t>
      </w:r>
    </w:p>
    <w:p w:rsidR="00BD0A76" w:rsidRPr="00BE3954" w:rsidRDefault="00BD0A76" w:rsidP="00BD0A76">
      <w:pPr>
        <w:rPr>
          <w:color w:val="000000" w:themeColor="text1"/>
        </w:rPr>
      </w:pPr>
      <w:r w:rsidRPr="00BE3954">
        <w:rPr>
          <w:color w:val="000000" w:themeColor="text1"/>
        </w:rPr>
        <w:t>(</w:t>
      </w:r>
      <w:proofErr w:type="spellStart"/>
      <w:r w:rsidRPr="00BE3954">
        <w:rPr>
          <w:color w:val="000000" w:themeColor="text1"/>
        </w:rPr>
        <w:t>i</w:t>
      </w:r>
      <w:proofErr w:type="spellEnd"/>
      <w:r w:rsidRPr="00BE3954">
        <w:rPr>
          <w:color w:val="000000" w:themeColor="text1"/>
        </w:rPr>
        <w:t xml:space="preserve">) </w:t>
      </w:r>
      <w:proofErr w:type="gramStart"/>
      <w:r w:rsidRPr="00BE3954">
        <w:rPr>
          <w:color w:val="000000" w:themeColor="text1"/>
        </w:rPr>
        <w:t>1..</w:t>
      </w:r>
      <w:proofErr w:type="gramEnd"/>
      <w:r w:rsidRPr="00BE3954">
        <w:rPr>
          <w:color w:val="000000" w:themeColor="text1"/>
        </w:rPr>
        <w:t>*</w:t>
      </w:r>
    </w:p>
    <w:p w:rsidR="00BD0A76" w:rsidRPr="00BE3954" w:rsidRDefault="00BD0A76" w:rsidP="00BD0A76">
      <w:pPr>
        <w:rPr>
          <w:color w:val="000000" w:themeColor="text1"/>
        </w:rPr>
      </w:pPr>
      <w:r w:rsidRPr="00BE3954">
        <w:rPr>
          <w:color w:val="000000" w:themeColor="text1"/>
        </w:rPr>
        <w:t xml:space="preserve">(ii) </w:t>
      </w:r>
      <w:proofErr w:type="gramStart"/>
      <w:r w:rsidRPr="00BE3954">
        <w:rPr>
          <w:color w:val="000000" w:themeColor="text1"/>
        </w:rPr>
        <w:t>0..</w:t>
      </w:r>
      <w:proofErr w:type="gramEnd"/>
      <w:r w:rsidRPr="00BE3954">
        <w:rPr>
          <w:color w:val="000000" w:themeColor="text1"/>
        </w:rPr>
        <w:t>*</w:t>
      </w:r>
    </w:p>
    <w:p w:rsidR="00BD0A76" w:rsidRPr="00BE3954" w:rsidRDefault="00BD0A76" w:rsidP="00BD0A76">
      <w:pPr>
        <w:rPr>
          <w:color w:val="000000" w:themeColor="text1"/>
        </w:rPr>
      </w:pPr>
      <w:r w:rsidRPr="00BE3954">
        <w:rPr>
          <w:color w:val="000000" w:themeColor="text1"/>
        </w:rPr>
        <w:t xml:space="preserve">(iii) </w:t>
      </w:r>
      <w:proofErr w:type="gramStart"/>
      <w:r w:rsidRPr="00BE3954">
        <w:rPr>
          <w:color w:val="000000" w:themeColor="text1"/>
        </w:rPr>
        <w:t>0..</w:t>
      </w:r>
      <w:proofErr w:type="gramEnd"/>
      <w:r w:rsidRPr="00BE3954">
        <w:rPr>
          <w:color w:val="000000" w:themeColor="text1"/>
        </w:rPr>
        <w:t>1</w:t>
      </w:r>
    </w:p>
    <w:p w:rsidR="00BD0A76" w:rsidRPr="00BE3954" w:rsidRDefault="00BD0A76" w:rsidP="00BD0A76">
      <w:pPr>
        <w:rPr>
          <w:color w:val="000000" w:themeColor="text1"/>
        </w:rPr>
      </w:pPr>
      <w:r w:rsidRPr="00BE3954">
        <w:rPr>
          <w:color w:val="000000" w:themeColor="text1"/>
        </w:rPr>
        <w:t>(iv) 2</w:t>
      </w:r>
    </w:p>
    <w:p w:rsidR="00BD0A76" w:rsidRDefault="00BD0A76" w:rsidP="00BD0A76">
      <w:pPr>
        <w:rPr>
          <w:color w:val="000000" w:themeColor="text1"/>
        </w:rPr>
      </w:pPr>
      <w:r w:rsidRPr="00BE3954">
        <w:rPr>
          <w:color w:val="000000" w:themeColor="text1"/>
        </w:rPr>
        <w:t>(v) *</w:t>
      </w:r>
    </w:p>
    <w:p w:rsidR="00BD0A76" w:rsidRDefault="00BD0A76" w:rsidP="008D1871">
      <w:pPr>
        <w:rPr>
          <w:b/>
          <w:color w:val="000000" w:themeColor="text1"/>
        </w:rPr>
      </w:pPr>
      <w:r w:rsidRPr="00BE3954">
        <w:rPr>
          <w:b/>
          <w:color w:val="000000" w:themeColor="text1"/>
        </w:rPr>
        <w:t>(5 marks)</w:t>
      </w:r>
    </w:p>
    <w:p w:rsidR="00BD0A76" w:rsidRDefault="00BD0A76" w:rsidP="00BD0A76">
      <w:pPr>
        <w:rPr>
          <w:b/>
          <w:color w:val="000000" w:themeColor="text1"/>
        </w:rPr>
      </w:pPr>
    </w:p>
    <w:p w:rsidR="00BD0A76" w:rsidRDefault="00BD0A76" w:rsidP="00BD0A76">
      <w:pPr>
        <w:rPr>
          <w:b/>
          <w:color w:val="000000" w:themeColor="text1"/>
        </w:rPr>
      </w:pPr>
    </w:p>
    <w:p w:rsidR="00BD0A76" w:rsidRPr="00C56B39" w:rsidRDefault="00C56B39" w:rsidP="00BD0A76">
      <w:pPr>
        <w:rPr>
          <w:b/>
          <w:color w:val="000000" w:themeColor="text1"/>
          <w:u w:val="single"/>
        </w:rPr>
      </w:pPr>
      <w:r w:rsidRPr="00C56B39">
        <w:rPr>
          <w:b/>
          <w:color w:val="000000" w:themeColor="text1"/>
          <w:u w:val="single"/>
        </w:rPr>
        <w:t xml:space="preserve">QUESTION </w:t>
      </w:r>
      <w:r w:rsidR="00BD0A76" w:rsidRPr="00C56B39">
        <w:rPr>
          <w:b/>
          <w:color w:val="000000" w:themeColor="text1"/>
          <w:u w:val="single"/>
        </w:rPr>
        <w:t>10</w:t>
      </w:r>
    </w:p>
    <w:p w:rsidR="00BD0A76" w:rsidRDefault="00BD0A76" w:rsidP="00BD0A76">
      <w:pPr>
        <w:rPr>
          <w:b/>
          <w:color w:val="000000" w:themeColor="text1"/>
        </w:rPr>
      </w:pPr>
    </w:p>
    <w:p w:rsidR="00BD0A76" w:rsidRPr="00BE3954" w:rsidRDefault="00BD0A76" w:rsidP="00BD0A76">
      <w:pPr>
        <w:rPr>
          <w:color w:val="000000" w:themeColor="text1"/>
        </w:rPr>
      </w:pPr>
      <w:r w:rsidRPr="00BE3954">
        <w:rPr>
          <w:color w:val="000000" w:themeColor="text1"/>
        </w:rPr>
        <w:t xml:space="preserve">a) </w:t>
      </w:r>
      <w:r>
        <w:rPr>
          <w:color w:val="000000" w:themeColor="text1"/>
        </w:rPr>
        <w:t>Explain</w:t>
      </w:r>
      <w:r w:rsidRPr="00BE3954">
        <w:rPr>
          <w:color w:val="000000" w:themeColor="text1"/>
        </w:rPr>
        <w:t xml:space="preserve"> the meaning of the following </w:t>
      </w:r>
      <w:r>
        <w:rPr>
          <w:color w:val="000000" w:themeColor="text1"/>
        </w:rPr>
        <w:t xml:space="preserve">UML </w:t>
      </w:r>
      <w:r w:rsidRPr="00BE3954">
        <w:rPr>
          <w:color w:val="000000" w:themeColor="text1"/>
        </w:rPr>
        <w:t>visibility operators:</w:t>
      </w:r>
    </w:p>
    <w:p w:rsidR="00BD0A76" w:rsidRPr="00BE3954" w:rsidRDefault="00BD0A76" w:rsidP="00BD0A76">
      <w:pPr>
        <w:rPr>
          <w:color w:val="000000" w:themeColor="text1"/>
        </w:rPr>
      </w:pPr>
      <w:r w:rsidRPr="00BE3954">
        <w:rPr>
          <w:color w:val="000000" w:themeColor="text1"/>
        </w:rPr>
        <w:t>(</w:t>
      </w:r>
      <w:proofErr w:type="spellStart"/>
      <w:r w:rsidRPr="00BE3954">
        <w:rPr>
          <w:color w:val="000000" w:themeColor="text1"/>
        </w:rPr>
        <w:t>i</w:t>
      </w:r>
      <w:proofErr w:type="spellEnd"/>
      <w:r w:rsidRPr="00BE3954">
        <w:rPr>
          <w:color w:val="000000" w:themeColor="text1"/>
        </w:rPr>
        <w:t>) +</w:t>
      </w:r>
    </w:p>
    <w:p w:rsidR="00BD0A76" w:rsidRPr="00BE3954" w:rsidRDefault="00BD0A76" w:rsidP="00BD0A76">
      <w:pPr>
        <w:rPr>
          <w:color w:val="000000" w:themeColor="text1"/>
        </w:rPr>
      </w:pPr>
      <w:r w:rsidRPr="00BE3954">
        <w:rPr>
          <w:color w:val="000000" w:themeColor="text1"/>
        </w:rPr>
        <w:t>(ii) –</w:t>
      </w:r>
    </w:p>
    <w:p w:rsidR="00BD0A76" w:rsidRPr="00BE3954" w:rsidRDefault="00BD0A76" w:rsidP="00BD0A76">
      <w:pPr>
        <w:rPr>
          <w:color w:val="000000" w:themeColor="text1"/>
        </w:rPr>
      </w:pPr>
      <w:r w:rsidRPr="00BE3954">
        <w:rPr>
          <w:color w:val="000000" w:themeColor="text1"/>
        </w:rPr>
        <w:t>(iii) _</w:t>
      </w:r>
    </w:p>
    <w:p w:rsidR="00BD0A76" w:rsidRPr="00BE3954" w:rsidRDefault="00BD0A76" w:rsidP="00BD0A76">
      <w:pPr>
        <w:rPr>
          <w:color w:val="000000" w:themeColor="text1"/>
        </w:rPr>
      </w:pPr>
      <w:r w:rsidRPr="00BE3954">
        <w:rPr>
          <w:color w:val="000000" w:themeColor="text1"/>
        </w:rPr>
        <w:t>(iv) /</w:t>
      </w:r>
    </w:p>
    <w:p w:rsidR="00BD0A76" w:rsidRDefault="00BD0A76" w:rsidP="00BD0A76">
      <w:pPr>
        <w:rPr>
          <w:color w:val="000000" w:themeColor="text1"/>
        </w:rPr>
      </w:pPr>
      <w:r w:rsidRPr="00BE3954">
        <w:rPr>
          <w:color w:val="000000" w:themeColor="text1"/>
        </w:rPr>
        <w:t xml:space="preserve">(v) # </w:t>
      </w:r>
    </w:p>
    <w:p w:rsidR="00BD0A76" w:rsidRPr="00BE3954" w:rsidRDefault="00BD0A76" w:rsidP="00BD0A76">
      <w:pPr>
        <w:rPr>
          <w:b/>
          <w:color w:val="000000" w:themeColor="text1"/>
        </w:rPr>
      </w:pPr>
      <w:r w:rsidRPr="00BE3954">
        <w:rPr>
          <w:b/>
          <w:color w:val="000000" w:themeColor="text1"/>
        </w:rPr>
        <w:t>(5 marks)</w:t>
      </w:r>
    </w:p>
    <w:p w:rsidR="00BD0A76" w:rsidRDefault="00BD0A76" w:rsidP="00BD0A76">
      <w:pPr>
        <w:rPr>
          <w:color w:val="000000" w:themeColor="text1"/>
        </w:rPr>
      </w:pPr>
    </w:p>
    <w:p w:rsidR="00BD0A76" w:rsidRDefault="00BD0A76" w:rsidP="00BD0A76">
      <w:pPr>
        <w:rPr>
          <w:color w:val="000000" w:themeColor="text1"/>
        </w:rPr>
      </w:pPr>
    </w:p>
    <w:p w:rsidR="005E195D" w:rsidRPr="00BE3954" w:rsidRDefault="005E195D" w:rsidP="00BE3954">
      <w:pPr>
        <w:rPr>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A43459" w:rsidRDefault="00A43459" w:rsidP="008A2A4F">
      <w:pPr>
        <w:jc w:val="center"/>
        <w:rPr>
          <w:b/>
          <w:color w:val="000000" w:themeColor="text1"/>
        </w:rPr>
      </w:pPr>
    </w:p>
    <w:p w:rsidR="008A2A4F" w:rsidRPr="00421122" w:rsidRDefault="008A2A4F" w:rsidP="008A2A4F">
      <w:pPr>
        <w:jc w:val="center"/>
        <w:rPr>
          <w:b/>
          <w:color w:val="000000" w:themeColor="text1"/>
        </w:rPr>
      </w:pPr>
      <w:proofErr w:type="spellStart"/>
      <w:r w:rsidRPr="00421122">
        <w:rPr>
          <w:b/>
          <w:color w:val="000000" w:themeColor="text1"/>
        </w:rPr>
        <w:t>Diwedd</w:t>
      </w:r>
      <w:proofErr w:type="spellEnd"/>
      <w:r w:rsidRPr="00421122">
        <w:rPr>
          <w:b/>
          <w:color w:val="000000" w:themeColor="text1"/>
        </w:rPr>
        <w:t>/End</w:t>
      </w:r>
    </w:p>
    <w:sectPr w:rsidR="008A2A4F" w:rsidRPr="00421122"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BA4" w:rsidRDefault="00D03BA4">
      <w:r>
        <w:separator/>
      </w:r>
    </w:p>
  </w:endnote>
  <w:endnote w:type="continuationSeparator" w:id="0">
    <w:p w:rsidR="00D03BA4" w:rsidRDefault="00D03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7B0651">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7B0651">
              <w:rPr>
                <w:b/>
                <w:bCs/>
                <w:noProof/>
              </w:rPr>
              <w:t>14</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BA4" w:rsidRDefault="00D03BA4">
      <w:r>
        <w:separator/>
      </w:r>
    </w:p>
  </w:footnote>
  <w:footnote w:type="continuationSeparator" w:id="0">
    <w:p w:rsidR="00D03BA4" w:rsidRDefault="00D03B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35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E5D54"/>
    <w:multiLevelType w:val="hybridMultilevel"/>
    <w:tmpl w:val="34806C0A"/>
    <w:lvl w:ilvl="0" w:tplc="4EF8177A">
      <w:start w:val="35"/>
      <w:numFmt w:val="lowerLetter"/>
      <w:lvlText w:val="%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7A4043"/>
    <w:multiLevelType w:val="hybridMultilevel"/>
    <w:tmpl w:val="4BA091DE"/>
    <w:lvl w:ilvl="0" w:tplc="4708543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6632D"/>
    <w:multiLevelType w:val="hybridMultilevel"/>
    <w:tmpl w:val="2E7A4EE8"/>
    <w:lvl w:ilvl="0" w:tplc="0962406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CFF4B89"/>
    <w:multiLevelType w:val="hybridMultilevel"/>
    <w:tmpl w:val="B9C65C90"/>
    <w:lvl w:ilvl="0" w:tplc="ACB62E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01E4C"/>
    <w:multiLevelType w:val="hybridMultilevel"/>
    <w:tmpl w:val="123C0192"/>
    <w:lvl w:ilvl="0" w:tplc="63D8D8E0">
      <w:start w:val="1"/>
      <w:numFmt w:val="lowerLetter"/>
      <w:lvlText w:val="(%1)"/>
      <w:lvlJc w:val="left"/>
      <w:pPr>
        <w:ind w:left="1930" w:hanging="360"/>
      </w:pPr>
      <w:rPr>
        <w:rFonts w:hint="default"/>
      </w:rPr>
    </w:lvl>
    <w:lvl w:ilvl="1" w:tplc="08090001">
      <w:start w:val="1"/>
      <w:numFmt w:val="bullet"/>
      <w:lvlText w:val=""/>
      <w:lvlJc w:val="left"/>
      <w:pPr>
        <w:ind w:left="2650" w:hanging="360"/>
      </w:pPr>
      <w:rPr>
        <w:rFonts w:ascii="Symbol" w:hAnsi="Symbol" w:hint="default"/>
      </w:r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7" w15:restartNumberingAfterBreak="0">
    <w:nsid w:val="11785C03"/>
    <w:multiLevelType w:val="hybridMultilevel"/>
    <w:tmpl w:val="14D44E4A"/>
    <w:lvl w:ilvl="0" w:tplc="5226F7D6">
      <w:start w:val="1"/>
      <w:numFmt w:val="lowerRoman"/>
      <w:lvlText w:val="(%1)"/>
      <w:lvlJc w:val="left"/>
      <w:pPr>
        <w:ind w:left="2160" w:hanging="720"/>
      </w:pPr>
      <w:rPr>
        <w:rFonts w:hint="default"/>
      </w:rPr>
    </w:lvl>
    <w:lvl w:ilvl="1" w:tplc="1C403E30">
      <w:start w:val="9"/>
      <w:numFmt w:val="lowerLetter"/>
      <w:lvlText w:val="%2."/>
      <w:lvlJc w:val="left"/>
      <w:pPr>
        <w:ind w:left="2160" w:hanging="360"/>
      </w:pPr>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4D71F4F"/>
    <w:multiLevelType w:val="hybridMultilevel"/>
    <w:tmpl w:val="FC7E16E0"/>
    <w:lvl w:ilvl="0" w:tplc="430A26C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55A5489"/>
    <w:multiLevelType w:val="hybridMultilevel"/>
    <w:tmpl w:val="123C0192"/>
    <w:lvl w:ilvl="0" w:tplc="63D8D8E0">
      <w:start w:val="1"/>
      <w:numFmt w:val="lowerLetter"/>
      <w:lvlText w:val="(%1)"/>
      <w:lvlJc w:val="left"/>
      <w:pPr>
        <w:ind w:left="1930" w:hanging="360"/>
      </w:pPr>
      <w:rPr>
        <w:rFonts w:hint="default"/>
      </w:rPr>
    </w:lvl>
    <w:lvl w:ilvl="1" w:tplc="08090001">
      <w:start w:val="1"/>
      <w:numFmt w:val="bullet"/>
      <w:lvlText w:val=""/>
      <w:lvlJc w:val="left"/>
      <w:pPr>
        <w:ind w:left="2650" w:hanging="360"/>
      </w:pPr>
      <w:rPr>
        <w:rFonts w:ascii="Symbol" w:hAnsi="Symbol" w:hint="default"/>
      </w:r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10" w15:restartNumberingAfterBreak="0">
    <w:nsid w:val="1F344A13"/>
    <w:multiLevelType w:val="hybridMultilevel"/>
    <w:tmpl w:val="1B7A971E"/>
    <w:lvl w:ilvl="0" w:tplc="939EBD7E">
      <w:start w:val="2"/>
      <w:numFmt w:val="lowerLetter"/>
      <w:lvlText w:val="(%1)"/>
      <w:lvlJc w:val="left"/>
      <w:pPr>
        <w:ind w:left="19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043AF9"/>
    <w:multiLevelType w:val="hybridMultilevel"/>
    <w:tmpl w:val="36EC5238"/>
    <w:lvl w:ilvl="0" w:tplc="F4C01F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22704D52"/>
    <w:multiLevelType w:val="hybridMultilevel"/>
    <w:tmpl w:val="8092DDA6"/>
    <w:lvl w:ilvl="0" w:tplc="1EC4CD60">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CC3E93"/>
    <w:multiLevelType w:val="hybridMultilevel"/>
    <w:tmpl w:val="B218B1C6"/>
    <w:lvl w:ilvl="0" w:tplc="1EC4CD60">
      <w:start w:val="2"/>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5357A2"/>
    <w:multiLevelType w:val="hybridMultilevel"/>
    <w:tmpl w:val="BBAA1D24"/>
    <w:lvl w:ilvl="0" w:tplc="3482A926">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F1E3C34"/>
    <w:multiLevelType w:val="hybridMultilevel"/>
    <w:tmpl w:val="4202CE0A"/>
    <w:lvl w:ilvl="0" w:tplc="100263CE">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F2564A3"/>
    <w:multiLevelType w:val="hybridMultilevel"/>
    <w:tmpl w:val="B24C92B0"/>
    <w:lvl w:ilvl="0" w:tplc="EC5AF63A">
      <w:start w:val="3"/>
      <w:numFmt w:val="bullet"/>
      <w:lvlText w:val=""/>
      <w:lvlJc w:val="left"/>
      <w:pPr>
        <w:ind w:left="1800" w:hanging="360"/>
      </w:pPr>
      <w:rPr>
        <w:rFonts w:ascii="Wingdings" w:eastAsia="Times New Roman" w:hAnsi="Wingdings"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4136927"/>
    <w:multiLevelType w:val="hybridMultilevel"/>
    <w:tmpl w:val="3404D7FE"/>
    <w:lvl w:ilvl="0" w:tplc="E500B1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117B42"/>
    <w:multiLevelType w:val="hybridMultilevel"/>
    <w:tmpl w:val="84206160"/>
    <w:lvl w:ilvl="0" w:tplc="E500B1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811C9B"/>
    <w:multiLevelType w:val="hybridMultilevel"/>
    <w:tmpl w:val="56EAEB50"/>
    <w:lvl w:ilvl="0" w:tplc="5226F7D6">
      <w:start w:val="1"/>
      <w:numFmt w:val="lowerRoman"/>
      <w:lvlText w:val="(%1)"/>
      <w:lvlJc w:val="left"/>
      <w:pPr>
        <w:ind w:left="144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DD517A"/>
    <w:multiLevelType w:val="hybridMultilevel"/>
    <w:tmpl w:val="EFFC4016"/>
    <w:lvl w:ilvl="0" w:tplc="A6D4BC00">
      <w:start w:val="1"/>
      <w:numFmt w:val="lowerLetter"/>
      <w:lvlText w:val="(%1)"/>
      <w:lvlJc w:val="left"/>
      <w:pPr>
        <w:ind w:left="644" w:hanging="360"/>
      </w:pPr>
      <w:rPr>
        <w:rFonts w:ascii="Times New Roman" w:hAnsi="Times New Roman" w:cs="Times New Roman" w:hint="default"/>
        <w:sz w:val="24"/>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22" w15:restartNumberingAfterBreak="0">
    <w:nsid w:val="4C6626D8"/>
    <w:multiLevelType w:val="hybridMultilevel"/>
    <w:tmpl w:val="2FE4992A"/>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C86995"/>
    <w:multiLevelType w:val="hybridMultilevel"/>
    <w:tmpl w:val="3D5083FC"/>
    <w:lvl w:ilvl="0" w:tplc="F3D24B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1D7C5B"/>
    <w:multiLevelType w:val="hybridMultilevel"/>
    <w:tmpl w:val="5D4A6C76"/>
    <w:lvl w:ilvl="0" w:tplc="92E035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F61978"/>
    <w:multiLevelType w:val="hybridMultilevel"/>
    <w:tmpl w:val="C7385554"/>
    <w:lvl w:ilvl="0" w:tplc="8BD2684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5122270"/>
    <w:multiLevelType w:val="hybridMultilevel"/>
    <w:tmpl w:val="30D0107C"/>
    <w:lvl w:ilvl="0" w:tplc="8092ECB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7" w15:restartNumberingAfterBreak="0">
    <w:nsid w:val="65385C87"/>
    <w:multiLevelType w:val="hybridMultilevel"/>
    <w:tmpl w:val="2DFEDA04"/>
    <w:lvl w:ilvl="0" w:tplc="0E0AD6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97255D"/>
    <w:multiLevelType w:val="hybridMultilevel"/>
    <w:tmpl w:val="30D0107C"/>
    <w:lvl w:ilvl="0" w:tplc="8092ECBA">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9" w15:restartNumberingAfterBreak="0">
    <w:nsid w:val="6A690D76"/>
    <w:multiLevelType w:val="hybridMultilevel"/>
    <w:tmpl w:val="9360574A"/>
    <w:lvl w:ilvl="0" w:tplc="1CE607F4">
      <w:start w:val="3"/>
      <w:numFmt w:val="decimal"/>
      <w:lvlText w:val="(%1"/>
      <w:lvlJc w:val="left"/>
      <w:pPr>
        <w:ind w:left="7560" w:hanging="360"/>
      </w:pPr>
      <w:rPr>
        <w:rFonts w:hint="default"/>
      </w:rPr>
    </w:lvl>
    <w:lvl w:ilvl="1" w:tplc="08090019" w:tentative="1">
      <w:start w:val="1"/>
      <w:numFmt w:val="lowerLetter"/>
      <w:lvlText w:val="%2."/>
      <w:lvlJc w:val="left"/>
      <w:pPr>
        <w:ind w:left="8280" w:hanging="360"/>
      </w:pPr>
    </w:lvl>
    <w:lvl w:ilvl="2" w:tplc="0809001B" w:tentative="1">
      <w:start w:val="1"/>
      <w:numFmt w:val="lowerRoman"/>
      <w:lvlText w:val="%3."/>
      <w:lvlJc w:val="right"/>
      <w:pPr>
        <w:ind w:left="9000" w:hanging="180"/>
      </w:pPr>
    </w:lvl>
    <w:lvl w:ilvl="3" w:tplc="0809000F" w:tentative="1">
      <w:start w:val="1"/>
      <w:numFmt w:val="decimal"/>
      <w:lvlText w:val="%4."/>
      <w:lvlJc w:val="left"/>
      <w:pPr>
        <w:ind w:left="9720" w:hanging="360"/>
      </w:pPr>
    </w:lvl>
    <w:lvl w:ilvl="4" w:tplc="08090019" w:tentative="1">
      <w:start w:val="1"/>
      <w:numFmt w:val="lowerLetter"/>
      <w:lvlText w:val="%5."/>
      <w:lvlJc w:val="left"/>
      <w:pPr>
        <w:ind w:left="10440" w:hanging="360"/>
      </w:pPr>
    </w:lvl>
    <w:lvl w:ilvl="5" w:tplc="0809001B" w:tentative="1">
      <w:start w:val="1"/>
      <w:numFmt w:val="lowerRoman"/>
      <w:lvlText w:val="%6."/>
      <w:lvlJc w:val="right"/>
      <w:pPr>
        <w:ind w:left="11160" w:hanging="180"/>
      </w:pPr>
    </w:lvl>
    <w:lvl w:ilvl="6" w:tplc="0809000F" w:tentative="1">
      <w:start w:val="1"/>
      <w:numFmt w:val="decimal"/>
      <w:lvlText w:val="%7."/>
      <w:lvlJc w:val="left"/>
      <w:pPr>
        <w:ind w:left="11880" w:hanging="360"/>
      </w:pPr>
    </w:lvl>
    <w:lvl w:ilvl="7" w:tplc="08090019" w:tentative="1">
      <w:start w:val="1"/>
      <w:numFmt w:val="lowerLetter"/>
      <w:lvlText w:val="%8."/>
      <w:lvlJc w:val="left"/>
      <w:pPr>
        <w:ind w:left="12600" w:hanging="360"/>
      </w:pPr>
    </w:lvl>
    <w:lvl w:ilvl="8" w:tplc="0809001B" w:tentative="1">
      <w:start w:val="1"/>
      <w:numFmt w:val="lowerRoman"/>
      <w:lvlText w:val="%9."/>
      <w:lvlJc w:val="right"/>
      <w:pPr>
        <w:ind w:left="13320" w:hanging="180"/>
      </w:pPr>
    </w:lvl>
  </w:abstractNum>
  <w:abstractNum w:abstractNumId="3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2" w15:restartNumberingAfterBreak="0">
    <w:nsid w:val="784B218E"/>
    <w:multiLevelType w:val="hybridMultilevel"/>
    <w:tmpl w:val="B7FA7432"/>
    <w:lvl w:ilvl="0" w:tplc="F47C0040">
      <w:start w:val="1"/>
      <w:numFmt w:val="lowerLetter"/>
      <w:lvlText w:val="(%1)"/>
      <w:lvlJc w:val="left"/>
      <w:pPr>
        <w:ind w:left="1930" w:hanging="360"/>
      </w:pPr>
      <w:rPr>
        <w:rFonts w:hint="default"/>
      </w:rPr>
    </w:lvl>
    <w:lvl w:ilvl="1" w:tplc="1E46A4B4">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B46D87"/>
    <w:multiLevelType w:val="hybridMultilevel"/>
    <w:tmpl w:val="7BCCAA18"/>
    <w:lvl w:ilvl="0" w:tplc="367A4E70">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CA5767"/>
    <w:multiLevelType w:val="hybridMultilevel"/>
    <w:tmpl w:val="64B87EB2"/>
    <w:lvl w:ilvl="0" w:tplc="A5124FE4">
      <w:start w:val="1"/>
      <w:numFmt w:val="lowerRoman"/>
      <w:lvlText w:val="(%1)"/>
      <w:lvlJc w:val="left"/>
      <w:pPr>
        <w:ind w:left="1440" w:hanging="720"/>
      </w:pPr>
      <w:rPr>
        <w:rFonts w:hint="default"/>
      </w:rPr>
    </w:lvl>
    <w:lvl w:ilvl="1" w:tplc="EBD03994">
      <w:start w:val="1"/>
      <w:numFmt w:val="lowerLetter"/>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BEE3F1F"/>
    <w:multiLevelType w:val="hybridMultilevel"/>
    <w:tmpl w:val="9EF0E774"/>
    <w:lvl w:ilvl="0" w:tplc="23606D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31"/>
  </w:num>
  <w:num w:numId="3">
    <w:abstractNumId w:val="12"/>
  </w:num>
  <w:num w:numId="4">
    <w:abstractNumId w:val="2"/>
  </w:num>
  <w:num w:numId="5">
    <w:abstractNumId w:val="23"/>
  </w:num>
  <w:num w:numId="6">
    <w:abstractNumId w:val="25"/>
  </w:num>
  <w:num w:numId="7">
    <w:abstractNumId w:val="4"/>
  </w:num>
  <w:num w:numId="8">
    <w:abstractNumId w:val="11"/>
  </w:num>
  <w:num w:numId="9">
    <w:abstractNumId w:val="24"/>
  </w:num>
  <w:num w:numId="10">
    <w:abstractNumId w:val="15"/>
  </w:num>
  <w:num w:numId="11">
    <w:abstractNumId w:val="35"/>
  </w:num>
  <w:num w:numId="12">
    <w:abstractNumId w:val="33"/>
  </w:num>
  <w:num w:numId="13">
    <w:abstractNumId w:val="8"/>
  </w:num>
  <w:num w:numId="14">
    <w:abstractNumId w:val="22"/>
  </w:num>
  <w:num w:numId="15">
    <w:abstractNumId w:val="0"/>
  </w:num>
  <w:num w:numId="16">
    <w:abstractNumId w:val="3"/>
  </w:num>
  <w:num w:numId="17">
    <w:abstractNumId w:val="17"/>
  </w:num>
  <w:num w:numId="18">
    <w:abstractNumId w:val="16"/>
  </w:num>
  <w:num w:numId="19">
    <w:abstractNumId w:val="29"/>
  </w:num>
  <w:num w:numId="20">
    <w:abstractNumId w:val="6"/>
  </w:num>
  <w:num w:numId="21">
    <w:abstractNumId w:val="34"/>
  </w:num>
  <w:num w:numId="22">
    <w:abstractNumId w:val="26"/>
  </w:num>
  <w:num w:numId="23">
    <w:abstractNumId w:val="27"/>
  </w:num>
  <w:num w:numId="24">
    <w:abstractNumId w:val="28"/>
  </w:num>
  <w:num w:numId="25">
    <w:abstractNumId w:val="21"/>
  </w:num>
  <w:num w:numId="26">
    <w:abstractNumId w:val="19"/>
  </w:num>
  <w:num w:numId="27">
    <w:abstractNumId w:val="5"/>
  </w:num>
  <w:num w:numId="28">
    <w:abstractNumId w:val="18"/>
  </w:num>
  <w:num w:numId="29">
    <w:abstractNumId w:val="9"/>
  </w:num>
  <w:num w:numId="30">
    <w:abstractNumId w:val="10"/>
  </w:num>
  <w:num w:numId="31">
    <w:abstractNumId w:val="32"/>
  </w:num>
  <w:num w:numId="32">
    <w:abstractNumId w:val="20"/>
  </w:num>
  <w:num w:numId="33">
    <w:abstractNumId w:val="7"/>
  </w:num>
  <w:num w:numId="34">
    <w:abstractNumId w:val="1"/>
  </w:num>
  <w:num w:numId="35">
    <w:abstractNumId w:val="13"/>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45C5D"/>
    <w:rsid w:val="0005302D"/>
    <w:rsid w:val="0006217E"/>
    <w:rsid w:val="00071809"/>
    <w:rsid w:val="0009720B"/>
    <w:rsid w:val="000B3DE4"/>
    <w:rsid w:val="000D2292"/>
    <w:rsid w:val="000D65A5"/>
    <w:rsid w:val="000E5EE2"/>
    <w:rsid w:val="000E7182"/>
    <w:rsid w:val="000F215B"/>
    <w:rsid w:val="000F461F"/>
    <w:rsid w:val="001338B4"/>
    <w:rsid w:val="0014784D"/>
    <w:rsid w:val="00147A36"/>
    <w:rsid w:val="00152726"/>
    <w:rsid w:val="0015414A"/>
    <w:rsid w:val="0015599E"/>
    <w:rsid w:val="00165519"/>
    <w:rsid w:val="00194EA7"/>
    <w:rsid w:val="001C60E5"/>
    <w:rsid w:val="001D0C60"/>
    <w:rsid w:val="001F3169"/>
    <w:rsid w:val="002076C3"/>
    <w:rsid w:val="00214386"/>
    <w:rsid w:val="00225495"/>
    <w:rsid w:val="002373C6"/>
    <w:rsid w:val="002432C0"/>
    <w:rsid w:val="00243491"/>
    <w:rsid w:val="00250F5B"/>
    <w:rsid w:val="0025252C"/>
    <w:rsid w:val="0025515F"/>
    <w:rsid w:val="00256113"/>
    <w:rsid w:val="002624FB"/>
    <w:rsid w:val="00267C96"/>
    <w:rsid w:val="00274D58"/>
    <w:rsid w:val="00280103"/>
    <w:rsid w:val="0028672E"/>
    <w:rsid w:val="00294F5C"/>
    <w:rsid w:val="002D3C39"/>
    <w:rsid w:val="002E3AD4"/>
    <w:rsid w:val="002E72EF"/>
    <w:rsid w:val="002F26C1"/>
    <w:rsid w:val="002F270F"/>
    <w:rsid w:val="00314C0C"/>
    <w:rsid w:val="00337C61"/>
    <w:rsid w:val="0034285F"/>
    <w:rsid w:val="00355330"/>
    <w:rsid w:val="00361A4F"/>
    <w:rsid w:val="0036641A"/>
    <w:rsid w:val="00373E3F"/>
    <w:rsid w:val="00374D81"/>
    <w:rsid w:val="00385649"/>
    <w:rsid w:val="00385D0F"/>
    <w:rsid w:val="003A0C71"/>
    <w:rsid w:val="003A43F8"/>
    <w:rsid w:val="003B03DA"/>
    <w:rsid w:val="003B54C8"/>
    <w:rsid w:val="003B7622"/>
    <w:rsid w:val="003F6D14"/>
    <w:rsid w:val="00401A38"/>
    <w:rsid w:val="00405A9E"/>
    <w:rsid w:val="004076C4"/>
    <w:rsid w:val="00410939"/>
    <w:rsid w:val="00421122"/>
    <w:rsid w:val="004225F7"/>
    <w:rsid w:val="0043689C"/>
    <w:rsid w:val="00451825"/>
    <w:rsid w:val="00464504"/>
    <w:rsid w:val="00473170"/>
    <w:rsid w:val="0047567D"/>
    <w:rsid w:val="004A3624"/>
    <w:rsid w:val="004A39CF"/>
    <w:rsid w:val="004A425E"/>
    <w:rsid w:val="004A6C5A"/>
    <w:rsid w:val="004B09F4"/>
    <w:rsid w:val="004C39A6"/>
    <w:rsid w:val="004C6B8F"/>
    <w:rsid w:val="004F34A9"/>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5E195D"/>
    <w:rsid w:val="00601F2B"/>
    <w:rsid w:val="0062759D"/>
    <w:rsid w:val="0063282B"/>
    <w:rsid w:val="006375E3"/>
    <w:rsid w:val="0065660F"/>
    <w:rsid w:val="00674612"/>
    <w:rsid w:val="00685E99"/>
    <w:rsid w:val="006B0AE4"/>
    <w:rsid w:val="006B5422"/>
    <w:rsid w:val="006D1161"/>
    <w:rsid w:val="006D4DD5"/>
    <w:rsid w:val="006E3B20"/>
    <w:rsid w:val="006F3197"/>
    <w:rsid w:val="00703C9F"/>
    <w:rsid w:val="00711505"/>
    <w:rsid w:val="00714E22"/>
    <w:rsid w:val="0071656A"/>
    <w:rsid w:val="007176A2"/>
    <w:rsid w:val="00720F98"/>
    <w:rsid w:val="007228A4"/>
    <w:rsid w:val="00734DFF"/>
    <w:rsid w:val="00757EC2"/>
    <w:rsid w:val="00762E20"/>
    <w:rsid w:val="00781F6D"/>
    <w:rsid w:val="00785B6C"/>
    <w:rsid w:val="00792B18"/>
    <w:rsid w:val="00793568"/>
    <w:rsid w:val="00797977"/>
    <w:rsid w:val="007A1555"/>
    <w:rsid w:val="007A2DC0"/>
    <w:rsid w:val="007A3B5D"/>
    <w:rsid w:val="007B0651"/>
    <w:rsid w:val="007B420E"/>
    <w:rsid w:val="007D5972"/>
    <w:rsid w:val="007E3A8E"/>
    <w:rsid w:val="007F21A5"/>
    <w:rsid w:val="008029EE"/>
    <w:rsid w:val="00835EE3"/>
    <w:rsid w:val="008526DB"/>
    <w:rsid w:val="00853FE2"/>
    <w:rsid w:val="008616E4"/>
    <w:rsid w:val="0089434A"/>
    <w:rsid w:val="008A2A4F"/>
    <w:rsid w:val="008D1871"/>
    <w:rsid w:val="008D2BF7"/>
    <w:rsid w:val="008F0F4A"/>
    <w:rsid w:val="008F62A4"/>
    <w:rsid w:val="008F6778"/>
    <w:rsid w:val="008F78C9"/>
    <w:rsid w:val="00917F06"/>
    <w:rsid w:val="00920BA1"/>
    <w:rsid w:val="00931114"/>
    <w:rsid w:val="009427E5"/>
    <w:rsid w:val="00952CB7"/>
    <w:rsid w:val="0095405E"/>
    <w:rsid w:val="00955A24"/>
    <w:rsid w:val="0095743F"/>
    <w:rsid w:val="0097229A"/>
    <w:rsid w:val="00972663"/>
    <w:rsid w:val="00980A79"/>
    <w:rsid w:val="0098432B"/>
    <w:rsid w:val="00986CF6"/>
    <w:rsid w:val="00993509"/>
    <w:rsid w:val="009948F4"/>
    <w:rsid w:val="00996632"/>
    <w:rsid w:val="009B6EDD"/>
    <w:rsid w:val="009D4B92"/>
    <w:rsid w:val="009F2326"/>
    <w:rsid w:val="00A123FF"/>
    <w:rsid w:val="00A16BB7"/>
    <w:rsid w:val="00A23173"/>
    <w:rsid w:val="00A43459"/>
    <w:rsid w:val="00A47238"/>
    <w:rsid w:val="00A62C14"/>
    <w:rsid w:val="00A662B9"/>
    <w:rsid w:val="00A72458"/>
    <w:rsid w:val="00A85C60"/>
    <w:rsid w:val="00AA2B01"/>
    <w:rsid w:val="00AB2DCB"/>
    <w:rsid w:val="00AD2A94"/>
    <w:rsid w:val="00AD3FE6"/>
    <w:rsid w:val="00AE2334"/>
    <w:rsid w:val="00AE2982"/>
    <w:rsid w:val="00AE38D8"/>
    <w:rsid w:val="00AF097E"/>
    <w:rsid w:val="00B07A8D"/>
    <w:rsid w:val="00B22B43"/>
    <w:rsid w:val="00B24ED8"/>
    <w:rsid w:val="00B259FC"/>
    <w:rsid w:val="00B51DD6"/>
    <w:rsid w:val="00B64FDF"/>
    <w:rsid w:val="00B674C4"/>
    <w:rsid w:val="00B73DC4"/>
    <w:rsid w:val="00B83785"/>
    <w:rsid w:val="00B877AD"/>
    <w:rsid w:val="00B90DA5"/>
    <w:rsid w:val="00BC4889"/>
    <w:rsid w:val="00BD0A76"/>
    <w:rsid w:val="00BD440E"/>
    <w:rsid w:val="00BE0769"/>
    <w:rsid w:val="00BE3954"/>
    <w:rsid w:val="00C02687"/>
    <w:rsid w:val="00C266FC"/>
    <w:rsid w:val="00C52093"/>
    <w:rsid w:val="00C52BDC"/>
    <w:rsid w:val="00C53820"/>
    <w:rsid w:val="00C5464C"/>
    <w:rsid w:val="00C56B39"/>
    <w:rsid w:val="00C96858"/>
    <w:rsid w:val="00CA70AE"/>
    <w:rsid w:val="00CB215A"/>
    <w:rsid w:val="00CB4484"/>
    <w:rsid w:val="00CC051B"/>
    <w:rsid w:val="00CC4CAC"/>
    <w:rsid w:val="00CD4A7F"/>
    <w:rsid w:val="00CD7C06"/>
    <w:rsid w:val="00CE37EE"/>
    <w:rsid w:val="00CE3FA5"/>
    <w:rsid w:val="00CF6439"/>
    <w:rsid w:val="00D00220"/>
    <w:rsid w:val="00D03BA4"/>
    <w:rsid w:val="00D04527"/>
    <w:rsid w:val="00D05E30"/>
    <w:rsid w:val="00D202B9"/>
    <w:rsid w:val="00D206AB"/>
    <w:rsid w:val="00D31A6E"/>
    <w:rsid w:val="00D3412D"/>
    <w:rsid w:val="00D36E75"/>
    <w:rsid w:val="00D42181"/>
    <w:rsid w:val="00D429DD"/>
    <w:rsid w:val="00D43636"/>
    <w:rsid w:val="00D6332D"/>
    <w:rsid w:val="00D67CD0"/>
    <w:rsid w:val="00D7009C"/>
    <w:rsid w:val="00DA781A"/>
    <w:rsid w:val="00DC3A55"/>
    <w:rsid w:val="00E01367"/>
    <w:rsid w:val="00E05E03"/>
    <w:rsid w:val="00E0685E"/>
    <w:rsid w:val="00E1088D"/>
    <w:rsid w:val="00E24192"/>
    <w:rsid w:val="00E305F9"/>
    <w:rsid w:val="00E30914"/>
    <w:rsid w:val="00E326F6"/>
    <w:rsid w:val="00E334AB"/>
    <w:rsid w:val="00E5105E"/>
    <w:rsid w:val="00E51801"/>
    <w:rsid w:val="00E53D6B"/>
    <w:rsid w:val="00E53F81"/>
    <w:rsid w:val="00E6279E"/>
    <w:rsid w:val="00E77028"/>
    <w:rsid w:val="00E8070E"/>
    <w:rsid w:val="00E9772F"/>
    <w:rsid w:val="00EA0B9D"/>
    <w:rsid w:val="00EB4791"/>
    <w:rsid w:val="00EC0A0F"/>
    <w:rsid w:val="00EE44F6"/>
    <w:rsid w:val="00EF3425"/>
    <w:rsid w:val="00F20EC1"/>
    <w:rsid w:val="00F327CC"/>
    <w:rsid w:val="00F36D4B"/>
    <w:rsid w:val="00F5653E"/>
    <w:rsid w:val="00F91FF3"/>
    <w:rsid w:val="00F93162"/>
    <w:rsid w:val="00F967A0"/>
    <w:rsid w:val="00FB59BB"/>
    <w:rsid w:val="00FE5E00"/>
    <w:rsid w:val="00FE6CBC"/>
    <w:rsid w:val="00FE7943"/>
    <w:rsid w:val="00FF5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pPr>
      <w:widowControl w:val="0"/>
      <w:adjustRightInd w:val="0"/>
      <w:spacing w:line="360" w:lineRule="atLeast"/>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pPr>
      <w:widowControl w:val="0"/>
      <w:adjustRightInd w:val="0"/>
      <w:spacing w:line="360" w:lineRule="atLeast"/>
      <w:jc w:val="both"/>
      <w:textAlignment w:val="baseline"/>
    </w:pPr>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FE7943"/>
    <w:pPr>
      <w:ind w:left="720"/>
      <w:contextualSpacing/>
    </w:pPr>
  </w:style>
  <w:style w:type="paragraph" w:customStyle="1" w:styleId="Default">
    <w:name w:val="Default"/>
    <w:rsid w:val="009B6EDD"/>
    <w:pPr>
      <w:widowControl w:val="0"/>
      <w:autoSpaceDE w:val="0"/>
      <w:autoSpaceDN w:val="0"/>
      <w:adjustRightInd w:val="0"/>
      <w:spacing w:line="360" w:lineRule="atLeast"/>
      <w:jc w:val="both"/>
      <w:textAlignment w:val="baseline"/>
    </w:pPr>
    <w:rPr>
      <w:rFonts w:ascii="Arial" w:hAnsi="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255644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16EF7-F117-4385-A778-533A62CB1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Pages>
  <Words>1926</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Coleg Sir Gar</Company>
  <LinksUpToDate>false</LinksUpToDate>
  <CharactersWithSpaces>12880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Sir Gar</dc:creator>
  <cp:lastModifiedBy>Daniel Davies</cp:lastModifiedBy>
  <cp:revision>27</cp:revision>
  <cp:lastPrinted>2010-12-14T12:56:00Z</cp:lastPrinted>
  <dcterms:created xsi:type="dcterms:W3CDTF">2016-09-27T14:52:00Z</dcterms:created>
  <dcterms:modified xsi:type="dcterms:W3CDTF">2017-10-05T13:57:00Z</dcterms:modified>
</cp:coreProperties>
</file>