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2F59" w:rsidRDefault="007C2F59"/>
    <w:p w:rsidR="007C2F59" w:rsidRDefault="007C2F59">
      <w:r>
        <w:t>MODULE CODE: EMPL4007_LON</w:t>
      </w:r>
    </w:p>
    <w:p w:rsidR="007C2F59" w:rsidRDefault="007C2F59">
      <w:r>
        <w:t>STUDENT NAME: NAHID SULTANA</w:t>
      </w:r>
    </w:p>
    <w:p w:rsidR="007C2F59" w:rsidRDefault="007C2F59">
      <w:r>
        <w:t>STUDENT ID: 1605705</w:t>
      </w:r>
    </w:p>
    <w:p w:rsidR="007C2F59" w:rsidRDefault="007C2F59">
      <w:r>
        <w:t>TUTOR NAME: MARY MARCH</w:t>
      </w:r>
    </w:p>
    <w:sdt>
      <w:sdtPr>
        <w:id w:val="-1522311168"/>
        <w:docPartObj>
          <w:docPartGallery w:val="Cover Pages"/>
          <w:docPartUnique/>
        </w:docPartObj>
      </w:sdtPr>
      <w:sdtContent>
        <w:p w:rsidR="00E25352" w:rsidRDefault="00E25352"/>
        <w:p w:rsidR="007C2F59" w:rsidRDefault="007C2F59" w:rsidP="005E5776">
          <w:pPr>
            <w:jc w:val="center"/>
            <w:rPr>
              <w:b/>
              <w:sz w:val="48"/>
              <w:szCs w:val="48"/>
            </w:rPr>
          </w:pPr>
        </w:p>
        <w:p w:rsidR="00E25352" w:rsidRPr="005E5776" w:rsidRDefault="005E5776" w:rsidP="005E5776">
          <w:pPr>
            <w:jc w:val="center"/>
            <w:rPr>
              <w:b/>
              <w:sz w:val="48"/>
              <w:szCs w:val="48"/>
            </w:rPr>
            <w:sectPr w:rsidR="00E25352" w:rsidRPr="005E5776" w:rsidSect="00E25352">
              <w:footerReference w:type="default" r:id="rId8"/>
              <w:footerReference w:type="first" r:id="rId9"/>
              <w:pgSz w:w="12240" w:h="15840"/>
              <w:pgMar w:top="1440" w:right="1440" w:bottom="1440" w:left="1440" w:header="720" w:footer="720" w:gutter="0"/>
              <w:pgNumType w:start="0"/>
              <w:cols w:space="720"/>
              <w:titlePg/>
              <w:docGrid w:linePitch="360"/>
            </w:sectPr>
          </w:pPr>
          <w:r>
            <w:rPr>
              <w:b/>
              <w:sz w:val="48"/>
              <w:szCs w:val="48"/>
            </w:rPr>
            <w:t>Employability</w:t>
          </w:r>
        </w:p>
        <w:p w:rsidR="00E25352" w:rsidRDefault="005F6C27"/>
        <w:bookmarkStart w:id="0" w:name="_GoBack" w:displacedByCustomXml="next"/>
        <w:bookmarkEnd w:id="0" w:displacedByCustomXml="next"/>
      </w:sdtContent>
    </w:sdt>
    <w:p w:rsidR="00E25352" w:rsidRDefault="00E25352"/>
    <w:sdt>
      <w:sdtPr>
        <w:rPr>
          <w:rFonts w:asciiTheme="minorHAnsi" w:eastAsiaTheme="minorHAnsi" w:hAnsiTheme="minorHAnsi" w:cstheme="minorBidi"/>
          <w:color w:val="auto"/>
          <w:sz w:val="22"/>
          <w:szCs w:val="22"/>
        </w:rPr>
        <w:id w:val="1167604023"/>
        <w:docPartObj>
          <w:docPartGallery w:val="Table of Contents"/>
          <w:docPartUnique/>
        </w:docPartObj>
      </w:sdtPr>
      <w:sdtEndPr>
        <w:rPr>
          <w:b/>
          <w:bCs/>
          <w:noProof/>
        </w:rPr>
      </w:sdtEndPr>
      <w:sdtContent>
        <w:p w:rsidR="00E25352" w:rsidRDefault="00E25352">
          <w:pPr>
            <w:pStyle w:val="TOCHeading"/>
          </w:pPr>
          <w:r>
            <w:t>Contents</w:t>
          </w:r>
        </w:p>
        <w:p w:rsidR="00E25352" w:rsidRDefault="005F6C27">
          <w:pPr>
            <w:pStyle w:val="TOC1"/>
            <w:tabs>
              <w:tab w:val="right" w:leader="dot" w:pos="9350"/>
            </w:tabs>
            <w:rPr>
              <w:noProof/>
            </w:rPr>
          </w:pPr>
          <w:r w:rsidRPr="005F6C27">
            <w:fldChar w:fldCharType="begin"/>
          </w:r>
          <w:r w:rsidR="00E25352">
            <w:instrText xml:space="preserve"> TOC \o "1-3" \h \z \u </w:instrText>
          </w:r>
          <w:r w:rsidRPr="005F6C27">
            <w:fldChar w:fldCharType="separate"/>
          </w:r>
          <w:hyperlink w:anchor="_Toc500193881" w:history="1">
            <w:r w:rsidR="00E25352" w:rsidRPr="00A61A5B">
              <w:rPr>
                <w:rStyle w:val="Hyperlink"/>
                <w:noProof/>
              </w:rPr>
              <w:t>Introduction</w:t>
            </w:r>
            <w:r w:rsidR="00E25352">
              <w:rPr>
                <w:noProof/>
                <w:webHidden/>
              </w:rPr>
              <w:tab/>
            </w:r>
            <w:r>
              <w:rPr>
                <w:noProof/>
                <w:webHidden/>
              </w:rPr>
              <w:fldChar w:fldCharType="begin"/>
            </w:r>
            <w:r w:rsidR="00E25352">
              <w:rPr>
                <w:noProof/>
                <w:webHidden/>
              </w:rPr>
              <w:instrText xml:space="preserve"> PAGEREF _Toc500193881 \h </w:instrText>
            </w:r>
            <w:r>
              <w:rPr>
                <w:noProof/>
                <w:webHidden/>
              </w:rPr>
            </w:r>
            <w:r>
              <w:rPr>
                <w:noProof/>
                <w:webHidden/>
              </w:rPr>
              <w:fldChar w:fldCharType="separate"/>
            </w:r>
            <w:r w:rsidR="00E25352">
              <w:rPr>
                <w:noProof/>
                <w:webHidden/>
              </w:rPr>
              <w:t>1</w:t>
            </w:r>
            <w:r>
              <w:rPr>
                <w:noProof/>
                <w:webHidden/>
              </w:rPr>
              <w:fldChar w:fldCharType="end"/>
            </w:r>
          </w:hyperlink>
        </w:p>
        <w:p w:rsidR="00E25352" w:rsidRDefault="005F6C27">
          <w:pPr>
            <w:pStyle w:val="TOC1"/>
            <w:tabs>
              <w:tab w:val="right" w:leader="dot" w:pos="9350"/>
            </w:tabs>
            <w:rPr>
              <w:noProof/>
            </w:rPr>
          </w:pPr>
          <w:hyperlink w:anchor="_Toc500193882" w:history="1">
            <w:r w:rsidR="00E25352" w:rsidRPr="00A61A5B">
              <w:rPr>
                <w:rStyle w:val="Hyperlink"/>
                <w:noProof/>
              </w:rPr>
              <w:t>Task 1: Purposes of Job description and person specification</w:t>
            </w:r>
            <w:r w:rsidR="00E25352">
              <w:rPr>
                <w:noProof/>
                <w:webHidden/>
              </w:rPr>
              <w:tab/>
            </w:r>
            <w:r>
              <w:rPr>
                <w:noProof/>
                <w:webHidden/>
              </w:rPr>
              <w:fldChar w:fldCharType="begin"/>
            </w:r>
            <w:r w:rsidR="00E25352">
              <w:rPr>
                <w:noProof/>
                <w:webHidden/>
              </w:rPr>
              <w:instrText xml:space="preserve"> PAGEREF _Toc500193882 \h </w:instrText>
            </w:r>
            <w:r>
              <w:rPr>
                <w:noProof/>
                <w:webHidden/>
              </w:rPr>
            </w:r>
            <w:r>
              <w:rPr>
                <w:noProof/>
                <w:webHidden/>
              </w:rPr>
              <w:fldChar w:fldCharType="separate"/>
            </w:r>
            <w:r w:rsidR="00E25352">
              <w:rPr>
                <w:noProof/>
                <w:webHidden/>
              </w:rPr>
              <w:t>2</w:t>
            </w:r>
            <w:r>
              <w:rPr>
                <w:noProof/>
                <w:webHidden/>
              </w:rPr>
              <w:fldChar w:fldCharType="end"/>
            </w:r>
          </w:hyperlink>
        </w:p>
        <w:p w:rsidR="00E25352" w:rsidRDefault="005F6C27">
          <w:pPr>
            <w:pStyle w:val="TOC1"/>
            <w:tabs>
              <w:tab w:val="right" w:leader="dot" w:pos="9350"/>
            </w:tabs>
            <w:rPr>
              <w:noProof/>
            </w:rPr>
          </w:pPr>
          <w:hyperlink w:anchor="_Toc500193883" w:history="1">
            <w:r w:rsidR="00E25352" w:rsidRPr="00A61A5B">
              <w:rPr>
                <w:rStyle w:val="Hyperlink"/>
                <w:noProof/>
              </w:rPr>
              <w:t>Task 2: Preparing a CV for a particular role</w:t>
            </w:r>
            <w:r w:rsidR="00E25352">
              <w:rPr>
                <w:noProof/>
                <w:webHidden/>
              </w:rPr>
              <w:tab/>
            </w:r>
            <w:r>
              <w:rPr>
                <w:noProof/>
                <w:webHidden/>
              </w:rPr>
              <w:fldChar w:fldCharType="begin"/>
            </w:r>
            <w:r w:rsidR="00E25352">
              <w:rPr>
                <w:noProof/>
                <w:webHidden/>
              </w:rPr>
              <w:instrText xml:space="preserve"> PAGEREF _Toc500193883 \h </w:instrText>
            </w:r>
            <w:r>
              <w:rPr>
                <w:noProof/>
                <w:webHidden/>
              </w:rPr>
            </w:r>
            <w:r>
              <w:rPr>
                <w:noProof/>
                <w:webHidden/>
              </w:rPr>
              <w:fldChar w:fldCharType="separate"/>
            </w:r>
            <w:r w:rsidR="00E25352">
              <w:rPr>
                <w:noProof/>
                <w:webHidden/>
              </w:rPr>
              <w:t>4</w:t>
            </w:r>
            <w:r>
              <w:rPr>
                <w:noProof/>
                <w:webHidden/>
              </w:rPr>
              <w:fldChar w:fldCharType="end"/>
            </w:r>
          </w:hyperlink>
        </w:p>
        <w:p w:rsidR="00E25352" w:rsidRDefault="005F6C27">
          <w:pPr>
            <w:pStyle w:val="TOC1"/>
            <w:tabs>
              <w:tab w:val="right" w:leader="dot" w:pos="9350"/>
            </w:tabs>
            <w:rPr>
              <w:noProof/>
            </w:rPr>
          </w:pPr>
          <w:hyperlink w:anchor="_Toc500193884" w:history="1">
            <w:r w:rsidR="00E25352" w:rsidRPr="00A61A5B">
              <w:rPr>
                <w:rStyle w:val="Hyperlink"/>
                <w:noProof/>
              </w:rPr>
              <w:t>Task 3: Statement about the two selected competencies using the STAR model</w:t>
            </w:r>
            <w:r w:rsidR="00E25352">
              <w:rPr>
                <w:noProof/>
                <w:webHidden/>
              </w:rPr>
              <w:tab/>
            </w:r>
            <w:r>
              <w:rPr>
                <w:noProof/>
                <w:webHidden/>
              </w:rPr>
              <w:fldChar w:fldCharType="begin"/>
            </w:r>
            <w:r w:rsidR="00E25352">
              <w:rPr>
                <w:noProof/>
                <w:webHidden/>
              </w:rPr>
              <w:instrText xml:space="preserve"> PAGEREF _Toc500193884 \h </w:instrText>
            </w:r>
            <w:r>
              <w:rPr>
                <w:noProof/>
                <w:webHidden/>
              </w:rPr>
            </w:r>
            <w:r>
              <w:rPr>
                <w:noProof/>
                <w:webHidden/>
              </w:rPr>
              <w:fldChar w:fldCharType="separate"/>
            </w:r>
            <w:r w:rsidR="00E25352">
              <w:rPr>
                <w:noProof/>
                <w:webHidden/>
              </w:rPr>
              <w:t>7</w:t>
            </w:r>
            <w:r>
              <w:rPr>
                <w:noProof/>
                <w:webHidden/>
              </w:rPr>
              <w:fldChar w:fldCharType="end"/>
            </w:r>
          </w:hyperlink>
        </w:p>
        <w:p w:rsidR="00E25352" w:rsidRDefault="005F6C27">
          <w:pPr>
            <w:pStyle w:val="TOC1"/>
            <w:tabs>
              <w:tab w:val="right" w:leader="dot" w:pos="9350"/>
            </w:tabs>
            <w:rPr>
              <w:noProof/>
            </w:rPr>
          </w:pPr>
          <w:hyperlink w:anchor="_Toc500193885" w:history="1">
            <w:r w:rsidR="00E25352" w:rsidRPr="00A61A5B">
              <w:rPr>
                <w:rStyle w:val="Hyperlink"/>
                <w:noProof/>
              </w:rPr>
              <w:t>Conclusion</w:t>
            </w:r>
            <w:r w:rsidR="00E25352">
              <w:rPr>
                <w:noProof/>
                <w:webHidden/>
              </w:rPr>
              <w:tab/>
            </w:r>
            <w:r>
              <w:rPr>
                <w:noProof/>
                <w:webHidden/>
              </w:rPr>
              <w:fldChar w:fldCharType="begin"/>
            </w:r>
            <w:r w:rsidR="00E25352">
              <w:rPr>
                <w:noProof/>
                <w:webHidden/>
              </w:rPr>
              <w:instrText xml:space="preserve"> PAGEREF _Toc500193885 \h </w:instrText>
            </w:r>
            <w:r>
              <w:rPr>
                <w:noProof/>
                <w:webHidden/>
              </w:rPr>
            </w:r>
            <w:r>
              <w:rPr>
                <w:noProof/>
                <w:webHidden/>
              </w:rPr>
              <w:fldChar w:fldCharType="separate"/>
            </w:r>
            <w:r w:rsidR="00E25352">
              <w:rPr>
                <w:noProof/>
                <w:webHidden/>
              </w:rPr>
              <w:t>9</w:t>
            </w:r>
            <w:r>
              <w:rPr>
                <w:noProof/>
                <w:webHidden/>
              </w:rPr>
              <w:fldChar w:fldCharType="end"/>
            </w:r>
          </w:hyperlink>
        </w:p>
        <w:p w:rsidR="00E25352" w:rsidRDefault="005F6C27">
          <w:pPr>
            <w:pStyle w:val="TOC1"/>
            <w:tabs>
              <w:tab w:val="right" w:leader="dot" w:pos="9350"/>
            </w:tabs>
            <w:rPr>
              <w:noProof/>
            </w:rPr>
          </w:pPr>
          <w:hyperlink w:anchor="_Toc500193886" w:history="1">
            <w:r w:rsidR="00E25352" w:rsidRPr="00A61A5B">
              <w:rPr>
                <w:rStyle w:val="Hyperlink"/>
                <w:noProof/>
              </w:rPr>
              <w:t>References</w:t>
            </w:r>
            <w:r w:rsidR="00E25352">
              <w:rPr>
                <w:noProof/>
                <w:webHidden/>
              </w:rPr>
              <w:tab/>
            </w:r>
            <w:r>
              <w:rPr>
                <w:noProof/>
                <w:webHidden/>
              </w:rPr>
              <w:fldChar w:fldCharType="begin"/>
            </w:r>
            <w:r w:rsidR="00E25352">
              <w:rPr>
                <w:noProof/>
                <w:webHidden/>
              </w:rPr>
              <w:instrText xml:space="preserve"> PAGEREF _Toc500193886 \h </w:instrText>
            </w:r>
            <w:r>
              <w:rPr>
                <w:noProof/>
                <w:webHidden/>
              </w:rPr>
            </w:r>
            <w:r>
              <w:rPr>
                <w:noProof/>
                <w:webHidden/>
              </w:rPr>
              <w:fldChar w:fldCharType="separate"/>
            </w:r>
            <w:r w:rsidR="00E25352">
              <w:rPr>
                <w:noProof/>
                <w:webHidden/>
              </w:rPr>
              <w:t>10</w:t>
            </w:r>
            <w:r>
              <w:rPr>
                <w:noProof/>
                <w:webHidden/>
              </w:rPr>
              <w:fldChar w:fldCharType="end"/>
            </w:r>
          </w:hyperlink>
        </w:p>
        <w:p w:rsidR="00E25352" w:rsidRDefault="005F6C27">
          <w:r>
            <w:rPr>
              <w:b/>
              <w:bCs/>
              <w:noProof/>
            </w:rPr>
            <w:fldChar w:fldCharType="end"/>
          </w:r>
        </w:p>
      </w:sdtContent>
    </w:sdt>
    <w:p w:rsidR="00E25352" w:rsidRDefault="00E25352">
      <w:pPr>
        <w:sectPr w:rsidR="00E25352" w:rsidSect="00E25352">
          <w:pgSz w:w="12240" w:h="15840"/>
          <w:pgMar w:top="1440" w:right="1440" w:bottom="1440" w:left="1440" w:header="720" w:footer="720" w:gutter="0"/>
          <w:pgNumType w:fmt="lowerRoman" w:start="1"/>
          <w:cols w:space="720"/>
          <w:titlePg/>
          <w:docGrid w:linePitch="360"/>
        </w:sectPr>
      </w:pPr>
      <w:bookmarkStart w:id="1" w:name="_Toc500193881"/>
    </w:p>
    <w:p w:rsidR="00E25352" w:rsidRPr="0011721D" w:rsidRDefault="00E25352" w:rsidP="00E25352">
      <w:pPr>
        <w:pStyle w:val="Heading1"/>
      </w:pPr>
      <w:r w:rsidRPr="0011721D">
        <w:lastRenderedPageBreak/>
        <w:t>Introduction</w:t>
      </w:r>
      <w:bookmarkEnd w:id="1"/>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Job description and person specification are the two most important document used in the recruitment process and these two documents serve some very important purposes for the </w:t>
      </w:r>
      <w:r w:rsidRPr="0011721D">
        <w:rPr>
          <w:rFonts w:ascii="Times New Roman" w:hAnsi="Times New Roman" w:cs="Times New Roman"/>
          <w:noProof/>
          <w:sz w:val="24"/>
          <w:szCs w:val="24"/>
        </w:rPr>
        <w:t>organi</w:t>
      </w:r>
      <w:r>
        <w:rPr>
          <w:rFonts w:cs="Times New Roman"/>
          <w:noProof/>
          <w:szCs w:val="24"/>
        </w:rPr>
        <w:t>z</w:t>
      </w:r>
      <w:r w:rsidRPr="0011721D">
        <w:rPr>
          <w:rFonts w:ascii="Times New Roman" w:hAnsi="Times New Roman" w:cs="Times New Roman"/>
          <w:noProof/>
          <w:sz w:val="24"/>
          <w:szCs w:val="24"/>
        </w:rPr>
        <w:t>ation</w:t>
      </w:r>
      <w:r w:rsidRPr="0011721D">
        <w:rPr>
          <w:rFonts w:ascii="Times New Roman" w:hAnsi="Times New Roman" w:cs="Times New Roman"/>
          <w:sz w:val="24"/>
          <w:szCs w:val="24"/>
        </w:rPr>
        <w:t xml:space="preserve">. A good CV is another important tool in the recruitment and selection process which must highlight the required skills, knowledge and expertise of the candidate for the job. Then there are various competencies which are required to perform any specific role in an </w:t>
      </w:r>
      <w:r w:rsidRPr="0011721D">
        <w:rPr>
          <w:rFonts w:ascii="Times New Roman" w:hAnsi="Times New Roman" w:cs="Times New Roman"/>
          <w:noProof/>
          <w:sz w:val="24"/>
          <w:szCs w:val="24"/>
        </w:rPr>
        <w:t>organi</w:t>
      </w:r>
      <w:r>
        <w:rPr>
          <w:rFonts w:cs="Times New Roman"/>
          <w:noProof/>
          <w:szCs w:val="24"/>
        </w:rPr>
        <w:t>z</w:t>
      </w:r>
      <w:r w:rsidRPr="0011721D">
        <w:rPr>
          <w:rFonts w:ascii="Times New Roman" w:hAnsi="Times New Roman" w:cs="Times New Roman"/>
          <w:noProof/>
          <w:sz w:val="24"/>
          <w:szCs w:val="24"/>
        </w:rPr>
        <w:t>ation</w:t>
      </w:r>
      <w:r w:rsidRPr="0011721D">
        <w:rPr>
          <w:rFonts w:ascii="Times New Roman" w:hAnsi="Times New Roman" w:cs="Times New Roman"/>
          <w:sz w:val="24"/>
          <w:szCs w:val="24"/>
        </w:rPr>
        <w:t xml:space="preserve"> and the two important competencies are discussed in this report using the STAR model </w:t>
      </w:r>
      <w:r w:rsidRPr="0011721D">
        <w:rPr>
          <w:rStyle w:val="selectable"/>
          <w:rFonts w:ascii="Times New Roman" w:hAnsi="Times New Roman" w:cs="Times New Roman"/>
          <w:sz w:val="24"/>
          <w:szCs w:val="24"/>
        </w:rPr>
        <w:t>(Employability, 2015).</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br w:type="page"/>
      </w:r>
    </w:p>
    <w:p w:rsidR="00E25352" w:rsidRPr="0011721D" w:rsidRDefault="00E25352" w:rsidP="00E25352">
      <w:pPr>
        <w:pStyle w:val="Heading1"/>
      </w:pPr>
      <w:bookmarkStart w:id="2" w:name="_Toc500193396"/>
      <w:bookmarkStart w:id="3" w:name="_Toc500193882"/>
      <w:r w:rsidRPr="0011721D">
        <w:lastRenderedPageBreak/>
        <w:t>Task 1: Purposes of Job description and person specification</w:t>
      </w:r>
      <w:bookmarkEnd w:id="2"/>
      <w:bookmarkEnd w:id="3"/>
    </w:p>
    <w:p w:rsidR="00E25352" w:rsidRPr="0011721D" w:rsidRDefault="00E25352" w:rsidP="00E25352">
      <w:pPr>
        <w:spacing w:line="360" w:lineRule="auto"/>
        <w:jc w:val="both"/>
        <w:rPr>
          <w:rFonts w:ascii="Times New Roman" w:hAnsi="Times New Roman" w:cs="Times New Roman"/>
          <w:sz w:val="24"/>
          <w:szCs w:val="24"/>
        </w:rPr>
      </w:pPr>
      <w:r>
        <w:rPr>
          <w:rFonts w:cs="Times New Roman"/>
          <w:noProof/>
          <w:szCs w:val="24"/>
        </w:rPr>
        <w:t>The j</w:t>
      </w:r>
      <w:r w:rsidRPr="0011721D">
        <w:rPr>
          <w:rFonts w:ascii="Times New Roman" w:hAnsi="Times New Roman" w:cs="Times New Roman"/>
          <w:noProof/>
          <w:sz w:val="24"/>
          <w:szCs w:val="24"/>
        </w:rPr>
        <w:t>ob description</w:t>
      </w:r>
      <w:r w:rsidRPr="0011721D">
        <w:rPr>
          <w:rFonts w:ascii="Times New Roman" w:hAnsi="Times New Roman" w:cs="Times New Roman"/>
          <w:sz w:val="24"/>
          <w:szCs w:val="24"/>
        </w:rPr>
        <w:t xml:space="preserve"> is the document which gives the applicants a clear idea about the job and person specification helps them to understand whether they have the characteristics and expertise to fit for the job. To develop a successful and efficient recruitment and selection process, job description and person specification must be designed very carefully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Overtoom</w:t>
      </w:r>
      <w:proofErr w:type="spellEnd"/>
      <w:r w:rsidRPr="0011721D">
        <w:rPr>
          <w:rStyle w:val="selectable"/>
          <w:rFonts w:ascii="Times New Roman" w:hAnsi="Times New Roman" w:cs="Times New Roman"/>
          <w:sz w:val="24"/>
          <w:szCs w:val="24"/>
        </w:rPr>
        <w:t>, 2013).</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Job description usually contains the tile of the job, job objective, details about the roles and responsibilities, list of the major tasks and activities and so on. Job description serves various purposes for the </w:t>
      </w:r>
      <w:r w:rsidRPr="0011721D">
        <w:rPr>
          <w:rFonts w:ascii="Times New Roman" w:hAnsi="Times New Roman" w:cs="Times New Roman"/>
          <w:noProof/>
          <w:sz w:val="24"/>
          <w:szCs w:val="24"/>
        </w:rPr>
        <w:t>organi</w:t>
      </w:r>
      <w:r>
        <w:rPr>
          <w:rFonts w:cs="Times New Roman"/>
          <w:noProof/>
          <w:szCs w:val="24"/>
        </w:rPr>
        <w:t>z</w:t>
      </w:r>
      <w:r w:rsidRPr="0011721D">
        <w:rPr>
          <w:rFonts w:ascii="Times New Roman" w:hAnsi="Times New Roman" w:cs="Times New Roman"/>
          <w:noProof/>
          <w:sz w:val="24"/>
          <w:szCs w:val="24"/>
        </w:rPr>
        <w:t>ation</w:t>
      </w:r>
      <w:r w:rsidRPr="0011721D">
        <w:rPr>
          <w:rFonts w:ascii="Times New Roman" w:hAnsi="Times New Roman" w:cs="Times New Roman"/>
          <w:sz w:val="24"/>
          <w:szCs w:val="24"/>
        </w:rPr>
        <w:t xml:space="preserve">. The main purpose of the job description is to provide the probable applicants about the overall purpose and objectives of the job and the expected role to be performed by the selected candidate into the context of the particular organization. So, the job description is really important to create an interest among the most suitable candidates </w:t>
      </w:r>
      <w:r>
        <w:rPr>
          <w:rFonts w:cs="Times New Roman"/>
          <w:noProof/>
          <w:szCs w:val="24"/>
        </w:rPr>
        <w:t>for</w:t>
      </w:r>
      <w:r w:rsidRPr="0011721D">
        <w:rPr>
          <w:rFonts w:ascii="Times New Roman" w:hAnsi="Times New Roman" w:cs="Times New Roman"/>
          <w:sz w:val="24"/>
          <w:szCs w:val="24"/>
        </w:rPr>
        <w:t xml:space="preserve"> the job and for that reasons, the job description contains the main tasks and functions of the vacant position. Only providing the job title is not enough while recruiting employees for the vacant positions. The candidates will want to know further information about the job before applying for any position. The employees can understand the duties and responsibilities expected </w:t>
      </w:r>
      <w:r>
        <w:rPr>
          <w:rFonts w:cs="Times New Roman"/>
          <w:noProof/>
          <w:szCs w:val="24"/>
        </w:rPr>
        <w:t>of</w:t>
      </w:r>
      <w:r w:rsidRPr="0011721D">
        <w:rPr>
          <w:rFonts w:ascii="Times New Roman" w:hAnsi="Times New Roman" w:cs="Times New Roman"/>
          <w:sz w:val="24"/>
          <w:szCs w:val="24"/>
        </w:rPr>
        <w:t xml:space="preserve"> them being selected for the job and make their decision to apply for the position accordingly if those suit their own preferences. A clear and well-designed job description will be helpful to communicate the expectations of the employer to the employee and then the job description is also used as a tool for performance management. </w:t>
      </w:r>
      <w:r>
        <w:rPr>
          <w:rFonts w:cs="Times New Roman"/>
          <w:noProof/>
          <w:szCs w:val="24"/>
        </w:rPr>
        <w:t>The j</w:t>
      </w:r>
      <w:r w:rsidRPr="0011721D">
        <w:rPr>
          <w:rFonts w:ascii="Times New Roman" w:hAnsi="Times New Roman" w:cs="Times New Roman"/>
          <w:noProof/>
          <w:sz w:val="24"/>
          <w:szCs w:val="24"/>
        </w:rPr>
        <w:t>ob description</w:t>
      </w:r>
      <w:r w:rsidRPr="0011721D">
        <w:rPr>
          <w:rFonts w:ascii="Times New Roman" w:hAnsi="Times New Roman" w:cs="Times New Roman"/>
          <w:sz w:val="24"/>
          <w:szCs w:val="24"/>
        </w:rPr>
        <w:t xml:space="preserve"> is the document containing the job identification and introduction about the duties, responsibilities</w:t>
      </w:r>
      <w:r>
        <w:rPr>
          <w:rFonts w:cs="Times New Roman"/>
          <w:szCs w:val="24"/>
        </w:rPr>
        <w:t>,</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and</w:t>
      </w:r>
      <w:r w:rsidRPr="0011721D">
        <w:rPr>
          <w:rFonts w:ascii="Times New Roman" w:hAnsi="Times New Roman" w:cs="Times New Roman"/>
          <w:sz w:val="24"/>
          <w:szCs w:val="24"/>
        </w:rPr>
        <w:t xml:space="preserve"> functions of the job. It can reduce the </w:t>
      </w:r>
      <w:r w:rsidR="007C2F59" w:rsidRPr="0011721D">
        <w:rPr>
          <w:rFonts w:ascii="Times New Roman" w:hAnsi="Times New Roman" w:cs="Times New Roman"/>
          <w:sz w:val="24"/>
          <w:szCs w:val="24"/>
        </w:rPr>
        <w:t>inappropriate</w:t>
      </w:r>
      <w:r w:rsidRPr="0011721D">
        <w:rPr>
          <w:rFonts w:ascii="Times New Roman" w:hAnsi="Times New Roman" w:cs="Times New Roman"/>
          <w:sz w:val="24"/>
          <w:szCs w:val="24"/>
        </w:rPr>
        <w:t xml:space="preserve"> candidates from applying for the job and in this way the recruitment process becomes more efficient </w:t>
      </w:r>
      <w:r w:rsidRPr="0011721D">
        <w:rPr>
          <w:rStyle w:val="selectable"/>
          <w:rFonts w:ascii="Times New Roman" w:hAnsi="Times New Roman" w:cs="Times New Roman"/>
          <w:sz w:val="24"/>
          <w:szCs w:val="24"/>
        </w:rPr>
        <w:t>(Employability, 2015).</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After knowing about the job, it becomes necessary for the candidates to assess whether they have the essential qualities and skills to perform the roles and responsibilities of the job. Person specification has to be worked alongside with the job description and it is the document usually contains the expected qualifications, skills, expertise, experience or any other attribute which the candidates must have to perform the roles and responsibilities of the job. So, the purpose of person specification is to help the recruitment process to be more effective and sort the ideal candidates from the inappropriate candidates for the job. A good person specification should be derived from the particular job and work as a foundation </w:t>
      </w:r>
      <w:r>
        <w:rPr>
          <w:rFonts w:cs="Times New Roman"/>
          <w:noProof/>
          <w:szCs w:val="24"/>
        </w:rPr>
        <w:t>for</w:t>
      </w:r>
      <w:r w:rsidRPr="0011721D">
        <w:rPr>
          <w:rFonts w:ascii="Times New Roman" w:hAnsi="Times New Roman" w:cs="Times New Roman"/>
          <w:sz w:val="24"/>
          <w:szCs w:val="24"/>
        </w:rPr>
        <w:t xml:space="preserve"> the recruitment and selection </w:t>
      </w:r>
      <w:r w:rsidRPr="0011721D">
        <w:rPr>
          <w:rFonts w:ascii="Times New Roman" w:hAnsi="Times New Roman" w:cs="Times New Roman"/>
          <w:sz w:val="24"/>
          <w:szCs w:val="24"/>
        </w:rPr>
        <w:lastRenderedPageBreak/>
        <w:t xml:space="preserve">process. The job seekers can also be highly benefitted from this document. Before applying for a vacant position, they will be able to assess their own qualities and get the solid idea regarding the two types of qualifications required for the job which are the essential characteristics and the desired characteristics. All of the candidates will be judged by the recruiter and interviewer against the same set of priorities when the </w:t>
      </w:r>
      <w:r w:rsidRPr="0011721D">
        <w:rPr>
          <w:rFonts w:ascii="Times New Roman" w:hAnsi="Times New Roman" w:cs="Times New Roman"/>
          <w:noProof/>
          <w:sz w:val="24"/>
          <w:szCs w:val="24"/>
        </w:rPr>
        <w:t>organi</w:t>
      </w:r>
      <w:r>
        <w:rPr>
          <w:rFonts w:cs="Times New Roman"/>
          <w:noProof/>
          <w:szCs w:val="24"/>
        </w:rPr>
        <w:t>z</w:t>
      </w:r>
      <w:r w:rsidRPr="0011721D">
        <w:rPr>
          <w:rFonts w:ascii="Times New Roman" w:hAnsi="Times New Roman" w:cs="Times New Roman"/>
          <w:noProof/>
          <w:sz w:val="24"/>
          <w:szCs w:val="24"/>
        </w:rPr>
        <w:t>ation</w:t>
      </w:r>
      <w:r w:rsidRPr="0011721D">
        <w:rPr>
          <w:rFonts w:ascii="Times New Roman" w:hAnsi="Times New Roman" w:cs="Times New Roman"/>
          <w:sz w:val="24"/>
          <w:szCs w:val="24"/>
        </w:rPr>
        <w:t xml:space="preserve"> designs appropriate person specification and the selection process gets more refined and easier. Person specification can work as a great tool to communicate the ethical and equal </w:t>
      </w:r>
      <w:r w:rsidRPr="0011721D">
        <w:rPr>
          <w:rFonts w:ascii="Times New Roman" w:hAnsi="Times New Roman" w:cs="Times New Roman"/>
          <w:noProof/>
          <w:sz w:val="24"/>
          <w:szCs w:val="24"/>
        </w:rPr>
        <w:t>organi</w:t>
      </w:r>
      <w:r>
        <w:rPr>
          <w:rFonts w:cs="Times New Roman"/>
          <w:noProof/>
          <w:szCs w:val="24"/>
        </w:rPr>
        <w:t>z</w:t>
      </w:r>
      <w:r w:rsidRPr="0011721D">
        <w:rPr>
          <w:rFonts w:ascii="Times New Roman" w:hAnsi="Times New Roman" w:cs="Times New Roman"/>
          <w:noProof/>
          <w:sz w:val="24"/>
          <w:szCs w:val="24"/>
        </w:rPr>
        <w:t>ational</w:t>
      </w:r>
      <w:r w:rsidRPr="0011721D">
        <w:rPr>
          <w:rFonts w:ascii="Times New Roman" w:hAnsi="Times New Roman" w:cs="Times New Roman"/>
          <w:sz w:val="24"/>
          <w:szCs w:val="24"/>
        </w:rPr>
        <w:t xml:space="preserve"> environment as the candidates will get to know what the criteria are to get selected for the job. Person specification also serves the purposes to remove the </w:t>
      </w:r>
      <w:r w:rsidRPr="0011721D">
        <w:rPr>
          <w:rFonts w:ascii="Times New Roman" w:hAnsi="Times New Roman" w:cs="Times New Roman"/>
          <w:noProof/>
          <w:sz w:val="24"/>
          <w:szCs w:val="24"/>
        </w:rPr>
        <w:t>bias</w:t>
      </w:r>
      <w:r>
        <w:rPr>
          <w:rFonts w:cs="Times New Roman"/>
          <w:noProof/>
          <w:szCs w:val="24"/>
        </w:rPr>
        <w:t>e</w:t>
      </w:r>
      <w:r w:rsidRPr="0011721D">
        <w:rPr>
          <w:rFonts w:ascii="Times New Roman" w:hAnsi="Times New Roman" w:cs="Times New Roman"/>
          <w:noProof/>
          <w:sz w:val="24"/>
          <w:szCs w:val="24"/>
        </w:rPr>
        <w:t>s</w:t>
      </w:r>
      <w:r w:rsidRPr="0011721D">
        <w:rPr>
          <w:rFonts w:ascii="Times New Roman" w:hAnsi="Times New Roman" w:cs="Times New Roman"/>
          <w:sz w:val="24"/>
          <w:szCs w:val="24"/>
        </w:rPr>
        <w:t xml:space="preserve">, personal interest or prejudice from the recruitment and selection process. </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Therefore, both job description and person specification are essential tools to make the recruitment and selection process more effective and efficient to select the most appropriate and skilled employee for the particular job from the pool of candidates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Gravells</w:t>
      </w:r>
      <w:proofErr w:type="spellEnd"/>
      <w:r w:rsidRPr="0011721D">
        <w:rPr>
          <w:rStyle w:val="selectable"/>
          <w:rFonts w:ascii="Times New Roman" w:hAnsi="Times New Roman" w:cs="Times New Roman"/>
          <w:sz w:val="24"/>
          <w:szCs w:val="24"/>
        </w:rPr>
        <w:t>, 2010).</w:t>
      </w:r>
    </w:p>
    <w:p w:rsidR="00E25352" w:rsidRDefault="00E25352" w:rsidP="00E25352">
      <w:pPr>
        <w:spacing w:line="360" w:lineRule="auto"/>
        <w:jc w:val="both"/>
        <w:rPr>
          <w:rFonts w:eastAsiaTheme="majorEastAsia" w:cs="Times New Roman"/>
          <w:b/>
          <w:szCs w:val="24"/>
        </w:rPr>
      </w:pPr>
      <w:r>
        <w:rPr>
          <w:rFonts w:cs="Times New Roman"/>
          <w:sz w:val="24"/>
          <w:szCs w:val="24"/>
        </w:rPr>
        <w:br w:type="page"/>
      </w:r>
    </w:p>
    <w:p w:rsidR="00E25352" w:rsidRPr="0011721D" w:rsidRDefault="00E25352" w:rsidP="00E25352">
      <w:pPr>
        <w:pStyle w:val="Heading1"/>
      </w:pPr>
      <w:bookmarkStart w:id="4" w:name="_Toc500193397"/>
      <w:bookmarkStart w:id="5" w:name="_Toc500193883"/>
      <w:r w:rsidRPr="0011721D">
        <w:lastRenderedPageBreak/>
        <w:t>Task 2: Preparing a CV for a particular role</w:t>
      </w:r>
      <w:bookmarkEnd w:id="4"/>
      <w:bookmarkEnd w:id="5"/>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The CV of an applicant is the first and most important document which goes to the attention of the recruiter and the recruiter uses CVs to sort out the potential candidates from the less attractive ones. So, the CV should be prepared very carefully so that the recruiter can find the applicant attractive and suitable for the particular position </w:t>
      </w:r>
      <w:r w:rsidRPr="0011721D">
        <w:rPr>
          <w:rStyle w:val="selectable"/>
          <w:rFonts w:ascii="Times New Roman" w:hAnsi="Times New Roman" w:cs="Times New Roman"/>
          <w:sz w:val="24"/>
          <w:szCs w:val="24"/>
        </w:rPr>
        <w:t>(Grant, 2013).</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Here, a CV is presented for the role of a Finance Manager in a particular company. A finance manager must have a sound academic background to perform his job duties and on top of that, some particular skills and attributes are expected from a finance manager. The CV includes the description of the necessary skills and attributes necessary to perform the role of Financial Manager in a company. It also shows the experience of the applicant in the relevant field which is very important to work as a Financial Manager. Lastly, the CV also includes educational background of the applicant and all of these are important to get a clear idea about the skills and knowledge of the applicant for the particular position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Baukens</w:t>
      </w:r>
      <w:proofErr w:type="spellEnd"/>
      <w:r w:rsidRPr="0011721D">
        <w:rPr>
          <w:rStyle w:val="selectable"/>
          <w:rFonts w:ascii="Times New Roman" w:hAnsi="Times New Roman" w:cs="Times New Roman"/>
          <w:sz w:val="24"/>
          <w:szCs w:val="24"/>
        </w:rPr>
        <w:t>, 2017).</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br w:type="column"/>
      </w:r>
    </w:p>
    <w:tbl>
      <w:tblPr>
        <w:tblStyle w:val="TableGrid"/>
        <w:tblW w:w="0" w:type="auto"/>
        <w:tblLook w:val="04A0"/>
      </w:tblPr>
      <w:tblGrid>
        <w:gridCol w:w="9016"/>
      </w:tblGrid>
      <w:tr w:rsidR="00E25352" w:rsidRPr="0011721D" w:rsidTr="00FE7D82">
        <w:tc>
          <w:tcPr>
            <w:tcW w:w="9016" w:type="dxa"/>
          </w:tcPr>
          <w:p w:rsidR="00E25352" w:rsidRPr="00C14623" w:rsidRDefault="00E25352" w:rsidP="00FE7D82">
            <w:pPr>
              <w:spacing w:line="360" w:lineRule="auto"/>
              <w:jc w:val="both"/>
              <w:rPr>
                <w:rFonts w:ascii="Times New Roman" w:hAnsi="Times New Roman" w:cs="Times New Roman"/>
                <w:b/>
                <w:i/>
                <w:sz w:val="24"/>
                <w:szCs w:val="24"/>
                <w:u w:val="single"/>
              </w:rPr>
            </w:pPr>
          </w:p>
          <w:p w:rsidR="00E25352" w:rsidRPr="0011721D" w:rsidRDefault="00E25352" w:rsidP="00FE7D82">
            <w:pPr>
              <w:spacing w:line="360" w:lineRule="auto"/>
              <w:jc w:val="both"/>
              <w:rPr>
                <w:rFonts w:ascii="Times New Roman" w:hAnsi="Times New Roman" w:cs="Times New Roman"/>
                <w:b/>
                <w:sz w:val="24"/>
                <w:szCs w:val="24"/>
              </w:rPr>
            </w:pPr>
          </w:p>
          <w:p w:rsidR="00E25352" w:rsidRPr="0011721D" w:rsidRDefault="00E25352" w:rsidP="00FE7D82">
            <w:pPr>
              <w:spacing w:line="360" w:lineRule="auto"/>
              <w:jc w:val="both"/>
              <w:rPr>
                <w:rStyle w:val="IntenseReference"/>
                <w:rFonts w:ascii="Times New Roman" w:hAnsi="Times New Roman" w:cs="Times New Roman"/>
                <w:bCs w:val="0"/>
                <w:smallCaps w:val="0"/>
                <w:color w:val="auto"/>
                <w:sz w:val="24"/>
                <w:szCs w:val="24"/>
              </w:rPr>
            </w:pPr>
          </w:p>
          <w:p w:rsidR="00E25352" w:rsidRPr="0011721D" w:rsidRDefault="00E25352" w:rsidP="00FE7D82">
            <w:pPr>
              <w:spacing w:line="360" w:lineRule="auto"/>
              <w:jc w:val="both"/>
              <w:rPr>
                <w:rStyle w:val="IntenseReference"/>
                <w:rFonts w:ascii="Times New Roman" w:hAnsi="Times New Roman" w:cs="Times New Roman"/>
                <w:color w:val="auto"/>
                <w:sz w:val="24"/>
                <w:szCs w:val="24"/>
              </w:rPr>
            </w:pPr>
            <w:r w:rsidRPr="0011721D">
              <w:rPr>
                <w:rStyle w:val="IntenseReference"/>
                <w:rFonts w:ascii="Times New Roman" w:hAnsi="Times New Roman" w:cs="Times New Roman"/>
                <w:color w:val="auto"/>
                <w:sz w:val="24"/>
                <w:szCs w:val="24"/>
              </w:rPr>
              <w:t>Career Objectives</w:t>
            </w:r>
          </w:p>
          <w:p w:rsidR="00E25352" w:rsidRPr="0011721D" w:rsidRDefault="00E25352" w:rsidP="00FE7D8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Looking forward to a challenging and interesting career in a reputed organization where I can develop my leadership skills, acquire practical business knowledge and get the opportunity to have personal and professional growth.</w:t>
            </w:r>
          </w:p>
          <w:p w:rsidR="00E25352" w:rsidRPr="0011721D" w:rsidRDefault="00E25352" w:rsidP="00FE7D82">
            <w:pPr>
              <w:spacing w:line="360" w:lineRule="auto"/>
              <w:jc w:val="both"/>
              <w:rPr>
                <w:rFonts w:ascii="Times New Roman" w:hAnsi="Times New Roman" w:cs="Times New Roman"/>
                <w:b/>
                <w:bCs/>
                <w:smallCaps/>
                <w:spacing w:val="5"/>
                <w:sz w:val="24"/>
                <w:szCs w:val="24"/>
                <w:u w:val="single"/>
              </w:rPr>
            </w:pPr>
            <w:r w:rsidRPr="0011721D">
              <w:rPr>
                <w:rStyle w:val="IntenseReference"/>
                <w:rFonts w:ascii="Times New Roman" w:hAnsi="Times New Roman" w:cs="Times New Roman"/>
                <w:color w:val="auto"/>
                <w:sz w:val="24"/>
                <w:szCs w:val="24"/>
              </w:rPr>
              <w:t>Attributes</w:t>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3993"/>
              <w:gridCol w:w="4087"/>
            </w:tblGrid>
            <w:tr w:rsidR="00E25352" w:rsidRPr="0011721D" w:rsidTr="00FE7D82">
              <w:tc>
                <w:tcPr>
                  <w:tcW w:w="5035" w:type="dxa"/>
                </w:tcPr>
                <w:p w:rsidR="00E25352" w:rsidRPr="0011721D" w:rsidRDefault="00E25352" w:rsidP="00E25352">
                  <w:pPr>
                    <w:numPr>
                      <w:ilvl w:val="0"/>
                      <w:numId w:val="1"/>
                    </w:numPr>
                    <w:spacing w:line="360" w:lineRule="auto"/>
                    <w:ind w:left="0" w:firstLine="0"/>
                    <w:jc w:val="both"/>
                    <w:rPr>
                      <w:rFonts w:ascii="Times New Roman" w:hAnsi="Times New Roman" w:cs="Times New Roman"/>
                      <w:sz w:val="24"/>
                      <w:szCs w:val="24"/>
                    </w:rPr>
                  </w:pPr>
                  <w:r w:rsidRPr="0011721D">
                    <w:rPr>
                      <w:rFonts w:ascii="Times New Roman" w:hAnsi="Times New Roman" w:cs="Times New Roman"/>
                      <w:sz w:val="24"/>
                      <w:szCs w:val="24"/>
                    </w:rPr>
                    <w:t>Problem Solving Skills</w:t>
                  </w:r>
                </w:p>
                <w:p w:rsidR="00E25352" w:rsidRPr="0011721D" w:rsidRDefault="00E25352" w:rsidP="00E25352">
                  <w:pPr>
                    <w:numPr>
                      <w:ilvl w:val="0"/>
                      <w:numId w:val="1"/>
                    </w:numPr>
                    <w:spacing w:line="360" w:lineRule="auto"/>
                    <w:ind w:left="0" w:firstLine="0"/>
                    <w:jc w:val="both"/>
                    <w:rPr>
                      <w:rFonts w:ascii="Times New Roman" w:hAnsi="Times New Roman" w:cs="Times New Roman"/>
                      <w:sz w:val="24"/>
                      <w:szCs w:val="24"/>
                    </w:rPr>
                  </w:pPr>
                  <w:r w:rsidRPr="0011721D">
                    <w:rPr>
                      <w:rFonts w:ascii="Times New Roman" w:hAnsi="Times New Roman" w:cs="Times New Roman"/>
                      <w:sz w:val="24"/>
                      <w:szCs w:val="24"/>
                    </w:rPr>
                    <w:t>Confident</w:t>
                  </w:r>
                </w:p>
                <w:p w:rsidR="00E25352" w:rsidRPr="0011721D" w:rsidRDefault="00E25352" w:rsidP="00E25352">
                  <w:pPr>
                    <w:numPr>
                      <w:ilvl w:val="0"/>
                      <w:numId w:val="1"/>
                    </w:numPr>
                    <w:spacing w:line="360" w:lineRule="auto"/>
                    <w:ind w:left="0" w:firstLine="0"/>
                    <w:jc w:val="both"/>
                    <w:rPr>
                      <w:rFonts w:ascii="Times New Roman" w:hAnsi="Times New Roman" w:cs="Times New Roman"/>
                      <w:sz w:val="24"/>
                      <w:szCs w:val="24"/>
                    </w:rPr>
                  </w:pPr>
                  <w:r w:rsidRPr="0011721D">
                    <w:rPr>
                      <w:rFonts w:ascii="Times New Roman" w:hAnsi="Times New Roman" w:cs="Times New Roman"/>
                      <w:sz w:val="24"/>
                      <w:szCs w:val="24"/>
                    </w:rPr>
                    <w:t>Hardworking</w:t>
                  </w:r>
                </w:p>
                <w:p w:rsidR="00E25352" w:rsidRPr="0011721D" w:rsidRDefault="00E25352" w:rsidP="00E25352">
                  <w:pPr>
                    <w:numPr>
                      <w:ilvl w:val="0"/>
                      <w:numId w:val="1"/>
                    </w:numPr>
                    <w:spacing w:line="360" w:lineRule="auto"/>
                    <w:ind w:left="0" w:firstLine="0"/>
                    <w:jc w:val="both"/>
                    <w:rPr>
                      <w:rFonts w:ascii="Times New Roman" w:hAnsi="Times New Roman" w:cs="Times New Roman"/>
                      <w:sz w:val="24"/>
                      <w:szCs w:val="24"/>
                    </w:rPr>
                  </w:pPr>
                  <w:r w:rsidRPr="0011721D">
                    <w:rPr>
                      <w:rFonts w:ascii="Times New Roman" w:hAnsi="Times New Roman" w:cs="Times New Roman"/>
                      <w:sz w:val="24"/>
                      <w:szCs w:val="24"/>
                    </w:rPr>
                    <w:t xml:space="preserve">Self-driven </w:t>
                  </w:r>
                </w:p>
                <w:p w:rsidR="00E25352" w:rsidRPr="0011721D" w:rsidRDefault="00E25352" w:rsidP="00E25352">
                  <w:pPr>
                    <w:numPr>
                      <w:ilvl w:val="0"/>
                      <w:numId w:val="1"/>
                    </w:numPr>
                    <w:spacing w:line="360" w:lineRule="auto"/>
                    <w:ind w:left="0" w:firstLine="0"/>
                    <w:jc w:val="both"/>
                    <w:rPr>
                      <w:rFonts w:ascii="Times New Roman" w:hAnsi="Times New Roman" w:cs="Times New Roman"/>
                      <w:sz w:val="24"/>
                      <w:szCs w:val="24"/>
                    </w:rPr>
                  </w:pPr>
                  <w:r w:rsidRPr="0011721D">
                    <w:rPr>
                      <w:rFonts w:ascii="Times New Roman" w:hAnsi="Times New Roman" w:cs="Times New Roman"/>
                      <w:sz w:val="24"/>
                      <w:szCs w:val="24"/>
                    </w:rPr>
                    <w:t>Team player</w:t>
                  </w:r>
                </w:p>
              </w:tc>
              <w:tc>
                <w:tcPr>
                  <w:tcW w:w="5035" w:type="dxa"/>
                </w:tcPr>
                <w:p w:rsidR="00E25352" w:rsidRPr="0011721D" w:rsidRDefault="00E25352" w:rsidP="00E25352">
                  <w:pPr>
                    <w:numPr>
                      <w:ilvl w:val="0"/>
                      <w:numId w:val="1"/>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Analytical Skills</w:t>
                  </w:r>
                </w:p>
                <w:p w:rsidR="00E25352" w:rsidRPr="0011721D" w:rsidRDefault="00E25352" w:rsidP="00E25352">
                  <w:pPr>
                    <w:numPr>
                      <w:ilvl w:val="0"/>
                      <w:numId w:val="1"/>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Enthusiastic and Energetic</w:t>
                  </w:r>
                </w:p>
                <w:p w:rsidR="00E25352" w:rsidRPr="0011721D" w:rsidRDefault="00E25352" w:rsidP="00E25352">
                  <w:pPr>
                    <w:numPr>
                      <w:ilvl w:val="0"/>
                      <w:numId w:val="1"/>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Committed</w:t>
                  </w:r>
                </w:p>
                <w:p w:rsidR="00E25352" w:rsidRPr="0011721D" w:rsidRDefault="00E25352" w:rsidP="00E25352">
                  <w:pPr>
                    <w:numPr>
                      <w:ilvl w:val="0"/>
                      <w:numId w:val="1"/>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Goal oriented</w:t>
                  </w:r>
                </w:p>
                <w:p w:rsidR="00E25352" w:rsidRPr="0011721D" w:rsidRDefault="00E25352" w:rsidP="00E25352">
                  <w:pPr>
                    <w:numPr>
                      <w:ilvl w:val="0"/>
                      <w:numId w:val="1"/>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Good communication abilities.</w:t>
                  </w:r>
                </w:p>
                <w:p w:rsidR="00E25352" w:rsidRPr="0011721D" w:rsidRDefault="00E25352" w:rsidP="00FE7D82">
                  <w:pPr>
                    <w:spacing w:line="360" w:lineRule="auto"/>
                    <w:jc w:val="both"/>
                    <w:rPr>
                      <w:rFonts w:ascii="Times New Roman" w:hAnsi="Times New Roman" w:cs="Times New Roman"/>
                      <w:sz w:val="24"/>
                      <w:szCs w:val="24"/>
                    </w:rPr>
                  </w:pPr>
                </w:p>
              </w:tc>
            </w:tr>
          </w:tbl>
          <w:p w:rsidR="00E25352" w:rsidRPr="0011721D" w:rsidRDefault="00E25352" w:rsidP="00FE7D82">
            <w:pPr>
              <w:spacing w:line="360" w:lineRule="auto"/>
              <w:jc w:val="both"/>
              <w:rPr>
                <w:rStyle w:val="IntenseReference"/>
                <w:rFonts w:ascii="Times New Roman" w:hAnsi="Times New Roman" w:cs="Times New Roman"/>
                <w:color w:val="auto"/>
                <w:sz w:val="24"/>
                <w:szCs w:val="24"/>
              </w:rPr>
            </w:pPr>
            <w:r w:rsidRPr="0011721D">
              <w:rPr>
                <w:rStyle w:val="IntenseReference"/>
                <w:rFonts w:ascii="Times New Roman" w:hAnsi="Times New Roman" w:cs="Times New Roman"/>
                <w:color w:val="auto"/>
                <w:sz w:val="24"/>
                <w:szCs w:val="24"/>
              </w:rPr>
              <w:t>Skills</w:t>
            </w:r>
          </w:p>
          <w:p w:rsidR="00E25352" w:rsidRPr="0011721D" w:rsidRDefault="00E25352" w:rsidP="00FE7D82">
            <w:pPr>
              <w:numPr>
                <w:ilvl w:val="0"/>
                <w:numId w:val="4"/>
              </w:numPr>
              <w:spacing w:after="200" w:line="360" w:lineRule="auto"/>
              <w:jc w:val="both"/>
              <w:rPr>
                <w:rFonts w:ascii="Times New Roman" w:eastAsia="Arial Unicode MS" w:hAnsi="Times New Roman" w:cs="Times New Roman"/>
                <w:sz w:val="24"/>
                <w:szCs w:val="24"/>
              </w:rPr>
            </w:pPr>
            <w:r w:rsidRPr="0011721D">
              <w:rPr>
                <w:rFonts w:ascii="Times New Roman" w:eastAsia="Arial Unicode MS" w:hAnsi="Times New Roman" w:cs="Times New Roman"/>
                <w:sz w:val="24"/>
                <w:szCs w:val="24"/>
              </w:rPr>
              <w:t xml:space="preserve">Competent in using MS Excel for Forecasting, Trend Analysis, Loan Amortization Schedule, Efficient Portfolio, Financial Valuation </w:t>
            </w:r>
            <w:proofErr w:type="spellStart"/>
            <w:r w:rsidRPr="0011721D">
              <w:rPr>
                <w:rFonts w:ascii="Times New Roman" w:eastAsia="Arial Unicode MS" w:hAnsi="Times New Roman" w:cs="Times New Roman"/>
                <w:sz w:val="24"/>
                <w:szCs w:val="24"/>
              </w:rPr>
              <w:t>Modeling</w:t>
            </w:r>
            <w:proofErr w:type="spellEnd"/>
            <w:r w:rsidRPr="0011721D">
              <w:rPr>
                <w:rFonts w:ascii="Times New Roman" w:eastAsia="Arial Unicode MS" w:hAnsi="Times New Roman" w:cs="Times New Roman"/>
                <w:sz w:val="24"/>
                <w:szCs w:val="24"/>
              </w:rPr>
              <w:t>, Capital Budgeting etc.</w:t>
            </w:r>
          </w:p>
          <w:p w:rsidR="00E25352" w:rsidRPr="0011721D" w:rsidRDefault="00E25352" w:rsidP="00FE7D82">
            <w:pPr>
              <w:spacing w:line="360" w:lineRule="auto"/>
              <w:jc w:val="both"/>
              <w:rPr>
                <w:rStyle w:val="IntenseReference"/>
                <w:rFonts w:ascii="Times New Roman" w:hAnsi="Times New Roman" w:cs="Times New Roman"/>
                <w:color w:val="auto"/>
                <w:sz w:val="24"/>
                <w:szCs w:val="24"/>
              </w:rPr>
            </w:pPr>
            <w:r w:rsidRPr="0011721D">
              <w:rPr>
                <w:rStyle w:val="IntenseReference"/>
                <w:rFonts w:ascii="Times New Roman" w:hAnsi="Times New Roman" w:cs="Times New Roman"/>
                <w:color w:val="auto"/>
                <w:sz w:val="24"/>
                <w:szCs w:val="24"/>
              </w:rPr>
              <w:t>Work Experience</w:t>
            </w:r>
          </w:p>
          <w:p w:rsidR="00E25352" w:rsidRPr="0011721D" w:rsidRDefault="00E25352" w:rsidP="00E25352">
            <w:pPr>
              <w:numPr>
                <w:ilvl w:val="0"/>
                <w:numId w:val="2"/>
              </w:numPr>
              <w:spacing w:line="360" w:lineRule="auto"/>
              <w:jc w:val="both"/>
              <w:rPr>
                <w:rFonts w:ascii="Times New Roman" w:eastAsiaTheme="minorEastAsia" w:hAnsi="Times New Roman" w:cs="Times New Roman"/>
                <w:sz w:val="24"/>
                <w:szCs w:val="24"/>
              </w:rPr>
            </w:pPr>
            <w:r w:rsidRPr="0011721D">
              <w:rPr>
                <w:rFonts w:ascii="Times New Roman" w:eastAsia="Arial Unicode MS" w:hAnsi="Times New Roman" w:cs="Times New Roman"/>
                <w:sz w:val="24"/>
                <w:szCs w:val="24"/>
              </w:rPr>
              <w:t>Working as a Finance Executive in “Tesco” from November 2016 to present.</w:t>
            </w:r>
          </w:p>
          <w:p w:rsidR="00E25352" w:rsidRPr="0011721D" w:rsidRDefault="00E25352" w:rsidP="00E25352">
            <w:pPr>
              <w:numPr>
                <w:ilvl w:val="0"/>
                <w:numId w:val="2"/>
              </w:numPr>
              <w:spacing w:line="360" w:lineRule="auto"/>
              <w:jc w:val="both"/>
              <w:rPr>
                <w:rFonts w:ascii="Times New Roman" w:eastAsia="Arial Unicode MS" w:hAnsi="Times New Roman" w:cs="Times New Roman"/>
                <w:sz w:val="24"/>
                <w:szCs w:val="24"/>
              </w:rPr>
            </w:pPr>
            <w:r w:rsidRPr="0011721D">
              <w:rPr>
                <w:rFonts w:ascii="Times New Roman" w:eastAsia="Arial Unicode MS" w:hAnsi="Times New Roman" w:cs="Times New Roman"/>
                <w:sz w:val="24"/>
                <w:szCs w:val="24"/>
              </w:rPr>
              <w:t>Worked as a Financial Analyst Specialist in “Xmas Tree” from December 2014 to September 2016.</w:t>
            </w:r>
          </w:p>
          <w:p w:rsidR="00E25352" w:rsidRPr="0011721D" w:rsidRDefault="00E25352" w:rsidP="00FE7D82">
            <w:pPr>
              <w:spacing w:line="360" w:lineRule="auto"/>
              <w:jc w:val="both"/>
              <w:rPr>
                <w:rFonts w:ascii="Times New Roman" w:eastAsia="Arial Unicode MS" w:hAnsi="Times New Roman" w:cs="Times New Roman"/>
                <w:sz w:val="24"/>
                <w:szCs w:val="24"/>
              </w:rPr>
            </w:pPr>
          </w:p>
          <w:p w:rsidR="00E25352" w:rsidRPr="0011721D" w:rsidRDefault="00E25352" w:rsidP="00FE7D82">
            <w:pPr>
              <w:spacing w:line="360" w:lineRule="auto"/>
              <w:jc w:val="both"/>
              <w:rPr>
                <w:rStyle w:val="IntenseReference"/>
                <w:rFonts w:ascii="Times New Roman" w:hAnsi="Times New Roman" w:cs="Times New Roman"/>
                <w:color w:val="auto"/>
                <w:sz w:val="24"/>
                <w:szCs w:val="24"/>
              </w:rPr>
            </w:pPr>
            <w:r w:rsidRPr="0011721D">
              <w:rPr>
                <w:rStyle w:val="IntenseReference"/>
                <w:rFonts w:ascii="Times New Roman" w:hAnsi="Times New Roman" w:cs="Times New Roman"/>
                <w:color w:val="auto"/>
                <w:sz w:val="24"/>
                <w:szCs w:val="24"/>
              </w:rPr>
              <w:t>Educational Qualification</w:t>
            </w:r>
          </w:p>
          <w:p w:rsidR="00E25352" w:rsidRPr="0011721D" w:rsidRDefault="00E25352" w:rsidP="00E25352">
            <w:pPr>
              <w:numPr>
                <w:ilvl w:val="0"/>
                <w:numId w:val="3"/>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Completed Level II of Certified Financial Analyst (CFA).</w:t>
            </w:r>
          </w:p>
          <w:p w:rsidR="00E25352" w:rsidRPr="0011721D" w:rsidRDefault="00E25352" w:rsidP="00E25352">
            <w:pPr>
              <w:numPr>
                <w:ilvl w:val="0"/>
                <w:numId w:val="3"/>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Master’s in Business Administration from</w:t>
            </w:r>
            <w:r>
              <w:rPr>
                <w:rFonts w:cs="Times New Roman"/>
                <w:szCs w:val="24"/>
              </w:rPr>
              <w:t xml:space="preserve"> the</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University</w:t>
            </w:r>
            <w:r w:rsidRPr="0011721D">
              <w:rPr>
                <w:rFonts w:ascii="Times New Roman" w:hAnsi="Times New Roman" w:cs="Times New Roman"/>
                <w:sz w:val="24"/>
                <w:szCs w:val="24"/>
              </w:rPr>
              <w:t xml:space="preserve"> of Wales with specialization in Finance.</w:t>
            </w:r>
          </w:p>
          <w:p w:rsidR="00E25352" w:rsidRPr="0011721D" w:rsidRDefault="00E25352" w:rsidP="00E25352">
            <w:pPr>
              <w:numPr>
                <w:ilvl w:val="0"/>
                <w:numId w:val="3"/>
              </w:num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Bachelor </w:t>
            </w:r>
            <w:r>
              <w:rPr>
                <w:rFonts w:cs="Times New Roman"/>
                <w:noProof/>
                <w:szCs w:val="24"/>
              </w:rPr>
              <w:t>of</w:t>
            </w:r>
            <w:r w:rsidRPr="0011721D">
              <w:rPr>
                <w:rFonts w:ascii="Times New Roman" w:hAnsi="Times New Roman" w:cs="Times New Roman"/>
                <w:sz w:val="24"/>
                <w:szCs w:val="24"/>
              </w:rPr>
              <w:t xml:space="preserve"> Business Administration from</w:t>
            </w:r>
            <w:r>
              <w:rPr>
                <w:rFonts w:cs="Times New Roman"/>
                <w:szCs w:val="24"/>
              </w:rPr>
              <w:t xml:space="preserve"> the</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University</w:t>
            </w:r>
            <w:r w:rsidRPr="0011721D">
              <w:rPr>
                <w:rFonts w:ascii="Times New Roman" w:hAnsi="Times New Roman" w:cs="Times New Roman"/>
                <w:sz w:val="24"/>
                <w:szCs w:val="24"/>
              </w:rPr>
              <w:t xml:space="preserve"> of Wales. </w:t>
            </w:r>
          </w:p>
        </w:tc>
      </w:tr>
    </w:tbl>
    <w:p w:rsidR="00E25352" w:rsidRPr="0011721D" w:rsidRDefault="00E25352" w:rsidP="00E25352">
      <w:pPr>
        <w:spacing w:line="360" w:lineRule="auto"/>
        <w:jc w:val="both"/>
        <w:rPr>
          <w:rFonts w:ascii="Times New Roman" w:hAnsi="Times New Roman" w:cs="Times New Roman"/>
          <w:sz w:val="24"/>
          <w:szCs w:val="24"/>
        </w:rPr>
      </w:pPr>
    </w:p>
    <w:p w:rsidR="00E25352" w:rsidRDefault="00E25352" w:rsidP="00E25352">
      <w:pPr>
        <w:spacing w:line="360" w:lineRule="auto"/>
        <w:jc w:val="both"/>
        <w:rPr>
          <w:rFonts w:eastAsiaTheme="majorEastAsia" w:cs="Times New Roman"/>
          <w:b/>
          <w:szCs w:val="24"/>
        </w:rPr>
      </w:pPr>
      <w:r>
        <w:rPr>
          <w:rFonts w:cs="Times New Roman"/>
          <w:sz w:val="24"/>
          <w:szCs w:val="24"/>
        </w:rPr>
        <w:br w:type="page"/>
      </w:r>
    </w:p>
    <w:p w:rsidR="00E25352" w:rsidRPr="0011721D" w:rsidRDefault="00E25352" w:rsidP="00E25352">
      <w:pPr>
        <w:pStyle w:val="Heading1"/>
      </w:pPr>
      <w:bookmarkStart w:id="6" w:name="_Toc500193398"/>
      <w:bookmarkStart w:id="7" w:name="_Toc500193884"/>
      <w:r w:rsidRPr="0011721D">
        <w:lastRenderedPageBreak/>
        <w:t>Task 3: Statement about the two selected competencies using the STAR model</w:t>
      </w:r>
      <w:bookmarkEnd w:id="6"/>
      <w:bookmarkEnd w:id="7"/>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There are various tools used to select a candidate as an employee. The most vital element tool is the interview as in this session the employers face the candidates and can ask whatever they want to know. </w:t>
      </w:r>
      <w:r>
        <w:rPr>
          <w:rFonts w:cs="Times New Roman"/>
          <w:noProof/>
          <w:szCs w:val="24"/>
        </w:rPr>
        <w:t>The i</w:t>
      </w:r>
      <w:r w:rsidRPr="0011721D">
        <w:rPr>
          <w:rFonts w:ascii="Times New Roman" w:hAnsi="Times New Roman" w:cs="Times New Roman"/>
          <w:noProof/>
          <w:sz w:val="24"/>
          <w:szCs w:val="24"/>
        </w:rPr>
        <w:t>nterview</w:t>
      </w:r>
      <w:r w:rsidRPr="0011721D">
        <w:rPr>
          <w:rFonts w:ascii="Times New Roman" w:hAnsi="Times New Roman" w:cs="Times New Roman"/>
          <w:sz w:val="24"/>
          <w:szCs w:val="24"/>
        </w:rPr>
        <w:t xml:space="preserve"> can be of various types. Besides the traditional interview, now interviewers focus on the STAR model. STAR model implies the technique to have some idea from the candidates regarding the situation they faced and what they did at that time. Here two statements have been given that I faced in the interview session.</w:t>
      </w:r>
    </w:p>
    <w:p w:rsidR="00E25352" w:rsidRPr="0011721D" w:rsidRDefault="00E25352" w:rsidP="00E25352">
      <w:pPr>
        <w:spacing w:line="360" w:lineRule="auto"/>
        <w:jc w:val="both"/>
        <w:rPr>
          <w:rFonts w:ascii="Times New Roman" w:hAnsi="Times New Roman" w:cs="Times New Roman"/>
          <w:b/>
          <w:bCs/>
          <w:sz w:val="24"/>
          <w:szCs w:val="24"/>
        </w:rPr>
      </w:pPr>
      <w:r w:rsidRPr="0011721D">
        <w:rPr>
          <w:rFonts w:ascii="Times New Roman" w:hAnsi="Times New Roman" w:cs="Times New Roman"/>
          <w:sz w:val="24"/>
          <w:szCs w:val="24"/>
        </w:rPr>
        <w:t xml:space="preserve"> </w:t>
      </w:r>
      <w:r w:rsidRPr="0011721D">
        <w:rPr>
          <w:rFonts w:ascii="Times New Roman" w:hAnsi="Times New Roman" w:cs="Times New Roman"/>
          <w:b/>
          <w:bCs/>
          <w:sz w:val="24"/>
          <w:szCs w:val="24"/>
        </w:rPr>
        <w:t>Team working:</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Situation: As I was sent to a team in my organization with a common target and a shared activity, I made myself absorbed in the tasks with full attention. But after working for a few days it seems that the outcome of the team is not </w:t>
      </w:r>
      <w:r>
        <w:rPr>
          <w:rFonts w:cs="Times New Roman"/>
          <w:noProof/>
          <w:szCs w:val="24"/>
        </w:rPr>
        <w:t>at</w:t>
      </w:r>
      <w:r w:rsidRPr="0011721D">
        <w:rPr>
          <w:rFonts w:ascii="Times New Roman" w:hAnsi="Times New Roman" w:cs="Times New Roman"/>
          <w:sz w:val="24"/>
          <w:szCs w:val="24"/>
        </w:rPr>
        <w:t xml:space="preserve"> the satisfactory level. The team leader alleges all of the members including me that we are not very much co-operative and the team working is very haphazard. We were ordered to fix it up soon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Finesilver</w:t>
      </w:r>
      <w:proofErr w:type="spellEnd"/>
      <w:r w:rsidRPr="0011721D">
        <w:rPr>
          <w:rStyle w:val="selectable"/>
          <w:rFonts w:ascii="Times New Roman" w:hAnsi="Times New Roman" w:cs="Times New Roman"/>
          <w:sz w:val="24"/>
          <w:szCs w:val="24"/>
        </w:rPr>
        <w:t>, 2015).</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Task: We, the team members, called for a meeting and identified the lacking that we made. </w:t>
      </w:r>
      <w:r>
        <w:rPr>
          <w:rFonts w:cs="Times New Roman"/>
          <w:noProof/>
          <w:szCs w:val="24"/>
        </w:rPr>
        <w:t>The i</w:t>
      </w:r>
      <w:r w:rsidRPr="0011721D">
        <w:rPr>
          <w:rFonts w:ascii="Times New Roman" w:hAnsi="Times New Roman" w:cs="Times New Roman"/>
          <w:noProof/>
          <w:sz w:val="24"/>
          <w:szCs w:val="24"/>
        </w:rPr>
        <w:t>dentified problem</w:t>
      </w:r>
      <w:r w:rsidRPr="0011721D">
        <w:rPr>
          <w:rFonts w:ascii="Times New Roman" w:hAnsi="Times New Roman" w:cs="Times New Roman"/>
          <w:sz w:val="24"/>
          <w:szCs w:val="24"/>
        </w:rPr>
        <w:t xml:space="preserve"> was the cultural diversity, less organizational commitment and poor communication between us. So, we promised to </w:t>
      </w:r>
      <w:r w:rsidRPr="0011721D">
        <w:rPr>
          <w:rFonts w:ascii="Times New Roman" w:hAnsi="Times New Roman" w:cs="Times New Roman"/>
          <w:noProof/>
          <w:sz w:val="24"/>
          <w:szCs w:val="24"/>
        </w:rPr>
        <w:t>fulfi</w:t>
      </w:r>
      <w:r>
        <w:rPr>
          <w:rFonts w:cs="Times New Roman"/>
          <w:noProof/>
          <w:szCs w:val="24"/>
        </w:rPr>
        <w:t>l</w:t>
      </w:r>
      <w:r w:rsidRPr="0011721D">
        <w:rPr>
          <w:rFonts w:ascii="Times New Roman" w:hAnsi="Times New Roman" w:cs="Times New Roman"/>
          <w:noProof/>
          <w:sz w:val="24"/>
          <w:szCs w:val="24"/>
        </w:rPr>
        <w:t>l</w:t>
      </w:r>
      <w:r w:rsidRPr="0011721D">
        <w:rPr>
          <w:rFonts w:ascii="Times New Roman" w:hAnsi="Times New Roman" w:cs="Times New Roman"/>
          <w:sz w:val="24"/>
          <w:szCs w:val="24"/>
        </w:rPr>
        <w:t xml:space="preserve"> these tasks like increasing organizational commitment, share cultural diversity and increase effective communication soon.   </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Action: We started sharing our different cultures through</w:t>
      </w:r>
      <w:r>
        <w:rPr>
          <w:rFonts w:cs="Times New Roman"/>
          <w:szCs w:val="24"/>
        </w:rPr>
        <w:t xml:space="preserve"> the</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presentation</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traveling</w:t>
      </w:r>
      <w:r w:rsidRPr="0011721D">
        <w:rPr>
          <w:rFonts w:ascii="Times New Roman" w:hAnsi="Times New Roman" w:cs="Times New Roman"/>
          <w:sz w:val="24"/>
          <w:szCs w:val="24"/>
        </w:rPr>
        <w:t xml:space="preserve"> and going through the materials related to the different cultural backgrounds etc. We tried to increase organizational commitment by pitching shared activity. We started building up</w:t>
      </w:r>
      <w:r>
        <w:rPr>
          <w:rFonts w:cs="Times New Roman"/>
          <w:szCs w:val="24"/>
        </w:rPr>
        <w:t xml:space="preserve"> an</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informal relationship</w:t>
      </w:r>
      <w:r w:rsidRPr="0011721D">
        <w:rPr>
          <w:rFonts w:ascii="Times New Roman" w:hAnsi="Times New Roman" w:cs="Times New Roman"/>
          <w:sz w:val="24"/>
          <w:szCs w:val="24"/>
        </w:rPr>
        <w:t xml:space="preserve"> out of the workplace and using various social networking media to increase the communication skill between us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Frayling</w:t>
      </w:r>
      <w:proofErr w:type="spellEnd"/>
      <w:r w:rsidRPr="0011721D">
        <w:rPr>
          <w:rStyle w:val="selectable"/>
          <w:rFonts w:ascii="Times New Roman" w:hAnsi="Times New Roman" w:cs="Times New Roman"/>
          <w:sz w:val="24"/>
          <w:szCs w:val="24"/>
        </w:rPr>
        <w:t>, 2014).</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Result: We found the result changed according to our desire level after accomplishing the skills through performing the tasks. Our team made the highest number of sale volume in the last year and everyone was satisfied with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Overtoom</w:t>
      </w:r>
      <w:proofErr w:type="spellEnd"/>
      <w:r w:rsidRPr="0011721D">
        <w:rPr>
          <w:rStyle w:val="selectable"/>
          <w:rFonts w:ascii="Times New Roman" w:hAnsi="Times New Roman" w:cs="Times New Roman"/>
          <w:sz w:val="24"/>
          <w:szCs w:val="24"/>
        </w:rPr>
        <w:t>, 2013).</w:t>
      </w:r>
    </w:p>
    <w:p w:rsidR="00E25352" w:rsidRPr="0011721D" w:rsidRDefault="00E25352" w:rsidP="00E25352">
      <w:pPr>
        <w:tabs>
          <w:tab w:val="left" w:pos="4500"/>
        </w:tabs>
        <w:spacing w:line="360" w:lineRule="auto"/>
        <w:jc w:val="both"/>
        <w:rPr>
          <w:rFonts w:ascii="Times New Roman" w:hAnsi="Times New Roman" w:cs="Times New Roman"/>
          <w:sz w:val="24"/>
          <w:szCs w:val="24"/>
        </w:rPr>
      </w:pPr>
      <w:r w:rsidRPr="0011721D">
        <w:rPr>
          <w:rFonts w:ascii="Times New Roman" w:hAnsi="Times New Roman" w:cs="Times New Roman"/>
          <w:b/>
          <w:bCs/>
          <w:noProof/>
          <w:sz w:val="24"/>
          <w:szCs w:val="24"/>
        </w:rPr>
        <w:t>Problem</w:t>
      </w:r>
      <w:r>
        <w:rPr>
          <w:rFonts w:cs="Times New Roman"/>
          <w:b/>
          <w:bCs/>
          <w:noProof/>
          <w:szCs w:val="24"/>
        </w:rPr>
        <w:t>-</w:t>
      </w:r>
      <w:r w:rsidRPr="0011721D">
        <w:rPr>
          <w:rFonts w:ascii="Times New Roman" w:hAnsi="Times New Roman" w:cs="Times New Roman"/>
          <w:b/>
          <w:bCs/>
          <w:noProof/>
          <w:sz w:val="24"/>
          <w:szCs w:val="24"/>
        </w:rPr>
        <w:t>solving</w:t>
      </w:r>
      <w:r w:rsidRPr="0011721D">
        <w:rPr>
          <w:rFonts w:ascii="Times New Roman" w:hAnsi="Times New Roman" w:cs="Times New Roman"/>
          <w:b/>
          <w:bCs/>
          <w:sz w:val="24"/>
          <w:szCs w:val="24"/>
        </w:rPr>
        <w:t>:</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lastRenderedPageBreak/>
        <w:t xml:space="preserve">Situation: I was given the post of leader of a sales manager. Things were going well but just after a few </w:t>
      </w:r>
      <w:r w:rsidRPr="0011721D">
        <w:rPr>
          <w:rFonts w:ascii="Times New Roman" w:hAnsi="Times New Roman" w:cs="Times New Roman"/>
          <w:noProof/>
          <w:sz w:val="24"/>
          <w:szCs w:val="24"/>
        </w:rPr>
        <w:t>days</w:t>
      </w:r>
      <w:r>
        <w:rPr>
          <w:rFonts w:cs="Times New Roman"/>
          <w:noProof/>
          <w:szCs w:val="24"/>
        </w:rPr>
        <w:t>,</w:t>
      </w:r>
      <w:r w:rsidRPr="0011721D">
        <w:rPr>
          <w:rFonts w:ascii="Times New Roman" w:hAnsi="Times New Roman" w:cs="Times New Roman"/>
          <w:sz w:val="24"/>
          <w:szCs w:val="24"/>
        </w:rPr>
        <w:t xml:space="preserve"> I found that the employees are becoming irregular day by day and there have arisen the tendency to turnover in other departments. This affected the organization heavily. I started identifying the problem behind this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Sostrin</w:t>
      </w:r>
      <w:proofErr w:type="spellEnd"/>
      <w:r w:rsidRPr="0011721D">
        <w:rPr>
          <w:rStyle w:val="selectable"/>
          <w:rFonts w:ascii="Times New Roman" w:hAnsi="Times New Roman" w:cs="Times New Roman"/>
          <w:sz w:val="24"/>
          <w:szCs w:val="24"/>
        </w:rPr>
        <w:t>, 2015).</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Task: I appointed an advisor in this case who after conducting a research gave me a report showing the reason behind this issue. And the problem was the lack of motivation. Here I decided to make the employees </w:t>
      </w:r>
      <w:r w:rsidRPr="0011721D">
        <w:rPr>
          <w:rFonts w:ascii="Times New Roman" w:hAnsi="Times New Roman" w:cs="Times New Roman"/>
          <w:noProof/>
          <w:sz w:val="24"/>
          <w:szCs w:val="24"/>
        </w:rPr>
        <w:t>satisf</w:t>
      </w:r>
      <w:r>
        <w:rPr>
          <w:rFonts w:cs="Times New Roman"/>
          <w:noProof/>
          <w:szCs w:val="24"/>
        </w:rPr>
        <w:t>ied</w:t>
      </w:r>
      <w:r w:rsidRPr="0011721D">
        <w:rPr>
          <w:rFonts w:ascii="Times New Roman" w:hAnsi="Times New Roman" w:cs="Times New Roman"/>
          <w:sz w:val="24"/>
          <w:szCs w:val="24"/>
        </w:rPr>
        <w:t xml:space="preserve"> with their desired needs </w:t>
      </w:r>
      <w:r w:rsidRPr="0011721D">
        <w:rPr>
          <w:rStyle w:val="selectable"/>
          <w:rFonts w:ascii="Times New Roman" w:hAnsi="Times New Roman" w:cs="Times New Roman"/>
          <w:sz w:val="24"/>
          <w:szCs w:val="24"/>
        </w:rPr>
        <w:t>(Longman, 2015).</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Action: I identified which type of motivation the employees required most and the result was financial. I managed various financial related motivations like</w:t>
      </w:r>
      <w:r>
        <w:rPr>
          <w:rFonts w:cs="Times New Roman"/>
          <w:szCs w:val="24"/>
        </w:rPr>
        <w:t xml:space="preserve"> a</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bonus</w:t>
      </w:r>
      <w:r w:rsidRPr="0011721D">
        <w:rPr>
          <w:rFonts w:ascii="Times New Roman" w:hAnsi="Times New Roman" w:cs="Times New Roman"/>
          <w:sz w:val="24"/>
          <w:szCs w:val="24"/>
        </w:rPr>
        <w:t xml:space="preserve">, free transportation facility, etc. I also declared that the highest scored employees will be rewarded financially </w:t>
      </w:r>
      <w:r w:rsidRPr="0011721D">
        <w:rPr>
          <w:rStyle w:val="selectable"/>
          <w:rFonts w:ascii="Times New Roman" w:hAnsi="Times New Roman" w:cs="Times New Roman"/>
          <w:sz w:val="24"/>
          <w:szCs w:val="24"/>
        </w:rPr>
        <w:t>(Robertson, 2011).</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Result: The actions brought </w:t>
      </w:r>
      <w:r>
        <w:rPr>
          <w:rFonts w:cs="Times New Roman"/>
          <w:noProof/>
          <w:szCs w:val="24"/>
        </w:rPr>
        <w:t>the</w:t>
      </w:r>
      <w:r w:rsidRPr="0011721D">
        <w:rPr>
          <w:rFonts w:ascii="Times New Roman" w:hAnsi="Times New Roman" w:cs="Times New Roman"/>
          <w:sz w:val="24"/>
          <w:szCs w:val="24"/>
        </w:rPr>
        <w:t xml:space="preserve"> desired result as the employees were found to engage themselves much in the tasks more attentively than before and there was almost 0% turnover within the last six months. Employees worked hard and the outcome they generated was more than expectable </w:t>
      </w:r>
      <w:r w:rsidRPr="0011721D">
        <w:rPr>
          <w:rStyle w:val="selectable"/>
          <w:rFonts w:ascii="Times New Roman" w:hAnsi="Times New Roman" w:cs="Times New Roman"/>
          <w:sz w:val="24"/>
          <w:szCs w:val="24"/>
        </w:rPr>
        <w:t>(</w:t>
      </w:r>
      <w:proofErr w:type="spellStart"/>
      <w:r w:rsidRPr="0011721D">
        <w:rPr>
          <w:rStyle w:val="selectable"/>
          <w:rFonts w:ascii="Times New Roman" w:hAnsi="Times New Roman" w:cs="Times New Roman"/>
          <w:sz w:val="24"/>
          <w:szCs w:val="24"/>
        </w:rPr>
        <w:t>Baukens</w:t>
      </w:r>
      <w:proofErr w:type="spellEnd"/>
      <w:r w:rsidRPr="0011721D">
        <w:rPr>
          <w:rStyle w:val="selectable"/>
          <w:rFonts w:ascii="Times New Roman" w:hAnsi="Times New Roman" w:cs="Times New Roman"/>
          <w:sz w:val="24"/>
          <w:szCs w:val="24"/>
        </w:rPr>
        <w:t>, 2017).</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br w:type="page"/>
      </w:r>
    </w:p>
    <w:p w:rsidR="00E25352" w:rsidRPr="0011721D" w:rsidRDefault="00E25352" w:rsidP="00E25352">
      <w:pPr>
        <w:pStyle w:val="Heading1"/>
      </w:pPr>
      <w:bookmarkStart w:id="8" w:name="_Toc500193399"/>
      <w:bookmarkStart w:id="9" w:name="_Toc500193885"/>
      <w:r w:rsidRPr="0011721D">
        <w:lastRenderedPageBreak/>
        <w:t>Conclusion</w:t>
      </w:r>
      <w:bookmarkEnd w:id="8"/>
      <w:bookmarkEnd w:id="9"/>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t xml:space="preserve">The report has been prepared on basis of employability which refers to the qualification that the employers want from the employees. The report basically deals with three tasks. The first one is the job description and person specification which states about the manner of the job and the person that the company </w:t>
      </w:r>
      <w:r w:rsidRPr="0011721D">
        <w:rPr>
          <w:rFonts w:ascii="Times New Roman" w:hAnsi="Times New Roman" w:cs="Times New Roman"/>
          <w:noProof/>
          <w:sz w:val="24"/>
          <w:szCs w:val="24"/>
        </w:rPr>
        <w:t>require</w:t>
      </w:r>
      <w:r>
        <w:rPr>
          <w:rFonts w:cs="Times New Roman"/>
          <w:noProof/>
          <w:szCs w:val="24"/>
        </w:rPr>
        <w:t>s</w:t>
      </w:r>
      <w:r w:rsidRPr="0011721D">
        <w:rPr>
          <w:rFonts w:ascii="Times New Roman" w:hAnsi="Times New Roman" w:cs="Times New Roman"/>
          <w:sz w:val="24"/>
          <w:szCs w:val="24"/>
        </w:rPr>
        <w:t>. The next one is the CV which is a document that conveys the information regarding</w:t>
      </w:r>
      <w:r>
        <w:rPr>
          <w:rFonts w:cs="Times New Roman"/>
          <w:szCs w:val="24"/>
        </w:rPr>
        <w:t xml:space="preserve"> the</w:t>
      </w:r>
      <w:r w:rsidRPr="0011721D">
        <w:rPr>
          <w:rFonts w:ascii="Times New Roman" w:hAnsi="Times New Roman" w:cs="Times New Roman"/>
          <w:sz w:val="24"/>
          <w:szCs w:val="24"/>
        </w:rPr>
        <w:t xml:space="preserve"> </w:t>
      </w:r>
      <w:r w:rsidRPr="0011721D">
        <w:rPr>
          <w:rFonts w:ascii="Times New Roman" w:hAnsi="Times New Roman" w:cs="Times New Roman"/>
          <w:noProof/>
          <w:sz w:val="24"/>
          <w:szCs w:val="24"/>
        </w:rPr>
        <w:t>candidate</w:t>
      </w:r>
      <w:r w:rsidRPr="0011721D">
        <w:rPr>
          <w:rFonts w:ascii="Times New Roman" w:hAnsi="Times New Roman" w:cs="Times New Roman"/>
          <w:sz w:val="24"/>
          <w:szCs w:val="24"/>
        </w:rPr>
        <w:t xml:space="preserve">. And the final one is a part of interview session that deals with the competencies on basis of the STAR model </w:t>
      </w:r>
      <w:r w:rsidRPr="0011721D">
        <w:rPr>
          <w:rStyle w:val="selectable"/>
          <w:rFonts w:ascii="Times New Roman" w:hAnsi="Times New Roman" w:cs="Times New Roman"/>
          <w:sz w:val="24"/>
          <w:szCs w:val="24"/>
        </w:rPr>
        <w:t>(Grant, 2013).</w:t>
      </w:r>
    </w:p>
    <w:p w:rsidR="00E25352" w:rsidRPr="0011721D" w:rsidRDefault="00E25352" w:rsidP="00E25352">
      <w:pPr>
        <w:spacing w:line="360" w:lineRule="auto"/>
        <w:jc w:val="both"/>
        <w:rPr>
          <w:rFonts w:ascii="Times New Roman" w:hAnsi="Times New Roman" w:cs="Times New Roman"/>
          <w:sz w:val="24"/>
          <w:szCs w:val="24"/>
        </w:rPr>
      </w:pPr>
      <w:r w:rsidRPr="0011721D">
        <w:rPr>
          <w:rFonts w:ascii="Times New Roman" w:hAnsi="Times New Roman" w:cs="Times New Roman"/>
          <w:sz w:val="24"/>
          <w:szCs w:val="24"/>
        </w:rPr>
        <w:br w:type="page"/>
      </w:r>
    </w:p>
    <w:p w:rsidR="00E25352" w:rsidRPr="0011721D" w:rsidRDefault="00E25352" w:rsidP="00E25352">
      <w:pPr>
        <w:pStyle w:val="Heading1"/>
      </w:pPr>
      <w:bookmarkStart w:id="10" w:name="_Toc500193400"/>
      <w:bookmarkStart w:id="11" w:name="_Toc500193886"/>
      <w:r w:rsidRPr="0011721D">
        <w:lastRenderedPageBreak/>
        <w:t>References</w:t>
      </w:r>
      <w:bookmarkEnd w:id="10"/>
      <w:bookmarkEnd w:id="11"/>
    </w:p>
    <w:p w:rsidR="00E25352" w:rsidRPr="0011721D" w:rsidRDefault="00E25352" w:rsidP="00E25352">
      <w:pPr>
        <w:pStyle w:val="NormalWeb"/>
        <w:spacing w:line="360" w:lineRule="auto"/>
        <w:jc w:val="both"/>
      </w:pPr>
      <w:proofErr w:type="spellStart"/>
      <w:proofErr w:type="gramStart"/>
      <w:r w:rsidRPr="0011721D">
        <w:t>Baukens</w:t>
      </w:r>
      <w:proofErr w:type="spellEnd"/>
      <w:r w:rsidRPr="0011721D">
        <w:t>, M. (2017).</w:t>
      </w:r>
      <w:proofErr w:type="gramEnd"/>
      <w:r w:rsidRPr="0011721D">
        <w:t xml:space="preserve"> </w:t>
      </w:r>
      <w:proofErr w:type="gramStart"/>
      <w:r w:rsidRPr="0011721D">
        <w:rPr>
          <w:i/>
          <w:iCs/>
        </w:rPr>
        <w:t>Employability</w:t>
      </w:r>
      <w:r w:rsidRPr="0011721D">
        <w:t>.</w:t>
      </w:r>
      <w:proofErr w:type="gramEnd"/>
      <w:r w:rsidRPr="0011721D">
        <w:t xml:space="preserve"> </w:t>
      </w:r>
      <w:proofErr w:type="gramStart"/>
      <w:r w:rsidRPr="0011721D">
        <w:t>Taylor and Francis.</w:t>
      </w:r>
      <w:proofErr w:type="gramEnd"/>
    </w:p>
    <w:p w:rsidR="00E25352" w:rsidRPr="0011721D" w:rsidRDefault="00E25352" w:rsidP="00E25352">
      <w:pPr>
        <w:pStyle w:val="NormalWeb"/>
        <w:spacing w:line="360" w:lineRule="auto"/>
        <w:jc w:val="both"/>
      </w:pPr>
      <w:proofErr w:type="gramStart"/>
      <w:r w:rsidRPr="0011721D">
        <w:t>Employability.</w:t>
      </w:r>
      <w:proofErr w:type="gramEnd"/>
      <w:r w:rsidRPr="0011721D">
        <w:t xml:space="preserve"> (2015). Lubbock, Tex.: The Center.</w:t>
      </w:r>
    </w:p>
    <w:p w:rsidR="00E25352" w:rsidRPr="0011721D" w:rsidRDefault="00E25352" w:rsidP="00E25352">
      <w:pPr>
        <w:pStyle w:val="NormalWeb"/>
        <w:spacing w:line="360" w:lineRule="auto"/>
        <w:jc w:val="both"/>
      </w:pPr>
      <w:proofErr w:type="spellStart"/>
      <w:proofErr w:type="gramStart"/>
      <w:r w:rsidRPr="0011721D">
        <w:t>Finesilver</w:t>
      </w:r>
      <w:proofErr w:type="spellEnd"/>
      <w:r w:rsidRPr="0011721D">
        <w:t>, S. (2015).</w:t>
      </w:r>
      <w:proofErr w:type="gramEnd"/>
      <w:r w:rsidRPr="0011721D">
        <w:t xml:space="preserve"> </w:t>
      </w:r>
      <w:proofErr w:type="gramStart"/>
      <w:r w:rsidRPr="0011721D">
        <w:rPr>
          <w:i/>
          <w:iCs/>
        </w:rPr>
        <w:t>Driving and employability</w:t>
      </w:r>
      <w:r w:rsidRPr="0011721D">
        <w:t>.</w:t>
      </w:r>
      <w:proofErr w:type="gramEnd"/>
      <w:r w:rsidRPr="0011721D">
        <w:t xml:space="preserve"> [Washington, D.C.]: U.S. Department of Health, Education, and Welfare, Vocational Rehabilitation Administration.</w:t>
      </w:r>
    </w:p>
    <w:p w:rsidR="00E25352" w:rsidRPr="0011721D" w:rsidRDefault="00E25352" w:rsidP="00E25352">
      <w:pPr>
        <w:pStyle w:val="NormalWeb"/>
        <w:spacing w:line="360" w:lineRule="auto"/>
        <w:jc w:val="both"/>
      </w:pPr>
      <w:proofErr w:type="spellStart"/>
      <w:proofErr w:type="gramStart"/>
      <w:r w:rsidRPr="0011721D">
        <w:t>Frayling</w:t>
      </w:r>
      <w:proofErr w:type="spellEnd"/>
      <w:r w:rsidRPr="0011721D">
        <w:t>, M. (2014).</w:t>
      </w:r>
      <w:proofErr w:type="gramEnd"/>
      <w:r w:rsidRPr="0011721D">
        <w:t xml:space="preserve"> </w:t>
      </w:r>
      <w:r w:rsidRPr="0011721D">
        <w:rPr>
          <w:i/>
          <w:iCs/>
        </w:rPr>
        <w:t>Write your own job description</w:t>
      </w:r>
      <w:r w:rsidRPr="0011721D">
        <w:t>. Ottawa: Information Canada.</w:t>
      </w:r>
    </w:p>
    <w:p w:rsidR="00E25352" w:rsidRPr="0011721D" w:rsidRDefault="00E25352" w:rsidP="00E25352">
      <w:pPr>
        <w:pStyle w:val="NormalWeb"/>
        <w:spacing w:line="360" w:lineRule="auto"/>
        <w:jc w:val="both"/>
      </w:pPr>
      <w:r w:rsidRPr="0011721D">
        <w:t xml:space="preserve">Grant, P. (2013). </w:t>
      </w:r>
      <w:proofErr w:type="gramStart"/>
      <w:r w:rsidRPr="0011721D">
        <w:rPr>
          <w:i/>
          <w:iCs/>
        </w:rPr>
        <w:t>Multiple use job descriptions</w:t>
      </w:r>
      <w:r w:rsidRPr="0011721D">
        <w:t>.</w:t>
      </w:r>
      <w:proofErr w:type="gramEnd"/>
      <w:r w:rsidRPr="0011721D">
        <w:t xml:space="preserve"> New York: Quorum Books.</w:t>
      </w:r>
    </w:p>
    <w:p w:rsidR="00E25352" w:rsidRPr="0011721D" w:rsidRDefault="00E25352" w:rsidP="00E25352">
      <w:pPr>
        <w:pStyle w:val="NormalWeb"/>
        <w:spacing w:line="360" w:lineRule="auto"/>
        <w:jc w:val="both"/>
      </w:pPr>
      <w:proofErr w:type="spellStart"/>
      <w:r w:rsidRPr="0011721D">
        <w:t>Gravells</w:t>
      </w:r>
      <w:proofErr w:type="spellEnd"/>
      <w:r w:rsidRPr="0011721D">
        <w:t xml:space="preserve">, A. (2010). </w:t>
      </w:r>
      <w:proofErr w:type="gramStart"/>
      <w:r w:rsidRPr="0011721D">
        <w:rPr>
          <w:i/>
          <w:iCs/>
        </w:rPr>
        <w:t>Delivering Employability Skills in the Lifelong Learning Sector</w:t>
      </w:r>
      <w:r w:rsidRPr="0011721D">
        <w:t>.</w:t>
      </w:r>
      <w:proofErr w:type="gramEnd"/>
      <w:r w:rsidRPr="0011721D">
        <w:t xml:space="preserve"> Exeter: Learning Matters Ltd.</w:t>
      </w:r>
    </w:p>
    <w:p w:rsidR="00E25352" w:rsidRPr="0011721D" w:rsidRDefault="00E25352" w:rsidP="00E25352">
      <w:pPr>
        <w:pStyle w:val="NormalWeb"/>
        <w:spacing w:line="360" w:lineRule="auto"/>
        <w:jc w:val="both"/>
      </w:pPr>
      <w:proofErr w:type="gramStart"/>
      <w:r w:rsidRPr="0011721D">
        <w:t>Longman, T. (2015).</w:t>
      </w:r>
      <w:proofErr w:type="gramEnd"/>
      <w:r w:rsidRPr="0011721D">
        <w:t xml:space="preserve"> </w:t>
      </w:r>
      <w:proofErr w:type="gramStart"/>
      <w:r w:rsidRPr="0011721D">
        <w:rPr>
          <w:i/>
          <w:iCs/>
        </w:rPr>
        <w:t>Job</w:t>
      </w:r>
      <w:r w:rsidRPr="0011721D">
        <w:t>.</w:t>
      </w:r>
      <w:proofErr w:type="gramEnd"/>
    </w:p>
    <w:p w:rsidR="00E25352" w:rsidRPr="0011721D" w:rsidRDefault="00E25352" w:rsidP="00E25352">
      <w:pPr>
        <w:pStyle w:val="NormalWeb"/>
        <w:spacing w:line="360" w:lineRule="auto"/>
        <w:jc w:val="both"/>
      </w:pPr>
      <w:proofErr w:type="spellStart"/>
      <w:proofErr w:type="gramStart"/>
      <w:r w:rsidRPr="0011721D">
        <w:t>Mader</w:t>
      </w:r>
      <w:proofErr w:type="spellEnd"/>
      <w:r w:rsidRPr="0011721D">
        <w:t>-Clark, M. (2013).</w:t>
      </w:r>
      <w:proofErr w:type="gramEnd"/>
      <w:r w:rsidRPr="0011721D">
        <w:t xml:space="preserve"> </w:t>
      </w:r>
      <w:proofErr w:type="gramStart"/>
      <w:r w:rsidRPr="0011721D">
        <w:rPr>
          <w:i/>
          <w:iCs/>
        </w:rPr>
        <w:t>The job description handbook</w:t>
      </w:r>
      <w:r w:rsidRPr="0011721D">
        <w:t>.</w:t>
      </w:r>
      <w:proofErr w:type="gramEnd"/>
      <w:r w:rsidRPr="0011721D">
        <w:t xml:space="preserve"> Berkeley, CA: Nolo.</w:t>
      </w:r>
    </w:p>
    <w:p w:rsidR="00E25352" w:rsidRPr="0011721D" w:rsidRDefault="00E25352" w:rsidP="00E25352">
      <w:pPr>
        <w:pStyle w:val="NormalWeb"/>
        <w:spacing w:line="360" w:lineRule="auto"/>
        <w:jc w:val="both"/>
      </w:pPr>
      <w:proofErr w:type="spellStart"/>
      <w:r w:rsidRPr="0011721D">
        <w:t>Overtoom</w:t>
      </w:r>
      <w:proofErr w:type="spellEnd"/>
      <w:r w:rsidRPr="0011721D">
        <w:t xml:space="preserve">, C. (2013). </w:t>
      </w:r>
      <w:proofErr w:type="gramStart"/>
      <w:r w:rsidRPr="0011721D">
        <w:rPr>
          <w:i/>
          <w:iCs/>
        </w:rPr>
        <w:t>Employability skills</w:t>
      </w:r>
      <w:r w:rsidRPr="0011721D">
        <w:t>.</w:t>
      </w:r>
      <w:proofErr w:type="gramEnd"/>
      <w:r w:rsidRPr="0011721D">
        <w:t xml:space="preserve"> Columbus, OH: ERIC Clearinghouse on Adult, Career, and Vocational Education, Center on Education and Training for Employment, College of Education, the Ohio State University.</w:t>
      </w:r>
    </w:p>
    <w:p w:rsidR="00E25352" w:rsidRPr="0011721D" w:rsidRDefault="00E25352" w:rsidP="00E25352">
      <w:pPr>
        <w:pStyle w:val="NormalWeb"/>
        <w:spacing w:line="360" w:lineRule="auto"/>
        <w:jc w:val="both"/>
      </w:pPr>
      <w:r w:rsidRPr="0011721D">
        <w:t xml:space="preserve">Rice, D. (2012). </w:t>
      </w:r>
      <w:proofErr w:type="gramStart"/>
      <w:r w:rsidRPr="0011721D">
        <w:rPr>
          <w:i/>
          <w:iCs/>
        </w:rPr>
        <w:t>Employability</w:t>
      </w:r>
      <w:r w:rsidRPr="0011721D">
        <w:t>.</w:t>
      </w:r>
      <w:proofErr w:type="gramEnd"/>
      <w:r w:rsidRPr="0011721D">
        <w:t xml:space="preserve"> Ypsilanti, Mich.: National Foster Care Education Programs, Institute for the Study of Children and Families, Eastern Michigan University.</w:t>
      </w:r>
    </w:p>
    <w:p w:rsidR="00E25352" w:rsidRPr="0011721D" w:rsidRDefault="00E25352" w:rsidP="00E25352">
      <w:pPr>
        <w:pStyle w:val="NormalWeb"/>
        <w:spacing w:line="360" w:lineRule="auto"/>
        <w:jc w:val="both"/>
      </w:pPr>
      <w:r w:rsidRPr="0011721D">
        <w:t xml:space="preserve">Robertson, D. (2011). </w:t>
      </w:r>
      <w:proofErr w:type="gramStart"/>
      <w:r w:rsidRPr="0011721D">
        <w:rPr>
          <w:i/>
          <w:iCs/>
        </w:rPr>
        <w:t>Distributed specification</w:t>
      </w:r>
      <w:r w:rsidRPr="0011721D">
        <w:t>.</w:t>
      </w:r>
      <w:proofErr w:type="gramEnd"/>
      <w:r w:rsidRPr="0011721D">
        <w:t xml:space="preserve"> Edinburgh: University of Edinburgh, Dept. of Artificial Intelligence.</w:t>
      </w:r>
    </w:p>
    <w:p w:rsidR="00E25352" w:rsidRPr="0011721D" w:rsidRDefault="00E25352" w:rsidP="00E25352">
      <w:pPr>
        <w:pStyle w:val="NormalWeb"/>
        <w:spacing w:line="360" w:lineRule="auto"/>
        <w:jc w:val="both"/>
      </w:pPr>
      <w:proofErr w:type="spellStart"/>
      <w:r w:rsidRPr="0011721D">
        <w:t>Sostrin</w:t>
      </w:r>
      <w:proofErr w:type="spellEnd"/>
      <w:r w:rsidRPr="0011721D">
        <w:t xml:space="preserve">, J. (2015). </w:t>
      </w:r>
      <w:proofErr w:type="gramStart"/>
      <w:r w:rsidRPr="0011721D">
        <w:rPr>
          <w:i/>
          <w:iCs/>
        </w:rPr>
        <w:t>Beyond the job description</w:t>
      </w:r>
      <w:r w:rsidRPr="0011721D">
        <w:t>.</w:t>
      </w:r>
      <w:proofErr w:type="gramEnd"/>
    </w:p>
    <w:p w:rsidR="00B71F6F" w:rsidRDefault="00B71F6F"/>
    <w:sectPr w:rsidR="00B71F6F" w:rsidSect="00E25352">
      <w:pgSz w:w="12240" w:h="15840"/>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09D7" w:rsidRDefault="00EE09D7" w:rsidP="00E25352">
      <w:pPr>
        <w:spacing w:after="0" w:line="240" w:lineRule="auto"/>
      </w:pPr>
      <w:r>
        <w:separator/>
      </w:r>
    </w:p>
  </w:endnote>
  <w:endnote w:type="continuationSeparator" w:id="0">
    <w:p w:rsidR="00EE09D7" w:rsidRDefault="00EE09D7" w:rsidP="00E253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1344560"/>
      <w:docPartObj>
        <w:docPartGallery w:val="Page Numbers (Bottom of Page)"/>
        <w:docPartUnique/>
      </w:docPartObj>
    </w:sdtPr>
    <w:sdtEndPr>
      <w:rPr>
        <w:color w:val="7F7F7F" w:themeColor="background1" w:themeShade="7F"/>
        <w:spacing w:val="60"/>
      </w:rPr>
    </w:sdtEndPr>
    <w:sdtContent>
      <w:p w:rsidR="00E25352" w:rsidRDefault="005F6C27">
        <w:pPr>
          <w:pStyle w:val="Footer"/>
          <w:pBdr>
            <w:top w:val="single" w:sz="4" w:space="1" w:color="D9D9D9" w:themeColor="background1" w:themeShade="D9"/>
          </w:pBdr>
          <w:jc w:val="right"/>
        </w:pPr>
        <w:r>
          <w:fldChar w:fldCharType="begin"/>
        </w:r>
        <w:r w:rsidR="00E25352">
          <w:instrText xml:space="preserve"> PAGE   \* MERGEFORMAT </w:instrText>
        </w:r>
        <w:r>
          <w:fldChar w:fldCharType="separate"/>
        </w:r>
        <w:r w:rsidR="007C2F59">
          <w:rPr>
            <w:noProof/>
          </w:rPr>
          <w:t>2</w:t>
        </w:r>
        <w:r>
          <w:rPr>
            <w:noProof/>
          </w:rPr>
          <w:fldChar w:fldCharType="end"/>
        </w:r>
        <w:r w:rsidR="00E25352">
          <w:t xml:space="preserve"> | </w:t>
        </w:r>
        <w:r w:rsidR="00E25352">
          <w:rPr>
            <w:color w:val="7F7F7F" w:themeColor="background1" w:themeShade="7F"/>
            <w:spacing w:val="60"/>
          </w:rPr>
          <w:t>Page</w:t>
        </w:r>
      </w:p>
    </w:sdtContent>
  </w:sdt>
  <w:p w:rsidR="00E25352" w:rsidRDefault="00E2535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6143392"/>
      <w:docPartObj>
        <w:docPartGallery w:val="Page Numbers (Bottom of Page)"/>
        <w:docPartUnique/>
      </w:docPartObj>
    </w:sdtPr>
    <w:sdtEndPr>
      <w:rPr>
        <w:color w:val="7F7F7F" w:themeColor="background1" w:themeShade="7F"/>
        <w:spacing w:val="60"/>
      </w:rPr>
    </w:sdtEndPr>
    <w:sdtContent>
      <w:p w:rsidR="00E25352" w:rsidRDefault="005F6C27">
        <w:pPr>
          <w:pStyle w:val="Footer"/>
          <w:pBdr>
            <w:top w:val="single" w:sz="4" w:space="1" w:color="D9D9D9" w:themeColor="background1" w:themeShade="D9"/>
          </w:pBdr>
          <w:jc w:val="right"/>
        </w:pPr>
        <w:r>
          <w:fldChar w:fldCharType="begin"/>
        </w:r>
        <w:r w:rsidR="00E25352">
          <w:instrText xml:space="preserve"> PAGE   \* MERGEFORMAT </w:instrText>
        </w:r>
        <w:r>
          <w:fldChar w:fldCharType="separate"/>
        </w:r>
        <w:r w:rsidR="007C2F59">
          <w:rPr>
            <w:noProof/>
          </w:rPr>
          <w:t>1</w:t>
        </w:r>
        <w:r>
          <w:rPr>
            <w:noProof/>
          </w:rPr>
          <w:fldChar w:fldCharType="end"/>
        </w:r>
        <w:r w:rsidR="00E25352">
          <w:t xml:space="preserve"> | </w:t>
        </w:r>
        <w:r w:rsidR="00E25352">
          <w:rPr>
            <w:color w:val="7F7F7F" w:themeColor="background1" w:themeShade="7F"/>
            <w:spacing w:val="60"/>
          </w:rPr>
          <w:t>Page</w:t>
        </w:r>
      </w:p>
    </w:sdtContent>
  </w:sdt>
  <w:p w:rsidR="00E25352" w:rsidRDefault="00E253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09D7" w:rsidRDefault="00EE09D7" w:rsidP="00E25352">
      <w:pPr>
        <w:spacing w:after="0" w:line="240" w:lineRule="auto"/>
      </w:pPr>
      <w:r>
        <w:separator/>
      </w:r>
    </w:p>
  </w:footnote>
  <w:footnote w:type="continuationSeparator" w:id="0">
    <w:p w:rsidR="00EE09D7" w:rsidRDefault="00EE09D7" w:rsidP="00E2535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5C1F67"/>
    <w:multiLevelType w:val="hybridMultilevel"/>
    <w:tmpl w:val="249E0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D5378F"/>
    <w:multiLevelType w:val="hybridMultilevel"/>
    <w:tmpl w:val="6D3AAB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610A2C"/>
    <w:multiLevelType w:val="hybridMultilevel"/>
    <w:tmpl w:val="C30428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A5B304B"/>
    <w:multiLevelType w:val="hybridMultilevel"/>
    <w:tmpl w:val="D5C21AF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hdrShapeDefaults>
    <o:shapedefaults v:ext="edit" spidmax="12290"/>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bOwMDK2MDIxNzA3NDVW0lEKTi0uzszPAykwrAUAlxopIywAAAA="/>
  </w:docVars>
  <w:rsids>
    <w:rsidRoot w:val="00E97709"/>
    <w:rsid w:val="002A6208"/>
    <w:rsid w:val="005E5776"/>
    <w:rsid w:val="005F6C27"/>
    <w:rsid w:val="007C2F59"/>
    <w:rsid w:val="008F7AD5"/>
    <w:rsid w:val="00B71F6F"/>
    <w:rsid w:val="00B95006"/>
    <w:rsid w:val="00C14623"/>
    <w:rsid w:val="00D21200"/>
    <w:rsid w:val="00E25352"/>
    <w:rsid w:val="00E97709"/>
    <w:rsid w:val="00EE09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1200"/>
  </w:style>
  <w:style w:type="paragraph" w:styleId="Heading1">
    <w:name w:val="heading 1"/>
    <w:basedOn w:val="Normal"/>
    <w:next w:val="Normal"/>
    <w:link w:val="Heading1Char"/>
    <w:uiPriority w:val="9"/>
    <w:qFormat/>
    <w:rsid w:val="00E25352"/>
    <w:pPr>
      <w:keepNext/>
      <w:keepLines/>
      <w:spacing w:before="240" w:after="0" w:line="360" w:lineRule="auto"/>
      <w:jc w:val="both"/>
      <w:outlineLvl w:val="0"/>
    </w:pPr>
    <w:rPr>
      <w:rFonts w:ascii="Times New Roman" w:eastAsiaTheme="majorEastAsia" w:hAnsi="Times New Roman" w:cstheme="majorBidi"/>
      <w:b/>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5352"/>
    <w:pPr>
      <w:spacing w:after="0" w:line="240" w:lineRule="auto"/>
    </w:pPr>
    <w:rPr>
      <w:rFonts w:eastAsiaTheme="minorEastAsia"/>
    </w:rPr>
  </w:style>
  <w:style w:type="character" w:customStyle="1" w:styleId="NoSpacingChar">
    <w:name w:val="No Spacing Char"/>
    <w:basedOn w:val="DefaultParagraphFont"/>
    <w:link w:val="NoSpacing"/>
    <w:uiPriority w:val="1"/>
    <w:rsid w:val="00E25352"/>
    <w:rPr>
      <w:rFonts w:eastAsiaTheme="minorEastAsia"/>
    </w:rPr>
  </w:style>
  <w:style w:type="character" w:customStyle="1" w:styleId="Heading1Char">
    <w:name w:val="Heading 1 Char"/>
    <w:basedOn w:val="DefaultParagraphFont"/>
    <w:link w:val="Heading1"/>
    <w:uiPriority w:val="9"/>
    <w:rsid w:val="00E25352"/>
    <w:rPr>
      <w:rFonts w:ascii="Times New Roman" w:eastAsiaTheme="majorEastAsia" w:hAnsi="Times New Roman" w:cstheme="majorBidi"/>
      <w:b/>
      <w:sz w:val="32"/>
      <w:szCs w:val="32"/>
      <w:lang w:val="en-GB"/>
    </w:rPr>
  </w:style>
  <w:style w:type="table" w:styleId="TableGrid">
    <w:name w:val="Table Grid"/>
    <w:basedOn w:val="TableNormal"/>
    <w:uiPriority w:val="59"/>
    <w:rsid w:val="00E25352"/>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E25352"/>
    <w:rPr>
      <w:b/>
      <w:bCs/>
      <w:smallCaps/>
      <w:color w:val="ED7D31" w:themeColor="accent2"/>
      <w:spacing w:val="5"/>
      <w:u w:val="single"/>
    </w:rPr>
  </w:style>
  <w:style w:type="character" w:styleId="Hyperlink">
    <w:name w:val="Hyperlink"/>
    <w:basedOn w:val="DefaultParagraphFont"/>
    <w:uiPriority w:val="99"/>
    <w:unhideWhenUsed/>
    <w:rsid w:val="00E25352"/>
    <w:rPr>
      <w:color w:val="0563C1" w:themeColor="hyperlink"/>
      <w:u w:val="single"/>
    </w:rPr>
  </w:style>
  <w:style w:type="character" w:customStyle="1" w:styleId="selectable">
    <w:name w:val="selectable"/>
    <w:basedOn w:val="DefaultParagraphFont"/>
    <w:rsid w:val="00E25352"/>
  </w:style>
  <w:style w:type="paragraph" w:styleId="NormalWeb">
    <w:name w:val="Normal (Web)"/>
    <w:basedOn w:val="Normal"/>
    <w:uiPriority w:val="99"/>
    <w:unhideWhenUsed/>
    <w:rsid w:val="00E2535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253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352"/>
  </w:style>
  <w:style w:type="paragraph" w:styleId="Footer">
    <w:name w:val="footer"/>
    <w:basedOn w:val="Normal"/>
    <w:link w:val="FooterChar"/>
    <w:uiPriority w:val="99"/>
    <w:unhideWhenUsed/>
    <w:rsid w:val="00E253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352"/>
  </w:style>
  <w:style w:type="paragraph" w:styleId="TOCHeading">
    <w:name w:val="TOC Heading"/>
    <w:basedOn w:val="Heading1"/>
    <w:next w:val="Normal"/>
    <w:uiPriority w:val="39"/>
    <w:unhideWhenUsed/>
    <w:qFormat/>
    <w:rsid w:val="00E2535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25352"/>
    <w:pPr>
      <w:spacing w:after="100"/>
    </w:pPr>
  </w:style>
  <w:style w:type="paragraph" w:styleId="BalloonText">
    <w:name w:val="Balloon Text"/>
    <w:basedOn w:val="Normal"/>
    <w:link w:val="BalloonTextChar"/>
    <w:uiPriority w:val="99"/>
    <w:semiHidden/>
    <w:unhideWhenUsed/>
    <w:rsid w:val="008F7A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AD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25352"/>
    <w:pPr>
      <w:keepNext/>
      <w:keepLines/>
      <w:spacing w:before="240" w:after="0" w:line="360" w:lineRule="auto"/>
      <w:jc w:val="both"/>
      <w:outlineLvl w:val="0"/>
    </w:pPr>
    <w:rPr>
      <w:rFonts w:ascii="Times New Roman" w:eastAsiaTheme="majorEastAsia" w:hAnsi="Times New Roman" w:cstheme="majorBidi"/>
      <w:b/>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5352"/>
    <w:pPr>
      <w:spacing w:after="0" w:line="240" w:lineRule="auto"/>
    </w:pPr>
    <w:rPr>
      <w:rFonts w:eastAsiaTheme="minorEastAsia"/>
    </w:rPr>
  </w:style>
  <w:style w:type="character" w:customStyle="1" w:styleId="NoSpacingChar">
    <w:name w:val="No Spacing Char"/>
    <w:basedOn w:val="DefaultParagraphFont"/>
    <w:link w:val="NoSpacing"/>
    <w:uiPriority w:val="1"/>
    <w:rsid w:val="00E25352"/>
    <w:rPr>
      <w:rFonts w:eastAsiaTheme="minorEastAsia"/>
    </w:rPr>
  </w:style>
  <w:style w:type="character" w:customStyle="1" w:styleId="Heading1Char">
    <w:name w:val="Heading 1 Char"/>
    <w:basedOn w:val="DefaultParagraphFont"/>
    <w:link w:val="Heading1"/>
    <w:uiPriority w:val="9"/>
    <w:rsid w:val="00E25352"/>
    <w:rPr>
      <w:rFonts w:ascii="Times New Roman" w:eastAsiaTheme="majorEastAsia" w:hAnsi="Times New Roman" w:cstheme="majorBidi"/>
      <w:b/>
      <w:sz w:val="32"/>
      <w:szCs w:val="32"/>
      <w:lang w:val="en-GB"/>
    </w:rPr>
  </w:style>
  <w:style w:type="table" w:styleId="TableGrid">
    <w:name w:val="Table Grid"/>
    <w:basedOn w:val="TableNormal"/>
    <w:uiPriority w:val="59"/>
    <w:rsid w:val="00E25352"/>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E25352"/>
    <w:rPr>
      <w:b/>
      <w:bCs/>
      <w:smallCaps/>
      <w:color w:val="ED7D31" w:themeColor="accent2"/>
      <w:spacing w:val="5"/>
      <w:u w:val="single"/>
    </w:rPr>
  </w:style>
  <w:style w:type="character" w:styleId="Hyperlink">
    <w:name w:val="Hyperlink"/>
    <w:basedOn w:val="DefaultParagraphFont"/>
    <w:uiPriority w:val="99"/>
    <w:unhideWhenUsed/>
    <w:rsid w:val="00E25352"/>
    <w:rPr>
      <w:color w:val="0563C1" w:themeColor="hyperlink"/>
      <w:u w:val="single"/>
    </w:rPr>
  </w:style>
  <w:style w:type="character" w:customStyle="1" w:styleId="selectable">
    <w:name w:val="selectable"/>
    <w:basedOn w:val="DefaultParagraphFont"/>
    <w:rsid w:val="00E25352"/>
  </w:style>
  <w:style w:type="paragraph" w:styleId="NormalWeb">
    <w:name w:val="Normal (Web)"/>
    <w:basedOn w:val="Normal"/>
    <w:uiPriority w:val="99"/>
    <w:unhideWhenUsed/>
    <w:rsid w:val="00E2535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253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352"/>
  </w:style>
  <w:style w:type="paragraph" w:styleId="Footer">
    <w:name w:val="footer"/>
    <w:basedOn w:val="Normal"/>
    <w:link w:val="FooterChar"/>
    <w:uiPriority w:val="99"/>
    <w:unhideWhenUsed/>
    <w:rsid w:val="00E253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352"/>
  </w:style>
  <w:style w:type="paragraph" w:styleId="TOCHeading">
    <w:name w:val="TOC Heading"/>
    <w:basedOn w:val="Heading1"/>
    <w:next w:val="Normal"/>
    <w:uiPriority w:val="39"/>
    <w:unhideWhenUsed/>
    <w:qFormat/>
    <w:rsid w:val="00E2535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25352"/>
    <w:pPr>
      <w:spacing w:after="100"/>
    </w:pPr>
  </w:style>
  <w:style w:type="paragraph" w:styleId="BalloonText">
    <w:name w:val="Balloon Text"/>
    <w:basedOn w:val="Normal"/>
    <w:link w:val="BalloonTextChar"/>
    <w:uiPriority w:val="99"/>
    <w:semiHidden/>
    <w:unhideWhenUsed/>
    <w:rsid w:val="008F7A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AD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8E5C5-D99E-4199-8FCE-CB2D772B9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1874</Words>
  <Characters>10683</Characters>
  <Application>Microsoft Office Word</Application>
  <DocSecurity>0</DocSecurity>
  <Lines>89</Lines>
  <Paragraphs>25</Paragraphs>
  <ScaleCrop>false</ScaleCrop>
  <Company/>
  <LinksUpToDate>false</LinksUpToDate>
  <CharactersWithSpaces>12532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creator>Shoumik Ghosh</dc:creator>
  <cp:lastModifiedBy>Windows User</cp:lastModifiedBy>
  <cp:revision>4</cp:revision>
  <dcterms:created xsi:type="dcterms:W3CDTF">2018-01-04T22:55:00Z</dcterms:created>
  <dcterms:modified xsi:type="dcterms:W3CDTF">2018-01-04T23:04:00Z</dcterms:modified>
</cp:coreProperties>
</file>