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36544359"/>
        <w:docPartObj>
          <w:docPartGallery w:val="Cover Pages"/>
          <w:docPartUnique/>
        </w:docPartObj>
      </w:sdtPr>
      <w:sdtEndPr/>
      <w:sdtContent>
        <w:p w14:paraId="37EA8567" w14:textId="1FF45E08" w:rsidR="00BE3628" w:rsidRDefault="00BE3628"/>
        <w:p w14:paraId="3E14E5A4" w14:textId="7CC82C4C" w:rsidR="00BE3628" w:rsidRDefault="00BE3628">
          <w:r>
            <w:rPr>
              <w:noProof/>
            </w:rPr>
            <mc:AlternateContent>
              <mc:Choice Requires="wps">
                <w:drawing>
                  <wp:anchor distT="0" distB="0" distL="114300" distR="114300" simplePos="0" relativeHeight="251658752" behindDoc="1" locked="0" layoutInCell="1" allowOverlap="1" wp14:anchorId="3B0C977C" wp14:editId="2658662F">
                    <wp:simplePos x="0" y="0"/>
                    <wp:positionH relativeFrom="margin">
                      <wp:align>center</wp:align>
                    </wp:positionH>
                    <wp:positionV relativeFrom="page">
                      <wp:posOffset>3892886</wp:posOffset>
                    </wp:positionV>
                    <wp:extent cx="7034530" cy="3255264"/>
                    <wp:effectExtent l="0" t="0" r="8255" b="635"/>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BE3628" w14:paraId="0FE1B7AF" w14:textId="77777777">
                                  <w:trPr>
                                    <w:trHeight w:val="2376"/>
                                  </w:trPr>
                                  <w:tc>
                                    <w:tcPr>
                                      <w:tcW w:w="370" w:type="pct"/>
                                      <w:shd w:val="clear" w:color="auto" w:fill="549E39" w:themeFill="accent1"/>
                                    </w:tcPr>
                                    <w:p w14:paraId="7E1BB899" w14:textId="77777777" w:rsidR="00BE3628" w:rsidRDefault="00BE3628"/>
                                  </w:tc>
                                  <w:sdt>
                                    <w:sdtPr>
                                      <w:rPr>
                                        <w:rFonts w:asciiTheme="majorHAnsi" w:hAnsiTheme="majorHAnsi"/>
                                        <w:color w:val="FFFFFF" w:themeColor="background1"/>
                                        <w:sz w:val="56"/>
                                        <w:szCs w:val="56"/>
                                      </w:rPr>
                                      <w:alias w:val="Title"/>
                                      <w:tag w:val=""/>
                                      <w:id w:val="739824258"/>
                                      <w:placeholder>
                                        <w:docPart w:val="08EEA0FAFCDB4EEAAD9AE92EF4F0E07C"/>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0885CBA2" w14:textId="16CA3DB7" w:rsidR="00BE3628" w:rsidRDefault="00BE3628">
                                          <w:pPr>
                                            <w:pStyle w:val="NoSpacing"/>
                                            <w:spacing w:before="240" w:line="216" w:lineRule="auto"/>
                                            <w:ind w:left="360" w:right="360"/>
                                            <w:contextualSpacing/>
                                            <w:rPr>
                                              <w:rFonts w:asciiTheme="majorHAnsi" w:hAnsiTheme="majorHAnsi"/>
                                              <w:color w:val="FFFFFF" w:themeColor="background1"/>
                                              <w:sz w:val="96"/>
                                              <w:szCs w:val="96"/>
                                            </w:rPr>
                                          </w:pPr>
                                          <w:r w:rsidRPr="00BE3628">
                                            <w:rPr>
                                              <w:rFonts w:asciiTheme="majorHAnsi" w:hAnsiTheme="majorHAnsi"/>
                                              <w:color w:val="FFFFFF" w:themeColor="background1"/>
                                              <w:sz w:val="56"/>
                                              <w:szCs w:val="56"/>
                                            </w:rPr>
                                            <w:t>Evaluate the impact of innovation on criminal investigations. Use your discussion to analyze the benefits and drawbacks of these innovations.</w:t>
                                          </w:r>
                                        </w:p>
                                      </w:tc>
                                    </w:sdtContent>
                                  </w:sdt>
                                </w:tr>
                                <w:tr w:rsidR="00BE3628" w14:paraId="660C95C7" w14:textId="77777777">
                                  <w:trPr>
                                    <w:trHeight w:hRule="exact" w:val="648"/>
                                  </w:trPr>
                                  <w:tc>
                                    <w:tcPr>
                                      <w:tcW w:w="370" w:type="pct"/>
                                      <w:shd w:val="clear" w:color="auto" w:fill="549E39" w:themeFill="accent1"/>
                                    </w:tcPr>
                                    <w:p w14:paraId="61506008" w14:textId="77777777" w:rsidR="00BE3628" w:rsidRDefault="00BE3628"/>
                                  </w:tc>
                                  <w:tc>
                                    <w:tcPr>
                                      <w:tcW w:w="4630" w:type="pct"/>
                                      <w:shd w:val="clear" w:color="auto" w:fill="404040" w:themeFill="text1" w:themeFillTint="BF"/>
                                      <w:vAlign w:val="bottom"/>
                                    </w:tcPr>
                                    <w:p w14:paraId="6380FA3B" w14:textId="77777777" w:rsidR="00BE3628" w:rsidRDefault="00BE3628" w:rsidP="00BE3628">
                                      <w:pPr>
                                        <w:ind w:right="360"/>
                                        <w:rPr>
                                          <w:color w:val="FFFFFF" w:themeColor="background1"/>
                                          <w:sz w:val="28"/>
                                          <w:szCs w:val="28"/>
                                        </w:rPr>
                                      </w:pPr>
                                    </w:p>
                                  </w:tc>
                                </w:tr>
                                <w:tr w:rsidR="00BE3628" w14:paraId="619772B3" w14:textId="77777777">
                                  <w:tc>
                                    <w:tcPr>
                                      <w:tcW w:w="370" w:type="pct"/>
                                      <w:shd w:val="clear" w:color="auto" w:fill="549E39" w:themeFill="accent1"/>
                                    </w:tcPr>
                                    <w:p w14:paraId="0BDAE629" w14:textId="77777777" w:rsidR="00BE3628" w:rsidRDefault="00BE3628"/>
                                  </w:tc>
                                  <w:tc>
                                    <w:tcPr>
                                      <w:tcW w:w="4630" w:type="pct"/>
                                      <w:shd w:val="clear" w:color="auto" w:fill="404040" w:themeFill="text1" w:themeFillTint="BF"/>
                                      <w:vAlign w:val="bottom"/>
                                    </w:tcPr>
                                    <w:p w14:paraId="67BC77D4" w14:textId="56D6D4D4" w:rsidR="00BE3628" w:rsidRDefault="002E7093">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ECA0A03B4D954DAA979A8F17B696F86F"/>
                                          </w:placeholder>
                                          <w:dataBinding w:prefixMappings="xmlns:ns0='http://purl.org/dc/elements/1.1/' xmlns:ns1='http://schemas.openxmlformats.org/package/2006/metadata/core-properties' " w:xpath="/ns1:coreProperties[1]/ns0:creator[1]" w:storeItemID="{6C3C8BC8-F283-45AE-878A-BAB7291924A1}"/>
                                          <w:text/>
                                        </w:sdtPr>
                                        <w:sdtEndPr/>
                                        <w:sdtContent>
                                          <w:r w:rsidR="00BE3628">
                                            <w:rPr>
                                              <w:color w:val="FFFFFF" w:themeColor="background1"/>
                                              <w:sz w:val="28"/>
                                              <w:szCs w:val="28"/>
                                            </w:rPr>
                                            <w:t>Jamie Dick (2103999)</w:t>
                                          </w:r>
                                        </w:sdtContent>
                                      </w:sdt>
                                    </w:p>
                                    <w:sdt>
                                      <w:sdtPr>
                                        <w:rPr>
                                          <w:color w:val="FFFFFF" w:themeColor="background1"/>
                                          <w:sz w:val="28"/>
                                          <w:szCs w:val="28"/>
                                        </w:rPr>
                                        <w:alias w:val="Course title"/>
                                        <w:tag w:val=""/>
                                        <w:id w:val="-15923909"/>
                                        <w:placeholder>
                                          <w:docPart w:val="55192C3D15674DC9A560C00A2722BF2E"/>
                                        </w:placeholder>
                                        <w:dataBinding w:prefixMappings="xmlns:ns0='http://purl.org/dc/elements/1.1/' xmlns:ns1='http://schemas.openxmlformats.org/package/2006/metadata/core-properties' " w:xpath="/ns1:coreProperties[1]/ns1:category[1]" w:storeItemID="{6C3C8BC8-F283-45AE-878A-BAB7291924A1}"/>
                                        <w:text/>
                                      </w:sdtPr>
                                      <w:sdtEndPr/>
                                      <w:sdtContent>
                                        <w:p w14:paraId="444DDE0D" w14:textId="6E425DAF" w:rsidR="00BE3628" w:rsidRDefault="00BE3628">
                                          <w:pPr>
                                            <w:pStyle w:val="NoSpacing"/>
                                            <w:spacing w:line="288" w:lineRule="auto"/>
                                            <w:ind w:left="360" w:right="360"/>
                                            <w:rPr>
                                              <w:color w:val="FFFFFF" w:themeColor="background1"/>
                                              <w:sz w:val="28"/>
                                              <w:szCs w:val="28"/>
                                            </w:rPr>
                                          </w:pPr>
                                          <w:r w:rsidRPr="00BE3628">
                                            <w:rPr>
                                              <w:color w:val="FFFFFF" w:themeColor="background1"/>
                                              <w:sz w:val="28"/>
                                              <w:szCs w:val="28"/>
                                            </w:rPr>
                                            <w:t>Changemakers: Creativity and Value Creation (BMPS5011</w:t>
                                          </w:r>
                                          <w:r>
                                            <w:rPr>
                                              <w:color w:val="FFFFFF" w:themeColor="background1"/>
                                              <w:sz w:val="28"/>
                                              <w:szCs w:val="28"/>
                                            </w:rPr>
                                            <w:t>)</w:t>
                                          </w:r>
                                        </w:p>
                                      </w:sdtContent>
                                    </w:sdt>
                                    <w:sdt>
                                      <w:sdtPr>
                                        <w:rPr>
                                          <w:color w:val="FFFFFF" w:themeColor="background1"/>
                                          <w:sz w:val="28"/>
                                          <w:szCs w:val="28"/>
                                        </w:rPr>
                                        <w:alias w:val="Date"/>
                                        <w:tag w:val=""/>
                                        <w:id w:val="748164578"/>
                                        <w:placeholder>
                                          <w:docPart w:val="E13F9F7B628346D19923F41B8C28C926"/>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7A4C70FC" w14:textId="1771E82B" w:rsidR="00BE3628" w:rsidRDefault="00BE3628">
                                          <w:pPr>
                                            <w:pStyle w:val="NoSpacing"/>
                                            <w:spacing w:after="240" w:line="288" w:lineRule="auto"/>
                                            <w:ind w:left="360" w:right="360"/>
                                            <w:rPr>
                                              <w:color w:val="FFFFFF" w:themeColor="background1"/>
                                              <w:sz w:val="28"/>
                                              <w:szCs w:val="28"/>
                                            </w:rPr>
                                          </w:pPr>
                                          <w:r>
                                            <w:rPr>
                                              <w:color w:val="FFFFFF" w:themeColor="background1"/>
                                              <w:sz w:val="28"/>
                                              <w:szCs w:val="28"/>
                                            </w:rPr>
                                            <w:t>BA Public Services</w:t>
                                          </w:r>
                                        </w:p>
                                      </w:sdtContent>
                                    </w:sdt>
                                  </w:tc>
                                </w:tr>
                              </w:tbl>
                              <w:p w14:paraId="0A182050" w14:textId="77777777" w:rsidR="00BE3628" w:rsidRDefault="00BE3628"/>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B0C977C" id="_x0000_t202" coordsize="21600,21600" o:spt="202" path="m,l,21600r21600,l21600,xe">
                    <v:stroke joinstyle="miter"/>
                    <v:path gradientshapeok="t" o:connecttype="rect"/>
                  </v:shapetype>
                  <v:shape id="Text Box 1" o:spid="_x0000_s1026" type="#_x0000_t202" alt="Cover page content layout" style="position:absolute;margin-left:0;margin-top:306.55pt;width:553.9pt;height:256.3pt;z-index:-251657728;visibility:visible;mso-wrap-style:square;mso-width-percent:906;mso-height-percent:0;mso-wrap-distance-left:9pt;mso-wrap-distance-top:0;mso-wrap-distance-right:9pt;mso-wrap-distance-bottom:0;mso-position-horizontal:center;mso-position-horizontal-relative:margin;mso-position-vertical:absolute;mso-position-vertical-relative:page;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BE3628" w14:paraId="0FE1B7AF" w14:textId="77777777">
                            <w:trPr>
                              <w:trHeight w:val="2376"/>
                            </w:trPr>
                            <w:tc>
                              <w:tcPr>
                                <w:tcW w:w="370" w:type="pct"/>
                                <w:shd w:val="clear" w:color="auto" w:fill="549E39" w:themeFill="accent1"/>
                              </w:tcPr>
                              <w:p w14:paraId="7E1BB899" w14:textId="77777777" w:rsidR="00BE3628" w:rsidRDefault="00BE3628"/>
                            </w:tc>
                            <w:sdt>
                              <w:sdtPr>
                                <w:rPr>
                                  <w:rFonts w:asciiTheme="majorHAnsi" w:hAnsiTheme="majorHAnsi"/>
                                  <w:color w:val="FFFFFF" w:themeColor="background1"/>
                                  <w:sz w:val="56"/>
                                  <w:szCs w:val="56"/>
                                </w:rPr>
                                <w:alias w:val="Title"/>
                                <w:tag w:val=""/>
                                <w:id w:val="739824258"/>
                                <w:placeholder>
                                  <w:docPart w:val="08EEA0FAFCDB4EEAAD9AE92EF4F0E07C"/>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0885CBA2" w14:textId="16CA3DB7" w:rsidR="00BE3628" w:rsidRDefault="00BE3628">
                                    <w:pPr>
                                      <w:pStyle w:val="NoSpacing"/>
                                      <w:spacing w:before="240" w:line="216" w:lineRule="auto"/>
                                      <w:ind w:left="360" w:right="360"/>
                                      <w:contextualSpacing/>
                                      <w:rPr>
                                        <w:rFonts w:asciiTheme="majorHAnsi" w:hAnsiTheme="majorHAnsi"/>
                                        <w:color w:val="FFFFFF" w:themeColor="background1"/>
                                        <w:sz w:val="96"/>
                                        <w:szCs w:val="96"/>
                                      </w:rPr>
                                    </w:pPr>
                                    <w:r w:rsidRPr="00BE3628">
                                      <w:rPr>
                                        <w:rFonts w:asciiTheme="majorHAnsi" w:hAnsiTheme="majorHAnsi"/>
                                        <w:color w:val="FFFFFF" w:themeColor="background1"/>
                                        <w:sz w:val="56"/>
                                        <w:szCs w:val="56"/>
                                      </w:rPr>
                                      <w:t>Evaluate the impact of innovation on criminal investigations. Use your discussion to analyze the benefits and drawbacks of these innovations.</w:t>
                                    </w:r>
                                  </w:p>
                                </w:tc>
                              </w:sdtContent>
                            </w:sdt>
                          </w:tr>
                          <w:tr w:rsidR="00BE3628" w14:paraId="660C95C7" w14:textId="77777777">
                            <w:trPr>
                              <w:trHeight w:hRule="exact" w:val="648"/>
                            </w:trPr>
                            <w:tc>
                              <w:tcPr>
                                <w:tcW w:w="370" w:type="pct"/>
                                <w:shd w:val="clear" w:color="auto" w:fill="549E39" w:themeFill="accent1"/>
                              </w:tcPr>
                              <w:p w14:paraId="61506008" w14:textId="77777777" w:rsidR="00BE3628" w:rsidRDefault="00BE3628"/>
                            </w:tc>
                            <w:tc>
                              <w:tcPr>
                                <w:tcW w:w="4630" w:type="pct"/>
                                <w:shd w:val="clear" w:color="auto" w:fill="404040" w:themeFill="text1" w:themeFillTint="BF"/>
                                <w:vAlign w:val="bottom"/>
                              </w:tcPr>
                              <w:p w14:paraId="6380FA3B" w14:textId="77777777" w:rsidR="00BE3628" w:rsidRDefault="00BE3628" w:rsidP="00BE3628">
                                <w:pPr>
                                  <w:ind w:right="360"/>
                                  <w:rPr>
                                    <w:color w:val="FFFFFF" w:themeColor="background1"/>
                                    <w:sz w:val="28"/>
                                    <w:szCs w:val="28"/>
                                  </w:rPr>
                                </w:pPr>
                              </w:p>
                            </w:tc>
                          </w:tr>
                          <w:tr w:rsidR="00BE3628" w14:paraId="619772B3" w14:textId="77777777">
                            <w:tc>
                              <w:tcPr>
                                <w:tcW w:w="370" w:type="pct"/>
                                <w:shd w:val="clear" w:color="auto" w:fill="549E39" w:themeFill="accent1"/>
                              </w:tcPr>
                              <w:p w14:paraId="0BDAE629" w14:textId="77777777" w:rsidR="00BE3628" w:rsidRDefault="00BE3628"/>
                            </w:tc>
                            <w:tc>
                              <w:tcPr>
                                <w:tcW w:w="4630" w:type="pct"/>
                                <w:shd w:val="clear" w:color="auto" w:fill="404040" w:themeFill="text1" w:themeFillTint="BF"/>
                                <w:vAlign w:val="bottom"/>
                              </w:tcPr>
                              <w:p w14:paraId="67BC77D4" w14:textId="56D6D4D4" w:rsidR="00BE3628" w:rsidRDefault="002E7093">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ECA0A03B4D954DAA979A8F17B696F86F"/>
                                    </w:placeholder>
                                    <w:dataBinding w:prefixMappings="xmlns:ns0='http://purl.org/dc/elements/1.1/' xmlns:ns1='http://schemas.openxmlformats.org/package/2006/metadata/core-properties' " w:xpath="/ns1:coreProperties[1]/ns0:creator[1]" w:storeItemID="{6C3C8BC8-F283-45AE-878A-BAB7291924A1}"/>
                                    <w:text/>
                                  </w:sdtPr>
                                  <w:sdtEndPr/>
                                  <w:sdtContent>
                                    <w:r w:rsidR="00BE3628">
                                      <w:rPr>
                                        <w:color w:val="FFFFFF" w:themeColor="background1"/>
                                        <w:sz w:val="28"/>
                                        <w:szCs w:val="28"/>
                                      </w:rPr>
                                      <w:t>Jamie Dick (2103999)</w:t>
                                    </w:r>
                                  </w:sdtContent>
                                </w:sdt>
                              </w:p>
                              <w:sdt>
                                <w:sdtPr>
                                  <w:rPr>
                                    <w:color w:val="FFFFFF" w:themeColor="background1"/>
                                    <w:sz w:val="28"/>
                                    <w:szCs w:val="28"/>
                                  </w:rPr>
                                  <w:alias w:val="Course title"/>
                                  <w:tag w:val=""/>
                                  <w:id w:val="-15923909"/>
                                  <w:placeholder>
                                    <w:docPart w:val="55192C3D15674DC9A560C00A2722BF2E"/>
                                  </w:placeholder>
                                  <w:dataBinding w:prefixMappings="xmlns:ns0='http://purl.org/dc/elements/1.1/' xmlns:ns1='http://schemas.openxmlformats.org/package/2006/metadata/core-properties' " w:xpath="/ns1:coreProperties[1]/ns1:category[1]" w:storeItemID="{6C3C8BC8-F283-45AE-878A-BAB7291924A1}"/>
                                  <w:text/>
                                </w:sdtPr>
                                <w:sdtEndPr/>
                                <w:sdtContent>
                                  <w:p w14:paraId="444DDE0D" w14:textId="6E425DAF" w:rsidR="00BE3628" w:rsidRDefault="00BE3628">
                                    <w:pPr>
                                      <w:pStyle w:val="NoSpacing"/>
                                      <w:spacing w:line="288" w:lineRule="auto"/>
                                      <w:ind w:left="360" w:right="360"/>
                                      <w:rPr>
                                        <w:color w:val="FFFFFF" w:themeColor="background1"/>
                                        <w:sz w:val="28"/>
                                        <w:szCs w:val="28"/>
                                      </w:rPr>
                                    </w:pPr>
                                    <w:r w:rsidRPr="00BE3628">
                                      <w:rPr>
                                        <w:color w:val="FFFFFF" w:themeColor="background1"/>
                                        <w:sz w:val="28"/>
                                        <w:szCs w:val="28"/>
                                      </w:rPr>
                                      <w:t>Changemakers: Creativity and Value Creation (BMPS5011</w:t>
                                    </w:r>
                                    <w:r>
                                      <w:rPr>
                                        <w:color w:val="FFFFFF" w:themeColor="background1"/>
                                        <w:sz w:val="28"/>
                                        <w:szCs w:val="28"/>
                                      </w:rPr>
                                      <w:t>)</w:t>
                                    </w:r>
                                  </w:p>
                                </w:sdtContent>
                              </w:sdt>
                              <w:sdt>
                                <w:sdtPr>
                                  <w:rPr>
                                    <w:color w:val="FFFFFF" w:themeColor="background1"/>
                                    <w:sz w:val="28"/>
                                    <w:szCs w:val="28"/>
                                  </w:rPr>
                                  <w:alias w:val="Date"/>
                                  <w:tag w:val=""/>
                                  <w:id w:val="748164578"/>
                                  <w:placeholder>
                                    <w:docPart w:val="E13F9F7B628346D19923F41B8C28C926"/>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7A4C70FC" w14:textId="1771E82B" w:rsidR="00BE3628" w:rsidRDefault="00BE3628">
                                    <w:pPr>
                                      <w:pStyle w:val="NoSpacing"/>
                                      <w:spacing w:after="240" w:line="288" w:lineRule="auto"/>
                                      <w:ind w:left="360" w:right="360"/>
                                      <w:rPr>
                                        <w:color w:val="FFFFFF" w:themeColor="background1"/>
                                        <w:sz w:val="28"/>
                                        <w:szCs w:val="28"/>
                                      </w:rPr>
                                    </w:pPr>
                                    <w:r>
                                      <w:rPr>
                                        <w:color w:val="FFFFFF" w:themeColor="background1"/>
                                        <w:sz w:val="28"/>
                                        <w:szCs w:val="28"/>
                                      </w:rPr>
                                      <w:t>BA Public Services</w:t>
                                    </w:r>
                                  </w:p>
                                </w:sdtContent>
                              </w:sdt>
                            </w:tc>
                          </w:tr>
                        </w:tbl>
                        <w:p w14:paraId="0A182050" w14:textId="77777777" w:rsidR="00BE3628" w:rsidRDefault="00BE3628"/>
                      </w:txbxContent>
                    </v:textbox>
                    <w10:wrap anchorx="margin" anchory="page"/>
                  </v:shape>
                </w:pict>
              </mc:Fallback>
            </mc:AlternateContent>
          </w:r>
          <w:r>
            <w:br w:type="page"/>
          </w:r>
        </w:p>
      </w:sdtContent>
    </w:sdt>
    <w:p w14:paraId="3E42F2EC" w14:textId="7C649249" w:rsidR="00BE3628" w:rsidRPr="00EB5D5C" w:rsidRDefault="00FA5A83" w:rsidP="00EB5D5C">
      <w:pPr>
        <w:spacing w:line="480" w:lineRule="auto"/>
        <w:rPr>
          <w:sz w:val="24"/>
          <w:szCs w:val="24"/>
        </w:rPr>
      </w:pPr>
      <w:r w:rsidRPr="00EB5D5C">
        <w:rPr>
          <w:sz w:val="24"/>
          <w:szCs w:val="24"/>
        </w:rPr>
        <w:lastRenderedPageBreak/>
        <w:t>This essay will evaluate the different innovation</w:t>
      </w:r>
      <w:r w:rsidR="001B69F9" w:rsidRPr="00EB5D5C">
        <w:rPr>
          <w:sz w:val="24"/>
          <w:szCs w:val="24"/>
        </w:rPr>
        <w:t>s</w:t>
      </w:r>
      <w:r w:rsidRPr="00EB5D5C">
        <w:rPr>
          <w:sz w:val="24"/>
          <w:szCs w:val="24"/>
        </w:rPr>
        <w:t xml:space="preserve"> for criminal investigations, these innovations will</w:t>
      </w:r>
      <w:r w:rsidR="009718B7" w:rsidRPr="00EB5D5C">
        <w:rPr>
          <w:sz w:val="24"/>
          <w:szCs w:val="24"/>
        </w:rPr>
        <w:t xml:space="preserve"> have the history behind them and how they have developed over the years. The innovations in this essay will include forensic science, CCTV and Biometric systems. </w:t>
      </w:r>
      <w:r w:rsidRPr="00EB5D5C">
        <w:rPr>
          <w:sz w:val="24"/>
          <w:szCs w:val="24"/>
        </w:rPr>
        <w:t xml:space="preserve"> </w:t>
      </w:r>
      <w:r w:rsidR="00AE107A" w:rsidRPr="00EB5D5C">
        <w:rPr>
          <w:sz w:val="24"/>
          <w:szCs w:val="24"/>
        </w:rPr>
        <w:t xml:space="preserve">This essay will also be evaluating the advantages as to how these innovations have improved criminal </w:t>
      </w:r>
      <w:r w:rsidR="002C338A" w:rsidRPr="00EB5D5C">
        <w:rPr>
          <w:sz w:val="24"/>
          <w:szCs w:val="24"/>
        </w:rPr>
        <w:t>investigation but</w:t>
      </w:r>
      <w:r w:rsidR="00AE107A" w:rsidRPr="00EB5D5C">
        <w:rPr>
          <w:sz w:val="24"/>
          <w:szCs w:val="24"/>
        </w:rPr>
        <w:t xml:space="preserve"> evaluating disadvantages of modern criminal investigation systems</w:t>
      </w:r>
      <w:r w:rsidR="00891F2B" w:rsidRPr="00EB5D5C">
        <w:rPr>
          <w:sz w:val="24"/>
          <w:szCs w:val="24"/>
        </w:rPr>
        <w:t xml:space="preserve"> as well</w:t>
      </w:r>
      <w:r w:rsidR="00AE107A" w:rsidRPr="00EB5D5C">
        <w:rPr>
          <w:sz w:val="24"/>
          <w:szCs w:val="24"/>
        </w:rPr>
        <w:t>.</w:t>
      </w:r>
      <w:r w:rsidR="00E82A1D" w:rsidRPr="00EB5D5C">
        <w:rPr>
          <w:sz w:val="24"/>
          <w:szCs w:val="24"/>
        </w:rPr>
        <w:t xml:space="preserve"> Furthermore, the essay will involve real life case</w:t>
      </w:r>
      <w:r w:rsidR="00A5613C" w:rsidRPr="00EB5D5C">
        <w:rPr>
          <w:sz w:val="24"/>
          <w:szCs w:val="24"/>
        </w:rPr>
        <w:t xml:space="preserve"> </w:t>
      </w:r>
      <w:r w:rsidR="00805A98" w:rsidRPr="00EB5D5C">
        <w:rPr>
          <w:sz w:val="24"/>
          <w:szCs w:val="24"/>
        </w:rPr>
        <w:t>scenarios</w:t>
      </w:r>
      <w:r w:rsidR="00E82A1D" w:rsidRPr="00EB5D5C">
        <w:rPr>
          <w:sz w:val="24"/>
          <w:szCs w:val="24"/>
        </w:rPr>
        <w:t xml:space="preserve"> </w:t>
      </w:r>
      <w:r w:rsidR="002C338A" w:rsidRPr="00EB5D5C">
        <w:rPr>
          <w:sz w:val="24"/>
          <w:szCs w:val="24"/>
        </w:rPr>
        <w:t>on how these innovations have helped either solve unsolved cases from the 20</w:t>
      </w:r>
      <w:r w:rsidR="00805A98" w:rsidRPr="00EB5D5C">
        <w:rPr>
          <w:sz w:val="24"/>
          <w:szCs w:val="24"/>
          <w:vertAlign w:val="superscript"/>
        </w:rPr>
        <w:t>th</w:t>
      </w:r>
      <w:r w:rsidR="00805A98" w:rsidRPr="00EB5D5C">
        <w:rPr>
          <w:sz w:val="24"/>
          <w:szCs w:val="24"/>
        </w:rPr>
        <w:t xml:space="preserve"> </w:t>
      </w:r>
      <w:r w:rsidR="002C338A" w:rsidRPr="00EB5D5C">
        <w:rPr>
          <w:sz w:val="24"/>
          <w:szCs w:val="24"/>
        </w:rPr>
        <w:t>century or solve cases during a criminal investigation.</w:t>
      </w:r>
    </w:p>
    <w:p w14:paraId="112FF141" w14:textId="677EA1EA" w:rsidR="00460001" w:rsidRPr="00EB5D5C" w:rsidRDefault="008205DA" w:rsidP="00EB5D5C">
      <w:pPr>
        <w:spacing w:line="480" w:lineRule="auto"/>
        <w:rPr>
          <w:sz w:val="24"/>
          <w:szCs w:val="24"/>
        </w:rPr>
      </w:pPr>
      <w:r w:rsidRPr="00EB5D5C">
        <w:rPr>
          <w:sz w:val="24"/>
          <w:szCs w:val="24"/>
        </w:rPr>
        <w:t>The first innovation for criminal investigation is forensic science</w:t>
      </w:r>
      <w:r w:rsidR="00776936" w:rsidRPr="00EB5D5C">
        <w:rPr>
          <w:sz w:val="24"/>
          <w:szCs w:val="24"/>
        </w:rPr>
        <w:t xml:space="preserve">. </w:t>
      </w:r>
      <w:r w:rsidR="00B22C77" w:rsidRPr="00EB5D5C">
        <w:rPr>
          <w:sz w:val="24"/>
          <w:szCs w:val="24"/>
        </w:rPr>
        <w:t>Forensic</w:t>
      </w:r>
      <w:r w:rsidRPr="00EB5D5C">
        <w:rPr>
          <w:sz w:val="24"/>
          <w:szCs w:val="24"/>
        </w:rPr>
        <w:t xml:space="preserve"> science </w:t>
      </w:r>
      <w:r w:rsidR="00B22C77" w:rsidRPr="00EB5D5C">
        <w:rPr>
          <w:sz w:val="24"/>
          <w:szCs w:val="24"/>
        </w:rPr>
        <w:t>is a “critical element of the criminal justice system”</w:t>
      </w:r>
      <w:r w:rsidR="00C265BF" w:rsidRPr="00EB5D5C">
        <w:rPr>
          <w:sz w:val="24"/>
          <w:szCs w:val="24"/>
        </w:rPr>
        <w:t xml:space="preserve">. </w:t>
      </w:r>
      <w:r w:rsidR="00805A98" w:rsidRPr="00EB5D5C">
        <w:rPr>
          <w:sz w:val="24"/>
          <w:szCs w:val="24"/>
        </w:rPr>
        <w:t xml:space="preserve"> The </w:t>
      </w:r>
      <w:r w:rsidR="00F9474C" w:rsidRPr="00EB5D5C">
        <w:rPr>
          <w:sz w:val="24"/>
          <w:szCs w:val="24"/>
        </w:rPr>
        <w:t xml:space="preserve">forensics’ team </w:t>
      </w:r>
      <w:r w:rsidR="00B22C77" w:rsidRPr="00EB5D5C">
        <w:rPr>
          <w:sz w:val="24"/>
          <w:szCs w:val="24"/>
        </w:rPr>
        <w:t xml:space="preserve">help </w:t>
      </w:r>
      <w:r w:rsidR="0014716A" w:rsidRPr="00EB5D5C">
        <w:rPr>
          <w:sz w:val="24"/>
          <w:szCs w:val="24"/>
        </w:rPr>
        <w:t xml:space="preserve">gather evidence from a crime </w:t>
      </w:r>
      <w:r w:rsidR="00292042" w:rsidRPr="00EB5D5C">
        <w:rPr>
          <w:sz w:val="24"/>
          <w:szCs w:val="24"/>
        </w:rPr>
        <w:t>scene and</w:t>
      </w:r>
      <w:r w:rsidR="00460001" w:rsidRPr="00EB5D5C">
        <w:rPr>
          <w:sz w:val="24"/>
          <w:szCs w:val="24"/>
        </w:rPr>
        <w:t xml:space="preserve"> </w:t>
      </w:r>
      <w:r w:rsidR="00C265BF" w:rsidRPr="00EB5D5C">
        <w:rPr>
          <w:sz w:val="24"/>
          <w:szCs w:val="24"/>
        </w:rPr>
        <w:t xml:space="preserve">examine and analyse that evidence and </w:t>
      </w:r>
      <w:r w:rsidR="00C36EB6" w:rsidRPr="00EB5D5C">
        <w:rPr>
          <w:sz w:val="24"/>
          <w:szCs w:val="24"/>
        </w:rPr>
        <w:t xml:space="preserve">come to </w:t>
      </w:r>
      <w:proofErr w:type="gramStart"/>
      <w:r w:rsidR="00C36EB6" w:rsidRPr="00EB5D5C">
        <w:rPr>
          <w:sz w:val="24"/>
          <w:szCs w:val="24"/>
        </w:rPr>
        <w:t>an</w:t>
      </w:r>
      <w:proofErr w:type="gramEnd"/>
      <w:r w:rsidR="00C36EB6" w:rsidRPr="00EB5D5C">
        <w:rPr>
          <w:sz w:val="24"/>
          <w:szCs w:val="24"/>
        </w:rPr>
        <w:t xml:space="preserve"> conclusion</w:t>
      </w:r>
      <w:r w:rsidR="00C265BF" w:rsidRPr="00EB5D5C">
        <w:rPr>
          <w:sz w:val="24"/>
          <w:szCs w:val="24"/>
        </w:rPr>
        <w:t xml:space="preserve"> with the investigation and either prosecute a criminal or absolve an innocent person with suspicion (U.S Department of Justice, 2022). </w:t>
      </w:r>
      <w:r w:rsidR="0014716A" w:rsidRPr="00EB5D5C">
        <w:rPr>
          <w:sz w:val="24"/>
          <w:szCs w:val="24"/>
        </w:rPr>
        <w:t>The first documented use of forensic evidence was in 1784, the case was a</w:t>
      </w:r>
      <w:r w:rsidR="00415C94" w:rsidRPr="00EB5D5C">
        <w:rPr>
          <w:sz w:val="24"/>
          <w:szCs w:val="24"/>
        </w:rPr>
        <w:t>n</w:t>
      </w:r>
      <w:r w:rsidR="0014716A" w:rsidRPr="00EB5D5C">
        <w:rPr>
          <w:sz w:val="24"/>
          <w:szCs w:val="24"/>
        </w:rPr>
        <w:t xml:space="preserve"> Englishman convicted of murder, </w:t>
      </w:r>
      <w:r w:rsidR="00415C94" w:rsidRPr="00EB5D5C">
        <w:rPr>
          <w:sz w:val="24"/>
          <w:szCs w:val="24"/>
        </w:rPr>
        <w:t xml:space="preserve">he was convicted because they found a torn piece of newspaper in the suspects pocket that held the murder weapon (Alibi, </w:t>
      </w:r>
      <w:r w:rsidR="00C41169" w:rsidRPr="00EB5D5C">
        <w:rPr>
          <w:sz w:val="24"/>
          <w:szCs w:val="24"/>
        </w:rPr>
        <w:t>2022)</w:t>
      </w:r>
      <w:r w:rsidR="00415C94" w:rsidRPr="00EB5D5C">
        <w:rPr>
          <w:sz w:val="24"/>
          <w:szCs w:val="24"/>
        </w:rPr>
        <w:t>.</w:t>
      </w:r>
      <w:r w:rsidR="00C41169" w:rsidRPr="00EB5D5C">
        <w:rPr>
          <w:sz w:val="24"/>
          <w:szCs w:val="24"/>
        </w:rPr>
        <w:t xml:space="preserve"> The first laboratories for forensic science were developed by the police forces, the first laboratory </w:t>
      </w:r>
      <w:r w:rsidR="00C36EB6" w:rsidRPr="00EB5D5C">
        <w:rPr>
          <w:sz w:val="24"/>
          <w:szCs w:val="24"/>
        </w:rPr>
        <w:t xml:space="preserve">for forensic science </w:t>
      </w:r>
      <w:r w:rsidR="00C41169" w:rsidRPr="00EB5D5C">
        <w:rPr>
          <w:sz w:val="24"/>
          <w:szCs w:val="24"/>
        </w:rPr>
        <w:t>was built in Lyon, France in 1910. The first UK forensic laboratory was built in 1935 at Hendon, it was developed by the Metropolitan Police, and started with a staff of six (</w:t>
      </w:r>
      <w:r w:rsidR="00310172" w:rsidRPr="00EB5D5C">
        <w:rPr>
          <w:sz w:val="24"/>
          <w:szCs w:val="24"/>
        </w:rPr>
        <w:t>Gonzalez-Rodriguez, Baron, 2018).</w:t>
      </w:r>
    </w:p>
    <w:p w14:paraId="74889D0A" w14:textId="2B698762" w:rsidR="00460001" w:rsidRPr="00EB5D5C" w:rsidRDefault="00896E1F" w:rsidP="00EB5D5C">
      <w:pPr>
        <w:spacing w:line="480" w:lineRule="auto"/>
        <w:rPr>
          <w:sz w:val="24"/>
          <w:szCs w:val="24"/>
        </w:rPr>
      </w:pPr>
      <w:r w:rsidRPr="00EB5D5C">
        <w:rPr>
          <w:sz w:val="24"/>
          <w:szCs w:val="24"/>
        </w:rPr>
        <w:t>Borer (2020)</w:t>
      </w:r>
      <w:r w:rsidR="008C7663" w:rsidRPr="00EB5D5C">
        <w:rPr>
          <w:sz w:val="24"/>
          <w:szCs w:val="24"/>
        </w:rPr>
        <w:t xml:space="preserve"> </w:t>
      </w:r>
      <w:r w:rsidRPr="00EB5D5C">
        <w:rPr>
          <w:sz w:val="24"/>
          <w:szCs w:val="24"/>
        </w:rPr>
        <w:t>c</w:t>
      </w:r>
      <w:r w:rsidR="008C7663" w:rsidRPr="00EB5D5C">
        <w:rPr>
          <w:sz w:val="24"/>
          <w:szCs w:val="24"/>
        </w:rPr>
        <w:t xml:space="preserve">laims there have been improvements in both method and technology when it comes to forensic science. He claims it is better because forensic </w:t>
      </w:r>
      <w:r w:rsidR="00C36EB6" w:rsidRPr="00EB5D5C">
        <w:rPr>
          <w:sz w:val="24"/>
          <w:szCs w:val="24"/>
        </w:rPr>
        <w:t xml:space="preserve">science </w:t>
      </w:r>
      <w:r w:rsidR="008C7663" w:rsidRPr="00EB5D5C">
        <w:rPr>
          <w:sz w:val="24"/>
          <w:szCs w:val="24"/>
        </w:rPr>
        <w:t>has gone from spending hours deciphering blood group</w:t>
      </w:r>
      <w:r w:rsidR="00C36EB6" w:rsidRPr="00EB5D5C">
        <w:rPr>
          <w:sz w:val="24"/>
          <w:szCs w:val="24"/>
        </w:rPr>
        <w:t>s</w:t>
      </w:r>
      <w:r w:rsidR="008C7663" w:rsidRPr="00EB5D5C">
        <w:rPr>
          <w:sz w:val="24"/>
          <w:szCs w:val="24"/>
        </w:rPr>
        <w:t xml:space="preserve"> </w:t>
      </w:r>
      <w:r w:rsidR="00C36EB6" w:rsidRPr="00EB5D5C">
        <w:rPr>
          <w:sz w:val="24"/>
          <w:szCs w:val="24"/>
        </w:rPr>
        <w:t xml:space="preserve">to be having </w:t>
      </w:r>
      <w:r w:rsidR="008C7663" w:rsidRPr="00EB5D5C">
        <w:rPr>
          <w:sz w:val="24"/>
          <w:szCs w:val="24"/>
        </w:rPr>
        <w:t xml:space="preserve">automated machines which have </w:t>
      </w:r>
      <w:r w:rsidR="008C7663" w:rsidRPr="00EB5D5C">
        <w:rPr>
          <w:sz w:val="24"/>
          <w:szCs w:val="24"/>
        </w:rPr>
        <w:lastRenderedPageBreak/>
        <w:t xml:space="preserve">DNA profiling so when they are searching </w:t>
      </w:r>
      <w:r w:rsidRPr="00EB5D5C">
        <w:rPr>
          <w:sz w:val="24"/>
          <w:szCs w:val="24"/>
        </w:rPr>
        <w:t>for a profile there are millions of people within that database to be able to get a match.</w:t>
      </w:r>
    </w:p>
    <w:p w14:paraId="2E95CDED" w14:textId="3DFAB03A" w:rsidR="006707C3" w:rsidRPr="00EB5D5C" w:rsidRDefault="00B4261B" w:rsidP="00EB5D5C">
      <w:pPr>
        <w:spacing w:line="480" w:lineRule="auto"/>
        <w:rPr>
          <w:sz w:val="24"/>
          <w:szCs w:val="24"/>
        </w:rPr>
      </w:pPr>
      <w:r w:rsidRPr="00EB5D5C">
        <w:rPr>
          <w:sz w:val="24"/>
          <w:szCs w:val="24"/>
        </w:rPr>
        <w:t xml:space="preserve">The negative side of forensic science are </w:t>
      </w:r>
      <w:r w:rsidR="002659CC" w:rsidRPr="00EB5D5C">
        <w:rPr>
          <w:sz w:val="24"/>
          <w:szCs w:val="24"/>
        </w:rPr>
        <w:t>that</w:t>
      </w:r>
      <w:r w:rsidRPr="00EB5D5C">
        <w:rPr>
          <w:sz w:val="24"/>
          <w:szCs w:val="24"/>
        </w:rPr>
        <w:t xml:space="preserve"> </w:t>
      </w:r>
      <w:r w:rsidR="008C7663" w:rsidRPr="00EB5D5C">
        <w:rPr>
          <w:sz w:val="24"/>
          <w:szCs w:val="24"/>
        </w:rPr>
        <w:t xml:space="preserve">studies according to the </w:t>
      </w:r>
      <w:r w:rsidR="0024053F" w:rsidRPr="00EB5D5C">
        <w:rPr>
          <w:sz w:val="24"/>
          <w:szCs w:val="24"/>
        </w:rPr>
        <w:t>I</w:t>
      </w:r>
      <w:r w:rsidR="008C7663" w:rsidRPr="00EB5D5C">
        <w:rPr>
          <w:sz w:val="24"/>
          <w:szCs w:val="24"/>
        </w:rPr>
        <w:t xml:space="preserve">nnocence </w:t>
      </w:r>
      <w:r w:rsidR="0024053F" w:rsidRPr="00EB5D5C">
        <w:rPr>
          <w:sz w:val="24"/>
          <w:szCs w:val="24"/>
        </w:rPr>
        <w:t>P</w:t>
      </w:r>
      <w:r w:rsidR="008C7663" w:rsidRPr="00EB5D5C">
        <w:rPr>
          <w:sz w:val="24"/>
          <w:szCs w:val="24"/>
        </w:rPr>
        <w:t>roject (</w:t>
      </w:r>
      <w:r w:rsidR="002659CC" w:rsidRPr="00EB5D5C">
        <w:rPr>
          <w:sz w:val="24"/>
          <w:szCs w:val="24"/>
        </w:rPr>
        <w:t>2022</w:t>
      </w:r>
      <w:r w:rsidR="008C7663" w:rsidRPr="00EB5D5C">
        <w:rPr>
          <w:sz w:val="24"/>
          <w:szCs w:val="24"/>
        </w:rPr>
        <w:t>) say forensic methods in criminal investigation are sometimes not accurate results, bitemark comparison is an example of unreliable and inaccurate analysis</w:t>
      </w:r>
      <w:r w:rsidR="0024053F" w:rsidRPr="00EB5D5C">
        <w:rPr>
          <w:sz w:val="24"/>
          <w:szCs w:val="24"/>
        </w:rPr>
        <w:t xml:space="preserve">, </w:t>
      </w:r>
      <w:r w:rsidR="006707C3" w:rsidRPr="00EB5D5C">
        <w:rPr>
          <w:sz w:val="24"/>
          <w:szCs w:val="24"/>
        </w:rPr>
        <w:t>it</w:t>
      </w:r>
      <w:r w:rsidR="0024053F" w:rsidRPr="00EB5D5C">
        <w:rPr>
          <w:sz w:val="24"/>
          <w:szCs w:val="24"/>
        </w:rPr>
        <w:t xml:space="preserve"> was recorded 45%</w:t>
      </w:r>
      <w:r w:rsidR="006707C3" w:rsidRPr="00EB5D5C">
        <w:rPr>
          <w:sz w:val="24"/>
          <w:szCs w:val="24"/>
        </w:rPr>
        <w:t xml:space="preserve"> of DNA exoneration cases contributed to wrongful convictions</w:t>
      </w:r>
      <w:r w:rsidR="00C36EB6" w:rsidRPr="00EB5D5C">
        <w:rPr>
          <w:sz w:val="24"/>
          <w:szCs w:val="24"/>
        </w:rPr>
        <w:t xml:space="preserve"> from the forensics’ team</w:t>
      </w:r>
      <w:r w:rsidR="008C7663" w:rsidRPr="00EB5D5C">
        <w:rPr>
          <w:sz w:val="24"/>
          <w:szCs w:val="24"/>
        </w:rPr>
        <w:t xml:space="preserve">. </w:t>
      </w:r>
      <w:r w:rsidR="006707C3" w:rsidRPr="00EB5D5C">
        <w:rPr>
          <w:sz w:val="24"/>
          <w:szCs w:val="24"/>
        </w:rPr>
        <w:t>Furthermore, the Innocence Project</w:t>
      </w:r>
      <w:r w:rsidR="00292042" w:rsidRPr="00EB5D5C">
        <w:rPr>
          <w:sz w:val="24"/>
          <w:szCs w:val="24"/>
        </w:rPr>
        <w:t xml:space="preserve"> (2022)</w:t>
      </w:r>
      <w:r w:rsidR="006707C3" w:rsidRPr="00EB5D5C">
        <w:rPr>
          <w:sz w:val="24"/>
          <w:szCs w:val="24"/>
        </w:rPr>
        <w:t xml:space="preserve"> </w:t>
      </w:r>
      <w:r w:rsidR="00292042" w:rsidRPr="00EB5D5C">
        <w:rPr>
          <w:sz w:val="24"/>
          <w:szCs w:val="24"/>
        </w:rPr>
        <w:t>say forensic testimony in a court room are “exaggerated” when they are explaining the similarities between the suspect and the evidence left at a crime scene.</w:t>
      </w:r>
    </w:p>
    <w:p w14:paraId="678A7BB5" w14:textId="0F8FBDEB" w:rsidR="00CE52E3" w:rsidRPr="00EB5D5C" w:rsidRDefault="00CE52E3" w:rsidP="00EB5D5C">
      <w:pPr>
        <w:spacing w:line="480" w:lineRule="auto"/>
        <w:rPr>
          <w:sz w:val="24"/>
          <w:szCs w:val="24"/>
        </w:rPr>
      </w:pPr>
      <w:r w:rsidRPr="00EB5D5C">
        <w:rPr>
          <w:sz w:val="24"/>
          <w:szCs w:val="24"/>
        </w:rPr>
        <w:t>In a 2015 BBC report from Geddes</w:t>
      </w:r>
      <w:r w:rsidR="00D145BD">
        <w:rPr>
          <w:sz w:val="24"/>
          <w:szCs w:val="24"/>
        </w:rPr>
        <w:t xml:space="preserve"> explains</w:t>
      </w:r>
      <w:r w:rsidRPr="00EB5D5C">
        <w:rPr>
          <w:sz w:val="24"/>
          <w:szCs w:val="24"/>
        </w:rPr>
        <w:t>, forensic science has led to wrongful convictions and has made</w:t>
      </w:r>
      <w:r w:rsidR="00FF2A2E" w:rsidRPr="00EB5D5C">
        <w:rPr>
          <w:sz w:val="24"/>
          <w:szCs w:val="24"/>
        </w:rPr>
        <w:t xml:space="preserve"> people serve a life sentence. For example, in 2009, a man called Donald Gates served 28 years for rape and murder. The forensic team suspected Donald because they found on the victim (Catherine Schilling) hair strands, which the FBI analyst testified saying it was Donald Gates’ hair, furthermore the analyst said it was a one in 10,000 that it would be anyone else’s. Peter Neufeld (co-founder of the Innocence Project) mentioned “(if someone) says there is a probability of one in 10,000 then it is a </w:t>
      </w:r>
      <w:r w:rsidR="00E22EB7" w:rsidRPr="00EB5D5C">
        <w:rPr>
          <w:sz w:val="24"/>
          <w:szCs w:val="24"/>
        </w:rPr>
        <w:t>made-up</w:t>
      </w:r>
      <w:r w:rsidR="00FF2A2E" w:rsidRPr="00EB5D5C">
        <w:rPr>
          <w:sz w:val="24"/>
          <w:szCs w:val="24"/>
        </w:rPr>
        <w:t xml:space="preserve"> number, there is no data that supports that.” Donald Ga</w:t>
      </w:r>
      <w:r w:rsidR="00C36EB6" w:rsidRPr="00EB5D5C">
        <w:rPr>
          <w:sz w:val="24"/>
          <w:szCs w:val="24"/>
        </w:rPr>
        <w:t>t</w:t>
      </w:r>
      <w:r w:rsidR="00FF2A2E" w:rsidRPr="00EB5D5C">
        <w:rPr>
          <w:sz w:val="24"/>
          <w:szCs w:val="24"/>
        </w:rPr>
        <w:t>es was released when DNA testing revealed it was in fact not his hair</w:t>
      </w:r>
      <w:r w:rsidR="00E22EB7" w:rsidRPr="00EB5D5C">
        <w:rPr>
          <w:sz w:val="24"/>
          <w:szCs w:val="24"/>
        </w:rPr>
        <w:t xml:space="preserve">. </w:t>
      </w:r>
    </w:p>
    <w:p w14:paraId="5B7A268C" w14:textId="755B647A" w:rsidR="00BC44EF" w:rsidRPr="00EB5D5C" w:rsidRDefault="004470B5" w:rsidP="00EB5D5C">
      <w:pPr>
        <w:spacing w:line="480" w:lineRule="auto"/>
        <w:rPr>
          <w:sz w:val="24"/>
          <w:szCs w:val="24"/>
        </w:rPr>
      </w:pPr>
      <w:r w:rsidRPr="00EB5D5C">
        <w:rPr>
          <w:sz w:val="24"/>
          <w:szCs w:val="24"/>
        </w:rPr>
        <w:t xml:space="preserve">Another Innovation idea </w:t>
      </w:r>
      <w:r w:rsidR="00EE5CE4" w:rsidRPr="00EB5D5C">
        <w:rPr>
          <w:sz w:val="24"/>
          <w:szCs w:val="24"/>
        </w:rPr>
        <w:t>for criminal investigation</w:t>
      </w:r>
      <w:r w:rsidR="5619E828" w:rsidRPr="00EB5D5C">
        <w:rPr>
          <w:sz w:val="24"/>
          <w:szCs w:val="24"/>
        </w:rPr>
        <w:t xml:space="preserve"> </w:t>
      </w:r>
      <w:r w:rsidR="5FA7A211" w:rsidRPr="00EB5D5C">
        <w:rPr>
          <w:sz w:val="24"/>
          <w:szCs w:val="24"/>
        </w:rPr>
        <w:t xml:space="preserve">is </w:t>
      </w:r>
      <w:r w:rsidRPr="00EB5D5C">
        <w:rPr>
          <w:sz w:val="24"/>
          <w:szCs w:val="24"/>
        </w:rPr>
        <w:t xml:space="preserve">Closed </w:t>
      </w:r>
      <w:r w:rsidR="00D97BA5" w:rsidRPr="00EB5D5C">
        <w:rPr>
          <w:sz w:val="24"/>
          <w:szCs w:val="24"/>
        </w:rPr>
        <w:t>Circuit Televisi</w:t>
      </w:r>
      <w:r w:rsidR="00334471" w:rsidRPr="00EB5D5C">
        <w:rPr>
          <w:sz w:val="24"/>
          <w:szCs w:val="24"/>
        </w:rPr>
        <w:t>on</w:t>
      </w:r>
      <w:r w:rsidR="351A8DC1" w:rsidRPr="00EB5D5C">
        <w:rPr>
          <w:sz w:val="24"/>
          <w:szCs w:val="24"/>
        </w:rPr>
        <w:t xml:space="preserve"> (CCTV)</w:t>
      </w:r>
      <w:r w:rsidR="21D7D896" w:rsidRPr="00EB5D5C">
        <w:rPr>
          <w:sz w:val="24"/>
          <w:szCs w:val="24"/>
        </w:rPr>
        <w:t xml:space="preserve"> </w:t>
      </w:r>
      <w:r w:rsidR="17A76819" w:rsidRPr="00EB5D5C">
        <w:rPr>
          <w:sz w:val="24"/>
          <w:szCs w:val="24"/>
        </w:rPr>
        <w:t>which</w:t>
      </w:r>
      <w:r w:rsidR="00334471" w:rsidRPr="00EB5D5C">
        <w:rPr>
          <w:sz w:val="24"/>
          <w:szCs w:val="24"/>
        </w:rPr>
        <w:t xml:space="preserve"> is a video system</w:t>
      </w:r>
      <w:r w:rsidR="002C696B" w:rsidRPr="00EB5D5C">
        <w:rPr>
          <w:sz w:val="24"/>
          <w:szCs w:val="24"/>
        </w:rPr>
        <w:t xml:space="preserve"> that records live footage which is then transmitted through a display monitor which plays either real time footage or playback footage (</w:t>
      </w:r>
      <w:r w:rsidR="00D97BA5" w:rsidRPr="00EB5D5C">
        <w:rPr>
          <w:sz w:val="24"/>
          <w:szCs w:val="24"/>
        </w:rPr>
        <w:t>Business Watch, 2020)</w:t>
      </w:r>
      <w:r w:rsidR="00CB2E84" w:rsidRPr="00EB5D5C">
        <w:rPr>
          <w:sz w:val="24"/>
          <w:szCs w:val="24"/>
        </w:rPr>
        <w:t xml:space="preserve">. </w:t>
      </w:r>
      <w:r w:rsidR="008249B7" w:rsidRPr="00EB5D5C">
        <w:rPr>
          <w:sz w:val="24"/>
          <w:szCs w:val="24"/>
        </w:rPr>
        <w:t>It was first invented in Germany in 1942 by a man called Walter Bruch. The purpose for the invention was to capture live video footage (Clearway, 2022)</w:t>
      </w:r>
      <w:r w:rsidR="009808AC" w:rsidRPr="00EB5D5C">
        <w:rPr>
          <w:sz w:val="24"/>
          <w:szCs w:val="24"/>
        </w:rPr>
        <w:t>. However</w:t>
      </w:r>
      <w:r w:rsidR="131860E1" w:rsidRPr="00EB5D5C">
        <w:rPr>
          <w:sz w:val="24"/>
          <w:szCs w:val="24"/>
        </w:rPr>
        <w:t>,</w:t>
      </w:r>
      <w:r w:rsidR="009808AC" w:rsidRPr="00EB5D5C">
        <w:rPr>
          <w:sz w:val="24"/>
          <w:szCs w:val="24"/>
        </w:rPr>
        <w:t xml:space="preserve"> according to First Country </w:t>
      </w:r>
      <w:r w:rsidR="009808AC" w:rsidRPr="00EB5D5C">
        <w:rPr>
          <w:sz w:val="24"/>
          <w:szCs w:val="24"/>
        </w:rPr>
        <w:lastRenderedPageBreak/>
        <w:t>Monitoring (2022), a Russian physic</w:t>
      </w:r>
      <w:r w:rsidR="35A1EB0F" w:rsidRPr="00EB5D5C">
        <w:rPr>
          <w:sz w:val="24"/>
          <w:szCs w:val="24"/>
        </w:rPr>
        <w:t>ist</w:t>
      </w:r>
      <w:r w:rsidR="009808AC" w:rsidRPr="00EB5D5C">
        <w:rPr>
          <w:sz w:val="24"/>
          <w:szCs w:val="24"/>
        </w:rPr>
        <w:t xml:space="preserve"> Leon Theremin </w:t>
      </w:r>
      <w:r w:rsidR="607557EE" w:rsidRPr="00EB5D5C">
        <w:rPr>
          <w:sz w:val="24"/>
          <w:szCs w:val="24"/>
        </w:rPr>
        <w:t xml:space="preserve">invented an earlier version </w:t>
      </w:r>
      <w:r w:rsidR="009808AC" w:rsidRPr="00EB5D5C">
        <w:rPr>
          <w:sz w:val="24"/>
          <w:szCs w:val="24"/>
        </w:rPr>
        <w:t xml:space="preserve">of the CCTV in 1927, the purpose </w:t>
      </w:r>
      <w:r w:rsidR="29F8A2E7" w:rsidRPr="00EB5D5C">
        <w:rPr>
          <w:sz w:val="24"/>
          <w:szCs w:val="24"/>
        </w:rPr>
        <w:t>of which</w:t>
      </w:r>
      <w:r w:rsidR="009808AC" w:rsidRPr="00EB5D5C">
        <w:rPr>
          <w:sz w:val="24"/>
          <w:szCs w:val="24"/>
        </w:rPr>
        <w:t xml:space="preserve"> was to monitor visitors </w:t>
      </w:r>
      <w:r w:rsidR="00334471" w:rsidRPr="00EB5D5C">
        <w:rPr>
          <w:sz w:val="24"/>
          <w:szCs w:val="24"/>
        </w:rPr>
        <w:t>arriv</w:t>
      </w:r>
      <w:r w:rsidR="2FD26416" w:rsidRPr="00EB5D5C">
        <w:rPr>
          <w:sz w:val="24"/>
          <w:szCs w:val="24"/>
        </w:rPr>
        <w:t>ing</w:t>
      </w:r>
      <w:r w:rsidR="00334471" w:rsidRPr="00EB5D5C">
        <w:rPr>
          <w:sz w:val="24"/>
          <w:szCs w:val="24"/>
        </w:rPr>
        <w:t xml:space="preserve"> at the Moscow Kremlin. I</w:t>
      </w:r>
      <w:r w:rsidR="008249B7" w:rsidRPr="00EB5D5C">
        <w:rPr>
          <w:sz w:val="24"/>
          <w:szCs w:val="24"/>
        </w:rPr>
        <w:t xml:space="preserve">n the 1960’s, CCTV was first used in the UK. It was used by the Metropolitan Police to monitor “Guy Fawkes Day”, </w:t>
      </w:r>
      <w:r w:rsidR="77D557D2" w:rsidRPr="00EB5D5C">
        <w:rPr>
          <w:sz w:val="24"/>
          <w:szCs w:val="24"/>
        </w:rPr>
        <w:t xml:space="preserve">and </w:t>
      </w:r>
      <w:r w:rsidR="008249B7" w:rsidRPr="00EB5D5C">
        <w:rPr>
          <w:sz w:val="24"/>
          <w:szCs w:val="24"/>
        </w:rPr>
        <w:t>the metropolitan police used two cameras at Trafalgar Square (</w:t>
      </w:r>
      <w:r w:rsidR="00334471" w:rsidRPr="00EB5D5C">
        <w:rPr>
          <w:sz w:val="24"/>
          <w:szCs w:val="24"/>
        </w:rPr>
        <w:t>First Country Monitoring</w:t>
      </w:r>
      <w:r w:rsidR="56EF2AF4" w:rsidRPr="00EB5D5C">
        <w:rPr>
          <w:sz w:val="24"/>
          <w:szCs w:val="24"/>
        </w:rPr>
        <w:t>,</w:t>
      </w:r>
      <w:r w:rsidR="00334471" w:rsidRPr="00EB5D5C">
        <w:rPr>
          <w:sz w:val="24"/>
          <w:szCs w:val="24"/>
        </w:rPr>
        <w:t xml:space="preserve"> 2022). </w:t>
      </w:r>
      <w:r w:rsidR="00292042" w:rsidRPr="00EB5D5C">
        <w:rPr>
          <w:sz w:val="24"/>
          <w:szCs w:val="24"/>
        </w:rPr>
        <w:t xml:space="preserve"> </w:t>
      </w:r>
    </w:p>
    <w:p w14:paraId="42A76BB3" w14:textId="04D9AE7F" w:rsidR="00FF68D8" w:rsidRPr="00EB5D5C" w:rsidRDefault="10D4D413" w:rsidP="00EB5D5C">
      <w:pPr>
        <w:spacing w:line="480" w:lineRule="auto"/>
        <w:rPr>
          <w:sz w:val="24"/>
          <w:szCs w:val="24"/>
        </w:rPr>
      </w:pPr>
      <w:r w:rsidRPr="00EB5D5C">
        <w:rPr>
          <w:sz w:val="24"/>
          <w:szCs w:val="24"/>
        </w:rPr>
        <w:t>T</w:t>
      </w:r>
      <w:r w:rsidR="00FF68D8" w:rsidRPr="00EB5D5C">
        <w:rPr>
          <w:sz w:val="24"/>
          <w:szCs w:val="24"/>
        </w:rPr>
        <w:t xml:space="preserve">he benefit of CCTV </w:t>
      </w:r>
      <w:r w:rsidR="2481B2D3" w:rsidRPr="00EB5D5C">
        <w:rPr>
          <w:sz w:val="24"/>
          <w:szCs w:val="24"/>
        </w:rPr>
        <w:t>is</w:t>
      </w:r>
      <w:r w:rsidR="008960D3" w:rsidRPr="00EB5D5C">
        <w:rPr>
          <w:sz w:val="24"/>
          <w:szCs w:val="24"/>
        </w:rPr>
        <w:t xml:space="preserve"> </w:t>
      </w:r>
      <w:r w:rsidR="2E142058" w:rsidRPr="00EB5D5C">
        <w:rPr>
          <w:sz w:val="24"/>
          <w:szCs w:val="24"/>
        </w:rPr>
        <w:t xml:space="preserve">that </w:t>
      </w:r>
      <w:r w:rsidR="00B11380" w:rsidRPr="00EB5D5C">
        <w:rPr>
          <w:sz w:val="24"/>
          <w:szCs w:val="24"/>
        </w:rPr>
        <w:t xml:space="preserve">it gathers evidence. Cameras which are installed in calculated places </w:t>
      </w:r>
      <w:r w:rsidR="1574D91F" w:rsidRPr="00EB5D5C">
        <w:rPr>
          <w:sz w:val="24"/>
          <w:szCs w:val="24"/>
        </w:rPr>
        <w:t>are used</w:t>
      </w:r>
      <w:r w:rsidR="00296952" w:rsidRPr="00EB5D5C">
        <w:rPr>
          <w:sz w:val="24"/>
          <w:szCs w:val="24"/>
        </w:rPr>
        <w:t xml:space="preserve"> to </w:t>
      </w:r>
      <w:proofErr w:type="spellStart"/>
      <w:r w:rsidR="00296952" w:rsidRPr="00EB5D5C">
        <w:rPr>
          <w:sz w:val="24"/>
          <w:szCs w:val="24"/>
        </w:rPr>
        <w:t>surveil</w:t>
      </w:r>
      <w:proofErr w:type="spellEnd"/>
      <w:r w:rsidR="6563B108" w:rsidRPr="00EB5D5C">
        <w:rPr>
          <w:sz w:val="24"/>
          <w:szCs w:val="24"/>
        </w:rPr>
        <w:t xml:space="preserve"> </w:t>
      </w:r>
      <w:r w:rsidR="00296952" w:rsidRPr="00EB5D5C">
        <w:rPr>
          <w:sz w:val="24"/>
          <w:szCs w:val="24"/>
        </w:rPr>
        <w:t>people, either to gather information from the</w:t>
      </w:r>
      <w:r w:rsidR="58EA197F" w:rsidRPr="00EB5D5C">
        <w:rPr>
          <w:sz w:val="24"/>
          <w:szCs w:val="24"/>
        </w:rPr>
        <w:t>ir</w:t>
      </w:r>
      <w:r w:rsidR="00296952" w:rsidRPr="00EB5D5C">
        <w:rPr>
          <w:sz w:val="24"/>
          <w:szCs w:val="24"/>
        </w:rPr>
        <w:t xml:space="preserve"> actions or words or just monitoring a large gathering </w:t>
      </w:r>
      <w:r w:rsidR="3182617A" w:rsidRPr="00EB5D5C">
        <w:rPr>
          <w:sz w:val="24"/>
          <w:szCs w:val="24"/>
        </w:rPr>
        <w:t>or</w:t>
      </w:r>
      <w:r w:rsidR="00296952" w:rsidRPr="00EB5D5C">
        <w:rPr>
          <w:sz w:val="24"/>
          <w:szCs w:val="24"/>
        </w:rPr>
        <w:t xml:space="preserve"> event. </w:t>
      </w:r>
      <w:r w:rsidR="00936547" w:rsidRPr="00EB5D5C">
        <w:rPr>
          <w:sz w:val="24"/>
          <w:szCs w:val="24"/>
        </w:rPr>
        <w:t xml:space="preserve">CCTV is helpful when involved with a legal case, where a witness may have forgotten key details, or if a witness has not given an accurate statement as to what had happened. CCTV will </w:t>
      </w:r>
      <w:r w:rsidR="52F1F827" w:rsidRPr="00EB5D5C">
        <w:rPr>
          <w:sz w:val="24"/>
          <w:szCs w:val="24"/>
        </w:rPr>
        <w:t>show</w:t>
      </w:r>
      <w:r w:rsidR="00936547" w:rsidRPr="00EB5D5C">
        <w:rPr>
          <w:sz w:val="24"/>
          <w:szCs w:val="24"/>
        </w:rPr>
        <w:t xml:space="preserve"> the truth and help UK legal authorities </w:t>
      </w:r>
      <w:r w:rsidR="058D0D53" w:rsidRPr="00EB5D5C">
        <w:rPr>
          <w:sz w:val="24"/>
          <w:szCs w:val="24"/>
        </w:rPr>
        <w:t xml:space="preserve">discover </w:t>
      </w:r>
      <w:r w:rsidR="00936547" w:rsidRPr="00EB5D5C">
        <w:rPr>
          <w:sz w:val="24"/>
          <w:szCs w:val="24"/>
        </w:rPr>
        <w:t>what happened with the series of eve</w:t>
      </w:r>
      <w:r w:rsidR="00A314A7" w:rsidRPr="00EB5D5C">
        <w:rPr>
          <w:sz w:val="24"/>
          <w:szCs w:val="24"/>
        </w:rPr>
        <w:t>n</w:t>
      </w:r>
      <w:r w:rsidR="00936547" w:rsidRPr="00EB5D5C">
        <w:rPr>
          <w:sz w:val="24"/>
          <w:szCs w:val="24"/>
        </w:rPr>
        <w:t xml:space="preserve">ts (Wilson, 2022). </w:t>
      </w:r>
    </w:p>
    <w:p w14:paraId="03147855" w14:textId="119A3909" w:rsidR="00011535" w:rsidRPr="00EB5D5C" w:rsidRDefault="00FF68D8" w:rsidP="00EB5D5C">
      <w:pPr>
        <w:spacing w:line="480" w:lineRule="auto"/>
        <w:rPr>
          <w:sz w:val="24"/>
          <w:szCs w:val="24"/>
        </w:rPr>
      </w:pPr>
      <w:r w:rsidRPr="00EB5D5C">
        <w:rPr>
          <w:sz w:val="24"/>
          <w:szCs w:val="24"/>
        </w:rPr>
        <w:t xml:space="preserve">The </w:t>
      </w:r>
      <w:r w:rsidR="00775397" w:rsidRPr="00EB5D5C">
        <w:rPr>
          <w:sz w:val="24"/>
          <w:szCs w:val="24"/>
        </w:rPr>
        <w:t>disadvantages</w:t>
      </w:r>
      <w:r w:rsidRPr="00EB5D5C">
        <w:rPr>
          <w:sz w:val="24"/>
          <w:szCs w:val="24"/>
        </w:rPr>
        <w:t xml:space="preserve"> of CCTV </w:t>
      </w:r>
      <w:r w:rsidR="4E7DAAEB" w:rsidRPr="00EB5D5C">
        <w:rPr>
          <w:sz w:val="24"/>
          <w:szCs w:val="24"/>
        </w:rPr>
        <w:t>are</w:t>
      </w:r>
      <w:r w:rsidRPr="00EB5D5C">
        <w:rPr>
          <w:sz w:val="24"/>
          <w:szCs w:val="24"/>
        </w:rPr>
        <w:t xml:space="preserve"> that it is </w:t>
      </w:r>
      <w:r w:rsidR="72DD7C48" w:rsidRPr="00EB5D5C">
        <w:rPr>
          <w:sz w:val="24"/>
          <w:szCs w:val="24"/>
        </w:rPr>
        <w:t xml:space="preserve">costly </w:t>
      </w:r>
      <w:r w:rsidR="00775397" w:rsidRPr="00EB5D5C">
        <w:rPr>
          <w:sz w:val="24"/>
          <w:szCs w:val="24"/>
        </w:rPr>
        <w:t xml:space="preserve">to install </w:t>
      </w:r>
      <w:r w:rsidR="4DEC3638" w:rsidRPr="00EB5D5C">
        <w:rPr>
          <w:sz w:val="24"/>
          <w:szCs w:val="24"/>
        </w:rPr>
        <w:t>a</w:t>
      </w:r>
      <w:r w:rsidR="00775397" w:rsidRPr="00EB5D5C">
        <w:rPr>
          <w:sz w:val="24"/>
          <w:szCs w:val="24"/>
        </w:rPr>
        <w:t xml:space="preserve"> camera system. CCTV can provide security for both home and business however </w:t>
      </w:r>
      <w:r w:rsidR="45802B32" w:rsidRPr="00EB5D5C">
        <w:rPr>
          <w:sz w:val="24"/>
          <w:szCs w:val="24"/>
        </w:rPr>
        <w:t xml:space="preserve">it is an </w:t>
      </w:r>
      <w:r w:rsidR="00775397" w:rsidRPr="00EB5D5C">
        <w:rPr>
          <w:sz w:val="24"/>
          <w:szCs w:val="24"/>
        </w:rPr>
        <w:t>expensive in</w:t>
      </w:r>
      <w:r w:rsidR="46E82821" w:rsidRPr="00EB5D5C">
        <w:rPr>
          <w:sz w:val="24"/>
          <w:szCs w:val="24"/>
        </w:rPr>
        <w:t>vestment</w:t>
      </w:r>
      <w:r w:rsidR="00775397" w:rsidRPr="00EB5D5C">
        <w:rPr>
          <w:sz w:val="24"/>
          <w:szCs w:val="24"/>
        </w:rPr>
        <w:t>. CCTV normally requires a significant amount of running cables as well as people to install these cameras. There are wireless CCTV devices in the modern day which are cheaper and do not need an expert to install them, but wired CCTV lasts several years (Wilson, 2022).</w:t>
      </w:r>
      <w:r w:rsidR="004321F6" w:rsidRPr="00EB5D5C">
        <w:rPr>
          <w:sz w:val="24"/>
          <w:szCs w:val="24"/>
        </w:rPr>
        <w:t xml:space="preserve"> </w:t>
      </w:r>
      <w:r w:rsidR="00775397" w:rsidRPr="00EB5D5C">
        <w:rPr>
          <w:sz w:val="24"/>
          <w:szCs w:val="24"/>
        </w:rPr>
        <w:t xml:space="preserve">CCTV is also an issue with privacy. </w:t>
      </w:r>
      <w:r w:rsidR="00011535" w:rsidRPr="00EB5D5C">
        <w:rPr>
          <w:sz w:val="24"/>
          <w:szCs w:val="24"/>
        </w:rPr>
        <w:t xml:space="preserve">Even though CCTV can help employees and customers feel safe, they could potentially not like the idea because they are constantly </w:t>
      </w:r>
      <w:r w:rsidR="1F653BAC" w:rsidRPr="00EB5D5C">
        <w:rPr>
          <w:sz w:val="24"/>
          <w:szCs w:val="24"/>
        </w:rPr>
        <w:t xml:space="preserve">being </w:t>
      </w:r>
      <w:r w:rsidR="00011535" w:rsidRPr="00EB5D5C">
        <w:rPr>
          <w:sz w:val="24"/>
          <w:szCs w:val="24"/>
        </w:rPr>
        <w:t xml:space="preserve">watched and some employees may feel like they are not trusted, which could </w:t>
      </w:r>
      <w:r w:rsidR="002A1363" w:rsidRPr="00EB5D5C">
        <w:rPr>
          <w:sz w:val="24"/>
          <w:szCs w:val="24"/>
        </w:rPr>
        <w:t>affect</w:t>
      </w:r>
      <w:r w:rsidR="00011535" w:rsidRPr="00EB5D5C">
        <w:rPr>
          <w:sz w:val="24"/>
          <w:szCs w:val="24"/>
        </w:rPr>
        <w:t xml:space="preserve"> the relationship</w:t>
      </w:r>
      <w:r w:rsidR="3E1A4233" w:rsidRPr="00EB5D5C">
        <w:rPr>
          <w:sz w:val="24"/>
          <w:szCs w:val="24"/>
        </w:rPr>
        <w:t>s</w:t>
      </w:r>
      <w:r w:rsidR="00011535" w:rsidRPr="00EB5D5C">
        <w:rPr>
          <w:sz w:val="24"/>
          <w:szCs w:val="24"/>
        </w:rPr>
        <w:t xml:space="preserve"> within a business (Security Five, 2022).</w:t>
      </w:r>
      <w:r w:rsidR="004321F6" w:rsidRPr="00EB5D5C">
        <w:rPr>
          <w:sz w:val="24"/>
          <w:szCs w:val="24"/>
        </w:rPr>
        <w:t xml:space="preserve"> </w:t>
      </w:r>
      <w:r w:rsidR="00011535" w:rsidRPr="00EB5D5C">
        <w:rPr>
          <w:sz w:val="24"/>
          <w:szCs w:val="24"/>
        </w:rPr>
        <w:t xml:space="preserve">CCTV cannot stop a crime from being committed, </w:t>
      </w:r>
      <w:r w:rsidR="3D961011" w:rsidRPr="00EB5D5C">
        <w:rPr>
          <w:sz w:val="24"/>
          <w:szCs w:val="24"/>
        </w:rPr>
        <w:t xml:space="preserve">although it may act as a deterrent, </w:t>
      </w:r>
      <w:r w:rsidR="324E4951" w:rsidRPr="00EB5D5C">
        <w:rPr>
          <w:sz w:val="24"/>
          <w:szCs w:val="24"/>
        </w:rPr>
        <w:t xml:space="preserve">and the CCTV provides a record the crime which can be used as evidence so that the police </w:t>
      </w:r>
      <w:r w:rsidR="00011535" w:rsidRPr="00EB5D5C">
        <w:rPr>
          <w:sz w:val="24"/>
          <w:szCs w:val="24"/>
        </w:rPr>
        <w:t>can eventually arrest</w:t>
      </w:r>
      <w:r w:rsidR="404C45AE" w:rsidRPr="00EB5D5C">
        <w:rPr>
          <w:sz w:val="24"/>
          <w:szCs w:val="24"/>
        </w:rPr>
        <w:t xml:space="preserve"> and prosecute</w:t>
      </w:r>
      <w:r w:rsidR="00011535" w:rsidRPr="00EB5D5C">
        <w:rPr>
          <w:sz w:val="24"/>
          <w:szCs w:val="24"/>
        </w:rPr>
        <w:t xml:space="preserve"> the criminal </w:t>
      </w:r>
      <w:r w:rsidR="3DEE4C81" w:rsidRPr="00EB5D5C">
        <w:rPr>
          <w:sz w:val="24"/>
          <w:szCs w:val="24"/>
        </w:rPr>
        <w:t xml:space="preserve">who </w:t>
      </w:r>
      <w:r w:rsidR="00011535" w:rsidRPr="00EB5D5C">
        <w:rPr>
          <w:sz w:val="24"/>
          <w:szCs w:val="24"/>
        </w:rPr>
        <w:t>committ</w:t>
      </w:r>
      <w:r w:rsidR="62DC4089" w:rsidRPr="00EB5D5C">
        <w:rPr>
          <w:sz w:val="24"/>
          <w:szCs w:val="24"/>
        </w:rPr>
        <w:t>ed</w:t>
      </w:r>
      <w:r w:rsidR="00011535" w:rsidRPr="00EB5D5C">
        <w:rPr>
          <w:sz w:val="24"/>
          <w:szCs w:val="24"/>
        </w:rPr>
        <w:t xml:space="preserve"> that crime (Jensen security, 2020). </w:t>
      </w:r>
    </w:p>
    <w:p w14:paraId="3B95C207" w14:textId="1789EA34" w:rsidR="00AB77FD" w:rsidRPr="00EB5D5C" w:rsidRDefault="60F9D315" w:rsidP="00EB5D5C">
      <w:pPr>
        <w:spacing w:line="480" w:lineRule="auto"/>
        <w:rPr>
          <w:sz w:val="24"/>
          <w:szCs w:val="24"/>
        </w:rPr>
      </w:pPr>
      <w:r w:rsidRPr="00EB5D5C">
        <w:rPr>
          <w:sz w:val="24"/>
          <w:szCs w:val="24"/>
        </w:rPr>
        <w:lastRenderedPageBreak/>
        <w:t xml:space="preserve">According to the college of policing (2015), there is evidence that CCTV reduces crime overall. CCTV has especially been useful with reducing crime in car parks and to residential areas. The type of crimes which have been reduced most crime </w:t>
      </w:r>
      <w:r w:rsidR="00774C76" w:rsidRPr="00EB5D5C">
        <w:rPr>
          <w:sz w:val="24"/>
          <w:szCs w:val="24"/>
        </w:rPr>
        <w:t>is</w:t>
      </w:r>
      <w:r w:rsidRPr="00EB5D5C">
        <w:rPr>
          <w:sz w:val="24"/>
          <w:szCs w:val="24"/>
        </w:rPr>
        <w:t xml:space="preserve"> drug related, vehicle crime and property crime.</w:t>
      </w:r>
    </w:p>
    <w:p w14:paraId="20EA86E3" w14:textId="62D9C51B" w:rsidR="00496246" w:rsidRPr="00EB5D5C" w:rsidRDefault="00E82A1D" w:rsidP="00EB5D5C">
      <w:pPr>
        <w:spacing w:line="480" w:lineRule="auto"/>
        <w:rPr>
          <w:sz w:val="24"/>
          <w:szCs w:val="24"/>
        </w:rPr>
      </w:pPr>
      <w:r w:rsidRPr="00EB5D5C">
        <w:rPr>
          <w:sz w:val="24"/>
          <w:szCs w:val="24"/>
        </w:rPr>
        <w:t xml:space="preserve">CCTV has helped with anti-terrorism units. The London Nail Bombings </w:t>
      </w:r>
      <w:r w:rsidR="00C36EB6" w:rsidRPr="00EB5D5C">
        <w:rPr>
          <w:sz w:val="24"/>
          <w:szCs w:val="24"/>
        </w:rPr>
        <w:t xml:space="preserve">for example </w:t>
      </w:r>
      <w:r w:rsidRPr="00EB5D5C">
        <w:rPr>
          <w:sz w:val="24"/>
          <w:szCs w:val="24"/>
        </w:rPr>
        <w:t xml:space="preserve">in 1999 </w:t>
      </w:r>
      <w:r w:rsidR="00C36EB6" w:rsidRPr="00EB5D5C">
        <w:rPr>
          <w:sz w:val="24"/>
          <w:szCs w:val="24"/>
        </w:rPr>
        <w:t>had</w:t>
      </w:r>
      <w:r w:rsidRPr="00EB5D5C">
        <w:rPr>
          <w:sz w:val="24"/>
          <w:szCs w:val="24"/>
        </w:rPr>
        <w:t xml:space="preserve"> </w:t>
      </w:r>
      <w:r w:rsidR="00C36EB6" w:rsidRPr="00EB5D5C">
        <w:rPr>
          <w:sz w:val="24"/>
          <w:szCs w:val="24"/>
        </w:rPr>
        <w:t>three attacks</w:t>
      </w:r>
      <w:r w:rsidRPr="00EB5D5C">
        <w:rPr>
          <w:sz w:val="24"/>
          <w:szCs w:val="24"/>
        </w:rPr>
        <w:t xml:space="preserve"> in 13 days in Brixton, the East End and Soho. Each of the attacks the attacker would plant a homemade nail bomb in public places. The attack resulted in three people dead and 140 injured. The </w:t>
      </w:r>
      <w:r w:rsidR="00C36EB6" w:rsidRPr="00EB5D5C">
        <w:rPr>
          <w:sz w:val="24"/>
          <w:szCs w:val="24"/>
        </w:rPr>
        <w:t>Metropolitan</w:t>
      </w:r>
      <w:r w:rsidRPr="00EB5D5C">
        <w:rPr>
          <w:sz w:val="24"/>
          <w:szCs w:val="24"/>
        </w:rPr>
        <w:t xml:space="preserve"> Police were able to identify the Culprit as David Copeland from CCTV in Brixton which was the second attack. He was arrested on the same day he denoted the third bomb as the public helped give the police Copeland’s address (CCTV42, 2018). </w:t>
      </w:r>
    </w:p>
    <w:p w14:paraId="4F822CEB" w14:textId="2E0761DD" w:rsidR="00AB77FD" w:rsidRPr="00EB5D5C" w:rsidRDefault="00C36EB6" w:rsidP="00EB5D5C">
      <w:pPr>
        <w:spacing w:line="480" w:lineRule="auto"/>
        <w:rPr>
          <w:sz w:val="24"/>
          <w:szCs w:val="24"/>
        </w:rPr>
      </w:pPr>
      <w:r w:rsidRPr="00EB5D5C">
        <w:rPr>
          <w:sz w:val="24"/>
          <w:szCs w:val="24"/>
        </w:rPr>
        <w:t xml:space="preserve">The final innovation for helping criminal investigation is Biometric systems. </w:t>
      </w:r>
      <w:r w:rsidR="34D44463" w:rsidRPr="00EB5D5C">
        <w:rPr>
          <w:sz w:val="24"/>
          <w:szCs w:val="24"/>
        </w:rPr>
        <w:t xml:space="preserve">Biometrics are measurements of people’s physical </w:t>
      </w:r>
      <w:r w:rsidR="762F5F31" w:rsidRPr="00EB5D5C">
        <w:rPr>
          <w:sz w:val="24"/>
          <w:szCs w:val="24"/>
        </w:rPr>
        <w:t>characteri</w:t>
      </w:r>
      <w:r w:rsidR="34D44463" w:rsidRPr="00EB5D5C">
        <w:rPr>
          <w:sz w:val="24"/>
          <w:szCs w:val="24"/>
        </w:rPr>
        <w:t>s</w:t>
      </w:r>
      <w:r w:rsidR="762F5F31" w:rsidRPr="00EB5D5C">
        <w:rPr>
          <w:sz w:val="24"/>
          <w:szCs w:val="24"/>
        </w:rPr>
        <w:t xml:space="preserve">tics which can be used to identify them, such as </w:t>
      </w:r>
      <w:r w:rsidR="5AEE3D04" w:rsidRPr="00EB5D5C">
        <w:rPr>
          <w:sz w:val="24"/>
          <w:szCs w:val="24"/>
        </w:rPr>
        <w:t>fingerprint</w:t>
      </w:r>
      <w:r w:rsidR="762F5F31" w:rsidRPr="00EB5D5C">
        <w:rPr>
          <w:sz w:val="24"/>
          <w:szCs w:val="24"/>
        </w:rPr>
        <w:t xml:space="preserve"> scanning</w:t>
      </w:r>
      <w:r w:rsidR="6D9DCE0E" w:rsidRPr="00EB5D5C">
        <w:rPr>
          <w:sz w:val="24"/>
          <w:szCs w:val="24"/>
        </w:rPr>
        <w:t>, voice recognition</w:t>
      </w:r>
      <w:r w:rsidR="762F5F31" w:rsidRPr="00EB5D5C">
        <w:rPr>
          <w:sz w:val="24"/>
          <w:szCs w:val="24"/>
        </w:rPr>
        <w:t xml:space="preserve"> </w:t>
      </w:r>
      <w:r w:rsidR="7F4C2B32" w:rsidRPr="00EB5D5C">
        <w:rPr>
          <w:sz w:val="24"/>
          <w:szCs w:val="24"/>
        </w:rPr>
        <w:t>and</w:t>
      </w:r>
      <w:r w:rsidR="762F5F31" w:rsidRPr="00EB5D5C">
        <w:rPr>
          <w:sz w:val="24"/>
          <w:szCs w:val="24"/>
        </w:rPr>
        <w:t xml:space="preserve"> facial recognition technology</w:t>
      </w:r>
      <w:r w:rsidR="63E6263C" w:rsidRPr="00EB5D5C">
        <w:rPr>
          <w:sz w:val="24"/>
          <w:szCs w:val="24"/>
        </w:rPr>
        <w:t xml:space="preserve"> (Kaspersky, 2022).</w:t>
      </w:r>
      <w:r w:rsidR="55D93172" w:rsidRPr="00EB5D5C">
        <w:rPr>
          <w:sz w:val="24"/>
          <w:szCs w:val="24"/>
        </w:rPr>
        <w:t xml:space="preserve"> </w:t>
      </w:r>
      <w:r w:rsidR="006247B0" w:rsidRPr="00EB5D5C">
        <w:rPr>
          <w:sz w:val="24"/>
          <w:szCs w:val="24"/>
        </w:rPr>
        <w:t>Biometric</w:t>
      </w:r>
      <w:r w:rsidR="00E71F82" w:rsidRPr="00EB5D5C">
        <w:rPr>
          <w:sz w:val="24"/>
          <w:szCs w:val="24"/>
        </w:rPr>
        <w:t xml:space="preserve">s are useful for the Justice system as they are used to identify </w:t>
      </w:r>
      <w:r w:rsidR="0767C34E" w:rsidRPr="00EB5D5C">
        <w:rPr>
          <w:sz w:val="24"/>
          <w:szCs w:val="24"/>
        </w:rPr>
        <w:t>criminals and suspects</w:t>
      </w:r>
      <w:r w:rsidR="00E71F82" w:rsidRPr="00EB5D5C">
        <w:rPr>
          <w:sz w:val="24"/>
          <w:szCs w:val="24"/>
        </w:rPr>
        <w:t xml:space="preserve">. The first biometric system used for identifying </w:t>
      </w:r>
      <w:r w:rsidR="003D05C5" w:rsidRPr="00EB5D5C">
        <w:rPr>
          <w:sz w:val="24"/>
          <w:szCs w:val="24"/>
        </w:rPr>
        <w:t>criminals</w:t>
      </w:r>
      <w:r w:rsidR="00E71F82" w:rsidRPr="00EB5D5C">
        <w:rPr>
          <w:sz w:val="24"/>
          <w:szCs w:val="24"/>
        </w:rPr>
        <w:t xml:space="preserve"> was a fingerprint classification </w:t>
      </w:r>
      <w:r w:rsidR="003D05C5" w:rsidRPr="00EB5D5C">
        <w:rPr>
          <w:sz w:val="24"/>
          <w:szCs w:val="24"/>
        </w:rPr>
        <w:t>system</w:t>
      </w:r>
      <w:r w:rsidR="00E71F82" w:rsidRPr="00EB5D5C">
        <w:rPr>
          <w:sz w:val="24"/>
          <w:szCs w:val="24"/>
        </w:rPr>
        <w:t xml:space="preserve"> in 1896. It was developed by Sir Edward Henry,</w:t>
      </w:r>
      <w:r w:rsidR="003D05C5" w:rsidRPr="00EB5D5C">
        <w:rPr>
          <w:sz w:val="24"/>
          <w:szCs w:val="24"/>
        </w:rPr>
        <w:t xml:space="preserve"> </w:t>
      </w:r>
      <w:r w:rsidR="682B2107" w:rsidRPr="00EB5D5C">
        <w:rPr>
          <w:sz w:val="24"/>
          <w:szCs w:val="24"/>
        </w:rPr>
        <w:t xml:space="preserve">and </w:t>
      </w:r>
      <w:r w:rsidR="003D05C5" w:rsidRPr="00EB5D5C">
        <w:rPr>
          <w:sz w:val="24"/>
          <w:szCs w:val="24"/>
        </w:rPr>
        <w:t xml:space="preserve">in 1901 the Fingerprint Branch at the Metropolitan Police was created using the Henry System of Fingerprint Classification (Mayhew, 2018). </w:t>
      </w:r>
      <w:r w:rsidR="00896E1F" w:rsidRPr="00EB5D5C">
        <w:rPr>
          <w:sz w:val="24"/>
          <w:szCs w:val="24"/>
        </w:rPr>
        <w:t xml:space="preserve">The first computer databases of fingerprints were developed in the 1980’s, the system was then known as Automated Fingerprint Identification Systems (AFIS). Then in </w:t>
      </w:r>
      <w:r w:rsidR="00460001" w:rsidRPr="00EB5D5C">
        <w:rPr>
          <w:sz w:val="24"/>
          <w:szCs w:val="24"/>
        </w:rPr>
        <w:t>1999 the FBI developed the system called the Integrated Automated Fingerprint Identification System (IAFIS</w:t>
      </w:r>
      <w:proofErr w:type="gramStart"/>
      <w:r w:rsidR="00460001" w:rsidRPr="00EB5D5C">
        <w:rPr>
          <w:sz w:val="24"/>
          <w:szCs w:val="24"/>
        </w:rPr>
        <w:t>),</w:t>
      </w:r>
      <w:proofErr w:type="gramEnd"/>
      <w:r w:rsidR="00460001" w:rsidRPr="00EB5D5C">
        <w:rPr>
          <w:sz w:val="24"/>
          <w:szCs w:val="24"/>
        </w:rPr>
        <w:t xml:space="preserve"> it was created to store the national database for all criminal fingerprints (Crime investigation, 2020). </w:t>
      </w:r>
      <w:r w:rsidR="00257E3A" w:rsidRPr="00EB5D5C">
        <w:rPr>
          <w:sz w:val="24"/>
          <w:szCs w:val="24"/>
        </w:rPr>
        <w:t xml:space="preserve">However, the FBI </w:t>
      </w:r>
      <w:r w:rsidR="00257E3A" w:rsidRPr="00EB5D5C">
        <w:rPr>
          <w:sz w:val="24"/>
          <w:szCs w:val="24"/>
        </w:rPr>
        <w:lastRenderedPageBreak/>
        <w:t xml:space="preserve">spent $1.2 billion in May 2013 to replace the older system as the accuracy rate </w:t>
      </w:r>
      <w:r w:rsidRPr="00EB5D5C">
        <w:rPr>
          <w:sz w:val="24"/>
          <w:szCs w:val="24"/>
        </w:rPr>
        <w:t xml:space="preserve">of finding the same fingerprint </w:t>
      </w:r>
      <w:r w:rsidR="00257E3A" w:rsidRPr="00EB5D5C">
        <w:rPr>
          <w:sz w:val="24"/>
          <w:szCs w:val="24"/>
        </w:rPr>
        <w:t xml:space="preserve">was only 25% and was not effective for investigators. The new automated system (the Next Generation Identification (NGI) was more powerful as it had the “ten print system”, the ten-print system is a device that can capture a </w:t>
      </w:r>
      <w:r w:rsidR="00A23B68" w:rsidRPr="00EB5D5C">
        <w:rPr>
          <w:sz w:val="24"/>
          <w:szCs w:val="24"/>
        </w:rPr>
        <w:t>high-quality</w:t>
      </w:r>
      <w:r w:rsidR="00257E3A" w:rsidRPr="00EB5D5C">
        <w:rPr>
          <w:sz w:val="24"/>
          <w:szCs w:val="24"/>
        </w:rPr>
        <w:t xml:space="preserve"> image in less than one second (</w:t>
      </w:r>
      <w:r w:rsidR="00A23B68" w:rsidRPr="00EB5D5C">
        <w:rPr>
          <w:sz w:val="24"/>
          <w:szCs w:val="24"/>
        </w:rPr>
        <w:t>M2SYS, 2020).</w:t>
      </w:r>
    </w:p>
    <w:p w14:paraId="067C53E2" w14:textId="3BC88B04" w:rsidR="00AB77FD" w:rsidRPr="00EB5D5C" w:rsidRDefault="00AB77FD" w:rsidP="00EB5D5C">
      <w:pPr>
        <w:spacing w:line="480" w:lineRule="auto"/>
        <w:rPr>
          <w:sz w:val="24"/>
          <w:szCs w:val="24"/>
        </w:rPr>
      </w:pPr>
      <w:r w:rsidRPr="00EB5D5C">
        <w:rPr>
          <w:sz w:val="24"/>
          <w:szCs w:val="24"/>
        </w:rPr>
        <w:t>Firstly, fingerprint identification helps investigators track criminal records, for example, the criminals’ previous arrests and convictions. With this information, it can help in court to determine the criminal</w:t>
      </w:r>
      <w:r w:rsidR="31321CB6" w:rsidRPr="00EB5D5C">
        <w:rPr>
          <w:sz w:val="24"/>
          <w:szCs w:val="24"/>
        </w:rPr>
        <w:t>’</w:t>
      </w:r>
      <w:r w:rsidRPr="00EB5D5C">
        <w:rPr>
          <w:sz w:val="24"/>
          <w:szCs w:val="24"/>
        </w:rPr>
        <w:t>s sentencing (</w:t>
      </w:r>
      <w:r w:rsidR="00F337B1" w:rsidRPr="00EB5D5C">
        <w:rPr>
          <w:sz w:val="24"/>
          <w:szCs w:val="24"/>
        </w:rPr>
        <w:t>Aware</w:t>
      </w:r>
      <w:r w:rsidRPr="00EB5D5C">
        <w:rPr>
          <w:sz w:val="24"/>
          <w:szCs w:val="24"/>
        </w:rPr>
        <w:t>, 2022)</w:t>
      </w:r>
      <w:r w:rsidR="00763EAB" w:rsidRPr="00EB5D5C">
        <w:rPr>
          <w:sz w:val="24"/>
          <w:szCs w:val="24"/>
        </w:rPr>
        <w:t>.</w:t>
      </w:r>
      <w:r w:rsidR="002B1C53" w:rsidRPr="00EB5D5C">
        <w:rPr>
          <w:sz w:val="24"/>
          <w:szCs w:val="24"/>
        </w:rPr>
        <w:t xml:space="preserve"> Secondly, </w:t>
      </w:r>
      <w:r w:rsidR="008B6B7E" w:rsidRPr="00EB5D5C">
        <w:rPr>
          <w:sz w:val="24"/>
          <w:szCs w:val="24"/>
        </w:rPr>
        <w:t>criminals’</w:t>
      </w:r>
      <w:r w:rsidR="00184569" w:rsidRPr="00EB5D5C">
        <w:rPr>
          <w:sz w:val="24"/>
          <w:szCs w:val="24"/>
        </w:rPr>
        <w:t xml:space="preserve"> fingerprints which are on the system </w:t>
      </w:r>
      <w:r w:rsidR="007E3153" w:rsidRPr="00EB5D5C">
        <w:rPr>
          <w:sz w:val="24"/>
          <w:szCs w:val="24"/>
        </w:rPr>
        <w:t xml:space="preserve">can link to other unsolved crimes if investigators have reason to compare them, </w:t>
      </w:r>
      <w:r w:rsidR="008A4B56" w:rsidRPr="00EB5D5C">
        <w:rPr>
          <w:sz w:val="24"/>
          <w:szCs w:val="24"/>
        </w:rPr>
        <w:t xml:space="preserve">or </w:t>
      </w:r>
      <w:r w:rsidR="0080490B" w:rsidRPr="00EB5D5C">
        <w:rPr>
          <w:sz w:val="24"/>
          <w:szCs w:val="24"/>
        </w:rPr>
        <w:t xml:space="preserve">a </w:t>
      </w:r>
      <w:r w:rsidR="00E16DE3" w:rsidRPr="00EB5D5C">
        <w:rPr>
          <w:sz w:val="24"/>
          <w:szCs w:val="24"/>
        </w:rPr>
        <w:t xml:space="preserve">fingerprint from an unsolved crime </w:t>
      </w:r>
      <w:r w:rsidR="0080490B" w:rsidRPr="00EB5D5C">
        <w:rPr>
          <w:sz w:val="24"/>
          <w:szCs w:val="24"/>
        </w:rPr>
        <w:t xml:space="preserve">matches with a </w:t>
      </w:r>
      <w:r w:rsidR="008B6B7E" w:rsidRPr="00EB5D5C">
        <w:rPr>
          <w:sz w:val="24"/>
          <w:szCs w:val="24"/>
        </w:rPr>
        <w:t>criminal’s</w:t>
      </w:r>
      <w:r w:rsidR="0080490B" w:rsidRPr="00EB5D5C">
        <w:rPr>
          <w:sz w:val="24"/>
          <w:szCs w:val="24"/>
        </w:rPr>
        <w:t xml:space="preserve"> fingerprint on the database and sometimes unknown fingerprints prints could link to multiple crimes and help police investigators </w:t>
      </w:r>
      <w:proofErr w:type="gramStart"/>
      <w:r w:rsidR="0080490B" w:rsidRPr="00EB5D5C">
        <w:rPr>
          <w:sz w:val="24"/>
          <w:szCs w:val="24"/>
        </w:rPr>
        <w:t xml:space="preserve">come to </w:t>
      </w:r>
      <w:r w:rsidR="00496246" w:rsidRPr="00EB5D5C">
        <w:rPr>
          <w:sz w:val="24"/>
          <w:szCs w:val="24"/>
        </w:rPr>
        <w:t>a</w:t>
      </w:r>
      <w:r w:rsidR="0080490B" w:rsidRPr="00EB5D5C">
        <w:rPr>
          <w:sz w:val="24"/>
          <w:szCs w:val="24"/>
        </w:rPr>
        <w:t xml:space="preserve"> conclusion</w:t>
      </w:r>
      <w:proofErr w:type="gramEnd"/>
      <w:r w:rsidR="0080490B" w:rsidRPr="00EB5D5C">
        <w:rPr>
          <w:sz w:val="24"/>
          <w:szCs w:val="24"/>
        </w:rPr>
        <w:t xml:space="preserve"> with the information they have been presented (forensic science simplified</w:t>
      </w:r>
      <w:r w:rsidR="00BE4C5B" w:rsidRPr="00EB5D5C">
        <w:rPr>
          <w:sz w:val="24"/>
          <w:szCs w:val="24"/>
        </w:rPr>
        <w:t>, 2022)</w:t>
      </w:r>
      <w:r w:rsidR="0080490B" w:rsidRPr="00EB5D5C">
        <w:rPr>
          <w:sz w:val="24"/>
          <w:szCs w:val="24"/>
        </w:rPr>
        <w:t>.</w:t>
      </w:r>
      <w:r w:rsidR="0007642B" w:rsidRPr="00EB5D5C">
        <w:rPr>
          <w:sz w:val="24"/>
          <w:szCs w:val="24"/>
        </w:rPr>
        <w:t xml:space="preserve"> </w:t>
      </w:r>
      <w:r w:rsidR="00466804" w:rsidRPr="00EB5D5C">
        <w:rPr>
          <w:sz w:val="24"/>
          <w:szCs w:val="24"/>
        </w:rPr>
        <w:t>Th</w:t>
      </w:r>
      <w:r w:rsidR="00E1170F" w:rsidRPr="00EB5D5C">
        <w:rPr>
          <w:sz w:val="24"/>
          <w:szCs w:val="24"/>
        </w:rPr>
        <w:t xml:space="preserve">e matching accuracy rate </w:t>
      </w:r>
      <w:r w:rsidR="001358BF" w:rsidRPr="00EB5D5C">
        <w:rPr>
          <w:sz w:val="24"/>
          <w:szCs w:val="24"/>
        </w:rPr>
        <w:t>for fingerprint scanning has increased from 92 percent to 99 percent</w:t>
      </w:r>
      <w:r w:rsidR="0019580B" w:rsidRPr="00EB5D5C">
        <w:rPr>
          <w:sz w:val="24"/>
          <w:szCs w:val="24"/>
        </w:rPr>
        <w:t xml:space="preserve"> as well as the average </w:t>
      </w:r>
      <w:r w:rsidR="001B39CE" w:rsidRPr="00EB5D5C">
        <w:rPr>
          <w:sz w:val="24"/>
          <w:szCs w:val="24"/>
        </w:rPr>
        <w:t xml:space="preserve">response time has decreased from two hours </w:t>
      </w:r>
      <w:r w:rsidR="0005048F" w:rsidRPr="00EB5D5C">
        <w:rPr>
          <w:sz w:val="24"/>
          <w:szCs w:val="24"/>
        </w:rPr>
        <w:t>to ten minutes</w:t>
      </w:r>
      <w:r w:rsidR="00547611" w:rsidRPr="00EB5D5C">
        <w:rPr>
          <w:sz w:val="24"/>
          <w:szCs w:val="24"/>
        </w:rPr>
        <w:t xml:space="preserve">, this only applies for </w:t>
      </w:r>
      <w:r w:rsidR="00257E3A" w:rsidRPr="00EB5D5C">
        <w:rPr>
          <w:sz w:val="24"/>
          <w:szCs w:val="24"/>
        </w:rPr>
        <w:t>suspects who are in a police station and does not involve fingerprints left at a crime scene as they are more difficult to match (Trader, 2014).</w:t>
      </w:r>
    </w:p>
    <w:p w14:paraId="756DBCE0" w14:textId="58F52F84" w:rsidR="00F337B1" w:rsidRPr="00EB5D5C" w:rsidRDefault="00F337B1" w:rsidP="00EB5D5C">
      <w:pPr>
        <w:spacing w:line="480" w:lineRule="auto"/>
        <w:rPr>
          <w:sz w:val="24"/>
          <w:szCs w:val="24"/>
        </w:rPr>
      </w:pPr>
      <w:r w:rsidRPr="00EB5D5C">
        <w:rPr>
          <w:sz w:val="24"/>
          <w:szCs w:val="24"/>
        </w:rPr>
        <w:t xml:space="preserve">The problem </w:t>
      </w:r>
      <w:r w:rsidR="371480F8" w:rsidRPr="00EB5D5C">
        <w:rPr>
          <w:sz w:val="24"/>
          <w:szCs w:val="24"/>
        </w:rPr>
        <w:t xml:space="preserve">with </w:t>
      </w:r>
      <w:r w:rsidRPr="00EB5D5C">
        <w:rPr>
          <w:sz w:val="24"/>
          <w:szCs w:val="24"/>
        </w:rPr>
        <w:t xml:space="preserve">fingerprint analysis is </w:t>
      </w:r>
      <w:r w:rsidR="713253E8" w:rsidRPr="00EB5D5C">
        <w:rPr>
          <w:sz w:val="24"/>
          <w:szCs w:val="24"/>
        </w:rPr>
        <w:t xml:space="preserve">that </w:t>
      </w:r>
      <w:r w:rsidR="2283BEF4" w:rsidRPr="00EB5D5C">
        <w:rPr>
          <w:sz w:val="24"/>
          <w:szCs w:val="24"/>
        </w:rPr>
        <w:t xml:space="preserve">it </w:t>
      </w:r>
      <w:r w:rsidRPr="00EB5D5C">
        <w:rPr>
          <w:sz w:val="24"/>
          <w:szCs w:val="24"/>
        </w:rPr>
        <w:t xml:space="preserve">can take up to a month </w:t>
      </w:r>
      <w:r w:rsidR="3CF6E53A" w:rsidRPr="00EB5D5C">
        <w:rPr>
          <w:sz w:val="24"/>
          <w:szCs w:val="24"/>
        </w:rPr>
        <w:t>to</w:t>
      </w:r>
      <w:r w:rsidRPr="00EB5D5C">
        <w:rPr>
          <w:sz w:val="24"/>
          <w:szCs w:val="24"/>
        </w:rPr>
        <w:t xml:space="preserve"> </w:t>
      </w:r>
      <w:r w:rsidR="006E31CE" w:rsidRPr="00EB5D5C">
        <w:rPr>
          <w:sz w:val="24"/>
          <w:szCs w:val="24"/>
        </w:rPr>
        <w:t xml:space="preserve">identify a person’s fingerprints left at a crime scene, </w:t>
      </w:r>
      <w:r w:rsidR="1BCC0EA3" w:rsidRPr="00EB5D5C">
        <w:rPr>
          <w:sz w:val="24"/>
          <w:szCs w:val="24"/>
        </w:rPr>
        <w:t>because</w:t>
      </w:r>
      <w:r w:rsidR="006E31CE" w:rsidRPr="00EB5D5C">
        <w:rPr>
          <w:sz w:val="24"/>
          <w:szCs w:val="24"/>
        </w:rPr>
        <w:t xml:space="preserve"> once the evidence has been collected, the fingerprints are then analysed using a computer system which searches local, county, region</w:t>
      </w:r>
      <w:r w:rsidR="04B8966D" w:rsidRPr="00EB5D5C">
        <w:rPr>
          <w:sz w:val="24"/>
          <w:szCs w:val="24"/>
        </w:rPr>
        <w:t>al</w:t>
      </w:r>
      <w:r w:rsidR="006E31CE" w:rsidRPr="00EB5D5C">
        <w:rPr>
          <w:sz w:val="24"/>
          <w:szCs w:val="24"/>
        </w:rPr>
        <w:t xml:space="preserve">, or even national fingerprint database for potential matches (Aware, 2022). </w:t>
      </w:r>
    </w:p>
    <w:p w14:paraId="512CC37A" w14:textId="29CB11A5" w:rsidR="007C5A60" w:rsidRPr="00EB5D5C" w:rsidRDefault="007C5A60" w:rsidP="00EB5D5C">
      <w:pPr>
        <w:spacing w:line="480" w:lineRule="auto"/>
        <w:rPr>
          <w:sz w:val="24"/>
          <w:szCs w:val="24"/>
        </w:rPr>
      </w:pPr>
      <w:r w:rsidRPr="00EB5D5C">
        <w:rPr>
          <w:sz w:val="24"/>
          <w:szCs w:val="24"/>
        </w:rPr>
        <w:t>Fingerprint technology however has solved unsolved cases</w:t>
      </w:r>
      <w:r w:rsidR="00250616" w:rsidRPr="00EB5D5C">
        <w:rPr>
          <w:sz w:val="24"/>
          <w:szCs w:val="24"/>
        </w:rPr>
        <w:t xml:space="preserve">. For example, a murder case from over 40 years ago had been solved by the Integrated Automated Fingerprint dentification </w:t>
      </w:r>
      <w:r w:rsidR="00250616" w:rsidRPr="00EB5D5C">
        <w:rPr>
          <w:sz w:val="24"/>
          <w:szCs w:val="24"/>
        </w:rPr>
        <w:lastRenderedPageBreak/>
        <w:t xml:space="preserve">System (IAFIS). In 1978, </w:t>
      </w:r>
      <w:r w:rsidR="00891F2B" w:rsidRPr="00EB5D5C">
        <w:rPr>
          <w:sz w:val="24"/>
          <w:szCs w:val="24"/>
        </w:rPr>
        <w:t>61-year-old</w:t>
      </w:r>
      <w:r w:rsidR="00250616" w:rsidRPr="00EB5D5C">
        <w:rPr>
          <w:sz w:val="24"/>
          <w:szCs w:val="24"/>
        </w:rPr>
        <w:t xml:space="preserve"> Carrol Bonnet was stabbed to death in her apartment. Then the murderer stole Carroll’s car and drove to Illinois where the car was found. The police did collect evidence from the murder, such as latent fingerprints and palmprints from Carrol’s bathroom, and found more evidence in the car with more latent prints but investigators could not find any leads as the investigators asked other agencies if they had any fingerprint</w:t>
      </w:r>
      <w:r w:rsidR="00891F2B" w:rsidRPr="00EB5D5C">
        <w:rPr>
          <w:sz w:val="24"/>
          <w:szCs w:val="24"/>
        </w:rPr>
        <w:t xml:space="preserve">’s that matched with the murderers but there were no positive results. It was not until 2008 where the OMAHA Police Department had an inquiry on the case. A technician searched for the prints on the IAFIS and found a match belonging to a man called Jerry Watson, who was serving time for burglary. More to the point Jerry lived not far from </w:t>
      </w:r>
      <w:r w:rsidR="00EB5D5C" w:rsidRPr="00EB5D5C">
        <w:rPr>
          <w:sz w:val="24"/>
          <w:szCs w:val="24"/>
        </w:rPr>
        <w:t>where</w:t>
      </w:r>
      <w:r w:rsidR="00891F2B" w:rsidRPr="00EB5D5C">
        <w:rPr>
          <w:sz w:val="24"/>
          <w:szCs w:val="24"/>
        </w:rPr>
        <w:t xml:space="preserve"> the </w:t>
      </w:r>
      <w:r w:rsidR="00EB5D5C" w:rsidRPr="00EB5D5C">
        <w:rPr>
          <w:sz w:val="24"/>
          <w:szCs w:val="24"/>
        </w:rPr>
        <w:t>victim’s</w:t>
      </w:r>
      <w:r w:rsidR="00891F2B" w:rsidRPr="00EB5D5C">
        <w:rPr>
          <w:sz w:val="24"/>
          <w:szCs w:val="24"/>
        </w:rPr>
        <w:t xml:space="preserve"> car was</w:t>
      </w:r>
      <w:r w:rsidR="00EB5D5C" w:rsidRPr="00EB5D5C">
        <w:rPr>
          <w:sz w:val="24"/>
          <w:szCs w:val="24"/>
        </w:rPr>
        <w:t xml:space="preserve"> left</w:t>
      </w:r>
      <w:r w:rsidR="00891F2B" w:rsidRPr="00EB5D5C">
        <w:rPr>
          <w:sz w:val="24"/>
          <w:szCs w:val="24"/>
        </w:rPr>
        <w:t xml:space="preserve">. Jerry was required to give a DNA testing, and later analysis showed it was a positive match, afterwards Jerry was convicted of the murder and received life in prison (FBI, 2013). </w:t>
      </w:r>
    </w:p>
    <w:p w14:paraId="02A002B4" w14:textId="7B18F699" w:rsidR="00BE3628" w:rsidRDefault="00AE107A" w:rsidP="00EB5D5C">
      <w:pPr>
        <w:spacing w:line="480" w:lineRule="auto"/>
      </w:pPr>
      <w:r w:rsidRPr="00EB5D5C">
        <w:rPr>
          <w:sz w:val="24"/>
          <w:szCs w:val="24"/>
        </w:rPr>
        <w:t>Overall, modern innovation system</w:t>
      </w:r>
      <w:r w:rsidR="002C338A" w:rsidRPr="00EB5D5C">
        <w:rPr>
          <w:sz w:val="24"/>
          <w:szCs w:val="24"/>
        </w:rPr>
        <w:t>s</w:t>
      </w:r>
      <w:r w:rsidRPr="00EB5D5C">
        <w:rPr>
          <w:sz w:val="24"/>
          <w:szCs w:val="24"/>
        </w:rPr>
        <w:t xml:space="preserve"> for criminal investigation have evolved over the century and have helped the justice system significantly, whether it is solving unsolved cases from the 2000 century</w:t>
      </w:r>
      <w:r w:rsidR="002C338A" w:rsidRPr="00EB5D5C">
        <w:rPr>
          <w:sz w:val="24"/>
          <w:szCs w:val="24"/>
        </w:rPr>
        <w:t xml:space="preserve"> or solved the perpetrator during a major incident</w:t>
      </w:r>
      <w:r w:rsidR="00FA07E4" w:rsidRPr="00EB5D5C">
        <w:rPr>
          <w:sz w:val="24"/>
          <w:szCs w:val="24"/>
        </w:rPr>
        <w:t xml:space="preserve">. Furthermore, these innovation systems have made finding a suspect easier because if a previous convicted criminal has been involved in </w:t>
      </w:r>
      <w:r w:rsidR="00DE6785" w:rsidRPr="00EB5D5C">
        <w:rPr>
          <w:sz w:val="24"/>
          <w:szCs w:val="24"/>
        </w:rPr>
        <w:t>an</w:t>
      </w:r>
      <w:r w:rsidR="00FA07E4" w:rsidRPr="00EB5D5C">
        <w:rPr>
          <w:sz w:val="24"/>
          <w:szCs w:val="24"/>
        </w:rPr>
        <w:t xml:space="preserve"> </w:t>
      </w:r>
      <w:r w:rsidR="006051E0" w:rsidRPr="00EB5D5C">
        <w:rPr>
          <w:sz w:val="24"/>
          <w:szCs w:val="24"/>
        </w:rPr>
        <w:t>unsolved crime,</w:t>
      </w:r>
      <w:r w:rsidR="00FA07E4" w:rsidRPr="00EB5D5C">
        <w:rPr>
          <w:sz w:val="24"/>
          <w:szCs w:val="24"/>
        </w:rPr>
        <w:t xml:space="preserve"> then </w:t>
      </w:r>
      <w:r w:rsidR="006051E0" w:rsidRPr="00EB5D5C">
        <w:rPr>
          <w:sz w:val="24"/>
          <w:szCs w:val="24"/>
        </w:rPr>
        <w:t xml:space="preserve">it is the job of the criminal investigators to gather the evidence </w:t>
      </w:r>
      <w:r w:rsidR="00DE6785" w:rsidRPr="00EB5D5C">
        <w:rPr>
          <w:sz w:val="24"/>
          <w:szCs w:val="24"/>
        </w:rPr>
        <w:t xml:space="preserve">see if that evidence is on the </w:t>
      </w:r>
      <w:r w:rsidR="00FA07E4" w:rsidRPr="00EB5D5C">
        <w:rPr>
          <w:sz w:val="24"/>
          <w:szCs w:val="24"/>
        </w:rPr>
        <w:t>database</w:t>
      </w:r>
      <w:r w:rsidR="006051E0" w:rsidRPr="00EB5D5C">
        <w:rPr>
          <w:sz w:val="24"/>
          <w:szCs w:val="24"/>
        </w:rPr>
        <w:t xml:space="preserve"> to see if </w:t>
      </w:r>
      <w:r w:rsidR="00DE6785" w:rsidRPr="00EB5D5C">
        <w:rPr>
          <w:sz w:val="24"/>
          <w:szCs w:val="24"/>
        </w:rPr>
        <w:t>that</w:t>
      </w:r>
      <w:r w:rsidR="006051E0" w:rsidRPr="00EB5D5C">
        <w:rPr>
          <w:sz w:val="24"/>
          <w:szCs w:val="24"/>
        </w:rPr>
        <w:t xml:space="preserve"> person has been involved in </w:t>
      </w:r>
      <w:r w:rsidR="00DE6785" w:rsidRPr="00EB5D5C">
        <w:rPr>
          <w:sz w:val="24"/>
          <w:szCs w:val="24"/>
        </w:rPr>
        <w:t xml:space="preserve">the </w:t>
      </w:r>
      <w:r w:rsidR="006051E0" w:rsidRPr="00EB5D5C">
        <w:rPr>
          <w:sz w:val="24"/>
          <w:szCs w:val="24"/>
        </w:rPr>
        <w:t>crime</w:t>
      </w:r>
      <w:r w:rsidR="00DE6785" w:rsidRPr="00EB5D5C">
        <w:rPr>
          <w:sz w:val="24"/>
          <w:szCs w:val="24"/>
        </w:rPr>
        <w:t xml:space="preserve">. However, </w:t>
      </w:r>
      <w:r w:rsidR="002C338A" w:rsidRPr="00EB5D5C">
        <w:rPr>
          <w:sz w:val="24"/>
          <w:szCs w:val="24"/>
        </w:rPr>
        <w:t xml:space="preserve">modern innovations such as CCTV can be expensive to purchase so businesses or homes might not be able to afford it, which could make them feel unprotected. </w:t>
      </w:r>
      <w:r w:rsidR="00BE3628">
        <w:br w:type="page"/>
      </w:r>
    </w:p>
    <w:p w14:paraId="0717F0B7" w14:textId="2D1BDCBD" w:rsidR="00A23B68" w:rsidRPr="00A23B68" w:rsidRDefault="00BE3628" w:rsidP="00A23B68">
      <w:pPr>
        <w:pStyle w:val="Heading2"/>
        <w:rPr>
          <w:b/>
          <w:bCs/>
          <w:i/>
          <w:iCs/>
          <w:u w:val="single"/>
        </w:rPr>
      </w:pPr>
      <w:r w:rsidRPr="00A23B68">
        <w:rPr>
          <w:b/>
          <w:bCs/>
          <w:i/>
          <w:iCs/>
          <w:u w:val="single"/>
        </w:rPr>
        <w:lastRenderedPageBreak/>
        <w:t>References</w:t>
      </w:r>
    </w:p>
    <w:p w14:paraId="7490ED91" w14:textId="56EB819E" w:rsidR="00C41169" w:rsidRPr="00EB5D5C" w:rsidRDefault="00C41169" w:rsidP="00EB5D5C">
      <w:pPr>
        <w:spacing w:line="480" w:lineRule="auto"/>
        <w:rPr>
          <w:sz w:val="24"/>
          <w:szCs w:val="24"/>
        </w:rPr>
      </w:pPr>
      <w:r w:rsidRPr="00EB5D5C">
        <w:rPr>
          <w:sz w:val="24"/>
          <w:szCs w:val="24"/>
        </w:rPr>
        <w:t xml:space="preserve">Alibi (2022) </w:t>
      </w:r>
      <w:r w:rsidRPr="00EB5D5C">
        <w:rPr>
          <w:i/>
          <w:iCs/>
          <w:sz w:val="24"/>
          <w:szCs w:val="24"/>
        </w:rPr>
        <w:t xml:space="preserve">History of forensics. </w:t>
      </w:r>
      <w:r w:rsidRPr="00EB5D5C">
        <w:rPr>
          <w:sz w:val="24"/>
          <w:szCs w:val="24"/>
        </w:rPr>
        <w:t xml:space="preserve">Available at: </w:t>
      </w:r>
      <w:hyperlink r:id="rId8" w:anchor=":~:text=In%201784%2C%20an%20Englishman%20was,documented%20use%20of%20physical%20evidence" w:history="1">
        <w:r w:rsidRPr="00EB5D5C">
          <w:rPr>
            <w:rStyle w:val="Hyperlink"/>
            <w:sz w:val="24"/>
            <w:szCs w:val="24"/>
          </w:rPr>
          <w:t>https://alibi.uktv.co.uk/article/history-forensics/#:~:text=In%201784%2C%20an%20Englishman%20was,documented%20use%20of%20physical%20evidence</w:t>
        </w:r>
      </w:hyperlink>
      <w:r w:rsidRPr="00EB5D5C">
        <w:rPr>
          <w:sz w:val="24"/>
          <w:szCs w:val="24"/>
        </w:rPr>
        <w:t xml:space="preserve">. (Accessed: 23 December 2022) </w:t>
      </w:r>
    </w:p>
    <w:p w14:paraId="703B67D6" w14:textId="1ED88C73" w:rsidR="00F337B1" w:rsidRPr="00EB5D5C" w:rsidRDefault="00F337B1" w:rsidP="00EB5D5C">
      <w:pPr>
        <w:spacing w:line="480" w:lineRule="auto"/>
        <w:rPr>
          <w:sz w:val="24"/>
          <w:szCs w:val="24"/>
        </w:rPr>
      </w:pPr>
      <w:r w:rsidRPr="00EB5D5C">
        <w:rPr>
          <w:sz w:val="24"/>
          <w:szCs w:val="24"/>
        </w:rPr>
        <w:t xml:space="preserve">Aware (2022) </w:t>
      </w:r>
      <w:r w:rsidRPr="00EB5D5C">
        <w:rPr>
          <w:i/>
          <w:iCs/>
          <w:sz w:val="24"/>
          <w:szCs w:val="24"/>
        </w:rPr>
        <w:t xml:space="preserve">Benefits of rapid fingerprinting for law enforcement agencies. </w:t>
      </w:r>
      <w:r w:rsidRPr="00EB5D5C">
        <w:rPr>
          <w:sz w:val="24"/>
          <w:szCs w:val="24"/>
        </w:rPr>
        <w:t xml:space="preserve">Available at: </w:t>
      </w:r>
      <w:hyperlink r:id="rId9" w:anchor=":~:text=Fingerprints%20help%20investigators%20link%20one,%2C%20parole%2C%20and%20pardoning%20decisions" w:history="1">
        <w:r w:rsidRPr="00EB5D5C">
          <w:rPr>
            <w:rStyle w:val="Hyperlink"/>
            <w:sz w:val="24"/>
            <w:szCs w:val="24"/>
          </w:rPr>
          <w:t>https://www.aware.com/blog-benefits-rapid-fingerprinting-law-enforcement/#:~:text=Fingerprints%20help%20investigators%20link%20one,%2C%20parole%2C%20and%20pardoning%20decisions</w:t>
        </w:r>
      </w:hyperlink>
      <w:r w:rsidRPr="00EB5D5C">
        <w:rPr>
          <w:sz w:val="24"/>
          <w:szCs w:val="24"/>
        </w:rPr>
        <w:t>. (Accessed: 22 December 2022)</w:t>
      </w:r>
    </w:p>
    <w:p w14:paraId="2601027F" w14:textId="04F786D9" w:rsidR="00896E1F" w:rsidRPr="00EB5D5C" w:rsidRDefault="00896E1F" w:rsidP="00EB5D5C">
      <w:pPr>
        <w:spacing w:line="480" w:lineRule="auto"/>
        <w:rPr>
          <w:sz w:val="24"/>
          <w:szCs w:val="24"/>
        </w:rPr>
      </w:pPr>
      <w:r w:rsidRPr="00EB5D5C">
        <w:rPr>
          <w:sz w:val="24"/>
          <w:szCs w:val="24"/>
        </w:rPr>
        <w:t xml:space="preserve">Borer. C (2020) </w:t>
      </w:r>
      <w:r w:rsidRPr="00EB5D5C">
        <w:rPr>
          <w:i/>
          <w:iCs/>
          <w:sz w:val="24"/>
          <w:szCs w:val="24"/>
        </w:rPr>
        <w:t xml:space="preserve">40 years of forensic Science – What has changed? </w:t>
      </w:r>
      <w:r w:rsidRPr="00EB5D5C">
        <w:rPr>
          <w:sz w:val="24"/>
          <w:szCs w:val="24"/>
        </w:rPr>
        <w:t xml:space="preserve">Available at: </w:t>
      </w:r>
      <w:hyperlink r:id="rId10" w:anchor=":~:text=There%20have%20been%20huge%20improvements,of%20people%20for%20a%20match" w:history="1">
        <w:r w:rsidRPr="00EB5D5C">
          <w:rPr>
            <w:rStyle w:val="Hyperlink"/>
            <w:sz w:val="24"/>
            <w:szCs w:val="24"/>
          </w:rPr>
          <w:t>https://www.keithborer.co.uk/news/40-years-of-forensic-science-what-has-changed/#:~:text=There%20have%20been%20huge%20improvements,of%20people%20for%20a%20match</w:t>
        </w:r>
      </w:hyperlink>
      <w:r w:rsidRPr="00EB5D5C">
        <w:rPr>
          <w:sz w:val="24"/>
          <w:szCs w:val="24"/>
        </w:rPr>
        <w:t>. (Accessed: 23 December 2022)</w:t>
      </w:r>
    </w:p>
    <w:p w14:paraId="232A40C4" w14:textId="27DEB636" w:rsidR="00D97BA5" w:rsidRPr="00EB5D5C" w:rsidRDefault="00D97BA5" w:rsidP="00EB5D5C">
      <w:pPr>
        <w:spacing w:line="480" w:lineRule="auto"/>
        <w:rPr>
          <w:sz w:val="24"/>
          <w:szCs w:val="24"/>
        </w:rPr>
      </w:pPr>
      <w:r w:rsidRPr="00EB5D5C">
        <w:rPr>
          <w:sz w:val="24"/>
          <w:szCs w:val="24"/>
        </w:rPr>
        <w:t xml:space="preserve">Business Watch (2020) </w:t>
      </w:r>
      <w:r w:rsidRPr="00EB5D5C">
        <w:rPr>
          <w:i/>
          <w:iCs/>
          <w:sz w:val="24"/>
          <w:szCs w:val="24"/>
        </w:rPr>
        <w:t xml:space="preserve">What is CCTV? </w:t>
      </w:r>
      <w:r w:rsidRPr="00EB5D5C">
        <w:rPr>
          <w:sz w:val="24"/>
          <w:szCs w:val="24"/>
        </w:rPr>
        <w:t xml:space="preserve">Available at: </w:t>
      </w:r>
      <w:hyperlink r:id="rId11" w:history="1">
        <w:r w:rsidR="000E3529" w:rsidRPr="00EB5D5C">
          <w:rPr>
            <w:rStyle w:val="Hyperlink"/>
            <w:sz w:val="24"/>
            <w:szCs w:val="24"/>
          </w:rPr>
          <w:t>https://www.businesswatchgroup.co.uk/what-is-cctv-and-how-does-it-work/</w:t>
        </w:r>
      </w:hyperlink>
      <w:r w:rsidR="000E3529" w:rsidRPr="00EB5D5C">
        <w:rPr>
          <w:sz w:val="24"/>
          <w:szCs w:val="24"/>
        </w:rPr>
        <w:t xml:space="preserve"> (Accessed: </w:t>
      </w:r>
      <w:r w:rsidR="00CB2E84" w:rsidRPr="00EB5D5C">
        <w:rPr>
          <w:sz w:val="24"/>
          <w:szCs w:val="24"/>
        </w:rPr>
        <w:t>22 December 2022)</w:t>
      </w:r>
    </w:p>
    <w:p w14:paraId="4045DF13" w14:textId="06CC4E3C" w:rsidR="00E82A1D" w:rsidRPr="00EB5D5C" w:rsidRDefault="00E82A1D" w:rsidP="00EB5D5C">
      <w:pPr>
        <w:spacing w:line="480" w:lineRule="auto"/>
        <w:rPr>
          <w:sz w:val="24"/>
          <w:szCs w:val="24"/>
        </w:rPr>
      </w:pPr>
      <w:r w:rsidRPr="00EB5D5C">
        <w:rPr>
          <w:sz w:val="24"/>
          <w:szCs w:val="24"/>
        </w:rPr>
        <w:t xml:space="preserve">CCTV42 (2018) </w:t>
      </w:r>
      <w:r w:rsidRPr="00EB5D5C">
        <w:rPr>
          <w:i/>
          <w:iCs/>
          <w:sz w:val="24"/>
          <w:szCs w:val="24"/>
        </w:rPr>
        <w:t xml:space="preserve">3 Harrowing Crimes That CCTV Helped Solve. </w:t>
      </w:r>
      <w:r w:rsidRPr="00EB5D5C">
        <w:rPr>
          <w:sz w:val="24"/>
          <w:szCs w:val="24"/>
        </w:rPr>
        <w:t xml:space="preserve">Available at: </w:t>
      </w:r>
      <w:hyperlink r:id="rId12" w:history="1">
        <w:r w:rsidRPr="00EB5D5C">
          <w:rPr>
            <w:rStyle w:val="Hyperlink"/>
            <w:sz w:val="24"/>
            <w:szCs w:val="24"/>
          </w:rPr>
          <w:t>https://www.cctv42.co.uk/blog/3-harrowing-crimes-that-cctv-helped-solve/#:~:text=London%20Nail%20Bombings&amp;text=the%20attacks%20resulted%20in%20the,his%20second%20attack%20in%20Brixton</w:t>
        </w:r>
      </w:hyperlink>
      <w:r w:rsidRPr="00EB5D5C">
        <w:rPr>
          <w:sz w:val="24"/>
          <w:szCs w:val="24"/>
        </w:rPr>
        <w:t>.</w:t>
      </w:r>
      <w:r w:rsidRPr="00EB5D5C">
        <w:rPr>
          <w:sz w:val="24"/>
          <w:szCs w:val="24"/>
        </w:rPr>
        <w:t xml:space="preserve"> (Accessed: 24 December 2022)</w:t>
      </w:r>
    </w:p>
    <w:p w14:paraId="42D2C901" w14:textId="341C6470" w:rsidR="008249B7" w:rsidRPr="00EB5D5C" w:rsidRDefault="008249B7" w:rsidP="00EB5D5C">
      <w:pPr>
        <w:spacing w:line="480" w:lineRule="auto"/>
        <w:rPr>
          <w:sz w:val="24"/>
          <w:szCs w:val="24"/>
        </w:rPr>
      </w:pPr>
      <w:r w:rsidRPr="00EB5D5C">
        <w:rPr>
          <w:sz w:val="24"/>
          <w:szCs w:val="24"/>
        </w:rPr>
        <w:t xml:space="preserve">Clearway (2022) </w:t>
      </w:r>
      <w:r w:rsidRPr="00EB5D5C">
        <w:rPr>
          <w:i/>
          <w:iCs/>
          <w:sz w:val="24"/>
          <w:szCs w:val="24"/>
        </w:rPr>
        <w:t xml:space="preserve">When was CCTV invented? </w:t>
      </w:r>
      <w:r w:rsidRPr="00EB5D5C">
        <w:rPr>
          <w:sz w:val="24"/>
          <w:szCs w:val="24"/>
        </w:rPr>
        <w:t xml:space="preserve">Available at: </w:t>
      </w:r>
      <w:hyperlink r:id="rId13" w:anchor=":~:text=CCTV%20was%20invented%20by%20Walter,that%20CCTV%20became%20available%20commercially" w:history="1">
        <w:r w:rsidRPr="00EB5D5C">
          <w:rPr>
            <w:rStyle w:val="Hyperlink"/>
            <w:sz w:val="24"/>
            <w:szCs w:val="24"/>
          </w:rPr>
          <w:t>https://www.clearway.co.uk/news/when-was-cctv-invented/#:~:text=CCTV%20was%20invented%20by%20Walter,that%20CCTV%20became%20available%20commercially</w:t>
        </w:r>
      </w:hyperlink>
      <w:r w:rsidRPr="00EB5D5C">
        <w:rPr>
          <w:sz w:val="24"/>
          <w:szCs w:val="24"/>
        </w:rPr>
        <w:t>. (Accessed: 22 December 2022)</w:t>
      </w:r>
    </w:p>
    <w:p w14:paraId="1BD9D280" w14:textId="2123C03B" w:rsidR="00C40A88" w:rsidRPr="00EB5D5C" w:rsidRDefault="00C40A88" w:rsidP="00EB5D5C">
      <w:pPr>
        <w:spacing w:line="480" w:lineRule="auto"/>
        <w:rPr>
          <w:sz w:val="24"/>
          <w:szCs w:val="24"/>
        </w:rPr>
      </w:pPr>
      <w:r w:rsidRPr="00EB5D5C">
        <w:rPr>
          <w:sz w:val="24"/>
          <w:szCs w:val="24"/>
        </w:rPr>
        <w:lastRenderedPageBreak/>
        <w:t xml:space="preserve">College of Policing (2015) </w:t>
      </w:r>
      <w:r w:rsidRPr="00EB5D5C">
        <w:rPr>
          <w:i/>
          <w:iCs/>
          <w:sz w:val="24"/>
          <w:szCs w:val="24"/>
        </w:rPr>
        <w:t>Closed-circuit television</w:t>
      </w:r>
      <w:r w:rsidRPr="00EB5D5C">
        <w:rPr>
          <w:sz w:val="24"/>
          <w:szCs w:val="24"/>
        </w:rPr>
        <w:t xml:space="preserve"> </w:t>
      </w:r>
      <w:r w:rsidRPr="00EB5D5C">
        <w:rPr>
          <w:i/>
          <w:iCs/>
          <w:sz w:val="24"/>
          <w:szCs w:val="24"/>
        </w:rPr>
        <w:t xml:space="preserve">(CCTV). </w:t>
      </w:r>
      <w:r w:rsidRPr="00EB5D5C">
        <w:rPr>
          <w:sz w:val="24"/>
          <w:szCs w:val="24"/>
        </w:rPr>
        <w:t xml:space="preserve">Available at: </w:t>
      </w:r>
      <w:hyperlink r:id="rId14" w:anchor=":~:text=why%20CCTV%20works.-,Summary,vehicle%20crime%20and%20property%20crime" w:history="1">
        <w:r w:rsidRPr="00EB5D5C">
          <w:rPr>
            <w:rStyle w:val="Hyperlink"/>
            <w:i/>
            <w:iCs/>
            <w:sz w:val="24"/>
            <w:szCs w:val="24"/>
          </w:rPr>
          <w:t>https://www.college.police.uk/research/crime-reduction-toolkit/cctv#:~:text=why%20CCTV%20works.-,Summary,vehicle%20crime%20and%20property%20crime</w:t>
        </w:r>
      </w:hyperlink>
      <w:r w:rsidRPr="00EB5D5C">
        <w:rPr>
          <w:i/>
          <w:iCs/>
          <w:sz w:val="24"/>
          <w:szCs w:val="24"/>
        </w:rPr>
        <w:t>. (Accessed: 22 December 2022)</w:t>
      </w:r>
    </w:p>
    <w:p w14:paraId="58D9DE14" w14:textId="55537920" w:rsidR="00460001" w:rsidRPr="00EB5D5C" w:rsidRDefault="00460001" w:rsidP="00EB5D5C">
      <w:pPr>
        <w:spacing w:line="480" w:lineRule="auto"/>
        <w:rPr>
          <w:sz w:val="24"/>
          <w:szCs w:val="24"/>
        </w:rPr>
      </w:pPr>
      <w:r w:rsidRPr="00EB5D5C">
        <w:rPr>
          <w:sz w:val="24"/>
          <w:szCs w:val="24"/>
        </w:rPr>
        <w:t>Crime Investigation (2020)</w:t>
      </w:r>
      <w:r w:rsidRPr="00EB5D5C">
        <w:rPr>
          <w:i/>
          <w:iCs/>
          <w:sz w:val="24"/>
          <w:szCs w:val="24"/>
        </w:rPr>
        <w:t xml:space="preserve"> The History of Fingerprinting</w:t>
      </w:r>
      <w:r w:rsidRPr="00EB5D5C">
        <w:rPr>
          <w:sz w:val="24"/>
          <w:szCs w:val="24"/>
        </w:rPr>
        <w:t xml:space="preserve">. Available at: </w:t>
      </w:r>
      <w:hyperlink r:id="rId15" w:history="1">
        <w:r w:rsidRPr="00EB5D5C">
          <w:rPr>
            <w:rStyle w:val="Hyperlink"/>
            <w:sz w:val="24"/>
            <w:szCs w:val="24"/>
          </w:rPr>
          <w:t>https://www.crimeandinvestigation.co.uk/shows/crimes-that-shook-australia/the-history-of-fingerprinting</w:t>
        </w:r>
      </w:hyperlink>
      <w:r w:rsidRPr="00EB5D5C">
        <w:rPr>
          <w:sz w:val="24"/>
          <w:szCs w:val="24"/>
        </w:rPr>
        <w:t xml:space="preserve"> (Accessed: 23 December 2022)</w:t>
      </w:r>
    </w:p>
    <w:p w14:paraId="6350EC23" w14:textId="020B7F50" w:rsidR="00891F2B" w:rsidRPr="00EB5D5C" w:rsidRDefault="00891F2B" w:rsidP="00EB5D5C">
      <w:pPr>
        <w:spacing w:line="480" w:lineRule="auto"/>
        <w:rPr>
          <w:sz w:val="24"/>
          <w:szCs w:val="24"/>
        </w:rPr>
      </w:pPr>
      <w:r w:rsidRPr="00EB5D5C">
        <w:rPr>
          <w:sz w:val="24"/>
          <w:szCs w:val="24"/>
        </w:rPr>
        <w:t>FBI (2013)</w:t>
      </w:r>
      <w:r w:rsidRPr="00EB5D5C">
        <w:rPr>
          <w:i/>
          <w:iCs/>
          <w:sz w:val="24"/>
          <w:szCs w:val="24"/>
        </w:rPr>
        <w:t xml:space="preserve"> 30-year-old Murder Solved, fingerprint technology played key role. </w:t>
      </w:r>
      <w:r w:rsidRPr="00EB5D5C">
        <w:rPr>
          <w:sz w:val="24"/>
          <w:szCs w:val="24"/>
        </w:rPr>
        <w:t xml:space="preserve">Available at: </w:t>
      </w:r>
      <w:hyperlink r:id="rId16" w:history="1">
        <w:r w:rsidRPr="00EB5D5C">
          <w:rPr>
            <w:rStyle w:val="Hyperlink"/>
            <w:sz w:val="24"/>
            <w:szCs w:val="24"/>
          </w:rPr>
          <w:t>https://www.fbi.gov/news/stories/30-year-old-murde</w:t>
        </w:r>
        <w:r w:rsidRPr="00EB5D5C">
          <w:rPr>
            <w:rStyle w:val="Hyperlink"/>
            <w:sz w:val="24"/>
            <w:szCs w:val="24"/>
          </w:rPr>
          <w:t>r</w:t>
        </w:r>
        <w:r w:rsidRPr="00EB5D5C">
          <w:rPr>
            <w:rStyle w:val="Hyperlink"/>
            <w:sz w:val="24"/>
            <w:szCs w:val="24"/>
          </w:rPr>
          <w:t>-solved</w:t>
        </w:r>
      </w:hyperlink>
      <w:r w:rsidRPr="00EB5D5C">
        <w:rPr>
          <w:sz w:val="24"/>
          <w:szCs w:val="24"/>
        </w:rPr>
        <w:t xml:space="preserve"> (Accessed: 24 December 2022)</w:t>
      </w:r>
    </w:p>
    <w:p w14:paraId="6F6AC470" w14:textId="13349550" w:rsidR="00334471" w:rsidRPr="00EB5D5C" w:rsidRDefault="00334471" w:rsidP="00EB5D5C">
      <w:pPr>
        <w:spacing w:line="480" w:lineRule="auto"/>
        <w:rPr>
          <w:sz w:val="24"/>
          <w:szCs w:val="24"/>
        </w:rPr>
      </w:pPr>
      <w:r w:rsidRPr="00EB5D5C">
        <w:rPr>
          <w:sz w:val="24"/>
          <w:szCs w:val="24"/>
        </w:rPr>
        <w:t xml:space="preserve">First Country Monitoring (2022) </w:t>
      </w:r>
      <w:r w:rsidRPr="00EB5D5C">
        <w:rPr>
          <w:i/>
          <w:iCs/>
          <w:sz w:val="24"/>
          <w:szCs w:val="24"/>
        </w:rPr>
        <w:t>The history of CCTV in the UK</w:t>
      </w:r>
      <w:r w:rsidRPr="00EB5D5C">
        <w:rPr>
          <w:sz w:val="24"/>
          <w:szCs w:val="24"/>
        </w:rPr>
        <w:t xml:space="preserve">. Available at: </w:t>
      </w:r>
      <w:hyperlink r:id="rId17" w:anchor=":~:text=Modern%20Applications,manage%20crowds%20and%20catch%20criminals" w:history="1">
        <w:r w:rsidRPr="00EB5D5C">
          <w:rPr>
            <w:rStyle w:val="Hyperlink"/>
            <w:sz w:val="24"/>
            <w:szCs w:val="24"/>
          </w:rPr>
          <w:t>https://www.firstcountymonitoring.co.uk/the-history-of-cctv-in-the-uk/#:~:text=Modern%20Applications,manage%20crowds%20and%20catch%20criminals</w:t>
        </w:r>
      </w:hyperlink>
      <w:r w:rsidRPr="00EB5D5C">
        <w:rPr>
          <w:sz w:val="24"/>
          <w:szCs w:val="24"/>
        </w:rPr>
        <w:t>. (Accessed: Accessed: 22 December 2022)</w:t>
      </w:r>
    </w:p>
    <w:p w14:paraId="11C53637" w14:textId="3213A789" w:rsidR="00BE4C5B" w:rsidRPr="00EB5D5C" w:rsidRDefault="00BE4C5B" w:rsidP="00EB5D5C">
      <w:pPr>
        <w:spacing w:line="480" w:lineRule="auto"/>
        <w:rPr>
          <w:sz w:val="24"/>
          <w:szCs w:val="24"/>
        </w:rPr>
      </w:pPr>
      <w:r w:rsidRPr="00EB5D5C">
        <w:rPr>
          <w:sz w:val="24"/>
          <w:szCs w:val="24"/>
        </w:rPr>
        <w:t xml:space="preserve">Forensic Science Simplified (2022) </w:t>
      </w:r>
      <w:r w:rsidRPr="00EB5D5C">
        <w:rPr>
          <w:i/>
          <w:iCs/>
          <w:sz w:val="24"/>
          <w:szCs w:val="24"/>
        </w:rPr>
        <w:t xml:space="preserve">When and when is fingerprint analysis used? </w:t>
      </w:r>
      <w:r w:rsidR="008B6B7E" w:rsidRPr="00EB5D5C">
        <w:rPr>
          <w:sz w:val="24"/>
          <w:szCs w:val="24"/>
        </w:rPr>
        <w:t xml:space="preserve">Available at: </w:t>
      </w:r>
      <w:hyperlink r:id="rId18" w:history="1">
        <w:r w:rsidR="008B6B7E" w:rsidRPr="00EB5D5C">
          <w:rPr>
            <w:rStyle w:val="Hyperlink"/>
            <w:sz w:val="24"/>
            <w:szCs w:val="24"/>
          </w:rPr>
          <w:t>https://www.forensicsciencesimplified.org/prints/why.html</w:t>
        </w:r>
      </w:hyperlink>
      <w:r w:rsidR="008B6B7E" w:rsidRPr="00EB5D5C">
        <w:rPr>
          <w:sz w:val="24"/>
          <w:szCs w:val="24"/>
        </w:rPr>
        <w:t xml:space="preserve"> (Accessed: 23 December 2022)</w:t>
      </w:r>
    </w:p>
    <w:p w14:paraId="14E001EE" w14:textId="3E8AAD19" w:rsidR="007C5A60" w:rsidRPr="00EB5D5C" w:rsidRDefault="007C5A60" w:rsidP="00EB5D5C">
      <w:pPr>
        <w:spacing w:line="480" w:lineRule="auto"/>
        <w:rPr>
          <w:sz w:val="24"/>
          <w:szCs w:val="24"/>
        </w:rPr>
      </w:pPr>
      <w:r w:rsidRPr="00EB5D5C">
        <w:rPr>
          <w:sz w:val="24"/>
          <w:szCs w:val="24"/>
        </w:rPr>
        <w:t xml:space="preserve">Geddes. L (2015) </w:t>
      </w:r>
      <w:r w:rsidRPr="00EB5D5C">
        <w:rPr>
          <w:i/>
          <w:iCs/>
          <w:sz w:val="24"/>
          <w:szCs w:val="24"/>
        </w:rPr>
        <w:t xml:space="preserve">The troubling flaws in forensic science. </w:t>
      </w:r>
      <w:hyperlink r:id="rId19" w:history="1">
        <w:r w:rsidRPr="00EB5D5C">
          <w:rPr>
            <w:rStyle w:val="Hyperlink"/>
            <w:i/>
            <w:iCs/>
            <w:sz w:val="24"/>
            <w:szCs w:val="24"/>
          </w:rPr>
          <w:t>https://www.bbc.com/future/article/20150512-can-we-trust-forensic-science</w:t>
        </w:r>
      </w:hyperlink>
      <w:r w:rsidRPr="00EB5D5C">
        <w:rPr>
          <w:i/>
          <w:iCs/>
          <w:sz w:val="24"/>
          <w:szCs w:val="24"/>
        </w:rPr>
        <w:t xml:space="preserve"> (Accessed: 24 December 2022)</w:t>
      </w:r>
    </w:p>
    <w:p w14:paraId="0293348F" w14:textId="125D0045" w:rsidR="00310172" w:rsidRPr="00EB5D5C" w:rsidRDefault="00310172" w:rsidP="00EB5D5C">
      <w:pPr>
        <w:spacing w:line="480" w:lineRule="auto"/>
        <w:rPr>
          <w:sz w:val="24"/>
          <w:szCs w:val="24"/>
        </w:rPr>
      </w:pPr>
      <w:r w:rsidRPr="00EB5D5C">
        <w:rPr>
          <w:sz w:val="24"/>
          <w:szCs w:val="24"/>
        </w:rPr>
        <w:t xml:space="preserve">Gonzalez-Rodriguez. J, Baron. M.G (2018) </w:t>
      </w:r>
      <w:r w:rsidRPr="00EB5D5C">
        <w:rPr>
          <w:i/>
          <w:iCs/>
          <w:sz w:val="24"/>
          <w:szCs w:val="24"/>
        </w:rPr>
        <w:t xml:space="preserve">Forensic Science in UK. Part I: Historical Development and Current Status. </w:t>
      </w:r>
      <w:r w:rsidRPr="00EB5D5C">
        <w:rPr>
          <w:sz w:val="24"/>
          <w:szCs w:val="24"/>
        </w:rPr>
        <w:t xml:space="preserve">Available at: </w:t>
      </w:r>
      <w:hyperlink r:id="rId20" w:anchor=":~:text=The%20first%20forensic%20science%20laboratories,with%20a%20staff%20of%20six" w:history="1">
        <w:r w:rsidRPr="00EB5D5C">
          <w:rPr>
            <w:rStyle w:val="Hyperlink"/>
            <w:sz w:val="24"/>
            <w:szCs w:val="24"/>
          </w:rPr>
          <w:t>https://go.gale.com/ps/i.do?p=AONE&amp;u=googlescholar&amp;id=GALE|A526068261&amp;v=2.1&amp;it=r</w:t>
        </w:r>
        <w:r w:rsidRPr="00EB5D5C">
          <w:rPr>
            <w:rStyle w:val="Hyperlink"/>
            <w:sz w:val="24"/>
            <w:szCs w:val="24"/>
          </w:rPr>
          <w:lastRenderedPageBreak/>
          <w:t>&amp;sid=AONE&amp;asid=ae601feb#:~:text=The%20first%20forensic%20science%20laboratories,with%20a%20staff%20of%20six</w:t>
        </w:r>
      </w:hyperlink>
      <w:r w:rsidRPr="00EB5D5C">
        <w:rPr>
          <w:sz w:val="24"/>
          <w:szCs w:val="24"/>
        </w:rPr>
        <w:t>. (Accessed: 23 December 2022)</w:t>
      </w:r>
    </w:p>
    <w:p w14:paraId="5C72645B" w14:textId="0DB8C4DB" w:rsidR="006707C3" w:rsidRPr="00EB5D5C" w:rsidRDefault="006707C3" w:rsidP="00EB5D5C">
      <w:pPr>
        <w:spacing w:line="480" w:lineRule="auto"/>
        <w:rPr>
          <w:sz w:val="24"/>
          <w:szCs w:val="24"/>
        </w:rPr>
      </w:pPr>
      <w:r w:rsidRPr="00EB5D5C">
        <w:rPr>
          <w:sz w:val="24"/>
          <w:szCs w:val="24"/>
        </w:rPr>
        <w:t xml:space="preserve">Innocence Project (2022) </w:t>
      </w:r>
      <w:r w:rsidRPr="00EB5D5C">
        <w:rPr>
          <w:i/>
          <w:iCs/>
          <w:sz w:val="24"/>
          <w:szCs w:val="24"/>
        </w:rPr>
        <w:t>Forensic Science: Problems and Solutions</w:t>
      </w:r>
      <w:r w:rsidRPr="00EB5D5C">
        <w:rPr>
          <w:sz w:val="24"/>
          <w:szCs w:val="24"/>
        </w:rPr>
        <w:t xml:space="preserve">. Available at: </w:t>
      </w:r>
      <w:hyperlink r:id="rId21" w:anchor=":~:text=Studies%20have%20demonstrated%20that%20some,Insufficient%20validation%20of%20a%20method" w:history="1">
        <w:r w:rsidRPr="00EB5D5C">
          <w:rPr>
            <w:rStyle w:val="Hyperlink"/>
            <w:sz w:val="24"/>
            <w:szCs w:val="24"/>
          </w:rPr>
          <w:t>https://innocenceproject.org/forensic-science-problems-and-solutions/#:~:text=Studies%20have%20demonstrated%20that%20some,Insufficient%20validation%20of%20a%20method</w:t>
        </w:r>
      </w:hyperlink>
      <w:r w:rsidRPr="00EB5D5C">
        <w:rPr>
          <w:sz w:val="24"/>
          <w:szCs w:val="24"/>
        </w:rPr>
        <w:t>. (Accessed: 23 December 2022)</w:t>
      </w:r>
    </w:p>
    <w:p w14:paraId="16C6D87A" w14:textId="365455F5" w:rsidR="00011535" w:rsidRPr="00EB5D5C" w:rsidRDefault="00011535" w:rsidP="00EB5D5C">
      <w:pPr>
        <w:spacing w:line="480" w:lineRule="auto"/>
        <w:rPr>
          <w:sz w:val="24"/>
          <w:szCs w:val="24"/>
        </w:rPr>
      </w:pPr>
      <w:r w:rsidRPr="00EB5D5C">
        <w:rPr>
          <w:sz w:val="24"/>
          <w:szCs w:val="24"/>
        </w:rPr>
        <w:t xml:space="preserve">Jensen Security (2020) </w:t>
      </w:r>
      <w:r w:rsidRPr="00EB5D5C">
        <w:rPr>
          <w:i/>
          <w:iCs/>
          <w:sz w:val="24"/>
          <w:szCs w:val="24"/>
        </w:rPr>
        <w:t xml:space="preserve">The Pro’s and </w:t>
      </w:r>
      <w:proofErr w:type="spellStart"/>
      <w:r w:rsidRPr="00EB5D5C">
        <w:rPr>
          <w:i/>
          <w:iCs/>
          <w:sz w:val="24"/>
          <w:szCs w:val="24"/>
        </w:rPr>
        <w:t>Con’s</w:t>
      </w:r>
      <w:proofErr w:type="spellEnd"/>
      <w:r w:rsidRPr="00EB5D5C">
        <w:rPr>
          <w:i/>
          <w:iCs/>
          <w:sz w:val="24"/>
          <w:szCs w:val="24"/>
        </w:rPr>
        <w:t xml:space="preserve"> of CCTV surveillance cameras</w:t>
      </w:r>
      <w:r w:rsidR="002A1363" w:rsidRPr="00EB5D5C">
        <w:rPr>
          <w:sz w:val="24"/>
          <w:szCs w:val="24"/>
        </w:rPr>
        <w:t xml:space="preserve">. Available at: </w:t>
      </w:r>
      <w:hyperlink r:id="rId22" w:anchor=":~:text=One%20downside%20of%20CCTV%20surveillance,and%20for%20your%20insurance%20company" w:history="1">
        <w:r w:rsidR="002A1363" w:rsidRPr="00EB5D5C">
          <w:rPr>
            <w:rStyle w:val="Hyperlink"/>
            <w:sz w:val="24"/>
            <w:szCs w:val="24"/>
          </w:rPr>
          <w:t>https://www.jensensecurity.co.uk/the-pros-and-cons-of-cctv-surveillance-cameras/#:~:text=One%20downside%20of%20CCTV%20surveillance,and%20for%20your%20insurance%20company</w:t>
        </w:r>
      </w:hyperlink>
      <w:r w:rsidR="002A1363" w:rsidRPr="00EB5D5C">
        <w:rPr>
          <w:sz w:val="24"/>
          <w:szCs w:val="24"/>
        </w:rPr>
        <w:t>. (Accessed: 22 December 2022)</w:t>
      </w:r>
    </w:p>
    <w:p w14:paraId="4489D4CE" w14:textId="4B181532" w:rsidR="00AB77FD" w:rsidRPr="00EB5D5C" w:rsidRDefault="00AB77FD" w:rsidP="00EB5D5C">
      <w:pPr>
        <w:spacing w:line="480" w:lineRule="auto"/>
        <w:rPr>
          <w:sz w:val="24"/>
          <w:szCs w:val="24"/>
        </w:rPr>
      </w:pPr>
      <w:r w:rsidRPr="00EB5D5C">
        <w:rPr>
          <w:sz w:val="24"/>
          <w:szCs w:val="24"/>
        </w:rPr>
        <w:t xml:space="preserve">Kaspersky (2022) </w:t>
      </w:r>
      <w:r w:rsidRPr="00EB5D5C">
        <w:rPr>
          <w:i/>
          <w:iCs/>
          <w:sz w:val="24"/>
          <w:szCs w:val="24"/>
        </w:rPr>
        <w:t xml:space="preserve">What is Biometrics? How is used in security? </w:t>
      </w:r>
      <w:r w:rsidRPr="00EB5D5C">
        <w:rPr>
          <w:sz w:val="24"/>
          <w:szCs w:val="24"/>
        </w:rPr>
        <w:t xml:space="preserve">Available at: </w:t>
      </w:r>
      <w:hyperlink r:id="rId23" w:history="1">
        <w:r w:rsidRPr="00EB5D5C">
          <w:rPr>
            <w:rStyle w:val="Hyperlink"/>
            <w:sz w:val="24"/>
            <w:szCs w:val="24"/>
          </w:rPr>
          <w:t>https://www.kaspersky.com/resource-center/definitions/biometrics</w:t>
        </w:r>
      </w:hyperlink>
      <w:r w:rsidRPr="00EB5D5C">
        <w:rPr>
          <w:sz w:val="24"/>
          <w:szCs w:val="24"/>
        </w:rPr>
        <w:t xml:space="preserve"> (Accessed: 22 December 2022)</w:t>
      </w:r>
    </w:p>
    <w:p w14:paraId="302D7020" w14:textId="0AAAA3F1" w:rsidR="003D05C5" w:rsidRPr="00EB5D5C" w:rsidRDefault="003D05C5" w:rsidP="00EB5D5C">
      <w:pPr>
        <w:spacing w:line="480" w:lineRule="auto"/>
        <w:rPr>
          <w:sz w:val="24"/>
          <w:szCs w:val="24"/>
        </w:rPr>
      </w:pPr>
      <w:r w:rsidRPr="00EB5D5C">
        <w:rPr>
          <w:sz w:val="24"/>
          <w:szCs w:val="24"/>
        </w:rPr>
        <w:t xml:space="preserve">Mayhew. S (2018) </w:t>
      </w:r>
      <w:r w:rsidRPr="00EB5D5C">
        <w:rPr>
          <w:i/>
          <w:iCs/>
          <w:sz w:val="24"/>
          <w:szCs w:val="24"/>
        </w:rPr>
        <w:t xml:space="preserve">History of Biometrics. </w:t>
      </w:r>
      <w:r w:rsidRPr="00EB5D5C">
        <w:rPr>
          <w:sz w:val="24"/>
          <w:szCs w:val="24"/>
        </w:rPr>
        <w:t xml:space="preserve">Available at: </w:t>
      </w:r>
      <w:hyperlink r:id="rId24" w:history="1">
        <w:r w:rsidRPr="00EB5D5C">
          <w:rPr>
            <w:rStyle w:val="Hyperlink"/>
            <w:sz w:val="24"/>
            <w:szCs w:val="24"/>
          </w:rPr>
          <w:t>https://www.biometricupdate.com/201802/history-of-biometrics-2</w:t>
        </w:r>
      </w:hyperlink>
      <w:r w:rsidRPr="00EB5D5C">
        <w:rPr>
          <w:sz w:val="24"/>
          <w:szCs w:val="24"/>
        </w:rPr>
        <w:t xml:space="preserve"> (Accessed: 22 December 2022)</w:t>
      </w:r>
    </w:p>
    <w:p w14:paraId="4F601331" w14:textId="3E54FD32" w:rsidR="00A23B68" w:rsidRPr="00EB5D5C" w:rsidRDefault="00A23B68" w:rsidP="00EB5D5C">
      <w:pPr>
        <w:spacing w:line="480" w:lineRule="auto"/>
        <w:rPr>
          <w:sz w:val="24"/>
          <w:szCs w:val="24"/>
        </w:rPr>
      </w:pPr>
      <w:r w:rsidRPr="00EB5D5C">
        <w:rPr>
          <w:sz w:val="24"/>
          <w:szCs w:val="24"/>
        </w:rPr>
        <w:t xml:space="preserve">M2SYS (2020) </w:t>
      </w:r>
      <w:r w:rsidRPr="00EB5D5C">
        <w:rPr>
          <w:i/>
          <w:iCs/>
          <w:sz w:val="24"/>
          <w:szCs w:val="24"/>
        </w:rPr>
        <w:t>Superior ten finger recognition technology</w:t>
      </w:r>
      <w:r w:rsidRPr="00EB5D5C">
        <w:rPr>
          <w:sz w:val="24"/>
          <w:szCs w:val="24"/>
        </w:rPr>
        <w:t xml:space="preserve">. Available at: </w:t>
      </w:r>
      <w:hyperlink r:id="rId25" w:history="1">
        <w:r w:rsidRPr="00EB5D5C">
          <w:rPr>
            <w:rStyle w:val="Hyperlink"/>
            <w:sz w:val="24"/>
            <w:szCs w:val="24"/>
          </w:rPr>
          <w:t>https://www.m2sys.com/fingerprint-biometrics-fingerprint-live-scanner/?utm_source=blog&amp;utm_campaign=tenprint&amp;utm_medium=m2sys</w:t>
        </w:r>
      </w:hyperlink>
      <w:r w:rsidRPr="00EB5D5C">
        <w:rPr>
          <w:sz w:val="24"/>
          <w:szCs w:val="24"/>
        </w:rPr>
        <w:t xml:space="preserve"> (Accessed: 23 December 2022)</w:t>
      </w:r>
    </w:p>
    <w:p w14:paraId="72F0287C" w14:textId="641FB9F2" w:rsidR="00011535" w:rsidRPr="00EB5D5C" w:rsidRDefault="00011535" w:rsidP="00EB5D5C">
      <w:pPr>
        <w:spacing w:line="480" w:lineRule="auto"/>
        <w:rPr>
          <w:sz w:val="24"/>
          <w:szCs w:val="24"/>
        </w:rPr>
      </w:pPr>
      <w:r w:rsidRPr="00EB5D5C">
        <w:rPr>
          <w:sz w:val="24"/>
          <w:szCs w:val="24"/>
        </w:rPr>
        <w:t xml:space="preserve">Security Five (2022) </w:t>
      </w:r>
      <w:r w:rsidRPr="00EB5D5C">
        <w:rPr>
          <w:i/>
          <w:iCs/>
          <w:sz w:val="24"/>
          <w:szCs w:val="24"/>
        </w:rPr>
        <w:t>Advantages and Disadvantages of CCTV</w:t>
      </w:r>
      <w:r w:rsidR="002A1363" w:rsidRPr="00EB5D5C">
        <w:rPr>
          <w:i/>
          <w:iCs/>
          <w:sz w:val="24"/>
          <w:szCs w:val="24"/>
        </w:rPr>
        <w:t xml:space="preserve">. </w:t>
      </w:r>
      <w:r w:rsidR="002A1363" w:rsidRPr="00EB5D5C">
        <w:rPr>
          <w:sz w:val="24"/>
          <w:szCs w:val="24"/>
        </w:rPr>
        <w:t xml:space="preserve">Available at: </w:t>
      </w:r>
      <w:hyperlink r:id="rId26" w:anchor=":~:text=One%20of%20the%20biggest%20disadvantages,is%20not%20good%20for%20business" w:history="1">
        <w:r w:rsidR="002A1363" w:rsidRPr="00EB5D5C">
          <w:rPr>
            <w:rStyle w:val="Hyperlink"/>
            <w:sz w:val="24"/>
            <w:szCs w:val="24"/>
          </w:rPr>
          <w:t>https://www.securityfive.com/2019/08/advantages-and-disadvantages-of-</w:t>
        </w:r>
        <w:r w:rsidR="002A1363" w:rsidRPr="00EB5D5C">
          <w:rPr>
            <w:rStyle w:val="Hyperlink"/>
            <w:sz w:val="24"/>
            <w:szCs w:val="24"/>
          </w:rPr>
          <w:lastRenderedPageBreak/>
          <w:t>cctv/#:~:text=One%20of%20the%20biggest%20disadvantages,is%20not%20good%20for%20business</w:t>
        </w:r>
      </w:hyperlink>
      <w:r w:rsidR="002A1363" w:rsidRPr="00EB5D5C">
        <w:rPr>
          <w:sz w:val="24"/>
          <w:szCs w:val="24"/>
        </w:rPr>
        <w:t>. (Accessed: 22 December 2022)</w:t>
      </w:r>
    </w:p>
    <w:p w14:paraId="702FD18E" w14:textId="663AA5DD" w:rsidR="00257E3A" w:rsidRPr="00EB5D5C" w:rsidRDefault="00257E3A" w:rsidP="00EB5D5C">
      <w:pPr>
        <w:spacing w:line="480" w:lineRule="auto"/>
        <w:rPr>
          <w:sz w:val="24"/>
          <w:szCs w:val="24"/>
        </w:rPr>
      </w:pPr>
      <w:r w:rsidRPr="00EB5D5C">
        <w:rPr>
          <w:sz w:val="24"/>
          <w:szCs w:val="24"/>
        </w:rPr>
        <w:t>Trader</w:t>
      </w:r>
      <w:r w:rsidR="00A23B68" w:rsidRPr="00EB5D5C">
        <w:rPr>
          <w:sz w:val="24"/>
          <w:szCs w:val="24"/>
        </w:rPr>
        <w:t xml:space="preserve">. J (2014) </w:t>
      </w:r>
      <w:r w:rsidR="00A23B68" w:rsidRPr="00EB5D5C">
        <w:rPr>
          <w:i/>
          <w:iCs/>
          <w:sz w:val="24"/>
          <w:szCs w:val="24"/>
        </w:rPr>
        <w:t xml:space="preserve">5 ways Biometrics help solve crimes. </w:t>
      </w:r>
      <w:r w:rsidR="00A23B68" w:rsidRPr="00EB5D5C">
        <w:rPr>
          <w:sz w:val="24"/>
          <w:szCs w:val="24"/>
        </w:rPr>
        <w:t xml:space="preserve">Available at: </w:t>
      </w:r>
      <w:hyperlink r:id="rId27" w:history="1">
        <w:r w:rsidR="00A23B68" w:rsidRPr="00EB5D5C">
          <w:rPr>
            <w:rStyle w:val="Hyperlink"/>
            <w:sz w:val="24"/>
            <w:szCs w:val="24"/>
          </w:rPr>
          <w:t>https://www.m2sys.com/blog/guest-blog-posts/5-ways-biometrics-help-solve-crimes/</w:t>
        </w:r>
      </w:hyperlink>
      <w:r w:rsidR="00A23B68" w:rsidRPr="00EB5D5C">
        <w:rPr>
          <w:sz w:val="24"/>
          <w:szCs w:val="24"/>
        </w:rPr>
        <w:t xml:space="preserve"> (Accessed: 23 December 2022)</w:t>
      </w:r>
    </w:p>
    <w:p w14:paraId="156731E4" w14:textId="3C7BB086" w:rsidR="00936547" w:rsidRPr="00EB5D5C" w:rsidRDefault="00936547" w:rsidP="00EB5D5C">
      <w:pPr>
        <w:spacing w:line="480" w:lineRule="auto"/>
        <w:rPr>
          <w:sz w:val="24"/>
          <w:szCs w:val="24"/>
        </w:rPr>
      </w:pPr>
      <w:r w:rsidRPr="00EB5D5C">
        <w:rPr>
          <w:sz w:val="24"/>
          <w:szCs w:val="24"/>
        </w:rPr>
        <w:t xml:space="preserve">Wilson. M (2022) </w:t>
      </w:r>
      <w:r w:rsidRPr="00EB5D5C">
        <w:rPr>
          <w:i/>
          <w:iCs/>
          <w:sz w:val="24"/>
          <w:szCs w:val="24"/>
        </w:rPr>
        <w:t>Advantages and Disadvantages of Using Security Cameras</w:t>
      </w:r>
      <w:r w:rsidRPr="00EB5D5C">
        <w:rPr>
          <w:sz w:val="24"/>
          <w:szCs w:val="24"/>
        </w:rPr>
        <w:t xml:space="preserve">. Available at: </w:t>
      </w:r>
      <w:hyperlink r:id="rId28" w:anchor="Pros_3_Gather_Evidence" w:history="1">
        <w:r w:rsidRPr="00EB5D5C">
          <w:rPr>
            <w:rStyle w:val="Hyperlink"/>
            <w:sz w:val="24"/>
            <w:szCs w:val="24"/>
          </w:rPr>
          <w:t>https://www.a1securitycameras.com/blog/advantages-and-disadvantages-of-using-security-cameras/#Pros_3_Gather_Evidence</w:t>
        </w:r>
      </w:hyperlink>
      <w:r w:rsidRPr="00EB5D5C">
        <w:rPr>
          <w:sz w:val="24"/>
          <w:szCs w:val="24"/>
        </w:rPr>
        <w:t xml:space="preserve"> (Accessed: 22 December 2022)</w:t>
      </w:r>
    </w:p>
    <w:p w14:paraId="1C7A19D3" w14:textId="16B9E5BD" w:rsidR="00B22C77" w:rsidRPr="00EB5D5C" w:rsidRDefault="00B22C77" w:rsidP="00EB5D5C">
      <w:pPr>
        <w:spacing w:line="480" w:lineRule="auto"/>
        <w:rPr>
          <w:sz w:val="24"/>
          <w:szCs w:val="24"/>
        </w:rPr>
      </w:pPr>
      <w:r w:rsidRPr="00EB5D5C">
        <w:rPr>
          <w:sz w:val="24"/>
          <w:szCs w:val="24"/>
        </w:rPr>
        <w:t xml:space="preserve">U.S Department of Justice (2022) </w:t>
      </w:r>
      <w:r w:rsidRPr="00EB5D5C">
        <w:rPr>
          <w:i/>
          <w:iCs/>
          <w:sz w:val="24"/>
          <w:szCs w:val="24"/>
        </w:rPr>
        <w:t>Forensic Scienc</w:t>
      </w:r>
      <w:r w:rsidRPr="00EB5D5C">
        <w:rPr>
          <w:sz w:val="24"/>
          <w:szCs w:val="24"/>
        </w:rPr>
        <w:t xml:space="preserve">e. Available at: </w:t>
      </w:r>
      <w:hyperlink r:id="rId29" w:history="1">
        <w:r w:rsidRPr="00EB5D5C">
          <w:rPr>
            <w:rStyle w:val="Hyperlink"/>
            <w:sz w:val="24"/>
            <w:szCs w:val="24"/>
          </w:rPr>
          <w:t>https://www.justice.gov/olp/forensic-science#</w:t>
        </w:r>
      </w:hyperlink>
      <w:r w:rsidRPr="00EB5D5C">
        <w:rPr>
          <w:sz w:val="24"/>
          <w:szCs w:val="24"/>
        </w:rPr>
        <w:t xml:space="preserve"> (Accessed: 23 December 2022)</w:t>
      </w:r>
    </w:p>
    <w:sectPr w:rsidR="00B22C77" w:rsidRPr="00EB5D5C" w:rsidSect="00BE36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628"/>
    <w:rsid w:val="0000257B"/>
    <w:rsid w:val="00011535"/>
    <w:rsid w:val="0005048F"/>
    <w:rsid w:val="0007642B"/>
    <w:rsid w:val="000A405F"/>
    <w:rsid w:val="000E3529"/>
    <w:rsid w:val="001358BF"/>
    <w:rsid w:val="0014716A"/>
    <w:rsid w:val="00184569"/>
    <w:rsid w:val="0019580B"/>
    <w:rsid w:val="001B39CE"/>
    <w:rsid w:val="001B69F9"/>
    <w:rsid w:val="00207ADC"/>
    <w:rsid w:val="0024053F"/>
    <w:rsid w:val="00250616"/>
    <w:rsid w:val="00257E3A"/>
    <w:rsid w:val="002659CC"/>
    <w:rsid w:val="00284A01"/>
    <w:rsid w:val="00292042"/>
    <w:rsid w:val="00296952"/>
    <w:rsid w:val="002A1363"/>
    <w:rsid w:val="002B1C53"/>
    <w:rsid w:val="002C0C48"/>
    <w:rsid w:val="002C338A"/>
    <w:rsid w:val="002C696B"/>
    <w:rsid w:val="002E7093"/>
    <w:rsid w:val="00310172"/>
    <w:rsid w:val="00334471"/>
    <w:rsid w:val="00392FEA"/>
    <w:rsid w:val="003D05C5"/>
    <w:rsid w:val="003D6F5F"/>
    <w:rsid w:val="00415C94"/>
    <w:rsid w:val="004178ED"/>
    <w:rsid w:val="00428513"/>
    <w:rsid w:val="004321F6"/>
    <w:rsid w:val="004470B5"/>
    <w:rsid w:val="00460001"/>
    <w:rsid w:val="00466804"/>
    <w:rsid w:val="00496246"/>
    <w:rsid w:val="00527E71"/>
    <w:rsid w:val="0054752C"/>
    <w:rsid w:val="00547611"/>
    <w:rsid w:val="006051E0"/>
    <w:rsid w:val="006247B0"/>
    <w:rsid w:val="00632417"/>
    <w:rsid w:val="006707C3"/>
    <w:rsid w:val="006C2673"/>
    <w:rsid w:val="006D5296"/>
    <w:rsid w:val="006E31CE"/>
    <w:rsid w:val="00736273"/>
    <w:rsid w:val="00763EAB"/>
    <w:rsid w:val="00774C76"/>
    <w:rsid w:val="00775397"/>
    <w:rsid w:val="00776936"/>
    <w:rsid w:val="007914E7"/>
    <w:rsid w:val="00795056"/>
    <w:rsid w:val="007C5A60"/>
    <w:rsid w:val="007E3153"/>
    <w:rsid w:val="007E6E17"/>
    <w:rsid w:val="0080490B"/>
    <w:rsid w:val="00805A98"/>
    <w:rsid w:val="008205DA"/>
    <w:rsid w:val="008249B7"/>
    <w:rsid w:val="00882905"/>
    <w:rsid w:val="00891F2B"/>
    <w:rsid w:val="008960D3"/>
    <w:rsid w:val="00896E1F"/>
    <w:rsid w:val="008A4B56"/>
    <w:rsid w:val="008B6B7E"/>
    <w:rsid w:val="008C2C63"/>
    <w:rsid w:val="008C7663"/>
    <w:rsid w:val="008F50B9"/>
    <w:rsid w:val="00936547"/>
    <w:rsid w:val="009718B7"/>
    <w:rsid w:val="009808AC"/>
    <w:rsid w:val="009F1C4E"/>
    <w:rsid w:val="00A23B68"/>
    <w:rsid w:val="00A314A7"/>
    <w:rsid w:val="00A31A22"/>
    <w:rsid w:val="00A5613C"/>
    <w:rsid w:val="00A90AC4"/>
    <w:rsid w:val="00AB77FD"/>
    <w:rsid w:val="00AE107A"/>
    <w:rsid w:val="00B11380"/>
    <w:rsid w:val="00B22C77"/>
    <w:rsid w:val="00B4261B"/>
    <w:rsid w:val="00BB292F"/>
    <w:rsid w:val="00BC0473"/>
    <w:rsid w:val="00BC44EF"/>
    <w:rsid w:val="00BE3628"/>
    <w:rsid w:val="00BE4C5B"/>
    <w:rsid w:val="00C1532E"/>
    <w:rsid w:val="00C265BF"/>
    <w:rsid w:val="00C36EB6"/>
    <w:rsid w:val="00C40A88"/>
    <w:rsid w:val="00C41169"/>
    <w:rsid w:val="00CB2E84"/>
    <w:rsid w:val="00CE52E3"/>
    <w:rsid w:val="00D145BD"/>
    <w:rsid w:val="00D97BA5"/>
    <w:rsid w:val="00DE6785"/>
    <w:rsid w:val="00E02554"/>
    <w:rsid w:val="00E1170F"/>
    <w:rsid w:val="00E16DE3"/>
    <w:rsid w:val="00E22EB7"/>
    <w:rsid w:val="00E71F82"/>
    <w:rsid w:val="00E82A1D"/>
    <w:rsid w:val="00EA7331"/>
    <w:rsid w:val="00EB5D5C"/>
    <w:rsid w:val="00EE2562"/>
    <w:rsid w:val="00EE5CE4"/>
    <w:rsid w:val="00F236A7"/>
    <w:rsid w:val="00F337B1"/>
    <w:rsid w:val="00F51694"/>
    <w:rsid w:val="00F9474C"/>
    <w:rsid w:val="00FA07E4"/>
    <w:rsid w:val="00FA5A83"/>
    <w:rsid w:val="00FD28C8"/>
    <w:rsid w:val="00FF2A2E"/>
    <w:rsid w:val="00FF68D8"/>
    <w:rsid w:val="01DE5574"/>
    <w:rsid w:val="023B12FF"/>
    <w:rsid w:val="024FDA8C"/>
    <w:rsid w:val="037A25D5"/>
    <w:rsid w:val="04B8966D"/>
    <w:rsid w:val="0572B3C1"/>
    <w:rsid w:val="058D0D53"/>
    <w:rsid w:val="070E8422"/>
    <w:rsid w:val="0767C34E"/>
    <w:rsid w:val="084D96F8"/>
    <w:rsid w:val="08B6D495"/>
    <w:rsid w:val="0E7E08AB"/>
    <w:rsid w:val="10D4D413"/>
    <w:rsid w:val="10EC861C"/>
    <w:rsid w:val="131860E1"/>
    <w:rsid w:val="137A058E"/>
    <w:rsid w:val="1574D91F"/>
    <w:rsid w:val="16AEC204"/>
    <w:rsid w:val="17A76819"/>
    <w:rsid w:val="1BCC0EA3"/>
    <w:rsid w:val="1F653BAC"/>
    <w:rsid w:val="1F6EC70B"/>
    <w:rsid w:val="203D21C9"/>
    <w:rsid w:val="21D7D896"/>
    <w:rsid w:val="2283BEF4"/>
    <w:rsid w:val="2366A07E"/>
    <w:rsid w:val="2481B2D3"/>
    <w:rsid w:val="250270DF"/>
    <w:rsid w:val="25DCC6E2"/>
    <w:rsid w:val="25EAC637"/>
    <w:rsid w:val="29F8A2E7"/>
    <w:rsid w:val="2A047416"/>
    <w:rsid w:val="2AD72126"/>
    <w:rsid w:val="2E142058"/>
    <w:rsid w:val="2FD26416"/>
    <w:rsid w:val="31321CB6"/>
    <w:rsid w:val="3182617A"/>
    <w:rsid w:val="324E4951"/>
    <w:rsid w:val="34D44463"/>
    <w:rsid w:val="351A8DC1"/>
    <w:rsid w:val="3532F68E"/>
    <w:rsid w:val="35A1EB0F"/>
    <w:rsid w:val="371480F8"/>
    <w:rsid w:val="394C6B82"/>
    <w:rsid w:val="3CF6E53A"/>
    <w:rsid w:val="3D961011"/>
    <w:rsid w:val="3DEE4C81"/>
    <w:rsid w:val="3E1A4233"/>
    <w:rsid w:val="404C45AE"/>
    <w:rsid w:val="42117996"/>
    <w:rsid w:val="42E51ACF"/>
    <w:rsid w:val="45491A58"/>
    <w:rsid w:val="45802B32"/>
    <w:rsid w:val="45D7361B"/>
    <w:rsid w:val="46989934"/>
    <w:rsid w:val="46E82821"/>
    <w:rsid w:val="4DEC3638"/>
    <w:rsid w:val="4E7DAAEB"/>
    <w:rsid w:val="4EC1ADBF"/>
    <w:rsid w:val="52142CE2"/>
    <w:rsid w:val="52F1F827"/>
    <w:rsid w:val="55D93172"/>
    <w:rsid w:val="5619E828"/>
    <w:rsid w:val="5639D8B8"/>
    <w:rsid w:val="56EF2AF4"/>
    <w:rsid w:val="58EA197F"/>
    <w:rsid w:val="5A21746E"/>
    <w:rsid w:val="5AB157F1"/>
    <w:rsid w:val="5AEE3D04"/>
    <w:rsid w:val="5FA7A211"/>
    <w:rsid w:val="607557EE"/>
    <w:rsid w:val="60F9D315"/>
    <w:rsid w:val="62C12343"/>
    <w:rsid w:val="62DC4089"/>
    <w:rsid w:val="635EE646"/>
    <w:rsid w:val="63E6263C"/>
    <w:rsid w:val="64BC19A7"/>
    <w:rsid w:val="6563B108"/>
    <w:rsid w:val="67BB69CC"/>
    <w:rsid w:val="682B2107"/>
    <w:rsid w:val="698F8ACA"/>
    <w:rsid w:val="6BADC02A"/>
    <w:rsid w:val="6D9DCE0E"/>
    <w:rsid w:val="6EE560EC"/>
    <w:rsid w:val="702473C2"/>
    <w:rsid w:val="713253E8"/>
    <w:rsid w:val="719A9CAF"/>
    <w:rsid w:val="72DD7C48"/>
    <w:rsid w:val="74D23D71"/>
    <w:rsid w:val="762F5F31"/>
    <w:rsid w:val="77D557D2"/>
    <w:rsid w:val="7809DE33"/>
    <w:rsid w:val="7EAB9AD7"/>
    <w:rsid w:val="7F4C2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77FB7"/>
  <w15:chartTrackingRefBased/>
  <w15:docId w15:val="{F9A30140-27D0-4C7D-8982-D17C5CF3E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B68"/>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A23B68"/>
    <w:pPr>
      <w:keepNext/>
      <w:keepLines/>
      <w:spacing w:before="40" w:after="0"/>
      <w:outlineLvl w:val="1"/>
    </w:pPr>
    <w:rPr>
      <w:rFonts w:asciiTheme="majorHAnsi" w:eastAsiaTheme="majorEastAsia" w:hAnsiTheme="majorHAnsi" w:cstheme="majorBidi"/>
      <w:color w:val="3E762A"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E3628"/>
    <w:pPr>
      <w:spacing w:after="0" w:line="240" w:lineRule="auto"/>
    </w:pPr>
    <w:rPr>
      <w:color w:val="455F51" w:themeColor="text2"/>
      <w:kern w:val="0"/>
      <w:sz w:val="20"/>
      <w:szCs w:val="20"/>
      <w:lang w:val="en-US"/>
      <w14:ligatures w14:val="none"/>
    </w:rPr>
  </w:style>
  <w:style w:type="character" w:styleId="Hyperlink">
    <w:name w:val="Hyperlink"/>
    <w:basedOn w:val="DefaultParagraphFont"/>
    <w:uiPriority w:val="99"/>
    <w:unhideWhenUsed/>
    <w:rsid w:val="000E3529"/>
    <w:rPr>
      <w:color w:val="6B9F25" w:themeColor="hyperlink"/>
      <w:u w:val="single"/>
    </w:rPr>
  </w:style>
  <w:style w:type="character" w:styleId="UnresolvedMention">
    <w:name w:val="Unresolved Mention"/>
    <w:basedOn w:val="DefaultParagraphFont"/>
    <w:uiPriority w:val="99"/>
    <w:semiHidden/>
    <w:unhideWhenUsed/>
    <w:rsid w:val="000E3529"/>
    <w:rPr>
      <w:color w:val="605E5C"/>
      <w:shd w:val="clear" w:color="auto" w:fill="E1DFDD"/>
    </w:rPr>
  </w:style>
  <w:style w:type="character" w:styleId="FollowedHyperlink">
    <w:name w:val="FollowedHyperlink"/>
    <w:basedOn w:val="DefaultParagraphFont"/>
    <w:uiPriority w:val="99"/>
    <w:semiHidden/>
    <w:unhideWhenUsed/>
    <w:rsid w:val="00936547"/>
    <w:rPr>
      <w:color w:val="BA6906" w:themeColor="followedHyperlink"/>
      <w:u w:val="single"/>
    </w:rPr>
  </w:style>
  <w:style w:type="character" w:customStyle="1" w:styleId="Heading1Char">
    <w:name w:val="Heading 1 Char"/>
    <w:basedOn w:val="DefaultParagraphFont"/>
    <w:link w:val="Heading1"/>
    <w:uiPriority w:val="9"/>
    <w:rsid w:val="00A23B68"/>
    <w:rPr>
      <w:rFonts w:asciiTheme="majorHAnsi" w:eastAsiaTheme="majorEastAsia" w:hAnsiTheme="majorHAnsi" w:cstheme="majorBidi"/>
      <w:color w:val="3E762A" w:themeColor="accent1" w:themeShade="BF"/>
      <w:sz w:val="32"/>
      <w:szCs w:val="32"/>
    </w:rPr>
  </w:style>
  <w:style w:type="character" w:customStyle="1" w:styleId="Heading2Char">
    <w:name w:val="Heading 2 Char"/>
    <w:basedOn w:val="DefaultParagraphFont"/>
    <w:link w:val="Heading2"/>
    <w:uiPriority w:val="9"/>
    <w:rsid w:val="00A23B68"/>
    <w:rPr>
      <w:rFonts w:asciiTheme="majorHAnsi" w:eastAsiaTheme="majorEastAsia" w:hAnsiTheme="majorHAnsi" w:cstheme="majorBidi"/>
      <w:color w:val="3E762A"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34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ibi.uktv.co.uk/article/history-forensics/" TargetMode="External"/><Relationship Id="rId13" Type="http://schemas.openxmlformats.org/officeDocument/2006/relationships/hyperlink" Target="https://www.clearway.co.uk/news/when-was-cctv-invented/" TargetMode="External"/><Relationship Id="rId18" Type="http://schemas.openxmlformats.org/officeDocument/2006/relationships/hyperlink" Target="https://www.forensicsciencesimplified.org/prints/why.html" TargetMode="External"/><Relationship Id="rId26" Type="http://schemas.openxmlformats.org/officeDocument/2006/relationships/hyperlink" Target="https://www.securityfive.com/2019/08/advantages-and-disadvantages-of-cctv/" TargetMode="External"/><Relationship Id="rId3" Type="http://schemas.openxmlformats.org/officeDocument/2006/relationships/customXml" Target="../customXml/item3.xml"/><Relationship Id="rId21" Type="http://schemas.openxmlformats.org/officeDocument/2006/relationships/hyperlink" Target="https://innocenceproject.org/forensic-science-problems-and-solutions/" TargetMode="External"/><Relationship Id="rId7" Type="http://schemas.openxmlformats.org/officeDocument/2006/relationships/webSettings" Target="webSettings.xml"/><Relationship Id="rId12" Type="http://schemas.openxmlformats.org/officeDocument/2006/relationships/hyperlink" Target="https://www.cctv42.co.uk/blog/3-harrowing-crimes-that-cctv-helped-solve/#:~:text=London%20Nail%20Bombings&amp;text=the%20attacks%20resulted%20in%20the,his%20second%20attack%20in%20Brixton" TargetMode="External"/><Relationship Id="rId17" Type="http://schemas.openxmlformats.org/officeDocument/2006/relationships/hyperlink" Target="https://www.firstcountymonitoring.co.uk/the-history-of-cctv-in-the-uk/" TargetMode="External"/><Relationship Id="rId25" Type="http://schemas.openxmlformats.org/officeDocument/2006/relationships/hyperlink" Target="https://www.m2sys.com/fingerprint-biometrics-fingerprint-live-scanner/?utm_source=blog&amp;utm_campaign=tenprint&amp;utm_medium=m2sys" TargetMode="External"/><Relationship Id="rId2" Type="http://schemas.openxmlformats.org/officeDocument/2006/relationships/customXml" Target="../customXml/item2.xml"/><Relationship Id="rId16" Type="http://schemas.openxmlformats.org/officeDocument/2006/relationships/hyperlink" Target="https://www.fbi.gov/news/stories/30-year-old-murder-solved" TargetMode="External"/><Relationship Id="rId20" Type="http://schemas.openxmlformats.org/officeDocument/2006/relationships/hyperlink" Target="https://go.gale.com/ps/i.do?p=AONE&amp;u=googlescholar&amp;id=GALE|A526068261&amp;v=2.1&amp;it=r&amp;sid=AONE&amp;asid=ae601feb" TargetMode="External"/><Relationship Id="rId29" Type="http://schemas.openxmlformats.org/officeDocument/2006/relationships/hyperlink" Target="https://www.justice.gov/olp/forensic-scien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usinesswatchgroup.co.uk/what-is-cctv-and-how-does-it-work/" TargetMode="External"/><Relationship Id="rId24" Type="http://schemas.openxmlformats.org/officeDocument/2006/relationships/hyperlink" Target="https://www.biometricupdate.com/201802/history-of-biometrics-2"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rimeandinvestigation.co.uk/shows/crimes-that-shook-australia/the-history-of-fingerprinting" TargetMode="External"/><Relationship Id="rId23" Type="http://schemas.openxmlformats.org/officeDocument/2006/relationships/hyperlink" Target="https://www.kaspersky.com/resource-center/definitions/biometrics" TargetMode="External"/><Relationship Id="rId28" Type="http://schemas.openxmlformats.org/officeDocument/2006/relationships/hyperlink" Target="https://www.a1securitycameras.com/blog/advantages-and-disadvantages-of-using-security-cameras/" TargetMode="External"/><Relationship Id="rId10" Type="http://schemas.openxmlformats.org/officeDocument/2006/relationships/hyperlink" Target="https://www.keithborer.co.uk/news/40-years-of-forensic-science-what-has-changed/" TargetMode="External"/><Relationship Id="rId19" Type="http://schemas.openxmlformats.org/officeDocument/2006/relationships/hyperlink" Target="https://www.bbc.com/future/article/20150512-can-we-trust-forensic-science"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hyperlink" Target="https://www.aware.com/blog-benefits-rapid-fingerprinting-law-enforcement/" TargetMode="External"/><Relationship Id="rId14" Type="http://schemas.openxmlformats.org/officeDocument/2006/relationships/hyperlink" Target="https://www.college.police.uk/research/crime-reduction-toolkit/cctv" TargetMode="External"/><Relationship Id="rId22" Type="http://schemas.openxmlformats.org/officeDocument/2006/relationships/hyperlink" Target="https://www.jensensecurity.co.uk/the-pros-and-cons-of-cctv-surveillance-cameras/" TargetMode="External"/><Relationship Id="rId27" Type="http://schemas.openxmlformats.org/officeDocument/2006/relationships/hyperlink" Target="https://www.m2sys.com/blog/guest-blog-posts/5-ways-biometrics-help-solve-crimes/"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8EEA0FAFCDB4EEAAD9AE92EF4F0E07C"/>
        <w:category>
          <w:name w:val="General"/>
          <w:gallery w:val="placeholder"/>
        </w:category>
        <w:types>
          <w:type w:val="bbPlcHdr"/>
        </w:types>
        <w:behaviors>
          <w:behavior w:val="content"/>
        </w:behaviors>
        <w:guid w:val="{D0ECE639-6C38-47FA-A063-863B2465918D}"/>
      </w:docPartPr>
      <w:docPartBody>
        <w:p w:rsidR="004A1EE0" w:rsidRDefault="009A5347" w:rsidP="009A5347">
          <w:pPr>
            <w:pStyle w:val="08EEA0FAFCDB4EEAAD9AE92EF4F0E07C"/>
          </w:pPr>
          <w:r>
            <w:rPr>
              <w:rFonts w:asciiTheme="majorHAnsi" w:hAnsiTheme="majorHAnsi"/>
              <w:color w:val="FFFFFF" w:themeColor="background1"/>
              <w:sz w:val="96"/>
              <w:szCs w:val="96"/>
            </w:rPr>
            <w:t>[Document title]</w:t>
          </w:r>
        </w:p>
      </w:docPartBody>
    </w:docPart>
    <w:docPart>
      <w:docPartPr>
        <w:name w:val="ECA0A03B4D954DAA979A8F17B696F86F"/>
        <w:category>
          <w:name w:val="General"/>
          <w:gallery w:val="placeholder"/>
        </w:category>
        <w:types>
          <w:type w:val="bbPlcHdr"/>
        </w:types>
        <w:behaviors>
          <w:behavior w:val="content"/>
        </w:behaviors>
        <w:guid w:val="{FE668A4A-D22D-432E-A4D8-28BEBDA57305}"/>
      </w:docPartPr>
      <w:docPartBody>
        <w:p w:rsidR="004A1EE0" w:rsidRDefault="009A5347" w:rsidP="009A5347">
          <w:pPr>
            <w:pStyle w:val="ECA0A03B4D954DAA979A8F17B696F86F"/>
          </w:pPr>
          <w:r>
            <w:rPr>
              <w:color w:val="FFFFFF" w:themeColor="background1"/>
              <w:sz w:val="28"/>
              <w:szCs w:val="28"/>
            </w:rPr>
            <w:t>[Author name]</w:t>
          </w:r>
        </w:p>
      </w:docPartBody>
    </w:docPart>
    <w:docPart>
      <w:docPartPr>
        <w:name w:val="55192C3D15674DC9A560C00A2722BF2E"/>
        <w:category>
          <w:name w:val="General"/>
          <w:gallery w:val="placeholder"/>
        </w:category>
        <w:types>
          <w:type w:val="bbPlcHdr"/>
        </w:types>
        <w:behaviors>
          <w:behavior w:val="content"/>
        </w:behaviors>
        <w:guid w:val="{E2205C8B-4BC4-4485-8046-1EFD0CEA4BFA}"/>
      </w:docPartPr>
      <w:docPartBody>
        <w:p w:rsidR="004A1EE0" w:rsidRDefault="009A5347" w:rsidP="009A5347">
          <w:pPr>
            <w:pStyle w:val="55192C3D15674DC9A560C00A2722BF2E"/>
          </w:pPr>
          <w:r>
            <w:rPr>
              <w:color w:val="FFFFFF" w:themeColor="background1"/>
              <w:sz w:val="28"/>
              <w:szCs w:val="28"/>
            </w:rPr>
            <w:t>[Course title]</w:t>
          </w:r>
        </w:p>
      </w:docPartBody>
    </w:docPart>
    <w:docPart>
      <w:docPartPr>
        <w:name w:val="E13F9F7B628346D19923F41B8C28C926"/>
        <w:category>
          <w:name w:val="General"/>
          <w:gallery w:val="placeholder"/>
        </w:category>
        <w:types>
          <w:type w:val="bbPlcHdr"/>
        </w:types>
        <w:behaviors>
          <w:behavior w:val="content"/>
        </w:behaviors>
        <w:guid w:val="{BD59B29C-A822-41D9-82D2-8136549E0604}"/>
      </w:docPartPr>
      <w:docPartBody>
        <w:p w:rsidR="004A1EE0" w:rsidRDefault="009A5347" w:rsidP="009A5347">
          <w:pPr>
            <w:pStyle w:val="E13F9F7B628346D19923F41B8C28C926"/>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347"/>
    <w:rsid w:val="004A1EE0"/>
    <w:rsid w:val="009A5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EEA0FAFCDB4EEAAD9AE92EF4F0E07C">
    <w:name w:val="08EEA0FAFCDB4EEAAD9AE92EF4F0E07C"/>
    <w:rsid w:val="009A5347"/>
  </w:style>
  <w:style w:type="paragraph" w:customStyle="1" w:styleId="ECA0A03B4D954DAA979A8F17B696F86F">
    <w:name w:val="ECA0A03B4D954DAA979A8F17B696F86F"/>
    <w:rsid w:val="009A5347"/>
  </w:style>
  <w:style w:type="paragraph" w:customStyle="1" w:styleId="55192C3D15674DC9A560C00A2722BF2E">
    <w:name w:val="55192C3D15674DC9A560C00A2722BF2E"/>
    <w:rsid w:val="009A5347"/>
  </w:style>
  <w:style w:type="paragraph" w:customStyle="1" w:styleId="E13F9F7B628346D19923F41B8C28C926">
    <w:name w:val="E13F9F7B628346D19923F41B8C28C926"/>
    <w:rsid w:val="009A53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BA Public Services</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5" ma:contentTypeDescription="Create a new document." ma:contentTypeScope="" ma:versionID="0bea966852390a50869c38efad00b392">
  <xsd:schema xmlns:xsd="http://www.w3.org/2001/XMLSchema" xmlns:xs="http://www.w3.org/2001/XMLSchema" xmlns:p="http://schemas.microsoft.com/office/2006/metadata/properties" xmlns:ns2="4c9d9f85-2581-457a-b162-7e5491a2c746" targetNamespace="http://schemas.microsoft.com/office/2006/metadata/properties" ma:root="true" ma:fieldsID="e62ddfb5b982ede10a9e5bbe98ce480b" ns2:_="">
    <xsd:import namespace="4c9d9f85-2581-457a-b162-7e5491a2c7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FE0B88-97C7-453B-8790-2D8F1593E3D2}">
  <ds:schemaRefs>
    <ds:schemaRef ds:uri="http://schemas.microsoft.com/sharepoint/v3/contenttype/forms"/>
  </ds:schemaRefs>
</ds:datastoreItem>
</file>

<file path=customXml/itemProps3.xml><?xml version="1.0" encoding="utf-8"?>
<ds:datastoreItem xmlns:ds="http://schemas.openxmlformats.org/officeDocument/2006/customXml" ds:itemID="{947B2E43-EF93-46EE-8F58-C07ABCD4AD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A32D8E-57C0-42FE-B031-344BDF9C6D80}">
  <ds:schemaRefs>
    <ds:schemaRef ds:uri="http://purl.org/dc/elements/1.1/"/>
    <ds:schemaRef ds:uri="http://www.w3.org/XML/1998/namespace"/>
    <ds:schemaRef ds:uri="http://purl.org/dc/terms/"/>
    <ds:schemaRef ds:uri="http://schemas.microsoft.com/office/2006/documentManagement/types"/>
    <ds:schemaRef ds:uri="http://schemas.microsoft.com/office/2006/metadata/properties"/>
    <ds:schemaRef ds:uri="http://purl.org/dc/dcmitype/"/>
    <ds:schemaRef ds:uri="http://schemas.microsoft.com/office/infopath/2007/PartnerControls"/>
    <ds:schemaRef ds:uri="http://schemas.openxmlformats.org/package/2006/metadata/core-properties"/>
    <ds:schemaRef ds:uri="4c9d9f85-2581-457a-b162-7e5491a2c74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2886</Words>
  <Characters>16453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Evaluate the impact of innovation on criminal investigations. Use your discussion to analyze the benefits and drawbacks of these innovations.</vt:lpstr>
    </vt:vector>
  </TitlesOfParts>
  <Company/>
  <LinksUpToDate>false</LinksUpToDate>
  <CharactersWithSpaces>19301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impact of innovation on criminal investigations. Use your discussion to analyze the benefits and drawbacks of these innovations.</dc:title>
  <dc:subject/>
  <dc:creator>Jamie Dick (2103999)</dc:creator>
  <cp:keywords/>
  <dc:description/>
  <cp:lastModifiedBy>Jamie Dick (2103999)</cp:lastModifiedBy>
  <cp:revision>2</cp:revision>
  <dcterms:created xsi:type="dcterms:W3CDTF">2023-01-17T15:39:00Z</dcterms:created>
  <dcterms:modified xsi:type="dcterms:W3CDTF">2023-01-17T15:39:00Z</dcterms:modified>
  <cp:category>Changemakers: Creativity and Value Creation (BMPS5011)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