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9F0059" w:rsidRDefault="0040177B" w:rsidP="0040177B">
      <w:pPr>
        <w:jc w:val="center"/>
        <w:rPr>
          <w:rFonts w:ascii="Arial" w:hAnsi="Arial" w:cs="Arial"/>
          <w:b/>
          <w:sz w:val="32"/>
          <w:szCs w:val="32"/>
        </w:rPr>
      </w:pPr>
      <w:r w:rsidRPr="009F0059">
        <w:rPr>
          <w:rFonts w:ascii="Arial" w:hAnsi="Arial" w:cs="Arial"/>
          <w:b/>
          <w:sz w:val="32"/>
          <w:szCs w:val="32"/>
        </w:rPr>
        <w:t>Research Proposal Form</w:t>
      </w:r>
    </w:p>
    <w:p w14:paraId="4206A209" w14:textId="6ABEF3F5" w:rsidR="00EE2807" w:rsidRPr="009F0059" w:rsidRDefault="00EE2807" w:rsidP="0040177B">
      <w:pPr>
        <w:rPr>
          <w:rFonts w:ascii="Arial" w:hAnsi="Arial" w:cs="Arial"/>
          <w:b/>
          <w:sz w:val="32"/>
          <w:szCs w:val="32"/>
        </w:rPr>
      </w:pPr>
      <w:r w:rsidRPr="009F0059">
        <w:rPr>
          <w:rFonts w:ascii="Arial" w:hAnsi="Arial" w:cs="Arial"/>
          <w:b/>
          <w:sz w:val="32"/>
          <w:szCs w:val="32"/>
        </w:rPr>
        <w:t>MSc Public Health and Social Care in Practice Dissertation</w:t>
      </w:r>
      <w:r w:rsidR="0040177B" w:rsidRPr="009F0059">
        <w:rPr>
          <w:rFonts w:ascii="Arial" w:hAnsi="Arial" w:cs="Arial"/>
          <w:b/>
          <w:sz w:val="32"/>
          <w:szCs w:val="32"/>
        </w:rPr>
        <w:t xml:space="preserve"> </w:t>
      </w:r>
      <w:r w:rsidR="0040177B" w:rsidRPr="009F0059">
        <w:rPr>
          <w:rFonts w:ascii="Arial" w:hAnsi="Arial" w:cs="Arial"/>
          <w:b/>
          <w:sz w:val="30"/>
          <w:szCs w:val="30"/>
        </w:rPr>
        <w:t>(</w:t>
      </w:r>
      <w:r w:rsidRPr="009F0059">
        <w:rPr>
          <w:rFonts w:ascii="Arial" w:hAnsi="Arial" w:cs="Arial"/>
          <w:b/>
          <w:sz w:val="30"/>
          <w:szCs w:val="30"/>
        </w:rPr>
        <w:t>CHS7004</w:t>
      </w:r>
      <w:r w:rsidR="0040177B" w:rsidRPr="009F0059">
        <w:rPr>
          <w:rFonts w:ascii="Arial" w:hAnsi="Arial" w:cs="Arial"/>
          <w:b/>
          <w:sz w:val="30"/>
          <w:szCs w:val="30"/>
        </w:rPr>
        <w:t>)</w:t>
      </w:r>
    </w:p>
    <w:p w14:paraId="42C6EF98" w14:textId="77777777" w:rsidR="0040177B" w:rsidRPr="009F0059" w:rsidRDefault="0040177B" w:rsidP="0040177B">
      <w:pPr>
        <w:rPr>
          <w:rFonts w:ascii="Arial" w:hAnsi="Arial" w:cs="Arial"/>
          <w:b/>
          <w:sz w:val="24"/>
          <w:szCs w:val="24"/>
        </w:rPr>
      </w:pPr>
    </w:p>
    <w:p w14:paraId="5746C7AA" w14:textId="40BD8C94" w:rsidR="004D7B88" w:rsidRPr="009F0059" w:rsidRDefault="001450C8" w:rsidP="0040177B">
      <w:pPr>
        <w:rPr>
          <w:rFonts w:ascii="Arial" w:hAnsi="Arial" w:cs="Arial"/>
          <w:b/>
          <w:sz w:val="24"/>
          <w:szCs w:val="24"/>
        </w:rPr>
      </w:pPr>
      <w:r w:rsidRPr="009F0059">
        <w:rPr>
          <w:rFonts w:ascii="Arial" w:hAnsi="Arial" w:cs="Arial"/>
          <w:b/>
          <w:sz w:val="24"/>
          <w:szCs w:val="24"/>
        </w:rPr>
        <w:t>F</w:t>
      </w:r>
      <w:r w:rsidR="006F684A" w:rsidRPr="009F0059">
        <w:rPr>
          <w:rFonts w:ascii="Arial" w:hAnsi="Arial" w:cs="Arial"/>
          <w:b/>
          <w:sz w:val="24"/>
          <w:szCs w:val="24"/>
        </w:rPr>
        <w:t xml:space="preserve">ill </w:t>
      </w:r>
      <w:r w:rsidRPr="009F0059">
        <w:rPr>
          <w:rFonts w:ascii="Arial" w:hAnsi="Arial" w:cs="Arial"/>
          <w:b/>
          <w:sz w:val="24"/>
          <w:szCs w:val="24"/>
        </w:rPr>
        <w:t xml:space="preserve">in </w:t>
      </w:r>
      <w:r w:rsidR="006F684A" w:rsidRPr="009F0059">
        <w:rPr>
          <w:rFonts w:ascii="Arial" w:hAnsi="Arial" w:cs="Arial"/>
          <w:b/>
          <w:sz w:val="24"/>
          <w:szCs w:val="24"/>
        </w:rPr>
        <w:t xml:space="preserve">this </w:t>
      </w:r>
      <w:r w:rsidR="009865E0" w:rsidRPr="009F0059">
        <w:rPr>
          <w:rFonts w:ascii="Arial" w:hAnsi="Arial" w:cs="Arial"/>
          <w:b/>
          <w:sz w:val="24"/>
          <w:szCs w:val="24"/>
        </w:rPr>
        <w:t>form a</w:t>
      </w:r>
      <w:r w:rsidR="00426085" w:rsidRPr="009F0059">
        <w:rPr>
          <w:rFonts w:ascii="Arial" w:hAnsi="Arial" w:cs="Arial"/>
          <w:b/>
          <w:sz w:val="24"/>
          <w:szCs w:val="24"/>
        </w:rPr>
        <w:t>fter discussions with your tutor</w:t>
      </w:r>
      <w:r w:rsidR="009865E0" w:rsidRPr="009F0059">
        <w:rPr>
          <w:rFonts w:ascii="Arial" w:hAnsi="Arial" w:cs="Arial"/>
          <w:b/>
          <w:sz w:val="24"/>
          <w:szCs w:val="24"/>
        </w:rPr>
        <w:t xml:space="preserve">. </w:t>
      </w:r>
    </w:p>
    <w:p w14:paraId="12106A71" w14:textId="45852198" w:rsidR="008B3891" w:rsidRPr="009F0059" w:rsidRDefault="009865E0" w:rsidP="0040177B">
      <w:pPr>
        <w:rPr>
          <w:rFonts w:ascii="Arial" w:hAnsi="Arial" w:cs="Arial"/>
          <w:b/>
          <w:sz w:val="24"/>
          <w:szCs w:val="24"/>
        </w:rPr>
      </w:pPr>
      <w:r w:rsidRPr="009F0059">
        <w:rPr>
          <w:rFonts w:ascii="Arial" w:hAnsi="Arial" w:cs="Arial"/>
          <w:b/>
          <w:sz w:val="24"/>
          <w:szCs w:val="24"/>
        </w:rPr>
        <w:t>T</w:t>
      </w:r>
      <w:r w:rsidR="006F684A" w:rsidRPr="009F0059">
        <w:rPr>
          <w:rFonts w:ascii="Arial" w:hAnsi="Arial" w:cs="Arial"/>
          <w:b/>
          <w:sz w:val="24"/>
          <w:szCs w:val="24"/>
        </w:rPr>
        <w:t xml:space="preserve">he information will </w:t>
      </w:r>
      <w:r w:rsidR="001450C8" w:rsidRPr="009F0059">
        <w:rPr>
          <w:rFonts w:ascii="Arial" w:hAnsi="Arial" w:cs="Arial"/>
          <w:b/>
          <w:sz w:val="24"/>
          <w:szCs w:val="24"/>
        </w:rPr>
        <w:t>be</w:t>
      </w:r>
      <w:r w:rsidR="006F684A" w:rsidRPr="009F0059">
        <w:rPr>
          <w:rFonts w:ascii="Arial" w:hAnsi="Arial" w:cs="Arial"/>
          <w:b/>
          <w:sz w:val="24"/>
          <w:szCs w:val="24"/>
        </w:rPr>
        <w:t xml:space="preserve"> </w:t>
      </w:r>
      <w:r w:rsidR="008B3891" w:rsidRPr="009F0059">
        <w:rPr>
          <w:rFonts w:ascii="Arial" w:hAnsi="Arial" w:cs="Arial"/>
          <w:b/>
          <w:sz w:val="24"/>
          <w:szCs w:val="24"/>
        </w:rPr>
        <w:t xml:space="preserve">formally submitted </w:t>
      </w:r>
      <w:r w:rsidR="00EE2807" w:rsidRPr="009F0059">
        <w:rPr>
          <w:rFonts w:ascii="Arial" w:hAnsi="Arial" w:cs="Arial"/>
          <w:b/>
          <w:sz w:val="24"/>
          <w:szCs w:val="24"/>
        </w:rPr>
        <w:t>to your supervisor for approval</w:t>
      </w:r>
      <w:r w:rsidR="003C3F2E" w:rsidRPr="009F0059">
        <w:rPr>
          <w:rFonts w:ascii="Arial" w:hAnsi="Arial" w:cs="Arial"/>
          <w:b/>
          <w:sz w:val="24"/>
          <w:szCs w:val="24"/>
        </w:rPr>
        <w:t>.</w:t>
      </w:r>
    </w:p>
    <w:p w14:paraId="5DADDF14" w14:textId="77777777" w:rsidR="0040177B" w:rsidRPr="009F0059" w:rsidRDefault="0040177B" w:rsidP="0040177B">
      <w:pPr>
        <w:rPr>
          <w:rFonts w:ascii="Arial" w:hAnsi="Arial" w:cs="Arial"/>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rsidRPr="009F0059" w14:paraId="765AE856" w14:textId="77777777" w:rsidTr="0040177B">
        <w:tc>
          <w:tcPr>
            <w:tcW w:w="4248" w:type="dxa"/>
          </w:tcPr>
          <w:p w14:paraId="68A1BFCA" w14:textId="77777777" w:rsidR="0040177B" w:rsidRPr="009F0059" w:rsidRDefault="0040177B" w:rsidP="0040177B">
            <w:pPr>
              <w:rPr>
                <w:rFonts w:ascii="Arial" w:hAnsi="Arial" w:cs="Arial"/>
                <w:b/>
                <w:sz w:val="24"/>
                <w:szCs w:val="24"/>
              </w:rPr>
            </w:pPr>
            <w:r w:rsidRPr="009F0059">
              <w:rPr>
                <w:rFonts w:ascii="Arial" w:hAnsi="Arial" w:cs="Arial"/>
                <w:b/>
                <w:sz w:val="24"/>
                <w:szCs w:val="24"/>
              </w:rPr>
              <w:t>Student Name</w:t>
            </w:r>
          </w:p>
        </w:tc>
        <w:tc>
          <w:tcPr>
            <w:tcW w:w="4536" w:type="dxa"/>
          </w:tcPr>
          <w:p w14:paraId="20479CE6" w14:textId="77777777" w:rsidR="0040177B" w:rsidRPr="009F0059" w:rsidRDefault="0040177B" w:rsidP="0040177B">
            <w:pPr>
              <w:rPr>
                <w:rFonts w:ascii="Arial" w:hAnsi="Arial" w:cs="Arial"/>
                <w:b/>
                <w:sz w:val="24"/>
                <w:szCs w:val="24"/>
              </w:rPr>
            </w:pPr>
            <w:r w:rsidRPr="009F0059">
              <w:rPr>
                <w:rFonts w:ascii="Arial" w:hAnsi="Arial" w:cs="Arial"/>
                <w:b/>
                <w:sz w:val="24"/>
                <w:szCs w:val="24"/>
              </w:rPr>
              <w:t>Student ID</w:t>
            </w:r>
          </w:p>
        </w:tc>
      </w:tr>
      <w:tr w:rsidR="0040177B" w:rsidRPr="009F0059" w14:paraId="5B6AD45B" w14:textId="77777777" w:rsidTr="0040177B">
        <w:tc>
          <w:tcPr>
            <w:tcW w:w="4248" w:type="dxa"/>
          </w:tcPr>
          <w:p w14:paraId="189021B5" w14:textId="6F257E38" w:rsidR="0040177B" w:rsidRPr="009F0059" w:rsidRDefault="00DD2A84" w:rsidP="0040177B">
            <w:pPr>
              <w:rPr>
                <w:rFonts w:ascii="Arial" w:hAnsi="Arial" w:cs="Arial"/>
                <w:b/>
                <w:sz w:val="24"/>
                <w:szCs w:val="24"/>
              </w:rPr>
            </w:pPr>
            <w:r w:rsidRPr="009F0059">
              <w:rPr>
                <w:rFonts w:ascii="Arial" w:hAnsi="Arial" w:cs="Arial"/>
                <w:b/>
                <w:sz w:val="24"/>
                <w:szCs w:val="24"/>
              </w:rPr>
              <w:t>Lili Shang</w:t>
            </w:r>
          </w:p>
          <w:p w14:paraId="6C69D6F9" w14:textId="77777777" w:rsidR="0040177B" w:rsidRPr="009F0059" w:rsidRDefault="0040177B" w:rsidP="0040177B">
            <w:pPr>
              <w:rPr>
                <w:rFonts w:ascii="Arial" w:hAnsi="Arial" w:cs="Arial"/>
                <w:b/>
                <w:sz w:val="24"/>
                <w:szCs w:val="24"/>
              </w:rPr>
            </w:pPr>
          </w:p>
        </w:tc>
        <w:tc>
          <w:tcPr>
            <w:tcW w:w="4536" w:type="dxa"/>
          </w:tcPr>
          <w:p w14:paraId="3368ED78" w14:textId="405522D2" w:rsidR="0040177B" w:rsidRPr="009F0059" w:rsidRDefault="00DD2A84" w:rsidP="0040177B">
            <w:pPr>
              <w:rPr>
                <w:rFonts w:ascii="Arial" w:hAnsi="Arial" w:cs="Arial"/>
                <w:b/>
                <w:sz w:val="24"/>
                <w:szCs w:val="24"/>
              </w:rPr>
            </w:pPr>
            <w:r w:rsidRPr="009F0059">
              <w:rPr>
                <w:rFonts w:ascii="Arial" w:hAnsi="Arial" w:cs="Arial"/>
                <w:b/>
                <w:sz w:val="24"/>
                <w:szCs w:val="24"/>
              </w:rPr>
              <w:t>2231265</w:t>
            </w:r>
          </w:p>
        </w:tc>
      </w:tr>
    </w:tbl>
    <w:p w14:paraId="7A0B42AB" w14:textId="77777777" w:rsidR="00A401DB" w:rsidRPr="009F0059" w:rsidRDefault="00A401DB" w:rsidP="00A401DB">
      <w:pPr>
        <w:rPr>
          <w:rFonts w:ascii="Arial" w:hAnsi="Arial" w:cs="Arial"/>
          <w:bCs/>
          <w:i/>
          <w:iCs/>
          <w:sz w:val="16"/>
          <w:szCs w:val="16"/>
        </w:rPr>
      </w:pPr>
      <w:r w:rsidRPr="009F0059">
        <w:rPr>
          <w:rFonts w:ascii="Arial" w:hAnsi="Arial" w:cs="Arial"/>
          <w:bCs/>
          <w:i/>
          <w:iCs/>
          <w:sz w:val="16"/>
          <w:szCs w:val="16"/>
        </w:rPr>
        <w:t xml:space="preserve">*Please adapt the text boxes accordingly </w:t>
      </w:r>
    </w:p>
    <w:p w14:paraId="6E72AFC3" w14:textId="77777777" w:rsidR="0040177B" w:rsidRPr="009F0059" w:rsidRDefault="0040177B">
      <w:pPr>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8E4003" w:rsidRPr="009F0059" w14:paraId="776F1AEF" w14:textId="77777777" w:rsidTr="2F32CAAD">
        <w:tc>
          <w:tcPr>
            <w:tcW w:w="9016" w:type="dxa"/>
          </w:tcPr>
          <w:p w14:paraId="3A6B4068" w14:textId="77777777" w:rsidR="00DD2A84" w:rsidRPr="009F0059" w:rsidRDefault="008E4003" w:rsidP="00DD2A84">
            <w:pPr>
              <w:spacing w:after="200"/>
              <w:rPr>
                <w:rFonts w:ascii="Arial" w:eastAsiaTheme="minorEastAsia" w:hAnsi="Arial" w:cs="Arial"/>
                <w:color w:val="1F497D" w:themeColor="text2"/>
                <w:kern w:val="24"/>
                <w:sz w:val="38"/>
                <w:szCs w:val="38"/>
                <w:lang w:eastAsia="zh-CN"/>
              </w:rPr>
            </w:pPr>
            <w:r w:rsidRPr="009F0059">
              <w:rPr>
                <w:rFonts w:ascii="Arial" w:hAnsi="Arial" w:cs="Arial"/>
                <w:b/>
              </w:rPr>
              <w:t>Proposed</w:t>
            </w:r>
            <w:r w:rsidR="003C3F2E" w:rsidRPr="009F0059">
              <w:rPr>
                <w:rFonts w:ascii="Arial" w:hAnsi="Arial" w:cs="Arial"/>
                <w:b/>
              </w:rPr>
              <w:t xml:space="preserve"> Research </w:t>
            </w:r>
            <w:r w:rsidR="00EE2807" w:rsidRPr="009F0059">
              <w:rPr>
                <w:rFonts w:ascii="Arial" w:hAnsi="Arial" w:cs="Arial"/>
                <w:b/>
              </w:rPr>
              <w:t>Topic:</w:t>
            </w:r>
            <w:r w:rsidR="00DD2A84" w:rsidRPr="009F0059">
              <w:rPr>
                <w:rFonts w:ascii="Arial" w:eastAsiaTheme="minorEastAsia" w:hAnsi="Arial" w:cs="Arial"/>
                <w:color w:val="1F497D" w:themeColor="text2"/>
                <w:kern w:val="24"/>
                <w:sz w:val="38"/>
                <w:szCs w:val="38"/>
                <w:lang w:eastAsia="zh-CN"/>
              </w:rPr>
              <w:t xml:space="preserve"> </w:t>
            </w:r>
          </w:p>
          <w:p w14:paraId="021D0BD1" w14:textId="7B1665E1" w:rsidR="00DD2A84" w:rsidRPr="009F0059" w:rsidRDefault="00DD2A84" w:rsidP="00DD2A84">
            <w:pPr>
              <w:rPr>
                <w:rFonts w:ascii="Arial" w:eastAsiaTheme="minorHAnsi" w:hAnsi="Arial" w:cs="Arial"/>
                <w:bCs/>
              </w:rPr>
            </w:pPr>
            <w:r w:rsidRPr="009F0059">
              <w:rPr>
                <w:rFonts w:ascii="Arial" w:eastAsiaTheme="minorHAnsi" w:hAnsi="Arial" w:cs="Arial"/>
                <w:bCs/>
              </w:rPr>
              <w:t xml:space="preserve">Evaluating the Effectiveness of Fall Prevention Measures in Reducing Falls Among the Elderly Aged Over 65 in </w:t>
            </w:r>
            <w:r w:rsidR="00C4031F" w:rsidRPr="009F0059">
              <w:rPr>
                <w:rFonts w:ascii="Arial" w:eastAsiaTheme="minorHAnsi" w:hAnsi="Arial" w:cs="Arial"/>
                <w:bCs/>
              </w:rPr>
              <w:t xml:space="preserve">the </w:t>
            </w:r>
            <w:r w:rsidRPr="009F0059">
              <w:rPr>
                <w:rFonts w:ascii="Arial" w:hAnsi="Arial" w:cs="Arial"/>
                <w:bCs/>
              </w:rPr>
              <w:t>UK</w:t>
            </w:r>
          </w:p>
          <w:p w14:paraId="2D601CAD" w14:textId="2F5B042E" w:rsidR="00EE2807" w:rsidRPr="009F0059" w:rsidRDefault="00EE2807">
            <w:pPr>
              <w:rPr>
                <w:rFonts w:ascii="Arial" w:hAnsi="Arial" w:cs="Arial"/>
                <w:b/>
              </w:rPr>
            </w:pPr>
          </w:p>
          <w:p w14:paraId="7585C09A" w14:textId="24BF1324" w:rsidR="00147CE4" w:rsidRPr="009F0059" w:rsidRDefault="00147CE4" w:rsidP="2F32CAAD">
            <w:pPr>
              <w:rPr>
                <w:rFonts w:ascii="Arial" w:hAnsi="Arial" w:cs="Arial"/>
                <w:b/>
                <w:highlight w:val="yellow"/>
              </w:rPr>
            </w:pPr>
          </w:p>
          <w:p w14:paraId="0AB1D023" w14:textId="3A93E510" w:rsidR="008E4003" w:rsidRPr="009F0059" w:rsidRDefault="00EE2807">
            <w:pPr>
              <w:rPr>
                <w:rFonts w:ascii="Arial" w:hAnsi="Arial" w:cs="Arial"/>
                <w:b/>
              </w:rPr>
            </w:pPr>
            <w:r w:rsidRPr="009F0059">
              <w:rPr>
                <w:rFonts w:ascii="Arial" w:hAnsi="Arial" w:cs="Arial"/>
                <w:b/>
              </w:rPr>
              <w:t>Research question:</w:t>
            </w:r>
          </w:p>
          <w:p w14:paraId="693DBB32" w14:textId="77777777" w:rsidR="00266A5F" w:rsidRPr="009F0059" w:rsidRDefault="00266A5F">
            <w:pPr>
              <w:rPr>
                <w:rFonts w:ascii="Arial" w:hAnsi="Arial" w:cs="Arial"/>
                <w:b/>
              </w:rPr>
            </w:pPr>
          </w:p>
          <w:p w14:paraId="5D98D504" w14:textId="254F62CD" w:rsidR="00DD2A84" w:rsidRPr="009F0059" w:rsidRDefault="00DD2A84" w:rsidP="00DD2A84">
            <w:pPr>
              <w:rPr>
                <w:rFonts w:ascii="Arial" w:hAnsi="Arial" w:cs="Arial"/>
                <w:bCs/>
              </w:rPr>
            </w:pPr>
            <w:r w:rsidRPr="009F0059">
              <w:rPr>
                <w:rFonts w:ascii="Arial" w:hAnsi="Arial" w:cs="Arial"/>
                <w:bCs/>
              </w:rPr>
              <w:t xml:space="preserve">What is the effectiveness of existing fall prevention measures for reducing the incidence of falls among the elderly 65 and over living in </w:t>
            </w:r>
            <w:r w:rsidR="00C4031F" w:rsidRPr="009F0059">
              <w:rPr>
                <w:rFonts w:ascii="Arial" w:hAnsi="Arial" w:cs="Arial"/>
                <w:bCs/>
              </w:rPr>
              <w:t xml:space="preserve">the </w:t>
            </w:r>
            <w:r w:rsidRPr="009F0059">
              <w:rPr>
                <w:rFonts w:ascii="Arial" w:hAnsi="Arial" w:cs="Arial"/>
                <w:bCs/>
              </w:rPr>
              <w:t>UK?</w:t>
            </w:r>
          </w:p>
          <w:p w14:paraId="0A11B77B" w14:textId="77777777" w:rsidR="00DD2A84" w:rsidRPr="009F0059" w:rsidRDefault="00DD2A84">
            <w:pPr>
              <w:rPr>
                <w:rFonts w:ascii="Arial" w:hAnsi="Arial" w:cs="Arial"/>
                <w:bCs/>
              </w:rPr>
            </w:pPr>
          </w:p>
          <w:p w14:paraId="7DC24578" w14:textId="77777777" w:rsidR="00041BD0" w:rsidRPr="009F0059" w:rsidRDefault="00041BD0" w:rsidP="00EE2807">
            <w:pPr>
              <w:rPr>
                <w:rFonts w:ascii="Arial" w:hAnsi="Arial" w:cs="Arial"/>
                <w:b/>
              </w:rPr>
            </w:pPr>
          </w:p>
          <w:p w14:paraId="33C61B2F" w14:textId="77777777" w:rsidR="00041BD0" w:rsidRPr="009F0059" w:rsidRDefault="00041BD0" w:rsidP="00EE2807">
            <w:pPr>
              <w:rPr>
                <w:rFonts w:ascii="Arial" w:hAnsi="Arial" w:cs="Arial"/>
                <w:b/>
              </w:rPr>
            </w:pPr>
          </w:p>
          <w:p w14:paraId="6F4F311F" w14:textId="77777777" w:rsidR="00041BD0" w:rsidRPr="009F0059" w:rsidRDefault="00041BD0" w:rsidP="00EE2807">
            <w:pPr>
              <w:rPr>
                <w:rFonts w:ascii="Arial" w:hAnsi="Arial" w:cs="Arial"/>
                <w:b/>
              </w:rPr>
            </w:pPr>
          </w:p>
          <w:p w14:paraId="78F30153" w14:textId="3C5B15DF" w:rsidR="00041BD0" w:rsidRPr="009F0059" w:rsidRDefault="00041BD0" w:rsidP="00EE2807">
            <w:pPr>
              <w:rPr>
                <w:rFonts w:ascii="Arial" w:hAnsi="Arial" w:cs="Arial"/>
                <w:b/>
              </w:rPr>
            </w:pPr>
            <w:r w:rsidRPr="009F0059">
              <w:rPr>
                <w:rFonts w:ascii="Arial" w:hAnsi="Arial" w:cs="Arial"/>
                <w:b/>
              </w:rPr>
              <w:t>Research methodology:</w:t>
            </w:r>
          </w:p>
          <w:p w14:paraId="347CEFB2" w14:textId="77777777" w:rsidR="00266A5F" w:rsidRPr="009F0059" w:rsidRDefault="00266A5F" w:rsidP="00EE2807">
            <w:pPr>
              <w:rPr>
                <w:rFonts w:ascii="Arial" w:hAnsi="Arial" w:cs="Arial"/>
                <w:b/>
              </w:rPr>
            </w:pPr>
          </w:p>
          <w:p w14:paraId="48C6335F" w14:textId="77777777" w:rsidR="006B49E3" w:rsidRPr="009F0059" w:rsidRDefault="006B49E3" w:rsidP="006B49E3">
            <w:pPr>
              <w:rPr>
                <w:rFonts w:ascii="Arial" w:hAnsi="Arial" w:cs="Arial"/>
              </w:rPr>
            </w:pPr>
          </w:p>
          <w:p w14:paraId="76ADAD3C" w14:textId="00D8F2C2" w:rsidR="006B49E3" w:rsidRPr="009F0059" w:rsidRDefault="006B49E3" w:rsidP="00DA2E96">
            <w:pPr>
              <w:rPr>
                <w:rFonts w:ascii="Arial" w:hAnsi="Arial" w:cs="Arial"/>
              </w:rPr>
            </w:pPr>
            <w:r w:rsidRPr="009F0059">
              <w:rPr>
                <w:rFonts w:ascii="Arial" w:hAnsi="Arial" w:cs="Arial"/>
              </w:rPr>
              <w:t>My study aims to conduct a systematic literature review</w:t>
            </w:r>
            <w:r w:rsidR="0009549E" w:rsidRPr="009F0059">
              <w:rPr>
                <w:rFonts w:ascii="Arial" w:hAnsi="Arial" w:cs="Arial"/>
                <w:b/>
                <w:bCs/>
              </w:rPr>
              <w:t xml:space="preserve">(Paul and </w:t>
            </w:r>
            <w:proofErr w:type="spellStart"/>
            <w:r w:rsidR="0009549E" w:rsidRPr="009F0059">
              <w:rPr>
                <w:rFonts w:ascii="Arial" w:hAnsi="Arial" w:cs="Arial"/>
                <w:b/>
                <w:bCs/>
              </w:rPr>
              <w:t>Barari</w:t>
            </w:r>
            <w:proofErr w:type="spellEnd"/>
            <w:r w:rsidR="0009549E" w:rsidRPr="009F0059">
              <w:rPr>
                <w:rFonts w:ascii="Arial" w:hAnsi="Arial" w:cs="Arial"/>
                <w:b/>
                <w:bCs/>
              </w:rPr>
              <w:t xml:space="preserve">, 2022) </w:t>
            </w:r>
            <w:r w:rsidRPr="009F0059">
              <w:rPr>
                <w:rFonts w:ascii="Arial" w:hAnsi="Arial" w:cs="Arial"/>
              </w:rPr>
              <w:t>on fall prevention measures for older people using the PRISMA guidelines. The methodology includes:</w:t>
            </w:r>
          </w:p>
          <w:p w14:paraId="7FDBBBF2" w14:textId="77777777" w:rsidR="006B49E3" w:rsidRPr="009F0059" w:rsidRDefault="006B49E3" w:rsidP="006B49E3">
            <w:pPr>
              <w:rPr>
                <w:rFonts w:ascii="Arial" w:hAnsi="Arial" w:cs="Arial"/>
              </w:rPr>
            </w:pPr>
          </w:p>
          <w:p w14:paraId="2BC63B83" w14:textId="155219ED" w:rsidR="006B49E3" w:rsidRPr="009F0059" w:rsidRDefault="006B49E3" w:rsidP="00A53818">
            <w:pPr>
              <w:pStyle w:val="ListParagraph"/>
              <w:numPr>
                <w:ilvl w:val="0"/>
                <w:numId w:val="8"/>
              </w:numPr>
              <w:rPr>
                <w:rFonts w:ascii="Arial" w:hAnsi="Arial" w:cs="Arial"/>
              </w:rPr>
            </w:pPr>
            <w:r w:rsidRPr="009F0059">
              <w:rPr>
                <w:rFonts w:ascii="Arial" w:hAnsi="Arial" w:cs="Arial"/>
              </w:rPr>
              <w:t>Database Search:</w:t>
            </w:r>
            <w:r w:rsidR="009136E4" w:rsidRPr="009F0059">
              <w:rPr>
                <w:rFonts w:ascii="Arial" w:hAnsi="Arial" w:cs="Arial"/>
              </w:rPr>
              <w:t xml:space="preserve"> A</w:t>
            </w:r>
            <w:r w:rsidR="0044279A" w:rsidRPr="009F0059">
              <w:rPr>
                <w:rFonts w:ascii="Arial" w:hAnsi="Arial" w:cs="Arial"/>
              </w:rPr>
              <w:t xml:space="preserve"> minimum </w:t>
            </w:r>
            <w:r w:rsidR="00CE56E5" w:rsidRPr="009F0059">
              <w:rPr>
                <w:rFonts w:ascii="Arial" w:hAnsi="Arial" w:cs="Arial"/>
              </w:rPr>
              <w:t xml:space="preserve">of </w:t>
            </w:r>
            <w:r w:rsidR="0044279A" w:rsidRPr="009F0059">
              <w:rPr>
                <w:rFonts w:ascii="Arial" w:hAnsi="Arial" w:cs="Arial"/>
              </w:rPr>
              <w:t xml:space="preserve">10 articles on </w:t>
            </w:r>
            <w:r w:rsidR="00C72AD7" w:rsidRPr="009F0059">
              <w:rPr>
                <w:rFonts w:ascii="Arial" w:hAnsi="Arial" w:cs="Arial"/>
              </w:rPr>
              <w:t>“</w:t>
            </w:r>
            <w:r w:rsidR="00CE56E5" w:rsidRPr="009F0059">
              <w:rPr>
                <w:rFonts w:ascii="Arial" w:hAnsi="Arial" w:cs="Arial"/>
              </w:rPr>
              <w:t xml:space="preserve">the </w:t>
            </w:r>
            <w:r w:rsidR="005431D2" w:rsidRPr="009F0059">
              <w:rPr>
                <w:rFonts w:ascii="Arial" w:hAnsi="Arial" w:cs="Arial"/>
              </w:rPr>
              <w:t>prevention of elderly falls</w:t>
            </w:r>
            <w:r w:rsidR="00270BD7" w:rsidRPr="009F0059">
              <w:rPr>
                <w:rFonts w:ascii="Arial" w:hAnsi="Arial" w:cs="Arial"/>
              </w:rPr>
              <w:t>”</w:t>
            </w:r>
            <w:r w:rsidR="005431D2" w:rsidRPr="009F0059">
              <w:rPr>
                <w:rFonts w:ascii="Arial" w:hAnsi="Arial" w:cs="Arial"/>
              </w:rPr>
              <w:t xml:space="preserve"> will be selected </w:t>
            </w:r>
            <w:r w:rsidR="00CE56E5" w:rsidRPr="009F0059">
              <w:rPr>
                <w:rFonts w:ascii="Arial" w:hAnsi="Arial" w:cs="Arial"/>
              </w:rPr>
              <w:t>based on</w:t>
            </w:r>
            <w:r w:rsidRPr="009F0059">
              <w:rPr>
                <w:rFonts w:ascii="Arial" w:hAnsi="Arial" w:cs="Arial"/>
              </w:rPr>
              <w:t xml:space="preserve"> </w:t>
            </w:r>
            <w:r w:rsidR="00CE56E5" w:rsidRPr="009F0059">
              <w:rPr>
                <w:rFonts w:ascii="Arial" w:hAnsi="Arial" w:cs="Arial"/>
              </w:rPr>
              <w:t>m</w:t>
            </w:r>
            <w:r w:rsidRPr="009F0059">
              <w:rPr>
                <w:rFonts w:ascii="Arial" w:hAnsi="Arial" w:cs="Arial"/>
              </w:rPr>
              <w:t xml:space="preserve">ultiple reputable databases </w:t>
            </w:r>
            <w:r w:rsidR="00CE56E5" w:rsidRPr="009F0059">
              <w:rPr>
                <w:rFonts w:ascii="Arial" w:hAnsi="Arial" w:cs="Arial"/>
              </w:rPr>
              <w:t xml:space="preserve">that </w:t>
            </w:r>
            <w:r w:rsidRPr="009F0059">
              <w:rPr>
                <w:rFonts w:ascii="Arial" w:hAnsi="Arial" w:cs="Arial"/>
              </w:rPr>
              <w:t>will be searched to collect relevant research</w:t>
            </w:r>
            <w:r w:rsidR="00D313D7" w:rsidRPr="009F0059">
              <w:rPr>
                <w:rFonts w:ascii="Arial" w:hAnsi="Arial" w:cs="Arial"/>
              </w:rPr>
              <w:t>, including MEDLINE, PubMed</w:t>
            </w:r>
            <w:r w:rsidR="00FB4C78" w:rsidRPr="009F0059">
              <w:rPr>
                <w:rFonts w:ascii="Arial" w:hAnsi="Arial" w:cs="Arial"/>
              </w:rPr>
              <w:t xml:space="preserve">, </w:t>
            </w:r>
            <w:r w:rsidR="00D313D7" w:rsidRPr="009F0059">
              <w:rPr>
                <w:rFonts w:ascii="Arial" w:hAnsi="Arial" w:cs="Arial"/>
              </w:rPr>
              <w:t>NIHR</w:t>
            </w:r>
            <w:r w:rsidR="00CE286E" w:rsidRPr="009F0059">
              <w:rPr>
                <w:rFonts w:ascii="Arial" w:hAnsi="Arial" w:cs="Arial"/>
              </w:rPr>
              <w:t>,</w:t>
            </w:r>
            <w:r w:rsidR="00270BD7" w:rsidRPr="009F0059">
              <w:rPr>
                <w:rFonts w:ascii="Arial" w:hAnsi="Arial" w:cs="Arial"/>
              </w:rPr>
              <w:t xml:space="preserve"> etc</w:t>
            </w:r>
            <w:r w:rsidR="00CE286E" w:rsidRPr="009F0059">
              <w:rPr>
                <w:rFonts w:ascii="Arial" w:hAnsi="Arial" w:cs="Arial"/>
              </w:rPr>
              <w:t>.</w:t>
            </w:r>
          </w:p>
          <w:p w14:paraId="6EE5C928" w14:textId="77777777" w:rsidR="006B49E3" w:rsidRPr="009F0059" w:rsidRDefault="006B49E3" w:rsidP="006B49E3">
            <w:pPr>
              <w:rPr>
                <w:rFonts w:ascii="Arial" w:hAnsi="Arial" w:cs="Arial"/>
              </w:rPr>
            </w:pPr>
          </w:p>
          <w:p w14:paraId="0063090F" w14:textId="21F8D680" w:rsidR="006B49E3" w:rsidRPr="009F0059" w:rsidRDefault="006B49E3" w:rsidP="00A53818">
            <w:pPr>
              <w:pStyle w:val="ListParagraph"/>
              <w:numPr>
                <w:ilvl w:val="0"/>
                <w:numId w:val="8"/>
              </w:numPr>
              <w:rPr>
                <w:rFonts w:ascii="Arial" w:hAnsi="Arial" w:cs="Arial"/>
              </w:rPr>
            </w:pPr>
            <w:r w:rsidRPr="009F0059">
              <w:rPr>
                <w:rFonts w:ascii="Arial" w:hAnsi="Arial" w:cs="Arial"/>
              </w:rPr>
              <w:t>Search Strategy: A search strategy with keywords related to fall prevention and older adults will be used.</w:t>
            </w:r>
          </w:p>
          <w:p w14:paraId="725F2BEF" w14:textId="77777777" w:rsidR="006B49E3" w:rsidRPr="009F0059" w:rsidRDefault="006B49E3" w:rsidP="006B49E3">
            <w:pPr>
              <w:rPr>
                <w:rFonts w:ascii="Arial" w:hAnsi="Arial" w:cs="Arial"/>
              </w:rPr>
            </w:pPr>
          </w:p>
          <w:p w14:paraId="48256577" w14:textId="77777777" w:rsidR="006B49E3" w:rsidRPr="009F0059" w:rsidRDefault="006B49E3" w:rsidP="00A53818">
            <w:pPr>
              <w:pStyle w:val="ListParagraph"/>
              <w:numPr>
                <w:ilvl w:val="0"/>
                <w:numId w:val="8"/>
              </w:numPr>
              <w:rPr>
                <w:rFonts w:ascii="Arial" w:hAnsi="Arial" w:cs="Arial"/>
              </w:rPr>
            </w:pPr>
            <w:r w:rsidRPr="009F0059">
              <w:rPr>
                <w:rFonts w:ascii="Arial" w:hAnsi="Arial" w:cs="Arial"/>
              </w:rPr>
              <w:t>Screening: Articles will undergo two stages of screening based on titles/abstracts and full texts to select high-quality studies.</w:t>
            </w:r>
          </w:p>
          <w:p w14:paraId="5DB24ED6" w14:textId="77777777" w:rsidR="006B49E3" w:rsidRPr="009F0059" w:rsidRDefault="006B49E3" w:rsidP="006B49E3">
            <w:pPr>
              <w:rPr>
                <w:rFonts w:ascii="Arial" w:hAnsi="Arial" w:cs="Arial"/>
              </w:rPr>
            </w:pPr>
          </w:p>
          <w:p w14:paraId="1C8741F5" w14:textId="0D13E767" w:rsidR="006B49E3" w:rsidRPr="009F0059" w:rsidRDefault="006B49E3" w:rsidP="008E4028">
            <w:pPr>
              <w:pStyle w:val="ListParagraph"/>
              <w:numPr>
                <w:ilvl w:val="0"/>
                <w:numId w:val="8"/>
              </w:numPr>
              <w:rPr>
                <w:rFonts w:ascii="Arial" w:hAnsi="Arial" w:cs="Arial"/>
              </w:rPr>
            </w:pPr>
            <w:r w:rsidRPr="009F0059">
              <w:rPr>
                <w:rFonts w:ascii="Arial" w:hAnsi="Arial" w:cs="Arial"/>
              </w:rPr>
              <w:t>Quality Assessment: The AMSTAR</w:t>
            </w:r>
            <w:r w:rsidR="008E4028" w:rsidRPr="009F0059">
              <w:rPr>
                <w:rFonts w:ascii="Arial" w:hAnsi="Arial" w:cs="Arial"/>
              </w:rPr>
              <w:t xml:space="preserve"> </w:t>
            </w:r>
            <w:r w:rsidR="008E4028" w:rsidRPr="008E4028">
              <w:rPr>
                <w:rFonts w:ascii="Arial" w:hAnsi="Arial" w:cs="Arial"/>
              </w:rPr>
              <w:t>(McLaughlin et al., 2020)</w:t>
            </w:r>
            <w:r w:rsidRPr="009F0059">
              <w:rPr>
                <w:rFonts w:ascii="Arial" w:hAnsi="Arial" w:cs="Arial"/>
              </w:rPr>
              <w:t xml:space="preserve"> tool will be used to assess the methodological quality of selected systematic reviews.</w:t>
            </w:r>
          </w:p>
          <w:p w14:paraId="0BFA2228" w14:textId="77777777" w:rsidR="006B49E3" w:rsidRPr="009F0059" w:rsidRDefault="006B49E3" w:rsidP="006B49E3">
            <w:pPr>
              <w:rPr>
                <w:rFonts w:ascii="Arial" w:hAnsi="Arial" w:cs="Arial"/>
              </w:rPr>
            </w:pPr>
          </w:p>
          <w:p w14:paraId="15FD1D51" w14:textId="77777777" w:rsidR="006B49E3" w:rsidRPr="009F0059" w:rsidRDefault="006B49E3" w:rsidP="00E974D7">
            <w:pPr>
              <w:pStyle w:val="ListParagraph"/>
              <w:numPr>
                <w:ilvl w:val="0"/>
                <w:numId w:val="8"/>
              </w:numPr>
              <w:rPr>
                <w:rFonts w:ascii="Arial" w:hAnsi="Arial" w:cs="Arial"/>
              </w:rPr>
            </w:pPr>
            <w:r w:rsidRPr="009F0059">
              <w:rPr>
                <w:rFonts w:ascii="Arial" w:hAnsi="Arial" w:cs="Arial"/>
              </w:rPr>
              <w:t>Data Analysis: Thematic analysis will be employed to identify and describe key themes within the research.</w:t>
            </w:r>
          </w:p>
          <w:p w14:paraId="2A5A7C87" w14:textId="77777777" w:rsidR="006B49E3" w:rsidRPr="009F0059" w:rsidRDefault="006B49E3" w:rsidP="006B49E3">
            <w:pPr>
              <w:rPr>
                <w:rFonts w:ascii="Arial" w:hAnsi="Arial" w:cs="Arial"/>
              </w:rPr>
            </w:pPr>
          </w:p>
          <w:p w14:paraId="7643BE0C" w14:textId="4DC330D0" w:rsidR="00DD2A84" w:rsidRPr="009F0059" w:rsidRDefault="006B49E3" w:rsidP="006B49E3">
            <w:pPr>
              <w:rPr>
                <w:rFonts w:ascii="Arial" w:hAnsi="Arial" w:cs="Arial"/>
              </w:rPr>
            </w:pPr>
            <w:r w:rsidRPr="009F0059">
              <w:rPr>
                <w:rFonts w:ascii="Arial" w:hAnsi="Arial" w:cs="Arial"/>
              </w:rPr>
              <w:t>This structured approach ensures a comprehensive review of relevant literature and meaningful insights into fall prevention measures for older individuals</w:t>
            </w:r>
            <w:r w:rsidR="00E974D7" w:rsidRPr="009F0059">
              <w:rPr>
                <w:rFonts w:ascii="Arial" w:hAnsi="Arial" w:cs="Arial"/>
              </w:rPr>
              <w:t>.</w:t>
            </w:r>
          </w:p>
          <w:p w14:paraId="1A0B3015" w14:textId="77777777" w:rsidR="00041BD0" w:rsidRPr="009F0059" w:rsidRDefault="00041BD0" w:rsidP="00EE2807">
            <w:pPr>
              <w:rPr>
                <w:rFonts w:ascii="Arial" w:hAnsi="Arial" w:cs="Arial"/>
                <w:b/>
              </w:rPr>
            </w:pPr>
          </w:p>
          <w:p w14:paraId="628A8722" w14:textId="6E8B3125" w:rsidR="00A95BA2" w:rsidRPr="009F0059" w:rsidRDefault="00A95BA2">
            <w:pPr>
              <w:rPr>
                <w:rFonts w:ascii="Arial" w:hAnsi="Arial" w:cs="Arial"/>
              </w:rPr>
            </w:pPr>
          </w:p>
        </w:tc>
      </w:tr>
    </w:tbl>
    <w:p w14:paraId="3B212934" w14:textId="77777777" w:rsidR="00041BD0" w:rsidRPr="009F0059" w:rsidRDefault="00041BD0">
      <w:pPr>
        <w:rPr>
          <w:rFonts w:ascii="Arial" w:hAnsi="Arial" w:cs="Arial"/>
          <w:b/>
          <w:sz w:val="28"/>
          <w:szCs w:val="28"/>
        </w:rPr>
      </w:pPr>
    </w:p>
    <w:p w14:paraId="7C693F20" w14:textId="6E6D36A1" w:rsidR="008E4003" w:rsidRPr="009F0059" w:rsidRDefault="000A3F74">
      <w:pPr>
        <w:rPr>
          <w:rFonts w:ascii="Arial" w:hAnsi="Arial" w:cs="Arial"/>
          <w:b/>
          <w:sz w:val="24"/>
          <w:szCs w:val="24"/>
        </w:rPr>
      </w:pPr>
      <w:r w:rsidRPr="009F0059">
        <w:rPr>
          <w:rFonts w:ascii="Arial" w:hAnsi="Arial" w:cs="Arial"/>
          <w:b/>
          <w:sz w:val="24"/>
          <w:szCs w:val="24"/>
        </w:rPr>
        <w:t>A brief overview</w:t>
      </w:r>
      <w:r w:rsidR="00825133" w:rsidRPr="009F0059">
        <w:rPr>
          <w:rFonts w:ascii="Arial" w:hAnsi="Arial" w:cs="Arial"/>
          <w:b/>
          <w:sz w:val="24"/>
          <w:szCs w:val="24"/>
        </w:rPr>
        <w:t xml:space="preserve"> </w:t>
      </w:r>
      <w:r w:rsidR="0040177B" w:rsidRPr="009F0059">
        <w:rPr>
          <w:rFonts w:ascii="Arial" w:hAnsi="Arial" w:cs="Arial"/>
        </w:rPr>
        <w:t>(</w:t>
      </w:r>
      <w:r w:rsidR="005C645A" w:rsidRPr="009F0059">
        <w:rPr>
          <w:rFonts w:ascii="Arial" w:hAnsi="Arial" w:cs="Arial"/>
        </w:rPr>
        <w:t>14-20</w:t>
      </w:r>
      <w:r w:rsidR="0040177B" w:rsidRPr="009F0059">
        <w:rPr>
          <w:rFonts w:ascii="Arial" w:hAnsi="Arial" w:cs="Arial"/>
        </w:rPr>
        <w:t xml:space="preserve"> sentences, including </w:t>
      </w:r>
      <w:r w:rsidR="005C645A" w:rsidRPr="009F0059">
        <w:rPr>
          <w:rFonts w:ascii="Arial" w:hAnsi="Arial" w:cs="Arial"/>
        </w:rPr>
        <w:t>5</w:t>
      </w:r>
      <w:r w:rsidR="0040177B" w:rsidRPr="009F0059">
        <w:rPr>
          <w:rFonts w:ascii="Arial" w:hAnsi="Arial" w:cs="Arial"/>
        </w:rPr>
        <w:t xml:space="preserve"> references)</w:t>
      </w:r>
    </w:p>
    <w:tbl>
      <w:tblPr>
        <w:tblStyle w:val="TableGrid"/>
        <w:tblW w:w="0" w:type="auto"/>
        <w:tblLook w:val="04A0" w:firstRow="1" w:lastRow="0" w:firstColumn="1" w:lastColumn="0" w:noHBand="0" w:noVBand="1"/>
      </w:tblPr>
      <w:tblGrid>
        <w:gridCol w:w="9016"/>
      </w:tblGrid>
      <w:tr w:rsidR="008E4003" w:rsidRPr="009F0059" w14:paraId="79857156" w14:textId="77777777" w:rsidTr="0040177B">
        <w:trPr>
          <w:trHeight w:val="2747"/>
        </w:trPr>
        <w:tc>
          <w:tcPr>
            <w:tcW w:w="9242" w:type="dxa"/>
          </w:tcPr>
          <w:p w14:paraId="10F30809" w14:textId="24E37837" w:rsidR="00C1479E" w:rsidRPr="009F0059" w:rsidRDefault="008E4003">
            <w:pPr>
              <w:rPr>
                <w:rFonts w:ascii="Arial" w:hAnsi="Arial" w:cs="Arial"/>
              </w:rPr>
            </w:pPr>
            <w:bookmarkStart w:id="0" w:name="_Hlk142389616"/>
            <w:r w:rsidRPr="009F0059">
              <w:rPr>
                <w:rFonts w:ascii="Arial" w:hAnsi="Arial" w:cs="Arial"/>
              </w:rPr>
              <w:t xml:space="preserve">Please provide a </w:t>
            </w:r>
            <w:r w:rsidRPr="009F0059">
              <w:rPr>
                <w:rFonts w:ascii="Arial" w:hAnsi="Arial" w:cs="Arial"/>
                <w:b/>
              </w:rPr>
              <w:t>brief overview</w:t>
            </w:r>
            <w:r w:rsidRPr="009F0059">
              <w:rPr>
                <w:rFonts w:ascii="Arial" w:hAnsi="Arial" w:cs="Arial"/>
              </w:rPr>
              <w:t xml:space="preserve"> </w:t>
            </w:r>
            <w:r w:rsidR="00CD47AB" w:rsidRPr="009F0059">
              <w:rPr>
                <w:rStyle w:val="normaltextrun"/>
                <w:rFonts w:ascii="Arial" w:hAnsi="Arial" w:cs="Arial"/>
                <w:color w:val="000000"/>
                <w:shd w:val="clear" w:color="auto" w:fill="FFFFFF"/>
              </w:rPr>
              <w:t>of the topic you intend to research in a lay public language, that is for a non-scientific audience</w:t>
            </w:r>
            <w:r w:rsidR="009F2BEA" w:rsidRPr="009F0059">
              <w:rPr>
                <w:rFonts w:ascii="Arial" w:hAnsi="Arial" w:cs="Arial"/>
              </w:rPr>
              <w:t>:</w:t>
            </w:r>
            <w:r w:rsidR="003117E8" w:rsidRPr="009F0059">
              <w:rPr>
                <w:rFonts w:ascii="Arial" w:hAnsi="Arial" w:cs="Arial"/>
              </w:rPr>
              <w:t xml:space="preserve"> </w:t>
            </w:r>
          </w:p>
          <w:p w14:paraId="542A3B5B" w14:textId="77777777" w:rsidR="004450F0" w:rsidRPr="009F0059" w:rsidRDefault="004450F0">
            <w:pPr>
              <w:rPr>
                <w:rFonts w:ascii="Arial" w:hAnsi="Arial" w:cs="Arial"/>
              </w:rPr>
            </w:pPr>
          </w:p>
          <w:p w14:paraId="3AEFFA4F" w14:textId="2DFFA847" w:rsidR="00377492" w:rsidRPr="009F0059" w:rsidRDefault="00377492" w:rsidP="00106FC6">
            <w:pPr>
              <w:rPr>
                <w:rFonts w:ascii="Arial" w:hAnsi="Arial" w:cs="Arial"/>
              </w:rPr>
            </w:pPr>
            <w:r w:rsidRPr="009F0059">
              <w:rPr>
                <w:rFonts w:ascii="Arial" w:hAnsi="Arial" w:cs="Arial"/>
              </w:rPr>
              <w:t xml:space="preserve">My research aims to evaluate existing fall prevention interventions and </w:t>
            </w:r>
            <w:r w:rsidR="00440B59" w:rsidRPr="009F0059">
              <w:rPr>
                <w:rFonts w:ascii="Arial" w:hAnsi="Arial" w:cs="Arial"/>
              </w:rPr>
              <w:t>examine</w:t>
            </w:r>
            <w:r w:rsidRPr="009F0059">
              <w:rPr>
                <w:rFonts w:ascii="Arial" w:hAnsi="Arial" w:cs="Arial"/>
              </w:rPr>
              <w:t xml:space="preserve"> their effectiveness, particularly amongst the UK's older population. The study will specifically explore the impact of various interventions (including specific types of exercise and environmental modifications) to gain a detailed understanding of what is most effective in preventing falls in older people (Hopewell et al., 2019).</w:t>
            </w:r>
          </w:p>
          <w:p w14:paraId="23628430" w14:textId="77777777" w:rsidR="00377492" w:rsidRPr="009F0059" w:rsidRDefault="00377492" w:rsidP="00377492">
            <w:pPr>
              <w:ind w:left="720"/>
              <w:rPr>
                <w:rFonts w:ascii="Arial" w:hAnsi="Arial" w:cs="Arial"/>
              </w:rPr>
            </w:pPr>
          </w:p>
          <w:p w14:paraId="1575F6F6" w14:textId="23C4EC1D" w:rsidR="00377492" w:rsidRPr="009F0059" w:rsidRDefault="00377492" w:rsidP="00106FC6">
            <w:pPr>
              <w:rPr>
                <w:rFonts w:ascii="Arial" w:hAnsi="Arial" w:cs="Arial"/>
              </w:rPr>
            </w:pPr>
            <w:r w:rsidRPr="009F0059">
              <w:rPr>
                <w:rFonts w:ascii="Arial" w:hAnsi="Arial" w:cs="Arial"/>
              </w:rPr>
              <w:t xml:space="preserve">An </w:t>
            </w:r>
            <w:r w:rsidR="00440B59" w:rsidRPr="009F0059">
              <w:rPr>
                <w:rFonts w:ascii="Arial" w:hAnsi="Arial" w:cs="Arial"/>
              </w:rPr>
              <w:t>essential</w:t>
            </w:r>
            <w:r w:rsidRPr="009F0059">
              <w:rPr>
                <w:rFonts w:ascii="Arial" w:hAnsi="Arial" w:cs="Arial"/>
              </w:rPr>
              <w:t xml:space="preserve"> area of this research is to assess the long-term impact and sustainability of these interventions. Whilst some fall prevention interventions may show an initial effect, it is critical to understand their long-term effectiveness under different conditions to determine their actual value (Finnegan, Seers &amp; Bruce, 2018).</w:t>
            </w:r>
          </w:p>
          <w:p w14:paraId="699006D1" w14:textId="77777777" w:rsidR="00377492" w:rsidRPr="009F0059" w:rsidRDefault="00377492" w:rsidP="00377492">
            <w:pPr>
              <w:ind w:left="720"/>
              <w:rPr>
                <w:rFonts w:ascii="Arial" w:hAnsi="Arial" w:cs="Arial"/>
              </w:rPr>
            </w:pPr>
          </w:p>
          <w:p w14:paraId="55627CC1" w14:textId="77777777" w:rsidR="00377492" w:rsidRPr="009F0059" w:rsidRDefault="00377492" w:rsidP="00106FC6">
            <w:pPr>
              <w:rPr>
                <w:rFonts w:ascii="Arial" w:hAnsi="Arial" w:cs="Arial"/>
              </w:rPr>
            </w:pPr>
            <w:r w:rsidRPr="009F0059">
              <w:rPr>
                <w:rFonts w:ascii="Arial" w:hAnsi="Arial" w:cs="Arial"/>
              </w:rPr>
              <w:t>Additionally, the research includes a comprehensive look at combination prevention measures. This combined approach is significant because falls in older adults are often caused by multiple factors. By exploring how interventions such as medication assessment, vision correction, and health education work together, the study aimed to develop more effective multifaceted strategies for fall prevention (Lee and Yu, 2020).</w:t>
            </w:r>
          </w:p>
          <w:p w14:paraId="3E58E97B" w14:textId="77777777" w:rsidR="00377492" w:rsidRPr="009F0059" w:rsidRDefault="00377492" w:rsidP="00377492">
            <w:pPr>
              <w:ind w:left="720"/>
              <w:rPr>
                <w:rFonts w:ascii="Arial" w:hAnsi="Arial" w:cs="Arial"/>
              </w:rPr>
            </w:pPr>
          </w:p>
          <w:p w14:paraId="7401E6B4" w14:textId="77777777" w:rsidR="00377492" w:rsidRPr="009F0059" w:rsidRDefault="00377492" w:rsidP="00106FC6">
            <w:pPr>
              <w:rPr>
                <w:rFonts w:ascii="Arial" w:hAnsi="Arial" w:cs="Arial"/>
              </w:rPr>
            </w:pPr>
            <w:r w:rsidRPr="009F0059">
              <w:rPr>
                <w:rFonts w:ascii="Arial" w:hAnsi="Arial" w:cs="Arial"/>
              </w:rPr>
              <w:t xml:space="preserve">This study will use a systematic literature review approach (Paul and </w:t>
            </w:r>
            <w:proofErr w:type="spellStart"/>
            <w:r w:rsidRPr="009F0059">
              <w:rPr>
                <w:rFonts w:ascii="Arial" w:hAnsi="Arial" w:cs="Arial"/>
              </w:rPr>
              <w:t>Barari</w:t>
            </w:r>
            <w:proofErr w:type="spellEnd"/>
            <w:r w:rsidRPr="009F0059">
              <w:rPr>
                <w:rFonts w:ascii="Arial" w:hAnsi="Arial" w:cs="Arial"/>
              </w:rPr>
              <w:t>, 2022), which is well suited to this complex issue. By critically analysing existing research and data, this study aims to draw conclusions that are based on experience and relevant to current practice.</w:t>
            </w:r>
          </w:p>
          <w:p w14:paraId="07FC6B20" w14:textId="77777777" w:rsidR="00377492" w:rsidRPr="009F0059" w:rsidRDefault="00377492" w:rsidP="00377492">
            <w:pPr>
              <w:ind w:left="720"/>
              <w:rPr>
                <w:rFonts w:ascii="Arial" w:hAnsi="Arial" w:cs="Arial"/>
              </w:rPr>
            </w:pPr>
          </w:p>
          <w:p w14:paraId="79A6551B" w14:textId="1F988109" w:rsidR="00377492" w:rsidRPr="009F0059" w:rsidRDefault="00377492" w:rsidP="00106FC6">
            <w:pPr>
              <w:rPr>
                <w:rFonts w:ascii="Arial" w:hAnsi="Arial" w:cs="Arial"/>
              </w:rPr>
            </w:pPr>
            <w:r w:rsidRPr="009F0059">
              <w:rPr>
                <w:rFonts w:ascii="Arial" w:hAnsi="Arial" w:cs="Arial"/>
              </w:rPr>
              <w:t xml:space="preserve">The final goal is to gain a clearer understanding of the most effective </w:t>
            </w:r>
            <w:r w:rsidR="00440B59" w:rsidRPr="009F0059">
              <w:rPr>
                <w:rFonts w:ascii="Arial" w:hAnsi="Arial" w:cs="Arial"/>
              </w:rPr>
              <w:t>fall</w:t>
            </w:r>
            <w:r w:rsidRPr="009F0059">
              <w:rPr>
                <w:rFonts w:ascii="Arial" w:hAnsi="Arial" w:cs="Arial"/>
              </w:rPr>
              <w:t xml:space="preserve"> prevention measures, and it is hoped that this study will guide </w:t>
            </w:r>
            <w:r w:rsidR="00440B59" w:rsidRPr="009F0059">
              <w:rPr>
                <w:rFonts w:ascii="Arial" w:hAnsi="Arial" w:cs="Arial"/>
              </w:rPr>
              <w:t>policymakers</w:t>
            </w:r>
            <w:r w:rsidRPr="009F0059">
              <w:rPr>
                <w:rFonts w:ascii="Arial" w:hAnsi="Arial" w:cs="Arial"/>
              </w:rPr>
              <w:t>, healthcare providers and community workers in developing more effective strategies. This will help better allocate resources, provide more targeted training for caregivers, and improve the quality of care for older adults (</w:t>
            </w:r>
            <w:proofErr w:type="spellStart"/>
            <w:r w:rsidRPr="009F0059">
              <w:rPr>
                <w:rFonts w:ascii="Arial" w:hAnsi="Arial" w:cs="Arial"/>
              </w:rPr>
              <w:t>Hoogendijk</w:t>
            </w:r>
            <w:proofErr w:type="spellEnd"/>
            <w:r w:rsidRPr="009F0059">
              <w:rPr>
                <w:rFonts w:ascii="Arial" w:hAnsi="Arial" w:cs="Arial"/>
              </w:rPr>
              <w:t xml:space="preserve"> et al., 2019).</w:t>
            </w:r>
          </w:p>
          <w:p w14:paraId="7D1BECA2" w14:textId="77777777" w:rsidR="00377492" w:rsidRPr="009F0059" w:rsidRDefault="00377492" w:rsidP="00377492">
            <w:pPr>
              <w:ind w:left="720"/>
              <w:rPr>
                <w:rFonts w:ascii="Arial" w:hAnsi="Arial" w:cs="Arial"/>
              </w:rPr>
            </w:pPr>
          </w:p>
          <w:p w14:paraId="6F688DEA" w14:textId="1DC36A52" w:rsidR="00E6424A" w:rsidRPr="009F0059" w:rsidRDefault="00377492" w:rsidP="00377492">
            <w:pPr>
              <w:rPr>
                <w:rFonts w:ascii="Arial" w:hAnsi="Arial" w:cs="Arial"/>
              </w:rPr>
            </w:pPr>
            <w:r w:rsidRPr="009F0059">
              <w:rPr>
                <w:rFonts w:ascii="Arial" w:hAnsi="Arial" w:cs="Arial"/>
              </w:rPr>
              <w:t xml:space="preserve">Fundamentally, this research is not only about preventing falls, but also about improving the quality of life for older people in the UK. </w:t>
            </w:r>
            <w:r w:rsidR="00440B59" w:rsidRPr="009F0059">
              <w:rPr>
                <w:rFonts w:ascii="Arial" w:hAnsi="Arial" w:cs="Arial"/>
              </w:rPr>
              <w:t>Creating safer living environments and reducing risks in everyday activities aims</w:t>
            </w:r>
            <w:r w:rsidRPr="009F0059">
              <w:rPr>
                <w:rFonts w:ascii="Arial" w:hAnsi="Arial" w:cs="Arial"/>
              </w:rPr>
              <w:t xml:space="preserve"> to help them remain independent and happy for as long as possible.</w:t>
            </w:r>
          </w:p>
          <w:p w14:paraId="2BE1339A" w14:textId="1A54B9EF" w:rsidR="003B564A" w:rsidRPr="009F0059" w:rsidRDefault="003B564A">
            <w:pPr>
              <w:rPr>
                <w:rFonts w:ascii="Arial" w:hAnsi="Arial" w:cs="Arial"/>
              </w:rPr>
            </w:pPr>
          </w:p>
        </w:tc>
      </w:tr>
      <w:bookmarkEnd w:id="0"/>
    </w:tbl>
    <w:p w14:paraId="1F3D9CA8" w14:textId="1DD382C0" w:rsidR="0040177B" w:rsidRPr="009F0059" w:rsidRDefault="0040177B">
      <w:pPr>
        <w:rPr>
          <w:rFonts w:ascii="Arial" w:hAnsi="Arial" w:cs="Arial"/>
          <w:b/>
          <w:sz w:val="28"/>
          <w:szCs w:val="28"/>
        </w:rPr>
      </w:pPr>
    </w:p>
    <w:p w14:paraId="2707711D" w14:textId="77777777" w:rsidR="00F43DFE" w:rsidRPr="009F0059" w:rsidRDefault="00F43DFE">
      <w:pPr>
        <w:rPr>
          <w:rFonts w:ascii="Arial" w:hAnsi="Arial" w:cs="Arial"/>
          <w:b/>
          <w:sz w:val="28"/>
          <w:szCs w:val="28"/>
        </w:rPr>
      </w:pPr>
    </w:p>
    <w:p w14:paraId="2DAD5647" w14:textId="368205DA" w:rsidR="005E31D9" w:rsidRPr="009F0059" w:rsidRDefault="0040177B">
      <w:pPr>
        <w:rPr>
          <w:rFonts w:ascii="Arial" w:hAnsi="Arial" w:cs="Arial"/>
          <w:b/>
          <w:sz w:val="24"/>
          <w:szCs w:val="24"/>
        </w:rPr>
      </w:pPr>
      <w:r w:rsidRPr="009F0059">
        <w:rPr>
          <w:rFonts w:ascii="Arial" w:hAnsi="Arial" w:cs="Arial"/>
          <w:b/>
          <w:sz w:val="24"/>
          <w:szCs w:val="24"/>
        </w:rPr>
        <w:t xml:space="preserve">Aim </w:t>
      </w:r>
      <w:r w:rsidRPr="009F0059">
        <w:rPr>
          <w:rFonts w:ascii="Arial" w:hAnsi="Arial" w:cs="Arial"/>
          <w:bCs/>
          <w:sz w:val="24"/>
          <w:szCs w:val="24"/>
        </w:rPr>
        <w:t>(a broad statement capturing the overall purpose of this research)</w:t>
      </w:r>
    </w:p>
    <w:tbl>
      <w:tblPr>
        <w:tblStyle w:val="TableGrid"/>
        <w:tblW w:w="0" w:type="auto"/>
        <w:tblLook w:val="04A0" w:firstRow="1" w:lastRow="0" w:firstColumn="1" w:lastColumn="0" w:noHBand="0" w:noVBand="1"/>
      </w:tblPr>
      <w:tblGrid>
        <w:gridCol w:w="9016"/>
      </w:tblGrid>
      <w:tr w:rsidR="0040177B" w:rsidRPr="009F0059" w14:paraId="56EC8F53" w14:textId="77777777" w:rsidTr="00713AF4">
        <w:trPr>
          <w:trHeight w:val="2747"/>
        </w:trPr>
        <w:tc>
          <w:tcPr>
            <w:tcW w:w="9242" w:type="dxa"/>
          </w:tcPr>
          <w:p w14:paraId="1F10022F" w14:textId="5083AF3B" w:rsidR="0040177B" w:rsidRPr="009F0059" w:rsidRDefault="0040177B" w:rsidP="00713AF4">
            <w:pPr>
              <w:rPr>
                <w:rFonts w:ascii="Arial" w:hAnsi="Arial" w:cs="Arial"/>
              </w:rPr>
            </w:pPr>
            <w:bookmarkStart w:id="1" w:name="_Hlk142389877"/>
            <w:r w:rsidRPr="009F0059">
              <w:rPr>
                <w:rFonts w:ascii="Arial" w:hAnsi="Arial" w:cs="Arial"/>
              </w:rPr>
              <w:t xml:space="preserve">Please provide the aim of the topic you intend to research: </w:t>
            </w:r>
          </w:p>
          <w:p w14:paraId="44309240" w14:textId="77777777" w:rsidR="0040177B" w:rsidRPr="009F0059" w:rsidRDefault="0040177B" w:rsidP="00713AF4">
            <w:pPr>
              <w:rPr>
                <w:rFonts w:ascii="Arial" w:hAnsi="Arial" w:cs="Arial"/>
              </w:rPr>
            </w:pPr>
          </w:p>
          <w:p w14:paraId="16677E8A" w14:textId="2227E6C9" w:rsidR="0040177B" w:rsidRPr="009F0059" w:rsidRDefault="00DD2A84" w:rsidP="00713AF4">
            <w:pPr>
              <w:rPr>
                <w:rFonts w:ascii="Arial" w:hAnsi="Arial" w:cs="Arial"/>
                <w:lang w:eastAsia="zh-CN"/>
              </w:rPr>
            </w:pPr>
            <w:r w:rsidRPr="009F0059">
              <w:rPr>
                <w:rFonts w:ascii="Arial" w:hAnsi="Arial" w:cs="Arial"/>
              </w:rPr>
              <w:t>To evaluate and compare the effectiveness of various fall prevention strategies implemented for elderly individuals aged 65 and over in the UK to identify the most impactful interventions that could be integrated into public health policies and community-based programs</w:t>
            </w:r>
            <w:r w:rsidR="0010765F" w:rsidRPr="009F0059">
              <w:rPr>
                <w:rFonts w:ascii="Arial" w:hAnsi="Arial" w:cs="Arial"/>
                <w:lang w:eastAsia="zh-CN"/>
              </w:rPr>
              <w:t>.</w:t>
            </w:r>
          </w:p>
          <w:p w14:paraId="1B6E2D15" w14:textId="77777777" w:rsidR="0040177B" w:rsidRPr="009F0059" w:rsidRDefault="0040177B" w:rsidP="00713AF4">
            <w:pPr>
              <w:rPr>
                <w:rFonts w:ascii="Arial" w:hAnsi="Arial" w:cs="Arial"/>
              </w:rPr>
            </w:pPr>
          </w:p>
          <w:p w14:paraId="6CC433E7" w14:textId="77777777" w:rsidR="0040177B" w:rsidRPr="009F0059" w:rsidRDefault="0040177B" w:rsidP="00713AF4">
            <w:pPr>
              <w:rPr>
                <w:rFonts w:ascii="Arial" w:hAnsi="Arial" w:cs="Arial"/>
              </w:rPr>
            </w:pPr>
          </w:p>
          <w:p w14:paraId="3E080461" w14:textId="77777777" w:rsidR="0040177B" w:rsidRPr="009F0059" w:rsidRDefault="0040177B" w:rsidP="00713AF4">
            <w:pPr>
              <w:rPr>
                <w:rFonts w:ascii="Arial" w:hAnsi="Arial" w:cs="Arial"/>
              </w:rPr>
            </w:pPr>
          </w:p>
          <w:p w14:paraId="549CC099" w14:textId="77777777" w:rsidR="0040177B" w:rsidRPr="009F0059" w:rsidRDefault="0040177B" w:rsidP="00713AF4">
            <w:pPr>
              <w:rPr>
                <w:rFonts w:ascii="Arial" w:hAnsi="Arial" w:cs="Arial"/>
              </w:rPr>
            </w:pPr>
          </w:p>
          <w:p w14:paraId="1C9592BD" w14:textId="77777777" w:rsidR="0040177B" w:rsidRPr="009F0059" w:rsidRDefault="0040177B" w:rsidP="00713AF4">
            <w:pPr>
              <w:rPr>
                <w:rFonts w:ascii="Arial" w:hAnsi="Arial" w:cs="Arial"/>
              </w:rPr>
            </w:pPr>
          </w:p>
          <w:p w14:paraId="312B1861" w14:textId="77777777" w:rsidR="0040177B" w:rsidRPr="009F0059" w:rsidRDefault="0040177B" w:rsidP="00713AF4">
            <w:pPr>
              <w:rPr>
                <w:rFonts w:ascii="Arial" w:hAnsi="Arial" w:cs="Arial"/>
              </w:rPr>
            </w:pPr>
          </w:p>
          <w:p w14:paraId="5D531229" w14:textId="77777777" w:rsidR="0040177B" w:rsidRPr="009F0059" w:rsidRDefault="0040177B" w:rsidP="00713AF4">
            <w:pPr>
              <w:rPr>
                <w:rFonts w:ascii="Arial" w:hAnsi="Arial" w:cs="Arial"/>
              </w:rPr>
            </w:pPr>
          </w:p>
        </w:tc>
      </w:tr>
      <w:bookmarkEnd w:id="1"/>
    </w:tbl>
    <w:p w14:paraId="39A141D4" w14:textId="77777777" w:rsidR="0040177B" w:rsidRPr="009F0059" w:rsidRDefault="0040177B" w:rsidP="005E31D9">
      <w:pPr>
        <w:rPr>
          <w:rFonts w:ascii="Arial" w:hAnsi="Arial" w:cs="Arial"/>
        </w:rPr>
      </w:pPr>
    </w:p>
    <w:p w14:paraId="5C2DF3FF" w14:textId="6F5AEEDE" w:rsidR="0040177B" w:rsidRPr="009F0059" w:rsidRDefault="0040177B" w:rsidP="005E31D9">
      <w:pPr>
        <w:rPr>
          <w:rFonts w:ascii="Arial" w:hAnsi="Arial" w:cs="Arial"/>
          <w:bCs/>
          <w:sz w:val="24"/>
          <w:szCs w:val="24"/>
        </w:rPr>
      </w:pPr>
      <w:r w:rsidRPr="009F0059">
        <w:rPr>
          <w:rFonts w:ascii="Arial" w:hAnsi="Arial" w:cs="Arial"/>
          <w:b/>
          <w:sz w:val="24"/>
          <w:szCs w:val="24"/>
        </w:rPr>
        <w:t>Objectives</w:t>
      </w:r>
      <w:r w:rsidRPr="009F0059">
        <w:rPr>
          <w:rFonts w:ascii="Arial" w:hAnsi="Arial" w:cs="Arial"/>
          <w:bCs/>
          <w:sz w:val="24"/>
          <w:szCs w:val="24"/>
        </w:rPr>
        <w:t xml:space="preserve"> (outline 3-5</w:t>
      </w:r>
      <w:r w:rsidR="00041BD0" w:rsidRPr="009F0059">
        <w:rPr>
          <w:rFonts w:ascii="Arial" w:hAnsi="Arial" w:cs="Arial"/>
          <w:bCs/>
          <w:sz w:val="24"/>
          <w:szCs w:val="24"/>
        </w:rPr>
        <w:t xml:space="preserve"> using bullet points</w:t>
      </w:r>
      <w:r w:rsidRPr="009F0059">
        <w:rPr>
          <w:rFonts w:ascii="Arial" w:hAnsi="Arial" w:cs="Arial"/>
          <w:bCs/>
          <w:sz w:val="24"/>
          <w:szCs w:val="24"/>
        </w:rPr>
        <w:t>)</w:t>
      </w:r>
    </w:p>
    <w:tbl>
      <w:tblPr>
        <w:tblStyle w:val="TableGrid"/>
        <w:tblW w:w="0" w:type="auto"/>
        <w:tblLook w:val="04A0" w:firstRow="1" w:lastRow="0" w:firstColumn="1" w:lastColumn="0" w:noHBand="0" w:noVBand="1"/>
      </w:tblPr>
      <w:tblGrid>
        <w:gridCol w:w="9016"/>
      </w:tblGrid>
      <w:tr w:rsidR="0040177B" w:rsidRPr="009F0059" w14:paraId="6F0E8CFC" w14:textId="77777777" w:rsidTr="00713AF4">
        <w:trPr>
          <w:trHeight w:val="2747"/>
        </w:trPr>
        <w:tc>
          <w:tcPr>
            <w:tcW w:w="9242" w:type="dxa"/>
          </w:tcPr>
          <w:p w14:paraId="012569DE" w14:textId="34B0FD2C" w:rsidR="0040177B" w:rsidRPr="009F0059" w:rsidRDefault="0040177B" w:rsidP="00713AF4">
            <w:pPr>
              <w:rPr>
                <w:rFonts w:ascii="Arial" w:hAnsi="Arial" w:cs="Arial"/>
              </w:rPr>
            </w:pPr>
            <w:r w:rsidRPr="009F0059">
              <w:rPr>
                <w:rFonts w:ascii="Arial" w:hAnsi="Arial" w:cs="Arial"/>
              </w:rPr>
              <w:t xml:space="preserve">Please provide the </w:t>
            </w:r>
            <w:r w:rsidR="00C4031F" w:rsidRPr="009F0059">
              <w:rPr>
                <w:rFonts w:ascii="Arial" w:hAnsi="Arial" w:cs="Arial"/>
              </w:rPr>
              <w:t>purposes</w:t>
            </w:r>
            <w:r w:rsidRPr="009F0059">
              <w:rPr>
                <w:rFonts w:ascii="Arial" w:hAnsi="Arial" w:cs="Arial"/>
              </w:rPr>
              <w:t xml:space="preserve"> of the intend</w:t>
            </w:r>
            <w:r w:rsidR="00041BD0" w:rsidRPr="009F0059">
              <w:rPr>
                <w:rFonts w:ascii="Arial" w:hAnsi="Arial" w:cs="Arial"/>
              </w:rPr>
              <w:t>ed</w:t>
            </w:r>
            <w:r w:rsidRPr="009F0059">
              <w:rPr>
                <w:rFonts w:ascii="Arial" w:hAnsi="Arial" w:cs="Arial"/>
              </w:rPr>
              <w:t xml:space="preserve"> research: </w:t>
            </w:r>
          </w:p>
          <w:p w14:paraId="135B126A" w14:textId="77777777" w:rsidR="0040177B" w:rsidRPr="009F0059" w:rsidRDefault="0040177B" w:rsidP="00713AF4">
            <w:pPr>
              <w:rPr>
                <w:rFonts w:ascii="Arial" w:hAnsi="Arial" w:cs="Arial"/>
              </w:rPr>
            </w:pPr>
          </w:p>
          <w:p w14:paraId="09D565CA" w14:textId="4B2820A2" w:rsidR="00DD2A84" w:rsidRPr="009F0059" w:rsidRDefault="00DD2A84" w:rsidP="00DD2A84">
            <w:pPr>
              <w:numPr>
                <w:ilvl w:val="0"/>
                <w:numId w:val="4"/>
              </w:numPr>
              <w:rPr>
                <w:rFonts w:ascii="Arial" w:hAnsi="Arial" w:cs="Arial"/>
              </w:rPr>
            </w:pPr>
            <w:r w:rsidRPr="009F0059">
              <w:rPr>
                <w:rFonts w:ascii="Arial" w:hAnsi="Arial" w:cs="Arial"/>
              </w:rPr>
              <w:t xml:space="preserve">To assess the contribution of environmental modifications to </w:t>
            </w:r>
            <w:r w:rsidR="00C4031F" w:rsidRPr="009F0059">
              <w:rPr>
                <w:rFonts w:ascii="Arial" w:hAnsi="Arial" w:cs="Arial"/>
              </w:rPr>
              <w:t>reducing</w:t>
            </w:r>
            <w:r w:rsidRPr="009F0059">
              <w:rPr>
                <w:rFonts w:ascii="Arial" w:hAnsi="Arial" w:cs="Arial"/>
              </w:rPr>
              <w:t xml:space="preserve"> fall risks among </w:t>
            </w:r>
            <w:r w:rsidR="00C4031F" w:rsidRPr="009F0059">
              <w:rPr>
                <w:rFonts w:ascii="Arial" w:hAnsi="Arial" w:cs="Arial"/>
              </w:rPr>
              <w:t>older people</w:t>
            </w:r>
            <w:r w:rsidRPr="009F0059">
              <w:rPr>
                <w:rFonts w:ascii="Arial" w:hAnsi="Arial" w:cs="Arial"/>
              </w:rPr>
              <w:t xml:space="preserve"> over 65 living in the UK.</w:t>
            </w:r>
          </w:p>
          <w:p w14:paraId="5AAEAFB4" w14:textId="7FDC40C9" w:rsidR="00DD2A84" w:rsidRPr="009F0059" w:rsidRDefault="00DD2A84" w:rsidP="00DD2A84">
            <w:pPr>
              <w:numPr>
                <w:ilvl w:val="0"/>
                <w:numId w:val="4"/>
              </w:numPr>
              <w:rPr>
                <w:rFonts w:ascii="Arial" w:hAnsi="Arial" w:cs="Arial"/>
              </w:rPr>
            </w:pPr>
            <w:r w:rsidRPr="009F0059">
              <w:rPr>
                <w:rFonts w:ascii="Arial" w:hAnsi="Arial" w:cs="Arial"/>
              </w:rPr>
              <w:t>To quantify and analyse the effectiveness of regular physical exercise programs for enhancing the physical strength balance capabilities and reducing the incidence of falls among the elderly 65 and over in the UK.</w:t>
            </w:r>
          </w:p>
          <w:p w14:paraId="27DE18CB" w14:textId="1FA49E2A" w:rsidR="0040177B" w:rsidRPr="009F0059" w:rsidRDefault="00DD2A84" w:rsidP="00DD2A84">
            <w:pPr>
              <w:pStyle w:val="ListParagraph"/>
              <w:numPr>
                <w:ilvl w:val="0"/>
                <w:numId w:val="4"/>
              </w:numPr>
              <w:rPr>
                <w:rFonts w:ascii="Arial" w:hAnsi="Arial" w:cs="Arial"/>
              </w:rPr>
            </w:pPr>
            <w:r w:rsidRPr="009F0059">
              <w:rPr>
                <w:rFonts w:ascii="Arial" w:hAnsi="Arial" w:cs="Arial"/>
              </w:rPr>
              <w:t>To explore the role of comprehensive preventive measures for preventing falls among the elderly 65 and over in the UK.</w:t>
            </w:r>
          </w:p>
          <w:p w14:paraId="0E69F024" w14:textId="77777777" w:rsidR="0040177B" w:rsidRPr="009F0059" w:rsidRDefault="0040177B" w:rsidP="00713AF4">
            <w:pPr>
              <w:rPr>
                <w:rFonts w:ascii="Arial" w:hAnsi="Arial" w:cs="Arial"/>
              </w:rPr>
            </w:pPr>
          </w:p>
          <w:p w14:paraId="112E3C62" w14:textId="77777777" w:rsidR="0040177B" w:rsidRPr="009F0059" w:rsidRDefault="0040177B" w:rsidP="00713AF4">
            <w:pPr>
              <w:rPr>
                <w:rFonts w:ascii="Arial" w:hAnsi="Arial" w:cs="Arial"/>
              </w:rPr>
            </w:pPr>
          </w:p>
          <w:p w14:paraId="35CF2646" w14:textId="77777777" w:rsidR="0040177B" w:rsidRPr="009F0059" w:rsidRDefault="0040177B" w:rsidP="00713AF4">
            <w:pPr>
              <w:rPr>
                <w:rFonts w:ascii="Arial" w:hAnsi="Arial" w:cs="Arial"/>
              </w:rPr>
            </w:pPr>
          </w:p>
          <w:p w14:paraId="66FC2322" w14:textId="77777777" w:rsidR="0040177B" w:rsidRPr="009F0059" w:rsidRDefault="0040177B" w:rsidP="00713AF4">
            <w:pPr>
              <w:rPr>
                <w:rFonts w:ascii="Arial" w:hAnsi="Arial" w:cs="Arial"/>
              </w:rPr>
            </w:pPr>
          </w:p>
          <w:p w14:paraId="71DCAD75" w14:textId="77777777" w:rsidR="0040177B" w:rsidRPr="009F0059" w:rsidRDefault="0040177B" w:rsidP="00713AF4">
            <w:pPr>
              <w:rPr>
                <w:rFonts w:ascii="Arial" w:hAnsi="Arial" w:cs="Arial"/>
              </w:rPr>
            </w:pPr>
          </w:p>
          <w:p w14:paraId="39F7671A" w14:textId="77777777" w:rsidR="0040177B" w:rsidRPr="009F0059" w:rsidRDefault="0040177B" w:rsidP="00713AF4">
            <w:pPr>
              <w:rPr>
                <w:rFonts w:ascii="Arial" w:hAnsi="Arial" w:cs="Arial"/>
              </w:rPr>
            </w:pPr>
          </w:p>
          <w:p w14:paraId="633B2530" w14:textId="77777777" w:rsidR="0040177B" w:rsidRPr="009F0059" w:rsidRDefault="0040177B" w:rsidP="00713AF4">
            <w:pPr>
              <w:rPr>
                <w:rFonts w:ascii="Arial" w:hAnsi="Arial" w:cs="Arial"/>
              </w:rPr>
            </w:pPr>
          </w:p>
        </w:tc>
      </w:tr>
    </w:tbl>
    <w:p w14:paraId="01895EE5" w14:textId="77777777" w:rsidR="0040177B" w:rsidRPr="009F0059" w:rsidRDefault="0040177B" w:rsidP="005E31D9">
      <w:pPr>
        <w:rPr>
          <w:rFonts w:ascii="Arial" w:hAnsi="Arial" w:cs="Arial"/>
        </w:rPr>
      </w:pPr>
    </w:p>
    <w:p w14:paraId="3A4CA742" w14:textId="77777777" w:rsidR="005E31D9" w:rsidRPr="009F0059" w:rsidRDefault="005E31D9" w:rsidP="005E31D9">
      <w:pPr>
        <w:rPr>
          <w:rFonts w:ascii="Arial" w:hAnsi="Arial" w:cs="Arial"/>
        </w:rPr>
      </w:pPr>
    </w:p>
    <w:p w14:paraId="0F59DAA5" w14:textId="12FBA401" w:rsidR="00AC28AB" w:rsidRPr="009F0059" w:rsidRDefault="000A3F74" w:rsidP="00AC28AB">
      <w:pPr>
        <w:rPr>
          <w:rFonts w:ascii="Arial" w:hAnsi="Arial" w:cs="Arial"/>
          <w:b/>
          <w:sz w:val="28"/>
          <w:szCs w:val="28"/>
        </w:rPr>
      </w:pPr>
      <w:r w:rsidRPr="009F0059">
        <w:rPr>
          <w:rFonts w:ascii="Arial" w:hAnsi="Arial" w:cs="Arial"/>
          <w:b/>
          <w:sz w:val="28"/>
          <w:szCs w:val="28"/>
        </w:rPr>
        <w:t>Ethical considerations</w:t>
      </w:r>
      <w:r w:rsidR="00041BD0" w:rsidRPr="009F0059">
        <w:rPr>
          <w:rFonts w:ascii="Arial" w:hAnsi="Arial" w:cs="Arial"/>
          <w:bCs/>
          <w:sz w:val="28"/>
          <w:szCs w:val="28"/>
        </w:rPr>
        <w:t xml:space="preserve"> </w:t>
      </w:r>
      <w:r w:rsidR="00041BD0" w:rsidRPr="009F0059">
        <w:rPr>
          <w:rFonts w:ascii="Arial" w:hAnsi="Arial" w:cs="Arial"/>
          <w:bCs/>
          <w:sz w:val="24"/>
          <w:szCs w:val="24"/>
        </w:rPr>
        <w:t>(</w:t>
      </w:r>
      <w:r w:rsidR="00D80B42" w:rsidRPr="009F0059">
        <w:rPr>
          <w:rFonts w:ascii="Arial" w:hAnsi="Arial" w:cs="Arial"/>
          <w:bCs/>
          <w:sz w:val="24"/>
          <w:szCs w:val="24"/>
        </w:rPr>
        <w:t>indicate e</w:t>
      </w:r>
      <w:r w:rsidR="00041BD0" w:rsidRPr="009F0059">
        <w:rPr>
          <w:rFonts w:ascii="Arial" w:hAnsi="Arial" w:cs="Arial"/>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rsidRPr="009F0059" w14:paraId="47C6772C" w14:textId="43D9D818" w:rsidTr="60201098">
        <w:tc>
          <w:tcPr>
            <w:tcW w:w="8359" w:type="dxa"/>
          </w:tcPr>
          <w:p w14:paraId="5DAAC8AC" w14:textId="5E493647" w:rsidR="00041BD0" w:rsidRPr="009F0059" w:rsidRDefault="00041BD0" w:rsidP="00713AF4">
            <w:pPr>
              <w:rPr>
                <w:rFonts w:ascii="Arial" w:hAnsi="Arial" w:cs="Arial"/>
                <w:i/>
              </w:rPr>
            </w:pPr>
            <w:r w:rsidRPr="009F0059">
              <w:rPr>
                <w:rFonts w:ascii="Arial" w:hAnsi="Arial" w:cs="Arial"/>
                <w:i/>
              </w:rPr>
              <w:t>C</w:t>
            </w:r>
            <w:r w:rsidR="00783004" w:rsidRPr="009F0059">
              <w:rPr>
                <w:rFonts w:ascii="Arial" w:hAnsi="Arial" w:cs="Arial"/>
                <w:i/>
              </w:rPr>
              <w:t xml:space="preserve">ollecting </w:t>
            </w:r>
            <w:r w:rsidR="003C5317" w:rsidRPr="009F0059">
              <w:rPr>
                <w:rFonts w:ascii="Arial" w:hAnsi="Arial" w:cs="Arial"/>
                <w:i/>
              </w:rPr>
              <w:t xml:space="preserve">primary </w:t>
            </w:r>
            <w:r w:rsidR="00783004" w:rsidRPr="009F0059">
              <w:rPr>
                <w:rFonts w:ascii="Arial" w:hAnsi="Arial" w:cs="Arial"/>
                <w:i/>
              </w:rPr>
              <w:t>data from human participants requires you to address these issues</w:t>
            </w:r>
            <w:r w:rsidRPr="009F0059">
              <w:rPr>
                <w:rFonts w:ascii="Arial" w:hAnsi="Arial" w:cs="Arial"/>
                <w:i/>
              </w:rPr>
              <w:t>.</w:t>
            </w:r>
          </w:p>
          <w:p w14:paraId="0EFA2234" w14:textId="7E50B023" w:rsidR="00783004" w:rsidRPr="009F0059" w:rsidRDefault="00041BD0" w:rsidP="00713AF4">
            <w:pPr>
              <w:rPr>
                <w:rFonts w:ascii="Arial" w:hAnsi="Arial" w:cs="Arial"/>
              </w:rPr>
            </w:pPr>
            <w:r w:rsidRPr="009F0059">
              <w:rPr>
                <w:rFonts w:ascii="Arial" w:hAnsi="Arial" w:cs="Arial"/>
                <w:i/>
              </w:rPr>
              <w:t>Using primary data</w:t>
            </w:r>
            <w:r w:rsidR="003C5317" w:rsidRPr="009F0059">
              <w:rPr>
                <w:rFonts w:ascii="Arial" w:hAnsi="Arial" w:cs="Arial"/>
                <w:i/>
              </w:rPr>
              <w:t xml:space="preserve"> </w:t>
            </w:r>
            <w:r w:rsidR="00760712" w:rsidRPr="009F0059">
              <w:rPr>
                <w:rFonts w:ascii="Arial" w:hAnsi="Arial" w:cs="Arial"/>
                <w:i/>
              </w:rPr>
              <w:t xml:space="preserve">sources </w:t>
            </w:r>
            <w:r w:rsidR="003C5317" w:rsidRPr="009F0059">
              <w:rPr>
                <w:rFonts w:ascii="Arial" w:hAnsi="Arial" w:cs="Arial"/>
                <w:i/>
              </w:rPr>
              <w:t>still requires how you will address these issues.</w:t>
            </w:r>
          </w:p>
          <w:p w14:paraId="23064C63" w14:textId="77777777" w:rsidR="00783004" w:rsidRPr="009F0059" w:rsidRDefault="00783004" w:rsidP="00713AF4">
            <w:pPr>
              <w:rPr>
                <w:rFonts w:ascii="Arial" w:hAnsi="Arial" w:cs="Arial"/>
                <w:b/>
                <w:sz w:val="24"/>
                <w:szCs w:val="24"/>
                <w:u w:val="single"/>
              </w:rPr>
            </w:pPr>
          </w:p>
          <w:p w14:paraId="668A7246" w14:textId="1179986E" w:rsidR="00041BD0" w:rsidRPr="009F0059" w:rsidRDefault="00041BD0" w:rsidP="00713AF4">
            <w:pPr>
              <w:rPr>
                <w:rFonts w:ascii="Arial" w:hAnsi="Arial" w:cs="Arial"/>
                <w:b/>
                <w:sz w:val="24"/>
                <w:szCs w:val="24"/>
              </w:rPr>
            </w:pPr>
            <w:r w:rsidRPr="009F0059">
              <w:rPr>
                <w:rFonts w:ascii="Arial" w:hAnsi="Arial" w:cs="Arial"/>
                <w:b/>
                <w:sz w:val="24"/>
                <w:szCs w:val="24"/>
              </w:rPr>
              <w:lastRenderedPageBreak/>
              <w:t>I will</w:t>
            </w:r>
            <w:r w:rsidR="003C5317" w:rsidRPr="009F0059">
              <w:rPr>
                <w:rFonts w:ascii="Arial" w:hAnsi="Arial" w:cs="Arial"/>
                <w:b/>
                <w:sz w:val="24"/>
                <w:szCs w:val="24"/>
              </w:rPr>
              <w:t xml:space="preserve"> submit my research proposal and </w:t>
            </w:r>
            <w:r w:rsidR="00760712" w:rsidRPr="009F0059">
              <w:rPr>
                <w:rFonts w:ascii="Arial" w:hAnsi="Arial" w:cs="Arial"/>
                <w:b/>
                <w:sz w:val="24"/>
                <w:szCs w:val="24"/>
              </w:rPr>
              <w:t>the</w:t>
            </w:r>
            <w:r w:rsidR="003C5317" w:rsidRPr="009F0059">
              <w:rPr>
                <w:rFonts w:ascii="Arial" w:hAnsi="Arial" w:cs="Arial"/>
                <w:b/>
                <w:sz w:val="24"/>
                <w:szCs w:val="24"/>
              </w:rPr>
              <w:t xml:space="preserve"> UWTSD ethics form to my supervisor to receive ethical approval.</w:t>
            </w:r>
          </w:p>
          <w:p w14:paraId="58732C8D" w14:textId="77777777" w:rsidR="003C5317" w:rsidRPr="009F0059" w:rsidRDefault="003C5317" w:rsidP="00713AF4">
            <w:pPr>
              <w:rPr>
                <w:rFonts w:ascii="Arial" w:hAnsi="Arial" w:cs="Arial"/>
                <w:b/>
                <w:sz w:val="24"/>
                <w:szCs w:val="24"/>
              </w:rPr>
            </w:pPr>
          </w:p>
          <w:p w14:paraId="031FD3F8" w14:textId="77777777" w:rsidR="00760712" w:rsidRPr="009F0059" w:rsidRDefault="00760712" w:rsidP="00760712">
            <w:pPr>
              <w:rPr>
                <w:rFonts w:ascii="Arial" w:hAnsi="Arial" w:cs="Arial"/>
                <w:b/>
                <w:sz w:val="24"/>
                <w:szCs w:val="24"/>
              </w:rPr>
            </w:pPr>
            <w:r w:rsidRPr="009F0059">
              <w:rPr>
                <w:rFonts w:ascii="Arial" w:hAnsi="Arial" w:cs="Arial"/>
                <w:b/>
                <w:sz w:val="24"/>
                <w:szCs w:val="24"/>
              </w:rPr>
              <w:t>I will develop a research information letter and consent form to be handed to each participant.</w:t>
            </w:r>
          </w:p>
          <w:p w14:paraId="412DF998" w14:textId="77777777" w:rsidR="00760712" w:rsidRPr="009F0059" w:rsidRDefault="00760712" w:rsidP="00713AF4">
            <w:pPr>
              <w:rPr>
                <w:rFonts w:ascii="Arial" w:hAnsi="Arial" w:cs="Arial"/>
                <w:b/>
                <w:sz w:val="24"/>
                <w:szCs w:val="24"/>
              </w:rPr>
            </w:pPr>
          </w:p>
          <w:p w14:paraId="7BAE573E" w14:textId="771379A0" w:rsidR="00783004" w:rsidRPr="009F0059" w:rsidRDefault="00783004" w:rsidP="00713AF4">
            <w:pPr>
              <w:rPr>
                <w:rFonts w:ascii="Arial" w:hAnsi="Arial" w:cs="Arial"/>
              </w:rPr>
            </w:pPr>
            <w:r w:rsidRPr="009F0059">
              <w:rPr>
                <w:rFonts w:ascii="Arial" w:hAnsi="Arial" w:cs="Arial"/>
                <w:b/>
                <w:sz w:val="24"/>
                <w:szCs w:val="24"/>
              </w:rPr>
              <w:t xml:space="preserve">Voluntary informed Consent </w:t>
            </w:r>
            <w:r w:rsidR="003C5317" w:rsidRPr="009F0059">
              <w:rPr>
                <w:rFonts w:ascii="Arial" w:hAnsi="Arial" w:cs="Arial"/>
                <w:b/>
                <w:sz w:val="24"/>
                <w:szCs w:val="24"/>
              </w:rPr>
              <w:t xml:space="preserve">will be asked </w:t>
            </w:r>
            <w:r w:rsidRPr="009F0059">
              <w:rPr>
                <w:rFonts w:ascii="Arial" w:hAnsi="Arial" w:cs="Arial"/>
                <w:b/>
                <w:sz w:val="24"/>
                <w:szCs w:val="24"/>
              </w:rPr>
              <w:t xml:space="preserve">of </w:t>
            </w:r>
            <w:r w:rsidR="003C5317" w:rsidRPr="009F0059">
              <w:rPr>
                <w:rFonts w:ascii="Arial" w:hAnsi="Arial" w:cs="Arial"/>
                <w:b/>
                <w:sz w:val="24"/>
                <w:szCs w:val="24"/>
              </w:rPr>
              <w:t xml:space="preserve">each </w:t>
            </w:r>
            <w:r w:rsidRPr="009F0059">
              <w:rPr>
                <w:rFonts w:ascii="Arial" w:hAnsi="Arial" w:cs="Arial"/>
                <w:b/>
                <w:sz w:val="24"/>
                <w:szCs w:val="24"/>
              </w:rPr>
              <w:t>participant:</w:t>
            </w:r>
            <w:r w:rsidRPr="009F0059">
              <w:rPr>
                <w:rFonts w:ascii="Arial" w:hAnsi="Arial" w:cs="Arial"/>
              </w:rPr>
              <w:t xml:space="preserve"> </w:t>
            </w:r>
          </w:p>
          <w:p w14:paraId="3A208D39" w14:textId="77777777" w:rsidR="003C5317" w:rsidRPr="009F0059" w:rsidRDefault="003C5317" w:rsidP="003C5317">
            <w:pPr>
              <w:rPr>
                <w:rFonts w:ascii="Arial" w:hAnsi="Arial" w:cs="Arial"/>
                <w:b/>
                <w:sz w:val="24"/>
                <w:szCs w:val="24"/>
              </w:rPr>
            </w:pPr>
          </w:p>
          <w:p w14:paraId="3B0E2D77" w14:textId="266FA4AD" w:rsidR="003117E8" w:rsidRPr="009F0059" w:rsidRDefault="003C5317" w:rsidP="003C5317">
            <w:pPr>
              <w:rPr>
                <w:rFonts w:ascii="Arial" w:hAnsi="Arial" w:cs="Arial"/>
              </w:rPr>
            </w:pPr>
            <w:r w:rsidRPr="009F0059">
              <w:rPr>
                <w:rFonts w:ascii="Arial" w:hAnsi="Arial" w:cs="Arial"/>
                <w:b/>
                <w:sz w:val="24"/>
                <w:szCs w:val="24"/>
              </w:rPr>
              <w:t>I will ensure participants will not be</w:t>
            </w:r>
            <w:r w:rsidR="000C0325" w:rsidRPr="009F0059">
              <w:rPr>
                <w:rStyle w:val="normaltextrun"/>
                <w:rFonts w:ascii="Arial" w:hAnsi="Arial" w:cs="Arial"/>
                <w:b/>
                <w:bCs/>
                <w:color w:val="000000"/>
                <w:shd w:val="clear" w:color="auto" w:fill="FFFFFF"/>
              </w:rPr>
              <w:t xml:space="preserve"> subjected to coercion, intimidation, and undue influence  to participate in this research</w:t>
            </w:r>
            <w:r w:rsidRPr="009F0059">
              <w:rPr>
                <w:rFonts w:ascii="Arial" w:hAnsi="Arial" w:cs="Arial"/>
                <w:b/>
                <w:sz w:val="24"/>
                <w:szCs w:val="24"/>
              </w:rPr>
              <w:t>.</w:t>
            </w:r>
            <w:r w:rsidR="00783004" w:rsidRPr="009F0059">
              <w:rPr>
                <w:rFonts w:ascii="Arial" w:hAnsi="Arial" w:cs="Arial"/>
              </w:rPr>
              <w:t xml:space="preserve"> </w:t>
            </w:r>
          </w:p>
          <w:p w14:paraId="24B59181" w14:textId="77777777" w:rsidR="003C5317" w:rsidRPr="009F0059" w:rsidRDefault="003C5317" w:rsidP="003C5317">
            <w:pPr>
              <w:rPr>
                <w:rFonts w:ascii="Arial" w:hAnsi="Arial" w:cs="Arial"/>
              </w:rPr>
            </w:pPr>
          </w:p>
          <w:p w14:paraId="364A49A8" w14:textId="78821D4E" w:rsidR="003C5317" w:rsidRPr="009F0059" w:rsidRDefault="003C5317" w:rsidP="003C5317">
            <w:pPr>
              <w:rPr>
                <w:rFonts w:ascii="Arial" w:hAnsi="Arial" w:cs="Arial"/>
              </w:rPr>
            </w:pPr>
            <w:r w:rsidRPr="009F0059">
              <w:rPr>
                <w:rFonts w:ascii="Arial" w:hAnsi="Arial" w:cs="Arial"/>
                <w:b/>
                <w:sz w:val="24"/>
                <w:szCs w:val="24"/>
              </w:rPr>
              <w:t>I will ensure participants will be informed they have the right to withdraw and their data from this research.</w:t>
            </w:r>
            <w:r w:rsidRPr="009F0059">
              <w:rPr>
                <w:rFonts w:ascii="Arial" w:hAnsi="Arial" w:cs="Arial"/>
              </w:rPr>
              <w:t xml:space="preserve"> </w:t>
            </w:r>
          </w:p>
          <w:p w14:paraId="1189DE72" w14:textId="77777777" w:rsidR="003C5317" w:rsidRPr="009F0059" w:rsidRDefault="003C5317" w:rsidP="003C5317">
            <w:pPr>
              <w:rPr>
                <w:rFonts w:ascii="Arial" w:hAnsi="Arial" w:cs="Arial"/>
              </w:rPr>
            </w:pPr>
          </w:p>
          <w:p w14:paraId="10CA7305" w14:textId="4510590A" w:rsidR="003C5317" w:rsidRPr="009F0059" w:rsidRDefault="003C5317" w:rsidP="003C5317">
            <w:pPr>
              <w:rPr>
                <w:rFonts w:ascii="Arial" w:hAnsi="Arial" w:cs="Arial"/>
                <w:b/>
                <w:sz w:val="24"/>
                <w:szCs w:val="24"/>
              </w:rPr>
            </w:pPr>
            <w:r w:rsidRPr="009F0059">
              <w:rPr>
                <w:rFonts w:ascii="Arial" w:hAnsi="Arial" w:cs="Arial"/>
                <w:b/>
                <w:sz w:val="24"/>
                <w:szCs w:val="24"/>
              </w:rPr>
              <w:t>I will ensure to store the obtained signed consent forms securely</w:t>
            </w:r>
            <w:r w:rsidR="00D80B42" w:rsidRPr="009F0059">
              <w:rPr>
                <w:rFonts w:ascii="Arial" w:hAnsi="Arial" w:cs="Arial"/>
                <w:b/>
                <w:sz w:val="24"/>
                <w:szCs w:val="24"/>
              </w:rPr>
              <w:t xml:space="preserve"> and anonymously. </w:t>
            </w:r>
          </w:p>
          <w:p w14:paraId="1C2B24DF" w14:textId="77777777" w:rsidR="003C5317" w:rsidRPr="009F0059" w:rsidRDefault="003C5317" w:rsidP="003C5317">
            <w:pPr>
              <w:rPr>
                <w:rFonts w:ascii="Arial" w:hAnsi="Arial" w:cs="Arial"/>
                <w:b/>
                <w:sz w:val="24"/>
                <w:szCs w:val="24"/>
              </w:rPr>
            </w:pPr>
          </w:p>
          <w:p w14:paraId="3FB975CC" w14:textId="79E5AB8B" w:rsidR="00783004" w:rsidRPr="009F0059" w:rsidRDefault="003C5317" w:rsidP="00D80B42">
            <w:pPr>
              <w:rPr>
                <w:rFonts w:ascii="Arial" w:hAnsi="Arial" w:cs="Arial"/>
                <w:b/>
                <w:bCs/>
                <w:color w:val="FF0000"/>
              </w:rPr>
            </w:pPr>
            <w:r w:rsidRPr="009F0059">
              <w:rPr>
                <w:rFonts w:ascii="Arial" w:hAnsi="Arial" w:cs="Arial"/>
                <w:b/>
                <w:sz w:val="24"/>
                <w:szCs w:val="24"/>
              </w:rPr>
              <w:t>I will ensure the collected data will be protected</w:t>
            </w:r>
            <w:r w:rsidR="00D779C3" w:rsidRPr="009F0059">
              <w:rPr>
                <w:rFonts w:ascii="Arial" w:hAnsi="Arial" w:cs="Arial"/>
                <w:b/>
                <w:sz w:val="24"/>
                <w:szCs w:val="24"/>
              </w:rPr>
              <w:t xml:space="preserve"> and </w:t>
            </w:r>
            <w:r w:rsidRPr="009F0059">
              <w:rPr>
                <w:rFonts w:ascii="Arial" w:hAnsi="Arial" w:cs="Arial"/>
                <w:b/>
                <w:sz w:val="24"/>
                <w:szCs w:val="24"/>
              </w:rPr>
              <w:t>stored securely</w:t>
            </w:r>
            <w:r w:rsidR="00D779C3" w:rsidRPr="009F0059">
              <w:rPr>
                <w:rFonts w:ascii="Arial" w:hAnsi="Arial" w:cs="Arial"/>
                <w:b/>
                <w:sz w:val="24"/>
                <w:szCs w:val="24"/>
              </w:rPr>
              <w:t xml:space="preserve"> and deleted after </w:t>
            </w:r>
            <w:r w:rsidR="00760712" w:rsidRPr="009F0059">
              <w:rPr>
                <w:rFonts w:ascii="Arial" w:hAnsi="Arial" w:cs="Arial"/>
                <w:b/>
                <w:sz w:val="24"/>
                <w:szCs w:val="24"/>
              </w:rPr>
              <w:t>ending this study program.</w:t>
            </w:r>
          </w:p>
          <w:p w14:paraId="79484880" w14:textId="77777777" w:rsidR="00783004" w:rsidRPr="009F0059" w:rsidRDefault="00783004" w:rsidP="004D7B88">
            <w:pPr>
              <w:rPr>
                <w:rFonts w:ascii="Arial" w:hAnsi="Arial" w:cs="Arial"/>
                <w:b/>
                <w:bCs/>
                <w:color w:val="FF0000"/>
              </w:rPr>
            </w:pPr>
          </w:p>
          <w:p w14:paraId="42BE5222" w14:textId="77777777" w:rsidR="00D80B42" w:rsidRPr="009F0059" w:rsidRDefault="00D80B42" w:rsidP="004D7B88">
            <w:pPr>
              <w:rPr>
                <w:rFonts w:ascii="Arial" w:hAnsi="Arial" w:cs="Arial"/>
              </w:rPr>
            </w:pPr>
          </w:p>
          <w:p w14:paraId="56261EBB" w14:textId="3DE94FE9" w:rsidR="00783004" w:rsidRPr="009F0059" w:rsidRDefault="00783004" w:rsidP="004D7B88">
            <w:pPr>
              <w:rPr>
                <w:rFonts w:ascii="Arial" w:hAnsi="Arial" w:cs="Arial"/>
              </w:rPr>
            </w:pPr>
            <w:r w:rsidRPr="009F0059">
              <w:rPr>
                <w:rFonts w:ascii="Arial" w:hAnsi="Arial" w:cs="Arial"/>
              </w:rPr>
              <w:t xml:space="preserve">I confirm that I have discussed and agreed every section of this form with my </w:t>
            </w:r>
            <w:r w:rsidR="00A401DB" w:rsidRPr="009F0059">
              <w:rPr>
                <w:rFonts w:ascii="Arial" w:hAnsi="Arial" w:cs="Arial"/>
              </w:rPr>
              <w:t>supervisor</w:t>
            </w:r>
            <w:r w:rsidRPr="009F0059">
              <w:rPr>
                <w:rFonts w:ascii="Arial" w:hAnsi="Arial" w:cs="Arial"/>
              </w:rPr>
              <w:t xml:space="preserve"> and will only conduct my research in line with what has been agreed in this </w:t>
            </w:r>
            <w:proofErr w:type="gramStart"/>
            <w:r w:rsidRPr="009F0059">
              <w:rPr>
                <w:rFonts w:ascii="Arial" w:hAnsi="Arial" w:cs="Arial"/>
              </w:rPr>
              <w:t>document</w:t>
            </w:r>
            <w:proofErr w:type="gramEnd"/>
          </w:p>
          <w:p w14:paraId="0F75D19D" w14:textId="77777777" w:rsidR="00783004" w:rsidRPr="009F0059" w:rsidRDefault="00783004" w:rsidP="004D7B88">
            <w:pPr>
              <w:rPr>
                <w:rFonts w:ascii="Arial" w:hAnsi="Arial" w:cs="Arial"/>
              </w:rPr>
            </w:pPr>
          </w:p>
          <w:p w14:paraId="7773D48E" w14:textId="77777777" w:rsidR="00760712" w:rsidRPr="009F0059" w:rsidRDefault="00760712" w:rsidP="004D7B88">
            <w:pPr>
              <w:rPr>
                <w:rFonts w:ascii="Arial" w:hAnsi="Arial" w:cs="Arial"/>
              </w:rPr>
            </w:pPr>
          </w:p>
          <w:p w14:paraId="35F73A2B" w14:textId="2BE5F582" w:rsidR="00783004" w:rsidRPr="009F0059" w:rsidRDefault="00783004" w:rsidP="004D7B88">
            <w:pPr>
              <w:rPr>
                <w:rFonts w:ascii="Arial" w:hAnsi="Arial" w:cs="Arial"/>
              </w:rPr>
            </w:pPr>
            <w:r w:rsidRPr="009F0059">
              <w:rPr>
                <w:rFonts w:ascii="Arial" w:hAnsi="Arial" w:cs="Arial"/>
              </w:rPr>
              <w:t xml:space="preserve">Signature………………………………….                                              </w:t>
            </w:r>
            <w:proofErr w:type="gramStart"/>
            <w:r w:rsidRPr="009F0059">
              <w:rPr>
                <w:rFonts w:ascii="Arial" w:hAnsi="Arial" w:cs="Arial"/>
              </w:rPr>
              <w:t>Date:…</w:t>
            </w:r>
            <w:proofErr w:type="gramEnd"/>
            <w:r w:rsidRPr="009F0059">
              <w:rPr>
                <w:rFonts w:ascii="Arial" w:hAnsi="Arial" w:cs="Arial"/>
              </w:rPr>
              <w:t xml:space="preserve">……………………………….. </w:t>
            </w:r>
          </w:p>
          <w:p w14:paraId="68400184" w14:textId="77777777" w:rsidR="00783004" w:rsidRPr="009F0059" w:rsidRDefault="00783004" w:rsidP="00713AF4">
            <w:pPr>
              <w:rPr>
                <w:rFonts w:ascii="Arial" w:hAnsi="Arial" w:cs="Arial"/>
                <w:bCs/>
                <w:u w:val="single"/>
              </w:rPr>
            </w:pPr>
          </w:p>
          <w:p w14:paraId="788DA6FC" w14:textId="77777777" w:rsidR="00783004" w:rsidRPr="009F0059" w:rsidRDefault="00783004" w:rsidP="00713AF4">
            <w:pPr>
              <w:rPr>
                <w:rFonts w:ascii="Arial" w:hAnsi="Arial" w:cs="Arial"/>
                <w:bCs/>
                <w:u w:val="single"/>
              </w:rPr>
            </w:pPr>
          </w:p>
          <w:p w14:paraId="243BF26F" w14:textId="77777777" w:rsidR="00760712" w:rsidRPr="009F0059" w:rsidRDefault="00760712" w:rsidP="00713AF4">
            <w:pPr>
              <w:rPr>
                <w:rFonts w:ascii="Arial" w:hAnsi="Arial" w:cs="Arial"/>
                <w:bCs/>
                <w:u w:val="single"/>
              </w:rPr>
            </w:pPr>
          </w:p>
          <w:p w14:paraId="1BA03EA2" w14:textId="72F2E664" w:rsidR="00760712" w:rsidRPr="009F0059" w:rsidRDefault="00760712" w:rsidP="00713AF4">
            <w:pPr>
              <w:rPr>
                <w:rFonts w:ascii="Arial" w:hAnsi="Arial" w:cs="Arial"/>
                <w:b/>
                <w:u w:val="single"/>
              </w:rPr>
            </w:pPr>
            <w:r w:rsidRPr="009F0059">
              <w:rPr>
                <w:rFonts w:ascii="Arial" w:hAnsi="Arial" w:cs="Arial"/>
                <w:b/>
                <w:bCs/>
                <w:u w:val="single"/>
              </w:rPr>
              <w:t>Supervisor:</w:t>
            </w:r>
          </w:p>
          <w:p w14:paraId="6C39F7A2" w14:textId="77777777" w:rsidR="00D80B42" w:rsidRPr="009F0059" w:rsidRDefault="00D80B42" w:rsidP="00713AF4">
            <w:pPr>
              <w:rPr>
                <w:rFonts w:ascii="Arial" w:hAnsi="Arial" w:cs="Arial"/>
              </w:rPr>
            </w:pPr>
          </w:p>
          <w:p w14:paraId="16453992" w14:textId="77777777" w:rsidR="00760712" w:rsidRPr="009F0059" w:rsidRDefault="00783004" w:rsidP="00760712">
            <w:pPr>
              <w:rPr>
                <w:rFonts w:ascii="Arial" w:hAnsi="Arial" w:cs="Arial"/>
              </w:rPr>
            </w:pPr>
            <w:r w:rsidRPr="009F0059">
              <w:rPr>
                <w:rFonts w:ascii="Arial" w:hAnsi="Arial" w:cs="Arial"/>
              </w:rPr>
              <w:t xml:space="preserve"> </w:t>
            </w:r>
            <w:r w:rsidR="00760712" w:rsidRPr="009F0059">
              <w:rPr>
                <w:rFonts w:ascii="Arial" w:hAnsi="Arial" w:cs="Arial"/>
              </w:rPr>
              <w:t xml:space="preserve">Signature………………………………….                                              </w:t>
            </w:r>
            <w:proofErr w:type="gramStart"/>
            <w:r w:rsidR="00760712" w:rsidRPr="009F0059">
              <w:rPr>
                <w:rFonts w:ascii="Arial" w:hAnsi="Arial" w:cs="Arial"/>
              </w:rPr>
              <w:t>Date:…</w:t>
            </w:r>
            <w:proofErr w:type="gramEnd"/>
            <w:r w:rsidR="00760712" w:rsidRPr="009F0059">
              <w:rPr>
                <w:rFonts w:ascii="Arial" w:hAnsi="Arial" w:cs="Arial"/>
              </w:rPr>
              <w:t xml:space="preserve">……………………………….. </w:t>
            </w:r>
          </w:p>
          <w:p w14:paraId="78BE45D7" w14:textId="77777777" w:rsidR="00760712" w:rsidRPr="009F0059" w:rsidRDefault="00760712" w:rsidP="00760712">
            <w:pPr>
              <w:rPr>
                <w:rFonts w:ascii="Arial" w:hAnsi="Arial" w:cs="Arial"/>
                <w:bCs/>
                <w:u w:val="single"/>
              </w:rPr>
            </w:pPr>
          </w:p>
          <w:p w14:paraId="3A5880D7" w14:textId="368A44F6" w:rsidR="00783004" w:rsidRPr="009F0059" w:rsidRDefault="00783004" w:rsidP="00713AF4">
            <w:pPr>
              <w:rPr>
                <w:rFonts w:ascii="Arial" w:hAnsi="Arial" w:cs="Arial"/>
              </w:rPr>
            </w:pPr>
          </w:p>
          <w:p w14:paraId="50522B40" w14:textId="77777777" w:rsidR="00783004" w:rsidRPr="009F0059" w:rsidRDefault="00783004" w:rsidP="00713AF4">
            <w:pPr>
              <w:rPr>
                <w:rFonts w:ascii="Arial" w:hAnsi="Arial" w:cs="Arial"/>
              </w:rPr>
            </w:pPr>
          </w:p>
          <w:p w14:paraId="19933355" w14:textId="77777777" w:rsidR="003675F9" w:rsidRPr="009F0059" w:rsidRDefault="00D17FE3" w:rsidP="00713AF4">
            <w:pPr>
              <w:rPr>
                <w:rFonts w:ascii="Arial" w:hAnsi="Arial" w:cs="Arial"/>
                <w:b/>
                <w:bCs/>
                <w:sz w:val="28"/>
                <w:szCs w:val="28"/>
                <w:u w:val="single"/>
              </w:rPr>
            </w:pPr>
            <w:r w:rsidRPr="009F0059">
              <w:rPr>
                <w:rFonts w:ascii="Arial" w:hAnsi="Arial" w:cs="Arial"/>
                <w:b/>
                <w:bCs/>
                <w:sz w:val="28"/>
                <w:szCs w:val="28"/>
                <w:u w:val="single"/>
              </w:rPr>
              <w:t>A</w:t>
            </w:r>
            <w:r w:rsidR="003675F9" w:rsidRPr="009F0059">
              <w:rPr>
                <w:rFonts w:ascii="Arial" w:hAnsi="Arial" w:cs="Arial"/>
                <w:b/>
                <w:bCs/>
                <w:sz w:val="28"/>
                <w:szCs w:val="28"/>
                <w:u w:val="single"/>
              </w:rPr>
              <w:t>ppendix:</w:t>
            </w:r>
          </w:p>
          <w:p w14:paraId="5DDD4A29" w14:textId="1FA084E6" w:rsidR="003675F9" w:rsidRPr="009F0059" w:rsidRDefault="00AA37E8" w:rsidP="00713AF4">
            <w:pPr>
              <w:rPr>
                <w:rFonts w:ascii="Arial" w:hAnsi="Arial" w:cs="Arial"/>
                <w:b/>
                <w:bCs/>
                <w:sz w:val="28"/>
                <w:szCs w:val="28"/>
              </w:rPr>
            </w:pPr>
            <w:r w:rsidRPr="009F0059">
              <w:rPr>
                <w:rFonts w:ascii="Arial" w:hAnsi="Arial" w:cs="Arial"/>
                <w:b/>
                <w:bCs/>
                <w:sz w:val="28"/>
                <w:szCs w:val="28"/>
              </w:rPr>
              <w:t xml:space="preserve">A </w:t>
            </w:r>
            <w:r w:rsidR="003675F9" w:rsidRPr="009F0059">
              <w:rPr>
                <w:rFonts w:ascii="Arial" w:hAnsi="Arial" w:cs="Arial"/>
                <w:b/>
                <w:bCs/>
                <w:sz w:val="28"/>
                <w:szCs w:val="28"/>
              </w:rPr>
              <w:t>Pa</w:t>
            </w:r>
            <w:r w:rsidR="00D17FE3" w:rsidRPr="009F0059">
              <w:rPr>
                <w:rFonts w:ascii="Arial" w:hAnsi="Arial" w:cs="Arial"/>
                <w:b/>
                <w:bCs/>
                <w:sz w:val="28"/>
                <w:szCs w:val="28"/>
              </w:rPr>
              <w:t>rticipant</w:t>
            </w:r>
            <w:r w:rsidR="00754681" w:rsidRPr="009F0059">
              <w:rPr>
                <w:rFonts w:ascii="Arial" w:hAnsi="Arial" w:cs="Arial"/>
                <w:b/>
                <w:bCs/>
                <w:sz w:val="28"/>
                <w:szCs w:val="28"/>
              </w:rPr>
              <w:t xml:space="preserve"> research</w:t>
            </w:r>
            <w:r w:rsidR="00D17FE3" w:rsidRPr="009F0059">
              <w:rPr>
                <w:rFonts w:ascii="Arial" w:hAnsi="Arial" w:cs="Arial"/>
                <w:b/>
                <w:bCs/>
                <w:sz w:val="28"/>
                <w:szCs w:val="28"/>
              </w:rPr>
              <w:t xml:space="preserve"> information form </w:t>
            </w:r>
          </w:p>
          <w:p w14:paraId="0795E286" w14:textId="77777777" w:rsidR="00783004" w:rsidRPr="009F0059" w:rsidRDefault="00AA37E8" w:rsidP="00713AF4">
            <w:pPr>
              <w:rPr>
                <w:rFonts w:ascii="Arial" w:hAnsi="Arial" w:cs="Arial"/>
                <w:b/>
                <w:bCs/>
                <w:sz w:val="28"/>
                <w:szCs w:val="28"/>
              </w:rPr>
            </w:pPr>
            <w:r w:rsidRPr="009F0059">
              <w:rPr>
                <w:rFonts w:ascii="Arial" w:hAnsi="Arial" w:cs="Arial"/>
                <w:b/>
                <w:bCs/>
                <w:sz w:val="28"/>
                <w:szCs w:val="28"/>
              </w:rPr>
              <w:t xml:space="preserve">B </w:t>
            </w:r>
            <w:r w:rsidR="003675F9" w:rsidRPr="009F0059">
              <w:rPr>
                <w:rFonts w:ascii="Arial" w:hAnsi="Arial" w:cs="Arial"/>
                <w:b/>
                <w:bCs/>
                <w:sz w:val="28"/>
                <w:szCs w:val="28"/>
              </w:rPr>
              <w:t>C</w:t>
            </w:r>
            <w:r w:rsidR="00D17FE3" w:rsidRPr="009F0059">
              <w:rPr>
                <w:rFonts w:ascii="Arial" w:hAnsi="Arial" w:cs="Arial"/>
                <w:b/>
                <w:bCs/>
                <w:sz w:val="28"/>
                <w:szCs w:val="28"/>
              </w:rPr>
              <w:t>onsent form</w:t>
            </w:r>
          </w:p>
          <w:p w14:paraId="656AA846" w14:textId="7013C2EC" w:rsidR="00CC106C" w:rsidRPr="009F0059" w:rsidRDefault="00CC106C" w:rsidP="00713AF4">
            <w:pPr>
              <w:rPr>
                <w:rFonts w:ascii="Arial" w:hAnsi="Arial" w:cs="Arial"/>
                <w:b/>
                <w:bCs/>
                <w:sz w:val="28"/>
                <w:szCs w:val="28"/>
              </w:rPr>
            </w:pPr>
            <w:r w:rsidRPr="009F0059">
              <w:rPr>
                <w:rFonts w:ascii="Arial" w:hAnsi="Arial" w:cs="Arial"/>
                <w:b/>
                <w:bCs/>
                <w:sz w:val="28"/>
                <w:szCs w:val="28"/>
              </w:rPr>
              <w:t>C List of Questions / Interview schedule</w:t>
            </w:r>
          </w:p>
        </w:tc>
        <w:tc>
          <w:tcPr>
            <w:tcW w:w="1275" w:type="dxa"/>
          </w:tcPr>
          <w:p w14:paraId="6B098EBE" w14:textId="7814EF85" w:rsidR="00783004" w:rsidRPr="009F0059" w:rsidRDefault="00783004" w:rsidP="00713AF4">
            <w:pPr>
              <w:rPr>
                <w:rFonts w:ascii="Arial" w:hAnsi="Arial" w:cs="Arial"/>
                <w:iCs/>
              </w:rPr>
            </w:pPr>
          </w:p>
          <w:p w14:paraId="26992DB0" w14:textId="77777777" w:rsidR="003117E8" w:rsidRPr="009F0059" w:rsidRDefault="003117E8" w:rsidP="00713AF4">
            <w:pPr>
              <w:rPr>
                <w:rFonts w:ascii="Arial" w:hAnsi="Arial" w:cs="Arial"/>
                <w:iCs/>
              </w:rPr>
            </w:pPr>
          </w:p>
          <w:p w14:paraId="3FEDEA07" w14:textId="77777777" w:rsidR="003117E8" w:rsidRPr="009F0059" w:rsidRDefault="003117E8" w:rsidP="00713AF4">
            <w:pPr>
              <w:rPr>
                <w:rFonts w:ascii="Arial" w:hAnsi="Arial" w:cs="Arial"/>
                <w:iCs/>
              </w:rPr>
            </w:pPr>
          </w:p>
          <w:p w14:paraId="1C27DA2A" w14:textId="54A2CD41" w:rsidR="003C5317" w:rsidRPr="009F0059" w:rsidRDefault="00760712" w:rsidP="003C5317">
            <w:pPr>
              <w:rPr>
                <w:rFonts w:ascii="Arial" w:eastAsiaTheme="minorEastAsia" w:hAnsi="Arial" w:cs="Arial"/>
                <w:sz w:val="48"/>
                <w:szCs w:val="48"/>
                <w:lang w:eastAsia="zh-CN"/>
              </w:rPr>
            </w:pPr>
            <w:r w:rsidRPr="009F0059">
              <w:rPr>
                <w:rFonts w:ascii="Arial" w:hAnsi="Arial" w:cs="Arial"/>
                <w:sz w:val="24"/>
                <w:szCs w:val="24"/>
              </w:rPr>
              <w:t>Yes/No</w:t>
            </w:r>
            <w:r w:rsidR="0010765F" w:rsidRPr="009F0059">
              <w:rPr>
                <w:rFonts w:ascii="Arial" w:hAnsi="Arial" w:cs="Arial"/>
                <w:sz w:val="24"/>
                <w:szCs w:val="24"/>
              </w:rPr>
              <w:t xml:space="preserve"> </w:t>
            </w:r>
          </w:p>
          <w:p w14:paraId="5FB5855B" w14:textId="77777777" w:rsidR="00D80B42" w:rsidRPr="009F0059" w:rsidRDefault="00D80B42" w:rsidP="003C5317">
            <w:pPr>
              <w:rPr>
                <w:rFonts w:ascii="Arial" w:hAnsi="Arial" w:cs="Arial"/>
                <w:sz w:val="16"/>
                <w:szCs w:val="16"/>
              </w:rPr>
            </w:pPr>
          </w:p>
          <w:p w14:paraId="66876A6A" w14:textId="77777777" w:rsidR="00760712" w:rsidRPr="009F0059" w:rsidRDefault="00760712" w:rsidP="003C5317">
            <w:pPr>
              <w:rPr>
                <w:rFonts w:ascii="Arial" w:hAnsi="Arial" w:cs="Arial"/>
                <w:sz w:val="20"/>
                <w:szCs w:val="20"/>
              </w:rPr>
            </w:pPr>
          </w:p>
          <w:p w14:paraId="4A833E48" w14:textId="77777777" w:rsidR="00760712" w:rsidRPr="009F0059" w:rsidRDefault="00760712" w:rsidP="00760712">
            <w:pPr>
              <w:rPr>
                <w:rFonts w:ascii="Arial" w:hAnsi="Arial" w:cs="Arial"/>
                <w:sz w:val="24"/>
                <w:szCs w:val="24"/>
              </w:rPr>
            </w:pPr>
          </w:p>
          <w:p w14:paraId="641FCF6A" w14:textId="04A923B6" w:rsidR="00760712" w:rsidRPr="009F0059" w:rsidRDefault="00760712" w:rsidP="00760712">
            <w:pPr>
              <w:rPr>
                <w:rFonts w:ascii="Arial" w:hAnsi="Arial" w:cs="Arial"/>
                <w:sz w:val="48"/>
                <w:szCs w:val="48"/>
              </w:rPr>
            </w:pPr>
            <w:r w:rsidRPr="009F0059">
              <w:rPr>
                <w:rFonts w:ascii="Arial" w:hAnsi="Arial" w:cs="Arial"/>
                <w:sz w:val="24"/>
                <w:szCs w:val="24"/>
              </w:rPr>
              <w:t>Yes/No</w:t>
            </w:r>
            <w:r w:rsidR="0010765F" w:rsidRPr="009F0059">
              <w:rPr>
                <w:rFonts w:ascii="Arial" w:hAnsi="Arial" w:cs="Arial"/>
                <w:sz w:val="24"/>
                <w:szCs w:val="24"/>
              </w:rPr>
              <w:t xml:space="preserve"> </w:t>
            </w:r>
          </w:p>
          <w:p w14:paraId="4BFA807B" w14:textId="77777777" w:rsidR="00760712" w:rsidRPr="009F0059" w:rsidRDefault="00760712" w:rsidP="003C5317">
            <w:pPr>
              <w:rPr>
                <w:rFonts w:ascii="Arial" w:hAnsi="Arial" w:cs="Arial"/>
                <w:sz w:val="20"/>
                <w:szCs w:val="20"/>
              </w:rPr>
            </w:pPr>
          </w:p>
          <w:p w14:paraId="66A42EDE" w14:textId="77777777" w:rsidR="00760712" w:rsidRPr="009F0059" w:rsidRDefault="00760712" w:rsidP="00760712">
            <w:pPr>
              <w:rPr>
                <w:rFonts w:ascii="Arial" w:hAnsi="Arial" w:cs="Arial"/>
                <w:sz w:val="20"/>
                <w:szCs w:val="20"/>
              </w:rPr>
            </w:pPr>
          </w:p>
          <w:p w14:paraId="3BDF0C74" w14:textId="67CBC293" w:rsidR="00760712" w:rsidRPr="009F0059" w:rsidRDefault="00760712" w:rsidP="00760712">
            <w:pPr>
              <w:rPr>
                <w:rFonts w:ascii="Arial" w:hAnsi="Arial" w:cs="Arial"/>
                <w:sz w:val="48"/>
                <w:szCs w:val="48"/>
              </w:rPr>
            </w:pPr>
            <w:r w:rsidRPr="009F0059">
              <w:rPr>
                <w:rFonts w:ascii="Arial" w:hAnsi="Arial" w:cs="Arial"/>
                <w:sz w:val="24"/>
                <w:szCs w:val="24"/>
              </w:rPr>
              <w:t>Yes/No</w:t>
            </w:r>
            <w:r w:rsidR="0010765F" w:rsidRPr="009F0059">
              <w:rPr>
                <w:rFonts w:ascii="Arial" w:hAnsi="Arial" w:cs="Arial"/>
                <w:sz w:val="24"/>
                <w:szCs w:val="24"/>
              </w:rPr>
              <w:t xml:space="preserve"> </w:t>
            </w:r>
          </w:p>
          <w:p w14:paraId="3FE93DEC" w14:textId="76ED8BB0" w:rsidR="003C5317" w:rsidRPr="009F0059" w:rsidRDefault="003C5317" w:rsidP="003C5317">
            <w:pPr>
              <w:rPr>
                <w:rFonts w:ascii="Arial" w:hAnsi="Arial" w:cs="Arial"/>
                <w:sz w:val="20"/>
                <w:szCs w:val="20"/>
              </w:rPr>
            </w:pPr>
          </w:p>
          <w:p w14:paraId="3290A9FE" w14:textId="0EF469DB" w:rsidR="00760712" w:rsidRPr="009F0059" w:rsidRDefault="00760712" w:rsidP="00760712">
            <w:pPr>
              <w:rPr>
                <w:rFonts w:ascii="Arial" w:hAnsi="Arial" w:cs="Arial"/>
                <w:sz w:val="48"/>
                <w:szCs w:val="48"/>
              </w:rPr>
            </w:pPr>
            <w:r w:rsidRPr="009F0059">
              <w:rPr>
                <w:rFonts w:ascii="Arial" w:hAnsi="Arial" w:cs="Arial"/>
                <w:sz w:val="24"/>
                <w:szCs w:val="24"/>
              </w:rPr>
              <w:t>Yes/No</w:t>
            </w:r>
            <w:r w:rsidR="0010765F" w:rsidRPr="009F0059">
              <w:rPr>
                <w:rFonts w:ascii="Arial" w:hAnsi="Arial" w:cs="Arial"/>
                <w:sz w:val="24"/>
                <w:szCs w:val="24"/>
              </w:rPr>
              <w:t xml:space="preserve"> </w:t>
            </w:r>
          </w:p>
          <w:p w14:paraId="71F95734" w14:textId="72D63AE1" w:rsidR="003C5317" w:rsidRPr="009F0059" w:rsidRDefault="003C5317" w:rsidP="003C5317">
            <w:pPr>
              <w:rPr>
                <w:rFonts w:ascii="Arial" w:hAnsi="Arial" w:cs="Arial"/>
                <w:sz w:val="20"/>
                <w:szCs w:val="20"/>
              </w:rPr>
            </w:pPr>
          </w:p>
          <w:p w14:paraId="3D11FB59" w14:textId="77777777" w:rsidR="004D18B8" w:rsidRPr="009F0059" w:rsidRDefault="004D18B8" w:rsidP="00760712">
            <w:pPr>
              <w:rPr>
                <w:rFonts w:ascii="Arial" w:hAnsi="Arial" w:cs="Arial"/>
                <w:sz w:val="24"/>
                <w:szCs w:val="24"/>
              </w:rPr>
            </w:pPr>
          </w:p>
          <w:p w14:paraId="293C82B5" w14:textId="77777777" w:rsidR="004D18B8" w:rsidRPr="009F0059" w:rsidRDefault="004D18B8" w:rsidP="00760712">
            <w:pPr>
              <w:rPr>
                <w:rFonts w:ascii="Arial" w:hAnsi="Arial" w:cs="Arial"/>
                <w:sz w:val="24"/>
                <w:szCs w:val="24"/>
              </w:rPr>
            </w:pPr>
          </w:p>
          <w:p w14:paraId="1895D86C" w14:textId="518DB1FA" w:rsidR="00760712" w:rsidRPr="009F0059" w:rsidRDefault="00760712" w:rsidP="00760712">
            <w:pPr>
              <w:rPr>
                <w:rFonts w:ascii="Arial" w:hAnsi="Arial" w:cs="Arial"/>
                <w:sz w:val="48"/>
                <w:szCs w:val="48"/>
              </w:rPr>
            </w:pPr>
            <w:r w:rsidRPr="009F0059">
              <w:rPr>
                <w:rFonts w:ascii="Arial" w:hAnsi="Arial" w:cs="Arial"/>
                <w:sz w:val="24"/>
                <w:szCs w:val="24"/>
              </w:rPr>
              <w:t>Yes/No</w:t>
            </w:r>
            <w:r w:rsidR="0010765F" w:rsidRPr="009F0059">
              <w:rPr>
                <w:rFonts w:ascii="Arial" w:hAnsi="Arial" w:cs="Arial"/>
                <w:sz w:val="24"/>
                <w:szCs w:val="24"/>
              </w:rPr>
              <w:t xml:space="preserve"> </w:t>
            </w:r>
          </w:p>
          <w:p w14:paraId="01E0652B" w14:textId="77777777" w:rsidR="00760712" w:rsidRPr="009F0059" w:rsidRDefault="00760712" w:rsidP="003C5317">
            <w:pPr>
              <w:rPr>
                <w:rFonts w:ascii="Arial" w:hAnsi="Arial" w:cs="Arial"/>
                <w:sz w:val="20"/>
                <w:szCs w:val="20"/>
              </w:rPr>
            </w:pPr>
          </w:p>
          <w:p w14:paraId="2F5738FB" w14:textId="77777777" w:rsidR="00760712" w:rsidRPr="009F0059" w:rsidRDefault="00760712" w:rsidP="00760712">
            <w:pPr>
              <w:rPr>
                <w:rFonts w:ascii="Arial" w:hAnsi="Arial" w:cs="Arial"/>
                <w:sz w:val="24"/>
                <w:szCs w:val="24"/>
              </w:rPr>
            </w:pPr>
          </w:p>
          <w:p w14:paraId="56B8051D" w14:textId="43F19F3C" w:rsidR="00760712" w:rsidRPr="009F0059" w:rsidRDefault="00760712" w:rsidP="00760712">
            <w:pPr>
              <w:rPr>
                <w:rFonts w:ascii="Arial" w:hAnsi="Arial" w:cs="Arial"/>
                <w:sz w:val="48"/>
                <w:szCs w:val="48"/>
              </w:rPr>
            </w:pPr>
            <w:r w:rsidRPr="009F0059">
              <w:rPr>
                <w:rFonts w:ascii="Arial" w:hAnsi="Arial" w:cs="Arial"/>
                <w:sz w:val="24"/>
                <w:szCs w:val="24"/>
              </w:rPr>
              <w:t>Yes/No</w:t>
            </w:r>
            <w:r w:rsidR="0010765F" w:rsidRPr="009F0059">
              <w:rPr>
                <w:rFonts w:ascii="Arial" w:hAnsi="Arial" w:cs="Arial"/>
                <w:sz w:val="24"/>
                <w:szCs w:val="24"/>
              </w:rPr>
              <w:t xml:space="preserve"> </w:t>
            </w:r>
          </w:p>
          <w:p w14:paraId="26D038F2" w14:textId="479C6ABF" w:rsidR="003117E8" w:rsidRPr="009F0059" w:rsidRDefault="003117E8" w:rsidP="00713AF4">
            <w:pPr>
              <w:rPr>
                <w:rFonts w:ascii="Arial" w:hAnsi="Arial" w:cs="Arial"/>
                <w:sz w:val="20"/>
                <w:szCs w:val="20"/>
              </w:rPr>
            </w:pPr>
          </w:p>
          <w:p w14:paraId="570B1580" w14:textId="77777777" w:rsidR="00760712" w:rsidRPr="009F0059" w:rsidRDefault="00760712" w:rsidP="00760712">
            <w:pPr>
              <w:rPr>
                <w:rFonts w:ascii="Arial" w:hAnsi="Arial" w:cs="Arial"/>
                <w:sz w:val="24"/>
                <w:szCs w:val="24"/>
              </w:rPr>
            </w:pPr>
          </w:p>
          <w:p w14:paraId="51CEABA0" w14:textId="27768B5A" w:rsidR="00760712" w:rsidRPr="009F0059" w:rsidRDefault="00760712" w:rsidP="00760712">
            <w:pPr>
              <w:rPr>
                <w:rFonts w:ascii="Arial" w:hAnsi="Arial" w:cs="Arial"/>
                <w:sz w:val="48"/>
                <w:szCs w:val="48"/>
              </w:rPr>
            </w:pPr>
            <w:r w:rsidRPr="009F0059">
              <w:rPr>
                <w:rFonts w:ascii="Arial" w:hAnsi="Arial" w:cs="Arial"/>
                <w:sz w:val="24"/>
                <w:szCs w:val="24"/>
              </w:rPr>
              <w:t>Yes/No</w:t>
            </w:r>
            <w:r w:rsidR="0010765F" w:rsidRPr="009F0059">
              <w:rPr>
                <w:rFonts w:ascii="Arial" w:hAnsi="Arial" w:cs="Arial"/>
                <w:sz w:val="24"/>
                <w:szCs w:val="24"/>
              </w:rPr>
              <w:t xml:space="preserve"> </w:t>
            </w:r>
          </w:p>
          <w:p w14:paraId="7A166DED" w14:textId="4031CE93" w:rsidR="003117E8" w:rsidRPr="009F0059" w:rsidRDefault="003117E8" w:rsidP="00713AF4">
            <w:pPr>
              <w:rPr>
                <w:rFonts w:ascii="Arial" w:hAnsi="Arial" w:cs="Arial"/>
                <w:sz w:val="20"/>
                <w:szCs w:val="20"/>
              </w:rPr>
            </w:pPr>
          </w:p>
          <w:p w14:paraId="5292E4F6" w14:textId="77777777" w:rsidR="00D80B42" w:rsidRPr="009F0059" w:rsidRDefault="00D80B42" w:rsidP="00D80B42">
            <w:pPr>
              <w:rPr>
                <w:rFonts w:ascii="Arial" w:hAnsi="Arial" w:cs="Arial"/>
                <w:sz w:val="20"/>
                <w:szCs w:val="20"/>
              </w:rPr>
            </w:pPr>
          </w:p>
          <w:p w14:paraId="46BC6DDF" w14:textId="5F44B062" w:rsidR="00D80B42" w:rsidRPr="009F0059" w:rsidRDefault="00D80B42" w:rsidP="00D80B42">
            <w:pPr>
              <w:rPr>
                <w:rFonts w:ascii="Arial" w:hAnsi="Arial" w:cs="Arial"/>
                <w:sz w:val="48"/>
                <w:szCs w:val="48"/>
              </w:rPr>
            </w:pPr>
          </w:p>
          <w:p w14:paraId="6C2B674E" w14:textId="692F7F95" w:rsidR="003117E8" w:rsidRPr="009F0059" w:rsidRDefault="003117E8" w:rsidP="00713AF4">
            <w:pPr>
              <w:rPr>
                <w:rFonts w:ascii="Arial" w:hAnsi="Arial" w:cs="Arial"/>
                <w:iCs/>
              </w:rPr>
            </w:pPr>
          </w:p>
          <w:p w14:paraId="29FB17F0" w14:textId="77777777" w:rsidR="003117E8" w:rsidRPr="009F0059" w:rsidRDefault="003117E8" w:rsidP="00713AF4">
            <w:pPr>
              <w:rPr>
                <w:rFonts w:ascii="Arial" w:hAnsi="Arial" w:cs="Arial"/>
                <w:iCs/>
              </w:rPr>
            </w:pPr>
          </w:p>
          <w:p w14:paraId="34B4567B" w14:textId="77777777" w:rsidR="003117E8" w:rsidRPr="009F0059" w:rsidRDefault="003117E8" w:rsidP="00713AF4">
            <w:pPr>
              <w:rPr>
                <w:rFonts w:ascii="Arial" w:hAnsi="Arial" w:cs="Arial"/>
                <w:iCs/>
              </w:rPr>
            </w:pPr>
          </w:p>
          <w:p w14:paraId="4988913F" w14:textId="77777777" w:rsidR="003117E8" w:rsidRPr="009F0059" w:rsidRDefault="003117E8" w:rsidP="00713AF4">
            <w:pPr>
              <w:rPr>
                <w:rFonts w:ascii="Arial" w:hAnsi="Arial" w:cs="Arial"/>
                <w:iCs/>
              </w:rPr>
            </w:pPr>
          </w:p>
          <w:p w14:paraId="01E01116" w14:textId="77777777" w:rsidR="003117E8" w:rsidRPr="009F0059" w:rsidRDefault="003117E8" w:rsidP="00713AF4">
            <w:pPr>
              <w:rPr>
                <w:rFonts w:ascii="Arial" w:hAnsi="Arial" w:cs="Arial"/>
                <w:iCs/>
              </w:rPr>
            </w:pPr>
          </w:p>
          <w:p w14:paraId="66BB2CD0" w14:textId="77777777" w:rsidR="003117E8" w:rsidRPr="009F0059" w:rsidRDefault="003117E8" w:rsidP="00713AF4">
            <w:pPr>
              <w:rPr>
                <w:rFonts w:ascii="Arial" w:hAnsi="Arial" w:cs="Arial"/>
                <w:iCs/>
              </w:rPr>
            </w:pPr>
          </w:p>
          <w:p w14:paraId="34C6E2D7" w14:textId="77777777" w:rsidR="003117E8" w:rsidRPr="009F0059" w:rsidRDefault="003117E8" w:rsidP="00713AF4">
            <w:pPr>
              <w:rPr>
                <w:rFonts w:ascii="Arial" w:hAnsi="Arial" w:cs="Arial"/>
                <w:iCs/>
              </w:rPr>
            </w:pPr>
          </w:p>
          <w:p w14:paraId="0AAAFC09" w14:textId="77777777" w:rsidR="003117E8" w:rsidRPr="009F0059" w:rsidRDefault="003117E8" w:rsidP="00713AF4">
            <w:pPr>
              <w:rPr>
                <w:rFonts w:ascii="Arial" w:hAnsi="Arial" w:cs="Arial"/>
                <w:iCs/>
              </w:rPr>
            </w:pPr>
          </w:p>
          <w:p w14:paraId="23EA997C" w14:textId="77777777" w:rsidR="003117E8" w:rsidRPr="009F0059" w:rsidRDefault="003117E8" w:rsidP="00713AF4">
            <w:pPr>
              <w:rPr>
                <w:rFonts w:ascii="Arial" w:hAnsi="Arial" w:cs="Arial"/>
                <w:iCs/>
              </w:rPr>
            </w:pPr>
          </w:p>
          <w:p w14:paraId="2AF5A595" w14:textId="77777777" w:rsidR="003117E8" w:rsidRPr="009F0059" w:rsidRDefault="003117E8" w:rsidP="00713AF4">
            <w:pPr>
              <w:rPr>
                <w:rFonts w:ascii="Arial" w:hAnsi="Arial" w:cs="Arial"/>
                <w:iCs/>
              </w:rPr>
            </w:pPr>
          </w:p>
          <w:p w14:paraId="5C465095" w14:textId="77777777" w:rsidR="003117E8" w:rsidRPr="009F0059" w:rsidRDefault="003117E8" w:rsidP="00713AF4">
            <w:pPr>
              <w:rPr>
                <w:rFonts w:ascii="Arial" w:hAnsi="Arial" w:cs="Arial"/>
                <w:iCs/>
              </w:rPr>
            </w:pPr>
          </w:p>
          <w:p w14:paraId="3B342D0B" w14:textId="77777777" w:rsidR="003117E8" w:rsidRPr="009F0059" w:rsidRDefault="003117E8" w:rsidP="00713AF4">
            <w:pPr>
              <w:rPr>
                <w:rFonts w:ascii="Arial" w:hAnsi="Arial" w:cs="Arial"/>
                <w:iCs/>
              </w:rPr>
            </w:pPr>
          </w:p>
          <w:p w14:paraId="34F6F2A7" w14:textId="77777777" w:rsidR="00760712" w:rsidRPr="009F0059" w:rsidRDefault="00760712" w:rsidP="00760712">
            <w:pPr>
              <w:rPr>
                <w:rFonts w:ascii="Arial" w:hAnsi="Arial" w:cs="Arial"/>
                <w:sz w:val="24"/>
                <w:szCs w:val="24"/>
              </w:rPr>
            </w:pPr>
          </w:p>
          <w:p w14:paraId="5C060DA6" w14:textId="77777777" w:rsidR="00160CF7" w:rsidRPr="009F0059" w:rsidRDefault="00160CF7" w:rsidP="00760712">
            <w:pPr>
              <w:rPr>
                <w:rFonts w:ascii="Arial" w:hAnsi="Arial" w:cs="Arial"/>
                <w:sz w:val="24"/>
                <w:szCs w:val="24"/>
              </w:rPr>
            </w:pPr>
          </w:p>
          <w:p w14:paraId="1743DF65" w14:textId="0B796533" w:rsidR="003117E8" w:rsidRPr="009F0059" w:rsidRDefault="003117E8" w:rsidP="00713AF4">
            <w:pPr>
              <w:rPr>
                <w:rFonts w:ascii="Arial" w:hAnsi="Arial" w:cs="Arial"/>
                <w:iCs/>
              </w:rPr>
            </w:pPr>
          </w:p>
        </w:tc>
      </w:tr>
    </w:tbl>
    <w:p w14:paraId="23D6A27C" w14:textId="12260227" w:rsidR="000A3F74" w:rsidRPr="009F0059" w:rsidRDefault="000A3F74" w:rsidP="00E851B5">
      <w:pPr>
        <w:rPr>
          <w:rFonts w:ascii="Arial" w:hAnsi="Arial" w:cs="Arial"/>
          <w:b/>
          <w:bCs/>
          <w:u w:val="single"/>
        </w:rPr>
      </w:pPr>
    </w:p>
    <w:p w14:paraId="0810DC29" w14:textId="77777777" w:rsidR="008234C8" w:rsidRPr="009F0059" w:rsidRDefault="008234C8" w:rsidP="00E851B5">
      <w:pPr>
        <w:rPr>
          <w:rFonts w:ascii="Arial" w:hAnsi="Arial" w:cs="Arial"/>
          <w:b/>
          <w:bCs/>
          <w:sz w:val="28"/>
          <w:szCs w:val="28"/>
        </w:rPr>
      </w:pPr>
    </w:p>
    <w:p w14:paraId="287EE6F4" w14:textId="1665A938" w:rsidR="005A199F" w:rsidRPr="009F0059" w:rsidRDefault="008234C8" w:rsidP="005A199F">
      <w:pPr>
        <w:rPr>
          <w:rFonts w:ascii="Arial" w:hAnsi="Arial" w:cs="Arial"/>
          <w:b/>
          <w:bCs/>
          <w:sz w:val="28"/>
          <w:szCs w:val="28"/>
        </w:rPr>
      </w:pPr>
      <w:r w:rsidRPr="009F0059">
        <w:rPr>
          <w:rFonts w:ascii="Arial" w:hAnsi="Arial" w:cs="Arial"/>
          <w:b/>
          <w:bCs/>
          <w:sz w:val="28"/>
          <w:szCs w:val="28"/>
        </w:rPr>
        <w:t xml:space="preserve">Reference List add here </w:t>
      </w:r>
      <w:proofErr w:type="gramStart"/>
      <w:r w:rsidRPr="009F0059">
        <w:rPr>
          <w:rFonts w:ascii="Arial" w:hAnsi="Arial" w:cs="Arial"/>
          <w:b/>
          <w:bCs/>
          <w:sz w:val="28"/>
          <w:szCs w:val="28"/>
        </w:rPr>
        <w:t>below</w:t>
      </w:r>
      <w:proofErr w:type="gramEnd"/>
    </w:p>
    <w:p w14:paraId="09272122" w14:textId="77777777" w:rsidR="005A199F" w:rsidRPr="009F0059" w:rsidRDefault="005A199F" w:rsidP="005A199F">
      <w:pPr>
        <w:pStyle w:val="NormalWeb"/>
        <w:spacing w:after="0" w:line="360" w:lineRule="atLeast"/>
        <w:rPr>
          <w:rFonts w:ascii="Arial" w:eastAsia="SimSun" w:hAnsi="Arial" w:cs="Arial"/>
          <w:sz w:val="28"/>
          <w:szCs w:val="28"/>
          <w:lang w:eastAsia="en-US"/>
        </w:rPr>
      </w:pPr>
    </w:p>
    <w:p w14:paraId="3D2ECF1F" w14:textId="3B18F82F" w:rsidR="005A199F" w:rsidRPr="009F0059" w:rsidRDefault="005A199F" w:rsidP="00D35A34">
      <w:pPr>
        <w:pStyle w:val="NormalWeb"/>
        <w:numPr>
          <w:ilvl w:val="0"/>
          <w:numId w:val="10"/>
        </w:numPr>
        <w:spacing w:after="0" w:line="360" w:lineRule="atLeast"/>
        <w:rPr>
          <w:rFonts w:ascii="Arial" w:eastAsia="SimSun" w:hAnsi="Arial" w:cs="Arial"/>
          <w:sz w:val="28"/>
          <w:szCs w:val="28"/>
          <w:lang w:eastAsia="en-US"/>
        </w:rPr>
      </w:pPr>
      <w:r w:rsidRPr="009F0059">
        <w:rPr>
          <w:rFonts w:ascii="Arial" w:eastAsia="SimSun" w:hAnsi="Arial" w:cs="Arial"/>
          <w:sz w:val="28"/>
          <w:szCs w:val="28"/>
          <w:lang w:eastAsia="en-US"/>
        </w:rPr>
        <w:t xml:space="preserve">Finnegan, S., Seers, K. and Bruce, J. (2018). Long-term follow-up of exercise interventions aimed at preventing falls in older people living in the community: a systematic review and meta-analysis. Physiotherapy, 105(2). </w:t>
      </w:r>
      <w:proofErr w:type="spellStart"/>
      <w:r w:rsidRPr="009F0059">
        <w:rPr>
          <w:rFonts w:ascii="Arial" w:eastAsia="SimSun" w:hAnsi="Arial" w:cs="Arial"/>
          <w:sz w:val="28"/>
          <w:szCs w:val="28"/>
          <w:lang w:eastAsia="en-US"/>
        </w:rPr>
        <w:t>doi:https</w:t>
      </w:r>
      <w:proofErr w:type="spellEnd"/>
      <w:r w:rsidRPr="009F0059">
        <w:rPr>
          <w:rFonts w:ascii="Arial" w:eastAsia="SimSun" w:hAnsi="Arial" w:cs="Arial"/>
          <w:sz w:val="28"/>
          <w:szCs w:val="28"/>
          <w:lang w:eastAsia="en-US"/>
        </w:rPr>
        <w:t>://doi.org/10.1016/j.physio.2018.09.002.</w:t>
      </w:r>
    </w:p>
    <w:p w14:paraId="47CCB3D3" w14:textId="77777777" w:rsidR="005A199F" w:rsidRPr="009F0059" w:rsidRDefault="005A199F" w:rsidP="00D35A34">
      <w:pPr>
        <w:pStyle w:val="NormalWeb"/>
        <w:numPr>
          <w:ilvl w:val="0"/>
          <w:numId w:val="10"/>
        </w:numPr>
        <w:spacing w:after="0" w:line="360" w:lineRule="atLeast"/>
        <w:rPr>
          <w:rFonts w:ascii="Arial" w:eastAsia="SimSun" w:hAnsi="Arial" w:cs="Arial"/>
          <w:sz w:val="28"/>
          <w:szCs w:val="28"/>
          <w:lang w:eastAsia="en-US"/>
        </w:rPr>
      </w:pPr>
      <w:proofErr w:type="spellStart"/>
      <w:r w:rsidRPr="009F0059">
        <w:rPr>
          <w:rFonts w:ascii="Arial" w:eastAsia="SimSun" w:hAnsi="Arial" w:cs="Arial"/>
          <w:sz w:val="28"/>
          <w:szCs w:val="28"/>
          <w:lang w:eastAsia="en-US"/>
        </w:rPr>
        <w:t>Hoogendijk</w:t>
      </w:r>
      <w:proofErr w:type="spellEnd"/>
      <w:r w:rsidRPr="009F0059">
        <w:rPr>
          <w:rFonts w:ascii="Arial" w:eastAsia="SimSun" w:hAnsi="Arial" w:cs="Arial"/>
          <w:sz w:val="28"/>
          <w:szCs w:val="28"/>
          <w:lang w:eastAsia="en-US"/>
        </w:rPr>
        <w:t xml:space="preserve">, E.O., </w:t>
      </w:r>
      <w:proofErr w:type="spellStart"/>
      <w:r w:rsidRPr="009F0059">
        <w:rPr>
          <w:rFonts w:ascii="Arial" w:eastAsia="SimSun" w:hAnsi="Arial" w:cs="Arial"/>
          <w:sz w:val="28"/>
          <w:szCs w:val="28"/>
          <w:lang w:eastAsia="en-US"/>
        </w:rPr>
        <w:t>Afilalo</w:t>
      </w:r>
      <w:proofErr w:type="spellEnd"/>
      <w:r w:rsidRPr="009F0059">
        <w:rPr>
          <w:rFonts w:ascii="Arial" w:eastAsia="SimSun" w:hAnsi="Arial" w:cs="Arial"/>
          <w:sz w:val="28"/>
          <w:szCs w:val="28"/>
          <w:lang w:eastAsia="en-US"/>
        </w:rPr>
        <w:t xml:space="preserve">, J., Ensrud, K.E., Kowal, P., Onder, G. and Fried, L.P. (2019). Frailty: implications for clinical practice and public health. The Lancet, [online] 394(10206), pp.1365–1375. </w:t>
      </w:r>
      <w:proofErr w:type="spellStart"/>
      <w:r w:rsidRPr="009F0059">
        <w:rPr>
          <w:rFonts w:ascii="Arial" w:eastAsia="SimSun" w:hAnsi="Arial" w:cs="Arial"/>
          <w:sz w:val="28"/>
          <w:szCs w:val="28"/>
          <w:lang w:eastAsia="en-US"/>
        </w:rPr>
        <w:t>doi:https</w:t>
      </w:r>
      <w:proofErr w:type="spellEnd"/>
      <w:r w:rsidRPr="009F0059">
        <w:rPr>
          <w:rFonts w:ascii="Arial" w:eastAsia="SimSun" w:hAnsi="Arial" w:cs="Arial"/>
          <w:sz w:val="28"/>
          <w:szCs w:val="28"/>
          <w:lang w:eastAsia="en-US"/>
        </w:rPr>
        <w:t>://doi.org/10.1016/s0140-6736(19)31786-6.</w:t>
      </w:r>
    </w:p>
    <w:p w14:paraId="131B7E25" w14:textId="77777777" w:rsidR="005A199F" w:rsidRPr="009F0059" w:rsidRDefault="005A199F" w:rsidP="00D35A34">
      <w:pPr>
        <w:pStyle w:val="NormalWeb"/>
        <w:numPr>
          <w:ilvl w:val="0"/>
          <w:numId w:val="10"/>
        </w:numPr>
        <w:spacing w:after="0" w:line="360" w:lineRule="atLeast"/>
        <w:rPr>
          <w:rFonts w:ascii="Arial" w:eastAsia="SimSun" w:hAnsi="Arial" w:cs="Arial"/>
          <w:sz w:val="28"/>
          <w:szCs w:val="28"/>
          <w:lang w:eastAsia="en-US"/>
        </w:rPr>
      </w:pPr>
      <w:r w:rsidRPr="009F0059">
        <w:rPr>
          <w:rFonts w:ascii="Arial" w:eastAsia="SimSun" w:hAnsi="Arial" w:cs="Arial"/>
          <w:sz w:val="28"/>
          <w:szCs w:val="28"/>
          <w:lang w:eastAsia="en-US"/>
        </w:rPr>
        <w:t xml:space="preserve">Hopewell, S., Copsey, B., Nicolson, P., </w:t>
      </w:r>
      <w:proofErr w:type="spellStart"/>
      <w:r w:rsidRPr="009F0059">
        <w:rPr>
          <w:rFonts w:ascii="Arial" w:eastAsia="SimSun" w:hAnsi="Arial" w:cs="Arial"/>
          <w:sz w:val="28"/>
          <w:szCs w:val="28"/>
          <w:lang w:eastAsia="en-US"/>
        </w:rPr>
        <w:t>Adedire</w:t>
      </w:r>
      <w:proofErr w:type="spellEnd"/>
      <w:r w:rsidRPr="009F0059">
        <w:rPr>
          <w:rFonts w:ascii="Arial" w:eastAsia="SimSun" w:hAnsi="Arial" w:cs="Arial"/>
          <w:sz w:val="28"/>
          <w:szCs w:val="28"/>
          <w:lang w:eastAsia="en-US"/>
        </w:rPr>
        <w:t xml:space="preserve">, B., Boniface, G. and Lamb, S. (2019). Multifactorial interventions for preventing falls in older people living in the community: a systematic review and meta-analysis of 41 trials and almost 20 000 participants. British Journal of Sports Medicine, 54(22), p.bjsports-2019-100732. </w:t>
      </w:r>
      <w:proofErr w:type="spellStart"/>
      <w:r w:rsidRPr="009F0059">
        <w:rPr>
          <w:rFonts w:ascii="Arial" w:eastAsia="SimSun" w:hAnsi="Arial" w:cs="Arial"/>
          <w:sz w:val="28"/>
          <w:szCs w:val="28"/>
          <w:lang w:eastAsia="en-US"/>
        </w:rPr>
        <w:t>doi:https</w:t>
      </w:r>
      <w:proofErr w:type="spellEnd"/>
      <w:r w:rsidRPr="009F0059">
        <w:rPr>
          <w:rFonts w:ascii="Arial" w:eastAsia="SimSun" w:hAnsi="Arial" w:cs="Arial"/>
          <w:sz w:val="28"/>
          <w:szCs w:val="28"/>
          <w:lang w:eastAsia="en-US"/>
        </w:rPr>
        <w:t>://doi.org/10.1136/bjsports-2019-100732.</w:t>
      </w:r>
    </w:p>
    <w:p w14:paraId="20C318C6" w14:textId="77777777" w:rsidR="005A199F" w:rsidRPr="009F0059" w:rsidRDefault="005A199F" w:rsidP="00D35A34">
      <w:pPr>
        <w:pStyle w:val="NormalWeb"/>
        <w:numPr>
          <w:ilvl w:val="0"/>
          <w:numId w:val="10"/>
        </w:numPr>
        <w:spacing w:after="0" w:line="360" w:lineRule="atLeast"/>
        <w:rPr>
          <w:rFonts w:ascii="Arial" w:eastAsia="SimSun" w:hAnsi="Arial" w:cs="Arial"/>
          <w:sz w:val="28"/>
          <w:szCs w:val="28"/>
          <w:lang w:eastAsia="en-US"/>
        </w:rPr>
      </w:pPr>
      <w:r w:rsidRPr="009F0059">
        <w:rPr>
          <w:rFonts w:ascii="Arial" w:eastAsia="SimSun" w:hAnsi="Arial" w:cs="Arial"/>
          <w:sz w:val="28"/>
          <w:szCs w:val="28"/>
          <w:lang w:eastAsia="en-US"/>
        </w:rPr>
        <w:t xml:space="preserve">Lee, S.H. and Yu, S. (2020). Effectiveness of multifactorial interventions in preventing falls among older adults in the community: A systematic review and meta-analysis. International Journal of Nursing Studies, 106, p.103564. </w:t>
      </w:r>
      <w:proofErr w:type="spellStart"/>
      <w:r w:rsidRPr="009F0059">
        <w:rPr>
          <w:rFonts w:ascii="Arial" w:eastAsia="SimSun" w:hAnsi="Arial" w:cs="Arial"/>
          <w:sz w:val="28"/>
          <w:szCs w:val="28"/>
          <w:lang w:eastAsia="en-US"/>
        </w:rPr>
        <w:t>doi:https</w:t>
      </w:r>
      <w:proofErr w:type="spellEnd"/>
      <w:r w:rsidRPr="009F0059">
        <w:rPr>
          <w:rFonts w:ascii="Arial" w:eastAsia="SimSun" w:hAnsi="Arial" w:cs="Arial"/>
          <w:sz w:val="28"/>
          <w:szCs w:val="28"/>
          <w:lang w:eastAsia="en-US"/>
        </w:rPr>
        <w:t>://doi.org/10.1016/j.ijnurstu.2020.103564.</w:t>
      </w:r>
    </w:p>
    <w:p w14:paraId="779A3AC5" w14:textId="77777777" w:rsidR="005A199F" w:rsidRPr="009F0059" w:rsidRDefault="005A199F" w:rsidP="00D35A34">
      <w:pPr>
        <w:pStyle w:val="NormalWeb"/>
        <w:numPr>
          <w:ilvl w:val="0"/>
          <w:numId w:val="10"/>
        </w:numPr>
        <w:spacing w:after="0" w:line="360" w:lineRule="atLeast"/>
        <w:rPr>
          <w:rFonts w:ascii="Arial" w:eastAsia="SimSun" w:hAnsi="Arial" w:cs="Arial"/>
          <w:sz w:val="28"/>
          <w:szCs w:val="28"/>
          <w:lang w:eastAsia="en-US"/>
        </w:rPr>
      </w:pPr>
      <w:r w:rsidRPr="009F0059">
        <w:rPr>
          <w:rFonts w:ascii="Arial" w:eastAsia="SimSun" w:hAnsi="Arial" w:cs="Arial"/>
          <w:sz w:val="28"/>
          <w:szCs w:val="28"/>
          <w:lang w:eastAsia="en-US"/>
        </w:rPr>
        <w:t>McLaughlin, E.C., El-</w:t>
      </w:r>
      <w:proofErr w:type="spellStart"/>
      <w:r w:rsidRPr="009F0059">
        <w:rPr>
          <w:rFonts w:ascii="Arial" w:eastAsia="SimSun" w:hAnsi="Arial" w:cs="Arial"/>
          <w:sz w:val="28"/>
          <w:szCs w:val="28"/>
          <w:lang w:eastAsia="en-US"/>
        </w:rPr>
        <w:t>Kotob</w:t>
      </w:r>
      <w:proofErr w:type="spellEnd"/>
      <w:r w:rsidRPr="009F0059">
        <w:rPr>
          <w:rFonts w:ascii="Arial" w:eastAsia="SimSun" w:hAnsi="Arial" w:cs="Arial"/>
          <w:sz w:val="28"/>
          <w:szCs w:val="28"/>
          <w:lang w:eastAsia="en-US"/>
        </w:rPr>
        <w:t xml:space="preserve">, R., Chaput, J.-P., Janssen, I., Kho, M.E., Poitras, V.J., Ross, R., Ross-White, A., Saunders, T.J., Sherrington, C. and Giangregorio, L.M. (2020). Balance and functional training and health in adults: an overview of systematic reviews. Applied Physiology, Nutrition, and Metabolism, 45(10 (Suppl. 2)), pp.S180–S196. </w:t>
      </w:r>
      <w:proofErr w:type="spellStart"/>
      <w:r w:rsidRPr="009F0059">
        <w:rPr>
          <w:rFonts w:ascii="Arial" w:eastAsia="SimSun" w:hAnsi="Arial" w:cs="Arial"/>
          <w:sz w:val="28"/>
          <w:szCs w:val="28"/>
          <w:lang w:eastAsia="en-US"/>
        </w:rPr>
        <w:t>doi:https</w:t>
      </w:r>
      <w:proofErr w:type="spellEnd"/>
      <w:r w:rsidRPr="009F0059">
        <w:rPr>
          <w:rFonts w:ascii="Arial" w:eastAsia="SimSun" w:hAnsi="Arial" w:cs="Arial"/>
          <w:sz w:val="28"/>
          <w:szCs w:val="28"/>
          <w:lang w:eastAsia="en-US"/>
        </w:rPr>
        <w:t>://doi.org/10.1139/apnm-2020-0279</w:t>
      </w:r>
    </w:p>
    <w:p w14:paraId="5A6A948A" w14:textId="72CD8569" w:rsidR="00E03146" w:rsidRPr="009F0059" w:rsidRDefault="005A199F" w:rsidP="00D35A34">
      <w:pPr>
        <w:pStyle w:val="NormalWeb"/>
        <w:numPr>
          <w:ilvl w:val="0"/>
          <w:numId w:val="10"/>
        </w:numPr>
        <w:spacing w:before="0" w:beforeAutospacing="0" w:after="0" w:afterAutospacing="0" w:line="360" w:lineRule="atLeast"/>
        <w:rPr>
          <w:rFonts w:ascii="Arial" w:hAnsi="Arial" w:cs="Arial"/>
          <w:color w:val="000000"/>
          <w:sz w:val="27"/>
          <w:szCs w:val="27"/>
        </w:rPr>
      </w:pPr>
      <w:r w:rsidRPr="009F0059">
        <w:rPr>
          <w:rFonts w:ascii="Arial" w:eastAsia="SimSun" w:hAnsi="Arial" w:cs="Arial"/>
          <w:sz w:val="28"/>
          <w:szCs w:val="28"/>
          <w:lang w:eastAsia="en-US"/>
        </w:rPr>
        <w:t xml:space="preserve">Paul, J. and </w:t>
      </w:r>
      <w:proofErr w:type="spellStart"/>
      <w:r w:rsidRPr="009F0059">
        <w:rPr>
          <w:rFonts w:ascii="Arial" w:eastAsia="SimSun" w:hAnsi="Arial" w:cs="Arial"/>
          <w:sz w:val="28"/>
          <w:szCs w:val="28"/>
          <w:lang w:eastAsia="en-US"/>
        </w:rPr>
        <w:t>Barari</w:t>
      </w:r>
      <w:proofErr w:type="spellEnd"/>
      <w:r w:rsidRPr="009F0059">
        <w:rPr>
          <w:rFonts w:ascii="Arial" w:eastAsia="SimSun" w:hAnsi="Arial" w:cs="Arial"/>
          <w:sz w:val="28"/>
          <w:szCs w:val="28"/>
          <w:lang w:eastAsia="en-US"/>
        </w:rPr>
        <w:t>, M. (2022). Meta</w:t>
      </w:r>
      <w:r w:rsidRPr="009F0059">
        <w:rPr>
          <w:rFonts w:ascii="Cambria Math" w:eastAsia="SimSun" w:hAnsi="Cambria Math" w:cs="Cambria Math"/>
          <w:sz w:val="28"/>
          <w:szCs w:val="28"/>
          <w:lang w:eastAsia="en-US"/>
        </w:rPr>
        <w:t>‐</w:t>
      </w:r>
      <w:r w:rsidRPr="009F0059">
        <w:rPr>
          <w:rFonts w:ascii="Arial" w:eastAsia="SimSun" w:hAnsi="Arial" w:cs="Arial"/>
          <w:sz w:val="28"/>
          <w:szCs w:val="28"/>
          <w:lang w:eastAsia="en-US"/>
        </w:rPr>
        <w:t xml:space="preserve">analysis and Traditional Systematic Literature reviews—What, why, when, where, and how? Psychology &amp; Marketing, 39(6), pp.1099–1115. </w:t>
      </w:r>
      <w:proofErr w:type="spellStart"/>
      <w:r w:rsidRPr="009F0059">
        <w:rPr>
          <w:rFonts w:ascii="Arial" w:eastAsia="SimSun" w:hAnsi="Arial" w:cs="Arial"/>
          <w:sz w:val="28"/>
          <w:szCs w:val="28"/>
          <w:lang w:eastAsia="en-US"/>
        </w:rPr>
        <w:t>doi:https</w:t>
      </w:r>
      <w:proofErr w:type="spellEnd"/>
      <w:r w:rsidRPr="009F0059">
        <w:rPr>
          <w:rFonts w:ascii="Arial" w:eastAsia="SimSun" w:hAnsi="Arial" w:cs="Arial"/>
          <w:sz w:val="28"/>
          <w:szCs w:val="28"/>
          <w:lang w:eastAsia="en-US"/>
        </w:rPr>
        <w:t>://doi.org/10.1002/mar.21657.</w:t>
      </w:r>
    </w:p>
    <w:p w14:paraId="638B5CFA" w14:textId="77777777" w:rsidR="004450F0" w:rsidRPr="009F0059" w:rsidRDefault="004450F0" w:rsidP="004450F0">
      <w:pPr>
        <w:pStyle w:val="NormalWeb"/>
        <w:rPr>
          <w:rFonts w:ascii="Arial" w:hAnsi="Arial" w:cs="Arial"/>
          <w:color w:val="000000"/>
          <w:sz w:val="27"/>
          <w:szCs w:val="27"/>
        </w:rPr>
      </w:pPr>
      <w:r w:rsidRPr="009F0059">
        <w:rPr>
          <w:rFonts w:ascii="Arial" w:hAnsi="Arial" w:cs="Arial"/>
          <w:color w:val="000000"/>
          <w:sz w:val="27"/>
          <w:szCs w:val="27"/>
        </w:rPr>
        <w:t>‌</w:t>
      </w:r>
    </w:p>
    <w:p w14:paraId="6AA15BE5" w14:textId="747ACECA" w:rsidR="008234C8" w:rsidRPr="009F0059" w:rsidRDefault="008234C8">
      <w:pPr>
        <w:rPr>
          <w:rFonts w:ascii="Arial" w:hAnsi="Arial" w:cs="Arial"/>
          <w:b/>
          <w:bCs/>
          <w:sz w:val="28"/>
          <w:szCs w:val="28"/>
        </w:rPr>
      </w:pPr>
    </w:p>
    <w:sectPr w:rsidR="008234C8" w:rsidRPr="009F005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67EFA" w14:textId="77777777" w:rsidR="001F214C" w:rsidRDefault="001F214C" w:rsidP="005E31D9">
      <w:pPr>
        <w:spacing w:after="0" w:line="240" w:lineRule="auto"/>
      </w:pPr>
      <w:r>
        <w:separator/>
      </w:r>
    </w:p>
  </w:endnote>
  <w:endnote w:type="continuationSeparator" w:id="0">
    <w:p w14:paraId="1A194333" w14:textId="77777777" w:rsidR="001F214C" w:rsidRDefault="001F214C" w:rsidP="005E31D9">
      <w:pPr>
        <w:spacing w:after="0" w:line="240" w:lineRule="auto"/>
      </w:pPr>
      <w:r>
        <w:continuationSeparator/>
      </w:r>
    </w:p>
  </w:endnote>
  <w:endnote w:type="continuationNotice" w:id="1">
    <w:p w14:paraId="185A64B3" w14:textId="77777777" w:rsidR="001F214C" w:rsidRDefault="001F21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3071D" w14:textId="77777777" w:rsidR="001F214C" w:rsidRDefault="001F214C" w:rsidP="005E31D9">
      <w:pPr>
        <w:spacing w:after="0" w:line="240" w:lineRule="auto"/>
      </w:pPr>
      <w:r>
        <w:separator/>
      </w:r>
    </w:p>
  </w:footnote>
  <w:footnote w:type="continuationSeparator" w:id="0">
    <w:p w14:paraId="2DC3E5C5" w14:textId="77777777" w:rsidR="001F214C" w:rsidRDefault="001F214C" w:rsidP="005E31D9">
      <w:pPr>
        <w:spacing w:after="0" w:line="240" w:lineRule="auto"/>
      </w:pPr>
      <w:r>
        <w:continuationSeparator/>
      </w:r>
    </w:p>
  </w:footnote>
  <w:footnote w:type="continuationNotice" w:id="1">
    <w:p w14:paraId="2A027F6B" w14:textId="77777777" w:rsidR="001F214C" w:rsidRDefault="001F21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5B7C"/>
    <w:multiLevelType w:val="hybridMultilevel"/>
    <w:tmpl w:val="EB8E3B7A"/>
    <w:lvl w:ilvl="0" w:tplc="0074C316">
      <w:start w:val="1"/>
      <w:numFmt w:val="bullet"/>
      <w:lvlText w:val="•"/>
      <w:lvlJc w:val="left"/>
      <w:pPr>
        <w:tabs>
          <w:tab w:val="num" w:pos="720"/>
        </w:tabs>
        <w:ind w:left="720" w:hanging="360"/>
      </w:pPr>
      <w:rPr>
        <w:rFonts w:ascii="Arial" w:hAnsi="Arial" w:hint="default"/>
      </w:rPr>
    </w:lvl>
    <w:lvl w:ilvl="1" w:tplc="AF5A8DD6" w:tentative="1">
      <w:start w:val="1"/>
      <w:numFmt w:val="bullet"/>
      <w:lvlText w:val="•"/>
      <w:lvlJc w:val="left"/>
      <w:pPr>
        <w:tabs>
          <w:tab w:val="num" w:pos="1440"/>
        </w:tabs>
        <w:ind w:left="1440" w:hanging="360"/>
      </w:pPr>
      <w:rPr>
        <w:rFonts w:ascii="Arial" w:hAnsi="Arial" w:hint="default"/>
      </w:rPr>
    </w:lvl>
    <w:lvl w:ilvl="2" w:tplc="D4020A54" w:tentative="1">
      <w:start w:val="1"/>
      <w:numFmt w:val="bullet"/>
      <w:lvlText w:val="•"/>
      <w:lvlJc w:val="left"/>
      <w:pPr>
        <w:tabs>
          <w:tab w:val="num" w:pos="2160"/>
        </w:tabs>
        <w:ind w:left="2160" w:hanging="360"/>
      </w:pPr>
      <w:rPr>
        <w:rFonts w:ascii="Arial" w:hAnsi="Arial" w:hint="default"/>
      </w:rPr>
    </w:lvl>
    <w:lvl w:ilvl="3" w:tplc="B64E5E58" w:tentative="1">
      <w:start w:val="1"/>
      <w:numFmt w:val="bullet"/>
      <w:lvlText w:val="•"/>
      <w:lvlJc w:val="left"/>
      <w:pPr>
        <w:tabs>
          <w:tab w:val="num" w:pos="2880"/>
        </w:tabs>
        <w:ind w:left="2880" w:hanging="360"/>
      </w:pPr>
      <w:rPr>
        <w:rFonts w:ascii="Arial" w:hAnsi="Arial" w:hint="default"/>
      </w:rPr>
    </w:lvl>
    <w:lvl w:ilvl="4" w:tplc="E102CBAC" w:tentative="1">
      <w:start w:val="1"/>
      <w:numFmt w:val="bullet"/>
      <w:lvlText w:val="•"/>
      <w:lvlJc w:val="left"/>
      <w:pPr>
        <w:tabs>
          <w:tab w:val="num" w:pos="3600"/>
        </w:tabs>
        <w:ind w:left="3600" w:hanging="360"/>
      </w:pPr>
      <w:rPr>
        <w:rFonts w:ascii="Arial" w:hAnsi="Arial" w:hint="default"/>
      </w:rPr>
    </w:lvl>
    <w:lvl w:ilvl="5" w:tplc="2A821416" w:tentative="1">
      <w:start w:val="1"/>
      <w:numFmt w:val="bullet"/>
      <w:lvlText w:val="•"/>
      <w:lvlJc w:val="left"/>
      <w:pPr>
        <w:tabs>
          <w:tab w:val="num" w:pos="4320"/>
        </w:tabs>
        <w:ind w:left="4320" w:hanging="360"/>
      </w:pPr>
      <w:rPr>
        <w:rFonts w:ascii="Arial" w:hAnsi="Arial" w:hint="default"/>
      </w:rPr>
    </w:lvl>
    <w:lvl w:ilvl="6" w:tplc="FB5C9D14" w:tentative="1">
      <w:start w:val="1"/>
      <w:numFmt w:val="bullet"/>
      <w:lvlText w:val="•"/>
      <w:lvlJc w:val="left"/>
      <w:pPr>
        <w:tabs>
          <w:tab w:val="num" w:pos="5040"/>
        </w:tabs>
        <w:ind w:left="5040" w:hanging="360"/>
      </w:pPr>
      <w:rPr>
        <w:rFonts w:ascii="Arial" w:hAnsi="Arial" w:hint="default"/>
      </w:rPr>
    </w:lvl>
    <w:lvl w:ilvl="7" w:tplc="B47C90A6" w:tentative="1">
      <w:start w:val="1"/>
      <w:numFmt w:val="bullet"/>
      <w:lvlText w:val="•"/>
      <w:lvlJc w:val="left"/>
      <w:pPr>
        <w:tabs>
          <w:tab w:val="num" w:pos="5760"/>
        </w:tabs>
        <w:ind w:left="5760" w:hanging="360"/>
      </w:pPr>
      <w:rPr>
        <w:rFonts w:ascii="Arial" w:hAnsi="Arial" w:hint="default"/>
      </w:rPr>
    </w:lvl>
    <w:lvl w:ilvl="8" w:tplc="BA828A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32640B"/>
    <w:multiLevelType w:val="hybridMultilevel"/>
    <w:tmpl w:val="748218C0"/>
    <w:lvl w:ilvl="0" w:tplc="C650A61A">
      <w:start w:val="1"/>
      <w:numFmt w:val="bullet"/>
      <w:lvlText w:val="•"/>
      <w:lvlJc w:val="left"/>
      <w:pPr>
        <w:tabs>
          <w:tab w:val="num" w:pos="720"/>
        </w:tabs>
        <w:ind w:left="720" w:hanging="360"/>
      </w:pPr>
      <w:rPr>
        <w:rFonts w:ascii="Arial" w:hAnsi="Arial" w:hint="default"/>
      </w:rPr>
    </w:lvl>
    <w:lvl w:ilvl="1" w:tplc="BD944B18" w:tentative="1">
      <w:start w:val="1"/>
      <w:numFmt w:val="bullet"/>
      <w:lvlText w:val="•"/>
      <w:lvlJc w:val="left"/>
      <w:pPr>
        <w:tabs>
          <w:tab w:val="num" w:pos="1440"/>
        </w:tabs>
        <w:ind w:left="1440" w:hanging="360"/>
      </w:pPr>
      <w:rPr>
        <w:rFonts w:ascii="Arial" w:hAnsi="Arial" w:hint="default"/>
      </w:rPr>
    </w:lvl>
    <w:lvl w:ilvl="2" w:tplc="669CC65A" w:tentative="1">
      <w:start w:val="1"/>
      <w:numFmt w:val="bullet"/>
      <w:lvlText w:val="•"/>
      <w:lvlJc w:val="left"/>
      <w:pPr>
        <w:tabs>
          <w:tab w:val="num" w:pos="2160"/>
        </w:tabs>
        <w:ind w:left="2160" w:hanging="360"/>
      </w:pPr>
      <w:rPr>
        <w:rFonts w:ascii="Arial" w:hAnsi="Arial" w:hint="default"/>
      </w:rPr>
    </w:lvl>
    <w:lvl w:ilvl="3" w:tplc="0DC83146" w:tentative="1">
      <w:start w:val="1"/>
      <w:numFmt w:val="bullet"/>
      <w:lvlText w:val="•"/>
      <w:lvlJc w:val="left"/>
      <w:pPr>
        <w:tabs>
          <w:tab w:val="num" w:pos="2880"/>
        </w:tabs>
        <w:ind w:left="2880" w:hanging="360"/>
      </w:pPr>
      <w:rPr>
        <w:rFonts w:ascii="Arial" w:hAnsi="Arial" w:hint="default"/>
      </w:rPr>
    </w:lvl>
    <w:lvl w:ilvl="4" w:tplc="AC98BCE0" w:tentative="1">
      <w:start w:val="1"/>
      <w:numFmt w:val="bullet"/>
      <w:lvlText w:val="•"/>
      <w:lvlJc w:val="left"/>
      <w:pPr>
        <w:tabs>
          <w:tab w:val="num" w:pos="3600"/>
        </w:tabs>
        <w:ind w:left="3600" w:hanging="360"/>
      </w:pPr>
      <w:rPr>
        <w:rFonts w:ascii="Arial" w:hAnsi="Arial" w:hint="default"/>
      </w:rPr>
    </w:lvl>
    <w:lvl w:ilvl="5" w:tplc="84FAEDDE" w:tentative="1">
      <w:start w:val="1"/>
      <w:numFmt w:val="bullet"/>
      <w:lvlText w:val="•"/>
      <w:lvlJc w:val="left"/>
      <w:pPr>
        <w:tabs>
          <w:tab w:val="num" w:pos="4320"/>
        </w:tabs>
        <w:ind w:left="4320" w:hanging="360"/>
      </w:pPr>
      <w:rPr>
        <w:rFonts w:ascii="Arial" w:hAnsi="Arial" w:hint="default"/>
      </w:rPr>
    </w:lvl>
    <w:lvl w:ilvl="6" w:tplc="FCFE3586" w:tentative="1">
      <w:start w:val="1"/>
      <w:numFmt w:val="bullet"/>
      <w:lvlText w:val="•"/>
      <w:lvlJc w:val="left"/>
      <w:pPr>
        <w:tabs>
          <w:tab w:val="num" w:pos="5040"/>
        </w:tabs>
        <w:ind w:left="5040" w:hanging="360"/>
      </w:pPr>
      <w:rPr>
        <w:rFonts w:ascii="Arial" w:hAnsi="Arial" w:hint="default"/>
      </w:rPr>
    </w:lvl>
    <w:lvl w:ilvl="7" w:tplc="D87A58B6" w:tentative="1">
      <w:start w:val="1"/>
      <w:numFmt w:val="bullet"/>
      <w:lvlText w:val="•"/>
      <w:lvlJc w:val="left"/>
      <w:pPr>
        <w:tabs>
          <w:tab w:val="num" w:pos="5760"/>
        </w:tabs>
        <w:ind w:left="5760" w:hanging="360"/>
      </w:pPr>
      <w:rPr>
        <w:rFonts w:ascii="Arial" w:hAnsi="Arial" w:hint="default"/>
      </w:rPr>
    </w:lvl>
    <w:lvl w:ilvl="8" w:tplc="B20641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E30089"/>
    <w:multiLevelType w:val="hybridMultilevel"/>
    <w:tmpl w:val="566A7FEA"/>
    <w:lvl w:ilvl="0" w:tplc="C7D49986">
      <w:start w:val="1"/>
      <w:numFmt w:val="bullet"/>
      <w:lvlText w:val="•"/>
      <w:lvlJc w:val="left"/>
      <w:pPr>
        <w:tabs>
          <w:tab w:val="num" w:pos="720"/>
        </w:tabs>
        <w:ind w:left="720" w:hanging="360"/>
      </w:pPr>
      <w:rPr>
        <w:rFonts w:ascii="Times New Roman" w:hAnsi="Times New Roman" w:hint="default"/>
      </w:rPr>
    </w:lvl>
    <w:lvl w:ilvl="1" w:tplc="2D380826" w:tentative="1">
      <w:start w:val="1"/>
      <w:numFmt w:val="bullet"/>
      <w:lvlText w:val="•"/>
      <w:lvlJc w:val="left"/>
      <w:pPr>
        <w:tabs>
          <w:tab w:val="num" w:pos="1440"/>
        </w:tabs>
        <w:ind w:left="1440" w:hanging="360"/>
      </w:pPr>
      <w:rPr>
        <w:rFonts w:ascii="Times New Roman" w:hAnsi="Times New Roman" w:hint="default"/>
      </w:rPr>
    </w:lvl>
    <w:lvl w:ilvl="2" w:tplc="E9560D38" w:tentative="1">
      <w:start w:val="1"/>
      <w:numFmt w:val="bullet"/>
      <w:lvlText w:val="•"/>
      <w:lvlJc w:val="left"/>
      <w:pPr>
        <w:tabs>
          <w:tab w:val="num" w:pos="2160"/>
        </w:tabs>
        <w:ind w:left="2160" w:hanging="360"/>
      </w:pPr>
      <w:rPr>
        <w:rFonts w:ascii="Times New Roman" w:hAnsi="Times New Roman" w:hint="default"/>
      </w:rPr>
    </w:lvl>
    <w:lvl w:ilvl="3" w:tplc="8AF69C54" w:tentative="1">
      <w:start w:val="1"/>
      <w:numFmt w:val="bullet"/>
      <w:lvlText w:val="•"/>
      <w:lvlJc w:val="left"/>
      <w:pPr>
        <w:tabs>
          <w:tab w:val="num" w:pos="2880"/>
        </w:tabs>
        <w:ind w:left="2880" w:hanging="360"/>
      </w:pPr>
      <w:rPr>
        <w:rFonts w:ascii="Times New Roman" w:hAnsi="Times New Roman" w:hint="default"/>
      </w:rPr>
    </w:lvl>
    <w:lvl w:ilvl="4" w:tplc="BBD67204" w:tentative="1">
      <w:start w:val="1"/>
      <w:numFmt w:val="bullet"/>
      <w:lvlText w:val="•"/>
      <w:lvlJc w:val="left"/>
      <w:pPr>
        <w:tabs>
          <w:tab w:val="num" w:pos="3600"/>
        </w:tabs>
        <w:ind w:left="3600" w:hanging="360"/>
      </w:pPr>
      <w:rPr>
        <w:rFonts w:ascii="Times New Roman" w:hAnsi="Times New Roman" w:hint="default"/>
      </w:rPr>
    </w:lvl>
    <w:lvl w:ilvl="5" w:tplc="8B7C9380" w:tentative="1">
      <w:start w:val="1"/>
      <w:numFmt w:val="bullet"/>
      <w:lvlText w:val="•"/>
      <w:lvlJc w:val="left"/>
      <w:pPr>
        <w:tabs>
          <w:tab w:val="num" w:pos="4320"/>
        </w:tabs>
        <w:ind w:left="4320" w:hanging="360"/>
      </w:pPr>
      <w:rPr>
        <w:rFonts w:ascii="Times New Roman" w:hAnsi="Times New Roman" w:hint="default"/>
      </w:rPr>
    </w:lvl>
    <w:lvl w:ilvl="6" w:tplc="3AD4292C" w:tentative="1">
      <w:start w:val="1"/>
      <w:numFmt w:val="bullet"/>
      <w:lvlText w:val="•"/>
      <w:lvlJc w:val="left"/>
      <w:pPr>
        <w:tabs>
          <w:tab w:val="num" w:pos="5040"/>
        </w:tabs>
        <w:ind w:left="5040" w:hanging="360"/>
      </w:pPr>
      <w:rPr>
        <w:rFonts w:ascii="Times New Roman" w:hAnsi="Times New Roman" w:hint="default"/>
      </w:rPr>
    </w:lvl>
    <w:lvl w:ilvl="7" w:tplc="EB92F618" w:tentative="1">
      <w:start w:val="1"/>
      <w:numFmt w:val="bullet"/>
      <w:lvlText w:val="•"/>
      <w:lvlJc w:val="left"/>
      <w:pPr>
        <w:tabs>
          <w:tab w:val="num" w:pos="5760"/>
        </w:tabs>
        <w:ind w:left="5760" w:hanging="360"/>
      </w:pPr>
      <w:rPr>
        <w:rFonts w:ascii="Times New Roman" w:hAnsi="Times New Roman" w:hint="default"/>
      </w:rPr>
    </w:lvl>
    <w:lvl w:ilvl="8" w:tplc="8FA662B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E45C0"/>
    <w:multiLevelType w:val="hybridMultilevel"/>
    <w:tmpl w:val="652A5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9622E4"/>
    <w:multiLevelType w:val="hybridMultilevel"/>
    <w:tmpl w:val="97A405D0"/>
    <w:lvl w:ilvl="0" w:tplc="7D8CC6A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2412CA"/>
    <w:multiLevelType w:val="hybridMultilevel"/>
    <w:tmpl w:val="11FC6876"/>
    <w:lvl w:ilvl="0" w:tplc="7D8CC6A6">
      <w:start w:val="1"/>
      <w:numFmt w:val="bullet"/>
      <w:lvlText w:val="•"/>
      <w:lvlJc w:val="left"/>
      <w:pPr>
        <w:tabs>
          <w:tab w:val="num" w:pos="720"/>
        </w:tabs>
        <w:ind w:left="720" w:hanging="360"/>
      </w:pPr>
      <w:rPr>
        <w:rFonts w:ascii="Arial" w:hAnsi="Arial" w:hint="default"/>
      </w:rPr>
    </w:lvl>
    <w:lvl w:ilvl="1" w:tplc="7AF6CF26" w:tentative="1">
      <w:start w:val="1"/>
      <w:numFmt w:val="bullet"/>
      <w:lvlText w:val="•"/>
      <w:lvlJc w:val="left"/>
      <w:pPr>
        <w:tabs>
          <w:tab w:val="num" w:pos="1440"/>
        </w:tabs>
        <w:ind w:left="1440" w:hanging="360"/>
      </w:pPr>
      <w:rPr>
        <w:rFonts w:ascii="Arial" w:hAnsi="Arial" w:hint="default"/>
      </w:rPr>
    </w:lvl>
    <w:lvl w:ilvl="2" w:tplc="8E7A7BF0" w:tentative="1">
      <w:start w:val="1"/>
      <w:numFmt w:val="bullet"/>
      <w:lvlText w:val="•"/>
      <w:lvlJc w:val="left"/>
      <w:pPr>
        <w:tabs>
          <w:tab w:val="num" w:pos="2160"/>
        </w:tabs>
        <w:ind w:left="2160" w:hanging="360"/>
      </w:pPr>
      <w:rPr>
        <w:rFonts w:ascii="Arial" w:hAnsi="Arial" w:hint="default"/>
      </w:rPr>
    </w:lvl>
    <w:lvl w:ilvl="3" w:tplc="0D0AA4AE" w:tentative="1">
      <w:start w:val="1"/>
      <w:numFmt w:val="bullet"/>
      <w:lvlText w:val="•"/>
      <w:lvlJc w:val="left"/>
      <w:pPr>
        <w:tabs>
          <w:tab w:val="num" w:pos="2880"/>
        </w:tabs>
        <w:ind w:left="2880" w:hanging="360"/>
      </w:pPr>
      <w:rPr>
        <w:rFonts w:ascii="Arial" w:hAnsi="Arial" w:hint="default"/>
      </w:rPr>
    </w:lvl>
    <w:lvl w:ilvl="4" w:tplc="2550C094" w:tentative="1">
      <w:start w:val="1"/>
      <w:numFmt w:val="bullet"/>
      <w:lvlText w:val="•"/>
      <w:lvlJc w:val="left"/>
      <w:pPr>
        <w:tabs>
          <w:tab w:val="num" w:pos="3600"/>
        </w:tabs>
        <w:ind w:left="3600" w:hanging="360"/>
      </w:pPr>
      <w:rPr>
        <w:rFonts w:ascii="Arial" w:hAnsi="Arial" w:hint="default"/>
      </w:rPr>
    </w:lvl>
    <w:lvl w:ilvl="5" w:tplc="A656CF82" w:tentative="1">
      <w:start w:val="1"/>
      <w:numFmt w:val="bullet"/>
      <w:lvlText w:val="•"/>
      <w:lvlJc w:val="left"/>
      <w:pPr>
        <w:tabs>
          <w:tab w:val="num" w:pos="4320"/>
        </w:tabs>
        <w:ind w:left="4320" w:hanging="360"/>
      </w:pPr>
      <w:rPr>
        <w:rFonts w:ascii="Arial" w:hAnsi="Arial" w:hint="default"/>
      </w:rPr>
    </w:lvl>
    <w:lvl w:ilvl="6" w:tplc="4F909A90" w:tentative="1">
      <w:start w:val="1"/>
      <w:numFmt w:val="bullet"/>
      <w:lvlText w:val="•"/>
      <w:lvlJc w:val="left"/>
      <w:pPr>
        <w:tabs>
          <w:tab w:val="num" w:pos="5040"/>
        </w:tabs>
        <w:ind w:left="5040" w:hanging="360"/>
      </w:pPr>
      <w:rPr>
        <w:rFonts w:ascii="Arial" w:hAnsi="Arial" w:hint="default"/>
      </w:rPr>
    </w:lvl>
    <w:lvl w:ilvl="7" w:tplc="04F0E7B2" w:tentative="1">
      <w:start w:val="1"/>
      <w:numFmt w:val="bullet"/>
      <w:lvlText w:val="•"/>
      <w:lvlJc w:val="left"/>
      <w:pPr>
        <w:tabs>
          <w:tab w:val="num" w:pos="5760"/>
        </w:tabs>
        <w:ind w:left="5760" w:hanging="360"/>
      </w:pPr>
      <w:rPr>
        <w:rFonts w:ascii="Arial" w:hAnsi="Arial" w:hint="default"/>
      </w:rPr>
    </w:lvl>
    <w:lvl w:ilvl="8" w:tplc="3670E6B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00907F6"/>
    <w:multiLevelType w:val="hybridMultilevel"/>
    <w:tmpl w:val="C44C43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126543">
    <w:abstractNumId w:val="5"/>
  </w:num>
  <w:num w:numId="2" w16cid:durableId="314191838">
    <w:abstractNumId w:val="9"/>
  </w:num>
  <w:num w:numId="3" w16cid:durableId="18891879">
    <w:abstractNumId w:val="3"/>
  </w:num>
  <w:num w:numId="4" w16cid:durableId="1367370001">
    <w:abstractNumId w:val="7"/>
  </w:num>
  <w:num w:numId="5" w16cid:durableId="1538083938">
    <w:abstractNumId w:val="2"/>
  </w:num>
  <w:num w:numId="6" w16cid:durableId="2063558240">
    <w:abstractNumId w:val="6"/>
  </w:num>
  <w:num w:numId="7" w16cid:durableId="1639607534">
    <w:abstractNumId w:val="0"/>
  </w:num>
  <w:num w:numId="8" w16cid:durableId="1381980220">
    <w:abstractNumId w:val="4"/>
  </w:num>
  <w:num w:numId="9" w16cid:durableId="1870483418">
    <w:abstractNumId w:val="1"/>
  </w:num>
  <w:num w:numId="10" w16cid:durableId="9026430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9549E"/>
    <w:rsid w:val="000A1BD5"/>
    <w:rsid w:val="000A3F74"/>
    <w:rsid w:val="000C0325"/>
    <w:rsid w:val="000C4B16"/>
    <w:rsid w:val="000C79C5"/>
    <w:rsid w:val="000D22D8"/>
    <w:rsid w:val="000D2C7C"/>
    <w:rsid w:val="000E0843"/>
    <w:rsid w:val="000F55CC"/>
    <w:rsid w:val="00106FC6"/>
    <w:rsid w:val="0010765F"/>
    <w:rsid w:val="001450C8"/>
    <w:rsid w:val="00147CE4"/>
    <w:rsid w:val="00160CF7"/>
    <w:rsid w:val="0019477A"/>
    <w:rsid w:val="001B3567"/>
    <w:rsid w:val="001F214C"/>
    <w:rsid w:val="001F6FD0"/>
    <w:rsid w:val="00222EAE"/>
    <w:rsid w:val="00231D6B"/>
    <w:rsid w:val="00243B2E"/>
    <w:rsid w:val="00266A5F"/>
    <w:rsid w:val="00270BD7"/>
    <w:rsid w:val="0027686D"/>
    <w:rsid w:val="002776C0"/>
    <w:rsid w:val="002A738F"/>
    <w:rsid w:val="002D63C1"/>
    <w:rsid w:val="002F78F4"/>
    <w:rsid w:val="003019D3"/>
    <w:rsid w:val="003117E8"/>
    <w:rsid w:val="0031273F"/>
    <w:rsid w:val="00356ADA"/>
    <w:rsid w:val="003675F9"/>
    <w:rsid w:val="00377492"/>
    <w:rsid w:val="00377DBF"/>
    <w:rsid w:val="003A5FE9"/>
    <w:rsid w:val="003B1B8F"/>
    <w:rsid w:val="003B3959"/>
    <w:rsid w:val="003B564A"/>
    <w:rsid w:val="003C3F2E"/>
    <w:rsid w:val="003C5317"/>
    <w:rsid w:val="003F1F8E"/>
    <w:rsid w:val="003F62E5"/>
    <w:rsid w:val="0040177B"/>
    <w:rsid w:val="004068ED"/>
    <w:rsid w:val="00426085"/>
    <w:rsid w:val="00436512"/>
    <w:rsid w:val="00440B59"/>
    <w:rsid w:val="0044279A"/>
    <w:rsid w:val="004435BE"/>
    <w:rsid w:val="004450F0"/>
    <w:rsid w:val="00486A77"/>
    <w:rsid w:val="004B1592"/>
    <w:rsid w:val="004B4F53"/>
    <w:rsid w:val="004D071B"/>
    <w:rsid w:val="004D18B8"/>
    <w:rsid w:val="004D7B88"/>
    <w:rsid w:val="004F0CFE"/>
    <w:rsid w:val="005040E8"/>
    <w:rsid w:val="00506359"/>
    <w:rsid w:val="00525569"/>
    <w:rsid w:val="005268B0"/>
    <w:rsid w:val="005431D2"/>
    <w:rsid w:val="00560EAC"/>
    <w:rsid w:val="00574108"/>
    <w:rsid w:val="00582B18"/>
    <w:rsid w:val="00584359"/>
    <w:rsid w:val="00595697"/>
    <w:rsid w:val="005A199F"/>
    <w:rsid w:val="005A559B"/>
    <w:rsid w:val="005B3BF1"/>
    <w:rsid w:val="005B6754"/>
    <w:rsid w:val="005C645A"/>
    <w:rsid w:val="005D4A45"/>
    <w:rsid w:val="005E31D9"/>
    <w:rsid w:val="00622CB7"/>
    <w:rsid w:val="006338BE"/>
    <w:rsid w:val="00652104"/>
    <w:rsid w:val="00663329"/>
    <w:rsid w:val="00677769"/>
    <w:rsid w:val="006A5CAE"/>
    <w:rsid w:val="006B1C42"/>
    <w:rsid w:val="006B49E3"/>
    <w:rsid w:val="006B57C0"/>
    <w:rsid w:val="006B5E7B"/>
    <w:rsid w:val="006C4AD7"/>
    <w:rsid w:val="006D2DE7"/>
    <w:rsid w:val="006E68EC"/>
    <w:rsid w:val="006F684A"/>
    <w:rsid w:val="00707826"/>
    <w:rsid w:val="00713AF4"/>
    <w:rsid w:val="00730CD0"/>
    <w:rsid w:val="007339F7"/>
    <w:rsid w:val="00750D4C"/>
    <w:rsid w:val="00754681"/>
    <w:rsid w:val="00756E06"/>
    <w:rsid w:val="00760712"/>
    <w:rsid w:val="00762581"/>
    <w:rsid w:val="0078222D"/>
    <w:rsid w:val="00783004"/>
    <w:rsid w:val="007A24EF"/>
    <w:rsid w:val="007C55A5"/>
    <w:rsid w:val="007D210F"/>
    <w:rsid w:val="00801263"/>
    <w:rsid w:val="00821B4D"/>
    <w:rsid w:val="008234C8"/>
    <w:rsid w:val="00825133"/>
    <w:rsid w:val="00826958"/>
    <w:rsid w:val="00834988"/>
    <w:rsid w:val="0084729C"/>
    <w:rsid w:val="008679DE"/>
    <w:rsid w:val="00873CA3"/>
    <w:rsid w:val="00886CAC"/>
    <w:rsid w:val="008B3891"/>
    <w:rsid w:val="008D0356"/>
    <w:rsid w:val="008E4003"/>
    <w:rsid w:val="008E4028"/>
    <w:rsid w:val="008E5B33"/>
    <w:rsid w:val="008F6754"/>
    <w:rsid w:val="009136E4"/>
    <w:rsid w:val="00942F03"/>
    <w:rsid w:val="009437B9"/>
    <w:rsid w:val="009865E0"/>
    <w:rsid w:val="00990A6F"/>
    <w:rsid w:val="009A11F6"/>
    <w:rsid w:val="009A4CAD"/>
    <w:rsid w:val="009F0059"/>
    <w:rsid w:val="009F2BEA"/>
    <w:rsid w:val="00A03428"/>
    <w:rsid w:val="00A36F32"/>
    <w:rsid w:val="00A401DB"/>
    <w:rsid w:val="00A42830"/>
    <w:rsid w:val="00A53818"/>
    <w:rsid w:val="00A95BA2"/>
    <w:rsid w:val="00AA37E8"/>
    <w:rsid w:val="00AA4188"/>
    <w:rsid w:val="00AB384E"/>
    <w:rsid w:val="00AC28AB"/>
    <w:rsid w:val="00B0611D"/>
    <w:rsid w:val="00B24452"/>
    <w:rsid w:val="00B33CBA"/>
    <w:rsid w:val="00BA5B74"/>
    <w:rsid w:val="00BB126C"/>
    <w:rsid w:val="00C0247A"/>
    <w:rsid w:val="00C1479E"/>
    <w:rsid w:val="00C149B6"/>
    <w:rsid w:val="00C264D6"/>
    <w:rsid w:val="00C4031F"/>
    <w:rsid w:val="00C6265D"/>
    <w:rsid w:val="00C67246"/>
    <w:rsid w:val="00C72AD7"/>
    <w:rsid w:val="00C953F4"/>
    <w:rsid w:val="00CC106C"/>
    <w:rsid w:val="00CD47AB"/>
    <w:rsid w:val="00CE286E"/>
    <w:rsid w:val="00CE56E5"/>
    <w:rsid w:val="00D17FE3"/>
    <w:rsid w:val="00D313D7"/>
    <w:rsid w:val="00D35A34"/>
    <w:rsid w:val="00D50733"/>
    <w:rsid w:val="00D65FAC"/>
    <w:rsid w:val="00D779C3"/>
    <w:rsid w:val="00D80B42"/>
    <w:rsid w:val="00DA2E96"/>
    <w:rsid w:val="00DB3EBB"/>
    <w:rsid w:val="00DC31BB"/>
    <w:rsid w:val="00DC5FA1"/>
    <w:rsid w:val="00DD2A84"/>
    <w:rsid w:val="00DE4AB6"/>
    <w:rsid w:val="00DF1702"/>
    <w:rsid w:val="00E0227D"/>
    <w:rsid w:val="00E02E76"/>
    <w:rsid w:val="00E03146"/>
    <w:rsid w:val="00E4108E"/>
    <w:rsid w:val="00E4780A"/>
    <w:rsid w:val="00E50D8D"/>
    <w:rsid w:val="00E6424A"/>
    <w:rsid w:val="00E710E6"/>
    <w:rsid w:val="00E746CD"/>
    <w:rsid w:val="00E80B69"/>
    <w:rsid w:val="00E851B5"/>
    <w:rsid w:val="00E974D7"/>
    <w:rsid w:val="00ED11DC"/>
    <w:rsid w:val="00EE2807"/>
    <w:rsid w:val="00F43DFE"/>
    <w:rsid w:val="00F7180E"/>
    <w:rsid w:val="00F9244D"/>
    <w:rsid w:val="00FA7CD8"/>
    <w:rsid w:val="00FB4C7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NormalWeb">
    <w:name w:val="Normal (Web)"/>
    <w:basedOn w:val="Normal"/>
    <w:uiPriority w:val="99"/>
    <w:semiHidden/>
    <w:unhideWhenUsed/>
    <w:rsid w:val="00DD2A84"/>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4052">
      <w:bodyDiv w:val="1"/>
      <w:marLeft w:val="0"/>
      <w:marRight w:val="0"/>
      <w:marTop w:val="0"/>
      <w:marBottom w:val="0"/>
      <w:divBdr>
        <w:top w:val="none" w:sz="0" w:space="0" w:color="auto"/>
        <w:left w:val="none" w:sz="0" w:space="0" w:color="auto"/>
        <w:bottom w:val="none" w:sz="0" w:space="0" w:color="auto"/>
        <w:right w:val="none" w:sz="0" w:space="0" w:color="auto"/>
      </w:divBdr>
    </w:div>
    <w:div w:id="262229171">
      <w:bodyDiv w:val="1"/>
      <w:marLeft w:val="0"/>
      <w:marRight w:val="0"/>
      <w:marTop w:val="0"/>
      <w:marBottom w:val="0"/>
      <w:divBdr>
        <w:top w:val="none" w:sz="0" w:space="0" w:color="auto"/>
        <w:left w:val="none" w:sz="0" w:space="0" w:color="auto"/>
        <w:bottom w:val="none" w:sz="0" w:space="0" w:color="auto"/>
        <w:right w:val="none" w:sz="0" w:space="0" w:color="auto"/>
      </w:divBdr>
      <w:divsChild>
        <w:div w:id="1000692159">
          <w:marLeft w:val="360"/>
          <w:marRight w:val="0"/>
          <w:marTop w:val="200"/>
          <w:marBottom w:val="0"/>
          <w:divBdr>
            <w:top w:val="none" w:sz="0" w:space="0" w:color="auto"/>
            <w:left w:val="none" w:sz="0" w:space="0" w:color="auto"/>
            <w:bottom w:val="none" w:sz="0" w:space="0" w:color="auto"/>
            <w:right w:val="none" w:sz="0" w:space="0" w:color="auto"/>
          </w:divBdr>
        </w:div>
      </w:divsChild>
    </w:div>
    <w:div w:id="275869036">
      <w:bodyDiv w:val="1"/>
      <w:marLeft w:val="0"/>
      <w:marRight w:val="0"/>
      <w:marTop w:val="0"/>
      <w:marBottom w:val="0"/>
      <w:divBdr>
        <w:top w:val="none" w:sz="0" w:space="0" w:color="auto"/>
        <w:left w:val="none" w:sz="0" w:space="0" w:color="auto"/>
        <w:bottom w:val="none" w:sz="0" w:space="0" w:color="auto"/>
        <w:right w:val="none" w:sz="0" w:space="0" w:color="auto"/>
      </w:divBdr>
    </w:div>
    <w:div w:id="289288901">
      <w:bodyDiv w:val="1"/>
      <w:marLeft w:val="0"/>
      <w:marRight w:val="0"/>
      <w:marTop w:val="0"/>
      <w:marBottom w:val="0"/>
      <w:divBdr>
        <w:top w:val="none" w:sz="0" w:space="0" w:color="auto"/>
        <w:left w:val="none" w:sz="0" w:space="0" w:color="auto"/>
        <w:bottom w:val="none" w:sz="0" w:space="0" w:color="auto"/>
        <w:right w:val="none" w:sz="0" w:space="0" w:color="auto"/>
      </w:divBdr>
    </w:div>
    <w:div w:id="566695675">
      <w:bodyDiv w:val="1"/>
      <w:marLeft w:val="0"/>
      <w:marRight w:val="0"/>
      <w:marTop w:val="0"/>
      <w:marBottom w:val="0"/>
      <w:divBdr>
        <w:top w:val="none" w:sz="0" w:space="0" w:color="auto"/>
        <w:left w:val="none" w:sz="0" w:space="0" w:color="auto"/>
        <w:bottom w:val="none" w:sz="0" w:space="0" w:color="auto"/>
        <w:right w:val="none" w:sz="0" w:space="0" w:color="auto"/>
      </w:divBdr>
    </w:div>
    <w:div w:id="586579311">
      <w:bodyDiv w:val="1"/>
      <w:marLeft w:val="0"/>
      <w:marRight w:val="0"/>
      <w:marTop w:val="0"/>
      <w:marBottom w:val="0"/>
      <w:divBdr>
        <w:top w:val="none" w:sz="0" w:space="0" w:color="auto"/>
        <w:left w:val="none" w:sz="0" w:space="0" w:color="auto"/>
        <w:bottom w:val="none" w:sz="0" w:space="0" w:color="auto"/>
        <w:right w:val="none" w:sz="0" w:space="0" w:color="auto"/>
      </w:divBdr>
      <w:divsChild>
        <w:div w:id="374624649">
          <w:marLeft w:val="360"/>
          <w:marRight w:val="0"/>
          <w:marTop w:val="200"/>
          <w:marBottom w:val="0"/>
          <w:divBdr>
            <w:top w:val="none" w:sz="0" w:space="0" w:color="auto"/>
            <w:left w:val="none" w:sz="0" w:space="0" w:color="auto"/>
            <w:bottom w:val="none" w:sz="0" w:space="0" w:color="auto"/>
            <w:right w:val="none" w:sz="0" w:space="0" w:color="auto"/>
          </w:divBdr>
        </w:div>
      </w:divsChild>
    </w:div>
    <w:div w:id="653799926">
      <w:bodyDiv w:val="1"/>
      <w:marLeft w:val="0"/>
      <w:marRight w:val="0"/>
      <w:marTop w:val="0"/>
      <w:marBottom w:val="0"/>
      <w:divBdr>
        <w:top w:val="none" w:sz="0" w:space="0" w:color="auto"/>
        <w:left w:val="none" w:sz="0" w:space="0" w:color="auto"/>
        <w:bottom w:val="none" w:sz="0" w:space="0" w:color="auto"/>
        <w:right w:val="none" w:sz="0" w:space="0" w:color="auto"/>
      </w:divBdr>
    </w:div>
    <w:div w:id="672687997">
      <w:bodyDiv w:val="1"/>
      <w:marLeft w:val="0"/>
      <w:marRight w:val="0"/>
      <w:marTop w:val="0"/>
      <w:marBottom w:val="0"/>
      <w:divBdr>
        <w:top w:val="none" w:sz="0" w:space="0" w:color="auto"/>
        <w:left w:val="none" w:sz="0" w:space="0" w:color="auto"/>
        <w:bottom w:val="none" w:sz="0" w:space="0" w:color="auto"/>
        <w:right w:val="none" w:sz="0" w:space="0" w:color="auto"/>
      </w:divBdr>
      <w:divsChild>
        <w:div w:id="2130471884">
          <w:marLeft w:val="547"/>
          <w:marRight w:val="0"/>
          <w:marTop w:val="0"/>
          <w:marBottom w:val="0"/>
          <w:divBdr>
            <w:top w:val="none" w:sz="0" w:space="0" w:color="auto"/>
            <w:left w:val="none" w:sz="0" w:space="0" w:color="auto"/>
            <w:bottom w:val="none" w:sz="0" w:space="0" w:color="auto"/>
            <w:right w:val="none" w:sz="0" w:space="0" w:color="auto"/>
          </w:divBdr>
        </w:div>
      </w:divsChild>
    </w:div>
    <w:div w:id="1419522870">
      <w:bodyDiv w:val="1"/>
      <w:marLeft w:val="0"/>
      <w:marRight w:val="0"/>
      <w:marTop w:val="0"/>
      <w:marBottom w:val="0"/>
      <w:divBdr>
        <w:top w:val="none" w:sz="0" w:space="0" w:color="auto"/>
        <w:left w:val="none" w:sz="0" w:space="0" w:color="auto"/>
        <w:bottom w:val="none" w:sz="0" w:space="0" w:color="auto"/>
        <w:right w:val="none" w:sz="0" w:space="0" w:color="auto"/>
      </w:divBdr>
    </w:div>
    <w:div w:id="1439596125">
      <w:bodyDiv w:val="1"/>
      <w:marLeft w:val="0"/>
      <w:marRight w:val="0"/>
      <w:marTop w:val="0"/>
      <w:marBottom w:val="0"/>
      <w:divBdr>
        <w:top w:val="none" w:sz="0" w:space="0" w:color="auto"/>
        <w:left w:val="none" w:sz="0" w:space="0" w:color="auto"/>
        <w:bottom w:val="none" w:sz="0" w:space="0" w:color="auto"/>
        <w:right w:val="none" w:sz="0" w:space="0" w:color="auto"/>
      </w:divBdr>
    </w:div>
    <w:div w:id="1562516925">
      <w:bodyDiv w:val="1"/>
      <w:marLeft w:val="0"/>
      <w:marRight w:val="0"/>
      <w:marTop w:val="0"/>
      <w:marBottom w:val="0"/>
      <w:divBdr>
        <w:top w:val="none" w:sz="0" w:space="0" w:color="auto"/>
        <w:left w:val="none" w:sz="0" w:space="0" w:color="auto"/>
        <w:bottom w:val="none" w:sz="0" w:space="0" w:color="auto"/>
        <w:right w:val="none" w:sz="0" w:space="0" w:color="auto"/>
      </w:divBdr>
    </w:div>
    <w:div w:id="1587106275">
      <w:bodyDiv w:val="1"/>
      <w:marLeft w:val="0"/>
      <w:marRight w:val="0"/>
      <w:marTop w:val="0"/>
      <w:marBottom w:val="0"/>
      <w:divBdr>
        <w:top w:val="none" w:sz="0" w:space="0" w:color="auto"/>
        <w:left w:val="none" w:sz="0" w:space="0" w:color="auto"/>
        <w:bottom w:val="none" w:sz="0" w:space="0" w:color="auto"/>
        <w:right w:val="none" w:sz="0" w:space="0" w:color="auto"/>
      </w:divBdr>
      <w:divsChild>
        <w:div w:id="1832332779">
          <w:marLeft w:val="360"/>
          <w:marRight w:val="0"/>
          <w:marTop w:val="200"/>
          <w:marBottom w:val="0"/>
          <w:divBdr>
            <w:top w:val="none" w:sz="0" w:space="0" w:color="auto"/>
            <w:left w:val="none" w:sz="0" w:space="0" w:color="auto"/>
            <w:bottom w:val="none" w:sz="0" w:space="0" w:color="auto"/>
            <w:right w:val="none" w:sz="0" w:space="0" w:color="auto"/>
          </w:divBdr>
        </w:div>
        <w:div w:id="397246225">
          <w:marLeft w:val="360"/>
          <w:marRight w:val="0"/>
          <w:marTop w:val="200"/>
          <w:marBottom w:val="0"/>
          <w:divBdr>
            <w:top w:val="none" w:sz="0" w:space="0" w:color="auto"/>
            <w:left w:val="none" w:sz="0" w:space="0" w:color="auto"/>
            <w:bottom w:val="none" w:sz="0" w:space="0" w:color="auto"/>
            <w:right w:val="none" w:sz="0" w:space="0" w:color="auto"/>
          </w:divBdr>
        </w:div>
      </w:divsChild>
    </w:div>
    <w:div w:id="186682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1203</Words>
  <Characters>7185</Characters>
  <Application>Microsoft Office Word</Application>
  <DocSecurity>0</DocSecurity>
  <Lines>266</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Lili Shang</cp:lastModifiedBy>
  <cp:revision>2</cp:revision>
  <cp:lastPrinted>2019-11-26T18:00:00Z</cp:lastPrinted>
  <dcterms:created xsi:type="dcterms:W3CDTF">2024-01-03T21:09:00Z</dcterms:created>
  <dcterms:modified xsi:type="dcterms:W3CDTF">2024-01-03T21:09:00Z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67c90365062a35a627736b0081a088ac7b5a60e96cb4fbc8b85a954ceb878e7d</vt:lpwstr>
  </property>
</Properties>
</file>