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9CFF79B" wp14:paraId="6D78DE34" wp14:textId="0E034D2D">
      <w:pPr>
        <w:rPr>
          <w:b w:val="1"/>
          <w:bCs w:val="1"/>
          <w:sz w:val="48"/>
          <w:szCs w:val="48"/>
        </w:rPr>
      </w:pPr>
      <w:r w:rsidRPr="49CFF79B" w:rsidR="11C5CF40">
        <w:rPr>
          <w:b w:val="1"/>
          <w:bCs w:val="1"/>
          <w:sz w:val="48"/>
          <w:szCs w:val="48"/>
        </w:rPr>
        <w:t xml:space="preserve">Study Skills for Psychology   </w:t>
      </w:r>
    </w:p>
    <w:p xmlns:wp14="http://schemas.microsoft.com/office/word/2010/wordml" w:rsidP="1A6779B8" wp14:paraId="2C078E63" wp14:textId="75FE9E10">
      <w:pPr>
        <w:rPr>
          <w:b w:val="1"/>
          <w:bCs w:val="1"/>
          <w:sz w:val="48"/>
          <w:szCs w:val="48"/>
        </w:rPr>
      </w:pPr>
      <w:r w:rsidRPr="49CFF79B" w:rsidR="11C5CF40">
        <w:rPr>
          <w:b w:val="1"/>
          <w:bCs w:val="1"/>
          <w:sz w:val="48"/>
          <w:szCs w:val="48"/>
        </w:rPr>
        <w:t>E – Portfolio</w:t>
      </w:r>
    </w:p>
    <w:p w:rsidR="4B6C2D26" w:rsidP="1A6779B8" w:rsidRDefault="4B6C2D26" w14:paraId="24E61892" w14:textId="48FF20C8">
      <w:pPr>
        <w:rPr>
          <w:b w:val="1"/>
          <w:bCs w:val="1"/>
          <w:sz w:val="36"/>
          <w:szCs w:val="36"/>
        </w:rPr>
      </w:pPr>
      <w:r w:rsidRPr="1A6779B8" w:rsidR="4B6C2D26">
        <w:rPr>
          <w:b w:val="1"/>
          <w:bCs w:val="1"/>
          <w:sz w:val="36"/>
          <w:szCs w:val="36"/>
        </w:rPr>
        <w:t>Date for submission 12</w:t>
      </w:r>
      <w:r w:rsidRPr="1A6779B8" w:rsidR="4B6C2D26">
        <w:rPr>
          <w:b w:val="1"/>
          <w:bCs w:val="1"/>
          <w:sz w:val="36"/>
          <w:szCs w:val="36"/>
          <w:vertAlign w:val="superscript"/>
        </w:rPr>
        <w:t>th</w:t>
      </w:r>
      <w:r w:rsidRPr="1A6779B8" w:rsidR="4B6C2D26">
        <w:rPr>
          <w:b w:val="1"/>
          <w:bCs w:val="1"/>
          <w:sz w:val="36"/>
          <w:szCs w:val="36"/>
        </w:rPr>
        <w:t xml:space="preserve"> November 2024</w:t>
      </w:r>
    </w:p>
    <w:p w:rsidR="11C5CF40" w:rsidP="1A6779B8" w:rsidRDefault="11C5CF40" w14:paraId="6998DC8D" w14:textId="2E0E5D5B">
      <w:pPr>
        <w:rPr>
          <w:b w:val="1"/>
          <w:bCs w:val="1"/>
          <w:sz w:val="48"/>
          <w:szCs w:val="48"/>
        </w:rPr>
      </w:pPr>
      <w:r w:rsidRPr="49CFF79B" w:rsidR="4E194190">
        <w:rPr>
          <w:b w:val="1"/>
          <w:bCs w:val="1"/>
          <w:sz w:val="48"/>
          <w:szCs w:val="48"/>
        </w:rPr>
        <w:t>Lecturer Karen</w:t>
      </w:r>
      <w:r w:rsidRPr="49CFF79B" w:rsidR="11C5CF40">
        <w:rPr>
          <w:b w:val="1"/>
          <w:bCs w:val="1"/>
          <w:sz w:val="48"/>
          <w:szCs w:val="48"/>
        </w:rPr>
        <w:t xml:space="preserve"> Eaton-Thomas</w:t>
      </w:r>
    </w:p>
    <w:p w:rsidR="1A6779B8" w:rsidP="1A6779B8" w:rsidRDefault="1A6779B8" w14:paraId="14E566C8" w14:textId="151334EA">
      <w:pPr>
        <w:rPr>
          <w:b w:val="1"/>
          <w:bCs w:val="1"/>
          <w:sz w:val="48"/>
          <w:szCs w:val="48"/>
        </w:rPr>
      </w:pPr>
    </w:p>
    <w:p w:rsidR="11C5CF40" w:rsidP="1A6779B8" w:rsidRDefault="11C5CF40" w14:paraId="1A057EEB" w14:textId="78F390A2">
      <w:pPr>
        <w:rPr>
          <w:b w:val="1"/>
          <w:bCs w:val="1"/>
          <w:sz w:val="48"/>
          <w:szCs w:val="48"/>
        </w:rPr>
      </w:pPr>
      <w:r w:rsidRPr="1A6779B8" w:rsidR="11C5CF40">
        <w:rPr>
          <w:b w:val="1"/>
          <w:bCs w:val="1"/>
          <w:sz w:val="48"/>
          <w:szCs w:val="48"/>
        </w:rPr>
        <w:t>ECPS4018</w:t>
      </w:r>
    </w:p>
    <w:p w:rsidR="1A6779B8" w:rsidP="1A6779B8" w:rsidRDefault="1A6779B8" w14:paraId="032BC128" w14:textId="5BAFBCF3">
      <w:pPr>
        <w:rPr>
          <w:b w:val="1"/>
          <w:bCs w:val="1"/>
          <w:sz w:val="36"/>
          <w:szCs w:val="36"/>
        </w:rPr>
      </w:pPr>
    </w:p>
    <w:p w:rsidR="11C5CF40" w:rsidP="1A6779B8" w:rsidRDefault="11C5CF40" w14:paraId="6E77960A" w14:textId="2A17AE4C">
      <w:pPr>
        <w:rPr>
          <w:b w:val="1"/>
          <w:bCs w:val="1"/>
          <w:sz w:val="36"/>
          <w:szCs w:val="36"/>
        </w:rPr>
      </w:pPr>
      <w:r w:rsidRPr="1A6779B8" w:rsidR="11C5CF40">
        <w:rPr>
          <w:b w:val="1"/>
          <w:bCs w:val="1"/>
          <w:sz w:val="36"/>
          <w:szCs w:val="36"/>
        </w:rPr>
        <w:t>Carol Chadwick</w:t>
      </w:r>
    </w:p>
    <w:p w:rsidR="11C5CF40" w:rsidP="1A6779B8" w:rsidRDefault="11C5CF40" w14:paraId="022839EB" w14:textId="49E2B0EA">
      <w:pPr>
        <w:rPr>
          <w:b w:val="1"/>
          <w:bCs w:val="1"/>
          <w:sz w:val="24"/>
          <w:szCs w:val="24"/>
        </w:rPr>
      </w:pPr>
      <w:r w:rsidRPr="1A6779B8" w:rsidR="11C5CF40">
        <w:rPr>
          <w:b w:val="1"/>
          <w:bCs w:val="1"/>
          <w:sz w:val="24"/>
          <w:szCs w:val="24"/>
        </w:rPr>
        <w:t>24006192</w:t>
      </w:r>
    </w:p>
    <w:p w:rsidR="1A6779B8" w:rsidP="1A6779B8" w:rsidRDefault="1A6779B8" w14:paraId="714A2D24" w14:textId="5E8F42A3">
      <w:pPr>
        <w:rPr>
          <w:b w:val="1"/>
          <w:bCs w:val="1"/>
          <w:sz w:val="24"/>
          <w:szCs w:val="24"/>
        </w:rPr>
      </w:pPr>
    </w:p>
    <w:p w:rsidR="1A6779B8" w:rsidP="1A6779B8" w:rsidRDefault="1A6779B8" w14:paraId="5DF206B5" w14:textId="0CBA65DB">
      <w:pPr>
        <w:rPr>
          <w:b w:val="1"/>
          <w:bCs w:val="1"/>
          <w:sz w:val="24"/>
          <w:szCs w:val="24"/>
        </w:rPr>
      </w:pPr>
    </w:p>
    <w:p w:rsidR="1A6779B8" w:rsidP="1A6779B8" w:rsidRDefault="1A6779B8" w14:paraId="27A65AB4" w14:textId="0EB4DDA5">
      <w:pPr>
        <w:rPr>
          <w:b w:val="1"/>
          <w:bCs w:val="1"/>
          <w:sz w:val="24"/>
          <w:szCs w:val="24"/>
        </w:rPr>
      </w:pPr>
    </w:p>
    <w:p w:rsidR="1A6779B8" w:rsidP="1A6779B8" w:rsidRDefault="1A6779B8" w14:paraId="28AEC5AC" w14:textId="56F26B69">
      <w:pPr>
        <w:rPr>
          <w:b w:val="1"/>
          <w:bCs w:val="1"/>
          <w:sz w:val="24"/>
          <w:szCs w:val="24"/>
        </w:rPr>
      </w:pPr>
    </w:p>
    <w:p w:rsidR="1A6779B8" w:rsidP="1A6779B8" w:rsidRDefault="1A6779B8" w14:paraId="5D05F5FC" w14:textId="59FF9483">
      <w:pPr>
        <w:rPr>
          <w:b w:val="1"/>
          <w:bCs w:val="1"/>
          <w:sz w:val="24"/>
          <w:szCs w:val="24"/>
        </w:rPr>
      </w:pPr>
    </w:p>
    <w:p w:rsidR="1A6779B8" w:rsidP="1A6779B8" w:rsidRDefault="1A6779B8" w14:paraId="3CF1CCA5" w14:textId="0192E563">
      <w:pPr>
        <w:rPr>
          <w:b w:val="1"/>
          <w:bCs w:val="1"/>
          <w:sz w:val="24"/>
          <w:szCs w:val="24"/>
        </w:rPr>
      </w:pPr>
    </w:p>
    <w:p w:rsidR="1A6779B8" w:rsidP="1A6779B8" w:rsidRDefault="1A6779B8" w14:paraId="577A1DD3" w14:textId="02E5F401">
      <w:pPr>
        <w:rPr>
          <w:b w:val="1"/>
          <w:bCs w:val="1"/>
          <w:sz w:val="24"/>
          <w:szCs w:val="24"/>
        </w:rPr>
      </w:pPr>
    </w:p>
    <w:p w:rsidR="1A6779B8" w:rsidP="1A6779B8" w:rsidRDefault="1A6779B8" w14:paraId="7DBA8FCB" w14:textId="5450C0FB">
      <w:pPr>
        <w:rPr>
          <w:b w:val="1"/>
          <w:bCs w:val="1"/>
          <w:sz w:val="24"/>
          <w:szCs w:val="24"/>
        </w:rPr>
      </w:pPr>
    </w:p>
    <w:p w:rsidR="1A6779B8" w:rsidP="1A6779B8" w:rsidRDefault="1A6779B8" w14:paraId="2EA2D10F" w14:textId="3B857728">
      <w:pPr>
        <w:rPr>
          <w:b w:val="1"/>
          <w:bCs w:val="1"/>
          <w:sz w:val="24"/>
          <w:szCs w:val="24"/>
        </w:rPr>
      </w:pPr>
    </w:p>
    <w:p w:rsidR="1A6779B8" w:rsidP="1A6779B8" w:rsidRDefault="1A6779B8" w14:paraId="4BDBF065" w14:textId="69A5DF90">
      <w:pPr>
        <w:rPr>
          <w:b w:val="1"/>
          <w:bCs w:val="1"/>
          <w:sz w:val="24"/>
          <w:szCs w:val="24"/>
        </w:rPr>
      </w:pPr>
    </w:p>
    <w:p w:rsidR="1A6779B8" w:rsidP="1A6779B8" w:rsidRDefault="1A6779B8" w14:paraId="362280D0" w14:textId="4C3ED1BC">
      <w:pPr>
        <w:rPr>
          <w:b w:val="1"/>
          <w:bCs w:val="1"/>
          <w:sz w:val="24"/>
          <w:szCs w:val="24"/>
        </w:rPr>
      </w:pPr>
    </w:p>
    <w:p w:rsidR="1A6779B8" w:rsidP="1A6779B8" w:rsidRDefault="1A6779B8" w14:paraId="40E813C8" w14:textId="61BD7610">
      <w:pPr>
        <w:rPr>
          <w:b w:val="1"/>
          <w:bCs w:val="1"/>
          <w:sz w:val="24"/>
          <w:szCs w:val="24"/>
        </w:rPr>
      </w:pPr>
    </w:p>
    <w:p w:rsidR="1A6779B8" w:rsidP="1A6779B8" w:rsidRDefault="1A6779B8" w14:paraId="2588E10F" w14:textId="0064E26F">
      <w:pPr>
        <w:rPr>
          <w:b w:val="1"/>
          <w:bCs w:val="1"/>
          <w:sz w:val="24"/>
          <w:szCs w:val="24"/>
        </w:rPr>
      </w:pPr>
    </w:p>
    <w:p w:rsidR="1A6779B8" w:rsidP="1A6779B8" w:rsidRDefault="1A6779B8" w14:paraId="6AED32B9" w14:textId="3DB873D5">
      <w:pPr>
        <w:rPr>
          <w:b w:val="1"/>
          <w:bCs w:val="1"/>
          <w:sz w:val="24"/>
          <w:szCs w:val="24"/>
        </w:rPr>
      </w:pPr>
    </w:p>
    <w:p w:rsidR="1A6779B8" w:rsidP="1A6779B8" w:rsidRDefault="1A6779B8" w14:paraId="618E5258" w14:textId="1EE4AB44">
      <w:pPr>
        <w:rPr>
          <w:b w:val="1"/>
          <w:bCs w:val="1"/>
          <w:sz w:val="24"/>
          <w:szCs w:val="24"/>
        </w:rPr>
      </w:pPr>
    </w:p>
    <w:p w:rsidR="1A6779B8" w:rsidP="1A6779B8" w:rsidRDefault="1A6779B8" w14:paraId="5C54F83B" w14:textId="149D3EA5">
      <w:pPr>
        <w:rPr>
          <w:b w:val="1"/>
          <w:bCs w:val="1"/>
          <w:sz w:val="24"/>
          <w:szCs w:val="24"/>
        </w:rPr>
      </w:pPr>
    </w:p>
    <w:p w:rsidR="0AB9232B" w:rsidP="1A6779B8" w:rsidRDefault="0AB9232B" w14:paraId="244E116B" w14:textId="62B716CE">
      <w:pPr>
        <w:pStyle w:val="Normal"/>
        <w:rPr>
          <w:b w:val="1"/>
          <w:bCs w:val="1"/>
          <w:sz w:val="24"/>
          <w:szCs w:val="24"/>
        </w:rPr>
      </w:pPr>
      <w:r w:rsidRPr="1A6779B8" w:rsidR="0AB9232B">
        <w:rPr>
          <w:b w:val="0"/>
          <w:bCs w:val="0"/>
          <w:sz w:val="24"/>
          <w:szCs w:val="24"/>
        </w:rPr>
        <w:t>2406192</w:t>
      </w:r>
    </w:p>
    <w:p w:rsidR="1A6779B8" w:rsidP="1A6779B8" w:rsidRDefault="1A6779B8" w14:paraId="06F0ED2D" w14:textId="08D19E89">
      <w:pPr>
        <w:rPr>
          <w:b w:val="0"/>
          <w:bCs w:val="0"/>
          <w:sz w:val="24"/>
          <w:szCs w:val="24"/>
        </w:rPr>
      </w:pPr>
    </w:p>
    <w:p w:rsidR="1A6779B8" w:rsidP="1A6779B8" w:rsidRDefault="1A6779B8" w14:paraId="0379C2FC" w14:textId="035D9558">
      <w:pPr>
        <w:rPr>
          <w:b w:val="1"/>
          <w:bCs w:val="1"/>
          <w:sz w:val="48"/>
          <w:szCs w:val="48"/>
        </w:rPr>
      </w:pPr>
    </w:p>
    <w:p w:rsidR="0AB9232B" w:rsidP="1A6779B8" w:rsidRDefault="0AB9232B" w14:paraId="4C35CA47" w14:textId="2D43CD0E">
      <w:pPr>
        <w:rPr>
          <w:b w:val="1"/>
          <w:bCs w:val="1"/>
          <w:sz w:val="48"/>
          <w:szCs w:val="48"/>
        </w:rPr>
      </w:pPr>
      <w:r w:rsidRPr="49CFF79B" w:rsidR="0AB9232B">
        <w:rPr>
          <w:b w:val="1"/>
          <w:bCs w:val="1"/>
          <w:sz w:val="48"/>
          <w:szCs w:val="48"/>
        </w:rPr>
        <w:t xml:space="preserve">                              </w:t>
      </w:r>
      <w:r w:rsidRPr="49CFF79B" w:rsidR="0A824244">
        <w:rPr>
          <w:b w:val="1"/>
          <w:bCs w:val="1"/>
          <w:sz w:val="48"/>
          <w:szCs w:val="48"/>
        </w:rPr>
        <w:t xml:space="preserve">Table </w:t>
      </w:r>
      <w:r w:rsidRPr="49CFF79B" w:rsidR="0A824244">
        <w:rPr>
          <w:b w:val="1"/>
          <w:bCs w:val="1"/>
          <w:sz w:val="48"/>
          <w:szCs w:val="48"/>
        </w:rPr>
        <w:t xml:space="preserve">of </w:t>
      </w:r>
      <w:r w:rsidRPr="49CFF79B" w:rsidR="0AB9232B">
        <w:rPr>
          <w:b w:val="1"/>
          <w:bCs w:val="1"/>
          <w:sz w:val="48"/>
          <w:szCs w:val="48"/>
        </w:rPr>
        <w:t>Contents</w:t>
      </w:r>
    </w:p>
    <w:p w:rsidR="1A6779B8" w:rsidP="1A6779B8" w:rsidRDefault="1A6779B8" w14:paraId="3096E53C" w14:textId="72B24122">
      <w:pPr>
        <w:rPr>
          <w:b w:val="1"/>
          <w:bCs w:val="1"/>
          <w:sz w:val="28"/>
          <w:szCs w:val="28"/>
        </w:rPr>
      </w:pPr>
    </w:p>
    <w:p w:rsidR="27F78110" w:rsidP="1A6779B8" w:rsidRDefault="27F78110" w14:paraId="7AC02C4E" w14:textId="1A2A55BE">
      <w:pPr>
        <w:pStyle w:val="ListParagraph"/>
        <w:numPr>
          <w:ilvl w:val="0"/>
          <w:numId w:val="1"/>
        </w:numPr>
        <w:rPr>
          <w:b w:val="0"/>
          <w:bCs w:val="0"/>
          <w:sz w:val="28"/>
          <w:szCs w:val="28"/>
        </w:rPr>
      </w:pPr>
      <w:r w:rsidRPr="1A6779B8" w:rsidR="27F78110">
        <w:rPr>
          <w:b w:val="0"/>
          <w:bCs w:val="0"/>
          <w:sz w:val="28"/>
          <w:szCs w:val="28"/>
        </w:rPr>
        <w:t>Cover Page</w:t>
      </w:r>
    </w:p>
    <w:p w:rsidR="1A6779B8" w:rsidP="1A6779B8" w:rsidRDefault="1A6779B8" w14:paraId="2E4FF4E7" w14:textId="52019AA8">
      <w:pPr>
        <w:pStyle w:val="ListParagraph"/>
        <w:ind w:left="720"/>
        <w:rPr>
          <w:b w:val="0"/>
          <w:bCs w:val="0"/>
          <w:sz w:val="28"/>
          <w:szCs w:val="28"/>
        </w:rPr>
      </w:pPr>
    </w:p>
    <w:p w:rsidR="03369FE5" w:rsidP="1A6779B8" w:rsidRDefault="03369FE5" w14:paraId="0A8D1726" w14:textId="7EBE4790">
      <w:pPr>
        <w:pStyle w:val="ListParagraph"/>
        <w:numPr>
          <w:ilvl w:val="0"/>
          <w:numId w:val="1"/>
        </w:numPr>
        <w:rPr>
          <w:b w:val="0"/>
          <w:bCs w:val="0"/>
          <w:sz w:val="28"/>
          <w:szCs w:val="28"/>
        </w:rPr>
      </w:pPr>
      <w:r w:rsidRPr="1A6779B8" w:rsidR="03369FE5">
        <w:rPr>
          <w:b w:val="0"/>
          <w:bCs w:val="0"/>
          <w:sz w:val="28"/>
          <w:szCs w:val="28"/>
        </w:rPr>
        <w:t xml:space="preserve">Why ‘How does make you feel’ and </w:t>
      </w:r>
      <w:r w:rsidRPr="1A6779B8" w:rsidR="43A33D24">
        <w:rPr>
          <w:b w:val="0"/>
          <w:bCs w:val="0"/>
          <w:sz w:val="28"/>
          <w:szCs w:val="28"/>
        </w:rPr>
        <w:t>‘Describe</w:t>
      </w:r>
      <w:r w:rsidRPr="1A6779B8" w:rsidR="46ABE29A">
        <w:rPr>
          <w:rFonts w:ascii="Aptos" w:hAnsi="Aptos" w:eastAsia="Aptos" w:cs="Aptos"/>
          <w:b w:val="0"/>
          <w:bCs w:val="0"/>
          <w:i w:val="0"/>
          <w:iCs w:val="0"/>
          <w:caps w:val="0"/>
          <w:smallCaps w:val="0"/>
          <w:noProof w:val="0"/>
          <w:color w:val="000000" w:themeColor="text1" w:themeTint="FF" w:themeShade="FF"/>
          <w:sz w:val="28"/>
          <w:szCs w:val="28"/>
          <w:lang w:val="en-US"/>
        </w:rPr>
        <w:t xml:space="preserve"> and Discuss the Psychological, Social and Physical Benefits of Owning a Pet’ </w:t>
      </w:r>
      <w:r w:rsidRPr="1A6779B8" w:rsidR="03369FE5">
        <w:rPr>
          <w:b w:val="0"/>
          <w:bCs w:val="0"/>
          <w:sz w:val="28"/>
          <w:szCs w:val="28"/>
        </w:rPr>
        <w:t>were</w:t>
      </w:r>
      <w:r w:rsidRPr="1A6779B8" w:rsidR="47FFA8BF">
        <w:rPr>
          <w:b w:val="0"/>
          <w:bCs w:val="0"/>
          <w:sz w:val="28"/>
          <w:szCs w:val="28"/>
        </w:rPr>
        <w:t xml:space="preserve"> chosen as part</w:t>
      </w:r>
      <w:r w:rsidRPr="1A6779B8" w:rsidR="246BBA46">
        <w:rPr>
          <w:b w:val="0"/>
          <w:bCs w:val="0"/>
          <w:sz w:val="28"/>
          <w:szCs w:val="28"/>
        </w:rPr>
        <w:t xml:space="preserve"> of the e-portfolio </w:t>
      </w:r>
    </w:p>
    <w:p w:rsidR="1A6779B8" w:rsidP="1A6779B8" w:rsidRDefault="1A6779B8" w14:paraId="0AD8E4A0" w14:textId="556B9DFA">
      <w:pPr>
        <w:pStyle w:val="ListParagraph"/>
        <w:ind w:left="720"/>
        <w:rPr>
          <w:b w:val="0"/>
          <w:bCs w:val="0"/>
          <w:sz w:val="28"/>
          <w:szCs w:val="28"/>
        </w:rPr>
      </w:pPr>
    </w:p>
    <w:p w:rsidR="528A217C" w:rsidP="1A6779B8" w:rsidRDefault="528A217C" w14:paraId="04E7EC6D" w14:textId="46A5EBCD">
      <w:pPr>
        <w:pStyle w:val="ListParagraph"/>
        <w:numPr>
          <w:ilvl w:val="0"/>
          <w:numId w:val="1"/>
        </w:numPr>
        <w:rPr>
          <w:b w:val="0"/>
          <w:bCs w:val="0"/>
          <w:sz w:val="28"/>
          <w:szCs w:val="28"/>
        </w:rPr>
      </w:pPr>
      <w:r w:rsidRPr="1A6779B8" w:rsidR="528A217C">
        <w:rPr>
          <w:b w:val="0"/>
          <w:bCs w:val="0"/>
          <w:sz w:val="28"/>
          <w:szCs w:val="28"/>
        </w:rPr>
        <w:t xml:space="preserve">‘How does music make you </w:t>
      </w:r>
      <w:r w:rsidRPr="1A6779B8" w:rsidR="4E2424B2">
        <w:rPr>
          <w:b w:val="0"/>
          <w:bCs w:val="0"/>
          <w:sz w:val="28"/>
          <w:szCs w:val="28"/>
        </w:rPr>
        <w:t>feel?</w:t>
      </w:r>
      <w:r w:rsidRPr="1A6779B8" w:rsidR="528A217C">
        <w:rPr>
          <w:b w:val="0"/>
          <w:bCs w:val="0"/>
          <w:sz w:val="28"/>
          <w:szCs w:val="28"/>
        </w:rPr>
        <w:t>’</w:t>
      </w:r>
      <w:r w:rsidRPr="1A6779B8" w:rsidR="451E7EC3">
        <w:rPr>
          <w:b w:val="0"/>
          <w:bCs w:val="0"/>
          <w:sz w:val="28"/>
          <w:szCs w:val="28"/>
        </w:rPr>
        <w:t xml:space="preserve"> (300 words +/- 10%)</w:t>
      </w:r>
    </w:p>
    <w:p w:rsidR="1A6779B8" w:rsidP="1A6779B8" w:rsidRDefault="1A6779B8" w14:paraId="61C75572" w14:textId="551CECEE">
      <w:pPr>
        <w:pStyle w:val="ListParagraph"/>
        <w:ind w:left="720"/>
        <w:rPr>
          <w:b w:val="0"/>
          <w:bCs w:val="0"/>
          <w:sz w:val="28"/>
          <w:szCs w:val="28"/>
        </w:rPr>
      </w:pPr>
    </w:p>
    <w:p w:rsidR="528A217C" w:rsidP="49CFF79B" w:rsidRDefault="528A217C" w14:paraId="511BE992" w14:textId="6B630A9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8"/>
          <w:szCs w:val="28"/>
          <w:lang w:val="en-US"/>
        </w:rPr>
      </w:pPr>
      <w:r w:rsidRPr="49CFF79B" w:rsidR="528A217C">
        <w:rPr>
          <w:b w:val="0"/>
          <w:bCs w:val="0"/>
          <w:sz w:val="28"/>
          <w:szCs w:val="28"/>
        </w:rPr>
        <w:t>Infographic</w:t>
      </w:r>
      <w:r w:rsidRPr="49CFF79B" w:rsidR="6BEA0F32">
        <w:rPr>
          <w:b w:val="0"/>
          <w:bCs w:val="0"/>
          <w:sz w:val="28"/>
          <w:szCs w:val="28"/>
        </w:rPr>
        <w:t>. Title ‘</w:t>
      </w:r>
      <w:r w:rsidRPr="49CFF79B" w:rsidR="5B56812F">
        <w:rPr>
          <w:rFonts w:ascii="Aptos" w:hAnsi="Aptos" w:eastAsia="Aptos" w:cs="Aptos"/>
          <w:b w:val="0"/>
          <w:bCs w:val="0"/>
          <w:i w:val="0"/>
          <w:iCs w:val="0"/>
          <w:caps w:val="0"/>
          <w:smallCaps w:val="0"/>
          <w:noProof w:val="0"/>
          <w:color w:val="000000" w:themeColor="text1" w:themeTint="FF" w:themeShade="FF"/>
          <w:sz w:val="28"/>
          <w:szCs w:val="28"/>
          <w:lang w:val="en-US"/>
        </w:rPr>
        <w:t xml:space="preserve"> Effective Study Skill Habits to Help Learners Achieve Their Full Potential in University Studies and</w:t>
      </w:r>
      <w:r w:rsidRPr="49CFF79B" w:rsidR="67E9B335">
        <w:rPr>
          <w:rFonts w:ascii="Aptos" w:hAnsi="Aptos" w:eastAsia="Aptos" w:cs="Aptos"/>
          <w:b w:val="0"/>
          <w:bCs w:val="0"/>
          <w:i w:val="0"/>
          <w:iCs w:val="0"/>
          <w:caps w:val="0"/>
          <w:smallCaps w:val="0"/>
          <w:noProof w:val="0"/>
          <w:color w:val="000000" w:themeColor="text1" w:themeTint="FF" w:themeShade="FF"/>
          <w:sz w:val="28"/>
          <w:szCs w:val="28"/>
          <w:lang w:val="en-US"/>
        </w:rPr>
        <w:t xml:space="preserve"> for</w:t>
      </w:r>
      <w:r w:rsidRPr="49CFF79B" w:rsidR="5B56812F">
        <w:rPr>
          <w:rFonts w:ascii="Aptos" w:hAnsi="Aptos" w:eastAsia="Aptos" w:cs="Aptos"/>
          <w:b w:val="0"/>
          <w:bCs w:val="0"/>
          <w:i w:val="0"/>
          <w:iCs w:val="0"/>
          <w:caps w:val="0"/>
          <w:smallCaps w:val="0"/>
          <w:noProof w:val="0"/>
          <w:color w:val="000000" w:themeColor="text1" w:themeTint="FF" w:themeShade="FF"/>
          <w:sz w:val="28"/>
          <w:szCs w:val="28"/>
          <w:lang w:val="en-US"/>
        </w:rPr>
        <w:t xml:space="preserve"> the Rest of Their Lives.</w:t>
      </w:r>
      <w:r w:rsidRPr="49CFF79B" w:rsidR="280F17C0">
        <w:rPr>
          <w:rFonts w:ascii="Aptos" w:hAnsi="Aptos" w:eastAsia="Aptos" w:cs="Aptos"/>
          <w:b w:val="0"/>
          <w:bCs w:val="0"/>
          <w:i w:val="0"/>
          <w:iCs w:val="0"/>
          <w:caps w:val="0"/>
          <w:smallCaps w:val="0"/>
          <w:noProof w:val="0"/>
          <w:color w:val="000000" w:themeColor="text1" w:themeTint="FF" w:themeShade="FF"/>
          <w:sz w:val="28"/>
          <w:szCs w:val="28"/>
          <w:lang w:val="en-US"/>
        </w:rPr>
        <w:t xml:space="preserve">’  </w:t>
      </w:r>
      <w:r w:rsidRPr="49CFF79B" w:rsidR="492B399C">
        <w:rPr>
          <w:rFonts w:ascii="Aptos" w:hAnsi="Aptos" w:eastAsia="Aptos" w:cs="Aptos"/>
          <w:b w:val="0"/>
          <w:bCs w:val="0"/>
          <w:i w:val="0"/>
          <w:iCs w:val="0"/>
          <w:caps w:val="0"/>
          <w:smallCaps w:val="0"/>
          <w:noProof w:val="0"/>
          <w:color w:val="000000" w:themeColor="text1" w:themeTint="FF" w:themeShade="FF"/>
          <w:sz w:val="28"/>
          <w:szCs w:val="28"/>
          <w:lang w:val="en-US"/>
        </w:rPr>
        <w:t>A4 Page.</w:t>
      </w:r>
    </w:p>
    <w:p w:rsidR="1A6779B8" w:rsidP="1A6779B8" w:rsidRDefault="1A6779B8" w14:paraId="012543FE" w14:textId="5D32F533">
      <w:pPr>
        <w:pStyle w:val="ListParagraph"/>
        <w:ind w:left="720"/>
        <w:rPr>
          <w:noProof w:val="0"/>
          <w:sz w:val="28"/>
          <w:szCs w:val="28"/>
          <w:lang w:val="en-US"/>
        </w:rPr>
      </w:pPr>
    </w:p>
    <w:p w:rsidR="738FA91B" w:rsidP="1A6779B8" w:rsidRDefault="738FA91B" w14:paraId="15C99EA5" w14:textId="63714827">
      <w:pPr>
        <w:pStyle w:val="ListParagraph"/>
        <w:numPr>
          <w:ilvl w:val="0"/>
          <w:numId w:val="1"/>
        </w:numPr>
        <w:rPr>
          <w:noProof w:val="0"/>
          <w:sz w:val="28"/>
          <w:szCs w:val="28"/>
          <w:lang w:val="en-US"/>
        </w:rPr>
      </w:pPr>
      <w:r w:rsidRPr="1A6779B8" w:rsidR="738FA91B">
        <w:rPr>
          <w:b w:val="0"/>
          <w:bCs w:val="0"/>
          <w:sz w:val="28"/>
          <w:szCs w:val="28"/>
        </w:rPr>
        <w:t xml:space="preserve">Library Search Screenshots </w:t>
      </w:r>
      <w:r w:rsidRPr="1A6779B8" w:rsidR="738FA91B">
        <w:rPr>
          <w:b w:val="0"/>
          <w:bCs w:val="0"/>
          <w:sz w:val="28"/>
          <w:szCs w:val="28"/>
        </w:rPr>
        <w:t xml:space="preserve">for </w:t>
      </w:r>
      <w:r w:rsidRPr="1A6779B8" w:rsidR="738FA91B">
        <w:rPr>
          <w:b w:val="0"/>
          <w:bCs w:val="0"/>
          <w:sz w:val="28"/>
          <w:szCs w:val="28"/>
        </w:rPr>
        <w:t>‘</w:t>
      </w:r>
      <w:r w:rsidRPr="1A6779B8" w:rsidR="738FA91B">
        <w:rPr>
          <w:rFonts w:ascii="Aptos" w:hAnsi="Aptos" w:eastAsia="Aptos" w:cs="Aptos"/>
          <w:b w:val="0"/>
          <w:bCs w:val="0"/>
          <w:i w:val="0"/>
          <w:iCs w:val="0"/>
          <w:caps w:val="0"/>
          <w:smallCaps w:val="0"/>
          <w:noProof w:val="0"/>
          <w:color w:val="000000" w:themeColor="text1" w:themeTint="FF" w:themeShade="FF"/>
          <w:sz w:val="28"/>
          <w:szCs w:val="28"/>
          <w:lang w:val="en-US"/>
        </w:rPr>
        <w:t>Describe and Discuss the Psychological, Social and Physical Benefits of Owning a Pet’</w:t>
      </w:r>
    </w:p>
    <w:p w:rsidR="1A6779B8" w:rsidP="1A6779B8" w:rsidRDefault="1A6779B8" w14:paraId="06FE7594" w14:textId="61872E84">
      <w:pPr>
        <w:pStyle w:val="ListParagraph"/>
        <w:ind w:left="720"/>
        <w:rPr>
          <w:noProof w:val="0"/>
          <w:sz w:val="28"/>
          <w:szCs w:val="28"/>
          <w:lang w:val="en-US"/>
        </w:rPr>
      </w:pPr>
    </w:p>
    <w:p w:rsidR="3C4398FB" w:rsidP="1A6779B8" w:rsidRDefault="3C4398FB" w14:paraId="5814FB6F" w14:textId="2C4ED4A9">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8"/>
          <w:szCs w:val="28"/>
          <w:lang w:val="en-US"/>
        </w:rPr>
      </w:pPr>
      <w:r w:rsidRPr="1A6779B8" w:rsidR="3C4398FB">
        <w:rPr>
          <w:rFonts w:ascii="Aptos" w:hAnsi="Aptos" w:eastAsia="Aptos" w:cs="Aptos"/>
          <w:b w:val="0"/>
          <w:bCs w:val="0"/>
          <w:i w:val="0"/>
          <w:iCs w:val="0"/>
          <w:caps w:val="0"/>
          <w:smallCaps w:val="0"/>
          <w:noProof w:val="0"/>
          <w:color w:val="000000" w:themeColor="text1" w:themeTint="FF" w:themeShade="FF"/>
          <w:sz w:val="28"/>
          <w:szCs w:val="28"/>
          <w:lang w:val="en-US"/>
        </w:rPr>
        <w:t>‘Describe and Discuss the Psychological, Social and Physical Benefits of Owning a Pet</w:t>
      </w:r>
      <w:r w:rsidRPr="1A6779B8" w:rsidR="3C4398FB">
        <w:rPr>
          <w:rFonts w:ascii="Aptos" w:hAnsi="Aptos" w:eastAsia="Aptos" w:cs="Aptos"/>
          <w:b w:val="0"/>
          <w:bCs w:val="0"/>
          <w:i w:val="0"/>
          <w:iCs w:val="0"/>
          <w:caps w:val="0"/>
          <w:smallCaps w:val="0"/>
          <w:noProof w:val="0"/>
          <w:color w:val="000000" w:themeColor="text1" w:themeTint="FF" w:themeShade="FF"/>
          <w:sz w:val="28"/>
          <w:szCs w:val="28"/>
          <w:lang w:val="en-US"/>
        </w:rPr>
        <w:t>’.</w:t>
      </w:r>
      <w:r w:rsidRPr="1A6779B8" w:rsidR="3C4398FB">
        <w:rPr>
          <w:rFonts w:ascii="Aptos" w:hAnsi="Aptos" w:eastAsia="Aptos" w:cs="Aptos"/>
          <w:b w:val="0"/>
          <w:bCs w:val="0"/>
          <w:i w:val="0"/>
          <w:iCs w:val="0"/>
          <w:caps w:val="0"/>
          <w:smallCaps w:val="0"/>
          <w:noProof w:val="0"/>
          <w:color w:val="000000" w:themeColor="text1" w:themeTint="FF" w:themeShade="FF"/>
          <w:sz w:val="28"/>
          <w:szCs w:val="28"/>
          <w:lang w:val="en-US"/>
        </w:rPr>
        <w:t xml:space="preserve"> Essay outline 400 words +/-</w:t>
      </w:r>
      <w:r w:rsidRPr="1A6779B8" w:rsidR="236951F1">
        <w:rPr>
          <w:rFonts w:ascii="Aptos" w:hAnsi="Aptos" w:eastAsia="Aptos" w:cs="Aptos"/>
          <w:b w:val="0"/>
          <w:bCs w:val="0"/>
          <w:i w:val="0"/>
          <w:iCs w:val="0"/>
          <w:caps w:val="0"/>
          <w:smallCaps w:val="0"/>
          <w:noProof w:val="0"/>
          <w:color w:val="000000" w:themeColor="text1" w:themeTint="FF" w:themeShade="FF"/>
          <w:sz w:val="28"/>
          <w:szCs w:val="28"/>
          <w:lang w:val="en-US"/>
        </w:rPr>
        <w:t>10%)</w:t>
      </w:r>
    </w:p>
    <w:p w:rsidR="1A6779B8" w:rsidP="1A6779B8" w:rsidRDefault="1A6779B8" w14:paraId="387D08F8" w14:textId="47D4ABC1">
      <w:pPr>
        <w:pStyle w:val="ListParagraph"/>
        <w:ind w:left="720"/>
        <w:rPr>
          <w:b w:val="0"/>
          <w:bCs w:val="0"/>
          <w:sz w:val="36"/>
          <w:szCs w:val="36"/>
        </w:rPr>
      </w:pPr>
    </w:p>
    <w:p w:rsidR="1A6779B8" w:rsidP="1A6779B8" w:rsidRDefault="1A6779B8" w14:paraId="3B2A628F" w14:textId="5F7767E0">
      <w:pPr>
        <w:pStyle w:val="Normal"/>
        <w:rPr>
          <w:b w:val="0"/>
          <w:bCs w:val="0"/>
          <w:sz w:val="24"/>
          <w:szCs w:val="24"/>
        </w:rPr>
      </w:pPr>
    </w:p>
    <w:p w:rsidR="1A6779B8" w:rsidP="1A6779B8" w:rsidRDefault="1A6779B8" w14:paraId="2BA94683" w14:textId="28D5887E">
      <w:pPr>
        <w:pStyle w:val="Normal"/>
        <w:rPr>
          <w:b w:val="0"/>
          <w:bCs w:val="0"/>
          <w:sz w:val="24"/>
          <w:szCs w:val="24"/>
        </w:rPr>
      </w:pPr>
    </w:p>
    <w:p w:rsidR="1A6779B8" w:rsidP="1A6779B8" w:rsidRDefault="1A6779B8" w14:paraId="71ADBAFF" w14:textId="7A5B48B9">
      <w:pPr>
        <w:pStyle w:val="Normal"/>
        <w:rPr>
          <w:b w:val="0"/>
          <w:bCs w:val="0"/>
          <w:sz w:val="24"/>
          <w:szCs w:val="24"/>
        </w:rPr>
      </w:pPr>
    </w:p>
    <w:p w:rsidR="1A6779B8" w:rsidP="1A6779B8" w:rsidRDefault="1A6779B8" w14:paraId="46C23649" w14:textId="0A777FDC">
      <w:pPr>
        <w:pStyle w:val="Normal"/>
        <w:rPr>
          <w:b w:val="0"/>
          <w:bCs w:val="0"/>
          <w:sz w:val="24"/>
          <w:szCs w:val="24"/>
        </w:rPr>
      </w:pPr>
    </w:p>
    <w:p w:rsidR="1A6779B8" w:rsidP="1A6779B8" w:rsidRDefault="1A6779B8" w14:paraId="292BE8A9" w14:textId="259D0E54">
      <w:pPr>
        <w:pStyle w:val="Normal"/>
        <w:rPr>
          <w:b w:val="0"/>
          <w:bCs w:val="0"/>
          <w:sz w:val="24"/>
          <w:szCs w:val="24"/>
        </w:rPr>
      </w:pPr>
    </w:p>
    <w:p w:rsidR="1A6779B8" w:rsidP="1A6779B8" w:rsidRDefault="1A6779B8" w14:paraId="6502E592" w14:textId="2EECE548">
      <w:pPr>
        <w:pStyle w:val="Normal"/>
        <w:rPr>
          <w:b w:val="0"/>
          <w:bCs w:val="0"/>
          <w:sz w:val="24"/>
          <w:szCs w:val="24"/>
        </w:rPr>
      </w:pPr>
    </w:p>
    <w:p w:rsidR="1A6779B8" w:rsidP="1A6779B8" w:rsidRDefault="1A6779B8" w14:paraId="35F7B488" w14:textId="1CE0C90A">
      <w:pPr>
        <w:pStyle w:val="Normal"/>
        <w:rPr>
          <w:b w:val="0"/>
          <w:bCs w:val="0"/>
          <w:sz w:val="24"/>
          <w:szCs w:val="24"/>
        </w:rPr>
      </w:pPr>
    </w:p>
    <w:p w:rsidR="1A6779B8" w:rsidP="1A6779B8" w:rsidRDefault="1A6779B8" w14:paraId="4DE8961C" w14:textId="309B4520">
      <w:pPr>
        <w:pStyle w:val="Normal"/>
        <w:rPr>
          <w:b w:val="0"/>
          <w:bCs w:val="0"/>
          <w:sz w:val="24"/>
          <w:szCs w:val="24"/>
        </w:rPr>
      </w:pPr>
    </w:p>
    <w:p w:rsidR="36CE3779" w:rsidP="1A6779B8" w:rsidRDefault="36CE3779" w14:paraId="274F40DA" w14:textId="62B716CE">
      <w:pPr>
        <w:pStyle w:val="Normal"/>
        <w:rPr>
          <w:b w:val="1"/>
          <w:bCs w:val="1"/>
          <w:sz w:val="24"/>
          <w:szCs w:val="24"/>
        </w:rPr>
      </w:pPr>
      <w:r w:rsidRPr="1A6779B8" w:rsidR="36CE3779">
        <w:rPr>
          <w:b w:val="0"/>
          <w:bCs w:val="0"/>
          <w:sz w:val="24"/>
          <w:szCs w:val="24"/>
        </w:rPr>
        <w:t>2406192</w:t>
      </w:r>
    </w:p>
    <w:p w:rsidR="1A6779B8" w:rsidP="1A6779B8" w:rsidRDefault="1A6779B8" w14:paraId="430762D7" w14:textId="38118353">
      <w:pPr>
        <w:pStyle w:val="Normal"/>
        <w:rPr>
          <w:b w:val="0"/>
          <w:bCs w:val="0"/>
          <w:sz w:val="24"/>
          <w:szCs w:val="24"/>
        </w:rPr>
      </w:pPr>
    </w:p>
    <w:p w:rsidR="1A6779B8" w:rsidP="1A6779B8" w:rsidRDefault="1A6779B8" w14:paraId="31287F61" w14:textId="2D0423F7">
      <w:pPr>
        <w:pStyle w:val="Normal"/>
        <w:rPr>
          <w:b w:val="0"/>
          <w:bCs w:val="0"/>
          <w:sz w:val="24"/>
          <w:szCs w:val="24"/>
        </w:rPr>
      </w:pPr>
    </w:p>
    <w:p w:rsidR="1A6779B8" w:rsidP="1A6779B8" w:rsidRDefault="1A6779B8" w14:paraId="01A24BFA" w14:textId="5D1607D6">
      <w:pPr>
        <w:pStyle w:val="Normal"/>
        <w:rPr>
          <w:b w:val="0"/>
          <w:bCs w:val="0"/>
          <w:sz w:val="24"/>
          <w:szCs w:val="24"/>
        </w:rPr>
      </w:pPr>
    </w:p>
    <w:p w:rsidR="2344F258" w:rsidP="1A6779B8" w:rsidRDefault="2344F258" w14:paraId="55C69FAD" w14:textId="2AD59DDB">
      <w:pPr>
        <w:pStyle w:val="Normal"/>
        <w:rPr>
          <w:b w:val="0"/>
          <w:bCs w:val="0"/>
          <w:sz w:val="36"/>
          <w:szCs w:val="36"/>
        </w:rPr>
      </w:pPr>
      <w:r w:rsidRPr="1A6779B8" w:rsidR="2344F258">
        <w:rPr>
          <w:b w:val="0"/>
          <w:bCs w:val="0"/>
          <w:sz w:val="36"/>
          <w:szCs w:val="36"/>
        </w:rPr>
        <w:t xml:space="preserve">Why </w:t>
      </w:r>
      <w:r w:rsidRPr="1A6779B8" w:rsidR="36CE3779">
        <w:rPr>
          <w:b w:val="0"/>
          <w:bCs w:val="0"/>
          <w:sz w:val="36"/>
          <w:szCs w:val="36"/>
        </w:rPr>
        <w:t>‘How does</w:t>
      </w:r>
      <w:r w:rsidRPr="1A6779B8" w:rsidR="6BED64EF">
        <w:rPr>
          <w:b w:val="0"/>
          <w:bCs w:val="0"/>
          <w:sz w:val="36"/>
          <w:szCs w:val="36"/>
        </w:rPr>
        <w:t xml:space="preserve"> music</w:t>
      </w:r>
      <w:r w:rsidRPr="1A6779B8" w:rsidR="36CE3779">
        <w:rPr>
          <w:b w:val="0"/>
          <w:bCs w:val="0"/>
          <w:sz w:val="36"/>
          <w:szCs w:val="36"/>
        </w:rPr>
        <w:t xml:space="preserve"> make you feel’</w:t>
      </w:r>
      <w:r w:rsidRPr="1A6779B8" w:rsidR="413796AE">
        <w:rPr>
          <w:b w:val="0"/>
          <w:bCs w:val="0"/>
          <w:sz w:val="36"/>
          <w:szCs w:val="36"/>
        </w:rPr>
        <w:t>?</w:t>
      </w:r>
    </w:p>
    <w:p w:rsidR="5843D883" w:rsidP="1A6779B8" w:rsidRDefault="5843D883" w14:paraId="47A54125" w14:textId="00DE512D">
      <w:pPr>
        <w:pStyle w:val="Normal"/>
        <w:rPr>
          <w:b w:val="0"/>
          <w:bCs w:val="0"/>
          <w:sz w:val="24"/>
          <w:szCs w:val="24"/>
        </w:rPr>
      </w:pPr>
      <w:r w:rsidRPr="1A6779B8" w:rsidR="5843D883">
        <w:rPr>
          <w:b w:val="0"/>
          <w:bCs w:val="0"/>
          <w:sz w:val="24"/>
          <w:szCs w:val="24"/>
        </w:rPr>
        <w:t xml:space="preserve">  </w:t>
      </w:r>
      <w:r w:rsidRPr="1A6779B8" w:rsidR="413796AE">
        <w:rPr>
          <w:b w:val="0"/>
          <w:bCs w:val="0"/>
          <w:sz w:val="24"/>
          <w:szCs w:val="24"/>
        </w:rPr>
        <w:t>It’s</w:t>
      </w:r>
      <w:r w:rsidRPr="1A6779B8" w:rsidR="413796AE">
        <w:rPr>
          <w:b w:val="0"/>
          <w:bCs w:val="0"/>
          <w:sz w:val="24"/>
          <w:szCs w:val="24"/>
        </w:rPr>
        <w:t xml:space="preserve"> fascinating that music becomes part of us from conception to the end of our lives. It permeates every </w:t>
      </w:r>
      <w:r w:rsidRPr="1A6779B8" w:rsidR="420DCF46">
        <w:rPr>
          <w:b w:val="0"/>
          <w:bCs w:val="0"/>
          <w:sz w:val="24"/>
          <w:szCs w:val="24"/>
        </w:rPr>
        <w:t>core of our human being. It promotes every emotion</w:t>
      </w:r>
      <w:r w:rsidRPr="1A6779B8" w:rsidR="39B6592E">
        <w:rPr>
          <w:b w:val="0"/>
          <w:bCs w:val="0"/>
          <w:sz w:val="24"/>
          <w:szCs w:val="24"/>
        </w:rPr>
        <w:t>al spectrum possible</w:t>
      </w:r>
      <w:r w:rsidRPr="1A6779B8" w:rsidR="768B5237">
        <w:rPr>
          <w:b w:val="0"/>
          <w:bCs w:val="0"/>
          <w:sz w:val="24"/>
          <w:szCs w:val="24"/>
        </w:rPr>
        <w:t xml:space="preserve"> from total pleasure to im</w:t>
      </w:r>
      <w:r w:rsidRPr="1A6779B8" w:rsidR="5637699D">
        <w:rPr>
          <w:b w:val="0"/>
          <w:bCs w:val="0"/>
          <w:sz w:val="24"/>
          <w:szCs w:val="24"/>
        </w:rPr>
        <w:t xml:space="preserve">mense sadness. </w:t>
      </w:r>
      <w:r w:rsidRPr="1A6779B8" w:rsidR="4EF77402">
        <w:rPr>
          <w:b w:val="0"/>
          <w:bCs w:val="0"/>
          <w:sz w:val="24"/>
          <w:szCs w:val="24"/>
        </w:rPr>
        <w:t xml:space="preserve">It creates memories that are life lasting </w:t>
      </w:r>
      <w:r w:rsidRPr="1A6779B8" w:rsidR="063FDB3C">
        <w:rPr>
          <w:b w:val="0"/>
          <w:bCs w:val="0"/>
          <w:sz w:val="24"/>
          <w:szCs w:val="24"/>
        </w:rPr>
        <w:t xml:space="preserve">and </w:t>
      </w:r>
      <w:r w:rsidRPr="1A6779B8" w:rsidR="5BBE0B41">
        <w:rPr>
          <w:b w:val="0"/>
          <w:bCs w:val="0"/>
          <w:sz w:val="24"/>
          <w:szCs w:val="24"/>
        </w:rPr>
        <w:t>possibly life</w:t>
      </w:r>
      <w:r w:rsidRPr="1A6779B8" w:rsidR="5BBE0B41">
        <w:rPr>
          <w:b w:val="0"/>
          <w:bCs w:val="0"/>
          <w:sz w:val="24"/>
          <w:szCs w:val="24"/>
        </w:rPr>
        <w:t xml:space="preserve"> changing. It is </w:t>
      </w:r>
      <w:r w:rsidRPr="1A6779B8" w:rsidR="5BBE0B41">
        <w:rPr>
          <w:b w:val="0"/>
          <w:bCs w:val="0"/>
          <w:sz w:val="24"/>
          <w:szCs w:val="24"/>
        </w:rPr>
        <w:t>a very powerful</w:t>
      </w:r>
      <w:r w:rsidRPr="1A6779B8" w:rsidR="5BBE0B41">
        <w:rPr>
          <w:b w:val="0"/>
          <w:bCs w:val="0"/>
          <w:sz w:val="24"/>
          <w:szCs w:val="24"/>
        </w:rPr>
        <w:t xml:space="preserve"> way to create feeli</w:t>
      </w:r>
      <w:r w:rsidRPr="1A6779B8" w:rsidR="61ED6913">
        <w:rPr>
          <w:b w:val="0"/>
          <w:bCs w:val="0"/>
          <w:sz w:val="24"/>
          <w:szCs w:val="24"/>
        </w:rPr>
        <w:t>ngs.</w:t>
      </w:r>
    </w:p>
    <w:p w:rsidR="1A6779B8" w:rsidP="1A6779B8" w:rsidRDefault="1A6779B8" w14:paraId="7C43DDFD" w14:textId="275C92DC">
      <w:pPr>
        <w:pStyle w:val="Normal"/>
        <w:rPr>
          <w:b w:val="0"/>
          <w:bCs w:val="0"/>
          <w:sz w:val="24"/>
          <w:szCs w:val="24"/>
        </w:rPr>
      </w:pPr>
    </w:p>
    <w:p w:rsidR="6031F47B" w:rsidP="1A6779B8" w:rsidRDefault="6031F47B" w14:paraId="3EECE6DA" w14:textId="3FB6B418">
      <w:pPr>
        <w:pStyle w:val="Normal"/>
        <w:rPr>
          <w:b w:val="0"/>
          <w:bCs w:val="0"/>
          <w:sz w:val="36"/>
          <w:szCs w:val="36"/>
        </w:rPr>
      </w:pPr>
      <w:r w:rsidRPr="1A6779B8" w:rsidR="6031F47B">
        <w:rPr>
          <w:b w:val="0"/>
          <w:bCs w:val="0"/>
          <w:sz w:val="36"/>
          <w:szCs w:val="36"/>
        </w:rPr>
        <w:t>Why ‘Describe</w:t>
      </w:r>
      <w:r w:rsidRPr="1A6779B8" w:rsidR="6031F47B">
        <w:rPr>
          <w:rFonts w:ascii="Aptos" w:hAnsi="Aptos" w:eastAsia="Aptos" w:cs="Aptos"/>
          <w:b w:val="0"/>
          <w:bCs w:val="0"/>
          <w:i w:val="0"/>
          <w:iCs w:val="0"/>
          <w:caps w:val="0"/>
          <w:smallCaps w:val="0"/>
          <w:noProof w:val="0"/>
          <w:color w:val="000000" w:themeColor="text1" w:themeTint="FF" w:themeShade="FF"/>
          <w:sz w:val="36"/>
          <w:szCs w:val="36"/>
          <w:lang w:val="en-US"/>
        </w:rPr>
        <w:t xml:space="preserve"> and Discuss the Psychological, Social and Physical Benefits of Owning a Pet’</w:t>
      </w:r>
    </w:p>
    <w:p w:rsidR="7B706AA4" w:rsidP="49CFF79B" w:rsidRDefault="7B706AA4" w14:paraId="2E2926A2" w14:textId="169C126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7B706AA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9CFF79B" w:rsidR="6031F47B">
        <w:rPr>
          <w:rFonts w:ascii="Aptos" w:hAnsi="Aptos" w:eastAsia="Aptos" w:cs="Aptos"/>
          <w:b w:val="0"/>
          <w:bCs w:val="0"/>
          <w:i w:val="0"/>
          <w:iCs w:val="0"/>
          <w:caps w:val="0"/>
          <w:smallCaps w:val="0"/>
          <w:noProof w:val="0"/>
          <w:color w:val="000000" w:themeColor="text1" w:themeTint="FF" w:themeShade="FF"/>
          <w:sz w:val="24"/>
          <w:szCs w:val="24"/>
          <w:lang w:val="en-US"/>
        </w:rPr>
        <w:t xml:space="preserve">From studies it is </w:t>
      </w:r>
      <w:r w:rsidRPr="49CFF79B" w:rsidR="3052601D">
        <w:rPr>
          <w:rFonts w:ascii="Aptos" w:hAnsi="Aptos" w:eastAsia="Aptos" w:cs="Aptos"/>
          <w:b w:val="0"/>
          <w:bCs w:val="0"/>
          <w:i w:val="0"/>
          <w:iCs w:val="0"/>
          <w:caps w:val="0"/>
          <w:smallCaps w:val="0"/>
          <w:noProof w:val="0"/>
          <w:color w:val="000000" w:themeColor="text1" w:themeTint="FF" w:themeShade="FF"/>
          <w:sz w:val="24"/>
          <w:szCs w:val="24"/>
          <w:lang w:val="en-US"/>
        </w:rPr>
        <w:t xml:space="preserve">captivating to learn how many benefits a </w:t>
      </w:r>
      <w:r w:rsidRPr="49CFF79B" w:rsidR="3AAEB34A">
        <w:rPr>
          <w:rFonts w:ascii="Aptos" w:hAnsi="Aptos" w:eastAsia="Aptos" w:cs="Aptos"/>
          <w:b w:val="0"/>
          <w:bCs w:val="0"/>
          <w:i w:val="0"/>
          <w:iCs w:val="0"/>
          <w:caps w:val="0"/>
          <w:smallCaps w:val="0"/>
          <w:noProof w:val="0"/>
          <w:color w:val="000000" w:themeColor="text1" w:themeTint="FF" w:themeShade="FF"/>
          <w:sz w:val="24"/>
          <w:szCs w:val="24"/>
          <w:lang w:val="en-US"/>
        </w:rPr>
        <w:t>pet offers to humans</w:t>
      </w:r>
      <w:r w:rsidRPr="49CFF79B" w:rsidR="33F0BAC1">
        <w:rPr>
          <w:rFonts w:ascii="Aptos" w:hAnsi="Aptos" w:eastAsia="Aptos" w:cs="Aptos"/>
          <w:b w:val="0"/>
          <w:bCs w:val="0"/>
          <w:i w:val="0"/>
          <w:iCs w:val="0"/>
          <w:caps w:val="0"/>
          <w:smallCaps w:val="0"/>
          <w:noProof w:val="0"/>
          <w:color w:val="000000" w:themeColor="text1" w:themeTint="FF" w:themeShade="FF"/>
          <w:sz w:val="24"/>
          <w:szCs w:val="24"/>
          <w:lang w:val="en-US"/>
        </w:rPr>
        <w:t xml:space="preserve"> not</w:t>
      </w:r>
      <w:r w:rsidRPr="49CFF79B" w:rsidR="2C83209C">
        <w:rPr>
          <w:rFonts w:ascii="Aptos" w:hAnsi="Aptos" w:eastAsia="Aptos" w:cs="Aptos"/>
          <w:b w:val="0"/>
          <w:bCs w:val="0"/>
          <w:i w:val="0"/>
          <w:iCs w:val="0"/>
          <w:caps w:val="0"/>
          <w:smallCaps w:val="0"/>
          <w:noProof w:val="0"/>
          <w:color w:val="000000" w:themeColor="text1" w:themeTint="FF" w:themeShade="FF"/>
          <w:sz w:val="24"/>
          <w:szCs w:val="24"/>
          <w:lang w:val="en-US"/>
        </w:rPr>
        <w:t xml:space="preserve"> just</w:t>
      </w:r>
      <w:r w:rsidRPr="49CFF79B" w:rsidR="33F0BAC1">
        <w:rPr>
          <w:rFonts w:ascii="Aptos" w:hAnsi="Aptos" w:eastAsia="Aptos" w:cs="Aptos"/>
          <w:b w:val="0"/>
          <w:bCs w:val="0"/>
          <w:i w:val="0"/>
          <w:iCs w:val="0"/>
          <w:caps w:val="0"/>
          <w:smallCaps w:val="0"/>
          <w:noProof w:val="0"/>
          <w:color w:val="000000" w:themeColor="text1" w:themeTint="FF" w:themeShade="FF"/>
          <w:sz w:val="24"/>
          <w:szCs w:val="24"/>
          <w:lang w:val="en-US"/>
        </w:rPr>
        <w:t xml:space="preserve"> to</w:t>
      </w:r>
      <w:r w:rsidRPr="49CFF79B" w:rsidR="3AAEB34A">
        <w:rPr>
          <w:rFonts w:ascii="Aptos" w:hAnsi="Aptos" w:eastAsia="Aptos" w:cs="Aptos"/>
          <w:b w:val="0"/>
          <w:bCs w:val="0"/>
          <w:i w:val="0"/>
          <w:iCs w:val="0"/>
          <w:caps w:val="0"/>
          <w:smallCaps w:val="0"/>
          <w:noProof w:val="0"/>
          <w:color w:val="000000" w:themeColor="text1" w:themeTint="FF" w:themeShade="FF"/>
          <w:sz w:val="24"/>
          <w:szCs w:val="24"/>
          <w:lang w:val="en-US"/>
        </w:rPr>
        <w:t xml:space="preserve">  mental and </w:t>
      </w:r>
      <w:r w:rsidRPr="49CFF79B" w:rsidR="0CCCC53E">
        <w:rPr>
          <w:rFonts w:ascii="Aptos" w:hAnsi="Aptos" w:eastAsia="Aptos" w:cs="Aptos"/>
          <w:b w:val="0"/>
          <w:bCs w:val="0"/>
          <w:i w:val="0"/>
          <w:iCs w:val="0"/>
          <w:caps w:val="0"/>
          <w:smallCaps w:val="0"/>
          <w:noProof w:val="0"/>
          <w:color w:val="000000" w:themeColor="text1" w:themeTint="FF" w:themeShade="FF"/>
          <w:sz w:val="24"/>
          <w:szCs w:val="24"/>
          <w:lang w:val="en-US"/>
        </w:rPr>
        <w:t>physical</w:t>
      </w:r>
      <w:r w:rsidRPr="49CFF79B" w:rsidR="3AAEB34A">
        <w:rPr>
          <w:rFonts w:ascii="Aptos" w:hAnsi="Aptos" w:eastAsia="Aptos" w:cs="Aptos"/>
          <w:b w:val="0"/>
          <w:bCs w:val="0"/>
          <w:i w:val="0"/>
          <w:iCs w:val="0"/>
          <w:caps w:val="0"/>
          <w:smallCaps w:val="0"/>
          <w:noProof w:val="0"/>
          <w:color w:val="000000" w:themeColor="text1" w:themeTint="FF" w:themeShade="FF"/>
          <w:sz w:val="24"/>
          <w:szCs w:val="24"/>
          <w:lang w:val="en-US"/>
        </w:rPr>
        <w:t xml:space="preserve"> health</w:t>
      </w:r>
      <w:r w:rsidRPr="49CFF79B" w:rsidR="23B99EEB">
        <w:rPr>
          <w:rFonts w:ascii="Aptos" w:hAnsi="Aptos" w:eastAsia="Aptos" w:cs="Aptos"/>
          <w:b w:val="0"/>
          <w:bCs w:val="0"/>
          <w:i w:val="0"/>
          <w:iCs w:val="0"/>
          <w:caps w:val="0"/>
          <w:smallCaps w:val="0"/>
          <w:noProof w:val="0"/>
          <w:color w:val="000000" w:themeColor="text1" w:themeTint="FF" w:themeShade="FF"/>
          <w:sz w:val="24"/>
          <w:szCs w:val="24"/>
          <w:lang w:val="en-US"/>
        </w:rPr>
        <w:t xml:space="preserve"> but </w:t>
      </w:r>
      <w:r w:rsidRPr="49CFF79B" w:rsidR="68F594B9">
        <w:rPr>
          <w:rFonts w:ascii="Aptos" w:hAnsi="Aptos" w:eastAsia="Aptos" w:cs="Aptos"/>
          <w:b w:val="0"/>
          <w:bCs w:val="0"/>
          <w:i w:val="0"/>
          <w:iCs w:val="0"/>
          <w:caps w:val="0"/>
          <w:smallCaps w:val="0"/>
          <w:noProof w:val="0"/>
          <w:color w:val="000000" w:themeColor="text1" w:themeTint="FF" w:themeShade="FF"/>
          <w:sz w:val="24"/>
          <w:szCs w:val="24"/>
          <w:lang w:val="en-US"/>
        </w:rPr>
        <w:t>lots of other ways from making friends, helping with depression</w:t>
      </w:r>
      <w:r w:rsidRPr="49CFF79B" w:rsidR="61FD9614">
        <w:rPr>
          <w:rFonts w:ascii="Aptos" w:hAnsi="Aptos" w:eastAsia="Aptos" w:cs="Aptos"/>
          <w:b w:val="0"/>
          <w:bCs w:val="0"/>
          <w:i w:val="0"/>
          <w:iCs w:val="0"/>
          <w:caps w:val="0"/>
          <w:smallCaps w:val="0"/>
          <w:noProof w:val="0"/>
          <w:color w:val="000000" w:themeColor="text1" w:themeTint="FF" w:themeShade="FF"/>
          <w:sz w:val="24"/>
          <w:szCs w:val="24"/>
          <w:lang w:val="en-US"/>
        </w:rPr>
        <w:t>,</w:t>
      </w:r>
      <w:r w:rsidRPr="49CFF79B" w:rsidR="68F594B9">
        <w:rPr>
          <w:rFonts w:ascii="Aptos" w:hAnsi="Aptos" w:eastAsia="Aptos" w:cs="Aptos"/>
          <w:b w:val="0"/>
          <w:bCs w:val="0"/>
          <w:i w:val="0"/>
          <w:iCs w:val="0"/>
          <w:caps w:val="0"/>
          <w:smallCaps w:val="0"/>
          <w:noProof w:val="0"/>
          <w:color w:val="000000" w:themeColor="text1" w:themeTint="FF" w:themeShade="FF"/>
          <w:sz w:val="24"/>
          <w:szCs w:val="24"/>
          <w:lang w:val="en-US"/>
        </w:rPr>
        <w:t xml:space="preserve"> creating comfort</w:t>
      </w:r>
      <w:r w:rsidRPr="49CFF79B" w:rsidR="278717D3">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49CFF79B" w:rsidR="68F594B9">
        <w:rPr>
          <w:rFonts w:ascii="Aptos" w:hAnsi="Aptos" w:eastAsia="Aptos" w:cs="Aptos"/>
          <w:b w:val="0"/>
          <w:bCs w:val="0"/>
          <w:i w:val="0"/>
          <w:iCs w:val="0"/>
          <w:caps w:val="0"/>
          <w:smallCaps w:val="0"/>
          <w:noProof w:val="0"/>
          <w:color w:val="000000" w:themeColor="text1" w:themeTint="FF" w:themeShade="FF"/>
          <w:sz w:val="24"/>
          <w:szCs w:val="24"/>
          <w:lang w:val="en-US"/>
        </w:rPr>
        <w:t xml:space="preserve">a sense of purpose </w:t>
      </w:r>
      <w:r w:rsidRPr="49CFF79B" w:rsidR="374DA602">
        <w:rPr>
          <w:rFonts w:ascii="Aptos" w:hAnsi="Aptos" w:eastAsia="Aptos" w:cs="Aptos"/>
          <w:b w:val="0"/>
          <w:bCs w:val="0"/>
          <w:i w:val="0"/>
          <w:iCs w:val="0"/>
          <w:caps w:val="0"/>
          <w:smallCaps w:val="0"/>
          <w:noProof w:val="0"/>
          <w:color w:val="000000" w:themeColor="text1" w:themeTint="FF" w:themeShade="FF"/>
          <w:sz w:val="24"/>
          <w:szCs w:val="24"/>
          <w:lang w:val="en-US"/>
        </w:rPr>
        <w:t>on a daily basis.</w:t>
      </w:r>
    </w:p>
    <w:p w:rsidR="1A6779B8" w:rsidP="1A6779B8" w:rsidRDefault="1A6779B8" w14:paraId="12BEBD01" w14:textId="1DEB029E">
      <w:pPr>
        <w:pStyle w:val="Normal"/>
        <w:rPr>
          <w:rFonts w:ascii="Aptos" w:hAnsi="Aptos" w:eastAsia="Aptos" w:cs="Aptos"/>
          <w:b w:val="0"/>
          <w:bCs w:val="0"/>
          <w:i w:val="0"/>
          <w:iCs w:val="0"/>
          <w:caps w:val="0"/>
          <w:smallCaps w:val="0"/>
          <w:noProof w:val="0"/>
          <w:color w:val="000000" w:themeColor="text1" w:themeTint="FF" w:themeShade="FF"/>
          <w:sz w:val="36"/>
          <w:szCs w:val="36"/>
          <w:lang w:val="en-US"/>
        </w:rPr>
      </w:pPr>
    </w:p>
    <w:p w:rsidR="6DF12193" w:rsidP="49CFF79B" w:rsidRDefault="6DF12193" w14:paraId="05C3C721" w14:textId="12A7443B">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E Portfolio                                                                                                 2406192                          ECPS4018</w:t>
      </w:r>
    </w:p>
    <w:p w:rsidR="6DF12193" w:rsidP="49CFF79B" w:rsidRDefault="6DF12193" w14:paraId="6F4C84B4" w14:textId="3422033C">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36"/>
          <w:szCs w:val="36"/>
          <w:lang w:val="en-US"/>
        </w:rPr>
      </w:pPr>
      <w:r w:rsidRPr="49CFF79B" w:rsidR="6DF12193">
        <w:rPr>
          <w:rFonts w:ascii="Aptos" w:hAnsi="Aptos" w:eastAsia="Aptos" w:cs="Aptos"/>
          <w:b w:val="0"/>
          <w:bCs w:val="0"/>
          <w:i w:val="0"/>
          <w:iCs w:val="0"/>
          <w:caps w:val="0"/>
          <w:smallCaps w:val="0"/>
          <w:noProof w:val="0"/>
          <w:color w:val="000000" w:themeColor="text1" w:themeTint="FF" w:themeShade="FF"/>
          <w:sz w:val="36"/>
          <w:szCs w:val="36"/>
          <w:lang w:val="en-US"/>
        </w:rPr>
        <w:t>How Does Music Make You Feel? | BPS</w:t>
      </w:r>
    </w:p>
    <w:p w:rsidR="6DF12193" w:rsidP="49CFF79B" w:rsidRDefault="6DF12193" w14:paraId="0E77F504" w14:textId="3811031E">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Looking at how music and memory have health effects, along with feelings associated with memories and music in modern day advertisements.</w:t>
      </w:r>
    </w:p>
    <w:p w:rsidR="6DF12193" w:rsidP="49CFF79B" w:rsidRDefault="6DF12193" w14:paraId="6B5030D3" w14:textId="18A0CDFA">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There is an important historical place to start with regards to music and that is with William Shakespeare (1564-1616) an English playwright, poet, and actor, considered to be one of the greatest writers in English Language. He helped us with having some understanding of emotions and feelings of music in our lives.</w:t>
      </w:r>
    </w:p>
    <w:p w:rsidR="6DF12193" w:rsidP="49CFF79B" w:rsidRDefault="6DF12193" w14:paraId="0EF56CB3" w14:textId="33E5E8F2">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‘If music be the food of love, play on’ a famously referred to line from William Shakespeare's play ‘Twelfth Night’ written approx. 1601-1602. It refers to the character Orsino, who is very lovesick. He requests his servant to play music so much so that he would fall out of love with his love subject.</w:t>
      </w:r>
    </w:p>
    <w:p w:rsidR="6DF12193" w:rsidP="49CFF79B" w:rsidRDefault="6DF12193" w14:paraId="0777FB71" w14:textId="6DF0041D">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It illustrates that some music can ignite emotions and memories with feelings of love, lust, and despair. </w:t>
      </w:r>
    </w:p>
    <w:p w:rsidR="6DF12193" w:rsidP="49CFF79B" w:rsidRDefault="6DF12193" w14:paraId="33663320" w14:textId="189D76DF">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An example of this then, from (Belfi et al.2016) similarly also supported Shakespeare's belief that most of us have memories and feelings associated with certain songs that take us back to a place, lover, time, mood, or feeling.</w:t>
      </w:r>
    </w:p>
    <w:p w:rsidR="6DF12193" w:rsidP="49CFF79B" w:rsidRDefault="6DF12193" w14:paraId="09E8B415" w14:textId="1C5C15FC">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Another suggestion relating to memory and the feelings surrounding music is that songs from our memory could help with memory function for people suffering from Alzheimer's. If this be the case, it might lead to the breakthrough required to prolong the onslaught of Alzheimer's and at best eliminate it altogether  With this disease rapidly multiplying within the 21</w:t>
      </w:r>
      <w:r w:rsidRPr="49CFF79B" w:rsidR="6DF12193">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st</w:t>
      </w: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 Century (Fraile et al; 2019) (Journal of clinical and experimental neuropsychology, 41 (7), 760-768) which currently has devastating effects on the patient's memory and the day to day struggles for those caring for them, it could be suggested more studies need to be conducted in this area of music and memory, since this was a pilot study</w:t>
      </w:r>
    </w:p>
    <w:p w:rsidR="6DF12193" w:rsidP="49CFF79B" w:rsidRDefault="6DF12193" w14:paraId="25F201BC" w14:textId="28F698ED">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For other humans who long for a period from their past and the memories and feelings therein, who listen to music from that past, it is suggested they are likely to suffer more feelings of anger, sadness, guilt, and depression than others who do not suffer this longing.  (Barrett et al; 2010)</w:t>
      </w:r>
    </w:p>
    <w:p w:rsidR="6DF12193" w:rsidP="49CFF79B" w:rsidRDefault="6DF12193" w14:paraId="14733809" w14:textId="7B86D2B6">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Humans universally love music, and it is something that can bind us together on the day-to-day journey of life. It can be something as simple as watching a tv advert together with usually an extremely popular song usually from the past.  Advertisers cleverly help imbue their message sublimely with such songs </w:t>
      </w:r>
    </w:p>
    <w:p w:rsidR="49CFF79B" w:rsidP="49CFF79B" w:rsidRDefault="49CFF79B" w14:paraId="05415096" w14:textId="514059A6">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02018768" w14:textId="4BF84965">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2406192  </w:t>
      </w:r>
    </w:p>
    <w:p w:rsidR="6DF12193" w:rsidP="49CFF79B" w:rsidRDefault="6DF12193" w14:paraId="04874C4B" w14:textId="1E02F642">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(Alexomanolaki et al; 2007) This is another example of how memories are used with music to create feelings.</w:t>
      </w:r>
    </w:p>
    <w:p w:rsidR="6DF12193" w:rsidP="49CFF79B" w:rsidRDefault="6DF12193" w14:paraId="1F254365" w14:textId="10AEFEBB">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Advertisers understand that our brain structure is wired to play key roles in reward, pleasure, emotional and motivation processing which is also referred to the Nucleus Accumbens (NAc) (Salim poor et al: 2011) When advertising and promoting  their goods or services they deliberately create adverts that light up the reward areas of the brain because they are connected to the pleasure seeking parts of the brain such as the Amygdala and prefrontal cortex (Blood, AJ., &amp; Zatorre, R.J. 2001) (Proceedings of the National Academy of sciences , 98(20), 11818-11823) This helps them draw you in to buy whatever goods or services they are providing.</w:t>
      </w:r>
    </w:p>
    <w:p w:rsidR="49CFF79B" w:rsidP="49CFF79B" w:rsidRDefault="49CFF79B" w14:paraId="2679D58C" w14:textId="5BADD609">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4BBDF770" w14:textId="2A702119">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ECP54018</w:t>
      </w:r>
    </w:p>
    <w:p w:rsidR="6DF12193" w:rsidP="49CFF79B" w:rsidRDefault="6DF12193" w14:paraId="6BAEBA0A" w14:textId="308855C2">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Lecturer Karen</w:t>
      </w:r>
    </w:p>
    <w:p w:rsidR="18172AC6" w:rsidP="49CFF79B" w:rsidRDefault="18172AC6" w14:paraId="45AA99E2" w14:textId="7AD835C2">
      <w:pPr>
        <w:pStyle w:val="Normal"/>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18172AC6">
        <w:drawing>
          <wp:inline wp14:editId="159C082D" wp14:anchorId="7FA6F572">
            <wp:extent cx="5032268" cy="6257925"/>
            <wp:effectExtent l="0" t="0" r="0" b="0"/>
            <wp:docPr id="1196704814" name="" title=""/>
            <wp:cNvGraphicFramePr>
              <a:graphicFrameLocks noChangeAspect="1"/>
            </wp:cNvGraphicFramePr>
            <a:graphic>
              <a:graphicData uri="http://schemas.openxmlformats.org/drawingml/2006/picture">
                <pic:pic>
                  <pic:nvPicPr>
                    <pic:cNvPr id="0" name=""/>
                    <pic:cNvPicPr/>
                  </pic:nvPicPr>
                  <pic:blipFill>
                    <a:blip r:embed="Rf637bb84bcc84459">
                      <a:extLst>
                        <a:ext xmlns:a="http://schemas.openxmlformats.org/drawingml/2006/main" uri="{28A0092B-C50C-407E-A947-70E740481C1C}">
                          <a14:useLocalDpi val="0"/>
                        </a:ext>
                      </a:extLst>
                    </a:blip>
                    <a:stretch>
                      <a:fillRect/>
                    </a:stretch>
                  </pic:blipFill>
                  <pic:spPr>
                    <a:xfrm>
                      <a:off x="0" y="0"/>
                      <a:ext cx="5032268" cy="6257925"/>
                    </a:xfrm>
                    <a:prstGeom prst="rect">
                      <a:avLst/>
                    </a:prstGeom>
                  </pic:spPr>
                </pic:pic>
              </a:graphicData>
            </a:graphic>
          </wp:inline>
        </w:drawing>
      </w:r>
    </w:p>
    <w:p w:rsidR="49CFF79B" w:rsidP="49CFF79B" w:rsidRDefault="49CFF79B" w14:paraId="4537F83E" w14:textId="4D1A6013">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49CFF79B" w:rsidP="49CFF79B" w:rsidRDefault="49CFF79B" w14:paraId="46D8D94F" w14:textId="64911314">
      <w:pPr>
        <w:pStyle w:val="Normal"/>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49CFF79B" w:rsidP="49CFF79B" w:rsidRDefault="49CFF79B" w14:paraId="3AB2B28E" w14:textId="523CF909">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7A806FD1" w14:textId="49EA7EDF">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    2406192</w:t>
      </w:r>
    </w:p>
    <w:p w:rsidR="49CFF79B" w:rsidP="49CFF79B" w:rsidRDefault="49CFF79B" w14:paraId="59E7DE94" w14:textId="67701F1C">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254AAA6C" w14:textId="50FE6D1C">
      <w:pPr>
        <w:keepNext w:val="0"/>
        <w:keepLines w:val="0"/>
        <w:spacing w:before="40" w:beforeAutospacing="off" w:line="480" w:lineRule="auto"/>
        <w:ind w:left="0" w:firstLine="0"/>
        <w:jc w:val="both"/>
        <w:rPr>
          <w:rFonts w:ascii="Aptos" w:hAnsi="Aptos" w:eastAsia="Aptos" w:cs="Aptos"/>
          <w:b w:val="0"/>
          <w:bCs w:val="0"/>
          <w:i w:val="0"/>
          <w:iCs w:val="0"/>
          <w:caps w:val="0"/>
          <w:smallCaps w:val="0"/>
          <w:noProof w:val="0"/>
          <w:color w:val="000000" w:themeColor="text1" w:themeTint="FF" w:themeShade="FF"/>
          <w:sz w:val="36"/>
          <w:szCs w:val="36"/>
          <w:lang w:val="en-US"/>
        </w:rPr>
      </w:pPr>
      <w:r w:rsidRPr="49CFF79B" w:rsidR="6DF12193">
        <w:rPr>
          <w:rFonts w:ascii="Aptos" w:hAnsi="Aptos" w:eastAsia="Aptos" w:cs="Aptos"/>
          <w:b w:val="1"/>
          <w:bCs w:val="1"/>
          <w:i w:val="0"/>
          <w:iCs w:val="0"/>
          <w:caps w:val="0"/>
          <w:smallCaps w:val="0"/>
          <w:noProof w:val="0"/>
          <w:color w:val="000000" w:themeColor="text1" w:themeTint="FF" w:themeShade="FF"/>
          <w:sz w:val="36"/>
          <w:szCs w:val="36"/>
          <w:lang w:val="en-US"/>
        </w:rPr>
        <w:t>‘Describe and Discuss the Psychological, Social and Physical Benefits of Owning a Pet’</w:t>
      </w:r>
    </w:p>
    <w:p w:rsidR="6DF12193" w:rsidP="49CFF79B" w:rsidRDefault="6DF12193" w14:paraId="15FC043C" w14:textId="64B7AB9F">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Essay Outline Only</w:t>
      </w:r>
    </w:p>
    <w:p w:rsidR="6DF12193" w:rsidP="49CFF79B" w:rsidRDefault="6DF12193" w14:paraId="3C594BE6" w14:textId="5962FE4F">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INTRODUCTION</w:t>
      </w:r>
    </w:p>
    <w:p w:rsidR="6DF12193" w:rsidP="49CFF79B" w:rsidRDefault="6DF12193" w14:paraId="7A5158EF" w14:textId="1A5B29ED">
      <w:pPr>
        <w:keepNext w:val="0"/>
        <w:keepLines w:val="0"/>
        <w:spacing w:before="40" w:beforeAutospacing="off" w:line="480" w:lineRule="auto"/>
        <w:ind w:left="0" w:firstLine="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Do animals really offer psychological and physical well-being to humans and if so, how is this achieved and just as importantly what wisdom can we learn from them to lead a more in the ‘present’ life?  </w:t>
      </w:r>
    </w:p>
    <w:p w:rsidR="6DF12193" w:rsidP="49CFF79B" w:rsidRDefault="6DF12193" w14:paraId="1792A402" w14:textId="2DA9CBEE">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MAIN BODY  </w:t>
      </w:r>
    </w:p>
    <w:p w:rsidR="6DF12193" w:rsidP="49CFF79B" w:rsidRDefault="6DF12193" w14:paraId="0E2201F9" w14:textId="2F5E2F9D">
      <w:pPr>
        <w:keepNext w:val="0"/>
        <w:keepLines w:val="0"/>
        <w:spacing w:before="40" w:beforeAutospacing="off" w:line="480" w:lineRule="auto"/>
        <w:ind w:left="720" w:firstLine="72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Paragraph One</w:t>
      </w:r>
    </w:p>
    <w:p w:rsidR="6DF12193" w:rsidP="49CFF79B" w:rsidRDefault="6DF12193" w14:paraId="62D680AF" w14:textId="4414BD70">
      <w:pPr>
        <w:pStyle w:val="ListParagraph"/>
        <w:keepNext w:val="0"/>
        <w:keepLines w:val="0"/>
        <w:numPr>
          <w:ilvl w:val="0"/>
          <w:numId w:val="2"/>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Explain how Interacting with pets has been shown to decrease levels of the stress related hormone cortisol and lower blood pressure.</w:t>
      </w:r>
    </w:p>
    <w:p w:rsidR="6DF12193" w:rsidP="49CFF79B" w:rsidRDefault="6DF12193" w14:paraId="4D13C81C" w14:textId="3BA78857">
      <w:pPr>
        <w:pStyle w:val="ListParagraph"/>
        <w:keepNext w:val="0"/>
        <w:keepLines w:val="0"/>
        <w:numPr>
          <w:ilvl w:val="0"/>
          <w:numId w:val="2"/>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Include studies that have found animals can reduce feelings of loneliness, anxiety and depression and increase the feelings of unconditional love, social belonging and increase good mood. </w:t>
      </w:r>
    </w:p>
    <w:p w:rsidR="49CFF79B" w:rsidP="49CFF79B" w:rsidRDefault="49CFF79B" w14:paraId="4AE0C1E9" w14:textId="5E07CE89">
      <w:pPr>
        <w:keepNext w:val="0"/>
        <w:keepLines w:val="0"/>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49CFF79B" w:rsidP="49CFF79B" w:rsidRDefault="49CFF79B" w14:paraId="72F92589" w14:textId="7FF5796E">
      <w:pPr>
        <w:keepNext w:val="0"/>
        <w:keepLines w:val="0"/>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14E7EDC1" w14:textId="572AB55E">
      <w:pPr>
        <w:keepNext w:val="0"/>
        <w:keepLines w:val="0"/>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2406192  </w:t>
      </w:r>
    </w:p>
    <w:p w:rsidR="49CFF79B" w:rsidP="49CFF79B" w:rsidRDefault="49CFF79B" w14:paraId="4858B5DD" w14:textId="0BE4D67D">
      <w:pPr>
        <w:keepNext w:val="0"/>
        <w:keepLines w:val="0"/>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4024781F" w14:textId="76278A52">
      <w:pPr>
        <w:pStyle w:val="ListParagraph"/>
        <w:keepNext w:val="0"/>
        <w:keepLines w:val="0"/>
        <w:numPr>
          <w:ilvl w:val="0"/>
          <w:numId w:val="2"/>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 Look at discovering more benefits that can be proven that could lead to a lesser burden on the National Health Service (data from National Health &amp; Nutrition Examinations Study (NHANES)</w:t>
      </w:r>
    </w:p>
    <w:p w:rsidR="6DF12193" w:rsidP="49CFF79B" w:rsidRDefault="6DF12193" w14:paraId="03327B66" w14:textId="5FD93CDA">
      <w:pPr>
        <w:keepNext w:val="0"/>
        <w:keepLines w:val="0"/>
        <w:spacing w:before="40" w:beforeAutospacing="off" w:line="480" w:lineRule="auto"/>
        <w:ind w:left="180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1"/>
          <w:bCs w:val="1"/>
          <w:i w:val="0"/>
          <w:iCs w:val="0"/>
          <w:caps w:val="0"/>
          <w:smallCaps w:val="0"/>
          <w:noProof w:val="0"/>
          <w:color w:val="000000" w:themeColor="text1" w:themeTint="FF" w:themeShade="FF"/>
          <w:sz w:val="24"/>
          <w:szCs w:val="24"/>
          <w:lang w:val="en-US"/>
        </w:rPr>
        <w:t>Paragraph two</w:t>
      </w:r>
    </w:p>
    <w:p w:rsidR="6DF12193" w:rsidP="49CFF79B" w:rsidRDefault="6DF12193" w14:paraId="5ED13F23" w14:textId="0207A9AC">
      <w:pPr>
        <w:pStyle w:val="ListParagraph"/>
        <w:keepNext w:val="0"/>
        <w:keepLines w:val="0"/>
        <w:numPr>
          <w:ilvl w:val="0"/>
          <w:numId w:val="3"/>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Debate about how through research it has shown pet owners are more emotionally stable and physically active since the art of walking a dog alone provides comfort and exercise. (Walking The Dog-The effect of pet ownership on Human Health &amp; Health Behaviours Utz,Rebecca L.2014-04 vol.116 (2),p.327-339 </w:t>
      </w:r>
    </w:p>
    <w:p w:rsidR="6DF12193" w:rsidP="49CFF79B" w:rsidRDefault="6DF12193" w14:paraId="2EC044FB" w14:textId="11E7D669">
      <w:pPr>
        <w:pStyle w:val="ListParagraph"/>
        <w:keepNext w:val="0"/>
        <w:keepLines w:val="0"/>
        <w:numPr>
          <w:ilvl w:val="0"/>
          <w:numId w:val="3"/>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Explain how it also offers the chance to meet other dog walkers and owners and make new friends, and how it could help with starting new conversations and easing into new social situations.</w:t>
      </w:r>
    </w:p>
    <w:p w:rsidR="6DF12193" w:rsidP="49CFF79B" w:rsidRDefault="6DF12193" w14:paraId="158186CC" w14:textId="41C87D43">
      <w:pPr>
        <w:pStyle w:val="ListParagraph"/>
        <w:keepNext w:val="0"/>
        <w:keepLines w:val="0"/>
        <w:numPr>
          <w:ilvl w:val="0"/>
          <w:numId w:val="3"/>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Display how pets help with set routines and help people manage their daily lives more efficiently and the effect of this could be reduced stress </w:t>
      </w:r>
    </w:p>
    <w:p w:rsidR="6DF12193" w:rsidP="49CFF79B" w:rsidRDefault="6DF12193" w14:paraId="635B875B" w14:textId="45BDDD4B">
      <w:pPr>
        <w:keepNext w:val="0"/>
        <w:keepLines w:val="0"/>
        <w:spacing w:before="40" w:beforeAutospacing="off" w:line="480" w:lineRule="auto"/>
        <w:ind w:left="0" w:firstLine="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An illustration of this could be from Harvard Medical School &amp; Meuller an associated professor at Tufts University's Cummings School of Vet Medicine from an extensive body of research and study into animals that they do ease loneliness and improve oxytocin levels. </w:t>
      </w:r>
    </w:p>
    <w:p w:rsidR="6DF12193" w:rsidP="49CFF79B" w:rsidRDefault="6DF12193" w14:paraId="203100D6" w14:textId="6F1FCB08">
      <w:pPr>
        <w:keepNext w:val="0"/>
        <w:keepLines w:val="0"/>
        <w:spacing w:before="40" w:beforeAutospacing="off" w:line="480" w:lineRule="auto"/>
        <w:ind w:left="0" w:firstLine="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Paragraph three</w:t>
      </w:r>
    </w:p>
    <w:p w:rsidR="49CFF79B" w:rsidP="49CFF79B" w:rsidRDefault="49CFF79B" w14:paraId="74024B4E" w14:textId="52C5C75C">
      <w:pPr>
        <w:keepNext w:val="0"/>
        <w:keepLines w:val="0"/>
        <w:spacing w:before="40" w:beforeAutospacing="off" w:line="480" w:lineRule="auto"/>
        <w:ind w:left="0" w:firstLine="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07A9AA06" w14:textId="66FE5466">
      <w:pPr>
        <w:keepNext w:val="0"/>
        <w:keepLines w:val="0"/>
        <w:spacing w:before="40" w:beforeAutospacing="off" w:line="480" w:lineRule="auto"/>
        <w:ind w:left="0" w:firstLine="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2406192  </w:t>
      </w:r>
    </w:p>
    <w:p w:rsidR="6DF12193" w:rsidP="49CFF79B" w:rsidRDefault="6DF12193" w14:paraId="63DDD4C0" w14:textId="0C88A549">
      <w:pPr>
        <w:pStyle w:val="ListParagraph"/>
        <w:keepNext w:val="0"/>
        <w:keepLines w:val="0"/>
        <w:numPr>
          <w:ilvl w:val="0"/>
          <w:numId w:val="4"/>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Look at further research that may suggest that pets do lower blood pressure, reduce cholesterol, reduce anxiety and stress, encourage owners to be physically and socially active and increase mood </w:t>
      </w:r>
    </w:p>
    <w:p w:rsidR="6DF12193" w:rsidP="49CFF79B" w:rsidRDefault="6DF12193" w14:paraId="7A2423C4" w14:textId="16011E72">
      <w:pPr>
        <w:pStyle w:val="ListParagraph"/>
        <w:keepNext w:val="0"/>
        <w:keepLines w:val="0"/>
        <w:numPr>
          <w:ilvl w:val="0"/>
          <w:numId w:val="4"/>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 Look at more encouraging research that could also be undertaken on how much wisdom dogs could also offer us too.</w:t>
      </w:r>
    </w:p>
    <w:p w:rsidR="6DF12193" w:rsidP="49CFF79B" w:rsidRDefault="6DF12193" w14:paraId="091DC8BC" w14:textId="1679E18B">
      <w:pPr>
        <w:pStyle w:val="ListParagraph"/>
        <w:keepNext w:val="0"/>
        <w:keepLines w:val="0"/>
        <w:numPr>
          <w:ilvl w:val="0"/>
          <w:numId w:val="4"/>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 Explain examples of this wisdom. For example, traits that pets show us, how to value simplicity in our lives, know how to relax without guilt, love unconditionally, learn from our mistakes without getting upset, don't overthink or get stressed about the little stuff, learn to forgive quickly and move on.</w:t>
      </w:r>
    </w:p>
    <w:p w:rsidR="6DF12193" w:rsidP="49CFF79B" w:rsidRDefault="6DF12193" w14:paraId="666CC67D" w14:textId="3AF985B9">
      <w:pPr>
        <w:pStyle w:val="ListParagraph"/>
        <w:keepNext w:val="0"/>
        <w:keepLines w:val="0"/>
        <w:numPr>
          <w:ilvl w:val="0"/>
          <w:numId w:val="4"/>
        </w:numPr>
        <w:spacing w:before="40" w:before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Discuss these traits that pets show us and illustrate how these traits could help humans to innately learn to live in accordance with these traits too.</w:t>
      </w:r>
    </w:p>
    <w:p w:rsidR="49CFF79B" w:rsidP="49CFF79B" w:rsidRDefault="49CFF79B" w14:paraId="7E031BB0" w14:textId="0BD22E4D">
      <w:pPr>
        <w:keepNext w:val="0"/>
        <w:keepLines w:val="0"/>
        <w:spacing w:before="40" w:beforeAutospacing="off" w:line="480" w:lineRule="auto"/>
        <w:ind w:left="1800"/>
        <w:jc w:val="both"/>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46415F1E" w14:textId="69183997">
      <w:pPr>
        <w:keepNext w:val="0"/>
        <w:keepLines w:val="0"/>
        <w:spacing w:before="40" w:beforeAutospacing="off" w:line="480" w:lineRule="auto"/>
        <w:ind w:left="180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Conclusion </w:t>
      </w:r>
    </w:p>
    <w:p w:rsidR="6DF12193" w:rsidP="49CFF79B" w:rsidRDefault="6DF12193" w14:paraId="7EE5C3CE" w14:textId="44D89C39">
      <w:pPr>
        <w:keepNext w:val="0"/>
        <w:keepLines w:val="0"/>
        <w:spacing w:before="40" w:beforeAutospacing="off" w:line="480" w:lineRule="auto"/>
        <w:ind w:left="180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From all the evidence, research and studies put reasons together for the strengths and limitations of the psychological, social and physical benefits of owning a pet, including wisdom pets offer us too.</w:t>
      </w:r>
    </w:p>
    <w:p w:rsidR="6DF12193" w:rsidP="49CFF79B" w:rsidRDefault="6DF12193" w14:paraId="6D97AFB9" w14:textId="643AD6A2">
      <w:pPr>
        <w:keepNext w:val="0"/>
        <w:keepLines w:val="0"/>
        <w:spacing w:before="40" w:beforeAutospacing="off" w:line="480" w:lineRule="auto"/>
        <w:ind w:left="180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2406192  </w:t>
      </w:r>
    </w:p>
    <w:p w:rsidR="6DF12193" w:rsidP="49CFF79B" w:rsidRDefault="6DF12193" w14:paraId="2776424C" w14:textId="0A7E5BB5">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LIBRARY SEARCH SCREENSHOT</w:t>
      </w:r>
    </w:p>
    <w:p w:rsidR="49CFF79B" w:rsidP="49CFF79B" w:rsidRDefault="49CFF79B" w14:paraId="5B355335" w14:textId="04367C8F">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p>
    <w:p w:rsidR="6DF12193" w:rsidP="49CFF79B" w:rsidRDefault="6DF12193" w14:paraId="16578378" w14:textId="567C6C0A">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References APA Style</w:t>
      </w:r>
    </w:p>
    <w:p w:rsidR="6DF12193" w:rsidP="49CFF79B" w:rsidRDefault="6DF12193" w14:paraId="06CF7934" w14:textId="670869CD">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Source Canva </w:t>
      </w:r>
    </w:p>
    <w:p w:rsidR="6DF12193" w:rsidP="49CFF79B" w:rsidRDefault="6DF12193" w14:paraId="7C1E0C1A" w14:textId="2390ABBB">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 xml:space="preserve"> Sources for Infographic</w:t>
      </w:r>
    </w:p>
    <w:p w:rsidR="6DF12193" w:rsidP="49CFF79B" w:rsidRDefault="6DF12193" w14:paraId="6E6B3410" w14:textId="4B881204">
      <w:pPr>
        <w:keepNext w:val="0"/>
        <w:keepLines w:val="0"/>
        <w:spacing w:before="40" w:beforeAutospacing="off" w:line="480" w:lineRule="auto"/>
        <w:ind w:left="720" w:firstLine="720"/>
        <w:jc w:val="both"/>
        <w:rPr>
          <w:rFonts w:ascii="Open Sans" w:hAnsi="Open Sans" w:eastAsia="Open Sans" w:cs="Open Sans"/>
          <w:b w:val="0"/>
          <w:bCs w:val="0"/>
          <w:i w:val="0"/>
          <w:iCs w:val="0"/>
          <w:caps w:val="0"/>
          <w:smallCaps w:val="0"/>
          <w:noProof w:val="0"/>
          <w:color w:val="333333"/>
          <w:sz w:val="22"/>
          <w:szCs w:val="22"/>
          <w:lang w:val="en-US"/>
        </w:rPr>
      </w:pPr>
      <w:r w:rsidRPr="49CFF79B" w:rsidR="6DF12193">
        <w:rPr>
          <w:rFonts w:ascii="Open Sans" w:hAnsi="Open Sans" w:eastAsia="Open Sans" w:cs="Open Sans"/>
          <w:b w:val="0"/>
          <w:bCs w:val="0"/>
          <w:i w:val="0"/>
          <w:iCs w:val="0"/>
          <w:caps w:val="0"/>
          <w:smallCaps w:val="0"/>
          <w:noProof w:val="0"/>
          <w:color w:val="333333"/>
          <w:sz w:val="22"/>
          <w:szCs w:val="22"/>
          <w:lang w:val="en-US"/>
        </w:rPr>
        <w:t>Sources</w:t>
      </w:r>
    </w:p>
    <w:p w:rsidR="6DF12193" w:rsidP="49CFF79B" w:rsidRDefault="6DF12193" w14:paraId="4AA72D05" w14:textId="14C754D2">
      <w:pPr>
        <w:keepNext w:val="0"/>
        <w:keepLines w:val="0"/>
        <w:spacing w:before="40" w:beforeAutospacing="off" w:line="480" w:lineRule="auto"/>
        <w:ind w:left="720" w:firstLine="720"/>
        <w:jc w:val="both"/>
        <w:rPr>
          <w:rFonts w:ascii="Open Sans" w:hAnsi="Open Sans" w:eastAsia="Open Sans" w:cs="Open Sans"/>
          <w:b w:val="0"/>
          <w:bCs w:val="0"/>
          <w:i w:val="0"/>
          <w:iCs w:val="0"/>
          <w:caps w:val="0"/>
          <w:smallCaps w:val="0"/>
          <w:noProof w:val="0"/>
          <w:color w:val="333333"/>
          <w:sz w:val="24"/>
          <w:szCs w:val="24"/>
          <w:lang w:val="en-US"/>
        </w:rPr>
      </w:pPr>
      <w:r w:rsidRPr="49CFF79B" w:rsidR="6DF12193">
        <w:rPr>
          <w:rFonts w:ascii="Open Sans" w:hAnsi="Open Sans" w:eastAsia="Open Sans" w:cs="Open Sans"/>
          <w:b w:val="0"/>
          <w:bCs w:val="0"/>
          <w:i w:val="0"/>
          <w:iCs w:val="0"/>
          <w:caps w:val="0"/>
          <w:smallCaps w:val="0"/>
          <w:noProof w:val="0"/>
          <w:color w:val="333333"/>
          <w:sz w:val="22"/>
          <w:szCs w:val="22"/>
          <w:lang w:val="en-US"/>
        </w:rPr>
        <w:t xml:space="preserve"> Carl Jung </w:t>
      </w:r>
      <w:r w:rsidRPr="49CFF79B" w:rsidR="6DF12193">
        <w:rPr>
          <w:rFonts w:ascii="Open Sans" w:hAnsi="Open Sans" w:eastAsia="Open Sans" w:cs="Open Sans"/>
          <w:b w:val="0"/>
          <w:bCs w:val="0"/>
          <w:i w:val="0"/>
          <w:iCs w:val="0"/>
          <w:caps w:val="0"/>
          <w:smallCaps w:val="0"/>
          <w:noProof w:val="0"/>
          <w:color w:val="555555"/>
          <w:sz w:val="24"/>
          <w:szCs w:val="24"/>
          <w:lang w:val="en-US"/>
        </w:rPr>
        <w:t xml:space="preserve">Carl Gustav Jung </w:t>
      </w:r>
      <w:r w:rsidRPr="49CFF79B" w:rsidR="6DF12193">
        <w:rPr>
          <w:rFonts w:ascii="Open Sans" w:hAnsi="Open Sans" w:eastAsia="Open Sans" w:cs="Open Sans"/>
          <w:b w:val="0"/>
          <w:bCs w:val="0"/>
          <w:i w:val="0"/>
          <w:iCs w:val="0"/>
          <w:caps w:val="1"/>
          <w:noProof w:val="0"/>
          <w:color w:val="333333"/>
          <w:sz w:val="24"/>
          <w:szCs w:val="24"/>
          <w:lang w:val="en-US"/>
        </w:rPr>
        <w:t>First Edition</w:t>
      </w:r>
    </w:p>
    <w:p w:rsidR="6DF12193" w:rsidP="49CFF79B" w:rsidRDefault="6DF12193" w14:paraId="0576CD13" w14:textId="53D21280">
      <w:pPr>
        <w:keepNext w:val="0"/>
        <w:keepLines w:val="0"/>
        <w:shd w:val="clear" w:color="auto" w:fill="FFFFFF" w:themeFill="background1"/>
        <w:spacing w:before="40" w:beforeAutospacing="off" w:after="0" w:afterAutospacing="off" w:line="480" w:lineRule="auto"/>
        <w:ind w:left="720" w:firstLine="720"/>
        <w:jc w:val="both"/>
        <w:rPr>
          <w:rFonts w:ascii="Open Sans" w:hAnsi="Open Sans" w:eastAsia="Open Sans" w:cs="Open Sans"/>
          <w:b w:val="0"/>
          <w:bCs w:val="0"/>
          <w:i w:val="0"/>
          <w:iCs w:val="0"/>
          <w:caps w:val="0"/>
          <w:smallCaps w:val="0"/>
          <w:noProof w:val="0"/>
          <w:color w:val="333333"/>
          <w:sz w:val="21"/>
          <w:szCs w:val="21"/>
          <w:lang w:val="en-US"/>
        </w:rPr>
      </w:pPr>
      <w:hyperlink r:id="Re8f946741ac947b1">
        <w:r w:rsidRPr="49CFF79B" w:rsidR="6DF12193">
          <w:rPr>
            <w:rStyle w:val="Hyperlink"/>
            <w:rFonts w:ascii="Open Sans" w:hAnsi="Open Sans" w:eastAsia="Open Sans" w:cs="Open Sans"/>
            <w:b w:val="0"/>
            <w:bCs w:val="0"/>
            <w:i w:val="0"/>
            <w:iCs w:val="0"/>
            <w:caps w:val="0"/>
            <w:smallCaps w:val="0"/>
            <w:strike w:val="0"/>
            <w:dstrike w:val="0"/>
            <w:noProof w:val="0"/>
            <w:sz w:val="24"/>
            <w:szCs w:val="24"/>
            <w:lang w:val="en-US"/>
          </w:rPr>
          <w:t>Ann Casement</w:t>
        </w:r>
      </w:hyperlink>
      <w:r w:rsidRPr="49CFF79B" w:rsidR="6DF12193">
        <w:rPr>
          <w:rFonts w:ascii="Open Sans" w:hAnsi="Open Sans" w:eastAsia="Open Sans" w:cs="Open Sans"/>
          <w:b w:val="0"/>
          <w:bCs w:val="0"/>
          <w:i w:val="0"/>
          <w:iCs w:val="0"/>
          <w:caps w:val="0"/>
          <w:smallCaps w:val="0"/>
          <w:noProof w:val="0"/>
          <w:color w:val="333333"/>
          <w:sz w:val="24"/>
          <w:szCs w:val="24"/>
          <w:lang w:val="en-US"/>
        </w:rPr>
        <w:t xml:space="preserve"> - International Association for Analytical Psycholog Sage </w:t>
      </w:r>
      <w:r w:rsidRPr="49CFF79B" w:rsidR="6DF12193">
        <w:rPr>
          <w:rFonts w:ascii="Open Sans" w:hAnsi="Open Sans" w:eastAsia="Open Sans" w:cs="Open Sans"/>
          <w:b w:val="0"/>
          <w:bCs w:val="0"/>
          <w:i w:val="0"/>
          <w:iCs w:val="0"/>
          <w:caps w:val="0"/>
          <w:smallCaps w:val="0"/>
          <w:noProof w:val="0"/>
          <w:color w:val="333333"/>
          <w:sz w:val="21"/>
          <w:szCs w:val="21"/>
          <w:lang w:val="en-US"/>
        </w:rPr>
        <w:t>ISBN: 9780761962380</w:t>
      </w:r>
    </w:p>
    <w:p w:rsidR="6DF12193" w:rsidP="49CFF79B" w:rsidRDefault="6DF12193" w14:paraId="2637F4CE" w14:textId="19A085FE">
      <w:pPr>
        <w:keepNext w:val="0"/>
        <w:keepLines w:val="0"/>
        <w:shd w:val="clear" w:color="auto" w:fill="FFFFFF" w:themeFill="background1"/>
        <w:spacing w:before="40" w:beforeAutospacing="off" w:after="0" w:afterAutospacing="off" w:line="480" w:lineRule="auto"/>
        <w:ind w:left="720" w:firstLine="0"/>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49CFF79B" w:rsidR="6DF12193">
        <w:rPr>
          <w:rFonts w:ascii="Open Sans" w:hAnsi="Open Sans" w:eastAsia="Open Sans" w:cs="Open Sans"/>
          <w:b w:val="0"/>
          <w:bCs w:val="0"/>
          <w:i w:val="0"/>
          <w:iCs w:val="0"/>
          <w:caps w:val="0"/>
          <w:smallCaps w:val="0"/>
          <w:noProof w:val="0"/>
          <w:color w:val="333333"/>
          <w:sz w:val="22"/>
          <w:szCs w:val="22"/>
          <w:lang w:val="en-US"/>
        </w:rPr>
        <w:t xml:space="preserve">Stephen Covey </w:t>
      </w:r>
      <w:r w:rsidRPr="49CFF79B" w:rsidR="6DF12193">
        <w:rPr>
          <w:rFonts w:ascii="Source Sans Pro" w:hAnsi="Source Sans Pro" w:eastAsia="Source Sans Pro" w:cs="Source Sans Pro"/>
          <w:b w:val="1"/>
          <w:bCs w:val="1"/>
          <w:i w:val="0"/>
          <w:iCs w:val="0"/>
          <w:caps w:val="0"/>
          <w:smallCaps w:val="0"/>
          <w:noProof w:val="0"/>
          <w:color w:val="3A3A3A" w:themeColor="background2" w:themeTint="FF" w:themeShade="40"/>
          <w:sz w:val="22"/>
          <w:szCs w:val="22"/>
          <w:lang w:val="en-US"/>
        </w:rPr>
        <w:t xml:space="preserve">Title </w:t>
      </w:r>
      <w:r w:rsidRPr="49CFF79B" w:rsidR="6DF1219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The 7 habits of highly effective people powerful lessons in personal change </w:t>
      </w:r>
      <w:r w:rsidRPr="49CFF79B" w:rsidR="6DF12193">
        <w:rPr>
          <w:rFonts w:ascii="Source Sans Pro" w:hAnsi="Source Sans Pro" w:eastAsia="Source Sans Pro" w:cs="Source Sans Pro"/>
          <w:b w:val="1"/>
          <w:bCs w:val="1"/>
          <w:i w:val="0"/>
          <w:iCs w:val="0"/>
          <w:caps w:val="0"/>
          <w:smallCaps w:val="0"/>
          <w:noProof w:val="0"/>
          <w:color w:val="3A3A3A" w:themeColor="background2" w:themeTint="FF" w:themeShade="40"/>
          <w:sz w:val="22"/>
          <w:szCs w:val="22"/>
          <w:lang w:val="en-US"/>
        </w:rPr>
        <w:t xml:space="preserve">Author </w:t>
      </w:r>
      <w:hyperlink r:id="Rf35b306dffec46cc">
        <w:r w:rsidRPr="49CFF79B" w:rsidR="6DF12193">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 xml:space="preserve">Jim Collins illustrator </w:t>
        </w:r>
      </w:hyperlink>
      <w:hyperlink r:id="Rc913c959053c49d9">
        <w:r w:rsidRPr="49CFF79B" w:rsidR="6DF12193">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 xml:space="preserve">Stephen R Covey author </w:t>
        </w:r>
      </w:hyperlink>
      <w:r w:rsidRPr="49CFF79B" w:rsidR="6DF12193">
        <w:rPr>
          <w:rFonts w:ascii="Source Sans Pro" w:hAnsi="Source Sans Pro" w:eastAsia="Source Sans Pro" w:cs="Source Sans Pro"/>
          <w:b w:val="1"/>
          <w:bCs w:val="1"/>
          <w:i w:val="0"/>
          <w:iCs w:val="0"/>
          <w:caps w:val="0"/>
          <w:smallCaps w:val="0"/>
          <w:noProof w:val="0"/>
          <w:color w:val="3A3A3A" w:themeColor="background2" w:themeTint="FF" w:themeShade="40"/>
          <w:sz w:val="22"/>
          <w:szCs w:val="22"/>
          <w:lang w:val="en-US"/>
        </w:rPr>
        <w:t xml:space="preserve">Statement of Responsibility </w:t>
      </w:r>
      <w:r w:rsidRPr="49CFF79B" w:rsidR="6DF1219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Stephen R Covey; James C Collins.</w:t>
      </w:r>
    </w:p>
    <w:p w:rsidR="6DF12193" w:rsidP="49CFF79B" w:rsidRDefault="6DF12193" w14:paraId="30205A6C" w14:textId="43EC45CC">
      <w:pPr>
        <w:keepNext w:val="0"/>
        <w:keepLines w:val="0"/>
        <w:shd w:val="clear" w:color="auto" w:fill="FFFFFF" w:themeFill="background1"/>
        <w:spacing w:before="40" w:beforeAutospacing="off" w:after="0" w:afterAutospacing="off" w:line="480" w:lineRule="auto"/>
        <w:ind w:left="720" w:firstLine="0"/>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49CFF79B" w:rsidR="6DF12193">
        <w:rPr>
          <w:rFonts w:ascii="Source Sans Pro" w:hAnsi="Source Sans Pro" w:eastAsia="Source Sans Pro" w:cs="Source Sans Pro"/>
          <w:b w:val="1"/>
          <w:bCs w:val="1"/>
          <w:i w:val="0"/>
          <w:iCs w:val="0"/>
          <w:caps w:val="0"/>
          <w:smallCaps w:val="0"/>
          <w:noProof w:val="0"/>
          <w:color w:val="3A3A3A" w:themeColor="background2" w:themeTint="FF" w:themeShade="40"/>
          <w:sz w:val="22"/>
          <w:szCs w:val="22"/>
          <w:lang w:val="en-US"/>
        </w:rPr>
        <w:t xml:space="preserve">Subjects </w:t>
      </w:r>
      <w:hyperlink r:id="R11f6f725c22c4011">
        <w:r w:rsidRPr="49CFF79B" w:rsidR="6DF12193">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Success -- Psychological aspects</w:t>
        </w:r>
      </w:hyperlink>
      <w:hyperlink r:id="Rebcaa80f85d945fa">
        <w:r w:rsidRPr="49CFF79B" w:rsidR="6DF12193">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Leadership</w:t>
        </w:r>
      </w:hyperlink>
      <w:r w:rsidRPr="49CFF79B" w:rsidR="6DF12193">
        <w:rPr>
          <w:rFonts w:ascii="Source Sans Pro" w:hAnsi="Source Sans Pro" w:eastAsia="Source Sans Pro" w:cs="Source Sans Pro"/>
          <w:b w:val="1"/>
          <w:bCs w:val="1"/>
          <w:i w:val="0"/>
          <w:iCs w:val="0"/>
          <w:caps w:val="0"/>
          <w:smallCaps w:val="0"/>
          <w:noProof w:val="0"/>
          <w:color w:val="3A3A3A" w:themeColor="background2" w:themeTint="FF" w:themeShade="40"/>
          <w:sz w:val="22"/>
          <w:szCs w:val="22"/>
          <w:lang w:val="en-US"/>
        </w:rPr>
        <w:t xml:space="preserve"> </w:t>
      </w:r>
      <w:r w:rsidRPr="49CFF79B" w:rsidR="6DF12193">
        <w:rPr>
          <w:rFonts w:ascii="Source Sans Pro" w:hAnsi="Source Sans Pro" w:eastAsia="Source Sans Pro" w:cs="Source Sans Pro"/>
          <w:b w:val="0"/>
          <w:bCs w:val="0"/>
          <w:i w:val="0"/>
          <w:iCs w:val="0"/>
          <w:caps w:val="0"/>
          <w:smallCaps w:val="0"/>
          <w:strike w:val="0"/>
          <w:dstrike w:val="0"/>
          <w:noProof w:val="0"/>
          <w:color w:val="3D6E94"/>
          <w:sz w:val="22"/>
          <w:szCs w:val="22"/>
          <w:u w:val="none"/>
          <w:lang w:val="en-US"/>
        </w:rPr>
        <w:t xml:space="preserve">Character </w:t>
      </w:r>
      <w:hyperlink r:id="R72bdd924bf864be6">
        <w:r w:rsidRPr="49CFF79B" w:rsidR="6DF12193">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Business</w:t>
        </w:r>
      </w:hyperlink>
      <w:r w:rsidRPr="49CFF79B" w:rsidR="6DF12193">
        <w:rPr>
          <w:rFonts w:ascii="Source Sans Pro" w:hAnsi="Source Sans Pro" w:eastAsia="Source Sans Pro" w:cs="Source Sans Pro"/>
          <w:b w:val="1"/>
          <w:bCs w:val="1"/>
          <w:i w:val="0"/>
          <w:iCs w:val="0"/>
          <w:caps w:val="0"/>
          <w:smallCaps w:val="0"/>
          <w:noProof w:val="0"/>
          <w:color w:val="3A3A3A" w:themeColor="background2" w:themeTint="FF" w:themeShade="40"/>
          <w:sz w:val="22"/>
          <w:szCs w:val="22"/>
          <w:lang w:val="en-US"/>
        </w:rPr>
        <w:t xml:space="preserve"> Publisher </w:t>
      </w:r>
      <w:r w:rsidRPr="49CFF79B" w:rsidR="6DF1219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Simon &amp; Schuster </w:t>
      </w:r>
      <w:r w:rsidRPr="49CFF79B" w:rsidR="6DF12193">
        <w:rPr>
          <w:rFonts w:ascii="Source Sans Pro" w:hAnsi="Source Sans Pro" w:eastAsia="Source Sans Pro" w:cs="Source Sans Pro"/>
          <w:b w:val="1"/>
          <w:bCs w:val="1"/>
          <w:i w:val="0"/>
          <w:iCs w:val="0"/>
          <w:caps w:val="0"/>
          <w:smallCaps w:val="0"/>
          <w:noProof w:val="0"/>
          <w:color w:val="3A3A3A" w:themeColor="background2" w:themeTint="FF" w:themeShade="40"/>
          <w:sz w:val="22"/>
          <w:szCs w:val="22"/>
          <w:lang w:val="en-US"/>
        </w:rPr>
        <w:t>Creation Date</w:t>
      </w:r>
    </w:p>
    <w:p w:rsidR="6DF12193" w:rsidP="49CFF79B" w:rsidRDefault="6DF12193" w14:paraId="14EA89DA" w14:textId="2705919C">
      <w:pPr>
        <w:keepNext w:val="0"/>
        <w:keepLines w:val="0"/>
        <w:shd w:val="clear" w:color="auto" w:fill="FFFFFF" w:themeFill="background1"/>
        <w:spacing w:before="40" w:beforeAutospacing="off" w:after="0" w:afterAutospacing="off" w:line="480" w:lineRule="auto"/>
        <w:ind w:left="720" w:firstLine="720"/>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r w:rsidRPr="49CFF79B" w:rsidR="6DF1219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2021 </w:t>
      </w:r>
      <w:r w:rsidRPr="49CFF79B" w:rsidR="6DF12193">
        <w:rPr>
          <w:rFonts w:ascii="Source Sans Pro" w:hAnsi="Source Sans Pro" w:eastAsia="Source Sans Pro" w:cs="Source Sans Pro"/>
          <w:b w:val="1"/>
          <w:bCs w:val="1"/>
          <w:i w:val="0"/>
          <w:iCs w:val="0"/>
          <w:caps w:val="0"/>
          <w:smallCaps w:val="0"/>
          <w:noProof w:val="0"/>
          <w:color w:val="3A3A3A" w:themeColor="background2" w:themeTint="FF" w:themeShade="40"/>
          <w:sz w:val="22"/>
          <w:szCs w:val="22"/>
          <w:lang w:val="en-US"/>
        </w:rPr>
        <w:t xml:space="preserve">Identifier </w:t>
      </w:r>
      <w:r w:rsidRPr="49CFF79B" w:rsidR="6DF1219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ISBN : 9781982143817 ISBN : 1-9821-4381-9</w:t>
      </w:r>
    </w:p>
    <w:p w:rsidR="6DF12193" w:rsidP="49CFF79B" w:rsidRDefault="6DF12193" w14:paraId="731E808C" w14:textId="426B9FFF">
      <w:pPr>
        <w:keepNext w:val="0"/>
        <w:keepLines w:val="0"/>
        <w:shd w:val="clear" w:color="auto" w:fill="FFFFFF" w:themeFill="background1"/>
        <w:spacing w:before="40" w:beforeAutospacing="off" w:after="0" w:afterAutospacing="off" w:line="480" w:lineRule="auto"/>
        <w:ind w:left="720" w:firstLine="720"/>
        <w:jc w:val="both"/>
        <w:rPr>
          <w:rFonts w:ascii="Open Sans" w:hAnsi="Open Sans" w:eastAsia="Open Sans" w:cs="Open Sans"/>
          <w:b w:val="0"/>
          <w:bCs w:val="0"/>
          <w:i w:val="0"/>
          <w:iCs w:val="0"/>
          <w:caps w:val="0"/>
          <w:smallCaps w:val="0"/>
          <w:noProof w:val="0"/>
          <w:color w:val="333333"/>
          <w:sz w:val="22"/>
          <w:szCs w:val="22"/>
          <w:lang w:val="en-US"/>
        </w:rPr>
      </w:pPr>
      <w:r w:rsidRPr="49CFF79B" w:rsidR="6DF12193">
        <w:rPr>
          <w:rFonts w:ascii="Open Sans" w:hAnsi="Open Sans" w:eastAsia="Open Sans" w:cs="Open Sans"/>
          <w:b w:val="0"/>
          <w:bCs w:val="0"/>
          <w:i w:val="0"/>
          <w:iCs w:val="0"/>
          <w:caps w:val="0"/>
          <w:smallCaps w:val="0"/>
          <w:noProof w:val="0"/>
          <w:color w:val="333333"/>
          <w:sz w:val="22"/>
          <w:szCs w:val="22"/>
          <w:lang w:val="en-US"/>
        </w:rPr>
        <w:t>2406192</w:t>
      </w:r>
    </w:p>
    <w:p w:rsidR="6DF12193" w:rsidP="49CFF79B" w:rsidRDefault="6DF12193" w14:paraId="5E2C39D2" w14:textId="51C225EC">
      <w:pPr>
        <w:keepNext w:val="0"/>
        <w:keepLines w:val="0"/>
        <w:shd w:val="clear" w:color="auto" w:fill="FFFFFF" w:themeFill="background1"/>
        <w:spacing w:before="40" w:beforeAutospacing="off" w:after="0" w:afterAutospacing="off" w:line="480" w:lineRule="auto"/>
        <w:ind w:left="720" w:firstLine="720"/>
        <w:jc w:val="both"/>
        <w:rPr>
          <w:rFonts w:ascii="Open Sans" w:hAnsi="Open Sans" w:eastAsia="Open Sans" w:cs="Open Sans"/>
          <w:b w:val="0"/>
          <w:bCs w:val="0"/>
          <w:i w:val="0"/>
          <w:iCs w:val="0"/>
          <w:caps w:val="0"/>
          <w:smallCaps w:val="0"/>
          <w:noProof w:val="0"/>
          <w:color w:val="333333"/>
          <w:sz w:val="22"/>
          <w:szCs w:val="22"/>
          <w:lang w:val="en-US"/>
        </w:rPr>
      </w:pPr>
      <w:r w:rsidRPr="49CFF79B" w:rsidR="6DF12193">
        <w:rPr>
          <w:rFonts w:ascii="Open Sans" w:hAnsi="Open Sans" w:eastAsia="Open Sans" w:cs="Open Sans"/>
          <w:b w:val="0"/>
          <w:bCs w:val="0"/>
          <w:i w:val="0"/>
          <w:iCs w:val="0"/>
          <w:caps w:val="0"/>
          <w:smallCaps w:val="0"/>
          <w:noProof w:val="0"/>
          <w:color w:val="333333"/>
          <w:sz w:val="22"/>
          <w:szCs w:val="22"/>
          <w:lang w:val="en-US"/>
        </w:rPr>
        <w:t xml:space="preserve">Sean Patrick Flannery </w:t>
      </w:r>
      <w:hyperlink r:id="Rc5e5b9fab7fc4ff0">
        <w:r w:rsidRPr="49CFF79B" w:rsidR="6DF12193">
          <w:rPr>
            <w:rStyle w:val="Hyperlink"/>
            <w:rFonts w:ascii="Roboto" w:hAnsi="Roboto" w:eastAsia="Roboto" w:cs="Roboto"/>
            <w:b w:val="0"/>
            <w:bCs w:val="0"/>
            <w:i w:val="0"/>
            <w:iCs w:val="0"/>
            <w:caps w:val="0"/>
            <w:smallCaps w:val="0"/>
            <w:strike w:val="0"/>
            <w:dstrike w:val="0"/>
            <w:noProof w:val="0"/>
            <w:sz w:val="21"/>
            <w:szCs w:val="21"/>
            <w:lang w:val="en-US"/>
          </w:rPr>
          <w:t>Goodreads</w:t>
        </w:r>
      </w:hyperlink>
      <w:r w:rsidRPr="49CFF79B" w:rsidR="6DF12193">
        <w:rPr>
          <w:rFonts w:ascii="Open Sans" w:hAnsi="Open Sans" w:eastAsia="Open Sans" w:cs="Open Sans"/>
          <w:b w:val="0"/>
          <w:bCs w:val="0"/>
          <w:i w:val="0"/>
          <w:iCs w:val="0"/>
          <w:caps w:val="0"/>
          <w:smallCaps w:val="0"/>
          <w:noProof w:val="0"/>
          <w:color w:val="333333"/>
          <w:sz w:val="22"/>
          <w:szCs w:val="22"/>
          <w:lang w:val="en-US"/>
        </w:rPr>
        <w:t xml:space="preserve"> </w:t>
      </w:r>
      <w:hyperlink r:id="R8fcd25008b9d4db5">
        <w:r w:rsidRPr="49CFF79B" w:rsidR="6DF12193">
          <w:rPr>
            <w:rStyle w:val="Hyperlink"/>
            <w:rFonts w:ascii="Roboto" w:hAnsi="Roboto" w:eastAsia="Roboto" w:cs="Roboto"/>
            <w:b w:val="0"/>
            <w:bCs w:val="0"/>
            <w:i w:val="0"/>
            <w:iCs w:val="0"/>
            <w:caps w:val="0"/>
            <w:smallCaps w:val="0"/>
            <w:strike w:val="0"/>
            <w:dstrike w:val="0"/>
            <w:noProof w:val="0"/>
            <w:sz w:val="21"/>
            <w:szCs w:val="21"/>
            <w:lang w:val="en-US"/>
          </w:rPr>
          <w:t>https://www.goodreads.com › author › quotes</w:t>
        </w:r>
      </w:hyperlink>
    </w:p>
    <w:p w:rsidR="6DF12193" w:rsidP="49CFF79B" w:rsidRDefault="6DF12193" w14:paraId="12C485DB" w14:textId="5AF2A0EB">
      <w:pPr>
        <w:keepNext w:val="0"/>
        <w:keepLines w:val="0"/>
        <w:spacing w:before="40" w:beforeAutospacing="off" w:after="0" w:afterAutospacing="off" w:line="480" w:lineRule="auto"/>
        <w:ind w:left="720" w:firstLine="720"/>
        <w:jc w:val="both"/>
        <w:rPr>
          <w:rFonts w:ascii="Aptos Display" w:hAnsi="Aptos Display" w:eastAsia="Aptos Display" w:cs="Aptos Display"/>
          <w:b w:val="0"/>
          <w:bCs w:val="0"/>
          <w:i w:val="0"/>
          <w:iCs w:val="0"/>
          <w:caps w:val="0"/>
          <w:smallCaps w:val="0"/>
          <w:noProof w:val="0"/>
          <w:color w:val="0F4761" w:themeColor="accent1" w:themeTint="FF" w:themeShade="BF"/>
          <w:sz w:val="24"/>
          <w:szCs w:val="24"/>
          <w:lang w:val="en-US"/>
        </w:rPr>
      </w:pPr>
      <w:hyperlink r:id="R83c4b4101ed04b35">
        <w:r w:rsidRPr="49CFF79B" w:rsidR="6DF12193">
          <w:rPr>
            <w:rStyle w:val="Hyperlink"/>
            <w:rFonts w:ascii="Roboto" w:hAnsi="Roboto" w:eastAsia="Roboto" w:cs="Roboto"/>
            <w:b w:val="0"/>
            <w:bCs w:val="0"/>
            <w:i w:val="0"/>
            <w:iCs w:val="0"/>
            <w:caps w:val="0"/>
            <w:smallCaps w:val="0"/>
            <w:strike w:val="0"/>
            <w:dstrike w:val="0"/>
            <w:noProof w:val="0"/>
            <w:sz w:val="24"/>
            <w:szCs w:val="24"/>
            <w:lang w:val="en-US"/>
          </w:rPr>
          <w:t>Sean Patrick Flanery Quotes (Author of Jane Two) - Goodreads</w:t>
        </w:r>
      </w:hyperlink>
    </w:p>
    <w:p w:rsidR="6DF12193" w:rsidP="49CFF79B" w:rsidRDefault="6DF12193" w14:paraId="48022820" w14:textId="336CB523">
      <w:pPr>
        <w:keepNext w:val="0"/>
        <w:keepLines w:val="0"/>
        <w:spacing w:before="40" w:beforeAutospacing="off" w:after="0" w:afterAutospacing="off" w:line="480" w:lineRule="auto"/>
        <w:ind w:left="720" w:right="-240" w:firstLine="720"/>
        <w:jc w:val="both"/>
        <w:rPr>
          <w:rFonts w:ascii="Roboto" w:hAnsi="Roboto" w:eastAsia="Roboto" w:cs="Roboto"/>
          <w:b w:val="0"/>
          <w:bCs w:val="0"/>
          <w:i w:val="0"/>
          <w:iCs w:val="0"/>
          <w:caps w:val="0"/>
          <w:smallCaps w:val="0"/>
          <w:noProof w:val="0"/>
          <w:color w:val="71777D"/>
          <w:sz w:val="21"/>
          <w:szCs w:val="21"/>
          <w:lang w:val="en-US"/>
        </w:rPr>
      </w:pPr>
      <w:r w:rsidRPr="49CFF79B" w:rsidR="6DF12193">
        <w:rPr>
          <w:rFonts w:ascii="Roboto" w:hAnsi="Roboto" w:eastAsia="Roboto" w:cs="Roboto"/>
          <w:b w:val="0"/>
          <w:bCs w:val="0"/>
          <w:i w:val="0"/>
          <w:iCs w:val="0"/>
          <w:caps w:val="0"/>
          <w:smallCaps w:val="0"/>
          <w:noProof w:val="0"/>
          <w:color w:val="71777D"/>
          <w:sz w:val="21"/>
          <w:szCs w:val="21"/>
          <w:lang w:val="en-US"/>
        </w:rPr>
        <w:t>“Do something today that your future self will thank you for.” ― Sean Patrick Flanery.</w:t>
      </w:r>
    </w:p>
    <w:p w:rsidR="6DF12193" w:rsidP="49CFF79B" w:rsidRDefault="6DF12193" w14:paraId="6D55DA98" w14:textId="76007946">
      <w:pPr>
        <w:keepNext w:val="0"/>
        <w:keepLines w:val="0"/>
        <w:spacing w:before="40" w:beforeAutospacing="off" w:line="480" w:lineRule="auto"/>
        <w:ind w:left="720" w:firstLine="720"/>
        <w:jc w:val="both"/>
        <w:rPr>
          <w:rFonts w:ascii="Lato" w:hAnsi="Lato" w:eastAsia="Lato" w:cs="Lato"/>
          <w:b w:val="0"/>
          <w:bCs w:val="0"/>
          <w:i w:val="0"/>
          <w:iCs w:val="0"/>
          <w:caps w:val="0"/>
          <w:smallCaps w:val="0"/>
          <w:noProof w:val="0"/>
          <w:color w:val="000000" w:themeColor="text1" w:themeTint="FF" w:themeShade="FF"/>
          <w:sz w:val="24"/>
          <w:szCs w:val="24"/>
          <w:lang w:val="en-US"/>
        </w:rPr>
      </w:pPr>
      <w:r w:rsidRPr="49CFF79B" w:rsidR="6DF12193">
        <w:rPr>
          <w:rFonts w:ascii="Open Sans" w:hAnsi="Open Sans" w:eastAsia="Open Sans" w:cs="Open Sans"/>
          <w:b w:val="0"/>
          <w:bCs w:val="0"/>
          <w:i w:val="0"/>
          <w:iCs w:val="0"/>
          <w:caps w:val="0"/>
          <w:smallCaps w:val="0"/>
          <w:noProof w:val="0"/>
          <w:color w:val="333333"/>
          <w:sz w:val="22"/>
          <w:szCs w:val="22"/>
          <w:lang w:val="en-US"/>
        </w:rPr>
        <w:t xml:space="preserve">Maslow's Law </w:t>
      </w:r>
      <w:r w:rsidRPr="49CFF79B" w:rsidR="6DF12193">
        <w:rPr>
          <w:rFonts w:ascii="Lato" w:hAnsi="Lato" w:eastAsia="Lato" w:cs="Lato"/>
          <w:b w:val="0"/>
          <w:bCs w:val="0"/>
          <w:i w:val="0"/>
          <w:iCs w:val="0"/>
          <w:caps w:val="0"/>
          <w:smallCaps w:val="0"/>
          <w:strike w:val="0"/>
          <w:dstrike w:val="0"/>
          <w:noProof w:val="0"/>
          <w:color w:val="000000" w:themeColor="text1" w:themeTint="FF" w:themeShade="FF"/>
          <w:sz w:val="24"/>
          <w:szCs w:val="24"/>
          <w:u w:val="none"/>
          <w:lang w:val="en-US"/>
        </w:rPr>
        <w:t>Maslow’s Hierarchy of Needs By</w:t>
      </w:r>
      <w:hyperlink r:id="Rba1ffa5f71744419">
        <w:r w:rsidRPr="49CFF79B" w:rsidR="6DF12193">
          <w:rPr>
            <w:rStyle w:val="Hyperlink"/>
            <w:rFonts w:ascii="Lato" w:hAnsi="Lato" w:eastAsia="Lato" w:cs="Lato"/>
            <w:b w:val="0"/>
            <w:bCs w:val="0"/>
            <w:i w:val="0"/>
            <w:iCs w:val="0"/>
            <w:caps w:val="0"/>
            <w:smallCaps w:val="0"/>
            <w:strike w:val="0"/>
            <w:dstrike w:val="0"/>
            <w:noProof w:val="0"/>
            <w:sz w:val="24"/>
            <w:szCs w:val="24"/>
            <w:lang w:val="en-US"/>
          </w:rPr>
          <w:t>Saul McLeod, PhD</w:t>
        </w:r>
      </w:hyperlink>
      <w:r w:rsidRPr="49CFF79B" w:rsidR="6DF12193">
        <w:rPr>
          <w:rFonts w:ascii="Lato" w:hAnsi="Lato" w:eastAsia="Lato" w:cs="Lato"/>
          <w:b w:val="0"/>
          <w:bCs w:val="0"/>
          <w:i w:val="0"/>
          <w:iCs w:val="0"/>
          <w:caps w:val="0"/>
          <w:smallCaps w:val="0"/>
          <w:noProof w:val="0"/>
          <w:color w:val="000000" w:themeColor="text1" w:themeTint="FF" w:themeShade="FF"/>
          <w:sz w:val="24"/>
          <w:szCs w:val="24"/>
          <w:lang w:val="en-US"/>
        </w:rPr>
        <w:t xml:space="preserve"> </w:t>
      </w:r>
    </w:p>
    <w:p w:rsidR="6DF12193" w:rsidP="49CFF79B" w:rsidRDefault="6DF12193" w14:paraId="7913A1A2" w14:textId="1961D204">
      <w:pPr>
        <w:keepNext w:val="0"/>
        <w:keepLines w:val="0"/>
        <w:spacing w:before="40" w:beforeAutospacing="off" w:line="480" w:lineRule="auto"/>
        <w:ind w:left="720" w:firstLine="720"/>
        <w:jc w:val="both"/>
        <w:rPr>
          <w:rFonts w:ascii="Lato" w:hAnsi="Lato" w:eastAsia="Lato" w:cs="Lato"/>
          <w:b w:val="0"/>
          <w:bCs w:val="0"/>
          <w:i w:val="0"/>
          <w:iCs w:val="0"/>
          <w:caps w:val="0"/>
          <w:smallCaps w:val="0"/>
          <w:noProof w:val="0"/>
          <w:color w:val="000000" w:themeColor="text1" w:themeTint="FF" w:themeShade="FF"/>
          <w:sz w:val="24"/>
          <w:szCs w:val="24"/>
          <w:lang w:val="en-US"/>
        </w:rPr>
      </w:pPr>
      <w:r w:rsidRPr="49CFF79B" w:rsidR="6DF12193">
        <w:rPr>
          <w:rFonts w:ascii="Lato" w:hAnsi="Lato" w:eastAsia="Lato" w:cs="Lato"/>
          <w:b w:val="0"/>
          <w:bCs w:val="0"/>
          <w:i w:val="0"/>
          <w:iCs w:val="0"/>
          <w:caps w:val="0"/>
          <w:smallCaps w:val="0"/>
          <w:noProof w:val="0"/>
          <w:color w:val="000000" w:themeColor="text1" w:themeTint="FF" w:themeShade="FF"/>
          <w:sz w:val="24"/>
          <w:szCs w:val="24"/>
          <w:lang w:val="en-US"/>
        </w:rPr>
        <w:t xml:space="preserve"> Updated January 24, 2024 Reviewed by </w:t>
      </w:r>
      <w:hyperlink r:id="R164ab39aafb5417c">
        <w:r w:rsidRPr="49CFF79B" w:rsidR="6DF12193">
          <w:rPr>
            <w:rStyle w:val="Hyperlink"/>
            <w:rFonts w:ascii="Lato" w:hAnsi="Lato" w:eastAsia="Lato" w:cs="Lato"/>
            <w:b w:val="0"/>
            <w:bCs w:val="0"/>
            <w:i w:val="0"/>
            <w:iCs w:val="0"/>
            <w:caps w:val="0"/>
            <w:smallCaps w:val="0"/>
            <w:strike w:val="0"/>
            <w:dstrike w:val="0"/>
            <w:noProof w:val="0"/>
            <w:sz w:val="24"/>
            <w:szCs w:val="24"/>
            <w:lang w:val="en-US"/>
          </w:rPr>
          <w:t>Olivia Guy-Evans, MSc</w:t>
        </w:r>
      </w:hyperlink>
    </w:p>
    <w:p w:rsidR="6DF12193" w:rsidP="49CFF79B" w:rsidRDefault="6DF12193" w14:paraId="5E94A9DE" w14:textId="3F3C1950">
      <w:pPr>
        <w:keepNext w:val="0"/>
        <w:keepLines w:val="0"/>
        <w:spacing w:before="40" w:beforeAutospacing="off" w:line="480" w:lineRule="auto"/>
        <w:ind w:left="720" w:firstLine="720"/>
        <w:jc w:val="both"/>
        <w:rPr>
          <w:rFonts w:ascii="system-ui" w:hAnsi="system-ui" w:eastAsia="system-ui" w:cs="system-ui"/>
          <w:b w:val="0"/>
          <w:bCs w:val="0"/>
          <w:i w:val="0"/>
          <w:iCs w:val="0"/>
          <w:caps w:val="0"/>
          <w:smallCaps w:val="0"/>
          <w:noProof w:val="0"/>
          <w:color w:val="222222"/>
          <w:sz w:val="24"/>
          <w:szCs w:val="24"/>
          <w:lang w:val="en-US"/>
        </w:rPr>
      </w:pPr>
      <w:r w:rsidRPr="49CFF79B" w:rsidR="6DF12193">
        <w:rPr>
          <w:rFonts w:ascii="Open Sans" w:hAnsi="Open Sans" w:eastAsia="Open Sans" w:cs="Open Sans"/>
          <w:b w:val="0"/>
          <w:bCs w:val="0"/>
          <w:i w:val="0"/>
          <w:iCs w:val="0"/>
          <w:caps w:val="0"/>
          <w:smallCaps w:val="0"/>
          <w:noProof w:val="0"/>
          <w:color w:val="333333"/>
          <w:sz w:val="22"/>
          <w:szCs w:val="22"/>
          <w:lang w:val="en-US"/>
        </w:rPr>
        <w:t xml:space="preserve">Fable of Aesop </w:t>
      </w:r>
      <w:r w:rsidRPr="49CFF79B" w:rsidR="6DF12193">
        <w:rPr>
          <w:rFonts w:ascii="system-ui" w:hAnsi="system-ui" w:eastAsia="system-ui" w:cs="system-ui"/>
          <w:b w:val="0"/>
          <w:bCs w:val="0"/>
          <w:i w:val="0"/>
          <w:iCs w:val="0"/>
          <w:caps w:val="0"/>
          <w:smallCaps w:val="0"/>
          <w:noProof w:val="0"/>
          <w:color w:val="222222"/>
          <w:sz w:val="24"/>
          <w:szCs w:val="24"/>
          <w:lang w:val="en-US"/>
        </w:rPr>
        <w:t>A Summary and Analysis of Aesop’s ‘The Goose That Laid the Golden Eggs’ Fable By Dr Oliver Tearle (Loughborough University)</w:t>
      </w:r>
    </w:p>
    <w:p w:rsidR="6DF12193" w:rsidP="49CFF79B" w:rsidRDefault="6DF12193" w14:paraId="5A80D7E9" w14:textId="727A7D9E">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Library Search Screen Shot from UWSTD Swansea library</w:t>
      </w:r>
    </w:p>
    <w:p w:rsidR="6DF12193" w:rsidP="49CFF79B" w:rsidRDefault="6DF12193" w14:paraId="745E3A07" w14:textId="7DF650FA">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r w:rsidRPr="49CFF79B" w:rsidR="6DF12193">
        <w:rPr>
          <w:rFonts w:ascii="Aptos" w:hAnsi="Aptos" w:eastAsia="Aptos" w:cs="Aptos"/>
          <w:b w:val="0"/>
          <w:bCs w:val="0"/>
          <w:i w:val="0"/>
          <w:iCs w:val="0"/>
          <w:caps w:val="0"/>
          <w:smallCaps w:val="0"/>
          <w:noProof w:val="0"/>
          <w:color w:val="000000" w:themeColor="text1" w:themeTint="FF" w:themeShade="FF"/>
          <w:sz w:val="24"/>
          <w:szCs w:val="24"/>
          <w:lang w:val="en-US"/>
        </w:rPr>
        <w:t>I confirm I have not used AI in the research and creation of this assignment.</w:t>
      </w:r>
    </w:p>
    <w:p w:rsidR="5F75CDE7" w:rsidP="49CFF79B" w:rsidRDefault="5F75CDE7" w14:paraId="3988E1F6" w14:textId="084B6C6C">
      <w:pPr>
        <w:shd w:val="clear" w:color="auto" w:fill="F3F3F3"/>
        <w:spacing w:before="0" w:beforeAutospacing="off" w:after="0" w:afterAutospacing="off"/>
      </w:pPr>
      <w:r w:rsidR="5F75CDE7">
        <w:drawing>
          <wp:inline wp14:editId="7705D410" wp14:anchorId="2EF21F45">
            <wp:extent cx="752475" cy="1143000"/>
            <wp:effectExtent l="0" t="0" r="0" b="0"/>
            <wp:docPr id="614741740" name="" title=""/>
            <wp:cNvGraphicFramePr>
              <a:graphicFrameLocks noChangeAspect="1"/>
            </wp:cNvGraphicFramePr>
            <a:graphic>
              <a:graphicData uri="http://schemas.openxmlformats.org/drawingml/2006/picture">
                <pic:pic>
                  <pic:nvPicPr>
                    <pic:cNvPr id="0" name=""/>
                    <pic:cNvPicPr/>
                  </pic:nvPicPr>
                  <pic:blipFill>
                    <a:blip r:embed="Rc924abb117f3406d">
                      <a:extLst>
                        <a:ext xmlns:a="http://schemas.openxmlformats.org/drawingml/2006/main" uri="{28A0092B-C50C-407E-A947-70E740481C1C}">
                          <a14:useLocalDpi val="0"/>
                        </a:ext>
                      </a:extLst>
                    </a:blip>
                    <a:stretch>
                      <a:fillRect/>
                    </a:stretch>
                  </pic:blipFill>
                  <pic:spPr>
                    <a:xfrm>
                      <a:off x="0" y="0"/>
                      <a:ext cx="752475" cy="1143000"/>
                    </a:xfrm>
                    <a:prstGeom prst="rect">
                      <a:avLst/>
                    </a:prstGeom>
                  </pic:spPr>
                </pic:pic>
              </a:graphicData>
            </a:graphic>
          </wp:inline>
        </w:drawing>
      </w:r>
    </w:p>
    <w:p w:rsidR="5F75CDE7" w:rsidP="49CFF79B" w:rsidRDefault="5F75CDE7" w14:paraId="2161DB10" w14:textId="6D021708">
      <w:pPr>
        <w:shd w:val="clear" w:color="auto" w:fill="F3F3F3"/>
        <w:spacing w:after="0" w:afterAutospacing="off"/>
      </w:pPr>
      <w:r w:rsidRPr="49CFF79B" w:rsidR="5F75CDE7">
        <w:rPr>
          <w:rFonts w:ascii="Source Sans Pro" w:hAnsi="Source Sans Pro" w:eastAsia="Source Sans Pro" w:cs="Source Sans Pro"/>
          <w:b w:val="1"/>
          <w:bCs w:val="1"/>
          <w:i w:val="0"/>
          <w:iCs w:val="0"/>
          <w:caps w:val="1"/>
          <w:noProof w:val="0"/>
          <w:color w:val="6D6D6D"/>
          <w:sz w:val="22"/>
          <w:szCs w:val="22"/>
          <w:lang w:val="en-US"/>
        </w:rPr>
        <w:t>Article</w:t>
      </w:r>
    </w:p>
    <w:p w:rsidR="5F75CDE7" w:rsidP="49CFF79B" w:rsidRDefault="5F75CDE7" w14:paraId="2010393A" w14:textId="4CA8D0A8">
      <w:pPr>
        <w:pStyle w:val="Heading3"/>
        <w:shd w:val="clear" w:color="auto" w:fill="F3F3F3"/>
        <w:spacing w:before="0" w:beforeAutospacing="off" w:after="0" w:afterAutospacing="off"/>
      </w:pPr>
      <w:hyperlink r:id="R422bab8b2eee4493">
        <w:r w:rsidRPr="49CFF79B" w:rsidR="5F75CDE7">
          <w:rPr>
            <w:rStyle w:val="Hyperlink"/>
            <w:rFonts w:ascii="Source Sans Pro" w:hAnsi="Source Sans Pro" w:eastAsia="Source Sans Pro" w:cs="Source Sans Pro"/>
            <w:b w:val="1"/>
            <w:bCs w:val="1"/>
            <w:i w:val="0"/>
            <w:iCs w:val="0"/>
            <w:caps w:val="0"/>
            <w:smallCaps w:val="0"/>
            <w:strike w:val="0"/>
            <w:dstrike w:val="0"/>
            <w:noProof w:val="0"/>
            <w:color w:val="44707B"/>
            <w:sz w:val="26"/>
            <w:szCs w:val="26"/>
            <w:u w:val="none"/>
            <w:lang w:val="en-US"/>
          </w:rPr>
          <w:t>Walking the Dog: The Effect of Pet Ownership on Human Health and Health Behaviors</w:t>
        </w:r>
      </w:hyperlink>
    </w:p>
    <w:p w:rsidR="5F75CDE7" w:rsidP="49CFF79B" w:rsidRDefault="5F75CDE7" w14:paraId="4552AEA7" w14:textId="26FCA9F3">
      <w:pPr>
        <w:shd w:val="clear" w:color="auto" w:fill="F3F3F3"/>
        <w:spacing w:before="0" w:beforeAutospacing="off" w:after="0" w:afterAutospacing="off"/>
      </w:pPr>
      <w:r w:rsidRPr="49CFF79B" w:rsidR="5F75CDE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Utz, Rebecca L.</w:t>
      </w:r>
    </w:p>
    <w:p w:rsidR="5F75CDE7" w:rsidP="49CFF79B" w:rsidRDefault="5F75CDE7" w14:paraId="2896A8AB" w14:textId="7A739D94">
      <w:pPr>
        <w:shd w:val="clear" w:color="auto" w:fill="F3F3F3"/>
        <w:spacing w:before="0" w:beforeAutospacing="off" w:after="0" w:afterAutospacing="off"/>
      </w:pPr>
      <w:r w:rsidRPr="49CFF79B" w:rsidR="5F75CDE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Dordrecht: Springer; Social indicators research, 2014-04, Vol.116 (2), p.327-339</w:t>
      </w:r>
    </w:p>
    <w:p w:rsidR="5F75CDE7" w:rsidP="49CFF79B" w:rsidRDefault="5F75CDE7" w14:paraId="005088A1" w14:textId="4DF1C77C">
      <w:pPr>
        <w:shd w:val="clear" w:color="auto" w:fill="F3F3F3"/>
        <w:spacing w:before="0" w:beforeAutospacing="off" w:after="0" w:afterAutospacing="off"/>
      </w:pPr>
      <w:r w:rsidRPr="49CFF79B" w:rsidR="5F75CDE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 xml:space="preserve"> This analysis explores whether pet owners have better physical health outcomes, and if so, whether the positive physical health benefits are explained by better health behaviors that result...</w:t>
      </w:r>
    </w:p>
    <w:p w:rsidR="5F75CDE7" w:rsidP="49CFF79B" w:rsidRDefault="5F75CDE7" w14:paraId="4CECE831" w14:textId="47E50B8F">
      <w:pPr>
        <w:shd w:val="clear" w:color="auto" w:fill="F3F3F3"/>
        <w:spacing w:before="0" w:beforeAutospacing="off" w:after="0" w:afterAutospacing="off" w:line="270" w:lineRule="auto"/>
        <w:jc w:val="center"/>
      </w:pPr>
      <w:r w:rsidRPr="49CFF79B" w:rsidR="5F75CDE7">
        <w:rPr>
          <w:rFonts w:ascii="Source Sans Pro" w:hAnsi="Source Sans Pro" w:eastAsia="Source Sans Pro" w:cs="Source Sans Pro"/>
          <w:b w:val="1"/>
          <w:bCs w:val="1"/>
          <w:i w:val="0"/>
          <w:iCs w:val="0"/>
          <w:caps w:val="1"/>
          <w:noProof w:val="0"/>
          <w:color w:val="333333"/>
          <w:sz w:val="18"/>
          <w:szCs w:val="18"/>
          <w:lang w:val="en-US"/>
        </w:rPr>
        <w:t>Peer Reviewed</w:t>
      </w:r>
    </w:p>
    <w:p w:rsidR="49CFF79B" w:rsidP="49CFF79B" w:rsidRDefault="49CFF79B" w14:paraId="2B5E0C69" w14:textId="5436090E">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p>
    <w:p w:rsidR="49CFF79B" w:rsidP="49CFF79B" w:rsidRDefault="49CFF79B" w14:paraId="1C44AFDB" w14:textId="2B4A839A">
      <w:pPr>
        <w:keepNext w:val="0"/>
        <w:keepLines w:val="0"/>
        <w:spacing w:before="40" w:beforeAutospacing="off" w:line="480" w:lineRule="auto"/>
        <w:ind w:left="720" w:firstLine="0"/>
        <w:rPr>
          <w:rFonts w:ascii="Aptos" w:hAnsi="Aptos" w:eastAsia="Aptos" w:cs="Aptos"/>
          <w:b w:val="0"/>
          <w:bCs w:val="0"/>
          <w:i w:val="0"/>
          <w:iCs w:val="0"/>
          <w:caps w:val="0"/>
          <w:smallCaps w:val="0"/>
          <w:noProof w:val="0"/>
          <w:color w:val="000000" w:themeColor="text1" w:themeTint="FF" w:themeShade="FF"/>
          <w:sz w:val="24"/>
          <w:szCs w:val="24"/>
          <w:lang w:val="en-US"/>
        </w:rPr>
      </w:pPr>
    </w:p>
    <w:p w:rsidR="49CFF79B" w:rsidP="49CFF79B" w:rsidRDefault="49CFF79B" w14:paraId="36B56BE9" w14:textId="17012E9C">
      <w:pPr>
        <w:pStyle w:val="Normal"/>
        <w:spacing w:line="480" w:lineRule="auto"/>
        <w:rPr>
          <w:b w:val="0"/>
          <w:bCs w:val="0"/>
          <w:sz w:val="36"/>
          <w:szCs w:val="36"/>
        </w:rPr>
      </w:pPr>
    </w:p>
    <w:p w:rsidR="1A6779B8" w:rsidP="1A6779B8" w:rsidRDefault="1A6779B8" w14:paraId="4F222802" w14:textId="05AA481B">
      <w:pPr>
        <w:pStyle w:val="ListParagraph"/>
        <w:spacing w:after="240" w:afterAutospacing="off" w:line="480" w:lineRule="auto"/>
        <w:ind w:left="720"/>
        <w:rPr>
          <w:b w:val="0"/>
          <w:bCs w:val="0"/>
          <w:sz w:val="36"/>
          <w:szCs w:val="36"/>
        </w:rPr>
      </w:pPr>
    </w:p>
    <w:p w:rsidR="1A6779B8" w:rsidP="1A6779B8" w:rsidRDefault="1A6779B8" w14:paraId="289EFE0D" w14:textId="04862F25">
      <w:pPr>
        <w:pStyle w:val="ListParagraph"/>
        <w:ind w:left="720"/>
        <w:rPr>
          <w:b w:val="0"/>
          <w:bCs w:val="0"/>
          <w:sz w:val="36"/>
          <w:szCs w:val="36"/>
        </w:rPr>
      </w:pPr>
    </w:p>
    <w:p w:rsidR="1A6779B8" w:rsidP="1A6779B8" w:rsidRDefault="1A6779B8" w14:paraId="4205CE64" w14:textId="46B50DD4">
      <w:pPr>
        <w:pStyle w:val="ListParagraph"/>
        <w:spacing w:line="480" w:lineRule="auto"/>
        <w:ind w:left="720"/>
        <w:rPr>
          <w:b w:val="0"/>
          <w:bCs w:val="0"/>
          <w:sz w:val="36"/>
          <w:szCs w:val="36"/>
        </w:rPr>
      </w:pPr>
    </w:p>
    <w:p w:rsidR="1A6779B8" w:rsidP="1A6779B8" w:rsidRDefault="1A6779B8" w14:paraId="638E6E8C" w14:textId="3225D9DB">
      <w:pPr>
        <w:rPr>
          <w:b w:val="1"/>
          <w:bCs w:val="1"/>
          <w:sz w:val="24"/>
          <w:szCs w:val="24"/>
        </w:rPr>
      </w:pPr>
    </w:p>
    <w:p w:rsidR="1A6779B8" w:rsidP="49CFF79B" w:rsidRDefault="1A6779B8" w14:paraId="72CC7430" w14:textId="04FC6960">
      <w:pPr>
        <w:pStyle w:val="Normal"/>
        <w:rPr>
          <w:b w:val="1"/>
          <w:bCs w:val="1"/>
          <w:sz w:val="24"/>
          <w:szCs w:val="24"/>
        </w:rPr>
      </w:pPr>
    </w:p>
    <w:p w:rsidR="1A6779B8" w:rsidP="1A6779B8" w:rsidRDefault="1A6779B8" w14:paraId="5D7D2FBC" w14:textId="6EBA7E0B">
      <w:pPr>
        <w:rPr>
          <w:b w:val="1"/>
          <w:bCs w:val="1"/>
          <w:sz w:val="24"/>
          <w:szCs w:val="24"/>
        </w:rPr>
      </w:pPr>
    </w:p>
    <w:p w:rsidR="1A6779B8" w:rsidP="1A6779B8" w:rsidRDefault="1A6779B8" w14:paraId="611548E9" w14:textId="778ADB0F">
      <w:pPr>
        <w:rPr>
          <w:b w:val="1"/>
          <w:bCs w:val="1"/>
          <w:sz w:val="24"/>
          <w:szCs w:val="24"/>
        </w:rPr>
      </w:pPr>
    </w:p>
    <w:p w:rsidR="1A6779B8" w:rsidP="1A6779B8" w:rsidRDefault="1A6779B8" w14:paraId="4C6B96B7" w14:textId="2B2F5DF5">
      <w:pPr>
        <w:rPr>
          <w:b w:val="1"/>
          <w:bCs w:val="1"/>
          <w:sz w:val="24"/>
          <w:szCs w:val="24"/>
        </w:rPr>
      </w:pPr>
    </w:p>
    <w:p w:rsidR="1A6779B8" w:rsidP="1A6779B8" w:rsidRDefault="1A6779B8" w14:paraId="6E106370" w14:textId="60D74910">
      <w:pPr>
        <w:rPr>
          <w:b w:val="1"/>
          <w:bCs w:val="1"/>
          <w:sz w:val="24"/>
          <w:szCs w:val="24"/>
        </w:rPr>
      </w:pPr>
    </w:p>
    <w:p w:rsidR="1A6779B8" w:rsidP="1A6779B8" w:rsidRDefault="1A6779B8" w14:paraId="1C9F00A5" w14:textId="44DE3957">
      <w:pPr>
        <w:rPr>
          <w:b w:val="1"/>
          <w:bCs w:val="1"/>
          <w:sz w:val="24"/>
          <w:szCs w:val="24"/>
        </w:rPr>
      </w:pPr>
    </w:p>
    <w:p w:rsidR="1A6779B8" w:rsidP="1A6779B8" w:rsidRDefault="1A6779B8" w14:paraId="4943F5DB" w14:textId="1B7A6A35">
      <w:pPr>
        <w:rPr>
          <w:b w:val="1"/>
          <w:bCs w:val="1"/>
          <w:sz w:val="24"/>
          <w:szCs w:val="24"/>
        </w:rPr>
      </w:pPr>
    </w:p>
    <w:p w:rsidR="1A6779B8" w:rsidP="1A6779B8" w:rsidRDefault="1A6779B8" w14:paraId="372444BC" w14:textId="381BA652">
      <w:pPr>
        <w:rPr>
          <w:b w:val="1"/>
          <w:bCs w:val="1"/>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4241aa35"/>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f43974c"/>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c79293f"/>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e5bd3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2EE2BB"/>
    <w:rsid w:val="000B805B"/>
    <w:rsid w:val="022EE2BB"/>
    <w:rsid w:val="03369FE5"/>
    <w:rsid w:val="04994145"/>
    <w:rsid w:val="049ED820"/>
    <w:rsid w:val="063FDB3C"/>
    <w:rsid w:val="070A3A3F"/>
    <w:rsid w:val="089753D7"/>
    <w:rsid w:val="08C19DFF"/>
    <w:rsid w:val="0A824244"/>
    <w:rsid w:val="0AB9232B"/>
    <w:rsid w:val="0AC3E78C"/>
    <w:rsid w:val="0CCCC53E"/>
    <w:rsid w:val="0CCFFA2C"/>
    <w:rsid w:val="0D11F3F3"/>
    <w:rsid w:val="0E1C0C07"/>
    <w:rsid w:val="0FC9D92A"/>
    <w:rsid w:val="11C5CF40"/>
    <w:rsid w:val="12FBE94C"/>
    <w:rsid w:val="1399A573"/>
    <w:rsid w:val="14E10895"/>
    <w:rsid w:val="159D3384"/>
    <w:rsid w:val="1761D4DE"/>
    <w:rsid w:val="18172AC6"/>
    <w:rsid w:val="1A6779B8"/>
    <w:rsid w:val="1B5DD6B6"/>
    <w:rsid w:val="1C457D18"/>
    <w:rsid w:val="1F92E5B8"/>
    <w:rsid w:val="22201609"/>
    <w:rsid w:val="228E580F"/>
    <w:rsid w:val="22EFD6A1"/>
    <w:rsid w:val="2344F258"/>
    <w:rsid w:val="236951F1"/>
    <w:rsid w:val="23B99EEB"/>
    <w:rsid w:val="246BBA46"/>
    <w:rsid w:val="24FD04F4"/>
    <w:rsid w:val="268D5350"/>
    <w:rsid w:val="278717D3"/>
    <w:rsid w:val="27C21A76"/>
    <w:rsid w:val="27F78110"/>
    <w:rsid w:val="280F17C0"/>
    <w:rsid w:val="2A12E72E"/>
    <w:rsid w:val="2C83209C"/>
    <w:rsid w:val="2DBF144D"/>
    <w:rsid w:val="2EBA9CF1"/>
    <w:rsid w:val="3015BA63"/>
    <w:rsid w:val="3052601D"/>
    <w:rsid w:val="3132C2E3"/>
    <w:rsid w:val="330A9DFB"/>
    <w:rsid w:val="33505912"/>
    <w:rsid w:val="33DB4159"/>
    <w:rsid w:val="33F0BAC1"/>
    <w:rsid w:val="350B6434"/>
    <w:rsid w:val="36CE3779"/>
    <w:rsid w:val="374DA602"/>
    <w:rsid w:val="38D32AD0"/>
    <w:rsid w:val="39AD4D77"/>
    <w:rsid w:val="39B6592E"/>
    <w:rsid w:val="3A0BABAC"/>
    <w:rsid w:val="3A6AE4A7"/>
    <w:rsid w:val="3AAEB34A"/>
    <w:rsid w:val="3BADE686"/>
    <w:rsid w:val="3C4398FB"/>
    <w:rsid w:val="3CA82050"/>
    <w:rsid w:val="3CBEC2A7"/>
    <w:rsid w:val="3CC39B9E"/>
    <w:rsid w:val="3E5C2AA5"/>
    <w:rsid w:val="413796AE"/>
    <w:rsid w:val="414E3742"/>
    <w:rsid w:val="420DCF46"/>
    <w:rsid w:val="42D76F79"/>
    <w:rsid w:val="431A6915"/>
    <w:rsid w:val="43A33D24"/>
    <w:rsid w:val="4404F1C8"/>
    <w:rsid w:val="44353A99"/>
    <w:rsid w:val="44AA6AFF"/>
    <w:rsid w:val="451E7EC3"/>
    <w:rsid w:val="46ABE29A"/>
    <w:rsid w:val="47FFA8BF"/>
    <w:rsid w:val="486CEE17"/>
    <w:rsid w:val="492B399C"/>
    <w:rsid w:val="49CFF79B"/>
    <w:rsid w:val="49D3C46B"/>
    <w:rsid w:val="4A29F44C"/>
    <w:rsid w:val="4B6C2D26"/>
    <w:rsid w:val="4E194190"/>
    <w:rsid w:val="4E2424B2"/>
    <w:rsid w:val="4EF77402"/>
    <w:rsid w:val="50048929"/>
    <w:rsid w:val="528A217C"/>
    <w:rsid w:val="536ADDBF"/>
    <w:rsid w:val="554FC168"/>
    <w:rsid w:val="5637699D"/>
    <w:rsid w:val="5642ED8F"/>
    <w:rsid w:val="5741575C"/>
    <w:rsid w:val="577DBADF"/>
    <w:rsid w:val="5843D883"/>
    <w:rsid w:val="5B56812F"/>
    <w:rsid w:val="5BBE0B41"/>
    <w:rsid w:val="5F75CDE7"/>
    <w:rsid w:val="5F9B2010"/>
    <w:rsid w:val="5FA06319"/>
    <w:rsid w:val="6031F47B"/>
    <w:rsid w:val="60F9E509"/>
    <w:rsid w:val="61994819"/>
    <w:rsid w:val="61ED6913"/>
    <w:rsid w:val="61FD9614"/>
    <w:rsid w:val="629A2373"/>
    <w:rsid w:val="6520D2A6"/>
    <w:rsid w:val="661393A4"/>
    <w:rsid w:val="66214290"/>
    <w:rsid w:val="67AA34E7"/>
    <w:rsid w:val="67E9B335"/>
    <w:rsid w:val="68F594B9"/>
    <w:rsid w:val="6984E2E5"/>
    <w:rsid w:val="69D8CBC1"/>
    <w:rsid w:val="6BBEA389"/>
    <w:rsid w:val="6BEA0F32"/>
    <w:rsid w:val="6BED64EF"/>
    <w:rsid w:val="6C3E4295"/>
    <w:rsid w:val="6D0A9D20"/>
    <w:rsid w:val="6D9CE383"/>
    <w:rsid w:val="6DF12193"/>
    <w:rsid w:val="6E9AB169"/>
    <w:rsid w:val="6FE1F0F7"/>
    <w:rsid w:val="70651929"/>
    <w:rsid w:val="712D976B"/>
    <w:rsid w:val="7181B266"/>
    <w:rsid w:val="72A843FF"/>
    <w:rsid w:val="733B673F"/>
    <w:rsid w:val="738FA91B"/>
    <w:rsid w:val="762E437A"/>
    <w:rsid w:val="768B5237"/>
    <w:rsid w:val="789083C8"/>
    <w:rsid w:val="78ED798E"/>
    <w:rsid w:val="7998C01E"/>
    <w:rsid w:val="7B706AA4"/>
    <w:rsid w:val="7BAEF220"/>
    <w:rsid w:val="7CA447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EE2BB"/>
  <w15:chartTrackingRefBased/>
  <w15:docId w15:val="{698E08DD-7482-4441-899D-F843AF6AC0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e3302a9a053481e" /><Relationship Type="http://schemas.openxmlformats.org/officeDocument/2006/relationships/image" Target="/media/image.png" Id="Rf637bb84bcc84459" /><Relationship Type="http://schemas.openxmlformats.org/officeDocument/2006/relationships/hyperlink" Target="https://uk.sagepub.com/en-gb/eur/author/ann-casement" TargetMode="External" Id="Re8f946741ac947b1" /><Relationship Type="http://schemas.openxmlformats.org/officeDocument/2006/relationships/hyperlink" Target="https://librarysearch.uwtsd.ac.uk/discovery/search?query=creator%2Cexact%2CCollins%20Jim&amp;tab=Everything&amp;search_scope=Search_ELEC&amp;vid=44WHELF_UWTSD%3A44WHELF_UWTSD_VU1&amp;facet=creator%2Cexact%2CCollins%20Jim&amp;offset=0" TargetMode="External" Id="Rf35b306dffec46cc" /><Relationship Type="http://schemas.openxmlformats.org/officeDocument/2006/relationships/hyperlink" Target="https://librarysearch.uwtsd.ac.uk/discovery/search?query=creator%2Cexact%2CCovey%20Stephen%20R&amp;tab=Everything&amp;search_scope=Search_ELEC&amp;vid=44WHELF_UWTSD%3A44WHELF_UWTSD_VU1&amp;facet=creator%2Cexact%2CCovey%20Stephen%20R&amp;offset=0" TargetMode="External" Id="Rc913c959053c49d9" /><Relationship Type="http://schemas.openxmlformats.org/officeDocument/2006/relationships/hyperlink" Target="https://librarysearch.uwtsd.ac.uk/discovery/search?query=sub%2Cexact%2CSuccess%20--%20Psychological%20aspects&amp;tab=Everything&amp;search_scope=Search_ELEC&amp;vid=44WHELF_UWTSD%3A44WHELF_UWTSD_VU1&amp;offset=0" TargetMode="External" Id="R11f6f725c22c4011" /><Relationship Type="http://schemas.openxmlformats.org/officeDocument/2006/relationships/hyperlink" Target="https://librarysearch.uwtsd.ac.uk/discovery/search?query=sub%2Cexact%2CLeadership&amp;tab=Everything&amp;search_scope=Search_ELEC&amp;vid=44WHELF_UWTSD%3A44WHELF_UWTSD_VU1&amp;offset=0" TargetMode="External" Id="Rebcaa80f85d945fa" /><Relationship Type="http://schemas.openxmlformats.org/officeDocument/2006/relationships/hyperlink" Target="https://librarysearch.uwtsd.ac.uk/discovery/search?query=sub%2Cexact%2CBusiness&amp;tab=Everything&amp;search_scope=Search_ELEC&amp;vid=44WHELF_UWTSD%3A44WHELF_UWTSD_VU1&amp;offset=0" TargetMode="External" Id="R72bdd924bf864be6" /><Relationship Type="http://schemas.openxmlformats.org/officeDocument/2006/relationships/hyperlink" Target="https://www.bing.com/ck/a?!&amp;&amp;p=0d6a656ad850757bJmltdHM9MTczMDA3MzYwMCZpZ3VpZD0yZDZlZTAyYS01ZWNjLTYwYzAtM2UwZS1mNTI0NWYyYzYxYTcmaW5zaWQ9NTMyMA&amp;ptn=3&amp;ver=2&amp;hsh=3&amp;fclid=2d6ee02a-5ecc-60c0-3e0e-f5245f2c61a7&amp;psq=do+something+today+your+future+self+will+thank+you+for&amp;u=a1aHR0cHM6Ly93d3cuZ29vZHJlYWRzLmNvbS9hdXRob3IvcXVvdGVzLzEzOTk5NDUzLlNlYW5fUGF0cmlja19GbGFuZXJ5&amp;ntb=1" TargetMode="External" Id="Rc5e5b9fab7fc4ff0" /><Relationship Type="http://schemas.openxmlformats.org/officeDocument/2006/relationships/hyperlink" Target="https://www.bing.com/ck/a?!&amp;&amp;p=0d6a656ad850757bJmltdHM9MTczMDA3MzYwMCZpZ3VpZD0yZDZlZTAyYS01ZWNjLTYwYzAtM2UwZS1mNTI0NWYyYzYxYTcmaW5zaWQ9NTMyMA&amp;ptn=3&amp;ver=2&amp;hsh=3&amp;fclid=2d6ee02a-5ecc-60c0-3e0e-f5245f2c61a7&amp;psq=do+something+today+your+future+self+will+thank+you+for&amp;u=a1aHR0cHM6Ly93d3cuZ29vZHJlYWRzLmNvbS9hdXRob3IvcXVvdGVzLzEzOTk5NDUzLlNlYW5fUGF0cmlja19GbGFuZXJ5&amp;ntb=1" TargetMode="External" Id="R8fcd25008b9d4db5" /><Relationship Type="http://schemas.openxmlformats.org/officeDocument/2006/relationships/hyperlink" Target="https://www.bing.com/ck/a?!&amp;&amp;p=0d6a656ad850757bJmltdHM9MTczMDA3MzYwMCZpZ3VpZD0yZDZlZTAyYS01ZWNjLTYwYzAtM2UwZS1mNTI0NWYyYzYxYTcmaW5zaWQ9NTMyMA&amp;ptn=3&amp;ver=2&amp;hsh=3&amp;fclid=2d6ee02a-5ecc-60c0-3e0e-f5245f2c61a7&amp;psq=do+something+today+your+future+self+will+thank+you+for&amp;u=a1aHR0cHM6Ly93d3cuZ29vZHJlYWRzLmNvbS9hdXRob3IvcXVvdGVzLzEzOTk5NDUzLlNlYW5fUGF0cmlja19GbGFuZXJ5&amp;ntb=1" TargetMode="External" Id="R83c4b4101ed04b35" /><Relationship Type="http://schemas.openxmlformats.org/officeDocument/2006/relationships/hyperlink" Target="https://www.simplypsychology.org/author/saulmcleod" TargetMode="External" Id="Rba1ffa5f71744419" /><Relationship Type="http://schemas.openxmlformats.org/officeDocument/2006/relationships/hyperlink" Target="https://www.simplypsychology.org/author/olivia-guy-evans" TargetMode="External" Id="R164ab39aafb5417c" /><Relationship Type="http://schemas.openxmlformats.org/officeDocument/2006/relationships/image" Target="/media/image2.png" Id="Rc924abb117f3406d" /><Relationship Type="http://schemas.openxmlformats.org/officeDocument/2006/relationships/hyperlink" Target="https://librarysearch.uwtsd.ac.uk/discovery/fulldisplay?docid=cdi_proquest_miscellaneous_1680152360&amp;context=PC&amp;vid=44WHELF_UWTSD:44WHELF_UWTSD_VU1&amp;lang=en&amp;search_scope=Search_ELEC&amp;adaptor=Primo%20Central&amp;tab=Everything&amp;query=any%2Ccontains%2CHuman%20Health%20%26%20Health%20Behaviours%20Utz%2CRebecca%20L.2014-04%20vol.116%20(2)%2Cp.327-339&amp;offset=0" TargetMode="External" Id="R422bab8b2eee44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2024-11-09T09:28:48.1119577Z</dcterms:created>
  <dcterms:modified xsi:type="dcterms:W3CDTF">2024-11-11T11:59:58.7722014Z</dcterms:modified>
  <dc:creator>Carol Chadwick (2406192)</dc:creator>
  <lastModifiedBy>Carol Chadwick (2406192)</lastModifiedBy>
</coreProperties>
</file>