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28CB63" w14:textId="08D3ECB7" w:rsidR="00D61F31" w:rsidRPr="005C716A" w:rsidRDefault="005C716A" w:rsidP="005C716A">
      <w:pPr>
        <w:jc w:val="center"/>
        <w:rPr>
          <w:rFonts w:ascii="Arial Black" w:hAnsi="Arial Black"/>
          <w:sz w:val="36"/>
          <w:szCs w:val="36"/>
        </w:rPr>
      </w:pPr>
      <w:r w:rsidRPr="005C716A">
        <w:rPr>
          <w:rFonts w:ascii="Arial Black" w:hAnsi="Arial Black"/>
          <w:sz w:val="28"/>
          <w:szCs w:val="28"/>
        </w:rPr>
        <w:t>hypnotherapy</w:t>
      </w:r>
    </w:p>
    <w:p w14:paraId="08F74200" w14:textId="77777777" w:rsidR="00D61F31" w:rsidRDefault="00D61F31" w:rsidP="00D61F31">
      <w:pPr>
        <w:jc w:val="center"/>
        <w:rPr>
          <w:rFonts w:ascii="Arial Black" w:hAnsi="Arial Black"/>
          <w:sz w:val="36"/>
          <w:szCs w:val="36"/>
        </w:rPr>
      </w:pPr>
    </w:p>
    <w:p w14:paraId="4EE8E575" w14:textId="1F8BBD35" w:rsidR="00D61F31" w:rsidRDefault="005C716A">
      <w:pPr>
        <w:rPr>
          <w:rFonts w:ascii="Arial Black" w:hAnsi="Arial Black"/>
          <w:sz w:val="36"/>
          <w:szCs w:val="36"/>
        </w:rPr>
      </w:pPr>
      <w:r w:rsidRPr="005C716A">
        <w:drawing>
          <wp:inline distT="0" distB="0" distL="0" distR="0" wp14:anchorId="4EE656DF" wp14:editId="79298441">
            <wp:extent cx="5731510" cy="38227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CCFB4" w14:textId="62A9A8B7" w:rsidR="00D61F31" w:rsidRPr="005C716A" w:rsidRDefault="00D61F31">
      <w:pPr>
        <w:rPr>
          <w:rFonts w:cstheme="minorHAnsi"/>
          <w:sz w:val="24"/>
          <w:szCs w:val="24"/>
        </w:rPr>
      </w:pPr>
    </w:p>
    <w:p w14:paraId="07F03CB3" w14:textId="0CC538E6" w:rsidR="005C716A" w:rsidRDefault="005C716A" w:rsidP="005C716A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BMHP5001_BIRM-complementary therapies</w:t>
      </w:r>
    </w:p>
    <w:p w14:paraId="05248056" w14:textId="5FA4608E" w:rsidR="005C716A" w:rsidRDefault="005C716A" w:rsidP="005C716A">
      <w:pPr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 </w:t>
      </w:r>
      <w:r w:rsidRPr="005C716A">
        <w:rPr>
          <w:rFonts w:ascii="Arial Black" w:hAnsi="Arial Black"/>
          <w:sz w:val="28"/>
          <w:szCs w:val="28"/>
        </w:rPr>
        <w:t>Student name</w:t>
      </w:r>
      <w:r>
        <w:rPr>
          <w:rFonts w:ascii="Arial Black" w:hAnsi="Arial Black"/>
          <w:sz w:val="28"/>
          <w:szCs w:val="28"/>
        </w:rPr>
        <w:t>: Rashid khan</w:t>
      </w:r>
    </w:p>
    <w:p w14:paraId="2AE58605" w14:textId="41B0BF1C" w:rsidR="005C716A" w:rsidRDefault="005C716A" w:rsidP="005C716A">
      <w:pPr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Student number:1809620</w:t>
      </w:r>
    </w:p>
    <w:p w14:paraId="34A05ADB" w14:textId="1C720C17" w:rsidR="005C716A" w:rsidRPr="005C716A" w:rsidRDefault="005C716A" w:rsidP="005C716A">
      <w:pPr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             Tutors name: Mark Gallagher Read</w:t>
      </w:r>
    </w:p>
    <w:p w14:paraId="3336A5EE" w14:textId="77777777" w:rsidR="005C716A" w:rsidRDefault="005C716A" w:rsidP="00D61F31">
      <w:pPr>
        <w:jc w:val="center"/>
        <w:rPr>
          <w:rFonts w:ascii="Arial Black" w:hAnsi="Arial Black"/>
          <w:sz w:val="36"/>
          <w:szCs w:val="36"/>
        </w:rPr>
      </w:pPr>
    </w:p>
    <w:p w14:paraId="591150BF" w14:textId="77777777" w:rsidR="005C716A" w:rsidRDefault="005C716A" w:rsidP="00D61F31">
      <w:pPr>
        <w:jc w:val="center"/>
        <w:rPr>
          <w:rFonts w:ascii="Arial Black" w:hAnsi="Arial Black"/>
          <w:sz w:val="36"/>
          <w:szCs w:val="36"/>
        </w:rPr>
      </w:pPr>
    </w:p>
    <w:p w14:paraId="085F80C3" w14:textId="77777777" w:rsidR="005C716A" w:rsidRDefault="005C716A" w:rsidP="00D61F31">
      <w:pPr>
        <w:jc w:val="center"/>
        <w:rPr>
          <w:rFonts w:ascii="Arial Black" w:hAnsi="Arial Black"/>
          <w:sz w:val="36"/>
          <w:szCs w:val="36"/>
        </w:rPr>
      </w:pPr>
    </w:p>
    <w:p w14:paraId="47EB24AF" w14:textId="77777777" w:rsidR="005C716A" w:rsidRDefault="005C716A" w:rsidP="00D61F31">
      <w:pPr>
        <w:jc w:val="center"/>
        <w:rPr>
          <w:rFonts w:ascii="Arial Black" w:hAnsi="Arial Black"/>
          <w:sz w:val="36"/>
          <w:szCs w:val="36"/>
        </w:rPr>
      </w:pPr>
    </w:p>
    <w:p w14:paraId="515D00A5" w14:textId="77777777" w:rsidR="005C716A" w:rsidRDefault="005C716A" w:rsidP="005C716A">
      <w:pPr>
        <w:rPr>
          <w:rFonts w:ascii="Arial Black" w:hAnsi="Arial Black"/>
          <w:sz w:val="36"/>
          <w:szCs w:val="36"/>
        </w:rPr>
      </w:pPr>
    </w:p>
    <w:p w14:paraId="206F61F9" w14:textId="42FFE80F" w:rsidR="00D61F31" w:rsidRPr="005C716A" w:rsidRDefault="005C716A" w:rsidP="005C716A">
      <w:pPr>
        <w:jc w:val="center"/>
        <w:rPr>
          <w:rFonts w:ascii="Arial Black" w:hAnsi="Arial Black"/>
          <w:sz w:val="28"/>
          <w:szCs w:val="28"/>
        </w:rPr>
      </w:pPr>
      <w:r w:rsidRPr="005C716A">
        <w:rPr>
          <w:rFonts w:ascii="Arial Black" w:hAnsi="Arial Black"/>
          <w:sz w:val="28"/>
          <w:szCs w:val="28"/>
        </w:rPr>
        <w:lastRenderedPageBreak/>
        <w:t>C</w:t>
      </w:r>
      <w:r w:rsidR="0032297B" w:rsidRPr="005C716A">
        <w:rPr>
          <w:rFonts w:ascii="Arial Black" w:hAnsi="Arial Black"/>
          <w:sz w:val="28"/>
          <w:szCs w:val="28"/>
        </w:rPr>
        <w:t>ontents</w:t>
      </w:r>
    </w:p>
    <w:p w14:paraId="413618D9" w14:textId="42B8F658" w:rsidR="005C716A" w:rsidRDefault="005C716A" w:rsidP="005C71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Introduction</w:t>
      </w:r>
    </w:p>
    <w:p w14:paraId="4CCF61BD" w14:textId="4920A190" w:rsidR="005C716A" w:rsidRDefault="005C716A" w:rsidP="005C71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history of hypnosis</w:t>
      </w:r>
    </w:p>
    <w:p w14:paraId="03E2EAA2" w14:textId="32AF4A35" w:rsidR="005C716A" w:rsidRDefault="005C716A" w:rsidP="005C71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Benefits of hypnotherapy </w:t>
      </w:r>
    </w:p>
    <w:p w14:paraId="09BEA202" w14:textId="063416D3" w:rsidR="005C716A" w:rsidRDefault="005C716A" w:rsidP="005C71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Side affects of hypnotherapy </w:t>
      </w:r>
    </w:p>
    <w:p w14:paraId="175C4D95" w14:textId="565384C4" w:rsidR="005C716A" w:rsidRDefault="005C716A" w:rsidP="005C71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Group reflection</w:t>
      </w:r>
    </w:p>
    <w:p w14:paraId="5D19477E" w14:textId="53731436" w:rsidR="005C716A" w:rsidRDefault="005C716A" w:rsidP="005C71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conclusions</w:t>
      </w:r>
    </w:p>
    <w:p w14:paraId="0616F096" w14:textId="432DFD19" w:rsidR="005C716A" w:rsidRPr="005C716A" w:rsidRDefault="005C716A" w:rsidP="005C71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References </w:t>
      </w:r>
    </w:p>
    <w:p w14:paraId="79EF21B8" w14:textId="77777777" w:rsidR="00D61F31" w:rsidRDefault="00D61F31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br w:type="page"/>
      </w:r>
    </w:p>
    <w:p w14:paraId="55391FE6" w14:textId="6C0E4161" w:rsidR="00D61F31" w:rsidRPr="005C716A" w:rsidRDefault="00D61F31" w:rsidP="00D61F31">
      <w:pPr>
        <w:jc w:val="center"/>
        <w:rPr>
          <w:rFonts w:ascii="Arial Black" w:hAnsi="Arial Black"/>
          <w:sz w:val="28"/>
          <w:szCs w:val="28"/>
        </w:rPr>
      </w:pPr>
      <w:r w:rsidRPr="005C716A">
        <w:rPr>
          <w:rFonts w:ascii="Arial Black" w:hAnsi="Arial Black"/>
          <w:sz w:val="28"/>
          <w:szCs w:val="28"/>
        </w:rPr>
        <w:lastRenderedPageBreak/>
        <w:t>Introduction</w:t>
      </w:r>
    </w:p>
    <w:p w14:paraId="610FD178" w14:textId="1E73960D" w:rsidR="00D61F31" w:rsidRPr="00D61F31" w:rsidRDefault="008F15A0" w:rsidP="00D61F3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</w:t>
      </w:r>
      <w:r w:rsidR="00F550F6">
        <w:rPr>
          <w:rFonts w:cstheme="minorHAnsi"/>
          <w:sz w:val="24"/>
          <w:szCs w:val="24"/>
        </w:rPr>
        <w:t xml:space="preserve"> report </w:t>
      </w:r>
      <w:r>
        <w:rPr>
          <w:rFonts w:cstheme="minorHAnsi"/>
          <w:sz w:val="24"/>
          <w:szCs w:val="24"/>
        </w:rPr>
        <w:t xml:space="preserve">is in relation to </w:t>
      </w:r>
      <w:r w:rsidR="009A3EB9">
        <w:rPr>
          <w:rFonts w:cstheme="minorHAnsi"/>
          <w:sz w:val="24"/>
          <w:szCs w:val="24"/>
        </w:rPr>
        <w:t>the health benefits of hypnosis.</w:t>
      </w:r>
      <w:r>
        <w:rPr>
          <w:rFonts w:cstheme="minorHAnsi"/>
          <w:sz w:val="24"/>
          <w:szCs w:val="24"/>
        </w:rPr>
        <w:t xml:space="preserve"> </w:t>
      </w:r>
      <w:r w:rsidR="009A3EB9">
        <w:rPr>
          <w:rFonts w:cstheme="minorHAnsi"/>
          <w:sz w:val="24"/>
          <w:szCs w:val="24"/>
        </w:rPr>
        <w:t xml:space="preserve">The report starts with the </w:t>
      </w:r>
      <w:r w:rsidR="00F550F6">
        <w:rPr>
          <w:rFonts w:cstheme="minorHAnsi"/>
          <w:sz w:val="24"/>
          <w:szCs w:val="24"/>
        </w:rPr>
        <w:t>history of hypnother</w:t>
      </w:r>
      <w:r>
        <w:rPr>
          <w:rFonts w:cstheme="minorHAnsi"/>
          <w:sz w:val="24"/>
          <w:szCs w:val="24"/>
        </w:rPr>
        <w:t xml:space="preserve">apy </w:t>
      </w:r>
      <w:r w:rsidR="009A3EB9">
        <w:rPr>
          <w:rFonts w:cstheme="minorHAnsi"/>
          <w:sz w:val="24"/>
          <w:szCs w:val="24"/>
        </w:rPr>
        <w:t>where I will be</w:t>
      </w:r>
      <w:r>
        <w:rPr>
          <w:rFonts w:cstheme="minorHAnsi"/>
          <w:sz w:val="24"/>
          <w:szCs w:val="24"/>
        </w:rPr>
        <w:t xml:space="preserve"> exploring its origins</w:t>
      </w:r>
      <w:r w:rsidR="009A3EB9">
        <w:rPr>
          <w:rFonts w:cstheme="minorHAnsi"/>
          <w:sz w:val="24"/>
          <w:szCs w:val="24"/>
        </w:rPr>
        <w:t xml:space="preserve"> and then </w:t>
      </w:r>
      <w:r w:rsidR="00F550F6">
        <w:rPr>
          <w:rFonts w:cstheme="minorHAnsi"/>
          <w:sz w:val="24"/>
          <w:szCs w:val="24"/>
        </w:rPr>
        <w:t>the benefits of hypnotherapy</w:t>
      </w:r>
      <w:r>
        <w:rPr>
          <w:rFonts w:cstheme="minorHAnsi"/>
          <w:sz w:val="24"/>
          <w:szCs w:val="24"/>
        </w:rPr>
        <w:t>,</w:t>
      </w:r>
      <w:r w:rsidR="00F550F6">
        <w:rPr>
          <w:rFonts w:cstheme="minorHAnsi"/>
          <w:sz w:val="24"/>
          <w:szCs w:val="24"/>
        </w:rPr>
        <w:t xml:space="preserve"> how it works and why using hypnotherapy as an alternative to or complementary to modern medic</w:t>
      </w:r>
      <w:r>
        <w:rPr>
          <w:rFonts w:cstheme="minorHAnsi"/>
          <w:sz w:val="24"/>
          <w:szCs w:val="24"/>
        </w:rPr>
        <w:t>ine and its</w:t>
      </w:r>
      <w:r w:rsidR="00F550F6">
        <w:rPr>
          <w:rFonts w:cstheme="minorHAnsi"/>
          <w:sz w:val="24"/>
          <w:szCs w:val="24"/>
        </w:rPr>
        <w:t xml:space="preserve"> side effects. I will also be reflecting on how I worked with</w:t>
      </w:r>
      <w:r w:rsidR="009A3EB9">
        <w:rPr>
          <w:rFonts w:cstheme="minorHAnsi"/>
          <w:sz w:val="24"/>
          <w:szCs w:val="24"/>
        </w:rPr>
        <w:t>in</w:t>
      </w:r>
      <w:r w:rsidR="00F550F6">
        <w:rPr>
          <w:rFonts w:cstheme="minorHAnsi"/>
          <w:sz w:val="24"/>
          <w:szCs w:val="24"/>
        </w:rPr>
        <w:t xml:space="preserve"> my groups.</w:t>
      </w:r>
    </w:p>
    <w:p w14:paraId="47434CCC" w14:textId="77777777" w:rsidR="00D61F31" w:rsidRPr="005C716A" w:rsidRDefault="00D61F31" w:rsidP="00D61F31">
      <w:pPr>
        <w:rPr>
          <w:rFonts w:cstheme="minorHAnsi"/>
          <w:sz w:val="28"/>
          <w:szCs w:val="28"/>
        </w:rPr>
      </w:pPr>
    </w:p>
    <w:p w14:paraId="488358D3" w14:textId="26924A4C" w:rsidR="001B1AEC" w:rsidRPr="005C716A" w:rsidRDefault="001B1AEC" w:rsidP="001B1AEC">
      <w:pPr>
        <w:jc w:val="center"/>
        <w:rPr>
          <w:rFonts w:ascii="Arial Black" w:hAnsi="Arial Black"/>
          <w:sz w:val="28"/>
          <w:szCs w:val="28"/>
        </w:rPr>
      </w:pPr>
      <w:r w:rsidRPr="005C716A">
        <w:rPr>
          <w:rFonts w:ascii="Arial Black" w:hAnsi="Arial Black"/>
          <w:sz w:val="28"/>
          <w:szCs w:val="28"/>
        </w:rPr>
        <w:t>The history of hypnotism</w:t>
      </w:r>
    </w:p>
    <w:p w14:paraId="4A072B79" w14:textId="18E74106" w:rsidR="009772B8" w:rsidRDefault="00842623">
      <w:pPr>
        <w:rPr>
          <w:sz w:val="24"/>
          <w:szCs w:val="24"/>
        </w:rPr>
      </w:pPr>
      <w:r w:rsidRPr="00842623">
        <w:rPr>
          <w:sz w:val="24"/>
          <w:szCs w:val="24"/>
        </w:rPr>
        <w:t>Hyp</w:t>
      </w:r>
      <w:r w:rsidR="009A3EB9">
        <w:rPr>
          <w:sz w:val="24"/>
          <w:szCs w:val="24"/>
        </w:rPr>
        <w:t>notism is a tool for health which</w:t>
      </w:r>
      <w:r>
        <w:rPr>
          <w:sz w:val="24"/>
          <w:szCs w:val="24"/>
        </w:rPr>
        <w:t xml:space="preserve"> originated </w:t>
      </w:r>
      <w:r w:rsidR="008F15A0">
        <w:rPr>
          <w:sz w:val="24"/>
          <w:szCs w:val="24"/>
        </w:rPr>
        <w:t xml:space="preserve">from </w:t>
      </w:r>
      <w:r>
        <w:rPr>
          <w:sz w:val="24"/>
          <w:szCs w:val="24"/>
        </w:rPr>
        <w:t>wit</w:t>
      </w:r>
      <w:r w:rsidR="008F15A0">
        <w:rPr>
          <w:sz w:val="24"/>
          <w:szCs w:val="24"/>
        </w:rPr>
        <w:t>h Hindus in ancient India and was a method used to cure the sick</w:t>
      </w:r>
      <w:r w:rsidR="00E10D11">
        <w:rPr>
          <w:sz w:val="24"/>
          <w:szCs w:val="24"/>
        </w:rPr>
        <w:t xml:space="preserve">. This practise </w:t>
      </w:r>
      <w:r w:rsidR="008F15A0">
        <w:rPr>
          <w:sz w:val="24"/>
          <w:szCs w:val="24"/>
        </w:rPr>
        <w:t xml:space="preserve">was </w:t>
      </w:r>
      <w:r w:rsidR="009A3EB9">
        <w:rPr>
          <w:sz w:val="24"/>
          <w:szCs w:val="24"/>
        </w:rPr>
        <w:t>also</w:t>
      </w:r>
      <w:r w:rsidR="008F15A0">
        <w:rPr>
          <w:sz w:val="24"/>
          <w:szCs w:val="24"/>
        </w:rPr>
        <w:t xml:space="preserve"> conducted in </w:t>
      </w:r>
      <w:r w:rsidR="009A3EB9">
        <w:rPr>
          <w:sz w:val="24"/>
          <w:szCs w:val="24"/>
        </w:rPr>
        <w:t>ancient Egypt and Greece</w:t>
      </w:r>
      <w:r>
        <w:rPr>
          <w:sz w:val="24"/>
          <w:szCs w:val="24"/>
        </w:rPr>
        <w:t xml:space="preserve"> </w:t>
      </w:r>
      <w:r w:rsidR="00E10D11">
        <w:rPr>
          <w:sz w:val="24"/>
          <w:szCs w:val="24"/>
        </w:rPr>
        <w:t xml:space="preserve">and was </w:t>
      </w:r>
      <w:r>
        <w:rPr>
          <w:sz w:val="24"/>
          <w:szCs w:val="24"/>
        </w:rPr>
        <w:t xml:space="preserve">used to put patients in a sleep like state. </w:t>
      </w:r>
      <w:proofErr w:type="spellStart"/>
      <w:r>
        <w:rPr>
          <w:sz w:val="24"/>
          <w:szCs w:val="24"/>
        </w:rPr>
        <w:t>Avicenne</w:t>
      </w:r>
      <w:proofErr w:type="spellEnd"/>
      <w:r>
        <w:rPr>
          <w:sz w:val="24"/>
          <w:szCs w:val="24"/>
        </w:rPr>
        <w:t>, who l</w:t>
      </w:r>
      <w:r w:rsidR="009A3EB9">
        <w:rPr>
          <w:sz w:val="24"/>
          <w:szCs w:val="24"/>
        </w:rPr>
        <w:t>ived between the years 980-1037</w:t>
      </w:r>
      <w:r>
        <w:rPr>
          <w:sz w:val="24"/>
          <w:szCs w:val="24"/>
        </w:rPr>
        <w:t xml:space="preserve"> was a Persian physician and psychologist and was the first to state the difference between sl</w:t>
      </w:r>
      <w:r w:rsidR="008F15A0">
        <w:rPr>
          <w:sz w:val="24"/>
          <w:szCs w:val="24"/>
        </w:rPr>
        <w:t xml:space="preserve">eep and hypnosis. </w:t>
      </w:r>
      <w:proofErr w:type="spellStart"/>
      <w:proofErr w:type="gramStart"/>
      <w:r w:rsidR="008F15A0">
        <w:rPr>
          <w:sz w:val="24"/>
          <w:szCs w:val="24"/>
        </w:rPr>
        <w:t>Periceles</w:t>
      </w:r>
      <w:proofErr w:type="spellEnd"/>
      <w:r w:rsidR="008F15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was</w:t>
      </w:r>
      <w:proofErr w:type="gramEnd"/>
      <w:r>
        <w:rPr>
          <w:sz w:val="24"/>
          <w:szCs w:val="24"/>
        </w:rPr>
        <w:t xml:space="preserve"> a physician </w:t>
      </w:r>
      <w:r w:rsidR="008F15A0">
        <w:rPr>
          <w:sz w:val="24"/>
          <w:szCs w:val="24"/>
        </w:rPr>
        <w:t xml:space="preserve">who </w:t>
      </w:r>
      <w:r>
        <w:rPr>
          <w:sz w:val="24"/>
          <w:szCs w:val="24"/>
        </w:rPr>
        <w:t>lived between the years 14</w:t>
      </w:r>
      <w:r w:rsidR="008F15A0">
        <w:rPr>
          <w:sz w:val="24"/>
          <w:szCs w:val="24"/>
        </w:rPr>
        <w:t xml:space="preserve">93-1541 </w:t>
      </w:r>
      <w:r w:rsidR="006B0D9D">
        <w:rPr>
          <w:sz w:val="24"/>
          <w:szCs w:val="24"/>
        </w:rPr>
        <w:t xml:space="preserve">and </w:t>
      </w:r>
      <w:r w:rsidR="008F15A0">
        <w:rPr>
          <w:sz w:val="24"/>
          <w:szCs w:val="24"/>
        </w:rPr>
        <w:t xml:space="preserve">was </w:t>
      </w:r>
      <w:r w:rsidR="00505614">
        <w:rPr>
          <w:sz w:val="24"/>
          <w:szCs w:val="24"/>
        </w:rPr>
        <w:t>the first to use magnets in his work</w:t>
      </w:r>
      <w:r w:rsidR="008F15A0">
        <w:rPr>
          <w:sz w:val="24"/>
          <w:szCs w:val="24"/>
        </w:rPr>
        <w:t>.  M</w:t>
      </w:r>
      <w:r w:rsidR="00505614">
        <w:rPr>
          <w:sz w:val="24"/>
          <w:szCs w:val="24"/>
        </w:rPr>
        <w:t xml:space="preserve">any citizens of the public claimed to be cured </w:t>
      </w:r>
      <w:r w:rsidR="009A3EB9">
        <w:rPr>
          <w:sz w:val="24"/>
          <w:szCs w:val="24"/>
        </w:rPr>
        <w:t>from</w:t>
      </w:r>
      <w:r w:rsidR="00505614">
        <w:rPr>
          <w:sz w:val="24"/>
          <w:szCs w:val="24"/>
        </w:rPr>
        <w:t xml:space="preserve"> their sickness </w:t>
      </w:r>
      <w:r w:rsidR="009A3EB9">
        <w:rPr>
          <w:sz w:val="24"/>
          <w:szCs w:val="24"/>
        </w:rPr>
        <w:t>after he waved magnets over their body</w:t>
      </w:r>
      <w:r w:rsidR="00505614">
        <w:rPr>
          <w:sz w:val="24"/>
          <w:szCs w:val="24"/>
        </w:rPr>
        <w:t>. Valentine Greatraks was</w:t>
      </w:r>
      <w:r w:rsidR="009A3EB9">
        <w:rPr>
          <w:sz w:val="24"/>
          <w:szCs w:val="24"/>
        </w:rPr>
        <w:t xml:space="preserve"> also</w:t>
      </w:r>
      <w:r w:rsidR="00505614">
        <w:rPr>
          <w:sz w:val="24"/>
          <w:szCs w:val="24"/>
        </w:rPr>
        <w:t xml:space="preserve"> known for his ability t</w:t>
      </w:r>
      <w:r w:rsidR="008F15A0">
        <w:rPr>
          <w:sz w:val="24"/>
          <w:szCs w:val="24"/>
        </w:rPr>
        <w:t>o heal people with his hands by</w:t>
      </w:r>
      <w:r w:rsidR="00505614">
        <w:rPr>
          <w:sz w:val="24"/>
          <w:szCs w:val="24"/>
        </w:rPr>
        <w:t xml:space="preserve"> passing magnets over them. </w:t>
      </w:r>
      <w:r w:rsidR="009772B8">
        <w:rPr>
          <w:sz w:val="24"/>
          <w:szCs w:val="24"/>
        </w:rPr>
        <w:t xml:space="preserve">The practice of Hypnosis was also used by </w:t>
      </w:r>
      <w:r w:rsidR="00505614">
        <w:rPr>
          <w:sz w:val="24"/>
          <w:szCs w:val="24"/>
        </w:rPr>
        <w:t xml:space="preserve">Joan Josephus Gassner (1721-1779) </w:t>
      </w:r>
      <w:r w:rsidR="009772B8">
        <w:rPr>
          <w:sz w:val="24"/>
          <w:szCs w:val="24"/>
        </w:rPr>
        <w:t xml:space="preserve">who </w:t>
      </w:r>
      <w:r w:rsidR="00505614">
        <w:rPr>
          <w:sz w:val="24"/>
          <w:szCs w:val="24"/>
        </w:rPr>
        <w:t xml:space="preserve">was a catholic priest who believed all diseases could be cured by prayers. Maximmilan Hell (1720-1792) used magnets to heal by placing </w:t>
      </w:r>
      <w:r w:rsidR="009772B8">
        <w:rPr>
          <w:sz w:val="24"/>
          <w:szCs w:val="24"/>
        </w:rPr>
        <w:t>steel plates on the human body and</w:t>
      </w:r>
      <w:r w:rsidR="009772B8" w:rsidRPr="009772B8">
        <w:rPr>
          <w:sz w:val="24"/>
          <w:szCs w:val="24"/>
        </w:rPr>
        <w:t xml:space="preserve"> </w:t>
      </w:r>
      <w:r w:rsidR="009772B8">
        <w:rPr>
          <w:sz w:val="24"/>
          <w:szCs w:val="24"/>
        </w:rPr>
        <w:t xml:space="preserve">in the year 1770 western scientists also became involved in hypnosis when Dr Franz Mesmer who was one of Maximmilan Hell younger students, investigated in a fact he called animal magnetism which is a popular method </w:t>
      </w:r>
      <w:r w:rsidR="009A3EB9">
        <w:rPr>
          <w:sz w:val="24"/>
          <w:szCs w:val="24"/>
        </w:rPr>
        <w:t xml:space="preserve">used </w:t>
      </w:r>
      <w:r w:rsidR="009772B8">
        <w:rPr>
          <w:sz w:val="24"/>
          <w:szCs w:val="24"/>
        </w:rPr>
        <w:t>today.</w:t>
      </w:r>
      <w:r w:rsidR="00A044B5">
        <w:rPr>
          <w:sz w:val="24"/>
          <w:szCs w:val="24"/>
        </w:rPr>
        <w:t xml:space="preserve"> (hypnotherapy, psychology today UK 2020)</w:t>
      </w:r>
    </w:p>
    <w:p w14:paraId="26A33FFC" w14:textId="13E864B9" w:rsidR="00842623" w:rsidRDefault="00540F93">
      <w:pPr>
        <w:rPr>
          <w:sz w:val="24"/>
          <w:szCs w:val="24"/>
        </w:rPr>
      </w:pPr>
      <w:r>
        <w:rPr>
          <w:sz w:val="24"/>
          <w:szCs w:val="24"/>
        </w:rPr>
        <w:t>Franz developed his o</w:t>
      </w:r>
      <w:r w:rsidR="007E175F">
        <w:rPr>
          <w:sz w:val="24"/>
          <w:szCs w:val="24"/>
        </w:rPr>
        <w:t>wn theory</w:t>
      </w:r>
      <w:r w:rsidR="002932AC">
        <w:rPr>
          <w:sz w:val="24"/>
          <w:szCs w:val="24"/>
        </w:rPr>
        <w:t xml:space="preserve"> and</w:t>
      </w:r>
      <w:r w:rsidR="009772B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found </w:t>
      </w:r>
      <w:r w:rsidR="009772B8">
        <w:rPr>
          <w:sz w:val="24"/>
          <w:szCs w:val="24"/>
        </w:rPr>
        <w:t>that when a patient is bleeding the doctor should simply wait and</w:t>
      </w:r>
      <w:r>
        <w:rPr>
          <w:sz w:val="24"/>
          <w:szCs w:val="24"/>
        </w:rPr>
        <w:t xml:space="preserve"> place magnets or a wooden stick over the wound to stop the bleeding.</w:t>
      </w:r>
      <w:r w:rsidR="00B71DA6">
        <w:rPr>
          <w:sz w:val="24"/>
          <w:szCs w:val="24"/>
        </w:rPr>
        <w:t xml:space="preserve"> Many years later a man named James </w:t>
      </w:r>
      <w:proofErr w:type="spellStart"/>
      <w:r w:rsidR="00B71DA6">
        <w:rPr>
          <w:sz w:val="24"/>
          <w:szCs w:val="24"/>
        </w:rPr>
        <w:t>Brade</w:t>
      </w:r>
      <w:proofErr w:type="spellEnd"/>
      <w:r w:rsidR="00B71DA6">
        <w:rPr>
          <w:sz w:val="24"/>
          <w:szCs w:val="24"/>
        </w:rPr>
        <w:t xml:space="preserve"> showed a demonstr</w:t>
      </w:r>
      <w:r w:rsidR="009772B8">
        <w:rPr>
          <w:sz w:val="24"/>
          <w:szCs w:val="24"/>
        </w:rPr>
        <w:t>ation on animal magnetism who</w:t>
      </w:r>
      <w:r w:rsidR="00B71DA6">
        <w:rPr>
          <w:sz w:val="24"/>
          <w:szCs w:val="24"/>
        </w:rPr>
        <w:t xml:space="preserve"> examined the physical condition of La Fontaine magnetised subjects especially their eyes and eyelids. He concluded the</w:t>
      </w:r>
      <w:r w:rsidR="009772B8">
        <w:rPr>
          <w:sz w:val="24"/>
          <w:szCs w:val="24"/>
        </w:rPr>
        <w:t>y were in a different state and</w:t>
      </w:r>
      <w:r w:rsidR="007E175F">
        <w:rPr>
          <w:sz w:val="24"/>
          <w:szCs w:val="24"/>
        </w:rPr>
        <w:t xml:space="preserve"> </w:t>
      </w:r>
      <w:r w:rsidR="00B71DA6">
        <w:rPr>
          <w:sz w:val="24"/>
          <w:szCs w:val="24"/>
        </w:rPr>
        <w:t>later became the most important pioneer of hypnosis.</w:t>
      </w:r>
      <w:r w:rsidR="00B36ECC">
        <w:rPr>
          <w:sz w:val="24"/>
          <w:szCs w:val="24"/>
        </w:rPr>
        <w:t xml:space="preserve"> In </w:t>
      </w:r>
      <w:r w:rsidR="0088415A">
        <w:rPr>
          <w:sz w:val="24"/>
          <w:szCs w:val="24"/>
        </w:rPr>
        <w:t>1955</w:t>
      </w:r>
      <w:r w:rsidR="00B36ECC">
        <w:rPr>
          <w:sz w:val="24"/>
          <w:szCs w:val="24"/>
        </w:rPr>
        <w:t xml:space="preserve"> hy</w:t>
      </w:r>
      <w:r w:rsidR="0088415A">
        <w:rPr>
          <w:sz w:val="24"/>
          <w:szCs w:val="24"/>
        </w:rPr>
        <w:t xml:space="preserve">pnosis became accepted by the American medical association. </w:t>
      </w:r>
      <w:r w:rsidR="00A044B5">
        <w:rPr>
          <w:sz w:val="24"/>
          <w:szCs w:val="24"/>
        </w:rPr>
        <w:t>(Hammond, 2013)</w:t>
      </w:r>
    </w:p>
    <w:p w14:paraId="5A096D1B" w14:textId="39D43D02" w:rsidR="001C59EB" w:rsidRDefault="001C59EB">
      <w:pPr>
        <w:rPr>
          <w:sz w:val="24"/>
          <w:szCs w:val="24"/>
        </w:rPr>
      </w:pPr>
      <w:r>
        <w:rPr>
          <w:sz w:val="24"/>
          <w:szCs w:val="24"/>
        </w:rPr>
        <w:t xml:space="preserve">Hypnotherapy is </w:t>
      </w:r>
      <w:r w:rsidR="009772B8">
        <w:rPr>
          <w:sz w:val="24"/>
          <w:szCs w:val="24"/>
        </w:rPr>
        <w:t>a safe and</w:t>
      </w:r>
      <w:r>
        <w:rPr>
          <w:sz w:val="24"/>
          <w:szCs w:val="24"/>
        </w:rPr>
        <w:t xml:space="preserve"> complementary or alternative treatment </w:t>
      </w:r>
      <w:r w:rsidR="007E175F">
        <w:rPr>
          <w:sz w:val="24"/>
          <w:szCs w:val="24"/>
        </w:rPr>
        <w:t xml:space="preserve">to medicine </w:t>
      </w:r>
      <w:r>
        <w:rPr>
          <w:sz w:val="24"/>
          <w:szCs w:val="24"/>
        </w:rPr>
        <w:t>with a 93% success rate with less sessions than both behavioural and psychotherapy according to scientific research</w:t>
      </w:r>
      <w:r w:rsidR="009772B8">
        <w:rPr>
          <w:sz w:val="24"/>
          <w:szCs w:val="24"/>
        </w:rPr>
        <w:t>. However, hypnotherapy</w:t>
      </w:r>
      <w:r>
        <w:rPr>
          <w:sz w:val="24"/>
          <w:szCs w:val="24"/>
        </w:rPr>
        <w:t xml:space="preserve"> is not always appropriate </w:t>
      </w:r>
      <w:r w:rsidR="009772B8">
        <w:rPr>
          <w:sz w:val="24"/>
          <w:szCs w:val="24"/>
        </w:rPr>
        <w:t>or</w:t>
      </w:r>
      <w:r>
        <w:rPr>
          <w:sz w:val="24"/>
          <w:szCs w:val="24"/>
        </w:rPr>
        <w:t xml:space="preserve"> recommended for people with severe mental health is</w:t>
      </w:r>
      <w:r w:rsidR="009772B8">
        <w:rPr>
          <w:sz w:val="24"/>
          <w:szCs w:val="24"/>
        </w:rPr>
        <w:t>sues. Health complications arising from using the method of hypnotherapy is</w:t>
      </w:r>
      <w:r>
        <w:rPr>
          <w:sz w:val="24"/>
          <w:szCs w:val="24"/>
        </w:rPr>
        <w:t xml:space="preserve"> rare but </w:t>
      </w:r>
      <w:r w:rsidR="009772B8">
        <w:rPr>
          <w:sz w:val="24"/>
          <w:szCs w:val="24"/>
        </w:rPr>
        <w:t xml:space="preserve">can cause </w:t>
      </w:r>
      <w:r>
        <w:rPr>
          <w:sz w:val="24"/>
          <w:szCs w:val="24"/>
        </w:rPr>
        <w:t>dizziness, headaches, drowsiness, distress, anxiety or creation of false memories. People who have had a stressful childhood or troubled early</w:t>
      </w:r>
      <w:r w:rsidR="009772B8">
        <w:rPr>
          <w:sz w:val="24"/>
          <w:szCs w:val="24"/>
        </w:rPr>
        <w:t xml:space="preserve"> childhood must be cautious of using this practice, as this can evoke</w:t>
      </w:r>
      <w:r>
        <w:rPr>
          <w:sz w:val="24"/>
          <w:szCs w:val="24"/>
        </w:rPr>
        <w:t xml:space="preserve"> strong emotions </w:t>
      </w:r>
      <w:r w:rsidR="009772B8">
        <w:rPr>
          <w:sz w:val="24"/>
          <w:szCs w:val="24"/>
        </w:rPr>
        <w:t xml:space="preserve">in an individual </w:t>
      </w:r>
      <w:r>
        <w:rPr>
          <w:sz w:val="24"/>
          <w:szCs w:val="24"/>
        </w:rPr>
        <w:t xml:space="preserve">and </w:t>
      </w:r>
      <w:r w:rsidR="009772B8">
        <w:rPr>
          <w:sz w:val="24"/>
          <w:szCs w:val="24"/>
        </w:rPr>
        <w:t>create false memories alth</w:t>
      </w:r>
      <w:r w:rsidR="006B0D9D">
        <w:rPr>
          <w:sz w:val="24"/>
          <w:szCs w:val="24"/>
        </w:rPr>
        <w:t>ough the risk to health is minimal</w:t>
      </w:r>
      <w:r w:rsidR="009772B8">
        <w:rPr>
          <w:sz w:val="24"/>
          <w:szCs w:val="24"/>
        </w:rPr>
        <w:t xml:space="preserve">. Whilst considering the </w:t>
      </w:r>
      <w:r w:rsidR="00E867F9">
        <w:rPr>
          <w:sz w:val="24"/>
          <w:szCs w:val="24"/>
        </w:rPr>
        <w:t>risk</w:t>
      </w:r>
      <w:r w:rsidR="006B0D9D">
        <w:rPr>
          <w:sz w:val="24"/>
          <w:szCs w:val="24"/>
        </w:rPr>
        <w:t>s of using h</w:t>
      </w:r>
      <w:r w:rsidR="009772B8">
        <w:rPr>
          <w:sz w:val="24"/>
          <w:szCs w:val="24"/>
        </w:rPr>
        <w:t xml:space="preserve">ypnotherapy </w:t>
      </w:r>
      <w:r w:rsidR="00E867F9">
        <w:rPr>
          <w:sz w:val="24"/>
          <w:szCs w:val="24"/>
        </w:rPr>
        <w:t>compared to prescription drugs or over the counter</w:t>
      </w:r>
      <w:r w:rsidR="006B0D9D">
        <w:rPr>
          <w:sz w:val="24"/>
          <w:szCs w:val="24"/>
        </w:rPr>
        <w:t xml:space="preserve"> </w:t>
      </w:r>
      <w:r w:rsidR="009772B8">
        <w:rPr>
          <w:sz w:val="24"/>
          <w:szCs w:val="24"/>
        </w:rPr>
        <w:t>it</w:t>
      </w:r>
      <w:r w:rsidR="00E867F9">
        <w:rPr>
          <w:sz w:val="24"/>
          <w:szCs w:val="24"/>
        </w:rPr>
        <w:t xml:space="preserve"> is very low.</w:t>
      </w:r>
      <w:r w:rsidR="00242FE1" w:rsidRPr="00242FE1">
        <w:t xml:space="preserve"> </w:t>
      </w:r>
      <w:r w:rsidR="00242FE1" w:rsidRPr="00242FE1">
        <w:rPr>
          <w:sz w:val="24"/>
          <w:szCs w:val="24"/>
        </w:rPr>
        <w:t>(Medical Hypnosis. Volume I: The Principles of Hypnotherapy. Volume II: The Practice of Hypnotherapy, 1948)</w:t>
      </w:r>
      <w:r w:rsidR="00A044B5">
        <w:rPr>
          <w:sz w:val="24"/>
          <w:szCs w:val="24"/>
        </w:rPr>
        <w:t xml:space="preserve"> (Hammond, 2013)</w:t>
      </w:r>
    </w:p>
    <w:p w14:paraId="50B4E921" w14:textId="476089A1" w:rsidR="00287885" w:rsidRDefault="00287885">
      <w:pPr>
        <w:rPr>
          <w:sz w:val="24"/>
          <w:szCs w:val="24"/>
        </w:rPr>
      </w:pPr>
    </w:p>
    <w:p w14:paraId="5D8CBBE1" w14:textId="44F1F391" w:rsidR="00287885" w:rsidRPr="005C716A" w:rsidRDefault="00287885" w:rsidP="00287885">
      <w:pPr>
        <w:jc w:val="center"/>
        <w:rPr>
          <w:rFonts w:ascii="Arial Black" w:hAnsi="Arial Black"/>
          <w:sz w:val="28"/>
          <w:szCs w:val="28"/>
        </w:rPr>
      </w:pPr>
      <w:r w:rsidRPr="005C716A">
        <w:rPr>
          <w:rFonts w:ascii="Arial Black" w:hAnsi="Arial Black"/>
          <w:sz w:val="28"/>
          <w:szCs w:val="28"/>
        </w:rPr>
        <w:t xml:space="preserve">Benefits of hypnotherapy </w:t>
      </w:r>
    </w:p>
    <w:p w14:paraId="1119D839" w14:textId="339339E1" w:rsidR="00287885" w:rsidRDefault="00287885" w:rsidP="0028788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Using hypnotherapy as a standalone or as a supplement </w:t>
      </w:r>
      <w:r w:rsidR="00C40B04">
        <w:rPr>
          <w:rFonts w:cstheme="minorHAnsi"/>
          <w:sz w:val="24"/>
          <w:szCs w:val="24"/>
        </w:rPr>
        <w:t>treatment can have lots of benefits. Some of the benefits are</w:t>
      </w:r>
      <w:r w:rsidR="00534671">
        <w:rPr>
          <w:rFonts w:cstheme="minorHAnsi"/>
          <w:sz w:val="24"/>
          <w:szCs w:val="24"/>
        </w:rPr>
        <w:t>:</w:t>
      </w:r>
    </w:p>
    <w:p w14:paraId="30FBA6EC" w14:textId="1BDA7E64" w:rsidR="00C40B04" w:rsidRDefault="00C40B04" w:rsidP="00C40B04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Quitting smoking </w:t>
      </w:r>
    </w:p>
    <w:p w14:paraId="282F944D" w14:textId="4B8EC73A" w:rsidR="00C40B04" w:rsidRDefault="00534671" w:rsidP="00C40B04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Giving up smoking is very difficult, however t</w:t>
      </w:r>
      <w:r w:rsidR="00C40B04">
        <w:rPr>
          <w:rFonts w:cstheme="minorHAnsi"/>
          <w:sz w:val="24"/>
          <w:szCs w:val="24"/>
        </w:rPr>
        <w:t xml:space="preserve">here are </w:t>
      </w:r>
      <w:r w:rsidR="006B0D9D">
        <w:rPr>
          <w:rFonts w:cstheme="minorHAnsi"/>
          <w:sz w:val="24"/>
          <w:szCs w:val="24"/>
        </w:rPr>
        <w:t>currently many methods available</w:t>
      </w:r>
      <w:r w:rsidR="00C40B04">
        <w:rPr>
          <w:rFonts w:cstheme="minorHAnsi"/>
          <w:sz w:val="24"/>
          <w:szCs w:val="24"/>
        </w:rPr>
        <w:t xml:space="preserve"> to </w:t>
      </w:r>
      <w:r>
        <w:rPr>
          <w:rFonts w:cstheme="minorHAnsi"/>
          <w:sz w:val="24"/>
          <w:szCs w:val="24"/>
        </w:rPr>
        <w:t>assist in quitting</w:t>
      </w:r>
      <w:r w:rsidR="00C40B04">
        <w:rPr>
          <w:rFonts w:cstheme="minorHAnsi"/>
          <w:sz w:val="24"/>
          <w:szCs w:val="24"/>
        </w:rPr>
        <w:t xml:space="preserve"> such as nicotine packets and other over the counter pills. People who have used hypnotherapy to give up </w:t>
      </w:r>
      <w:r>
        <w:rPr>
          <w:rFonts w:cstheme="minorHAnsi"/>
          <w:sz w:val="24"/>
          <w:szCs w:val="24"/>
        </w:rPr>
        <w:t>stated</w:t>
      </w:r>
      <w:r w:rsidR="00C40B04">
        <w:rPr>
          <w:rFonts w:cstheme="minorHAnsi"/>
          <w:sz w:val="24"/>
          <w:szCs w:val="24"/>
        </w:rPr>
        <w:t xml:space="preserve"> it was very good and quick</w:t>
      </w:r>
      <w:r>
        <w:rPr>
          <w:rFonts w:cstheme="minorHAnsi"/>
          <w:sz w:val="24"/>
          <w:szCs w:val="24"/>
        </w:rPr>
        <w:t xml:space="preserve">er than other methods </w:t>
      </w:r>
      <w:r w:rsidR="00C40B04">
        <w:rPr>
          <w:rFonts w:cstheme="minorHAnsi"/>
          <w:sz w:val="24"/>
          <w:szCs w:val="24"/>
        </w:rPr>
        <w:t xml:space="preserve">and would recommend it. Hypnosis </w:t>
      </w:r>
      <w:r w:rsidR="001A5217">
        <w:rPr>
          <w:rFonts w:cstheme="minorHAnsi"/>
          <w:sz w:val="24"/>
          <w:szCs w:val="24"/>
        </w:rPr>
        <w:t xml:space="preserve">can work best in </w:t>
      </w:r>
      <w:r>
        <w:rPr>
          <w:rFonts w:cstheme="minorHAnsi"/>
          <w:sz w:val="24"/>
          <w:szCs w:val="24"/>
        </w:rPr>
        <w:t>the following two ways, f</w:t>
      </w:r>
      <w:r w:rsidR="001A5217">
        <w:rPr>
          <w:rFonts w:cstheme="minorHAnsi"/>
          <w:sz w:val="24"/>
          <w:szCs w:val="24"/>
        </w:rPr>
        <w:t>irstly</w:t>
      </w:r>
      <w:r w:rsidR="009E16BD">
        <w:rPr>
          <w:rFonts w:cstheme="minorHAnsi"/>
          <w:sz w:val="24"/>
          <w:szCs w:val="24"/>
        </w:rPr>
        <w:t xml:space="preserve"> </w:t>
      </w:r>
      <w:r w:rsidR="001A5217">
        <w:rPr>
          <w:rFonts w:cstheme="minorHAnsi"/>
          <w:sz w:val="24"/>
          <w:szCs w:val="24"/>
        </w:rPr>
        <w:t>to find a</w:t>
      </w:r>
      <w:r w:rsidR="009E16BD">
        <w:rPr>
          <w:rFonts w:cstheme="minorHAnsi"/>
          <w:sz w:val="24"/>
          <w:szCs w:val="24"/>
        </w:rPr>
        <w:t>n</w:t>
      </w:r>
      <w:r w:rsidR="001A5217">
        <w:rPr>
          <w:rFonts w:cstheme="minorHAnsi"/>
          <w:sz w:val="24"/>
          <w:szCs w:val="24"/>
        </w:rPr>
        <w:t xml:space="preserve"> alternative replacement and then guide your subconscious towards the healthier option</w:t>
      </w:r>
      <w:r w:rsidR="006B0D9D">
        <w:rPr>
          <w:rFonts w:cstheme="minorHAnsi"/>
          <w:sz w:val="24"/>
          <w:szCs w:val="24"/>
        </w:rPr>
        <w:t xml:space="preserve"> such </w:t>
      </w:r>
      <w:r w:rsidR="009E16BD">
        <w:rPr>
          <w:rFonts w:cstheme="minorHAnsi"/>
          <w:sz w:val="24"/>
          <w:szCs w:val="24"/>
        </w:rPr>
        <w:t>as chewing gum or going for a walk. The second method is to train your subconscious to associate smoking with something undesirable or a foul odour from the smoke</w:t>
      </w:r>
      <w:r w:rsidR="00242FE1">
        <w:rPr>
          <w:rFonts w:cstheme="minorHAnsi"/>
          <w:sz w:val="24"/>
          <w:szCs w:val="24"/>
        </w:rPr>
        <w:t>.</w:t>
      </w:r>
      <w:r w:rsidR="00242FE1" w:rsidRPr="00242FE1">
        <w:rPr>
          <w:rFonts w:cstheme="minorHAnsi"/>
          <w:sz w:val="24"/>
          <w:szCs w:val="24"/>
        </w:rPr>
        <w:t xml:space="preserve"> (Benefits </w:t>
      </w:r>
      <w:proofErr w:type="gramStart"/>
      <w:r w:rsidR="00242FE1" w:rsidRPr="00242FE1">
        <w:rPr>
          <w:rFonts w:cstheme="minorHAnsi"/>
          <w:sz w:val="24"/>
          <w:szCs w:val="24"/>
        </w:rPr>
        <w:t>Of</w:t>
      </w:r>
      <w:proofErr w:type="gramEnd"/>
      <w:r w:rsidR="00242FE1" w:rsidRPr="00242FE1">
        <w:rPr>
          <w:rFonts w:cstheme="minorHAnsi"/>
          <w:sz w:val="24"/>
          <w:szCs w:val="24"/>
        </w:rPr>
        <w:t xml:space="preserve"> Hypnotherapy &amp; Hypnosis, 2020)</w:t>
      </w:r>
    </w:p>
    <w:p w14:paraId="72664204" w14:textId="3757705D" w:rsidR="00D570B7" w:rsidRDefault="00D570B7" w:rsidP="00D570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Chronic pain</w:t>
      </w:r>
    </w:p>
    <w:p w14:paraId="307E7069" w14:textId="546ADC90" w:rsidR="00D570B7" w:rsidRDefault="00D570B7" w:rsidP="00D570B7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Hypnosis can also help with chronic pain like migraine, headaches and lo</w:t>
      </w:r>
      <w:r w:rsidR="00534671">
        <w:rPr>
          <w:rFonts w:cstheme="minorHAnsi"/>
          <w:sz w:val="24"/>
          <w:szCs w:val="24"/>
        </w:rPr>
        <w:t>wer b</w:t>
      </w:r>
      <w:r w:rsidR="006B0D9D">
        <w:rPr>
          <w:rFonts w:cstheme="minorHAnsi"/>
          <w:sz w:val="24"/>
          <w:szCs w:val="24"/>
        </w:rPr>
        <w:t>ack pain. Hypnosis can assist to</w:t>
      </w:r>
      <w:r w:rsidR="00534671">
        <w:rPr>
          <w:rFonts w:cstheme="minorHAnsi"/>
          <w:sz w:val="24"/>
          <w:szCs w:val="24"/>
        </w:rPr>
        <w:t xml:space="preserve"> relieve such pains and studies</w:t>
      </w:r>
      <w:r>
        <w:rPr>
          <w:rFonts w:cstheme="minorHAnsi"/>
          <w:sz w:val="24"/>
          <w:szCs w:val="24"/>
        </w:rPr>
        <w:t xml:space="preserve"> have shown hypnosis can</w:t>
      </w:r>
      <w:r w:rsidR="00534671">
        <w:rPr>
          <w:rFonts w:cstheme="minorHAnsi"/>
          <w:sz w:val="24"/>
          <w:szCs w:val="24"/>
        </w:rPr>
        <w:t xml:space="preserve"> provide an individual with mechanisms to enable the individual to tolerate the pain</w:t>
      </w:r>
      <w:r>
        <w:rPr>
          <w:rFonts w:cstheme="minorHAnsi"/>
          <w:sz w:val="24"/>
          <w:szCs w:val="24"/>
        </w:rPr>
        <w:t xml:space="preserve"> over a long period of time.</w:t>
      </w:r>
      <w:r w:rsidR="00A044B5">
        <w:rPr>
          <w:rFonts w:cstheme="minorHAnsi"/>
          <w:sz w:val="24"/>
          <w:szCs w:val="24"/>
        </w:rPr>
        <w:t xml:space="preserve"> (Davis and Davis, 2020)</w:t>
      </w:r>
    </w:p>
    <w:p w14:paraId="47975D4E" w14:textId="14E34158" w:rsidR="00D570B7" w:rsidRDefault="00D570B7" w:rsidP="00D570B7">
      <w:pPr>
        <w:pStyle w:val="ListParagraph"/>
        <w:rPr>
          <w:rFonts w:cstheme="minorHAnsi"/>
          <w:sz w:val="24"/>
          <w:szCs w:val="24"/>
        </w:rPr>
      </w:pPr>
    </w:p>
    <w:p w14:paraId="5660068F" w14:textId="0C0BA63B" w:rsidR="00D570B7" w:rsidRDefault="00D570B7" w:rsidP="00D570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Anxiety </w:t>
      </w:r>
    </w:p>
    <w:p w14:paraId="35F4EE1D" w14:textId="29467CE5" w:rsidR="00D570B7" w:rsidRDefault="00D570B7" w:rsidP="00D570B7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Using</w:t>
      </w:r>
      <w:r w:rsidR="00534671">
        <w:rPr>
          <w:rFonts w:cstheme="minorHAnsi"/>
          <w:sz w:val="24"/>
          <w:szCs w:val="24"/>
        </w:rPr>
        <w:t xml:space="preserve"> hypnosis techniques which use</w:t>
      </w:r>
      <w:r>
        <w:rPr>
          <w:rFonts w:cstheme="minorHAnsi"/>
          <w:sz w:val="24"/>
          <w:szCs w:val="24"/>
        </w:rPr>
        <w:t xml:space="preserve"> relaxation techniques have shown to ease anxiety. This normally works best with people </w:t>
      </w:r>
      <w:r w:rsidR="00D75025">
        <w:rPr>
          <w:rFonts w:cstheme="minorHAnsi"/>
          <w:sz w:val="24"/>
          <w:szCs w:val="24"/>
        </w:rPr>
        <w:t>whose</w:t>
      </w:r>
      <w:r>
        <w:rPr>
          <w:rFonts w:cstheme="minorHAnsi"/>
          <w:sz w:val="24"/>
          <w:szCs w:val="24"/>
        </w:rPr>
        <w:t xml:space="preserve"> anxiety stems from health conditions like heart disease. Hypnosis can also </w:t>
      </w:r>
      <w:r w:rsidR="00534671">
        <w:rPr>
          <w:rFonts w:cstheme="minorHAnsi"/>
          <w:sz w:val="24"/>
          <w:szCs w:val="24"/>
        </w:rPr>
        <w:t>assist individuals</w:t>
      </w:r>
      <w:r>
        <w:rPr>
          <w:rFonts w:cstheme="minorHAnsi"/>
          <w:sz w:val="24"/>
          <w:szCs w:val="24"/>
        </w:rPr>
        <w:t xml:space="preserve"> with </w:t>
      </w:r>
      <w:proofErr w:type="gramStart"/>
      <w:r>
        <w:rPr>
          <w:rFonts w:cstheme="minorHAnsi"/>
          <w:sz w:val="24"/>
          <w:szCs w:val="24"/>
        </w:rPr>
        <w:t>phobias</w:t>
      </w:r>
      <w:r w:rsidR="00534671">
        <w:rPr>
          <w:rFonts w:cstheme="minorHAnsi"/>
          <w:sz w:val="24"/>
          <w:szCs w:val="24"/>
        </w:rPr>
        <w:t xml:space="preserve"> </w:t>
      </w:r>
      <w:r w:rsidR="00F22F0A">
        <w:rPr>
          <w:rFonts w:cstheme="minorHAnsi"/>
          <w:sz w:val="24"/>
          <w:szCs w:val="24"/>
        </w:rPr>
        <w:t xml:space="preserve"> </w:t>
      </w:r>
      <w:r w:rsidR="00534671">
        <w:rPr>
          <w:rFonts w:cstheme="minorHAnsi"/>
          <w:sz w:val="24"/>
          <w:szCs w:val="24"/>
        </w:rPr>
        <w:t>(</w:t>
      </w:r>
      <w:proofErr w:type="gramEnd"/>
      <w:r w:rsidR="00534671">
        <w:rPr>
          <w:rFonts w:cstheme="minorHAnsi"/>
          <w:sz w:val="24"/>
          <w:szCs w:val="24"/>
        </w:rPr>
        <w:t xml:space="preserve">which is </w:t>
      </w:r>
      <w:r w:rsidR="00F22F0A">
        <w:rPr>
          <w:rFonts w:cstheme="minorHAnsi"/>
          <w:sz w:val="24"/>
          <w:szCs w:val="24"/>
        </w:rPr>
        <w:t xml:space="preserve">a type of anxiety </w:t>
      </w:r>
      <w:r w:rsidR="003B0E1E">
        <w:rPr>
          <w:rFonts w:cstheme="minorHAnsi"/>
          <w:sz w:val="24"/>
          <w:szCs w:val="24"/>
        </w:rPr>
        <w:t xml:space="preserve">disorder </w:t>
      </w:r>
      <w:r w:rsidR="00534671">
        <w:rPr>
          <w:rFonts w:cstheme="minorHAnsi"/>
          <w:sz w:val="24"/>
          <w:szCs w:val="24"/>
        </w:rPr>
        <w:t xml:space="preserve">which causes an individual to have a fear </w:t>
      </w:r>
      <w:r w:rsidR="003B0E1E">
        <w:rPr>
          <w:rFonts w:cstheme="minorHAnsi"/>
          <w:sz w:val="24"/>
          <w:szCs w:val="24"/>
        </w:rPr>
        <w:t>of</w:t>
      </w:r>
      <w:r w:rsidR="00534671">
        <w:rPr>
          <w:rFonts w:cstheme="minorHAnsi"/>
          <w:sz w:val="24"/>
          <w:szCs w:val="24"/>
        </w:rPr>
        <w:t xml:space="preserve"> something that does not pose</w:t>
      </w:r>
      <w:r w:rsidR="003B0E1E">
        <w:rPr>
          <w:rFonts w:cstheme="minorHAnsi"/>
          <w:sz w:val="24"/>
          <w:szCs w:val="24"/>
        </w:rPr>
        <w:t xml:space="preserve"> a threat). This is normally done through using hypnosis to encourage your body to activate its natural relaxation response through the use of a phrase or a non-verbal command which can </w:t>
      </w:r>
      <w:r w:rsidR="00534671">
        <w:rPr>
          <w:rFonts w:cstheme="minorHAnsi"/>
          <w:sz w:val="24"/>
          <w:szCs w:val="24"/>
        </w:rPr>
        <w:t>assist in slowing the breathing</w:t>
      </w:r>
      <w:r w:rsidR="003B0E1E">
        <w:rPr>
          <w:rFonts w:cstheme="minorHAnsi"/>
          <w:sz w:val="24"/>
          <w:szCs w:val="24"/>
        </w:rPr>
        <w:t xml:space="preserve"> and lower</w:t>
      </w:r>
      <w:r w:rsidR="00534671">
        <w:rPr>
          <w:rFonts w:cstheme="minorHAnsi"/>
          <w:sz w:val="24"/>
          <w:szCs w:val="24"/>
        </w:rPr>
        <w:t xml:space="preserve"> the</w:t>
      </w:r>
      <w:r w:rsidR="003B0E1E">
        <w:rPr>
          <w:rFonts w:cstheme="minorHAnsi"/>
          <w:sz w:val="24"/>
          <w:szCs w:val="24"/>
        </w:rPr>
        <w:t xml:space="preserve"> blood pressure</w:t>
      </w:r>
      <w:r w:rsidR="00534671">
        <w:rPr>
          <w:rFonts w:cstheme="minorHAnsi"/>
          <w:sz w:val="24"/>
          <w:szCs w:val="24"/>
        </w:rPr>
        <w:t xml:space="preserve">, enabling calmness and peace of mind to an individual. </w:t>
      </w:r>
      <w:r w:rsidR="003B0E1E">
        <w:rPr>
          <w:rFonts w:cstheme="minorHAnsi"/>
          <w:sz w:val="24"/>
          <w:szCs w:val="24"/>
        </w:rPr>
        <w:t xml:space="preserve"> </w:t>
      </w:r>
    </w:p>
    <w:p w14:paraId="0C5C6152" w14:textId="03BA9953" w:rsidR="0057084C" w:rsidRDefault="0057084C" w:rsidP="0057084C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Weight loss</w:t>
      </w:r>
    </w:p>
    <w:p w14:paraId="2898B8EE" w14:textId="5A63666E" w:rsidR="0057084C" w:rsidRDefault="0057084C" w:rsidP="0057084C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Some studies have found hypnotherapy can help lose weight (6 pounds over 12 months). </w:t>
      </w:r>
      <w:r w:rsidR="00534671">
        <w:rPr>
          <w:rFonts w:cstheme="minorHAnsi"/>
          <w:sz w:val="24"/>
          <w:szCs w:val="24"/>
        </w:rPr>
        <w:t>This is</w:t>
      </w:r>
      <w:r>
        <w:rPr>
          <w:rFonts w:cstheme="minorHAnsi"/>
          <w:sz w:val="24"/>
          <w:szCs w:val="24"/>
        </w:rPr>
        <w:t xml:space="preserve"> more effective when hypnotherapy is </w:t>
      </w:r>
      <w:r w:rsidR="00534671">
        <w:rPr>
          <w:rFonts w:cstheme="minorHAnsi"/>
          <w:sz w:val="24"/>
          <w:szCs w:val="24"/>
        </w:rPr>
        <w:t xml:space="preserve">supported </w:t>
      </w:r>
      <w:r>
        <w:rPr>
          <w:rFonts w:cstheme="minorHAnsi"/>
          <w:sz w:val="24"/>
          <w:szCs w:val="24"/>
        </w:rPr>
        <w:t>with a good diet and exercise. This normally wor</w:t>
      </w:r>
      <w:r w:rsidR="00534671">
        <w:rPr>
          <w:rFonts w:cstheme="minorHAnsi"/>
          <w:sz w:val="24"/>
          <w:szCs w:val="24"/>
        </w:rPr>
        <w:t>ks best when you are hypnotized, as you</w:t>
      </w:r>
      <w:r>
        <w:rPr>
          <w:rFonts w:cstheme="minorHAnsi"/>
          <w:sz w:val="24"/>
          <w:szCs w:val="24"/>
        </w:rPr>
        <w:t xml:space="preserve"> are </w:t>
      </w:r>
      <w:r w:rsidR="00534671">
        <w:rPr>
          <w:rFonts w:cstheme="minorHAnsi"/>
          <w:sz w:val="24"/>
          <w:szCs w:val="24"/>
        </w:rPr>
        <w:t>more concentrated and most</w:t>
      </w:r>
      <w:r>
        <w:rPr>
          <w:rFonts w:cstheme="minorHAnsi"/>
          <w:sz w:val="24"/>
          <w:szCs w:val="24"/>
        </w:rPr>
        <w:t xml:space="preserve"> likely to listen and respond to suggestions of behaviour changes such as eating healthier and exercising more which help</w:t>
      </w:r>
      <w:r w:rsidR="00534671">
        <w:rPr>
          <w:rFonts w:cstheme="minorHAnsi"/>
          <w:sz w:val="24"/>
          <w:szCs w:val="24"/>
        </w:rPr>
        <w:t>s to lose weight</w:t>
      </w:r>
      <w:r>
        <w:rPr>
          <w:rFonts w:cstheme="minorHAnsi"/>
          <w:sz w:val="24"/>
          <w:szCs w:val="24"/>
        </w:rPr>
        <w:t>.</w:t>
      </w:r>
      <w:r w:rsidR="00A044B5">
        <w:rPr>
          <w:rFonts w:cstheme="minorHAnsi"/>
          <w:sz w:val="24"/>
          <w:szCs w:val="24"/>
        </w:rPr>
        <w:t xml:space="preserve"> (Lynn, S.J., </w:t>
      </w:r>
      <w:proofErr w:type="spellStart"/>
      <w:r w:rsidR="00A044B5">
        <w:rPr>
          <w:rFonts w:cstheme="minorHAnsi"/>
          <w:sz w:val="24"/>
          <w:szCs w:val="24"/>
        </w:rPr>
        <w:t>Rhue</w:t>
      </w:r>
      <w:proofErr w:type="spellEnd"/>
      <w:r w:rsidR="00A044B5">
        <w:rPr>
          <w:rFonts w:cstheme="minorHAnsi"/>
          <w:sz w:val="24"/>
          <w:szCs w:val="24"/>
        </w:rPr>
        <w:t xml:space="preserve"> J.</w:t>
      </w:r>
      <w:r w:rsidR="00F73116">
        <w:rPr>
          <w:rFonts w:cstheme="minorHAnsi"/>
          <w:sz w:val="24"/>
          <w:szCs w:val="24"/>
        </w:rPr>
        <w:t>W</w:t>
      </w:r>
      <w:r w:rsidR="009A3D48">
        <w:rPr>
          <w:rFonts w:cstheme="minorHAnsi"/>
          <w:sz w:val="24"/>
          <w:szCs w:val="24"/>
        </w:rPr>
        <w:t>., and kirsch, I</w:t>
      </w:r>
      <w:r w:rsidR="00A43E36">
        <w:rPr>
          <w:rFonts w:cstheme="minorHAnsi"/>
          <w:sz w:val="24"/>
          <w:szCs w:val="24"/>
        </w:rPr>
        <w:t>. (Eds.) (20101). Handbook of clinical hypnosis (2</w:t>
      </w:r>
      <w:r w:rsidR="00A43E36" w:rsidRPr="00A43E36">
        <w:rPr>
          <w:rFonts w:cstheme="minorHAnsi"/>
          <w:sz w:val="24"/>
          <w:szCs w:val="24"/>
          <w:vertAlign w:val="superscript"/>
        </w:rPr>
        <w:t>nd</w:t>
      </w:r>
      <w:r w:rsidR="00A43E36">
        <w:rPr>
          <w:rFonts w:cstheme="minorHAnsi"/>
          <w:sz w:val="24"/>
          <w:szCs w:val="24"/>
        </w:rPr>
        <w:t xml:space="preserve"> ed). Washington D.C.: American psychological association. Reviewed by Akira Otani, Ed., D, ABPH, spectrum behavioural health, Annapolis MD, 2011)</w:t>
      </w:r>
    </w:p>
    <w:p w14:paraId="186A1599" w14:textId="38CB5384" w:rsidR="0057084C" w:rsidRDefault="0057084C" w:rsidP="0057084C">
      <w:pPr>
        <w:pStyle w:val="ListParagraph"/>
        <w:rPr>
          <w:rFonts w:cstheme="minorHAnsi"/>
          <w:sz w:val="24"/>
          <w:szCs w:val="24"/>
        </w:rPr>
      </w:pPr>
    </w:p>
    <w:p w14:paraId="6B4FCCFC" w14:textId="36CB1837" w:rsidR="0057084C" w:rsidRDefault="00D61F31" w:rsidP="0057084C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57084C">
        <w:rPr>
          <w:rFonts w:cstheme="minorHAnsi"/>
          <w:sz w:val="24"/>
          <w:szCs w:val="24"/>
        </w:rPr>
        <w:t xml:space="preserve">These are just some of the benefits </w:t>
      </w:r>
      <w:r w:rsidR="00534671">
        <w:rPr>
          <w:rFonts w:cstheme="minorHAnsi"/>
          <w:sz w:val="24"/>
          <w:szCs w:val="24"/>
        </w:rPr>
        <w:t xml:space="preserve">of hypnotherapy </w:t>
      </w:r>
      <w:r w:rsidR="0057084C">
        <w:rPr>
          <w:rFonts w:cstheme="minorHAnsi"/>
          <w:sz w:val="24"/>
          <w:szCs w:val="24"/>
        </w:rPr>
        <w:t>and there are many more.</w:t>
      </w:r>
      <w:r w:rsidR="00A044B5">
        <w:rPr>
          <w:rFonts w:cstheme="minorHAnsi"/>
          <w:sz w:val="24"/>
          <w:szCs w:val="24"/>
        </w:rPr>
        <w:t xml:space="preserve"> (top ten benefits of hypnotherapy-hypnotherapy directory, 2020)</w:t>
      </w:r>
    </w:p>
    <w:p w14:paraId="419E99C4" w14:textId="7C7DD36F" w:rsidR="006361CF" w:rsidRDefault="006361CF" w:rsidP="0057084C">
      <w:pPr>
        <w:pStyle w:val="ListParagraph"/>
        <w:rPr>
          <w:rFonts w:cstheme="minorHAnsi"/>
          <w:sz w:val="24"/>
          <w:szCs w:val="24"/>
        </w:rPr>
      </w:pPr>
    </w:p>
    <w:p w14:paraId="55388618" w14:textId="77777777" w:rsidR="00534671" w:rsidRDefault="00534671" w:rsidP="0057084C">
      <w:pPr>
        <w:pStyle w:val="ListParagraph"/>
        <w:rPr>
          <w:rFonts w:cstheme="minorHAnsi"/>
          <w:sz w:val="24"/>
          <w:szCs w:val="24"/>
        </w:rPr>
      </w:pPr>
    </w:p>
    <w:p w14:paraId="747D34A3" w14:textId="77777777" w:rsidR="00534671" w:rsidRDefault="00534671" w:rsidP="0057084C">
      <w:pPr>
        <w:pStyle w:val="ListParagraph"/>
        <w:rPr>
          <w:rFonts w:cstheme="minorHAnsi"/>
          <w:sz w:val="24"/>
          <w:szCs w:val="24"/>
        </w:rPr>
      </w:pPr>
    </w:p>
    <w:p w14:paraId="02593CF7" w14:textId="77777777" w:rsidR="00534671" w:rsidRDefault="00534671" w:rsidP="0057084C">
      <w:pPr>
        <w:pStyle w:val="ListParagraph"/>
        <w:rPr>
          <w:rFonts w:cstheme="minorHAnsi"/>
          <w:sz w:val="24"/>
          <w:szCs w:val="24"/>
        </w:rPr>
      </w:pPr>
    </w:p>
    <w:p w14:paraId="34848B00" w14:textId="77777777" w:rsidR="00534671" w:rsidRPr="005C716A" w:rsidRDefault="00534671" w:rsidP="0057084C">
      <w:pPr>
        <w:pStyle w:val="ListParagraph"/>
        <w:rPr>
          <w:rFonts w:cstheme="minorHAnsi"/>
          <w:sz w:val="28"/>
          <w:szCs w:val="28"/>
        </w:rPr>
      </w:pPr>
    </w:p>
    <w:p w14:paraId="7DB8A455" w14:textId="77777777" w:rsidR="005C716A" w:rsidRDefault="005C716A" w:rsidP="006361CF">
      <w:pPr>
        <w:pStyle w:val="ListParagraph"/>
        <w:jc w:val="center"/>
        <w:rPr>
          <w:rFonts w:ascii="Arial Black" w:hAnsi="Arial Black" w:cstheme="minorHAnsi"/>
          <w:sz w:val="28"/>
          <w:szCs w:val="28"/>
        </w:rPr>
      </w:pPr>
    </w:p>
    <w:p w14:paraId="0225445C" w14:textId="724C8C8B" w:rsidR="006361CF" w:rsidRPr="005C716A" w:rsidRDefault="005C716A" w:rsidP="006361CF">
      <w:pPr>
        <w:pStyle w:val="ListParagraph"/>
        <w:jc w:val="center"/>
        <w:rPr>
          <w:rFonts w:ascii="Arial Black" w:hAnsi="Arial Black" w:cstheme="minorHAnsi"/>
          <w:sz w:val="28"/>
          <w:szCs w:val="28"/>
        </w:rPr>
      </w:pPr>
      <w:r w:rsidRPr="005C716A">
        <w:rPr>
          <w:rFonts w:ascii="Arial Black" w:hAnsi="Arial Black" w:cstheme="minorHAnsi"/>
          <w:sz w:val="28"/>
          <w:szCs w:val="28"/>
        </w:rPr>
        <w:t>Side effects</w:t>
      </w:r>
      <w:r w:rsidR="006361CF" w:rsidRPr="005C716A">
        <w:rPr>
          <w:rFonts w:ascii="Arial Black" w:hAnsi="Arial Black" w:cstheme="minorHAnsi"/>
          <w:sz w:val="28"/>
          <w:szCs w:val="28"/>
        </w:rPr>
        <w:t xml:space="preserve"> of hypnotherapy </w:t>
      </w:r>
    </w:p>
    <w:p w14:paraId="40715A77" w14:textId="09AE618E" w:rsidR="006361CF" w:rsidRDefault="006361CF" w:rsidP="006361CF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Adverse reaction</w:t>
      </w:r>
      <w:r w:rsidR="00534671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to hypnotherapy are very rare</w:t>
      </w:r>
      <w:r w:rsidR="00534671">
        <w:rPr>
          <w:rFonts w:cstheme="minorHAnsi"/>
          <w:sz w:val="24"/>
          <w:szCs w:val="24"/>
        </w:rPr>
        <w:t>, however some of the side effects are:</w:t>
      </w:r>
    </w:p>
    <w:p w14:paraId="52714BF2" w14:textId="38A94A0E" w:rsidR="006361CF" w:rsidRDefault="00534671" w:rsidP="006361C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Headaches</w:t>
      </w:r>
    </w:p>
    <w:p w14:paraId="4574A7BE" w14:textId="5315136E" w:rsidR="006361CF" w:rsidRDefault="00534671" w:rsidP="006361C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Drowsiness</w:t>
      </w:r>
    </w:p>
    <w:p w14:paraId="5C690004" w14:textId="4A209252" w:rsidR="006361CF" w:rsidRDefault="00534671" w:rsidP="006361C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Anxiety</w:t>
      </w:r>
    </w:p>
    <w:p w14:paraId="3410749F" w14:textId="5D2B5BC5" w:rsidR="006361CF" w:rsidRDefault="00534671" w:rsidP="006361C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Distress</w:t>
      </w:r>
    </w:p>
    <w:p w14:paraId="37E6933D" w14:textId="286CD990" w:rsidR="006361CF" w:rsidRDefault="006361CF" w:rsidP="006361C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Creation of false memories.</w:t>
      </w:r>
    </w:p>
    <w:p w14:paraId="72E32C25" w14:textId="12835B9C" w:rsidR="00A044B5" w:rsidRDefault="00A044B5" w:rsidP="00A044B5">
      <w:pPr>
        <w:pStyle w:val="ListParagraph"/>
        <w:ind w:left="14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(possible dangers and complications, 2020)</w:t>
      </w:r>
    </w:p>
    <w:p w14:paraId="5955CBB0" w14:textId="4B740B0F" w:rsidR="00EB2E87" w:rsidRPr="00534671" w:rsidRDefault="00EB2E87" w:rsidP="00534671">
      <w:pPr>
        <w:rPr>
          <w:rFonts w:cstheme="minorHAnsi"/>
          <w:sz w:val="24"/>
          <w:szCs w:val="24"/>
        </w:rPr>
      </w:pPr>
    </w:p>
    <w:p w14:paraId="314E76BB" w14:textId="2A2DAAAB" w:rsidR="00EF168F" w:rsidRDefault="00EF168F" w:rsidP="006361CF">
      <w:pPr>
        <w:pStyle w:val="ListParagraph"/>
        <w:ind w:left="1440"/>
        <w:rPr>
          <w:rFonts w:cstheme="minorHAnsi"/>
          <w:sz w:val="24"/>
          <w:szCs w:val="24"/>
        </w:rPr>
      </w:pPr>
    </w:p>
    <w:p w14:paraId="34F92795" w14:textId="4B95ED1B" w:rsidR="00EF168F" w:rsidRDefault="00EF168F" w:rsidP="00EF168F">
      <w:pPr>
        <w:pStyle w:val="ListParagraph"/>
        <w:ind w:left="1440"/>
        <w:jc w:val="center"/>
        <w:rPr>
          <w:rFonts w:ascii="Arial Black" w:hAnsi="Arial Black" w:cstheme="minorHAnsi"/>
          <w:sz w:val="36"/>
          <w:szCs w:val="36"/>
        </w:rPr>
      </w:pPr>
      <w:r w:rsidRPr="00EF168F">
        <w:rPr>
          <w:rFonts w:ascii="Arial Black" w:hAnsi="Arial Black" w:cstheme="minorHAnsi"/>
          <w:sz w:val="36"/>
          <w:szCs w:val="36"/>
        </w:rPr>
        <w:t>Group ref</w:t>
      </w:r>
      <w:r>
        <w:rPr>
          <w:rFonts w:ascii="Arial Black" w:hAnsi="Arial Black" w:cstheme="minorHAnsi"/>
          <w:sz w:val="36"/>
          <w:szCs w:val="36"/>
        </w:rPr>
        <w:t>le</w:t>
      </w:r>
      <w:r w:rsidRPr="00EF168F">
        <w:rPr>
          <w:rFonts w:ascii="Arial Black" w:hAnsi="Arial Black" w:cstheme="minorHAnsi"/>
          <w:sz w:val="36"/>
          <w:szCs w:val="36"/>
        </w:rPr>
        <w:t>ction</w:t>
      </w:r>
    </w:p>
    <w:p w14:paraId="51B5F3C8" w14:textId="4F62F684" w:rsidR="00EF168F" w:rsidRDefault="00EF168F" w:rsidP="00EF168F">
      <w:pPr>
        <w:pStyle w:val="ListParagraph"/>
        <w:ind w:left="14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 are many </w:t>
      </w:r>
      <w:r w:rsidR="00534671">
        <w:rPr>
          <w:rFonts w:cstheme="minorHAnsi"/>
          <w:sz w:val="24"/>
          <w:szCs w:val="24"/>
        </w:rPr>
        <w:t>benefits of working withi</w:t>
      </w:r>
      <w:r w:rsidR="00784D06">
        <w:rPr>
          <w:rFonts w:cstheme="minorHAnsi"/>
          <w:sz w:val="24"/>
          <w:szCs w:val="24"/>
        </w:rPr>
        <w:t>n a group such as learning new things</w:t>
      </w:r>
      <w:r w:rsidR="006B0D9D">
        <w:rPr>
          <w:rFonts w:cstheme="minorHAnsi"/>
          <w:sz w:val="24"/>
          <w:szCs w:val="24"/>
        </w:rPr>
        <w:t xml:space="preserve"> from others</w:t>
      </w:r>
      <w:r w:rsidR="00784D06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As a group, we worked well together and helped </w:t>
      </w:r>
      <w:r w:rsidR="00C47E4D">
        <w:rPr>
          <w:rFonts w:cstheme="minorHAnsi"/>
          <w:sz w:val="24"/>
          <w:szCs w:val="24"/>
        </w:rPr>
        <w:t>each other</w:t>
      </w:r>
      <w:r>
        <w:rPr>
          <w:rFonts w:cstheme="minorHAnsi"/>
          <w:sz w:val="24"/>
          <w:szCs w:val="24"/>
        </w:rPr>
        <w:t xml:space="preserve"> with</w:t>
      </w:r>
      <w:r w:rsidR="00C47E4D">
        <w:rPr>
          <w:rFonts w:cstheme="minorHAnsi"/>
          <w:sz w:val="24"/>
          <w:szCs w:val="24"/>
        </w:rPr>
        <w:t xml:space="preserve"> research and </w:t>
      </w:r>
      <w:r w:rsidR="00784D06">
        <w:rPr>
          <w:rFonts w:cstheme="minorHAnsi"/>
          <w:sz w:val="24"/>
          <w:szCs w:val="24"/>
        </w:rPr>
        <w:t>supported each other on how we should present our</w:t>
      </w:r>
      <w:r w:rsidR="003242D7">
        <w:rPr>
          <w:rFonts w:cstheme="minorHAnsi"/>
          <w:sz w:val="24"/>
          <w:szCs w:val="24"/>
        </w:rPr>
        <w:t xml:space="preserve"> presentation. We di</w:t>
      </w:r>
      <w:r w:rsidR="00EB2E87">
        <w:rPr>
          <w:rFonts w:cstheme="minorHAnsi"/>
          <w:sz w:val="24"/>
          <w:szCs w:val="24"/>
        </w:rPr>
        <w:t>d not</w:t>
      </w:r>
      <w:r w:rsidR="003242D7">
        <w:rPr>
          <w:rFonts w:cstheme="minorHAnsi"/>
          <w:sz w:val="24"/>
          <w:szCs w:val="24"/>
        </w:rPr>
        <w:t xml:space="preserve"> face many challenges apart from one </w:t>
      </w:r>
      <w:r w:rsidR="00784D06">
        <w:rPr>
          <w:rFonts w:cstheme="minorHAnsi"/>
          <w:sz w:val="24"/>
          <w:szCs w:val="24"/>
        </w:rPr>
        <w:t xml:space="preserve">of the </w:t>
      </w:r>
      <w:r w:rsidR="003242D7">
        <w:rPr>
          <w:rFonts w:cstheme="minorHAnsi"/>
          <w:sz w:val="24"/>
          <w:szCs w:val="24"/>
        </w:rPr>
        <w:t>team member</w:t>
      </w:r>
      <w:r w:rsidR="00784D06">
        <w:rPr>
          <w:rFonts w:cstheme="minorHAnsi"/>
          <w:sz w:val="24"/>
          <w:szCs w:val="24"/>
        </w:rPr>
        <w:t xml:space="preserve">s who could not make the presentation due to unexpected circumstances. However, to overcome this as a group we had a meeting and discussed how we could overcome this challenge and rearranged the presentation.  I would not change anything about the group I had worked in and feel we worked well together, as we worked collectively as a team and I enjoyed working with them. </w:t>
      </w:r>
    </w:p>
    <w:p w14:paraId="140E09BD" w14:textId="79985672" w:rsidR="00A30035" w:rsidRDefault="00A30035" w:rsidP="00EF168F">
      <w:pPr>
        <w:pStyle w:val="ListParagraph"/>
        <w:ind w:left="1440"/>
        <w:rPr>
          <w:rFonts w:cstheme="minorHAnsi"/>
          <w:sz w:val="24"/>
          <w:szCs w:val="24"/>
        </w:rPr>
      </w:pPr>
    </w:p>
    <w:p w14:paraId="4825C4B5" w14:textId="77777777" w:rsidR="00A30035" w:rsidRPr="005C716A" w:rsidRDefault="00A30035" w:rsidP="00A30035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  <w:r w:rsidRPr="005C716A">
        <w:rPr>
          <w:rFonts w:ascii="Arial Black" w:hAnsi="Arial Black" w:cstheme="minorHAnsi"/>
          <w:sz w:val="28"/>
          <w:szCs w:val="28"/>
        </w:rPr>
        <w:t>Conclusion</w:t>
      </w:r>
    </w:p>
    <w:p w14:paraId="64395BDB" w14:textId="3EEEC161" w:rsidR="00A30035" w:rsidRDefault="00A30035" w:rsidP="00A30035">
      <w:pPr>
        <w:pStyle w:val="ListParagraph"/>
        <w:ind w:left="1440"/>
        <w:rPr>
          <w:rFonts w:cstheme="minorHAnsi"/>
          <w:sz w:val="24"/>
          <w:szCs w:val="24"/>
        </w:rPr>
      </w:pPr>
      <w:r w:rsidRPr="00A30035">
        <w:rPr>
          <w:rFonts w:cstheme="minorHAnsi"/>
          <w:sz w:val="24"/>
          <w:szCs w:val="24"/>
        </w:rPr>
        <w:t>After doing</w:t>
      </w:r>
      <w:r w:rsidR="006B0D9D">
        <w:rPr>
          <w:rFonts w:cstheme="minorHAnsi"/>
          <w:sz w:val="24"/>
          <w:szCs w:val="24"/>
        </w:rPr>
        <w:t xml:space="preserve"> research on hypnotherapy</w:t>
      </w:r>
      <w:r w:rsidRPr="00A30035">
        <w:rPr>
          <w:rFonts w:cstheme="minorHAnsi"/>
          <w:sz w:val="24"/>
          <w:szCs w:val="24"/>
        </w:rPr>
        <w:t xml:space="preserve"> I woul</w:t>
      </w:r>
      <w:r w:rsidR="00784D06">
        <w:rPr>
          <w:rFonts w:cstheme="minorHAnsi"/>
          <w:sz w:val="24"/>
          <w:szCs w:val="24"/>
        </w:rPr>
        <w:t xml:space="preserve">d try and recommend this practice due to the benefits it has on an individual’s health with low risks. According to my research I have found this practice to be </w:t>
      </w:r>
      <w:r w:rsidRPr="00A30035">
        <w:rPr>
          <w:rFonts w:cstheme="minorHAnsi"/>
          <w:sz w:val="24"/>
          <w:szCs w:val="24"/>
        </w:rPr>
        <w:t xml:space="preserve">beneficial in a lot of </w:t>
      </w:r>
      <w:r w:rsidR="00784D06">
        <w:rPr>
          <w:rFonts w:cstheme="minorHAnsi"/>
          <w:sz w:val="24"/>
          <w:szCs w:val="24"/>
        </w:rPr>
        <w:t xml:space="preserve">ways. In this report </w:t>
      </w:r>
      <w:r w:rsidRPr="00A30035">
        <w:rPr>
          <w:rFonts w:cstheme="minorHAnsi"/>
          <w:sz w:val="24"/>
          <w:szCs w:val="24"/>
        </w:rPr>
        <w:t xml:space="preserve">I </w:t>
      </w:r>
      <w:r w:rsidR="00784D06">
        <w:rPr>
          <w:rFonts w:cstheme="minorHAnsi"/>
          <w:sz w:val="24"/>
          <w:szCs w:val="24"/>
        </w:rPr>
        <w:t xml:space="preserve">touched upon a </w:t>
      </w:r>
      <w:r w:rsidRPr="00A30035">
        <w:rPr>
          <w:rFonts w:cstheme="minorHAnsi"/>
          <w:sz w:val="24"/>
          <w:szCs w:val="24"/>
        </w:rPr>
        <w:t xml:space="preserve">few of </w:t>
      </w:r>
      <w:r w:rsidR="00784D06">
        <w:rPr>
          <w:rFonts w:cstheme="minorHAnsi"/>
          <w:sz w:val="24"/>
          <w:szCs w:val="24"/>
        </w:rPr>
        <w:t>those benefits</w:t>
      </w:r>
      <w:r w:rsidRPr="00A30035">
        <w:rPr>
          <w:rFonts w:cstheme="minorHAnsi"/>
          <w:sz w:val="24"/>
          <w:szCs w:val="24"/>
        </w:rPr>
        <w:t xml:space="preserve"> but it has a lot more. Research also suggests that most people have benefited from it and recommend it to others.</w:t>
      </w:r>
    </w:p>
    <w:p w14:paraId="7366BE37" w14:textId="479C49CD" w:rsidR="006C70CC" w:rsidRDefault="006C70CC" w:rsidP="00A30035">
      <w:pPr>
        <w:pStyle w:val="ListParagraph"/>
        <w:ind w:left="1440"/>
        <w:rPr>
          <w:rFonts w:cstheme="minorHAnsi"/>
          <w:sz w:val="24"/>
          <w:szCs w:val="24"/>
        </w:rPr>
      </w:pPr>
    </w:p>
    <w:p w14:paraId="3861CDFE" w14:textId="77777777" w:rsidR="005C716A" w:rsidRDefault="005C716A" w:rsidP="006C70CC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</w:p>
    <w:p w14:paraId="73DFEA33" w14:textId="77777777" w:rsidR="005C716A" w:rsidRDefault="005C716A" w:rsidP="006C70CC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</w:p>
    <w:p w14:paraId="62CD82E3" w14:textId="77777777" w:rsidR="005C716A" w:rsidRDefault="005C716A" w:rsidP="006C70CC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</w:p>
    <w:p w14:paraId="3EA10962" w14:textId="77777777" w:rsidR="005C716A" w:rsidRDefault="005C716A" w:rsidP="006C70CC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</w:p>
    <w:p w14:paraId="4F397CD4" w14:textId="77777777" w:rsidR="005C716A" w:rsidRDefault="005C716A" w:rsidP="006C70CC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</w:p>
    <w:p w14:paraId="41FE4B4F" w14:textId="77777777" w:rsidR="005C716A" w:rsidRDefault="005C716A" w:rsidP="006C70CC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</w:p>
    <w:p w14:paraId="207AD038" w14:textId="77777777" w:rsidR="005C716A" w:rsidRDefault="005C716A" w:rsidP="006C70CC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</w:p>
    <w:p w14:paraId="7410FD59" w14:textId="77777777" w:rsidR="005C716A" w:rsidRDefault="005C716A" w:rsidP="006C70CC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</w:p>
    <w:p w14:paraId="51C82732" w14:textId="2292C80A" w:rsidR="006C70CC" w:rsidRPr="005C716A" w:rsidRDefault="006C70CC" w:rsidP="006C70CC">
      <w:pPr>
        <w:pStyle w:val="ListParagraph"/>
        <w:ind w:left="1440"/>
        <w:jc w:val="center"/>
        <w:rPr>
          <w:rFonts w:ascii="Arial Black" w:hAnsi="Arial Black" w:cstheme="minorHAnsi"/>
          <w:sz w:val="28"/>
          <w:szCs w:val="28"/>
        </w:rPr>
      </w:pPr>
      <w:r w:rsidRPr="005C716A">
        <w:rPr>
          <w:rFonts w:ascii="Arial Black" w:hAnsi="Arial Black" w:cstheme="minorHAnsi"/>
          <w:sz w:val="28"/>
          <w:szCs w:val="28"/>
        </w:rPr>
        <w:t>References</w:t>
      </w:r>
    </w:p>
    <w:p w14:paraId="72A1D7D5" w14:textId="383F5236" w:rsidR="006C70CC" w:rsidRDefault="006C70CC" w:rsidP="006C70C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American journal of clinical hypnosis, 2011. Lynn S.J., </w:t>
      </w:r>
      <w:proofErr w:type="spellStart"/>
      <w:r>
        <w:rPr>
          <w:rFonts w:cstheme="minorHAnsi"/>
          <w:sz w:val="24"/>
          <w:szCs w:val="24"/>
        </w:rPr>
        <w:t>Rhue</w:t>
      </w:r>
      <w:proofErr w:type="spellEnd"/>
      <w:r>
        <w:rPr>
          <w:rFonts w:cstheme="minorHAnsi"/>
          <w:sz w:val="24"/>
          <w:szCs w:val="24"/>
        </w:rPr>
        <w:t>, J.W., and Kirsch, I. (EDS.) (20101). Handbook of clinical hypnosis (2</w:t>
      </w:r>
      <w:r w:rsidRPr="006C70CC">
        <w:rPr>
          <w:rFonts w:cstheme="minorHAnsi"/>
          <w:sz w:val="24"/>
          <w:szCs w:val="24"/>
          <w:vertAlign w:val="superscript"/>
        </w:rPr>
        <w:t>nd</w:t>
      </w:r>
      <w:r>
        <w:rPr>
          <w:rFonts w:cstheme="minorHAnsi"/>
          <w:sz w:val="24"/>
          <w:szCs w:val="24"/>
        </w:rPr>
        <w:t xml:space="preserve"> ed.). Washington D.C: American psychological association. Reviewed by Akira Otani, ED.D., ABPH, spectrum behavioural health, Annapolis MD. 53, pp.231-234.</w:t>
      </w:r>
    </w:p>
    <w:p w14:paraId="7041A533" w14:textId="7908BF47" w:rsidR="006C70CC" w:rsidRDefault="006C70CC" w:rsidP="006C70C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Brooksidecentre.com.2020. Possible dangers and complications.</w:t>
      </w:r>
      <w:r w:rsidR="008A2E5D">
        <w:rPr>
          <w:rFonts w:cstheme="minorHAnsi"/>
          <w:sz w:val="24"/>
          <w:szCs w:val="24"/>
        </w:rPr>
        <w:t xml:space="preserve"> (online) Available at:</w:t>
      </w:r>
      <w:hyperlink r:id="rId8" w:history="1">
        <w:r w:rsidR="008A2E5D" w:rsidRPr="00CB0DC3">
          <w:rPr>
            <w:rStyle w:val="Hyperlink"/>
            <w:rFonts w:cstheme="minorHAnsi"/>
            <w:sz w:val="24"/>
            <w:szCs w:val="24"/>
          </w:rPr>
          <w:t>https://www.brooksidecentre.com/possible_dangers_and_complicatohtm</w:t>
        </w:r>
      </w:hyperlink>
      <w:r w:rsidR="008A2E5D">
        <w:rPr>
          <w:rFonts w:cstheme="minorHAnsi"/>
          <w:sz w:val="24"/>
          <w:szCs w:val="24"/>
        </w:rPr>
        <w:t xml:space="preserve"> [accessed 19 June 2020]</w:t>
      </w:r>
    </w:p>
    <w:p w14:paraId="5F9EF9BB" w14:textId="5FF286A3" w:rsidR="008A2E5D" w:rsidRDefault="008A2E5D" w:rsidP="006C70C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Davis, M. and Davis, M., 2020. </w:t>
      </w:r>
      <w:proofErr w:type="spellStart"/>
      <w:r>
        <w:rPr>
          <w:rFonts w:cstheme="minorHAnsi"/>
          <w:sz w:val="24"/>
          <w:szCs w:val="24"/>
        </w:rPr>
        <w:t>Hpnosis</w:t>
      </w:r>
      <w:proofErr w:type="spellEnd"/>
      <w:r>
        <w:rPr>
          <w:rFonts w:cstheme="minorHAnsi"/>
          <w:sz w:val="24"/>
          <w:szCs w:val="24"/>
        </w:rPr>
        <w:t xml:space="preserve"> and CBT-A perfect combination -the UK college of hypnosis and hypnotherapy- hypnotherapy training courses. [online] The UK college of hypnosis and hypnotherapy- hypnotherapy training courses. Available at: </w:t>
      </w:r>
      <w:hyperlink r:id="rId9" w:history="1">
        <w:r w:rsidRPr="00CB0DC3">
          <w:rPr>
            <w:rStyle w:val="Hyperlink"/>
            <w:rFonts w:cstheme="minorHAnsi"/>
            <w:sz w:val="24"/>
            <w:szCs w:val="24"/>
          </w:rPr>
          <w:t>https://www.ukhypnosis.com/2019/18/hypnosis-and-cbt-a-perfect-combination/</w:t>
        </w:r>
      </w:hyperlink>
      <w:r>
        <w:rPr>
          <w:rFonts w:cstheme="minorHAnsi"/>
          <w:sz w:val="24"/>
          <w:szCs w:val="24"/>
        </w:rPr>
        <w:t xml:space="preserve"> [accessed 19 June 2020]</w:t>
      </w:r>
    </w:p>
    <w:p w14:paraId="76240815" w14:textId="4510FC1B" w:rsidR="008A2E5D" w:rsidRDefault="008A2E5D" w:rsidP="006C70C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Hammond, D (2013). A review of the history of hypnosis through the late 19</w:t>
      </w:r>
      <w:r w:rsidRPr="008A2E5D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century. The American journal of clinical hypnosis.</w:t>
      </w:r>
    </w:p>
    <w:p w14:paraId="37A47BD7" w14:textId="64FDF928" w:rsidR="008A2E5D" w:rsidRDefault="008A2E5D" w:rsidP="006C70C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Hypnotherapy-directory.org.uk, 2020. Top ten benefits of hypnotherapy-hypnotherapy directory. [online] available at: </w:t>
      </w:r>
      <w:hyperlink w:history="1">
        <w:r w:rsidR="00E42CFF" w:rsidRPr="00CB0DC3">
          <w:rPr>
            <w:rStyle w:val="Hyperlink"/>
            <w:rFonts w:cstheme="minorHAnsi"/>
            <w:sz w:val="24"/>
            <w:szCs w:val="24"/>
          </w:rPr>
          <w:t>https://www.hypnotherapy -directory.org.uk/memberarticles/top-ten-benefits-of-hypnotherapy</w:t>
        </w:r>
      </w:hyperlink>
      <w:r w:rsidR="00E42CFF">
        <w:rPr>
          <w:rFonts w:cstheme="minorHAnsi"/>
          <w:sz w:val="24"/>
          <w:szCs w:val="24"/>
        </w:rPr>
        <w:t xml:space="preserve"> [accessed 19 June 2020]</w:t>
      </w:r>
    </w:p>
    <w:p w14:paraId="7E4C5BAE" w14:textId="776C9E19" w:rsidR="00E42CFF" w:rsidRDefault="00E42CFF" w:rsidP="006C70C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Phycology today. 2020. Hypnotherapy. Physiology today UK. [online] available at: </w:t>
      </w:r>
      <w:hyperlink r:id="rId10" w:history="1">
        <w:r w:rsidRPr="00CB0DC3">
          <w:rPr>
            <w:rStyle w:val="Hyperlink"/>
            <w:rFonts w:cstheme="minorHAnsi"/>
            <w:sz w:val="24"/>
            <w:szCs w:val="24"/>
          </w:rPr>
          <w:t>https://www.psychologytoday.com/gb/therapy-types/hypnotherapy</w:t>
        </w:r>
      </w:hyperlink>
      <w:r>
        <w:rPr>
          <w:rFonts w:cstheme="minorHAnsi"/>
          <w:sz w:val="24"/>
          <w:szCs w:val="24"/>
        </w:rPr>
        <w:t xml:space="preserve"> [assessed 19 June 2020].</w:t>
      </w:r>
    </w:p>
    <w:p w14:paraId="1A82EC4F" w14:textId="0BA16440" w:rsidR="00242FE1" w:rsidRPr="00242FE1" w:rsidRDefault="00242FE1" w:rsidP="00242FE1">
      <w:pPr>
        <w:pStyle w:val="ListParagraph"/>
        <w:ind w:left="1440"/>
        <w:rPr>
          <w:rFonts w:cstheme="minorHAnsi"/>
          <w:sz w:val="24"/>
          <w:szCs w:val="24"/>
        </w:rPr>
      </w:pPr>
      <w:bookmarkStart w:id="0" w:name="_Hlk44265434"/>
      <w:r w:rsidRPr="00242FE1">
        <w:rPr>
          <w:rFonts w:cstheme="minorHAnsi"/>
          <w:sz w:val="24"/>
          <w:szCs w:val="24"/>
        </w:rPr>
        <w:t xml:space="preserve"> </w:t>
      </w:r>
      <w:bookmarkEnd w:id="0"/>
    </w:p>
    <w:p w14:paraId="1CFA2417" w14:textId="65C04269" w:rsidR="00242FE1" w:rsidRDefault="00242FE1" w:rsidP="00242FE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242FE1">
        <w:rPr>
          <w:rFonts w:cstheme="minorHAnsi"/>
          <w:sz w:val="24"/>
          <w:szCs w:val="24"/>
        </w:rPr>
        <w:t>Journal of the American Medical Association, 1948. Medical Hypnosis. Volume I: The Principles of Hypnotherapy. Volume II: The Practice of Hypnotherapy. 138(12), p.928.</w:t>
      </w:r>
    </w:p>
    <w:p w14:paraId="4796CEBE" w14:textId="77777777" w:rsidR="00242FE1" w:rsidRPr="00242FE1" w:rsidRDefault="00242FE1" w:rsidP="00242FE1">
      <w:pPr>
        <w:pStyle w:val="ListParagraph"/>
        <w:rPr>
          <w:rFonts w:cstheme="minorHAnsi"/>
          <w:sz w:val="24"/>
          <w:szCs w:val="24"/>
        </w:rPr>
      </w:pPr>
    </w:p>
    <w:p w14:paraId="089233CD" w14:textId="77777777" w:rsidR="00242FE1" w:rsidRPr="00242FE1" w:rsidRDefault="00242FE1" w:rsidP="00242FE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242FE1">
        <w:rPr>
          <w:rFonts w:cstheme="minorHAnsi"/>
          <w:sz w:val="24"/>
          <w:szCs w:val="24"/>
        </w:rPr>
        <w:t xml:space="preserve">In-text: (Benefits </w:t>
      </w:r>
      <w:proofErr w:type="gramStart"/>
      <w:r w:rsidRPr="00242FE1">
        <w:rPr>
          <w:rFonts w:cstheme="minorHAnsi"/>
          <w:sz w:val="24"/>
          <w:szCs w:val="24"/>
        </w:rPr>
        <w:t>Of</w:t>
      </w:r>
      <w:proofErr w:type="gramEnd"/>
      <w:r w:rsidRPr="00242FE1">
        <w:rPr>
          <w:rFonts w:cstheme="minorHAnsi"/>
          <w:sz w:val="24"/>
          <w:szCs w:val="24"/>
        </w:rPr>
        <w:t xml:space="preserve"> Hypnotherapy &amp; Hypnosis, 2020) </w:t>
      </w:r>
    </w:p>
    <w:p w14:paraId="1BC09EBF" w14:textId="6BDA0022" w:rsidR="00242FE1" w:rsidRPr="006C70CC" w:rsidRDefault="00242FE1" w:rsidP="00242FE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242FE1">
        <w:rPr>
          <w:rFonts w:cstheme="minorHAnsi"/>
          <w:sz w:val="24"/>
          <w:szCs w:val="24"/>
        </w:rPr>
        <w:t xml:space="preserve">Your Bibliography: Connect Hypnotherapy. 2020. Benefits </w:t>
      </w:r>
      <w:proofErr w:type="gramStart"/>
      <w:r w:rsidRPr="00242FE1">
        <w:rPr>
          <w:rFonts w:cstheme="minorHAnsi"/>
          <w:sz w:val="24"/>
          <w:szCs w:val="24"/>
        </w:rPr>
        <w:t>Of</w:t>
      </w:r>
      <w:proofErr w:type="gramEnd"/>
      <w:r w:rsidRPr="00242FE1">
        <w:rPr>
          <w:rFonts w:cstheme="minorHAnsi"/>
          <w:sz w:val="24"/>
          <w:szCs w:val="24"/>
        </w:rPr>
        <w:t xml:space="preserve"> Hypnotherapy &amp; Hypnosis. [online] Available at: &lt;https://connecthypnotherapy.com/10-benefits-of-hypnotherapy&gt; [Accessed 28 June 2020</w:t>
      </w:r>
    </w:p>
    <w:sectPr w:rsidR="00242FE1" w:rsidRPr="006C70C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BBB756" w14:textId="77777777" w:rsidR="00C14883" w:rsidRDefault="00C14883" w:rsidP="005C716A">
      <w:pPr>
        <w:spacing w:after="0" w:line="240" w:lineRule="auto"/>
      </w:pPr>
      <w:r>
        <w:separator/>
      </w:r>
    </w:p>
  </w:endnote>
  <w:endnote w:type="continuationSeparator" w:id="0">
    <w:p w14:paraId="6EF908B8" w14:textId="77777777" w:rsidR="00C14883" w:rsidRDefault="00C14883" w:rsidP="005C7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47266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8F9E84" w14:textId="0F551F71" w:rsidR="005C716A" w:rsidRDefault="005C71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5E4F34" w14:textId="77777777" w:rsidR="005C716A" w:rsidRDefault="005C71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CC6CA1" w14:textId="77777777" w:rsidR="00C14883" w:rsidRDefault="00C14883" w:rsidP="005C716A">
      <w:pPr>
        <w:spacing w:after="0" w:line="240" w:lineRule="auto"/>
      </w:pPr>
      <w:r>
        <w:separator/>
      </w:r>
    </w:p>
  </w:footnote>
  <w:footnote w:type="continuationSeparator" w:id="0">
    <w:p w14:paraId="2001274C" w14:textId="77777777" w:rsidR="00C14883" w:rsidRDefault="00C14883" w:rsidP="005C7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80416"/>
    <w:multiLevelType w:val="hybridMultilevel"/>
    <w:tmpl w:val="9E1ADF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F2C01"/>
    <w:multiLevelType w:val="hybridMultilevel"/>
    <w:tmpl w:val="DB447C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623"/>
    <w:rsid w:val="001A5217"/>
    <w:rsid w:val="001B1AEC"/>
    <w:rsid w:val="001C59EB"/>
    <w:rsid w:val="00242FE1"/>
    <w:rsid w:val="00287885"/>
    <w:rsid w:val="002932AC"/>
    <w:rsid w:val="0032297B"/>
    <w:rsid w:val="003242D7"/>
    <w:rsid w:val="003B0E1E"/>
    <w:rsid w:val="00505614"/>
    <w:rsid w:val="00534671"/>
    <w:rsid w:val="00540F93"/>
    <w:rsid w:val="0057084C"/>
    <w:rsid w:val="005C716A"/>
    <w:rsid w:val="006361CF"/>
    <w:rsid w:val="006B0D9D"/>
    <w:rsid w:val="006C70CC"/>
    <w:rsid w:val="00784D06"/>
    <w:rsid w:val="007E175F"/>
    <w:rsid w:val="00842623"/>
    <w:rsid w:val="0088415A"/>
    <w:rsid w:val="008A2E5D"/>
    <w:rsid w:val="008F15A0"/>
    <w:rsid w:val="009772B8"/>
    <w:rsid w:val="009A3D48"/>
    <w:rsid w:val="009A3EB9"/>
    <w:rsid w:val="009E16BD"/>
    <w:rsid w:val="00A044B5"/>
    <w:rsid w:val="00A30035"/>
    <w:rsid w:val="00A43E36"/>
    <w:rsid w:val="00A4740C"/>
    <w:rsid w:val="00B36ECC"/>
    <w:rsid w:val="00B71DA6"/>
    <w:rsid w:val="00C14883"/>
    <w:rsid w:val="00C40B04"/>
    <w:rsid w:val="00C47E4D"/>
    <w:rsid w:val="00CE66A8"/>
    <w:rsid w:val="00D570B7"/>
    <w:rsid w:val="00D61F31"/>
    <w:rsid w:val="00D75025"/>
    <w:rsid w:val="00E10D11"/>
    <w:rsid w:val="00E42CFF"/>
    <w:rsid w:val="00E867F9"/>
    <w:rsid w:val="00EB2E87"/>
    <w:rsid w:val="00EF168F"/>
    <w:rsid w:val="00F22F0A"/>
    <w:rsid w:val="00F550F6"/>
    <w:rsid w:val="00F73116"/>
    <w:rsid w:val="00FF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208F0"/>
  <w15:docId w15:val="{760A91CB-875C-40A4-A243-B7C854806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B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2E5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2E5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C7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16A"/>
  </w:style>
  <w:style w:type="paragraph" w:styleId="Footer">
    <w:name w:val="footer"/>
    <w:basedOn w:val="Normal"/>
    <w:link w:val="FooterChar"/>
    <w:uiPriority w:val="99"/>
    <w:unhideWhenUsed/>
    <w:rsid w:val="005C7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ooksidecentre.com/possible_dangers_and_complicato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psychologytoday.com/gb/therapy-types/hypnotherap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khypnosis.com/2019/18/hypnosis-and-cbt-a-perfect-combin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 khan</dc:creator>
  <cp:keywords/>
  <dc:description/>
  <cp:lastModifiedBy>Rashid khan</cp:lastModifiedBy>
  <cp:revision>2</cp:revision>
  <dcterms:created xsi:type="dcterms:W3CDTF">2020-06-28T19:16:00Z</dcterms:created>
  <dcterms:modified xsi:type="dcterms:W3CDTF">2020-06-28T19:16:00Z</dcterms:modified>
</cp:coreProperties>
</file>