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6FA9A6EC" w:rsidR="00A930CB" w:rsidRPr="00D14017" w:rsidRDefault="009B16C7" w:rsidP="00A930CB">
                <w:pPr>
                  <w:spacing w:before="120" w:after="120" w:line="360" w:lineRule="auto"/>
                  <w:rPr>
                    <w:rFonts w:ascii="Tahoma" w:hAnsi="Tahoma" w:cs="Tahoma"/>
                    <w:sz w:val="28"/>
                    <w:szCs w:val="28"/>
                  </w:rPr>
                </w:pPr>
                <w:r>
                  <w:rPr>
                    <w:rFonts w:ascii="Tahoma" w:hAnsi="Tahoma" w:cs="Tahoma"/>
                    <w:sz w:val="28"/>
                    <w:szCs w:val="28"/>
                  </w:rPr>
                  <w:t xml:space="preserve">Rachel Grey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0607C93B" w:rsidR="00A930CB" w:rsidRPr="00D14017" w:rsidRDefault="00E41C6B" w:rsidP="00A930CB">
                <w:pPr>
                  <w:spacing w:before="120" w:after="120" w:line="360" w:lineRule="auto"/>
                  <w:rPr>
                    <w:rFonts w:ascii="Tahoma" w:hAnsi="Tahoma" w:cs="Tahoma"/>
                    <w:sz w:val="28"/>
                    <w:szCs w:val="28"/>
                  </w:rPr>
                </w:pPr>
                <w:r>
                  <w:rPr>
                    <w:rFonts w:ascii="Tahoma" w:hAnsi="Tahoma" w:cs="Tahoma"/>
                    <w:sz w:val="28"/>
                    <w:szCs w:val="28"/>
                  </w:rPr>
                  <w:t>2023589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7DCA2859"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2CFCF85" w14:textId="15001ECD" w:rsidR="00F95062" w:rsidRPr="00F11DDE" w:rsidRDefault="00931CE1">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29591E13" w14:textId="3B233C38" w:rsidR="00F95062" w:rsidRPr="00F11DDE" w:rsidRDefault="00931CE1">
              <w:pPr>
                <w:pStyle w:val="TOC2"/>
                <w:tabs>
                  <w:tab w:val="right" w:leader="dot" w:pos="9350"/>
                </w:tabs>
                <w:rPr>
                  <w:rFonts w:ascii="Arial" w:eastAsiaTheme="minorEastAsia" w:hAnsi="Arial" w:cs="Arial"/>
                  <w:noProof/>
                  <w:lang w:eastAsia="en-GB"/>
                </w:rPr>
              </w:pPr>
              <w:hyperlink w:anchor="_Toc64472944" w:history="1">
                <w:r w:rsidR="00F95062" w:rsidRPr="00F11DDE">
                  <w:rPr>
                    <w:rStyle w:val="Hyperlink"/>
                    <w:rFonts w:ascii="Arial" w:hAnsi="Arial" w:cs="Arial"/>
                    <w:noProof/>
                  </w:rPr>
                  <w:t>1.1 Introduction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5AE38303" w14:textId="4B79AC77" w:rsidR="00F95062" w:rsidRPr="00F11DDE" w:rsidRDefault="00931CE1">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6525E833" w14:textId="5076241A" w:rsidR="00F95062" w:rsidRPr="00F11DDE" w:rsidRDefault="00931CE1">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A49CBC2" w14:textId="4D6E8607" w:rsidR="00F95062" w:rsidRPr="00F11DDE" w:rsidRDefault="00931CE1">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7C1ACC81" w14:textId="57398834" w:rsidR="00F95062" w:rsidRPr="00F11DDE" w:rsidRDefault="00931CE1">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2B247AF5" w14:textId="758FC157" w:rsidR="00F95062" w:rsidRPr="00F11DDE" w:rsidRDefault="00931CE1">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318DD9DA" w14:textId="441492FB" w:rsidR="00F95062" w:rsidRPr="00F11DDE" w:rsidRDefault="00931CE1">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29EB59A9" w14:textId="17317C08" w:rsidR="00F95062" w:rsidRPr="00F11DDE" w:rsidRDefault="00931CE1">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44DB7D97" w14:textId="31646274" w:rsidR="00F95062" w:rsidRPr="00F11DDE" w:rsidRDefault="00931CE1">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336DD17D" w14:textId="3E9B6AC9" w:rsidR="00F95062" w:rsidRPr="00F11DDE" w:rsidRDefault="00931CE1">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170A74C4" w14:textId="166ADFE6" w:rsidR="00F95062" w:rsidRPr="00F11DDE" w:rsidRDefault="00931CE1">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6</w:t>
                </w:r>
                <w:r w:rsidR="00F95062" w:rsidRPr="00F11DDE">
                  <w:rPr>
                    <w:rFonts w:ascii="Arial" w:hAnsi="Arial" w:cs="Arial"/>
                    <w:noProof/>
                    <w:webHidden/>
                  </w:rPr>
                  <w:fldChar w:fldCharType="end"/>
                </w:r>
              </w:hyperlink>
            </w:p>
            <w:p w14:paraId="072E3A34" w14:textId="7D45DB27" w:rsidR="00F95062" w:rsidRPr="00F11DDE" w:rsidRDefault="00931CE1">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7</w:t>
                </w:r>
                <w:r w:rsidR="00F95062" w:rsidRPr="00F11DDE">
                  <w:rPr>
                    <w:rFonts w:ascii="Arial" w:hAnsi="Arial" w:cs="Arial"/>
                    <w:noProof/>
                    <w:webHidden/>
                  </w:rPr>
                  <w:fldChar w:fldCharType="end"/>
                </w:r>
              </w:hyperlink>
            </w:p>
            <w:p w14:paraId="137B9CCF" w14:textId="1C0BC740" w:rsidR="00F95062" w:rsidRPr="00F11DDE" w:rsidRDefault="00931CE1">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Appendix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8</w:t>
                </w:r>
                <w:r w:rsidR="00F95062" w:rsidRPr="00F11DDE">
                  <w:rPr>
                    <w:rFonts w:ascii="Arial" w:hAnsi="Arial" w:cs="Arial"/>
                    <w:noProof/>
                    <w:webHidden/>
                  </w:rPr>
                  <w:fldChar w:fldCharType="end"/>
                </w:r>
              </w:hyperlink>
            </w:p>
            <w:p w14:paraId="083B625B" w14:textId="6EF56810" w:rsidR="00F95062" w:rsidRPr="00F11DDE" w:rsidRDefault="00931CE1">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Appendix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9</w:t>
                </w:r>
                <w:r w:rsidR="00F95062" w:rsidRPr="00F11DDE">
                  <w:rPr>
                    <w:rFonts w:ascii="Arial" w:hAnsi="Arial" w:cs="Arial"/>
                    <w:noProof/>
                    <w:webHidden/>
                  </w:rPr>
                  <w:fldChar w:fldCharType="end"/>
                </w:r>
              </w:hyperlink>
            </w:p>
            <w:p w14:paraId="42394321" w14:textId="6938F68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931CE1"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0" w:name="_Toc64472942"/>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DAF5E45" w14:textId="622EDA75" w:rsidR="0030173B" w:rsidRDefault="0030173B" w:rsidP="0030173B"/>
    <w:p w14:paraId="3A7FB0E4" w14:textId="6CB8C29E" w:rsidR="00F47DC4" w:rsidRDefault="00FC7345" w:rsidP="00FC7345">
      <w:pPr>
        <w:pStyle w:val="Heading1"/>
      </w:pPr>
      <w:bookmarkStart w:id="2" w:name="_Toc64472943"/>
      <w:r>
        <w:t>Part 1</w:t>
      </w:r>
      <w:bookmarkEnd w:id="2"/>
    </w:p>
    <w:p w14:paraId="070F08E2" w14:textId="77777777" w:rsidR="00FC7345" w:rsidRPr="00FC7345" w:rsidRDefault="00FC7345" w:rsidP="00FC7345"/>
    <w:p w14:paraId="2E3E3928" w14:textId="7959158E" w:rsidR="00B03865" w:rsidRDefault="00F95062" w:rsidP="00F95062">
      <w:pPr>
        <w:pStyle w:val="Heading2"/>
      </w:pPr>
      <w:bookmarkStart w:id="3" w:name="_Toc64472944"/>
      <w:r>
        <w:t>1.1 Introduction</w:t>
      </w:r>
      <w:bookmarkEnd w:id="3"/>
    </w:p>
    <w:p w14:paraId="241A022A" w14:textId="228A567B" w:rsidR="00FC7345" w:rsidRPr="00B03C85" w:rsidRDefault="00FC7345" w:rsidP="00FC7345">
      <w:pPr>
        <w:rPr>
          <w:sz w:val="32"/>
          <w:szCs w:val="32"/>
        </w:rPr>
      </w:pPr>
    </w:p>
    <w:p w14:paraId="77C04D98" w14:textId="62A1F8F1" w:rsidR="009B16C7" w:rsidRPr="00B03C85" w:rsidRDefault="009B16C7" w:rsidP="009B16C7">
      <w:pPr>
        <w:autoSpaceDE w:val="0"/>
        <w:autoSpaceDN w:val="0"/>
        <w:adjustRightInd w:val="0"/>
        <w:spacing w:line="259" w:lineRule="atLeast"/>
        <w:rPr>
          <w:rFonts w:ascii="Times New Roman" w:hAnsi="Times New Roman" w:cs="Times New Roman"/>
          <w:sz w:val="32"/>
          <w:szCs w:val="32"/>
          <w:lang w:val="en"/>
        </w:rPr>
      </w:pPr>
      <w:r w:rsidRPr="00B03C85">
        <w:rPr>
          <w:rFonts w:ascii="Times New Roman" w:hAnsi="Times New Roman" w:cs="Times New Roman"/>
          <w:sz w:val="32"/>
          <w:szCs w:val="32"/>
          <w:lang w:val="en"/>
        </w:rPr>
        <w:t xml:space="preserve">Managing remotely is the way and here in my induction </w:t>
      </w:r>
      <w:r w:rsidR="00B37C41" w:rsidRPr="00B03C85">
        <w:rPr>
          <w:rFonts w:ascii="Times New Roman" w:hAnsi="Times New Roman" w:cs="Times New Roman"/>
          <w:sz w:val="32"/>
          <w:szCs w:val="32"/>
          <w:lang w:val="en"/>
        </w:rPr>
        <w:t>I</w:t>
      </w:r>
      <w:r w:rsidRPr="00B03C85">
        <w:rPr>
          <w:rFonts w:ascii="Times New Roman" w:hAnsi="Times New Roman" w:cs="Times New Roman"/>
          <w:sz w:val="32"/>
          <w:szCs w:val="32"/>
          <w:lang w:val="en"/>
        </w:rPr>
        <w:t xml:space="preserve"> am going to show my findings.</w:t>
      </w:r>
      <w:r w:rsidR="0057414F" w:rsidRPr="00B03C85">
        <w:rPr>
          <w:rFonts w:ascii="Times New Roman" w:hAnsi="Times New Roman" w:cs="Times New Roman"/>
          <w:sz w:val="32"/>
          <w:szCs w:val="32"/>
          <w:lang w:val="en"/>
        </w:rPr>
        <w:t xml:space="preserve"> I will try </w:t>
      </w:r>
      <w:r w:rsidR="00E2147B" w:rsidRPr="00B03C85">
        <w:rPr>
          <w:rFonts w:ascii="Times New Roman" w:hAnsi="Times New Roman" w:cs="Times New Roman"/>
          <w:sz w:val="32"/>
          <w:szCs w:val="32"/>
          <w:lang w:val="en"/>
        </w:rPr>
        <w:t xml:space="preserve">my best </w:t>
      </w:r>
      <w:r w:rsidR="00B37C41" w:rsidRPr="00B03C85">
        <w:rPr>
          <w:rFonts w:ascii="Times New Roman" w:hAnsi="Times New Roman" w:cs="Times New Roman"/>
          <w:sz w:val="32"/>
          <w:szCs w:val="32"/>
          <w:lang w:val="en"/>
        </w:rPr>
        <w:t>to research</w:t>
      </w:r>
      <w:r w:rsidR="00E2147B" w:rsidRPr="00B03C85">
        <w:rPr>
          <w:rFonts w:ascii="Times New Roman" w:hAnsi="Times New Roman" w:cs="Times New Roman"/>
          <w:sz w:val="32"/>
          <w:szCs w:val="32"/>
          <w:lang w:val="en"/>
        </w:rPr>
        <w:t xml:space="preserve"> as possible and findings I can to if remote man</w:t>
      </w:r>
      <w:r w:rsidR="00720195" w:rsidRPr="00B03C85">
        <w:rPr>
          <w:rFonts w:ascii="Times New Roman" w:hAnsi="Times New Roman" w:cs="Times New Roman"/>
          <w:sz w:val="32"/>
          <w:szCs w:val="32"/>
          <w:lang w:val="en"/>
        </w:rPr>
        <w:t xml:space="preserve">aging </w:t>
      </w:r>
      <w:r w:rsidR="00B37C41" w:rsidRPr="00B03C85">
        <w:rPr>
          <w:rFonts w:ascii="Times New Roman" w:hAnsi="Times New Roman" w:cs="Times New Roman"/>
          <w:sz w:val="32"/>
          <w:szCs w:val="32"/>
          <w:lang w:val="en"/>
        </w:rPr>
        <w:t>is,</w:t>
      </w:r>
      <w:r w:rsidR="00720195" w:rsidRPr="00B03C85">
        <w:rPr>
          <w:rFonts w:ascii="Times New Roman" w:hAnsi="Times New Roman" w:cs="Times New Roman"/>
          <w:sz w:val="32"/>
          <w:szCs w:val="32"/>
          <w:lang w:val="en"/>
        </w:rPr>
        <w:t xml:space="preserve"> he way forward.</w:t>
      </w:r>
    </w:p>
    <w:p w14:paraId="063775F6" w14:textId="18B523E7" w:rsidR="008E583A" w:rsidRPr="00B03C85" w:rsidRDefault="008E583A" w:rsidP="008E583A">
      <w:pPr>
        <w:rPr>
          <w:rFonts w:ascii="Times New Roman" w:hAnsi="Times New Roman" w:cs="Times New Roman"/>
          <w:sz w:val="32"/>
          <w:szCs w:val="32"/>
        </w:rPr>
      </w:pPr>
    </w:p>
    <w:p w14:paraId="782F1DF8" w14:textId="0D1291DC" w:rsidR="008E583A" w:rsidRPr="00B03C85" w:rsidRDefault="00FC7345" w:rsidP="00455BEA">
      <w:pPr>
        <w:pStyle w:val="Heading2"/>
        <w:rPr>
          <w:rFonts w:ascii="Times New Roman" w:hAnsi="Times New Roman" w:cs="Times New Roman"/>
          <w:sz w:val="32"/>
          <w:szCs w:val="32"/>
        </w:rPr>
      </w:pPr>
      <w:bookmarkStart w:id="4" w:name="_Toc64472945"/>
      <w:r w:rsidRPr="00B03C85">
        <w:rPr>
          <w:rFonts w:ascii="Times New Roman" w:hAnsi="Times New Roman" w:cs="Times New Roman"/>
          <w:sz w:val="32"/>
          <w:szCs w:val="32"/>
        </w:rPr>
        <w:t xml:space="preserve">1.2 </w:t>
      </w:r>
      <w:r w:rsidR="00455BEA" w:rsidRPr="00B03C85">
        <w:rPr>
          <w:rFonts w:ascii="Times New Roman" w:hAnsi="Times New Roman" w:cs="Times New Roman"/>
          <w:sz w:val="32"/>
          <w:szCs w:val="32"/>
        </w:rPr>
        <w:t>Research</w:t>
      </w:r>
      <w:bookmarkEnd w:id="4"/>
    </w:p>
    <w:p w14:paraId="29134A70" w14:textId="641B7983" w:rsidR="00455BEA" w:rsidRPr="00B03C85" w:rsidRDefault="00455BEA" w:rsidP="008E583A">
      <w:pPr>
        <w:rPr>
          <w:rFonts w:ascii="Times New Roman" w:hAnsi="Times New Roman" w:cs="Times New Roman"/>
          <w:sz w:val="32"/>
          <w:szCs w:val="32"/>
        </w:rPr>
      </w:pPr>
    </w:p>
    <w:p w14:paraId="083634F2" w14:textId="03EC80EB" w:rsidR="009B16C7" w:rsidRPr="00B03C85" w:rsidRDefault="00B37C41" w:rsidP="009B16C7">
      <w:pPr>
        <w:autoSpaceDE w:val="0"/>
        <w:autoSpaceDN w:val="0"/>
        <w:adjustRightInd w:val="0"/>
        <w:spacing w:line="259" w:lineRule="atLeast"/>
        <w:rPr>
          <w:rFonts w:ascii="Times New Roman" w:hAnsi="Times New Roman" w:cs="Times New Roman"/>
          <w:sz w:val="32"/>
          <w:szCs w:val="32"/>
          <w:lang w:val="en"/>
        </w:rPr>
      </w:pPr>
      <w:r w:rsidRPr="00B03C85">
        <w:rPr>
          <w:rFonts w:ascii="Times New Roman" w:hAnsi="Times New Roman" w:cs="Times New Roman"/>
          <w:sz w:val="32"/>
          <w:szCs w:val="32"/>
          <w:lang w:val="en"/>
        </w:rPr>
        <w:t>So,</w:t>
      </w:r>
      <w:r w:rsidR="009B16C7" w:rsidRPr="00B03C85">
        <w:rPr>
          <w:rFonts w:ascii="Times New Roman" w:hAnsi="Times New Roman" w:cs="Times New Roman"/>
          <w:sz w:val="32"/>
          <w:szCs w:val="32"/>
          <w:lang w:val="en"/>
        </w:rPr>
        <w:t xml:space="preserve"> I have been researching managing remotely, enterprises across the world are moving toward </w:t>
      </w:r>
      <w:r w:rsidRPr="00B03C85">
        <w:rPr>
          <w:rFonts w:ascii="Times New Roman" w:hAnsi="Times New Roman" w:cs="Times New Roman"/>
          <w:sz w:val="32"/>
          <w:szCs w:val="32"/>
          <w:lang w:val="en"/>
        </w:rPr>
        <w:t>remote working</w:t>
      </w:r>
      <w:r w:rsidR="009B16C7" w:rsidRPr="00B03C85">
        <w:rPr>
          <w:rFonts w:ascii="Times New Roman" w:hAnsi="Times New Roman" w:cs="Times New Roman"/>
          <w:sz w:val="32"/>
          <w:szCs w:val="32"/>
          <w:lang w:val="en"/>
        </w:rPr>
        <w:t>. the new reality of work from anywhere will change in workplaces and management styles.  help facilitate remote-worker productivity during this challenging time.</w:t>
      </w:r>
      <w:r w:rsidR="00D47B9D" w:rsidRPr="00B03C85">
        <w:rPr>
          <w:rFonts w:ascii="Times New Roman" w:hAnsi="Times New Roman" w:cs="Times New Roman"/>
          <w:sz w:val="32"/>
          <w:szCs w:val="32"/>
          <w:lang w:val="en"/>
        </w:rPr>
        <w:t xml:space="preserve"> </w:t>
      </w:r>
      <w:r w:rsidR="007F0215" w:rsidRPr="00B03C85">
        <w:rPr>
          <w:rFonts w:ascii="Times New Roman" w:hAnsi="Times New Roman" w:cs="Times New Roman"/>
          <w:color w:val="313131"/>
          <w:sz w:val="32"/>
          <w:szCs w:val="32"/>
          <w:lang w:val="en-US"/>
        </w:rPr>
        <w:t xml:space="preserve"> The coronavirus pandemic is expected to change the way we work in future. As </w:t>
      </w:r>
      <w:r w:rsidR="00D47B9D" w:rsidRPr="00B03C85">
        <w:rPr>
          <w:rFonts w:ascii="Times New Roman" w:hAnsi="Times New Roman" w:cs="Times New Roman"/>
          <w:color w:val="313131"/>
          <w:sz w:val="32"/>
          <w:szCs w:val="32"/>
          <w:lang w:val="en-US"/>
        </w:rPr>
        <w:t>organizations</w:t>
      </w:r>
      <w:r w:rsidR="007F0215" w:rsidRPr="00B03C85">
        <w:rPr>
          <w:rFonts w:ascii="Times New Roman" w:hAnsi="Times New Roman" w:cs="Times New Roman"/>
          <w:color w:val="313131"/>
          <w:sz w:val="32"/>
          <w:szCs w:val="32"/>
          <w:lang w:val="en-US"/>
        </w:rPr>
        <w:t xml:space="preserve"> suggest to those that display Covid-19 symptoms to</w:t>
      </w:r>
      <w:r w:rsidR="00D47B9D" w:rsidRPr="00B03C85">
        <w:rPr>
          <w:rFonts w:ascii="Times New Roman" w:hAnsi="Times New Roman" w:cs="Times New Roman"/>
          <w:color w:val="313131"/>
          <w:sz w:val="32"/>
          <w:szCs w:val="32"/>
          <w:lang w:val="en-US"/>
        </w:rPr>
        <w:t xml:space="preserve"> have to self </w:t>
      </w:r>
      <w:r w:rsidR="00220D30" w:rsidRPr="00B03C85">
        <w:rPr>
          <w:rFonts w:ascii="Times New Roman" w:hAnsi="Times New Roman" w:cs="Times New Roman"/>
          <w:color w:val="313131"/>
          <w:sz w:val="32"/>
          <w:szCs w:val="32"/>
          <w:lang w:val="en-US"/>
        </w:rPr>
        <w:t>isolate,</w:t>
      </w:r>
      <w:r w:rsidR="007F0215" w:rsidRPr="00B03C85">
        <w:rPr>
          <w:rFonts w:ascii="Times New Roman" w:hAnsi="Times New Roman" w:cs="Times New Roman"/>
          <w:color w:val="313131"/>
          <w:sz w:val="32"/>
          <w:szCs w:val="32"/>
          <w:lang w:val="en-US"/>
        </w:rPr>
        <w:t xml:space="preserve"> remote work has become the new </w:t>
      </w:r>
      <w:r w:rsidR="00AE634A" w:rsidRPr="00B03C85">
        <w:rPr>
          <w:rFonts w:ascii="Times New Roman" w:hAnsi="Times New Roman" w:cs="Times New Roman"/>
          <w:color w:val="313131"/>
          <w:sz w:val="32"/>
          <w:szCs w:val="32"/>
          <w:lang w:val="en-US"/>
        </w:rPr>
        <w:t xml:space="preserve">style of </w:t>
      </w:r>
      <w:r w:rsidR="00D215F2" w:rsidRPr="00B03C85">
        <w:rPr>
          <w:rFonts w:ascii="Times New Roman" w:hAnsi="Times New Roman" w:cs="Times New Roman"/>
          <w:color w:val="313131"/>
          <w:sz w:val="32"/>
          <w:szCs w:val="32"/>
          <w:lang w:val="en-US"/>
        </w:rPr>
        <w:t>working.</w:t>
      </w:r>
      <w:r w:rsidR="007F0215" w:rsidRPr="00B03C85">
        <w:rPr>
          <w:rFonts w:ascii="Times New Roman" w:hAnsi="Times New Roman" w:cs="Times New Roman"/>
          <w:color w:val="313131"/>
          <w:sz w:val="32"/>
          <w:szCs w:val="32"/>
          <w:lang w:val="en-US"/>
        </w:rPr>
        <w:t xml:space="preserve"> So, </w:t>
      </w:r>
      <w:r w:rsidR="00AE634A" w:rsidRPr="00B03C85">
        <w:rPr>
          <w:rFonts w:ascii="Times New Roman" w:hAnsi="Times New Roman" w:cs="Times New Roman"/>
          <w:color w:val="313131"/>
          <w:sz w:val="32"/>
          <w:szCs w:val="32"/>
          <w:lang w:val="en-US"/>
        </w:rPr>
        <w:t xml:space="preserve">we ask our </w:t>
      </w:r>
      <w:r w:rsidR="00220D30" w:rsidRPr="00B03C85">
        <w:rPr>
          <w:rFonts w:ascii="Times New Roman" w:hAnsi="Times New Roman" w:cs="Times New Roman"/>
          <w:color w:val="313131"/>
          <w:sz w:val="32"/>
          <w:szCs w:val="32"/>
          <w:lang w:val="en-US"/>
        </w:rPr>
        <w:t>self’s</w:t>
      </w:r>
      <w:r w:rsidR="00AE634A" w:rsidRPr="00B03C85">
        <w:rPr>
          <w:rFonts w:ascii="Times New Roman" w:hAnsi="Times New Roman" w:cs="Times New Roman"/>
          <w:color w:val="313131"/>
          <w:sz w:val="32"/>
          <w:szCs w:val="32"/>
          <w:lang w:val="en-US"/>
        </w:rPr>
        <w:t xml:space="preserve"> </w:t>
      </w:r>
      <w:r w:rsidR="00220D30" w:rsidRPr="00B03C85">
        <w:rPr>
          <w:rFonts w:ascii="Times New Roman" w:hAnsi="Times New Roman" w:cs="Times New Roman"/>
          <w:color w:val="313131"/>
          <w:sz w:val="32"/>
          <w:szCs w:val="32"/>
          <w:lang w:val="en-US"/>
        </w:rPr>
        <w:t xml:space="preserve">what is </w:t>
      </w:r>
      <w:r w:rsidR="007F0215" w:rsidRPr="00B03C85">
        <w:rPr>
          <w:rFonts w:ascii="Times New Roman" w:hAnsi="Times New Roman" w:cs="Times New Roman"/>
          <w:color w:val="313131"/>
          <w:sz w:val="32"/>
          <w:szCs w:val="32"/>
          <w:lang w:val="en-US"/>
        </w:rPr>
        <w:t xml:space="preserve">remote work? “Remote work” is when individuals, teams, employees, or independent contractors, to accomplish a shared </w:t>
      </w:r>
      <w:r w:rsidR="00220D30" w:rsidRPr="00B03C85">
        <w:rPr>
          <w:rFonts w:ascii="Times New Roman" w:hAnsi="Times New Roman" w:cs="Times New Roman"/>
          <w:color w:val="313131"/>
          <w:sz w:val="32"/>
          <w:szCs w:val="32"/>
          <w:lang w:val="en-US"/>
        </w:rPr>
        <w:t>organizational</w:t>
      </w:r>
      <w:r w:rsidR="007F0215" w:rsidRPr="00B03C85">
        <w:rPr>
          <w:rFonts w:ascii="Times New Roman" w:hAnsi="Times New Roman" w:cs="Times New Roman"/>
          <w:color w:val="313131"/>
          <w:sz w:val="32"/>
          <w:szCs w:val="32"/>
          <w:lang w:val="en-US"/>
        </w:rPr>
        <w:t xml:space="preserve"> purpose, work from anywhere </w:t>
      </w:r>
      <w:r w:rsidR="00D215F2" w:rsidRPr="00B03C85">
        <w:rPr>
          <w:rFonts w:ascii="Times New Roman" w:hAnsi="Times New Roman" w:cs="Times New Roman"/>
          <w:color w:val="313131"/>
          <w:sz w:val="32"/>
          <w:szCs w:val="32"/>
          <w:lang w:val="en-US"/>
        </w:rPr>
        <w:t>example at</w:t>
      </w:r>
      <w:r w:rsidR="007F0215" w:rsidRPr="00B03C85">
        <w:rPr>
          <w:rFonts w:ascii="Times New Roman" w:hAnsi="Times New Roman" w:cs="Times New Roman"/>
          <w:color w:val="313131"/>
          <w:sz w:val="32"/>
          <w:szCs w:val="32"/>
          <w:lang w:val="en-US"/>
        </w:rPr>
        <w:t xml:space="preserve"> home, </w:t>
      </w:r>
      <w:r w:rsidR="00D215F2" w:rsidRPr="00B03C85">
        <w:rPr>
          <w:rFonts w:ascii="Times New Roman" w:hAnsi="Times New Roman" w:cs="Times New Roman"/>
          <w:color w:val="313131"/>
          <w:sz w:val="32"/>
          <w:szCs w:val="32"/>
          <w:lang w:val="en-US"/>
        </w:rPr>
        <w:t xml:space="preserve">or outside. </w:t>
      </w:r>
      <w:r w:rsidR="007F0215" w:rsidRPr="00B03C85">
        <w:rPr>
          <w:rFonts w:ascii="Times New Roman" w:hAnsi="Times New Roman" w:cs="Times New Roman"/>
          <w:color w:val="313131"/>
          <w:sz w:val="32"/>
          <w:szCs w:val="32"/>
          <w:lang w:val="en-US"/>
        </w:rPr>
        <w:t xml:space="preserve"> other than at </w:t>
      </w:r>
      <w:r w:rsidR="00D215F2" w:rsidRPr="00B03C85">
        <w:rPr>
          <w:rFonts w:ascii="Times New Roman" w:hAnsi="Times New Roman" w:cs="Times New Roman"/>
          <w:color w:val="313131"/>
          <w:sz w:val="32"/>
          <w:szCs w:val="32"/>
          <w:lang w:val="en-US"/>
        </w:rPr>
        <w:t>their place</w:t>
      </w:r>
      <w:r w:rsidR="007F0215" w:rsidRPr="00B03C85">
        <w:rPr>
          <w:rFonts w:ascii="Times New Roman" w:hAnsi="Times New Roman" w:cs="Times New Roman"/>
          <w:color w:val="313131"/>
          <w:sz w:val="32"/>
          <w:szCs w:val="32"/>
          <w:lang w:val="en-US"/>
        </w:rPr>
        <w:t xml:space="preserve"> of work or employment. This results in individuals or teams having to communicate largely over virtual </w:t>
      </w:r>
      <w:r w:rsidR="00B9060A" w:rsidRPr="00B03C85">
        <w:rPr>
          <w:rFonts w:ascii="Times New Roman" w:hAnsi="Times New Roman" w:cs="Times New Roman"/>
          <w:color w:val="313131"/>
          <w:sz w:val="32"/>
          <w:szCs w:val="32"/>
          <w:lang w:val="en-US"/>
        </w:rPr>
        <w:t>teams or zoom meeting ect</w:t>
      </w:r>
      <w:r w:rsidR="007F0215" w:rsidRPr="00B03C85">
        <w:rPr>
          <w:rFonts w:ascii="Times New Roman" w:hAnsi="Times New Roman" w:cs="Times New Roman"/>
          <w:color w:val="313131"/>
          <w:sz w:val="32"/>
          <w:szCs w:val="32"/>
          <w:lang w:val="en-US"/>
        </w:rPr>
        <w:t xml:space="preserve">. The expectation is that modern technology will enable us to maintain connectivity and to conduct </w:t>
      </w:r>
      <w:r w:rsidR="00B9060A" w:rsidRPr="00B03C85">
        <w:rPr>
          <w:rFonts w:ascii="Times New Roman" w:hAnsi="Times New Roman" w:cs="Times New Roman"/>
          <w:color w:val="313131"/>
          <w:sz w:val="32"/>
          <w:szCs w:val="32"/>
          <w:lang w:val="en-US"/>
        </w:rPr>
        <w:t>their</w:t>
      </w:r>
      <w:r w:rsidR="007F0215" w:rsidRPr="00B03C85">
        <w:rPr>
          <w:rFonts w:ascii="Times New Roman" w:hAnsi="Times New Roman" w:cs="Times New Roman"/>
          <w:color w:val="313131"/>
          <w:sz w:val="32"/>
          <w:szCs w:val="32"/>
          <w:lang w:val="en-US"/>
        </w:rPr>
        <w:t xml:space="preserve"> business without sacrificing standards of performance and collaboration, even though we may be dispersed geographically. Some remote workers are full-time, others may have the flexibility to work remotely </w:t>
      </w:r>
      <w:r w:rsidR="00F431C0" w:rsidRPr="00B03C85">
        <w:rPr>
          <w:rFonts w:ascii="Times New Roman" w:hAnsi="Times New Roman" w:cs="Times New Roman"/>
          <w:color w:val="313131"/>
          <w:sz w:val="32"/>
          <w:szCs w:val="32"/>
          <w:lang w:val="en-US"/>
        </w:rPr>
        <w:t>when</w:t>
      </w:r>
      <w:r w:rsidR="007F0215" w:rsidRPr="00B03C85">
        <w:rPr>
          <w:rFonts w:ascii="Times New Roman" w:hAnsi="Times New Roman" w:cs="Times New Roman"/>
          <w:color w:val="313131"/>
          <w:sz w:val="32"/>
          <w:szCs w:val="32"/>
          <w:lang w:val="en-US"/>
        </w:rPr>
        <w:t xml:space="preserve"> they choose, and then there are those with no choice as is </w:t>
      </w:r>
      <w:r w:rsidR="007F0215" w:rsidRPr="00B03C85">
        <w:rPr>
          <w:rFonts w:ascii="Times New Roman" w:hAnsi="Times New Roman" w:cs="Times New Roman"/>
          <w:color w:val="313131"/>
          <w:sz w:val="32"/>
          <w:szCs w:val="32"/>
          <w:lang w:val="en-US"/>
        </w:rPr>
        <w:lastRenderedPageBreak/>
        <w:t xml:space="preserve">the case with the periods of enforced lockdown coupled with social distancing during the 2020 </w:t>
      </w:r>
      <w:r w:rsidR="00B03C85" w:rsidRPr="00B03C85">
        <w:rPr>
          <w:rFonts w:ascii="Times New Roman" w:hAnsi="Times New Roman" w:cs="Times New Roman"/>
          <w:color w:val="313131"/>
          <w:sz w:val="32"/>
          <w:szCs w:val="32"/>
          <w:lang w:val="en-US"/>
        </w:rPr>
        <w:t xml:space="preserve">pandemic. </w:t>
      </w:r>
    </w:p>
    <w:p w14:paraId="2299D4FB" w14:textId="47BE35CA" w:rsidR="009B16C7" w:rsidRPr="00B03C85" w:rsidRDefault="009B16C7" w:rsidP="009B16C7">
      <w:pPr>
        <w:autoSpaceDE w:val="0"/>
        <w:autoSpaceDN w:val="0"/>
        <w:adjustRightInd w:val="0"/>
        <w:spacing w:before="100" w:after="100" w:line="240" w:lineRule="auto"/>
        <w:rPr>
          <w:rFonts w:ascii="Times New Roman" w:hAnsi="Times New Roman" w:cs="Times New Roman"/>
          <w:sz w:val="32"/>
          <w:szCs w:val="32"/>
          <w:lang w:val="en"/>
        </w:rPr>
      </w:pPr>
      <w:r w:rsidRPr="00B03C85">
        <w:rPr>
          <w:rFonts w:ascii="Times New Roman" w:hAnsi="Times New Roman" w:cs="Times New Roman"/>
          <w:sz w:val="32"/>
          <w:szCs w:val="32"/>
          <w:lang w:val="en"/>
        </w:rPr>
        <w:t xml:space="preserve">Remote working is one area in which leading organizations must develop new capabilities. Once considered a nice-to-have option and a lure for attracting top talent, remote working is suddenly a strategic imperative both to keep the enterprise safe and running at a minimum level today, </w:t>
      </w:r>
      <w:r w:rsidR="00F431C0" w:rsidRPr="00B03C85">
        <w:rPr>
          <w:rFonts w:ascii="Times New Roman" w:hAnsi="Times New Roman" w:cs="Times New Roman"/>
          <w:sz w:val="32"/>
          <w:szCs w:val="32"/>
          <w:lang w:val="en"/>
        </w:rPr>
        <w:t>and</w:t>
      </w:r>
      <w:r w:rsidRPr="00B03C85">
        <w:rPr>
          <w:rFonts w:ascii="Times New Roman" w:hAnsi="Times New Roman" w:cs="Times New Roman"/>
          <w:sz w:val="32"/>
          <w:szCs w:val="32"/>
          <w:lang w:val="en"/>
        </w:rPr>
        <w:t xml:space="preserve"> to prepare for how work will get done in the future. If work from anywhere becomes a standard way of operating in the future, organizations will have to create new process that address multiple areas.</w:t>
      </w:r>
    </w:p>
    <w:p w14:paraId="00F0A2CB" w14:textId="45A726DB" w:rsidR="000A6766" w:rsidRPr="00100D93" w:rsidRDefault="009B16C7" w:rsidP="008E583A">
      <w:pPr>
        <w:rPr>
          <w:rFonts w:ascii="Times New Roman" w:hAnsi="Times New Roman" w:cs="Times New Roman"/>
          <w:color w:val="313131"/>
          <w:sz w:val="32"/>
          <w:szCs w:val="32"/>
          <w:lang w:val="en-US"/>
        </w:rPr>
      </w:pPr>
      <w:r w:rsidRPr="00B03C85">
        <w:rPr>
          <w:rFonts w:ascii="Times New Roman" w:hAnsi="Times New Roman" w:cs="Times New Roman"/>
          <w:color w:val="2E2E38"/>
          <w:sz w:val="32"/>
          <w:szCs w:val="32"/>
        </w:rPr>
        <w:t xml:space="preserve">The manages must also expand in a remote work. Managers are </w:t>
      </w:r>
      <w:r w:rsidR="00F431C0" w:rsidRPr="00B03C85">
        <w:rPr>
          <w:rFonts w:ascii="Times New Roman" w:hAnsi="Times New Roman" w:cs="Times New Roman"/>
          <w:color w:val="2E2E38"/>
          <w:sz w:val="32"/>
          <w:szCs w:val="32"/>
        </w:rPr>
        <w:t>learning about</w:t>
      </w:r>
      <w:r w:rsidRPr="00B03C85">
        <w:rPr>
          <w:rFonts w:ascii="Times New Roman" w:hAnsi="Times New Roman" w:cs="Times New Roman"/>
          <w:color w:val="2E2E38"/>
          <w:sz w:val="32"/>
          <w:szCs w:val="32"/>
        </w:rPr>
        <w:t xml:space="preserve"> how to lead employees who are working nowhere near campus. One change that experts are pointing to is that managers must lay out the new priorities of the workplace. Some tasks, for example, will be too difficult to tackle from home, and workers should not waste their time and productivity trying.</w:t>
      </w:r>
      <w:r w:rsidR="000A6766" w:rsidRPr="00B03C85">
        <w:rPr>
          <w:rFonts w:ascii="Times New Roman" w:hAnsi="Times New Roman" w:cs="Times New Roman"/>
          <w:color w:val="2E2E38"/>
          <w:sz w:val="32"/>
          <w:szCs w:val="32"/>
        </w:rPr>
        <w:t xml:space="preserve"> </w:t>
      </w:r>
      <w:r w:rsidR="00F431C0" w:rsidRPr="00B03C85">
        <w:rPr>
          <w:rFonts w:ascii="Times New Roman" w:hAnsi="Times New Roman" w:cs="Times New Roman"/>
          <w:color w:val="2E2E38"/>
          <w:sz w:val="32"/>
          <w:szCs w:val="32"/>
        </w:rPr>
        <w:t>So,</w:t>
      </w:r>
      <w:r w:rsidR="000A6766" w:rsidRPr="00B03C85">
        <w:rPr>
          <w:rFonts w:ascii="Times New Roman" w:hAnsi="Times New Roman" w:cs="Times New Roman"/>
          <w:color w:val="2E2E38"/>
          <w:sz w:val="32"/>
          <w:szCs w:val="32"/>
        </w:rPr>
        <w:t xml:space="preserve"> </w:t>
      </w:r>
      <w:r w:rsidR="007378FD" w:rsidRPr="00B03C85">
        <w:rPr>
          <w:rFonts w:ascii="Times New Roman" w:hAnsi="Times New Roman" w:cs="Times New Roman"/>
          <w:color w:val="2E2E38"/>
          <w:sz w:val="32"/>
          <w:szCs w:val="32"/>
        </w:rPr>
        <w:t>whereas</w:t>
      </w:r>
      <w:r w:rsidR="000A6766" w:rsidRPr="00B03C85">
        <w:rPr>
          <w:rFonts w:ascii="Times New Roman" w:hAnsi="Times New Roman" w:cs="Times New Roman"/>
          <w:color w:val="2E2E38"/>
          <w:sz w:val="32"/>
          <w:szCs w:val="32"/>
        </w:rPr>
        <w:t xml:space="preserve"> there are some god points about remote managing there are also so some bad ones to. </w:t>
      </w:r>
      <w:r w:rsidR="007378FD" w:rsidRPr="00B03C85">
        <w:rPr>
          <w:rFonts w:ascii="Times New Roman" w:hAnsi="Times New Roman" w:cs="Times New Roman"/>
          <w:color w:val="2E2E38"/>
          <w:sz w:val="32"/>
          <w:szCs w:val="32"/>
        </w:rPr>
        <w:t>M</w:t>
      </w:r>
      <w:r w:rsidR="000A6766" w:rsidRPr="00B03C85">
        <w:rPr>
          <w:rFonts w:ascii="Times New Roman" w:hAnsi="Times New Roman" w:cs="Times New Roman"/>
          <w:color w:val="2E2E38"/>
          <w:sz w:val="32"/>
          <w:szCs w:val="32"/>
        </w:rPr>
        <w:t xml:space="preserve">any organizations are </w:t>
      </w:r>
      <w:r w:rsidR="007378FD" w:rsidRPr="00B03C85">
        <w:rPr>
          <w:rFonts w:ascii="Times New Roman" w:hAnsi="Times New Roman" w:cs="Times New Roman"/>
          <w:color w:val="2E2E38"/>
          <w:sz w:val="32"/>
          <w:szCs w:val="32"/>
        </w:rPr>
        <w:t>trying to</w:t>
      </w:r>
      <w:r w:rsidR="000A6766" w:rsidRPr="00B03C85">
        <w:rPr>
          <w:rFonts w:ascii="Times New Roman" w:hAnsi="Times New Roman" w:cs="Times New Roman"/>
          <w:color w:val="2E2E38"/>
          <w:sz w:val="32"/>
          <w:szCs w:val="32"/>
        </w:rPr>
        <w:t xml:space="preserve"> their heads above water. The thought of adding even more </w:t>
      </w:r>
      <w:r w:rsidR="00F431C0" w:rsidRPr="00B03C85">
        <w:rPr>
          <w:rFonts w:ascii="Times New Roman" w:hAnsi="Times New Roman" w:cs="Times New Roman"/>
          <w:color w:val="2E2E38"/>
          <w:sz w:val="32"/>
          <w:szCs w:val="32"/>
        </w:rPr>
        <w:t>of burden</w:t>
      </w:r>
      <w:r w:rsidR="000A6766" w:rsidRPr="00B03C85">
        <w:rPr>
          <w:rFonts w:ascii="Times New Roman" w:hAnsi="Times New Roman" w:cs="Times New Roman"/>
          <w:color w:val="2E2E38"/>
          <w:sz w:val="32"/>
          <w:szCs w:val="32"/>
        </w:rPr>
        <w:t xml:space="preserve"> by having to rethink remote working options and technologies could be a tough ask. </w:t>
      </w:r>
      <w:r w:rsidR="00A76A02" w:rsidRPr="00B03C85">
        <w:rPr>
          <w:rFonts w:ascii="Times New Roman" w:hAnsi="Times New Roman" w:cs="Times New Roman"/>
          <w:color w:val="333333"/>
          <w:sz w:val="32"/>
          <w:szCs w:val="32"/>
          <w:lang w:val="en-US"/>
        </w:rPr>
        <w:t xml:space="preserve">Remote workers in different locations have different ways of communicating, and if you don’t provide them with one option, important messages will get lost. You’ll find you spend most of your time trying to find random messages in </w:t>
      </w:r>
      <w:r w:rsidR="00B0756E" w:rsidRPr="00B03C85">
        <w:rPr>
          <w:rFonts w:ascii="Times New Roman" w:hAnsi="Times New Roman" w:cs="Times New Roman"/>
          <w:color w:val="333333"/>
          <w:sz w:val="32"/>
          <w:szCs w:val="32"/>
          <w:lang w:val="en-US"/>
        </w:rPr>
        <w:t>email, teams</w:t>
      </w:r>
      <w:r w:rsidR="00A76A02" w:rsidRPr="00B03C85">
        <w:rPr>
          <w:rFonts w:ascii="Times New Roman" w:hAnsi="Times New Roman" w:cs="Times New Roman"/>
          <w:color w:val="333333"/>
          <w:sz w:val="32"/>
          <w:szCs w:val="32"/>
          <w:lang w:val="en-US"/>
        </w:rPr>
        <w:t>, Facebook messenger, etc., rather than getting the work done.</w:t>
      </w:r>
      <w:r w:rsidR="00DC423C" w:rsidRPr="00DC423C">
        <w:rPr>
          <w:color w:val="313131"/>
          <w:lang w:val="en-US"/>
        </w:rPr>
        <w:t xml:space="preserve"> </w:t>
      </w:r>
      <w:r w:rsidR="00243CD6" w:rsidRPr="00F65EDE">
        <w:rPr>
          <w:rFonts w:ascii="Times New Roman" w:hAnsi="Times New Roman" w:cs="Times New Roman"/>
          <w:color w:val="313131"/>
          <w:sz w:val="32"/>
          <w:szCs w:val="32"/>
          <w:lang w:val="en-US"/>
        </w:rPr>
        <w:t>Some</w:t>
      </w:r>
      <w:r w:rsidR="00DC423C" w:rsidRPr="00F65EDE">
        <w:rPr>
          <w:rFonts w:ascii="Times New Roman" w:hAnsi="Times New Roman" w:cs="Times New Roman"/>
          <w:color w:val="313131"/>
          <w:sz w:val="32"/>
          <w:szCs w:val="32"/>
          <w:lang w:val="en-US"/>
        </w:rPr>
        <w:t xml:space="preserve"> </w:t>
      </w:r>
      <w:r w:rsidR="00243CD6" w:rsidRPr="00F65EDE">
        <w:rPr>
          <w:rFonts w:ascii="Times New Roman" w:hAnsi="Times New Roman" w:cs="Times New Roman"/>
          <w:color w:val="313131"/>
          <w:sz w:val="32"/>
          <w:szCs w:val="32"/>
          <w:lang w:val="en-US"/>
        </w:rPr>
        <w:t>organizations</w:t>
      </w:r>
      <w:r w:rsidR="00DC423C" w:rsidRPr="00F65EDE">
        <w:rPr>
          <w:rFonts w:ascii="Times New Roman" w:hAnsi="Times New Roman" w:cs="Times New Roman"/>
          <w:color w:val="313131"/>
          <w:sz w:val="32"/>
          <w:szCs w:val="32"/>
          <w:lang w:val="en-US"/>
        </w:rPr>
        <w:t xml:space="preserve"> have not been set up for this. People are wondering what is going on with the company, with their objectives, with their clients, and in their environment as a result of this shift to remote work. Interventions should address soft (psychological) and hard (technological) </w:t>
      </w:r>
      <w:r w:rsidR="00F65EDE" w:rsidRPr="00F65EDE">
        <w:rPr>
          <w:rFonts w:ascii="Times New Roman" w:hAnsi="Times New Roman" w:cs="Times New Roman"/>
          <w:color w:val="313131"/>
          <w:sz w:val="32"/>
          <w:szCs w:val="32"/>
          <w:lang w:val="en-US"/>
        </w:rPr>
        <w:t>issues, such</w:t>
      </w:r>
      <w:r w:rsidR="00466C01" w:rsidRPr="00F65EDE">
        <w:rPr>
          <w:rFonts w:ascii="Times New Roman" w:hAnsi="Times New Roman" w:cs="Times New Roman"/>
          <w:color w:val="313131"/>
          <w:sz w:val="32"/>
          <w:szCs w:val="32"/>
          <w:lang w:val="en-US"/>
        </w:rPr>
        <w:t xml:space="preserve"> as </w:t>
      </w:r>
      <w:r w:rsidR="00DC423C" w:rsidRPr="00F65EDE">
        <w:rPr>
          <w:rFonts w:ascii="Times New Roman" w:hAnsi="Times New Roman" w:cs="Times New Roman"/>
          <w:color w:val="313131"/>
          <w:sz w:val="32"/>
          <w:szCs w:val="32"/>
          <w:lang w:val="en-US"/>
        </w:rPr>
        <w:t xml:space="preserve">willingness and confidence as well as ability to execute. Employees should be made aware of the need and reasons for the change to remote work; next at both the individual and group levels the wanting to, desire or motivation for change must be </w:t>
      </w:r>
      <w:r w:rsidR="00DC423C" w:rsidRPr="00F65EDE">
        <w:rPr>
          <w:rFonts w:ascii="Times New Roman" w:hAnsi="Times New Roman" w:cs="Times New Roman"/>
          <w:color w:val="313131"/>
          <w:sz w:val="32"/>
          <w:szCs w:val="32"/>
          <w:lang w:val="en-US"/>
        </w:rPr>
        <w:lastRenderedPageBreak/>
        <w:t xml:space="preserve">addressed through providing an understanding of “what is in it for them”; as the change to remote work moves into implementation, knowledge about the change needs to be developed and questions must be answered around what the change will “look, feel and sound like”; next the resources and capability to implement or execute must be provided and developed; and lastly, the change to remote work must be reinforced to prevent things going back </w:t>
      </w:r>
      <w:r w:rsidR="00DC423C" w:rsidRPr="00100D93">
        <w:rPr>
          <w:rFonts w:ascii="Times New Roman" w:hAnsi="Times New Roman" w:cs="Times New Roman"/>
          <w:color w:val="313131"/>
          <w:sz w:val="32"/>
          <w:szCs w:val="32"/>
          <w:lang w:val="en-US"/>
        </w:rPr>
        <w:t xml:space="preserve">to the old </w:t>
      </w:r>
      <w:r w:rsidR="00100D93" w:rsidRPr="00100D93">
        <w:rPr>
          <w:rFonts w:ascii="Times New Roman" w:hAnsi="Times New Roman" w:cs="Times New Roman"/>
          <w:color w:val="313131"/>
          <w:sz w:val="32"/>
          <w:szCs w:val="32"/>
          <w:lang w:val="en-US"/>
        </w:rPr>
        <w:t>behaviors</w:t>
      </w:r>
      <w:r w:rsidR="00DC423C" w:rsidRPr="00100D93">
        <w:rPr>
          <w:rFonts w:ascii="Times New Roman" w:hAnsi="Times New Roman" w:cs="Times New Roman"/>
          <w:color w:val="313131"/>
          <w:sz w:val="32"/>
          <w:szCs w:val="32"/>
          <w:lang w:val="en-US"/>
        </w:rPr>
        <w:t xml:space="preserve"> and ways of operating. </w:t>
      </w:r>
    </w:p>
    <w:p w14:paraId="08353EB0" w14:textId="0E885594" w:rsidR="00455BEA" w:rsidRPr="00440CE2" w:rsidRDefault="00700AF3" w:rsidP="008E583A">
      <w:pPr>
        <w:rPr>
          <w:rFonts w:ascii="Times New Roman" w:hAnsi="Times New Roman" w:cs="Times New Roman"/>
          <w:color w:val="333333"/>
          <w:sz w:val="32"/>
          <w:szCs w:val="32"/>
          <w:lang w:val="en-US"/>
        </w:rPr>
      </w:pPr>
      <w:r w:rsidRPr="00B03C85">
        <w:rPr>
          <w:rFonts w:ascii="Times New Roman" w:hAnsi="Times New Roman" w:cs="Times New Roman"/>
          <w:color w:val="333333"/>
          <w:sz w:val="32"/>
          <w:szCs w:val="32"/>
          <w:lang w:val="en-US"/>
        </w:rPr>
        <w:t xml:space="preserve">Another bad </w:t>
      </w:r>
      <w:r w:rsidR="00320843" w:rsidRPr="00B03C85">
        <w:rPr>
          <w:rFonts w:ascii="Times New Roman" w:hAnsi="Times New Roman" w:cs="Times New Roman"/>
          <w:color w:val="333333"/>
          <w:sz w:val="32"/>
          <w:szCs w:val="32"/>
          <w:lang w:val="en-US"/>
        </w:rPr>
        <w:t xml:space="preserve">reason why remote learning isn’t the way forward, when you have a team of employees working all over the </w:t>
      </w:r>
      <w:r w:rsidR="00720195" w:rsidRPr="00B03C85">
        <w:rPr>
          <w:rFonts w:ascii="Times New Roman" w:hAnsi="Times New Roman" w:cs="Times New Roman"/>
          <w:color w:val="333333"/>
          <w:sz w:val="32"/>
          <w:szCs w:val="32"/>
          <w:lang w:val="en-US"/>
        </w:rPr>
        <w:t>place</w:t>
      </w:r>
      <w:r w:rsidR="00320843" w:rsidRPr="00B03C85">
        <w:rPr>
          <w:rFonts w:ascii="Times New Roman" w:hAnsi="Times New Roman" w:cs="Times New Roman"/>
          <w:color w:val="333333"/>
          <w:sz w:val="32"/>
          <w:szCs w:val="32"/>
          <w:lang w:val="en-US"/>
        </w:rPr>
        <w:t>, it’s impossible to keep track of them. And, if you leave it up to them to turn in their hours, you have no real way of guaranteeing that their hours are correct</w:t>
      </w:r>
      <w:r w:rsidR="00F01FFF" w:rsidRPr="00B03C85">
        <w:rPr>
          <w:rFonts w:ascii="Times New Roman" w:hAnsi="Times New Roman" w:cs="Times New Roman"/>
          <w:color w:val="333333"/>
          <w:sz w:val="32"/>
          <w:szCs w:val="32"/>
          <w:lang w:val="en-US"/>
        </w:rPr>
        <w:t>.</w:t>
      </w:r>
      <w:r w:rsidR="00100D93">
        <w:rPr>
          <w:rFonts w:ascii="Times New Roman" w:hAnsi="Times New Roman" w:cs="Times New Roman"/>
          <w:color w:val="333333"/>
          <w:sz w:val="28"/>
          <w:szCs w:val="28"/>
          <w:lang w:val="en-US"/>
        </w:rPr>
        <w:t xml:space="preserve"> </w:t>
      </w:r>
      <w:r w:rsidR="00F23D3E" w:rsidRPr="00440CE2">
        <w:rPr>
          <w:rFonts w:ascii="Times New Roman" w:hAnsi="Times New Roman" w:cs="Times New Roman"/>
          <w:color w:val="282828"/>
          <w:sz w:val="32"/>
          <w:szCs w:val="32"/>
        </w:rPr>
        <w:t xml:space="preserve">Covid-19 has thrust many leaders into remote management which requires a different skill set than </w:t>
      </w:r>
      <w:hyperlink r:id="rId10" w:history="1">
        <w:r w:rsidR="00F23D3E" w:rsidRPr="00440CE2">
          <w:rPr>
            <w:rFonts w:ascii="Times New Roman" w:hAnsi="Times New Roman" w:cs="Times New Roman"/>
            <w:color w:val="282828"/>
            <w:sz w:val="32"/>
            <w:szCs w:val="32"/>
          </w:rPr>
          <w:t>face-to-face management</w:t>
        </w:r>
      </w:hyperlink>
      <w:r w:rsidR="00F23D3E" w:rsidRPr="00440CE2">
        <w:rPr>
          <w:rFonts w:ascii="Times New Roman" w:hAnsi="Times New Roman" w:cs="Times New Roman"/>
          <w:color w:val="282828"/>
          <w:sz w:val="32"/>
          <w:szCs w:val="32"/>
        </w:rPr>
        <w:t xml:space="preserve">. They have been forced to make this change quickly, and for the most part, </w:t>
      </w:r>
      <w:hyperlink r:id="rId11" w:history="1">
        <w:r w:rsidR="00F23D3E" w:rsidRPr="00440CE2">
          <w:rPr>
            <w:rFonts w:ascii="Times New Roman" w:hAnsi="Times New Roman" w:cs="Times New Roman"/>
            <w:color w:val="282828"/>
            <w:sz w:val="32"/>
            <w:szCs w:val="32"/>
          </w:rPr>
          <w:t>without training</w:t>
        </w:r>
      </w:hyperlink>
      <w:r w:rsidR="00F23D3E" w:rsidRPr="00440CE2">
        <w:rPr>
          <w:rFonts w:ascii="Times New Roman" w:hAnsi="Times New Roman" w:cs="Times New Roman"/>
          <w:color w:val="282828"/>
          <w:sz w:val="32"/>
          <w:szCs w:val="32"/>
        </w:rPr>
        <w:t>. While some jobs have proven adaptable, many sectors are not well-suited for the remote environment and many workers have home lives that</w:t>
      </w:r>
      <w:r w:rsidR="00F2426B" w:rsidRPr="00440CE2">
        <w:rPr>
          <w:rFonts w:ascii="Times New Roman" w:hAnsi="Times New Roman" w:cs="Times New Roman"/>
          <w:color w:val="282828"/>
          <w:sz w:val="32"/>
          <w:szCs w:val="32"/>
        </w:rPr>
        <w:t xml:space="preserve"> to hard to work from</w:t>
      </w:r>
      <w:r w:rsidR="00F23D3E" w:rsidRPr="00440CE2">
        <w:rPr>
          <w:rFonts w:ascii="Times New Roman" w:hAnsi="Times New Roman" w:cs="Times New Roman"/>
          <w:color w:val="282828"/>
          <w:sz w:val="32"/>
          <w:szCs w:val="32"/>
        </w:rPr>
        <w:t>. As a result, some managers may be finding their roles more difficult than before </w:t>
      </w:r>
      <w:r w:rsidR="00F23D3E" w:rsidRPr="00440CE2">
        <w:rPr>
          <w:rFonts w:ascii="Times New Roman" w:hAnsi="Times New Roman" w:cs="Times New Roman"/>
          <w:b/>
          <w:bCs/>
          <w:color w:val="282828"/>
          <w:sz w:val="32"/>
          <w:szCs w:val="32"/>
        </w:rPr>
        <w:t xml:space="preserve">— </w:t>
      </w:r>
      <w:r w:rsidR="00F23D3E" w:rsidRPr="00440CE2">
        <w:rPr>
          <w:rFonts w:ascii="Times New Roman" w:hAnsi="Times New Roman" w:cs="Times New Roman"/>
          <w:color w:val="282828"/>
          <w:sz w:val="32"/>
          <w:szCs w:val="32"/>
        </w:rPr>
        <w:t>and making their subordinates’ lives more stressful as they struggle to adap</w:t>
      </w:r>
      <w:r w:rsidR="00440CE2" w:rsidRPr="00440CE2">
        <w:rPr>
          <w:rFonts w:ascii="Times New Roman" w:hAnsi="Times New Roman" w:cs="Times New Roman"/>
          <w:color w:val="282828"/>
          <w:sz w:val="32"/>
          <w:szCs w:val="32"/>
        </w:rPr>
        <w:t>t to change.</w:t>
      </w:r>
    </w:p>
    <w:p w14:paraId="482A23E1" w14:textId="18697664" w:rsidR="00455BEA" w:rsidRPr="00470626" w:rsidRDefault="00226AE4" w:rsidP="008E583A">
      <w:pPr>
        <w:rPr>
          <w:rFonts w:ascii="Times New Roman" w:hAnsi="Times New Roman" w:cs="Times New Roman"/>
          <w:sz w:val="32"/>
          <w:szCs w:val="32"/>
        </w:rPr>
      </w:pPr>
      <w:r w:rsidRPr="00470626">
        <w:rPr>
          <w:rFonts w:ascii="Times New Roman" w:hAnsi="Times New Roman" w:cs="Times New Roman"/>
          <w:color w:val="282828"/>
          <w:sz w:val="32"/>
          <w:szCs w:val="32"/>
        </w:rPr>
        <w:t xml:space="preserve">Even prior to the pandemic, managing teleworkers presented unique obstacles. Research shows that managers who cannot “see” their direct reports sometimes struggle to </w:t>
      </w:r>
      <w:hyperlink r:id="rId12" w:history="1">
        <w:r w:rsidRPr="00470626">
          <w:rPr>
            <w:rFonts w:ascii="Times New Roman" w:hAnsi="Times New Roman" w:cs="Times New Roman"/>
            <w:color w:val="282828"/>
            <w:sz w:val="32"/>
            <w:szCs w:val="32"/>
          </w:rPr>
          <w:t>trust</w:t>
        </w:r>
      </w:hyperlink>
      <w:r w:rsidRPr="00470626">
        <w:rPr>
          <w:rFonts w:ascii="Times New Roman" w:hAnsi="Times New Roman" w:cs="Times New Roman"/>
          <w:color w:val="282828"/>
          <w:sz w:val="32"/>
          <w:szCs w:val="32"/>
        </w:rPr>
        <w:t xml:space="preserve"> that their employees are indeed </w:t>
      </w:r>
      <w:hyperlink r:id="rId13" w:history="1">
        <w:r w:rsidRPr="00470626">
          <w:rPr>
            <w:rFonts w:ascii="Times New Roman" w:hAnsi="Times New Roman" w:cs="Times New Roman"/>
            <w:color w:val="282828"/>
            <w:sz w:val="32"/>
            <w:szCs w:val="32"/>
          </w:rPr>
          <w:t>working</w:t>
        </w:r>
      </w:hyperlink>
      <w:r w:rsidRPr="00470626">
        <w:rPr>
          <w:rFonts w:ascii="Times New Roman" w:hAnsi="Times New Roman" w:cs="Times New Roman"/>
          <w:color w:val="282828"/>
          <w:sz w:val="32"/>
          <w:szCs w:val="32"/>
        </w:rPr>
        <w:t xml:space="preserve">. When such doubts creep in, managers can start to develop an unreasonable expectation that those team members be available at all times, ultimately disrupting their work-home balance and causing more job </w:t>
      </w:r>
      <w:hyperlink r:id="rId14" w:history="1">
        <w:r w:rsidRPr="00470626">
          <w:rPr>
            <w:rFonts w:ascii="Times New Roman" w:hAnsi="Times New Roman" w:cs="Times New Roman"/>
            <w:color w:val="282828"/>
            <w:sz w:val="32"/>
            <w:szCs w:val="32"/>
          </w:rPr>
          <w:t>stress</w:t>
        </w:r>
      </w:hyperlink>
      <w:r w:rsidRPr="00470626">
        <w:rPr>
          <w:rFonts w:ascii="Times New Roman" w:hAnsi="Times New Roman" w:cs="Times New Roman"/>
          <w:color w:val="282828"/>
          <w:sz w:val="32"/>
          <w:szCs w:val="32"/>
        </w:rPr>
        <w:t>.</w:t>
      </w:r>
    </w:p>
    <w:p w14:paraId="46E41461" w14:textId="36EEB04B" w:rsidR="00344777" w:rsidRPr="00B03C85" w:rsidRDefault="00344777" w:rsidP="008E583A">
      <w:pPr>
        <w:rPr>
          <w:sz w:val="28"/>
          <w:szCs w:val="28"/>
        </w:rPr>
      </w:pPr>
    </w:p>
    <w:p w14:paraId="7DEE0C07" w14:textId="30506021" w:rsidR="00344777" w:rsidRPr="00B03C85" w:rsidRDefault="00344777" w:rsidP="008E583A">
      <w:pPr>
        <w:rPr>
          <w:sz w:val="28"/>
          <w:szCs w:val="28"/>
        </w:rPr>
      </w:pPr>
    </w:p>
    <w:p w14:paraId="1684A7EF" w14:textId="77777777" w:rsidR="00344777" w:rsidRPr="00B03C85" w:rsidRDefault="00344777" w:rsidP="008E583A">
      <w:pPr>
        <w:rPr>
          <w:sz w:val="28"/>
          <w:szCs w:val="28"/>
        </w:rPr>
      </w:pPr>
    </w:p>
    <w:p w14:paraId="441EC2DB" w14:textId="6B261C41" w:rsidR="00455BEA" w:rsidRPr="00B03C85" w:rsidRDefault="00455BEA" w:rsidP="008E583A">
      <w:pPr>
        <w:rPr>
          <w:sz w:val="28"/>
          <w:szCs w:val="28"/>
        </w:rPr>
      </w:pPr>
    </w:p>
    <w:p w14:paraId="3016DB81" w14:textId="0E6320BB" w:rsidR="00455BEA" w:rsidRPr="00B03C85" w:rsidRDefault="00FC7345" w:rsidP="00455BEA">
      <w:pPr>
        <w:pStyle w:val="Heading2"/>
        <w:rPr>
          <w:sz w:val="28"/>
          <w:szCs w:val="28"/>
        </w:rPr>
      </w:pPr>
      <w:bookmarkStart w:id="5" w:name="_Toc64472946"/>
      <w:r w:rsidRPr="00B03C85">
        <w:rPr>
          <w:sz w:val="28"/>
          <w:szCs w:val="28"/>
        </w:rPr>
        <w:t xml:space="preserve">1.3 </w:t>
      </w:r>
      <w:r w:rsidR="00455BEA" w:rsidRPr="00B03C85">
        <w:rPr>
          <w:sz w:val="28"/>
          <w:szCs w:val="28"/>
        </w:rPr>
        <w:t>Findings</w:t>
      </w:r>
      <w:bookmarkEnd w:id="5"/>
      <w:r w:rsidR="00455BEA" w:rsidRPr="00B03C85">
        <w:rPr>
          <w:sz w:val="28"/>
          <w:szCs w:val="28"/>
        </w:rPr>
        <w:t xml:space="preserve"> </w:t>
      </w:r>
    </w:p>
    <w:p w14:paraId="7847517F" w14:textId="630E7C4E" w:rsidR="00455BEA" w:rsidRPr="00B03C85" w:rsidRDefault="00455BEA" w:rsidP="008E583A">
      <w:pPr>
        <w:rPr>
          <w:sz w:val="28"/>
          <w:szCs w:val="28"/>
        </w:rPr>
      </w:pPr>
    </w:p>
    <w:p w14:paraId="70140EE8" w14:textId="584BD85E" w:rsidR="00166DBE" w:rsidRPr="00166DBE" w:rsidRDefault="00E50855" w:rsidP="00166DBE">
      <w:pPr>
        <w:pStyle w:val="NormalWeb"/>
        <w:spacing w:line="336" w:lineRule="auto"/>
        <w:rPr>
          <w:rFonts w:ascii="Times New Roman" w:hAnsi="Times New Roman"/>
          <w:color w:val="282828"/>
          <w:sz w:val="32"/>
          <w:szCs w:val="32"/>
        </w:rPr>
      </w:pPr>
      <w:r>
        <w:rPr>
          <w:sz w:val="28"/>
          <w:szCs w:val="28"/>
        </w:rPr>
        <w:t xml:space="preserve">According to </w:t>
      </w:r>
      <w:r w:rsidR="0062279B">
        <w:rPr>
          <w:sz w:val="28"/>
          <w:szCs w:val="28"/>
        </w:rPr>
        <w:t xml:space="preserve">some organizations </w:t>
      </w:r>
      <w:r w:rsidR="00166DBE" w:rsidRPr="00166DBE">
        <w:rPr>
          <w:rFonts w:ascii="Times New Roman" w:hAnsi="Times New Roman"/>
          <w:color w:val="282828"/>
          <w:sz w:val="32"/>
          <w:szCs w:val="32"/>
        </w:rPr>
        <w:t xml:space="preserve">About 40% of the 215 supervisors and managers in </w:t>
      </w:r>
      <w:r w:rsidR="00107732">
        <w:rPr>
          <w:rFonts w:ascii="Times New Roman" w:hAnsi="Times New Roman"/>
          <w:color w:val="282828"/>
          <w:sz w:val="32"/>
          <w:szCs w:val="32"/>
        </w:rPr>
        <w:t>their</w:t>
      </w:r>
      <w:r w:rsidR="00166DBE" w:rsidRPr="00166DBE">
        <w:rPr>
          <w:rFonts w:ascii="Times New Roman" w:hAnsi="Times New Roman"/>
          <w:color w:val="282828"/>
          <w:sz w:val="32"/>
          <w:szCs w:val="32"/>
        </w:rPr>
        <w:t xml:space="preserve"> study expressed low self-confidence in their ability to manage workers remotely. Twenty-three percent of managers disagreed with the statement “I am confident I can manage a team of remote workers” and another 16% were unsure about this ability. Similar numbers reported lacking the confidence to influence remote workers to do their job well and coordinate a team of remote workers effectively. These findings suggest a lack of self-efficacy for managing remote working, with self-efficacy referring to the belief in one’s own ability to master challenging situations.</w:t>
      </w:r>
    </w:p>
    <w:p w14:paraId="00A011F6" w14:textId="18B25620" w:rsidR="00444431" w:rsidRPr="00444431" w:rsidRDefault="00444431" w:rsidP="00444431">
      <w:pPr>
        <w:pStyle w:val="NormalWeb"/>
        <w:spacing w:line="336" w:lineRule="auto"/>
        <w:rPr>
          <w:rFonts w:ascii="Times New Roman" w:hAnsi="Times New Roman"/>
          <w:color w:val="282828"/>
          <w:sz w:val="32"/>
          <w:szCs w:val="32"/>
        </w:rPr>
      </w:pPr>
      <w:r w:rsidRPr="00444431">
        <w:rPr>
          <w:rFonts w:ascii="Times New Roman" w:hAnsi="Times New Roman"/>
          <w:color w:val="282828"/>
          <w:sz w:val="32"/>
          <w:szCs w:val="32"/>
        </w:rPr>
        <w:t xml:space="preserve">A similar proportion of managers had negative views about remote workers’ performance. Thirty-eight percent of managers agreed that remote workers usually perform worse than those who work in an office, with 22% being unsure. Though it is encouraging to see that not all managers who participated in </w:t>
      </w:r>
      <w:r w:rsidR="004E24CA">
        <w:rPr>
          <w:rFonts w:ascii="Times New Roman" w:hAnsi="Times New Roman"/>
          <w:color w:val="282828"/>
          <w:sz w:val="32"/>
          <w:szCs w:val="32"/>
        </w:rPr>
        <w:t>our</w:t>
      </w:r>
      <w:r w:rsidRPr="00444431">
        <w:rPr>
          <w:rFonts w:ascii="Times New Roman" w:hAnsi="Times New Roman"/>
          <w:color w:val="282828"/>
          <w:sz w:val="32"/>
          <w:szCs w:val="32"/>
        </w:rPr>
        <w:t xml:space="preserve"> survey shared this belief, with 40% disagreeing, the fact that, together, more than half of respondents agreed or were unsure suggests that many still have rather negative views about this work practice.</w:t>
      </w:r>
    </w:p>
    <w:p w14:paraId="158B9789" w14:textId="64C35A61" w:rsidR="00073FCE" w:rsidRDefault="00444431" w:rsidP="0099296E">
      <w:pPr>
        <w:pStyle w:val="NormalWeb"/>
        <w:spacing w:line="336" w:lineRule="auto"/>
        <w:rPr>
          <w:rFonts w:cs="Helvetica"/>
          <w:color w:val="282828"/>
        </w:rPr>
      </w:pPr>
      <w:r w:rsidRPr="00444431">
        <w:rPr>
          <w:rFonts w:ascii="Times New Roman" w:hAnsi="Times New Roman"/>
          <w:color w:val="282828"/>
          <w:sz w:val="32"/>
          <w:szCs w:val="32"/>
        </w:rPr>
        <w:t>Many managers were also dubious about whether remote workers can remain motivated over time, with 41% agreeing with the statement “I am sceptical as to whether remote workers can stay motivated in the long term” and a further 17% being unsure.</w:t>
      </w:r>
      <w:r w:rsidR="00073FCE" w:rsidRPr="00073FCE">
        <w:rPr>
          <w:rFonts w:cs="Helvetica"/>
          <w:color w:val="282828"/>
        </w:rPr>
        <w:t xml:space="preserve"> </w:t>
      </w:r>
      <w:r w:rsidR="0099296E" w:rsidRPr="00EB7829">
        <w:rPr>
          <w:rFonts w:ascii="Times New Roman" w:hAnsi="Times New Roman"/>
          <w:color w:val="282828"/>
          <w:sz w:val="32"/>
          <w:szCs w:val="32"/>
        </w:rPr>
        <w:t xml:space="preserve">Altogether, the picture is not a </w:t>
      </w:r>
      <w:r w:rsidR="00EB7829">
        <w:rPr>
          <w:rFonts w:ascii="Times New Roman" w:hAnsi="Times New Roman"/>
          <w:color w:val="282828"/>
          <w:sz w:val="32"/>
          <w:szCs w:val="32"/>
        </w:rPr>
        <w:lastRenderedPageBreak/>
        <w:t>clear</w:t>
      </w:r>
      <w:r w:rsidR="0099296E" w:rsidRPr="00EB7829">
        <w:rPr>
          <w:rFonts w:ascii="Times New Roman" w:hAnsi="Times New Roman"/>
          <w:color w:val="282828"/>
          <w:sz w:val="32"/>
          <w:szCs w:val="32"/>
        </w:rPr>
        <w:t xml:space="preserve"> one, suggesting a substantial number of managers have low confidence in their capability to lead remotely, have rather negative views about this work practice, and distrust their own workers.</w:t>
      </w:r>
    </w:p>
    <w:p w14:paraId="17DDB441" w14:textId="76DAD438" w:rsidR="00444431" w:rsidRPr="0078125A" w:rsidRDefault="000E6A58" w:rsidP="00444431">
      <w:pPr>
        <w:pStyle w:val="NormalWeb"/>
        <w:spacing w:line="336" w:lineRule="auto"/>
        <w:rPr>
          <w:rFonts w:ascii="Times New Roman" w:hAnsi="Times New Roman"/>
          <w:color w:val="282828"/>
          <w:sz w:val="32"/>
          <w:szCs w:val="32"/>
        </w:rPr>
      </w:pPr>
      <w:r w:rsidRPr="0078125A">
        <w:rPr>
          <w:rFonts w:ascii="Times New Roman" w:hAnsi="Times New Roman"/>
          <w:color w:val="282828"/>
          <w:sz w:val="32"/>
          <w:szCs w:val="32"/>
        </w:rPr>
        <w:t>The wider context that the manager operates within was just as important as the demographic factors. First, for those managers who reported that their organization provides little support for flexible working, the level of self-efficacy for managing remote workers was lower. It seems that when a company is genuinely committed to flexible working, they provide practical support (e.g., training) and they convey positive messages of openness about this work practice (e.g., a willingness to be flexible about the specific arrangements), both of which appeared to increase managers’ self-efficacy for leading remote workers</w:t>
      </w:r>
      <w:r w:rsidR="0078125A">
        <w:rPr>
          <w:rFonts w:ascii="Times New Roman" w:hAnsi="Times New Roman"/>
          <w:color w:val="282828"/>
          <w:sz w:val="32"/>
          <w:szCs w:val="32"/>
        </w:rPr>
        <w:t>.</w:t>
      </w:r>
    </w:p>
    <w:p w14:paraId="3786D5D6" w14:textId="4AC647B6" w:rsidR="008E583A" w:rsidRDefault="008E583A" w:rsidP="008E583A"/>
    <w:p w14:paraId="53029A66" w14:textId="567FF14B" w:rsidR="00D637ED" w:rsidRPr="0065686D" w:rsidRDefault="008B46B3" w:rsidP="008E583A">
      <w:pPr>
        <w:rPr>
          <w:rFonts w:ascii="Times New Roman" w:hAnsi="Times New Roman" w:cs="Times New Roman"/>
          <w:sz w:val="32"/>
          <w:szCs w:val="32"/>
        </w:rPr>
      </w:pPr>
      <w:r w:rsidRPr="0065686D">
        <w:rPr>
          <w:rFonts w:ascii="Times New Roman" w:hAnsi="Times New Roman" w:cs="Times New Roman"/>
          <w:sz w:val="32"/>
          <w:szCs w:val="32"/>
        </w:rPr>
        <w:t xml:space="preserve"> My conclusio</w:t>
      </w:r>
      <w:r w:rsidR="00FD7629" w:rsidRPr="0065686D">
        <w:rPr>
          <w:rFonts w:ascii="Times New Roman" w:hAnsi="Times New Roman" w:cs="Times New Roman"/>
          <w:sz w:val="32"/>
          <w:szCs w:val="32"/>
        </w:rPr>
        <w:t xml:space="preserve">n </w:t>
      </w:r>
    </w:p>
    <w:p w14:paraId="13791AA3" w14:textId="24ABB07B" w:rsidR="008D3633" w:rsidRPr="0065686D" w:rsidRDefault="00FD7629" w:rsidP="008D3633">
      <w:pPr>
        <w:rPr>
          <w:rFonts w:ascii="Times New Roman" w:eastAsia="Calibri" w:hAnsi="Times New Roman" w:cs="Times New Roman"/>
          <w:sz w:val="32"/>
          <w:szCs w:val="32"/>
        </w:rPr>
      </w:pPr>
      <w:r w:rsidRPr="0065686D">
        <w:rPr>
          <w:rFonts w:ascii="Times New Roman" w:hAnsi="Times New Roman" w:cs="Times New Roman"/>
          <w:sz w:val="32"/>
          <w:szCs w:val="32"/>
        </w:rPr>
        <w:t xml:space="preserve">In researching this report, it has become clear that there is no single skill set which will guarantee successful </w:t>
      </w:r>
      <w:r w:rsidR="008D3633" w:rsidRPr="0065686D">
        <w:rPr>
          <w:rFonts w:ascii="Times New Roman" w:hAnsi="Times New Roman" w:cs="Times New Roman"/>
          <w:sz w:val="32"/>
          <w:szCs w:val="32"/>
        </w:rPr>
        <w:t xml:space="preserve">remote managing. Successful people in business will utilise a combination of skills, both academic and those gained through employment experience, such as strong organisational skills., the ability to work as part of a team, the ability to conduct thorough research and to use those findings to drive through real change in a business setting. These skills can be seen in any business that has already been on remote managing systems. </w:t>
      </w:r>
      <w:r w:rsidR="008D3633" w:rsidRPr="0065686D">
        <w:rPr>
          <w:rFonts w:ascii="Times New Roman" w:eastAsia="Calibri" w:hAnsi="Times New Roman" w:cs="Times New Roman"/>
          <w:sz w:val="32"/>
          <w:szCs w:val="32"/>
        </w:rPr>
        <w:t xml:space="preserve">successful leaders are marked by their ability to learn from mistakes, crises and from unexpected complications. The best managers use these unfortunate circumstances to reflect on what went wrong and ultimately the best way to resolve it. </w:t>
      </w:r>
    </w:p>
    <w:p w14:paraId="699E2976" w14:textId="2FEE87B9" w:rsidR="008D3633" w:rsidRPr="0065686D" w:rsidRDefault="008D3633" w:rsidP="008D3633">
      <w:pPr>
        <w:rPr>
          <w:rFonts w:ascii="Times New Roman" w:hAnsi="Times New Roman" w:cs="Times New Roman"/>
          <w:sz w:val="32"/>
          <w:szCs w:val="32"/>
        </w:rPr>
      </w:pPr>
      <w:r w:rsidRPr="0065686D">
        <w:rPr>
          <w:rFonts w:ascii="Times New Roman" w:eastAsia="Calibri" w:hAnsi="Times New Roman" w:cs="Times New Roman"/>
          <w:sz w:val="32"/>
          <w:szCs w:val="32"/>
        </w:rPr>
        <w:lastRenderedPageBreak/>
        <w:t xml:space="preserve">I could of went emailed a few more business and got a bit better of and idea how they operate </w:t>
      </w:r>
      <w:proofErr w:type="gramStart"/>
      <w:r w:rsidRPr="0065686D">
        <w:rPr>
          <w:rFonts w:ascii="Times New Roman" w:eastAsia="Calibri" w:hAnsi="Times New Roman" w:cs="Times New Roman"/>
          <w:sz w:val="32"/>
          <w:szCs w:val="32"/>
        </w:rPr>
        <w:t>on a daily basis</w:t>
      </w:r>
      <w:proofErr w:type="gramEnd"/>
      <w:r w:rsidRPr="0065686D">
        <w:rPr>
          <w:rFonts w:ascii="Times New Roman" w:eastAsia="Calibri" w:hAnsi="Times New Roman" w:cs="Times New Roman"/>
          <w:sz w:val="32"/>
          <w:szCs w:val="32"/>
        </w:rPr>
        <w:t xml:space="preserve"> and what’s what.</w:t>
      </w:r>
    </w:p>
    <w:p w14:paraId="7FBC84D3" w14:textId="7E4099D2" w:rsidR="00D637ED" w:rsidRDefault="00D637ED" w:rsidP="008E583A"/>
    <w:p w14:paraId="0F5A0135" w14:textId="1E95E6EB" w:rsidR="00D637ED" w:rsidRDefault="00D637ED" w:rsidP="008E583A"/>
    <w:p w14:paraId="77C88728" w14:textId="084ED671" w:rsidR="00F50E4C" w:rsidRDefault="00F50E4C" w:rsidP="008E583A"/>
    <w:p w14:paraId="5385603A" w14:textId="77777777" w:rsidR="00F50E4C" w:rsidRDefault="00F50E4C" w:rsidP="008E583A"/>
    <w:p w14:paraId="4168349B" w14:textId="55B6F7B2" w:rsidR="00D637ED" w:rsidRDefault="00D637ED" w:rsidP="008E583A"/>
    <w:p w14:paraId="67495C40" w14:textId="0464F55F" w:rsidR="00D637ED" w:rsidRDefault="00D637ED" w:rsidP="008E583A"/>
    <w:p w14:paraId="3025E321" w14:textId="38872382" w:rsidR="00D637ED" w:rsidRDefault="00D637ED" w:rsidP="008E583A"/>
    <w:p w14:paraId="336A06BF" w14:textId="0591A309" w:rsidR="00D637ED" w:rsidRDefault="00D637ED" w:rsidP="008E583A"/>
    <w:p w14:paraId="10C74462" w14:textId="47970E63" w:rsidR="00D637ED" w:rsidRDefault="00D637ED" w:rsidP="008E583A"/>
    <w:p w14:paraId="4F248955" w14:textId="557FCBEA" w:rsidR="00D24A3B" w:rsidRDefault="00344777" w:rsidP="00344777">
      <w:pPr>
        <w:pStyle w:val="Heading1"/>
      </w:pPr>
      <w:bookmarkStart w:id="6" w:name="_Toc64472948"/>
      <w:r>
        <w:t>Part 2</w:t>
      </w:r>
      <w:bookmarkEnd w:id="6"/>
    </w:p>
    <w:p w14:paraId="75448236" w14:textId="77777777" w:rsidR="00D24A3B" w:rsidRDefault="00D24A3B" w:rsidP="008E583A"/>
    <w:p w14:paraId="28959B39" w14:textId="2090EE60" w:rsidR="00D637ED" w:rsidRDefault="00873C3A" w:rsidP="00344777">
      <w:pPr>
        <w:pStyle w:val="Heading1"/>
      </w:pPr>
      <w:bookmarkStart w:id="7" w:name="_Toc64472949"/>
      <w:bookmarkStart w:id="8" w:name="_Toc24394961"/>
      <w:r>
        <w:t xml:space="preserve">Personal </w:t>
      </w:r>
      <w:r w:rsidR="00D637ED">
        <w:t xml:space="preserve">Reflection on </w:t>
      </w:r>
      <w:r w:rsidR="00D24A3B">
        <w:t>Managing Remotely</w:t>
      </w:r>
      <w:bookmarkEnd w:id="7"/>
      <w:r w:rsidR="00D24A3B">
        <w:t xml:space="preserve"> </w:t>
      </w:r>
      <w:bookmarkEnd w:id="8"/>
    </w:p>
    <w:p w14:paraId="0E70B160" w14:textId="77777777" w:rsidR="00D637ED" w:rsidRPr="00B8042E" w:rsidRDefault="00D637ED" w:rsidP="00D637ED"/>
    <w:p w14:paraId="14517749" w14:textId="77777777" w:rsidR="00D637ED" w:rsidRPr="00732356" w:rsidRDefault="00D637ED" w:rsidP="00D637ED">
      <w:r w:rsidRPr="00F216A3">
        <w:rPr>
          <w:noProof/>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D637ED">
      <w:pPr>
        <w:rPr>
          <w:rFonts w:ascii="Arial" w:hAnsi="Arial" w:cs="Arial"/>
        </w:rPr>
      </w:pPr>
      <w:r w:rsidRPr="00B8042E">
        <w:rPr>
          <w:rFonts w:ascii="Arial" w:hAnsi="Arial" w:cs="Arial"/>
        </w:rPr>
        <w:t>Gibbs (1988)</w:t>
      </w:r>
    </w:p>
    <w:p w14:paraId="57650774" w14:textId="77777777" w:rsidR="00D637ED" w:rsidRDefault="00D637ED" w:rsidP="00D637ED">
      <w:pPr>
        <w:pStyle w:val="Heading2"/>
      </w:pPr>
    </w:p>
    <w:p w14:paraId="59DBD24B" w14:textId="284044AD" w:rsidR="00D637ED" w:rsidRDefault="00344777" w:rsidP="00D637ED">
      <w:pPr>
        <w:pStyle w:val="Heading2"/>
      </w:pPr>
      <w:bookmarkStart w:id="9" w:name="_Toc24394962"/>
      <w:bookmarkStart w:id="10" w:name="_Toc64472950"/>
      <w:r>
        <w:t xml:space="preserve">2.1 </w:t>
      </w:r>
      <w:r w:rsidR="00D637ED">
        <w:t>Description</w:t>
      </w:r>
      <w:bookmarkEnd w:id="9"/>
      <w:bookmarkEnd w:id="10"/>
    </w:p>
    <w:p w14:paraId="01D08520" w14:textId="77777777" w:rsidR="00D637ED" w:rsidRDefault="00D637ED" w:rsidP="00D637ED"/>
    <w:p w14:paraId="378FC756" w14:textId="65A94A65" w:rsidR="00D637ED" w:rsidRDefault="008B6714" w:rsidP="00D637ED">
      <w:r>
        <w:lastRenderedPageBreak/>
        <w:t>So,</w:t>
      </w:r>
      <w:r w:rsidR="00072326">
        <w:t xml:space="preserve"> my personal </w:t>
      </w:r>
      <w:r w:rsidR="001B70DC">
        <w:t>reflection</w:t>
      </w:r>
      <w:r w:rsidR="00072326">
        <w:t xml:space="preserve"> </w:t>
      </w:r>
      <w:r w:rsidR="001B70DC">
        <w:t>on managing remotely.</w:t>
      </w:r>
      <w:r w:rsidR="00555192">
        <w:t xml:space="preserve"> </w:t>
      </w:r>
      <w:r>
        <w:t xml:space="preserve"> I did not really think much of it to start off with as I have always worked in the workplace.  To be honest it has not really affected me that much as I do not work from an office, I work in schools cleaning. But it has slowed down our work pace in the schools. But hearing from other people how they have learned </w:t>
      </w:r>
      <w:r w:rsidR="00A1373D">
        <w:t>to live with the structure does seem like they would rather it more than going to work placement during the pandemic.</w:t>
      </w:r>
    </w:p>
    <w:p w14:paraId="72F30256" w14:textId="0A362C61" w:rsidR="00A1373D" w:rsidRDefault="00A1373D" w:rsidP="00D637ED">
      <w:r>
        <w:t xml:space="preserve">There are so many ways to work around it such as WhatsApp messaging, teams’ meetings. Zoom and so on. And you could possibly turn your own home into a little office, so you feel as comfortable and do jobs confident as possible. </w:t>
      </w:r>
    </w:p>
    <w:p w14:paraId="21DEF641" w14:textId="77777777" w:rsidR="00D637ED" w:rsidRDefault="00D637ED" w:rsidP="00D637ED"/>
    <w:p w14:paraId="0199D516" w14:textId="77777777" w:rsidR="00D637ED" w:rsidRDefault="00D637ED" w:rsidP="00D637ED"/>
    <w:p w14:paraId="05906CAF" w14:textId="77777777" w:rsidR="00D637ED" w:rsidRDefault="00D637ED" w:rsidP="00D637ED"/>
    <w:p w14:paraId="10A63831" w14:textId="77777777" w:rsidR="00D637ED" w:rsidRDefault="00D637ED" w:rsidP="00D637ED"/>
    <w:p w14:paraId="53C65AC4" w14:textId="77777777" w:rsidR="00D637ED" w:rsidRPr="00AC55A4" w:rsidRDefault="00D637ED" w:rsidP="00D637ED"/>
    <w:p w14:paraId="7B94FD27" w14:textId="43677069" w:rsidR="00D637ED" w:rsidRDefault="00344777" w:rsidP="00D637ED">
      <w:pPr>
        <w:pStyle w:val="Heading2"/>
      </w:pPr>
      <w:bookmarkStart w:id="11" w:name="_Toc24394963"/>
      <w:bookmarkStart w:id="12" w:name="_Toc64472951"/>
      <w:r>
        <w:t xml:space="preserve">2.2 </w:t>
      </w:r>
      <w:r w:rsidR="00D637ED">
        <w:t>Feelings</w:t>
      </w:r>
      <w:bookmarkEnd w:id="11"/>
      <w:bookmarkEnd w:id="12"/>
    </w:p>
    <w:p w14:paraId="1DC0BF6D" w14:textId="77777777" w:rsidR="00D637ED" w:rsidRDefault="00D637ED" w:rsidP="00D637ED"/>
    <w:p w14:paraId="6FD67F12" w14:textId="32B7A59E" w:rsidR="00D637ED" w:rsidRDefault="00217A9E" w:rsidP="00D637ED">
      <w:r>
        <w:t xml:space="preserve">At </w:t>
      </w:r>
      <w:r w:rsidR="00640A03">
        <w:t>first,</w:t>
      </w:r>
      <w:r>
        <w:t xml:space="preserve"> I </w:t>
      </w:r>
      <w:r w:rsidR="00640A03">
        <w:t>did not</w:t>
      </w:r>
      <w:r>
        <w:t xml:space="preserve"> </w:t>
      </w:r>
      <w:r w:rsidR="00640A03">
        <w:t>now</w:t>
      </w:r>
      <w:r>
        <w:t xml:space="preserve"> what to think about managing remotely.</w:t>
      </w:r>
      <w:r w:rsidR="00EF4740">
        <w:t xml:space="preserve"> Because I am really the person who likes a lot of change</w:t>
      </w:r>
      <w:r w:rsidR="008B6714">
        <w:t>,</w:t>
      </w:r>
      <w:r w:rsidR="00640A03">
        <w:t xml:space="preserve"> like I said it has not really affected me but hearing from so many of my friends and family about how it has changed there way to work some and good and bad points. Some good Bing that you are in your own home comfortable and do not have to rush around in the mornings, and if your needed someone there just a message or video call away. And the other part Bing bad point Is because it </w:t>
      </w:r>
      <w:r w:rsidR="009D790D">
        <w:t>gives</w:t>
      </w:r>
      <w:r w:rsidR="00640A03">
        <w:t xml:space="preserve"> your routine and gets you out of the house to </w:t>
      </w:r>
      <w:r w:rsidR="009D790D">
        <w:t>interact</w:t>
      </w:r>
      <w:r w:rsidR="00640A03">
        <w:t xml:space="preserve"> with other people because during this pandemic has been hard on everyone bin isolated away from </w:t>
      </w:r>
      <w:r w:rsidR="009D790D">
        <w:t>everyone</w:t>
      </w:r>
      <w:r w:rsidR="00640A03">
        <w:t xml:space="preserve">. </w:t>
      </w:r>
      <w:r w:rsidR="009D790D">
        <w:t>Plus, you could start your own times and some work, working from home.</w:t>
      </w:r>
    </w:p>
    <w:p w14:paraId="12D5D6F1" w14:textId="40D056E8" w:rsidR="00D637ED" w:rsidRDefault="009D790D" w:rsidP="00D637ED">
      <w:r>
        <w:t>I personally like to stick t what I know. I don’t like change.</w:t>
      </w:r>
    </w:p>
    <w:p w14:paraId="0D700359" w14:textId="1D3D38B6" w:rsidR="00F11DDE" w:rsidRDefault="00F11DDE" w:rsidP="00D637ED"/>
    <w:p w14:paraId="50B56D9E" w14:textId="77777777" w:rsidR="00F11DDE" w:rsidRDefault="00F11DDE" w:rsidP="00D637ED"/>
    <w:p w14:paraId="30A3A9B4" w14:textId="77777777" w:rsidR="00D637ED" w:rsidRPr="00AC55A4" w:rsidRDefault="00D637ED" w:rsidP="00D637ED"/>
    <w:p w14:paraId="11B2232E" w14:textId="157E6DB1" w:rsidR="00D637ED" w:rsidRDefault="00344777" w:rsidP="00D637ED">
      <w:pPr>
        <w:pStyle w:val="Heading2"/>
      </w:pPr>
      <w:bookmarkStart w:id="13" w:name="_Toc24394964"/>
      <w:bookmarkStart w:id="14" w:name="_Toc64472952"/>
      <w:r>
        <w:t xml:space="preserve">2.3 </w:t>
      </w:r>
      <w:r w:rsidR="00D637ED">
        <w:t>Evaluation</w:t>
      </w:r>
      <w:bookmarkEnd w:id="13"/>
      <w:bookmarkEnd w:id="14"/>
    </w:p>
    <w:p w14:paraId="754B41EC" w14:textId="77777777" w:rsidR="008453D4" w:rsidRDefault="008453D4" w:rsidP="00D637ED"/>
    <w:p w14:paraId="5E0106EC" w14:textId="13BBCEF0" w:rsidR="00D637ED" w:rsidRDefault="008453D4" w:rsidP="00D637ED">
      <w:r>
        <w:t xml:space="preserve"> manging remotely hasn’t really </w:t>
      </w:r>
      <w:proofErr w:type="gramStart"/>
      <w:r>
        <w:t>effected</w:t>
      </w:r>
      <w:proofErr w:type="gramEnd"/>
      <w:r>
        <w:t xml:space="preserve"> me because I work as a cleaner in the schools. But I would love the thought of working from home setting your own hours or you even get out on the lap top coffee shops such as star bucks or what have you, using the internet you can always get the work done needed of you. Or sit in the park getting fresh air whilst working they are some good points of managing remotely. saves money on transport petrol fees.</w:t>
      </w:r>
    </w:p>
    <w:p w14:paraId="26FE8D07" w14:textId="0E751618" w:rsidR="008453D4" w:rsidRDefault="008453D4" w:rsidP="00D637ED"/>
    <w:p w14:paraId="3CDD544F" w14:textId="57FDC91F" w:rsidR="008453D4" w:rsidRDefault="008453D4" w:rsidP="00D637ED">
      <w:r>
        <w:lastRenderedPageBreak/>
        <w:t>The negatives about managing remotely</w:t>
      </w:r>
      <w:r w:rsidR="00106294">
        <w:t xml:space="preserve">. you become very isolated and feel alone and </w:t>
      </w:r>
      <w:r w:rsidR="004D7865">
        <w:t>that is</w:t>
      </w:r>
      <w:r w:rsidR="00106294">
        <w:t xml:space="preserve"> not good from your mental health. Bing stuck in four walls just you and your devices would be enough to drive any one </w:t>
      </w:r>
      <w:r w:rsidR="004D7865">
        <w:t>insane.</w:t>
      </w:r>
      <w:r w:rsidR="00106294">
        <w:t xml:space="preserve"> even though you have</w:t>
      </w:r>
      <w:r w:rsidR="004D7865">
        <w:t xml:space="preserve"> that social media video calls and messaging it just isn’t the same has face to face contact. </w:t>
      </w:r>
    </w:p>
    <w:p w14:paraId="687363C6" w14:textId="77777777" w:rsidR="00D637ED" w:rsidRDefault="00D637ED" w:rsidP="00D637ED"/>
    <w:p w14:paraId="2DC78D2E" w14:textId="5B3B1585" w:rsidR="00D637ED" w:rsidRDefault="00D637ED" w:rsidP="00D637ED"/>
    <w:p w14:paraId="04B58854" w14:textId="433BBF67" w:rsidR="00F11DDE" w:rsidRDefault="00F11DDE" w:rsidP="00D637ED"/>
    <w:p w14:paraId="662AB7CB" w14:textId="77777777" w:rsidR="00F11DDE" w:rsidRDefault="00F11DDE" w:rsidP="00D637ED"/>
    <w:p w14:paraId="5B7FE6EA" w14:textId="77777777" w:rsidR="00D637ED" w:rsidRDefault="00D637ED" w:rsidP="00D637ED"/>
    <w:p w14:paraId="54CA8A9B" w14:textId="77777777" w:rsidR="00D637ED" w:rsidRPr="00F57315" w:rsidRDefault="00D637ED" w:rsidP="00D637ED"/>
    <w:p w14:paraId="79342FDA" w14:textId="742448A8" w:rsidR="00D637ED" w:rsidRDefault="00344777" w:rsidP="00D637ED">
      <w:pPr>
        <w:pStyle w:val="Heading2"/>
      </w:pPr>
      <w:bookmarkStart w:id="15" w:name="_Toc24394965"/>
      <w:bookmarkStart w:id="16" w:name="_Toc64472953"/>
      <w:r>
        <w:t xml:space="preserve">2.4 </w:t>
      </w:r>
      <w:r w:rsidR="00D637ED">
        <w:t>Analysis</w:t>
      </w:r>
      <w:bookmarkEnd w:id="15"/>
      <w:bookmarkEnd w:id="16"/>
      <w:r w:rsidR="004D7865">
        <w:t xml:space="preserve"> </w:t>
      </w:r>
    </w:p>
    <w:p w14:paraId="2F045336" w14:textId="53F913F6" w:rsidR="004D7865" w:rsidRDefault="004D7865" w:rsidP="004D7865"/>
    <w:p w14:paraId="157F99F0" w14:textId="5B41504C" w:rsidR="004D7865" w:rsidRDefault="004D7865" w:rsidP="004D7865"/>
    <w:p w14:paraId="73B251B7" w14:textId="7B85C611" w:rsidR="004D7865" w:rsidRPr="004D7865" w:rsidRDefault="004D7865" w:rsidP="004D7865">
      <w:r>
        <w:t xml:space="preserve">For many employers or employees working from home during the pandemic. Now restriction is lifting and hopefully the role out of the vaccine available. People will be aloud to attend there </w:t>
      </w:r>
      <w:proofErr w:type="gramStart"/>
      <w:r>
        <w:t>work places</w:t>
      </w:r>
      <w:proofErr w:type="gramEnd"/>
      <w:r>
        <w:t xml:space="preserve"> again. </w:t>
      </w:r>
    </w:p>
    <w:p w14:paraId="621CAC57" w14:textId="77777777" w:rsidR="00D637ED" w:rsidRDefault="00D637ED" w:rsidP="00D637ED"/>
    <w:p w14:paraId="010C600C" w14:textId="77777777" w:rsidR="00D637ED" w:rsidRDefault="00D637ED" w:rsidP="00D637ED"/>
    <w:p w14:paraId="52CD690D" w14:textId="77777777" w:rsidR="00D637ED" w:rsidRDefault="00D637ED" w:rsidP="00D637ED"/>
    <w:p w14:paraId="2D43F682" w14:textId="77777777" w:rsidR="00D637ED" w:rsidRDefault="00D637ED" w:rsidP="00D637ED"/>
    <w:p w14:paraId="2354B5EA" w14:textId="0FD9DDBC" w:rsidR="00D637ED" w:rsidRDefault="00D637ED" w:rsidP="00D637ED"/>
    <w:p w14:paraId="341C39DB" w14:textId="39E4681E" w:rsidR="00F11DDE" w:rsidRDefault="00F11DDE" w:rsidP="00D637ED"/>
    <w:p w14:paraId="0A7B0D69" w14:textId="4106B2FA" w:rsidR="00F11DDE" w:rsidRDefault="00F11DDE" w:rsidP="00D637ED"/>
    <w:p w14:paraId="390D06F3" w14:textId="77777777" w:rsidR="00F11DDE" w:rsidRPr="00F57315" w:rsidRDefault="00F11DDE" w:rsidP="00D637ED"/>
    <w:p w14:paraId="03D39FF0" w14:textId="52C8F5AC" w:rsidR="00D637ED" w:rsidRDefault="00344777" w:rsidP="00D637ED">
      <w:pPr>
        <w:pStyle w:val="Heading2"/>
      </w:pPr>
      <w:bookmarkStart w:id="17" w:name="_Toc24394966"/>
      <w:bookmarkStart w:id="18" w:name="_Toc64472954"/>
      <w:r>
        <w:t xml:space="preserve">2.5 </w:t>
      </w:r>
      <w:r w:rsidR="00D637ED">
        <w:t>Conclusion</w:t>
      </w:r>
      <w:bookmarkEnd w:id="17"/>
      <w:bookmarkEnd w:id="18"/>
    </w:p>
    <w:p w14:paraId="0285ADD7" w14:textId="77777777" w:rsidR="009A2979" w:rsidRPr="009A2979" w:rsidRDefault="009A2979" w:rsidP="009A2979"/>
    <w:bookmarkEnd w:id="1"/>
    <w:p w14:paraId="12DDEB9D" w14:textId="1B4EBBDD" w:rsidR="00900C14" w:rsidRDefault="00397689" w:rsidP="00797C1F">
      <w:pPr>
        <w:tabs>
          <w:tab w:val="left" w:pos="2066"/>
        </w:tabs>
        <w:spacing w:line="360" w:lineRule="auto"/>
        <w:rPr>
          <w:rFonts w:ascii="Arial" w:hAnsi="Arial" w:cs="Arial"/>
          <w:sz w:val="24"/>
          <w:szCs w:val="24"/>
        </w:rPr>
      </w:pPr>
      <w:r>
        <w:rPr>
          <w:rFonts w:ascii="Arial" w:hAnsi="Arial" w:cs="Arial"/>
          <w:sz w:val="24"/>
          <w:szCs w:val="24"/>
        </w:rPr>
        <w:t xml:space="preserve">My </w:t>
      </w:r>
      <w:r w:rsidR="009A2979">
        <w:rPr>
          <w:rFonts w:ascii="Arial" w:hAnsi="Arial" w:cs="Arial"/>
          <w:sz w:val="24"/>
          <w:szCs w:val="24"/>
        </w:rPr>
        <w:t xml:space="preserve">reflection </w:t>
      </w:r>
      <w:r w:rsidR="00716875">
        <w:rPr>
          <w:rFonts w:ascii="Arial" w:hAnsi="Arial" w:cs="Arial"/>
          <w:sz w:val="24"/>
          <w:szCs w:val="24"/>
        </w:rPr>
        <w:t xml:space="preserve">on manging remotely. </w:t>
      </w:r>
      <w:r w:rsidR="00892CF2">
        <w:rPr>
          <w:rFonts w:ascii="Arial" w:hAnsi="Arial" w:cs="Arial"/>
          <w:sz w:val="24"/>
          <w:szCs w:val="24"/>
        </w:rPr>
        <w:t xml:space="preserve">is that I would not really like to have any thing changed. I personally would find it hard to work from hope I like to be at the workplace face to face ccontact with people. I would hate to isolate and stuck in the house by your self 24/7 or even when people come to the house to disturb you from your work. </w:t>
      </w: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19"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20" w:name="_Toc64472955"/>
      <w:bookmarkEnd w:id="19"/>
      <w:r>
        <w:t>References</w:t>
      </w:r>
      <w:bookmarkEnd w:id="20"/>
    </w:p>
    <w:p w14:paraId="3CB5583D" w14:textId="77777777" w:rsidR="003F69D6" w:rsidRDefault="003F69D6" w:rsidP="003F69D6"/>
    <w:p w14:paraId="276A480A" w14:textId="77777777" w:rsidR="00717A33" w:rsidRDefault="00797C1F" w:rsidP="003F69D6">
      <w:pPr>
        <w:rPr>
          <w:rFonts w:ascii="Arial" w:hAnsi="Arial" w:cs="Arial"/>
        </w:rPr>
      </w:pPr>
      <w:r w:rsidRPr="00607417">
        <w:rPr>
          <w:rFonts w:ascii="Arial" w:hAnsi="Arial" w:cs="Arial"/>
        </w:rPr>
        <w:t xml:space="preserve">Gibbs, G. (1988) </w:t>
      </w:r>
      <w:r w:rsidRPr="00607417">
        <w:rPr>
          <w:rFonts w:ascii="Arial" w:hAnsi="Arial" w:cs="Arial"/>
          <w:i/>
          <w:iCs/>
        </w:rPr>
        <w:t xml:space="preserve">Learning by doing; A guide to teaching and learning methods. </w:t>
      </w:r>
      <w:r w:rsidRPr="00607417">
        <w:rPr>
          <w:rFonts w:ascii="Arial" w:hAnsi="Arial" w:cs="Arial"/>
        </w:rPr>
        <w:t>London: FEU</w:t>
      </w:r>
    </w:p>
    <w:p w14:paraId="1748AB2E" w14:textId="77777777" w:rsidR="00717A33" w:rsidRDefault="00717A33" w:rsidP="003F69D6">
      <w:pPr>
        <w:rPr>
          <w:rFonts w:ascii="Arial" w:hAnsi="Arial" w:cs="Arial"/>
        </w:rPr>
      </w:pPr>
    </w:p>
    <w:p w14:paraId="10ECA42D" w14:textId="77777777" w:rsidR="00717A33" w:rsidRDefault="00D05B2C" w:rsidP="003F69D6">
      <w:pPr>
        <w:rPr>
          <w:rFonts w:ascii="Roboto" w:hAnsi="Roboto"/>
          <w:i/>
          <w:iCs/>
          <w:color w:val="666666"/>
          <w:lang w:val="en-US"/>
        </w:rPr>
      </w:pPr>
      <w:r>
        <w:rPr>
          <w:rFonts w:ascii="Roboto" w:hAnsi="Roboto"/>
          <w:i/>
          <w:iCs/>
          <w:color w:val="666666"/>
          <w:lang w:val="en-US"/>
        </w:rPr>
        <w:t xml:space="preserve"> by </w:t>
      </w:r>
      <w:hyperlink r:id="rId17" w:history="1">
        <w:r>
          <w:rPr>
            <w:rFonts w:ascii="Roboto" w:hAnsi="Roboto"/>
            <w:i/>
            <w:iCs/>
            <w:color w:val="005DA2"/>
            <w:lang w:val="en-US"/>
          </w:rPr>
          <w:t>FindLaw Attorney Writers</w:t>
        </w:r>
      </w:hyperlink>
      <w:r>
        <w:rPr>
          <w:rFonts w:ascii="Roboto" w:hAnsi="Roboto"/>
          <w:color w:val="666666"/>
          <w:lang w:val="en-US"/>
        </w:rPr>
        <w:t xml:space="preserve"> </w:t>
      </w:r>
      <w:r>
        <w:rPr>
          <w:rFonts w:ascii="Roboto" w:hAnsi="Roboto"/>
          <w:i/>
          <w:iCs/>
          <w:color w:val="666666"/>
          <w:lang w:val="en-US"/>
        </w:rPr>
        <w:t>| Last updated April 20, 2020</w:t>
      </w:r>
      <w:r w:rsidR="00717A33">
        <w:rPr>
          <w:rFonts w:ascii="Roboto" w:hAnsi="Roboto"/>
          <w:i/>
          <w:iCs/>
          <w:color w:val="666666"/>
          <w:lang w:val="en-US"/>
        </w:rPr>
        <w:t>.</w:t>
      </w:r>
    </w:p>
    <w:p w14:paraId="2EE34153" w14:textId="77777777" w:rsidR="00717A33" w:rsidRDefault="00717A33" w:rsidP="003F69D6">
      <w:pPr>
        <w:rPr>
          <w:rFonts w:ascii="Roboto" w:hAnsi="Roboto"/>
          <w:i/>
          <w:iCs/>
          <w:color w:val="666666"/>
          <w:lang w:val="en-US"/>
        </w:rPr>
      </w:pPr>
    </w:p>
    <w:p w14:paraId="328F3898" w14:textId="77777777" w:rsidR="000D3DE3" w:rsidRDefault="006346B8" w:rsidP="003F69D6">
      <w:pPr>
        <w:rPr>
          <w:lang w:val="en"/>
        </w:rPr>
      </w:pPr>
      <w:hyperlink r:id="rId18" w:anchor="cite_ref-2" w:tooltip="Jump up" w:history="1">
        <w:r w:rsidRPr="006346B8">
          <w:rPr>
            <w:b/>
            <w:bCs/>
            <w:color w:val="0000FF"/>
            <w:u w:val="single"/>
            <w:lang w:val="en"/>
          </w:rPr>
          <w:t>^</w:t>
        </w:r>
      </w:hyperlink>
      <w:r w:rsidRPr="006346B8">
        <w:rPr>
          <w:lang w:val="en"/>
        </w:rPr>
        <w:t xml:space="preserve"> </w:t>
      </w:r>
      <w:r w:rsidRPr="006346B8">
        <w:rPr>
          <w:i/>
          <w:iCs/>
          <w:lang w:val="en"/>
        </w:rPr>
        <w:t xml:space="preserve">Project Management Institute (2004). </w:t>
      </w:r>
      <w:hyperlink r:id="rId19" w:history="1">
        <w:r w:rsidRPr="006346B8">
          <w:rPr>
            <w:i/>
            <w:iCs/>
            <w:color w:val="0000FF"/>
            <w:u w:val="single"/>
            <w:lang w:val="en"/>
          </w:rPr>
          <w:t>A Guide to the Project Management Body of Knowledge (PMBOK Guide)</w:t>
        </w:r>
      </w:hyperlink>
      <w:r w:rsidRPr="006346B8">
        <w:rPr>
          <w:i/>
          <w:iCs/>
          <w:lang w:val="en"/>
        </w:rPr>
        <w:t xml:space="preserve">. </w:t>
      </w:r>
      <w:hyperlink r:id="rId20" w:tooltip="ISBN (identifier)" w:history="1">
        <w:r w:rsidRPr="006346B8">
          <w:rPr>
            <w:i/>
            <w:iCs/>
            <w:color w:val="0000FF"/>
            <w:u w:val="single"/>
            <w:lang w:val="en"/>
          </w:rPr>
          <w:t>ISBN</w:t>
        </w:r>
      </w:hyperlink>
      <w:r w:rsidRPr="006346B8">
        <w:rPr>
          <w:i/>
          <w:iCs/>
          <w:lang w:val="en"/>
        </w:rPr>
        <w:t> </w:t>
      </w:r>
      <w:hyperlink r:id="rId21" w:tooltip="Special:BookSources/1-930699-45-X" w:history="1">
        <w:r w:rsidRPr="006346B8">
          <w:rPr>
            <w:i/>
            <w:iCs/>
            <w:color w:val="0000FF"/>
            <w:u w:val="single"/>
            <w:lang w:val="en"/>
          </w:rPr>
          <w:t>1-930699-45-X</w:t>
        </w:r>
      </w:hyperlink>
      <w:r w:rsidRPr="006346B8">
        <w:rPr>
          <w:i/>
          <w:iCs/>
          <w:lang w:val="en"/>
        </w:rPr>
        <w:t>.</w:t>
      </w:r>
      <w:r w:rsidRPr="006346B8">
        <w:rPr>
          <w:lang w:val="en"/>
        </w:rPr>
        <w:t xml:space="preserve"> </w:t>
      </w:r>
    </w:p>
    <w:p w14:paraId="74E00694" w14:textId="77777777" w:rsidR="000D3DE3" w:rsidRDefault="000D3DE3" w:rsidP="003F69D6">
      <w:pPr>
        <w:rPr>
          <w:lang w:val="en"/>
        </w:rPr>
      </w:pPr>
    </w:p>
    <w:p w14:paraId="06DF5BD7" w14:textId="24E1F10A" w:rsidR="0030173B" w:rsidRPr="00717A33" w:rsidRDefault="000D3DE3" w:rsidP="003F69D6">
      <w:pPr>
        <w:rPr>
          <w:rFonts w:ascii="Arial" w:hAnsi="Arial" w:cs="Arial"/>
        </w:rPr>
      </w:pPr>
      <w:r>
        <w:rPr>
          <w:rFonts w:ascii="Open Sans" w:hAnsi="Open Sans" w:cs="Open Sans"/>
          <w:color w:val="000000"/>
          <w:lang w:val="en"/>
        </w:rPr>
        <w:t xml:space="preserve">by Diane </w:t>
      </w:r>
      <w:proofErr w:type="gramStart"/>
      <w:r>
        <w:rPr>
          <w:rFonts w:ascii="Open Sans" w:hAnsi="Open Sans" w:cs="Open Sans"/>
          <w:color w:val="000000"/>
          <w:lang w:val="en"/>
        </w:rPr>
        <w:t>Faulkner</w:t>
      </w:r>
      <w:r w:rsidR="00D235AB">
        <w:rPr>
          <w:rFonts w:ascii="Open Sans" w:hAnsi="Open Sans" w:cs="Open Sans"/>
          <w:color w:val="000000"/>
          <w:lang w:val="en"/>
        </w:rPr>
        <w:t xml:space="preserve">  </w:t>
      </w:r>
      <w:r>
        <w:rPr>
          <w:rFonts w:ascii="Open Sans" w:hAnsi="Open Sans" w:cs="Open Sans"/>
          <w:color w:val="000000"/>
          <w:lang w:val="en"/>
        </w:rPr>
        <w:t>updated</w:t>
      </w:r>
      <w:proofErr w:type="gramEnd"/>
      <w:r>
        <w:rPr>
          <w:rFonts w:ascii="Open Sans" w:hAnsi="Open Sans" w:cs="Open Sans"/>
          <w:color w:val="000000"/>
          <w:lang w:val="en"/>
        </w:rPr>
        <w:t> July 27, 2021</w:t>
      </w:r>
      <w:r w:rsidR="00D235AB">
        <w:rPr>
          <w:rFonts w:ascii="Open Sans" w:hAnsi="Open Sans" w:cs="Open Sans"/>
          <w:color w:val="000000"/>
          <w:lang w:val="en"/>
        </w:rPr>
        <w:t>.</w:t>
      </w:r>
      <w:r w:rsidR="0030173B">
        <w:br w:type="page"/>
      </w:r>
    </w:p>
    <w:p w14:paraId="3B28B415" w14:textId="77777777" w:rsidR="0030173B" w:rsidRDefault="0030173B" w:rsidP="003F69D6"/>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21" w:name="_Toc64472957"/>
      <w:r>
        <w:t>Appendix 2</w:t>
      </w:r>
      <w:bookmarkEnd w:id="21"/>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154DE"/>
    <w:rsid w:val="00016992"/>
    <w:rsid w:val="000178FF"/>
    <w:rsid w:val="00045C47"/>
    <w:rsid w:val="000578CE"/>
    <w:rsid w:val="0006008A"/>
    <w:rsid w:val="00072326"/>
    <w:rsid w:val="00073FCE"/>
    <w:rsid w:val="00074CD1"/>
    <w:rsid w:val="00077777"/>
    <w:rsid w:val="000A61C9"/>
    <w:rsid w:val="000A6766"/>
    <w:rsid w:val="000C5E1B"/>
    <w:rsid w:val="000D3DE3"/>
    <w:rsid w:val="000E26F9"/>
    <w:rsid w:val="000E6A58"/>
    <w:rsid w:val="00100D93"/>
    <w:rsid w:val="00106294"/>
    <w:rsid w:val="00107732"/>
    <w:rsid w:val="001130F2"/>
    <w:rsid w:val="0015027C"/>
    <w:rsid w:val="00166DBE"/>
    <w:rsid w:val="001828EE"/>
    <w:rsid w:val="001836B1"/>
    <w:rsid w:val="001B70DC"/>
    <w:rsid w:val="001C2120"/>
    <w:rsid w:val="001D5EDA"/>
    <w:rsid w:val="001F5437"/>
    <w:rsid w:val="002049FE"/>
    <w:rsid w:val="0021380A"/>
    <w:rsid w:val="00217A9E"/>
    <w:rsid w:val="0022083B"/>
    <w:rsid w:val="00220D30"/>
    <w:rsid w:val="00226AE4"/>
    <w:rsid w:val="00243CD6"/>
    <w:rsid w:val="0024789F"/>
    <w:rsid w:val="002520B4"/>
    <w:rsid w:val="00252E68"/>
    <w:rsid w:val="00255FC4"/>
    <w:rsid w:val="00276A31"/>
    <w:rsid w:val="00284720"/>
    <w:rsid w:val="00285D09"/>
    <w:rsid w:val="00290FCE"/>
    <w:rsid w:val="00296FAF"/>
    <w:rsid w:val="002B73E2"/>
    <w:rsid w:val="002C4CAC"/>
    <w:rsid w:val="002D0F0D"/>
    <w:rsid w:val="002D4E64"/>
    <w:rsid w:val="0030173B"/>
    <w:rsid w:val="0030202B"/>
    <w:rsid w:val="003176AC"/>
    <w:rsid w:val="00320843"/>
    <w:rsid w:val="00322C2E"/>
    <w:rsid w:val="00331B7F"/>
    <w:rsid w:val="00344777"/>
    <w:rsid w:val="003502AF"/>
    <w:rsid w:val="003577EE"/>
    <w:rsid w:val="003751F2"/>
    <w:rsid w:val="003860FB"/>
    <w:rsid w:val="00391011"/>
    <w:rsid w:val="00397689"/>
    <w:rsid w:val="003A764E"/>
    <w:rsid w:val="003A7ACA"/>
    <w:rsid w:val="003B602D"/>
    <w:rsid w:val="003C3B33"/>
    <w:rsid w:val="003C4A80"/>
    <w:rsid w:val="003D34E8"/>
    <w:rsid w:val="003F64EA"/>
    <w:rsid w:val="003F69D6"/>
    <w:rsid w:val="00406405"/>
    <w:rsid w:val="004224B3"/>
    <w:rsid w:val="00436B9A"/>
    <w:rsid w:val="00440CE2"/>
    <w:rsid w:val="00440FF0"/>
    <w:rsid w:val="00444431"/>
    <w:rsid w:val="00455BEA"/>
    <w:rsid w:val="0046229B"/>
    <w:rsid w:val="00466C01"/>
    <w:rsid w:val="00470626"/>
    <w:rsid w:val="00481CB5"/>
    <w:rsid w:val="004B6A2B"/>
    <w:rsid w:val="004C216F"/>
    <w:rsid w:val="004D7865"/>
    <w:rsid w:val="004E24CA"/>
    <w:rsid w:val="004F03CD"/>
    <w:rsid w:val="0051013F"/>
    <w:rsid w:val="00513050"/>
    <w:rsid w:val="005225BF"/>
    <w:rsid w:val="00555192"/>
    <w:rsid w:val="00560231"/>
    <w:rsid w:val="0057414F"/>
    <w:rsid w:val="00586056"/>
    <w:rsid w:val="0059562E"/>
    <w:rsid w:val="005959F0"/>
    <w:rsid w:val="0062279B"/>
    <w:rsid w:val="0062657F"/>
    <w:rsid w:val="006346B8"/>
    <w:rsid w:val="00634AE8"/>
    <w:rsid w:val="00640A03"/>
    <w:rsid w:val="00653140"/>
    <w:rsid w:val="0065686D"/>
    <w:rsid w:val="00670D2E"/>
    <w:rsid w:val="00671CBC"/>
    <w:rsid w:val="006745CC"/>
    <w:rsid w:val="00696E86"/>
    <w:rsid w:val="006B2157"/>
    <w:rsid w:val="006D4D0F"/>
    <w:rsid w:val="00700AF3"/>
    <w:rsid w:val="00715A8B"/>
    <w:rsid w:val="00716875"/>
    <w:rsid w:val="00717A33"/>
    <w:rsid w:val="00720195"/>
    <w:rsid w:val="007378FD"/>
    <w:rsid w:val="0075131B"/>
    <w:rsid w:val="007707E9"/>
    <w:rsid w:val="0078125A"/>
    <w:rsid w:val="00797C1F"/>
    <w:rsid w:val="007A0F0B"/>
    <w:rsid w:val="007A7DB8"/>
    <w:rsid w:val="007E734B"/>
    <w:rsid w:val="007F0215"/>
    <w:rsid w:val="007F6D91"/>
    <w:rsid w:val="00806CDA"/>
    <w:rsid w:val="00812D37"/>
    <w:rsid w:val="008138EC"/>
    <w:rsid w:val="00827F65"/>
    <w:rsid w:val="008346D5"/>
    <w:rsid w:val="008453D4"/>
    <w:rsid w:val="00870424"/>
    <w:rsid w:val="00873C3A"/>
    <w:rsid w:val="00874D5A"/>
    <w:rsid w:val="00885114"/>
    <w:rsid w:val="00892CF2"/>
    <w:rsid w:val="008A1155"/>
    <w:rsid w:val="008B46B3"/>
    <w:rsid w:val="008B498D"/>
    <w:rsid w:val="008B6714"/>
    <w:rsid w:val="008C2930"/>
    <w:rsid w:val="008D0284"/>
    <w:rsid w:val="008D3633"/>
    <w:rsid w:val="008D3C09"/>
    <w:rsid w:val="008E1632"/>
    <w:rsid w:val="008E29F3"/>
    <w:rsid w:val="008E583A"/>
    <w:rsid w:val="008F2B5B"/>
    <w:rsid w:val="00900C14"/>
    <w:rsid w:val="0091717A"/>
    <w:rsid w:val="00931CE1"/>
    <w:rsid w:val="009556EE"/>
    <w:rsid w:val="00964538"/>
    <w:rsid w:val="0099296E"/>
    <w:rsid w:val="009A2979"/>
    <w:rsid w:val="009B16C7"/>
    <w:rsid w:val="009B3062"/>
    <w:rsid w:val="009D0524"/>
    <w:rsid w:val="009D790D"/>
    <w:rsid w:val="00A133B3"/>
    <w:rsid w:val="00A1373D"/>
    <w:rsid w:val="00A3471E"/>
    <w:rsid w:val="00A3674F"/>
    <w:rsid w:val="00A4397C"/>
    <w:rsid w:val="00A43CC0"/>
    <w:rsid w:val="00A45277"/>
    <w:rsid w:val="00A51F56"/>
    <w:rsid w:val="00A57A6E"/>
    <w:rsid w:val="00A67C46"/>
    <w:rsid w:val="00A76A02"/>
    <w:rsid w:val="00A90A1F"/>
    <w:rsid w:val="00A91384"/>
    <w:rsid w:val="00A930CB"/>
    <w:rsid w:val="00A976D8"/>
    <w:rsid w:val="00AA4F99"/>
    <w:rsid w:val="00AA775B"/>
    <w:rsid w:val="00AB4149"/>
    <w:rsid w:val="00AB7767"/>
    <w:rsid w:val="00AC695E"/>
    <w:rsid w:val="00AE634A"/>
    <w:rsid w:val="00AE79EE"/>
    <w:rsid w:val="00AE7A21"/>
    <w:rsid w:val="00B02818"/>
    <w:rsid w:val="00B03865"/>
    <w:rsid w:val="00B03C85"/>
    <w:rsid w:val="00B0756E"/>
    <w:rsid w:val="00B220CB"/>
    <w:rsid w:val="00B26C7E"/>
    <w:rsid w:val="00B37C41"/>
    <w:rsid w:val="00B51F85"/>
    <w:rsid w:val="00B523B9"/>
    <w:rsid w:val="00B6475F"/>
    <w:rsid w:val="00B80C98"/>
    <w:rsid w:val="00B9060A"/>
    <w:rsid w:val="00BB07BE"/>
    <w:rsid w:val="00BB4BFC"/>
    <w:rsid w:val="00BD3AA5"/>
    <w:rsid w:val="00BF2C08"/>
    <w:rsid w:val="00C10E30"/>
    <w:rsid w:val="00C52FBF"/>
    <w:rsid w:val="00C53B1A"/>
    <w:rsid w:val="00C74EB7"/>
    <w:rsid w:val="00C80AF8"/>
    <w:rsid w:val="00C9032C"/>
    <w:rsid w:val="00C92699"/>
    <w:rsid w:val="00CC6920"/>
    <w:rsid w:val="00CE2A95"/>
    <w:rsid w:val="00CF293C"/>
    <w:rsid w:val="00CF644C"/>
    <w:rsid w:val="00CF720E"/>
    <w:rsid w:val="00D01FF9"/>
    <w:rsid w:val="00D05B2C"/>
    <w:rsid w:val="00D14017"/>
    <w:rsid w:val="00D15FF5"/>
    <w:rsid w:val="00D16583"/>
    <w:rsid w:val="00D215F2"/>
    <w:rsid w:val="00D2291D"/>
    <w:rsid w:val="00D235AB"/>
    <w:rsid w:val="00D24A3B"/>
    <w:rsid w:val="00D450BB"/>
    <w:rsid w:val="00D4547C"/>
    <w:rsid w:val="00D47B9D"/>
    <w:rsid w:val="00D62B28"/>
    <w:rsid w:val="00D637ED"/>
    <w:rsid w:val="00D67E1F"/>
    <w:rsid w:val="00DA3853"/>
    <w:rsid w:val="00DC423C"/>
    <w:rsid w:val="00DD3304"/>
    <w:rsid w:val="00DD6955"/>
    <w:rsid w:val="00DE0241"/>
    <w:rsid w:val="00DF21D0"/>
    <w:rsid w:val="00E2147B"/>
    <w:rsid w:val="00E24560"/>
    <w:rsid w:val="00E33CC4"/>
    <w:rsid w:val="00E41C6B"/>
    <w:rsid w:val="00E50855"/>
    <w:rsid w:val="00E579F6"/>
    <w:rsid w:val="00E642D3"/>
    <w:rsid w:val="00E750E6"/>
    <w:rsid w:val="00E82EAC"/>
    <w:rsid w:val="00E9394F"/>
    <w:rsid w:val="00EA29B8"/>
    <w:rsid w:val="00EA7916"/>
    <w:rsid w:val="00EB1FDF"/>
    <w:rsid w:val="00EB7829"/>
    <w:rsid w:val="00EC45EF"/>
    <w:rsid w:val="00EC64A7"/>
    <w:rsid w:val="00EC674C"/>
    <w:rsid w:val="00EF3ED4"/>
    <w:rsid w:val="00EF4740"/>
    <w:rsid w:val="00F01FFF"/>
    <w:rsid w:val="00F11DDE"/>
    <w:rsid w:val="00F15291"/>
    <w:rsid w:val="00F23D3E"/>
    <w:rsid w:val="00F2426B"/>
    <w:rsid w:val="00F334D8"/>
    <w:rsid w:val="00F431C0"/>
    <w:rsid w:val="00F444CD"/>
    <w:rsid w:val="00F46162"/>
    <w:rsid w:val="00F47DC4"/>
    <w:rsid w:val="00F50E4C"/>
    <w:rsid w:val="00F53EF8"/>
    <w:rsid w:val="00F65EDE"/>
    <w:rsid w:val="00F70AFC"/>
    <w:rsid w:val="00F75D71"/>
    <w:rsid w:val="00F84BE1"/>
    <w:rsid w:val="00F874D7"/>
    <w:rsid w:val="00F95062"/>
    <w:rsid w:val="00FA3DD1"/>
    <w:rsid w:val="00FA3F78"/>
    <w:rsid w:val="00FB42C7"/>
    <w:rsid w:val="00FC4F27"/>
    <w:rsid w:val="00FC7345"/>
    <w:rsid w:val="00FD7629"/>
    <w:rsid w:val="00FE30E3"/>
    <w:rsid w:val="00FE6F0A"/>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DC423C"/>
    <w:rPr>
      <w:i/>
      <w:iCs/>
    </w:rPr>
  </w:style>
  <w:style w:type="paragraph" w:styleId="NormalWeb">
    <w:name w:val="Normal (Web)"/>
    <w:basedOn w:val="Normal"/>
    <w:uiPriority w:val="99"/>
    <w:unhideWhenUsed/>
    <w:rsid w:val="00166DBE"/>
    <w:pPr>
      <w:spacing w:after="0" w:line="240" w:lineRule="auto"/>
    </w:pPr>
    <w:rPr>
      <w:rFonts w:ascii="Georgia" w:eastAsia="Times New Roman" w:hAnsi="Georgia"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66882">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420983794">
      <w:bodyDiv w:val="1"/>
      <w:marLeft w:val="0"/>
      <w:marRight w:val="0"/>
      <w:marTop w:val="0"/>
      <w:marBottom w:val="0"/>
      <w:divBdr>
        <w:top w:val="none" w:sz="0" w:space="0" w:color="auto"/>
        <w:left w:val="none" w:sz="0" w:space="0" w:color="auto"/>
        <w:bottom w:val="none" w:sz="0" w:space="0" w:color="auto"/>
        <w:right w:val="none" w:sz="0" w:space="0" w:color="auto"/>
      </w:divBdr>
      <w:divsChild>
        <w:div w:id="1427922913">
          <w:marLeft w:val="0"/>
          <w:marRight w:val="0"/>
          <w:marTop w:val="0"/>
          <w:marBottom w:val="0"/>
          <w:divBdr>
            <w:top w:val="none" w:sz="0" w:space="0" w:color="auto"/>
            <w:left w:val="none" w:sz="0" w:space="0" w:color="auto"/>
            <w:bottom w:val="none" w:sz="0" w:space="0" w:color="auto"/>
            <w:right w:val="none" w:sz="0" w:space="0" w:color="auto"/>
          </w:divBdr>
          <w:divsChild>
            <w:div w:id="1317295779">
              <w:marLeft w:val="0"/>
              <w:marRight w:val="0"/>
              <w:marTop w:val="0"/>
              <w:marBottom w:val="0"/>
              <w:divBdr>
                <w:top w:val="none" w:sz="0" w:space="0" w:color="auto"/>
                <w:left w:val="none" w:sz="0" w:space="0" w:color="auto"/>
                <w:bottom w:val="none" w:sz="0" w:space="0" w:color="auto"/>
                <w:right w:val="none" w:sz="0" w:space="0" w:color="auto"/>
              </w:divBdr>
              <w:divsChild>
                <w:div w:id="1624848510">
                  <w:marLeft w:val="0"/>
                  <w:marRight w:val="0"/>
                  <w:marTop w:val="0"/>
                  <w:marBottom w:val="0"/>
                  <w:divBdr>
                    <w:top w:val="none" w:sz="0" w:space="0" w:color="auto"/>
                    <w:left w:val="none" w:sz="0" w:space="0" w:color="auto"/>
                    <w:bottom w:val="none" w:sz="0" w:space="0" w:color="auto"/>
                    <w:right w:val="none" w:sz="0" w:space="0" w:color="auto"/>
                  </w:divBdr>
                  <w:divsChild>
                    <w:div w:id="843786072">
                      <w:marLeft w:val="0"/>
                      <w:marRight w:val="0"/>
                      <w:marTop w:val="0"/>
                      <w:marBottom w:val="0"/>
                      <w:divBdr>
                        <w:top w:val="none" w:sz="0" w:space="0" w:color="auto"/>
                        <w:left w:val="none" w:sz="0" w:space="0" w:color="auto"/>
                        <w:bottom w:val="none" w:sz="0" w:space="0" w:color="auto"/>
                        <w:right w:val="none" w:sz="0" w:space="0" w:color="auto"/>
                      </w:divBdr>
                      <w:divsChild>
                        <w:div w:id="1510608374">
                          <w:marLeft w:val="0"/>
                          <w:marRight w:val="0"/>
                          <w:marTop w:val="0"/>
                          <w:marBottom w:val="0"/>
                          <w:divBdr>
                            <w:top w:val="none" w:sz="0" w:space="0" w:color="auto"/>
                            <w:left w:val="none" w:sz="0" w:space="0" w:color="auto"/>
                            <w:bottom w:val="none" w:sz="0" w:space="0" w:color="auto"/>
                            <w:right w:val="none" w:sz="0" w:space="0" w:color="auto"/>
                          </w:divBdr>
                          <w:divsChild>
                            <w:div w:id="146959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0668667">
      <w:bodyDiv w:val="1"/>
      <w:marLeft w:val="0"/>
      <w:marRight w:val="0"/>
      <w:marTop w:val="0"/>
      <w:marBottom w:val="0"/>
      <w:divBdr>
        <w:top w:val="none" w:sz="0" w:space="0" w:color="auto"/>
        <w:left w:val="none" w:sz="0" w:space="0" w:color="auto"/>
        <w:bottom w:val="none" w:sz="0" w:space="0" w:color="auto"/>
        <w:right w:val="none" w:sz="0" w:space="0" w:color="auto"/>
      </w:divBdr>
      <w:divsChild>
        <w:div w:id="1434126600">
          <w:marLeft w:val="0"/>
          <w:marRight w:val="0"/>
          <w:marTop w:val="0"/>
          <w:marBottom w:val="0"/>
          <w:divBdr>
            <w:top w:val="none" w:sz="0" w:space="0" w:color="auto"/>
            <w:left w:val="none" w:sz="0" w:space="0" w:color="auto"/>
            <w:bottom w:val="none" w:sz="0" w:space="0" w:color="auto"/>
            <w:right w:val="none" w:sz="0" w:space="0" w:color="auto"/>
          </w:divBdr>
          <w:divsChild>
            <w:div w:id="1797214156">
              <w:marLeft w:val="0"/>
              <w:marRight w:val="0"/>
              <w:marTop w:val="0"/>
              <w:marBottom w:val="0"/>
              <w:divBdr>
                <w:top w:val="none" w:sz="0" w:space="0" w:color="auto"/>
                <w:left w:val="none" w:sz="0" w:space="0" w:color="auto"/>
                <w:bottom w:val="none" w:sz="0" w:space="0" w:color="auto"/>
                <w:right w:val="none" w:sz="0" w:space="0" w:color="auto"/>
              </w:divBdr>
              <w:divsChild>
                <w:div w:id="1046757236">
                  <w:marLeft w:val="0"/>
                  <w:marRight w:val="0"/>
                  <w:marTop w:val="0"/>
                  <w:marBottom w:val="0"/>
                  <w:divBdr>
                    <w:top w:val="none" w:sz="0" w:space="0" w:color="auto"/>
                    <w:left w:val="none" w:sz="0" w:space="0" w:color="auto"/>
                    <w:bottom w:val="none" w:sz="0" w:space="0" w:color="auto"/>
                    <w:right w:val="none" w:sz="0" w:space="0" w:color="auto"/>
                  </w:divBdr>
                  <w:divsChild>
                    <w:div w:id="1340159772">
                      <w:marLeft w:val="0"/>
                      <w:marRight w:val="0"/>
                      <w:marTop w:val="0"/>
                      <w:marBottom w:val="0"/>
                      <w:divBdr>
                        <w:top w:val="none" w:sz="0" w:space="0" w:color="auto"/>
                        <w:left w:val="none" w:sz="0" w:space="0" w:color="auto"/>
                        <w:bottom w:val="none" w:sz="0" w:space="0" w:color="auto"/>
                        <w:right w:val="none" w:sz="0" w:space="0" w:color="auto"/>
                      </w:divBdr>
                      <w:divsChild>
                        <w:div w:id="470561307">
                          <w:marLeft w:val="0"/>
                          <w:marRight w:val="0"/>
                          <w:marTop w:val="0"/>
                          <w:marBottom w:val="0"/>
                          <w:divBdr>
                            <w:top w:val="none" w:sz="0" w:space="0" w:color="auto"/>
                            <w:left w:val="none" w:sz="0" w:space="0" w:color="auto"/>
                            <w:bottom w:val="none" w:sz="0" w:space="0" w:color="auto"/>
                            <w:right w:val="none" w:sz="0" w:space="0" w:color="auto"/>
                          </w:divBdr>
                          <w:divsChild>
                            <w:div w:id="53184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460781">
      <w:bodyDiv w:val="1"/>
      <w:marLeft w:val="0"/>
      <w:marRight w:val="0"/>
      <w:marTop w:val="0"/>
      <w:marBottom w:val="0"/>
      <w:divBdr>
        <w:top w:val="none" w:sz="0" w:space="0" w:color="auto"/>
        <w:left w:val="none" w:sz="0" w:space="0" w:color="auto"/>
        <w:bottom w:val="none" w:sz="0" w:space="0" w:color="auto"/>
        <w:right w:val="none" w:sz="0" w:space="0" w:color="auto"/>
      </w:divBdr>
      <w:divsChild>
        <w:div w:id="174850929">
          <w:marLeft w:val="0"/>
          <w:marRight w:val="0"/>
          <w:marTop w:val="0"/>
          <w:marBottom w:val="0"/>
          <w:divBdr>
            <w:top w:val="none" w:sz="0" w:space="0" w:color="auto"/>
            <w:left w:val="none" w:sz="0" w:space="0" w:color="auto"/>
            <w:bottom w:val="none" w:sz="0" w:space="0" w:color="auto"/>
            <w:right w:val="none" w:sz="0" w:space="0" w:color="auto"/>
          </w:divBdr>
          <w:divsChild>
            <w:div w:id="1875460845">
              <w:marLeft w:val="0"/>
              <w:marRight w:val="0"/>
              <w:marTop w:val="0"/>
              <w:marBottom w:val="0"/>
              <w:divBdr>
                <w:top w:val="none" w:sz="0" w:space="0" w:color="auto"/>
                <w:left w:val="none" w:sz="0" w:space="0" w:color="auto"/>
                <w:bottom w:val="none" w:sz="0" w:space="0" w:color="auto"/>
                <w:right w:val="none" w:sz="0" w:space="0" w:color="auto"/>
              </w:divBdr>
              <w:divsChild>
                <w:div w:id="875577618">
                  <w:marLeft w:val="0"/>
                  <w:marRight w:val="0"/>
                  <w:marTop w:val="0"/>
                  <w:marBottom w:val="0"/>
                  <w:divBdr>
                    <w:top w:val="none" w:sz="0" w:space="0" w:color="auto"/>
                    <w:left w:val="none" w:sz="0" w:space="0" w:color="auto"/>
                    <w:bottom w:val="none" w:sz="0" w:space="0" w:color="auto"/>
                    <w:right w:val="none" w:sz="0" w:space="0" w:color="auto"/>
                  </w:divBdr>
                  <w:divsChild>
                    <w:div w:id="1902062543">
                      <w:marLeft w:val="0"/>
                      <w:marRight w:val="0"/>
                      <w:marTop w:val="0"/>
                      <w:marBottom w:val="0"/>
                      <w:divBdr>
                        <w:top w:val="none" w:sz="0" w:space="0" w:color="auto"/>
                        <w:left w:val="none" w:sz="0" w:space="0" w:color="auto"/>
                        <w:bottom w:val="none" w:sz="0" w:space="0" w:color="auto"/>
                        <w:right w:val="none" w:sz="0" w:space="0" w:color="auto"/>
                      </w:divBdr>
                      <w:divsChild>
                        <w:div w:id="1015809905">
                          <w:marLeft w:val="0"/>
                          <w:marRight w:val="0"/>
                          <w:marTop w:val="0"/>
                          <w:marBottom w:val="0"/>
                          <w:divBdr>
                            <w:top w:val="none" w:sz="0" w:space="0" w:color="auto"/>
                            <w:left w:val="none" w:sz="0" w:space="0" w:color="auto"/>
                            <w:bottom w:val="none" w:sz="0" w:space="0" w:color="auto"/>
                            <w:right w:val="none" w:sz="0" w:space="0" w:color="auto"/>
                          </w:divBdr>
                          <w:divsChild>
                            <w:div w:id="63341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aging.mitsmr.io/article/set-up-remote-workers-to-thrive/amp" TargetMode="External"/><Relationship Id="rId18" Type="http://schemas.openxmlformats.org/officeDocument/2006/relationships/hyperlink" Target="https://en.wikipedia.org/wiki/Time_management" TargetMode="External"/><Relationship Id="rId3" Type="http://schemas.openxmlformats.org/officeDocument/2006/relationships/customXml" Target="../customXml/item3.xml"/><Relationship Id="rId21" Type="http://schemas.openxmlformats.org/officeDocument/2006/relationships/hyperlink" Target="https://en.wikipedia.org/wiki/Special:BookSources/1-930699-45-X" TargetMode="External"/><Relationship Id="rId7" Type="http://schemas.openxmlformats.org/officeDocument/2006/relationships/settings" Target="settings.xml"/><Relationship Id="rId12" Type="http://schemas.openxmlformats.org/officeDocument/2006/relationships/hyperlink" Target="https://ieeexplore.ieee.org/abstract/document/807960" TargetMode="External"/><Relationship Id="rId17" Type="http://schemas.openxmlformats.org/officeDocument/2006/relationships/hyperlink" Target="https://www.findlaw.com/company/our-team.html" TargetMode="External"/><Relationship Id="rId2" Type="http://schemas.openxmlformats.org/officeDocument/2006/relationships/customXml" Target="../customXml/item2.xml"/><Relationship Id="rId16" Type="http://schemas.microsoft.com/office/2007/relationships/hdphoto" Target="media/hdphoto1.wdp"/><Relationship Id="rId20" Type="http://schemas.openxmlformats.org/officeDocument/2006/relationships/hyperlink" Target="https://en.wikipedia.org/wiki/ISBN_(identifi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br.org/2020/03/a-guide-to-managing-your-newly-remote-workers"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s://insights.ovid.com/japsy/201405000/00004565-201405000-00002" TargetMode="External"/><Relationship Id="rId19" Type="http://schemas.openxmlformats.org/officeDocument/2006/relationships/hyperlink" Target="https://archive.org/details/guidetoprojectma00proj"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onlinelibrary.wiley.com/doi/pdf/10.1111/joop.1208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4" ma:contentTypeDescription="Create a new document." ma:contentTypeScope="" ma:versionID="0d2ca5520dceb9a18fc06d658ab106e4">
  <xsd:schema xmlns:xsd="http://www.w3.org/2001/XMLSchema" xmlns:xs="http://www.w3.org/2001/XMLSchema" xmlns:p="http://schemas.microsoft.com/office/2006/metadata/properties" xmlns:ns3="aa7ef07b-5eec-44a4-ac36-29092853f80f" targetNamespace="http://schemas.microsoft.com/office/2006/metadata/properties" ma:root="true" ma:fieldsID="3acdcf2aa5dbe16ffc672c06622c6695" ns3:_="">
    <xsd:import namespace="aa7ef07b-5eec-44a4-ac36-29092853f80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4ABE4748-5CBC-4B35-9F39-29D8699CF0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14</Pages>
  <Words>2279</Words>
  <Characters>12993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Rachel Grey (2023589)</cp:lastModifiedBy>
  <cp:revision>34</cp:revision>
  <dcterms:created xsi:type="dcterms:W3CDTF">2021-03-27T15:46:00Z</dcterms:created>
  <dcterms:modified xsi:type="dcterms:W3CDTF">2021-08-10T13:32:00Z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