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10"/>
        <w:gridCol w:w="2702"/>
        <w:gridCol w:w="2605"/>
        <w:gridCol w:w="2605"/>
      </w:tblGrid>
      <w:tr w:rsidRPr="00A406E5" w:rsidR="003B3F9D" w:rsidTr="1863E6D8" w14:paraId="31142257" w14:textId="77777777">
        <w:tc>
          <w:tcPr>
            <w:tcW w:w="2010"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702"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863E6D8" w14:paraId="448895F9" w14:textId="77777777">
        <w:tc>
          <w:tcPr>
            <w:tcW w:w="2010"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12" w:type="dxa"/>
            <w:gridSpan w:val="3"/>
            <w:tcMar/>
          </w:tcPr>
          <w:p w:rsidRPr="00A406E5" w:rsidR="00DB116D" w:rsidP="1863E6D8" w:rsidRDefault="00DB116D" w14:paraId="0EA75585" w14:textId="79152307">
            <w:pPr>
              <w:spacing w:before="120" w:after="120"/>
              <w:jc w:val="both"/>
              <w:rPr>
                <w:rFonts w:ascii="Arial" w:hAnsi="Arial" w:eastAsia="Arial" w:cs="Arial"/>
                <w:noProof w:val="0"/>
                <w:sz w:val="22"/>
                <w:szCs w:val="22"/>
                <w:lang w:val="en-GB"/>
              </w:rPr>
            </w:pPr>
            <w:r w:rsidRPr="1863E6D8" w:rsidR="0B93CF5B">
              <w:rPr>
                <w:rFonts w:ascii="Arial" w:hAnsi="Arial" w:eastAsia="Arial" w:cs="Arial"/>
                <w:b w:val="1"/>
                <w:bCs w:val="1"/>
                <w:i w:val="0"/>
                <w:iCs w:val="0"/>
                <w:caps w:val="0"/>
                <w:smallCaps w:val="0"/>
                <w:noProof w:val="0"/>
                <w:color w:val="000000" w:themeColor="text1" w:themeTint="FF" w:themeShade="FF"/>
                <w:sz w:val="22"/>
                <w:szCs w:val="22"/>
                <w:lang w:val="en-GB"/>
              </w:rPr>
              <w:t>BA Education Studies Programmes</w:t>
            </w:r>
          </w:p>
        </w:tc>
      </w:tr>
      <w:tr w:rsidRPr="00A406E5" w:rsidR="008F1308" w:rsidTr="1863E6D8" w14:paraId="70A79578" w14:textId="77777777">
        <w:tc>
          <w:tcPr>
            <w:tcW w:w="2010"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12" w:type="dxa"/>
            <w:gridSpan w:val="3"/>
            <w:tcMar/>
          </w:tcPr>
          <w:p w:rsidRPr="00A406E5" w:rsidR="008F1308" w:rsidP="1863E6D8" w:rsidRDefault="008F1308" w14:paraId="40720145" w14:textId="45B5814E">
            <w:pPr>
              <w:spacing w:before="120" w:after="120"/>
              <w:jc w:val="both"/>
              <w:rPr>
                <w:rFonts w:ascii="Arial" w:hAnsi="Arial" w:eastAsia="Arial" w:cs="Arial"/>
                <w:noProof w:val="0"/>
                <w:sz w:val="22"/>
                <w:szCs w:val="22"/>
                <w:lang w:val="en-GB"/>
              </w:rPr>
            </w:pPr>
            <w:r w:rsidRPr="1863E6D8" w:rsidR="5241D300">
              <w:rPr>
                <w:rFonts w:ascii="Arial" w:hAnsi="Arial" w:eastAsia="Arial" w:cs="Arial"/>
                <w:b w:val="1"/>
                <w:bCs w:val="1"/>
                <w:i w:val="0"/>
                <w:iCs w:val="0"/>
                <w:caps w:val="0"/>
                <w:smallCaps w:val="0"/>
                <w:noProof w:val="0"/>
                <w:color w:val="000000" w:themeColor="text1" w:themeTint="FF" w:themeShade="FF"/>
                <w:sz w:val="22"/>
                <w:szCs w:val="22"/>
                <w:lang w:val="en-GB"/>
              </w:rPr>
              <w:t>Alternative Learning Environment</w:t>
            </w:r>
          </w:p>
        </w:tc>
      </w:tr>
      <w:tr w:rsidRPr="00A406E5" w:rsidR="00B84B5B" w:rsidTr="1863E6D8" w14:paraId="24056A8B" w14:textId="77777777">
        <w:tc>
          <w:tcPr>
            <w:tcW w:w="2010"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702" w:type="dxa"/>
            <w:tcMar/>
          </w:tcPr>
          <w:p w:rsidRPr="00A406E5" w:rsidR="00B84B5B" w:rsidP="00152E9D" w:rsidRDefault="00B84B5B" w14:paraId="6707070F" w14:textId="0431BC56">
            <w:pPr>
              <w:spacing w:before="120" w:after="120"/>
              <w:jc w:val="both"/>
            </w:pPr>
            <w:r w:rsidRPr="1863E6D8" w:rsidR="7389F3D6">
              <w:rPr>
                <w:rFonts w:ascii="Arial" w:hAnsi="Arial" w:cs="Arial"/>
                <w:b w:val="1"/>
                <w:bCs w:val="1"/>
                <w:sz w:val="22"/>
                <w:szCs w:val="22"/>
              </w:rPr>
              <w:t>ECES5014</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7FF2E342" w14:textId="3E1E6A7B">
            <w:pPr>
              <w:spacing w:before="120" w:after="120"/>
              <w:jc w:val="both"/>
            </w:pPr>
            <w:r w:rsidRPr="1863E6D8" w:rsidR="5620DA17">
              <w:rPr>
                <w:rFonts w:ascii="Arial" w:hAnsi="Arial" w:cs="Arial"/>
                <w:b w:val="1"/>
                <w:bCs w:val="1"/>
                <w:sz w:val="22"/>
                <w:szCs w:val="22"/>
              </w:rPr>
              <w:t>100%</w:t>
            </w:r>
          </w:p>
        </w:tc>
      </w:tr>
      <w:tr w:rsidRPr="00A406E5" w:rsidR="00DB116D" w:rsidTr="1863E6D8" w14:paraId="22FB8E32" w14:textId="77777777">
        <w:tc>
          <w:tcPr>
            <w:tcW w:w="2010"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702" w:type="dxa"/>
            <w:tcMar/>
          </w:tcPr>
          <w:p w:rsidRPr="00A406E5" w:rsidR="00DB116D" w:rsidP="00E51AAC" w:rsidRDefault="00DB116D" w14:paraId="4E0EE594" w14:textId="65B7AE7F">
            <w:pPr>
              <w:spacing w:before="120" w:after="120"/>
              <w:jc w:val="both"/>
            </w:pPr>
            <w:r w:rsidRPr="1863E6D8" w:rsidR="7EC4CBFA">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1863E6D8" w14:paraId="37EFFAE2" w14:textId="77777777">
        <w:tc>
          <w:tcPr>
            <w:tcW w:w="2010"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02" w:type="dxa"/>
            <w:tcMar/>
          </w:tcPr>
          <w:p w:rsidRPr="00A406E5" w:rsidR="00DB116D" w:rsidP="005F0579" w:rsidRDefault="00DB116D" w14:paraId="13530228" w14:textId="452FBB9E">
            <w:pPr>
              <w:spacing w:before="120" w:after="120"/>
              <w:jc w:val="both"/>
            </w:pPr>
            <w:r w:rsidRPr="1863E6D8" w:rsidR="37294554">
              <w:rPr>
                <w:rFonts w:ascii="Arial" w:hAnsi="Arial" w:cs="Arial"/>
                <w:b w:val="1"/>
                <w:bCs w:val="1"/>
                <w:sz w:val="22"/>
                <w:szCs w:val="22"/>
              </w:rPr>
              <w:t>Portfolio</w:t>
            </w:r>
          </w:p>
        </w:tc>
        <w:tc>
          <w:tcPr>
            <w:tcW w:w="2605"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2B8567E8" w14:textId="4DFD23A5">
            <w:pPr>
              <w:spacing w:before="120" w:after="120"/>
              <w:jc w:val="both"/>
            </w:pPr>
            <w:r w:rsidRPr="1863E6D8" w:rsidR="3B6794FA">
              <w:rPr>
                <w:rFonts w:ascii="Arial" w:hAnsi="Arial" w:cs="Arial"/>
                <w:b w:val="1"/>
                <w:bCs w:val="1"/>
                <w:sz w:val="22"/>
                <w:szCs w:val="22"/>
              </w:rPr>
              <w:t>4000</w:t>
            </w:r>
          </w:p>
        </w:tc>
      </w:tr>
      <w:tr w:rsidRPr="00A406E5" w:rsidR="00B84B5B" w:rsidTr="1863E6D8" w14:paraId="4373828E" w14:textId="77777777">
        <w:tc>
          <w:tcPr>
            <w:tcW w:w="2010"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02" w:type="dxa"/>
            <w:tcMar/>
          </w:tcPr>
          <w:p w:rsidRPr="00A406E5" w:rsidR="00B84B5B" w:rsidP="005F0579" w:rsidRDefault="00B84B5B" w14:paraId="08E601FE" w14:textId="6DD6DFDD">
            <w:pPr>
              <w:spacing w:before="120" w:after="120"/>
              <w:jc w:val="both"/>
            </w:pPr>
            <w:r w:rsidRPr="1863E6D8" w:rsidR="1990BB07">
              <w:rPr>
                <w:rFonts w:ascii="Arial" w:hAnsi="Arial" w:cs="Arial"/>
                <w:b w:val="1"/>
                <w:bCs w:val="1"/>
                <w:sz w:val="22"/>
                <w:szCs w:val="22"/>
              </w:rPr>
              <w:t>18/04/27</w:t>
            </w:r>
            <w:r w:rsidRPr="1863E6D8" w:rsidR="08721B96">
              <w:rPr>
                <w:rFonts w:ascii="Arial" w:hAnsi="Arial" w:cs="Arial"/>
                <w:b w:val="1"/>
                <w:bCs w:val="1"/>
                <w:sz w:val="22"/>
                <w:szCs w:val="22"/>
              </w:rPr>
              <w:t xml:space="preserve"> 2359</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0EF761E7" w14:textId="0742FEB2">
            <w:pPr>
              <w:spacing w:before="120" w:after="120"/>
              <w:jc w:val="both"/>
            </w:pPr>
            <w:r w:rsidRPr="1863E6D8" w:rsidR="3C79E7B5">
              <w:rPr>
                <w:rFonts w:ascii="Arial" w:hAnsi="Arial" w:cs="Arial"/>
                <w:b w:val="1"/>
                <w:bCs w:val="1"/>
                <w:sz w:val="22"/>
                <w:szCs w:val="22"/>
              </w:rPr>
              <w:t>16/05/27 1500</w:t>
            </w:r>
          </w:p>
        </w:tc>
      </w:tr>
      <w:tr w:rsidRPr="00A406E5" w:rsidR="00152E9D" w:rsidTr="1863E6D8" w14:paraId="6A71A95D" w14:textId="77777777">
        <w:tc>
          <w:tcPr>
            <w:tcW w:w="2010"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12"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63E6D8" w14:paraId="0FF00618" w14:textId="77777777">
        <w:tc>
          <w:tcPr>
            <w:tcW w:w="2010"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12"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1863E6D8" w14:paraId="6245BAAA" w14:textId="77777777">
        <w:tc>
          <w:tcPr>
            <w:tcW w:w="2010"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912"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863E6D8"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863E6D8" w14:paraId="1087B0D7" w14:textId="77777777">
        <w:tc>
          <w:tcPr>
            <w:tcW w:w="9747" w:type="dxa"/>
            <w:tcMar/>
          </w:tcPr>
          <w:p w:rsidR="2A573632" w:rsidP="1863E6D8" w:rsidRDefault="2A573632" w14:paraId="223B2E50" w14:textId="75838F96">
            <w:pPr>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2A573632">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2A573632" w:rsidP="1863E6D8" w:rsidRDefault="2A573632" w14:paraId="38504977" w14:textId="21BEAB9F">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2A573632">
              <w:rPr>
                <w:rFonts w:ascii="Arial" w:hAnsi="Arial" w:eastAsia="Arial" w:cs="Arial"/>
                <w:b w:val="0"/>
                <w:bCs w:val="0"/>
                <w:i w:val="0"/>
                <w:iCs w:val="0"/>
                <w:caps w:val="0"/>
                <w:smallCaps w:val="0"/>
                <w:noProof w:val="0"/>
                <w:color w:val="000000" w:themeColor="text1" w:themeTint="FF" w:themeShade="FF"/>
                <w:sz w:val="22"/>
                <w:szCs w:val="22"/>
                <w:lang w:val="en-GB"/>
              </w:rPr>
              <w:t xml:space="preserve">Engage with and have a broad and balanced knowledge of the fundamental aims, concepts, values and contexts of experiential learning. </w:t>
            </w:r>
          </w:p>
          <w:p w:rsidR="2A573632" w:rsidP="1863E6D8" w:rsidRDefault="2A573632" w14:paraId="3EEB6165" w14:textId="3288C78E">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2A573632">
              <w:rPr>
                <w:rFonts w:ascii="Arial" w:hAnsi="Arial" w:eastAsia="Arial" w:cs="Arial"/>
                <w:b w:val="0"/>
                <w:bCs w:val="0"/>
                <w:i w:val="0"/>
                <w:iCs w:val="0"/>
                <w:caps w:val="0"/>
                <w:smallCaps w:val="0"/>
                <w:noProof w:val="0"/>
                <w:color w:val="000000" w:themeColor="text1" w:themeTint="FF" w:themeShade="FF"/>
                <w:sz w:val="22"/>
                <w:szCs w:val="22"/>
                <w:lang w:val="en-GB"/>
              </w:rPr>
              <w:t>Reflect upon the role and status of outdoor learning and experiential learning within educational policy and practice.</w:t>
            </w:r>
          </w:p>
          <w:p w:rsidR="2A573632" w:rsidP="1863E6D8" w:rsidRDefault="2A573632" w14:paraId="748034EB" w14:textId="167C2C15">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2A573632">
              <w:rPr>
                <w:rFonts w:ascii="Arial" w:hAnsi="Arial" w:eastAsia="Arial" w:cs="Arial"/>
                <w:b w:val="0"/>
                <w:bCs w:val="0"/>
                <w:i w:val="0"/>
                <w:iCs w:val="0"/>
                <w:caps w:val="0"/>
                <w:smallCaps w:val="0"/>
                <w:noProof w:val="0"/>
                <w:color w:val="000000" w:themeColor="text1" w:themeTint="FF" w:themeShade="FF"/>
                <w:sz w:val="22"/>
                <w:szCs w:val="22"/>
                <w:lang w:val="en-GB"/>
              </w:rPr>
              <w:t>Develop imaginative and innovative approaches to schooling, curriculum, assessment, the classroom and other learning and teaching materials.</w:t>
            </w:r>
          </w:p>
          <w:p w:rsidR="1863E6D8" w:rsidP="1863E6D8" w:rsidRDefault="1863E6D8" w14:paraId="09988DE2" w14:textId="69BEA29D">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1863E6D8" w:rsidRDefault="00895734" w14:paraId="39925A4B" w14:textId="5841F37B">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Portfolio – (4000 words equivalent) </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64E82EBB" w14:textId="01DA9376">
      <w:pPr>
        <w:ind w:left="36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0895734" w:rsidP="1863E6D8" w:rsidRDefault="00895734" w14:paraId="6F71DC8F" w14:textId="5147E9AD">
      <w:pPr>
        <w:ind w:left="360"/>
        <w:rPr>
          <w:rFonts w:ascii="Arial" w:hAnsi="Arial" w:eastAsia="Arial" w:cs="Arial"/>
          <w:b w:val="0"/>
          <w:bCs w:val="0"/>
          <w:i w:val="0"/>
          <w:iCs w:val="0"/>
          <w:caps w:val="0"/>
          <w:smallCaps w:val="0"/>
          <w:noProof w:val="0"/>
          <w:color w:val="000000" w:themeColor="text1" w:themeTint="FF" w:themeShade="FF"/>
          <w:sz w:val="22"/>
          <w:szCs w:val="22"/>
          <w:lang w:val="en-GB"/>
        </w:rPr>
      </w:pPr>
    </w:p>
    <w:p w:rsidR="00895734" w:rsidP="1863E6D8" w:rsidRDefault="00895734" w14:paraId="0F90CB5E" w14:textId="0023BF70">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 xml:space="preserve">Portfolio </w:t>
      </w:r>
    </w:p>
    <w:p w:rsidR="00895734" w:rsidP="1863E6D8" w:rsidRDefault="00895734" w14:paraId="7A6ED499" w14:textId="2ED4F912">
      <w:pPr>
        <w:spacing w:line="276" w:lineRule="auto"/>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evaluate 3 different activities to </w:t>
      </w: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 xml:space="preserve">develop </w:t>
      </w: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learning</w:t>
      </w: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in alternative learning environments.  </w:t>
      </w:r>
    </w:p>
    <w:p w:rsidR="00895734" w:rsidP="1863E6D8" w:rsidRDefault="00895734" w14:paraId="5AD3A0A2" w14:textId="14793353">
      <w:pPr>
        <w:spacing w:line="276" w:lineRule="auto"/>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You should support your arguments with a diverse range of ideas, theory and professional practice.  </w:t>
      </w:r>
    </w:p>
    <w:p w:rsidR="00895734" w:rsidP="1863E6D8" w:rsidRDefault="00895734" w14:paraId="240BC439" w14:textId="2986B921">
      <w:pPr>
        <w:spacing w:line="276" w:lineRule="auto"/>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You may wish to consider activities that you have taken part in during the course of this module or in your own professional practice.</w:t>
      </w:r>
    </w:p>
    <w:p w:rsidR="00895734" w:rsidP="1863E6D8" w:rsidRDefault="00895734" w14:paraId="54E6AE64" w14:textId="6F9EACDA">
      <w:pPr>
        <w:spacing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w:rsidR="00895734" w:rsidP="1863E6D8" w:rsidRDefault="00895734" w14:paraId="67C8C011" w14:textId="168D8D19">
      <w:pPr>
        <w:spacing w:line="276" w:lineRule="auto"/>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Consider a relevant presentation for your portfolio. You can use sections, sub-headings, tables, diagrams, bullet points etc where suitable but not too often.  </w:t>
      </w:r>
    </w:p>
    <w:p w:rsidR="00895734" w:rsidP="1863E6D8" w:rsidRDefault="00895734" w14:paraId="0F66B511" w14:textId="5431C7C1">
      <w:pPr>
        <w:spacing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p>
    <w:p w:rsidR="00895734" w:rsidP="1863E6D8" w:rsidRDefault="00895734" w14:paraId="3087AC9F" w14:textId="40C33C2E">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Suggested structure for your portfolio.</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037E5C30" w14:textId="0BDDE09A">
      <w:pPr>
        <w:ind/>
        <w:rPr>
          <w:rFonts w:ascii="Arial" w:hAnsi="Arial" w:eastAsia="Arial" w:cs="Arial"/>
          <w:b w:val="0"/>
          <w:bCs w:val="0"/>
          <w:i w:val="0"/>
          <w:iCs w:val="0"/>
          <w:caps w:val="0"/>
          <w:smallCaps w:val="0"/>
          <w:noProof w:val="0"/>
          <w:color w:val="000000" w:themeColor="text1" w:themeTint="FF" w:themeShade="FF"/>
          <w:sz w:val="20"/>
          <w:szCs w:val="20"/>
          <w:lang w:val="en-GB"/>
        </w:rPr>
      </w:pPr>
    </w:p>
    <w:p w:rsidR="00895734" w:rsidP="1863E6D8" w:rsidRDefault="00895734" w14:paraId="44163ECC" w14:textId="506771FA">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Front cover page</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06B8881F" w14:textId="60362BE3">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Table of contents</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4D49BC1A" w14:textId="1231D4D3">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Introduction and overview</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529C8681" w14:textId="0814CAE9">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1863E6D8" w:rsidR="05C3EC8B">
        <w:rPr>
          <w:rFonts w:ascii="Arial" w:hAnsi="Arial" w:eastAsia="Arial" w:cs="Arial"/>
          <w:b w:val="0"/>
          <w:bCs w:val="0"/>
          <w:i w:val="0"/>
          <w:iCs w:val="0"/>
          <w:caps w:val="0"/>
          <w:smallCaps w:val="0"/>
          <w:noProof w:val="0"/>
          <w:color w:val="000000" w:themeColor="text1" w:themeTint="FF" w:themeShade="FF"/>
          <w:sz w:val="20"/>
          <w:szCs w:val="20"/>
          <w:lang w:val="en-GB"/>
        </w:rPr>
        <w:t xml:space="preserve">Introduce the topic (set the scene). Discuss what will be included in your portfolio. What is the main aim of your portfolio? Include any relevant background information relating to the activities that you will include.  </w:t>
      </w:r>
    </w:p>
    <w:p w:rsidR="00895734" w:rsidP="1863E6D8" w:rsidRDefault="00895734" w14:paraId="351DAE56" w14:textId="3C9D00D8">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An analysis of terminology</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e.g. ‘experiential learning’, ‘alternative learning environment’….  Consider different definitions using a range of relevant scholarly texts and policy documents to support your argument.  </w:t>
      </w:r>
    </w:p>
    <w:p w:rsidR="00895734" w:rsidP="1863E6D8" w:rsidRDefault="00895734" w14:paraId="2F04258C" w14:textId="40D30323">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 xml:space="preserve">A critical analysis of 3 different activities to promote learning within an alternative learning environment/s. </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Add these to 3 separate chapter headings. </w:t>
      </w:r>
    </w:p>
    <w:p w:rsidR="00895734" w:rsidP="1863E6D8" w:rsidRDefault="00895734" w14:paraId="36589DC2" w14:textId="07E57E65">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895734" w:rsidP="1863E6D8" w:rsidRDefault="00895734" w14:paraId="38E960EA" w14:textId="6BD8630A">
      <w:pPr>
        <w:pStyle w:val="ListParagraph"/>
        <w:numPr>
          <w:ilvl w:val="0"/>
          <w:numId w:val="20"/>
        </w:numPr>
        <w:spacing w:after="240" w:line="276"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5C3EC8B">
        <w:rPr>
          <w:rFonts w:ascii="Arial" w:hAnsi="Arial" w:eastAsia="Arial" w:cs="Arial"/>
          <w:b w:val="1"/>
          <w:bCs w:val="1"/>
          <w:i w:val="0"/>
          <w:iCs w:val="0"/>
          <w:caps w:val="0"/>
          <w:smallCaps w:val="0"/>
          <w:noProof w:val="0"/>
          <w:color w:val="000000" w:themeColor="text1" w:themeTint="FF" w:themeShade="FF"/>
          <w:sz w:val="22"/>
          <w:szCs w:val="22"/>
          <w:lang w:val="en-GB"/>
        </w:rPr>
        <w:t>Reference List</w:t>
      </w:r>
      <w:r w:rsidRPr="1863E6D8" w:rsidR="05C3EC8B">
        <w:rPr>
          <w:rFonts w:ascii="Arial" w:hAnsi="Arial" w:eastAsia="Arial" w:cs="Arial"/>
          <w:b w:val="0"/>
          <w:bCs w:val="0"/>
          <w:i w:val="0"/>
          <w:iCs w:val="0"/>
          <w:caps w:val="0"/>
          <w:smallCaps w:val="0"/>
          <w:noProof w:val="0"/>
          <w:color w:val="000000" w:themeColor="text1" w:themeTint="FF" w:themeShade="FF"/>
          <w:sz w:val="22"/>
          <w:szCs w:val="22"/>
          <w:lang w:val="en-GB"/>
        </w:rPr>
        <w:t> </w:t>
      </w:r>
    </w:p>
    <w:p w:rsidR="00895734" w:rsidP="1863E6D8" w:rsidRDefault="00895734" w14:paraId="60552DBC" w14:textId="3BDF3C08">
      <w:pPr>
        <w:pStyle w:val="Normal"/>
        <w:rPr>
          <w:rFonts w:ascii="Calibri" w:hAnsi="Calibri" w:eastAsia="Calibri" w:cs="Calibri" w:asciiTheme="majorAscii" w:hAnsiTheme="majorAscii" w:eastAsiaTheme="majorAscii" w:cstheme="majorAscii"/>
          <w:sz w:val="24"/>
          <w:szCs w:val="24"/>
        </w:rPr>
      </w:pPr>
      <w:r w:rsidRPr="1863E6D8" w:rsidR="05C3EC8B">
        <w:rPr>
          <w:rFonts w:ascii="Calibri" w:hAnsi="Calibri" w:eastAsia="Calibri" w:cs="Calibri" w:asciiTheme="majorAscii" w:hAnsiTheme="majorAscii" w:eastAsiaTheme="majorAscii" w:cstheme="majorAscii"/>
          <w:sz w:val="24"/>
          <w:szCs w:val="24"/>
        </w:rPr>
        <w:t xml:space="preserve">Note: You do not need to </w:t>
      </w:r>
      <w:r w:rsidRPr="1863E6D8" w:rsidR="05C3EC8B">
        <w:rPr>
          <w:rFonts w:ascii="Calibri" w:hAnsi="Calibri" w:eastAsia="Calibri" w:cs="Calibri" w:asciiTheme="majorAscii" w:hAnsiTheme="majorAscii" w:eastAsiaTheme="majorAscii" w:cstheme="majorAscii"/>
          <w:sz w:val="24"/>
          <w:szCs w:val="24"/>
        </w:rPr>
        <w:t>compare and contrast</w:t>
      </w:r>
      <w:r w:rsidRPr="1863E6D8" w:rsidR="05C3EC8B">
        <w:rPr>
          <w:rFonts w:ascii="Calibri" w:hAnsi="Calibri" w:eastAsia="Calibri" w:cs="Calibri" w:asciiTheme="majorAscii" w:hAnsiTheme="majorAscii" w:eastAsiaTheme="majorAscii" w:cstheme="majorAscii"/>
          <w:sz w:val="24"/>
          <w:szCs w:val="24"/>
        </w:rPr>
        <w:t xml:space="preserve"> these activities or environments.</w:t>
      </w:r>
    </w:p>
    <w:p w:rsidR="00895734" w:rsidP="1863E6D8" w:rsidRDefault="00895734" w14:paraId="3802BC35" w14:textId="4CFD0B76">
      <w:pPr>
        <w:ind/>
      </w:pPr>
      <w:r>
        <w:br w:type="page"/>
      </w:r>
    </w:p>
    <w:p w:rsidR="00895734" w:rsidP="00895734" w:rsidRDefault="00895734" w14:paraId="76CA4A00" w14:textId="4E479103">
      <w:pPr>
        <w:pStyle w:val="Heading2"/>
        <w:ind w:left="567" w:firstLine="142"/>
        <w:rPr>
          <w:rFonts w:ascii="Arial" w:hAnsi="Arial" w:cs="Arial"/>
          <w:sz w:val="22"/>
          <w:szCs w:val="22"/>
        </w:rPr>
      </w:pPr>
      <w:r w:rsidRPr="1863E6D8" w:rsidR="00895734">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863E6D8"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68B31E0C" w14:textId="36A78F90">
            <w:pPr>
              <w:spacing w:line="259" w:lineRule="auto"/>
            </w:pPr>
            <w:r w:rsidRPr="1863E6D8" w:rsidR="0AF794AE">
              <w:rPr>
                <w:rFonts w:ascii="Arial" w:hAnsi="Arial" w:eastAsia="Calibri" w:cs="Arial"/>
                <w:sz w:val="22"/>
                <w:szCs w:val="22"/>
              </w:rPr>
              <w:t>For this assessment, you can use Generative AI to support you in research and data analysis. </w:t>
            </w:r>
          </w:p>
          <w:p w:rsidRPr="00FA7E96" w:rsidR="00895734" w:rsidP="1863E6D8" w:rsidRDefault="00B014D7" w14:paraId="325E7E26" w14:textId="0535B74D">
            <w:pPr>
              <w:spacing w:line="259" w:lineRule="auto"/>
              <w:rPr>
                <w:rFonts w:ascii="Arial" w:hAnsi="Arial" w:eastAsia="Calibri" w:cs="Arial"/>
                <w:sz w:val="22"/>
                <w:szCs w:val="22"/>
              </w:rPr>
            </w:pPr>
          </w:p>
          <w:p w:rsidRPr="00FA7E96" w:rsidR="00895734" w:rsidP="1863E6D8" w:rsidRDefault="00B014D7" w14:paraId="1086FFDF" w14:textId="5FB1DFCA">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5060F0F">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r w:rsidRPr="1863E6D8" w:rsidR="55060F0F">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B014D7" w14:paraId="4D7F7576" w14:textId="25D9AD4E">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5060F0F">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B014D7" w14:paraId="048B8C71" w14:textId="44EF3893">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5060F0F">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1863E6D8" w:rsidR="55060F0F">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1863E6D8" w:rsidR="55060F0F">
              <w:rPr>
                <w:rFonts w:ascii="Arial" w:hAnsi="Arial" w:eastAsia="Arial" w:cs="Arial"/>
                <w:b w:val="0"/>
                <w:bCs w:val="0"/>
                <w:i w:val="1"/>
                <w:iCs w:val="1"/>
                <w:caps w:val="0"/>
                <w:smallCaps w:val="0"/>
                <w:noProof w:val="0"/>
                <w:color w:val="76923C" w:themeColor="accent3" w:themeTint="FF" w:themeShade="BF"/>
                <w:sz w:val="22"/>
                <w:szCs w:val="22"/>
                <w:lang w:val="en-GB"/>
              </w:rPr>
              <w:t xml:space="preserve"> </w:t>
            </w:r>
            <w:r w:rsidRPr="1863E6D8" w:rsidR="55060F0F">
              <w:rPr>
                <w:rFonts w:ascii="Arial" w:hAnsi="Arial" w:eastAsia="Arial" w:cs="Arial"/>
                <w:b w:val="1"/>
                <w:bCs w:val="1"/>
                <w:i w:val="1"/>
                <w:iCs w:val="1"/>
                <w:caps w:val="0"/>
                <w:smallCaps w:val="0"/>
                <w:noProof w:val="0"/>
                <w:color w:val="76923C" w:themeColor="accent3" w:themeTint="FF" w:themeShade="BF"/>
                <w:sz w:val="22"/>
                <w:szCs w:val="22"/>
                <w:lang w:val="en-GB"/>
              </w:rPr>
              <w:t>not</w:t>
            </w:r>
            <w:r w:rsidRPr="1863E6D8" w:rsidR="55060F0F">
              <w:rPr>
                <w:rFonts w:ascii="Arial" w:hAnsi="Arial" w:eastAsia="Arial" w:cs="Arial"/>
                <w:b w:val="0"/>
                <w:bCs w:val="0"/>
                <w:i w:val="1"/>
                <w:iCs w:val="1"/>
                <w:caps w:val="0"/>
                <w:smallCaps w:val="0"/>
                <w:noProof w:val="0"/>
                <w:color w:val="76923C" w:themeColor="accent3" w:themeTint="FF" w:themeShade="BF"/>
                <w:sz w:val="22"/>
                <w:szCs w:val="22"/>
                <w:lang w:val="en-GB"/>
              </w:rPr>
              <w:t xml:space="preserve"> simply prompt an AI tool to deliver you with the relevant research on a subject, and include this material in your work.</w:t>
            </w:r>
            <w:r w:rsidRPr="1863E6D8" w:rsidR="55060F0F">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B014D7" w14:paraId="3B2F889E" w14:textId="2C6FE241">
            <w:pPr>
              <w:spacing w:line="259" w:lineRule="auto"/>
              <w:rPr>
                <w:rFonts w:ascii="Arial" w:hAnsi="Arial" w:eastAsia="Calibri" w:cs="Arial"/>
                <w:sz w:val="22"/>
                <w:szCs w:val="22"/>
              </w:rPr>
            </w:pPr>
            <w:r w:rsidRPr="1863E6D8" w:rsidR="0AF794AE">
              <w:rPr>
                <w:rFonts w:ascii="Arial" w:hAnsi="Arial" w:eastAsia="Calibri" w:cs="Arial"/>
                <w:sz w:val="22"/>
                <w:szCs w:val="22"/>
              </w:rPr>
              <w:t> </w:t>
            </w:r>
          </w:p>
        </w:tc>
        <w:tc>
          <w:tcPr>
            <w:tcW w:w="1417" w:type="dxa"/>
            <w:tcMar/>
          </w:tcPr>
          <w:p w:rsidR="00895734" w:rsidP="002F3400" w:rsidRDefault="00895734" w14:paraId="2998E0B4" w14:textId="6CE78CAB">
            <w:pPr>
              <w:rPr>
                <w:rFonts w:ascii="Arial" w:hAnsi="Arial" w:eastAsia="Calibri" w:cs="Arial"/>
                <w:sz w:val="22"/>
                <w:szCs w:val="22"/>
              </w:rPr>
            </w:pPr>
            <w:r w:rsidRPr="1863E6D8"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863E6D8" w:rsidR="1C4E3D7F">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863E6D8"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1863E6D8" w:rsidRDefault="00895734" w14:paraId="39E38D02" w14:textId="3A2EBE96">
            <w:pPr>
              <w:pStyle w:val="Normal"/>
              <w:rPr>
                <w:rFonts w:ascii="Arial" w:hAnsi="Arial" w:eastAsia="Calibri" w:cs="Arial"/>
                <w:sz w:val="22"/>
                <w:szCs w:val="22"/>
              </w:rPr>
            </w:pPr>
            <w:r w:rsidRPr="1863E6D8" w:rsidR="00895734">
              <w:rPr>
                <w:rFonts w:ascii="Arial" w:hAnsi="Arial" w:eastAsia="Calibri" w:cs="Arial"/>
                <w:sz w:val="22"/>
                <w:szCs w:val="22"/>
              </w:rPr>
              <w:t xml:space="preserve">No  </w:t>
            </w:r>
            <w:sdt>
              <w:sdtPr>
                <w:id w:val="699028357"/>
                <w14:checkbox>
                  <w14:checked w14:val="1"/>
                  <w14:checkedState w14:val="2612" w14:font="MS Gothic"/>
                  <w14:uncheckedState w14:val="2610" w14:font="MS Gothic"/>
                </w14:checkbox>
                <w:rPr>
                  <w:rFonts w:ascii="Arial" w:hAnsi="Arial" w:cs="Arial"/>
                  <w:sz w:val="22"/>
                  <w:szCs w:val="22"/>
                </w:rPr>
              </w:sdtPr>
              <w:sdtContent>
                <w:r w:rsidRPr="1863E6D8" w:rsidR="5D2E318E">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863E6D8"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419A6D7E" w14:textId="43DD23FB">
            <w:pPr>
              <w:spacing w:line="259" w:lineRule="auto"/>
            </w:pPr>
            <w:r w:rsidRPr="1863E6D8" w:rsidR="0AF794AE">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1863E6D8" w:rsidRDefault="00B014D7" w14:paraId="400BD630" w14:textId="624DE1D2">
            <w:pPr>
              <w:spacing w:line="259" w:lineRule="auto"/>
              <w:rPr>
                <w:rFonts w:ascii="Arial" w:hAnsi="Arial" w:eastAsia="Calibri" w:cs="Arial"/>
                <w:sz w:val="22"/>
                <w:szCs w:val="22"/>
              </w:rPr>
            </w:pPr>
          </w:p>
          <w:p w:rsidRPr="00FA7E96" w:rsidR="00895734" w:rsidP="1863E6D8" w:rsidRDefault="00B014D7" w14:paraId="6983B560" w14:textId="05D84300">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F7F7A4B">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 </w:t>
            </w:r>
            <w:r w:rsidRPr="1863E6D8" w:rsidR="5F7F7A4B">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B014D7" w14:paraId="6B1E68B6" w14:textId="2113D02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F7F7A4B">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B014D7" w14:paraId="158B9013" w14:textId="4E174EB7">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5F7F7A4B">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1863E6D8" w:rsidR="5F7F7A4B">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B014D7" w14:paraId="022B6883" w14:textId="77AC1E4D">
            <w:pPr>
              <w:spacing w:line="259" w:lineRule="auto"/>
              <w:rPr>
                <w:rFonts w:ascii="Arial" w:hAnsi="Arial" w:eastAsia="Calibri" w:cs="Arial"/>
                <w:sz w:val="22"/>
                <w:szCs w:val="22"/>
              </w:rPr>
            </w:pPr>
          </w:p>
        </w:tc>
        <w:tc>
          <w:tcPr>
            <w:tcW w:w="1417" w:type="dxa"/>
            <w:tcMar/>
          </w:tcPr>
          <w:p w:rsidR="00895734" w:rsidP="002F3400" w:rsidRDefault="00895734" w14:paraId="56551BCA" w14:textId="6BA643DC">
            <w:pPr>
              <w:rPr>
                <w:rFonts w:ascii="Arial" w:hAnsi="Arial" w:eastAsia="Calibri" w:cs="Arial"/>
                <w:sz w:val="22"/>
                <w:szCs w:val="22"/>
              </w:rPr>
            </w:pPr>
            <w:r w:rsidRPr="1863E6D8"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1863E6D8" w:rsidR="4D31BF79">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863E6D8"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1863E6D8" w:rsidRDefault="00895734" w14:paraId="2FB890F9" w14:textId="074ABB04">
            <w:pPr>
              <w:pStyle w:val="Normal"/>
              <w:rPr>
                <w:rFonts w:ascii="Arial" w:hAnsi="Arial" w:eastAsia="Calibri" w:cs="Arial"/>
                <w:sz w:val="22"/>
                <w:szCs w:val="22"/>
              </w:rPr>
            </w:pPr>
            <w:r w:rsidRPr="1863E6D8" w:rsidR="00895734">
              <w:rPr>
                <w:rFonts w:ascii="Arial" w:hAnsi="Arial" w:eastAsia="Calibri" w:cs="Arial"/>
                <w:sz w:val="22"/>
                <w:szCs w:val="22"/>
              </w:rPr>
              <w:t xml:space="preserve">No  </w:t>
            </w:r>
            <w:sdt>
              <w:sdtPr>
                <w:id w:val="961105094"/>
                <w14:checkbox>
                  <w14:checked w14:val="1"/>
                  <w14:checkedState w14:val="2612" w14:font="MS Gothic"/>
                  <w14:uncheckedState w14:val="2610" w14:font="MS Gothic"/>
                </w14:checkbox>
                <w:rPr>
                  <w:rFonts w:ascii="Arial" w:hAnsi="Arial" w:cs="Arial"/>
                  <w:sz w:val="22"/>
                  <w:szCs w:val="22"/>
                </w:rPr>
              </w:sdtPr>
              <w:sdtContent>
                <w:r w:rsidRPr="1863E6D8" w:rsidR="6B4643D9">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863E6D8"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F9E1257" w14:textId="39DB9F4C">
            <w:pPr>
              <w:spacing w:line="259" w:lineRule="auto"/>
            </w:pPr>
            <w:r w:rsidRPr="1863E6D8" w:rsidR="00895734">
              <w:rPr>
                <w:rFonts w:ascii="Arial" w:hAnsi="Arial" w:eastAsia="Calibri" w:cs="Arial"/>
                <w:sz w:val="22"/>
                <w:szCs w:val="22"/>
              </w:rPr>
              <w:t>For this assessment, you can use Generative AI to create creative materials, such as images.</w:t>
            </w:r>
          </w:p>
          <w:p w:rsidRPr="00FA7E96" w:rsidR="00895734" w:rsidP="1863E6D8" w:rsidRDefault="00895734" w14:paraId="53059813" w14:textId="316981FB">
            <w:pPr>
              <w:spacing w:line="259" w:lineRule="auto"/>
              <w:rPr>
                <w:rFonts w:ascii="Arial" w:hAnsi="Arial" w:eastAsia="Calibri" w:cs="Arial"/>
                <w:sz w:val="22"/>
                <w:szCs w:val="22"/>
              </w:rPr>
            </w:pPr>
          </w:p>
          <w:p w:rsidRPr="00FA7E96" w:rsidR="00895734" w:rsidP="1863E6D8" w:rsidRDefault="00895734" w14:paraId="0EA014B8" w14:textId="0D178DF5">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3019614C">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 </w:t>
            </w:r>
            <w:r w:rsidRPr="1863E6D8" w:rsidR="3019614C">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895734" w14:paraId="2C5E4A6C" w14:textId="256A29D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3019614C">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863E6D8" w:rsidRDefault="00895734" w14:paraId="36B48035" w14:textId="68B3DE84">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863E6D8" w:rsidR="3019614C">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r w:rsidRPr="1863E6D8" w:rsidR="3019614C">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895734" w14:paraId="4AD0C95D" w14:textId="13E1EB81">
            <w:pPr>
              <w:spacing w:line="259" w:lineRule="auto"/>
              <w:rPr>
                <w:rFonts w:ascii="Arial" w:hAnsi="Arial" w:eastAsia="Calibri" w:cs="Arial"/>
                <w:sz w:val="22"/>
                <w:szCs w:val="22"/>
              </w:rPr>
            </w:pPr>
          </w:p>
        </w:tc>
        <w:tc>
          <w:tcPr>
            <w:tcW w:w="1417" w:type="dxa"/>
            <w:tcMar/>
          </w:tcPr>
          <w:p w:rsidR="00895734" w:rsidP="002F3400" w:rsidRDefault="00895734" w14:paraId="46C9E10E" w14:textId="2CDEF398">
            <w:pPr>
              <w:rPr>
                <w:rFonts w:ascii="Arial" w:hAnsi="Arial" w:eastAsia="Calibri" w:cs="Arial"/>
                <w:sz w:val="22"/>
                <w:szCs w:val="22"/>
              </w:rPr>
            </w:pPr>
            <w:r w:rsidRPr="1863E6D8"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1863E6D8" w:rsidR="79388C70">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863E6D8"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1863E6D8" w:rsidRDefault="00895734" w14:paraId="58318950" w14:textId="54499F4F">
            <w:pPr>
              <w:pStyle w:val="Normal"/>
              <w:rPr>
                <w:rFonts w:ascii="Arial" w:hAnsi="Arial" w:eastAsia="Calibri" w:cs="Arial"/>
                <w:sz w:val="22"/>
                <w:szCs w:val="22"/>
              </w:rPr>
            </w:pPr>
            <w:r w:rsidRPr="1863E6D8" w:rsidR="00895734">
              <w:rPr>
                <w:rFonts w:ascii="Arial" w:hAnsi="Arial" w:eastAsia="Calibri" w:cs="Arial"/>
                <w:sz w:val="22"/>
                <w:szCs w:val="22"/>
              </w:rPr>
              <w:t xml:space="preserve">No  </w:t>
            </w:r>
            <w:sdt>
              <w:sdtPr>
                <w:id w:val="843035933"/>
                <w14:checkbox>
                  <w14:checked w14:val="1"/>
                  <w14:checkedState w14:val="2612" w14:font="MS Gothic"/>
                  <w14:uncheckedState w14:val="2610" w14:font="MS Gothic"/>
                </w14:checkbox>
                <w:rPr>
                  <w:rFonts w:ascii="Arial" w:hAnsi="Arial" w:cs="Arial"/>
                  <w:sz w:val="22"/>
                  <w:szCs w:val="22"/>
                </w:rPr>
              </w:sdtPr>
              <w:sdtContent>
                <w:r w:rsidRPr="1863E6D8" w:rsidR="26435D63">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863E6D8"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13D1F"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1863E6D8" w:rsidRDefault="00A67FB1" w14:paraId="7CC072E9" w14:textId="54D165D9">
      <w:pPr>
        <w:ind/>
        <w:rPr>
          <w:rFonts w:ascii="Arial" w:hAnsi="Arial" w:eastAsia="Arial" w:cs="Arial"/>
          <w:b w:val="0"/>
          <w:bCs w:val="0"/>
          <w:i w:val="0"/>
          <w:iCs w:val="0"/>
          <w:caps w:val="0"/>
          <w:smallCaps w:val="0"/>
          <w:noProof w:val="0"/>
          <w:color w:val="000000" w:themeColor="text1" w:themeTint="FF" w:themeShade="FF"/>
          <w:sz w:val="22"/>
          <w:szCs w:val="22"/>
          <w:lang w:val="en-GB"/>
        </w:rPr>
      </w:pPr>
      <w:r w:rsidRPr="1863E6D8" w:rsidR="0A9D67AF">
        <w:rPr>
          <w:rFonts w:ascii="Arial" w:hAnsi="Arial" w:eastAsia="Arial" w:cs="Arial"/>
          <w:b w:val="0"/>
          <w:bCs w:val="0"/>
          <w:i w:val="0"/>
          <w:iCs w:val="0"/>
          <w:caps w:val="0"/>
          <w:smallCaps w:val="0"/>
          <w:noProof w:val="0"/>
          <w:color w:val="000000" w:themeColor="text1" w:themeTint="FF" w:themeShade="FF"/>
          <w:sz w:val="22"/>
          <w:szCs w:val="22"/>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A67FB1" w:rsidP="1863E6D8" w:rsidRDefault="00A67FB1" w14:paraId="247F69A8" w14:textId="25330683">
      <w:pPr>
        <w:ind/>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A67FB1" w:rsidP="1863E6D8" w:rsidRDefault="00A67FB1" w14:paraId="05E88301" w14:textId="5A0B785A">
      <w:pPr>
        <w:pStyle w:val="Normal"/>
        <w:ind w:left="0"/>
      </w:pPr>
      <w:r w:rsidRPr="1863E6D8" w:rsidR="0A9D67AF">
        <w:rPr>
          <w:rFonts w:ascii="Arial" w:hAnsi="Arial" w:eastAsia="Arial" w:cs="Arial"/>
          <w:b w:val="0"/>
          <w:bCs w:val="0"/>
          <w:i w:val="0"/>
          <w:iCs w:val="0"/>
          <w:caps w:val="0"/>
          <w:smallCaps w:val="0"/>
          <w:noProof w:val="0"/>
          <w:color w:val="000000" w:themeColor="text1" w:themeTint="FF" w:themeShade="FF"/>
          <w:sz w:val="22"/>
          <w:szCs w:val="22"/>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1863E6D8" w:rsidR="008042F0">
        <w:rPr>
          <w:rFonts w:ascii="Arial" w:hAnsi="Arial" w:cs="Arial"/>
          <w:b w:val="1"/>
          <w:bCs w:val="1"/>
          <w:i w:val="1"/>
          <w:iCs w:val="1"/>
          <w:sz w:val="22"/>
          <w:szCs w:val="22"/>
        </w:rPr>
        <w:t>Guidance</w:t>
      </w:r>
      <w:r w:rsidRPr="1863E6D8" w:rsidR="00C01A3F">
        <w:rPr>
          <w:rFonts w:ascii="Arial" w:hAnsi="Arial" w:cs="Arial"/>
          <w:b w:val="1"/>
          <w:bCs w:val="1"/>
          <w:i w:val="1"/>
          <w:iCs w:val="1"/>
          <w:sz w:val="22"/>
          <w:szCs w:val="22"/>
        </w:rPr>
        <w:t xml:space="preserve"> specific to this </w:t>
      </w:r>
      <w:r w:rsidRPr="1863E6D8" w:rsidR="00E27F15">
        <w:rPr>
          <w:rFonts w:ascii="Arial" w:hAnsi="Arial" w:cs="Arial"/>
          <w:b w:val="1"/>
          <w:bCs w:val="1"/>
          <w:i w:val="1"/>
          <w:iCs w:val="1"/>
          <w:sz w:val="22"/>
          <w:szCs w:val="22"/>
        </w:rPr>
        <w:t>assessment</w:t>
      </w:r>
      <w:r w:rsidRPr="1863E6D8" w:rsidR="00C01A3F">
        <w:rPr>
          <w:rFonts w:ascii="Arial" w:hAnsi="Arial" w:cs="Arial"/>
          <w:b w:val="1"/>
          <w:bCs w:val="1"/>
          <w:i w:val="1"/>
          <w:iCs w:val="1"/>
          <w:sz w:val="22"/>
          <w:szCs w:val="22"/>
        </w:rPr>
        <w:t>:</w:t>
      </w:r>
      <w:r w:rsidRPr="1863E6D8" w:rsidR="00C01A3F">
        <w:rPr>
          <w:rFonts w:ascii="Arial" w:hAnsi="Arial" w:cs="Arial"/>
          <w:i w:val="1"/>
          <w:iCs w:val="1"/>
          <w:sz w:val="22"/>
          <w:szCs w:val="22"/>
        </w:rPr>
        <w:t xml:space="preserve"> </w:t>
      </w:r>
    </w:p>
    <w:p w:rsidRPr="00A406E5" w:rsidR="00C01A3F" w:rsidP="1863E6D8" w:rsidRDefault="00C01A3F" w14:paraId="67190EE1" w14:textId="38EFB256">
      <w:pPr>
        <w:jc w:val="both"/>
        <w:rPr>
          <w:rFonts w:ascii="Arial" w:hAnsi="Arial" w:eastAsia="Arial" w:cs="Arial"/>
          <w:noProof w:val="0"/>
          <w:sz w:val="22"/>
          <w:szCs w:val="22"/>
          <w:lang w:val="en-GB"/>
        </w:rPr>
      </w:pPr>
      <w:r w:rsidRPr="1863E6D8" w:rsidR="72D52A7D">
        <w:rPr>
          <w:rFonts w:ascii="Arial" w:hAnsi="Arial" w:eastAsia="Arial" w:cs="Arial"/>
          <w:b w:val="0"/>
          <w:bCs w:val="0"/>
          <w:i w:val="1"/>
          <w:iCs w:val="1"/>
          <w:caps w:val="0"/>
          <w:smallCaps w:val="0"/>
          <w:noProof w:val="0"/>
          <w:color w:val="FF0000"/>
          <w:sz w:val="22"/>
          <w:szCs w:val="22"/>
          <w:lang w:val="en-GB"/>
        </w:rPr>
        <w:t>To demonstrate a robust evidence base for your portfolio, you will need to engage with a wide range of appropriate literature from journal articles, books and reliable websites that relates to the issue you are discussing.  In-text citations should be included in your portfolio and you should also present a Harvard style reference list at the end of your document.</w:t>
      </w:r>
    </w:p>
    <w:p w:rsidRPr="00A406E5" w:rsidR="00C01A3F" w:rsidP="00D22D9C" w:rsidRDefault="00C01A3F" w14:paraId="513DC955" w14:textId="3F4F3886">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1863E6D8" w:rsidR="008042F0">
        <w:rPr>
          <w:rFonts w:ascii="Arial" w:hAnsi="Arial" w:cs="Arial"/>
          <w:b w:val="1"/>
          <w:bCs w:val="1"/>
          <w:i w:val="1"/>
          <w:iCs w:val="1"/>
          <w:sz w:val="22"/>
          <w:szCs w:val="22"/>
        </w:rPr>
        <w:t xml:space="preserve">Guidance </w:t>
      </w:r>
      <w:r w:rsidRPr="1863E6D8" w:rsidR="00C01A3F">
        <w:rPr>
          <w:rFonts w:ascii="Arial" w:hAnsi="Arial" w:cs="Arial"/>
          <w:b w:val="1"/>
          <w:bCs w:val="1"/>
          <w:i w:val="1"/>
          <w:iCs w:val="1"/>
          <w:sz w:val="22"/>
          <w:szCs w:val="22"/>
        </w:rPr>
        <w:t xml:space="preserve">specific to this </w:t>
      </w:r>
      <w:r w:rsidRPr="1863E6D8" w:rsidR="00E27F15">
        <w:rPr>
          <w:rFonts w:ascii="Arial" w:hAnsi="Arial" w:cs="Arial"/>
          <w:b w:val="1"/>
          <w:bCs w:val="1"/>
          <w:i w:val="1"/>
          <w:iCs w:val="1"/>
          <w:sz w:val="22"/>
          <w:szCs w:val="22"/>
        </w:rPr>
        <w:t>assessment</w:t>
      </w:r>
      <w:r w:rsidRPr="1863E6D8" w:rsidR="00C01A3F">
        <w:rPr>
          <w:rFonts w:ascii="Arial" w:hAnsi="Arial" w:cs="Arial"/>
          <w:b w:val="1"/>
          <w:bCs w:val="1"/>
          <w:i w:val="1"/>
          <w:iCs w:val="1"/>
          <w:sz w:val="22"/>
          <w:szCs w:val="22"/>
        </w:rPr>
        <w:t>:</w:t>
      </w:r>
      <w:r w:rsidRPr="1863E6D8" w:rsidR="00C01A3F">
        <w:rPr>
          <w:rFonts w:ascii="Arial" w:hAnsi="Arial" w:cs="Arial"/>
          <w:i w:val="1"/>
          <w:iCs w:val="1"/>
          <w:sz w:val="22"/>
          <w:szCs w:val="22"/>
        </w:rPr>
        <w:t xml:space="preserve"> </w:t>
      </w:r>
    </w:p>
    <w:p w:rsidRPr="00A406E5" w:rsidR="00D22D9C" w:rsidP="1863E6D8" w:rsidRDefault="00D22D9C" w14:paraId="425EA737" w14:textId="165B0174">
      <w:pPr>
        <w:pStyle w:val="Normal"/>
        <w:jc w:val="both"/>
        <w:rPr>
          <w:rFonts w:ascii="Arial" w:hAnsi="Arial" w:eastAsia="Arial" w:cs="Arial"/>
          <w:noProof w:val="0"/>
          <w:sz w:val="22"/>
          <w:szCs w:val="22"/>
          <w:lang w:val="en-GB"/>
        </w:rPr>
      </w:pPr>
      <w:r w:rsidRPr="1863E6D8" w:rsidR="033A09C3">
        <w:rPr>
          <w:rFonts w:ascii="Arial" w:hAnsi="Arial" w:eastAsia="Arial" w:cs="Arial"/>
          <w:b w:val="0"/>
          <w:bCs w:val="0"/>
          <w:i w:val="1"/>
          <w:iCs w:val="1"/>
          <w:caps w:val="0"/>
          <w:smallCaps w:val="0"/>
          <w:noProof w:val="0"/>
          <w:color w:val="FF0000"/>
          <w:sz w:val="22"/>
          <w:szCs w:val="22"/>
          <w:lang w:val="en-GB"/>
        </w:rPr>
        <w:t>You will be expected to critically discuss activities that develop learning in different alternative learning environments.  This critical discussion should demonstrate your excellent knowledge and understanding of the activities and environments being discussed. You will need to discuss and apply relevant theoretical perspectives.</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1863E6D8" w:rsidR="008042F0">
        <w:rPr>
          <w:rFonts w:ascii="Arial" w:hAnsi="Arial" w:cs="Arial"/>
          <w:b w:val="1"/>
          <w:bCs w:val="1"/>
          <w:i w:val="1"/>
          <w:iCs w:val="1"/>
          <w:sz w:val="22"/>
          <w:szCs w:val="22"/>
        </w:rPr>
        <w:t>Guidance</w:t>
      </w:r>
      <w:r w:rsidRPr="1863E6D8" w:rsidR="008042F0">
        <w:rPr>
          <w:rFonts w:ascii="Arial" w:hAnsi="Arial" w:cs="Arial"/>
          <w:b w:val="1"/>
          <w:bCs w:val="1"/>
          <w:i w:val="1"/>
          <w:iCs w:val="1"/>
          <w:sz w:val="22"/>
          <w:szCs w:val="22"/>
        </w:rPr>
        <w:t xml:space="preserve"> </w:t>
      </w:r>
      <w:r w:rsidRPr="1863E6D8" w:rsidR="00C01A3F">
        <w:rPr>
          <w:rFonts w:ascii="Arial" w:hAnsi="Arial" w:cs="Arial"/>
          <w:b w:val="1"/>
          <w:bCs w:val="1"/>
          <w:i w:val="1"/>
          <w:iCs w:val="1"/>
          <w:sz w:val="22"/>
          <w:szCs w:val="22"/>
        </w:rPr>
        <w:t xml:space="preserve">specific to this </w:t>
      </w:r>
      <w:r w:rsidRPr="1863E6D8" w:rsidR="00E27F15">
        <w:rPr>
          <w:rFonts w:ascii="Arial" w:hAnsi="Arial" w:cs="Arial"/>
          <w:b w:val="1"/>
          <w:bCs w:val="1"/>
          <w:i w:val="1"/>
          <w:iCs w:val="1"/>
          <w:sz w:val="22"/>
          <w:szCs w:val="22"/>
        </w:rPr>
        <w:t>assessment</w:t>
      </w:r>
      <w:r w:rsidRPr="1863E6D8" w:rsidR="00C01A3F">
        <w:rPr>
          <w:rFonts w:ascii="Arial" w:hAnsi="Arial" w:cs="Arial"/>
          <w:b w:val="1"/>
          <w:bCs w:val="1"/>
          <w:i w:val="1"/>
          <w:iCs w:val="1"/>
          <w:sz w:val="22"/>
          <w:szCs w:val="22"/>
        </w:rPr>
        <w:t>:</w:t>
      </w:r>
      <w:r w:rsidRPr="1863E6D8" w:rsidR="00C01A3F">
        <w:rPr>
          <w:rFonts w:ascii="Arial" w:hAnsi="Arial" w:cs="Arial"/>
          <w:i w:val="1"/>
          <w:iCs w:val="1"/>
          <w:sz w:val="22"/>
          <w:szCs w:val="22"/>
        </w:rPr>
        <w:t xml:space="preserve"> </w:t>
      </w:r>
    </w:p>
    <w:p w:rsidRPr="00A406E5" w:rsidR="00C01A3F" w:rsidP="1863E6D8" w:rsidRDefault="00C01A3F" w14:paraId="03649CE7" w14:textId="7CD03823">
      <w:pPr/>
      <w:r w:rsidRPr="1863E6D8" w:rsidR="5D1C35F4">
        <w:rPr>
          <w:rFonts w:ascii="Arial" w:hAnsi="Arial" w:eastAsia="Arial" w:cs="Arial"/>
          <w:b w:val="0"/>
          <w:bCs w:val="0"/>
          <w:i w:val="1"/>
          <w:iCs w:val="1"/>
          <w:caps w:val="0"/>
          <w:smallCaps w:val="0"/>
          <w:noProof w:val="0"/>
          <w:color w:val="FF0000"/>
          <w:sz w:val="22"/>
          <w:szCs w:val="22"/>
          <w:lang w:val="en-GB"/>
        </w:rPr>
        <w:t xml:space="preserve">Marks are awarded in this section for your ability to critically analyse different activities in a variety of educational settings. You will need to use highly logical and persuasive arguments to discuss your reasons for the efficacy of these activities in these settings. </w:t>
      </w:r>
      <w:r w:rsidRPr="1863E6D8" w:rsidR="5D1C35F4">
        <w:rPr>
          <w:rFonts w:ascii="Arial" w:hAnsi="Arial" w:eastAsia="Arial" w:cs="Arial"/>
          <w:noProof w:val="0"/>
          <w:sz w:val="22"/>
          <w:szCs w:val="22"/>
          <w:lang w:val="en-GB"/>
        </w:rPr>
        <w:t xml:space="preserve"> </w:t>
      </w:r>
    </w:p>
    <w:p w:rsidRPr="00A406E5" w:rsidR="00C01A3F" w:rsidP="00D22D9C" w:rsidRDefault="00C01A3F" w14:paraId="1D57F873" w14:textId="6A375F05">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1863E6D8" w:rsidR="008042F0">
        <w:rPr>
          <w:rFonts w:ascii="Arial" w:hAnsi="Arial" w:cs="Arial"/>
          <w:b w:val="1"/>
          <w:bCs w:val="1"/>
          <w:i w:val="1"/>
          <w:iCs w:val="1"/>
          <w:sz w:val="22"/>
          <w:szCs w:val="22"/>
        </w:rPr>
        <w:t>Guidance</w:t>
      </w:r>
      <w:r w:rsidRPr="1863E6D8" w:rsidR="008042F0">
        <w:rPr>
          <w:rFonts w:ascii="Arial" w:hAnsi="Arial" w:cs="Arial"/>
          <w:b w:val="1"/>
          <w:bCs w:val="1"/>
          <w:i w:val="1"/>
          <w:iCs w:val="1"/>
          <w:sz w:val="22"/>
          <w:szCs w:val="22"/>
        </w:rPr>
        <w:t xml:space="preserve"> </w:t>
      </w:r>
      <w:r w:rsidRPr="1863E6D8" w:rsidR="00C01A3F">
        <w:rPr>
          <w:rFonts w:ascii="Arial" w:hAnsi="Arial" w:cs="Arial"/>
          <w:b w:val="1"/>
          <w:bCs w:val="1"/>
          <w:i w:val="1"/>
          <w:iCs w:val="1"/>
          <w:sz w:val="22"/>
          <w:szCs w:val="22"/>
        </w:rPr>
        <w:t xml:space="preserve">specific to this </w:t>
      </w:r>
      <w:r w:rsidRPr="1863E6D8" w:rsidR="00E27F15">
        <w:rPr>
          <w:rFonts w:ascii="Arial" w:hAnsi="Arial" w:cs="Arial"/>
          <w:b w:val="1"/>
          <w:bCs w:val="1"/>
          <w:i w:val="1"/>
          <w:iCs w:val="1"/>
          <w:sz w:val="22"/>
          <w:szCs w:val="22"/>
        </w:rPr>
        <w:t>assessment</w:t>
      </w:r>
      <w:r w:rsidRPr="1863E6D8" w:rsidR="00C01A3F">
        <w:rPr>
          <w:rFonts w:ascii="Arial" w:hAnsi="Arial" w:cs="Arial"/>
          <w:b w:val="1"/>
          <w:bCs w:val="1"/>
          <w:i w:val="1"/>
          <w:iCs w:val="1"/>
          <w:sz w:val="22"/>
          <w:szCs w:val="22"/>
        </w:rPr>
        <w:t>:</w:t>
      </w:r>
      <w:r w:rsidRPr="1863E6D8" w:rsidR="00C01A3F">
        <w:rPr>
          <w:rFonts w:ascii="Arial" w:hAnsi="Arial" w:cs="Arial"/>
          <w:i w:val="1"/>
          <w:iCs w:val="1"/>
          <w:sz w:val="22"/>
          <w:szCs w:val="22"/>
        </w:rPr>
        <w:t xml:space="preserve"> </w:t>
      </w:r>
    </w:p>
    <w:p w:rsidRPr="00A406E5" w:rsidR="00C01A3F" w:rsidP="1863E6D8" w:rsidRDefault="00C01A3F" w14:paraId="191C95E9" w14:textId="1FF890BB">
      <w:pPr>
        <w:jc w:val="both"/>
        <w:rPr>
          <w:rFonts w:ascii="Arial" w:hAnsi="Arial" w:eastAsia="Arial" w:cs="Arial"/>
          <w:noProof w:val="0"/>
          <w:sz w:val="22"/>
          <w:szCs w:val="22"/>
          <w:lang w:val="en-GB"/>
        </w:rPr>
      </w:pPr>
      <w:r w:rsidRPr="1863E6D8" w:rsidR="2B483E15">
        <w:rPr>
          <w:rFonts w:ascii="Arial" w:hAnsi="Arial" w:eastAsia="Arial" w:cs="Arial"/>
          <w:b w:val="0"/>
          <w:bCs w:val="0"/>
          <w:i w:val="1"/>
          <w:iCs w:val="1"/>
          <w:caps w:val="0"/>
          <w:smallCaps w:val="0"/>
          <w:noProof w:val="0"/>
          <w:color w:val="FF0000"/>
          <w:sz w:val="22"/>
          <w:szCs w:val="22"/>
          <w:lang w:val="en-GB"/>
        </w:rPr>
        <w:t>Marks in this section are awarded on your ability to critique and summarise academic arguments that relate to your chosen activities. You will need to demonstrate consistent, accurate and logical application of theory to practice when developing your critical evaluation.</w:t>
      </w:r>
    </w:p>
    <w:p w:rsidRPr="00A406E5" w:rsidR="00C01A3F" w:rsidP="00D22D9C" w:rsidRDefault="00C01A3F" w14:paraId="2D098BDA" w14:textId="567C4DCE">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1863E6D8" w:rsidR="008042F0">
        <w:rPr>
          <w:rFonts w:ascii="Arial" w:hAnsi="Arial" w:cs="Arial"/>
          <w:b w:val="1"/>
          <w:bCs w:val="1"/>
          <w:i w:val="1"/>
          <w:iCs w:val="1"/>
          <w:sz w:val="22"/>
          <w:szCs w:val="22"/>
        </w:rPr>
        <w:t>Guidance</w:t>
      </w:r>
      <w:r w:rsidRPr="1863E6D8" w:rsidR="008042F0">
        <w:rPr>
          <w:rFonts w:ascii="Arial" w:hAnsi="Arial" w:cs="Arial"/>
          <w:b w:val="1"/>
          <w:bCs w:val="1"/>
          <w:i w:val="1"/>
          <w:iCs w:val="1"/>
          <w:sz w:val="22"/>
          <w:szCs w:val="22"/>
        </w:rPr>
        <w:t xml:space="preserve"> </w:t>
      </w:r>
      <w:r w:rsidRPr="1863E6D8" w:rsidR="00C01A3F">
        <w:rPr>
          <w:rFonts w:ascii="Arial" w:hAnsi="Arial" w:cs="Arial"/>
          <w:b w:val="1"/>
          <w:bCs w:val="1"/>
          <w:i w:val="1"/>
          <w:iCs w:val="1"/>
          <w:sz w:val="22"/>
          <w:szCs w:val="22"/>
        </w:rPr>
        <w:t xml:space="preserve">specific to this </w:t>
      </w:r>
      <w:r w:rsidRPr="1863E6D8" w:rsidR="00E27F15">
        <w:rPr>
          <w:rFonts w:ascii="Arial" w:hAnsi="Arial" w:cs="Arial"/>
          <w:b w:val="1"/>
          <w:bCs w:val="1"/>
          <w:i w:val="1"/>
          <w:iCs w:val="1"/>
          <w:sz w:val="22"/>
          <w:szCs w:val="22"/>
        </w:rPr>
        <w:t>assessment</w:t>
      </w:r>
      <w:r w:rsidRPr="1863E6D8" w:rsidR="00C01A3F">
        <w:rPr>
          <w:rFonts w:ascii="Arial" w:hAnsi="Arial" w:cs="Arial"/>
          <w:b w:val="1"/>
          <w:bCs w:val="1"/>
          <w:i w:val="1"/>
          <w:iCs w:val="1"/>
          <w:sz w:val="22"/>
          <w:szCs w:val="22"/>
        </w:rPr>
        <w:t>:</w:t>
      </w:r>
      <w:r w:rsidRPr="1863E6D8" w:rsidR="00C01A3F">
        <w:rPr>
          <w:rFonts w:ascii="Arial" w:hAnsi="Arial" w:cs="Arial"/>
          <w:i w:val="1"/>
          <w:iCs w:val="1"/>
          <w:sz w:val="22"/>
          <w:szCs w:val="22"/>
        </w:rPr>
        <w:t xml:space="preserve"> </w:t>
      </w:r>
    </w:p>
    <w:p w:rsidRPr="00A406E5" w:rsidR="00C01A3F" w:rsidP="1863E6D8" w:rsidRDefault="00C01A3F" w14:paraId="6BC0F1C9" w14:textId="4BF75DCF">
      <w:pPr>
        <w:jc w:val="both"/>
        <w:rPr>
          <w:rFonts w:ascii="Arial" w:hAnsi="Arial" w:eastAsia="Arial" w:cs="Arial"/>
          <w:noProof w:val="0"/>
          <w:sz w:val="22"/>
          <w:szCs w:val="22"/>
          <w:lang w:val="en-GB"/>
        </w:rPr>
      </w:pPr>
      <w:r w:rsidRPr="1863E6D8" w:rsidR="57F9EFC5">
        <w:rPr>
          <w:rFonts w:ascii="Arial" w:hAnsi="Arial" w:eastAsia="Arial" w:cs="Arial"/>
          <w:b w:val="0"/>
          <w:bCs w:val="0"/>
          <w:i w:val="1"/>
          <w:iCs w:val="1"/>
          <w:caps w:val="0"/>
          <w:smallCaps w:val="0"/>
          <w:noProof w:val="0"/>
          <w:color w:val="FF0000"/>
          <w:sz w:val="22"/>
          <w:szCs w:val="22"/>
          <w:lang w:val="en-GB"/>
        </w:rPr>
        <w:t>Marks in this section will be awarded for the organisation and presentation of knowledge and learning at the appropriate level. Marks will also be awarded in this section for accuracy and structure of writing. Marks in this section will also be awarded for conformity to the word count. Work that exceeds the word count above by more than 10% will be subject to penalties outlined in chapter 7.7 of the Academic Quality Handbook.</w:t>
      </w:r>
    </w:p>
    <w:p w:rsidRPr="00A406E5" w:rsidR="00C01A3F" w:rsidP="00D22D9C" w:rsidRDefault="00C01A3F" w14:paraId="05C49E71" w14:textId="217B5030">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863E6D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863E6D8"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1863E6D8"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863E6D8" w:rsidRDefault="00152E9D" w14:paraId="7AFCFAD7" w14:textId="2400A0A8">
            <w:pPr>
              <w:spacing w:after="120"/>
              <w:jc w:val="both"/>
              <w:rPr>
                <w:rFonts w:ascii="Arial" w:hAnsi="Arial" w:eastAsia="Arial" w:cs="Arial"/>
                <w:noProof w:val="0"/>
                <w:sz w:val="14"/>
                <w:szCs w:val="14"/>
                <w:lang w:val="en-GB"/>
              </w:rPr>
            </w:pPr>
            <w:r w:rsidRPr="1863E6D8" w:rsidR="01CD42EC">
              <w:rPr>
                <w:rFonts w:ascii="Arial" w:hAnsi="Arial" w:eastAsia="Arial" w:cs="Arial"/>
                <w:b w:val="0"/>
                <w:bCs w:val="0"/>
                <w:i w:val="1"/>
                <w:iCs w:val="1"/>
                <w:caps w:val="0"/>
                <w:smallCaps w:val="0"/>
                <w:noProof w:val="0"/>
                <w:color w:val="FF0000"/>
                <w:sz w:val="22"/>
                <w:szCs w:val="22"/>
                <w:lang w:val="en-GB"/>
              </w:rPr>
              <w:t xml:space="preserve">To </w:t>
            </w:r>
            <w:r w:rsidRPr="1863E6D8" w:rsidR="01CD42EC">
              <w:rPr>
                <w:rFonts w:ascii="Arial" w:hAnsi="Arial" w:eastAsia="Arial" w:cs="Arial"/>
                <w:b w:val="0"/>
                <w:bCs w:val="0"/>
                <w:i w:val="1"/>
                <w:iCs w:val="1"/>
                <w:caps w:val="0"/>
                <w:smallCaps w:val="0"/>
                <w:noProof w:val="0"/>
                <w:color w:val="FF0000"/>
                <w:sz w:val="22"/>
                <w:szCs w:val="22"/>
                <w:lang w:val="en-GB"/>
              </w:rPr>
              <w:t>demonstrate</w:t>
            </w:r>
            <w:r w:rsidRPr="1863E6D8" w:rsidR="01CD42EC">
              <w:rPr>
                <w:rFonts w:ascii="Arial" w:hAnsi="Arial" w:eastAsia="Arial" w:cs="Arial"/>
                <w:b w:val="0"/>
                <w:bCs w:val="0"/>
                <w:i w:val="1"/>
                <w:iCs w:val="1"/>
                <w:caps w:val="0"/>
                <w:smallCaps w:val="0"/>
                <w:noProof w:val="0"/>
                <w:color w:val="FF0000"/>
                <w:sz w:val="22"/>
                <w:szCs w:val="22"/>
                <w:lang w:val="en-GB"/>
              </w:rPr>
              <w:t xml:space="preserve"> a robust evidence base for your portfolio, you will need to engage with a wide range of </w:t>
            </w:r>
            <w:r w:rsidRPr="1863E6D8" w:rsidR="01CD42EC">
              <w:rPr>
                <w:rFonts w:ascii="Arial" w:hAnsi="Arial" w:eastAsia="Arial" w:cs="Arial"/>
                <w:b w:val="0"/>
                <w:bCs w:val="0"/>
                <w:i w:val="1"/>
                <w:iCs w:val="1"/>
                <w:caps w:val="0"/>
                <w:smallCaps w:val="0"/>
                <w:noProof w:val="0"/>
                <w:color w:val="FF0000"/>
                <w:sz w:val="22"/>
                <w:szCs w:val="22"/>
                <w:lang w:val="en-GB"/>
              </w:rPr>
              <w:t>appropriate literature</w:t>
            </w:r>
            <w:r w:rsidRPr="1863E6D8" w:rsidR="01CD42EC">
              <w:rPr>
                <w:rFonts w:ascii="Arial" w:hAnsi="Arial" w:eastAsia="Arial" w:cs="Arial"/>
                <w:b w:val="0"/>
                <w:bCs w:val="0"/>
                <w:i w:val="1"/>
                <w:iCs w:val="1"/>
                <w:caps w:val="0"/>
                <w:smallCaps w:val="0"/>
                <w:noProof w:val="0"/>
                <w:color w:val="FF0000"/>
                <w:sz w:val="22"/>
                <w:szCs w:val="22"/>
                <w:lang w:val="en-GB"/>
              </w:rPr>
              <w:t xml:space="preserve"> from journal articles, books and reliable websites that relates to the issue you are discussing</w:t>
            </w:r>
            <w:r w:rsidRPr="1863E6D8" w:rsidR="01CD42EC">
              <w:rPr>
                <w:rFonts w:ascii="Arial" w:hAnsi="Arial" w:eastAsia="Arial" w:cs="Arial"/>
                <w:b w:val="0"/>
                <w:bCs w:val="0"/>
                <w:i w:val="1"/>
                <w:iCs w:val="1"/>
                <w:caps w:val="0"/>
                <w:smallCaps w:val="0"/>
                <w:noProof w:val="0"/>
                <w:color w:val="FF0000"/>
                <w:sz w:val="22"/>
                <w:szCs w:val="22"/>
                <w:lang w:val="en-GB"/>
              </w:rPr>
              <w:t xml:space="preserve">.  </w:t>
            </w:r>
            <w:r w:rsidRPr="1863E6D8" w:rsidR="01CD42EC">
              <w:rPr>
                <w:rFonts w:ascii="Arial" w:hAnsi="Arial" w:eastAsia="Arial" w:cs="Arial"/>
                <w:b w:val="0"/>
                <w:bCs w:val="0"/>
                <w:i w:val="1"/>
                <w:iCs w:val="1"/>
                <w:caps w:val="0"/>
                <w:smallCaps w:val="0"/>
                <w:noProof w:val="0"/>
                <w:color w:val="FF0000"/>
                <w:sz w:val="22"/>
                <w:szCs w:val="22"/>
                <w:lang w:val="en-GB"/>
              </w:rPr>
              <w:t xml:space="preserve">In-text citations should be included in your </w:t>
            </w:r>
            <w:r w:rsidRPr="1863E6D8" w:rsidR="01CD42EC">
              <w:rPr>
                <w:rFonts w:ascii="Arial" w:hAnsi="Arial" w:eastAsia="Arial" w:cs="Arial"/>
                <w:b w:val="0"/>
                <w:bCs w:val="0"/>
                <w:i w:val="1"/>
                <w:iCs w:val="1"/>
                <w:caps w:val="0"/>
                <w:smallCaps w:val="0"/>
                <w:noProof w:val="0"/>
                <w:color w:val="FF0000"/>
                <w:sz w:val="22"/>
                <w:szCs w:val="22"/>
                <w:lang w:val="en-GB"/>
              </w:rPr>
              <w:t>portfolio</w:t>
            </w:r>
            <w:r w:rsidRPr="1863E6D8" w:rsidR="01CD42EC">
              <w:rPr>
                <w:rFonts w:ascii="Arial" w:hAnsi="Arial" w:eastAsia="Arial" w:cs="Arial"/>
                <w:b w:val="0"/>
                <w:bCs w:val="0"/>
                <w:i w:val="1"/>
                <w:iCs w:val="1"/>
                <w:caps w:val="0"/>
                <w:smallCaps w:val="0"/>
                <w:noProof w:val="0"/>
                <w:color w:val="FF0000"/>
                <w:sz w:val="22"/>
                <w:szCs w:val="22"/>
                <w:lang w:val="en-GB"/>
              </w:rPr>
              <w:t xml:space="preserve"> and you should also present a Harvard style reference list at the end of your document.</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1863E6D8"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27C0B9FF">
            <w:pPr>
              <w:jc w:val="center"/>
            </w:pPr>
            <w:r w:rsidRPr="1863E6D8" w:rsidR="5E23E2A9">
              <w:rPr>
                <w:rFonts w:ascii="Arial" w:hAnsi="Arial" w:cs="Arial"/>
                <w:sz w:val="32"/>
                <w:szCs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1863E6D8"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1863E6D8"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863E6D8" w:rsidRDefault="00152E9D" w14:paraId="5A4D30BE" w14:textId="0C27DD63">
            <w:pPr>
              <w:pStyle w:val="Normal"/>
              <w:spacing w:after="120"/>
              <w:rPr>
                <w:rFonts w:ascii="Arial" w:hAnsi="Arial" w:eastAsia="Arial" w:cs="Arial"/>
                <w:noProof w:val="0"/>
                <w:sz w:val="14"/>
                <w:szCs w:val="14"/>
                <w:lang w:val="en-GB"/>
              </w:rPr>
            </w:pPr>
            <w:r w:rsidRPr="1863E6D8" w:rsidR="34FD8CB8">
              <w:rPr>
                <w:rFonts w:ascii="Arial" w:hAnsi="Arial" w:eastAsia="Arial" w:cs="Arial"/>
                <w:b w:val="0"/>
                <w:bCs w:val="0"/>
                <w:i w:val="1"/>
                <w:iCs w:val="1"/>
                <w:caps w:val="0"/>
                <w:smallCaps w:val="0"/>
                <w:noProof w:val="0"/>
                <w:color w:val="FF0000"/>
                <w:sz w:val="22"/>
                <w:szCs w:val="22"/>
                <w:lang w:val="en-GB"/>
              </w:rPr>
              <w:t xml:space="preserve">You will be expected to critically discuss activities that develop learning in different alternative learning environments.  This critical discussion should </w:t>
            </w:r>
            <w:r w:rsidRPr="1863E6D8" w:rsidR="34FD8CB8">
              <w:rPr>
                <w:rFonts w:ascii="Arial" w:hAnsi="Arial" w:eastAsia="Arial" w:cs="Arial"/>
                <w:b w:val="0"/>
                <w:bCs w:val="0"/>
                <w:i w:val="1"/>
                <w:iCs w:val="1"/>
                <w:caps w:val="0"/>
                <w:smallCaps w:val="0"/>
                <w:noProof w:val="0"/>
                <w:color w:val="FF0000"/>
                <w:sz w:val="22"/>
                <w:szCs w:val="22"/>
                <w:lang w:val="en-GB"/>
              </w:rPr>
              <w:t>demonstrate</w:t>
            </w:r>
            <w:r w:rsidRPr="1863E6D8" w:rsidR="34FD8CB8">
              <w:rPr>
                <w:rFonts w:ascii="Arial" w:hAnsi="Arial" w:eastAsia="Arial" w:cs="Arial"/>
                <w:b w:val="0"/>
                <w:bCs w:val="0"/>
                <w:i w:val="1"/>
                <w:iCs w:val="1"/>
                <w:caps w:val="0"/>
                <w:smallCaps w:val="0"/>
                <w:noProof w:val="0"/>
                <w:color w:val="FF0000"/>
                <w:sz w:val="22"/>
                <w:szCs w:val="22"/>
                <w:lang w:val="en-GB"/>
              </w:rPr>
              <w:t xml:space="preserve"> your excellent knowledge and understanding of the activities and environments being discussed. You will need to discuss and apply relevant theoretical perspectives.</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1863E6D8"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1047C414">
            <w:pPr>
              <w:jc w:val="center"/>
            </w:pPr>
            <w:r w:rsidRPr="1863E6D8" w:rsidR="528B94E2">
              <w:rPr>
                <w:rFonts w:ascii="Arial" w:hAnsi="Arial" w:cs="Arial"/>
                <w:sz w:val="32"/>
                <w:szCs w:val="32"/>
              </w:rPr>
              <w:t>25</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1863E6D8"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1863E6D8"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181162D" w14:textId="004A42E9">
            <w:pPr>
              <w:spacing w:after="120"/>
            </w:pPr>
            <w:r w:rsidRPr="1863E6D8" w:rsidR="5A47757F">
              <w:rPr>
                <w:rFonts w:ascii="Arial" w:hAnsi="Arial" w:eastAsia="Arial" w:cs="Arial"/>
                <w:b w:val="0"/>
                <w:bCs w:val="0"/>
                <w:i w:val="1"/>
                <w:iCs w:val="1"/>
                <w:caps w:val="0"/>
                <w:smallCaps w:val="0"/>
                <w:noProof w:val="0"/>
                <w:color w:val="FF0000"/>
                <w:sz w:val="22"/>
                <w:szCs w:val="22"/>
                <w:lang w:val="en-GB"/>
              </w:rPr>
              <w:t>Marks are awarded in this section for your ability to critically analyse different activities in a variety of educational settings. You will need to use highly logical and persuasive arguments to discuss your reasons for the efficacy of these activities in these settings</w:t>
            </w:r>
            <w:r w:rsidRPr="1863E6D8" w:rsidR="5A47757F">
              <w:rPr>
                <w:rFonts w:ascii="Arial" w:hAnsi="Arial" w:eastAsia="Arial" w:cs="Arial"/>
                <w:b w:val="0"/>
                <w:bCs w:val="0"/>
                <w:i w:val="1"/>
                <w:iCs w:val="1"/>
                <w:caps w:val="0"/>
                <w:smallCaps w:val="0"/>
                <w:noProof w:val="0"/>
                <w:color w:val="FF0000"/>
                <w:sz w:val="22"/>
                <w:szCs w:val="22"/>
                <w:lang w:val="en-GB"/>
              </w:rPr>
              <w:t xml:space="preserve">. </w:t>
            </w:r>
            <w:r w:rsidRPr="1863E6D8" w:rsidR="5A47757F">
              <w:rPr>
                <w:rFonts w:ascii="Arial" w:hAnsi="Arial" w:eastAsia="Arial" w:cs="Arial"/>
                <w:noProof w:val="0"/>
                <w:sz w:val="14"/>
                <w:szCs w:val="14"/>
                <w:lang w:val="en-GB"/>
              </w:rPr>
              <w:t xml:space="preserve">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32E556CE">
            <w:pPr>
              <w:jc w:val="center"/>
            </w:pPr>
            <w:r w:rsidRPr="1863E6D8" w:rsidR="161FF24E">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1863E6D8"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1863E6D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1863E6D8"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1863E6D8" w:rsidRDefault="00152E9D" w14:paraId="530857A2" w14:textId="4F59B24A">
            <w:pPr>
              <w:spacing w:after="120"/>
              <w:jc w:val="both"/>
              <w:rPr>
                <w:rFonts w:ascii="Arial" w:hAnsi="Arial" w:eastAsia="Arial" w:cs="Arial"/>
                <w:noProof w:val="0"/>
                <w:sz w:val="14"/>
                <w:szCs w:val="14"/>
                <w:lang w:val="en-GB"/>
              </w:rPr>
            </w:pPr>
            <w:r w:rsidRPr="1863E6D8" w:rsidR="2A945CD5">
              <w:rPr>
                <w:rFonts w:ascii="Arial" w:hAnsi="Arial" w:eastAsia="Arial" w:cs="Arial"/>
                <w:b w:val="0"/>
                <w:bCs w:val="0"/>
                <w:i w:val="1"/>
                <w:iCs w:val="1"/>
                <w:caps w:val="0"/>
                <w:smallCaps w:val="0"/>
                <w:noProof w:val="0"/>
                <w:color w:val="FF0000"/>
                <w:sz w:val="22"/>
                <w:szCs w:val="22"/>
                <w:lang w:val="en-GB"/>
              </w:rPr>
              <w:t xml:space="preserve">Marks in this section are awarded on your ability to critique and summarise academic arguments that relate to your chosen activities. You will need to </w:t>
            </w:r>
            <w:r w:rsidRPr="1863E6D8" w:rsidR="2A945CD5">
              <w:rPr>
                <w:rFonts w:ascii="Arial" w:hAnsi="Arial" w:eastAsia="Arial" w:cs="Arial"/>
                <w:b w:val="0"/>
                <w:bCs w:val="0"/>
                <w:i w:val="1"/>
                <w:iCs w:val="1"/>
                <w:caps w:val="0"/>
                <w:smallCaps w:val="0"/>
                <w:noProof w:val="0"/>
                <w:color w:val="FF0000"/>
                <w:sz w:val="22"/>
                <w:szCs w:val="22"/>
                <w:lang w:val="en-GB"/>
              </w:rPr>
              <w:t>demonstrate</w:t>
            </w:r>
            <w:r w:rsidRPr="1863E6D8" w:rsidR="2A945CD5">
              <w:rPr>
                <w:rFonts w:ascii="Arial" w:hAnsi="Arial" w:eastAsia="Arial" w:cs="Arial"/>
                <w:b w:val="0"/>
                <w:bCs w:val="0"/>
                <w:i w:val="1"/>
                <w:iCs w:val="1"/>
                <w:caps w:val="0"/>
                <w:smallCaps w:val="0"/>
                <w:noProof w:val="0"/>
                <w:color w:val="FF0000"/>
                <w:sz w:val="22"/>
                <w:szCs w:val="22"/>
                <w:lang w:val="en-GB"/>
              </w:rPr>
              <w:t xml:space="preserve"> consistent, </w:t>
            </w:r>
            <w:r w:rsidRPr="1863E6D8" w:rsidR="2A945CD5">
              <w:rPr>
                <w:rFonts w:ascii="Arial" w:hAnsi="Arial" w:eastAsia="Arial" w:cs="Arial"/>
                <w:b w:val="0"/>
                <w:bCs w:val="0"/>
                <w:i w:val="1"/>
                <w:iCs w:val="1"/>
                <w:caps w:val="0"/>
                <w:smallCaps w:val="0"/>
                <w:noProof w:val="0"/>
                <w:color w:val="FF0000"/>
                <w:sz w:val="22"/>
                <w:szCs w:val="22"/>
                <w:lang w:val="en-GB"/>
              </w:rPr>
              <w:t>accurate</w:t>
            </w:r>
            <w:r w:rsidRPr="1863E6D8" w:rsidR="2A945CD5">
              <w:rPr>
                <w:rFonts w:ascii="Arial" w:hAnsi="Arial" w:eastAsia="Arial" w:cs="Arial"/>
                <w:b w:val="0"/>
                <w:bCs w:val="0"/>
                <w:i w:val="1"/>
                <w:iCs w:val="1"/>
                <w:caps w:val="0"/>
                <w:smallCaps w:val="0"/>
                <w:noProof w:val="0"/>
                <w:color w:val="FF0000"/>
                <w:sz w:val="22"/>
                <w:szCs w:val="22"/>
                <w:lang w:val="en-GB"/>
              </w:rPr>
              <w:t xml:space="preserve"> and logical application of theory to practice when developing your critical evaluation.</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E2F6B56">
            <w:pPr>
              <w:jc w:val="center"/>
            </w:pPr>
            <w:r w:rsidRPr="1863E6D8" w:rsidR="3C4EB8EB">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1863E6D8"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1863E6D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1863E6D8"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1863E6D8" w:rsidRDefault="00152E9D" w14:paraId="6070DC7C" w14:textId="5F8755CE">
            <w:pPr>
              <w:spacing w:after="120"/>
              <w:jc w:val="both"/>
              <w:rPr>
                <w:rFonts w:ascii="Arial" w:hAnsi="Arial" w:eastAsia="Arial" w:cs="Arial"/>
                <w:noProof w:val="0"/>
                <w:sz w:val="14"/>
                <w:szCs w:val="14"/>
                <w:lang w:val="en-GB"/>
              </w:rPr>
            </w:pPr>
            <w:r w:rsidRPr="1863E6D8" w:rsidR="45E7A14E">
              <w:rPr>
                <w:rFonts w:ascii="Arial" w:hAnsi="Arial" w:eastAsia="Arial" w:cs="Arial"/>
                <w:b w:val="0"/>
                <w:bCs w:val="0"/>
                <w:i w:val="1"/>
                <w:iCs w:val="1"/>
                <w:caps w:val="0"/>
                <w:smallCaps w:val="0"/>
                <w:noProof w:val="0"/>
                <w:color w:val="FF0000"/>
                <w:sz w:val="22"/>
                <w:szCs w:val="22"/>
                <w:lang w:val="en-GB"/>
              </w:rPr>
              <w:t xml:space="preserve">Marks in this section will be awarded for the organisation and presentation of knowledge and learning at the </w:t>
            </w:r>
            <w:r w:rsidRPr="1863E6D8" w:rsidR="45E7A14E">
              <w:rPr>
                <w:rFonts w:ascii="Arial" w:hAnsi="Arial" w:eastAsia="Arial" w:cs="Arial"/>
                <w:b w:val="0"/>
                <w:bCs w:val="0"/>
                <w:i w:val="1"/>
                <w:iCs w:val="1"/>
                <w:caps w:val="0"/>
                <w:smallCaps w:val="0"/>
                <w:noProof w:val="0"/>
                <w:color w:val="FF0000"/>
                <w:sz w:val="22"/>
                <w:szCs w:val="22"/>
                <w:lang w:val="en-GB"/>
              </w:rPr>
              <w:t>appropriate level</w:t>
            </w:r>
            <w:r w:rsidRPr="1863E6D8" w:rsidR="45E7A14E">
              <w:rPr>
                <w:rFonts w:ascii="Arial" w:hAnsi="Arial" w:eastAsia="Arial" w:cs="Arial"/>
                <w:b w:val="0"/>
                <w:bCs w:val="0"/>
                <w:i w:val="1"/>
                <w:iCs w:val="1"/>
                <w:caps w:val="0"/>
                <w:smallCaps w:val="0"/>
                <w:noProof w:val="0"/>
                <w:color w:val="FF0000"/>
                <w:sz w:val="22"/>
                <w:szCs w:val="22"/>
                <w:lang w:val="en-GB"/>
              </w:rPr>
              <w:t>. Marks will also be awarded in this section for accuracy and structure of writing. Marks in this section will also be awarded for conformity to the word count. Work that exceeds the word count above by more than 10% will be subject to penalties outlined in chapter 7.7 of the Academic Quality Handbook.</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1863E6D8"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153D269F">
            <w:pPr>
              <w:jc w:val="center"/>
            </w:pPr>
            <w:r w:rsidRPr="1863E6D8" w:rsidR="72898014">
              <w:rPr>
                <w:rFonts w:ascii="Arial" w:hAnsi="Arial" w:cs="Arial"/>
                <w:sz w:val="32"/>
                <w:szCs w:val="32"/>
              </w:rPr>
              <w:t>10</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D1F" w:rsidRDefault="00813D1F" w14:paraId="6F8875B9" w14:textId="77777777">
      <w:r>
        <w:separator/>
      </w:r>
    </w:p>
  </w:endnote>
  <w:endnote w:type="continuationSeparator" w:id="0">
    <w:p w:rsidR="00813D1F" w:rsidRDefault="00813D1F" w14:paraId="1BD7CE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D1F" w:rsidRDefault="00813D1F" w14:paraId="209009C6" w14:textId="77777777">
      <w:r>
        <w:separator/>
      </w:r>
    </w:p>
  </w:footnote>
  <w:footnote w:type="continuationSeparator" w:id="0">
    <w:p w:rsidR="00813D1F" w:rsidRDefault="00813D1F" w14:paraId="6456A4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6bb4038e"/>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f839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3EB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125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3D1F"/>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1726"/>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CD42EC"/>
    <w:rsid w:val="033A09C3"/>
    <w:rsid w:val="05C3EC8B"/>
    <w:rsid w:val="08721B96"/>
    <w:rsid w:val="093FEF09"/>
    <w:rsid w:val="0A9D67AF"/>
    <w:rsid w:val="0AF794AE"/>
    <w:rsid w:val="0B93CF5B"/>
    <w:rsid w:val="12756311"/>
    <w:rsid w:val="161FF24E"/>
    <w:rsid w:val="1863E6D8"/>
    <w:rsid w:val="18EF5615"/>
    <w:rsid w:val="1990BB07"/>
    <w:rsid w:val="1B8A6F24"/>
    <w:rsid w:val="1C4E3D7F"/>
    <w:rsid w:val="252DA815"/>
    <w:rsid w:val="26435D63"/>
    <w:rsid w:val="2A573632"/>
    <w:rsid w:val="2A945CD5"/>
    <w:rsid w:val="2B483E15"/>
    <w:rsid w:val="2B5BF219"/>
    <w:rsid w:val="3019614C"/>
    <w:rsid w:val="34FD8CB8"/>
    <w:rsid w:val="37294554"/>
    <w:rsid w:val="3B6794FA"/>
    <w:rsid w:val="3C19B7E9"/>
    <w:rsid w:val="3C4EB8EB"/>
    <w:rsid w:val="3C79E7B5"/>
    <w:rsid w:val="45E7A14E"/>
    <w:rsid w:val="4D31BF79"/>
    <w:rsid w:val="4F32E2E4"/>
    <w:rsid w:val="5241D300"/>
    <w:rsid w:val="528B94E2"/>
    <w:rsid w:val="55060F0F"/>
    <w:rsid w:val="5620DA17"/>
    <w:rsid w:val="57F9EFC5"/>
    <w:rsid w:val="5A267EAD"/>
    <w:rsid w:val="5A47757F"/>
    <w:rsid w:val="5D1C35F4"/>
    <w:rsid w:val="5D2E318E"/>
    <w:rsid w:val="5E23E2A9"/>
    <w:rsid w:val="5F7F7A4B"/>
    <w:rsid w:val="617C6CA5"/>
    <w:rsid w:val="66A979C6"/>
    <w:rsid w:val="68E75F13"/>
    <w:rsid w:val="6A9FC7F1"/>
    <w:rsid w:val="6B4643D9"/>
    <w:rsid w:val="72898014"/>
    <w:rsid w:val="72D52A7D"/>
    <w:rsid w:val="7389F3D6"/>
    <w:rsid w:val="79388C70"/>
    <w:rsid w:val="79DEFC61"/>
    <w:rsid w:val="7EC4CBF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2026-06-19T11:05:38.0209972Z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