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D9015E" w:rsidRDefault="0064732D" w:rsidP="00D9015E">
      <w:pPr>
        <w:spacing w:after="165" w:line="360" w:lineRule="auto"/>
        <w:rPr>
          <w:rFonts w:ascii="Arial" w:hAnsi="Arial" w:cs="Arial"/>
          <w:color w:val="000000"/>
          <w:sz w:val="40"/>
          <w:szCs w:val="40"/>
        </w:rPr>
      </w:pPr>
      <w:r w:rsidRPr="00D9015E">
        <w:rPr>
          <w:rFonts w:ascii="Arial" w:hAnsi="Arial" w:cs="Arial"/>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D9015E" w:rsidRDefault="0064732D" w:rsidP="00D9015E">
      <w:pPr>
        <w:spacing w:after="165" w:line="360" w:lineRule="auto"/>
        <w:jc w:val="center"/>
        <w:rPr>
          <w:rFonts w:ascii="Arial" w:hAnsi="Arial" w:cs="Arial"/>
          <w:color w:val="000000" w:themeColor="text1"/>
          <w:sz w:val="24"/>
          <w:szCs w:val="24"/>
        </w:rPr>
      </w:pPr>
      <w:r w:rsidRPr="00D9015E">
        <w:rPr>
          <w:rFonts w:ascii="Arial" w:hAnsi="Arial" w:cs="Arial"/>
          <w:color w:val="000000"/>
          <w:sz w:val="40"/>
          <w:szCs w:val="40"/>
        </w:rPr>
        <w:t>Skills for the Workplace</w:t>
      </w:r>
      <w:r w:rsidRPr="00D9015E">
        <w:rPr>
          <w:rFonts w:ascii="Arial" w:hAnsi="Arial" w:cs="Arial"/>
          <w:color w:val="000000"/>
          <w:sz w:val="40"/>
          <w:szCs w:val="40"/>
        </w:rPr>
        <w:br/>
        <w:t xml:space="preserve">Module Assignment Submission </w:t>
      </w:r>
      <w:r w:rsidRPr="00D9015E">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D00CF" w:rsidRPr="00D9015E" w14:paraId="45336F11" w14:textId="77777777" w:rsidTr="10E29F22">
        <w:tc>
          <w:tcPr>
            <w:tcW w:w="3438" w:type="dxa"/>
            <w:shd w:val="clear" w:color="auto" w:fill="D9D9D9" w:themeFill="background1" w:themeFillShade="D9"/>
          </w:tcPr>
          <w:p w14:paraId="528226FE"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Student Name:</w:t>
            </w:r>
          </w:p>
        </w:tc>
        <w:tc>
          <w:tcPr>
            <w:tcW w:w="6055" w:type="dxa"/>
          </w:tcPr>
          <w:p w14:paraId="661EC333" w14:textId="5A011B19" w:rsidR="0064732D" w:rsidRPr="00D9015E" w:rsidRDefault="00CD7AD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Laurentiu Corodescu</w:t>
            </w:r>
            <w:r w:rsidR="00DD4D91" w:rsidRPr="00D9015E">
              <w:rPr>
                <w:rFonts w:ascii="Arial" w:hAnsi="Arial" w:cs="Arial"/>
                <w:color w:val="000000" w:themeColor="text1"/>
                <w:sz w:val="24"/>
                <w:szCs w:val="24"/>
              </w:rPr>
              <w:t xml:space="preserve"> </w:t>
            </w:r>
          </w:p>
        </w:tc>
      </w:tr>
      <w:tr w:rsidR="00DD00CF" w:rsidRPr="00D9015E" w14:paraId="7A98CBFB" w14:textId="77777777" w:rsidTr="10E29F22">
        <w:tc>
          <w:tcPr>
            <w:tcW w:w="3438" w:type="dxa"/>
            <w:shd w:val="clear" w:color="auto" w:fill="D9D9D9" w:themeFill="background1" w:themeFillShade="D9"/>
          </w:tcPr>
          <w:p w14:paraId="6138BC76"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Student Number:</w:t>
            </w:r>
          </w:p>
        </w:tc>
        <w:tc>
          <w:tcPr>
            <w:tcW w:w="6055" w:type="dxa"/>
          </w:tcPr>
          <w:p w14:paraId="58A2DA2D" w14:textId="546B5F29" w:rsidR="0064732D" w:rsidRPr="00D9015E" w:rsidRDefault="00DD4D91"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202</w:t>
            </w:r>
            <w:r w:rsidR="00CD7ADD" w:rsidRPr="00D9015E">
              <w:rPr>
                <w:rFonts w:ascii="Arial" w:hAnsi="Arial" w:cs="Arial"/>
                <w:color w:val="000000" w:themeColor="text1"/>
                <w:sz w:val="24"/>
                <w:szCs w:val="24"/>
              </w:rPr>
              <w:t>4420</w:t>
            </w:r>
          </w:p>
        </w:tc>
      </w:tr>
      <w:tr w:rsidR="00DD00CF" w:rsidRPr="00D9015E" w14:paraId="4DDBF325" w14:textId="77777777" w:rsidTr="10E29F22">
        <w:tc>
          <w:tcPr>
            <w:tcW w:w="3438" w:type="dxa"/>
            <w:shd w:val="clear" w:color="auto" w:fill="D9D9D9" w:themeFill="background1" w:themeFillShade="D9"/>
          </w:tcPr>
          <w:p w14:paraId="52D66201"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Module No:</w:t>
            </w:r>
          </w:p>
        </w:tc>
        <w:tc>
          <w:tcPr>
            <w:tcW w:w="6055" w:type="dxa"/>
          </w:tcPr>
          <w:p w14:paraId="057AAA17"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BMSK4006</w:t>
            </w:r>
          </w:p>
        </w:tc>
      </w:tr>
      <w:tr w:rsidR="00DD00CF" w:rsidRPr="00D9015E" w14:paraId="2B297961" w14:textId="77777777" w:rsidTr="10E29F22">
        <w:trPr>
          <w:trHeight w:val="413"/>
        </w:trPr>
        <w:tc>
          <w:tcPr>
            <w:tcW w:w="3438" w:type="dxa"/>
            <w:shd w:val="clear" w:color="auto" w:fill="D9D9D9" w:themeFill="background1" w:themeFillShade="D9"/>
          </w:tcPr>
          <w:p w14:paraId="0A0BB487"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Module Title:</w:t>
            </w:r>
          </w:p>
        </w:tc>
        <w:tc>
          <w:tcPr>
            <w:tcW w:w="6055" w:type="dxa"/>
          </w:tcPr>
          <w:p w14:paraId="7E194999" w14:textId="74301F33"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Part 1 Business Plan</w:t>
            </w:r>
          </w:p>
        </w:tc>
      </w:tr>
    </w:tbl>
    <w:p w14:paraId="71224F62" w14:textId="77777777" w:rsidR="0064732D" w:rsidRPr="00D9015E" w:rsidRDefault="0064732D" w:rsidP="00D9015E">
      <w:pPr>
        <w:spacing w:before="120" w:after="120" w:line="360" w:lineRule="auto"/>
        <w:rPr>
          <w:rFonts w:ascii="Arial" w:hAnsi="Arial" w:cs="Arial"/>
          <w:color w:val="FF0000"/>
          <w:sz w:val="24"/>
          <w:szCs w:val="24"/>
        </w:rPr>
      </w:pPr>
    </w:p>
    <w:p w14:paraId="4C4C57F0" w14:textId="77777777" w:rsidR="0064732D" w:rsidRPr="00D9015E" w:rsidRDefault="0064732D" w:rsidP="00D9015E">
      <w:pPr>
        <w:spacing w:before="120" w:after="120" w:line="360" w:lineRule="auto"/>
        <w:rPr>
          <w:rFonts w:ascii="Arial" w:hAnsi="Arial" w:cs="Arial"/>
          <w:b/>
          <w:color w:val="000000" w:themeColor="text1"/>
          <w:sz w:val="28"/>
          <w:szCs w:val="28"/>
        </w:rPr>
      </w:pPr>
      <w:r w:rsidRPr="00D9015E">
        <w:rPr>
          <w:rFonts w:ascii="Arial" w:hAnsi="Arial" w:cs="Arial"/>
          <w:b/>
          <w:color w:val="000000" w:themeColor="text1"/>
          <w:sz w:val="28"/>
          <w:szCs w:val="28"/>
        </w:rPr>
        <w:t>Statement of Confirmation of Authenticity</w:t>
      </w:r>
    </w:p>
    <w:p w14:paraId="27D67D69"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Pr="00D9015E" w:rsidRDefault="0064732D" w:rsidP="00D9015E">
      <w:pPr>
        <w:spacing w:before="120" w:after="120" w:line="360" w:lineRule="auto"/>
        <w:rPr>
          <w:rFonts w:ascii="Arial" w:hAnsi="Arial" w:cs="Arial"/>
          <w:color w:val="000000" w:themeColor="text1"/>
          <w:sz w:val="24"/>
          <w:szCs w:val="24"/>
        </w:rPr>
      </w:pPr>
      <w:r w:rsidRPr="00D9015E">
        <w:rPr>
          <w:rFonts w:ascii="Arial" w:hAnsi="Arial" w:cs="Arial"/>
          <w:color w:val="000000" w:themeColor="text1"/>
          <w:sz w:val="24"/>
          <w:szCs w:val="24"/>
        </w:rPr>
        <w:lastRenderedPageBreak/>
        <w:t>Attention is drawn to the plagiarism and unfair practice policies of both the University and of ILM.</w:t>
      </w:r>
    </w:p>
    <w:p w14:paraId="0A80335B" w14:textId="77777777" w:rsidR="00D94B9F" w:rsidRPr="00D9015E" w:rsidRDefault="00D94B9F" w:rsidP="00D9015E">
      <w:pPr>
        <w:spacing w:line="360" w:lineRule="auto"/>
        <w:rPr>
          <w:rFonts w:ascii="Arial" w:hAnsi="Arial" w:cs="Arial"/>
          <w:color w:val="000000" w:themeColor="text1"/>
          <w:sz w:val="24"/>
          <w:szCs w:val="24"/>
        </w:rPr>
      </w:pPr>
    </w:p>
    <w:p w14:paraId="4F5AF035" w14:textId="77777777" w:rsidR="00D94B9F" w:rsidRPr="00D9015E" w:rsidRDefault="00D94B9F" w:rsidP="00D9015E">
      <w:pPr>
        <w:spacing w:line="360" w:lineRule="auto"/>
        <w:rPr>
          <w:rFonts w:ascii="Arial" w:hAnsi="Arial" w:cs="Arial"/>
          <w:color w:val="000000" w:themeColor="text1"/>
          <w:sz w:val="24"/>
          <w:szCs w:val="24"/>
        </w:rPr>
      </w:pPr>
    </w:p>
    <w:p w14:paraId="0870A3BE" w14:textId="77777777" w:rsidR="00D94B9F" w:rsidRPr="00D9015E" w:rsidRDefault="00D94B9F" w:rsidP="00D9015E">
      <w:pPr>
        <w:spacing w:line="360" w:lineRule="auto"/>
        <w:rPr>
          <w:rFonts w:ascii="Arial" w:hAnsi="Arial" w:cs="Arial"/>
          <w:color w:val="000000" w:themeColor="text1"/>
          <w:sz w:val="24"/>
          <w:szCs w:val="24"/>
        </w:rPr>
      </w:pPr>
    </w:p>
    <w:p w14:paraId="16F98002" w14:textId="42DC3726" w:rsidR="0064732D" w:rsidRPr="00D9015E" w:rsidRDefault="0064732D" w:rsidP="00D9015E">
      <w:pPr>
        <w:spacing w:line="360" w:lineRule="auto"/>
        <w:rPr>
          <w:rFonts w:ascii="Arial" w:hAnsi="Arial" w:cs="Arial"/>
          <w:color w:val="000000" w:themeColor="text1"/>
          <w:sz w:val="24"/>
          <w:szCs w:val="24"/>
        </w:rPr>
      </w:pPr>
      <w:r w:rsidRPr="00D9015E">
        <w:rPr>
          <w:rFonts w:ascii="Arial" w:hAnsi="Arial" w:cs="Arial"/>
          <w:color w:val="000000" w:themeColor="text1"/>
          <w:sz w:val="24"/>
          <w:szCs w:val="24"/>
        </w:rPr>
        <w:br w:type="page"/>
      </w:r>
    </w:p>
    <w:p w14:paraId="153C84C6" w14:textId="506F3F3F" w:rsidR="00437697" w:rsidRPr="00D9015E" w:rsidRDefault="00437697" w:rsidP="00D9015E">
      <w:pPr>
        <w:spacing w:line="360" w:lineRule="auto"/>
        <w:rPr>
          <w:rFonts w:ascii="Arial" w:hAnsi="Arial" w:cs="Arial"/>
          <w:color w:val="000000" w:themeColor="text1"/>
          <w:sz w:val="24"/>
          <w:szCs w:val="24"/>
        </w:rPr>
      </w:pPr>
    </w:p>
    <w:p w14:paraId="56DA3A3D" w14:textId="77777777" w:rsidR="00174A55" w:rsidRPr="00D9015E" w:rsidRDefault="00174A55" w:rsidP="00D9015E">
      <w:pPr>
        <w:spacing w:line="360" w:lineRule="auto"/>
        <w:rPr>
          <w:rFonts w:ascii="Arial" w:hAnsi="Arial" w:cs="Arial"/>
          <w:color w:val="000000" w:themeColor="text1"/>
          <w:sz w:val="24"/>
          <w:szCs w:val="24"/>
        </w:rPr>
      </w:pPr>
    </w:p>
    <w:sdt>
      <w:sdtPr>
        <w:rPr>
          <w:rFonts w:ascii="Arial" w:eastAsiaTheme="minorHAnsi" w:hAnsi="Arial" w:cs="Arial"/>
          <w:bCs w:val="0"/>
          <w:color w:val="000000" w:themeColor="text1"/>
          <w:kern w:val="0"/>
          <w:sz w:val="24"/>
          <w:szCs w:val="24"/>
          <w:highlight w:val="yellow"/>
          <w:lang w:val="en-GB"/>
        </w:rPr>
        <w:id w:val="-1348864848"/>
        <w:docPartObj>
          <w:docPartGallery w:val="Table of Contents"/>
          <w:docPartUnique/>
        </w:docPartObj>
      </w:sdtPr>
      <w:sdtEndPr>
        <w:rPr>
          <w:noProof/>
        </w:rPr>
      </w:sdtEndPr>
      <w:sdtContent>
        <w:p w14:paraId="312AFB1C" w14:textId="31BA6BFB" w:rsidR="00AB433F" w:rsidRPr="00D9015E" w:rsidRDefault="00AB433F" w:rsidP="00D9015E">
          <w:pPr>
            <w:pStyle w:val="TOCHeading"/>
            <w:spacing w:line="360" w:lineRule="auto"/>
            <w:rPr>
              <w:rFonts w:ascii="Arial" w:hAnsi="Arial" w:cs="Arial"/>
              <w:bCs w:val="0"/>
              <w:color w:val="000000" w:themeColor="text1"/>
              <w:sz w:val="24"/>
              <w:szCs w:val="24"/>
            </w:rPr>
          </w:pPr>
          <w:r w:rsidRPr="00D9015E">
            <w:rPr>
              <w:rFonts w:ascii="Arial" w:hAnsi="Arial" w:cs="Arial"/>
              <w:bCs w:val="0"/>
              <w:color w:val="000000" w:themeColor="text1"/>
              <w:sz w:val="24"/>
              <w:szCs w:val="24"/>
            </w:rPr>
            <w:t>Table of Contents</w:t>
          </w:r>
        </w:p>
        <w:p w14:paraId="7A0A97B3" w14:textId="23C270B2" w:rsidR="00437697" w:rsidRPr="00D9015E" w:rsidRDefault="10E29F22"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r w:rsidRPr="00D9015E">
            <w:rPr>
              <w:rFonts w:ascii="Arial" w:hAnsi="Arial" w:cs="Arial"/>
              <w:color w:val="000000" w:themeColor="text1"/>
              <w:sz w:val="24"/>
              <w:szCs w:val="24"/>
            </w:rPr>
            <w:fldChar w:fldCharType="begin"/>
          </w:r>
          <w:r w:rsidR="00AB433F" w:rsidRPr="00D9015E">
            <w:rPr>
              <w:rFonts w:ascii="Arial" w:hAnsi="Arial" w:cs="Arial"/>
              <w:color w:val="000000" w:themeColor="text1"/>
              <w:sz w:val="24"/>
              <w:szCs w:val="24"/>
            </w:rPr>
            <w:instrText xml:space="preserve"> TOC \o "1-3" \h \z \u </w:instrText>
          </w:r>
          <w:r w:rsidRPr="00D9015E">
            <w:rPr>
              <w:rFonts w:ascii="Arial" w:hAnsi="Arial" w:cs="Arial"/>
              <w:color w:val="000000" w:themeColor="text1"/>
              <w:sz w:val="24"/>
              <w:szCs w:val="24"/>
            </w:rPr>
            <w:fldChar w:fldCharType="separate"/>
          </w:r>
        </w:p>
        <w:p w14:paraId="036A9E33" w14:textId="5B454AC7"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47" w:history="1">
            <w:r w:rsidR="00437697" w:rsidRPr="00D9015E">
              <w:rPr>
                <w:rStyle w:val="Hyperlink"/>
                <w:rFonts w:ascii="Arial" w:hAnsi="Arial" w:cs="Arial"/>
                <w:noProof/>
                <w:color w:val="000000" w:themeColor="text1"/>
                <w:sz w:val="24"/>
                <w:szCs w:val="24"/>
              </w:rPr>
              <w:t>Executive Summary</w:t>
            </w:r>
            <w:r w:rsidR="005E573A" w:rsidRPr="00D9015E">
              <w:rPr>
                <w:rFonts w:ascii="Arial" w:hAnsi="Arial" w:cs="Arial"/>
                <w:noProof/>
                <w:webHidden/>
                <w:color w:val="000000" w:themeColor="text1"/>
                <w:sz w:val="24"/>
                <w:szCs w:val="24"/>
              </w:rPr>
              <w:t>……………</w:t>
            </w:r>
            <w:r w:rsidR="00437697" w:rsidRPr="00D9015E">
              <w:rPr>
                <w:rFonts w:ascii="Arial" w:hAnsi="Arial" w:cs="Arial"/>
                <w:noProof/>
                <w:webHidden/>
                <w:color w:val="000000" w:themeColor="text1"/>
                <w:sz w:val="24"/>
                <w:szCs w:val="24"/>
              </w:rPr>
              <w:fldChar w:fldCharType="begin"/>
            </w:r>
            <w:r w:rsidR="00437697" w:rsidRPr="00D9015E">
              <w:rPr>
                <w:rFonts w:ascii="Arial" w:hAnsi="Arial" w:cs="Arial"/>
                <w:noProof/>
                <w:webHidden/>
                <w:color w:val="000000" w:themeColor="text1"/>
                <w:sz w:val="24"/>
                <w:szCs w:val="24"/>
              </w:rPr>
              <w:instrText xml:space="preserve"> PAGEREF _Toc73884347 \h </w:instrText>
            </w:r>
            <w:r w:rsidR="00437697" w:rsidRPr="00D9015E">
              <w:rPr>
                <w:rFonts w:ascii="Arial" w:hAnsi="Arial" w:cs="Arial"/>
                <w:noProof/>
                <w:webHidden/>
                <w:color w:val="000000" w:themeColor="text1"/>
                <w:sz w:val="24"/>
                <w:szCs w:val="24"/>
              </w:rPr>
            </w:r>
            <w:r w:rsidR="00437697" w:rsidRPr="00D9015E">
              <w:rPr>
                <w:rFonts w:ascii="Arial" w:hAnsi="Arial" w:cs="Arial"/>
                <w:noProof/>
                <w:webHidden/>
                <w:color w:val="000000" w:themeColor="text1"/>
                <w:sz w:val="24"/>
                <w:szCs w:val="24"/>
              </w:rPr>
              <w:fldChar w:fldCharType="separate"/>
            </w:r>
            <w:r w:rsidR="005E573A" w:rsidRPr="00D9015E">
              <w:rPr>
                <w:rFonts w:ascii="Arial" w:hAnsi="Arial" w:cs="Arial"/>
                <w:noProof/>
                <w:webHidden/>
                <w:color w:val="000000" w:themeColor="text1"/>
                <w:sz w:val="24"/>
                <w:szCs w:val="24"/>
                <w:lang w:val="en-US"/>
              </w:rPr>
              <w:t>…………………………………………………………..</w:t>
            </w:r>
            <w:r w:rsidR="006A42D6" w:rsidRPr="00D9015E">
              <w:rPr>
                <w:rFonts w:ascii="Arial" w:hAnsi="Arial" w:cs="Arial"/>
                <w:noProof/>
                <w:webHidden/>
                <w:color w:val="000000" w:themeColor="text1"/>
                <w:sz w:val="24"/>
                <w:szCs w:val="24"/>
                <w:lang w:val="en-US"/>
              </w:rPr>
              <w:t>.</w:t>
            </w:r>
            <w:r w:rsidR="00437697"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4</w:t>
          </w:r>
        </w:p>
        <w:p w14:paraId="2C43BADC" w14:textId="6008E773"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48" w:history="1">
            <w:r w:rsidR="00D703C0" w:rsidRPr="00D9015E">
              <w:rPr>
                <w:rStyle w:val="Hyperlink"/>
                <w:rFonts w:ascii="Arial" w:hAnsi="Arial" w:cs="Arial"/>
                <w:noProof/>
                <w:color w:val="000000" w:themeColor="text1"/>
                <w:sz w:val="24"/>
                <w:szCs w:val="24"/>
              </w:rPr>
              <w:t>Introductio</w:t>
            </w:r>
            <w:r w:rsidR="005E573A" w:rsidRPr="00D9015E">
              <w:rPr>
                <w:rStyle w:val="Hyperlink"/>
                <w:rFonts w:ascii="Arial" w:hAnsi="Arial" w:cs="Arial"/>
                <w:noProof/>
                <w:color w:val="000000" w:themeColor="text1"/>
                <w:sz w:val="24"/>
                <w:szCs w:val="24"/>
              </w:rPr>
              <w:t>n</w:t>
            </w:r>
            <w:r w:rsidR="005E573A" w:rsidRPr="00D9015E">
              <w:rPr>
                <w:rFonts w:ascii="Arial" w:hAnsi="Arial" w:cs="Arial"/>
                <w:noProof/>
                <w:webHidden/>
                <w:color w:val="000000" w:themeColor="text1"/>
                <w:sz w:val="24"/>
                <w:szCs w:val="24"/>
              </w:rPr>
              <w:t>…</w:t>
            </w:r>
            <w:r w:rsidR="00437697" w:rsidRPr="00D9015E">
              <w:rPr>
                <w:rFonts w:ascii="Arial" w:hAnsi="Arial" w:cs="Arial"/>
                <w:noProof/>
                <w:webHidden/>
                <w:color w:val="000000" w:themeColor="text1"/>
                <w:sz w:val="24"/>
                <w:szCs w:val="24"/>
              </w:rPr>
              <w:fldChar w:fldCharType="begin"/>
            </w:r>
            <w:r w:rsidR="00437697" w:rsidRPr="00D9015E">
              <w:rPr>
                <w:rFonts w:ascii="Arial" w:hAnsi="Arial" w:cs="Arial"/>
                <w:noProof/>
                <w:webHidden/>
                <w:color w:val="000000" w:themeColor="text1"/>
                <w:sz w:val="24"/>
                <w:szCs w:val="24"/>
              </w:rPr>
              <w:instrText xml:space="preserve"> PAGEREF _Toc73884348 \h </w:instrText>
            </w:r>
            <w:r w:rsidR="00437697" w:rsidRPr="00D9015E">
              <w:rPr>
                <w:rFonts w:ascii="Arial" w:hAnsi="Arial" w:cs="Arial"/>
                <w:noProof/>
                <w:webHidden/>
                <w:color w:val="000000" w:themeColor="text1"/>
                <w:sz w:val="24"/>
                <w:szCs w:val="24"/>
              </w:rPr>
            </w:r>
            <w:r w:rsidR="00437697" w:rsidRPr="00D9015E">
              <w:rPr>
                <w:rFonts w:ascii="Arial" w:hAnsi="Arial" w:cs="Arial"/>
                <w:noProof/>
                <w:webHidden/>
                <w:color w:val="000000" w:themeColor="text1"/>
                <w:sz w:val="24"/>
                <w:szCs w:val="24"/>
              </w:rPr>
              <w:fldChar w:fldCharType="separate"/>
            </w:r>
            <w:r w:rsidR="006A42D6" w:rsidRPr="00D9015E">
              <w:rPr>
                <w:rFonts w:ascii="Arial" w:hAnsi="Arial" w:cs="Arial"/>
                <w:noProof/>
                <w:webHidden/>
                <w:color w:val="000000" w:themeColor="text1"/>
                <w:sz w:val="24"/>
                <w:szCs w:val="24"/>
                <w:lang w:val="en-US"/>
              </w:rPr>
              <w:t>.</w:t>
            </w:r>
            <w:r w:rsidR="00437697"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.............................................................................................................4</w:t>
          </w:r>
        </w:p>
        <w:p w14:paraId="3D644378" w14:textId="0D844386"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49" w:history="1">
            <w:r w:rsidR="00D703C0" w:rsidRPr="00D9015E">
              <w:rPr>
                <w:rStyle w:val="Hyperlink"/>
                <w:rFonts w:ascii="Arial" w:hAnsi="Arial" w:cs="Arial"/>
                <w:noProof/>
                <w:color w:val="000000" w:themeColor="text1"/>
                <w:sz w:val="24"/>
                <w:szCs w:val="24"/>
              </w:rPr>
              <w:t>Financial information</w:t>
            </w:r>
            <w:r w:rsidR="005E573A" w:rsidRPr="00D9015E">
              <w:rPr>
                <w:rFonts w:ascii="Arial" w:hAnsi="Arial" w:cs="Arial"/>
                <w:noProof/>
                <w:webHidden/>
                <w:color w:val="000000" w:themeColor="text1"/>
                <w:sz w:val="24"/>
                <w:szCs w:val="24"/>
              </w:rPr>
              <w:t>…………………………………………………………………….</w:t>
            </w:r>
            <w:r w:rsidR="00437697" w:rsidRPr="00D9015E">
              <w:rPr>
                <w:rFonts w:ascii="Arial" w:hAnsi="Arial" w:cs="Arial"/>
                <w:noProof/>
                <w:webHidden/>
                <w:color w:val="000000" w:themeColor="text1"/>
                <w:sz w:val="24"/>
                <w:szCs w:val="24"/>
              </w:rPr>
              <w:fldChar w:fldCharType="begin"/>
            </w:r>
            <w:r w:rsidR="00437697" w:rsidRPr="00D9015E">
              <w:rPr>
                <w:rFonts w:ascii="Arial" w:hAnsi="Arial" w:cs="Arial"/>
                <w:noProof/>
                <w:webHidden/>
                <w:color w:val="000000" w:themeColor="text1"/>
                <w:sz w:val="24"/>
                <w:szCs w:val="24"/>
              </w:rPr>
              <w:instrText xml:space="preserve"> PAGEREF _Toc73884349 \h </w:instrText>
            </w:r>
            <w:r w:rsidR="00437697" w:rsidRPr="00D9015E">
              <w:rPr>
                <w:rFonts w:ascii="Arial" w:hAnsi="Arial" w:cs="Arial"/>
                <w:noProof/>
                <w:webHidden/>
                <w:color w:val="000000" w:themeColor="text1"/>
                <w:sz w:val="24"/>
                <w:szCs w:val="24"/>
              </w:rPr>
            </w:r>
            <w:r w:rsidR="00437697" w:rsidRPr="00D9015E">
              <w:rPr>
                <w:rFonts w:ascii="Arial" w:hAnsi="Arial" w:cs="Arial"/>
                <w:noProof/>
                <w:webHidden/>
                <w:color w:val="000000" w:themeColor="text1"/>
                <w:sz w:val="24"/>
                <w:szCs w:val="24"/>
              </w:rPr>
              <w:fldChar w:fldCharType="separate"/>
            </w:r>
            <w:r w:rsidR="006A42D6" w:rsidRPr="00D9015E">
              <w:rPr>
                <w:rFonts w:ascii="Arial" w:hAnsi="Arial" w:cs="Arial"/>
                <w:noProof/>
                <w:webHidden/>
                <w:color w:val="000000" w:themeColor="text1"/>
                <w:sz w:val="24"/>
                <w:szCs w:val="24"/>
                <w:lang w:val="en-US"/>
              </w:rPr>
              <w:t>.</w:t>
            </w:r>
            <w:r w:rsidR="00437697"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....5</w:t>
          </w:r>
        </w:p>
        <w:p w14:paraId="3C0EB3B8" w14:textId="5514CBB9" w:rsidR="00437697" w:rsidRPr="00D9015E" w:rsidRDefault="00D703C0" w:rsidP="00D9015E">
          <w:pPr>
            <w:pStyle w:val="TOC1"/>
            <w:tabs>
              <w:tab w:val="right" w:leader="dot" w:pos="9016"/>
            </w:tabs>
            <w:spacing w:line="360" w:lineRule="auto"/>
            <w:rPr>
              <w:rFonts w:ascii="Arial" w:hAnsi="Arial" w:cs="Arial"/>
              <w:color w:val="000000" w:themeColor="text1"/>
              <w:sz w:val="24"/>
              <w:szCs w:val="24"/>
            </w:rPr>
          </w:pPr>
          <w:r w:rsidRPr="00D9015E">
            <w:rPr>
              <w:rFonts w:ascii="Arial" w:hAnsi="Arial" w:cs="Arial"/>
              <w:color w:val="000000" w:themeColor="text1"/>
              <w:sz w:val="24"/>
              <w:szCs w:val="24"/>
            </w:rPr>
            <w:t>Marketing</w:t>
          </w:r>
          <w:r w:rsidR="00C260B8" w:rsidRPr="00D9015E">
            <w:rPr>
              <w:rFonts w:ascii="Arial" w:hAnsi="Arial" w:cs="Arial"/>
              <w:color w:val="000000" w:themeColor="text1"/>
              <w:sz w:val="24"/>
              <w:szCs w:val="24"/>
            </w:rPr>
            <w:t>……………………………………………………………</w:t>
          </w:r>
          <w:r w:rsidR="007F326A" w:rsidRPr="00D9015E">
            <w:rPr>
              <w:rFonts w:ascii="Arial" w:hAnsi="Arial" w:cs="Arial"/>
              <w:color w:val="000000" w:themeColor="text1"/>
              <w:sz w:val="24"/>
              <w:szCs w:val="24"/>
            </w:rPr>
            <w:t>.</w:t>
          </w:r>
          <w:r w:rsidR="00C260B8" w:rsidRPr="00D9015E">
            <w:rPr>
              <w:rFonts w:ascii="Arial" w:hAnsi="Arial" w:cs="Arial"/>
              <w:color w:val="000000" w:themeColor="text1"/>
              <w:sz w:val="24"/>
              <w:szCs w:val="24"/>
            </w:rPr>
            <w:t>……………………</w:t>
          </w:r>
          <w:r w:rsidR="007F326A" w:rsidRPr="00D9015E">
            <w:rPr>
              <w:rFonts w:ascii="Arial" w:hAnsi="Arial" w:cs="Arial"/>
              <w:color w:val="000000" w:themeColor="text1"/>
              <w:sz w:val="24"/>
              <w:szCs w:val="24"/>
            </w:rPr>
            <w:t>….6</w:t>
          </w:r>
        </w:p>
        <w:p w14:paraId="19D84E27" w14:textId="1550F84E" w:rsidR="007F326A"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55" w:history="1">
            <w:r w:rsidR="007F326A" w:rsidRPr="00D9015E">
              <w:rPr>
                <w:rStyle w:val="Hyperlink"/>
                <w:rFonts w:ascii="Arial" w:hAnsi="Arial" w:cs="Arial"/>
                <w:noProof/>
                <w:color w:val="000000" w:themeColor="text1"/>
                <w:sz w:val="24"/>
                <w:szCs w:val="24"/>
              </w:rPr>
              <w:t>Revenue and Pricing Strategy</w:t>
            </w:r>
            <w:r w:rsidR="005E573A" w:rsidRPr="00D9015E">
              <w:rPr>
                <w:rFonts w:ascii="Arial" w:hAnsi="Arial" w:cs="Arial"/>
                <w:noProof/>
                <w:webHidden/>
                <w:color w:val="000000" w:themeColor="text1"/>
                <w:sz w:val="24"/>
                <w:szCs w:val="24"/>
              </w:rPr>
              <w:t>…………………………………………………………….</w:t>
            </w:r>
            <w:r w:rsidR="007F326A" w:rsidRPr="00D9015E">
              <w:rPr>
                <w:rFonts w:ascii="Arial" w:hAnsi="Arial" w:cs="Arial"/>
                <w:noProof/>
                <w:webHidden/>
                <w:color w:val="000000" w:themeColor="text1"/>
                <w:sz w:val="24"/>
                <w:szCs w:val="24"/>
              </w:rPr>
              <w:fldChar w:fldCharType="begin"/>
            </w:r>
            <w:r w:rsidR="007F326A" w:rsidRPr="00D9015E">
              <w:rPr>
                <w:rFonts w:ascii="Arial" w:hAnsi="Arial" w:cs="Arial"/>
                <w:noProof/>
                <w:webHidden/>
                <w:color w:val="000000" w:themeColor="text1"/>
                <w:sz w:val="24"/>
                <w:szCs w:val="24"/>
              </w:rPr>
              <w:instrText xml:space="preserve"> PAGEREF _Toc73884355 \h </w:instrText>
            </w:r>
            <w:r w:rsidR="007F326A" w:rsidRPr="00D9015E">
              <w:rPr>
                <w:rFonts w:ascii="Arial" w:hAnsi="Arial" w:cs="Arial"/>
                <w:noProof/>
                <w:webHidden/>
                <w:color w:val="000000" w:themeColor="text1"/>
                <w:sz w:val="24"/>
                <w:szCs w:val="24"/>
              </w:rPr>
            </w:r>
            <w:r w:rsidR="007F326A" w:rsidRPr="00D9015E">
              <w:rPr>
                <w:rFonts w:ascii="Arial" w:hAnsi="Arial" w:cs="Arial"/>
                <w:noProof/>
                <w:webHidden/>
                <w:color w:val="000000" w:themeColor="text1"/>
                <w:sz w:val="24"/>
                <w:szCs w:val="24"/>
              </w:rPr>
              <w:fldChar w:fldCharType="separate"/>
            </w:r>
            <w:r w:rsidR="006A42D6" w:rsidRPr="00D9015E">
              <w:rPr>
                <w:rFonts w:ascii="Arial" w:hAnsi="Arial" w:cs="Arial"/>
                <w:noProof/>
                <w:webHidden/>
                <w:color w:val="000000" w:themeColor="text1"/>
                <w:sz w:val="24"/>
                <w:szCs w:val="24"/>
                <w:lang w:val="en-US"/>
              </w:rPr>
              <w:t>.</w:t>
            </w:r>
            <w:r w:rsidR="007F326A"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7</w:t>
          </w:r>
        </w:p>
        <w:p w14:paraId="1B11678C" w14:textId="7DE06378"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56" w:history="1">
            <w:r w:rsidR="00437697" w:rsidRPr="00D9015E">
              <w:rPr>
                <w:rStyle w:val="Hyperlink"/>
                <w:rFonts w:ascii="Arial" w:hAnsi="Arial" w:cs="Arial"/>
                <w:noProof/>
                <w:color w:val="000000" w:themeColor="text1"/>
                <w:sz w:val="24"/>
                <w:szCs w:val="24"/>
              </w:rPr>
              <w:t>Operati</w:t>
            </w:r>
            <w:r w:rsidR="00D703C0" w:rsidRPr="00D9015E">
              <w:rPr>
                <w:rStyle w:val="Hyperlink"/>
                <w:rFonts w:ascii="Arial" w:hAnsi="Arial" w:cs="Arial"/>
                <w:noProof/>
                <w:color w:val="000000" w:themeColor="text1"/>
                <w:sz w:val="24"/>
                <w:szCs w:val="24"/>
              </w:rPr>
              <w:t>ons</w:t>
            </w:r>
            <w:r w:rsidR="005E573A" w:rsidRPr="00D9015E">
              <w:rPr>
                <w:rFonts w:ascii="Arial" w:hAnsi="Arial" w:cs="Arial"/>
                <w:noProof/>
                <w:webHidden/>
                <w:color w:val="000000" w:themeColor="text1"/>
                <w:sz w:val="24"/>
                <w:szCs w:val="24"/>
              </w:rPr>
              <w:t>………</w:t>
            </w:r>
            <w:r w:rsidR="00437697" w:rsidRPr="00D9015E">
              <w:rPr>
                <w:rFonts w:ascii="Arial" w:hAnsi="Arial" w:cs="Arial"/>
                <w:noProof/>
                <w:webHidden/>
                <w:color w:val="000000" w:themeColor="text1"/>
                <w:sz w:val="24"/>
                <w:szCs w:val="24"/>
              </w:rPr>
              <w:fldChar w:fldCharType="begin"/>
            </w:r>
            <w:r w:rsidR="00437697" w:rsidRPr="00D9015E">
              <w:rPr>
                <w:rFonts w:ascii="Arial" w:hAnsi="Arial" w:cs="Arial"/>
                <w:noProof/>
                <w:webHidden/>
                <w:color w:val="000000" w:themeColor="text1"/>
                <w:sz w:val="24"/>
                <w:szCs w:val="24"/>
              </w:rPr>
              <w:instrText xml:space="preserve"> PAGEREF _Toc73884356 \h </w:instrText>
            </w:r>
            <w:r w:rsidR="00437697" w:rsidRPr="00D9015E">
              <w:rPr>
                <w:rFonts w:ascii="Arial" w:hAnsi="Arial" w:cs="Arial"/>
                <w:noProof/>
                <w:webHidden/>
                <w:color w:val="000000" w:themeColor="text1"/>
                <w:sz w:val="24"/>
                <w:szCs w:val="24"/>
              </w:rPr>
            </w:r>
            <w:r w:rsidR="00437697" w:rsidRPr="00D9015E">
              <w:rPr>
                <w:rFonts w:ascii="Arial" w:hAnsi="Arial" w:cs="Arial"/>
                <w:noProof/>
                <w:webHidden/>
                <w:color w:val="000000" w:themeColor="text1"/>
                <w:sz w:val="24"/>
                <w:szCs w:val="24"/>
              </w:rPr>
              <w:fldChar w:fldCharType="separate"/>
            </w:r>
            <w:r w:rsidR="006A42D6" w:rsidRPr="00D9015E">
              <w:rPr>
                <w:rFonts w:ascii="Arial" w:hAnsi="Arial" w:cs="Arial"/>
                <w:noProof/>
                <w:webHidden/>
                <w:color w:val="000000" w:themeColor="text1"/>
                <w:sz w:val="24"/>
                <w:szCs w:val="24"/>
                <w:lang w:val="en-US"/>
              </w:rPr>
              <w:t>.</w:t>
            </w:r>
            <w:r w:rsidR="00437697"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.......................................................................................................8</w:t>
          </w:r>
        </w:p>
        <w:p w14:paraId="05BE2733" w14:textId="12A162B0"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57" w:history="1">
            <w:r w:rsidR="00D703C0" w:rsidRPr="00D9015E">
              <w:rPr>
                <w:rStyle w:val="Hyperlink"/>
                <w:rFonts w:ascii="Arial" w:hAnsi="Arial" w:cs="Arial"/>
                <w:noProof/>
                <w:color w:val="000000" w:themeColor="text1"/>
                <w:sz w:val="24"/>
                <w:szCs w:val="24"/>
              </w:rPr>
              <w:t>References</w:t>
            </w:r>
            <w:r w:rsidR="005E573A" w:rsidRPr="00D9015E">
              <w:rPr>
                <w:rFonts w:ascii="Arial" w:hAnsi="Arial" w:cs="Arial"/>
                <w:noProof/>
                <w:webHidden/>
                <w:color w:val="000000" w:themeColor="text1"/>
                <w:sz w:val="24"/>
                <w:szCs w:val="24"/>
              </w:rPr>
              <w:t>………</w:t>
            </w:r>
            <w:r w:rsidR="00437697" w:rsidRPr="00D9015E">
              <w:rPr>
                <w:rFonts w:ascii="Arial" w:hAnsi="Arial" w:cs="Arial"/>
                <w:noProof/>
                <w:webHidden/>
                <w:color w:val="000000" w:themeColor="text1"/>
                <w:sz w:val="24"/>
                <w:szCs w:val="24"/>
              </w:rPr>
              <w:fldChar w:fldCharType="begin"/>
            </w:r>
            <w:r w:rsidR="00437697" w:rsidRPr="00D9015E">
              <w:rPr>
                <w:rFonts w:ascii="Arial" w:hAnsi="Arial" w:cs="Arial"/>
                <w:noProof/>
                <w:webHidden/>
                <w:color w:val="000000" w:themeColor="text1"/>
                <w:sz w:val="24"/>
                <w:szCs w:val="24"/>
              </w:rPr>
              <w:instrText xml:space="preserve"> PAGEREF _Toc73884357 \h </w:instrText>
            </w:r>
            <w:r w:rsidR="00437697" w:rsidRPr="00D9015E">
              <w:rPr>
                <w:rFonts w:ascii="Arial" w:hAnsi="Arial" w:cs="Arial"/>
                <w:noProof/>
                <w:webHidden/>
                <w:color w:val="000000" w:themeColor="text1"/>
                <w:sz w:val="24"/>
                <w:szCs w:val="24"/>
              </w:rPr>
            </w:r>
            <w:r w:rsidR="00437697" w:rsidRPr="00D9015E">
              <w:rPr>
                <w:rFonts w:ascii="Arial" w:hAnsi="Arial" w:cs="Arial"/>
                <w:noProof/>
                <w:webHidden/>
                <w:color w:val="000000" w:themeColor="text1"/>
                <w:sz w:val="24"/>
                <w:szCs w:val="24"/>
              </w:rPr>
              <w:fldChar w:fldCharType="separate"/>
            </w:r>
            <w:r w:rsidR="006A42D6" w:rsidRPr="00D9015E">
              <w:rPr>
                <w:rFonts w:ascii="Arial" w:hAnsi="Arial" w:cs="Arial"/>
                <w:noProof/>
                <w:webHidden/>
                <w:color w:val="000000" w:themeColor="text1"/>
                <w:sz w:val="24"/>
                <w:szCs w:val="24"/>
                <w:lang w:val="en-US"/>
              </w:rPr>
              <w:t>.</w:t>
            </w:r>
            <w:r w:rsidR="00437697" w:rsidRPr="00D9015E">
              <w:rPr>
                <w:rFonts w:ascii="Arial" w:hAnsi="Arial" w:cs="Arial"/>
                <w:noProof/>
                <w:webHidden/>
                <w:color w:val="000000" w:themeColor="text1"/>
                <w:sz w:val="24"/>
                <w:szCs w:val="24"/>
              </w:rPr>
              <w:fldChar w:fldCharType="end"/>
            </w:r>
          </w:hyperlink>
          <w:r w:rsidR="005E573A" w:rsidRPr="00D9015E">
            <w:rPr>
              <w:rFonts w:ascii="Arial" w:hAnsi="Arial" w:cs="Arial"/>
              <w:noProof/>
              <w:color w:val="000000" w:themeColor="text1"/>
              <w:sz w:val="24"/>
              <w:szCs w:val="24"/>
            </w:rPr>
            <w:t>......................................................................................................9</w:t>
          </w:r>
        </w:p>
        <w:p w14:paraId="6AF291FD" w14:textId="335906A5" w:rsidR="00437697" w:rsidRPr="00D9015E" w:rsidRDefault="00D9015E" w:rsidP="00D9015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73884358" w:history="1">
            <w:r w:rsidR="00437697" w:rsidRPr="00D9015E">
              <w:rPr>
                <w:rStyle w:val="Hyperlink"/>
                <w:rFonts w:ascii="Arial" w:hAnsi="Arial" w:cs="Arial"/>
                <w:noProof/>
                <w:color w:val="000000" w:themeColor="text1"/>
                <w:sz w:val="24"/>
                <w:szCs w:val="24"/>
              </w:rPr>
              <w:t>Appendices</w:t>
            </w:r>
            <w:r w:rsidR="005E573A" w:rsidRPr="00D9015E">
              <w:rPr>
                <w:rFonts w:ascii="Arial" w:hAnsi="Arial" w:cs="Arial"/>
                <w:noProof/>
                <w:webHidden/>
                <w:color w:val="000000" w:themeColor="text1"/>
                <w:sz w:val="24"/>
                <w:szCs w:val="24"/>
              </w:rPr>
              <w:t>………………………………………………………………………………….10</w:t>
            </w:r>
          </w:hyperlink>
        </w:p>
        <w:p w14:paraId="2942C19D" w14:textId="4FE60B0C" w:rsidR="10E29F22" w:rsidRPr="00D9015E" w:rsidRDefault="10E29F22" w:rsidP="00D9015E">
          <w:pPr>
            <w:spacing w:line="360" w:lineRule="auto"/>
            <w:rPr>
              <w:rFonts w:ascii="Arial" w:hAnsi="Arial" w:cs="Arial"/>
              <w:color w:val="000000" w:themeColor="text1"/>
              <w:sz w:val="24"/>
              <w:szCs w:val="24"/>
            </w:rPr>
          </w:pPr>
          <w:r w:rsidRPr="00D9015E">
            <w:rPr>
              <w:rFonts w:ascii="Arial" w:hAnsi="Arial" w:cs="Arial"/>
              <w:noProof/>
              <w:color w:val="000000" w:themeColor="text1"/>
              <w:sz w:val="24"/>
              <w:szCs w:val="24"/>
            </w:rPr>
            <w:fldChar w:fldCharType="end"/>
          </w:r>
        </w:p>
      </w:sdtContent>
    </w:sdt>
    <w:p w14:paraId="004C1BB2" w14:textId="33D80D43" w:rsidR="3735A0FD" w:rsidRPr="00D9015E" w:rsidRDefault="3735A0FD" w:rsidP="00D9015E">
      <w:pPr>
        <w:pStyle w:val="JAHeading10"/>
        <w:rPr>
          <w:sz w:val="24"/>
          <w:szCs w:val="24"/>
        </w:rPr>
      </w:pPr>
    </w:p>
    <w:p w14:paraId="3BC8810F" w14:textId="5E1EB30F" w:rsidR="10E29F22" w:rsidRPr="00D9015E" w:rsidRDefault="10E29F22" w:rsidP="00D9015E">
      <w:pPr>
        <w:pStyle w:val="JAHeading10"/>
        <w:rPr>
          <w:sz w:val="24"/>
          <w:szCs w:val="24"/>
        </w:rPr>
      </w:pPr>
    </w:p>
    <w:p w14:paraId="6F117EED" w14:textId="69B8E2C7" w:rsidR="00F51491" w:rsidRPr="00D9015E" w:rsidRDefault="00F51491" w:rsidP="00D9015E">
      <w:pPr>
        <w:spacing w:after="0" w:line="360" w:lineRule="auto"/>
        <w:rPr>
          <w:rFonts w:ascii="Arial" w:eastAsia="Calibri" w:hAnsi="Arial" w:cs="Arial"/>
          <w:color w:val="000000" w:themeColor="text1"/>
          <w:sz w:val="24"/>
          <w:szCs w:val="24"/>
          <w:highlight w:val="yellow"/>
        </w:rPr>
      </w:pPr>
    </w:p>
    <w:p w14:paraId="15523098" w14:textId="77777777" w:rsidR="00591D5D" w:rsidRPr="00D9015E" w:rsidRDefault="00591D5D" w:rsidP="00D9015E">
      <w:pPr>
        <w:pStyle w:val="JAHeading10"/>
        <w:rPr>
          <w:rStyle w:val="mntl-sc-block-headingtext"/>
          <w:sz w:val="24"/>
          <w:szCs w:val="24"/>
        </w:rPr>
      </w:pPr>
    </w:p>
    <w:p w14:paraId="59CAC04D" w14:textId="0D1EF770" w:rsidR="00C4049F" w:rsidRPr="00D9015E" w:rsidRDefault="00C4049F" w:rsidP="00D9015E">
      <w:pPr>
        <w:pStyle w:val="JAHeading10"/>
        <w:rPr>
          <w:rStyle w:val="mntl-sc-block-headingtext"/>
          <w:sz w:val="24"/>
          <w:szCs w:val="24"/>
        </w:rPr>
      </w:pPr>
      <w:r w:rsidRPr="00D9015E">
        <w:rPr>
          <w:rStyle w:val="mntl-sc-block-headingtext"/>
          <w:sz w:val="24"/>
          <w:szCs w:val="24"/>
        </w:rPr>
        <w:t>Executive summary</w:t>
      </w:r>
    </w:p>
    <w:p w14:paraId="78072A59" w14:textId="77777777" w:rsidR="00591D5D" w:rsidRPr="00D9015E" w:rsidRDefault="00591D5D" w:rsidP="00D9015E">
      <w:pPr>
        <w:pStyle w:val="JAHeading10"/>
        <w:rPr>
          <w:rStyle w:val="mntl-sc-block-headingtext"/>
          <w:sz w:val="24"/>
          <w:szCs w:val="24"/>
        </w:rPr>
      </w:pPr>
    </w:p>
    <w:p w14:paraId="2CBC80F3" w14:textId="587ED5CD" w:rsidR="009A1B46" w:rsidRPr="00D9015E" w:rsidRDefault="009A1B46" w:rsidP="00D9015E">
      <w:pPr>
        <w:pStyle w:val="JAHeading10"/>
        <w:rPr>
          <w:sz w:val="24"/>
          <w:szCs w:val="24"/>
        </w:rPr>
      </w:pPr>
      <w:r w:rsidRPr="00D9015E">
        <w:rPr>
          <w:rStyle w:val="mntl-sc-block-headingtext"/>
          <w:sz w:val="24"/>
          <w:szCs w:val="24"/>
        </w:rPr>
        <w:t>Sparkle Cleaning Lab</w:t>
      </w:r>
      <w:r w:rsidRPr="00D9015E">
        <w:rPr>
          <w:sz w:val="24"/>
          <w:szCs w:val="24"/>
        </w:rPr>
        <w:t> is a</w:t>
      </w:r>
      <w:r w:rsidR="00E71FE2" w:rsidRPr="00D9015E">
        <w:rPr>
          <w:sz w:val="24"/>
          <w:szCs w:val="24"/>
        </w:rPr>
        <w:t xml:space="preserve"> property management </w:t>
      </w:r>
      <w:r w:rsidR="0057688B" w:rsidRPr="00D9015E">
        <w:rPr>
          <w:sz w:val="24"/>
          <w:szCs w:val="24"/>
        </w:rPr>
        <w:t>and cleaning</w:t>
      </w:r>
      <w:r w:rsidRPr="00D9015E">
        <w:rPr>
          <w:sz w:val="24"/>
          <w:szCs w:val="24"/>
        </w:rPr>
        <w:t xml:space="preserve"> services business that has been fully registered and </w:t>
      </w:r>
      <w:r w:rsidR="0057688B" w:rsidRPr="00D9015E">
        <w:rPr>
          <w:sz w:val="24"/>
          <w:szCs w:val="24"/>
        </w:rPr>
        <w:t>ready</w:t>
      </w:r>
      <w:r w:rsidRPr="00D9015E">
        <w:rPr>
          <w:sz w:val="24"/>
          <w:szCs w:val="24"/>
        </w:rPr>
        <w:t xml:space="preserve"> to carry out business in Swansea and Mumbles area for a start.</w:t>
      </w:r>
      <w:r w:rsidR="00E71FE2" w:rsidRPr="00D9015E">
        <w:rPr>
          <w:sz w:val="24"/>
          <w:szCs w:val="24"/>
        </w:rPr>
        <w:t xml:space="preserve"> The business is very committed to putting smiles on the faces of its customers. It will especially be providing its customers with excellence and professional cleaning services which they cannot get anywhere else locally.</w:t>
      </w:r>
    </w:p>
    <w:p w14:paraId="0D08C5CB" w14:textId="45F08E0B" w:rsidR="0057688B" w:rsidRPr="00D9015E" w:rsidRDefault="0057688B" w:rsidP="00D9015E">
      <w:pPr>
        <w:pStyle w:val="JAHeading10"/>
        <w:rPr>
          <w:sz w:val="24"/>
          <w:szCs w:val="24"/>
        </w:rPr>
      </w:pPr>
      <w:r w:rsidRPr="00D9015E">
        <w:rPr>
          <w:sz w:val="24"/>
          <w:szCs w:val="24"/>
        </w:rPr>
        <w:t>Our mission is very straightforward, to make sure our customers are provided with the very best services they cannot get anywhere else locally when it comes to cleaning and cleaning-related services. We want to make certain they get nothing short of professional cleaning services.</w:t>
      </w:r>
    </w:p>
    <w:p w14:paraId="3886239F" w14:textId="77777777" w:rsidR="00591D5D" w:rsidRPr="00D9015E" w:rsidRDefault="00591D5D" w:rsidP="00D9015E">
      <w:pPr>
        <w:pStyle w:val="JAHeading10"/>
        <w:rPr>
          <w:sz w:val="24"/>
          <w:szCs w:val="24"/>
        </w:rPr>
      </w:pPr>
    </w:p>
    <w:p w14:paraId="2D47AC9A" w14:textId="77777777" w:rsidR="00591D5D" w:rsidRPr="00D9015E" w:rsidRDefault="00591D5D" w:rsidP="00D9015E">
      <w:pPr>
        <w:pStyle w:val="JAHeading10"/>
        <w:rPr>
          <w:sz w:val="24"/>
          <w:szCs w:val="24"/>
        </w:rPr>
      </w:pPr>
    </w:p>
    <w:p w14:paraId="099E9F0B" w14:textId="77777777" w:rsidR="006567E3" w:rsidRPr="00D9015E" w:rsidRDefault="006567E3" w:rsidP="00D9015E">
      <w:pPr>
        <w:pStyle w:val="JAHeading10"/>
        <w:rPr>
          <w:sz w:val="24"/>
          <w:szCs w:val="24"/>
        </w:rPr>
      </w:pPr>
    </w:p>
    <w:p w14:paraId="63109F15" w14:textId="5915EB4F" w:rsidR="006567E3" w:rsidRPr="00D9015E" w:rsidRDefault="006567E3" w:rsidP="00D9015E">
      <w:pPr>
        <w:pStyle w:val="JAHeading10"/>
        <w:rPr>
          <w:sz w:val="24"/>
          <w:szCs w:val="24"/>
        </w:rPr>
      </w:pPr>
      <w:r w:rsidRPr="00D9015E">
        <w:rPr>
          <w:sz w:val="24"/>
          <w:szCs w:val="24"/>
        </w:rPr>
        <w:t>Introduction</w:t>
      </w:r>
    </w:p>
    <w:p w14:paraId="38F12D6F" w14:textId="77777777" w:rsidR="00591D5D" w:rsidRPr="00D9015E" w:rsidRDefault="00591D5D" w:rsidP="00D9015E">
      <w:pPr>
        <w:pStyle w:val="JAHeading10"/>
        <w:rPr>
          <w:sz w:val="24"/>
          <w:szCs w:val="24"/>
        </w:rPr>
      </w:pPr>
    </w:p>
    <w:p w14:paraId="616529E3" w14:textId="2B43F0B2" w:rsidR="00591D5D" w:rsidRPr="00D9015E" w:rsidRDefault="006567E3" w:rsidP="00D9015E">
      <w:pPr>
        <w:pStyle w:val="NormalWeb"/>
        <w:shd w:val="clear" w:color="auto" w:fill="FFFFFF"/>
        <w:spacing w:before="0" w:beforeAutospacing="0" w:after="384" w:afterAutospacing="0" w:line="360" w:lineRule="auto"/>
        <w:textAlignment w:val="baseline"/>
        <w:rPr>
          <w:rFonts w:ascii="Arial" w:hAnsi="Arial" w:cs="Arial"/>
          <w:color w:val="000000" w:themeColor="text1"/>
        </w:rPr>
      </w:pPr>
      <w:r w:rsidRPr="00D9015E">
        <w:rPr>
          <w:rFonts w:ascii="Arial" w:hAnsi="Arial" w:cs="Arial"/>
          <w:color w:val="000000" w:themeColor="text1"/>
          <w:shd w:val="clear" w:color="auto" w:fill="FFFFFF"/>
        </w:rPr>
        <w:lastRenderedPageBreak/>
        <w:t>Sparkle Cleaning Lab is providing property management and cleaning services to Airbnb properties and holiday lets</w:t>
      </w:r>
      <w:r w:rsidR="001631EF" w:rsidRPr="00D9015E">
        <w:rPr>
          <w:rFonts w:ascii="Arial" w:hAnsi="Arial" w:cs="Arial"/>
          <w:color w:val="000000" w:themeColor="text1"/>
          <w:shd w:val="clear" w:color="auto" w:fill="FFFFFF"/>
        </w:rPr>
        <w:t xml:space="preserve"> in Swansea and Mumbles area</w:t>
      </w:r>
      <w:r w:rsidRPr="00D9015E">
        <w:rPr>
          <w:rFonts w:ascii="Arial" w:hAnsi="Arial" w:cs="Arial"/>
          <w:color w:val="000000" w:themeColor="text1"/>
          <w:shd w:val="clear" w:color="auto" w:fill="FFFFFF"/>
        </w:rPr>
        <w:t xml:space="preserve">. </w:t>
      </w:r>
      <w:r w:rsidR="00591D5D" w:rsidRPr="00D9015E">
        <w:rPr>
          <w:rFonts w:ascii="Arial" w:hAnsi="Arial" w:cs="Arial"/>
          <w:color w:val="000000" w:themeColor="text1"/>
        </w:rPr>
        <w:t>The following are some of the positions that will be occupied in our business structure:</w:t>
      </w:r>
    </w:p>
    <w:p w14:paraId="0104E181" w14:textId="77777777" w:rsidR="00591D5D" w:rsidRPr="00D9015E" w:rsidRDefault="00591D5D" w:rsidP="00D9015E">
      <w:pPr>
        <w:numPr>
          <w:ilvl w:val="0"/>
          <w:numId w:val="12"/>
        </w:numPr>
        <w:shd w:val="clear" w:color="auto" w:fill="FFFFFF"/>
        <w:spacing w:after="0" w:line="360" w:lineRule="auto"/>
        <w:ind w:left="1440"/>
        <w:textAlignment w:val="baseline"/>
        <w:rPr>
          <w:rFonts w:ascii="Arial" w:eastAsia="Times New Roman" w:hAnsi="Arial" w:cs="Arial"/>
          <w:color w:val="000000" w:themeColor="text1"/>
          <w:sz w:val="24"/>
          <w:szCs w:val="24"/>
          <w:lang w:eastAsia="en-GB"/>
        </w:rPr>
      </w:pPr>
      <w:r w:rsidRPr="00D9015E">
        <w:rPr>
          <w:rFonts w:ascii="Arial" w:eastAsia="Times New Roman" w:hAnsi="Arial" w:cs="Arial"/>
          <w:color w:val="000000" w:themeColor="text1"/>
          <w:sz w:val="24"/>
          <w:szCs w:val="24"/>
          <w:lang w:eastAsia="en-GB"/>
        </w:rPr>
        <w:t>Chief Executive Officer (CEO)</w:t>
      </w:r>
    </w:p>
    <w:p w14:paraId="334BC4E4" w14:textId="77777777" w:rsidR="00591D5D" w:rsidRPr="00D9015E" w:rsidRDefault="00591D5D" w:rsidP="00D9015E">
      <w:pPr>
        <w:numPr>
          <w:ilvl w:val="0"/>
          <w:numId w:val="12"/>
        </w:numPr>
        <w:shd w:val="clear" w:color="auto" w:fill="FFFFFF"/>
        <w:spacing w:after="0" w:line="360" w:lineRule="auto"/>
        <w:ind w:left="1440"/>
        <w:textAlignment w:val="baseline"/>
        <w:rPr>
          <w:rFonts w:ascii="Arial" w:eastAsia="Times New Roman" w:hAnsi="Arial" w:cs="Arial"/>
          <w:color w:val="000000" w:themeColor="text1"/>
          <w:sz w:val="24"/>
          <w:szCs w:val="24"/>
          <w:lang w:eastAsia="en-GB"/>
        </w:rPr>
      </w:pPr>
      <w:r w:rsidRPr="00D9015E">
        <w:rPr>
          <w:rFonts w:ascii="Arial" w:eastAsia="Times New Roman" w:hAnsi="Arial" w:cs="Arial"/>
          <w:color w:val="000000" w:themeColor="text1"/>
          <w:sz w:val="24"/>
          <w:szCs w:val="24"/>
          <w:lang w:eastAsia="en-GB"/>
        </w:rPr>
        <w:t>Human Resources Manager</w:t>
      </w:r>
    </w:p>
    <w:p w14:paraId="7CCD2D0D" w14:textId="77777777" w:rsidR="00591D5D" w:rsidRPr="00D9015E" w:rsidRDefault="00591D5D" w:rsidP="00D9015E">
      <w:pPr>
        <w:numPr>
          <w:ilvl w:val="0"/>
          <w:numId w:val="12"/>
        </w:numPr>
        <w:shd w:val="clear" w:color="auto" w:fill="FFFFFF"/>
        <w:spacing w:after="0" w:line="360" w:lineRule="auto"/>
        <w:ind w:left="1440"/>
        <w:textAlignment w:val="baseline"/>
        <w:rPr>
          <w:rFonts w:ascii="Arial" w:eastAsia="Times New Roman" w:hAnsi="Arial" w:cs="Arial"/>
          <w:color w:val="000000" w:themeColor="text1"/>
          <w:sz w:val="24"/>
          <w:szCs w:val="24"/>
          <w:lang w:eastAsia="en-GB"/>
        </w:rPr>
      </w:pPr>
      <w:r w:rsidRPr="00D9015E">
        <w:rPr>
          <w:rFonts w:ascii="Arial" w:eastAsia="Times New Roman" w:hAnsi="Arial" w:cs="Arial"/>
          <w:color w:val="000000" w:themeColor="text1"/>
          <w:sz w:val="24"/>
          <w:szCs w:val="24"/>
          <w:lang w:eastAsia="en-GB"/>
        </w:rPr>
        <w:t>Cleaning services Executives</w:t>
      </w:r>
    </w:p>
    <w:p w14:paraId="66464957" w14:textId="77777777" w:rsidR="00591D5D" w:rsidRPr="00D9015E" w:rsidRDefault="00591D5D" w:rsidP="00D9015E">
      <w:pPr>
        <w:numPr>
          <w:ilvl w:val="0"/>
          <w:numId w:val="12"/>
        </w:numPr>
        <w:shd w:val="clear" w:color="auto" w:fill="FFFFFF"/>
        <w:spacing w:after="0" w:line="360" w:lineRule="auto"/>
        <w:ind w:left="1440"/>
        <w:textAlignment w:val="baseline"/>
        <w:rPr>
          <w:rFonts w:ascii="Arial" w:eastAsia="Times New Roman" w:hAnsi="Arial" w:cs="Arial"/>
          <w:color w:val="000000" w:themeColor="text1"/>
          <w:sz w:val="24"/>
          <w:szCs w:val="24"/>
          <w:lang w:eastAsia="en-GB"/>
        </w:rPr>
      </w:pPr>
      <w:r w:rsidRPr="00D9015E">
        <w:rPr>
          <w:rFonts w:ascii="Arial" w:eastAsia="Times New Roman" w:hAnsi="Arial" w:cs="Arial"/>
          <w:color w:val="000000" w:themeColor="text1"/>
          <w:sz w:val="24"/>
          <w:szCs w:val="24"/>
          <w:lang w:eastAsia="en-GB"/>
        </w:rPr>
        <w:t>Accountant / Cashier</w:t>
      </w:r>
    </w:p>
    <w:p w14:paraId="3241CEF3" w14:textId="42289910" w:rsidR="001631EF" w:rsidRPr="00D9015E" w:rsidRDefault="001631EF" w:rsidP="00D9015E">
      <w:pPr>
        <w:pStyle w:val="JAHeading10"/>
        <w:rPr>
          <w:sz w:val="24"/>
          <w:szCs w:val="24"/>
        </w:rPr>
      </w:pPr>
      <w:r w:rsidRPr="00D9015E">
        <w:rPr>
          <w:sz w:val="24"/>
          <w:szCs w:val="24"/>
        </w:rPr>
        <w:lastRenderedPageBreak/>
        <w:t>Financial information</w:t>
      </w:r>
    </w:p>
    <w:p w14:paraId="05CD1C70" w14:textId="77777777" w:rsidR="001631EF" w:rsidRPr="00D9015E" w:rsidRDefault="001631EF" w:rsidP="00D9015E">
      <w:pPr>
        <w:pStyle w:val="JAHeading10"/>
        <w:rPr>
          <w:sz w:val="24"/>
          <w:szCs w:val="24"/>
        </w:rPr>
      </w:pPr>
    </w:p>
    <w:p w14:paraId="68AEFFE1" w14:textId="3559C192" w:rsidR="006567E3" w:rsidRPr="00D9015E" w:rsidRDefault="00374896" w:rsidP="00D9015E">
      <w:pPr>
        <w:pStyle w:val="JAHeading10"/>
        <w:rPr>
          <w:sz w:val="24"/>
          <w:szCs w:val="24"/>
        </w:rPr>
      </w:pPr>
      <w:r w:rsidRPr="00D9015E">
        <w:rPr>
          <w:sz w:val="24"/>
          <w:szCs w:val="24"/>
        </w:rPr>
        <w:t>Sparkle Cleaning Lab is a business that started activity at the end of April 2021 and required insignificant financial investment, as is very much a remote managed business and is based on working with self</w:t>
      </w:r>
      <w:r w:rsidR="00C260B8" w:rsidRPr="00D9015E">
        <w:rPr>
          <w:sz w:val="24"/>
          <w:szCs w:val="24"/>
        </w:rPr>
        <w:t xml:space="preserve"> employed people, in order to cut costs on the start-up (as each of them will have to have their own transport, cleaning products and equipment). The payment for their services is £10/h. Sparkle Cleaning Lab is charging the Airbnb property management companies £15/h and direct owners £20/h. Prices are, of course, opened to negotiations.</w:t>
      </w:r>
    </w:p>
    <w:p w14:paraId="6D476A45" w14:textId="77777777" w:rsidR="00F73423" w:rsidRPr="00D9015E" w:rsidRDefault="00F73423" w:rsidP="00D9015E">
      <w:pPr>
        <w:pStyle w:val="JAHeading10"/>
        <w:rPr>
          <w:sz w:val="24"/>
          <w:szCs w:val="24"/>
        </w:rPr>
      </w:pPr>
    </w:p>
    <w:p w14:paraId="5B50033C" w14:textId="5DEA1DE8" w:rsidR="00374896" w:rsidRPr="00D9015E" w:rsidRDefault="00F351CF" w:rsidP="00D9015E">
      <w:pPr>
        <w:pStyle w:val="JAHeading10"/>
        <w:rPr>
          <w:sz w:val="24"/>
          <w:szCs w:val="24"/>
        </w:rPr>
      </w:pPr>
      <w:r w:rsidRPr="00D9015E">
        <w:rPr>
          <w:sz w:val="24"/>
          <w:szCs w:val="24"/>
        </w:rPr>
        <w:t>Profit and Loss Statement for the period 01 June 2021 – 30 June 2021</w:t>
      </w:r>
    </w:p>
    <w:p w14:paraId="42101839" w14:textId="5AA503C4" w:rsidR="00D94B9F" w:rsidRPr="00D9015E" w:rsidRDefault="00F351CF" w:rsidP="00D9015E">
      <w:pPr>
        <w:pStyle w:val="JAHeading10"/>
        <w:rPr>
          <w:rStyle w:val="mntl-sc-block-headingtext"/>
          <w:sz w:val="24"/>
          <w:szCs w:val="24"/>
        </w:rPr>
      </w:pPr>
      <w:r w:rsidRPr="00D9015E">
        <w:rPr>
          <w:sz w:val="24"/>
          <w:szCs w:val="24"/>
        </w:rPr>
        <w:t>Income:</w:t>
      </w:r>
    </w:p>
    <w:p w14:paraId="078E5DAF" w14:textId="150DEC01" w:rsidR="00F351CF" w:rsidRPr="00D9015E" w:rsidRDefault="00F351CF" w:rsidP="00D9015E">
      <w:pPr>
        <w:pStyle w:val="JAHeading10"/>
        <w:rPr>
          <w:rStyle w:val="mntl-sc-block-headingtext"/>
          <w:sz w:val="24"/>
          <w:szCs w:val="24"/>
        </w:rPr>
      </w:pPr>
      <w:r w:rsidRPr="00D9015E">
        <w:rPr>
          <w:rStyle w:val="mntl-sc-block-headingtext"/>
          <w:sz w:val="24"/>
          <w:szCs w:val="24"/>
        </w:rPr>
        <w:t>- Chalet cleaning services………………………………………. £1520.33</w:t>
      </w:r>
    </w:p>
    <w:p w14:paraId="2A639618" w14:textId="215FCB8D" w:rsidR="00F351CF" w:rsidRPr="00D9015E" w:rsidRDefault="00F351CF" w:rsidP="00D9015E">
      <w:pPr>
        <w:pStyle w:val="JAHeading10"/>
        <w:rPr>
          <w:rStyle w:val="mntl-sc-block-headingtext"/>
          <w:sz w:val="24"/>
          <w:szCs w:val="24"/>
        </w:rPr>
      </w:pPr>
      <w:r w:rsidRPr="00D9015E">
        <w:rPr>
          <w:rStyle w:val="mntl-sc-block-headingtext"/>
          <w:sz w:val="24"/>
          <w:szCs w:val="24"/>
        </w:rPr>
        <w:t>- Airbnb property management and cleaning services………. £2715.00</w:t>
      </w:r>
    </w:p>
    <w:p w14:paraId="7310A5E7" w14:textId="6944C789" w:rsidR="00F351CF" w:rsidRPr="00D9015E" w:rsidRDefault="00F351CF" w:rsidP="00D9015E">
      <w:pPr>
        <w:pStyle w:val="JAHeading10"/>
        <w:rPr>
          <w:rStyle w:val="mntl-sc-block-headingtext"/>
          <w:sz w:val="24"/>
          <w:szCs w:val="24"/>
        </w:rPr>
      </w:pPr>
      <w:r w:rsidRPr="00D9015E">
        <w:rPr>
          <w:rStyle w:val="mntl-sc-block-headingtext"/>
          <w:sz w:val="24"/>
          <w:szCs w:val="24"/>
        </w:rPr>
        <w:t>Total income……………………………………………………… £4235.33</w:t>
      </w:r>
    </w:p>
    <w:p w14:paraId="0EA7CC62" w14:textId="75EC956C" w:rsidR="00F351CF" w:rsidRPr="00D9015E" w:rsidRDefault="00F351CF" w:rsidP="00D9015E">
      <w:pPr>
        <w:pStyle w:val="JAHeading10"/>
        <w:rPr>
          <w:rStyle w:val="mntl-sc-block-headingtext"/>
          <w:sz w:val="24"/>
          <w:szCs w:val="24"/>
        </w:rPr>
      </w:pPr>
      <w:r w:rsidRPr="00D9015E">
        <w:rPr>
          <w:rStyle w:val="mntl-sc-block-headingtext"/>
          <w:sz w:val="24"/>
          <w:szCs w:val="24"/>
        </w:rPr>
        <w:t>Expenses:</w:t>
      </w:r>
    </w:p>
    <w:p w14:paraId="102D486C" w14:textId="4E79DC20" w:rsidR="00F351CF" w:rsidRPr="00D9015E" w:rsidRDefault="00F351CF" w:rsidP="00D9015E">
      <w:pPr>
        <w:pStyle w:val="JAHeading10"/>
        <w:numPr>
          <w:ilvl w:val="0"/>
          <w:numId w:val="13"/>
        </w:numPr>
        <w:rPr>
          <w:rStyle w:val="mntl-sc-block-headingtext"/>
          <w:sz w:val="24"/>
          <w:szCs w:val="24"/>
        </w:rPr>
      </w:pPr>
      <w:r w:rsidRPr="00D9015E">
        <w:rPr>
          <w:rStyle w:val="mntl-sc-block-headingtext"/>
          <w:sz w:val="24"/>
          <w:szCs w:val="24"/>
        </w:rPr>
        <w:t>Salaries……………………………………………………. £2341.82</w:t>
      </w:r>
    </w:p>
    <w:p w14:paraId="33FE8D6B" w14:textId="6F191113" w:rsidR="00F351CF" w:rsidRPr="00D9015E" w:rsidRDefault="00F351CF" w:rsidP="00D9015E">
      <w:pPr>
        <w:pStyle w:val="JAHeading10"/>
        <w:numPr>
          <w:ilvl w:val="0"/>
          <w:numId w:val="13"/>
        </w:numPr>
        <w:rPr>
          <w:rStyle w:val="mntl-sc-block-headingtext"/>
          <w:sz w:val="24"/>
          <w:szCs w:val="24"/>
        </w:rPr>
      </w:pPr>
      <w:r w:rsidRPr="00D9015E">
        <w:rPr>
          <w:rStyle w:val="mntl-sc-block-headingtext"/>
          <w:sz w:val="24"/>
          <w:szCs w:val="24"/>
        </w:rPr>
        <w:lastRenderedPageBreak/>
        <w:t>Other expenses…………………………………………... £80</w:t>
      </w:r>
    </w:p>
    <w:p w14:paraId="2FB10355" w14:textId="2D3678C0" w:rsidR="00F351CF" w:rsidRPr="00D9015E" w:rsidRDefault="00F351CF" w:rsidP="00D9015E">
      <w:pPr>
        <w:pStyle w:val="JAHeading10"/>
        <w:rPr>
          <w:rStyle w:val="mntl-sc-block-headingtext"/>
          <w:sz w:val="24"/>
          <w:szCs w:val="24"/>
        </w:rPr>
      </w:pPr>
      <w:r w:rsidRPr="00D9015E">
        <w:rPr>
          <w:rStyle w:val="mntl-sc-block-headingtext"/>
          <w:sz w:val="24"/>
          <w:szCs w:val="24"/>
        </w:rPr>
        <w:t>Total expenses……………………………………………………. £2421.82</w:t>
      </w:r>
    </w:p>
    <w:p w14:paraId="1DC31EF1" w14:textId="005AAC58" w:rsidR="00D04DC1" w:rsidRPr="00D9015E" w:rsidRDefault="00CD59BC" w:rsidP="00D9015E">
      <w:pPr>
        <w:pStyle w:val="JAHeading10"/>
        <w:rPr>
          <w:rStyle w:val="mntl-sc-block-headingtext"/>
          <w:sz w:val="24"/>
          <w:szCs w:val="24"/>
        </w:rPr>
      </w:pPr>
      <w:r w:rsidRPr="00D9015E">
        <w:rPr>
          <w:rStyle w:val="mntl-sc-block-headingtext"/>
          <w:sz w:val="24"/>
          <w:szCs w:val="24"/>
        </w:rPr>
        <w:t>Net income………………………………………………………… £1813.51</w:t>
      </w:r>
    </w:p>
    <w:p w14:paraId="31926D75" w14:textId="6D610FFA" w:rsidR="00CD59BC" w:rsidRPr="00D9015E" w:rsidRDefault="00CD59BC" w:rsidP="00D9015E">
      <w:pPr>
        <w:pStyle w:val="JAHeading10"/>
        <w:rPr>
          <w:rStyle w:val="mntl-sc-block-headingtext"/>
          <w:sz w:val="24"/>
          <w:szCs w:val="24"/>
        </w:rPr>
      </w:pPr>
    </w:p>
    <w:p w14:paraId="3FAEDE1C" w14:textId="4E8EDDD8" w:rsidR="007660C7" w:rsidRPr="00D9015E" w:rsidRDefault="00E351C5" w:rsidP="00D9015E">
      <w:pPr>
        <w:pStyle w:val="JAHeading10"/>
        <w:rPr>
          <w:rStyle w:val="mntl-sc-block-headingtext"/>
          <w:sz w:val="24"/>
          <w:szCs w:val="24"/>
        </w:rPr>
      </w:pPr>
      <w:r w:rsidRPr="00D9015E">
        <w:rPr>
          <w:rStyle w:val="mntl-sc-block-headingtext"/>
          <w:sz w:val="24"/>
          <w:szCs w:val="24"/>
        </w:rPr>
        <w:t>Marketing</w:t>
      </w:r>
    </w:p>
    <w:p w14:paraId="59E1850E" w14:textId="3BBA3EE8" w:rsidR="00E351C5" w:rsidRPr="00D9015E" w:rsidRDefault="00E351C5" w:rsidP="00D9015E">
      <w:pPr>
        <w:pStyle w:val="JAHeading10"/>
        <w:rPr>
          <w:rStyle w:val="mntl-sc-block-headingtext"/>
          <w:sz w:val="24"/>
          <w:szCs w:val="24"/>
        </w:rPr>
      </w:pPr>
    </w:p>
    <w:p w14:paraId="730C156E" w14:textId="52C6E9C4" w:rsidR="00E351C5" w:rsidRPr="00D9015E" w:rsidRDefault="00F73DE9" w:rsidP="00D9015E">
      <w:pPr>
        <w:pStyle w:val="JAHeading10"/>
        <w:rPr>
          <w:sz w:val="24"/>
          <w:szCs w:val="24"/>
        </w:rPr>
      </w:pPr>
      <w:r w:rsidRPr="00D9015E">
        <w:rPr>
          <w:sz w:val="24"/>
          <w:szCs w:val="24"/>
        </w:rPr>
        <w:t xml:space="preserve">It is important to note that like many new business owners make customers of their family, friends or people within their extended network, so our first step was to get the word out that we are offering cleaning services. Word of mouth marketing (WOMM) is </w:t>
      </w:r>
      <w:r w:rsidR="0048412E" w:rsidRPr="00D9015E">
        <w:rPr>
          <w:sz w:val="24"/>
          <w:szCs w:val="24"/>
        </w:rPr>
        <w:t xml:space="preserve">crucial </w:t>
      </w:r>
      <w:r w:rsidRPr="00D9015E">
        <w:rPr>
          <w:sz w:val="24"/>
          <w:szCs w:val="24"/>
        </w:rPr>
        <w:t xml:space="preserve">in this context – it is free, and it does not </w:t>
      </w:r>
      <w:r w:rsidR="0048412E" w:rsidRPr="00D9015E">
        <w:rPr>
          <w:sz w:val="24"/>
          <w:szCs w:val="24"/>
        </w:rPr>
        <w:t>involve</w:t>
      </w:r>
      <w:r w:rsidRPr="00D9015E">
        <w:rPr>
          <w:sz w:val="24"/>
          <w:szCs w:val="24"/>
        </w:rPr>
        <w:t xml:space="preserve"> much effort, </w:t>
      </w:r>
      <w:r w:rsidR="0048412E" w:rsidRPr="00D9015E">
        <w:rPr>
          <w:sz w:val="24"/>
          <w:szCs w:val="24"/>
        </w:rPr>
        <w:t>apart from</w:t>
      </w:r>
      <w:r w:rsidRPr="00D9015E">
        <w:rPr>
          <w:sz w:val="24"/>
          <w:szCs w:val="24"/>
        </w:rPr>
        <w:t xml:space="preserve"> that to </w:t>
      </w:r>
      <w:r w:rsidRPr="00D9015E">
        <w:rPr>
          <w:rStyle w:val="Strong"/>
          <w:b w:val="0"/>
          <w:bCs w:val="0"/>
          <w:sz w:val="24"/>
          <w:szCs w:val="24"/>
          <w:bdr w:val="none" w:sz="0" w:space="0" w:color="auto" w:frame="1"/>
        </w:rPr>
        <w:t>get people talking about our services it is critical that Sparkle Cleaning Lab deliver an excellent service</w:t>
      </w:r>
      <w:r w:rsidRPr="00D9015E">
        <w:rPr>
          <w:sz w:val="24"/>
          <w:szCs w:val="24"/>
        </w:rPr>
        <w:t>.</w:t>
      </w:r>
      <w:r w:rsidR="005C30A4" w:rsidRPr="00D9015E">
        <w:rPr>
          <w:sz w:val="24"/>
          <w:szCs w:val="24"/>
        </w:rPr>
        <w:t xml:space="preserve"> The aim is to turn your customers into advocates for our business, and to do so Sparkle Cleaning Lab will need to impress.</w:t>
      </w:r>
    </w:p>
    <w:p w14:paraId="3402F772" w14:textId="02BC1A7A" w:rsidR="001E5482" w:rsidRPr="00D9015E" w:rsidRDefault="001E5482" w:rsidP="00D9015E">
      <w:pPr>
        <w:pStyle w:val="JAHeading10"/>
        <w:rPr>
          <w:sz w:val="24"/>
          <w:szCs w:val="24"/>
        </w:rPr>
      </w:pPr>
      <w:r w:rsidRPr="00D9015E">
        <w:rPr>
          <w:sz w:val="24"/>
          <w:szCs w:val="24"/>
        </w:rPr>
        <w:t>Unique Selling Point is in the name of the business: our goal is to provide sp</w:t>
      </w:r>
      <w:r w:rsidR="008A08B5" w:rsidRPr="00D9015E">
        <w:rPr>
          <w:sz w:val="24"/>
          <w:szCs w:val="24"/>
        </w:rPr>
        <w:t>arkle cleaning at laboratory quality. We are using a cleaner’s photo guide system that involves pictures taken at the end of the job which is ensuring nothing is missed.</w:t>
      </w:r>
    </w:p>
    <w:p w14:paraId="05507392" w14:textId="035A4F11" w:rsidR="0092665E" w:rsidRPr="00D9015E" w:rsidRDefault="0092665E" w:rsidP="00D9015E">
      <w:pPr>
        <w:pStyle w:val="JAHeading10"/>
        <w:rPr>
          <w:sz w:val="24"/>
          <w:szCs w:val="24"/>
        </w:rPr>
      </w:pPr>
      <w:r w:rsidRPr="00D9015E">
        <w:rPr>
          <w:sz w:val="24"/>
          <w:szCs w:val="24"/>
        </w:rPr>
        <w:t>Our competitive strength lies in forming a cleaning staff that will strive to outwork and outsmart employees of other cleaning companies. Therefore, we are mainly working with self-employed persons with experience in local hotel cleaning industry.</w:t>
      </w:r>
    </w:p>
    <w:p w14:paraId="3A97E012" w14:textId="4CEC013A" w:rsidR="0092665E" w:rsidRPr="00D9015E" w:rsidRDefault="007C40C6" w:rsidP="00D9015E">
      <w:pPr>
        <w:pStyle w:val="JAHeading10"/>
        <w:rPr>
          <w:sz w:val="24"/>
          <w:szCs w:val="24"/>
        </w:rPr>
      </w:pPr>
      <w:r w:rsidRPr="00D9015E">
        <w:rPr>
          <w:sz w:val="24"/>
          <w:szCs w:val="24"/>
        </w:rPr>
        <w:lastRenderedPageBreak/>
        <w:t>We are aware that</w:t>
      </w:r>
      <w:r w:rsidR="0092665E" w:rsidRPr="00D9015E">
        <w:rPr>
          <w:sz w:val="24"/>
          <w:szCs w:val="24"/>
        </w:rPr>
        <w:t xml:space="preserve"> weaknesses stem from our lack of experience being a start-up company. We may have </w:t>
      </w:r>
      <w:r w:rsidRPr="00D9015E">
        <w:rPr>
          <w:sz w:val="24"/>
          <w:szCs w:val="24"/>
        </w:rPr>
        <w:t>competitive</w:t>
      </w:r>
      <w:r w:rsidR="0092665E" w:rsidRPr="00D9015E">
        <w:rPr>
          <w:sz w:val="24"/>
          <w:szCs w:val="24"/>
        </w:rPr>
        <w:t xml:space="preserve"> cleaning staff </w:t>
      </w:r>
      <w:r w:rsidRPr="00D9015E">
        <w:rPr>
          <w:sz w:val="24"/>
          <w:szCs w:val="24"/>
        </w:rPr>
        <w:t>put together</w:t>
      </w:r>
      <w:r w:rsidR="0092665E" w:rsidRPr="00D9015E">
        <w:rPr>
          <w:sz w:val="24"/>
          <w:szCs w:val="24"/>
        </w:rPr>
        <w:t xml:space="preserve">, but that will not allow us to </w:t>
      </w:r>
      <w:r w:rsidRPr="00D9015E">
        <w:rPr>
          <w:sz w:val="24"/>
          <w:szCs w:val="24"/>
        </w:rPr>
        <w:t>reach</w:t>
      </w:r>
      <w:r w:rsidR="0092665E" w:rsidRPr="00D9015E">
        <w:rPr>
          <w:sz w:val="24"/>
          <w:szCs w:val="24"/>
        </w:rPr>
        <w:t xml:space="preserve"> deals with </w:t>
      </w:r>
      <w:r w:rsidRPr="00D9015E">
        <w:rPr>
          <w:sz w:val="24"/>
          <w:szCs w:val="24"/>
        </w:rPr>
        <w:t>many</w:t>
      </w:r>
      <w:r w:rsidR="0092665E" w:rsidRPr="00D9015E">
        <w:rPr>
          <w:sz w:val="24"/>
          <w:szCs w:val="24"/>
        </w:rPr>
        <w:t xml:space="preserve"> clients at the same time. Therefore, our availability is something that may compromise our revenue and income generation.</w:t>
      </w:r>
    </w:p>
    <w:p w14:paraId="275A4B7A" w14:textId="213F6EEC" w:rsidR="00BC2F65" w:rsidRPr="00D9015E" w:rsidRDefault="00F34636" w:rsidP="00D9015E">
      <w:pPr>
        <w:pStyle w:val="JAHeading10"/>
        <w:rPr>
          <w:sz w:val="24"/>
          <w:szCs w:val="24"/>
        </w:rPr>
      </w:pPr>
      <w:r w:rsidRPr="00D9015E">
        <w:rPr>
          <w:sz w:val="24"/>
          <w:szCs w:val="24"/>
        </w:rPr>
        <w:t xml:space="preserve">According to Pass the Keys </w:t>
      </w:r>
      <w:r w:rsidRPr="00D9015E">
        <w:rPr>
          <w:sz w:val="24"/>
          <w:szCs w:val="24"/>
          <w:shd w:val="clear" w:color="auto" w:fill="F9F9FC"/>
        </w:rPr>
        <w:t>Swansea has seen a huge year-on-year growth in properties being marketed for short-term lettings on Airbnb: 178% growth in 2016-2017, 159% growth in 2017-2018, 131% growth already to Q2 in 2019-2020.</w:t>
      </w:r>
      <w:r w:rsidR="00BC2F65" w:rsidRPr="00D9015E">
        <w:rPr>
          <w:sz w:val="24"/>
          <w:szCs w:val="24"/>
          <w:shd w:val="clear" w:color="auto" w:fill="F9F9FC"/>
        </w:rPr>
        <w:t xml:space="preserve"> Therefore, </w:t>
      </w:r>
      <w:r w:rsidR="00BC2F65" w:rsidRPr="00D9015E">
        <w:rPr>
          <w:sz w:val="24"/>
          <w:szCs w:val="24"/>
        </w:rPr>
        <w:t>the room for success in the holiday cleaning industry is quite vast. As the number of holiday properties increase, the demand for cleaning services is likely to enhance along with it.</w:t>
      </w:r>
    </w:p>
    <w:p w14:paraId="198F2376" w14:textId="3F8A884F" w:rsidR="00E65D4D" w:rsidRPr="00D9015E" w:rsidRDefault="00E65D4D" w:rsidP="00D9015E">
      <w:pPr>
        <w:pStyle w:val="JAHeading10"/>
        <w:rPr>
          <w:sz w:val="24"/>
          <w:szCs w:val="24"/>
        </w:rPr>
      </w:pPr>
      <w:r w:rsidRPr="00D9015E">
        <w:rPr>
          <w:sz w:val="24"/>
          <w:szCs w:val="24"/>
        </w:rPr>
        <w:t>Politics - Will changes made by national or local government affect the market? Unlikely.</w:t>
      </w:r>
    </w:p>
    <w:p w14:paraId="409C1AC0" w14:textId="6996C0B0" w:rsidR="00E65D4D" w:rsidRPr="00D9015E" w:rsidRDefault="00E65D4D" w:rsidP="00D9015E">
      <w:pPr>
        <w:pStyle w:val="JAHeading10"/>
        <w:rPr>
          <w:sz w:val="24"/>
          <w:szCs w:val="24"/>
        </w:rPr>
      </w:pPr>
      <w:r w:rsidRPr="00D9015E">
        <w:rPr>
          <w:sz w:val="24"/>
          <w:szCs w:val="24"/>
        </w:rPr>
        <w:t>Economics - Boom or recession? Either way, only if people stop travelling, Sparkle Cleaning Lab services will be still used.</w:t>
      </w:r>
    </w:p>
    <w:p w14:paraId="576B1B45" w14:textId="254FC8E0" w:rsidR="00C85512" w:rsidRPr="00D9015E" w:rsidRDefault="00C85512" w:rsidP="00D9015E">
      <w:pPr>
        <w:pStyle w:val="JAHeading10"/>
        <w:rPr>
          <w:sz w:val="24"/>
          <w:szCs w:val="24"/>
        </w:rPr>
      </w:pPr>
      <w:r w:rsidRPr="00D9015E">
        <w:rPr>
          <w:sz w:val="24"/>
          <w:szCs w:val="24"/>
        </w:rPr>
        <w:t>Social - Changing patterns in the way people live affecting the way they spend their money. Same as above.</w:t>
      </w:r>
    </w:p>
    <w:p w14:paraId="00D9FD6A" w14:textId="162F1373" w:rsidR="00C85512" w:rsidRPr="00D9015E" w:rsidRDefault="00C85512" w:rsidP="00D9015E">
      <w:pPr>
        <w:pStyle w:val="JAHeading10"/>
        <w:rPr>
          <w:sz w:val="24"/>
          <w:szCs w:val="24"/>
        </w:rPr>
      </w:pPr>
      <w:r w:rsidRPr="00D9015E">
        <w:rPr>
          <w:sz w:val="24"/>
          <w:szCs w:val="24"/>
        </w:rPr>
        <w:t>Technology - It has revolutionised some markets. Sparkle Cleaning Lab is using the technology at the limit of team communication.</w:t>
      </w:r>
    </w:p>
    <w:p w14:paraId="2709DE59" w14:textId="2FA90569" w:rsidR="008D7119" w:rsidRPr="00D9015E" w:rsidRDefault="0085410A" w:rsidP="00D9015E">
      <w:pPr>
        <w:pStyle w:val="JAHeading10"/>
        <w:rPr>
          <w:sz w:val="24"/>
          <w:szCs w:val="24"/>
        </w:rPr>
      </w:pPr>
      <w:r w:rsidRPr="00D9015E">
        <w:rPr>
          <w:sz w:val="24"/>
          <w:szCs w:val="24"/>
        </w:rPr>
        <w:t xml:space="preserve">One of our competitors in Mumbles area is Finishing Touches Cleaning Ltd and they have lost 2 luxury Airbnb properties in our favour. They have very competitive prices, but it comes out that the cleaners spent too less time in the properties in order to cover all the details, that is to maximise the profit for the company. Sparkle Cleaning Lab will pay an extra hour in order to ensure that the services that we provide are indeed high class. That action will take some of the profit, but not to the extent where it worth to </w:t>
      </w:r>
      <w:r w:rsidR="000778D3" w:rsidRPr="00D9015E">
        <w:rPr>
          <w:sz w:val="24"/>
          <w:szCs w:val="24"/>
        </w:rPr>
        <w:t>lose</w:t>
      </w:r>
      <w:r w:rsidRPr="00D9015E">
        <w:rPr>
          <w:sz w:val="24"/>
          <w:szCs w:val="24"/>
        </w:rPr>
        <w:t xml:space="preserve"> valuable customers.</w:t>
      </w:r>
    </w:p>
    <w:p w14:paraId="02416078" w14:textId="1A819BE1" w:rsidR="00E631FF" w:rsidRPr="00D9015E" w:rsidRDefault="00E631FF" w:rsidP="00D9015E">
      <w:pPr>
        <w:pStyle w:val="JAHeading10"/>
        <w:rPr>
          <w:sz w:val="24"/>
          <w:szCs w:val="24"/>
        </w:rPr>
      </w:pPr>
    </w:p>
    <w:p w14:paraId="7945B7AA" w14:textId="02A3E60E" w:rsidR="00AD0871" w:rsidRPr="00D9015E" w:rsidRDefault="00AD0871" w:rsidP="00D9015E">
      <w:pPr>
        <w:pStyle w:val="JAHeading10"/>
        <w:rPr>
          <w:sz w:val="24"/>
          <w:szCs w:val="24"/>
        </w:rPr>
      </w:pPr>
    </w:p>
    <w:p w14:paraId="64BD4CC6" w14:textId="176FEB07" w:rsidR="00AD0871" w:rsidRPr="00D9015E" w:rsidRDefault="00AD0871" w:rsidP="00D9015E">
      <w:pPr>
        <w:pStyle w:val="JAHeading10"/>
        <w:rPr>
          <w:sz w:val="24"/>
          <w:szCs w:val="24"/>
        </w:rPr>
      </w:pPr>
      <w:r w:rsidRPr="00D9015E">
        <w:rPr>
          <w:sz w:val="24"/>
          <w:szCs w:val="24"/>
        </w:rPr>
        <w:t>Revenue and Pricing Strategy</w:t>
      </w:r>
    </w:p>
    <w:p w14:paraId="3B9838A5" w14:textId="59C1E842" w:rsidR="00AD0871" w:rsidRPr="00D9015E" w:rsidRDefault="00AD0871" w:rsidP="00D9015E">
      <w:pPr>
        <w:pStyle w:val="JAHeading10"/>
        <w:rPr>
          <w:sz w:val="24"/>
          <w:szCs w:val="24"/>
        </w:rPr>
      </w:pPr>
    </w:p>
    <w:p w14:paraId="68E1C482" w14:textId="77777777" w:rsidR="00CB1325" w:rsidRPr="00D9015E" w:rsidRDefault="00007ABF" w:rsidP="00D9015E">
      <w:pPr>
        <w:pStyle w:val="JAHeading10"/>
        <w:rPr>
          <w:sz w:val="24"/>
          <w:szCs w:val="24"/>
        </w:rPr>
      </w:pPr>
      <w:r w:rsidRPr="00D9015E">
        <w:rPr>
          <w:sz w:val="24"/>
          <w:szCs w:val="24"/>
        </w:rPr>
        <w:t xml:space="preserve">Sparkle Cleaning Lab is providing changeover clean and sanitation for KG Inspired SA Ltd properties at a rate of £15/h in Swansea area. In Mumbles area we are dealing directly with the private owners of the holiday lets and the charge is 20/h. </w:t>
      </w:r>
    </w:p>
    <w:p w14:paraId="132163A1" w14:textId="7540D081" w:rsidR="00CB1325" w:rsidRPr="00D9015E" w:rsidRDefault="00CB1325" w:rsidP="00D9015E">
      <w:pPr>
        <w:pStyle w:val="Heading2"/>
        <w:numPr>
          <w:ilvl w:val="0"/>
          <w:numId w:val="0"/>
        </w:numPr>
        <w:shd w:val="clear" w:color="auto" w:fill="FFFFFF"/>
        <w:spacing w:line="360" w:lineRule="auto"/>
        <w:rPr>
          <w:rFonts w:ascii="Arial" w:hAnsi="Arial" w:cs="Arial"/>
          <w:bCs w:val="0"/>
          <w:color w:val="000000" w:themeColor="text1"/>
          <w:sz w:val="24"/>
          <w:szCs w:val="24"/>
          <w:shd w:val="clear" w:color="auto" w:fill="FFFFFF"/>
        </w:rPr>
      </w:pPr>
      <w:r w:rsidRPr="00D9015E">
        <w:rPr>
          <w:rFonts w:ascii="Arial" w:hAnsi="Arial" w:cs="Arial"/>
          <w:bCs w:val="0"/>
          <w:color w:val="000000" w:themeColor="text1"/>
          <w:sz w:val="24"/>
          <w:szCs w:val="24"/>
        </w:rPr>
        <w:t>Probably one of the most relevant services to add to the business with the recent health scares and pandemic, is a sanitizing and disinfecting service. By adding a sanitizing/disinfecting service we have created additional income stream to our cleaning business.</w:t>
      </w:r>
      <w:r w:rsidR="00CD1F79" w:rsidRPr="00D9015E">
        <w:rPr>
          <w:rFonts w:ascii="Arial" w:hAnsi="Arial" w:cs="Arial"/>
          <w:bCs w:val="0"/>
          <w:color w:val="000000" w:themeColor="text1"/>
          <w:sz w:val="24"/>
          <w:szCs w:val="24"/>
        </w:rPr>
        <w:t xml:space="preserve"> Another additional income stream is by providing </w:t>
      </w:r>
      <w:r w:rsidR="00CD1F79" w:rsidRPr="00D9015E">
        <w:rPr>
          <w:rFonts w:ascii="Arial" w:hAnsi="Arial" w:cs="Arial"/>
          <w:bCs w:val="0"/>
          <w:color w:val="000000" w:themeColor="text1"/>
          <w:sz w:val="24"/>
          <w:szCs w:val="24"/>
          <w:shd w:val="clear" w:color="auto" w:fill="FFFFFF"/>
        </w:rPr>
        <w:t>deep clean services.</w:t>
      </w:r>
    </w:p>
    <w:p w14:paraId="528BE4B1" w14:textId="77777777" w:rsidR="00CD1F79" w:rsidRPr="00D9015E" w:rsidRDefault="00CD1F79" w:rsidP="00D9015E">
      <w:pPr>
        <w:spacing w:line="360" w:lineRule="auto"/>
        <w:rPr>
          <w:rFonts w:ascii="Arial" w:hAnsi="Arial" w:cs="Arial"/>
          <w:color w:val="000000" w:themeColor="text1"/>
          <w:sz w:val="24"/>
          <w:szCs w:val="24"/>
        </w:rPr>
      </w:pPr>
    </w:p>
    <w:p w14:paraId="7EF80F67" w14:textId="4CF9AF81" w:rsidR="00AD0871" w:rsidRPr="00D9015E" w:rsidRDefault="00EF75C7" w:rsidP="00D9015E">
      <w:pPr>
        <w:pStyle w:val="JAHeading10"/>
        <w:rPr>
          <w:sz w:val="24"/>
          <w:szCs w:val="24"/>
        </w:rPr>
      </w:pPr>
      <w:r w:rsidRPr="00D9015E">
        <w:rPr>
          <w:sz w:val="24"/>
          <w:szCs w:val="24"/>
        </w:rPr>
        <w:lastRenderedPageBreak/>
        <w:t>Operations</w:t>
      </w:r>
      <w:r w:rsidR="00D9015E" w:rsidRPr="00D9015E">
        <w:rPr>
          <w:sz w:val="24"/>
          <w:szCs w:val="24"/>
        </w:rPr>
        <w:t>:</w:t>
      </w:r>
    </w:p>
    <w:p w14:paraId="79A6B5A0" w14:textId="0B92C06D" w:rsidR="00EF75C7" w:rsidRPr="00D9015E" w:rsidRDefault="00EF75C7" w:rsidP="00D9015E">
      <w:pPr>
        <w:pStyle w:val="JAHeading10"/>
        <w:rPr>
          <w:sz w:val="24"/>
          <w:szCs w:val="24"/>
        </w:rPr>
      </w:pPr>
    </w:p>
    <w:p w14:paraId="17ECCE79" w14:textId="697E0D32" w:rsidR="00EF75C7" w:rsidRPr="00D9015E" w:rsidRDefault="00EF75C7" w:rsidP="00D9015E">
      <w:pPr>
        <w:pStyle w:val="JAHeading10"/>
        <w:rPr>
          <w:sz w:val="24"/>
          <w:szCs w:val="24"/>
        </w:rPr>
      </w:pPr>
      <w:r w:rsidRPr="00D9015E">
        <w:rPr>
          <w:sz w:val="24"/>
          <w:szCs w:val="24"/>
        </w:rPr>
        <w:t>Sparkle Cleaning Lab is a home run business, so at the moment does not require any premises. There is no need of equipment since every self-employed working with us are using their own.</w:t>
      </w:r>
    </w:p>
    <w:p w14:paraId="23CD2409" w14:textId="7B5BB620" w:rsidR="00C94C1E" w:rsidRPr="00D9015E" w:rsidRDefault="00C94C1E" w:rsidP="00D9015E">
      <w:pPr>
        <w:pStyle w:val="JAHeading10"/>
        <w:rPr>
          <w:sz w:val="24"/>
          <w:szCs w:val="24"/>
        </w:rPr>
      </w:pPr>
      <w:r w:rsidRPr="00D9015E">
        <w:rPr>
          <w:sz w:val="24"/>
          <w:szCs w:val="24"/>
        </w:rPr>
        <w:t>All persons providing services for Sparkle Cleaning Lab are required to wear uniforms displaying the company name and logo. Uniforms will further enhance the professional appearance and market services to potential clients. Sparkle Cleaning Lab</w:t>
      </w:r>
      <w:r w:rsidR="005C5B30" w:rsidRPr="00D9015E">
        <w:rPr>
          <w:sz w:val="24"/>
          <w:szCs w:val="24"/>
        </w:rPr>
        <w:t xml:space="preserve"> will pay the cost of uniforms, approximately £8 per uniform. Each individual will be responsible for cleaning uniforms.</w:t>
      </w:r>
    </w:p>
    <w:p w14:paraId="0866DA8C" w14:textId="6EBCD021" w:rsidR="00754E1D" w:rsidRPr="00D9015E" w:rsidRDefault="00617496" w:rsidP="00D9015E">
      <w:pPr>
        <w:pStyle w:val="JAHeading10"/>
        <w:rPr>
          <w:sz w:val="24"/>
          <w:szCs w:val="24"/>
        </w:rPr>
      </w:pPr>
      <w:r w:rsidRPr="00D9015E">
        <w:rPr>
          <w:sz w:val="24"/>
          <w:szCs w:val="24"/>
        </w:rPr>
        <w:t xml:space="preserve">Sparkle Cleaning Lab is registered as a </w:t>
      </w:r>
      <w:r w:rsidR="007A2744" w:rsidRPr="00D9015E">
        <w:rPr>
          <w:sz w:val="24"/>
          <w:szCs w:val="24"/>
        </w:rPr>
        <w:t>sole trader. Currently, the name and logo are not protected from intellectual property infringement by trademarks. In the future, a trademark may be sought.</w:t>
      </w:r>
    </w:p>
    <w:p w14:paraId="5C897F6B" w14:textId="0CC281D9" w:rsidR="000A2BBB" w:rsidRPr="00D9015E" w:rsidRDefault="000A2BBB" w:rsidP="00D9015E">
      <w:pPr>
        <w:pStyle w:val="JAHeading10"/>
        <w:rPr>
          <w:sz w:val="24"/>
          <w:szCs w:val="24"/>
        </w:rPr>
      </w:pPr>
      <w:r w:rsidRPr="00D9015E">
        <w:rPr>
          <w:sz w:val="24"/>
          <w:szCs w:val="24"/>
        </w:rPr>
        <w:t>Sparkle Cleaning Lab will purchase an insurance package with Hiscox. The package will include:</w:t>
      </w:r>
    </w:p>
    <w:p w14:paraId="1CFC239F" w14:textId="332A32D6" w:rsidR="000A2BBB" w:rsidRPr="00D9015E" w:rsidRDefault="000A2BBB" w:rsidP="00D9015E">
      <w:pPr>
        <w:pStyle w:val="JAHeading10"/>
        <w:numPr>
          <w:ilvl w:val="0"/>
          <w:numId w:val="13"/>
        </w:numPr>
        <w:rPr>
          <w:sz w:val="24"/>
          <w:szCs w:val="24"/>
        </w:rPr>
      </w:pPr>
      <w:r w:rsidRPr="00D9015E">
        <w:rPr>
          <w:sz w:val="24"/>
          <w:szCs w:val="24"/>
        </w:rPr>
        <w:t>Business HR</w:t>
      </w:r>
    </w:p>
    <w:p w14:paraId="5ACE5E77" w14:textId="1F97E70C" w:rsidR="000A2BBB" w:rsidRPr="00D9015E" w:rsidRDefault="000A2BBB" w:rsidP="00D9015E">
      <w:pPr>
        <w:pStyle w:val="JAHeading10"/>
        <w:numPr>
          <w:ilvl w:val="0"/>
          <w:numId w:val="13"/>
        </w:numPr>
        <w:rPr>
          <w:sz w:val="24"/>
          <w:szCs w:val="24"/>
        </w:rPr>
      </w:pPr>
      <w:r w:rsidRPr="00D9015E">
        <w:rPr>
          <w:sz w:val="24"/>
          <w:szCs w:val="24"/>
        </w:rPr>
        <w:t>Employers’ liability</w:t>
      </w:r>
    </w:p>
    <w:p w14:paraId="21876EF5" w14:textId="5993365D" w:rsidR="000A2BBB" w:rsidRPr="00D9015E" w:rsidRDefault="000A2BBB" w:rsidP="00D9015E">
      <w:pPr>
        <w:pStyle w:val="JAHeading10"/>
        <w:numPr>
          <w:ilvl w:val="0"/>
          <w:numId w:val="13"/>
        </w:numPr>
        <w:rPr>
          <w:sz w:val="24"/>
          <w:szCs w:val="24"/>
        </w:rPr>
      </w:pPr>
      <w:r w:rsidRPr="00D9015E">
        <w:rPr>
          <w:sz w:val="24"/>
          <w:szCs w:val="24"/>
        </w:rPr>
        <w:t>Legal protection</w:t>
      </w:r>
    </w:p>
    <w:p w14:paraId="2D4D052F" w14:textId="0DFB3CC8" w:rsidR="00571326" w:rsidRPr="00D9015E" w:rsidRDefault="000A2BBB" w:rsidP="00D9015E">
      <w:pPr>
        <w:pStyle w:val="JAHeading10"/>
        <w:numPr>
          <w:ilvl w:val="0"/>
          <w:numId w:val="13"/>
        </w:numPr>
        <w:rPr>
          <w:sz w:val="24"/>
          <w:szCs w:val="24"/>
        </w:rPr>
      </w:pPr>
      <w:r w:rsidRPr="00D9015E">
        <w:rPr>
          <w:sz w:val="24"/>
          <w:szCs w:val="24"/>
        </w:rPr>
        <w:t>Public and products liability</w:t>
      </w:r>
    </w:p>
    <w:p w14:paraId="7A577189" w14:textId="1D78C710" w:rsidR="00F670ED" w:rsidRPr="00D9015E" w:rsidRDefault="00F670ED" w:rsidP="00D9015E">
      <w:pPr>
        <w:pStyle w:val="JAHeading10"/>
        <w:rPr>
          <w:sz w:val="24"/>
          <w:szCs w:val="24"/>
        </w:rPr>
      </w:pPr>
      <w:r w:rsidRPr="00D9015E">
        <w:rPr>
          <w:sz w:val="24"/>
          <w:szCs w:val="24"/>
        </w:rPr>
        <w:t xml:space="preserve">The insurance quote is located in the </w:t>
      </w:r>
      <w:r w:rsidR="00F60872" w:rsidRPr="00D9015E">
        <w:rPr>
          <w:sz w:val="24"/>
          <w:szCs w:val="24"/>
        </w:rPr>
        <w:t>a</w:t>
      </w:r>
      <w:r w:rsidRPr="00D9015E">
        <w:rPr>
          <w:sz w:val="24"/>
          <w:szCs w:val="24"/>
        </w:rPr>
        <w:t>ppendices.</w:t>
      </w:r>
    </w:p>
    <w:p w14:paraId="0441597D" w14:textId="77777777" w:rsidR="00F60872" w:rsidRPr="00D9015E" w:rsidRDefault="00F60872" w:rsidP="00D9015E">
      <w:pPr>
        <w:pStyle w:val="JAHeading10"/>
        <w:rPr>
          <w:sz w:val="24"/>
          <w:szCs w:val="24"/>
        </w:rPr>
      </w:pPr>
    </w:p>
    <w:p w14:paraId="3155EE5D" w14:textId="4C6E9FE2" w:rsidR="00571326" w:rsidRPr="00D9015E" w:rsidRDefault="00571326" w:rsidP="00D9015E">
      <w:pPr>
        <w:pStyle w:val="JAHeading10"/>
        <w:rPr>
          <w:sz w:val="24"/>
          <w:szCs w:val="24"/>
        </w:rPr>
      </w:pPr>
    </w:p>
    <w:p w14:paraId="4C674FC0" w14:textId="77777777" w:rsidR="00CF75F0" w:rsidRPr="00D9015E" w:rsidRDefault="00CF75F0" w:rsidP="00D9015E">
      <w:pPr>
        <w:pStyle w:val="JAHeading10"/>
        <w:rPr>
          <w:sz w:val="24"/>
          <w:szCs w:val="24"/>
        </w:rPr>
      </w:pPr>
    </w:p>
    <w:p w14:paraId="0363639C" w14:textId="77777777" w:rsidR="00C85512" w:rsidRPr="00D9015E" w:rsidRDefault="00C85512" w:rsidP="00D9015E">
      <w:pPr>
        <w:pStyle w:val="JAHeading10"/>
        <w:rPr>
          <w:sz w:val="24"/>
          <w:szCs w:val="24"/>
        </w:rPr>
      </w:pPr>
    </w:p>
    <w:p w14:paraId="01224CC9" w14:textId="77777777" w:rsidR="00E65D4D" w:rsidRPr="00D9015E" w:rsidRDefault="00E65D4D" w:rsidP="00D9015E">
      <w:pPr>
        <w:pStyle w:val="JAHeading10"/>
        <w:rPr>
          <w:sz w:val="24"/>
          <w:szCs w:val="24"/>
          <w:shd w:val="clear" w:color="auto" w:fill="F9F9FC"/>
        </w:rPr>
      </w:pPr>
    </w:p>
    <w:p w14:paraId="16950511" w14:textId="61F60DE6" w:rsidR="00D94B9F" w:rsidRPr="00D9015E" w:rsidRDefault="00D94B9F" w:rsidP="00D9015E">
      <w:pPr>
        <w:pStyle w:val="JAHeading10"/>
        <w:rPr>
          <w:rStyle w:val="mntl-sc-block-headingtext"/>
          <w:sz w:val="24"/>
          <w:szCs w:val="24"/>
          <w:highlight w:val="yellow"/>
        </w:rPr>
      </w:pPr>
    </w:p>
    <w:p w14:paraId="378028E4" w14:textId="7F5EDA18" w:rsidR="00D94B9F" w:rsidRPr="00D9015E" w:rsidRDefault="00D94B9F" w:rsidP="00D9015E">
      <w:pPr>
        <w:pStyle w:val="JAHeading10"/>
        <w:rPr>
          <w:rStyle w:val="mntl-sc-block-headingtext"/>
          <w:sz w:val="24"/>
          <w:szCs w:val="24"/>
          <w:highlight w:val="yellow"/>
        </w:rPr>
      </w:pPr>
    </w:p>
    <w:p w14:paraId="74E1D568" w14:textId="11A7B85C" w:rsidR="00D94B9F" w:rsidRPr="00D9015E" w:rsidRDefault="00D94B9F" w:rsidP="00D9015E">
      <w:pPr>
        <w:pStyle w:val="JAHeading10"/>
        <w:rPr>
          <w:rStyle w:val="mntl-sc-block-headingtext"/>
          <w:sz w:val="24"/>
          <w:szCs w:val="24"/>
          <w:highlight w:val="yellow"/>
        </w:rPr>
      </w:pPr>
    </w:p>
    <w:p w14:paraId="6A586F1F" w14:textId="30223B10" w:rsidR="00D94B9F" w:rsidRPr="00D9015E" w:rsidRDefault="00D94B9F" w:rsidP="00D9015E">
      <w:pPr>
        <w:pStyle w:val="JAHeading10"/>
        <w:rPr>
          <w:rStyle w:val="mntl-sc-block-headingtext"/>
          <w:sz w:val="24"/>
          <w:szCs w:val="24"/>
          <w:highlight w:val="yellow"/>
        </w:rPr>
      </w:pPr>
    </w:p>
    <w:p w14:paraId="2C409B9F" w14:textId="35685885" w:rsidR="00D94B9F" w:rsidRPr="00D9015E" w:rsidRDefault="00D47ED2" w:rsidP="00D9015E">
      <w:pPr>
        <w:pStyle w:val="JAHeading10"/>
        <w:rPr>
          <w:rStyle w:val="mntl-sc-block-headingtext"/>
          <w:sz w:val="24"/>
          <w:szCs w:val="24"/>
        </w:rPr>
      </w:pPr>
      <w:r w:rsidRPr="00D9015E">
        <w:rPr>
          <w:rStyle w:val="mntl-sc-block-headingtext"/>
          <w:sz w:val="24"/>
          <w:szCs w:val="24"/>
        </w:rPr>
        <w:t>References:</w:t>
      </w:r>
    </w:p>
    <w:p w14:paraId="7F18C21A" w14:textId="73DB63D7" w:rsidR="00D47ED2" w:rsidRPr="00D9015E" w:rsidRDefault="00D47ED2" w:rsidP="00D9015E">
      <w:pPr>
        <w:pStyle w:val="JAHeading10"/>
        <w:rPr>
          <w:rStyle w:val="mntl-sc-block-headingtext"/>
          <w:sz w:val="24"/>
          <w:szCs w:val="24"/>
        </w:rPr>
      </w:pPr>
    </w:p>
    <w:p w14:paraId="42922DCF" w14:textId="0AF8AD19" w:rsidR="00D47ED2" w:rsidRPr="00D9015E" w:rsidRDefault="006A42D6" w:rsidP="00D9015E">
      <w:pPr>
        <w:pStyle w:val="JAHeading10"/>
        <w:rPr>
          <w:rStyle w:val="mntl-sc-block-headingtext"/>
          <w:sz w:val="24"/>
          <w:szCs w:val="24"/>
        </w:rPr>
      </w:pPr>
      <w:r w:rsidRPr="00D9015E">
        <w:rPr>
          <w:rStyle w:val="mntl-sc-block-headingtext"/>
          <w:sz w:val="24"/>
          <w:szCs w:val="24"/>
        </w:rPr>
        <w:t xml:space="preserve">Pass the Keys (2021) </w:t>
      </w:r>
      <w:r w:rsidRPr="00D9015E">
        <w:rPr>
          <w:rStyle w:val="mntl-sc-block-headingtext"/>
          <w:i/>
          <w:iCs/>
          <w:sz w:val="24"/>
          <w:szCs w:val="24"/>
        </w:rPr>
        <w:t xml:space="preserve">The Rise of Airbnb in Swansea. Pass the Keys. </w:t>
      </w:r>
      <w:r w:rsidRPr="00D9015E">
        <w:rPr>
          <w:rStyle w:val="mntl-sc-block-headingtext"/>
          <w:sz w:val="24"/>
          <w:szCs w:val="24"/>
        </w:rPr>
        <w:t>[blog]. 7 October 2019. Available at:</w:t>
      </w:r>
      <w:r w:rsidRPr="00D9015E">
        <w:rPr>
          <w:sz w:val="24"/>
          <w:szCs w:val="24"/>
        </w:rPr>
        <w:t xml:space="preserve"> </w:t>
      </w:r>
      <w:hyperlink r:id="rId10" w:history="1">
        <w:r w:rsidRPr="00D9015E">
          <w:rPr>
            <w:rStyle w:val="Hyperlink"/>
            <w:color w:val="000000" w:themeColor="text1"/>
            <w:sz w:val="24"/>
            <w:szCs w:val="24"/>
            <w:u w:val="none"/>
          </w:rPr>
          <w:t>https://blog.passthekeys.co.uk/the-rise-of-airbnb-in-swansea</w:t>
        </w:r>
      </w:hyperlink>
      <w:r w:rsidRPr="00D9015E">
        <w:rPr>
          <w:rStyle w:val="mntl-sc-block-headingtext"/>
          <w:sz w:val="24"/>
          <w:szCs w:val="24"/>
        </w:rPr>
        <w:t xml:space="preserve"> (Accessed: 11 July 2021).</w:t>
      </w:r>
    </w:p>
    <w:p w14:paraId="01154232" w14:textId="056AA1C9" w:rsidR="0085410A" w:rsidRPr="00D9015E" w:rsidRDefault="0085410A" w:rsidP="00D9015E">
      <w:pPr>
        <w:pStyle w:val="JAHeading10"/>
        <w:rPr>
          <w:rStyle w:val="mntl-sc-block-headingtext"/>
          <w:sz w:val="24"/>
          <w:szCs w:val="24"/>
        </w:rPr>
      </w:pPr>
      <w:r w:rsidRPr="00D9015E">
        <w:rPr>
          <w:rStyle w:val="mntl-sc-block-headingtext"/>
          <w:sz w:val="24"/>
          <w:szCs w:val="24"/>
        </w:rPr>
        <w:t xml:space="preserve">Finishing Touches Cleaning Ltd (2021) </w:t>
      </w:r>
      <w:r w:rsidRPr="00D9015E">
        <w:rPr>
          <w:i/>
          <w:iCs/>
          <w:sz w:val="24"/>
          <w:szCs w:val="24"/>
        </w:rPr>
        <w:t>High class cleaning service at affordable prices.</w:t>
      </w:r>
      <w:r w:rsidR="00CF75F0" w:rsidRPr="00D9015E">
        <w:rPr>
          <w:i/>
          <w:iCs/>
          <w:sz w:val="24"/>
          <w:szCs w:val="24"/>
        </w:rPr>
        <w:t xml:space="preserve"> </w:t>
      </w:r>
      <w:r w:rsidR="00CF75F0" w:rsidRPr="00D9015E">
        <w:rPr>
          <w:sz w:val="24"/>
          <w:szCs w:val="24"/>
        </w:rPr>
        <w:t xml:space="preserve">Available at: </w:t>
      </w:r>
      <w:hyperlink r:id="rId11" w:history="1">
        <w:r w:rsidR="00CF75F0" w:rsidRPr="00D9015E">
          <w:rPr>
            <w:rStyle w:val="Hyperlink"/>
            <w:color w:val="000000" w:themeColor="text1"/>
            <w:sz w:val="24"/>
            <w:szCs w:val="24"/>
            <w:u w:val="none"/>
          </w:rPr>
          <w:t>https://www.ftcleaningwales.co.uk</w:t>
        </w:r>
      </w:hyperlink>
      <w:r w:rsidR="00CF75F0" w:rsidRPr="00D9015E">
        <w:rPr>
          <w:sz w:val="24"/>
          <w:szCs w:val="24"/>
        </w:rPr>
        <w:t xml:space="preserve"> (Accessed: 12 July 2021).</w:t>
      </w:r>
    </w:p>
    <w:p w14:paraId="04326677" w14:textId="10AF180C" w:rsidR="00D94B9F" w:rsidRPr="00D9015E" w:rsidRDefault="00D94B9F" w:rsidP="00D9015E">
      <w:pPr>
        <w:pStyle w:val="JAHeading10"/>
        <w:rPr>
          <w:rStyle w:val="mntl-sc-block-headingtext"/>
          <w:sz w:val="24"/>
          <w:szCs w:val="24"/>
        </w:rPr>
      </w:pPr>
    </w:p>
    <w:p w14:paraId="283A318B" w14:textId="134731C0" w:rsidR="00D94B9F" w:rsidRPr="00D9015E" w:rsidRDefault="00D94B9F" w:rsidP="00D9015E">
      <w:pPr>
        <w:pStyle w:val="JAHeading10"/>
        <w:rPr>
          <w:rStyle w:val="mntl-sc-block-headingtext"/>
          <w:sz w:val="24"/>
          <w:szCs w:val="24"/>
        </w:rPr>
      </w:pPr>
    </w:p>
    <w:p w14:paraId="2D4C536A" w14:textId="2DCD0E6C" w:rsidR="00D94B9F" w:rsidRPr="00D9015E" w:rsidRDefault="00D94B9F" w:rsidP="00D9015E">
      <w:pPr>
        <w:pStyle w:val="JAHeading10"/>
        <w:rPr>
          <w:rStyle w:val="mntl-sc-block-headingtext"/>
          <w:sz w:val="24"/>
          <w:szCs w:val="24"/>
        </w:rPr>
      </w:pPr>
    </w:p>
    <w:p w14:paraId="2EAF0AFE" w14:textId="1CA4B8A2" w:rsidR="00D94B9F" w:rsidRPr="00D9015E" w:rsidRDefault="00D94B9F" w:rsidP="00D9015E">
      <w:pPr>
        <w:pStyle w:val="JAHeading10"/>
        <w:rPr>
          <w:rStyle w:val="mntl-sc-block-headingtext"/>
          <w:sz w:val="24"/>
          <w:szCs w:val="24"/>
        </w:rPr>
      </w:pPr>
    </w:p>
    <w:p w14:paraId="764BDB51" w14:textId="77777777" w:rsidR="00D94B9F" w:rsidRPr="00D9015E" w:rsidRDefault="00D94B9F" w:rsidP="00D9015E">
      <w:pPr>
        <w:pStyle w:val="JAHeading10"/>
        <w:rPr>
          <w:sz w:val="24"/>
          <w:szCs w:val="24"/>
        </w:rPr>
      </w:pPr>
    </w:p>
    <w:p w14:paraId="366872F1" w14:textId="4470FA5C" w:rsidR="00D94B9F" w:rsidRPr="00D9015E" w:rsidRDefault="00D94B9F" w:rsidP="00D9015E">
      <w:pPr>
        <w:pStyle w:val="JAHeading10"/>
        <w:rPr>
          <w:sz w:val="24"/>
          <w:szCs w:val="24"/>
        </w:rPr>
      </w:pPr>
    </w:p>
    <w:p w14:paraId="3D4161DB" w14:textId="1053DE83" w:rsidR="0013175C" w:rsidRPr="00D9015E" w:rsidRDefault="0013175C" w:rsidP="00D9015E">
      <w:pPr>
        <w:pStyle w:val="JAHeading10"/>
        <w:rPr>
          <w:sz w:val="24"/>
          <w:szCs w:val="24"/>
        </w:rPr>
      </w:pPr>
    </w:p>
    <w:p w14:paraId="7C8BF3CB" w14:textId="2014B965" w:rsidR="0013175C" w:rsidRPr="00D9015E" w:rsidRDefault="0013175C" w:rsidP="00D9015E">
      <w:pPr>
        <w:pStyle w:val="JAHeading10"/>
        <w:rPr>
          <w:sz w:val="24"/>
          <w:szCs w:val="24"/>
        </w:rPr>
      </w:pPr>
    </w:p>
    <w:p w14:paraId="56191AE7" w14:textId="1C29E723" w:rsidR="0013175C" w:rsidRPr="00D9015E" w:rsidRDefault="0013175C" w:rsidP="00D9015E">
      <w:pPr>
        <w:pStyle w:val="JAHeading10"/>
        <w:rPr>
          <w:sz w:val="24"/>
          <w:szCs w:val="24"/>
        </w:rPr>
      </w:pPr>
    </w:p>
    <w:p w14:paraId="0E94EDAE" w14:textId="7894A069" w:rsidR="0013175C" w:rsidRPr="00D9015E" w:rsidRDefault="0013175C" w:rsidP="00D9015E">
      <w:pPr>
        <w:pStyle w:val="JAHeading10"/>
        <w:rPr>
          <w:sz w:val="24"/>
          <w:szCs w:val="24"/>
        </w:rPr>
      </w:pPr>
      <w:r w:rsidRPr="00D9015E">
        <w:rPr>
          <w:sz w:val="24"/>
          <w:szCs w:val="24"/>
        </w:rPr>
        <w:t>Appendices</w:t>
      </w:r>
      <w:r w:rsidR="00DD1AA6" w:rsidRPr="00D9015E">
        <w:rPr>
          <w:sz w:val="24"/>
          <w:szCs w:val="24"/>
        </w:rPr>
        <w:t>:</w:t>
      </w:r>
    </w:p>
    <w:p w14:paraId="25F157E7" w14:textId="36C607AB" w:rsidR="0013175C" w:rsidRPr="00D9015E" w:rsidRDefault="0013175C" w:rsidP="00D9015E">
      <w:pPr>
        <w:pStyle w:val="JAHeading10"/>
      </w:pPr>
    </w:p>
    <w:p w14:paraId="66210149" w14:textId="5C106557" w:rsidR="0013175C" w:rsidRPr="00D9015E" w:rsidRDefault="0013175C" w:rsidP="00D9015E">
      <w:pPr>
        <w:pStyle w:val="JAHeading10"/>
      </w:pPr>
      <w:r w:rsidRPr="00D9015E">
        <w:rPr>
          <w:noProof/>
        </w:rPr>
        <w:lastRenderedPageBreak/>
        <w:drawing>
          <wp:inline distT="0" distB="0" distL="0" distR="0" wp14:anchorId="6E2D665A" wp14:editId="332790A1">
            <wp:extent cx="2955290" cy="5731510"/>
            <wp:effectExtent l="0" t="0" r="0" b="254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55290" cy="5731510"/>
                    </a:xfrm>
                    <a:prstGeom prst="rect">
                      <a:avLst/>
                    </a:prstGeom>
                  </pic:spPr>
                </pic:pic>
              </a:graphicData>
            </a:graphic>
          </wp:inline>
        </w:drawing>
      </w:r>
      <w:r w:rsidRPr="00D9015E">
        <w:rPr>
          <w:noProof/>
        </w:rPr>
        <w:drawing>
          <wp:inline distT="0" distB="0" distL="0" distR="0" wp14:anchorId="63258C2C" wp14:editId="447A24E3">
            <wp:extent cx="2646680" cy="5731510"/>
            <wp:effectExtent l="0" t="0" r="1270" b="254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6680" cy="5731510"/>
                    </a:xfrm>
                    <a:prstGeom prst="rect">
                      <a:avLst/>
                    </a:prstGeom>
                  </pic:spPr>
                </pic:pic>
              </a:graphicData>
            </a:graphic>
          </wp:inline>
        </w:drawing>
      </w:r>
      <w:r w:rsidRPr="00D9015E">
        <w:rPr>
          <w:noProof/>
        </w:rPr>
        <w:lastRenderedPageBreak/>
        <w:drawing>
          <wp:inline distT="0" distB="0" distL="0" distR="0" wp14:anchorId="4E30B43F" wp14:editId="5FA23E0A">
            <wp:extent cx="7972425" cy="5667375"/>
            <wp:effectExtent l="0" t="0" r="9525" b="952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972961" cy="5667756"/>
                    </a:xfrm>
                    <a:prstGeom prst="rect">
                      <a:avLst/>
                    </a:prstGeom>
                  </pic:spPr>
                </pic:pic>
              </a:graphicData>
            </a:graphic>
          </wp:inline>
        </w:drawing>
      </w:r>
      <w:r w:rsidRPr="00D9015E">
        <w:rPr>
          <w:noProof/>
        </w:rPr>
        <w:lastRenderedPageBreak/>
        <w:drawing>
          <wp:inline distT="0" distB="0" distL="0" distR="0" wp14:anchorId="2A882E4F" wp14:editId="57DF4767">
            <wp:extent cx="7449820" cy="5731510"/>
            <wp:effectExtent l="0" t="0" r="0" b="2540"/>
            <wp:docPr id="6" name="Picture 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449820" cy="5731510"/>
                    </a:xfrm>
                    <a:prstGeom prst="rect">
                      <a:avLst/>
                    </a:prstGeom>
                  </pic:spPr>
                </pic:pic>
              </a:graphicData>
            </a:graphic>
          </wp:inline>
        </w:drawing>
      </w:r>
      <w:r w:rsidRPr="00D9015E">
        <w:rPr>
          <w:noProof/>
        </w:rPr>
        <w:lastRenderedPageBreak/>
        <w:drawing>
          <wp:inline distT="0" distB="0" distL="0" distR="0" wp14:anchorId="7C0CA91F" wp14:editId="43C46518">
            <wp:extent cx="5629275" cy="6591300"/>
            <wp:effectExtent l="0" t="0" r="952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29275" cy="6591300"/>
                    </a:xfrm>
                    <a:prstGeom prst="rect">
                      <a:avLst/>
                    </a:prstGeom>
                  </pic:spPr>
                </pic:pic>
              </a:graphicData>
            </a:graphic>
          </wp:inline>
        </w:drawing>
      </w:r>
    </w:p>
    <w:p w14:paraId="024C997E" w14:textId="0A297BDE" w:rsidR="00D94B9F" w:rsidRPr="00D9015E" w:rsidRDefault="00D94B9F" w:rsidP="00D9015E">
      <w:pPr>
        <w:spacing w:line="360" w:lineRule="auto"/>
        <w:rPr>
          <w:rFonts w:ascii="Arial" w:eastAsia="Calibri" w:hAnsi="Arial" w:cs="Arial"/>
          <w:color w:val="000000" w:themeColor="text1"/>
          <w:sz w:val="24"/>
          <w:szCs w:val="24"/>
        </w:rPr>
      </w:pPr>
    </w:p>
    <w:p w14:paraId="0ACE4A57" w14:textId="2335488B" w:rsidR="00D94B9F" w:rsidRPr="00D9015E" w:rsidRDefault="00D94B9F" w:rsidP="00D9015E">
      <w:pPr>
        <w:pStyle w:val="JAHeading10"/>
        <w:rPr>
          <w:rStyle w:val="mntl-sc-block-headingtext"/>
        </w:rPr>
      </w:pPr>
    </w:p>
    <w:p w14:paraId="4B61955D" w14:textId="014E1535" w:rsidR="001134AA" w:rsidRPr="00D9015E" w:rsidRDefault="001134AA" w:rsidP="00D9015E">
      <w:pPr>
        <w:pStyle w:val="JAHeading10"/>
        <w:rPr>
          <w:rStyle w:val="mntl-sc-block-headingtext"/>
        </w:rPr>
      </w:pPr>
    </w:p>
    <w:p w14:paraId="7CF458ED" w14:textId="5236FC88" w:rsidR="00D94B9F" w:rsidRPr="00D9015E" w:rsidRDefault="00D94B9F" w:rsidP="00D9015E">
      <w:pPr>
        <w:pStyle w:val="JAHeading10"/>
        <w:rPr>
          <w:rStyle w:val="mntl-sc-block-headingtext"/>
        </w:rPr>
      </w:pPr>
    </w:p>
    <w:p w14:paraId="2282DB54" w14:textId="4F354E2C" w:rsidR="00D94B9F" w:rsidRPr="00D9015E" w:rsidRDefault="00D94B9F" w:rsidP="00D9015E">
      <w:pPr>
        <w:pStyle w:val="JAHeading10"/>
        <w:rPr>
          <w:rStyle w:val="mntl-sc-block-headingtext"/>
        </w:rPr>
      </w:pPr>
    </w:p>
    <w:p w14:paraId="4B04C906" w14:textId="550FFDF7" w:rsidR="00D94B9F" w:rsidRPr="00D9015E" w:rsidRDefault="00D94B9F" w:rsidP="00D9015E">
      <w:pPr>
        <w:pStyle w:val="JAHeading10"/>
        <w:rPr>
          <w:rStyle w:val="mntl-sc-block-headingtext"/>
        </w:rPr>
      </w:pPr>
    </w:p>
    <w:p w14:paraId="618ECCDD" w14:textId="77777777" w:rsidR="00D94B9F" w:rsidRPr="00D9015E" w:rsidRDefault="00D94B9F" w:rsidP="00D9015E">
      <w:pPr>
        <w:pStyle w:val="JAHeading10"/>
      </w:pPr>
    </w:p>
    <w:p w14:paraId="72A97234" w14:textId="6C18F537" w:rsidR="00F51491" w:rsidRPr="00D9015E" w:rsidRDefault="00F51491" w:rsidP="00D9015E">
      <w:pPr>
        <w:pStyle w:val="JAHeading10"/>
        <w:rPr>
          <w:rStyle w:val="mntl-sc-block-headingtext"/>
        </w:rPr>
      </w:pPr>
    </w:p>
    <w:p w14:paraId="2FCFD4E4" w14:textId="361242ED" w:rsidR="00D94B9F" w:rsidRPr="00D9015E" w:rsidRDefault="00D94B9F" w:rsidP="00D9015E">
      <w:pPr>
        <w:pStyle w:val="JAHeading10"/>
        <w:rPr>
          <w:rStyle w:val="mntl-sc-block-headingtext"/>
        </w:rPr>
      </w:pPr>
    </w:p>
    <w:p w14:paraId="759E3D42" w14:textId="7BAEAAD7" w:rsidR="00D94B9F" w:rsidRPr="00D9015E" w:rsidRDefault="00D94B9F" w:rsidP="00D9015E">
      <w:pPr>
        <w:pStyle w:val="JAHeading10"/>
        <w:rPr>
          <w:rStyle w:val="mntl-sc-block-headingtext"/>
        </w:rPr>
      </w:pPr>
    </w:p>
    <w:p w14:paraId="76DCFE0D" w14:textId="6259CB0A" w:rsidR="00D94B9F" w:rsidRPr="00D9015E" w:rsidRDefault="00D94B9F" w:rsidP="00D9015E">
      <w:pPr>
        <w:pStyle w:val="JAHeading10"/>
        <w:rPr>
          <w:rStyle w:val="mntl-sc-block-headingtext"/>
        </w:rPr>
      </w:pPr>
    </w:p>
    <w:p w14:paraId="29CF3CBD" w14:textId="0659E01B" w:rsidR="00D94B9F" w:rsidRPr="00D9015E" w:rsidRDefault="00D94B9F" w:rsidP="00D9015E">
      <w:pPr>
        <w:pStyle w:val="JAHeading10"/>
        <w:rPr>
          <w:rStyle w:val="mntl-sc-block-headingtext"/>
        </w:rPr>
      </w:pPr>
    </w:p>
    <w:p w14:paraId="40F72714" w14:textId="379D751D" w:rsidR="00D94B9F" w:rsidRPr="00D9015E" w:rsidRDefault="00D94B9F" w:rsidP="00D9015E">
      <w:pPr>
        <w:pStyle w:val="JAHeading10"/>
        <w:rPr>
          <w:rStyle w:val="mntl-sc-block-headingtext"/>
        </w:rPr>
      </w:pPr>
    </w:p>
    <w:p w14:paraId="2EA2B6AC" w14:textId="77777777" w:rsidR="00D94B9F" w:rsidRPr="00D9015E" w:rsidRDefault="00D94B9F" w:rsidP="00D9015E">
      <w:pPr>
        <w:pStyle w:val="JAHeading10"/>
      </w:pPr>
    </w:p>
    <w:p w14:paraId="26D8297F" w14:textId="69B4DF6F" w:rsidR="00D94B9F" w:rsidRPr="00D9015E" w:rsidRDefault="00D94B9F" w:rsidP="00D9015E">
      <w:pPr>
        <w:pStyle w:val="JAHeading20"/>
        <w:spacing w:line="360" w:lineRule="auto"/>
        <w:rPr>
          <w:rStyle w:val="mntl-sc-block-headingtext"/>
          <w:rFonts w:ascii="Arial" w:hAnsi="Arial" w:cs="Arial"/>
        </w:rPr>
      </w:pPr>
    </w:p>
    <w:p w14:paraId="56FCDBD8" w14:textId="77777777" w:rsidR="00D94B9F" w:rsidRPr="00D9015E" w:rsidRDefault="00D94B9F" w:rsidP="00D9015E">
      <w:pPr>
        <w:pStyle w:val="JAHeading10"/>
        <w:rPr>
          <w:rStyle w:val="mntl-sc-block-headingtext"/>
        </w:rPr>
      </w:pPr>
    </w:p>
    <w:p w14:paraId="1682BC57" w14:textId="3420ECD2" w:rsidR="00F51491" w:rsidRPr="00D9015E" w:rsidRDefault="00F51491" w:rsidP="00D9015E">
      <w:pPr>
        <w:pStyle w:val="JAHeading30"/>
        <w:spacing w:line="360" w:lineRule="auto"/>
        <w:rPr>
          <w:rStyle w:val="mntl-sc-block-subheadingtext"/>
          <w:rFonts w:ascii="Arial" w:hAnsi="Arial" w:cs="Arial"/>
        </w:rPr>
      </w:pPr>
    </w:p>
    <w:p w14:paraId="2459D483" w14:textId="643A0664" w:rsidR="00D94B9F" w:rsidRPr="00D9015E" w:rsidRDefault="00D94B9F" w:rsidP="00D9015E">
      <w:pPr>
        <w:pStyle w:val="JAHeading20"/>
        <w:spacing w:line="360" w:lineRule="auto"/>
        <w:rPr>
          <w:rFonts w:ascii="Arial" w:hAnsi="Arial" w:cs="Arial"/>
        </w:rPr>
      </w:pPr>
    </w:p>
    <w:p w14:paraId="2114157A" w14:textId="77777777" w:rsidR="00D94B9F" w:rsidRPr="00D9015E" w:rsidRDefault="00D94B9F" w:rsidP="00D9015E">
      <w:pPr>
        <w:pStyle w:val="JAHeading20"/>
        <w:spacing w:line="360" w:lineRule="auto"/>
        <w:rPr>
          <w:rFonts w:ascii="Arial" w:hAnsi="Arial" w:cs="Arial"/>
        </w:rPr>
      </w:pPr>
    </w:p>
    <w:p w14:paraId="3D955D86" w14:textId="0D4B2669" w:rsidR="00F51491" w:rsidRPr="00D9015E" w:rsidRDefault="00F51491" w:rsidP="00D9015E">
      <w:pPr>
        <w:pStyle w:val="JAHeading30"/>
        <w:spacing w:line="360" w:lineRule="auto"/>
        <w:rPr>
          <w:rStyle w:val="mntl-sc-block-subheadingtext"/>
          <w:rFonts w:ascii="Arial" w:hAnsi="Arial" w:cs="Arial"/>
        </w:rPr>
      </w:pPr>
    </w:p>
    <w:p w14:paraId="7FA5B267" w14:textId="0C204748" w:rsidR="00D94B9F" w:rsidRPr="00D9015E" w:rsidRDefault="00D94B9F" w:rsidP="00D9015E">
      <w:pPr>
        <w:pStyle w:val="JAHeading20"/>
        <w:spacing w:line="360" w:lineRule="auto"/>
        <w:rPr>
          <w:rFonts w:ascii="Arial" w:hAnsi="Arial" w:cs="Arial"/>
        </w:rPr>
      </w:pPr>
    </w:p>
    <w:p w14:paraId="4D5B590A" w14:textId="77777777" w:rsidR="00D94B9F" w:rsidRPr="00D9015E" w:rsidRDefault="00D94B9F" w:rsidP="00D9015E">
      <w:pPr>
        <w:pStyle w:val="JAHeading20"/>
        <w:spacing w:line="360" w:lineRule="auto"/>
        <w:rPr>
          <w:rFonts w:ascii="Arial" w:hAnsi="Arial" w:cs="Arial"/>
        </w:rPr>
      </w:pPr>
    </w:p>
    <w:p w14:paraId="59076144" w14:textId="1E025E7E" w:rsidR="00F51491" w:rsidRPr="00D9015E" w:rsidRDefault="00F51491" w:rsidP="00D9015E">
      <w:pPr>
        <w:pStyle w:val="JAHeading30"/>
        <w:spacing w:line="360" w:lineRule="auto"/>
        <w:rPr>
          <w:rStyle w:val="mntl-sc-block-subheadingtext"/>
          <w:rFonts w:ascii="Arial" w:hAnsi="Arial" w:cs="Arial"/>
        </w:rPr>
      </w:pPr>
    </w:p>
    <w:p w14:paraId="23ECF5EE" w14:textId="7182D32B" w:rsidR="00D94B9F" w:rsidRPr="00D9015E" w:rsidRDefault="00D94B9F" w:rsidP="00D9015E">
      <w:pPr>
        <w:pStyle w:val="JAHeading20"/>
        <w:spacing w:line="360" w:lineRule="auto"/>
        <w:rPr>
          <w:rFonts w:ascii="Arial" w:hAnsi="Arial" w:cs="Arial"/>
        </w:rPr>
      </w:pPr>
    </w:p>
    <w:p w14:paraId="42EC06C4" w14:textId="33CCE2C9" w:rsidR="00D94B9F" w:rsidRPr="00D9015E" w:rsidRDefault="00D94B9F" w:rsidP="00D9015E">
      <w:pPr>
        <w:pStyle w:val="JAHeading20"/>
        <w:spacing w:line="360" w:lineRule="auto"/>
        <w:rPr>
          <w:rFonts w:ascii="Arial" w:hAnsi="Arial" w:cs="Arial"/>
        </w:rPr>
      </w:pPr>
    </w:p>
    <w:p w14:paraId="5625182D" w14:textId="4120B84B" w:rsidR="00D94B9F" w:rsidRPr="00D9015E" w:rsidRDefault="00D94B9F" w:rsidP="00D9015E">
      <w:pPr>
        <w:pStyle w:val="JAHeading20"/>
        <w:spacing w:line="360" w:lineRule="auto"/>
        <w:rPr>
          <w:rFonts w:ascii="Arial" w:hAnsi="Arial" w:cs="Arial"/>
        </w:rPr>
      </w:pPr>
    </w:p>
    <w:p w14:paraId="1F4AF382" w14:textId="77777777" w:rsidR="00D94B9F" w:rsidRPr="00D9015E" w:rsidRDefault="00D94B9F" w:rsidP="00D9015E">
      <w:pPr>
        <w:pStyle w:val="JAHeading20"/>
        <w:spacing w:line="360" w:lineRule="auto"/>
        <w:rPr>
          <w:rFonts w:ascii="Arial" w:hAnsi="Arial" w:cs="Arial"/>
        </w:rPr>
      </w:pPr>
    </w:p>
    <w:p w14:paraId="03D2CCC8" w14:textId="6D66E73A" w:rsidR="00F51491" w:rsidRPr="00D9015E" w:rsidRDefault="00F51491" w:rsidP="00D9015E">
      <w:pPr>
        <w:pStyle w:val="JAHeading30"/>
        <w:spacing w:line="360" w:lineRule="auto"/>
        <w:rPr>
          <w:rStyle w:val="mntl-sc-block-subheadingtext"/>
          <w:rFonts w:ascii="Arial" w:hAnsi="Arial" w:cs="Arial"/>
        </w:rPr>
      </w:pPr>
    </w:p>
    <w:p w14:paraId="0B9326B0" w14:textId="2BB9D588" w:rsidR="00D94B9F" w:rsidRPr="00D9015E" w:rsidRDefault="00D94B9F" w:rsidP="00D9015E">
      <w:pPr>
        <w:pStyle w:val="JAHeading20"/>
        <w:spacing w:line="360" w:lineRule="auto"/>
        <w:rPr>
          <w:rStyle w:val="mntl-sc-block-subheadingtext"/>
          <w:rFonts w:ascii="Arial" w:hAnsi="Arial" w:cs="Arial"/>
        </w:rPr>
      </w:pPr>
    </w:p>
    <w:p w14:paraId="134186F8" w14:textId="77777777" w:rsidR="00D94B9F" w:rsidRPr="00D9015E" w:rsidRDefault="00D94B9F" w:rsidP="00D9015E">
      <w:pPr>
        <w:pStyle w:val="JAHeading20"/>
        <w:spacing w:line="360" w:lineRule="auto"/>
        <w:rPr>
          <w:rFonts w:ascii="Arial" w:hAnsi="Arial" w:cs="Arial"/>
        </w:rPr>
      </w:pPr>
    </w:p>
    <w:p w14:paraId="19065515" w14:textId="0562194E" w:rsidR="00F51491" w:rsidRPr="00D9015E" w:rsidRDefault="00F51491" w:rsidP="00D9015E">
      <w:pPr>
        <w:pStyle w:val="JAHeading10"/>
        <w:rPr>
          <w:rStyle w:val="mntl-sc-block-headingtext"/>
        </w:rPr>
      </w:pPr>
    </w:p>
    <w:p w14:paraId="73B34A55" w14:textId="1EAB5928" w:rsidR="00D94B9F" w:rsidRPr="00D9015E" w:rsidRDefault="00D94B9F" w:rsidP="00D9015E">
      <w:pPr>
        <w:pStyle w:val="JAHeading10"/>
        <w:rPr>
          <w:rStyle w:val="mntl-sc-block-headingtext"/>
        </w:rPr>
      </w:pPr>
    </w:p>
    <w:p w14:paraId="2E88153F" w14:textId="5598752A" w:rsidR="00D94B9F" w:rsidRPr="00D9015E" w:rsidRDefault="00D94B9F" w:rsidP="00D9015E">
      <w:pPr>
        <w:pStyle w:val="JAHeading10"/>
        <w:rPr>
          <w:rStyle w:val="mntl-sc-block-headingtext"/>
        </w:rPr>
      </w:pPr>
    </w:p>
    <w:p w14:paraId="54D3AD70" w14:textId="2DE4B5F6" w:rsidR="00D94B9F" w:rsidRPr="00D9015E" w:rsidRDefault="00D94B9F" w:rsidP="00D9015E">
      <w:pPr>
        <w:pStyle w:val="JAHeading10"/>
        <w:rPr>
          <w:rStyle w:val="mntl-sc-block-headingtext"/>
        </w:rPr>
      </w:pPr>
    </w:p>
    <w:p w14:paraId="3A256A45" w14:textId="690EB6EB" w:rsidR="00D94B9F" w:rsidRPr="00D9015E" w:rsidRDefault="00D94B9F" w:rsidP="00D9015E">
      <w:pPr>
        <w:pStyle w:val="JAHeading10"/>
        <w:rPr>
          <w:rStyle w:val="mntl-sc-block-headingtext"/>
        </w:rPr>
      </w:pPr>
    </w:p>
    <w:p w14:paraId="06AE7BE6" w14:textId="40BFA4C5" w:rsidR="00F51491" w:rsidRPr="00D9015E" w:rsidRDefault="00F51491" w:rsidP="00D9015E">
      <w:pPr>
        <w:pStyle w:val="JAHeading10"/>
        <w:rPr>
          <w:rStyle w:val="mntl-sc-block-headingtext"/>
        </w:rPr>
      </w:pPr>
    </w:p>
    <w:p w14:paraId="692CF832" w14:textId="2526C515" w:rsidR="00D94B9F" w:rsidRPr="00D9015E" w:rsidRDefault="00D94B9F" w:rsidP="00D9015E">
      <w:pPr>
        <w:pStyle w:val="JAHeading10"/>
        <w:rPr>
          <w:rStyle w:val="mntl-sc-block-headingtext"/>
        </w:rPr>
      </w:pPr>
    </w:p>
    <w:p w14:paraId="5B638AB2" w14:textId="1CF0AE55" w:rsidR="00D94B9F" w:rsidRPr="00D9015E" w:rsidRDefault="00D94B9F" w:rsidP="00D9015E">
      <w:pPr>
        <w:pStyle w:val="JAHeading10"/>
        <w:rPr>
          <w:rStyle w:val="mntl-sc-block-headingtext"/>
        </w:rPr>
      </w:pPr>
    </w:p>
    <w:p w14:paraId="585CC141" w14:textId="72F90C2B" w:rsidR="00D94B9F" w:rsidRPr="00D9015E" w:rsidRDefault="00D94B9F" w:rsidP="00D9015E">
      <w:pPr>
        <w:pStyle w:val="JAHeading10"/>
        <w:rPr>
          <w:rStyle w:val="mntl-sc-block-headingtext"/>
        </w:rPr>
      </w:pPr>
    </w:p>
    <w:p w14:paraId="5754C176" w14:textId="10E83B0D" w:rsidR="00D94B9F" w:rsidRPr="00D9015E" w:rsidRDefault="00D94B9F" w:rsidP="00D9015E">
      <w:pPr>
        <w:pStyle w:val="JAHeading10"/>
        <w:rPr>
          <w:rStyle w:val="mntl-sc-block-headingtext"/>
        </w:rPr>
      </w:pPr>
    </w:p>
    <w:p w14:paraId="382E0D7B" w14:textId="2946DB32" w:rsidR="00D94B9F" w:rsidRPr="00D9015E" w:rsidRDefault="00D94B9F" w:rsidP="00D9015E">
      <w:pPr>
        <w:pStyle w:val="JAHeading10"/>
      </w:pPr>
    </w:p>
    <w:p w14:paraId="521AE2A9" w14:textId="272768A3" w:rsidR="00F51491" w:rsidRPr="00D9015E" w:rsidRDefault="00F51491" w:rsidP="00D9015E">
      <w:pPr>
        <w:pStyle w:val="JAHeading10"/>
        <w:rPr>
          <w:rStyle w:val="mntl-sc-block-headingtext"/>
        </w:rPr>
      </w:pPr>
    </w:p>
    <w:p w14:paraId="63496C10" w14:textId="12C38565" w:rsidR="00D94B9F" w:rsidRPr="00D9015E" w:rsidRDefault="00D94B9F" w:rsidP="00D9015E">
      <w:pPr>
        <w:pStyle w:val="JAHeading10"/>
        <w:rPr>
          <w:rStyle w:val="mntl-sc-block-headingtext"/>
        </w:rPr>
      </w:pPr>
    </w:p>
    <w:p w14:paraId="71E13686" w14:textId="66BCB0E0" w:rsidR="00D94B9F" w:rsidRPr="00D9015E" w:rsidRDefault="00D94B9F" w:rsidP="00D9015E">
      <w:pPr>
        <w:pStyle w:val="JAHeading10"/>
        <w:rPr>
          <w:rStyle w:val="mntl-sc-block-headingtext"/>
        </w:rPr>
      </w:pPr>
    </w:p>
    <w:p w14:paraId="6FDA7656" w14:textId="08F26514" w:rsidR="00D94B9F" w:rsidRPr="00D9015E" w:rsidRDefault="00D94B9F" w:rsidP="00D9015E">
      <w:pPr>
        <w:pStyle w:val="JAHeading10"/>
        <w:rPr>
          <w:rStyle w:val="mntl-sc-block-headingtext"/>
        </w:rPr>
      </w:pPr>
    </w:p>
    <w:p w14:paraId="561C7353" w14:textId="7E42C87C" w:rsidR="00D94B9F" w:rsidRPr="00D9015E" w:rsidRDefault="00D94B9F" w:rsidP="00D9015E">
      <w:pPr>
        <w:pStyle w:val="JAHeading10"/>
        <w:rPr>
          <w:rStyle w:val="mntl-sc-block-headingtext"/>
        </w:rPr>
      </w:pPr>
    </w:p>
    <w:p w14:paraId="63122B90" w14:textId="650EE7E3" w:rsidR="00D94B9F" w:rsidRPr="00D9015E" w:rsidRDefault="00D94B9F" w:rsidP="00D9015E">
      <w:pPr>
        <w:pStyle w:val="JAHeading10"/>
        <w:rPr>
          <w:rStyle w:val="mntl-sc-block-headingtext"/>
        </w:rPr>
      </w:pPr>
    </w:p>
    <w:p w14:paraId="07E2D512" w14:textId="43F749F5" w:rsidR="00D94B9F" w:rsidRPr="00D9015E" w:rsidRDefault="00D94B9F" w:rsidP="00D9015E">
      <w:pPr>
        <w:pStyle w:val="JAHeading10"/>
        <w:rPr>
          <w:rStyle w:val="mntl-sc-block-headingtext"/>
        </w:rPr>
      </w:pPr>
    </w:p>
    <w:p w14:paraId="1326FCFC" w14:textId="4EC78B33" w:rsidR="00F51491" w:rsidRPr="00D9015E" w:rsidRDefault="00F51491" w:rsidP="00D9015E">
      <w:pPr>
        <w:pStyle w:val="JAHeading10"/>
      </w:pPr>
      <w:r w:rsidRPr="00D9015E">
        <w:rPr>
          <w:rStyle w:val="mntl-sc-block-headingtext"/>
        </w:rPr>
        <w:t xml:space="preserve"> </w:t>
      </w:r>
    </w:p>
    <w:p w14:paraId="07512AD5" w14:textId="78F838B5" w:rsidR="00F51491" w:rsidRPr="00D9015E" w:rsidRDefault="00F51491" w:rsidP="00D9015E">
      <w:pPr>
        <w:pStyle w:val="JAHeading10"/>
      </w:pPr>
    </w:p>
    <w:p w14:paraId="65A47B53" w14:textId="77777777" w:rsidR="00D94B9F" w:rsidRPr="00D9015E" w:rsidRDefault="00D94B9F" w:rsidP="00D9015E">
      <w:pPr>
        <w:pStyle w:val="JAHeading10"/>
      </w:pPr>
    </w:p>
    <w:p w14:paraId="320F5051" w14:textId="77777777" w:rsidR="00F51491" w:rsidRPr="00D9015E" w:rsidRDefault="00F51491" w:rsidP="00D9015E">
      <w:pPr>
        <w:shd w:val="clear" w:color="auto" w:fill="FFFFFF"/>
        <w:spacing w:before="100" w:beforeAutospacing="1" w:after="100" w:afterAutospacing="1" w:line="360" w:lineRule="auto"/>
        <w:rPr>
          <w:rFonts w:ascii="Arial" w:eastAsia="Times New Roman" w:hAnsi="Arial" w:cs="Arial"/>
          <w:i/>
          <w:iCs/>
          <w:color w:val="222222"/>
          <w:sz w:val="26"/>
          <w:szCs w:val="26"/>
          <w:lang w:eastAsia="en-GB"/>
        </w:rPr>
      </w:pPr>
    </w:p>
    <w:sectPr w:rsidR="00F51491" w:rsidRPr="00D9015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Yu Gothic"/>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577C2"/>
    <w:multiLevelType w:val="hybridMultilevel"/>
    <w:tmpl w:val="F2740A16"/>
    <w:lvl w:ilvl="0" w:tplc="5D1428FE">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4E6196"/>
    <w:multiLevelType w:val="multilevel"/>
    <w:tmpl w:val="0ABA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5"/>
  </w:num>
  <w:num w:numId="3">
    <w:abstractNumId w:val="7"/>
  </w:num>
  <w:num w:numId="4">
    <w:abstractNumId w:val="10"/>
  </w:num>
  <w:num w:numId="5">
    <w:abstractNumId w:val="4"/>
  </w:num>
  <w:num w:numId="6">
    <w:abstractNumId w:val="11"/>
  </w:num>
  <w:num w:numId="7">
    <w:abstractNumId w:val="1"/>
  </w:num>
  <w:num w:numId="8">
    <w:abstractNumId w:val="9"/>
  </w:num>
  <w:num w:numId="9">
    <w:abstractNumId w:val="0"/>
  </w:num>
  <w:num w:numId="10">
    <w:abstractNumId w:val="8"/>
  </w:num>
  <w:num w:numId="11">
    <w:abstractNumId w:val="6"/>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07ABF"/>
    <w:rsid w:val="00010812"/>
    <w:rsid w:val="00021878"/>
    <w:rsid w:val="00025180"/>
    <w:rsid w:val="00026684"/>
    <w:rsid w:val="0003498E"/>
    <w:rsid w:val="00044E9E"/>
    <w:rsid w:val="00047B05"/>
    <w:rsid w:val="00051AD1"/>
    <w:rsid w:val="000541E4"/>
    <w:rsid w:val="00054C32"/>
    <w:rsid w:val="00055C39"/>
    <w:rsid w:val="0005713E"/>
    <w:rsid w:val="000633F9"/>
    <w:rsid w:val="000711C7"/>
    <w:rsid w:val="000778D3"/>
    <w:rsid w:val="000800D3"/>
    <w:rsid w:val="000925FC"/>
    <w:rsid w:val="00093769"/>
    <w:rsid w:val="000951ED"/>
    <w:rsid w:val="000A1378"/>
    <w:rsid w:val="000A2246"/>
    <w:rsid w:val="000A2BBB"/>
    <w:rsid w:val="000A3BBF"/>
    <w:rsid w:val="000B6D6E"/>
    <w:rsid w:val="000C3362"/>
    <w:rsid w:val="000C390D"/>
    <w:rsid w:val="000C4086"/>
    <w:rsid w:val="000C7817"/>
    <w:rsid w:val="000D0E84"/>
    <w:rsid w:val="000D43B4"/>
    <w:rsid w:val="000D43C3"/>
    <w:rsid w:val="000D4BF1"/>
    <w:rsid w:val="000D4C45"/>
    <w:rsid w:val="000D51B9"/>
    <w:rsid w:val="000D729E"/>
    <w:rsid w:val="000E1368"/>
    <w:rsid w:val="000E34C2"/>
    <w:rsid w:val="000E7F91"/>
    <w:rsid w:val="000F2413"/>
    <w:rsid w:val="000F6CDE"/>
    <w:rsid w:val="001001A3"/>
    <w:rsid w:val="00103B24"/>
    <w:rsid w:val="001134AA"/>
    <w:rsid w:val="001211FA"/>
    <w:rsid w:val="001224B8"/>
    <w:rsid w:val="0012686E"/>
    <w:rsid w:val="0013175C"/>
    <w:rsid w:val="00133110"/>
    <w:rsid w:val="00134A45"/>
    <w:rsid w:val="001618CE"/>
    <w:rsid w:val="001631EF"/>
    <w:rsid w:val="00163513"/>
    <w:rsid w:val="00164180"/>
    <w:rsid w:val="00174A55"/>
    <w:rsid w:val="001843CF"/>
    <w:rsid w:val="00190952"/>
    <w:rsid w:val="001A08A3"/>
    <w:rsid w:val="001A1C1C"/>
    <w:rsid w:val="001A2D8F"/>
    <w:rsid w:val="001A362A"/>
    <w:rsid w:val="001A4DFB"/>
    <w:rsid w:val="001A4FAD"/>
    <w:rsid w:val="001A6FB3"/>
    <w:rsid w:val="001B5494"/>
    <w:rsid w:val="001B5625"/>
    <w:rsid w:val="001C63D6"/>
    <w:rsid w:val="001D3105"/>
    <w:rsid w:val="001D7EA7"/>
    <w:rsid w:val="001E008D"/>
    <w:rsid w:val="001E2905"/>
    <w:rsid w:val="001E5482"/>
    <w:rsid w:val="001F2371"/>
    <w:rsid w:val="001F366D"/>
    <w:rsid w:val="001F7781"/>
    <w:rsid w:val="001F79CD"/>
    <w:rsid w:val="00201DFF"/>
    <w:rsid w:val="00204BCF"/>
    <w:rsid w:val="00206416"/>
    <w:rsid w:val="002065D1"/>
    <w:rsid w:val="00206BD1"/>
    <w:rsid w:val="002127C5"/>
    <w:rsid w:val="00213AA2"/>
    <w:rsid w:val="00216623"/>
    <w:rsid w:val="002231F6"/>
    <w:rsid w:val="00223B46"/>
    <w:rsid w:val="0022685A"/>
    <w:rsid w:val="00240D86"/>
    <w:rsid w:val="002447B4"/>
    <w:rsid w:val="002471F7"/>
    <w:rsid w:val="00253FBD"/>
    <w:rsid w:val="0026440D"/>
    <w:rsid w:val="002650AB"/>
    <w:rsid w:val="002664F2"/>
    <w:rsid w:val="00266822"/>
    <w:rsid w:val="002759BA"/>
    <w:rsid w:val="00275AAE"/>
    <w:rsid w:val="002765D2"/>
    <w:rsid w:val="00287C05"/>
    <w:rsid w:val="002908BE"/>
    <w:rsid w:val="00292AC3"/>
    <w:rsid w:val="00296697"/>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22239"/>
    <w:rsid w:val="00323082"/>
    <w:rsid w:val="003232C0"/>
    <w:rsid w:val="00324FFC"/>
    <w:rsid w:val="00327448"/>
    <w:rsid w:val="003315FE"/>
    <w:rsid w:val="00331928"/>
    <w:rsid w:val="003321D2"/>
    <w:rsid w:val="003402F5"/>
    <w:rsid w:val="0034657B"/>
    <w:rsid w:val="00357AA0"/>
    <w:rsid w:val="003606D7"/>
    <w:rsid w:val="00364356"/>
    <w:rsid w:val="00367906"/>
    <w:rsid w:val="003714B8"/>
    <w:rsid w:val="00371A57"/>
    <w:rsid w:val="00374896"/>
    <w:rsid w:val="00375229"/>
    <w:rsid w:val="00377327"/>
    <w:rsid w:val="00377A53"/>
    <w:rsid w:val="00380D2D"/>
    <w:rsid w:val="0038100B"/>
    <w:rsid w:val="0038165F"/>
    <w:rsid w:val="00390EBA"/>
    <w:rsid w:val="00394B1E"/>
    <w:rsid w:val="003A0AB4"/>
    <w:rsid w:val="003A1178"/>
    <w:rsid w:val="003A4BE2"/>
    <w:rsid w:val="003A5030"/>
    <w:rsid w:val="003B0187"/>
    <w:rsid w:val="003B4B39"/>
    <w:rsid w:val="003C0305"/>
    <w:rsid w:val="003C054F"/>
    <w:rsid w:val="003C0F8C"/>
    <w:rsid w:val="003D644D"/>
    <w:rsid w:val="003D6CF0"/>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207E9"/>
    <w:rsid w:val="00421A12"/>
    <w:rsid w:val="00431C5E"/>
    <w:rsid w:val="00432B4B"/>
    <w:rsid w:val="004351ED"/>
    <w:rsid w:val="00437697"/>
    <w:rsid w:val="0044512F"/>
    <w:rsid w:val="0045403C"/>
    <w:rsid w:val="004646CF"/>
    <w:rsid w:val="004671B5"/>
    <w:rsid w:val="00467577"/>
    <w:rsid w:val="0048412E"/>
    <w:rsid w:val="00485911"/>
    <w:rsid w:val="004909B7"/>
    <w:rsid w:val="00491B68"/>
    <w:rsid w:val="00493EBC"/>
    <w:rsid w:val="0049582D"/>
    <w:rsid w:val="00495FB5"/>
    <w:rsid w:val="004A3703"/>
    <w:rsid w:val="004A4BBA"/>
    <w:rsid w:val="004C560B"/>
    <w:rsid w:val="004C586E"/>
    <w:rsid w:val="004C60AD"/>
    <w:rsid w:val="004C6239"/>
    <w:rsid w:val="004D1FA9"/>
    <w:rsid w:val="004D2490"/>
    <w:rsid w:val="004E0FD8"/>
    <w:rsid w:val="004F1305"/>
    <w:rsid w:val="004F1BED"/>
    <w:rsid w:val="004F4CB9"/>
    <w:rsid w:val="004F7D94"/>
    <w:rsid w:val="005041F9"/>
    <w:rsid w:val="005208B3"/>
    <w:rsid w:val="0052105C"/>
    <w:rsid w:val="00522127"/>
    <w:rsid w:val="00527982"/>
    <w:rsid w:val="005325EB"/>
    <w:rsid w:val="00533C5A"/>
    <w:rsid w:val="005437C1"/>
    <w:rsid w:val="00544938"/>
    <w:rsid w:val="00555EAB"/>
    <w:rsid w:val="00556AB7"/>
    <w:rsid w:val="00556EB7"/>
    <w:rsid w:val="0056017C"/>
    <w:rsid w:val="00564CDF"/>
    <w:rsid w:val="00570F13"/>
    <w:rsid w:val="00571326"/>
    <w:rsid w:val="005762FC"/>
    <w:rsid w:val="0057688B"/>
    <w:rsid w:val="00580E60"/>
    <w:rsid w:val="00583912"/>
    <w:rsid w:val="00584D4B"/>
    <w:rsid w:val="00584EA7"/>
    <w:rsid w:val="00590AD8"/>
    <w:rsid w:val="00591D5D"/>
    <w:rsid w:val="005957E2"/>
    <w:rsid w:val="00596F8B"/>
    <w:rsid w:val="00597F09"/>
    <w:rsid w:val="005A2DD1"/>
    <w:rsid w:val="005A7BB7"/>
    <w:rsid w:val="005B0BE5"/>
    <w:rsid w:val="005B1135"/>
    <w:rsid w:val="005B54CB"/>
    <w:rsid w:val="005C14F3"/>
    <w:rsid w:val="005C30A4"/>
    <w:rsid w:val="005C5B30"/>
    <w:rsid w:val="005D41F7"/>
    <w:rsid w:val="005E01B9"/>
    <w:rsid w:val="005E20C6"/>
    <w:rsid w:val="005E3E2B"/>
    <w:rsid w:val="005E573A"/>
    <w:rsid w:val="005E6D9F"/>
    <w:rsid w:val="006020E3"/>
    <w:rsid w:val="0060301A"/>
    <w:rsid w:val="00604A5E"/>
    <w:rsid w:val="006069A0"/>
    <w:rsid w:val="00617496"/>
    <w:rsid w:val="00617F01"/>
    <w:rsid w:val="00627D32"/>
    <w:rsid w:val="00631192"/>
    <w:rsid w:val="006323B9"/>
    <w:rsid w:val="00634510"/>
    <w:rsid w:val="00635C4B"/>
    <w:rsid w:val="00636BB1"/>
    <w:rsid w:val="00643B48"/>
    <w:rsid w:val="0064732D"/>
    <w:rsid w:val="0065119F"/>
    <w:rsid w:val="006567E3"/>
    <w:rsid w:val="00660159"/>
    <w:rsid w:val="00664C88"/>
    <w:rsid w:val="00666E00"/>
    <w:rsid w:val="0067368F"/>
    <w:rsid w:val="00673BC3"/>
    <w:rsid w:val="00680055"/>
    <w:rsid w:val="00683266"/>
    <w:rsid w:val="00695975"/>
    <w:rsid w:val="006A28BC"/>
    <w:rsid w:val="006A42D6"/>
    <w:rsid w:val="006A756C"/>
    <w:rsid w:val="006B0EA0"/>
    <w:rsid w:val="006B7B2A"/>
    <w:rsid w:val="006C2A05"/>
    <w:rsid w:val="006C2FD7"/>
    <w:rsid w:val="006C674A"/>
    <w:rsid w:val="006C6861"/>
    <w:rsid w:val="006C75EB"/>
    <w:rsid w:val="006D1572"/>
    <w:rsid w:val="006D3B09"/>
    <w:rsid w:val="006D46B0"/>
    <w:rsid w:val="006F1228"/>
    <w:rsid w:val="006F160E"/>
    <w:rsid w:val="006F4CEE"/>
    <w:rsid w:val="006F5044"/>
    <w:rsid w:val="006F673A"/>
    <w:rsid w:val="00700BB0"/>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54E1D"/>
    <w:rsid w:val="007660C7"/>
    <w:rsid w:val="007661A8"/>
    <w:rsid w:val="0076786A"/>
    <w:rsid w:val="00772FAC"/>
    <w:rsid w:val="00774B73"/>
    <w:rsid w:val="00775BEA"/>
    <w:rsid w:val="00776B40"/>
    <w:rsid w:val="00782015"/>
    <w:rsid w:val="00784DA1"/>
    <w:rsid w:val="00791664"/>
    <w:rsid w:val="00792A32"/>
    <w:rsid w:val="007A2744"/>
    <w:rsid w:val="007A7A44"/>
    <w:rsid w:val="007C0DC0"/>
    <w:rsid w:val="007C34F6"/>
    <w:rsid w:val="007C3FFE"/>
    <w:rsid w:val="007C40C6"/>
    <w:rsid w:val="007C5FEF"/>
    <w:rsid w:val="007C64A2"/>
    <w:rsid w:val="007D31E0"/>
    <w:rsid w:val="007D45BA"/>
    <w:rsid w:val="007D5B4A"/>
    <w:rsid w:val="007D617B"/>
    <w:rsid w:val="007D770E"/>
    <w:rsid w:val="007E74CA"/>
    <w:rsid w:val="007E7EAA"/>
    <w:rsid w:val="007F04A5"/>
    <w:rsid w:val="007F09FD"/>
    <w:rsid w:val="007F13CE"/>
    <w:rsid w:val="007F2D9B"/>
    <w:rsid w:val="007F326A"/>
    <w:rsid w:val="007F34A6"/>
    <w:rsid w:val="007F49D5"/>
    <w:rsid w:val="007F4F67"/>
    <w:rsid w:val="007F65B9"/>
    <w:rsid w:val="00803870"/>
    <w:rsid w:val="008209DA"/>
    <w:rsid w:val="00824B4A"/>
    <w:rsid w:val="008267CE"/>
    <w:rsid w:val="008306EC"/>
    <w:rsid w:val="00832499"/>
    <w:rsid w:val="00841248"/>
    <w:rsid w:val="008412EF"/>
    <w:rsid w:val="00842962"/>
    <w:rsid w:val="008460DC"/>
    <w:rsid w:val="00851BA5"/>
    <w:rsid w:val="008524A2"/>
    <w:rsid w:val="0085410A"/>
    <w:rsid w:val="0086485A"/>
    <w:rsid w:val="00870FE7"/>
    <w:rsid w:val="00872DBC"/>
    <w:rsid w:val="00882246"/>
    <w:rsid w:val="00882874"/>
    <w:rsid w:val="0088421E"/>
    <w:rsid w:val="008851E6"/>
    <w:rsid w:val="008859AB"/>
    <w:rsid w:val="008921C7"/>
    <w:rsid w:val="008A08B5"/>
    <w:rsid w:val="008A2277"/>
    <w:rsid w:val="008A3793"/>
    <w:rsid w:val="008B1F3F"/>
    <w:rsid w:val="008B6B90"/>
    <w:rsid w:val="008C13CE"/>
    <w:rsid w:val="008C3298"/>
    <w:rsid w:val="008C4D0D"/>
    <w:rsid w:val="008D7119"/>
    <w:rsid w:val="008E081B"/>
    <w:rsid w:val="008F0537"/>
    <w:rsid w:val="008F43E9"/>
    <w:rsid w:val="00907012"/>
    <w:rsid w:val="009111DA"/>
    <w:rsid w:val="009126A2"/>
    <w:rsid w:val="00920859"/>
    <w:rsid w:val="0092665E"/>
    <w:rsid w:val="009369BD"/>
    <w:rsid w:val="00941B48"/>
    <w:rsid w:val="0095159D"/>
    <w:rsid w:val="00951E56"/>
    <w:rsid w:val="009538FE"/>
    <w:rsid w:val="009578C2"/>
    <w:rsid w:val="00961146"/>
    <w:rsid w:val="00962A2B"/>
    <w:rsid w:val="00963615"/>
    <w:rsid w:val="009656DF"/>
    <w:rsid w:val="00973417"/>
    <w:rsid w:val="00973EF3"/>
    <w:rsid w:val="00974999"/>
    <w:rsid w:val="00975FB8"/>
    <w:rsid w:val="009807FF"/>
    <w:rsid w:val="009900FC"/>
    <w:rsid w:val="009921FE"/>
    <w:rsid w:val="009934C8"/>
    <w:rsid w:val="009A180D"/>
    <w:rsid w:val="009A1B46"/>
    <w:rsid w:val="009B1021"/>
    <w:rsid w:val="009B657C"/>
    <w:rsid w:val="009C2418"/>
    <w:rsid w:val="009C2E2E"/>
    <w:rsid w:val="009C4B51"/>
    <w:rsid w:val="009C5244"/>
    <w:rsid w:val="009C6DA8"/>
    <w:rsid w:val="009D0B92"/>
    <w:rsid w:val="009D0D3F"/>
    <w:rsid w:val="009E51A7"/>
    <w:rsid w:val="009F2394"/>
    <w:rsid w:val="009F4CA1"/>
    <w:rsid w:val="009F6D47"/>
    <w:rsid w:val="00A01BF7"/>
    <w:rsid w:val="00A0343A"/>
    <w:rsid w:val="00A1087B"/>
    <w:rsid w:val="00A13E86"/>
    <w:rsid w:val="00A1748E"/>
    <w:rsid w:val="00A223BB"/>
    <w:rsid w:val="00A22FC4"/>
    <w:rsid w:val="00A258A1"/>
    <w:rsid w:val="00A27B88"/>
    <w:rsid w:val="00A34AB2"/>
    <w:rsid w:val="00A365B3"/>
    <w:rsid w:val="00A40201"/>
    <w:rsid w:val="00A4322B"/>
    <w:rsid w:val="00A43E00"/>
    <w:rsid w:val="00A46A34"/>
    <w:rsid w:val="00A506AD"/>
    <w:rsid w:val="00A5367A"/>
    <w:rsid w:val="00A62172"/>
    <w:rsid w:val="00A703B5"/>
    <w:rsid w:val="00A73AB4"/>
    <w:rsid w:val="00A82B7E"/>
    <w:rsid w:val="00A84D62"/>
    <w:rsid w:val="00A86F6D"/>
    <w:rsid w:val="00A907F4"/>
    <w:rsid w:val="00A9468C"/>
    <w:rsid w:val="00A953DF"/>
    <w:rsid w:val="00AB2EE9"/>
    <w:rsid w:val="00AB34A8"/>
    <w:rsid w:val="00AB433F"/>
    <w:rsid w:val="00AB4A45"/>
    <w:rsid w:val="00AC2D2F"/>
    <w:rsid w:val="00AC3A6D"/>
    <w:rsid w:val="00AC56CD"/>
    <w:rsid w:val="00AD0871"/>
    <w:rsid w:val="00AD0B3C"/>
    <w:rsid w:val="00AD0C64"/>
    <w:rsid w:val="00AD0DF7"/>
    <w:rsid w:val="00AE4194"/>
    <w:rsid w:val="00AE6E58"/>
    <w:rsid w:val="00AF47EC"/>
    <w:rsid w:val="00AF4C79"/>
    <w:rsid w:val="00AF6742"/>
    <w:rsid w:val="00B131C9"/>
    <w:rsid w:val="00B246A8"/>
    <w:rsid w:val="00B24819"/>
    <w:rsid w:val="00B266FE"/>
    <w:rsid w:val="00B32DF2"/>
    <w:rsid w:val="00B34F41"/>
    <w:rsid w:val="00B369C5"/>
    <w:rsid w:val="00B40255"/>
    <w:rsid w:val="00B54802"/>
    <w:rsid w:val="00B62F30"/>
    <w:rsid w:val="00B658BE"/>
    <w:rsid w:val="00B6721F"/>
    <w:rsid w:val="00B72F11"/>
    <w:rsid w:val="00B76BC8"/>
    <w:rsid w:val="00B77C80"/>
    <w:rsid w:val="00B80784"/>
    <w:rsid w:val="00B82529"/>
    <w:rsid w:val="00B931C6"/>
    <w:rsid w:val="00B93812"/>
    <w:rsid w:val="00B9398D"/>
    <w:rsid w:val="00BA205C"/>
    <w:rsid w:val="00BB44A9"/>
    <w:rsid w:val="00BB4D92"/>
    <w:rsid w:val="00BB64C1"/>
    <w:rsid w:val="00BB7FDA"/>
    <w:rsid w:val="00BC290F"/>
    <w:rsid w:val="00BC2F65"/>
    <w:rsid w:val="00BC31A8"/>
    <w:rsid w:val="00BC31FE"/>
    <w:rsid w:val="00BC7AD8"/>
    <w:rsid w:val="00BD30E3"/>
    <w:rsid w:val="00BD4184"/>
    <w:rsid w:val="00BD5349"/>
    <w:rsid w:val="00BD7239"/>
    <w:rsid w:val="00BE2E74"/>
    <w:rsid w:val="00BE2FAB"/>
    <w:rsid w:val="00BE65A8"/>
    <w:rsid w:val="00BE6891"/>
    <w:rsid w:val="00BF1156"/>
    <w:rsid w:val="00BF18AB"/>
    <w:rsid w:val="00C0406C"/>
    <w:rsid w:val="00C041C9"/>
    <w:rsid w:val="00C05AE5"/>
    <w:rsid w:val="00C05FDA"/>
    <w:rsid w:val="00C120BC"/>
    <w:rsid w:val="00C242F7"/>
    <w:rsid w:val="00C2477C"/>
    <w:rsid w:val="00C260B8"/>
    <w:rsid w:val="00C33C5A"/>
    <w:rsid w:val="00C373E7"/>
    <w:rsid w:val="00C4049F"/>
    <w:rsid w:val="00C422B2"/>
    <w:rsid w:val="00C434AF"/>
    <w:rsid w:val="00C4430D"/>
    <w:rsid w:val="00C44563"/>
    <w:rsid w:val="00C44C89"/>
    <w:rsid w:val="00C51F41"/>
    <w:rsid w:val="00C55583"/>
    <w:rsid w:val="00C55E3B"/>
    <w:rsid w:val="00C613A7"/>
    <w:rsid w:val="00C646F8"/>
    <w:rsid w:val="00C707E4"/>
    <w:rsid w:val="00C71F57"/>
    <w:rsid w:val="00C720B7"/>
    <w:rsid w:val="00C73096"/>
    <w:rsid w:val="00C7399C"/>
    <w:rsid w:val="00C83AEF"/>
    <w:rsid w:val="00C85512"/>
    <w:rsid w:val="00C85C3C"/>
    <w:rsid w:val="00C8766D"/>
    <w:rsid w:val="00C93AC9"/>
    <w:rsid w:val="00C94C1E"/>
    <w:rsid w:val="00CA4AFC"/>
    <w:rsid w:val="00CA67B4"/>
    <w:rsid w:val="00CB1325"/>
    <w:rsid w:val="00CB287B"/>
    <w:rsid w:val="00CB30BB"/>
    <w:rsid w:val="00CB65C5"/>
    <w:rsid w:val="00CC037C"/>
    <w:rsid w:val="00CC0994"/>
    <w:rsid w:val="00CC325F"/>
    <w:rsid w:val="00CD1F79"/>
    <w:rsid w:val="00CD548E"/>
    <w:rsid w:val="00CD59BC"/>
    <w:rsid w:val="00CD6963"/>
    <w:rsid w:val="00CD6B5C"/>
    <w:rsid w:val="00CD7ADD"/>
    <w:rsid w:val="00CE29A1"/>
    <w:rsid w:val="00CE41CF"/>
    <w:rsid w:val="00CE4214"/>
    <w:rsid w:val="00CF2290"/>
    <w:rsid w:val="00CF257F"/>
    <w:rsid w:val="00CF280C"/>
    <w:rsid w:val="00CF3D07"/>
    <w:rsid w:val="00CF75F0"/>
    <w:rsid w:val="00D00165"/>
    <w:rsid w:val="00D00D7E"/>
    <w:rsid w:val="00D010EE"/>
    <w:rsid w:val="00D01E1A"/>
    <w:rsid w:val="00D04DC1"/>
    <w:rsid w:val="00D11CF0"/>
    <w:rsid w:val="00D17390"/>
    <w:rsid w:val="00D174C4"/>
    <w:rsid w:val="00D21FDF"/>
    <w:rsid w:val="00D269F2"/>
    <w:rsid w:val="00D26C5E"/>
    <w:rsid w:val="00D27739"/>
    <w:rsid w:val="00D30200"/>
    <w:rsid w:val="00D31947"/>
    <w:rsid w:val="00D32119"/>
    <w:rsid w:val="00D41F31"/>
    <w:rsid w:val="00D44021"/>
    <w:rsid w:val="00D44291"/>
    <w:rsid w:val="00D45974"/>
    <w:rsid w:val="00D463F5"/>
    <w:rsid w:val="00D47ED2"/>
    <w:rsid w:val="00D5127A"/>
    <w:rsid w:val="00D608C6"/>
    <w:rsid w:val="00D6776F"/>
    <w:rsid w:val="00D703C0"/>
    <w:rsid w:val="00D72F45"/>
    <w:rsid w:val="00D77A16"/>
    <w:rsid w:val="00D807C8"/>
    <w:rsid w:val="00D81B58"/>
    <w:rsid w:val="00D843EF"/>
    <w:rsid w:val="00D87D0F"/>
    <w:rsid w:val="00D9015E"/>
    <w:rsid w:val="00D94B9F"/>
    <w:rsid w:val="00D95351"/>
    <w:rsid w:val="00DA1686"/>
    <w:rsid w:val="00DA204F"/>
    <w:rsid w:val="00DA311C"/>
    <w:rsid w:val="00DB03B1"/>
    <w:rsid w:val="00DB35F3"/>
    <w:rsid w:val="00DB3B8F"/>
    <w:rsid w:val="00DB78B7"/>
    <w:rsid w:val="00DC53BF"/>
    <w:rsid w:val="00DC6B9B"/>
    <w:rsid w:val="00DD00CF"/>
    <w:rsid w:val="00DD010B"/>
    <w:rsid w:val="00DD1AA6"/>
    <w:rsid w:val="00DD2044"/>
    <w:rsid w:val="00DD4D91"/>
    <w:rsid w:val="00DE2EB0"/>
    <w:rsid w:val="00DE5E34"/>
    <w:rsid w:val="00DE7276"/>
    <w:rsid w:val="00DF1F0A"/>
    <w:rsid w:val="00DF22AD"/>
    <w:rsid w:val="00DF404C"/>
    <w:rsid w:val="00DF6B4F"/>
    <w:rsid w:val="00E028E6"/>
    <w:rsid w:val="00E03C6C"/>
    <w:rsid w:val="00E03DE3"/>
    <w:rsid w:val="00E0427F"/>
    <w:rsid w:val="00E0485F"/>
    <w:rsid w:val="00E25147"/>
    <w:rsid w:val="00E274DD"/>
    <w:rsid w:val="00E3180E"/>
    <w:rsid w:val="00E320C7"/>
    <w:rsid w:val="00E34537"/>
    <w:rsid w:val="00E351C5"/>
    <w:rsid w:val="00E36215"/>
    <w:rsid w:val="00E3668B"/>
    <w:rsid w:val="00E36A2F"/>
    <w:rsid w:val="00E410D0"/>
    <w:rsid w:val="00E427D4"/>
    <w:rsid w:val="00E4533F"/>
    <w:rsid w:val="00E530EF"/>
    <w:rsid w:val="00E555B5"/>
    <w:rsid w:val="00E631FF"/>
    <w:rsid w:val="00E64767"/>
    <w:rsid w:val="00E65D4D"/>
    <w:rsid w:val="00E70E64"/>
    <w:rsid w:val="00E71FE2"/>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D46F5"/>
    <w:rsid w:val="00EE463F"/>
    <w:rsid w:val="00EE5A78"/>
    <w:rsid w:val="00EE684B"/>
    <w:rsid w:val="00EF4794"/>
    <w:rsid w:val="00EF75C7"/>
    <w:rsid w:val="00EF766C"/>
    <w:rsid w:val="00F028C5"/>
    <w:rsid w:val="00F046D9"/>
    <w:rsid w:val="00F17E67"/>
    <w:rsid w:val="00F22EC9"/>
    <w:rsid w:val="00F276A9"/>
    <w:rsid w:val="00F27886"/>
    <w:rsid w:val="00F31712"/>
    <w:rsid w:val="00F31F02"/>
    <w:rsid w:val="00F34636"/>
    <w:rsid w:val="00F351CF"/>
    <w:rsid w:val="00F35B82"/>
    <w:rsid w:val="00F35F0B"/>
    <w:rsid w:val="00F376C0"/>
    <w:rsid w:val="00F41879"/>
    <w:rsid w:val="00F42247"/>
    <w:rsid w:val="00F5128A"/>
    <w:rsid w:val="00F51491"/>
    <w:rsid w:val="00F53405"/>
    <w:rsid w:val="00F60872"/>
    <w:rsid w:val="00F6199C"/>
    <w:rsid w:val="00F637DE"/>
    <w:rsid w:val="00F670ED"/>
    <w:rsid w:val="00F719FF"/>
    <w:rsid w:val="00F73423"/>
    <w:rsid w:val="00F73DE9"/>
    <w:rsid w:val="00F8231F"/>
    <w:rsid w:val="00F91789"/>
    <w:rsid w:val="00F93008"/>
    <w:rsid w:val="00FA3403"/>
    <w:rsid w:val="00FA5A4A"/>
    <w:rsid w:val="00FA620E"/>
    <w:rsid w:val="00FB195B"/>
    <w:rsid w:val="00FB3D7F"/>
    <w:rsid w:val="00FB488C"/>
    <w:rsid w:val="00FC49EF"/>
    <w:rsid w:val="00FD4A48"/>
    <w:rsid w:val="00FD530C"/>
    <w:rsid w:val="00FF0C98"/>
    <w:rsid w:val="02E423A9"/>
    <w:rsid w:val="03C80A72"/>
    <w:rsid w:val="05067BB8"/>
    <w:rsid w:val="05B216E6"/>
    <w:rsid w:val="0776686D"/>
    <w:rsid w:val="086FDA41"/>
    <w:rsid w:val="08D78D3D"/>
    <w:rsid w:val="099DD709"/>
    <w:rsid w:val="09BE3661"/>
    <w:rsid w:val="0A55794C"/>
    <w:rsid w:val="0DAAFE60"/>
    <w:rsid w:val="0FC66DD4"/>
    <w:rsid w:val="1075D5B0"/>
    <w:rsid w:val="10E29F22"/>
    <w:rsid w:val="127F43AE"/>
    <w:rsid w:val="130D534A"/>
    <w:rsid w:val="159D400C"/>
    <w:rsid w:val="1B1F6B4B"/>
    <w:rsid w:val="1D05880F"/>
    <w:rsid w:val="1EF02919"/>
    <w:rsid w:val="1F1D2425"/>
    <w:rsid w:val="23EECCF6"/>
    <w:rsid w:val="242783B3"/>
    <w:rsid w:val="262176B3"/>
    <w:rsid w:val="263A0533"/>
    <w:rsid w:val="27266DB8"/>
    <w:rsid w:val="291C391D"/>
    <w:rsid w:val="2A5E0E7A"/>
    <w:rsid w:val="2AA0DEBA"/>
    <w:rsid w:val="2D292B27"/>
    <w:rsid w:val="2D3C3A8C"/>
    <w:rsid w:val="2DEB1253"/>
    <w:rsid w:val="2E451718"/>
    <w:rsid w:val="2F58581C"/>
    <w:rsid w:val="2FE0E779"/>
    <w:rsid w:val="30244AD1"/>
    <w:rsid w:val="3318883B"/>
    <w:rsid w:val="339EC017"/>
    <w:rsid w:val="3735A0FD"/>
    <w:rsid w:val="383C0380"/>
    <w:rsid w:val="3A7C1FCA"/>
    <w:rsid w:val="3B7739EB"/>
    <w:rsid w:val="3C888895"/>
    <w:rsid w:val="3CC75807"/>
    <w:rsid w:val="3DCB66DE"/>
    <w:rsid w:val="3F3BE924"/>
    <w:rsid w:val="413860CD"/>
    <w:rsid w:val="419A6388"/>
    <w:rsid w:val="419AC92A"/>
    <w:rsid w:val="42CA01EF"/>
    <w:rsid w:val="466E3A4D"/>
    <w:rsid w:val="4794E834"/>
    <w:rsid w:val="484BF7E3"/>
    <w:rsid w:val="49A5DB0F"/>
    <w:rsid w:val="49B5824F"/>
    <w:rsid w:val="4B41AB70"/>
    <w:rsid w:val="4E794C32"/>
    <w:rsid w:val="5201E2D5"/>
    <w:rsid w:val="52D26B53"/>
    <w:rsid w:val="582E71B2"/>
    <w:rsid w:val="58FAC90E"/>
    <w:rsid w:val="593BA1C6"/>
    <w:rsid w:val="59A130AC"/>
    <w:rsid w:val="59C4507C"/>
    <w:rsid w:val="5A2A01D3"/>
    <w:rsid w:val="5AA32A89"/>
    <w:rsid w:val="5B7F57D0"/>
    <w:rsid w:val="5C64709B"/>
    <w:rsid w:val="5C7A8619"/>
    <w:rsid w:val="5C8CF7EC"/>
    <w:rsid w:val="5D61A295"/>
    <w:rsid w:val="5EDED39B"/>
    <w:rsid w:val="61158233"/>
    <w:rsid w:val="6501383F"/>
    <w:rsid w:val="664E030E"/>
    <w:rsid w:val="676E28CB"/>
    <w:rsid w:val="67E9D36F"/>
    <w:rsid w:val="6824AF84"/>
    <w:rsid w:val="6AA65FCC"/>
    <w:rsid w:val="6B217431"/>
    <w:rsid w:val="6C56D0D4"/>
    <w:rsid w:val="6CA983F2"/>
    <w:rsid w:val="6D6F6A4C"/>
    <w:rsid w:val="6E28E33D"/>
    <w:rsid w:val="7016D714"/>
    <w:rsid w:val="7629E74E"/>
    <w:rsid w:val="77827A4B"/>
    <w:rsid w:val="7813EEFE"/>
    <w:rsid w:val="78C068F3"/>
    <w:rsid w:val="7C4D10EB"/>
    <w:rsid w:val="7D19B0ED"/>
    <w:rsid w:val="7D4C9630"/>
    <w:rsid w:val="7DE8E14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69111B5A-4EF3-40E3-BF44-94086E4B7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D9015E"/>
    <w:pPr>
      <w:keepLines/>
      <w:spacing w:after="0" w:line="360" w:lineRule="auto"/>
    </w:pPr>
    <w:rPr>
      <w:rFonts w:ascii="Arial" w:hAnsi="Arial" w:cs="Arial"/>
      <w:bCs w:val="0"/>
      <w:color w:val="000000" w:themeColor="text1"/>
      <w:sz w:val="28"/>
      <w:szCs w:val="28"/>
      <w:shd w:val="clear" w:color="auto" w:fill="FFFFFF"/>
    </w:rPr>
  </w:style>
  <w:style w:type="character" w:customStyle="1" w:styleId="JAHeading1Char0">
    <w:name w:val="JA Heading 1 Char"/>
    <w:basedOn w:val="Heading1Char"/>
    <w:link w:val="JAHeading10"/>
    <w:rsid w:val="00D9015E"/>
    <w:rPr>
      <w:rFonts w:ascii="Calibri Light" w:eastAsiaTheme="majorEastAsia" w:hAnsi="Calibri Light" w:cstheme="majorBidi"/>
      <w:bCs w:val="0"/>
      <w:color w:val="000000" w:themeColor="text1"/>
      <w:kern w:val="32"/>
      <w:sz w:val="28"/>
      <w:szCs w:val="28"/>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6A4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689714">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82328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tcleaningwales.co.uk" TargetMode="External"/><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hyperlink" Target="https://blog.passthekeys.co.uk/the-rise-of-airbnb-in-swansea"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2.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4.xml><?xml version="1.0" encoding="utf-8"?>
<ds:datastoreItem xmlns:ds="http://schemas.openxmlformats.org/officeDocument/2006/customXml" ds:itemID="{9A90EF59-88E0-49F8-B688-66D794761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8134</TotalTime>
  <Pages>21</Pages>
  <Words>1329</Words>
  <Characters>7579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Lorenzo Corodescu (2024420)</cp:lastModifiedBy>
  <cp:revision>46</cp:revision>
  <dcterms:created xsi:type="dcterms:W3CDTF">2021-06-28T21:10:00Z</dcterms:created>
  <dcterms:modified xsi:type="dcterms:W3CDTF">2021-07-14T18:18:00Z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