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9197A" w14:textId="44E75595" w:rsidR="001B38C9" w:rsidRDefault="001B0478" w:rsidP="001B0478">
      <w:pPr>
        <w:pStyle w:val="Title"/>
        <w:jc w:val="center"/>
      </w:pPr>
      <w:r>
        <w:t>Suelene fernandes</w:t>
      </w:r>
    </w:p>
    <w:p w14:paraId="26630F13" w14:textId="77777777" w:rsidR="001B38C9" w:rsidRDefault="001B38C9" w:rsidP="00083875">
      <w:pPr>
        <w:pStyle w:val="Title"/>
        <w:jc w:val="center"/>
      </w:pPr>
    </w:p>
    <w:p w14:paraId="414616C2" w14:textId="77777777" w:rsidR="009A7EB8" w:rsidRDefault="00083875" w:rsidP="001B38C9">
      <w:pPr>
        <w:pStyle w:val="Title"/>
        <w:spacing w:line="360" w:lineRule="auto"/>
        <w:jc w:val="center"/>
      </w:pPr>
      <w:r w:rsidRPr="00083875">
        <w:t>BMIH6003</w:t>
      </w:r>
    </w:p>
    <w:p w14:paraId="38E3EC90" w14:textId="77777777" w:rsidR="00083875" w:rsidRDefault="00083875" w:rsidP="001B38C9">
      <w:pPr>
        <w:pStyle w:val="Title"/>
        <w:spacing w:line="360" w:lineRule="auto"/>
        <w:jc w:val="center"/>
      </w:pPr>
      <w:r w:rsidRPr="00083875">
        <w:t>Managing Guest Service Operations</w:t>
      </w:r>
    </w:p>
    <w:p w14:paraId="1AF73338" w14:textId="0974FBFD" w:rsidR="00083875" w:rsidRDefault="00083875" w:rsidP="001B38C9">
      <w:pPr>
        <w:tabs>
          <w:tab w:val="left" w:pos="6162"/>
        </w:tabs>
        <w:jc w:val="center"/>
        <w:rPr>
          <w:b/>
          <w:i/>
        </w:rPr>
      </w:pPr>
    </w:p>
    <w:p w14:paraId="1874BC32" w14:textId="77777777" w:rsidR="0070739A" w:rsidRDefault="0070739A">
      <w:pPr>
        <w:spacing w:after="200" w:line="276" w:lineRule="auto"/>
        <w:jc w:val="left"/>
        <w:rPr>
          <w:b/>
          <w:i/>
        </w:rPr>
      </w:pPr>
      <w:r>
        <w:rPr>
          <w:b/>
          <w:i/>
        </w:rPr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</w:rPr>
        <w:id w:val="126905131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1647D44" w14:textId="77777777" w:rsidR="0070739A" w:rsidRDefault="0070739A">
          <w:pPr>
            <w:pStyle w:val="TOCHeading"/>
          </w:pPr>
          <w:r>
            <w:t>Table of Contents</w:t>
          </w:r>
        </w:p>
        <w:p w14:paraId="17266EE6" w14:textId="77777777" w:rsidR="0070739A" w:rsidRDefault="0070739A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5762918" w:history="1">
            <w:r w:rsidRPr="006310BD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_Toc135762918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793530" w14:textId="77777777" w:rsidR="0070739A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35762919" w:history="1">
            <w:r w:rsidR="0070739A" w:rsidRPr="006310BD">
              <w:rPr>
                <w:rStyle w:val="Hyperlink"/>
                <w:noProof/>
              </w:rPr>
              <w:t>Research-informed Literature</w:t>
            </w:r>
            <w:r w:rsidR="0070739A">
              <w:rPr>
                <w:noProof/>
                <w:webHidden/>
              </w:rPr>
              <w:tab/>
            </w:r>
            <w:r w:rsidR="0070739A">
              <w:rPr>
                <w:noProof/>
                <w:webHidden/>
              </w:rPr>
              <w:fldChar w:fldCharType="begin"/>
            </w:r>
            <w:r w:rsidR="0070739A">
              <w:rPr>
                <w:noProof/>
                <w:webHidden/>
              </w:rPr>
              <w:instrText xml:space="preserve"> PAGEREF _Toc135762919 \h </w:instrText>
            </w:r>
            <w:r w:rsidR="0070739A">
              <w:rPr>
                <w:noProof/>
                <w:webHidden/>
              </w:rPr>
            </w:r>
            <w:r w:rsidR="0070739A">
              <w:rPr>
                <w:noProof/>
                <w:webHidden/>
              </w:rPr>
              <w:fldChar w:fldCharType="separate"/>
            </w:r>
            <w:r w:rsidR="0070739A">
              <w:rPr>
                <w:noProof/>
                <w:webHidden/>
              </w:rPr>
              <w:t>3</w:t>
            </w:r>
            <w:r w:rsidR="0070739A">
              <w:rPr>
                <w:noProof/>
                <w:webHidden/>
              </w:rPr>
              <w:fldChar w:fldCharType="end"/>
            </w:r>
          </w:hyperlink>
        </w:p>
        <w:p w14:paraId="1CFA3ECB" w14:textId="77777777" w:rsidR="0070739A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35762920" w:history="1">
            <w:r w:rsidR="0070739A" w:rsidRPr="006310BD">
              <w:rPr>
                <w:rStyle w:val="Hyperlink"/>
                <w:noProof/>
              </w:rPr>
              <w:t>Knowledge and Understanding of Subject</w:t>
            </w:r>
            <w:r w:rsidR="0070739A">
              <w:rPr>
                <w:noProof/>
                <w:webHidden/>
              </w:rPr>
              <w:tab/>
            </w:r>
            <w:r w:rsidR="0070739A">
              <w:rPr>
                <w:noProof/>
                <w:webHidden/>
              </w:rPr>
              <w:fldChar w:fldCharType="begin"/>
            </w:r>
            <w:r w:rsidR="0070739A">
              <w:rPr>
                <w:noProof/>
                <w:webHidden/>
              </w:rPr>
              <w:instrText xml:space="preserve"> PAGEREF _Toc135762920 \h </w:instrText>
            </w:r>
            <w:r w:rsidR="0070739A">
              <w:rPr>
                <w:noProof/>
                <w:webHidden/>
              </w:rPr>
            </w:r>
            <w:r w:rsidR="0070739A">
              <w:rPr>
                <w:noProof/>
                <w:webHidden/>
              </w:rPr>
              <w:fldChar w:fldCharType="separate"/>
            </w:r>
            <w:r w:rsidR="0070739A">
              <w:rPr>
                <w:noProof/>
                <w:webHidden/>
              </w:rPr>
              <w:t>4</w:t>
            </w:r>
            <w:r w:rsidR="0070739A">
              <w:rPr>
                <w:noProof/>
                <w:webHidden/>
              </w:rPr>
              <w:fldChar w:fldCharType="end"/>
            </w:r>
          </w:hyperlink>
        </w:p>
        <w:p w14:paraId="4747A8BE" w14:textId="77777777" w:rsidR="0070739A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35762921" w:history="1">
            <w:r w:rsidR="0070739A" w:rsidRPr="006310BD">
              <w:rPr>
                <w:rStyle w:val="Hyperlink"/>
                <w:noProof/>
              </w:rPr>
              <w:t>Analysis</w:t>
            </w:r>
            <w:r w:rsidR="0070739A">
              <w:rPr>
                <w:noProof/>
                <w:webHidden/>
              </w:rPr>
              <w:tab/>
            </w:r>
            <w:r w:rsidR="0070739A">
              <w:rPr>
                <w:noProof/>
                <w:webHidden/>
              </w:rPr>
              <w:fldChar w:fldCharType="begin"/>
            </w:r>
            <w:r w:rsidR="0070739A">
              <w:rPr>
                <w:noProof/>
                <w:webHidden/>
              </w:rPr>
              <w:instrText xml:space="preserve"> PAGEREF _Toc135762921 \h </w:instrText>
            </w:r>
            <w:r w:rsidR="0070739A">
              <w:rPr>
                <w:noProof/>
                <w:webHidden/>
              </w:rPr>
            </w:r>
            <w:r w:rsidR="0070739A">
              <w:rPr>
                <w:noProof/>
                <w:webHidden/>
              </w:rPr>
              <w:fldChar w:fldCharType="separate"/>
            </w:r>
            <w:r w:rsidR="0070739A">
              <w:rPr>
                <w:noProof/>
                <w:webHidden/>
              </w:rPr>
              <w:t>4</w:t>
            </w:r>
            <w:r w:rsidR="0070739A">
              <w:rPr>
                <w:noProof/>
                <w:webHidden/>
              </w:rPr>
              <w:fldChar w:fldCharType="end"/>
            </w:r>
          </w:hyperlink>
        </w:p>
        <w:p w14:paraId="2321674D" w14:textId="77777777" w:rsidR="0070739A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35762922" w:history="1">
            <w:r w:rsidR="0070739A" w:rsidRPr="006310BD">
              <w:rPr>
                <w:rStyle w:val="Hyperlink"/>
                <w:noProof/>
              </w:rPr>
              <w:t>Skills for Professional Practice</w:t>
            </w:r>
            <w:r w:rsidR="0070739A">
              <w:rPr>
                <w:noProof/>
                <w:webHidden/>
              </w:rPr>
              <w:tab/>
            </w:r>
            <w:r w:rsidR="0070739A">
              <w:rPr>
                <w:noProof/>
                <w:webHidden/>
              </w:rPr>
              <w:fldChar w:fldCharType="begin"/>
            </w:r>
            <w:r w:rsidR="0070739A">
              <w:rPr>
                <w:noProof/>
                <w:webHidden/>
              </w:rPr>
              <w:instrText xml:space="preserve"> PAGEREF _Toc135762922 \h </w:instrText>
            </w:r>
            <w:r w:rsidR="0070739A">
              <w:rPr>
                <w:noProof/>
                <w:webHidden/>
              </w:rPr>
            </w:r>
            <w:r w:rsidR="0070739A">
              <w:rPr>
                <w:noProof/>
                <w:webHidden/>
              </w:rPr>
              <w:fldChar w:fldCharType="separate"/>
            </w:r>
            <w:r w:rsidR="0070739A">
              <w:rPr>
                <w:noProof/>
                <w:webHidden/>
              </w:rPr>
              <w:t>5</w:t>
            </w:r>
            <w:r w:rsidR="0070739A">
              <w:rPr>
                <w:noProof/>
                <w:webHidden/>
              </w:rPr>
              <w:fldChar w:fldCharType="end"/>
            </w:r>
          </w:hyperlink>
        </w:p>
        <w:p w14:paraId="5384CC7D" w14:textId="77777777" w:rsidR="0070739A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35762923" w:history="1">
            <w:r w:rsidR="0070739A" w:rsidRPr="006310BD">
              <w:rPr>
                <w:rStyle w:val="Hyperlink"/>
                <w:noProof/>
              </w:rPr>
              <w:t>Conclusion</w:t>
            </w:r>
            <w:r w:rsidR="0070739A">
              <w:rPr>
                <w:noProof/>
                <w:webHidden/>
              </w:rPr>
              <w:tab/>
            </w:r>
            <w:r w:rsidR="0070739A">
              <w:rPr>
                <w:noProof/>
                <w:webHidden/>
              </w:rPr>
              <w:fldChar w:fldCharType="begin"/>
            </w:r>
            <w:r w:rsidR="0070739A">
              <w:rPr>
                <w:noProof/>
                <w:webHidden/>
              </w:rPr>
              <w:instrText xml:space="preserve"> PAGEREF _Toc135762923 \h </w:instrText>
            </w:r>
            <w:r w:rsidR="0070739A">
              <w:rPr>
                <w:noProof/>
                <w:webHidden/>
              </w:rPr>
            </w:r>
            <w:r w:rsidR="0070739A">
              <w:rPr>
                <w:noProof/>
                <w:webHidden/>
              </w:rPr>
              <w:fldChar w:fldCharType="separate"/>
            </w:r>
            <w:r w:rsidR="0070739A">
              <w:rPr>
                <w:noProof/>
                <w:webHidden/>
              </w:rPr>
              <w:t>6</w:t>
            </w:r>
            <w:r w:rsidR="0070739A">
              <w:rPr>
                <w:noProof/>
                <w:webHidden/>
              </w:rPr>
              <w:fldChar w:fldCharType="end"/>
            </w:r>
          </w:hyperlink>
        </w:p>
        <w:p w14:paraId="28A5B73F" w14:textId="77777777" w:rsidR="0070739A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35762924" w:history="1">
            <w:r w:rsidR="0070739A" w:rsidRPr="006310BD">
              <w:rPr>
                <w:rStyle w:val="Hyperlink"/>
                <w:noProof/>
              </w:rPr>
              <w:t>References</w:t>
            </w:r>
            <w:r w:rsidR="0070739A">
              <w:rPr>
                <w:noProof/>
                <w:webHidden/>
              </w:rPr>
              <w:tab/>
            </w:r>
            <w:r w:rsidR="0070739A">
              <w:rPr>
                <w:noProof/>
                <w:webHidden/>
              </w:rPr>
              <w:fldChar w:fldCharType="begin"/>
            </w:r>
            <w:r w:rsidR="0070739A">
              <w:rPr>
                <w:noProof/>
                <w:webHidden/>
              </w:rPr>
              <w:instrText xml:space="preserve"> PAGEREF _Toc135762924 \h </w:instrText>
            </w:r>
            <w:r w:rsidR="0070739A">
              <w:rPr>
                <w:noProof/>
                <w:webHidden/>
              </w:rPr>
            </w:r>
            <w:r w:rsidR="0070739A">
              <w:rPr>
                <w:noProof/>
                <w:webHidden/>
              </w:rPr>
              <w:fldChar w:fldCharType="separate"/>
            </w:r>
            <w:r w:rsidR="0070739A">
              <w:rPr>
                <w:noProof/>
                <w:webHidden/>
              </w:rPr>
              <w:t>7</w:t>
            </w:r>
            <w:r w:rsidR="0070739A">
              <w:rPr>
                <w:noProof/>
                <w:webHidden/>
              </w:rPr>
              <w:fldChar w:fldCharType="end"/>
            </w:r>
          </w:hyperlink>
        </w:p>
        <w:p w14:paraId="7873AB93" w14:textId="77777777" w:rsidR="0070739A" w:rsidRDefault="0070739A">
          <w:r>
            <w:rPr>
              <w:b/>
              <w:bCs/>
              <w:noProof/>
            </w:rPr>
            <w:fldChar w:fldCharType="end"/>
          </w:r>
        </w:p>
      </w:sdtContent>
    </w:sdt>
    <w:p w14:paraId="088A0F61" w14:textId="77777777" w:rsidR="0070739A" w:rsidRPr="00DC48C3" w:rsidRDefault="0070739A" w:rsidP="001B38C9">
      <w:pPr>
        <w:tabs>
          <w:tab w:val="left" w:pos="6162"/>
        </w:tabs>
        <w:jc w:val="center"/>
        <w:rPr>
          <w:b/>
          <w:i/>
        </w:rPr>
      </w:pPr>
    </w:p>
    <w:p w14:paraId="337CC226" w14:textId="77777777" w:rsidR="00083875" w:rsidRDefault="00083875" w:rsidP="001B38C9">
      <w:pPr>
        <w:spacing w:after="200"/>
        <w:jc w:val="left"/>
      </w:pPr>
      <w:r>
        <w:br w:type="page"/>
      </w:r>
    </w:p>
    <w:p w14:paraId="5430F156" w14:textId="77777777" w:rsidR="00F647C4" w:rsidRDefault="00A13C0C" w:rsidP="00A13C0C">
      <w:pPr>
        <w:pStyle w:val="Heading1"/>
      </w:pPr>
      <w:bookmarkStart w:id="0" w:name="_Toc135762918"/>
      <w:r>
        <w:lastRenderedPageBreak/>
        <w:t>Introduction</w:t>
      </w:r>
      <w:bookmarkEnd w:id="0"/>
    </w:p>
    <w:p w14:paraId="74A75FA8" w14:textId="5132B295" w:rsidR="001D5E82" w:rsidRPr="00A13C0C" w:rsidRDefault="00A13C0C" w:rsidP="00A13C0C">
      <w:r>
        <w:t xml:space="preserve">In </w:t>
      </w:r>
      <w:r w:rsidR="00DC48C3">
        <w:t>order</w:t>
      </w:r>
      <w:r>
        <w:t xml:space="preserve"> to ensure </w:t>
      </w:r>
      <w:r w:rsidR="00C1515F">
        <w:t xml:space="preserve">a </w:t>
      </w:r>
      <w:r>
        <w:t xml:space="preserve">positive guest </w:t>
      </w:r>
      <w:r w:rsidR="00B5115A">
        <w:t xml:space="preserve">experience </w:t>
      </w:r>
      <w:r>
        <w:t>employees in the</w:t>
      </w:r>
      <w:r w:rsidR="00B5115A">
        <w:t xml:space="preserve"> hospitality industry need to attain certain employability and personal skills such as </w:t>
      </w:r>
      <w:r w:rsidR="00A55B5A">
        <w:t>communication skills, formal communication ability, focusing on customer comfort etc</w:t>
      </w:r>
      <w:sdt>
        <w:sdtPr>
          <w:id w:val="3663594"/>
          <w:citation/>
        </w:sdtPr>
        <w:sdtContent>
          <w:r w:rsidR="00077F8E">
            <w:fldChar w:fldCharType="begin"/>
          </w:r>
          <w:r w:rsidR="00077F8E">
            <w:instrText xml:space="preserve"> CITATION Hol20 \l 1033 </w:instrText>
          </w:r>
          <w:r w:rsidR="00077F8E">
            <w:fldChar w:fldCharType="separate"/>
          </w:r>
          <w:r w:rsidR="001B38C9">
            <w:rPr>
              <w:noProof/>
            </w:rPr>
            <w:t xml:space="preserve"> </w:t>
          </w:r>
          <w:r w:rsidR="001B38C9" w:rsidRPr="001B38C9">
            <w:rPr>
              <w:noProof/>
            </w:rPr>
            <w:t>(Holmlund, 2020)</w:t>
          </w:r>
          <w:r w:rsidR="00077F8E">
            <w:rPr>
              <w:noProof/>
            </w:rPr>
            <w:fldChar w:fldCharType="end"/>
          </w:r>
        </w:sdtContent>
      </w:sdt>
      <w:r w:rsidR="00A55B5A">
        <w:t>. This paper describes the</w:t>
      </w:r>
      <w:r w:rsidR="00C1515F">
        <w:t xml:space="preserve"> </w:t>
      </w:r>
      <w:r w:rsidR="003B0CC5">
        <w:t xml:space="preserve">experience I have developed from the </w:t>
      </w:r>
      <w:r w:rsidR="00B234AC">
        <w:t xml:space="preserve">professional employment I have attained from the </w:t>
      </w:r>
      <w:r w:rsidR="00DC48C3">
        <w:t>jo</w:t>
      </w:r>
      <w:r w:rsidR="00CB47BC">
        <w:t xml:space="preserve">b of housekeeping staff </w:t>
      </w:r>
      <w:r w:rsidR="00DC48C3">
        <w:t>in a branch</w:t>
      </w:r>
      <w:r w:rsidR="00CB47BC">
        <w:t xml:space="preserve"> of </w:t>
      </w:r>
      <w:r w:rsidR="00941415">
        <w:t>Delta Hotel</w:t>
      </w:r>
      <w:r w:rsidR="00CB47BC">
        <w:t>.</w:t>
      </w:r>
      <w:r w:rsidR="00DC48C3">
        <w:t xml:space="preserve"> In thi</w:t>
      </w:r>
      <w:r w:rsidR="00D36A2D">
        <w:t xml:space="preserve">s study ways the professional engagement has increased my employability skills </w:t>
      </w:r>
      <w:r w:rsidR="00C1515F">
        <w:t>are</w:t>
      </w:r>
      <w:r w:rsidR="008C6CB1">
        <w:t xml:space="preserve"> described. Additionally, </w:t>
      </w:r>
      <w:r w:rsidR="001D5E82">
        <w:t xml:space="preserve">the </w:t>
      </w:r>
      <w:r w:rsidR="00153EFF">
        <w:t xml:space="preserve">issues faced by the workplace I have been engaged with </w:t>
      </w:r>
      <w:r w:rsidR="00C1515F">
        <w:t>are</w:t>
      </w:r>
      <w:r w:rsidR="00153EFF">
        <w:t xml:space="preserve"> analyzed here along with the </w:t>
      </w:r>
      <w:r w:rsidR="00C604B0">
        <w:t>possible solutions I have identified.</w:t>
      </w:r>
    </w:p>
    <w:p w14:paraId="540DB40E" w14:textId="77777777" w:rsidR="00083875" w:rsidRDefault="00083875" w:rsidP="00083875">
      <w:pPr>
        <w:pStyle w:val="Heading1"/>
      </w:pPr>
      <w:bookmarkStart w:id="1" w:name="_Toc135762919"/>
      <w:r w:rsidRPr="00083875">
        <w:t>Research-informed Literature</w:t>
      </w:r>
      <w:bookmarkEnd w:id="1"/>
    </w:p>
    <w:p w14:paraId="2CC15906" w14:textId="77777777" w:rsidR="00AF6033" w:rsidRPr="00AF7B79" w:rsidRDefault="00AF7B79" w:rsidP="00AF7B79">
      <w:r>
        <w:t xml:space="preserve">In order to ensure </w:t>
      </w:r>
      <w:r w:rsidR="00152EE3">
        <w:t>business</w:t>
      </w:r>
      <w:r>
        <w:t xml:space="preserve"> success in </w:t>
      </w:r>
      <w:r w:rsidR="00C1515F">
        <w:t xml:space="preserve">the </w:t>
      </w:r>
      <w:r>
        <w:t>hospitality industry it is identified that organisations need to employ staff having</w:t>
      </w:r>
      <w:r w:rsidR="00DC48C3">
        <w:t xml:space="preserve"> </w:t>
      </w:r>
      <w:r>
        <w:t xml:space="preserve">positive </w:t>
      </w:r>
      <w:r w:rsidR="00152EE3">
        <w:t>employability skills to ensu</w:t>
      </w:r>
      <w:r w:rsidR="00C1515F">
        <w:t>r</w:t>
      </w:r>
      <w:r w:rsidR="00152EE3">
        <w:t xml:space="preserve">e satisfactory guest experience. </w:t>
      </w:r>
      <w:r w:rsidR="00300FE9">
        <w:t xml:space="preserve">According to </w:t>
      </w:r>
      <w:sdt>
        <w:sdtPr>
          <w:id w:val="3663595"/>
          <w:citation/>
        </w:sdtPr>
        <w:sdtContent>
          <w:r w:rsidR="00077F8E">
            <w:fldChar w:fldCharType="begin"/>
          </w:r>
          <w:r w:rsidR="00077F8E">
            <w:instrText xml:space="preserve"> CITATION Hot10 \l 1033  </w:instrText>
          </w:r>
          <w:r w:rsidR="00077F8E">
            <w:fldChar w:fldCharType="separate"/>
          </w:r>
          <w:r w:rsidR="001B38C9" w:rsidRPr="001B38C9">
            <w:rPr>
              <w:noProof/>
            </w:rPr>
            <w:t>(Bardi, J, 2010)</w:t>
          </w:r>
          <w:r w:rsidR="00077F8E">
            <w:rPr>
              <w:noProof/>
            </w:rPr>
            <w:fldChar w:fldCharType="end"/>
          </w:r>
        </w:sdtContent>
      </w:sdt>
      <w:r w:rsidR="00300FE9">
        <w:t xml:space="preserve">it is identified that </w:t>
      </w:r>
      <w:r w:rsidR="00957728">
        <w:t xml:space="preserve">personal </w:t>
      </w:r>
      <w:r w:rsidR="00670618">
        <w:t>reflection</w:t>
      </w:r>
      <w:r w:rsidR="00957728">
        <w:t xml:space="preserve"> practice</w:t>
      </w:r>
      <w:r w:rsidR="001E4622">
        <w:t xml:space="preserve"> supports people </w:t>
      </w:r>
      <w:r w:rsidR="00C1515F">
        <w:t xml:space="preserve">in </w:t>
      </w:r>
      <w:r w:rsidR="001E4622">
        <w:t xml:space="preserve">improving their ability to focus on the weak areas among their personal and professional skills resulting in a </w:t>
      </w:r>
      <w:r w:rsidR="00E1077C">
        <w:t xml:space="preserve">better chance of developing personal development planning. </w:t>
      </w:r>
      <w:r w:rsidR="008F3A9A">
        <w:t xml:space="preserve">As per Kolb’s </w:t>
      </w:r>
      <w:r w:rsidR="00631E0E">
        <w:t>learning experience model</w:t>
      </w:r>
      <w:r w:rsidR="00C1515F">
        <w:t>,</w:t>
      </w:r>
      <w:r w:rsidR="00631E0E">
        <w:t xml:space="preserve"> there are four organ</w:t>
      </w:r>
      <w:r w:rsidR="00C1515F">
        <w:t>is</w:t>
      </w:r>
      <w:r w:rsidR="00631E0E">
        <w:t xml:space="preserve">ed stages of a reflective cycle in which </w:t>
      </w:r>
      <w:r w:rsidR="00543341">
        <w:t xml:space="preserve">reflective </w:t>
      </w:r>
      <w:r w:rsidR="00134410">
        <w:t>observation is the foremost</w:t>
      </w:r>
      <w:sdt>
        <w:sdtPr>
          <w:id w:val="3663598"/>
          <w:citation/>
        </w:sdtPr>
        <w:sdtContent>
          <w:r w:rsidR="00077F8E">
            <w:fldChar w:fldCharType="begin"/>
          </w:r>
          <w:r w:rsidR="00077F8E">
            <w:instrText xml:space="preserve"> CITATION Ber20 \l 1033 </w:instrText>
          </w:r>
          <w:r w:rsidR="00077F8E">
            <w:fldChar w:fldCharType="separate"/>
          </w:r>
          <w:r w:rsidR="001B38C9">
            <w:rPr>
              <w:noProof/>
            </w:rPr>
            <w:t xml:space="preserve"> </w:t>
          </w:r>
          <w:r w:rsidR="001B38C9" w:rsidRPr="001B38C9">
            <w:rPr>
              <w:noProof/>
            </w:rPr>
            <w:t>(Bergsteiner, 2020)</w:t>
          </w:r>
          <w:r w:rsidR="00077F8E">
            <w:rPr>
              <w:noProof/>
            </w:rPr>
            <w:fldChar w:fldCharType="end"/>
          </w:r>
        </w:sdtContent>
      </w:sdt>
      <w:r w:rsidR="00134410">
        <w:t>. In this stage</w:t>
      </w:r>
      <w:r w:rsidR="00C1515F">
        <w:t>,</w:t>
      </w:r>
      <w:r w:rsidR="00134410">
        <w:t xml:space="preserve"> the </w:t>
      </w:r>
      <w:r w:rsidR="00E216B9">
        <w:t>individuals</w:t>
      </w:r>
      <w:r w:rsidR="00134410">
        <w:t xml:space="preserve"> reflect on their own performance. During the professional engagement in </w:t>
      </w:r>
      <w:r w:rsidR="00C1515F">
        <w:t>the</w:t>
      </w:r>
      <w:r w:rsidR="00134410">
        <w:t xml:space="preserve"> role of housekeeping staff</w:t>
      </w:r>
      <w:r w:rsidR="00C1515F">
        <w:t>,</w:t>
      </w:r>
      <w:r w:rsidR="00857BB2">
        <w:t xml:space="preserve"> I have also practi</w:t>
      </w:r>
      <w:r w:rsidR="00C1515F">
        <w:t>s</w:t>
      </w:r>
      <w:r w:rsidR="00857BB2">
        <w:t xml:space="preserve">ed the reflection cycle and have focused on the key strengths and weaknesses I have during this engagement. </w:t>
      </w:r>
      <w:r w:rsidR="002A5254">
        <w:t xml:space="preserve">Moreover, </w:t>
      </w:r>
      <w:sdt>
        <w:sdtPr>
          <w:id w:val="3663596"/>
          <w:citation/>
        </w:sdtPr>
        <w:sdtContent>
          <w:r w:rsidR="00077F8E">
            <w:fldChar w:fldCharType="begin"/>
          </w:r>
          <w:r w:rsidR="00077F8E">
            <w:instrText xml:space="preserve"> CITATION Cas12 \l 1033 </w:instrText>
          </w:r>
          <w:r w:rsidR="00077F8E">
            <w:fldChar w:fldCharType="separate"/>
          </w:r>
          <w:r w:rsidR="001B38C9" w:rsidRPr="001B38C9">
            <w:rPr>
              <w:noProof/>
            </w:rPr>
            <w:t>(Casado, 2012)</w:t>
          </w:r>
          <w:r w:rsidR="00077F8E">
            <w:rPr>
              <w:noProof/>
            </w:rPr>
            <w:fldChar w:fldCharType="end"/>
          </w:r>
        </w:sdtContent>
      </w:sdt>
      <w:r w:rsidR="00DD7548">
        <w:t>Connoted</w:t>
      </w:r>
      <w:r w:rsidR="002A5254">
        <w:t xml:space="preserve"> that the 2</w:t>
      </w:r>
      <w:r w:rsidR="002A5254" w:rsidRPr="002A5254">
        <w:rPr>
          <w:vertAlign w:val="superscript"/>
        </w:rPr>
        <w:t>nd</w:t>
      </w:r>
      <w:r w:rsidR="002A5254">
        <w:t xml:space="preserve"> stage </w:t>
      </w:r>
      <w:r w:rsidR="006516F4">
        <w:t>of</w:t>
      </w:r>
      <w:r w:rsidR="002A5254">
        <w:t xml:space="preserve"> the learning cycle is abstract conceptualism</w:t>
      </w:r>
      <w:r w:rsidR="00A132CB">
        <w:t xml:space="preserve"> in which they develop an abstract </w:t>
      </w:r>
      <w:r w:rsidR="00DA3A3C">
        <w:t>concept</w:t>
      </w:r>
      <w:r w:rsidR="00A132CB">
        <w:t xml:space="preserve"> of their personal and professional skills</w:t>
      </w:r>
      <w:r w:rsidR="001B38C9">
        <w:rPr>
          <w:noProof/>
        </w:rPr>
        <w:t xml:space="preserve"> </w:t>
      </w:r>
      <w:r w:rsidR="001B38C9" w:rsidRPr="001B38C9">
        <w:rPr>
          <w:noProof/>
        </w:rPr>
        <w:t xml:space="preserve">(Ryder </w:t>
      </w:r>
      <w:r w:rsidR="001B38C9">
        <w:rPr>
          <w:noProof/>
        </w:rPr>
        <w:t>and</w:t>
      </w:r>
      <w:r w:rsidR="001B38C9" w:rsidRPr="001B38C9">
        <w:rPr>
          <w:noProof/>
        </w:rPr>
        <w:t xml:space="preserve"> Downs, 2022)</w:t>
      </w:r>
      <w:r w:rsidR="00C1515F">
        <w:t xml:space="preserve"> </w:t>
      </w:r>
      <w:r w:rsidR="006516F4">
        <w:t>Within this stage I identified that</w:t>
      </w:r>
      <w:r w:rsidR="00B406C8">
        <w:t xml:space="preserve"> from the educational background </w:t>
      </w:r>
      <w:r w:rsidR="000120C2">
        <w:t xml:space="preserve">and </w:t>
      </w:r>
      <w:r w:rsidR="00B406C8">
        <w:t xml:space="preserve">I have successfully developed </w:t>
      </w:r>
      <w:r w:rsidR="000120C2">
        <w:t xml:space="preserve">employability skills </w:t>
      </w:r>
      <w:r w:rsidR="000D7FDE">
        <w:t xml:space="preserve">like swooping and vacuuming. </w:t>
      </w:r>
      <w:r w:rsidR="00AF6033">
        <w:t>However, within this stage</w:t>
      </w:r>
      <w:r w:rsidR="00C1515F">
        <w:t>,</w:t>
      </w:r>
      <w:r w:rsidR="00AF6033">
        <w:t xml:space="preserve"> I have identified that I </w:t>
      </w:r>
      <w:r w:rsidR="00CA0A9F">
        <w:t>faced problem</w:t>
      </w:r>
      <w:r w:rsidR="00C1515F">
        <w:t>s</w:t>
      </w:r>
      <w:r w:rsidR="00CA0A9F">
        <w:t xml:space="preserve"> to very communicate </w:t>
      </w:r>
      <w:r w:rsidR="00F42C46">
        <w:t>with</w:t>
      </w:r>
      <w:r w:rsidR="00CA0A9F">
        <w:t xml:space="preserve"> the guests often</w:t>
      </w:r>
      <w:r w:rsidR="00F42C46">
        <w:t xml:space="preserve">. </w:t>
      </w:r>
      <w:r w:rsidR="00F42C46" w:rsidRPr="00DC48C3">
        <w:t>According</w:t>
      </w:r>
      <w:r w:rsidR="00F42C46">
        <w:t xml:space="preserve"> to the third stage of the cycle</w:t>
      </w:r>
      <w:r w:rsidR="00C1515F">
        <w:t>,</w:t>
      </w:r>
      <w:r w:rsidR="00F42C46">
        <w:t xml:space="preserve"> it is identified that</w:t>
      </w:r>
      <w:r w:rsidR="00C1515F">
        <w:t xml:space="preserve"> </w:t>
      </w:r>
      <w:r w:rsidR="00CF6FBC">
        <w:t>within the active experimentation stage</w:t>
      </w:r>
      <w:r w:rsidR="00C1515F">
        <w:t>,</w:t>
      </w:r>
      <w:r w:rsidR="00CF6FBC">
        <w:t xml:space="preserve"> </w:t>
      </w:r>
      <w:r w:rsidR="00F57450">
        <w:t>people develop personal development planning to mitigate the identified issues</w:t>
      </w:r>
      <w:sdt>
        <w:sdtPr>
          <w:id w:val="3663600"/>
          <w:citation/>
        </w:sdtPr>
        <w:sdtContent>
          <w:r w:rsidR="00077F8E">
            <w:fldChar w:fldCharType="begin"/>
          </w:r>
          <w:r w:rsidR="00077F8E">
            <w:instrText xml:space="preserve"> CITATION Wat19 \l 1033 </w:instrText>
          </w:r>
          <w:r w:rsidR="00077F8E">
            <w:fldChar w:fldCharType="separate"/>
          </w:r>
          <w:r w:rsidR="001B38C9">
            <w:rPr>
              <w:noProof/>
            </w:rPr>
            <w:t xml:space="preserve"> </w:t>
          </w:r>
          <w:r w:rsidR="001B38C9" w:rsidRPr="001B38C9">
            <w:rPr>
              <w:noProof/>
            </w:rPr>
            <w:t>(Watson, 2019)</w:t>
          </w:r>
          <w:r w:rsidR="00077F8E">
            <w:rPr>
              <w:noProof/>
            </w:rPr>
            <w:fldChar w:fldCharType="end"/>
          </w:r>
        </w:sdtContent>
      </w:sdt>
      <w:r w:rsidR="00F57450">
        <w:t xml:space="preserve">. I have </w:t>
      </w:r>
      <w:r w:rsidR="00C1515F">
        <w:t xml:space="preserve">been </w:t>
      </w:r>
      <w:r w:rsidR="00F57450">
        <w:t xml:space="preserve">admitted </w:t>
      </w:r>
      <w:r w:rsidR="00C1515F">
        <w:t>to</w:t>
      </w:r>
      <w:r w:rsidR="00F57450">
        <w:t xml:space="preserve"> a professional verbal communication </w:t>
      </w:r>
      <w:r w:rsidR="00EE692F">
        <w:t xml:space="preserve">course to improve my verbal communication. The concrete </w:t>
      </w:r>
      <w:r w:rsidR="000A024E">
        <w:t xml:space="preserve">experience, which is the last stage of the reflection cycle, where has been found as the phase where people </w:t>
      </w:r>
      <w:r w:rsidR="001227F2">
        <w:t xml:space="preserve">become eligible to experience the </w:t>
      </w:r>
      <w:r w:rsidR="00242287">
        <w:t xml:space="preserve">actual learning they have attained from a  particular experience. </w:t>
      </w:r>
      <w:r w:rsidR="005A7EA8">
        <w:t xml:space="preserve">During </w:t>
      </w:r>
      <w:r w:rsidR="00C1515F">
        <w:t>my</w:t>
      </w:r>
      <w:r w:rsidR="005A7EA8">
        <w:t xml:space="preserve"> engagement of mine in the professional area I have understood the need of delivering quick responses to customer queries and </w:t>
      </w:r>
      <w:r w:rsidR="004E65E0">
        <w:t>to</w:t>
      </w:r>
      <w:r w:rsidR="005A7EA8">
        <w:t xml:space="preserve"> focus </w:t>
      </w:r>
      <w:r w:rsidR="004E65E0">
        <w:t>o</w:t>
      </w:r>
      <w:r w:rsidR="005A7EA8">
        <w:t xml:space="preserve">n </w:t>
      </w:r>
      <w:r w:rsidR="005A7EA8">
        <w:lastRenderedPageBreak/>
        <w:t xml:space="preserve">hygiene factors as a </w:t>
      </w:r>
      <w:r w:rsidR="004E65E0">
        <w:t xml:space="preserve">housekeeping staff to ensure a positive customer experience, which might be </w:t>
      </w:r>
      <w:r w:rsidR="00C1515F">
        <w:t xml:space="preserve">a </w:t>
      </w:r>
      <w:r w:rsidR="004E65E0">
        <w:t xml:space="preserve">critical </w:t>
      </w:r>
      <w:r w:rsidR="00052635">
        <w:t>success</w:t>
      </w:r>
      <w:r w:rsidR="004E65E0">
        <w:t xml:space="preserve"> factor for me and </w:t>
      </w:r>
      <w:r w:rsidR="00052635">
        <w:t>for the overall success of the organisation.</w:t>
      </w:r>
    </w:p>
    <w:p w14:paraId="10811027" w14:textId="77777777" w:rsidR="00083875" w:rsidRDefault="00083875" w:rsidP="00083875">
      <w:pPr>
        <w:pStyle w:val="Heading1"/>
      </w:pPr>
      <w:bookmarkStart w:id="2" w:name="_Toc135762920"/>
      <w:r w:rsidRPr="00083875">
        <w:t>Knowledge and Understanding of Subject</w:t>
      </w:r>
      <w:bookmarkEnd w:id="2"/>
    </w:p>
    <w:p w14:paraId="42555AE5" w14:textId="2E0A167E" w:rsidR="00180641" w:rsidRPr="00180641" w:rsidRDefault="00A627D5" w:rsidP="00180641">
      <w:r>
        <w:t xml:space="preserve">From professional engagement in the </w:t>
      </w:r>
      <w:r w:rsidR="00941415">
        <w:t>Delta Hotel</w:t>
      </w:r>
      <w:r>
        <w:t xml:space="preserve"> branch</w:t>
      </w:r>
      <w:r w:rsidR="00C1515F">
        <w:t>,</w:t>
      </w:r>
      <w:r>
        <w:t xml:space="preserve"> I have identified that securing a higher customer experience is the </w:t>
      </w:r>
      <w:r w:rsidR="008F59F1">
        <w:t>primary</w:t>
      </w:r>
      <w:r w:rsidR="009D4477">
        <w:t xml:space="preserve"> motto of hospitality organisations. Securing </w:t>
      </w:r>
      <w:r w:rsidR="008F59F1">
        <w:t>satisfactory</w:t>
      </w:r>
      <w:r w:rsidR="009D4477">
        <w:t xml:space="preserve"> customer </w:t>
      </w:r>
      <w:r w:rsidR="00B65765">
        <w:t xml:space="preserve">experience is the key reason the hospitality industry organisations can </w:t>
      </w:r>
      <w:r w:rsidR="008E332F">
        <w:t>retain guests for their repeated visit</w:t>
      </w:r>
      <w:r w:rsidR="00C1515F">
        <w:t>s</w:t>
      </w:r>
      <w:r w:rsidR="008E332F">
        <w:t xml:space="preserve"> resulting in higher revenue generation and </w:t>
      </w:r>
      <w:r w:rsidR="0063567F">
        <w:t xml:space="preserve">also </w:t>
      </w:r>
      <w:r w:rsidR="00C1515F">
        <w:t>ensuring</w:t>
      </w:r>
      <w:r w:rsidR="0063567F">
        <w:t xml:space="preserve"> a better brand reputation</w:t>
      </w:r>
      <w:sdt>
        <w:sdtPr>
          <w:id w:val="3663597"/>
          <w:citation/>
        </w:sdtPr>
        <w:sdtContent>
          <w:r w:rsidR="00077F8E">
            <w:fldChar w:fldCharType="begin"/>
          </w:r>
          <w:r w:rsidR="00077F8E">
            <w:instrText xml:space="preserve"> CITATION Hag \l 1033 </w:instrText>
          </w:r>
          <w:r w:rsidR="00077F8E">
            <w:fldChar w:fldCharType="separate"/>
          </w:r>
          <w:r w:rsidR="001B38C9">
            <w:rPr>
              <w:noProof/>
            </w:rPr>
            <w:t xml:space="preserve"> </w:t>
          </w:r>
          <w:r w:rsidR="001B38C9" w:rsidRPr="001B38C9">
            <w:rPr>
              <w:noProof/>
            </w:rPr>
            <w:t>(Hagg, n.d.)</w:t>
          </w:r>
          <w:r w:rsidR="00077F8E">
            <w:rPr>
              <w:noProof/>
            </w:rPr>
            <w:fldChar w:fldCharType="end"/>
          </w:r>
        </w:sdtContent>
      </w:sdt>
      <w:r w:rsidR="0063567F">
        <w:t>. In addition</w:t>
      </w:r>
      <w:r w:rsidR="00C756F1">
        <w:t xml:space="preserve"> to this, the efficiency o</w:t>
      </w:r>
      <w:r w:rsidR="00C1515F">
        <w:t>f</w:t>
      </w:r>
      <w:r w:rsidR="00C756F1">
        <w:t xml:space="preserve"> securing a higher </w:t>
      </w:r>
      <w:r w:rsidR="0085421C">
        <w:t xml:space="preserve">customer experience supports businesses to attain sustainability by outperforming industry rivals. </w:t>
      </w:r>
      <w:r w:rsidR="004F3257">
        <w:t xml:space="preserve">Housekeeping staff is responsible to a great extent to secure positive customer experience as they are responsible to </w:t>
      </w:r>
      <w:r w:rsidR="008270A5">
        <w:t xml:space="preserve">ensure the cleanliness and </w:t>
      </w:r>
      <w:r w:rsidR="00B459D4">
        <w:t>hygiene</w:t>
      </w:r>
      <w:r w:rsidR="008270A5">
        <w:t xml:space="preserve"> factors within the stay experience of the guests</w:t>
      </w:r>
      <w:r w:rsidR="00B459D4">
        <w:t>.</w:t>
      </w:r>
      <w:r w:rsidR="00F64E24">
        <w:t xml:space="preserve"> There I have identified that as housekeeping staff</w:t>
      </w:r>
      <w:r w:rsidR="00C1515F">
        <w:t>,</w:t>
      </w:r>
      <w:r w:rsidR="00F64E24">
        <w:t xml:space="preserve"> I need to focus on the experience of the gu</w:t>
      </w:r>
      <w:r w:rsidR="00C1515F">
        <w:t>e</w:t>
      </w:r>
      <w:r w:rsidR="00F64E24">
        <w:t xml:space="preserve">sts as the prior focus of my professional engagement. Apart from that, </w:t>
      </w:r>
      <w:r w:rsidR="00B7026E">
        <w:t xml:space="preserve">I have identified that </w:t>
      </w:r>
      <w:r w:rsidR="0045609C">
        <w:t>at present the hygiene</w:t>
      </w:r>
      <w:r w:rsidR="00C1515F">
        <w:t>-</w:t>
      </w:r>
      <w:r w:rsidR="0045609C">
        <w:t>related concern of the gusts ha</w:t>
      </w:r>
      <w:r w:rsidR="00C1515F">
        <w:t>s</w:t>
      </w:r>
      <w:r w:rsidR="0045609C">
        <w:t xml:space="preserve"> been higher than usual due to the severe experience of </w:t>
      </w:r>
      <w:r w:rsidR="00C1515F">
        <w:t xml:space="preserve">the </w:t>
      </w:r>
      <w:r w:rsidR="0045609C">
        <w:t>Covid-19 pandemic in recent time</w:t>
      </w:r>
      <w:r w:rsidR="00C1515F">
        <w:t>s</w:t>
      </w:r>
      <w:r w:rsidR="0045609C">
        <w:t>.</w:t>
      </w:r>
      <w:r w:rsidR="00F60943">
        <w:t xml:space="preserve"> Therefore I have been more focused on cleaning, sanitizing a</w:t>
      </w:r>
      <w:r w:rsidR="00785573">
        <w:t xml:space="preserve">nd </w:t>
      </w:r>
      <w:r w:rsidR="00261FA2">
        <w:t>vacuuming</w:t>
      </w:r>
      <w:r w:rsidR="00785573">
        <w:t xml:space="preserve"> to ensure guest satisfaction during their stay. In addition, I have learnt from the </w:t>
      </w:r>
      <w:r w:rsidR="00261FA2">
        <w:t>training</w:t>
      </w:r>
      <w:r w:rsidR="00785573">
        <w:t xml:space="preserve"> session delivered </w:t>
      </w:r>
      <w:r w:rsidR="00261FA2">
        <w:t xml:space="preserve">by Travelodge management </w:t>
      </w:r>
      <w:r w:rsidR="00217401">
        <w:t xml:space="preserve">that showing eagerness to meet </w:t>
      </w:r>
      <w:r w:rsidR="00C1515F">
        <w:t xml:space="preserve">the </w:t>
      </w:r>
      <w:r w:rsidR="00217401">
        <w:t>housekeeping</w:t>
      </w:r>
      <w:r w:rsidR="00C1515F">
        <w:t>-</w:t>
      </w:r>
      <w:r w:rsidR="00217401">
        <w:t>related need of the guests and deliver</w:t>
      </w:r>
      <w:r w:rsidR="00C1515F">
        <w:t>ing</w:t>
      </w:r>
      <w:r w:rsidR="00217401">
        <w:t xml:space="preserve"> </w:t>
      </w:r>
      <w:r w:rsidR="00384ACD">
        <w:t xml:space="preserve">prompt sections to solve any </w:t>
      </w:r>
      <w:r w:rsidR="006B1C6C">
        <w:t>concern faced by the guests supports enhancing their satisfaction. Therefore, during my professional engagement</w:t>
      </w:r>
      <w:r w:rsidR="00C1515F">
        <w:t>,</w:t>
      </w:r>
      <w:r w:rsidR="006B1C6C">
        <w:t xml:space="preserve"> I have been focused on delivering as satisfactory service to the customers as possible.</w:t>
      </w:r>
    </w:p>
    <w:p w14:paraId="5F8CDBE8" w14:textId="77777777" w:rsidR="00083875" w:rsidRDefault="00083875" w:rsidP="00083875">
      <w:pPr>
        <w:pStyle w:val="Heading1"/>
      </w:pPr>
      <w:bookmarkStart w:id="3" w:name="_Toc135762921"/>
      <w:r w:rsidRPr="00083875">
        <w:t>Analysis</w:t>
      </w:r>
      <w:bookmarkEnd w:id="3"/>
    </w:p>
    <w:p w14:paraId="39DD2F85" w14:textId="32703E2E" w:rsidR="00B8777F" w:rsidRDefault="00F42C6E" w:rsidP="005C124C">
      <w:r>
        <w:t>From</w:t>
      </w:r>
      <w:r w:rsidR="007C6893">
        <w:t xml:space="preserve"> t</w:t>
      </w:r>
      <w:r>
        <w:t xml:space="preserve">he engagement in the </w:t>
      </w:r>
      <w:r w:rsidR="00941415">
        <w:t>Delta</w:t>
      </w:r>
      <w:r>
        <w:t xml:space="preserve"> hotel branch as a house</w:t>
      </w:r>
      <w:r w:rsidR="007C6893">
        <w:t xml:space="preserve">keeping </w:t>
      </w:r>
      <w:r>
        <w:t>staff</w:t>
      </w:r>
      <w:r w:rsidR="00C1515F">
        <w:t>,</w:t>
      </w:r>
      <w:r>
        <w:t xml:space="preserve"> it </w:t>
      </w:r>
      <w:r w:rsidR="007C6893">
        <w:t xml:space="preserve">has been identified </w:t>
      </w:r>
      <w:r w:rsidR="00FE1D0A">
        <w:t xml:space="preserve">by me that the housekeeping g staff is an integral part </w:t>
      </w:r>
      <w:r w:rsidR="00C1515F">
        <w:t>of</w:t>
      </w:r>
      <w:r w:rsidR="00FE1D0A">
        <w:t xml:space="preserve"> a hospitality </w:t>
      </w:r>
      <w:r w:rsidR="00ED3E8A">
        <w:t>business</w:t>
      </w:r>
      <w:r w:rsidR="00FE1D0A">
        <w:t xml:space="preserve"> as they deliver services </w:t>
      </w:r>
      <w:r w:rsidR="00ED3E8A">
        <w:t>to ensu</w:t>
      </w:r>
      <w:r w:rsidR="00C1515F">
        <w:t>r</w:t>
      </w:r>
      <w:r w:rsidR="00ED3E8A">
        <w:t xml:space="preserve">e positive customer satisfaction. The key reason housekeeping staff’s performance is a necessary </w:t>
      </w:r>
      <w:r w:rsidR="00B8777F">
        <w:t>or critical success factor for busin</w:t>
      </w:r>
      <w:r w:rsidR="00357E88">
        <w:t>e</w:t>
      </w:r>
      <w:r w:rsidR="00B8777F">
        <w:t>ss organisations</w:t>
      </w:r>
      <w:r w:rsidR="00357E88">
        <w:t xml:space="preserve"> as they are directly exposed to meet the customer needs in terms of room services, cleanliness and hygiene maintenance.</w:t>
      </w:r>
      <w:r w:rsidR="005E30A3">
        <w:t xml:space="preserve"> From the analysis of my performance as a housekeeping member</w:t>
      </w:r>
      <w:r w:rsidR="00C1515F">
        <w:t>,</w:t>
      </w:r>
      <w:r w:rsidR="005E30A3">
        <w:t xml:space="preserve"> I have analyzed that </w:t>
      </w:r>
      <w:r w:rsidR="00CE1634">
        <w:t>in the short period of time in the organ</w:t>
      </w:r>
      <w:r w:rsidR="00C1515F">
        <w:t>is</w:t>
      </w:r>
      <w:r w:rsidR="00CE1634">
        <w:t xml:space="preserve">ation I have learnt a lot about the responsibilities of the job role I am designated </w:t>
      </w:r>
      <w:r w:rsidR="00CE1634">
        <w:lastRenderedPageBreak/>
        <w:t xml:space="preserve">to </w:t>
      </w:r>
      <w:r w:rsidR="00892328">
        <w:t xml:space="preserve">and I have also been successful to ensure a positive guest experience. I have understood that focusing on delivering service </w:t>
      </w:r>
      <w:r w:rsidR="00CA7A14">
        <w:t xml:space="preserve">to meet the personalised needs of the guests </w:t>
      </w:r>
      <w:r w:rsidR="00C1515F">
        <w:t>are</w:t>
      </w:r>
      <w:r w:rsidR="00CA7A14">
        <w:t xml:space="preserve"> required to be the key focus, which has supported me </w:t>
      </w:r>
      <w:r w:rsidR="00C1515F">
        <w:t>i</w:t>
      </w:r>
      <w:r w:rsidR="00CA7A14">
        <w:t xml:space="preserve">n </w:t>
      </w:r>
      <w:r w:rsidR="00C1515F">
        <w:t>my</w:t>
      </w:r>
      <w:r w:rsidR="00CA7A14">
        <w:t xml:space="preserve"> professional</w:t>
      </w:r>
      <w:r w:rsidR="002A0F29">
        <w:t xml:space="preserve"> engagement</w:t>
      </w:r>
      <w:r w:rsidR="00CA7A14">
        <w:t>.</w:t>
      </w:r>
      <w:r w:rsidR="002A0F29">
        <w:t xml:space="preserve"> Additionally, I have been successful in delivering performance according to the </w:t>
      </w:r>
      <w:r w:rsidR="00195312">
        <w:t>recent need of the customers regarding added importance over hygiene factors.</w:t>
      </w:r>
      <w:r w:rsidR="00E93344">
        <w:t xml:space="preserve"> Therefore it has been possible for me to deliver performance according to the standard</w:t>
      </w:r>
      <w:r w:rsidR="001042C1">
        <w:t xml:space="preserve"> set by the organisation and to ensure customer satisfaction. </w:t>
      </w:r>
    </w:p>
    <w:p w14:paraId="7574CBCB" w14:textId="77777777" w:rsidR="001042C1" w:rsidRPr="005C124C" w:rsidRDefault="001042C1" w:rsidP="005C124C">
      <w:r>
        <w:t>During the engagement in the workforce</w:t>
      </w:r>
      <w:r w:rsidR="00C1515F">
        <w:t>,</w:t>
      </w:r>
      <w:r>
        <w:t xml:space="preserve"> I </w:t>
      </w:r>
      <w:r w:rsidR="001D6C85">
        <w:t>have identified that the housekeeping department often has encountered concern</w:t>
      </w:r>
      <w:r w:rsidR="00C1515F">
        <w:t>s</w:t>
      </w:r>
      <w:r w:rsidR="001D6C85">
        <w:t xml:space="preserve"> </w:t>
      </w:r>
      <w:r w:rsidR="00C1515F">
        <w:t>about</w:t>
      </w:r>
      <w:r w:rsidR="001D6C85">
        <w:t xml:space="preserve"> </w:t>
      </w:r>
      <w:r w:rsidR="00C1515F">
        <w:t xml:space="preserve">an </w:t>
      </w:r>
      <w:r w:rsidR="001D6C85">
        <w:t>inadequate supply of cleaning products</w:t>
      </w:r>
      <w:r w:rsidR="005E2C54">
        <w:t>, which has often affected the performance of the house</w:t>
      </w:r>
      <w:r w:rsidR="00C1515F">
        <w:t>keeping</w:t>
      </w:r>
      <w:r w:rsidR="005E2C54">
        <w:t xml:space="preserve"> department. Therefore, it is suggested to the management to include </w:t>
      </w:r>
      <w:r w:rsidR="00C1515F">
        <w:t xml:space="preserve">an </w:t>
      </w:r>
      <w:r w:rsidR="005E2C54">
        <w:t>additional number of suppliers to meet the supply needs.</w:t>
      </w:r>
    </w:p>
    <w:p w14:paraId="1CBB19B8" w14:textId="77777777" w:rsidR="00083875" w:rsidRDefault="00083875" w:rsidP="00083875">
      <w:pPr>
        <w:pStyle w:val="Heading1"/>
      </w:pPr>
      <w:bookmarkStart w:id="4" w:name="_Toc135762922"/>
      <w:r w:rsidRPr="00083875">
        <w:t>Skills for Professional Practice</w:t>
      </w:r>
      <w:bookmarkEnd w:id="4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800"/>
        <w:gridCol w:w="4550"/>
      </w:tblGrid>
      <w:tr w:rsidR="002C63F1" w14:paraId="61624599" w14:textId="77777777" w:rsidTr="001B38C9">
        <w:tc>
          <w:tcPr>
            <w:tcW w:w="2567" w:type="pct"/>
          </w:tcPr>
          <w:p w14:paraId="50D65BC5" w14:textId="77777777" w:rsidR="002C63F1" w:rsidRPr="00C1515F" w:rsidRDefault="002C63F1" w:rsidP="00C1515F">
            <w:pPr>
              <w:jc w:val="center"/>
              <w:rPr>
                <w:b/>
                <w:i/>
              </w:rPr>
            </w:pPr>
            <w:r w:rsidRPr="00C1515F">
              <w:rPr>
                <w:b/>
                <w:i/>
              </w:rPr>
              <w:t>Skills</w:t>
            </w:r>
          </w:p>
        </w:tc>
        <w:tc>
          <w:tcPr>
            <w:tcW w:w="2433" w:type="pct"/>
          </w:tcPr>
          <w:p w14:paraId="4A8B69AF" w14:textId="77777777" w:rsidR="002C63F1" w:rsidRPr="00C1515F" w:rsidRDefault="00C1515F" w:rsidP="00C1515F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Shreds of evidence</w:t>
            </w:r>
            <w:r w:rsidR="002C63F1" w:rsidRPr="00C1515F">
              <w:rPr>
                <w:b/>
                <w:i/>
              </w:rPr>
              <w:t xml:space="preserve"> of improvement</w:t>
            </w:r>
          </w:p>
        </w:tc>
      </w:tr>
      <w:tr w:rsidR="002C63F1" w14:paraId="3500495C" w14:textId="77777777" w:rsidTr="001B38C9">
        <w:tc>
          <w:tcPr>
            <w:tcW w:w="2567" w:type="pct"/>
          </w:tcPr>
          <w:p w14:paraId="1214F56C" w14:textId="77777777" w:rsidR="002C63F1" w:rsidRDefault="00BE7127" w:rsidP="00C135C4">
            <w:r>
              <w:t xml:space="preserve">Skill management and development </w:t>
            </w:r>
          </w:p>
        </w:tc>
        <w:tc>
          <w:tcPr>
            <w:tcW w:w="2433" w:type="pct"/>
          </w:tcPr>
          <w:p w14:paraId="4917E6DB" w14:textId="77777777" w:rsidR="002C63F1" w:rsidRDefault="001C7645" w:rsidP="00C135C4">
            <w:r>
              <w:t xml:space="preserve">In order to ensure success in the </w:t>
            </w:r>
            <w:r w:rsidR="00FF7BC5">
              <w:t xml:space="preserve">job role I have </w:t>
            </w:r>
            <w:r w:rsidR="00D25BB6">
              <w:t>been</w:t>
            </w:r>
            <w:r w:rsidR="00FF7BC5">
              <w:t xml:space="preserve"> focused on improving my skills continually. </w:t>
            </w:r>
            <w:r w:rsidR="00D25BB6">
              <w:t xml:space="preserve">In order to enhance my professional skills continually I have participated in a number of </w:t>
            </w:r>
            <w:r w:rsidR="007A4BBF">
              <w:t>skill development training offered by the management. Thus it has created scope for me to enhance my professional expertise.</w:t>
            </w:r>
          </w:p>
        </w:tc>
      </w:tr>
      <w:tr w:rsidR="002C63F1" w14:paraId="6196C5C8" w14:textId="77777777" w:rsidTr="001B38C9">
        <w:tc>
          <w:tcPr>
            <w:tcW w:w="2567" w:type="pct"/>
          </w:tcPr>
          <w:p w14:paraId="670B142E" w14:textId="77777777" w:rsidR="002C63F1" w:rsidRDefault="00DC1182" w:rsidP="00C135C4">
            <w:r>
              <w:t xml:space="preserve">Task management </w:t>
            </w:r>
          </w:p>
        </w:tc>
        <w:tc>
          <w:tcPr>
            <w:tcW w:w="2433" w:type="pct"/>
          </w:tcPr>
          <w:p w14:paraId="2F1206AC" w14:textId="77777777" w:rsidR="002C63F1" w:rsidRDefault="00BB222F" w:rsidP="00C1515F">
            <w:r>
              <w:t xml:space="preserve">As housekeeping Staff is responsible for multiple tasks in the professional role, tasks management </w:t>
            </w:r>
            <w:r w:rsidR="0035541E">
              <w:t xml:space="preserve">related skill development has been found essential. In order to improve </w:t>
            </w:r>
            <w:r w:rsidR="00C1515F">
              <w:t xml:space="preserve">my </w:t>
            </w:r>
            <w:r w:rsidR="0035541E">
              <w:t>task management skill</w:t>
            </w:r>
            <w:r w:rsidR="00C1515F">
              <w:t>s</w:t>
            </w:r>
            <w:r w:rsidR="0035541E">
              <w:t xml:space="preserve"> I have </w:t>
            </w:r>
            <w:r w:rsidR="00973331">
              <w:t xml:space="preserve">used OpenProject software that supports dividing time for the work responsibilities and </w:t>
            </w:r>
            <w:r w:rsidR="00C1515F">
              <w:t>monitoring</w:t>
            </w:r>
            <w:r w:rsidR="009411BB">
              <w:t xml:space="preserve"> the progress of the tasks. </w:t>
            </w:r>
          </w:p>
        </w:tc>
      </w:tr>
      <w:tr w:rsidR="00514AB8" w14:paraId="09BD642F" w14:textId="77777777" w:rsidTr="001B38C9">
        <w:tc>
          <w:tcPr>
            <w:tcW w:w="2567" w:type="pct"/>
          </w:tcPr>
          <w:p w14:paraId="702E6691" w14:textId="77777777" w:rsidR="00514AB8" w:rsidRDefault="00281D0A" w:rsidP="00C1515F">
            <w:r>
              <w:lastRenderedPageBreak/>
              <w:t xml:space="preserve">Applying </w:t>
            </w:r>
            <w:r w:rsidR="00C1515F">
              <w:t>I</w:t>
            </w:r>
            <w:r>
              <w:t xml:space="preserve">nitiatives </w:t>
            </w:r>
            <w:r w:rsidR="00C1515F">
              <w:t>to</w:t>
            </w:r>
            <w:r>
              <w:t xml:space="preserve"> workplace problems</w:t>
            </w:r>
          </w:p>
        </w:tc>
        <w:tc>
          <w:tcPr>
            <w:tcW w:w="2433" w:type="pct"/>
          </w:tcPr>
          <w:p w14:paraId="3F21AB82" w14:textId="77777777" w:rsidR="00514AB8" w:rsidRDefault="003B4DC2" w:rsidP="00C1515F">
            <w:r>
              <w:t xml:space="preserve">I have identified the concern in the workplace in terms </w:t>
            </w:r>
            <w:r w:rsidR="00C1515F">
              <w:t>o</w:t>
            </w:r>
            <w:r>
              <w:t xml:space="preserve">f </w:t>
            </w:r>
            <w:r w:rsidR="00C1515F">
              <w:t xml:space="preserve">the </w:t>
            </w:r>
            <w:r>
              <w:t xml:space="preserve">shortage of cleaning products supply in the time of </w:t>
            </w:r>
            <w:r w:rsidR="00545BBF">
              <w:t xml:space="preserve">added customer footfall. Therefore I took </w:t>
            </w:r>
            <w:r w:rsidR="00C1515F">
              <w:t xml:space="preserve">the </w:t>
            </w:r>
            <w:r w:rsidR="00545BBF">
              <w:t xml:space="preserve">initiative to contact </w:t>
            </w:r>
            <w:r w:rsidR="00C1515F">
              <w:t xml:space="preserve">an </w:t>
            </w:r>
            <w:r w:rsidR="00545BBF">
              <w:t xml:space="preserve">additional number </w:t>
            </w:r>
            <w:r w:rsidR="00C1515F">
              <w:t>o</w:t>
            </w:r>
            <w:r w:rsidR="00545BBF">
              <w:t xml:space="preserve">f suppliers capable of delivering </w:t>
            </w:r>
            <w:r w:rsidR="00426734">
              <w:t>adequate supply.</w:t>
            </w:r>
          </w:p>
        </w:tc>
      </w:tr>
      <w:tr w:rsidR="00281D0A" w14:paraId="445E5CF2" w14:textId="77777777" w:rsidTr="001B38C9">
        <w:tc>
          <w:tcPr>
            <w:tcW w:w="2567" w:type="pct"/>
          </w:tcPr>
          <w:p w14:paraId="41B91D44" w14:textId="77777777" w:rsidR="00281D0A" w:rsidRDefault="001C7645" w:rsidP="00C135C4">
            <w:r>
              <w:t>Communication</w:t>
            </w:r>
          </w:p>
        </w:tc>
        <w:tc>
          <w:tcPr>
            <w:tcW w:w="2433" w:type="pct"/>
          </w:tcPr>
          <w:p w14:paraId="75A48A66" w14:textId="77777777" w:rsidR="00281D0A" w:rsidRDefault="00426734" w:rsidP="00C1515F">
            <w:r>
              <w:t xml:space="preserve">I identified my weakness in verbal communication for which I have </w:t>
            </w:r>
            <w:r w:rsidR="00A70D8D">
              <w:t xml:space="preserve">got admission </w:t>
            </w:r>
            <w:r w:rsidR="00C1515F">
              <w:t>to</w:t>
            </w:r>
            <w:r w:rsidR="00A70D8D">
              <w:t xml:space="preserve"> </w:t>
            </w:r>
            <w:r w:rsidR="00C1515F">
              <w:t xml:space="preserve">a </w:t>
            </w:r>
            <w:r w:rsidR="00A70D8D">
              <w:t>professional communication development course to mitigate the shortcoming.</w:t>
            </w:r>
          </w:p>
        </w:tc>
      </w:tr>
      <w:tr w:rsidR="001C7645" w14:paraId="79470D4F" w14:textId="77777777" w:rsidTr="001B38C9">
        <w:tc>
          <w:tcPr>
            <w:tcW w:w="2567" w:type="pct"/>
          </w:tcPr>
          <w:p w14:paraId="73208D59" w14:textId="77777777" w:rsidR="001C7645" w:rsidRDefault="001C7645" w:rsidP="00C135C4">
            <w:r>
              <w:t>Application of knowledge</w:t>
            </w:r>
          </w:p>
        </w:tc>
        <w:tc>
          <w:tcPr>
            <w:tcW w:w="2433" w:type="pct"/>
          </w:tcPr>
          <w:p w14:paraId="42DB7C94" w14:textId="77777777" w:rsidR="001C7645" w:rsidRDefault="00782A2A" w:rsidP="00C1515F">
            <w:r>
              <w:t>I have adequate knowledge o</w:t>
            </w:r>
            <w:r w:rsidR="00C1515F">
              <w:t>f</w:t>
            </w:r>
            <w:r>
              <w:t xml:space="preserve"> housekeeping activities due to </w:t>
            </w:r>
            <w:r w:rsidR="00C1515F">
              <w:t>my</w:t>
            </w:r>
            <w:r>
              <w:t xml:space="preserve"> academic background. I have this knowledge to use the cleaning stock in the inventory following a FIFO ( First in First out) model </w:t>
            </w:r>
            <w:r w:rsidR="004225B7">
              <w:t>to minimize product damage.</w:t>
            </w:r>
          </w:p>
        </w:tc>
      </w:tr>
    </w:tbl>
    <w:p w14:paraId="35D67DD8" w14:textId="77777777" w:rsidR="00C135C4" w:rsidRPr="00C135C4" w:rsidRDefault="00C135C4" w:rsidP="00C135C4"/>
    <w:p w14:paraId="00A6A1E9" w14:textId="77777777" w:rsidR="00083875" w:rsidRDefault="00083875" w:rsidP="00083875">
      <w:pPr>
        <w:pStyle w:val="Heading1"/>
      </w:pPr>
      <w:bookmarkStart w:id="5" w:name="_Toc135762923"/>
      <w:r>
        <w:t>Conclusion</w:t>
      </w:r>
      <w:bookmarkEnd w:id="5"/>
    </w:p>
    <w:p w14:paraId="139E2457" w14:textId="77777777" w:rsidR="004225B7" w:rsidRDefault="001B26E4" w:rsidP="004225B7">
      <w:r>
        <w:t>In conclusion</w:t>
      </w:r>
      <w:r w:rsidR="00C1515F">
        <w:t>,</w:t>
      </w:r>
      <w:r>
        <w:t xml:space="preserve"> it is obtained that</w:t>
      </w:r>
      <w:r w:rsidR="00582352">
        <w:t xml:space="preserve"> personal reflection practice has assisted me to identify my </w:t>
      </w:r>
      <w:r w:rsidR="00064EBD">
        <w:t>strength</w:t>
      </w:r>
      <w:r w:rsidR="00582352">
        <w:t xml:space="preserve"> and weaknesses</w:t>
      </w:r>
      <w:r w:rsidR="00064EBD">
        <w:t xml:space="preserve">. From </w:t>
      </w:r>
      <w:r w:rsidR="00C1515F">
        <w:t>my</w:t>
      </w:r>
      <w:r w:rsidR="00064EBD">
        <w:t xml:space="preserve"> professional engagement as a higher</w:t>
      </w:r>
      <w:r w:rsidR="00C1515F">
        <w:t>-</w:t>
      </w:r>
      <w:r w:rsidR="00064EBD">
        <w:t>keeping staff</w:t>
      </w:r>
      <w:r w:rsidR="00C1515F">
        <w:t>,</w:t>
      </w:r>
      <w:r w:rsidR="00064EBD">
        <w:t xml:space="preserve"> I have attained adequate knowledge regarding </w:t>
      </w:r>
      <w:r w:rsidR="00FB44B2">
        <w:t xml:space="preserve">the professional responsibilities a person has in the job role. Therefore I have been focused on putting the interest </w:t>
      </w:r>
      <w:r w:rsidR="00975B50">
        <w:t>of</w:t>
      </w:r>
      <w:r w:rsidR="00FB44B2">
        <w:t xml:space="preserve"> the customers </w:t>
      </w:r>
      <w:r w:rsidR="00975B50">
        <w:t xml:space="preserve">first and </w:t>
      </w:r>
      <w:r w:rsidR="00C1515F">
        <w:t>delivering</w:t>
      </w:r>
      <w:r w:rsidR="00975B50">
        <w:t xml:space="preserve"> </w:t>
      </w:r>
      <w:r w:rsidR="00C1515F">
        <w:t xml:space="preserve">a </w:t>
      </w:r>
      <w:r w:rsidR="00975B50">
        <w:t xml:space="preserve">positive guest experience.  </w:t>
      </w:r>
      <w:r w:rsidR="001E7005">
        <w:t xml:space="preserve">I have been continually focused on developing my skills during professional engagement and </w:t>
      </w:r>
      <w:r w:rsidR="00C1515F">
        <w:t>engaging</w:t>
      </w:r>
      <w:r w:rsidR="001E7005">
        <w:t xml:space="preserve"> in personal and professional skills development activities. In addition to this, I have </w:t>
      </w:r>
      <w:r w:rsidR="009A61E5">
        <w:t xml:space="preserve">been found </w:t>
      </w:r>
      <w:r w:rsidR="00C1515F">
        <w:t>to deliver</w:t>
      </w:r>
      <w:r w:rsidR="009A61E5">
        <w:t xml:space="preserve"> satisfactory performance during the job tasks the only weakness I found in verbal communication and to improve </w:t>
      </w:r>
      <w:r w:rsidR="00D11860">
        <w:t xml:space="preserve">I have got an </w:t>
      </w:r>
      <w:r w:rsidR="00F019E1">
        <w:t>admission</w:t>
      </w:r>
      <w:r w:rsidR="00C1515F">
        <w:t xml:space="preserve"> to</w:t>
      </w:r>
      <w:r w:rsidR="00F019E1">
        <w:t xml:space="preserve"> </w:t>
      </w:r>
      <w:r w:rsidR="00D11860">
        <w:t xml:space="preserve">a professional verbal speaking </w:t>
      </w:r>
      <w:r w:rsidR="00F019E1">
        <w:t>capability development course.</w:t>
      </w:r>
    </w:p>
    <w:p w14:paraId="34E4D607" w14:textId="77777777" w:rsidR="001B38C9" w:rsidRDefault="001B38C9">
      <w:pPr>
        <w:spacing w:after="200" w:line="276" w:lineRule="auto"/>
        <w:jc w:val="left"/>
      </w:pPr>
      <w:r>
        <w:br w:type="page"/>
      </w:r>
    </w:p>
    <w:p w14:paraId="49F3A744" w14:textId="77777777" w:rsidR="001B38C9" w:rsidRDefault="001B38C9" w:rsidP="001B38C9">
      <w:pPr>
        <w:pStyle w:val="Heading1"/>
      </w:pPr>
      <w:bookmarkStart w:id="6" w:name="_Toc135762924"/>
      <w:r>
        <w:lastRenderedPageBreak/>
        <w:t>References</w:t>
      </w:r>
      <w:bookmarkEnd w:id="6"/>
      <w:r>
        <w:t xml:space="preserve"> </w:t>
      </w:r>
    </w:p>
    <w:sdt>
      <w:sdtPr>
        <w:id w:val="-573587230"/>
        <w:bibliography/>
      </w:sdtPr>
      <w:sdtContent>
        <w:p w14:paraId="2364C04C" w14:textId="77777777" w:rsidR="001B38C9" w:rsidRDefault="001B38C9" w:rsidP="001B38C9">
          <w:pPr>
            <w:rPr>
              <w:noProof/>
              <w:szCs w:val="24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noProof/>
            </w:rPr>
            <w:t>Bardi, J. (2010). Hotel Front Office Management. London: Wiley.</w:t>
          </w:r>
        </w:p>
        <w:p w14:paraId="6B31E4A5" w14:textId="77777777" w:rsidR="001B38C9" w:rsidRDefault="001B38C9" w:rsidP="001B38C9">
          <w:pPr>
            <w:rPr>
              <w:noProof/>
            </w:rPr>
          </w:pPr>
          <w:r>
            <w:rPr>
              <w:noProof/>
            </w:rPr>
            <w:t xml:space="preserve">Bergsteiner, H. (2020). Kolb's experiential learning model: critique from a modelling perspective. </w:t>
          </w:r>
          <w:r>
            <w:rPr>
              <w:i/>
              <w:iCs/>
              <w:noProof/>
            </w:rPr>
            <w:t>Studies in Continuing Education, 30</w:t>
          </w:r>
          <w:r>
            <w:rPr>
              <w:noProof/>
            </w:rPr>
            <w:t>(3), 29-46; DOI:10.2356.965.3242.2147-2.</w:t>
          </w:r>
        </w:p>
        <w:p w14:paraId="741D8141" w14:textId="77777777" w:rsidR="001B38C9" w:rsidRDefault="001B38C9" w:rsidP="001B38C9">
          <w:pPr>
            <w:rPr>
              <w:noProof/>
            </w:rPr>
          </w:pPr>
          <w:r>
            <w:rPr>
              <w:noProof/>
            </w:rPr>
            <w:t>Casado, M. (2012). Housekeeping Management. In Wiley. London.</w:t>
          </w:r>
        </w:p>
        <w:p w14:paraId="2AF4896F" w14:textId="77777777" w:rsidR="001B38C9" w:rsidRDefault="001B38C9" w:rsidP="001B38C9">
          <w:pPr>
            <w:rPr>
              <w:noProof/>
            </w:rPr>
          </w:pPr>
          <w:r>
            <w:rPr>
              <w:noProof/>
            </w:rPr>
            <w:t>Hagg, E. (n.d.). Internship Guide Eleven. London: The Hague.</w:t>
          </w:r>
        </w:p>
        <w:p w14:paraId="024933AE" w14:textId="77777777" w:rsidR="001B38C9" w:rsidRDefault="001B38C9" w:rsidP="001B38C9">
          <w:pPr>
            <w:rPr>
              <w:noProof/>
            </w:rPr>
          </w:pPr>
          <w:r>
            <w:rPr>
              <w:noProof/>
            </w:rPr>
            <w:t xml:space="preserve">Holmlund, M. (2020). Customer experience management in the age of big data analytics: A strategic framework. </w:t>
          </w:r>
          <w:r>
            <w:rPr>
              <w:i/>
              <w:iCs/>
              <w:noProof/>
            </w:rPr>
            <w:t>Journal of Business Research, 11</w:t>
          </w:r>
          <w:r>
            <w:rPr>
              <w:noProof/>
            </w:rPr>
            <w:t>(5), 356-365; DOI: 10.1016/j.jbusres.2020.01.022.</w:t>
          </w:r>
        </w:p>
        <w:p w14:paraId="4D505135" w14:textId="77777777" w:rsidR="001B38C9" w:rsidRDefault="001B38C9" w:rsidP="001B38C9">
          <w:pPr>
            <w:rPr>
              <w:noProof/>
            </w:rPr>
          </w:pPr>
          <w:r>
            <w:rPr>
              <w:noProof/>
            </w:rPr>
            <w:t xml:space="preserve">Ryder, M., and Downs, C. (2022). Rethinking reflective practice: John Boyd’s OODA loop as an alternative to Kolb. </w:t>
          </w:r>
          <w:r>
            <w:rPr>
              <w:i/>
              <w:iCs/>
              <w:noProof/>
            </w:rPr>
            <w:t>The International Journal of Management Education, 20</w:t>
          </w:r>
          <w:r>
            <w:rPr>
              <w:noProof/>
            </w:rPr>
            <w:t>(3), 100703, DOI: 10.1016/j.ijme.2022.100703.</w:t>
          </w:r>
        </w:p>
        <w:p w14:paraId="1D484489" w14:textId="77777777" w:rsidR="001B38C9" w:rsidRDefault="001B38C9" w:rsidP="001B38C9">
          <w:pPr>
            <w:rPr>
              <w:noProof/>
            </w:rPr>
          </w:pPr>
          <w:r>
            <w:rPr>
              <w:noProof/>
            </w:rPr>
            <w:t xml:space="preserve">Watson, M. (2019). Using Kolb’s learning cycle to improve student sustainability knowledge. </w:t>
          </w:r>
          <w:r>
            <w:rPr>
              <w:i/>
              <w:iCs/>
              <w:noProof/>
            </w:rPr>
            <w:t>Sustainability,, 2</w:t>
          </w:r>
          <w:r>
            <w:rPr>
              <w:noProof/>
            </w:rPr>
            <w:t>(1), 23-89 DOI: 10.1005.2356.5659-4.</w:t>
          </w:r>
        </w:p>
        <w:p w14:paraId="787A03EC" w14:textId="77777777" w:rsidR="001B38C9" w:rsidRDefault="001B38C9" w:rsidP="001B38C9">
          <w:r>
            <w:rPr>
              <w:b/>
              <w:bCs/>
              <w:noProof/>
            </w:rPr>
            <w:fldChar w:fldCharType="end"/>
          </w:r>
        </w:p>
      </w:sdtContent>
    </w:sdt>
    <w:p w14:paraId="7BF571DC" w14:textId="77777777" w:rsidR="001B38C9" w:rsidRDefault="001B38C9" w:rsidP="001B38C9"/>
    <w:p w14:paraId="121E1251" w14:textId="77777777" w:rsidR="001B38C9" w:rsidRPr="001B38C9" w:rsidRDefault="001B38C9" w:rsidP="001B38C9"/>
    <w:p w14:paraId="26B1579D" w14:textId="77777777" w:rsidR="001B38C9" w:rsidRPr="004225B7" w:rsidRDefault="001B38C9" w:rsidP="004225B7"/>
    <w:sectPr w:rsidR="001B38C9" w:rsidRPr="004225B7" w:rsidSect="00D2015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549FC" w14:textId="77777777" w:rsidR="00F45994" w:rsidRDefault="00F45994" w:rsidP="00083875">
      <w:pPr>
        <w:spacing w:line="240" w:lineRule="auto"/>
      </w:pPr>
      <w:r>
        <w:separator/>
      </w:r>
    </w:p>
  </w:endnote>
  <w:endnote w:type="continuationSeparator" w:id="0">
    <w:p w14:paraId="666654D6" w14:textId="77777777" w:rsidR="00F45994" w:rsidRDefault="00F45994" w:rsidP="00083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462016"/>
      <w:docPartObj>
        <w:docPartGallery w:val="Page Numbers (Bottom of Page)"/>
        <w:docPartUnique/>
      </w:docPartObj>
    </w:sdtPr>
    <w:sdtContent>
      <w:p w14:paraId="470E82AC" w14:textId="77777777" w:rsidR="00083875" w:rsidRDefault="00737D0B">
        <w:pPr>
          <w:pStyle w:val="Footer"/>
          <w:jc w:val="right"/>
        </w:pPr>
        <w:r>
          <w:fldChar w:fldCharType="begin"/>
        </w:r>
        <w:r w:rsidR="008A2CA8">
          <w:instrText xml:space="preserve"> PAGE   \* MERGEFORMAT </w:instrText>
        </w:r>
        <w:r>
          <w:fldChar w:fldCharType="separate"/>
        </w:r>
        <w:r w:rsidR="0070739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B7DEBF" w14:textId="77777777" w:rsidR="00083875" w:rsidRDefault="000838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83FA9" w14:textId="77777777" w:rsidR="00F45994" w:rsidRDefault="00F45994" w:rsidP="00083875">
      <w:pPr>
        <w:spacing w:line="240" w:lineRule="auto"/>
      </w:pPr>
      <w:r>
        <w:separator/>
      </w:r>
    </w:p>
  </w:footnote>
  <w:footnote w:type="continuationSeparator" w:id="0">
    <w:p w14:paraId="43BFA2A1" w14:textId="77777777" w:rsidR="00F45994" w:rsidRDefault="00F45994" w:rsidP="0008387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jQ2NDY1sDCxMDAyMLFQ0lEKTi0uzszPAykwrgUAP6yyhywAAAA="/>
  </w:docVars>
  <w:rsids>
    <w:rsidRoot w:val="00083875"/>
    <w:rsid w:val="000120C2"/>
    <w:rsid w:val="00052635"/>
    <w:rsid w:val="00064EBD"/>
    <w:rsid w:val="00077F8E"/>
    <w:rsid w:val="00083875"/>
    <w:rsid w:val="000A024E"/>
    <w:rsid w:val="000A22CE"/>
    <w:rsid w:val="000D7FDE"/>
    <w:rsid w:val="000E17F6"/>
    <w:rsid w:val="001042C1"/>
    <w:rsid w:val="00112313"/>
    <w:rsid w:val="001227F2"/>
    <w:rsid w:val="00134410"/>
    <w:rsid w:val="00146F1F"/>
    <w:rsid w:val="0015149A"/>
    <w:rsid w:val="00152EE3"/>
    <w:rsid w:val="00153EFF"/>
    <w:rsid w:val="00165235"/>
    <w:rsid w:val="00180641"/>
    <w:rsid w:val="00195312"/>
    <w:rsid w:val="001B0478"/>
    <w:rsid w:val="001B26E4"/>
    <w:rsid w:val="001B38C9"/>
    <w:rsid w:val="001C7645"/>
    <w:rsid w:val="001D5E82"/>
    <w:rsid w:val="001D6C85"/>
    <w:rsid w:val="001E4622"/>
    <w:rsid w:val="001E7005"/>
    <w:rsid w:val="00217401"/>
    <w:rsid w:val="00242287"/>
    <w:rsid w:val="00261FA2"/>
    <w:rsid w:val="00281D0A"/>
    <w:rsid w:val="002A0F29"/>
    <w:rsid w:val="002A5254"/>
    <w:rsid w:val="002C63F1"/>
    <w:rsid w:val="002F370B"/>
    <w:rsid w:val="00300FE9"/>
    <w:rsid w:val="003144FE"/>
    <w:rsid w:val="0035541E"/>
    <w:rsid w:val="00357E88"/>
    <w:rsid w:val="00384ACD"/>
    <w:rsid w:val="003B0CC5"/>
    <w:rsid w:val="003B4DC2"/>
    <w:rsid w:val="003D4D9A"/>
    <w:rsid w:val="003D59FB"/>
    <w:rsid w:val="004225B7"/>
    <w:rsid w:val="00426734"/>
    <w:rsid w:val="0045609C"/>
    <w:rsid w:val="004C2E87"/>
    <w:rsid w:val="004E65E0"/>
    <w:rsid w:val="004F3257"/>
    <w:rsid w:val="00514AB8"/>
    <w:rsid w:val="00523C0D"/>
    <w:rsid w:val="00543341"/>
    <w:rsid w:val="00545BBF"/>
    <w:rsid w:val="00553216"/>
    <w:rsid w:val="005562E0"/>
    <w:rsid w:val="00582352"/>
    <w:rsid w:val="005A7EA8"/>
    <w:rsid w:val="005C124C"/>
    <w:rsid w:val="005E2C54"/>
    <w:rsid w:val="005E30A3"/>
    <w:rsid w:val="00631E0E"/>
    <w:rsid w:val="0063567F"/>
    <w:rsid w:val="006516F4"/>
    <w:rsid w:val="00670618"/>
    <w:rsid w:val="006932D4"/>
    <w:rsid w:val="006B1C6C"/>
    <w:rsid w:val="0070739A"/>
    <w:rsid w:val="00737D0B"/>
    <w:rsid w:val="00782A2A"/>
    <w:rsid w:val="00785573"/>
    <w:rsid w:val="007A4BBF"/>
    <w:rsid w:val="007C6893"/>
    <w:rsid w:val="008270A5"/>
    <w:rsid w:val="0085421C"/>
    <w:rsid w:val="00857BB2"/>
    <w:rsid w:val="00892328"/>
    <w:rsid w:val="00892B95"/>
    <w:rsid w:val="008A2CA8"/>
    <w:rsid w:val="008C6CB1"/>
    <w:rsid w:val="008E332F"/>
    <w:rsid w:val="008F3A9A"/>
    <w:rsid w:val="008F59F1"/>
    <w:rsid w:val="00912EC4"/>
    <w:rsid w:val="009411BB"/>
    <w:rsid w:val="00941415"/>
    <w:rsid w:val="00957728"/>
    <w:rsid w:val="00973331"/>
    <w:rsid w:val="00975B50"/>
    <w:rsid w:val="009A61E5"/>
    <w:rsid w:val="009D4477"/>
    <w:rsid w:val="00A132CB"/>
    <w:rsid w:val="00A13C0C"/>
    <w:rsid w:val="00A55B5A"/>
    <w:rsid w:val="00A627D5"/>
    <w:rsid w:val="00A70D8D"/>
    <w:rsid w:val="00AA6860"/>
    <w:rsid w:val="00AD2C88"/>
    <w:rsid w:val="00AF6033"/>
    <w:rsid w:val="00AF7B79"/>
    <w:rsid w:val="00B234AC"/>
    <w:rsid w:val="00B406C8"/>
    <w:rsid w:val="00B459D4"/>
    <w:rsid w:val="00B5115A"/>
    <w:rsid w:val="00B65765"/>
    <w:rsid w:val="00B7026E"/>
    <w:rsid w:val="00B8777F"/>
    <w:rsid w:val="00BB222F"/>
    <w:rsid w:val="00BE7127"/>
    <w:rsid w:val="00C135C4"/>
    <w:rsid w:val="00C1515F"/>
    <w:rsid w:val="00C604B0"/>
    <w:rsid w:val="00C756F1"/>
    <w:rsid w:val="00CA0A9F"/>
    <w:rsid w:val="00CA7A14"/>
    <w:rsid w:val="00CB47BC"/>
    <w:rsid w:val="00CE1634"/>
    <w:rsid w:val="00CF6FBC"/>
    <w:rsid w:val="00D11860"/>
    <w:rsid w:val="00D20151"/>
    <w:rsid w:val="00D25BB6"/>
    <w:rsid w:val="00D36A2D"/>
    <w:rsid w:val="00D87B77"/>
    <w:rsid w:val="00DA3A3C"/>
    <w:rsid w:val="00DC1182"/>
    <w:rsid w:val="00DC48C3"/>
    <w:rsid w:val="00DD7548"/>
    <w:rsid w:val="00E1077C"/>
    <w:rsid w:val="00E216B9"/>
    <w:rsid w:val="00E76B69"/>
    <w:rsid w:val="00E93344"/>
    <w:rsid w:val="00ED3E8A"/>
    <w:rsid w:val="00EE435A"/>
    <w:rsid w:val="00EE692F"/>
    <w:rsid w:val="00F019E1"/>
    <w:rsid w:val="00F42C46"/>
    <w:rsid w:val="00F42C6E"/>
    <w:rsid w:val="00F45994"/>
    <w:rsid w:val="00F57450"/>
    <w:rsid w:val="00F60943"/>
    <w:rsid w:val="00F647C4"/>
    <w:rsid w:val="00F64E24"/>
    <w:rsid w:val="00F90B92"/>
    <w:rsid w:val="00FB44B2"/>
    <w:rsid w:val="00FE1D0A"/>
    <w:rsid w:val="00FF7B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6943B"/>
  <w15:docId w15:val="{30EAFEDC-9AD9-4BBC-B817-77DAA211D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875"/>
    <w:pPr>
      <w:spacing w:after="0"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38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8387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838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semiHidden/>
    <w:unhideWhenUsed/>
    <w:rsid w:val="00083875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83875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083875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875"/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0838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E76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48C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8C3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unhideWhenUsed/>
    <w:rsid w:val="001B38C9"/>
  </w:style>
  <w:style w:type="paragraph" w:styleId="TOCHeading">
    <w:name w:val="TOC Heading"/>
    <w:basedOn w:val="Heading1"/>
    <w:next w:val="Normal"/>
    <w:uiPriority w:val="39"/>
    <w:unhideWhenUsed/>
    <w:qFormat/>
    <w:rsid w:val="0070739A"/>
    <w:pPr>
      <w:spacing w:before="240" w:line="259" w:lineRule="auto"/>
      <w:jc w:val="left"/>
      <w:outlineLvl w:val="9"/>
    </w:pPr>
    <w:rPr>
      <w:b w:val="0"/>
      <w:bCs w:val="0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70739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073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9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Hol20</b:Tag>
    <b:SourceType>JournalArticle</b:SourceType>
    <b:Guid>{D290BD65-7E49-48E5-843E-B50C0FA482E9}</b:Guid>
    <b:Author>
      <b:Author>
        <b:NameList>
          <b:Person>
            <b:Last>Holmlund</b:Last>
            <b:First>M</b:First>
          </b:Person>
        </b:NameList>
      </b:Author>
    </b:Author>
    <b:Title>Customer experience management in the age of big data analytics: A strategic framework</b:Title>
    <b:Year>2020</b:Year>
    <b:JournalName>Journal of Business Research</b:JournalName>
    <b:Pages>356-365; DOI: 10.1016/j.jbusres.2020.01.022</b:Pages>
    <b:Volume>11</b:Volume>
    <b:Issue>5</b:Issue>
    <b:RefOrder>1</b:RefOrder>
  </b:Source>
  <b:Source>
    <b:Tag>Cas12</b:Tag>
    <b:SourceType>BookSection</b:SourceType>
    <b:Guid>{6BF7C1F7-3E0C-4024-929F-E23CFB244E9B}</b:Guid>
    <b:Author>
      <b:Author>
        <b:NameList>
          <b:Person>
            <b:Last>Casado</b:Last>
            <b:First>M</b:First>
          </b:Person>
        </b:NameList>
      </b:Author>
      <b:BookAuthor>
        <b:NameList>
          <b:Person>
            <b:Last>Wiley</b:Last>
          </b:Person>
        </b:NameList>
      </b:BookAuthor>
    </b:Author>
    <b:Title>Housekeeping Management</b:Title>
    <b:Year>2012</b:Year>
    <b:City>London</b:City>
    <b:Edition>1</b:Edition>
    <b:RefOrder>4</b:RefOrder>
  </b:Source>
  <b:Source>
    <b:Tag>Hag</b:Tag>
    <b:SourceType>BookSection</b:SourceType>
    <b:Guid>{F89640CB-9002-4410-9B43-E0530C44A569}</b:Guid>
    <b:Author>
      <b:Author>
        <b:NameList>
          <b:Person>
            <b:Last>Hagg</b:Last>
            <b:First>E</b:First>
          </b:Person>
        </b:NameList>
      </b:Author>
    </b:Author>
    <b:Title>Internship Guide Eleven</b:Title>
    <b:City>London</b:City>
    <b:Publisher>The Hague</b:Publisher>
    <b:Edition>1</b:Edition>
    <b:RefOrder>7</b:RefOrder>
  </b:Source>
  <b:Source>
    <b:Tag>Hot10</b:Tag>
    <b:SourceType>BookSection</b:SourceType>
    <b:Guid>{3A340327-C1FC-42B1-90AC-FE44EB89D8A3}</b:Guid>
    <b:Title>Hotel Front Office Management</b:Title>
    <b:Year>2010</b:Year>
    <b:City>London</b:City>
    <b:Publisher>Wiley</b:Publisher>
    <b:Edition>1</b:Edition>
    <b:Author>
      <b:Author>
        <b:Corporate>Bardi, J</b:Corporate>
      </b:Author>
    </b:Author>
    <b:RefOrder>2</b:RefOrder>
  </b:Source>
  <b:Source>
    <b:Tag>Wat19</b:Tag>
    <b:SourceType>JournalArticle</b:SourceType>
    <b:Guid>{0ED81661-313A-4FE4-8903-4590B94AC4FB}</b:Guid>
    <b:Author>
      <b:Author>
        <b:NameList>
          <b:Person>
            <b:Last>Watson</b:Last>
            <b:First>M.K</b:First>
          </b:Person>
        </b:NameList>
      </b:Author>
    </b:Author>
    <b:Title>Using Kolb’s learning cycle to improve student sustainability knowledge</b:Title>
    <b:JournalName>Sustainability,</b:JournalName>
    <b:Year>2019</b:Year>
    <b:Pages>23-89 DOI: 10.1005.2356.5659-4</b:Pages>
    <b:Volume>2</b:Volume>
    <b:Issue>1</b:Issue>
    <b:RefOrder>6</b:RefOrder>
  </b:Source>
  <b:Source>
    <b:Tag>Ryd22</b:Tag>
    <b:SourceType>JournalArticle</b:SourceType>
    <b:Guid>{E7A496FD-467D-4922-B155-E5B5C96AB71F}</b:Guid>
    <b:Author>
      <b:Author>
        <b:NameList>
          <b:Person>
            <b:Last>Ryder</b:Last>
            <b:First>M.</b:First>
          </b:Person>
          <b:Person>
            <b:Last>Downs</b:Last>
            <b:First>C</b:First>
          </b:Person>
        </b:NameList>
      </b:Author>
    </b:Author>
    <b:Title>Rethinking reflective practice: John Boyd’s OODA loop as an alternative to Kolb</b:Title>
    <b:JournalName>The International Journal of Management Education</b:JournalName>
    <b:Year>2022</b:Year>
    <b:Pages>100703, DOI: 10.1016/j.ijme.2022.100703</b:Pages>
    <b:Volume>20</b:Volume>
    <b:Issue>3</b:Issue>
    <b:RefOrder>5</b:RefOrder>
  </b:Source>
  <b:Source>
    <b:Tag>Ber20</b:Tag>
    <b:SourceType>JournalArticle</b:SourceType>
    <b:Guid>{85A1D7FE-2EBC-45A0-AB43-C1DE969CB248}</b:Guid>
    <b:Author>
      <b:Author>
        <b:NameList>
          <b:Person>
            <b:Last>Bergsteiner</b:Last>
            <b:First>H</b:First>
          </b:Person>
        </b:NameList>
      </b:Author>
    </b:Author>
    <b:Title>Kolb's experiential learning model: critique from a modelling perspective</b:Title>
    <b:JournalName>Studies in Continuing Education</b:JournalName>
    <b:Year>2020</b:Year>
    <b:Pages>29-46; DOI:10.2356.965.3242.2147-2</b:Pages>
    <b:Volume>30</b:Volume>
    <b:Issue>3</b:Issue>
    <b:RefOrder>3</b:RefOrder>
  </b:Source>
</b:Sources>
</file>

<file path=customXml/itemProps1.xml><?xml version="1.0" encoding="utf-8"?>
<ds:datastoreItem xmlns:ds="http://schemas.openxmlformats.org/officeDocument/2006/customXml" ds:itemID="{29E8CF77-FBE6-4D3E-AA4F-13FD2C368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1549</Words>
  <Characters>8832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Suelene Da Conceicao Fernandes (2014201)</cp:lastModifiedBy>
  <cp:revision>3</cp:revision>
  <dcterms:created xsi:type="dcterms:W3CDTF">2023-05-26T19:12:00Z</dcterms:created>
  <dcterms:modified xsi:type="dcterms:W3CDTF">2023-05-26T19:41:00Z</dcterms:modified>
</cp:coreProperties>
</file>