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8"/>
          <w:szCs w:val="28"/>
        </w:rPr>
        <w:id w:val="2021666330"/>
        <w:docPartObj>
          <w:docPartGallery w:val="Cover Pages"/>
          <w:docPartUnique/>
        </w:docPartObj>
      </w:sdtPr>
      <w:sdtContent>
        <w:p w14:paraId="631AC125" w14:textId="3439B519" w:rsidR="009D074D" w:rsidRPr="009D074D" w:rsidRDefault="009D074D" w:rsidP="009D074D">
          <w:pPr>
            <w:rPr>
              <w:rFonts w:asciiTheme="majorHAnsi" w:eastAsiaTheme="majorEastAsia" w:hAnsiTheme="majorHAnsi" w:cstheme="majorBidi"/>
              <w:color w:val="2F5496" w:themeColor="accent1" w:themeShade="BF"/>
              <w:sz w:val="28"/>
              <w:szCs w:val="28"/>
            </w:rPr>
          </w:pPr>
          <w:r w:rsidRPr="009D074D">
            <w:rPr>
              <w:noProof/>
              <w:sz w:val="28"/>
              <w:szCs w:val="28"/>
            </w:rPr>
            <mc:AlternateContent>
              <mc:Choice Requires="wpg">
                <w:drawing>
                  <wp:anchor distT="0" distB="0" distL="114300" distR="114300" simplePos="0" relativeHeight="251659264" behindDoc="1" locked="0" layoutInCell="1" allowOverlap="1" wp14:anchorId="6CFAE9E7" wp14:editId="70EC2944">
                    <wp:simplePos x="0" y="0"/>
                    <wp:positionH relativeFrom="page">
                      <wp:align>center</wp:align>
                    </wp:positionH>
                    <wp:positionV relativeFrom="page">
                      <wp:align>center</wp:align>
                    </wp:positionV>
                    <wp:extent cx="6858000" cy="9144000"/>
                    <wp:effectExtent l="0" t="0" r="0" b="0"/>
                    <wp:wrapNone/>
                    <wp:docPr id="150709273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1017352284" name="Group 49"/>
                            <wpg:cNvGrpSpPr/>
                            <wpg:grpSpPr>
                              <a:xfrm>
                                <a:off x="0" y="0"/>
                                <a:ext cx="6858000" cy="9144000"/>
                                <a:chOff x="0" y="0"/>
                                <a:chExt cx="6858000" cy="9144000"/>
                              </a:xfrm>
                            </wpg:grpSpPr>
                            <wps:wsp>
                              <wps:cNvPr id="506452044" name="Rectangle 54"/>
                              <wps:cNvSpPr/>
                              <wps:spPr>
                                <a:xfrm>
                                  <a:off x="0" y="0"/>
                                  <a:ext cx="6858000" cy="9144000"/>
                                </a:xfrm>
                                <a:prstGeom prst="rect">
                                  <a:avLst/>
                                </a:prstGeom>
                                <a:gradFill>
                                  <a:gsLst>
                                    <a:gs pos="0">
                                      <a:srgbClr val="88ACBB"/>
                                    </a:gs>
                                    <a:gs pos="100000">
                                      <a:srgbClr val="394A61"/>
                                    </a:gs>
                                  </a:gsLst>
                                  <a:lin ang="6120000"/>
                                </a:gradFill>
                                <a:ln cap="flat">
                                  <a:noFill/>
                                  <a:prstDash val="solid"/>
                                </a:ln>
                              </wps:spPr>
                              <wps:txbx>
                                <w:txbxContent>
                                  <w:p w14:paraId="6942C10E" w14:textId="77777777" w:rsidR="009D074D" w:rsidRDefault="009D074D">
                                    <w:pPr>
                                      <w:pStyle w:val="NoSpacing"/>
                                      <w:rPr>
                                        <w:color w:val="FFFFFF"/>
                                        <w:sz w:val="48"/>
                                        <w:szCs w:val="48"/>
                                      </w:rPr>
                                    </w:pPr>
                                  </w:p>
                                </w:txbxContent>
                              </wps:txbx>
                              <wps:bodyPr vert="horz" wrap="square" lIns="685800" tIns="685800" rIns="914400" bIns="4572000" anchor="t" anchorCtr="0" compatLnSpc="1">
                                <a:noAutofit/>
                              </wps:bodyPr>
                            </wps:wsp>
                            <wpg:grpSp>
                              <wpg:cNvPr id="929817296" name="Group 2"/>
                              <wpg:cNvGrpSpPr/>
                              <wpg:grpSpPr>
                                <a:xfrm>
                                  <a:off x="2524128" y="0"/>
                                  <a:ext cx="4329117" cy="4491038"/>
                                  <a:chOff x="0" y="0"/>
                                  <a:chExt cx="4329117" cy="4491038"/>
                                </a:xfrm>
                              </wpg:grpSpPr>
                              <wps:wsp>
                                <wps:cNvPr id="1859457794" name="Freeform 56"/>
                                <wps:cNvSpPr/>
                                <wps:spPr>
                                  <a:xfrm>
                                    <a:off x="1501774" y="0"/>
                                    <a:ext cx="2827333" cy="2835270"/>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val f5"/>
                                      <a:gd name="f16" fmla="val f6"/>
                                      <a:gd name="f17" fmla="val f7"/>
                                      <a:gd name="f18" fmla="*/ f12 f0 1"/>
                                      <a:gd name="f19" fmla="+- f17 0 f15"/>
                                      <a:gd name="f20" fmla="+- f16 0 f15"/>
                                      <a:gd name="f21" fmla="*/ f18 1 f2"/>
                                      <a:gd name="f22" fmla="*/ f20 1 1781"/>
                                      <a:gd name="f23" fmla="*/ f19 1 1786"/>
                                      <a:gd name="f24" fmla="*/ 4 f20 1"/>
                                      <a:gd name="f25" fmla="*/ 1786 f19 1"/>
                                      <a:gd name="f26" fmla="*/ 0 f20 1"/>
                                      <a:gd name="f27" fmla="*/ 1782 f19 1"/>
                                      <a:gd name="f28" fmla="*/ 1776 f20 1"/>
                                      <a:gd name="f29" fmla="*/ 0 f19 1"/>
                                      <a:gd name="f30" fmla="*/ 1781 f20 1"/>
                                      <a:gd name="f31" fmla="*/ 5 f19 1"/>
                                      <a:gd name="f32" fmla="+- f21 0 f1"/>
                                      <a:gd name="f33" fmla="*/ f24 1 1781"/>
                                      <a:gd name="f34" fmla="*/ f25 1 1786"/>
                                      <a:gd name="f35" fmla="*/ f26 1 1781"/>
                                      <a:gd name="f36" fmla="*/ f27 1 1786"/>
                                      <a:gd name="f37" fmla="*/ f28 1 1781"/>
                                      <a:gd name="f38" fmla="*/ f29 1 1786"/>
                                      <a:gd name="f39" fmla="*/ f30 1 1781"/>
                                      <a:gd name="f40" fmla="*/ f31 1 1786"/>
                                      <a:gd name="f41" fmla="*/ 0 1 f22"/>
                                      <a:gd name="f42" fmla="*/ f16 1 f22"/>
                                      <a:gd name="f43" fmla="*/ 0 1 f23"/>
                                      <a:gd name="f44" fmla="*/ f17 1 f23"/>
                                      <a:gd name="f45" fmla="*/ f33 1 f22"/>
                                      <a:gd name="f46" fmla="*/ f34 1 f23"/>
                                      <a:gd name="f47" fmla="*/ f35 1 f22"/>
                                      <a:gd name="f48" fmla="*/ f36 1 f23"/>
                                      <a:gd name="f49" fmla="*/ f37 1 f22"/>
                                      <a:gd name="f50" fmla="*/ f38 1 f23"/>
                                      <a:gd name="f51" fmla="*/ f39 1 f22"/>
                                      <a:gd name="f52" fmla="*/ f40 1 f23"/>
                                      <a:gd name="f53" fmla="*/ f41 f13 1"/>
                                      <a:gd name="f54" fmla="*/ f42 f13 1"/>
                                      <a:gd name="f55" fmla="*/ f44 f14 1"/>
                                      <a:gd name="f56" fmla="*/ f43 f14 1"/>
                                      <a:gd name="f57" fmla="*/ f45 f13 1"/>
                                      <a:gd name="f58" fmla="*/ f46 f14 1"/>
                                      <a:gd name="f59" fmla="*/ f47 f13 1"/>
                                      <a:gd name="f60" fmla="*/ f48 f14 1"/>
                                      <a:gd name="f61" fmla="*/ f49 f13 1"/>
                                      <a:gd name="f62" fmla="*/ f50 f14 1"/>
                                      <a:gd name="f63" fmla="*/ f51 f13 1"/>
                                      <a:gd name="f64" fmla="*/ f52 f14 1"/>
                                    </a:gdLst>
                                    <a:ahLst/>
                                    <a:cxnLst>
                                      <a:cxn ang="3cd4">
                                        <a:pos x="hc" y="t"/>
                                      </a:cxn>
                                      <a:cxn ang="0">
                                        <a:pos x="r" y="vc"/>
                                      </a:cxn>
                                      <a:cxn ang="cd4">
                                        <a:pos x="hc" y="b"/>
                                      </a:cxn>
                                      <a:cxn ang="cd2">
                                        <a:pos x="l" y="vc"/>
                                      </a:cxn>
                                      <a:cxn ang="f32">
                                        <a:pos x="f57" y="f58"/>
                                      </a:cxn>
                                      <a:cxn ang="f32">
                                        <a:pos x="f59" y="f60"/>
                                      </a:cxn>
                                      <a:cxn ang="f32">
                                        <a:pos x="f61" y="f62"/>
                                      </a:cxn>
                                      <a:cxn ang="f32">
                                        <a:pos x="f63" y="f64"/>
                                      </a:cxn>
                                      <a:cxn ang="f32">
                                        <a:pos x="f57" y="f58"/>
                                      </a:cxn>
                                    </a:cxnLst>
                                    <a:rect l="f53" t="f56" r="f54" b="f55"/>
                                    <a:pathLst>
                                      <a:path w="1781" h="1786">
                                        <a:moveTo>
                                          <a:pt x="f8" y="f7"/>
                                        </a:moveTo>
                                        <a:lnTo>
                                          <a:pt x="f5" y="f9"/>
                                        </a:lnTo>
                                        <a:lnTo>
                                          <a:pt x="f10" y="f5"/>
                                        </a:lnTo>
                                        <a:lnTo>
                                          <a:pt x="f6" y="f11"/>
                                        </a:lnTo>
                                        <a:lnTo>
                                          <a:pt x="f8" y="f7"/>
                                        </a:lnTo>
                                        <a:close/>
                                      </a:path>
                                    </a:pathLst>
                                  </a:custGeom>
                                  <a:solidFill>
                                    <a:srgbClr val="FFFFFF"/>
                                  </a:solidFill>
                                  <a:ln cap="flat">
                                    <a:noFill/>
                                    <a:prstDash val="solid"/>
                                  </a:ln>
                                </wps:spPr>
                                <wps:bodyPr lIns="0" tIns="0" rIns="0" bIns="0"/>
                              </wps:wsp>
                              <wps:wsp>
                                <wps:cNvPr id="1321985470" name="Freeform 57"/>
                                <wps:cNvSpPr/>
                                <wps:spPr>
                                  <a:xfrm>
                                    <a:off x="782635" y="227008"/>
                                    <a:ext cx="3546472" cy="3546472"/>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val f5"/>
                                      <a:gd name="f13" fmla="val f6"/>
                                      <a:gd name="f14" fmla="*/ f9 f0 1"/>
                                      <a:gd name="f15" fmla="+- f13 0 f12"/>
                                      <a:gd name="f16" fmla="*/ f14 1 f2"/>
                                      <a:gd name="f17" fmla="*/ f15 1 2234"/>
                                      <a:gd name="f18" fmla="*/ 5 f15 1"/>
                                      <a:gd name="f19" fmla="*/ 2234 f15 1"/>
                                      <a:gd name="f20" fmla="*/ 0 f15 1"/>
                                      <a:gd name="f21" fmla="*/ 2229 f15 1"/>
                                      <a:gd name="f22" fmla="+- f16 0 f1"/>
                                      <a:gd name="f23" fmla="*/ f18 1 2234"/>
                                      <a:gd name="f24" fmla="*/ f19 1 2234"/>
                                      <a:gd name="f25" fmla="*/ f20 1 2234"/>
                                      <a:gd name="f26" fmla="*/ f21 1 2234"/>
                                      <a:gd name="f27" fmla="*/ 0 1 f17"/>
                                      <a:gd name="f28" fmla="*/ f13 1 f17"/>
                                      <a:gd name="f29" fmla="*/ f23 1 f17"/>
                                      <a:gd name="f30" fmla="*/ f24 1 f17"/>
                                      <a:gd name="f31" fmla="*/ f25 1 f17"/>
                                      <a:gd name="f32" fmla="*/ f26 1 f17"/>
                                      <a:gd name="f33" fmla="*/ f27 f10 1"/>
                                      <a:gd name="f34" fmla="*/ f28 f10 1"/>
                                      <a:gd name="f35" fmla="*/ f28 f11 1"/>
                                      <a:gd name="f36" fmla="*/ f27 f11 1"/>
                                      <a:gd name="f37" fmla="*/ f29 f10 1"/>
                                      <a:gd name="f38" fmla="*/ f30 f11 1"/>
                                      <a:gd name="f39" fmla="*/ f31 f10 1"/>
                                      <a:gd name="f40" fmla="*/ f32 f11 1"/>
                                      <a:gd name="f41" fmla="*/ f32 f10 1"/>
                                      <a:gd name="f42" fmla="*/ f31 f11 1"/>
                                      <a:gd name="f43" fmla="*/ f30 f10 1"/>
                                      <a:gd name="f44" fmla="*/ f29 f11 1"/>
                                    </a:gdLst>
                                    <a:ahLst/>
                                    <a:cxnLst>
                                      <a:cxn ang="3cd4">
                                        <a:pos x="hc" y="t"/>
                                      </a:cxn>
                                      <a:cxn ang="0">
                                        <a:pos x="r" y="vc"/>
                                      </a:cxn>
                                      <a:cxn ang="cd4">
                                        <a:pos x="hc" y="b"/>
                                      </a:cxn>
                                      <a:cxn ang="cd2">
                                        <a:pos x="l" y="vc"/>
                                      </a:cxn>
                                      <a:cxn ang="f22">
                                        <a:pos x="f37" y="f38"/>
                                      </a:cxn>
                                      <a:cxn ang="f22">
                                        <a:pos x="f39" y="f40"/>
                                      </a:cxn>
                                      <a:cxn ang="f22">
                                        <a:pos x="f41" y="f42"/>
                                      </a:cxn>
                                      <a:cxn ang="f22">
                                        <a:pos x="f43" y="f44"/>
                                      </a:cxn>
                                      <a:cxn ang="f22">
                                        <a:pos x="f37" y="f38"/>
                                      </a:cxn>
                                    </a:cxnLst>
                                    <a:rect l="f33" t="f36" r="f34" b="f35"/>
                                    <a:pathLst>
                                      <a:path w="2234" h="2234">
                                        <a:moveTo>
                                          <a:pt x="f7" y="f6"/>
                                        </a:moveTo>
                                        <a:lnTo>
                                          <a:pt x="f5" y="f8"/>
                                        </a:lnTo>
                                        <a:lnTo>
                                          <a:pt x="f8" y="f5"/>
                                        </a:lnTo>
                                        <a:lnTo>
                                          <a:pt x="f6" y="f7"/>
                                        </a:lnTo>
                                        <a:lnTo>
                                          <a:pt x="f7" y="f6"/>
                                        </a:lnTo>
                                        <a:close/>
                                      </a:path>
                                    </a:pathLst>
                                  </a:custGeom>
                                  <a:solidFill>
                                    <a:srgbClr val="FFFFFF"/>
                                  </a:solidFill>
                                  <a:ln cap="flat">
                                    <a:noFill/>
                                    <a:prstDash val="solid"/>
                                  </a:ln>
                                </wps:spPr>
                                <wps:bodyPr lIns="0" tIns="0" rIns="0" bIns="0"/>
                              </wps:wsp>
                              <wps:wsp>
                                <wps:cNvPr id="1130210451" name="Freeform 58"/>
                                <wps:cNvSpPr/>
                                <wps:spPr>
                                  <a:xfrm>
                                    <a:off x="841376" y="109535"/>
                                    <a:ext cx="3487741" cy="3487741"/>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val f5"/>
                                      <a:gd name="f15" fmla="val f6"/>
                                      <a:gd name="f16" fmla="*/ f11 f0 1"/>
                                      <a:gd name="f17" fmla="+- f15 0 f14"/>
                                      <a:gd name="f18" fmla="*/ f16 1 f2"/>
                                      <a:gd name="f19" fmla="*/ f17 1 2197"/>
                                      <a:gd name="f20" fmla="*/ 9 f17 1"/>
                                      <a:gd name="f21" fmla="*/ 2197 f17 1"/>
                                      <a:gd name="f22" fmla="*/ 0 f17 1"/>
                                      <a:gd name="f23" fmla="*/ 2193 f17 1"/>
                                      <a:gd name="f24" fmla="*/ 2188 f17 1"/>
                                      <a:gd name="f25" fmla="*/ 10 f17 1"/>
                                      <a:gd name="f26" fmla="+- f18 0 f1"/>
                                      <a:gd name="f27" fmla="*/ f20 1 2197"/>
                                      <a:gd name="f28" fmla="*/ f21 1 2197"/>
                                      <a:gd name="f29" fmla="*/ f22 1 2197"/>
                                      <a:gd name="f30" fmla="*/ f23 1 2197"/>
                                      <a:gd name="f31" fmla="*/ f24 1 2197"/>
                                      <a:gd name="f32" fmla="*/ f25 1 2197"/>
                                      <a:gd name="f33" fmla="*/ 0 1 f19"/>
                                      <a:gd name="f34" fmla="*/ f15 1 f19"/>
                                      <a:gd name="f35" fmla="*/ f27 1 f19"/>
                                      <a:gd name="f36" fmla="*/ f28 1 f19"/>
                                      <a:gd name="f37" fmla="*/ f29 1 f19"/>
                                      <a:gd name="f38" fmla="*/ f30 1 f19"/>
                                      <a:gd name="f39" fmla="*/ f31 1 f19"/>
                                      <a:gd name="f40" fmla="*/ f32 1 f19"/>
                                      <a:gd name="f41" fmla="*/ f33 f12 1"/>
                                      <a:gd name="f42" fmla="*/ f34 f12 1"/>
                                      <a:gd name="f43" fmla="*/ f34 f13 1"/>
                                      <a:gd name="f44" fmla="*/ f33 f13 1"/>
                                      <a:gd name="f45" fmla="*/ f35 f12 1"/>
                                      <a:gd name="f46" fmla="*/ f36 f13 1"/>
                                      <a:gd name="f47" fmla="*/ f37 f12 1"/>
                                      <a:gd name="f48" fmla="*/ f38 f13 1"/>
                                      <a:gd name="f49" fmla="*/ f39 f12 1"/>
                                      <a:gd name="f50" fmla="*/ f37 f13 1"/>
                                      <a:gd name="f51" fmla="*/ f36 f12 1"/>
                                      <a:gd name="f52" fmla="*/ f40 f13 1"/>
                                    </a:gdLst>
                                    <a:ahLst/>
                                    <a:cxnLst>
                                      <a:cxn ang="3cd4">
                                        <a:pos x="hc" y="t"/>
                                      </a:cxn>
                                      <a:cxn ang="0">
                                        <a:pos x="r" y="vc"/>
                                      </a:cxn>
                                      <a:cxn ang="cd4">
                                        <a:pos x="hc" y="b"/>
                                      </a:cxn>
                                      <a:cxn ang="cd2">
                                        <a:pos x="l" y="vc"/>
                                      </a:cxn>
                                      <a:cxn ang="f26">
                                        <a:pos x="f45" y="f46"/>
                                      </a:cxn>
                                      <a:cxn ang="f26">
                                        <a:pos x="f47" y="f48"/>
                                      </a:cxn>
                                      <a:cxn ang="f26">
                                        <a:pos x="f49" y="f50"/>
                                      </a:cxn>
                                      <a:cxn ang="f26">
                                        <a:pos x="f51" y="f52"/>
                                      </a:cxn>
                                      <a:cxn ang="f26">
                                        <a:pos x="f45" y="f46"/>
                                      </a:cxn>
                                    </a:cxnLst>
                                    <a:rect l="f41" t="f44" r="f42" b="f43"/>
                                    <a:pathLst>
                                      <a:path w="2197" h="2197">
                                        <a:moveTo>
                                          <a:pt x="f7" y="f6"/>
                                        </a:moveTo>
                                        <a:lnTo>
                                          <a:pt x="f5" y="f8"/>
                                        </a:lnTo>
                                        <a:lnTo>
                                          <a:pt x="f9" y="f5"/>
                                        </a:lnTo>
                                        <a:lnTo>
                                          <a:pt x="f6" y="f10"/>
                                        </a:lnTo>
                                        <a:lnTo>
                                          <a:pt x="f7" y="f6"/>
                                        </a:lnTo>
                                        <a:close/>
                                      </a:path>
                                    </a:pathLst>
                                  </a:custGeom>
                                  <a:solidFill>
                                    <a:srgbClr val="FFFFFF"/>
                                  </a:solidFill>
                                  <a:ln cap="flat">
                                    <a:noFill/>
                                    <a:prstDash val="solid"/>
                                  </a:ln>
                                </wps:spPr>
                                <wps:bodyPr lIns="0" tIns="0" rIns="0" bIns="0"/>
                              </wps:wsp>
                              <wps:wsp>
                                <wps:cNvPr id="842521345" name="Freeform 59"/>
                                <wps:cNvSpPr/>
                                <wps:spPr>
                                  <a:xfrm>
                                    <a:off x="1216024" y="498476"/>
                                    <a:ext cx="3113083" cy="3121020"/>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val f5"/>
                                      <a:gd name="f15" fmla="val f6"/>
                                      <a:gd name="f16" fmla="val f7"/>
                                      <a:gd name="f17" fmla="*/ f11 f0 1"/>
                                      <a:gd name="f18" fmla="+- f16 0 f14"/>
                                      <a:gd name="f19" fmla="+- f15 0 f14"/>
                                      <a:gd name="f20" fmla="*/ f17 1 f2"/>
                                      <a:gd name="f21" fmla="*/ f19 1 1961"/>
                                      <a:gd name="f22" fmla="*/ f18 1 1966"/>
                                      <a:gd name="f23" fmla="*/ 9 f19 1"/>
                                      <a:gd name="f24" fmla="*/ 1966 f18 1"/>
                                      <a:gd name="f25" fmla="*/ 0 f19 1"/>
                                      <a:gd name="f26" fmla="*/ 1957 f18 1"/>
                                      <a:gd name="f27" fmla="*/ 1952 f19 1"/>
                                      <a:gd name="f28" fmla="*/ 0 f18 1"/>
                                      <a:gd name="f29" fmla="*/ 1961 f19 1"/>
                                      <a:gd name="f30" fmla="*/ 9 f18 1"/>
                                      <a:gd name="f31" fmla="+- f20 0 f1"/>
                                      <a:gd name="f32" fmla="*/ f23 1 1961"/>
                                      <a:gd name="f33" fmla="*/ f24 1 1966"/>
                                      <a:gd name="f34" fmla="*/ f25 1 1961"/>
                                      <a:gd name="f35" fmla="*/ f26 1 1966"/>
                                      <a:gd name="f36" fmla="*/ f27 1 1961"/>
                                      <a:gd name="f37" fmla="*/ f28 1 1966"/>
                                      <a:gd name="f38" fmla="*/ f29 1 1961"/>
                                      <a:gd name="f39" fmla="*/ f30 1 1966"/>
                                      <a:gd name="f40" fmla="*/ 0 1 f21"/>
                                      <a:gd name="f41" fmla="*/ f15 1 f21"/>
                                      <a:gd name="f42" fmla="*/ 0 1 f22"/>
                                      <a:gd name="f43" fmla="*/ f16 1 f22"/>
                                      <a:gd name="f44" fmla="*/ f32 1 f21"/>
                                      <a:gd name="f45" fmla="*/ f33 1 f22"/>
                                      <a:gd name="f46" fmla="*/ f34 1 f21"/>
                                      <a:gd name="f47" fmla="*/ f35 1 f22"/>
                                      <a:gd name="f48" fmla="*/ f36 1 f21"/>
                                      <a:gd name="f49" fmla="*/ f37 1 f22"/>
                                      <a:gd name="f50" fmla="*/ f38 1 f21"/>
                                      <a:gd name="f51" fmla="*/ f39 1 f22"/>
                                      <a:gd name="f52" fmla="*/ f40 f12 1"/>
                                      <a:gd name="f53" fmla="*/ f41 f12 1"/>
                                      <a:gd name="f54" fmla="*/ f43 f13 1"/>
                                      <a:gd name="f55" fmla="*/ f42 f13 1"/>
                                      <a:gd name="f56" fmla="*/ f44 f12 1"/>
                                      <a:gd name="f57" fmla="*/ f45 f13 1"/>
                                      <a:gd name="f58" fmla="*/ f46 f12 1"/>
                                      <a:gd name="f59" fmla="*/ f47 f13 1"/>
                                      <a:gd name="f60" fmla="*/ f48 f12 1"/>
                                      <a:gd name="f61" fmla="*/ f49 f13 1"/>
                                      <a:gd name="f62" fmla="*/ f50 f12 1"/>
                                      <a:gd name="f63" fmla="*/ f51 f13 1"/>
                                    </a:gdLst>
                                    <a:ahLst/>
                                    <a:cxnLst>
                                      <a:cxn ang="3cd4">
                                        <a:pos x="hc" y="t"/>
                                      </a:cxn>
                                      <a:cxn ang="0">
                                        <a:pos x="r" y="vc"/>
                                      </a:cxn>
                                      <a:cxn ang="cd4">
                                        <a:pos x="hc" y="b"/>
                                      </a:cxn>
                                      <a:cxn ang="cd2">
                                        <a:pos x="l" y="vc"/>
                                      </a:cxn>
                                      <a:cxn ang="f31">
                                        <a:pos x="f56" y="f57"/>
                                      </a:cxn>
                                      <a:cxn ang="f31">
                                        <a:pos x="f58" y="f59"/>
                                      </a:cxn>
                                      <a:cxn ang="f31">
                                        <a:pos x="f60" y="f61"/>
                                      </a:cxn>
                                      <a:cxn ang="f31">
                                        <a:pos x="f62" y="f63"/>
                                      </a:cxn>
                                      <a:cxn ang="f31">
                                        <a:pos x="f56" y="f57"/>
                                      </a:cxn>
                                    </a:cxnLst>
                                    <a:rect l="f52" t="f55" r="f53" b="f54"/>
                                    <a:pathLst>
                                      <a:path w="1961" h="1966">
                                        <a:moveTo>
                                          <a:pt x="f8" y="f7"/>
                                        </a:moveTo>
                                        <a:lnTo>
                                          <a:pt x="f5" y="f9"/>
                                        </a:lnTo>
                                        <a:lnTo>
                                          <a:pt x="f10" y="f5"/>
                                        </a:lnTo>
                                        <a:lnTo>
                                          <a:pt x="f6" y="f8"/>
                                        </a:lnTo>
                                        <a:lnTo>
                                          <a:pt x="f8" y="f7"/>
                                        </a:lnTo>
                                        <a:close/>
                                      </a:path>
                                    </a:pathLst>
                                  </a:custGeom>
                                  <a:solidFill>
                                    <a:srgbClr val="FFFFFF"/>
                                  </a:solidFill>
                                  <a:ln cap="flat">
                                    <a:noFill/>
                                    <a:prstDash val="solid"/>
                                  </a:ln>
                                </wps:spPr>
                                <wps:bodyPr lIns="0" tIns="0" rIns="0" bIns="0"/>
                              </wps:wsp>
                              <wps:wsp>
                                <wps:cNvPr id="710025798" name="Freeform 60"/>
                                <wps:cNvSpPr/>
                                <wps:spPr>
                                  <a:xfrm>
                                    <a:off x="0" y="153984"/>
                                    <a:ext cx="4329117" cy="4337054"/>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val f5"/>
                                      <a:gd name="f15" fmla="val f6"/>
                                      <a:gd name="f16" fmla="val f7"/>
                                      <a:gd name="f17" fmla="*/ f11 f0 1"/>
                                      <a:gd name="f18" fmla="+- f16 0 f14"/>
                                      <a:gd name="f19" fmla="+- f15 0 f14"/>
                                      <a:gd name="f20" fmla="*/ f17 1 f2"/>
                                      <a:gd name="f21" fmla="*/ f19 1 2727"/>
                                      <a:gd name="f22" fmla="*/ f18 1 2732"/>
                                      <a:gd name="f23" fmla="*/ 0 f19 1"/>
                                      <a:gd name="f24" fmla="*/ 2732 f18 1"/>
                                      <a:gd name="f25" fmla="*/ 2728 f18 1"/>
                                      <a:gd name="f26" fmla="*/ 2722 f19 1"/>
                                      <a:gd name="f27" fmla="*/ 0 f18 1"/>
                                      <a:gd name="f28" fmla="*/ 2727 f19 1"/>
                                      <a:gd name="f29" fmla="*/ 5 f18 1"/>
                                      <a:gd name="f30" fmla="+- f20 0 f1"/>
                                      <a:gd name="f31" fmla="*/ f23 1 2727"/>
                                      <a:gd name="f32" fmla="*/ f24 1 2732"/>
                                      <a:gd name="f33" fmla="*/ f25 1 2732"/>
                                      <a:gd name="f34" fmla="*/ f26 1 2727"/>
                                      <a:gd name="f35" fmla="*/ f27 1 2732"/>
                                      <a:gd name="f36" fmla="*/ f28 1 2727"/>
                                      <a:gd name="f37" fmla="*/ f29 1 2732"/>
                                      <a:gd name="f38" fmla="*/ 0 1 f21"/>
                                      <a:gd name="f39" fmla="*/ f15 1 f21"/>
                                      <a:gd name="f40" fmla="*/ 0 1 f22"/>
                                      <a:gd name="f41" fmla="*/ f16 1 f22"/>
                                      <a:gd name="f42" fmla="*/ f31 1 f21"/>
                                      <a:gd name="f43" fmla="*/ f32 1 f22"/>
                                      <a:gd name="f44" fmla="*/ f33 1 f22"/>
                                      <a:gd name="f45" fmla="*/ f34 1 f21"/>
                                      <a:gd name="f46" fmla="*/ f35 1 f22"/>
                                      <a:gd name="f47" fmla="*/ f36 1 f21"/>
                                      <a:gd name="f48" fmla="*/ f37 1 f22"/>
                                      <a:gd name="f49" fmla="*/ f38 f12 1"/>
                                      <a:gd name="f50" fmla="*/ f39 f12 1"/>
                                      <a:gd name="f51" fmla="*/ f41 f13 1"/>
                                      <a:gd name="f52" fmla="*/ f40 f13 1"/>
                                      <a:gd name="f53" fmla="*/ f42 f12 1"/>
                                      <a:gd name="f54" fmla="*/ f43 f13 1"/>
                                      <a:gd name="f55" fmla="*/ f44 f13 1"/>
                                      <a:gd name="f56" fmla="*/ f45 f12 1"/>
                                      <a:gd name="f57" fmla="*/ f46 f13 1"/>
                                      <a:gd name="f58" fmla="*/ f47 f12 1"/>
                                      <a:gd name="f59" fmla="*/ f48 f13 1"/>
                                    </a:gdLst>
                                    <a:ahLst/>
                                    <a:cxnLst>
                                      <a:cxn ang="3cd4">
                                        <a:pos x="hc" y="t"/>
                                      </a:cxn>
                                      <a:cxn ang="0">
                                        <a:pos x="r" y="vc"/>
                                      </a:cxn>
                                      <a:cxn ang="cd4">
                                        <a:pos x="hc" y="b"/>
                                      </a:cxn>
                                      <a:cxn ang="cd2">
                                        <a:pos x="l" y="vc"/>
                                      </a:cxn>
                                      <a:cxn ang="f30">
                                        <a:pos x="f53" y="f54"/>
                                      </a:cxn>
                                      <a:cxn ang="f30">
                                        <a:pos x="f53" y="f55"/>
                                      </a:cxn>
                                      <a:cxn ang="f30">
                                        <a:pos x="f56" y="f57"/>
                                      </a:cxn>
                                      <a:cxn ang="f30">
                                        <a:pos x="f58" y="f59"/>
                                      </a:cxn>
                                      <a:cxn ang="f30">
                                        <a:pos x="f53" y="f54"/>
                                      </a:cxn>
                                    </a:cxnLst>
                                    <a:rect l="f49" t="f52" r="f50" b="f51"/>
                                    <a:pathLst>
                                      <a:path w="2727" h="2732">
                                        <a:moveTo>
                                          <a:pt x="f5" y="f7"/>
                                        </a:moveTo>
                                        <a:lnTo>
                                          <a:pt x="f5" y="f8"/>
                                        </a:lnTo>
                                        <a:lnTo>
                                          <a:pt x="f9" y="f5"/>
                                        </a:lnTo>
                                        <a:lnTo>
                                          <a:pt x="f6" y="f10"/>
                                        </a:lnTo>
                                        <a:lnTo>
                                          <a:pt x="f5" y="f7"/>
                                        </a:lnTo>
                                        <a:close/>
                                      </a:path>
                                    </a:pathLst>
                                  </a:custGeom>
                                  <a:solidFill>
                                    <a:srgbClr val="FFFFFF"/>
                                  </a:solidFill>
                                  <a:ln cap="flat">
                                    <a:noFill/>
                                    <a:prstDash val="solid"/>
                                  </a:ln>
                                </wps:spPr>
                                <wps:bodyPr lIns="0" tIns="0" rIns="0" bIns="0"/>
                              </wps:wsp>
                            </wpg:grpSp>
                          </wpg:grpSp>
                          <wps:wsp>
                            <wps:cNvPr id="374219398" name="Text Box 61"/>
                            <wps:cNvSpPr txBox="1"/>
                            <wps:spPr>
                              <a:xfrm>
                                <a:off x="6986" y="3875547"/>
                                <a:ext cx="6843397" cy="3407941"/>
                              </a:xfrm>
                              <a:prstGeom prst="rect">
                                <a:avLst/>
                              </a:prstGeom>
                            </wps:spPr>
                            <wps:txbx>
                              <w:txbxContent>
                                <w:p w14:paraId="194D70C6" w14:textId="41B34154" w:rsidR="009D074D" w:rsidRPr="00EB08EE" w:rsidRDefault="009D074D">
                                  <w:pPr>
                                    <w:pStyle w:val="NoSpacing"/>
                                    <w:jc w:val="center"/>
                                    <w:rPr>
                                      <w:color w:val="D9E2F3" w:themeColor="accent1" w:themeTint="33"/>
                                    </w:rPr>
                                  </w:pPr>
                                  <w:r w:rsidRPr="00EB08EE">
                                    <w:rPr>
                                      <w:rFonts w:ascii="Book Antiqua" w:hAnsi="Book Antiqua"/>
                                      <w:color w:val="D9E2F3" w:themeColor="accent1" w:themeTint="33"/>
                                      <w:kern w:val="3"/>
                                      <w:sz w:val="40"/>
                                      <w:szCs w:val="40"/>
                                      <w:lang w:eastAsia="zh-CN"/>
                                    </w:rPr>
                                    <w:t xml:space="preserve">ASSESSMENT COMPONENT 2:                </w:t>
                                  </w:r>
                                  <w:r>
                                    <w:rPr>
                                      <w:rFonts w:ascii="Book Antiqua" w:hAnsi="Book Antiqua"/>
                                      <w:color w:val="D9E2F3" w:themeColor="accent1" w:themeTint="33"/>
                                      <w:kern w:val="3"/>
                                      <w:sz w:val="40"/>
                                      <w:szCs w:val="40"/>
                                      <w:lang w:eastAsia="zh-CN"/>
                                    </w:rPr>
                                    <w:t>Project Management and Innovation</w:t>
                                  </w:r>
                                  <w:r w:rsidRPr="00EB08EE">
                                    <w:rPr>
                                      <w:rFonts w:ascii="Book Antiqua" w:hAnsi="Book Antiqua"/>
                                      <w:color w:val="D9E2F3" w:themeColor="accent1" w:themeTint="33"/>
                                      <w:kern w:val="3"/>
                                      <w:sz w:val="40"/>
                                      <w:szCs w:val="40"/>
                                      <w:lang w:eastAsia="zh-CN"/>
                                    </w:rPr>
                                    <w:t xml:space="preserve"> </w:t>
                                  </w:r>
                                </w:p>
                                <w:p w14:paraId="4AEC219D" w14:textId="226F6848" w:rsidR="009D074D" w:rsidRPr="00EB08EE" w:rsidRDefault="009D074D">
                                  <w:pPr>
                                    <w:pStyle w:val="NoSpacing"/>
                                    <w:spacing w:before="120"/>
                                    <w:rPr>
                                      <w:color w:val="D9E2F3" w:themeColor="accent1" w:themeTint="33"/>
                                    </w:rPr>
                                  </w:pPr>
                                  <w:r w:rsidRPr="00EB08EE">
                                    <w:rPr>
                                      <w:rFonts w:ascii="Book Antiqua" w:hAnsi="Book Antiqua" w:cs="Arial"/>
                                      <w:color w:val="D9E2F3" w:themeColor="accent1" w:themeTint="33"/>
                                      <w:sz w:val="32"/>
                                      <w:szCs w:val="32"/>
                                    </w:rPr>
                                    <w:t xml:space="preserve">Lecturer:  </w:t>
                                  </w:r>
                                  <w:r>
                                    <w:rPr>
                                      <w:rFonts w:ascii="Book Antiqua" w:hAnsi="Book Antiqua" w:cs="Arial"/>
                                      <w:color w:val="D9E2F3" w:themeColor="accent1" w:themeTint="33"/>
                                      <w:sz w:val="32"/>
                                      <w:szCs w:val="32"/>
                                    </w:rPr>
                                    <w:t xml:space="preserve">      Dr. Fahad Ahmed    </w:t>
                                  </w:r>
                                  <w:r w:rsidRPr="00EB08EE">
                                    <w:rPr>
                                      <w:rFonts w:ascii="Book Antiqua" w:hAnsi="Book Antiqua" w:cs="Arial"/>
                                      <w:color w:val="D9E2F3" w:themeColor="accent1" w:themeTint="33"/>
                                      <w:sz w:val="32"/>
                                      <w:szCs w:val="32"/>
                                    </w:rPr>
                                    <w:t xml:space="preserve">                                                                   Student: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Virgil Stanciu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                                                 ID number: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2411552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                                              Modul code: </w:t>
                                  </w:r>
                                  <w:r w:rsidR="00873912">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ACCA</w:t>
                                  </w:r>
                                  <w:r>
                                    <w:rPr>
                                      <w:rFonts w:ascii="Book Antiqua" w:hAnsi="Book Antiqua" w:cs="Arial"/>
                                      <w:color w:val="D9E2F3" w:themeColor="accent1" w:themeTint="33"/>
                                      <w:sz w:val="32"/>
                                      <w:szCs w:val="32"/>
                                    </w:rPr>
                                    <w:t>5033</w:t>
                                  </w:r>
                                  <w:r w:rsidRPr="00EB08EE">
                                    <w:rPr>
                                      <w:rFonts w:ascii="Book Antiqua" w:hAnsi="Book Antiqua" w:cs="Arial"/>
                                      <w:color w:val="D9E2F3" w:themeColor="accent1" w:themeTint="33"/>
                                      <w:sz w:val="32"/>
                                      <w:szCs w:val="32"/>
                                    </w:rPr>
                                    <w:t xml:space="preserve">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                                   </w:t>
                                  </w:r>
                                  <w:r>
                                    <w:rPr>
                                      <w:rFonts w:ascii="Book Antiqua" w:hAnsi="Book Antiqua" w:cs="Arial"/>
                                      <w:color w:val="D9E2F3" w:themeColor="accent1" w:themeTint="33"/>
                                      <w:sz w:val="32"/>
                                      <w:szCs w:val="32"/>
                                    </w:rPr>
                                    <w:t>Changemakers: Creativity and Value Creation</w:t>
                                  </w:r>
                                </w:p>
                              </w:txbxContent>
                            </wps:txbx>
                            <wps:bodyPr vert="horz" wrap="square" lIns="685800" tIns="0" rIns="914400" bIns="0" anchor="b" anchorCtr="0" compatLnSpc="1">
                              <a:noAutofit/>
                            </wps:bodyPr>
                          </wps:wsp>
                        </wpg:wgp>
                      </a:graphicData>
                    </a:graphic>
                  </wp:anchor>
                </w:drawing>
              </mc:Choice>
              <mc:Fallback>
                <w:pict>
                  <v:group w14:anchorId="6CFAE9E7" id="Group 64" o:spid="_x0000_s1026" style="position:absolute;margin-left:0;margin-top:0;width:540pt;height:10in;z-index:-251657216;mso-position-horizontal:center;mso-position-horizontal-relative:page;mso-position-vertical:center;mso-position-vertical-relative:page"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" fillcolor="#88acbb" stroked="f">
                        <v:fill color2="#394a61" angle="348" focus="100%" type="gradient">
                          <o:fill v:ext="view" type="gradientUnscaled"/>
                        </v:fill>
                        <v:textbox inset="54pt,54pt,1in,5in">
                          <w:txbxContent>
                            <w:p w14:paraId="6942C10E" w14:textId="77777777" w:rsidR="009D074D" w:rsidRDefault="009D074D">
                              <w:pPr>
                                <w:pStyle w:val="NoSpacing"/>
                                <w:rPr>
                                  <w:color w:val="FFFFFF"/>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" path="m4,1786l,1782,1776,r5,5l4,1786xe" stroked="f">
                          <v:path arrowok="t" o:connecttype="custom" o:connectlocs="1413667,0;2827333,1417635;1413667,2835270;0,1417635;6350,2835270;0,2828920;2819396,0;2827333,7937;6350,2835270" o:connectangles="270,0,90,180,0,0,0,0,0" textboxrect="0,0,1781,1786"/>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" path="m5,2234l,2229,2229,r5,5l5,2234xe" stroked="f">
                          <v:path arrowok="t" o:connecttype="custom" o:connectlocs="1773236,0;3546472,1773236;1773236,3546472;0,1773236;7937,3546472;0,3538535;3538535,0;3546472,7937;7937,3546472" o:connectangles="270,0,90,180,0,0,0,0,0" textboxrect="0,0,2234,2234"/>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" path="m9,2197l,2193,2188,r9,10l9,2197xe" stroked="f">
                          <v:path arrowok="t" o:connecttype="custom" o:connectlocs="1743871,0;3487741,1743871;1743871,3487741;0,1743871;14288,3487741;0,3481391;3473453,0;3487741,15875;14288,3487741" o:connectangles="270,0,90,180,0,0,0,0,0" textboxrect="0,0,2197,2197"/>
                        </v:shape>
                        <v:shape id="Freeform 59" o:spid="_x0000_s1033" style="position:absolute;left:12160;top:4984;width:31131;height:31210;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" path="m9,1966l,1957,1952,r9,9l9,1966xe" stroked="f">
                          <v:path arrowok="t" o:connecttype="custom" o:connectlocs="1556542,0;3113083,1560510;1556542,3121020;0,1560510;14287,3121020;0,3106733;3098796,0;3113083,14287;14287,3121020" o:connectangles="270,0,90,180,0,0,0,0,0" textboxrect="0,0,1961,1966"/>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" path="m,2732r,-4l2722,r5,5l,2732xe" stroked="f">
                          <v:path arrowok="t" o:connecttype="custom" o:connectlocs="2164559,0;4329117,2168527;2164559,4337054;0,2168527;0,4337054;0,4330704;4321179,0;4329117,7938;0,4337054" o:connectangles="270,0,90,180,0,0,0,0,0" textboxrect="0,0,2727,2732"/>
                        </v:shape>
                      </v:group>
                    </v:group>
                    <v:shapetype id="_x0000_t202" coordsize="21600,21600" o:spt="202" path="m,l,21600r21600,l21600,xe">
                      <v:stroke joinstyle="miter"/>
                      <v:path gradientshapeok="t" o:connecttype="rect"/>
                    </v:shapetype>
                    <v:shape id="Text Box 61" o:spid="_x0000_s1035" type="#_x0000_t202" style="position:absolute;left:69;top:38755;width:68434;height:3407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" filled="f" stroked="f">
                      <v:textbox inset="54pt,0,1in,0">
                        <w:txbxContent>
                          <w:p w14:paraId="194D70C6" w14:textId="41B34154" w:rsidR="009D074D" w:rsidRPr="00EB08EE" w:rsidRDefault="009D074D">
                            <w:pPr>
                              <w:pStyle w:val="NoSpacing"/>
                              <w:jc w:val="center"/>
                              <w:rPr>
                                <w:color w:val="D9E2F3" w:themeColor="accent1" w:themeTint="33"/>
                              </w:rPr>
                            </w:pPr>
                            <w:r w:rsidRPr="00EB08EE">
                              <w:rPr>
                                <w:rFonts w:ascii="Book Antiqua" w:hAnsi="Book Antiqua"/>
                                <w:color w:val="D9E2F3" w:themeColor="accent1" w:themeTint="33"/>
                                <w:kern w:val="3"/>
                                <w:sz w:val="40"/>
                                <w:szCs w:val="40"/>
                                <w:lang w:eastAsia="zh-CN"/>
                              </w:rPr>
                              <w:t xml:space="preserve">ASSESSMENT COMPONENT 2:                </w:t>
                            </w:r>
                            <w:r>
                              <w:rPr>
                                <w:rFonts w:ascii="Book Antiqua" w:hAnsi="Book Antiqua"/>
                                <w:color w:val="D9E2F3" w:themeColor="accent1" w:themeTint="33"/>
                                <w:kern w:val="3"/>
                                <w:sz w:val="40"/>
                                <w:szCs w:val="40"/>
                                <w:lang w:eastAsia="zh-CN"/>
                              </w:rPr>
                              <w:t>Project Management and Innovation</w:t>
                            </w:r>
                            <w:r w:rsidRPr="00EB08EE">
                              <w:rPr>
                                <w:rFonts w:ascii="Book Antiqua" w:hAnsi="Book Antiqua"/>
                                <w:color w:val="D9E2F3" w:themeColor="accent1" w:themeTint="33"/>
                                <w:kern w:val="3"/>
                                <w:sz w:val="40"/>
                                <w:szCs w:val="40"/>
                                <w:lang w:eastAsia="zh-CN"/>
                              </w:rPr>
                              <w:t xml:space="preserve"> </w:t>
                            </w:r>
                          </w:p>
                          <w:p w14:paraId="4AEC219D" w14:textId="226F6848" w:rsidR="009D074D" w:rsidRPr="00EB08EE" w:rsidRDefault="009D074D">
                            <w:pPr>
                              <w:pStyle w:val="NoSpacing"/>
                              <w:spacing w:before="120"/>
                              <w:rPr>
                                <w:color w:val="D9E2F3" w:themeColor="accent1" w:themeTint="33"/>
                              </w:rPr>
                            </w:pPr>
                            <w:r w:rsidRPr="00EB08EE">
                              <w:rPr>
                                <w:rFonts w:ascii="Book Antiqua" w:hAnsi="Book Antiqua" w:cs="Arial"/>
                                <w:color w:val="D9E2F3" w:themeColor="accent1" w:themeTint="33"/>
                                <w:sz w:val="32"/>
                                <w:szCs w:val="32"/>
                              </w:rPr>
                              <w:t xml:space="preserve">Lecturer:  </w:t>
                            </w:r>
                            <w:r>
                              <w:rPr>
                                <w:rFonts w:ascii="Book Antiqua" w:hAnsi="Book Antiqua" w:cs="Arial"/>
                                <w:color w:val="D9E2F3" w:themeColor="accent1" w:themeTint="33"/>
                                <w:sz w:val="32"/>
                                <w:szCs w:val="32"/>
                              </w:rPr>
                              <w:t xml:space="preserve">      Dr. Fahad Ahmed    </w:t>
                            </w:r>
                            <w:r w:rsidRPr="00EB08EE">
                              <w:rPr>
                                <w:rFonts w:ascii="Book Antiqua" w:hAnsi="Book Antiqua" w:cs="Arial"/>
                                <w:color w:val="D9E2F3" w:themeColor="accent1" w:themeTint="33"/>
                                <w:sz w:val="32"/>
                                <w:szCs w:val="32"/>
                              </w:rPr>
                              <w:t xml:space="preserve">                                                                   Student: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Virgil Stanciu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                                                 ID number: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2411552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                                              Modul code: </w:t>
                            </w:r>
                            <w:r w:rsidR="00873912">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ACCA</w:t>
                            </w:r>
                            <w:r>
                              <w:rPr>
                                <w:rFonts w:ascii="Book Antiqua" w:hAnsi="Book Antiqua" w:cs="Arial"/>
                                <w:color w:val="D9E2F3" w:themeColor="accent1" w:themeTint="33"/>
                                <w:sz w:val="32"/>
                                <w:szCs w:val="32"/>
                              </w:rPr>
                              <w:t>5033</w:t>
                            </w:r>
                            <w:r w:rsidRPr="00EB08EE">
                              <w:rPr>
                                <w:rFonts w:ascii="Book Antiqua" w:hAnsi="Book Antiqua" w:cs="Arial"/>
                                <w:color w:val="D9E2F3" w:themeColor="accent1" w:themeTint="33"/>
                                <w:sz w:val="32"/>
                                <w:szCs w:val="32"/>
                              </w:rPr>
                              <w:t xml:space="preserve">     </w:t>
                            </w:r>
                            <w:r>
                              <w:rPr>
                                <w:rFonts w:ascii="Book Antiqua" w:hAnsi="Book Antiqua" w:cs="Arial"/>
                                <w:color w:val="D9E2F3" w:themeColor="accent1" w:themeTint="33"/>
                                <w:sz w:val="32"/>
                                <w:szCs w:val="32"/>
                              </w:rPr>
                              <w:t xml:space="preserve">    </w:t>
                            </w:r>
                            <w:r w:rsidRPr="00EB08EE">
                              <w:rPr>
                                <w:rFonts w:ascii="Book Antiqua" w:hAnsi="Book Antiqua" w:cs="Arial"/>
                                <w:color w:val="D9E2F3" w:themeColor="accent1" w:themeTint="33"/>
                                <w:sz w:val="32"/>
                                <w:szCs w:val="32"/>
                              </w:rPr>
                              <w:t xml:space="preserve">                                   </w:t>
                            </w:r>
                            <w:r>
                              <w:rPr>
                                <w:rFonts w:ascii="Book Antiqua" w:hAnsi="Book Antiqua" w:cs="Arial"/>
                                <w:color w:val="D9E2F3" w:themeColor="accent1" w:themeTint="33"/>
                                <w:sz w:val="32"/>
                                <w:szCs w:val="32"/>
                              </w:rPr>
                              <w:t>Changemakers: Creativity and Value Creation</w:t>
                            </w:r>
                          </w:p>
                        </w:txbxContent>
                      </v:textbox>
                    </v:shape>
                    <w10:wrap anchorx="page" anchory="page"/>
                  </v:group>
                </w:pict>
              </mc:Fallback>
            </mc:AlternateContent>
          </w:r>
          <w:r>
            <w:rPr>
              <w:sz w:val="28"/>
              <w:szCs w:val="28"/>
            </w:rPr>
            <w:br w:type="page"/>
          </w:r>
        </w:p>
      </w:sdtContent>
    </w:sdt>
    <w:sdt>
      <w:sdtPr>
        <w:rPr>
          <w:rFonts w:asciiTheme="minorHAnsi" w:eastAsiaTheme="minorHAnsi" w:hAnsiTheme="minorHAnsi" w:cstheme="minorBidi"/>
          <w:color w:val="auto"/>
          <w:kern w:val="2"/>
          <w:sz w:val="24"/>
          <w:szCs w:val="24"/>
          <w:lang w:val="en-GB"/>
          <w14:ligatures w14:val="standardContextual"/>
        </w:rPr>
        <w:id w:val="-693461565"/>
        <w:docPartObj>
          <w:docPartGallery w:val="Table of Contents"/>
          <w:docPartUnique/>
        </w:docPartObj>
      </w:sdtPr>
      <w:sdtEndPr>
        <w:rPr>
          <w:b/>
          <w:bCs/>
          <w:noProof/>
        </w:rPr>
      </w:sdtEndPr>
      <w:sdtContent>
        <w:p w14:paraId="0D51D55F" w14:textId="26FA4C80" w:rsidR="009D074D" w:rsidRDefault="009D074D">
          <w:pPr>
            <w:pStyle w:val="TOCHeading"/>
          </w:pPr>
          <w:r>
            <w:t>Contents</w:t>
          </w:r>
        </w:p>
        <w:p w14:paraId="10733BAF" w14:textId="06C217A3" w:rsidR="00AC0401" w:rsidRDefault="009D07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647428" w:history="1">
            <w:r w:rsidR="00AC0401" w:rsidRPr="00B00E3D">
              <w:rPr>
                <w:rStyle w:val="Hyperlink"/>
                <w:noProof/>
              </w:rPr>
              <w:t>Task 1: Project Management</w:t>
            </w:r>
            <w:r w:rsidR="00AC0401">
              <w:rPr>
                <w:noProof/>
                <w:webHidden/>
              </w:rPr>
              <w:tab/>
            </w:r>
            <w:r w:rsidR="00AC0401">
              <w:rPr>
                <w:noProof/>
                <w:webHidden/>
              </w:rPr>
              <w:fldChar w:fldCharType="begin"/>
            </w:r>
            <w:r w:rsidR="00AC0401">
              <w:rPr>
                <w:noProof/>
                <w:webHidden/>
              </w:rPr>
              <w:instrText xml:space="preserve"> PAGEREF _Toc216647428 \h </w:instrText>
            </w:r>
            <w:r w:rsidR="00AC0401">
              <w:rPr>
                <w:noProof/>
                <w:webHidden/>
              </w:rPr>
            </w:r>
            <w:r w:rsidR="00AC0401">
              <w:rPr>
                <w:noProof/>
                <w:webHidden/>
              </w:rPr>
              <w:fldChar w:fldCharType="separate"/>
            </w:r>
            <w:r w:rsidR="00AC0401">
              <w:rPr>
                <w:noProof/>
                <w:webHidden/>
              </w:rPr>
              <w:t>2</w:t>
            </w:r>
            <w:r w:rsidR="00AC0401">
              <w:rPr>
                <w:noProof/>
                <w:webHidden/>
              </w:rPr>
              <w:fldChar w:fldCharType="end"/>
            </w:r>
          </w:hyperlink>
        </w:p>
        <w:p w14:paraId="2FC57587" w14:textId="3BE890CD" w:rsidR="00AC0401" w:rsidRDefault="00AC0401">
          <w:pPr>
            <w:pStyle w:val="TOC2"/>
            <w:tabs>
              <w:tab w:val="right" w:leader="dot" w:pos="9016"/>
            </w:tabs>
            <w:rPr>
              <w:rFonts w:eastAsiaTheme="minorEastAsia"/>
              <w:noProof/>
              <w:lang w:eastAsia="en-GB"/>
            </w:rPr>
          </w:pPr>
          <w:hyperlink w:anchor="_Toc216647429" w:history="1">
            <w:r w:rsidRPr="00B00E3D">
              <w:rPr>
                <w:rStyle w:val="Hyperlink"/>
                <w:noProof/>
              </w:rPr>
              <w:t>1.1 Project Management &amp; Planning</w:t>
            </w:r>
            <w:r>
              <w:rPr>
                <w:noProof/>
                <w:webHidden/>
              </w:rPr>
              <w:tab/>
            </w:r>
            <w:r>
              <w:rPr>
                <w:noProof/>
                <w:webHidden/>
              </w:rPr>
              <w:fldChar w:fldCharType="begin"/>
            </w:r>
            <w:r>
              <w:rPr>
                <w:noProof/>
                <w:webHidden/>
              </w:rPr>
              <w:instrText xml:space="preserve"> PAGEREF _Toc216647429 \h </w:instrText>
            </w:r>
            <w:r>
              <w:rPr>
                <w:noProof/>
                <w:webHidden/>
              </w:rPr>
            </w:r>
            <w:r>
              <w:rPr>
                <w:noProof/>
                <w:webHidden/>
              </w:rPr>
              <w:fldChar w:fldCharType="separate"/>
            </w:r>
            <w:r>
              <w:rPr>
                <w:noProof/>
                <w:webHidden/>
              </w:rPr>
              <w:t>2</w:t>
            </w:r>
            <w:r>
              <w:rPr>
                <w:noProof/>
                <w:webHidden/>
              </w:rPr>
              <w:fldChar w:fldCharType="end"/>
            </w:r>
          </w:hyperlink>
        </w:p>
        <w:p w14:paraId="453A846C" w14:textId="1E621EA6" w:rsidR="00AC0401" w:rsidRDefault="00AC0401">
          <w:pPr>
            <w:pStyle w:val="TOC2"/>
            <w:tabs>
              <w:tab w:val="right" w:leader="dot" w:pos="9016"/>
            </w:tabs>
            <w:rPr>
              <w:rFonts w:eastAsiaTheme="minorEastAsia"/>
              <w:noProof/>
              <w:lang w:eastAsia="en-GB"/>
            </w:rPr>
          </w:pPr>
          <w:hyperlink w:anchor="_Toc216647430" w:history="1">
            <w:r w:rsidRPr="00B00E3D">
              <w:rPr>
                <w:rStyle w:val="Hyperlink"/>
                <w:noProof/>
              </w:rPr>
              <w:t>1.2 Project Design</w:t>
            </w:r>
            <w:r>
              <w:rPr>
                <w:noProof/>
                <w:webHidden/>
              </w:rPr>
              <w:tab/>
            </w:r>
            <w:r>
              <w:rPr>
                <w:noProof/>
                <w:webHidden/>
              </w:rPr>
              <w:fldChar w:fldCharType="begin"/>
            </w:r>
            <w:r>
              <w:rPr>
                <w:noProof/>
                <w:webHidden/>
              </w:rPr>
              <w:instrText xml:space="preserve"> PAGEREF _Toc216647430 \h </w:instrText>
            </w:r>
            <w:r>
              <w:rPr>
                <w:noProof/>
                <w:webHidden/>
              </w:rPr>
            </w:r>
            <w:r>
              <w:rPr>
                <w:noProof/>
                <w:webHidden/>
              </w:rPr>
              <w:fldChar w:fldCharType="separate"/>
            </w:r>
            <w:r>
              <w:rPr>
                <w:noProof/>
                <w:webHidden/>
              </w:rPr>
              <w:t>4</w:t>
            </w:r>
            <w:r>
              <w:rPr>
                <w:noProof/>
                <w:webHidden/>
              </w:rPr>
              <w:fldChar w:fldCharType="end"/>
            </w:r>
          </w:hyperlink>
        </w:p>
        <w:p w14:paraId="70F70EE7" w14:textId="3C5396FB" w:rsidR="00AC0401" w:rsidRDefault="00AC0401">
          <w:pPr>
            <w:pStyle w:val="TOC1"/>
            <w:tabs>
              <w:tab w:val="right" w:leader="dot" w:pos="9016"/>
            </w:tabs>
            <w:rPr>
              <w:rFonts w:eastAsiaTheme="minorEastAsia"/>
              <w:noProof/>
              <w:lang w:eastAsia="en-GB"/>
            </w:rPr>
          </w:pPr>
          <w:hyperlink w:anchor="_Toc216647431" w:history="1">
            <w:r w:rsidRPr="00B00E3D">
              <w:rPr>
                <w:rStyle w:val="Hyperlink"/>
                <w:noProof/>
              </w:rPr>
              <w:t>Task 2: Enterprise &amp; Innovation</w:t>
            </w:r>
            <w:r>
              <w:rPr>
                <w:noProof/>
                <w:webHidden/>
              </w:rPr>
              <w:tab/>
            </w:r>
            <w:r>
              <w:rPr>
                <w:noProof/>
                <w:webHidden/>
              </w:rPr>
              <w:fldChar w:fldCharType="begin"/>
            </w:r>
            <w:r>
              <w:rPr>
                <w:noProof/>
                <w:webHidden/>
              </w:rPr>
              <w:instrText xml:space="preserve"> PAGEREF _Toc216647431 \h </w:instrText>
            </w:r>
            <w:r>
              <w:rPr>
                <w:noProof/>
                <w:webHidden/>
              </w:rPr>
            </w:r>
            <w:r>
              <w:rPr>
                <w:noProof/>
                <w:webHidden/>
              </w:rPr>
              <w:fldChar w:fldCharType="separate"/>
            </w:r>
            <w:r>
              <w:rPr>
                <w:noProof/>
                <w:webHidden/>
              </w:rPr>
              <w:t>7</w:t>
            </w:r>
            <w:r>
              <w:rPr>
                <w:noProof/>
                <w:webHidden/>
              </w:rPr>
              <w:fldChar w:fldCharType="end"/>
            </w:r>
          </w:hyperlink>
        </w:p>
        <w:p w14:paraId="5103B4CB" w14:textId="74639BC4" w:rsidR="00AC0401" w:rsidRDefault="00AC0401">
          <w:pPr>
            <w:pStyle w:val="TOC2"/>
            <w:tabs>
              <w:tab w:val="right" w:leader="dot" w:pos="9016"/>
            </w:tabs>
            <w:rPr>
              <w:rFonts w:eastAsiaTheme="minorEastAsia"/>
              <w:noProof/>
              <w:lang w:eastAsia="en-GB"/>
            </w:rPr>
          </w:pPr>
          <w:hyperlink w:anchor="_Toc216647432" w:history="1">
            <w:r w:rsidRPr="00B00E3D">
              <w:rPr>
                <w:rStyle w:val="Hyperlink"/>
                <w:noProof/>
              </w:rPr>
              <w:t>2.1: PEST &amp; SWOT Analysis</w:t>
            </w:r>
            <w:r>
              <w:rPr>
                <w:noProof/>
                <w:webHidden/>
              </w:rPr>
              <w:tab/>
            </w:r>
            <w:r>
              <w:rPr>
                <w:noProof/>
                <w:webHidden/>
              </w:rPr>
              <w:fldChar w:fldCharType="begin"/>
            </w:r>
            <w:r>
              <w:rPr>
                <w:noProof/>
                <w:webHidden/>
              </w:rPr>
              <w:instrText xml:space="preserve"> PAGEREF _Toc216647432 \h </w:instrText>
            </w:r>
            <w:r>
              <w:rPr>
                <w:noProof/>
                <w:webHidden/>
              </w:rPr>
            </w:r>
            <w:r>
              <w:rPr>
                <w:noProof/>
                <w:webHidden/>
              </w:rPr>
              <w:fldChar w:fldCharType="separate"/>
            </w:r>
            <w:r>
              <w:rPr>
                <w:noProof/>
                <w:webHidden/>
              </w:rPr>
              <w:t>7</w:t>
            </w:r>
            <w:r>
              <w:rPr>
                <w:noProof/>
                <w:webHidden/>
              </w:rPr>
              <w:fldChar w:fldCharType="end"/>
            </w:r>
          </w:hyperlink>
        </w:p>
        <w:p w14:paraId="163BB9C6" w14:textId="54331E0B" w:rsidR="00AC0401" w:rsidRDefault="00AC0401">
          <w:pPr>
            <w:pStyle w:val="TOC2"/>
            <w:tabs>
              <w:tab w:val="right" w:leader="dot" w:pos="9016"/>
            </w:tabs>
            <w:rPr>
              <w:rFonts w:eastAsiaTheme="minorEastAsia"/>
              <w:noProof/>
              <w:lang w:eastAsia="en-GB"/>
            </w:rPr>
          </w:pPr>
          <w:hyperlink w:anchor="_Toc216647433" w:history="1">
            <w:r w:rsidRPr="00B00E3D">
              <w:rPr>
                <w:rStyle w:val="Hyperlink"/>
                <w:noProof/>
              </w:rPr>
              <w:t>2.2 Legal and Ethical Considerations</w:t>
            </w:r>
            <w:r>
              <w:rPr>
                <w:noProof/>
                <w:webHidden/>
              </w:rPr>
              <w:tab/>
            </w:r>
            <w:r>
              <w:rPr>
                <w:noProof/>
                <w:webHidden/>
              </w:rPr>
              <w:fldChar w:fldCharType="begin"/>
            </w:r>
            <w:r>
              <w:rPr>
                <w:noProof/>
                <w:webHidden/>
              </w:rPr>
              <w:instrText xml:space="preserve"> PAGEREF _Toc216647433 \h </w:instrText>
            </w:r>
            <w:r>
              <w:rPr>
                <w:noProof/>
                <w:webHidden/>
              </w:rPr>
            </w:r>
            <w:r>
              <w:rPr>
                <w:noProof/>
                <w:webHidden/>
              </w:rPr>
              <w:fldChar w:fldCharType="separate"/>
            </w:r>
            <w:r>
              <w:rPr>
                <w:noProof/>
                <w:webHidden/>
              </w:rPr>
              <w:t>9</w:t>
            </w:r>
            <w:r>
              <w:rPr>
                <w:noProof/>
                <w:webHidden/>
              </w:rPr>
              <w:fldChar w:fldCharType="end"/>
            </w:r>
          </w:hyperlink>
        </w:p>
        <w:p w14:paraId="0C52953C" w14:textId="55060CB6" w:rsidR="00AC0401" w:rsidRDefault="00AC0401">
          <w:pPr>
            <w:pStyle w:val="TOC1"/>
            <w:tabs>
              <w:tab w:val="right" w:leader="dot" w:pos="9016"/>
            </w:tabs>
            <w:rPr>
              <w:rFonts w:eastAsiaTheme="minorEastAsia"/>
              <w:noProof/>
              <w:lang w:eastAsia="en-GB"/>
            </w:rPr>
          </w:pPr>
          <w:hyperlink w:anchor="_Toc216647434" w:history="1">
            <w:r w:rsidRPr="00B00E3D">
              <w:rPr>
                <w:rStyle w:val="Hyperlink"/>
                <w:noProof/>
              </w:rPr>
              <w:t>Task 3: Reflection on the Digital Platform Project for Religious Communities</w:t>
            </w:r>
            <w:r>
              <w:rPr>
                <w:noProof/>
                <w:webHidden/>
              </w:rPr>
              <w:tab/>
            </w:r>
            <w:r>
              <w:rPr>
                <w:noProof/>
                <w:webHidden/>
              </w:rPr>
              <w:fldChar w:fldCharType="begin"/>
            </w:r>
            <w:r>
              <w:rPr>
                <w:noProof/>
                <w:webHidden/>
              </w:rPr>
              <w:instrText xml:space="preserve"> PAGEREF _Toc216647434 \h </w:instrText>
            </w:r>
            <w:r>
              <w:rPr>
                <w:noProof/>
                <w:webHidden/>
              </w:rPr>
            </w:r>
            <w:r>
              <w:rPr>
                <w:noProof/>
                <w:webHidden/>
              </w:rPr>
              <w:fldChar w:fldCharType="separate"/>
            </w:r>
            <w:r>
              <w:rPr>
                <w:noProof/>
                <w:webHidden/>
              </w:rPr>
              <w:t>10</w:t>
            </w:r>
            <w:r>
              <w:rPr>
                <w:noProof/>
                <w:webHidden/>
              </w:rPr>
              <w:fldChar w:fldCharType="end"/>
            </w:r>
          </w:hyperlink>
        </w:p>
        <w:p w14:paraId="5733CA08" w14:textId="1A089708" w:rsidR="00AC0401" w:rsidRDefault="00AC0401">
          <w:pPr>
            <w:pStyle w:val="TOC1"/>
            <w:tabs>
              <w:tab w:val="right" w:leader="dot" w:pos="9016"/>
            </w:tabs>
            <w:rPr>
              <w:rFonts w:eastAsiaTheme="minorEastAsia"/>
              <w:noProof/>
              <w:lang w:eastAsia="en-GB"/>
            </w:rPr>
          </w:pPr>
          <w:hyperlink w:anchor="_Toc216647435" w:history="1">
            <w:r w:rsidRPr="00B00E3D">
              <w:rPr>
                <w:rStyle w:val="Hyperlink"/>
                <w:noProof/>
              </w:rPr>
              <w:t>References:</w:t>
            </w:r>
            <w:r>
              <w:rPr>
                <w:noProof/>
                <w:webHidden/>
              </w:rPr>
              <w:tab/>
            </w:r>
            <w:r>
              <w:rPr>
                <w:noProof/>
                <w:webHidden/>
              </w:rPr>
              <w:fldChar w:fldCharType="begin"/>
            </w:r>
            <w:r>
              <w:rPr>
                <w:noProof/>
                <w:webHidden/>
              </w:rPr>
              <w:instrText xml:space="preserve"> PAGEREF _Toc216647435 \h </w:instrText>
            </w:r>
            <w:r>
              <w:rPr>
                <w:noProof/>
                <w:webHidden/>
              </w:rPr>
            </w:r>
            <w:r>
              <w:rPr>
                <w:noProof/>
                <w:webHidden/>
              </w:rPr>
              <w:fldChar w:fldCharType="separate"/>
            </w:r>
            <w:r>
              <w:rPr>
                <w:noProof/>
                <w:webHidden/>
              </w:rPr>
              <w:t>12</w:t>
            </w:r>
            <w:r>
              <w:rPr>
                <w:noProof/>
                <w:webHidden/>
              </w:rPr>
              <w:fldChar w:fldCharType="end"/>
            </w:r>
          </w:hyperlink>
        </w:p>
        <w:p w14:paraId="177344A1" w14:textId="78DA6753" w:rsidR="009D074D" w:rsidRDefault="009D074D">
          <w:r>
            <w:rPr>
              <w:b/>
              <w:bCs/>
              <w:noProof/>
            </w:rPr>
            <w:fldChar w:fldCharType="end"/>
          </w:r>
        </w:p>
      </w:sdtContent>
    </w:sdt>
    <w:p w14:paraId="3F05CA81" w14:textId="77777777" w:rsidR="009D074D" w:rsidRDefault="009D074D" w:rsidP="009D074D">
      <w:pPr>
        <w:pStyle w:val="Heading1"/>
        <w:rPr>
          <w:sz w:val="32"/>
          <w:szCs w:val="32"/>
        </w:rPr>
      </w:pPr>
    </w:p>
    <w:p w14:paraId="345CFAEF" w14:textId="77777777" w:rsidR="009D074D" w:rsidRDefault="009D074D" w:rsidP="009D074D">
      <w:pPr>
        <w:pStyle w:val="Heading1"/>
        <w:rPr>
          <w:sz w:val="32"/>
          <w:szCs w:val="32"/>
        </w:rPr>
      </w:pPr>
    </w:p>
    <w:p w14:paraId="19155CE1" w14:textId="77777777" w:rsidR="009D074D" w:rsidRDefault="009D074D" w:rsidP="009D074D"/>
    <w:p w14:paraId="7917EF90" w14:textId="77777777" w:rsidR="009D074D" w:rsidRDefault="009D074D" w:rsidP="009D074D"/>
    <w:p w14:paraId="294D800C" w14:textId="77777777" w:rsidR="009D074D" w:rsidRDefault="009D074D" w:rsidP="009D074D"/>
    <w:p w14:paraId="3D62125E" w14:textId="77777777" w:rsidR="009D074D" w:rsidRDefault="009D074D" w:rsidP="009D074D"/>
    <w:p w14:paraId="7CB0FA35" w14:textId="77777777" w:rsidR="009D074D" w:rsidRDefault="009D074D" w:rsidP="009D074D"/>
    <w:p w14:paraId="1F9C5891" w14:textId="77777777" w:rsidR="009D074D" w:rsidRDefault="009D074D" w:rsidP="009D074D"/>
    <w:p w14:paraId="7E61A122" w14:textId="77777777" w:rsidR="009D074D" w:rsidRDefault="009D074D" w:rsidP="009D074D"/>
    <w:p w14:paraId="0B313823" w14:textId="77777777" w:rsidR="009D074D" w:rsidRDefault="009D074D" w:rsidP="009D074D"/>
    <w:p w14:paraId="015FCF88" w14:textId="77777777" w:rsidR="009D074D" w:rsidRDefault="009D074D" w:rsidP="009D074D"/>
    <w:p w14:paraId="21682D11" w14:textId="77777777" w:rsidR="009D074D" w:rsidRDefault="009D074D" w:rsidP="009D074D"/>
    <w:p w14:paraId="6F3B34B8" w14:textId="77777777" w:rsidR="009D074D" w:rsidRDefault="009D074D" w:rsidP="009D074D"/>
    <w:p w14:paraId="526D1C7C" w14:textId="77777777" w:rsidR="009D074D" w:rsidRDefault="009D074D" w:rsidP="009D074D"/>
    <w:p w14:paraId="4D2A3B43" w14:textId="77777777" w:rsidR="009D074D" w:rsidRDefault="009D074D" w:rsidP="009D074D"/>
    <w:p w14:paraId="1F4D5065" w14:textId="77777777" w:rsidR="009D074D" w:rsidRDefault="009D074D" w:rsidP="009D074D"/>
    <w:p w14:paraId="7232BDB0" w14:textId="77777777" w:rsidR="009D074D" w:rsidRDefault="009D074D" w:rsidP="009D074D"/>
    <w:p w14:paraId="73BD3349" w14:textId="77777777" w:rsidR="009D074D" w:rsidRDefault="009D074D" w:rsidP="009D074D"/>
    <w:p w14:paraId="02722FB7" w14:textId="6E137817" w:rsidR="009D074D" w:rsidRPr="009D074D" w:rsidRDefault="009D074D" w:rsidP="009D074D">
      <w:pPr>
        <w:pStyle w:val="Heading1"/>
        <w:rPr>
          <w:sz w:val="32"/>
          <w:szCs w:val="32"/>
        </w:rPr>
      </w:pPr>
      <w:bookmarkStart w:id="0" w:name="_Toc216647428"/>
      <w:r w:rsidRPr="009D074D">
        <w:rPr>
          <w:sz w:val="32"/>
          <w:szCs w:val="32"/>
        </w:rPr>
        <w:lastRenderedPageBreak/>
        <w:t>Task 1: Project Management</w:t>
      </w:r>
      <w:bookmarkEnd w:id="0"/>
    </w:p>
    <w:p w14:paraId="719D4396" w14:textId="77777777" w:rsidR="009D074D" w:rsidRPr="009D074D" w:rsidRDefault="009D074D" w:rsidP="009D074D">
      <w:pPr>
        <w:rPr>
          <w:rFonts w:ascii="Book Antiqua" w:hAnsi="Book Antiqua"/>
          <w:b/>
          <w:bCs/>
        </w:rPr>
      </w:pPr>
      <w:r w:rsidRPr="009D074D">
        <w:rPr>
          <w:rFonts w:ascii="Book Antiqua" w:hAnsi="Book Antiqua"/>
          <w:b/>
          <w:bCs/>
        </w:rPr>
        <w:t>Centralized Web Platform for Religious Organization</w:t>
      </w:r>
    </w:p>
    <w:p w14:paraId="3936D5F8" w14:textId="77777777" w:rsidR="009D074D" w:rsidRPr="009D074D" w:rsidRDefault="009D074D" w:rsidP="009D074D">
      <w:pPr>
        <w:pStyle w:val="Heading2"/>
        <w:rPr>
          <w:sz w:val="28"/>
          <w:szCs w:val="28"/>
        </w:rPr>
      </w:pPr>
      <w:bookmarkStart w:id="1" w:name="_Toc216647429"/>
      <w:r w:rsidRPr="009D074D">
        <w:rPr>
          <w:sz w:val="28"/>
          <w:szCs w:val="28"/>
        </w:rPr>
        <w:t>1.1 Project Management &amp; Planning</w:t>
      </w:r>
      <w:bookmarkEnd w:id="1"/>
    </w:p>
    <w:p w14:paraId="07BB5B0C" w14:textId="77777777" w:rsidR="009D074D" w:rsidRPr="009D074D" w:rsidRDefault="009D074D" w:rsidP="009D074D">
      <w:pPr>
        <w:rPr>
          <w:rFonts w:ascii="Book Antiqua" w:hAnsi="Book Antiqua"/>
          <w:b/>
          <w:bCs/>
        </w:rPr>
      </w:pPr>
      <w:r w:rsidRPr="009D074D">
        <w:rPr>
          <w:rFonts w:ascii="Book Antiqua" w:hAnsi="Book Antiqua"/>
          <w:b/>
          <w:bCs/>
        </w:rPr>
        <w:t>General Vision</w:t>
      </w:r>
    </w:p>
    <w:p w14:paraId="39A08791" w14:textId="77777777" w:rsidR="009D074D" w:rsidRPr="009D074D" w:rsidRDefault="009D074D" w:rsidP="009D074D">
      <w:pPr>
        <w:ind w:firstLine="720"/>
        <w:rPr>
          <w:rFonts w:ascii="Book Antiqua" w:hAnsi="Book Antiqua"/>
        </w:rPr>
      </w:pPr>
      <w:r w:rsidRPr="009D074D">
        <w:rPr>
          <w:rFonts w:ascii="Book Antiqua" w:hAnsi="Book Antiqua"/>
        </w:rPr>
        <w:t>The project aims to develop a web platform that automatically aggregates content from multiple sources (official website, blog, Facebook, Instagram, YouTube) into a unified interface, eliminating fragmented navigation and providing organization members with centralized access to information.</w:t>
      </w:r>
    </w:p>
    <w:p w14:paraId="5E7DA5F5" w14:textId="77777777" w:rsidR="009D074D" w:rsidRPr="009D074D" w:rsidRDefault="009D074D" w:rsidP="009D074D">
      <w:pPr>
        <w:rPr>
          <w:rFonts w:ascii="Book Antiqua" w:hAnsi="Book Antiqua"/>
          <w:b/>
          <w:bCs/>
        </w:rPr>
      </w:pPr>
      <w:r w:rsidRPr="009D074D">
        <w:rPr>
          <w:rFonts w:ascii="Book Antiqua" w:hAnsi="Book Antiqua"/>
          <w:b/>
          <w:bCs/>
        </w:rPr>
        <w:t>Main Objectives</w:t>
      </w:r>
    </w:p>
    <w:p w14:paraId="15549182" w14:textId="77777777" w:rsidR="009D074D" w:rsidRPr="009D074D" w:rsidRDefault="009D074D" w:rsidP="009D074D">
      <w:pPr>
        <w:ind w:firstLine="720"/>
        <w:rPr>
          <w:rFonts w:ascii="Book Antiqua" w:hAnsi="Book Antiqua"/>
        </w:rPr>
      </w:pPr>
      <w:r w:rsidRPr="009D074D">
        <w:rPr>
          <w:rFonts w:ascii="Book Antiqua" w:hAnsi="Book Antiqua"/>
        </w:rPr>
        <w:t>The platform will integrate a minimum of five communication channels in the first three months, with automatic content updates. A dedicated events section will allow intelligent sorting by date and priority, highlighting urgent activities. The analytics dashboard will present visual statistics (visits, interactions, shares) through intuitive graphs, facilitating community engagement monitoring.</w:t>
      </w:r>
    </w:p>
    <w:p w14:paraId="685ED21C" w14:textId="77777777" w:rsidR="009D074D" w:rsidRPr="009D074D" w:rsidRDefault="009D074D" w:rsidP="009D074D">
      <w:pPr>
        <w:rPr>
          <w:rFonts w:ascii="Book Antiqua" w:hAnsi="Book Antiqua"/>
          <w:b/>
          <w:bCs/>
        </w:rPr>
      </w:pPr>
      <w:r w:rsidRPr="009D074D">
        <w:rPr>
          <w:rFonts w:ascii="Book Antiqua" w:hAnsi="Book Antiqua"/>
          <w:b/>
          <w:bCs/>
        </w:rPr>
        <w:t>Technology Stack</w:t>
      </w:r>
    </w:p>
    <w:p w14:paraId="18AF6A9E" w14:textId="77777777" w:rsidR="009D074D" w:rsidRPr="009D074D" w:rsidRDefault="009D074D" w:rsidP="009D074D">
      <w:pPr>
        <w:ind w:firstLine="720"/>
        <w:rPr>
          <w:rFonts w:ascii="Book Antiqua" w:hAnsi="Book Antiqua"/>
        </w:rPr>
      </w:pPr>
      <w:r w:rsidRPr="009D074D">
        <w:rPr>
          <w:rFonts w:ascii="Book Antiqua" w:hAnsi="Book Antiqua"/>
          <w:b/>
          <w:bCs/>
        </w:rPr>
        <w:t>Frontend:</w:t>
      </w:r>
      <w:r w:rsidRPr="009D074D">
        <w:rPr>
          <w:rFonts w:ascii="Book Antiqua" w:hAnsi="Book Antiqua"/>
        </w:rPr>
        <w:t xml:space="preserve"> Modern JavaScript framework for reactive interfaces with reusable components that update dynamically when data changes.</w:t>
      </w:r>
    </w:p>
    <w:p w14:paraId="1C99FF33" w14:textId="77777777" w:rsidR="009D074D" w:rsidRPr="009D074D" w:rsidRDefault="009D074D" w:rsidP="009D074D">
      <w:pPr>
        <w:ind w:firstLine="720"/>
        <w:rPr>
          <w:rFonts w:ascii="Book Antiqua" w:hAnsi="Book Antiqua"/>
        </w:rPr>
      </w:pPr>
      <w:r w:rsidRPr="009D074D">
        <w:rPr>
          <w:rFonts w:ascii="Book Antiqua" w:hAnsi="Book Antiqua"/>
          <w:b/>
          <w:bCs/>
        </w:rPr>
        <w:t>Backend:</w:t>
      </w:r>
      <w:r w:rsidRPr="009D074D">
        <w:rPr>
          <w:rFonts w:ascii="Book Antiqua" w:hAnsi="Book Antiqua"/>
        </w:rPr>
        <w:t xml:space="preserve"> Node.js with Express [1] handles thousands of simultaneous requests, ideal for aggregating data from multiple social platforms. Using JavaScript on both server and frontend ensures development consistency.</w:t>
      </w:r>
    </w:p>
    <w:p w14:paraId="5AE00C29" w14:textId="77777777" w:rsidR="009D074D" w:rsidRPr="009D074D" w:rsidRDefault="009D074D" w:rsidP="009D074D">
      <w:pPr>
        <w:ind w:firstLine="720"/>
        <w:rPr>
          <w:rFonts w:ascii="Book Antiqua" w:hAnsi="Book Antiqua"/>
        </w:rPr>
      </w:pPr>
      <w:r w:rsidRPr="009D074D">
        <w:rPr>
          <w:rFonts w:ascii="Book Antiqua" w:hAnsi="Book Antiqua"/>
          <w:b/>
          <w:bCs/>
        </w:rPr>
        <w:t>Database:</w:t>
      </w:r>
      <w:r w:rsidRPr="009D074D">
        <w:rPr>
          <w:rFonts w:ascii="Book Antiqua" w:hAnsi="Book Antiqua"/>
        </w:rPr>
        <w:t xml:space="preserve"> MongoDB [2] stores data in flexible JSON format, adapting to the variable structures of social content (YouTube videos, Instagram images, text posts).</w:t>
      </w:r>
    </w:p>
    <w:p w14:paraId="603F696B" w14:textId="77777777" w:rsidR="009D074D" w:rsidRPr="009D074D" w:rsidRDefault="009D074D" w:rsidP="009D074D">
      <w:pPr>
        <w:ind w:firstLine="720"/>
        <w:rPr>
          <w:rFonts w:ascii="Book Antiqua" w:hAnsi="Book Antiqua"/>
        </w:rPr>
      </w:pPr>
      <w:r w:rsidRPr="009D074D">
        <w:rPr>
          <w:rFonts w:ascii="Book Antiqua" w:hAnsi="Book Antiqua"/>
          <w:b/>
          <w:bCs/>
        </w:rPr>
        <w:t>API Integrations [3]:</w:t>
      </w:r>
      <w:r w:rsidRPr="009D074D">
        <w:rPr>
          <w:rFonts w:ascii="Book Antiqua" w:hAnsi="Book Antiqua"/>
        </w:rPr>
        <w:t xml:space="preserve"> Facebook Graph API, Instagram API, and YouTube API allow programmatic access to posts, comments, and statistics.</w:t>
      </w:r>
    </w:p>
    <w:p w14:paraId="7BBC169E" w14:textId="6B3E0063" w:rsidR="009D074D" w:rsidRPr="009D074D" w:rsidRDefault="009D074D" w:rsidP="009D074D">
      <w:pPr>
        <w:ind w:firstLine="720"/>
        <w:rPr>
          <w:rFonts w:ascii="Book Antiqua" w:hAnsi="Book Antiqua"/>
        </w:rPr>
      </w:pPr>
      <w:r w:rsidRPr="009D074D">
        <w:rPr>
          <w:rFonts w:ascii="Book Antiqua" w:hAnsi="Book Antiqua"/>
          <w:b/>
          <w:bCs/>
        </w:rPr>
        <w:t>Hosting:</w:t>
      </w:r>
      <w:r w:rsidRPr="009D074D">
        <w:rPr>
          <w:rFonts w:ascii="Book Antiqua" w:hAnsi="Book Antiqua"/>
        </w:rPr>
        <w:t xml:space="preserve"> </w:t>
      </w:r>
      <w:proofErr w:type="spellStart"/>
      <w:r w:rsidRPr="009D074D">
        <w:rPr>
          <w:rFonts w:ascii="Book Antiqua" w:hAnsi="Book Antiqua"/>
        </w:rPr>
        <w:t>DigitalOcean</w:t>
      </w:r>
      <w:proofErr w:type="spellEnd"/>
      <w:r w:rsidRPr="009D074D">
        <w:rPr>
          <w:rFonts w:ascii="Book Antiqua" w:hAnsi="Book Antiqua"/>
        </w:rPr>
        <w:t xml:space="preserve"> [4] offers cloud virtual servers with guaranteed uptime, automatic backups, and continuous monitoring, at approximately </w:t>
      </w:r>
      <w:r w:rsidR="00B7534B">
        <w:rPr>
          <w:rFonts w:ascii="Book Antiqua" w:hAnsi="Book Antiqua"/>
        </w:rPr>
        <w:t>£</w:t>
      </w:r>
      <w:r w:rsidRPr="009D074D">
        <w:rPr>
          <w:rFonts w:ascii="Book Antiqua" w:hAnsi="Book Antiqua"/>
        </w:rPr>
        <w:t>25 monthly.</w:t>
      </w:r>
    </w:p>
    <w:p w14:paraId="79BCA90D" w14:textId="77777777" w:rsidR="009D074D" w:rsidRPr="009D074D" w:rsidRDefault="009D074D" w:rsidP="009D074D">
      <w:pPr>
        <w:rPr>
          <w:rFonts w:ascii="Book Antiqua" w:hAnsi="Book Antiqua"/>
          <w:b/>
          <w:bCs/>
        </w:rPr>
      </w:pPr>
      <w:r w:rsidRPr="009D074D">
        <w:rPr>
          <w:rFonts w:ascii="Book Antiqua" w:hAnsi="Book Antiqua"/>
          <w:b/>
          <w:bCs/>
        </w:rPr>
        <w:t>Validation and Performance</w:t>
      </w:r>
    </w:p>
    <w:p w14:paraId="55AE4917" w14:textId="77777777" w:rsidR="009D074D" w:rsidRPr="009D074D" w:rsidRDefault="009D074D" w:rsidP="009D074D">
      <w:pPr>
        <w:ind w:firstLine="720"/>
        <w:rPr>
          <w:rFonts w:ascii="Book Antiqua" w:hAnsi="Book Antiqua"/>
        </w:rPr>
      </w:pPr>
      <w:r w:rsidRPr="009D074D">
        <w:rPr>
          <w:rFonts w:ascii="Book Antiqua" w:hAnsi="Book Antiqua"/>
        </w:rPr>
        <w:t>Testing with approximately 20 users targets a minimum satisfaction rate of 80%, with implementation of relevant feedback. The platform must ensure loading times under 3 seconds and complete GDPR compliance for personal data protection.</w:t>
      </w:r>
    </w:p>
    <w:p w14:paraId="2A64F287" w14:textId="77777777" w:rsidR="009D074D" w:rsidRDefault="009D074D" w:rsidP="009D074D">
      <w:pPr>
        <w:rPr>
          <w:rFonts w:ascii="Book Antiqua" w:hAnsi="Book Antiqua"/>
          <w:b/>
          <w:bCs/>
        </w:rPr>
      </w:pPr>
    </w:p>
    <w:p w14:paraId="3C565E70" w14:textId="77777777" w:rsidR="009D074D" w:rsidRDefault="009D074D" w:rsidP="009D074D">
      <w:pPr>
        <w:rPr>
          <w:rFonts w:ascii="Book Antiqua" w:hAnsi="Book Antiqua"/>
          <w:b/>
          <w:bCs/>
        </w:rPr>
      </w:pPr>
    </w:p>
    <w:p w14:paraId="1A36CA74" w14:textId="7DB8F9DC" w:rsidR="009D074D" w:rsidRPr="009D074D" w:rsidRDefault="009D074D" w:rsidP="009D074D">
      <w:pPr>
        <w:rPr>
          <w:rFonts w:ascii="Book Antiqua" w:hAnsi="Book Antiqua"/>
          <w:b/>
          <w:bCs/>
        </w:rPr>
      </w:pPr>
      <w:r w:rsidRPr="009D074D">
        <w:rPr>
          <w:rFonts w:ascii="Book Antiqua" w:hAnsi="Book Antiqua"/>
          <w:b/>
          <w:bCs/>
        </w:rPr>
        <w:lastRenderedPageBreak/>
        <w:t>Main Constraints</w:t>
      </w:r>
    </w:p>
    <w:p w14:paraId="4301887A" w14:textId="77777777" w:rsidR="009D074D" w:rsidRPr="009D074D" w:rsidRDefault="009D074D" w:rsidP="009D074D">
      <w:pPr>
        <w:ind w:firstLine="720"/>
        <w:rPr>
          <w:rFonts w:ascii="Book Antiqua" w:hAnsi="Book Antiqua"/>
        </w:rPr>
      </w:pPr>
      <w:r w:rsidRPr="009D074D">
        <w:rPr>
          <w:rFonts w:ascii="Book Antiqua" w:hAnsi="Book Antiqua"/>
        </w:rPr>
        <w:t>Solo development requires efficient time management, in the context of social API rate limitations and strict performance and security requirements. The Gantt diagram covers 19 weeks, from initial technical setup to final implementation of user feedback.</w:t>
      </w:r>
    </w:p>
    <w:p w14:paraId="2CDD7CF9" w14:textId="77777777" w:rsidR="009D074D" w:rsidRPr="009D074D" w:rsidRDefault="009D074D" w:rsidP="009D074D">
      <w:pPr>
        <w:rPr>
          <w:rFonts w:ascii="Book Antiqua" w:hAnsi="Book Antiqua"/>
        </w:rPr>
      </w:pPr>
      <w:r w:rsidRPr="009D074D">
        <w:rPr>
          <w:rFonts w:ascii="Book Antiqua" w:hAnsi="Book Antiqua"/>
          <w:b/>
          <w:bCs/>
        </w:rPr>
        <w:t>Total Duration:</w:t>
      </w:r>
      <w:r w:rsidRPr="009D074D">
        <w:rPr>
          <w:rFonts w:ascii="Book Antiqua" w:hAnsi="Book Antiqua"/>
        </w:rPr>
        <w:t xml:space="preserve"> 4 months </w:t>
      </w:r>
      <w:r w:rsidRPr="009D074D">
        <w:rPr>
          <w:rFonts w:ascii="Book Antiqua" w:hAnsi="Book Antiqua"/>
          <w:b/>
          <w:bCs/>
        </w:rPr>
        <w:t>Hosting Investment:</w:t>
      </w:r>
      <w:r w:rsidRPr="009D074D">
        <w:rPr>
          <w:rFonts w:ascii="Book Antiqua" w:hAnsi="Book Antiqua"/>
        </w:rPr>
        <w:t xml:space="preserve"> approximately £100 (4*£25)</w:t>
      </w:r>
    </w:p>
    <w:p w14:paraId="48102F54" w14:textId="77777777" w:rsidR="009D074D" w:rsidRPr="009D074D" w:rsidRDefault="009D074D" w:rsidP="009D074D">
      <w:pPr>
        <w:rPr>
          <w:rFonts w:ascii="Book Antiqua" w:hAnsi="Book Antiqua"/>
          <w:b/>
          <w:bCs/>
        </w:rPr>
      </w:pPr>
      <w:r w:rsidRPr="009D074D">
        <w:rPr>
          <w:rFonts w:ascii="Book Antiqua" w:hAnsi="Book Antiqua"/>
          <w:b/>
          <w:bCs/>
        </w:rPr>
        <w:t>Gantt Diagram [5]</w:t>
      </w:r>
    </w:p>
    <w:p w14:paraId="2FF47F4F" w14:textId="77777777" w:rsidR="009D074D" w:rsidRPr="009D074D" w:rsidRDefault="009D074D" w:rsidP="002865FA">
      <w:pPr>
        <w:ind w:firstLine="360"/>
        <w:rPr>
          <w:rFonts w:ascii="Book Antiqua" w:hAnsi="Book Antiqua"/>
        </w:rPr>
      </w:pPr>
      <w:r w:rsidRPr="009D074D">
        <w:rPr>
          <w:rFonts w:ascii="Book Antiqua" w:hAnsi="Book Antiqua"/>
        </w:rPr>
        <w:t>I will use this to create the diagram with the following main tasks:</w:t>
      </w:r>
    </w:p>
    <w:p w14:paraId="51C4D2B7" w14:textId="77777777" w:rsidR="009D074D" w:rsidRPr="009D074D" w:rsidRDefault="009D074D" w:rsidP="009D074D">
      <w:pPr>
        <w:numPr>
          <w:ilvl w:val="0"/>
          <w:numId w:val="1"/>
        </w:numPr>
        <w:rPr>
          <w:rFonts w:ascii="Book Antiqua" w:hAnsi="Book Antiqua"/>
        </w:rPr>
      </w:pPr>
      <w:r w:rsidRPr="009D074D">
        <w:rPr>
          <w:rFonts w:ascii="Book Antiqua" w:hAnsi="Book Antiqua"/>
        </w:rPr>
        <w:t>Technical setup (Weeks 1-4)</w:t>
      </w:r>
    </w:p>
    <w:p w14:paraId="06D4883B" w14:textId="77777777" w:rsidR="009D074D" w:rsidRPr="009D074D" w:rsidRDefault="009D074D" w:rsidP="009D074D">
      <w:pPr>
        <w:numPr>
          <w:ilvl w:val="0"/>
          <w:numId w:val="1"/>
        </w:numPr>
        <w:rPr>
          <w:rFonts w:ascii="Book Antiqua" w:hAnsi="Book Antiqua"/>
        </w:rPr>
      </w:pPr>
      <w:r w:rsidRPr="009D074D">
        <w:rPr>
          <w:rFonts w:ascii="Book Antiqua" w:hAnsi="Book Antiqua"/>
        </w:rPr>
        <w:t>API Integration - Facebook, Instagram, YouTube (Weeks 3-7)</w:t>
      </w:r>
    </w:p>
    <w:p w14:paraId="227AF96E" w14:textId="77777777" w:rsidR="009D074D" w:rsidRPr="009D074D" w:rsidRDefault="009D074D" w:rsidP="009D074D">
      <w:pPr>
        <w:numPr>
          <w:ilvl w:val="0"/>
          <w:numId w:val="1"/>
        </w:numPr>
        <w:rPr>
          <w:rFonts w:ascii="Book Antiqua" w:hAnsi="Book Antiqua"/>
        </w:rPr>
      </w:pPr>
      <w:r w:rsidRPr="009D074D">
        <w:rPr>
          <w:rFonts w:ascii="Book Antiqua" w:hAnsi="Book Antiqua"/>
        </w:rPr>
        <w:t>Events system (Weeks 7-10)</w:t>
      </w:r>
    </w:p>
    <w:p w14:paraId="62BFBB10" w14:textId="77777777" w:rsidR="009D074D" w:rsidRPr="009D074D" w:rsidRDefault="009D074D" w:rsidP="009D074D">
      <w:pPr>
        <w:numPr>
          <w:ilvl w:val="0"/>
          <w:numId w:val="1"/>
        </w:numPr>
        <w:rPr>
          <w:rFonts w:ascii="Book Antiqua" w:hAnsi="Book Antiqua"/>
        </w:rPr>
      </w:pPr>
      <w:r w:rsidRPr="009D074D">
        <w:rPr>
          <w:rFonts w:ascii="Book Antiqua" w:hAnsi="Book Antiqua"/>
        </w:rPr>
        <w:t>Analytics dashboard (Weeks 10-13)</w:t>
      </w:r>
    </w:p>
    <w:p w14:paraId="7078474D" w14:textId="77777777" w:rsidR="009D074D" w:rsidRPr="009D074D" w:rsidRDefault="009D074D" w:rsidP="009D074D">
      <w:pPr>
        <w:numPr>
          <w:ilvl w:val="0"/>
          <w:numId w:val="1"/>
        </w:numPr>
        <w:rPr>
          <w:rFonts w:ascii="Book Antiqua" w:hAnsi="Book Antiqua"/>
        </w:rPr>
      </w:pPr>
      <w:r w:rsidRPr="009D074D">
        <w:rPr>
          <w:rFonts w:ascii="Book Antiqua" w:hAnsi="Book Antiqua"/>
        </w:rPr>
        <w:t>Testing and optimization (Weeks 13-16)</w:t>
      </w:r>
    </w:p>
    <w:p w14:paraId="515443CA" w14:textId="77777777" w:rsidR="009D074D" w:rsidRDefault="009D074D" w:rsidP="009D074D">
      <w:pPr>
        <w:numPr>
          <w:ilvl w:val="0"/>
          <w:numId w:val="1"/>
        </w:numPr>
        <w:rPr>
          <w:rFonts w:ascii="Book Antiqua" w:hAnsi="Book Antiqua"/>
        </w:rPr>
      </w:pPr>
      <w:r w:rsidRPr="009D074D">
        <w:rPr>
          <w:rFonts w:ascii="Book Antiqua" w:hAnsi="Book Antiqua"/>
        </w:rPr>
        <w:t>Feedback implementation and launch (Weeks 16-19)</w:t>
      </w:r>
    </w:p>
    <w:p w14:paraId="35061A83" w14:textId="77777777" w:rsidR="002865FA" w:rsidRDefault="002865FA" w:rsidP="002865FA">
      <w:pPr>
        <w:ind w:left="360"/>
        <w:rPr>
          <w:rFonts w:ascii="Book Antiqua" w:hAnsi="Book Antiqua"/>
        </w:rPr>
      </w:pPr>
    </w:p>
    <w:p w14:paraId="516A83A8" w14:textId="77777777" w:rsidR="002865FA" w:rsidRDefault="002865FA" w:rsidP="002865FA">
      <w:pPr>
        <w:ind w:left="360"/>
        <w:rPr>
          <w:rFonts w:ascii="Book Antiqua" w:hAnsi="Book Antiqua"/>
        </w:rPr>
      </w:pPr>
    </w:p>
    <w:p w14:paraId="5B1B7C56" w14:textId="43CB213C" w:rsidR="002865FA" w:rsidRPr="009D074D" w:rsidRDefault="002865FA" w:rsidP="002865FA">
      <w:pPr>
        <w:ind w:left="360"/>
        <w:rPr>
          <w:rFonts w:ascii="Book Antiqua" w:hAnsi="Book Antiqua"/>
        </w:rPr>
      </w:pPr>
      <w:r w:rsidRPr="009C493A">
        <w:rPr>
          <w:rFonts w:ascii="Book Antiqua" w:hAnsi="Book Antiqua"/>
          <w:noProof/>
        </w:rPr>
        <w:drawing>
          <wp:inline distT="0" distB="0" distL="0" distR="0" wp14:anchorId="62C6D070" wp14:editId="2FCE9680">
            <wp:extent cx="5731510" cy="3256280"/>
            <wp:effectExtent l="0" t="0" r="2540" b="1270"/>
            <wp:docPr id="19388680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868008" name=""/>
                    <pic:cNvPicPr/>
                  </pic:nvPicPr>
                  <pic:blipFill>
                    <a:blip r:embed="rId8"/>
                    <a:stretch>
                      <a:fillRect/>
                    </a:stretch>
                  </pic:blipFill>
                  <pic:spPr>
                    <a:xfrm>
                      <a:off x="0" y="0"/>
                      <a:ext cx="5731510" cy="3256280"/>
                    </a:xfrm>
                    <a:prstGeom prst="rect">
                      <a:avLst/>
                    </a:prstGeom>
                  </pic:spPr>
                </pic:pic>
              </a:graphicData>
            </a:graphic>
          </wp:inline>
        </w:drawing>
      </w:r>
    </w:p>
    <w:p w14:paraId="2D26BD11" w14:textId="77777777" w:rsidR="002865FA" w:rsidRDefault="002865FA" w:rsidP="009D074D">
      <w:pPr>
        <w:rPr>
          <w:rFonts w:ascii="Book Antiqua" w:hAnsi="Book Antiqua"/>
          <w:b/>
          <w:bCs/>
        </w:rPr>
      </w:pPr>
    </w:p>
    <w:p w14:paraId="456CE447" w14:textId="77777777" w:rsidR="002865FA" w:rsidRDefault="002865FA" w:rsidP="009D074D">
      <w:pPr>
        <w:rPr>
          <w:rFonts w:ascii="Book Antiqua" w:hAnsi="Book Antiqua"/>
          <w:b/>
          <w:bCs/>
        </w:rPr>
      </w:pPr>
    </w:p>
    <w:p w14:paraId="28B98F1A" w14:textId="1EC2FF30" w:rsidR="009D074D" w:rsidRPr="009D074D" w:rsidRDefault="009D074D" w:rsidP="009D074D">
      <w:pPr>
        <w:rPr>
          <w:rFonts w:ascii="Book Antiqua" w:hAnsi="Book Antiqua"/>
          <w:b/>
          <w:bCs/>
        </w:rPr>
      </w:pPr>
      <w:r w:rsidRPr="009D074D">
        <w:rPr>
          <w:rFonts w:ascii="Book Antiqua" w:hAnsi="Book Antiqua"/>
          <w:b/>
          <w:bCs/>
        </w:rPr>
        <w:lastRenderedPageBreak/>
        <w:t>Agile/Scrum Methodology [6]</w:t>
      </w:r>
    </w:p>
    <w:p w14:paraId="71B38F71" w14:textId="77777777" w:rsidR="009D074D" w:rsidRPr="009D074D" w:rsidRDefault="009D074D" w:rsidP="002865FA">
      <w:pPr>
        <w:ind w:firstLine="360"/>
        <w:rPr>
          <w:rFonts w:ascii="Book Antiqua" w:hAnsi="Book Antiqua"/>
        </w:rPr>
      </w:pPr>
      <w:r w:rsidRPr="009D074D">
        <w:rPr>
          <w:rFonts w:ascii="Book Antiqua" w:hAnsi="Book Antiqua"/>
        </w:rPr>
        <w:t>I have adopted Agile development for flexibility and incremental deliveries. The 12 sprints of 10 days structure the project as follows:</w:t>
      </w:r>
    </w:p>
    <w:p w14:paraId="1092C855" w14:textId="77777777" w:rsidR="009D074D" w:rsidRPr="009D074D" w:rsidRDefault="009D074D" w:rsidP="009D074D">
      <w:pPr>
        <w:numPr>
          <w:ilvl w:val="0"/>
          <w:numId w:val="2"/>
        </w:numPr>
        <w:rPr>
          <w:rFonts w:ascii="Book Antiqua" w:hAnsi="Book Antiqua"/>
        </w:rPr>
      </w:pPr>
      <w:r w:rsidRPr="009D074D">
        <w:rPr>
          <w:rFonts w:ascii="Book Antiqua" w:hAnsi="Book Antiqua"/>
        </w:rPr>
        <w:t>Sprint 1-2: Technical setup and basic interface</w:t>
      </w:r>
    </w:p>
    <w:p w14:paraId="6A1C161B" w14:textId="77777777" w:rsidR="009D074D" w:rsidRPr="009D074D" w:rsidRDefault="009D074D" w:rsidP="009D074D">
      <w:pPr>
        <w:numPr>
          <w:ilvl w:val="0"/>
          <w:numId w:val="2"/>
        </w:numPr>
        <w:rPr>
          <w:rFonts w:ascii="Book Antiqua" w:hAnsi="Book Antiqua"/>
        </w:rPr>
      </w:pPr>
      <w:r w:rsidRPr="009D074D">
        <w:rPr>
          <w:rFonts w:ascii="Book Antiqua" w:hAnsi="Book Antiqua"/>
        </w:rPr>
        <w:t>Sprint 3-6: API integration and content aggregation</w:t>
      </w:r>
    </w:p>
    <w:p w14:paraId="5288F09C" w14:textId="77777777" w:rsidR="009D074D" w:rsidRPr="009D074D" w:rsidRDefault="009D074D" w:rsidP="009D074D">
      <w:pPr>
        <w:numPr>
          <w:ilvl w:val="0"/>
          <w:numId w:val="2"/>
        </w:numPr>
        <w:rPr>
          <w:rFonts w:ascii="Book Antiqua" w:hAnsi="Book Antiqua"/>
        </w:rPr>
      </w:pPr>
      <w:r w:rsidRPr="009D074D">
        <w:rPr>
          <w:rFonts w:ascii="Book Antiqua" w:hAnsi="Book Antiqua"/>
        </w:rPr>
        <w:t>Sprint 7-8: Analytics dashboard with visualizations</w:t>
      </w:r>
    </w:p>
    <w:p w14:paraId="6A83729A" w14:textId="77777777" w:rsidR="009D074D" w:rsidRPr="009D074D" w:rsidRDefault="009D074D" w:rsidP="009D074D">
      <w:pPr>
        <w:numPr>
          <w:ilvl w:val="0"/>
          <w:numId w:val="2"/>
        </w:numPr>
        <w:rPr>
          <w:rFonts w:ascii="Book Antiqua" w:hAnsi="Book Antiqua"/>
        </w:rPr>
      </w:pPr>
      <w:r w:rsidRPr="009D074D">
        <w:rPr>
          <w:rFonts w:ascii="Book Antiqua" w:hAnsi="Book Antiqua"/>
        </w:rPr>
        <w:t>Sprint 9-10: Security implementation, performance optimization, GDPR compliance</w:t>
      </w:r>
    </w:p>
    <w:p w14:paraId="4FD0674B" w14:textId="77777777" w:rsidR="009D074D" w:rsidRPr="009D074D" w:rsidRDefault="009D074D" w:rsidP="009D074D">
      <w:pPr>
        <w:numPr>
          <w:ilvl w:val="0"/>
          <w:numId w:val="2"/>
        </w:numPr>
        <w:rPr>
          <w:rFonts w:ascii="Book Antiqua" w:hAnsi="Book Antiqua"/>
        </w:rPr>
      </w:pPr>
      <w:r w:rsidRPr="009D074D">
        <w:rPr>
          <w:rFonts w:ascii="Book Antiqua" w:hAnsi="Book Antiqua"/>
        </w:rPr>
        <w:t>Sprint 11: Testing with 20 users from the community</w:t>
      </w:r>
    </w:p>
    <w:p w14:paraId="091790ED" w14:textId="77777777" w:rsidR="009D074D" w:rsidRPr="009D074D" w:rsidRDefault="009D074D" w:rsidP="009D074D">
      <w:pPr>
        <w:numPr>
          <w:ilvl w:val="0"/>
          <w:numId w:val="2"/>
        </w:numPr>
        <w:rPr>
          <w:rFonts w:ascii="Book Antiqua" w:hAnsi="Book Antiqua"/>
        </w:rPr>
      </w:pPr>
      <w:r w:rsidRPr="009D074D">
        <w:rPr>
          <w:rFonts w:ascii="Book Antiqua" w:hAnsi="Book Antiqua"/>
        </w:rPr>
        <w:t>Sprint 12: Bug fixing and final launch</w:t>
      </w:r>
    </w:p>
    <w:p w14:paraId="681F7E0E" w14:textId="77777777" w:rsidR="009D074D" w:rsidRPr="009D074D" w:rsidRDefault="009D074D" w:rsidP="009D074D">
      <w:pPr>
        <w:rPr>
          <w:rFonts w:ascii="Book Antiqua" w:hAnsi="Book Antiqua"/>
        </w:rPr>
      </w:pPr>
      <w:r w:rsidRPr="009D074D">
        <w:rPr>
          <w:rFonts w:ascii="Book Antiqua" w:hAnsi="Book Antiqua"/>
        </w:rPr>
        <w:t>Each sprint includes review and documentation for continuous improvement.</w:t>
      </w:r>
    </w:p>
    <w:p w14:paraId="1B33D480" w14:textId="77777777" w:rsidR="009D074D" w:rsidRPr="009D074D" w:rsidRDefault="009D074D" w:rsidP="009D074D">
      <w:pPr>
        <w:pStyle w:val="Heading2"/>
        <w:rPr>
          <w:sz w:val="28"/>
          <w:szCs w:val="28"/>
        </w:rPr>
      </w:pPr>
      <w:bookmarkStart w:id="2" w:name="_Toc216647430"/>
      <w:r w:rsidRPr="009D074D">
        <w:rPr>
          <w:sz w:val="28"/>
          <w:szCs w:val="28"/>
        </w:rPr>
        <w:t>1.2 Project Design</w:t>
      </w:r>
      <w:bookmarkEnd w:id="2"/>
    </w:p>
    <w:p w14:paraId="2E6BFE2E" w14:textId="77777777" w:rsidR="009D074D" w:rsidRPr="009D074D" w:rsidRDefault="009D074D" w:rsidP="009D074D">
      <w:pPr>
        <w:rPr>
          <w:rFonts w:ascii="Book Antiqua" w:hAnsi="Book Antiqua"/>
          <w:b/>
          <w:bCs/>
        </w:rPr>
      </w:pPr>
      <w:r w:rsidRPr="009D074D">
        <w:rPr>
          <w:rFonts w:ascii="Book Antiqua" w:hAnsi="Book Antiqua"/>
          <w:b/>
          <w:bCs/>
        </w:rPr>
        <w:t>Requirements Specification</w:t>
      </w:r>
    </w:p>
    <w:p w14:paraId="0002EFB9" w14:textId="77777777" w:rsidR="009D074D" w:rsidRPr="009D074D" w:rsidRDefault="009D074D" w:rsidP="009D074D">
      <w:pPr>
        <w:rPr>
          <w:rFonts w:ascii="Book Antiqua" w:hAnsi="Book Antiqua"/>
        </w:rPr>
      </w:pPr>
      <w:r w:rsidRPr="009D074D">
        <w:rPr>
          <w:rFonts w:ascii="Book Antiqua" w:hAnsi="Book Antiqua"/>
          <w:b/>
          <w:bCs/>
        </w:rPr>
        <w:t>Functional Requirements:</w:t>
      </w:r>
    </w:p>
    <w:p w14:paraId="0BB34ADA" w14:textId="77777777" w:rsidR="009D074D" w:rsidRPr="009D074D" w:rsidRDefault="009D074D" w:rsidP="009D074D">
      <w:pPr>
        <w:numPr>
          <w:ilvl w:val="0"/>
          <w:numId w:val="3"/>
        </w:numPr>
        <w:rPr>
          <w:rFonts w:ascii="Book Antiqua" w:hAnsi="Book Antiqua"/>
        </w:rPr>
      </w:pPr>
      <w:r w:rsidRPr="009D074D">
        <w:rPr>
          <w:rFonts w:ascii="Book Antiqua" w:hAnsi="Book Antiqua"/>
        </w:rPr>
        <w:t>Content aggregation: Automatic import from 5 platforms, update every 30 minutes, chronological display with filters</w:t>
      </w:r>
    </w:p>
    <w:p w14:paraId="784B3AFA" w14:textId="77777777" w:rsidR="009D074D" w:rsidRPr="009D074D" w:rsidRDefault="009D074D" w:rsidP="009D074D">
      <w:pPr>
        <w:numPr>
          <w:ilvl w:val="0"/>
          <w:numId w:val="3"/>
        </w:numPr>
        <w:rPr>
          <w:rFonts w:ascii="Book Antiqua" w:hAnsi="Book Antiqua"/>
        </w:rPr>
      </w:pPr>
      <w:r w:rsidRPr="009D074D">
        <w:rPr>
          <w:rFonts w:ascii="Book Antiqua" w:hAnsi="Book Antiqua"/>
        </w:rPr>
        <w:t>Events system: Create/edit events, sort by date and priority, notifications</w:t>
      </w:r>
    </w:p>
    <w:p w14:paraId="79226FD1" w14:textId="77777777" w:rsidR="009D074D" w:rsidRPr="009D074D" w:rsidRDefault="009D074D" w:rsidP="009D074D">
      <w:pPr>
        <w:numPr>
          <w:ilvl w:val="0"/>
          <w:numId w:val="3"/>
        </w:numPr>
        <w:rPr>
          <w:rFonts w:ascii="Book Antiqua" w:hAnsi="Book Antiqua"/>
        </w:rPr>
      </w:pPr>
      <w:r w:rsidRPr="009D074D">
        <w:rPr>
          <w:rFonts w:ascii="Book Antiqua" w:hAnsi="Book Antiqua"/>
        </w:rPr>
        <w:t>Analytics dashboard: Graphs for visits, likes, comments, shares; filters by period and platform</w:t>
      </w:r>
    </w:p>
    <w:p w14:paraId="3928947F" w14:textId="77777777" w:rsidR="009D074D" w:rsidRPr="009D074D" w:rsidRDefault="009D074D" w:rsidP="009D074D">
      <w:pPr>
        <w:numPr>
          <w:ilvl w:val="0"/>
          <w:numId w:val="3"/>
        </w:numPr>
        <w:rPr>
          <w:rFonts w:ascii="Book Antiqua" w:hAnsi="Book Antiqua"/>
        </w:rPr>
      </w:pPr>
      <w:r w:rsidRPr="009D074D">
        <w:rPr>
          <w:rFonts w:ascii="Book Antiqua" w:hAnsi="Book Antiqua"/>
        </w:rPr>
        <w:t>Authentication: Login with roles (Admin, Member, Visitor)</w:t>
      </w:r>
    </w:p>
    <w:p w14:paraId="64D59172" w14:textId="77777777" w:rsidR="009D074D" w:rsidRPr="009D074D" w:rsidRDefault="009D074D" w:rsidP="009D074D">
      <w:pPr>
        <w:rPr>
          <w:rFonts w:ascii="Book Antiqua" w:hAnsi="Book Antiqua"/>
        </w:rPr>
      </w:pPr>
      <w:r w:rsidRPr="009D074D">
        <w:rPr>
          <w:rFonts w:ascii="Book Antiqua" w:hAnsi="Book Antiqua"/>
          <w:b/>
          <w:bCs/>
        </w:rPr>
        <w:t>Non-Functional Requirements:</w:t>
      </w:r>
    </w:p>
    <w:p w14:paraId="70399CED" w14:textId="77777777" w:rsidR="009D074D" w:rsidRPr="009D074D" w:rsidRDefault="009D074D" w:rsidP="009D074D">
      <w:pPr>
        <w:numPr>
          <w:ilvl w:val="0"/>
          <w:numId w:val="4"/>
        </w:numPr>
        <w:rPr>
          <w:rFonts w:ascii="Book Antiqua" w:hAnsi="Book Antiqua"/>
        </w:rPr>
      </w:pPr>
      <w:r w:rsidRPr="009D074D">
        <w:rPr>
          <w:rFonts w:ascii="Book Antiqua" w:hAnsi="Book Antiqua"/>
        </w:rPr>
        <w:t>Performance: &lt;3 seconds loading time</w:t>
      </w:r>
    </w:p>
    <w:p w14:paraId="6D461A1E" w14:textId="77777777" w:rsidR="009D074D" w:rsidRPr="009D074D" w:rsidRDefault="009D074D" w:rsidP="009D074D">
      <w:pPr>
        <w:numPr>
          <w:ilvl w:val="0"/>
          <w:numId w:val="4"/>
        </w:numPr>
        <w:rPr>
          <w:rFonts w:ascii="Book Antiqua" w:hAnsi="Book Antiqua"/>
        </w:rPr>
      </w:pPr>
      <w:r w:rsidRPr="009D074D">
        <w:rPr>
          <w:rFonts w:ascii="Book Antiqua" w:hAnsi="Book Antiqua"/>
        </w:rPr>
        <w:t>Security: HTTPS, GDPR compliance, daily backup</w:t>
      </w:r>
    </w:p>
    <w:p w14:paraId="3564F200" w14:textId="77777777" w:rsidR="009D074D" w:rsidRPr="009D074D" w:rsidRDefault="009D074D" w:rsidP="009D074D">
      <w:pPr>
        <w:numPr>
          <w:ilvl w:val="0"/>
          <w:numId w:val="4"/>
        </w:numPr>
        <w:rPr>
          <w:rFonts w:ascii="Book Antiqua" w:hAnsi="Book Antiqua"/>
        </w:rPr>
      </w:pPr>
      <w:r w:rsidRPr="009D074D">
        <w:rPr>
          <w:rFonts w:ascii="Book Antiqua" w:hAnsi="Book Antiqua"/>
        </w:rPr>
        <w:t>Usability: Responsive design, 80%+ user satisfaction</w:t>
      </w:r>
    </w:p>
    <w:p w14:paraId="7CA4C2A3" w14:textId="77777777" w:rsidR="009D074D" w:rsidRPr="009D074D" w:rsidRDefault="009D074D" w:rsidP="009D074D">
      <w:pPr>
        <w:numPr>
          <w:ilvl w:val="0"/>
          <w:numId w:val="4"/>
        </w:numPr>
        <w:rPr>
          <w:rFonts w:ascii="Book Antiqua" w:hAnsi="Book Antiqua"/>
        </w:rPr>
      </w:pPr>
      <w:r w:rsidRPr="009D074D">
        <w:rPr>
          <w:rFonts w:ascii="Book Antiqua" w:hAnsi="Book Antiqua"/>
        </w:rPr>
        <w:t>Compatibility: Chrome, Firefox, Safari, Edge</w:t>
      </w:r>
    </w:p>
    <w:p w14:paraId="57CBE2D8" w14:textId="77777777" w:rsidR="009D074D" w:rsidRPr="009D074D" w:rsidRDefault="009D074D" w:rsidP="009D074D">
      <w:pPr>
        <w:rPr>
          <w:rFonts w:ascii="Book Antiqua" w:hAnsi="Book Antiqua"/>
          <w:b/>
          <w:bCs/>
        </w:rPr>
      </w:pPr>
      <w:r w:rsidRPr="009D074D">
        <w:rPr>
          <w:rFonts w:ascii="Book Antiqua" w:hAnsi="Book Antiqua"/>
          <w:b/>
          <w:bCs/>
        </w:rPr>
        <w:t>Flow Diagram/UML Diagram:</w:t>
      </w:r>
    </w:p>
    <w:p w14:paraId="43CA6D95" w14:textId="77777777" w:rsidR="009D074D" w:rsidRPr="009D074D" w:rsidRDefault="009D074D" w:rsidP="009D074D">
      <w:pPr>
        <w:numPr>
          <w:ilvl w:val="0"/>
          <w:numId w:val="5"/>
        </w:numPr>
        <w:rPr>
          <w:rFonts w:ascii="Book Antiqua" w:hAnsi="Book Antiqua"/>
        </w:rPr>
      </w:pPr>
      <w:r w:rsidRPr="009D074D">
        <w:rPr>
          <w:rFonts w:ascii="Book Antiqua" w:hAnsi="Book Antiqua"/>
        </w:rPr>
        <w:t>User (</w:t>
      </w:r>
      <w:proofErr w:type="spellStart"/>
      <w:r w:rsidRPr="009D074D">
        <w:rPr>
          <w:rFonts w:ascii="Book Antiqua" w:hAnsi="Book Antiqua"/>
        </w:rPr>
        <w:t>User_ID</w:t>
      </w:r>
      <w:proofErr w:type="spellEnd"/>
      <w:r w:rsidRPr="009D074D">
        <w:rPr>
          <w:rFonts w:ascii="Book Antiqua" w:hAnsi="Book Antiqua"/>
        </w:rPr>
        <w:t xml:space="preserve">, </w:t>
      </w:r>
      <w:proofErr w:type="spellStart"/>
      <w:r w:rsidRPr="009D074D">
        <w:rPr>
          <w:rFonts w:ascii="Book Antiqua" w:hAnsi="Book Antiqua"/>
        </w:rPr>
        <w:t>User_email</w:t>
      </w:r>
      <w:proofErr w:type="spellEnd"/>
      <w:r w:rsidRPr="009D074D">
        <w:rPr>
          <w:rFonts w:ascii="Book Antiqua" w:hAnsi="Book Antiqua"/>
        </w:rPr>
        <w:t xml:space="preserve">, </w:t>
      </w:r>
      <w:proofErr w:type="spellStart"/>
      <w:r w:rsidRPr="009D074D">
        <w:rPr>
          <w:rFonts w:ascii="Book Antiqua" w:hAnsi="Book Antiqua"/>
        </w:rPr>
        <w:t>User_Password</w:t>
      </w:r>
      <w:proofErr w:type="spellEnd"/>
      <w:r w:rsidRPr="009D074D">
        <w:rPr>
          <w:rFonts w:ascii="Book Antiqua" w:hAnsi="Book Antiqua"/>
        </w:rPr>
        <w:t xml:space="preserve">, </w:t>
      </w:r>
      <w:proofErr w:type="spellStart"/>
      <w:r w:rsidRPr="009D074D">
        <w:rPr>
          <w:rFonts w:ascii="Book Antiqua" w:hAnsi="Book Antiqua"/>
        </w:rPr>
        <w:t>User_Name</w:t>
      </w:r>
      <w:proofErr w:type="spellEnd"/>
      <w:r w:rsidRPr="009D074D">
        <w:rPr>
          <w:rFonts w:ascii="Book Antiqua" w:hAnsi="Book Antiqua"/>
        </w:rPr>
        <w:t>)</w:t>
      </w:r>
    </w:p>
    <w:p w14:paraId="47DAC34C" w14:textId="77777777" w:rsidR="009D074D" w:rsidRPr="009D074D" w:rsidRDefault="009D074D" w:rsidP="009D074D">
      <w:pPr>
        <w:numPr>
          <w:ilvl w:val="0"/>
          <w:numId w:val="5"/>
        </w:numPr>
        <w:rPr>
          <w:rFonts w:ascii="Book Antiqua" w:hAnsi="Book Antiqua"/>
        </w:rPr>
      </w:pPr>
      <w:r w:rsidRPr="009D074D">
        <w:rPr>
          <w:rFonts w:ascii="Book Antiqua" w:hAnsi="Book Antiqua"/>
        </w:rPr>
        <w:t>Event (</w:t>
      </w:r>
      <w:proofErr w:type="spellStart"/>
      <w:r w:rsidRPr="009D074D">
        <w:rPr>
          <w:rFonts w:ascii="Book Antiqua" w:hAnsi="Book Antiqua"/>
        </w:rPr>
        <w:t>Event_ID</w:t>
      </w:r>
      <w:proofErr w:type="spellEnd"/>
      <w:r w:rsidRPr="009D074D">
        <w:rPr>
          <w:rFonts w:ascii="Book Antiqua" w:hAnsi="Book Antiqua"/>
        </w:rPr>
        <w:t xml:space="preserve">, </w:t>
      </w:r>
      <w:proofErr w:type="spellStart"/>
      <w:r w:rsidRPr="009D074D">
        <w:rPr>
          <w:rFonts w:ascii="Book Antiqua" w:hAnsi="Book Antiqua"/>
        </w:rPr>
        <w:t>Event_Name</w:t>
      </w:r>
      <w:proofErr w:type="spellEnd"/>
      <w:r w:rsidRPr="009D074D">
        <w:rPr>
          <w:rFonts w:ascii="Book Antiqua" w:hAnsi="Book Antiqua"/>
        </w:rPr>
        <w:t xml:space="preserve">, </w:t>
      </w:r>
      <w:proofErr w:type="spellStart"/>
      <w:r w:rsidRPr="009D074D">
        <w:rPr>
          <w:rFonts w:ascii="Book Antiqua" w:hAnsi="Book Antiqua"/>
        </w:rPr>
        <w:t>Event_date</w:t>
      </w:r>
      <w:proofErr w:type="spellEnd"/>
      <w:r w:rsidRPr="009D074D">
        <w:rPr>
          <w:rFonts w:ascii="Book Antiqua" w:hAnsi="Book Antiqua"/>
        </w:rPr>
        <w:t xml:space="preserve">, Location, </w:t>
      </w:r>
      <w:proofErr w:type="spellStart"/>
      <w:r w:rsidRPr="009D074D">
        <w:rPr>
          <w:rFonts w:ascii="Book Antiqua" w:hAnsi="Book Antiqua"/>
        </w:rPr>
        <w:t>User_ID</w:t>
      </w:r>
      <w:proofErr w:type="spellEnd"/>
      <w:r w:rsidRPr="009D074D">
        <w:rPr>
          <w:rFonts w:ascii="Book Antiqua" w:hAnsi="Book Antiqua"/>
        </w:rPr>
        <w:t>)</w:t>
      </w:r>
    </w:p>
    <w:p w14:paraId="2E83101B" w14:textId="77777777" w:rsidR="009D074D" w:rsidRPr="009D074D" w:rsidRDefault="009D074D" w:rsidP="009D074D">
      <w:pPr>
        <w:numPr>
          <w:ilvl w:val="0"/>
          <w:numId w:val="5"/>
        </w:numPr>
        <w:rPr>
          <w:rFonts w:ascii="Book Antiqua" w:hAnsi="Book Antiqua"/>
        </w:rPr>
      </w:pPr>
      <w:r w:rsidRPr="009D074D">
        <w:rPr>
          <w:rFonts w:ascii="Book Antiqua" w:hAnsi="Book Antiqua"/>
        </w:rPr>
        <w:t>INTERACTION (</w:t>
      </w:r>
      <w:proofErr w:type="spellStart"/>
      <w:r w:rsidRPr="009D074D">
        <w:rPr>
          <w:rFonts w:ascii="Book Antiqua" w:hAnsi="Book Antiqua"/>
        </w:rPr>
        <w:t>Interaction_ID</w:t>
      </w:r>
      <w:proofErr w:type="spellEnd"/>
      <w:r w:rsidRPr="009D074D">
        <w:rPr>
          <w:rFonts w:ascii="Book Antiqua" w:hAnsi="Book Antiqua"/>
        </w:rPr>
        <w:t xml:space="preserve">, </w:t>
      </w:r>
      <w:proofErr w:type="spellStart"/>
      <w:r w:rsidRPr="009D074D">
        <w:rPr>
          <w:rFonts w:ascii="Book Antiqua" w:hAnsi="Book Antiqua"/>
        </w:rPr>
        <w:t>Event_ID</w:t>
      </w:r>
      <w:proofErr w:type="spellEnd"/>
      <w:r w:rsidRPr="009D074D">
        <w:rPr>
          <w:rFonts w:ascii="Book Antiqua" w:hAnsi="Book Antiqua"/>
        </w:rPr>
        <w:t xml:space="preserve">, Type, Data, </w:t>
      </w:r>
      <w:proofErr w:type="spellStart"/>
      <w:r w:rsidRPr="009D074D">
        <w:rPr>
          <w:rFonts w:ascii="Book Antiqua" w:hAnsi="Book Antiqua"/>
        </w:rPr>
        <w:t>User_ID</w:t>
      </w:r>
      <w:proofErr w:type="spellEnd"/>
      <w:r w:rsidRPr="009D074D">
        <w:rPr>
          <w:rFonts w:ascii="Book Antiqua" w:hAnsi="Book Antiqua"/>
        </w:rPr>
        <w:t>)</w:t>
      </w:r>
    </w:p>
    <w:p w14:paraId="750D98F2" w14:textId="77777777" w:rsidR="009D074D" w:rsidRPr="009D074D" w:rsidRDefault="009D074D" w:rsidP="009D074D">
      <w:pPr>
        <w:numPr>
          <w:ilvl w:val="0"/>
          <w:numId w:val="5"/>
        </w:numPr>
        <w:rPr>
          <w:rFonts w:ascii="Book Antiqua" w:hAnsi="Book Antiqua"/>
        </w:rPr>
      </w:pPr>
      <w:r w:rsidRPr="009D074D">
        <w:rPr>
          <w:rFonts w:ascii="Book Antiqua" w:hAnsi="Book Antiqua"/>
        </w:rPr>
        <w:lastRenderedPageBreak/>
        <w:t>CONTENT (</w:t>
      </w:r>
      <w:proofErr w:type="spellStart"/>
      <w:r w:rsidRPr="009D074D">
        <w:rPr>
          <w:rFonts w:ascii="Book Antiqua" w:hAnsi="Book Antiqua"/>
        </w:rPr>
        <w:t>Content_ID</w:t>
      </w:r>
      <w:proofErr w:type="spellEnd"/>
      <w:r w:rsidRPr="009D074D">
        <w:rPr>
          <w:rFonts w:ascii="Book Antiqua" w:hAnsi="Book Antiqua"/>
        </w:rPr>
        <w:t xml:space="preserve">, Platform, Title, URL, </w:t>
      </w:r>
      <w:proofErr w:type="spellStart"/>
      <w:r w:rsidRPr="009D074D">
        <w:rPr>
          <w:rFonts w:ascii="Book Antiqua" w:hAnsi="Book Antiqua"/>
        </w:rPr>
        <w:t>Release_Data</w:t>
      </w:r>
      <w:proofErr w:type="spellEnd"/>
      <w:r w:rsidRPr="009D074D">
        <w:rPr>
          <w:rFonts w:ascii="Book Antiqua" w:hAnsi="Book Antiqua"/>
        </w:rPr>
        <w:t>, Likes, Comments)</w:t>
      </w:r>
    </w:p>
    <w:p w14:paraId="25B18483" w14:textId="77777777" w:rsidR="009D074D" w:rsidRDefault="009D074D" w:rsidP="009D074D">
      <w:pPr>
        <w:numPr>
          <w:ilvl w:val="0"/>
          <w:numId w:val="5"/>
        </w:numPr>
        <w:rPr>
          <w:rFonts w:ascii="Book Antiqua" w:hAnsi="Book Antiqua"/>
        </w:rPr>
      </w:pPr>
      <w:r w:rsidRPr="009D074D">
        <w:rPr>
          <w:rFonts w:ascii="Book Antiqua" w:hAnsi="Book Antiqua"/>
        </w:rPr>
        <w:t xml:space="preserve">ANALYTICS (id, </w:t>
      </w:r>
      <w:proofErr w:type="spellStart"/>
      <w:r w:rsidRPr="009D074D">
        <w:rPr>
          <w:rFonts w:ascii="Book Antiqua" w:hAnsi="Book Antiqua"/>
        </w:rPr>
        <w:t>content_id</w:t>
      </w:r>
      <w:proofErr w:type="spellEnd"/>
      <w:r w:rsidRPr="009D074D">
        <w:rPr>
          <w:rFonts w:ascii="Book Antiqua" w:hAnsi="Book Antiqua"/>
        </w:rPr>
        <w:t>, views, likes, shares, data)</w:t>
      </w:r>
    </w:p>
    <w:p w14:paraId="035C127F" w14:textId="77777777" w:rsidR="002865FA" w:rsidRDefault="002865FA" w:rsidP="002865FA">
      <w:pPr>
        <w:ind w:left="360"/>
        <w:rPr>
          <w:rFonts w:ascii="Book Antiqua" w:hAnsi="Book Antiqua"/>
        </w:rPr>
      </w:pPr>
    </w:p>
    <w:p w14:paraId="373D9B7B" w14:textId="77777777" w:rsidR="002865FA" w:rsidRDefault="002865FA" w:rsidP="002865FA">
      <w:pPr>
        <w:ind w:left="360"/>
        <w:rPr>
          <w:rFonts w:ascii="Book Antiqua" w:hAnsi="Book Antiqua"/>
        </w:rPr>
      </w:pPr>
    </w:p>
    <w:p w14:paraId="6C340369" w14:textId="040C7082" w:rsidR="002865FA" w:rsidRPr="009D074D" w:rsidRDefault="002865FA" w:rsidP="002865FA">
      <w:pPr>
        <w:ind w:left="360"/>
        <w:rPr>
          <w:rFonts w:ascii="Book Antiqua" w:hAnsi="Book Antiqua"/>
        </w:rPr>
      </w:pPr>
      <w:r w:rsidRPr="009C493A">
        <w:rPr>
          <w:rFonts w:ascii="Book Antiqua" w:hAnsi="Book Antiqua"/>
          <w:noProof/>
        </w:rPr>
        <w:drawing>
          <wp:inline distT="0" distB="0" distL="0" distR="0" wp14:anchorId="6C44D050" wp14:editId="26F889E5">
            <wp:extent cx="5311739" cy="6236335"/>
            <wp:effectExtent l="0" t="0" r="3810" b="0"/>
            <wp:docPr id="1457116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16914" name=""/>
                    <pic:cNvPicPr/>
                  </pic:nvPicPr>
                  <pic:blipFill>
                    <a:blip r:embed="rId9"/>
                    <a:stretch>
                      <a:fillRect/>
                    </a:stretch>
                  </pic:blipFill>
                  <pic:spPr>
                    <a:xfrm>
                      <a:off x="0" y="0"/>
                      <a:ext cx="5322002" cy="6248385"/>
                    </a:xfrm>
                    <a:prstGeom prst="rect">
                      <a:avLst/>
                    </a:prstGeom>
                  </pic:spPr>
                </pic:pic>
              </a:graphicData>
            </a:graphic>
          </wp:inline>
        </w:drawing>
      </w:r>
    </w:p>
    <w:p w14:paraId="26354E2A" w14:textId="77777777" w:rsidR="009D074D" w:rsidRPr="009D074D" w:rsidRDefault="009D074D" w:rsidP="008242CA">
      <w:pPr>
        <w:ind w:firstLine="360"/>
        <w:rPr>
          <w:rFonts w:ascii="Book Antiqua" w:hAnsi="Book Antiqua"/>
        </w:rPr>
      </w:pPr>
      <w:r w:rsidRPr="009D074D">
        <w:rPr>
          <w:rFonts w:ascii="Book Antiqua" w:hAnsi="Book Antiqua"/>
        </w:rPr>
        <w:t>This UML diagram shows the key relationships: users create events, events have interactions, and aggregated content has associated analytics.</w:t>
      </w:r>
    </w:p>
    <w:p w14:paraId="76F7B10B" w14:textId="77777777" w:rsidR="002865FA" w:rsidRDefault="002865FA" w:rsidP="009D074D">
      <w:pPr>
        <w:rPr>
          <w:rFonts w:ascii="Book Antiqua" w:hAnsi="Book Antiqua"/>
          <w:b/>
          <w:bCs/>
        </w:rPr>
      </w:pPr>
    </w:p>
    <w:p w14:paraId="66045A0D" w14:textId="7EF4FB2F" w:rsidR="009D074D" w:rsidRPr="009D074D" w:rsidRDefault="009D074D" w:rsidP="009D074D">
      <w:pPr>
        <w:rPr>
          <w:rFonts w:ascii="Book Antiqua" w:hAnsi="Book Antiqua"/>
          <w:b/>
          <w:bCs/>
        </w:rPr>
      </w:pPr>
      <w:r w:rsidRPr="009D074D">
        <w:rPr>
          <w:rFonts w:ascii="Book Antiqua" w:hAnsi="Book Antiqua"/>
          <w:b/>
          <w:bCs/>
        </w:rPr>
        <w:lastRenderedPageBreak/>
        <w:t>Wireframe [7]</w:t>
      </w:r>
    </w:p>
    <w:p w14:paraId="4FFF98C9" w14:textId="77777777" w:rsidR="009D074D" w:rsidRPr="009D074D" w:rsidRDefault="009D074D" w:rsidP="008242CA">
      <w:pPr>
        <w:ind w:firstLine="720"/>
        <w:rPr>
          <w:rFonts w:ascii="Book Antiqua" w:hAnsi="Book Antiqua"/>
        </w:rPr>
      </w:pPr>
      <w:r w:rsidRPr="009D074D">
        <w:rPr>
          <w:rFonts w:ascii="Book Antiqua" w:hAnsi="Book Antiqua"/>
        </w:rPr>
        <w:t>Wireframes are simple sketches or diagrams that show the structure and organization of elements on a web page or in an application, with or without visual details. They serve as a basic plan in the design process.</w:t>
      </w:r>
    </w:p>
    <w:p w14:paraId="1B953EB9" w14:textId="6DB8B0A1" w:rsidR="009D074D" w:rsidRDefault="009D074D" w:rsidP="009D074D">
      <w:pPr>
        <w:rPr>
          <w:rFonts w:ascii="Book Antiqua" w:hAnsi="Book Antiqua"/>
        </w:rPr>
      </w:pPr>
      <w:r w:rsidRPr="009D074D">
        <w:rPr>
          <w:rFonts w:ascii="Book Antiqua" w:hAnsi="Book Antiqua"/>
          <w:b/>
          <w:bCs/>
        </w:rPr>
        <w:t>Homepage:</w:t>
      </w:r>
      <w:r w:rsidRPr="009D074D">
        <w:rPr>
          <w:rFonts w:ascii="Book Antiqua" w:hAnsi="Book Antiqua"/>
        </w:rPr>
        <w:t xml:space="preserve"> </w:t>
      </w:r>
    </w:p>
    <w:p w14:paraId="4C69D749" w14:textId="67CD3D14" w:rsidR="008242CA" w:rsidRPr="009D074D" w:rsidRDefault="008242CA" w:rsidP="009D074D">
      <w:pPr>
        <w:rPr>
          <w:rFonts w:ascii="Book Antiqua" w:hAnsi="Book Antiqua"/>
        </w:rPr>
      </w:pPr>
      <w:r w:rsidRPr="009C493A">
        <w:rPr>
          <w:rFonts w:ascii="Book Antiqua" w:hAnsi="Book Antiqua"/>
          <w:noProof/>
        </w:rPr>
        <mc:AlternateContent>
          <mc:Choice Requires="wps">
            <w:drawing>
              <wp:anchor distT="0" distB="0" distL="114300" distR="114300" simplePos="0" relativeHeight="251661312" behindDoc="0" locked="0" layoutInCell="1" allowOverlap="1" wp14:anchorId="47AD2851" wp14:editId="2ADFB29F">
                <wp:simplePos x="0" y="0"/>
                <wp:positionH relativeFrom="column">
                  <wp:posOffset>2658688</wp:posOffset>
                </wp:positionH>
                <wp:positionV relativeFrom="paragraph">
                  <wp:posOffset>187960</wp:posOffset>
                </wp:positionV>
                <wp:extent cx="827070" cy="261991"/>
                <wp:effectExtent l="0" t="0" r="11430" b="24130"/>
                <wp:wrapNone/>
                <wp:docPr id="69420673" name="Text Box 2"/>
                <wp:cNvGraphicFramePr/>
                <a:graphic xmlns:a="http://schemas.openxmlformats.org/drawingml/2006/main">
                  <a:graphicData uri="http://schemas.microsoft.com/office/word/2010/wordprocessingShape">
                    <wps:wsp>
                      <wps:cNvSpPr txBox="1"/>
                      <wps:spPr>
                        <a:xfrm>
                          <a:off x="0" y="0"/>
                          <a:ext cx="827070" cy="261991"/>
                        </a:xfrm>
                        <a:prstGeom prst="rect">
                          <a:avLst/>
                        </a:prstGeom>
                        <a:solidFill>
                          <a:schemeClr val="lt1"/>
                        </a:solidFill>
                        <a:ln w="6350">
                          <a:solidFill>
                            <a:prstClr val="black"/>
                          </a:solidFill>
                        </a:ln>
                      </wps:spPr>
                      <wps:txbx>
                        <w:txbxContent>
                          <w:p w14:paraId="547A2340" w14:textId="77777777" w:rsidR="008242CA" w:rsidRPr="009019C5" w:rsidRDefault="008242CA" w:rsidP="008242CA">
                            <w:pPr>
                              <w:rPr>
                                <w:lang w:val="en-US"/>
                              </w:rPr>
                            </w:pPr>
                            <w:r w:rsidRPr="009019C5">
                              <w:rPr>
                                <w:rFonts w:ascii="Arial" w:hAnsi="Arial" w:cs="Arial"/>
                                <w:sz w:val="20"/>
                                <w:szCs w:val="20"/>
                                <w:lang w:val="en-US"/>
                              </w:rPr>
                              <w:t>Dashboard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AD2851" id="Text Box 2" o:spid="_x0000_s1036" type="#_x0000_t202" style="position:absolute;margin-left:209.35pt;margin-top:14.8pt;width:65.1pt;height:20.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" fillcolor="white [3201]" strokeweight=".5pt">
                <v:textbox>
                  <w:txbxContent>
                    <w:p w14:paraId="547A2340" w14:textId="77777777" w:rsidR="008242CA" w:rsidRPr="009019C5" w:rsidRDefault="008242CA" w:rsidP="008242CA">
                      <w:pPr>
                        <w:rPr>
                          <w:lang w:val="en-US"/>
                        </w:rPr>
                      </w:pPr>
                      <w:r w:rsidRPr="009019C5">
                        <w:rPr>
                          <w:rFonts w:ascii="Arial" w:hAnsi="Arial" w:cs="Arial"/>
                          <w:sz w:val="20"/>
                          <w:szCs w:val="20"/>
                          <w:lang w:val="en-US"/>
                        </w:rPr>
                        <w:t>Dashboard</w:t>
                      </w:r>
                    </w:p>
                  </w:txbxContent>
                </v:textbox>
              </v:shape>
            </w:pict>
          </mc:Fallback>
        </mc:AlternateContent>
      </w:r>
      <w:r w:rsidRPr="009C493A">
        <w:rPr>
          <w:rFonts w:ascii="Book Antiqua" w:hAnsi="Book Antiqua"/>
          <w:noProof/>
        </w:rPr>
        <w:drawing>
          <wp:inline distT="0" distB="0" distL="0" distR="0" wp14:anchorId="07B4FEE8" wp14:editId="593D1CE9">
            <wp:extent cx="4351106" cy="3374600"/>
            <wp:effectExtent l="0" t="0" r="0" b="0"/>
            <wp:docPr id="1767635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l="606" t="109" r="-606" b="-109"/>
                    <a:stretch>
                      <a:fillRect/>
                    </a:stretch>
                  </pic:blipFill>
                  <pic:spPr bwMode="auto">
                    <a:xfrm>
                      <a:off x="0" y="0"/>
                      <a:ext cx="4402372" cy="3414360"/>
                    </a:xfrm>
                    <a:prstGeom prst="rect">
                      <a:avLst/>
                    </a:prstGeom>
                    <a:noFill/>
                    <a:ln>
                      <a:noFill/>
                    </a:ln>
                  </pic:spPr>
                </pic:pic>
              </a:graphicData>
            </a:graphic>
          </wp:inline>
        </w:drawing>
      </w:r>
    </w:p>
    <w:p w14:paraId="479401AB" w14:textId="7C248082" w:rsidR="009D074D" w:rsidRDefault="009D074D" w:rsidP="009D074D">
      <w:pPr>
        <w:rPr>
          <w:rFonts w:ascii="Book Antiqua" w:hAnsi="Book Antiqua"/>
        </w:rPr>
      </w:pPr>
      <w:r w:rsidRPr="009D074D">
        <w:rPr>
          <w:rFonts w:ascii="Book Antiqua" w:hAnsi="Book Antiqua"/>
          <w:b/>
          <w:bCs/>
        </w:rPr>
        <w:t>Dashboard:</w:t>
      </w:r>
      <w:r w:rsidRPr="009D074D">
        <w:rPr>
          <w:rFonts w:ascii="Book Antiqua" w:hAnsi="Book Antiqua"/>
        </w:rPr>
        <w:t xml:space="preserve"> </w:t>
      </w:r>
    </w:p>
    <w:p w14:paraId="3265E75E" w14:textId="40B1BE25" w:rsidR="008242CA" w:rsidRPr="009D074D" w:rsidRDefault="008242CA" w:rsidP="009D074D">
      <w:pPr>
        <w:rPr>
          <w:rFonts w:ascii="Book Antiqua" w:hAnsi="Book Antiqua"/>
        </w:rPr>
      </w:pPr>
      <w:r w:rsidRPr="009C493A">
        <w:rPr>
          <w:rFonts w:ascii="Book Antiqua" w:hAnsi="Book Antiqua"/>
          <w:noProof/>
        </w:rPr>
        <w:drawing>
          <wp:inline distT="0" distB="0" distL="0" distR="0" wp14:anchorId="7DD862F6" wp14:editId="67F3CD5D">
            <wp:extent cx="4001784" cy="3618720"/>
            <wp:effectExtent l="0" t="0" r="0" b="1270"/>
            <wp:docPr id="16879545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25344" cy="3640025"/>
                    </a:xfrm>
                    <a:prstGeom prst="rect">
                      <a:avLst/>
                    </a:prstGeom>
                    <a:noFill/>
                    <a:ln>
                      <a:noFill/>
                    </a:ln>
                  </pic:spPr>
                </pic:pic>
              </a:graphicData>
            </a:graphic>
          </wp:inline>
        </w:drawing>
      </w:r>
    </w:p>
    <w:p w14:paraId="65BD0568" w14:textId="77777777" w:rsidR="009D074D" w:rsidRPr="009D074D" w:rsidRDefault="009D074D" w:rsidP="009D074D">
      <w:pPr>
        <w:pStyle w:val="Heading1"/>
        <w:rPr>
          <w:sz w:val="32"/>
          <w:szCs w:val="32"/>
        </w:rPr>
      </w:pPr>
      <w:bookmarkStart w:id="3" w:name="_Toc216647431"/>
      <w:r w:rsidRPr="009D074D">
        <w:rPr>
          <w:sz w:val="32"/>
          <w:szCs w:val="32"/>
        </w:rPr>
        <w:lastRenderedPageBreak/>
        <w:t>Task 2: Enterprise &amp; Innovation</w:t>
      </w:r>
      <w:bookmarkEnd w:id="3"/>
    </w:p>
    <w:p w14:paraId="1F855993" w14:textId="77777777" w:rsidR="009D074D" w:rsidRPr="009D074D" w:rsidRDefault="009D074D" w:rsidP="009D074D">
      <w:pPr>
        <w:rPr>
          <w:rFonts w:ascii="Book Antiqua" w:hAnsi="Book Antiqua"/>
          <w:b/>
          <w:bCs/>
        </w:rPr>
      </w:pPr>
      <w:r w:rsidRPr="009D074D">
        <w:rPr>
          <w:rFonts w:ascii="Book Antiqua" w:hAnsi="Book Antiqua"/>
          <w:b/>
          <w:bCs/>
        </w:rPr>
        <w:t>PEST &amp; SWOT Analysis and Technical Implementation - Digital Platform for Religious Communities</w:t>
      </w:r>
    </w:p>
    <w:p w14:paraId="59CA1A5E" w14:textId="77777777" w:rsidR="009D074D" w:rsidRPr="009D074D" w:rsidRDefault="009D074D" w:rsidP="009D074D">
      <w:pPr>
        <w:pStyle w:val="Heading2"/>
        <w:rPr>
          <w:sz w:val="28"/>
          <w:szCs w:val="28"/>
        </w:rPr>
      </w:pPr>
      <w:bookmarkStart w:id="4" w:name="_Toc216647432"/>
      <w:r w:rsidRPr="009D074D">
        <w:rPr>
          <w:sz w:val="28"/>
          <w:szCs w:val="28"/>
        </w:rPr>
        <w:t>2.1: PEST &amp; SWOT Analysis</w:t>
      </w:r>
      <w:bookmarkEnd w:id="4"/>
    </w:p>
    <w:p w14:paraId="39626A4E" w14:textId="77777777" w:rsidR="009D074D" w:rsidRDefault="009D074D" w:rsidP="00AC0401">
      <w:pPr>
        <w:ind w:firstLine="720"/>
        <w:rPr>
          <w:rFonts w:ascii="Book Antiqua" w:hAnsi="Book Antiqua"/>
        </w:rPr>
      </w:pPr>
      <w:r w:rsidRPr="009D074D">
        <w:rPr>
          <w:rFonts w:ascii="Book Antiqua" w:hAnsi="Book Antiqua"/>
          <w:b/>
          <w:bCs/>
        </w:rPr>
        <w:t>PEST Analysis:</w:t>
      </w:r>
      <w:r w:rsidRPr="009D074D">
        <w:rPr>
          <w:rFonts w:ascii="Book Antiqua" w:hAnsi="Book Antiqua"/>
        </w:rPr>
        <w:t xml:space="preserve"> From a political perspective, the platform must navigate strict data protection regulations (GDPR, CCPA) and take into account different state policies regarding religious organizations. Economically, there are opportunities in post-pandemic accelerated digitalization, but also challenges related to the limited budgets of non-profit organizations. Socially, we observe an increasing demand for digitalization from young people, contrasted by the resistance of older generations. Technologically, the rapid evolution of APIs and cloud solutions offers opportunities, but also imposes the need for constant updating.</w:t>
      </w:r>
    </w:p>
    <w:p w14:paraId="6C7556F2" w14:textId="7FDD0D7E" w:rsidR="008242CA" w:rsidRPr="009D074D" w:rsidRDefault="008242CA" w:rsidP="009D074D">
      <w:pPr>
        <w:rPr>
          <w:rFonts w:ascii="Book Antiqua" w:hAnsi="Book Antiqua"/>
        </w:rPr>
      </w:pPr>
      <w:r w:rsidRPr="009C493A">
        <w:rPr>
          <w:rFonts w:ascii="Book Antiqua" w:hAnsi="Book Antiqua"/>
          <w:noProof/>
        </w:rPr>
        <w:drawing>
          <wp:inline distT="0" distB="0" distL="0" distR="0" wp14:anchorId="5E5B9189" wp14:editId="5FEB1345">
            <wp:extent cx="5299369" cy="4123362"/>
            <wp:effectExtent l="304800" t="304800" r="320675" b="315595"/>
            <wp:docPr id="1073086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086327" name=""/>
                    <pic:cNvPicPr/>
                  </pic:nvPicPr>
                  <pic:blipFill>
                    <a:blip r:embed="rId12"/>
                    <a:stretch>
                      <a:fillRect/>
                    </a:stretch>
                  </pic:blipFill>
                  <pic:spPr>
                    <a:xfrm>
                      <a:off x="0" y="0"/>
                      <a:ext cx="5318751" cy="4138443"/>
                    </a:xfrm>
                    <a:prstGeom prst="round2DiagRect">
                      <a:avLst>
                        <a:gd name="adj1" fmla="val 16667"/>
                        <a:gd name="adj2" fmla="val 0"/>
                      </a:avLst>
                    </a:prstGeom>
                    <a:solidFill>
                      <a:schemeClr val="accent1">
                        <a:lumMod val="20000"/>
                        <a:lumOff val="80000"/>
                      </a:schemeClr>
                    </a:solidFill>
                    <a:ln w="88900" cap="sq">
                      <a:solidFill>
                        <a:srgbClr val="FFFFFF"/>
                      </a:solidFill>
                      <a:miter lim="800000"/>
                    </a:ln>
                    <a:effectLst>
                      <a:outerShdw blurRad="254000" algn="tl" rotWithShape="0">
                        <a:srgbClr val="000000">
                          <a:alpha val="43000"/>
                        </a:srgbClr>
                      </a:outerShdw>
                    </a:effectLst>
                  </pic:spPr>
                </pic:pic>
              </a:graphicData>
            </a:graphic>
          </wp:inline>
        </w:drawing>
      </w:r>
    </w:p>
    <w:p w14:paraId="3A7D2E11" w14:textId="77777777" w:rsidR="008242CA" w:rsidRDefault="008242CA" w:rsidP="009D074D">
      <w:pPr>
        <w:rPr>
          <w:rFonts w:ascii="Book Antiqua" w:hAnsi="Book Antiqua"/>
          <w:b/>
          <w:bCs/>
        </w:rPr>
      </w:pPr>
    </w:p>
    <w:p w14:paraId="602E4C76" w14:textId="77777777" w:rsidR="008242CA" w:rsidRDefault="008242CA" w:rsidP="009D074D">
      <w:pPr>
        <w:rPr>
          <w:rFonts w:ascii="Book Antiqua" w:hAnsi="Book Antiqua"/>
          <w:b/>
          <w:bCs/>
        </w:rPr>
      </w:pPr>
    </w:p>
    <w:p w14:paraId="6983E81C" w14:textId="77777777" w:rsidR="00AC0401" w:rsidRDefault="00AC0401" w:rsidP="00AC0401">
      <w:pPr>
        <w:ind w:firstLine="720"/>
        <w:rPr>
          <w:rFonts w:ascii="Book Antiqua" w:hAnsi="Book Antiqua"/>
          <w:b/>
          <w:bCs/>
        </w:rPr>
      </w:pPr>
    </w:p>
    <w:p w14:paraId="1F4CB9D8" w14:textId="5D824452" w:rsidR="00AC0401" w:rsidRDefault="009D074D" w:rsidP="00AC0401">
      <w:pPr>
        <w:ind w:firstLine="720"/>
        <w:rPr>
          <w:rFonts w:ascii="Book Antiqua" w:hAnsi="Book Antiqua"/>
        </w:rPr>
      </w:pPr>
      <w:r w:rsidRPr="009D074D">
        <w:rPr>
          <w:rFonts w:ascii="Book Antiqua" w:hAnsi="Book Antiqua"/>
          <w:b/>
          <w:bCs/>
        </w:rPr>
        <w:lastRenderedPageBreak/>
        <w:t>SWOT Analysis:</w:t>
      </w:r>
      <w:r w:rsidRPr="009D074D">
        <w:rPr>
          <w:rFonts w:ascii="Book Antiqua" w:hAnsi="Book Antiqua"/>
        </w:rPr>
        <w:t xml:space="preserve"> </w:t>
      </w:r>
    </w:p>
    <w:p w14:paraId="0F950A3B" w14:textId="3FA10515" w:rsidR="009D074D" w:rsidRPr="009D074D" w:rsidRDefault="009D074D" w:rsidP="00AC0401">
      <w:pPr>
        <w:ind w:firstLine="720"/>
        <w:rPr>
          <w:rFonts w:ascii="Book Antiqua" w:hAnsi="Book Antiqua"/>
        </w:rPr>
      </w:pPr>
      <w:r w:rsidRPr="009D074D">
        <w:rPr>
          <w:rFonts w:ascii="Book Antiqua" w:hAnsi="Book Antiqua"/>
          <w:b/>
          <w:bCs/>
        </w:rPr>
        <w:t>Strengths:</w:t>
      </w:r>
      <w:r w:rsidRPr="009D074D">
        <w:rPr>
          <w:rFonts w:ascii="Book Antiqua" w:hAnsi="Book Antiqua"/>
        </w:rPr>
        <w:t xml:space="preserve"> unique solution in a niche with reduced competition, multiple platform integration, useful analytics dashboard for decisions.</w:t>
      </w:r>
    </w:p>
    <w:p w14:paraId="63B62F61" w14:textId="77777777" w:rsidR="009D074D" w:rsidRPr="009D074D" w:rsidRDefault="009D074D" w:rsidP="00AC0401">
      <w:pPr>
        <w:ind w:firstLine="720"/>
        <w:rPr>
          <w:rFonts w:ascii="Book Antiqua" w:hAnsi="Book Antiqua"/>
        </w:rPr>
      </w:pPr>
      <w:r w:rsidRPr="009D074D">
        <w:rPr>
          <w:rFonts w:ascii="Book Antiqua" w:hAnsi="Book Antiqua"/>
          <w:b/>
          <w:bCs/>
        </w:rPr>
        <w:t>Weaknesses:</w:t>
      </w:r>
      <w:r w:rsidRPr="009D074D">
        <w:rPr>
          <w:rFonts w:ascii="Book Antiqua" w:hAnsi="Book Antiqua"/>
        </w:rPr>
        <w:t xml:space="preserve"> dependence on third-party APIs, initially limited resources, ongoing maintenance costs.</w:t>
      </w:r>
    </w:p>
    <w:p w14:paraId="5F44940C" w14:textId="77777777" w:rsidR="009D074D" w:rsidRPr="009D074D" w:rsidRDefault="009D074D" w:rsidP="00AC0401">
      <w:pPr>
        <w:ind w:firstLine="720"/>
        <w:rPr>
          <w:rFonts w:ascii="Book Antiqua" w:hAnsi="Book Antiqua"/>
        </w:rPr>
      </w:pPr>
      <w:r w:rsidRPr="009D074D">
        <w:rPr>
          <w:rFonts w:ascii="Book Antiqua" w:hAnsi="Book Antiqua"/>
          <w:b/>
          <w:bCs/>
        </w:rPr>
        <w:t>Opportunities:</w:t>
      </w:r>
      <w:r w:rsidRPr="009D074D">
        <w:rPr>
          <w:rFonts w:ascii="Book Antiqua" w:hAnsi="Book Antiqua"/>
        </w:rPr>
        <w:t xml:space="preserve"> expansion to NGOs and associations, development of additional modules (donations, volunteering), international export.</w:t>
      </w:r>
    </w:p>
    <w:p w14:paraId="64F07B35" w14:textId="77777777" w:rsidR="009D074D" w:rsidRDefault="009D074D" w:rsidP="00AC0401">
      <w:pPr>
        <w:ind w:firstLine="720"/>
        <w:rPr>
          <w:rFonts w:ascii="Book Antiqua" w:hAnsi="Book Antiqua"/>
        </w:rPr>
      </w:pPr>
      <w:r w:rsidRPr="009D074D">
        <w:rPr>
          <w:rFonts w:ascii="Book Antiqua" w:hAnsi="Book Antiqua"/>
          <w:b/>
          <w:bCs/>
        </w:rPr>
        <w:t>Threats:</w:t>
      </w:r>
      <w:r w:rsidRPr="009D074D">
        <w:rPr>
          <w:rFonts w:ascii="Book Antiqua" w:hAnsi="Book Antiqua"/>
        </w:rPr>
        <w:t xml:space="preserve"> changes in API policies, larger competitors, cyberattacks, user resistance.</w:t>
      </w:r>
    </w:p>
    <w:p w14:paraId="6DAE0CF1" w14:textId="77777777" w:rsidR="008242CA" w:rsidRDefault="008242CA" w:rsidP="009D074D">
      <w:pPr>
        <w:rPr>
          <w:rFonts w:ascii="Book Antiqua" w:hAnsi="Book Antiqua"/>
        </w:rPr>
      </w:pPr>
    </w:p>
    <w:p w14:paraId="54DBA96B" w14:textId="719475E4" w:rsidR="008242CA" w:rsidRDefault="008242CA" w:rsidP="009D074D">
      <w:pPr>
        <w:rPr>
          <w:rFonts w:ascii="Book Antiqua" w:hAnsi="Book Antiqua"/>
        </w:rPr>
      </w:pPr>
      <w:r w:rsidRPr="009C493A">
        <w:rPr>
          <w:rFonts w:ascii="Book Antiqua" w:hAnsi="Book Antiqua"/>
          <w:noProof/>
        </w:rPr>
        <w:drawing>
          <wp:inline distT="0" distB="0" distL="0" distR="0" wp14:anchorId="677B9EFE" wp14:editId="0A63D58B">
            <wp:extent cx="5731510" cy="4471670"/>
            <wp:effectExtent l="0" t="0" r="2540" b="5080"/>
            <wp:docPr id="674609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09935" name=""/>
                    <pic:cNvPicPr/>
                  </pic:nvPicPr>
                  <pic:blipFill>
                    <a:blip r:embed="rId13"/>
                    <a:stretch>
                      <a:fillRect/>
                    </a:stretch>
                  </pic:blipFill>
                  <pic:spPr>
                    <a:xfrm>
                      <a:off x="0" y="0"/>
                      <a:ext cx="5731510" cy="4471670"/>
                    </a:xfrm>
                    <a:prstGeom prst="rect">
                      <a:avLst/>
                    </a:prstGeom>
                  </pic:spPr>
                </pic:pic>
              </a:graphicData>
            </a:graphic>
          </wp:inline>
        </w:drawing>
      </w:r>
    </w:p>
    <w:p w14:paraId="68011617" w14:textId="77777777" w:rsidR="008242CA" w:rsidRDefault="008242CA" w:rsidP="009D074D">
      <w:pPr>
        <w:rPr>
          <w:rFonts w:ascii="Book Antiqua" w:hAnsi="Book Antiqua"/>
        </w:rPr>
      </w:pPr>
    </w:p>
    <w:p w14:paraId="0B190F0F" w14:textId="77777777" w:rsidR="008242CA" w:rsidRDefault="008242CA" w:rsidP="009D074D">
      <w:pPr>
        <w:rPr>
          <w:rFonts w:ascii="Book Antiqua" w:hAnsi="Book Antiqua"/>
        </w:rPr>
      </w:pPr>
    </w:p>
    <w:p w14:paraId="53070A34" w14:textId="77777777" w:rsidR="008242CA" w:rsidRDefault="008242CA" w:rsidP="009D074D">
      <w:pPr>
        <w:rPr>
          <w:rFonts w:ascii="Book Antiqua" w:hAnsi="Book Antiqua"/>
        </w:rPr>
      </w:pPr>
    </w:p>
    <w:p w14:paraId="5E51FDE6" w14:textId="77777777" w:rsidR="008242CA" w:rsidRPr="009D074D" w:rsidRDefault="008242CA" w:rsidP="009D074D">
      <w:pPr>
        <w:rPr>
          <w:rFonts w:ascii="Book Antiqua" w:hAnsi="Book Antiqua"/>
        </w:rPr>
      </w:pPr>
    </w:p>
    <w:p w14:paraId="78B37AD7" w14:textId="77777777" w:rsidR="009D074D" w:rsidRPr="009D074D" w:rsidRDefault="009D074D" w:rsidP="009D074D">
      <w:pPr>
        <w:pStyle w:val="Heading2"/>
        <w:rPr>
          <w:sz w:val="28"/>
          <w:szCs w:val="28"/>
        </w:rPr>
      </w:pPr>
      <w:bookmarkStart w:id="5" w:name="_Toc216647433"/>
      <w:r w:rsidRPr="009D074D">
        <w:rPr>
          <w:sz w:val="28"/>
          <w:szCs w:val="28"/>
        </w:rPr>
        <w:lastRenderedPageBreak/>
        <w:t>2.2 Legal and Ethical Considerations</w:t>
      </w:r>
      <w:bookmarkEnd w:id="5"/>
    </w:p>
    <w:p w14:paraId="187C7B1A" w14:textId="77777777" w:rsidR="009D074D" w:rsidRPr="009D074D" w:rsidRDefault="009D074D" w:rsidP="00AC0401">
      <w:pPr>
        <w:ind w:firstLine="720"/>
        <w:rPr>
          <w:rFonts w:ascii="Book Antiqua" w:hAnsi="Book Antiqua"/>
        </w:rPr>
      </w:pPr>
      <w:r w:rsidRPr="009D074D">
        <w:rPr>
          <w:rFonts w:ascii="Book Antiqua" w:hAnsi="Book Antiqua"/>
        </w:rPr>
        <w:t>Legally, the platform must fully comply with GDPR - right to be forgotten, transparency in data collection, clear terms and conditions, respect for copyright and WCAG standards for accessibility. Ethically, priorities are confidentiality (no data selling), total transparency, non-discrimination, respect for beliefs, and user autonomy over personal information.</w:t>
      </w:r>
    </w:p>
    <w:p w14:paraId="7A8B449F" w14:textId="77777777" w:rsidR="009D074D" w:rsidRPr="009D074D" w:rsidRDefault="009D074D" w:rsidP="009D074D">
      <w:pPr>
        <w:rPr>
          <w:rFonts w:ascii="Book Antiqua" w:hAnsi="Book Antiqua"/>
          <w:b/>
          <w:bCs/>
        </w:rPr>
      </w:pPr>
      <w:r w:rsidRPr="009D074D">
        <w:rPr>
          <w:rFonts w:ascii="Book Antiqua" w:hAnsi="Book Antiqua"/>
          <w:b/>
          <w:bCs/>
        </w:rPr>
        <w:t>Implementation in a Large Organization</w:t>
      </w:r>
    </w:p>
    <w:p w14:paraId="4BD48019" w14:textId="77777777" w:rsidR="009D074D" w:rsidRPr="009D074D" w:rsidRDefault="009D074D" w:rsidP="00AC0401">
      <w:pPr>
        <w:ind w:firstLine="720"/>
        <w:rPr>
          <w:rFonts w:ascii="Book Antiqua" w:hAnsi="Book Antiqua"/>
        </w:rPr>
      </w:pPr>
      <w:r w:rsidRPr="009D074D">
        <w:rPr>
          <w:rFonts w:ascii="Book Antiqua" w:hAnsi="Book Antiqua"/>
          <w:b/>
          <w:bCs/>
        </w:rPr>
        <w:t>Methodology:</w:t>
      </w:r>
      <w:r w:rsidRPr="009D074D">
        <w:rPr>
          <w:rFonts w:ascii="Book Antiqua" w:hAnsi="Book Antiqua"/>
        </w:rPr>
        <w:t xml:space="preserve"> I would use Agile/Scrum with 2-week sprints and DevOps for continuous development-operations integration. The architecture would be based on microservices (independent modules for content aggregation, events, analytics) deployed cloud-native on AWS/Azure with Docker and Kubernetes for scalability.</w:t>
      </w:r>
    </w:p>
    <w:p w14:paraId="32430E22" w14:textId="77777777" w:rsidR="009D074D" w:rsidRPr="009D074D" w:rsidRDefault="009D074D" w:rsidP="00AC0401">
      <w:pPr>
        <w:ind w:firstLine="720"/>
        <w:rPr>
          <w:rFonts w:ascii="Book Antiqua" w:hAnsi="Book Antiqua"/>
        </w:rPr>
      </w:pPr>
      <w:r w:rsidRPr="009D074D">
        <w:rPr>
          <w:rFonts w:ascii="Book Antiqua" w:hAnsi="Book Antiqua"/>
          <w:b/>
          <w:bCs/>
        </w:rPr>
        <w:t>Technology Stack:</w:t>
      </w:r>
      <w:r w:rsidRPr="009D074D">
        <w:rPr>
          <w:rFonts w:ascii="Book Antiqua" w:hAnsi="Book Antiqua"/>
        </w:rPr>
        <w:t xml:space="preserve"> Frontend in React.js with TypeScript and Tailwind CSS, backend Node.js/Express or Python/</w:t>
      </w:r>
      <w:proofErr w:type="spellStart"/>
      <w:r w:rsidRPr="009D074D">
        <w:rPr>
          <w:rFonts w:ascii="Book Antiqua" w:hAnsi="Book Antiqua"/>
        </w:rPr>
        <w:t>FastAPI</w:t>
      </w:r>
      <w:proofErr w:type="spellEnd"/>
      <w:r w:rsidRPr="009D074D">
        <w:rPr>
          <w:rFonts w:ascii="Book Antiqua" w:hAnsi="Book Antiqua"/>
        </w:rPr>
        <w:t>, databases PostgreSQL (relational), MongoDB (flexible content), Redis (caching), Elasticsearch (advanced search). Integrations through official Facebook, Instagram, YouTube APIs.</w:t>
      </w:r>
    </w:p>
    <w:p w14:paraId="5181FA07" w14:textId="77777777" w:rsidR="009D074D" w:rsidRPr="009D074D" w:rsidRDefault="009D074D" w:rsidP="00AC0401">
      <w:pPr>
        <w:ind w:firstLine="720"/>
        <w:rPr>
          <w:rFonts w:ascii="Book Antiqua" w:hAnsi="Book Antiqua"/>
        </w:rPr>
      </w:pPr>
      <w:r w:rsidRPr="009D074D">
        <w:rPr>
          <w:rFonts w:ascii="Book Antiqua" w:hAnsi="Book Antiqua"/>
          <w:b/>
          <w:bCs/>
        </w:rPr>
        <w:t>Development Practices:</w:t>
      </w:r>
      <w:r w:rsidRPr="009D074D">
        <w:rPr>
          <w:rFonts w:ascii="Book Antiqua" w:hAnsi="Book Antiqua"/>
        </w:rPr>
        <w:t xml:space="preserve"> Git with </w:t>
      </w:r>
      <w:proofErr w:type="spellStart"/>
      <w:r w:rsidRPr="009D074D">
        <w:rPr>
          <w:rFonts w:ascii="Book Antiqua" w:hAnsi="Book Antiqua"/>
        </w:rPr>
        <w:t>GitFlow</w:t>
      </w:r>
      <w:proofErr w:type="spellEnd"/>
      <w:r w:rsidRPr="009D074D">
        <w:rPr>
          <w:rFonts w:ascii="Book Antiqua" w:hAnsi="Book Antiqua"/>
        </w:rPr>
        <w:t xml:space="preserve">, mandatory pull requests and code review. Comprehensive testing: unit testing (80%+ coverage), integration, end-to-end with Cypress, load testing with JMeter. Code quality through </w:t>
      </w:r>
      <w:proofErr w:type="spellStart"/>
      <w:r w:rsidRPr="009D074D">
        <w:rPr>
          <w:rFonts w:ascii="Book Antiqua" w:hAnsi="Book Antiqua"/>
        </w:rPr>
        <w:t>ESLint</w:t>
      </w:r>
      <w:proofErr w:type="spellEnd"/>
      <w:r w:rsidRPr="009D074D">
        <w:rPr>
          <w:rFonts w:ascii="Book Antiqua" w:hAnsi="Book Antiqua"/>
        </w:rPr>
        <w:t>, SonarQube, and pre-commit hooks.</w:t>
      </w:r>
    </w:p>
    <w:p w14:paraId="7C8BFB02" w14:textId="77777777" w:rsidR="009D074D" w:rsidRPr="009D074D" w:rsidRDefault="009D074D" w:rsidP="00AC0401">
      <w:pPr>
        <w:ind w:firstLine="720"/>
        <w:rPr>
          <w:rFonts w:ascii="Book Antiqua" w:hAnsi="Book Antiqua"/>
        </w:rPr>
      </w:pPr>
      <w:r w:rsidRPr="009D074D">
        <w:rPr>
          <w:rFonts w:ascii="Book Antiqua" w:hAnsi="Book Antiqua"/>
          <w:b/>
          <w:bCs/>
        </w:rPr>
        <w:t>Security:</w:t>
      </w:r>
      <w:r w:rsidRPr="009D074D">
        <w:rPr>
          <w:rFonts w:ascii="Book Antiqua" w:hAnsi="Book Antiqua"/>
        </w:rPr>
        <w:t xml:space="preserve"> OAuth 2.0/JWT for authentication, SSL/TLS encryption, rate limiting, OWASP Top 10 checks, periodic penetration testing, automatic backup. GDPR by design with audit logs and data anonymization.</w:t>
      </w:r>
    </w:p>
    <w:p w14:paraId="2129763D" w14:textId="77777777" w:rsidR="009D074D" w:rsidRPr="009D074D" w:rsidRDefault="009D074D" w:rsidP="00AC0401">
      <w:pPr>
        <w:ind w:firstLine="720"/>
        <w:rPr>
          <w:rFonts w:ascii="Book Antiqua" w:hAnsi="Book Antiqua"/>
        </w:rPr>
      </w:pPr>
      <w:r w:rsidRPr="009D074D">
        <w:rPr>
          <w:rFonts w:ascii="Book Antiqua" w:hAnsi="Book Antiqua"/>
          <w:b/>
          <w:bCs/>
        </w:rPr>
        <w:t>Monitoring:</w:t>
      </w:r>
      <w:r w:rsidRPr="009D074D">
        <w:rPr>
          <w:rFonts w:ascii="Book Antiqua" w:hAnsi="Book Antiqua"/>
        </w:rPr>
        <w:t xml:space="preserve"> Datadog or New Relic for performance, ELK Stack for logs, Jaeger for distributed tracing. Target 99.9% uptime with alerting via PagerDuty. Metrics: response time, error rates, resource utilization, user engagement.</w:t>
      </w:r>
    </w:p>
    <w:p w14:paraId="4EA9CBF7" w14:textId="77777777" w:rsidR="009D074D" w:rsidRPr="009D074D" w:rsidRDefault="009D074D" w:rsidP="00AC0401">
      <w:pPr>
        <w:ind w:firstLine="720"/>
        <w:rPr>
          <w:rFonts w:ascii="Book Antiqua" w:hAnsi="Book Antiqua"/>
        </w:rPr>
      </w:pPr>
      <w:r w:rsidRPr="009D074D">
        <w:rPr>
          <w:rFonts w:ascii="Book Antiqua" w:hAnsi="Book Antiqua"/>
          <w:b/>
          <w:bCs/>
        </w:rPr>
        <w:t>Documentation:</w:t>
      </w:r>
      <w:r w:rsidRPr="009D074D">
        <w:rPr>
          <w:rFonts w:ascii="Book Antiqua" w:hAnsi="Book Antiqua"/>
        </w:rPr>
        <w:t xml:space="preserve"> Architecture Decision Records, API documentation with Swagger, runbooks for incidents, user guides, video tutorials, and knowledge base.</w:t>
      </w:r>
    </w:p>
    <w:p w14:paraId="63029959" w14:textId="77777777" w:rsidR="009D074D" w:rsidRPr="009D074D" w:rsidRDefault="009D074D" w:rsidP="00AC0401">
      <w:pPr>
        <w:ind w:firstLine="720"/>
        <w:rPr>
          <w:rFonts w:ascii="Book Antiqua" w:hAnsi="Book Antiqua"/>
        </w:rPr>
      </w:pPr>
      <w:r w:rsidRPr="009D074D">
        <w:rPr>
          <w:rFonts w:ascii="Book Antiqua" w:hAnsi="Book Antiqua"/>
          <w:b/>
          <w:bCs/>
        </w:rPr>
        <w:t>Team Structure:</w:t>
      </w:r>
      <w:r w:rsidRPr="009D074D">
        <w:rPr>
          <w:rFonts w:ascii="Book Antiqua" w:hAnsi="Book Antiqua"/>
        </w:rPr>
        <w:t xml:space="preserve"> Product Owner, specialized frontend/backend developers, DevOps engineers, QA testers, UX/UI designers, security specialists, data analysts - organized in cross-functional teams.</w:t>
      </w:r>
    </w:p>
    <w:p w14:paraId="75C1C445" w14:textId="77777777" w:rsidR="009D074D" w:rsidRPr="009D074D" w:rsidRDefault="009D074D" w:rsidP="00AC0401">
      <w:pPr>
        <w:ind w:firstLine="720"/>
        <w:rPr>
          <w:rFonts w:ascii="Book Antiqua" w:hAnsi="Book Antiqua"/>
        </w:rPr>
      </w:pPr>
      <w:r w:rsidRPr="009D074D">
        <w:rPr>
          <w:rFonts w:ascii="Book Antiqua" w:hAnsi="Book Antiqua"/>
          <w:b/>
          <w:bCs/>
        </w:rPr>
        <w:t>Evolution:</w:t>
      </w:r>
      <w:r w:rsidRPr="009D074D">
        <w:rPr>
          <w:rFonts w:ascii="Book Antiqua" w:hAnsi="Book Antiqua"/>
        </w:rPr>
        <w:t xml:space="preserve"> Roadmap based on user feedback, A/B testing, analytics for data-driven decisions, horizontal scaling. Future: Machine Learning for recommendations, AI chatbots, PWA for mobile, real-time collaboration features.</w:t>
      </w:r>
    </w:p>
    <w:p w14:paraId="25937C36" w14:textId="77777777" w:rsidR="009D074D" w:rsidRPr="009D074D" w:rsidRDefault="009D074D" w:rsidP="00AC0401">
      <w:pPr>
        <w:ind w:firstLine="720"/>
        <w:rPr>
          <w:rFonts w:ascii="Book Antiqua" w:hAnsi="Book Antiqua"/>
        </w:rPr>
      </w:pPr>
      <w:r w:rsidRPr="009D074D">
        <w:rPr>
          <w:rFonts w:ascii="Book Antiqua" w:hAnsi="Book Antiqua"/>
        </w:rPr>
        <w:t>This approach ensures a robust, scalable, and long-term sustainable project.</w:t>
      </w:r>
    </w:p>
    <w:p w14:paraId="2610E1E2" w14:textId="349738F4" w:rsidR="009D074D" w:rsidRPr="009D074D" w:rsidRDefault="009D074D" w:rsidP="009D074D">
      <w:pPr>
        <w:rPr>
          <w:rFonts w:ascii="Book Antiqua" w:hAnsi="Book Antiqua"/>
        </w:rPr>
      </w:pPr>
    </w:p>
    <w:p w14:paraId="70B672C4" w14:textId="77777777" w:rsidR="009D074D" w:rsidRPr="009D074D" w:rsidRDefault="009D074D" w:rsidP="009D074D">
      <w:pPr>
        <w:pStyle w:val="Heading1"/>
        <w:rPr>
          <w:sz w:val="32"/>
          <w:szCs w:val="32"/>
        </w:rPr>
      </w:pPr>
      <w:bookmarkStart w:id="6" w:name="_Toc216647434"/>
      <w:r w:rsidRPr="009D074D">
        <w:rPr>
          <w:sz w:val="32"/>
          <w:szCs w:val="32"/>
        </w:rPr>
        <w:lastRenderedPageBreak/>
        <w:t>Task 3: Reflection on the Digital Platform Project for Religious Communities</w:t>
      </w:r>
      <w:bookmarkEnd w:id="6"/>
    </w:p>
    <w:p w14:paraId="225DB6FA" w14:textId="77777777" w:rsidR="009D074D" w:rsidRPr="009D074D" w:rsidRDefault="009D074D" w:rsidP="009D074D">
      <w:pPr>
        <w:rPr>
          <w:rFonts w:ascii="Book Antiqua" w:hAnsi="Book Antiqua"/>
          <w:b/>
          <w:bCs/>
        </w:rPr>
      </w:pPr>
      <w:r w:rsidRPr="009D074D">
        <w:rPr>
          <w:rFonts w:ascii="Book Antiqua" w:hAnsi="Book Antiqua"/>
          <w:b/>
          <w:bCs/>
        </w:rPr>
        <w:t>Development of New Skills</w:t>
      </w:r>
    </w:p>
    <w:p w14:paraId="00414C59" w14:textId="77777777" w:rsidR="009D074D" w:rsidRPr="009D074D" w:rsidRDefault="009D074D" w:rsidP="00AC0401">
      <w:pPr>
        <w:ind w:firstLine="720"/>
        <w:rPr>
          <w:rFonts w:ascii="Book Antiqua" w:hAnsi="Book Antiqua"/>
        </w:rPr>
      </w:pPr>
      <w:r w:rsidRPr="009D074D">
        <w:rPr>
          <w:rFonts w:ascii="Book Antiqua" w:hAnsi="Book Antiqua"/>
        </w:rPr>
        <w:t>This project represents an excellent opportunity to develop technical and soft skills essential in the IT industry. From a technical perspective, I will deepen my knowledge of automatic data aggregation through APIs and web scraping, technologies that are considered fundamental for modern content integration applications. I will learn to work with microservices and cloud-native architectures, approaches that can be identified as industry standards for scalable applications.</w:t>
      </w:r>
    </w:p>
    <w:p w14:paraId="641A964C" w14:textId="77777777" w:rsidR="009D074D" w:rsidRPr="009D074D" w:rsidRDefault="009D074D" w:rsidP="00AC0401">
      <w:pPr>
        <w:ind w:firstLine="720"/>
        <w:rPr>
          <w:rFonts w:ascii="Book Antiqua" w:hAnsi="Book Antiqua"/>
        </w:rPr>
      </w:pPr>
      <w:r w:rsidRPr="009D074D">
        <w:rPr>
          <w:rFonts w:ascii="Book Antiqua" w:hAnsi="Book Antiqua"/>
        </w:rPr>
        <w:t>A crucial aspect is security and GDPR compliance, a domain that emphasizes the importance of implementing "privacy by design" from the initial development phases. I will learn to implement encryption, OAuth 2.0 authentication, and manage sensitive data according to European regulations. Additionally, I want to develop data analytics and visualization skills, as interactive dashboards are essential for informed decision-making.</w:t>
      </w:r>
    </w:p>
    <w:p w14:paraId="6B04C2A4" w14:textId="77777777" w:rsidR="009D074D" w:rsidRPr="009D074D" w:rsidRDefault="009D074D" w:rsidP="00AC0401">
      <w:pPr>
        <w:ind w:firstLine="720"/>
        <w:rPr>
          <w:rFonts w:ascii="Book Antiqua" w:hAnsi="Book Antiqua"/>
        </w:rPr>
      </w:pPr>
      <w:r w:rsidRPr="009D074D">
        <w:rPr>
          <w:rFonts w:ascii="Book Antiqua" w:hAnsi="Book Antiqua"/>
        </w:rPr>
        <w:t>On the soft skills front, I will develop project management abilities through the application of Agile/Scrum methodologies, which are presented as the most efficient for complex IT projects. Collaboration with stakeholders - religious community members - will improve my ability to communicate technically with non-technical audiences, a competence I consider vital for the success of any software project.</w:t>
      </w:r>
    </w:p>
    <w:p w14:paraId="30ABFE6C" w14:textId="77777777" w:rsidR="009D074D" w:rsidRPr="009D074D" w:rsidRDefault="009D074D" w:rsidP="009D074D">
      <w:pPr>
        <w:rPr>
          <w:rFonts w:ascii="Book Antiqua" w:hAnsi="Book Antiqua"/>
          <w:b/>
          <w:bCs/>
        </w:rPr>
      </w:pPr>
      <w:r w:rsidRPr="009D074D">
        <w:rPr>
          <w:rFonts w:ascii="Book Antiqua" w:hAnsi="Book Antiqua"/>
          <w:b/>
          <w:bCs/>
        </w:rPr>
        <w:t>Positive Impact on Society</w:t>
      </w:r>
    </w:p>
    <w:p w14:paraId="514C3DFD" w14:textId="77777777" w:rsidR="009D074D" w:rsidRPr="009D074D" w:rsidRDefault="009D074D" w:rsidP="00AC0401">
      <w:pPr>
        <w:ind w:firstLine="720"/>
        <w:rPr>
          <w:rFonts w:ascii="Book Antiqua" w:hAnsi="Book Antiqua"/>
        </w:rPr>
      </w:pPr>
      <w:r w:rsidRPr="009D074D">
        <w:rPr>
          <w:rFonts w:ascii="Book Antiqua" w:hAnsi="Book Antiqua"/>
        </w:rPr>
        <w:t>My project can bring significant contributions at the community and social level. First, it facilitates digital inclusion of older generations, who often feel excluded from organizations' digital communication. Through information centralization and intuitive interface, the platform reduces technological barriers and promotes active participation.</w:t>
      </w:r>
    </w:p>
    <w:p w14:paraId="74F2FB0F" w14:textId="77777777" w:rsidR="009D074D" w:rsidRPr="009D074D" w:rsidRDefault="009D074D" w:rsidP="00AC0401">
      <w:pPr>
        <w:ind w:firstLine="720"/>
        <w:rPr>
          <w:rFonts w:ascii="Book Antiqua" w:hAnsi="Book Antiqua"/>
        </w:rPr>
      </w:pPr>
      <w:r w:rsidRPr="009D074D">
        <w:rPr>
          <w:rFonts w:ascii="Book Antiqua" w:hAnsi="Book Antiqua"/>
        </w:rPr>
        <w:t>From the perspective of organizational transparency, the platform contributes to consolidating member trust, a fundamental right for the sustainability of modern organizations. The analytics dashboard allows leaders to better understand community needs and make decisions based on concrete data.</w:t>
      </w:r>
    </w:p>
    <w:p w14:paraId="28965AB9" w14:textId="77777777" w:rsidR="009D074D" w:rsidRPr="009D074D" w:rsidRDefault="009D074D" w:rsidP="00AC0401">
      <w:pPr>
        <w:ind w:firstLine="720"/>
        <w:rPr>
          <w:rFonts w:ascii="Book Antiqua" w:hAnsi="Book Antiqua"/>
        </w:rPr>
      </w:pPr>
      <w:r w:rsidRPr="009D074D">
        <w:rPr>
          <w:rFonts w:ascii="Book Antiqua" w:hAnsi="Book Antiqua"/>
        </w:rPr>
        <w:t>The project also promotes communication efficiency, reducing informational fragmentation that negatively affects member engagement in non-profit organizations. Through automatic content aggregation, precious time is saved that can be redirected to activities with direct impact on the community.</w:t>
      </w:r>
    </w:p>
    <w:p w14:paraId="2B2330D1" w14:textId="77777777" w:rsidR="009D074D" w:rsidRPr="009D074D" w:rsidRDefault="009D074D" w:rsidP="00AC0401">
      <w:pPr>
        <w:ind w:firstLine="720"/>
        <w:rPr>
          <w:rFonts w:ascii="Book Antiqua" w:hAnsi="Book Antiqua"/>
        </w:rPr>
      </w:pPr>
      <w:r w:rsidRPr="009D074D">
        <w:rPr>
          <w:rFonts w:ascii="Book Antiqua" w:hAnsi="Book Antiqua"/>
        </w:rPr>
        <w:lastRenderedPageBreak/>
        <w:t>Moreover, the model can be replicated and scaled to other non-profit organizations, NGOs, or associations, amplifying the positive social impact and arguing that successful digital transformation of one organization can serve as a catalyst for technology adoption in similar sectors.</w:t>
      </w:r>
    </w:p>
    <w:p w14:paraId="001491F4" w14:textId="77777777" w:rsidR="009D074D" w:rsidRPr="009D074D" w:rsidRDefault="009D074D" w:rsidP="009D074D">
      <w:pPr>
        <w:rPr>
          <w:rFonts w:ascii="Book Antiqua" w:hAnsi="Book Antiqua"/>
          <w:b/>
          <w:bCs/>
        </w:rPr>
      </w:pPr>
      <w:r w:rsidRPr="009D074D">
        <w:rPr>
          <w:rFonts w:ascii="Book Antiqua" w:hAnsi="Book Antiqua"/>
          <w:b/>
          <w:bCs/>
        </w:rPr>
        <w:t>Risks, Challenges, and Mitigation Measures</w:t>
      </w:r>
    </w:p>
    <w:p w14:paraId="302FF0D1" w14:textId="77777777" w:rsidR="009D074D" w:rsidRPr="009D074D" w:rsidRDefault="009D074D" w:rsidP="00AC0401">
      <w:pPr>
        <w:ind w:firstLine="720"/>
        <w:rPr>
          <w:rFonts w:ascii="Book Antiqua" w:hAnsi="Book Antiqua"/>
        </w:rPr>
      </w:pPr>
      <w:r w:rsidRPr="009D074D">
        <w:rPr>
          <w:rFonts w:ascii="Book Antiqua" w:hAnsi="Book Antiqua"/>
        </w:rPr>
        <w:t>The first major risk is dependence on third-party APIs. Social platforms can modify or restrict access to their data. For mitigation, I will implement flexible adapters that can be updated independently, constantly monitor deprecation announcements, and create backup strategies through controlled web scraping where legally permitted.</w:t>
      </w:r>
    </w:p>
    <w:p w14:paraId="3A365E17" w14:textId="51ACA99D" w:rsidR="009D074D" w:rsidRPr="009D074D" w:rsidRDefault="009D074D" w:rsidP="00AC0401">
      <w:pPr>
        <w:ind w:firstLine="720"/>
        <w:rPr>
          <w:rFonts w:ascii="Book Antiqua" w:hAnsi="Book Antiqua"/>
        </w:rPr>
      </w:pPr>
      <w:r w:rsidRPr="009D074D">
        <w:rPr>
          <w:rFonts w:ascii="Book Antiqua" w:hAnsi="Book Antiqua"/>
        </w:rPr>
        <w:t>Resistance to change constitutes a significant challenge, especially in communities with traditionalist members. Innovation adoption requires "early adopters" who demonstrate the benefits. I will organize training sessions and involve respected community leaders as platform "ambassadors." The interface will be extremely intuitive, following "user-</w:t>
      </w:r>
      <w:r w:rsidR="00BE2C97" w:rsidRPr="009D074D">
        <w:rPr>
          <w:rFonts w:ascii="Book Antiqua" w:hAnsi="Book Antiqua"/>
        </w:rPr>
        <w:t>centred</w:t>
      </w:r>
      <w:r w:rsidRPr="009D074D">
        <w:rPr>
          <w:rFonts w:ascii="Book Antiqua" w:hAnsi="Book Antiqua"/>
        </w:rPr>
        <w:t xml:space="preserve"> design" principles.</w:t>
      </w:r>
    </w:p>
    <w:p w14:paraId="52C46981" w14:textId="77777777" w:rsidR="009D074D" w:rsidRPr="009D074D" w:rsidRDefault="009D074D" w:rsidP="00AC0401">
      <w:pPr>
        <w:ind w:firstLine="720"/>
        <w:rPr>
          <w:rFonts w:ascii="Book Antiqua" w:hAnsi="Book Antiqua"/>
        </w:rPr>
      </w:pPr>
      <w:r w:rsidRPr="009D074D">
        <w:rPr>
          <w:rFonts w:ascii="Book Antiqua" w:hAnsi="Book Antiqua"/>
        </w:rPr>
        <w:t>Data security represents a critical risk. Security breaches can destroy trust and have serious legal repercussions. I will implement measures according to OWASP (2021) standards: end-to-end encryption, multi-factor authentication, regular penetration testing, and comprehensive audit logs. I will engage cybersecurity consultants for independent reviews.</w:t>
      </w:r>
    </w:p>
    <w:p w14:paraId="541048D6" w14:textId="77777777" w:rsidR="009D074D" w:rsidRPr="009D074D" w:rsidRDefault="009D074D" w:rsidP="00AC0401">
      <w:pPr>
        <w:ind w:firstLine="720"/>
        <w:rPr>
          <w:rFonts w:ascii="Book Antiqua" w:hAnsi="Book Antiqua"/>
        </w:rPr>
      </w:pPr>
      <w:r w:rsidRPr="009D074D">
        <w:rPr>
          <w:rFonts w:ascii="Book Antiqua" w:hAnsi="Book Antiqua"/>
        </w:rPr>
        <w:t>From a financial perspective, development and maintenance costs may exceed the budget. To counteract this, I will adopt an MVP (Minimum Viable Product) approach, first launching essential functionalities and gradually extending them based on feedback and resource availability.</w:t>
      </w:r>
    </w:p>
    <w:p w14:paraId="0FC724D1" w14:textId="77777777" w:rsidR="009D074D" w:rsidRPr="009D074D" w:rsidRDefault="009D074D" w:rsidP="00AC0401">
      <w:pPr>
        <w:ind w:firstLine="720"/>
        <w:rPr>
          <w:rFonts w:ascii="Book Antiqua" w:hAnsi="Book Antiqua"/>
        </w:rPr>
      </w:pPr>
      <w:r w:rsidRPr="009D074D">
        <w:rPr>
          <w:rFonts w:ascii="Book Antiqua" w:hAnsi="Book Antiqua"/>
        </w:rPr>
        <w:t>In conclusion, this project not only develops valuable technical and managerial skills for me but also contributes to the responsible digitalization of communities, promoting inclusion, transparency, and organizational efficiency.</w:t>
      </w:r>
    </w:p>
    <w:p w14:paraId="65DC2F0E" w14:textId="77777777" w:rsidR="009D074D" w:rsidRPr="009D074D" w:rsidRDefault="009D074D" w:rsidP="00AC0401">
      <w:pPr>
        <w:ind w:firstLine="720"/>
        <w:rPr>
          <w:rFonts w:ascii="Book Antiqua" w:hAnsi="Book Antiqua"/>
        </w:rPr>
      </w:pPr>
      <w:r w:rsidRPr="009D074D">
        <w:rPr>
          <w:rFonts w:ascii="Book Antiqua" w:hAnsi="Book Antiqua"/>
        </w:rPr>
        <w:t>And as a final thought, at the moment and following research regarding this project, I have made contact for the first time with many applications related to methodology, technology, and automatic aggregation knowledge, all of these being new challenges for further personal and professional development.</w:t>
      </w:r>
    </w:p>
    <w:p w14:paraId="4B0610B7" w14:textId="2A2D9035" w:rsidR="009D074D" w:rsidRDefault="009D074D" w:rsidP="009D074D">
      <w:pPr>
        <w:rPr>
          <w:rFonts w:ascii="Book Antiqua" w:hAnsi="Book Antiqua"/>
        </w:rPr>
      </w:pPr>
    </w:p>
    <w:p w14:paraId="4F2CB73B" w14:textId="77777777" w:rsidR="00AC0401" w:rsidRPr="009D074D" w:rsidRDefault="00AC0401" w:rsidP="009D074D">
      <w:pPr>
        <w:rPr>
          <w:rFonts w:ascii="Book Antiqua" w:hAnsi="Book Antiqua"/>
        </w:rPr>
      </w:pPr>
    </w:p>
    <w:p w14:paraId="42BC1426" w14:textId="77777777" w:rsidR="009D074D" w:rsidRDefault="009D074D" w:rsidP="009D074D">
      <w:pPr>
        <w:pStyle w:val="Heading1"/>
        <w:rPr>
          <w:sz w:val="32"/>
          <w:szCs w:val="32"/>
        </w:rPr>
      </w:pPr>
      <w:bookmarkStart w:id="7" w:name="_Toc216647435"/>
      <w:r w:rsidRPr="009D074D">
        <w:rPr>
          <w:sz w:val="32"/>
          <w:szCs w:val="32"/>
        </w:rPr>
        <w:lastRenderedPageBreak/>
        <w:t>References:</w:t>
      </w:r>
      <w:bookmarkEnd w:id="7"/>
    </w:p>
    <w:p w14:paraId="4C315BB3" w14:textId="77777777" w:rsidR="009D074D" w:rsidRPr="009D074D" w:rsidRDefault="009D074D" w:rsidP="009D074D"/>
    <w:p w14:paraId="445DBD36" w14:textId="77777777" w:rsidR="009D074D" w:rsidRPr="009D074D" w:rsidRDefault="009D074D" w:rsidP="009D074D">
      <w:pPr>
        <w:numPr>
          <w:ilvl w:val="0"/>
          <w:numId w:val="6"/>
        </w:numPr>
        <w:rPr>
          <w:rFonts w:ascii="Book Antiqua" w:hAnsi="Book Antiqua"/>
        </w:rPr>
      </w:pPr>
      <w:r w:rsidRPr="009D074D">
        <w:rPr>
          <w:rFonts w:ascii="Book Antiqua" w:hAnsi="Book Antiqua"/>
        </w:rPr>
        <w:t>https://expressjs.com</w:t>
      </w:r>
    </w:p>
    <w:p w14:paraId="5B309E6D" w14:textId="77777777" w:rsidR="009D074D" w:rsidRPr="009D074D" w:rsidRDefault="009D074D" w:rsidP="009D074D">
      <w:pPr>
        <w:numPr>
          <w:ilvl w:val="0"/>
          <w:numId w:val="6"/>
        </w:numPr>
        <w:rPr>
          <w:rFonts w:ascii="Book Antiqua" w:hAnsi="Book Antiqua"/>
        </w:rPr>
      </w:pPr>
      <w:r w:rsidRPr="009D074D">
        <w:rPr>
          <w:rFonts w:ascii="Book Antiqua" w:hAnsi="Book Antiqua"/>
        </w:rPr>
        <w:t>https://www.mongodb.com</w:t>
      </w:r>
    </w:p>
    <w:p w14:paraId="733AA552" w14:textId="77777777" w:rsidR="009D074D" w:rsidRPr="009D074D" w:rsidRDefault="009D074D" w:rsidP="009D074D">
      <w:pPr>
        <w:numPr>
          <w:ilvl w:val="0"/>
          <w:numId w:val="6"/>
        </w:numPr>
        <w:rPr>
          <w:rFonts w:ascii="Book Antiqua" w:hAnsi="Book Antiqua"/>
        </w:rPr>
      </w:pPr>
      <w:r w:rsidRPr="009D074D">
        <w:rPr>
          <w:rFonts w:ascii="Book Antiqua" w:hAnsi="Book Antiqua"/>
        </w:rPr>
        <w:t>Facebook Graph API, Instagram API, YouTube API</w:t>
      </w:r>
    </w:p>
    <w:p w14:paraId="2BE51FF2" w14:textId="77777777" w:rsidR="009D074D" w:rsidRPr="009D074D" w:rsidRDefault="009D074D" w:rsidP="009D074D">
      <w:pPr>
        <w:numPr>
          <w:ilvl w:val="0"/>
          <w:numId w:val="6"/>
        </w:numPr>
        <w:rPr>
          <w:rFonts w:ascii="Book Antiqua" w:hAnsi="Book Antiqua"/>
        </w:rPr>
      </w:pPr>
      <w:r w:rsidRPr="009D074D">
        <w:rPr>
          <w:rFonts w:ascii="Book Antiqua" w:hAnsi="Book Antiqua"/>
        </w:rPr>
        <w:t>https://www.digitalocean.com</w:t>
      </w:r>
    </w:p>
    <w:p w14:paraId="100742C9" w14:textId="77777777" w:rsidR="009D074D" w:rsidRPr="009D074D" w:rsidRDefault="009D074D" w:rsidP="009D074D">
      <w:pPr>
        <w:numPr>
          <w:ilvl w:val="0"/>
          <w:numId w:val="6"/>
        </w:numPr>
        <w:rPr>
          <w:rFonts w:ascii="Book Antiqua" w:hAnsi="Book Antiqua"/>
        </w:rPr>
      </w:pPr>
      <w:r w:rsidRPr="009D074D">
        <w:rPr>
          <w:rFonts w:ascii="Book Antiqua" w:hAnsi="Book Antiqua"/>
        </w:rPr>
        <w:t xml:space="preserve">J. M. Wilson, "Gantt charts: A centenary appreciation," </w:t>
      </w:r>
      <w:proofErr w:type="spellStart"/>
      <w:r w:rsidRPr="009D074D">
        <w:rPr>
          <w:rFonts w:ascii="Book Antiqua" w:hAnsi="Book Antiqua"/>
        </w:rPr>
        <w:t>Eur.J.Oper.Res</w:t>
      </w:r>
      <w:proofErr w:type="spellEnd"/>
      <w:r w:rsidRPr="009D074D">
        <w:rPr>
          <w:rFonts w:ascii="Book Antiqua" w:hAnsi="Book Antiqua"/>
        </w:rPr>
        <w:t>. vol. 149, no. 2, pp.430–437, 2003</w:t>
      </w:r>
    </w:p>
    <w:p w14:paraId="0199D185" w14:textId="77777777" w:rsidR="009D074D" w:rsidRPr="009D074D" w:rsidRDefault="009D074D" w:rsidP="009D074D">
      <w:pPr>
        <w:numPr>
          <w:ilvl w:val="0"/>
          <w:numId w:val="6"/>
        </w:numPr>
        <w:rPr>
          <w:rFonts w:ascii="Book Antiqua" w:hAnsi="Book Antiqua"/>
        </w:rPr>
      </w:pPr>
      <w:r w:rsidRPr="009D074D">
        <w:rPr>
          <w:rFonts w:ascii="Book Antiqua" w:hAnsi="Book Antiqua"/>
        </w:rPr>
        <w:t>A. Pham and P. Pham, "in Action: Agile Software Project Management and Development"</w:t>
      </w:r>
    </w:p>
    <w:p w14:paraId="05078D26" w14:textId="77777777" w:rsidR="009D074D" w:rsidRPr="009D074D" w:rsidRDefault="009D074D" w:rsidP="009D074D">
      <w:pPr>
        <w:numPr>
          <w:ilvl w:val="0"/>
          <w:numId w:val="6"/>
        </w:numPr>
        <w:rPr>
          <w:rFonts w:ascii="Book Antiqua" w:hAnsi="Book Antiqua"/>
        </w:rPr>
      </w:pPr>
      <w:r w:rsidRPr="009D074D">
        <w:rPr>
          <w:rFonts w:ascii="Book Antiqua" w:hAnsi="Book Antiqua"/>
        </w:rPr>
        <w:t>https://www.interaction-design.org/literature/topics/wireframe</w:t>
      </w:r>
    </w:p>
    <w:p w14:paraId="0028DD34" w14:textId="77777777" w:rsidR="007F7FD3" w:rsidRPr="009D074D" w:rsidRDefault="007F7FD3">
      <w:pPr>
        <w:rPr>
          <w:rFonts w:ascii="Book Antiqua" w:hAnsi="Book Antiqua"/>
        </w:rPr>
      </w:pPr>
    </w:p>
    <w:sectPr w:rsidR="007F7FD3" w:rsidRPr="009D074D" w:rsidSect="009D074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1418F" w14:textId="77777777" w:rsidR="002671FF" w:rsidRDefault="002671FF" w:rsidP="009D074D">
      <w:pPr>
        <w:spacing w:after="0" w:line="240" w:lineRule="auto"/>
      </w:pPr>
      <w:r>
        <w:separator/>
      </w:r>
    </w:p>
  </w:endnote>
  <w:endnote w:type="continuationSeparator" w:id="0">
    <w:p w14:paraId="30112C8A" w14:textId="77777777" w:rsidR="002671FF" w:rsidRDefault="002671FF" w:rsidP="009D0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878117"/>
      <w:docPartObj>
        <w:docPartGallery w:val="Page Numbers (Bottom of Page)"/>
        <w:docPartUnique/>
      </w:docPartObj>
    </w:sdtPr>
    <w:sdtEndPr>
      <w:rPr>
        <w:noProof/>
      </w:rPr>
    </w:sdtEndPr>
    <w:sdtContent>
      <w:p w14:paraId="31857D92" w14:textId="04E28D77" w:rsidR="009D074D" w:rsidRDefault="009D07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3EE032" w14:textId="77777777" w:rsidR="009D074D" w:rsidRDefault="009D07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8EDB3" w14:textId="77777777" w:rsidR="002671FF" w:rsidRDefault="002671FF" w:rsidP="009D074D">
      <w:pPr>
        <w:spacing w:after="0" w:line="240" w:lineRule="auto"/>
      </w:pPr>
      <w:r>
        <w:separator/>
      </w:r>
    </w:p>
  </w:footnote>
  <w:footnote w:type="continuationSeparator" w:id="0">
    <w:p w14:paraId="3176D4D8" w14:textId="77777777" w:rsidR="002671FF" w:rsidRDefault="002671FF" w:rsidP="009D07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0091D"/>
    <w:multiLevelType w:val="multilevel"/>
    <w:tmpl w:val="7A0A5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761BC"/>
    <w:multiLevelType w:val="multilevel"/>
    <w:tmpl w:val="73309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2E4B46"/>
    <w:multiLevelType w:val="multilevel"/>
    <w:tmpl w:val="0108D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0B39A2"/>
    <w:multiLevelType w:val="multilevel"/>
    <w:tmpl w:val="78D4B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3E097E"/>
    <w:multiLevelType w:val="multilevel"/>
    <w:tmpl w:val="C3E4B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D31DDA"/>
    <w:multiLevelType w:val="multilevel"/>
    <w:tmpl w:val="F8A22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8321796">
    <w:abstractNumId w:val="4"/>
  </w:num>
  <w:num w:numId="2" w16cid:durableId="1842701128">
    <w:abstractNumId w:val="3"/>
  </w:num>
  <w:num w:numId="3" w16cid:durableId="1002321849">
    <w:abstractNumId w:val="2"/>
  </w:num>
  <w:num w:numId="4" w16cid:durableId="1311517892">
    <w:abstractNumId w:val="5"/>
  </w:num>
  <w:num w:numId="5" w16cid:durableId="791443420">
    <w:abstractNumId w:val="1"/>
  </w:num>
  <w:num w:numId="6" w16cid:durableId="195583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FD3"/>
    <w:rsid w:val="002671FF"/>
    <w:rsid w:val="002865FA"/>
    <w:rsid w:val="00522DB1"/>
    <w:rsid w:val="00556CDF"/>
    <w:rsid w:val="00584F19"/>
    <w:rsid w:val="007F7FD3"/>
    <w:rsid w:val="008242CA"/>
    <w:rsid w:val="00873912"/>
    <w:rsid w:val="009D074D"/>
    <w:rsid w:val="00AB36FF"/>
    <w:rsid w:val="00AC0401"/>
    <w:rsid w:val="00B7534B"/>
    <w:rsid w:val="00BD7C6A"/>
    <w:rsid w:val="00BE2C97"/>
    <w:rsid w:val="00EB552C"/>
    <w:rsid w:val="00F923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36302"/>
  <w15:chartTrackingRefBased/>
  <w15:docId w15:val="{54067D65-0CB8-4E41-B9BB-7C9BF6BAA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FD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F7FD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7FD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7FD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7FD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7F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F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F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F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FD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F7FD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7FD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7FD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7FD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7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FD3"/>
    <w:rPr>
      <w:rFonts w:eastAsiaTheme="majorEastAsia" w:cstheme="majorBidi"/>
      <w:color w:val="272727" w:themeColor="text1" w:themeTint="D8"/>
    </w:rPr>
  </w:style>
  <w:style w:type="paragraph" w:styleId="Title">
    <w:name w:val="Title"/>
    <w:basedOn w:val="Normal"/>
    <w:next w:val="Normal"/>
    <w:link w:val="TitleChar"/>
    <w:uiPriority w:val="10"/>
    <w:qFormat/>
    <w:rsid w:val="007F7F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F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F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FD3"/>
    <w:pPr>
      <w:spacing w:before="160"/>
      <w:jc w:val="center"/>
    </w:pPr>
    <w:rPr>
      <w:i/>
      <w:iCs/>
      <w:color w:val="404040" w:themeColor="text1" w:themeTint="BF"/>
    </w:rPr>
  </w:style>
  <w:style w:type="character" w:customStyle="1" w:styleId="QuoteChar">
    <w:name w:val="Quote Char"/>
    <w:basedOn w:val="DefaultParagraphFont"/>
    <w:link w:val="Quote"/>
    <w:uiPriority w:val="29"/>
    <w:rsid w:val="007F7FD3"/>
    <w:rPr>
      <w:i/>
      <w:iCs/>
      <w:color w:val="404040" w:themeColor="text1" w:themeTint="BF"/>
    </w:rPr>
  </w:style>
  <w:style w:type="paragraph" w:styleId="ListParagraph">
    <w:name w:val="List Paragraph"/>
    <w:basedOn w:val="Normal"/>
    <w:uiPriority w:val="34"/>
    <w:qFormat/>
    <w:rsid w:val="007F7FD3"/>
    <w:pPr>
      <w:ind w:left="720"/>
      <w:contextualSpacing/>
    </w:pPr>
  </w:style>
  <w:style w:type="character" w:styleId="IntenseEmphasis">
    <w:name w:val="Intense Emphasis"/>
    <w:basedOn w:val="DefaultParagraphFont"/>
    <w:uiPriority w:val="21"/>
    <w:qFormat/>
    <w:rsid w:val="007F7FD3"/>
    <w:rPr>
      <w:i/>
      <w:iCs/>
      <w:color w:val="2F5496" w:themeColor="accent1" w:themeShade="BF"/>
    </w:rPr>
  </w:style>
  <w:style w:type="paragraph" w:styleId="IntenseQuote">
    <w:name w:val="Intense Quote"/>
    <w:basedOn w:val="Normal"/>
    <w:next w:val="Normal"/>
    <w:link w:val="IntenseQuoteChar"/>
    <w:uiPriority w:val="30"/>
    <w:qFormat/>
    <w:rsid w:val="007F7FD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7FD3"/>
    <w:rPr>
      <w:i/>
      <w:iCs/>
      <w:color w:val="2F5496" w:themeColor="accent1" w:themeShade="BF"/>
    </w:rPr>
  </w:style>
  <w:style w:type="character" w:styleId="IntenseReference">
    <w:name w:val="Intense Reference"/>
    <w:basedOn w:val="DefaultParagraphFont"/>
    <w:uiPriority w:val="32"/>
    <w:qFormat/>
    <w:rsid w:val="007F7FD3"/>
    <w:rPr>
      <w:b/>
      <w:bCs/>
      <w:smallCaps/>
      <w:color w:val="2F5496" w:themeColor="accent1" w:themeShade="BF"/>
      <w:spacing w:val="5"/>
    </w:rPr>
  </w:style>
  <w:style w:type="paragraph" w:styleId="NoSpacing">
    <w:name w:val="No Spacing"/>
    <w:rsid w:val="009D074D"/>
    <w:pPr>
      <w:suppressAutoHyphens/>
      <w:autoSpaceDN w:val="0"/>
      <w:spacing w:after="0" w:line="240" w:lineRule="auto"/>
    </w:pPr>
    <w:rPr>
      <w:rFonts w:ascii="Calibri" w:eastAsia="Times New Roman" w:hAnsi="Calibri" w:cs="Times New Roman"/>
      <w:kern w:val="0"/>
      <w:sz w:val="22"/>
      <w:szCs w:val="22"/>
      <w:lang w:val="en-US"/>
      <w14:ligatures w14:val="none"/>
    </w:rPr>
  </w:style>
  <w:style w:type="paragraph" w:styleId="Header">
    <w:name w:val="header"/>
    <w:basedOn w:val="Normal"/>
    <w:link w:val="HeaderChar"/>
    <w:uiPriority w:val="99"/>
    <w:unhideWhenUsed/>
    <w:rsid w:val="009D0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74D"/>
  </w:style>
  <w:style w:type="paragraph" w:styleId="Footer">
    <w:name w:val="footer"/>
    <w:basedOn w:val="Normal"/>
    <w:link w:val="FooterChar"/>
    <w:uiPriority w:val="99"/>
    <w:unhideWhenUsed/>
    <w:rsid w:val="009D0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74D"/>
  </w:style>
  <w:style w:type="paragraph" w:styleId="TOCHeading">
    <w:name w:val="TOC Heading"/>
    <w:basedOn w:val="Heading1"/>
    <w:next w:val="Normal"/>
    <w:uiPriority w:val="39"/>
    <w:unhideWhenUsed/>
    <w:qFormat/>
    <w:rsid w:val="009D074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D074D"/>
    <w:pPr>
      <w:spacing w:after="100"/>
    </w:pPr>
  </w:style>
  <w:style w:type="paragraph" w:styleId="TOC2">
    <w:name w:val="toc 2"/>
    <w:basedOn w:val="Normal"/>
    <w:next w:val="Normal"/>
    <w:autoRedefine/>
    <w:uiPriority w:val="39"/>
    <w:unhideWhenUsed/>
    <w:rsid w:val="009D074D"/>
    <w:pPr>
      <w:spacing w:after="100"/>
      <w:ind w:left="240"/>
    </w:pPr>
  </w:style>
  <w:style w:type="character" w:styleId="Hyperlink">
    <w:name w:val="Hyperlink"/>
    <w:basedOn w:val="DefaultParagraphFont"/>
    <w:uiPriority w:val="99"/>
    <w:unhideWhenUsed/>
    <w:rsid w:val="009D07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6078B8-9D3C-49F8-8D20-02CF0958C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Pages>
  <Words>2087</Words>
  <Characters>11899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Virgil Stanciu</dc:creator>
  <cp:keywords/>
  <dc:description/>
  <cp:lastModifiedBy>Virgil Stanciu</cp:lastModifiedBy>
  <cp:revision>8</cp:revision>
  <dcterms:created xsi:type="dcterms:W3CDTF">2025-12-14T23:07:00Z</dcterms:created>
  <dcterms:modified xsi:type="dcterms:W3CDTF">2025-12-15T09:53:00Z</dcterms:modified>
</cp:coreProperties>
</file>