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CA5D7" w14:textId="77777777" w:rsidR="00D17C48" w:rsidRDefault="007E0CEC" w:rsidP="00D17C48">
      <w:pPr>
        <w:rPr>
          <w:lang w:val="en-US"/>
        </w:rPr>
      </w:pPr>
      <w:r>
        <w:t xml:space="preserve"> </w:t>
      </w:r>
      <w:r w:rsidR="00D17C48" w:rsidRPr="003960D9">
        <w:rPr>
          <w:lang w:val="en-US"/>
        </w:rPr>
        <w:t>Louise Rimmer</w:t>
      </w:r>
      <w:r w:rsidR="00D17C48">
        <w:rPr>
          <w:lang w:val="en-US"/>
        </w:rPr>
        <w:t xml:space="preserve"> - Student No. 2306111</w:t>
      </w:r>
    </w:p>
    <w:p w14:paraId="75431620" w14:textId="77777777" w:rsidR="00D17C48" w:rsidRDefault="00D17C48" w:rsidP="00D17C48">
      <w:pPr>
        <w:rPr>
          <w:lang w:val="en-US"/>
        </w:rPr>
      </w:pPr>
      <w:proofErr w:type="spellStart"/>
      <w:r>
        <w:rPr>
          <w:lang w:val="en-US"/>
        </w:rPr>
        <w:t>Programme</w:t>
      </w:r>
      <w:proofErr w:type="spellEnd"/>
      <w:r>
        <w:rPr>
          <w:lang w:val="en-US"/>
        </w:rPr>
        <w:t>: Contextual practices</w:t>
      </w:r>
    </w:p>
    <w:p w14:paraId="29B4AE8E" w14:textId="77777777" w:rsidR="00D17C48" w:rsidRDefault="00D17C48" w:rsidP="00D17C48">
      <w:pPr>
        <w:rPr>
          <w:lang w:val="en-US"/>
        </w:rPr>
      </w:pPr>
      <w:r>
        <w:rPr>
          <w:lang w:val="en-US"/>
        </w:rPr>
        <w:t>Module: Ways of Thinking</w:t>
      </w:r>
    </w:p>
    <w:p w14:paraId="13994AD7" w14:textId="77777777" w:rsidR="00D17C48" w:rsidRDefault="00D17C48" w:rsidP="00D17C48">
      <w:pPr>
        <w:rPr>
          <w:lang w:val="en-US"/>
        </w:rPr>
      </w:pPr>
      <w:r>
        <w:rPr>
          <w:lang w:val="en-US"/>
        </w:rPr>
        <w:t>Module code: ADDA4022</w:t>
      </w:r>
    </w:p>
    <w:p w14:paraId="7AD8D7FE" w14:textId="77777777" w:rsidR="00D17C48" w:rsidRDefault="00D17C48" w:rsidP="00D17C48">
      <w:pPr>
        <w:rPr>
          <w:lang w:val="en-US"/>
        </w:rPr>
      </w:pPr>
      <w:r>
        <w:rPr>
          <w:lang w:val="en-US"/>
        </w:rPr>
        <w:t>Assignment title: Portfolio of writing</w:t>
      </w:r>
    </w:p>
    <w:p w14:paraId="6BE32CD2" w14:textId="77777777" w:rsidR="00D17C48" w:rsidRDefault="00D17C48" w:rsidP="00D17C48">
      <w:pPr>
        <w:rPr>
          <w:lang w:val="en-US"/>
        </w:rPr>
      </w:pPr>
    </w:p>
    <w:p w14:paraId="053B76BE" w14:textId="77777777" w:rsidR="00D17C48" w:rsidRDefault="00D17C48" w:rsidP="00D17C48">
      <w:pPr>
        <w:rPr>
          <w:lang w:val="en-US"/>
        </w:rPr>
      </w:pPr>
      <w:r>
        <w:rPr>
          <w:lang w:val="en-US"/>
        </w:rPr>
        <w:t>Manifesto statements practice:</w:t>
      </w:r>
    </w:p>
    <w:p w14:paraId="554713A4" w14:textId="77777777" w:rsidR="00D17C48" w:rsidRDefault="00D17C48" w:rsidP="00D17C48">
      <w:pPr>
        <w:pStyle w:val="ListParagraph"/>
        <w:numPr>
          <w:ilvl w:val="0"/>
          <w:numId w:val="2"/>
        </w:numPr>
        <w:rPr>
          <w:lang w:val="en-US"/>
        </w:rPr>
      </w:pPr>
      <w:r>
        <w:rPr>
          <w:lang w:val="en-US"/>
        </w:rPr>
        <w:t>Art can be weaponized and used for the better or worse</w:t>
      </w:r>
    </w:p>
    <w:p w14:paraId="22C95265" w14:textId="77777777" w:rsidR="00D17C48" w:rsidRDefault="00D17C48" w:rsidP="00D17C48">
      <w:pPr>
        <w:pStyle w:val="ListParagraph"/>
        <w:numPr>
          <w:ilvl w:val="0"/>
          <w:numId w:val="2"/>
        </w:numPr>
        <w:rPr>
          <w:lang w:val="en-US"/>
        </w:rPr>
      </w:pPr>
      <w:r>
        <w:rPr>
          <w:lang w:val="en-US"/>
        </w:rPr>
        <w:t>There should not be a singular correct way of creative processes due to individual interpretations</w:t>
      </w:r>
    </w:p>
    <w:p w14:paraId="206AC209" w14:textId="77777777" w:rsidR="00D17C48" w:rsidRDefault="00D17C48" w:rsidP="00D17C48">
      <w:pPr>
        <w:pStyle w:val="ListParagraph"/>
        <w:numPr>
          <w:ilvl w:val="0"/>
          <w:numId w:val="2"/>
        </w:numPr>
        <w:rPr>
          <w:lang w:val="en-US"/>
        </w:rPr>
      </w:pPr>
      <w:r>
        <w:rPr>
          <w:lang w:val="en-US"/>
        </w:rPr>
        <w:t>Art and creativity is limitless</w:t>
      </w:r>
    </w:p>
    <w:p w14:paraId="3AA2A8D7" w14:textId="77777777" w:rsidR="00D17C48" w:rsidRDefault="00D17C48" w:rsidP="00D17C48">
      <w:pPr>
        <w:pStyle w:val="ListParagraph"/>
        <w:numPr>
          <w:ilvl w:val="0"/>
          <w:numId w:val="2"/>
        </w:numPr>
        <w:rPr>
          <w:lang w:val="en-US"/>
        </w:rPr>
      </w:pPr>
      <w:r>
        <w:rPr>
          <w:lang w:val="en-US"/>
        </w:rPr>
        <w:t>Has art become too political in postmodern society?</w:t>
      </w:r>
    </w:p>
    <w:p w14:paraId="0D340438" w14:textId="77777777" w:rsidR="00D17C48" w:rsidRDefault="00D17C48" w:rsidP="00D17C48">
      <w:pPr>
        <w:pStyle w:val="ListParagraph"/>
        <w:numPr>
          <w:ilvl w:val="0"/>
          <w:numId w:val="2"/>
        </w:numPr>
        <w:rPr>
          <w:lang w:val="en-US"/>
        </w:rPr>
      </w:pPr>
      <w:r>
        <w:rPr>
          <w:lang w:val="en-US"/>
        </w:rPr>
        <w:t>Art is about experimentation and the process of creativity</w:t>
      </w:r>
    </w:p>
    <w:p w14:paraId="1F929018" w14:textId="77777777" w:rsidR="00D17C48" w:rsidRDefault="00D17C48" w:rsidP="00D17C48">
      <w:pPr>
        <w:pStyle w:val="ListParagraph"/>
        <w:numPr>
          <w:ilvl w:val="0"/>
          <w:numId w:val="2"/>
        </w:numPr>
        <w:rPr>
          <w:lang w:val="en-US"/>
        </w:rPr>
      </w:pPr>
      <w:r>
        <w:rPr>
          <w:lang w:val="en-US"/>
        </w:rPr>
        <w:t>Sometimes art needs no meaning/ purpose– can be about just aesthetics</w:t>
      </w:r>
    </w:p>
    <w:p w14:paraId="54AEA197" w14:textId="77777777" w:rsidR="00D17C48" w:rsidRDefault="00D17C48" w:rsidP="00D17C48">
      <w:pPr>
        <w:pStyle w:val="ListParagraph"/>
        <w:numPr>
          <w:ilvl w:val="0"/>
          <w:numId w:val="2"/>
        </w:numPr>
        <w:rPr>
          <w:lang w:val="en-US"/>
        </w:rPr>
      </w:pPr>
      <w:r>
        <w:rPr>
          <w:lang w:val="en-US"/>
        </w:rPr>
        <w:t>Glass work is the most rewarding due to its fragility and the feeling of being able to manipulate something so weak into something creative</w:t>
      </w:r>
    </w:p>
    <w:p w14:paraId="4A79F286" w14:textId="77777777" w:rsidR="00D17C48" w:rsidRDefault="00D17C48" w:rsidP="00D17C48">
      <w:pPr>
        <w:pStyle w:val="ListParagraph"/>
        <w:numPr>
          <w:ilvl w:val="0"/>
          <w:numId w:val="2"/>
        </w:numPr>
        <w:rPr>
          <w:lang w:val="en-US"/>
        </w:rPr>
      </w:pPr>
      <w:r>
        <w:rPr>
          <w:lang w:val="en-US"/>
        </w:rPr>
        <w:t>We all experience/ perceive things differently, therefore no person will ever interpret a piece of art the same way</w:t>
      </w:r>
    </w:p>
    <w:p w14:paraId="4359E242" w14:textId="77777777" w:rsidR="00D17C48" w:rsidRDefault="00D17C48" w:rsidP="00D17C48">
      <w:pPr>
        <w:rPr>
          <w:lang w:val="en-US"/>
        </w:rPr>
      </w:pPr>
    </w:p>
    <w:p w14:paraId="6A49E72C" w14:textId="77777777" w:rsidR="00D17C48" w:rsidRDefault="00D17C48" w:rsidP="00D17C48">
      <w:pPr>
        <w:pStyle w:val="ListParagraph"/>
        <w:numPr>
          <w:ilvl w:val="0"/>
          <w:numId w:val="3"/>
        </w:numPr>
        <w:rPr>
          <w:lang w:val="en-US"/>
        </w:rPr>
      </w:pPr>
      <w:r w:rsidRPr="00311FA7">
        <w:rPr>
          <w:lang w:val="en-US"/>
        </w:rPr>
        <w:t>Art can be weaponized and used for the better or worse</w:t>
      </w:r>
    </w:p>
    <w:p w14:paraId="30368416" w14:textId="77777777" w:rsidR="00D17C48" w:rsidRDefault="00D17C48" w:rsidP="00D17C48">
      <w:pPr>
        <w:pStyle w:val="ListParagraph"/>
        <w:rPr>
          <w:lang w:val="en-US"/>
        </w:rPr>
      </w:pPr>
      <w:r>
        <w:rPr>
          <w:lang w:val="en-US"/>
        </w:rPr>
        <w:t xml:space="preserve">The use of art throughout history in order to push across propaganda or become physical is due to the fact that art strikes people in a more profound way rather than to just be told or read about something. This is due to art, under normal circumstances, being considered as recreational viewing, solely for the pleasure of the viewer and the artist. However, once art begins to be used in a more cynical, aggressive sense, the world takes notice due to the irregularity of methods used. Examples of this come from the horrors of the Israeli -Palestinian conflict, as since 2015 the Israeli military has been using tactics called ‘cement sealing’, in which concrete is poured into Palestinian houses to destroy domestic lives, that have gained profound recognition due to the use of urbanism and architecture to create fear and punishment. </w:t>
      </w:r>
    </w:p>
    <w:p w14:paraId="3676188F" w14:textId="77777777" w:rsidR="00D17C48" w:rsidRDefault="00D17C48" w:rsidP="00D17C48">
      <w:pPr>
        <w:pStyle w:val="ListParagraph"/>
        <w:rPr>
          <w:lang w:val="en-US"/>
        </w:rPr>
      </w:pPr>
    </w:p>
    <w:p w14:paraId="6B98F43F" w14:textId="77777777" w:rsidR="00D17C48" w:rsidRPr="000B5C9E" w:rsidRDefault="00D17C48" w:rsidP="00D17C48">
      <w:pPr>
        <w:pStyle w:val="ListParagraph"/>
        <w:rPr>
          <w:lang w:val="en-US"/>
        </w:rPr>
      </w:pPr>
      <w:r>
        <w:rPr>
          <w:lang w:val="en-US"/>
        </w:rPr>
        <w:t>“</w:t>
      </w:r>
      <w:r w:rsidRPr="007D462E">
        <w:rPr>
          <w:lang w:val="en-US"/>
        </w:rPr>
        <w:t>intended goal is not only to punish one household, but to colonize the urban environment with permanent nightmares of the everyday, transforming domesticity into an aesthetic artefact that uses time as its most powerful weapon to create death-worlds</w:t>
      </w:r>
      <w:r>
        <w:rPr>
          <w:lang w:val="en-US"/>
        </w:rPr>
        <w:t xml:space="preserve">.” - </w:t>
      </w:r>
    </w:p>
    <w:p w14:paraId="65DF0DF8" w14:textId="77777777" w:rsidR="00D17C48" w:rsidRDefault="00D17C48" w:rsidP="00D17C48">
      <w:pPr>
        <w:pStyle w:val="ListParagraph"/>
        <w:rPr>
          <w:lang w:val="en-US"/>
        </w:rPr>
      </w:pPr>
      <w:r w:rsidRPr="000B5C9E">
        <w:rPr>
          <w:lang w:val="en-US"/>
        </w:rPr>
        <w:t xml:space="preserve">  </w:t>
      </w:r>
      <w:r w:rsidRPr="000B5C9E">
        <w:rPr>
          <w:highlight w:val="yellow"/>
          <w:lang w:val="en-US"/>
        </w:rPr>
        <w:t xml:space="preserve">Delso. (2018). Concrete punishment: Time, architecture and art as weapons in the Israeli-Palestinian conflict. Political Geography, 66, 57–66. </w:t>
      </w:r>
      <w:hyperlink r:id="rId10" w:history="1">
        <w:r w:rsidRPr="00872E9F">
          <w:rPr>
            <w:rStyle w:val="Hyperlink"/>
            <w:highlight w:val="yellow"/>
            <w:lang w:val="en-US"/>
          </w:rPr>
          <w:t>https://doi.org/10.1016/j.polgeo.2018.08.012</w:t>
        </w:r>
      </w:hyperlink>
    </w:p>
    <w:p w14:paraId="3927D150" w14:textId="77777777" w:rsidR="00D17C48" w:rsidRDefault="00D17C48" w:rsidP="00D17C48">
      <w:pPr>
        <w:ind w:left="284"/>
        <w:rPr>
          <w:lang w:val="en-US"/>
        </w:rPr>
      </w:pPr>
      <w:r w:rsidRPr="00DD3476">
        <w:rPr>
          <w:lang w:val="en-US"/>
        </w:rPr>
        <w:t>6. Sometimes art needs no meaning/ purpose– can be about just aesthetics</w:t>
      </w:r>
    </w:p>
    <w:p w14:paraId="4795CB52" w14:textId="77777777" w:rsidR="00D17C48" w:rsidRPr="00DD3476" w:rsidRDefault="00D17C48" w:rsidP="00D17C48">
      <w:pPr>
        <w:ind w:left="284"/>
        <w:rPr>
          <w:lang w:val="en-US"/>
        </w:rPr>
      </w:pPr>
      <w:r>
        <w:rPr>
          <w:lang w:val="en-US"/>
        </w:rPr>
        <w:t xml:space="preserve">Art in postmodern society can easily become centered around the social and political influences and implications, which is not at all a bad thing because art is an excellent way of expressing a person’s beliefs and raising awareness to certain situations and topics. </w:t>
      </w:r>
      <w:r>
        <w:rPr>
          <w:lang w:val="en-US"/>
        </w:rPr>
        <w:lastRenderedPageBreak/>
        <w:t>However, sometimes the beauty of a piece of art can get lost behind the depth and weight of meaning, and the public loses the enjoyment of simple viewing and aesthetics. “</w:t>
      </w:r>
      <w:proofErr w:type="spellStart"/>
      <w:r>
        <w:rPr>
          <w:lang w:val="en-US"/>
        </w:rPr>
        <w:t>L’art</w:t>
      </w:r>
      <w:proofErr w:type="spellEnd"/>
      <w:r>
        <w:rPr>
          <w:lang w:val="en-US"/>
        </w:rPr>
        <w:t xml:space="preserve"> pour </w:t>
      </w:r>
      <w:proofErr w:type="spellStart"/>
      <w:r>
        <w:rPr>
          <w:lang w:val="en-US"/>
        </w:rPr>
        <w:t>l’art</w:t>
      </w:r>
      <w:proofErr w:type="spellEnd"/>
      <w:r>
        <w:rPr>
          <w:lang w:val="en-US"/>
        </w:rPr>
        <w:t xml:space="preserve">” (art for art’s sake) is just as important to culture as political and social art, as beauty and aesthetics cannot be overlooked in the importance of creativity. </w:t>
      </w:r>
    </w:p>
    <w:p w14:paraId="58A5D9C9" w14:textId="77777777" w:rsidR="00D17C48" w:rsidRPr="0075665B" w:rsidRDefault="00D17C48" w:rsidP="00D17C48">
      <w:pPr>
        <w:rPr>
          <w:lang w:val="en-US"/>
        </w:rPr>
      </w:pPr>
      <w:r w:rsidRPr="00196AF3">
        <w:rPr>
          <w:highlight w:val="yellow"/>
          <w:lang w:val="en-US"/>
        </w:rPr>
        <w:t xml:space="preserve">Britannica, The Editors of </w:t>
      </w:r>
      <w:proofErr w:type="spellStart"/>
      <w:r w:rsidRPr="00196AF3">
        <w:rPr>
          <w:highlight w:val="yellow"/>
          <w:lang w:val="en-US"/>
        </w:rPr>
        <w:t>Encyclopaedia</w:t>
      </w:r>
      <w:proofErr w:type="spellEnd"/>
      <w:r w:rsidRPr="00196AF3">
        <w:rPr>
          <w:highlight w:val="yellow"/>
          <w:lang w:val="en-US"/>
        </w:rPr>
        <w:t xml:space="preserve">. "art for art’s sake". Encyclopedia Britannica, 23 Jan. 2015, </w:t>
      </w:r>
      <w:hyperlink r:id="rId11" w:history="1">
        <w:r w:rsidRPr="008A0F03">
          <w:rPr>
            <w:rStyle w:val="Hyperlink"/>
            <w:highlight w:val="yellow"/>
            <w:lang w:val="en-US"/>
          </w:rPr>
          <w:t>https://www.britannica.com/topic/art-for-arts-sake</w:t>
        </w:r>
      </w:hyperlink>
      <w:r>
        <w:rPr>
          <w:highlight w:val="yellow"/>
          <w:lang w:val="en-US"/>
        </w:rPr>
        <w:t xml:space="preserve"> </w:t>
      </w:r>
      <w:r w:rsidRPr="00196AF3">
        <w:rPr>
          <w:highlight w:val="yellow"/>
          <w:lang w:val="en-US"/>
        </w:rPr>
        <w:t xml:space="preserve">. </w:t>
      </w:r>
      <w:r>
        <w:rPr>
          <w:highlight w:val="yellow"/>
          <w:lang w:val="en-US"/>
        </w:rPr>
        <w:t>(</w:t>
      </w:r>
      <w:r w:rsidRPr="00196AF3">
        <w:rPr>
          <w:highlight w:val="yellow"/>
          <w:lang w:val="en-US"/>
        </w:rPr>
        <w:t xml:space="preserve">Accessed </w:t>
      </w:r>
      <w:r>
        <w:rPr>
          <w:highlight w:val="yellow"/>
          <w:lang w:val="en-US"/>
        </w:rPr>
        <w:t xml:space="preserve">31st October </w:t>
      </w:r>
      <w:r w:rsidRPr="00196AF3">
        <w:rPr>
          <w:highlight w:val="yellow"/>
          <w:lang w:val="en-US"/>
        </w:rPr>
        <w:t>2023.</w:t>
      </w:r>
      <w:r>
        <w:rPr>
          <w:lang w:val="en-US"/>
        </w:rPr>
        <w:t>)</w:t>
      </w:r>
    </w:p>
    <w:p w14:paraId="6DA0DB6B" w14:textId="77777777" w:rsidR="00D17C48" w:rsidRDefault="00D17C48" w:rsidP="00D17C48">
      <w:pPr>
        <w:pStyle w:val="ListParagraph"/>
        <w:rPr>
          <w:lang w:val="en-US"/>
        </w:rPr>
      </w:pPr>
    </w:p>
    <w:p w14:paraId="4F0E8B2F" w14:textId="77777777" w:rsidR="00D17C48" w:rsidRDefault="00D17C48" w:rsidP="00D17C48">
      <w:pPr>
        <w:pStyle w:val="ListParagraph"/>
        <w:rPr>
          <w:lang w:val="en-US"/>
        </w:rPr>
      </w:pPr>
    </w:p>
    <w:p w14:paraId="7BFE78E4" w14:textId="77777777" w:rsidR="00D17C48" w:rsidRDefault="00D17C48" w:rsidP="00D17C48">
      <w:pPr>
        <w:ind w:left="360"/>
        <w:rPr>
          <w:lang w:val="en-US"/>
        </w:rPr>
      </w:pPr>
    </w:p>
    <w:p w14:paraId="6C70B577" w14:textId="77777777" w:rsidR="00D17C48" w:rsidRDefault="00D17C48" w:rsidP="00D17C48">
      <w:pPr>
        <w:ind w:left="360"/>
        <w:rPr>
          <w:lang w:val="en-US"/>
        </w:rPr>
      </w:pPr>
      <w:r>
        <w:rPr>
          <w:lang w:val="en-US"/>
        </w:rPr>
        <w:t xml:space="preserve"> </w:t>
      </w:r>
    </w:p>
    <w:p w14:paraId="3AEE9323" w14:textId="77777777" w:rsidR="00D17C48" w:rsidRPr="00196AF3" w:rsidRDefault="00D17C48" w:rsidP="00D17C48">
      <w:pPr>
        <w:pStyle w:val="ListParagraph"/>
        <w:numPr>
          <w:ilvl w:val="0"/>
          <w:numId w:val="2"/>
        </w:numPr>
        <w:rPr>
          <w:lang w:val="en-US"/>
        </w:rPr>
      </w:pPr>
      <w:r w:rsidRPr="00196AF3">
        <w:rPr>
          <w:lang w:val="en-US"/>
        </w:rPr>
        <w:t>We all experience/ perceive things differently, therefore no person will ever interpret a piece of art the same way</w:t>
      </w:r>
    </w:p>
    <w:p w14:paraId="6D8F77C2" w14:textId="77777777" w:rsidR="00D17C48" w:rsidRDefault="00D17C48" w:rsidP="00D17C48">
      <w:pPr>
        <w:pStyle w:val="ListParagraph"/>
        <w:ind w:left="644"/>
        <w:rPr>
          <w:lang w:val="en-US"/>
        </w:rPr>
      </w:pPr>
      <w:r>
        <w:rPr>
          <w:lang w:val="en-US"/>
        </w:rPr>
        <w:t xml:space="preserve">Every person’s brain works in different ways and we all have different trains of thoughts, therefore meaning that when it comes to creating and also consuming artwork, no person will ever have the same experience, interaction or interpretation. This is how art becomes so unique as some artist will use this to their advantage and create pieces that may not be seen exactly the same from certain angles, or nobody ever really knows the true intentions behind a piece of work. This is in order to create speculation, enhance a person’s experience and build momentum behind their work. </w:t>
      </w:r>
    </w:p>
    <w:p w14:paraId="33F249B5" w14:textId="77777777" w:rsidR="00D17C48" w:rsidRPr="00196AF3" w:rsidRDefault="00D17C48" w:rsidP="00D17C48">
      <w:pPr>
        <w:pStyle w:val="ListParagraph"/>
        <w:ind w:left="644"/>
        <w:rPr>
          <w:lang w:val="en-US"/>
        </w:rPr>
      </w:pPr>
      <w:r>
        <w:rPr>
          <w:noProof/>
        </w:rPr>
        <w:drawing>
          <wp:inline distT="0" distB="0" distL="0" distR="0" wp14:anchorId="4CA04F92" wp14:editId="737ABD51">
            <wp:extent cx="2941320" cy="3841705"/>
            <wp:effectExtent l="0" t="0" r="0" b="6985"/>
            <wp:docPr id="3707840" name="Picture 1" descr="A urinal turned on its side on a pedestal, signed 'R. Mu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urinal turned on its side on a pedestal, signed 'R. Mut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8941" cy="3851660"/>
                    </a:xfrm>
                    <a:prstGeom prst="rect">
                      <a:avLst/>
                    </a:prstGeom>
                    <a:noFill/>
                    <a:ln>
                      <a:noFill/>
                    </a:ln>
                  </pic:spPr>
                </pic:pic>
              </a:graphicData>
            </a:graphic>
          </wp:inline>
        </w:drawing>
      </w:r>
    </w:p>
    <w:p w14:paraId="710284E2" w14:textId="77777777" w:rsidR="00D17C48" w:rsidRDefault="00D17C48" w:rsidP="00D17C48">
      <w:pPr>
        <w:ind w:left="360"/>
      </w:pPr>
      <w:r>
        <w:t>A prime example of conceptual art is ‘The Fountain’ by Marcel Duchamp in 1917, which has been argued to have been a revolutionary piece of art, because “</w:t>
      </w:r>
      <w:r w:rsidRPr="00C37CAC">
        <w:t xml:space="preserve">its artistic quality and value came largely from its capacity to make viewers think, have open conversations, and </w:t>
      </w:r>
      <w:r w:rsidRPr="00C37CAC">
        <w:lastRenderedPageBreak/>
        <w:t>disagree about what it meant. It caused a huge uproar at the time, with its fair share of critics.</w:t>
      </w:r>
      <w:r>
        <w:t xml:space="preserve">” </w:t>
      </w:r>
    </w:p>
    <w:p w14:paraId="08B0D408" w14:textId="77777777" w:rsidR="00D17C48" w:rsidRPr="0075665B" w:rsidRDefault="00D17C48" w:rsidP="00D17C48">
      <w:pPr>
        <w:ind w:left="360"/>
        <w:rPr>
          <w:lang w:val="en-US"/>
        </w:rPr>
      </w:pPr>
      <w:r w:rsidRPr="00512FCB">
        <w:rPr>
          <w:highlight w:val="yellow"/>
        </w:rPr>
        <w:t xml:space="preserve">Therieau L. (2021) 8 Pieces of art That Literally Changed The World </w:t>
      </w:r>
      <w:hyperlink r:id="rId13" w:history="1">
        <w:r w:rsidRPr="00512FCB">
          <w:rPr>
            <w:rStyle w:val="Hyperlink"/>
            <w:highlight w:val="yellow"/>
          </w:rPr>
          <w:t>8 Pieces of Art That Literally Changed The World (To Share With Your Students) - (ipaintmymind.org)</w:t>
        </w:r>
      </w:hyperlink>
      <w:r w:rsidRPr="00512FCB">
        <w:rPr>
          <w:highlight w:val="yellow"/>
        </w:rPr>
        <w:t xml:space="preserve"> (accessed 31</w:t>
      </w:r>
      <w:r w:rsidRPr="00512FCB">
        <w:rPr>
          <w:highlight w:val="yellow"/>
          <w:vertAlign w:val="superscript"/>
        </w:rPr>
        <w:t>st</w:t>
      </w:r>
      <w:r w:rsidRPr="00512FCB">
        <w:rPr>
          <w:highlight w:val="yellow"/>
        </w:rPr>
        <w:t xml:space="preserve"> October 2023)</w:t>
      </w:r>
    </w:p>
    <w:p w14:paraId="02C2E930" w14:textId="77777777" w:rsidR="00D17C48" w:rsidRPr="005311BF" w:rsidRDefault="00D17C48" w:rsidP="00D17C48">
      <w:pPr>
        <w:pStyle w:val="ListParagraph"/>
        <w:rPr>
          <w:lang w:val="en-US"/>
        </w:rPr>
      </w:pPr>
    </w:p>
    <w:p w14:paraId="62BE3E3C" w14:textId="0A788559" w:rsidR="00152D9E" w:rsidRDefault="00706480" w:rsidP="00706480">
      <w:pPr>
        <w:pStyle w:val="Heading1"/>
      </w:pPr>
      <w:r>
        <w:lastRenderedPageBreak/>
        <w:t xml:space="preserve">Observational writing practice </w:t>
      </w:r>
    </w:p>
    <w:p w14:paraId="6E4B1A90" w14:textId="1E2475A8" w:rsidR="00152D9E" w:rsidRDefault="00706480" w:rsidP="00474BE4">
      <w:pPr>
        <w:pStyle w:val="ListParagraph"/>
        <w:numPr>
          <w:ilvl w:val="0"/>
          <w:numId w:val="1"/>
        </w:numPr>
      </w:pPr>
      <w:r>
        <w:rPr>
          <w:noProof/>
        </w:rPr>
        <w:drawing>
          <wp:anchor distT="0" distB="0" distL="114300" distR="114300" simplePos="0" relativeHeight="251658240" behindDoc="1" locked="0" layoutInCell="1" allowOverlap="1" wp14:anchorId="292AC6F0" wp14:editId="769CD8B5">
            <wp:simplePos x="0" y="0"/>
            <wp:positionH relativeFrom="margin">
              <wp:posOffset>-357505</wp:posOffset>
            </wp:positionH>
            <wp:positionV relativeFrom="paragraph">
              <wp:posOffset>226060</wp:posOffset>
            </wp:positionV>
            <wp:extent cx="6316980" cy="8011795"/>
            <wp:effectExtent l="0" t="0" r="7620" b="8255"/>
            <wp:wrapTight wrapText="bothSides">
              <wp:wrapPolygon edited="0">
                <wp:start x="0" y="0"/>
                <wp:lineTo x="0" y="21571"/>
                <wp:lineTo x="21561" y="21571"/>
                <wp:lineTo x="21561" y="0"/>
                <wp:lineTo x="0" y="0"/>
              </wp:wrapPolygon>
            </wp:wrapTight>
            <wp:docPr id="1447986333" name="Picture 1" descr="Pop culture icons take on starring roles in modern ads by DesignCrow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 culture icons take on starring roles in modern ads by DesignCrow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16980" cy="8011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1ACAC" w14:textId="77777777" w:rsidR="00152D9E" w:rsidRDefault="00152D9E" w:rsidP="00474BE4">
      <w:pPr>
        <w:pStyle w:val="ListParagraph"/>
        <w:numPr>
          <w:ilvl w:val="0"/>
          <w:numId w:val="1"/>
        </w:numPr>
      </w:pPr>
    </w:p>
    <w:p w14:paraId="7CD34444" w14:textId="77777777" w:rsidR="00152D9E" w:rsidRDefault="00152D9E" w:rsidP="00474BE4">
      <w:pPr>
        <w:pStyle w:val="ListParagraph"/>
        <w:numPr>
          <w:ilvl w:val="0"/>
          <w:numId w:val="1"/>
        </w:numPr>
      </w:pPr>
    </w:p>
    <w:p w14:paraId="51923D0E" w14:textId="007705F8" w:rsidR="007747CA" w:rsidRDefault="00152D9E" w:rsidP="002C1A9F">
      <w:pPr>
        <w:ind w:left="360"/>
      </w:pPr>
      <w:r>
        <w:t xml:space="preserve">This advert is for McDonalds fast food chain and depicts Aubrey Hepburn </w:t>
      </w:r>
      <w:r w:rsidR="00822B14">
        <w:t xml:space="preserve">with a French fry in her mouth replicating a cigarette, the </w:t>
      </w:r>
      <w:r w:rsidR="00AC4CAE">
        <w:t>McDonald’s</w:t>
      </w:r>
      <w:r w:rsidR="00822B14">
        <w:t xml:space="preserve"> signature ‘M’ logo, and the short text “darling, I’m lovin’ it”</w:t>
      </w:r>
      <w:r w:rsidR="0098160E">
        <w:t xml:space="preserve">. </w:t>
      </w:r>
      <w:r w:rsidR="00474BE4">
        <w:t xml:space="preserve">The lack of text except from the “darling, </w:t>
      </w:r>
      <w:r w:rsidR="00AC4CAE">
        <w:t>I’m</w:t>
      </w:r>
      <w:r w:rsidR="00474BE4">
        <w:t xml:space="preserve"> lovin’ it” </w:t>
      </w:r>
      <w:r w:rsidR="005E69F8">
        <w:t xml:space="preserve">aids in the simplicity in understanding this advert and communicating its purpose, which is to promote McDonalds food brand. </w:t>
      </w:r>
      <w:r w:rsidR="00905165">
        <w:t xml:space="preserve">The language used in this sentence can be separated clearly </w:t>
      </w:r>
      <w:r w:rsidR="005C410B">
        <w:t>into the two sections of this advert; ‘Darling’ which was a frequently used phrase by Audrey Hepburn</w:t>
      </w:r>
      <w:r w:rsidR="00452B25">
        <w:t xml:space="preserve">, indicating a softspoken and eloquent manner about her, and then ‘I’m lovin’ it’ </w:t>
      </w:r>
      <w:r w:rsidR="00781586">
        <w:t xml:space="preserve">which is the iconic catchphrase of McDonalds, which is also well known worldwide. The careful choice of </w:t>
      </w:r>
      <w:r w:rsidR="00BF18C1">
        <w:t>anchorage</w:t>
      </w:r>
      <w:r w:rsidR="00781586">
        <w:t xml:space="preserve"> text means that the meaning behind this advert can be </w:t>
      </w:r>
      <w:r w:rsidR="0098160E">
        <w:t>simply decoded</w:t>
      </w:r>
      <w:r w:rsidR="00781586">
        <w:t xml:space="preserve"> by a worldwide audience</w:t>
      </w:r>
      <w:r w:rsidR="00B84F02">
        <w:t xml:space="preserve">, with little regard for language barriers due to famous signifiers withing the poster, such as the </w:t>
      </w:r>
      <w:r w:rsidR="000C0015">
        <w:t>imagery and th</w:t>
      </w:r>
      <w:r w:rsidR="00BF18C1">
        <w:t xml:space="preserve">e </w:t>
      </w:r>
      <w:r w:rsidR="000C0015">
        <w:t>simple catchphrase usage.</w:t>
      </w:r>
      <w:r w:rsidR="002C1A9F">
        <w:t xml:space="preserve"> </w:t>
      </w:r>
      <w:r w:rsidR="00AE6D08">
        <w:t xml:space="preserve">The main </w:t>
      </w:r>
      <w:r w:rsidR="00016A40">
        <w:t>person</w:t>
      </w:r>
      <w:r w:rsidR="00AE6D08">
        <w:t xml:space="preserve"> within this advert is Aubrey Hepburn, considered to be one of the most famous people of all time</w:t>
      </w:r>
      <w:r w:rsidR="00C34D52">
        <w:t xml:space="preserve">, and a definite iconic sign within the advert, as she looks and embodies the concept of class, elegance and beauty, which </w:t>
      </w:r>
      <w:r w:rsidR="00753454">
        <w:t xml:space="preserve">then uplifts the brand she’s paired with, bringing a new level of class to even a fast food chain. </w:t>
      </w:r>
      <w:r w:rsidR="00E7048F">
        <w:t xml:space="preserve">The </w:t>
      </w:r>
      <w:r w:rsidR="00D40F7E">
        <w:t xml:space="preserve">polysemic </w:t>
      </w:r>
      <w:r w:rsidR="00E7048F">
        <w:t>colouring in this advert has been carefull</w:t>
      </w:r>
      <w:r w:rsidR="00D40F7E">
        <w:t xml:space="preserve">y chosen </w:t>
      </w:r>
      <w:r w:rsidR="00FD0FAD">
        <w:t xml:space="preserve">in order </w:t>
      </w:r>
      <w:r w:rsidR="001B3EF3">
        <w:t xml:space="preserve">to make the intention of the brand stand out the most. The whole image, including Audrey, is in black and white, yet the McDonalds logo and the text is in the iconic </w:t>
      </w:r>
      <w:r w:rsidR="00327FD5">
        <w:t>yellow colour associated with the brand. The deno</w:t>
      </w:r>
      <w:r w:rsidR="00552326">
        <w:t xml:space="preserve">tations of these colour choices </w:t>
      </w:r>
      <w:r w:rsidR="00AC4CAE">
        <w:t>are</w:t>
      </w:r>
      <w:r w:rsidR="00552326">
        <w:t xml:space="preserve"> to ensure that despite the </w:t>
      </w:r>
      <w:r w:rsidR="00BF5F59">
        <w:t>eye-catching</w:t>
      </w:r>
      <w:r w:rsidR="00034A1B">
        <w:t xml:space="preserve"> face of Audrey Hepburn being used to grab the </w:t>
      </w:r>
      <w:r w:rsidR="002C1A9F">
        <w:t>audience’s</w:t>
      </w:r>
      <w:r w:rsidR="00034A1B">
        <w:t xml:space="preserve"> attention, their main takeaway should be that its an advert for McDonalds, and that bright yellow lettering should come to mind thereafter. </w:t>
      </w:r>
      <w:r w:rsidR="00BF5F59">
        <w:t>Additionally,</w:t>
      </w:r>
      <w:r w:rsidR="001B26E7">
        <w:t xml:space="preserve"> though, the connotations of </w:t>
      </w:r>
      <w:r w:rsidR="005B3B5F">
        <w:t>Audrey Hepburn being in black and white are</w:t>
      </w:r>
      <w:r w:rsidR="00DE3FBD">
        <w:t xml:space="preserve"> </w:t>
      </w:r>
      <w:r w:rsidR="00BF5F59">
        <w:t>a sign</w:t>
      </w:r>
      <w:r w:rsidR="00DC08BE">
        <w:t xml:space="preserve"> of respect and mourning to the fact th</w:t>
      </w:r>
      <w:r w:rsidR="00971322">
        <w:t>at she is no longer alive</w:t>
      </w:r>
      <w:r w:rsidR="00750A12">
        <w:t xml:space="preserve">, and the bright </w:t>
      </w:r>
      <w:r w:rsidR="00BF5F59">
        <w:t>colouring of</w:t>
      </w:r>
      <w:r w:rsidR="007747CA">
        <w:t xml:space="preserve"> the McDonalds logo connotes that this is </w:t>
      </w:r>
      <w:r w:rsidR="00BF5F59">
        <w:t>not a</w:t>
      </w:r>
      <w:r w:rsidR="007747CA">
        <w:t xml:space="preserve"> vintage poster, they are the modern brand being advertised. </w:t>
      </w:r>
      <w:r w:rsidR="00000C01">
        <w:t xml:space="preserve">Within the advert, </w:t>
      </w:r>
      <w:r w:rsidR="008C3865">
        <w:t>t</w:t>
      </w:r>
      <w:r w:rsidR="00D64AB3">
        <w:t xml:space="preserve">he iconic sign of </w:t>
      </w:r>
      <w:r w:rsidR="00000C01">
        <w:t xml:space="preserve">Hepburn holding a French fry </w:t>
      </w:r>
      <w:r w:rsidR="003E5398">
        <w:t xml:space="preserve">which is actually replacing a cigarette </w:t>
      </w:r>
      <w:r w:rsidR="00D64AB3">
        <w:t>is used as strategic promot</w:t>
      </w:r>
      <w:r w:rsidR="002C1A9F">
        <w:t>ion</w:t>
      </w:r>
      <w:r w:rsidR="00D64AB3">
        <w:t xml:space="preserve"> for one of their most famous products while still maintaining the classy image of Hepburn. </w:t>
      </w:r>
    </w:p>
    <w:p w14:paraId="4B0D8C71" w14:textId="77777777" w:rsidR="00451004" w:rsidRDefault="00451004" w:rsidP="002C1A9F">
      <w:pPr>
        <w:ind w:left="360"/>
      </w:pPr>
    </w:p>
    <w:p w14:paraId="444D7DE1" w14:textId="77777777" w:rsidR="00451004" w:rsidRDefault="00451004" w:rsidP="002C1A9F">
      <w:pPr>
        <w:ind w:left="360"/>
      </w:pPr>
    </w:p>
    <w:p w14:paraId="7AF0B140" w14:textId="77777777" w:rsidR="00451004" w:rsidRDefault="00451004" w:rsidP="002C1A9F">
      <w:pPr>
        <w:ind w:left="360"/>
      </w:pPr>
    </w:p>
    <w:p w14:paraId="1206AEB0" w14:textId="77777777" w:rsidR="00451004" w:rsidRDefault="00451004" w:rsidP="002C1A9F">
      <w:pPr>
        <w:ind w:left="360"/>
      </w:pPr>
    </w:p>
    <w:p w14:paraId="2F1F9ECC" w14:textId="77777777" w:rsidR="00451004" w:rsidRDefault="00451004" w:rsidP="002C1A9F">
      <w:pPr>
        <w:ind w:left="360"/>
      </w:pPr>
    </w:p>
    <w:p w14:paraId="25BF6409" w14:textId="77777777" w:rsidR="00451004" w:rsidRDefault="00451004" w:rsidP="002C1A9F">
      <w:pPr>
        <w:ind w:left="360"/>
      </w:pPr>
    </w:p>
    <w:p w14:paraId="0C937AFA" w14:textId="77777777" w:rsidR="00451004" w:rsidRDefault="00451004" w:rsidP="00451004">
      <w:pPr>
        <w:rPr>
          <w:noProof/>
        </w:rPr>
      </w:pPr>
    </w:p>
    <w:p w14:paraId="7ACFBC02" w14:textId="28598015" w:rsidR="00451004" w:rsidRDefault="00451004" w:rsidP="00451004">
      <w:r>
        <w:rPr>
          <w:noProof/>
        </w:rPr>
        <w:lastRenderedPageBreak/>
        <w:drawing>
          <wp:inline distT="0" distB="0" distL="0" distR="0" wp14:anchorId="330AC51A" wp14:editId="3F3836CF">
            <wp:extent cx="5731510" cy="3402965"/>
            <wp:effectExtent l="0" t="0" r="2540" b="6985"/>
            <wp:docPr id="7118648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64881" name="Picture 1" descr="A screenshot of a computer&#10;&#10;Description automatically generated"/>
                    <pic:cNvPicPr/>
                  </pic:nvPicPr>
                  <pic:blipFill>
                    <a:blip r:embed="rId15"/>
                    <a:stretch>
                      <a:fillRect/>
                    </a:stretch>
                  </pic:blipFill>
                  <pic:spPr>
                    <a:xfrm>
                      <a:off x="0" y="0"/>
                      <a:ext cx="5731510" cy="3402965"/>
                    </a:xfrm>
                    <a:prstGeom prst="rect">
                      <a:avLst/>
                    </a:prstGeom>
                  </pic:spPr>
                </pic:pic>
              </a:graphicData>
            </a:graphic>
          </wp:inline>
        </w:drawing>
      </w:r>
    </w:p>
    <w:p w14:paraId="0E6C920A" w14:textId="77777777" w:rsidR="00451004" w:rsidRDefault="00451004" w:rsidP="00451004">
      <w:r>
        <w:rPr>
          <w:noProof/>
        </w:rPr>
        <w:drawing>
          <wp:inline distT="0" distB="0" distL="0" distR="0" wp14:anchorId="6A9B7E29" wp14:editId="6A43D85D">
            <wp:extent cx="5585460" cy="4173750"/>
            <wp:effectExtent l="0" t="0" r="0" b="0"/>
            <wp:docPr id="385131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31766" name="Picture 1" descr="A screenshot of a computer&#10;&#10;Description automatically generated"/>
                    <pic:cNvPicPr/>
                  </pic:nvPicPr>
                  <pic:blipFill rotWithShape="1">
                    <a:blip r:embed="rId16"/>
                    <a:srcRect l="57833" t="54861" r="17971" b="14686"/>
                    <a:stretch/>
                  </pic:blipFill>
                  <pic:spPr bwMode="auto">
                    <a:xfrm>
                      <a:off x="0" y="0"/>
                      <a:ext cx="5591899" cy="4178562"/>
                    </a:xfrm>
                    <a:prstGeom prst="rect">
                      <a:avLst/>
                    </a:prstGeom>
                    <a:ln>
                      <a:noFill/>
                    </a:ln>
                    <a:extLst>
                      <a:ext uri="{53640926-AAD7-44D8-BBD7-CCE9431645EC}">
                        <a14:shadowObscured xmlns:a14="http://schemas.microsoft.com/office/drawing/2010/main"/>
                      </a:ext>
                    </a:extLst>
                  </pic:spPr>
                </pic:pic>
              </a:graphicData>
            </a:graphic>
          </wp:inline>
        </w:drawing>
      </w:r>
    </w:p>
    <w:p w14:paraId="762B401A" w14:textId="77777777" w:rsidR="00451004" w:rsidRDefault="00451004" w:rsidP="00451004"/>
    <w:p w14:paraId="744727AB" w14:textId="77777777" w:rsidR="00451004" w:rsidRDefault="00451004" w:rsidP="00451004"/>
    <w:p w14:paraId="68C9BFA2" w14:textId="77777777" w:rsidR="00451004" w:rsidRDefault="00451004" w:rsidP="00451004"/>
    <w:p w14:paraId="1EC99514" w14:textId="77777777" w:rsidR="00451004" w:rsidRDefault="00451004" w:rsidP="00451004"/>
    <w:p w14:paraId="3668D0F8" w14:textId="77777777" w:rsidR="00451004" w:rsidRDefault="00451004" w:rsidP="00451004"/>
    <w:p w14:paraId="6E25967A" w14:textId="77777777" w:rsidR="00451004" w:rsidRDefault="00451004" w:rsidP="00451004">
      <w:r w:rsidRPr="00012C50">
        <mc:AlternateContent>
          <mc:Choice Requires="wps">
            <w:drawing>
              <wp:anchor distT="0" distB="0" distL="114300" distR="114300" simplePos="0" relativeHeight="251665408" behindDoc="0" locked="0" layoutInCell="1" allowOverlap="1" wp14:anchorId="47D05016" wp14:editId="1D9D2FD7">
                <wp:simplePos x="0" y="0"/>
                <wp:positionH relativeFrom="column">
                  <wp:posOffset>5473700</wp:posOffset>
                </wp:positionH>
                <wp:positionV relativeFrom="paragraph">
                  <wp:posOffset>2177415</wp:posOffset>
                </wp:positionV>
                <wp:extent cx="1298528" cy="369332"/>
                <wp:effectExtent l="0" t="0" r="0" b="0"/>
                <wp:wrapNone/>
                <wp:docPr id="16" name="TextBox 15">
                  <a:extLst xmlns:a="http://schemas.openxmlformats.org/drawingml/2006/main">
                    <a:ext uri="{FF2B5EF4-FFF2-40B4-BE49-F238E27FC236}">
                      <a16:creationId xmlns:a16="http://schemas.microsoft.com/office/drawing/2014/main" id="{E37D6165-79D0-13EA-259B-56D7F6A991BD}"/>
                    </a:ext>
                  </a:extLst>
                </wp:docPr>
                <wp:cNvGraphicFramePr/>
                <a:graphic xmlns:a="http://schemas.openxmlformats.org/drawingml/2006/main">
                  <a:graphicData uri="http://schemas.microsoft.com/office/word/2010/wordprocessingShape">
                    <wps:wsp>
                      <wps:cNvSpPr txBox="1"/>
                      <wps:spPr>
                        <a:xfrm>
                          <a:off x="0" y="0"/>
                          <a:ext cx="1298528" cy="369332"/>
                        </a:xfrm>
                        <a:prstGeom prst="rect">
                          <a:avLst/>
                        </a:prstGeom>
                        <a:noFill/>
                      </wps:spPr>
                      <wps:txbx>
                        <w:txbxContent>
                          <w:p w14:paraId="69D16F2B"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The car</w:t>
                            </w:r>
                          </w:p>
                        </w:txbxContent>
                      </wps:txbx>
                      <wps:bodyPr wrap="square" rtlCol="0">
                        <a:spAutoFit/>
                      </wps:bodyPr>
                    </wps:wsp>
                  </a:graphicData>
                </a:graphic>
              </wp:anchor>
            </w:drawing>
          </mc:Choice>
          <mc:Fallback>
            <w:pict>
              <v:shapetype w14:anchorId="47D05016" id="_x0000_t202" coordsize="21600,21600" o:spt="202" path="m,l,21600r21600,l21600,xe">
                <v:stroke joinstyle="miter"/>
                <v:path gradientshapeok="t" o:connecttype="rect"/>
              </v:shapetype>
              <v:shape id="TextBox 15" o:spid="_x0000_s1026" type="#_x0000_t202" style="position:absolute;margin-left:431pt;margin-top:171.45pt;width:102.25pt;height:29.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" filled="f" stroked="f">
                <v:textbox style="mso-fit-shape-to-text:t">
                  <w:txbxContent>
                    <w:p w14:paraId="69D16F2B"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The car</w:t>
                      </w:r>
                    </w:p>
                  </w:txbxContent>
                </v:textbox>
              </v:shape>
            </w:pict>
          </mc:Fallback>
        </mc:AlternateContent>
      </w:r>
      <w:r w:rsidRPr="00012C50">
        <mc:AlternateContent>
          <mc:Choice Requires="wpi">
            <w:drawing>
              <wp:anchor distT="0" distB="0" distL="114300" distR="114300" simplePos="0" relativeHeight="251660288" behindDoc="0" locked="0" layoutInCell="1" allowOverlap="1" wp14:anchorId="32410866" wp14:editId="03EBFADD">
                <wp:simplePos x="0" y="0"/>
                <wp:positionH relativeFrom="column">
                  <wp:posOffset>2226945</wp:posOffset>
                </wp:positionH>
                <wp:positionV relativeFrom="paragraph">
                  <wp:posOffset>3477895</wp:posOffset>
                </wp:positionV>
                <wp:extent cx="360" cy="360"/>
                <wp:effectExtent l="57150" t="57150" r="76200" b="76200"/>
                <wp:wrapNone/>
                <wp:docPr id="2" name="Ink 1">
                  <a:extLst xmlns:a="http://schemas.openxmlformats.org/drawingml/2006/main">
                    <a:ext uri="{FF2B5EF4-FFF2-40B4-BE49-F238E27FC236}">
                      <a16:creationId xmlns:a16="http://schemas.microsoft.com/office/drawing/2014/main" id="{1B18FDC2-7939-0CC5-752F-F57EEF2F0281}"/>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w14:nvContentPartPr>
                          <w14:xfrm>
                            <a:off x="0" y="0"/>
                            <a:ext cx="360" cy="360"/>
                          </w14:xfrm>
                        </w14:contentPart>
                      </mc:Choice>
                      <mc:Fallback xmlns:lc="http://schemas.openxmlformats.org/drawingml/2006/lockedCanvas" xmlns="">
                        <a:pic>
                          <a:nvPicPr>
                            <a:cNvPr id="2" name="Ink 1">
                              <a:extLst>
                                <a:ext uri="{FF2B5EF4-FFF2-40B4-BE49-F238E27FC236}">
                                  <a16:creationId xmlns:a16="http://schemas.microsoft.com/office/drawing/2014/main" id="{1B18FDC2-7939-0CC5-752F-F57EEF2F0281}"/>
                                </a:ext>
                              </a:extLst>
                            </a:cNvPr>
                            <a:cNvPicPr/>
                          </a:nvPicPr>
                          <a:blipFill>
                            <a:blip xmlns:r="http://schemas.openxmlformats.org/officeDocument/2006/relationships" r:embed="rId18"/>
                            <a:stretch>
                              <a:fillRect/>
                            </a:stretch>
                          </a:blipFill>
                          <a:spPr>
                            <a:xfrm>
                              <a:off x="3819462" y="4020327"/>
                              <a:ext cx="36000" cy="36000"/>
                            </a:xfrm>
                            <a:prstGeom prst="rect">
                              <a:avLst/>
                            </a:prstGeom>
                          </a:spPr>
                        </a:pic>
                      </mc:Fallback>
                    </mc:AlternateContent>
                  </a:graphicData>
                </a:graphic>
              </wp:anchor>
            </w:drawing>
          </mc:Choice>
          <mc:Fallback>
            <w:pict>
              <v:shapetype w14:anchorId="215EE6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73.95pt;margin-top:272.45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">
                <v:imagedata r:id="rId19" o:title=""/>
              </v:shape>
            </w:pict>
          </mc:Fallback>
        </mc:AlternateContent>
      </w:r>
      <w:r w:rsidRPr="00012C50">
        <mc:AlternateContent>
          <mc:Choice Requires="wpi">
            <w:drawing>
              <wp:anchor distT="0" distB="0" distL="114300" distR="114300" simplePos="0" relativeHeight="251661312" behindDoc="0" locked="0" layoutInCell="1" allowOverlap="1" wp14:anchorId="0F03A08B" wp14:editId="1932A713">
                <wp:simplePos x="0" y="0"/>
                <wp:positionH relativeFrom="column">
                  <wp:posOffset>1493520</wp:posOffset>
                </wp:positionH>
                <wp:positionV relativeFrom="paragraph">
                  <wp:posOffset>1823085</wp:posOffset>
                </wp:positionV>
                <wp:extent cx="4131000" cy="3588840"/>
                <wp:effectExtent l="57150" t="57150" r="60325" b="69215"/>
                <wp:wrapNone/>
                <wp:docPr id="3" name="Ink 2">
                  <a:extLst xmlns:a="http://schemas.openxmlformats.org/drawingml/2006/main">
                    <a:ext uri="{FF2B5EF4-FFF2-40B4-BE49-F238E27FC236}">
                      <a16:creationId xmlns:a16="http://schemas.microsoft.com/office/drawing/2014/main" id="{007EE670-72F3-BD81-E638-57FA70ABC1DF}"/>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20">
                          <w14:nvContentPartPr>
                            <w14:cNvContentPartPr/>
                          </w14:nvContentPartPr>
                          <w14:xfrm>
                            <a:off x="0" y="0"/>
                            <a:ext cx="4131000" cy="3588840"/>
                          </w14:xfrm>
                        </w14:contentPart>
                      </mc:Choice>
                      <mc:Fallback xmlns:lc="http://schemas.openxmlformats.org/drawingml/2006/lockedCanvas" xmlns="">
                        <a:pic>
                          <a:nvPicPr>
                            <a:cNvPr id="3" name="Ink 2">
                              <a:extLst>
                                <a:ext uri="{FF2B5EF4-FFF2-40B4-BE49-F238E27FC236}">
                                  <a16:creationId xmlns:a16="http://schemas.microsoft.com/office/drawing/2014/main" id="{007EE670-72F3-BD81-E638-57FA70ABC1DF}"/>
                                </a:ext>
                              </a:extLst>
                            </a:cNvPr>
                            <a:cNvPicPr/>
                          </a:nvPicPr>
                          <a:blipFill>
                            <a:blip xmlns:r="http://schemas.openxmlformats.org/officeDocument/2006/relationships" r:embed="rId21"/>
                            <a:stretch>
                              <a:fillRect/>
                            </a:stretch>
                          </a:blipFill>
                          <a:spPr>
                            <a:xfrm>
                              <a:off x="3086502" y="2365407"/>
                              <a:ext cx="4166640" cy="3624480"/>
                            </a:xfrm>
                            <a:prstGeom prst="rect">
                              <a:avLst/>
                            </a:prstGeom>
                          </a:spPr>
                        </a:pic>
                      </mc:Fallback>
                    </mc:AlternateContent>
                  </a:graphicData>
                </a:graphic>
              </wp:anchor>
            </w:drawing>
          </mc:Choice>
          <mc:Fallback>
            <w:pict>
              <v:shape w14:anchorId="2C314C07" id="Ink 2" o:spid="_x0000_s1026" type="#_x0000_t75" style="position:absolute;margin-left:116.2pt;margin-top:142.15pt;width:328.15pt;height:285.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">
                <v:imagedata r:id="rId22" o:title=""/>
              </v:shape>
            </w:pict>
          </mc:Fallback>
        </mc:AlternateContent>
      </w:r>
      <w:r w:rsidRPr="00012C50">
        <mc:AlternateContent>
          <mc:Choice Requires="wpg">
            <w:drawing>
              <wp:anchor distT="0" distB="0" distL="114300" distR="114300" simplePos="0" relativeHeight="251662336" behindDoc="0" locked="0" layoutInCell="1" allowOverlap="1" wp14:anchorId="47404EAE" wp14:editId="09174DB2">
                <wp:simplePos x="0" y="0"/>
                <wp:positionH relativeFrom="column">
                  <wp:posOffset>3481070</wp:posOffset>
                </wp:positionH>
                <wp:positionV relativeFrom="paragraph">
                  <wp:posOffset>5636260</wp:posOffset>
                </wp:positionV>
                <wp:extent cx="573120" cy="404280"/>
                <wp:effectExtent l="57150" t="76200" r="74930" b="72390"/>
                <wp:wrapNone/>
                <wp:docPr id="9" name="Group 8">
                  <a:extLst xmlns:a="http://schemas.openxmlformats.org/drawingml/2006/main">
                    <a:ext uri="{FF2B5EF4-FFF2-40B4-BE49-F238E27FC236}">
                      <a16:creationId xmlns:a16="http://schemas.microsoft.com/office/drawing/2014/main" id="{8B794FB0-3AD3-427A-C911-4FFC16881E56}"/>
                    </a:ext>
                  </a:extLst>
                </wp:docPr>
                <wp:cNvGraphicFramePr/>
                <a:graphic xmlns:a="http://schemas.openxmlformats.org/drawingml/2006/main">
                  <a:graphicData uri="http://schemas.microsoft.com/office/word/2010/wordprocessingGroup">
                    <wpg:wgp>
                      <wpg:cNvGrpSpPr/>
                      <wpg:grpSpPr>
                        <a:xfrm>
                          <a:off x="0" y="0"/>
                          <a:ext cx="573120" cy="404280"/>
                          <a:chOff x="3481545" y="5561257"/>
                          <a:chExt cx="573120" cy="404280"/>
                        </a:xfrm>
                      </wpg:grpSpPr>
                      <w14:contentPart bwMode="auto" r:id="rId23">
                        <w14:nvContentPartPr>
                          <w14:cNvPr id="75131825" name="Ink 75131825">
                            <a:extLst>
                              <a:ext uri="{FF2B5EF4-FFF2-40B4-BE49-F238E27FC236}">
                                <a16:creationId xmlns:a16="http://schemas.microsoft.com/office/drawing/2014/main" id="{C5D02B3E-39BA-E358-2E25-58DC9D5B1090}"/>
                              </a:ext>
                            </a:extLst>
                          </w14:cNvPr>
                          <w14:cNvContentPartPr/>
                        </w14:nvContentPartPr>
                        <w14:xfrm>
                          <a:off x="3481545" y="5561257"/>
                          <a:ext cx="573120" cy="404280"/>
                        </w14:xfrm>
                      </w14:contentPart>
                      <w14:contentPart bwMode="auto" r:id="rId24">
                        <w14:nvContentPartPr>
                          <w14:cNvPr id="57414769" name="Ink 57414769">
                            <a:extLst>
                              <a:ext uri="{FF2B5EF4-FFF2-40B4-BE49-F238E27FC236}">
                                <a16:creationId xmlns:a16="http://schemas.microsoft.com/office/drawing/2014/main" id="{BF60184E-55D6-EC07-AED5-D70AC4ED0327}"/>
                              </a:ext>
                            </a:extLst>
                          </w14:cNvPr>
                          <w14:cNvContentPartPr/>
                        </w14:nvContentPartPr>
                        <w14:xfrm>
                          <a:off x="3557505" y="5763217"/>
                          <a:ext cx="473760" cy="69840"/>
                        </w14:xfrm>
                      </w14:contentPart>
                    </wpg:wgp>
                  </a:graphicData>
                </a:graphic>
              </wp:anchor>
            </w:drawing>
          </mc:Choice>
          <mc:Fallback>
            <w:pict>
              <v:group w14:anchorId="2B5A3DA3" id="Group 8" o:spid="_x0000_s1026" style="position:absolute;margin-left:274.1pt;margin-top:443.8pt;width:45.15pt;height:31.85pt;z-index:251662336" coordorigin="34815,55612" coordsize="5731,4042"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">
                <v:shape id="Ink 75131825" o:spid="_x0000_s1027" type="#_x0000_t75" style="position:absolute;left:34635;top:55432;width:6088;height:4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">
                  <v:imagedata r:id="rId25" o:title=""/>
                </v:shape>
                <v:shape id="Ink 57414769" o:spid="_x0000_s1028" type="#_x0000_t75" style="position:absolute;left:35395;top:57451;width:509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">
                  <v:imagedata r:id="rId26" o:title=""/>
                </v:shape>
              </v:group>
            </w:pict>
          </mc:Fallback>
        </mc:AlternateContent>
      </w:r>
      <w:r w:rsidRPr="00012C50">
        <mc:AlternateContent>
          <mc:Choice Requires="wpg">
            <w:drawing>
              <wp:anchor distT="0" distB="0" distL="114300" distR="114300" simplePos="0" relativeHeight="251663360" behindDoc="0" locked="0" layoutInCell="1" allowOverlap="1" wp14:anchorId="5E0C4907" wp14:editId="185A878F">
                <wp:simplePos x="0" y="0"/>
                <wp:positionH relativeFrom="column">
                  <wp:posOffset>953770</wp:posOffset>
                </wp:positionH>
                <wp:positionV relativeFrom="paragraph">
                  <wp:posOffset>684530</wp:posOffset>
                </wp:positionV>
                <wp:extent cx="5367600" cy="4756320"/>
                <wp:effectExtent l="76200" t="57150" r="62230" b="63500"/>
                <wp:wrapNone/>
                <wp:docPr id="14" name="Group 13">
                  <a:extLst xmlns:a="http://schemas.openxmlformats.org/drawingml/2006/main">
                    <a:ext uri="{FF2B5EF4-FFF2-40B4-BE49-F238E27FC236}">
                      <a16:creationId xmlns:a16="http://schemas.microsoft.com/office/drawing/2014/main" id="{25B96C0D-B270-0D05-1452-18AA67023C8A}"/>
                    </a:ext>
                  </a:extLst>
                </wp:docPr>
                <wp:cNvGraphicFramePr/>
                <a:graphic xmlns:a="http://schemas.openxmlformats.org/drawingml/2006/main">
                  <a:graphicData uri="http://schemas.microsoft.com/office/word/2010/wordprocessingGroup">
                    <wpg:wgp>
                      <wpg:cNvGrpSpPr/>
                      <wpg:grpSpPr>
                        <a:xfrm>
                          <a:off x="0" y="0"/>
                          <a:ext cx="5367600" cy="4756320"/>
                          <a:chOff x="953985" y="628537"/>
                          <a:chExt cx="5367600" cy="4756320"/>
                        </a:xfrm>
                      </wpg:grpSpPr>
                      <w14:contentPart bwMode="auto" r:id="rId27">
                        <w14:nvContentPartPr>
                          <w14:cNvPr id="1017076686" name="Ink 1017076686">
                            <a:extLst>
                              <a:ext uri="{FF2B5EF4-FFF2-40B4-BE49-F238E27FC236}">
                                <a16:creationId xmlns:a16="http://schemas.microsoft.com/office/drawing/2014/main" id="{2672A5D5-122C-B309-7987-A08ECF00A3C5}"/>
                              </a:ext>
                            </a:extLst>
                          </w14:cNvPr>
                          <w14:cNvContentPartPr/>
                        </w14:nvContentPartPr>
                        <w14:xfrm>
                          <a:off x="1697025" y="1324777"/>
                          <a:ext cx="2152080" cy="4060080"/>
                        </w14:xfrm>
                      </w14:contentPart>
                      <w14:contentPart bwMode="auto" r:id="rId28">
                        <w14:nvContentPartPr>
                          <w14:cNvPr id="1516265227" name="Ink 1516265227">
                            <a:extLst>
                              <a:ext uri="{FF2B5EF4-FFF2-40B4-BE49-F238E27FC236}">
                                <a16:creationId xmlns:a16="http://schemas.microsoft.com/office/drawing/2014/main" id="{E4C7FA43-E254-3FD2-C283-98A2DBB3ACA0}"/>
                              </a:ext>
                            </a:extLst>
                          </w14:cNvPr>
                          <w14:cNvContentPartPr/>
                        </w14:nvContentPartPr>
                        <w14:xfrm>
                          <a:off x="3805185" y="1315777"/>
                          <a:ext cx="1724760" cy="522360"/>
                        </w14:xfrm>
                      </w14:contentPart>
                      <w14:contentPart bwMode="auto" r:id="rId29">
                        <w14:nvContentPartPr>
                          <w14:cNvPr id="653670129" name="Ink 653670129">
                            <a:extLst>
                              <a:ext uri="{FF2B5EF4-FFF2-40B4-BE49-F238E27FC236}">
                                <a16:creationId xmlns:a16="http://schemas.microsoft.com/office/drawing/2014/main" id="{B020414B-954D-369E-68AF-A6CA4A3FD1E9}"/>
                              </a:ext>
                            </a:extLst>
                          </w14:cNvPr>
                          <w14:cNvContentPartPr/>
                        </w14:nvContentPartPr>
                        <w14:xfrm>
                          <a:off x="5897145" y="1500817"/>
                          <a:ext cx="424440" cy="585720"/>
                        </w14:xfrm>
                      </w14:contentPart>
                      <w14:contentPart bwMode="auto" r:id="rId30">
                        <w14:nvContentPartPr>
                          <w14:cNvPr id="1990317793" name="Ink 1990317793">
                            <a:extLst>
                              <a:ext uri="{FF2B5EF4-FFF2-40B4-BE49-F238E27FC236}">
                                <a16:creationId xmlns:a16="http://schemas.microsoft.com/office/drawing/2014/main" id="{F99C6497-3C9C-9B10-FD98-0AE600970F16}"/>
                              </a:ext>
                            </a:extLst>
                          </w14:cNvPr>
                          <w14:cNvContentPartPr/>
                        </w14:nvContentPartPr>
                        <w14:xfrm>
                          <a:off x="3730665" y="710617"/>
                          <a:ext cx="406440" cy="356400"/>
                        </w14:xfrm>
                      </w14:contentPart>
                      <w14:contentPart bwMode="auto" r:id="rId31">
                        <w14:nvContentPartPr>
                          <w14:cNvPr id="1074232276" name="Ink 1074232276">
                            <a:extLst>
                              <a:ext uri="{FF2B5EF4-FFF2-40B4-BE49-F238E27FC236}">
                                <a16:creationId xmlns:a16="http://schemas.microsoft.com/office/drawing/2014/main" id="{6581FED1-9FDF-E42F-153B-853D53050352}"/>
                              </a:ext>
                            </a:extLst>
                          </w14:cNvPr>
                          <w14:cNvContentPartPr/>
                        </w14:nvContentPartPr>
                        <w14:xfrm>
                          <a:off x="3679185" y="628537"/>
                          <a:ext cx="584280" cy="463320"/>
                        </w14:xfrm>
                      </w14:contentPart>
                      <w14:contentPart bwMode="auto" r:id="rId32">
                        <w14:nvContentPartPr>
                          <w14:cNvPr id="410286694" name="Ink 410286694">
                            <a:extLst>
                              <a:ext uri="{FF2B5EF4-FFF2-40B4-BE49-F238E27FC236}">
                                <a16:creationId xmlns:a16="http://schemas.microsoft.com/office/drawing/2014/main" id="{230836B3-0018-FD23-316C-F9DE8495A6DA}"/>
                              </a:ext>
                            </a:extLst>
                          </w14:cNvPr>
                          <w14:cNvContentPartPr/>
                        </w14:nvContentPartPr>
                        <w14:xfrm>
                          <a:off x="953985" y="1994377"/>
                          <a:ext cx="326880" cy="676440"/>
                        </w14:xfrm>
                      </w14:contentPart>
                    </wpg:wgp>
                  </a:graphicData>
                </a:graphic>
              </wp:anchor>
            </w:drawing>
          </mc:Choice>
          <mc:Fallback>
            <w:pict>
              <v:group w14:anchorId="73DFD0CF" id="Group 13" o:spid="_x0000_s1026" style="position:absolute;margin-left:75.1pt;margin-top:53.9pt;width:422.65pt;height:374.5pt;z-index:251663360" coordorigin="9539,6285" coordsize="53676,47563" o:gfxdata="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">
                <v:shape id="Ink 1017076686" o:spid="_x0000_s1027" type="#_x0000_t75" style="position:absolute;left:16790;top:13067;width:21877;height:40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">
                  <v:imagedata r:id="rId33" o:title=""/>
                </v:shape>
                <v:shape id="Ink 1516265227" o:spid="_x0000_s1028" type="#_x0000_t75" style="position:absolute;left:37871;top:12977;width:17604;height:5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">
                  <v:imagedata r:id="rId34" o:title=""/>
                </v:shape>
                <v:shape id="Ink 653670129" o:spid="_x0000_s1029" type="#_x0000_t75" style="position:absolute;left:58791;top:14828;width:4601;height:6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">
                  <v:imagedata r:id="rId35" o:title=""/>
                </v:shape>
                <v:shape id="Ink 1990317793" o:spid="_x0000_s1030" type="#_x0000_t75" style="position:absolute;left:37126;top:6926;width:4421;height:3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">
                  <v:imagedata r:id="rId36" o:title=""/>
                </v:shape>
                <v:shape id="Ink 1074232276" o:spid="_x0000_s1031" type="#_x0000_t75" style="position:absolute;left:36611;top:6105;width:6200;height:4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">
                  <v:imagedata r:id="rId37" o:title=""/>
                </v:shape>
                <v:shape id="Ink 410286694" o:spid="_x0000_s1032" type="#_x0000_t75" style="position:absolute;left:9359;top:19763;width:3626;height:7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">
                  <v:imagedata r:id="rId38" o:title=""/>
                </v:shape>
              </v:group>
            </w:pict>
          </mc:Fallback>
        </mc:AlternateContent>
      </w:r>
      <w:r w:rsidRPr="00012C50">
        <mc:AlternateContent>
          <mc:Choice Requires="wps">
            <w:drawing>
              <wp:anchor distT="0" distB="0" distL="114300" distR="114300" simplePos="0" relativeHeight="251664384" behindDoc="0" locked="0" layoutInCell="1" allowOverlap="1" wp14:anchorId="640F2FA5" wp14:editId="35A3BDB6">
                <wp:simplePos x="0" y="0"/>
                <wp:positionH relativeFrom="column">
                  <wp:posOffset>3990975</wp:posOffset>
                </wp:positionH>
                <wp:positionV relativeFrom="paragraph">
                  <wp:posOffset>5289550</wp:posOffset>
                </wp:positionV>
                <wp:extent cx="1081655" cy="923330"/>
                <wp:effectExtent l="0" t="0" r="0" b="0"/>
                <wp:wrapNone/>
                <wp:docPr id="15" name="TextBox 14">
                  <a:extLst xmlns:a="http://schemas.openxmlformats.org/drawingml/2006/main">
                    <a:ext uri="{FF2B5EF4-FFF2-40B4-BE49-F238E27FC236}">
                      <a16:creationId xmlns:a16="http://schemas.microsoft.com/office/drawing/2014/main" id="{1A038BC8-A857-EAFB-90C3-DC0B96D6400C}"/>
                    </a:ext>
                  </a:extLst>
                </wp:docPr>
                <wp:cNvGraphicFramePr/>
                <a:graphic xmlns:a="http://schemas.openxmlformats.org/drawingml/2006/main">
                  <a:graphicData uri="http://schemas.microsoft.com/office/word/2010/wordprocessingShape">
                    <wps:wsp>
                      <wps:cNvSpPr txBox="1"/>
                      <wps:spPr>
                        <a:xfrm>
                          <a:off x="0" y="0"/>
                          <a:ext cx="1081655" cy="923330"/>
                        </a:xfrm>
                        <a:prstGeom prst="rect">
                          <a:avLst/>
                        </a:prstGeom>
                        <a:noFill/>
                      </wps:spPr>
                      <wps:txbx>
                        <w:txbxContent>
                          <w:p w14:paraId="54AE5AA4"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 xml:space="preserve">Personal </w:t>
                            </w:r>
                            <w:proofErr w:type="spellStart"/>
                            <w:r>
                              <w:rPr>
                                <w:rFonts w:hAnsi="Aptos"/>
                                <w:color w:val="000000" w:themeColor="text1"/>
                                <w:kern w:val="24"/>
                                <w:sz w:val="36"/>
                                <w:szCs w:val="36"/>
                                <w:lang w:val="en-US"/>
                              </w:rPr>
                              <w:t>self opinion</w:t>
                            </w:r>
                            <w:proofErr w:type="spellEnd"/>
                          </w:p>
                        </w:txbxContent>
                      </wps:txbx>
                      <wps:bodyPr wrap="square" rtlCol="0">
                        <a:spAutoFit/>
                      </wps:bodyPr>
                    </wps:wsp>
                  </a:graphicData>
                </a:graphic>
              </wp:anchor>
            </w:drawing>
          </mc:Choice>
          <mc:Fallback>
            <w:pict>
              <v:shape w14:anchorId="640F2FA5" id="TextBox 14" o:spid="_x0000_s1027" type="#_x0000_t202" style="position:absolute;margin-left:314.25pt;margin-top:416.5pt;width:85.15pt;height:7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" filled="f" stroked="f">
                <v:textbox style="mso-fit-shape-to-text:t">
                  <w:txbxContent>
                    <w:p w14:paraId="54AE5AA4"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 xml:space="preserve">Personal </w:t>
                      </w:r>
                      <w:proofErr w:type="spellStart"/>
                      <w:r>
                        <w:rPr>
                          <w:rFonts w:hAnsi="Aptos"/>
                          <w:color w:val="000000" w:themeColor="text1"/>
                          <w:kern w:val="24"/>
                          <w:sz w:val="36"/>
                          <w:szCs w:val="36"/>
                          <w:lang w:val="en-US"/>
                        </w:rPr>
                        <w:t>self opinion</w:t>
                      </w:r>
                      <w:proofErr w:type="spellEnd"/>
                    </w:p>
                  </w:txbxContent>
                </v:textbox>
              </v:shape>
            </w:pict>
          </mc:Fallback>
        </mc:AlternateContent>
      </w:r>
      <w:r w:rsidRPr="00012C50">
        <mc:AlternateContent>
          <mc:Choice Requires="wps">
            <w:drawing>
              <wp:anchor distT="0" distB="0" distL="114300" distR="114300" simplePos="0" relativeHeight="251666432" behindDoc="0" locked="0" layoutInCell="1" allowOverlap="1" wp14:anchorId="65B1B0C1" wp14:editId="6CD6BA72">
                <wp:simplePos x="0" y="0"/>
                <wp:positionH relativeFrom="column">
                  <wp:posOffset>0</wp:posOffset>
                </wp:positionH>
                <wp:positionV relativeFrom="paragraph">
                  <wp:posOffset>2146935</wp:posOffset>
                </wp:positionV>
                <wp:extent cx="1167074" cy="369332"/>
                <wp:effectExtent l="0" t="0" r="0" b="0"/>
                <wp:wrapNone/>
                <wp:docPr id="17" name="TextBox 16">
                  <a:extLst xmlns:a="http://schemas.openxmlformats.org/drawingml/2006/main">
                    <a:ext uri="{FF2B5EF4-FFF2-40B4-BE49-F238E27FC236}">
                      <a16:creationId xmlns:a16="http://schemas.microsoft.com/office/drawing/2014/main" id="{05F0CC2D-32DB-430F-7BB2-EF2134F2C630}"/>
                    </a:ext>
                  </a:extLst>
                </wp:docPr>
                <wp:cNvGraphicFramePr/>
                <a:graphic xmlns:a="http://schemas.openxmlformats.org/drawingml/2006/main">
                  <a:graphicData uri="http://schemas.microsoft.com/office/word/2010/wordprocessingShape">
                    <wps:wsp>
                      <wps:cNvSpPr txBox="1"/>
                      <wps:spPr>
                        <a:xfrm>
                          <a:off x="0" y="0"/>
                          <a:ext cx="1167074" cy="369332"/>
                        </a:xfrm>
                        <a:prstGeom prst="rect">
                          <a:avLst/>
                        </a:prstGeom>
                        <a:noFill/>
                      </wps:spPr>
                      <wps:txbx>
                        <w:txbxContent>
                          <w:p w14:paraId="61D5568F"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context</w:t>
                            </w:r>
                          </w:p>
                        </w:txbxContent>
                      </wps:txbx>
                      <wps:bodyPr wrap="square" rtlCol="0">
                        <a:spAutoFit/>
                      </wps:bodyPr>
                    </wps:wsp>
                  </a:graphicData>
                </a:graphic>
              </wp:anchor>
            </w:drawing>
          </mc:Choice>
          <mc:Fallback>
            <w:pict>
              <v:shape w14:anchorId="65B1B0C1" id="TextBox 16" o:spid="_x0000_s1028" type="#_x0000_t202" style="position:absolute;margin-left:0;margin-top:169.05pt;width:91.9pt;height:29.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" filled="f" stroked="f">
                <v:textbox style="mso-fit-shape-to-text:t">
                  <w:txbxContent>
                    <w:p w14:paraId="61D5568F"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context</w:t>
                      </w:r>
                    </w:p>
                  </w:txbxContent>
                </v:textbox>
              </v:shape>
            </w:pict>
          </mc:Fallback>
        </mc:AlternateContent>
      </w:r>
      <w:r w:rsidRPr="00012C50">
        <mc:AlternateContent>
          <mc:Choice Requires="wps">
            <w:drawing>
              <wp:anchor distT="0" distB="0" distL="114300" distR="114300" simplePos="0" relativeHeight="251667456" behindDoc="0" locked="0" layoutInCell="1" allowOverlap="1" wp14:anchorId="04BB9B8F" wp14:editId="2C4B5F0B">
                <wp:simplePos x="0" y="0"/>
                <wp:positionH relativeFrom="column">
                  <wp:posOffset>3481070</wp:posOffset>
                </wp:positionH>
                <wp:positionV relativeFrom="paragraph">
                  <wp:posOffset>-635</wp:posOffset>
                </wp:positionV>
                <wp:extent cx="1591415" cy="646331"/>
                <wp:effectExtent l="0" t="0" r="0" b="0"/>
                <wp:wrapNone/>
                <wp:docPr id="18" name="TextBox 17">
                  <a:extLst xmlns:a="http://schemas.openxmlformats.org/drawingml/2006/main">
                    <a:ext uri="{FF2B5EF4-FFF2-40B4-BE49-F238E27FC236}">
                      <a16:creationId xmlns:a16="http://schemas.microsoft.com/office/drawing/2014/main" id="{7DC6E5EE-14AF-7EA2-C7AE-E2085677D872}"/>
                    </a:ext>
                  </a:extLst>
                </wp:docPr>
                <wp:cNvGraphicFramePr/>
                <a:graphic xmlns:a="http://schemas.openxmlformats.org/drawingml/2006/main">
                  <a:graphicData uri="http://schemas.microsoft.com/office/word/2010/wordprocessingShape">
                    <wps:wsp>
                      <wps:cNvSpPr txBox="1"/>
                      <wps:spPr>
                        <a:xfrm>
                          <a:off x="0" y="0"/>
                          <a:ext cx="1591415" cy="646331"/>
                        </a:xfrm>
                        <a:prstGeom prst="rect">
                          <a:avLst/>
                        </a:prstGeom>
                        <a:noFill/>
                      </wps:spPr>
                      <wps:txbx>
                        <w:txbxContent>
                          <w:p w14:paraId="093B5BA5"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Reader/client opinion</w:t>
                            </w:r>
                          </w:p>
                        </w:txbxContent>
                      </wps:txbx>
                      <wps:bodyPr wrap="square" rtlCol="0">
                        <a:spAutoFit/>
                      </wps:bodyPr>
                    </wps:wsp>
                  </a:graphicData>
                </a:graphic>
              </wp:anchor>
            </w:drawing>
          </mc:Choice>
          <mc:Fallback>
            <w:pict>
              <v:shape w14:anchorId="04BB9B8F" id="TextBox 17" o:spid="_x0000_s1029" type="#_x0000_t202" style="position:absolute;margin-left:274.1pt;margin-top:-.05pt;width:125.3pt;height:50.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" filled="f" stroked="f">
                <v:textbox style="mso-fit-shape-to-text:t">
                  <w:txbxContent>
                    <w:p w14:paraId="093B5BA5" w14:textId="77777777" w:rsidR="00451004" w:rsidRDefault="00451004" w:rsidP="00451004">
                      <w:pPr>
                        <w:rPr>
                          <w:rFonts w:hAnsi="Aptos"/>
                          <w:color w:val="000000" w:themeColor="text1"/>
                          <w:kern w:val="24"/>
                          <w:sz w:val="36"/>
                          <w:szCs w:val="36"/>
                          <w:lang w:val="en-US"/>
                          <w14:ligatures w14:val="none"/>
                        </w:rPr>
                      </w:pPr>
                      <w:r>
                        <w:rPr>
                          <w:rFonts w:hAnsi="Aptos"/>
                          <w:color w:val="000000" w:themeColor="text1"/>
                          <w:kern w:val="24"/>
                          <w:sz w:val="36"/>
                          <w:szCs w:val="36"/>
                          <w:lang w:val="en-US"/>
                        </w:rPr>
                        <w:t>Reader/client opinion</w:t>
                      </w:r>
                    </w:p>
                  </w:txbxContent>
                </v:textbox>
              </v:shape>
            </w:pict>
          </mc:Fallback>
        </mc:AlternateContent>
      </w:r>
    </w:p>
    <w:p w14:paraId="41D60E6B" w14:textId="77777777" w:rsidR="00451004" w:rsidRDefault="00451004" w:rsidP="002C1A9F">
      <w:pPr>
        <w:ind w:left="360"/>
      </w:pPr>
    </w:p>
    <w:sectPr w:rsidR="004510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18FF1" w14:textId="77777777" w:rsidR="00486D36" w:rsidRDefault="00486D36" w:rsidP="00451004">
      <w:pPr>
        <w:spacing w:after="0" w:line="240" w:lineRule="auto"/>
      </w:pPr>
      <w:r>
        <w:separator/>
      </w:r>
    </w:p>
  </w:endnote>
  <w:endnote w:type="continuationSeparator" w:id="0">
    <w:p w14:paraId="7F7572C5" w14:textId="77777777" w:rsidR="00486D36" w:rsidRDefault="00486D36" w:rsidP="00451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8448C" w14:textId="77777777" w:rsidR="00486D36" w:rsidRDefault="00486D36" w:rsidP="00451004">
      <w:pPr>
        <w:spacing w:after="0" w:line="240" w:lineRule="auto"/>
      </w:pPr>
      <w:r>
        <w:separator/>
      </w:r>
    </w:p>
  </w:footnote>
  <w:footnote w:type="continuationSeparator" w:id="0">
    <w:p w14:paraId="5F8DA800" w14:textId="77777777" w:rsidR="00486D36" w:rsidRDefault="00486D36" w:rsidP="00451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A2442"/>
    <w:multiLevelType w:val="hybridMultilevel"/>
    <w:tmpl w:val="D62E624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3538EA"/>
    <w:multiLevelType w:val="hybridMultilevel"/>
    <w:tmpl w:val="51128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DF369B"/>
    <w:multiLevelType w:val="hybridMultilevel"/>
    <w:tmpl w:val="A718B2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06274296">
    <w:abstractNumId w:val="2"/>
  </w:num>
  <w:num w:numId="2" w16cid:durableId="1581527425">
    <w:abstractNumId w:val="0"/>
  </w:num>
  <w:num w:numId="3" w16cid:durableId="2063559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24B"/>
    <w:rsid w:val="00000C01"/>
    <w:rsid w:val="00016A40"/>
    <w:rsid w:val="00034A1B"/>
    <w:rsid w:val="000C0015"/>
    <w:rsid w:val="00101728"/>
    <w:rsid w:val="00137312"/>
    <w:rsid w:val="00152D9E"/>
    <w:rsid w:val="001B26E7"/>
    <w:rsid w:val="001B3EF3"/>
    <w:rsid w:val="002C1A9F"/>
    <w:rsid w:val="00327FD5"/>
    <w:rsid w:val="0035624B"/>
    <w:rsid w:val="003E5398"/>
    <w:rsid w:val="004251ED"/>
    <w:rsid w:val="00451004"/>
    <w:rsid w:val="00452B25"/>
    <w:rsid w:val="00474BE4"/>
    <w:rsid w:val="00486D36"/>
    <w:rsid w:val="00552326"/>
    <w:rsid w:val="00567121"/>
    <w:rsid w:val="005968FE"/>
    <w:rsid w:val="005B3B5F"/>
    <w:rsid w:val="005C410B"/>
    <w:rsid w:val="005E69F8"/>
    <w:rsid w:val="00687296"/>
    <w:rsid w:val="00706480"/>
    <w:rsid w:val="00750A12"/>
    <w:rsid w:val="00753454"/>
    <w:rsid w:val="007747CA"/>
    <w:rsid w:val="00781586"/>
    <w:rsid w:val="007E0CEC"/>
    <w:rsid w:val="00814E06"/>
    <w:rsid w:val="00822B14"/>
    <w:rsid w:val="008C3865"/>
    <w:rsid w:val="00905165"/>
    <w:rsid w:val="00971322"/>
    <w:rsid w:val="0098160E"/>
    <w:rsid w:val="00AA4D2C"/>
    <w:rsid w:val="00AC4CAE"/>
    <w:rsid w:val="00AE6D08"/>
    <w:rsid w:val="00B84A54"/>
    <w:rsid w:val="00B84F02"/>
    <w:rsid w:val="00BF18C1"/>
    <w:rsid w:val="00BF5F59"/>
    <w:rsid w:val="00C34D52"/>
    <w:rsid w:val="00CB60E6"/>
    <w:rsid w:val="00D17C48"/>
    <w:rsid w:val="00D40F7E"/>
    <w:rsid w:val="00D64AB3"/>
    <w:rsid w:val="00D97E8F"/>
    <w:rsid w:val="00DC08BE"/>
    <w:rsid w:val="00DE3FBD"/>
    <w:rsid w:val="00E7048F"/>
    <w:rsid w:val="00F70802"/>
    <w:rsid w:val="00F832A8"/>
    <w:rsid w:val="00FD0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9A57"/>
  <w15:chartTrackingRefBased/>
  <w15:docId w15:val="{60CB8DEA-2E09-48B9-AA5B-7370CC23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24B"/>
    <w:rPr>
      <w:rFonts w:eastAsiaTheme="majorEastAsia" w:cstheme="majorBidi"/>
      <w:color w:val="272727" w:themeColor="text1" w:themeTint="D8"/>
    </w:rPr>
  </w:style>
  <w:style w:type="paragraph" w:styleId="Title">
    <w:name w:val="Title"/>
    <w:basedOn w:val="Normal"/>
    <w:next w:val="Normal"/>
    <w:link w:val="TitleChar"/>
    <w:uiPriority w:val="10"/>
    <w:qFormat/>
    <w:rsid w:val="00356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24B"/>
    <w:pPr>
      <w:spacing w:before="160"/>
      <w:jc w:val="center"/>
    </w:pPr>
    <w:rPr>
      <w:i/>
      <w:iCs/>
      <w:color w:val="404040" w:themeColor="text1" w:themeTint="BF"/>
    </w:rPr>
  </w:style>
  <w:style w:type="character" w:customStyle="1" w:styleId="QuoteChar">
    <w:name w:val="Quote Char"/>
    <w:basedOn w:val="DefaultParagraphFont"/>
    <w:link w:val="Quote"/>
    <w:uiPriority w:val="29"/>
    <w:rsid w:val="0035624B"/>
    <w:rPr>
      <w:i/>
      <w:iCs/>
      <w:color w:val="404040" w:themeColor="text1" w:themeTint="BF"/>
    </w:rPr>
  </w:style>
  <w:style w:type="paragraph" w:styleId="ListParagraph">
    <w:name w:val="List Paragraph"/>
    <w:basedOn w:val="Normal"/>
    <w:uiPriority w:val="34"/>
    <w:qFormat/>
    <w:rsid w:val="0035624B"/>
    <w:pPr>
      <w:ind w:left="720"/>
      <w:contextualSpacing/>
    </w:pPr>
  </w:style>
  <w:style w:type="character" w:styleId="IntenseEmphasis">
    <w:name w:val="Intense Emphasis"/>
    <w:basedOn w:val="DefaultParagraphFont"/>
    <w:uiPriority w:val="21"/>
    <w:qFormat/>
    <w:rsid w:val="0035624B"/>
    <w:rPr>
      <w:i/>
      <w:iCs/>
      <w:color w:val="0F4761" w:themeColor="accent1" w:themeShade="BF"/>
    </w:rPr>
  </w:style>
  <w:style w:type="paragraph" w:styleId="IntenseQuote">
    <w:name w:val="Intense Quote"/>
    <w:basedOn w:val="Normal"/>
    <w:next w:val="Normal"/>
    <w:link w:val="IntenseQuoteChar"/>
    <w:uiPriority w:val="30"/>
    <w:qFormat/>
    <w:rsid w:val="00356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24B"/>
    <w:rPr>
      <w:i/>
      <w:iCs/>
      <w:color w:val="0F4761" w:themeColor="accent1" w:themeShade="BF"/>
    </w:rPr>
  </w:style>
  <w:style w:type="character" w:styleId="IntenseReference">
    <w:name w:val="Intense Reference"/>
    <w:basedOn w:val="DefaultParagraphFont"/>
    <w:uiPriority w:val="32"/>
    <w:qFormat/>
    <w:rsid w:val="0035624B"/>
    <w:rPr>
      <w:b/>
      <w:bCs/>
      <w:smallCaps/>
      <w:color w:val="0F4761" w:themeColor="accent1" w:themeShade="BF"/>
      <w:spacing w:val="5"/>
    </w:rPr>
  </w:style>
  <w:style w:type="paragraph" w:styleId="NoSpacing">
    <w:name w:val="No Spacing"/>
    <w:uiPriority w:val="1"/>
    <w:qFormat/>
    <w:rsid w:val="00567121"/>
    <w:pPr>
      <w:spacing w:after="0" w:line="240" w:lineRule="auto"/>
    </w:pPr>
  </w:style>
  <w:style w:type="paragraph" w:styleId="Header">
    <w:name w:val="header"/>
    <w:basedOn w:val="Normal"/>
    <w:link w:val="HeaderChar"/>
    <w:uiPriority w:val="99"/>
    <w:unhideWhenUsed/>
    <w:rsid w:val="00451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004"/>
  </w:style>
  <w:style w:type="paragraph" w:styleId="Footer">
    <w:name w:val="footer"/>
    <w:basedOn w:val="Normal"/>
    <w:link w:val="FooterChar"/>
    <w:uiPriority w:val="99"/>
    <w:unhideWhenUsed/>
    <w:rsid w:val="00451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004"/>
  </w:style>
  <w:style w:type="character" w:styleId="Hyperlink">
    <w:name w:val="Hyperlink"/>
    <w:basedOn w:val="DefaultParagraphFont"/>
    <w:uiPriority w:val="99"/>
    <w:unhideWhenUsed/>
    <w:rsid w:val="00D17C4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aintmymind.org/blog/8-pieces-of-art-that-literally-changed-the-world-to-share-with-your-students/" TargetMode="External"/><Relationship Id="rId18" Type="http://schemas.openxmlformats.org/officeDocument/2006/relationships/image" Target="../clipboard/media/image1.png"/><Relationship Id="rId26" Type="http://schemas.openxmlformats.org/officeDocument/2006/relationships/image" Target="media/image8.png"/><Relationship Id="rId39" Type="http://schemas.openxmlformats.org/officeDocument/2006/relationships/fontTable" Target="fontTable.xml"/><Relationship Id="rId21" Type="http://schemas.openxmlformats.org/officeDocument/2006/relationships/image" Target="../clipboard/media/image2.png"/><Relationship Id="rId34"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customXml" Target="ink/ink1.xml"/><Relationship Id="rId25" Type="http://schemas.openxmlformats.org/officeDocument/2006/relationships/image" Target="media/image7.png"/><Relationship Id="rId33" Type="http://schemas.openxmlformats.org/officeDocument/2006/relationships/image" Target="media/image9.png"/><Relationship Id="rId38"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ustomXml" Target="ink/ink2.xml"/><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topic/art-for-arts-sake" TargetMode="External"/><Relationship Id="rId24" Type="http://schemas.openxmlformats.org/officeDocument/2006/relationships/customXml" Target="ink/ink4.xml"/><Relationship Id="rId32" Type="http://schemas.openxmlformats.org/officeDocument/2006/relationships/customXml" Target="ink/ink10.xml"/><Relationship Id="rId37" Type="http://schemas.openxmlformats.org/officeDocument/2006/relationships/image" Target="media/image13.pn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customXml" Target="ink/ink3.xml"/><Relationship Id="rId28" Type="http://schemas.openxmlformats.org/officeDocument/2006/relationships/customXml" Target="ink/ink6.xml"/><Relationship Id="rId36" Type="http://schemas.openxmlformats.org/officeDocument/2006/relationships/image" Target="media/image12.png"/><Relationship Id="rId10" Type="http://schemas.openxmlformats.org/officeDocument/2006/relationships/hyperlink" Target="https://doi.org/10.1016/j.polgeo.2018.08.012" TargetMode="External"/><Relationship Id="rId19" Type="http://schemas.openxmlformats.org/officeDocument/2006/relationships/image" Target="media/image5.png"/><Relationship Id="rId31" Type="http://schemas.openxmlformats.org/officeDocument/2006/relationships/customXml" Target="ink/ink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6.png"/><Relationship Id="rId27" Type="http://schemas.openxmlformats.org/officeDocument/2006/relationships/customXml" Target="ink/ink5.xml"/><Relationship Id="rId30" Type="http://schemas.openxmlformats.org/officeDocument/2006/relationships/customXml" Target="ink/ink8.xml"/><Relationship Id="rId35" Type="http://schemas.openxmlformats.org/officeDocument/2006/relationships/image" Target="media/image11.png"/><Relationship Id="rId8" Type="http://schemas.openxmlformats.org/officeDocument/2006/relationships/footnotes" Target="footnote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4:55.677"/>
    </inkml:context>
    <inkml:brush xml:id="br0">
      <inkml:brushProperty name="width" value="0.1" units="cm"/>
      <inkml:brushProperty name="height" value="0.1"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12.914"/>
    </inkml:context>
    <inkml:brush xml:id="br0">
      <inkml:brushProperty name="width" value="0.1" units="cm"/>
      <inkml:brushProperty name="height" value="0.1" units="cm"/>
    </inkml:brush>
  </inkml:definitions>
  <inkml:trace contextRef="#ctx0" brushRef="#br0">805 2177 24575,'-27'1'0,"12"-2"0,13 1 0,1 0 0,-1 0 0,1 1 0,0-1 0,-1 0 0,1 0 0,-1 1 0,1-1 0,-1 0 0,1 1 0,0 0 0,-1-1 0,1 1 0,0 0 0,0 0 0,-1-1 0,1 1 0,0 0 0,0 0 0,0 0 0,0 0 0,0 1 0,0-1 0,1 0 0,-1 0 0,0 1 0,1-1 0,-1 0 0,0 1 0,1-1 0,-1 2 0,2 1 0,-1-1 0,1 1 0,0-1 0,0 1 0,0-1 0,0 1 0,1-1 0,-1 0 0,1 1 0,0-1 0,3 5 0,29 37 0,2-1 0,50 47 0,-9-10 0,69 82 0,278 319 0,-222-202 0,-130-171 0,95 107 0,-91-132 0,203 247 0,-207-234 0,274 355 0,425 558 0,-597-776 0,39 63 0,126 163 0,67 105 0,42 85 0,-59-94 0,-143-207 0,-157-227 0,-23-24 0,56 110 0,38 113 0,9 17 0,-146-303 0,-20-38 0,-1-1 0,1 1 0,0 0 0,0 0 0,0 0 0,5-3 0,0-1 0,17-27 0,-15 19 0,61-86 0,159-318 0,-33-57 0,-185 443 0,24-55 0,56-99 0,62-76 0,-19 32 0,176-427 0,-26 68 0,35-88 0,-294 614 0,247-570 0,-162 421 0,239-513 0,-236 460 0,167-278 0,109-199 0,-209 406 0,22 16 0,-44 74 0,-78 102 0,67-163 0,-96 192 0,27-35 0,141-204 0,13-22 0,-179 275 0,121-213 0,-172 311 0,8-15 0,0 0 0,10-27 0,-19 40 0,0 0 0,0 0 0,-1 0 0,1 0 0,-1 0 0,-1-1 0,1 1 0,-1 0 0,0-1 0,-1 1 0,0 0 0,-2-11 0,3 16 0,0 0 0,-1 0 0,1 0 0,-1 0 0,1 0 0,-1 0 0,0 0 0,1 0 0,-1 0 0,0 0 0,0 0 0,1 0 0,-1 1 0,0-1 0,0 0 0,0 1 0,0-1 0,0 0 0,0 1 0,0-1 0,0 1 0,0 0 0,0-1 0,-1 1 0,1 0 0,0 0 0,0-1 0,0 1 0,0 0 0,0 0 0,-1 0 0,1 0 0,0 1 0,0-1 0,0 0 0,0 0 0,0 1 0,-2 0 0,-6 2 0,0 0 0,0 1 0,-15 9 0,10-5 0,-61 23 0,-2-4 0,-146 32 0,115-33 0,-106 19 0,-266 20 0,376-54 0,-429 38 0,252-25 0,67-5 0,-1307 142 0,238 75 0,966-172 0,-669 91 0,-7-48 0,151-19 0,211 11 0,5 28 0,401-80 0,-431 70 0,519-95 0,-62 9 0,-288 55 0,442-75 0,30-6 0,0-1 0,-1 0 0,1-2 0,-1 0 0,-17 1 0,50-3 0,1 2 0,-1 0 0,0 1 0,1 0 0,-1 2 0,-1 0 0,32 14 0,-31-9 0,0 0 0,0 2 0,-1 0 0,-1 0 0,0 2 0,24 27 0,67 103 0,-31-38 0,-46-71 0,2-1 0,68 57 0,83 46 0,-102-80 0,99 91 0,-134-104 0,100 96 0,164 123 0,-258-226 0,141 115 0,-181-144-1365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28.291"/>
    </inkml:context>
    <inkml:brush xml:id="br0">
      <inkml:brushProperty name="width" value="0.1" units="cm"/>
      <inkml:brushProperty name="height" value="0.1" units="cm"/>
    </inkml:brush>
  </inkml:definitions>
  <inkml:trace contextRef="#ctx0" brushRef="#br0">0 1123 24575,'0'0'0,"4"-18"0,34-98 0,-20 64 0,-3 12 0,2 1 0,2 0 0,1 2 0,2 0 0,41-53 0,5 8 0,82-77 0,-70 85 0,4 4 0,2 4 0,149-88 0,-221 146 0,-1 0 0,2 1 0,-1 0 0,30-9 0,-39 15 0,0 0 0,1 1 0,-1-1 0,0 1 0,1 0 0,-1 0 0,0 0 0,1 1 0,-1 0 0,0 0 0,0 0 0,0 1 0,0 0 0,0 0 0,0 0 0,0 0 0,0 1 0,6 4 0,13 12 0,-1 1 0,0 1 0,-2 1 0,33 43 0,61 110 0,-77-103 18,-4 2 0,32 100 0,-9-22-1437,-44-119-5407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28.889"/>
    </inkml:context>
    <inkml:brush xml:id="br0">
      <inkml:brushProperty name="width" value="0.1" units="cm"/>
      <inkml:brushProperty name="height" value="0.1" units="cm"/>
    </inkml:brush>
  </inkml:definitions>
  <inkml:trace contextRef="#ctx0" brushRef="#br0">0 193 24575,'0'0'0,"0"0"0,0 0 0,10 0 0,160-8 0,239-43 0,-252 28 0,-106 16 0,383-66 0,-423 71-195,-1 0 0,-1-1 0,1 0 0,0-1 0,-1 0 0,16-8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20.212"/>
    </inkml:context>
    <inkml:brush xml:id="br0">
      <inkml:brushProperty name="width" value="0.1" units="cm"/>
      <inkml:brushProperty name="height" value="0.1" units="cm"/>
    </inkml:brush>
  </inkml:definitions>
  <inkml:trace contextRef="#ctx0" brushRef="#br0">5978 11277 24575,'0'0'0,"-8"-6"0,-11-10 0,0-1 0,-33-38 0,45 45 0,0-1 0,0 1 0,1-1 0,1 0 0,-1 0 0,2-1 0,0 0 0,-4-14 0,-7-63 0,-8-179 0,17 157 0,-52-1356 0,40 465 0,-1 19 0,48-201 0,6 145 0,-12-233 0,-14 723 0,1-177 0,-13 311 0,4-392 0,9 555 0,2-85 0,-13-192 0,1 527 0,1 1 0,-1-1 0,0 1 0,0 0 0,0-1 0,0 1 0,-1-1 0,1 1 0,0 0 0,-1-1 0,1 1 0,-1 0 0,1-1 0,-1 1 0,0 0 0,1 0 0,-1 0 0,0-1 0,0 1 0,0 0 0,0 0 0,0 0 0,0 0 0,0 0 0,0 1 0,0-1 0,0 0 0,-1 0 0,1 1 0,0-1 0,0 1 0,-1-1 0,1 1 0,0 0 0,-1-1 0,1 1 0,-1 0 0,1 0 0,0 0 0,-1 0 0,1 0 0,-1 0 0,1 0 0,0 1 0,-1-1 0,-2 1 0,-8 2 0,0 1 0,1 1 0,-1-1 0,-13 9 0,13-7 0,-306 125 0,17-9 0,-65 58 0,-294 127 0,471-232 0,-354 197 0,443-212 0,-581 324 0,481-284 0,-202 134 0,-321 207 0,164-70 0,544-360 0,-84 54 0,-3-3 0,-2-5 0,-171 66 0,266-119-94,7-2 3,0-1 0,0 0 1,-1 0-1,1 0 0,0 0 0,-1 0 0,1 0 1,-1 0-1,1-1 0,-1 0 0,1 1 1,-1-1-1,-3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23.101"/>
    </inkml:context>
    <inkml:brush xml:id="br0">
      <inkml:brushProperty name="width" value="0.1" units="cm"/>
      <inkml:brushProperty name="height" value="0.1" units="cm"/>
    </inkml:brush>
  </inkml:definitions>
  <inkml:trace contextRef="#ctx0" brushRef="#br0">223 58 24575,'-2'-27'0,"-5"8"0,7 18 0,0 0 0,0 1 0,0-1 0,0 1 0,0-1 0,-1 1 0,1-1 0,0 1 0,-1-1 0,1 1 0,0-1 0,-1 1 0,1-1 0,0 1 0,-1 0 0,1-1 0,-1 1 0,1 0 0,-1-1 0,1 1 0,-1 0 0,1-1 0,-1 1 0,1 0 0,-1 0 0,1 0 0,-1 0 0,1-1 0,-1 1 0,1 0 0,-1 0 0,0 0 0,0 0 0,5 2 0,0-1 0,0 1 0,0 0 0,0 0 0,0 0 0,6 5 0,0 0 0,336 159 0,-213-107 0,153 92 0,-210-107 0,1-4 0,103 39 0,170 41 0,-331-114 0,292 71 0,6-26 0,53 11 0,-158-19 0,272 58 0,-8 32 0,-171-37 0,193 71 0,-484-161 0,0 0 0,1-2 0,-1 1 0,1-2 0,20 3 0,-38-6 0,-1-1 0,1 0 0,0 0 0,0 0 0,0 0 0,0 0 0,-5-3 0,-9-4 0,-29-4 0,-75-10 0,73 14 0,-71-19 0,-130-64 0,114 38 0,-59-18 0,-244-57 0,-352-9 0,621 111 0,-1062-238 0,748 143 0,-181-53 0,633 163-1365,6 2-5461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32.885"/>
    </inkml:context>
    <inkml:brush xml:id="br0">
      <inkml:brushProperty name="width" value="0.1" units="cm"/>
      <inkml:brushProperty name="height" value="0.1" units="cm"/>
    </inkml:brush>
  </inkml:definitions>
  <inkml:trace contextRef="#ctx0" brushRef="#br0">33 349 24575,'0'0'0,"0"0"0,0 0 0,1 12 0,27 522 0,-5-52 0,-23-467 0,-7-28 0,2 3 0,-9-25 0,1-1 0,2 0 0,1-1 0,2 1 0,1-2 0,2 1 0,0-73 0,8 36 0,3 0 0,3 0 0,20-78 0,-19 108 0,3 1 0,2 0 0,1 1 0,3 1 0,37-63 0,-37 74 0,2 0 0,1 2 0,1 0 0,1 1 0,2 2 0,1 0 0,42-30 0,-54 45 0,1 1 0,-1 0 0,2 1 0,-1 1 0,18-5 0,-28 10 0,1 0 0,-1 0 0,1 1 0,0 0 0,0 0 0,-1 1 0,1-1 0,0 2 0,0-1 0,0 1 0,-1 0 0,1 0 0,0 1 0,-1 0 0,1 0 0,7 4 0,-12-5 0,0 0 0,0 1 0,0-1 0,0 1 0,-1-1 0,1 1 0,0 0 0,-1 0 0,1-1 0,-1 1 0,1 0 0,-1 1 0,0-1 0,0 0 0,0 0 0,0 0 0,0 1 0,-1-1 0,1 0 0,-1 1 0,1-1 0,-1 0 0,0 1 0,0-1 0,0 1 0,0-1 0,0 1 0,-2 3 0,-1 6 0,0 0 0,-1 0 0,-1 0 0,-8 15 0,6-12 0,-94 175 0,85-163 0,-2-2 0,-1 0 0,-1-1 0,-45 41 0,150-58 0,-32-3 0,0 3 0,-1 1 0,0 3 0,89 32 0,-120-35 0,-1 1 0,0 0 0,-1 2 0,0 0 0,0 1 0,-2 1 0,1 1 0,-2 0 0,0 2 0,0-1 0,-2 2 0,0 0 0,-1 1 0,15 26 0,-15-18 0,-1 0 0,-1 1 0,-2 1 0,0 0 0,-2 0 0,-1 1 0,-1-1 0,1 59 0,-5-70 0,-2-1 0,0 0 0,-1 1 0,0-1 0,-1 0 0,-1 0 0,-1-1 0,0 1 0,-1-1 0,-1 0 0,0-1 0,-1 1 0,0-1 0,-1-1 0,-1 0 0,0 0 0,-18 17 0,2-9 0,0-2 0,-1 0 0,-1-2 0,0-1 0,-43 18 0,29-18 0,-1-1 0,0-2 0,-62 10 0,90-20-124,-1-1 0,0-1 0,1-1 0,-1 0 0,0-1 0,0 0-1,1-2 1,0 0 0,-1 0 0,-24-10 0,23 5-6702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34.522"/>
    </inkml:context>
    <inkml:brush xml:id="br0">
      <inkml:brushProperty name="width" value="0.1" units="cm"/>
      <inkml:brushProperty name="height" value="0.1" units="cm"/>
    </inkml:brush>
  </inkml:definitions>
  <inkml:trace contextRef="#ctx0" brushRef="#br0">1 0 24575,'36'93'0,"-3"1"0,32 155 0,-50-184 0,-3-18 0,33 160 0,-40-174 0,-2 0 0,-1 0 0,-1 1 0,-5 42 0,4-75 0,0 0 0,0 0 0,0 0 0,0 0 0,0 0 0,0 0 0,0 0 0,-1 0 0,1 0 0,0 0 0,-1 0 0,1 0 0,-1 0 0,1 0 0,-1 0 0,1 0 0,-1-1 0,0 1 0,1 0 0,-1 0 0,0-1 0,-1 2 0,1-2 0,0 0 0,1 0 0,-1 0 0,0 0 0,0 0 0,0-1 0,1 1 0,-1 0 0,0 0 0,0-1 0,1 1 0,-1-1 0,0 1 0,1 0 0,-1-1 0,0 1 0,1-1 0,-1 0 0,0 1 0,1-1 0,-1 0 0,-5-6 0,1 0 0,0-1 0,-8-14 0,4 2 0,1-1 0,1 0 0,0 0 0,2-1 0,0 0 0,2 0 0,0 0 0,2 0 0,0 0 0,1 0 0,2-1 0,0 1 0,1 0 0,1 0 0,2 1 0,14-41 0,-13 43 0,2-1 0,0 1 0,1 0 0,1 1 0,1 0 0,1 1 0,0 0 0,1 1 0,1 1 0,0 0 0,1 1 0,1 1 0,0 0 0,0 1 0,2 1 0,-1 1 0,35-14 0,-1 8 0,2 2 0,-1 2 0,1 3 0,1 3 0,-1 1 0,66 4 0,-94 2 0,0 1 0,0 0 0,45 13 0,-63-13 0,1 1 0,-1 0 0,0 1 0,-1 0 0,1 0 0,11 9 0,-15-11 0,-1 1 0,1 1 0,-1-1 0,0 0 0,0 1 0,-1 0 0,1 0 0,-1 0 0,1 0 0,-1 0 0,0 0 0,-1 0 0,2 7 0,-2-5 0,-1 0 0,0-1 0,-1 1 0,0 0 0,0 0 0,0-1 0,0 1 0,-1 0 0,0-1 0,0 0 0,-6 10 0,3-2 0,-10 19 0,-1 0 0,-1-2 0,-1 0 0,-2 0 0,-1-2 0,-2-1 0,0 0 0,-50 42 0,28-34 0,-1-2 0,-1-2 0,-2-2 0,-93 40 0,-90 31-1365,200-85-5461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36.081"/>
    </inkml:context>
    <inkml:brush xml:id="br0">
      <inkml:brushProperty name="width" value="0.1" units="cm"/>
      <inkml:brushProperty name="height" value="0.1" units="cm"/>
    </inkml:brush>
  </inkml:definitions>
  <inkml:trace contextRef="#ctx0" brushRef="#br0">1 228 24575,'0'0'0,"0"0"0,0 0 0,16-9 0,36-24 0,-20 12 0,0 2 0,0 1 0,56-21 0,-12 16 0,1 4 0,1 3 0,0 3 0,1 4 0,142 1 0,-160 8 0,153 5 0,-168-2 0,1 2 0,70 18 0,-102-18 0,1 0 0,-1 1 0,0 0 0,-1 1 0,0 1 0,0 0 0,0 1 0,-1 0 0,-1 1 0,0 1 0,0 0 0,-1 1 0,0 0 0,-1 0 0,0 1 0,-1 1 0,-1-1 0,0 1 0,-1 1 0,0 0 0,-1 0 0,-1 0 0,0 0 0,-2 1 0,1 0 0,-2 0 0,0 0 0,-1 0 0,0 0 0,-2 0 0,-2 20 0,-3-3 0,-2 0 0,-1-1 0,-1-1 0,-2 1 0,-1-2 0,-1 0 0,-2 0 0,-1-2 0,-1 0 0,-2-1 0,0 0 0,-2-2 0,-1-1 0,-1 0 0,-1-2 0,-1-1 0,0-1 0,-2-1 0,-45 23 0,-208 81 53,-11-22-359,154-54-806,100-34-5714</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9T10:15:37.391"/>
    </inkml:context>
    <inkml:brush xml:id="br0">
      <inkml:brushProperty name="width" value="0.1" units="cm"/>
      <inkml:brushProperty name="height" value="0.1" units="cm"/>
    </inkml:brush>
  </inkml:definitions>
  <inkml:trace contextRef="#ctx0" brushRef="#br0">908 39 24575,'0'0'0,"0"0"0,0 0 0,0 0 0,0 0 0,-2-2 0,0-1 0,0 1 0,0 0 0,0-1 0,0 1 0,-1 0 0,1 0 0,-1 0 0,1 1 0,-1-1 0,0 1 0,0-1 0,-5-1 0,0 1 0,0 0 0,-1 0 0,1 0 0,0 2 0,-1-1 0,1 1 0,-1 0 0,1 0 0,-1 1 0,1 0 0,-11 4 0,-13 3 0,-47 20 0,67-23 0,-35 14 0,2 1 0,-79 48 0,102-52 0,0 0 0,1 1 0,0 1 0,2 1 0,0 0 0,-30 43 0,15-9 0,2 1 0,2 1 0,3 2 0,3 1 0,2 1 0,3 1 0,2 1 0,3 0 0,-8 76 0,19-99 0,2 0 0,1 0 0,2 1 0,2-1 0,1 0 0,2 0 0,2-1 0,1 0 0,2-1 0,19 40 0,-17-47 0,1-1 0,1-1 0,2 0 0,0-1 0,2-2 0,1 1 0,1-2 0,1-1 0,1-1 0,0-1 0,2-1 0,43 24 0,-35-25 0,1-1 0,0-2 0,1-1 0,1-2 0,0-2 0,0-1 0,1-2 0,0-2 0,57 1 0,-89-5-136,0-1-1,0 0 1,0-1-1,0 0 1,0 0-1,0 0 1,0-1-1,0 1 0,8-5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22eadf790a10b31342fab00d8e76e99">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9452fd3ee37473762b7e807458745d0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825FDF48-8C36-411D-883D-5E67831451F1}">
  <ds:schemaRefs>
    <ds:schemaRef ds:uri="http://schemas.microsoft.com/sharepoint/v3/contenttype/forms"/>
  </ds:schemaRefs>
</ds:datastoreItem>
</file>

<file path=customXml/itemProps2.xml><?xml version="1.0" encoding="utf-8"?>
<ds:datastoreItem xmlns:ds="http://schemas.openxmlformats.org/officeDocument/2006/customXml" ds:itemID="{E2C8413B-5763-4B2F-B3D3-7B90A1845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5FEF61-C11A-472E-874C-082602DDAEEA}">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1047</Words>
  <Characters>5969</Characters>
  <Application>Microsoft Office Word</Application>
  <DocSecurity>0</DocSecurity>
  <Lines>49</Lines>
  <Paragraphs>14</Paragraphs>
  <ScaleCrop>false</ScaleCrop>
  <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Rimmer</dc:creator>
  <cp:keywords/>
  <dc:description/>
  <cp:lastModifiedBy>Louise Rimmer</cp:lastModifiedBy>
  <cp:revision>53</cp:revision>
  <dcterms:created xsi:type="dcterms:W3CDTF">2024-04-17T15:18:00Z</dcterms:created>
  <dcterms:modified xsi:type="dcterms:W3CDTF">2024-04-19T10:24:00Z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