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49D26F6" w14:textId="66E87C91" w:rsidR="002C2886" w:rsidRDefault="002C2886" w:rsidP="00383E4E">
      <w:pPr>
        <w:spacing w:line="480" w:lineRule="auto"/>
        <w:jc w:val="center"/>
        <w:rPr>
          <w:rFonts w:ascii="Arial" w:hAnsi="Arial" w:cs="Arial"/>
          <w:u w:val="single"/>
        </w:rPr>
      </w:pPr>
      <w:r w:rsidRPr="00BD3F31">
        <w:rPr>
          <w:rFonts w:ascii="Arial" w:hAnsi="Arial" w:cs="Arial"/>
          <w:u w:val="single"/>
        </w:rPr>
        <w:t>‘</w:t>
      </w:r>
      <w:r w:rsidR="00ED6D88" w:rsidRPr="00BD3F31">
        <w:rPr>
          <w:rFonts w:ascii="Arial" w:hAnsi="Arial" w:cs="Arial"/>
          <w:u w:val="single"/>
        </w:rPr>
        <w:t>Critically discuss the role of offender profiling</w:t>
      </w:r>
      <w:r w:rsidR="00034D83" w:rsidRPr="00BD3F31">
        <w:rPr>
          <w:rFonts w:ascii="Arial" w:hAnsi="Arial" w:cs="Arial"/>
          <w:u w:val="single"/>
        </w:rPr>
        <w:t xml:space="preserve"> </w:t>
      </w:r>
      <w:r w:rsidR="00ED6D88" w:rsidRPr="00BD3F31">
        <w:rPr>
          <w:rFonts w:ascii="Arial" w:hAnsi="Arial" w:cs="Arial"/>
          <w:u w:val="single"/>
        </w:rPr>
        <w:t>in the investigative and judicial processes associated with crime</w:t>
      </w:r>
      <w:r w:rsidRPr="00BD3F31">
        <w:rPr>
          <w:rFonts w:ascii="Arial" w:hAnsi="Arial" w:cs="Arial"/>
          <w:u w:val="single"/>
        </w:rPr>
        <w:t>’</w:t>
      </w:r>
      <w:r w:rsidR="00BD3F31" w:rsidRPr="00BD3F31">
        <w:rPr>
          <w:rFonts w:ascii="Arial" w:hAnsi="Arial" w:cs="Arial"/>
          <w:u w:val="single"/>
        </w:rPr>
        <w:t>.</w:t>
      </w:r>
    </w:p>
    <w:p w14:paraId="27165218" w14:textId="77777777" w:rsidR="00ED1682" w:rsidRPr="00ED1682" w:rsidRDefault="00ED1682" w:rsidP="00ED1682">
      <w:pPr>
        <w:spacing w:line="480" w:lineRule="auto"/>
        <w:jc w:val="both"/>
        <w:rPr>
          <w:rFonts w:ascii="Arial" w:hAnsi="Arial" w:cs="Arial"/>
          <w:lang w:val="en-US"/>
        </w:rPr>
      </w:pPr>
      <w:r w:rsidRPr="00ED1682">
        <w:rPr>
          <w:rFonts w:ascii="Arial" w:hAnsi="Arial" w:cs="Arial"/>
          <w:lang w:val="en-US"/>
        </w:rPr>
        <w:t xml:space="preserve">Offender profiling (OP), an intricate field within forensic psychology, endeavours to unravel the intricate web of psychological factors influencing criminal behaviour, shedding light on the motivations and characteristics of offenders (Petherick &amp; Brooks, 2021a). OP </w:t>
      </w:r>
      <w:proofErr w:type="gramStart"/>
      <w:r w:rsidRPr="00ED1682">
        <w:rPr>
          <w:rFonts w:ascii="Arial" w:hAnsi="Arial" w:cs="Arial"/>
          <w:lang w:val="en-US"/>
        </w:rPr>
        <w:t>is defined</w:t>
      </w:r>
      <w:proofErr w:type="gramEnd"/>
      <w:r w:rsidRPr="00ED1682">
        <w:rPr>
          <w:rFonts w:ascii="Arial" w:hAnsi="Arial" w:cs="Arial"/>
          <w:lang w:val="en-US"/>
        </w:rPr>
        <w:t xml:space="preserve"> as a methodical analysis of an offender's behavioural, psychological, and demographic traits, aiming to construct a comprehensive portrait of the perpetrator (Fox, 2022). The origins of OP </w:t>
      </w:r>
      <w:proofErr w:type="gramStart"/>
      <w:r w:rsidRPr="00ED1682">
        <w:rPr>
          <w:rFonts w:ascii="Arial" w:hAnsi="Arial" w:cs="Arial"/>
          <w:lang w:val="en-US"/>
        </w:rPr>
        <w:t>are traced</w:t>
      </w:r>
      <w:proofErr w:type="gramEnd"/>
      <w:r w:rsidRPr="00ED1682">
        <w:rPr>
          <w:rFonts w:ascii="Arial" w:hAnsi="Arial" w:cs="Arial"/>
          <w:lang w:val="en-US"/>
        </w:rPr>
        <w:t xml:space="preserve"> back to the USA in the mid-20th century. Dr. James Brussel's work in the 1950s, notably instrumental in apprehending the "Mad Bomber" in New York City, represents an early milestone (Petherick &amp; Brooks, 2021). The establishment of the Federal Bureau of Investigation's (FBI) Behavioural Science Unit in the 1970s marked a significant turning point, solidifying and earning historical acclaim for its contributions (Turvey, 2017), moving beyond dependence on physical evidence to delve into the intricate nuances of the human </w:t>
      </w:r>
      <w:proofErr w:type="gramStart"/>
      <w:r w:rsidRPr="00ED1682">
        <w:rPr>
          <w:rFonts w:ascii="Arial" w:hAnsi="Arial" w:cs="Arial"/>
          <w:lang w:val="en-US"/>
        </w:rPr>
        <w:t>mind  (</w:t>
      </w:r>
      <w:proofErr w:type="spellStart"/>
      <w:proofErr w:type="gramEnd"/>
      <w:r w:rsidRPr="00ED1682">
        <w:rPr>
          <w:rFonts w:ascii="Arial" w:hAnsi="Arial" w:cs="Arial"/>
          <w:lang w:val="en-US"/>
        </w:rPr>
        <w:t>Bigenwald</w:t>
      </w:r>
      <w:proofErr w:type="spellEnd"/>
      <w:r w:rsidRPr="00ED1682">
        <w:rPr>
          <w:rFonts w:ascii="Arial" w:hAnsi="Arial" w:cs="Arial"/>
          <w:lang w:val="en-US"/>
        </w:rPr>
        <w:t xml:space="preserve"> &amp; Chambon, 2019).</w:t>
      </w:r>
    </w:p>
    <w:p w14:paraId="1E581C0B" w14:textId="77777777" w:rsidR="00ED1682" w:rsidRPr="00ED1682" w:rsidRDefault="00ED1682" w:rsidP="00ED1682">
      <w:pPr>
        <w:spacing w:line="480" w:lineRule="auto"/>
        <w:jc w:val="both"/>
        <w:rPr>
          <w:rFonts w:ascii="Arial" w:hAnsi="Arial" w:cs="Arial"/>
          <w:lang w:val="en-US"/>
        </w:rPr>
      </w:pPr>
      <w:r w:rsidRPr="00ED1682">
        <w:rPr>
          <w:rFonts w:ascii="Arial" w:hAnsi="Arial" w:cs="Arial"/>
          <w:lang w:val="en-US"/>
        </w:rPr>
        <w:t>Moreover, the role of OP in judicial processes is complex, particularly concerning the acceptance of evidence and its impact on sentencing (Siegel, 2017). Despite its value in investigations, challenges arise regarding the admissibility of profiling evidence due to concerns about scientific validity and potential bias (</w:t>
      </w:r>
      <w:proofErr w:type="spellStart"/>
      <w:r w:rsidRPr="00ED1682">
        <w:rPr>
          <w:rFonts w:ascii="Arial" w:hAnsi="Arial" w:cs="Arial"/>
          <w:lang w:val="en-US"/>
        </w:rPr>
        <w:t>Chifflet</w:t>
      </w:r>
      <w:proofErr w:type="spellEnd"/>
      <w:r w:rsidRPr="00ED1682">
        <w:rPr>
          <w:rFonts w:ascii="Arial" w:hAnsi="Arial" w:cs="Arial"/>
          <w:lang w:val="en-US"/>
        </w:rPr>
        <w:t xml:space="preserve">, 2015a). Simultaneously, using advanced statistical tools like DRAGNET and RIGEL </w:t>
      </w:r>
      <w:proofErr w:type="gramStart"/>
      <w:r w:rsidRPr="00ED1682">
        <w:rPr>
          <w:rFonts w:ascii="Arial" w:hAnsi="Arial" w:cs="Arial"/>
          <w:lang w:val="en-US"/>
        </w:rPr>
        <w:t>is seen</w:t>
      </w:r>
      <w:proofErr w:type="gramEnd"/>
      <w:r w:rsidRPr="00ED1682">
        <w:rPr>
          <w:rFonts w:ascii="Arial" w:hAnsi="Arial" w:cs="Arial"/>
          <w:lang w:val="en-US"/>
        </w:rPr>
        <w:t xml:space="preserve"> as essential, linking offender behaviour datasets, as Canter (2012) noted. However, their application necessitates consideration, given challenges related to data quality, interpretation nuances, and ethical considerations, highlighted by Snook et al. (2021). Furthermore, the psychological theory, Routine Activity Theory (RAT) (1979) serves as foundational framework for understanding offender behaviour; RAT underscores the importance of comprehensive decision-making based on an evaluation of strengths and weaknesses to anticipate future behaviour (Snook et al., 2021).</w:t>
      </w:r>
    </w:p>
    <w:p w14:paraId="353883C0" w14:textId="77777777" w:rsidR="00ED1682" w:rsidRPr="00ED1682" w:rsidRDefault="00ED1682" w:rsidP="00ED1682">
      <w:pPr>
        <w:spacing w:line="480" w:lineRule="auto"/>
        <w:jc w:val="both"/>
        <w:rPr>
          <w:rFonts w:ascii="Arial" w:hAnsi="Arial" w:cs="Arial"/>
          <w:lang w:val="en-US"/>
        </w:rPr>
      </w:pPr>
      <w:r w:rsidRPr="00ED1682">
        <w:rPr>
          <w:rFonts w:ascii="Arial" w:hAnsi="Arial" w:cs="Arial"/>
          <w:lang w:val="en-US"/>
        </w:rPr>
        <w:lastRenderedPageBreak/>
        <w:t xml:space="preserve">To understand the importance of OP further, it is interesting to compare both British (Bottom-up) Geographical and American (Top-down) Typological approaches, analysing their similarities and differences (Horgan et al., 2018). Typological OP aids in </w:t>
      </w:r>
      <w:proofErr w:type="spellStart"/>
      <w:r w:rsidRPr="00ED1682">
        <w:rPr>
          <w:rFonts w:ascii="Arial" w:hAnsi="Arial" w:cs="Arial"/>
          <w:lang w:val="en-US"/>
        </w:rPr>
        <w:t>categorising</w:t>
      </w:r>
      <w:proofErr w:type="spellEnd"/>
      <w:r w:rsidRPr="00ED1682">
        <w:rPr>
          <w:rFonts w:ascii="Arial" w:hAnsi="Arial" w:cs="Arial"/>
          <w:lang w:val="en-US"/>
        </w:rPr>
        <w:t xml:space="preserve"> offenders into specific types based on their unique behaviours and is applicable in cases of linked homicides and sexual assaults where </w:t>
      </w:r>
      <w:proofErr w:type="gramStart"/>
      <w:r w:rsidRPr="00ED1682">
        <w:rPr>
          <w:rFonts w:ascii="Arial" w:hAnsi="Arial" w:cs="Arial"/>
          <w:lang w:val="en-US"/>
        </w:rPr>
        <w:t>several</w:t>
      </w:r>
      <w:proofErr w:type="gramEnd"/>
      <w:r w:rsidRPr="00ED1682">
        <w:rPr>
          <w:rFonts w:ascii="Arial" w:hAnsi="Arial" w:cs="Arial"/>
          <w:lang w:val="en-US"/>
        </w:rPr>
        <w:t xml:space="preserve"> offences are connected (Davidson, 2020). Geographical offender profiling (GOP) contributes to predicting offender residence or operational base and </w:t>
      </w:r>
      <w:proofErr w:type="gramStart"/>
      <w:r w:rsidRPr="00ED1682">
        <w:rPr>
          <w:rFonts w:ascii="Arial" w:hAnsi="Arial" w:cs="Arial"/>
          <w:lang w:val="en-US"/>
        </w:rPr>
        <w:t>is applied</w:t>
      </w:r>
      <w:proofErr w:type="gramEnd"/>
      <w:r w:rsidRPr="00ED1682">
        <w:rPr>
          <w:rFonts w:ascii="Arial" w:hAnsi="Arial" w:cs="Arial"/>
          <w:lang w:val="en-US"/>
        </w:rPr>
        <w:t xml:space="preserve"> to a wide range of crimes (Canter &amp; Youngs, 2017). While both aim to identify and capture criminals, their methods and foundations vary significantly (Fox et al., 2020). </w:t>
      </w:r>
    </w:p>
    <w:p w14:paraId="5423279A" w14:textId="77777777" w:rsidR="00ED1682" w:rsidRPr="00ED1682" w:rsidRDefault="00ED1682" w:rsidP="00ED1682">
      <w:pPr>
        <w:spacing w:line="480" w:lineRule="auto"/>
        <w:jc w:val="both"/>
        <w:rPr>
          <w:rFonts w:ascii="Arial" w:hAnsi="Arial" w:cs="Arial"/>
          <w:lang w:val="en-US"/>
        </w:rPr>
      </w:pPr>
      <w:r w:rsidRPr="00ED1682">
        <w:rPr>
          <w:rFonts w:ascii="Arial" w:hAnsi="Arial" w:cs="Arial"/>
          <w:lang w:val="en-US"/>
        </w:rPr>
        <w:t>This essay will extensively examine OP, shedding light on how each system leverages the potential of profiling to enhance justice. It will delve into the intricate connection between psychology and law enforcement, spotlighting the profound influence OP exerts on crime investigations and underscoring its significance.</w:t>
      </w:r>
    </w:p>
    <w:p w14:paraId="63B32A64" w14:textId="77777777" w:rsidR="00ED1682" w:rsidRPr="00ED1682" w:rsidRDefault="00ED1682" w:rsidP="00ED1682">
      <w:pPr>
        <w:spacing w:line="480" w:lineRule="auto"/>
        <w:jc w:val="both"/>
        <w:rPr>
          <w:rFonts w:ascii="Arial" w:hAnsi="Arial" w:cs="Arial"/>
          <w:lang w:val="en-US"/>
        </w:rPr>
      </w:pPr>
      <w:r w:rsidRPr="00ED1682">
        <w:rPr>
          <w:rFonts w:ascii="Arial" w:hAnsi="Arial" w:cs="Arial"/>
          <w:lang w:val="en-US"/>
        </w:rPr>
        <w:t xml:space="preserve">To discuss further, the "Bottom-up" approach, </w:t>
      </w:r>
      <w:proofErr w:type="spellStart"/>
      <w:r w:rsidRPr="00ED1682">
        <w:rPr>
          <w:rFonts w:ascii="Arial" w:hAnsi="Arial" w:cs="Arial"/>
          <w:lang w:val="en-US"/>
        </w:rPr>
        <w:t>utilised</w:t>
      </w:r>
      <w:proofErr w:type="spellEnd"/>
      <w:r w:rsidRPr="00ED1682">
        <w:rPr>
          <w:rFonts w:ascii="Arial" w:hAnsi="Arial" w:cs="Arial"/>
          <w:lang w:val="en-US"/>
        </w:rPr>
        <w:t xml:space="preserve"> by British OP according to Canter &amp; Youngs (2017), focuses on geographical cues to identify potential offender locations and incorporates psychological factors inferring offender traits and motives, establishing the link between behaviour and location (</w:t>
      </w:r>
      <w:proofErr w:type="spellStart"/>
      <w:r w:rsidRPr="00ED1682">
        <w:rPr>
          <w:rFonts w:ascii="Arial" w:hAnsi="Arial" w:cs="Arial"/>
          <w:lang w:val="en-US"/>
        </w:rPr>
        <w:t>Batinic</w:t>
      </w:r>
      <w:proofErr w:type="spellEnd"/>
      <w:r w:rsidRPr="00ED1682">
        <w:rPr>
          <w:rFonts w:ascii="Arial" w:hAnsi="Arial" w:cs="Arial"/>
          <w:lang w:val="en-US"/>
        </w:rPr>
        <w:t>, 2022). The "Top-down" approach is a complementary methodology to the "Bottom-up" approach, which takes a more deductive attitude. In Top-down, profilers begin by considering established theories and psychological models related to criminal behaviour (Barrow et al., 2013), including the motivations and personality traits of certain types of offenders and broader criminological theories.</w:t>
      </w:r>
    </w:p>
    <w:p w14:paraId="6B6E2A4C" w14:textId="77777777" w:rsidR="00ED1682" w:rsidRPr="00ED1682" w:rsidRDefault="00ED1682" w:rsidP="00ED1682">
      <w:pPr>
        <w:spacing w:line="480" w:lineRule="auto"/>
        <w:jc w:val="both"/>
        <w:rPr>
          <w:rFonts w:ascii="Arial" w:hAnsi="Arial" w:cs="Arial"/>
          <w:lang w:val="en-US"/>
        </w:rPr>
      </w:pPr>
      <w:r w:rsidRPr="00ED1682">
        <w:rPr>
          <w:rFonts w:ascii="Arial" w:hAnsi="Arial" w:cs="Arial"/>
          <w:lang w:val="en-US"/>
        </w:rPr>
        <w:t>Core principles such as Distance Decay and Rational Choice Theory (RCT) play a pivotal role in the bottom-up perspective, where perpetrators tend to engage in criminal activities in proximity to their base, driven by familiarity and convenience, giving support to the concept of Distance Decay (</w:t>
      </w:r>
      <w:proofErr w:type="spellStart"/>
      <w:r w:rsidRPr="00ED1682">
        <w:rPr>
          <w:rFonts w:ascii="Arial" w:hAnsi="Arial" w:cs="Arial"/>
          <w:lang w:val="en-US"/>
        </w:rPr>
        <w:t>Fondevila</w:t>
      </w:r>
      <w:proofErr w:type="spellEnd"/>
      <w:r w:rsidRPr="00ED1682">
        <w:rPr>
          <w:rFonts w:ascii="Arial" w:hAnsi="Arial" w:cs="Arial"/>
          <w:lang w:val="en-US"/>
        </w:rPr>
        <w:t xml:space="preserve"> et al., 2021). RCT posits that individuals engage in criminal behaviour after assessing potential benefits against perceived risks, while Distance Decay focuses on spatial aspects. RCT delves into the decision-making process, offering valuable </w:t>
      </w:r>
      <w:r w:rsidRPr="00ED1682">
        <w:rPr>
          <w:rFonts w:ascii="Arial" w:hAnsi="Arial" w:cs="Arial"/>
          <w:lang w:val="en-US"/>
        </w:rPr>
        <w:lastRenderedPageBreak/>
        <w:t>insights into understanding and predicting criminal behaviour (Desmarais &amp; Zottola, 2019). Beauregard et al. (2017) applied Rational Choice Theory (RCT) to investigate the behaviour of serial sex offenders, identifying nine decision-making phases through qualitative analysis of offenders' accounts. The study underscores offender decisions' deliberate and strategic nature, aligning with RCT principles. However, critics like Barabas et al. (2018) argue that RCT may not consistently predict or explain all criminal behaviours, especially those involving impulsivity, passion, or mental health issues, as Reynald &amp; LeClerc (2017) noted. Cornish &amp; Clarke's (1986) influential study acknowledges the strengths and limitations of RCT, emphasising its challenges in comprehensively explaining various criminal acts (Cornish &amp; Clarke, 2016).</w:t>
      </w:r>
    </w:p>
    <w:p w14:paraId="7C599BFE" w14:textId="77777777" w:rsidR="00ED1682" w:rsidRPr="00ED1682" w:rsidRDefault="00ED1682" w:rsidP="00ED1682">
      <w:pPr>
        <w:spacing w:line="480" w:lineRule="auto"/>
        <w:jc w:val="both"/>
        <w:rPr>
          <w:rFonts w:ascii="Arial" w:hAnsi="Arial" w:cs="Arial"/>
          <w:lang w:val="en-US"/>
        </w:rPr>
      </w:pPr>
      <w:r w:rsidRPr="00ED1682">
        <w:rPr>
          <w:rFonts w:ascii="Arial" w:hAnsi="Arial" w:cs="Arial"/>
          <w:lang w:val="en-US"/>
        </w:rPr>
        <w:t xml:space="preserve">Furthermore, a thorough assessment by Fox and Farrington (2018) covered OP literature from 1976 to 2016, examining 426 publications. The meta-analysis indicates significant progress in OP since its establishment, highlighting improvements in scientific methodology, the adoption of sophisticated statistical techniques, and, notably, enhanced accuracy rates in case linkage analysis. Nevertheless, the research </w:t>
      </w:r>
      <w:proofErr w:type="spellStart"/>
      <w:r w:rsidRPr="00ED1682">
        <w:rPr>
          <w:rFonts w:ascii="Arial" w:hAnsi="Arial" w:cs="Arial"/>
          <w:lang w:val="en-US"/>
        </w:rPr>
        <w:t>emphasises</w:t>
      </w:r>
      <w:proofErr w:type="spellEnd"/>
      <w:r w:rsidRPr="00ED1682">
        <w:rPr>
          <w:rFonts w:ascii="Arial" w:hAnsi="Arial" w:cs="Arial"/>
          <w:lang w:val="en-US"/>
        </w:rPr>
        <w:t xml:space="preserve"> the importance of obtaining more substantial empirical evidence beyond the evaluated period, even while </w:t>
      </w:r>
      <w:proofErr w:type="spellStart"/>
      <w:r w:rsidRPr="00ED1682">
        <w:rPr>
          <w:rFonts w:ascii="Arial" w:hAnsi="Arial" w:cs="Arial"/>
          <w:lang w:val="en-US"/>
        </w:rPr>
        <w:t>recognising</w:t>
      </w:r>
      <w:proofErr w:type="spellEnd"/>
      <w:r w:rsidRPr="00ED1682">
        <w:rPr>
          <w:rFonts w:ascii="Arial" w:hAnsi="Arial" w:cs="Arial"/>
          <w:lang w:val="en-US"/>
        </w:rPr>
        <w:t xml:space="preserve"> these positive developments (Fox &amp; Farrington, 2018). Similarly, Snook et al.'s (2021) influential meta-analysis of GOP provides a reliable assessment of the method's empirical validity, showing </w:t>
      </w:r>
      <w:proofErr w:type="gramStart"/>
      <w:r w:rsidRPr="00ED1682">
        <w:rPr>
          <w:rFonts w:ascii="Arial" w:hAnsi="Arial" w:cs="Arial"/>
          <w:lang w:val="en-US"/>
        </w:rPr>
        <w:t>strong support</w:t>
      </w:r>
      <w:proofErr w:type="gramEnd"/>
      <w:r w:rsidRPr="00ED1682">
        <w:rPr>
          <w:rFonts w:ascii="Arial" w:hAnsi="Arial" w:cs="Arial"/>
          <w:lang w:val="en-US"/>
        </w:rPr>
        <w:t xml:space="preserve"> for accurately predicting future behaviour and effectively identifying offenders (Snook et al., 2021)—moreover, BF. Skinner's Operant Conditioning (1938) aligns with the bottom-up approach, accenting the impact of environmental stimuli and consequences on criminal behaviour, collecting specific behavioural details and situational information to create a profile (Frosh &amp; Young, 2017). Likewise, Davidson and Canter's (2014) evaluation reinforces its effectiveness, especially in cases of serial crimes, where understanding behaviour patterns and spatial relationships is fundamental in identifying offenders, supporting bottom-up methodology, with its emphasis on geographical and behavioural factors, in contrast to the top-down approach (MacGinty &amp; </w:t>
      </w:r>
      <w:proofErr w:type="spellStart"/>
      <w:r w:rsidRPr="00ED1682">
        <w:rPr>
          <w:rFonts w:ascii="Arial" w:hAnsi="Arial" w:cs="Arial"/>
          <w:lang w:val="en-US"/>
        </w:rPr>
        <w:t>Firchow</w:t>
      </w:r>
      <w:proofErr w:type="spellEnd"/>
      <w:r w:rsidRPr="00ED1682">
        <w:rPr>
          <w:rFonts w:ascii="Arial" w:hAnsi="Arial" w:cs="Arial"/>
          <w:lang w:val="en-US"/>
        </w:rPr>
        <w:t>, 2016).</w:t>
      </w:r>
    </w:p>
    <w:p w14:paraId="14C25F2E" w14:textId="77777777" w:rsidR="00ED1682" w:rsidRPr="00ED1682" w:rsidRDefault="00ED1682" w:rsidP="00ED1682">
      <w:pPr>
        <w:spacing w:line="480" w:lineRule="auto"/>
        <w:jc w:val="both"/>
        <w:rPr>
          <w:rFonts w:ascii="Arial" w:hAnsi="Arial" w:cs="Arial"/>
          <w:lang w:val="en-US"/>
        </w:rPr>
      </w:pPr>
      <w:r w:rsidRPr="00ED1682">
        <w:rPr>
          <w:rFonts w:ascii="Arial" w:hAnsi="Arial" w:cs="Arial"/>
          <w:lang w:val="en-US"/>
        </w:rPr>
        <w:lastRenderedPageBreak/>
        <w:t xml:space="preserve">To discuss further, Top-down methodology, which delves into subconscious psychological processes to understand the root causes of criminal actions (Ade, 2023) exemplified by the FBI's approach, involves formulating a hypothesis about an offender's characteristics based on initial evidence at the crime scene (Tyler &amp; Gannon, 2021). Furthermore, in 1979, the FBI introduced Crime Scene Analysis (CSA) to predict future crimes. This initiative eventually led to the development of the Violent Criminal Apprehension Program (VICAP), which focuses on psychological profiling and notably distinguishes between </w:t>
      </w:r>
      <w:proofErr w:type="spellStart"/>
      <w:r w:rsidRPr="00ED1682">
        <w:rPr>
          <w:rFonts w:ascii="Arial" w:hAnsi="Arial" w:cs="Arial"/>
          <w:lang w:val="en-US"/>
        </w:rPr>
        <w:t>organised</w:t>
      </w:r>
      <w:proofErr w:type="spellEnd"/>
      <w:r w:rsidRPr="00ED1682">
        <w:rPr>
          <w:rFonts w:ascii="Arial" w:hAnsi="Arial" w:cs="Arial"/>
          <w:lang w:val="en-US"/>
        </w:rPr>
        <w:t xml:space="preserve"> and </w:t>
      </w:r>
      <w:proofErr w:type="spellStart"/>
      <w:r w:rsidRPr="00ED1682">
        <w:rPr>
          <w:rFonts w:ascii="Arial" w:hAnsi="Arial" w:cs="Arial"/>
          <w:lang w:val="en-US"/>
        </w:rPr>
        <w:t>disorganised</w:t>
      </w:r>
      <w:proofErr w:type="spellEnd"/>
      <w:r w:rsidRPr="00ED1682">
        <w:rPr>
          <w:rFonts w:ascii="Arial" w:hAnsi="Arial" w:cs="Arial"/>
          <w:lang w:val="en-US"/>
        </w:rPr>
        <w:t xml:space="preserve"> criminal behaviours, exemplified in the case of John Duffy and David Mulcahy, known as the "Railway Killers" (</w:t>
      </w:r>
      <w:proofErr w:type="spellStart"/>
      <w:r w:rsidRPr="00ED1682">
        <w:rPr>
          <w:rFonts w:ascii="Arial" w:hAnsi="Arial" w:cs="Arial"/>
          <w:lang w:val="en-US"/>
        </w:rPr>
        <w:t>Toates</w:t>
      </w:r>
      <w:proofErr w:type="spellEnd"/>
      <w:r w:rsidRPr="00ED1682">
        <w:rPr>
          <w:rFonts w:ascii="Arial" w:hAnsi="Arial" w:cs="Arial"/>
          <w:lang w:val="en-US"/>
        </w:rPr>
        <w:t xml:space="preserve"> &amp; </w:t>
      </w:r>
      <w:proofErr w:type="spellStart"/>
      <w:r w:rsidRPr="00ED1682">
        <w:rPr>
          <w:rFonts w:ascii="Arial" w:hAnsi="Arial" w:cs="Arial"/>
          <w:lang w:val="en-US"/>
        </w:rPr>
        <w:t>Coschug-Toates</w:t>
      </w:r>
      <w:proofErr w:type="spellEnd"/>
      <w:r w:rsidRPr="00ED1682">
        <w:rPr>
          <w:rFonts w:ascii="Arial" w:hAnsi="Arial" w:cs="Arial"/>
          <w:lang w:val="en-US"/>
        </w:rPr>
        <w:t xml:space="preserve">, 2022). During the 1980s, Duffy and Mulcahy committed a series of crimes near London's railway stations, and criminal profiler Paul Britton played a pivotal role, employing the top-down approach to gain crucial insights into the offender's motivations and methods (Lynes et al., 2019). Britton accurately inferred that the perpetrator </w:t>
      </w:r>
      <w:proofErr w:type="gramStart"/>
      <w:r w:rsidRPr="00ED1682">
        <w:rPr>
          <w:rFonts w:ascii="Arial" w:hAnsi="Arial" w:cs="Arial"/>
          <w:lang w:val="en-US"/>
        </w:rPr>
        <w:t>likely had</w:t>
      </w:r>
      <w:proofErr w:type="gramEnd"/>
      <w:r w:rsidRPr="00ED1682">
        <w:rPr>
          <w:rFonts w:ascii="Arial" w:hAnsi="Arial" w:cs="Arial"/>
          <w:lang w:val="en-US"/>
        </w:rPr>
        <w:t xml:space="preserve"> a history of sexual assault and an embedded hatred for women (</w:t>
      </w:r>
      <w:proofErr w:type="spellStart"/>
      <w:r w:rsidRPr="00ED1682">
        <w:rPr>
          <w:rFonts w:ascii="Arial" w:hAnsi="Arial" w:cs="Arial"/>
          <w:lang w:val="en-US"/>
        </w:rPr>
        <w:t>Kapardis</w:t>
      </w:r>
      <w:proofErr w:type="spellEnd"/>
      <w:r w:rsidRPr="00ED1682">
        <w:rPr>
          <w:rFonts w:ascii="Arial" w:hAnsi="Arial" w:cs="Arial"/>
          <w:lang w:val="en-US"/>
        </w:rPr>
        <w:t xml:space="preserve">, 2017); this insight significantly guided the investigation, ultimately leading to the successful conviction of Duffy and Mulcahy; likewise, Sampson &amp; Laub. (2017) suggests that top-down profiling can be instrumental in linking offences and predicting the </w:t>
      </w:r>
      <w:proofErr w:type="gramStart"/>
      <w:r w:rsidRPr="00ED1682">
        <w:rPr>
          <w:rFonts w:ascii="Arial" w:hAnsi="Arial" w:cs="Arial"/>
          <w:lang w:val="en-US"/>
        </w:rPr>
        <w:t>timeframe</w:t>
      </w:r>
      <w:proofErr w:type="gramEnd"/>
      <w:r w:rsidRPr="00ED1682">
        <w:rPr>
          <w:rFonts w:ascii="Arial" w:hAnsi="Arial" w:cs="Arial"/>
          <w:lang w:val="en-US"/>
        </w:rPr>
        <w:t xml:space="preserve"> of future criminal activities, indicating potential effectiveness in law enforcement. Similarly, the same approach played a pertinent role in the wrongful accusation of Colin Stagg for the 1992 murder of Rachel Nickell (Yaksic et al., 2021). Profiling redirected the investigation away from Stagg, leading to his acquittal, underscoring the significance of precise OP (Somma, 2023). However, research has </w:t>
      </w:r>
      <w:proofErr w:type="gramStart"/>
      <w:r w:rsidRPr="00ED1682">
        <w:rPr>
          <w:rFonts w:ascii="Arial" w:hAnsi="Arial" w:cs="Arial"/>
          <w:lang w:val="en-US"/>
        </w:rPr>
        <w:t>been seen</w:t>
      </w:r>
      <w:proofErr w:type="gramEnd"/>
      <w:r w:rsidRPr="00ED1682">
        <w:rPr>
          <w:rFonts w:ascii="Arial" w:hAnsi="Arial" w:cs="Arial"/>
          <w:lang w:val="en-US"/>
        </w:rPr>
        <w:t xml:space="preserve"> to </w:t>
      </w:r>
      <w:proofErr w:type="spellStart"/>
      <w:r w:rsidRPr="00ED1682">
        <w:rPr>
          <w:rFonts w:ascii="Arial" w:hAnsi="Arial" w:cs="Arial"/>
          <w:lang w:val="en-US"/>
        </w:rPr>
        <w:t>emphasise</w:t>
      </w:r>
      <w:proofErr w:type="spellEnd"/>
      <w:r w:rsidRPr="00ED1682">
        <w:rPr>
          <w:rFonts w:ascii="Arial" w:hAnsi="Arial" w:cs="Arial"/>
          <w:lang w:val="en-US"/>
        </w:rPr>
        <w:t xml:space="preserve"> the value of intuition in investigative decision-making (Wright, 2013). Critics question the top-down approach due to potential subjectivity and inaccuracies stemming from human judgment (Renaud et al., 2021). </w:t>
      </w:r>
    </w:p>
    <w:p w14:paraId="7FCA1D95" w14:textId="77777777" w:rsidR="00ED1682" w:rsidRPr="00ED1682" w:rsidRDefault="00ED1682" w:rsidP="00ED1682">
      <w:pPr>
        <w:spacing w:line="480" w:lineRule="auto"/>
        <w:jc w:val="both"/>
        <w:rPr>
          <w:rFonts w:ascii="Arial" w:hAnsi="Arial" w:cs="Arial"/>
          <w:lang w:val="en-US"/>
        </w:rPr>
      </w:pPr>
      <w:r w:rsidRPr="00ED1682">
        <w:rPr>
          <w:rFonts w:ascii="Arial" w:hAnsi="Arial" w:cs="Arial"/>
          <w:lang w:val="en-US"/>
        </w:rPr>
        <w:t xml:space="preserve">In addition, the distinction between 'marauders' and 'commuters' takes on significant importance (Willmott et al., 2021a), providing valuable insights into the behavioural tendencies and interactions of perpetrators with their surroundings, thus establishing a crucial connection between psychological theories and practical investigative approaches. The observation </w:t>
      </w:r>
      <w:r w:rsidRPr="00ED1682">
        <w:rPr>
          <w:rFonts w:ascii="Arial" w:hAnsi="Arial" w:cs="Arial"/>
          <w:lang w:val="en-US"/>
        </w:rPr>
        <w:lastRenderedPageBreak/>
        <w:t xml:space="preserve">underscores the impact of daily routines on crime patterns, demonstrating alignment with the marauder-commuter differentiation employed in the bottom-up approach (GLASS, 2016). Marauders, familiar with their residential surroundings, often commit crimes near their homes, a trend supported by earlier studies conducted by Canter and Larkin (1993) and </w:t>
      </w:r>
      <w:proofErr w:type="spellStart"/>
      <w:r w:rsidRPr="00ED1682">
        <w:rPr>
          <w:rFonts w:ascii="Arial" w:hAnsi="Arial" w:cs="Arial"/>
          <w:lang w:val="en-US"/>
        </w:rPr>
        <w:t>Rossmo</w:t>
      </w:r>
      <w:proofErr w:type="spellEnd"/>
      <w:r w:rsidRPr="00ED1682">
        <w:rPr>
          <w:rFonts w:ascii="Arial" w:hAnsi="Arial" w:cs="Arial"/>
          <w:lang w:val="en-US"/>
        </w:rPr>
        <w:t xml:space="preserve"> (</w:t>
      </w:r>
      <w:proofErr w:type="gramStart"/>
      <w:r w:rsidRPr="00ED1682">
        <w:rPr>
          <w:rFonts w:ascii="Arial" w:hAnsi="Arial" w:cs="Arial"/>
          <w:lang w:val="en-US"/>
        </w:rPr>
        <w:t>2000</w:t>
      </w:r>
      <w:proofErr w:type="gramEnd"/>
      <w:r w:rsidRPr="00ED1682">
        <w:rPr>
          <w:rFonts w:ascii="Arial" w:hAnsi="Arial" w:cs="Arial"/>
          <w:lang w:val="en-US"/>
        </w:rPr>
        <w:t xml:space="preserve">). </w:t>
      </w:r>
      <w:proofErr w:type="spellStart"/>
      <w:r w:rsidRPr="00ED1682">
        <w:rPr>
          <w:rFonts w:ascii="Arial" w:hAnsi="Arial" w:cs="Arial"/>
          <w:lang w:val="en-US"/>
        </w:rPr>
        <w:t>Rossmo's</w:t>
      </w:r>
      <w:proofErr w:type="spellEnd"/>
      <w:r w:rsidRPr="00ED1682">
        <w:rPr>
          <w:rFonts w:ascii="Arial" w:hAnsi="Arial" w:cs="Arial"/>
          <w:lang w:val="en-US"/>
        </w:rPr>
        <w:t xml:space="preserve"> research further underscores that marauders tend to engage in a circular pattern of offending around their residence, while commuters exhibit a more linear pattern along their travel routes (Halford, 2019). More recently, Canter &amp; Larkin (2017) examined the spatial behaviour of 45 British male sexual assault offenders and formulated two models: the Marauder model, backed by 87% of the sample, and the Commuter model, which did not find support. This highlights how principles from environmental psychology, including Felson's Routine Activity Theory (RAT) (1979), align with GOP. RAT posits that for a crime to occur, three elements must converge: a suitable target, a willing offender, and a lack of effective guardianship (</w:t>
      </w:r>
      <w:proofErr w:type="spellStart"/>
      <w:r w:rsidRPr="00ED1682">
        <w:rPr>
          <w:rFonts w:ascii="Arial" w:hAnsi="Arial" w:cs="Arial"/>
          <w:lang w:val="en-US"/>
        </w:rPr>
        <w:t>Rossmo</w:t>
      </w:r>
      <w:proofErr w:type="spellEnd"/>
      <w:r w:rsidRPr="00ED1682">
        <w:rPr>
          <w:rFonts w:ascii="Arial" w:hAnsi="Arial" w:cs="Arial"/>
          <w:lang w:val="en-US"/>
        </w:rPr>
        <w:t xml:space="preserve"> &amp; Summers, 2015). It </w:t>
      </w:r>
      <w:proofErr w:type="gramStart"/>
      <w:r w:rsidRPr="00ED1682">
        <w:rPr>
          <w:rFonts w:ascii="Arial" w:hAnsi="Arial" w:cs="Arial"/>
          <w:lang w:val="en-US"/>
        </w:rPr>
        <w:t>is affirmed</w:t>
      </w:r>
      <w:proofErr w:type="gramEnd"/>
      <w:r w:rsidRPr="00ED1682">
        <w:rPr>
          <w:rFonts w:ascii="Arial" w:hAnsi="Arial" w:cs="Arial"/>
          <w:lang w:val="en-US"/>
        </w:rPr>
        <w:t xml:space="preserve"> by Halford (2023) that RAT plays a role in offenders' choice of location, highlighting the significance of GOP in resource allocation and the implementation of targeted crime prevention strategies (Halford, 2023). Nevertheless, Canter </w:t>
      </w:r>
      <w:proofErr w:type="gramStart"/>
      <w:r w:rsidRPr="00ED1682">
        <w:rPr>
          <w:rFonts w:ascii="Arial" w:hAnsi="Arial" w:cs="Arial"/>
          <w:lang w:val="en-US"/>
        </w:rPr>
        <w:t>and  Larkin</w:t>
      </w:r>
      <w:proofErr w:type="gramEnd"/>
      <w:r w:rsidRPr="00ED1682">
        <w:rPr>
          <w:rFonts w:ascii="Arial" w:hAnsi="Arial" w:cs="Arial"/>
          <w:lang w:val="en-US"/>
        </w:rPr>
        <w:t xml:space="preserve"> underline the ongoing need for empirical research to refine and validate GOP, particularly in diverse contexts (Canter &amp; Larkin, 2017). While the marauder-commuter differentiation is valuable, it is essential to acknowledge that </w:t>
      </w:r>
      <w:proofErr w:type="gramStart"/>
      <w:r w:rsidRPr="00ED1682">
        <w:rPr>
          <w:rFonts w:ascii="Arial" w:hAnsi="Arial" w:cs="Arial"/>
          <w:lang w:val="en-US"/>
        </w:rPr>
        <w:t>some</w:t>
      </w:r>
      <w:proofErr w:type="gramEnd"/>
      <w:r w:rsidRPr="00ED1682">
        <w:rPr>
          <w:rFonts w:ascii="Arial" w:hAnsi="Arial" w:cs="Arial"/>
          <w:lang w:val="en-US"/>
        </w:rPr>
        <w:t xml:space="preserve"> offenders may exhibit a blend of both characteristics, blurring the distinction (Hamm, 2023).</w:t>
      </w:r>
    </w:p>
    <w:p w14:paraId="07DDCDFA" w14:textId="77777777" w:rsidR="00ED1682" w:rsidRPr="00ED1682" w:rsidRDefault="00ED1682" w:rsidP="00ED1682">
      <w:pPr>
        <w:spacing w:line="480" w:lineRule="auto"/>
        <w:jc w:val="both"/>
        <w:rPr>
          <w:rFonts w:ascii="Arial" w:hAnsi="Arial" w:cs="Arial"/>
          <w:lang w:val="en-US"/>
        </w:rPr>
      </w:pPr>
      <w:r w:rsidRPr="00ED1682">
        <w:rPr>
          <w:rFonts w:ascii="Arial" w:hAnsi="Arial" w:cs="Arial"/>
          <w:lang w:val="en-US"/>
        </w:rPr>
        <w:t xml:space="preserve">Conversely, the American Top-Down approach significantly </w:t>
      </w:r>
      <w:proofErr w:type="spellStart"/>
      <w:r w:rsidRPr="00ED1682">
        <w:rPr>
          <w:rFonts w:ascii="Arial" w:hAnsi="Arial" w:cs="Arial"/>
          <w:lang w:val="en-US"/>
        </w:rPr>
        <w:t>emphasises</w:t>
      </w:r>
      <w:proofErr w:type="spellEnd"/>
      <w:r w:rsidRPr="00ED1682">
        <w:rPr>
          <w:rFonts w:ascii="Arial" w:hAnsi="Arial" w:cs="Arial"/>
          <w:lang w:val="en-US"/>
        </w:rPr>
        <w:t xml:space="preserve"> determining </w:t>
      </w:r>
      <w:proofErr w:type="spellStart"/>
      <w:r w:rsidRPr="00ED1682">
        <w:rPr>
          <w:rFonts w:ascii="Arial" w:hAnsi="Arial" w:cs="Arial"/>
          <w:lang w:val="en-US"/>
        </w:rPr>
        <w:t>organised</w:t>
      </w:r>
      <w:proofErr w:type="spellEnd"/>
      <w:r w:rsidRPr="00ED1682">
        <w:rPr>
          <w:rFonts w:ascii="Arial" w:hAnsi="Arial" w:cs="Arial"/>
          <w:lang w:val="en-US"/>
        </w:rPr>
        <w:t xml:space="preserve"> and </w:t>
      </w:r>
      <w:proofErr w:type="spellStart"/>
      <w:r w:rsidRPr="00ED1682">
        <w:rPr>
          <w:rFonts w:ascii="Arial" w:hAnsi="Arial" w:cs="Arial"/>
          <w:lang w:val="en-US"/>
        </w:rPr>
        <w:t>disorganised</w:t>
      </w:r>
      <w:proofErr w:type="spellEnd"/>
      <w:r w:rsidRPr="00ED1682">
        <w:rPr>
          <w:rFonts w:ascii="Arial" w:hAnsi="Arial" w:cs="Arial"/>
          <w:lang w:val="en-US"/>
        </w:rPr>
        <w:t xml:space="preserve"> crimes (Petherick &amp; Brooks, 2021a). According to the FBI, </w:t>
      </w:r>
      <w:proofErr w:type="spellStart"/>
      <w:r w:rsidRPr="00ED1682">
        <w:rPr>
          <w:rFonts w:ascii="Arial" w:hAnsi="Arial" w:cs="Arial"/>
          <w:lang w:val="en-US"/>
        </w:rPr>
        <w:t>organised</w:t>
      </w:r>
      <w:proofErr w:type="spellEnd"/>
      <w:r w:rsidRPr="00ED1682">
        <w:rPr>
          <w:rFonts w:ascii="Arial" w:hAnsi="Arial" w:cs="Arial"/>
          <w:lang w:val="en-US"/>
        </w:rPr>
        <w:t xml:space="preserve"> offenders exhibit premeditation higher intelligence and may experience emotional turmoil during the crime, often displaying post-crime behaviours like relocation (</w:t>
      </w:r>
      <w:proofErr w:type="spellStart"/>
      <w:r w:rsidRPr="00ED1682">
        <w:rPr>
          <w:rFonts w:ascii="Arial" w:hAnsi="Arial" w:cs="Arial"/>
          <w:lang w:val="en-US"/>
        </w:rPr>
        <w:t>Oligny</w:t>
      </w:r>
      <w:proofErr w:type="spellEnd"/>
      <w:r w:rsidRPr="00ED1682">
        <w:rPr>
          <w:rFonts w:ascii="Arial" w:hAnsi="Arial" w:cs="Arial"/>
          <w:lang w:val="en-US"/>
        </w:rPr>
        <w:t xml:space="preserve"> et al., 2023). Conversely, </w:t>
      </w:r>
      <w:proofErr w:type="spellStart"/>
      <w:r w:rsidRPr="00ED1682">
        <w:rPr>
          <w:rFonts w:ascii="Arial" w:hAnsi="Arial" w:cs="Arial"/>
          <w:lang w:val="en-US"/>
        </w:rPr>
        <w:t>disorganised</w:t>
      </w:r>
      <w:proofErr w:type="spellEnd"/>
      <w:r w:rsidRPr="00ED1682">
        <w:rPr>
          <w:rFonts w:ascii="Arial" w:hAnsi="Arial" w:cs="Arial"/>
          <w:lang w:val="en-US"/>
        </w:rPr>
        <w:t xml:space="preserve"> offenders typically come from homes with parental difficulties, experienced hostility during upbringing, and are more likely to commit crimes in proximity to their residence or workplace, often having familiarity with the victim (Curtis-Ham et al., 2020). Empirical analyses of high-profile cases corroborate this; for example, Ted Bundy, considered </w:t>
      </w:r>
      <w:r w:rsidRPr="00ED1682">
        <w:rPr>
          <w:rFonts w:ascii="Arial" w:hAnsi="Arial" w:cs="Arial"/>
          <w:lang w:val="en-US"/>
        </w:rPr>
        <w:lastRenderedPageBreak/>
        <w:t xml:space="preserve">an </w:t>
      </w:r>
      <w:proofErr w:type="spellStart"/>
      <w:r w:rsidRPr="00ED1682">
        <w:rPr>
          <w:rFonts w:ascii="Arial" w:hAnsi="Arial" w:cs="Arial"/>
          <w:lang w:val="en-US"/>
        </w:rPr>
        <w:t>organised</w:t>
      </w:r>
      <w:proofErr w:type="spellEnd"/>
      <w:r w:rsidRPr="00ED1682">
        <w:rPr>
          <w:rFonts w:ascii="Arial" w:hAnsi="Arial" w:cs="Arial"/>
          <w:lang w:val="en-US"/>
        </w:rPr>
        <w:t xml:space="preserve"> serial killer, demonstrated high intelligence and social skills, employing sophisticated methods to lure and abduct victims while maintaining </w:t>
      </w:r>
      <w:proofErr w:type="gramStart"/>
      <w:r w:rsidRPr="00ED1682">
        <w:rPr>
          <w:rFonts w:ascii="Arial" w:hAnsi="Arial" w:cs="Arial"/>
          <w:lang w:val="en-US"/>
        </w:rPr>
        <w:t>control  (</w:t>
      </w:r>
      <w:proofErr w:type="gramEnd"/>
      <w:r w:rsidRPr="00ED1682">
        <w:rPr>
          <w:rFonts w:ascii="Arial" w:hAnsi="Arial" w:cs="Arial"/>
          <w:lang w:val="en-US"/>
        </w:rPr>
        <w:t xml:space="preserve">Sharma, 2018). Similarly, Jeffrey Dahmer, known for serial killing and cannibalism, exhibited planning and authority over crime scenes (Welka, 2021). However, </w:t>
      </w:r>
      <w:proofErr w:type="gramStart"/>
      <w:r w:rsidRPr="00ED1682">
        <w:rPr>
          <w:rFonts w:ascii="Arial" w:hAnsi="Arial" w:cs="Arial"/>
          <w:lang w:val="en-US"/>
        </w:rPr>
        <w:t>some</w:t>
      </w:r>
      <w:proofErr w:type="gramEnd"/>
      <w:r w:rsidRPr="00ED1682">
        <w:rPr>
          <w:rFonts w:ascii="Arial" w:hAnsi="Arial" w:cs="Arial"/>
          <w:lang w:val="en-US"/>
        </w:rPr>
        <w:t xml:space="preserve"> criminals may not fit into one category, showing a mix of </w:t>
      </w:r>
      <w:proofErr w:type="spellStart"/>
      <w:r w:rsidRPr="00ED1682">
        <w:rPr>
          <w:rFonts w:ascii="Arial" w:hAnsi="Arial" w:cs="Arial"/>
          <w:lang w:val="en-US"/>
        </w:rPr>
        <w:t>organised</w:t>
      </w:r>
      <w:proofErr w:type="spellEnd"/>
      <w:r w:rsidRPr="00ED1682">
        <w:rPr>
          <w:rFonts w:ascii="Arial" w:hAnsi="Arial" w:cs="Arial"/>
          <w:lang w:val="en-US"/>
        </w:rPr>
        <w:t xml:space="preserve"> and </w:t>
      </w:r>
      <w:proofErr w:type="spellStart"/>
      <w:r w:rsidRPr="00ED1682">
        <w:rPr>
          <w:rFonts w:ascii="Arial" w:hAnsi="Arial" w:cs="Arial"/>
          <w:lang w:val="en-US"/>
        </w:rPr>
        <w:t>disorganised</w:t>
      </w:r>
      <w:proofErr w:type="spellEnd"/>
      <w:r w:rsidRPr="00ED1682">
        <w:rPr>
          <w:rFonts w:ascii="Arial" w:hAnsi="Arial" w:cs="Arial"/>
          <w:lang w:val="en-US"/>
        </w:rPr>
        <w:t xml:space="preserve"> traits or evolving methods over time. Campo and </w:t>
      </w:r>
      <w:proofErr w:type="spellStart"/>
      <w:r w:rsidRPr="00ED1682">
        <w:rPr>
          <w:rFonts w:ascii="Arial" w:hAnsi="Arial" w:cs="Arial"/>
          <w:lang w:val="en-US"/>
        </w:rPr>
        <w:t>Agaser</w:t>
      </w:r>
      <w:proofErr w:type="spellEnd"/>
      <w:r w:rsidRPr="00ED1682">
        <w:rPr>
          <w:rFonts w:ascii="Arial" w:hAnsi="Arial" w:cs="Arial"/>
          <w:lang w:val="en-US"/>
        </w:rPr>
        <w:t xml:space="preserve"> (2023) conducted a study that concentrated on profiling individuals convicted of homicide and rape, </w:t>
      </w:r>
      <w:proofErr w:type="spellStart"/>
      <w:r w:rsidRPr="00ED1682">
        <w:rPr>
          <w:rFonts w:ascii="Arial" w:hAnsi="Arial" w:cs="Arial"/>
          <w:lang w:val="en-US"/>
        </w:rPr>
        <w:t>utilising</w:t>
      </w:r>
      <w:proofErr w:type="spellEnd"/>
      <w:r w:rsidRPr="00ED1682">
        <w:rPr>
          <w:rFonts w:ascii="Arial" w:hAnsi="Arial" w:cs="Arial"/>
          <w:lang w:val="en-US"/>
        </w:rPr>
        <w:t xml:space="preserve"> qualitative methods and the Organized/</w:t>
      </w:r>
      <w:proofErr w:type="spellStart"/>
      <w:r w:rsidRPr="00ED1682">
        <w:rPr>
          <w:rFonts w:ascii="Arial" w:hAnsi="Arial" w:cs="Arial"/>
          <w:lang w:val="en-US"/>
        </w:rPr>
        <w:t>Disorganised</w:t>
      </w:r>
      <w:proofErr w:type="spellEnd"/>
      <w:r w:rsidRPr="00ED1682">
        <w:rPr>
          <w:rFonts w:ascii="Arial" w:hAnsi="Arial" w:cs="Arial"/>
          <w:lang w:val="en-US"/>
        </w:rPr>
        <w:t xml:space="preserve"> methodology (Holmes &amp; Holmes, 2008) and Offender-Victim Interaction (Canter, 2001). The research encompassed data from </w:t>
      </w:r>
      <w:proofErr w:type="gramStart"/>
      <w:r w:rsidRPr="00ED1682">
        <w:rPr>
          <w:rFonts w:ascii="Arial" w:hAnsi="Arial" w:cs="Arial"/>
          <w:lang w:val="en-US"/>
        </w:rPr>
        <w:t>18</w:t>
      </w:r>
      <w:proofErr w:type="gramEnd"/>
      <w:r w:rsidRPr="00ED1682">
        <w:rPr>
          <w:rFonts w:ascii="Arial" w:hAnsi="Arial" w:cs="Arial"/>
          <w:lang w:val="en-US"/>
        </w:rPr>
        <w:t xml:space="preserve"> cases and employed semantic and latent thematic analyses. The results indicated a prevalence of offenders </w:t>
      </w:r>
      <w:proofErr w:type="spellStart"/>
      <w:r w:rsidRPr="00ED1682">
        <w:rPr>
          <w:rFonts w:ascii="Arial" w:hAnsi="Arial" w:cs="Arial"/>
          <w:lang w:val="en-US"/>
        </w:rPr>
        <w:t>categorised</w:t>
      </w:r>
      <w:proofErr w:type="spellEnd"/>
      <w:r w:rsidRPr="00ED1682">
        <w:rPr>
          <w:rFonts w:ascii="Arial" w:hAnsi="Arial" w:cs="Arial"/>
          <w:lang w:val="en-US"/>
        </w:rPr>
        <w:t xml:space="preserve"> as </w:t>
      </w:r>
      <w:proofErr w:type="spellStart"/>
      <w:r w:rsidRPr="00ED1682">
        <w:rPr>
          <w:rFonts w:ascii="Arial" w:hAnsi="Arial" w:cs="Arial"/>
          <w:lang w:val="en-US"/>
        </w:rPr>
        <w:t>disorganised</w:t>
      </w:r>
      <w:proofErr w:type="spellEnd"/>
      <w:r w:rsidRPr="00ED1682">
        <w:rPr>
          <w:rFonts w:ascii="Arial" w:hAnsi="Arial" w:cs="Arial"/>
          <w:lang w:val="en-US"/>
        </w:rPr>
        <w:t xml:space="preserve">, </w:t>
      </w:r>
      <w:proofErr w:type="spellStart"/>
      <w:r w:rsidRPr="00ED1682">
        <w:rPr>
          <w:rFonts w:ascii="Arial" w:hAnsi="Arial" w:cs="Arial"/>
          <w:lang w:val="en-US"/>
        </w:rPr>
        <w:t>characterised</w:t>
      </w:r>
      <w:proofErr w:type="spellEnd"/>
      <w:r w:rsidRPr="00ED1682">
        <w:rPr>
          <w:rFonts w:ascii="Arial" w:hAnsi="Arial" w:cs="Arial"/>
          <w:lang w:val="en-US"/>
        </w:rPr>
        <w:t xml:space="preserve"> by traits such as hostility and the exertion of sexual control (Campo &amp; </w:t>
      </w:r>
      <w:proofErr w:type="spellStart"/>
      <w:r w:rsidRPr="00ED1682">
        <w:rPr>
          <w:rFonts w:ascii="Arial" w:hAnsi="Arial" w:cs="Arial"/>
          <w:lang w:val="en-US"/>
        </w:rPr>
        <w:t>Agaser</w:t>
      </w:r>
      <w:proofErr w:type="spellEnd"/>
      <w:r w:rsidRPr="00ED1682">
        <w:rPr>
          <w:rFonts w:ascii="Arial" w:hAnsi="Arial" w:cs="Arial"/>
          <w:lang w:val="en-US"/>
        </w:rPr>
        <w:t>, 2023). This study aligns with a top-down approach, underscoring the efficacy of qualitative methods in capturing insights into criminals' psychological, sociodemographic, and criminal aspects (Wo et al., 2022).</w:t>
      </w:r>
    </w:p>
    <w:p w14:paraId="63339236" w14:textId="77777777" w:rsidR="00ED1682" w:rsidRPr="00ED1682" w:rsidRDefault="00ED1682" w:rsidP="00ED1682">
      <w:pPr>
        <w:spacing w:line="480" w:lineRule="auto"/>
        <w:jc w:val="both"/>
        <w:rPr>
          <w:rFonts w:ascii="Arial" w:hAnsi="Arial" w:cs="Arial"/>
          <w:lang w:val="en-US"/>
        </w:rPr>
      </w:pPr>
      <w:r w:rsidRPr="00ED1682">
        <w:rPr>
          <w:rFonts w:ascii="Arial" w:hAnsi="Arial" w:cs="Arial"/>
          <w:lang w:val="en-US"/>
        </w:rPr>
        <w:t xml:space="preserve">At this point, it </w:t>
      </w:r>
      <w:proofErr w:type="gramStart"/>
      <w:r w:rsidRPr="00ED1682">
        <w:rPr>
          <w:rFonts w:ascii="Arial" w:hAnsi="Arial" w:cs="Arial"/>
          <w:lang w:val="en-US"/>
        </w:rPr>
        <w:t>is considered</w:t>
      </w:r>
      <w:proofErr w:type="gramEnd"/>
      <w:r w:rsidRPr="00ED1682">
        <w:rPr>
          <w:rFonts w:ascii="Arial" w:hAnsi="Arial" w:cs="Arial"/>
          <w:lang w:val="en-US"/>
        </w:rPr>
        <w:t xml:space="preserve"> integral to understanding offenders' modus operandi (MO), which encompasses consistent techniques, behaviours, and procedures employed during criminal acts (</w:t>
      </w:r>
      <w:proofErr w:type="spellStart"/>
      <w:r w:rsidRPr="00ED1682">
        <w:rPr>
          <w:rFonts w:ascii="Arial" w:hAnsi="Arial" w:cs="Arial"/>
          <w:lang w:val="en-US"/>
        </w:rPr>
        <w:t>Ratombo</w:t>
      </w:r>
      <w:proofErr w:type="spellEnd"/>
      <w:r w:rsidRPr="00ED1682">
        <w:rPr>
          <w:rFonts w:ascii="Arial" w:hAnsi="Arial" w:cs="Arial"/>
          <w:lang w:val="en-US"/>
        </w:rPr>
        <w:t xml:space="preserve">, 2021). For instance, in burglaries, the MO encompasses specific tools used, targeted entry points, and the timing of crimes. Daniels et al. (2016) offer vital insights into criminal MO. Through interviews with eight individuals in a security prison, the study identified </w:t>
      </w:r>
      <w:proofErr w:type="gramStart"/>
      <w:r w:rsidRPr="00ED1682">
        <w:rPr>
          <w:rFonts w:ascii="Arial" w:hAnsi="Arial" w:cs="Arial"/>
          <w:lang w:val="en-US"/>
        </w:rPr>
        <w:t>61</w:t>
      </w:r>
      <w:proofErr w:type="gramEnd"/>
      <w:r w:rsidRPr="00ED1682">
        <w:rPr>
          <w:rFonts w:ascii="Arial" w:hAnsi="Arial" w:cs="Arial"/>
          <w:lang w:val="en-US"/>
        </w:rPr>
        <w:t xml:space="preserve"> distinct MO domains, grouped into 35 core ideas. This data is essential for understanding offenders' methods and strategies, highlighting the importance of gathering information directly from perpetrators for accurate OP (Daniels et al., 2016). Also, </w:t>
      </w:r>
      <w:proofErr w:type="spellStart"/>
      <w:r w:rsidRPr="00ED1682">
        <w:rPr>
          <w:rFonts w:ascii="Arial" w:hAnsi="Arial" w:cs="Arial"/>
          <w:lang w:val="en-US"/>
        </w:rPr>
        <w:t>Pecino</w:t>
      </w:r>
      <w:proofErr w:type="spellEnd"/>
      <w:r w:rsidRPr="00ED1682">
        <w:rPr>
          <w:rFonts w:ascii="Arial" w:hAnsi="Arial" w:cs="Arial"/>
          <w:lang w:val="en-US"/>
        </w:rPr>
        <w:t xml:space="preserve">-Latorre et al. (2019) aimed to identify homicide characteristics by examining crime scene behaviours and victim traits associated with perpetrators. Analysing 448 homicide cases, the researchers developed six classification </w:t>
      </w:r>
      <w:proofErr w:type="gramStart"/>
      <w:r w:rsidRPr="00ED1682">
        <w:rPr>
          <w:rFonts w:ascii="Arial" w:hAnsi="Arial" w:cs="Arial"/>
          <w:lang w:val="en-US"/>
        </w:rPr>
        <w:t>tree</w:t>
      </w:r>
      <w:proofErr w:type="gramEnd"/>
      <w:r w:rsidRPr="00ED1682">
        <w:rPr>
          <w:rFonts w:ascii="Arial" w:hAnsi="Arial" w:cs="Arial"/>
          <w:lang w:val="en-US"/>
        </w:rPr>
        <w:t xml:space="preserve"> models. The findings highlighted the significance of the MO and characteristics in theorising about the perpetrator's demographic traits and relationship </w:t>
      </w:r>
      <w:r w:rsidRPr="00ED1682">
        <w:rPr>
          <w:rFonts w:ascii="Arial" w:hAnsi="Arial" w:cs="Arial"/>
          <w:lang w:val="en-US"/>
        </w:rPr>
        <w:lastRenderedPageBreak/>
        <w:t>with the victim, emphasising the importance that MO within OP significantly enhances overall investigative efficiency (</w:t>
      </w:r>
      <w:proofErr w:type="spellStart"/>
      <w:r w:rsidRPr="00ED1682">
        <w:rPr>
          <w:rFonts w:ascii="Arial" w:hAnsi="Arial" w:cs="Arial"/>
          <w:lang w:val="en-US"/>
        </w:rPr>
        <w:t>Pecino</w:t>
      </w:r>
      <w:proofErr w:type="spellEnd"/>
      <w:r w:rsidRPr="00ED1682">
        <w:rPr>
          <w:rFonts w:ascii="Arial" w:hAnsi="Arial" w:cs="Arial"/>
          <w:lang w:val="en-US"/>
        </w:rPr>
        <w:t>-Latorre et al., 2019).</w:t>
      </w:r>
    </w:p>
    <w:p w14:paraId="4C7D09C4" w14:textId="77777777" w:rsidR="00ED1682" w:rsidRPr="00ED1682" w:rsidRDefault="00ED1682" w:rsidP="00ED1682">
      <w:pPr>
        <w:spacing w:line="480" w:lineRule="auto"/>
        <w:jc w:val="both"/>
        <w:rPr>
          <w:rFonts w:ascii="Arial" w:hAnsi="Arial" w:cs="Arial"/>
          <w:lang w:val="en-US"/>
        </w:rPr>
      </w:pPr>
      <w:r w:rsidRPr="00ED1682">
        <w:rPr>
          <w:rFonts w:ascii="Arial" w:hAnsi="Arial" w:cs="Arial"/>
          <w:lang w:val="en-US"/>
        </w:rPr>
        <w:t>In the same way, the "crime signature", which encompasses distinct behaviours or elements consistently displayed by an offender across multiple crimes, including the collection of "trophies" as symbolic mementoes, is pertinent to OP (Petherick &amp; Brooks, 2021b). Consequently, understanding an offender's MO and crime signatures is fundamental in top-down and bottom-up approaches. MO focuses on practical aspects, while crime signatures reveal insights into the offender's psyche. This dual analysis enhances accuracy and depth in OP (Davies &amp; Woodhams, 2019).</w:t>
      </w:r>
    </w:p>
    <w:p w14:paraId="73EC9079" w14:textId="77777777" w:rsidR="00ED1682" w:rsidRPr="00ED1682" w:rsidRDefault="00ED1682" w:rsidP="00ED1682">
      <w:pPr>
        <w:spacing w:line="480" w:lineRule="auto"/>
        <w:jc w:val="both"/>
        <w:rPr>
          <w:rFonts w:ascii="Arial" w:hAnsi="Arial" w:cs="Arial"/>
          <w:lang w:val="en-US"/>
        </w:rPr>
      </w:pPr>
      <w:r w:rsidRPr="00ED1682">
        <w:rPr>
          <w:rFonts w:ascii="Arial" w:hAnsi="Arial" w:cs="Arial"/>
          <w:lang w:val="en-US"/>
        </w:rPr>
        <w:t>Moreover, the role of OP in judicial processes is complex, particularly in terms of evidentiary acceptability and sentencing impact (</w:t>
      </w:r>
      <w:proofErr w:type="spellStart"/>
      <w:r w:rsidRPr="00ED1682">
        <w:rPr>
          <w:rFonts w:ascii="Arial" w:hAnsi="Arial" w:cs="Arial"/>
          <w:lang w:val="en-US"/>
        </w:rPr>
        <w:t>Chifflet</w:t>
      </w:r>
      <w:proofErr w:type="spellEnd"/>
      <w:r w:rsidRPr="00ED1682">
        <w:rPr>
          <w:rFonts w:ascii="Arial" w:hAnsi="Arial" w:cs="Arial"/>
          <w:lang w:val="en-US"/>
        </w:rPr>
        <w:t>, 2015b). Despite its utility in investigations, the admissibility of OP evidence faces challenges due to concerns about scientific validity and potential bias (</w:t>
      </w:r>
      <w:proofErr w:type="spellStart"/>
      <w:r w:rsidRPr="00ED1682">
        <w:rPr>
          <w:rFonts w:ascii="Arial" w:hAnsi="Arial" w:cs="Arial"/>
          <w:lang w:val="en-US"/>
        </w:rPr>
        <w:t>Freckelton</w:t>
      </w:r>
      <w:proofErr w:type="spellEnd"/>
      <w:r w:rsidRPr="00ED1682">
        <w:rPr>
          <w:rFonts w:ascii="Arial" w:hAnsi="Arial" w:cs="Arial"/>
          <w:lang w:val="en-US"/>
        </w:rPr>
        <w:t xml:space="preserve">, 2017). Kocsis &amp; Palermo. (2015) reveal a lack of consistency and empirical grounding, leading to </w:t>
      </w:r>
      <w:proofErr w:type="spellStart"/>
      <w:r w:rsidRPr="00ED1682">
        <w:rPr>
          <w:rFonts w:ascii="Arial" w:hAnsi="Arial" w:cs="Arial"/>
          <w:lang w:val="en-US"/>
        </w:rPr>
        <w:t>scepticism</w:t>
      </w:r>
      <w:proofErr w:type="spellEnd"/>
      <w:r w:rsidRPr="00ED1682">
        <w:rPr>
          <w:rFonts w:ascii="Arial" w:hAnsi="Arial" w:cs="Arial"/>
          <w:lang w:val="en-US"/>
        </w:rPr>
        <w:t xml:space="preserve"> in </w:t>
      </w:r>
      <w:proofErr w:type="gramStart"/>
      <w:r w:rsidRPr="00ED1682">
        <w:rPr>
          <w:rFonts w:ascii="Arial" w:hAnsi="Arial" w:cs="Arial"/>
          <w:lang w:val="en-US"/>
        </w:rPr>
        <w:t>some</w:t>
      </w:r>
      <w:proofErr w:type="gramEnd"/>
      <w:r w:rsidRPr="00ED1682">
        <w:rPr>
          <w:rFonts w:ascii="Arial" w:hAnsi="Arial" w:cs="Arial"/>
          <w:lang w:val="en-US"/>
        </w:rPr>
        <w:t xml:space="preserve"> courts. For example, Kocsis and Palermo (2016) provide literature about </w:t>
      </w:r>
      <w:proofErr w:type="gramStart"/>
      <w:r w:rsidRPr="00ED1682">
        <w:rPr>
          <w:rFonts w:ascii="Arial" w:hAnsi="Arial" w:cs="Arial"/>
          <w:lang w:val="en-US"/>
        </w:rPr>
        <w:t>14</w:t>
      </w:r>
      <w:proofErr w:type="gramEnd"/>
      <w:r w:rsidRPr="00ED1682">
        <w:rPr>
          <w:rFonts w:ascii="Arial" w:hAnsi="Arial" w:cs="Arial"/>
          <w:lang w:val="en-US"/>
        </w:rPr>
        <w:t xml:space="preserve"> pivotal US cases in which the court addressed the admissibility of behavioural analysis in OP. The prosecution presented it as '</w:t>
      </w:r>
      <w:proofErr w:type="spellStart"/>
      <w:r w:rsidRPr="00ED1682">
        <w:rPr>
          <w:rFonts w:ascii="Arial" w:hAnsi="Arial" w:cs="Arial"/>
          <w:lang w:val="en-US"/>
        </w:rPr>
        <w:t>specialised</w:t>
      </w:r>
      <w:proofErr w:type="spellEnd"/>
      <w:r w:rsidRPr="00ED1682">
        <w:rPr>
          <w:rFonts w:ascii="Arial" w:hAnsi="Arial" w:cs="Arial"/>
          <w:lang w:val="en-US"/>
        </w:rPr>
        <w:t xml:space="preserve"> knowledge' based on the expert's experience, while the </w:t>
      </w:r>
      <w:proofErr w:type="spellStart"/>
      <w:r w:rsidRPr="00ED1682">
        <w:rPr>
          <w:rFonts w:ascii="Arial" w:hAnsi="Arial" w:cs="Arial"/>
          <w:lang w:val="en-US"/>
        </w:rPr>
        <w:t>defence</w:t>
      </w:r>
      <w:proofErr w:type="spellEnd"/>
      <w:r w:rsidRPr="00ED1682">
        <w:rPr>
          <w:rFonts w:ascii="Arial" w:hAnsi="Arial" w:cs="Arial"/>
          <w:lang w:val="en-US"/>
        </w:rPr>
        <w:t xml:space="preserve"> contested its reliability. The court highlighted that despite its behavioural science foundation, such analyses must be </w:t>
      </w:r>
      <w:proofErr w:type="spellStart"/>
      <w:r w:rsidRPr="00ED1682">
        <w:rPr>
          <w:rFonts w:ascii="Arial" w:hAnsi="Arial" w:cs="Arial"/>
          <w:lang w:val="en-US"/>
        </w:rPr>
        <w:t>scrutinised</w:t>
      </w:r>
      <w:proofErr w:type="spellEnd"/>
      <w:r w:rsidRPr="00ED1682">
        <w:rPr>
          <w:rFonts w:ascii="Arial" w:hAnsi="Arial" w:cs="Arial"/>
          <w:lang w:val="en-US"/>
        </w:rPr>
        <w:t xml:space="preserve"> like other empirical disciplines (Kocsis &amp; Palermo, 2016). This decision established the need for a rigorous evaluation of the methodology's admission, accentuating </w:t>
      </w:r>
      <w:proofErr w:type="gramStart"/>
      <w:r w:rsidRPr="00ED1682">
        <w:rPr>
          <w:rFonts w:ascii="Arial" w:hAnsi="Arial" w:cs="Arial"/>
          <w:lang w:val="en-US"/>
        </w:rPr>
        <w:t>clarity</w:t>
      </w:r>
      <w:proofErr w:type="gramEnd"/>
      <w:r w:rsidRPr="00ED1682">
        <w:rPr>
          <w:rFonts w:ascii="Arial" w:hAnsi="Arial" w:cs="Arial"/>
          <w:lang w:val="en-US"/>
        </w:rPr>
        <w:t xml:space="preserve"> and alignment with scientific standards (Kocsis &amp; Palermo, 2015). Likewise, OP's influence on sentencing is pivotal, either mitigating or aggravating offences; for example, OP indicating mental health issues may lead to a </w:t>
      </w:r>
      <w:proofErr w:type="spellStart"/>
      <w:r w:rsidRPr="00ED1682">
        <w:rPr>
          <w:rFonts w:ascii="Arial" w:hAnsi="Arial" w:cs="Arial"/>
          <w:lang w:val="en-US"/>
        </w:rPr>
        <w:t>defence</w:t>
      </w:r>
      <w:proofErr w:type="spellEnd"/>
      <w:r w:rsidRPr="00ED1682">
        <w:rPr>
          <w:rFonts w:ascii="Arial" w:hAnsi="Arial" w:cs="Arial"/>
          <w:lang w:val="en-US"/>
        </w:rPr>
        <w:t xml:space="preserve"> argument for leniency, while a high reoffending likelihood may prompt the prosecution to seek a harsher sentence (</w:t>
      </w:r>
      <w:proofErr w:type="spellStart"/>
      <w:r w:rsidRPr="00ED1682">
        <w:rPr>
          <w:rFonts w:ascii="Arial" w:hAnsi="Arial" w:cs="Arial"/>
          <w:lang w:val="en-US"/>
        </w:rPr>
        <w:t>Chifflet</w:t>
      </w:r>
      <w:proofErr w:type="spellEnd"/>
      <w:r w:rsidRPr="00ED1682">
        <w:rPr>
          <w:rFonts w:ascii="Arial" w:hAnsi="Arial" w:cs="Arial"/>
          <w:lang w:val="en-US"/>
        </w:rPr>
        <w:t xml:space="preserve">, 2015c). Legal perspectives vary, with Fox &amp; Farrington. (2018) emphasising the need for clear guidelines, empirical validation, and ethical considerations in incorporating profiling evidence into sentencing decisions. The intricate relationship between OP and judicial processes </w:t>
      </w:r>
      <w:r w:rsidRPr="00ED1682">
        <w:rPr>
          <w:rFonts w:ascii="Arial" w:hAnsi="Arial" w:cs="Arial"/>
          <w:lang w:val="en-US"/>
        </w:rPr>
        <w:lastRenderedPageBreak/>
        <w:t>necessitates addressing potential biases to ensure a balanced contribution to the pursuit of justice (</w:t>
      </w:r>
      <w:proofErr w:type="spellStart"/>
      <w:r w:rsidRPr="00ED1682">
        <w:rPr>
          <w:rFonts w:ascii="Arial" w:hAnsi="Arial" w:cs="Arial"/>
          <w:lang w:val="en-US"/>
        </w:rPr>
        <w:t>Freckelton</w:t>
      </w:r>
      <w:proofErr w:type="spellEnd"/>
      <w:r w:rsidRPr="00ED1682">
        <w:rPr>
          <w:rFonts w:ascii="Arial" w:hAnsi="Arial" w:cs="Arial"/>
          <w:lang w:val="en-US"/>
        </w:rPr>
        <w:t>, 2017).</w:t>
      </w:r>
    </w:p>
    <w:p w14:paraId="556F5DDA" w14:textId="77777777" w:rsidR="00ED1682" w:rsidRPr="00ED1682" w:rsidRDefault="00ED1682" w:rsidP="00ED1682">
      <w:pPr>
        <w:spacing w:line="480" w:lineRule="auto"/>
        <w:jc w:val="both"/>
        <w:rPr>
          <w:rFonts w:ascii="Arial" w:hAnsi="Arial" w:cs="Arial"/>
          <w:lang w:val="en-US"/>
        </w:rPr>
      </w:pPr>
      <w:r w:rsidRPr="00ED1682">
        <w:rPr>
          <w:rFonts w:ascii="Arial" w:hAnsi="Arial" w:cs="Arial"/>
          <w:lang w:val="en-US"/>
        </w:rPr>
        <w:t xml:space="preserve">Despite its acknowledged utility, OP faces challenges, with Kocsis et al. (2020) pointing out potential inconsistencies due to its subjective nature and Woodhams et al. (2020) stressing the critical role of training and experience for accuracy. Davis et al. (2018) conducted a comprehensive evaluation, revealing variable effectiveness across cases and contexts while </w:t>
      </w:r>
      <w:proofErr w:type="spellStart"/>
      <w:r w:rsidRPr="00ED1682">
        <w:rPr>
          <w:rFonts w:ascii="Arial" w:hAnsi="Arial" w:cs="Arial"/>
          <w:lang w:val="en-US"/>
        </w:rPr>
        <w:t>recognising</w:t>
      </w:r>
      <w:proofErr w:type="spellEnd"/>
      <w:r w:rsidRPr="00ED1682">
        <w:rPr>
          <w:rFonts w:ascii="Arial" w:hAnsi="Arial" w:cs="Arial"/>
          <w:lang w:val="en-US"/>
        </w:rPr>
        <w:t xml:space="preserve"> the value of OP. The study stresses the need for ongoing refinement of profiling techniques, considering the unique circumstances of each case (Abreu et al., 2019).</w:t>
      </w:r>
    </w:p>
    <w:p w14:paraId="2C70639D" w14:textId="77777777" w:rsidR="00ED1682" w:rsidRPr="00ED1682" w:rsidRDefault="00ED1682" w:rsidP="00ED1682">
      <w:pPr>
        <w:spacing w:line="480" w:lineRule="auto"/>
        <w:jc w:val="both"/>
        <w:rPr>
          <w:rFonts w:ascii="Arial" w:hAnsi="Arial" w:cs="Arial"/>
          <w:lang w:val="en-US"/>
        </w:rPr>
      </w:pPr>
      <w:r w:rsidRPr="00ED1682">
        <w:rPr>
          <w:rFonts w:ascii="Arial" w:hAnsi="Arial" w:cs="Arial"/>
          <w:lang w:val="en-US"/>
        </w:rPr>
        <w:t xml:space="preserve">Furthermore, the effectiveness of computer packages has also </w:t>
      </w:r>
      <w:proofErr w:type="gramStart"/>
      <w:r w:rsidRPr="00ED1682">
        <w:rPr>
          <w:rFonts w:ascii="Arial" w:hAnsi="Arial" w:cs="Arial"/>
          <w:lang w:val="en-US"/>
        </w:rPr>
        <w:t>been debated</w:t>
      </w:r>
      <w:proofErr w:type="gramEnd"/>
      <w:r w:rsidRPr="00ED1682">
        <w:rPr>
          <w:rFonts w:ascii="Arial" w:hAnsi="Arial" w:cs="Arial"/>
          <w:lang w:val="en-US"/>
        </w:rPr>
        <w:t xml:space="preserve"> within OP. Statistical software includes </w:t>
      </w:r>
      <w:proofErr w:type="spellStart"/>
      <w:r w:rsidRPr="00ED1682">
        <w:rPr>
          <w:rFonts w:ascii="Arial" w:hAnsi="Arial" w:cs="Arial"/>
          <w:lang w:val="en-US"/>
        </w:rPr>
        <w:t>specialised</w:t>
      </w:r>
      <w:proofErr w:type="spellEnd"/>
      <w:r w:rsidRPr="00ED1682">
        <w:rPr>
          <w:rFonts w:ascii="Arial" w:hAnsi="Arial" w:cs="Arial"/>
          <w:lang w:val="en-US"/>
        </w:rPr>
        <w:t xml:space="preserve"> computer programs tailored for analysing data related to criminal behaviour (Walker &amp; </w:t>
      </w:r>
      <w:proofErr w:type="spellStart"/>
      <w:r w:rsidRPr="00ED1682">
        <w:rPr>
          <w:rFonts w:ascii="Arial" w:hAnsi="Arial" w:cs="Arial"/>
          <w:lang w:val="en-US"/>
        </w:rPr>
        <w:t>Drawve</w:t>
      </w:r>
      <w:proofErr w:type="spellEnd"/>
      <w:r w:rsidRPr="00ED1682">
        <w:rPr>
          <w:rFonts w:ascii="Arial" w:hAnsi="Arial" w:cs="Arial"/>
          <w:lang w:val="en-US"/>
        </w:rPr>
        <w:t xml:space="preserve">, 2018). Notable examples like DRAGNET and RIGEL are tools </w:t>
      </w:r>
      <w:proofErr w:type="spellStart"/>
      <w:r w:rsidRPr="00ED1682">
        <w:rPr>
          <w:rFonts w:ascii="Arial" w:hAnsi="Arial" w:cs="Arial"/>
          <w:lang w:val="en-US"/>
        </w:rPr>
        <w:t>utilised</w:t>
      </w:r>
      <w:proofErr w:type="spellEnd"/>
      <w:r w:rsidRPr="00ED1682">
        <w:rPr>
          <w:rFonts w:ascii="Arial" w:hAnsi="Arial" w:cs="Arial"/>
          <w:lang w:val="en-US"/>
        </w:rPr>
        <w:t xml:space="preserve"> in GOP (Willmott et al., 2021b). These software applications apply advanced statistical techniques to </w:t>
      </w:r>
      <w:proofErr w:type="spellStart"/>
      <w:r w:rsidRPr="00ED1682">
        <w:rPr>
          <w:rFonts w:ascii="Arial" w:hAnsi="Arial" w:cs="Arial"/>
          <w:lang w:val="en-US"/>
        </w:rPr>
        <w:t>scrutinise</w:t>
      </w:r>
      <w:proofErr w:type="spellEnd"/>
      <w:r w:rsidRPr="00ED1682">
        <w:rPr>
          <w:rFonts w:ascii="Arial" w:hAnsi="Arial" w:cs="Arial"/>
          <w:lang w:val="en-US"/>
        </w:rPr>
        <w:t xml:space="preserve"> crime data, assist in identifying probable offender locations, and play a fundamental role in systematically examining behavioural and geographic data (Willmott et al., 2021b), contributing to developing comprehensive OP profiles. Similarly, Canter et al.'s study (2013) demonstrated the effectiveness of ideographic models integrated into the </w:t>
      </w:r>
      <w:proofErr w:type="spellStart"/>
      <w:r w:rsidRPr="00ED1682">
        <w:rPr>
          <w:rFonts w:ascii="Arial" w:hAnsi="Arial" w:cs="Arial"/>
          <w:lang w:val="en-US"/>
        </w:rPr>
        <w:t>DragNetP</w:t>
      </w:r>
      <w:proofErr w:type="spellEnd"/>
      <w:r w:rsidRPr="00ED1682">
        <w:rPr>
          <w:rFonts w:ascii="Arial" w:hAnsi="Arial" w:cs="Arial"/>
          <w:lang w:val="en-US"/>
        </w:rPr>
        <w:t xml:space="preserve"> system. While these models outperformed alternate methods and human judgment, the sample size was limited to </w:t>
      </w:r>
      <w:proofErr w:type="gramStart"/>
      <w:r w:rsidRPr="00ED1682">
        <w:rPr>
          <w:rFonts w:ascii="Arial" w:hAnsi="Arial" w:cs="Arial"/>
          <w:lang w:val="en-US"/>
        </w:rPr>
        <w:t>63</w:t>
      </w:r>
      <w:proofErr w:type="gramEnd"/>
      <w:r w:rsidRPr="00ED1682">
        <w:rPr>
          <w:rFonts w:ascii="Arial" w:hAnsi="Arial" w:cs="Arial"/>
          <w:lang w:val="en-US"/>
        </w:rPr>
        <w:t xml:space="preserve"> burglaries, potentially limiting the generalizability of the findings. Despite this, both studies prompt a re-evaluation of the reliance on automated systems and highlight the need for further research and scrutiny in this area (Singh, 2016). Conversely, Kocsis and colleagues (2015) conducted a controlled experiment, revealing that profiles generated by a software package were not significantly more accurate or reliable compared to profiles crafted by individuals without proficiency in profiling, raising doubts about the capacity of computer-assisted tools to significantly enhance the effectiveness of OP (Al Fahdi, 2016). </w:t>
      </w:r>
    </w:p>
    <w:p w14:paraId="1F761473" w14:textId="6EAA5BB1" w:rsidR="00FE516D" w:rsidRDefault="00ED1682" w:rsidP="00ED1682">
      <w:pPr>
        <w:spacing w:line="480" w:lineRule="auto"/>
        <w:jc w:val="both"/>
        <w:rPr>
          <w:rFonts w:ascii="Arial" w:hAnsi="Arial" w:cs="Arial"/>
        </w:rPr>
      </w:pPr>
      <w:r w:rsidRPr="00ED1682">
        <w:rPr>
          <w:rFonts w:ascii="Arial" w:hAnsi="Arial" w:cs="Arial"/>
          <w:lang w:val="en-US"/>
        </w:rPr>
        <w:t xml:space="preserve">In conclusion, while OP has shown success in specific cases, its overall effectiveness remains debated. In serial crime cases, OP has aided in narrowing down suspect lists and </w:t>
      </w:r>
      <w:r w:rsidRPr="00ED1682">
        <w:rPr>
          <w:rFonts w:ascii="Arial" w:hAnsi="Arial" w:cs="Arial"/>
          <w:lang w:val="en-US"/>
        </w:rPr>
        <w:lastRenderedPageBreak/>
        <w:t xml:space="preserve">apprehending offenders. However, critics argue that OP is not foolproof and can lead investigations astray if based on flawed assumptions or if the profiler lacks expertise. Geographical and typological profiling share a common goal but differ in approach; GOP </w:t>
      </w:r>
      <w:proofErr w:type="spellStart"/>
      <w:r w:rsidRPr="00ED1682">
        <w:rPr>
          <w:rFonts w:ascii="Arial" w:hAnsi="Arial" w:cs="Arial"/>
          <w:lang w:val="en-US"/>
        </w:rPr>
        <w:t>emphasises</w:t>
      </w:r>
      <w:proofErr w:type="spellEnd"/>
      <w:r w:rsidRPr="00ED1682">
        <w:rPr>
          <w:rFonts w:ascii="Arial" w:hAnsi="Arial" w:cs="Arial"/>
          <w:lang w:val="en-US"/>
        </w:rPr>
        <w:t xml:space="preserve"> spatial analysis to predict offender locations using principles like "distance decay" and RCT. Typological profiling classifies offenders based on consistent traits and motivations, drawing from a broader range of evidence. OP </w:t>
      </w:r>
      <w:proofErr w:type="gramStart"/>
      <w:r w:rsidRPr="00ED1682">
        <w:rPr>
          <w:rFonts w:ascii="Arial" w:hAnsi="Arial" w:cs="Arial"/>
          <w:lang w:val="en-US"/>
        </w:rPr>
        <w:t>is seen</w:t>
      </w:r>
      <w:proofErr w:type="gramEnd"/>
      <w:r w:rsidRPr="00ED1682">
        <w:rPr>
          <w:rFonts w:ascii="Arial" w:hAnsi="Arial" w:cs="Arial"/>
          <w:lang w:val="en-US"/>
        </w:rPr>
        <w:t xml:space="preserve"> to guide investigations, aid suspect identification, and inform judicial proceedings, enhancing overall efficacy in solving and prosecuting crimes. While a valuable tool, its effectiveness depends on factors like the nature of the crime, proficiency of the profiler, data accuracy, and case specifics. Future research could focus on longitudinal studies to track offender behaviour changes over time, providing valuable insights for OP. Additionally, exploring OP in historical cold cases can offer insights into its effectiveness and challenges in unsolved cases from earlier periods.</w:t>
      </w:r>
    </w:p>
    <w:p w14:paraId="3556FA5A" w14:textId="77777777" w:rsidR="00FE516D" w:rsidRDefault="00FE516D" w:rsidP="00960E6D">
      <w:pPr>
        <w:spacing w:line="480" w:lineRule="auto"/>
        <w:jc w:val="both"/>
        <w:rPr>
          <w:rFonts w:ascii="Arial" w:hAnsi="Arial" w:cs="Arial"/>
        </w:rPr>
      </w:pPr>
    </w:p>
    <w:p w14:paraId="1004980D" w14:textId="77777777" w:rsidR="00FE516D" w:rsidRDefault="00FE516D" w:rsidP="00960E6D">
      <w:pPr>
        <w:spacing w:line="480" w:lineRule="auto"/>
        <w:jc w:val="both"/>
        <w:rPr>
          <w:rFonts w:ascii="Arial" w:hAnsi="Arial" w:cs="Arial"/>
        </w:rPr>
      </w:pPr>
    </w:p>
    <w:p w14:paraId="7B5FA1E3" w14:textId="77777777" w:rsidR="00FE516D" w:rsidRDefault="00FE516D" w:rsidP="00960E6D">
      <w:pPr>
        <w:spacing w:line="480" w:lineRule="auto"/>
        <w:jc w:val="both"/>
        <w:rPr>
          <w:rFonts w:ascii="Arial" w:hAnsi="Arial" w:cs="Arial"/>
        </w:rPr>
      </w:pPr>
    </w:p>
    <w:p w14:paraId="0B21A1C1" w14:textId="77777777" w:rsidR="00FE516D" w:rsidRDefault="00FE516D" w:rsidP="00960E6D">
      <w:pPr>
        <w:spacing w:line="480" w:lineRule="auto"/>
        <w:jc w:val="both"/>
        <w:rPr>
          <w:rFonts w:ascii="Arial" w:hAnsi="Arial" w:cs="Arial"/>
        </w:rPr>
      </w:pPr>
    </w:p>
    <w:p w14:paraId="5649083A" w14:textId="77777777" w:rsidR="00FE516D" w:rsidRDefault="00FE516D" w:rsidP="00960E6D">
      <w:pPr>
        <w:spacing w:line="480" w:lineRule="auto"/>
        <w:jc w:val="both"/>
        <w:rPr>
          <w:rFonts w:ascii="Arial" w:hAnsi="Arial" w:cs="Arial"/>
        </w:rPr>
      </w:pPr>
    </w:p>
    <w:p w14:paraId="37854311" w14:textId="77777777" w:rsidR="00FE45AB" w:rsidRDefault="00FE45AB" w:rsidP="00960E6D">
      <w:pPr>
        <w:spacing w:line="480" w:lineRule="auto"/>
        <w:jc w:val="both"/>
        <w:rPr>
          <w:rFonts w:ascii="Arial" w:hAnsi="Arial" w:cs="Arial"/>
        </w:rPr>
      </w:pPr>
    </w:p>
    <w:p w14:paraId="2E37375E" w14:textId="77777777" w:rsidR="00FE45AB" w:rsidRDefault="00FE45AB" w:rsidP="00960E6D">
      <w:pPr>
        <w:spacing w:line="480" w:lineRule="auto"/>
        <w:jc w:val="both"/>
        <w:rPr>
          <w:rFonts w:ascii="Arial" w:hAnsi="Arial" w:cs="Arial"/>
        </w:rPr>
      </w:pPr>
    </w:p>
    <w:p w14:paraId="0998BB84" w14:textId="77777777" w:rsidR="00FE45AB" w:rsidRDefault="00FE45AB" w:rsidP="00960E6D">
      <w:pPr>
        <w:spacing w:line="480" w:lineRule="auto"/>
        <w:jc w:val="both"/>
        <w:rPr>
          <w:rFonts w:ascii="Arial" w:hAnsi="Arial" w:cs="Arial"/>
        </w:rPr>
      </w:pPr>
    </w:p>
    <w:p w14:paraId="57D9509E" w14:textId="77777777" w:rsidR="00002B61" w:rsidRDefault="00002B61" w:rsidP="00960E6D">
      <w:pPr>
        <w:spacing w:line="480" w:lineRule="auto"/>
        <w:jc w:val="both"/>
        <w:rPr>
          <w:rFonts w:ascii="Arial" w:hAnsi="Arial" w:cs="Arial"/>
        </w:rPr>
      </w:pPr>
    </w:p>
    <w:p w14:paraId="7EC9BD2C" w14:textId="77777777" w:rsidR="00002B61" w:rsidRDefault="00002B61" w:rsidP="00960E6D">
      <w:pPr>
        <w:spacing w:line="480" w:lineRule="auto"/>
        <w:jc w:val="both"/>
        <w:rPr>
          <w:rFonts w:ascii="Arial" w:hAnsi="Arial" w:cs="Arial"/>
        </w:rPr>
      </w:pPr>
    </w:p>
    <w:p w14:paraId="57BC76B0" w14:textId="77777777" w:rsidR="00002B61" w:rsidRDefault="00002B61" w:rsidP="00960E6D">
      <w:pPr>
        <w:spacing w:line="480" w:lineRule="auto"/>
        <w:jc w:val="both"/>
        <w:rPr>
          <w:rFonts w:ascii="Arial" w:hAnsi="Arial" w:cs="Arial"/>
        </w:rPr>
      </w:pPr>
    </w:p>
    <w:p w14:paraId="0267A1A5" w14:textId="77777777" w:rsidR="0012271F" w:rsidRDefault="0012271F" w:rsidP="00960E6D">
      <w:pPr>
        <w:spacing w:line="480" w:lineRule="auto"/>
        <w:jc w:val="both"/>
        <w:rPr>
          <w:rFonts w:ascii="Arial" w:hAnsi="Arial" w:cs="Arial"/>
        </w:rPr>
      </w:pPr>
    </w:p>
    <w:p w14:paraId="1653D76F" w14:textId="77777777" w:rsidR="007B5A17" w:rsidRDefault="007B5A17" w:rsidP="007B5A17">
      <w:pPr>
        <w:pStyle w:val="paragraph"/>
        <w:spacing w:before="0" w:beforeAutospacing="0" w:after="0" w:afterAutospacing="0"/>
        <w:jc w:val="center"/>
        <w:textAlignment w:val="baseline"/>
        <w:rPr>
          <w:rStyle w:val="eop"/>
          <w:rFonts w:ascii="Arial" w:hAnsi="Arial" w:cs="Arial"/>
          <w:color w:val="000000"/>
          <w:sz w:val="22"/>
          <w:szCs w:val="22"/>
        </w:rPr>
      </w:pPr>
      <w:r>
        <w:rPr>
          <w:rStyle w:val="contentcontrolboundarysink"/>
          <w:rFonts w:ascii="Calibri" w:hAnsi="Calibri" w:cs="Calibri"/>
          <w:sz w:val="22"/>
          <w:szCs w:val="22"/>
        </w:rPr>
        <w:lastRenderedPageBreak/>
        <w:t>​​</w:t>
      </w:r>
      <w:r w:rsidRPr="00C12188">
        <w:rPr>
          <w:rStyle w:val="normaltextrun"/>
          <w:rFonts w:ascii="Arial" w:hAnsi="Arial" w:cs="Arial"/>
          <w:b/>
          <w:bCs/>
          <w:color w:val="000000"/>
          <w:sz w:val="22"/>
          <w:szCs w:val="22"/>
        </w:rPr>
        <w:t>References</w:t>
      </w:r>
      <w:r w:rsidRPr="00C12188">
        <w:rPr>
          <w:rStyle w:val="eop"/>
          <w:rFonts w:ascii="Arial" w:hAnsi="Arial" w:cs="Arial"/>
          <w:b/>
          <w:bCs/>
          <w:color w:val="000000"/>
          <w:sz w:val="22"/>
          <w:szCs w:val="22"/>
        </w:rPr>
        <w:t> </w:t>
      </w:r>
    </w:p>
    <w:p w14:paraId="674E8767" w14:textId="77777777" w:rsidR="00C12188" w:rsidRDefault="00C12188" w:rsidP="007B5A17">
      <w:pPr>
        <w:pStyle w:val="paragraph"/>
        <w:spacing w:before="0" w:beforeAutospacing="0" w:after="0" w:afterAutospacing="0"/>
        <w:jc w:val="center"/>
        <w:textAlignment w:val="baseline"/>
        <w:rPr>
          <w:rStyle w:val="eop"/>
          <w:rFonts w:ascii="Arial" w:hAnsi="Arial" w:cs="Arial"/>
          <w:color w:val="000000"/>
          <w:sz w:val="22"/>
          <w:szCs w:val="22"/>
        </w:rPr>
      </w:pPr>
    </w:p>
    <w:p w14:paraId="2C79BE57" w14:textId="77777777" w:rsidR="007B5A17" w:rsidRDefault="007B5A17" w:rsidP="007B5A17">
      <w:pPr>
        <w:pStyle w:val="paragraph"/>
        <w:spacing w:before="0" w:beforeAutospacing="0" w:after="0" w:afterAutospacing="0"/>
        <w:jc w:val="center"/>
        <w:textAlignment w:val="baseline"/>
        <w:rPr>
          <w:rFonts w:ascii="Segoe UI" w:hAnsi="Segoe UI" w:cs="Segoe UI"/>
          <w:sz w:val="18"/>
          <w:szCs w:val="18"/>
        </w:rPr>
      </w:pPr>
    </w:p>
    <w:p w14:paraId="297C7466" w14:textId="77777777" w:rsidR="007B5A17" w:rsidRPr="007B5A17" w:rsidRDefault="007B5A17" w:rsidP="00A93D99">
      <w:pPr>
        <w:pStyle w:val="paragraph"/>
        <w:spacing w:before="0" w:beforeAutospacing="0" w:after="0" w:afterAutospacing="0" w:line="480" w:lineRule="auto"/>
        <w:ind w:left="450" w:hanging="450"/>
        <w:textAlignment w:val="baseline"/>
        <w:rPr>
          <w:rFonts w:ascii="Arial" w:hAnsi="Arial" w:cs="Arial"/>
          <w:sz w:val="22"/>
          <w:szCs w:val="22"/>
        </w:rPr>
      </w:pPr>
      <w:r>
        <w:rPr>
          <w:rStyle w:val="contentcontrolboundarysink"/>
          <w:rFonts w:ascii="Calibri" w:hAnsi="Calibri" w:cs="Calibri"/>
          <w:color w:val="000000"/>
          <w:sz w:val="22"/>
          <w:szCs w:val="22"/>
        </w:rPr>
        <w:t>​</w:t>
      </w:r>
      <w:r w:rsidRPr="007B5A17">
        <w:rPr>
          <w:rStyle w:val="normaltextrun"/>
          <w:rFonts w:ascii="Arial" w:hAnsi="Arial" w:cs="Arial"/>
          <w:color w:val="000000"/>
          <w:sz w:val="22"/>
          <w:szCs w:val="22"/>
        </w:rPr>
        <w:t>Al Fahdi, M. (2016). No title.</w:t>
      </w:r>
      <w:r w:rsidRPr="007B5A17">
        <w:rPr>
          <w:rStyle w:val="normaltextrun"/>
          <w:rFonts w:ascii="Arial" w:hAnsi="Arial" w:cs="Arial"/>
          <w:i/>
          <w:iCs/>
          <w:color w:val="000000"/>
          <w:sz w:val="22"/>
          <w:szCs w:val="22"/>
        </w:rPr>
        <w:t xml:space="preserve"> Automated Digital Forensics and Computer Crime Profiling, </w:t>
      </w:r>
      <w:r w:rsidRPr="007B5A17">
        <w:rPr>
          <w:rStyle w:val="eop"/>
          <w:rFonts w:ascii="Arial" w:hAnsi="Arial" w:cs="Arial"/>
          <w:color w:val="000000"/>
          <w:sz w:val="22"/>
          <w:szCs w:val="22"/>
        </w:rPr>
        <w:t> </w:t>
      </w:r>
    </w:p>
    <w:p w14:paraId="268A33F0" w14:textId="77777777" w:rsidR="007B5A17" w:rsidRPr="007B5A17" w:rsidRDefault="007B5A17" w:rsidP="00A93D99">
      <w:pPr>
        <w:pStyle w:val="paragraph"/>
        <w:spacing w:before="0" w:beforeAutospacing="0" w:after="0" w:afterAutospacing="0" w:line="480" w:lineRule="auto"/>
        <w:ind w:left="450" w:hanging="450"/>
        <w:textAlignment w:val="baseline"/>
        <w:rPr>
          <w:rFonts w:ascii="Arial" w:hAnsi="Arial" w:cs="Arial"/>
          <w:sz w:val="22"/>
          <w:szCs w:val="22"/>
        </w:rPr>
      </w:pPr>
      <w:r w:rsidRPr="007B5A17">
        <w:rPr>
          <w:rStyle w:val="contentcontrolboundarysink"/>
          <w:rFonts w:ascii="Arial" w:hAnsi="Arial" w:cs="Arial"/>
          <w:color w:val="000000"/>
          <w:sz w:val="22"/>
          <w:szCs w:val="22"/>
        </w:rPr>
        <w:t>​</w:t>
      </w:r>
      <w:r w:rsidRPr="007B5A17">
        <w:rPr>
          <w:rStyle w:val="normaltextrun"/>
          <w:rFonts w:ascii="Arial" w:hAnsi="Arial" w:cs="Arial"/>
          <w:color w:val="000000"/>
          <w:sz w:val="22"/>
          <w:szCs w:val="22"/>
        </w:rPr>
        <w:t xml:space="preserve">​​Barabas, C., Virza, M., Dinakar, K., Ito, J., &amp; </w:t>
      </w:r>
      <w:proofErr w:type="spellStart"/>
      <w:r w:rsidRPr="007B5A17">
        <w:rPr>
          <w:rStyle w:val="normaltextrun"/>
          <w:rFonts w:ascii="Arial" w:hAnsi="Arial" w:cs="Arial"/>
          <w:color w:val="000000"/>
          <w:sz w:val="22"/>
          <w:szCs w:val="22"/>
        </w:rPr>
        <w:t>Zittrain</w:t>
      </w:r>
      <w:proofErr w:type="spellEnd"/>
      <w:r w:rsidRPr="007B5A17">
        <w:rPr>
          <w:rStyle w:val="normaltextrun"/>
          <w:rFonts w:ascii="Arial" w:hAnsi="Arial" w:cs="Arial"/>
          <w:color w:val="000000"/>
          <w:sz w:val="22"/>
          <w:szCs w:val="22"/>
        </w:rPr>
        <w:t xml:space="preserve">, J. (2018). Interventions over predictions: Reframing the ethical debate for actuarial risk assessment. Paper presented at the Conference on Fairness, Accountability and Transparency, 62-76.  </w:t>
      </w:r>
      <w:r w:rsidRPr="007B5A17">
        <w:rPr>
          <w:rStyle w:val="eop"/>
          <w:rFonts w:ascii="Arial" w:hAnsi="Arial" w:cs="Arial"/>
          <w:color w:val="000000"/>
          <w:sz w:val="22"/>
          <w:szCs w:val="22"/>
        </w:rPr>
        <w:t> </w:t>
      </w:r>
    </w:p>
    <w:p w14:paraId="1EF75196" w14:textId="2172E04E" w:rsidR="007B5A17" w:rsidRPr="007B5A17" w:rsidRDefault="007B5A17" w:rsidP="00A93D99">
      <w:pPr>
        <w:pStyle w:val="paragraph"/>
        <w:spacing w:before="0" w:beforeAutospacing="0" w:after="0" w:afterAutospacing="0" w:line="480" w:lineRule="auto"/>
        <w:ind w:left="450" w:hanging="450"/>
        <w:textAlignment w:val="baseline"/>
        <w:rPr>
          <w:rFonts w:ascii="Arial" w:hAnsi="Arial" w:cs="Arial"/>
          <w:sz w:val="22"/>
          <w:szCs w:val="22"/>
        </w:rPr>
      </w:pPr>
      <w:r w:rsidRPr="007B5A17">
        <w:rPr>
          <w:rStyle w:val="contentcontrolboundarysink"/>
          <w:rFonts w:ascii="Arial" w:hAnsi="Arial" w:cs="Arial"/>
          <w:color w:val="000000"/>
          <w:sz w:val="22"/>
          <w:szCs w:val="22"/>
        </w:rPr>
        <w:t>​</w:t>
      </w:r>
      <w:r w:rsidRPr="007B5A17">
        <w:rPr>
          <w:rStyle w:val="normaltextrun"/>
          <w:rFonts w:ascii="Arial" w:hAnsi="Arial" w:cs="Arial"/>
          <w:color w:val="000000"/>
          <w:sz w:val="22"/>
          <w:szCs w:val="22"/>
        </w:rPr>
        <w:t xml:space="preserve">Barrow, L. M., Rufo, R. A., &amp; Arambula, S. (2013). </w:t>
      </w:r>
      <w:r w:rsidRPr="007B5A17">
        <w:rPr>
          <w:rStyle w:val="normaltextrun"/>
          <w:rFonts w:ascii="Arial" w:hAnsi="Arial" w:cs="Arial"/>
          <w:i/>
          <w:iCs/>
          <w:color w:val="000000"/>
          <w:sz w:val="22"/>
          <w:szCs w:val="22"/>
        </w:rPr>
        <w:t>Police and profiling in the United States: Applying theory to criminal investigations</w:t>
      </w:r>
      <w:r w:rsidRPr="007B5A17">
        <w:rPr>
          <w:rStyle w:val="normaltextrun"/>
          <w:rFonts w:ascii="Arial" w:hAnsi="Arial" w:cs="Arial"/>
          <w:color w:val="000000"/>
          <w:sz w:val="22"/>
          <w:szCs w:val="22"/>
        </w:rPr>
        <w:t xml:space="preserve">. CRC press. </w:t>
      </w:r>
      <w:r w:rsidRPr="007B5A17">
        <w:rPr>
          <w:rStyle w:val="eop"/>
          <w:rFonts w:ascii="Arial" w:hAnsi="Arial" w:cs="Arial"/>
          <w:color w:val="000000"/>
          <w:sz w:val="22"/>
          <w:szCs w:val="22"/>
        </w:rPr>
        <w:t> </w:t>
      </w:r>
    </w:p>
    <w:p w14:paraId="1101A157" w14:textId="77777777" w:rsidR="007B5A17" w:rsidRPr="007B5A17" w:rsidRDefault="007B5A17" w:rsidP="00A93D99">
      <w:pPr>
        <w:pStyle w:val="paragraph"/>
        <w:spacing w:before="0" w:beforeAutospacing="0" w:after="0" w:afterAutospacing="0" w:line="480" w:lineRule="auto"/>
        <w:ind w:left="450" w:hanging="450"/>
        <w:textAlignment w:val="baseline"/>
        <w:rPr>
          <w:rFonts w:ascii="Arial" w:hAnsi="Arial" w:cs="Arial"/>
          <w:sz w:val="22"/>
          <w:szCs w:val="22"/>
        </w:rPr>
      </w:pPr>
      <w:r w:rsidRPr="007B5A17">
        <w:rPr>
          <w:rStyle w:val="contentcontrolboundarysink"/>
          <w:rFonts w:ascii="Arial" w:hAnsi="Arial" w:cs="Arial"/>
          <w:color w:val="000000"/>
          <w:sz w:val="22"/>
          <w:szCs w:val="22"/>
        </w:rPr>
        <w:t>​</w:t>
      </w:r>
      <w:r w:rsidRPr="007B5A17">
        <w:rPr>
          <w:rStyle w:val="normaltextrun"/>
          <w:rFonts w:ascii="Arial" w:hAnsi="Arial" w:cs="Arial"/>
          <w:color w:val="000000"/>
          <w:sz w:val="22"/>
          <w:szCs w:val="22"/>
        </w:rPr>
        <w:t xml:space="preserve">Batinic, M. (2022). Linkage Behaviours and Outcomes for Serial Sexual Offenders. </w:t>
      </w:r>
      <w:r w:rsidRPr="007B5A17">
        <w:rPr>
          <w:rStyle w:val="eop"/>
          <w:rFonts w:ascii="Arial" w:hAnsi="Arial" w:cs="Arial"/>
          <w:color w:val="000000"/>
          <w:sz w:val="22"/>
          <w:szCs w:val="22"/>
        </w:rPr>
        <w:t> </w:t>
      </w:r>
    </w:p>
    <w:p w14:paraId="069742C7" w14:textId="77777777" w:rsidR="007B5A17" w:rsidRPr="007B5A17" w:rsidRDefault="007B5A17" w:rsidP="00A93D99">
      <w:pPr>
        <w:pStyle w:val="paragraph"/>
        <w:spacing w:before="0" w:beforeAutospacing="0" w:after="0" w:afterAutospacing="0" w:line="480" w:lineRule="auto"/>
        <w:ind w:left="450" w:hanging="450"/>
        <w:textAlignment w:val="baseline"/>
        <w:rPr>
          <w:rFonts w:ascii="Arial" w:hAnsi="Arial" w:cs="Arial"/>
          <w:sz w:val="22"/>
          <w:szCs w:val="22"/>
        </w:rPr>
      </w:pPr>
      <w:r w:rsidRPr="007B5A17">
        <w:rPr>
          <w:rStyle w:val="contentcontrolboundarysink"/>
          <w:rFonts w:ascii="Arial" w:hAnsi="Arial" w:cs="Arial"/>
          <w:color w:val="000000"/>
          <w:sz w:val="22"/>
          <w:szCs w:val="22"/>
        </w:rPr>
        <w:t>​</w:t>
      </w:r>
      <w:r w:rsidRPr="007B5A17">
        <w:rPr>
          <w:rStyle w:val="normaltextrun"/>
          <w:rFonts w:ascii="Arial" w:hAnsi="Arial" w:cs="Arial"/>
          <w:color w:val="000000"/>
          <w:sz w:val="22"/>
          <w:szCs w:val="22"/>
        </w:rPr>
        <w:t xml:space="preserve">​Beauregard, E. D., Rossmo, K., &amp; Proulx, J. (2017). A descriptive model of the hunting process of serial sex offenders: A rational choice perspective. Crime Opportunity Theories (pp. 213-227). Routledge.  </w:t>
      </w:r>
      <w:r w:rsidRPr="007B5A17">
        <w:rPr>
          <w:rStyle w:val="eop"/>
          <w:rFonts w:ascii="Arial" w:hAnsi="Arial" w:cs="Arial"/>
          <w:color w:val="000000"/>
          <w:sz w:val="22"/>
          <w:szCs w:val="22"/>
        </w:rPr>
        <w:t> </w:t>
      </w:r>
    </w:p>
    <w:p w14:paraId="73E97A4C" w14:textId="77777777" w:rsidR="007B5A17" w:rsidRPr="007B5A17" w:rsidRDefault="007B5A17" w:rsidP="00A93D99">
      <w:pPr>
        <w:pStyle w:val="paragraph"/>
        <w:spacing w:before="0" w:beforeAutospacing="0" w:after="0" w:afterAutospacing="0" w:line="480" w:lineRule="auto"/>
        <w:ind w:left="450" w:hanging="450"/>
        <w:textAlignment w:val="baseline"/>
        <w:rPr>
          <w:rFonts w:ascii="Arial" w:hAnsi="Arial" w:cs="Arial"/>
          <w:sz w:val="22"/>
          <w:szCs w:val="22"/>
        </w:rPr>
      </w:pPr>
      <w:r w:rsidRPr="007B5A17">
        <w:rPr>
          <w:rStyle w:val="contentcontrolboundarysink"/>
          <w:rFonts w:ascii="Arial" w:hAnsi="Arial" w:cs="Arial"/>
          <w:color w:val="000000"/>
          <w:sz w:val="22"/>
          <w:szCs w:val="22"/>
        </w:rPr>
        <w:t>​</w:t>
      </w:r>
      <w:r w:rsidRPr="007B5A17">
        <w:rPr>
          <w:rStyle w:val="normaltextrun"/>
          <w:rFonts w:ascii="Arial" w:hAnsi="Arial" w:cs="Arial"/>
          <w:color w:val="000000"/>
          <w:sz w:val="22"/>
          <w:szCs w:val="22"/>
        </w:rPr>
        <w:t>​</w:t>
      </w:r>
      <w:proofErr w:type="spellStart"/>
      <w:r w:rsidRPr="007B5A17">
        <w:rPr>
          <w:rStyle w:val="normaltextrun"/>
          <w:rFonts w:ascii="Arial" w:hAnsi="Arial" w:cs="Arial"/>
          <w:color w:val="000000"/>
          <w:sz w:val="22"/>
          <w:szCs w:val="22"/>
        </w:rPr>
        <w:t>Bigenwald</w:t>
      </w:r>
      <w:proofErr w:type="spellEnd"/>
      <w:r w:rsidRPr="007B5A17">
        <w:rPr>
          <w:rStyle w:val="normaltextrun"/>
          <w:rFonts w:ascii="Arial" w:hAnsi="Arial" w:cs="Arial"/>
          <w:color w:val="000000"/>
          <w:sz w:val="22"/>
          <w:szCs w:val="22"/>
        </w:rPr>
        <w:t xml:space="preserve">, A., &amp; Chambon, V. (2019). Criminal responsibility and neuroscience: no revolution yet. Frontiers in Psychology, 10, 1406.  </w:t>
      </w:r>
      <w:r w:rsidRPr="007B5A17">
        <w:rPr>
          <w:rStyle w:val="eop"/>
          <w:rFonts w:ascii="Arial" w:hAnsi="Arial" w:cs="Arial"/>
          <w:color w:val="000000"/>
          <w:sz w:val="22"/>
          <w:szCs w:val="22"/>
        </w:rPr>
        <w:t> </w:t>
      </w:r>
    </w:p>
    <w:p w14:paraId="5F05A3AD" w14:textId="77777777" w:rsidR="007B5A17" w:rsidRPr="007B5A17" w:rsidRDefault="007B5A17" w:rsidP="00A93D99">
      <w:pPr>
        <w:pStyle w:val="paragraph"/>
        <w:spacing w:before="0" w:beforeAutospacing="0" w:after="0" w:afterAutospacing="0" w:line="480" w:lineRule="auto"/>
        <w:ind w:left="450" w:hanging="450"/>
        <w:textAlignment w:val="baseline"/>
        <w:rPr>
          <w:rFonts w:ascii="Arial" w:hAnsi="Arial" w:cs="Arial"/>
          <w:sz w:val="22"/>
          <w:szCs w:val="22"/>
        </w:rPr>
      </w:pPr>
      <w:r w:rsidRPr="007B5A17">
        <w:rPr>
          <w:rStyle w:val="contentcontrolboundarysink"/>
          <w:rFonts w:ascii="Arial" w:hAnsi="Arial" w:cs="Arial"/>
          <w:color w:val="000000"/>
          <w:sz w:val="22"/>
          <w:szCs w:val="22"/>
        </w:rPr>
        <w:t>​</w:t>
      </w:r>
      <w:r w:rsidRPr="007B5A17">
        <w:rPr>
          <w:rStyle w:val="normaltextrun"/>
          <w:rFonts w:ascii="Arial" w:hAnsi="Arial" w:cs="Arial"/>
          <w:color w:val="000000"/>
          <w:sz w:val="22"/>
          <w:szCs w:val="22"/>
        </w:rPr>
        <w:t xml:space="preserve">​Canter, D. (2012). Mapping Murder: The Secrets of Geographical Profiling. Routledge. </w:t>
      </w:r>
      <w:r w:rsidRPr="007B5A17">
        <w:rPr>
          <w:rStyle w:val="eop"/>
          <w:rFonts w:ascii="Arial" w:hAnsi="Arial" w:cs="Arial"/>
          <w:color w:val="000000"/>
          <w:sz w:val="22"/>
          <w:szCs w:val="22"/>
        </w:rPr>
        <w:t> </w:t>
      </w:r>
    </w:p>
    <w:p w14:paraId="76651D9A" w14:textId="77777777" w:rsidR="007B5A17" w:rsidRPr="007B5A17" w:rsidRDefault="007B5A17" w:rsidP="00A93D99">
      <w:pPr>
        <w:pStyle w:val="paragraph"/>
        <w:spacing w:before="0" w:beforeAutospacing="0" w:after="0" w:afterAutospacing="0" w:line="480" w:lineRule="auto"/>
        <w:ind w:left="450" w:hanging="450"/>
        <w:textAlignment w:val="baseline"/>
        <w:rPr>
          <w:rFonts w:ascii="Arial" w:hAnsi="Arial" w:cs="Arial"/>
          <w:sz w:val="22"/>
          <w:szCs w:val="22"/>
        </w:rPr>
      </w:pPr>
      <w:r w:rsidRPr="007B5A17">
        <w:rPr>
          <w:rStyle w:val="contentcontrolboundarysink"/>
          <w:rFonts w:ascii="Arial" w:hAnsi="Arial" w:cs="Arial"/>
          <w:color w:val="000000"/>
          <w:sz w:val="22"/>
          <w:szCs w:val="22"/>
        </w:rPr>
        <w:t>​</w:t>
      </w:r>
      <w:r w:rsidRPr="007B5A17">
        <w:rPr>
          <w:rStyle w:val="normaltextrun"/>
          <w:rFonts w:ascii="Arial" w:hAnsi="Arial" w:cs="Arial"/>
          <w:color w:val="000000"/>
          <w:sz w:val="22"/>
          <w:szCs w:val="22"/>
        </w:rPr>
        <w:t xml:space="preserve">​Canter, D., &amp; Youngs, D. (2009). Investigative psychology: Offender profiling and the analysis of criminal action. Wiley. </w:t>
      </w:r>
      <w:r w:rsidRPr="007B5A17">
        <w:rPr>
          <w:rStyle w:val="eop"/>
          <w:rFonts w:ascii="Arial" w:hAnsi="Arial" w:cs="Arial"/>
          <w:color w:val="000000"/>
          <w:sz w:val="22"/>
          <w:szCs w:val="22"/>
        </w:rPr>
        <w:t> </w:t>
      </w:r>
    </w:p>
    <w:p w14:paraId="202DA385" w14:textId="77777777" w:rsidR="007B5A17" w:rsidRPr="007B5A17" w:rsidRDefault="007B5A17" w:rsidP="00A93D99">
      <w:pPr>
        <w:pStyle w:val="paragraph"/>
        <w:spacing w:before="0" w:beforeAutospacing="0" w:after="0" w:afterAutospacing="0" w:line="480" w:lineRule="auto"/>
        <w:ind w:left="450" w:hanging="450"/>
        <w:textAlignment w:val="baseline"/>
        <w:rPr>
          <w:rFonts w:ascii="Arial" w:hAnsi="Arial" w:cs="Arial"/>
          <w:sz w:val="22"/>
          <w:szCs w:val="22"/>
        </w:rPr>
      </w:pPr>
      <w:r w:rsidRPr="007B5A17">
        <w:rPr>
          <w:rStyle w:val="contentcontrolboundarysink"/>
          <w:rFonts w:ascii="Arial" w:hAnsi="Arial" w:cs="Arial"/>
          <w:color w:val="000000"/>
          <w:sz w:val="22"/>
          <w:szCs w:val="22"/>
        </w:rPr>
        <w:t>​</w:t>
      </w:r>
      <w:r w:rsidRPr="007B5A17">
        <w:rPr>
          <w:rStyle w:val="normaltextrun"/>
          <w:rFonts w:ascii="Arial" w:hAnsi="Arial" w:cs="Arial"/>
          <w:color w:val="000000"/>
          <w:sz w:val="22"/>
          <w:szCs w:val="22"/>
        </w:rPr>
        <w:t xml:space="preserve">​Canter, D., &amp; Youngs, D. (2017). Geographical offender profiling: applications and opportunities. Applications of geographical offender profiling (pp. 17-38). Routledge.  </w:t>
      </w:r>
      <w:r w:rsidRPr="007B5A17">
        <w:rPr>
          <w:rStyle w:val="eop"/>
          <w:rFonts w:ascii="Arial" w:hAnsi="Arial" w:cs="Arial"/>
          <w:color w:val="000000"/>
          <w:sz w:val="22"/>
          <w:szCs w:val="22"/>
        </w:rPr>
        <w:t> </w:t>
      </w:r>
    </w:p>
    <w:p w14:paraId="11E6E17D" w14:textId="4F13C3E3" w:rsidR="007B5A17" w:rsidRPr="007B5A17" w:rsidRDefault="007B5A17" w:rsidP="00A93D99">
      <w:pPr>
        <w:pStyle w:val="paragraph"/>
        <w:spacing w:before="0" w:beforeAutospacing="0" w:after="0" w:afterAutospacing="0" w:line="480" w:lineRule="auto"/>
        <w:ind w:left="450" w:hanging="450"/>
        <w:textAlignment w:val="baseline"/>
        <w:rPr>
          <w:rFonts w:ascii="Arial" w:hAnsi="Arial" w:cs="Arial"/>
          <w:sz w:val="22"/>
          <w:szCs w:val="22"/>
        </w:rPr>
      </w:pPr>
      <w:r w:rsidRPr="007B5A17">
        <w:rPr>
          <w:rStyle w:val="contentcontrolboundarysink"/>
          <w:rFonts w:ascii="Arial" w:hAnsi="Arial" w:cs="Arial"/>
          <w:color w:val="000000"/>
          <w:sz w:val="22"/>
          <w:szCs w:val="22"/>
        </w:rPr>
        <w:t>​</w:t>
      </w:r>
      <w:r w:rsidRPr="007B5A17">
        <w:rPr>
          <w:rStyle w:val="normaltextrun"/>
          <w:rFonts w:ascii="Arial" w:hAnsi="Arial" w:cs="Arial"/>
          <w:color w:val="000000"/>
          <w:sz w:val="22"/>
          <w:szCs w:val="22"/>
        </w:rPr>
        <w:t>​Chifflet, P. (2015a). Questioning the validity of criminal profiling: An evidence-based approach.</w:t>
      </w:r>
      <w:r w:rsidRPr="007B5A17">
        <w:rPr>
          <w:rStyle w:val="normaltextrun"/>
          <w:rFonts w:ascii="Arial" w:hAnsi="Arial" w:cs="Arial"/>
          <w:i/>
          <w:iCs/>
          <w:color w:val="000000"/>
          <w:sz w:val="22"/>
          <w:szCs w:val="22"/>
        </w:rPr>
        <w:t xml:space="preserve"> Australian &amp; New Zealand Journal of Criminology, 48</w:t>
      </w:r>
      <w:r w:rsidRPr="007B5A17">
        <w:rPr>
          <w:rStyle w:val="normaltextrun"/>
          <w:rFonts w:ascii="Arial" w:hAnsi="Arial" w:cs="Arial"/>
          <w:color w:val="000000"/>
          <w:sz w:val="22"/>
          <w:szCs w:val="22"/>
        </w:rPr>
        <w:t xml:space="preserve">(2), 238-255. </w:t>
      </w:r>
      <w:r w:rsidRPr="007B5A17">
        <w:rPr>
          <w:rStyle w:val="eop"/>
          <w:rFonts w:ascii="Arial" w:hAnsi="Arial" w:cs="Arial"/>
          <w:color w:val="000000"/>
          <w:sz w:val="22"/>
          <w:szCs w:val="22"/>
        </w:rPr>
        <w:t> </w:t>
      </w:r>
    </w:p>
    <w:p w14:paraId="6165266A" w14:textId="77777777" w:rsidR="007B5A17" w:rsidRPr="007B5A17" w:rsidRDefault="007B5A17" w:rsidP="00A93D99">
      <w:pPr>
        <w:pStyle w:val="paragraph"/>
        <w:spacing w:before="0" w:beforeAutospacing="0" w:after="0" w:afterAutospacing="0" w:line="480" w:lineRule="auto"/>
        <w:ind w:left="450" w:hanging="450"/>
        <w:textAlignment w:val="baseline"/>
        <w:rPr>
          <w:rFonts w:ascii="Arial" w:hAnsi="Arial" w:cs="Arial"/>
          <w:sz w:val="22"/>
          <w:szCs w:val="22"/>
        </w:rPr>
      </w:pPr>
      <w:r w:rsidRPr="007B5A17">
        <w:rPr>
          <w:rStyle w:val="contentcontrolboundarysink"/>
          <w:rFonts w:ascii="Arial" w:hAnsi="Arial" w:cs="Arial"/>
          <w:color w:val="000000"/>
          <w:sz w:val="22"/>
          <w:szCs w:val="22"/>
        </w:rPr>
        <w:t>​</w:t>
      </w:r>
      <w:r w:rsidRPr="007B5A17">
        <w:rPr>
          <w:rStyle w:val="normaltextrun"/>
          <w:rFonts w:ascii="Arial" w:hAnsi="Arial" w:cs="Arial"/>
          <w:color w:val="000000"/>
          <w:sz w:val="22"/>
          <w:szCs w:val="22"/>
        </w:rPr>
        <w:t>Chifflet, P. (2015b). Questioning the validity of criminal profiling: An evidence-based approach.</w:t>
      </w:r>
      <w:r w:rsidRPr="007B5A17">
        <w:rPr>
          <w:rStyle w:val="normaltextrun"/>
          <w:rFonts w:ascii="Arial" w:hAnsi="Arial" w:cs="Arial"/>
          <w:i/>
          <w:iCs/>
          <w:color w:val="000000"/>
          <w:sz w:val="22"/>
          <w:szCs w:val="22"/>
        </w:rPr>
        <w:t xml:space="preserve"> Australian &amp; New Zealand Journal of Criminology, 48</w:t>
      </w:r>
      <w:r w:rsidRPr="007B5A17">
        <w:rPr>
          <w:rStyle w:val="normaltextrun"/>
          <w:rFonts w:ascii="Arial" w:hAnsi="Arial" w:cs="Arial"/>
          <w:color w:val="000000"/>
          <w:sz w:val="22"/>
          <w:szCs w:val="22"/>
        </w:rPr>
        <w:t xml:space="preserve">(2), 238-255. </w:t>
      </w:r>
      <w:r w:rsidRPr="007B5A17">
        <w:rPr>
          <w:rStyle w:val="eop"/>
          <w:rFonts w:ascii="Arial" w:hAnsi="Arial" w:cs="Arial"/>
          <w:color w:val="000000"/>
          <w:sz w:val="22"/>
          <w:szCs w:val="22"/>
        </w:rPr>
        <w:t> </w:t>
      </w:r>
    </w:p>
    <w:p w14:paraId="007F9E95" w14:textId="77777777" w:rsidR="007B5A17" w:rsidRPr="007B5A17" w:rsidRDefault="007B5A17" w:rsidP="00A93D99">
      <w:pPr>
        <w:pStyle w:val="paragraph"/>
        <w:spacing w:before="0" w:beforeAutospacing="0" w:after="0" w:afterAutospacing="0" w:line="480" w:lineRule="auto"/>
        <w:ind w:left="450" w:hanging="450"/>
        <w:textAlignment w:val="baseline"/>
        <w:rPr>
          <w:rFonts w:ascii="Arial" w:hAnsi="Arial" w:cs="Arial"/>
          <w:sz w:val="22"/>
          <w:szCs w:val="22"/>
        </w:rPr>
      </w:pPr>
      <w:r w:rsidRPr="007B5A17">
        <w:rPr>
          <w:rStyle w:val="contentcontrolboundarysink"/>
          <w:rFonts w:ascii="Arial" w:hAnsi="Arial" w:cs="Arial"/>
          <w:color w:val="000000"/>
          <w:sz w:val="22"/>
          <w:szCs w:val="22"/>
        </w:rPr>
        <w:t>​</w:t>
      </w:r>
      <w:r w:rsidRPr="007B5A17">
        <w:rPr>
          <w:rStyle w:val="normaltextrun"/>
          <w:rFonts w:ascii="Arial" w:hAnsi="Arial" w:cs="Arial"/>
          <w:color w:val="000000"/>
          <w:sz w:val="22"/>
          <w:szCs w:val="22"/>
        </w:rPr>
        <w:t xml:space="preserve">Cornish, D. B., &amp; Clarke, R. V. (2016). The rational choice perspective. Environmental criminology and crime analysis (pp. 48-80). Routledge.  </w:t>
      </w:r>
      <w:r w:rsidRPr="007B5A17">
        <w:rPr>
          <w:rStyle w:val="eop"/>
          <w:rFonts w:ascii="Arial" w:hAnsi="Arial" w:cs="Arial"/>
          <w:color w:val="000000"/>
          <w:sz w:val="22"/>
          <w:szCs w:val="22"/>
        </w:rPr>
        <w:t> </w:t>
      </w:r>
    </w:p>
    <w:p w14:paraId="3AF36716" w14:textId="77777777" w:rsidR="007B5A17" w:rsidRPr="007B5A17" w:rsidRDefault="007B5A17" w:rsidP="00A93D99">
      <w:pPr>
        <w:pStyle w:val="paragraph"/>
        <w:spacing w:before="0" w:beforeAutospacing="0" w:after="0" w:afterAutospacing="0" w:line="480" w:lineRule="auto"/>
        <w:ind w:left="450" w:hanging="450"/>
        <w:textAlignment w:val="baseline"/>
        <w:rPr>
          <w:rFonts w:ascii="Arial" w:hAnsi="Arial" w:cs="Arial"/>
          <w:sz w:val="22"/>
          <w:szCs w:val="22"/>
        </w:rPr>
      </w:pPr>
      <w:r w:rsidRPr="007B5A17">
        <w:rPr>
          <w:rStyle w:val="contentcontrolboundarysink"/>
          <w:rFonts w:ascii="Arial" w:hAnsi="Arial" w:cs="Arial"/>
          <w:color w:val="000000"/>
          <w:sz w:val="22"/>
          <w:szCs w:val="22"/>
        </w:rPr>
        <w:t>​</w:t>
      </w:r>
      <w:r w:rsidRPr="007B5A17">
        <w:rPr>
          <w:rStyle w:val="normaltextrun"/>
          <w:rFonts w:ascii="Arial" w:hAnsi="Arial" w:cs="Arial"/>
          <w:color w:val="000000"/>
          <w:sz w:val="22"/>
          <w:szCs w:val="22"/>
        </w:rPr>
        <w:t xml:space="preserve">​Cornish, D. B., &amp; Clarke, R. V. (1986). The Reasoning Criminal: Rational Choice Perspectives on Offending. Springer. </w:t>
      </w:r>
      <w:r w:rsidRPr="007B5A17">
        <w:rPr>
          <w:rStyle w:val="eop"/>
          <w:rFonts w:ascii="Arial" w:hAnsi="Arial" w:cs="Arial"/>
          <w:color w:val="000000"/>
          <w:sz w:val="22"/>
          <w:szCs w:val="22"/>
        </w:rPr>
        <w:t> </w:t>
      </w:r>
    </w:p>
    <w:p w14:paraId="26C6903C" w14:textId="77777777" w:rsidR="007B5A17" w:rsidRPr="007B5A17" w:rsidRDefault="007B5A17" w:rsidP="00A93D99">
      <w:pPr>
        <w:pStyle w:val="paragraph"/>
        <w:spacing w:before="0" w:beforeAutospacing="0" w:after="0" w:afterAutospacing="0" w:line="480" w:lineRule="auto"/>
        <w:ind w:left="450" w:hanging="450"/>
        <w:textAlignment w:val="baseline"/>
        <w:rPr>
          <w:rFonts w:ascii="Arial" w:hAnsi="Arial" w:cs="Arial"/>
          <w:sz w:val="22"/>
          <w:szCs w:val="22"/>
        </w:rPr>
      </w:pPr>
      <w:r w:rsidRPr="007B5A17">
        <w:rPr>
          <w:rStyle w:val="contentcontrolboundarysink"/>
          <w:rFonts w:ascii="Arial" w:hAnsi="Arial" w:cs="Arial"/>
          <w:color w:val="000000"/>
          <w:sz w:val="22"/>
          <w:szCs w:val="22"/>
        </w:rPr>
        <w:lastRenderedPageBreak/>
        <w:t>​</w:t>
      </w:r>
      <w:r w:rsidRPr="007B5A17">
        <w:rPr>
          <w:rStyle w:val="normaltextrun"/>
          <w:rFonts w:ascii="Arial" w:hAnsi="Arial" w:cs="Arial"/>
          <w:color w:val="000000"/>
          <w:sz w:val="22"/>
          <w:szCs w:val="22"/>
        </w:rPr>
        <w:t xml:space="preserve">​Curtis-Ham, S., </w:t>
      </w:r>
      <w:proofErr w:type="spellStart"/>
      <w:r w:rsidRPr="007B5A17">
        <w:rPr>
          <w:rStyle w:val="normaltextrun"/>
          <w:rFonts w:ascii="Arial" w:hAnsi="Arial" w:cs="Arial"/>
          <w:color w:val="000000"/>
          <w:sz w:val="22"/>
          <w:szCs w:val="22"/>
        </w:rPr>
        <w:t>Bernasco</w:t>
      </w:r>
      <w:proofErr w:type="spellEnd"/>
      <w:r w:rsidRPr="007B5A17">
        <w:rPr>
          <w:rStyle w:val="normaltextrun"/>
          <w:rFonts w:ascii="Arial" w:hAnsi="Arial" w:cs="Arial"/>
          <w:color w:val="000000"/>
          <w:sz w:val="22"/>
          <w:szCs w:val="22"/>
        </w:rPr>
        <w:t xml:space="preserve">, W., Medvedev, O. N., &amp; </w:t>
      </w:r>
      <w:proofErr w:type="spellStart"/>
      <w:r w:rsidRPr="007B5A17">
        <w:rPr>
          <w:rStyle w:val="normaltextrun"/>
          <w:rFonts w:ascii="Arial" w:hAnsi="Arial" w:cs="Arial"/>
          <w:color w:val="000000"/>
          <w:sz w:val="22"/>
          <w:szCs w:val="22"/>
        </w:rPr>
        <w:t>Polaschek</w:t>
      </w:r>
      <w:proofErr w:type="spellEnd"/>
      <w:r w:rsidRPr="007B5A17">
        <w:rPr>
          <w:rStyle w:val="normaltextrun"/>
          <w:rFonts w:ascii="Arial" w:hAnsi="Arial" w:cs="Arial"/>
          <w:color w:val="000000"/>
          <w:sz w:val="22"/>
          <w:szCs w:val="22"/>
        </w:rPr>
        <w:t xml:space="preserve">, D. (2020). A framework for estimating crime location choice based on awareness space. Crime Science, 9(1), 1-14.  </w:t>
      </w:r>
      <w:r w:rsidRPr="007B5A17">
        <w:rPr>
          <w:rStyle w:val="eop"/>
          <w:rFonts w:ascii="Arial" w:hAnsi="Arial" w:cs="Arial"/>
          <w:color w:val="000000"/>
          <w:sz w:val="22"/>
          <w:szCs w:val="22"/>
        </w:rPr>
        <w:t> </w:t>
      </w:r>
    </w:p>
    <w:p w14:paraId="2A98198D" w14:textId="77777777" w:rsidR="007B5A17" w:rsidRPr="007B5A17" w:rsidRDefault="007B5A17" w:rsidP="00A93D99">
      <w:pPr>
        <w:pStyle w:val="paragraph"/>
        <w:spacing w:before="0" w:beforeAutospacing="0" w:after="0" w:afterAutospacing="0" w:line="480" w:lineRule="auto"/>
        <w:ind w:left="450" w:hanging="450"/>
        <w:textAlignment w:val="baseline"/>
        <w:rPr>
          <w:rFonts w:ascii="Arial" w:hAnsi="Arial" w:cs="Arial"/>
          <w:sz w:val="22"/>
          <w:szCs w:val="22"/>
        </w:rPr>
      </w:pPr>
      <w:r w:rsidRPr="007B5A17">
        <w:rPr>
          <w:rStyle w:val="contentcontrolboundarysink"/>
          <w:rFonts w:ascii="Arial" w:hAnsi="Arial" w:cs="Arial"/>
          <w:color w:val="000000"/>
          <w:sz w:val="22"/>
          <w:szCs w:val="22"/>
        </w:rPr>
        <w:t>​</w:t>
      </w:r>
      <w:r w:rsidRPr="007B5A17">
        <w:rPr>
          <w:rStyle w:val="normaltextrun"/>
          <w:rFonts w:ascii="Arial" w:hAnsi="Arial" w:cs="Arial"/>
          <w:color w:val="000000"/>
          <w:sz w:val="22"/>
          <w:szCs w:val="22"/>
        </w:rPr>
        <w:t xml:space="preserve">​Daniels, J. A., </w:t>
      </w:r>
      <w:proofErr w:type="spellStart"/>
      <w:r w:rsidRPr="007B5A17">
        <w:rPr>
          <w:rStyle w:val="normaltextrun"/>
          <w:rFonts w:ascii="Arial" w:hAnsi="Arial" w:cs="Arial"/>
          <w:color w:val="000000"/>
          <w:sz w:val="22"/>
          <w:szCs w:val="22"/>
        </w:rPr>
        <w:t>Angleman</w:t>
      </w:r>
      <w:proofErr w:type="spellEnd"/>
      <w:r w:rsidRPr="007B5A17">
        <w:rPr>
          <w:rStyle w:val="normaltextrun"/>
          <w:rFonts w:ascii="Arial" w:hAnsi="Arial" w:cs="Arial"/>
          <w:color w:val="000000"/>
          <w:sz w:val="22"/>
          <w:szCs w:val="22"/>
        </w:rPr>
        <w:t xml:space="preserve">, A. J., Vecchi, G. M., Bilsky, K. D., Leonard, J., Grinnan, E., Brunson, M., Page, J., Little, W., &amp; Haist, J. (2016). A pilot study of criminal captive-takers’ modus operandi. Journal of Police and Criminal Psychology, 31, 37-47.  </w:t>
      </w:r>
      <w:r w:rsidRPr="007B5A17">
        <w:rPr>
          <w:rStyle w:val="eop"/>
          <w:rFonts w:ascii="Arial" w:hAnsi="Arial" w:cs="Arial"/>
          <w:color w:val="000000"/>
          <w:sz w:val="22"/>
          <w:szCs w:val="22"/>
        </w:rPr>
        <w:t> </w:t>
      </w:r>
    </w:p>
    <w:p w14:paraId="28190234" w14:textId="77777777" w:rsidR="007B5A17" w:rsidRPr="007B5A17" w:rsidRDefault="007B5A17" w:rsidP="00A93D99">
      <w:pPr>
        <w:pStyle w:val="paragraph"/>
        <w:spacing w:before="0" w:beforeAutospacing="0" w:after="0" w:afterAutospacing="0" w:line="480" w:lineRule="auto"/>
        <w:ind w:left="450" w:hanging="450"/>
        <w:textAlignment w:val="baseline"/>
        <w:rPr>
          <w:rFonts w:ascii="Arial" w:hAnsi="Arial" w:cs="Arial"/>
          <w:sz w:val="22"/>
          <w:szCs w:val="22"/>
        </w:rPr>
      </w:pPr>
      <w:r w:rsidRPr="007B5A17">
        <w:rPr>
          <w:rStyle w:val="contentcontrolboundarysink"/>
          <w:rFonts w:ascii="Arial" w:hAnsi="Arial" w:cs="Arial"/>
          <w:color w:val="000000"/>
          <w:sz w:val="22"/>
          <w:szCs w:val="22"/>
        </w:rPr>
        <w:t>​</w:t>
      </w:r>
      <w:r w:rsidRPr="007B5A17">
        <w:rPr>
          <w:rStyle w:val="normaltextrun"/>
          <w:rFonts w:ascii="Arial" w:hAnsi="Arial" w:cs="Arial"/>
          <w:color w:val="000000"/>
          <w:sz w:val="22"/>
          <w:szCs w:val="22"/>
        </w:rPr>
        <w:t xml:space="preserve">​Davidson, S. M. S. (2020). No title. Detecting Serial Rape the Role of Offence Behaviours in Case Linkage,  </w:t>
      </w:r>
      <w:r w:rsidRPr="007B5A17">
        <w:rPr>
          <w:rStyle w:val="eop"/>
          <w:rFonts w:ascii="Arial" w:hAnsi="Arial" w:cs="Arial"/>
          <w:color w:val="000000"/>
          <w:sz w:val="22"/>
          <w:szCs w:val="22"/>
        </w:rPr>
        <w:t> </w:t>
      </w:r>
    </w:p>
    <w:p w14:paraId="62763F68" w14:textId="77777777" w:rsidR="007B5A17" w:rsidRPr="007B5A17" w:rsidRDefault="007B5A17" w:rsidP="00A93D99">
      <w:pPr>
        <w:pStyle w:val="paragraph"/>
        <w:spacing w:before="0" w:beforeAutospacing="0" w:after="0" w:afterAutospacing="0" w:line="480" w:lineRule="auto"/>
        <w:ind w:left="450" w:hanging="450"/>
        <w:textAlignment w:val="baseline"/>
        <w:rPr>
          <w:rFonts w:ascii="Arial" w:hAnsi="Arial" w:cs="Arial"/>
          <w:sz w:val="22"/>
          <w:szCs w:val="22"/>
        </w:rPr>
      </w:pPr>
      <w:r w:rsidRPr="007B5A17">
        <w:rPr>
          <w:rStyle w:val="contentcontrolboundarysink"/>
          <w:rFonts w:ascii="Arial" w:hAnsi="Arial" w:cs="Arial"/>
          <w:color w:val="000000"/>
          <w:sz w:val="22"/>
          <w:szCs w:val="22"/>
        </w:rPr>
        <w:t>​</w:t>
      </w:r>
      <w:r w:rsidRPr="007B5A17">
        <w:rPr>
          <w:rStyle w:val="normaltextrun"/>
          <w:rFonts w:ascii="Arial" w:hAnsi="Arial" w:cs="Arial"/>
          <w:color w:val="000000"/>
          <w:sz w:val="22"/>
          <w:szCs w:val="22"/>
        </w:rPr>
        <w:t xml:space="preserve">​Davies, K., &amp; Woodhams, J. (2019). The practice of crime linkage: A review of the literature. Journal of Investigative Psychology and Offender Profiling, 16(3), 169-200.  </w:t>
      </w:r>
      <w:r w:rsidRPr="007B5A17">
        <w:rPr>
          <w:rStyle w:val="eop"/>
          <w:rFonts w:ascii="Arial" w:hAnsi="Arial" w:cs="Arial"/>
          <w:color w:val="000000"/>
          <w:sz w:val="22"/>
          <w:szCs w:val="22"/>
        </w:rPr>
        <w:t> </w:t>
      </w:r>
    </w:p>
    <w:p w14:paraId="6D6B73A9" w14:textId="77777777" w:rsidR="007B5A17" w:rsidRPr="007B5A17" w:rsidRDefault="007B5A17" w:rsidP="00A93D99">
      <w:pPr>
        <w:pStyle w:val="paragraph"/>
        <w:spacing w:before="0" w:beforeAutospacing="0" w:after="0" w:afterAutospacing="0" w:line="480" w:lineRule="auto"/>
        <w:ind w:left="450" w:hanging="450"/>
        <w:textAlignment w:val="baseline"/>
        <w:rPr>
          <w:rFonts w:ascii="Arial" w:hAnsi="Arial" w:cs="Arial"/>
          <w:sz w:val="22"/>
          <w:szCs w:val="22"/>
        </w:rPr>
      </w:pPr>
      <w:r w:rsidRPr="007B5A17">
        <w:rPr>
          <w:rStyle w:val="contentcontrolboundarysink"/>
          <w:rFonts w:ascii="Arial" w:hAnsi="Arial" w:cs="Arial"/>
          <w:color w:val="000000"/>
          <w:sz w:val="22"/>
          <w:szCs w:val="22"/>
        </w:rPr>
        <w:t>​</w:t>
      </w:r>
      <w:r w:rsidRPr="007B5A17">
        <w:rPr>
          <w:rStyle w:val="normaltextrun"/>
          <w:rFonts w:ascii="Arial" w:hAnsi="Arial" w:cs="Arial"/>
          <w:color w:val="000000"/>
          <w:sz w:val="22"/>
          <w:szCs w:val="22"/>
        </w:rPr>
        <w:t xml:space="preserve">​Desmarais, S. L., &amp; Zottola, S. A. (2019). Violence risk assessment: Current status and contemporary issues. </w:t>
      </w:r>
      <w:proofErr w:type="spellStart"/>
      <w:r w:rsidRPr="007B5A17">
        <w:rPr>
          <w:rStyle w:val="normaltextrun"/>
          <w:rFonts w:ascii="Arial" w:hAnsi="Arial" w:cs="Arial"/>
          <w:color w:val="000000"/>
          <w:sz w:val="22"/>
          <w:szCs w:val="22"/>
        </w:rPr>
        <w:t>Marq.L.Rev</w:t>
      </w:r>
      <w:proofErr w:type="spellEnd"/>
      <w:r w:rsidRPr="007B5A17">
        <w:rPr>
          <w:rStyle w:val="normaltextrun"/>
          <w:rFonts w:ascii="Arial" w:hAnsi="Arial" w:cs="Arial"/>
          <w:color w:val="000000"/>
          <w:sz w:val="22"/>
          <w:szCs w:val="22"/>
        </w:rPr>
        <w:t xml:space="preserve">., 103, 793.  </w:t>
      </w:r>
      <w:r w:rsidRPr="007B5A17">
        <w:rPr>
          <w:rStyle w:val="eop"/>
          <w:rFonts w:ascii="Arial" w:hAnsi="Arial" w:cs="Arial"/>
          <w:color w:val="000000"/>
          <w:sz w:val="22"/>
          <w:szCs w:val="22"/>
        </w:rPr>
        <w:t> </w:t>
      </w:r>
    </w:p>
    <w:p w14:paraId="4E411666" w14:textId="77777777" w:rsidR="007B5A17" w:rsidRPr="007B5A17" w:rsidRDefault="007B5A17" w:rsidP="00A93D99">
      <w:pPr>
        <w:pStyle w:val="paragraph"/>
        <w:spacing w:before="0" w:beforeAutospacing="0" w:after="0" w:afterAutospacing="0" w:line="480" w:lineRule="auto"/>
        <w:ind w:left="450" w:hanging="450"/>
        <w:textAlignment w:val="baseline"/>
        <w:rPr>
          <w:rFonts w:ascii="Arial" w:hAnsi="Arial" w:cs="Arial"/>
          <w:sz w:val="22"/>
          <w:szCs w:val="22"/>
        </w:rPr>
      </w:pPr>
      <w:r w:rsidRPr="007B5A17">
        <w:rPr>
          <w:rStyle w:val="contentcontrolboundarysink"/>
          <w:rFonts w:ascii="Arial" w:hAnsi="Arial" w:cs="Arial"/>
          <w:color w:val="000000"/>
          <w:sz w:val="22"/>
          <w:szCs w:val="22"/>
        </w:rPr>
        <w:t>​</w:t>
      </w:r>
      <w:r w:rsidRPr="007B5A17">
        <w:rPr>
          <w:rStyle w:val="normaltextrun"/>
          <w:rFonts w:ascii="Arial" w:hAnsi="Arial" w:cs="Arial"/>
          <w:color w:val="000000"/>
          <w:sz w:val="22"/>
          <w:szCs w:val="22"/>
        </w:rPr>
        <w:t xml:space="preserve">​Douglas, J. E., &amp; Ressler, R. K. (1986). Violent crime scene analysis: Modus operandi, signature, and staging. FBI Law Enforcement Bulletin, 55(9), 8-11. </w:t>
      </w:r>
      <w:r w:rsidRPr="007B5A17">
        <w:rPr>
          <w:rStyle w:val="eop"/>
          <w:rFonts w:ascii="Arial" w:hAnsi="Arial" w:cs="Arial"/>
          <w:color w:val="000000"/>
          <w:sz w:val="22"/>
          <w:szCs w:val="22"/>
        </w:rPr>
        <w:t> </w:t>
      </w:r>
    </w:p>
    <w:p w14:paraId="32053892" w14:textId="77777777" w:rsidR="007B5A17" w:rsidRPr="007B5A17" w:rsidRDefault="007B5A17" w:rsidP="00A93D99">
      <w:pPr>
        <w:pStyle w:val="paragraph"/>
        <w:spacing w:before="0" w:beforeAutospacing="0" w:after="0" w:afterAutospacing="0" w:line="480" w:lineRule="auto"/>
        <w:ind w:left="450" w:hanging="450"/>
        <w:textAlignment w:val="baseline"/>
        <w:rPr>
          <w:rFonts w:ascii="Arial" w:hAnsi="Arial" w:cs="Arial"/>
          <w:sz w:val="22"/>
          <w:szCs w:val="22"/>
        </w:rPr>
      </w:pPr>
      <w:r w:rsidRPr="007B5A17">
        <w:rPr>
          <w:rStyle w:val="contentcontrolboundarysink"/>
          <w:rFonts w:ascii="Arial" w:hAnsi="Arial" w:cs="Arial"/>
          <w:color w:val="000000"/>
          <w:sz w:val="22"/>
          <w:szCs w:val="22"/>
        </w:rPr>
        <w:t>​</w:t>
      </w:r>
      <w:r w:rsidRPr="007B5A17">
        <w:rPr>
          <w:rStyle w:val="normaltextrun"/>
          <w:rFonts w:ascii="Arial" w:hAnsi="Arial" w:cs="Arial"/>
          <w:color w:val="000000"/>
          <w:sz w:val="22"/>
          <w:szCs w:val="22"/>
        </w:rPr>
        <w:t xml:space="preserve">​Ferguson, C. J. (2010). Genetic contributions to antisocial personality and </w:t>
      </w:r>
      <w:proofErr w:type="spellStart"/>
      <w:r w:rsidRPr="007B5A17">
        <w:rPr>
          <w:rStyle w:val="normaltextrun"/>
          <w:rFonts w:ascii="Arial" w:hAnsi="Arial" w:cs="Arial"/>
          <w:color w:val="000000"/>
          <w:sz w:val="22"/>
          <w:szCs w:val="22"/>
        </w:rPr>
        <w:t>behavior</w:t>
      </w:r>
      <w:proofErr w:type="spellEnd"/>
      <w:r w:rsidRPr="007B5A17">
        <w:rPr>
          <w:rStyle w:val="normaltextrun"/>
          <w:rFonts w:ascii="Arial" w:hAnsi="Arial" w:cs="Arial"/>
          <w:color w:val="000000"/>
          <w:sz w:val="22"/>
          <w:szCs w:val="22"/>
        </w:rPr>
        <w:t xml:space="preserve">: A meta-analytic review from an evolutionary perspective. The Journal of Social Psychology, 150(2), 160-180. </w:t>
      </w:r>
      <w:r w:rsidRPr="007B5A17">
        <w:rPr>
          <w:rStyle w:val="eop"/>
          <w:rFonts w:ascii="Arial" w:hAnsi="Arial" w:cs="Arial"/>
          <w:color w:val="000000"/>
          <w:sz w:val="22"/>
          <w:szCs w:val="22"/>
        </w:rPr>
        <w:t> </w:t>
      </w:r>
    </w:p>
    <w:p w14:paraId="0D581A00" w14:textId="77777777" w:rsidR="007B5A17" w:rsidRPr="007B5A17" w:rsidRDefault="007B5A17" w:rsidP="00A93D99">
      <w:pPr>
        <w:pStyle w:val="paragraph"/>
        <w:spacing w:before="0" w:beforeAutospacing="0" w:after="0" w:afterAutospacing="0" w:line="480" w:lineRule="auto"/>
        <w:ind w:left="450" w:hanging="450"/>
        <w:textAlignment w:val="baseline"/>
        <w:rPr>
          <w:rFonts w:ascii="Arial" w:hAnsi="Arial" w:cs="Arial"/>
          <w:sz w:val="22"/>
          <w:szCs w:val="22"/>
        </w:rPr>
      </w:pPr>
      <w:r w:rsidRPr="007B5A17">
        <w:rPr>
          <w:rStyle w:val="contentcontrolboundarysink"/>
          <w:rFonts w:ascii="Arial" w:hAnsi="Arial" w:cs="Arial"/>
          <w:color w:val="000000"/>
          <w:sz w:val="22"/>
          <w:szCs w:val="22"/>
        </w:rPr>
        <w:t>​</w:t>
      </w:r>
      <w:r w:rsidRPr="007B5A17">
        <w:rPr>
          <w:rStyle w:val="normaltextrun"/>
          <w:rFonts w:ascii="Arial" w:hAnsi="Arial" w:cs="Arial"/>
          <w:color w:val="000000"/>
          <w:sz w:val="22"/>
          <w:szCs w:val="22"/>
        </w:rPr>
        <w:t xml:space="preserve">​ Fondevila, G., Vilalta-Perdomo, C., Pérez, M. C. G., &amp; Cafferata, F. G. (2021). Crime deterrent effect of police stations. Applied Geography, 134, 102518.  </w:t>
      </w:r>
      <w:r w:rsidRPr="007B5A17">
        <w:rPr>
          <w:rStyle w:val="eop"/>
          <w:rFonts w:ascii="Arial" w:hAnsi="Arial" w:cs="Arial"/>
          <w:color w:val="000000"/>
          <w:sz w:val="22"/>
          <w:szCs w:val="22"/>
        </w:rPr>
        <w:t> </w:t>
      </w:r>
    </w:p>
    <w:p w14:paraId="07EA2721" w14:textId="77777777" w:rsidR="007B5A17" w:rsidRPr="007B5A17" w:rsidRDefault="007B5A17" w:rsidP="00A93D99">
      <w:pPr>
        <w:pStyle w:val="paragraph"/>
        <w:spacing w:before="0" w:beforeAutospacing="0" w:after="0" w:afterAutospacing="0" w:line="480" w:lineRule="auto"/>
        <w:ind w:left="450" w:hanging="450"/>
        <w:textAlignment w:val="baseline"/>
        <w:rPr>
          <w:rFonts w:ascii="Arial" w:hAnsi="Arial" w:cs="Arial"/>
          <w:sz w:val="22"/>
          <w:szCs w:val="22"/>
        </w:rPr>
      </w:pPr>
      <w:r w:rsidRPr="007B5A17">
        <w:rPr>
          <w:rStyle w:val="contentcontrolboundarysink"/>
          <w:rFonts w:ascii="Arial" w:hAnsi="Arial" w:cs="Arial"/>
          <w:color w:val="000000"/>
          <w:sz w:val="22"/>
          <w:szCs w:val="22"/>
        </w:rPr>
        <w:t>​</w:t>
      </w:r>
      <w:r w:rsidRPr="007B5A17">
        <w:rPr>
          <w:rStyle w:val="normaltextrun"/>
          <w:rFonts w:ascii="Arial" w:hAnsi="Arial" w:cs="Arial"/>
          <w:color w:val="000000"/>
          <w:sz w:val="22"/>
          <w:szCs w:val="22"/>
        </w:rPr>
        <w:t>​Fox, B. (2022). Offender profiling: A review of the research and state of the field. Police Psychology</w:t>
      </w:r>
      <w:proofErr w:type="gramStart"/>
      <w:r w:rsidRPr="007B5A17">
        <w:rPr>
          <w:rStyle w:val="normaltextrun"/>
          <w:rFonts w:ascii="Arial" w:hAnsi="Arial" w:cs="Arial"/>
          <w:color w:val="000000"/>
          <w:sz w:val="22"/>
          <w:szCs w:val="22"/>
        </w:rPr>
        <w:t>, ,</w:t>
      </w:r>
      <w:proofErr w:type="gramEnd"/>
      <w:r w:rsidRPr="007B5A17">
        <w:rPr>
          <w:rStyle w:val="normaltextrun"/>
          <w:rFonts w:ascii="Arial" w:hAnsi="Arial" w:cs="Arial"/>
          <w:color w:val="000000"/>
          <w:sz w:val="22"/>
          <w:szCs w:val="22"/>
        </w:rPr>
        <w:t xml:space="preserve"> 381-394.  </w:t>
      </w:r>
      <w:r w:rsidRPr="007B5A17">
        <w:rPr>
          <w:rStyle w:val="eop"/>
          <w:rFonts w:ascii="Arial" w:hAnsi="Arial" w:cs="Arial"/>
          <w:color w:val="000000"/>
          <w:sz w:val="22"/>
          <w:szCs w:val="22"/>
        </w:rPr>
        <w:t> </w:t>
      </w:r>
    </w:p>
    <w:p w14:paraId="3CEBC826" w14:textId="77777777" w:rsidR="007B5A17" w:rsidRPr="007B5A17" w:rsidRDefault="007B5A17" w:rsidP="00A93D99">
      <w:pPr>
        <w:pStyle w:val="paragraph"/>
        <w:spacing w:before="0" w:beforeAutospacing="0" w:after="0" w:afterAutospacing="0" w:line="480" w:lineRule="auto"/>
        <w:ind w:left="450" w:hanging="450"/>
        <w:textAlignment w:val="baseline"/>
        <w:rPr>
          <w:rFonts w:ascii="Arial" w:hAnsi="Arial" w:cs="Arial"/>
          <w:sz w:val="22"/>
          <w:szCs w:val="22"/>
        </w:rPr>
      </w:pPr>
      <w:r w:rsidRPr="007B5A17">
        <w:rPr>
          <w:rStyle w:val="contentcontrolboundarysink"/>
          <w:rFonts w:ascii="Arial" w:hAnsi="Arial" w:cs="Arial"/>
          <w:color w:val="000000"/>
          <w:sz w:val="22"/>
          <w:szCs w:val="22"/>
        </w:rPr>
        <w:t>​</w:t>
      </w:r>
      <w:r w:rsidRPr="007B5A17">
        <w:rPr>
          <w:rStyle w:val="normaltextrun"/>
          <w:rFonts w:ascii="Arial" w:hAnsi="Arial" w:cs="Arial"/>
          <w:color w:val="000000"/>
          <w:sz w:val="22"/>
          <w:szCs w:val="22"/>
        </w:rPr>
        <w:t xml:space="preserve">​Fox, B., &amp; Farrington, D. P. (2018). What have we learned from offender profiling? A systematic review and meta-analysis of 40 years of research. Psychological Bulletin, 144(12), 1247.  </w:t>
      </w:r>
      <w:r w:rsidRPr="007B5A17">
        <w:rPr>
          <w:rStyle w:val="eop"/>
          <w:rFonts w:ascii="Arial" w:hAnsi="Arial" w:cs="Arial"/>
          <w:color w:val="000000"/>
          <w:sz w:val="22"/>
          <w:szCs w:val="22"/>
        </w:rPr>
        <w:t> </w:t>
      </w:r>
    </w:p>
    <w:p w14:paraId="3C6A2542" w14:textId="77777777" w:rsidR="007B5A17" w:rsidRPr="007B5A17" w:rsidRDefault="007B5A17" w:rsidP="00A93D99">
      <w:pPr>
        <w:pStyle w:val="paragraph"/>
        <w:spacing w:before="0" w:beforeAutospacing="0" w:after="0" w:afterAutospacing="0" w:line="480" w:lineRule="auto"/>
        <w:ind w:left="450" w:hanging="450"/>
        <w:textAlignment w:val="baseline"/>
        <w:rPr>
          <w:rFonts w:ascii="Arial" w:hAnsi="Arial" w:cs="Arial"/>
          <w:sz w:val="22"/>
          <w:szCs w:val="22"/>
        </w:rPr>
      </w:pPr>
      <w:r w:rsidRPr="007B5A17">
        <w:rPr>
          <w:rStyle w:val="contentcontrolboundarysink"/>
          <w:rFonts w:ascii="Arial" w:hAnsi="Arial" w:cs="Arial"/>
          <w:color w:val="000000"/>
          <w:sz w:val="22"/>
          <w:szCs w:val="22"/>
        </w:rPr>
        <w:t>​</w:t>
      </w:r>
      <w:r w:rsidRPr="007B5A17">
        <w:rPr>
          <w:rStyle w:val="normaltextrun"/>
          <w:rFonts w:ascii="Arial" w:hAnsi="Arial" w:cs="Arial"/>
          <w:color w:val="000000"/>
          <w:sz w:val="22"/>
          <w:szCs w:val="22"/>
        </w:rPr>
        <w:t xml:space="preserve">​Fox, B., Farrington, D., Kapardis, A., &amp; Hambly, O. (2020). Evidence-based offender profiling. Routledge.  </w:t>
      </w:r>
      <w:r w:rsidRPr="007B5A17">
        <w:rPr>
          <w:rStyle w:val="eop"/>
          <w:rFonts w:ascii="Arial" w:hAnsi="Arial" w:cs="Arial"/>
          <w:color w:val="000000"/>
          <w:sz w:val="22"/>
          <w:szCs w:val="22"/>
        </w:rPr>
        <w:t> </w:t>
      </w:r>
    </w:p>
    <w:p w14:paraId="4F242B71" w14:textId="77777777" w:rsidR="007B5A17" w:rsidRPr="007B5A17" w:rsidRDefault="007B5A17" w:rsidP="00A93D99">
      <w:pPr>
        <w:pStyle w:val="paragraph"/>
        <w:spacing w:before="0" w:beforeAutospacing="0" w:after="0" w:afterAutospacing="0" w:line="480" w:lineRule="auto"/>
        <w:ind w:left="450" w:hanging="450"/>
        <w:textAlignment w:val="baseline"/>
        <w:rPr>
          <w:rFonts w:ascii="Arial" w:hAnsi="Arial" w:cs="Arial"/>
          <w:sz w:val="22"/>
          <w:szCs w:val="22"/>
        </w:rPr>
      </w:pPr>
      <w:r w:rsidRPr="007B5A17">
        <w:rPr>
          <w:rStyle w:val="contentcontrolboundarysink"/>
          <w:rFonts w:ascii="Arial" w:hAnsi="Arial" w:cs="Arial"/>
          <w:color w:val="000000"/>
          <w:sz w:val="22"/>
          <w:szCs w:val="22"/>
        </w:rPr>
        <w:t>​</w:t>
      </w:r>
      <w:r w:rsidRPr="007B5A17">
        <w:rPr>
          <w:rStyle w:val="normaltextrun"/>
          <w:rFonts w:ascii="Arial" w:hAnsi="Arial" w:cs="Arial"/>
          <w:color w:val="000000"/>
          <w:sz w:val="22"/>
          <w:szCs w:val="22"/>
        </w:rPr>
        <w:t xml:space="preserve">​ Freckelton, I. (2017). Profiling evidence in the courts. </w:t>
      </w:r>
      <w:r w:rsidRPr="007B5A17">
        <w:rPr>
          <w:rStyle w:val="normaltextrun"/>
          <w:rFonts w:ascii="Arial" w:hAnsi="Arial" w:cs="Arial"/>
          <w:i/>
          <w:iCs/>
          <w:color w:val="000000"/>
          <w:sz w:val="22"/>
          <w:szCs w:val="22"/>
        </w:rPr>
        <w:t>Psychology and Law</w:t>
      </w:r>
      <w:r w:rsidRPr="007B5A17">
        <w:rPr>
          <w:rStyle w:val="normaltextrun"/>
          <w:rFonts w:ascii="Arial" w:hAnsi="Arial" w:cs="Arial"/>
          <w:color w:val="000000"/>
          <w:sz w:val="22"/>
          <w:szCs w:val="22"/>
        </w:rPr>
        <w:t xml:space="preserve"> (pp. 93-116). Routledge.</w:t>
      </w:r>
      <w:r w:rsidRPr="007B5A17">
        <w:rPr>
          <w:rStyle w:val="eop"/>
          <w:rFonts w:ascii="Arial" w:hAnsi="Arial" w:cs="Arial"/>
          <w:color w:val="000000"/>
          <w:sz w:val="22"/>
          <w:szCs w:val="22"/>
        </w:rPr>
        <w:t> </w:t>
      </w:r>
    </w:p>
    <w:p w14:paraId="39A37F6B" w14:textId="77777777" w:rsidR="007B5A17" w:rsidRPr="007B5A17" w:rsidRDefault="007B5A17" w:rsidP="00A93D99">
      <w:pPr>
        <w:pStyle w:val="paragraph"/>
        <w:spacing w:before="0" w:beforeAutospacing="0" w:after="0" w:afterAutospacing="0" w:line="480" w:lineRule="auto"/>
        <w:ind w:left="450" w:hanging="450"/>
        <w:textAlignment w:val="baseline"/>
        <w:rPr>
          <w:rFonts w:ascii="Arial" w:hAnsi="Arial" w:cs="Arial"/>
          <w:sz w:val="22"/>
          <w:szCs w:val="22"/>
        </w:rPr>
      </w:pPr>
      <w:r w:rsidRPr="007B5A17">
        <w:rPr>
          <w:rStyle w:val="contentcontrolboundarysink"/>
          <w:rFonts w:ascii="Arial" w:hAnsi="Arial" w:cs="Arial"/>
          <w:color w:val="000000"/>
          <w:sz w:val="22"/>
          <w:szCs w:val="22"/>
        </w:rPr>
        <w:lastRenderedPageBreak/>
        <w:t>​</w:t>
      </w:r>
      <w:r w:rsidRPr="007B5A17">
        <w:rPr>
          <w:rStyle w:val="normaltextrun"/>
          <w:rFonts w:ascii="Arial" w:hAnsi="Arial" w:cs="Arial"/>
          <w:color w:val="000000"/>
          <w:sz w:val="22"/>
          <w:szCs w:val="22"/>
        </w:rPr>
        <w:t xml:space="preserve">GLASS, D. (2016). THE INCORPORATION OF A COMMUTER SERIAL RAPIST PROFILE IN A GEOGRAPHIC PROFILE: POTENTIAL AND PITFALLS. </w:t>
      </w:r>
      <w:r w:rsidRPr="007B5A17">
        <w:rPr>
          <w:rStyle w:val="eop"/>
          <w:rFonts w:ascii="Arial" w:hAnsi="Arial" w:cs="Arial"/>
          <w:color w:val="000000"/>
          <w:sz w:val="22"/>
          <w:szCs w:val="22"/>
        </w:rPr>
        <w:t> </w:t>
      </w:r>
    </w:p>
    <w:p w14:paraId="505BFEE4" w14:textId="77777777" w:rsidR="007B5A17" w:rsidRPr="007B5A17" w:rsidRDefault="007B5A17" w:rsidP="00A93D99">
      <w:pPr>
        <w:pStyle w:val="paragraph"/>
        <w:spacing w:before="0" w:beforeAutospacing="0" w:after="0" w:afterAutospacing="0" w:line="480" w:lineRule="auto"/>
        <w:ind w:left="450" w:hanging="450"/>
        <w:textAlignment w:val="baseline"/>
        <w:rPr>
          <w:rFonts w:ascii="Arial" w:hAnsi="Arial" w:cs="Arial"/>
          <w:sz w:val="22"/>
          <w:szCs w:val="22"/>
        </w:rPr>
      </w:pPr>
      <w:r w:rsidRPr="007B5A17">
        <w:rPr>
          <w:rStyle w:val="contentcontrolboundarysink"/>
          <w:rFonts w:ascii="Arial" w:hAnsi="Arial" w:cs="Arial"/>
          <w:color w:val="000000"/>
          <w:sz w:val="22"/>
          <w:szCs w:val="22"/>
        </w:rPr>
        <w:t>​</w:t>
      </w:r>
      <w:r w:rsidRPr="007B5A17">
        <w:rPr>
          <w:rStyle w:val="normaltextrun"/>
          <w:rFonts w:ascii="Arial" w:hAnsi="Arial" w:cs="Arial"/>
          <w:color w:val="000000"/>
          <w:sz w:val="22"/>
          <w:szCs w:val="22"/>
        </w:rPr>
        <w:t>​Halford, E. (2023). Perspectives on geographical profiling in the United Kingdom. Police Practice and Research</w:t>
      </w:r>
      <w:proofErr w:type="gramStart"/>
      <w:r w:rsidRPr="007B5A17">
        <w:rPr>
          <w:rStyle w:val="normaltextrun"/>
          <w:rFonts w:ascii="Arial" w:hAnsi="Arial" w:cs="Arial"/>
          <w:color w:val="000000"/>
          <w:sz w:val="22"/>
          <w:szCs w:val="22"/>
        </w:rPr>
        <w:t>, ,</w:t>
      </w:r>
      <w:proofErr w:type="gramEnd"/>
      <w:r w:rsidRPr="007B5A17">
        <w:rPr>
          <w:rStyle w:val="normaltextrun"/>
          <w:rFonts w:ascii="Arial" w:hAnsi="Arial" w:cs="Arial"/>
          <w:color w:val="000000"/>
          <w:sz w:val="22"/>
          <w:szCs w:val="22"/>
        </w:rPr>
        <w:t xml:space="preserve"> 1-23.  </w:t>
      </w:r>
      <w:r w:rsidRPr="007B5A17">
        <w:rPr>
          <w:rStyle w:val="eop"/>
          <w:rFonts w:ascii="Arial" w:hAnsi="Arial" w:cs="Arial"/>
          <w:color w:val="000000"/>
          <w:sz w:val="22"/>
          <w:szCs w:val="22"/>
        </w:rPr>
        <w:t> </w:t>
      </w:r>
    </w:p>
    <w:p w14:paraId="744E548E" w14:textId="77777777" w:rsidR="007B5A17" w:rsidRPr="007B5A17" w:rsidRDefault="007B5A17" w:rsidP="00A93D99">
      <w:pPr>
        <w:pStyle w:val="paragraph"/>
        <w:spacing w:before="0" w:beforeAutospacing="0" w:after="0" w:afterAutospacing="0" w:line="480" w:lineRule="auto"/>
        <w:ind w:left="450" w:hanging="450"/>
        <w:textAlignment w:val="baseline"/>
        <w:rPr>
          <w:rFonts w:ascii="Arial" w:hAnsi="Arial" w:cs="Arial"/>
          <w:sz w:val="22"/>
          <w:szCs w:val="22"/>
        </w:rPr>
      </w:pPr>
      <w:r w:rsidRPr="007B5A17">
        <w:rPr>
          <w:rStyle w:val="contentcontrolboundarysink"/>
          <w:rFonts w:ascii="Arial" w:hAnsi="Arial" w:cs="Arial"/>
          <w:color w:val="000000"/>
          <w:sz w:val="22"/>
          <w:szCs w:val="22"/>
        </w:rPr>
        <w:t>​</w:t>
      </w:r>
      <w:r w:rsidRPr="007B5A17">
        <w:rPr>
          <w:rStyle w:val="normaltextrun"/>
          <w:rFonts w:ascii="Arial" w:hAnsi="Arial" w:cs="Arial"/>
          <w:color w:val="000000"/>
          <w:sz w:val="22"/>
          <w:szCs w:val="22"/>
        </w:rPr>
        <w:t xml:space="preserve">​Halford, E. S. (2019). No title. Exploring the Behaviour of Foraging Burglary Offenders and Predictive Police Interventions to Prevent and Reduce their Offending,  </w:t>
      </w:r>
      <w:r w:rsidRPr="007B5A17">
        <w:rPr>
          <w:rStyle w:val="eop"/>
          <w:rFonts w:ascii="Arial" w:hAnsi="Arial" w:cs="Arial"/>
          <w:color w:val="000000"/>
          <w:sz w:val="22"/>
          <w:szCs w:val="22"/>
        </w:rPr>
        <w:t> </w:t>
      </w:r>
    </w:p>
    <w:p w14:paraId="7C0EC2B8" w14:textId="77777777" w:rsidR="007B5A17" w:rsidRPr="007B5A17" w:rsidRDefault="007B5A17" w:rsidP="00A93D99">
      <w:pPr>
        <w:pStyle w:val="paragraph"/>
        <w:spacing w:before="0" w:beforeAutospacing="0" w:after="0" w:afterAutospacing="0" w:line="480" w:lineRule="auto"/>
        <w:ind w:left="450" w:hanging="450"/>
        <w:textAlignment w:val="baseline"/>
        <w:rPr>
          <w:rFonts w:ascii="Arial" w:hAnsi="Arial" w:cs="Arial"/>
          <w:sz w:val="22"/>
          <w:szCs w:val="22"/>
        </w:rPr>
      </w:pPr>
      <w:r w:rsidRPr="007B5A17">
        <w:rPr>
          <w:rStyle w:val="contentcontrolboundarysink"/>
          <w:rFonts w:ascii="Arial" w:hAnsi="Arial" w:cs="Arial"/>
          <w:color w:val="000000"/>
          <w:sz w:val="22"/>
          <w:szCs w:val="22"/>
        </w:rPr>
        <w:t>​</w:t>
      </w:r>
      <w:r w:rsidRPr="007B5A17">
        <w:rPr>
          <w:rStyle w:val="normaltextrun"/>
          <w:rFonts w:ascii="Arial" w:hAnsi="Arial" w:cs="Arial"/>
          <w:color w:val="000000"/>
          <w:sz w:val="22"/>
          <w:szCs w:val="22"/>
        </w:rPr>
        <w:t xml:space="preserve">​Hamm, J. P. (2023). They might all be marauders. Psychiatry, Psychology and Law, 30(5), 632-654.  </w:t>
      </w:r>
      <w:r w:rsidRPr="007B5A17">
        <w:rPr>
          <w:rStyle w:val="eop"/>
          <w:rFonts w:ascii="Arial" w:hAnsi="Arial" w:cs="Arial"/>
          <w:color w:val="000000"/>
          <w:sz w:val="22"/>
          <w:szCs w:val="22"/>
        </w:rPr>
        <w:t> </w:t>
      </w:r>
    </w:p>
    <w:p w14:paraId="5D5105DA" w14:textId="77777777" w:rsidR="007B5A17" w:rsidRPr="007B5A17" w:rsidRDefault="007B5A17" w:rsidP="00A93D99">
      <w:pPr>
        <w:pStyle w:val="paragraph"/>
        <w:spacing w:before="0" w:beforeAutospacing="0" w:after="0" w:afterAutospacing="0" w:line="480" w:lineRule="auto"/>
        <w:ind w:left="450" w:hanging="450"/>
        <w:textAlignment w:val="baseline"/>
        <w:rPr>
          <w:rFonts w:ascii="Arial" w:hAnsi="Arial" w:cs="Arial"/>
          <w:sz w:val="22"/>
          <w:szCs w:val="22"/>
        </w:rPr>
      </w:pPr>
      <w:r w:rsidRPr="007B5A17">
        <w:rPr>
          <w:rStyle w:val="contentcontrolboundarysink"/>
          <w:rFonts w:ascii="Arial" w:hAnsi="Arial" w:cs="Arial"/>
          <w:color w:val="000000"/>
          <w:sz w:val="22"/>
          <w:szCs w:val="22"/>
        </w:rPr>
        <w:t>​</w:t>
      </w:r>
      <w:r w:rsidRPr="007B5A17">
        <w:rPr>
          <w:rStyle w:val="normaltextrun"/>
          <w:rFonts w:ascii="Arial" w:hAnsi="Arial" w:cs="Arial"/>
          <w:color w:val="000000"/>
          <w:sz w:val="22"/>
          <w:szCs w:val="22"/>
        </w:rPr>
        <w:t xml:space="preserve">​Horgan, J., Shortland, N., &amp; </w:t>
      </w:r>
      <w:proofErr w:type="spellStart"/>
      <w:r w:rsidRPr="007B5A17">
        <w:rPr>
          <w:rStyle w:val="normaltextrun"/>
          <w:rFonts w:ascii="Arial" w:hAnsi="Arial" w:cs="Arial"/>
          <w:color w:val="000000"/>
          <w:sz w:val="22"/>
          <w:szCs w:val="22"/>
        </w:rPr>
        <w:t>Abbasciano</w:t>
      </w:r>
      <w:proofErr w:type="spellEnd"/>
      <w:r w:rsidRPr="007B5A17">
        <w:rPr>
          <w:rStyle w:val="normaltextrun"/>
          <w:rFonts w:ascii="Arial" w:hAnsi="Arial" w:cs="Arial"/>
          <w:color w:val="000000"/>
          <w:sz w:val="22"/>
          <w:szCs w:val="22"/>
        </w:rPr>
        <w:t xml:space="preserve">, S. (2018). Towards a typology of terrorism involvement: A </w:t>
      </w:r>
      <w:proofErr w:type="spellStart"/>
      <w:r w:rsidRPr="007B5A17">
        <w:rPr>
          <w:rStyle w:val="normaltextrun"/>
          <w:rFonts w:ascii="Arial" w:hAnsi="Arial" w:cs="Arial"/>
          <w:color w:val="000000"/>
          <w:sz w:val="22"/>
          <w:szCs w:val="22"/>
        </w:rPr>
        <w:t>behavioral</w:t>
      </w:r>
      <w:proofErr w:type="spellEnd"/>
      <w:r w:rsidRPr="007B5A17">
        <w:rPr>
          <w:rStyle w:val="normaltextrun"/>
          <w:rFonts w:ascii="Arial" w:hAnsi="Arial" w:cs="Arial"/>
          <w:color w:val="000000"/>
          <w:sz w:val="22"/>
          <w:szCs w:val="22"/>
        </w:rPr>
        <w:t xml:space="preserve"> differentiation of violent extremist offenders. Journal of Threat Assessment and Management, 5(2), 84.  </w:t>
      </w:r>
      <w:r w:rsidRPr="007B5A17">
        <w:rPr>
          <w:rStyle w:val="eop"/>
          <w:rFonts w:ascii="Arial" w:hAnsi="Arial" w:cs="Arial"/>
          <w:color w:val="000000"/>
          <w:sz w:val="22"/>
          <w:szCs w:val="22"/>
        </w:rPr>
        <w:t> </w:t>
      </w:r>
    </w:p>
    <w:p w14:paraId="085A6386" w14:textId="77777777" w:rsidR="007B5A17" w:rsidRPr="007B5A17" w:rsidRDefault="007B5A17" w:rsidP="00A93D99">
      <w:pPr>
        <w:pStyle w:val="paragraph"/>
        <w:spacing w:before="0" w:beforeAutospacing="0" w:after="0" w:afterAutospacing="0" w:line="480" w:lineRule="auto"/>
        <w:ind w:left="450" w:hanging="450"/>
        <w:textAlignment w:val="baseline"/>
        <w:rPr>
          <w:rFonts w:ascii="Arial" w:hAnsi="Arial" w:cs="Arial"/>
          <w:sz w:val="22"/>
          <w:szCs w:val="22"/>
        </w:rPr>
      </w:pPr>
      <w:r w:rsidRPr="007B5A17">
        <w:rPr>
          <w:rStyle w:val="contentcontrolboundarysink"/>
          <w:rFonts w:ascii="Arial" w:hAnsi="Arial" w:cs="Arial"/>
          <w:color w:val="000000"/>
          <w:sz w:val="22"/>
          <w:szCs w:val="22"/>
        </w:rPr>
        <w:t>​</w:t>
      </w:r>
      <w:r w:rsidRPr="007B5A17">
        <w:rPr>
          <w:rStyle w:val="normaltextrun"/>
          <w:rFonts w:ascii="Arial" w:hAnsi="Arial" w:cs="Arial"/>
          <w:color w:val="000000"/>
          <w:sz w:val="22"/>
          <w:szCs w:val="22"/>
        </w:rPr>
        <w:t>​​ Kapardis, A. (2017). Offender-profiling today: An overview.</w:t>
      </w:r>
      <w:r w:rsidRPr="007B5A17">
        <w:rPr>
          <w:rStyle w:val="normaltextrun"/>
          <w:rFonts w:ascii="Arial" w:hAnsi="Arial" w:cs="Arial"/>
          <w:i/>
          <w:iCs/>
          <w:color w:val="000000"/>
          <w:sz w:val="22"/>
          <w:szCs w:val="22"/>
        </w:rPr>
        <w:t xml:space="preserve"> Europe in Crisis: Crime, Criminal Justice, and the Way forward—Essays in Honour of Nestor </w:t>
      </w:r>
      <w:proofErr w:type="spellStart"/>
      <w:r w:rsidRPr="007B5A17">
        <w:rPr>
          <w:rStyle w:val="normaltextrun"/>
          <w:rFonts w:ascii="Arial" w:hAnsi="Arial" w:cs="Arial"/>
          <w:i/>
          <w:iCs/>
          <w:color w:val="000000"/>
          <w:sz w:val="22"/>
          <w:szCs w:val="22"/>
        </w:rPr>
        <w:t>Courakis</w:t>
      </w:r>
      <w:proofErr w:type="spellEnd"/>
      <w:r w:rsidRPr="007B5A17">
        <w:rPr>
          <w:rStyle w:val="normaltextrun"/>
          <w:rFonts w:ascii="Arial" w:hAnsi="Arial" w:cs="Arial"/>
          <w:i/>
          <w:iCs/>
          <w:color w:val="000000"/>
          <w:sz w:val="22"/>
          <w:szCs w:val="22"/>
        </w:rPr>
        <w:t>, 2</w:t>
      </w:r>
      <w:r w:rsidRPr="007B5A17">
        <w:rPr>
          <w:rStyle w:val="normaltextrun"/>
          <w:rFonts w:ascii="Arial" w:hAnsi="Arial" w:cs="Arial"/>
          <w:color w:val="000000"/>
          <w:sz w:val="22"/>
          <w:szCs w:val="22"/>
        </w:rPr>
        <w:t xml:space="preserve">, 739-754. </w:t>
      </w:r>
      <w:r w:rsidRPr="007B5A17">
        <w:rPr>
          <w:rStyle w:val="eop"/>
          <w:rFonts w:ascii="Arial" w:hAnsi="Arial" w:cs="Arial"/>
          <w:color w:val="000000"/>
          <w:sz w:val="22"/>
          <w:szCs w:val="22"/>
        </w:rPr>
        <w:t> </w:t>
      </w:r>
    </w:p>
    <w:p w14:paraId="0EA8D1AB" w14:textId="77777777" w:rsidR="007B5A17" w:rsidRPr="007B5A17" w:rsidRDefault="007B5A17" w:rsidP="00A93D99">
      <w:pPr>
        <w:pStyle w:val="paragraph"/>
        <w:spacing w:before="0" w:beforeAutospacing="0" w:after="0" w:afterAutospacing="0" w:line="480" w:lineRule="auto"/>
        <w:ind w:left="450" w:hanging="450"/>
        <w:textAlignment w:val="baseline"/>
        <w:rPr>
          <w:rFonts w:ascii="Arial" w:hAnsi="Arial" w:cs="Arial"/>
          <w:sz w:val="22"/>
          <w:szCs w:val="22"/>
        </w:rPr>
      </w:pPr>
      <w:r w:rsidRPr="007B5A17">
        <w:rPr>
          <w:rStyle w:val="contentcontrolboundarysink"/>
          <w:rFonts w:ascii="Arial" w:hAnsi="Arial" w:cs="Arial"/>
          <w:color w:val="000000"/>
          <w:sz w:val="22"/>
          <w:szCs w:val="22"/>
        </w:rPr>
        <w:t>​</w:t>
      </w:r>
      <w:r w:rsidRPr="007B5A17">
        <w:rPr>
          <w:rStyle w:val="normaltextrun"/>
          <w:rFonts w:ascii="Arial" w:hAnsi="Arial" w:cs="Arial"/>
          <w:color w:val="000000"/>
          <w:sz w:val="22"/>
          <w:szCs w:val="22"/>
        </w:rPr>
        <w:t xml:space="preserve">Kocsis, R. N., Palermo, G. B., McNeill, A., &amp; Irwin, H. J. (2015). The validity and reliability of offender profiling and behavioural investigative advice. Psychology, Crime &amp; Law, 21(6), 560-573. </w:t>
      </w:r>
      <w:r w:rsidRPr="007B5A17">
        <w:rPr>
          <w:rStyle w:val="eop"/>
          <w:rFonts w:ascii="Arial" w:hAnsi="Arial" w:cs="Arial"/>
          <w:color w:val="000000"/>
          <w:sz w:val="22"/>
          <w:szCs w:val="22"/>
        </w:rPr>
        <w:t> </w:t>
      </w:r>
    </w:p>
    <w:p w14:paraId="5DB985AB" w14:textId="58E11F70" w:rsidR="00DA4E11" w:rsidRDefault="007B5A17" w:rsidP="00A93D99">
      <w:pPr>
        <w:pStyle w:val="paragraph"/>
        <w:spacing w:before="0" w:beforeAutospacing="0" w:after="0" w:afterAutospacing="0" w:line="480" w:lineRule="auto"/>
        <w:ind w:left="450" w:hanging="450"/>
        <w:textAlignment w:val="baseline"/>
        <w:rPr>
          <w:rFonts w:ascii="Arial" w:hAnsi="Arial" w:cs="Arial"/>
          <w:color w:val="000000"/>
          <w:sz w:val="22"/>
          <w:szCs w:val="22"/>
        </w:rPr>
      </w:pPr>
      <w:r w:rsidRPr="007B5A17">
        <w:rPr>
          <w:rStyle w:val="contentcontrolboundarysink"/>
          <w:rFonts w:ascii="Arial" w:hAnsi="Arial" w:cs="Arial"/>
          <w:color w:val="000000"/>
          <w:sz w:val="22"/>
          <w:szCs w:val="22"/>
        </w:rPr>
        <w:t>​</w:t>
      </w:r>
      <w:r w:rsidRPr="007B5A17">
        <w:rPr>
          <w:rStyle w:val="normaltextrun"/>
          <w:rFonts w:ascii="Arial" w:hAnsi="Arial" w:cs="Arial"/>
          <w:color w:val="000000"/>
          <w:sz w:val="22"/>
          <w:szCs w:val="22"/>
        </w:rPr>
        <w:t>​</w:t>
      </w:r>
      <w:r w:rsidR="00DA4E11" w:rsidRPr="00DA4E11">
        <w:rPr>
          <w:rFonts w:ascii="Arial" w:hAnsi="Arial" w:cs="Arial"/>
          <w:color w:val="000000"/>
          <w:sz w:val="22"/>
          <w:szCs w:val="22"/>
        </w:rPr>
        <w:t>Kocsis, R. N., &amp; Palermo, G. B. (2015). Disentangling criminal profiling: Accuracy, homology, and the myth of trait-based profiling.</w:t>
      </w:r>
      <w:r w:rsidR="00DA4E11" w:rsidRPr="00DA4E11">
        <w:rPr>
          <w:rFonts w:ascii="Arial" w:hAnsi="Arial" w:cs="Arial"/>
          <w:i/>
          <w:iCs/>
          <w:color w:val="000000"/>
          <w:sz w:val="22"/>
          <w:szCs w:val="22"/>
        </w:rPr>
        <w:t xml:space="preserve"> International Journal of Offender Therapy and Comparative Criminology, 59</w:t>
      </w:r>
      <w:r w:rsidR="00DA4E11" w:rsidRPr="00DA4E11">
        <w:rPr>
          <w:rFonts w:ascii="Arial" w:hAnsi="Arial" w:cs="Arial"/>
          <w:color w:val="000000"/>
          <w:sz w:val="22"/>
          <w:szCs w:val="22"/>
        </w:rPr>
        <w:t>(3), 313-332.  </w:t>
      </w:r>
    </w:p>
    <w:p w14:paraId="7D803342" w14:textId="2C912C4D" w:rsidR="007B5A17" w:rsidRPr="007B5A17" w:rsidRDefault="007B5A17" w:rsidP="00A93D99">
      <w:pPr>
        <w:pStyle w:val="paragraph"/>
        <w:spacing w:before="0" w:beforeAutospacing="0" w:after="0" w:afterAutospacing="0" w:line="480" w:lineRule="auto"/>
        <w:ind w:left="450" w:hanging="450"/>
        <w:textAlignment w:val="baseline"/>
        <w:rPr>
          <w:rFonts w:ascii="Arial" w:hAnsi="Arial" w:cs="Arial"/>
          <w:sz w:val="22"/>
          <w:szCs w:val="22"/>
        </w:rPr>
      </w:pPr>
      <w:r w:rsidRPr="007B5A17">
        <w:rPr>
          <w:rStyle w:val="normaltextrun"/>
          <w:rFonts w:ascii="Arial" w:hAnsi="Arial" w:cs="Arial"/>
          <w:color w:val="000000"/>
          <w:sz w:val="22"/>
          <w:szCs w:val="22"/>
        </w:rPr>
        <w:t xml:space="preserve">Kocsis, R. N., Cooksey, R. W., Irwin, H. J., &amp; Buerger, J. M. (2020). The accuracy and inconsistency of criminal profiling: A review of the scientific literature over the last quarter century. Aggression and Violent </w:t>
      </w:r>
      <w:proofErr w:type="spellStart"/>
      <w:r w:rsidRPr="007B5A17">
        <w:rPr>
          <w:rStyle w:val="normaltextrun"/>
          <w:rFonts w:ascii="Arial" w:hAnsi="Arial" w:cs="Arial"/>
          <w:color w:val="000000"/>
          <w:sz w:val="22"/>
          <w:szCs w:val="22"/>
        </w:rPr>
        <w:t>Behavior</w:t>
      </w:r>
      <w:proofErr w:type="spellEnd"/>
      <w:r w:rsidRPr="007B5A17">
        <w:rPr>
          <w:rStyle w:val="normaltextrun"/>
          <w:rFonts w:ascii="Arial" w:hAnsi="Arial" w:cs="Arial"/>
          <w:color w:val="000000"/>
          <w:sz w:val="22"/>
          <w:szCs w:val="22"/>
        </w:rPr>
        <w:t xml:space="preserve">, 51, 101358. </w:t>
      </w:r>
      <w:r w:rsidRPr="007B5A17">
        <w:rPr>
          <w:rStyle w:val="eop"/>
          <w:rFonts w:ascii="Arial" w:hAnsi="Arial" w:cs="Arial"/>
          <w:color w:val="000000"/>
          <w:sz w:val="22"/>
          <w:szCs w:val="22"/>
        </w:rPr>
        <w:t> </w:t>
      </w:r>
    </w:p>
    <w:p w14:paraId="11699978" w14:textId="779B28F7" w:rsidR="007B5A17" w:rsidRPr="007B5A17" w:rsidRDefault="007B5A17" w:rsidP="00A93D99">
      <w:pPr>
        <w:pStyle w:val="paragraph"/>
        <w:spacing w:before="0" w:beforeAutospacing="0" w:after="0" w:afterAutospacing="0" w:line="480" w:lineRule="auto"/>
        <w:jc w:val="both"/>
        <w:textAlignment w:val="baseline"/>
        <w:rPr>
          <w:rFonts w:ascii="Arial" w:hAnsi="Arial" w:cs="Arial"/>
          <w:sz w:val="22"/>
          <w:szCs w:val="22"/>
        </w:rPr>
      </w:pPr>
      <w:r w:rsidRPr="007B5A17">
        <w:rPr>
          <w:rStyle w:val="contentcontrolboundarysink"/>
          <w:rFonts w:ascii="Arial" w:hAnsi="Arial" w:cs="Arial"/>
          <w:color w:val="000000"/>
          <w:sz w:val="22"/>
          <w:szCs w:val="22"/>
        </w:rPr>
        <w:t>​</w:t>
      </w:r>
      <w:r w:rsidRPr="007B5A17">
        <w:rPr>
          <w:rStyle w:val="normaltextrun"/>
          <w:rFonts w:ascii="Arial" w:hAnsi="Arial" w:cs="Arial"/>
          <w:color w:val="000000"/>
          <w:sz w:val="22"/>
          <w:szCs w:val="22"/>
        </w:rPr>
        <w:t>​</w:t>
      </w:r>
      <w:r w:rsidRPr="007B5A17">
        <w:rPr>
          <w:rStyle w:val="contentcontrolboundarysink"/>
          <w:rFonts w:ascii="Arial" w:hAnsi="Arial" w:cs="Arial"/>
          <w:color w:val="000000"/>
          <w:sz w:val="22"/>
          <w:szCs w:val="22"/>
        </w:rPr>
        <w:t>​</w:t>
      </w:r>
    </w:p>
    <w:p w14:paraId="3253EDBF" w14:textId="079CF9E9" w:rsidR="00C12188" w:rsidRDefault="007B5A17" w:rsidP="00A93D99">
      <w:pPr>
        <w:pStyle w:val="paragraph"/>
        <w:spacing w:before="0" w:beforeAutospacing="0" w:after="0" w:afterAutospacing="0" w:line="480" w:lineRule="auto"/>
        <w:ind w:left="450" w:hanging="450"/>
        <w:textAlignment w:val="baseline"/>
        <w:rPr>
          <w:rStyle w:val="contentcontrolboundarysink"/>
          <w:rFonts w:ascii="Arial" w:hAnsi="Arial" w:cs="Arial"/>
          <w:color w:val="000000"/>
          <w:sz w:val="22"/>
          <w:szCs w:val="22"/>
        </w:rPr>
      </w:pPr>
      <w:r w:rsidRPr="007B5A17">
        <w:rPr>
          <w:rStyle w:val="contentcontrolboundarysink"/>
          <w:rFonts w:ascii="Arial" w:hAnsi="Arial" w:cs="Arial"/>
          <w:color w:val="000000"/>
          <w:sz w:val="22"/>
          <w:szCs w:val="22"/>
        </w:rPr>
        <w:t>​</w:t>
      </w:r>
      <w:r w:rsidR="00C12188" w:rsidRPr="00C12188">
        <w:rPr>
          <w:rFonts w:ascii="Arial" w:eastAsiaTheme="minorHAnsi" w:hAnsi="Arial" w:cs="Arial"/>
          <w:color w:val="000000"/>
          <w:kern w:val="2"/>
          <w:sz w:val="22"/>
          <w:szCs w:val="22"/>
          <w:lang w:eastAsia="en-US"/>
          <w14:ligatures w14:val="standardContextual"/>
        </w:rPr>
        <w:t xml:space="preserve"> </w:t>
      </w:r>
      <w:r w:rsidR="00C12188" w:rsidRPr="00C12188">
        <w:rPr>
          <w:rFonts w:ascii="Arial" w:hAnsi="Arial" w:cs="Arial"/>
          <w:color w:val="000000"/>
          <w:sz w:val="22"/>
          <w:szCs w:val="22"/>
        </w:rPr>
        <w:t>Kocsis, R. N., &amp; Palermo, G. B. (2016). Criminal profiling as expert witness evidence: The implications of the profiler validity research.</w:t>
      </w:r>
      <w:r w:rsidR="00C12188" w:rsidRPr="00C12188">
        <w:rPr>
          <w:rFonts w:ascii="Arial" w:hAnsi="Arial" w:cs="Arial"/>
          <w:i/>
          <w:iCs/>
          <w:color w:val="000000"/>
          <w:sz w:val="22"/>
          <w:szCs w:val="22"/>
        </w:rPr>
        <w:t xml:space="preserve"> International Journal of Law and Psychiatry, 49</w:t>
      </w:r>
      <w:r w:rsidR="00C12188" w:rsidRPr="00C12188">
        <w:rPr>
          <w:rFonts w:ascii="Arial" w:hAnsi="Arial" w:cs="Arial"/>
          <w:color w:val="000000"/>
          <w:sz w:val="22"/>
          <w:szCs w:val="22"/>
        </w:rPr>
        <w:t>, 55-65. 10.1016/j.ijlp.2016.05.011 </w:t>
      </w:r>
    </w:p>
    <w:p w14:paraId="1B314280" w14:textId="167F7263" w:rsidR="007B5A17" w:rsidRPr="007B5A17" w:rsidRDefault="007B5A17" w:rsidP="00A93D99">
      <w:pPr>
        <w:pStyle w:val="paragraph"/>
        <w:spacing w:before="0" w:beforeAutospacing="0" w:after="0" w:afterAutospacing="0" w:line="480" w:lineRule="auto"/>
        <w:ind w:left="450" w:hanging="450"/>
        <w:textAlignment w:val="baseline"/>
        <w:rPr>
          <w:rFonts w:ascii="Arial" w:hAnsi="Arial" w:cs="Arial"/>
          <w:sz w:val="22"/>
          <w:szCs w:val="22"/>
        </w:rPr>
      </w:pPr>
      <w:r w:rsidRPr="007B5A17">
        <w:rPr>
          <w:rStyle w:val="normaltextrun"/>
          <w:rFonts w:ascii="Arial" w:hAnsi="Arial" w:cs="Arial"/>
          <w:color w:val="000000"/>
          <w:sz w:val="22"/>
          <w:szCs w:val="22"/>
        </w:rPr>
        <w:t xml:space="preserve"> Lynes, A., Kelly, C., &amp; Uppal, P. K. S. (2019). Benjamin’s ‘</w:t>
      </w:r>
      <w:proofErr w:type="spellStart"/>
      <w:r w:rsidRPr="007B5A17">
        <w:rPr>
          <w:rStyle w:val="normaltextrun"/>
          <w:rFonts w:ascii="Arial" w:hAnsi="Arial" w:cs="Arial"/>
          <w:color w:val="000000"/>
          <w:sz w:val="22"/>
          <w:szCs w:val="22"/>
        </w:rPr>
        <w:t>flâneur’and</w:t>
      </w:r>
      <w:proofErr w:type="spellEnd"/>
      <w:r w:rsidRPr="007B5A17">
        <w:rPr>
          <w:rStyle w:val="normaltextrun"/>
          <w:rFonts w:ascii="Arial" w:hAnsi="Arial" w:cs="Arial"/>
          <w:color w:val="000000"/>
          <w:sz w:val="22"/>
          <w:szCs w:val="22"/>
        </w:rPr>
        <w:t xml:space="preserve"> serial murder: An ultra-realist literary case study of Levi Bellfield. Crime, Media, Culture, 15(3), 523-543.  </w:t>
      </w:r>
      <w:r w:rsidRPr="007B5A17">
        <w:rPr>
          <w:rStyle w:val="eop"/>
          <w:rFonts w:ascii="Arial" w:hAnsi="Arial" w:cs="Arial"/>
          <w:color w:val="000000"/>
          <w:sz w:val="22"/>
          <w:szCs w:val="22"/>
        </w:rPr>
        <w:t> </w:t>
      </w:r>
    </w:p>
    <w:p w14:paraId="4BD0DAED" w14:textId="77777777" w:rsidR="007B5A17" w:rsidRPr="007B5A17" w:rsidRDefault="007B5A17" w:rsidP="00A93D99">
      <w:pPr>
        <w:pStyle w:val="paragraph"/>
        <w:spacing w:before="0" w:beforeAutospacing="0" w:after="0" w:afterAutospacing="0" w:line="480" w:lineRule="auto"/>
        <w:ind w:left="450" w:hanging="450"/>
        <w:textAlignment w:val="baseline"/>
        <w:rPr>
          <w:rFonts w:ascii="Arial" w:hAnsi="Arial" w:cs="Arial"/>
          <w:sz w:val="22"/>
          <w:szCs w:val="22"/>
        </w:rPr>
      </w:pPr>
      <w:r w:rsidRPr="007B5A17">
        <w:rPr>
          <w:rStyle w:val="contentcontrolboundarysink"/>
          <w:rFonts w:ascii="Arial" w:hAnsi="Arial" w:cs="Arial"/>
          <w:color w:val="000000"/>
          <w:sz w:val="22"/>
          <w:szCs w:val="22"/>
        </w:rPr>
        <w:lastRenderedPageBreak/>
        <w:t>​</w:t>
      </w:r>
      <w:r w:rsidRPr="007B5A17">
        <w:rPr>
          <w:rStyle w:val="normaltextrun"/>
          <w:rFonts w:ascii="Arial" w:hAnsi="Arial" w:cs="Arial"/>
          <w:color w:val="000000"/>
          <w:sz w:val="22"/>
          <w:szCs w:val="22"/>
        </w:rPr>
        <w:t xml:space="preserve">​Mac Ginty, R., &amp; Firchow, P. (2016). Top-down and bottom-up narratives of peace and conflict. Politics, 36(3), 308-323.  </w:t>
      </w:r>
      <w:r w:rsidRPr="007B5A17">
        <w:rPr>
          <w:rStyle w:val="eop"/>
          <w:rFonts w:ascii="Arial" w:hAnsi="Arial" w:cs="Arial"/>
          <w:color w:val="000000"/>
          <w:sz w:val="22"/>
          <w:szCs w:val="22"/>
        </w:rPr>
        <w:t> </w:t>
      </w:r>
    </w:p>
    <w:p w14:paraId="266B994E" w14:textId="77777777" w:rsidR="007B5A17" w:rsidRPr="007B5A17" w:rsidRDefault="007B5A17" w:rsidP="00A93D99">
      <w:pPr>
        <w:pStyle w:val="paragraph"/>
        <w:spacing w:before="0" w:beforeAutospacing="0" w:after="0" w:afterAutospacing="0" w:line="480" w:lineRule="auto"/>
        <w:ind w:left="450" w:hanging="450"/>
        <w:textAlignment w:val="baseline"/>
        <w:rPr>
          <w:rFonts w:ascii="Arial" w:hAnsi="Arial" w:cs="Arial"/>
          <w:sz w:val="22"/>
          <w:szCs w:val="22"/>
        </w:rPr>
      </w:pPr>
      <w:r w:rsidRPr="007B5A17">
        <w:rPr>
          <w:rStyle w:val="contentcontrolboundarysink"/>
          <w:rFonts w:ascii="Arial" w:hAnsi="Arial" w:cs="Arial"/>
          <w:color w:val="000000"/>
          <w:sz w:val="22"/>
          <w:szCs w:val="22"/>
        </w:rPr>
        <w:t>​</w:t>
      </w:r>
      <w:r w:rsidRPr="007B5A17">
        <w:rPr>
          <w:rStyle w:val="normaltextrun"/>
          <w:rFonts w:ascii="Arial" w:hAnsi="Arial" w:cs="Arial"/>
          <w:color w:val="000000"/>
          <w:sz w:val="22"/>
          <w:szCs w:val="22"/>
        </w:rPr>
        <w:t xml:space="preserve">​​Oligny, K., Gauthier, A., Ménard, I., &amp; James, J. (2023). A New Classification of Sexual Homicide Offenders: When the Heterogeneity of Types Allows the Detection of Potential Serial Offenders. Homicide Studies, 10887679231181597.  </w:t>
      </w:r>
      <w:r w:rsidRPr="007B5A17">
        <w:rPr>
          <w:rStyle w:val="eop"/>
          <w:rFonts w:ascii="Arial" w:hAnsi="Arial" w:cs="Arial"/>
          <w:color w:val="000000"/>
          <w:sz w:val="22"/>
          <w:szCs w:val="22"/>
        </w:rPr>
        <w:t> </w:t>
      </w:r>
    </w:p>
    <w:p w14:paraId="08E50BB3" w14:textId="77777777" w:rsidR="007B5A17" w:rsidRPr="007B5A17" w:rsidRDefault="007B5A17" w:rsidP="00A93D99">
      <w:pPr>
        <w:pStyle w:val="paragraph"/>
        <w:spacing w:before="0" w:beforeAutospacing="0" w:after="0" w:afterAutospacing="0" w:line="480" w:lineRule="auto"/>
        <w:ind w:left="450" w:hanging="450"/>
        <w:textAlignment w:val="baseline"/>
        <w:rPr>
          <w:rFonts w:ascii="Arial" w:hAnsi="Arial" w:cs="Arial"/>
          <w:sz w:val="22"/>
          <w:szCs w:val="22"/>
        </w:rPr>
      </w:pPr>
      <w:r w:rsidRPr="007B5A17">
        <w:rPr>
          <w:rStyle w:val="contentcontrolboundarysink"/>
          <w:rFonts w:ascii="Arial" w:hAnsi="Arial" w:cs="Arial"/>
          <w:color w:val="000000"/>
          <w:sz w:val="22"/>
          <w:szCs w:val="22"/>
        </w:rPr>
        <w:t>​</w:t>
      </w:r>
      <w:r w:rsidRPr="007B5A17">
        <w:rPr>
          <w:rStyle w:val="normaltextrun"/>
          <w:rFonts w:ascii="Arial" w:hAnsi="Arial" w:cs="Arial"/>
          <w:color w:val="000000"/>
          <w:sz w:val="22"/>
          <w:szCs w:val="22"/>
        </w:rPr>
        <w:t xml:space="preserve">​ Pecino-Latorre, M. d. M., Pérez-Fuentes, M. d. C., &amp; </w:t>
      </w:r>
      <w:proofErr w:type="spellStart"/>
      <w:r w:rsidRPr="007B5A17">
        <w:rPr>
          <w:rStyle w:val="normaltextrun"/>
          <w:rFonts w:ascii="Arial" w:hAnsi="Arial" w:cs="Arial"/>
          <w:color w:val="000000"/>
          <w:sz w:val="22"/>
          <w:szCs w:val="22"/>
        </w:rPr>
        <w:t>Patró</w:t>
      </w:r>
      <w:proofErr w:type="spellEnd"/>
      <w:r w:rsidRPr="007B5A17">
        <w:rPr>
          <w:rStyle w:val="normaltextrun"/>
          <w:rFonts w:ascii="Arial" w:hAnsi="Arial" w:cs="Arial"/>
          <w:color w:val="000000"/>
          <w:sz w:val="22"/>
          <w:szCs w:val="22"/>
        </w:rPr>
        <w:t>-Hernández, R. M. (2019). Homicide profiles based on crime scene and victim characteristics.</w:t>
      </w:r>
      <w:r w:rsidRPr="007B5A17">
        <w:rPr>
          <w:rStyle w:val="normaltextrun"/>
          <w:rFonts w:ascii="Arial" w:hAnsi="Arial" w:cs="Arial"/>
          <w:i/>
          <w:iCs/>
          <w:color w:val="000000"/>
          <w:sz w:val="22"/>
          <w:szCs w:val="22"/>
        </w:rPr>
        <w:t xml:space="preserve"> International Journal of Environmental Research and Public Health, 16</w:t>
      </w:r>
      <w:r w:rsidRPr="007B5A17">
        <w:rPr>
          <w:rStyle w:val="normaltextrun"/>
          <w:rFonts w:ascii="Arial" w:hAnsi="Arial" w:cs="Arial"/>
          <w:color w:val="000000"/>
          <w:sz w:val="22"/>
          <w:szCs w:val="22"/>
        </w:rPr>
        <w:t xml:space="preserve">(19), 3629. </w:t>
      </w:r>
      <w:r w:rsidRPr="007B5A17">
        <w:rPr>
          <w:rStyle w:val="eop"/>
          <w:rFonts w:ascii="Arial" w:hAnsi="Arial" w:cs="Arial"/>
          <w:color w:val="000000"/>
          <w:sz w:val="22"/>
          <w:szCs w:val="22"/>
        </w:rPr>
        <w:t> </w:t>
      </w:r>
    </w:p>
    <w:p w14:paraId="55FE74A5" w14:textId="77777777" w:rsidR="007B5A17" w:rsidRPr="007B5A17" w:rsidRDefault="007B5A17" w:rsidP="00A93D99">
      <w:pPr>
        <w:pStyle w:val="paragraph"/>
        <w:spacing w:before="0" w:beforeAutospacing="0" w:after="0" w:afterAutospacing="0" w:line="480" w:lineRule="auto"/>
        <w:ind w:left="450" w:hanging="450"/>
        <w:textAlignment w:val="baseline"/>
        <w:rPr>
          <w:rFonts w:ascii="Arial" w:hAnsi="Arial" w:cs="Arial"/>
          <w:sz w:val="22"/>
          <w:szCs w:val="22"/>
        </w:rPr>
      </w:pPr>
      <w:r w:rsidRPr="007B5A17">
        <w:rPr>
          <w:rStyle w:val="contentcontrolboundarysink"/>
          <w:rFonts w:ascii="Arial" w:hAnsi="Arial" w:cs="Arial"/>
          <w:color w:val="000000"/>
          <w:sz w:val="22"/>
          <w:szCs w:val="22"/>
        </w:rPr>
        <w:t>​</w:t>
      </w:r>
      <w:r w:rsidRPr="007B5A17">
        <w:rPr>
          <w:rStyle w:val="normaltextrun"/>
          <w:rFonts w:ascii="Arial" w:hAnsi="Arial" w:cs="Arial"/>
          <w:color w:val="000000"/>
          <w:sz w:val="22"/>
          <w:szCs w:val="22"/>
        </w:rPr>
        <w:t xml:space="preserve">Petherick, W., &amp; Brooks, N. (2021a). Reframing criminal profiling: a guide for integrated practice. Psychiatry, Psychology and Law, 28(5), 694-710.  </w:t>
      </w:r>
      <w:r w:rsidRPr="007B5A17">
        <w:rPr>
          <w:rStyle w:val="eop"/>
          <w:rFonts w:ascii="Arial" w:hAnsi="Arial" w:cs="Arial"/>
          <w:color w:val="000000"/>
          <w:sz w:val="22"/>
          <w:szCs w:val="22"/>
        </w:rPr>
        <w:t> </w:t>
      </w:r>
    </w:p>
    <w:p w14:paraId="1DCDB4A3" w14:textId="77777777" w:rsidR="007B5A17" w:rsidRPr="007B5A17" w:rsidRDefault="007B5A17" w:rsidP="00A93D99">
      <w:pPr>
        <w:pStyle w:val="paragraph"/>
        <w:spacing w:before="0" w:beforeAutospacing="0" w:after="0" w:afterAutospacing="0" w:line="480" w:lineRule="auto"/>
        <w:ind w:left="450" w:hanging="450"/>
        <w:textAlignment w:val="baseline"/>
        <w:rPr>
          <w:rFonts w:ascii="Arial" w:hAnsi="Arial" w:cs="Arial"/>
          <w:sz w:val="22"/>
          <w:szCs w:val="22"/>
        </w:rPr>
      </w:pPr>
      <w:r w:rsidRPr="007B5A17">
        <w:rPr>
          <w:rStyle w:val="contentcontrolboundarysink"/>
          <w:rFonts w:ascii="Arial" w:hAnsi="Arial" w:cs="Arial"/>
          <w:color w:val="000000"/>
          <w:sz w:val="22"/>
          <w:szCs w:val="22"/>
        </w:rPr>
        <w:t>​</w:t>
      </w:r>
      <w:r w:rsidRPr="007B5A17">
        <w:rPr>
          <w:rStyle w:val="normaltextrun"/>
          <w:rFonts w:ascii="Arial" w:hAnsi="Arial" w:cs="Arial"/>
          <w:color w:val="000000"/>
          <w:sz w:val="22"/>
          <w:szCs w:val="22"/>
        </w:rPr>
        <w:t xml:space="preserve">​Petherick, W., &amp; Brooks, N. (2021b). Reframing criminal profiling: a guide for integrated practice. Psychiatry, Psychology and Law, 28(5), 694-710.  </w:t>
      </w:r>
      <w:r w:rsidRPr="007B5A17">
        <w:rPr>
          <w:rStyle w:val="eop"/>
          <w:rFonts w:ascii="Arial" w:hAnsi="Arial" w:cs="Arial"/>
          <w:color w:val="000000"/>
          <w:sz w:val="22"/>
          <w:szCs w:val="22"/>
        </w:rPr>
        <w:t> </w:t>
      </w:r>
    </w:p>
    <w:p w14:paraId="77978AC2" w14:textId="77777777" w:rsidR="007B5A17" w:rsidRPr="007B5A17" w:rsidRDefault="007B5A17" w:rsidP="00A93D99">
      <w:pPr>
        <w:pStyle w:val="paragraph"/>
        <w:spacing w:before="0" w:beforeAutospacing="0" w:after="0" w:afterAutospacing="0" w:line="480" w:lineRule="auto"/>
        <w:ind w:left="450" w:hanging="450"/>
        <w:textAlignment w:val="baseline"/>
        <w:rPr>
          <w:rFonts w:ascii="Arial" w:hAnsi="Arial" w:cs="Arial"/>
          <w:sz w:val="22"/>
          <w:szCs w:val="22"/>
        </w:rPr>
      </w:pPr>
      <w:r w:rsidRPr="007B5A17">
        <w:rPr>
          <w:rStyle w:val="contentcontrolboundarysink"/>
          <w:rFonts w:ascii="Arial" w:hAnsi="Arial" w:cs="Arial"/>
          <w:color w:val="000000"/>
          <w:sz w:val="22"/>
          <w:szCs w:val="22"/>
        </w:rPr>
        <w:t>​</w:t>
      </w:r>
      <w:r w:rsidRPr="007B5A17">
        <w:rPr>
          <w:rStyle w:val="normaltextrun"/>
          <w:rFonts w:ascii="Arial" w:hAnsi="Arial" w:cs="Arial"/>
          <w:color w:val="000000"/>
          <w:sz w:val="22"/>
          <w:szCs w:val="22"/>
        </w:rPr>
        <w:t xml:space="preserve">​Ratombo, M. J. (2021). No title. Analysing the Significance of Modus Operandi as an Identification Technique in Rape Cases,  </w:t>
      </w:r>
      <w:r w:rsidRPr="007B5A17">
        <w:rPr>
          <w:rStyle w:val="eop"/>
          <w:rFonts w:ascii="Arial" w:hAnsi="Arial" w:cs="Arial"/>
          <w:color w:val="000000"/>
          <w:sz w:val="22"/>
          <w:szCs w:val="22"/>
        </w:rPr>
        <w:t> </w:t>
      </w:r>
    </w:p>
    <w:p w14:paraId="0BB32180" w14:textId="77777777" w:rsidR="007B5A17" w:rsidRPr="007B5A17" w:rsidRDefault="007B5A17" w:rsidP="00A93D99">
      <w:pPr>
        <w:pStyle w:val="paragraph"/>
        <w:spacing w:before="0" w:beforeAutospacing="0" w:after="0" w:afterAutospacing="0" w:line="480" w:lineRule="auto"/>
        <w:ind w:left="450" w:hanging="450"/>
        <w:textAlignment w:val="baseline"/>
        <w:rPr>
          <w:rFonts w:ascii="Arial" w:hAnsi="Arial" w:cs="Arial"/>
          <w:sz w:val="22"/>
          <w:szCs w:val="22"/>
        </w:rPr>
      </w:pPr>
      <w:r w:rsidRPr="007B5A17">
        <w:rPr>
          <w:rStyle w:val="contentcontrolboundarysink"/>
          <w:rFonts w:ascii="Arial" w:hAnsi="Arial" w:cs="Arial"/>
          <w:color w:val="000000"/>
          <w:sz w:val="22"/>
          <w:szCs w:val="22"/>
        </w:rPr>
        <w:t>​</w:t>
      </w:r>
      <w:r w:rsidRPr="007B5A17">
        <w:rPr>
          <w:rStyle w:val="normaltextrun"/>
          <w:rFonts w:ascii="Arial" w:hAnsi="Arial" w:cs="Arial"/>
          <w:color w:val="000000"/>
          <w:sz w:val="22"/>
          <w:szCs w:val="22"/>
        </w:rPr>
        <w:t xml:space="preserve">​Reynald, D. M., &amp; LeClerc, B. (2017). The Future of Rational Choice for Crime Prevention. Routledge.  </w:t>
      </w:r>
      <w:r w:rsidRPr="007B5A17">
        <w:rPr>
          <w:rStyle w:val="eop"/>
          <w:rFonts w:ascii="Arial" w:hAnsi="Arial" w:cs="Arial"/>
          <w:color w:val="000000"/>
          <w:sz w:val="22"/>
          <w:szCs w:val="22"/>
        </w:rPr>
        <w:t> </w:t>
      </w:r>
    </w:p>
    <w:p w14:paraId="7218EA10" w14:textId="77777777" w:rsidR="007B5A17" w:rsidRPr="007B5A17" w:rsidRDefault="007B5A17" w:rsidP="00A93D99">
      <w:pPr>
        <w:pStyle w:val="paragraph"/>
        <w:spacing w:before="0" w:beforeAutospacing="0" w:after="0" w:afterAutospacing="0" w:line="480" w:lineRule="auto"/>
        <w:ind w:left="450" w:hanging="450"/>
        <w:textAlignment w:val="baseline"/>
        <w:rPr>
          <w:rFonts w:ascii="Arial" w:hAnsi="Arial" w:cs="Arial"/>
          <w:sz w:val="22"/>
          <w:szCs w:val="22"/>
        </w:rPr>
      </w:pPr>
      <w:r w:rsidRPr="007B5A17">
        <w:rPr>
          <w:rStyle w:val="contentcontrolboundarysink"/>
          <w:rFonts w:ascii="Arial" w:hAnsi="Arial" w:cs="Arial"/>
          <w:color w:val="000000"/>
          <w:sz w:val="22"/>
          <w:szCs w:val="22"/>
        </w:rPr>
        <w:t>​</w:t>
      </w:r>
      <w:r w:rsidRPr="007B5A17">
        <w:rPr>
          <w:rStyle w:val="normaltextrun"/>
          <w:rFonts w:ascii="Arial" w:hAnsi="Arial" w:cs="Arial"/>
          <w:color w:val="000000"/>
          <w:sz w:val="22"/>
          <w:szCs w:val="22"/>
        </w:rPr>
        <w:t xml:space="preserve">​Rossmo, D. K. (2000). Geographic profiling. CRC Press. </w:t>
      </w:r>
      <w:r w:rsidRPr="007B5A17">
        <w:rPr>
          <w:rStyle w:val="eop"/>
          <w:rFonts w:ascii="Arial" w:hAnsi="Arial" w:cs="Arial"/>
          <w:color w:val="000000"/>
          <w:sz w:val="22"/>
          <w:szCs w:val="22"/>
        </w:rPr>
        <w:t> </w:t>
      </w:r>
    </w:p>
    <w:p w14:paraId="40D85B5A" w14:textId="77777777" w:rsidR="007B5A17" w:rsidRPr="007B5A17" w:rsidRDefault="007B5A17" w:rsidP="00A93D99">
      <w:pPr>
        <w:pStyle w:val="paragraph"/>
        <w:spacing w:before="0" w:beforeAutospacing="0" w:after="0" w:afterAutospacing="0" w:line="480" w:lineRule="auto"/>
        <w:ind w:left="450" w:hanging="450"/>
        <w:textAlignment w:val="baseline"/>
        <w:rPr>
          <w:rFonts w:ascii="Arial" w:hAnsi="Arial" w:cs="Arial"/>
          <w:sz w:val="22"/>
          <w:szCs w:val="22"/>
        </w:rPr>
      </w:pPr>
      <w:r w:rsidRPr="007B5A17">
        <w:rPr>
          <w:rStyle w:val="contentcontrolboundarysink"/>
          <w:rFonts w:ascii="Arial" w:hAnsi="Arial" w:cs="Arial"/>
          <w:color w:val="000000"/>
          <w:sz w:val="22"/>
          <w:szCs w:val="22"/>
        </w:rPr>
        <w:t>​</w:t>
      </w:r>
      <w:r w:rsidRPr="007B5A17">
        <w:rPr>
          <w:rStyle w:val="normaltextrun"/>
          <w:rFonts w:ascii="Arial" w:hAnsi="Arial" w:cs="Arial"/>
          <w:color w:val="000000"/>
          <w:sz w:val="22"/>
          <w:szCs w:val="22"/>
        </w:rPr>
        <w:t xml:space="preserve">​Rossmo, D. K., &amp; Summers, L. (2015). Routine activity theory in crime investigation. The criminal act: The role and influence of routine activity theory (pp. 19-32). Springer.  </w:t>
      </w:r>
      <w:r w:rsidRPr="007B5A17">
        <w:rPr>
          <w:rStyle w:val="eop"/>
          <w:rFonts w:ascii="Arial" w:hAnsi="Arial" w:cs="Arial"/>
          <w:color w:val="000000"/>
          <w:sz w:val="22"/>
          <w:szCs w:val="22"/>
        </w:rPr>
        <w:t> </w:t>
      </w:r>
    </w:p>
    <w:p w14:paraId="47356921" w14:textId="77777777" w:rsidR="007B5A17" w:rsidRPr="007B5A17" w:rsidRDefault="007B5A17" w:rsidP="00A93D99">
      <w:pPr>
        <w:pStyle w:val="paragraph"/>
        <w:spacing w:before="0" w:beforeAutospacing="0" w:after="0" w:afterAutospacing="0" w:line="480" w:lineRule="auto"/>
        <w:ind w:left="450" w:hanging="450"/>
        <w:textAlignment w:val="baseline"/>
        <w:rPr>
          <w:rFonts w:ascii="Arial" w:hAnsi="Arial" w:cs="Arial"/>
          <w:sz w:val="22"/>
          <w:szCs w:val="22"/>
        </w:rPr>
      </w:pPr>
      <w:r w:rsidRPr="007B5A17">
        <w:rPr>
          <w:rStyle w:val="contentcontrolboundarysink"/>
          <w:rFonts w:ascii="Arial" w:hAnsi="Arial" w:cs="Arial"/>
          <w:color w:val="000000"/>
          <w:sz w:val="22"/>
          <w:szCs w:val="22"/>
        </w:rPr>
        <w:t>​</w:t>
      </w:r>
      <w:r w:rsidRPr="007B5A17">
        <w:rPr>
          <w:rStyle w:val="normaltextrun"/>
          <w:rFonts w:ascii="Arial" w:hAnsi="Arial" w:cs="Arial"/>
          <w:color w:val="000000"/>
          <w:sz w:val="22"/>
          <w:szCs w:val="22"/>
        </w:rPr>
        <w:t>​</w:t>
      </w:r>
      <w:proofErr w:type="spellStart"/>
      <w:r w:rsidRPr="007B5A17">
        <w:rPr>
          <w:rStyle w:val="normaltextrun"/>
          <w:rFonts w:ascii="Arial" w:hAnsi="Arial" w:cs="Arial"/>
          <w:color w:val="000000"/>
          <w:sz w:val="22"/>
          <w:szCs w:val="22"/>
        </w:rPr>
        <w:t>Salfati</w:t>
      </w:r>
      <w:proofErr w:type="spellEnd"/>
      <w:r w:rsidRPr="007B5A17">
        <w:rPr>
          <w:rStyle w:val="normaltextrun"/>
          <w:rFonts w:ascii="Arial" w:hAnsi="Arial" w:cs="Arial"/>
          <w:color w:val="000000"/>
          <w:sz w:val="22"/>
          <w:szCs w:val="22"/>
        </w:rPr>
        <w:t xml:space="preserve">, C. G., &amp; Canter, D. V. (1999). Differentiating stranger murders: Profiling offender characteristics from </w:t>
      </w:r>
      <w:proofErr w:type="spellStart"/>
      <w:r w:rsidRPr="007B5A17">
        <w:rPr>
          <w:rStyle w:val="normaltextrun"/>
          <w:rFonts w:ascii="Arial" w:hAnsi="Arial" w:cs="Arial"/>
          <w:color w:val="000000"/>
          <w:sz w:val="22"/>
          <w:szCs w:val="22"/>
        </w:rPr>
        <w:t>behavioral</w:t>
      </w:r>
      <w:proofErr w:type="spellEnd"/>
      <w:r w:rsidRPr="007B5A17">
        <w:rPr>
          <w:rStyle w:val="normaltextrun"/>
          <w:rFonts w:ascii="Arial" w:hAnsi="Arial" w:cs="Arial"/>
          <w:color w:val="000000"/>
          <w:sz w:val="22"/>
          <w:szCs w:val="22"/>
        </w:rPr>
        <w:t xml:space="preserve"> styles. </w:t>
      </w:r>
      <w:proofErr w:type="spellStart"/>
      <w:r w:rsidRPr="007B5A17">
        <w:rPr>
          <w:rStyle w:val="normaltextrun"/>
          <w:rFonts w:ascii="Arial" w:hAnsi="Arial" w:cs="Arial"/>
          <w:color w:val="000000"/>
          <w:sz w:val="22"/>
          <w:szCs w:val="22"/>
        </w:rPr>
        <w:t>Behavioral</w:t>
      </w:r>
      <w:proofErr w:type="spellEnd"/>
      <w:r w:rsidRPr="007B5A17">
        <w:rPr>
          <w:rStyle w:val="normaltextrun"/>
          <w:rFonts w:ascii="Arial" w:hAnsi="Arial" w:cs="Arial"/>
          <w:color w:val="000000"/>
          <w:sz w:val="22"/>
          <w:szCs w:val="22"/>
        </w:rPr>
        <w:t xml:space="preserve"> Sciences &amp; the Law, 17(3), 391-406. </w:t>
      </w:r>
      <w:r w:rsidRPr="007B5A17">
        <w:rPr>
          <w:rStyle w:val="eop"/>
          <w:rFonts w:ascii="Arial" w:hAnsi="Arial" w:cs="Arial"/>
          <w:color w:val="000000"/>
          <w:sz w:val="22"/>
          <w:szCs w:val="22"/>
        </w:rPr>
        <w:t> </w:t>
      </w:r>
    </w:p>
    <w:p w14:paraId="670F043B" w14:textId="77777777" w:rsidR="007B5A17" w:rsidRPr="007B5A17" w:rsidRDefault="007B5A17" w:rsidP="00A93D99">
      <w:pPr>
        <w:pStyle w:val="paragraph"/>
        <w:spacing w:before="0" w:beforeAutospacing="0" w:after="0" w:afterAutospacing="0" w:line="480" w:lineRule="auto"/>
        <w:ind w:left="450" w:hanging="450"/>
        <w:textAlignment w:val="baseline"/>
        <w:rPr>
          <w:rFonts w:ascii="Arial" w:hAnsi="Arial" w:cs="Arial"/>
          <w:sz w:val="22"/>
          <w:szCs w:val="22"/>
        </w:rPr>
      </w:pPr>
      <w:r w:rsidRPr="007B5A17">
        <w:rPr>
          <w:rStyle w:val="contentcontrolboundarysink"/>
          <w:rFonts w:ascii="Arial" w:hAnsi="Arial" w:cs="Arial"/>
          <w:color w:val="000000"/>
          <w:sz w:val="22"/>
          <w:szCs w:val="22"/>
        </w:rPr>
        <w:t>​</w:t>
      </w:r>
      <w:r w:rsidRPr="007B5A17">
        <w:rPr>
          <w:rStyle w:val="normaltextrun"/>
          <w:rFonts w:ascii="Arial" w:hAnsi="Arial" w:cs="Arial"/>
          <w:color w:val="000000"/>
          <w:sz w:val="22"/>
          <w:szCs w:val="22"/>
        </w:rPr>
        <w:t xml:space="preserve">​Sampson, R. J., &amp; Laub, J. H. (2017). A life-course view of the development of crime. Developmental and Life-course Criminological Theories (pp. 329-362). Routledge.  </w:t>
      </w:r>
      <w:r w:rsidRPr="007B5A17">
        <w:rPr>
          <w:rStyle w:val="eop"/>
          <w:rFonts w:ascii="Arial" w:hAnsi="Arial" w:cs="Arial"/>
          <w:color w:val="000000"/>
          <w:sz w:val="22"/>
          <w:szCs w:val="22"/>
        </w:rPr>
        <w:t> </w:t>
      </w:r>
    </w:p>
    <w:p w14:paraId="46224531" w14:textId="77777777" w:rsidR="007B5A17" w:rsidRPr="007B5A17" w:rsidRDefault="007B5A17" w:rsidP="00A93D99">
      <w:pPr>
        <w:pStyle w:val="paragraph"/>
        <w:spacing w:before="0" w:beforeAutospacing="0" w:after="0" w:afterAutospacing="0" w:line="480" w:lineRule="auto"/>
        <w:ind w:left="450" w:hanging="450"/>
        <w:textAlignment w:val="baseline"/>
        <w:rPr>
          <w:rFonts w:ascii="Arial" w:hAnsi="Arial" w:cs="Arial"/>
          <w:sz w:val="22"/>
          <w:szCs w:val="22"/>
        </w:rPr>
      </w:pPr>
      <w:r w:rsidRPr="007B5A17">
        <w:rPr>
          <w:rStyle w:val="contentcontrolboundarysink"/>
          <w:rFonts w:ascii="Arial" w:hAnsi="Arial" w:cs="Arial"/>
          <w:color w:val="000000"/>
          <w:sz w:val="22"/>
          <w:szCs w:val="22"/>
        </w:rPr>
        <w:t>​</w:t>
      </w:r>
      <w:r w:rsidRPr="007B5A17">
        <w:rPr>
          <w:rStyle w:val="normaltextrun"/>
          <w:rFonts w:ascii="Arial" w:hAnsi="Arial" w:cs="Arial"/>
          <w:color w:val="000000"/>
          <w:sz w:val="22"/>
          <w:szCs w:val="22"/>
        </w:rPr>
        <w:t xml:space="preserve">​Sharma, M. (2018). The development of serial killers: A grounded theory study. </w:t>
      </w:r>
      <w:r w:rsidRPr="007B5A17">
        <w:rPr>
          <w:rStyle w:val="eop"/>
          <w:rFonts w:ascii="Arial" w:hAnsi="Arial" w:cs="Arial"/>
          <w:color w:val="000000"/>
          <w:sz w:val="22"/>
          <w:szCs w:val="22"/>
        </w:rPr>
        <w:t> </w:t>
      </w:r>
    </w:p>
    <w:p w14:paraId="2BC54903" w14:textId="77777777" w:rsidR="007B5A17" w:rsidRPr="007B5A17" w:rsidRDefault="007B5A17" w:rsidP="00A93D99">
      <w:pPr>
        <w:pStyle w:val="paragraph"/>
        <w:spacing w:before="0" w:beforeAutospacing="0" w:after="0" w:afterAutospacing="0" w:line="480" w:lineRule="auto"/>
        <w:ind w:left="450" w:hanging="450"/>
        <w:textAlignment w:val="baseline"/>
        <w:rPr>
          <w:rFonts w:ascii="Arial" w:hAnsi="Arial" w:cs="Arial"/>
          <w:sz w:val="22"/>
          <w:szCs w:val="22"/>
        </w:rPr>
      </w:pPr>
      <w:r w:rsidRPr="007B5A17">
        <w:rPr>
          <w:rStyle w:val="contentcontrolboundarysink"/>
          <w:rFonts w:ascii="Arial" w:hAnsi="Arial" w:cs="Arial"/>
          <w:color w:val="000000"/>
          <w:sz w:val="22"/>
          <w:szCs w:val="22"/>
        </w:rPr>
        <w:t>​</w:t>
      </w:r>
      <w:r w:rsidRPr="007B5A17">
        <w:rPr>
          <w:rStyle w:val="normaltextrun"/>
          <w:rFonts w:ascii="Arial" w:hAnsi="Arial" w:cs="Arial"/>
          <w:color w:val="000000"/>
          <w:sz w:val="22"/>
          <w:szCs w:val="22"/>
        </w:rPr>
        <w:t>​</w:t>
      </w:r>
      <w:proofErr w:type="spellStart"/>
      <w:r w:rsidRPr="007B5A17">
        <w:rPr>
          <w:rStyle w:val="normaltextrun"/>
          <w:rFonts w:ascii="Arial" w:hAnsi="Arial" w:cs="Arial"/>
          <w:color w:val="000000"/>
          <w:sz w:val="22"/>
          <w:szCs w:val="22"/>
        </w:rPr>
        <w:t>Sigurdardóttir</w:t>
      </w:r>
      <w:proofErr w:type="spellEnd"/>
      <w:r w:rsidRPr="007B5A17">
        <w:rPr>
          <w:rStyle w:val="normaltextrun"/>
          <w:rFonts w:ascii="Arial" w:hAnsi="Arial" w:cs="Arial"/>
          <w:color w:val="000000"/>
          <w:sz w:val="22"/>
          <w:szCs w:val="22"/>
        </w:rPr>
        <w:t xml:space="preserve">, T. D., Rainbow, L., Gregory, A., Gregory, P., &amp; Gudjonsson, G. H. (2023). The current role and contribution of “behavioural investigative </w:t>
      </w:r>
      <w:proofErr w:type="gramStart"/>
      <w:r w:rsidRPr="007B5A17">
        <w:rPr>
          <w:rStyle w:val="normaltextrun"/>
          <w:rFonts w:ascii="Arial" w:hAnsi="Arial" w:cs="Arial"/>
          <w:color w:val="000000"/>
          <w:sz w:val="22"/>
          <w:szCs w:val="22"/>
        </w:rPr>
        <w:t>advisers”(</w:t>
      </w:r>
      <w:proofErr w:type="gramEnd"/>
      <w:r w:rsidRPr="007B5A17">
        <w:rPr>
          <w:rStyle w:val="normaltextrun"/>
          <w:rFonts w:ascii="Arial" w:hAnsi="Arial" w:cs="Arial"/>
          <w:color w:val="000000"/>
          <w:sz w:val="22"/>
          <w:szCs w:val="22"/>
        </w:rPr>
        <w:t xml:space="preserve">BIAs) to criminal investigation in the United Kingdom. Journal of Criminal Psychology,  </w:t>
      </w:r>
      <w:r w:rsidRPr="007B5A17">
        <w:rPr>
          <w:rStyle w:val="eop"/>
          <w:rFonts w:ascii="Arial" w:hAnsi="Arial" w:cs="Arial"/>
          <w:color w:val="000000"/>
          <w:sz w:val="22"/>
          <w:szCs w:val="22"/>
        </w:rPr>
        <w:t> </w:t>
      </w:r>
    </w:p>
    <w:p w14:paraId="4A8EB442" w14:textId="77777777" w:rsidR="007B5A17" w:rsidRPr="007B5A17" w:rsidRDefault="007B5A17" w:rsidP="00A93D99">
      <w:pPr>
        <w:pStyle w:val="paragraph"/>
        <w:spacing w:before="0" w:beforeAutospacing="0" w:after="0" w:afterAutospacing="0" w:line="480" w:lineRule="auto"/>
        <w:ind w:left="450" w:hanging="450"/>
        <w:textAlignment w:val="baseline"/>
        <w:rPr>
          <w:rFonts w:ascii="Arial" w:hAnsi="Arial" w:cs="Arial"/>
          <w:sz w:val="22"/>
          <w:szCs w:val="22"/>
        </w:rPr>
      </w:pPr>
      <w:r w:rsidRPr="007B5A17">
        <w:rPr>
          <w:rStyle w:val="contentcontrolboundarysink"/>
          <w:rFonts w:ascii="Arial" w:hAnsi="Arial" w:cs="Arial"/>
          <w:color w:val="000000"/>
          <w:sz w:val="22"/>
          <w:szCs w:val="22"/>
        </w:rPr>
        <w:lastRenderedPageBreak/>
        <w:t>​</w:t>
      </w:r>
      <w:r w:rsidRPr="007B5A17">
        <w:rPr>
          <w:rStyle w:val="normaltextrun"/>
          <w:rFonts w:ascii="Arial" w:hAnsi="Arial" w:cs="Arial"/>
          <w:color w:val="000000"/>
          <w:sz w:val="22"/>
          <w:szCs w:val="22"/>
        </w:rPr>
        <w:t>​ Singh, K. J. (2016). Review of Digital Forensic Models and A Proposal For Operating System Level Enhancements.</w:t>
      </w:r>
      <w:r w:rsidRPr="007B5A17">
        <w:rPr>
          <w:rStyle w:val="normaltextrun"/>
          <w:rFonts w:ascii="Arial" w:hAnsi="Arial" w:cs="Arial"/>
          <w:i/>
          <w:iCs/>
          <w:color w:val="000000"/>
          <w:sz w:val="22"/>
          <w:szCs w:val="22"/>
        </w:rPr>
        <w:t xml:space="preserve"> International Journal of Computer Science and Information Security (IJCSIS), 14</w:t>
      </w:r>
      <w:r w:rsidRPr="007B5A17">
        <w:rPr>
          <w:rStyle w:val="normaltextrun"/>
          <w:rFonts w:ascii="Arial" w:hAnsi="Arial" w:cs="Arial"/>
          <w:color w:val="000000"/>
          <w:sz w:val="22"/>
          <w:szCs w:val="22"/>
        </w:rPr>
        <w:t>(11)</w:t>
      </w:r>
      <w:r w:rsidRPr="007B5A17">
        <w:rPr>
          <w:rStyle w:val="eop"/>
          <w:rFonts w:ascii="Arial" w:hAnsi="Arial" w:cs="Arial"/>
          <w:color w:val="000000"/>
          <w:sz w:val="22"/>
          <w:szCs w:val="22"/>
        </w:rPr>
        <w:t> </w:t>
      </w:r>
    </w:p>
    <w:p w14:paraId="5FA61C58" w14:textId="77777777" w:rsidR="007B5A17" w:rsidRPr="007B5A17" w:rsidRDefault="007B5A17" w:rsidP="00A93D99">
      <w:pPr>
        <w:pStyle w:val="paragraph"/>
        <w:spacing w:before="0" w:beforeAutospacing="0" w:after="0" w:afterAutospacing="0" w:line="480" w:lineRule="auto"/>
        <w:ind w:left="450" w:hanging="450"/>
        <w:textAlignment w:val="baseline"/>
        <w:rPr>
          <w:rFonts w:ascii="Arial" w:hAnsi="Arial" w:cs="Arial"/>
          <w:sz w:val="22"/>
          <w:szCs w:val="22"/>
        </w:rPr>
      </w:pPr>
      <w:r w:rsidRPr="007B5A17">
        <w:rPr>
          <w:rStyle w:val="contentcontrolboundarysink"/>
          <w:rFonts w:ascii="Arial" w:hAnsi="Arial" w:cs="Arial"/>
          <w:color w:val="000000"/>
          <w:sz w:val="22"/>
          <w:szCs w:val="22"/>
        </w:rPr>
        <w:t>​</w:t>
      </w:r>
      <w:r w:rsidRPr="007B5A17">
        <w:rPr>
          <w:rStyle w:val="normaltextrun"/>
          <w:rFonts w:ascii="Arial" w:hAnsi="Arial" w:cs="Arial"/>
          <w:color w:val="000000"/>
          <w:sz w:val="22"/>
          <w:szCs w:val="22"/>
        </w:rPr>
        <w:t xml:space="preserve">Skinner, B. F. (1938). The </w:t>
      </w:r>
      <w:proofErr w:type="spellStart"/>
      <w:r w:rsidRPr="007B5A17">
        <w:rPr>
          <w:rStyle w:val="normaltextrun"/>
          <w:rFonts w:ascii="Arial" w:hAnsi="Arial" w:cs="Arial"/>
          <w:color w:val="000000"/>
          <w:sz w:val="22"/>
          <w:szCs w:val="22"/>
        </w:rPr>
        <w:t>behavior</w:t>
      </w:r>
      <w:proofErr w:type="spellEnd"/>
      <w:r w:rsidRPr="007B5A17">
        <w:rPr>
          <w:rStyle w:val="normaltextrun"/>
          <w:rFonts w:ascii="Arial" w:hAnsi="Arial" w:cs="Arial"/>
          <w:color w:val="000000"/>
          <w:sz w:val="22"/>
          <w:szCs w:val="22"/>
        </w:rPr>
        <w:t xml:space="preserve"> of organisms. new </w:t>
      </w:r>
      <w:proofErr w:type="spellStart"/>
      <w:r w:rsidRPr="007B5A17">
        <w:rPr>
          <w:rStyle w:val="normaltextrun"/>
          <w:rFonts w:ascii="Arial" w:hAnsi="Arial" w:cs="Arial"/>
          <w:color w:val="000000"/>
          <w:sz w:val="22"/>
          <w:szCs w:val="22"/>
        </w:rPr>
        <w:t>york</w:t>
      </w:r>
      <w:proofErr w:type="spellEnd"/>
      <w:r w:rsidRPr="007B5A17">
        <w:rPr>
          <w:rStyle w:val="normaltextrun"/>
          <w:rFonts w:ascii="Arial" w:hAnsi="Arial" w:cs="Arial"/>
          <w:color w:val="000000"/>
          <w:sz w:val="22"/>
          <w:szCs w:val="22"/>
        </w:rPr>
        <w:t xml:space="preserve">: Appleton-Century-Crofts. American Psychologist, 221, 233. </w:t>
      </w:r>
      <w:r w:rsidRPr="007B5A17">
        <w:rPr>
          <w:rStyle w:val="eop"/>
          <w:rFonts w:ascii="Arial" w:hAnsi="Arial" w:cs="Arial"/>
          <w:color w:val="000000"/>
          <w:sz w:val="22"/>
          <w:szCs w:val="22"/>
        </w:rPr>
        <w:t> </w:t>
      </w:r>
    </w:p>
    <w:p w14:paraId="029A4A0B" w14:textId="77777777" w:rsidR="007B5A17" w:rsidRPr="007B5A17" w:rsidRDefault="007B5A17" w:rsidP="00A93D99">
      <w:pPr>
        <w:pStyle w:val="paragraph"/>
        <w:spacing w:before="0" w:beforeAutospacing="0" w:after="0" w:afterAutospacing="0" w:line="480" w:lineRule="auto"/>
        <w:ind w:left="450" w:hanging="450"/>
        <w:textAlignment w:val="baseline"/>
        <w:rPr>
          <w:rFonts w:ascii="Arial" w:hAnsi="Arial" w:cs="Arial"/>
          <w:sz w:val="22"/>
          <w:szCs w:val="22"/>
        </w:rPr>
      </w:pPr>
      <w:r w:rsidRPr="007B5A17">
        <w:rPr>
          <w:rStyle w:val="contentcontrolboundarysink"/>
          <w:rFonts w:ascii="Arial" w:hAnsi="Arial" w:cs="Arial"/>
          <w:color w:val="000000"/>
          <w:sz w:val="22"/>
          <w:szCs w:val="22"/>
        </w:rPr>
        <w:t>​</w:t>
      </w:r>
      <w:r w:rsidRPr="007B5A17">
        <w:rPr>
          <w:rStyle w:val="normaltextrun"/>
          <w:rFonts w:ascii="Arial" w:hAnsi="Arial" w:cs="Arial"/>
          <w:color w:val="000000"/>
          <w:sz w:val="22"/>
          <w:szCs w:val="22"/>
        </w:rPr>
        <w:t xml:space="preserve">​Snook, B., Eastwood, J., Gendreau, P., Goggin, C., &amp; Cullen, R. M. (2021). A meta-analysis of the effectiveness of offender profiling. Psychology, Public Policy, and Law, 27(4), 355-370. </w:t>
      </w:r>
      <w:r w:rsidRPr="007B5A17">
        <w:rPr>
          <w:rStyle w:val="eop"/>
          <w:rFonts w:ascii="Arial" w:hAnsi="Arial" w:cs="Arial"/>
          <w:color w:val="000000"/>
          <w:sz w:val="22"/>
          <w:szCs w:val="22"/>
        </w:rPr>
        <w:t> </w:t>
      </w:r>
    </w:p>
    <w:p w14:paraId="741734F3" w14:textId="77777777" w:rsidR="007B5A17" w:rsidRPr="007B5A17" w:rsidRDefault="007B5A17" w:rsidP="00A93D99">
      <w:pPr>
        <w:pStyle w:val="paragraph"/>
        <w:spacing w:before="0" w:beforeAutospacing="0" w:after="0" w:afterAutospacing="0" w:line="480" w:lineRule="auto"/>
        <w:ind w:left="450" w:hanging="450"/>
        <w:textAlignment w:val="baseline"/>
        <w:rPr>
          <w:rFonts w:ascii="Arial" w:hAnsi="Arial" w:cs="Arial"/>
          <w:sz w:val="22"/>
          <w:szCs w:val="22"/>
        </w:rPr>
      </w:pPr>
      <w:r w:rsidRPr="007B5A17">
        <w:rPr>
          <w:rStyle w:val="contentcontrolboundarysink"/>
          <w:rFonts w:ascii="Arial" w:hAnsi="Arial" w:cs="Arial"/>
          <w:color w:val="000000"/>
          <w:sz w:val="22"/>
          <w:szCs w:val="22"/>
        </w:rPr>
        <w:t>​</w:t>
      </w:r>
      <w:r w:rsidRPr="007B5A17">
        <w:rPr>
          <w:rStyle w:val="normaltextrun"/>
          <w:rFonts w:ascii="Arial" w:hAnsi="Arial" w:cs="Arial"/>
          <w:color w:val="000000"/>
          <w:sz w:val="22"/>
          <w:szCs w:val="22"/>
        </w:rPr>
        <w:t xml:space="preserve">​Snook, B., &amp; Cullen, R. M. (2010). The evolving nature of police interviews with suspects. Criminal Justice and </w:t>
      </w:r>
      <w:proofErr w:type="spellStart"/>
      <w:r w:rsidRPr="007B5A17">
        <w:rPr>
          <w:rStyle w:val="normaltextrun"/>
          <w:rFonts w:ascii="Arial" w:hAnsi="Arial" w:cs="Arial"/>
          <w:color w:val="000000"/>
          <w:sz w:val="22"/>
          <w:szCs w:val="22"/>
        </w:rPr>
        <w:t>Behavior</w:t>
      </w:r>
      <w:proofErr w:type="spellEnd"/>
      <w:r w:rsidRPr="007B5A17">
        <w:rPr>
          <w:rStyle w:val="normaltextrun"/>
          <w:rFonts w:ascii="Arial" w:hAnsi="Arial" w:cs="Arial"/>
          <w:color w:val="000000"/>
          <w:sz w:val="22"/>
          <w:szCs w:val="22"/>
        </w:rPr>
        <w:t xml:space="preserve">, 37(11), 1215-1230. </w:t>
      </w:r>
      <w:r w:rsidRPr="007B5A17">
        <w:rPr>
          <w:rStyle w:val="eop"/>
          <w:rFonts w:ascii="Arial" w:hAnsi="Arial" w:cs="Arial"/>
          <w:color w:val="000000"/>
          <w:sz w:val="22"/>
          <w:szCs w:val="22"/>
        </w:rPr>
        <w:t> </w:t>
      </w:r>
    </w:p>
    <w:p w14:paraId="39574DE2" w14:textId="77777777" w:rsidR="007B5A17" w:rsidRPr="007B5A17" w:rsidRDefault="007B5A17" w:rsidP="00A93D99">
      <w:pPr>
        <w:pStyle w:val="paragraph"/>
        <w:spacing w:before="0" w:beforeAutospacing="0" w:after="0" w:afterAutospacing="0" w:line="480" w:lineRule="auto"/>
        <w:ind w:left="450" w:hanging="450"/>
        <w:textAlignment w:val="baseline"/>
        <w:rPr>
          <w:rFonts w:ascii="Arial" w:hAnsi="Arial" w:cs="Arial"/>
          <w:sz w:val="22"/>
          <w:szCs w:val="22"/>
        </w:rPr>
      </w:pPr>
      <w:r w:rsidRPr="007B5A17">
        <w:rPr>
          <w:rStyle w:val="contentcontrolboundarysink"/>
          <w:rFonts w:ascii="Arial" w:hAnsi="Arial" w:cs="Arial"/>
          <w:color w:val="000000"/>
          <w:sz w:val="22"/>
          <w:szCs w:val="22"/>
        </w:rPr>
        <w:t>​</w:t>
      </w:r>
      <w:r w:rsidRPr="007B5A17">
        <w:rPr>
          <w:rStyle w:val="normaltextrun"/>
          <w:rFonts w:ascii="Arial" w:hAnsi="Arial" w:cs="Arial"/>
          <w:color w:val="000000"/>
          <w:sz w:val="22"/>
          <w:szCs w:val="22"/>
        </w:rPr>
        <w:t xml:space="preserve">​Somma, R. (2023). The space and time dimensions in the criminal behaviour of lust murderers. Atti Della Accademia </w:t>
      </w:r>
      <w:proofErr w:type="spellStart"/>
      <w:r w:rsidRPr="007B5A17">
        <w:rPr>
          <w:rStyle w:val="normaltextrun"/>
          <w:rFonts w:ascii="Arial" w:hAnsi="Arial" w:cs="Arial"/>
          <w:color w:val="000000"/>
          <w:sz w:val="22"/>
          <w:szCs w:val="22"/>
        </w:rPr>
        <w:t>Peloritana</w:t>
      </w:r>
      <w:proofErr w:type="spellEnd"/>
      <w:r w:rsidRPr="007B5A17">
        <w:rPr>
          <w:rStyle w:val="normaltextrun"/>
          <w:rFonts w:ascii="Arial" w:hAnsi="Arial" w:cs="Arial"/>
          <w:color w:val="000000"/>
          <w:sz w:val="22"/>
          <w:szCs w:val="22"/>
        </w:rPr>
        <w:t xml:space="preserve"> Dei </w:t>
      </w:r>
      <w:proofErr w:type="spellStart"/>
      <w:r w:rsidRPr="007B5A17">
        <w:rPr>
          <w:rStyle w:val="normaltextrun"/>
          <w:rFonts w:ascii="Arial" w:hAnsi="Arial" w:cs="Arial"/>
          <w:color w:val="000000"/>
          <w:sz w:val="22"/>
          <w:szCs w:val="22"/>
        </w:rPr>
        <w:t>Pericolanti-Classe</w:t>
      </w:r>
      <w:proofErr w:type="spellEnd"/>
      <w:r w:rsidRPr="007B5A17">
        <w:rPr>
          <w:rStyle w:val="normaltextrun"/>
          <w:rFonts w:ascii="Arial" w:hAnsi="Arial" w:cs="Arial"/>
          <w:color w:val="000000"/>
          <w:sz w:val="22"/>
          <w:szCs w:val="22"/>
        </w:rPr>
        <w:t xml:space="preserve"> Di </w:t>
      </w:r>
      <w:proofErr w:type="spellStart"/>
      <w:r w:rsidRPr="007B5A17">
        <w:rPr>
          <w:rStyle w:val="normaltextrun"/>
          <w:rFonts w:ascii="Arial" w:hAnsi="Arial" w:cs="Arial"/>
          <w:color w:val="000000"/>
          <w:sz w:val="22"/>
          <w:szCs w:val="22"/>
        </w:rPr>
        <w:t>Scienze</w:t>
      </w:r>
      <w:proofErr w:type="spellEnd"/>
      <w:r w:rsidRPr="007B5A17">
        <w:rPr>
          <w:rStyle w:val="normaltextrun"/>
          <w:rFonts w:ascii="Arial" w:hAnsi="Arial" w:cs="Arial"/>
          <w:color w:val="000000"/>
          <w:sz w:val="22"/>
          <w:szCs w:val="22"/>
        </w:rPr>
        <w:t xml:space="preserve"> </w:t>
      </w:r>
      <w:proofErr w:type="spellStart"/>
      <w:r w:rsidRPr="007B5A17">
        <w:rPr>
          <w:rStyle w:val="normaltextrun"/>
          <w:rFonts w:ascii="Arial" w:hAnsi="Arial" w:cs="Arial"/>
          <w:color w:val="000000"/>
          <w:sz w:val="22"/>
          <w:szCs w:val="22"/>
        </w:rPr>
        <w:t>Fisiche</w:t>
      </w:r>
      <w:proofErr w:type="spellEnd"/>
      <w:r w:rsidRPr="007B5A17">
        <w:rPr>
          <w:rStyle w:val="normaltextrun"/>
          <w:rFonts w:ascii="Arial" w:hAnsi="Arial" w:cs="Arial"/>
          <w:color w:val="000000"/>
          <w:sz w:val="22"/>
          <w:szCs w:val="22"/>
        </w:rPr>
        <w:t xml:space="preserve">, </w:t>
      </w:r>
      <w:proofErr w:type="spellStart"/>
      <w:r w:rsidRPr="007B5A17">
        <w:rPr>
          <w:rStyle w:val="normaltextrun"/>
          <w:rFonts w:ascii="Arial" w:hAnsi="Arial" w:cs="Arial"/>
          <w:color w:val="000000"/>
          <w:sz w:val="22"/>
          <w:szCs w:val="22"/>
        </w:rPr>
        <w:t>Matematiche</w:t>
      </w:r>
      <w:proofErr w:type="spellEnd"/>
      <w:r w:rsidRPr="007B5A17">
        <w:rPr>
          <w:rStyle w:val="normaltextrun"/>
          <w:rFonts w:ascii="Arial" w:hAnsi="Arial" w:cs="Arial"/>
          <w:color w:val="000000"/>
          <w:sz w:val="22"/>
          <w:szCs w:val="22"/>
        </w:rPr>
        <w:t xml:space="preserve"> E </w:t>
      </w:r>
      <w:proofErr w:type="spellStart"/>
      <w:r w:rsidRPr="007B5A17">
        <w:rPr>
          <w:rStyle w:val="normaltextrun"/>
          <w:rFonts w:ascii="Arial" w:hAnsi="Arial" w:cs="Arial"/>
          <w:color w:val="000000"/>
          <w:sz w:val="22"/>
          <w:szCs w:val="22"/>
        </w:rPr>
        <w:t>Naturali</w:t>
      </w:r>
      <w:proofErr w:type="spellEnd"/>
      <w:r w:rsidRPr="007B5A17">
        <w:rPr>
          <w:rStyle w:val="normaltextrun"/>
          <w:rFonts w:ascii="Arial" w:hAnsi="Arial" w:cs="Arial"/>
          <w:color w:val="000000"/>
          <w:sz w:val="22"/>
          <w:szCs w:val="22"/>
        </w:rPr>
        <w:t xml:space="preserve">, 101(S1), 19.  </w:t>
      </w:r>
      <w:r w:rsidRPr="007B5A17">
        <w:rPr>
          <w:rStyle w:val="eop"/>
          <w:rFonts w:ascii="Arial" w:hAnsi="Arial" w:cs="Arial"/>
          <w:color w:val="000000"/>
          <w:sz w:val="22"/>
          <w:szCs w:val="22"/>
        </w:rPr>
        <w:t> </w:t>
      </w:r>
    </w:p>
    <w:p w14:paraId="6553AE64" w14:textId="77777777" w:rsidR="007B5A17" w:rsidRPr="007B5A17" w:rsidRDefault="007B5A17" w:rsidP="00A93D99">
      <w:pPr>
        <w:pStyle w:val="paragraph"/>
        <w:spacing w:before="0" w:beforeAutospacing="0" w:after="0" w:afterAutospacing="0" w:line="480" w:lineRule="auto"/>
        <w:ind w:left="450" w:hanging="450"/>
        <w:textAlignment w:val="baseline"/>
        <w:rPr>
          <w:rFonts w:ascii="Arial" w:hAnsi="Arial" w:cs="Arial"/>
          <w:sz w:val="22"/>
          <w:szCs w:val="22"/>
        </w:rPr>
      </w:pPr>
      <w:r w:rsidRPr="007B5A17">
        <w:rPr>
          <w:rStyle w:val="contentcontrolboundarysink"/>
          <w:rFonts w:ascii="Arial" w:hAnsi="Arial" w:cs="Arial"/>
          <w:color w:val="000000"/>
          <w:sz w:val="22"/>
          <w:szCs w:val="22"/>
        </w:rPr>
        <w:t>​</w:t>
      </w:r>
      <w:r w:rsidRPr="007B5A17">
        <w:rPr>
          <w:rStyle w:val="normaltextrun"/>
          <w:rFonts w:ascii="Arial" w:hAnsi="Arial" w:cs="Arial"/>
          <w:color w:val="000000"/>
          <w:sz w:val="22"/>
          <w:szCs w:val="22"/>
        </w:rPr>
        <w:t xml:space="preserve">​Toates, F., &amp; </w:t>
      </w:r>
      <w:proofErr w:type="spellStart"/>
      <w:r w:rsidRPr="007B5A17">
        <w:rPr>
          <w:rStyle w:val="normaltextrun"/>
          <w:rFonts w:ascii="Arial" w:hAnsi="Arial" w:cs="Arial"/>
          <w:color w:val="000000"/>
          <w:sz w:val="22"/>
          <w:szCs w:val="22"/>
        </w:rPr>
        <w:t>Coschug</w:t>
      </w:r>
      <w:proofErr w:type="spellEnd"/>
      <w:r w:rsidRPr="007B5A17">
        <w:rPr>
          <w:rStyle w:val="normaltextrun"/>
          <w:rFonts w:ascii="Arial" w:hAnsi="Arial" w:cs="Arial"/>
          <w:color w:val="000000"/>
          <w:sz w:val="22"/>
          <w:szCs w:val="22"/>
        </w:rPr>
        <w:t xml:space="preserve">-Toates, O. (2022). Understanding sexual serial killing. Cambridge University Press.  </w:t>
      </w:r>
      <w:r w:rsidRPr="007B5A17">
        <w:rPr>
          <w:rStyle w:val="eop"/>
          <w:rFonts w:ascii="Arial" w:hAnsi="Arial" w:cs="Arial"/>
          <w:color w:val="000000"/>
          <w:sz w:val="22"/>
          <w:szCs w:val="22"/>
        </w:rPr>
        <w:t> </w:t>
      </w:r>
    </w:p>
    <w:p w14:paraId="5656239E" w14:textId="77777777" w:rsidR="007B5A17" w:rsidRPr="007B5A17" w:rsidRDefault="007B5A17" w:rsidP="00A93D99">
      <w:pPr>
        <w:pStyle w:val="paragraph"/>
        <w:spacing w:before="0" w:beforeAutospacing="0" w:after="0" w:afterAutospacing="0" w:line="480" w:lineRule="auto"/>
        <w:ind w:left="450" w:hanging="450"/>
        <w:textAlignment w:val="baseline"/>
        <w:rPr>
          <w:rFonts w:ascii="Arial" w:hAnsi="Arial" w:cs="Arial"/>
          <w:sz w:val="22"/>
          <w:szCs w:val="22"/>
        </w:rPr>
      </w:pPr>
      <w:r w:rsidRPr="007B5A17">
        <w:rPr>
          <w:rStyle w:val="contentcontrolboundarysink"/>
          <w:rFonts w:ascii="Arial" w:hAnsi="Arial" w:cs="Arial"/>
          <w:color w:val="000000"/>
          <w:sz w:val="22"/>
          <w:szCs w:val="22"/>
        </w:rPr>
        <w:t>​</w:t>
      </w:r>
      <w:r w:rsidRPr="007B5A17">
        <w:rPr>
          <w:rStyle w:val="normaltextrun"/>
          <w:rFonts w:ascii="Arial" w:hAnsi="Arial" w:cs="Arial"/>
          <w:color w:val="000000"/>
          <w:sz w:val="22"/>
          <w:szCs w:val="22"/>
        </w:rPr>
        <w:t xml:space="preserve">​Turvey, B. E. (2017). Criminal profiling: An introduction to </w:t>
      </w:r>
      <w:proofErr w:type="spellStart"/>
      <w:r w:rsidRPr="007B5A17">
        <w:rPr>
          <w:rStyle w:val="normaltextrun"/>
          <w:rFonts w:ascii="Arial" w:hAnsi="Arial" w:cs="Arial"/>
          <w:color w:val="000000"/>
          <w:sz w:val="22"/>
          <w:szCs w:val="22"/>
        </w:rPr>
        <w:t>behavioral</w:t>
      </w:r>
      <w:proofErr w:type="spellEnd"/>
      <w:r w:rsidRPr="007B5A17">
        <w:rPr>
          <w:rStyle w:val="normaltextrun"/>
          <w:rFonts w:ascii="Arial" w:hAnsi="Arial" w:cs="Arial"/>
          <w:color w:val="000000"/>
          <w:sz w:val="22"/>
          <w:szCs w:val="22"/>
        </w:rPr>
        <w:t xml:space="preserve"> evidence analysis. Academic Press. </w:t>
      </w:r>
      <w:r w:rsidRPr="007B5A17">
        <w:rPr>
          <w:rStyle w:val="eop"/>
          <w:rFonts w:ascii="Arial" w:hAnsi="Arial" w:cs="Arial"/>
          <w:color w:val="000000"/>
          <w:sz w:val="22"/>
          <w:szCs w:val="22"/>
        </w:rPr>
        <w:t> </w:t>
      </w:r>
    </w:p>
    <w:p w14:paraId="41A156D0" w14:textId="77777777" w:rsidR="007B5A17" w:rsidRPr="007B5A17" w:rsidRDefault="007B5A17" w:rsidP="00A93D99">
      <w:pPr>
        <w:pStyle w:val="paragraph"/>
        <w:spacing w:before="0" w:beforeAutospacing="0" w:after="0" w:afterAutospacing="0" w:line="480" w:lineRule="auto"/>
        <w:ind w:left="450" w:hanging="450"/>
        <w:textAlignment w:val="baseline"/>
        <w:rPr>
          <w:rFonts w:ascii="Arial" w:hAnsi="Arial" w:cs="Arial"/>
          <w:sz w:val="22"/>
          <w:szCs w:val="22"/>
        </w:rPr>
      </w:pPr>
      <w:r w:rsidRPr="007B5A17">
        <w:rPr>
          <w:rStyle w:val="contentcontrolboundarysink"/>
          <w:rFonts w:ascii="Arial" w:hAnsi="Arial" w:cs="Arial"/>
          <w:color w:val="000000"/>
          <w:sz w:val="22"/>
          <w:szCs w:val="22"/>
        </w:rPr>
        <w:t>​</w:t>
      </w:r>
      <w:r w:rsidRPr="007B5A17">
        <w:rPr>
          <w:rStyle w:val="normaltextrun"/>
          <w:rFonts w:ascii="Arial" w:hAnsi="Arial" w:cs="Arial"/>
          <w:color w:val="000000"/>
          <w:sz w:val="22"/>
          <w:szCs w:val="22"/>
        </w:rPr>
        <w:t xml:space="preserve">​Walker, J. T., &amp; Drawve, G. R. (2018). Foundations of crime analysis: Data, analyses, and mapping. Routledge.  </w:t>
      </w:r>
      <w:r w:rsidRPr="007B5A17">
        <w:rPr>
          <w:rStyle w:val="eop"/>
          <w:rFonts w:ascii="Arial" w:hAnsi="Arial" w:cs="Arial"/>
          <w:color w:val="000000"/>
          <w:sz w:val="22"/>
          <w:szCs w:val="22"/>
        </w:rPr>
        <w:t> </w:t>
      </w:r>
    </w:p>
    <w:p w14:paraId="658C5169" w14:textId="77777777" w:rsidR="007B5A17" w:rsidRPr="007B5A17" w:rsidRDefault="007B5A17" w:rsidP="00A93D99">
      <w:pPr>
        <w:pStyle w:val="paragraph"/>
        <w:spacing w:before="0" w:beforeAutospacing="0" w:after="0" w:afterAutospacing="0" w:line="480" w:lineRule="auto"/>
        <w:ind w:left="450" w:hanging="450"/>
        <w:textAlignment w:val="baseline"/>
        <w:rPr>
          <w:rFonts w:ascii="Arial" w:hAnsi="Arial" w:cs="Arial"/>
          <w:sz w:val="22"/>
          <w:szCs w:val="22"/>
        </w:rPr>
      </w:pPr>
      <w:r w:rsidRPr="007B5A17">
        <w:rPr>
          <w:rStyle w:val="contentcontrolboundarysink"/>
          <w:rFonts w:ascii="Arial" w:hAnsi="Arial" w:cs="Arial"/>
          <w:color w:val="000000"/>
          <w:sz w:val="22"/>
          <w:szCs w:val="22"/>
        </w:rPr>
        <w:t>​</w:t>
      </w:r>
      <w:r w:rsidRPr="007B5A17">
        <w:rPr>
          <w:rStyle w:val="normaltextrun"/>
          <w:rFonts w:ascii="Arial" w:hAnsi="Arial" w:cs="Arial"/>
          <w:color w:val="000000"/>
          <w:sz w:val="22"/>
          <w:szCs w:val="22"/>
        </w:rPr>
        <w:t xml:space="preserve">​Welka, E. (2021). An Analysis of the Connection Between Insecure Attachment Style and Bodily Disposal Methods in Serial Homicide Offenders. </w:t>
      </w:r>
      <w:r w:rsidRPr="007B5A17">
        <w:rPr>
          <w:rStyle w:val="eop"/>
          <w:rFonts w:ascii="Arial" w:hAnsi="Arial" w:cs="Arial"/>
          <w:color w:val="000000"/>
          <w:sz w:val="22"/>
          <w:szCs w:val="22"/>
        </w:rPr>
        <w:t> </w:t>
      </w:r>
    </w:p>
    <w:p w14:paraId="531C1FE8" w14:textId="77777777" w:rsidR="007B5A17" w:rsidRPr="007B5A17" w:rsidRDefault="007B5A17" w:rsidP="00A93D99">
      <w:pPr>
        <w:pStyle w:val="paragraph"/>
        <w:spacing w:before="0" w:beforeAutospacing="0" w:after="0" w:afterAutospacing="0" w:line="480" w:lineRule="auto"/>
        <w:ind w:left="450" w:hanging="450"/>
        <w:textAlignment w:val="baseline"/>
        <w:rPr>
          <w:rFonts w:ascii="Arial" w:hAnsi="Arial" w:cs="Arial"/>
          <w:sz w:val="22"/>
          <w:szCs w:val="22"/>
        </w:rPr>
      </w:pPr>
      <w:r w:rsidRPr="007B5A17">
        <w:rPr>
          <w:rStyle w:val="contentcontrolboundarysink"/>
          <w:rFonts w:ascii="Arial" w:hAnsi="Arial" w:cs="Arial"/>
          <w:color w:val="000000"/>
          <w:sz w:val="22"/>
          <w:szCs w:val="22"/>
        </w:rPr>
        <w:t>​</w:t>
      </w:r>
      <w:r w:rsidRPr="007B5A17">
        <w:rPr>
          <w:rStyle w:val="normaltextrun"/>
          <w:rFonts w:ascii="Arial" w:hAnsi="Arial" w:cs="Arial"/>
          <w:color w:val="000000"/>
          <w:sz w:val="22"/>
          <w:szCs w:val="22"/>
        </w:rPr>
        <w:t xml:space="preserve">Willmott, D., Hunt, D., &amp; </w:t>
      </w:r>
      <w:proofErr w:type="spellStart"/>
      <w:r w:rsidRPr="007B5A17">
        <w:rPr>
          <w:rStyle w:val="normaltextrun"/>
          <w:rFonts w:ascii="Arial" w:hAnsi="Arial" w:cs="Arial"/>
          <w:color w:val="000000"/>
          <w:sz w:val="22"/>
          <w:szCs w:val="22"/>
        </w:rPr>
        <w:t>Mojtahedi</w:t>
      </w:r>
      <w:proofErr w:type="spellEnd"/>
      <w:r w:rsidRPr="007B5A17">
        <w:rPr>
          <w:rStyle w:val="normaltextrun"/>
          <w:rFonts w:ascii="Arial" w:hAnsi="Arial" w:cs="Arial"/>
          <w:color w:val="000000"/>
          <w:sz w:val="22"/>
          <w:szCs w:val="22"/>
        </w:rPr>
        <w:t>, D. (2021b). Criminal geography and geographical profiling within police investigations–a brief introduction.</w:t>
      </w:r>
      <w:r w:rsidRPr="007B5A17">
        <w:rPr>
          <w:rStyle w:val="normaltextrun"/>
          <w:rFonts w:ascii="Arial" w:hAnsi="Arial" w:cs="Arial"/>
          <w:i/>
          <w:iCs/>
          <w:color w:val="000000"/>
          <w:sz w:val="22"/>
          <w:szCs w:val="22"/>
        </w:rPr>
        <w:t xml:space="preserve"> Internet Journal of Criminology, </w:t>
      </w:r>
      <w:r w:rsidRPr="007B5A17">
        <w:rPr>
          <w:rStyle w:val="eop"/>
          <w:rFonts w:ascii="Arial" w:hAnsi="Arial" w:cs="Arial"/>
          <w:color w:val="000000"/>
          <w:sz w:val="22"/>
          <w:szCs w:val="22"/>
        </w:rPr>
        <w:t> </w:t>
      </w:r>
    </w:p>
    <w:p w14:paraId="7900DD4C" w14:textId="77777777" w:rsidR="007B5A17" w:rsidRPr="007B5A17" w:rsidRDefault="007B5A17" w:rsidP="00A93D99">
      <w:pPr>
        <w:pStyle w:val="paragraph"/>
        <w:spacing w:before="0" w:beforeAutospacing="0" w:after="0" w:afterAutospacing="0" w:line="480" w:lineRule="auto"/>
        <w:ind w:left="450" w:hanging="450"/>
        <w:textAlignment w:val="baseline"/>
        <w:rPr>
          <w:rFonts w:ascii="Arial" w:hAnsi="Arial" w:cs="Arial"/>
          <w:sz w:val="22"/>
          <w:szCs w:val="22"/>
        </w:rPr>
      </w:pPr>
      <w:r w:rsidRPr="007B5A17">
        <w:rPr>
          <w:rStyle w:val="contentcontrolboundarysink"/>
          <w:rFonts w:ascii="Arial" w:hAnsi="Arial" w:cs="Arial"/>
          <w:color w:val="000000"/>
          <w:sz w:val="22"/>
          <w:szCs w:val="22"/>
        </w:rPr>
        <w:t>​</w:t>
      </w:r>
      <w:r w:rsidRPr="007B5A17">
        <w:rPr>
          <w:rStyle w:val="normaltextrun"/>
          <w:rFonts w:ascii="Arial" w:hAnsi="Arial" w:cs="Arial"/>
          <w:color w:val="000000"/>
          <w:sz w:val="22"/>
          <w:szCs w:val="22"/>
        </w:rPr>
        <w:t xml:space="preserve">​Woodhams, J., Bull, R., &amp; Bond, J. W. (2020). Professional profiling: Critical developments, challenges, and future prospects. In Handbook of </w:t>
      </w:r>
      <w:proofErr w:type="spellStart"/>
      <w:r w:rsidRPr="007B5A17">
        <w:rPr>
          <w:rStyle w:val="normaltextrun"/>
          <w:rFonts w:ascii="Arial" w:hAnsi="Arial" w:cs="Arial"/>
          <w:color w:val="000000"/>
          <w:sz w:val="22"/>
          <w:szCs w:val="22"/>
        </w:rPr>
        <w:t>Behavioral</w:t>
      </w:r>
      <w:proofErr w:type="spellEnd"/>
      <w:r w:rsidRPr="007B5A17">
        <w:rPr>
          <w:rStyle w:val="normaltextrun"/>
          <w:rFonts w:ascii="Arial" w:hAnsi="Arial" w:cs="Arial"/>
          <w:color w:val="000000"/>
          <w:sz w:val="22"/>
          <w:szCs w:val="22"/>
        </w:rPr>
        <w:t xml:space="preserve"> Criminology (pp. 253-270). Springer. </w:t>
      </w:r>
      <w:r w:rsidRPr="007B5A17">
        <w:rPr>
          <w:rStyle w:val="eop"/>
          <w:rFonts w:ascii="Arial" w:hAnsi="Arial" w:cs="Arial"/>
          <w:color w:val="000000"/>
          <w:sz w:val="22"/>
          <w:szCs w:val="22"/>
        </w:rPr>
        <w:t> </w:t>
      </w:r>
    </w:p>
    <w:p w14:paraId="31369A88" w14:textId="77777777" w:rsidR="007B5A17" w:rsidRPr="007B5A17" w:rsidRDefault="007B5A17" w:rsidP="00A93D99">
      <w:pPr>
        <w:pStyle w:val="paragraph"/>
        <w:spacing w:before="0" w:beforeAutospacing="0" w:after="0" w:afterAutospacing="0" w:line="480" w:lineRule="auto"/>
        <w:ind w:left="450" w:hanging="450"/>
        <w:textAlignment w:val="baseline"/>
        <w:rPr>
          <w:rFonts w:ascii="Arial" w:hAnsi="Arial" w:cs="Arial"/>
          <w:sz w:val="22"/>
          <w:szCs w:val="22"/>
        </w:rPr>
      </w:pPr>
      <w:r w:rsidRPr="007B5A17">
        <w:rPr>
          <w:rStyle w:val="contentcontrolboundarysink"/>
          <w:rFonts w:ascii="Arial" w:hAnsi="Arial" w:cs="Arial"/>
          <w:color w:val="000000"/>
          <w:sz w:val="22"/>
          <w:szCs w:val="22"/>
        </w:rPr>
        <w:lastRenderedPageBreak/>
        <w:t>​</w:t>
      </w:r>
      <w:r w:rsidRPr="007B5A17">
        <w:rPr>
          <w:rStyle w:val="normaltextrun"/>
          <w:rFonts w:ascii="Arial" w:hAnsi="Arial" w:cs="Arial"/>
          <w:color w:val="000000"/>
          <w:sz w:val="22"/>
          <w:szCs w:val="22"/>
        </w:rPr>
        <w:t xml:space="preserve">​Wo, J. C., Rogers, E. M., Berg, M. T., &amp; </w:t>
      </w:r>
      <w:proofErr w:type="spellStart"/>
      <w:r w:rsidRPr="007B5A17">
        <w:rPr>
          <w:rStyle w:val="normaltextrun"/>
          <w:rFonts w:ascii="Arial" w:hAnsi="Arial" w:cs="Arial"/>
          <w:color w:val="000000"/>
          <w:sz w:val="22"/>
          <w:szCs w:val="22"/>
        </w:rPr>
        <w:t>Koylu</w:t>
      </w:r>
      <w:proofErr w:type="spellEnd"/>
      <w:r w:rsidRPr="007B5A17">
        <w:rPr>
          <w:rStyle w:val="normaltextrun"/>
          <w:rFonts w:ascii="Arial" w:hAnsi="Arial" w:cs="Arial"/>
          <w:color w:val="000000"/>
          <w:sz w:val="22"/>
          <w:szCs w:val="22"/>
        </w:rPr>
        <w:t>, C. (2022). Recreating human mobility patterns through the lens of social media: using twitter to model the social ecology of crime. Crime &amp; Delinquency</w:t>
      </w:r>
      <w:proofErr w:type="gramStart"/>
      <w:r w:rsidRPr="007B5A17">
        <w:rPr>
          <w:rStyle w:val="normaltextrun"/>
          <w:rFonts w:ascii="Arial" w:hAnsi="Arial" w:cs="Arial"/>
          <w:color w:val="000000"/>
          <w:sz w:val="22"/>
          <w:szCs w:val="22"/>
        </w:rPr>
        <w:t>, ,</w:t>
      </w:r>
      <w:proofErr w:type="gramEnd"/>
      <w:r w:rsidRPr="007B5A17">
        <w:rPr>
          <w:rStyle w:val="normaltextrun"/>
          <w:rFonts w:ascii="Arial" w:hAnsi="Arial" w:cs="Arial"/>
          <w:color w:val="000000"/>
          <w:sz w:val="22"/>
          <w:szCs w:val="22"/>
        </w:rPr>
        <w:t xml:space="preserve"> 00111287221106946.  </w:t>
      </w:r>
      <w:r w:rsidRPr="007B5A17">
        <w:rPr>
          <w:rStyle w:val="eop"/>
          <w:rFonts w:ascii="Arial" w:hAnsi="Arial" w:cs="Arial"/>
          <w:color w:val="000000"/>
          <w:sz w:val="22"/>
          <w:szCs w:val="22"/>
        </w:rPr>
        <w:t> </w:t>
      </w:r>
    </w:p>
    <w:p w14:paraId="16D318DE" w14:textId="77777777" w:rsidR="007B5A17" w:rsidRPr="007B5A17" w:rsidRDefault="007B5A17" w:rsidP="00A93D99">
      <w:pPr>
        <w:pStyle w:val="paragraph"/>
        <w:spacing w:before="0" w:beforeAutospacing="0" w:after="0" w:afterAutospacing="0" w:line="480" w:lineRule="auto"/>
        <w:ind w:left="450" w:hanging="450"/>
        <w:textAlignment w:val="baseline"/>
        <w:rPr>
          <w:rFonts w:ascii="Arial" w:hAnsi="Arial" w:cs="Arial"/>
          <w:sz w:val="22"/>
          <w:szCs w:val="22"/>
        </w:rPr>
      </w:pPr>
      <w:r w:rsidRPr="007B5A17">
        <w:rPr>
          <w:rStyle w:val="contentcontrolboundarysink"/>
          <w:rFonts w:ascii="Arial" w:hAnsi="Arial" w:cs="Arial"/>
          <w:color w:val="000000"/>
          <w:sz w:val="22"/>
          <w:szCs w:val="22"/>
        </w:rPr>
        <w:t>​</w:t>
      </w:r>
      <w:r w:rsidRPr="007B5A17">
        <w:rPr>
          <w:rStyle w:val="normaltextrun"/>
          <w:rFonts w:ascii="Arial" w:hAnsi="Arial" w:cs="Arial"/>
          <w:color w:val="000000"/>
          <w:sz w:val="22"/>
          <w:szCs w:val="22"/>
        </w:rPr>
        <w:t xml:space="preserve">​Yaksic, E., Bulut Allred, T., Drakulic, C., Mooney, R., De Silva, R., Geyer, P., Wills, A., Comerford, C., &amp; Ranger, R. (2021). How much damage do serial homicide offenders wrought while the innocent rot in prison? A tabulation of preventable deaths as outcomes of sentinel events. Psychology, Crime &amp; Law, 27(1), 76-88.  </w:t>
      </w:r>
      <w:r w:rsidRPr="007B5A17">
        <w:rPr>
          <w:rStyle w:val="contentcontrolboundarysink"/>
          <w:rFonts w:ascii="Arial" w:hAnsi="Arial" w:cs="Arial"/>
          <w:sz w:val="22"/>
          <w:szCs w:val="22"/>
        </w:rPr>
        <w:t>​</w:t>
      </w:r>
      <w:r w:rsidRPr="007B5A17">
        <w:rPr>
          <w:rStyle w:val="eop"/>
          <w:rFonts w:ascii="Arial" w:hAnsi="Arial" w:cs="Arial"/>
          <w:color w:val="000000"/>
          <w:sz w:val="22"/>
          <w:szCs w:val="22"/>
        </w:rPr>
        <w:t> </w:t>
      </w:r>
    </w:p>
    <w:p w14:paraId="3B6DBEBC" w14:textId="77777777" w:rsidR="007B5A17" w:rsidRPr="007B5A17" w:rsidRDefault="007B5A17" w:rsidP="00A93D99">
      <w:pPr>
        <w:pStyle w:val="paragraph"/>
        <w:spacing w:before="0" w:beforeAutospacing="0" w:after="0" w:afterAutospacing="0" w:line="480" w:lineRule="auto"/>
        <w:textAlignment w:val="baseline"/>
        <w:rPr>
          <w:rFonts w:ascii="Arial" w:hAnsi="Arial" w:cs="Arial"/>
          <w:sz w:val="22"/>
          <w:szCs w:val="22"/>
        </w:rPr>
      </w:pPr>
      <w:r w:rsidRPr="007B5A17">
        <w:rPr>
          <w:rStyle w:val="eop"/>
          <w:rFonts w:ascii="Arial" w:hAnsi="Arial" w:cs="Arial"/>
          <w:sz w:val="22"/>
          <w:szCs w:val="22"/>
        </w:rPr>
        <w:t> </w:t>
      </w:r>
    </w:p>
    <w:p w14:paraId="72D379E0" w14:textId="77777777" w:rsidR="0012271F" w:rsidRPr="007B5A17" w:rsidRDefault="0012271F" w:rsidP="00CA47B0">
      <w:pPr>
        <w:spacing w:line="480" w:lineRule="auto"/>
        <w:jc w:val="both"/>
        <w:rPr>
          <w:rFonts w:ascii="Arial" w:hAnsi="Arial" w:cs="Arial"/>
        </w:rPr>
      </w:pPr>
    </w:p>
    <w:sectPr w:rsidR="0012271F" w:rsidRPr="007B5A17">
      <w:headerReference w:type="default" r:id="rId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8FF2E42" w14:textId="77777777" w:rsidR="00945974" w:rsidRDefault="00945974" w:rsidP="006B4C7F">
      <w:pPr>
        <w:spacing w:after="0" w:line="240" w:lineRule="auto"/>
      </w:pPr>
      <w:r>
        <w:separator/>
      </w:r>
    </w:p>
  </w:endnote>
  <w:endnote w:type="continuationSeparator" w:id="0">
    <w:p w14:paraId="0E9393A3" w14:textId="77777777" w:rsidR="00945974" w:rsidRDefault="00945974" w:rsidP="006B4C7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Yu Mincho">
    <w:altName w:val="游明朝"/>
    <w:charset w:val="80"/>
    <w:family w:val="roman"/>
    <w:pitch w:val="variable"/>
    <w:sig w:usb0="800002E7" w:usb1="2AC7FCFF" w:usb2="00000012" w:usb3="00000000" w:csb0="0002009F" w:csb1="00000000"/>
  </w:font>
  <w:font w:name="Segoe UI">
    <w:panose1 w:val="020B0502040204020203"/>
    <w:charset w:val="00"/>
    <w:family w:val="swiss"/>
    <w:pitch w:val="variable"/>
    <w:sig w:usb0="E4002EFF" w:usb1="C000E47F" w:usb2="00000009" w:usb3="00000000" w:csb0="000001FF" w:csb1="00000000"/>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AFF1B3B" w14:textId="77777777" w:rsidR="00945974" w:rsidRDefault="00945974" w:rsidP="006B4C7F">
      <w:pPr>
        <w:spacing w:after="0" w:line="240" w:lineRule="auto"/>
      </w:pPr>
      <w:r>
        <w:separator/>
      </w:r>
    </w:p>
  </w:footnote>
  <w:footnote w:type="continuationSeparator" w:id="0">
    <w:p w14:paraId="3F6D1F33" w14:textId="77777777" w:rsidR="00945974" w:rsidRDefault="00945974" w:rsidP="006B4C7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672669662"/>
      <w:docPartObj>
        <w:docPartGallery w:val="Page Numbers (Top of Page)"/>
        <w:docPartUnique/>
      </w:docPartObj>
    </w:sdtPr>
    <w:sdtEndPr>
      <w:rPr>
        <w:noProof/>
      </w:rPr>
    </w:sdtEndPr>
    <w:sdtContent>
      <w:p w14:paraId="4F213CAE" w14:textId="2D15A149" w:rsidR="006C6F59" w:rsidRDefault="006C6F59">
        <w:pPr>
          <w:pStyle w:val="Header"/>
          <w:jc w:val="right"/>
        </w:pPr>
        <w:r>
          <w:fldChar w:fldCharType="begin"/>
        </w:r>
        <w:r>
          <w:instrText xml:space="preserve"> PAGE   \* MERGEFORMAT </w:instrText>
        </w:r>
        <w:r>
          <w:fldChar w:fldCharType="separate"/>
        </w:r>
        <w:r>
          <w:rPr>
            <w:noProof/>
          </w:rPr>
          <w:t>2</w:t>
        </w:r>
        <w:r>
          <w:rPr>
            <w:noProof/>
          </w:rPr>
          <w:fldChar w:fldCharType="end"/>
        </w:r>
      </w:p>
    </w:sdtContent>
  </w:sdt>
  <w:p w14:paraId="703066CB" w14:textId="77777777" w:rsidR="006B4C7F" w:rsidRDefault="006B4C7F">
    <w:pPr>
      <w:pStyle w:val="Header"/>
    </w:pPr>
  </w:p>
</w:hdr>
</file>

<file path=word/intelligence2.xml><?xml version="1.0" encoding="utf-8"?>
<int2:intelligence xmlns:int2="http://schemas.microsoft.com/office/intelligence/2020/intelligence" xmlns:oel="http://schemas.microsoft.com/office/2019/extlst">
  <int2:observations>
    <int2:textHash int2:hashCode="v3jXqOAVqWKVSe" int2:id="zkwJu51d">
      <int2:state int2:value="Rejected" int2:type="AugLoop_Text_Critique"/>
    </int2:textHash>
  </int2:observations>
  <int2:intelligenceSettings/>
  <int2:onDemandWorkflows/>
</int2:intelligenc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33369"/>
    <w:rsid w:val="00000BA4"/>
    <w:rsid w:val="00002B61"/>
    <w:rsid w:val="00003414"/>
    <w:rsid w:val="0000464A"/>
    <w:rsid w:val="000260DF"/>
    <w:rsid w:val="00026872"/>
    <w:rsid w:val="0003483D"/>
    <w:rsid w:val="00034846"/>
    <w:rsid w:val="00034D83"/>
    <w:rsid w:val="00035122"/>
    <w:rsid w:val="00041022"/>
    <w:rsid w:val="0004581A"/>
    <w:rsid w:val="0004614D"/>
    <w:rsid w:val="00047C76"/>
    <w:rsid w:val="0005135F"/>
    <w:rsid w:val="000528CC"/>
    <w:rsid w:val="000555E5"/>
    <w:rsid w:val="000622AD"/>
    <w:rsid w:val="000622C4"/>
    <w:rsid w:val="0006515A"/>
    <w:rsid w:val="00066EDC"/>
    <w:rsid w:val="0006726A"/>
    <w:rsid w:val="00067EE5"/>
    <w:rsid w:val="0006DF65"/>
    <w:rsid w:val="00072FB8"/>
    <w:rsid w:val="00073742"/>
    <w:rsid w:val="00075A73"/>
    <w:rsid w:val="00081ADB"/>
    <w:rsid w:val="00086030"/>
    <w:rsid w:val="00086BAA"/>
    <w:rsid w:val="00093007"/>
    <w:rsid w:val="000933E2"/>
    <w:rsid w:val="00093FB5"/>
    <w:rsid w:val="000956E1"/>
    <w:rsid w:val="000957D4"/>
    <w:rsid w:val="00095E88"/>
    <w:rsid w:val="000961F8"/>
    <w:rsid w:val="00097822"/>
    <w:rsid w:val="000A288B"/>
    <w:rsid w:val="000A3660"/>
    <w:rsid w:val="000A3ED0"/>
    <w:rsid w:val="000A6A39"/>
    <w:rsid w:val="000A7AF3"/>
    <w:rsid w:val="000B1BCF"/>
    <w:rsid w:val="000B68A1"/>
    <w:rsid w:val="000B71E9"/>
    <w:rsid w:val="000C3A6F"/>
    <w:rsid w:val="000C6609"/>
    <w:rsid w:val="000C6912"/>
    <w:rsid w:val="000D0BA3"/>
    <w:rsid w:val="000D3E54"/>
    <w:rsid w:val="000D56C1"/>
    <w:rsid w:val="000E07BA"/>
    <w:rsid w:val="000E1DEB"/>
    <w:rsid w:val="000E32DE"/>
    <w:rsid w:val="000E48E4"/>
    <w:rsid w:val="000E58F8"/>
    <w:rsid w:val="000E79FF"/>
    <w:rsid w:val="000E7D8F"/>
    <w:rsid w:val="000F1874"/>
    <w:rsid w:val="000F2547"/>
    <w:rsid w:val="000F3CE9"/>
    <w:rsid w:val="000F73D2"/>
    <w:rsid w:val="00100512"/>
    <w:rsid w:val="00101C73"/>
    <w:rsid w:val="001048D2"/>
    <w:rsid w:val="00112BA1"/>
    <w:rsid w:val="001145A8"/>
    <w:rsid w:val="00115959"/>
    <w:rsid w:val="00117119"/>
    <w:rsid w:val="00117FB5"/>
    <w:rsid w:val="0012271F"/>
    <w:rsid w:val="00124ADC"/>
    <w:rsid w:val="00124C59"/>
    <w:rsid w:val="00130B79"/>
    <w:rsid w:val="001328CD"/>
    <w:rsid w:val="00135A15"/>
    <w:rsid w:val="001361DB"/>
    <w:rsid w:val="00137A11"/>
    <w:rsid w:val="0014037B"/>
    <w:rsid w:val="00140D3B"/>
    <w:rsid w:val="00141CD7"/>
    <w:rsid w:val="0014217B"/>
    <w:rsid w:val="00145E2B"/>
    <w:rsid w:val="00146B60"/>
    <w:rsid w:val="00151914"/>
    <w:rsid w:val="00154171"/>
    <w:rsid w:val="00157F98"/>
    <w:rsid w:val="0016181D"/>
    <w:rsid w:val="0016292D"/>
    <w:rsid w:val="00164580"/>
    <w:rsid w:val="0016533D"/>
    <w:rsid w:val="00165ECF"/>
    <w:rsid w:val="0017050C"/>
    <w:rsid w:val="00171267"/>
    <w:rsid w:val="00171A74"/>
    <w:rsid w:val="00172390"/>
    <w:rsid w:val="0017269E"/>
    <w:rsid w:val="00180592"/>
    <w:rsid w:val="00184863"/>
    <w:rsid w:val="00184E2A"/>
    <w:rsid w:val="00184F50"/>
    <w:rsid w:val="0018610B"/>
    <w:rsid w:val="00190E41"/>
    <w:rsid w:val="00193EA2"/>
    <w:rsid w:val="001959E6"/>
    <w:rsid w:val="001A2296"/>
    <w:rsid w:val="001A2A30"/>
    <w:rsid w:val="001A643F"/>
    <w:rsid w:val="001A648E"/>
    <w:rsid w:val="001B485B"/>
    <w:rsid w:val="001B51A8"/>
    <w:rsid w:val="001B61E0"/>
    <w:rsid w:val="001B79A3"/>
    <w:rsid w:val="001B7C71"/>
    <w:rsid w:val="001C1EBC"/>
    <w:rsid w:val="001C76C1"/>
    <w:rsid w:val="001D77DB"/>
    <w:rsid w:val="001E1B95"/>
    <w:rsid w:val="001E3DD0"/>
    <w:rsid w:val="001E4379"/>
    <w:rsid w:val="001E46FE"/>
    <w:rsid w:val="001F0BC7"/>
    <w:rsid w:val="001F2F04"/>
    <w:rsid w:val="001F3803"/>
    <w:rsid w:val="00200330"/>
    <w:rsid w:val="00200DC8"/>
    <w:rsid w:val="00202C2C"/>
    <w:rsid w:val="00203532"/>
    <w:rsid w:val="0020438B"/>
    <w:rsid w:val="00205ECB"/>
    <w:rsid w:val="00207650"/>
    <w:rsid w:val="002138F5"/>
    <w:rsid w:val="00214F04"/>
    <w:rsid w:val="0021672D"/>
    <w:rsid w:val="00221450"/>
    <w:rsid w:val="0022261B"/>
    <w:rsid w:val="002236A8"/>
    <w:rsid w:val="00224ED6"/>
    <w:rsid w:val="00225DFF"/>
    <w:rsid w:val="00231102"/>
    <w:rsid w:val="00237CAF"/>
    <w:rsid w:val="002402E7"/>
    <w:rsid w:val="00241ECA"/>
    <w:rsid w:val="00242CA7"/>
    <w:rsid w:val="00244D34"/>
    <w:rsid w:val="0024675D"/>
    <w:rsid w:val="00250440"/>
    <w:rsid w:val="00252AF3"/>
    <w:rsid w:val="00255610"/>
    <w:rsid w:val="00255A02"/>
    <w:rsid w:val="00256037"/>
    <w:rsid w:val="00256057"/>
    <w:rsid w:val="002566AF"/>
    <w:rsid w:val="002603C2"/>
    <w:rsid w:val="0026183D"/>
    <w:rsid w:val="00262A00"/>
    <w:rsid w:val="00266B69"/>
    <w:rsid w:val="002719AB"/>
    <w:rsid w:val="00272BCF"/>
    <w:rsid w:val="00275E33"/>
    <w:rsid w:val="0028110F"/>
    <w:rsid w:val="0028218F"/>
    <w:rsid w:val="002836A4"/>
    <w:rsid w:val="002837F6"/>
    <w:rsid w:val="0028597A"/>
    <w:rsid w:val="002859DF"/>
    <w:rsid w:val="00290A87"/>
    <w:rsid w:val="00290E38"/>
    <w:rsid w:val="00292F15"/>
    <w:rsid w:val="00294EFC"/>
    <w:rsid w:val="002A09EE"/>
    <w:rsid w:val="002A0C30"/>
    <w:rsid w:val="002A17D0"/>
    <w:rsid w:val="002A526C"/>
    <w:rsid w:val="002A5755"/>
    <w:rsid w:val="002A66FF"/>
    <w:rsid w:val="002B0BEE"/>
    <w:rsid w:val="002B1C2D"/>
    <w:rsid w:val="002B6E33"/>
    <w:rsid w:val="002C0F0D"/>
    <w:rsid w:val="002C11C7"/>
    <w:rsid w:val="002C2886"/>
    <w:rsid w:val="002C293B"/>
    <w:rsid w:val="002C6663"/>
    <w:rsid w:val="002D01B9"/>
    <w:rsid w:val="002D107D"/>
    <w:rsid w:val="002D1284"/>
    <w:rsid w:val="002D1DCA"/>
    <w:rsid w:val="002D2F45"/>
    <w:rsid w:val="002E2385"/>
    <w:rsid w:val="002E6199"/>
    <w:rsid w:val="002E6DDC"/>
    <w:rsid w:val="002E7C82"/>
    <w:rsid w:val="002F098A"/>
    <w:rsid w:val="003002D0"/>
    <w:rsid w:val="0030041F"/>
    <w:rsid w:val="003043C2"/>
    <w:rsid w:val="00305231"/>
    <w:rsid w:val="00306730"/>
    <w:rsid w:val="003071E1"/>
    <w:rsid w:val="00312693"/>
    <w:rsid w:val="00316695"/>
    <w:rsid w:val="003206EE"/>
    <w:rsid w:val="003213EE"/>
    <w:rsid w:val="00321407"/>
    <w:rsid w:val="003227D3"/>
    <w:rsid w:val="003244F4"/>
    <w:rsid w:val="003254D3"/>
    <w:rsid w:val="00326F73"/>
    <w:rsid w:val="00327BA1"/>
    <w:rsid w:val="00333A3F"/>
    <w:rsid w:val="00334BB4"/>
    <w:rsid w:val="00334F10"/>
    <w:rsid w:val="00335F86"/>
    <w:rsid w:val="00336F51"/>
    <w:rsid w:val="00341386"/>
    <w:rsid w:val="00344DF7"/>
    <w:rsid w:val="003466AB"/>
    <w:rsid w:val="0034793F"/>
    <w:rsid w:val="003514A5"/>
    <w:rsid w:val="00351F5B"/>
    <w:rsid w:val="00352EDF"/>
    <w:rsid w:val="00353743"/>
    <w:rsid w:val="003538A4"/>
    <w:rsid w:val="00355300"/>
    <w:rsid w:val="00363CD2"/>
    <w:rsid w:val="003715F1"/>
    <w:rsid w:val="0037369B"/>
    <w:rsid w:val="00375564"/>
    <w:rsid w:val="00375579"/>
    <w:rsid w:val="00377148"/>
    <w:rsid w:val="00377786"/>
    <w:rsid w:val="00380DB1"/>
    <w:rsid w:val="00382958"/>
    <w:rsid w:val="00383E4E"/>
    <w:rsid w:val="003844D2"/>
    <w:rsid w:val="00390148"/>
    <w:rsid w:val="00391DF1"/>
    <w:rsid w:val="00392D69"/>
    <w:rsid w:val="00394E8C"/>
    <w:rsid w:val="00396FA7"/>
    <w:rsid w:val="003A081B"/>
    <w:rsid w:val="003A13AE"/>
    <w:rsid w:val="003A1F6A"/>
    <w:rsid w:val="003A51E9"/>
    <w:rsid w:val="003A5FC4"/>
    <w:rsid w:val="003A66B8"/>
    <w:rsid w:val="003A725F"/>
    <w:rsid w:val="003A759F"/>
    <w:rsid w:val="003A7F47"/>
    <w:rsid w:val="003B1AE8"/>
    <w:rsid w:val="003B52E5"/>
    <w:rsid w:val="003B6B97"/>
    <w:rsid w:val="003B6C8C"/>
    <w:rsid w:val="003C357F"/>
    <w:rsid w:val="003C5595"/>
    <w:rsid w:val="003C70E2"/>
    <w:rsid w:val="003C7983"/>
    <w:rsid w:val="003D0CDD"/>
    <w:rsid w:val="003D786B"/>
    <w:rsid w:val="003E0710"/>
    <w:rsid w:val="003E0A98"/>
    <w:rsid w:val="003E2411"/>
    <w:rsid w:val="003E76C9"/>
    <w:rsid w:val="003F0C0E"/>
    <w:rsid w:val="003F1A70"/>
    <w:rsid w:val="003F39DB"/>
    <w:rsid w:val="003F41D6"/>
    <w:rsid w:val="003F687C"/>
    <w:rsid w:val="003F72AF"/>
    <w:rsid w:val="00400D7B"/>
    <w:rsid w:val="00401421"/>
    <w:rsid w:val="00401E4A"/>
    <w:rsid w:val="00404554"/>
    <w:rsid w:val="004115B0"/>
    <w:rsid w:val="004212E8"/>
    <w:rsid w:val="004247C4"/>
    <w:rsid w:val="0043009C"/>
    <w:rsid w:val="00433299"/>
    <w:rsid w:val="00433E11"/>
    <w:rsid w:val="0043631D"/>
    <w:rsid w:val="00436629"/>
    <w:rsid w:val="00437D2E"/>
    <w:rsid w:val="004433DE"/>
    <w:rsid w:val="004444C3"/>
    <w:rsid w:val="00444566"/>
    <w:rsid w:val="00446110"/>
    <w:rsid w:val="00451C00"/>
    <w:rsid w:val="004529D5"/>
    <w:rsid w:val="00457869"/>
    <w:rsid w:val="0046035E"/>
    <w:rsid w:val="00463DBA"/>
    <w:rsid w:val="00464D2F"/>
    <w:rsid w:val="00470277"/>
    <w:rsid w:val="004769F6"/>
    <w:rsid w:val="004771E0"/>
    <w:rsid w:val="00483060"/>
    <w:rsid w:val="00485868"/>
    <w:rsid w:val="00497C75"/>
    <w:rsid w:val="004A0394"/>
    <w:rsid w:val="004A11B7"/>
    <w:rsid w:val="004A66AD"/>
    <w:rsid w:val="004A7FF2"/>
    <w:rsid w:val="004B0A9B"/>
    <w:rsid w:val="004B180A"/>
    <w:rsid w:val="004B2302"/>
    <w:rsid w:val="004B278C"/>
    <w:rsid w:val="004B37CE"/>
    <w:rsid w:val="004B3803"/>
    <w:rsid w:val="004B7328"/>
    <w:rsid w:val="004C0BF7"/>
    <w:rsid w:val="004C1BB7"/>
    <w:rsid w:val="004C5774"/>
    <w:rsid w:val="004C71BD"/>
    <w:rsid w:val="004D1B4A"/>
    <w:rsid w:val="004D2516"/>
    <w:rsid w:val="004D31C7"/>
    <w:rsid w:val="004D6256"/>
    <w:rsid w:val="004D7271"/>
    <w:rsid w:val="004E0050"/>
    <w:rsid w:val="004E1840"/>
    <w:rsid w:val="004E4ED9"/>
    <w:rsid w:val="004E5B73"/>
    <w:rsid w:val="004F08D7"/>
    <w:rsid w:val="004F13C8"/>
    <w:rsid w:val="004F3DFF"/>
    <w:rsid w:val="004F7270"/>
    <w:rsid w:val="004F795A"/>
    <w:rsid w:val="005006EF"/>
    <w:rsid w:val="0050137B"/>
    <w:rsid w:val="00506554"/>
    <w:rsid w:val="00507822"/>
    <w:rsid w:val="005155E1"/>
    <w:rsid w:val="00515AFF"/>
    <w:rsid w:val="0052206E"/>
    <w:rsid w:val="0052358E"/>
    <w:rsid w:val="00524681"/>
    <w:rsid w:val="00525461"/>
    <w:rsid w:val="00525FF7"/>
    <w:rsid w:val="005276F8"/>
    <w:rsid w:val="00527804"/>
    <w:rsid w:val="00533322"/>
    <w:rsid w:val="00533369"/>
    <w:rsid w:val="005437F0"/>
    <w:rsid w:val="00545B2D"/>
    <w:rsid w:val="005476A8"/>
    <w:rsid w:val="00557B07"/>
    <w:rsid w:val="00560192"/>
    <w:rsid w:val="005641F5"/>
    <w:rsid w:val="0056500A"/>
    <w:rsid w:val="00567147"/>
    <w:rsid w:val="00567D93"/>
    <w:rsid w:val="00570195"/>
    <w:rsid w:val="00573FFF"/>
    <w:rsid w:val="005775DF"/>
    <w:rsid w:val="00581157"/>
    <w:rsid w:val="00591B8E"/>
    <w:rsid w:val="00597802"/>
    <w:rsid w:val="005A3505"/>
    <w:rsid w:val="005A377E"/>
    <w:rsid w:val="005A44F7"/>
    <w:rsid w:val="005A5D16"/>
    <w:rsid w:val="005A69C9"/>
    <w:rsid w:val="005B1247"/>
    <w:rsid w:val="005B5302"/>
    <w:rsid w:val="005B5855"/>
    <w:rsid w:val="005C0261"/>
    <w:rsid w:val="005C4A46"/>
    <w:rsid w:val="005C6A84"/>
    <w:rsid w:val="005C6FE9"/>
    <w:rsid w:val="005C7E86"/>
    <w:rsid w:val="005D0E3D"/>
    <w:rsid w:val="005D1647"/>
    <w:rsid w:val="005D5C5C"/>
    <w:rsid w:val="005E0184"/>
    <w:rsid w:val="005E0D85"/>
    <w:rsid w:val="005E1368"/>
    <w:rsid w:val="005E24CD"/>
    <w:rsid w:val="005E2D99"/>
    <w:rsid w:val="005E330C"/>
    <w:rsid w:val="005E793E"/>
    <w:rsid w:val="005F01CE"/>
    <w:rsid w:val="005F167F"/>
    <w:rsid w:val="005F2B79"/>
    <w:rsid w:val="005F56CE"/>
    <w:rsid w:val="00600ED2"/>
    <w:rsid w:val="00606CE0"/>
    <w:rsid w:val="006111F7"/>
    <w:rsid w:val="00611BFA"/>
    <w:rsid w:val="006128AF"/>
    <w:rsid w:val="00613633"/>
    <w:rsid w:val="006151CB"/>
    <w:rsid w:val="00617040"/>
    <w:rsid w:val="006211C0"/>
    <w:rsid w:val="00622C44"/>
    <w:rsid w:val="00625FE0"/>
    <w:rsid w:val="00626D18"/>
    <w:rsid w:val="00632239"/>
    <w:rsid w:val="00633F1F"/>
    <w:rsid w:val="00634FBE"/>
    <w:rsid w:val="00635C92"/>
    <w:rsid w:val="00636FC0"/>
    <w:rsid w:val="00640523"/>
    <w:rsid w:val="00641A91"/>
    <w:rsid w:val="00641C44"/>
    <w:rsid w:val="006472BF"/>
    <w:rsid w:val="0065262A"/>
    <w:rsid w:val="00654493"/>
    <w:rsid w:val="00657648"/>
    <w:rsid w:val="00657B81"/>
    <w:rsid w:val="00660492"/>
    <w:rsid w:val="006633F1"/>
    <w:rsid w:val="006646CB"/>
    <w:rsid w:val="00666DBA"/>
    <w:rsid w:val="006728A1"/>
    <w:rsid w:val="00674679"/>
    <w:rsid w:val="0067592D"/>
    <w:rsid w:val="00681279"/>
    <w:rsid w:val="00681B92"/>
    <w:rsid w:val="00681C02"/>
    <w:rsid w:val="006841AC"/>
    <w:rsid w:val="00690EB8"/>
    <w:rsid w:val="006959FC"/>
    <w:rsid w:val="006964F3"/>
    <w:rsid w:val="00697E4F"/>
    <w:rsid w:val="006A3BC0"/>
    <w:rsid w:val="006A5B7A"/>
    <w:rsid w:val="006B1203"/>
    <w:rsid w:val="006B1629"/>
    <w:rsid w:val="006B4A27"/>
    <w:rsid w:val="006B4C7F"/>
    <w:rsid w:val="006B7821"/>
    <w:rsid w:val="006C30A8"/>
    <w:rsid w:val="006C31CB"/>
    <w:rsid w:val="006C3ECE"/>
    <w:rsid w:val="006C4B09"/>
    <w:rsid w:val="006C6F59"/>
    <w:rsid w:val="006D047E"/>
    <w:rsid w:val="006D0651"/>
    <w:rsid w:val="006D165B"/>
    <w:rsid w:val="006D3126"/>
    <w:rsid w:val="006D4403"/>
    <w:rsid w:val="006E0012"/>
    <w:rsid w:val="006E2162"/>
    <w:rsid w:val="006E25E1"/>
    <w:rsid w:val="006E2D4B"/>
    <w:rsid w:val="006E58E8"/>
    <w:rsid w:val="006E79CD"/>
    <w:rsid w:val="006F1F15"/>
    <w:rsid w:val="006F33AE"/>
    <w:rsid w:val="006F37F4"/>
    <w:rsid w:val="00700CCB"/>
    <w:rsid w:val="00700E4A"/>
    <w:rsid w:val="00703454"/>
    <w:rsid w:val="00704300"/>
    <w:rsid w:val="007043BC"/>
    <w:rsid w:val="00714726"/>
    <w:rsid w:val="007158E5"/>
    <w:rsid w:val="00720239"/>
    <w:rsid w:val="007214BB"/>
    <w:rsid w:val="00723075"/>
    <w:rsid w:val="0072317C"/>
    <w:rsid w:val="0072373A"/>
    <w:rsid w:val="0072570D"/>
    <w:rsid w:val="00726D98"/>
    <w:rsid w:val="00734E9B"/>
    <w:rsid w:val="007420A1"/>
    <w:rsid w:val="00743C6E"/>
    <w:rsid w:val="00753376"/>
    <w:rsid w:val="00753E7B"/>
    <w:rsid w:val="007545CB"/>
    <w:rsid w:val="0075554A"/>
    <w:rsid w:val="00757A8D"/>
    <w:rsid w:val="00761C69"/>
    <w:rsid w:val="007623EB"/>
    <w:rsid w:val="007626A3"/>
    <w:rsid w:val="007629FB"/>
    <w:rsid w:val="00764FD6"/>
    <w:rsid w:val="007651CB"/>
    <w:rsid w:val="00770DA2"/>
    <w:rsid w:val="00771F6A"/>
    <w:rsid w:val="00774E23"/>
    <w:rsid w:val="00776233"/>
    <w:rsid w:val="007778F6"/>
    <w:rsid w:val="0077BA64"/>
    <w:rsid w:val="007817AC"/>
    <w:rsid w:val="00781E36"/>
    <w:rsid w:val="007871C1"/>
    <w:rsid w:val="007940D9"/>
    <w:rsid w:val="00796A78"/>
    <w:rsid w:val="00797E3A"/>
    <w:rsid w:val="007A0DEC"/>
    <w:rsid w:val="007A22DC"/>
    <w:rsid w:val="007B07FE"/>
    <w:rsid w:val="007B1BC4"/>
    <w:rsid w:val="007B1F63"/>
    <w:rsid w:val="007B2814"/>
    <w:rsid w:val="007B317F"/>
    <w:rsid w:val="007B5A17"/>
    <w:rsid w:val="007B6A22"/>
    <w:rsid w:val="007B7B0C"/>
    <w:rsid w:val="007C0393"/>
    <w:rsid w:val="007C3C92"/>
    <w:rsid w:val="007C3E54"/>
    <w:rsid w:val="007C4629"/>
    <w:rsid w:val="007C5242"/>
    <w:rsid w:val="007C7B5E"/>
    <w:rsid w:val="007D0181"/>
    <w:rsid w:val="007D41B3"/>
    <w:rsid w:val="007D7974"/>
    <w:rsid w:val="007D7D0B"/>
    <w:rsid w:val="007E1184"/>
    <w:rsid w:val="007E1BFF"/>
    <w:rsid w:val="007E2B69"/>
    <w:rsid w:val="007E499C"/>
    <w:rsid w:val="007E7670"/>
    <w:rsid w:val="007F19C5"/>
    <w:rsid w:val="007F1D7B"/>
    <w:rsid w:val="007F719D"/>
    <w:rsid w:val="007F7FC2"/>
    <w:rsid w:val="008008EE"/>
    <w:rsid w:val="0080216C"/>
    <w:rsid w:val="008060A1"/>
    <w:rsid w:val="0081025D"/>
    <w:rsid w:val="0081031D"/>
    <w:rsid w:val="00812F70"/>
    <w:rsid w:val="00814BAF"/>
    <w:rsid w:val="00820150"/>
    <w:rsid w:val="00831369"/>
    <w:rsid w:val="00832046"/>
    <w:rsid w:val="00833FAE"/>
    <w:rsid w:val="00835AB1"/>
    <w:rsid w:val="008363D1"/>
    <w:rsid w:val="008366A7"/>
    <w:rsid w:val="00836E76"/>
    <w:rsid w:val="00836EC0"/>
    <w:rsid w:val="00836F20"/>
    <w:rsid w:val="00840B10"/>
    <w:rsid w:val="008412FA"/>
    <w:rsid w:val="00841896"/>
    <w:rsid w:val="008442D9"/>
    <w:rsid w:val="00846D94"/>
    <w:rsid w:val="008470E7"/>
    <w:rsid w:val="00851DCB"/>
    <w:rsid w:val="00854365"/>
    <w:rsid w:val="00854B96"/>
    <w:rsid w:val="008574BC"/>
    <w:rsid w:val="00872AA8"/>
    <w:rsid w:val="008753BC"/>
    <w:rsid w:val="00875BEE"/>
    <w:rsid w:val="00876512"/>
    <w:rsid w:val="0088075E"/>
    <w:rsid w:val="00881B7D"/>
    <w:rsid w:val="00883159"/>
    <w:rsid w:val="00883AE2"/>
    <w:rsid w:val="008851B7"/>
    <w:rsid w:val="00892FD0"/>
    <w:rsid w:val="00893836"/>
    <w:rsid w:val="008968DA"/>
    <w:rsid w:val="008978DA"/>
    <w:rsid w:val="008A1FB3"/>
    <w:rsid w:val="008A2B16"/>
    <w:rsid w:val="008A44D2"/>
    <w:rsid w:val="008B0125"/>
    <w:rsid w:val="008B45E4"/>
    <w:rsid w:val="008C66F3"/>
    <w:rsid w:val="008D09FE"/>
    <w:rsid w:val="008D13F5"/>
    <w:rsid w:val="008D236F"/>
    <w:rsid w:val="008D2887"/>
    <w:rsid w:val="008D295F"/>
    <w:rsid w:val="008D36C0"/>
    <w:rsid w:val="008D483D"/>
    <w:rsid w:val="008D5489"/>
    <w:rsid w:val="008D70DB"/>
    <w:rsid w:val="008D7BEB"/>
    <w:rsid w:val="008E05A8"/>
    <w:rsid w:val="008E54F8"/>
    <w:rsid w:val="008F18E4"/>
    <w:rsid w:val="008F41F9"/>
    <w:rsid w:val="008F6659"/>
    <w:rsid w:val="008F6E43"/>
    <w:rsid w:val="00904FBE"/>
    <w:rsid w:val="00905381"/>
    <w:rsid w:val="00915EF1"/>
    <w:rsid w:val="00916173"/>
    <w:rsid w:val="00923A01"/>
    <w:rsid w:val="00931908"/>
    <w:rsid w:val="009319A9"/>
    <w:rsid w:val="00932387"/>
    <w:rsid w:val="009333DB"/>
    <w:rsid w:val="00933B6D"/>
    <w:rsid w:val="00937F08"/>
    <w:rsid w:val="009430D0"/>
    <w:rsid w:val="0094383C"/>
    <w:rsid w:val="00944721"/>
    <w:rsid w:val="00945974"/>
    <w:rsid w:val="00946C96"/>
    <w:rsid w:val="00947491"/>
    <w:rsid w:val="00952929"/>
    <w:rsid w:val="00952DC6"/>
    <w:rsid w:val="009532D1"/>
    <w:rsid w:val="00954BC6"/>
    <w:rsid w:val="00955592"/>
    <w:rsid w:val="009559B9"/>
    <w:rsid w:val="00960BB3"/>
    <w:rsid w:val="00960C31"/>
    <w:rsid w:val="00960E6D"/>
    <w:rsid w:val="00961150"/>
    <w:rsid w:val="00963520"/>
    <w:rsid w:val="009666D4"/>
    <w:rsid w:val="00970201"/>
    <w:rsid w:val="00973F38"/>
    <w:rsid w:val="009757B2"/>
    <w:rsid w:val="009769B4"/>
    <w:rsid w:val="00980B91"/>
    <w:rsid w:val="00982284"/>
    <w:rsid w:val="00983847"/>
    <w:rsid w:val="00983FA0"/>
    <w:rsid w:val="00985680"/>
    <w:rsid w:val="00985B79"/>
    <w:rsid w:val="00985DA2"/>
    <w:rsid w:val="0099078E"/>
    <w:rsid w:val="00990E68"/>
    <w:rsid w:val="0099173E"/>
    <w:rsid w:val="00991C32"/>
    <w:rsid w:val="00993B16"/>
    <w:rsid w:val="00994AAD"/>
    <w:rsid w:val="00995E7C"/>
    <w:rsid w:val="009A0EF6"/>
    <w:rsid w:val="009A3F1E"/>
    <w:rsid w:val="009A42B1"/>
    <w:rsid w:val="009A50DB"/>
    <w:rsid w:val="009A5CED"/>
    <w:rsid w:val="009B27AB"/>
    <w:rsid w:val="009B3B6F"/>
    <w:rsid w:val="009B3D9E"/>
    <w:rsid w:val="009B46A4"/>
    <w:rsid w:val="009B58B6"/>
    <w:rsid w:val="009B6042"/>
    <w:rsid w:val="009C08B0"/>
    <w:rsid w:val="009C4066"/>
    <w:rsid w:val="009C6BBC"/>
    <w:rsid w:val="009D1FAE"/>
    <w:rsid w:val="009D312E"/>
    <w:rsid w:val="009E1592"/>
    <w:rsid w:val="009E1C39"/>
    <w:rsid w:val="009E24C5"/>
    <w:rsid w:val="009E3432"/>
    <w:rsid w:val="009E4C0D"/>
    <w:rsid w:val="009E5546"/>
    <w:rsid w:val="009E5858"/>
    <w:rsid w:val="009E7BF8"/>
    <w:rsid w:val="009F0B23"/>
    <w:rsid w:val="009F1D3B"/>
    <w:rsid w:val="009F24D5"/>
    <w:rsid w:val="009F31ED"/>
    <w:rsid w:val="009F4F61"/>
    <w:rsid w:val="00A00A53"/>
    <w:rsid w:val="00A00BA8"/>
    <w:rsid w:val="00A015EB"/>
    <w:rsid w:val="00A068DE"/>
    <w:rsid w:val="00A1345D"/>
    <w:rsid w:val="00A13E40"/>
    <w:rsid w:val="00A15939"/>
    <w:rsid w:val="00A15F24"/>
    <w:rsid w:val="00A17142"/>
    <w:rsid w:val="00A1772B"/>
    <w:rsid w:val="00A179EE"/>
    <w:rsid w:val="00A2256A"/>
    <w:rsid w:val="00A23D5C"/>
    <w:rsid w:val="00A2553F"/>
    <w:rsid w:val="00A30479"/>
    <w:rsid w:val="00A321EF"/>
    <w:rsid w:val="00A32262"/>
    <w:rsid w:val="00A36854"/>
    <w:rsid w:val="00A42032"/>
    <w:rsid w:val="00A449D8"/>
    <w:rsid w:val="00A46CFF"/>
    <w:rsid w:val="00A47FEE"/>
    <w:rsid w:val="00A537F7"/>
    <w:rsid w:val="00A53AD0"/>
    <w:rsid w:val="00A61187"/>
    <w:rsid w:val="00A61636"/>
    <w:rsid w:val="00A63D10"/>
    <w:rsid w:val="00A660CA"/>
    <w:rsid w:val="00A6756E"/>
    <w:rsid w:val="00A67BDB"/>
    <w:rsid w:val="00A7089D"/>
    <w:rsid w:val="00A71D6F"/>
    <w:rsid w:val="00A720C3"/>
    <w:rsid w:val="00A73C00"/>
    <w:rsid w:val="00A765AA"/>
    <w:rsid w:val="00A80785"/>
    <w:rsid w:val="00A80D22"/>
    <w:rsid w:val="00A93D99"/>
    <w:rsid w:val="00A94259"/>
    <w:rsid w:val="00A94411"/>
    <w:rsid w:val="00A9790E"/>
    <w:rsid w:val="00AA3F6D"/>
    <w:rsid w:val="00AB04DD"/>
    <w:rsid w:val="00AB290D"/>
    <w:rsid w:val="00AB340A"/>
    <w:rsid w:val="00AC31C9"/>
    <w:rsid w:val="00AC3542"/>
    <w:rsid w:val="00AC48E8"/>
    <w:rsid w:val="00AC6BD9"/>
    <w:rsid w:val="00AD4EEE"/>
    <w:rsid w:val="00AE138C"/>
    <w:rsid w:val="00AE14CE"/>
    <w:rsid w:val="00AE2E3D"/>
    <w:rsid w:val="00AE5678"/>
    <w:rsid w:val="00AE6841"/>
    <w:rsid w:val="00AF25EE"/>
    <w:rsid w:val="00AF40C6"/>
    <w:rsid w:val="00AF47CF"/>
    <w:rsid w:val="00AF51FC"/>
    <w:rsid w:val="00B055E8"/>
    <w:rsid w:val="00B0789A"/>
    <w:rsid w:val="00B12336"/>
    <w:rsid w:val="00B13F09"/>
    <w:rsid w:val="00B1573E"/>
    <w:rsid w:val="00B164AB"/>
    <w:rsid w:val="00B16728"/>
    <w:rsid w:val="00B21966"/>
    <w:rsid w:val="00B21D19"/>
    <w:rsid w:val="00B22D4B"/>
    <w:rsid w:val="00B25A23"/>
    <w:rsid w:val="00B25F08"/>
    <w:rsid w:val="00B30BBF"/>
    <w:rsid w:val="00B30E3F"/>
    <w:rsid w:val="00B36633"/>
    <w:rsid w:val="00B40944"/>
    <w:rsid w:val="00B43A77"/>
    <w:rsid w:val="00B46A4C"/>
    <w:rsid w:val="00B518E3"/>
    <w:rsid w:val="00B52883"/>
    <w:rsid w:val="00B5302E"/>
    <w:rsid w:val="00B5408B"/>
    <w:rsid w:val="00B54DB4"/>
    <w:rsid w:val="00B5757E"/>
    <w:rsid w:val="00B6143D"/>
    <w:rsid w:val="00B6255F"/>
    <w:rsid w:val="00B63F00"/>
    <w:rsid w:val="00B671A4"/>
    <w:rsid w:val="00B6720A"/>
    <w:rsid w:val="00B67F54"/>
    <w:rsid w:val="00B70444"/>
    <w:rsid w:val="00B710A7"/>
    <w:rsid w:val="00B710B9"/>
    <w:rsid w:val="00B72270"/>
    <w:rsid w:val="00B811B1"/>
    <w:rsid w:val="00B81673"/>
    <w:rsid w:val="00B8253B"/>
    <w:rsid w:val="00B8448F"/>
    <w:rsid w:val="00B847E0"/>
    <w:rsid w:val="00B9015C"/>
    <w:rsid w:val="00B9220C"/>
    <w:rsid w:val="00B92C10"/>
    <w:rsid w:val="00B931AA"/>
    <w:rsid w:val="00B9408C"/>
    <w:rsid w:val="00B96A0D"/>
    <w:rsid w:val="00B9704E"/>
    <w:rsid w:val="00BA35AE"/>
    <w:rsid w:val="00BA4590"/>
    <w:rsid w:val="00BB259A"/>
    <w:rsid w:val="00BB2BCF"/>
    <w:rsid w:val="00BB3F0D"/>
    <w:rsid w:val="00BB49DB"/>
    <w:rsid w:val="00BB7568"/>
    <w:rsid w:val="00BC21B5"/>
    <w:rsid w:val="00BC258A"/>
    <w:rsid w:val="00BC4666"/>
    <w:rsid w:val="00BC5821"/>
    <w:rsid w:val="00BD0C3C"/>
    <w:rsid w:val="00BD0C98"/>
    <w:rsid w:val="00BD1A2F"/>
    <w:rsid w:val="00BD3F31"/>
    <w:rsid w:val="00BD694D"/>
    <w:rsid w:val="00BD7ECF"/>
    <w:rsid w:val="00BE0D22"/>
    <w:rsid w:val="00BE3628"/>
    <w:rsid w:val="00BE3700"/>
    <w:rsid w:val="00BF39E9"/>
    <w:rsid w:val="00BF6788"/>
    <w:rsid w:val="00C00977"/>
    <w:rsid w:val="00C02365"/>
    <w:rsid w:val="00C027C9"/>
    <w:rsid w:val="00C050E3"/>
    <w:rsid w:val="00C05936"/>
    <w:rsid w:val="00C12188"/>
    <w:rsid w:val="00C12ADC"/>
    <w:rsid w:val="00C15F97"/>
    <w:rsid w:val="00C204F6"/>
    <w:rsid w:val="00C21030"/>
    <w:rsid w:val="00C22D27"/>
    <w:rsid w:val="00C22DDF"/>
    <w:rsid w:val="00C23C51"/>
    <w:rsid w:val="00C250BA"/>
    <w:rsid w:val="00C26888"/>
    <w:rsid w:val="00C27286"/>
    <w:rsid w:val="00C27304"/>
    <w:rsid w:val="00C32A0A"/>
    <w:rsid w:val="00C33AFD"/>
    <w:rsid w:val="00C37E52"/>
    <w:rsid w:val="00C37F9A"/>
    <w:rsid w:val="00C4157E"/>
    <w:rsid w:val="00C43A95"/>
    <w:rsid w:val="00C45FE9"/>
    <w:rsid w:val="00C52629"/>
    <w:rsid w:val="00C52662"/>
    <w:rsid w:val="00C552A2"/>
    <w:rsid w:val="00C56A6B"/>
    <w:rsid w:val="00C601A2"/>
    <w:rsid w:val="00C618EC"/>
    <w:rsid w:val="00C6270A"/>
    <w:rsid w:val="00C6557F"/>
    <w:rsid w:val="00C67969"/>
    <w:rsid w:val="00C700C6"/>
    <w:rsid w:val="00C732B7"/>
    <w:rsid w:val="00C767AA"/>
    <w:rsid w:val="00C8053B"/>
    <w:rsid w:val="00C80B4F"/>
    <w:rsid w:val="00C83775"/>
    <w:rsid w:val="00C878E2"/>
    <w:rsid w:val="00C9018E"/>
    <w:rsid w:val="00C904D9"/>
    <w:rsid w:val="00C90AB8"/>
    <w:rsid w:val="00C94EF5"/>
    <w:rsid w:val="00C95088"/>
    <w:rsid w:val="00C96C54"/>
    <w:rsid w:val="00CA00EC"/>
    <w:rsid w:val="00CA1DA2"/>
    <w:rsid w:val="00CA37A1"/>
    <w:rsid w:val="00CA47B0"/>
    <w:rsid w:val="00CB1357"/>
    <w:rsid w:val="00CB2B44"/>
    <w:rsid w:val="00CB2ED1"/>
    <w:rsid w:val="00CB4213"/>
    <w:rsid w:val="00CC081B"/>
    <w:rsid w:val="00CC1719"/>
    <w:rsid w:val="00CC5350"/>
    <w:rsid w:val="00CD0278"/>
    <w:rsid w:val="00CD04B0"/>
    <w:rsid w:val="00CD0C38"/>
    <w:rsid w:val="00CD0D4D"/>
    <w:rsid w:val="00CD2B83"/>
    <w:rsid w:val="00CD3362"/>
    <w:rsid w:val="00CD5D29"/>
    <w:rsid w:val="00CD5E64"/>
    <w:rsid w:val="00CD6B1F"/>
    <w:rsid w:val="00CE1BEB"/>
    <w:rsid w:val="00CE38B9"/>
    <w:rsid w:val="00CE4127"/>
    <w:rsid w:val="00CE65C7"/>
    <w:rsid w:val="00CF4D86"/>
    <w:rsid w:val="00D01930"/>
    <w:rsid w:val="00D0267A"/>
    <w:rsid w:val="00D039E9"/>
    <w:rsid w:val="00D04337"/>
    <w:rsid w:val="00D07EA9"/>
    <w:rsid w:val="00D108A1"/>
    <w:rsid w:val="00D12624"/>
    <w:rsid w:val="00D148B6"/>
    <w:rsid w:val="00D15222"/>
    <w:rsid w:val="00D15B06"/>
    <w:rsid w:val="00D17FAD"/>
    <w:rsid w:val="00D203AC"/>
    <w:rsid w:val="00D20F00"/>
    <w:rsid w:val="00D2221A"/>
    <w:rsid w:val="00D2583E"/>
    <w:rsid w:val="00D26580"/>
    <w:rsid w:val="00D279E0"/>
    <w:rsid w:val="00D30C55"/>
    <w:rsid w:val="00D32879"/>
    <w:rsid w:val="00D3479C"/>
    <w:rsid w:val="00D34F35"/>
    <w:rsid w:val="00D42A9A"/>
    <w:rsid w:val="00D45C7E"/>
    <w:rsid w:val="00D53B5C"/>
    <w:rsid w:val="00D54272"/>
    <w:rsid w:val="00D577D2"/>
    <w:rsid w:val="00D64ABA"/>
    <w:rsid w:val="00D65542"/>
    <w:rsid w:val="00D66D4B"/>
    <w:rsid w:val="00D705BE"/>
    <w:rsid w:val="00D7311B"/>
    <w:rsid w:val="00D74B01"/>
    <w:rsid w:val="00D84C49"/>
    <w:rsid w:val="00D8713F"/>
    <w:rsid w:val="00D87348"/>
    <w:rsid w:val="00D903FC"/>
    <w:rsid w:val="00D91849"/>
    <w:rsid w:val="00D930CE"/>
    <w:rsid w:val="00D94C87"/>
    <w:rsid w:val="00D950C4"/>
    <w:rsid w:val="00D9602D"/>
    <w:rsid w:val="00D973F9"/>
    <w:rsid w:val="00DA3030"/>
    <w:rsid w:val="00DA33EC"/>
    <w:rsid w:val="00DA4E11"/>
    <w:rsid w:val="00DA6A07"/>
    <w:rsid w:val="00DB2E24"/>
    <w:rsid w:val="00DB5B81"/>
    <w:rsid w:val="00DB647D"/>
    <w:rsid w:val="00DB6554"/>
    <w:rsid w:val="00DB65FD"/>
    <w:rsid w:val="00DB7E41"/>
    <w:rsid w:val="00DC1ED9"/>
    <w:rsid w:val="00DC445E"/>
    <w:rsid w:val="00DC6250"/>
    <w:rsid w:val="00DC659E"/>
    <w:rsid w:val="00DC753D"/>
    <w:rsid w:val="00DD1C92"/>
    <w:rsid w:val="00DD7129"/>
    <w:rsid w:val="00DE21E0"/>
    <w:rsid w:val="00DE6FF3"/>
    <w:rsid w:val="00DE79BD"/>
    <w:rsid w:val="00DF005A"/>
    <w:rsid w:val="00DF16A3"/>
    <w:rsid w:val="00DF339F"/>
    <w:rsid w:val="00DF3C39"/>
    <w:rsid w:val="00DF3FBD"/>
    <w:rsid w:val="00DF5054"/>
    <w:rsid w:val="00DF536D"/>
    <w:rsid w:val="00DF556A"/>
    <w:rsid w:val="00DF646A"/>
    <w:rsid w:val="00E01064"/>
    <w:rsid w:val="00E04D01"/>
    <w:rsid w:val="00E06A75"/>
    <w:rsid w:val="00E07674"/>
    <w:rsid w:val="00E11EFB"/>
    <w:rsid w:val="00E12C85"/>
    <w:rsid w:val="00E13D21"/>
    <w:rsid w:val="00E2304F"/>
    <w:rsid w:val="00E2745C"/>
    <w:rsid w:val="00E30226"/>
    <w:rsid w:val="00E30913"/>
    <w:rsid w:val="00E33052"/>
    <w:rsid w:val="00E35DE8"/>
    <w:rsid w:val="00E40C72"/>
    <w:rsid w:val="00E41CCB"/>
    <w:rsid w:val="00E47784"/>
    <w:rsid w:val="00E525A2"/>
    <w:rsid w:val="00E54CE1"/>
    <w:rsid w:val="00E56105"/>
    <w:rsid w:val="00E56DEE"/>
    <w:rsid w:val="00E61123"/>
    <w:rsid w:val="00E61175"/>
    <w:rsid w:val="00E61349"/>
    <w:rsid w:val="00E6213A"/>
    <w:rsid w:val="00E62394"/>
    <w:rsid w:val="00E623BF"/>
    <w:rsid w:val="00E62AEE"/>
    <w:rsid w:val="00E70145"/>
    <w:rsid w:val="00E71081"/>
    <w:rsid w:val="00E71A98"/>
    <w:rsid w:val="00E7420F"/>
    <w:rsid w:val="00E75297"/>
    <w:rsid w:val="00E77FB4"/>
    <w:rsid w:val="00E8287C"/>
    <w:rsid w:val="00E84592"/>
    <w:rsid w:val="00E85449"/>
    <w:rsid w:val="00E854D3"/>
    <w:rsid w:val="00E856D9"/>
    <w:rsid w:val="00E94090"/>
    <w:rsid w:val="00E94CE2"/>
    <w:rsid w:val="00E95A1E"/>
    <w:rsid w:val="00E95B8F"/>
    <w:rsid w:val="00E97DA4"/>
    <w:rsid w:val="00EA0A25"/>
    <w:rsid w:val="00EA11D5"/>
    <w:rsid w:val="00EA1814"/>
    <w:rsid w:val="00EA6A6A"/>
    <w:rsid w:val="00EB29BF"/>
    <w:rsid w:val="00EC1301"/>
    <w:rsid w:val="00EC1541"/>
    <w:rsid w:val="00EC48AD"/>
    <w:rsid w:val="00EC4FB5"/>
    <w:rsid w:val="00EC74C2"/>
    <w:rsid w:val="00ED1682"/>
    <w:rsid w:val="00ED1884"/>
    <w:rsid w:val="00ED5D29"/>
    <w:rsid w:val="00ED5FF3"/>
    <w:rsid w:val="00ED6D88"/>
    <w:rsid w:val="00ED6D93"/>
    <w:rsid w:val="00ED7FBE"/>
    <w:rsid w:val="00EE01C2"/>
    <w:rsid w:val="00EE0FDA"/>
    <w:rsid w:val="00EE14C5"/>
    <w:rsid w:val="00EE2E5D"/>
    <w:rsid w:val="00EE346B"/>
    <w:rsid w:val="00EF28C5"/>
    <w:rsid w:val="00EF2CA3"/>
    <w:rsid w:val="00EF68FD"/>
    <w:rsid w:val="00F0067E"/>
    <w:rsid w:val="00F00936"/>
    <w:rsid w:val="00F00981"/>
    <w:rsid w:val="00F01D0B"/>
    <w:rsid w:val="00F02A3D"/>
    <w:rsid w:val="00F204F4"/>
    <w:rsid w:val="00F24E93"/>
    <w:rsid w:val="00F265CC"/>
    <w:rsid w:val="00F272B6"/>
    <w:rsid w:val="00F27946"/>
    <w:rsid w:val="00F30B48"/>
    <w:rsid w:val="00F34D89"/>
    <w:rsid w:val="00F36BD7"/>
    <w:rsid w:val="00F406E3"/>
    <w:rsid w:val="00F42F90"/>
    <w:rsid w:val="00F44BAB"/>
    <w:rsid w:val="00F45DD0"/>
    <w:rsid w:val="00F47E6E"/>
    <w:rsid w:val="00F501BA"/>
    <w:rsid w:val="00F50544"/>
    <w:rsid w:val="00F507B6"/>
    <w:rsid w:val="00F51B78"/>
    <w:rsid w:val="00F52156"/>
    <w:rsid w:val="00F54910"/>
    <w:rsid w:val="00F57FF1"/>
    <w:rsid w:val="00F610D9"/>
    <w:rsid w:val="00F645E9"/>
    <w:rsid w:val="00F6530A"/>
    <w:rsid w:val="00F70B84"/>
    <w:rsid w:val="00F72B00"/>
    <w:rsid w:val="00F740C1"/>
    <w:rsid w:val="00F83BD1"/>
    <w:rsid w:val="00F85AF3"/>
    <w:rsid w:val="00F907D3"/>
    <w:rsid w:val="00F91D1B"/>
    <w:rsid w:val="00F9668A"/>
    <w:rsid w:val="00FA16E2"/>
    <w:rsid w:val="00FA5B9A"/>
    <w:rsid w:val="00FA5CCF"/>
    <w:rsid w:val="00FB57EB"/>
    <w:rsid w:val="00FB69E0"/>
    <w:rsid w:val="00FB74B0"/>
    <w:rsid w:val="00FB7FF3"/>
    <w:rsid w:val="00FC08D3"/>
    <w:rsid w:val="00FC54B9"/>
    <w:rsid w:val="00FD5CA6"/>
    <w:rsid w:val="00FD6ABC"/>
    <w:rsid w:val="00FE3D4C"/>
    <w:rsid w:val="00FE45AB"/>
    <w:rsid w:val="00FE516D"/>
    <w:rsid w:val="00FE5A4E"/>
    <w:rsid w:val="00FF11D0"/>
    <w:rsid w:val="00FF2B1D"/>
    <w:rsid w:val="00FF4698"/>
    <w:rsid w:val="00FF597C"/>
    <w:rsid w:val="01680E36"/>
    <w:rsid w:val="01910760"/>
    <w:rsid w:val="01B1111B"/>
    <w:rsid w:val="020A3C79"/>
    <w:rsid w:val="0219B1E3"/>
    <w:rsid w:val="0270B78F"/>
    <w:rsid w:val="02B5F852"/>
    <w:rsid w:val="0302E0D1"/>
    <w:rsid w:val="037E54AA"/>
    <w:rsid w:val="03B58244"/>
    <w:rsid w:val="04E887B0"/>
    <w:rsid w:val="053786BD"/>
    <w:rsid w:val="05C33DF3"/>
    <w:rsid w:val="05E15223"/>
    <w:rsid w:val="06055031"/>
    <w:rsid w:val="060BBF50"/>
    <w:rsid w:val="063CF1B4"/>
    <w:rsid w:val="06B8BC69"/>
    <w:rsid w:val="086F4C0B"/>
    <w:rsid w:val="08B26419"/>
    <w:rsid w:val="08E9936C"/>
    <w:rsid w:val="08EB9223"/>
    <w:rsid w:val="090BDB5B"/>
    <w:rsid w:val="0918F2E5"/>
    <w:rsid w:val="0A751E94"/>
    <w:rsid w:val="0CA1AE9F"/>
    <w:rsid w:val="0CDFD080"/>
    <w:rsid w:val="0CE81C1B"/>
    <w:rsid w:val="0CF186AE"/>
    <w:rsid w:val="0D072631"/>
    <w:rsid w:val="0D87C60A"/>
    <w:rsid w:val="0E106216"/>
    <w:rsid w:val="0F3CC9C6"/>
    <w:rsid w:val="0FAC3277"/>
    <w:rsid w:val="107ADCEF"/>
    <w:rsid w:val="107F3DA5"/>
    <w:rsid w:val="1116ED40"/>
    <w:rsid w:val="119B6104"/>
    <w:rsid w:val="12052FDD"/>
    <w:rsid w:val="12999544"/>
    <w:rsid w:val="12BC2C11"/>
    <w:rsid w:val="12EB4A50"/>
    <w:rsid w:val="12EBC0BF"/>
    <w:rsid w:val="13089604"/>
    <w:rsid w:val="13BCFFA3"/>
    <w:rsid w:val="14438B14"/>
    <w:rsid w:val="1457FC72"/>
    <w:rsid w:val="150732E6"/>
    <w:rsid w:val="15688D5B"/>
    <w:rsid w:val="15FED4E0"/>
    <w:rsid w:val="16776FED"/>
    <w:rsid w:val="16D14117"/>
    <w:rsid w:val="171A8B13"/>
    <w:rsid w:val="1745002E"/>
    <w:rsid w:val="17719B17"/>
    <w:rsid w:val="17862EC4"/>
    <w:rsid w:val="17BF31E2"/>
    <w:rsid w:val="19617162"/>
    <w:rsid w:val="19937825"/>
    <w:rsid w:val="19F47ABB"/>
    <w:rsid w:val="1A9DC9BC"/>
    <w:rsid w:val="1AA4A729"/>
    <w:rsid w:val="1B1C739D"/>
    <w:rsid w:val="1C92A305"/>
    <w:rsid w:val="1D1CAA4A"/>
    <w:rsid w:val="1D97D5F9"/>
    <w:rsid w:val="1DC2D065"/>
    <w:rsid w:val="1DF57048"/>
    <w:rsid w:val="1E2E7366"/>
    <w:rsid w:val="1F7B19B3"/>
    <w:rsid w:val="1FBE6441"/>
    <w:rsid w:val="1FCA43C7"/>
    <w:rsid w:val="20610EDA"/>
    <w:rsid w:val="2156196F"/>
    <w:rsid w:val="21D51E78"/>
    <w:rsid w:val="21DA6C60"/>
    <w:rsid w:val="22816C72"/>
    <w:rsid w:val="2285882C"/>
    <w:rsid w:val="22B6430E"/>
    <w:rsid w:val="2300F1F3"/>
    <w:rsid w:val="230A4DDB"/>
    <w:rsid w:val="24083DEE"/>
    <w:rsid w:val="24760DC2"/>
    <w:rsid w:val="24B2EC68"/>
    <w:rsid w:val="256AC36C"/>
    <w:rsid w:val="25E1B017"/>
    <w:rsid w:val="2611DE23"/>
    <w:rsid w:val="26736002"/>
    <w:rsid w:val="27FAF6A5"/>
    <w:rsid w:val="282FBBB4"/>
    <w:rsid w:val="28445FFC"/>
    <w:rsid w:val="293BFA9A"/>
    <w:rsid w:val="29E0305D"/>
    <w:rsid w:val="2B7C00BE"/>
    <w:rsid w:val="2C3301AA"/>
    <w:rsid w:val="2C4D1D64"/>
    <w:rsid w:val="2C80DB4B"/>
    <w:rsid w:val="2CAF9A95"/>
    <w:rsid w:val="2CDCFCBE"/>
    <w:rsid w:val="2D23B248"/>
    <w:rsid w:val="2D836165"/>
    <w:rsid w:val="2DEA8A1E"/>
    <w:rsid w:val="2DF77F4F"/>
    <w:rsid w:val="2E280A3C"/>
    <w:rsid w:val="2E878F6D"/>
    <w:rsid w:val="2EEFD747"/>
    <w:rsid w:val="2F1F31C6"/>
    <w:rsid w:val="2F63EF69"/>
    <w:rsid w:val="2FF968DE"/>
    <w:rsid w:val="301BFB3E"/>
    <w:rsid w:val="3020CAF9"/>
    <w:rsid w:val="3074DCB7"/>
    <w:rsid w:val="30970419"/>
    <w:rsid w:val="32209C5E"/>
    <w:rsid w:val="3256D288"/>
    <w:rsid w:val="329B902B"/>
    <w:rsid w:val="32AF9E7B"/>
    <w:rsid w:val="332F2FF3"/>
    <w:rsid w:val="33C18D51"/>
    <w:rsid w:val="33DFAC74"/>
    <w:rsid w:val="340ED0BF"/>
    <w:rsid w:val="3437608C"/>
    <w:rsid w:val="34F1187B"/>
    <w:rsid w:val="3555702C"/>
    <w:rsid w:val="35EA132E"/>
    <w:rsid w:val="3666D0B5"/>
    <w:rsid w:val="367D3794"/>
    <w:rsid w:val="36C93B39"/>
    <w:rsid w:val="37663FE2"/>
    <w:rsid w:val="377ECE7E"/>
    <w:rsid w:val="37A61C05"/>
    <w:rsid w:val="380300A0"/>
    <w:rsid w:val="382B803A"/>
    <w:rsid w:val="3894FE74"/>
    <w:rsid w:val="39008180"/>
    <w:rsid w:val="39191720"/>
    <w:rsid w:val="39427D3A"/>
    <w:rsid w:val="394C17AE"/>
    <w:rsid w:val="3991A8B8"/>
    <w:rsid w:val="3A30CED5"/>
    <w:rsid w:val="3A61E46D"/>
    <w:rsid w:val="3AA65A0F"/>
    <w:rsid w:val="3AB54299"/>
    <w:rsid w:val="3AEA171A"/>
    <w:rsid w:val="3B5DF10E"/>
    <w:rsid w:val="3C2154A7"/>
    <w:rsid w:val="3C2355C7"/>
    <w:rsid w:val="3C7E7533"/>
    <w:rsid w:val="3D72717D"/>
    <w:rsid w:val="3DDDFAD1"/>
    <w:rsid w:val="3DECE35B"/>
    <w:rsid w:val="3E9FF98E"/>
    <w:rsid w:val="3F355590"/>
    <w:rsid w:val="3F6FFB99"/>
    <w:rsid w:val="3FA3C2CF"/>
    <w:rsid w:val="3FF983D5"/>
    <w:rsid w:val="4032AED0"/>
    <w:rsid w:val="40646A57"/>
    <w:rsid w:val="40B7C25D"/>
    <w:rsid w:val="417DBC4E"/>
    <w:rsid w:val="41A90F7F"/>
    <w:rsid w:val="41C713F3"/>
    <w:rsid w:val="41DE466B"/>
    <w:rsid w:val="427A5082"/>
    <w:rsid w:val="42C0547E"/>
    <w:rsid w:val="42DEDCB7"/>
    <w:rsid w:val="42EC222E"/>
    <w:rsid w:val="42F55CED"/>
    <w:rsid w:val="432EF9D9"/>
    <w:rsid w:val="437A16CC"/>
    <w:rsid w:val="43E11F8B"/>
    <w:rsid w:val="442E67AC"/>
    <w:rsid w:val="44DE1C2C"/>
    <w:rsid w:val="45B4CE48"/>
    <w:rsid w:val="470F51DD"/>
    <w:rsid w:val="47980C82"/>
    <w:rsid w:val="479919A8"/>
    <w:rsid w:val="488E311F"/>
    <w:rsid w:val="48BFAAE2"/>
    <w:rsid w:val="48EE03E9"/>
    <w:rsid w:val="49248DDA"/>
    <w:rsid w:val="492B031B"/>
    <w:rsid w:val="49395D5C"/>
    <w:rsid w:val="49FB900F"/>
    <w:rsid w:val="4A1ECDAD"/>
    <w:rsid w:val="4A2D4FCC"/>
    <w:rsid w:val="4AA596B6"/>
    <w:rsid w:val="4B2D8A52"/>
    <w:rsid w:val="4B2EA4BF"/>
    <w:rsid w:val="4B80641D"/>
    <w:rsid w:val="4BB3A2DC"/>
    <w:rsid w:val="4BC99AA3"/>
    <w:rsid w:val="4C416717"/>
    <w:rsid w:val="4D1C347E"/>
    <w:rsid w:val="4D7EDCED"/>
    <w:rsid w:val="4DDD3778"/>
    <w:rsid w:val="4E1EA08E"/>
    <w:rsid w:val="4E3AEB4E"/>
    <w:rsid w:val="4EBCC973"/>
    <w:rsid w:val="4F5C28F6"/>
    <w:rsid w:val="4FAFE9E4"/>
    <w:rsid w:val="515383AF"/>
    <w:rsid w:val="5158FB72"/>
    <w:rsid w:val="5160DBDF"/>
    <w:rsid w:val="51AE6C4F"/>
    <w:rsid w:val="520659F3"/>
    <w:rsid w:val="5293E9D1"/>
    <w:rsid w:val="5297803E"/>
    <w:rsid w:val="52D865EE"/>
    <w:rsid w:val="52FA11F2"/>
    <w:rsid w:val="53863C6B"/>
    <w:rsid w:val="53D4AC88"/>
    <w:rsid w:val="5495E253"/>
    <w:rsid w:val="54A3BA11"/>
    <w:rsid w:val="5505FEAA"/>
    <w:rsid w:val="554CE33F"/>
    <w:rsid w:val="55723A5B"/>
    <w:rsid w:val="56F7E793"/>
    <w:rsid w:val="5741EBD1"/>
    <w:rsid w:val="578419BE"/>
    <w:rsid w:val="584883C3"/>
    <w:rsid w:val="58A81DAB"/>
    <w:rsid w:val="58F05AE3"/>
    <w:rsid w:val="5A9BA0AE"/>
    <w:rsid w:val="5AF95A58"/>
    <w:rsid w:val="5BA69D9D"/>
    <w:rsid w:val="5BCFE88B"/>
    <w:rsid w:val="5BDCBCAC"/>
    <w:rsid w:val="5BEF1227"/>
    <w:rsid w:val="5C4A9DD9"/>
    <w:rsid w:val="5C661FD7"/>
    <w:rsid w:val="5CEC06F8"/>
    <w:rsid w:val="5CF13041"/>
    <w:rsid w:val="5D2A4987"/>
    <w:rsid w:val="5DCF986E"/>
    <w:rsid w:val="5E0AFD15"/>
    <w:rsid w:val="5E11B772"/>
    <w:rsid w:val="5E78C031"/>
    <w:rsid w:val="5EA4F2A2"/>
    <w:rsid w:val="5EDC3C45"/>
    <w:rsid w:val="5EDE3E5F"/>
    <w:rsid w:val="5F071666"/>
    <w:rsid w:val="5F90C5B5"/>
    <w:rsid w:val="5FAD87D3"/>
    <w:rsid w:val="5FF1F9C5"/>
    <w:rsid w:val="601C1F90"/>
    <w:rsid w:val="606784FF"/>
    <w:rsid w:val="60E379F8"/>
    <w:rsid w:val="61FE1531"/>
    <w:rsid w:val="62EAE620"/>
    <w:rsid w:val="63424773"/>
    <w:rsid w:val="63529D5C"/>
    <w:rsid w:val="6399E592"/>
    <w:rsid w:val="64DE17D4"/>
    <w:rsid w:val="651BEC5B"/>
    <w:rsid w:val="6575BCF0"/>
    <w:rsid w:val="6608D2F9"/>
    <w:rsid w:val="661CC957"/>
    <w:rsid w:val="666E1D59"/>
    <w:rsid w:val="667479F1"/>
    <w:rsid w:val="6679E835"/>
    <w:rsid w:val="67C1BEA3"/>
    <w:rsid w:val="67EF2D61"/>
    <w:rsid w:val="67FD0BAA"/>
    <w:rsid w:val="697F6485"/>
    <w:rsid w:val="699B9150"/>
    <w:rsid w:val="69FA41A0"/>
    <w:rsid w:val="6A126FD2"/>
    <w:rsid w:val="6AC3F596"/>
    <w:rsid w:val="6B0D5313"/>
    <w:rsid w:val="6B1308DF"/>
    <w:rsid w:val="6B1B34E6"/>
    <w:rsid w:val="6B3C99F2"/>
    <w:rsid w:val="6B42CC33"/>
    <w:rsid w:val="6B685DDA"/>
    <w:rsid w:val="6B721F6A"/>
    <w:rsid w:val="6B79D971"/>
    <w:rsid w:val="6BAC78E0"/>
    <w:rsid w:val="6BFAEB5C"/>
    <w:rsid w:val="6C93F861"/>
    <w:rsid w:val="6CB70547"/>
    <w:rsid w:val="6D484941"/>
    <w:rsid w:val="6E2FC8C2"/>
    <w:rsid w:val="6E7E8F18"/>
    <w:rsid w:val="6E81523E"/>
    <w:rsid w:val="6EF85360"/>
    <w:rsid w:val="6EFE03D1"/>
    <w:rsid w:val="6F8A4D4E"/>
    <w:rsid w:val="6FF28CF6"/>
    <w:rsid w:val="7090BF2A"/>
    <w:rsid w:val="70D11ABD"/>
    <w:rsid w:val="71488C28"/>
    <w:rsid w:val="71714E0D"/>
    <w:rsid w:val="71B8F300"/>
    <w:rsid w:val="7233F071"/>
    <w:rsid w:val="7328E94C"/>
    <w:rsid w:val="734D348C"/>
    <w:rsid w:val="7354C361"/>
    <w:rsid w:val="7395FDAC"/>
    <w:rsid w:val="740DD812"/>
    <w:rsid w:val="74A44721"/>
    <w:rsid w:val="75233B0D"/>
    <w:rsid w:val="753AC742"/>
    <w:rsid w:val="7542C235"/>
    <w:rsid w:val="75588625"/>
    <w:rsid w:val="760EC3E2"/>
    <w:rsid w:val="763ADAA7"/>
    <w:rsid w:val="771F8F1A"/>
    <w:rsid w:val="77465E73"/>
    <w:rsid w:val="776D0792"/>
    <w:rsid w:val="77AA9443"/>
    <w:rsid w:val="77B93F08"/>
    <w:rsid w:val="77D6AB08"/>
    <w:rsid w:val="78A5BE57"/>
    <w:rsid w:val="791F3DC0"/>
    <w:rsid w:val="7A28FCFC"/>
    <w:rsid w:val="7B52BDBC"/>
    <w:rsid w:val="7BED096D"/>
    <w:rsid w:val="7BED3E69"/>
    <w:rsid w:val="7C54A37A"/>
    <w:rsid w:val="7C6F1CE2"/>
    <w:rsid w:val="7CB2C9AD"/>
    <w:rsid w:val="7CB3927E"/>
    <w:rsid w:val="7CBC53EA"/>
    <w:rsid w:val="7D2FDAE9"/>
    <w:rsid w:val="7D5014AC"/>
    <w:rsid w:val="7D99945F"/>
    <w:rsid w:val="7E215998"/>
    <w:rsid w:val="7F60DFD0"/>
    <w:rsid w:val="7F89C9AC"/>
    <w:rsid w:val="7FE0D9B0"/>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0F52656"/>
  <w15:chartTrackingRefBased/>
  <w15:docId w15:val="{7AA3376F-01E8-4F66-B153-12513F56BAE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EA6A6A"/>
    <w:rPr>
      <w:color w:val="808080"/>
    </w:rPr>
  </w:style>
  <w:style w:type="paragraph" w:styleId="NormalWeb">
    <w:name w:val="Normal (Web)"/>
    <w:basedOn w:val="Normal"/>
    <w:uiPriority w:val="99"/>
    <w:unhideWhenUsed/>
    <w:rsid w:val="00507822"/>
    <w:pPr>
      <w:spacing w:before="100" w:beforeAutospacing="1" w:after="100" w:afterAutospacing="1" w:line="240" w:lineRule="auto"/>
    </w:pPr>
    <w:rPr>
      <w:rFonts w:ascii="Times New Roman" w:eastAsiaTheme="minorEastAsia" w:hAnsi="Times New Roman" w:cs="Times New Roman"/>
      <w:kern w:val="0"/>
      <w:sz w:val="24"/>
      <w:szCs w:val="24"/>
      <w:lang w:eastAsia="en-GB"/>
      <w14:ligatures w14:val="none"/>
    </w:rPr>
  </w:style>
  <w:style w:type="paragraph" w:styleId="Header">
    <w:name w:val="header"/>
    <w:basedOn w:val="Normal"/>
    <w:link w:val="HeaderChar"/>
    <w:uiPriority w:val="99"/>
    <w:unhideWhenUsed/>
    <w:rsid w:val="006B4C7F"/>
    <w:pPr>
      <w:tabs>
        <w:tab w:val="center" w:pos="4513"/>
        <w:tab w:val="right" w:pos="9026"/>
      </w:tabs>
      <w:spacing w:after="0" w:line="240" w:lineRule="auto"/>
    </w:pPr>
  </w:style>
  <w:style w:type="character" w:customStyle="1" w:styleId="HeaderChar">
    <w:name w:val="Header Char"/>
    <w:basedOn w:val="DefaultParagraphFont"/>
    <w:link w:val="Header"/>
    <w:uiPriority w:val="99"/>
    <w:rsid w:val="006B4C7F"/>
  </w:style>
  <w:style w:type="paragraph" w:styleId="Footer">
    <w:name w:val="footer"/>
    <w:basedOn w:val="Normal"/>
    <w:link w:val="FooterChar"/>
    <w:uiPriority w:val="99"/>
    <w:unhideWhenUsed/>
    <w:rsid w:val="006B4C7F"/>
    <w:pPr>
      <w:tabs>
        <w:tab w:val="center" w:pos="4513"/>
        <w:tab w:val="right" w:pos="9026"/>
      </w:tabs>
      <w:spacing w:after="0" w:line="240" w:lineRule="auto"/>
    </w:pPr>
  </w:style>
  <w:style w:type="character" w:customStyle="1" w:styleId="FooterChar">
    <w:name w:val="Footer Char"/>
    <w:basedOn w:val="DefaultParagraphFont"/>
    <w:link w:val="Footer"/>
    <w:uiPriority w:val="99"/>
    <w:rsid w:val="006B4C7F"/>
  </w:style>
  <w:style w:type="paragraph" w:customStyle="1" w:styleId="paragraph">
    <w:name w:val="paragraph"/>
    <w:basedOn w:val="Normal"/>
    <w:rsid w:val="007B5A17"/>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customStyle="1" w:styleId="contentcontrolboundarysink">
    <w:name w:val="contentcontrolboundarysink"/>
    <w:basedOn w:val="DefaultParagraphFont"/>
    <w:rsid w:val="007B5A17"/>
  </w:style>
  <w:style w:type="character" w:customStyle="1" w:styleId="normaltextrun">
    <w:name w:val="normaltextrun"/>
    <w:basedOn w:val="DefaultParagraphFont"/>
    <w:rsid w:val="007B5A17"/>
  </w:style>
  <w:style w:type="character" w:customStyle="1" w:styleId="eop">
    <w:name w:val="eop"/>
    <w:basedOn w:val="DefaultParagraphFont"/>
    <w:rsid w:val="007B5A1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10019">
      <w:bodyDiv w:val="1"/>
      <w:marLeft w:val="0"/>
      <w:marRight w:val="0"/>
      <w:marTop w:val="0"/>
      <w:marBottom w:val="0"/>
      <w:divBdr>
        <w:top w:val="none" w:sz="0" w:space="0" w:color="auto"/>
        <w:left w:val="none" w:sz="0" w:space="0" w:color="auto"/>
        <w:bottom w:val="none" w:sz="0" w:space="0" w:color="auto"/>
        <w:right w:val="none" w:sz="0" w:space="0" w:color="auto"/>
      </w:divBdr>
    </w:div>
    <w:div w:id="1277284">
      <w:bodyDiv w:val="1"/>
      <w:marLeft w:val="0"/>
      <w:marRight w:val="0"/>
      <w:marTop w:val="0"/>
      <w:marBottom w:val="0"/>
      <w:divBdr>
        <w:top w:val="none" w:sz="0" w:space="0" w:color="auto"/>
        <w:left w:val="none" w:sz="0" w:space="0" w:color="auto"/>
        <w:bottom w:val="none" w:sz="0" w:space="0" w:color="auto"/>
        <w:right w:val="none" w:sz="0" w:space="0" w:color="auto"/>
      </w:divBdr>
    </w:div>
    <w:div w:id="2167568">
      <w:bodyDiv w:val="1"/>
      <w:marLeft w:val="0"/>
      <w:marRight w:val="0"/>
      <w:marTop w:val="0"/>
      <w:marBottom w:val="0"/>
      <w:divBdr>
        <w:top w:val="none" w:sz="0" w:space="0" w:color="auto"/>
        <w:left w:val="none" w:sz="0" w:space="0" w:color="auto"/>
        <w:bottom w:val="none" w:sz="0" w:space="0" w:color="auto"/>
        <w:right w:val="none" w:sz="0" w:space="0" w:color="auto"/>
      </w:divBdr>
    </w:div>
    <w:div w:id="2319777">
      <w:bodyDiv w:val="1"/>
      <w:marLeft w:val="0"/>
      <w:marRight w:val="0"/>
      <w:marTop w:val="0"/>
      <w:marBottom w:val="0"/>
      <w:divBdr>
        <w:top w:val="none" w:sz="0" w:space="0" w:color="auto"/>
        <w:left w:val="none" w:sz="0" w:space="0" w:color="auto"/>
        <w:bottom w:val="none" w:sz="0" w:space="0" w:color="auto"/>
        <w:right w:val="none" w:sz="0" w:space="0" w:color="auto"/>
      </w:divBdr>
    </w:div>
    <w:div w:id="2779606">
      <w:bodyDiv w:val="1"/>
      <w:marLeft w:val="0"/>
      <w:marRight w:val="0"/>
      <w:marTop w:val="0"/>
      <w:marBottom w:val="0"/>
      <w:divBdr>
        <w:top w:val="none" w:sz="0" w:space="0" w:color="auto"/>
        <w:left w:val="none" w:sz="0" w:space="0" w:color="auto"/>
        <w:bottom w:val="none" w:sz="0" w:space="0" w:color="auto"/>
        <w:right w:val="none" w:sz="0" w:space="0" w:color="auto"/>
      </w:divBdr>
    </w:div>
    <w:div w:id="2975502">
      <w:bodyDiv w:val="1"/>
      <w:marLeft w:val="0"/>
      <w:marRight w:val="0"/>
      <w:marTop w:val="0"/>
      <w:marBottom w:val="0"/>
      <w:divBdr>
        <w:top w:val="none" w:sz="0" w:space="0" w:color="auto"/>
        <w:left w:val="none" w:sz="0" w:space="0" w:color="auto"/>
        <w:bottom w:val="none" w:sz="0" w:space="0" w:color="auto"/>
        <w:right w:val="none" w:sz="0" w:space="0" w:color="auto"/>
      </w:divBdr>
    </w:div>
    <w:div w:id="3678712">
      <w:bodyDiv w:val="1"/>
      <w:marLeft w:val="0"/>
      <w:marRight w:val="0"/>
      <w:marTop w:val="0"/>
      <w:marBottom w:val="0"/>
      <w:divBdr>
        <w:top w:val="none" w:sz="0" w:space="0" w:color="auto"/>
        <w:left w:val="none" w:sz="0" w:space="0" w:color="auto"/>
        <w:bottom w:val="none" w:sz="0" w:space="0" w:color="auto"/>
        <w:right w:val="none" w:sz="0" w:space="0" w:color="auto"/>
      </w:divBdr>
    </w:div>
    <w:div w:id="3824952">
      <w:bodyDiv w:val="1"/>
      <w:marLeft w:val="0"/>
      <w:marRight w:val="0"/>
      <w:marTop w:val="0"/>
      <w:marBottom w:val="0"/>
      <w:divBdr>
        <w:top w:val="none" w:sz="0" w:space="0" w:color="auto"/>
        <w:left w:val="none" w:sz="0" w:space="0" w:color="auto"/>
        <w:bottom w:val="none" w:sz="0" w:space="0" w:color="auto"/>
        <w:right w:val="none" w:sz="0" w:space="0" w:color="auto"/>
      </w:divBdr>
    </w:div>
    <w:div w:id="4405033">
      <w:bodyDiv w:val="1"/>
      <w:marLeft w:val="0"/>
      <w:marRight w:val="0"/>
      <w:marTop w:val="0"/>
      <w:marBottom w:val="0"/>
      <w:divBdr>
        <w:top w:val="none" w:sz="0" w:space="0" w:color="auto"/>
        <w:left w:val="none" w:sz="0" w:space="0" w:color="auto"/>
        <w:bottom w:val="none" w:sz="0" w:space="0" w:color="auto"/>
        <w:right w:val="none" w:sz="0" w:space="0" w:color="auto"/>
      </w:divBdr>
    </w:div>
    <w:div w:id="4678427">
      <w:bodyDiv w:val="1"/>
      <w:marLeft w:val="0"/>
      <w:marRight w:val="0"/>
      <w:marTop w:val="0"/>
      <w:marBottom w:val="0"/>
      <w:divBdr>
        <w:top w:val="none" w:sz="0" w:space="0" w:color="auto"/>
        <w:left w:val="none" w:sz="0" w:space="0" w:color="auto"/>
        <w:bottom w:val="none" w:sz="0" w:space="0" w:color="auto"/>
        <w:right w:val="none" w:sz="0" w:space="0" w:color="auto"/>
      </w:divBdr>
    </w:div>
    <w:div w:id="5330755">
      <w:bodyDiv w:val="1"/>
      <w:marLeft w:val="0"/>
      <w:marRight w:val="0"/>
      <w:marTop w:val="0"/>
      <w:marBottom w:val="0"/>
      <w:divBdr>
        <w:top w:val="none" w:sz="0" w:space="0" w:color="auto"/>
        <w:left w:val="none" w:sz="0" w:space="0" w:color="auto"/>
        <w:bottom w:val="none" w:sz="0" w:space="0" w:color="auto"/>
        <w:right w:val="none" w:sz="0" w:space="0" w:color="auto"/>
      </w:divBdr>
    </w:div>
    <w:div w:id="6056959">
      <w:bodyDiv w:val="1"/>
      <w:marLeft w:val="0"/>
      <w:marRight w:val="0"/>
      <w:marTop w:val="0"/>
      <w:marBottom w:val="0"/>
      <w:divBdr>
        <w:top w:val="none" w:sz="0" w:space="0" w:color="auto"/>
        <w:left w:val="none" w:sz="0" w:space="0" w:color="auto"/>
        <w:bottom w:val="none" w:sz="0" w:space="0" w:color="auto"/>
        <w:right w:val="none" w:sz="0" w:space="0" w:color="auto"/>
      </w:divBdr>
    </w:div>
    <w:div w:id="6175848">
      <w:bodyDiv w:val="1"/>
      <w:marLeft w:val="0"/>
      <w:marRight w:val="0"/>
      <w:marTop w:val="0"/>
      <w:marBottom w:val="0"/>
      <w:divBdr>
        <w:top w:val="none" w:sz="0" w:space="0" w:color="auto"/>
        <w:left w:val="none" w:sz="0" w:space="0" w:color="auto"/>
        <w:bottom w:val="none" w:sz="0" w:space="0" w:color="auto"/>
        <w:right w:val="none" w:sz="0" w:space="0" w:color="auto"/>
      </w:divBdr>
    </w:div>
    <w:div w:id="8068617">
      <w:bodyDiv w:val="1"/>
      <w:marLeft w:val="0"/>
      <w:marRight w:val="0"/>
      <w:marTop w:val="0"/>
      <w:marBottom w:val="0"/>
      <w:divBdr>
        <w:top w:val="none" w:sz="0" w:space="0" w:color="auto"/>
        <w:left w:val="none" w:sz="0" w:space="0" w:color="auto"/>
        <w:bottom w:val="none" w:sz="0" w:space="0" w:color="auto"/>
        <w:right w:val="none" w:sz="0" w:space="0" w:color="auto"/>
      </w:divBdr>
    </w:div>
    <w:div w:id="8455196">
      <w:bodyDiv w:val="1"/>
      <w:marLeft w:val="0"/>
      <w:marRight w:val="0"/>
      <w:marTop w:val="0"/>
      <w:marBottom w:val="0"/>
      <w:divBdr>
        <w:top w:val="none" w:sz="0" w:space="0" w:color="auto"/>
        <w:left w:val="none" w:sz="0" w:space="0" w:color="auto"/>
        <w:bottom w:val="none" w:sz="0" w:space="0" w:color="auto"/>
        <w:right w:val="none" w:sz="0" w:space="0" w:color="auto"/>
      </w:divBdr>
    </w:div>
    <w:div w:id="10256166">
      <w:bodyDiv w:val="1"/>
      <w:marLeft w:val="0"/>
      <w:marRight w:val="0"/>
      <w:marTop w:val="0"/>
      <w:marBottom w:val="0"/>
      <w:divBdr>
        <w:top w:val="none" w:sz="0" w:space="0" w:color="auto"/>
        <w:left w:val="none" w:sz="0" w:space="0" w:color="auto"/>
        <w:bottom w:val="none" w:sz="0" w:space="0" w:color="auto"/>
        <w:right w:val="none" w:sz="0" w:space="0" w:color="auto"/>
      </w:divBdr>
    </w:div>
    <w:div w:id="11806175">
      <w:bodyDiv w:val="1"/>
      <w:marLeft w:val="0"/>
      <w:marRight w:val="0"/>
      <w:marTop w:val="0"/>
      <w:marBottom w:val="0"/>
      <w:divBdr>
        <w:top w:val="none" w:sz="0" w:space="0" w:color="auto"/>
        <w:left w:val="none" w:sz="0" w:space="0" w:color="auto"/>
        <w:bottom w:val="none" w:sz="0" w:space="0" w:color="auto"/>
        <w:right w:val="none" w:sz="0" w:space="0" w:color="auto"/>
      </w:divBdr>
    </w:div>
    <w:div w:id="12848167">
      <w:bodyDiv w:val="1"/>
      <w:marLeft w:val="0"/>
      <w:marRight w:val="0"/>
      <w:marTop w:val="0"/>
      <w:marBottom w:val="0"/>
      <w:divBdr>
        <w:top w:val="none" w:sz="0" w:space="0" w:color="auto"/>
        <w:left w:val="none" w:sz="0" w:space="0" w:color="auto"/>
        <w:bottom w:val="none" w:sz="0" w:space="0" w:color="auto"/>
        <w:right w:val="none" w:sz="0" w:space="0" w:color="auto"/>
      </w:divBdr>
    </w:div>
    <w:div w:id="13073263">
      <w:bodyDiv w:val="1"/>
      <w:marLeft w:val="0"/>
      <w:marRight w:val="0"/>
      <w:marTop w:val="0"/>
      <w:marBottom w:val="0"/>
      <w:divBdr>
        <w:top w:val="none" w:sz="0" w:space="0" w:color="auto"/>
        <w:left w:val="none" w:sz="0" w:space="0" w:color="auto"/>
        <w:bottom w:val="none" w:sz="0" w:space="0" w:color="auto"/>
        <w:right w:val="none" w:sz="0" w:space="0" w:color="auto"/>
      </w:divBdr>
    </w:div>
    <w:div w:id="13460998">
      <w:bodyDiv w:val="1"/>
      <w:marLeft w:val="0"/>
      <w:marRight w:val="0"/>
      <w:marTop w:val="0"/>
      <w:marBottom w:val="0"/>
      <w:divBdr>
        <w:top w:val="none" w:sz="0" w:space="0" w:color="auto"/>
        <w:left w:val="none" w:sz="0" w:space="0" w:color="auto"/>
        <w:bottom w:val="none" w:sz="0" w:space="0" w:color="auto"/>
        <w:right w:val="none" w:sz="0" w:space="0" w:color="auto"/>
      </w:divBdr>
    </w:div>
    <w:div w:id="15231750">
      <w:bodyDiv w:val="1"/>
      <w:marLeft w:val="0"/>
      <w:marRight w:val="0"/>
      <w:marTop w:val="0"/>
      <w:marBottom w:val="0"/>
      <w:divBdr>
        <w:top w:val="none" w:sz="0" w:space="0" w:color="auto"/>
        <w:left w:val="none" w:sz="0" w:space="0" w:color="auto"/>
        <w:bottom w:val="none" w:sz="0" w:space="0" w:color="auto"/>
        <w:right w:val="none" w:sz="0" w:space="0" w:color="auto"/>
      </w:divBdr>
    </w:div>
    <w:div w:id="17392282">
      <w:bodyDiv w:val="1"/>
      <w:marLeft w:val="0"/>
      <w:marRight w:val="0"/>
      <w:marTop w:val="0"/>
      <w:marBottom w:val="0"/>
      <w:divBdr>
        <w:top w:val="none" w:sz="0" w:space="0" w:color="auto"/>
        <w:left w:val="none" w:sz="0" w:space="0" w:color="auto"/>
        <w:bottom w:val="none" w:sz="0" w:space="0" w:color="auto"/>
        <w:right w:val="none" w:sz="0" w:space="0" w:color="auto"/>
      </w:divBdr>
    </w:div>
    <w:div w:id="21253560">
      <w:bodyDiv w:val="1"/>
      <w:marLeft w:val="0"/>
      <w:marRight w:val="0"/>
      <w:marTop w:val="0"/>
      <w:marBottom w:val="0"/>
      <w:divBdr>
        <w:top w:val="none" w:sz="0" w:space="0" w:color="auto"/>
        <w:left w:val="none" w:sz="0" w:space="0" w:color="auto"/>
        <w:bottom w:val="none" w:sz="0" w:space="0" w:color="auto"/>
        <w:right w:val="none" w:sz="0" w:space="0" w:color="auto"/>
      </w:divBdr>
    </w:div>
    <w:div w:id="21905239">
      <w:bodyDiv w:val="1"/>
      <w:marLeft w:val="0"/>
      <w:marRight w:val="0"/>
      <w:marTop w:val="0"/>
      <w:marBottom w:val="0"/>
      <w:divBdr>
        <w:top w:val="none" w:sz="0" w:space="0" w:color="auto"/>
        <w:left w:val="none" w:sz="0" w:space="0" w:color="auto"/>
        <w:bottom w:val="none" w:sz="0" w:space="0" w:color="auto"/>
        <w:right w:val="none" w:sz="0" w:space="0" w:color="auto"/>
      </w:divBdr>
    </w:div>
    <w:div w:id="21978234">
      <w:bodyDiv w:val="1"/>
      <w:marLeft w:val="0"/>
      <w:marRight w:val="0"/>
      <w:marTop w:val="0"/>
      <w:marBottom w:val="0"/>
      <w:divBdr>
        <w:top w:val="none" w:sz="0" w:space="0" w:color="auto"/>
        <w:left w:val="none" w:sz="0" w:space="0" w:color="auto"/>
        <w:bottom w:val="none" w:sz="0" w:space="0" w:color="auto"/>
        <w:right w:val="none" w:sz="0" w:space="0" w:color="auto"/>
      </w:divBdr>
    </w:div>
    <w:div w:id="22680133">
      <w:bodyDiv w:val="1"/>
      <w:marLeft w:val="0"/>
      <w:marRight w:val="0"/>
      <w:marTop w:val="0"/>
      <w:marBottom w:val="0"/>
      <w:divBdr>
        <w:top w:val="none" w:sz="0" w:space="0" w:color="auto"/>
        <w:left w:val="none" w:sz="0" w:space="0" w:color="auto"/>
        <w:bottom w:val="none" w:sz="0" w:space="0" w:color="auto"/>
        <w:right w:val="none" w:sz="0" w:space="0" w:color="auto"/>
      </w:divBdr>
    </w:div>
    <w:div w:id="22754823">
      <w:bodyDiv w:val="1"/>
      <w:marLeft w:val="0"/>
      <w:marRight w:val="0"/>
      <w:marTop w:val="0"/>
      <w:marBottom w:val="0"/>
      <w:divBdr>
        <w:top w:val="none" w:sz="0" w:space="0" w:color="auto"/>
        <w:left w:val="none" w:sz="0" w:space="0" w:color="auto"/>
        <w:bottom w:val="none" w:sz="0" w:space="0" w:color="auto"/>
        <w:right w:val="none" w:sz="0" w:space="0" w:color="auto"/>
      </w:divBdr>
    </w:div>
    <w:div w:id="25952715">
      <w:bodyDiv w:val="1"/>
      <w:marLeft w:val="0"/>
      <w:marRight w:val="0"/>
      <w:marTop w:val="0"/>
      <w:marBottom w:val="0"/>
      <w:divBdr>
        <w:top w:val="none" w:sz="0" w:space="0" w:color="auto"/>
        <w:left w:val="none" w:sz="0" w:space="0" w:color="auto"/>
        <w:bottom w:val="none" w:sz="0" w:space="0" w:color="auto"/>
        <w:right w:val="none" w:sz="0" w:space="0" w:color="auto"/>
      </w:divBdr>
    </w:div>
    <w:div w:id="26103811">
      <w:bodyDiv w:val="1"/>
      <w:marLeft w:val="0"/>
      <w:marRight w:val="0"/>
      <w:marTop w:val="0"/>
      <w:marBottom w:val="0"/>
      <w:divBdr>
        <w:top w:val="none" w:sz="0" w:space="0" w:color="auto"/>
        <w:left w:val="none" w:sz="0" w:space="0" w:color="auto"/>
        <w:bottom w:val="none" w:sz="0" w:space="0" w:color="auto"/>
        <w:right w:val="none" w:sz="0" w:space="0" w:color="auto"/>
      </w:divBdr>
    </w:div>
    <w:div w:id="26566132">
      <w:bodyDiv w:val="1"/>
      <w:marLeft w:val="0"/>
      <w:marRight w:val="0"/>
      <w:marTop w:val="0"/>
      <w:marBottom w:val="0"/>
      <w:divBdr>
        <w:top w:val="none" w:sz="0" w:space="0" w:color="auto"/>
        <w:left w:val="none" w:sz="0" w:space="0" w:color="auto"/>
        <w:bottom w:val="none" w:sz="0" w:space="0" w:color="auto"/>
        <w:right w:val="none" w:sz="0" w:space="0" w:color="auto"/>
      </w:divBdr>
    </w:div>
    <w:div w:id="27074775">
      <w:bodyDiv w:val="1"/>
      <w:marLeft w:val="0"/>
      <w:marRight w:val="0"/>
      <w:marTop w:val="0"/>
      <w:marBottom w:val="0"/>
      <w:divBdr>
        <w:top w:val="none" w:sz="0" w:space="0" w:color="auto"/>
        <w:left w:val="none" w:sz="0" w:space="0" w:color="auto"/>
        <w:bottom w:val="none" w:sz="0" w:space="0" w:color="auto"/>
        <w:right w:val="none" w:sz="0" w:space="0" w:color="auto"/>
      </w:divBdr>
    </w:div>
    <w:div w:id="27922415">
      <w:bodyDiv w:val="1"/>
      <w:marLeft w:val="0"/>
      <w:marRight w:val="0"/>
      <w:marTop w:val="0"/>
      <w:marBottom w:val="0"/>
      <w:divBdr>
        <w:top w:val="none" w:sz="0" w:space="0" w:color="auto"/>
        <w:left w:val="none" w:sz="0" w:space="0" w:color="auto"/>
        <w:bottom w:val="none" w:sz="0" w:space="0" w:color="auto"/>
        <w:right w:val="none" w:sz="0" w:space="0" w:color="auto"/>
      </w:divBdr>
    </w:div>
    <w:div w:id="28723122">
      <w:bodyDiv w:val="1"/>
      <w:marLeft w:val="0"/>
      <w:marRight w:val="0"/>
      <w:marTop w:val="0"/>
      <w:marBottom w:val="0"/>
      <w:divBdr>
        <w:top w:val="none" w:sz="0" w:space="0" w:color="auto"/>
        <w:left w:val="none" w:sz="0" w:space="0" w:color="auto"/>
        <w:bottom w:val="none" w:sz="0" w:space="0" w:color="auto"/>
        <w:right w:val="none" w:sz="0" w:space="0" w:color="auto"/>
      </w:divBdr>
    </w:div>
    <w:div w:id="29184401">
      <w:bodyDiv w:val="1"/>
      <w:marLeft w:val="0"/>
      <w:marRight w:val="0"/>
      <w:marTop w:val="0"/>
      <w:marBottom w:val="0"/>
      <w:divBdr>
        <w:top w:val="none" w:sz="0" w:space="0" w:color="auto"/>
        <w:left w:val="none" w:sz="0" w:space="0" w:color="auto"/>
        <w:bottom w:val="none" w:sz="0" w:space="0" w:color="auto"/>
        <w:right w:val="none" w:sz="0" w:space="0" w:color="auto"/>
      </w:divBdr>
    </w:div>
    <w:div w:id="29309757">
      <w:bodyDiv w:val="1"/>
      <w:marLeft w:val="0"/>
      <w:marRight w:val="0"/>
      <w:marTop w:val="0"/>
      <w:marBottom w:val="0"/>
      <w:divBdr>
        <w:top w:val="none" w:sz="0" w:space="0" w:color="auto"/>
        <w:left w:val="none" w:sz="0" w:space="0" w:color="auto"/>
        <w:bottom w:val="none" w:sz="0" w:space="0" w:color="auto"/>
        <w:right w:val="none" w:sz="0" w:space="0" w:color="auto"/>
      </w:divBdr>
    </w:div>
    <w:div w:id="29841538">
      <w:bodyDiv w:val="1"/>
      <w:marLeft w:val="0"/>
      <w:marRight w:val="0"/>
      <w:marTop w:val="0"/>
      <w:marBottom w:val="0"/>
      <w:divBdr>
        <w:top w:val="none" w:sz="0" w:space="0" w:color="auto"/>
        <w:left w:val="none" w:sz="0" w:space="0" w:color="auto"/>
        <w:bottom w:val="none" w:sz="0" w:space="0" w:color="auto"/>
        <w:right w:val="none" w:sz="0" w:space="0" w:color="auto"/>
      </w:divBdr>
    </w:div>
    <w:div w:id="31539985">
      <w:bodyDiv w:val="1"/>
      <w:marLeft w:val="0"/>
      <w:marRight w:val="0"/>
      <w:marTop w:val="0"/>
      <w:marBottom w:val="0"/>
      <w:divBdr>
        <w:top w:val="none" w:sz="0" w:space="0" w:color="auto"/>
        <w:left w:val="none" w:sz="0" w:space="0" w:color="auto"/>
        <w:bottom w:val="none" w:sz="0" w:space="0" w:color="auto"/>
        <w:right w:val="none" w:sz="0" w:space="0" w:color="auto"/>
      </w:divBdr>
    </w:div>
    <w:div w:id="32777036">
      <w:bodyDiv w:val="1"/>
      <w:marLeft w:val="0"/>
      <w:marRight w:val="0"/>
      <w:marTop w:val="0"/>
      <w:marBottom w:val="0"/>
      <w:divBdr>
        <w:top w:val="none" w:sz="0" w:space="0" w:color="auto"/>
        <w:left w:val="none" w:sz="0" w:space="0" w:color="auto"/>
        <w:bottom w:val="none" w:sz="0" w:space="0" w:color="auto"/>
        <w:right w:val="none" w:sz="0" w:space="0" w:color="auto"/>
      </w:divBdr>
    </w:div>
    <w:div w:id="33313884">
      <w:bodyDiv w:val="1"/>
      <w:marLeft w:val="0"/>
      <w:marRight w:val="0"/>
      <w:marTop w:val="0"/>
      <w:marBottom w:val="0"/>
      <w:divBdr>
        <w:top w:val="none" w:sz="0" w:space="0" w:color="auto"/>
        <w:left w:val="none" w:sz="0" w:space="0" w:color="auto"/>
        <w:bottom w:val="none" w:sz="0" w:space="0" w:color="auto"/>
        <w:right w:val="none" w:sz="0" w:space="0" w:color="auto"/>
      </w:divBdr>
    </w:div>
    <w:div w:id="35085970">
      <w:bodyDiv w:val="1"/>
      <w:marLeft w:val="0"/>
      <w:marRight w:val="0"/>
      <w:marTop w:val="0"/>
      <w:marBottom w:val="0"/>
      <w:divBdr>
        <w:top w:val="none" w:sz="0" w:space="0" w:color="auto"/>
        <w:left w:val="none" w:sz="0" w:space="0" w:color="auto"/>
        <w:bottom w:val="none" w:sz="0" w:space="0" w:color="auto"/>
        <w:right w:val="none" w:sz="0" w:space="0" w:color="auto"/>
      </w:divBdr>
    </w:div>
    <w:div w:id="36468214">
      <w:bodyDiv w:val="1"/>
      <w:marLeft w:val="0"/>
      <w:marRight w:val="0"/>
      <w:marTop w:val="0"/>
      <w:marBottom w:val="0"/>
      <w:divBdr>
        <w:top w:val="none" w:sz="0" w:space="0" w:color="auto"/>
        <w:left w:val="none" w:sz="0" w:space="0" w:color="auto"/>
        <w:bottom w:val="none" w:sz="0" w:space="0" w:color="auto"/>
        <w:right w:val="none" w:sz="0" w:space="0" w:color="auto"/>
      </w:divBdr>
    </w:div>
    <w:div w:id="38283151">
      <w:bodyDiv w:val="1"/>
      <w:marLeft w:val="0"/>
      <w:marRight w:val="0"/>
      <w:marTop w:val="0"/>
      <w:marBottom w:val="0"/>
      <w:divBdr>
        <w:top w:val="none" w:sz="0" w:space="0" w:color="auto"/>
        <w:left w:val="none" w:sz="0" w:space="0" w:color="auto"/>
        <w:bottom w:val="none" w:sz="0" w:space="0" w:color="auto"/>
        <w:right w:val="none" w:sz="0" w:space="0" w:color="auto"/>
      </w:divBdr>
    </w:div>
    <w:div w:id="41443227">
      <w:bodyDiv w:val="1"/>
      <w:marLeft w:val="0"/>
      <w:marRight w:val="0"/>
      <w:marTop w:val="0"/>
      <w:marBottom w:val="0"/>
      <w:divBdr>
        <w:top w:val="none" w:sz="0" w:space="0" w:color="auto"/>
        <w:left w:val="none" w:sz="0" w:space="0" w:color="auto"/>
        <w:bottom w:val="none" w:sz="0" w:space="0" w:color="auto"/>
        <w:right w:val="none" w:sz="0" w:space="0" w:color="auto"/>
      </w:divBdr>
    </w:div>
    <w:div w:id="43454224">
      <w:bodyDiv w:val="1"/>
      <w:marLeft w:val="0"/>
      <w:marRight w:val="0"/>
      <w:marTop w:val="0"/>
      <w:marBottom w:val="0"/>
      <w:divBdr>
        <w:top w:val="none" w:sz="0" w:space="0" w:color="auto"/>
        <w:left w:val="none" w:sz="0" w:space="0" w:color="auto"/>
        <w:bottom w:val="none" w:sz="0" w:space="0" w:color="auto"/>
        <w:right w:val="none" w:sz="0" w:space="0" w:color="auto"/>
      </w:divBdr>
    </w:div>
    <w:div w:id="44334449">
      <w:bodyDiv w:val="1"/>
      <w:marLeft w:val="0"/>
      <w:marRight w:val="0"/>
      <w:marTop w:val="0"/>
      <w:marBottom w:val="0"/>
      <w:divBdr>
        <w:top w:val="none" w:sz="0" w:space="0" w:color="auto"/>
        <w:left w:val="none" w:sz="0" w:space="0" w:color="auto"/>
        <w:bottom w:val="none" w:sz="0" w:space="0" w:color="auto"/>
        <w:right w:val="none" w:sz="0" w:space="0" w:color="auto"/>
      </w:divBdr>
    </w:div>
    <w:div w:id="44959755">
      <w:bodyDiv w:val="1"/>
      <w:marLeft w:val="0"/>
      <w:marRight w:val="0"/>
      <w:marTop w:val="0"/>
      <w:marBottom w:val="0"/>
      <w:divBdr>
        <w:top w:val="none" w:sz="0" w:space="0" w:color="auto"/>
        <w:left w:val="none" w:sz="0" w:space="0" w:color="auto"/>
        <w:bottom w:val="none" w:sz="0" w:space="0" w:color="auto"/>
        <w:right w:val="none" w:sz="0" w:space="0" w:color="auto"/>
      </w:divBdr>
    </w:div>
    <w:div w:id="45186972">
      <w:bodyDiv w:val="1"/>
      <w:marLeft w:val="0"/>
      <w:marRight w:val="0"/>
      <w:marTop w:val="0"/>
      <w:marBottom w:val="0"/>
      <w:divBdr>
        <w:top w:val="none" w:sz="0" w:space="0" w:color="auto"/>
        <w:left w:val="none" w:sz="0" w:space="0" w:color="auto"/>
        <w:bottom w:val="none" w:sz="0" w:space="0" w:color="auto"/>
        <w:right w:val="none" w:sz="0" w:space="0" w:color="auto"/>
      </w:divBdr>
    </w:div>
    <w:div w:id="45419292">
      <w:bodyDiv w:val="1"/>
      <w:marLeft w:val="0"/>
      <w:marRight w:val="0"/>
      <w:marTop w:val="0"/>
      <w:marBottom w:val="0"/>
      <w:divBdr>
        <w:top w:val="none" w:sz="0" w:space="0" w:color="auto"/>
        <w:left w:val="none" w:sz="0" w:space="0" w:color="auto"/>
        <w:bottom w:val="none" w:sz="0" w:space="0" w:color="auto"/>
        <w:right w:val="none" w:sz="0" w:space="0" w:color="auto"/>
      </w:divBdr>
    </w:div>
    <w:div w:id="46803959">
      <w:bodyDiv w:val="1"/>
      <w:marLeft w:val="0"/>
      <w:marRight w:val="0"/>
      <w:marTop w:val="0"/>
      <w:marBottom w:val="0"/>
      <w:divBdr>
        <w:top w:val="none" w:sz="0" w:space="0" w:color="auto"/>
        <w:left w:val="none" w:sz="0" w:space="0" w:color="auto"/>
        <w:bottom w:val="none" w:sz="0" w:space="0" w:color="auto"/>
        <w:right w:val="none" w:sz="0" w:space="0" w:color="auto"/>
      </w:divBdr>
    </w:div>
    <w:div w:id="48505293">
      <w:bodyDiv w:val="1"/>
      <w:marLeft w:val="0"/>
      <w:marRight w:val="0"/>
      <w:marTop w:val="0"/>
      <w:marBottom w:val="0"/>
      <w:divBdr>
        <w:top w:val="none" w:sz="0" w:space="0" w:color="auto"/>
        <w:left w:val="none" w:sz="0" w:space="0" w:color="auto"/>
        <w:bottom w:val="none" w:sz="0" w:space="0" w:color="auto"/>
        <w:right w:val="none" w:sz="0" w:space="0" w:color="auto"/>
      </w:divBdr>
    </w:div>
    <w:div w:id="49349891">
      <w:bodyDiv w:val="1"/>
      <w:marLeft w:val="0"/>
      <w:marRight w:val="0"/>
      <w:marTop w:val="0"/>
      <w:marBottom w:val="0"/>
      <w:divBdr>
        <w:top w:val="none" w:sz="0" w:space="0" w:color="auto"/>
        <w:left w:val="none" w:sz="0" w:space="0" w:color="auto"/>
        <w:bottom w:val="none" w:sz="0" w:space="0" w:color="auto"/>
        <w:right w:val="none" w:sz="0" w:space="0" w:color="auto"/>
      </w:divBdr>
    </w:div>
    <w:div w:id="50929930">
      <w:bodyDiv w:val="1"/>
      <w:marLeft w:val="0"/>
      <w:marRight w:val="0"/>
      <w:marTop w:val="0"/>
      <w:marBottom w:val="0"/>
      <w:divBdr>
        <w:top w:val="none" w:sz="0" w:space="0" w:color="auto"/>
        <w:left w:val="none" w:sz="0" w:space="0" w:color="auto"/>
        <w:bottom w:val="none" w:sz="0" w:space="0" w:color="auto"/>
        <w:right w:val="none" w:sz="0" w:space="0" w:color="auto"/>
      </w:divBdr>
    </w:div>
    <w:div w:id="50932539">
      <w:bodyDiv w:val="1"/>
      <w:marLeft w:val="0"/>
      <w:marRight w:val="0"/>
      <w:marTop w:val="0"/>
      <w:marBottom w:val="0"/>
      <w:divBdr>
        <w:top w:val="none" w:sz="0" w:space="0" w:color="auto"/>
        <w:left w:val="none" w:sz="0" w:space="0" w:color="auto"/>
        <w:bottom w:val="none" w:sz="0" w:space="0" w:color="auto"/>
        <w:right w:val="none" w:sz="0" w:space="0" w:color="auto"/>
      </w:divBdr>
    </w:div>
    <w:div w:id="51273709">
      <w:bodyDiv w:val="1"/>
      <w:marLeft w:val="0"/>
      <w:marRight w:val="0"/>
      <w:marTop w:val="0"/>
      <w:marBottom w:val="0"/>
      <w:divBdr>
        <w:top w:val="none" w:sz="0" w:space="0" w:color="auto"/>
        <w:left w:val="none" w:sz="0" w:space="0" w:color="auto"/>
        <w:bottom w:val="none" w:sz="0" w:space="0" w:color="auto"/>
        <w:right w:val="none" w:sz="0" w:space="0" w:color="auto"/>
      </w:divBdr>
    </w:div>
    <w:div w:id="52236066">
      <w:bodyDiv w:val="1"/>
      <w:marLeft w:val="0"/>
      <w:marRight w:val="0"/>
      <w:marTop w:val="0"/>
      <w:marBottom w:val="0"/>
      <w:divBdr>
        <w:top w:val="none" w:sz="0" w:space="0" w:color="auto"/>
        <w:left w:val="none" w:sz="0" w:space="0" w:color="auto"/>
        <w:bottom w:val="none" w:sz="0" w:space="0" w:color="auto"/>
        <w:right w:val="none" w:sz="0" w:space="0" w:color="auto"/>
      </w:divBdr>
    </w:div>
    <w:div w:id="56785248">
      <w:bodyDiv w:val="1"/>
      <w:marLeft w:val="0"/>
      <w:marRight w:val="0"/>
      <w:marTop w:val="0"/>
      <w:marBottom w:val="0"/>
      <w:divBdr>
        <w:top w:val="none" w:sz="0" w:space="0" w:color="auto"/>
        <w:left w:val="none" w:sz="0" w:space="0" w:color="auto"/>
        <w:bottom w:val="none" w:sz="0" w:space="0" w:color="auto"/>
        <w:right w:val="none" w:sz="0" w:space="0" w:color="auto"/>
      </w:divBdr>
    </w:div>
    <w:div w:id="57556098">
      <w:bodyDiv w:val="1"/>
      <w:marLeft w:val="0"/>
      <w:marRight w:val="0"/>
      <w:marTop w:val="0"/>
      <w:marBottom w:val="0"/>
      <w:divBdr>
        <w:top w:val="none" w:sz="0" w:space="0" w:color="auto"/>
        <w:left w:val="none" w:sz="0" w:space="0" w:color="auto"/>
        <w:bottom w:val="none" w:sz="0" w:space="0" w:color="auto"/>
        <w:right w:val="none" w:sz="0" w:space="0" w:color="auto"/>
      </w:divBdr>
    </w:div>
    <w:div w:id="58602508">
      <w:bodyDiv w:val="1"/>
      <w:marLeft w:val="0"/>
      <w:marRight w:val="0"/>
      <w:marTop w:val="0"/>
      <w:marBottom w:val="0"/>
      <w:divBdr>
        <w:top w:val="none" w:sz="0" w:space="0" w:color="auto"/>
        <w:left w:val="none" w:sz="0" w:space="0" w:color="auto"/>
        <w:bottom w:val="none" w:sz="0" w:space="0" w:color="auto"/>
        <w:right w:val="none" w:sz="0" w:space="0" w:color="auto"/>
      </w:divBdr>
    </w:div>
    <w:div w:id="58985779">
      <w:bodyDiv w:val="1"/>
      <w:marLeft w:val="0"/>
      <w:marRight w:val="0"/>
      <w:marTop w:val="0"/>
      <w:marBottom w:val="0"/>
      <w:divBdr>
        <w:top w:val="none" w:sz="0" w:space="0" w:color="auto"/>
        <w:left w:val="none" w:sz="0" w:space="0" w:color="auto"/>
        <w:bottom w:val="none" w:sz="0" w:space="0" w:color="auto"/>
        <w:right w:val="none" w:sz="0" w:space="0" w:color="auto"/>
      </w:divBdr>
    </w:div>
    <w:div w:id="60716088">
      <w:bodyDiv w:val="1"/>
      <w:marLeft w:val="0"/>
      <w:marRight w:val="0"/>
      <w:marTop w:val="0"/>
      <w:marBottom w:val="0"/>
      <w:divBdr>
        <w:top w:val="none" w:sz="0" w:space="0" w:color="auto"/>
        <w:left w:val="none" w:sz="0" w:space="0" w:color="auto"/>
        <w:bottom w:val="none" w:sz="0" w:space="0" w:color="auto"/>
        <w:right w:val="none" w:sz="0" w:space="0" w:color="auto"/>
      </w:divBdr>
    </w:div>
    <w:div w:id="61952634">
      <w:bodyDiv w:val="1"/>
      <w:marLeft w:val="0"/>
      <w:marRight w:val="0"/>
      <w:marTop w:val="0"/>
      <w:marBottom w:val="0"/>
      <w:divBdr>
        <w:top w:val="none" w:sz="0" w:space="0" w:color="auto"/>
        <w:left w:val="none" w:sz="0" w:space="0" w:color="auto"/>
        <w:bottom w:val="none" w:sz="0" w:space="0" w:color="auto"/>
        <w:right w:val="none" w:sz="0" w:space="0" w:color="auto"/>
      </w:divBdr>
    </w:div>
    <w:div w:id="62411509">
      <w:bodyDiv w:val="1"/>
      <w:marLeft w:val="0"/>
      <w:marRight w:val="0"/>
      <w:marTop w:val="0"/>
      <w:marBottom w:val="0"/>
      <w:divBdr>
        <w:top w:val="none" w:sz="0" w:space="0" w:color="auto"/>
        <w:left w:val="none" w:sz="0" w:space="0" w:color="auto"/>
        <w:bottom w:val="none" w:sz="0" w:space="0" w:color="auto"/>
        <w:right w:val="none" w:sz="0" w:space="0" w:color="auto"/>
      </w:divBdr>
    </w:div>
    <w:div w:id="62727676">
      <w:bodyDiv w:val="1"/>
      <w:marLeft w:val="0"/>
      <w:marRight w:val="0"/>
      <w:marTop w:val="0"/>
      <w:marBottom w:val="0"/>
      <w:divBdr>
        <w:top w:val="none" w:sz="0" w:space="0" w:color="auto"/>
        <w:left w:val="none" w:sz="0" w:space="0" w:color="auto"/>
        <w:bottom w:val="none" w:sz="0" w:space="0" w:color="auto"/>
        <w:right w:val="none" w:sz="0" w:space="0" w:color="auto"/>
      </w:divBdr>
    </w:div>
    <w:div w:id="63072163">
      <w:bodyDiv w:val="1"/>
      <w:marLeft w:val="0"/>
      <w:marRight w:val="0"/>
      <w:marTop w:val="0"/>
      <w:marBottom w:val="0"/>
      <w:divBdr>
        <w:top w:val="none" w:sz="0" w:space="0" w:color="auto"/>
        <w:left w:val="none" w:sz="0" w:space="0" w:color="auto"/>
        <w:bottom w:val="none" w:sz="0" w:space="0" w:color="auto"/>
        <w:right w:val="none" w:sz="0" w:space="0" w:color="auto"/>
      </w:divBdr>
    </w:div>
    <w:div w:id="63918493">
      <w:bodyDiv w:val="1"/>
      <w:marLeft w:val="0"/>
      <w:marRight w:val="0"/>
      <w:marTop w:val="0"/>
      <w:marBottom w:val="0"/>
      <w:divBdr>
        <w:top w:val="none" w:sz="0" w:space="0" w:color="auto"/>
        <w:left w:val="none" w:sz="0" w:space="0" w:color="auto"/>
        <w:bottom w:val="none" w:sz="0" w:space="0" w:color="auto"/>
        <w:right w:val="none" w:sz="0" w:space="0" w:color="auto"/>
      </w:divBdr>
    </w:div>
    <w:div w:id="65299855">
      <w:bodyDiv w:val="1"/>
      <w:marLeft w:val="0"/>
      <w:marRight w:val="0"/>
      <w:marTop w:val="0"/>
      <w:marBottom w:val="0"/>
      <w:divBdr>
        <w:top w:val="none" w:sz="0" w:space="0" w:color="auto"/>
        <w:left w:val="none" w:sz="0" w:space="0" w:color="auto"/>
        <w:bottom w:val="none" w:sz="0" w:space="0" w:color="auto"/>
        <w:right w:val="none" w:sz="0" w:space="0" w:color="auto"/>
      </w:divBdr>
    </w:div>
    <w:div w:id="65693718">
      <w:bodyDiv w:val="1"/>
      <w:marLeft w:val="0"/>
      <w:marRight w:val="0"/>
      <w:marTop w:val="0"/>
      <w:marBottom w:val="0"/>
      <w:divBdr>
        <w:top w:val="none" w:sz="0" w:space="0" w:color="auto"/>
        <w:left w:val="none" w:sz="0" w:space="0" w:color="auto"/>
        <w:bottom w:val="none" w:sz="0" w:space="0" w:color="auto"/>
        <w:right w:val="none" w:sz="0" w:space="0" w:color="auto"/>
      </w:divBdr>
    </w:div>
    <w:div w:id="66416710">
      <w:bodyDiv w:val="1"/>
      <w:marLeft w:val="0"/>
      <w:marRight w:val="0"/>
      <w:marTop w:val="0"/>
      <w:marBottom w:val="0"/>
      <w:divBdr>
        <w:top w:val="none" w:sz="0" w:space="0" w:color="auto"/>
        <w:left w:val="none" w:sz="0" w:space="0" w:color="auto"/>
        <w:bottom w:val="none" w:sz="0" w:space="0" w:color="auto"/>
        <w:right w:val="none" w:sz="0" w:space="0" w:color="auto"/>
      </w:divBdr>
    </w:div>
    <w:div w:id="67575182">
      <w:bodyDiv w:val="1"/>
      <w:marLeft w:val="0"/>
      <w:marRight w:val="0"/>
      <w:marTop w:val="0"/>
      <w:marBottom w:val="0"/>
      <w:divBdr>
        <w:top w:val="none" w:sz="0" w:space="0" w:color="auto"/>
        <w:left w:val="none" w:sz="0" w:space="0" w:color="auto"/>
        <w:bottom w:val="none" w:sz="0" w:space="0" w:color="auto"/>
        <w:right w:val="none" w:sz="0" w:space="0" w:color="auto"/>
      </w:divBdr>
    </w:div>
    <w:div w:id="67729127">
      <w:bodyDiv w:val="1"/>
      <w:marLeft w:val="0"/>
      <w:marRight w:val="0"/>
      <w:marTop w:val="0"/>
      <w:marBottom w:val="0"/>
      <w:divBdr>
        <w:top w:val="none" w:sz="0" w:space="0" w:color="auto"/>
        <w:left w:val="none" w:sz="0" w:space="0" w:color="auto"/>
        <w:bottom w:val="none" w:sz="0" w:space="0" w:color="auto"/>
        <w:right w:val="none" w:sz="0" w:space="0" w:color="auto"/>
      </w:divBdr>
    </w:div>
    <w:div w:id="67729693">
      <w:bodyDiv w:val="1"/>
      <w:marLeft w:val="0"/>
      <w:marRight w:val="0"/>
      <w:marTop w:val="0"/>
      <w:marBottom w:val="0"/>
      <w:divBdr>
        <w:top w:val="none" w:sz="0" w:space="0" w:color="auto"/>
        <w:left w:val="none" w:sz="0" w:space="0" w:color="auto"/>
        <w:bottom w:val="none" w:sz="0" w:space="0" w:color="auto"/>
        <w:right w:val="none" w:sz="0" w:space="0" w:color="auto"/>
      </w:divBdr>
    </w:div>
    <w:div w:id="67962737">
      <w:bodyDiv w:val="1"/>
      <w:marLeft w:val="0"/>
      <w:marRight w:val="0"/>
      <w:marTop w:val="0"/>
      <w:marBottom w:val="0"/>
      <w:divBdr>
        <w:top w:val="none" w:sz="0" w:space="0" w:color="auto"/>
        <w:left w:val="none" w:sz="0" w:space="0" w:color="auto"/>
        <w:bottom w:val="none" w:sz="0" w:space="0" w:color="auto"/>
        <w:right w:val="none" w:sz="0" w:space="0" w:color="auto"/>
      </w:divBdr>
    </w:div>
    <w:div w:id="68120354">
      <w:bodyDiv w:val="1"/>
      <w:marLeft w:val="0"/>
      <w:marRight w:val="0"/>
      <w:marTop w:val="0"/>
      <w:marBottom w:val="0"/>
      <w:divBdr>
        <w:top w:val="none" w:sz="0" w:space="0" w:color="auto"/>
        <w:left w:val="none" w:sz="0" w:space="0" w:color="auto"/>
        <w:bottom w:val="none" w:sz="0" w:space="0" w:color="auto"/>
        <w:right w:val="none" w:sz="0" w:space="0" w:color="auto"/>
      </w:divBdr>
    </w:div>
    <w:div w:id="69429783">
      <w:bodyDiv w:val="1"/>
      <w:marLeft w:val="0"/>
      <w:marRight w:val="0"/>
      <w:marTop w:val="0"/>
      <w:marBottom w:val="0"/>
      <w:divBdr>
        <w:top w:val="none" w:sz="0" w:space="0" w:color="auto"/>
        <w:left w:val="none" w:sz="0" w:space="0" w:color="auto"/>
        <w:bottom w:val="none" w:sz="0" w:space="0" w:color="auto"/>
        <w:right w:val="none" w:sz="0" w:space="0" w:color="auto"/>
      </w:divBdr>
    </w:div>
    <w:div w:id="70583870">
      <w:bodyDiv w:val="1"/>
      <w:marLeft w:val="0"/>
      <w:marRight w:val="0"/>
      <w:marTop w:val="0"/>
      <w:marBottom w:val="0"/>
      <w:divBdr>
        <w:top w:val="none" w:sz="0" w:space="0" w:color="auto"/>
        <w:left w:val="none" w:sz="0" w:space="0" w:color="auto"/>
        <w:bottom w:val="none" w:sz="0" w:space="0" w:color="auto"/>
        <w:right w:val="none" w:sz="0" w:space="0" w:color="auto"/>
      </w:divBdr>
    </w:div>
    <w:div w:id="71631736">
      <w:bodyDiv w:val="1"/>
      <w:marLeft w:val="0"/>
      <w:marRight w:val="0"/>
      <w:marTop w:val="0"/>
      <w:marBottom w:val="0"/>
      <w:divBdr>
        <w:top w:val="none" w:sz="0" w:space="0" w:color="auto"/>
        <w:left w:val="none" w:sz="0" w:space="0" w:color="auto"/>
        <w:bottom w:val="none" w:sz="0" w:space="0" w:color="auto"/>
        <w:right w:val="none" w:sz="0" w:space="0" w:color="auto"/>
      </w:divBdr>
    </w:div>
    <w:div w:id="71704764">
      <w:bodyDiv w:val="1"/>
      <w:marLeft w:val="0"/>
      <w:marRight w:val="0"/>
      <w:marTop w:val="0"/>
      <w:marBottom w:val="0"/>
      <w:divBdr>
        <w:top w:val="none" w:sz="0" w:space="0" w:color="auto"/>
        <w:left w:val="none" w:sz="0" w:space="0" w:color="auto"/>
        <w:bottom w:val="none" w:sz="0" w:space="0" w:color="auto"/>
        <w:right w:val="none" w:sz="0" w:space="0" w:color="auto"/>
      </w:divBdr>
    </w:div>
    <w:div w:id="72512568">
      <w:bodyDiv w:val="1"/>
      <w:marLeft w:val="0"/>
      <w:marRight w:val="0"/>
      <w:marTop w:val="0"/>
      <w:marBottom w:val="0"/>
      <w:divBdr>
        <w:top w:val="none" w:sz="0" w:space="0" w:color="auto"/>
        <w:left w:val="none" w:sz="0" w:space="0" w:color="auto"/>
        <w:bottom w:val="none" w:sz="0" w:space="0" w:color="auto"/>
        <w:right w:val="none" w:sz="0" w:space="0" w:color="auto"/>
      </w:divBdr>
    </w:div>
    <w:div w:id="72553832">
      <w:bodyDiv w:val="1"/>
      <w:marLeft w:val="0"/>
      <w:marRight w:val="0"/>
      <w:marTop w:val="0"/>
      <w:marBottom w:val="0"/>
      <w:divBdr>
        <w:top w:val="none" w:sz="0" w:space="0" w:color="auto"/>
        <w:left w:val="none" w:sz="0" w:space="0" w:color="auto"/>
        <w:bottom w:val="none" w:sz="0" w:space="0" w:color="auto"/>
        <w:right w:val="none" w:sz="0" w:space="0" w:color="auto"/>
      </w:divBdr>
    </w:div>
    <w:div w:id="75396277">
      <w:bodyDiv w:val="1"/>
      <w:marLeft w:val="0"/>
      <w:marRight w:val="0"/>
      <w:marTop w:val="0"/>
      <w:marBottom w:val="0"/>
      <w:divBdr>
        <w:top w:val="none" w:sz="0" w:space="0" w:color="auto"/>
        <w:left w:val="none" w:sz="0" w:space="0" w:color="auto"/>
        <w:bottom w:val="none" w:sz="0" w:space="0" w:color="auto"/>
        <w:right w:val="none" w:sz="0" w:space="0" w:color="auto"/>
      </w:divBdr>
    </w:div>
    <w:div w:id="77287214">
      <w:bodyDiv w:val="1"/>
      <w:marLeft w:val="0"/>
      <w:marRight w:val="0"/>
      <w:marTop w:val="0"/>
      <w:marBottom w:val="0"/>
      <w:divBdr>
        <w:top w:val="none" w:sz="0" w:space="0" w:color="auto"/>
        <w:left w:val="none" w:sz="0" w:space="0" w:color="auto"/>
        <w:bottom w:val="none" w:sz="0" w:space="0" w:color="auto"/>
        <w:right w:val="none" w:sz="0" w:space="0" w:color="auto"/>
      </w:divBdr>
    </w:div>
    <w:div w:id="78331781">
      <w:bodyDiv w:val="1"/>
      <w:marLeft w:val="0"/>
      <w:marRight w:val="0"/>
      <w:marTop w:val="0"/>
      <w:marBottom w:val="0"/>
      <w:divBdr>
        <w:top w:val="none" w:sz="0" w:space="0" w:color="auto"/>
        <w:left w:val="none" w:sz="0" w:space="0" w:color="auto"/>
        <w:bottom w:val="none" w:sz="0" w:space="0" w:color="auto"/>
        <w:right w:val="none" w:sz="0" w:space="0" w:color="auto"/>
      </w:divBdr>
    </w:div>
    <w:div w:id="78604695">
      <w:bodyDiv w:val="1"/>
      <w:marLeft w:val="0"/>
      <w:marRight w:val="0"/>
      <w:marTop w:val="0"/>
      <w:marBottom w:val="0"/>
      <w:divBdr>
        <w:top w:val="none" w:sz="0" w:space="0" w:color="auto"/>
        <w:left w:val="none" w:sz="0" w:space="0" w:color="auto"/>
        <w:bottom w:val="none" w:sz="0" w:space="0" w:color="auto"/>
        <w:right w:val="none" w:sz="0" w:space="0" w:color="auto"/>
      </w:divBdr>
    </w:div>
    <w:div w:id="78722590">
      <w:bodyDiv w:val="1"/>
      <w:marLeft w:val="0"/>
      <w:marRight w:val="0"/>
      <w:marTop w:val="0"/>
      <w:marBottom w:val="0"/>
      <w:divBdr>
        <w:top w:val="none" w:sz="0" w:space="0" w:color="auto"/>
        <w:left w:val="none" w:sz="0" w:space="0" w:color="auto"/>
        <w:bottom w:val="none" w:sz="0" w:space="0" w:color="auto"/>
        <w:right w:val="none" w:sz="0" w:space="0" w:color="auto"/>
      </w:divBdr>
    </w:div>
    <w:div w:id="79259495">
      <w:bodyDiv w:val="1"/>
      <w:marLeft w:val="0"/>
      <w:marRight w:val="0"/>
      <w:marTop w:val="0"/>
      <w:marBottom w:val="0"/>
      <w:divBdr>
        <w:top w:val="none" w:sz="0" w:space="0" w:color="auto"/>
        <w:left w:val="none" w:sz="0" w:space="0" w:color="auto"/>
        <w:bottom w:val="none" w:sz="0" w:space="0" w:color="auto"/>
        <w:right w:val="none" w:sz="0" w:space="0" w:color="auto"/>
      </w:divBdr>
    </w:div>
    <w:div w:id="79566373">
      <w:bodyDiv w:val="1"/>
      <w:marLeft w:val="0"/>
      <w:marRight w:val="0"/>
      <w:marTop w:val="0"/>
      <w:marBottom w:val="0"/>
      <w:divBdr>
        <w:top w:val="none" w:sz="0" w:space="0" w:color="auto"/>
        <w:left w:val="none" w:sz="0" w:space="0" w:color="auto"/>
        <w:bottom w:val="none" w:sz="0" w:space="0" w:color="auto"/>
        <w:right w:val="none" w:sz="0" w:space="0" w:color="auto"/>
      </w:divBdr>
    </w:div>
    <w:div w:id="80224956">
      <w:bodyDiv w:val="1"/>
      <w:marLeft w:val="0"/>
      <w:marRight w:val="0"/>
      <w:marTop w:val="0"/>
      <w:marBottom w:val="0"/>
      <w:divBdr>
        <w:top w:val="none" w:sz="0" w:space="0" w:color="auto"/>
        <w:left w:val="none" w:sz="0" w:space="0" w:color="auto"/>
        <w:bottom w:val="none" w:sz="0" w:space="0" w:color="auto"/>
        <w:right w:val="none" w:sz="0" w:space="0" w:color="auto"/>
      </w:divBdr>
    </w:div>
    <w:div w:id="80564681">
      <w:bodyDiv w:val="1"/>
      <w:marLeft w:val="0"/>
      <w:marRight w:val="0"/>
      <w:marTop w:val="0"/>
      <w:marBottom w:val="0"/>
      <w:divBdr>
        <w:top w:val="none" w:sz="0" w:space="0" w:color="auto"/>
        <w:left w:val="none" w:sz="0" w:space="0" w:color="auto"/>
        <w:bottom w:val="none" w:sz="0" w:space="0" w:color="auto"/>
        <w:right w:val="none" w:sz="0" w:space="0" w:color="auto"/>
      </w:divBdr>
    </w:div>
    <w:div w:id="83957191">
      <w:bodyDiv w:val="1"/>
      <w:marLeft w:val="0"/>
      <w:marRight w:val="0"/>
      <w:marTop w:val="0"/>
      <w:marBottom w:val="0"/>
      <w:divBdr>
        <w:top w:val="none" w:sz="0" w:space="0" w:color="auto"/>
        <w:left w:val="none" w:sz="0" w:space="0" w:color="auto"/>
        <w:bottom w:val="none" w:sz="0" w:space="0" w:color="auto"/>
        <w:right w:val="none" w:sz="0" w:space="0" w:color="auto"/>
      </w:divBdr>
    </w:div>
    <w:div w:id="85999045">
      <w:bodyDiv w:val="1"/>
      <w:marLeft w:val="0"/>
      <w:marRight w:val="0"/>
      <w:marTop w:val="0"/>
      <w:marBottom w:val="0"/>
      <w:divBdr>
        <w:top w:val="none" w:sz="0" w:space="0" w:color="auto"/>
        <w:left w:val="none" w:sz="0" w:space="0" w:color="auto"/>
        <w:bottom w:val="none" w:sz="0" w:space="0" w:color="auto"/>
        <w:right w:val="none" w:sz="0" w:space="0" w:color="auto"/>
      </w:divBdr>
    </w:div>
    <w:div w:id="86389139">
      <w:bodyDiv w:val="1"/>
      <w:marLeft w:val="0"/>
      <w:marRight w:val="0"/>
      <w:marTop w:val="0"/>
      <w:marBottom w:val="0"/>
      <w:divBdr>
        <w:top w:val="none" w:sz="0" w:space="0" w:color="auto"/>
        <w:left w:val="none" w:sz="0" w:space="0" w:color="auto"/>
        <w:bottom w:val="none" w:sz="0" w:space="0" w:color="auto"/>
        <w:right w:val="none" w:sz="0" w:space="0" w:color="auto"/>
      </w:divBdr>
    </w:div>
    <w:div w:id="87433625">
      <w:bodyDiv w:val="1"/>
      <w:marLeft w:val="0"/>
      <w:marRight w:val="0"/>
      <w:marTop w:val="0"/>
      <w:marBottom w:val="0"/>
      <w:divBdr>
        <w:top w:val="none" w:sz="0" w:space="0" w:color="auto"/>
        <w:left w:val="none" w:sz="0" w:space="0" w:color="auto"/>
        <w:bottom w:val="none" w:sz="0" w:space="0" w:color="auto"/>
        <w:right w:val="none" w:sz="0" w:space="0" w:color="auto"/>
      </w:divBdr>
    </w:div>
    <w:div w:id="87507528">
      <w:bodyDiv w:val="1"/>
      <w:marLeft w:val="0"/>
      <w:marRight w:val="0"/>
      <w:marTop w:val="0"/>
      <w:marBottom w:val="0"/>
      <w:divBdr>
        <w:top w:val="none" w:sz="0" w:space="0" w:color="auto"/>
        <w:left w:val="none" w:sz="0" w:space="0" w:color="auto"/>
        <w:bottom w:val="none" w:sz="0" w:space="0" w:color="auto"/>
        <w:right w:val="none" w:sz="0" w:space="0" w:color="auto"/>
      </w:divBdr>
    </w:div>
    <w:div w:id="91556726">
      <w:bodyDiv w:val="1"/>
      <w:marLeft w:val="0"/>
      <w:marRight w:val="0"/>
      <w:marTop w:val="0"/>
      <w:marBottom w:val="0"/>
      <w:divBdr>
        <w:top w:val="none" w:sz="0" w:space="0" w:color="auto"/>
        <w:left w:val="none" w:sz="0" w:space="0" w:color="auto"/>
        <w:bottom w:val="none" w:sz="0" w:space="0" w:color="auto"/>
        <w:right w:val="none" w:sz="0" w:space="0" w:color="auto"/>
      </w:divBdr>
    </w:div>
    <w:div w:id="93016840">
      <w:bodyDiv w:val="1"/>
      <w:marLeft w:val="0"/>
      <w:marRight w:val="0"/>
      <w:marTop w:val="0"/>
      <w:marBottom w:val="0"/>
      <w:divBdr>
        <w:top w:val="none" w:sz="0" w:space="0" w:color="auto"/>
        <w:left w:val="none" w:sz="0" w:space="0" w:color="auto"/>
        <w:bottom w:val="none" w:sz="0" w:space="0" w:color="auto"/>
        <w:right w:val="none" w:sz="0" w:space="0" w:color="auto"/>
      </w:divBdr>
    </w:div>
    <w:div w:id="93290415">
      <w:bodyDiv w:val="1"/>
      <w:marLeft w:val="0"/>
      <w:marRight w:val="0"/>
      <w:marTop w:val="0"/>
      <w:marBottom w:val="0"/>
      <w:divBdr>
        <w:top w:val="none" w:sz="0" w:space="0" w:color="auto"/>
        <w:left w:val="none" w:sz="0" w:space="0" w:color="auto"/>
        <w:bottom w:val="none" w:sz="0" w:space="0" w:color="auto"/>
        <w:right w:val="none" w:sz="0" w:space="0" w:color="auto"/>
      </w:divBdr>
    </w:div>
    <w:div w:id="93520524">
      <w:bodyDiv w:val="1"/>
      <w:marLeft w:val="0"/>
      <w:marRight w:val="0"/>
      <w:marTop w:val="0"/>
      <w:marBottom w:val="0"/>
      <w:divBdr>
        <w:top w:val="none" w:sz="0" w:space="0" w:color="auto"/>
        <w:left w:val="none" w:sz="0" w:space="0" w:color="auto"/>
        <w:bottom w:val="none" w:sz="0" w:space="0" w:color="auto"/>
        <w:right w:val="none" w:sz="0" w:space="0" w:color="auto"/>
      </w:divBdr>
    </w:div>
    <w:div w:id="93743522">
      <w:bodyDiv w:val="1"/>
      <w:marLeft w:val="0"/>
      <w:marRight w:val="0"/>
      <w:marTop w:val="0"/>
      <w:marBottom w:val="0"/>
      <w:divBdr>
        <w:top w:val="none" w:sz="0" w:space="0" w:color="auto"/>
        <w:left w:val="none" w:sz="0" w:space="0" w:color="auto"/>
        <w:bottom w:val="none" w:sz="0" w:space="0" w:color="auto"/>
        <w:right w:val="none" w:sz="0" w:space="0" w:color="auto"/>
      </w:divBdr>
    </w:div>
    <w:div w:id="98919162">
      <w:bodyDiv w:val="1"/>
      <w:marLeft w:val="0"/>
      <w:marRight w:val="0"/>
      <w:marTop w:val="0"/>
      <w:marBottom w:val="0"/>
      <w:divBdr>
        <w:top w:val="none" w:sz="0" w:space="0" w:color="auto"/>
        <w:left w:val="none" w:sz="0" w:space="0" w:color="auto"/>
        <w:bottom w:val="none" w:sz="0" w:space="0" w:color="auto"/>
        <w:right w:val="none" w:sz="0" w:space="0" w:color="auto"/>
      </w:divBdr>
    </w:div>
    <w:div w:id="103185798">
      <w:bodyDiv w:val="1"/>
      <w:marLeft w:val="0"/>
      <w:marRight w:val="0"/>
      <w:marTop w:val="0"/>
      <w:marBottom w:val="0"/>
      <w:divBdr>
        <w:top w:val="none" w:sz="0" w:space="0" w:color="auto"/>
        <w:left w:val="none" w:sz="0" w:space="0" w:color="auto"/>
        <w:bottom w:val="none" w:sz="0" w:space="0" w:color="auto"/>
        <w:right w:val="none" w:sz="0" w:space="0" w:color="auto"/>
      </w:divBdr>
    </w:div>
    <w:div w:id="105926729">
      <w:bodyDiv w:val="1"/>
      <w:marLeft w:val="0"/>
      <w:marRight w:val="0"/>
      <w:marTop w:val="0"/>
      <w:marBottom w:val="0"/>
      <w:divBdr>
        <w:top w:val="none" w:sz="0" w:space="0" w:color="auto"/>
        <w:left w:val="none" w:sz="0" w:space="0" w:color="auto"/>
        <w:bottom w:val="none" w:sz="0" w:space="0" w:color="auto"/>
        <w:right w:val="none" w:sz="0" w:space="0" w:color="auto"/>
      </w:divBdr>
    </w:div>
    <w:div w:id="105930350">
      <w:bodyDiv w:val="1"/>
      <w:marLeft w:val="0"/>
      <w:marRight w:val="0"/>
      <w:marTop w:val="0"/>
      <w:marBottom w:val="0"/>
      <w:divBdr>
        <w:top w:val="none" w:sz="0" w:space="0" w:color="auto"/>
        <w:left w:val="none" w:sz="0" w:space="0" w:color="auto"/>
        <w:bottom w:val="none" w:sz="0" w:space="0" w:color="auto"/>
        <w:right w:val="none" w:sz="0" w:space="0" w:color="auto"/>
      </w:divBdr>
    </w:div>
    <w:div w:id="106393150">
      <w:bodyDiv w:val="1"/>
      <w:marLeft w:val="0"/>
      <w:marRight w:val="0"/>
      <w:marTop w:val="0"/>
      <w:marBottom w:val="0"/>
      <w:divBdr>
        <w:top w:val="none" w:sz="0" w:space="0" w:color="auto"/>
        <w:left w:val="none" w:sz="0" w:space="0" w:color="auto"/>
        <w:bottom w:val="none" w:sz="0" w:space="0" w:color="auto"/>
        <w:right w:val="none" w:sz="0" w:space="0" w:color="auto"/>
      </w:divBdr>
    </w:div>
    <w:div w:id="107942321">
      <w:bodyDiv w:val="1"/>
      <w:marLeft w:val="0"/>
      <w:marRight w:val="0"/>
      <w:marTop w:val="0"/>
      <w:marBottom w:val="0"/>
      <w:divBdr>
        <w:top w:val="none" w:sz="0" w:space="0" w:color="auto"/>
        <w:left w:val="none" w:sz="0" w:space="0" w:color="auto"/>
        <w:bottom w:val="none" w:sz="0" w:space="0" w:color="auto"/>
        <w:right w:val="none" w:sz="0" w:space="0" w:color="auto"/>
      </w:divBdr>
    </w:div>
    <w:div w:id="108008697">
      <w:bodyDiv w:val="1"/>
      <w:marLeft w:val="0"/>
      <w:marRight w:val="0"/>
      <w:marTop w:val="0"/>
      <w:marBottom w:val="0"/>
      <w:divBdr>
        <w:top w:val="none" w:sz="0" w:space="0" w:color="auto"/>
        <w:left w:val="none" w:sz="0" w:space="0" w:color="auto"/>
        <w:bottom w:val="none" w:sz="0" w:space="0" w:color="auto"/>
        <w:right w:val="none" w:sz="0" w:space="0" w:color="auto"/>
      </w:divBdr>
    </w:div>
    <w:div w:id="109857553">
      <w:bodyDiv w:val="1"/>
      <w:marLeft w:val="0"/>
      <w:marRight w:val="0"/>
      <w:marTop w:val="0"/>
      <w:marBottom w:val="0"/>
      <w:divBdr>
        <w:top w:val="none" w:sz="0" w:space="0" w:color="auto"/>
        <w:left w:val="none" w:sz="0" w:space="0" w:color="auto"/>
        <w:bottom w:val="none" w:sz="0" w:space="0" w:color="auto"/>
        <w:right w:val="none" w:sz="0" w:space="0" w:color="auto"/>
      </w:divBdr>
    </w:div>
    <w:div w:id="113445055">
      <w:bodyDiv w:val="1"/>
      <w:marLeft w:val="0"/>
      <w:marRight w:val="0"/>
      <w:marTop w:val="0"/>
      <w:marBottom w:val="0"/>
      <w:divBdr>
        <w:top w:val="none" w:sz="0" w:space="0" w:color="auto"/>
        <w:left w:val="none" w:sz="0" w:space="0" w:color="auto"/>
        <w:bottom w:val="none" w:sz="0" w:space="0" w:color="auto"/>
        <w:right w:val="none" w:sz="0" w:space="0" w:color="auto"/>
      </w:divBdr>
    </w:div>
    <w:div w:id="113793929">
      <w:bodyDiv w:val="1"/>
      <w:marLeft w:val="0"/>
      <w:marRight w:val="0"/>
      <w:marTop w:val="0"/>
      <w:marBottom w:val="0"/>
      <w:divBdr>
        <w:top w:val="none" w:sz="0" w:space="0" w:color="auto"/>
        <w:left w:val="none" w:sz="0" w:space="0" w:color="auto"/>
        <w:bottom w:val="none" w:sz="0" w:space="0" w:color="auto"/>
        <w:right w:val="none" w:sz="0" w:space="0" w:color="auto"/>
      </w:divBdr>
    </w:div>
    <w:div w:id="118913275">
      <w:bodyDiv w:val="1"/>
      <w:marLeft w:val="0"/>
      <w:marRight w:val="0"/>
      <w:marTop w:val="0"/>
      <w:marBottom w:val="0"/>
      <w:divBdr>
        <w:top w:val="none" w:sz="0" w:space="0" w:color="auto"/>
        <w:left w:val="none" w:sz="0" w:space="0" w:color="auto"/>
        <w:bottom w:val="none" w:sz="0" w:space="0" w:color="auto"/>
        <w:right w:val="none" w:sz="0" w:space="0" w:color="auto"/>
      </w:divBdr>
    </w:div>
    <w:div w:id="120267980">
      <w:bodyDiv w:val="1"/>
      <w:marLeft w:val="0"/>
      <w:marRight w:val="0"/>
      <w:marTop w:val="0"/>
      <w:marBottom w:val="0"/>
      <w:divBdr>
        <w:top w:val="none" w:sz="0" w:space="0" w:color="auto"/>
        <w:left w:val="none" w:sz="0" w:space="0" w:color="auto"/>
        <w:bottom w:val="none" w:sz="0" w:space="0" w:color="auto"/>
        <w:right w:val="none" w:sz="0" w:space="0" w:color="auto"/>
      </w:divBdr>
    </w:div>
    <w:div w:id="120617366">
      <w:bodyDiv w:val="1"/>
      <w:marLeft w:val="0"/>
      <w:marRight w:val="0"/>
      <w:marTop w:val="0"/>
      <w:marBottom w:val="0"/>
      <w:divBdr>
        <w:top w:val="none" w:sz="0" w:space="0" w:color="auto"/>
        <w:left w:val="none" w:sz="0" w:space="0" w:color="auto"/>
        <w:bottom w:val="none" w:sz="0" w:space="0" w:color="auto"/>
        <w:right w:val="none" w:sz="0" w:space="0" w:color="auto"/>
      </w:divBdr>
    </w:div>
    <w:div w:id="122702443">
      <w:bodyDiv w:val="1"/>
      <w:marLeft w:val="0"/>
      <w:marRight w:val="0"/>
      <w:marTop w:val="0"/>
      <w:marBottom w:val="0"/>
      <w:divBdr>
        <w:top w:val="none" w:sz="0" w:space="0" w:color="auto"/>
        <w:left w:val="none" w:sz="0" w:space="0" w:color="auto"/>
        <w:bottom w:val="none" w:sz="0" w:space="0" w:color="auto"/>
        <w:right w:val="none" w:sz="0" w:space="0" w:color="auto"/>
      </w:divBdr>
    </w:div>
    <w:div w:id="122891673">
      <w:bodyDiv w:val="1"/>
      <w:marLeft w:val="0"/>
      <w:marRight w:val="0"/>
      <w:marTop w:val="0"/>
      <w:marBottom w:val="0"/>
      <w:divBdr>
        <w:top w:val="none" w:sz="0" w:space="0" w:color="auto"/>
        <w:left w:val="none" w:sz="0" w:space="0" w:color="auto"/>
        <w:bottom w:val="none" w:sz="0" w:space="0" w:color="auto"/>
        <w:right w:val="none" w:sz="0" w:space="0" w:color="auto"/>
      </w:divBdr>
    </w:div>
    <w:div w:id="124081100">
      <w:bodyDiv w:val="1"/>
      <w:marLeft w:val="0"/>
      <w:marRight w:val="0"/>
      <w:marTop w:val="0"/>
      <w:marBottom w:val="0"/>
      <w:divBdr>
        <w:top w:val="none" w:sz="0" w:space="0" w:color="auto"/>
        <w:left w:val="none" w:sz="0" w:space="0" w:color="auto"/>
        <w:bottom w:val="none" w:sz="0" w:space="0" w:color="auto"/>
        <w:right w:val="none" w:sz="0" w:space="0" w:color="auto"/>
      </w:divBdr>
    </w:div>
    <w:div w:id="124854135">
      <w:bodyDiv w:val="1"/>
      <w:marLeft w:val="0"/>
      <w:marRight w:val="0"/>
      <w:marTop w:val="0"/>
      <w:marBottom w:val="0"/>
      <w:divBdr>
        <w:top w:val="none" w:sz="0" w:space="0" w:color="auto"/>
        <w:left w:val="none" w:sz="0" w:space="0" w:color="auto"/>
        <w:bottom w:val="none" w:sz="0" w:space="0" w:color="auto"/>
        <w:right w:val="none" w:sz="0" w:space="0" w:color="auto"/>
      </w:divBdr>
    </w:div>
    <w:div w:id="125634683">
      <w:bodyDiv w:val="1"/>
      <w:marLeft w:val="0"/>
      <w:marRight w:val="0"/>
      <w:marTop w:val="0"/>
      <w:marBottom w:val="0"/>
      <w:divBdr>
        <w:top w:val="none" w:sz="0" w:space="0" w:color="auto"/>
        <w:left w:val="none" w:sz="0" w:space="0" w:color="auto"/>
        <w:bottom w:val="none" w:sz="0" w:space="0" w:color="auto"/>
        <w:right w:val="none" w:sz="0" w:space="0" w:color="auto"/>
      </w:divBdr>
    </w:div>
    <w:div w:id="125662077">
      <w:bodyDiv w:val="1"/>
      <w:marLeft w:val="0"/>
      <w:marRight w:val="0"/>
      <w:marTop w:val="0"/>
      <w:marBottom w:val="0"/>
      <w:divBdr>
        <w:top w:val="none" w:sz="0" w:space="0" w:color="auto"/>
        <w:left w:val="none" w:sz="0" w:space="0" w:color="auto"/>
        <w:bottom w:val="none" w:sz="0" w:space="0" w:color="auto"/>
        <w:right w:val="none" w:sz="0" w:space="0" w:color="auto"/>
      </w:divBdr>
    </w:div>
    <w:div w:id="126440229">
      <w:bodyDiv w:val="1"/>
      <w:marLeft w:val="0"/>
      <w:marRight w:val="0"/>
      <w:marTop w:val="0"/>
      <w:marBottom w:val="0"/>
      <w:divBdr>
        <w:top w:val="none" w:sz="0" w:space="0" w:color="auto"/>
        <w:left w:val="none" w:sz="0" w:space="0" w:color="auto"/>
        <w:bottom w:val="none" w:sz="0" w:space="0" w:color="auto"/>
        <w:right w:val="none" w:sz="0" w:space="0" w:color="auto"/>
      </w:divBdr>
    </w:div>
    <w:div w:id="128204307">
      <w:bodyDiv w:val="1"/>
      <w:marLeft w:val="0"/>
      <w:marRight w:val="0"/>
      <w:marTop w:val="0"/>
      <w:marBottom w:val="0"/>
      <w:divBdr>
        <w:top w:val="none" w:sz="0" w:space="0" w:color="auto"/>
        <w:left w:val="none" w:sz="0" w:space="0" w:color="auto"/>
        <w:bottom w:val="none" w:sz="0" w:space="0" w:color="auto"/>
        <w:right w:val="none" w:sz="0" w:space="0" w:color="auto"/>
      </w:divBdr>
    </w:div>
    <w:div w:id="128477935">
      <w:bodyDiv w:val="1"/>
      <w:marLeft w:val="0"/>
      <w:marRight w:val="0"/>
      <w:marTop w:val="0"/>
      <w:marBottom w:val="0"/>
      <w:divBdr>
        <w:top w:val="none" w:sz="0" w:space="0" w:color="auto"/>
        <w:left w:val="none" w:sz="0" w:space="0" w:color="auto"/>
        <w:bottom w:val="none" w:sz="0" w:space="0" w:color="auto"/>
        <w:right w:val="none" w:sz="0" w:space="0" w:color="auto"/>
      </w:divBdr>
    </w:div>
    <w:div w:id="128522342">
      <w:bodyDiv w:val="1"/>
      <w:marLeft w:val="0"/>
      <w:marRight w:val="0"/>
      <w:marTop w:val="0"/>
      <w:marBottom w:val="0"/>
      <w:divBdr>
        <w:top w:val="none" w:sz="0" w:space="0" w:color="auto"/>
        <w:left w:val="none" w:sz="0" w:space="0" w:color="auto"/>
        <w:bottom w:val="none" w:sz="0" w:space="0" w:color="auto"/>
        <w:right w:val="none" w:sz="0" w:space="0" w:color="auto"/>
      </w:divBdr>
    </w:div>
    <w:div w:id="130484542">
      <w:bodyDiv w:val="1"/>
      <w:marLeft w:val="0"/>
      <w:marRight w:val="0"/>
      <w:marTop w:val="0"/>
      <w:marBottom w:val="0"/>
      <w:divBdr>
        <w:top w:val="none" w:sz="0" w:space="0" w:color="auto"/>
        <w:left w:val="none" w:sz="0" w:space="0" w:color="auto"/>
        <w:bottom w:val="none" w:sz="0" w:space="0" w:color="auto"/>
        <w:right w:val="none" w:sz="0" w:space="0" w:color="auto"/>
      </w:divBdr>
    </w:div>
    <w:div w:id="130640182">
      <w:bodyDiv w:val="1"/>
      <w:marLeft w:val="0"/>
      <w:marRight w:val="0"/>
      <w:marTop w:val="0"/>
      <w:marBottom w:val="0"/>
      <w:divBdr>
        <w:top w:val="none" w:sz="0" w:space="0" w:color="auto"/>
        <w:left w:val="none" w:sz="0" w:space="0" w:color="auto"/>
        <w:bottom w:val="none" w:sz="0" w:space="0" w:color="auto"/>
        <w:right w:val="none" w:sz="0" w:space="0" w:color="auto"/>
      </w:divBdr>
    </w:div>
    <w:div w:id="131025307">
      <w:bodyDiv w:val="1"/>
      <w:marLeft w:val="0"/>
      <w:marRight w:val="0"/>
      <w:marTop w:val="0"/>
      <w:marBottom w:val="0"/>
      <w:divBdr>
        <w:top w:val="none" w:sz="0" w:space="0" w:color="auto"/>
        <w:left w:val="none" w:sz="0" w:space="0" w:color="auto"/>
        <w:bottom w:val="none" w:sz="0" w:space="0" w:color="auto"/>
        <w:right w:val="none" w:sz="0" w:space="0" w:color="auto"/>
      </w:divBdr>
    </w:div>
    <w:div w:id="133377207">
      <w:bodyDiv w:val="1"/>
      <w:marLeft w:val="0"/>
      <w:marRight w:val="0"/>
      <w:marTop w:val="0"/>
      <w:marBottom w:val="0"/>
      <w:divBdr>
        <w:top w:val="none" w:sz="0" w:space="0" w:color="auto"/>
        <w:left w:val="none" w:sz="0" w:space="0" w:color="auto"/>
        <w:bottom w:val="none" w:sz="0" w:space="0" w:color="auto"/>
        <w:right w:val="none" w:sz="0" w:space="0" w:color="auto"/>
      </w:divBdr>
    </w:div>
    <w:div w:id="133840256">
      <w:bodyDiv w:val="1"/>
      <w:marLeft w:val="0"/>
      <w:marRight w:val="0"/>
      <w:marTop w:val="0"/>
      <w:marBottom w:val="0"/>
      <w:divBdr>
        <w:top w:val="none" w:sz="0" w:space="0" w:color="auto"/>
        <w:left w:val="none" w:sz="0" w:space="0" w:color="auto"/>
        <w:bottom w:val="none" w:sz="0" w:space="0" w:color="auto"/>
        <w:right w:val="none" w:sz="0" w:space="0" w:color="auto"/>
      </w:divBdr>
    </w:div>
    <w:div w:id="135025466">
      <w:bodyDiv w:val="1"/>
      <w:marLeft w:val="0"/>
      <w:marRight w:val="0"/>
      <w:marTop w:val="0"/>
      <w:marBottom w:val="0"/>
      <w:divBdr>
        <w:top w:val="none" w:sz="0" w:space="0" w:color="auto"/>
        <w:left w:val="none" w:sz="0" w:space="0" w:color="auto"/>
        <w:bottom w:val="none" w:sz="0" w:space="0" w:color="auto"/>
        <w:right w:val="none" w:sz="0" w:space="0" w:color="auto"/>
      </w:divBdr>
    </w:div>
    <w:div w:id="135463347">
      <w:bodyDiv w:val="1"/>
      <w:marLeft w:val="0"/>
      <w:marRight w:val="0"/>
      <w:marTop w:val="0"/>
      <w:marBottom w:val="0"/>
      <w:divBdr>
        <w:top w:val="none" w:sz="0" w:space="0" w:color="auto"/>
        <w:left w:val="none" w:sz="0" w:space="0" w:color="auto"/>
        <w:bottom w:val="none" w:sz="0" w:space="0" w:color="auto"/>
        <w:right w:val="none" w:sz="0" w:space="0" w:color="auto"/>
      </w:divBdr>
    </w:div>
    <w:div w:id="135803438">
      <w:bodyDiv w:val="1"/>
      <w:marLeft w:val="0"/>
      <w:marRight w:val="0"/>
      <w:marTop w:val="0"/>
      <w:marBottom w:val="0"/>
      <w:divBdr>
        <w:top w:val="none" w:sz="0" w:space="0" w:color="auto"/>
        <w:left w:val="none" w:sz="0" w:space="0" w:color="auto"/>
        <w:bottom w:val="none" w:sz="0" w:space="0" w:color="auto"/>
        <w:right w:val="none" w:sz="0" w:space="0" w:color="auto"/>
      </w:divBdr>
    </w:div>
    <w:div w:id="136270102">
      <w:bodyDiv w:val="1"/>
      <w:marLeft w:val="0"/>
      <w:marRight w:val="0"/>
      <w:marTop w:val="0"/>
      <w:marBottom w:val="0"/>
      <w:divBdr>
        <w:top w:val="none" w:sz="0" w:space="0" w:color="auto"/>
        <w:left w:val="none" w:sz="0" w:space="0" w:color="auto"/>
        <w:bottom w:val="none" w:sz="0" w:space="0" w:color="auto"/>
        <w:right w:val="none" w:sz="0" w:space="0" w:color="auto"/>
      </w:divBdr>
    </w:div>
    <w:div w:id="137696592">
      <w:bodyDiv w:val="1"/>
      <w:marLeft w:val="0"/>
      <w:marRight w:val="0"/>
      <w:marTop w:val="0"/>
      <w:marBottom w:val="0"/>
      <w:divBdr>
        <w:top w:val="none" w:sz="0" w:space="0" w:color="auto"/>
        <w:left w:val="none" w:sz="0" w:space="0" w:color="auto"/>
        <w:bottom w:val="none" w:sz="0" w:space="0" w:color="auto"/>
        <w:right w:val="none" w:sz="0" w:space="0" w:color="auto"/>
      </w:divBdr>
    </w:div>
    <w:div w:id="139737273">
      <w:bodyDiv w:val="1"/>
      <w:marLeft w:val="0"/>
      <w:marRight w:val="0"/>
      <w:marTop w:val="0"/>
      <w:marBottom w:val="0"/>
      <w:divBdr>
        <w:top w:val="none" w:sz="0" w:space="0" w:color="auto"/>
        <w:left w:val="none" w:sz="0" w:space="0" w:color="auto"/>
        <w:bottom w:val="none" w:sz="0" w:space="0" w:color="auto"/>
        <w:right w:val="none" w:sz="0" w:space="0" w:color="auto"/>
      </w:divBdr>
    </w:div>
    <w:div w:id="140273098">
      <w:bodyDiv w:val="1"/>
      <w:marLeft w:val="0"/>
      <w:marRight w:val="0"/>
      <w:marTop w:val="0"/>
      <w:marBottom w:val="0"/>
      <w:divBdr>
        <w:top w:val="none" w:sz="0" w:space="0" w:color="auto"/>
        <w:left w:val="none" w:sz="0" w:space="0" w:color="auto"/>
        <w:bottom w:val="none" w:sz="0" w:space="0" w:color="auto"/>
        <w:right w:val="none" w:sz="0" w:space="0" w:color="auto"/>
      </w:divBdr>
    </w:div>
    <w:div w:id="140654361">
      <w:bodyDiv w:val="1"/>
      <w:marLeft w:val="0"/>
      <w:marRight w:val="0"/>
      <w:marTop w:val="0"/>
      <w:marBottom w:val="0"/>
      <w:divBdr>
        <w:top w:val="none" w:sz="0" w:space="0" w:color="auto"/>
        <w:left w:val="none" w:sz="0" w:space="0" w:color="auto"/>
        <w:bottom w:val="none" w:sz="0" w:space="0" w:color="auto"/>
        <w:right w:val="none" w:sz="0" w:space="0" w:color="auto"/>
      </w:divBdr>
    </w:div>
    <w:div w:id="141586385">
      <w:bodyDiv w:val="1"/>
      <w:marLeft w:val="0"/>
      <w:marRight w:val="0"/>
      <w:marTop w:val="0"/>
      <w:marBottom w:val="0"/>
      <w:divBdr>
        <w:top w:val="none" w:sz="0" w:space="0" w:color="auto"/>
        <w:left w:val="none" w:sz="0" w:space="0" w:color="auto"/>
        <w:bottom w:val="none" w:sz="0" w:space="0" w:color="auto"/>
        <w:right w:val="none" w:sz="0" w:space="0" w:color="auto"/>
      </w:divBdr>
    </w:div>
    <w:div w:id="143278390">
      <w:bodyDiv w:val="1"/>
      <w:marLeft w:val="0"/>
      <w:marRight w:val="0"/>
      <w:marTop w:val="0"/>
      <w:marBottom w:val="0"/>
      <w:divBdr>
        <w:top w:val="none" w:sz="0" w:space="0" w:color="auto"/>
        <w:left w:val="none" w:sz="0" w:space="0" w:color="auto"/>
        <w:bottom w:val="none" w:sz="0" w:space="0" w:color="auto"/>
        <w:right w:val="none" w:sz="0" w:space="0" w:color="auto"/>
      </w:divBdr>
    </w:div>
    <w:div w:id="143932528">
      <w:bodyDiv w:val="1"/>
      <w:marLeft w:val="0"/>
      <w:marRight w:val="0"/>
      <w:marTop w:val="0"/>
      <w:marBottom w:val="0"/>
      <w:divBdr>
        <w:top w:val="none" w:sz="0" w:space="0" w:color="auto"/>
        <w:left w:val="none" w:sz="0" w:space="0" w:color="auto"/>
        <w:bottom w:val="none" w:sz="0" w:space="0" w:color="auto"/>
        <w:right w:val="none" w:sz="0" w:space="0" w:color="auto"/>
      </w:divBdr>
    </w:div>
    <w:div w:id="143939268">
      <w:bodyDiv w:val="1"/>
      <w:marLeft w:val="0"/>
      <w:marRight w:val="0"/>
      <w:marTop w:val="0"/>
      <w:marBottom w:val="0"/>
      <w:divBdr>
        <w:top w:val="none" w:sz="0" w:space="0" w:color="auto"/>
        <w:left w:val="none" w:sz="0" w:space="0" w:color="auto"/>
        <w:bottom w:val="none" w:sz="0" w:space="0" w:color="auto"/>
        <w:right w:val="none" w:sz="0" w:space="0" w:color="auto"/>
      </w:divBdr>
    </w:div>
    <w:div w:id="144396648">
      <w:bodyDiv w:val="1"/>
      <w:marLeft w:val="0"/>
      <w:marRight w:val="0"/>
      <w:marTop w:val="0"/>
      <w:marBottom w:val="0"/>
      <w:divBdr>
        <w:top w:val="none" w:sz="0" w:space="0" w:color="auto"/>
        <w:left w:val="none" w:sz="0" w:space="0" w:color="auto"/>
        <w:bottom w:val="none" w:sz="0" w:space="0" w:color="auto"/>
        <w:right w:val="none" w:sz="0" w:space="0" w:color="auto"/>
      </w:divBdr>
    </w:div>
    <w:div w:id="144665738">
      <w:bodyDiv w:val="1"/>
      <w:marLeft w:val="0"/>
      <w:marRight w:val="0"/>
      <w:marTop w:val="0"/>
      <w:marBottom w:val="0"/>
      <w:divBdr>
        <w:top w:val="none" w:sz="0" w:space="0" w:color="auto"/>
        <w:left w:val="none" w:sz="0" w:space="0" w:color="auto"/>
        <w:bottom w:val="none" w:sz="0" w:space="0" w:color="auto"/>
        <w:right w:val="none" w:sz="0" w:space="0" w:color="auto"/>
      </w:divBdr>
    </w:div>
    <w:div w:id="153646379">
      <w:bodyDiv w:val="1"/>
      <w:marLeft w:val="0"/>
      <w:marRight w:val="0"/>
      <w:marTop w:val="0"/>
      <w:marBottom w:val="0"/>
      <w:divBdr>
        <w:top w:val="none" w:sz="0" w:space="0" w:color="auto"/>
        <w:left w:val="none" w:sz="0" w:space="0" w:color="auto"/>
        <w:bottom w:val="none" w:sz="0" w:space="0" w:color="auto"/>
        <w:right w:val="none" w:sz="0" w:space="0" w:color="auto"/>
      </w:divBdr>
    </w:div>
    <w:div w:id="153882532">
      <w:bodyDiv w:val="1"/>
      <w:marLeft w:val="0"/>
      <w:marRight w:val="0"/>
      <w:marTop w:val="0"/>
      <w:marBottom w:val="0"/>
      <w:divBdr>
        <w:top w:val="none" w:sz="0" w:space="0" w:color="auto"/>
        <w:left w:val="none" w:sz="0" w:space="0" w:color="auto"/>
        <w:bottom w:val="none" w:sz="0" w:space="0" w:color="auto"/>
        <w:right w:val="none" w:sz="0" w:space="0" w:color="auto"/>
      </w:divBdr>
    </w:div>
    <w:div w:id="153885106">
      <w:bodyDiv w:val="1"/>
      <w:marLeft w:val="0"/>
      <w:marRight w:val="0"/>
      <w:marTop w:val="0"/>
      <w:marBottom w:val="0"/>
      <w:divBdr>
        <w:top w:val="none" w:sz="0" w:space="0" w:color="auto"/>
        <w:left w:val="none" w:sz="0" w:space="0" w:color="auto"/>
        <w:bottom w:val="none" w:sz="0" w:space="0" w:color="auto"/>
        <w:right w:val="none" w:sz="0" w:space="0" w:color="auto"/>
      </w:divBdr>
    </w:div>
    <w:div w:id="155609795">
      <w:bodyDiv w:val="1"/>
      <w:marLeft w:val="0"/>
      <w:marRight w:val="0"/>
      <w:marTop w:val="0"/>
      <w:marBottom w:val="0"/>
      <w:divBdr>
        <w:top w:val="none" w:sz="0" w:space="0" w:color="auto"/>
        <w:left w:val="none" w:sz="0" w:space="0" w:color="auto"/>
        <w:bottom w:val="none" w:sz="0" w:space="0" w:color="auto"/>
        <w:right w:val="none" w:sz="0" w:space="0" w:color="auto"/>
      </w:divBdr>
    </w:div>
    <w:div w:id="155613848">
      <w:bodyDiv w:val="1"/>
      <w:marLeft w:val="0"/>
      <w:marRight w:val="0"/>
      <w:marTop w:val="0"/>
      <w:marBottom w:val="0"/>
      <w:divBdr>
        <w:top w:val="none" w:sz="0" w:space="0" w:color="auto"/>
        <w:left w:val="none" w:sz="0" w:space="0" w:color="auto"/>
        <w:bottom w:val="none" w:sz="0" w:space="0" w:color="auto"/>
        <w:right w:val="none" w:sz="0" w:space="0" w:color="auto"/>
      </w:divBdr>
    </w:div>
    <w:div w:id="156844443">
      <w:bodyDiv w:val="1"/>
      <w:marLeft w:val="0"/>
      <w:marRight w:val="0"/>
      <w:marTop w:val="0"/>
      <w:marBottom w:val="0"/>
      <w:divBdr>
        <w:top w:val="none" w:sz="0" w:space="0" w:color="auto"/>
        <w:left w:val="none" w:sz="0" w:space="0" w:color="auto"/>
        <w:bottom w:val="none" w:sz="0" w:space="0" w:color="auto"/>
        <w:right w:val="none" w:sz="0" w:space="0" w:color="auto"/>
      </w:divBdr>
    </w:div>
    <w:div w:id="158079524">
      <w:bodyDiv w:val="1"/>
      <w:marLeft w:val="0"/>
      <w:marRight w:val="0"/>
      <w:marTop w:val="0"/>
      <w:marBottom w:val="0"/>
      <w:divBdr>
        <w:top w:val="none" w:sz="0" w:space="0" w:color="auto"/>
        <w:left w:val="none" w:sz="0" w:space="0" w:color="auto"/>
        <w:bottom w:val="none" w:sz="0" w:space="0" w:color="auto"/>
        <w:right w:val="none" w:sz="0" w:space="0" w:color="auto"/>
      </w:divBdr>
    </w:div>
    <w:div w:id="159347115">
      <w:bodyDiv w:val="1"/>
      <w:marLeft w:val="0"/>
      <w:marRight w:val="0"/>
      <w:marTop w:val="0"/>
      <w:marBottom w:val="0"/>
      <w:divBdr>
        <w:top w:val="none" w:sz="0" w:space="0" w:color="auto"/>
        <w:left w:val="none" w:sz="0" w:space="0" w:color="auto"/>
        <w:bottom w:val="none" w:sz="0" w:space="0" w:color="auto"/>
        <w:right w:val="none" w:sz="0" w:space="0" w:color="auto"/>
      </w:divBdr>
    </w:div>
    <w:div w:id="159778531">
      <w:bodyDiv w:val="1"/>
      <w:marLeft w:val="0"/>
      <w:marRight w:val="0"/>
      <w:marTop w:val="0"/>
      <w:marBottom w:val="0"/>
      <w:divBdr>
        <w:top w:val="none" w:sz="0" w:space="0" w:color="auto"/>
        <w:left w:val="none" w:sz="0" w:space="0" w:color="auto"/>
        <w:bottom w:val="none" w:sz="0" w:space="0" w:color="auto"/>
        <w:right w:val="none" w:sz="0" w:space="0" w:color="auto"/>
      </w:divBdr>
    </w:div>
    <w:div w:id="161362842">
      <w:bodyDiv w:val="1"/>
      <w:marLeft w:val="0"/>
      <w:marRight w:val="0"/>
      <w:marTop w:val="0"/>
      <w:marBottom w:val="0"/>
      <w:divBdr>
        <w:top w:val="none" w:sz="0" w:space="0" w:color="auto"/>
        <w:left w:val="none" w:sz="0" w:space="0" w:color="auto"/>
        <w:bottom w:val="none" w:sz="0" w:space="0" w:color="auto"/>
        <w:right w:val="none" w:sz="0" w:space="0" w:color="auto"/>
      </w:divBdr>
    </w:div>
    <w:div w:id="162398650">
      <w:bodyDiv w:val="1"/>
      <w:marLeft w:val="0"/>
      <w:marRight w:val="0"/>
      <w:marTop w:val="0"/>
      <w:marBottom w:val="0"/>
      <w:divBdr>
        <w:top w:val="none" w:sz="0" w:space="0" w:color="auto"/>
        <w:left w:val="none" w:sz="0" w:space="0" w:color="auto"/>
        <w:bottom w:val="none" w:sz="0" w:space="0" w:color="auto"/>
        <w:right w:val="none" w:sz="0" w:space="0" w:color="auto"/>
      </w:divBdr>
    </w:div>
    <w:div w:id="163322184">
      <w:bodyDiv w:val="1"/>
      <w:marLeft w:val="0"/>
      <w:marRight w:val="0"/>
      <w:marTop w:val="0"/>
      <w:marBottom w:val="0"/>
      <w:divBdr>
        <w:top w:val="none" w:sz="0" w:space="0" w:color="auto"/>
        <w:left w:val="none" w:sz="0" w:space="0" w:color="auto"/>
        <w:bottom w:val="none" w:sz="0" w:space="0" w:color="auto"/>
        <w:right w:val="none" w:sz="0" w:space="0" w:color="auto"/>
      </w:divBdr>
    </w:div>
    <w:div w:id="163865942">
      <w:bodyDiv w:val="1"/>
      <w:marLeft w:val="0"/>
      <w:marRight w:val="0"/>
      <w:marTop w:val="0"/>
      <w:marBottom w:val="0"/>
      <w:divBdr>
        <w:top w:val="none" w:sz="0" w:space="0" w:color="auto"/>
        <w:left w:val="none" w:sz="0" w:space="0" w:color="auto"/>
        <w:bottom w:val="none" w:sz="0" w:space="0" w:color="auto"/>
        <w:right w:val="none" w:sz="0" w:space="0" w:color="auto"/>
      </w:divBdr>
    </w:div>
    <w:div w:id="167790043">
      <w:bodyDiv w:val="1"/>
      <w:marLeft w:val="0"/>
      <w:marRight w:val="0"/>
      <w:marTop w:val="0"/>
      <w:marBottom w:val="0"/>
      <w:divBdr>
        <w:top w:val="none" w:sz="0" w:space="0" w:color="auto"/>
        <w:left w:val="none" w:sz="0" w:space="0" w:color="auto"/>
        <w:bottom w:val="none" w:sz="0" w:space="0" w:color="auto"/>
        <w:right w:val="none" w:sz="0" w:space="0" w:color="auto"/>
      </w:divBdr>
    </w:div>
    <w:div w:id="169610324">
      <w:bodyDiv w:val="1"/>
      <w:marLeft w:val="0"/>
      <w:marRight w:val="0"/>
      <w:marTop w:val="0"/>
      <w:marBottom w:val="0"/>
      <w:divBdr>
        <w:top w:val="none" w:sz="0" w:space="0" w:color="auto"/>
        <w:left w:val="none" w:sz="0" w:space="0" w:color="auto"/>
        <w:bottom w:val="none" w:sz="0" w:space="0" w:color="auto"/>
        <w:right w:val="none" w:sz="0" w:space="0" w:color="auto"/>
      </w:divBdr>
    </w:div>
    <w:div w:id="170459144">
      <w:bodyDiv w:val="1"/>
      <w:marLeft w:val="0"/>
      <w:marRight w:val="0"/>
      <w:marTop w:val="0"/>
      <w:marBottom w:val="0"/>
      <w:divBdr>
        <w:top w:val="none" w:sz="0" w:space="0" w:color="auto"/>
        <w:left w:val="none" w:sz="0" w:space="0" w:color="auto"/>
        <w:bottom w:val="none" w:sz="0" w:space="0" w:color="auto"/>
        <w:right w:val="none" w:sz="0" w:space="0" w:color="auto"/>
      </w:divBdr>
    </w:div>
    <w:div w:id="170871801">
      <w:bodyDiv w:val="1"/>
      <w:marLeft w:val="0"/>
      <w:marRight w:val="0"/>
      <w:marTop w:val="0"/>
      <w:marBottom w:val="0"/>
      <w:divBdr>
        <w:top w:val="none" w:sz="0" w:space="0" w:color="auto"/>
        <w:left w:val="none" w:sz="0" w:space="0" w:color="auto"/>
        <w:bottom w:val="none" w:sz="0" w:space="0" w:color="auto"/>
        <w:right w:val="none" w:sz="0" w:space="0" w:color="auto"/>
      </w:divBdr>
    </w:div>
    <w:div w:id="171266360">
      <w:bodyDiv w:val="1"/>
      <w:marLeft w:val="0"/>
      <w:marRight w:val="0"/>
      <w:marTop w:val="0"/>
      <w:marBottom w:val="0"/>
      <w:divBdr>
        <w:top w:val="none" w:sz="0" w:space="0" w:color="auto"/>
        <w:left w:val="none" w:sz="0" w:space="0" w:color="auto"/>
        <w:bottom w:val="none" w:sz="0" w:space="0" w:color="auto"/>
        <w:right w:val="none" w:sz="0" w:space="0" w:color="auto"/>
      </w:divBdr>
    </w:div>
    <w:div w:id="171340757">
      <w:bodyDiv w:val="1"/>
      <w:marLeft w:val="0"/>
      <w:marRight w:val="0"/>
      <w:marTop w:val="0"/>
      <w:marBottom w:val="0"/>
      <w:divBdr>
        <w:top w:val="none" w:sz="0" w:space="0" w:color="auto"/>
        <w:left w:val="none" w:sz="0" w:space="0" w:color="auto"/>
        <w:bottom w:val="none" w:sz="0" w:space="0" w:color="auto"/>
        <w:right w:val="none" w:sz="0" w:space="0" w:color="auto"/>
      </w:divBdr>
    </w:div>
    <w:div w:id="171723452">
      <w:bodyDiv w:val="1"/>
      <w:marLeft w:val="0"/>
      <w:marRight w:val="0"/>
      <w:marTop w:val="0"/>
      <w:marBottom w:val="0"/>
      <w:divBdr>
        <w:top w:val="none" w:sz="0" w:space="0" w:color="auto"/>
        <w:left w:val="none" w:sz="0" w:space="0" w:color="auto"/>
        <w:bottom w:val="none" w:sz="0" w:space="0" w:color="auto"/>
        <w:right w:val="none" w:sz="0" w:space="0" w:color="auto"/>
      </w:divBdr>
    </w:div>
    <w:div w:id="173032496">
      <w:bodyDiv w:val="1"/>
      <w:marLeft w:val="0"/>
      <w:marRight w:val="0"/>
      <w:marTop w:val="0"/>
      <w:marBottom w:val="0"/>
      <w:divBdr>
        <w:top w:val="none" w:sz="0" w:space="0" w:color="auto"/>
        <w:left w:val="none" w:sz="0" w:space="0" w:color="auto"/>
        <w:bottom w:val="none" w:sz="0" w:space="0" w:color="auto"/>
        <w:right w:val="none" w:sz="0" w:space="0" w:color="auto"/>
      </w:divBdr>
    </w:div>
    <w:div w:id="173309134">
      <w:bodyDiv w:val="1"/>
      <w:marLeft w:val="0"/>
      <w:marRight w:val="0"/>
      <w:marTop w:val="0"/>
      <w:marBottom w:val="0"/>
      <w:divBdr>
        <w:top w:val="none" w:sz="0" w:space="0" w:color="auto"/>
        <w:left w:val="none" w:sz="0" w:space="0" w:color="auto"/>
        <w:bottom w:val="none" w:sz="0" w:space="0" w:color="auto"/>
        <w:right w:val="none" w:sz="0" w:space="0" w:color="auto"/>
      </w:divBdr>
    </w:div>
    <w:div w:id="174928719">
      <w:bodyDiv w:val="1"/>
      <w:marLeft w:val="0"/>
      <w:marRight w:val="0"/>
      <w:marTop w:val="0"/>
      <w:marBottom w:val="0"/>
      <w:divBdr>
        <w:top w:val="none" w:sz="0" w:space="0" w:color="auto"/>
        <w:left w:val="none" w:sz="0" w:space="0" w:color="auto"/>
        <w:bottom w:val="none" w:sz="0" w:space="0" w:color="auto"/>
        <w:right w:val="none" w:sz="0" w:space="0" w:color="auto"/>
      </w:divBdr>
    </w:div>
    <w:div w:id="176315422">
      <w:bodyDiv w:val="1"/>
      <w:marLeft w:val="0"/>
      <w:marRight w:val="0"/>
      <w:marTop w:val="0"/>
      <w:marBottom w:val="0"/>
      <w:divBdr>
        <w:top w:val="none" w:sz="0" w:space="0" w:color="auto"/>
        <w:left w:val="none" w:sz="0" w:space="0" w:color="auto"/>
        <w:bottom w:val="none" w:sz="0" w:space="0" w:color="auto"/>
        <w:right w:val="none" w:sz="0" w:space="0" w:color="auto"/>
      </w:divBdr>
    </w:div>
    <w:div w:id="176577369">
      <w:bodyDiv w:val="1"/>
      <w:marLeft w:val="0"/>
      <w:marRight w:val="0"/>
      <w:marTop w:val="0"/>
      <w:marBottom w:val="0"/>
      <w:divBdr>
        <w:top w:val="none" w:sz="0" w:space="0" w:color="auto"/>
        <w:left w:val="none" w:sz="0" w:space="0" w:color="auto"/>
        <w:bottom w:val="none" w:sz="0" w:space="0" w:color="auto"/>
        <w:right w:val="none" w:sz="0" w:space="0" w:color="auto"/>
      </w:divBdr>
    </w:div>
    <w:div w:id="177352563">
      <w:bodyDiv w:val="1"/>
      <w:marLeft w:val="0"/>
      <w:marRight w:val="0"/>
      <w:marTop w:val="0"/>
      <w:marBottom w:val="0"/>
      <w:divBdr>
        <w:top w:val="none" w:sz="0" w:space="0" w:color="auto"/>
        <w:left w:val="none" w:sz="0" w:space="0" w:color="auto"/>
        <w:bottom w:val="none" w:sz="0" w:space="0" w:color="auto"/>
        <w:right w:val="none" w:sz="0" w:space="0" w:color="auto"/>
      </w:divBdr>
    </w:div>
    <w:div w:id="182786091">
      <w:bodyDiv w:val="1"/>
      <w:marLeft w:val="0"/>
      <w:marRight w:val="0"/>
      <w:marTop w:val="0"/>
      <w:marBottom w:val="0"/>
      <w:divBdr>
        <w:top w:val="none" w:sz="0" w:space="0" w:color="auto"/>
        <w:left w:val="none" w:sz="0" w:space="0" w:color="auto"/>
        <w:bottom w:val="none" w:sz="0" w:space="0" w:color="auto"/>
        <w:right w:val="none" w:sz="0" w:space="0" w:color="auto"/>
      </w:divBdr>
    </w:div>
    <w:div w:id="183176830">
      <w:bodyDiv w:val="1"/>
      <w:marLeft w:val="0"/>
      <w:marRight w:val="0"/>
      <w:marTop w:val="0"/>
      <w:marBottom w:val="0"/>
      <w:divBdr>
        <w:top w:val="none" w:sz="0" w:space="0" w:color="auto"/>
        <w:left w:val="none" w:sz="0" w:space="0" w:color="auto"/>
        <w:bottom w:val="none" w:sz="0" w:space="0" w:color="auto"/>
        <w:right w:val="none" w:sz="0" w:space="0" w:color="auto"/>
      </w:divBdr>
    </w:div>
    <w:div w:id="184098496">
      <w:bodyDiv w:val="1"/>
      <w:marLeft w:val="0"/>
      <w:marRight w:val="0"/>
      <w:marTop w:val="0"/>
      <w:marBottom w:val="0"/>
      <w:divBdr>
        <w:top w:val="none" w:sz="0" w:space="0" w:color="auto"/>
        <w:left w:val="none" w:sz="0" w:space="0" w:color="auto"/>
        <w:bottom w:val="none" w:sz="0" w:space="0" w:color="auto"/>
        <w:right w:val="none" w:sz="0" w:space="0" w:color="auto"/>
      </w:divBdr>
    </w:div>
    <w:div w:id="185606769">
      <w:bodyDiv w:val="1"/>
      <w:marLeft w:val="0"/>
      <w:marRight w:val="0"/>
      <w:marTop w:val="0"/>
      <w:marBottom w:val="0"/>
      <w:divBdr>
        <w:top w:val="none" w:sz="0" w:space="0" w:color="auto"/>
        <w:left w:val="none" w:sz="0" w:space="0" w:color="auto"/>
        <w:bottom w:val="none" w:sz="0" w:space="0" w:color="auto"/>
        <w:right w:val="none" w:sz="0" w:space="0" w:color="auto"/>
      </w:divBdr>
    </w:div>
    <w:div w:id="187185409">
      <w:bodyDiv w:val="1"/>
      <w:marLeft w:val="0"/>
      <w:marRight w:val="0"/>
      <w:marTop w:val="0"/>
      <w:marBottom w:val="0"/>
      <w:divBdr>
        <w:top w:val="none" w:sz="0" w:space="0" w:color="auto"/>
        <w:left w:val="none" w:sz="0" w:space="0" w:color="auto"/>
        <w:bottom w:val="none" w:sz="0" w:space="0" w:color="auto"/>
        <w:right w:val="none" w:sz="0" w:space="0" w:color="auto"/>
      </w:divBdr>
    </w:div>
    <w:div w:id="187837171">
      <w:bodyDiv w:val="1"/>
      <w:marLeft w:val="0"/>
      <w:marRight w:val="0"/>
      <w:marTop w:val="0"/>
      <w:marBottom w:val="0"/>
      <w:divBdr>
        <w:top w:val="none" w:sz="0" w:space="0" w:color="auto"/>
        <w:left w:val="none" w:sz="0" w:space="0" w:color="auto"/>
        <w:bottom w:val="none" w:sz="0" w:space="0" w:color="auto"/>
        <w:right w:val="none" w:sz="0" w:space="0" w:color="auto"/>
      </w:divBdr>
    </w:div>
    <w:div w:id="189800023">
      <w:bodyDiv w:val="1"/>
      <w:marLeft w:val="0"/>
      <w:marRight w:val="0"/>
      <w:marTop w:val="0"/>
      <w:marBottom w:val="0"/>
      <w:divBdr>
        <w:top w:val="none" w:sz="0" w:space="0" w:color="auto"/>
        <w:left w:val="none" w:sz="0" w:space="0" w:color="auto"/>
        <w:bottom w:val="none" w:sz="0" w:space="0" w:color="auto"/>
        <w:right w:val="none" w:sz="0" w:space="0" w:color="auto"/>
      </w:divBdr>
    </w:div>
    <w:div w:id="190655268">
      <w:bodyDiv w:val="1"/>
      <w:marLeft w:val="0"/>
      <w:marRight w:val="0"/>
      <w:marTop w:val="0"/>
      <w:marBottom w:val="0"/>
      <w:divBdr>
        <w:top w:val="none" w:sz="0" w:space="0" w:color="auto"/>
        <w:left w:val="none" w:sz="0" w:space="0" w:color="auto"/>
        <w:bottom w:val="none" w:sz="0" w:space="0" w:color="auto"/>
        <w:right w:val="none" w:sz="0" w:space="0" w:color="auto"/>
      </w:divBdr>
    </w:div>
    <w:div w:id="191112711">
      <w:bodyDiv w:val="1"/>
      <w:marLeft w:val="0"/>
      <w:marRight w:val="0"/>
      <w:marTop w:val="0"/>
      <w:marBottom w:val="0"/>
      <w:divBdr>
        <w:top w:val="none" w:sz="0" w:space="0" w:color="auto"/>
        <w:left w:val="none" w:sz="0" w:space="0" w:color="auto"/>
        <w:bottom w:val="none" w:sz="0" w:space="0" w:color="auto"/>
        <w:right w:val="none" w:sz="0" w:space="0" w:color="auto"/>
      </w:divBdr>
    </w:div>
    <w:div w:id="194540676">
      <w:bodyDiv w:val="1"/>
      <w:marLeft w:val="0"/>
      <w:marRight w:val="0"/>
      <w:marTop w:val="0"/>
      <w:marBottom w:val="0"/>
      <w:divBdr>
        <w:top w:val="none" w:sz="0" w:space="0" w:color="auto"/>
        <w:left w:val="none" w:sz="0" w:space="0" w:color="auto"/>
        <w:bottom w:val="none" w:sz="0" w:space="0" w:color="auto"/>
        <w:right w:val="none" w:sz="0" w:space="0" w:color="auto"/>
      </w:divBdr>
    </w:div>
    <w:div w:id="195772333">
      <w:bodyDiv w:val="1"/>
      <w:marLeft w:val="0"/>
      <w:marRight w:val="0"/>
      <w:marTop w:val="0"/>
      <w:marBottom w:val="0"/>
      <w:divBdr>
        <w:top w:val="none" w:sz="0" w:space="0" w:color="auto"/>
        <w:left w:val="none" w:sz="0" w:space="0" w:color="auto"/>
        <w:bottom w:val="none" w:sz="0" w:space="0" w:color="auto"/>
        <w:right w:val="none" w:sz="0" w:space="0" w:color="auto"/>
      </w:divBdr>
    </w:div>
    <w:div w:id="196434105">
      <w:bodyDiv w:val="1"/>
      <w:marLeft w:val="0"/>
      <w:marRight w:val="0"/>
      <w:marTop w:val="0"/>
      <w:marBottom w:val="0"/>
      <w:divBdr>
        <w:top w:val="none" w:sz="0" w:space="0" w:color="auto"/>
        <w:left w:val="none" w:sz="0" w:space="0" w:color="auto"/>
        <w:bottom w:val="none" w:sz="0" w:space="0" w:color="auto"/>
        <w:right w:val="none" w:sz="0" w:space="0" w:color="auto"/>
      </w:divBdr>
    </w:div>
    <w:div w:id="196502823">
      <w:bodyDiv w:val="1"/>
      <w:marLeft w:val="0"/>
      <w:marRight w:val="0"/>
      <w:marTop w:val="0"/>
      <w:marBottom w:val="0"/>
      <w:divBdr>
        <w:top w:val="none" w:sz="0" w:space="0" w:color="auto"/>
        <w:left w:val="none" w:sz="0" w:space="0" w:color="auto"/>
        <w:bottom w:val="none" w:sz="0" w:space="0" w:color="auto"/>
        <w:right w:val="none" w:sz="0" w:space="0" w:color="auto"/>
      </w:divBdr>
    </w:div>
    <w:div w:id="197936210">
      <w:bodyDiv w:val="1"/>
      <w:marLeft w:val="0"/>
      <w:marRight w:val="0"/>
      <w:marTop w:val="0"/>
      <w:marBottom w:val="0"/>
      <w:divBdr>
        <w:top w:val="none" w:sz="0" w:space="0" w:color="auto"/>
        <w:left w:val="none" w:sz="0" w:space="0" w:color="auto"/>
        <w:bottom w:val="none" w:sz="0" w:space="0" w:color="auto"/>
        <w:right w:val="none" w:sz="0" w:space="0" w:color="auto"/>
      </w:divBdr>
    </w:div>
    <w:div w:id="199562364">
      <w:bodyDiv w:val="1"/>
      <w:marLeft w:val="0"/>
      <w:marRight w:val="0"/>
      <w:marTop w:val="0"/>
      <w:marBottom w:val="0"/>
      <w:divBdr>
        <w:top w:val="none" w:sz="0" w:space="0" w:color="auto"/>
        <w:left w:val="none" w:sz="0" w:space="0" w:color="auto"/>
        <w:bottom w:val="none" w:sz="0" w:space="0" w:color="auto"/>
        <w:right w:val="none" w:sz="0" w:space="0" w:color="auto"/>
      </w:divBdr>
    </w:div>
    <w:div w:id="200825658">
      <w:bodyDiv w:val="1"/>
      <w:marLeft w:val="0"/>
      <w:marRight w:val="0"/>
      <w:marTop w:val="0"/>
      <w:marBottom w:val="0"/>
      <w:divBdr>
        <w:top w:val="none" w:sz="0" w:space="0" w:color="auto"/>
        <w:left w:val="none" w:sz="0" w:space="0" w:color="auto"/>
        <w:bottom w:val="none" w:sz="0" w:space="0" w:color="auto"/>
        <w:right w:val="none" w:sz="0" w:space="0" w:color="auto"/>
      </w:divBdr>
    </w:div>
    <w:div w:id="200897198">
      <w:bodyDiv w:val="1"/>
      <w:marLeft w:val="0"/>
      <w:marRight w:val="0"/>
      <w:marTop w:val="0"/>
      <w:marBottom w:val="0"/>
      <w:divBdr>
        <w:top w:val="none" w:sz="0" w:space="0" w:color="auto"/>
        <w:left w:val="none" w:sz="0" w:space="0" w:color="auto"/>
        <w:bottom w:val="none" w:sz="0" w:space="0" w:color="auto"/>
        <w:right w:val="none" w:sz="0" w:space="0" w:color="auto"/>
      </w:divBdr>
    </w:div>
    <w:div w:id="201091647">
      <w:bodyDiv w:val="1"/>
      <w:marLeft w:val="0"/>
      <w:marRight w:val="0"/>
      <w:marTop w:val="0"/>
      <w:marBottom w:val="0"/>
      <w:divBdr>
        <w:top w:val="none" w:sz="0" w:space="0" w:color="auto"/>
        <w:left w:val="none" w:sz="0" w:space="0" w:color="auto"/>
        <w:bottom w:val="none" w:sz="0" w:space="0" w:color="auto"/>
        <w:right w:val="none" w:sz="0" w:space="0" w:color="auto"/>
      </w:divBdr>
    </w:div>
    <w:div w:id="203256133">
      <w:bodyDiv w:val="1"/>
      <w:marLeft w:val="0"/>
      <w:marRight w:val="0"/>
      <w:marTop w:val="0"/>
      <w:marBottom w:val="0"/>
      <w:divBdr>
        <w:top w:val="none" w:sz="0" w:space="0" w:color="auto"/>
        <w:left w:val="none" w:sz="0" w:space="0" w:color="auto"/>
        <w:bottom w:val="none" w:sz="0" w:space="0" w:color="auto"/>
        <w:right w:val="none" w:sz="0" w:space="0" w:color="auto"/>
      </w:divBdr>
    </w:div>
    <w:div w:id="203561637">
      <w:bodyDiv w:val="1"/>
      <w:marLeft w:val="0"/>
      <w:marRight w:val="0"/>
      <w:marTop w:val="0"/>
      <w:marBottom w:val="0"/>
      <w:divBdr>
        <w:top w:val="none" w:sz="0" w:space="0" w:color="auto"/>
        <w:left w:val="none" w:sz="0" w:space="0" w:color="auto"/>
        <w:bottom w:val="none" w:sz="0" w:space="0" w:color="auto"/>
        <w:right w:val="none" w:sz="0" w:space="0" w:color="auto"/>
      </w:divBdr>
    </w:div>
    <w:div w:id="204176415">
      <w:bodyDiv w:val="1"/>
      <w:marLeft w:val="0"/>
      <w:marRight w:val="0"/>
      <w:marTop w:val="0"/>
      <w:marBottom w:val="0"/>
      <w:divBdr>
        <w:top w:val="none" w:sz="0" w:space="0" w:color="auto"/>
        <w:left w:val="none" w:sz="0" w:space="0" w:color="auto"/>
        <w:bottom w:val="none" w:sz="0" w:space="0" w:color="auto"/>
        <w:right w:val="none" w:sz="0" w:space="0" w:color="auto"/>
      </w:divBdr>
    </w:div>
    <w:div w:id="205141184">
      <w:bodyDiv w:val="1"/>
      <w:marLeft w:val="0"/>
      <w:marRight w:val="0"/>
      <w:marTop w:val="0"/>
      <w:marBottom w:val="0"/>
      <w:divBdr>
        <w:top w:val="none" w:sz="0" w:space="0" w:color="auto"/>
        <w:left w:val="none" w:sz="0" w:space="0" w:color="auto"/>
        <w:bottom w:val="none" w:sz="0" w:space="0" w:color="auto"/>
        <w:right w:val="none" w:sz="0" w:space="0" w:color="auto"/>
      </w:divBdr>
    </w:div>
    <w:div w:id="206794574">
      <w:bodyDiv w:val="1"/>
      <w:marLeft w:val="0"/>
      <w:marRight w:val="0"/>
      <w:marTop w:val="0"/>
      <w:marBottom w:val="0"/>
      <w:divBdr>
        <w:top w:val="none" w:sz="0" w:space="0" w:color="auto"/>
        <w:left w:val="none" w:sz="0" w:space="0" w:color="auto"/>
        <w:bottom w:val="none" w:sz="0" w:space="0" w:color="auto"/>
        <w:right w:val="none" w:sz="0" w:space="0" w:color="auto"/>
      </w:divBdr>
    </w:div>
    <w:div w:id="208496287">
      <w:bodyDiv w:val="1"/>
      <w:marLeft w:val="0"/>
      <w:marRight w:val="0"/>
      <w:marTop w:val="0"/>
      <w:marBottom w:val="0"/>
      <w:divBdr>
        <w:top w:val="none" w:sz="0" w:space="0" w:color="auto"/>
        <w:left w:val="none" w:sz="0" w:space="0" w:color="auto"/>
        <w:bottom w:val="none" w:sz="0" w:space="0" w:color="auto"/>
        <w:right w:val="none" w:sz="0" w:space="0" w:color="auto"/>
      </w:divBdr>
    </w:div>
    <w:div w:id="211775715">
      <w:bodyDiv w:val="1"/>
      <w:marLeft w:val="0"/>
      <w:marRight w:val="0"/>
      <w:marTop w:val="0"/>
      <w:marBottom w:val="0"/>
      <w:divBdr>
        <w:top w:val="none" w:sz="0" w:space="0" w:color="auto"/>
        <w:left w:val="none" w:sz="0" w:space="0" w:color="auto"/>
        <w:bottom w:val="none" w:sz="0" w:space="0" w:color="auto"/>
        <w:right w:val="none" w:sz="0" w:space="0" w:color="auto"/>
      </w:divBdr>
    </w:div>
    <w:div w:id="213658201">
      <w:bodyDiv w:val="1"/>
      <w:marLeft w:val="0"/>
      <w:marRight w:val="0"/>
      <w:marTop w:val="0"/>
      <w:marBottom w:val="0"/>
      <w:divBdr>
        <w:top w:val="none" w:sz="0" w:space="0" w:color="auto"/>
        <w:left w:val="none" w:sz="0" w:space="0" w:color="auto"/>
        <w:bottom w:val="none" w:sz="0" w:space="0" w:color="auto"/>
        <w:right w:val="none" w:sz="0" w:space="0" w:color="auto"/>
      </w:divBdr>
    </w:div>
    <w:div w:id="214850017">
      <w:bodyDiv w:val="1"/>
      <w:marLeft w:val="0"/>
      <w:marRight w:val="0"/>
      <w:marTop w:val="0"/>
      <w:marBottom w:val="0"/>
      <w:divBdr>
        <w:top w:val="none" w:sz="0" w:space="0" w:color="auto"/>
        <w:left w:val="none" w:sz="0" w:space="0" w:color="auto"/>
        <w:bottom w:val="none" w:sz="0" w:space="0" w:color="auto"/>
        <w:right w:val="none" w:sz="0" w:space="0" w:color="auto"/>
      </w:divBdr>
    </w:div>
    <w:div w:id="215707045">
      <w:bodyDiv w:val="1"/>
      <w:marLeft w:val="0"/>
      <w:marRight w:val="0"/>
      <w:marTop w:val="0"/>
      <w:marBottom w:val="0"/>
      <w:divBdr>
        <w:top w:val="none" w:sz="0" w:space="0" w:color="auto"/>
        <w:left w:val="none" w:sz="0" w:space="0" w:color="auto"/>
        <w:bottom w:val="none" w:sz="0" w:space="0" w:color="auto"/>
        <w:right w:val="none" w:sz="0" w:space="0" w:color="auto"/>
      </w:divBdr>
    </w:div>
    <w:div w:id="217519559">
      <w:bodyDiv w:val="1"/>
      <w:marLeft w:val="0"/>
      <w:marRight w:val="0"/>
      <w:marTop w:val="0"/>
      <w:marBottom w:val="0"/>
      <w:divBdr>
        <w:top w:val="none" w:sz="0" w:space="0" w:color="auto"/>
        <w:left w:val="none" w:sz="0" w:space="0" w:color="auto"/>
        <w:bottom w:val="none" w:sz="0" w:space="0" w:color="auto"/>
        <w:right w:val="none" w:sz="0" w:space="0" w:color="auto"/>
      </w:divBdr>
    </w:div>
    <w:div w:id="217546659">
      <w:bodyDiv w:val="1"/>
      <w:marLeft w:val="0"/>
      <w:marRight w:val="0"/>
      <w:marTop w:val="0"/>
      <w:marBottom w:val="0"/>
      <w:divBdr>
        <w:top w:val="none" w:sz="0" w:space="0" w:color="auto"/>
        <w:left w:val="none" w:sz="0" w:space="0" w:color="auto"/>
        <w:bottom w:val="none" w:sz="0" w:space="0" w:color="auto"/>
        <w:right w:val="none" w:sz="0" w:space="0" w:color="auto"/>
      </w:divBdr>
    </w:div>
    <w:div w:id="217981348">
      <w:bodyDiv w:val="1"/>
      <w:marLeft w:val="0"/>
      <w:marRight w:val="0"/>
      <w:marTop w:val="0"/>
      <w:marBottom w:val="0"/>
      <w:divBdr>
        <w:top w:val="none" w:sz="0" w:space="0" w:color="auto"/>
        <w:left w:val="none" w:sz="0" w:space="0" w:color="auto"/>
        <w:bottom w:val="none" w:sz="0" w:space="0" w:color="auto"/>
        <w:right w:val="none" w:sz="0" w:space="0" w:color="auto"/>
      </w:divBdr>
    </w:div>
    <w:div w:id="219172361">
      <w:bodyDiv w:val="1"/>
      <w:marLeft w:val="0"/>
      <w:marRight w:val="0"/>
      <w:marTop w:val="0"/>
      <w:marBottom w:val="0"/>
      <w:divBdr>
        <w:top w:val="none" w:sz="0" w:space="0" w:color="auto"/>
        <w:left w:val="none" w:sz="0" w:space="0" w:color="auto"/>
        <w:bottom w:val="none" w:sz="0" w:space="0" w:color="auto"/>
        <w:right w:val="none" w:sz="0" w:space="0" w:color="auto"/>
      </w:divBdr>
    </w:div>
    <w:div w:id="219291342">
      <w:bodyDiv w:val="1"/>
      <w:marLeft w:val="0"/>
      <w:marRight w:val="0"/>
      <w:marTop w:val="0"/>
      <w:marBottom w:val="0"/>
      <w:divBdr>
        <w:top w:val="none" w:sz="0" w:space="0" w:color="auto"/>
        <w:left w:val="none" w:sz="0" w:space="0" w:color="auto"/>
        <w:bottom w:val="none" w:sz="0" w:space="0" w:color="auto"/>
        <w:right w:val="none" w:sz="0" w:space="0" w:color="auto"/>
      </w:divBdr>
    </w:div>
    <w:div w:id="220285859">
      <w:bodyDiv w:val="1"/>
      <w:marLeft w:val="0"/>
      <w:marRight w:val="0"/>
      <w:marTop w:val="0"/>
      <w:marBottom w:val="0"/>
      <w:divBdr>
        <w:top w:val="none" w:sz="0" w:space="0" w:color="auto"/>
        <w:left w:val="none" w:sz="0" w:space="0" w:color="auto"/>
        <w:bottom w:val="none" w:sz="0" w:space="0" w:color="auto"/>
        <w:right w:val="none" w:sz="0" w:space="0" w:color="auto"/>
      </w:divBdr>
    </w:div>
    <w:div w:id="220948739">
      <w:bodyDiv w:val="1"/>
      <w:marLeft w:val="0"/>
      <w:marRight w:val="0"/>
      <w:marTop w:val="0"/>
      <w:marBottom w:val="0"/>
      <w:divBdr>
        <w:top w:val="none" w:sz="0" w:space="0" w:color="auto"/>
        <w:left w:val="none" w:sz="0" w:space="0" w:color="auto"/>
        <w:bottom w:val="none" w:sz="0" w:space="0" w:color="auto"/>
        <w:right w:val="none" w:sz="0" w:space="0" w:color="auto"/>
      </w:divBdr>
    </w:div>
    <w:div w:id="221260635">
      <w:bodyDiv w:val="1"/>
      <w:marLeft w:val="0"/>
      <w:marRight w:val="0"/>
      <w:marTop w:val="0"/>
      <w:marBottom w:val="0"/>
      <w:divBdr>
        <w:top w:val="none" w:sz="0" w:space="0" w:color="auto"/>
        <w:left w:val="none" w:sz="0" w:space="0" w:color="auto"/>
        <w:bottom w:val="none" w:sz="0" w:space="0" w:color="auto"/>
        <w:right w:val="none" w:sz="0" w:space="0" w:color="auto"/>
      </w:divBdr>
    </w:div>
    <w:div w:id="221404768">
      <w:bodyDiv w:val="1"/>
      <w:marLeft w:val="0"/>
      <w:marRight w:val="0"/>
      <w:marTop w:val="0"/>
      <w:marBottom w:val="0"/>
      <w:divBdr>
        <w:top w:val="none" w:sz="0" w:space="0" w:color="auto"/>
        <w:left w:val="none" w:sz="0" w:space="0" w:color="auto"/>
        <w:bottom w:val="none" w:sz="0" w:space="0" w:color="auto"/>
        <w:right w:val="none" w:sz="0" w:space="0" w:color="auto"/>
      </w:divBdr>
    </w:div>
    <w:div w:id="222371490">
      <w:bodyDiv w:val="1"/>
      <w:marLeft w:val="0"/>
      <w:marRight w:val="0"/>
      <w:marTop w:val="0"/>
      <w:marBottom w:val="0"/>
      <w:divBdr>
        <w:top w:val="none" w:sz="0" w:space="0" w:color="auto"/>
        <w:left w:val="none" w:sz="0" w:space="0" w:color="auto"/>
        <w:bottom w:val="none" w:sz="0" w:space="0" w:color="auto"/>
        <w:right w:val="none" w:sz="0" w:space="0" w:color="auto"/>
      </w:divBdr>
    </w:div>
    <w:div w:id="225148911">
      <w:bodyDiv w:val="1"/>
      <w:marLeft w:val="0"/>
      <w:marRight w:val="0"/>
      <w:marTop w:val="0"/>
      <w:marBottom w:val="0"/>
      <w:divBdr>
        <w:top w:val="none" w:sz="0" w:space="0" w:color="auto"/>
        <w:left w:val="none" w:sz="0" w:space="0" w:color="auto"/>
        <w:bottom w:val="none" w:sz="0" w:space="0" w:color="auto"/>
        <w:right w:val="none" w:sz="0" w:space="0" w:color="auto"/>
      </w:divBdr>
    </w:div>
    <w:div w:id="226065861">
      <w:bodyDiv w:val="1"/>
      <w:marLeft w:val="0"/>
      <w:marRight w:val="0"/>
      <w:marTop w:val="0"/>
      <w:marBottom w:val="0"/>
      <w:divBdr>
        <w:top w:val="none" w:sz="0" w:space="0" w:color="auto"/>
        <w:left w:val="none" w:sz="0" w:space="0" w:color="auto"/>
        <w:bottom w:val="none" w:sz="0" w:space="0" w:color="auto"/>
        <w:right w:val="none" w:sz="0" w:space="0" w:color="auto"/>
      </w:divBdr>
    </w:div>
    <w:div w:id="230241754">
      <w:bodyDiv w:val="1"/>
      <w:marLeft w:val="0"/>
      <w:marRight w:val="0"/>
      <w:marTop w:val="0"/>
      <w:marBottom w:val="0"/>
      <w:divBdr>
        <w:top w:val="none" w:sz="0" w:space="0" w:color="auto"/>
        <w:left w:val="none" w:sz="0" w:space="0" w:color="auto"/>
        <w:bottom w:val="none" w:sz="0" w:space="0" w:color="auto"/>
        <w:right w:val="none" w:sz="0" w:space="0" w:color="auto"/>
      </w:divBdr>
    </w:div>
    <w:div w:id="231045264">
      <w:bodyDiv w:val="1"/>
      <w:marLeft w:val="0"/>
      <w:marRight w:val="0"/>
      <w:marTop w:val="0"/>
      <w:marBottom w:val="0"/>
      <w:divBdr>
        <w:top w:val="none" w:sz="0" w:space="0" w:color="auto"/>
        <w:left w:val="none" w:sz="0" w:space="0" w:color="auto"/>
        <w:bottom w:val="none" w:sz="0" w:space="0" w:color="auto"/>
        <w:right w:val="none" w:sz="0" w:space="0" w:color="auto"/>
      </w:divBdr>
    </w:div>
    <w:div w:id="231701791">
      <w:bodyDiv w:val="1"/>
      <w:marLeft w:val="0"/>
      <w:marRight w:val="0"/>
      <w:marTop w:val="0"/>
      <w:marBottom w:val="0"/>
      <w:divBdr>
        <w:top w:val="none" w:sz="0" w:space="0" w:color="auto"/>
        <w:left w:val="none" w:sz="0" w:space="0" w:color="auto"/>
        <w:bottom w:val="none" w:sz="0" w:space="0" w:color="auto"/>
        <w:right w:val="none" w:sz="0" w:space="0" w:color="auto"/>
      </w:divBdr>
    </w:div>
    <w:div w:id="231889151">
      <w:bodyDiv w:val="1"/>
      <w:marLeft w:val="0"/>
      <w:marRight w:val="0"/>
      <w:marTop w:val="0"/>
      <w:marBottom w:val="0"/>
      <w:divBdr>
        <w:top w:val="none" w:sz="0" w:space="0" w:color="auto"/>
        <w:left w:val="none" w:sz="0" w:space="0" w:color="auto"/>
        <w:bottom w:val="none" w:sz="0" w:space="0" w:color="auto"/>
        <w:right w:val="none" w:sz="0" w:space="0" w:color="auto"/>
      </w:divBdr>
    </w:div>
    <w:div w:id="234708892">
      <w:bodyDiv w:val="1"/>
      <w:marLeft w:val="0"/>
      <w:marRight w:val="0"/>
      <w:marTop w:val="0"/>
      <w:marBottom w:val="0"/>
      <w:divBdr>
        <w:top w:val="none" w:sz="0" w:space="0" w:color="auto"/>
        <w:left w:val="none" w:sz="0" w:space="0" w:color="auto"/>
        <w:bottom w:val="none" w:sz="0" w:space="0" w:color="auto"/>
        <w:right w:val="none" w:sz="0" w:space="0" w:color="auto"/>
      </w:divBdr>
    </w:div>
    <w:div w:id="235435738">
      <w:bodyDiv w:val="1"/>
      <w:marLeft w:val="0"/>
      <w:marRight w:val="0"/>
      <w:marTop w:val="0"/>
      <w:marBottom w:val="0"/>
      <w:divBdr>
        <w:top w:val="none" w:sz="0" w:space="0" w:color="auto"/>
        <w:left w:val="none" w:sz="0" w:space="0" w:color="auto"/>
        <w:bottom w:val="none" w:sz="0" w:space="0" w:color="auto"/>
        <w:right w:val="none" w:sz="0" w:space="0" w:color="auto"/>
      </w:divBdr>
    </w:div>
    <w:div w:id="237711401">
      <w:bodyDiv w:val="1"/>
      <w:marLeft w:val="0"/>
      <w:marRight w:val="0"/>
      <w:marTop w:val="0"/>
      <w:marBottom w:val="0"/>
      <w:divBdr>
        <w:top w:val="none" w:sz="0" w:space="0" w:color="auto"/>
        <w:left w:val="none" w:sz="0" w:space="0" w:color="auto"/>
        <w:bottom w:val="none" w:sz="0" w:space="0" w:color="auto"/>
        <w:right w:val="none" w:sz="0" w:space="0" w:color="auto"/>
      </w:divBdr>
    </w:div>
    <w:div w:id="238906851">
      <w:bodyDiv w:val="1"/>
      <w:marLeft w:val="0"/>
      <w:marRight w:val="0"/>
      <w:marTop w:val="0"/>
      <w:marBottom w:val="0"/>
      <w:divBdr>
        <w:top w:val="none" w:sz="0" w:space="0" w:color="auto"/>
        <w:left w:val="none" w:sz="0" w:space="0" w:color="auto"/>
        <w:bottom w:val="none" w:sz="0" w:space="0" w:color="auto"/>
        <w:right w:val="none" w:sz="0" w:space="0" w:color="auto"/>
      </w:divBdr>
    </w:div>
    <w:div w:id="239025354">
      <w:bodyDiv w:val="1"/>
      <w:marLeft w:val="0"/>
      <w:marRight w:val="0"/>
      <w:marTop w:val="0"/>
      <w:marBottom w:val="0"/>
      <w:divBdr>
        <w:top w:val="none" w:sz="0" w:space="0" w:color="auto"/>
        <w:left w:val="none" w:sz="0" w:space="0" w:color="auto"/>
        <w:bottom w:val="none" w:sz="0" w:space="0" w:color="auto"/>
        <w:right w:val="none" w:sz="0" w:space="0" w:color="auto"/>
      </w:divBdr>
    </w:div>
    <w:div w:id="239755506">
      <w:bodyDiv w:val="1"/>
      <w:marLeft w:val="0"/>
      <w:marRight w:val="0"/>
      <w:marTop w:val="0"/>
      <w:marBottom w:val="0"/>
      <w:divBdr>
        <w:top w:val="none" w:sz="0" w:space="0" w:color="auto"/>
        <w:left w:val="none" w:sz="0" w:space="0" w:color="auto"/>
        <w:bottom w:val="none" w:sz="0" w:space="0" w:color="auto"/>
        <w:right w:val="none" w:sz="0" w:space="0" w:color="auto"/>
      </w:divBdr>
    </w:div>
    <w:div w:id="240600555">
      <w:bodyDiv w:val="1"/>
      <w:marLeft w:val="0"/>
      <w:marRight w:val="0"/>
      <w:marTop w:val="0"/>
      <w:marBottom w:val="0"/>
      <w:divBdr>
        <w:top w:val="none" w:sz="0" w:space="0" w:color="auto"/>
        <w:left w:val="none" w:sz="0" w:space="0" w:color="auto"/>
        <w:bottom w:val="none" w:sz="0" w:space="0" w:color="auto"/>
        <w:right w:val="none" w:sz="0" w:space="0" w:color="auto"/>
      </w:divBdr>
    </w:div>
    <w:div w:id="243031576">
      <w:bodyDiv w:val="1"/>
      <w:marLeft w:val="0"/>
      <w:marRight w:val="0"/>
      <w:marTop w:val="0"/>
      <w:marBottom w:val="0"/>
      <w:divBdr>
        <w:top w:val="none" w:sz="0" w:space="0" w:color="auto"/>
        <w:left w:val="none" w:sz="0" w:space="0" w:color="auto"/>
        <w:bottom w:val="none" w:sz="0" w:space="0" w:color="auto"/>
        <w:right w:val="none" w:sz="0" w:space="0" w:color="auto"/>
      </w:divBdr>
    </w:div>
    <w:div w:id="243801434">
      <w:bodyDiv w:val="1"/>
      <w:marLeft w:val="0"/>
      <w:marRight w:val="0"/>
      <w:marTop w:val="0"/>
      <w:marBottom w:val="0"/>
      <w:divBdr>
        <w:top w:val="none" w:sz="0" w:space="0" w:color="auto"/>
        <w:left w:val="none" w:sz="0" w:space="0" w:color="auto"/>
        <w:bottom w:val="none" w:sz="0" w:space="0" w:color="auto"/>
        <w:right w:val="none" w:sz="0" w:space="0" w:color="auto"/>
      </w:divBdr>
    </w:div>
    <w:div w:id="246037363">
      <w:bodyDiv w:val="1"/>
      <w:marLeft w:val="0"/>
      <w:marRight w:val="0"/>
      <w:marTop w:val="0"/>
      <w:marBottom w:val="0"/>
      <w:divBdr>
        <w:top w:val="none" w:sz="0" w:space="0" w:color="auto"/>
        <w:left w:val="none" w:sz="0" w:space="0" w:color="auto"/>
        <w:bottom w:val="none" w:sz="0" w:space="0" w:color="auto"/>
        <w:right w:val="none" w:sz="0" w:space="0" w:color="auto"/>
      </w:divBdr>
    </w:div>
    <w:div w:id="246963777">
      <w:bodyDiv w:val="1"/>
      <w:marLeft w:val="0"/>
      <w:marRight w:val="0"/>
      <w:marTop w:val="0"/>
      <w:marBottom w:val="0"/>
      <w:divBdr>
        <w:top w:val="none" w:sz="0" w:space="0" w:color="auto"/>
        <w:left w:val="none" w:sz="0" w:space="0" w:color="auto"/>
        <w:bottom w:val="none" w:sz="0" w:space="0" w:color="auto"/>
        <w:right w:val="none" w:sz="0" w:space="0" w:color="auto"/>
      </w:divBdr>
    </w:div>
    <w:div w:id="250509970">
      <w:bodyDiv w:val="1"/>
      <w:marLeft w:val="0"/>
      <w:marRight w:val="0"/>
      <w:marTop w:val="0"/>
      <w:marBottom w:val="0"/>
      <w:divBdr>
        <w:top w:val="none" w:sz="0" w:space="0" w:color="auto"/>
        <w:left w:val="none" w:sz="0" w:space="0" w:color="auto"/>
        <w:bottom w:val="none" w:sz="0" w:space="0" w:color="auto"/>
        <w:right w:val="none" w:sz="0" w:space="0" w:color="auto"/>
      </w:divBdr>
    </w:div>
    <w:div w:id="251743632">
      <w:bodyDiv w:val="1"/>
      <w:marLeft w:val="0"/>
      <w:marRight w:val="0"/>
      <w:marTop w:val="0"/>
      <w:marBottom w:val="0"/>
      <w:divBdr>
        <w:top w:val="none" w:sz="0" w:space="0" w:color="auto"/>
        <w:left w:val="none" w:sz="0" w:space="0" w:color="auto"/>
        <w:bottom w:val="none" w:sz="0" w:space="0" w:color="auto"/>
        <w:right w:val="none" w:sz="0" w:space="0" w:color="auto"/>
      </w:divBdr>
    </w:div>
    <w:div w:id="252056652">
      <w:bodyDiv w:val="1"/>
      <w:marLeft w:val="0"/>
      <w:marRight w:val="0"/>
      <w:marTop w:val="0"/>
      <w:marBottom w:val="0"/>
      <w:divBdr>
        <w:top w:val="none" w:sz="0" w:space="0" w:color="auto"/>
        <w:left w:val="none" w:sz="0" w:space="0" w:color="auto"/>
        <w:bottom w:val="none" w:sz="0" w:space="0" w:color="auto"/>
        <w:right w:val="none" w:sz="0" w:space="0" w:color="auto"/>
      </w:divBdr>
    </w:div>
    <w:div w:id="255722323">
      <w:bodyDiv w:val="1"/>
      <w:marLeft w:val="0"/>
      <w:marRight w:val="0"/>
      <w:marTop w:val="0"/>
      <w:marBottom w:val="0"/>
      <w:divBdr>
        <w:top w:val="none" w:sz="0" w:space="0" w:color="auto"/>
        <w:left w:val="none" w:sz="0" w:space="0" w:color="auto"/>
        <w:bottom w:val="none" w:sz="0" w:space="0" w:color="auto"/>
        <w:right w:val="none" w:sz="0" w:space="0" w:color="auto"/>
      </w:divBdr>
    </w:div>
    <w:div w:id="256404988">
      <w:bodyDiv w:val="1"/>
      <w:marLeft w:val="0"/>
      <w:marRight w:val="0"/>
      <w:marTop w:val="0"/>
      <w:marBottom w:val="0"/>
      <w:divBdr>
        <w:top w:val="none" w:sz="0" w:space="0" w:color="auto"/>
        <w:left w:val="none" w:sz="0" w:space="0" w:color="auto"/>
        <w:bottom w:val="none" w:sz="0" w:space="0" w:color="auto"/>
        <w:right w:val="none" w:sz="0" w:space="0" w:color="auto"/>
      </w:divBdr>
    </w:div>
    <w:div w:id="256790687">
      <w:bodyDiv w:val="1"/>
      <w:marLeft w:val="0"/>
      <w:marRight w:val="0"/>
      <w:marTop w:val="0"/>
      <w:marBottom w:val="0"/>
      <w:divBdr>
        <w:top w:val="none" w:sz="0" w:space="0" w:color="auto"/>
        <w:left w:val="none" w:sz="0" w:space="0" w:color="auto"/>
        <w:bottom w:val="none" w:sz="0" w:space="0" w:color="auto"/>
        <w:right w:val="none" w:sz="0" w:space="0" w:color="auto"/>
      </w:divBdr>
    </w:div>
    <w:div w:id="259991972">
      <w:bodyDiv w:val="1"/>
      <w:marLeft w:val="0"/>
      <w:marRight w:val="0"/>
      <w:marTop w:val="0"/>
      <w:marBottom w:val="0"/>
      <w:divBdr>
        <w:top w:val="none" w:sz="0" w:space="0" w:color="auto"/>
        <w:left w:val="none" w:sz="0" w:space="0" w:color="auto"/>
        <w:bottom w:val="none" w:sz="0" w:space="0" w:color="auto"/>
        <w:right w:val="none" w:sz="0" w:space="0" w:color="auto"/>
      </w:divBdr>
    </w:div>
    <w:div w:id="260375694">
      <w:bodyDiv w:val="1"/>
      <w:marLeft w:val="0"/>
      <w:marRight w:val="0"/>
      <w:marTop w:val="0"/>
      <w:marBottom w:val="0"/>
      <w:divBdr>
        <w:top w:val="none" w:sz="0" w:space="0" w:color="auto"/>
        <w:left w:val="none" w:sz="0" w:space="0" w:color="auto"/>
        <w:bottom w:val="none" w:sz="0" w:space="0" w:color="auto"/>
        <w:right w:val="none" w:sz="0" w:space="0" w:color="auto"/>
      </w:divBdr>
    </w:div>
    <w:div w:id="260603127">
      <w:bodyDiv w:val="1"/>
      <w:marLeft w:val="0"/>
      <w:marRight w:val="0"/>
      <w:marTop w:val="0"/>
      <w:marBottom w:val="0"/>
      <w:divBdr>
        <w:top w:val="none" w:sz="0" w:space="0" w:color="auto"/>
        <w:left w:val="none" w:sz="0" w:space="0" w:color="auto"/>
        <w:bottom w:val="none" w:sz="0" w:space="0" w:color="auto"/>
        <w:right w:val="none" w:sz="0" w:space="0" w:color="auto"/>
      </w:divBdr>
    </w:div>
    <w:div w:id="261111803">
      <w:bodyDiv w:val="1"/>
      <w:marLeft w:val="0"/>
      <w:marRight w:val="0"/>
      <w:marTop w:val="0"/>
      <w:marBottom w:val="0"/>
      <w:divBdr>
        <w:top w:val="none" w:sz="0" w:space="0" w:color="auto"/>
        <w:left w:val="none" w:sz="0" w:space="0" w:color="auto"/>
        <w:bottom w:val="none" w:sz="0" w:space="0" w:color="auto"/>
        <w:right w:val="none" w:sz="0" w:space="0" w:color="auto"/>
      </w:divBdr>
    </w:div>
    <w:div w:id="263192779">
      <w:bodyDiv w:val="1"/>
      <w:marLeft w:val="0"/>
      <w:marRight w:val="0"/>
      <w:marTop w:val="0"/>
      <w:marBottom w:val="0"/>
      <w:divBdr>
        <w:top w:val="none" w:sz="0" w:space="0" w:color="auto"/>
        <w:left w:val="none" w:sz="0" w:space="0" w:color="auto"/>
        <w:bottom w:val="none" w:sz="0" w:space="0" w:color="auto"/>
        <w:right w:val="none" w:sz="0" w:space="0" w:color="auto"/>
      </w:divBdr>
    </w:div>
    <w:div w:id="263196203">
      <w:bodyDiv w:val="1"/>
      <w:marLeft w:val="0"/>
      <w:marRight w:val="0"/>
      <w:marTop w:val="0"/>
      <w:marBottom w:val="0"/>
      <w:divBdr>
        <w:top w:val="none" w:sz="0" w:space="0" w:color="auto"/>
        <w:left w:val="none" w:sz="0" w:space="0" w:color="auto"/>
        <w:bottom w:val="none" w:sz="0" w:space="0" w:color="auto"/>
        <w:right w:val="none" w:sz="0" w:space="0" w:color="auto"/>
      </w:divBdr>
    </w:div>
    <w:div w:id="264701726">
      <w:bodyDiv w:val="1"/>
      <w:marLeft w:val="0"/>
      <w:marRight w:val="0"/>
      <w:marTop w:val="0"/>
      <w:marBottom w:val="0"/>
      <w:divBdr>
        <w:top w:val="none" w:sz="0" w:space="0" w:color="auto"/>
        <w:left w:val="none" w:sz="0" w:space="0" w:color="auto"/>
        <w:bottom w:val="none" w:sz="0" w:space="0" w:color="auto"/>
        <w:right w:val="none" w:sz="0" w:space="0" w:color="auto"/>
      </w:divBdr>
    </w:div>
    <w:div w:id="265116175">
      <w:bodyDiv w:val="1"/>
      <w:marLeft w:val="0"/>
      <w:marRight w:val="0"/>
      <w:marTop w:val="0"/>
      <w:marBottom w:val="0"/>
      <w:divBdr>
        <w:top w:val="none" w:sz="0" w:space="0" w:color="auto"/>
        <w:left w:val="none" w:sz="0" w:space="0" w:color="auto"/>
        <w:bottom w:val="none" w:sz="0" w:space="0" w:color="auto"/>
        <w:right w:val="none" w:sz="0" w:space="0" w:color="auto"/>
      </w:divBdr>
    </w:div>
    <w:div w:id="265230528">
      <w:bodyDiv w:val="1"/>
      <w:marLeft w:val="0"/>
      <w:marRight w:val="0"/>
      <w:marTop w:val="0"/>
      <w:marBottom w:val="0"/>
      <w:divBdr>
        <w:top w:val="none" w:sz="0" w:space="0" w:color="auto"/>
        <w:left w:val="none" w:sz="0" w:space="0" w:color="auto"/>
        <w:bottom w:val="none" w:sz="0" w:space="0" w:color="auto"/>
        <w:right w:val="none" w:sz="0" w:space="0" w:color="auto"/>
      </w:divBdr>
    </w:div>
    <w:div w:id="266158043">
      <w:bodyDiv w:val="1"/>
      <w:marLeft w:val="0"/>
      <w:marRight w:val="0"/>
      <w:marTop w:val="0"/>
      <w:marBottom w:val="0"/>
      <w:divBdr>
        <w:top w:val="none" w:sz="0" w:space="0" w:color="auto"/>
        <w:left w:val="none" w:sz="0" w:space="0" w:color="auto"/>
        <w:bottom w:val="none" w:sz="0" w:space="0" w:color="auto"/>
        <w:right w:val="none" w:sz="0" w:space="0" w:color="auto"/>
      </w:divBdr>
    </w:div>
    <w:div w:id="267742642">
      <w:bodyDiv w:val="1"/>
      <w:marLeft w:val="0"/>
      <w:marRight w:val="0"/>
      <w:marTop w:val="0"/>
      <w:marBottom w:val="0"/>
      <w:divBdr>
        <w:top w:val="none" w:sz="0" w:space="0" w:color="auto"/>
        <w:left w:val="none" w:sz="0" w:space="0" w:color="auto"/>
        <w:bottom w:val="none" w:sz="0" w:space="0" w:color="auto"/>
        <w:right w:val="none" w:sz="0" w:space="0" w:color="auto"/>
      </w:divBdr>
    </w:div>
    <w:div w:id="268702227">
      <w:bodyDiv w:val="1"/>
      <w:marLeft w:val="0"/>
      <w:marRight w:val="0"/>
      <w:marTop w:val="0"/>
      <w:marBottom w:val="0"/>
      <w:divBdr>
        <w:top w:val="none" w:sz="0" w:space="0" w:color="auto"/>
        <w:left w:val="none" w:sz="0" w:space="0" w:color="auto"/>
        <w:bottom w:val="none" w:sz="0" w:space="0" w:color="auto"/>
        <w:right w:val="none" w:sz="0" w:space="0" w:color="auto"/>
      </w:divBdr>
    </w:div>
    <w:div w:id="270742752">
      <w:bodyDiv w:val="1"/>
      <w:marLeft w:val="0"/>
      <w:marRight w:val="0"/>
      <w:marTop w:val="0"/>
      <w:marBottom w:val="0"/>
      <w:divBdr>
        <w:top w:val="none" w:sz="0" w:space="0" w:color="auto"/>
        <w:left w:val="none" w:sz="0" w:space="0" w:color="auto"/>
        <w:bottom w:val="none" w:sz="0" w:space="0" w:color="auto"/>
        <w:right w:val="none" w:sz="0" w:space="0" w:color="auto"/>
      </w:divBdr>
    </w:div>
    <w:div w:id="271402060">
      <w:bodyDiv w:val="1"/>
      <w:marLeft w:val="0"/>
      <w:marRight w:val="0"/>
      <w:marTop w:val="0"/>
      <w:marBottom w:val="0"/>
      <w:divBdr>
        <w:top w:val="none" w:sz="0" w:space="0" w:color="auto"/>
        <w:left w:val="none" w:sz="0" w:space="0" w:color="auto"/>
        <w:bottom w:val="none" w:sz="0" w:space="0" w:color="auto"/>
        <w:right w:val="none" w:sz="0" w:space="0" w:color="auto"/>
      </w:divBdr>
    </w:div>
    <w:div w:id="272633781">
      <w:bodyDiv w:val="1"/>
      <w:marLeft w:val="0"/>
      <w:marRight w:val="0"/>
      <w:marTop w:val="0"/>
      <w:marBottom w:val="0"/>
      <w:divBdr>
        <w:top w:val="none" w:sz="0" w:space="0" w:color="auto"/>
        <w:left w:val="none" w:sz="0" w:space="0" w:color="auto"/>
        <w:bottom w:val="none" w:sz="0" w:space="0" w:color="auto"/>
        <w:right w:val="none" w:sz="0" w:space="0" w:color="auto"/>
      </w:divBdr>
    </w:div>
    <w:div w:id="273293942">
      <w:bodyDiv w:val="1"/>
      <w:marLeft w:val="0"/>
      <w:marRight w:val="0"/>
      <w:marTop w:val="0"/>
      <w:marBottom w:val="0"/>
      <w:divBdr>
        <w:top w:val="none" w:sz="0" w:space="0" w:color="auto"/>
        <w:left w:val="none" w:sz="0" w:space="0" w:color="auto"/>
        <w:bottom w:val="none" w:sz="0" w:space="0" w:color="auto"/>
        <w:right w:val="none" w:sz="0" w:space="0" w:color="auto"/>
      </w:divBdr>
    </w:div>
    <w:div w:id="275597357">
      <w:bodyDiv w:val="1"/>
      <w:marLeft w:val="0"/>
      <w:marRight w:val="0"/>
      <w:marTop w:val="0"/>
      <w:marBottom w:val="0"/>
      <w:divBdr>
        <w:top w:val="none" w:sz="0" w:space="0" w:color="auto"/>
        <w:left w:val="none" w:sz="0" w:space="0" w:color="auto"/>
        <w:bottom w:val="none" w:sz="0" w:space="0" w:color="auto"/>
        <w:right w:val="none" w:sz="0" w:space="0" w:color="auto"/>
      </w:divBdr>
    </w:div>
    <w:div w:id="276982777">
      <w:bodyDiv w:val="1"/>
      <w:marLeft w:val="0"/>
      <w:marRight w:val="0"/>
      <w:marTop w:val="0"/>
      <w:marBottom w:val="0"/>
      <w:divBdr>
        <w:top w:val="none" w:sz="0" w:space="0" w:color="auto"/>
        <w:left w:val="none" w:sz="0" w:space="0" w:color="auto"/>
        <w:bottom w:val="none" w:sz="0" w:space="0" w:color="auto"/>
        <w:right w:val="none" w:sz="0" w:space="0" w:color="auto"/>
      </w:divBdr>
    </w:div>
    <w:div w:id="280038028">
      <w:bodyDiv w:val="1"/>
      <w:marLeft w:val="0"/>
      <w:marRight w:val="0"/>
      <w:marTop w:val="0"/>
      <w:marBottom w:val="0"/>
      <w:divBdr>
        <w:top w:val="none" w:sz="0" w:space="0" w:color="auto"/>
        <w:left w:val="none" w:sz="0" w:space="0" w:color="auto"/>
        <w:bottom w:val="none" w:sz="0" w:space="0" w:color="auto"/>
        <w:right w:val="none" w:sz="0" w:space="0" w:color="auto"/>
      </w:divBdr>
    </w:div>
    <w:div w:id="282930465">
      <w:bodyDiv w:val="1"/>
      <w:marLeft w:val="0"/>
      <w:marRight w:val="0"/>
      <w:marTop w:val="0"/>
      <w:marBottom w:val="0"/>
      <w:divBdr>
        <w:top w:val="none" w:sz="0" w:space="0" w:color="auto"/>
        <w:left w:val="none" w:sz="0" w:space="0" w:color="auto"/>
        <w:bottom w:val="none" w:sz="0" w:space="0" w:color="auto"/>
        <w:right w:val="none" w:sz="0" w:space="0" w:color="auto"/>
      </w:divBdr>
    </w:div>
    <w:div w:id="282998564">
      <w:bodyDiv w:val="1"/>
      <w:marLeft w:val="0"/>
      <w:marRight w:val="0"/>
      <w:marTop w:val="0"/>
      <w:marBottom w:val="0"/>
      <w:divBdr>
        <w:top w:val="none" w:sz="0" w:space="0" w:color="auto"/>
        <w:left w:val="none" w:sz="0" w:space="0" w:color="auto"/>
        <w:bottom w:val="none" w:sz="0" w:space="0" w:color="auto"/>
        <w:right w:val="none" w:sz="0" w:space="0" w:color="auto"/>
      </w:divBdr>
    </w:div>
    <w:div w:id="283342776">
      <w:bodyDiv w:val="1"/>
      <w:marLeft w:val="0"/>
      <w:marRight w:val="0"/>
      <w:marTop w:val="0"/>
      <w:marBottom w:val="0"/>
      <w:divBdr>
        <w:top w:val="none" w:sz="0" w:space="0" w:color="auto"/>
        <w:left w:val="none" w:sz="0" w:space="0" w:color="auto"/>
        <w:bottom w:val="none" w:sz="0" w:space="0" w:color="auto"/>
        <w:right w:val="none" w:sz="0" w:space="0" w:color="auto"/>
      </w:divBdr>
    </w:div>
    <w:div w:id="283733915">
      <w:bodyDiv w:val="1"/>
      <w:marLeft w:val="0"/>
      <w:marRight w:val="0"/>
      <w:marTop w:val="0"/>
      <w:marBottom w:val="0"/>
      <w:divBdr>
        <w:top w:val="none" w:sz="0" w:space="0" w:color="auto"/>
        <w:left w:val="none" w:sz="0" w:space="0" w:color="auto"/>
        <w:bottom w:val="none" w:sz="0" w:space="0" w:color="auto"/>
        <w:right w:val="none" w:sz="0" w:space="0" w:color="auto"/>
      </w:divBdr>
    </w:div>
    <w:div w:id="285504266">
      <w:bodyDiv w:val="1"/>
      <w:marLeft w:val="0"/>
      <w:marRight w:val="0"/>
      <w:marTop w:val="0"/>
      <w:marBottom w:val="0"/>
      <w:divBdr>
        <w:top w:val="none" w:sz="0" w:space="0" w:color="auto"/>
        <w:left w:val="none" w:sz="0" w:space="0" w:color="auto"/>
        <w:bottom w:val="none" w:sz="0" w:space="0" w:color="auto"/>
        <w:right w:val="none" w:sz="0" w:space="0" w:color="auto"/>
      </w:divBdr>
    </w:div>
    <w:div w:id="286859200">
      <w:bodyDiv w:val="1"/>
      <w:marLeft w:val="0"/>
      <w:marRight w:val="0"/>
      <w:marTop w:val="0"/>
      <w:marBottom w:val="0"/>
      <w:divBdr>
        <w:top w:val="none" w:sz="0" w:space="0" w:color="auto"/>
        <w:left w:val="none" w:sz="0" w:space="0" w:color="auto"/>
        <w:bottom w:val="none" w:sz="0" w:space="0" w:color="auto"/>
        <w:right w:val="none" w:sz="0" w:space="0" w:color="auto"/>
      </w:divBdr>
    </w:div>
    <w:div w:id="287007227">
      <w:bodyDiv w:val="1"/>
      <w:marLeft w:val="0"/>
      <w:marRight w:val="0"/>
      <w:marTop w:val="0"/>
      <w:marBottom w:val="0"/>
      <w:divBdr>
        <w:top w:val="none" w:sz="0" w:space="0" w:color="auto"/>
        <w:left w:val="none" w:sz="0" w:space="0" w:color="auto"/>
        <w:bottom w:val="none" w:sz="0" w:space="0" w:color="auto"/>
        <w:right w:val="none" w:sz="0" w:space="0" w:color="auto"/>
      </w:divBdr>
    </w:div>
    <w:div w:id="288052667">
      <w:bodyDiv w:val="1"/>
      <w:marLeft w:val="0"/>
      <w:marRight w:val="0"/>
      <w:marTop w:val="0"/>
      <w:marBottom w:val="0"/>
      <w:divBdr>
        <w:top w:val="none" w:sz="0" w:space="0" w:color="auto"/>
        <w:left w:val="none" w:sz="0" w:space="0" w:color="auto"/>
        <w:bottom w:val="none" w:sz="0" w:space="0" w:color="auto"/>
        <w:right w:val="none" w:sz="0" w:space="0" w:color="auto"/>
      </w:divBdr>
    </w:div>
    <w:div w:id="288243448">
      <w:bodyDiv w:val="1"/>
      <w:marLeft w:val="0"/>
      <w:marRight w:val="0"/>
      <w:marTop w:val="0"/>
      <w:marBottom w:val="0"/>
      <w:divBdr>
        <w:top w:val="none" w:sz="0" w:space="0" w:color="auto"/>
        <w:left w:val="none" w:sz="0" w:space="0" w:color="auto"/>
        <w:bottom w:val="none" w:sz="0" w:space="0" w:color="auto"/>
        <w:right w:val="none" w:sz="0" w:space="0" w:color="auto"/>
      </w:divBdr>
    </w:div>
    <w:div w:id="289828257">
      <w:bodyDiv w:val="1"/>
      <w:marLeft w:val="0"/>
      <w:marRight w:val="0"/>
      <w:marTop w:val="0"/>
      <w:marBottom w:val="0"/>
      <w:divBdr>
        <w:top w:val="none" w:sz="0" w:space="0" w:color="auto"/>
        <w:left w:val="none" w:sz="0" w:space="0" w:color="auto"/>
        <w:bottom w:val="none" w:sz="0" w:space="0" w:color="auto"/>
        <w:right w:val="none" w:sz="0" w:space="0" w:color="auto"/>
      </w:divBdr>
    </w:div>
    <w:div w:id="290942325">
      <w:bodyDiv w:val="1"/>
      <w:marLeft w:val="0"/>
      <w:marRight w:val="0"/>
      <w:marTop w:val="0"/>
      <w:marBottom w:val="0"/>
      <w:divBdr>
        <w:top w:val="none" w:sz="0" w:space="0" w:color="auto"/>
        <w:left w:val="none" w:sz="0" w:space="0" w:color="auto"/>
        <w:bottom w:val="none" w:sz="0" w:space="0" w:color="auto"/>
        <w:right w:val="none" w:sz="0" w:space="0" w:color="auto"/>
      </w:divBdr>
    </w:div>
    <w:div w:id="292565905">
      <w:bodyDiv w:val="1"/>
      <w:marLeft w:val="0"/>
      <w:marRight w:val="0"/>
      <w:marTop w:val="0"/>
      <w:marBottom w:val="0"/>
      <w:divBdr>
        <w:top w:val="none" w:sz="0" w:space="0" w:color="auto"/>
        <w:left w:val="none" w:sz="0" w:space="0" w:color="auto"/>
        <w:bottom w:val="none" w:sz="0" w:space="0" w:color="auto"/>
        <w:right w:val="none" w:sz="0" w:space="0" w:color="auto"/>
      </w:divBdr>
    </w:div>
    <w:div w:id="294220738">
      <w:bodyDiv w:val="1"/>
      <w:marLeft w:val="0"/>
      <w:marRight w:val="0"/>
      <w:marTop w:val="0"/>
      <w:marBottom w:val="0"/>
      <w:divBdr>
        <w:top w:val="none" w:sz="0" w:space="0" w:color="auto"/>
        <w:left w:val="none" w:sz="0" w:space="0" w:color="auto"/>
        <w:bottom w:val="none" w:sz="0" w:space="0" w:color="auto"/>
        <w:right w:val="none" w:sz="0" w:space="0" w:color="auto"/>
      </w:divBdr>
    </w:div>
    <w:div w:id="294528177">
      <w:bodyDiv w:val="1"/>
      <w:marLeft w:val="0"/>
      <w:marRight w:val="0"/>
      <w:marTop w:val="0"/>
      <w:marBottom w:val="0"/>
      <w:divBdr>
        <w:top w:val="none" w:sz="0" w:space="0" w:color="auto"/>
        <w:left w:val="none" w:sz="0" w:space="0" w:color="auto"/>
        <w:bottom w:val="none" w:sz="0" w:space="0" w:color="auto"/>
        <w:right w:val="none" w:sz="0" w:space="0" w:color="auto"/>
      </w:divBdr>
    </w:div>
    <w:div w:id="295109978">
      <w:bodyDiv w:val="1"/>
      <w:marLeft w:val="0"/>
      <w:marRight w:val="0"/>
      <w:marTop w:val="0"/>
      <w:marBottom w:val="0"/>
      <w:divBdr>
        <w:top w:val="none" w:sz="0" w:space="0" w:color="auto"/>
        <w:left w:val="none" w:sz="0" w:space="0" w:color="auto"/>
        <w:bottom w:val="none" w:sz="0" w:space="0" w:color="auto"/>
        <w:right w:val="none" w:sz="0" w:space="0" w:color="auto"/>
      </w:divBdr>
    </w:div>
    <w:div w:id="295842315">
      <w:bodyDiv w:val="1"/>
      <w:marLeft w:val="0"/>
      <w:marRight w:val="0"/>
      <w:marTop w:val="0"/>
      <w:marBottom w:val="0"/>
      <w:divBdr>
        <w:top w:val="none" w:sz="0" w:space="0" w:color="auto"/>
        <w:left w:val="none" w:sz="0" w:space="0" w:color="auto"/>
        <w:bottom w:val="none" w:sz="0" w:space="0" w:color="auto"/>
        <w:right w:val="none" w:sz="0" w:space="0" w:color="auto"/>
      </w:divBdr>
    </w:div>
    <w:div w:id="296032303">
      <w:bodyDiv w:val="1"/>
      <w:marLeft w:val="0"/>
      <w:marRight w:val="0"/>
      <w:marTop w:val="0"/>
      <w:marBottom w:val="0"/>
      <w:divBdr>
        <w:top w:val="none" w:sz="0" w:space="0" w:color="auto"/>
        <w:left w:val="none" w:sz="0" w:space="0" w:color="auto"/>
        <w:bottom w:val="none" w:sz="0" w:space="0" w:color="auto"/>
        <w:right w:val="none" w:sz="0" w:space="0" w:color="auto"/>
      </w:divBdr>
    </w:div>
    <w:div w:id="296759538">
      <w:bodyDiv w:val="1"/>
      <w:marLeft w:val="0"/>
      <w:marRight w:val="0"/>
      <w:marTop w:val="0"/>
      <w:marBottom w:val="0"/>
      <w:divBdr>
        <w:top w:val="none" w:sz="0" w:space="0" w:color="auto"/>
        <w:left w:val="none" w:sz="0" w:space="0" w:color="auto"/>
        <w:bottom w:val="none" w:sz="0" w:space="0" w:color="auto"/>
        <w:right w:val="none" w:sz="0" w:space="0" w:color="auto"/>
      </w:divBdr>
    </w:div>
    <w:div w:id="297225217">
      <w:bodyDiv w:val="1"/>
      <w:marLeft w:val="0"/>
      <w:marRight w:val="0"/>
      <w:marTop w:val="0"/>
      <w:marBottom w:val="0"/>
      <w:divBdr>
        <w:top w:val="none" w:sz="0" w:space="0" w:color="auto"/>
        <w:left w:val="none" w:sz="0" w:space="0" w:color="auto"/>
        <w:bottom w:val="none" w:sz="0" w:space="0" w:color="auto"/>
        <w:right w:val="none" w:sz="0" w:space="0" w:color="auto"/>
      </w:divBdr>
    </w:div>
    <w:div w:id="297758761">
      <w:bodyDiv w:val="1"/>
      <w:marLeft w:val="0"/>
      <w:marRight w:val="0"/>
      <w:marTop w:val="0"/>
      <w:marBottom w:val="0"/>
      <w:divBdr>
        <w:top w:val="none" w:sz="0" w:space="0" w:color="auto"/>
        <w:left w:val="none" w:sz="0" w:space="0" w:color="auto"/>
        <w:bottom w:val="none" w:sz="0" w:space="0" w:color="auto"/>
        <w:right w:val="none" w:sz="0" w:space="0" w:color="auto"/>
      </w:divBdr>
    </w:div>
    <w:div w:id="298153737">
      <w:bodyDiv w:val="1"/>
      <w:marLeft w:val="0"/>
      <w:marRight w:val="0"/>
      <w:marTop w:val="0"/>
      <w:marBottom w:val="0"/>
      <w:divBdr>
        <w:top w:val="none" w:sz="0" w:space="0" w:color="auto"/>
        <w:left w:val="none" w:sz="0" w:space="0" w:color="auto"/>
        <w:bottom w:val="none" w:sz="0" w:space="0" w:color="auto"/>
        <w:right w:val="none" w:sz="0" w:space="0" w:color="auto"/>
      </w:divBdr>
    </w:div>
    <w:div w:id="300766297">
      <w:bodyDiv w:val="1"/>
      <w:marLeft w:val="0"/>
      <w:marRight w:val="0"/>
      <w:marTop w:val="0"/>
      <w:marBottom w:val="0"/>
      <w:divBdr>
        <w:top w:val="none" w:sz="0" w:space="0" w:color="auto"/>
        <w:left w:val="none" w:sz="0" w:space="0" w:color="auto"/>
        <w:bottom w:val="none" w:sz="0" w:space="0" w:color="auto"/>
        <w:right w:val="none" w:sz="0" w:space="0" w:color="auto"/>
      </w:divBdr>
    </w:div>
    <w:div w:id="300892010">
      <w:bodyDiv w:val="1"/>
      <w:marLeft w:val="0"/>
      <w:marRight w:val="0"/>
      <w:marTop w:val="0"/>
      <w:marBottom w:val="0"/>
      <w:divBdr>
        <w:top w:val="none" w:sz="0" w:space="0" w:color="auto"/>
        <w:left w:val="none" w:sz="0" w:space="0" w:color="auto"/>
        <w:bottom w:val="none" w:sz="0" w:space="0" w:color="auto"/>
        <w:right w:val="none" w:sz="0" w:space="0" w:color="auto"/>
      </w:divBdr>
    </w:div>
    <w:div w:id="302346929">
      <w:bodyDiv w:val="1"/>
      <w:marLeft w:val="0"/>
      <w:marRight w:val="0"/>
      <w:marTop w:val="0"/>
      <w:marBottom w:val="0"/>
      <w:divBdr>
        <w:top w:val="none" w:sz="0" w:space="0" w:color="auto"/>
        <w:left w:val="none" w:sz="0" w:space="0" w:color="auto"/>
        <w:bottom w:val="none" w:sz="0" w:space="0" w:color="auto"/>
        <w:right w:val="none" w:sz="0" w:space="0" w:color="auto"/>
      </w:divBdr>
    </w:div>
    <w:div w:id="303462992">
      <w:bodyDiv w:val="1"/>
      <w:marLeft w:val="0"/>
      <w:marRight w:val="0"/>
      <w:marTop w:val="0"/>
      <w:marBottom w:val="0"/>
      <w:divBdr>
        <w:top w:val="none" w:sz="0" w:space="0" w:color="auto"/>
        <w:left w:val="none" w:sz="0" w:space="0" w:color="auto"/>
        <w:bottom w:val="none" w:sz="0" w:space="0" w:color="auto"/>
        <w:right w:val="none" w:sz="0" w:space="0" w:color="auto"/>
      </w:divBdr>
    </w:div>
    <w:div w:id="305816633">
      <w:bodyDiv w:val="1"/>
      <w:marLeft w:val="0"/>
      <w:marRight w:val="0"/>
      <w:marTop w:val="0"/>
      <w:marBottom w:val="0"/>
      <w:divBdr>
        <w:top w:val="none" w:sz="0" w:space="0" w:color="auto"/>
        <w:left w:val="none" w:sz="0" w:space="0" w:color="auto"/>
        <w:bottom w:val="none" w:sz="0" w:space="0" w:color="auto"/>
        <w:right w:val="none" w:sz="0" w:space="0" w:color="auto"/>
      </w:divBdr>
    </w:div>
    <w:div w:id="308555624">
      <w:bodyDiv w:val="1"/>
      <w:marLeft w:val="0"/>
      <w:marRight w:val="0"/>
      <w:marTop w:val="0"/>
      <w:marBottom w:val="0"/>
      <w:divBdr>
        <w:top w:val="none" w:sz="0" w:space="0" w:color="auto"/>
        <w:left w:val="none" w:sz="0" w:space="0" w:color="auto"/>
        <w:bottom w:val="none" w:sz="0" w:space="0" w:color="auto"/>
        <w:right w:val="none" w:sz="0" w:space="0" w:color="auto"/>
      </w:divBdr>
    </w:div>
    <w:div w:id="308632938">
      <w:bodyDiv w:val="1"/>
      <w:marLeft w:val="0"/>
      <w:marRight w:val="0"/>
      <w:marTop w:val="0"/>
      <w:marBottom w:val="0"/>
      <w:divBdr>
        <w:top w:val="none" w:sz="0" w:space="0" w:color="auto"/>
        <w:left w:val="none" w:sz="0" w:space="0" w:color="auto"/>
        <w:bottom w:val="none" w:sz="0" w:space="0" w:color="auto"/>
        <w:right w:val="none" w:sz="0" w:space="0" w:color="auto"/>
      </w:divBdr>
    </w:div>
    <w:div w:id="308635532">
      <w:bodyDiv w:val="1"/>
      <w:marLeft w:val="0"/>
      <w:marRight w:val="0"/>
      <w:marTop w:val="0"/>
      <w:marBottom w:val="0"/>
      <w:divBdr>
        <w:top w:val="none" w:sz="0" w:space="0" w:color="auto"/>
        <w:left w:val="none" w:sz="0" w:space="0" w:color="auto"/>
        <w:bottom w:val="none" w:sz="0" w:space="0" w:color="auto"/>
        <w:right w:val="none" w:sz="0" w:space="0" w:color="auto"/>
      </w:divBdr>
    </w:div>
    <w:div w:id="309596229">
      <w:bodyDiv w:val="1"/>
      <w:marLeft w:val="0"/>
      <w:marRight w:val="0"/>
      <w:marTop w:val="0"/>
      <w:marBottom w:val="0"/>
      <w:divBdr>
        <w:top w:val="none" w:sz="0" w:space="0" w:color="auto"/>
        <w:left w:val="none" w:sz="0" w:space="0" w:color="auto"/>
        <w:bottom w:val="none" w:sz="0" w:space="0" w:color="auto"/>
        <w:right w:val="none" w:sz="0" w:space="0" w:color="auto"/>
      </w:divBdr>
    </w:div>
    <w:div w:id="309599944">
      <w:bodyDiv w:val="1"/>
      <w:marLeft w:val="0"/>
      <w:marRight w:val="0"/>
      <w:marTop w:val="0"/>
      <w:marBottom w:val="0"/>
      <w:divBdr>
        <w:top w:val="none" w:sz="0" w:space="0" w:color="auto"/>
        <w:left w:val="none" w:sz="0" w:space="0" w:color="auto"/>
        <w:bottom w:val="none" w:sz="0" w:space="0" w:color="auto"/>
        <w:right w:val="none" w:sz="0" w:space="0" w:color="auto"/>
      </w:divBdr>
    </w:div>
    <w:div w:id="309677755">
      <w:bodyDiv w:val="1"/>
      <w:marLeft w:val="0"/>
      <w:marRight w:val="0"/>
      <w:marTop w:val="0"/>
      <w:marBottom w:val="0"/>
      <w:divBdr>
        <w:top w:val="none" w:sz="0" w:space="0" w:color="auto"/>
        <w:left w:val="none" w:sz="0" w:space="0" w:color="auto"/>
        <w:bottom w:val="none" w:sz="0" w:space="0" w:color="auto"/>
        <w:right w:val="none" w:sz="0" w:space="0" w:color="auto"/>
      </w:divBdr>
    </w:div>
    <w:div w:id="309870911">
      <w:bodyDiv w:val="1"/>
      <w:marLeft w:val="0"/>
      <w:marRight w:val="0"/>
      <w:marTop w:val="0"/>
      <w:marBottom w:val="0"/>
      <w:divBdr>
        <w:top w:val="none" w:sz="0" w:space="0" w:color="auto"/>
        <w:left w:val="none" w:sz="0" w:space="0" w:color="auto"/>
        <w:bottom w:val="none" w:sz="0" w:space="0" w:color="auto"/>
        <w:right w:val="none" w:sz="0" w:space="0" w:color="auto"/>
      </w:divBdr>
    </w:div>
    <w:div w:id="310208995">
      <w:bodyDiv w:val="1"/>
      <w:marLeft w:val="0"/>
      <w:marRight w:val="0"/>
      <w:marTop w:val="0"/>
      <w:marBottom w:val="0"/>
      <w:divBdr>
        <w:top w:val="none" w:sz="0" w:space="0" w:color="auto"/>
        <w:left w:val="none" w:sz="0" w:space="0" w:color="auto"/>
        <w:bottom w:val="none" w:sz="0" w:space="0" w:color="auto"/>
        <w:right w:val="none" w:sz="0" w:space="0" w:color="auto"/>
      </w:divBdr>
    </w:div>
    <w:div w:id="310670076">
      <w:bodyDiv w:val="1"/>
      <w:marLeft w:val="0"/>
      <w:marRight w:val="0"/>
      <w:marTop w:val="0"/>
      <w:marBottom w:val="0"/>
      <w:divBdr>
        <w:top w:val="none" w:sz="0" w:space="0" w:color="auto"/>
        <w:left w:val="none" w:sz="0" w:space="0" w:color="auto"/>
        <w:bottom w:val="none" w:sz="0" w:space="0" w:color="auto"/>
        <w:right w:val="none" w:sz="0" w:space="0" w:color="auto"/>
      </w:divBdr>
    </w:div>
    <w:div w:id="310912982">
      <w:bodyDiv w:val="1"/>
      <w:marLeft w:val="0"/>
      <w:marRight w:val="0"/>
      <w:marTop w:val="0"/>
      <w:marBottom w:val="0"/>
      <w:divBdr>
        <w:top w:val="none" w:sz="0" w:space="0" w:color="auto"/>
        <w:left w:val="none" w:sz="0" w:space="0" w:color="auto"/>
        <w:bottom w:val="none" w:sz="0" w:space="0" w:color="auto"/>
        <w:right w:val="none" w:sz="0" w:space="0" w:color="auto"/>
      </w:divBdr>
    </w:div>
    <w:div w:id="313026598">
      <w:bodyDiv w:val="1"/>
      <w:marLeft w:val="0"/>
      <w:marRight w:val="0"/>
      <w:marTop w:val="0"/>
      <w:marBottom w:val="0"/>
      <w:divBdr>
        <w:top w:val="none" w:sz="0" w:space="0" w:color="auto"/>
        <w:left w:val="none" w:sz="0" w:space="0" w:color="auto"/>
        <w:bottom w:val="none" w:sz="0" w:space="0" w:color="auto"/>
        <w:right w:val="none" w:sz="0" w:space="0" w:color="auto"/>
      </w:divBdr>
    </w:div>
    <w:div w:id="313410281">
      <w:bodyDiv w:val="1"/>
      <w:marLeft w:val="0"/>
      <w:marRight w:val="0"/>
      <w:marTop w:val="0"/>
      <w:marBottom w:val="0"/>
      <w:divBdr>
        <w:top w:val="none" w:sz="0" w:space="0" w:color="auto"/>
        <w:left w:val="none" w:sz="0" w:space="0" w:color="auto"/>
        <w:bottom w:val="none" w:sz="0" w:space="0" w:color="auto"/>
        <w:right w:val="none" w:sz="0" w:space="0" w:color="auto"/>
      </w:divBdr>
    </w:div>
    <w:div w:id="315499536">
      <w:bodyDiv w:val="1"/>
      <w:marLeft w:val="0"/>
      <w:marRight w:val="0"/>
      <w:marTop w:val="0"/>
      <w:marBottom w:val="0"/>
      <w:divBdr>
        <w:top w:val="none" w:sz="0" w:space="0" w:color="auto"/>
        <w:left w:val="none" w:sz="0" w:space="0" w:color="auto"/>
        <w:bottom w:val="none" w:sz="0" w:space="0" w:color="auto"/>
        <w:right w:val="none" w:sz="0" w:space="0" w:color="auto"/>
      </w:divBdr>
    </w:div>
    <w:div w:id="315693797">
      <w:bodyDiv w:val="1"/>
      <w:marLeft w:val="0"/>
      <w:marRight w:val="0"/>
      <w:marTop w:val="0"/>
      <w:marBottom w:val="0"/>
      <w:divBdr>
        <w:top w:val="none" w:sz="0" w:space="0" w:color="auto"/>
        <w:left w:val="none" w:sz="0" w:space="0" w:color="auto"/>
        <w:bottom w:val="none" w:sz="0" w:space="0" w:color="auto"/>
        <w:right w:val="none" w:sz="0" w:space="0" w:color="auto"/>
      </w:divBdr>
    </w:div>
    <w:div w:id="316106683">
      <w:bodyDiv w:val="1"/>
      <w:marLeft w:val="0"/>
      <w:marRight w:val="0"/>
      <w:marTop w:val="0"/>
      <w:marBottom w:val="0"/>
      <w:divBdr>
        <w:top w:val="none" w:sz="0" w:space="0" w:color="auto"/>
        <w:left w:val="none" w:sz="0" w:space="0" w:color="auto"/>
        <w:bottom w:val="none" w:sz="0" w:space="0" w:color="auto"/>
        <w:right w:val="none" w:sz="0" w:space="0" w:color="auto"/>
      </w:divBdr>
    </w:div>
    <w:div w:id="316611343">
      <w:bodyDiv w:val="1"/>
      <w:marLeft w:val="0"/>
      <w:marRight w:val="0"/>
      <w:marTop w:val="0"/>
      <w:marBottom w:val="0"/>
      <w:divBdr>
        <w:top w:val="none" w:sz="0" w:space="0" w:color="auto"/>
        <w:left w:val="none" w:sz="0" w:space="0" w:color="auto"/>
        <w:bottom w:val="none" w:sz="0" w:space="0" w:color="auto"/>
        <w:right w:val="none" w:sz="0" w:space="0" w:color="auto"/>
      </w:divBdr>
    </w:div>
    <w:div w:id="316614971">
      <w:bodyDiv w:val="1"/>
      <w:marLeft w:val="0"/>
      <w:marRight w:val="0"/>
      <w:marTop w:val="0"/>
      <w:marBottom w:val="0"/>
      <w:divBdr>
        <w:top w:val="none" w:sz="0" w:space="0" w:color="auto"/>
        <w:left w:val="none" w:sz="0" w:space="0" w:color="auto"/>
        <w:bottom w:val="none" w:sz="0" w:space="0" w:color="auto"/>
        <w:right w:val="none" w:sz="0" w:space="0" w:color="auto"/>
      </w:divBdr>
    </w:div>
    <w:div w:id="316956301">
      <w:bodyDiv w:val="1"/>
      <w:marLeft w:val="0"/>
      <w:marRight w:val="0"/>
      <w:marTop w:val="0"/>
      <w:marBottom w:val="0"/>
      <w:divBdr>
        <w:top w:val="none" w:sz="0" w:space="0" w:color="auto"/>
        <w:left w:val="none" w:sz="0" w:space="0" w:color="auto"/>
        <w:bottom w:val="none" w:sz="0" w:space="0" w:color="auto"/>
        <w:right w:val="none" w:sz="0" w:space="0" w:color="auto"/>
      </w:divBdr>
    </w:div>
    <w:div w:id="319701918">
      <w:bodyDiv w:val="1"/>
      <w:marLeft w:val="0"/>
      <w:marRight w:val="0"/>
      <w:marTop w:val="0"/>
      <w:marBottom w:val="0"/>
      <w:divBdr>
        <w:top w:val="none" w:sz="0" w:space="0" w:color="auto"/>
        <w:left w:val="none" w:sz="0" w:space="0" w:color="auto"/>
        <w:bottom w:val="none" w:sz="0" w:space="0" w:color="auto"/>
        <w:right w:val="none" w:sz="0" w:space="0" w:color="auto"/>
      </w:divBdr>
    </w:div>
    <w:div w:id="320282220">
      <w:bodyDiv w:val="1"/>
      <w:marLeft w:val="0"/>
      <w:marRight w:val="0"/>
      <w:marTop w:val="0"/>
      <w:marBottom w:val="0"/>
      <w:divBdr>
        <w:top w:val="none" w:sz="0" w:space="0" w:color="auto"/>
        <w:left w:val="none" w:sz="0" w:space="0" w:color="auto"/>
        <w:bottom w:val="none" w:sz="0" w:space="0" w:color="auto"/>
        <w:right w:val="none" w:sz="0" w:space="0" w:color="auto"/>
      </w:divBdr>
    </w:div>
    <w:div w:id="323511683">
      <w:bodyDiv w:val="1"/>
      <w:marLeft w:val="0"/>
      <w:marRight w:val="0"/>
      <w:marTop w:val="0"/>
      <w:marBottom w:val="0"/>
      <w:divBdr>
        <w:top w:val="none" w:sz="0" w:space="0" w:color="auto"/>
        <w:left w:val="none" w:sz="0" w:space="0" w:color="auto"/>
        <w:bottom w:val="none" w:sz="0" w:space="0" w:color="auto"/>
        <w:right w:val="none" w:sz="0" w:space="0" w:color="auto"/>
      </w:divBdr>
    </w:div>
    <w:div w:id="325089723">
      <w:bodyDiv w:val="1"/>
      <w:marLeft w:val="0"/>
      <w:marRight w:val="0"/>
      <w:marTop w:val="0"/>
      <w:marBottom w:val="0"/>
      <w:divBdr>
        <w:top w:val="none" w:sz="0" w:space="0" w:color="auto"/>
        <w:left w:val="none" w:sz="0" w:space="0" w:color="auto"/>
        <w:bottom w:val="none" w:sz="0" w:space="0" w:color="auto"/>
        <w:right w:val="none" w:sz="0" w:space="0" w:color="auto"/>
      </w:divBdr>
    </w:div>
    <w:div w:id="325744068">
      <w:bodyDiv w:val="1"/>
      <w:marLeft w:val="0"/>
      <w:marRight w:val="0"/>
      <w:marTop w:val="0"/>
      <w:marBottom w:val="0"/>
      <w:divBdr>
        <w:top w:val="none" w:sz="0" w:space="0" w:color="auto"/>
        <w:left w:val="none" w:sz="0" w:space="0" w:color="auto"/>
        <w:bottom w:val="none" w:sz="0" w:space="0" w:color="auto"/>
        <w:right w:val="none" w:sz="0" w:space="0" w:color="auto"/>
      </w:divBdr>
    </w:div>
    <w:div w:id="326910573">
      <w:bodyDiv w:val="1"/>
      <w:marLeft w:val="0"/>
      <w:marRight w:val="0"/>
      <w:marTop w:val="0"/>
      <w:marBottom w:val="0"/>
      <w:divBdr>
        <w:top w:val="none" w:sz="0" w:space="0" w:color="auto"/>
        <w:left w:val="none" w:sz="0" w:space="0" w:color="auto"/>
        <w:bottom w:val="none" w:sz="0" w:space="0" w:color="auto"/>
        <w:right w:val="none" w:sz="0" w:space="0" w:color="auto"/>
      </w:divBdr>
    </w:div>
    <w:div w:id="328489498">
      <w:bodyDiv w:val="1"/>
      <w:marLeft w:val="0"/>
      <w:marRight w:val="0"/>
      <w:marTop w:val="0"/>
      <w:marBottom w:val="0"/>
      <w:divBdr>
        <w:top w:val="none" w:sz="0" w:space="0" w:color="auto"/>
        <w:left w:val="none" w:sz="0" w:space="0" w:color="auto"/>
        <w:bottom w:val="none" w:sz="0" w:space="0" w:color="auto"/>
        <w:right w:val="none" w:sz="0" w:space="0" w:color="auto"/>
      </w:divBdr>
    </w:div>
    <w:div w:id="329648020">
      <w:bodyDiv w:val="1"/>
      <w:marLeft w:val="0"/>
      <w:marRight w:val="0"/>
      <w:marTop w:val="0"/>
      <w:marBottom w:val="0"/>
      <w:divBdr>
        <w:top w:val="none" w:sz="0" w:space="0" w:color="auto"/>
        <w:left w:val="none" w:sz="0" w:space="0" w:color="auto"/>
        <w:bottom w:val="none" w:sz="0" w:space="0" w:color="auto"/>
        <w:right w:val="none" w:sz="0" w:space="0" w:color="auto"/>
      </w:divBdr>
    </w:div>
    <w:div w:id="330451001">
      <w:bodyDiv w:val="1"/>
      <w:marLeft w:val="0"/>
      <w:marRight w:val="0"/>
      <w:marTop w:val="0"/>
      <w:marBottom w:val="0"/>
      <w:divBdr>
        <w:top w:val="none" w:sz="0" w:space="0" w:color="auto"/>
        <w:left w:val="none" w:sz="0" w:space="0" w:color="auto"/>
        <w:bottom w:val="none" w:sz="0" w:space="0" w:color="auto"/>
        <w:right w:val="none" w:sz="0" w:space="0" w:color="auto"/>
      </w:divBdr>
    </w:div>
    <w:div w:id="331297603">
      <w:bodyDiv w:val="1"/>
      <w:marLeft w:val="0"/>
      <w:marRight w:val="0"/>
      <w:marTop w:val="0"/>
      <w:marBottom w:val="0"/>
      <w:divBdr>
        <w:top w:val="none" w:sz="0" w:space="0" w:color="auto"/>
        <w:left w:val="none" w:sz="0" w:space="0" w:color="auto"/>
        <w:bottom w:val="none" w:sz="0" w:space="0" w:color="auto"/>
        <w:right w:val="none" w:sz="0" w:space="0" w:color="auto"/>
      </w:divBdr>
    </w:div>
    <w:div w:id="335886867">
      <w:bodyDiv w:val="1"/>
      <w:marLeft w:val="0"/>
      <w:marRight w:val="0"/>
      <w:marTop w:val="0"/>
      <w:marBottom w:val="0"/>
      <w:divBdr>
        <w:top w:val="none" w:sz="0" w:space="0" w:color="auto"/>
        <w:left w:val="none" w:sz="0" w:space="0" w:color="auto"/>
        <w:bottom w:val="none" w:sz="0" w:space="0" w:color="auto"/>
        <w:right w:val="none" w:sz="0" w:space="0" w:color="auto"/>
      </w:divBdr>
    </w:div>
    <w:div w:id="336462590">
      <w:bodyDiv w:val="1"/>
      <w:marLeft w:val="0"/>
      <w:marRight w:val="0"/>
      <w:marTop w:val="0"/>
      <w:marBottom w:val="0"/>
      <w:divBdr>
        <w:top w:val="none" w:sz="0" w:space="0" w:color="auto"/>
        <w:left w:val="none" w:sz="0" w:space="0" w:color="auto"/>
        <w:bottom w:val="none" w:sz="0" w:space="0" w:color="auto"/>
        <w:right w:val="none" w:sz="0" w:space="0" w:color="auto"/>
      </w:divBdr>
    </w:div>
    <w:div w:id="336662987">
      <w:bodyDiv w:val="1"/>
      <w:marLeft w:val="0"/>
      <w:marRight w:val="0"/>
      <w:marTop w:val="0"/>
      <w:marBottom w:val="0"/>
      <w:divBdr>
        <w:top w:val="none" w:sz="0" w:space="0" w:color="auto"/>
        <w:left w:val="none" w:sz="0" w:space="0" w:color="auto"/>
        <w:bottom w:val="none" w:sz="0" w:space="0" w:color="auto"/>
        <w:right w:val="none" w:sz="0" w:space="0" w:color="auto"/>
      </w:divBdr>
    </w:div>
    <w:div w:id="338386219">
      <w:bodyDiv w:val="1"/>
      <w:marLeft w:val="0"/>
      <w:marRight w:val="0"/>
      <w:marTop w:val="0"/>
      <w:marBottom w:val="0"/>
      <w:divBdr>
        <w:top w:val="none" w:sz="0" w:space="0" w:color="auto"/>
        <w:left w:val="none" w:sz="0" w:space="0" w:color="auto"/>
        <w:bottom w:val="none" w:sz="0" w:space="0" w:color="auto"/>
        <w:right w:val="none" w:sz="0" w:space="0" w:color="auto"/>
      </w:divBdr>
    </w:div>
    <w:div w:id="339280643">
      <w:bodyDiv w:val="1"/>
      <w:marLeft w:val="0"/>
      <w:marRight w:val="0"/>
      <w:marTop w:val="0"/>
      <w:marBottom w:val="0"/>
      <w:divBdr>
        <w:top w:val="none" w:sz="0" w:space="0" w:color="auto"/>
        <w:left w:val="none" w:sz="0" w:space="0" w:color="auto"/>
        <w:bottom w:val="none" w:sz="0" w:space="0" w:color="auto"/>
        <w:right w:val="none" w:sz="0" w:space="0" w:color="auto"/>
      </w:divBdr>
    </w:div>
    <w:div w:id="341249421">
      <w:bodyDiv w:val="1"/>
      <w:marLeft w:val="0"/>
      <w:marRight w:val="0"/>
      <w:marTop w:val="0"/>
      <w:marBottom w:val="0"/>
      <w:divBdr>
        <w:top w:val="none" w:sz="0" w:space="0" w:color="auto"/>
        <w:left w:val="none" w:sz="0" w:space="0" w:color="auto"/>
        <w:bottom w:val="none" w:sz="0" w:space="0" w:color="auto"/>
        <w:right w:val="none" w:sz="0" w:space="0" w:color="auto"/>
      </w:divBdr>
    </w:div>
    <w:div w:id="342166085">
      <w:bodyDiv w:val="1"/>
      <w:marLeft w:val="0"/>
      <w:marRight w:val="0"/>
      <w:marTop w:val="0"/>
      <w:marBottom w:val="0"/>
      <w:divBdr>
        <w:top w:val="none" w:sz="0" w:space="0" w:color="auto"/>
        <w:left w:val="none" w:sz="0" w:space="0" w:color="auto"/>
        <w:bottom w:val="none" w:sz="0" w:space="0" w:color="auto"/>
        <w:right w:val="none" w:sz="0" w:space="0" w:color="auto"/>
      </w:divBdr>
    </w:div>
    <w:div w:id="342708371">
      <w:bodyDiv w:val="1"/>
      <w:marLeft w:val="0"/>
      <w:marRight w:val="0"/>
      <w:marTop w:val="0"/>
      <w:marBottom w:val="0"/>
      <w:divBdr>
        <w:top w:val="none" w:sz="0" w:space="0" w:color="auto"/>
        <w:left w:val="none" w:sz="0" w:space="0" w:color="auto"/>
        <w:bottom w:val="none" w:sz="0" w:space="0" w:color="auto"/>
        <w:right w:val="none" w:sz="0" w:space="0" w:color="auto"/>
      </w:divBdr>
    </w:div>
    <w:div w:id="343021039">
      <w:bodyDiv w:val="1"/>
      <w:marLeft w:val="0"/>
      <w:marRight w:val="0"/>
      <w:marTop w:val="0"/>
      <w:marBottom w:val="0"/>
      <w:divBdr>
        <w:top w:val="none" w:sz="0" w:space="0" w:color="auto"/>
        <w:left w:val="none" w:sz="0" w:space="0" w:color="auto"/>
        <w:bottom w:val="none" w:sz="0" w:space="0" w:color="auto"/>
        <w:right w:val="none" w:sz="0" w:space="0" w:color="auto"/>
      </w:divBdr>
    </w:div>
    <w:div w:id="344211486">
      <w:bodyDiv w:val="1"/>
      <w:marLeft w:val="0"/>
      <w:marRight w:val="0"/>
      <w:marTop w:val="0"/>
      <w:marBottom w:val="0"/>
      <w:divBdr>
        <w:top w:val="none" w:sz="0" w:space="0" w:color="auto"/>
        <w:left w:val="none" w:sz="0" w:space="0" w:color="auto"/>
        <w:bottom w:val="none" w:sz="0" w:space="0" w:color="auto"/>
        <w:right w:val="none" w:sz="0" w:space="0" w:color="auto"/>
      </w:divBdr>
    </w:div>
    <w:div w:id="347147223">
      <w:bodyDiv w:val="1"/>
      <w:marLeft w:val="0"/>
      <w:marRight w:val="0"/>
      <w:marTop w:val="0"/>
      <w:marBottom w:val="0"/>
      <w:divBdr>
        <w:top w:val="none" w:sz="0" w:space="0" w:color="auto"/>
        <w:left w:val="none" w:sz="0" w:space="0" w:color="auto"/>
        <w:bottom w:val="none" w:sz="0" w:space="0" w:color="auto"/>
        <w:right w:val="none" w:sz="0" w:space="0" w:color="auto"/>
      </w:divBdr>
    </w:div>
    <w:div w:id="348068603">
      <w:bodyDiv w:val="1"/>
      <w:marLeft w:val="0"/>
      <w:marRight w:val="0"/>
      <w:marTop w:val="0"/>
      <w:marBottom w:val="0"/>
      <w:divBdr>
        <w:top w:val="none" w:sz="0" w:space="0" w:color="auto"/>
        <w:left w:val="none" w:sz="0" w:space="0" w:color="auto"/>
        <w:bottom w:val="none" w:sz="0" w:space="0" w:color="auto"/>
        <w:right w:val="none" w:sz="0" w:space="0" w:color="auto"/>
      </w:divBdr>
    </w:div>
    <w:div w:id="349110679">
      <w:bodyDiv w:val="1"/>
      <w:marLeft w:val="0"/>
      <w:marRight w:val="0"/>
      <w:marTop w:val="0"/>
      <w:marBottom w:val="0"/>
      <w:divBdr>
        <w:top w:val="none" w:sz="0" w:space="0" w:color="auto"/>
        <w:left w:val="none" w:sz="0" w:space="0" w:color="auto"/>
        <w:bottom w:val="none" w:sz="0" w:space="0" w:color="auto"/>
        <w:right w:val="none" w:sz="0" w:space="0" w:color="auto"/>
      </w:divBdr>
    </w:div>
    <w:div w:id="350884298">
      <w:bodyDiv w:val="1"/>
      <w:marLeft w:val="0"/>
      <w:marRight w:val="0"/>
      <w:marTop w:val="0"/>
      <w:marBottom w:val="0"/>
      <w:divBdr>
        <w:top w:val="none" w:sz="0" w:space="0" w:color="auto"/>
        <w:left w:val="none" w:sz="0" w:space="0" w:color="auto"/>
        <w:bottom w:val="none" w:sz="0" w:space="0" w:color="auto"/>
        <w:right w:val="none" w:sz="0" w:space="0" w:color="auto"/>
      </w:divBdr>
    </w:div>
    <w:div w:id="351033259">
      <w:bodyDiv w:val="1"/>
      <w:marLeft w:val="0"/>
      <w:marRight w:val="0"/>
      <w:marTop w:val="0"/>
      <w:marBottom w:val="0"/>
      <w:divBdr>
        <w:top w:val="none" w:sz="0" w:space="0" w:color="auto"/>
        <w:left w:val="none" w:sz="0" w:space="0" w:color="auto"/>
        <w:bottom w:val="none" w:sz="0" w:space="0" w:color="auto"/>
        <w:right w:val="none" w:sz="0" w:space="0" w:color="auto"/>
      </w:divBdr>
    </w:div>
    <w:div w:id="352269518">
      <w:bodyDiv w:val="1"/>
      <w:marLeft w:val="0"/>
      <w:marRight w:val="0"/>
      <w:marTop w:val="0"/>
      <w:marBottom w:val="0"/>
      <w:divBdr>
        <w:top w:val="none" w:sz="0" w:space="0" w:color="auto"/>
        <w:left w:val="none" w:sz="0" w:space="0" w:color="auto"/>
        <w:bottom w:val="none" w:sz="0" w:space="0" w:color="auto"/>
        <w:right w:val="none" w:sz="0" w:space="0" w:color="auto"/>
      </w:divBdr>
    </w:div>
    <w:div w:id="353307596">
      <w:bodyDiv w:val="1"/>
      <w:marLeft w:val="0"/>
      <w:marRight w:val="0"/>
      <w:marTop w:val="0"/>
      <w:marBottom w:val="0"/>
      <w:divBdr>
        <w:top w:val="none" w:sz="0" w:space="0" w:color="auto"/>
        <w:left w:val="none" w:sz="0" w:space="0" w:color="auto"/>
        <w:bottom w:val="none" w:sz="0" w:space="0" w:color="auto"/>
        <w:right w:val="none" w:sz="0" w:space="0" w:color="auto"/>
      </w:divBdr>
    </w:div>
    <w:div w:id="354037231">
      <w:bodyDiv w:val="1"/>
      <w:marLeft w:val="0"/>
      <w:marRight w:val="0"/>
      <w:marTop w:val="0"/>
      <w:marBottom w:val="0"/>
      <w:divBdr>
        <w:top w:val="none" w:sz="0" w:space="0" w:color="auto"/>
        <w:left w:val="none" w:sz="0" w:space="0" w:color="auto"/>
        <w:bottom w:val="none" w:sz="0" w:space="0" w:color="auto"/>
        <w:right w:val="none" w:sz="0" w:space="0" w:color="auto"/>
      </w:divBdr>
    </w:div>
    <w:div w:id="354115473">
      <w:bodyDiv w:val="1"/>
      <w:marLeft w:val="0"/>
      <w:marRight w:val="0"/>
      <w:marTop w:val="0"/>
      <w:marBottom w:val="0"/>
      <w:divBdr>
        <w:top w:val="none" w:sz="0" w:space="0" w:color="auto"/>
        <w:left w:val="none" w:sz="0" w:space="0" w:color="auto"/>
        <w:bottom w:val="none" w:sz="0" w:space="0" w:color="auto"/>
        <w:right w:val="none" w:sz="0" w:space="0" w:color="auto"/>
      </w:divBdr>
    </w:div>
    <w:div w:id="354229867">
      <w:bodyDiv w:val="1"/>
      <w:marLeft w:val="0"/>
      <w:marRight w:val="0"/>
      <w:marTop w:val="0"/>
      <w:marBottom w:val="0"/>
      <w:divBdr>
        <w:top w:val="none" w:sz="0" w:space="0" w:color="auto"/>
        <w:left w:val="none" w:sz="0" w:space="0" w:color="auto"/>
        <w:bottom w:val="none" w:sz="0" w:space="0" w:color="auto"/>
        <w:right w:val="none" w:sz="0" w:space="0" w:color="auto"/>
      </w:divBdr>
    </w:div>
    <w:div w:id="356661334">
      <w:bodyDiv w:val="1"/>
      <w:marLeft w:val="0"/>
      <w:marRight w:val="0"/>
      <w:marTop w:val="0"/>
      <w:marBottom w:val="0"/>
      <w:divBdr>
        <w:top w:val="none" w:sz="0" w:space="0" w:color="auto"/>
        <w:left w:val="none" w:sz="0" w:space="0" w:color="auto"/>
        <w:bottom w:val="none" w:sz="0" w:space="0" w:color="auto"/>
        <w:right w:val="none" w:sz="0" w:space="0" w:color="auto"/>
      </w:divBdr>
    </w:div>
    <w:div w:id="356780773">
      <w:bodyDiv w:val="1"/>
      <w:marLeft w:val="0"/>
      <w:marRight w:val="0"/>
      <w:marTop w:val="0"/>
      <w:marBottom w:val="0"/>
      <w:divBdr>
        <w:top w:val="none" w:sz="0" w:space="0" w:color="auto"/>
        <w:left w:val="none" w:sz="0" w:space="0" w:color="auto"/>
        <w:bottom w:val="none" w:sz="0" w:space="0" w:color="auto"/>
        <w:right w:val="none" w:sz="0" w:space="0" w:color="auto"/>
      </w:divBdr>
    </w:div>
    <w:div w:id="356854956">
      <w:bodyDiv w:val="1"/>
      <w:marLeft w:val="0"/>
      <w:marRight w:val="0"/>
      <w:marTop w:val="0"/>
      <w:marBottom w:val="0"/>
      <w:divBdr>
        <w:top w:val="none" w:sz="0" w:space="0" w:color="auto"/>
        <w:left w:val="none" w:sz="0" w:space="0" w:color="auto"/>
        <w:bottom w:val="none" w:sz="0" w:space="0" w:color="auto"/>
        <w:right w:val="none" w:sz="0" w:space="0" w:color="auto"/>
      </w:divBdr>
    </w:div>
    <w:div w:id="358167711">
      <w:bodyDiv w:val="1"/>
      <w:marLeft w:val="0"/>
      <w:marRight w:val="0"/>
      <w:marTop w:val="0"/>
      <w:marBottom w:val="0"/>
      <w:divBdr>
        <w:top w:val="none" w:sz="0" w:space="0" w:color="auto"/>
        <w:left w:val="none" w:sz="0" w:space="0" w:color="auto"/>
        <w:bottom w:val="none" w:sz="0" w:space="0" w:color="auto"/>
        <w:right w:val="none" w:sz="0" w:space="0" w:color="auto"/>
      </w:divBdr>
    </w:div>
    <w:div w:id="359353928">
      <w:bodyDiv w:val="1"/>
      <w:marLeft w:val="0"/>
      <w:marRight w:val="0"/>
      <w:marTop w:val="0"/>
      <w:marBottom w:val="0"/>
      <w:divBdr>
        <w:top w:val="none" w:sz="0" w:space="0" w:color="auto"/>
        <w:left w:val="none" w:sz="0" w:space="0" w:color="auto"/>
        <w:bottom w:val="none" w:sz="0" w:space="0" w:color="auto"/>
        <w:right w:val="none" w:sz="0" w:space="0" w:color="auto"/>
      </w:divBdr>
    </w:div>
    <w:div w:id="359937502">
      <w:bodyDiv w:val="1"/>
      <w:marLeft w:val="0"/>
      <w:marRight w:val="0"/>
      <w:marTop w:val="0"/>
      <w:marBottom w:val="0"/>
      <w:divBdr>
        <w:top w:val="none" w:sz="0" w:space="0" w:color="auto"/>
        <w:left w:val="none" w:sz="0" w:space="0" w:color="auto"/>
        <w:bottom w:val="none" w:sz="0" w:space="0" w:color="auto"/>
        <w:right w:val="none" w:sz="0" w:space="0" w:color="auto"/>
      </w:divBdr>
    </w:div>
    <w:div w:id="360210345">
      <w:bodyDiv w:val="1"/>
      <w:marLeft w:val="0"/>
      <w:marRight w:val="0"/>
      <w:marTop w:val="0"/>
      <w:marBottom w:val="0"/>
      <w:divBdr>
        <w:top w:val="none" w:sz="0" w:space="0" w:color="auto"/>
        <w:left w:val="none" w:sz="0" w:space="0" w:color="auto"/>
        <w:bottom w:val="none" w:sz="0" w:space="0" w:color="auto"/>
        <w:right w:val="none" w:sz="0" w:space="0" w:color="auto"/>
      </w:divBdr>
    </w:div>
    <w:div w:id="361320453">
      <w:bodyDiv w:val="1"/>
      <w:marLeft w:val="0"/>
      <w:marRight w:val="0"/>
      <w:marTop w:val="0"/>
      <w:marBottom w:val="0"/>
      <w:divBdr>
        <w:top w:val="none" w:sz="0" w:space="0" w:color="auto"/>
        <w:left w:val="none" w:sz="0" w:space="0" w:color="auto"/>
        <w:bottom w:val="none" w:sz="0" w:space="0" w:color="auto"/>
        <w:right w:val="none" w:sz="0" w:space="0" w:color="auto"/>
      </w:divBdr>
    </w:div>
    <w:div w:id="364410853">
      <w:bodyDiv w:val="1"/>
      <w:marLeft w:val="0"/>
      <w:marRight w:val="0"/>
      <w:marTop w:val="0"/>
      <w:marBottom w:val="0"/>
      <w:divBdr>
        <w:top w:val="none" w:sz="0" w:space="0" w:color="auto"/>
        <w:left w:val="none" w:sz="0" w:space="0" w:color="auto"/>
        <w:bottom w:val="none" w:sz="0" w:space="0" w:color="auto"/>
        <w:right w:val="none" w:sz="0" w:space="0" w:color="auto"/>
      </w:divBdr>
    </w:div>
    <w:div w:id="366181623">
      <w:bodyDiv w:val="1"/>
      <w:marLeft w:val="0"/>
      <w:marRight w:val="0"/>
      <w:marTop w:val="0"/>
      <w:marBottom w:val="0"/>
      <w:divBdr>
        <w:top w:val="none" w:sz="0" w:space="0" w:color="auto"/>
        <w:left w:val="none" w:sz="0" w:space="0" w:color="auto"/>
        <w:bottom w:val="none" w:sz="0" w:space="0" w:color="auto"/>
        <w:right w:val="none" w:sz="0" w:space="0" w:color="auto"/>
      </w:divBdr>
    </w:div>
    <w:div w:id="366296276">
      <w:bodyDiv w:val="1"/>
      <w:marLeft w:val="0"/>
      <w:marRight w:val="0"/>
      <w:marTop w:val="0"/>
      <w:marBottom w:val="0"/>
      <w:divBdr>
        <w:top w:val="none" w:sz="0" w:space="0" w:color="auto"/>
        <w:left w:val="none" w:sz="0" w:space="0" w:color="auto"/>
        <w:bottom w:val="none" w:sz="0" w:space="0" w:color="auto"/>
        <w:right w:val="none" w:sz="0" w:space="0" w:color="auto"/>
      </w:divBdr>
    </w:div>
    <w:div w:id="367026678">
      <w:bodyDiv w:val="1"/>
      <w:marLeft w:val="0"/>
      <w:marRight w:val="0"/>
      <w:marTop w:val="0"/>
      <w:marBottom w:val="0"/>
      <w:divBdr>
        <w:top w:val="none" w:sz="0" w:space="0" w:color="auto"/>
        <w:left w:val="none" w:sz="0" w:space="0" w:color="auto"/>
        <w:bottom w:val="none" w:sz="0" w:space="0" w:color="auto"/>
        <w:right w:val="none" w:sz="0" w:space="0" w:color="auto"/>
      </w:divBdr>
    </w:div>
    <w:div w:id="367072647">
      <w:bodyDiv w:val="1"/>
      <w:marLeft w:val="0"/>
      <w:marRight w:val="0"/>
      <w:marTop w:val="0"/>
      <w:marBottom w:val="0"/>
      <w:divBdr>
        <w:top w:val="none" w:sz="0" w:space="0" w:color="auto"/>
        <w:left w:val="none" w:sz="0" w:space="0" w:color="auto"/>
        <w:bottom w:val="none" w:sz="0" w:space="0" w:color="auto"/>
        <w:right w:val="none" w:sz="0" w:space="0" w:color="auto"/>
      </w:divBdr>
    </w:div>
    <w:div w:id="370615620">
      <w:bodyDiv w:val="1"/>
      <w:marLeft w:val="0"/>
      <w:marRight w:val="0"/>
      <w:marTop w:val="0"/>
      <w:marBottom w:val="0"/>
      <w:divBdr>
        <w:top w:val="none" w:sz="0" w:space="0" w:color="auto"/>
        <w:left w:val="none" w:sz="0" w:space="0" w:color="auto"/>
        <w:bottom w:val="none" w:sz="0" w:space="0" w:color="auto"/>
        <w:right w:val="none" w:sz="0" w:space="0" w:color="auto"/>
      </w:divBdr>
    </w:div>
    <w:div w:id="373849304">
      <w:bodyDiv w:val="1"/>
      <w:marLeft w:val="0"/>
      <w:marRight w:val="0"/>
      <w:marTop w:val="0"/>
      <w:marBottom w:val="0"/>
      <w:divBdr>
        <w:top w:val="none" w:sz="0" w:space="0" w:color="auto"/>
        <w:left w:val="none" w:sz="0" w:space="0" w:color="auto"/>
        <w:bottom w:val="none" w:sz="0" w:space="0" w:color="auto"/>
        <w:right w:val="none" w:sz="0" w:space="0" w:color="auto"/>
      </w:divBdr>
    </w:div>
    <w:div w:id="374702034">
      <w:bodyDiv w:val="1"/>
      <w:marLeft w:val="0"/>
      <w:marRight w:val="0"/>
      <w:marTop w:val="0"/>
      <w:marBottom w:val="0"/>
      <w:divBdr>
        <w:top w:val="none" w:sz="0" w:space="0" w:color="auto"/>
        <w:left w:val="none" w:sz="0" w:space="0" w:color="auto"/>
        <w:bottom w:val="none" w:sz="0" w:space="0" w:color="auto"/>
        <w:right w:val="none" w:sz="0" w:space="0" w:color="auto"/>
      </w:divBdr>
    </w:div>
    <w:div w:id="375012289">
      <w:bodyDiv w:val="1"/>
      <w:marLeft w:val="0"/>
      <w:marRight w:val="0"/>
      <w:marTop w:val="0"/>
      <w:marBottom w:val="0"/>
      <w:divBdr>
        <w:top w:val="none" w:sz="0" w:space="0" w:color="auto"/>
        <w:left w:val="none" w:sz="0" w:space="0" w:color="auto"/>
        <w:bottom w:val="none" w:sz="0" w:space="0" w:color="auto"/>
        <w:right w:val="none" w:sz="0" w:space="0" w:color="auto"/>
      </w:divBdr>
    </w:div>
    <w:div w:id="376708016">
      <w:bodyDiv w:val="1"/>
      <w:marLeft w:val="0"/>
      <w:marRight w:val="0"/>
      <w:marTop w:val="0"/>
      <w:marBottom w:val="0"/>
      <w:divBdr>
        <w:top w:val="none" w:sz="0" w:space="0" w:color="auto"/>
        <w:left w:val="none" w:sz="0" w:space="0" w:color="auto"/>
        <w:bottom w:val="none" w:sz="0" w:space="0" w:color="auto"/>
        <w:right w:val="none" w:sz="0" w:space="0" w:color="auto"/>
      </w:divBdr>
    </w:div>
    <w:div w:id="377358122">
      <w:bodyDiv w:val="1"/>
      <w:marLeft w:val="0"/>
      <w:marRight w:val="0"/>
      <w:marTop w:val="0"/>
      <w:marBottom w:val="0"/>
      <w:divBdr>
        <w:top w:val="none" w:sz="0" w:space="0" w:color="auto"/>
        <w:left w:val="none" w:sz="0" w:space="0" w:color="auto"/>
        <w:bottom w:val="none" w:sz="0" w:space="0" w:color="auto"/>
        <w:right w:val="none" w:sz="0" w:space="0" w:color="auto"/>
      </w:divBdr>
    </w:div>
    <w:div w:id="377511998">
      <w:bodyDiv w:val="1"/>
      <w:marLeft w:val="0"/>
      <w:marRight w:val="0"/>
      <w:marTop w:val="0"/>
      <w:marBottom w:val="0"/>
      <w:divBdr>
        <w:top w:val="none" w:sz="0" w:space="0" w:color="auto"/>
        <w:left w:val="none" w:sz="0" w:space="0" w:color="auto"/>
        <w:bottom w:val="none" w:sz="0" w:space="0" w:color="auto"/>
        <w:right w:val="none" w:sz="0" w:space="0" w:color="auto"/>
      </w:divBdr>
    </w:div>
    <w:div w:id="377626742">
      <w:bodyDiv w:val="1"/>
      <w:marLeft w:val="0"/>
      <w:marRight w:val="0"/>
      <w:marTop w:val="0"/>
      <w:marBottom w:val="0"/>
      <w:divBdr>
        <w:top w:val="none" w:sz="0" w:space="0" w:color="auto"/>
        <w:left w:val="none" w:sz="0" w:space="0" w:color="auto"/>
        <w:bottom w:val="none" w:sz="0" w:space="0" w:color="auto"/>
        <w:right w:val="none" w:sz="0" w:space="0" w:color="auto"/>
      </w:divBdr>
    </w:div>
    <w:div w:id="377978330">
      <w:bodyDiv w:val="1"/>
      <w:marLeft w:val="0"/>
      <w:marRight w:val="0"/>
      <w:marTop w:val="0"/>
      <w:marBottom w:val="0"/>
      <w:divBdr>
        <w:top w:val="none" w:sz="0" w:space="0" w:color="auto"/>
        <w:left w:val="none" w:sz="0" w:space="0" w:color="auto"/>
        <w:bottom w:val="none" w:sz="0" w:space="0" w:color="auto"/>
        <w:right w:val="none" w:sz="0" w:space="0" w:color="auto"/>
      </w:divBdr>
    </w:div>
    <w:div w:id="378169668">
      <w:bodyDiv w:val="1"/>
      <w:marLeft w:val="0"/>
      <w:marRight w:val="0"/>
      <w:marTop w:val="0"/>
      <w:marBottom w:val="0"/>
      <w:divBdr>
        <w:top w:val="none" w:sz="0" w:space="0" w:color="auto"/>
        <w:left w:val="none" w:sz="0" w:space="0" w:color="auto"/>
        <w:bottom w:val="none" w:sz="0" w:space="0" w:color="auto"/>
        <w:right w:val="none" w:sz="0" w:space="0" w:color="auto"/>
      </w:divBdr>
    </w:div>
    <w:div w:id="381445994">
      <w:bodyDiv w:val="1"/>
      <w:marLeft w:val="0"/>
      <w:marRight w:val="0"/>
      <w:marTop w:val="0"/>
      <w:marBottom w:val="0"/>
      <w:divBdr>
        <w:top w:val="none" w:sz="0" w:space="0" w:color="auto"/>
        <w:left w:val="none" w:sz="0" w:space="0" w:color="auto"/>
        <w:bottom w:val="none" w:sz="0" w:space="0" w:color="auto"/>
        <w:right w:val="none" w:sz="0" w:space="0" w:color="auto"/>
      </w:divBdr>
    </w:div>
    <w:div w:id="385759441">
      <w:bodyDiv w:val="1"/>
      <w:marLeft w:val="0"/>
      <w:marRight w:val="0"/>
      <w:marTop w:val="0"/>
      <w:marBottom w:val="0"/>
      <w:divBdr>
        <w:top w:val="none" w:sz="0" w:space="0" w:color="auto"/>
        <w:left w:val="none" w:sz="0" w:space="0" w:color="auto"/>
        <w:bottom w:val="none" w:sz="0" w:space="0" w:color="auto"/>
        <w:right w:val="none" w:sz="0" w:space="0" w:color="auto"/>
      </w:divBdr>
    </w:div>
    <w:div w:id="386490987">
      <w:bodyDiv w:val="1"/>
      <w:marLeft w:val="0"/>
      <w:marRight w:val="0"/>
      <w:marTop w:val="0"/>
      <w:marBottom w:val="0"/>
      <w:divBdr>
        <w:top w:val="none" w:sz="0" w:space="0" w:color="auto"/>
        <w:left w:val="none" w:sz="0" w:space="0" w:color="auto"/>
        <w:bottom w:val="none" w:sz="0" w:space="0" w:color="auto"/>
        <w:right w:val="none" w:sz="0" w:space="0" w:color="auto"/>
      </w:divBdr>
    </w:div>
    <w:div w:id="388185818">
      <w:bodyDiv w:val="1"/>
      <w:marLeft w:val="0"/>
      <w:marRight w:val="0"/>
      <w:marTop w:val="0"/>
      <w:marBottom w:val="0"/>
      <w:divBdr>
        <w:top w:val="none" w:sz="0" w:space="0" w:color="auto"/>
        <w:left w:val="none" w:sz="0" w:space="0" w:color="auto"/>
        <w:bottom w:val="none" w:sz="0" w:space="0" w:color="auto"/>
        <w:right w:val="none" w:sz="0" w:space="0" w:color="auto"/>
      </w:divBdr>
    </w:div>
    <w:div w:id="389421406">
      <w:bodyDiv w:val="1"/>
      <w:marLeft w:val="0"/>
      <w:marRight w:val="0"/>
      <w:marTop w:val="0"/>
      <w:marBottom w:val="0"/>
      <w:divBdr>
        <w:top w:val="none" w:sz="0" w:space="0" w:color="auto"/>
        <w:left w:val="none" w:sz="0" w:space="0" w:color="auto"/>
        <w:bottom w:val="none" w:sz="0" w:space="0" w:color="auto"/>
        <w:right w:val="none" w:sz="0" w:space="0" w:color="auto"/>
      </w:divBdr>
    </w:div>
    <w:div w:id="389500866">
      <w:bodyDiv w:val="1"/>
      <w:marLeft w:val="0"/>
      <w:marRight w:val="0"/>
      <w:marTop w:val="0"/>
      <w:marBottom w:val="0"/>
      <w:divBdr>
        <w:top w:val="none" w:sz="0" w:space="0" w:color="auto"/>
        <w:left w:val="none" w:sz="0" w:space="0" w:color="auto"/>
        <w:bottom w:val="none" w:sz="0" w:space="0" w:color="auto"/>
        <w:right w:val="none" w:sz="0" w:space="0" w:color="auto"/>
      </w:divBdr>
    </w:div>
    <w:div w:id="389690736">
      <w:bodyDiv w:val="1"/>
      <w:marLeft w:val="0"/>
      <w:marRight w:val="0"/>
      <w:marTop w:val="0"/>
      <w:marBottom w:val="0"/>
      <w:divBdr>
        <w:top w:val="none" w:sz="0" w:space="0" w:color="auto"/>
        <w:left w:val="none" w:sz="0" w:space="0" w:color="auto"/>
        <w:bottom w:val="none" w:sz="0" w:space="0" w:color="auto"/>
        <w:right w:val="none" w:sz="0" w:space="0" w:color="auto"/>
      </w:divBdr>
    </w:div>
    <w:div w:id="389693053">
      <w:bodyDiv w:val="1"/>
      <w:marLeft w:val="0"/>
      <w:marRight w:val="0"/>
      <w:marTop w:val="0"/>
      <w:marBottom w:val="0"/>
      <w:divBdr>
        <w:top w:val="none" w:sz="0" w:space="0" w:color="auto"/>
        <w:left w:val="none" w:sz="0" w:space="0" w:color="auto"/>
        <w:bottom w:val="none" w:sz="0" w:space="0" w:color="auto"/>
        <w:right w:val="none" w:sz="0" w:space="0" w:color="auto"/>
      </w:divBdr>
    </w:div>
    <w:div w:id="390077931">
      <w:bodyDiv w:val="1"/>
      <w:marLeft w:val="0"/>
      <w:marRight w:val="0"/>
      <w:marTop w:val="0"/>
      <w:marBottom w:val="0"/>
      <w:divBdr>
        <w:top w:val="none" w:sz="0" w:space="0" w:color="auto"/>
        <w:left w:val="none" w:sz="0" w:space="0" w:color="auto"/>
        <w:bottom w:val="none" w:sz="0" w:space="0" w:color="auto"/>
        <w:right w:val="none" w:sz="0" w:space="0" w:color="auto"/>
      </w:divBdr>
    </w:div>
    <w:div w:id="392123332">
      <w:bodyDiv w:val="1"/>
      <w:marLeft w:val="0"/>
      <w:marRight w:val="0"/>
      <w:marTop w:val="0"/>
      <w:marBottom w:val="0"/>
      <w:divBdr>
        <w:top w:val="none" w:sz="0" w:space="0" w:color="auto"/>
        <w:left w:val="none" w:sz="0" w:space="0" w:color="auto"/>
        <w:bottom w:val="none" w:sz="0" w:space="0" w:color="auto"/>
        <w:right w:val="none" w:sz="0" w:space="0" w:color="auto"/>
      </w:divBdr>
    </w:div>
    <w:div w:id="393701178">
      <w:bodyDiv w:val="1"/>
      <w:marLeft w:val="0"/>
      <w:marRight w:val="0"/>
      <w:marTop w:val="0"/>
      <w:marBottom w:val="0"/>
      <w:divBdr>
        <w:top w:val="none" w:sz="0" w:space="0" w:color="auto"/>
        <w:left w:val="none" w:sz="0" w:space="0" w:color="auto"/>
        <w:bottom w:val="none" w:sz="0" w:space="0" w:color="auto"/>
        <w:right w:val="none" w:sz="0" w:space="0" w:color="auto"/>
      </w:divBdr>
    </w:div>
    <w:div w:id="396168053">
      <w:bodyDiv w:val="1"/>
      <w:marLeft w:val="0"/>
      <w:marRight w:val="0"/>
      <w:marTop w:val="0"/>
      <w:marBottom w:val="0"/>
      <w:divBdr>
        <w:top w:val="none" w:sz="0" w:space="0" w:color="auto"/>
        <w:left w:val="none" w:sz="0" w:space="0" w:color="auto"/>
        <w:bottom w:val="none" w:sz="0" w:space="0" w:color="auto"/>
        <w:right w:val="none" w:sz="0" w:space="0" w:color="auto"/>
      </w:divBdr>
    </w:div>
    <w:div w:id="396245747">
      <w:bodyDiv w:val="1"/>
      <w:marLeft w:val="0"/>
      <w:marRight w:val="0"/>
      <w:marTop w:val="0"/>
      <w:marBottom w:val="0"/>
      <w:divBdr>
        <w:top w:val="none" w:sz="0" w:space="0" w:color="auto"/>
        <w:left w:val="none" w:sz="0" w:space="0" w:color="auto"/>
        <w:bottom w:val="none" w:sz="0" w:space="0" w:color="auto"/>
        <w:right w:val="none" w:sz="0" w:space="0" w:color="auto"/>
      </w:divBdr>
    </w:div>
    <w:div w:id="400567662">
      <w:bodyDiv w:val="1"/>
      <w:marLeft w:val="0"/>
      <w:marRight w:val="0"/>
      <w:marTop w:val="0"/>
      <w:marBottom w:val="0"/>
      <w:divBdr>
        <w:top w:val="none" w:sz="0" w:space="0" w:color="auto"/>
        <w:left w:val="none" w:sz="0" w:space="0" w:color="auto"/>
        <w:bottom w:val="none" w:sz="0" w:space="0" w:color="auto"/>
        <w:right w:val="none" w:sz="0" w:space="0" w:color="auto"/>
      </w:divBdr>
    </w:div>
    <w:div w:id="404649483">
      <w:bodyDiv w:val="1"/>
      <w:marLeft w:val="0"/>
      <w:marRight w:val="0"/>
      <w:marTop w:val="0"/>
      <w:marBottom w:val="0"/>
      <w:divBdr>
        <w:top w:val="none" w:sz="0" w:space="0" w:color="auto"/>
        <w:left w:val="none" w:sz="0" w:space="0" w:color="auto"/>
        <w:bottom w:val="none" w:sz="0" w:space="0" w:color="auto"/>
        <w:right w:val="none" w:sz="0" w:space="0" w:color="auto"/>
      </w:divBdr>
    </w:div>
    <w:div w:id="404842716">
      <w:bodyDiv w:val="1"/>
      <w:marLeft w:val="0"/>
      <w:marRight w:val="0"/>
      <w:marTop w:val="0"/>
      <w:marBottom w:val="0"/>
      <w:divBdr>
        <w:top w:val="none" w:sz="0" w:space="0" w:color="auto"/>
        <w:left w:val="none" w:sz="0" w:space="0" w:color="auto"/>
        <w:bottom w:val="none" w:sz="0" w:space="0" w:color="auto"/>
        <w:right w:val="none" w:sz="0" w:space="0" w:color="auto"/>
      </w:divBdr>
    </w:div>
    <w:div w:id="405617873">
      <w:bodyDiv w:val="1"/>
      <w:marLeft w:val="0"/>
      <w:marRight w:val="0"/>
      <w:marTop w:val="0"/>
      <w:marBottom w:val="0"/>
      <w:divBdr>
        <w:top w:val="none" w:sz="0" w:space="0" w:color="auto"/>
        <w:left w:val="none" w:sz="0" w:space="0" w:color="auto"/>
        <w:bottom w:val="none" w:sz="0" w:space="0" w:color="auto"/>
        <w:right w:val="none" w:sz="0" w:space="0" w:color="auto"/>
      </w:divBdr>
    </w:div>
    <w:div w:id="409695453">
      <w:bodyDiv w:val="1"/>
      <w:marLeft w:val="0"/>
      <w:marRight w:val="0"/>
      <w:marTop w:val="0"/>
      <w:marBottom w:val="0"/>
      <w:divBdr>
        <w:top w:val="none" w:sz="0" w:space="0" w:color="auto"/>
        <w:left w:val="none" w:sz="0" w:space="0" w:color="auto"/>
        <w:bottom w:val="none" w:sz="0" w:space="0" w:color="auto"/>
        <w:right w:val="none" w:sz="0" w:space="0" w:color="auto"/>
      </w:divBdr>
    </w:div>
    <w:div w:id="409886973">
      <w:bodyDiv w:val="1"/>
      <w:marLeft w:val="0"/>
      <w:marRight w:val="0"/>
      <w:marTop w:val="0"/>
      <w:marBottom w:val="0"/>
      <w:divBdr>
        <w:top w:val="none" w:sz="0" w:space="0" w:color="auto"/>
        <w:left w:val="none" w:sz="0" w:space="0" w:color="auto"/>
        <w:bottom w:val="none" w:sz="0" w:space="0" w:color="auto"/>
        <w:right w:val="none" w:sz="0" w:space="0" w:color="auto"/>
      </w:divBdr>
    </w:div>
    <w:div w:id="409931609">
      <w:bodyDiv w:val="1"/>
      <w:marLeft w:val="0"/>
      <w:marRight w:val="0"/>
      <w:marTop w:val="0"/>
      <w:marBottom w:val="0"/>
      <w:divBdr>
        <w:top w:val="none" w:sz="0" w:space="0" w:color="auto"/>
        <w:left w:val="none" w:sz="0" w:space="0" w:color="auto"/>
        <w:bottom w:val="none" w:sz="0" w:space="0" w:color="auto"/>
        <w:right w:val="none" w:sz="0" w:space="0" w:color="auto"/>
      </w:divBdr>
    </w:div>
    <w:div w:id="410006087">
      <w:bodyDiv w:val="1"/>
      <w:marLeft w:val="0"/>
      <w:marRight w:val="0"/>
      <w:marTop w:val="0"/>
      <w:marBottom w:val="0"/>
      <w:divBdr>
        <w:top w:val="none" w:sz="0" w:space="0" w:color="auto"/>
        <w:left w:val="none" w:sz="0" w:space="0" w:color="auto"/>
        <w:bottom w:val="none" w:sz="0" w:space="0" w:color="auto"/>
        <w:right w:val="none" w:sz="0" w:space="0" w:color="auto"/>
      </w:divBdr>
    </w:div>
    <w:div w:id="411631915">
      <w:bodyDiv w:val="1"/>
      <w:marLeft w:val="0"/>
      <w:marRight w:val="0"/>
      <w:marTop w:val="0"/>
      <w:marBottom w:val="0"/>
      <w:divBdr>
        <w:top w:val="none" w:sz="0" w:space="0" w:color="auto"/>
        <w:left w:val="none" w:sz="0" w:space="0" w:color="auto"/>
        <w:bottom w:val="none" w:sz="0" w:space="0" w:color="auto"/>
        <w:right w:val="none" w:sz="0" w:space="0" w:color="auto"/>
      </w:divBdr>
    </w:div>
    <w:div w:id="412050795">
      <w:bodyDiv w:val="1"/>
      <w:marLeft w:val="0"/>
      <w:marRight w:val="0"/>
      <w:marTop w:val="0"/>
      <w:marBottom w:val="0"/>
      <w:divBdr>
        <w:top w:val="none" w:sz="0" w:space="0" w:color="auto"/>
        <w:left w:val="none" w:sz="0" w:space="0" w:color="auto"/>
        <w:bottom w:val="none" w:sz="0" w:space="0" w:color="auto"/>
        <w:right w:val="none" w:sz="0" w:space="0" w:color="auto"/>
      </w:divBdr>
    </w:div>
    <w:div w:id="412242743">
      <w:bodyDiv w:val="1"/>
      <w:marLeft w:val="0"/>
      <w:marRight w:val="0"/>
      <w:marTop w:val="0"/>
      <w:marBottom w:val="0"/>
      <w:divBdr>
        <w:top w:val="none" w:sz="0" w:space="0" w:color="auto"/>
        <w:left w:val="none" w:sz="0" w:space="0" w:color="auto"/>
        <w:bottom w:val="none" w:sz="0" w:space="0" w:color="auto"/>
        <w:right w:val="none" w:sz="0" w:space="0" w:color="auto"/>
      </w:divBdr>
    </w:div>
    <w:div w:id="412627552">
      <w:bodyDiv w:val="1"/>
      <w:marLeft w:val="0"/>
      <w:marRight w:val="0"/>
      <w:marTop w:val="0"/>
      <w:marBottom w:val="0"/>
      <w:divBdr>
        <w:top w:val="none" w:sz="0" w:space="0" w:color="auto"/>
        <w:left w:val="none" w:sz="0" w:space="0" w:color="auto"/>
        <w:bottom w:val="none" w:sz="0" w:space="0" w:color="auto"/>
        <w:right w:val="none" w:sz="0" w:space="0" w:color="auto"/>
      </w:divBdr>
    </w:div>
    <w:div w:id="413824246">
      <w:bodyDiv w:val="1"/>
      <w:marLeft w:val="0"/>
      <w:marRight w:val="0"/>
      <w:marTop w:val="0"/>
      <w:marBottom w:val="0"/>
      <w:divBdr>
        <w:top w:val="none" w:sz="0" w:space="0" w:color="auto"/>
        <w:left w:val="none" w:sz="0" w:space="0" w:color="auto"/>
        <w:bottom w:val="none" w:sz="0" w:space="0" w:color="auto"/>
        <w:right w:val="none" w:sz="0" w:space="0" w:color="auto"/>
      </w:divBdr>
    </w:div>
    <w:div w:id="416367019">
      <w:bodyDiv w:val="1"/>
      <w:marLeft w:val="0"/>
      <w:marRight w:val="0"/>
      <w:marTop w:val="0"/>
      <w:marBottom w:val="0"/>
      <w:divBdr>
        <w:top w:val="none" w:sz="0" w:space="0" w:color="auto"/>
        <w:left w:val="none" w:sz="0" w:space="0" w:color="auto"/>
        <w:bottom w:val="none" w:sz="0" w:space="0" w:color="auto"/>
        <w:right w:val="none" w:sz="0" w:space="0" w:color="auto"/>
      </w:divBdr>
    </w:div>
    <w:div w:id="416443598">
      <w:bodyDiv w:val="1"/>
      <w:marLeft w:val="0"/>
      <w:marRight w:val="0"/>
      <w:marTop w:val="0"/>
      <w:marBottom w:val="0"/>
      <w:divBdr>
        <w:top w:val="none" w:sz="0" w:space="0" w:color="auto"/>
        <w:left w:val="none" w:sz="0" w:space="0" w:color="auto"/>
        <w:bottom w:val="none" w:sz="0" w:space="0" w:color="auto"/>
        <w:right w:val="none" w:sz="0" w:space="0" w:color="auto"/>
      </w:divBdr>
    </w:div>
    <w:div w:id="416484971">
      <w:bodyDiv w:val="1"/>
      <w:marLeft w:val="0"/>
      <w:marRight w:val="0"/>
      <w:marTop w:val="0"/>
      <w:marBottom w:val="0"/>
      <w:divBdr>
        <w:top w:val="none" w:sz="0" w:space="0" w:color="auto"/>
        <w:left w:val="none" w:sz="0" w:space="0" w:color="auto"/>
        <w:bottom w:val="none" w:sz="0" w:space="0" w:color="auto"/>
        <w:right w:val="none" w:sz="0" w:space="0" w:color="auto"/>
      </w:divBdr>
    </w:div>
    <w:div w:id="416749292">
      <w:bodyDiv w:val="1"/>
      <w:marLeft w:val="0"/>
      <w:marRight w:val="0"/>
      <w:marTop w:val="0"/>
      <w:marBottom w:val="0"/>
      <w:divBdr>
        <w:top w:val="none" w:sz="0" w:space="0" w:color="auto"/>
        <w:left w:val="none" w:sz="0" w:space="0" w:color="auto"/>
        <w:bottom w:val="none" w:sz="0" w:space="0" w:color="auto"/>
        <w:right w:val="none" w:sz="0" w:space="0" w:color="auto"/>
      </w:divBdr>
    </w:div>
    <w:div w:id="417364220">
      <w:bodyDiv w:val="1"/>
      <w:marLeft w:val="0"/>
      <w:marRight w:val="0"/>
      <w:marTop w:val="0"/>
      <w:marBottom w:val="0"/>
      <w:divBdr>
        <w:top w:val="none" w:sz="0" w:space="0" w:color="auto"/>
        <w:left w:val="none" w:sz="0" w:space="0" w:color="auto"/>
        <w:bottom w:val="none" w:sz="0" w:space="0" w:color="auto"/>
        <w:right w:val="none" w:sz="0" w:space="0" w:color="auto"/>
      </w:divBdr>
    </w:div>
    <w:div w:id="417947303">
      <w:bodyDiv w:val="1"/>
      <w:marLeft w:val="0"/>
      <w:marRight w:val="0"/>
      <w:marTop w:val="0"/>
      <w:marBottom w:val="0"/>
      <w:divBdr>
        <w:top w:val="none" w:sz="0" w:space="0" w:color="auto"/>
        <w:left w:val="none" w:sz="0" w:space="0" w:color="auto"/>
        <w:bottom w:val="none" w:sz="0" w:space="0" w:color="auto"/>
        <w:right w:val="none" w:sz="0" w:space="0" w:color="auto"/>
      </w:divBdr>
    </w:div>
    <w:div w:id="418449156">
      <w:bodyDiv w:val="1"/>
      <w:marLeft w:val="0"/>
      <w:marRight w:val="0"/>
      <w:marTop w:val="0"/>
      <w:marBottom w:val="0"/>
      <w:divBdr>
        <w:top w:val="none" w:sz="0" w:space="0" w:color="auto"/>
        <w:left w:val="none" w:sz="0" w:space="0" w:color="auto"/>
        <w:bottom w:val="none" w:sz="0" w:space="0" w:color="auto"/>
        <w:right w:val="none" w:sz="0" w:space="0" w:color="auto"/>
      </w:divBdr>
    </w:div>
    <w:div w:id="422339162">
      <w:bodyDiv w:val="1"/>
      <w:marLeft w:val="0"/>
      <w:marRight w:val="0"/>
      <w:marTop w:val="0"/>
      <w:marBottom w:val="0"/>
      <w:divBdr>
        <w:top w:val="none" w:sz="0" w:space="0" w:color="auto"/>
        <w:left w:val="none" w:sz="0" w:space="0" w:color="auto"/>
        <w:bottom w:val="none" w:sz="0" w:space="0" w:color="auto"/>
        <w:right w:val="none" w:sz="0" w:space="0" w:color="auto"/>
      </w:divBdr>
    </w:div>
    <w:div w:id="423109531">
      <w:bodyDiv w:val="1"/>
      <w:marLeft w:val="0"/>
      <w:marRight w:val="0"/>
      <w:marTop w:val="0"/>
      <w:marBottom w:val="0"/>
      <w:divBdr>
        <w:top w:val="none" w:sz="0" w:space="0" w:color="auto"/>
        <w:left w:val="none" w:sz="0" w:space="0" w:color="auto"/>
        <w:bottom w:val="none" w:sz="0" w:space="0" w:color="auto"/>
        <w:right w:val="none" w:sz="0" w:space="0" w:color="auto"/>
      </w:divBdr>
    </w:div>
    <w:div w:id="423646742">
      <w:bodyDiv w:val="1"/>
      <w:marLeft w:val="0"/>
      <w:marRight w:val="0"/>
      <w:marTop w:val="0"/>
      <w:marBottom w:val="0"/>
      <w:divBdr>
        <w:top w:val="none" w:sz="0" w:space="0" w:color="auto"/>
        <w:left w:val="none" w:sz="0" w:space="0" w:color="auto"/>
        <w:bottom w:val="none" w:sz="0" w:space="0" w:color="auto"/>
        <w:right w:val="none" w:sz="0" w:space="0" w:color="auto"/>
      </w:divBdr>
    </w:div>
    <w:div w:id="424495363">
      <w:bodyDiv w:val="1"/>
      <w:marLeft w:val="0"/>
      <w:marRight w:val="0"/>
      <w:marTop w:val="0"/>
      <w:marBottom w:val="0"/>
      <w:divBdr>
        <w:top w:val="none" w:sz="0" w:space="0" w:color="auto"/>
        <w:left w:val="none" w:sz="0" w:space="0" w:color="auto"/>
        <w:bottom w:val="none" w:sz="0" w:space="0" w:color="auto"/>
        <w:right w:val="none" w:sz="0" w:space="0" w:color="auto"/>
      </w:divBdr>
    </w:div>
    <w:div w:id="424499174">
      <w:bodyDiv w:val="1"/>
      <w:marLeft w:val="0"/>
      <w:marRight w:val="0"/>
      <w:marTop w:val="0"/>
      <w:marBottom w:val="0"/>
      <w:divBdr>
        <w:top w:val="none" w:sz="0" w:space="0" w:color="auto"/>
        <w:left w:val="none" w:sz="0" w:space="0" w:color="auto"/>
        <w:bottom w:val="none" w:sz="0" w:space="0" w:color="auto"/>
        <w:right w:val="none" w:sz="0" w:space="0" w:color="auto"/>
      </w:divBdr>
    </w:div>
    <w:div w:id="426579662">
      <w:bodyDiv w:val="1"/>
      <w:marLeft w:val="0"/>
      <w:marRight w:val="0"/>
      <w:marTop w:val="0"/>
      <w:marBottom w:val="0"/>
      <w:divBdr>
        <w:top w:val="none" w:sz="0" w:space="0" w:color="auto"/>
        <w:left w:val="none" w:sz="0" w:space="0" w:color="auto"/>
        <w:bottom w:val="none" w:sz="0" w:space="0" w:color="auto"/>
        <w:right w:val="none" w:sz="0" w:space="0" w:color="auto"/>
      </w:divBdr>
    </w:div>
    <w:div w:id="427849311">
      <w:bodyDiv w:val="1"/>
      <w:marLeft w:val="0"/>
      <w:marRight w:val="0"/>
      <w:marTop w:val="0"/>
      <w:marBottom w:val="0"/>
      <w:divBdr>
        <w:top w:val="none" w:sz="0" w:space="0" w:color="auto"/>
        <w:left w:val="none" w:sz="0" w:space="0" w:color="auto"/>
        <w:bottom w:val="none" w:sz="0" w:space="0" w:color="auto"/>
        <w:right w:val="none" w:sz="0" w:space="0" w:color="auto"/>
      </w:divBdr>
    </w:div>
    <w:div w:id="429082386">
      <w:bodyDiv w:val="1"/>
      <w:marLeft w:val="0"/>
      <w:marRight w:val="0"/>
      <w:marTop w:val="0"/>
      <w:marBottom w:val="0"/>
      <w:divBdr>
        <w:top w:val="none" w:sz="0" w:space="0" w:color="auto"/>
        <w:left w:val="none" w:sz="0" w:space="0" w:color="auto"/>
        <w:bottom w:val="none" w:sz="0" w:space="0" w:color="auto"/>
        <w:right w:val="none" w:sz="0" w:space="0" w:color="auto"/>
      </w:divBdr>
    </w:div>
    <w:div w:id="429591632">
      <w:bodyDiv w:val="1"/>
      <w:marLeft w:val="0"/>
      <w:marRight w:val="0"/>
      <w:marTop w:val="0"/>
      <w:marBottom w:val="0"/>
      <w:divBdr>
        <w:top w:val="none" w:sz="0" w:space="0" w:color="auto"/>
        <w:left w:val="none" w:sz="0" w:space="0" w:color="auto"/>
        <w:bottom w:val="none" w:sz="0" w:space="0" w:color="auto"/>
        <w:right w:val="none" w:sz="0" w:space="0" w:color="auto"/>
      </w:divBdr>
    </w:div>
    <w:div w:id="429785189">
      <w:bodyDiv w:val="1"/>
      <w:marLeft w:val="0"/>
      <w:marRight w:val="0"/>
      <w:marTop w:val="0"/>
      <w:marBottom w:val="0"/>
      <w:divBdr>
        <w:top w:val="none" w:sz="0" w:space="0" w:color="auto"/>
        <w:left w:val="none" w:sz="0" w:space="0" w:color="auto"/>
        <w:bottom w:val="none" w:sz="0" w:space="0" w:color="auto"/>
        <w:right w:val="none" w:sz="0" w:space="0" w:color="auto"/>
      </w:divBdr>
    </w:div>
    <w:div w:id="430324564">
      <w:bodyDiv w:val="1"/>
      <w:marLeft w:val="0"/>
      <w:marRight w:val="0"/>
      <w:marTop w:val="0"/>
      <w:marBottom w:val="0"/>
      <w:divBdr>
        <w:top w:val="none" w:sz="0" w:space="0" w:color="auto"/>
        <w:left w:val="none" w:sz="0" w:space="0" w:color="auto"/>
        <w:bottom w:val="none" w:sz="0" w:space="0" w:color="auto"/>
        <w:right w:val="none" w:sz="0" w:space="0" w:color="auto"/>
      </w:divBdr>
    </w:div>
    <w:div w:id="430589574">
      <w:bodyDiv w:val="1"/>
      <w:marLeft w:val="0"/>
      <w:marRight w:val="0"/>
      <w:marTop w:val="0"/>
      <w:marBottom w:val="0"/>
      <w:divBdr>
        <w:top w:val="none" w:sz="0" w:space="0" w:color="auto"/>
        <w:left w:val="none" w:sz="0" w:space="0" w:color="auto"/>
        <w:bottom w:val="none" w:sz="0" w:space="0" w:color="auto"/>
        <w:right w:val="none" w:sz="0" w:space="0" w:color="auto"/>
      </w:divBdr>
    </w:div>
    <w:div w:id="430783247">
      <w:bodyDiv w:val="1"/>
      <w:marLeft w:val="0"/>
      <w:marRight w:val="0"/>
      <w:marTop w:val="0"/>
      <w:marBottom w:val="0"/>
      <w:divBdr>
        <w:top w:val="none" w:sz="0" w:space="0" w:color="auto"/>
        <w:left w:val="none" w:sz="0" w:space="0" w:color="auto"/>
        <w:bottom w:val="none" w:sz="0" w:space="0" w:color="auto"/>
        <w:right w:val="none" w:sz="0" w:space="0" w:color="auto"/>
      </w:divBdr>
    </w:div>
    <w:div w:id="432213005">
      <w:bodyDiv w:val="1"/>
      <w:marLeft w:val="0"/>
      <w:marRight w:val="0"/>
      <w:marTop w:val="0"/>
      <w:marBottom w:val="0"/>
      <w:divBdr>
        <w:top w:val="none" w:sz="0" w:space="0" w:color="auto"/>
        <w:left w:val="none" w:sz="0" w:space="0" w:color="auto"/>
        <w:bottom w:val="none" w:sz="0" w:space="0" w:color="auto"/>
        <w:right w:val="none" w:sz="0" w:space="0" w:color="auto"/>
      </w:divBdr>
    </w:div>
    <w:div w:id="433021311">
      <w:bodyDiv w:val="1"/>
      <w:marLeft w:val="0"/>
      <w:marRight w:val="0"/>
      <w:marTop w:val="0"/>
      <w:marBottom w:val="0"/>
      <w:divBdr>
        <w:top w:val="none" w:sz="0" w:space="0" w:color="auto"/>
        <w:left w:val="none" w:sz="0" w:space="0" w:color="auto"/>
        <w:bottom w:val="none" w:sz="0" w:space="0" w:color="auto"/>
        <w:right w:val="none" w:sz="0" w:space="0" w:color="auto"/>
      </w:divBdr>
    </w:div>
    <w:div w:id="435172400">
      <w:bodyDiv w:val="1"/>
      <w:marLeft w:val="0"/>
      <w:marRight w:val="0"/>
      <w:marTop w:val="0"/>
      <w:marBottom w:val="0"/>
      <w:divBdr>
        <w:top w:val="none" w:sz="0" w:space="0" w:color="auto"/>
        <w:left w:val="none" w:sz="0" w:space="0" w:color="auto"/>
        <w:bottom w:val="none" w:sz="0" w:space="0" w:color="auto"/>
        <w:right w:val="none" w:sz="0" w:space="0" w:color="auto"/>
      </w:divBdr>
    </w:div>
    <w:div w:id="436220422">
      <w:bodyDiv w:val="1"/>
      <w:marLeft w:val="0"/>
      <w:marRight w:val="0"/>
      <w:marTop w:val="0"/>
      <w:marBottom w:val="0"/>
      <w:divBdr>
        <w:top w:val="none" w:sz="0" w:space="0" w:color="auto"/>
        <w:left w:val="none" w:sz="0" w:space="0" w:color="auto"/>
        <w:bottom w:val="none" w:sz="0" w:space="0" w:color="auto"/>
        <w:right w:val="none" w:sz="0" w:space="0" w:color="auto"/>
      </w:divBdr>
    </w:div>
    <w:div w:id="438725225">
      <w:bodyDiv w:val="1"/>
      <w:marLeft w:val="0"/>
      <w:marRight w:val="0"/>
      <w:marTop w:val="0"/>
      <w:marBottom w:val="0"/>
      <w:divBdr>
        <w:top w:val="none" w:sz="0" w:space="0" w:color="auto"/>
        <w:left w:val="none" w:sz="0" w:space="0" w:color="auto"/>
        <w:bottom w:val="none" w:sz="0" w:space="0" w:color="auto"/>
        <w:right w:val="none" w:sz="0" w:space="0" w:color="auto"/>
      </w:divBdr>
    </w:div>
    <w:div w:id="439036931">
      <w:bodyDiv w:val="1"/>
      <w:marLeft w:val="0"/>
      <w:marRight w:val="0"/>
      <w:marTop w:val="0"/>
      <w:marBottom w:val="0"/>
      <w:divBdr>
        <w:top w:val="none" w:sz="0" w:space="0" w:color="auto"/>
        <w:left w:val="none" w:sz="0" w:space="0" w:color="auto"/>
        <w:bottom w:val="none" w:sz="0" w:space="0" w:color="auto"/>
        <w:right w:val="none" w:sz="0" w:space="0" w:color="auto"/>
      </w:divBdr>
    </w:div>
    <w:div w:id="440536000">
      <w:bodyDiv w:val="1"/>
      <w:marLeft w:val="0"/>
      <w:marRight w:val="0"/>
      <w:marTop w:val="0"/>
      <w:marBottom w:val="0"/>
      <w:divBdr>
        <w:top w:val="none" w:sz="0" w:space="0" w:color="auto"/>
        <w:left w:val="none" w:sz="0" w:space="0" w:color="auto"/>
        <w:bottom w:val="none" w:sz="0" w:space="0" w:color="auto"/>
        <w:right w:val="none" w:sz="0" w:space="0" w:color="auto"/>
      </w:divBdr>
    </w:div>
    <w:div w:id="440537106">
      <w:bodyDiv w:val="1"/>
      <w:marLeft w:val="0"/>
      <w:marRight w:val="0"/>
      <w:marTop w:val="0"/>
      <w:marBottom w:val="0"/>
      <w:divBdr>
        <w:top w:val="none" w:sz="0" w:space="0" w:color="auto"/>
        <w:left w:val="none" w:sz="0" w:space="0" w:color="auto"/>
        <w:bottom w:val="none" w:sz="0" w:space="0" w:color="auto"/>
        <w:right w:val="none" w:sz="0" w:space="0" w:color="auto"/>
      </w:divBdr>
    </w:div>
    <w:div w:id="440999259">
      <w:bodyDiv w:val="1"/>
      <w:marLeft w:val="0"/>
      <w:marRight w:val="0"/>
      <w:marTop w:val="0"/>
      <w:marBottom w:val="0"/>
      <w:divBdr>
        <w:top w:val="none" w:sz="0" w:space="0" w:color="auto"/>
        <w:left w:val="none" w:sz="0" w:space="0" w:color="auto"/>
        <w:bottom w:val="none" w:sz="0" w:space="0" w:color="auto"/>
        <w:right w:val="none" w:sz="0" w:space="0" w:color="auto"/>
      </w:divBdr>
    </w:div>
    <w:div w:id="442186276">
      <w:bodyDiv w:val="1"/>
      <w:marLeft w:val="0"/>
      <w:marRight w:val="0"/>
      <w:marTop w:val="0"/>
      <w:marBottom w:val="0"/>
      <w:divBdr>
        <w:top w:val="none" w:sz="0" w:space="0" w:color="auto"/>
        <w:left w:val="none" w:sz="0" w:space="0" w:color="auto"/>
        <w:bottom w:val="none" w:sz="0" w:space="0" w:color="auto"/>
        <w:right w:val="none" w:sz="0" w:space="0" w:color="auto"/>
      </w:divBdr>
    </w:div>
    <w:div w:id="442962887">
      <w:bodyDiv w:val="1"/>
      <w:marLeft w:val="0"/>
      <w:marRight w:val="0"/>
      <w:marTop w:val="0"/>
      <w:marBottom w:val="0"/>
      <w:divBdr>
        <w:top w:val="none" w:sz="0" w:space="0" w:color="auto"/>
        <w:left w:val="none" w:sz="0" w:space="0" w:color="auto"/>
        <w:bottom w:val="none" w:sz="0" w:space="0" w:color="auto"/>
        <w:right w:val="none" w:sz="0" w:space="0" w:color="auto"/>
      </w:divBdr>
    </w:div>
    <w:div w:id="443697134">
      <w:bodyDiv w:val="1"/>
      <w:marLeft w:val="0"/>
      <w:marRight w:val="0"/>
      <w:marTop w:val="0"/>
      <w:marBottom w:val="0"/>
      <w:divBdr>
        <w:top w:val="none" w:sz="0" w:space="0" w:color="auto"/>
        <w:left w:val="none" w:sz="0" w:space="0" w:color="auto"/>
        <w:bottom w:val="none" w:sz="0" w:space="0" w:color="auto"/>
        <w:right w:val="none" w:sz="0" w:space="0" w:color="auto"/>
      </w:divBdr>
    </w:div>
    <w:div w:id="444691883">
      <w:bodyDiv w:val="1"/>
      <w:marLeft w:val="0"/>
      <w:marRight w:val="0"/>
      <w:marTop w:val="0"/>
      <w:marBottom w:val="0"/>
      <w:divBdr>
        <w:top w:val="none" w:sz="0" w:space="0" w:color="auto"/>
        <w:left w:val="none" w:sz="0" w:space="0" w:color="auto"/>
        <w:bottom w:val="none" w:sz="0" w:space="0" w:color="auto"/>
        <w:right w:val="none" w:sz="0" w:space="0" w:color="auto"/>
      </w:divBdr>
    </w:div>
    <w:div w:id="444926300">
      <w:bodyDiv w:val="1"/>
      <w:marLeft w:val="0"/>
      <w:marRight w:val="0"/>
      <w:marTop w:val="0"/>
      <w:marBottom w:val="0"/>
      <w:divBdr>
        <w:top w:val="none" w:sz="0" w:space="0" w:color="auto"/>
        <w:left w:val="none" w:sz="0" w:space="0" w:color="auto"/>
        <w:bottom w:val="none" w:sz="0" w:space="0" w:color="auto"/>
        <w:right w:val="none" w:sz="0" w:space="0" w:color="auto"/>
      </w:divBdr>
    </w:div>
    <w:div w:id="446700488">
      <w:bodyDiv w:val="1"/>
      <w:marLeft w:val="0"/>
      <w:marRight w:val="0"/>
      <w:marTop w:val="0"/>
      <w:marBottom w:val="0"/>
      <w:divBdr>
        <w:top w:val="none" w:sz="0" w:space="0" w:color="auto"/>
        <w:left w:val="none" w:sz="0" w:space="0" w:color="auto"/>
        <w:bottom w:val="none" w:sz="0" w:space="0" w:color="auto"/>
        <w:right w:val="none" w:sz="0" w:space="0" w:color="auto"/>
      </w:divBdr>
    </w:div>
    <w:div w:id="447512348">
      <w:bodyDiv w:val="1"/>
      <w:marLeft w:val="0"/>
      <w:marRight w:val="0"/>
      <w:marTop w:val="0"/>
      <w:marBottom w:val="0"/>
      <w:divBdr>
        <w:top w:val="none" w:sz="0" w:space="0" w:color="auto"/>
        <w:left w:val="none" w:sz="0" w:space="0" w:color="auto"/>
        <w:bottom w:val="none" w:sz="0" w:space="0" w:color="auto"/>
        <w:right w:val="none" w:sz="0" w:space="0" w:color="auto"/>
      </w:divBdr>
    </w:div>
    <w:div w:id="449783469">
      <w:bodyDiv w:val="1"/>
      <w:marLeft w:val="0"/>
      <w:marRight w:val="0"/>
      <w:marTop w:val="0"/>
      <w:marBottom w:val="0"/>
      <w:divBdr>
        <w:top w:val="none" w:sz="0" w:space="0" w:color="auto"/>
        <w:left w:val="none" w:sz="0" w:space="0" w:color="auto"/>
        <w:bottom w:val="none" w:sz="0" w:space="0" w:color="auto"/>
        <w:right w:val="none" w:sz="0" w:space="0" w:color="auto"/>
      </w:divBdr>
    </w:div>
    <w:div w:id="450126026">
      <w:bodyDiv w:val="1"/>
      <w:marLeft w:val="0"/>
      <w:marRight w:val="0"/>
      <w:marTop w:val="0"/>
      <w:marBottom w:val="0"/>
      <w:divBdr>
        <w:top w:val="none" w:sz="0" w:space="0" w:color="auto"/>
        <w:left w:val="none" w:sz="0" w:space="0" w:color="auto"/>
        <w:bottom w:val="none" w:sz="0" w:space="0" w:color="auto"/>
        <w:right w:val="none" w:sz="0" w:space="0" w:color="auto"/>
      </w:divBdr>
    </w:div>
    <w:div w:id="450704614">
      <w:bodyDiv w:val="1"/>
      <w:marLeft w:val="0"/>
      <w:marRight w:val="0"/>
      <w:marTop w:val="0"/>
      <w:marBottom w:val="0"/>
      <w:divBdr>
        <w:top w:val="none" w:sz="0" w:space="0" w:color="auto"/>
        <w:left w:val="none" w:sz="0" w:space="0" w:color="auto"/>
        <w:bottom w:val="none" w:sz="0" w:space="0" w:color="auto"/>
        <w:right w:val="none" w:sz="0" w:space="0" w:color="auto"/>
      </w:divBdr>
    </w:div>
    <w:div w:id="451291700">
      <w:bodyDiv w:val="1"/>
      <w:marLeft w:val="0"/>
      <w:marRight w:val="0"/>
      <w:marTop w:val="0"/>
      <w:marBottom w:val="0"/>
      <w:divBdr>
        <w:top w:val="none" w:sz="0" w:space="0" w:color="auto"/>
        <w:left w:val="none" w:sz="0" w:space="0" w:color="auto"/>
        <w:bottom w:val="none" w:sz="0" w:space="0" w:color="auto"/>
        <w:right w:val="none" w:sz="0" w:space="0" w:color="auto"/>
      </w:divBdr>
    </w:div>
    <w:div w:id="454717630">
      <w:bodyDiv w:val="1"/>
      <w:marLeft w:val="0"/>
      <w:marRight w:val="0"/>
      <w:marTop w:val="0"/>
      <w:marBottom w:val="0"/>
      <w:divBdr>
        <w:top w:val="none" w:sz="0" w:space="0" w:color="auto"/>
        <w:left w:val="none" w:sz="0" w:space="0" w:color="auto"/>
        <w:bottom w:val="none" w:sz="0" w:space="0" w:color="auto"/>
        <w:right w:val="none" w:sz="0" w:space="0" w:color="auto"/>
      </w:divBdr>
    </w:div>
    <w:div w:id="455412196">
      <w:bodyDiv w:val="1"/>
      <w:marLeft w:val="0"/>
      <w:marRight w:val="0"/>
      <w:marTop w:val="0"/>
      <w:marBottom w:val="0"/>
      <w:divBdr>
        <w:top w:val="none" w:sz="0" w:space="0" w:color="auto"/>
        <w:left w:val="none" w:sz="0" w:space="0" w:color="auto"/>
        <w:bottom w:val="none" w:sz="0" w:space="0" w:color="auto"/>
        <w:right w:val="none" w:sz="0" w:space="0" w:color="auto"/>
      </w:divBdr>
    </w:div>
    <w:div w:id="457142767">
      <w:bodyDiv w:val="1"/>
      <w:marLeft w:val="0"/>
      <w:marRight w:val="0"/>
      <w:marTop w:val="0"/>
      <w:marBottom w:val="0"/>
      <w:divBdr>
        <w:top w:val="none" w:sz="0" w:space="0" w:color="auto"/>
        <w:left w:val="none" w:sz="0" w:space="0" w:color="auto"/>
        <w:bottom w:val="none" w:sz="0" w:space="0" w:color="auto"/>
        <w:right w:val="none" w:sz="0" w:space="0" w:color="auto"/>
      </w:divBdr>
    </w:div>
    <w:div w:id="460535764">
      <w:bodyDiv w:val="1"/>
      <w:marLeft w:val="0"/>
      <w:marRight w:val="0"/>
      <w:marTop w:val="0"/>
      <w:marBottom w:val="0"/>
      <w:divBdr>
        <w:top w:val="none" w:sz="0" w:space="0" w:color="auto"/>
        <w:left w:val="none" w:sz="0" w:space="0" w:color="auto"/>
        <w:bottom w:val="none" w:sz="0" w:space="0" w:color="auto"/>
        <w:right w:val="none" w:sz="0" w:space="0" w:color="auto"/>
      </w:divBdr>
    </w:div>
    <w:div w:id="461727493">
      <w:bodyDiv w:val="1"/>
      <w:marLeft w:val="0"/>
      <w:marRight w:val="0"/>
      <w:marTop w:val="0"/>
      <w:marBottom w:val="0"/>
      <w:divBdr>
        <w:top w:val="none" w:sz="0" w:space="0" w:color="auto"/>
        <w:left w:val="none" w:sz="0" w:space="0" w:color="auto"/>
        <w:bottom w:val="none" w:sz="0" w:space="0" w:color="auto"/>
        <w:right w:val="none" w:sz="0" w:space="0" w:color="auto"/>
      </w:divBdr>
    </w:div>
    <w:div w:id="462583362">
      <w:bodyDiv w:val="1"/>
      <w:marLeft w:val="0"/>
      <w:marRight w:val="0"/>
      <w:marTop w:val="0"/>
      <w:marBottom w:val="0"/>
      <w:divBdr>
        <w:top w:val="none" w:sz="0" w:space="0" w:color="auto"/>
        <w:left w:val="none" w:sz="0" w:space="0" w:color="auto"/>
        <w:bottom w:val="none" w:sz="0" w:space="0" w:color="auto"/>
        <w:right w:val="none" w:sz="0" w:space="0" w:color="auto"/>
      </w:divBdr>
    </w:div>
    <w:div w:id="463550710">
      <w:bodyDiv w:val="1"/>
      <w:marLeft w:val="0"/>
      <w:marRight w:val="0"/>
      <w:marTop w:val="0"/>
      <w:marBottom w:val="0"/>
      <w:divBdr>
        <w:top w:val="none" w:sz="0" w:space="0" w:color="auto"/>
        <w:left w:val="none" w:sz="0" w:space="0" w:color="auto"/>
        <w:bottom w:val="none" w:sz="0" w:space="0" w:color="auto"/>
        <w:right w:val="none" w:sz="0" w:space="0" w:color="auto"/>
      </w:divBdr>
    </w:div>
    <w:div w:id="465853629">
      <w:bodyDiv w:val="1"/>
      <w:marLeft w:val="0"/>
      <w:marRight w:val="0"/>
      <w:marTop w:val="0"/>
      <w:marBottom w:val="0"/>
      <w:divBdr>
        <w:top w:val="none" w:sz="0" w:space="0" w:color="auto"/>
        <w:left w:val="none" w:sz="0" w:space="0" w:color="auto"/>
        <w:bottom w:val="none" w:sz="0" w:space="0" w:color="auto"/>
        <w:right w:val="none" w:sz="0" w:space="0" w:color="auto"/>
      </w:divBdr>
    </w:div>
    <w:div w:id="469059294">
      <w:bodyDiv w:val="1"/>
      <w:marLeft w:val="0"/>
      <w:marRight w:val="0"/>
      <w:marTop w:val="0"/>
      <w:marBottom w:val="0"/>
      <w:divBdr>
        <w:top w:val="none" w:sz="0" w:space="0" w:color="auto"/>
        <w:left w:val="none" w:sz="0" w:space="0" w:color="auto"/>
        <w:bottom w:val="none" w:sz="0" w:space="0" w:color="auto"/>
        <w:right w:val="none" w:sz="0" w:space="0" w:color="auto"/>
      </w:divBdr>
    </w:div>
    <w:div w:id="471169996">
      <w:bodyDiv w:val="1"/>
      <w:marLeft w:val="0"/>
      <w:marRight w:val="0"/>
      <w:marTop w:val="0"/>
      <w:marBottom w:val="0"/>
      <w:divBdr>
        <w:top w:val="none" w:sz="0" w:space="0" w:color="auto"/>
        <w:left w:val="none" w:sz="0" w:space="0" w:color="auto"/>
        <w:bottom w:val="none" w:sz="0" w:space="0" w:color="auto"/>
        <w:right w:val="none" w:sz="0" w:space="0" w:color="auto"/>
      </w:divBdr>
    </w:div>
    <w:div w:id="471673126">
      <w:bodyDiv w:val="1"/>
      <w:marLeft w:val="0"/>
      <w:marRight w:val="0"/>
      <w:marTop w:val="0"/>
      <w:marBottom w:val="0"/>
      <w:divBdr>
        <w:top w:val="none" w:sz="0" w:space="0" w:color="auto"/>
        <w:left w:val="none" w:sz="0" w:space="0" w:color="auto"/>
        <w:bottom w:val="none" w:sz="0" w:space="0" w:color="auto"/>
        <w:right w:val="none" w:sz="0" w:space="0" w:color="auto"/>
      </w:divBdr>
    </w:div>
    <w:div w:id="473063230">
      <w:bodyDiv w:val="1"/>
      <w:marLeft w:val="0"/>
      <w:marRight w:val="0"/>
      <w:marTop w:val="0"/>
      <w:marBottom w:val="0"/>
      <w:divBdr>
        <w:top w:val="none" w:sz="0" w:space="0" w:color="auto"/>
        <w:left w:val="none" w:sz="0" w:space="0" w:color="auto"/>
        <w:bottom w:val="none" w:sz="0" w:space="0" w:color="auto"/>
        <w:right w:val="none" w:sz="0" w:space="0" w:color="auto"/>
      </w:divBdr>
    </w:div>
    <w:div w:id="473722642">
      <w:bodyDiv w:val="1"/>
      <w:marLeft w:val="0"/>
      <w:marRight w:val="0"/>
      <w:marTop w:val="0"/>
      <w:marBottom w:val="0"/>
      <w:divBdr>
        <w:top w:val="none" w:sz="0" w:space="0" w:color="auto"/>
        <w:left w:val="none" w:sz="0" w:space="0" w:color="auto"/>
        <w:bottom w:val="none" w:sz="0" w:space="0" w:color="auto"/>
        <w:right w:val="none" w:sz="0" w:space="0" w:color="auto"/>
      </w:divBdr>
    </w:div>
    <w:div w:id="476069033">
      <w:bodyDiv w:val="1"/>
      <w:marLeft w:val="0"/>
      <w:marRight w:val="0"/>
      <w:marTop w:val="0"/>
      <w:marBottom w:val="0"/>
      <w:divBdr>
        <w:top w:val="none" w:sz="0" w:space="0" w:color="auto"/>
        <w:left w:val="none" w:sz="0" w:space="0" w:color="auto"/>
        <w:bottom w:val="none" w:sz="0" w:space="0" w:color="auto"/>
        <w:right w:val="none" w:sz="0" w:space="0" w:color="auto"/>
      </w:divBdr>
    </w:div>
    <w:div w:id="476074517">
      <w:bodyDiv w:val="1"/>
      <w:marLeft w:val="0"/>
      <w:marRight w:val="0"/>
      <w:marTop w:val="0"/>
      <w:marBottom w:val="0"/>
      <w:divBdr>
        <w:top w:val="none" w:sz="0" w:space="0" w:color="auto"/>
        <w:left w:val="none" w:sz="0" w:space="0" w:color="auto"/>
        <w:bottom w:val="none" w:sz="0" w:space="0" w:color="auto"/>
        <w:right w:val="none" w:sz="0" w:space="0" w:color="auto"/>
      </w:divBdr>
    </w:div>
    <w:div w:id="479617475">
      <w:bodyDiv w:val="1"/>
      <w:marLeft w:val="0"/>
      <w:marRight w:val="0"/>
      <w:marTop w:val="0"/>
      <w:marBottom w:val="0"/>
      <w:divBdr>
        <w:top w:val="none" w:sz="0" w:space="0" w:color="auto"/>
        <w:left w:val="none" w:sz="0" w:space="0" w:color="auto"/>
        <w:bottom w:val="none" w:sz="0" w:space="0" w:color="auto"/>
        <w:right w:val="none" w:sz="0" w:space="0" w:color="auto"/>
      </w:divBdr>
    </w:div>
    <w:div w:id="480392286">
      <w:bodyDiv w:val="1"/>
      <w:marLeft w:val="0"/>
      <w:marRight w:val="0"/>
      <w:marTop w:val="0"/>
      <w:marBottom w:val="0"/>
      <w:divBdr>
        <w:top w:val="none" w:sz="0" w:space="0" w:color="auto"/>
        <w:left w:val="none" w:sz="0" w:space="0" w:color="auto"/>
        <w:bottom w:val="none" w:sz="0" w:space="0" w:color="auto"/>
        <w:right w:val="none" w:sz="0" w:space="0" w:color="auto"/>
      </w:divBdr>
    </w:div>
    <w:div w:id="480540465">
      <w:bodyDiv w:val="1"/>
      <w:marLeft w:val="0"/>
      <w:marRight w:val="0"/>
      <w:marTop w:val="0"/>
      <w:marBottom w:val="0"/>
      <w:divBdr>
        <w:top w:val="none" w:sz="0" w:space="0" w:color="auto"/>
        <w:left w:val="none" w:sz="0" w:space="0" w:color="auto"/>
        <w:bottom w:val="none" w:sz="0" w:space="0" w:color="auto"/>
        <w:right w:val="none" w:sz="0" w:space="0" w:color="auto"/>
      </w:divBdr>
    </w:div>
    <w:div w:id="482161772">
      <w:bodyDiv w:val="1"/>
      <w:marLeft w:val="0"/>
      <w:marRight w:val="0"/>
      <w:marTop w:val="0"/>
      <w:marBottom w:val="0"/>
      <w:divBdr>
        <w:top w:val="none" w:sz="0" w:space="0" w:color="auto"/>
        <w:left w:val="none" w:sz="0" w:space="0" w:color="auto"/>
        <w:bottom w:val="none" w:sz="0" w:space="0" w:color="auto"/>
        <w:right w:val="none" w:sz="0" w:space="0" w:color="auto"/>
      </w:divBdr>
    </w:div>
    <w:div w:id="484591662">
      <w:bodyDiv w:val="1"/>
      <w:marLeft w:val="0"/>
      <w:marRight w:val="0"/>
      <w:marTop w:val="0"/>
      <w:marBottom w:val="0"/>
      <w:divBdr>
        <w:top w:val="none" w:sz="0" w:space="0" w:color="auto"/>
        <w:left w:val="none" w:sz="0" w:space="0" w:color="auto"/>
        <w:bottom w:val="none" w:sz="0" w:space="0" w:color="auto"/>
        <w:right w:val="none" w:sz="0" w:space="0" w:color="auto"/>
      </w:divBdr>
    </w:div>
    <w:div w:id="484592788">
      <w:bodyDiv w:val="1"/>
      <w:marLeft w:val="0"/>
      <w:marRight w:val="0"/>
      <w:marTop w:val="0"/>
      <w:marBottom w:val="0"/>
      <w:divBdr>
        <w:top w:val="none" w:sz="0" w:space="0" w:color="auto"/>
        <w:left w:val="none" w:sz="0" w:space="0" w:color="auto"/>
        <w:bottom w:val="none" w:sz="0" w:space="0" w:color="auto"/>
        <w:right w:val="none" w:sz="0" w:space="0" w:color="auto"/>
      </w:divBdr>
    </w:div>
    <w:div w:id="485048279">
      <w:bodyDiv w:val="1"/>
      <w:marLeft w:val="0"/>
      <w:marRight w:val="0"/>
      <w:marTop w:val="0"/>
      <w:marBottom w:val="0"/>
      <w:divBdr>
        <w:top w:val="none" w:sz="0" w:space="0" w:color="auto"/>
        <w:left w:val="none" w:sz="0" w:space="0" w:color="auto"/>
        <w:bottom w:val="none" w:sz="0" w:space="0" w:color="auto"/>
        <w:right w:val="none" w:sz="0" w:space="0" w:color="auto"/>
      </w:divBdr>
    </w:div>
    <w:div w:id="485244745">
      <w:bodyDiv w:val="1"/>
      <w:marLeft w:val="0"/>
      <w:marRight w:val="0"/>
      <w:marTop w:val="0"/>
      <w:marBottom w:val="0"/>
      <w:divBdr>
        <w:top w:val="none" w:sz="0" w:space="0" w:color="auto"/>
        <w:left w:val="none" w:sz="0" w:space="0" w:color="auto"/>
        <w:bottom w:val="none" w:sz="0" w:space="0" w:color="auto"/>
        <w:right w:val="none" w:sz="0" w:space="0" w:color="auto"/>
      </w:divBdr>
    </w:div>
    <w:div w:id="485438752">
      <w:bodyDiv w:val="1"/>
      <w:marLeft w:val="0"/>
      <w:marRight w:val="0"/>
      <w:marTop w:val="0"/>
      <w:marBottom w:val="0"/>
      <w:divBdr>
        <w:top w:val="none" w:sz="0" w:space="0" w:color="auto"/>
        <w:left w:val="none" w:sz="0" w:space="0" w:color="auto"/>
        <w:bottom w:val="none" w:sz="0" w:space="0" w:color="auto"/>
        <w:right w:val="none" w:sz="0" w:space="0" w:color="auto"/>
      </w:divBdr>
    </w:div>
    <w:div w:id="487480581">
      <w:bodyDiv w:val="1"/>
      <w:marLeft w:val="0"/>
      <w:marRight w:val="0"/>
      <w:marTop w:val="0"/>
      <w:marBottom w:val="0"/>
      <w:divBdr>
        <w:top w:val="none" w:sz="0" w:space="0" w:color="auto"/>
        <w:left w:val="none" w:sz="0" w:space="0" w:color="auto"/>
        <w:bottom w:val="none" w:sz="0" w:space="0" w:color="auto"/>
        <w:right w:val="none" w:sz="0" w:space="0" w:color="auto"/>
      </w:divBdr>
    </w:div>
    <w:div w:id="491802595">
      <w:bodyDiv w:val="1"/>
      <w:marLeft w:val="0"/>
      <w:marRight w:val="0"/>
      <w:marTop w:val="0"/>
      <w:marBottom w:val="0"/>
      <w:divBdr>
        <w:top w:val="none" w:sz="0" w:space="0" w:color="auto"/>
        <w:left w:val="none" w:sz="0" w:space="0" w:color="auto"/>
        <w:bottom w:val="none" w:sz="0" w:space="0" w:color="auto"/>
        <w:right w:val="none" w:sz="0" w:space="0" w:color="auto"/>
      </w:divBdr>
    </w:div>
    <w:div w:id="492376832">
      <w:bodyDiv w:val="1"/>
      <w:marLeft w:val="0"/>
      <w:marRight w:val="0"/>
      <w:marTop w:val="0"/>
      <w:marBottom w:val="0"/>
      <w:divBdr>
        <w:top w:val="none" w:sz="0" w:space="0" w:color="auto"/>
        <w:left w:val="none" w:sz="0" w:space="0" w:color="auto"/>
        <w:bottom w:val="none" w:sz="0" w:space="0" w:color="auto"/>
        <w:right w:val="none" w:sz="0" w:space="0" w:color="auto"/>
      </w:divBdr>
    </w:div>
    <w:div w:id="493645603">
      <w:bodyDiv w:val="1"/>
      <w:marLeft w:val="0"/>
      <w:marRight w:val="0"/>
      <w:marTop w:val="0"/>
      <w:marBottom w:val="0"/>
      <w:divBdr>
        <w:top w:val="none" w:sz="0" w:space="0" w:color="auto"/>
        <w:left w:val="none" w:sz="0" w:space="0" w:color="auto"/>
        <w:bottom w:val="none" w:sz="0" w:space="0" w:color="auto"/>
        <w:right w:val="none" w:sz="0" w:space="0" w:color="auto"/>
      </w:divBdr>
    </w:div>
    <w:div w:id="493690363">
      <w:bodyDiv w:val="1"/>
      <w:marLeft w:val="0"/>
      <w:marRight w:val="0"/>
      <w:marTop w:val="0"/>
      <w:marBottom w:val="0"/>
      <w:divBdr>
        <w:top w:val="none" w:sz="0" w:space="0" w:color="auto"/>
        <w:left w:val="none" w:sz="0" w:space="0" w:color="auto"/>
        <w:bottom w:val="none" w:sz="0" w:space="0" w:color="auto"/>
        <w:right w:val="none" w:sz="0" w:space="0" w:color="auto"/>
      </w:divBdr>
    </w:div>
    <w:div w:id="493959782">
      <w:bodyDiv w:val="1"/>
      <w:marLeft w:val="0"/>
      <w:marRight w:val="0"/>
      <w:marTop w:val="0"/>
      <w:marBottom w:val="0"/>
      <w:divBdr>
        <w:top w:val="none" w:sz="0" w:space="0" w:color="auto"/>
        <w:left w:val="none" w:sz="0" w:space="0" w:color="auto"/>
        <w:bottom w:val="none" w:sz="0" w:space="0" w:color="auto"/>
        <w:right w:val="none" w:sz="0" w:space="0" w:color="auto"/>
      </w:divBdr>
    </w:div>
    <w:div w:id="495415268">
      <w:bodyDiv w:val="1"/>
      <w:marLeft w:val="0"/>
      <w:marRight w:val="0"/>
      <w:marTop w:val="0"/>
      <w:marBottom w:val="0"/>
      <w:divBdr>
        <w:top w:val="none" w:sz="0" w:space="0" w:color="auto"/>
        <w:left w:val="none" w:sz="0" w:space="0" w:color="auto"/>
        <w:bottom w:val="none" w:sz="0" w:space="0" w:color="auto"/>
        <w:right w:val="none" w:sz="0" w:space="0" w:color="auto"/>
      </w:divBdr>
    </w:div>
    <w:div w:id="497382694">
      <w:bodyDiv w:val="1"/>
      <w:marLeft w:val="0"/>
      <w:marRight w:val="0"/>
      <w:marTop w:val="0"/>
      <w:marBottom w:val="0"/>
      <w:divBdr>
        <w:top w:val="none" w:sz="0" w:space="0" w:color="auto"/>
        <w:left w:val="none" w:sz="0" w:space="0" w:color="auto"/>
        <w:bottom w:val="none" w:sz="0" w:space="0" w:color="auto"/>
        <w:right w:val="none" w:sz="0" w:space="0" w:color="auto"/>
      </w:divBdr>
    </w:div>
    <w:div w:id="497841962">
      <w:bodyDiv w:val="1"/>
      <w:marLeft w:val="0"/>
      <w:marRight w:val="0"/>
      <w:marTop w:val="0"/>
      <w:marBottom w:val="0"/>
      <w:divBdr>
        <w:top w:val="none" w:sz="0" w:space="0" w:color="auto"/>
        <w:left w:val="none" w:sz="0" w:space="0" w:color="auto"/>
        <w:bottom w:val="none" w:sz="0" w:space="0" w:color="auto"/>
        <w:right w:val="none" w:sz="0" w:space="0" w:color="auto"/>
      </w:divBdr>
    </w:div>
    <w:div w:id="498348710">
      <w:bodyDiv w:val="1"/>
      <w:marLeft w:val="0"/>
      <w:marRight w:val="0"/>
      <w:marTop w:val="0"/>
      <w:marBottom w:val="0"/>
      <w:divBdr>
        <w:top w:val="none" w:sz="0" w:space="0" w:color="auto"/>
        <w:left w:val="none" w:sz="0" w:space="0" w:color="auto"/>
        <w:bottom w:val="none" w:sz="0" w:space="0" w:color="auto"/>
        <w:right w:val="none" w:sz="0" w:space="0" w:color="auto"/>
      </w:divBdr>
    </w:div>
    <w:div w:id="499125089">
      <w:bodyDiv w:val="1"/>
      <w:marLeft w:val="0"/>
      <w:marRight w:val="0"/>
      <w:marTop w:val="0"/>
      <w:marBottom w:val="0"/>
      <w:divBdr>
        <w:top w:val="none" w:sz="0" w:space="0" w:color="auto"/>
        <w:left w:val="none" w:sz="0" w:space="0" w:color="auto"/>
        <w:bottom w:val="none" w:sz="0" w:space="0" w:color="auto"/>
        <w:right w:val="none" w:sz="0" w:space="0" w:color="auto"/>
      </w:divBdr>
    </w:div>
    <w:div w:id="499277816">
      <w:bodyDiv w:val="1"/>
      <w:marLeft w:val="0"/>
      <w:marRight w:val="0"/>
      <w:marTop w:val="0"/>
      <w:marBottom w:val="0"/>
      <w:divBdr>
        <w:top w:val="none" w:sz="0" w:space="0" w:color="auto"/>
        <w:left w:val="none" w:sz="0" w:space="0" w:color="auto"/>
        <w:bottom w:val="none" w:sz="0" w:space="0" w:color="auto"/>
        <w:right w:val="none" w:sz="0" w:space="0" w:color="auto"/>
      </w:divBdr>
    </w:div>
    <w:div w:id="499777763">
      <w:bodyDiv w:val="1"/>
      <w:marLeft w:val="0"/>
      <w:marRight w:val="0"/>
      <w:marTop w:val="0"/>
      <w:marBottom w:val="0"/>
      <w:divBdr>
        <w:top w:val="none" w:sz="0" w:space="0" w:color="auto"/>
        <w:left w:val="none" w:sz="0" w:space="0" w:color="auto"/>
        <w:bottom w:val="none" w:sz="0" w:space="0" w:color="auto"/>
        <w:right w:val="none" w:sz="0" w:space="0" w:color="auto"/>
      </w:divBdr>
    </w:div>
    <w:div w:id="500320062">
      <w:bodyDiv w:val="1"/>
      <w:marLeft w:val="0"/>
      <w:marRight w:val="0"/>
      <w:marTop w:val="0"/>
      <w:marBottom w:val="0"/>
      <w:divBdr>
        <w:top w:val="none" w:sz="0" w:space="0" w:color="auto"/>
        <w:left w:val="none" w:sz="0" w:space="0" w:color="auto"/>
        <w:bottom w:val="none" w:sz="0" w:space="0" w:color="auto"/>
        <w:right w:val="none" w:sz="0" w:space="0" w:color="auto"/>
      </w:divBdr>
    </w:div>
    <w:div w:id="501815924">
      <w:bodyDiv w:val="1"/>
      <w:marLeft w:val="0"/>
      <w:marRight w:val="0"/>
      <w:marTop w:val="0"/>
      <w:marBottom w:val="0"/>
      <w:divBdr>
        <w:top w:val="none" w:sz="0" w:space="0" w:color="auto"/>
        <w:left w:val="none" w:sz="0" w:space="0" w:color="auto"/>
        <w:bottom w:val="none" w:sz="0" w:space="0" w:color="auto"/>
        <w:right w:val="none" w:sz="0" w:space="0" w:color="auto"/>
      </w:divBdr>
    </w:div>
    <w:div w:id="503471674">
      <w:bodyDiv w:val="1"/>
      <w:marLeft w:val="0"/>
      <w:marRight w:val="0"/>
      <w:marTop w:val="0"/>
      <w:marBottom w:val="0"/>
      <w:divBdr>
        <w:top w:val="none" w:sz="0" w:space="0" w:color="auto"/>
        <w:left w:val="none" w:sz="0" w:space="0" w:color="auto"/>
        <w:bottom w:val="none" w:sz="0" w:space="0" w:color="auto"/>
        <w:right w:val="none" w:sz="0" w:space="0" w:color="auto"/>
      </w:divBdr>
    </w:div>
    <w:div w:id="503789075">
      <w:bodyDiv w:val="1"/>
      <w:marLeft w:val="0"/>
      <w:marRight w:val="0"/>
      <w:marTop w:val="0"/>
      <w:marBottom w:val="0"/>
      <w:divBdr>
        <w:top w:val="none" w:sz="0" w:space="0" w:color="auto"/>
        <w:left w:val="none" w:sz="0" w:space="0" w:color="auto"/>
        <w:bottom w:val="none" w:sz="0" w:space="0" w:color="auto"/>
        <w:right w:val="none" w:sz="0" w:space="0" w:color="auto"/>
      </w:divBdr>
    </w:div>
    <w:div w:id="504368197">
      <w:bodyDiv w:val="1"/>
      <w:marLeft w:val="0"/>
      <w:marRight w:val="0"/>
      <w:marTop w:val="0"/>
      <w:marBottom w:val="0"/>
      <w:divBdr>
        <w:top w:val="none" w:sz="0" w:space="0" w:color="auto"/>
        <w:left w:val="none" w:sz="0" w:space="0" w:color="auto"/>
        <w:bottom w:val="none" w:sz="0" w:space="0" w:color="auto"/>
        <w:right w:val="none" w:sz="0" w:space="0" w:color="auto"/>
      </w:divBdr>
    </w:div>
    <w:div w:id="504827010">
      <w:bodyDiv w:val="1"/>
      <w:marLeft w:val="0"/>
      <w:marRight w:val="0"/>
      <w:marTop w:val="0"/>
      <w:marBottom w:val="0"/>
      <w:divBdr>
        <w:top w:val="none" w:sz="0" w:space="0" w:color="auto"/>
        <w:left w:val="none" w:sz="0" w:space="0" w:color="auto"/>
        <w:bottom w:val="none" w:sz="0" w:space="0" w:color="auto"/>
        <w:right w:val="none" w:sz="0" w:space="0" w:color="auto"/>
      </w:divBdr>
    </w:div>
    <w:div w:id="505362039">
      <w:bodyDiv w:val="1"/>
      <w:marLeft w:val="0"/>
      <w:marRight w:val="0"/>
      <w:marTop w:val="0"/>
      <w:marBottom w:val="0"/>
      <w:divBdr>
        <w:top w:val="none" w:sz="0" w:space="0" w:color="auto"/>
        <w:left w:val="none" w:sz="0" w:space="0" w:color="auto"/>
        <w:bottom w:val="none" w:sz="0" w:space="0" w:color="auto"/>
        <w:right w:val="none" w:sz="0" w:space="0" w:color="auto"/>
      </w:divBdr>
    </w:div>
    <w:div w:id="505554506">
      <w:bodyDiv w:val="1"/>
      <w:marLeft w:val="0"/>
      <w:marRight w:val="0"/>
      <w:marTop w:val="0"/>
      <w:marBottom w:val="0"/>
      <w:divBdr>
        <w:top w:val="none" w:sz="0" w:space="0" w:color="auto"/>
        <w:left w:val="none" w:sz="0" w:space="0" w:color="auto"/>
        <w:bottom w:val="none" w:sz="0" w:space="0" w:color="auto"/>
        <w:right w:val="none" w:sz="0" w:space="0" w:color="auto"/>
      </w:divBdr>
    </w:div>
    <w:div w:id="505942823">
      <w:bodyDiv w:val="1"/>
      <w:marLeft w:val="0"/>
      <w:marRight w:val="0"/>
      <w:marTop w:val="0"/>
      <w:marBottom w:val="0"/>
      <w:divBdr>
        <w:top w:val="none" w:sz="0" w:space="0" w:color="auto"/>
        <w:left w:val="none" w:sz="0" w:space="0" w:color="auto"/>
        <w:bottom w:val="none" w:sz="0" w:space="0" w:color="auto"/>
        <w:right w:val="none" w:sz="0" w:space="0" w:color="auto"/>
      </w:divBdr>
    </w:div>
    <w:div w:id="506948405">
      <w:bodyDiv w:val="1"/>
      <w:marLeft w:val="0"/>
      <w:marRight w:val="0"/>
      <w:marTop w:val="0"/>
      <w:marBottom w:val="0"/>
      <w:divBdr>
        <w:top w:val="none" w:sz="0" w:space="0" w:color="auto"/>
        <w:left w:val="none" w:sz="0" w:space="0" w:color="auto"/>
        <w:bottom w:val="none" w:sz="0" w:space="0" w:color="auto"/>
        <w:right w:val="none" w:sz="0" w:space="0" w:color="auto"/>
      </w:divBdr>
    </w:div>
    <w:div w:id="507135807">
      <w:bodyDiv w:val="1"/>
      <w:marLeft w:val="0"/>
      <w:marRight w:val="0"/>
      <w:marTop w:val="0"/>
      <w:marBottom w:val="0"/>
      <w:divBdr>
        <w:top w:val="none" w:sz="0" w:space="0" w:color="auto"/>
        <w:left w:val="none" w:sz="0" w:space="0" w:color="auto"/>
        <w:bottom w:val="none" w:sz="0" w:space="0" w:color="auto"/>
        <w:right w:val="none" w:sz="0" w:space="0" w:color="auto"/>
      </w:divBdr>
    </w:div>
    <w:div w:id="507717243">
      <w:bodyDiv w:val="1"/>
      <w:marLeft w:val="0"/>
      <w:marRight w:val="0"/>
      <w:marTop w:val="0"/>
      <w:marBottom w:val="0"/>
      <w:divBdr>
        <w:top w:val="none" w:sz="0" w:space="0" w:color="auto"/>
        <w:left w:val="none" w:sz="0" w:space="0" w:color="auto"/>
        <w:bottom w:val="none" w:sz="0" w:space="0" w:color="auto"/>
        <w:right w:val="none" w:sz="0" w:space="0" w:color="auto"/>
      </w:divBdr>
    </w:div>
    <w:div w:id="509948355">
      <w:bodyDiv w:val="1"/>
      <w:marLeft w:val="0"/>
      <w:marRight w:val="0"/>
      <w:marTop w:val="0"/>
      <w:marBottom w:val="0"/>
      <w:divBdr>
        <w:top w:val="none" w:sz="0" w:space="0" w:color="auto"/>
        <w:left w:val="none" w:sz="0" w:space="0" w:color="auto"/>
        <w:bottom w:val="none" w:sz="0" w:space="0" w:color="auto"/>
        <w:right w:val="none" w:sz="0" w:space="0" w:color="auto"/>
      </w:divBdr>
    </w:div>
    <w:div w:id="510295614">
      <w:bodyDiv w:val="1"/>
      <w:marLeft w:val="0"/>
      <w:marRight w:val="0"/>
      <w:marTop w:val="0"/>
      <w:marBottom w:val="0"/>
      <w:divBdr>
        <w:top w:val="none" w:sz="0" w:space="0" w:color="auto"/>
        <w:left w:val="none" w:sz="0" w:space="0" w:color="auto"/>
        <w:bottom w:val="none" w:sz="0" w:space="0" w:color="auto"/>
        <w:right w:val="none" w:sz="0" w:space="0" w:color="auto"/>
      </w:divBdr>
    </w:div>
    <w:div w:id="510872844">
      <w:bodyDiv w:val="1"/>
      <w:marLeft w:val="0"/>
      <w:marRight w:val="0"/>
      <w:marTop w:val="0"/>
      <w:marBottom w:val="0"/>
      <w:divBdr>
        <w:top w:val="none" w:sz="0" w:space="0" w:color="auto"/>
        <w:left w:val="none" w:sz="0" w:space="0" w:color="auto"/>
        <w:bottom w:val="none" w:sz="0" w:space="0" w:color="auto"/>
        <w:right w:val="none" w:sz="0" w:space="0" w:color="auto"/>
      </w:divBdr>
    </w:div>
    <w:div w:id="512306816">
      <w:bodyDiv w:val="1"/>
      <w:marLeft w:val="0"/>
      <w:marRight w:val="0"/>
      <w:marTop w:val="0"/>
      <w:marBottom w:val="0"/>
      <w:divBdr>
        <w:top w:val="none" w:sz="0" w:space="0" w:color="auto"/>
        <w:left w:val="none" w:sz="0" w:space="0" w:color="auto"/>
        <w:bottom w:val="none" w:sz="0" w:space="0" w:color="auto"/>
        <w:right w:val="none" w:sz="0" w:space="0" w:color="auto"/>
      </w:divBdr>
    </w:div>
    <w:div w:id="512451175">
      <w:bodyDiv w:val="1"/>
      <w:marLeft w:val="0"/>
      <w:marRight w:val="0"/>
      <w:marTop w:val="0"/>
      <w:marBottom w:val="0"/>
      <w:divBdr>
        <w:top w:val="none" w:sz="0" w:space="0" w:color="auto"/>
        <w:left w:val="none" w:sz="0" w:space="0" w:color="auto"/>
        <w:bottom w:val="none" w:sz="0" w:space="0" w:color="auto"/>
        <w:right w:val="none" w:sz="0" w:space="0" w:color="auto"/>
      </w:divBdr>
    </w:div>
    <w:div w:id="512456459">
      <w:bodyDiv w:val="1"/>
      <w:marLeft w:val="0"/>
      <w:marRight w:val="0"/>
      <w:marTop w:val="0"/>
      <w:marBottom w:val="0"/>
      <w:divBdr>
        <w:top w:val="none" w:sz="0" w:space="0" w:color="auto"/>
        <w:left w:val="none" w:sz="0" w:space="0" w:color="auto"/>
        <w:bottom w:val="none" w:sz="0" w:space="0" w:color="auto"/>
        <w:right w:val="none" w:sz="0" w:space="0" w:color="auto"/>
      </w:divBdr>
    </w:div>
    <w:div w:id="513499636">
      <w:bodyDiv w:val="1"/>
      <w:marLeft w:val="0"/>
      <w:marRight w:val="0"/>
      <w:marTop w:val="0"/>
      <w:marBottom w:val="0"/>
      <w:divBdr>
        <w:top w:val="none" w:sz="0" w:space="0" w:color="auto"/>
        <w:left w:val="none" w:sz="0" w:space="0" w:color="auto"/>
        <w:bottom w:val="none" w:sz="0" w:space="0" w:color="auto"/>
        <w:right w:val="none" w:sz="0" w:space="0" w:color="auto"/>
      </w:divBdr>
    </w:div>
    <w:div w:id="516163083">
      <w:bodyDiv w:val="1"/>
      <w:marLeft w:val="0"/>
      <w:marRight w:val="0"/>
      <w:marTop w:val="0"/>
      <w:marBottom w:val="0"/>
      <w:divBdr>
        <w:top w:val="none" w:sz="0" w:space="0" w:color="auto"/>
        <w:left w:val="none" w:sz="0" w:space="0" w:color="auto"/>
        <w:bottom w:val="none" w:sz="0" w:space="0" w:color="auto"/>
        <w:right w:val="none" w:sz="0" w:space="0" w:color="auto"/>
      </w:divBdr>
    </w:div>
    <w:div w:id="519206025">
      <w:bodyDiv w:val="1"/>
      <w:marLeft w:val="0"/>
      <w:marRight w:val="0"/>
      <w:marTop w:val="0"/>
      <w:marBottom w:val="0"/>
      <w:divBdr>
        <w:top w:val="none" w:sz="0" w:space="0" w:color="auto"/>
        <w:left w:val="none" w:sz="0" w:space="0" w:color="auto"/>
        <w:bottom w:val="none" w:sz="0" w:space="0" w:color="auto"/>
        <w:right w:val="none" w:sz="0" w:space="0" w:color="auto"/>
      </w:divBdr>
    </w:div>
    <w:div w:id="519315559">
      <w:bodyDiv w:val="1"/>
      <w:marLeft w:val="0"/>
      <w:marRight w:val="0"/>
      <w:marTop w:val="0"/>
      <w:marBottom w:val="0"/>
      <w:divBdr>
        <w:top w:val="none" w:sz="0" w:space="0" w:color="auto"/>
        <w:left w:val="none" w:sz="0" w:space="0" w:color="auto"/>
        <w:bottom w:val="none" w:sz="0" w:space="0" w:color="auto"/>
        <w:right w:val="none" w:sz="0" w:space="0" w:color="auto"/>
      </w:divBdr>
    </w:div>
    <w:div w:id="519860225">
      <w:bodyDiv w:val="1"/>
      <w:marLeft w:val="0"/>
      <w:marRight w:val="0"/>
      <w:marTop w:val="0"/>
      <w:marBottom w:val="0"/>
      <w:divBdr>
        <w:top w:val="none" w:sz="0" w:space="0" w:color="auto"/>
        <w:left w:val="none" w:sz="0" w:space="0" w:color="auto"/>
        <w:bottom w:val="none" w:sz="0" w:space="0" w:color="auto"/>
        <w:right w:val="none" w:sz="0" w:space="0" w:color="auto"/>
      </w:divBdr>
    </w:div>
    <w:div w:id="521015606">
      <w:bodyDiv w:val="1"/>
      <w:marLeft w:val="0"/>
      <w:marRight w:val="0"/>
      <w:marTop w:val="0"/>
      <w:marBottom w:val="0"/>
      <w:divBdr>
        <w:top w:val="none" w:sz="0" w:space="0" w:color="auto"/>
        <w:left w:val="none" w:sz="0" w:space="0" w:color="auto"/>
        <w:bottom w:val="none" w:sz="0" w:space="0" w:color="auto"/>
        <w:right w:val="none" w:sz="0" w:space="0" w:color="auto"/>
      </w:divBdr>
    </w:div>
    <w:div w:id="522010692">
      <w:bodyDiv w:val="1"/>
      <w:marLeft w:val="0"/>
      <w:marRight w:val="0"/>
      <w:marTop w:val="0"/>
      <w:marBottom w:val="0"/>
      <w:divBdr>
        <w:top w:val="none" w:sz="0" w:space="0" w:color="auto"/>
        <w:left w:val="none" w:sz="0" w:space="0" w:color="auto"/>
        <w:bottom w:val="none" w:sz="0" w:space="0" w:color="auto"/>
        <w:right w:val="none" w:sz="0" w:space="0" w:color="auto"/>
      </w:divBdr>
    </w:div>
    <w:div w:id="522401522">
      <w:bodyDiv w:val="1"/>
      <w:marLeft w:val="0"/>
      <w:marRight w:val="0"/>
      <w:marTop w:val="0"/>
      <w:marBottom w:val="0"/>
      <w:divBdr>
        <w:top w:val="none" w:sz="0" w:space="0" w:color="auto"/>
        <w:left w:val="none" w:sz="0" w:space="0" w:color="auto"/>
        <w:bottom w:val="none" w:sz="0" w:space="0" w:color="auto"/>
        <w:right w:val="none" w:sz="0" w:space="0" w:color="auto"/>
      </w:divBdr>
    </w:div>
    <w:div w:id="522480581">
      <w:bodyDiv w:val="1"/>
      <w:marLeft w:val="0"/>
      <w:marRight w:val="0"/>
      <w:marTop w:val="0"/>
      <w:marBottom w:val="0"/>
      <w:divBdr>
        <w:top w:val="none" w:sz="0" w:space="0" w:color="auto"/>
        <w:left w:val="none" w:sz="0" w:space="0" w:color="auto"/>
        <w:bottom w:val="none" w:sz="0" w:space="0" w:color="auto"/>
        <w:right w:val="none" w:sz="0" w:space="0" w:color="auto"/>
      </w:divBdr>
    </w:div>
    <w:div w:id="522520303">
      <w:bodyDiv w:val="1"/>
      <w:marLeft w:val="0"/>
      <w:marRight w:val="0"/>
      <w:marTop w:val="0"/>
      <w:marBottom w:val="0"/>
      <w:divBdr>
        <w:top w:val="none" w:sz="0" w:space="0" w:color="auto"/>
        <w:left w:val="none" w:sz="0" w:space="0" w:color="auto"/>
        <w:bottom w:val="none" w:sz="0" w:space="0" w:color="auto"/>
        <w:right w:val="none" w:sz="0" w:space="0" w:color="auto"/>
      </w:divBdr>
    </w:div>
    <w:div w:id="523329630">
      <w:bodyDiv w:val="1"/>
      <w:marLeft w:val="0"/>
      <w:marRight w:val="0"/>
      <w:marTop w:val="0"/>
      <w:marBottom w:val="0"/>
      <w:divBdr>
        <w:top w:val="none" w:sz="0" w:space="0" w:color="auto"/>
        <w:left w:val="none" w:sz="0" w:space="0" w:color="auto"/>
        <w:bottom w:val="none" w:sz="0" w:space="0" w:color="auto"/>
        <w:right w:val="none" w:sz="0" w:space="0" w:color="auto"/>
      </w:divBdr>
    </w:div>
    <w:div w:id="523447680">
      <w:bodyDiv w:val="1"/>
      <w:marLeft w:val="0"/>
      <w:marRight w:val="0"/>
      <w:marTop w:val="0"/>
      <w:marBottom w:val="0"/>
      <w:divBdr>
        <w:top w:val="none" w:sz="0" w:space="0" w:color="auto"/>
        <w:left w:val="none" w:sz="0" w:space="0" w:color="auto"/>
        <w:bottom w:val="none" w:sz="0" w:space="0" w:color="auto"/>
        <w:right w:val="none" w:sz="0" w:space="0" w:color="auto"/>
      </w:divBdr>
    </w:div>
    <w:div w:id="524288393">
      <w:bodyDiv w:val="1"/>
      <w:marLeft w:val="0"/>
      <w:marRight w:val="0"/>
      <w:marTop w:val="0"/>
      <w:marBottom w:val="0"/>
      <w:divBdr>
        <w:top w:val="none" w:sz="0" w:space="0" w:color="auto"/>
        <w:left w:val="none" w:sz="0" w:space="0" w:color="auto"/>
        <w:bottom w:val="none" w:sz="0" w:space="0" w:color="auto"/>
        <w:right w:val="none" w:sz="0" w:space="0" w:color="auto"/>
      </w:divBdr>
    </w:div>
    <w:div w:id="524295201">
      <w:bodyDiv w:val="1"/>
      <w:marLeft w:val="0"/>
      <w:marRight w:val="0"/>
      <w:marTop w:val="0"/>
      <w:marBottom w:val="0"/>
      <w:divBdr>
        <w:top w:val="none" w:sz="0" w:space="0" w:color="auto"/>
        <w:left w:val="none" w:sz="0" w:space="0" w:color="auto"/>
        <w:bottom w:val="none" w:sz="0" w:space="0" w:color="auto"/>
        <w:right w:val="none" w:sz="0" w:space="0" w:color="auto"/>
      </w:divBdr>
    </w:div>
    <w:div w:id="525093712">
      <w:bodyDiv w:val="1"/>
      <w:marLeft w:val="0"/>
      <w:marRight w:val="0"/>
      <w:marTop w:val="0"/>
      <w:marBottom w:val="0"/>
      <w:divBdr>
        <w:top w:val="none" w:sz="0" w:space="0" w:color="auto"/>
        <w:left w:val="none" w:sz="0" w:space="0" w:color="auto"/>
        <w:bottom w:val="none" w:sz="0" w:space="0" w:color="auto"/>
        <w:right w:val="none" w:sz="0" w:space="0" w:color="auto"/>
      </w:divBdr>
    </w:div>
    <w:div w:id="525413059">
      <w:bodyDiv w:val="1"/>
      <w:marLeft w:val="0"/>
      <w:marRight w:val="0"/>
      <w:marTop w:val="0"/>
      <w:marBottom w:val="0"/>
      <w:divBdr>
        <w:top w:val="none" w:sz="0" w:space="0" w:color="auto"/>
        <w:left w:val="none" w:sz="0" w:space="0" w:color="auto"/>
        <w:bottom w:val="none" w:sz="0" w:space="0" w:color="auto"/>
        <w:right w:val="none" w:sz="0" w:space="0" w:color="auto"/>
      </w:divBdr>
    </w:div>
    <w:div w:id="526063954">
      <w:bodyDiv w:val="1"/>
      <w:marLeft w:val="0"/>
      <w:marRight w:val="0"/>
      <w:marTop w:val="0"/>
      <w:marBottom w:val="0"/>
      <w:divBdr>
        <w:top w:val="none" w:sz="0" w:space="0" w:color="auto"/>
        <w:left w:val="none" w:sz="0" w:space="0" w:color="auto"/>
        <w:bottom w:val="none" w:sz="0" w:space="0" w:color="auto"/>
        <w:right w:val="none" w:sz="0" w:space="0" w:color="auto"/>
      </w:divBdr>
    </w:div>
    <w:div w:id="528567110">
      <w:bodyDiv w:val="1"/>
      <w:marLeft w:val="0"/>
      <w:marRight w:val="0"/>
      <w:marTop w:val="0"/>
      <w:marBottom w:val="0"/>
      <w:divBdr>
        <w:top w:val="none" w:sz="0" w:space="0" w:color="auto"/>
        <w:left w:val="none" w:sz="0" w:space="0" w:color="auto"/>
        <w:bottom w:val="none" w:sz="0" w:space="0" w:color="auto"/>
        <w:right w:val="none" w:sz="0" w:space="0" w:color="auto"/>
      </w:divBdr>
    </w:div>
    <w:div w:id="530726683">
      <w:bodyDiv w:val="1"/>
      <w:marLeft w:val="0"/>
      <w:marRight w:val="0"/>
      <w:marTop w:val="0"/>
      <w:marBottom w:val="0"/>
      <w:divBdr>
        <w:top w:val="none" w:sz="0" w:space="0" w:color="auto"/>
        <w:left w:val="none" w:sz="0" w:space="0" w:color="auto"/>
        <w:bottom w:val="none" w:sz="0" w:space="0" w:color="auto"/>
        <w:right w:val="none" w:sz="0" w:space="0" w:color="auto"/>
      </w:divBdr>
    </w:div>
    <w:div w:id="530806406">
      <w:bodyDiv w:val="1"/>
      <w:marLeft w:val="0"/>
      <w:marRight w:val="0"/>
      <w:marTop w:val="0"/>
      <w:marBottom w:val="0"/>
      <w:divBdr>
        <w:top w:val="none" w:sz="0" w:space="0" w:color="auto"/>
        <w:left w:val="none" w:sz="0" w:space="0" w:color="auto"/>
        <w:bottom w:val="none" w:sz="0" w:space="0" w:color="auto"/>
        <w:right w:val="none" w:sz="0" w:space="0" w:color="auto"/>
      </w:divBdr>
    </w:div>
    <w:div w:id="531261420">
      <w:bodyDiv w:val="1"/>
      <w:marLeft w:val="0"/>
      <w:marRight w:val="0"/>
      <w:marTop w:val="0"/>
      <w:marBottom w:val="0"/>
      <w:divBdr>
        <w:top w:val="none" w:sz="0" w:space="0" w:color="auto"/>
        <w:left w:val="none" w:sz="0" w:space="0" w:color="auto"/>
        <w:bottom w:val="none" w:sz="0" w:space="0" w:color="auto"/>
        <w:right w:val="none" w:sz="0" w:space="0" w:color="auto"/>
      </w:divBdr>
    </w:div>
    <w:div w:id="533419655">
      <w:bodyDiv w:val="1"/>
      <w:marLeft w:val="0"/>
      <w:marRight w:val="0"/>
      <w:marTop w:val="0"/>
      <w:marBottom w:val="0"/>
      <w:divBdr>
        <w:top w:val="none" w:sz="0" w:space="0" w:color="auto"/>
        <w:left w:val="none" w:sz="0" w:space="0" w:color="auto"/>
        <w:bottom w:val="none" w:sz="0" w:space="0" w:color="auto"/>
        <w:right w:val="none" w:sz="0" w:space="0" w:color="auto"/>
      </w:divBdr>
    </w:div>
    <w:div w:id="533470941">
      <w:bodyDiv w:val="1"/>
      <w:marLeft w:val="0"/>
      <w:marRight w:val="0"/>
      <w:marTop w:val="0"/>
      <w:marBottom w:val="0"/>
      <w:divBdr>
        <w:top w:val="none" w:sz="0" w:space="0" w:color="auto"/>
        <w:left w:val="none" w:sz="0" w:space="0" w:color="auto"/>
        <w:bottom w:val="none" w:sz="0" w:space="0" w:color="auto"/>
        <w:right w:val="none" w:sz="0" w:space="0" w:color="auto"/>
      </w:divBdr>
    </w:div>
    <w:div w:id="533927429">
      <w:bodyDiv w:val="1"/>
      <w:marLeft w:val="0"/>
      <w:marRight w:val="0"/>
      <w:marTop w:val="0"/>
      <w:marBottom w:val="0"/>
      <w:divBdr>
        <w:top w:val="none" w:sz="0" w:space="0" w:color="auto"/>
        <w:left w:val="none" w:sz="0" w:space="0" w:color="auto"/>
        <w:bottom w:val="none" w:sz="0" w:space="0" w:color="auto"/>
        <w:right w:val="none" w:sz="0" w:space="0" w:color="auto"/>
      </w:divBdr>
    </w:div>
    <w:div w:id="534083911">
      <w:bodyDiv w:val="1"/>
      <w:marLeft w:val="0"/>
      <w:marRight w:val="0"/>
      <w:marTop w:val="0"/>
      <w:marBottom w:val="0"/>
      <w:divBdr>
        <w:top w:val="none" w:sz="0" w:space="0" w:color="auto"/>
        <w:left w:val="none" w:sz="0" w:space="0" w:color="auto"/>
        <w:bottom w:val="none" w:sz="0" w:space="0" w:color="auto"/>
        <w:right w:val="none" w:sz="0" w:space="0" w:color="auto"/>
      </w:divBdr>
    </w:div>
    <w:div w:id="535964901">
      <w:bodyDiv w:val="1"/>
      <w:marLeft w:val="0"/>
      <w:marRight w:val="0"/>
      <w:marTop w:val="0"/>
      <w:marBottom w:val="0"/>
      <w:divBdr>
        <w:top w:val="none" w:sz="0" w:space="0" w:color="auto"/>
        <w:left w:val="none" w:sz="0" w:space="0" w:color="auto"/>
        <w:bottom w:val="none" w:sz="0" w:space="0" w:color="auto"/>
        <w:right w:val="none" w:sz="0" w:space="0" w:color="auto"/>
      </w:divBdr>
    </w:div>
    <w:div w:id="538052667">
      <w:bodyDiv w:val="1"/>
      <w:marLeft w:val="0"/>
      <w:marRight w:val="0"/>
      <w:marTop w:val="0"/>
      <w:marBottom w:val="0"/>
      <w:divBdr>
        <w:top w:val="none" w:sz="0" w:space="0" w:color="auto"/>
        <w:left w:val="none" w:sz="0" w:space="0" w:color="auto"/>
        <w:bottom w:val="none" w:sz="0" w:space="0" w:color="auto"/>
        <w:right w:val="none" w:sz="0" w:space="0" w:color="auto"/>
      </w:divBdr>
    </w:div>
    <w:div w:id="538593439">
      <w:bodyDiv w:val="1"/>
      <w:marLeft w:val="0"/>
      <w:marRight w:val="0"/>
      <w:marTop w:val="0"/>
      <w:marBottom w:val="0"/>
      <w:divBdr>
        <w:top w:val="none" w:sz="0" w:space="0" w:color="auto"/>
        <w:left w:val="none" w:sz="0" w:space="0" w:color="auto"/>
        <w:bottom w:val="none" w:sz="0" w:space="0" w:color="auto"/>
        <w:right w:val="none" w:sz="0" w:space="0" w:color="auto"/>
      </w:divBdr>
    </w:div>
    <w:div w:id="539439434">
      <w:bodyDiv w:val="1"/>
      <w:marLeft w:val="0"/>
      <w:marRight w:val="0"/>
      <w:marTop w:val="0"/>
      <w:marBottom w:val="0"/>
      <w:divBdr>
        <w:top w:val="none" w:sz="0" w:space="0" w:color="auto"/>
        <w:left w:val="none" w:sz="0" w:space="0" w:color="auto"/>
        <w:bottom w:val="none" w:sz="0" w:space="0" w:color="auto"/>
        <w:right w:val="none" w:sz="0" w:space="0" w:color="auto"/>
      </w:divBdr>
    </w:div>
    <w:div w:id="543177419">
      <w:bodyDiv w:val="1"/>
      <w:marLeft w:val="0"/>
      <w:marRight w:val="0"/>
      <w:marTop w:val="0"/>
      <w:marBottom w:val="0"/>
      <w:divBdr>
        <w:top w:val="none" w:sz="0" w:space="0" w:color="auto"/>
        <w:left w:val="none" w:sz="0" w:space="0" w:color="auto"/>
        <w:bottom w:val="none" w:sz="0" w:space="0" w:color="auto"/>
        <w:right w:val="none" w:sz="0" w:space="0" w:color="auto"/>
      </w:divBdr>
    </w:div>
    <w:div w:id="544215310">
      <w:bodyDiv w:val="1"/>
      <w:marLeft w:val="0"/>
      <w:marRight w:val="0"/>
      <w:marTop w:val="0"/>
      <w:marBottom w:val="0"/>
      <w:divBdr>
        <w:top w:val="none" w:sz="0" w:space="0" w:color="auto"/>
        <w:left w:val="none" w:sz="0" w:space="0" w:color="auto"/>
        <w:bottom w:val="none" w:sz="0" w:space="0" w:color="auto"/>
        <w:right w:val="none" w:sz="0" w:space="0" w:color="auto"/>
      </w:divBdr>
    </w:div>
    <w:div w:id="544685753">
      <w:bodyDiv w:val="1"/>
      <w:marLeft w:val="0"/>
      <w:marRight w:val="0"/>
      <w:marTop w:val="0"/>
      <w:marBottom w:val="0"/>
      <w:divBdr>
        <w:top w:val="none" w:sz="0" w:space="0" w:color="auto"/>
        <w:left w:val="none" w:sz="0" w:space="0" w:color="auto"/>
        <w:bottom w:val="none" w:sz="0" w:space="0" w:color="auto"/>
        <w:right w:val="none" w:sz="0" w:space="0" w:color="auto"/>
      </w:divBdr>
    </w:div>
    <w:div w:id="546453753">
      <w:bodyDiv w:val="1"/>
      <w:marLeft w:val="0"/>
      <w:marRight w:val="0"/>
      <w:marTop w:val="0"/>
      <w:marBottom w:val="0"/>
      <w:divBdr>
        <w:top w:val="none" w:sz="0" w:space="0" w:color="auto"/>
        <w:left w:val="none" w:sz="0" w:space="0" w:color="auto"/>
        <w:bottom w:val="none" w:sz="0" w:space="0" w:color="auto"/>
        <w:right w:val="none" w:sz="0" w:space="0" w:color="auto"/>
      </w:divBdr>
    </w:div>
    <w:div w:id="548688379">
      <w:bodyDiv w:val="1"/>
      <w:marLeft w:val="0"/>
      <w:marRight w:val="0"/>
      <w:marTop w:val="0"/>
      <w:marBottom w:val="0"/>
      <w:divBdr>
        <w:top w:val="none" w:sz="0" w:space="0" w:color="auto"/>
        <w:left w:val="none" w:sz="0" w:space="0" w:color="auto"/>
        <w:bottom w:val="none" w:sz="0" w:space="0" w:color="auto"/>
        <w:right w:val="none" w:sz="0" w:space="0" w:color="auto"/>
      </w:divBdr>
    </w:div>
    <w:div w:id="548999943">
      <w:bodyDiv w:val="1"/>
      <w:marLeft w:val="0"/>
      <w:marRight w:val="0"/>
      <w:marTop w:val="0"/>
      <w:marBottom w:val="0"/>
      <w:divBdr>
        <w:top w:val="none" w:sz="0" w:space="0" w:color="auto"/>
        <w:left w:val="none" w:sz="0" w:space="0" w:color="auto"/>
        <w:bottom w:val="none" w:sz="0" w:space="0" w:color="auto"/>
        <w:right w:val="none" w:sz="0" w:space="0" w:color="auto"/>
      </w:divBdr>
    </w:div>
    <w:div w:id="550310531">
      <w:bodyDiv w:val="1"/>
      <w:marLeft w:val="0"/>
      <w:marRight w:val="0"/>
      <w:marTop w:val="0"/>
      <w:marBottom w:val="0"/>
      <w:divBdr>
        <w:top w:val="none" w:sz="0" w:space="0" w:color="auto"/>
        <w:left w:val="none" w:sz="0" w:space="0" w:color="auto"/>
        <w:bottom w:val="none" w:sz="0" w:space="0" w:color="auto"/>
        <w:right w:val="none" w:sz="0" w:space="0" w:color="auto"/>
      </w:divBdr>
    </w:div>
    <w:div w:id="551691813">
      <w:bodyDiv w:val="1"/>
      <w:marLeft w:val="0"/>
      <w:marRight w:val="0"/>
      <w:marTop w:val="0"/>
      <w:marBottom w:val="0"/>
      <w:divBdr>
        <w:top w:val="none" w:sz="0" w:space="0" w:color="auto"/>
        <w:left w:val="none" w:sz="0" w:space="0" w:color="auto"/>
        <w:bottom w:val="none" w:sz="0" w:space="0" w:color="auto"/>
        <w:right w:val="none" w:sz="0" w:space="0" w:color="auto"/>
      </w:divBdr>
    </w:div>
    <w:div w:id="553082575">
      <w:bodyDiv w:val="1"/>
      <w:marLeft w:val="0"/>
      <w:marRight w:val="0"/>
      <w:marTop w:val="0"/>
      <w:marBottom w:val="0"/>
      <w:divBdr>
        <w:top w:val="none" w:sz="0" w:space="0" w:color="auto"/>
        <w:left w:val="none" w:sz="0" w:space="0" w:color="auto"/>
        <w:bottom w:val="none" w:sz="0" w:space="0" w:color="auto"/>
        <w:right w:val="none" w:sz="0" w:space="0" w:color="auto"/>
      </w:divBdr>
    </w:div>
    <w:div w:id="553199365">
      <w:bodyDiv w:val="1"/>
      <w:marLeft w:val="0"/>
      <w:marRight w:val="0"/>
      <w:marTop w:val="0"/>
      <w:marBottom w:val="0"/>
      <w:divBdr>
        <w:top w:val="none" w:sz="0" w:space="0" w:color="auto"/>
        <w:left w:val="none" w:sz="0" w:space="0" w:color="auto"/>
        <w:bottom w:val="none" w:sz="0" w:space="0" w:color="auto"/>
        <w:right w:val="none" w:sz="0" w:space="0" w:color="auto"/>
      </w:divBdr>
    </w:div>
    <w:div w:id="553858027">
      <w:bodyDiv w:val="1"/>
      <w:marLeft w:val="0"/>
      <w:marRight w:val="0"/>
      <w:marTop w:val="0"/>
      <w:marBottom w:val="0"/>
      <w:divBdr>
        <w:top w:val="none" w:sz="0" w:space="0" w:color="auto"/>
        <w:left w:val="none" w:sz="0" w:space="0" w:color="auto"/>
        <w:bottom w:val="none" w:sz="0" w:space="0" w:color="auto"/>
        <w:right w:val="none" w:sz="0" w:space="0" w:color="auto"/>
      </w:divBdr>
    </w:div>
    <w:div w:id="554464961">
      <w:bodyDiv w:val="1"/>
      <w:marLeft w:val="0"/>
      <w:marRight w:val="0"/>
      <w:marTop w:val="0"/>
      <w:marBottom w:val="0"/>
      <w:divBdr>
        <w:top w:val="none" w:sz="0" w:space="0" w:color="auto"/>
        <w:left w:val="none" w:sz="0" w:space="0" w:color="auto"/>
        <w:bottom w:val="none" w:sz="0" w:space="0" w:color="auto"/>
        <w:right w:val="none" w:sz="0" w:space="0" w:color="auto"/>
      </w:divBdr>
    </w:div>
    <w:div w:id="554657741">
      <w:bodyDiv w:val="1"/>
      <w:marLeft w:val="0"/>
      <w:marRight w:val="0"/>
      <w:marTop w:val="0"/>
      <w:marBottom w:val="0"/>
      <w:divBdr>
        <w:top w:val="none" w:sz="0" w:space="0" w:color="auto"/>
        <w:left w:val="none" w:sz="0" w:space="0" w:color="auto"/>
        <w:bottom w:val="none" w:sz="0" w:space="0" w:color="auto"/>
        <w:right w:val="none" w:sz="0" w:space="0" w:color="auto"/>
      </w:divBdr>
    </w:div>
    <w:div w:id="555822928">
      <w:bodyDiv w:val="1"/>
      <w:marLeft w:val="0"/>
      <w:marRight w:val="0"/>
      <w:marTop w:val="0"/>
      <w:marBottom w:val="0"/>
      <w:divBdr>
        <w:top w:val="none" w:sz="0" w:space="0" w:color="auto"/>
        <w:left w:val="none" w:sz="0" w:space="0" w:color="auto"/>
        <w:bottom w:val="none" w:sz="0" w:space="0" w:color="auto"/>
        <w:right w:val="none" w:sz="0" w:space="0" w:color="auto"/>
      </w:divBdr>
    </w:div>
    <w:div w:id="555971750">
      <w:bodyDiv w:val="1"/>
      <w:marLeft w:val="0"/>
      <w:marRight w:val="0"/>
      <w:marTop w:val="0"/>
      <w:marBottom w:val="0"/>
      <w:divBdr>
        <w:top w:val="none" w:sz="0" w:space="0" w:color="auto"/>
        <w:left w:val="none" w:sz="0" w:space="0" w:color="auto"/>
        <w:bottom w:val="none" w:sz="0" w:space="0" w:color="auto"/>
        <w:right w:val="none" w:sz="0" w:space="0" w:color="auto"/>
      </w:divBdr>
    </w:div>
    <w:div w:id="558130196">
      <w:bodyDiv w:val="1"/>
      <w:marLeft w:val="0"/>
      <w:marRight w:val="0"/>
      <w:marTop w:val="0"/>
      <w:marBottom w:val="0"/>
      <w:divBdr>
        <w:top w:val="none" w:sz="0" w:space="0" w:color="auto"/>
        <w:left w:val="none" w:sz="0" w:space="0" w:color="auto"/>
        <w:bottom w:val="none" w:sz="0" w:space="0" w:color="auto"/>
        <w:right w:val="none" w:sz="0" w:space="0" w:color="auto"/>
      </w:divBdr>
    </w:div>
    <w:div w:id="560285151">
      <w:bodyDiv w:val="1"/>
      <w:marLeft w:val="0"/>
      <w:marRight w:val="0"/>
      <w:marTop w:val="0"/>
      <w:marBottom w:val="0"/>
      <w:divBdr>
        <w:top w:val="none" w:sz="0" w:space="0" w:color="auto"/>
        <w:left w:val="none" w:sz="0" w:space="0" w:color="auto"/>
        <w:bottom w:val="none" w:sz="0" w:space="0" w:color="auto"/>
        <w:right w:val="none" w:sz="0" w:space="0" w:color="auto"/>
      </w:divBdr>
    </w:div>
    <w:div w:id="562064422">
      <w:bodyDiv w:val="1"/>
      <w:marLeft w:val="0"/>
      <w:marRight w:val="0"/>
      <w:marTop w:val="0"/>
      <w:marBottom w:val="0"/>
      <w:divBdr>
        <w:top w:val="none" w:sz="0" w:space="0" w:color="auto"/>
        <w:left w:val="none" w:sz="0" w:space="0" w:color="auto"/>
        <w:bottom w:val="none" w:sz="0" w:space="0" w:color="auto"/>
        <w:right w:val="none" w:sz="0" w:space="0" w:color="auto"/>
      </w:divBdr>
    </w:div>
    <w:div w:id="563639300">
      <w:bodyDiv w:val="1"/>
      <w:marLeft w:val="0"/>
      <w:marRight w:val="0"/>
      <w:marTop w:val="0"/>
      <w:marBottom w:val="0"/>
      <w:divBdr>
        <w:top w:val="none" w:sz="0" w:space="0" w:color="auto"/>
        <w:left w:val="none" w:sz="0" w:space="0" w:color="auto"/>
        <w:bottom w:val="none" w:sz="0" w:space="0" w:color="auto"/>
        <w:right w:val="none" w:sz="0" w:space="0" w:color="auto"/>
      </w:divBdr>
    </w:div>
    <w:div w:id="564266150">
      <w:bodyDiv w:val="1"/>
      <w:marLeft w:val="0"/>
      <w:marRight w:val="0"/>
      <w:marTop w:val="0"/>
      <w:marBottom w:val="0"/>
      <w:divBdr>
        <w:top w:val="none" w:sz="0" w:space="0" w:color="auto"/>
        <w:left w:val="none" w:sz="0" w:space="0" w:color="auto"/>
        <w:bottom w:val="none" w:sz="0" w:space="0" w:color="auto"/>
        <w:right w:val="none" w:sz="0" w:space="0" w:color="auto"/>
      </w:divBdr>
    </w:div>
    <w:div w:id="566916904">
      <w:bodyDiv w:val="1"/>
      <w:marLeft w:val="0"/>
      <w:marRight w:val="0"/>
      <w:marTop w:val="0"/>
      <w:marBottom w:val="0"/>
      <w:divBdr>
        <w:top w:val="none" w:sz="0" w:space="0" w:color="auto"/>
        <w:left w:val="none" w:sz="0" w:space="0" w:color="auto"/>
        <w:bottom w:val="none" w:sz="0" w:space="0" w:color="auto"/>
        <w:right w:val="none" w:sz="0" w:space="0" w:color="auto"/>
      </w:divBdr>
    </w:div>
    <w:div w:id="567153027">
      <w:bodyDiv w:val="1"/>
      <w:marLeft w:val="0"/>
      <w:marRight w:val="0"/>
      <w:marTop w:val="0"/>
      <w:marBottom w:val="0"/>
      <w:divBdr>
        <w:top w:val="none" w:sz="0" w:space="0" w:color="auto"/>
        <w:left w:val="none" w:sz="0" w:space="0" w:color="auto"/>
        <w:bottom w:val="none" w:sz="0" w:space="0" w:color="auto"/>
        <w:right w:val="none" w:sz="0" w:space="0" w:color="auto"/>
      </w:divBdr>
    </w:div>
    <w:div w:id="567885950">
      <w:bodyDiv w:val="1"/>
      <w:marLeft w:val="0"/>
      <w:marRight w:val="0"/>
      <w:marTop w:val="0"/>
      <w:marBottom w:val="0"/>
      <w:divBdr>
        <w:top w:val="none" w:sz="0" w:space="0" w:color="auto"/>
        <w:left w:val="none" w:sz="0" w:space="0" w:color="auto"/>
        <w:bottom w:val="none" w:sz="0" w:space="0" w:color="auto"/>
        <w:right w:val="none" w:sz="0" w:space="0" w:color="auto"/>
      </w:divBdr>
    </w:div>
    <w:div w:id="568226425">
      <w:bodyDiv w:val="1"/>
      <w:marLeft w:val="0"/>
      <w:marRight w:val="0"/>
      <w:marTop w:val="0"/>
      <w:marBottom w:val="0"/>
      <w:divBdr>
        <w:top w:val="none" w:sz="0" w:space="0" w:color="auto"/>
        <w:left w:val="none" w:sz="0" w:space="0" w:color="auto"/>
        <w:bottom w:val="none" w:sz="0" w:space="0" w:color="auto"/>
        <w:right w:val="none" w:sz="0" w:space="0" w:color="auto"/>
      </w:divBdr>
    </w:div>
    <w:div w:id="574632605">
      <w:bodyDiv w:val="1"/>
      <w:marLeft w:val="0"/>
      <w:marRight w:val="0"/>
      <w:marTop w:val="0"/>
      <w:marBottom w:val="0"/>
      <w:divBdr>
        <w:top w:val="none" w:sz="0" w:space="0" w:color="auto"/>
        <w:left w:val="none" w:sz="0" w:space="0" w:color="auto"/>
        <w:bottom w:val="none" w:sz="0" w:space="0" w:color="auto"/>
        <w:right w:val="none" w:sz="0" w:space="0" w:color="auto"/>
      </w:divBdr>
    </w:div>
    <w:div w:id="578566048">
      <w:bodyDiv w:val="1"/>
      <w:marLeft w:val="0"/>
      <w:marRight w:val="0"/>
      <w:marTop w:val="0"/>
      <w:marBottom w:val="0"/>
      <w:divBdr>
        <w:top w:val="none" w:sz="0" w:space="0" w:color="auto"/>
        <w:left w:val="none" w:sz="0" w:space="0" w:color="auto"/>
        <w:bottom w:val="none" w:sz="0" w:space="0" w:color="auto"/>
        <w:right w:val="none" w:sz="0" w:space="0" w:color="auto"/>
      </w:divBdr>
    </w:div>
    <w:div w:id="581911011">
      <w:bodyDiv w:val="1"/>
      <w:marLeft w:val="0"/>
      <w:marRight w:val="0"/>
      <w:marTop w:val="0"/>
      <w:marBottom w:val="0"/>
      <w:divBdr>
        <w:top w:val="none" w:sz="0" w:space="0" w:color="auto"/>
        <w:left w:val="none" w:sz="0" w:space="0" w:color="auto"/>
        <w:bottom w:val="none" w:sz="0" w:space="0" w:color="auto"/>
        <w:right w:val="none" w:sz="0" w:space="0" w:color="auto"/>
      </w:divBdr>
    </w:div>
    <w:div w:id="582419699">
      <w:bodyDiv w:val="1"/>
      <w:marLeft w:val="0"/>
      <w:marRight w:val="0"/>
      <w:marTop w:val="0"/>
      <w:marBottom w:val="0"/>
      <w:divBdr>
        <w:top w:val="none" w:sz="0" w:space="0" w:color="auto"/>
        <w:left w:val="none" w:sz="0" w:space="0" w:color="auto"/>
        <w:bottom w:val="none" w:sz="0" w:space="0" w:color="auto"/>
        <w:right w:val="none" w:sz="0" w:space="0" w:color="auto"/>
      </w:divBdr>
    </w:div>
    <w:div w:id="583880061">
      <w:bodyDiv w:val="1"/>
      <w:marLeft w:val="0"/>
      <w:marRight w:val="0"/>
      <w:marTop w:val="0"/>
      <w:marBottom w:val="0"/>
      <w:divBdr>
        <w:top w:val="none" w:sz="0" w:space="0" w:color="auto"/>
        <w:left w:val="none" w:sz="0" w:space="0" w:color="auto"/>
        <w:bottom w:val="none" w:sz="0" w:space="0" w:color="auto"/>
        <w:right w:val="none" w:sz="0" w:space="0" w:color="auto"/>
      </w:divBdr>
    </w:div>
    <w:div w:id="583958070">
      <w:bodyDiv w:val="1"/>
      <w:marLeft w:val="0"/>
      <w:marRight w:val="0"/>
      <w:marTop w:val="0"/>
      <w:marBottom w:val="0"/>
      <w:divBdr>
        <w:top w:val="none" w:sz="0" w:space="0" w:color="auto"/>
        <w:left w:val="none" w:sz="0" w:space="0" w:color="auto"/>
        <w:bottom w:val="none" w:sz="0" w:space="0" w:color="auto"/>
        <w:right w:val="none" w:sz="0" w:space="0" w:color="auto"/>
      </w:divBdr>
    </w:div>
    <w:div w:id="584729736">
      <w:bodyDiv w:val="1"/>
      <w:marLeft w:val="0"/>
      <w:marRight w:val="0"/>
      <w:marTop w:val="0"/>
      <w:marBottom w:val="0"/>
      <w:divBdr>
        <w:top w:val="none" w:sz="0" w:space="0" w:color="auto"/>
        <w:left w:val="none" w:sz="0" w:space="0" w:color="auto"/>
        <w:bottom w:val="none" w:sz="0" w:space="0" w:color="auto"/>
        <w:right w:val="none" w:sz="0" w:space="0" w:color="auto"/>
      </w:divBdr>
    </w:div>
    <w:div w:id="585918984">
      <w:bodyDiv w:val="1"/>
      <w:marLeft w:val="0"/>
      <w:marRight w:val="0"/>
      <w:marTop w:val="0"/>
      <w:marBottom w:val="0"/>
      <w:divBdr>
        <w:top w:val="none" w:sz="0" w:space="0" w:color="auto"/>
        <w:left w:val="none" w:sz="0" w:space="0" w:color="auto"/>
        <w:bottom w:val="none" w:sz="0" w:space="0" w:color="auto"/>
        <w:right w:val="none" w:sz="0" w:space="0" w:color="auto"/>
      </w:divBdr>
    </w:div>
    <w:div w:id="587428312">
      <w:bodyDiv w:val="1"/>
      <w:marLeft w:val="0"/>
      <w:marRight w:val="0"/>
      <w:marTop w:val="0"/>
      <w:marBottom w:val="0"/>
      <w:divBdr>
        <w:top w:val="none" w:sz="0" w:space="0" w:color="auto"/>
        <w:left w:val="none" w:sz="0" w:space="0" w:color="auto"/>
        <w:bottom w:val="none" w:sz="0" w:space="0" w:color="auto"/>
        <w:right w:val="none" w:sz="0" w:space="0" w:color="auto"/>
      </w:divBdr>
    </w:div>
    <w:div w:id="588538563">
      <w:bodyDiv w:val="1"/>
      <w:marLeft w:val="0"/>
      <w:marRight w:val="0"/>
      <w:marTop w:val="0"/>
      <w:marBottom w:val="0"/>
      <w:divBdr>
        <w:top w:val="none" w:sz="0" w:space="0" w:color="auto"/>
        <w:left w:val="none" w:sz="0" w:space="0" w:color="auto"/>
        <w:bottom w:val="none" w:sz="0" w:space="0" w:color="auto"/>
        <w:right w:val="none" w:sz="0" w:space="0" w:color="auto"/>
      </w:divBdr>
    </w:div>
    <w:div w:id="588656315">
      <w:bodyDiv w:val="1"/>
      <w:marLeft w:val="0"/>
      <w:marRight w:val="0"/>
      <w:marTop w:val="0"/>
      <w:marBottom w:val="0"/>
      <w:divBdr>
        <w:top w:val="none" w:sz="0" w:space="0" w:color="auto"/>
        <w:left w:val="none" w:sz="0" w:space="0" w:color="auto"/>
        <w:bottom w:val="none" w:sz="0" w:space="0" w:color="auto"/>
        <w:right w:val="none" w:sz="0" w:space="0" w:color="auto"/>
      </w:divBdr>
    </w:div>
    <w:div w:id="589965942">
      <w:bodyDiv w:val="1"/>
      <w:marLeft w:val="0"/>
      <w:marRight w:val="0"/>
      <w:marTop w:val="0"/>
      <w:marBottom w:val="0"/>
      <w:divBdr>
        <w:top w:val="none" w:sz="0" w:space="0" w:color="auto"/>
        <w:left w:val="none" w:sz="0" w:space="0" w:color="auto"/>
        <w:bottom w:val="none" w:sz="0" w:space="0" w:color="auto"/>
        <w:right w:val="none" w:sz="0" w:space="0" w:color="auto"/>
      </w:divBdr>
    </w:div>
    <w:div w:id="591085729">
      <w:bodyDiv w:val="1"/>
      <w:marLeft w:val="0"/>
      <w:marRight w:val="0"/>
      <w:marTop w:val="0"/>
      <w:marBottom w:val="0"/>
      <w:divBdr>
        <w:top w:val="none" w:sz="0" w:space="0" w:color="auto"/>
        <w:left w:val="none" w:sz="0" w:space="0" w:color="auto"/>
        <w:bottom w:val="none" w:sz="0" w:space="0" w:color="auto"/>
        <w:right w:val="none" w:sz="0" w:space="0" w:color="auto"/>
      </w:divBdr>
    </w:div>
    <w:div w:id="591620400">
      <w:bodyDiv w:val="1"/>
      <w:marLeft w:val="0"/>
      <w:marRight w:val="0"/>
      <w:marTop w:val="0"/>
      <w:marBottom w:val="0"/>
      <w:divBdr>
        <w:top w:val="none" w:sz="0" w:space="0" w:color="auto"/>
        <w:left w:val="none" w:sz="0" w:space="0" w:color="auto"/>
        <w:bottom w:val="none" w:sz="0" w:space="0" w:color="auto"/>
        <w:right w:val="none" w:sz="0" w:space="0" w:color="auto"/>
      </w:divBdr>
    </w:div>
    <w:div w:id="591742432">
      <w:bodyDiv w:val="1"/>
      <w:marLeft w:val="0"/>
      <w:marRight w:val="0"/>
      <w:marTop w:val="0"/>
      <w:marBottom w:val="0"/>
      <w:divBdr>
        <w:top w:val="none" w:sz="0" w:space="0" w:color="auto"/>
        <w:left w:val="none" w:sz="0" w:space="0" w:color="auto"/>
        <w:bottom w:val="none" w:sz="0" w:space="0" w:color="auto"/>
        <w:right w:val="none" w:sz="0" w:space="0" w:color="auto"/>
      </w:divBdr>
    </w:div>
    <w:div w:id="591938771">
      <w:bodyDiv w:val="1"/>
      <w:marLeft w:val="0"/>
      <w:marRight w:val="0"/>
      <w:marTop w:val="0"/>
      <w:marBottom w:val="0"/>
      <w:divBdr>
        <w:top w:val="none" w:sz="0" w:space="0" w:color="auto"/>
        <w:left w:val="none" w:sz="0" w:space="0" w:color="auto"/>
        <w:bottom w:val="none" w:sz="0" w:space="0" w:color="auto"/>
        <w:right w:val="none" w:sz="0" w:space="0" w:color="auto"/>
      </w:divBdr>
    </w:div>
    <w:div w:id="592863293">
      <w:bodyDiv w:val="1"/>
      <w:marLeft w:val="0"/>
      <w:marRight w:val="0"/>
      <w:marTop w:val="0"/>
      <w:marBottom w:val="0"/>
      <w:divBdr>
        <w:top w:val="none" w:sz="0" w:space="0" w:color="auto"/>
        <w:left w:val="none" w:sz="0" w:space="0" w:color="auto"/>
        <w:bottom w:val="none" w:sz="0" w:space="0" w:color="auto"/>
        <w:right w:val="none" w:sz="0" w:space="0" w:color="auto"/>
      </w:divBdr>
    </w:div>
    <w:div w:id="593440935">
      <w:bodyDiv w:val="1"/>
      <w:marLeft w:val="0"/>
      <w:marRight w:val="0"/>
      <w:marTop w:val="0"/>
      <w:marBottom w:val="0"/>
      <w:divBdr>
        <w:top w:val="none" w:sz="0" w:space="0" w:color="auto"/>
        <w:left w:val="none" w:sz="0" w:space="0" w:color="auto"/>
        <w:bottom w:val="none" w:sz="0" w:space="0" w:color="auto"/>
        <w:right w:val="none" w:sz="0" w:space="0" w:color="auto"/>
      </w:divBdr>
    </w:div>
    <w:div w:id="593631669">
      <w:bodyDiv w:val="1"/>
      <w:marLeft w:val="0"/>
      <w:marRight w:val="0"/>
      <w:marTop w:val="0"/>
      <w:marBottom w:val="0"/>
      <w:divBdr>
        <w:top w:val="none" w:sz="0" w:space="0" w:color="auto"/>
        <w:left w:val="none" w:sz="0" w:space="0" w:color="auto"/>
        <w:bottom w:val="none" w:sz="0" w:space="0" w:color="auto"/>
        <w:right w:val="none" w:sz="0" w:space="0" w:color="auto"/>
      </w:divBdr>
    </w:div>
    <w:div w:id="594170221">
      <w:bodyDiv w:val="1"/>
      <w:marLeft w:val="0"/>
      <w:marRight w:val="0"/>
      <w:marTop w:val="0"/>
      <w:marBottom w:val="0"/>
      <w:divBdr>
        <w:top w:val="none" w:sz="0" w:space="0" w:color="auto"/>
        <w:left w:val="none" w:sz="0" w:space="0" w:color="auto"/>
        <w:bottom w:val="none" w:sz="0" w:space="0" w:color="auto"/>
        <w:right w:val="none" w:sz="0" w:space="0" w:color="auto"/>
      </w:divBdr>
    </w:div>
    <w:div w:id="595286797">
      <w:bodyDiv w:val="1"/>
      <w:marLeft w:val="0"/>
      <w:marRight w:val="0"/>
      <w:marTop w:val="0"/>
      <w:marBottom w:val="0"/>
      <w:divBdr>
        <w:top w:val="none" w:sz="0" w:space="0" w:color="auto"/>
        <w:left w:val="none" w:sz="0" w:space="0" w:color="auto"/>
        <w:bottom w:val="none" w:sz="0" w:space="0" w:color="auto"/>
        <w:right w:val="none" w:sz="0" w:space="0" w:color="auto"/>
      </w:divBdr>
    </w:div>
    <w:div w:id="595751498">
      <w:bodyDiv w:val="1"/>
      <w:marLeft w:val="0"/>
      <w:marRight w:val="0"/>
      <w:marTop w:val="0"/>
      <w:marBottom w:val="0"/>
      <w:divBdr>
        <w:top w:val="none" w:sz="0" w:space="0" w:color="auto"/>
        <w:left w:val="none" w:sz="0" w:space="0" w:color="auto"/>
        <w:bottom w:val="none" w:sz="0" w:space="0" w:color="auto"/>
        <w:right w:val="none" w:sz="0" w:space="0" w:color="auto"/>
      </w:divBdr>
    </w:div>
    <w:div w:id="596135536">
      <w:bodyDiv w:val="1"/>
      <w:marLeft w:val="0"/>
      <w:marRight w:val="0"/>
      <w:marTop w:val="0"/>
      <w:marBottom w:val="0"/>
      <w:divBdr>
        <w:top w:val="none" w:sz="0" w:space="0" w:color="auto"/>
        <w:left w:val="none" w:sz="0" w:space="0" w:color="auto"/>
        <w:bottom w:val="none" w:sz="0" w:space="0" w:color="auto"/>
        <w:right w:val="none" w:sz="0" w:space="0" w:color="auto"/>
      </w:divBdr>
    </w:div>
    <w:div w:id="596255494">
      <w:bodyDiv w:val="1"/>
      <w:marLeft w:val="0"/>
      <w:marRight w:val="0"/>
      <w:marTop w:val="0"/>
      <w:marBottom w:val="0"/>
      <w:divBdr>
        <w:top w:val="none" w:sz="0" w:space="0" w:color="auto"/>
        <w:left w:val="none" w:sz="0" w:space="0" w:color="auto"/>
        <w:bottom w:val="none" w:sz="0" w:space="0" w:color="auto"/>
        <w:right w:val="none" w:sz="0" w:space="0" w:color="auto"/>
      </w:divBdr>
    </w:div>
    <w:div w:id="596258846">
      <w:bodyDiv w:val="1"/>
      <w:marLeft w:val="0"/>
      <w:marRight w:val="0"/>
      <w:marTop w:val="0"/>
      <w:marBottom w:val="0"/>
      <w:divBdr>
        <w:top w:val="none" w:sz="0" w:space="0" w:color="auto"/>
        <w:left w:val="none" w:sz="0" w:space="0" w:color="auto"/>
        <w:bottom w:val="none" w:sz="0" w:space="0" w:color="auto"/>
        <w:right w:val="none" w:sz="0" w:space="0" w:color="auto"/>
      </w:divBdr>
    </w:div>
    <w:div w:id="596716747">
      <w:bodyDiv w:val="1"/>
      <w:marLeft w:val="0"/>
      <w:marRight w:val="0"/>
      <w:marTop w:val="0"/>
      <w:marBottom w:val="0"/>
      <w:divBdr>
        <w:top w:val="none" w:sz="0" w:space="0" w:color="auto"/>
        <w:left w:val="none" w:sz="0" w:space="0" w:color="auto"/>
        <w:bottom w:val="none" w:sz="0" w:space="0" w:color="auto"/>
        <w:right w:val="none" w:sz="0" w:space="0" w:color="auto"/>
      </w:divBdr>
    </w:div>
    <w:div w:id="597065095">
      <w:bodyDiv w:val="1"/>
      <w:marLeft w:val="0"/>
      <w:marRight w:val="0"/>
      <w:marTop w:val="0"/>
      <w:marBottom w:val="0"/>
      <w:divBdr>
        <w:top w:val="none" w:sz="0" w:space="0" w:color="auto"/>
        <w:left w:val="none" w:sz="0" w:space="0" w:color="auto"/>
        <w:bottom w:val="none" w:sz="0" w:space="0" w:color="auto"/>
        <w:right w:val="none" w:sz="0" w:space="0" w:color="auto"/>
      </w:divBdr>
    </w:div>
    <w:div w:id="599604393">
      <w:bodyDiv w:val="1"/>
      <w:marLeft w:val="0"/>
      <w:marRight w:val="0"/>
      <w:marTop w:val="0"/>
      <w:marBottom w:val="0"/>
      <w:divBdr>
        <w:top w:val="none" w:sz="0" w:space="0" w:color="auto"/>
        <w:left w:val="none" w:sz="0" w:space="0" w:color="auto"/>
        <w:bottom w:val="none" w:sz="0" w:space="0" w:color="auto"/>
        <w:right w:val="none" w:sz="0" w:space="0" w:color="auto"/>
      </w:divBdr>
    </w:div>
    <w:div w:id="600378067">
      <w:bodyDiv w:val="1"/>
      <w:marLeft w:val="0"/>
      <w:marRight w:val="0"/>
      <w:marTop w:val="0"/>
      <w:marBottom w:val="0"/>
      <w:divBdr>
        <w:top w:val="none" w:sz="0" w:space="0" w:color="auto"/>
        <w:left w:val="none" w:sz="0" w:space="0" w:color="auto"/>
        <w:bottom w:val="none" w:sz="0" w:space="0" w:color="auto"/>
        <w:right w:val="none" w:sz="0" w:space="0" w:color="auto"/>
      </w:divBdr>
    </w:div>
    <w:div w:id="601688059">
      <w:bodyDiv w:val="1"/>
      <w:marLeft w:val="0"/>
      <w:marRight w:val="0"/>
      <w:marTop w:val="0"/>
      <w:marBottom w:val="0"/>
      <w:divBdr>
        <w:top w:val="none" w:sz="0" w:space="0" w:color="auto"/>
        <w:left w:val="none" w:sz="0" w:space="0" w:color="auto"/>
        <w:bottom w:val="none" w:sz="0" w:space="0" w:color="auto"/>
        <w:right w:val="none" w:sz="0" w:space="0" w:color="auto"/>
      </w:divBdr>
    </w:div>
    <w:div w:id="602109381">
      <w:bodyDiv w:val="1"/>
      <w:marLeft w:val="0"/>
      <w:marRight w:val="0"/>
      <w:marTop w:val="0"/>
      <w:marBottom w:val="0"/>
      <w:divBdr>
        <w:top w:val="none" w:sz="0" w:space="0" w:color="auto"/>
        <w:left w:val="none" w:sz="0" w:space="0" w:color="auto"/>
        <w:bottom w:val="none" w:sz="0" w:space="0" w:color="auto"/>
        <w:right w:val="none" w:sz="0" w:space="0" w:color="auto"/>
      </w:divBdr>
    </w:div>
    <w:div w:id="602735578">
      <w:bodyDiv w:val="1"/>
      <w:marLeft w:val="0"/>
      <w:marRight w:val="0"/>
      <w:marTop w:val="0"/>
      <w:marBottom w:val="0"/>
      <w:divBdr>
        <w:top w:val="none" w:sz="0" w:space="0" w:color="auto"/>
        <w:left w:val="none" w:sz="0" w:space="0" w:color="auto"/>
        <w:bottom w:val="none" w:sz="0" w:space="0" w:color="auto"/>
        <w:right w:val="none" w:sz="0" w:space="0" w:color="auto"/>
      </w:divBdr>
    </w:div>
    <w:div w:id="604464712">
      <w:bodyDiv w:val="1"/>
      <w:marLeft w:val="0"/>
      <w:marRight w:val="0"/>
      <w:marTop w:val="0"/>
      <w:marBottom w:val="0"/>
      <w:divBdr>
        <w:top w:val="none" w:sz="0" w:space="0" w:color="auto"/>
        <w:left w:val="none" w:sz="0" w:space="0" w:color="auto"/>
        <w:bottom w:val="none" w:sz="0" w:space="0" w:color="auto"/>
        <w:right w:val="none" w:sz="0" w:space="0" w:color="auto"/>
      </w:divBdr>
    </w:div>
    <w:div w:id="604505964">
      <w:bodyDiv w:val="1"/>
      <w:marLeft w:val="0"/>
      <w:marRight w:val="0"/>
      <w:marTop w:val="0"/>
      <w:marBottom w:val="0"/>
      <w:divBdr>
        <w:top w:val="none" w:sz="0" w:space="0" w:color="auto"/>
        <w:left w:val="none" w:sz="0" w:space="0" w:color="auto"/>
        <w:bottom w:val="none" w:sz="0" w:space="0" w:color="auto"/>
        <w:right w:val="none" w:sz="0" w:space="0" w:color="auto"/>
      </w:divBdr>
    </w:div>
    <w:div w:id="606886961">
      <w:bodyDiv w:val="1"/>
      <w:marLeft w:val="0"/>
      <w:marRight w:val="0"/>
      <w:marTop w:val="0"/>
      <w:marBottom w:val="0"/>
      <w:divBdr>
        <w:top w:val="none" w:sz="0" w:space="0" w:color="auto"/>
        <w:left w:val="none" w:sz="0" w:space="0" w:color="auto"/>
        <w:bottom w:val="none" w:sz="0" w:space="0" w:color="auto"/>
        <w:right w:val="none" w:sz="0" w:space="0" w:color="auto"/>
      </w:divBdr>
    </w:div>
    <w:div w:id="609123563">
      <w:bodyDiv w:val="1"/>
      <w:marLeft w:val="0"/>
      <w:marRight w:val="0"/>
      <w:marTop w:val="0"/>
      <w:marBottom w:val="0"/>
      <w:divBdr>
        <w:top w:val="none" w:sz="0" w:space="0" w:color="auto"/>
        <w:left w:val="none" w:sz="0" w:space="0" w:color="auto"/>
        <w:bottom w:val="none" w:sz="0" w:space="0" w:color="auto"/>
        <w:right w:val="none" w:sz="0" w:space="0" w:color="auto"/>
      </w:divBdr>
    </w:div>
    <w:div w:id="609623879">
      <w:bodyDiv w:val="1"/>
      <w:marLeft w:val="0"/>
      <w:marRight w:val="0"/>
      <w:marTop w:val="0"/>
      <w:marBottom w:val="0"/>
      <w:divBdr>
        <w:top w:val="none" w:sz="0" w:space="0" w:color="auto"/>
        <w:left w:val="none" w:sz="0" w:space="0" w:color="auto"/>
        <w:bottom w:val="none" w:sz="0" w:space="0" w:color="auto"/>
        <w:right w:val="none" w:sz="0" w:space="0" w:color="auto"/>
      </w:divBdr>
    </w:div>
    <w:div w:id="609629844">
      <w:bodyDiv w:val="1"/>
      <w:marLeft w:val="0"/>
      <w:marRight w:val="0"/>
      <w:marTop w:val="0"/>
      <w:marBottom w:val="0"/>
      <w:divBdr>
        <w:top w:val="none" w:sz="0" w:space="0" w:color="auto"/>
        <w:left w:val="none" w:sz="0" w:space="0" w:color="auto"/>
        <w:bottom w:val="none" w:sz="0" w:space="0" w:color="auto"/>
        <w:right w:val="none" w:sz="0" w:space="0" w:color="auto"/>
      </w:divBdr>
    </w:div>
    <w:div w:id="609703512">
      <w:bodyDiv w:val="1"/>
      <w:marLeft w:val="0"/>
      <w:marRight w:val="0"/>
      <w:marTop w:val="0"/>
      <w:marBottom w:val="0"/>
      <w:divBdr>
        <w:top w:val="none" w:sz="0" w:space="0" w:color="auto"/>
        <w:left w:val="none" w:sz="0" w:space="0" w:color="auto"/>
        <w:bottom w:val="none" w:sz="0" w:space="0" w:color="auto"/>
        <w:right w:val="none" w:sz="0" w:space="0" w:color="auto"/>
      </w:divBdr>
    </w:div>
    <w:div w:id="610430980">
      <w:bodyDiv w:val="1"/>
      <w:marLeft w:val="0"/>
      <w:marRight w:val="0"/>
      <w:marTop w:val="0"/>
      <w:marBottom w:val="0"/>
      <w:divBdr>
        <w:top w:val="none" w:sz="0" w:space="0" w:color="auto"/>
        <w:left w:val="none" w:sz="0" w:space="0" w:color="auto"/>
        <w:bottom w:val="none" w:sz="0" w:space="0" w:color="auto"/>
        <w:right w:val="none" w:sz="0" w:space="0" w:color="auto"/>
      </w:divBdr>
    </w:div>
    <w:div w:id="614949137">
      <w:bodyDiv w:val="1"/>
      <w:marLeft w:val="0"/>
      <w:marRight w:val="0"/>
      <w:marTop w:val="0"/>
      <w:marBottom w:val="0"/>
      <w:divBdr>
        <w:top w:val="none" w:sz="0" w:space="0" w:color="auto"/>
        <w:left w:val="none" w:sz="0" w:space="0" w:color="auto"/>
        <w:bottom w:val="none" w:sz="0" w:space="0" w:color="auto"/>
        <w:right w:val="none" w:sz="0" w:space="0" w:color="auto"/>
      </w:divBdr>
    </w:div>
    <w:div w:id="618297371">
      <w:bodyDiv w:val="1"/>
      <w:marLeft w:val="0"/>
      <w:marRight w:val="0"/>
      <w:marTop w:val="0"/>
      <w:marBottom w:val="0"/>
      <w:divBdr>
        <w:top w:val="none" w:sz="0" w:space="0" w:color="auto"/>
        <w:left w:val="none" w:sz="0" w:space="0" w:color="auto"/>
        <w:bottom w:val="none" w:sz="0" w:space="0" w:color="auto"/>
        <w:right w:val="none" w:sz="0" w:space="0" w:color="auto"/>
      </w:divBdr>
    </w:div>
    <w:div w:id="620302240">
      <w:bodyDiv w:val="1"/>
      <w:marLeft w:val="0"/>
      <w:marRight w:val="0"/>
      <w:marTop w:val="0"/>
      <w:marBottom w:val="0"/>
      <w:divBdr>
        <w:top w:val="none" w:sz="0" w:space="0" w:color="auto"/>
        <w:left w:val="none" w:sz="0" w:space="0" w:color="auto"/>
        <w:bottom w:val="none" w:sz="0" w:space="0" w:color="auto"/>
        <w:right w:val="none" w:sz="0" w:space="0" w:color="auto"/>
      </w:divBdr>
    </w:div>
    <w:div w:id="620571466">
      <w:bodyDiv w:val="1"/>
      <w:marLeft w:val="0"/>
      <w:marRight w:val="0"/>
      <w:marTop w:val="0"/>
      <w:marBottom w:val="0"/>
      <w:divBdr>
        <w:top w:val="none" w:sz="0" w:space="0" w:color="auto"/>
        <w:left w:val="none" w:sz="0" w:space="0" w:color="auto"/>
        <w:bottom w:val="none" w:sz="0" w:space="0" w:color="auto"/>
        <w:right w:val="none" w:sz="0" w:space="0" w:color="auto"/>
      </w:divBdr>
    </w:div>
    <w:div w:id="620918613">
      <w:bodyDiv w:val="1"/>
      <w:marLeft w:val="0"/>
      <w:marRight w:val="0"/>
      <w:marTop w:val="0"/>
      <w:marBottom w:val="0"/>
      <w:divBdr>
        <w:top w:val="none" w:sz="0" w:space="0" w:color="auto"/>
        <w:left w:val="none" w:sz="0" w:space="0" w:color="auto"/>
        <w:bottom w:val="none" w:sz="0" w:space="0" w:color="auto"/>
        <w:right w:val="none" w:sz="0" w:space="0" w:color="auto"/>
      </w:divBdr>
    </w:div>
    <w:div w:id="621155107">
      <w:bodyDiv w:val="1"/>
      <w:marLeft w:val="0"/>
      <w:marRight w:val="0"/>
      <w:marTop w:val="0"/>
      <w:marBottom w:val="0"/>
      <w:divBdr>
        <w:top w:val="none" w:sz="0" w:space="0" w:color="auto"/>
        <w:left w:val="none" w:sz="0" w:space="0" w:color="auto"/>
        <w:bottom w:val="none" w:sz="0" w:space="0" w:color="auto"/>
        <w:right w:val="none" w:sz="0" w:space="0" w:color="auto"/>
      </w:divBdr>
    </w:div>
    <w:div w:id="621158390">
      <w:bodyDiv w:val="1"/>
      <w:marLeft w:val="0"/>
      <w:marRight w:val="0"/>
      <w:marTop w:val="0"/>
      <w:marBottom w:val="0"/>
      <w:divBdr>
        <w:top w:val="none" w:sz="0" w:space="0" w:color="auto"/>
        <w:left w:val="none" w:sz="0" w:space="0" w:color="auto"/>
        <w:bottom w:val="none" w:sz="0" w:space="0" w:color="auto"/>
        <w:right w:val="none" w:sz="0" w:space="0" w:color="auto"/>
      </w:divBdr>
    </w:div>
    <w:div w:id="622423754">
      <w:bodyDiv w:val="1"/>
      <w:marLeft w:val="0"/>
      <w:marRight w:val="0"/>
      <w:marTop w:val="0"/>
      <w:marBottom w:val="0"/>
      <w:divBdr>
        <w:top w:val="none" w:sz="0" w:space="0" w:color="auto"/>
        <w:left w:val="none" w:sz="0" w:space="0" w:color="auto"/>
        <w:bottom w:val="none" w:sz="0" w:space="0" w:color="auto"/>
        <w:right w:val="none" w:sz="0" w:space="0" w:color="auto"/>
      </w:divBdr>
    </w:div>
    <w:div w:id="624195076">
      <w:bodyDiv w:val="1"/>
      <w:marLeft w:val="0"/>
      <w:marRight w:val="0"/>
      <w:marTop w:val="0"/>
      <w:marBottom w:val="0"/>
      <w:divBdr>
        <w:top w:val="none" w:sz="0" w:space="0" w:color="auto"/>
        <w:left w:val="none" w:sz="0" w:space="0" w:color="auto"/>
        <w:bottom w:val="none" w:sz="0" w:space="0" w:color="auto"/>
        <w:right w:val="none" w:sz="0" w:space="0" w:color="auto"/>
      </w:divBdr>
    </w:div>
    <w:div w:id="625358278">
      <w:bodyDiv w:val="1"/>
      <w:marLeft w:val="0"/>
      <w:marRight w:val="0"/>
      <w:marTop w:val="0"/>
      <w:marBottom w:val="0"/>
      <w:divBdr>
        <w:top w:val="none" w:sz="0" w:space="0" w:color="auto"/>
        <w:left w:val="none" w:sz="0" w:space="0" w:color="auto"/>
        <w:bottom w:val="none" w:sz="0" w:space="0" w:color="auto"/>
        <w:right w:val="none" w:sz="0" w:space="0" w:color="auto"/>
      </w:divBdr>
    </w:div>
    <w:div w:id="626088561">
      <w:bodyDiv w:val="1"/>
      <w:marLeft w:val="0"/>
      <w:marRight w:val="0"/>
      <w:marTop w:val="0"/>
      <w:marBottom w:val="0"/>
      <w:divBdr>
        <w:top w:val="none" w:sz="0" w:space="0" w:color="auto"/>
        <w:left w:val="none" w:sz="0" w:space="0" w:color="auto"/>
        <w:bottom w:val="none" w:sz="0" w:space="0" w:color="auto"/>
        <w:right w:val="none" w:sz="0" w:space="0" w:color="auto"/>
      </w:divBdr>
    </w:div>
    <w:div w:id="626473480">
      <w:bodyDiv w:val="1"/>
      <w:marLeft w:val="0"/>
      <w:marRight w:val="0"/>
      <w:marTop w:val="0"/>
      <w:marBottom w:val="0"/>
      <w:divBdr>
        <w:top w:val="none" w:sz="0" w:space="0" w:color="auto"/>
        <w:left w:val="none" w:sz="0" w:space="0" w:color="auto"/>
        <w:bottom w:val="none" w:sz="0" w:space="0" w:color="auto"/>
        <w:right w:val="none" w:sz="0" w:space="0" w:color="auto"/>
      </w:divBdr>
    </w:div>
    <w:div w:id="626932687">
      <w:bodyDiv w:val="1"/>
      <w:marLeft w:val="0"/>
      <w:marRight w:val="0"/>
      <w:marTop w:val="0"/>
      <w:marBottom w:val="0"/>
      <w:divBdr>
        <w:top w:val="none" w:sz="0" w:space="0" w:color="auto"/>
        <w:left w:val="none" w:sz="0" w:space="0" w:color="auto"/>
        <w:bottom w:val="none" w:sz="0" w:space="0" w:color="auto"/>
        <w:right w:val="none" w:sz="0" w:space="0" w:color="auto"/>
      </w:divBdr>
    </w:div>
    <w:div w:id="627512589">
      <w:bodyDiv w:val="1"/>
      <w:marLeft w:val="0"/>
      <w:marRight w:val="0"/>
      <w:marTop w:val="0"/>
      <w:marBottom w:val="0"/>
      <w:divBdr>
        <w:top w:val="none" w:sz="0" w:space="0" w:color="auto"/>
        <w:left w:val="none" w:sz="0" w:space="0" w:color="auto"/>
        <w:bottom w:val="none" w:sz="0" w:space="0" w:color="auto"/>
        <w:right w:val="none" w:sz="0" w:space="0" w:color="auto"/>
      </w:divBdr>
    </w:div>
    <w:div w:id="629046719">
      <w:bodyDiv w:val="1"/>
      <w:marLeft w:val="0"/>
      <w:marRight w:val="0"/>
      <w:marTop w:val="0"/>
      <w:marBottom w:val="0"/>
      <w:divBdr>
        <w:top w:val="none" w:sz="0" w:space="0" w:color="auto"/>
        <w:left w:val="none" w:sz="0" w:space="0" w:color="auto"/>
        <w:bottom w:val="none" w:sz="0" w:space="0" w:color="auto"/>
        <w:right w:val="none" w:sz="0" w:space="0" w:color="auto"/>
      </w:divBdr>
    </w:div>
    <w:div w:id="629938007">
      <w:bodyDiv w:val="1"/>
      <w:marLeft w:val="0"/>
      <w:marRight w:val="0"/>
      <w:marTop w:val="0"/>
      <w:marBottom w:val="0"/>
      <w:divBdr>
        <w:top w:val="none" w:sz="0" w:space="0" w:color="auto"/>
        <w:left w:val="none" w:sz="0" w:space="0" w:color="auto"/>
        <w:bottom w:val="none" w:sz="0" w:space="0" w:color="auto"/>
        <w:right w:val="none" w:sz="0" w:space="0" w:color="auto"/>
      </w:divBdr>
    </w:div>
    <w:div w:id="630407148">
      <w:bodyDiv w:val="1"/>
      <w:marLeft w:val="0"/>
      <w:marRight w:val="0"/>
      <w:marTop w:val="0"/>
      <w:marBottom w:val="0"/>
      <w:divBdr>
        <w:top w:val="none" w:sz="0" w:space="0" w:color="auto"/>
        <w:left w:val="none" w:sz="0" w:space="0" w:color="auto"/>
        <w:bottom w:val="none" w:sz="0" w:space="0" w:color="auto"/>
        <w:right w:val="none" w:sz="0" w:space="0" w:color="auto"/>
      </w:divBdr>
    </w:div>
    <w:div w:id="630474513">
      <w:bodyDiv w:val="1"/>
      <w:marLeft w:val="0"/>
      <w:marRight w:val="0"/>
      <w:marTop w:val="0"/>
      <w:marBottom w:val="0"/>
      <w:divBdr>
        <w:top w:val="none" w:sz="0" w:space="0" w:color="auto"/>
        <w:left w:val="none" w:sz="0" w:space="0" w:color="auto"/>
        <w:bottom w:val="none" w:sz="0" w:space="0" w:color="auto"/>
        <w:right w:val="none" w:sz="0" w:space="0" w:color="auto"/>
      </w:divBdr>
    </w:div>
    <w:div w:id="630479472">
      <w:bodyDiv w:val="1"/>
      <w:marLeft w:val="0"/>
      <w:marRight w:val="0"/>
      <w:marTop w:val="0"/>
      <w:marBottom w:val="0"/>
      <w:divBdr>
        <w:top w:val="none" w:sz="0" w:space="0" w:color="auto"/>
        <w:left w:val="none" w:sz="0" w:space="0" w:color="auto"/>
        <w:bottom w:val="none" w:sz="0" w:space="0" w:color="auto"/>
        <w:right w:val="none" w:sz="0" w:space="0" w:color="auto"/>
      </w:divBdr>
    </w:div>
    <w:div w:id="630600774">
      <w:bodyDiv w:val="1"/>
      <w:marLeft w:val="0"/>
      <w:marRight w:val="0"/>
      <w:marTop w:val="0"/>
      <w:marBottom w:val="0"/>
      <w:divBdr>
        <w:top w:val="none" w:sz="0" w:space="0" w:color="auto"/>
        <w:left w:val="none" w:sz="0" w:space="0" w:color="auto"/>
        <w:bottom w:val="none" w:sz="0" w:space="0" w:color="auto"/>
        <w:right w:val="none" w:sz="0" w:space="0" w:color="auto"/>
      </w:divBdr>
    </w:div>
    <w:div w:id="631327727">
      <w:bodyDiv w:val="1"/>
      <w:marLeft w:val="0"/>
      <w:marRight w:val="0"/>
      <w:marTop w:val="0"/>
      <w:marBottom w:val="0"/>
      <w:divBdr>
        <w:top w:val="none" w:sz="0" w:space="0" w:color="auto"/>
        <w:left w:val="none" w:sz="0" w:space="0" w:color="auto"/>
        <w:bottom w:val="none" w:sz="0" w:space="0" w:color="auto"/>
        <w:right w:val="none" w:sz="0" w:space="0" w:color="auto"/>
      </w:divBdr>
    </w:div>
    <w:div w:id="632635780">
      <w:bodyDiv w:val="1"/>
      <w:marLeft w:val="0"/>
      <w:marRight w:val="0"/>
      <w:marTop w:val="0"/>
      <w:marBottom w:val="0"/>
      <w:divBdr>
        <w:top w:val="none" w:sz="0" w:space="0" w:color="auto"/>
        <w:left w:val="none" w:sz="0" w:space="0" w:color="auto"/>
        <w:bottom w:val="none" w:sz="0" w:space="0" w:color="auto"/>
        <w:right w:val="none" w:sz="0" w:space="0" w:color="auto"/>
      </w:divBdr>
    </w:div>
    <w:div w:id="634288007">
      <w:bodyDiv w:val="1"/>
      <w:marLeft w:val="0"/>
      <w:marRight w:val="0"/>
      <w:marTop w:val="0"/>
      <w:marBottom w:val="0"/>
      <w:divBdr>
        <w:top w:val="none" w:sz="0" w:space="0" w:color="auto"/>
        <w:left w:val="none" w:sz="0" w:space="0" w:color="auto"/>
        <w:bottom w:val="none" w:sz="0" w:space="0" w:color="auto"/>
        <w:right w:val="none" w:sz="0" w:space="0" w:color="auto"/>
      </w:divBdr>
    </w:div>
    <w:div w:id="635524751">
      <w:bodyDiv w:val="1"/>
      <w:marLeft w:val="0"/>
      <w:marRight w:val="0"/>
      <w:marTop w:val="0"/>
      <w:marBottom w:val="0"/>
      <w:divBdr>
        <w:top w:val="none" w:sz="0" w:space="0" w:color="auto"/>
        <w:left w:val="none" w:sz="0" w:space="0" w:color="auto"/>
        <w:bottom w:val="none" w:sz="0" w:space="0" w:color="auto"/>
        <w:right w:val="none" w:sz="0" w:space="0" w:color="auto"/>
      </w:divBdr>
    </w:div>
    <w:div w:id="635641513">
      <w:bodyDiv w:val="1"/>
      <w:marLeft w:val="0"/>
      <w:marRight w:val="0"/>
      <w:marTop w:val="0"/>
      <w:marBottom w:val="0"/>
      <w:divBdr>
        <w:top w:val="none" w:sz="0" w:space="0" w:color="auto"/>
        <w:left w:val="none" w:sz="0" w:space="0" w:color="auto"/>
        <w:bottom w:val="none" w:sz="0" w:space="0" w:color="auto"/>
        <w:right w:val="none" w:sz="0" w:space="0" w:color="auto"/>
      </w:divBdr>
    </w:div>
    <w:div w:id="635835201">
      <w:bodyDiv w:val="1"/>
      <w:marLeft w:val="0"/>
      <w:marRight w:val="0"/>
      <w:marTop w:val="0"/>
      <w:marBottom w:val="0"/>
      <w:divBdr>
        <w:top w:val="none" w:sz="0" w:space="0" w:color="auto"/>
        <w:left w:val="none" w:sz="0" w:space="0" w:color="auto"/>
        <w:bottom w:val="none" w:sz="0" w:space="0" w:color="auto"/>
        <w:right w:val="none" w:sz="0" w:space="0" w:color="auto"/>
      </w:divBdr>
    </w:div>
    <w:div w:id="636183432">
      <w:bodyDiv w:val="1"/>
      <w:marLeft w:val="0"/>
      <w:marRight w:val="0"/>
      <w:marTop w:val="0"/>
      <w:marBottom w:val="0"/>
      <w:divBdr>
        <w:top w:val="none" w:sz="0" w:space="0" w:color="auto"/>
        <w:left w:val="none" w:sz="0" w:space="0" w:color="auto"/>
        <w:bottom w:val="none" w:sz="0" w:space="0" w:color="auto"/>
        <w:right w:val="none" w:sz="0" w:space="0" w:color="auto"/>
      </w:divBdr>
    </w:div>
    <w:div w:id="637734257">
      <w:bodyDiv w:val="1"/>
      <w:marLeft w:val="0"/>
      <w:marRight w:val="0"/>
      <w:marTop w:val="0"/>
      <w:marBottom w:val="0"/>
      <w:divBdr>
        <w:top w:val="none" w:sz="0" w:space="0" w:color="auto"/>
        <w:left w:val="none" w:sz="0" w:space="0" w:color="auto"/>
        <w:bottom w:val="none" w:sz="0" w:space="0" w:color="auto"/>
        <w:right w:val="none" w:sz="0" w:space="0" w:color="auto"/>
      </w:divBdr>
    </w:div>
    <w:div w:id="639461084">
      <w:bodyDiv w:val="1"/>
      <w:marLeft w:val="0"/>
      <w:marRight w:val="0"/>
      <w:marTop w:val="0"/>
      <w:marBottom w:val="0"/>
      <w:divBdr>
        <w:top w:val="none" w:sz="0" w:space="0" w:color="auto"/>
        <w:left w:val="none" w:sz="0" w:space="0" w:color="auto"/>
        <w:bottom w:val="none" w:sz="0" w:space="0" w:color="auto"/>
        <w:right w:val="none" w:sz="0" w:space="0" w:color="auto"/>
      </w:divBdr>
    </w:div>
    <w:div w:id="639726483">
      <w:bodyDiv w:val="1"/>
      <w:marLeft w:val="0"/>
      <w:marRight w:val="0"/>
      <w:marTop w:val="0"/>
      <w:marBottom w:val="0"/>
      <w:divBdr>
        <w:top w:val="none" w:sz="0" w:space="0" w:color="auto"/>
        <w:left w:val="none" w:sz="0" w:space="0" w:color="auto"/>
        <w:bottom w:val="none" w:sz="0" w:space="0" w:color="auto"/>
        <w:right w:val="none" w:sz="0" w:space="0" w:color="auto"/>
      </w:divBdr>
    </w:div>
    <w:div w:id="645013059">
      <w:bodyDiv w:val="1"/>
      <w:marLeft w:val="0"/>
      <w:marRight w:val="0"/>
      <w:marTop w:val="0"/>
      <w:marBottom w:val="0"/>
      <w:divBdr>
        <w:top w:val="none" w:sz="0" w:space="0" w:color="auto"/>
        <w:left w:val="none" w:sz="0" w:space="0" w:color="auto"/>
        <w:bottom w:val="none" w:sz="0" w:space="0" w:color="auto"/>
        <w:right w:val="none" w:sz="0" w:space="0" w:color="auto"/>
      </w:divBdr>
    </w:div>
    <w:div w:id="646713675">
      <w:bodyDiv w:val="1"/>
      <w:marLeft w:val="0"/>
      <w:marRight w:val="0"/>
      <w:marTop w:val="0"/>
      <w:marBottom w:val="0"/>
      <w:divBdr>
        <w:top w:val="none" w:sz="0" w:space="0" w:color="auto"/>
        <w:left w:val="none" w:sz="0" w:space="0" w:color="auto"/>
        <w:bottom w:val="none" w:sz="0" w:space="0" w:color="auto"/>
        <w:right w:val="none" w:sz="0" w:space="0" w:color="auto"/>
      </w:divBdr>
    </w:div>
    <w:div w:id="646932299">
      <w:bodyDiv w:val="1"/>
      <w:marLeft w:val="0"/>
      <w:marRight w:val="0"/>
      <w:marTop w:val="0"/>
      <w:marBottom w:val="0"/>
      <w:divBdr>
        <w:top w:val="none" w:sz="0" w:space="0" w:color="auto"/>
        <w:left w:val="none" w:sz="0" w:space="0" w:color="auto"/>
        <w:bottom w:val="none" w:sz="0" w:space="0" w:color="auto"/>
        <w:right w:val="none" w:sz="0" w:space="0" w:color="auto"/>
      </w:divBdr>
    </w:div>
    <w:div w:id="647902381">
      <w:bodyDiv w:val="1"/>
      <w:marLeft w:val="0"/>
      <w:marRight w:val="0"/>
      <w:marTop w:val="0"/>
      <w:marBottom w:val="0"/>
      <w:divBdr>
        <w:top w:val="none" w:sz="0" w:space="0" w:color="auto"/>
        <w:left w:val="none" w:sz="0" w:space="0" w:color="auto"/>
        <w:bottom w:val="none" w:sz="0" w:space="0" w:color="auto"/>
        <w:right w:val="none" w:sz="0" w:space="0" w:color="auto"/>
      </w:divBdr>
    </w:div>
    <w:div w:id="648480327">
      <w:bodyDiv w:val="1"/>
      <w:marLeft w:val="0"/>
      <w:marRight w:val="0"/>
      <w:marTop w:val="0"/>
      <w:marBottom w:val="0"/>
      <w:divBdr>
        <w:top w:val="none" w:sz="0" w:space="0" w:color="auto"/>
        <w:left w:val="none" w:sz="0" w:space="0" w:color="auto"/>
        <w:bottom w:val="none" w:sz="0" w:space="0" w:color="auto"/>
        <w:right w:val="none" w:sz="0" w:space="0" w:color="auto"/>
      </w:divBdr>
    </w:div>
    <w:div w:id="649558965">
      <w:bodyDiv w:val="1"/>
      <w:marLeft w:val="0"/>
      <w:marRight w:val="0"/>
      <w:marTop w:val="0"/>
      <w:marBottom w:val="0"/>
      <w:divBdr>
        <w:top w:val="none" w:sz="0" w:space="0" w:color="auto"/>
        <w:left w:val="none" w:sz="0" w:space="0" w:color="auto"/>
        <w:bottom w:val="none" w:sz="0" w:space="0" w:color="auto"/>
        <w:right w:val="none" w:sz="0" w:space="0" w:color="auto"/>
      </w:divBdr>
    </w:div>
    <w:div w:id="651518282">
      <w:bodyDiv w:val="1"/>
      <w:marLeft w:val="0"/>
      <w:marRight w:val="0"/>
      <w:marTop w:val="0"/>
      <w:marBottom w:val="0"/>
      <w:divBdr>
        <w:top w:val="none" w:sz="0" w:space="0" w:color="auto"/>
        <w:left w:val="none" w:sz="0" w:space="0" w:color="auto"/>
        <w:bottom w:val="none" w:sz="0" w:space="0" w:color="auto"/>
        <w:right w:val="none" w:sz="0" w:space="0" w:color="auto"/>
      </w:divBdr>
    </w:div>
    <w:div w:id="652639635">
      <w:bodyDiv w:val="1"/>
      <w:marLeft w:val="0"/>
      <w:marRight w:val="0"/>
      <w:marTop w:val="0"/>
      <w:marBottom w:val="0"/>
      <w:divBdr>
        <w:top w:val="none" w:sz="0" w:space="0" w:color="auto"/>
        <w:left w:val="none" w:sz="0" w:space="0" w:color="auto"/>
        <w:bottom w:val="none" w:sz="0" w:space="0" w:color="auto"/>
        <w:right w:val="none" w:sz="0" w:space="0" w:color="auto"/>
      </w:divBdr>
    </w:div>
    <w:div w:id="653608054">
      <w:bodyDiv w:val="1"/>
      <w:marLeft w:val="0"/>
      <w:marRight w:val="0"/>
      <w:marTop w:val="0"/>
      <w:marBottom w:val="0"/>
      <w:divBdr>
        <w:top w:val="none" w:sz="0" w:space="0" w:color="auto"/>
        <w:left w:val="none" w:sz="0" w:space="0" w:color="auto"/>
        <w:bottom w:val="none" w:sz="0" w:space="0" w:color="auto"/>
        <w:right w:val="none" w:sz="0" w:space="0" w:color="auto"/>
      </w:divBdr>
    </w:div>
    <w:div w:id="654337194">
      <w:bodyDiv w:val="1"/>
      <w:marLeft w:val="0"/>
      <w:marRight w:val="0"/>
      <w:marTop w:val="0"/>
      <w:marBottom w:val="0"/>
      <w:divBdr>
        <w:top w:val="none" w:sz="0" w:space="0" w:color="auto"/>
        <w:left w:val="none" w:sz="0" w:space="0" w:color="auto"/>
        <w:bottom w:val="none" w:sz="0" w:space="0" w:color="auto"/>
        <w:right w:val="none" w:sz="0" w:space="0" w:color="auto"/>
      </w:divBdr>
    </w:div>
    <w:div w:id="656808369">
      <w:bodyDiv w:val="1"/>
      <w:marLeft w:val="0"/>
      <w:marRight w:val="0"/>
      <w:marTop w:val="0"/>
      <w:marBottom w:val="0"/>
      <w:divBdr>
        <w:top w:val="none" w:sz="0" w:space="0" w:color="auto"/>
        <w:left w:val="none" w:sz="0" w:space="0" w:color="auto"/>
        <w:bottom w:val="none" w:sz="0" w:space="0" w:color="auto"/>
        <w:right w:val="none" w:sz="0" w:space="0" w:color="auto"/>
      </w:divBdr>
    </w:div>
    <w:div w:id="656809777">
      <w:bodyDiv w:val="1"/>
      <w:marLeft w:val="0"/>
      <w:marRight w:val="0"/>
      <w:marTop w:val="0"/>
      <w:marBottom w:val="0"/>
      <w:divBdr>
        <w:top w:val="none" w:sz="0" w:space="0" w:color="auto"/>
        <w:left w:val="none" w:sz="0" w:space="0" w:color="auto"/>
        <w:bottom w:val="none" w:sz="0" w:space="0" w:color="auto"/>
        <w:right w:val="none" w:sz="0" w:space="0" w:color="auto"/>
      </w:divBdr>
    </w:div>
    <w:div w:id="656956652">
      <w:bodyDiv w:val="1"/>
      <w:marLeft w:val="0"/>
      <w:marRight w:val="0"/>
      <w:marTop w:val="0"/>
      <w:marBottom w:val="0"/>
      <w:divBdr>
        <w:top w:val="none" w:sz="0" w:space="0" w:color="auto"/>
        <w:left w:val="none" w:sz="0" w:space="0" w:color="auto"/>
        <w:bottom w:val="none" w:sz="0" w:space="0" w:color="auto"/>
        <w:right w:val="none" w:sz="0" w:space="0" w:color="auto"/>
      </w:divBdr>
    </w:div>
    <w:div w:id="656999592">
      <w:bodyDiv w:val="1"/>
      <w:marLeft w:val="0"/>
      <w:marRight w:val="0"/>
      <w:marTop w:val="0"/>
      <w:marBottom w:val="0"/>
      <w:divBdr>
        <w:top w:val="none" w:sz="0" w:space="0" w:color="auto"/>
        <w:left w:val="none" w:sz="0" w:space="0" w:color="auto"/>
        <w:bottom w:val="none" w:sz="0" w:space="0" w:color="auto"/>
        <w:right w:val="none" w:sz="0" w:space="0" w:color="auto"/>
      </w:divBdr>
    </w:div>
    <w:div w:id="657920964">
      <w:bodyDiv w:val="1"/>
      <w:marLeft w:val="0"/>
      <w:marRight w:val="0"/>
      <w:marTop w:val="0"/>
      <w:marBottom w:val="0"/>
      <w:divBdr>
        <w:top w:val="none" w:sz="0" w:space="0" w:color="auto"/>
        <w:left w:val="none" w:sz="0" w:space="0" w:color="auto"/>
        <w:bottom w:val="none" w:sz="0" w:space="0" w:color="auto"/>
        <w:right w:val="none" w:sz="0" w:space="0" w:color="auto"/>
      </w:divBdr>
    </w:div>
    <w:div w:id="658047323">
      <w:bodyDiv w:val="1"/>
      <w:marLeft w:val="0"/>
      <w:marRight w:val="0"/>
      <w:marTop w:val="0"/>
      <w:marBottom w:val="0"/>
      <w:divBdr>
        <w:top w:val="none" w:sz="0" w:space="0" w:color="auto"/>
        <w:left w:val="none" w:sz="0" w:space="0" w:color="auto"/>
        <w:bottom w:val="none" w:sz="0" w:space="0" w:color="auto"/>
        <w:right w:val="none" w:sz="0" w:space="0" w:color="auto"/>
      </w:divBdr>
    </w:div>
    <w:div w:id="658727046">
      <w:bodyDiv w:val="1"/>
      <w:marLeft w:val="0"/>
      <w:marRight w:val="0"/>
      <w:marTop w:val="0"/>
      <w:marBottom w:val="0"/>
      <w:divBdr>
        <w:top w:val="none" w:sz="0" w:space="0" w:color="auto"/>
        <w:left w:val="none" w:sz="0" w:space="0" w:color="auto"/>
        <w:bottom w:val="none" w:sz="0" w:space="0" w:color="auto"/>
        <w:right w:val="none" w:sz="0" w:space="0" w:color="auto"/>
      </w:divBdr>
    </w:div>
    <w:div w:id="658771097">
      <w:bodyDiv w:val="1"/>
      <w:marLeft w:val="0"/>
      <w:marRight w:val="0"/>
      <w:marTop w:val="0"/>
      <w:marBottom w:val="0"/>
      <w:divBdr>
        <w:top w:val="none" w:sz="0" w:space="0" w:color="auto"/>
        <w:left w:val="none" w:sz="0" w:space="0" w:color="auto"/>
        <w:bottom w:val="none" w:sz="0" w:space="0" w:color="auto"/>
        <w:right w:val="none" w:sz="0" w:space="0" w:color="auto"/>
      </w:divBdr>
    </w:div>
    <w:div w:id="658775288">
      <w:bodyDiv w:val="1"/>
      <w:marLeft w:val="0"/>
      <w:marRight w:val="0"/>
      <w:marTop w:val="0"/>
      <w:marBottom w:val="0"/>
      <w:divBdr>
        <w:top w:val="none" w:sz="0" w:space="0" w:color="auto"/>
        <w:left w:val="none" w:sz="0" w:space="0" w:color="auto"/>
        <w:bottom w:val="none" w:sz="0" w:space="0" w:color="auto"/>
        <w:right w:val="none" w:sz="0" w:space="0" w:color="auto"/>
      </w:divBdr>
    </w:div>
    <w:div w:id="659777147">
      <w:bodyDiv w:val="1"/>
      <w:marLeft w:val="0"/>
      <w:marRight w:val="0"/>
      <w:marTop w:val="0"/>
      <w:marBottom w:val="0"/>
      <w:divBdr>
        <w:top w:val="none" w:sz="0" w:space="0" w:color="auto"/>
        <w:left w:val="none" w:sz="0" w:space="0" w:color="auto"/>
        <w:bottom w:val="none" w:sz="0" w:space="0" w:color="auto"/>
        <w:right w:val="none" w:sz="0" w:space="0" w:color="auto"/>
      </w:divBdr>
    </w:div>
    <w:div w:id="660280759">
      <w:bodyDiv w:val="1"/>
      <w:marLeft w:val="0"/>
      <w:marRight w:val="0"/>
      <w:marTop w:val="0"/>
      <w:marBottom w:val="0"/>
      <w:divBdr>
        <w:top w:val="none" w:sz="0" w:space="0" w:color="auto"/>
        <w:left w:val="none" w:sz="0" w:space="0" w:color="auto"/>
        <w:bottom w:val="none" w:sz="0" w:space="0" w:color="auto"/>
        <w:right w:val="none" w:sz="0" w:space="0" w:color="auto"/>
      </w:divBdr>
    </w:div>
    <w:div w:id="660933263">
      <w:bodyDiv w:val="1"/>
      <w:marLeft w:val="0"/>
      <w:marRight w:val="0"/>
      <w:marTop w:val="0"/>
      <w:marBottom w:val="0"/>
      <w:divBdr>
        <w:top w:val="none" w:sz="0" w:space="0" w:color="auto"/>
        <w:left w:val="none" w:sz="0" w:space="0" w:color="auto"/>
        <w:bottom w:val="none" w:sz="0" w:space="0" w:color="auto"/>
        <w:right w:val="none" w:sz="0" w:space="0" w:color="auto"/>
      </w:divBdr>
    </w:div>
    <w:div w:id="662323183">
      <w:bodyDiv w:val="1"/>
      <w:marLeft w:val="0"/>
      <w:marRight w:val="0"/>
      <w:marTop w:val="0"/>
      <w:marBottom w:val="0"/>
      <w:divBdr>
        <w:top w:val="none" w:sz="0" w:space="0" w:color="auto"/>
        <w:left w:val="none" w:sz="0" w:space="0" w:color="auto"/>
        <w:bottom w:val="none" w:sz="0" w:space="0" w:color="auto"/>
        <w:right w:val="none" w:sz="0" w:space="0" w:color="auto"/>
      </w:divBdr>
    </w:div>
    <w:div w:id="662513250">
      <w:bodyDiv w:val="1"/>
      <w:marLeft w:val="0"/>
      <w:marRight w:val="0"/>
      <w:marTop w:val="0"/>
      <w:marBottom w:val="0"/>
      <w:divBdr>
        <w:top w:val="none" w:sz="0" w:space="0" w:color="auto"/>
        <w:left w:val="none" w:sz="0" w:space="0" w:color="auto"/>
        <w:bottom w:val="none" w:sz="0" w:space="0" w:color="auto"/>
        <w:right w:val="none" w:sz="0" w:space="0" w:color="auto"/>
      </w:divBdr>
    </w:div>
    <w:div w:id="663823434">
      <w:bodyDiv w:val="1"/>
      <w:marLeft w:val="0"/>
      <w:marRight w:val="0"/>
      <w:marTop w:val="0"/>
      <w:marBottom w:val="0"/>
      <w:divBdr>
        <w:top w:val="none" w:sz="0" w:space="0" w:color="auto"/>
        <w:left w:val="none" w:sz="0" w:space="0" w:color="auto"/>
        <w:bottom w:val="none" w:sz="0" w:space="0" w:color="auto"/>
        <w:right w:val="none" w:sz="0" w:space="0" w:color="auto"/>
      </w:divBdr>
    </w:div>
    <w:div w:id="667516160">
      <w:bodyDiv w:val="1"/>
      <w:marLeft w:val="0"/>
      <w:marRight w:val="0"/>
      <w:marTop w:val="0"/>
      <w:marBottom w:val="0"/>
      <w:divBdr>
        <w:top w:val="none" w:sz="0" w:space="0" w:color="auto"/>
        <w:left w:val="none" w:sz="0" w:space="0" w:color="auto"/>
        <w:bottom w:val="none" w:sz="0" w:space="0" w:color="auto"/>
        <w:right w:val="none" w:sz="0" w:space="0" w:color="auto"/>
      </w:divBdr>
    </w:div>
    <w:div w:id="668869243">
      <w:bodyDiv w:val="1"/>
      <w:marLeft w:val="0"/>
      <w:marRight w:val="0"/>
      <w:marTop w:val="0"/>
      <w:marBottom w:val="0"/>
      <w:divBdr>
        <w:top w:val="none" w:sz="0" w:space="0" w:color="auto"/>
        <w:left w:val="none" w:sz="0" w:space="0" w:color="auto"/>
        <w:bottom w:val="none" w:sz="0" w:space="0" w:color="auto"/>
        <w:right w:val="none" w:sz="0" w:space="0" w:color="auto"/>
      </w:divBdr>
    </w:div>
    <w:div w:id="668942865">
      <w:bodyDiv w:val="1"/>
      <w:marLeft w:val="0"/>
      <w:marRight w:val="0"/>
      <w:marTop w:val="0"/>
      <w:marBottom w:val="0"/>
      <w:divBdr>
        <w:top w:val="none" w:sz="0" w:space="0" w:color="auto"/>
        <w:left w:val="none" w:sz="0" w:space="0" w:color="auto"/>
        <w:bottom w:val="none" w:sz="0" w:space="0" w:color="auto"/>
        <w:right w:val="none" w:sz="0" w:space="0" w:color="auto"/>
      </w:divBdr>
    </w:div>
    <w:div w:id="669021937">
      <w:bodyDiv w:val="1"/>
      <w:marLeft w:val="0"/>
      <w:marRight w:val="0"/>
      <w:marTop w:val="0"/>
      <w:marBottom w:val="0"/>
      <w:divBdr>
        <w:top w:val="none" w:sz="0" w:space="0" w:color="auto"/>
        <w:left w:val="none" w:sz="0" w:space="0" w:color="auto"/>
        <w:bottom w:val="none" w:sz="0" w:space="0" w:color="auto"/>
        <w:right w:val="none" w:sz="0" w:space="0" w:color="auto"/>
      </w:divBdr>
    </w:div>
    <w:div w:id="669215528">
      <w:bodyDiv w:val="1"/>
      <w:marLeft w:val="0"/>
      <w:marRight w:val="0"/>
      <w:marTop w:val="0"/>
      <w:marBottom w:val="0"/>
      <w:divBdr>
        <w:top w:val="none" w:sz="0" w:space="0" w:color="auto"/>
        <w:left w:val="none" w:sz="0" w:space="0" w:color="auto"/>
        <w:bottom w:val="none" w:sz="0" w:space="0" w:color="auto"/>
        <w:right w:val="none" w:sz="0" w:space="0" w:color="auto"/>
      </w:divBdr>
    </w:div>
    <w:div w:id="669987175">
      <w:bodyDiv w:val="1"/>
      <w:marLeft w:val="0"/>
      <w:marRight w:val="0"/>
      <w:marTop w:val="0"/>
      <w:marBottom w:val="0"/>
      <w:divBdr>
        <w:top w:val="none" w:sz="0" w:space="0" w:color="auto"/>
        <w:left w:val="none" w:sz="0" w:space="0" w:color="auto"/>
        <w:bottom w:val="none" w:sz="0" w:space="0" w:color="auto"/>
        <w:right w:val="none" w:sz="0" w:space="0" w:color="auto"/>
      </w:divBdr>
    </w:div>
    <w:div w:id="673145796">
      <w:bodyDiv w:val="1"/>
      <w:marLeft w:val="0"/>
      <w:marRight w:val="0"/>
      <w:marTop w:val="0"/>
      <w:marBottom w:val="0"/>
      <w:divBdr>
        <w:top w:val="none" w:sz="0" w:space="0" w:color="auto"/>
        <w:left w:val="none" w:sz="0" w:space="0" w:color="auto"/>
        <w:bottom w:val="none" w:sz="0" w:space="0" w:color="auto"/>
        <w:right w:val="none" w:sz="0" w:space="0" w:color="auto"/>
      </w:divBdr>
    </w:div>
    <w:div w:id="673605814">
      <w:bodyDiv w:val="1"/>
      <w:marLeft w:val="0"/>
      <w:marRight w:val="0"/>
      <w:marTop w:val="0"/>
      <w:marBottom w:val="0"/>
      <w:divBdr>
        <w:top w:val="none" w:sz="0" w:space="0" w:color="auto"/>
        <w:left w:val="none" w:sz="0" w:space="0" w:color="auto"/>
        <w:bottom w:val="none" w:sz="0" w:space="0" w:color="auto"/>
        <w:right w:val="none" w:sz="0" w:space="0" w:color="auto"/>
      </w:divBdr>
    </w:div>
    <w:div w:id="674386021">
      <w:bodyDiv w:val="1"/>
      <w:marLeft w:val="0"/>
      <w:marRight w:val="0"/>
      <w:marTop w:val="0"/>
      <w:marBottom w:val="0"/>
      <w:divBdr>
        <w:top w:val="none" w:sz="0" w:space="0" w:color="auto"/>
        <w:left w:val="none" w:sz="0" w:space="0" w:color="auto"/>
        <w:bottom w:val="none" w:sz="0" w:space="0" w:color="auto"/>
        <w:right w:val="none" w:sz="0" w:space="0" w:color="auto"/>
      </w:divBdr>
    </w:div>
    <w:div w:id="675153777">
      <w:bodyDiv w:val="1"/>
      <w:marLeft w:val="0"/>
      <w:marRight w:val="0"/>
      <w:marTop w:val="0"/>
      <w:marBottom w:val="0"/>
      <w:divBdr>
        <w:top w:val="none" w:sz="0" w:space="0" w:color="auto"/>
        <w:left w:val="none" w:sz="0" w:space="0" w:color="auto"/>
        <w:bottom w:val="none" w:sz="0" w:space="0" w:color="auto"/>
        <w:right w:val="none" w:sz="0" w:space="0" w:color="auto"/>
      </w:divBdr>
    </w:div>
    <w:div w:id="675621598">
      <w:bodyDiv w:val="1"/>
      <w:marLeft w:val="0"/>
      <w:marRight w:val="0"/>
      <w:marTop w:val="0"/>
      <w:marBottom w:val="0"/>
      <w:divBdr>
        <w:top w:val="none" w:sz="0" w:space="0" w:color="auto"/>
        <w:left w:val="none" w:sz="0" w:space="0" w:color="auto"/>
        <w:bottom w:val="none" w:sz="0" w:space="0" w:color="auto"/>
        <w:right w:val="none" w:sz="0" w:space="0" w:color="auto"/>
      </w:divBdr>
    </w:div>
    <w:div w:id="675882965">
      <w:bodyDiv w:val="1"/>
      <w:marLeft w:val="0"/>
      <w:marRight w:val="0"/>
      <w:marTop w:val="0"/>
      <w:marBottom w:val="0"/>
      <w:divBdr>
        <w:top w:val="none" w:sz="0" w:space="0" w:color="auto"/>
        <w:left w:val="none" w:sz="0" w:space="0" w:color="auto"/>
        <w:bottom w:val="none" w:sz="0" w:space="0" w:color="auto"/>
        <w:right w:val="none" w:sz="0" w:space="0" w:color="auto"/>
      </w:divBdr>
    </w:div>
    <w:div w:id="676422698">
      <w:bodyDiv w:val="1"/>
      <w:marLeft w:val="0"/>
      <w:marRight w:val="0"/>
      <w:marTop w:val="0"/>
      <w:marBottom w:val="0"/>
      <w:divBdr>
        <w:top w:val="none" w:sz="0" w:space="0" w:color="auto"/>
        <w:left w:val="none" w:sz="0" w:space="0" w:color="auto"/>
        <w:bottom w:val="none" w:sz="0" w:space="0" w:color="auto"/>
        <w:right w:val="none" w:sz="0" w:space="0" w:color="auto"/>
      </w:divBdr>
    </w:div>
    <w:div w:id="679888929">
      <w:bodyDiv w:val="1"/>
      <w:marLeft w:val="0"/>
      <w:marRight w:val="0"/>
      <w:marTop w:val="0"/>
      <w:marBottom w:val="0"/>
      <w:divBdr>
        <w:top w:val="none" w:sz="0" w:space="0" w:color="auto"/>
        <w:left w:val="none" w:sz="0" w:space="0" w:color="auto"/>
        <w:bottom w:val="none" w:sz="0" w:space="0" w:color="auto"/>
        <w:right w:val="none" w:sz="0" w:space="0" w:color="auto"/>
      </w:divBdr>
    </w:div>
    <w:div w:id="679938020">
      <w:bodyDiv w:val="1"/>
      <w:marLeft w:val="0"/>
      <w:marRight w:val="0"/>
      <w:marTop w:val="0"/>
      <w:marBottom w:val="0"/>
      <w:divBdr>
        <w:top w:val="none" w:sz="0" w:space="0" w:color="auto"/>
        <w:left w:val="none" w:sz="0" w:space="0" w:color="auto"/>
        <w:bottom w:val="none" w:sz="0" w:space="0" w:color="auto"/>
        <w:right w:val="none" w:sz="0" w:space="0" w:color="auto"/>
      </w:divBdr>
    </w:div>
    <w:div w:id="680394843">
      <w:bodyDiv w:val="1"/>
      <w:marLeft w:val="0"/>
      <w:marRight w:val="0"/>
      <w:marTop w:val="0"/>
      <w:marBottom w:val="0"/>
      <w:divBdr>
        <w:top w:val="none" w:sz="0" w:space="0" w:color="auto"/>
        <w:left w:val="none" w:sz="0" w:space="0" w:color="auto"/>
        <w:bottom w:val="none" w:sz="0" w:space="0" w:color="auto"/>
        <w:right w:val="none" w:sz="0" w:space="0" w:color="auto"/>
      </w:divBdr>
    </w:div>
    <w:div w:id="681204034">
      <w:bodyDiv w:val="1"/>
      <w:marLeft w:val="0"/>
      <w:marRight w:val="0"/>
      <w:marTop w:val="0"/>
      <w:marBottom w:val="0"/>
      <w:divBdr>
        <w:top w:val="none" w:sz="0" w:space="0" w:color="auto"/>
        <w:left w:val="none" w:sz="0" w:space="0" w:color="auto"/>
        <w:bottom w:val="none" w:sz="0" w:space="0" w:color="auto"/>
        <w:right w:val="none" w:sz="0" w:space="0" w:color="auto"/>
      </w:divBdr>
    </w:div>
    <w:div w:id="681662287">
      <w:bodyDiv w:val="1"/>
      <w:marLeft w:val="0"/>
      <w:marRight w:val="0"/>
      <w:marTop w:val="0"/>
      <w:marBottom w:val="0"/>
      <w:divBdr>
        <w:top w:val="none" w:sz="0" w:space="0" w:color="auto"/>
        <w:left w:val="none" w:sz="0" w:space="0" w:color="auto"/>
        <w:bottom w:val="none" w:sz="0" w:space="0" w:color="auto"/>
        <w:right w:val="none" w:sz="0" w:space="0" w:color="auto"/>
      </w:divBdr>
    </w:div>
    <w:div w:id="684019124">
      <w:bodyDiv w:val="1"/>
      <w:marLeft w:val="0"/>
      <w:marRight w:val="0"/>
      <w:marTop w:val="0"/>
      <w:marBottom w:val="0"/>
      <w:divBdr>
        <w:top w:val="none" w:sz="0" w:space="0" w:color="auto"/>
        <w:left w:val="none" w:sz="0" w:space="0" w:color="auto"/>
        <w:bottom w:val="none" w:sz="0" w:space="0" w:color="auto"/>
        <w:right w:val="none" w:sz="0" w:space="0" w:color="auto"/>
      </w:divBdr>
    </w:div>
    <w:div w:id="684212815">
      <w:bodyDiv w:val="1"/>
      <w:marLeft w:val="0"/>
      <w:marRight w:val="0"/>
      <w:marTop w:val="0"/>
      <w:marBottom w:val="0"/>
      <w:divBdr>
        <w:top w:val="none" w:sz="0" w:space="0" w:color="auto"/>
        <w:left w:val="none" w:sz="0" w:space="0" w:color="auto"/>
        <w:bottom w:val="none" w:sz="0" w:space="0" w:color="auto"/>
        <w:right w:val="none" w:sz="0" w:space="0" w:color="auto"/>
      </w:divBdr>
    </w:div>
    <w:div w:id="684285601">
      <w:bodyDiv w:val="1"/>
      <w:marLeft w:val="0"/>
      <w:marRight w:val="0"/>
      <w:marTop w:val="0"/>
      <w:marBottom w:val="0"/>
      <w:divBdr>
        <w:top w:val="none" w:sz="0" w:space="0" w:color="auto"/>
        <w:left w:val="none" w:sz="0" w:space="0" w:color="auto"/>
        <w:bottom w:val="none" w:sz="0" w:space="0" w:color="auto"/>
        <w:right w:val="none" w:sz="0" w:space="0" w:color="auto"/>
      </w:divBdr>
    </w:div>
    <w:div w:id="685330252">
      <w:bodyDiv w:val="1"/>
      <w:marLeft w:val="0"/>
      <w:marRight w:val="0"/>
      <w:marTop w:val="0"/>
      <w:marBottom w:val="0"/>
      <w:divBdr>
        <w:top w:val="none" w:sz="0" w:space="0" w:color="auto"/>
        <w:left w:val="none" w:sz="0" w:space="0" w:color="auto"/>
        <w:bottom w:val="none" w:sz="0" w:space="0" w:color="auto"/>
        <w:right w:val="none" w:sz="0" w:space="0" w:color="auto"/>
      </w:divBdr>
    </w:div>
    <w:div w:id="685449164">
      <w:bodyDiv w:val="1"/>
      <w:marLeft w:val="0"/>
      <w:marRight w:val="0"/>
      <w:marTop w:val="0"/>
      <w:marBottom w:val="0"/>
      <w:divBdr>
        <w:top w:val="none" w:sz="0" w:space="0" w:color="auto"/>
        <w:left w:val="none" w:sz="0" w:space="0" w:color="auto"/>
        <w:bottom w:val="none" w:sz="0" w:space="0" w:color="auto"/>
        <w:right w:val="none" w:sz="0" w:space="0" w:color="auto"/>
      </w:divBdr>
    </w:div>
    <w:div w:id="685788995">
      <w:bodyDiv w:val="1"/>
      <w:marLeft w:val="0"/>
      <w:marRight w:val="0"/>
      <w:marTop w:val="0"/>
      <w:marBottom w:val="0"/>
      <w:divBdr>
        <w:top w:val="none" w:sz="0" w:space="0" w:color="auto"/>
        <w:left w:val="none" w:sz="0" w:space="0" w:color="auto"/>
        <w:bottom w:val="none" w:sz="0" w:space="0" w:color="auto"/>
        <w:right w:val="none" w:sz="0" w:space="0" w:color="auto"/>
      </w:divBdr>
    </w:div>
    <w:div w:id="687029521">
      <w:bodyDiv w:val="1"/>
      <w:marLeft w:val="0"/>
      <w:marRight w:val="0"/>
      <w:marTop w:val="0"/>
      <w:marBottom w:val="0"/>
      <w:divBdr>
        <w:top w:val="none" w:sz="0" w:space="0" w:color="auto"/>
        <w:left w:val="none" w:sz="0" w:space="0" w:color="auto"/>
        <w:bottom w:val="none" w:sz="0" w:space="0" w:color="auto"/>
        <w:right w:val="none" w:sz="0" w:space="0" w:color="auto"/>
      </w:divBdr>
    </w:div>
    <w:div w:id="687103724">
      <w:bodyDiv w:val="1"/>
      <w:marLeft w:val="0"/>
      <w:marRight w:val="0"/>
      <w:marTop w:val="0"/>
      <w:marBottom w:val="0"/>
      <w:divBdr>
        <w:top w:val="none" w:sz="0" w:space="0" w:color="auto"/>
        <w:left w:val="none" w:sz="0" w:space="0" w:color="auto"/>
        <w:bottom w:val="none" w:sz="0" w:space="0" w:color="auto"/>
        <w:right w:val="none" w:sz="0" w:space="0" w:color="auto"/>
      </w:divBdr>
    </w:div>
    <w:div w:id="688142953">
      <w:bodyDiv w:val="1"/>
      <w:marLeft w:val="0"/>
      <w:marRight w:val="0"/>
      <w:marTop w:val="0"/>
      <w:marBottom w:val="0"/>
      <w:divBdr>
        <w:top w:val="none" w:sz="0" w:space="0" w:color="auto"/>
        <w:left w:val="none" w:sz="0" w:space="0" w:color="auto"/>
        <w:bottom w:val="none" w:sz="0" w:space="0" w:color="auto"/>
        <w:right w:val="none" w:sz="0" w:space="0" w:color="auto"/>
      </w:divBdr>
    </w:div>
    <w:div w:id="688914793">
      <w:bodyDiv w:val="1"/>
      <w:marLeft w:val="0"/>
      <w:marRight w:val="0"/>
      <w:marTop w:val="0"/>
      <w:marBottom w:val="0"/>
      <w:divBdr>
        <w:top w:val="none" w:sz="0" w:space="0" w:color="auto"/>
        <w:left w:val="none" w:sz="0" w:space="0" w:color="auto"/>
        <w:bottom w:val="none" w:sz="0" w:space="0" w:color="auto"/>
        <w:right w:val="none" w:sz="0" w:space="0" w:color="auto"/>
      </w:divBdr>
    </w:div>
    <w:div w:id="689841573">
      <w:bodyDiv w:val="1"/>
      <w:marLeft w:val="0"/>
      <w:marRight w:val="0"/>
      <w:marTop w:val="0"/>
      <w:marBottom w:val="0"/>
      <w:divBdr>
        <w:top w:val="none" w:sz="0" w:space="0" w:color="auto"/>
        <w:left w:val="none" w:sz="0" w:space="0" w:color="auto"/>
        <w:bottom w:val="none" w:sz="0" w:space="0" w:color="auto"/>
        <w:right w:val="none" w:sz="0" w:space="0" w:color="auto"/>
      </w:divBdr>
    </w:div>
    <w:div w:id="694186016">
      <w:bodyDiv w:val="1"/>
      <w:marLeft w:val="0"/>
      <w:marRight w:val="0"/>
      <w:marTop w:val="0"/>
      <w:marBottom w:val="0"/>
      <w:divBdr>
        <w:top w:val="none" w:sz="0" w:space="0" w:color="auto"/>
        <w:left w:val="none" w:sz="0" w:space="0" w:color="auto"/>
        <w:bottom w:val="none" w:sz="0" w:space="0" w:color="auto"/>
        <w:right w:val="none" w:sz="0" w:space="0" w:color="auto"/>
      </w:divBdr>
    </w:div>
    <w:div w:id="697900849">
      <w:bodyDiv w:val="1"/>
      <w:marLeft w:val="0"/>
      <w:marRight w:val="0"/>
      <w:marTop w:val="0"/>
      <w:marBottom w:val="0"/>
      <w:divBdr>
        <w:top w:val="none" w:sz="0" w:space="0" w:color="auto"/>
        <w:left w:val="none" w:sz="0" w:space="0" w:color="auto"/>
        <w:bottom w:val="none" w:sz="0" w:space="0" w:color="auto"/>
        <w:right w:val="none" w:sz="0" w:space="0" w:color="auto"/>
      </w:divBdr>
    </w:div>
    <w:div w:id="698746108">
      <w:bodyDiv w:val="1"/>
      <w:marLeft w:val="0"/>
      <w:marRight w:val="0"/>
      <w:marTop w:val="0"/>
      <w:marBottom w:val="0"/>
      <w:divBdr>
        <w:top w:val="none" w:sz="0" w:space="0" w:color="auto"/>
        <w:left w:val="none" w:sz="0" w:space="0" w:color="auto"/>
        <w:bottom w:val="none" w:sz="0" w:space="0" w:color="auto"/>
        <w:right w:val="none" w:sz="0" w:space="0" w:color="auto"/>
      </w:divBdr>
    </w:div>
    <w:div w:id="699211511">
      <w:bodyDiv w:val="1"/>
      <w:marLeft w:val="0"/>
      <w:marRight w:val="0"/>
      <w:marTop w:val="0"/>
      <w:marBottom w:val="0"/>
      <w:divBdr>
        <w:top w:val="none" w:sz="0" w:space="0" w:color="auto"/>
        <w:left w:val="none" w:sz="0" w:space="0" w:color="auto"/>
        <w:bottom w:val="none" w:sz="0" w:space="0" w:color="auto"/>
        <w:right w:val="none" w:sz="0" w:space="0" w:color="auto"/>
      </w:divBdr>
    </w:div>
    <w:div w:id="699547536">
      <w:bodyDiv w:val="1"/>
      <w:marLeft w:val="0"/>
      <w:marRight w:val="0"/>
      <w:marTop w:val="0"/>
      <w:marBottom w:val="0"/>
      <w:divBdr>
        <w:top w:val="none" w:sz="0" w:space="0" w:color="auto"/>
        <w:left w:val="none" w:sz="0" w:space="0" w:color="auto"/>
        <w:bottom w:val="none" w:sz="0" w:space="0" w:color="auto"/>
        <w:right w:val="none" w:sz="0" w:space="0" w:color="auto"/>
      </w:divBdr>
    </w:div>
    <w:div w:id="699741906">
      <w:bodyDiv w:val="1"/>
      <w:marLeft w:val="0"/>
      <w:marRight w:val="0"/>
      <w:marTop w:val="0"/>
      <w:marBottom w:val="0"/>
      <w:divBdr>
        <w:top w:val="none" w:sz="0" w:space="0" w:color="auto"/>
        <w:left w:val="none" w:sz="0" w:space="0" w:color="auto"/>
        <w:bottom w:val="none" w:sz="0" w:space="0" w:color="auto"/>
        <w:right w:val="none" w:sz="0" w:space="0" w:color="auto"/>
      </w:divBdr>
    </w:div>
    <w:div w:id="699823548">
      <w:bodyDiv w:val="1"/>
      <w:marLeft w:val="0"/>
      <w:marRight w:val="0"/>
      <w:marTop w:val="0"/>
      <w:marBottom w:val="0"/>
      <w:divBdr>
        <w:top w:val="none" w:sz="0" w:space="0" w:color="auto"/>
        <w:left w:val="none" w:sz="0" w:space="0" w:color="auto"/>
        <w:bottom w:val="none" w:sz="0" w:space="0" w:color="auto"/>
        <w:right w:val="none" w:sz="0" w:space="0" w:color="auto"/>
      </w:divBdr>
    </w:div>
    <w:div w:id="702753097">
      <w:bodyDiv w:val="1"/>
      <w:marLeft w:val="0"/>
      <w:marRight w:val="0"/>
      <w:marTop w:val="0"/>
      <w:marBottom w:val="0"/>
      <w:divBdr>
        <w:top w:val="none" w:sz="0" w:space="0" w:color="auto"/>
        <w:left w:val="none" w:sz="0" w:space="0" w:color="auto"/>
        <w:bottom w:val="none" w:sz="0" w:space="0" w:color="auto"/>
        <w:right w:val="none" w:sz="0" w:space="0" w:color="auto"/>
      </w:divBdr>
    </w:div>
    <w:div w:id="705102048">
      <w:bodyDiv w:val="1"/>
      <w:marLeft w:val="0"/>
      <w:marRight w:val="0"/>
      <w:marTop w:val="0"/>
      <w:marBottom w:val="0"/>
      <w:divBdr>
        <w:top w:val="none" w:sz="0" w:space="0" w:color="auto"/>
        <w:left w:val="none" w:sz="0" w:space="0" w:color="auto"/>
        <w:bottom w:val="none" w:sz="0" w:space="0" w:color="auto"/>
        <w:right w:val="none" w:sz="0" w:space="0" w:color="auto"/>
      </w:divBdr>
    </w:div>
    <w:div w:id="705839364">
      <w:bodyDiv w:val="1"/>
      <w:marLeft w:val="0"/>
      <w:marRight w:val="0"/>
      <w:marTop w:val="0"/>
      <w:marBottom w:val="0"/>
      <w:divBdr>
        <w:top w:val="none" w:sz="0" w:space="0" w:color="auto"/>
        <w:left w:val="none" w:sz="0" w:space="0" w:color="auto"/>
        <w:bottom w:val="none" w:sz="0" w:space="0" w:color="auto"/>
        <w:right w:val="none" w:sz="0" w:space="0" w:color="auto"/>
      </w:divBdr>
    </w:div>
    <w:div w:id="706873203">
      <w:bodyDiv w:val="1"/>
      <w:marLeft w:val="0"/>
      <w:marRight w:val="0"/>
      <w:marTop w:val="0"/>
      <w:marBottom w:val="0"/>
      <w:divBdr>
        <w:top w:val="none" w:sz="0" w:space="0" w:color="auto"/>
        <w:left w:val="none" w:sz="0" w:space="0" w:color="auto"/>
        <w:bottom w:val="none" w:sz="0" w:space="0" w:color="auto"/>
        <w:right w:val="none" w:sz="0" w:space="0" w:color="auto"/>
      </w:divBdr>
    </w:div>
    <w:div w:id="707920685">
      <w:bodyDiv w:val="1"/>
      <w:marLeft w:val="0"/>
      <w:marRight w:val="0"/>
      <w:marTop w:val="0"/>
      <w:marBottom w:val="0"/>
      <w:divBdr>
        <w:top w:val="none" w:sz="0" w:space="0" w:color="auto"/>
        <w:left w:val="none" w:sz="0" w:space="0" w:color="auto"/>
        <w:bottom w:val="none" w:sz="0" w:space="0" w:color="auto"/>
        <w:right w:val="none" w:sz="0" w:space="0" w:color="auto"/>
      </w:divBdr>
    </w:div>
    <w:div w:id="708260791">
      <w:bodyDiv w:val="1"/>
      <w:marLeft w:val="0"/>
      <w:marRight w:val="0"/>
      <w:marTop w:val="0"/>
      <w:marBottom w:val="0"/>
      <w:divBdr>
        <w:top w:val="none" w:sz="0" w:space="0" w:color="auto"/>
        <w:left w:val="none" w:sz="0" w:space="0" w:color="auto"/>
        <w:bottom w:val="none" w:sz="0" w:space="0" w:color="auto"/>
        <w:right w:val="none" w:sz="0" w:space="0" w:color="auto"/>
      </w:divBdr>
    </w:div>
    <w:div w:id="708645011">
      <w:bodyDiv w:val="1"/>
      <w:marLeft w:val="0"/>
      <w:marRight w:val="0"/>
      <w:marTop w:val="0"/>
      <w:marBottom w:val="0"/>
      <w:divBdr>
        <w:top w:val="none" w:sz="0" w:space="0" w:color="auto"/>
        <w:left w:val="none" w:sz="0" w:space="0" w:color="auto"/>
        <w:bottom w:val="none" w:sz="0" w:space="0" w:color="auto"/>
        <w:right w:val="none" w:sz="0" w:space="0" w:color="auto"/>
      </w:divBdr>
    </w:div>
    <w:div w:id="709956199">
      <w:bodyDiv w:val="1"/>
      <w:marLeft w:val="0"/>
      <w:marRight w:val="0"/>
      <w:marTop w:val="0"/>
      <w:marBottom w:val="0"/>
      <w:divBdr>
        <w:top w:val="none" w:sz="0" w:space="0" w:color="auto"/>
        <w:left w:val="none" w:sz="0" w:space="0" w:color="auto"/>
        <w:bottom w:val="none" w:sz="0" w:space="0" w:color="auto"/>
        <w:right w:val="none" w:sz="0" w:space="0" w:color="auto"/>
      </w:divBdr>
    </w:div>
    <w:div w:id="709956796">
      <w:bodyDiv w:val="1"/>
      <w:marLeft w:val="0"/>
      <w:marRight w:val="0"/>
      <w:marTop w:val="0"/>
      <w:marBottom w:val="0"/>
      <w:divBdr>
        <w:top w:val="none" w:sz="0" w:space="0" w:color="auto"/>
        <w:left w:val="none" w:sz="0" w:space="0" w:color="auto"/>
        <w:bottom w:val="none" w:sz="0" w:space="0" w:color="auto"/>
        <w:right w:val="none" w:sz="0" w:space="0" w:color="auto"/>
      </w:divBdr>
    </w:div>
    <w:div w:id="711347445">
      <w:bodyDiv w:val="1"/>
      <w:marLeft w:val="0"/>
      <w:marRight w:val="0"/>
      <w:marTop w:val="0"/>
      <w:marBottom w:val="0"/>
      <w:divBdr>
        <w:top w:val="none" w:sz="0" w:space="0" w:color="auto"/>
        <w:left w:val="none" w:sz="0" w:space="0" w:color="auto"/>
        <w:bottom w:val="none" w:sz="0" w:space="0" w:color="auto"/>
        <w:right w:val="none" w:sz="0" w:space="0" w:color="auto"/>
      </w:divBdr>
    </w:div>
    <w:div w:id="711728608">
      <w:bodyDiv w:val="1"/>
      <w:marLeft w:val="0"/>
      <w:marRight w:val="0"/>
      <w:marTop w:val="0"/>
      <w:marBottom w:val="0"/>
      <w:divBdr>
        <w:top w:val="none" w:sz="0" w:space="0" w:color="auto"/>
        <w:left w:val="none" w:sz="0" w:space="0" w:color="auto"/>
        <w:bottom w:val="none" w:sz="0" w:space="0" w:color="auto"/>
        <w:right w:val="none" w:sz="0" w:space="0" w:color="auto"/>
      </w:divBdr>
    </w:div>
    <w:div w:id="712770867">
      <w:bodyDiv w:val="1"/>
      <w:marLeft w:val="0"/>
      <w:marRight w:val="0"/>
      <w:marTop w:val="0"/>
      <w:marBottom w:val="0"/>
      <w:divBdr>
        <w:top w:val="none" w:sz="0" w:space="0" w:color="auto"/>
        <w:left w:val="none" w:sz="0" w:space="0" w:color="auto"/>
        <w:bottom w:val="none" w:sz="0" w:space="0" w:color="auto"/>
        <w:right w:val="none" w:sz="0" w:space="0" w:color="auto"/>
      </w:divBdr>
    </w:div>
    <w:div w:id="716973858">
      <w:bodyDiv w:val="1"/>
      <w:marLeft w:val="0"/>
      <w:marRight w:val="0"/>
      <w:marTop w:val="0"/>
      <w:marBottom w:val="0"/>
      <w:divBdr>
        <w:top w:val="none" w:sz="0" w:space="0" w:color="auto"/>
        <w:left w:val="none" w:sz="0" w:space="0" w:color="auto"/>
        <w:bottom w:val="none" w:sz="0" w:space="0" w:color="auto"/>
        <w:right w:val="none" w:sz="0" w:space="0" w:color="auto"/>
      </w:divBdr>
    </w:div>
    <w:div w:id="717170364">
      <w:bodyDiv w:val="1"/>
      <w:marLeft w:val="0"/>
      <w:marRight w:val="0"/>
      <w:marTop w:val="0"/>
      <w:marBottom w:val="0"/>
      <w:divBdr>
        <w:top w:val="none" w:sz="0" w:space="0" w:color="auto"/>
        <w:left w:val="none" w:sz="0" w:space="0" w:color="auto"/>
        <w:bottom w:val="none" w:sz="0" w:space="0" w:color="auto"/>
        <w:right w:val="none" w:sz="0" w:space="0" w:color="auto"/>
      </w:divBdr>
    </w:div>
    <w:div w:id="717242276">
      <w:bodyDiv w:val="1"/>
      <w:marLeft w:val="0"/>
      <w:marRight w:val="0"/>
      <w:marTop w:val="0"/>
      <w:marBottom w:val="0"/>
      <w:divBdr>
        <w:top w:val="none" w:sz="0" w:space="0" w:color="auto"/>
        <w:left w:val="none" w:sz="0" w:space="0" w:color="auto"/>
        <w:bottom w:val="none" w:sz="0" w:space="0" w:color="auto"/>
        <w:right w:val="none" w:sz="0" w:space="0" w:color="auto"/>
      </w:divBdr>
    </w:div>
    <w:div w:id="717365231">
      <w:bodyDiv w:val="1"/>
      <w:marLeft w:val="0"/>
      <w:marRight w:val="0"/>
      <w:marTop w:val="0"/>
      <w:marBottom w:val="0"/>
      <w:divBdr>
        <w:top w:val="none" w:sz="0" w:space="0" w:color="auto"/>
        <w:left w:val="none" w:sz="0" w:space="0" w:color="auto"/>
        <w:bottom w:val="none" w:sz="0" w:space="0" w:color="auto"/>
        <w:right w:val="none" w:sz="0" w:space="0" w:color="auto"/>
      </w:divBdr>
    </w:div>
    <w:div w:id="719013807">
      <w:bodyDiv w:val="1"/>
      <w:marLeft w:val="0"/>
      <w:marRight w:val="0"/>
      <w:marTop w:val="0"/>
      <w:marBottom w:val="0"/>
      <w:divBdr>
        <w:top w:val="none" w:sz="0" w:space="0" w:color="auto"/>
        <w:left w:val="none" w:sz="0" w:space="0" w:color="auto"/>
        <w:bottom w:val="none" w:sz="0" w:space="0" w:color="auto"/>
        <w:right w:val="none" w:sz="0" w:space="0" w:color="auto"/>
      </w:divBdr>
    </w:div>
    <w:div w:id="719132883">
      <w:bodyDiv w:val="1"/>
      <w:marLeft w:val="0"/>
      <w:marRight w:val="0"/>
      <w:marTop w:val="0"/>
      <w:marBottom w:val="0"/>
      <w:divBdr>
        <w:top w:val="none" w:sz="0" w:space="0" w:color="auto"/>
        <w:left w:val="none" w:sz="0" w:space="0" w:color="auto"/>
        <w:bottom w:val="none" w:sz="0" w:space="0" w:color="auto"/>
        <w:right w:val="none" w:sz="0" w:space="0" w:color="auto"/>
      </w:divBdr>
    </w:div>
    <w:div w:id="719481889">
      <w:bodyDiv w:val="1"/>
      <w:marLeft w:val="0"/>
      <w:marRight w:val="0"/>
      <w:marTop w:val="0"/>
      <w:marBottom w:val="0"/>
      <w:divBdr>
        <w:top w:val="none" w:sz="0" w:space="0" w:color="auto"/>
        <w:left w:val="none" w:sz="0" w:space="0" w:color="auto"/>
        <w:bottom w:val="none" w:sz="0" w:space="0" w:color="auto"/>
        <w:right w:val="none" w:sz="0" w:space="0" w:color="auto"/>
      </w:divBdr>
    </w:div>
    <w:div w:id="720204409">
      <w:bodyDiv w:val="1"/>
      <w:marLeft w:val="0"/>
      <w:marRight w:val="0"/>
      <w:marTop w:val="0"/>
      <w:marBottom w:val="0"/>
      <w:divBdr>
        <w:top w:val="none" w:sz="0" w:space="0" w:color="auto"/>
        <w:left w:val="none" w:sz="0" w:space="0" w:color="auto"/>
        <w:bottom w:val="none" w:sz="0" w:space="0" w:color="auto"/>
        <w:right w:val="none" w:sz="0" w:space="0" w:color="auto"/>
      </w:divBdr>
    </w:div>
    <w:div w:id="722674163">
      <w:bodyDiv w:val="1"/>
      <w:marLeft w:val="0"/>
      <w:marRight w:val="0"/>
      <w:marTop w:val="0"/>
      <w:marBottom w:val="0"/>
      <w:divBdr>
        <w:top w:val="none" w:sz="0" w:space="0" w:color="auto"/>
        <w:left w:val="none" w:sz="0" w:space="0" w:color="auto"/>
        <w:bottom w:val="none" w:sz="0" w:space="0" w:color="auto"/>
        <w:right w:val="none" w:sz="0" w:space="0" w:color="auto"/>
      </w:divBdr>
    </w:div>
    <w:div w:id="729156770">
      <w:bodyDiv w:val="1"/>
      <w:marLeft w:val="0"/>
      <w:marRight w:val="0"/>
      <w:marTop w:val="0"/>
      <w:marBottom w:val="0"/>
      <w:divBdr>
        <w:top w:val="none" w:sz="0" w:space="0" w:color="auto"/>
        <w:left w:val="none" w:sz="0" w:space="0" w:color="auto"/>
        <w:bottom w:val="none" w:sz="0" w:space="0" w:color="auto"/>
        <w:right w:val="none" w:sz="0" w:space="0" w:color="auto"/>
      </w:divBdr>
    </w:div>
    <w:div w:id="729495665">
      <w:bodyDiv w:val="1"/>
      <w:marLeft w:val="0"/>
      <w:marRight w:val="0"/>
      <w:marTop w:val="0"/>
      <w:marBottom w:val="0"/>
      <w:divBdr>
        <w:top w:val="none" w:sz="0" w:space="0" w:color="auto"/>
        <w:left w:val="none" w:sz="0" w:space="0" w:color="auto"/>
        <w:bottom w:val="none" w:sz="0" w:space="0" w:color="auto"/>
        <w:right w:val="none" w:sz="0" w:space="0" w:color="auto"/>
      </w:divBdr>
    </w:div>
    <w:div w:id="730808821">
      <w:bodyDiv w:val="1"/>
      <w:marLeft w:val="0"/>
      <w:marRight w:val="0"/>
      <w:marTop w:val="0"/>
      <w:marBottom w:val="0"/>
      <w:divBdr>
        <w:top w:val="none" w:sz="0" w:space="0" w:color="auto"/>
        <w:left w:val="none" w:sz="0" w:space="0" w:color="auto"/>
        <w:bottom w:val="none" w:sz="0" w:space="0" w:color="auto"/>
        <w:right w:val="none" w:sz="0" w:space="0" w:color="auto"/>
      </w:divBdr>
    </w:div>
    <w:div w:id="732000518">
      <w:bodyDiv w:val="1"/>
      <w:marLeft w:val="0"/>
      <w:marRight w:val="0"/>
      <w:marTop w:val="0"/>
      <w:marBottom w:val="0"/>
      <w:divBdr>
        <w:top w:val="none" w:sz="0" w:space="0" w:color="auto"/>
        <w:left w:val="none" w:sz="0" w:space="0" w:color="auto"/>
        <w:bottom w:val="none" w:sz="0" w:space="0" w:color="auto"/>
        <w:right w:val="none" w:sz="0" w:space="0" w:color="auto"/>
      </w:divBdr>
    </w:div>
    <w:div w:id="732512187">
      <w:bodyDiv w:val="1"/>
      <w:marLeft w:val="0"/>
      <w:marRight w:val="0"/>
      <w:marTop w:val="0"/>
      <w:marBottom w:val="0"/>
      <w:divBdr>
        <w:top w:val="none" w:sz="0" w:space="0" w:color="auto"/>
        <w:left w:val="none" w:sz="0" w:space="0" w:color="auto"/>
        <w:bottom w:val="none" w:sz="0" w:space="0" w:color="auto"/>
        <w:right w:val="none" w:sz="0" w:space="0" w:color="auto"/>
      </w:divBdr>
    </w:div>
    <w:div w:id="733044934">
      <w:bodyDiv w:val="1"/>
      <w:marLeft w:val="0"/>
      <w:marRight w:val="0"/>
      <w:marTop w:val="0"/>
      <w:marBottom w:val="0"/>
      <w:divBdr>
        <w:top w:val="none" w:sz="0" w:space="0" w:color="auto"/>
        <w:left w:val="none" w:sz="0" w:space="0" w:color="auto"/>
        <w:bottom w:val="none" w:sz="0" w:space="0" w:color="auto"/>
        <w:right w:val="none" w:sz="0" w:space="0" w:color="auto"/>
      </w:divBdr>
    </w:div>
    <w:div w:id="734425956">
      <w:bodyDiv w:val="1"/>
      <w:marLeft w:val="0"/>
      <w:marRight w:val="0"/>
      <w:marTop w:val="0"/>
      <w:marBottom w:val="0"/>
      <w:divBdr>
        <w:top w:val="none" w:sz="0" w:space="0" w:color="auto"/>
        <w:left w:val="none" w:sz="0" w:space="0" w:color="auto"/>
        <w:bottom w:val="none" w:sz="0" w:space="0" w:color="auto"/>
        <w:right w:val="none" w:sz="0" w:space="0" w:color="auto"/>
      </w:divBdr>
    </w:div>
    <w:div w:id="735668954">
      <w:bodyDiv w:val="1"/>
      <w:marLeft w:val="0"/>
      <w:marRight w:val="0"/>
      <w:marTop w:val="0"/>
      <w:marBottom w:val="0"/>
      <w:divBdr>
        <w:top w:val="none" w:sz="0" w:space="0" w:color="auto"/>
        <w:left w:val="none" w:sz="0" w:space="0" w:color="auto"/>
        <w:bottom w:val="none" w:sz="0" w:space="0" w:color="auto"/>
        <w:right w:val="none" w:sz="0" w:space="0" w:color="auto"/>
      </w:divBdr>
    </w:div>
    <w:div w:id="735974687">
      <w:bodyDiv w:val="1"/>
      <w:marLeft w:val="0"/>
      <w:marRight w:val="0"/>
      <w:marTop w:val="0"/>
      <w:marBottom w:val="0"/>
      <w:divBdr>
        <w:top w:val="none" w:sz="0" w:space="0" w:color="auto"/>
        <w:left w:val="none" w:sz="0" w:space="0" w:color="auto"/>
        <w:bottom w:val="none" w:sz="0" w:space="0" w:color="auto"/>
        <w:right w:val="none" w:sz="0" w:space="0" w:color="auto"/>
      </w:divBdr>
    </w:div>
    <w:div w:id="736632712">
      <w:bodyDiv w:val="1"/>
      <w:marLeft w:val="0"/>
      <w:marRight w:val="0"/>
      <w:marTop w:val="0"/>
      <w:marBottom w:val="0"/>
      <w:divBdr>
        <w:top w:val="none" w:sz="0" w:space="0" w:color="auto"/>
        <w:left w:val="none" w:sz="0" w:space="0" w:color="auto"/>
        <w:bottom w:val="none" w:sz="0" w:space="0" w:color="auto"/>
        <w:right w:val="none" w:sz="0" w:space="0" w:color="auto"/>
      </w:divBdr>
    </w:div>
    <w:div w:id="738988627">
      <w:bodyDiv w:val="1"/>
      <w:marLeft w:val="0"/>
      <w:marRight w:val="0"/>
      <w:marTop w:val="0"/>
      <w:marBottom w:val="0"/>
      <w:divBdr>
        <w:top w:val="none" w:sz="0" w:space="0" w:color="auto"/>
        <w:left w:val="none" w:sz="0" w:space="0" w:color="auto"/>
        <w:bottom w:val="none" w:sz="0" w:space="0" w:color="auto"/>
        <w:right w:val="none" w:sz="0" w:space="0" w:color="auto"/>
      </w:divBdr>
    </w:div>
    <w:div w:id="741491115">
      <w:bodyDiv w:val="1"/>
      <w:marLeft w:val="0"/>
      <w:marRight w:val="0"/>
      <w:marTop w:val="0"/>
      <w:marBottom w:val="0"/>
      <w:divBdr>
        <w:top w:val="none" w:sz="0" w:space="0" w:color="auto"/>
        <w:left w:val="none" w:sz="0" w:space="0" w:color="auto"/>
        <w:bottom w:val="none" w:sz="0" w:space="0" w:color="auto"/>
        <w:right w:val="none" w:sz="0" w:space="0" w:color="auto"/>
      </w:divBdr>
    </w:div>
    <w:div w:id="743144406">
      <w:bodyDiv w:val="1"/>
      <w:marLeft w:val="0"/>
      <w:marRight w:val="0"/>
      <w:marTop w:val="0"/>
      <w:marBottom w:val="0"/>
      <w:divBdr>
        <w:top w:val="none" w:sz="0" w:space="0" w:color="auto"/>
        <w:left w:val="none" w:sz="0" w:space="0" w:color="auto"/>
        <w:bottom w:val="none" w:sz="0" w:space="0" w:color="auto"/>
        <w:right w:val="none" w:sz="0" w:space="0" w:color="auto"/>
      </w:divBdr>
    </w:div>
    <w:div w:id="745495620">
      <w:bodyDiv w:val="1"/>
      <w:marLeft w:val="0"/>
      <w:marRight w:val="0"/>
      <w:marTop w:val="0"/>
      <w:marBottom w:val="0"/>
      <w:divBdr>
        <w:top w:val="none" w:sz="0" w:space="0" w:color="auto"/>
        <w:left w:val="none" w:sz="0" w:space="0" w:color="auto"/>
        <w:bottom w:val="none" w:sz="0" w:space="0" w:color="auto"/>
        <w:right w:val="none" w:sz="0" w:space="0" w:color="auto"/>
      </w:divBdr>
    </w:div>
    <w:div w:id="745565847">
      <w:bodyDiv w:val="1"/>
      <w:marLeft w:val="0"/>
      <w:marRight w:val="0"/>
      <w:marTop w:val="0"/>
      <w:marBottom w:val="0"/>
      <w:divBdr>
        <w:top w:val="none" w:sz="0" w:space="0" w:color="auto"/>
        <w:left w:val="none" w:sz="0" w:space="0" w:color="auto"/>
        <w:bottom w:val="none" w:sz="0" w:space="0" w:color="auto"/>
        <w:right w:val="none" w:sz="0" w:space="0" w:color="auto"/>
      </w:divBdr>
    </w:div>
    <w:div w:id="748386860">
      <w:bodyDiv w:val="1"/>
      <w:marLeft w:val="0"/>
      <w:marRight w:val="0"/>
      <w:marTop w:val="0"/>
      <w:marBottom w:val="0"/>
      <w:divBdr>
        <w:top w:val="none" w:sz="0" w:space="0" w:color="auto"/>
        <w:left w:val="none" w:sz="0" w:space="0" w:color="auto"/>
        <w:bottom w:val="none" w:sz="0" w:space="0" w:color="auto"/>
        <w:right w:val="none" w:sz="0" w:space="0" w:color="auto"/>
      </w:divBdr>
    </w:div>
    <w:div w:id="749042849">
      <w:bodyDiv w:val="1"/>
      <w:marLeft w:val="0"/>
      <w:marRight w:val="0"/>
      <w:marTop w:val="0"/>
      <w:marBottom w:val="0"/>
      <w:divBdr>
        <w:top w:val="none" w:sz="0" w:space="0" w:color="auto"/>
        <w:left w:val="none" w:sz="0" w:space="0" w:color="auto"/>
        <w:bottom w:val="none" w:sz="0" w:space="0" w:color="auto"/>
        <w:right w:val="none" w:sz="0" w:space="0" w:color="auto"/>
      </w:divBdr>
    </w:div>
    <w:div w:id="752514438">
      <w:bodyDiv w:val="1"/>
      <w:marLeft w:val="0"/>
      <w:marRight w:val="0"/>
      <w:marTop w:val="0"/>
      <w:marBottom w:val="0"/>
      <w:divBdr>
        <w:top w:val="none" w:sz="0" w:space="0" w:color="auto"/>
        <w:left w:val="none" w:sz="0" w:space="0" w:color="auto"/>
        <w:bottom w:val="none" w:sz="0" w:space="0" w:color="auto"/>
        <w:right w:val="none" w:sz="0" w:space="0" w:color="auto"/>
      </w:divBdr>
    </w:div>
    <w:div w:id="752556412">
      <w:bodyDiv w:val="1"/>
      <w:marLeft w:val="0"/>
      <w:marRight w:val="0"/>
      <w:marTop w:val="0"/>
      <w:marBottom w:val="0"/>
      <w:divBdr>
        <w:top w:val="none" w:sz="0" w:space="0" w:color="auto"/>
        <w:left w:val="none" w:sz="0" w:space="0" w:color="auto"/>
        <w:bottom w:val="none" w:sz="0" w:space="0" w:color="auto"/>
        <w:right w:val="none" w:sz="0" w:space="0" w:color="auto"/>
      </w:divBdr>
    </w:div>
    <w:div w:id="754782122">
      <w:bodyDiv w:val="1"/>
      <w:marLeft w:val="0"/>
      <w:marRight w:val="0"/>
      <w:marTop w:val="0"/>
      <w:marBottom w:val="0"/>
      <w:divBdr>
        <w:top w:val="none" w:sz="0" w:space="0" w:color="auto"/>
        <w:left w:val="none" w:sz="0" w:space="0" w:color="auto"/>
        <w:bottom w:val="none" w:sz="0" w:space="0" w:color="auto"/>
        <w:right w:val="none" w:sz="0" w:space="0" w:color="auto"/>
      </w:divBdr>
    </w:div>
    <w:div w:id="755901989">
      <w:bodyDiv w:val="1"/>
      <w:marLeft w:val="0"/>
      <w:marRight w:val="0"/>
      <w:marTop w:val="0"/>
      <w:marBottom w:val="0"/>
      <w:divBdr>
        <w:top w:val="none" w:sz="0" w:space="0" w:color="auto"/>
        <w:left w:val="none" w:sz="0" w:space="0" w:color="auto"/>
        <w:bottom w:val="none" w:sz="0" w:space="0" w:color="auto"/>
        <w:right w:val="none" w:sz="0" w:space="0" w:color="auto"/>
      </w:divBdr>
    </w:div>
    <w:div w:id="757949052">
      <w:bodyDiv w:val="1"/>
      <w:marLeft w:val="0"/>
      <w:marRight w:val="0"/>
      <w:marTop w:val="0"/>
      <w:marBottom w:val="0"/>
      <w:divBdr>
        <w:top w:val="none" w:sz="0" w:space="0" w:color="auto"/>
        <w:left w:val="none" w:sz="0" w:space="0" w:color="auto"/>
        <w:bottom w:val="none" w:sz="0" w:space="0" w:color="auto"/>
        <w:right w:val="none" w:sz="0" w:space="0" w:color="auto"/>
      </w:divBdr>
    </w:div>
    <w:div w:id="758018605">
      <w:bodyDiv w:val="1"/>
      <w:marLeft w:val="0"/>
      <w:marRight w:val="0"/>
      <w:marTop w:val="0"/>
      <w:marBottom w:val="0"/>
      <w:divBdr>
        <w:top w:val="none" w:sz="0" w:space="0" w:color="auto"/>
        <w:left w:val="none" w:sz="0" w:space="0" w:color="auto"/>
        <w:bottom w:val="none" w:sz="0" w:space="0" w:color="auto"/>
        <w:right w:val="none" w:sz="0" w:space="0" w:color="auto"/>
      </w:divBdr>
    </w:div>
    <w:div w:id="758139784">
      <w:bodyDiv w:val="1"/>
      <w:marLeft w:val="0"/>
      <w:marRight w:val="0"/>
      <w:marTop w:val="0"/>
      <w:marBottom w:val="0"/>
      <w:divBdr>
        <w:top w:val="none" w:sz="0" w:space="0" w:color="auto"/>
        <w:left w:val="none" w:sz="0" w:space="0" w:color="auto"/>
        <w:bottom w:val="none" w:sz="0" w:space="0" w:color="auto"/>
        <w:right w:val="none" w:sz="0" w:space="0" w:color="auto"/>
      </w:divBdr>
    </w:div>
    <w:div w:id="761146793">
      <w:bodyDiv w:val="1"/>
      <w:marLeft w:val="0"/>
      <w:marRight w:val="0"/>
      <w:marTop w:val="0"/>
      <w:marBottom w:val="0"/>
      <w:divBdr>
        <w:top w:val="none" w:sz="0" w:space="0" w:color="auto"/>
        <w:left w:val="none" w:sz="0" w:space="0" w:color="auto"/>
        <w:bottom w:val="none" w:sz="0" w:space="0" w:color="auto"/>
        <w:right w:val="none" w:sz="0" w:space="0" w:color="auto"/>
      </w:divBdr>
    </w:div>
    <w:div w:id="764496658">
      <w:bodyDiv w:val="1"/>
      <w:marLeft w:val="0"/>
      <w:marRight w:val="0"/>
      <w:marTop w:val="0"/>
      <w:marBottom w:val="0"/>
      <w:divBdr>
        <w:top w:val="none" w:sz="0" w:space="0" w:color="auto"/>
        <w:left w:val="none" w:sz="0" w:space="0" w:color="auto"/>
        <w:bottom w:val="none" w:sz="0" w:space="0" w:color="auto"/>
        <w:right w:val="none" w:sz="0" w:space="0" w:color="auto"/>
      </w:divBdr>
    </w:div>
    <w:div w:id="765420170">
      <w:bodyDiv w:val="1"/>
      <w:marLeft w:val="0"/>
      <w:marRight w:val="0"/>
      <w:marTop w:val="0"/>
      <w:marBottom w:val="0"/>
      <w:divBdr>
        <w:top w:val="none" w:sz="0" w:space="0" w:color="auto"/>
        <w:left w:val="none" w:sz="0" w:space="0" w:color="auto"/>
        <w:bottom w:val="none" w:sz="0" w:space="0" w:color="auto"/>
        <w:right w:val="none" w:sz="0" w:space="0" w:color="auto"/>
      </w:divBdr>
    </w:div>
    <w:div w:id="768737365">
      <w:bodyDiv w:val="1"/>
      <w:marLeft w:val="0"/>
      <w:marRight w:val="0"/>
      <w:marTop w:val="0"/>
      <w:marBottom w:val="0"/>
      <w:divBdr>
        <w:top w:val="none" w:sz="0" w:space="0" w:color="auto"/>
        <w:left w:val="none" w:sz="0" w:space="0" w:color="auto"/>
        <w:bottom w:val="none" w:sz="0" w:space="0" w:color="auto"/>
        <w:right w:val="none" w:sz="0" w:space="0" w:color="auto"/>
      </w:divBdr>
    </w:div>
    <w:div w:id="769743331">
      <w:bodyDiv w:val="1"/>
      <w:marLeft w:val="0"/>
      <w:marRight w:val="0"/>
      <w:marTop w:val="0"/>
      <w:marBottom w:val="0"/>
      <w:divBdr>
        <w:top w:val="none" w:sz="0" w:space="0" w:color="auto"/>
        <w:left w:val="none" w:sz="0" w:space="0" w:color="auto"/>
        <w:bottom w:val="none" w:sz="0" w:space="0" w:color="auto"/>
        <w:right w:val="none" w:sz="0" w:space="0" w:color="auto"/>
      </w:divBdr>
    </w:div>
    <w:div w:id="770126095">
      <w:bodyDiv w:val="1"/>
      <w:marLeft w:val="0"/>
      <w:marRight w:val="0"/>
      <w:marTop w:val="0"/>
      <w:marBottom w:val="0"/>
      <w:divBdr>
        <w:top w:val="none" w:sz="0" w:space="0" w:color="auto"/>
        <w:left w:val="none" w:sz="0" w:space="0" w:color="auto"/>
        <w:bottom w:val="none" w:sz="0" w:space="0" w:color="auto"/>
        <w:right w:val="none" w:sz="0" w:space="0" w:color="auto"/>
      </w:divBdr>
    </w:div>
    <w:div w:id="771360174">
      <w:bodyDiv w:val="1"/>
      <w:marLeft w:val="0"/>
      <w:marRight w:val="0"/>
      <w:marTop w:val="0"/>
      <w:marBottom w:val="0"/>
      <w:divBdr>
        <w:top w:val="none" w:sz="0" w:space="0" w:color="auto"/>
        <w:left w:val="none" w:sz="0" w:space="0" w:color="auto"/>
        <w:bottom w:val="none" w:sz="0" w:space="0" w:color="auto"/>
        <w:right w:val="none" w:sz="0" w:space="0" w:color="auto"/>
      </w:divBdr>
    </w:div>
    <w:div w:id="772627048">
      <w:bodyDiv w:val="1"/>
      <w:marLeft w:val="0"/>
      <w:marRight w:val="0"/>
      <w:marTop w:val="0"/>
      <w:marBottom w:val="0"/>
      <w:divBdr>
        <w:top w:val="none" w:sz="0" w:space="0" w:color="auto"/>
        <w:left w:val="none" w:sz="0" w:space="0" w:color="auto"/>
        <w:bottom w:val="none" w:sz="0" w:space="0" w:color="auto"/>
        <w:right w:val="none" w:sz="0" w:space="0" w:color="auto"/>
      </w:divBdr>
    </w:div>
    <w:div w:id="773289594">
      <w:bodyDiv w:val="1"/>
      <w:marLeft w:val="0"/>
      <w:marRight w:val="0"/>
      <w:marTop w:val="0"/>
      <w:marBottom w:val="0"/>
      <w:divBdr>
        <w:top w:val="none" w:sz="0" w:space="0" w:color="auto"/>
        <w:left w:val="none" w:sz="0" w:space="0" w:color="auto"/>
        <w:bottom w:val="none" w:sz="0" w:space="0" w:color="auto"/>
        <w:right w:val="none" w:sz="0" w:space="0" w:color="auto"/>
      </w:divBdr>
    </w:div>
    <w:div w:id="773671107">
      <w:bodyDiv w:val="1"/>
      <w:marLeft w:val="0"/>
      <w:marRight w:val="0"/>
      <w:marTop w:val="0"/>
      <w:marBottom w:val="0"/>
      <w:divBdr>
        <w:top w:val="none" w:sz="0" w:space="0" w:color="auto"/>
        <w:left w:val="none" w:sz="0" w:space="0" w:color="auto"/>
        <w:bottom w:val="none" w:sz="0" w:space="0" w:color="auto"/>
        <w:right w:val="none" w:sz="0" w:space="0" w:color="auto"/>
      </w:divBdr>
    </w:div>
    <w:div w:id="777338069">
      <w:bodyDiv w:val="1"/>
      <w:marLeft w:val="0"/>
      <w:marRight w:val="0"/>
      <w:marTop w:val="0"/>
      <w:marBottom w:val="0"/>
      <w:divBdr>
        <w:top w:val="none" w:sz="0" w:space="0" w:color="auto"/>
        <w:left w:val="none" w:sz="0" w:space="0" w:color="auto"/>
        <w:bottom w:val="none" w:sz="0" w:space="0" w:color="auto"/>
        <w:right w:val="none" w:sz="0" w:space="0" w:color="auto"/>
      </w:divBdr>
    </w:div>
    <w:div w:id="777410714">
      <w:bodyDiv w:val="1"/>
      <w:marLeft w:val="0"/>
      <w:marRight w:val="0"/>
      <w:marTop w:val="0"/>
      <w:marBottom w:val="0"/>
      <w:divBdr>
        <w:top w:val="none" w:sz="0" w:space="0" w:color="auto"/>
        <w:left w:val="none" w:sz="0" w:space="0" w:color="auto"/>
        <w:bottom w:val="none" w:sz="0" w:space="0" w:color="auto"/>
        <w:right w:val="none" w:sz="0" w:space="0" w:color="auto"/>
      </w:divBdr>
    </w:div>
    <w:div w:id="777524175">
      <w:bodyDiv w:val="1"/>
      <w:marLeft w:val="0"/>
      <w:marRight w:val="0"/>
      <w:marTop w:val="0"/>
      <w:marBottom w:val="0"/>
      <w:divBdr>
        <w:top w:val="none" w:sz="0" w:space="0" w:color="auto"/>
        <w:left w:val="none" w:sz="0" w:space="0" w:color="auto"/>
        <w:bottom w:val="none" w:sz="0" w:space="0" w:color="auto"/>
        <w:right w:val="none" w:sz="0" w:space="0" w:color="auto"/>
      </w:divBdr>
    </w:div>
    <w:div w:id="778523845">
      <w:bodyDiv w:val="1"/>
      <w:marLeft w:val="0"/>
      <w:marRight w:val="0"/>
      <w:marTop w:val="0"/>
      <w:marBottom w:val="0"/>
      <w:divBdr>
        <w:top w:val="none" w:sz="0" w:space="0" w:color="auto"/>
        <w:left w:val="none" w:sz="0" w:space="0" w:color="auto"/>
        <w:bottom w:val="none" w:sz="0" w:space="0" w:color="auto"/>
        <w:right w:val="none" w:sz="0" w:space="0" w:color="auto"/>
      </w:divBdr>
    </w:div>
    <w:div w:id="779034021">
      <w:bodyDiv w:val="1"/>
      <w:marLeft w:val="0"/>
      <w:marRight w:val="0"/>
      <w:marTop w:val="0"/>
      <w:marBottom w:val="0"/>
      <w:divBdr>
        <w:top w:val="none" w:sz="0" w:space="0" w:color="auto"/>
        <w:left w:val="none" w:sz="0" w:space="0" w:color="auto"/>
        <w:bottom w:val="none" w:sz="0" w:space="0" w:color="auto"/>
        <w:right w:val="none" w:sz="0" w:space="0" w:color="auto"/>
      </w:divBdr>
    </w:div>
    <w:div w:id="783160366">
      <w:bodyDiv w:val="1"/>
      <w:marLeft w:val="0"/>
      <w:marRight w:val="0"/>
      <w:marTop w:val="0"/>
      <w:marBottom w:val="0"/>
      <w:divBdr>
        <w:top w:val="none" w:sz="0" w:space="0" w:color="auto"/>
        <w:left w:val="none" w:sz="0" w:space="0" w:color="auto"/>
        <w:bottom w:val="none" w:sz="0" w:space="0" w:color="auto"/>
        <w:right w:val="none" w:sz="0" w:space="0" w:color="auto"/>
      </w:divBdr>
    </w:div>
    <w:div w:id="784471679">
      <w:bodyDiv w:val="1"/>
      <w:marLeft w:val="0"/>
      <w:marRight w:val="0"/>
      <w:marTop w:val="0"/>
      <w:marBottom w:val="0"/>
      <w:divBdr>
        <w:top w:val="none" w:sz="0" w:space="0" w:color="auto"/>
        <w:left w:val="none" w:sz="0" w:space="0" w:color="auto"/>
        <w:bottom w:val="none" w:sz="0" w:space="0" w:color="auto"/>
        <w:right w:val="none" w:sz="0" w:space="0" w:color="auto"/>
      </w:divBdr>
    </w:div>
    <w:div w:id="784930270">
      <w:bodyDiv w:val="1"/>
      <w:marLeft w:val="0"/>
      <w:marRight w:val="0"/>
      <w:marTop w:val="0"/>
      <w:marBottom w:val="0"/>
      <w:divBdr>
        <w:top w:val="none" w:sz="0" w:space="0" w:color="auto"/>
        <w:left w:val="none" w:sz="0" w:space="0" w:color="auto"/>
        <w:bottom w:val="none" w:sz="0" w:space="0" w:color="auto"/>
        <w:right w:val="none" w:sz="0" w:space="0" w:color="auto"/>
      </w:divBdr>
    </w:div>
    <w:div w:id="786313176">
      <w:bodyDiv w:val="1"/>
      <w:marLeft w:val="0"/>
      <w:marRight w:val="0"/>
      <w:marTop w:val="0"/>
      <w:marBottom w:val="0"/>
      <w:divBdr>
        <w:top w:val="none" w:sz="0" w:space="0" w:color="auto"/>
        <w:left w:val="none" w:sz="0" w:space="0" w:color="auto"/>
        <w:bottom w:val="none" w:sz="0" w:space="0" w:color="auto"/>
        <w:right w:val="none" w:sz="0" w:space="0" w:color="auto"/>
      </w:divBdr>
    </w:div>
    <w:div w:id="786432449">
      <w:bodyDiv w:val="1"/>
      <w:marLeft w:val="0"/>
      <w:marRight w:val="0"/>
      <w:marTop w:val="0"/>
      <w:marBottom w:val="0"/>
      <w:divBdr>
        <w:top w:val="none" w:sz="0" w:space="0" w:color="auto"/>
        <w:left w:val="none" w:sz="0" w:space="0" w:color="auto"/>
        <w:bottom w:val="none" w:sz="0" w:space="0" w:color="auto"/>
        <w:right w:val="none" w:sz="0" w:space="0" w:color="auto"/>
      </w:divBdr>
    </w:div>
    <w:div w:id="787895384">
      <w:bodyDiv w:val="1"/>
      <w:marLeft w:val="0"/>
      <w:marRight w:val="0"/>
      <w:marTop w:val="0"/>
      <w:marBottom w:val="0"/>
      <w:divBdr>
        <w:top w:val="none" w:sz="0" w:space="0" w:color="auto"/>
        <w:left w:val="none" w:sz="0" w:space="0" w:color="auto"/>
        <w:bottom w:val="none" w:sz="0" w:space="0" w:color="auto"/>
        <w:right w:val="none" w:sz="0" w:space="0" w:color="auto"/>
      </w:divBdr>
    </w:div>
    <w:div w:id="788814120">
      <w:bodyDiv w:val="1"/>
      <w:marLeft w:val="0"/>
      <w:marRight w:val="0"/>
      <w:marTop w:val="0"/>
      <w:marBottom w:val="0"/>
      <w:divBdr>
        <w:top w:val="none" w:sz="0" w:space="0" w:color="auto"/>
        <w:left w:val="none" w:sz="0" w:space="0" w:color="auto"/>
        <w:bottom w:val="none" w:sz="0" w:space="0" w:color="auto"/>
        <w:right w:val="none" w:sz="0" w:space="0" w:color="auto"/>
      </w:divBdr>
    </w:div>
    <w:div w:id="789202114">
      <w:bodyDiv w:val="1"/>
      <w:marLeft w:val="0"/>
      <w:marRight w:val="0"/>
      <w:marTop w:val="0"/>
      <w:marBottom w:val="0"/>
      <w:divBdr>
        <w:top w:val="none" w:sz="0" w:space="0" w:color="auto"/>
        <w:left w:val="none" w:sz="0" w:space="0" w:color="auto"/>
        <w:bottom w:val="none" w:sz="0" w:space="0" w:color="auto"/>
        <w:right w:val="none" w:sz="0" w:space="0" w:color="auto"/>
      </w:divBdr>
    </w:div>
    <w:div w:id="791094225">
      <w:bodyDiv w:val="1"/>
      <w:marLeft w:val="0"/>
      <w:marRight w:val="0"/>
      <w:marTop w:val="0"/>
      <w:marBottom w:val="0"/>
      <w:divBdr>
        <w:top w:val="none" w:sz="0" w:space="0" w:color="auto"/>
        <w:left w:val="none" w:sz="0" w:space="0" w:color="auto"/>
        <w:bottom w:val="none" w:sz="0" w:space="0" w:color="auto"/>
        <w:right w:val="none" w:sz="0" w:space="0" w:color="auto"/>
      </w:divBdr>
    </w:div>
    <w:div w:id="791440436">
      <w:bodyDiv w:val="1"/>
      <w:marLeft w:val="0"/>
      <w:marRight w:val="0"/>
      <w:marTop w:val="0"/>
      <w:marBottom w:val="0"/>
      <w:divBdr>
        <w:top w:val="none" w:sz="0" w:space="0" w:color="auto"/>
        <w:left w:val="none" w:sz="0" w:space="0" w:color="auto"/>
        <w:bottom w:val="none" w:sz="0" w:space="0" w:color="auto"/>
        <w:right w:val="none" w:sz="0" w:space="0" w:color="auto"/>
      </w:divBdr>
    </w:div>
    <w:div w:id="791676339">
      <w:bodyDiv w:val="1"/>
      <w:marLeft w:val="0"/>
      <w:marRight w:val="0"/>
      <w:marTop w:val="0"/>
      <w:marBottom w:val="0"/>
      <w:divBdr>
        <w:top w:val="none" w:sz="0" w:space="0" w:color="auto"/>
        <w:left w:val="none" w:sz="0" w:space="0" w:color="auto"/>
        <w:bottom w:val="none" w:sz="0" w:space="0" w:color="auto"/>
        <w:right w:val="none" w:sz="0" w:space="0" w:color="auto"/>
      </w:divBdr>
    </w:div>
    <w:div w:id="791703429">
      <w:bodyDiv w:val="1"/>
      <w:marLeft w:val="0"/>
      <w:marRight w:val="0"/>
      <w:marTop w:val="0"/>
      <w:marBottom w:val="0"/>
      <w:divBdr>
        <w:top w:val="none" w:sz="0" w:space="0" w:color="auto"/>
        <w:left w:val="none" w:sz="0" w:space="0" w:color="auto"/>
        <w:bottom w:val="none" w:sz="0" w:space="0" w:color="auto"/>
        <w:right w:val="none" w:sz="0" w:space="0" w:color="auto"/>
      </w:divBdr>
    </w:div>
    <w:div w:id="792213367">
      <w:bodyDiv w:val="1"/>
      <w:marLeft w:val="0"/>
      <w:marRight w:val="0"/>
      <w:marTop w:val="0"/>
      <w:marBottom w:val="0"/>
      <w:divBdr>
        <w:top w:val="none" w:sz="0" w:space="0" w:color="auto"/>
        <w:left w:val="none" w:sz="0" w:space="0" w:color="auto"/>
        <w:bottom w:val="none" w:sz="0" w:space="0" w:color="auto"/>
        <w:right w:val="none" w:sz="0" w:space="0" w:color="auto"/>
      </w:divBdr>
    </w:div>
    <w:div w:id="792286964">
      <w:bodyDiv w:val="1"/>
      <w:marLeft w:val="0"/>
      <w:marRight w:val="0"/>
      <w:marTop w:val="0"/>
      <w:marBottom w:val="0"/>
      <w:divBdr>
        <w:top w:val="none" w:sz="0" w:space="0" w:color="auto"/>
        <w:left w:val="none" w:sz="0" w:space="0" w:color="auto"/>
        <w:bottom w:val="none" w:sz="0" w:space="0" w:color="auto"/>
        <w:right w:val="none" w:sz="0" w:space="0" w:color="auto"/>
      </w:divBdr>
    </w:div>
    <w:div w:id="793329363">
      <w:bodyDiv w:val="1"/>
      <w:marLeft w:val="0"/>
      <w:marRight w:val="0"/>
      <w:marTop w:val="0"/>
      <w:marBottom w:val="0"/>
      <w:divBdr>
        <w:top w:val="none" w:sz="0" w:space="0" w:color="auto"/>
        <w:left w:val="none" w:sz="0" w:space="0" w:color="auto"/>
        <w:bottom w:val="none" w:sz="0" w:space="0" w:color="auto"/>
        <w:right w:val="none" w:sz="0" w:space="0" w:color="auto"/>
      </w:divBdr>
    </w:div>
    <w:div w:id="794101802">
      <w:bodyDiv w:val="1"/>
      <w:marLeft w:val="0"/>
      <w:marRight w:val="0"/>
      <w:marTop w:val="0"/>
      <w:marBottom w:val="0"/>
      <w:divBdr>
        <w:top w:val="none" w:sz="0" w:space="0" w:color="auto"/>
        <w:left w:val="none" w:sz="0" w:space="0" w:color="auto"/>
        <w:bottom w:val="none" w:sz="0" w:space="0" w:color="auto"/>
        <w:right w:val="none" w:sz="0" w:space="0" w:color="auto"/>
      </w:divBdr>
    </w:div>
    <w:div w:id="797141967">
      <w:bodyDiv w:val="1"/>
      <w:marLeft w:val="0"/>
      <w:marRight w:val="0"/>
      <w:marTop w:val="0"/>
      <w:marBottom w:val="0"/>
      <w:divBdr>
        <w:top w:val="none" w:sz="0" w:space="0" w:color="auto"/>
        <w:left w:val="none" w:sz="0" w:space="0" w:color="auto"/>
        <w:bottom w:val="none" w:sz="0" w:space="0" w:color="auto"/>
        <w:right w:val="none" w:sz="0" w:space="0" w:color="auto"/>
      </w:divBdr>
    </w:div>
    <w:div w:id="797147025">
      <w:bodyDiv w:val="1"/>
      <w:marLeft w:val="0"/>
      <w:marRight w:val="0"/>
      <w:marTop w:val="0"/>
      <w:marBottom w:val="0"/>
      <w:divBdr>
        <w:top w:val="none" w:sz="0" w:space="0" w:color="auto"/>
        <w:left w:val="none" w:sz="0" w:space="0" w:color="auto"/>
        <w:bottom w:val="none" w:sz="0" w:space="0" w:color="auto"/>
        <w:right w:val="none" w:sz="0" w:space="0" w:color="auto"/>
      </w:divBdr>
    </w:div>
    <w:div w:id="797770471">
      <w:bodyDiv w:val="1"/>
      <w:marLeft w:val="0"/>
      <w:marRight w:val="0"/>
      <w:marTop w:val="0"/>
      <w:marBottom w:val="0"/>
      <w:divBdr>
        <w:top w:val="none" w:sz="0" w:space="0" w:color="auto"/>
        <w:left w:val="none" w:sz="0" w:space="0" w:color="auto"/>
        <w:bottom w:val="none" w:sz="0" w:space="0" w:color="auto"/>
        <w:right w:val="none" w:sz="0" w:space="0" w:color="auto"/>
      </w:divBdr>
    </w:div>
    <w:div w:id="797912564">
      <w:bodyDiv w:val="1"/>
      <w:marLeft w:val="0"/>
      <w:marRight w:val="0"/>
      <w:marTop w:val="0"/>
      <w:marBottom w:val="0"/>
      <w:divBdr>
        <w:top w:val="none" w:sz="0" w:space="0" w:color="auto"/>
        <w:left w:val="none" w:sz="0" w:space="0" w:color="auto"/>
        <w:bottom w:val="none" w:sz="0" w:space="0" w:color="auto"/>
        <w:right w:val="none" w:sz="0" w:space="0" w:color="auto"/>
      </w:divBdr>
    </w:div>
    <w:div w:id="801122051">
      <w:bodyDiv w:val="1"/>
      <w:marLeft w:val="0"/>
      <w:marRight w:val="0"/>
      <w:marTop w:val="0"/>
      <w:marBottom w:val="0"/>
      <w:divBdr>
        <w:top w:val="none" w:sz="0" w:space="0" w:color="auto"/>
        <w:left w:val="none" w:sz="0" w:space="0" w:color="auto"/>
        <w:bottom w:val="none" w:sz="0" w:space="0" w:color="auto"/>
        <w:right w:val="none" w:sz="0" w:space="0" w:color="auto"/>
      </w:divBdr>
    </w:div>
    <w:div w:id="802768284">
      <w:bodyDiv w:val="1"/>
      <w:marLeft w:val="0"/>
      <w:marRight w:val="0"/>
      <w:marTop w:val="0"/>
      <w:marBottom w:val="0"/>
      <w:divBdr>
        <w:top w:val="none" w:sz="0" w:space="0" w:color="auto"/>
        <w:left w:val="none" w:sz="0" w:space="0" w:color="auto"/>
        <w:bottom w:val="none" w:sz="0" w:space="0" w:color="auto"/>
        <w:right w:val="none" w:sz="0" w:space="0" w:color="auto"/>
      </w:divBdr>
    </w:div>
    <w:div w:id="804278450">
      <w:bodyDiv w:val="1"/>
      <w:marLeft w:val="0"/>
      <w:marRight w:val="0"/>
      <w:marTop w:val="0"/>
      <w:marBottom w:val="0"/>
      <w:divBdr>
        <w:top w:val="none" w:sz="0" w:space="0" w:color="auto"/>
        <w:left w:val="none" w:sz="0" w:space="0" w:color="auto"/>
        <w:bottom w:val="none" w:sz="0" w:space="0" w:color="auto"/>
        <w:right w:val="none" w:sz="0" w:space="0" w:color="auto"/>
      </w:divBdr>
    </w:div>
    <w:div w:id="804545150">
      <w:bodyDiv w:val="1"/>
      <w:marLeft w:val="0"/>
      <w:marRight w:val="0"/>
      <w:marTop w:val="0"/>
      <w:marBottom w:val="0"/>
      <w:divBdr>
        <w:top w:val="none" w:sz="0" w:space="0" w:color="auto"/>
        <w:left w:val="none" w:sz="0" w:space="0" w:color="auto"/>
        <w:bottom w:val="none" w:sz="0" w:space="0" w:color="auto"/>
        <w:right w:val="none" w:sz="0" w:space="0" w:color="auto"/>
      </w:divBdr>
    </w:div>
    <w:div w:id="805005991">
      <w:bodyDiv w:val="1"/>
      <w:marLeft w:val="0"/>
      <w:marRight w:val="0"/>
      <w:marTop w:val="0"/>
      <w:marBottom w:val="0"/>
      <w:divBdr>
        <w:top w:val="none" w:sz="0" w:space="0" w:color="auto"/>
        <w:left w:val="none" w:sz="0" w:space="0" w:color="auto"/>
        <w:bottom w:val="none" w:sz="0" w:space="0" w:color="auto"/>
        <w:right w:val="none" w:sz="0" w:space="0" w:color="auto"/>
      </w:divBdr>
    </w:div>
    <w:div w:id="805975145">
      <w:bodyDiv w:val="1"/>
      <w:marLeft w:val="0"/>
      <w:marRight w:val="0"/>
      <w:marTop w:val="0"/>
      <w:marBottom w:val="0"/>
      <w:divBdr>
        <w:top w:val="none" w:sz="0" w:space="0" w:color="auto"/>
        <w:left w:val="none" w:sz="0" w:space="0" w:color="auto"/>
        <w:bottom w:val="none" w:sz="0" w:space="0" w:color="auto"/>
        <w:right w:val="none" w:sz="0" w:space="0" w:color="auto"/>
      </w:divBdr>
    </w:div>
    <w:div w:id="806436199">
      <w:bodyDiv w:val="1"/>
      <w:marLeft w:val="0"/>
      <w:marRight w:val="0"/>
      <w:marTop w:val="0"/>
      <w:marBottom w:val="0"/>
      <w:divBdr>
        <w:top w:val="none" w:sz="0" w:space="0" w:color="auto"/>
        <w:left w:val="none" w:sz="0" w:space="0" w:color="auto"/>
        <w:bottom w:val="none" w:sz="0" w:space="0" w:color="auto"/>
        <w:right w:val="none" w:sz="0" w:space="0" w:color="auto"/>
      </w:divBdr>
    </w:div>
    <w:div w:id="808673914">
      <w:bodyDiv w:val="1"/>
      <w:marLeft w:val="0"/>
      <w:marRight w:val="0"/>
      <w:marTop w:val="0"/>
      <w:marBottom w:val="0"/>
      <w:divBdr>
        <w:top w:val="none" w:sz="0" w:space="0" w:color="auto"/>
        <w:left w:val="none" w:sz="0" w:space="0" w:color="auto"/>
        <w:bottom w:val="none" w:sz="0" w:space="0" w:color="auto"/>
        <w:right w:val="none" w:sz="0" w:space="0" w:color="auto"/>
      </w:divBdr>
    </w:div>
    <w:div w:id="810250734">
      <w:bodyDiv w:val="1"/>
      <w:marLeft w:val="0"/>
      <w:marRight w:val="0"/>
      <w:marTop w:val="0"/>
      <w:marBottom w:val="0"/>
      <w:divBdr>
        <w:top w:val="none" w:sz="0" w:space="0" w:color="auto"/>
        <w:left w:val="none" w:sz="0" w:space="0" w:color="auto"/>
        <w:bottom w:val="none" w:sz="0" w:space="0" w:color="auto"/>
        <w:right w:val="none" w:sz="0" w:space="0" w:color="auto"/>
      </w:divBdr>
    </w:div>
    <w:div w:id="811749332">
      <w:bodyDiv w:val="1"/>
      <w:marLeft w:val="0"/>
      <w:marRight w:val="0"/>
      <w:marTop w:val="0"/>
      <w:marBottom w:val="0"/>
      <w:divBdr>
        <w:top w:val="none" w:sz="0" w:space="0" w:color="auto"/>
        <w:left w:val="none" w:sz="0" w:space="0" w:color="auto"/>
        <w:bottom w:val="none" w:sz="0" w:space="0" w:color="auto"/>
        <w:right w:val="none" w:sz="0" w:space="0" w:color="auto"/>
      </w:divBdr>
    </w:div>
    <w:div w:id="812529004">
      <w:bodyDiv w:val="1"/>
      <w:marLeft w:val="0"/>
      <w:marRight w:val="0"/>
      <w:marTop w:val="0"/>
      <w:marBottom w:val="0"/>
      <w:divBdr>
        <w:top w:val="none" w:sz="0" w:space="0" w:color="auto"/>
        <w:left w:val="none" w:sz="0" w:space="0" w:color="auto"/>
        <w:bottom w:val="none" w:sz="0" w:space="0" w:color="auto"/>
        <w:right w:val="none" w:sz="0" w:space="0" w:color="auto"/>
      </w:divBdr>
    </w:div>
    <w:div w:id="813525855">
      <w:bodyDiv w:val="1"/>
      <w:marLeft w:val="0"/>
      <w:marRight w:val="0"/>
      <w:marTop w:val="0"/>
      <w:marBottom w:val="0"/>
      <w:divBdr>
        <w:top w:val="none" w:sz="0" w:space="0" w:color="auto"/>
        <w:left w:val="none" w:sz="0" w:space="0" w:color="auto"/>
        <w:bottom w:val="none" w:sz="0" w:space="0" w:color="auto"/>
        <w:right w:val="none" w:sz="0" w:space="0" w:color="auto"/>
      </w:divBdr>
    </w:div>
    <w:div w:id="814030218">
      <w:bodyDiv w:val="1"/>
      <w:marLeft w:val="0"/>
      <w:marRight w:val="0"/>
      <w:marTop w:val="0"/>
      <w:marBottom w:val="0"/>
      <w:divBdr>
        <w:top w:val="none" w:sz="0" w:space="0" w:color="auto"/>
        <w:left w:val="none" w:sz="0" w:space="0" w:color="auto"/>
        <w:bottom w:val="none" w:sz="0" w:space="0" w:color="auto"/>
        <w:right w:val="none" w:sz="0" w:space="0" w:color="auto"/>
      </w:divBdr>
    </w:div>
    <w:div w:id="814881862">
      <w:bodyDiv w:val="1"/>
      <w:marLeft w:val="0"/>
      <w:marRight w:val="0"/>
      <w:marTop w:val="0"/>
      <w:marBottom w:val="0"/>
      <w:divBdr>
        <w:top w:val="none" w:sz="0" w:space="0" w:color="auto"/>
        <w:left w:val="none" w:sz="0" w:space="0" w:color="auto"/>
        <w:bottom w:val="none" w:sz="0" w:space="0" w:color="auto"/>
        <w:right w:val="none" w:sz="0" w:space="0" w:color="auto"/>
      </w:divBdr>
    </w:div>
    <w:div w:id="815217658">
      <w:bodyDiv w:val="1"/>
      <w:marLeft w:val="0"/>
      <w:marRight w:val="0"/>
      <w:marTop w:val="0"/>
      <w:marBottom w:val="0"/>
      <w:divBdr>
        <w:top w:val="none" w:sz="0" w:space="0" w:color="auto"/>
        <w:left w:val="none" w:sz="0" w:space="0" w:color="auto"/>
        <w:bottom w:val="none" w:sz="0" w:space="0" w:color="auto"/>
        <w:right w:val="none" w:sz="0" w:space="0" w:color="auto"/>
      </w:divBdr>
    </w:div>
    <w:div w:id="815798477">
      <w:bodyDiv w:val="1"/>
      <w:marLeft w:val="0"/>
      <w:marRight w:val="0"/>
      <w:marTop w:val="0"/>
      <w:marBottom w:val="0"/>
      <w:divBdr>
        <w:top w:val="none" w:sz="0" w:space="0" w:color="auto"/>
        <w:left w:val="none" w:sz="0" w:space="0" w:color="auto"/>
        <w:bottom w:val="none" w:sz="0" w:space="0" w:color="auto"/>
        <w:right w:val="none" w:sz="0" w:space="0" w:color="auto"/>
      </w:divBdr>
    </w:div>
    <w:div w:id="818496747">
      <w:bodyDiv w:val="1"/>
      <w:marLeft w:val="0"/>
      <w:marRight w:val="0"/>
      <w:marTop w:val="0"/>
      <w:marBottom w:val="0"/>
      <w:divBdr>
        <w:top w:val="none" w:sz="0" w:space="0" w:color="auto"/>
        <w:left w:val="none" w:sz="0" w:space="0" w:color="auto"/>
        <w:bottom w:val="none" w:sz="0" w:space="0" w:color="auto"/>
        <w:right w:val="none" w:sz="0" w:space="0" w:color="auto"/>
      </w:divBdr>
    </w:div>
    <w:div w:id="818763274">
      <w:bodyDiv w:val="1"/>
      <w:marLeft w:val="0"/>
      <w:marRight w:val="0"/>
      <w:marTop w:val="0"/>
      <w:marBottom w:val="0"/>
      <w:divBdr>
        <w:top w:val="none" w:sz="0" w:space="0" w:color="auto"/>
        <w:left w:val="none" w:sz="0" w:space="0" w:color="auto"/>
        <w:bottom w:val="none" w:sz="0" w:space="0" w:color="auto"/>
        <w:right w:val="none" w:sz="0" w:space="0" w:color="auto"/>
      </w:divBdr>
    </w:div>
    <w:div w:id="819154779">
      <w:bodyDiv w:val="1"/>
      <w:marLeft w:val="0"/>
      <w:marRight w:val="0"/>
      <w:marTop w:val="0"/>
      <w:marBottom w:val="0"/>
      <w:divBdr>
        <w:top w:val="none" w:sz="0" w:space="0" w:color="auto"/>
        <w:left w:val="none" w:sz="0" w:space="0" w:color="auto"/>
        <w:bottom w:val="none" w:sz="0" w:space="0" w:color="auto"/>
        <w:right w:val="none" w:sz="0" w:space="0" w:color="auto"/>
      </w:divBdr>
    </w:div>
    <w:div w:id="820734731">
      <w:bodyDiv w:val="1"/>
      <w:marLeft w:val="0"/>
      <w:marRight w:val="0"/>
      <w:marTop w:val="0"/>
      <w:marBottom w:val="0"/>
      <w:divBdr>
        <w:top w:val="none" w:sz="0" w:space="0" w:color="auto"/>
        <w:left w:val="none" w:sz="0" w:space="0" w:color="auto"/>
        <w:bottom w:val="none" w:sz="0" w:space="0" w:color="auto"/>
        <w:right w:val="none" w:sz="0" w:space="0" w:color="auto"/>
      </w:divBdr>
    </w:div>
    <w:div w:id="822698696">
      <w:bodyDiv w:val="1"/>
      <w:marLeft w:val="0"/>
      <w:marRight w:val="0"/>
      <w:marTop w:val="0"/>
      <w:marBottom w:val="0"/>
      <w:divBdr>
        <w:top w:val="none" w:sz="0" w:space="0" w:color="auto"/>
        <w:left w:val="none" w:sz="0" w:space="0" w:color="auto"/>
        <w:bottom w:val="none" w:sz="0" w:space="0" w:color="auto"/>
        <w:right w:val="none" w:sz="0" w:space="0" w:color="auto"/>
      </w:divBdr>
    </w:div>
    <w:div w:id="822741532">
      <w:bodyDiv w:val="1"/>
      <w:marLeft w:val="0"/>
      <w:marRight w:val="0"/>
      <w:marTop w:val="0"/>
      <w:marBottom w:val="0"/>
      <w:divBdr>
        <w:top w:val="none" w:sz="0" w:space="0" w:color="auto"/>
        <w:left w:val="none" w:sz="0" w:space="0" w:color="auto"/>
        <w:bottom w:val="none" w:sz="0" w:space="0" w:color="auto"/>
        <w:right w:val="none" w:sz="0" w:space="0" w:color="auto"/>
      </w:divBdr>
    </w:div>
    <w:div w:id="823207777">
      <w:bodyDiv w:val="1"/>
      <w:marLeft w:val="0"/>
      <w:marRight w:val="0"/>
      <w:marTop w:val="0"/>
      <w:marBottom w:val="0"/>
      <w:divBdr>
        <w:top w:val="none" w:sz="0" w:space="0" w:color="auto"/>
        <w:left w:val="none" w:sz="0" w:space="0" w:color="auto"/>
        <w:bottom w:val="none" w:sz="0" w:space="0" w:color="auto"/>
        <w:right w:val="none" w:sz="0" w:space="0" w:color="auto"/>
      </w:divBdr>
    </w:div>
    <w:div w:id="826287967">
      <w:bodyDiv w:val="1"/>
      <w:marLeft w:val="0"/>
      <w:marRight w:val="0"/>
      <w:marTop w:val="0"/>
      <w:marBottom w:val="0"/>
      <w:divBdr>
        <w:top w:val="none" w:sz="0" w:space="0" w:color="auto"/>
        <w:left w:val="none" w:sz="0" w:space="0" w:color="auto"/>
        <w:bottom w:val="none" w:sz="0" w:space="0" w:color="auto"/>
        <w:right w:val="none" w:sz="0" w:space="0" w:color="auto"/>
      </w:divBdr>
    </w:div>
    <w:div w:id="826822261">
      <w:bodyDiv w:val="1"/>
      <w:marLeft w:val="0"/>
      <w:marRight w:val="0"/>
      <w:marTop w:val="0"/>
      <w:marBottom w:val="0"/>
      <w:divBdr>
        <w:top w:val="none" w:sz="0" w:space="0" w:color="auto"/>
        <w:left w:val="none" w:sz="0" w:space="0" w:color="auto"/>
        <w:bottom w:val="none" w:sz="0" w:space="0" w:color="auto"/>
        <w:right w:val="none" w:sz="0" w:space="0" w:color="auto"/>
      </w:divBdr>
    </w:div>
    <w:div w:id="827750668">
      <w:bodyDiv w:val="1"/>
      <w:marLeft w:val="0"/>
      <w:marRight w:val="0"/>
      <w:marTop w:val="0"/>
      <w:marBottom w:val="0"/>
      <w:divBdr>
        <w:top w:val="none" w:sz="0" w:space="0" w:color="auto"/>
        <w:left w:val="none" w:sz="0" w:space="0" w:color="auto"/>
        <w:bottom w:val="none" w:sz="0" w:space="0" w:color="auto"/>
        <w:right w:val="none" w:sz="0" w:space="0" w:color="auto"/>
      </w:divBdr>
    </w:div>
    <w:div w:id="828179274">
      <w:bodyDiv w:val="1"/>
      <w:marLeft w:val="0"/>
      <w:marRight w:val="0"/>
      <w:marTop w:val="0"/>
      <w:marBottom w:val="0"/>
      <w:divBdr>
        <w:top w:val="none" w:sz="0" w:space="0" w:color="auto"/>
        <w:left w:val="none" w:sz="0" w:space="0" w:color="auto"/>
        <w:bottom w:val="none" w:sz="0" w:space="0" w:color="auto"/>
        <w:right w:val="none" w:sz="0" w:space="0" w:color="auto"/>
      </w:divBdr>
    </w:div>
    <w:div w:id="829171298">
      <w:bodyDiv w:val="1"/>
      <w:marLeft w:val="0"/>
      <w:marRight w:val="0"/>
      <w:marTop w:val="0"/>
      <w:marBottom w:val="0"/>
      <w:divBdr>
        <w:top w:val="none" w:sz="0" w:space="0" w:color="auto"/>
        <w:left w:val="none" w:sz="0" w:space="0" w:color="auto"/>
        <w:bottom w:val="none" w:sz="0" w:space="0" w:color="auto"/>
        <w:right w:val="none" w:sz="0" w:space="0" w:color="auto"/>
      </w:divBdr>
    </w:div>
    <w:div w:id="829948913">
      <w:bodyDiv w:val="1"/>
      <w:marLeft w:val="0"/>
      <w:marRight w:val="0"/>
      <w:marTop w:val="0"/>
      <w:marBottom w:val="0"/>
      <w:divBdr>
        <w:top w:val="none" w:sz="0" w:space="0" w:color="auto"/>
        <w:left w:val="none" w:sz="0" w:space="0" w:color="auto"/>
        <w:bottom w:val="none" w:sz="0" w:space="0" w:color="auto"/>
        <w:right w:val="none" w:sz="0" w:space="0" w:color="auto"/>
      </w:divBdr>
    </w:div>
    <w:div w:id="831485853">
      <w:bodyDiv w:val="1"/>
      <w:marLeft w:val="0"/>
      <w:marRight w:val="0"/>
      <w:marTop w:val="0"/>
      <w:marBottom w:val="0"/>
      <w:divBdr>
        <w:top w:val="none" w:sz="0" w:space="0" w:color="auto"/>
        <w:left w:val="none" w:sz="0" w:space="0" w:color="auto"/>
        <w:bottom w:val="none" w:sz="0" w:space="0" w:color="auto"/>
        <w:right w:val="none" w:sz="0" w:space="0" w:color="auto"/>
      </w:divBdr>
    </w:div>
    <w:div w:id="832649970">
      <w:bodyDiv w:val="1"/>
      <w:marLeft w:val="0"/>
      <w:marRight w:val="0"/>
      <w:marTop w:val="0"/>
      <w:marBottom w:val="0"/>
      <w:divBdr>
        <w:top w:val="none" w:sz="0" w:space="0" w:color="auto"/>
        <w:left w:val="none" w:sz="0" w:space="0" w:color="auto"/>
        <w:bottom w:val="none" w:sz="0" w:space="0" w:color="auto"/>
        <w:right w:val="none" w:sz="0" w:space="0" w:color="auto"/>
      </w:divBdr>
    </w:div>
    <w:div w:id="834804398">
      <w:bodyDiv w:val="1"/>
      <w:marLeft w:val="0"/>
      <w:marRight w:val="0"/>
      <w:marTop w:val="0"/>
      <w:marBottom w:val="0"/>
      <w:divBdr>
        <w:top w:val="none" w:sz="0" w:space="0" w:color="auto"/>
        <w:left w:val="none" w:sz="0" w:space="0" w:color="auto"/>
        <w:bottom w:val="none" w:sz="0" w:space="0" w:color="auto"/>
        <w:right w:val="none" w:sz="0" w:space="0" w:color="auto"/>
      </w:divBdr>
    </w:div>
    <w:div w:id="837379606">
      <w:bodyDiv w:val="1"/>
      <w:marLeft w:val="0"/>
      <w:marRight w:val="0"/>
      <w:marTop w:val="0"/>
      <w:marBottom w:val="0"/>
      <w:divBdr>
        <w:top w:val="none" w:sz="0" w:space="0" w:color="auto"/>
        <w:left w:val="none" w:sz="0" w:space="0" w:color="auto"/>
        <w:bottom w:val="none" w:sz="0" w:space="0" w:color="auto"/>
        <w:right w:val="none" w:sz="0" w:space="0" w:color="auto"/>
      </w:divBdr>
    </w:div>
    <w:div w:id="839471095">
      <w:bodyDiv w:val="1"/>
      <w:marLeft w:val="0"/>
      <w:marRight w:val="0"/>
      <w:marTop w:val="0"/>
      <w:marBottom w:val="0"/>
      <w:divBdr>
        <w:top w:val="none" w:sz="0" w:space="0" w:color="auto"/>
        <w:left w:val="none" w:sz="0" w:space="0" w:color="auto"/>
        <w:bottom w:val="none" w:sz="0" w:space="0" w:color="auto"/>
        <w:right w:val="none" w:sz="0" w:space="0" w:color="auto"/>
      </w:divBdr>
    </w:div>
    <w:div w:id="841121269">
      <w:bodyDiv w:val="1"/>
      <w:marLeft w:val="0"/>
      <w:marRight w:val="0"/>
      <w:marTop w:val="0"/>
      <w:marBottom w:val="0"/>
      <w:divBdr>
        <w:top w:val="none" w:sz="0" w:space="0" w:color="auto"/>
        <w:left w:val="none" w:sz="0" w:space="0" w:color="auto"/>
        <w:bottom w:val="none" w:sz="0" w:space="0" w:color="auto"/>
        <w:right w:val="none" w:sz="0" w:space="0" w:color="auto"/>
      </w:divBdr>
    </w:div>
    <w:div w:id="844175475">
      <w:bodyDiv w:val="1"/>
      <w:marLeft w:val="0"/>
      <w:marRight w:val="0"/>
      <w:marTop w:val="0"/>
      <w:marBottom w:val="0"/>
      <w:divBdr>
        <w:top w:val="none" w:sz="0" w:space="0" w:color="auto"/>
        <w:left w:val="none" w:sz="0" w:space="0" w:color="auto"/>
        <w:bottom w:val="none" w:sz="0" w:space="0" w:color="auto"/>
        <w:right w:val="none" w:sz="0" w:space="0" w:color="auto"/>
      </w:divBdr>
    </w:div>
    <w:div w:id="848249956">
      <w:bodyDiv w:val="1"/>
      <w:marLeft w:val="0"/>
      <w:marRight w:val="0"/>
      <w:marTop w:val="0"/>
      <w:marBottom w:val="0"/>
      <w:divBdr>
        <w:top w:val="none" w:sz="0" w:space="0" w:color="auto"/>
        <w:left w:val="none" w:sz="0" w:space="0" w:color="auto"/>
        <w:bottom w:val="none" w:sz="0" w:space="0" w:color="auto"/>
        <w:right w:val="none" w:sz="0" w:space="0" w:color="auto"/>
      </w:divBdr>
    </w:div>
    <w:div w:id="850995995">
      <w:bodyDiv w:val="1"/>
      <w:marLeft w:val="0"/>
      <w:marRight w:val="0"/>
      <w:marTop w:val="0"/>
      <w:marBottom w:val="0"/>
      <w:divBdr>
        <w:top w:val="none" w:sz="0" w:space="0" w:color="auto"/>
        <w:left w:val="none" w:sz="0" w:space="0" w:color="auto"/>
        <w:bottom w:val="none" w:sz="0" w:space="0" w:color="auto"/>
        <w:right w:val="none" w:sz="0" w:space="0" w:color="auto"/>
      </w:divBdr>
    </w:div>
    <w:div w:id="852304153">
      <w:bodyDiv w:val="1"/>
      <w:marLeft w:val="0"/>
      <w:marRight w:val="0"/>
      <w:marTop w:val="0"/>
      <w:marBottom w:val="0"/>
      <w:divBdr>
        <w:top w:val="none" w:sz="0" w:space="0" w:color="auto"/>
        <w:left w:val="none" w:sz="0" w:space="0" w:color="auto"/>
        <w:bottom w:val="none" w:sz="0" w:space="0" w:color="auto"/>
        <w:right w:val="none" w:sz="0" w:space="0" w:color="auto"/>
      </w:divBdr>
    </w:div>
    <w:div w:id="853614008">
      <w:bodyDiv w:val="1"/>
      <w:marLeft w:val="0"/>
      <w:marRight w:val="0"/>
      <w:marTop w:val="0"/>
      <w:marBottom w:val="0"/>
      <w:divBdr>
        <w:top w:val="none" w:sz="0" w:space="0" w:color="auto"/>
        <w:left w:val="none" w:sz="0" w:space="0" w:color="auto"/>
        <w:bottom w:val="none" w:sz="0" w:space="0" w:color="auto"/>
        <w:right w:val="none" w:sz="0" w:space="0" w:color="auto"/>
      </w:divBdr>
    </w:div>
    <w:div w:id="854000587">
      <w:bodyDiv w:val="1"/>
      <w:marLeft w:val="0"/>
      <w:marRight w:val="0"/>
      <w:marTop w:val="0"/>
      <w:marBottom w:val="0"/>
      <w:divBdr>
        <w:top w:val="none" w:sz="0" w:space="0" w:color="auto"/>
        <w:left w:val="none" w:sz="0" w:space="0" w:color="auto"/>
        <w:bottom w:val="none" w:sz="0" w:space="0" w:color="auto"/>
        <w:right w:val="none" w:sz="0" w:space="0" w:color="auto"/>
      </w:divBdr>
    </w:div>
    <w:div w:id="854149881">
      <w:bodyDiv w:val="1"/>
      <w:marLeft w:val="0"/>
      <w:marRight w:val="0"/>
      <w:marTop w:val="0"/>
      <w:marBottom w:val="0"/>
      <w:divBdr>
        <w:top w:val="none" w:sz="0" w:space="0" w:color="auto"/>
        <w:left w:val="none" w:sz="0" w:space="0" w:color="auto"/>
        <w:bottom w:val="none" w:sz="0" w:space="0" w:color="auto"/>
        <w:right w:val="none" w:sz="0" w:space="0" w:color="auto"/>
      </w:divBdr>
    </w:div>
    <w:div w:id="854685842">
      <w:bodyDiv w:val="1"/>
      <w:marLeft w:val="0"/>
      <w:marRight w:val="0"/>
      <w:marTop w:val="0"/>
      <w:marBottom w:val="0"/>
      <w:divBdr>
        <w:top w:val="none" w:sz="0" w:space="0" w:color="auto"/>
        <w:left w:val="none" w:sz="0" w:space="0" w:color="auto"/>
        <w:bottom w:val="none" w:sz="0" w:space="0" w:color="auto"/>
        <w:right w:val="none" w:sz="0" w:space="0" w:color="auto"/>
      </w:divBdr>
    </w:div>
    <w:div w:id="855190239">
      <w:bodyDiv w:val="1"/>
      <w:marLeft w:val="0"/>
      <w:marRight w:val="0"/>
      <w:marTop w:val="0"/>
      <w:marBottom w:val="0"/>
      <w:divBdr>
        <w:top w:val="none" w:sz="0" w:space="0" w:color="auto"/>
        <w:left w:val="none" w:sz="0" w:space="0" w:color="auto"/>
        <w:bottom w:val="none" w:sz="0" w:space="0" w:color="auto"/>
        <w:right w:val="none" w:sz="0" w:space="0" w:color="auto"/>
      </w:divBdr>
    </w:div>
    <w:div w:id="856234113">
      <w:bodyDiv w:val="1"/>
      <w:marLeft w:val="0"/>
      <w:marRight w:val="0"/>
      <w:marTop w:val="0"/>
      <w:marBottom w:val="0"/>
      <w:divBdr>
        <w:top w:val="none" w:sz="0" w:space="0" w:color="auto"/>
        <w:left w:val="none" w:sz="0" w:space="0" w:color="auto"/>
        <w:bottom w:val="none" w:sz="0" w:space="0" w:color="auto"/>
        <w:right w:val="none" w:sz="0" w:space="0" w:color="auto"/>
      </w:divBdr>
    </w:div>
    <w:div w:id="856236032">
      <w:bodyDiv w:val="1"/>
      <w:marLeft w:val="0"/>
      <w:marRight w:val="0"/>
      <w:marTop w:val="0"/>
      <w:marBottom w:val="0"/>
      <w:divBdr>
        <w:top w:val="none" w:sz="0" w:space="0" w:color="auto"/>
        <w:left w:val="none" w:sz="0" w:space="0" w:color="auto"/>
        <w:bottom w:val="none" w:sz="0" w:space="0" w:color="auto"/>
        <w:right w:val="none" w:sz="0" w:space="0" w:color="auto"/>
      </w:divBdr>
    </w:div>
    <w:div w:id="858392587">
      <w:bodyDiv w:val="1"/>
      <w:marLeft w:val="0"/>
      <w:marRight w:val="0"/>
      <w:marTop w:val="0"/>
      <w:marBottom w:val="0"/>
      <w:divBdr>
        <w:top w:val="none" w:sz="0" w:space="0" w:color="auto"/>
        <w:left w:val="none" w:sz="0" w:space="0" w:color="auto"/>
        <w:bottom w:val="none" w:sz="0" w:space="0" w:color="auto"/>
        <w:right w:val="none" w:sz="0" w:space="0" w:color="auto"/>
      </w:divBdr>
    </w:div>
    <w:div w:id="858472976">
      <w:bodyDiv w:val="1"/>
      <w:marLeft w:val="0"/>
      <w:marRight w:val="0"/>
      <w:marTop w:val="0"/>
      <w:marBottom w:val="0"/>
      <w:divBdr>
        <w:top w:val="none" w:sz="0" w:space="0" w:color="auto"/>
        <w:left w:val="none" w:sz="0" w:space="0" w:color="auto"/>
        <w:bottom w:val="none" w:sz="0" w:space="0" w:color="auto"/>
        <w:right w:val="none" w:sz="0" w:space="0" w:color="auto"/>
      </w:divBdr>
    </w:div>
    <w:div w:id="863833882">
      <w:bodyDiv w:val="1"/>
      <w:marLeft w:val="0"/>
      <w:marRight w:val="0"/>
      <w:marTop w:val="0"/>
      <w:marBottom w:val="0"/>
      <w:divBdr>
        <w:top w:val="none" w:sz="0" w:space="0" w:color="auto"/>
        <w:left w:val="none" w:sz="0" w:space="0" w:color="auto"/>
        <w:bottom w:val="none" w:sz="0" w:space="0" w:color="auto"/>
        <w:right w:val="none" w:sz="0" w:space="0" w:color="auto"/>
      </w:divBdr>
    </w:div>
    <w:div w:id="865755920">
      <w:bodyDiv w:val="1"/>
      <w:marLeft w:val="0"/>
      <w:marRight w:val="0"/>
      <w:marTop w:val="0"/>
      <w:marBottom w:val="0"/>
      <w:divBdr>
        <w:top w:val="none" w:sz="0" w:space="0" w:color="auto"/>
        <w:left w:val="none" w:sz="0" w:space="0" w:color="auto"/>
        <w:bottom w:val="none" w:sz="0" w:space="0" w:color="auto"/>
        <w:right w:val="none" w:sz="0" w:space="0" w:color="auto"/>
      </w:divBdr>
    </w:div>
    <w:div w:id="866407004">
      <w:bodyDiv w:val="1"/>
      <w:marLeft w:val="0"/>
      <w:marRight w:val="0"/>
      <w:marTop w:val="0"/>
      <w:marBottom w:val="0"/>
      <w:divBdr>
        <w:top w:val="none" w:sz="0" w:space="0" w:color="auto"/>
        <w:left w:val="none" w:sz="0" w:space="0" w:color="auto"/>
        <w:bottom w:val="none" w:sz="0" w:space="0" w:color="auto"/>
        <w:right w:val="none" w:sz="0" w:space="0" w:color="auto"/>
      </w:divBdr>
    </w:div>
    <w:div w:id="866868082">
      <w:bodyDiv w:val="1"/>
      <w:marLeft w:val="0"/>
      <w:marRight w:val="0"/>
      <w:marTop w:val="0"/>
      <w:marBottom w:val="0"/>
      <w:divBdr>
        <w:top w:val="none" w:sz="0" w:space="0" w:color="auto"/>
        <w:left w:val="none" w:sz="0" w:space="0" w:color="auto"/>
        <w:bottom w:val="none" w:sz="0" w:space="0" w:color="auto"/>
        <w:right w:val="none" w:sz="0" w:space="0" w:color="auto"/>
      </w:divBdr>
    </w:div>
    <w:div w:id="866870927">
      <w:bodyDiv w:val="1"/>
      <w:marLeft w:val="0"/>
      <w:marRight w:val="0"/>
      <w:marTop w:val="0"/>
      <w:marBottom w:val="0"/>
      <w:divBdr>
        <w:top w:val="none" w:sz="0" w:space="0" w:color="auto"/>
        <w:left w:val="none" w:sz="0" w:space="0" w:color="auto"/>
        <w:bottom w:val="none" w:sz="0" w:space="0" w:color="auto"/>
        <w:right w:val="none" w:sz="0" w:space="0" w:color="auto"/>
      </w:divBdr>
    </w:div>
    <w:div w:id="867446641">
      <w:bodyDiv w:val="1"/>
      <w:marLeft w:val="0"/>
      <w:marRight w:val="0"/>
      <w:marTop w:val="0"/>
      <w:marBottom w:val="0"/>
      <w:divBdr>
        <w:top w:val="none" w:sz="0" w:space="0" w:color="auto"/>
        <w:left w:val="none" w:sz="0" w:space="0" w:color="auto"/>
        <w:bottom w:val="none" w:sz="0" w:space="0" w:color="auto"/>
        <w:right w:val="none" w:sz="0" w:space="0" w:color="auto"/>
      </w:divBdr>
    </w:div>
    <w:div w:id="867835665">
      <w:bodyDiv w:val="1"/>
      <w:marLeft w:val="0"/>
      <w:marRight w:val="0"/>
      <w:marTop w:val="0"/>
      <w:marBottom w:val="0"/>
      <w:divBdr>
        <w:top w:val="none" w:sz="0" w:space="0" w:color="auto"/>
        <w:left w:val="none" w:sz="0" w:space="0" w:color="auto"/>
        <w:bottom w:val="none" w:sz="0" w:space="0" w:color="auto"/>
        <w:right w:val="none" w:sz="0" w:space="0" w:color="auto"/>
      </w:divBdr>
    </w:div>
    <w:div w:id="868760805">
      <w:bodyDiv w:val="1"/>
      <w:marLeft w:val="0"/>
      <w:marRight w:val="0"/>
      <w:marTop w:val="0"/>
      <w:marBottom w:val="0"/>
      <w:divBdr>
        <w:top w:val="none" w:sz="0" w:space="0" w:color="auto"/>
        <w:left w:val="none" w:sz="0" w:space="0" w:color="auto"/>
        <w:bottom w:val="none" w:sz="0" w:space="0" w:color="auto"/>
        <w:right w:val="none" w:sz="0" w:space="0" w:color="auto"/>
      </w:divBdr>
    </w:div>
    <w:div w:id="869952712">
      <w:bodyDiv w:val="1"/>
      <w:marLeft w:val="0"/>
      <w:marRight w:val="0"/>
      <w:marTop w:val="0"/>
      <w:marBottom w:val="0"/>
      <w:divBdr>
        <w:top w:val="none" w:sz="0" w:space="0" w:color="auto"/>
        <w:left w:val="none" w:sz="0" w:space="0" w:color="auto"/>
        <w:bottom w:val="none" w:sz="0" w:space="0" w:color="auto"/>
        <w:right w:val="none" w:sz="0" w:space="0" w:color="auto"/>
      </w:divBdr>
    </w:div>
    <w:div w:id="871071193">
      <w:bodyDiv w:val="1"/>
      <w:marLeft w:val="0"/>
      <w:marRight w:val="0"/>
      <w:marTop w:val="0"/>
      <w:marBottom w:val="0"/>
      <w:divBdr>
        <w:top w:val="none" w:sz="0" w:space="0" w:color="auto"/>
        <w:left w:val="none" w:sz="0" w:space="0" w:color="auto"/>
        <w:bottom w:val="none" w:sz="0" w:space="0" w:color="auto"/>
        <w:right w:val="none" w:sz="0" w:space="0" w:color="auto"/>
      </w:divBdr>
    </w:div>
    <w:div w:id="873151691">
      <w:bodyDiv w:val="1"/>
      <w:marLeft w:val="0"/>
      <w:marRight w:val="0"/>
      <w:marTop w:val="0"/>
      <w:marBottom w:val="0"/>
      <w:divBdr>
        <w:top w:val="none" w:sz="0" w:space="0" w:color="auto"/>
        <w:left w:val="none" w:sz="0" w:space="0" w:color="auto"/>
        <w:bottom w:val="none" w:sz="0" w:space="0" w:color="auto"/>
        <w:right w:val="none" w:sz="0" w:space="0" w:color="auto"/>
      </w:divBdr>
    </w:div>
    <w:div w:id="877283015">
      <w:bodyDiv w:val="1"/>
      <w:marLeft w:val="0"/>
      <w:marRight w:val="0"/>
      <w:marTop w:val="0"/>
      <w:marBottom w:val="0"/>
      <w:divBdr>
        <w:top w:val="none" w:sz="0" w:space="0" w:color="auto"/>
        <w:left w:val="none" w:sz="0" w:space="0" w:color="auto"/>
        <w:bottom w:val="none" w:sz="0" w:space="0" w:color="auto"/>
        <w:right w:val="none" w:sz="0" w:space="0" w:color="auto"/>
      </w:divBdr>
    </w:div>
    <w:div w:id="879438054">
      <w:bodyDiv w:val="1"/>
      <w:marLeft w:val="0"/>
      <w:marRight w:val="0"/>
      <w:marTop w:val="0"/>
      <w:marBottom w:val="0"/>
      <w:divBdr>
        <w:top w:val="none" w:sz="0" w:space="0" w:color="auto"/>
        <w:left w:val="none" w:sz="0" w:space="0" w:color="auto"/>
        <w:bottom w:val="none" w:sz="0" w:space="0" w:color="auto"/>
        <w:right w:val="none" w:sz="0" w:space="0" w:color="auto"/>
      </w:divBdr>
    </w:div>
    <w:div w:id="879899337">
      <w:bodyDiv w:val="1"/>
      <w:marLeft w:val="0"/>
      <w:marRight w:val="0"/>
      <w:marTop w:val="0"/>
      <w:marBottom w:val="0"/>
      <w:divBdr>
        <w:top w:val="none" w:sz="0" w:space="0" w:color="auto"/>
        <w:left w:val="none" w:sz="0" w:space="0" w:color="auto"/>
        <w:bottom w:val="none" w:sz="0" w:space="0" w:color="auto"/>
        <w:right w:val="none" w:sz="0" w:space="0" w:color="auto"/>
      </w:divBdr>
    </w:div>
    <w:div w:id="879901502">
      <w:bodyDiv w:val="1"/>
      <w:marLeft w:val="0"/>
      <w:marRight w:val="0"/>
      <w:marTop w:val="0"/>
      <w:marBottom w:val="0"/>
      <w:divBdr>
        <w:top w:val="none" w:sz="0" w:space="0" w:color="auto"/>
        <w:left w:val="none" w:sz="0" w:space="0" w:color="auto"/>
        <w:bottom w:val="none" w:sz="0" w:space="0" w:color="auto"/>
        <w:right w:val="none" w:sz="0" w:space="0" w:color="auto"/>
      </w:divBdr>
    </w:div>
    <w:div w:id="879975746">
      <w:bodyDiv w:val="1"/>
      <w:marLeft w:val="0"/>
      <w:marRight w:val="0"/>
      <w:marTop w:val="0"/>
      <w:marBottom w:val="0"/>
      <w:divBdr>
        <w:top w:val="none" w:sz="0" w:space="0" w:color="auto"/>
        <w:left w:val="none" w:sz="0" w:space="0" w:color="auto"/>
        <w:bottom w:val="none" w:sz="0" w:space="0" w:color="auto"/>
        <w:right w:val="none" w:sz="0" w:space="0" w:color="auto"/>
      </w:divBdr>
    </w:div>
    <w:div w:id="880945544">
      <w:bodyDiv w:val="1"/>
      <w:marLeft w:val="0"/>
      <w:marRight w:val="0"/>
      <w:marTop w:val="0"/>
      <w:marBottom w:val="0"/>
      <w:divBdr>
        <w:top w:val="none" w:sz="0" w:space="0" w:color="auto"/>
        <w:left w:val="none" w:sz="0" w:space="0" w:color="auto"/>
        <w:bottom w:val="none" w:sz="0" w:space="0" w:color="auto"/>
        <w:right w:val="none" w:sz="0" w:space="0" w:color="auto"/>
      </w:divBdr>
    </w:div>
    <w:div w:id="881020772">
      <w:bodyDiv w:val="1"/>
      <w:marLeft w:val="0"/>
      <w:marRight w:val="0"/>
      <w:marTop w:val="0"/>
      <w:marBottom w:val="0"/>
      <w:divBdr>
        <w:top w:val="none" w:sz="0" w:space="0" w:color="auto"/>
        <w:left w:val="none" w:sz="0" w:space="0" w:color="auto"/>
        <w:bottom w:val="none" w:sz="0" w:space="0" w:color="auto"/>
        <w:right w:val="none" w:sz="0" w:space="0" w:color="auto"/>
      </w:divBdr>
    </w:div>
    <w:div w:id="881525653">
      <w:bodyDiv w:val="1"/>
      <w:marLeft w:val="0"/>
      <w:marRight w:val="0"/>
      <w:marTop w:val="0"/>
      <w:marBottom w:val="0"/>
      <w:divBdr>
        <w:top w:val="none" w:sz="0" w:space="0" w:color="auto"/>
        <w:left w:val="none" w:sz="0" w:space="0" w:color="auto"/>
        <w:bottom w:val="none" w:sz="0" w:space="0" w:color="auto"/>
        <w:right w:val="none" w:sz="0" w:space="0" w:color="auto"/>
      </w:divBdr>
    </w:div>
    <w:div w:id="881986508">
      <w:bodyDiv w:val="1"/>
      <w:marLeft w:val="0"/>
      <w:marRight w:val="0"/>
      <w:marTop w:val="0"/>
      <w:marBottom w:val="0"/>
      <w:divBdr>
        <w:top w:val="none" w:sz="0" w:space="0" w:color="auto"/>
        <w:left w:val="none" w:sz="0" w:space="0" w:color="auto"/>
        <w:bottom w:val="none" w:sz="0" w:space="0" w:color="auto"/>
        <w:right w:val="none" w:sz="0" w:space="0" w:color="auto"/>
      </w:divBdr>
    </w:div>
    <w:div w:id="882445139">
      <w:bodyDiv w:val="1"/>
      <w:marLeft w:val="0"/>
      <w:marRight w:val="0"/>
      <w:marTop w:val="0"/>
      <w:marBottom w:val="0"/>
      <w:divBdr>
        <w:top w:val="none" w:sz="0" w:space="0" w:color="auto"/>
        <w:left w:val="none" w:sz="0" w:space="0" w:color="auto"/>
        <w:bottom w:val="none" w:sz="0" w:space="0" w:color="auto"/>
        <w:right w:val="none" w:sz="0" w:space="0" w:color="auto"/>
      </w:divBdr>
    </w:div>
    <w:div w:id="885408015">
      <w:bodyDiv w:val="1"/>
      <w:marLeft w:val="0"/>
      <w:marRight w:val="0"/>
      <w:marTop w:val="0"/>
      <w:marBottom w:val="0"/>
      <w:divBdr>
        <w:top w:val="none" w:sz="0" w:space="0" w:color="auto"/>
        <w:left w:val="none" w:sz="0" w:space="0" w:color="auto"/>
        <w:bottom w:val="none" w:sz="0" w:space="0" w:color="auto"/>
        <w:right w:val="none" w:sz="0" w:space="0" w:color="auto"/>
      </w:divBdr>
    </w:div>
    <w:div w:id="885415122">
      <w:bodyDiv w:val="1"/>
      <w:marLeft w:val="0"/>
      <w:marRight w:val="0"/>
      <w:marTop w:val="0"/>
      <w:marBottom w:val="0"/>
      <w:divBdr>
        <w:top w:val="none" w:sz="0" w:space="0" w:color="auto"/>
        <w:left w:val="none" w:sz="0" w:space="0" w:color="auto"/>
        <w:bottom w:val="none" w:sz="0" w:space="0" w:color="auto"/>
        <w:right w:val="none" w:sz="0" w:space="0" w:color="auto"/>
      </w:divBdr>
    </w:div>
    <w:div w:id="887838829">
      <w:bodyDiv w:val="1"/>
      <w:marLeft w:val="0"/>
      <w:marRight w:val="0"/>
      <w:marTop w:val="0"/>
      <w:marBottom w:val="0"/>
      <w:divBdr>
        <w:top w:val="none" w:sz="0" w:space="0" w:color="auto"/>
        <w:left w:val="none" w:sz="0" w:space="0" w:color="auto"/>
        <w:bottom w:val="none" w:sz="0" w:space="0" w:color="auto"/>
        <w:right w:val="none" w:sz="0" w:space="0" w:color="auto"/>
      </w:divBdr>
    </w:div>
    <w:div w:id="889223235">
      <w:bodyDiv w:val="1"/>
      <w:marLeft w:val="0"/>
      <w:marRight w:val="0"/>
      <w:marTop w:val="0"/>
      <w:marBottom w:val="0"/>
      <w:divBdr>
        <w:top w:val="none" w:sz="0" w:space="0" w:color="auto"/>
        <w:left w:val="none" w:sz="0" w:space="0" w:color="auto"/>
        <w:bottom w:val="none" w:sz="0" w:space="0" w:color="auto"/>
        <w:right w:val="none" w:sz="0" w:space="0" w:color="auto"/>
      </w:divBdr>
    </w:div>
    <w:div w:id="889341855">
      <w:bodyDiv w:val="1"/>
      <w:marLeft w:val="0"/>
      <w:marRight w:val="0"/>
      <w:marTop w:val="0"/>
      <w:marBottom w:val="0"/>
      <w:divBdr>
        <w:top w:val="none" w:sz="0" w:space="0" w:color="auto"/>
        <w:left w:val="none" w:sz="0" w:space="0" w:color="auto"/>
        <w:bottom w:val="none" w:sz="0" w:space="0" w:color="auto"/>
        <w:right w:val="none" w:sz="0" w:space="0" w:color="auto"/>
      </w:divBdr>
    </w:div>
    <w:div w:id="889651684">
      <w:bodyDiv w:val="1"/>
      <w:marLeft w:val="0"/>
      <w:marRight w:val="0"/>
      <w:marTop w:val="0"/>
      <w:marBottom w:val="0"/>
      <w:divBdr>
        <w:top w:val="none" w:sz="0" w:space="0" w:color="auto"/>
        <w:left w:val="none" w:sz="0" w:space="0" w:color="auto"/>
        <w:bottom w:val="none" w:sz="0" w:space="0" w:color="auto"/>
        <w:right w:val="none" w:sz="0" w:space="0" w:color="auto"/>
      </w:divBdr>
    </w:div>
    <w:div w:id="891431261">
      <w:bodyDiv w:val="1"/>
      <w:marLeft w:val="0"/>
      <w:marRight w:val="0"/>
      <w:marTop w:val="0"/>
      <w:marBottom w:val="0"/>
      <w:divBdr>
        <w:top w:val="none" w:sz="0" w:space="0" w:color="auto"/>
        <w:left w:val="none" w:sz="0" w:space="0" w:color="auto"/>
        <w:bottom w:val="none" w:sz="0" w:space="0" w:color="auto"/>
        <w:right w:val="none" w:sz="0" w:space="0" w:color="auto"/>
      </w:divBdr>
    </w:div>
    <w:div w:id="891770033">
      <w:bodyDiv w:val="1"/>
      <w:marLeft w:val="0"/>
      <w:marRight w:val="0"/>
      <w:marTop w:val="0"/>
      <w:marBottom w:val="0"/>
      <w:divBdr>
        <w:top w:val="none" w:sz="0" w:space="0" w:color="auto"/>
        <w:left w:val="none" w:sz="0" w:space="0" w:color="auto"/>
        <w:bottom w:val="none" w:sz="0" w:space="0" w:color="auto"/>
        <w:right w:val="none" w:sz="0" w:space="0" w:color="auto"/>
      </w:divBdr>
    </w:div>
    <w:div w:id="892080134">
      <w:bodyDiv w:val="1"/>
      <w:marLeft w:val="0"/>
      <w:marRight w:val="0"/>
      <w:marTop w:val="0"/>
      <w:marBottom w:val="0"/>
      <w:divBdr>
        <w:top w:val="none" w:sz="0" w:space="0" w:color="auto"/>
        <w:left w:val="none" w:sz="0" w:space="0" w:color="auto"/>
        <w:bottom w:val="none" w:sz="0" w:space="0" w:color="auto"/>
        <w:right w:val="none" w:sz="0" w:space="0" w:color="auto"/>
      </w:divBdr>
    </w:div>
    <w:div w:id="893586736">
      <w:bodyDiv w:val="1"/>
      <w:marLeft w:val="0"/>
      <w:marRight w:val="0"/>
      <w:marTop w:val="0"/>
      <w:marBottom w:val="0"/>
      <w:divBdr>
        <w:top w:val="none" w:sz="0" w:space="0" w:color="auto"/>
        <w:left w:val="none" w:sz="0" w:space="0" w:color="auto"/>
        <w:bottom w:val="none" w:sz="0" w:space="0" w:color="auto"/>
        <w:right w:val="none" w:sz="0" w:space="0" w:color="auto"/>
      </w:divBdr>
    </w:div>
    <w:div w:id="900822617">
      <w:bodyDiv w:val="1"/>
      <w:marLeft w:val="0"/>
      <w:marRight w:val="0"/>
      <w:marTop w:val="0"/>
      <w:marBottom w:val="0"/>
      <w:divBdr>
        <w:top w:val="none" w:sz="0" w:space="0" w:color="auto"/>
        <w:left w:val="none" w:sz="0" w:space="0" w:color="auto"/>
        <w:bottom w:val="none" w:sz="0" w:space="0" w:color="auto"/>
        <w:right w:val="none" w:sz="0" w:space="0" w:color="auto"/>
      </w:divBdr>
    </w:div>
    <w:div w:id="901793724">
      <w:bodyDiv w:val="1"/>
      <w:marLeft w:val="0"/>
      <w:marRight w:val="0"/>
      <w:marTop w:val="0"/>
      <w:marBottom w:val="0"/>
      <w:divBdr>
        <w:top w:val="none" w:sz="0" w:space="0" w:color="auto"/>
        <w:left w:val="none" w:sz="0" w:space="0" w:color="auto"/>
        <w:bottom w:val="none" w:sz="0" w:space="0" w:color="auto"/>
        <w:right w:val="none" w:sz="0" w:space="0" w:color="auto"/>
      </w:divBdr>
    </w:div>
    <w:div w:id="902259166">
      <w:bodyDiv w:val="1"/>
      <w:marLeft w:val="0"/>
      <w:marRight w:val="0"/>
      <w:marTop w:val="0"/>
      <w:marBottom w:val="0"/>
      <w:divBdr>
        <w:top w:val="none" w:sz="0" w:space="0" w:color="auto"/>
        <w:left w:val="none" w:sz="0" w:space="0" w:color="auto"/>
        <w:bottom w:val="none" w:sz="0" w:space="0" w:color="auto"/>
        <w:right w:val="none" w:sz="0" w:space="0" w:color="auto"/>
      </w:divBdr>
    </w:div>
    <w:div w:id="903874858">
      <w:bodyDiv w:val="1"/>
      <w:marLeft w:val="0"/>
      <w:marRight w:val="0"/>
      <w:marTop w:val="0"/>
      <w:marBottom w:val="0"/>
      <w:divBdr>
        <w:top w:val="none" w:sz="0" w:space="0" w:color="auto"/>
        <w:left w:val="none" w:sz="0" w:space="0" w:color="auto"/>
        <w:bottom w:val="none" w:sz="0" w:space="0" w:color="auto"/>
        <w:right w:val="none" w:sz="0" w:space="0" w:color="auto"/>
      </w:divBdr>
    </w:div>
    <w:div w:id="904071755">
      <w:bodyDiv w:val="1"/>
      <w:marLeft w:val="0"/>
      <w:marRight w:val="0"/>
      <w:marTop w:val="0"/>
      <w:marBottom w:val="0"/>
      <w:divBdr>
        <w:top w:val="none" w:sz="0" w:space="0" w:color="auto"/>
        <w:left w:val="none" w:sz="0" w:space="0" w:color="auto"/>
        <w:bottom w:val="none" w:sz="0" w:space="0" w:color="auto"/>
        <w:right w:val="none" w:sz="0" w:space="0" w:color="auto"/>
      </w:divBdr>
    </w:div>
    <w:div w:id="905147725">
      <w:bodyDiv w:val="1"/>
      <w:marLeft w:val="0"/>
      <w:marRight w:val="0"/>
      <w:marTop w:val="0"/>
      <w:marBottom w:val="0"/>
      <w:divBdr>
        <w:top w:val="none" w:sz="0" w:space="0" w:color="auto"/>
        <w:left w:val="none" w:sz="0" w:space="0" w:color="auto"/>
        <w:bottom w:val="none" w:sz="0" w:space="0" w:color="auto"/>
        <w:right w:val="none" w:sz="0" w:space="0" w:color="auto"/>
      </w:divBdr>
    </w:div>
    <w:div w:id="905727169">
      <w:bodyDiv w:val="1"/>
      <w:marLeft w:val="0"/>
      <w:marRight w:val="0"/>
      <w:marTop w:val="0"/>
      <w:marBottom w:val="0"/>
      <w:divBdr>
        <w:top w:val="none" w:sz="0" w:space="0" w:color="auto"/>
        <w:left w:val="none" w:sz="0" w:space="0" w:color="auto"/>
        <w:bottom w:val="none" w:sz="0" w:space="0" w:color="auto"/>
        <w:right w:val="none" w:sz="0" w:space="0" w:color="auto"/>
      </w:divBdr>
    </w:div>
    <w:div w:id="907964022">
      <w:bodyDiv w:val="1"/>
      <w:marLeft w:val="0"/>
      <w:marRight w:val="0"/>
      <w:marTop w:val="0"/>
      <w:marBottom w:val="0"/>
      <w:divBdr>
        <w:top w:val="none" w:sz="0" w:space="0" w:color="auto"/>
        <w:left w:val="none" w:sz="0" w:space="0" w:color="auto"/>
        <w:bottom w:val="none" w:sz="0" w:space="0" w:color="auto"/>
        <w:right w:val="none" w:sz="0" w:space="0" w:color="auto"/>
      </w:divBdr>
    </w:div>
    <w:div w:id="911425777">
      <w:bodyDiv w:val="1"/>
      <w:marLeft w:val="0"/>
      <w:marRight w:val="0"/>
      <w:marTop w:val="0"/>
      <w:marBottom w:val="0"/>
      <w:divBdr>
        <w:top w:val="none" w:sz="0" w:space="0" w:color="auto"/>
        <w:left w:val="none" w:sz="0" w:space="0" w:color="auto"/>
        <w:bottom w:val="none" w:sz="0" w:space="0" w:color="auto"/>
        <w:right w:val="none" w:sz="0" w:space="0" w:color="auto"/>
      </w:divBdr>
    </w:div>
    <w:div w:id="911934754">
      <w:bodyDiv w:val="1"/>
      <w:marLeft w:val="0"/>
      <w:marRight w:val="0"/>
      <w:marTop w:val="0"/>
      <w:marBottom w:val="0"/>
      <w:divBdr>
        <w:top w:val="none" w:sz="0" w:space="0" w:color="auto"/>
        <w:left w:val="none" w:sz="0" w:space="0" w:color="auto"/>
        <w:bottom w:val="none" w:sz="0" w:space="0" w:color="auto"/>
        <w:right w:val="none" w:sz="0" w:space="0" w:color="auto"/>
      </w:divBdr>
    </w:div>
    <w:div w:id="911937302">
      <w:bodyDiv w:val="1"/>
      <w:marLeft w:val="0"/>
      <w:marRight w:val="0"/>
      <w:marTop w:val="0"/>
      <w:marBottom w:val="0"/>
      <w:divBdr>
        <w:top w:val="none" w:sz="0" w:space="0" w:color="auto"/>
        <w:left w:val="none" w:sz="0" w:space="0" w:color="auto"/>
        <w:bottom w:val="none" w:sz="0" w:space="0" w:color="auto"/>
        <w:right w:val="none" w:sz="0" w:space="0" w:color="auto"/>
      </w:divBdr>
    </w:div>
    <w:div w:id="912785682">
      <w:bodyDiv w:val="1"/>
      <w:marLeft w:val="0"/>
      <w:marRight w:val="0"/>
      <w:marTop w:val="0"/>
      <w:marBottom w:val="0"/>
      <w:divBdr>
        <w:top w:val="none" w:sz="0" w:space="0" w:color="auto"/>
        <w:left w:val="none" w:sz="0" w:space="0" w:color="auto"/>
        <w:bottom w:val="none" w:sz="0" w:space="0" w:color="auto"/>
        <w:right w:val="none" w:sz="0" w:space="0" w:color="auto"/>
      </w:divBdr>
    </w:div>
    <w:div w:id="915241857">
      <w:bodyDiv w:val="1"/>
      <w:marLeft w:val="0"/>
      <w:marRight w:val="0"/>
      <w:marTop w:val="0"/>
      <w:marBottom w:val="0"/>
      <w:divBdr>
        <w:top w:val="none" w:sz="0" w:space="0" w:color="auto"/>
        <w:left w:val="none" w:sz="0" w:space="0" w:color="auto"/>
        <w:bottom w:val="none" w:sz="0" w:space="0" w:color="auto"/>
        <w:right w:val="none" w:sz="0" w:space="0" w:color="auto"/>
      </w:divBdr>
    </w:div>
    <w:div w:id="915896829">
      <w:bodyDiv w:val="1"/>
      <w:marLeft w:val="0"/>
      <w:marRight w:val="0"/>
      <w:marTop w:val="0"/>
      <w:marBottom w:val="0"/>
      <w:divBdr>
        <w:top w:val="none" w:sz="0" w:space="0" w:color="auto"/>
        <w:left w:val="none" w:sz="0" w:space="0" w:color="auto"/>
        <w:bottom w:val="none" w:sz="0" w:space="0" w:color="auto"/>
        <w:right w:val="none" w:sz="0" w:space="0" w:color="auto"/>
      </w:divBdr>
    </w:div>
    <w:div w:id="916523378">
      <w:bodyDiv w:val="1"/>
      <w:marLeft w:val="0"/>
      <w:marRight w:val="0"/>
      <w:marTop w:val="0"/>
      <w:marBottom w:val="0"/>
      <w:divBdr>
        <w:top w:val="none" w:sz="0" w:space="0" w:color="auto"/>
        <w:left w:val="none" w:sz="0" w:space="0" w:color="auto"/>
        <w:bottom w:val="none" w:sz="0" w:space="0" w:color="auto"/>
        <w:right w:val="none" w:sz="0" w:space="0" w:color="auto"/>
      </w:divBdr>
    </w:div>
    <w:div w:id="916985343">
      <w:bodyDiv w:val="1"/>
      <w:marLeft w:val="0"/>
      <w:marRight w:val="0"/>
      <w:marTop w:val="0"/>
      <w:marBottom w:val="0"/>
      <w:divBdr>
        <w:top w:val="none" w:sz="0" w:space="0" w:color="auto"/>
        <w:left w:val="none" w:sz="0" w:space="0" w:color="auto"/>
        <w:bottom w:val="none" w:sz="0" w:space="0" w:color="auto"/>
        <w:right w:val="none" w:sz="0" w:space="0" w:color="auto"/>
      </w:divBdr>
    </w:div>
    <w:div w:id="917405515">
      <w:bodyDiv w:val="1"/>
      <w:marLeft w:val="0"/>
      <w:marRight w:val="0"/>
      <w:marTop w:val="0"/>
      <w:marBottom w:val="0"/>
      <w:divBdr>
        <w:top w:val="none" w:sz="0" w:space="0" w:color="auto"/>
        <w:left w:val="none" w:sz="0" w:space="0" w:color="auto"/>
        <w:bottom w:val="none" w:sz="0" w:space="0" w:color="auto"/>
        <w:right w:val="none" w:sz="0" w:space="0" w:color="auto"/>
      </w:divBdr>
    </w:div>
    <w:div w:id="917860460">
      <w:bodyDiv w:val="1"/>
      <w:marLeft w:val="0"/>
      <w:marRight w:val="0"/>
      <w:marTop w:val="0"/>
      <w:marBottom w:val="0"/>
      <w:divBdr>
        <w:top w:val="none" w:sz="0" w:space="0" w:color="auto"/>
        <w:left w:val="none" w:sz="0" w:space="0" w:color="auto"/>
        <w:bottom w:val="none" w:sz="0" w:space="0" w:color="auto"/>
        <w:right w:val="none" w:sz="0" w:space="0" w:color="auto"/>
      </w:divBdr>
    </w:div>
    <w:div w:id="919295908">
      <w:bodyDiv w:val="1"/>
      <w:marLeft w:val="0"/>
      <w:marRight w:val="0"/>
      <w:marTop w:val="0"/>
      <w:marBottom w:val="0"/>
      <w:divBdr>
        <w:top w:val="none" w:sz="0" w:space="0" w:color="auto"/>
        <w:left w:val="none" w:sz="0" w:space="0" w:color="auto"/>
        <w:bottom w:val="none" w:sz="0" w:space="0" w:color="auto"/>
        <w:right w:val="none" w:sz="0" w:space="0" w:color="auto"/>
      </w:divBdr>
    </w:div>
    <w:div w:id="919487472">
      <w:bodyDiv w:val="1"/>
      <w:marLeft w:val="0"/>
      <w:marRight w:val="0"/>
      <w:marTop w:val="0"/>
      <w:marBottom w:val="0"/>
      <w:divBdr>
        <w:top w:val="none" w:sz="0" w:space="0" w:color="auto"/>
        <w:left w:val="none" w:sz="0" w:space="0" w:color="auto"/>
        <w:bottom w:val="none" w:sz="0" w:space="0" w:color="auto"/>
        <w:right w:val="none" w:sz="0" w:space="0" w:color="auto"/>
      </w:divBdr>
    </w:div>
    <w:div w:id="920524933">
      <w:bodyDiv w:val="1"/>
      <w:marLeft w:val="0"/>
      <w:marRight w:val="0"/>
      <w:marTop w:val="0"/>
      <w:marBottom w:val="0"/>
      <w:divBdr>
        <w:top w:val="none" w:sz="0" w:space="0" w:color="auto"/>
        <w:left w:val="none" w:sz="0" w:space="0" w:color="auto"/>
        <w:bottom w:val="none" w:sz="0" w:space="0" w:color="auto"/>
        <w:right w:val="none" w:sz="0" w:space="0" w:color="auto"/>
      </w:divBdr>
    </w:div>
    <w:div w:id="920679564">
      <w:bodyDiv w:val="1"/>
      <w:marLeft w:val="0"/>
      <w:marRight w:val="0"/>
      <w:marTop w:val="0"/>
      <w:marBottom w:val="0"/>
      <w:divBdr>
        <w:top w:val="none" w:sz="0" w:space="0" w:color="auto"/>
        <w:left w:val="none" w:sz="0" w:space="0" w:color="auto"/>
        <w:bottom w:val="none" w:sz="0" w:space="0" w:color="auto"/>
        <w:right w:val="none" w:sz="0" w:space="0" w:color="auto"/>
      </w:divBdr>
    </w:div>
    <w:div w:id="920794765">
      <w:bodyDiv w:val="1"/>
      <w:marLeft w:val="0"/>
      <w:marRight w:val="0"/>
      <w:marTop w:val="0"/>
      <w:marBottom w:val="0"/>
      <w:divBdr>
        <w:top w:val="none" w:sz="0" w:space="0" w:color="auto"/>
        <w:left w:val="none" w:sz="0" w:space="0" w:color="auto"/>
        <w:bottom w:val="none" w:sz="0" w:space="0" w:color="auto"/>
        <w:right w:val="none" w:sz="0" w:space="0" w:color="auto"/>
      </w:divBdr>
    </w:div>
    <w:div w:id="920869808">
      <w:bodyDiv w:val="1"/>
      <w:marLeft w:val="0"/>
      <w:marRight w:val="0"/>
      <w:marTop w:val="0"/>
      <w:marBottom w:val="0"/>
      <w:divBdr>
        <w:top w:val="none" w:sz="0" w:space="0" w:color="auto"/>
        <w:left w:val="none" w:sz="0" w:space="0" w:color="auto"/>
        <w:bottom w:val="none" w:sz="0" w:space="0" w:color="auto"/>
        <w:right w:val="none" w:sz="0" w:space="0" w:color="auto"/>
      </w:divBdr>
    </w:div>
    <w:div w:id="921378031">
      <w:bodyDiv w:val="1"/>
      <w:marLeft w:val="0"/>
      <w:marRight w:val="0"/>
      <w:marTop w:val="0"/>
      <w:marBottom w:val="0"/>
      <w:divBdr>
        <w:top w:val="none" w:sz="0" w:space="0" w:color="auto"/>
        <w:left w:val="none" w:sz="0" w:space="0" w:color="auto"/>
        <w:bottom w:val="none" w:sz="0" w:space="0" w:color="auto"/>
        <w:right w:val="none" w:sz="0" w:space="0" w:color="auto"/>
      </w:divBdr>
    </w:div>
    <w:div w:id="922296600">
      <w:bodyDiv w:val="1"/>
      <w:marLeft w:val="0"/>
      <w:marRight w:val="0"/>
      <w:marTop w:val="0"/>
      <w:marBottom w:val="0"/>
      <w:divBdr>
        <w:top w:val="none" w:sz="0" w:space="0" w:color="auto"/>
        <w:left w:val="none" w:sz="0" w:space="0" w:color="auto"/>
        <w:bottom w:val="none" w:sz="0" w:space="0" w:color="auto"/>
        <w:right w:val="none" w:sz="0" w:space="0" w:color="auto"/>
      </w:divBdr>
    </w:div>
    <w:div w:id="922375488">
      <w:bodyDiv w:val="1"/>
      <w:marLeft w:val="0"/>
      <w:marRight w:val="0"/>
      <w:marTop w:val="0"/>
      <w:marBottom w:val="0"/>
      <w:divBdr>
        <w:top w:val="none" w:sz="0" w:space="0" w:color="auto"/>
        <w:left w:val="none" w:sz="0" w:space="0" w:color="auto"/>
        <w:bottom w:val="none" w:sz="0" w:space="0" w:color="auto"/>
        <w:right w:val="none" w:sz="0" w:space="0" w:color="auto"/>
      </w:divBdr>
    </w:div>
    <w:div w:id="922495180">
      <w:bodyDiv w:val="1"/>
      <w:marLeft w:val="0"/>
      <w:marRight w:val="0"/>
      <w:marTop w:val="0"/>
      <w:marBottom w:val="0"/>
      <w:divBdr>
        <w:top w:val="none" w:sz="0" w:space="0" w:color="auto"/>
        <w:left w:val="none" w:sz="0" w:space="0" w:color="auto"/>
        <w:bottom w:val="none" w:sz="0" w:space="0" w:color="auto"/>
        <w:right w:val="none" w:sz="0" w:space="0" w:color="auto"/>
      </w:divBdr>
    </w:div>
    <w:div w:id="924072457">
      <w:bodyDiv w:val="1"/>
      <w:marLeft w:val="0"/>
      <w:marRight w:val="0"/>
      <w:marTop w:val="0"/>
      <w:marBottom w:val="0"/>
      <w:divBdr>
        <w:top w:val="none" w:sz="0" w:space="0" w:color="auto"/>
        <w:left w:val="none" w:sz="0" w:space="0" w:color="auto"/>
        <w:bottom w:val="none" w:sz="0" w:space="0" w:color="auto"/>
        <w:right w:val="none" w:sz="0" w:space="0" w:color="auto"/>
      </w:divBdr>
    </w:div>
    <w:div w:id="926504591">
      <w:bodyDiv w:val="1"/>
      <w:marLeft w:val="0"/>
      <w:marRight w:val="0"/>
      <w:marTop w:val="0"/>
      <w:marBottom w:val="0"/>
      <w:divBdr>
        <w:top w:val="none" w:sz="0" w:space="0" w:color="auto"/>
        <w:left w:val="none" w:sz="0" w:space="0" w:color="auto"/>
        <w:bottom w:val="none" w:sz="0" w:space="0" w:color="auto"/>
        <w:right w:val="none" w:sz="0" w:space="0" w:color="auto"/>
      </w:divBdr>
    </w:div>
    <w:div w:id="929771882">
      <w:bodyDiv w:val="1"/>
      <w:marLeft w:val="0"/>
      <w:marRight w:val="0"/>
      <w:marTop w:val="0"/>
      <w:marBottom w:val="0"/>
      <w:divBdr>
        <w:top w:val="none" w:sz="0" w:space="0" w:color="auto"/>
        <w:left w:val="none" w:sz="0" w:space="0" w:color="auto"/>
        <w:bottom w:val="none" w:sz="0" w:space="0" w:color="auto"/>
        <w:right w:val="none" w:sz="0" w:space="0" w:color="auto"/>
      </w:divBdr>
    </w:div>
    <w:div w:id="932785792">
      <w:bodyDiv w:val="1"/>
      <w:marLeft w:val="0"/>
      <w:marRight w:val="0"/>
      <w:marTop w:val="0"/>
      <w:marBottom w:val="0"/>
      <w:divBdr>
        <w:top w:val="none" w:sz="0" w:space="0" w:color="auto"/>
        <w:left w:val="none" w:sz="0" w:space="0" w:color="auto"/>
        <w:bottom w:val="none" w:sz="0" w:space="0" w:color="auto"/>
        <w:right w:val="none" w:sz="0" w:space="0" w:color="auto"/>
      </w:divBdr>
    </w:div>
    <w:div w:id="934240522">
      <w:bodyDiv w:val="1"/>
      <w:marLeft w:val="0"/>
      <w:marRight w:val="0"/>
      <w:marTop w:val="0"/>
      <w:marBottom w:val="0"/>
      <w:divBdr>
        <w:top w:val="none" w:sz="0" w:space="0" w:color="auto"/>
        <w:left w:val="none" w:sz="0" w:space="0" w:color="auto"/>
        <w:bottom w:val="none" w:sz="0" w:space="0" w:color="auto"/>
        <w:right w:val="none" w:sz="0" w:space="0" w:color="auto"/>
      </w:divBdr>
    </w:div>
    <w:div w:id="934704025">
      <w:bodyDiv w:val="1"/>
      <w:marLeft w:val="0"/>
      <w:marRight w:val="0"/>
      <w:marTop w:val="0"/>
      <w:marBottom w:val="0"/>
      <w:divBdr>
        <w:top w:val="none" w:sz="0" w:space="0" w:color="auto"/>
        <w:left w:val="none" w:sz="0" w:space="0" w:color="auto"/>
        <w:bottom w:val="none" w:sz="0" w:space="0" w:color="auto"/>
        <w:right w:val="none" w:sz="0" w:space="0" w:color="auto"/>
      </w:divBdr>
    </w:div>
    <w:div w:id="935022419">
      <w:bodyDiv w:val="1"/>
      <w:marLeft w:val="0"/>
      <w:marRight w:val="0"/>
      <w:marTop w:val="0"/>
      <w:marBottom w:val="0"/>
      <w:divBdr>
        <w:top w:val="none" w:sz="0" w:space="0" w:color="auto"/>
        <w:left w:val="none" w:sz="0" w:space="0" w:color="auto"/>
        <w:bottom w:val="none" w:sz="0" w:space="0" w:color="auto"/>
        <w:right w:val="none" w:sz="0" w:space="0" w:color="auto"/>
      </w:divBdr>
    </w:div>
    <w:div w:id="935987355">
      <w:bodyDiv w:val="1"/>
      <w:marLeft w:val="0"/>
      <w:marRight w:val="0"/>
      <w:marTop w:val="0"/>
      <w:marBottom w:val="0"/>
      <w:divBdr>
        <w:top w:val="none" w:sz="0" w:space="0" w:color="auto"/>
        <w:left w:val="none" w:sz="0" w:space="0" w:color="auto"/>
        <w:bottom w:val="none" w:sz="0" w:space="0" w:color="auto"/>
        <w:right w:val="none" w:sz="0" w:space="0" w:color="auto"/>
      </w:divBdr>
    </w:div>
    <w:div w:id="937326325">
      <w:bodyDiv w:val="1"/>
      <w:marLeft w:val="0"/>
      <w:marRight w:val="0"/>
      <w:marTop w:val="0"/>
      <w:marBottom w:val="0"/>
      <w:divBdr>
        <w:top w:val="none" w:sz="0" w:space="0" w:color="auto"/>
        <w:left w:val="none" w:sz="0" w:space="0" w:color="auto"/>
        <w:bottom w:val="none" w:sz="0" w:space="0" w:color="auto"/>
        <w:right w:val="none" w:sz="0" w:space="0" w:color="auto"/>
      </w:divBdr>
    </w:div>
    <w:div w:id="938029667">
      <w:bodyDiv w:val="1"/>
      <w:marLeft w:val="0"/>
      <w:marRight w:val="0"/>
      <w:marTop w:val="0"/>
      <w:marBottom w:val="0"/>
      <w:divBdr>
        <w:top w:val="none" w:sz="0" w:space="0" w:color="auto"/>
        <w:left w:val="none" w:sz="0" w:space="0" w:color="auto"/>
        <w:bottom w:val="none" w:sz="0" w:space="0" w:color="auto"/>
        <w:right w:val="none" w:sz="0" w:space="0" w:color="auto"/>
      </w:divBdr>
    </w:div>
    <w:div w:id="938176378">
      <w:bodyDiv w:val="1"/>
      <w:marLeft w:val="0"/>
      <w:marRight w:val="0"/>
      <w:marTop w:val="0"/>
      <w:marBottom w:val="0"/>
      <w:divBdr>
        <w:top w:val="none" w:sz="0" w:space="0" w:color="auto"/>
        <w:left w:val="none" w:sz="0" w:space="0" w:color="auto"/>
        <w:bottom w:val="none" w:sz="0" w:space="0" w:color="auto"/>
        <w:right w:val="none" w:sz="0" w:space="0" w:color="auto"/>
      </w:divBdr>
    </w:div>
    <w:div w:id="939727597">
      <w:bodyDiv w:val="1"/>
      <w:marLeft w:val="0"/>
      <w:marRight w:val="0"/>
      <w:marTop w:val="0"/>
      <w:marBottom w:val="0"/>
      <w:divBdr>
        <w:top w:val="none" w:sz="0" w:space="0" w:color="auto"/>
        <w:left w:val="none" w:sz="0" w:space="0" w:color="auto"/>
        <w:bottom w:val="none" w:sz="0" w:space="0" w:color="auto"/>
        <w:right w:val="none" w:sz="0" w:space="0" w:color="auto"/>
      </w:divBdr>
    </w:div>
    <w:div w:id="940376479">
      <w:bodyDiv w:val="1"/>
      <w:marLeft w:val="0"/>
      <w:marRight w:val="0"/>
      <w:marTop w:val="0"/>
      <w:marBottom w:val="0"/>
      <w:divBdr>
        <w:top w:val="none" w:sz="0" w:space="0" w:color="auto"/>
        <w:left w:val="none" w:sz="0" w:space="0" w:color="auto"/>
        <w:bottom w:val="none" w:sz="0" w:space="0" w:color="auto"/>
        <w:right w:val="none" w:sz="0" w:space="0" w:color="auto"/>
      </w:divBdr>
    </w:div>
    <w:div w:id="942151700">
      <w:bodyDiv w:val="1"/>
      <w:marLeft w:val="0"/>
      <w:marRight w:val="0"/>
      <w:marTop w:val="0"/>
      <w:marBottom w:val="0"/>
      <w:divBdr>
        <w:top w:val="none" w:sz="0" w:space="0" w:color="auto"/>
        <w:left w:val="none" w:sz="0" w:space="0" w:color="auto"/>
        <w:bottom w:val="none" w:sz="0" w:space="0" w:color="auto"/>
        <w:right w:val="none" w:sz="0" w:space="0" w:color="auto"/>
      </w:divBdr>
    </w:div>
    <w:div w:id="942155821">
      <w:bodyDiv w:val="1"/>
      <w:marLeft w:val="0"/>
      <w:marRight w:val="0"/>
      <w:marTop w:val="0"/>
      <w:marBottom w:val="0"/>
      <w:divBdr>
        <w:top w:val="none" w:sz="0" w:space="0" w:color="auto"/>
        <w:left w:val="none" w:sz="0" w:space="0" w:color="auto"/>
        <w:bottom w:val="none" w:sz="0" w:space="0" w:color="auto"/>
        <w:right w:val="none" w:sz="0" w:space="0" w:color="auto"/>
      </w:divBdr>
    </w:div>
    <w:div w:id="942373726">
      <w:bodyDiv w:val="1"/>
      <w:marLeft w:val="0"/>
      <w:marRight w:val="0"/>
      <w:marTop w:val="0"/>
      <w:marBottom w:val="0"/>
      <w:divBdr>
        <w:top w:val="none" w:sz="0" w:space="0" w:color="auto"/>
        <w:left w:val="none" w:sz="0" w:space="0" w:color="auto"/>
        <w:bottom w:val="none" w:sz="0" w:space="0" w:color="auto"/>
        <w:right w:val="none" w:sz="0" w:space="0" w:color="auto"/>
      </w:divBdr>
    </w:div>
    <w:div w:id="942570726">
      <w:bodyDiv w:val="1"/>
      <w:marLeft w:val="0"/>
      <w:marRight w:val="0"/>
      <w:marTop w:val="0"/>
      <w:marBottom w:val="0"/>
      <w:divBdr>
        <w:top w:val="none" w:sz="0" w:space="0" w:color="auto"/>
        <w:left w:val="none" w:sz="0" w:space="0" w:color="auto"/>
        <w:bottom w:val="none" w:sz="0" w:space="0" w:color="auto"/>
        <w:right w:val="none" w:sz="0" w:space="0" w:color="auto"/>
      </w:divBdr>
    </w:div>
    <w:div w:id="942879740">
      <w:bodyDiv w:val="1"/>
      <w:marLeft w:val="0"/>
      <w:marRight w:val="0"/>
      <w:marTop w:val="0"/>
      <w:marBottom w:val="0"/>
      <w:divBdr>
        <w:top w:val="none" w:sz="0" w:space="0" w:color="auto"/>
        <w:left w:val="none" w:sz="0" w:space="0" w:color="auto"/>
        <w:bottom w:val="none" w:sz="0" w:space="0" w:color="auto"/>
        <w:right w:val="none" w:sz="0" w:space="0" w:color="auto"/>
      </w:divBdr>
    </w:div>
    <w:div w:id="943341417">
      <w:bodyDiv w:val="1"/>
      <w:marLeft w:val="0"/>
      <w:marRight w:val="0"/>
      <w:marTop w:val="0"/>
      <w:marBottom w:val="0"/>
      <w:divBdr>
        <w:top w:val="none" w:sz="0" w:space="0" w:color="auto"/>
        <w:left w:val="none" w:sz="0" w:space="0" w:color="auto"/>
        <w:bottom w:val="none" w:sz="0" w:space="0" w:color="auto"/>
        <w:right w:val="none" w:sz="0" w:space="0" w:color="auto"/>
      </w:divBdr>
    </w:div>
    <w:div w:id="943463489">
      <w:bodyDiv w:val="1"/>
      <w:marLeft w:val="0"/>
      <w:marRight w:val="0"/>
      <w:marTop w:val="0"/>
      <w:marBottom w:val="0"/>
      <w:divBdr>
        <w:top w:val="none" w:sz="0" w:space="0" w:color="auto"/>
        <w:left w:val="none" w:sz="0" w:space="0" w:color="auto"/>
        <w:bottom w:val="none" w:sz="0" w:space="0" w:color="auto"/>
        <w:right w:val="none" w:sz="0" w:space="0" w:color="auto"/>
      </w:divBdr>
    </w:div>
    <w:div w:id="945969387">
      <w:bodyDiv w:val="1"/>
      <w:marLeft w:val="0"/>
      <w:marRight w:val="0"/>
      <w:marTop w:val="0"/>
      <w:marBottom w:val="0"/>
      <w:divBdr>
        <w:top w:val="none" w:sz="0" w:space="0" w:color="auto"/>
        <w:left w:val="none" w:sz="0" w:space="0" w:color="auto"/>
        <w:bottom w:val="none" w:sz="0" w:space="0" w:color="auto"/>
        <w:right w:val="none" w:sz="0" w:space="0" w:color="auto"/>
      </w:divBdr>
    </w:div>
    <w:div w:id="946087079">
      <w:bodyDiv w:val="1"/>
      <w:marLeft w:val="0"/>
      <w:marRight w:val="0"/>
      <w:marTop w:val="0"/>
      <w:marBottom w:val="0"/>
      <w:divBdr>
        <w:top w:val="none" w:sz="0" w:space="0" w:color="auto"/>
        <w:left w:val="none" w:sz="0" w:space="0" w:color="auto"/>
        <w:bottom w:val="none" w:sz="0" w:space="0" w:color="auto"/>
        <w:right w:val="none" w:sz="0" w:space="0" w:color="auto"/>
      </w:divBdr>
    </w:div>
    <w:div w:id="946422332">
      <w:bodyDiv w:val="1"/>
      <w:marLeft w:val="0"/>
      <w:marRight w:val="0"/>
      <w:marTop w:val="0"/>
      <w:marBottom w:val="0"/>
      <w:divBdr>
        <w:top w:val="none" w:sz="0" w:space="0" w:color="auto"/>
        <w:left w:val="none" w:sz="0" w:space="0" w:color="auto"/>
        <w:bottom w:val="none" w:sz="0" w:space="0" w:color="auto"/>
        <w:right w:val="none" w:sz="0" w:space="0" w:color="auto"/>
      </w:divBdr>
    </w:div>
    <w:div w:id="946618621">
      <w:bodyDiv w:val="1"/>
      <w:marLeft w:val="0"/>
      <w:marRight w:val="0"/>
      <w:marTop w:val="0"/>
      <w:marBottom w:val="0"/>
      <w:divBdr>
        <w:top w:val="none" w:sz="0" w:space="0" w:color="auto"/>
        <w:left w:val="none" w:sz="0" w:space="0" w:color="auto"/>
        <w:bottom w:val="none" w:sz="0" w:space="0" w:color="auto"/>
        <w:right w:val="none" w:sz="0" w:space="0" w:color="auto"/>
      </w:divBdr>
    </w:div>
    <w:div w:id="946699770">
      <w:bodyDiv w:val="1"/>
      <w:marLeft w:val="0"/>
      <w:marRight w:val="0"/>
      <w:marTop w:val="0"/>
      <w:marBottom w:val="0"/>
      <w:divBdr>
        <w:top w:val="none" w:sz="0" w:space="0" w:color="auto"/>
        <w:left w:val="none" w:sz="0" w:space="0" w:color="auto"/>
        <w:bottom w:val="none" w:sz="0" w:space="0" w:color="auto"/>
        <w:right w:val="none" w:sz="0" w:space="0" w:color="auto"/>
      </w:divBdr>
    </w:div>
    <w:div w:id="947925745">
      <w:bodyDiv w:val="1"/>
      <w:marLeft w:val="0"/>
      <w:marRight w:val="0"/>
      <w:marTop w:val="0"/>
      <w:marBottom w:val="0"/>
      <w:divBdr>
        <w:top w:val="none" w:sz="0" w:space="0" w:color="auto"/>
        <w:left w:val="none" w:sz="0" w:space="0" w:color="auto"/>
        <w:bottom w:val="none" w:sz="0" w:space="0" w:color="auto"/>
        <w:right w:val="none" w:sz="0" w:space="0" w:color="auto"/>
      </w:divBdr>
    </w:div>
    <w:div w:id="949556892">
      <w:bodyDiv w:val="1"/>
      <w:marLeft w:val="0"/>
      <w:marRight w:val="0"/>
      <w:marTop w:val="0"/>
      <w:marBottom w:val="0"/>
      <w:divBdr>
        <w:top w:val="none" w:sz="0" w:space="0" w:color="auto"/>
        <w:left w:val="none" w:sz="0" w:space="0" w:color="auto"/>
        <w:bottom w:val="none" w:sz="0" w:space="0" w:color="auto"/>
        <w:right w:val="none" w:sz="0" w:space="0" w:color="auto"/>
      </w:divBdr>
    </w:div>
    <w:div w:id="952132512">
      <w:bodyDiv w:val="1"/>
      <w:marLeft w:val="0"/>
      <w:marRight w:val="0"/>
      <w:marTop w:val="0"/>
      <w:marBottom w:val="0"/>
      <w:divBdr>
        <w:top w:val="none" w:sz="0" w:space="0" w:color="auto"/>
        <w:left w:val="none" w:sz="0" w:space="0" w:color="auto"/>
        <w:bottom w:val="none" w:sz="0" w:space="0" w:color="auto"/>
        <w:right w:val="none" w:sz="0" w:space="0" w:color="auto"/>
      </w:divBdr>
    </w:div>
    <w:div w:id="954171046">
      <w:bodyDiv w:val="1"/>
      <w:marLeft w:val="0"/>
      <w:marRight w:val="0"/>
      <w:marTop w:val="0"/>
      <w:marBottom w:val="0"/>
      <w:divBdr>
        <w:top w:val="none" w:sz="0" w:space="0" w:color="auto"/>
        <w:left w:val="none" w:sz="0" w:space="0" w:color="auto"/>
        <w:bottom w:val="none" w:sz="0" w:space="0" w:color="auto"/>
        <w:right w:val="none" w:sz="0" w:space="0" w:color="auto"/>
      </w:divBdr>
    </w:div>
    <w:div w:id="954336213">
      <w:bodyDiv w:val="1"/>
      <w:marLeft w:val="0"/>
      <w:marRight w:val="0"/>
      <w:marTop w:val="0"/>
      <w:marBottom w:val="0"/>
      <w:divBdr>
        <w:top w:val="none" w:sz="0" w:space="0" w:color="auto"/>
        <w:left w:val="none" w:sz="0" w:space="0" w:color="auto"/>
        <w:bottom w:val="none" w:sz="0" w:space="0" w:color="auto"/>
        <w:right w:val="none" w:sz="0" w:space="0" w:color="auto"/>
      </w:divBdr>
    </w:div>
    <w:div w:id="955021592">
      <w:bodyDiv w:val="1"/>
      <w:marLeft w:val="0"/>
      <w:marRight w:val="0"/>
      <w:marTop w:val="0"/>
      <w:marBottom w:val="0"/>
      <w:divBdr>
        <w:top w:val="none" w:sz="0" w:space="0" w:color="auto"/>
        <w:left w:val="none" w:sz="0" w:space="0" w:color="auto"/>
        <w:bottom w:val="none" w:sz="0" w:space="0" w:color="auto"/>
        <w:right w:val="none" w:sz="0" w:space="0" w:color="auto"/>
      </w:divBdr>
    </w:div>
    <w:div w:id="959073484">
      <w:bodyDiv w:val="1"/>
      <w:marLeft w:val="0"/>
      <w:marRight w:val="0"/>
      <w:marTop w:val="0"/>
      <w:marBottom w:val="0"/>
      <w:divBdr>
        <w:top w:val="none" w:sz="0" w:space="0" w:color="auto"/>
        <w:left w:val="none" w:sz="0" w:space="0" w:color="auto"/>
        <w:bottom w:val="none" w:sz="0" w:space="0" w:color="auto"/>
        <w:right w:val="none" w:sz="0" w:space="0" w:color="auto"/>
      </w:divBdr>
    </w:div>
    <w:div w:id="960766067">
      <w:bodyDiv w:val="1"/>
      <w:marLeft w:val="0"/>
      <w:marRight w:val="0"/>
      <w:marTop w:val="0"/>
      <w:marBottom w:val="0"/>
      <w:divBdr>
        <w:top w:val="none" w:sz="0" w:space="0" w:color="auto"/>
        <w:left w:val="none" w:sz="0" w:space="0" w:color="auto"/>
        <w:bottom w:val="none" w:sz="0" w:space="0" w:color="auto"/>
        <w:right w:val="none" w:sz="0" w:space="0" w:color="auto"/>
      </w:divBdr>
    </w:div>
    <w:div w:id="961038284">
      <w:bodyDiv w:val="1"/>
      <w:marLeft w:val="0"/>
      <w:marRight w:val="0"/>
      <w:marTop w:val="0"/>
      <w:marBottom w:val="0"/>
      <w:divBdr>
        <w:top w:val="none" w:sz="0" w:space="0" w:color="auto"/>
        <w:left w:val="none" w:sz="0" w:space="0" w:color="auto"/>
        <w:bottom w:val="none" w:sz="0" w:space="0" w:color="auto"/>
        <w:right w:val="none" w:sz="0" w:space="0" w:color="auto"/>
      </w:divBdr>
    </w:div>
    <w:div w:id="963196074">
      <w:bodyDiv w:val="1"/>
      <w:marLeft w:val="0"/>
      <w:marRight w:val="0"/>
      <w:marTop w:val="0"/>
      <w:marBottom w:val="0"/>
      <w:divBdr>
        <w:top w:val="none" w:sz="0" w:space="0" w:color="auto"/>
        <w:left w:val="none" w:sz="0" w:space="0" w:color="auto"/>
        <w:bottom w:val="none" w:sz="0" w:space="0" w:color="auto"/>
        <w:right w:val="none" w:sz="0" w:space="0" w:color="auto"/>
      </w:divBdr>
    </w:div>
    <w:div w:id="963998525">
      <w:bodyDiv w:val="1"/>
      <w:marLeft w:val="0"/>
      <w:marRight w:val="0"/>
      <w:marTop w:val="0"/>
      <w:marBottom w:val="0"/>
      <w:divBdr>
        <w:top w:val="none" w:sz="0" w:space="0" w:color="auto"/>
        <w:left w:val="none" w:sz="0" w:space="0" w:color="auto"/>
        <w:bottom w:val="none" w:sz="0" w:space="0" w:color="auto"/>
        <w:right w:val="none" w:sz="0" w:space="0" w:color="auto"/>
      </w:divBdr>
    </w:div>
    <w:div w:id="964233269">
      <w:bodyDiv w:val="1"/>
      <w:marLeft w:val="0"/>
      <w:marRight w:val="0"/>
      <w:marTop w:val="0"/>
      <w:marBottom w:val="0"/>
      <w:divBdr>
        <w:top w:val="none" w:sz="0" w:space="0" w:color="auto"/>
        <w:left w:val="none" w:sz="0" w:space="0" w:color="auto"/>
        <w:bottom w:val="none" w:sz="0" w:space="0" w:color="auto"/>
        <w:right w:val="none" w:sz="0" w:space="0" w:color="auto"/>
      </w:divBdr>
    </w:div>
    <w:div w:id="966005473">
      <w:bodyDiv w:val="1"/>
      <w:marLeft w:val="0"/>
      <w:marRight w:val="0"/>
      <w:marTop w:val="0"/>
      <w:marBottom w:val="0"/>
      <w:divBdr>
        <w:top w:val="none" w:sz="0" w:space="0" w:color="auto"/>
        <w:left w:val="none" w:sz="0" w:space="0" w:color="auto"/>
        <w:bottom w:val="none" w:sz="0" w:space="0" w:color="auto"/>
        <w:right w:val="none" w:sz="0" w:space="0" w:color="auto"/>
      </w:divBdr>
    </w:div>
    <w:div w:id="967320516">
      <w:bodyDiv w:val="1"/>
      <w:marLeft w:val="0"/>
      <w:marRight w:val="0"/>
      <w:marTop w:val="0"/>
      <w:marBottom w:val="0"/>
      <w:divBdr>
        <w:top w:val="none" w:sz="0" w:space="0" w:color="auto"/>
        <w:left w:val="none" w:sz="0" w:space="0" w:color="auto"/>
        <w:bottom w:val="none" w:sz="0" w:space="0" w:color="auto"/>
        <w:right w:val="none" w:sz="0" w:space="0" w:color="auto"/>
      </w:divBdr>
    </w:div>
    <w:div w:id="970480952">
      <w:bodyDiv w:val="1"/>
      <w:marLeft w:val="0"/>
      <w:marRight w:val="0"/>
      <w:marTop w:val="0"/>
      <w:marBottom w:val="0"/>
      <w:divBdr>
        <w:top w:val="none" w:sz="0" w:space="0" w:color="auto"/>
        <w:left w:val="none" w:sz="0" w:space="0" w:color="auto"/>
        <w:bottom w:val="none" w:sz="0" w:space="0" w:color="auto"/>
        <w:right w:val="none" w:sz="0" w:space="0" w:color="auto"/>
      </w:divBdr>
    </w:div>
    <w:div w:id="971133358">
      <w:bodyDiv w:val="1"/>
      <w:marLeft w:val="0"/>
      <w:marRight w:val="0"/>
      <w:marTop w:val="0"/>
      <w:marBottom w:val="0"/>
      <w:divBdr>
        <w:top w:val="none" w:sz="0" w:space="0" w:color="auto"/>
        <w:left w:val="none" w:sz="0" w:space="0" w:color="auto"/>
        <w:bottom w:val="none" w:sz="0" w:space="0" w:color="auto"/>
        <w:right w:val="none" w:sz="0" w:space="0" w:color="auto"/>
      </w:divBdr>
    </w:div>
    <w:div w:id="971252913">
      <w:bodyDiv w:val="1"/>
      <w:marLeft w:val="0"/>
      <w:marRight w:val="0"/>
      <w:marTop w:val="0"/>
      <w:marBottom w:val="0"/>
      <w:divBdr>
        <w:top w:val="none" w:sz="0" w:space="0" w:color="auto"/>
        <w:left w:val="none" w:sz="0" w:space="0" w:color="auto"/>
        <w:bottom w:val="none" w:sz="0" w:space="0" w:color="auto"/>
        <w:right w:val="none" w:sz="0" w:space="0" w:color="auto"/>
      </w:divBdr>
    </w:div>
    <w:div w:id="971910097">
      <w:bodyDiv w:val="1"/>
      <w:marLeft w:val="0"/>
      <w:marRight w:val="0"/>
      <w:marTop w:val="0"/>
      <w:marBottom w:val="0"/>
      <w:divBdr>
        <w:top w:val="none" w:sz="0" w:space="0" w:color="auto"/>
        <w:left w:val="none" w:sz="0" w:space="0" w:color="auto"/>
        <w:bottom w:val="none" w:sz="0" w:space="0" w:color="auto"/>
        <w:right w:val="none" w:sz="0" w:space="0" w:color="auto"/>
      </w:divBdr>
    </w:div>
    <w:div w:id="975909146">
      <w:bodyDiv w:val="1"/>
      <w:marLeft w:val="0"/>
      <w:marRight w:val="0"/>
      <w:marTop w:val="0"/>
      <w:marBottom w:val="0"/>
      <w:divBdr>
        <w:top w:val="none" w:sz="0" w:space="0" w:color="auto"/>
        <w:left w:val="none" w:sz="0" w:space="0" w:color="auto"/>
        <w:bottom w:val="none" w:sz="0" w:space="0" w:color="auto"/>
        <w:right w:val="none" w:sz="0" w:space="0" w:color="auto"/>
      </w:divBdr>
    </w:div>
    <w:div w:id="976104130">
      <w:bodyDiv w:val="1"/>
      <w:marLeft w:val="0"/>
      <w:marRight w:val="0"/>
      <w:marTop w:val="0"/>
      <w:marBottom w:val="0"/>
      <w:divBdr>
        <w:top w:val="none" w:sz="0" w:space="0" w:color="auto"/>
        <w:left w:val="none" w:sz="0" w:space="0" w:color="auto"/>
        <w:bottom w:val="none" w:sz="0" w:space="0" w:color="auto"/>
        <w:right w:val="none" w:sz="0" w:space="0" w:color="auto"/>
      </w:divBdr>
    </w:div>
    <w:div w:id="976184809">
      <w:bodyDiv w:val="1"/>
      <w:marLeft w:val="0"/>
      <w:marRight w:val="0"/>
      <w:marTop w:val="0"/>
      <w:marBottom w:val="0"/>
      <w:divBdr>
        <w:top w:val="none" w:sz="0" w:space="0" w:color="auto"/>
        <w:left w:val="none" w:sz="0" w:space="0" w:color="auto"/>
        <w:bottom w:val="none" w:sz="0" w:space="0" w:color="auto"/>
        <w:right w:val="none" w:sz="0" w:space="0" w:color="auto"/>
      </w:divBdr>
    </w:div>
    <w:div w:id="980227617">
      <w:bodyDiv w:val="1"/>
      <w:marLeft w:val="0"/>
      <w:marRight w:val="0"/>
      <w:marTop w:val="0"/>
      <w:marBottom w:val="0"/>
      <w:divBdr>
        <w:top w:val="none" w:sz="0" w:space="0" w:color="auto"/>
        <w:left w:val="none" w:sz="0" w:space="0" w:color="auto"/>
        <w:bottom w:val="none" w:sz="0" w:space="0" w:color="auto"/>
        <w:right w:val="none" w:sz="0" w:space="0" w:color="auto"/>
      </w:divBdr>
    </w:div>
    <w:div w:id="980765444">
      <w:bodyDiv w:val="1"/>
      <w:marLeft w:val="0"/>
      <w:marRight w:val="0"/>
      <w:marTop w:val="0"/>
      <w:marBottom w:val="0"/>
      <w:divBdr>
        <w:top w:val="none" w:sz="0" w:space="0" w:color="auto"/>
        <w:left w:val="none" w:sz="0" w:space="0" w:color="auto"/>
        <w:bottom w:val="none" w:sz="0" w:space="0" w:color="auto"/>
        <w:right w:val="none" w:sz="0" w:space="0" w:color="auto"/>
      </w:divBdr>
    </w:div>
    <w:div w:id="981272576">
      <w:bodyDiv w:val="1"/>
      <w:marLeft w:val="0"/>
      <w:marRight w:val="0"/>
      <w:marTop w:val="0"/>
      <w:marBottom w:val="0"/>
      <w:divBdr>
        <w:top w:val="none" w:sz="0" w:space="0" w:color="auto"/>
        <w:left w:val="none" w:sz="0" w:space="0" w:color="auto"/>
        <w:bottom w:val="none" w:sz="0" w:space="0" w:color="auto"/>
        <w:right w:val="none" w:sz="0" w:space="0" w:color="auto"/>
      </w:divBdr>
    </w:div>
    <w:div w:id="982733357">
      <w:bodyDiv w:val="1"/>
      <w:marLeft w:val="0"/>
      <w:marRight w:val="0"/>
      <w:marTop w:val="0"/>
      <w:marBottom w:val="0"/>
      <w:divBdr>
        <w:top w:val="none" w:sz="0" w:space="0" w:color="auto"/>
        <w:left w:val="none" w:sz="0" w:space="0" w:color="auto"/>
        <w:bottom w:val="none" w:sz="0" w:space="0" w:color="auto"/>
        <w:right w:val="none" w:sz="0" w:space="0" w:color="auto"/>
      </w:divBdr>
    </w:div>
    <w:div w:id="983044102">
      <w:bodyDiv w:val="1"/>
      <w:marLeft w:val="0"/>
      <w:marRight w:val="0"/>
      <w:marTop w:val="0"/>
      <w:marBottom w:val="0"/>
      <w:divBdr>
        <w:top w:val="none" w:sz="0" w:space="0" w:color="auto"/>
        <w:left w:val="none" w:sz="0" w:space="0" w:color="auto"/>
        <w:bottom w:val="none" w:sz="0" w:space="0" w:color="auto"/>
        <w:right w:val="none" w:sz="0" w:space="0" w:color="auto"/>
      </w:divBdr>
    </w:div>
    <w:div w:id="983579752">
      <w:bodyDiv w:val="1"/>
      <w:marLeft w:val="0"/>
      <w:marRight w:val="0"/>
      <w:marTop w:val="0"/>
      <w:marBottom w:val="0"/>
      <w:divBdr>
        <w:top w:val="none" w:sz="0" w:space="0" w:color="auto"/>
        <w:left w:val="none" w:sz="0" w:space="0" w:color="auto"/>
        <w:bottom w:val="none" w:sz="0" w:space="0" w:color="auto"/>
        <w:right w:val="none" w:sz="0" w:space="0" w:color="auto"/>
      </w:divBdr>
    </w:div>
    <w:div w:id="984816541">
      <w:bodyDiv w:val="1"/>
      <w:marLeft w:val="0"/>
      <w:marRight w:val="0"/>
      <w:marTop w:val="0"/>
      <w:marBottom w:val="0"/>
      <w:divBdr>
        <w:top w:val="none" w:sz="0" w:space="0" w:color="auto"/>
        <w:left w:val="none" w:sz="0" w:space="0" w:color="auto"/>
        <w:bottom w:val="none" w:sz="0" w:space="0" w:color="auto"/>
        <w:right w:val="none" w:sz="0" w:space="0" w:color="auto"/>
      </w:divBdr>
    </w:div>
    <w:div w:id="985084262">
      <w:bodyDiv w:val="1"/>
      <w:marLeft w:val="0"/>
      <w:marRight w:val="0"/>
      <w:marTop w:val="0"/>
      <w:marBottom w:val="0"/>
      <w:divBdr>
        <w:top w:val="none" w:sz="0" w:space="0" w:color="auto"/>
        <w:left w:val="none" w:sz="0" w:space="0" w:color="auto"/>
        <w:bottom w:val="none" w:sz="0" w:space="0" w:color="auto"/>
        <w:right w:val="none" w:sz="0" w:space="0" w:color="auto"/>
      </w:divBdr>
    </w:div>
    <w:div w:id="985863491">
      <w:bodyDiv w:val="1"/>
      <w:marLeft w:val="0"/>
      <w:marRight w:val="0"/>
      <w:marTop w:val="0"/>
      <w:marBottom w:val="0"/>
      <w:divBdr>
        <w:top w:val="none" w:sz="0" w:space="0" w:color="auto"/>
        <w:left w:val="none" w:sz="0" w:space="0" w:color="auto"/>
        <w:bottom w:val="none" w:sz="0" w:space="0" w:color="auto"/>
        <w:right w:val="none" w:sz="0" w:space="0" w:color="auto"/>
      </w:divBdr>
    </w:div>
    <w:div w:id="987393121">
      <w:bodyDiv w:val="1"/>
      <w:marLeft w:val="0"/>
      <w:marRight w:val="0"/>
      <w:marTop w:val="0"/>
      <w:marBottom w:val="0"/>
      <w:divBdr>
        <w:top w:val="none" w:sz="0" w:space="0" w:color="auto"/>
        <w:left w:val="none" w:sz="0" w:space="0" w:color="auto"/>
        <w:bottom w:val="none" w:sz="0" w:space="0" w:color="auto"/>
        <w:right w:val="none" w:sz="0" w:space="0" w:color="auto"/>
      </w:divBdr>
    </w:div>
    <w:div w:id="990212995">
      <w:bodyDiv w:val="1"/>
      <w:marLeft w:val="0"/>
      <w:marRight w:val="0"/>
      <w:marTop w:val="0"/>
      <w:marBottom w:val="0"/>
      <w:divBdr>
        <w:top w:val="none" w:sz="0" w:space="0" w:color="auto"/>
        <w:left w:val="none" w:sz="0" w:space="0" w:color="auto"/>
        <w:bottom w:val="none" w:sz="0" w:space="0" w:color="auto"/>
        <w:right w:val="none" w:sz="0" w:space="0" w:color="auto"/>
      </w:divBdr>
    </w:div>
    <w:div w:id="990475856">
      <w:bodyDiv w:val="1"/>
      <w:marLeft w:val="0"/>
      <w:marRight w:val="0"/>
      <w:marTop w:val="0"/>
      <w:marBottom w:val="0"/>
      <w:divBdr>
        <w:top w:val="none" w:sz="0" w:space="0" w:color="auto"/>
        <w:left w:val="none" w:sz="0" w:space="0" w:color="auto"/>
        <w:bottom w:val="none" w:sz="0" w:space="0" w:color="auto"/>
        <w:right w:val="none" w:sz="0" w:space="0" w:color="auto"/>
      </w:divBdr>
    </w:div>
    <w:div w:id="991983535">
      <w:bodyDiv w:val="1"/>
      <w:marLeft w:val="0"/>
      <w:marRight w:val="0"/>
      <w:marTop w:val="0"/>
      <w:marBottom w:val="0"/>
      <w:divBdr>
        <w:top w:val="none" w:sz="0" w:space="0" w:color="auto"/>
        <w:left w:val="none" w:sz="0" w:space="0" w:color="auto"/>
        <w:bottom w:val="none" w:sz="0" w:space="0" w:color="auto"/>
        <w:right w:val="none" w:sz="0" w:space="0" w:color="auto"/>
      </w:divBdr>
    </w:div>
    <w:div w:id="993686039">
      <w:bodyDiv w:val="1"/>
      <w:marLeft w:val="0"/>
      <w:marRight w:val="0"/>
      <w:marTop w:val="0"/>
      <w:marBottom w:val="0"/>
      <w:divBdr>
        <w:top w:val="none" w:sz="0" w:space="0" w:color="auto"/>
        <w:left w:val="none" w:sz="0" w:space="0" w:color="auto"/>
        <w:bottom w:val="none" w:sz="0" w:space="0" w:color="auto"/>
        <w:right w:val="none" w:sz="0" w:space="0" w:color="auto"/>
      </w:divBdr>
    </w:div>
    <w:div w:id="994332363">
      <w:bodyDiv w:val="1"/>
      <w:marLeft w:val="0"/>
      <w:marRight w:val="0"/>
      <w:marTop w:val="0"/>
      <w:marBottom w:val="0"/>
      <w:divBdr>
        <w:top w:val="none" w:sz="0" w:space="0" w:color="auto"/>
        <w:left w:val="none" w:sz="0" w:space="0" w:color="auto"/>
        <w:bottom w:val="none" w:sz="0" w:space="0" w:color="auto"/>
        <w:right w:val="none" w:sz="0" w:space="0" w:color="auto"/>
      </w:divBdr>
    </w:div>
    <w:div w:id="995037164">
      <w:bodyDiv w:val="1"/>
      <w:marLeft w:val="0"/>
      <w:marRight w:val="0"/>
      <w:marTop w:val="0"/>
      <w:marBottom w:val="0"/>
      <w:divBdr>
        <w:top w:val="none" w:sz="0" w:space="0" w:color="auto"/>
        <w:left w:val="none" w:sz="0" w:space="0" w:color="auto"/>
        <w:bottom w:val="none" w:sz="0" w:space="0" w:color="auto"/>
        <w:right w:val="none" w:sz="0" w:space="0" w:color="auto"/>
      </w:divBdr>
    </w:div>
    <w:div w:id="996154078">
      <w:bodyDiv w:val="1"/>
      <w:marLeft w:val="0"/>
      <w:marRight w:val="0"/>
      <w:marTop w:val="0"/>
      <w:marBottom w:val="0"/>
      <w:divBdr>
        <w:top w:val="none" w:sz="0" w:space="0" w:color="auto"/>
        <w:left w:val="none" w:sz="0" w:space="0" w:color="auto"/>
        <w:bottom w:val="none" w:sz="0" w:space="0" w:color="auto"/>
        <w:right w:val="none" w:sz="0" w:space="0" w:color="auto"/>
      </w:divBdr>
    </w:div>
    <w:div w:id="996768530">
      <w:bodyDiv w:val="1"/>
      <w:marLeft w:val="0"/>
      <w:marRight w:val="0"/>
      <w:marTop w:val="0"/>
      <w:marBottom w:val="0"/>
      <w:divBdr>
        <w:top w:val="none" w:sz="0" w:space="0" w:color="auto"/>
        <w:left w:val="none" w:sz="0" w:space="0" w:color="auto"/>
        <w:bottom w:val="none" w:sz="0" w:space="0" w:color="auto"/>
        <w:right w:val="none" w:sz="0" w:space="0" w:color="auto"/>
      </w:divBdr>
    </w:div>
    <w:div w:id="998850123">
      <w:bodyDiv w:val="1"/>
      <w:marLeft w:val="0"/>
      <w:marRight w:val="0"/>
      <w:marTop w:val="0"/>
      <w:marBottom w:val="0"/>
      <w:divBdr>
        <w:top w:val="none" w:sz="0" w:space="0" w:color="auto"/>
        <w:left w:val="none" w:sz="0" w:space="0" w:color="auto"/>
        <w:bottom w:val="none" w:sz="0" w:space="0" w:color="auto"/>
        <w:right w:val="none" w:sz="0" w:space="0" w:color="auto"/>
      </w:divBdr>
    </w:div>
    <w:div w:id="1001009568">
      <w:bodyDiv w:val="1"/>
      <w:marLeft w:val="0"/>
      <w:marRight w:val="0"/>
      <w:marTop w:val="0"/>
      <w:marBottom w:val="0"/>
      <w:divBdr>
        <w:top w:val="none" w:sz="0" w:space="0" w:color="auto"/>
        <w:left w:val="none" w:sz="0" w:space="0" w:color="auto"/>
        <w:bottom w:val="none" w:sz="0" w:space="0" w:color="auto"/>
        <w:right w:val="none" w:sz="0" w:space="0" w:color="auto"/>
      </w:divBdr>
    </w:div>
    <w:div w:id="1001202273">
      <w:bodyDiv w:val="1"/>
      <w:marLeft w:val="0"/>
      <w:marRight w:val="0"/>
      <w:marTop w:val="0"/>
      <w:marBottom w:val="0"/>
      <w:divBdr>
        <w:top w:val="none" w:sz="0" w:space="0" w:color="auto"/>
        <w:left w:val="none" w:sz="0" w:space="0" w:color="auto"/>
        <w:bottom w:val="none" w:sz="0" w:space="0" w:color="auto"/>
        <w:right w:val="none" w:sz="0" w:space="0" w:color="auto"/>
      </w:divBdr>
    </w:div>
    <w:div w:id="1001935548">
      <w:bodyDiv w:val="1"/>
      <w:marLeft w:val="0"/>
      <w:marRight w:val="0"/>
      <w:marTop w:val="0"/>
      <w:marBottom w:val="0"/>
      <w:divBdr>
        <w:top w:val="none" w:sz="0" w:space="0" w:color="auto"/>
        <w:left w:val="none" w:sz="0" w:space="0" w:color="auto"/>
        <w:bottom w:val="none" w:sz="0" w:space="0" w:color="auto"/>
        <w:right w:val="none" w:sz="0" w:space="0" w:color="auto"/>
      </w:divBdr>
    </w:div>
    <w:div w:id="1003900670">
      <w:bodyDiv w:val="1"/>
      <w:marLeft w:val="0"/>
      <w:marRight w:val="0"/>
      <w:marTop w:val="0"/>
      <w:marBottom w:val="0"/>
      <w:divBdr>
        <w:top w:val="none" w:sz="0" w:space="0" w:color="auto"/>
        <w:left w:val="none" w:sz="0" w:space="0" w:color="auto"/>
        <w:bottom w:val="none" w:sz="0" w:space="0" w:color="auto"/>
        <w:right w:val="none" w:sz="0" w:space="0" w:color="auto"/>
      </w:divBdr>
    </w:div>
    <w:div w:id="1006401533">
      <w:bodyDiv w:val="1"/>
      <w:marLeft w:val="0"/>
      <w:marRight w:val="0"/>
      <w:marTop w:val="0"/>
      <w:marBottom w:val="0"/>
      <w:divBdr>
        <w:top w:val="none" w:sz="0" w:space="0" w:color="auto"/>
        <w:left w:val="none" w:sz="0" w:space="0" w:color="auto"/>
        <w:bottom w:val="none" w:sz="0" w:space="0" w:color="auto"/>
        <w:right w:val="none" w:sz="0" w:space="0" w:color="auto"/>
      </w:divBdr>
    </w:div>
    <w:div w:id="1006900115">
      <w:bodyDiv w:val="1"/>
      <w:marLeft w:val="0"/>
      <w:marRight w:val="0"/>
      <w:marTop w:val="0"/>
      <w:marBottom w:val="0"/>
      <w:divBdr>
        <w:top w:val="none" w:sz="0" w:space="0" w:color="auto"/>
        <w:left w:val="none" w:sz="0" w:space="0" w:color="auto"/>
        <w:bottom w:val="none" w:sz="0" w:space="0" w:color="auto"/>
        <w:right w:val="none" w:sz="0" w:space="0" w:color="auto"/>
      </w:divBdr>
    </w:div>
    <w:div w:id="1008558805">
      <w:bodyDiv w:val="1"/>
      <w:marLeft w:val="0"/>
      <w:marRight w:val="0"/>
      <w:marTop w:val="0"/>
      <w:marBottom w:val="0"/>
      <w:divBdr>
        <w:top w:val="none" w:sz="0" w:space="0" w:color="auto"/>
        <w:left w:val="none" w:sz="0" w:space="0" w:color="auto"/>
        <w:bottom w:val="none" w:sz="0" w:space="0" w:color="auto"/>
        <w:right w:val="none" w:sz="0" w:space="0" w:color="auto"/>
      </w:divBdr>
    </w:div>
    <w:div w:id="1008826073">
      <w:bodyDiv w:val="1"/>
      <w:marLeft w:val="0"/>
      <w:marRight w:val="0"/>
      <w:marTop w:val="0"/>
      <w:marBottom w:val="0"/>
      <w:divBdr>
        <w:top w:val="none" w:sz="0" w:space="0" w:color="auto"/>
        <w:left w:val="none" w:sz="0" w:space="0" w:color="auto"/>
        <w:bottom w:val="none" w:sz="0" w:space="0" w:color="auto"/>
        <w:right w:val="none" w:sz="0" w:space="0" w:color="auto"/>
      </w:divBdr>
    </w:div>
    <w:div w:id="1009677490">
      <w:bodyDiv w:val="1"/>
      <w:marLeft w:val="0"/>
      <w:marRight w:val="0"/>
      <w:marTop w:val="0"/>
      <w:marBottom w:val="0"/>
      <w:divBdr>
        <w:top w:val="none" w:sz="0" w:space="0" w:color="auto"/>
        <w:left w:val="none" w:sz="0" w:space="0" w:color="auto"/>
        <w:bottom w:val="none" w:sz="0" w:space="0" w:color="auto"/>
        <w:right w:val="none" w:sz="0" w:space="0" w:color="auto"/>
      </w:divBdr>
    </w:div>
    <w:div w:id="1009795418">
      <w:bodyDiv w:val="1"/>
      <w:marLeft w:val="0"/>
      <w:marRight w:val="0"/>
      <w:marTop w:val="0"/>
      <w:marBottom w:val="0"/>
      <w:divBdr>
        <w:top w:val="none" w:sz="0" w:space="0" w:color="auto"/>
        <w:left w:val="none" w:sz="0" w:space="0" w:color="auto"/>
        <w:bottom w:val="none" w:sz="0" w:space="0" w:color="auto"/>
        <w:right w:val="none" w:sz="0" w:space="0" w:color="auto"/>
      </w:divBdr>
    </w:div>
    <w:div w:id="1009868295">
      <w:bodyDiv w:val="1"/>
      <w:marLeft w:val="0"/>
      <w:marRight w:val="0"/>
      <w:marTop w:val="0"/>
      <w:marBottom w:val="0"/>
      <w:divBdr>
        <w:top w:val="none" w:sz="0" w:space="0" w:color="auto"/>
        <w:left w:val="none" w:sz="0" w:space="0" w:color="auto"/>
        <w:bottom w:val="none" w:sz="0" w:space="0" w:color="auto"/>
        <w:right w:val="none" w:sz="0" w:space="0" w:color="auto"/>
      </w:divBdr>
    </w:div>
    <w:div w:id="1011103420">
      <w:bodyDiv w:val="1"/>
      <w:marLeft w:val="0"/>
      <w:marRight w:val="0"/>
      <w:marTop w:val="0"/>
      <w:marBottom w:val="0"/>
      <w:divBdr>
        <w:top w:val="none" w:sz="0" w:space="0" w:color="auto"/>
        <w:left w:val="none" w:sz="0" w:space="0" w:color="auto"/>
        <w:bottom w:val="none" w:sz="0" w:space="0" w:color="auto"/>
        <w:right w:val="none" w:sz="0" w:space="0" w:color="auto"/>
      </w:divBdr>
    </w:div>
    <w:div w:id="1013072160">
      <w:bodyDiv w:val="1"/>
      <w:marLeft w:val="0"/>
      <w:marRight w:val="0"/>
      <w:marTop w:val="0"/>
      <w:marBottom w:val="0"/>
      <w:divBdr>
        <w:top w:val="none" w:sz="0" w:space="0" w:color="auto"/>
        <w:left w:val="none" w:sz="0" w:space="0" w:color="auto"/>
        <w:bottom w:val="none" w:sz="0" w:space="0" w:color="auto"/>
        <w:right w:val="none" w:sz="0" w:space="0" w:color="auto"/>
      </w:divBdr>
    </w:div>
    <w:div w:id="1013263892">
      <w:bodyDiv w:val="1"/>
      <w:marLeft w:val="0"/>
      <w:marRight w:val="0"/>
      <w:marTop w:val="0"/>
      <w:marBottom w:val="0"/>
      <w:divBdr>
        <w:top w:val="none" w:sz="0" w:space="0" w:color="auto"/>
        <w:left w:val="none" w:sz="0" w:space="0" w:color="auto"/>
        <w:bottom w:val="none" w:sz="0" w:space="0" w:color="auto"/>
        <w:right w:val="none" w:sz="0" w:space="0" w:color="auto"/>
      </w:divBdr>
    </w:div>
    <w:div w:id="1013993887">
      <w:bodyDiv w:val="1"/>
      <w:marLeft w:val="0"/>
      <w:marRight w:val="0"/>
      <w:marTop w:val="0"/>
      <w:marBottom w:val="0"/>
      <w:divBdr>
        <w:top w:val="none" w:sz="0" w:space="0" w:color="auto"/>
        <w:left w:val="none" w:sz="0" w:space="0" w:color="auto"/>
        <w:bottom w:val="none" w:sz="0" w:space="0" w:color="auto"/>
        <w:right w:val="none" w:sz="0" w:space="0" w:color="auto"/>
      </w:divBdr>
    </w:div>
    <w:div w:id="1014258879">
      <w:bodyDiv w:val="1"/>
      <w:marLeft w:val="0"/>
      <w:marRight w:val="0"/>
      <w:marTop w:val="0"/>
      <w:marBottom w:val="0"/>
      <w:divBdr>
        <w:top w:val="none" w:sz="0" w:space="0" w:color="auto"/>
        <w:left w:val="none" w:sz="0" w:space="0" w:color="auto"/>
        <w:bottom w:val="none" w:sz="0" w:space="0" w:color="auto"/>
        <w:right w:val="none" w:sz="0" w:space="0" w:color="auto"/>
      </w:divBdr>
    </w:div>
    <w:div w:id="1015035921">
      <w:bodyDiv w:val="1"/>
      <w:marLeft w:val="0"/>
      <w:marRight w:val="0"/>
      <w:marTop w:val="0"/>
      <w:marBottom w:val="0"/>
      <w:divBdr>
        <w:top w:val="none" w:sz="0" w:space="0" w:color="auto"/>
        <w:left w:val="none" w:sz="0" w:space="0" w:color="auto"/>
        <w:bottom w:val="none" w:sz="0" w:space="0" w:color="auto"/>
        <w:right w:val="none" w:sz="0" w:space="0" w:color="auto"/>
      </w:divBdr>
    </w:div>
    <w:div w:id="1016728944">
      <w:bodyDiv w:val="1"/>
      <w:marLeft w:val="0"/>
      <w:marRight w:val="0"/>
      <w:marTop w:val="0"/>
      <w:marBottom w:val="0"/>
      <w:divBdr>
        <w:top w:val="none" w:sz="0" w:space="0" w:color="auto"/>
        <w:left w:val="none" w:sz="0" w:space="0" w:color="auto"/>
        <w:bottom w:val="none" w:sz="0" w:space="0" w:color="auto"/>
        <w:right w:val="none" w:sz="0" w:space="0" w:color="auto"/>
      </w:divBdr>
    </w:div>
    <w:div w:id="1016810728">
      <w:bodyDiv w:val="1"/>
      <w:marLeft w:val="0"/>
      <w:marRight w:val="0"/>
      <w:marTop w:val="0"/>
      <w:marBottom w:val="0"/>
      <w:divBdr>
        <w:top w:val="none" w:sz="0" w:space="0" w:color="auto"/>
        <w:left w:val="none" w:sz="0" w:space="0" w:color="auto"/>
        <w:bottom w:val="none" w:sz="0" w:space="0" w:color="auto"/>
        <w:right w:val="none" w:sz="0" w:space="0" w:color="auto"/>
      </w:divBdr>
    </w:div>
    <w:div w:id="1016813681">
      <w:bodyDiv w:val="1"/>
      <w:marLeft w:val="0"/>
      <w:marRight w:val="0"/>
      <w:marTop w:val="0"/>
      <w:marBottom w:val="0"/>
      <w:divBdr>
        <w:top w:val="none" w:sz="0" w:space="0" w:color="auto"/>
        <w:left w:val="none" w:sz="0" w:space="0" w:color="auto"/>
        <w:bottom w:val="none" w:sz="0" w:space="0" w:color="auto"/>
        <w:right w:val="none" w:sz="0" w:space="0" w:color="auto"/>
      </w:divBdr>
    </w:div>
    <w:div w:id="1017544185">
      <w:bodyDiv w:val="1"/>
      <w:marLeft w:val="0"/>
      <w:marRight w:val="0"/>
      <w:marTop w:val="0"/>
      <w:marBottom w:val="0"/>
      <w:divBdr>
        <w:top w:val="none" w:sz="0" w:space="0" w:color="auto"/>
        <w:left w:val="none" w:sz="0" w:space="0" w:color="auto"/>
        <w:bottom w:val="none" w:sz="0" w:space="0" w:color="auto"/>
        <w:right w:val="none" w:sz="0" w:space="0" w:color="auto"/>
      </w:divBdr>
    </w:div>
    <w:div w:id="1018314486">
      <w:bodyDiv w:val="1"/>
      <w:marLeft w:val="0"/>
      <w:marRight w:val="0"/>
      <w:marTop w:val="0"/>
      <w:marBottom w:val="0"/>
      <w:divBdr>
        <w:top w:val="none" w:sz="0" w:space="0" w:color="auto"/>
        <w:left w:val="none" w:sz="0" w:space="0" w:color="auto"/>
        <w:bottom w:val="none" w:sz="0" w:space="0" w:color="auto"/>
        <w:right w:val="none" w:sz="0" w:space="0" w:color="auto"/>
      </w:divBdr>
    </w:div>
    <w:div w:id="1019043476">
      <w:bodyDiv w:val="1"/>
      <w:marLeft w:val="0"/>
      <w:marRight w:val="0"/>
      <w:marTop w:val="0"/>
      <w:marBottom w:val="0"/>
      <w:divBdr>
        <w:top w:val="none" w:sz="0" w:space="0" w:color="auto"/>
        <w:left w:val="none" w:sz="0" w:space="0" w:color="auto"/>
        <w:bottom w:val="none" w:sz="0" w:space="0" w:color="auto"/>
        <w:right w:val="none" w:sz="0" w:space="0" w:color="auto"/>
      </w:divBdr>
    </w:div>
    <w:div w:id="1020084987">
      <w:bodyDiv w:val="1"/>
      <w:marLeft w:val="0"/>
      <w:marRight w:val="0"/>
      <w:marTop w:val="0"/>
      <w:marBottom w:val="0"/>
      <w:divBdr>
        <w:top w:val="none" w:sz="0" w:space="0" w:color="auto"/>
        <w:left w:val="none" w:sz="0" w:space="0" w:color="auto"/>
        <w:bottom w:val="none" w:sz="0" w:space="0" w:color="auto"/>
        <w:right w:val="none" w:sz="0" w:space="0" w:color="auto"/>
      </w:divBdr>
    </w:div>
    <w:div w:id="1021202519">
      <w:bodyDiv w:val="1"/>
      <w:marLeft w:val="0"/>
      <w:marRight w:val="0"/>
      <w:marTop w:val="0"/>
      <w:marBottom w:val="0"/>
      <w:divBdr>
        <w:top w:val="none" w:sz="0" w:space="0" w:color="auto"/>
        <w:left w:val="none" w:sz="0" w:space="0" w:color="auto"/>
        <w:bottom w:val="none" w:sz="0" w:space="0" w:color="auto"/>
        <w:right w:val="none" w:sz="0" w:space="0" w:color="auto"/>
      </w:divBdr>
    </w:div>
    <w:div w:id="1021928754">
      <w:bodyDiv w:val="1"/>
      <w:marLeft w:val="0"/>
      <w:marRight w:val="0"/>
      <w:marTop w:val="0"/>
      <w:marBottom w:val="0"/>
      <w:divBdr>
        <w:top w:val="none" w:sz="0" w:space="0" w:color="auto"/>
        <w:left w:val="none" w:sz="0" w:space="0" w:color="auto"/>
        <w:bottom w:val="none" w:sz="0" w:space="0" w:color="auto"/>
        <w:right w:val="none" w:sz="0" w:space="0" w:color="auto"/>
      </w:divBdr>
    </w:div>
    <w:div w:id="1024795158">
      <w:bodyDiv w:val="1"/>
      <w:marLeft w:val="0"/>
      <w:marRight w:val="0"/>
      <w:marTop w:val="0"/>
      <w:marBottom w:val="0"/>
      <w:divBdr>
        <w:top w:val="none" w:sz="0" w:space="0" w:color="auto"/>
        <w:left w:val="none" w:sz="0" w:space="0" w:color="auto"/>
        <w:bottom w:val="none" w:sz="0" w:space="0" w:color="auto"/>
        <w:right w:val="none" w:sz="0" w:space="0" w:color="auto"/>
      </w:divBdr>
    </w:div>
    <w:div w:id="1027177772">
      <w:bodyDiv w:val="1"/>
      <w:marLeft w:val="0"/>
      <w:marRight w:val="0"/>
      <w:marTop w:val="0"/>
      <w:marBottom w:val="0"/>
      <w:divBdr>
        <w:top w:val="none" w:sz="0" w:space="0" w:color="auto"/>
        <w:left w:val="none" w:sz="0" w:space="0" w:color="auto"/>
        <w:bottom w:val="none" w:sz="0" w:space="0" w:color="auto"/>
        <w:right w:val="none" w:sz="0" w:space="0" w:color="auto"/>
      </w:divBdr>
    </w:div>
    <w:div w:id="1027681916">
      <w:bodyDiv w:val="1"/>
      <w:marLeft w:val="0"/>
      <w:marRight w:val="0"/>
      <w:marTop w:val="0"/>
      <w:marBottom w:val="0"/>
      <w:divBdr>
        <w:top w:val="none" w:sz="0" w:space="0" w:color="auto"/>
        <w:left w:val="none" w:sz="0" w:space="0" w:color="auto"/>
        <w:bottom w:val="none" w:sz="0" w:space="0" w:color="auto"/>
        <w:right w:val="none" w:sz="0" w:space="0" w:color="auto"/>
      </w:divBdr>
    </w:div>
    <w:div w:id="1028024601">
      <w:bodyDiv w:val="1"/>
      <w:marLeft w:val="0"/>
      <w:marRight w:val="0"/>
      <w:marTop w:val="0"/>
      <w:marBottom w:val="0"/>
      <w:divBdr>
        <w:top w:val="none" w:sz="0" w:space="0" w:color="auto"/>
        <w:left w:val="none" w:sz="0" w:space="0" w:color="auto"/>
        <w:bottom w:val="none" w:sz="0" w:space="0" w:color="auto"/>
        <w:right w:val="none" w:sz="0" w:space="0" w:color="auto"/>
      </w:divBdr>
    </w:div>
    <w:div w:id="1030230587">
      <w:bodyDiv w:val="1"/>
      <w:marLeft w:val="0"/>
      <w:marRight w:val="0"/>
      <w:marTop w:val="0"/>
      <w:marBottom w:val="0"/>
      <w:divBdr>
        <w:top w:val="none" w:sz="0" w:space="0" w:color="auto"/>
        <w:left w:val="none" w:sz="0" w:space="0" w:color="auto"/>
        <w:bottom w:val="none" w:sz="0" w:space="0" w:color="auto"/>
        <w:right w:val="none" w:sz="0" w:space="0" w:color="auto"/>
      </w:divBdr>
    </w:div>
    <w:div w:id="1030497530">
      <w:bodyDiv w:val="1"/>
      <w:marLeft w:val="0"/>
      <w:marRight w:val="0"/>
      <w:marTop w:val="0"/>
      <w:marBottom w:val="0"/>
      <w:divBdr>
        <w:top w:val="none" w:sz="0" w:space="0" w:color="auto"/>
        <w:left w:val="none" w:sz="0" w:space="0" w:color="auto"/>
        <w:bottom w:val="none" w:sz="0" w:space="0" w:color="auto"/>
        <w:right w:val="none" w:sz="0" w:space="0" w:color="auto"/>
      </w:divBdr>
    </w:div>
    <w:div w:id="1032026284">
      <w:bodyDiv w:val="1"/>
      <w:marLeft w:val="0"/>
      <w:marRight w:val="0"/>
      <w:marTop w:val="0"/>
      <w:marBottom w:val="0"/>
      <w:divBdr>
        <w:top w:val="none" w:sz="0" w:space="0" w:color="auto"/>
        <w:left w:val="none" w:sz="0" w:space="0" w:color="auto"/>
        <w:bottom w:val="none" w:sz="0" w:space="0" w:color="auto"/>
        <w:right w:val="none" w:sz="0" w:space="0" w:color="auto"/>
      </w:divBdr>
    </w:div>
    <w:div w:id="1032073050">
      <w:bodyDiv w:val="1"/>
      <w:marLeft w:val="0"/>
      <w:marRight w:val="0"/>
      <w:marTop w:val="0"/>
      <w:marBottom w:val="0"/>
      <w:divBdr>
        <w:top w:val="none" w:sz="0" w:space="0" w:color="auto"/>
        <w:left w:val="none" w:sz="0" w:space="0" w:color="auto"/>
        <w:bottom w:val="none" w:sz="0" w:space="0" w:color="auto"/>
        <w:right w:val="none" w:sz="0" w:space="0" w:color="auto"/>
      </w:divBdr>
    </w:div>
    <w:div w:id="1032926608">
      <w:bodyDiv w:val="1"/>
      <w:marLeft w:val="0"/>
      <w:marRight w:val="0"/>
      <w:marTop w:val="0"/>
      <w:marBottom w:val="0"/>
      <w:divBdr>
        <w:top w:val="none" w:sz="0" w:space="0" w:color="auto"/>
        <w:left w:val="none" w:sz="0" w:space="0" w:color="auto"/>
        <w:bottom w:val="none" w:sz="0" w:space="0" w:color="auto"/>
        <w:right w:val="none" w:sz="0" w:space="0" w:color="auto"/>
      </w:divBdr>
    </w:div>
    <w:div w:id="1033850997">
      <w:bodyDiv w:val="1"/>
      <w:marLeft w:val="0"/>
      <w:marRight w:val="0"/>
      <w:marTop w:val="0"/>
      <w:marBottom w:val="0"/>
      <w:divBdr>
        <w:top w:val="none" w:sz="0" w:space="0" w:color="auto"/>
        <w:left w:val="none" w:sz="0" w:space="0" w:color="auto"/>
        <w:bottom w:val="none" w:sz="0" w:space="0" w:color="auto"/>
        <w:right w:val="none" w:sz="0" w:space="0" w:color="auto"/>
      </w:divBdr>
    </w:div>
    <w:div w:id="1036348478">
      <w:bodyDiv w:val="1"/>
      <w:marLeft w:val="0"/>
      <w:marRight w:val="0"/>
      <w:marTop w:val="0"/>
      <w:marBottom w:val="0"/>
      <w:divBdr>
        <w:top w:val="none" w:sz="0" w:space="0" w:color="auto"/>
        <w:left w:val="none" w:sz="0" w:space="0" w:color="auto"/>
        <w:bottom w:val="none" w:sz="0" w:space="0" w:color="auto"/>
        <w:right w:val="none" w:sz="0" w:space="0" w:color="auto"/>
      </w:divBdr>
    </w:div>
    <w:div w:id="1037312146">
      <w:bodyDiv w:val="1"/>
      <w:marLeft w:val="0"/>
      <w:marRight w:val="0"/>
      <w:marTop w:val="0"/>
      <w:marBottom w:val="0"/>
      <w:divBdr>
        <w:top w:val="none" w:sz="0" w:space="0" w:color="auto"/>
        <w:left w:val="none" w:sz="0" w:space="0" w:color="auto"/>
        <w:bottom w:val="none" w:sz="0" w:space="0" w:color="auto"/>
        <w:right w:val="none" w:sz="0" w:space="0" w:color="auto"/>
      </w:divBdr>
    </w:div>
    <w:div w:id="1040395932">
      <w:bodyDiv w:val="1"/>
      <w:marLeft w:val="0"/>
      <w:marRight w:val="0"/>
      <w:marTop w:val="0"/>
      <w:marBottom w:val="0"/>
      <w:divBdr>
        <w:top w:val="none" w:sz="0" w:space="0" w:color="auto"/>
        <w:left w:val="none" w:sz="0" w:space="0" w:color="auto"/>
        <w:bottom w:val="none" w:sz="0" w:space="0" w:color="auto"/>
        <w:right w:val="none" w:sz="0" w:space="0" w:color="auto"/>
      </w:divBdr>
    </w:div>
    <w:div w:id="1041326030">
      <w:bodyDiv w:val="1"/>
      <w:marLeft w:val="0"/>
      <w:marRight w:val="0"/>
      <w:marTop w:val="0"/>
      <w:marBottom w:val="0"/>
      <w:divBdr>
        <w:top w:val="none" w:sz="0" w:space="0" w:color="auto"/>
        <w:left w:val="none" w:sz="0" w:space="0" w:color="auto"/>
        <w:bottom w:val="none" w:sz="0" w:space="0" w:color="auto"/>
        <w:right w:val="none" w:sz="0" w:space="0" w:color="auto"/>
      </w:divBdr>
    </w:div>
    <w:div w:id="1042052894">
      <w:bodyDiv w:val="1"/>
      <w:marLeft w:val="0"/>
      <w:marRight w:val="0"/>
      <w:marTop w:val="0"/>
      <w:marBottom w:val="0"/>
      <w:divBdr>
        <w:top w:val="none" w:sz="0" w:space="0" w:color="auto"/>
        <w:left w:val="none" w:sz="0" w:space="0" w:color="auto"/>
        <w:bottom w:val="none" w:sz="0" w:space="0" w:color="auto"/>
        <w:right w:val="none" w:sz="0" w:space="0" w:color="auto"/>
      </w:divBdr>
    </w:div>
    <w:div w:id="1042094097">
      <w:bodyDiv w:val="1"/>
      <w:marLeft w:val="0"/>
      <w:marRight w:val="0"/>
      <w:marTop w:val="0"/>
      <w:marBottom w:val="0"/>
      <w:divBdr>
        <w:top w:val="none" w:sz="0" w:space="0" w:color="auto"/>
        <w:left w:val="none" w:sz="0" w:space="0" w:color="auto"/>
        <w:bottom w:val="none" w:sz="0" w:space="0" w:color="auto"/>
        <w:right w:val="none" w:sz="0" w:space="0" w:color="auto"/>
      </w:divBdr>
    </w:div>
    <w:div w:id="1042635794">
      <w:bodyDiv w:val="1"/>
      <w:marLeft w:val="0"/>
      <w:marRight w:val="0"/>
      <w:marTop w:val="0"/>
      <w:marBottom w:val="0"/>
      <w:divBdr>
        <w:top w:val="none" w:sz="0" w:space="0" w:color="auto"/>
        <w:left w:val="none" w:sz="0" w:space="0" w:color="auto"/>
        <w:bottom w:val="none" w:sz="0" w:space="0" w:color="auto"/>
        <w:right w:val="none" w:sz="0" w:space="0" w:color="auto"/>
      </w:divBdr>
    </w:div>
    <w:div w:id="1042948633">
      <w:bodyDiv w:val="1"/>
      <w:marLeft w:val="0"/>
      <w:marRight w:val="0"/>
      <w:marTop w:val="0"/>
      <w:marBottom w:val="0"/>
      <w:divBdr>
        <w:top w:val="none" w:sz="0" w:space="0" w:color="auto"/>
        <w:left w:val="none" w:sz="0" w:space="0" w:color="auto"/>
        <w:bottom w:val="none" w:sz="0" w:space="0" w:color="auto"/>
        <w:right w:val="none" w:sz="0" w:space="0" w:color="auto"/>
      </w:divBdr>
    </w:div>
    <w:div w:id="1044600394">
      <w:bodyDiv w:val="1"/>
      <w:marLeft w:val="0"/>
      <w:marRight w:val="0"/>
      <w:marTop w:val="0"/>
      <w:marBottom w:val="0"/>
      <w:divBdr>
        <w:top w:val="none" w:sz="0" w:space="0" w:color="auto"/>
        <w:left w:val="none" w:sz="0" w:space="0" w:color="auto"/>
        <w:bottom w:val="none" w:sz="0" w:space="0" w:color="auto"/>
        <w:right w:val="none" w:sz="0" w:space="0" w:color="auto"/>
      </w:divBdr>
    </w:div>
    <w:div w:id="1046031442">
      <w:bodyDiv w:val="1"/>
      <w:marLeft w:val="0"/>
      <w:marRight w:val="0"/>
      <w:marTop w:val="0"/>
      <w:marBottom w:val="0"/>
      <w:divBdr>
        <w:top w:val="none" w:sz="0" w:space="0" w:color="auto"/>
        <w:left w:val="none" w:sz="0" w:space="0" w:color="auto"/>
        <w:bottom w:val="none" w:sz="0" w:space="0" w:color="auto"/>
        <w:right w:val="none" w:sz="0" w:space="0" w:color="auto"/>
      </w:divBdr>
    </w:div>
    <w:div w:id="1050885927">
      <w:bodyDiv w:val="1"/>
      <w:marLeft w:val="0"/>
      <w:marRight w:val="0"/>
      <w:marTop w:val="0"/>
      <w:marBottom w:val="0"/>
      <w:divBdr>
        <w:top w:val="none" w:sz="0" w:space="0" w:color="auto"/>
        <w:left w:val="none" w:sz="0" w:space="0" w:color="auto"/>
        <w:bottom w:val="none" w:sz="0" w:space="0" w:color="auto"/>
        <w:right w:val="none" w:sz="0" w:space="0" w:color="auto"/>
      </w:divBdr>
    </w:div>
    <w:div w:id="1051228961">
      <w:bodyDiv w:val="1"/>
      <w:marLeft w:val="0"/>
      <w:marRight w:val="0"/>
      <w:marTop w:val="0"/>
      <w:marBottom w:val="0"/>
      <w:divBdr>
        <w:top w:val="none" w:sz="0" w:space="0" w:color="auto"/>
        <w:left w:val="none" w:sz="0" w:space="0" w:color="auto"/>
        <w:bottom w:val="none" w:sz="0" w:space="0" w:color="auto"/>
        <w:right w:val="none" w:sz="0" w:space="0" w:color="auto"/>
      </w:divBdr>
    </w:div>
    <w:div w:id="1052078964">
      <w:bodyDiv w:val="1"/>
      <w:marLeft w:val="0"/>
      <w:marRight w:val="0"/>
      <w:marTop w:val="0"/>
      <w:marBottom w:val="0"/>
      <w:divBdr>
        <w:top w:val="none" w:sz="0" w:space="0" w:color="auto"/>
        <w:left w:val="none" w:sz="0" w:space="0" w:color="auto"/>
        <w:bottom w:val="none" w:sz="0" w:space="0" w:color="auto"/>
        <w:right w:val="none" w:sz="0" w:space="0" w:color="auto"/>
      </w:divBdr>
    </w:div>
    <w:div w:id="1052579747">
      <w:bodyDiv w:val="1"/>
      <w:marLeft w:val="0"/>
      <w:marRight w:val="0"/>
      <w:marTop w:val="0"/>
      <w:marBottom w:val="0"/>
      <w:divBdr>
        <w:top w:val="none" w:sz="0" w:space="0" w:color="auto"/>
        <w:left w:val="none" w:sz="0" w:space="0" w:color="auto"/>
        <w:bottom w:val="none" w:sz="0" w:space="0" w:color="auto"/>
        <w:right w:val="none" w:sz="0" w:space="0" w:color="auto"/>
      </w:divBdr>
    </w:div>
    <w:div w:id="1052968658">
      <w:bodyDiv w:val="1"/>
      <w:marLeft w:val="0"/>
      <w:marRight w:val="0"/>
      <w:marTop w:val="0"/>
      <w:marBottom w:val="0"/>
      <w:divBdr>
        <w:top w:val="none" w:sz="0" w:space="0" w:color="auto"/>
        <w:left w:val="none" w:sz="0" w:space="0" w:color="auto"/>
        <w:bottom w:val="none" w:sz="0" w:space="0" w:color="auto"/>
        <w:right w:val="none" w:sz="0" w:space="0" w:color="auto"/>
      </w:divBdr>
    </w:div>
    <w:div w:id="1052998770">
      <w:bodyDiv w:val="1"/>
      <w:marLeft w:val="0"/>
      <w:marRight w:val="0"/>
      <w:marTop w:val="0"/>
      <w:marBottom w:val="0"/>
      <w:divBdr>
        <w:top w:val="none" w:sz="0" w:space="0" w:color="auto"/>
        <w:left w:val="none" w:sz="0" w:space="0" w:color="auto"/>
        <w:bottom w:val="none" w:sz="0" w:space="0" w:color="auto"/>
        <w:right w:val="none" w:sz="0" w:space="0" w:color="auto"/>
      </w:divBdr>
    </w:div>
    <w:div w:id="1054425584">
      <w:bodyDiv w:val="1"/>
      <w:marLeft w:val="0"/>
      <w:marRight w:val="0"/>
      <w:marTop w:val="0"/>
      <w:marBottom w:val="0"/>
      <w:divBdr>
        <w:top w:val="none" w:sz="0" w:space="0" w:color="auto"/>
        <w:left w:val="none" w:sz="0" w:space="0" w:color="auto"/>
        <w:bottom w:val="none" w:sz="0" w:space="0" w:color="auto"/>
        <w:right w:val="none" w:sz="0" w:space="0" w:color="auto"/>
      </w:divBdr>
    </w:div>
    <w:div w:id="1054499463">
      <w:bodyDiv w:val="1"/>
      <w:marLeft w:val="0"/>
      <w:marRight w:val="0"/>
      <w:marTop w:val="0"/>
      <w:marBottom w:val="0"/>
      <w:divBdr>
        <w:top w:val="none" w:sz="0" w:space="0" w:color="auto"/>
        <w:left w:val="none" w:sz="0" w:space="0" w:color="auto"/>
        <w:bottom w:val="none" w:sz="0" w:space="0" w:color="auto"/>
        <w:right w:val="none" w:sz="0" w:space="0" w:color="auto"/>
      </w:divBdr>
    </w:div>
    <w:div w:id="1054811059">
      <w:bodyDiv w:val="1"/>
      <w:marLeft w:val="0"/>
      <w:marRight w:val="0"/>
      <w:marTop w:val="0"/>
      <w:marBottom w:val="0"/>
      <w:divBdr>
        <w:top w:val="none" w:sz="0" w:space="0" w:color="auto"/>
        <w:left w:val="none" w:sz="0" w:space="0" w:color="auto"/>
        <w:bottom w:val="none" w:sz="0" w:space="0" w:color="auto"/>
        <w:right w:val="none" w:sz="0" w:space="0" w:color="auto"/>
      </w:divBdr>
    </w:div>
    <w:div w:id="1057506296">
      <w:bodyDiv w:val="1"/>
      <w:marLeft w:val="0"/>
      <w:marRight w:val="0"/>
      <w:marTop w:val="0"/>
      <w:marBottom w:val="0"/>
      <w:divBdr>
        <w:top w:val="none" w:sz="0" w:space="0" w:color="auto"/>
        <w:left w:val="none" w:sz="0" w:space="0" w:color="auto"/>
        <w:bottom w:val="none" w:sz="0" w:space="0" w:color="auto"/>
        <w:right w:val="none" w:sz="0" w:space="0" w:color="auto"/>
      </w:divBdr>
    </w:div>
    <w:div w:id="1057827006">
      <w:bodyDiv w:val="1"/>
      <w:marLeft w:val="0"/>
      <w:marRight w:val="0"/>
      <w:marTop w:val="0"/>
      <w:marBottom w:val="0"/>
      <w:divBdr>
        <w:top w:val="none" w:sz="0" w:space="0" w:color="auto"/>
        <w:left w:val="none" w:sz="0" w:space="0" w:color="auto"/>
        <w:bottom w:val="none" w:sz="0" w:space="0" w:color="auto"/>
        <w:right w:val="none" w:sz="0" w:space="0" w:color="auto"/>
      </w:divBdr>
    </w:div>
    <w:div w:id="1058936059">
      <w:bodyDiv w:val="1"/>
      <w:marLeft w:val="0"/>
      <w:marRight w:val="0"/>
      <w:marTop w:val="0"/>
      <w:marBottom w:val="0"/>
      <w:divBdr>
        <w:top w:val="none" w:sz="0" w:space="0" w:color="auto"/>
        <w:left w:val="none" w:sz="0" w:space="0" w:color="auto"/>
        <w:bottom w:val="none" w:sz="0" w:space="0" w:color="auto"/>
        <w:right w:val="none" w:sz="0" w:space="0" w:color="auto"/>
      </w:divBdr>
    </w:div>
    <w:div w:id="1058940917">
      <w:bodyDiv w:val="1"/>
      <w:marLeft w:val="0"/>
      <w:marRight w:val="0"/>
      <w:marTop w:val="0"/>
      <w:marBottom w:val="0"/>
      <w:divBdr>
        <w:top w:val="none" w:sz="0" w:space="0" w:color="auto"/>
        <w:left w:val="none" w:sz="0" w:space="0" w:color="auto"/>
        <w:bottom w:val="none" w:sz="0" w:space="0" w:color="auto"/>
        <w:right w:val="none" w:sz="0" w:space="0" w:color="auto"/>
      </w:divBdr>
    </w:div>
    <w:div w:id="1059018965">
      <w:bodyDiv w:val="1"/>
      <w:marLeft w:val="0"/>
      <w:marRight w:val="0"/>
      <w:marTop w:val="0"/>
      <w:marBottom w:val="0"/>
      <w:divBdr>
        <w:top w:val="none" w:sz="0" w:space="0" w:color="auto"/>
        <w:left w:val="none" w:sz="0" w:space="0" w:color="auto"/>
        <w:bottom w:val="none" w:sz="0" w:space="0" w:color="auto"/>
        <w:right w:val="none" w:sz="0" w:space="0" w:color="auto"/>
      </w:divBdr>
    </w:div>
    <w:div w:id="1061831987">
      <w:bodyDiv w:val="1"/>
      <w:marLeft w:val="0"/>
      <w:marRight w:val="0"/>
      <w:marTop w:val="0"/>
      <w:marBottom w:val="0"/>
      <w:divBdr>
        <w:top w:val="none" w:sz="0" w:space="0" w:color="auto"/>
        <w:left w:val="none" w:sz="0" w:space="0" w:color="auto"/>
        <w:bottom w:val="none" w:sz="0" w:space="0" w:color="auto"/>
        <w:right w:val="none" w:sz="0" w:space="0" w:color="auto"/>
      </w:divBdr>
    </w:div>
    <w:div w:id="1064374458">
      <w:bodyDiv w:val="1"/>
      <w:marLeft w:val="0"/>
      <w:marRight w:val="0"/>
      <w:marTop w:val="0"/>
      <w:marBottom w:val="0"/>
      <w:divBdr>
        <w:top w:val="none" w:sz="0" w:space="0" w:color="auto"/>
        <w:left w:val="none" w:sz="0" w:space="0" w:color="auto"/>
        <w:bottom w:val="none" w:sz="0" w:space="0" w:color="auto"/>
        <w:right w:val="none" w:sz="0" w:space="0" w:color="auto"/>
      </w:divBdr>
    </w:div>
    <w:div w:id="1065445457">
      <w:bodyDiv w:val="1"/>
      <w:marLeft w:val="0"/>
      <w:marRight w:val="0"/>
      <w:marTop w:val="0"/>
      <w:marBottom w:val="0"/>
      <w:divBdr>
        <w:top w:val="none" w:sz="0" w:space="0" w:color="auto"/>
        <w:left w:val="none" w:sz="0" w:space="0" w:color="auto"/>
        <w:bottom w:val="none" w:sz="0" w:space="0" w:color="auto"/>
        <w:right w:val="none" w:sz="0" w:space="0" w:color="auto"/>
      </w:divBdr>
    </w:div>
    <w:div w:id="1066415235">
      <w:bodyDiv w:val="1"/>
      <w:marLeft w:val="0"/>
      <w:marRight w:val="0"/>
      <w:marTop w:val="0"/>
      <w:marBottom w:val="0"/>
      <w:divBdr>
        <w:top w:val="none" w:sz="0" w:space="0" w:color="auto"/>
        <w:left w:val="none" w:sz="0" w:space="0" w:color="auto"/>
        <w:bottom w:val="none" w:sz="0" w:space="0" w:color="auto"/>
        <w:right w:val="none" w:sz="0" w:space="0" w:color="auto"/>
      </w:divBdr>
    </w:div>
    <w:div w:id="1067724182">
      <w:bodyDiv w:val="1"/>
      <w:marLeft w:val="0"/>
      <w:marRight w:val="0"/>
      <w:marTop w:val="0"/>
      <w:marBottom w:val="0"/>
      <w:divBdr>
        <w:top w:val="none" w:sz="0" w:space="0" w:color="auto"/>
        <w:left w:val="none" w:sz="0" w:space="0" w:color="auto"/>
        <w:bottom w:val="none" w:sz="0" w:space="0" w:color="auto"/>
        <w:right w:val="none" w:sz="0" w:space="0" w:color="auto"/>
      </w:divBdr>
    </w:div>
    <w:div w:id="1067799899">
      <w:bodyDiv w:val="1"/>
      <w:marLeft w:val="0"/>
      <w:marRight w:val="0"/>
      <w:marTop w:val="0"/>
      <w:marBottom w:val="0"/>
      <w:divBdr>
        <w:top w:val="none" w:sz="0" w:space="0" w:color="auto"/>
        <w:left w:val="none" w:sz="0" w:space="0" w:color="auto"/>
        <w:bottom w:val="none" w:sz="0" w:space="0" w:color="auto"/>
        <w:right w:val="none" w:sz="0" w:space="0" w:color="auto"/>
      </w:divBdr>
    </w:div>
    <w:div w:id="1070346350">
      <w:bodyDiv w:val="1"/>
      <w:marLeft w:val="0"/>
      <w:marRight w:val="0"/>
      <w:marTop w:val="0"/>
      <w:marBottom w:val="0"/>
      <w:divBdr>
        <w:top w:val="none" w:sz="0" w:space="0" w:color="auto"/>
        <w:left w:val="none" w:sz="0" w:space="0" w:color="auto"/>
        <w:bottom w:val="none" w:sz="0" w:space="0" w:color="auto"/>
        <w:right w:val="none" w:sz="0" w:space="0" w:color="auto"/>
      </w:divBdr>
    </w:div>
    <w:div w:id="1072312751">
      <w:bodyDiv w:val="1"/>
      <w:marLeft w:val="0"/>
      <w:marRight w:val="0"/>
      <w:marTop w:val="0"/>
      <w:marBottom w:val="0"/>
      <w:divBdr>
        <w:top w:val="none" w:sz="0" w:space="0" w:color="auto"/>
        <w:left w:val="none" w:sz="0" w:space="0" w:color="auto"/>
        <w:bottom w:val="none" w:sz="0" w:space="0" w:color="auto"/>
        <w:right w:val="none" w:sz="0" w:space="0" w:color="auto"/>
      </w:divBdr>
    </w:div>
    <w:div w:id="1073505604">
      <w:bodyDiv w:val="1"/>
      <w:marLeft w:val="0"/>
      <w:marRight w:val="0"/>
      <w:marTop w:val="0"/>
      <w:marBottom w:val="0"/>
      <w:divBdr>
        <w:top w:val="none" w:sz="0" w:space="0" w:color="auto"/>
        <w:left w:val="none" w:sz="0" w:space="0" w:color="auto"/>
        <w:bottom w:val="none" w:sz="0" w:space="0" w:color="auto"/>
        <w:right w:val="none" w:sz="0" w:space="0" w:color="auto"/>
      </w:divBdr>
    </w:div>
    <w:div w:id="1074351508">
      <w:bodyDiv w:val="1"/>
      <w:marLeft w:val="0"/>
      <w:marRight w:val="0"/>
      <w:marTop w:val="0"/>
      <w:marBottom w:val="0"/>
      <w:divBdr>
        <w:top w:val="none" w:sz="0" w:space="0" w:color="auto"/>
        <w:left w:val="none" w:sz="0" w:space="0" w:color="auto"/>
        <w:bottom w:val="none" w:sz="0" w:space="0" w:color="auto"/>
        <w:right w:val="none" w:sz="0" w:space="0" w:color="auto"/>
      </w:divBdr>
    </w:div>
    <w:div w:id="1074859228">
      <w:bodyDiv w:val="1"/>
      <w:marLeft w:val="0"/>
      <w:marRight w:val="0"/>
      <w:marTop w:val="0"/>
      <w:marBottom w:val="0"/>
      <w:divBdr>
        <w:top w:val="none" w:sz="0" w:space="0" w:color="auto"/>
        <w:left w:val="none" w:sz="0" w:space="0" w:color="auto"/>
        <w:bottom w:val="none" w:sz="0" w:space="0" w:color="auto"/>
        <w:right w:val="none" w:sz="0" w:space="0" w:color="auto"/>
      </w:divBdr>
    </w:div>
    <w:div w:id="1075203689">
      <w:bodyDiv w:val="1"/>
      <w:marLeft w:val="0"/>
      <w:marRight w:val="0"/>
      <w:marTop w:val="0"/>
      <w:marBottom w:val="0"/>
      <w:divBdr>
        <w:top w:val="none" w:sz="0" w:space="0" w:color="auto"/>
        <w:left w:val="none" w:sz="0" w:space="0" w:color="auto"/>
        <w:bottom w:val="none" w:sz="0" w:space="0" w:color="auto"/>
        <w:right w:val="none" w:sz="0" w:space="0" w:color="auto"/>
      </w:divBdr>
    </w:div>
    <w:div w:id="1076585448">
      <w:bodyDiv w:val="1"/>
      <w:marLeft w:val="0"/>
      <w:marRight w:val="0"/>
      <w:marTop w:val="0"/>
      <w:marBottom w:val="0"/>
      <w:divBdr>
        <w:top w:val="none" w:sz="0" w:space="0" w:color="auto"/>
        <w:left w:val="none" w:sz="0" w:space="0" w:color="auto"/>
        <w:bottom w:val="none" w:sz="0" w:space="0" w:color="auto"/>
        <w:right w:val="none" w:sz="0" w:space="0" w:color="auto"/>
      </w:divBdr>
    </w:div>
    <w:div w:id="1077021987">
      <w:bodyDiv w:val="1"/>
      <w:marLeft w:val="0"/>
      <w:marRight w:val="0"/>
      <w:marTop w:val="0"/>
      <w:marBottom w:val="0"/>
      <w:divBdr>
        <w:top w:val="none" w:sz="0" w:space="0" w:color="auto"/>
        <w:left w:val="none" w:sz="0" w:space="0" w:color="auto"/>
        <w:bottom w:val="none" w:sz="0" w:space="0" w:color="auto"/>
        <w:right w:val="none" w:sz="0" w:space="0" w:color="auto"/>
      </w:divBdr>
    </w:div>
    <w:div w:id="1078290076">
      <w:bodyDiv w:val="1"/>
      <w:marLeft w:val="0"/>
      <w:marRight w:val="0"/>
      <w:marTop w:val="0"/>
      <w:marBottom w:val="0"/>
      <w:divBdr>
        <w:top w:val="none" w:sz="0" w:space="0" w:color="auto"/>
        <w:left w:val="none" w:sz="0" w:space="0" w:color="auto"/>
        <w:bottom w:val="none" w:sz="0" w:space="0" w:color="auto"/>
        <w:right w:val="none" w:sz="0" w:space="0" w:color="auto"/>
      </w:divBdr>
    </w:div>
    <w:div w:id="1078358532">
      <w:bodyDiv w:val="1"/>
      <w:marLeft w:val="0"/>
      <w:marRight w:val="0"/>
      <w:marTop w:val="0"/>
      <w:marBottom w:val="0"/>
      <w:divBdr>
        <w:top w:val="none" w:sz="0" w:space="0" w:color="auto"/>
        <w:left w:val="none" w:sz="0" w:space="0" w:color="auto"/>
        <w:bottom w:val="none" w:sz="0" w:space="0" w:color="auto"/>
        <w:right w:val="none" w:sz="0" w:space="0" w:color="auto"/>
      </w:divBdr>
    </w:div>
    <w:div w:id="1079056644">
      <w:bodyDiv w:val="1"/>
      <w:marLeft w:val="0"/>
      <w:marRight w:val="0"/>
      <w:marTop w:val="0"/>
      <w:marBottom w:val="0"/>
      <w:divBdr>
        <w:top w:val="none" w:sz="0" w:space="0" w:color="auto"/>
        <w:left w:val="none" w:sz="0" w:space="0" w:color="auto"/>
        <w:bottom w:val="none" w:sz="0" w:space="0" w:color="auto"/>
        <w:right w:val="none" w:sz="0" w:space="0" w:color="auto"/>
      </w:divBdr>
    </w:div>
    <w:div w:id="1079718292">
      <w:bodyDiv w:val="1"/>
      <w:marLeft w:val="0"/>
      <w:marRight w:val="0"/>
      <w:marTop w:val="0"/>
      <w:marBottom w:val="0"/>
      <w:divBdr>
        <w:top w:val="none" w:sz="0" w:space="0" w:color="auto"/>
        <w:left w:val="none" w:sz="0" w:space="0" w:color="auto"/>
        <w:bottom w:val="none" w:sz="0" w:space="0" w:color="auto"/>
        <w:right w:val="none" w:sz="0" w:space="0" w:color="auto"/>
      </w:divBdr>
    </w:div>
    <w:div w:id="1079979249">
      <w:bodyDiv w:val="1"/>
      <w:marLeft w:val="0"/>
      <w:marRight w:val="0"/>
      <w:marTop w:val="0"/>
      <w:marBottom w:val="0"/>
      <w:divBdr>
        <w:top w:val="none" w:sz="0" w:space="0" w:color="auto"/>
        <w:left w:val="none" w:sz="0" w:space="0" w:color="auto"/>
        <w:bottom w:val="none" w:sz="0" w:space="0" w:color="auto"/>
        <w:right w:val="none" w:sz="0" w:space="0" w:color="auto"/>
      </w:divBdr>
    </w:div>
    <w:div w:id="1081756740">
      <w:bodyDiv w:val="1"/>
      <w:marLeft w:val="0"/>
      <w:marRight w:val="0"/>
      <w:marTop w:val="0"/>
      <w:marBottom w:val="0"/>
      <w:divBdr>
        <w:top w:val="none" w:sz="0" w:space="0" w:color="auto"/>
        <w:left w:val="none" w:sz="0" w:space="0" w:color="auto"/>
        <w:bottom w:val="none" w:sz="0" w:space="0" w:color="auto"/>
        <w:right w:val="none" w:sz="0" w:space="0" w:color="auto"/>
      </w:divBdr>
    </w:div>
    <w:div w:id="1082534201">
      <w:bodyDiv w:val="1"/>
      <w:marLeft w:val="0"/>
      <w:marRight w:val="0"/>
      <w:marTop w:val="0"/>
      <w:marBottom w:val="0"/>
      <w:divBdr>
        <w:top w:val="none" w:sz="0" w:space="0" w:color="auto"/>
        <w:left w:val="none" w:sz="0" w:space="0" w:color="auto"/>
        <w:bottom w:val="none" w:sz="0" w:space="0" w:color="auto"/>
        <w:right w:val="none" w:sz="0" w:space="0" w:color="auto"/>
      </w:divBdr>
    </w:div>
    <w:div w:id="1084884816">
      <w:bodyDiv w:val="1"/>
      <w:marLeft w:val="0"/>
      <w:marRight w:val="0"/>
      <w:marTop w:val="0"/>
      <w:marBottom w:val="0"/>
      <w:divBdr>
        <w:top w:val="none" w:sz="0" w:space="0" w:color="auto"/>
        <w:left w:val="none" w:sz="0" w:space="0" w:color="auto"/>
        <w:bottom w:val="none" w:sz="0" w:space="0" w:color="auto"/>
        <w:right w:val="none" w:sz="0" w:space="0" w:color="auto"/>
      </w:divBdr>
    </w:div>
    <w:div w:id="1085034165">
      <w:bodyDiv w:val="1"/>
      <w:marLeft w:val="0"/>
      <w:marRight w:val="0"/>
      <w:marTop w:val="0"/>
      <w:marBottom w:val="0"/>
      <w:divBdr>
        <w:top w:val="none" w:sz="0" w:space="0" w:color="auto"/>
        <w:left w:val="none" w:sz="0" w:space="0" w:color="auto"/>
        <w:bottom w:val="none" w:sz="0" w:space="0" w:color="auto"/>
        <w:right w:val="none" w:sz="0" w:space="0" w:color="auto"/>
      </w:divBdr>
    </w:div>
    <w:div w:id="1088649872">
      <w:bodyDiv w:val="1"/>
      <w:marLeft w:val="0"/>
      <w:marRight w:val="0"/>
      <w:marTop w:val="0"/>
      <w:marBottom w:val="0"/>
      <w:divBdr>
        <w:top w:val="none" w:sz="0" w:space="0" w:color="auto"/>
        <w:left w:val="none" w:sz="0" w:space="0" w:color="auto"/>
        <w:bottom w:val="none" w:sz="0" w:space="0" w:color="auto"/>
        <w:right w:val="none" w:sz="0" w:space="0" w:color="auto"/>
      </w:divBdr>
    </w:div>
    <w:div w:id="1093206112">
      <w:bodyDiv w:val="1"/>
      <w:marLeft w:val="0"/>
      <w:marRight w:val="0"/>
      <w:marTop w:val="0"/>
      <w:marBottom w:val="0"/>
      <w:divBdr>
        <w:top w:val="none" w:sz="0" w:space="0" w:color="auto"/>
        <w:left w:val="none" w:sz="0" w:space="0" w:color="auto"/>
        <w:bottom w:val="none" w:sz="0" w:space="0" w:color="auto"/>
        <w:right w:val="none" w:sz="0" w:space="0" w:color="auto"/>
      </w:divBdr>
    </w:div>
    <w:div w:id="1093621537">
      <w:bodyDiv w:val="1"/>
      <w:marLeft w:val="0"/>
      <w:marRight w:val="0"/>
      <w:marTop w:val="0"/>
      <w:marBottom w:val="0"/>
      <w:divBdr>
        <w:top w:val="none" w:sz="0" w:space="0" w:color="auto"/>
        <w:left w:val="none" w:sz="0" w:space="0" w:color="auto"/>
        <w:bottom w:val="none" w:sz="0" w:space="0" w:color="auto"/>
        <w:right w:val="none" w:sz="0" w:space="0" w:color="auto"/>
      </w:divBdr>
    </w:div>
    <w:div w:id="1095638534">
      <w:bodyDiv w:val="1"/>
      <w:marLeft w:val="0"/>
      <w:marRight w:val="0"/>
      <w:marTop w:val="0"/>
      <w:marBottom w:val="0"/>
      <w:divBdr>
        <w:top w:val="none" w:sz="0" w:space="0" w:color="auto"/>
        <w:left w:val="none" w:sz="0" w:space="0" w:color="auto"/>
        <w:bottom w:val="none" w:sz="0" w:space="0" w:color="auto"/>
        <w:right w:val="none" w:sz="0" w:space="0" w:color="auto"/>
      </w:divBdr>
    </w:div>
    <w:div w:id="1097478929">
      <w:bodyDiv w:val="1"/>
      <w:marLeft w:val="0"/>
      <w:marRight w:val="0"/>
      <w:marTop w:val="0"/>
      <w:marBottom w:val="0"/>
      <w:divBdr>
        <w:top w:val="none" w:sz="0" w:space="0" w:color="auto"/>
        <w:left w:val="none" w:sz="0" w:space="0" w:color="auto"/>
        <w:bottom w:val="none" w:sz="0" w:space="0" w:color="auto"/>
        <w:right w:val="none" w:sz="0" w:space="0" w:color="auto"/>
      </w:divBdr>
    </w:div>
    <w:div w:id="1098908076">
      <w:bodyDiv w:val="1"/>
      <w:marLeft w:val="0"/>
      <w:marRight w:val="0"/>
      <w:marTop w:val="0"/>
      <w:marBottom w:val="0"/>
      <w:divBdr>
        <w:top w:val="none" w:sz="0" w:space="0" w:color="auto"/>
        <w:left w:val="none" w:sz="0" w:space="0" w:color="auto"/>
        <w:bottom w:val="none" w:sz="0" w:space="0" w:color="auto"/>
        <w:right w:val="none" w:sz="0" w:space="0" w:color="auto"/>
      </w:divBdr>
    </w:div>
    <w:div w:id="1099564797">
      <w:bodyDiv w:val="1"/>
      <w:marLeft w:val="0"/>
      <w:marRight w:val="0"/>
      <w:marTop w:val="0"/>
      <w:marBottom w:val="0"/>
      <w:divBdr>
        <w:top w:val="none" w:sz="0" w:space="0" w:color="auto"/>
        <w:left w:val="none" w:sz="0" w:space="0" w:color="auto"/>
        <w:bottom w:val="none" w:sz="0" w:space="0" w:color="auto"/>
        <w:right w:val="none" w:sz="0" w:space="0" w:color="auto"/>
      </w:divBdr>
    </w:div>
    <w:div w:id="1099835228">
      <w:bodyDiv w:val="1"/>
      <w:marLeft w:val="0"/>
      <w:marRight w:val="0"/>
      <w:marTop w:val="0"/>
      <w:marBottom w:val="0"/>
      <w:divBdr>
        <w:top w:val="none" w:sz="0" w:space="0" w:color="auto"/>
        <w:left w:val="none" w:sz="0" w:space="0" w:color="auto"/>
        <w:bottom w:val="none" w:sz="0" w:space="0" w:color="auto"/>
        <w:right w:val="none" w:sz="0" w:space="0" w:color="auto"/>
      </w:divBdr>
    </w:div>
    <w:div w:id="1100880137">
      <w:bodyDiv w:val="1"/>
      <w:marLeft w:val="0"/>
      <w:marRight w:val="0"/>
      <w:marTop w:val="0"/>
      <w:marBottom w:val="0"/>
      <w:divBdr>
        <w:top w:val="none" w:sz="0" w:space="0" w:color="auto"/>
        <w:left w:val="none" w:sz="0" w:space="0" w:color="auto"/>
        <w:bottom w:val="none" w:sz="0" w:space="0" w:color="auto"/>
        <w:right w:val="none" w:sz="0" w:space="0" w:color="auto"/>
      </w:divBdr>
    </w:div>
    <w:div w:id="1102411487">
      <w:bodyDiv w:val="1"/>
      <w:marLeft w:val="0"/>
      <w:marRight w:val="0"/>
      <w:marTop w:val="0"/>
      <w:marBottom w:val="0"/>
      <w:divBdr>
        <w:top w:val="none" w:sz="0" w:space="0" w:color="auto"/>
        <w:left w:val="none" w:sz="0" w:space="0" w:color="auto"/>
        <w:bottom w:val="none" w:sz="0" w:space="0" w:color="auto"/>
        <w:right w:val="none" w:sz="0" w:space="0" w:color="auto"/>
      </w:divBdr>
    </w:div>
    <w:div w:id="1102720408">
      <w:bodyDiv w:val="1"/>
      <w:marLeft w:val="0"/>
      <w:marRight w:val="0"/>
      <w:marTop w:val="0"/>
      <w:marBottom w:val="0"/>
      <w:divBdr>
        <w:top w:val="none" w:sz="0" w:space="0" w:color="auto"/>
        <w:left w:val="none" w:sz="0" w:space="0" w:color="auto"/>
        <w:bottom w:val="none" w:sz="0" w:space="0" w:color="auto"/>
        <w:right w:val="none" w:sz="0" w:space="0" w:color="auto"/>
      </w:divBdr>
    </w:div>
    <w:div w:id="1103645995">
      <w:bodyDiv w:val="1"/>
      <w:marLeft w:val="0"/>
      <w:marRight w:val="0"/>
      <w:marTop w:val="0"/>
      <w:marBottom w:val="0"/>
      <w:divBdr>
        <w:top w:val="none" w:sz="0" w:space="0" w:color="auto"/>
        <w:left w:val="none" w:sz="0" w:space="0" w:color="auto"/>
        <w:bottom w:val="none" w:sz="0" w:space="0" w:color="auto"/>
        <w:right w:val="none" w:sz="0" w:space="0" w:color="auto"/>
      </w:divBdr>
    </w:div>
    <w:div w:id="1104885311">
      <w:bodyDiv w:val="1"/>
      <w:marLeft w:val="0"/>
      <w:marRight w:val="0"/>
      <w:marTop w:val="0"/>
      <w:marBottom w:val="0"/>
      <w:divBdr>
        <w:top w:val="none" w:sz="0" w:space="0" w:color="auto"/>
        <w:left w:val="none" w:sz="0" w:space="0" w:color="auto"/>
        <w:bottom w:val="none" w:sz="0" w:space="0" w:color="auto"/>
        <w:right w:val="none" w:sz="0" w:space="0" w:color="auto"/>
      </w:divBdr>
    </w:div>
    <w:div w:id="1107117462">
      <w:bodyDiv w:val="1"/>
      <w:marLeft w:val="0"/>
      <w:marRight w:val="0"/>
      <w:marTop w:val="0"/>
      <w:marBottom w:val="0"/>
      <w:divBdr>
        <w:top w:val="none" w:sz="0" w:space="0" w:color="auto"/>
        <w:left w:val="none" w:sz="0" w:space="0" w:color="auto"/>
        <w:bottom w:val="none" w:sz="0" w:space="0" w:color="auto"/>
        <w:right w:val="none" w:sz="0" w:space="0" w:color="auto"/>
      </w:divBdr>
    </w:div>
    <w:div w:id="1108047053">
      <w:bodyDiv w:val="1"/>
      <w:marLeft w:val="0"/>
      <w:marRight w:val="0"/>
      <w:marTop w:val="0"/>
      <w:marBottom w:val="0"/>
      <w:divBdr>
        <w:top w:val="none" w:sz="0" w:space="0" w:color="auto"/>
        <w:left w:val="none" w:sz="0" w:space="0" w:color="auto"/>
        <w:bottom w:val="none" w:sz="0" w:space="0" w:color="auto"/>
        <w:right w:val="none" w:sz="0" w:space="0" w:color="auto"/>
      </w:divBdr>
    </w:div>
    <w:div w:id="1108695880">
      <w:bodyDiv w:val="1"/>
      <w:marLeft w:val="0"/>
      <w:marRight w:val="0"/>
      <w:marTop w:val="0"/>
      <w:marBottom w:val="0"/>
      <w:divBdr>
        <w:top w:val="none" w:sz="0" w:space="0" w:color="auto"/>
        <w:left w:val="none" w:sz="0" w:space="0" w:color="auto"/>
        <w:bottom w:val="none" w:sz="0" w:space="0" w:color="auto"/>
        <w:right w:val="none" w:sz="0" w:space="0" w:color="auto"/>
      </w:divBdr>
    </w:div>
    <w:div w:id="1110933344">
      <w:bodyDiv w:val="1"/>
      <w:marLeft w:val="0"/>
      <w:marRight w:val="0"/>
      <w:marTop w:val="0"/>
      <w:marBottom w:val="0"/>
      <w:divBdr>
        <w:top w:val="none" w:sz="0" w:space="0" w:color="auto"/>
        <w:left w:val="none" w:sz="0" w:space="0" w:color="auto"/>
        <w:bottom w:val="none" w:sz="0" w:space="0" w:color="auto"/>
        <w:right w:val="none" w:sz="0" w:space="0" w:color="auto"/>
      </w:divBdr>
    </w:div>
    <w:div w:id="1113750501">
      <w:bodyDiv w:val="1"/>
      <w:marLeft w:val="0"/>
      <w:marRight w:val="0"/>
      <w:marTop w:val="0"/>
      <w:marBottom w:val="0"/>
      <w:divBdr>
        <w:top w:val="none" w:sz="0" w:space="0" w:color="auto"/>
        <w:left w:val="none" w:sz="0" w:space="0" w:color="auto"/>
        <w:bottom w:val="none" w:sz="0" w:space="0" w:color="auto"/>
        <w:right w:val="none" w:sz="0" w:space="0" w:color="auto"/>
      </w:divBdr>
    </w:div>
    <w:div w:id="1114982907">
      <w:bodyDiv w:val="1"/>
      <w:marLeft w:val="0"/>
      <w:marRight w:val="0"/>
      <w:marTop w:val="0"/>
      <w:marBottom w:val="0"/>
      <w:divBdr>
        <w:top w:val="none" w:sz="0" w:space="0" w:color="auto"/>
        <w:left w:val="none" w:sz="0" w:space="0" w:color="auto"/>
        <w:bottom w:val="none" w:sz="0" w:space="0" w:color="auto"/>
        <w:right w:val="none" w:sz="0" w:space="0" w:color="auto"/>
      </w:divBdr>
    </w:div>
    <w:div w:id="1115441932">
      <w:bodyDiv w:val="1"/>
      <w:marLeft w:val="0"/>
      <w:marRight w:val="0"/>
      <w:marTop w:val="0"/>
      <w:marBottom w:val="0"/>
      <w:divBdr>
        <w:top w:val="none" w:sz="0" w:space="0" w:color="auto"/>
        <w:left w:val="none" w:sz="0" w:space="0" w:color="auto"/>
        <w:bottom w:val="none" w:sz="0" w:space="0" w:color="auto"/>
        <w:right w:val="none" w:sz="0" w:space="0" w:color="auto"/>
      </w:divBdr>
    </w:div>
    <w:div w:id="1116026557">
      <w:bodyDiv w:val="1"/>
      <w:marLeft w:val="0"/>
      <w:marRight w:val="0"/>
      <w:marTop w:val="0"/>
      <w:marBottom w:val="0"/>
      <w:divBdr>
        <w:top w:val="none" w:sz="0" w:space="0" w:color="auto"/>
        <w:left w:val="none" w:sz="0" w:space="0" w:color="auto"/>
        <w:bottom w:val="none" w:sz="0" w:space="0" w:color="auto"/>
        <w:right w:val="none" w:sz="0" w:space="0" w:color="auto"/>
      </w:divBdr>
    </w:div>
    <w:div w:id="1116484222">
      <w:bodyDiv w:val="1"/>
      <w:marLeft w:val="0"/>
      <w:marRight w:val="0"/>
      <w:marTop w:val="0"/>
      <w:marBottom w:val="0"/>
      <w:divBdr>
        <w:top w:val="none" w:sz="0" w:space="0" w:color="auto"/>
        <w:left w:val="none" w:sz="0" w:space="0" w:color="auto"/>
        <w:bottom w:val="none" w:sz="0" w:space="0" w:color="auto"/>
        <w:right w:val="none" w:sz="0" w:space="0" w:color="auto"/>
      </w:divBdr>
    </w:div>
    <w:div w:id="1117023389">
      <w:bodyDiv w:val="1"/>
      <w:marLeft w:val="0"/>
      <w:marRight w:val="0"/>
      <w:marTop w:val="0"/>
      <w:marBottom w:val="0"/>
      <w:divBdr>
        <w:top w:val="none" w:sz="0" w:space="0" w:color="auto"/>
        <w:left w:val="none" w:sz="0" w:space="0" w:color="auto"/>
        <w:bottom w:val="none" w:sz="0" w:space="0" w:color="auto"/>
        <w:right w:val="none" w:sz="0" w:space="0" w:color="auto"/>
      </w:divBdr>
    </w:div>
    <w:div w:id="1117217461">
      <w:bodyDiv w:val="1"/>
      <w:marLeft w:val="0"/>
      <w:marRight w:val="0"/>
      <w:marTop w:val="0"/>
      <w:marBottom w:val="0"/>
      <w:divBdr>
        <w:top w:val="none" w:sz="0" w:space="0" w:color="auto"/>
        <w:left w:val="none" w:sz="0" w:space="0" w:color="auto"/>
        <w:bottom w:val="none" w:sz="0" w:space="0" w:color="auto"/>
        <w:right w:val="none" w:sz="0" w:space="0" w:color="auto"/>
      </w:divBdr>
    </w:div>
    <w:div w:id="1117678268">
      <w:bodyDiv w:val="1"/>
      <w:marLeft w:val="0"/>
      <w:marRight w:val="0"/>
      <w:marTop w:val="0"/>
      <w:marBottom w:val="0"/>
      <w:divBdr>
        <w:top w:val="none" w:sz="0" w:space="0" w:color="auto"/>
        <w:left w:val="none" w:sz="0" w:space="0" w:color="auto"/>
        <w:bottom w:val="none" w:sz="0" w:space="0" w:color="auto"/>
        <w:right w:val="none" w:sz="0" w:space="0" w:color="auto"/>
      </w:divBdr>
    </w:div>
    <w:div w:id="1122571432">
      <w:bodyDiv w:val="1"/>
      <w:marLeft w:val="0"/>
      <w:marRight w:val="0"/>
      <w:marTop w:val="0"/>
      <w:marBottom w:val="0"/>
      <w:divBdr>
        <w:top w:val="none" w:sz="0" w:space="0" w:color="auto"/>
        <w:left w:val="none" w:sz="0" w:space="0" w:color="auto"/>
        <w:bottom w:val="none" w:sz="0" w:space="0" w:color="auto"/>
        <w:right w:val="none" w:sz="0" w:space="0" w:color="auto"/>
      </w:divBdr>
    </w:div>
    <w:div w:id="1123186328">
      <w:bodyDiv w:val="1"/>
      <w:marLeft w:val="0"/>
      <w:marRight w:val="0"/>
      <w:marTop w:val="0"/>
      <w:marBottom w:val="0"/>
      <w:divBdr>
        <w:top w:val="none" w:sz="0" w:space="0" w:color="auto"/>
        <w:left w:val="none" w:sz="0" w:space="0" w:color="auto"/>
        <w:bottom w:val="none" w:sz="0" w:space="0" w:color="auto"/>
        <w:right w:val="none" w:sz="0" w:space="0" w:color="auto"/>
      </w:divBdr>
    </w:div>
    <w:div w:id="1126511596">
      <w:bodyDiv w:val="1"/>
      <w:marLeft w:val="0"/>
      <w:marRight w:val="0"/>
      <w:marTop w:val="0"/>
      <w:marBottom w:val="0"/>
      <w:divBdr>
        <w:top w:val="none" w:sz="0" w:space="0" w:color="auto"/>
        <w:left w:val="none" w:sz="0" w:space="0" w:color="auto"/>
        <w:bottom w:val="none" w:sz="0" w:space="0" w:color="auto"/>
        <w:right w:val="none" w:sz="0" w:space="0" w:color="auto"/>
      </w:divBdr>
    </w:div>
    <w:div w:id="1129013351">
      <w:bodyDiv w:val="1"/>
      <w:marLeft w:val="0"/>
      <w:marRight w:val="0"/>
      <w:marTop w:val="0"/>
      <w:marBottom w:val="0"/>
      <w:divBdr>
        <w:top w:val="none" w:sz="0" w:space="0" w:color="auto"/>
        <w:left w:val="none" w:sz="0" w:space="0" w:color="auto"/>
        <w:bottom w:val="none" w:sz="0" w:space="0" w:color="auto"/>
        <w:right w:val="none" w:sz="0" w:space="0" w:color="auto"/>
      </w:divBdr>
    </w:div>
    <w:div w:id="1129014814">
      <w:bodyDiv w:val="1"/>
      <w:marLeft w:val="0"/>
      <w:marRight w:val="0"/>
      <w:marTop w:val="0"/>
      <w:marBottom w:val="0"/>
      <w:divBdr>
        <w:top w:val="none" w:sz="0" w:space="0" w:color="auto"/>
        <w:left w:val="none" w:sz="0" w:space="0" w:color="auto"/>
        <w:bottom w:val="none" w:sz="0" w:space="0" w:color="auto"/>
        <w:right w:val="none" w:sz="0" w:space="0" w:color="auto"/>
      </w:divBdr>
    </w:div>
    <w:div w:id="1131938314">
      <w:bodyDiv w:val="1"/>
      <w:marLeft w:val="0"/>
      <w:marRight w:val="0"/>
      <w:marTop w:val="0"/>
      <w:marBottom w:val="0"/>
      <w:divBdr>
        <w:top w:val="none" w:sz="0" w:space="0" w:color="auto"/>
        <w:left w:val="none" w:sz="0" w:space="0" w:color="auto"/>
        <w:bottom w:val="none" w:sz="0" w:space="0" w:color="auto"/>
        <w:right w:val="none" w:sz="0" w:space="0" w:color="auto"/>
      </w:divBdr>
    </w:div>
    <w:div w:id="1132671569">
      <w:bodyDiv w:val="1"/>
      <w:marLeft w:val="0"/>
      <w:marRight w:val="0"/>
      <w:marTop w:val="0"/>
      <w:marBottom w:val="0"/>
      <w:divBdr>
        <w:top w:val="none" w:sz="0" w:space="0" w:color="auto"/>
        <w:left w:val="none" w:sz="0" w:space="0" w:color="auto"/>
        <w:bottom w:val="none" w:sz="0" w:space="0" w:color="auto"/>
        <w:right w:val="none" w:sz="0" w:space="0" w:color="auto"/>
      </w:divBdr>
    </w:div>
    <w:div w:id="1133401985">
      <w:bodyDiv w:val="1"/>
      <w:marLeft w:val="0"/>
      <w:marRight w:val="0"/>
      <w:marTop w:val="0"/>
      <w:marBottom w:val="0"/>
      <w:divBdr>
        <w:top w:val="none" w:sz="0" w:space="0" w:color="auto"/>
        <w:left w:val="none" w:sz="0" w:space="0" w:color="auto"/>
        <w:bottom w:val="none" w:sz="0" w:space="0" w:color="auto"/>
        <w:right w:val="none" w:sz="0" w:space="0" w:color="auto"/>
      </w:divBdr>
    </w:div>
    <w:div w:id="1134636322">
      <w:bodyDiv w:val="1"/>
      <w:marLeft w:val="0"/>
      <w:marRight w:val="0"/>
      <w:marTop w:val="0"/>
      <w:marBottom w:val="0"/>
      <w:divBdr>
        <w:top w:val="none" w:sz="0" w:space="0" w:color="auto"/>
        <w:left w:val="none" w:sz="0" w:space="0" w:color="auto"/>
        <w:bottom w:val="none" w:sz="0" w:space="0" w:color="auto"/>
        <w:right w:val="none" w:sz="0" w:space="0" w:color="auto"/>
      </w:divBdr>
    </w:div>
    <w:div w:id="1135483832">
      <w:bodyDiv w:val="1"/>
      <w:marLeft w:val="0"/>
      <w:marRight w:val="0"/>
      <w:marTop w:val="0"/>
      <w:marBottom w:val="0"/>
      <w:divBdr>
        <w:top w:val="none" w:sz="0" w:space="0" w:color="auto"/>
        <w:left w:val="none" w:sz="0" w:space="0" w:color="auto"/>
        <w:bottom w:val="none" w:sz="0" w:space="0" w:color="auto"/>
        <w:right w:val="none" w:sz="0" w:space="0" w:color="auto"/>
      </w:divBdr>
    </w:div>
    <w:div w:id="1135567825">
      <w:bodyDiv w:val="1"/>
      <w:marLeft w:val="0"/>
      <w:marRight w:val="0"/>
      <w:marTop w:val="0"/>
      <w:marBottom w:val="0"/>
      <w:divBdr>
        <w:top w:val="none" w:sz="0" w:space="0" w:color="auto"/>
        <w:left w:val="none" w:sz="0" w:space="0" w:color="auto"/>
        <w:bottom w:val="none" w:sz="0" w:space="0" w:color="auto"/>
        <w:right w:val="none" w:sz="0" w:space="0" w:color="auto"/>
      </w:divBdr>
    </w:div>
    <w:div w:id="1135635732">
      <w:bodyDiv w:val="1"/>
      <w:marLeft w:val="0"/>
      <w:marRight w:val="0"/>
      <w:marTop w:val="0"/>
      <w:marBottom w:val="0"/>
      <w:divBdr>
        <w:top w:val="none" w:sz="0" w:space="0" w:color="auto"/>
        <w:left w:val="none" w:sz="0" w:space="0" w:color="auto"/>
        <w:bottom w:val="none" w:sz="0" w:space="0" w:color="auto"/>
        <w:right w:val="none" w:sz="0" w:space="0" w:color="auto"/>
      </w:divBdr>
    </w:div>
    <w:div w:id="1136603633">
      <w:bodyDiv w:val="1"/>
      <w:marLeft w:val="0"/>
      <w:marRight w:val="0"/>
      <w:marTop w:val="0"/>
      <w:marBottom w:val="0"/>
      <w:divBdr>
        <w:top w:val="none" w:sz="0" w:space="0" w:color="auto"/>
        <w:left w:val="none" w:sz="0" w:space="0" w:color="auto"/>
        <w:bottom w:val="none" w:sz="0" w:space="0" w:color="auto"/>
        <w:right w:val="none" w:sz="0" w:space="0" w:color="auto"/>
      </w:divBdr>
    </w:div>
    <w:div w:id="1140462578">
      <w:bodyDiv w:val="1"/>
      <w:marLeft w:val="0"/>
      <w:marRight w:val="0"/>
      <w:marTop w:val="0"/>
      <w:marBottom w:val="0"/>
      <w:divBdr>
        <w:top w:val="none" w:sz="0" w:space="0" w:color="auto"/>
        <w:left w:val="none" w:sz="0" w:space="0" w:color="auto"/>
        <w:bottom w:val="none" w:sz="0" w:space="0" w:color="auto"/>
        <w:right w:val="none" w:sz="0" w:space="0" w:color="auto"/>
      </w:divBdr>
    </w:div>
    <w:div w:id="1140923666">
      <w:bodyDiv w:val="1"/>
      <w:marLeft w:val="0"/>
      <w:marRight w:val="0"/>
      <w:marTop w:val="0"/>
      <w:marBottom w:val="0"/>
      <w:divBdr>
        <w:top w:val="none" w:sz="0" w:space="0" w:color="auto"/>
        <w:left w:val="none" w:sz="0" w:space="0" w:color="auto"/>
        <w:bottom w:val="none" w:sz="0" w:space="0" w:color="auto"/>
        <w:right w:val="none" w:sz="0" w:space="0" w:color="auto"/>
      </w:divBdr>
    </w:div>
    <w:div w:id="1143082553">
      <w:bodyDiv w:val="1"/>
      <w:marLeft w:val="0"/>
      <w:marRight w:val="0"/>
      <w:marTop w:val="0"/>
      <w:marBottom w:val="0"/>
      <w:divBdr>
        <w:top w:val="none" w:sz="0" w:space="0" w:color="auto"/>
        <w:left w:val="none" w:sz="0" w:space="0" w:color="auto"/>
        <w:bottom w:val="none" w:sz="0" w:space="0" w:color="auto"/>
        <w:right w:val="none" w:sz="0" w:space="0" w:color="auto"/>
      </w:divBdr>
    </w:div>
    <w:div w:id="1144007867">
      <w:bodyDiv w:val="1"/>
      <w:marLeft w:val="0"/>
      <w:marRight w:val="0"/>
      <w:marTop w:val="0"/>
      <w:marBottom w:val="0"/>
      <w:divBdr>
        <w:top w:val="none" w:sz="0" w:space="0" w:color="auto"/>
        <w:left w:val="none" w:sz="0" w:space="0" w:color="auto"/>
        <w:bottom w:val="none" w:sz="0" w:space="0" w:color="auto"/>
        <w:right w:val="none" w:sz="0" w:space="0" w:color="auto"/>
      </w:divBdr>
    </w:div>
    <w:div w:id="1144081734">
      <w:bodyDiv w:val="1"/>
      <w:marLeft w:val="0"/>
      <w:marRight w:val="0"/>
      <w:marTop w:val="0"/>
      <w:marBottom w:val="0"/>
      <w:divBdr>
        <w:top w:val="none" w:sz="0" w:space="0" w:color="auto"/>
        <w:left w:val="none" w:sz="0" w:space="0" w:color="auto"/>
        <w:bottom w:val="none" w:sz="0" w:space="0" w:color="auto"/>
        <w:right w:val="none" w:sz="0" w:space="0" w:color="auto"/>
      </w:divBdr>
    </w:div>
    <w:div w:id="1144666490">
      <w:bodyDiv w:val="1"/>
      <w:marLeft w:val="0"/>
      <w:marRight w:val="0"/>
      <w:marTop w:val="0"/>
      <w:marBottom w:val="0"/>
      <w:divBdr>
        <w:top w:val="none" w:sz="0" w:space="0" w:color="auto"/>
        <w:left w:val="none" w:sz="0" w:space="0" w:color="auto"/>
        <w:bottom w:val="none" w:sz="0" w:space="0" w:color="auto"/>
        <w:right w:val="none" w:sz="0" w:space="0" w:color="auto"/>
      </w:divBdr>
    </w:div>
    <w:div w:id="1150293017">
      <w:bodyDiv w:val="1"/>
      <w:marLeft w:val="0"/>
      <w:marRight w:val="0"/>
      <w:marTop w:val="0"/>
      <w:marBottom w:val="0"/>
      <w:divBdr>
        <w:top w:val="none" w:sz="0" w:space="0" w:color="auto"/>
        <w:left w:val="none" w:sz="0" w:space="0" w:color="auto"/>
        <w:bottom w:val="none" w:sz="0" w:space="0" w:color="auto"/>
        <w:right w:val="none" w:sz="0" w:space="0" w:color="auto"/>
      </w:divBdr>
    </w:div>
    <w:div w:id="1151678986">
      <w:bodyDiv w:val="1"/>
      <w:marLeft w:val="0"/>
      <w:marRight w:val="0"/>
      <w:marTop w:val="0"/>
      <w:marBottom w:val="0"/>
      <w:divBdr>
        <w:top w:val="none" w:sz="0" w:space="0" w:color="auto"/>
        <w:left w:val="none" w:sz="0" w:space="0" w:color="auto"/>
        <w:bottom w:val="none" w:sz="0" w:space="0" w:color="auto"/>
        <w:right w:val="none" w:sz="0" w:space="0" w:color="auto"/>
      </w:divBdr>
    </w:div>
    <w:div w:id="1152404495">
      <w:bodyDiv w:val="1"/>
      <w:marLeft w:val="0"/>
      <w:marRight w:val="0"/>
      <w:marTop w:val="0"/>
      <w:marBottom w:val="0"/>
      <w:divBdr>
        <w:top w:val="none" w:sz="0" w:space="0" w:color="auto"/>
        <w:left w:val="none" w:sz="0" w:space="0" w:color="auto"/>
        <w:bottom w:val="none" w:sz="0" w:space="0" w:color="auto"/>
        <w:right w:val="none" w:sz="0" w:space="0" w:color="auto"/>
      </w:divBdr>
    </w:div>
    <w:div w:id="1153184838">
      <w:bodyDiv w:val="1"/>
      <w:marLeft w:val="0"/>
      <w:marRight w:val="0"/>
      <w:marTop w:val="0"/>
      <w:marBottom w:val="0"/>
      <w:divBdr>
        <w:top w:val="none" w:sz="0" w:space="0" w:color="auto"/>
        <w:left w:val="none" w:sz="0" w:space="0" w:color="auto"/>
        <w:bottom w:val="none" w:sz="0" w:space="0" w:color="auto"/>
        <w:right w:val="none" w:sz="0" w:space="0" w:color="auto"/>
      </w:divBdr>
    </w:div>
    <w:div w:id="1153569577">
      <w:bodyDiv w:val="1"/>
      <w:marLeft w:val="0"/>
      <w:marRight w:val="0"/>
      <w:marTop w:val="0"/>
      <w:marBottom w:val="0"/>
      <w:divBdr>
        <w:top w:val="none" w:sz="0" w:space="0" w:color="auto"/>
        <w:left w:val="none" w:sz="0" w:space="0" w:color="auto"/>
        <w:bottom w:val="none" w:sz="0" w:space="0" w:color="auto"/>
        <w:right w:val="none" w:sz="0" w:space="0" w:color="auto"/>
      </w:divBdr>
    </w:div>
    <w:div w:id="1153839230">
      <w:bodyDiv w:val="1"/>
      <w:marLeft w:val="0"/>
      <w:marRight w:val="0"/>
      <w:marTop w:val="0"/>
      <w:marBottom w:val="0"/>
      <w:divBdr>
        <w:top w:val="none" w:sz="0" w:space="0" w:color="auto"/>
        <w:left w:val="none" w:sz="0" w:space="0" w:color="auto"/>
        <w:bottom w:val="none" w:sz="0" w:space="0" w:color="auto"/>
        <w:right w:val="none" w:sz="0" w:space="0" w:color="auto"/>
      </w:divBdr>
    </w:div>
    <w:div w:id="1154295021">
      <w:bodyDiv w:val="1"/>
      <w:marLeft w:val="0"/>
      <w:marRight w:val="0"/>
      <w:marTop w:val="0"/>
      <w:marBottom w:val="0"/>
      <w:divBdr>
        <w:top w:val="none" w:sz="0" w:space="0" w:color="auto"/>
        <w:left w:val="none" w:sz="0" w:space="0" w:color="auto"/>
        <w:bottom w:val="none" w:sz="0" w:space="0" w:color="auto"/>
        <w:right w:val="none" w:sz="0" w:space="0" w:color="auto"/>
      </w:divBdr>
    </w:div>
    <w:div w:id="1155798789">
      <w:bodyDiv w:val="1"/>
      <w:marLeft w:val="0"/>
      <w:marRight w:val="0"/>
      <w:marTop w:val="0"/>
      <w:marBottom w:val="0"/>
      <w:divBdr>
        <w:top w:val="none" w:sz="0" w:space="0" w:color="auto"/>
        <w:left w:val="none" w:sz="0" w:space="0" w:color="auto"/>
        <w:bottom w:val="none" w:sz="0" w:space="0" w:color="auto"/>
        <w:right w:val="none" w:sz="0" w:space="0" w:color="auto"/>
      </w:divBdr>
    </w:div>
    <w:div w:id="1156140905">
      <w:bodyDiv w:val="1"/>
      <w:marLeft w:val="0"/>
      <w:marRight w:val="0"/>
      <w:marTop w:val="0"/>
      <w:marBottom w:val="0"/>
      <w:divBdr>
        <w:top w:val="none" w:sz="0" w:space="0" w:color="auto"/>
        <w:left w:val="none" w:sz="0" w:space="0" w:color="auto"/>
        <w:bottom w:val="none" w:sz="0" w:space="0" w:color="auto"/>
        <w:right w:val="none" w:sz="0" w:space="0" w:color="auto"/>
      </w:divBdr>
    </w:div>
    <w:div w:id="1156461629">
      <w:bodyDiv w:val="1"/>
      <w:marLeft w:val="0"/>
      <w:marRight w:val="0"/>
      <w:marTop w:val="0"/>
      <w:marBottom w:val="0"/>
      <w:divBdr>
        <w:top w:val="none" w:sz="0" w:space="0" w:color="auto"/>
        <w:left w:val="none" w:sz="0" w:space="0" w:color="auto"/>
        <w:bottom w:val="none" w:sz="0" w:space="0" w:color="auto"/>
        <w:right w:val="none" w:sz="0" w:space="0" w:color="auto"/>
      </w:divBdr>
    </w:div>
    <w:div w:id="1156654489">
      <w:bodyDiv w:val="1"/>
      <w:marLeft w:val="0"/>
      <w:marRight w:val="0"/>
      <w:marTop w:val="0"/>
      <w:marBottom w:val="0"/>
      <w:divBdr>
        <w:top w:val="none" w:sz="0" w:space="0" w:color="auto"/>
        <w:left w:val="none" w:sz="0" w:space="0" w:color="auto"/>
        <w:bottom w:val="none" w:sz="0" w:space="0" w:color="auto"/>
        <w:right w:val="none" w:sz="0" w:space="0" w:color="auto"/>
      </w:divBdr>
    </w:div>
    <w:div w:id="1157258162">
      <w:bodyDiv w:val="1"/>
      <w:marLeft w:val="0"/>
      <w:marRight w:val="0"/>
      <w:marTop w:val="0"/>
      <w:marBottom w:val="0"/>
      <w:divBdr>
        <w:top w:val="none" w:sz="0" w:space="0" w:color="auto"/>
        <w:left w:val="none" w:sz="0" w:space="0" w:color="auto"/>
        <w:bottom w:val="none" w:sz="0" w:space="0" w:color="auto"/>
        <w:right w:val="none" w:sz="0" w:space="0" w:color="auto"/>
      </w:divBdr>
    </w:div>
    <w:div w:id="1157454552">
      <w:bodyDiv w:val="1"/>
      <w:marLeft w:val="0"/>
      <w:marRight w:val="0"/>
      <w:marTop w:val="0"/>
      <w:marBottom w:val="0"/>
      <w:divBdr>
        <w:top w:val="none" w:sz="0" w:space="0" w:color="auto"/>
        <w:left w:val="none" w:sz="0" w:space="0" w:color="auto"/>
        <w:bottom w:val="none" w:sz="0" w:space="0" w:color="auto"/>
        <w:right w:val="none" w:sz="0" w:space="0" w:color="auto"/>
      </w:divBdr>
    </w:div>
    <w:div w:id="1157500646">
      <w:bodyDiv w:val="1"/>
      <w:marLeft w:val="0"/>
      <w:marRight w:val="0"/>
      <w:marTop w:val="0"/>
      <w:marBottom w:val="0"/>
      <w:divBdr>
        <w:top w:val="none" w:sz="0" w:space="0" w:color="auto"/>
        <w:left w:val="none" w:sz="0" w:space="0" w:color="auto"/>
        <w:bottom w:val="none" w:sz="0" w:space="0" w:color="auto"/>
        <w:right w:val="none" w:sz="0" w:space="0" w:color="auto"/>
      </w:divBdr>
    </w:div>
    <w:div w:id="1158807758">
      <w:bodyDiv w:val="1"/>
      <w:marLeft w:val="0"/>
      <w:marRight w:val="0"/>
      <w:marTop w:val="0"/>
      <w:marBottom w:val="0"/>
      <w:divBdr>
        <w:top w:val="none" w:sz="0" w:space="0" w:color="auto"/>
        <w:left w:val="none" w:sz="0" w:space="0" w:color="auto"/>
        <w:bottom w:val="none" w:sz="0" w:space="0" w:color="auto"/>
        <w:right w:val="none" w:sz="0" w:space="0" w:color="auto"/>
      </w:divBdr>
    </w:div>
    <w:div w:id="1162740491">
      <w:bodyDiv w:val="1"/>
      <w:marLeft w:val="0"/>
      <w:marRight w:val="0"/>
      <w:marTop w:val="0"/>
      <w:marBottom w:val="0"/>
      <w:divBdr>
        <w:top w:val="none" w:sz="0" w:space="0" w:color="auto"/>
        <w:left w:val="none" w:sz="0" w:space="0" w:color="auto"/>
        <w:bottom w:val="none" w:sz="0" w:space="0" w:color="auto"/>
        <w:right w:val="none" w:sz="0" w:space="0" w:color="auto"/>
      </w:divBdr>
    </w:div>
    <w:div w:id="1164474789">
      <w:bodyDiv w:val="1"/>
      <w:marLeft w:val="0"/>
      <w:marRight w:val="0"/>
      <w:marTop w:val="0"/>
      <w:marBottom w:val="0"/>
      <w:divBdr>
        <w:top w:val="none" w:sz="0" w:space="0" w:color="auto"/>
        <w:left w:val="none" w:sz="0" w:space="0" w:color="auto"/>
        <w:bottom w:val="none" w:sz="0" w:space="0" w:color="auto"/>
        <w:right w:val="none" w:sz="0" w:space="0" w:color="auto"/>
      </w:divBdr>
    </w:div>
    <w:div w:id="1165432826">
      <w:bodyDiv w:val="1"/>
      <w:marLeft w:val="0"/>
      <w:marRight w:val="0"/>
      <w:marTop w:val="0"/>
      <w:marBottom w:val="0"/>
      <w:divBdr>
        <w:top w:val="none" w:sz="0" w:space="0" w:color="auto"/>
        <w:left w:val="none" w:sz="0" w:space="0" w:color="auto"/>
        <w:bottom w:val="none" w:sz="0" w:space="0" w:color="auto"/>
        <w:right w:val="none" w:sz="0" w:space="0" w:color="auto"/>
      </w:divBdr>
    </w:div>
    <w:div w:id="1169753213">
      <w:bodyDiv w:val="1"/>
      <w:marLeft w:val="0"/>
      <w:marRight w:val="0"/>
      <w:marTop w:val="0"/>
      <w:marBottom w:val="0"/>
      <w:divBdr>
        <w:top w:val="none" w:sz="0" w:space="0" w:color="auto"/>
        <w:left w:val="none" w:sz="0" w:space="0" w:color="auto"/>
        <w:bottom w:val="none" w:sz="0" w:space="0" w:color="auto"/>
        <w:right w:val="none" w:sz="0" w:space="0" w:color="auto"/>
      </w:divBdr>
    </w:div>
    <w:div w:id="1170296458">
      <w:bodyDiv w:val="1"/>
      <w:marLeft w:val="0"/>
      <w:marRight w:val="0"/>
      <w:marTop w:val="0"/>
      <w:marBottom w:val="0"/>
      <w:divBdr>
        <w:top w:val="none" w:sz="0" w:space="0" w:color="auto"/>
        <w:left w:val="none" w:sz="0" w:space="0" w:color="auto"/>
        <w:bottom w:val="none" w:sz="0" w:space="0" w:color="auto"/>
        <w:right w:val="none" w:sz="0" w:space="0" w:color="auto"/>
      </w:divBdr>
    </w:div>
    <w:div w:id="1171482063">
      <w:bodyDiv w:val="1"/>
      <w:marLeft w:val="0"/>
      <w:marRight w:val="0"/>
      <w:marTop w:val="0"/>
      <w:marBottom w:val="0"/>
      <w:divBdr>
        <w:top w:val="none" w:sz="0" w:space="0" w:color="auto"/>
        <w:left w:val="none" w:sz="0" w:space="0" w:color="auto"/>
        <w:bottom w:val="none" w:sz="0" w:space="0" w:color="auto"/>
        <w:right w:val="none" w:sz="0" w:space="0" w:color="auto"/>
      </w:divBdr>
    </w:div>
    <w:div w:id="1175724785">
      <w:bodyDiv w:val="1"/>
      <w:marLeft w:val="0"/>
      <w:marRight w:val="0"/>
      <w:marTop w:val="0"/>
      <w:marBottom w:val="0"/>
      <w:divBdr>
        <w:top w:val="none" w:sz="0" w:space="0" w:color="auto"/>
        <w:left w:val="none" w:sz="0" w:space="0" w:color="auto"/>
        <w:bottom w:val="none" w:sz="0" w:space="0" w:color="auto"/>
        <w:right w:val="none" w:sz="0" w:space="0" w:color="auto"/>
      </w:divBdr>
    </w:div>
    <w:div w:id="1175997412">
      <w:bodyDiv w:val="1"/>
      <w:marLeft w:val="0"/>
      <w:marRight w:val="0"/>
      <w:marTop w:val="0"/>
      <w:marBottom w:val="0"/>
      <w:divBdr>
        <w:top w:val="none" w:sz="0" w:space="0" w:color="auto"/>
        <w:left w:val="none" w:sz="0" w:space="0" w:color="auto"/>
        <w:bottom w:val="none" w:sz="0" w:space="0" w:color="auto"/>
        <w:right w:val="none" w:sz="0" w:space="0" w:color="auto"/>
      </w:divBdr>
    </w:div>
    <w:div w:id="1177037116">
      <w:bodyDiv w:val="1"/>
      <w:marLeft w:val="0"/>
      <w:marRight w:val="0"/>
      <w:marTop w:val="0"/>
      <w:marBottom w:val="0"/>
      <w:divBdr>
        <w:top w:val="none" w:sz="0" w:space="0" w:color="auto"/>
        <w:left w:val="none" w:sz="0" w:space="0" w:color="auto"/>
        <w:bottom w:val="none" w:sz="0" w:space="0" w:color="auto"/>
        <w:right w:val="none" w:sz="0" w:space="0" w:color="auto"/>
      </w:divBdr>
    </w:div>
    <w:div w:id="1177380457">
      <w:bodyDiv w:val="1"/>
      <w:marLeft w:val="0"/>
      <w:marRight w:val="0"/>
      <w:marTop w:val="0"/>
      <w:marBottom w:val="0"/>
      <w:divBdr>
        <w:top w:val="none" w:sz="0" w:space="0" w:color="auto"/>
        <w:left w:val="none" w:sz="0" w:space="0" w:color="auto"/>
        <w:bottom w:val="none" w:sz="0" w:space="0" w:color="auto"/>
        <w:right w:val="none" w:sz="0" w:space="0" w:color="auto"/>
      </w:divBdr>
    </w:div>
    <w:div w:id="1177813954">
      <w:bodyDiv w:val="1"/>
      <w:marLeft w:val="0"/>
      <w:marRight w:val="0"/>
      <w:marTop w:val="0"/>
      <w:marBottom w:val="0"/>
      <w:divBdr>
        <w:top w:val="none" w:sz="0" w:space="0" w:color="auto"/>
        <w:left w:val="none" w:sz="0" w:space="0" w:color="auto"/>
        <w:bottom w:val="none" w:sz="0" w:space="0" w:color="auto"/>
        <w:right w:val="none" w:sz="0" w:space="0" w:color="auto"/>
      </w:divBdr>
    </w:div>
    <w:div w:id="1178696047">
      <w:bodyDiv w:val="1"/>
      <w:marLeft w:val="0"/>
      <w:marRight w:val="0"/>
      <w:marTop w:val="0"/>
      <w:marBottom w:val="0"/>
      <w:divBdr>
        <w:top w:val="none" w:sz="0" w:space="0" w:color="auto"/>
        <w:left w:val="none" w:sz="0" w:space="0" w:color="auto"/>
        <w:bottom w:val="none" w:sz="0" w:space="0" w:color="auto"/>
        <w:right w:val="none" w:sz="0" w:space="0" w:color="auto"/>
      </w:divBdr>
    </w:div>
    <w:div w:id="1178696909">
      <w:bodyDiv w:val="1"/>
      <w:marLeft w:val="0"/>
      <w:marRight w:val="0"/>
      <w:marTop w:val="0"/>
      <w:marBottom w:val="0"/>
      <w:divBdr>
        <w:top w:val="none" w:sz="0" w:space="0" w:color="auto"/>
        <w:left w:val="none" w:sz="0" w:space="0" w:color="auto"/>
        <w:bottom w:val="none" w:sz="0" w:space="0" w:color="auto"/>
        <w:right w:val="none" w:sz="0" w:space="0" w:color="auto"/>
      </w:divBdr>
    </w:div>
    <w:div w:id="1178734426">
      <w:bodyDiv w:val="1"/>
      <w:marLeft w:val="0"/>
      <w:marRight w:val="0"/>
      <w:marTop w:val="0"/>
      <w:marBottom w:val="0"/>
      <w:divBdr>
        <w:top w:val="none" w:sz="0" w:space="0" w:color="auto"/>
        <w:left w:val="none" w:sz="0" w:space="0" w:color="auto"/>
        <w:bottom w:val="none" w:sz="0" w:space="0" w:color="auto"/>
        <w:right w:val="none" w:sz="0" w:space="0" w:color="auto"/>
      </w:divBdr>
    </w:div>
    <w:div w:id="1179151591">
      <w:bodyDiv w:val="1"/>
      <w:marLeft w:val="0"/>
      <w:marRight w:val="0"/>
      <w:marTop w:val="0"/>
      <w:marBottom w:val="0"/>
      <w:divBdr>
        <w:top w:val="none" w:sz="0" w:space="0" w:color="auto"/>
        <w:left w:val="none" w:sz="0" w:space="0" w:color="auto"/>
        <w:bottom w:val="none" w:sz="0" w:space="0" w:color="auto"/>
        <w:right w:val="none" w:sz="0" w:space="0" w:color="auto"/>
      </w:divBdr>
    </w:div>
    <w:div w:id="1179849394">
      <w:bodyDiv w:val="1"/>
      <w:marLeft w:val="0"/>
      <w:marRight w:val="0"/>
      <w:marTop w:val="0"/>
      <w:marBottom w:val="0"/>
      <w:divBdr>
        <w:top w:val="none" w:sz="0" w:space="0" w:color="auto"/>
        <w:left w:val="none" w:sz="0" w:space="0" w:color="auto"/>
        <w:bottom w:val="none" w:sz="0" w:space="0" w:color="auto"/>
        <w:right w:val="none" w:sz="0" w:space="0" w:color="auto"/>
      </w:divBdr>
    </w:div>
    <w:div w:id="1179930039">
      <w:bodyDiv w:val="1"/>
      <w:marLeft w:val="0"/>
      <w:marRight w:val="0"/>
      <w:marTop w:val="0"/>
      <w:marBottom w:val="0"/>
      <w:divBdr>
        <w:top w:val="none" w:sz="0" w:space="0" w:color="auto"/>
        <w:left w:val="none" w:sz="0" w:space="0" w:color="auto"/>
        <w:bottom w:val="none" w:sz="0" w:space="0" w:color="auto"/>
        <w:right w:val="none" w:sz="0" w:space="0" w:color="auto"/>
      </w:divBdr>
    </w:div>
    <w:div w:id="1181167643">
      <w:bodyDiv w:val="1"/>
      <w:marLeft w:val="0"/>
      <w:marRight w:val="0"/>
      <w:marTop w:val="0"/>
      <w:marBottom w:val="0"/>
      <w:divBdr>
        <w:top w:val="none" w:sz="0" w:space="0" w:color="auto"/>
        <w:left w:val="none" w:sz="0" w:space="0" w:color="auto"/>
        <w:bottom w:val="none" w:sz="0" w:space="0" w:color="auto"/>
        <w:right w:val="none" w:sz="0" w:space="0" w:color="auto"/>
      </w:divBdr>
    </w:div>
    <w:div w:id="1181309564">
      <w:bodyDiv w:val="1"/>
      <w:marLeft w:val="0"/>
      <w:marRight w:val="0"/>
      <w:marTop w:val="0"/>
      <w:marBottom w:val="0"/>
      <w:divBdr>
        <w:top w:val="none" w:sz="0" w:space="0" w:color="auto"/>
        <w:left w:val="none" w:sz="0" w:space="0" w:color="auto"/>
        <w:bottom w:val="none" w:sz="0" w:space="0" w:color="auto"/>
        <w:right w:val="none" w:sz="0" w:space="0" w:color="auto"/>
      </w:divBdr>
    </w:div>
    <w:div w:id="1181814452">
      <w:bodyDiv w:val="1"/>
      <w:marLeft w:val="0"/>
      <w:marRight w:val="0"/>
      <w:marTop w:val="0"/>
      <w:marBottom w:val="0"/>
      <w:divBdr>
        <w:top w:val="none" w:sz="0" w:space="0" w:color="auto"/>
        <w:left w:val="none" w:sz="0" w:space="0" w:color="auto"/>
        <w:bottom w:val="none" w:sz="0" w:space="0" w:color="auto"/>
        <w:right w:val="none" w:sz="0" w:space="0" w:color="auto"/>
      </w:divBdr>
    </w:div>
    <w:div w:id="1183208942">
      <w:bodyDiv w:val="1"/>
      <w:marLeft w:val="0"/>
      <w:marRight w:val="0"/>
      <w:marTop w:val="0"/>
      <w:marBottom w:val="0"/>
      <w:divBdr>
        <w:top w:val="none" w:sz="0" w:space="0" w:color="auto"/>
        <w:left w:val="none" w:sz="0" w:space="0" w:color="auto"/>
        <w:bottom w:val="none" w:sz="0" w:space="0" w:color="auto"/>
        <w:right w:val="none" w:sz="0" w:space="0" w:color="auto"/>
      </w:divBdr>
    </w:div>
    <w:div w:id="1183469089">
      <w:bodyDiv w:val="1"/>
      <w:marLeft w:val="0"/>
      <w:marRight w:val="0"/>
      <w:marTop w:val="0"/>
      <w:marBottom w:val="0"/>
      <w:divBdr>
        <w:top w:val="none" w:sz="0" w:space="0" w:color="auto"/>
        <w:left w:val="none" w:sz="0" w:space="0" w:color="auto"/>
        <w:bottom w:val="none" w:sz="0" w:space="0" w:color="auto"/>
        <w:right w:val="none" w:sz="0" w:space="0" w:color="auto"/>
      </w:divBdr>
    </w:div>
    <w:div w:id="1184706513">
      <w:bodyDiv w:val="1"/>
      <w:marLeft w:val="0"/>
      <w:marRight w:val="0"/>
      <w:marTop w:val="0"/>
      <w:marBottom w:val="0"/>
      <w:divBdr>
        <w:top w:val="none" w:sz="0" w:space="0" w:color="auto"/>
        <w:left w:val="none" w:sz="0" w:space="0" w:color="auto"/>
        <w:bottom w:val="none" w:sz="0" w:space="0" w:color="auto"/>
        <w:right w:val="none" w:sz="0" w:space="0" w:color="auto"/>
      </w:divBdr>
    </w:div>
    <w:div w:id="1186748455">
      <w:bodyDiv w:val="1"/>
      <w:marLeft w:val="0"/>
      <w:marRight w:val="0"/>
      <w:marTop w:val="0"/>
      <w:marBottom w:val="0"/>
      <w:divBdr>
        <w:top w:val="none" w:sz="0" w:space="0" w:color="auto"/>
        <w:left w:val="none" w:sz="0" w:space="0" w:color="auto"/>
        <w:bottom w:val="none" w:sz="0" w:space="0" w:color="auto"/>
        <w:right w:val="none" w:sz="0" w:space="0" w:color="auto"/>
      </w:divBdr>
    </w:div>
    <w:div w:id="1188569337">
      <w:bodyDiv w:val="1"/>
      <w:marLeft w:val="0"/>
      <w:marRight w:val="0"/>
      <w:marTop w:val="0"/>
      <w:marBottom w:val="0"/>
      <w:divBdr>
        <w:top w:val="none" w:sz="0" w:space="0" w:color="auto"/>
        <w:left w:val="none" w:sz="0" w:space="0" w:color="auto"/>
        <w:bottom w:val="none" w:sz="0" w:space="0" w:color="auto"/>
        <w:right w:val="none" w:sz="0" w:space="0" w:color="auto"/>
      </w:divBdr>
    </w:div>
    <w:div w:id="1189753131">
      <w:bodyDiv w:val="1"/>
      <w:marLeft w:val="0"/>
      <w:marRight w:val="0"/>
      <w:marTop w:val="0"/>
      <w:marBottom w:val="0"/>
      <w:divBdr>
        <w:top w:val="none" w:sz="0" w:space="0" w:color="auto"/>
        <w:left w:val="none" w:sz="0" w:space="0" w:color="auto"/>
        <w:bottom w:val="none" w:sz="0" w:space="0" w:color="auto"/>
        <w:right w:val="none" w:sz="0" w:space="0" w:color="auto"/>
      </w:divBdr>
    </w:div>
    <w:div w:id="1190610272">
      <w:bodyDiv w:val="1"/>
      <w:marLeft w:val="0"/>
      <w:marRight w:val="0"/>
      <w:marTop w:val="0"/>
      <w:marBottom w:val="0"/>
      <w:divBdr>
        <w:top w:val="none" w:sz="0" w:space="0" w:color="auto"/>
        <w:left w:val="none" w:sz="0" w:space="0" w:color="auto"/>
        <w:bottom w:val="none" w:sz="0" w:space="0" w:color="auto"/>
        <w:right w:val="none" w:sz="0" w:space="0" w:color="auto"/>
      </w:divBdr>
    </w:div>
    <w:div w:id="1190798375">
      <w:bodyDiv w:val="1"/>
      <w:marLeft w:val="0"/>
      <w:marRight w:val="0"/>
      <w:marTop w:val="0"/>
      <w:marBottom w:val="0"/>
      <w:divBdr>
        <w:top w:val="none" w:sz="0" w:space="0" w:color="auto"/>
        <w:left w:val="none" w:sz="0" w:space="0" w:color="auto"/>
        <w:bottom w:val="none" w:sz="0" w:space="0" w:color="auto"/>
        <w:right w:val="none" w:sz="0" w:space="0" w:color="auto"/>
      </w:divBdr>
    </w:div>
    <w:div w:id="1190799051">
      <w:bodyDiv w:val="1"/>
      <w:marLeft w:val="0"/>
      <w:marRight w:val="0"/>
      <w:marTop w:val="0"/>
      <w:marBottom w:val="0"/>
      <w:divBdr>
        <w:top w:val="none" w:sz="0" w:space="0" w:color="auto"/>
        <w:left w:val="none" w:sz="0" w:space="0" w:color="auto"/>
        <w:bottom w:val="none" w:sz="0" w:space="0" w:color="auto"/>
        <w:right w:val="none" w:sz="0" w:space="0" w:color="auto"/>
      </w:divBdr>
    </w:div>
    <w:div w:id="1191645982">
      <w:bodyDiv w:val="1"/>
      <w:marLeft w:val="0"/>
      <w:marRight w:val="0"/>
      <w:marTop w:val="0"/>
      <w:marBottom w:val="0"/>
      <w:divBdr>
        <w:top w:val="none" w:sz="0" w:space="0" w:color="auto"/>
        <w:left w:val="none" w:sz="0" w:space="0" w:color="auto"/>
        <w:bottom w:val="none" w:sz="0" w:space="0" w:color="auto"/>
        <w:right w:val="none" w:sz="0" w:space="0" w:color="auto"/>
      </w:divBdr>
    </w:div>
    <w:div w:id="1193148594">
      <w:bodyDiv w:val="1"/>
      <w:marLeft w:val="0"/>
      <w:marRight w:val="0"/>
      <w:marTop w:val="0"/>
      <w:marBottom w:val="0"/>
      <w:divBdr>
        <w:top w:val="none" w:sz="0" w:space="0" w:color="auto"/>
        <w:left w:val="none" w:sz="0" w:space="0" w:color="auto"/>
        <w:bottom w:val="none" w:sz="0" w:space="0" w:color="auto"/>
        <w:right w:val="none" w:sz="0" w:space="0" w:color="auto"/>
      </w:divBdr>
    </w:div>
    <w:div w:id="1194804140">
      <w:bodyDiv w:val="1"/>
      <w:marLeft w:val="0"/>
      <w:marRight w:val="0"/>
      <w:marTop w:val="0"/>
      <w:marBottom w:val="0"/>
      <w:divBdr>
        <w:top w:val="none" w:sz="0" w:space="0" w:color="auto"/>
        <w:left w:val="none" w:sz="0" w:space="0" w:color="auto"/>
        <w:bottom w:val="none" w:sz="0" w:space="0" w:color="auto"/>
        <w:right w:val="none" w:sz="0" w:space="0" w:color="auto"/>
      </w:divBdr>
    </w:div>
    <w:div w:id="1194884650">
      <w:bodyDiv w:val="1"/>
      <w:marLeft w:val="0"/>
      <w:marRight w:val="0"/>
      <w:marTop w:val="0"/>
      <w:marBottom w:val="0"/>
      <w:divBdr>
        <w:top w:val="none" w:sz="0" w:space="0" w:color="auto"/>
        <w:left w:val="none" w:sz="0" w:space="0" w:color="auto"/>
        <w:bottom w:val="none" w:sz="0" w:space="0" w:color="auto"/>
        <w:right w:val="none" w:sz="0" w:space="0" w:color="auto"/>
      </w:divBdr>
    </w:div>
    <w:div w:id="1196846531">
      <w:bodyDiv w:val="1"/>
      <w:marLeft w:val="0"/>
      <w:marRight w:val="0"/>
      <w:marTop w:val="0"/>
      <w:marBottom w:val="0"/>
      <w:divBdr>
        <w:top w:val="none" w:sz="0" w:space="0" w:color="auto"/>
        <w:left w:val="none" w:sz="0" w:space="0" w:color="auto"/>
        <w:bottom w:val="none" w:sz="0" w:space="0" w:color="auto"/>
        <w:right w:val="none" w:sz="0" w:space="0" w:color="auto"/>
      </w:divBdr>
    </w:div>
    <w:div w:id="1197696802">
      <w:bodyDiv w:val="1"/>
      <w:marLeft w:val="0"/>
      <w:marRight w:val="0"/>
      <w:marTop w:val="0"/>
      <w:marBottom w:val="0"/>
      <w:divBdr>
        <w:top w:val="none" w:sz="0" w:space="0" w:color="auto"/>
        <w:left w:val="none" w:sz="0" w:space="0" w:color="auto"/>
        <w:bottom w:val="none" w:sz="0" w:space="0" w:color="auto"/>
        <w:right w:val="none" w:sz="0" w:space="0" w:color="auto"/>
      </w:divBdr>
    </w:div>
    <w:div w:id="1197891088">
      <w:bodyDiv w:val="1"/>
      <w:marLeft w:val="0"/>
      <w:marRight w:val="0"/>
      <w:marTop w:val="0"/>
      <w:marBottom w:val="0"/>
      <w:divBdr>
        <w:top w:val="none" w:sz="0" w:space="0" w:color="auto"/>
        <w:left w:val="none" w:sz="0" w:space="0" w:color="auto"/>
        <w:bottom w:val="none" w:sz="0" w:space="0" w:color="auto"/>
        <w:right w:val="none" w:sz="0" w:space="0" w:color="auto"/>
      </w:divBdr>
    </w:div>
    <w:div w:id="1198659462">
      <w:bodyDiv w:val="1"/>
      <w:marLeft w:val="0"/>
      <w:marRight w:val="0"/>
      <w:marTop w:val="0"/>
      <w:marBottom w:val="0"/>
      <w:divBdr>
        <w:top w:val="none" w:sz="0" w:space="0" w:color="auto"/>
        <w:left w:val="none" w:sz="0" w:space="0" w:color="auto"/>
        <w:bottom w:val="none" w:sz="0" w:space="0" w:color="auto"/>
        <w:right w:val="none" w:sz="0" w:space="0" w:color="auto"/>
      </w:divBdr>
    </w:div>
    <w:div w:id="1199314898">
      <w:bodyDiv w:val="1"/>
      <w:marLeft w:val="0"/>
      <w:marRight w:val="0"/>
      <w:marTop w:val="0"/>
      <w:marBottom w:val="0"/>
      <w:divBdr>
        <w:top w:val="none" w:sz="0" w:space="0" w:color="auto"/>
        <w:left w:val="none" w:sz="0" w:space="0" w:color="auto"/>
        <w:bottom w:val="none" w:sz="0" w:space="0" w:color="auto"/>
        <w:right w:val="none" w:sz="0" w:space="0" w:color="auto"/>
      </w:divBdr>
    </w:div>
    <w:div w:id="1199510670">
      <w:bodyDiv w:val="1"/>
      <w:marLeft w:val="0"/>
      <w:marRight w:val="0"/>
      <w:marTop w:val="0"/>
      <w:marBottom w:val="0"/>
      <w:divBdr>
        <w:top w:val="none" w:sz="0" w:space="0" w:color="auto"/>
        <w:left w:val="none" w:sz="0" w:space="0" w:color="auto"/>
        <w:bottom w:val="none" w:sz="0" w:space="0" w:color="auto"/>
        <w:right w:val="none" w:sz="0" w:space="0" w:color="auto"/>
      </w:divBdr>
    </w:div>
    <w:div w:id="1199776801">
      <w:bodyDiv w:val="1"/>
      <w:marLeft w:val="0"/>
      <w:marRight w:val="0"/>
      <w:marTop w:val="0"/>
      <w:marBottom w:val="0"/>
      <w:divBdr>
        <w:top w:val="none" w:sz="0" w:space="0" w:color="auto"/>
        <w:left w:val="none" w:sz="0" w:space="0" w:color="auto"/>
        <w:bottom w:val="none" w:sz="0" w:space="0" w:color="auto"/>
        <w:right w:val="none" w:sz="0" w:space="0" w:color="auto"/>
      </w:divBdr>
    </w:div>
    <w:div w:id="1200632528">
      <w:bodyDiv w:val="1"/>
      <w:marLeft w:val="0"/>
      <w:marRight w:val="0"/>
      <w:marTop w:val="0"/>
      <w:marBottom w:val="0"/>
      <w:divBdr>
        <w:top w:val="none" w:sz="0" w:space="0" w:color="auto"/>
        <w:left w:val="none" w:sz="0" w:space="0" w:color="auto"/>
        <w:bottom w:val="none" w:sz="0" w:space="0" w:color="auto"/>
        <w:right w:val="none" w:sz="0" w:space="0" w:color="auto"/>
      </w:divBdr>
    </w:div>
    <w:div w:id="1200782831">
      <w:bodyDiv w:val="1"/>
      <w:marLeft w:val="0"/>
      <w:marRight w:val="0"/>
      <w:marTop w:val="0"/>
      <w:marBottom w:val="0"/>
      <w:divBdr>
        <w:top w:val="none" w:sz="0" w:space="0" w:color="auto"/>
        <w:left w:val="none" w:sz="0" w:space="0" w:color="auto"/>
        <w:bottom w:val="none" w:sz="0" w:space="0" w:color="auto"/>
        <w:right w:val="none" w:sz="0" w:space="0" w:color="auto"/>
      </w:divBdr>
    </w:div>
    <w:div w:id="1201092711">
      <w:bodyDiv w:val="1"/>
      <w:marLeft w:val="0"/>
      <w:marRight w:val="0"/>
      <w:marTop w:val="0"/>
      <w:marBottom w:val="0"/>
      <w:divBdr>
        <w:top w:val="none" w:sz="0" w:space="0" w:color="auto"/>
        <w:left w:val="none" w:sz="0" w:space="0" w:color="auto"/>
        <w:bottom w:val="none" w:sz="0" w:space="0" w:color="auto"/>
        <w:right w:val="none" w:sz="0" w:space="0" w:color="auto"/>
      </w:divBdr>
    </w:div>
    <w:div w:id="1201745504">
      <w:bodyDiv w:val="1"/>
      <w:marLeft w:val="0"/>
      <w:marRight w:val="0"/>
      <w:marTop w:val="0"/>
      <w:marBottom w:val="0"/>
      <w:divBdr>
        <w:top w:val="none" w:sz="0" w:space="0" w:color="auto"/>
        <w:left w:val="none" w:sz="0" w:space="0" w:color="auto"/>
        <w:bottom w:val="none" w:sz="0" w:space="0" w:color="auto"/>
        <w:right w:val="none" w:sz="0" w:space="0" w:color="auto"/>
      </w:divBdr>
    </w:div>
    <w:div w:id="1202479661">
      <w:bodyDiv w:val="1"/>
      <w:marLeft w:val="0"/>
      <w:marRight w:val="0"/>
      <w:marTop w:val="0"/>
      <w:marBottom w:val="0"/>
      <w:divBdr>
        <w:top w:val="none" w:sz="0" w:space="0" w:color="auto"/>
        <w:left w:val="none" w:sz="0" w:space="0" w:color="auto"/>
        <w:bottom w:val="none" w:sz="0" w:space="0" w:color="auto"/>
        <w:right w:val="none" w:sz="0" w:space="0" w:color="auto"/>
      </w:divBdr>
    </w:div>
    <w:div w:id="1203900780">
      <w:bodyDiv w:val="1"/>
      <w:marLeft w:val="0"/>
      <w:marRight w:val="0"/>
      <w:marTop w:val="0"/>
      <w:marBottom w:val="0"/>
      <w:divBdr>
        <w:top w:val="none" w:sz="0" w:space="0" w:color="auto"/>
        <w:left w:val="none" w:sz="0" w:space="0" w:color="auto"/>
        <w:bottom w:val="none" w:sz="0" w:space="0" w:color="auto"/>
        <w:right w:val="none" w:sz="0" w:space="0" w:color="auto"/>
      </w:divBdr>
    </w:div>
    <w:div w:id="1203983118">
      <w:bodyDiv w:val="1"/>
      <w:marLeft w:val="0"/>
      <w:marRight w:val="0"/>
      <w:marTop w:val="0"/>
      <w:marBottom w:val="0"/>
      <w:divBdr>
        <w:top w:val="none" w:sz="0" w:space="0" w:color="auto"/>
        <w:left w:val="none" w:sz="0" w:space="0" w:color="auto"/>
        <w:bottom w:val="none" w:sz="0" w:space="0" w:color="auto"/>
        <w:right w:val="none" w:sz="0" w:space="0" w:color="auto"/>
      </w:divBdr>
    </w:div>
    <w:div w:id="1204290692">
      <w:bodyDiv w:val="1"/>
      <w:marLeft w:val="0"/>
      <w:marRight w:val="0"/>
      <w:marTop w:val="0"/>
      <w:marBottom w:val="0"/>
      <w:divBdr>
        <w:top w:val="none" w:sz="0" w:space="0" w:color="auto"/>
        <w:left w:val="none" w:sz="0" w:space="0" w:color="auto"/>
        <w:bottom w:val="none" w:sz="0" w:space="0" w:color="auto"/>
        <w:right w:val="none" w:sz="0" w:space="0" w:color="auto"/>
      </w:divBdr>
    </w:div>
    <w:div w:id="1204557052">
      <w:bodyDiv w:val="1"/>
      <w:marLeft w:val="0"/>
      <w:marRight w:val="0"/>
      <w:marTop w:val="0"/>
      <w:marBottom w:val="0"/>
      <w:divBdr>
        <w:top w:val="none" w:sz="0" w:space="0" w:color="auto"/>
        <w:left w:val="none" w:sz="0" w:space="0" w:color="auto"/>
        <w:bottom w:val="none" w:sz="0" w:space="0" w:color="auto"/>
        <w:right w:val="none" w:sz="0" w:space="0" w:color="auto"/>
      </w:divBdr>
    </w:div>
    <w:div w:id="1204976036">
      <w:bodyDiv w:val="1"/>
      <w:marLeft w:val="0"/>
      <w:marRight w:val="0"/>
      <w:marTop w:val="0"/>
      <w:marBottom w:val="0"/>
      <w:divBdr>
        <w:top w:val="none" w:sz="0" w:space="0" w:color="auto"/>
        <w:left w:val="none" w:sz="0" w:space="0" w:color="auto"/>
        <w:bottom w:val="none" w:sz="0" w:space="0" w:color="auto"/>
        <w:right w:val="none" w:sz="0" w:space="0" w:color="auto"/>
      </w:divBdr>
    </w:div>
    <w:div w:id="1205023064">
      <w:bodyDiv w:val="1"/>
      <w:marLeft w:val="0"/>
      <w:marRight w:val="0"/>
      <w:marTop w:val="0"/>
      <w:marBottom w:val="0"/>
      <w:divBdr>
        <w:top w:val="none" w:sz="0" w:space="0" w:color="auto"/>
        <w:left w:val="none" w:sz="0" w:space="0" w:color="auto"/>
        <w:bottom w:val="none" w:sz="0" w:space="0" w:color="auto"/>
        <w:right w:val="none" w:sz="0" w:space="0" w:color="auto"/>
      </w:divBdr>
    </w:div>
    <w:div w:id="1207567404">
      <w:bodyDiv w:val="1"/>
      <w:marLeft w:val="0"/>
      <w:marRight w:val="0"/>
      <w:marTop w:val="0"/>
      <w:marBottom w:val="0"/>
      <w:divBdr>
        <w:top w:val="none" w:sz="0" w:space="0" w:color="auto"/>
        <w:left w:val="none" w:sz="0" w:space="0" w:color="auto"/>
        <w:bottom w:val="none" w:sz="0" w:space="0" w:color="auto"/>
        <w:right w:val="none" w:sz="0" w:space="0" w:color="auto"/>
      </w:divBdr>
    </w:div>
    <w:div w:id="1207986285">
      <w:bodyDiv w:val="1"/>
      <w:marLeft w:val="0"/>
      <w:marRight w:val="0"/>
      <w:marTop w:val="0"/>
      <w:marBottom w:val="0"/>
      <w:divBdr>
        <w:top w:val="none" w:sz="0" w:space="0" w:color="auto"/>
        <w:left w:val="none" w:sz="0" w:space="0" w:color="auto"/>
        <w:bottom w:val="none" w:sz="0" w:space="0" w:color="auto"/>
        <w:right w:val="none" w:sz="0" w:space="0" w:color="auto"/>
      </w:divBdr>
    </w:div>
    <w:div w:id="1212621348">
      <w:bodyDiv w:val="1"/>
      <w:marLeft w:val="0"/>
      <w:marRight w:val="0"/>
      <w:marTop w:val="0"/>
      <w:marBottom w:val="0"/>
      <w:divBdr>
        <w:top w:val="none" w:sz="0" w:space="0" w:color="auto"/>
        <w:left w:val="none" w:sz="0" w:space="0" w:color="auto"/>
        <w:bottom w:val="none" w:sz="0" w:space="0" w:color="auto"/>
        <w:right w:val="none" w:sz="0" w:space="0" w:color="auto"/>
      </w:divBdr>
    </w:div>
    <w:div w:id="1214459669">
      <w:bodyDiv w:val="1"/>
      <w:marLeft w:val="0"/>
      <w:marRight w:val="0"/>
      <w:marTop w:val="0"/>
      <w:marBottom w:val="0"/>
      <w:divBdr>
        <w:top w:val="none" w:sz="0" w:space="0" w:color="auto"/>
        <w:left w:val="none" w:sz="0" w:space="0" w:color="auto"/>
        <w:bottom w:val="none" w:sz="0" w:space="0" w:color="auto"/>
        <w:right w:val="none" w:sz="0" w:space="0" w:color="auto"/>
      </w:divBdr>
    </w:div>
    <w:div w:id="1215586487">
      <w:bodyDiv w:val="1"/>
      <w:marLeft w:val="0"/>
      <w:marRight w:val="0"/>
      <w:marTop w:val="0"/>
      <w:marBottom w:val="0"/>
      <w:divBdr>
        <w:top w:val="none" w:sz="0" w:space="0" w:color="auto"/>
        <w:left w:val="none" w:sz="0" w:space="0" w:color="auto"/>
        <w:bottom w:val="none" w:sz="0" w:space="0" w:color="auto"/>
        <w:right w:val="none" w:sz="0" w:space="0" w:color="auto"/>
      </w:divBdr>
    </w:div>
    <w:div w:id="1215849634">
      <w:bodyDiv w:val="1"/>
      <w:marLeft w:val="0"/>
      <w:marRight w:val="0"/>
      <w:marTop w:val="0"/>
      <w:marBottom w:val="0"/>
      <w:divBdr>
        <w:top w:val="none" w:sz="0" w:space="0" w:color="auto"/>
        <w:left w:val="none" w:sz="0" w:space="0" w:color="auto"/>
        <w:bottom w:val="none" w:sz="0" w:space="0" w:color="auto"/>
        <w:right w:val="none" w:sz="0" w:space="0" w:color="auto"/>
      </w:divBdr>
    </w:div>
    <w:div w:id="1216358633">
      <w:bodyDiv w:val="1"/>
      <w:marLeft w:val="0"/>
      <w:marRight w:val="0"/>
      <w:marTop w:val="0"/>
      <w:marBottom w:val="0"/>
      <w:divBdr>
        <w:top w:val="none" w:sz="0" w:space="0" w:color="auto"/>
        <w:left w:val="none" w:sz="0" w:space="0" w:color="auto"/>
        <w:bottom w:val="none" w:sz="0" w:space="0" w:color="auto"/>
        <w:right w:val="none" w:sz="0" w:space="0" w:color="auto"/>
      </w:divBdr>
    </w:div>
    <w:div w:id="1218518221">
      <w:bodyDiv w:val="1"/>
      <w:marLeft w:val="0"/>
      <w:marRight w:val="0"/>
      <w:marTop w:val="0"/>
      <w:marBottom w:val="0"/>
      <w:divBdr>
        <w:top w:val="none" w:sz="0" w:space="0" w:color="auto"/>
        <w:left w:val="none" w:sz="0" w:space="0" w:color="auto"/>
        <w:bottom w:val="none" w:sz="0" w:space="0" w:color="auto"/>
        <w:right w:val="none" w:sz="0" w:space="0" w:color="auto"/>
      </w:divBdr>
    </w:div>
    <w:div w:id="1221478555">
      <w:bodyDiv w:val="1"/>
      <w:marLeft w:val="0"/>
      <w:marRight w:val="0"/>
      <w:marTop w:val="0"/>
      <w:marBottom w:val="0"/>
      <w:divBdr>
        <w:top w:val="none" w:sz="0" w:space="0" w:color="auto"/>
        <w:left w:val="none" w:sz="0" w:space="0" w:color="auto"/>
        <w:bottom w:val="none" w:sz="0" w:space="0" w:color="auto"/>
        <w:right w:val="none" w:sz="0" w:space="0" w:color="auto"/>
      </w:divBdr>
    </w:div>
    <w:div w:id="1221667878">
      <w:bodyDiv w:val="1"/>
      <w:marLeft w:val="0"/>
      <w:marRight w:val="0"/>
      <w:marTop w:val="0"/>
      <w:marBottom w:val="0"/>
      <w:divBdr>
        <w:top w:val="none" w:sz="0" w:space="0" w:color="auto"/>
        <w:left w:val="none" w:sz="0" w:space="0" w:color="auto"/>
        <w:bottom w:val="none" w:sz="0" w:space="0" w:color="auto"/>
        <w:right w:val="none" w:sz="0" w:space="0" w:color="auto"/>
      </w:divBdr>
    </w:div>
    <w:div w:id="1222330546">
      <w:bodyDiv w:val="1"/>
      <w:marLeft w:val="0"/>
      <w:marRight w:val="0"/>
      <w:marTop w:val="0"/>
      <w:marBottom w:val="0"/>
      <w:divBdr>
        <w:top w:val="none" w:sz="0" w:space="0" w:color="auto"/>
        <w:left w:val="none" w:sz="0" w:space="0" w:color="auto"/>
        <w:bottom w:val="none" w:sz="0" w:space="0" w:color="auto"/>
        <w:right w:val="none" w:sz="0" w:space="0" w:color="auto"/>
      </w:divBdr>
    </w:div>
    <w:div w:id="1224441483">
      <w:bodyDiv w:val="1"/>
      <w:marLeft w:val="0"/>
      <w:marRight w:val="0"/>
      <w:marTop w:val="0"/>
      <w:marBottom w:val="0"/>
      <w:divBdr>
        <w:top w:val="none" w:sz="0" w:space="0" w:color="auto"/>
        <w:left w:val="none" w:sz="0" w:space="0" w:color="auto"/>
        <w:bottom w:val="none" w:sz="0" w:space="0" w:color="auto"/>
        <w:right w:val="none" w:sz="0" w:space="0" w:color="auto"/>
      </w:divBdr>
    </w:div>
    <w:div w:id="1225406615">
      <w:bodyDiv w:val="1"/>
      <w:marLeft w:val="0"/>
      <w:marRight w:val="0"/>
      <w:marTop w:val="0"/>
      <w:marBottom w:val="0"/>
      <w:divBdr>
        <w:top w:val="none" w:sz="0" w:space="0" w:color="auto"/>
        <w:left w:val="none" w:sz="0" w:space="0" w:color="auto"/>
        <w:bottom w:val="none" w:sz="0" w:space="0" w:color="auto"/>
        <w:right w:val="none" w:sz="0" w:space="0" w:color="auto"/>
      </w:divBdr>
    </w:div>
    <w:div w:id="1227301157">
      <w:bodyDiv w:val="1"/>
      <w:marLeft w:val="0"/>
      <w:marRight w:val="0"/>
      <w:marTop w:val="0"/>
      <w:marBottom w:val="0"/>
      <w:divBdr>
        <w:top w:val="none" w:sz="0" w:space="0" w:color="auto"/>
        <w:left w:val="none" w:sz="0" w:space="0" w:color="auto"/>
        <w:bottom w:val="none" w:sz="0" w:space="0" w:color="auto"/>
        <w:right w:val="none" w:sz="0" w:space="0" w:color="auto"/>
      </w:divBdr>
    </w:div>
    <w:div w:id="1227882972">
      <w:bodyDiv w:val="1"/>
      <w:marLeft w:val="0"/>
      <w:marRight w:val="0"/>
      <w:marTop w:val="0"/>
      <w:marBottom w:val="0"/>
      <w:divBdr>
        <w:top w:val="none" w:sz="0" w:space="0" w:color="auto"/>
        <w:left w:val="none" w:sz="0" w:space="0" w:color="auto"/>
        <w:bottom w:val="none" w:sz="0" w:space="0" w:color="auto"/>
        <w:right w:val="none" w:sz="0" w:space="0" w:color="auto"/>
      </w:divBdr>
    </w:div>
    <w:div w:id="1229996732">
      <w:bodyDiv w:val="1"/>
      <w:marLeft w:val="0"/>
      <w:marRight w:val="0"/>
      <w:marTop w:val="0"/>
      <w:marBottom w:val="0"/>
      <w:divBdr>
        <w:top w:val="none" w:sz="0" w:space="0" w:color="auto"/>
        <w:left w:val="none" w:sz="0" w:space="0" w:color="auto"/>
        <w:bottom w:val="none" w:sz="0" w:space="0" w:color="auto"/>
        <w:right w:val="none" w:sz="0" w:space="0" w:color="auto"/>
      </w:divBdr>
    </w:div>
    <w:div w:id="1230115633">
      <w:bodyDiv w:val="1"/>
      <w:marLeft w:val="0"/>
      <w:marRight w:val="0"/>
      <w:marTop w:val="0"/>
      <w:marBottom w:val="0"/>
      <w:divBdr>
        <w:top w:val="none" w:sz="0" w:space="0" w:color="auto"/>
        <w:left w:val="none" w:sz="0" w:space="0" w:color="auto"/>
        <w:bottom w:val="none" w:sz="0" w:space="0" w:color="auto"/>
        <w:right w:val="none" w:sz="0" w:space="0" w:color="auto"/>
      </w:divBdr>
    </w:div>
    <w:div w:id="1230769663">
      <w:bodyDiv w:val="1"/>
      <w:marLeft w:val="0"/>
      <w:marRight w:val="0"/>
      <w:marTop w:val="0"/>
      <w:marBottom w:val="0"/>
      <w:divBdr>
        <w:top w:val="none" w:sz="0" w:space="0" w:color="auto"/>
        <w:left w:val="none" w:sz="0" w:space="0" w:color="auto"/>
        <w:bottom w:val="none" w:sz="0" w:space="0" w:color="auto"/>
        <w:right w:val="none" w:sz="0" w:space="0" w:color="auto"/>
      </w:divBdr>
    </w:div>
    <w:div w:id="1230842289">
      <w:bodyDiv w:val="1"/>
      <w:marLeft w:val="0"/>
      <w:marRight w:val="0"/>
      <w:marTop w:val="0"/>
      <w:marBottom w:val="0"/>
      <w:divBdr>
        <w:top w:val="none" w:sz="0" w:space="0" w:color="auto"/>
        <w:left w:val="none" w:sz="0" w:space="0" w:color="auto"/>
        <w:bottom w:val="none" w:sz="0" w:space="0" w:color="auto"/>
        <w:right w:val="none" w:sz="0" w:space="0" w:color="auto"/>
      </w:divBdr>
    </w:div>
    <w:div w:id="1231968302">
      <w:bodyDiv w:val="1"/>
      <w:marLeft w:val="0"/>
      <w:marRight w:val="0"/>
      <w:marTop w:val="0"/>
      <w:marBottom w:val="0"/>
      <w:divBdr>
        <w:top w:val="none" w:sz="0" w:space="0" w:color="auto"/>
        <w:left w:val="none" w:sz="0" w:space="0" w:color="auto"/>
        <w:bottom w:val="none" w:sz="0" w:space="0" w:color="auto"/>
        <w:right w:val="none" w:sz="0" w:space="0" w:color="auto"/>
      </w:divBdr>
    </w:div>
    <w:div w:id="1232885144">
      <w:bodyDiv w:val="1"/>
      <w:marLeft w:val="0"/>
      <w:marRight w:val="0"/>
      <w:marTop w:val="0"/>
      <w:marBottom w:val="0"/>
      <w:divBdr>
        <w:top w:val="none" w:sz="0" w:space="0" w:color="auto"/>
        <w:left w:val="none" w:sz="0" w:space="0" w:color="auto"/>
        <w:bottom w:val="none" w:sz="0" w:space="0" w:color="auto"/>
        <w:right w:val="none" w:sz="0" w:space="0" w:color="auto"/>
      </w:divBdr>
    </w:div>
    <w:div w:id="1233076417">
      <w:bodyDiv w:val="1"/>
      <w:marLeft w:val="0"/>
      <w:marRight w:val="0"/>
      <w:marTop w:val="0"/>
      <w:marBottom w:val="0"/>
      <w:divBdr>
        <w:top w:val="none" w:sz="0" w:space="0" w:color="auto"/>
        <w:left w:val="none" w:sz="0" w:space="0" w:color="auto"/>
        <w:bottom w:val="none" w:sz="0" w:space="0" w:color="auto"/>
        <w:right w:val="none" w:sz="0" w:space="0" w:color="auto"/>
      </w:divBdr>
    </w:div>
    <w:div w:id="1233391169">
      <w:bodyDiv w:val="1"/>
      <w:marLeft w:val="0"/>
      <w:marRight w:val="0"/>
      <w:marTop w:val="0"/>
      <w:marBottom w:val="0"/>
      <w:divBdr>
        <w:top w:val="none" w:sz="0" w:space="0" w:color="auto"/>
        <w:left w:val="none" w:sz="0" w:space="0" w:color="auto"/>
        <w:bottom w:val="none" w:sz="0" w:space="0" w:color="auto"/>
        <w:right w:val="none" w:sz="0" w:space="0" w:color="auto"/>
      </w:divBdr>
    </w:div>
    <w:div w:id="1234193584">
      <w:bodyDiv w:val="1"/>
      <w:marLeft w:val="0"/>
      <w:marRight w:val="0"/>
      <w:marTop w:val="0"/>
      <w:marBottom w:val="0"/>
      <w:divBdr>
        <w:top w:val="none" w:sz="0" w:space="0" w:color="auto"/>
        <w:left w:val="none" w:sz="0" w:space="0" w:color="auto"/>
        <w:bottom w:val="none" w:sz="0" w:space="0" w:color="auto"/>
        <w:right w:val="none" w:sz="0" w:space="0" w:color="auto"/>
      </w:divBdr>
    </w:div>
    <w:div w:id="1234243746">
      <w:bodyDiv w:val="1"/>
      <w:marLeft w:val="0"/>
      <w:marRight w:val="0"/>
      <w:marTop w:val="0"/>
      <w:marBottom w:val="0"/>
      <w:divBdr>
        <w:top w:val="none" w:sz="0" w:space="0" w:color="auto"/>
        <w:left w:val="none" w:sz="0" w:space="0" w:color="auto"/>
        <w:bottom w:val="none" w:sz="0" w:space="0" w:color="auto"/>
        <w:right w:val="none" w:sz="0" w:space="0" w:color="auto"/>
      </w:divBdr>
    </w:div>
    <w:div w:id="1234271078">
      <w:bodyDiv w:val="1"/>
      <w:marLeft w:val="0"/>
      <w:marRight w:val="0"/>
      <w:marTop w:val="0"/>
      <w:marBottom w:val="0"/>
      <w:divBdr>
        <w:top w:val="none" w:sz="0" w:space="0" w:color="auto"/>
        <w:left w:val="none" w:sz="0" w:space="0" w:color="auto"/>
        <w:bottom w:val="none" w:sz="0" w:space="0" w:color="auto"/>
        <w:right w:val="none" w:sz="0" w:space="0" w:color="auto"/>
      </w:divBdr>
    </w:div>
    <w:div w:id="1236015760">
      <w:bodyDiv w:val="1"/>
      <w:marLeft w:val="0"/>
      <w:marRight w:val="0"/>
      <w:marTop w:val="0"/>
      <w:marBottom w:val="0"/>
      <w:divBdr>
        <w:top w:val="none" w:sz="0" w:space="0" w:color="auto"/>
        <w:left w:val="none" w:sz="0" w:space="0" w:color="auto"/>
        <w:bottom w:val="none" w:sz="0" w:space="0" w:color="auto"/>
        <w:right w:val="none" w:sz="0" w:space="0" w:color="auto"/>
      </w:divBdr>
    </w:div>
    <w:div w:id="1238127426">
      <w:bodyDiv w:val="1"/>
      <w:marLeft w:val="0"/>
      <w:marRight w:val="0"/>
      <w:marTop w:val="0"/>
      <w:marBottom w:val="0"/>
      <w:divBdr>
        <w:top w:val="none" w:sz="0" w:space="0" w:color="auto"/>
        <w:left w:val="none" w:sz="0" w:space="0" w:color="auto"/>
        <w:bottom w:val="none" w:sz="0" w:space="0" w:color="auto"/>
        <w:right w:val="none" w:sz="0" w:space="0" w:color="auto"/>
      </w:divBdr>
    </w:div>
    <w:div w:id="1238975273">
      <w:bodyDiv w:val="1"/>
      <w:marLeft w:val="0"/>
      <w:marRight w:val="0"/>
      <w:marTop w:val="0"/>
      <w:marBottom w:val="0"/>
      <w:divBdr>
        <w:top w:val="none" w:sz="0" w:space="0" w:color="auto"/>
        <w:left w:val="none" w:sz="0" w:space="0" w:color="auto"/>
        <w:bottom w:val="none" w:sz="0" w:space="0" w:color="auto"/>
        <w:right w:val="none" w:sz="0" w:space="0" w:color="auto"/>
      </w:divBdr>
    </w:div>
    <w:div w:id="1240479498">
      <w:bodyDiv w:val="1"/>
      <w:marLeft w:val="0"/>
      <w:marRight w:val="0"/>
      <w:marTop w:val="0"/>
      <w:marBottom w:val="0"/>
      <w:divBdr>
        <w:top w:val="none" w:sz="0" w:space="0" w:color="auto"/>
        <w:left w:val="none" w:sz="0" w:space="0" w:color="auto"/>
        <w:bottom w:val="none" w:sz="0" w:space="0" w:color="auto"/>
        <w:right w:val="none" w:sz="0" w:space="0" w:color="auto"/>
      </w:divBdr>
    </w:div>
    <w:div w:id="1241794365">
      <w:bodyDiv w:val="1"/>
      <w:marLeft w:val="0"/>
      <w:marRight w:val="0"/>
      <w:marTop w:val="0"/>
      <w:marBottom w:val="0"/>
      <w:divBdr>
        <w:top w:val="none" w:sz="0" w:space="0" w:color="auto"/>
        <w:left w:val="none" w:sz="0" w:space="0" w:color="auto"/>
        <w:bottom w:val="none" w:sz="0" w:space="0" w:color="auto"/>
        <w:right w:val="none" w:sz="0" w:space="0" w:color="auto"/>
      </w:divBdr>
    </w:div>
    <w:div w:id="1243297011">
      <w:bodyDiv w:val="1"/>
      <w:marLeft w:val="0"/>
      <w:marRight w:val="0"/>
      <w:marTop w:val="0"/>
      <w:marBottom w:val="0"/>
      <w:divBdr>
        <w:top w:val="none" w:sz="0" w:space="0" w:color="auto"/>
        <w:left w:val="none" w:sz="0" w:space="0" w:color="auto"/>
        <w:bottom w:val="none" w:sz="0" w:space="0" w:color="auto"/>
        <w:right w:val="none" w:sz="0" w:space="0" w:color="auto"/>
      </w:divBdr>
    </w:div>
    <w:div w:id="1244143620">
      <w:bodyDiv w:val="1"/>
      <w:marLeft w:val="0"/>
      <w:marRight w:val="0"/>
      <w:marTop w:val="0"/>
      <w:marBottom w:val="0"/>
      <w:divBdr>
        <w:top w:val="none" w:sz="0" w:space="0" w:color="auto"/>
        <w:left w:val="none" w:sz="0" w:space="0" w:color="auto"/>
        <w:bottom w:val="none" w:sz="0" w:space="0" w:color="auto"/>
        <w:right w:val="none" w:sz="0" w:space="0" w:color="auto"/>
      </w:divBdr>
    </w:div>
    <w:div w:id="1244416814">
      <w:bodyDiv w:val="1"/>
      <w:marLeft w:val="0"/>
      <w:marRight w:val="0"/>
      <w:marTop w:val="0"/>
      <w:marBottom w:val="0"/>
      <w:divBdr>
        <w:top w:val="none" w:sz="0" w:space="0" w:color="auto"/>
        <w:left w:val="none" w:sz="0" w:space="0" w:color="auto"/>
        <w:bottom w:val="none" w:sz="0" w:space="0" w:color="auto"/>
        <w:right w:val="none" w:sz="0" w:space="0" w:color="auto"/>
      </w:divBdr>
    </w:div>
    <w:div w:id="1245381423">
      <w:bodyDiv w:val="1"/>
      <w:marLeft w:val="0"/>
      <w:marRight w:val="0"/>
      <w:marTop w:val="0"/>
      <w:marBottom w:val="0"/>
      <w:divBdr>
        <w:top w:val="none" w:sz="0" w:space="0" w:color="auto"/>
        <w:left w:val="none" w:sz="0" w:space="0" w:color="auto"/>
        <w:bottom w:val="none" w:sz="0" w:space="0" w:color="auto"/>
        <w:right w:val="none" w:sz="0" w:space="0" w:color="auto"/>
      </w:divBdr>
    </w:div>
    <w:div w:id="1248420866">
      <w:bodyDiv w:val="1"/>
      <w:marLeft w:val="0"/>
      <w:marRight w:val="0"/>
      <w:marTop w:val="0"/>
      <w:marBottom w:val="0"/>
      <w:divBdr>
        <w:top w:val="none" w:sz="0" w:space="0" w:color="auto"/>
        <w:left w:val="none" w:sz="0" w:space="0" w:color="auto"/>
        <w:bottom w:val="none" w:sz="0" w:space="0" w:color="auto"/>
        <w:right w:val="none" w:sz="0" w:space="0" w:color="auto"/>
      </w:divBdr>
    </w:div>
    <w:div w:id="1248422361">
      <w:bodyDiv w:val="1"/>
      <w:marLeft w:val="0"/>
      <w:marRight w:val="0"/>
      <w:marTop w:val="0"/>
      <w:marBottom w:val="0"/>
      <w:divBdr>
        <w:top w:val="none" w:sz="0" w:space="0" w:color="auto"/>
        <w:left w:val="none" w:sz="0" w:space="0" w:color="auto"/>
        <w:bottom w:val="none" w:sz="0" w:space="0" w:color="auto"/>
        <w:right w:val="none" w:sz="0" w:space="0" w:color="auto"/>
      </w:divBdr>
    </w:div>
    <w:div w:id="1248885053">
      <w:bodyDiv w:val="1"/>
      <w:marLeft w:val="0"/>
      <w:marRight w:val="0"/>
      <w:marTop w:val="0"/>
      <w:marBottom w:val="0"/>
      <w:divBdr>
        <w:top w:val="none" w:sz="0" w:space="0" w:color="auto"/>
        <w:left w:val="none" w:sz="0" w:space="0" w:color="auto"/>
        <w:bottom w:val="none" w:sz="0" w:space="0" w:color="auto"/>
        <w:right w:val="none" w:sz="0" w:space="0" w:color="auto"/>
      </w:divBdr>
    </w:div>
    <w:div w:id="1250852693">
      <w:bodyDiv w:val="1"/>
      <w:marLeft w:val="0"/>
      <w:marRight w:val="0"/>
      <w:marTop w:val="0"/>
      <w:marBottom w:val="0"/>
      <w:divBdr>
        <w:top w:val="none" w:sz="0" w:space="0" w:color="auto"/>
        <w:left w:val="none" w:sz="0" w:space="0" w:color="auto"/>
        <w:bottom w:val="none" w:sz="0" w:space="0" w:color="auto"/>
        <w:right w:val="none" w:sz="0" w:space="0" w:color="auto"/>
      </w:divBdr>
    </w:div>
    <w:div w:id="1251040590">
      <w:bodyDiv w:val="1"/>
      <w:marLeft w:val="0"/>
      <w:marRight w:val="0"/>
      <w:marTop w:val="0"/>
      <w:marBottom w:val="0"/>
      <w:divBdr>
        <w:top w:val="none" w:sz="0" w:space="0" w:color="auto"/>
        <w:left w:val="none" w:sz="0" w:space="0" w:color="auto"/>
        <w:bottom w:val="none" w:sz="0" w:space="0" w:color="auto"/>
        <w:right w:val="none" w:sz="0" w:space="0" w:color="auto"/>
      </w:divBdr>
    </w:div>
    <w:div w:id="1251282270">
      <w:bodyDiv w:val="1"/>
      <w:marLeft w:val="0"/>
      <w:marRight w:val="0"/>
      <w:marTop w:val="0"/>
      <w:marBottom w:val="0"/>
      <w:divBdr>
        <w:top w:val="none" w:sz="0" w:space="0" w:color="auto"/>
        <w:left w:val="none" w:sz="0" w:space="0" w:color="auto"/>
        <w:bottom w:val="none" w:sz="0" w:space="0" w:color="auto"/>
        <w:right w:val="none" w:sz="0" w:space="0" w:color="auto"/>
      </w:divBdr>
    </w:div>
    <w:div w:id="1251431807">
      <w:bodyDiv w:val="1"/>
      <w:marLeft w:val="0"/>
      <w:marRight w:val="0"/>
      <w:marTop w:val="0"/>
      <w:marBottom w:val="0"/>
      <w:divBdr>
        <w:top w:val="none" w:sz="0" w:space="0" w:color="auto"/>
        <w:left w:val="none" w:sz="0" w:space="0" w:color="auto"/>
        <w:bottom w:val="none" w:sz="0" w:space="0" w:color="auto"/>
        <w:right w:val="none" w:sz="0" w:space="0" w:color="auto"/>
      </w:divBdr>
    </w:div>
    <w:div w:id="1253122635">
      <w:bodyDiv w:val="1"/>
      <w:marLeft w:val="0"/>
      <w:marRight w:val="0"/>
      <w:marTop w:val="0"/>
      <w:marBottom w:val="0"/>
      <w:divBdr>
        <w:top w:val="none" w:sz="0" w:space="0" w:color="auto"/>
        <w:left w:val="none" w:sz="0" w:space="0" w:color="auto"/>
        <w:bottom w:val="none" w:sz="0" w:space="0" w:color="auto"/>
        <w:right w:val="none" w:sz="0" w:space="0" w:color="auto"/>
      </w:divBdr>
    </w:div>
    <w:div w:id="1254128622">
      <w:bodyDiv w:val="1"/>
      <w:marLeft w:val="0"/>
      <w:marRight w:val="0"/>
      <w:marTop w:val="0"/>
      <w:marBottom w:val="0"/>
      <w:divBdr>
        <w:top w:val="none" w:sz="0" w:space="0" w:color="auto"/>
        <w:left w:val="none" w:sz="0" w:space="0" w:color="auto"/>
        <w:bottom w:val="none" w:sz="0" w:space="0" w:color="auto"/>
        <w:right w:val="none" w:sz="0" w:space="0" w:color="auto"/>
      </w:divBdr>
    </w:div>
    <w:div w:id="1254627550">
      <w:bodyDiv w:val="1"/>
      <w:marLeft w:val="0"/>
      <w:marRight w:val="0"/>
      <w:marTop w:val="0"/>
      <w:marBottom w:val="0"/>
      <w:divBdr>
        <w:top w:val="none" w:sz="0" w:space="0" w:color="auto"/>
        <w:left w:val="none" w:sz="0" w:space="0" w:color="auto"/>
        <w:bottom w:val="none" w:sz="0" w:space="0" w:color="auto"/>
        <w:right w:val="none" w:sz="0" w:space="0" w:color="auto"/>
      </w:divBdr>
    </w:div>
    <w:div w:id="1254705039">
      <w:bodyDiv w:val="1"/>
      <w:marLeft w:val="0"/>
      <w:marRight w:val="0"/>
      <w:marTop w:val="0"/>
      <w:marBottom w:val="0"/>
      <w:divBdr>
        <w:top w:val="none" w:sz="0" w:space="0" w:color="auto"/>
        <w:left w:val="none" w:sz="0" w:space="0" w:color="auto"/>
        <w:bottom w:val="none" w:sz="0" w:space="0" w:color="auto"/>
        <w:right w:val="none" w:sz="0" w:space="0" w:color="auto"/>
      </w:divBdr>
    </w:div>
    <w:div w:id="1255629733">
      <w:bodyDiv w:val="1"/>
      <w:marLeft w:val="0"/>
      <w:marRight w:val="0"/>
      <w:marTop w:val="0"/>
      <w:marBottom w:val="0"/>
      <w:divBdr>
        <w:top w:val="none" w:sz="0" w:space="0" w:color="auto"/>
        <w:left w:val="none" w:sz="0" w:space="0" w:color="auto"/>
        <w:bottom w:val="none" w:sz="0" w:space="0" w:color="auto"/>
        <w:right w:val="none" w:sz="0" w:space="0" w:color="auto"/>
      </w:divBdr>
    </w:div>
    <w:div w:id="1255700162">
      <w:bodyDiv w:val="1"/>
      <w:marLeft w:val="0"/>
      <w:marRight w:val="0"/>
      <w:marTop w:val="0"/>
      <w:marBottom w:val="0"/>
      <w:divBdr>
        <w:top w:val="none" w:sz="0" w:space="0" w:color="auto"/>
        <w:left w:val="none" w:sz="0" w:space="0" w:color="auto"/>
        <w:bottom w:val="none" w:sz="0" w:space="0" w:color="auto"/>
        <w:right w:val="none" w:sz="0" w:space="0" w:color="auto"/>
      </w:divBdr>
    </w:div>
    <w:div w:id="1257519847">
      <w:bodyDiv w:val="1"/>
      <w:marLeft w:val="0"/>
      <w:marRight w:val="0"/>
      <w:marTop w:val="0"/>
      <w:marBottom w:val="0"/>
      <w:divBdr>
        <w:top w:val="none" w:sz="0" w:space="0" w:color="auto"/>
        <w:left w:val="none" w:sz="0" w:space="0" w:color="auto"/>
        <w:bottom w:val="none" w:sz="0" w:space="0" w:color="auto"/>
        <w:right w:val="none" w:sz="0" w:space="0" w:color="auto"/>
      </w:divBdr>
    </w:div>
    <w:div w:id="1259632345">
      <w:bodyDiv w:val="1"/>
      <w:marLeft w:val="0"/>
      <w:marRight w:val="0"/>
      <w:marTop w:val="0"/>
      <w:marBottom w:val="0"/>
      <w:divBdr>
        <w:top w:val="none" w:sz="0" w:space="0" w:color="auto"/>
        <w:left w:val="none" w:sz="0" w:space="0" w:color="auto"/>
        <w:bottom w:val="none" w:sz="0" w:space="0" w:color="auto"/>
        <w:right w:val="none" w:sz="0" w:space="0" w:color="auto"/>
      </w:divBdr>
    </w:div>
    <w:div w:id="1259753772">
      <w:bodyDiv w:val="1"/>
      <w:marLeft w:val="0"/>
      <w:marRight w:val="0"/>
      <w:marTop w:val="0"/>
      <w:marBottom w:val="0"/>
      <w:divBdr>
        <w:top w:val="none" w:sz="0" w:space="0" w:color="auto"/>
        <w:left w:val="none" w:sz="0" w:space="0" w:color="auto"/>
        <w:bottom w:val="none" w:sz="0" w:space="0" w:color="auto"/>
        <w:right w:val="none" w:sz="0" w:space="0" w:color="auto"/>
      </w:divBdr>
    </w:div>
    <w:div w:id="1260748441">
      <w:bodyDiv w:val="1"/>
      <w:marLeft w:val="0"/>
      <w:marRight w:val="0"/>
      <w:marTop w:val="0"/>
      <w:marBottom w:val="0"/>
      <w:divBdr>
        <w:top w:val="none" w:sz="0" w:space="0" w:color="auto"/>
        <w:left w:val="none" w:sz="0" w:space="0" w:color="auto"/>
        <w:bottom w:val="none" w:sz="0" w:space="0" w:color="auto"/>
        <w:right w:val="none" w:sz="0" w:space="0" w:color="auto"/>
      </w:divBdr>
    </w:div>
    <w:div w:id="1262644452">
      <w:bodyDiv w:val="1"/>
      <w:marLeft w:val="0"/>
      <w:marRight w:val="0"/>
      <w:marTop w:val="0"/>
      <w:marBottom w:val="0"/>
      <w:divBdr>
        <w:top w:val="none" w:sz="0" w:space="0" w:color="auto"/>
        <w:left w:val="none" w:sz="0" w:space="0" w:color="auto"/>
        <w:bottom w:val="none" w:sz="0" w:space="0" w:color="auto"/>
        <w:right w:val="none" w:sz="0" w:space="0" w:color="auto"/>
      </w:divBdr>
    </w:div>
    <w:div w:id="1262883253">
      <w:bodyDiv w:val="1"/>
      <w:marLeft w:val="0"/>
      <w:marRight w:val="0"/>
      <w:marTop w:val="0"/>
      <w:marBottom w:val="0"/>
      <w:divBdr>
        <w:top w:val="none" w:sz="0" w:space="0" w:color="auto"/>
        <w:left w:val="none" w:sz="0" w:space="0" w:color="auto"/>
        <w:bottom w:val="none" w:sz="0" w:space="0" w:color="auto"/>
        <w:right w:val="none" w:sz="0" w:space="0" w:color="auto"/>
      </w:divBdr>
    </w:div>
    <w:div w:id="1263565953">
      <w:bodyDiv w:val="1"/>
      <w:marLeft w:val="0"/>
      <w:marRight w:val="0"/>
      <w:marTop w:val="0"/>
      <w:marBottom w:val="0"/>
      <w:divBdr>
        <w:top w:val="none" w:sz="0" w:space="0" w:color="auto"/>
        <w:left w:val="none" w:sz="0" w:space="0" w:color="auto"/>
        <w:bottom w:val="none" w:sz="0" w:space="0" w:color="auto"/>
        <w:right w:val="none" w:sz="0" w:space="0" w:color="auto"/>
      </w:divBdr>
    </w:div>
    <w:div w:id="1265502914">
      <w:bodyDiv w:val="1"/>
      <w:marLeft w:val="0"/>
      <w:marRight w:val="0"/>
      <w:marTop w:val="0"/>
      <w:marBottom w:val="0"/>
      <w:divBdr>
        <w:top w:val="none" w:sz="0" w:space="0" w:color="auto"/>
        <w:left w:val="none" w:sz="0" w:space="0" w:color="auto"/>
        <w:bottom w:val="none" w:sz="0" w:space="0" w:color="auto"/>
        <w:right w:val="none" w:sz="0" w:space="0" w:color="auto"/>
      </w:divBdr>
    </w:div>
    <w:div w:id="1266621441">
      <w:bodyDiv w:val="1"/>
      <w:marLeft w:val="0"/>
      <w:marRight w:val="0"/>
      <w:marTop w:val="0"/>
      <w:marBottom w:val="0"/>
      <w:divBdr>
        <w:top w:val="none" w:sz="0" w:space="0" w:color="auto"/>
        <w:left w:val="none" w:sz="0" w:space="0" w:color="auto"/>
        <w:bottom w:val="none" w:sz="0" w:space="0" w:color="auto"/>
        <w:right w:val="none" w:sz="0" w:space="0" w:color="auto"/>
      </w:divBdr>
    </w:div>
    <w:div w:id="1267427873">
      <w:bodyDiv w:val="1"/>
      <w:marLeft w:val="0"/>
      <w:marRight w:val="0"/>
      <w:marTop w:val="0"/>
      <w:marBottom w:val="0"/>
      <w:divBdr>
        <w:top w:val="none" w:sz="0" w:space="0" w:color="auto"/>
        <w:left w:val="none" w:sz="0" w:space="0" w:color="auto"/>
        <w:bottom w:val="none" w:sz="0" w:space="0" w:color="auto"/>
        <w:right w:val="none" w:sz="0" w:space="0" w:color="auto"/>
      </w:divBdr>
    </w:div>
    <w:div w:id="1267808206">
      <w:bodyDiv w:val="1"/>
      <w:marLeft w:val="0"/>
      <w:marRight w:val="0"/>
      <w:marTop w:val="0"/>
      <w:marBottom w:val="0"/>
      <w:divBdr>
        <w:top w:val="none" w:sz="0" w:space="0" w:color="auto"/>
        <w:left w:val="none" w:sz="0" w:space="0" w:color="auto"/>
        <w:bottom w:val="none" w:sz="0" w:space="0" w:color="auto"/>
        <w:right w:val="none" w:sz="0" w:space="0" w:color="auto"/>
      </w:divBdr>
    </w:div>
    <w:div w:id="1267812084">
      <w:bodyDiv w:val="1"/>
      <w:marLeft w:val="0"/>
      <w:marRight w:val="0"/>
      <w:marTop w:val="0"/>
      <w:marBottom w:val="0"/>
      <w:divBdr>
        <w:top w:val="none" w:sz="0" w:space="0" w:color="auto"/>
        <w:left w:val="none" w:sz="0" w:space="0" w:color="auto"/>
        <w:bottom w:val="none" w:sz="0" w:space="0" w:color="auto"/>
        <w:right w:val="none" w:sz="0" w:space="0" w:color="auto"/>
      </w:divBdr>
    </w:div>
    <w:div w:id="1268855092">
      <w:bodyDiv w:val="1"/>
      <w:marLeft w:val="0"/>
      <w:marRight w:val="0"/>
      <w:marTop w:val="0"/>
      <w:marBottom w:val="0"/>
      <w:divBdr>
        <w:top w:val="none" w:sz="0" w:space="0" w:color="auto"/>
        <w:left w:val="none" w:sz="0" w:space="0" w:color="auto"/>
        <w:bottom w:val="none" w:sz="0" w:space="0" w:color="auto"/>
        <w:right w:val="none" w:sz="0" w:space="0" w:color="auto"/>
      </w:divBdr>
    </w:div>
    <w:div w:id="1269048570">
      <w:bodyDiv w:val="1"/>
      <w:marLeft w:val="0"/>
      <w:marRight w:val="0"/>
      <w:marTop w:val="0"/>
      <w:marBottom w:val="0"/>
      <w:divBdr>
        <w:top w:val="none" w:sz="0" w:space="0" w:color="auto"/>
        <w:left w:val="none" w:sz="0" w:space="0" w:color="auto"/>
        <w:bottom w:val="none" w:sz="0" w:space="0" w:color="auto"/>
        <w:right w:val="none" w:sz="0" w:space="0" w:color="auto"/>
      </w:divBdr>
    </w:div>
    <w:div w:id="1270504128">
      <w:bodyDiv w:val="1"/>
      <w:marLeft w:val="0"/>
      <w:marRight w:val="0"/>
      <w:marTop w:val="0"/>
      <w:marBottom w:val="0"/>
      <w:divBdr>
        <w:top w:val="none" w:sz="0" w:space="0" w:color="auto"/>
        <w:left w:val="none" w:sz="0" w:space="0" w:color="auto"/>
        <w:bottom w:val="none" w:sz="0" w:space="0" w:color="auto"/>
        <w:right w:val="none" w:sz="0" w:space="0" w:color="auto"/>
      </w:divBdr>
    </w:div>
    <w:div w:id="1271812871">
      <w:bodyDiv w:val="1"/>
      <w:marLeft w:val="0"/>
      <w:marRight w:val="0"/>
      <w:marTop w:val="0"/>
      <w:marBottom w:val="0"/>
      <w:divBdr>
        <w:top w:val="none" w:sz="0" w:space="0" w:color="auto"/>
        <w:left w:val="none" w:sz="0" w:space="0" w:color="auto"/>
        <w:bottom w:val="none" w:sz="0" w:space="0" w:color="auto"/>
        <w:right w:val="none" w:sz="0" w:space="0" w:color="auto"/>
      </w:divBdr>
    </w:div>
    <w:div w:id="1272250553">
      <w:bodyDiv w:val="1"/>
      <w:marLeft w:val="0"/>
      <w:marRight w:val="0"/>
      <w:marTop w:val="0"/>
      <w:marBottom w:val="0"/>
      <w:divBdr>
        <w:top w:val="none" w:sz="0" w:space="0" w:color="auto"/>
        <w:left w:val="none" w:sz="0" w:space="0" w:color="auto"/>
        <w:bottom w:val="none" w:sz="0" w:space="0" w:color="auto"/>
        <w:right w:val="none" w:sz="0" w:space="0" w:color="auto"/>
      </w:divBdr>
    </w:div>
    <w:div w:id="1272400216">
      <w:bodyDiv w:val="1"/>
      <w:marLeft w:val="0"/>
      <w:marRight w:val="0"/>
      <w:marTop w:val="0"/>
      <w:marBottom w:val="0"/>
      <w:divBdr>
        <w:top w:val="none" w:sz="0" w:space="0" w:color="auto"/>
        <w:left w:val="none" w:sz="0" w:space="0" w:color="auto"/>
        <w:bottom w:val="none" w:sz="0" w:space="0" w:color="auto"/>
        <w:right w:val="none" w:sz="0" w:space="0" w:color="auto"/>
      </w:divBdr>
    </w:div>
    <w:div w:id="1273129167">
      <w:bodyDiv w:val="1"/>
      <w:marLeft w:val="0"/>
      <w:marRight w:val="0"/>
      <w:marTop w:val="0"/>
      <w:marBottom w:val="0"/>
      <w:divBdr>
        <w:top w:val="none" w:sz="0" w:space="0" w:color="auto"/>
        <w:left w:val="none" w:sz="0" w:space="0" w:color="auto"/>
        <w:bottom w:val="none" w:sz="0" w:space="0" w:color="auto"/>
        <w:right w:val="none" w:sz="0" w:space="0" w:color="auto"/>
      </w:divBdr>
    </w:div>
    <w:div w:id="1275598601">
      <w:bodyDiv w:val="1"/>
      <w:marLeft w:val="0"/>
      <w:marRight w:val="0"/>
      <w:marTop w:val="0"/>
      <w:marBottom w:val="0"/>
      <w:divBdr>
        <w:top w:val="none" w:sz="0" w:space="0" w:color="auto"/>
        <w:left w:val="none" w:sz="0" w:space="0" w:color="auto"/>
        <w:bottom w:val="none" w:sz="0" w:space="0" w:color="auto"/>
        <w:right w:val="none" w:sz="0" w:space="0" w:color="auto"/>
      </w:divBdr>
    </w:div>
    <w:div w:id="1276012272">
      <w:bodyDiv w:val="1"/>
      <w:marLeft w:val="0"/>
      <w:marRight w:val="0"/>
      <w:marTop w:val="0"/>
      <w:marBottom w:val="0"/>
      <w:divBdr>
        <w:top w:val="none" w:sz="0" w:space="0" w:color="auto"/>
        <w:left w:val="none" w:sz="0" w:space="0" w:color="auto"/>
        <w:bottom w:val="none" w:sz="0" w:space="0" w:color="auto"/>
        <w:right w:val="none" w:sz="0" w:space="0" w:color="auto"/>
      </w:divBdr>
    </w:div>
    <w:div w:id="1276213235">
      <w:bodyDiv w:val="1"/>
      <w:marLeft w:val="0"/>
      <w:marRight w:val="0"/>
      <w:marTop w:val="0"/>
      <w:marBottom w:val="0"/>
      <w:divBdr>
        <w:top w:val="none" w:sz="0" w:space="0" w:color="auto"/>
        <w:left w:val="none" w:sz="0" w:space="0" w:color="auto"/>
        <w:bottom w:val="none" w:sz="0" w:space="0" w:color="auto"/>
        <w:right w:val="none" w:sz="0" w:space="0" w:color="auto"/>
      </w:divBdr>
    </w:div>
    <w:div w:id="1276596857">
      <w:bodyDiv w:val="1"/>
      <w:marLeft w:val="0"/>
      <w:marRight w:val="0"/>
      <w:marTop w:val="0"/>
      <w:marBottom w:val="0"/>
      <w:divBdr>
        <w:top w:val="none" w:sz="0" w:space="0" w:color="auto"/>
        <w:left w:val="none" w:sz="0" w:space="0" w:color="auto"/>
        <w:bottom w:val="none" w:sz="0" w:space="0" w:color="auto"/>
        <w:right w:val="none" w:sz="0" w:space="0" w:color="auto"/>
      </w:divBdr>
    </w:div>
    <w:div w:id="1277256134">
      <w:bodyDiv w:val="1"/>
      <w:marLeft w:val="0"/>
      <w:marRight w:val="0"/>
      <w:marTop w:val="0"/>
      <w:marBottom w:val="0"/>
      <w:divBdr>
        <w:top w:val="none" w:sz="0" w:space="0" w:color="auto"/>
        <w:left w:val="none" w:sz="0" w:space="0" w:color="auto"/>
        <w:bottom w:val="none" w:sz="0" w:space="0" w:color="auto"/>
        <w:right w:val="none" w:sz="0" w:space="0" w:color="auto"/>
      </w:divBdr>
    </w:div>
    <w:div w:id="1278367118">
      <w:bodyDiv w:val="1"/>
      <w:marLeft w:val="0"/>
      <w:marRight w:val="0"/>
      <w:marTop w:val="0"/>
      <w:marBottom w:val="0"/>
      <w:divBdr>
        <w:top w:val="none" w:sz="0" w:space="0" w:color="auto"/>
        <w:left w:val="none" w:sz="0" w:space="0" w:color="auto"/>
        <w:bottom w:val="none" w:sz="0" w:space="0" w:color="auto"/>
        <w:right w:val="none" w:sz="0" w:space="0" w:color="auto"/>
      </w:divBdr>
    </w:div>
    <w:div w:id="1278872401">
      <w:bodyDiv w:val="1"/>
      <w:marLeft w:val="0"/>
      <w:marRight w:val="0"/>
      <w:marTop w:val="0"/>
      <w:marBottom w:val="0"/>
      <w:divBdr>
        <w:top w:val="none" w:sz="0" w:space="0" w:color="auto"/>
        <w:left w:val="none" w:sz="0" w:space="0" w:color="auto"/>
        <w:bottom w:val="none" w:sz="0" w:space="0" w:color="auto"/>
        <w:right w:val="none" w:sz="0" w:space="0" w:color="auto"/>
      </w:divBdr>
    </w:div>
    <w:div w:id="1278876123">
      <w:bodyDiv w:val="1"/>
      <w:marLeft w:val="0"/>
      <w:marRight w:val="0"/>
      <w:marTop w:val="0"/>
      <w:marBottom w:val="0"/>
      <w:divBdr>
        <w:top w:val="none" w:sz="0" w:space="0" w:color="auto"/>
        <w:left w:val="none" w:sz="0" w:space="0" w:color="auto"/>
        <w:bottom w:val="none" w:sz="0" w:space="0" w:color="auto"/>
        <w:right w:val="none" w:sz="0" w:space="0" w:color="auto"/>
      </w:divBdr>
    </w:div>
    <w:div w:id="1279794747">
      <w:bodyDiv w:val="1"/>
      <w:marLeft w:val="0"/>
      <w:marRight w:val="0"/>
      <w:marTop w:val="0"/>
      <w:marBottom w:val="0"/>
      <w:divBdr>
        <w:top w:val="none" w:sz="0" w:space="0" w:color="auto"/>
        <w:left w:val="none" w:sz="0" w:space="0" w:color="auto"/>
        <w:bottom w:val="none" w:sz="0" w:space="0" w:color="auto"/>
        <w:right w:val="none" w:sz="0" w:space="0" w:color="auto"/>
      </w:divBdr>
    </w:div>
    <w:div w:id="1281105446">
      <w:bodyDiv w:val="1"/>
      <w:marLeft w:val="0"/>
      <w:marRight w:val="0"/>
      <w:marTop w:val="0"/>
      <w:marBottom w:val="0"/>
      <w:divBdr>
        <w:top w:val="none" w:sz="0" w:space="0" w:color="auto"/>
        <w:left w:val="none" w:sz="0" w:space="0" w:color="auto"/>
        <w:bottom w:val="none" w:sz="0" w:space="0" w:color="auto"/>
        <w:right w:val="none" w:sz="0" w:space="0" w:color="auto"/>
      </w:divBdr>
    </w:div>
    <w:div w:id="1281719059">
      <w:bodyDiv w:val="1"/>
      <w:marLeft w:val="0"/>
      <w:marRight w:val="0"/>
      <w:marTop w:val="0"/>
      <w:marBottom w:val="0"/>
      <w:divBdr>
        <w:top w:val="none" w:sz="0" w:space="0" w:color="auto"/>
        <w:left w:val="none" w:sz="0" w:space="0" w:color="auto"/>
        <w:bottom w:val="none" w:sz="0" w:space="0" w:color="auto"/>
        <w:right w:val="none" w:sz="0" w:space="0" w:color="auto"/>
      </w:divBdr>
    </w:div>
    <w:div w:id="1282037243">
      <w:bodyDiv w:val="1"/>
      <w:marLeft w:val="0"/>
      <w:marRight w:val="0"/>
      <w:marTop w:val="0"/>
      <w:marBottom w:val="0"/>
      <w:divBdr>
        <w:top w:val="none" w:sz="0" w:space="0" w:color="auto"/>
        <w:left w:val="none" w:sz="0" w:space="0" w:color="auto"/>
        <w:bottom w:val="none" w:sz="0" w:space="0" w:color="auto"/>
        <w:right w:val="none" w:sz="0" w:space="0" w:color="auto"/>
      </w:divBdr>
    </w:div>
    <w:div w:id="1282958341">
      <w:bodyDiv w:val="1"/>
      <w:marLeft w:val="0"/>
      <w:marRight w:val="0"/>
      <w:marTop w:val="0"/>
      <w:marBottom w:val="0"/>
      <w:divBdr>
        <w:top w:val="none" w:sz="0" w:space="0" w:color="auto"/>
        <w:left w:val="none" w:sz="0" w:space="0" w:color="auto"/>
        <w:bottom w:val="none" w:sz="0" w:space="0" w:color="auto"/>
        <w:right w:val="none" w:sz="0" w:space="0" w:color="auto"/>
      </w:divBdr>
    </w:div>
    <w:div w:id="1283003326">
      <w:bodyDiv w:val="1"/>
      <w:marLeft w:val="0"/>
      <w:marRight w:val="0"/>
      <w:marTop w:val="0"/>
      <w:marBottom w:val="0"/>
      <w:divBdr>
        <w:top w:val="none" w:sz="0" w:space="0" w:color="auto"/>
        <w:left w:val="none" w:sz="0" w:space="0" w:color="auto"/>
        <w:bottom w:val="none" w:sz="0" w:space="0" w:color="auto"/>
        <w:right w:val="none" w:sz="0" w:space="0" w:color="auto"/>
      </w:divBdr>
    </w:div>
    <w:div w:id="1283462061">
      <w:bodyDiv w:val="1"/>
      <w:marLeft w:val="0"/>
      <w:marRight w:val="0"/>
      <w:marTop w:val="0"/>
      <w:marBottom w:val="0"/>
      <w:divBdr>
        <w:top w:val="none" w:sz="0" w:space="0" w:color="auto"/>
        <w:left w:val="none" w:sz="0" w:space="0" w:color="auto"/>
        <w:bottom w:val="none" w:sz="0" w:space="0" w:color="auto"/>
        <w:right w:val="none" w:sz="0" w:space="0" w:color="auto"/>
      </w:divBdr>
    </w:div>
    <w:div w:id="1284994368">
      <w:bodyDiv w:val="1"/>
      <w:marLeft w:val="0"/>
      <w:marRight w:val="0"/>
      <w:marTop w:val="0"/>
      <w:marBottom w:val="0"/>
      <w:divBdr>
        <w:top w:val="none" w:sz="0" w:space="0" w:color="auto"/>
        <w:left w:val="none" w:sz="0" w:space="0" w:color="auto"/>
        <w:bottom w:val="none" w:sz="0" w:space="0" w:color="auto"/>
        <w:right w:val="none" w:sz="0" w:space="0" w:color="auto"/>
      </w:divBdr>
    </w:div>
    <w:div w:id="1285161005">
      <w:bodyDiv w:val="1"/>
      <w:marLeft w:val="0"/>
      <w:marRight w:val="0"/>
      <w:marTop w:val="0"/>
      <w:marBottom w:val="0"/>
      <w:divBdr>
        <w:top w:val="none" w:sz="0" w:space="0" w:color="auto"/>
        <w:left w:val="none" w:sz="0" w:space="0" w:color="auto"/>
        <w:bottom w:val="none" w:sz="0" w:space="0" w:color="auto"/>
        <w:right w:val="none" w:sz="0" w:space="0" w:color="auto"/>
      </w:divBdr>
    </w:div>
    <w:div w:id="1288701744">
      <w:bodyDiv w:val="1"/>
      <w:marLeft w:val="0"/>
      <w:marRight w:val="0"/>
      <w:marTop w:val="0"/>
      <w:marBottom w:val="0"/>
      <w:divBdr>
        <w:top w:val="none" w:sz="0" w:space="0" w:color="auto"/>
        <w:left w:val="none" w:sz="0" w:space="0" w:color="auto"/>
        <w:bottom w:val="none" w:sz="0" w:space="0" w:color="auto"/>
        <w:right w:val="none" w:sz="0" w:space="0" w:color="auto"/>
      </w:divBdr>
    </w:div>
    <w:div w:id="1288852546">
      <w:bodyDiv w:val="1"/>
      <w:marLeft w:val="0"/>
      <w:marRight w:val="0"/>
      <w:marTop w:val="0"/>
      <w:marBottom w:val="0"/>
      <w:divBdr>
        <w:top w:val="none" w:sz="0" w:space="0" w:color="auto"/>
        <w:left w:val="none" w:sz="0" w:space="0" w:color="auto"/>
        <w:bottom w:val="none" w:sz="0" w:space="0" w:color="auto"/>
        <w:right w:val="none" w:sz="0" w:space="0" w:color="auto"/>
      </w:divBdr>
    </w:div>
    <w:div w:id="1290748941">
      <w:bodyDiv w:val="1"/>
      <w:marLeft w:val="0"/>
      <w:marRight w:val="0"/>
      <w:marTop w:val="0"/>
      <w:marBottom w:val="0"/>
      <w:divBdr>
        <w:top w:val="none" w:sz="0" w:space="0" w:color="auto"/>
        <w:left w:val="none" w:sz="0" w:space="0" w:color="auto"/>
        <w:bottom w:val="none" w:sz="0" w:space="0" w:color="auto"/>
        <w:right w:val="none" w:sz="0" w:space="0" w:color="auto"/>
      </w:divBdr>
    </w:div>
    <w:div w:id="1291017864">
      <w:bodyDiv w:val="1"/>
      <w:marLeft w:val="0"/>
      <w:marRight w:val="0"/>
      <w:marTop w:val="0"/>
      <w:marBottom w:val="0"/>
      <w:divBdr>
        <w:top w:val="none" w:sz="0" w:space="0" w:color="auto"/>
        <w:left w:val="none" w:sz="0" w:space="0" w:color="auto"/>
        <w:bottom w:val="none" w:sz="0" w:space="0" w:color="auto"/>
        <w:right w:val="none" w:sz="0" w:space="0" w:color="auto"/>
      </w:divBdr>
    </w:div>
    <w:div w:id="1291935431">
      <w:bodyDiv w:val="1"/>
      <w:marLeft w:val="0"/>
      <w:marRight w:val="0"/>
      <w:marTop w:val="0"/>
      <w:marBottom w:val="0"/>
      <w:divBdr>
        <w:top w:val="none" w:sz="0" w:space="0" w:color="auto"/>
        <w:left w:val="none" w:sz="0" w:space="0" w:color="auto"/>
        <w:bottom w:val="none" w:sz="0" w:space="0" w:color="auto"/>
        <w:right w:val="none" w:sz="0" w:space="0" w:color="auto"/>
      </w:divBdr>
    </w:div>
    <w:div w:id="1295257790">
      <w:bodyDiv w:val="1"/>
      <w:marLeft w:val="0"/>
      <w:marRight w:val="0"/>
      <w:marTop w:val="0"/>
      <w:marBottom w:val="0"/>
      <w:divBdr>
        <w:top w:val="none" w:sz="0" w:space="0" w:color="auto"/>
        <w:left w:val="none" w:sz="0" w:space="0" w:color="auto"/>
        <w:bottom w:val="none" w:sz="0" w:space="0" w:color="auto"/>
        <w:right w:val="none" w:sz="0" w:space="0" w:color="auto"/>
      </w:divBdr>
    </w:div>
    <w:div w:id="1295793623">
      <w:bodyDiv w:val="1"/>
      <w:marLeft w:val="0"/>
      <w:marRight w:val="0"/>
      <w:marTop w:val="0"/>
      <w:marBottom w:val="0"/>
      <w:divBdr>
        <w:top w:val="none" w:sz="0" w:space="0" w:color="auto"/>
        <w:left w:val="none" w:sz="0" w:space="0" w:color="auto"/>
        <w:bottom w:val="none" w:sz="0" w:space="0" w:color="auto"/>
        <w:right w:val="none" w:sz="0" w:space="0" w:color="auto"/>
      </w:divBdr>
    </w:div>
    <w:div w:id="1295912224">
      <w:bodyDiv w:val="1"/>
      <w:marLeft w:val="0"/>
      <w:marRight w:val="0"/>
      <w:marTop w:val="0"/>
      <w:marBottom w:val="0"/>
      <w:divBdr>
        <w:top w:val="none" w:sz="0" w:space="0" w:color="auto"/>
        <w:left w:val="none" w:sz="0" w:space="0" w:color="auto"/>
        <w:bottom w:val="none" w:sz="0" w:space="0" w:color="auto"/>
        <w:right w:val="none" w:sz="0" w:space="0" w:color="auto"/>
      </w:divBdr>
    </w:div>
    <w:div w:id="1296832719">
      <w:bodyDiv w:val="1"/>
      <w:marLeft w:val="0"/>
      <w:marRight w:val="0"/>
      <w:marTop w:val="0"/>
      <w:marBottom w:val="0"/>
      <w:divBdr>
        <w:top w:val="none" w:sz="0" w:space="0" w:color="auto"/>
        <w:left w:val="none" w:sz="0" w:space="0" w:color="auto"/>
        <w:bottom w:val="none" w:sz="0" w:space="0" w:color="auto"/>
        <w:right w:val="none" w:sz="0" w:space="0" w:color="auto"/>
      </w:divBdr>
    </w:div>
    <w:div w:id="1298029522">
      <w:bodyDiv w:val="1"/>
      <w:marLeft w:val="0"/>
      <w:marRight w:val="0"/>
      <w:marTop w:val="0"/>
      <w:marBottom w:val="0"/>
      <w:divBdr>
        <w:top w:val="none" w:sz="0" w:space="0" w:color="auto"/>
        <w:left w:val="none" w:sz="0" w:space="0" w:color="auto"/>
        <w:bottom w:val="none" w:sz="0" w:space="0" w:color="auto"/>
        <w:right w:val="none" w:sz="0" w:space="0" w:color="auto"/>
      </w:divBdr>
    </w:div>
    <w:div w:id="1301152423">
      <w:bodyDiv w:val="1"/>
      <w:marLeft w:val="0"/>
      <w:marRight w:val="0"/>
      <w:marTop w:val="0"/>
      <w:marBottom w:val="0"/>
      <w:divBdr>
        <w:top w:val="none" w:sz="0" w:space="0" w:color="auto"/>
        <w:left w:val="none" w:sz="0" w:space="0" w:color="auto"/>
        <w:bottom w:val="none" w:sz="0" w:space="0" w:color="auto"/>
        <w:right w:val="none" w:sz="0" w:space="0" w:color="auto"/>
      </w:divBdr>
    </w:div>
    <w:div w:id="1302732616">
      <w:bodyDiv w:val="1"/>
      <w:marLeft w:val="0"/>
      <w:marRight w:val="0"/>
      <w:marTop w:val="0"/>
      <w:marBottom w:val="0"/>
      <w:divBdr>
        <w:top w:val="none" w:sz="0" w:space="0" w:color="auto"/>
        <w:left w:val="none" w:sz="0" w:space="0" w:color="auto"/>
        <w:bottom w:val="none" w:sz="0" w:space="0" w:color="auto"/>
        <w:right w:val="none" w:sz="0" w:space="0" w:color="auto"/>
      </w:divBdr>
    </w:div>
    <w:div w:id="1304505684">
      <w:bodyDiv w:val="1"/>
      <w:marLeft w:val="0"/>
      <w:marRight w:val="0"/>
      <w:marTop w:val="0"/>
      <w:marBottom w:val="0"/>
      <w:divBdr>
        <w:top w:val="none" w:sz="0" w:space="0" w:color="auto"/>
        <w:left w:val="none" w:sz="0" w:space="0" w:color="auto"/>
        <w:bottom w:val="none" w:sz="0" w:space="0" w:color="auto"/>
        <w:right w:val="none" w:sz="0" w:space="0" w:color="auto"/>
      </w:divBdr>
    </w:div>
    <w:div w:id="1304578963">
      <w:bodyDiv w:val="1"/>
      <w:marLeft w:val="0"/>
      <w:marRight w:val="0"/>
      <w:marTop w:val="0"/>
      <w:marBottom w:val="0"/>
      <w:divBdr>
        <w:top w:val="none" w:sz="0" w:space="0" w:color="auto"/>
        <w:left w:val="none" w:sz="0" w:space="0" w:color="auto"/>
        <w:bottom w:val="none" w:sz="0" w:space="0" w:color="auto"/>
        <w:right w:val="none" w:sz="0" w:space="0" w:color="auto"/>
      </w:divBdr>
    </w:div>
    <w:div w:id="1305085167">
      <w:bodyDiv w:val="1"/>
      <w:marLeft w:val="0"/>
      <w:marRight w:val="0"/>
      <w:marTop w:val="0"/>
      <w:marBottom w:val="0"/>
      <w:divBdr>
        <w:top w:val="none" w:sz="0" w:space="0" w:color="auto"/>
        <w:left w:val="none" w:sz="0" w:space="0" w:color="auto"/>
        <w:bottom w:val="none" w:sz="0" w:space="0" w:color="auto"/>
        <w:right w:val="none" w:sz="0" w:space="0" w:color="auto"/>
      </w:divBdr>
    </w:div>
    <w:div w:id="1305236356">
      <w:bodyDiv w:val="1"/>
      <w:marLeft w:val="0"/>
      <w:marRight w:val="0"/>
      <w:marTop w:val="0"/>
      <w:marBottom w:val="0"/>
      <w:divBdr>
        <w:top w:val="none" w:sz="0" w:space="0" w:color="auto"/>
        <w:left w:val="none" w:sz="0" w:space="0" w:color="auto"/>
        <w:bottom w:val="none" w:sz="0" w:space="0" w:color="auto"/>
        <w:right w:val="none" w:sz="0" w:space="0" w:color="auto"/>
      </w:divBdr>
    </w:div>
    <w:div w:id="1306622408">
      <w:bodyDiv w:val="1"/>
      <w:marLeft w:val="0"/>
      <w:marRight w:val="0"/>
      <w:marTop w:val="0"/>
      <w:marBottom w:val="0"/>
      <w:divBdr>
        <w:top w:val="none" w:sz="0" w:space="0" w:color="auto"/>
        <w:left w:val="none" w:sz="0" w:space="0" w:color="auto"/>
        <w:bottom w:val="none" w:sz="0" w:space="0" w:color="auto"/>
        <w:right w:val="none" w:sz="0" w:space="0" w:color="auto"/>
      </w:divBdr>
    </w:div>
    <w:div w:id="1307273232">
      <w:bodyDiv w:val="1"/>
      <w:marLeft w:val="0"/>
      <w:marRight w:val="0"/>
      <w:marTop w:val="0"/>
      <w:marBottom w:val="0"/>
      <w:divBdr>
        <w:top w:val="none" w:sz="0" w:space="0" w:color="auto"/>
        <w:left w:val="none" w:sz="0" w:space="0" w:color="auto"/>
        <w:bottom w:val="none" w:sz="0" w:space="0" w:color="auto"/>
        <w:right w:val="none" w:sz="0" w:space="0" w:color="auto"/>
      </w:divBdr>
    </w:div>
    <w:div w:id="1308245064">
      <w:bodyDiv w:val="1"/>
      <w:marLeft w:val="0"/>
      <w:marRight w:val="0"/>
      <w:marTop w:val="0"/>
      <w:marBottom w:val="0"/>
      <w:divBdr>
        <w:top w:val="none" w:sz="0" w:space="0" w:color="auto"/>
        <w:left w:val="none" w:sz="0" w:space="0" w:color="auto"/>
        <w:bottom w:val="none" w:sz="0" w:space="0" w:color="auto"/>
        <w:right w:val="none" w:sz="0" w:space="0" w:color="auto"/>
      </w:divBdr>
    </w:div>
    <w:div w:id="1309243040">
      <w:bodyDiv w:val="1"/>
      <w:marLeft w:val="0"/>
      <w:marRight w:val="0"/>
      <w:marTop w:val="0"/>
      <w:marBottom w:val="0"/>
      <w:divBdr>
        <w:top w:val="none" w:sz="0" w:space="0" w:color="auto"/>
        <w:left w:val="none" w:sz="0" w:space="0" w:color="auto"/>
        <w:bottom w:val="none" w:sz="0" w:space="0" w:color="auto"/>
        <w:right w:val="none" w:sz="0" w:space="0" w:color="auto"/>
      </w:divBdr>
    </w:div>
    <w:div w:id="1309281395">
      <w:bodyDiv w:val="1"/>
      <w:marLeft w:val="0"/>
      <w:marRight w:val="0"/>
      <w:marTop w:val="0"/>
      <w:marBottom w:val="0"/>
      <w:divBdr>
        <w:top w:val="none" w:sz="0" w:space="0" w:color="auto"/>
        <w:left w:val="none" w:sz="0" w:space="0" w:color="auto"/>
        <w:bottom w:val="none" w:sz="0" w:space="0" w:color="auto"/>
        <w:right w:val="none" w:sz="0" w:space="0" w:color="auto"/>
      </w:divBdr>
    </w:div>
    <w:div w:id="1311396974">
      <w:bodyDiv w:val="1"/>
      <w:marLeft w:val="0"/>
      <w:marRight w:val="0"/>
      <w:marTop w:val="0"/>
      <w:marBottom w:val="0"/>
      <w:divBdr>
        <w:top w:val="none" w:sz="0" w:space="0" w:color="auto"/>
        <w:left w:val="none" w:sz="0" w:space="0" w:color="auto"/>
        <w:bottom w:val="none" w:sz="0" w:space="0" w:color="auto"/>
        <w:right w:val="none" w:sz="0" w:space="0" w:color="auto"/>
      </w:divBdr>
    </w:div>
    <w:div w:id="1311640204">
      <w:bodyDiv w:val="1"/>
      <w:marLeft w:val="0"/>
      <w:marRight w:val="0"/>
      <w:marTop w:val="0"/>
      <w:marBottom w:val="0"/>
      <w:divBdr>
        <w:top w:val="none" w:sz="0" w:space="0" w:color="auto"/>
        <w:left w:val="none" w:sz="0" w:space="0" w:color="auto"/>
        <w:bottom w:val="none" w:sz="0" w:space="0" w:color="auto"/>
        <w:right w:val="none" w:sz="0" w:space="0" w:color="auto"/>
      </w:divBdr>
    </w:div>
    <w:div w:id="1311709970">
      <w:bodyDiv w:val="1"/>
      <w:marLeft w:val="0"/>
      <w:marRight w:val="0"/>
      <w:marTop w:val="0"/>
      <w:marBottom w:val="0"/>
      <w:divBdr>
        <w:top w:val="none" w:sz="0" w:space="0" w:color="auto"/>
        <w:left w:val="none" w:sz="0" w:space="0" w:color="auto"/>
        <w:bottom w:val="none" w:sz="0" w:space="0" w:color="auto"/>
        <w:right w:val="none" w:sz="0" w:space="0" w:color="auto"/>
      </w:divBdr>
    </w:div>
    <w:div w:id="1312324003">
      <w:bodyDiv w:val="1"/>
      <w:marLeft w:val="0"/>
      <w:marRight w:val="0"/>
      <w:marTop w:val="0"/>
      <w:marBottom w:val="0"/>
      <w:divBdr>
        <w:top w:val="none" w:sz="0" w:space="0" w:color="auto"/>
        <w:left w:val="none" w:sz="0" w:space="0" w:color="auto"/>
        <w:bottom w:val="none" w:sz="0" w:space="0" w:color="auto"/>
        <w:right w:val="none" w:sz="0" w:space="0" w:color="auto"/>
      </w:divBdr>
    </w:div>
    <w:div w:id="1313101579">
      <w:bodyDiv w:val="1"/>
      <w:marLeft w:val="0"/>
      <w:marRight w:val="0"/>
      <w:marTop w:val="0"/>
      <w:marBottom w:val="0"/>
      <w:divBdr>
        <w:top w:val="none" w:sz="0" w:space="0" w:color="auto"/>
        <w:left w:val="none" w:sz="0" w:space="0" w:color="auto"/>
        <w:bottom w:val="none" w:sz="0" w:space="0" w:color="auto"/>
        <w:right w:val="none" w:sz="0" w:space="0" w:color="auto"/>
      </w:divBdr>
    </w:div>
    <w:div w:id="1315447602">
      <w:bodyDiv w:val="1"/>
      <w:marLeft w:val="0"/>
      <w:marRight w:val="0"/>
      <w:marTop w:val="0"/>
      <w:marBottom w:val="0"/>
      <w:divBdr>
        <w:top w:val="none" w:sz="0" w:space="0" w:color="auto"/>
        <w:left w:val="none" w:sz="0" w:space="0" w:color="auto"/>
        <w:bottom w:val="none" w:sz="0" w:space="0" w:color="auto"/>
        <w:right w:val="none" w:sz="0" w:space="0" w:color="auto"/>
      </w:divBdr>
    </w:div>
    <w:div w:id="1315524452">
      <w:bodyDiv w:val="1"/>
      <w:marLeft w:val="0"/>
      <w:marRight w:val="0"/>
      <w:marTop w:val="0"/>
      <w:marBottom w:val="0"/>
      <w:divBdr>
        <w:top w:val="none" w:sz="0" w:space="0" w:color="auto"/>
        <w:left w:val="none" w:sz="0" w:space="0" w:color="auto"/>
        <w:bottom w:val="none" w:sz="0" w:space="0" w:color="auto"/>
        <w:right w:val="none" w:sz="0" w:space="0" w:color="auto"/>
      </w:divBdr>
    </w:div>
    <w:div w:id="1316034887">
      <w:bodyDiv w:val="1"/>
      <w:marLeft w:val="0"/>
      <w:marRight w:val="0"/>
      <w:marTop w:val="0"/>
      <w:marBottom w:val="0"/>
      <w:divBdr>
        <w:top w:val="none" w:sz="0" w:space="0" w:color="auto"/>
        <w:left w:val="none" w:sz="0" w:space="0" w:color="auto"/>
        <w:bottom w:val="none" w:sz="0" w:space="0" w:color="auto"/>
        <w:right w:val="none" w:sz="0" w:space="0" w:color="auto"/>
      </w:divBdr>
    </w:div>
    <w:div w:id="1316421843">
      <w:bodyDiv w:val="1"/>
      <w:marLeft w:val="0"/>
      <w:marRight w:val="0"/>
      <w:marTop w:val="0"/>
      <w:marBottom w:val="0"/>
      <w:divBdr>
        <w:top w:val="none" w:sz="0" w:space="0" w:color="auto"/>
        <w:left w:val="none" w:sz="0" w:space="0" w:color="auto"/>
        <w:bottom w:val="none" w:sz="0" w:space="0" w:color="auto"/>
        <w:right w:val="none" w:sz="0" w:space="0" w:color="auto"/>
      </w:divBdr>
    </w:div>
    <w:div w:id="1316496520">
      <w:bodyDiv w:val="1"/>
      <w:marLeft w:val="0"/>
      <w:marRight w:val="0"/>
      <w:marTop w:val="0"/>
      <w:marBottom w:val="0"/>
      <w:divBdr>
        <w:top w:val="none" w:sz="0" w:space="0" w:color="auto"/>
        <w:left w:val="none" w:sz="0" w:space="0" w:color="auto"/>
        <w:bottom w:val="none" w:sz="0" w:space="0" w:color="auto"/>
        <w:right w:val="none" w:sz="0" w:space="0" w:color="auto"/>
      </w:divBdr>
    </w:div>
    <w:div w:id="1317412451">
      <w:bodyDiv w:val="1"/>
      <w:marLeft w:val="0"/>
      <w:marRight w:val="0"/>
      <w:marTop w:val="0"/>
      <w:marBottom w:val="0"/>
      <w:divBdr>
        <w:top w:val="none" w:sz="0" w:space="0" w:color="auto"/>
        <w:left w:val="none" w:sz="0" w:space="0" w:color="auto"/>
        <w:bottom w:val="none" w:sz="0" w:space="0" w:color="auto"/>
        <w:right w:val="none" w:sz="0" w:space="0" w:color="auto"/>
      </w:divBdr>
    </w:div>
    <w:div w:id="1319074695">
      <w:bodyDiv w:val="1"/>
      <w:marLeft w:val="0"/>
      <w:marRight w:val="0"/>
      <w:marTop w:val="0"/>
      <w:marBottom w:val="0"/>
      <w:divBdr>
        <w:top w:val="none" w:sz="0" w:space="0" w:color="auto"/>
        <w:left w:val="none" w:sz="0" w:space="0" w:color="auto"/>
        <w:bottom w:val="none" w:sz="0" w:space="0" w:color="auto"/>
        <w:right w:val="none" w:sz="0" w:space="0" w:color="auto"/>
      </w:divBdr>
    </w:div>
    <w:div w:id="1321613915">
      <w:bodyDiv w:val="1"/>
      <w:marLeft w:val="0"/>
      <w:marRight w:val="0"/>
      <w:marTop w:val="0"/>
      <w:marBottom w:val="0"/>
      <w:divBdr>
        <w:top w:val="none" w:sz="0" w:space="0" w:color="auto"/>
        <w:left w:val="none" w:sz="0" w:space="0" w:color="auto"/>
        <w:bottom w:val="none" w:sz="0" w:space="0" w:color="auto"/>
        <w:right w:val="none" w:sz="0" w:space="0" w:color="auto"/>
      </w:divBdr>
    </w:div>
    <w:div w:id="1322470655">
      <w:bodyDiv w:val="1"/>
      <w:marLeft w:val="0"/>
      <w:marRight w:val="0"/>
      <w:marTop w:val="0"/>
      <w:marBottom w:val="0"/>
      <w:divBdr>
        <w:top w:val="none" w:sz="0" w:space="0" w:color="auto"/>
        <w:left w:val="none" w:sz="0" w:space="0" w:color="auto"/>
        <w:bottom w:val="none" w:sz="0" w:space="0" w:color="auto"/>
        <w:right w:val="none" w:sz="0" w:space="0" w:color="auto"/>
      </w:divBdr>
    </w:div>
    <w:div w:id="1324353768">
      <w:bodyDiv w:val="1"/>
      <w:marLeft w:val="0"/>
      <w:marRight w:val="0"/>
      <w:marTop w:val="0"/>
      <w:marBottom w:val="0"/>
      <w:divBdr>
        <w:top w:val="none" w:sz="0" w:space="0" w:color="auto"/>
        <w:left w:val="none" w:sz="0" w:space="0" w:color="auto"/>
        <w:bottom w:val="none" w:sz="0" w:space="0" w:color="auto"/>
        <w:right w:val="none" w:sz="0" w:space="0" w:color="auto"/>
      </w:divBdr>
    </w:div>
    <w:div w:id="1324506012">
      <w:bodyDiv w:val="1"/>
      <w:marLeft w:val="0"/>
      <w:marRight w:val="0"/>
      <w:marTop w:val="0"/>
      <w:marBottom w:val="0"/>
      <w:divBdr>
        <w:top w:val="none" w:sz="0" w:space="0" w:color="auto"/>
        <w:left w:val="none" w:sz="0" w:space="0" w:color="auto"/>
        <w:bottom w:val="none" w:sz="0" w:space="0" w:color="auto"/>
        <w:right w:val="none" w:sz="0" w:space="0" w:color="auto"/>
      </w:divBdr>
    </w:div>
    <w:div w:id="1324511622">
      <w:bodyDiv w:val="1"/>
      <w:marLeft w:val="0"/>
      <w:marRight w:val="0"/>
      <w:marTop w:val="0"/>
      <w:marBottom w:val="0"/>
      <w:divBdr>
        <w:top w:val="none" w:sz="0" w:space="0" w:color="auto"/>
        <w:left w:val="none" w:sz="0" w:space="0" w:color="auto"/>
        <w:bottom w:val="none" w:sz="0" w:space="0" w:color="auto"/>
        <w:right w:val="none" w:sz="0" w:space="0" w:color="auto"/>
      </w:divBdr>
    </w:div>
    <w:div w:id="1325352578">
      <w:bodyDiv w:val="1"/>
      <w:marLeft w:val="0"/>
      <w:marRight w:val="0"/>
      <w:marTop w:val="0"/>
      <w:marBottom w:val="0"/>
      <w:divBdr>
        <w:top w:val="none" w:sz="0" w:space="0" w:color="auto"/>
        <w:left w:val="none" w:sz="0" w:space="0" w:color="auto"/>
        <w:bottom w:val="none" w:sz="0" w:space="0" w:color="auto"/>
        <w:right w:val="none" w:sz="0" w:space="0" w:color="auto"/>
      </w:divBdr>
    </w:div>
    <w:div w:id="1328094058">
      <w:bodyDiv w:val="1"/>
      <w:marLeft w:val="0"/>
      <w:marRight w:val="0"/>
      <w:marTop w:val="0"/>
      <w:marBottom w:val="0"/>
      <w:divBdr>
        <w:top w:val="none" w:sz="0" w:space="0" w:color="auto"/>
        <w:left w:val="none" w:sz="0" w:space="0" w:color="auto"/>
        <w:bottom w:val="none" w:sz="0" w:space="0" w:color="auto"/>
        <w:right w:val="none" w:sz="0" w:space="0" w:color="auto"/>
      </w:divBdr>
    </w:div>
    <w:div w:id="1328439902">
      <w:bodyDiv w:val="1"/>
      <w:marLeft w:val="0"/>
      <w:marRight w:val="0"/>
      <w:marTop w:val="0"/>
      <w:marBottom w:val="0"/>
      <w:divBdr>
        <w:top w:val="none" w:sz="0" w:space="0" w:color="auto"/>
        <w:left w:val="none" w:sz="0" w:space="0" w:color="auto"/>
        <w:bottom w:val="none" w:sz="0" w:space="0" w:color="auto"/>
        <w:right w:val="none" w:sz="0" w:space="0" w:color="auto"/>
      </w:divBdr>
    </w:div>
    <w:div w:id="1331643913">
      <w:bodyDiv w:val="1"/>
      <w:marLeft w:val="0"/>
      <w:marRight w:val="0"/>
      <w:marTop w:val="0"/>
      <w:marBottom w:val="0"/>
      <w:divBdr>
        <w:top w:val="none" w:sz="0" w:space="0" w:color="auto"/>
        <w:left w:val="none" w:sz="0" w:space="0" w:color="auto"/>
        <w:bottom w:val="none" w:sz="0" w:space="0" w:color="auto"/>
        <w:right w:val="none" w:sz="0" w:space="0" w:color="auto"/>
      </w:divBdr>
    </w:div>
    <w:div w:id="1333264961">
      <w:bodyDiv w:val="1"/>
      <w:marLeft w:val="0"/>
      <w:marRight w:val="0"/>
      <w:marTop w:val="0"/>
      <w:marBottom w:val="0"/>
      <w:divBdr>
        <w:top w:val="none" w:sz="0" w:space="0" w:color="auto"/>
        <w:left w:val="none" w:sz="0" w:space="0" w:color="auto"/>
        <w:bottom w:val="none" w:sz="0" w:space="0" w:color="auto"/>
        <w:right w:val="none" w:sz="0" w:space="0" w:color="auto"/>
      </w:divBdr>
    </w:div>
    <w:div w:id="1335954684">
      <w:bodyDiv w:val="1"/>
      <w:marLeft w:val="0"/>
      <w:marRight w:val="0"/>
      <w:marTop w:val="0"/>
      <w:marBottom w:val="0"/>
      <w:divBdr>
        <w:top w:val="none" w:sz="0" w:space="0" w:color="auto"/>
        <w:left w:val="none" w:sz="0" w:space="0" w:color="auto"/>
        <w:bottom w:val="none" w:sz="0" w:space="0" w:color="auto"/>
        <w:right w:val="none" w:sz="0" w:space="0" w:color="auto"/>
      </w:divBdr>
    </w:div>
    <w:div w:id="1336811039">
      <w:bodyDiv w:val="1"/>
      <w:marLeft w:val="0"/>
      <w:marRight w:val="0"/>
      <w:marTop w:val="0"/>
      <w:marBottom w:val="0"/>
      <w:divBdr>
        <w:top w:val="none" w:sz="0" w:space="0" w:color="auto"/>
        <w:left w:val="none" w:sz="0" w:space="0" w:color="auto"/>
        <w:bottom w:val="none" w:sz="0" w:space="0" w:color="auto"/>
        <w:right w:val="none" w:sz="0" w:space="0" w:color="auto"/>
      </w:divBdr>
    </w:div>
    <w:div w:id="1336959794">
      <w:bodyDiv w:val="1"/>
      <w:marLeft w:val="0"/>
      <w:marRight w:val="0"/>
      <w:marTop w:val="0"/>
      <w:marBottom w:val="0"/>
      <w:divBdr>
        <w:top w:val="none" w:sz="0" w:space="0" w:color="auto"/>
        <w:left w:val="none" w:sz="0" w:space="0" w:color="auto"/>
        <w:bottom w:val="none" w:sz="0" w:space="0" w:color="auto"/>
        <w:right w:val="none" w:sz="0" w:space="0" w:color="auto"/>
      </w:divBdr>
    </w:div>
    <w:div w:id="1337489759">
      <w:bodyDiv w:val="1"/>
      <w:marLeft w:val="0"/>
      <w:marRight w:val="0"/>
      <w:marTop w:val="0"/>
      <w:marBottom w:val="0"/>
      <w:divBdr>
        <w:top w:val="none" w:sz="0" w:space="0" w:color="auto"/>
        <w:left w:val="none" w:sz="0" w:space="0" w:color="auto"/>
        <w:bottom w:val="none" w:sz="0" w:space="0" w:color="auto"/>
        <w:right w:val="none" w:sz="0" w:space="0" w:color="auto"/>
      </w:divBdr>
    </w:div>
    <w:div w:id="1340700338">
      <w:bodyDiv w:val="1"/>
      <w:marLeft w:val="0"/>
      <w:marRight w:val="0"/>
      <w:marTop w:val="0"/>
      <w:marBottom w:val="0"/>
      <w:divBdr>
        <w:top w:val="none" w:sz="0" w:space="0" w:color="auto"/>
        <w:left w:val="none" w:sz="0" w:space="0" w:color="auto"/>
        <w:bottom w:val="none" w:sz="0" w:space="0" w:color="auto"/>
        <w:right w:val="none" w:sz="0" w:space="0" w:color="auto"/>
      </w:divBdr>
    </w:div>
    <w:div w:id="1342661777">
      <w:bodyDiv w:val="1"/>
      <w:marLeft w:val="0"/>
      <w:marRight w:val="0"/>
      <w:marTop w:val="0"/>
      <w:marBottom w:val="0"/>
      <w:divBdr>
        <w:top w:val="none" w:sz="0" w:space="0" w:color="auto"/>
        <w:left w:val="none" w:sz="0" w:space="0" w:color="auto"/>
        <w:bottom w:val="none" w:sz="0" w:space="0" w:color="auto"/>
        <w:right w:val="none" w:sz="0" w:space="0" w:color="auto"/>
      </w:divBdr>
    </w:div>
    <w:div w:id="1343314083">
      <w:bodyDiv w:val="1"/>
      <w:marLeft w:val="0"/>
      <w:marRight w:val="0"/>
      <w:marTop w:val="0"/>
      <w:marBottom w:val="0"/>
      <w:divBdr>
        <w:top w:val="none" w:sz="0" w:space="0" w:color="auto"/>
        <w:left w:val="none" w:sz="0" w:space="0" w:color="auto"/>
        <w:bottom w:val="none" w:sz="0" w:space="0" w:color="auto"/>
        <w:right w:val="none" w:sz="0" w:space="0" w:color="auto"/>
      </w:divBdr>
    </w:div>
    <w:div w:id="1343435926">
      <w:bodyDiv w:val="1"/>
      <w:marLeft w:val="0"/>
      <w:marRight w:val="0"/>
      <w:marTop w:val="0"/>
      <w:marBottom w:val="0"/>
      <w:divBdr>
        <w:top w:val="none" w:sz="0" w:space="0" w:color="auto"/>
        <w:left w:val="none" w:sz="0" w:space="0" w:color="auto"/>
        <w:bottom w:val="none" w:sz="0" w:space="0" w:color="auto"/>
        <w:right w:val="none" w:sz="0" w:space="0" w:color="auto"/>
      </w:divBdr>
    </w:div>
    <w:div w:id="1344283149">
      <w:bodyDiv w:val="1"/>
      <w:marLeft w:val="0"/>
      <w:marRight w:val="0"/>
      <w:marTop w:val="0"/>
      <w:marBottom w:val="0"/>
      <w:divBdr>
        <w:top w:val="none" w:sz="0" w:space="0" w:color="auto"/>
        <w:left w:val="none" w:sz="0" w:space="0" w:color="auto"/>
        <w:bottom w:val="none" w:sz="0" w:space="0" w:color="auto"/>
        <w:right w:val="none" w:sz="0" w:space="0" w:color="auto"/>
      </w:divBdr>
    </w:div>
    <w:div w:id="1345016498">
      <w:bodyDiv w:val="1"/>
      <w:marLeft w:val="0"/>
      <w:marRight w:val="0"/>
      <w:marTop w:val="0"/>
      <w:marBottom w:val="0"/>
      <w:divBdr>
        <w:top w:val="none" w:sz="0" w:space="0" w:color="auto"/>
        <w:left w:val="none" w:sz="0" w:space="0" w:color="auto"/>
        <w:bottom w:val="none" w:sz="0" w:space="0" w:color="auto"/>
        <w:right w:val="none" w:sz="0" w:space="0" w:color="auto"/>
      </w:divBdr>
    </w:div>
    <w:div w:id="1345478011">
      <w:bodyDiv w:val="1"/>
      <w:marLeft w:val="0"/>
      <w:marRight w:val="0"/>
      <w:marTop w:val="0"/>
      <w:marBottom w:val="0"/>
      <w:divBdr>
        <w:top w:val="none" w:sz="0" w:space="0" w:color="auto"/>
        <w:left w:val="none" w:sz="0" w:space="0" w:color="auto"/>
        <w:bottom w:val="none" w:sz="0" w:space="0" w:color="auto"/>
        <w:right w:val="none" w:sz="0" w:space="0" w:color="auto"/>
      </w:divBdr>
    </w:div>
    <w:div w:id="1346131995">
      <w:bodyDiv w:val="1"/>
      <w:marLeft w:val="0"/>
      <w:marRight w:val="0"/>
      <w:marTop w:val="0"/>
      <w:marBottom w:val="0"/>
      <w:divBdr>
        <w:top w:val="none" w:sz="0" w:space="0" w:color="auto"/>
        <w:left w:val="none" w:sz="0" w:space="0" w:color="auto"/>
        <w:bottom w:val="none" w:sz="0" w:space="0" w:color="auto"/>
        <w:right w:val="none" w:sz="0" w:space="0" w:color="auto"/>
      </w:divBdr>
    </w:div>
    <w:div w:id="1346666077">
      <w:bodyDiv w:val="1"/>
      <w:marLeft w:val="0"/>
      <w:marRight w:val="0"/>
      <w:marTop w:val="0"/>
      <w:marBottom w:val="0"/>
      <w:divBdr>
        <w:top w:val="none" w:sz="0" w:space="0" w:color="auto"/>
        <w:left w:val="none" w:sz="0" w:space="0" w:color="auto"/>
        <w:bottom w:val="none" w:sz="0" w:space="0" w:color="auto"/>
        <w:right w:val="none" w:sz="0" w:space="0" w:color="auto"/>
      </w:divBdr>
    </w:div>
    <w:div w:id="1347101770">
      <w:bodyDiv w:val="1"/>
      <w:marLeft w:val="0"/>
      <w:marRight w:val="0"/>
      <w:marTop w:val="0"/>
      <w:marBottom w:val="0"/>
      <w:divBdr>
        <w:top w:val="none" w:sz="0" w:space="0" w:color="auto"/>
        <w:left w:val="none" w:sz="0" w:space="0" w:color="auto"/>
        <w:bottom w:val="none" w:sz="0" w:space="0" w:color="auto"/>
        <w:right w:val="none" w:sz="0" w:space="0" w:color="auto"/>
      </w:divBdr>
    </w:div>
    <w:div w:id="1354187766">
      <w:bodyDiv w:val="1"/>
      <w:marLeft w:val="0"/>
      <w:marRight w:val="0"/>
      <w:marTop w:val="0"/>
      <w:marBottom w:val="0"/>
      <w:divBdr>
        <w:top w:val="none" w:sz="0" w:space="0" w:color="auto"/>
        <w:left w:val="none" w:sz="0" w:space="0" w:color="auto"/>
        <w:bottom w:val="none" w:sz="0" w:space="0" w:color="auto"/>
        <w:right w:val="none" w:sz="0" w:space="0" w:color="auto"/>
      </w:divBdr>
    </w:div>
    <w:div w:id="1356425074">
      <w:bodyDiv w:val="1"/>
      <w:marLeft w:val="0"/>
      <w:marRight w:val="0"/>
      <w:marTop w:val="0"/>
      <w:marBottom w:val="0"/>
      <w:divBdr>
        <w:top w:val="none" w:sz="0" w:space="0" w:color="auto"/>
        <w:left w:val="none" w:sz="0" w:space="0" w:color="auto"/>
        <w:bottom w:val="none" w:sz="0" w:space="0" w:color="auto"/>
        <w:right w:val="none" w:sz="0" w:space="0" w:color="auto"/>
      </w:divBdr>
    </w:div>
    <w:div w:id="1356618396">
      <w:bodyDiv w:val="1"/>
      <w:marLeft w:val="0"/>
      <w:marRight w:val="0"/>
      <w:marTop w:val="0"/>
      <w:marBottom w:val="0"/>
      <w:divBdr>
        <w:top w:val="none" w:sz="0" w:space="0" w:color="auto"/>
        <w:left w:val="none" w:sz="0" w:space="0" w:color="auto"/>
        <w:bottom w:val="none" w:sz="0" w:space="0" w:color="auto"/>
        <w:right w:val="none" w:sz="0" w:space="0" w:color="auto"/>
      </w:divBdr>
    </w:div>
    <w:div w:id="1356688229">
      <w:bodyDiv w:val="1"/>
      <w:marLeft w:val="0"/>
      <w:marRight w:val="0"/>
      <w:marTop w:val="0"/>
      <w:marBottom w:val="0"/>
      <w:divBdr>
        <w:top w:val="none" w:sz="0" w:space="0" w:color="auto"/>
        <w:left w:val="none" w:sz="0" w:space="0" w:color="auto"/>
        <w:bottom w:val="none" w:sz="0" w:space="0" w:color="auto"/>
        <w:right w:val="none" w:sz="0" w:space="0" w:color="auto"/>
      </w:divBdr>
    </w:div>
    <w:div w:id="1358501074">
      <w:bodyDiv w:val="1"/>
      <w:marLeft w:val="0"/>
      <w:marRight w:val="0"/>
      <w:marTop w:val="0"/>
      <w:marBottom w:val="0"/>
      <w:divBdr>
        <w:top w:val="none" w:sz="0" w:space="0" w:color="auto"/>
        <w:left w:val="none" w:sz="0" w:space="0" w:color="auto"/>
        <w:bottom w:val="none" w:sz="0" w:space="0" w:color="auto"/>
        <w:right w:val="none" w:sz="0" w:space="0" w:color="auto"/>
      </w:divBdr>
    </w:div>
    <w:div w:id="1359549949">
      <w:bodyDiv w:val="1"/>
      <w:marLeft w:val="0"/>
      <w:marRight w:val="0"/>
      <w:marTop w:val="0"/>
      <w:marBottom w:val="0"/>
      <w:divBdr>
        <w:top w:val="none" w:sz="0" w:space="0" w:color="auto"/>
        <w:left w:val="none" w:sz="0" w:space="0" w:color="auto"/>
        <w:bottom w:val="none" w:sz="0" w:space="0" w:color="auto"/>
        <w:right w:val="none" w:sz="0" w:space="0" w:color="auto"/>
      </w:divBdr>
    </w:div>
    <w:div w:id="1360008033">
      <w:bodyDiv w:val="1"/>
      <w:marLeft w:val="0"/>
      <w:marRight w:val="0"/>
      <w:marTop w:val="0"/>
      <w:marBottom w:val="0"/>
      <w:divBdr>
        <w:top w:val="none" w:sz="0" w:space="0" w:color="auto"/>
        <w:left w:val="none" w:sz="0" w:space="0" w:color="auto"/>
        <w:bottom w:val="none" w:sz="0" w:space="0" w:color="auto"/>
        <w:right w:val="none" w:sz="0" w:space="0" w:color="auto"/>
      </w:divBdr>
    </w:div>
    <w:div w:id="1363357222">
      <w:bodyDiv w:val="1"/>
      <w:marLeft w:val="0"/>
      <w:marRight w:val="0"/>
      <w:marTop w:val="0"/>
      <w:marBottom w:val="0"/>
      <w:divBdr>
        <w:top w:val="none" w:sz="0" w:space="0" w:color="auto"/>
        <w:left w:val="none" w:sz="0" w:space="0" w:color="auto"/>
        <w:bottom w:val="none" w:sz="0" w:space="0" w:color="auto"/>
        <w:right w:val="none" w:sz="0" w:space="0" w:color="auto"/>
      </w:divBdr>
    </w:div>
    <w:div w:id="1363552447">
      <w:bodyDiv w:val="1"/>
      <w:marLeft w:val="0"/>
      <w:marRight w:val="0"/>
      <w:marTop w:val="0"/>
      <w:marBottom w:val="0"/>
      <w:divBdr>
        <w:top w:val="none" w:sz="0" w:space="0" w:color="auto"/>
        <w:left w:val="none" w:sz="0" w:space="0" w:color="auto"/>
        <w:bottom w:val="none" w:sz="0" w:space="0" w:color="auto"/>
        <w:right w:val="none" w:sz="0" w:space="0" w:color="auto"/>
      </w:divBdr>
    </w:div>
    <w:div w:id="1365134467">
      <w:bodyDiv w:val="1"/>
      <w:marLeft w:val="0"/>
      <w:marRight w:val="0"/>
      <w:marTop w:val="0"/>
      <w:marBottom w:val="0"/>
      <w:divBdr>
        <w:top w:val="none" w:sz="0" w:space="0" w:color="auto"/>
        <w:left w:val="none" w:sz="0" w:space="0" w:color="auto"/>
        <w:bottom w:val="none" w:sz="0" w:space="0" w:color="auto"/>
        <w:right w:val="none" w:sz="0" w:space="0" w:color="auto"/>
      </w:divBdr>
    </w:div>
    <w:div w:id="1365206388">
      <w:bodyDiv w:val="1"/>
      <w:marLeft w:val="0"/>
      <w:marRight w:val="0"/>
      <w:marTop w:val="0"/>
      <w:marBottom w:val="0"/>
      <w:divBdr>
        <w:top w:val="none" w:sz="0" w:space="0" w:color="auto"/>
        <w:left w:val="none" w:sz="0" w:space="0" w:color="auto"/>
        <w:bottom w:val="none" w:sz="0" w:space="0" w:color="auto"/>
        <w:right w:val="none" w:sz="0" w:space="0" w:color="auto"/>
      </w:divBdr>
    </w:div>
    <w:div w:id="1365592203">
      <w:bodyDiv w:val="1"/>
      <w:marLeft w:val="0"/>
      <w:marRight w:val="0"/>
      <w:marTop w:val="0"/>
      <w:marBottom w:val="0"/>
      <w:divBdr>
        <w:top w:val="none" w:sz="0" w:space="0" w:color="auto"/>
        <w:left w:val="none" w:sz="0" w:space="0" w:color="auto"/>
        <w:bottom w:val="none" w:sz="0" w:space="0" w:color="auto"/>
        <w:right w:val="none" w:sz="0" w:space="0" w:color="auto"/>
      </w:divBdr>
    </w:div>
    <w:div w:id="1369141268">
      <w:bodyDiv w:val="1"/>
      <w:marLeft w:val="0"/>
      <w:marRight w:val="0"/>
      <w:marTop w:val="0"/>
      <w:marBottom w:val="0"/>
      <w:divBdr>
        <w:top w:val="none" w:sz="0" w:space="0" w:color="auto"/>
        <w:left w:val="none" w:sz="0" w:space="0" w:color="auto"/>
        <w:bottom w:val="none" w:sz="0" w:space="0" w:color="auto"/>
        <w:right w:val="none" w:sz="0" w:space="0" w:color="auto"/>
      </w:divBdr>
    </w:div>
    <w:div w:id="1372344783">
      <w:bodyDiv w:val="1"/>
      <w:marLeft w:val="0"/>
      <w:marRight w:val="0"/>
      <w:marTop w:val="0"/>
      <w:marBottom w:val="0"/>
      <w:divBdr>
        <w:top w:val="none" w:sz="0" w:space="0" w:color="auto"/>
        <w:left w:val="none" w:sz="0" w:space="0" w:color="auto"/>
        <w:bottom w:val="none" w:sz="0" w:space="0" w:color="auto"/>
        <w:right w:val="none" w:sz="0" w:space="0" w:color="auto"/>
      </w:divBdr>
    </w:div>
    <w:div w:id="1374234088">
      <w:bodyDiv w:val="1"/>
      <w:marLeft w:val="0"/>
      <w:marRight w:val="0"/>
      <w:marTop w:val="0"/>
      <w:marBottom w:val="0"/>
      <w:divBdr>
        <w:top w:val="none" w:sz="0" w:space="0" w:color="auto"/>
        <w:left w:val="none" w:sz="0" w:space="0" w:color="auto"/>
        <w:bottom w:val="none" w:sz="0" w:space="0" w:color="auto"/>
        <w:right w:val="none" w:sz="0" w:space="0" w:color="auto"/>
      </w:divBdr>
    </w:div>
    <w:div w:id="1374234718">
      <w:bodyDiv w:val="1"/>
      <w:marLeft w:val="0"/>
      <w:marRight w:val="0"/>
      <w:marTop w:val="0"/>
      <w:marBottom w:val="0"/>
      <w:divBdr>
        <w:top w:val="none" w:sz="0" w:space="0" w:color="auto"/>
        <w:left w:val="none" w:sz="0" w:space="0" w:color="auto"/>
        <w:bottom w:val="none" w:sz="0" w:space="0" w:color="auto"/>
        <w:right w:val="none" w:sz="0" w:space="0" w:color="auto"/>
      </w:divBdr>
    </w:div>
    <w:div w:id="1374580841">
      <w:bodyDiv w:val="1"/>
      <w:marLeft w:val="0"/>
      <w:marRight w:val="0"/>
      <w:marTop w:val="0"/>
      <w:marBottom w:val="0"/>
      <w:divBdr>
        <w:top w:val="none" w:sz="0" w:space="0" w:color="auto"/>
        <w:left w:val="none" w:sz="0" w:space="0" w:color="auto"/>
        <w:bottom w:val="none" w:sz="0" w:space="0" w:color="auto"/>
        <w:right w:val="none" w:sz="0" w:space="0" w:color="auto"/>
      </w:divBdr>
    </w:div>
    <w:div w:id="1377045464">
      <w:bodyDiv w:val="1"/>
      <w:marLeft w:val="0"/>
      <w:marRight w:val="0"/>
      <w:marTop w:val="0"/>
      <w:marBottom w:val="0"/>
      <w:divBdr>
        <w:top w:val="none" w:sz="0" w:space="0" w:color="auto"/>
        <w:left w:val="none" w:sz="0" w:space="0" w:color="auto"/>
        <w:bottom w:val="none" w:sz="0" w:space="0" w:color="auto"/>
        <w:right w:val="none" w:sz="0" w:space="0" w:color="auto"/>
      </w:divBdr>
    </w:div>
    <w:div w:id="1378503484">
      <w:bodyDiv w:val="1"/>
      <w:marLeft w:val="0"/>
      <w:marRight w:val="0"/>
      <w:marTop w:val="0"/>
      <w:marBottom w:val="0"/>
      <w:divBdr>
        <w:top w:val="none" w:sz="0" w:space="0" w:color="auto"/>
        <w:left w:val="none" w:sz="0" w:space="0" w:color="auto"/>
        <w:bottom w:val="none" w:sz="0" w:space="0" w:color="auto"/>
        <w:right w:val="none" w:sz="0" w:space="0" w:color="auto"/>
      </w:divBdr>
    </w:div>
    <w:div w:id="1379823099">
      <w:bodyDiv w:val="1"/>
      <w:marLeft w:val="0"/>
      <w:marRight w:val="0"/>
      <w:marTop w:val="0"/>
      <w:marBottom w:val="0"/>
      <w:divBdr>
        <w:top w:val="none" w:sz="0" w:space="0" w:color="auto"/>
        <w:left w:val="none" w:sz="0" w:space="0" w:color="auto"/>
        <w:bottom w:val="none" w:sz="0" w:space="0" w:color="auto"/>
        <w:right w:val="none" w:sz="0" w:space="0" w:color="auto"/>
      </w:divBdr>
    </w:div>
    <w:div w:id="1380013552">
      <w:bodyDiv w:val="1"/>
      <w:marLeft w:val="0"/>
      <w:marRight w:val="0"/>
      <w:marTop w:val="0"/>
      <w:marBottom w:val="0"/>
      <w:divBdr>
        <w:top w:val="none" w:sz="0" w:space="0" w:color="auto"/>
        <w:left w:val="none" w:sz="0" w:space="0" w:color="auto"/>
        <w:bottom w:val="none" w:sz="0" w:space="0" w:color="auto"/>
        <w:right w:val="none" w:sz="0" w:space="0" w:color="auto"/>
      </w:divBdr>
    </w:div>
    <w:div w:id="1380084464">
      <w:bodyDiv w:val="1"/>
      <w:marLeft w:val="0"/>
      <w:marRight w:val="0"/>
      <w:marTop w:val="0"/>
      <w:marBottom w:val="0"/>
      <w:divBdr>
        <w:top w:val="none" w:sz="0" w:space="0" w:color="auto"/>
        <w:left w:val="none" w:sz="0" w:space="0" w:color="auto"/>
        <w:bottom w:val="none" w:sz="0" w:space="0" w:color="auto"/>
        <w:right w:val="none" w:sz="0" w:space="0" w:color="auto"/>
      </w:divBdr>
    </w:div>
    <w:div w:id="1381201186">
      <w:bodyDiv w:val="1"/>
      <w:marLeft w:val="0"/>
      <w:marRight w:val="0"/>
      <w:marTop w:val="0"/>
      <w:marBottom w:val="0"/>
      <w:divBdr>
        <w:top w:val="none" w:sz="0" w:space="0" w:color="auto"/>
        <w:left w:val="none" w:sz="0" w:space="0" w:color="auto"/>
        <w:bottom w:val="none" w:sz="0" w:space="0" w:color="auto"/>
        <w:right w:val="none" w:sz="0" w:space="0" w:color="auto"/>
      </w:divBdr>
    </w:div>
    <w:div w:id="1381515129">
      <w:bodyDiv w:val="1"/>
      <w:marLeft w:val="0"/>
      <w:marRight w:val="0"/>
      <w:marTop w:val="0"/>
      <w:marBottom w:val="0"/>
      <w:divBdr>
        <w:top w:val="none" w:sz="0" w:space="0" w:color="auto"/>
        <w:left w:val="none" w:sz="0" w:space="0" w:color="auto"/>
        <w:bottom w:val="none" w:sz="0" w:space="0" w:color="auto"/>
        <w:right w:val="none" w:sz="0" w:space="0" w:color="auto"/>
      </w:divBdr>
    </w:div>
    <w:div w:id="1381661831">
      <w:bodyDiv w:val="1"/>
      <w:marLeft w:val="0"/>
      <w:marRight w:val="0"/>
      <w:marTop w:val="0"/>
      <w:marBottom w:val="0"/>
      <w:divBdr>
        <w:top w:val="none" w:sz="0" w:space="0" w:color="auto"/>
        <w:left w:val="none" w:sz="0" w:space="0" w:color="auto"/>
        <w:bottom w:val="none" w:sz="0" w:space="0" w:color="auto"/>
        <w:right w:val="none" w:sz="0" w:space="0" w:color="auto"/>
      </w:divBdr>
    </w:div>
    <w:div w:id="1384409697">
      <w:bodyDiv w:val="1"/>
      <w:marLeft w:val="0"/>
      <w:marRight w:val="0"/>
      <w:marTop w:val="0"/>
      <w:marBottom w:val="0"/>
      <w:divBdr>
        <w:top w:val="none" w:sz="0" w:space="0" w:color="auto"/>
        <w:left w:val="none" w:sz="0" w:space="0" w:color="auto"/>
        <w:bottom w:val="none" w:sz="0" w:space="0" w:color="auto"/>
        <w:right w:val="none" w:sz="0" w:space="0" w:color="auto"/>
      </w:divBdr>
    </w:div>
    <w:div w:id="1385328184">
      <w:bodyDiv w:val="1"/>
      <w:marLeft w:val="0"/>
      <w:marRight w:val="0"/>
      <w:marTop w:val="0"/>
      <w:marBottom w:val="0"/>
      <w:divBdr>
        <w:top w:val="none" w:sz="0" w:space="0" w:color="auto"/>
        <w:left w:val="none" w:sz="0" w:space="0" w:color="auto"/>
        <w:bottom w:val="none" w:sz="0" w:space="0" w:color="auto"/>
        <w:right w:val="none" w:sz="0" w:space="0" w:color="auto"/>
      </w:divBdr>
    </w:div>
    <w:div w:id="1385714532">
      <w:bodyDiv w:val="1"/>
      <w:marLeft w:val="0"/>
      <w:marRight w:val="0"/>
      <w:marTop w:val="0"/>
      <w:marBottom w:val="0"/>
      <w:divBdr>
        <w:top w:val="none" w:sz="0" w:space="0" w:color="auto"/>
        <w:left w:val="none" w:sz="0" w:space="0" w:color="auto"/>
        <w:bottom w:val="none" w:sz="0" w:space="0" w:color="auto"/>
        <w:right w:val="none" w:sz="0" w:space="0" w:color="auto"/>
      </w:divBdr>
    </w:div>
    <w:div w:id="1385956041">
      <w:bodyDiv w:val="1"/>
      <w:marLeft w:val="0"/>
      <w:marRight w:val="0"/>
      <w:marTop w:val="0"/>
      <w:marBottom w:val="0"/>
      <w:divBdr>
        <w:top w:val="none" w:sz="0" w:space="0" w:color="auto"/>
        <w:left w:val="none" w:sz="0" w:space="0" w:color="auto"/>
        <w:bottom w:val="none" w:sz="0" w:space="0" w:color="auto"/>
        <w:right w:val="none" w:sz="0" w:space="0" w:color="auto"/>
      </w:divBdr>
    </w:div>
    <w:div w:id="1386758874">
      <w:bodyDiv w:val="1"/>
      <w:marLeft w:val="0"/>
      <w:marRight w:val="0"/>
      <w:marTop w:val="0"/>
      <w:marBottom w:val="0"/>
      <w:divBdr>
        <w:top w:val="none" w:sz="0" w:space="0" w:color="auto"/>
        <w:left w:val="none" w:sz="0" w:space="0" w:color="auto"/>
        <w:bottom w:val="none" w:sz="0" w:space="0" w:color="auto"/>
        <w:right w:val="none" w:sz="0" w:space="0" w:color="auto"/>
      </w:divBdr>
    </w:div>
    <w:div w:id="1387798823">
      <w:bodyDiv w:val="1"/>
      <w:marLeft w:val="0"/>
      <w:marRight w:val="0"/>
      <w:marTop w:val="0"/>
      <w:marBottom w:val="0"/>
      <w:divBdr>
        <w:top w:val="none" w:sz="0" w:space="0" w:color="auto"/>
        <w:left w:val="none" w:sz="0" w:space="0" w:color="auto"/>
        <w:bottom w:val="none" w:sz="0" w:space="0" w:color="auto"/>
        <w:right w:val="none" w:sz="0" w:space="0" w:color="auto"/>
      </w:divBdr>
    </w:div>
    <w:div w:id="1389572467">
      <w:bodyDiv w:val="1"/>
      <w:marLeft w:val="0"/>
      <w:marRight w:val="0"/>
      <w:marTop w:val="0"/>
      <w:marBottom w:val="0"/>
      <w:divBdr>
        <w:top w:val="none" w:sz="0" w:space="0" w:color="auto"/>
        <w:left w:val="none" w:sz="0" w:space="0" w:color="auto"/>
        <w:bottom w:val="none" w:sz="0" w:space="0" w:color="auto"/>
        <w:right w:val="none" w:sz="0" w:space="0" w:color="auto"/>
      </w:divBdr>
    </w:div>
    <w:div w:id="1389572954">
      <w:bodyDiv w:val="1"/>
      <w:marLeft w:val="0"/>
      <w:marRight w:val="0"/>
      <w:marTop w:val="0"/>
      <w:marBottom w:val="0"/>
      <w:divBdr>
        <w:top w:val="none" w:sz="0" w:space="0" w:color="auto"/>
        <w:left w:val="none" w:sz="0" w:space="0" w:color="auto"/>
        <w:bottom w:val="none" w:sz="0" w:space="0" w:color="auto"/>
        <w:right w:val="none" w:sz="0" w:space="0" w:color="auto"/>
      </w:divBdr>
    </w:div>
    <w:div w:id="1391608372">
      <w:bodyDiv w:val="1"/>
      <w:marLeft w:val="0"/>
      <w:marRight w:val="0"/>
      <w:marTop w:val="0"/>
      <w:marBottom w:val="0"/>
      <w:divBdr>
        <w:top w:val="none" w:sz="0" w:space="0" w:color="auto"/>
        <w:left w:val="none" w:sz="0" w:space="0" w:color="auto"/>
        <w:bottom w:val="none" w:sz="0" w:space="0" w:color="auto"/>
        <w:right w:val="none" w:sz="0" w:space="0" w:color="auto"/>
      </w:divBdr>
    </w:div>
    <w:div w:id="1391802866">
      <w:bodyDiv w:val="1"/>
      <w:marLeft w:val="0"/>
      <w:marRight w:val="0"/>
      <w:marTop w:val="0"/>
      <w:marBottom w:val="0"/>
      <w:divBdr>
        <w:top w:val="none" w:sz="0" w:space="0" w:color="auto"/>
        <w:left w:val="none" w:sz="0" w:space="0" w:color="auto"/>
        <w:bottom w:val="none" w:sz="0" w:space="0" w:color="auto"/>
        <w:right w:val="none" w:sz="0" w:space="0" w:color="auto"/>
      </w:divBdr>
    </w:div>
    <w:div w:id="1392575997">
      <w:bodyDiv w:val="1"/>
      <w:marLeft w:val="0"/>
      <w:marRight w:val="0"/>
      <w:marTop w:val="0"/>
      <w:marBottom w:val="0"/>
      <w:divBdr>
        <w:top w:val="none" w:sz="0" w:space="0" w:color="auto"/>
        <w:left w:val="none" w:sz="0" w:space="0" w:color="auto"/>
        <w:bottom w:val="none" w:sz="0" w:space="0" w:color="auto"/>
        <w:right w:val="none" w:sz="0" w:space="0" w:color="auto"/>
      </w:divBdr>
    </w:div>
    <w:div w:id="1393776097">
      <w:bodyDiv w:val="1"/>
      <w:marLeft w:val="0"/>
      <w:marRight w:val="0"/>
      <w:marTop w:val="0"/>
      <w:marBottom w:val="0"/>
      <w:divBdr>
        <w:top w:val="none" w:sz="0" w:space="0" w:color="auto"/>
        <w:left w:val="none" w:sz="0" w:space="0" w:color="auto"/>
        <w:bottom w:val="none" w:sz="0" w:space="0" w:color="auto"/>
        <w:right w:val="none" w:sz="0" w:space="0" w:color="auto"/>
      </w:divBdr>
    </w:div>
    <w:div w:id="1395860939">
      <w:bodyDiv w:val="1"/>
      <w:marLeft w:val="0"/>
      <w:marRight w:val="0"/>
      <w:marTop w:val="0"/>
      <w:marBottom w:val="0"/>
      <w:divBdr>
        <w:top w:val="none" w:sz="0" w:space="0" w:color="auto"/>
        <w:left w:val="none" w:sz="0" w:space="0" w:color="auto"/>
        <w:bottom w:val="none" w:sz="0" w:space="0" w:color="auto"/>
        <w:right w:val="none" w:sz="0" w:space="0" w:color="auto"/>
      </w:divBdr>
    </w:div>
    <w:div w:id="1396709321">
      <w:bodyDiv w:val="1"/>
      <w:marLeft w:val="0"/>
      <w:marRight w:val="0"/>
      <w:marTop w:val="0"/>
      <w:marBottom w:val="0"/>
      <w:divBdr>
        <w:top w:val="none" w:sz="0" w:space="0" w:color="auto"/>
        <w:left w:val="none" w:sz="0" w:space="0" w:color="auto"/>
        <w:bottom w:val="none" w:sz="0" w:space="0" w:color="auto"/>
        <w:right w:val="none" w:sz="0" w:space="0" w:color="auto"/>
      </w:divBdr>
    </w:div>
    <w:div w:id="1396969350">
      <w:bodyDiv w:val="1"/>
      <w:marLeft w:val="0"/>
      <w:marRight w:val="0"/>
      <w:marTop w:val="0"/>
      <w:marBottom w:val="0"/>
      <w:divBdr>
        <w:top w:val="none" w:sz="0" w:space="0" w:color="auto"/>
        <w:left w:val="none" w:sz="0" w:space="0" w:color="auto"/>
        <w:bottom w:val="none" w:sz="0" w:space="0" w:color="auto"/>
        <w:right w:val="none" w:sz="0" w:space="0" w:color="auto"/>
      </w:divBdr>
    </w:div>
    <w:div w:id="1398898330">
      <w:bodyDiv w:val="1"/>
      <w:marLeft w:val="0"/>
      <w:marRight w:val="0"/>
      <w:marTop w:val="0"/>
      <w:marBottom w:val="0"/>
      <w:divBdr>
        <w:top w:val="none" w:sz="0" w:space="0" w:color="auto"/>
        <w:left w:val="none" w:sz="0" w:space="0" w:color="auto"/>
        <w:bottom w:val="none" w:sz="0" w:space="0" w:color="auto"/>
        <w:right w:val="none" w:sz="0" w:space="0" w:color="auto"/>
      </w:divBdr>
    </w:div>
    <w:div w:id="1399212475">
      <w:bodyDiv w:val="1"/>
      <w:marLeft w:val="0"/>
      <w:marRight w:val="0"/>
      <w:marTop w:val="0"/>
      <w:marBottom w:val="0"/>
      <w:divBdr>
        <w:top w:val="none" w:sz="0" w:space="0" w:color="auto"/>
        <w:left w:val="none" w:sz="0" w:space="0" w:color="auto"/>
        <w:bottom w:val="none" w:sz="0" w:space="0" w:color="auto"/>
        <w:right w:val="none" w:sz="0" w:space="0" w:color="auto"/>
      </w:divBdr>
    </w:div>
    <w:div w:id="1399353799">
      <w:bodyDiv w:val="1"/>
      <w:marLeft w:val="0"/>
      <w:marRight w:val="0"/>
      <w:marTop w:val="0"/>
      <w:marBottom w:val="0"/>
      <w:divBdr>
        <w:top w:val="none" w:sz="0" w:space="0" w:color="auto"/>
        <w:left w:val="none" w:sz="0" w:space="0" w:color="auto"/>
        <w:bottom w:val="none" w:sz="0" w:space="0" w:color="auto"/>
        <w:right w:val="none" w:sz="0" w:space="0" w:color="auto"/>
      </w:divBdr>
    </w:div>
    <w:div w:id="1400060675">
      <w:bodyDiv w:val="1"/>
      <w:marLeft w:val="0"/>
      <w:marRight w:val="0"/>
      <w:marTop w:val="0"/>
      <w:marBottom w:val="0"/>
      <w:divBdr>
        <w:top w:val="none" w:sz="0" w:space="0" w:color="auto"/>
        <w:left w:val="none" w:sz="0" w:space="0" w:color="auto"/>
        <w:bottom w:val="none" w:sz="0" w:space="0" w:color="auto"/>
        <w:right w:val="none" w:sz="0" w:space="0" w:color="auto"/>
      </w:divBdr>
    </w:div>
    <w:div w:id="1400321361">
      <w:bodyDiv w:val="1"/>
      <w:marLeft w:val="0"/>
      <w:marRight w:val="0"/>
      <w:marTop w:val="0"/>
      <w:marBottom w:val="0"/>
      <w:divBdr>
        <w:top w:val="none" w:sz="0" w:space="0" w:color="auto"/>
        <w:left w:val="none" w:sz="0" w:space="0" w:color="auto"/>
        <w:bottom w:val="none" w:sz="0" w:space="0" w:color="auto"/>
        <w:right w:val="none" w:sz="0" w:space="0" w:color="auto"/>
      </w:divBdr>
    </w:div>
    <w:div w:id="1402482216">
      <w:bodyDiv w:val="1"/>
      <w:marLeft w:val="0"/>
      <w:marRight w:val="0"/>
      <w:marTop w:val="0"/>
      <w:marBottom w:val="0"/>
      <w:divBdr>
        <w:top w:val="none" w:sz="0" w:space="0" w:color="auto"/>
        <w:left w:val="none" w:sz="0" w:space="0" w:color="auto"/>
        <w:bottom w:val="none" w:sz="0" w:space="0" w:color="auto"/>
        <w:right w:val="none" w:sz="0" w:space="0" w:color="auto"/>
      </w:divBdr>
    </w:div>
    <w:div w:id="1402948860">
      <w:bodyDiv w:val="1"/>
      <w:marLeft w:val="0"/>
      <w:marRight w:val="0"/>
      <w:marTop w:val="0"/>
      <w:marBottom w:val="0"/>
      <w:divBdr>
        <w:top w:val="none" w:sz="0" w:space="0" w:color="auto"/>
        <w:left w:val="none" w:sz="0" w:space="0" w:color="auto"/>
        <w:bottom w:val="none" w:sz="0" w:space="0" w:color="auto"/>
        <w:right w:val="none" w:sz="0" w:space="0" w:color="auto"/>
      </w:divBdr>
    </w:div>
    <w:div w:id="1403016876">
      <w:bodyDiv w:val="1"/>
      <w:marLeft w:val="0"/>
      <w:marRight w:val="0"/>
      <w:marTop w:val="0"/>
      <w:marBottom w:val="0"/>
      <w:divBdr>
        <w:top w:val="none" w:sz="0" w:space="0" w:color="auto"/>
        <w:left w:val="none" w:sz="0" w:space="0" w:color="auto"/>
        <w:bottom w:val="none" w:sz="0" w:space="0" w:color="auto"/>
        <w:right w:val="none" w:sz="0" w:space="0" w:color="auto"/>
      </w:divBdr>
    </w:div>
    <w:div w:id="1403455166">
      <w:bodyDiv w:val="1"/>
      <w:marLeft w:val="0"/>
      <w:marRight w:val="0"/>
      <w:marTop w:val="0"/>
      <w:marBottom w:val="0"/>
      <w:divBdr>
        <w:top w:val="none" w:sz="0" w:space="0" w:color="auto"/>
        <w:left w:val="none" w:sz="0" w:space="0" w:color="auto"/>
        <w:bottom w:val="none" w:sz="0" w:space="0" w:color="auto"/>
        <w:right w:val="none" w:sz="0" w:space="0" w:color="auto"/>
      </w:divBdr>
    </w:div>
    <w:div w:id="1404986557">
      <w:bodyDiv w:val="1"/>
      <w:marLeft w:val="0"/>
      <w:marRight w:val="0"/>
      <w:marTop w:val="0"/>
      <w:marBottom w:val="0"/>
      <w:divBdr>
        <w:top w:val="none" w:sz="0" w:space="0" w:color="auto"/>
        <w:left w:val="none" w:sz="0" w:space="0" w:color="auto"/>
        <w:bottom w:val="none" w:sz="0" w:space="0" w:color="auto"/>
        <w:right w:val="none" w:sz="0" w:space="0" w:color="auto"/>
      </w:divBdr>
    </w:div>
    <w:div w:id="1406338779">
      <w:bodyDiv w:val="1"/>
      <w:marLeft w:val="0"/>
      <w:marRight w:val="0"/>
      <w:marTop w:val="0"/>
      <w:marBottom w:val="0"/>
      <w:divBdr>
        <w:top w:val="none" w:sz="0" w:space="0" w:color="auto"/>
        <w:left w:val="none" w:sz="0" w:space="0" w:color="auto"/>
        <w:bottom w:val="none" w:sz="0" w:space="0" w:color="auto"/>
        <w:right w:val="none" w:sz="0" w:space="0" w:color="auto"/>
      </w:divBdr>
    </w:div>
    <w:div w:id="1406533936">
      <w:bodyDiv w:val="1"/>
      <w:marLeft w:val="0"/>
      <w:marRight w:val="0"/>
      <w:marTop w:val="0"/>
      <w:marBottom w:val="0"/>
      <w:divBdr>
        <w:top w:val="none" w:sz="0" w:space="0" w:color="auto"/>
        <w:left w:val="none" w:sz="0" w:space="0" w:color="auto"/>
        <w:bottom w:val="none" w:sz="0" w:space="0" w:color="auto"/>
        <w:right w:val="none" w:sz="0" w:space="0" w:color="auto"/>
      </w:divBdr>
    </w:div>
    <w:div w:id="1408645840">
      <w:bodyDiv w:val="1"/>
      <w:marLeft w:val="0"/>
      <w:marRight w:val="0"/>
      <w:marTop w:val="0"/>
      <w:marBottom w:val="0"/>
      <w:divBdr>
        <w:top w:val="none" w:sz="0" w:space="0" w:color="auto"/>
        <w:left w:val="none" w:sz="0" w:space="0" w:color="auto"/>
        <w:bottom w:val="none" w:sz="0" w:space="0" w:color="auto"/>
        <w:right w:val="none" w:sz="0" w:space="0" w:color="auto"/>
      </w:divBdr>
    </w:div>
    <w:div w:id="1408838605">
      <w:bodyDiv w:val="1"/>
      <w:marLeft w:val="0"/>
      <w:marRight w:val="0"/>
      <w:marTop w:val="0"/>
      <w:marBottom w:val="0"/>
      <w:divBdr>
        <w:top w:val="none" w:sz="0" w:space="0" w:color="auto"/>
        <w:left w:val="none" w:sz="0" w:space="0" w:color="auto"/>
        <w:bottom w:val="none" w:sz="0" w:space="0" w:color="auto"/>
        <w:right w:val="none" w:sz="0" w:space="0" w:color="auto"/>
      </w:divBdr>
    </w:div>
    <w:div w:id="1410150262">
      <w:bodyDiv w:val="1"/>
      <w:marLeft w:val="0"/>
      <w:marRight w:val="0"/>
      <w:marTop w:val="0"/>
      <w:marBottom w:val="0"/>
      <w:divBdr>
        <w:top w:val="none" w:sz="0" w:space="0" w:color="auto"/>
        <w:left w:val="none" w:sz="0" w:space="0" w:color="auto"/>
        <w:bottom w:val="none" w:sz="0" w:space="0" w:color="auto"/>
        <w:right w:val="none" w:sz="0" w:space="0" w:color="auto"/>
      </w:divBdr>
    </w:div>
    <w:div w:id="1410931235">
      <w:bodyDiv w:val="1"/>
      <w:marLeft w:val="0"/>
      <w:marRight w:val="0"/>
      <w:marTop w:val="0"/>
      <w:marBottom w:val="0"/>
      <w:divBdr>
        <w:top w:val="none" w:sz="0" w:space="0" w:color="auto"/>
        <w:left w:val="none" w:sz="0" w:space="0" w:color="auto"/>
        <w:bottom w:val="none" w:sz="0" w:space="0" w:color="auto"/>
        <w:right w:val="none" w:sz="0" w:space="0" w:color="auto"/>
      </w:divBdr>
    </w:div>
    <w:div w:id="1412124655">
      <w:bodyDiv w:val="1"/>
      <w:marLeft w:val="0"/>
      <w:marRight w:val="0"/>
      <w:marTop w:val="0"/>
      <w:marBottom w:val="0"/>
      <w:divBdr>
        <w:top w:val="none" w:sz="0" w:space="0" w:color="auto"/>
        <w:left w:val="none" w:sz="0" w:space="0" w:color="auto"/>
        <w:bottom w:val="none" w:sz="0" w:space="0" w:color="auto"/>
        <w:right w:val="none" w:sz="0" w:space="0" w:color="auto"/>
      </w:divBdr>
    </w:div>
    <w:div w:id="1412580127">
      <w:bodyDiv w:val="1"/>
      <w:marLeft w:val="0"/>
      <w:marRight w:val="0"/>
      <w:marTop w:val="0"/>
      <w:marBottom w:val="0"/>
      <w:divBdr>
        <w:top w:val="none" w:sz="0" w:space="0" w:color="auto"/>
        <w:left w:val="none" w:sz="0" w:space="0" w:color="auto"/>
        <w:bottom w:val="none" w:sz="0" w:space="0" w:color="auto"/>
        <w:right w:val="none" w:sz="0" w:space="0" w:color="auto"/>
      </w:divBdr>
    </w:div>
    <w:div w:id="1413356723">
      <w:bodyDiv w:val="1"/>
      <w:marLeft w:val="0"/>
      <w:marRight w:val="0"/>
      <w:marTop w:val="0"/>
      <w:marBottom w:val="0"/>
      <w:divBdr>
        <w:top w:val="none" w:sz="0" w:space="0" w:color="auto"/>
        <w:left w:val="none" w:sz="0" w:space="0" w:color="auto"/>
        <w:bottom w:val="none" w:sz="0" w:space="0" w:color="auto"/>
        <w:right w:val="none" w:sz="0" w:space="0" w:color="auto"/>
      </w:divBdr>
    </w:div>
    <w:div w:id="1415279653">
      <w:bodyDiv w:val="1"/>
      <w:marLeft w:val="0"/>
      <w:marRight w:val="0"/>
      <w:marTop w:val="0"/>
      <w:marBottom w:val="0"/>
      <w:divBdr>
        <w:top w:val="none" w:sz="0" w:space="0" w:color="auto"/>
        <w:left w:val="none" w:sz="0" w:space="0" w:color="auto"/>
        <w:bottom w:val="none" w:sz="0" w:space="0" w:color="auto"/>
        <w:right w:val="none" w:sz="0" w:space="0" w:color="auto"/>
      </w:divBdr>
    </w:div>
    <w:div w:id="1418017692">
      <w:bodyDiv w:val="1"/>
      <w:marLeft w:val="0"/>
      <w:marRight w:val="0"/>
      <w:marTop w:val="0"/>
      <w:marBottom w:val="0"/>
      <w:divBdr>
        <w:top w:val="none" w:sz="0" w:space="0" w:color="auto"/>
        <w:left w:val="none" w:sz="0" w:space="0" w:color="auto"/>
        <w:bottom w:val="none" w:sz="0" w:space="0" w:color="auto"/>
        <w:right w:val="none" w:sz="0" w:space="0" w:color="auto"/>
      </w:divBdr>
    </w:div>
    <w:div w:id="1418407158">
      <w:bodyDiv w:val="1"/>
      <w:marLeft w:val="0"/>
      <w:marRight w:val="0"/>
      <w:marTop w:val="0"/>
      <w:marBottom w:val="0"/>
      <w:divBdr>
        <w:top w:val="none" w:sz="0" w:space="0" w:color="auto"/>
        <w:left w:val="none" w:sz="0" w:space="0" w:color="auto"/>
        <w:bottom w:val="none" w:sz="0" w:space="0" w:color="auto"/>
        <w:right w:val="none" w:sz="0" w:space="0" w:color="auto"/>
      </w:divBdr>
    </w:div>
    <w:div w:id="1418593514">
      <w:bodyDiv w:val="1"/>
      <w:marLeft w:val="0"/>
      <w:marRight w:val="0"/>
      <w:marTop w:val="0"/>
      <w:marBottom w:val="0"/>
      <w:divBdr>
        <w:top w:val="none" w:sz="0" w:space="0" w:color="auto"/>
        <w:left w:val="none" w:sz="0" w:space="0" w:color="auto"/>
        <w:bottom w:val="none" w:sz="0" w:space="0" w:color="auto"/>
        <w:right w:val="none" w:sz="0" w:space="0" w:color="auto"/>
      </w:divBdr>
    </w:div>
    <w:div w:id="1420908382">
      <w:bodyDiv w:val="1"/>
      <w:marLeft w:val="0"/>
      <w:marRight w:val="0"/>
      <w:marTop w:val="0"/>
      <w:marBottom w:val="0"/>
      <w:divBdr>
        <w:top w:val="none" w:sz="0" w:space="0" w:color="auto"/>
        <w:left w:val="none" w:sz="0" w:space="0" w:color="auto"/>
        <w:bottom w:val="none" w:sz="0" w:space="0" w:color="auto"/>
        <w:right w:val="none" w:sz="0" w:space="0" w:color="auto"/>
      </w:divBdr>
    </w:div>
    <w:div w:id="1420952267">
      <w:bodyDiv w:val="1"/>
      <w:marLeft w:val="0"/>
      <w:marRight w:val="0"/>
      <w:marTop w:val="0"/>
      <w:marBottom w:val="0"/>
      <w:divBdr>
        <w:top w:val="none" w:sz="0" w:space="0" w:color="auto"/>
        <w:left w:val="none" w:sz="0" w:space="0" w:color="auto"/>
        <w:bottom w:val="none" w:sz="0" w:space="0" w:color="auto"/>
        <w:right w:val="none" w:sz="0" w:space="0" w:color="auto"/>
      </w:divBdr>
    </w:div>
    <w:div w:id="1420980755">
      <w:bodyDiv w:val="1"/>
      <w:marLeft w:val="0"/>
      <w:marRight w:val="0"/>
      <w:marTop w:val="0"/>
      <w:marBottom w:val="0"/>
      <w:divBdr>
        <w:top w:val="none" w:sz="0" w:space="0" w:color="auto"/>
        <w:left w:val="none" w:sz="0" w:space="0" w:color="auto"/>
        <w:bottom w:val="none" w:sz="0" w:space="0" w:color="auto"/>
        <w:right w:val="none" w:sz="0" w:space="0" w:color="auto"/>
      </w:divBdr>
    </w:div>
    <w:div w:id="1421877195">
      <w:bodyDiv w:val="1"/>
      <w:marLeft w:val="0"/>
      <w:marRight w:val="0"/>
      <w:marTop w:val="0"/>
      <w:marBottom w:val="0"/>
      <w:divBdr>
        <w:top w:val="none" w:sz="0" w:space="0" w:color="auto"/>
        <w:left w:val="none" w:sz="0" w:space="0" w:color="auto"/>
        <w:bottom w:val="none" w:sz="0" w:space="0" w:color="auto"/>
        <w:right w:val="none" w:sz="0" w:space="0" w:color="auto"/>
      </w:divBdr>
    </w:div>
    <w:div w:id="1422212944">
      <w:bodyDiv w:val="1"/>
      <w:marLeft w:val="0"/>
      <w:marRight w:val="0"/>
      <w:marTop w:val="0"/>
      <w:marBottom w:val="0"/>
      <w:divBdr>
        <w:top w:val="none" w:sz="0" w:space="0" w:color="auto"/>
        <w:left w:val="none" w:sz="0" w:space="0" w:color="auto"/>
        <w:bottom w:val="none" w:sz="0" w:space="0" w:color="auto"/>
        <w:right w:val="none" w:sz="0" w:space="0" w:color="auto"/>
      </w:divBdr>
    </w:div>
    <w:div w:id="1422917722">
      <w:bodyDiv w:val="1"/>
      <w:marLeft w:val="0"/>
      <w:marRight w:val="0"/>
      <w:marTop w:val="0"/>
      <w:marBottom w:val="0"/>
      <w:divBdr>
        <w:top w:val="none" w:sz="0" w:space="0" w:color="auto"/>
        <w:left w:val="none" w:sz="0" w:space="0" w:color="auto"/>
        <w:bottom w:val="none" w:sz="0" w:space="0" w:color="auto"/>
        <w:right w:val="none" w:sz="0" w:space="0" w:color="auto"/>
      </w:divBdr>
    </w:div>
    <w:div w:id="1422950220">
      <w:bodyDiv w:val="1"/>
      <w:marLeft w:val="0"/>
      <w:marRight w:val="0"/>
      <w:marTop w:val="0"/>
      <w:marBottom w:val="0"/>
      <w:divBdr>
        <w:top w:val="none" w:sz="0" w:space="0" w:color="auto"/>
        <w:left w:val="none" w:sz="0" w:space="0" w:color="auto"/>
        <w:bottom w:val="none" w:sz="0" w:space="0" w:color="auto"/>
        <w:right w:val="none" w:sz="0" w:space="0" w:color="auto"/>
      </w:divBdr>
    </w:div>
    <w:div w:id="1423526056">
      <w:bodyDiv w:val="1"/>
      <w:marLeft w:val="0"/>
      <w:marRight w:val="0"/>
      <w:marTop w:val="0"/>
      <w:marBottom w:val="0"/>
      <w:divBdr>
        <w:top w:val="none" w:sz="0" w:space="0" w:color="auto"/>
        <w:left w:val="none" w:sz="0" w:space="0" w:color="auto"/>
        <w:bottom w:val="none" w:sz="0" w:space="0" w:color="auto"/>
        <w:right w:val="none" w:sz="0" w:space="0" w:color="auto"/>
      </w:divBdr>
    </w:div>
    <w:div w:id="1423912036">
      <w:bodyDiv w:val="1"/>
      <w:marLeft w:val="0"/>
      <w:marRight w:val="0"/>
      <w:marTop w:val="0"/>
      <w:marBottom w:val="0"/>
      <w:divBdr>
        <w:top w:val="none" w:sz="0" w:space="0" w:color="auto"/>
        <w:left w:val="none" w:sz="0" w:space="0" w:color="auto"/>
        <w:bottom w:val="none" w:sz="0" w:space="0" w:color="auto"/>
        <w:right w:val="none" w:sz="0" w:space="0" w:color="auto"/>
      </w:divBdr>
    </w:div>
    <w:div w:id="1424762352">
      <w:bodyDiv w:val="1"/>
      <w:marLeft w:val="0"/>
      <w:marRight w:val="0"/>
      <w:marTop w:val="0"/>
      <w:marBottom w:val="0"/>
      <w:divBdr>
        <w:top w:val="none" w:sz="0" w:space="0" w:color="auto"/>
        <w:left w:val="none" w:sz="0" w:space="0" w:color="auto"/>
        <w:bottom w:val="none" w:sz="0" w:space="0" w:color="auto"/>
        <w:right w:val="none" w:sz="0" w:space="0" w:color="auto"/>
      </w:divBdr>
    </w:div>
    <w:div w:id="1424766897">
      <w:bodyDiv w:val="1"/>
      <w:marLeft w:val="0"/>
      <w:marRight w:val="0"/>
      <w:marTop w:val="0"/>
      <w:marBottom w:val="0"/>
      <w:divBdr>
        <w:top w:val="none" w:sz="0" w:space="0" w:color="auto"/>
        <w:left w:val="none" w:sz="0" w:space="0" w:color="auto"/>
        <w:bottom w:val="none" w:sz="0" w:space="0" w:color="auto"/>
        <w:right w:val="none" w:sz="0" w:space="0" w:color="auto"/>
      </w:divBdr>
    </w:div>
    <w:div w:id="1425956495">
      <w:bodyDiv w:val="1"/>
      <w:marLeft w:val="0"/>
      <w:marRight w:val="0"/>
      <w:marTop w:val="0"/>
      <w:marBottom w:val="0"/>
      <w:divBdr>
        <w:top w:val="none" w:sz="0" w:space="0" w:color="auto"/>
        <w:left w:val="none" w:sz="0" w:space="0" w:color="auto"/>
        <w:bottom w:val="none" w:sz="0" w:space="0" w:color="auto"/>
        <w:right w:val="none" w:sz="0" w:space="0" w:color="auto"/>
      </w:divBdr>
    </w:div>
    <w:div w:id="1428698206">
      <w:bodyDiv w:val="1"/>
      <w:marLeft w:val="0"/>
      <w:marRight w:val="0"/>
      <w:marTop w:val="0"/>
      <w:marBottom w:val="0"/>
      <w:divBdr>
        <w:top w:val="none" w:sz="0" w:space="0" w:color="auto"/>
        <w:left w:val="none" w:sz="0" w:space="0" w:color="auto"/>
        <w:bottom w:val="none" w:sz="0" w:space="0" w:color="auto"/>
        <w:right w:val="none" w:sz="0" w:space="0" w:color="auto"/>
      </w:divBdr>
    </w:div>
    <w:div w:id="1428889553">
      <w:bodyDiv w:val="1"/>
      <w:marLeft w:val="0"/>
      <w:marRight w:val="0"/>
      <w:marTop w:val="0"/>
      <w:marBottom w:val="0"/>
      <w:divBdr>
        <w:top w:val="none" w:sz="0" w:space="0" w:color="auto"/>
        <w:left w:val="none" w:sz="0" w:space="0" w:color="auto"/>
        <w:bottom w:val="none" w:sz="0" w:space="0" w:color="auto"/>
        <w:right w:val="none" w:sz="0" w:space="0" w:color="auto"/>
      </w:divBdr>
    </w:div>
    <w:div w:id="1429547432">
      <w:bodyDiv w:val="1"/>
      <w:marLeft w:val="0"/>
      <w:marRight w:val="0"/>
      <w:marTop w:val="0"/>
      <w:marBottom w:val="0"/>
      <w:divBdr>
        <w:top w:val="none" w:sz="0" w:space="0" w:color="auto"/>
        <w:left w:val="none" w:sz="0" w:space="0" w:color="auto"/>
        <w:bottom w:val="none" w:sz="0" w:space="0" w:color="auto"/>
        <w:right w:val="none" w:sz="0" w:space="0" w:color="auto"/>
      </w:divBdr>
    </w:div>
    <w:div w:id="1431389024">
      <w:bodyDiv w:val="1"/>
      <w:marLeft w:val="0"/>
      <w:marRight w:val="0"/>
      <w:marTop w:val="0"/>
      <w:marBottom w:val="0"/>
      <w:divBdr>
        <w:top w:val="none" w:sz="0" w:space="0" w:color="auto"/>
        <w:left w:val="none" w:sz="0" w:space="0" w:color="auto"/>
        <w:bottom w:val="none" w:sz="0" w:space="0" w:color="auto"/>
        <w:right w:val="none" w:sz="0" w:space="0" w:color="auto"/>
      </w:divBdr>
    </w:div>
    <w:div w:id="1431773241">
      <w:bodyDiv w:val="1"/>
      <w:marLeft w:val="0"/>
      <w:marRight w:val="0"/>
      <w:marTop w:val="0"/>
      <w:marBottom w:val="0"/>
      <w:divBdr>
        <w:top w:val="none" w:sz="0" w:space="0" w:color="auto"/>
        <w:left w:val="none" w:sz="0" w:space="0" w:color="auto"/>
        <w:bottom w:val="none" w:sz="0" w:space="0" w:color="auto"/>
        <w:right w:val="none" w:sz="0" w:space="0" w:color="auto"/>
      </w:divBdr>
    </w:div>
    <w:div w:id="1433159109">
      <w:bodyDiv w:val="1"/>
      <w:marLeft w:val="0"/>
      <w:marRight w:val="0"/>
      <w:marTop w:val="0"/>
      <w:marBottom w:val="0"/>
      <w:divBdr>
        <w:top w:val="none" w:sz="0" w:space="0" w:color="auto"/>
        <w:left w:val="none" w:sz="0" w:space="0" w:color="auto"/>
        <w:bottom w:val="none" w:sz="0" w:space="0" w:color="auto"/>
        <w:right w:val="none" w:sz="0" w:space="0" w:color="auto"/>
      </w:divBdr>
    </w:div>
    <w:div w:id="1433471555">
      <w:bodyDiv w:val="1"/>
      <w:marLeft w:val="0"/>
      <w:marRight w:val="0"/>
      <w:marTop w:val="0"/>
      <w:marBottom w:val="0"/>
      <w:divBdr>
        <w:top w:val="none" w:sz="0" w:space="0" w:color="auto"/>
        <w:left w:val="none" w:sz="0" w:space="0" w:color="auto"/>
        <w:bottom w:val="none" w:sz="0" w:space="0" w:color="auto"/>
        <w:right w:val="none" w:sz="0" w:space="0" w:color="auto"/>
      </w:divBdr>
    </w:div>
    <w:div w:id="1433741092">
      <w:bodyDiv w:val="1"/>
      <w:marLeft w:val="0"/>
      <w:marRight w:val="0"/>
      <w:marTop w:val="0"/>
      <w:marBottom w:val="0"/>
      <w:divBdr>
        <w:top w:val="none" w:sz="0" w:space="0" w:color="auto"/>
        <w:left w:val="none" w:sz="0" w:space="0" w:color="auto"/>
        <w:bottom w:val="none" w:sz="0" w:space="0" w:color="auto"/>
        <w:right w:val="none" w:sz="0" w:space="0" w:color="auto"/>
      </w:divBdr>
    </w:div>
    <w:div w:id="1435202317">
      <w:bodyDiv w:val="1"/>
      <w:marLeft w:val="0"/>
      <w:marRight w:val="0"/>
      <w:marTop w:val="0"/>
      <w:marBottom w:val="0"/>
      <w:divBdr>
        <w:top w:val="none" w:sz="0" w:space="0" w:color="auto"/>
        <w:left w:val="none" w:sz="0" w:space="0" w:color="auto"/>
        <w:bottom w:val="none" w:sz="0" w:space="0" w:color="auto"/>
        <w:right w:val="none" w:sz="0" w:space="0" w:color="auto"/>
      </w:divBdr>
    </w:div>
    <w:div w:id="1437216635">
      <w:bodyDiv w:val="1"/>
      <w:marLeft w:val="0"/>
      <w:marRight w:val="0"/>
      <w:marTop w:val="0"/>
      <w:marBottom w:val="0"/>
      <w:divBdr>
        <w:top w:val="none" w:sz="0" w:space="0" w:color="auto"/>
        <w:left w:val="none" w:sz="0" w:space="0" w:color="auto"/>
        <w:bottom w:val="none" w:sz="0" w:space="0" w:color="auto"/>
        <w:right w:val="none" w:sz="0" w:space="0" w:color="auto"/>
      </w:divBdr>
    </w:div>
    <w:div w:id="1440175574">
      <w:bodyDiv w:val="1"/>
      <w:marLeft w:val="0"/>
      <w:marRight w:val="0"/>
      <w:marTop w:val="0"/>
      <w:marBottom w:val="0"/>
      <w:divBdr>
        <w:top w:val="none" w:sz="0" w:space="0" w:color="auto"/>
        <w:left w:val="none" w:sz="0" w:space="0" w:color="auto"/>
        <w:bottom w:val="none" w:sz="0" w:space="0" w:color="auto"/>
        <w:right w:val="none" w:sz="0" w:space="0" w:color="auto"/>
      </w:divBdr>
    </w:div>
    <w:div w:id="1440754584">
      <w:bodyDiv w:val="1"/>
      <w:marLeft w:val="0"/>
      <w:marRight w:val="0"/>
      <w:marTop w:val="0"/>
      <w:marBottom w:val="0"/>
      <w:divBdr>
        <w:top w:val="none" w:sz="0" w:space="0" w:color="auto"/>
        <w:left w:val="none" w:sz="0" w:space="0" w:color="auto"/>
        <w:bottom w:val="none" w:sz="0" w:space="0" w:color="auto"/>
        <w:right w:val="none" w:sz="0" w:space="0" w:color="auto"/>
      </w:divBdr>
    </w:div>
    <w:div w:id="1441795889">
      <w:bodyDiv w:val="1"/>
      <w:marLeft w:val="0"/>
      <w:marRight w:val="0"/>
      <w:marTop w:val="0"/>
      <w:marBottom w:val="0"/>
      <w:divBdr>
        <w:top w:val="none" w:sz="0" w:space="0" w:color="auto"/>
        <w:left w:val="none" w:sz="0" w:space="0" w:color="auto"/>
        <w:bottom w:val="none" w:sz="0" w:space="0" w:color="auto"/>
        <w:right w:val="none" w:sz="0" w:space="0" w:color="auto"/>
      </w:divBdr>
    </w:div>
    <w:div w:id="1441796111">
      <w:bodyDiv w:val="1"/>
      <w:marLeft w:val="0"/>
      <w:marRight w:val="0"/>
      <w:marTop w:val="0"/>
      <w:marBottom w:val="0"/>
      <w:divBdr>
        <w:top w:val="none" w:sz="0" w:space="0" w:color="auto"/>
        <w:left w:val="none" w:sz="0" w:space="0" w:color="auto"/>
        <w:bottom w:val="none" w:sz="0" w:space="0" w:color="auto"/>
        <w:right w:val="none" w:sz="0" w:space="0" w:color="auto"/>
      </w:divBdr>
    </w:div>
    <w:div w:id="1444617855">
      <w:bodyDiv w:val="1"/>
      <w:marLeft w:val="0"/>
      <w:marRight w:val="0"/>
      <w:marTop w:val="0"/>
      <w:marBottom w:val="0"/>
      <w:divBdr>
        <w:top w:val="none" w:sz="0" w:space="0" w:color="auto"/>
        <w:left w:val="none" w:sz="0" w:space="0" w:color="auto"/>
        <w:bottom w:val="none" w:sz="0" w:space="0" w:color="auto"/>
        <w:right w:val="none" w:sz="0" w:space="0" w:color="auto"/>
      </w:divBdr>
    </w:div>
    <w:div w:id="1447315756">
      <w:bodyDiv w:val="1"/>
      <w:marLeft w:val="0"/>
      <w:marRight w:val="0"/>
      <w:marTop w:val="0"/>
      <w:marBottom w:val="0"/>
      <w:divBdr>
        <w:top w:val="none" w:sz="0" w:space="0" w:color="auto"/>
        <w:left w:val="none" w:sz="0" w:space="0" w:color="auto"/>
        <w:bottom w:val="none" w:sz="0" w:space="0" w:color="auto"/>
        <w:right w:val="none" w:sz="0" w:space="0" w:color="auto"/>
      </w:divBdr>
    </w:div>
    <w:div w:id="1447386881">
      <w:bodyDiv w:val="1"/>
      <w:marLeft w:val="0"/>
      <w:marRight w:val="0"/>
      <w:marTop w:val="0"/>
      <w:marBottom w:val="0"/>
      <w:divBdr>
        <w:top w:val="none" w:sz="0" w:space="0" w:color="auto"/>
        <w:left w:val="none" w:sz="0" w:space="0" w:color="auto"/>
        <w:bottom w:val="none" w:sz="0" w:space="0" w:color="auto"/>
        <w:right w:val="none" w:sz="0" w:space="0" w:color="auto"/>
      </w:divBdr>
    </w:div>
    <w:div w:id="1447850180">
      <w:bodyDiv w:val="1"/>
      <w:marLeft w:val="0"/>
      <w:marRight w:val="0"/>
      <w:marTop w:val="0"/>
      <w:marBottom w:val="0"/>
      <w:divBdr>
        <w:top w:val="none" w:sz="0" w:space="0" w:color="auto"/>
        <w:left w:val="none" w:sz="0" w:space="0" w:color="auto"/>
        <w:bottom w:val="none" w:sz="0" w:space="0" w:color="auto"/>
        <w:right w:val="none" w:sz="0" w:space="0" w:color="auto"/>
      </w:divBdr>
    </w:div>
    <w:div w:id="1448236216">
      <w:bodyDiv w:val="1"/>
      <w:marLeft w:val="0"/>
      <w:marRight w:val="0"/>
      <w:marTop w:val="0"/>
      <w:marBottom w:val="0"/>
      <w:divBdr>
        <w:top w:val="none" w:sz="0" w:space="0" w:color="auto"/>
        <w:left w:val="none" w:sz="0" w:space="0" w:color="auto"/>
        <w:bottom w:val="none" w:sz="0" w:space="0" w:color="auto"/>
        <w:right w:val="none" w:sz="0" w:space="0" w:color="auto"/>
      </w:divBdr>
    </w:div>
    <w:div w:id="1450394574">
      <w:bodyDiv w:val="1"/>
      <w:marLeft w:val="0"/>
      <w:marRight w:val="0"/>
      <w:marTop w:val="0"/>
      <w:marBottom w:val="0"/>
      <w:divBdr>
        <w:top w:val="none" w:sz="0" w:space="0" w:color="auto"/>
        <w:left w:val="none" w:sz="0" w:space="0" w:color="auto"/>
        <w:bottom w:val="none" w:sz="0" w:space="0" w:color="auto"/>
        <w:right w:val="none" w:sz="0" w:space="0" w:color="auto"/>
      </w:divBdr>
    </w:div>
    <w:div w:id="1450856120">
      <w:bodyDiv w:val="1"/>
      <w:marLeft w:val="0"/>
      <w:marRight w:val="0"/>
      <w:marTop w:val="0"/>
      <w:marBottom w:val="0"/>
      <w:divBdr>
        <w:top w:val="none" w:sz="0" w:space="0" w:color="auto"/>
        <w:left w:val="none" w:sz="0" w:space="0" w:color="auto"/>
        <w:bottom w:val="none" w:sz="0" w:space="0" w:color="auto"/>
        <w:right w:val="none" w:sz="0" w:space="0" w:color="auto"/>
      </w:divBdr>
    </w:div>
    <w:div w:id="1451053209">
      <w:bodyDiv w:val="1"/>
      <w:marLeft w:val="0"/>
      <w:marRight w:val="0"/>
      <w:marTop w:val="0"/>
      <w:marBottom w:val="0"/>
      <w:divBdr>
        <w:top w:val="none" w:sz="0" w:space="0" w:color="auto"/>
        <w:left w:val="none" w:sz="0" w:space="0" w:color="auto"/>
        <w:bottom w:val="none" w:sz="0" w:space="0" w:color="auto"/>
        <w:right w:val="none" w:sz="0" w:space="0" w:color="auto"/>
      </w:divBdr>
    </w:div>
    <w:div w:id="1451586221">
      <w:bodyDiv w:val="1"/>
      <w:marLeft w:val="0"/>
      <w:marRight w:val="0"/>
      <w:marTop w:val="0"/>
      <w:marBottom w:val="0"/>
      <w:divBdr>
        <w:top w:val="none" w:sz="0" w:space="0" w:color="auto"/>
        <w:left w:val="none" w:sz="0" w:space="0" w:color="auto"/>
        <w:bottom w:val="none" w:sz="0" w:space="0" w:color="auto"/>
        <w:right w:val="none" w:sz="0" w:space="0" w:color="auto"/>
      </w:divBdr>
    </w:div>
    <w:div w:id="1452092724">
      <w:bodyDiv w:val="1"/>
      <w:marLeft w:val="0"/>
      <w:marRight w:val="0"/>
      <w:marTop w:val="0"/>
      <w:marBottom w:val="0"/>
      <w:divBdr>
        <w:top w:val="none" w:sz="0" w:space="0" w:color="auto"/>
        <w:left w:val="none" w:sz="0" w:space="0" w:color="auto"/>
        <w:bottom w:val="none" w:sz="0" w:space="0" w:color="auto"/>
        <w:right w:val="none" w:sz="0" w:space="0" w:color="auto"/>
      </w:divBdr>
    </w:div>
    <w:div w:id="1453668960">
      <w:bodyDiv w:val="1"/>
      <w:marLeft w:val="0"/>
      <w:marRight w:val="0"/>
      <w:marTop w:val="0"/>
      <w:marBottom w:val="0"/>
      <w:divBdr>
        <w:top w:val="none" w:sz="0" w:space="0" w:color="auto"/>
        <w:left w:val="none" w:sz="0" w:space="0" w:color="auto"/>
        <w:bottom w:val="none" w:sz="0" w:space="0" w:color="auto"/>
        <w:right w:val="none" w:sz="0" w:space="0" w:color="auto"/>
      </w:divBdr>
    </w:div>
    <w:div w:id="1453674172">
      <w:bodyDiv w:val="1"/>
      <w:marLeft w:val="0"/>
      <w:marRight w:val="0"/>
      <w:marTop w:val="0"/>
      <w:marBottom w:val="0"/>
      <w:divBdr>
        <w:top w:val="none" w:sz="0" w:space="0" w:color="auto"/>
        <w:left w:val="none" w:sz="0" w:space="0" w:color="auto"/>
        <w:bottom w:val="none" w:sz="0" w:space="0" w:color="auto"/>
        <w:right w:val="none" w:sz="0" w:space="0" w:color="auto"/>
      </w:divBdr>
    </w:div>
    <w:div w:id="1454858962">
      <w:bodyDiv w:val="1"/>
      <w:marLeft w:val="0"/>
      <w:marRight w:val="0"/>
      <w:marTop w:val="0"/>
      <w:marBottom w:val="0"/>
      <w:divBdr>
        <w:top w:val="none" w:sz="0" w:space="0" w:color="auto"/>
        <w:left w:val="none" w:sz="0" w:space="0" w:color="auto"/>
        <w:bottom w:val="none" w:sz="0" w:space="0" w:color="auto"/>
        <w:right w:val="none" w:sz="0" w:space="0" w:color="auto"/>
      </w:divBdr>
    </w:div>
    <w:div w:id="1455178717">
      <w:bodyDiv w:val="1"/>
      <w:marLeft w:val="0"/>
      <w:marRight w:val="0"/>
      <w:marTop w:val="0"/>
      <w:marBottom w:val="0"/>
      <w:divBdr>
        <w:top w:val="none" w:sz="0" w:space="0" w:color="auto"/>
        <w:left w:val="none" w:sz="0" w:space="0" w:color="auto"/>
        <w:bottom w:val="none" w:sz="0" w:space="0" w:color="auto"/>
        <w:right w:val="none" w:sz="0" w:space="0" w:color="auto"/>
      </w:divBdr>
    </w:div>
    <w:div w:id="1455363465">
      <w:bodyDiv w:val="1"/>
      <w:marLeft w:val="0"/>
      <w:marRight w:val="0"/>
      <w:marTop w:val="0"/>
      <w:marBottom w:val="0"/>
      <w:divBdr>
        <w:top w:val="none" w:sz="0" w:space="0" w:color="auto"/>
        <w:left w:val="none" w:sz="0" w:space="0" w:color="auto"/>
        <w:bottom w:val="none" w:sz="0" w:space="0" w:color="auto"/>
        <w:right w:val="none" w:sz="0" w:space="0" w:color="auto"/>
      </w:divBdr>
    </w:div>
    <w:div w:id="1455371244">
      <w:bodyDiv w:val="1"/>
      <w:marLeft w:val="0"/>
      <w:marRight w:val="0"/>
      <w:marTop w:val="0"/>
      <w:marBottom w:val="0"/>
      <w:divBdr>
        <w:top w:val="none" w:sz="0" w:space="0" w:color="auto"/>
        <w:left w:val="none" w:sz="0" w:space="0" w:color="auto"/>
        <w:bottom w:val="none" w:sz="0" w:space="0" w:color="auto"/>
        <w:right w:val="none" w:sz="0" w:space="0" w:color="auto"/>
      </w:divBdr>
    </w:div>
    <w:div w:id="1455446330">
      <w:bodyDiv w:val="1"/>
      <w:marLeft w:val="0"/>
      <w:marRight w:val="0"/>
      <w:marTop w:val="0"/>
      <w:marBottom w:val="0"/>
      <w:divBdr>
        <w:top w:val="none" w:sz="0" w:space="0" w:color="auto"/>
        <w:left w:val="none" w:sz="0" w:space="0" w:color="auto"/>
        <w:bottom w:val="none" w:sz="0" w:space="0" w:color="auto"/>
        <w:right w:val="none" w:sz="0" w:space="0" w:color="auto"/>
      </w:divBdr>
    </w:div>
    <w:div w:id="1457259603">
      <w:bodyDiv w:val="1"/>
      <w:marLeft w:val="0"/>
      <w:marRight w:val="0"/>
      <w:marTop w:val="0"/>
      <w:marBottom w:val="0"/>
      <w:divBdr>
        <w:top w:val="none" w:sz="0" w:space="0" w:color="auto"/>
        <w:left w:val="none" w:sz="0" w:space="0" w:color="auto"/>
        <w:bottom w:val="none" w:sz="0" w:space="0" w:color="auto"/>
        <w:right w:val="none" w:sz="0" w:space="0" w:color="auto"/>
      </w:divBdr>
    </w:div>
    <w:div w:id="1457525720">
      <w:bodyDiv w:val="1"/>
      <w:marLeft w:val="0"/>
      <w:marRight w:val="0"/>
      <w:marTop w:val="0"/>
      <w:marBottom w:val="0"/>
      <w:divBdr>
        <w:top w:val="none" w:sz="0" w:space="0" w:color="auto"/>
        <w:left w:val="none" w:sz="0" w:space="0" w:color="auto"/>
        <w:bottom w:val="none" w:sz="0" w:space="0" w:color="auto"/>
        <w:right w:val="none" w:sz="0" w:space="0" w:color="auto"/>
      </w:divBdr>
    </w:div>
    <w:div w:id="1457526744">
      <w:bodyDiv w:val="1"/>
      <w:marLeft w:val="0"/>
      <w:marRight w:val="0"/>
      <w:marTop w:val="0"/>
      <w:marBottom w:val="0"/>
      <w:divBdr>
        <w:top w:val="none" w:sz="0" w:space="0" w:color="auto"/>
        <w:left w:val="none" w:sz="0" w:space="0" w:color="auto"/>
        <w:bottom w:val="none" w:sz="0" w:space="0" w:color="auto"/>
        <w:right w:val="none" w:sz="0" w:space="0" w:color="auto"/>
      </w:divBdr>
    </w:div>
    <w:div w:id="1458260953">
      <w:bodyDiv w:val="1"/>
      <w:marLeft w:val="0"/>
      <w:marRight w:val="0"/>
      <w:marTop w:val="0"/>
      <w:marBottom w:val="0"/>
      <w:divBdr>
        <w:top w:val="none" w:sz="0" w:space="0" w:color="auto"/>
        <w:left w:val="none" w:sz="0" w:space="0" w:color="auto"/>
        <w:bottom w:val="none" w:sz="0" w:space="0" w:color="auto"/>
        <w:right w:val="none" w:sz="0" w:space="0" w:color="auto"/>
      </w:divBdr>
    </w:div>
    <w:div w:id="1458648455">
      <w:bodyDiv w:val="1"/>
      <w:marLeft w:val="0"/>
      <w:marRight w:val="0"/>
      <w:marTop w:val="0"/>
      <w:marBottom w:val="0"/>
      <w:divBdr>
        <w:top w:val="none" w:sz="0" w:space="0" w:color="auto"/>
        <w:left w:val="none" w:sz="0" w:space="0" w:color="auto"/>
        <w:bottom w:val="none" w:sz="0" w:space="0" w:color="auto"/>
        <w:right w:val="none" w:sz="0" w:space="0" w:color="auto"/>
      </w:divBdr>
    </w:div>
    <w:div w:id="1459296164">
      <w:bodyDiv w:val="1"/>
      <w:marLeft w:val="0"/>
      <w:marRight w:val="0"/>
      <w:marTop w:val="0"/>
      <w:marBottom w:val="0"/>
      <w:divBdr>
        <w:top w:val="none" w:sz="0" w:space="0" w:color="auto"/>
        <w:left w:val="none" w:sz="0" w:space="0" w:color="auto"/>
        <w:bottom w:val="none" w:sz="0" w:space="0" w:color="auto"/>
        <w:right w:val="none" w:sz="0" w:space="0" w:color="auto"/>
      </w:divBdr>
    </w:div>
    <w:div w:id="1459686636">
      <w:bodyDiv w:val="1"/>
      <w:marLeft w:val="0"/>
      <w:marRight w:val="0"/>
      <w:marTop w:val="0"/>
      <w:marBottom w:val="0"/>
      <w:divBdr>
        <w:top w:val="none" w:sz="0" w:space="0" w:color="auto"/>
        <w:left w:val="none" w:sz="0" w:space="0" w:color="auto"/>
        <w:bottom w:val="none" w:sz="0" w:space="0" w:color="auto"/>
        <w:right w:val="none" w:sz="0" w:space="0" w:color="auto"/>
      </w:divBdr>
    </w:div>
    <w:div w:id="1459835789">
      <w:bodyDiv w:val="1"/>
      <w:marLeft w:val="0"/>
      <w:marRight w:val="0"/>
      <w:marTop w:val="0"/>
      <w:marBottom w:val="0"/>
      <w:divBdr>
        <w:top w:val="none" w:sz="0" w:space="0" w:color="auto"/>
        <w:left w:val="none" w:sz="0" w:space="0" w:color="auto"/>
        <w:bottom w:val="none" w:sz="0" w:space="0" w:color="auto"/>
        <w:right w:val="none" w:sz="0" w:space="0" w:color="auto"/>
      </w:divBdr>
    </w:div>
    <w:div w:id="1460101235">
      <w:bodyDiv w:val="1"/>
      <w:marLeft w:val="0"/>
      <w:marRight w:val="0"/>
      <w:marTop w:val="0"/>
      <w:marBottom w:val="0"/>
      <w:divBdr>
        <w:top w:val="none" w:sz="0" w:space="0" w:color="auto"/>
        <w:left w:val="none" w:sz="0" w:space="0" w:color="auto"/>
        <w:bottom w:val="none" w:sz="0" w:space="0" w:color="auto"/>
        <w:right w:val="none" w:sz="0" w:space="0" w:color="auto"/>
      </w:divBdr>
    </w:div>
    <w:div w:id="1460687500">
      <w:bodyDiv w:val="1"/>
      <w:marLeft w:val="0"/>
      <w:marRight w:val="0"/>
      <w:marTop w:val="0"/>
      <w:marBottom w:val="0"/>
      <w:divBdr>
        <w:top w:val="none" w:sz="0" w:space="0" w:color="auto"/>
        <w:left w:val="none" w:sz="0" w:space="0" w:color="auto"/>
        <w:bottom w:val="none" w:sz="0" w:space="0" w:color="auto"/>
        <w:right w:val="none" w:sz="0" w:space="0" w:color="auto"/>
      </w:divBdr>
    </w:div>
    <w:div w:id="1463502020">
      <w:bodyDiv w:val="1"/>
      <w:marLeft w:val="0"/>
      <w:marRight w:val="0"/>
      <w:marTop w:val="0"/>
      <w:marBottom w:val="0"/>
      <w:divBdr>
        <w:top w:val="none" w:sz="0" w:space="0" w:color="auto"/>
        <w:left w:val="none" w:sz="0" w:space="0" w:color="auto"/>
        <w:bottom w:val="none" w:sz="0" w:space="0" w:color="auto"/>
        <w:right w:val="none" w:sz="0" w:space="0" w:color="auto"/>
      </w:divBdr>
    </w:div>
    <w:div w:id="1463883711">
      <w:bodyDiv w:val="1"/>
      <w:marLeft w:val="0"/>
      <w:marRight w:val="0"/>
      <w:marTop w:val="0"/>
      <w:marBottom w:val="0"/>
      <w:divBdr>
        <w:top w:val="none" w:sz="0" w:space="0" w:color="auto"/>
        <w:left w:val="none" w:sz="0" w:space="0" w:color="auto"/>
        <w:bottom w:val="none" w:sz="0" w:space="0" w:color="auto"/>
        <w:right w:val="none" w:sz="0" w:space="0" w:color="auto"/>
      </w:divBdr>
    </w:div>
    <w:div w:id="1464037836">
      <w:bodyDiv w:val="1"/>
      <w:marLeft w:val="0"/>
      <w:marRight w:val="0"/>
      <w:marTop w:val="0"/>
      <w:marBottom w:val="0"/>
      <w:divBdr>
        <w:top w:val="none" w:sz="0" w:space="0" w:color="auto"/>
        <w:left w:val="none" w:sz="0" w:space="0" w:color="auto"/>
        <w:bottom w:val="none" w:sz="0" w:space="0" w:color="auto"/>
        <w:right w:val="none" w:sz="0" w:space="0" w:color="auto"/>
      </w:divBdr>
    </w:div>
    <w:div w:id="1465466552">
      <w:bodyDiv w:val="1"/>
      <w:marLeft w:val="0"/>
      <w:marRight w:val="0"/>
      <w:marTop w:val="0"/>
      <w:marBottom w:val="0"/>
      <w:divBdr>
        <w:top w:val="none" w:sz="0" w:space="0" w:color="auto"/>
        <w:left w:val="none" w:sz="0" w:space="0" w:color="auto"/>
        <w:bottom w:val="none" w:sz="0" w:space="0" w:color="auto"/>
        <w:right w:val="none" w:sz="0" w:space="0" w:color="auto"/>
      </w:divBdr>
    </w:div>
    <w:div w:id="1466656936">
      <w:bodyDiv w:val="1"/>
      <w:marLeft w:val="0"/>
      <w:marRight w:val="0"/>
      <w:marTop w:val="0"/>
      <w:marBottom w:val="0"/>
      <w:divBdr>
        <w:top w:val="none" w:sz="0" w:space="0" w:color="auto"/>
        <w:left w:val="none" w:sz="0" w:space="0" w:color="auto"/>
        <w:bottom w:val="none" w:sz="0" w:space="0" w:color="auto"/>
        <w:right w:val="none" w:sz="0" w:space="0" w:color="auto"/>
      </w:divBdr>
    </w:div>
    <w:div w:id="1466698293">
      <w:bodyDiv w:val="1"/>
      <w:marLeft w:val="0"/>
      <w:marRight w:val="0"/>
      <w:marTop w:val="0"/>
      <w:marBottom w:val="0"/>
      <w:divBdr>
        <w:top w:val="none" w:sz="0" w:space="0" w:color="auto"/>
        <w:left w:val="none" w:sz="0" w:space="0" w:color="auto"/>
        <w:bottom w:val="none" w:sz="0" w:space="0" w:color="auto"/>
        <w:right w:val="none" w:sz="0" w:space="0" w:color="auto"/>
      </w:divBdr>
    </w:div>
    <w:div w:id="1468429870">
      <w:bodyDiv w:val="1"/>
      <w:marLeft w:val="0"/>
      <w:marRight w:val="0"/>
      <w:marTop w:val="0"/>
      <w:marBottom w:val="0"/>
      <w:divBdr>
        <w:top w:val="none" w:sz="0" w:space="0" w:color="auto"/>
        <w:left w:val="none" w:sz="0" w:space="0" w:color="auto"/>
        <w:bottom w:val="none" w:sz="0" w:space="0" w:color="auto"/>
        <w:right w:val="none" w:sz="0" w:space="0" w:color="auto"/>
      </w:divBdr>
    </w:div>
    <w:div w:id="1471442117">
      <w:bodyDiv w:val="1"/>
      <w:marLeft w:val="0"/>
      <w:marRight w:val="0"/>
      <w:marTop w:val="0"/>
      <w:marBottom w:val="0"/>
      <w:divBdr>
        <w:top w:val="none" w:sz="0" w:space="0" w:color="auto"/>
        <w:left w:val="none" w:sz="0" w:space="0" w:color="auto"/>
        <w:bottom w:val="none" w:sz="0" w:space="0" w:color="auto"/>
        <w:right w:val="none" w:sz="0" w:space="0" w:color="auto"/>
      </w:divBdr>
    </w:div>
    <w:div w:id="1471555457">
      <w:bodyDiv w:val="1"/>
      <w:marLeft w:val="0"/>
      <w:marRight w:val="0"/>
      <w:marTop w:val="0"/>
      <w:marBottom w:val="0"/>
      <w:divBdr>
        <w:top w:val="none" w:sz="0" w:space="0" w:color="auto"/>
        <w:left w:val="none" w:sz="0" w:space="0" w:color="auto"/>
        <w:bottom w:val="none" w:sz="0" w:space="0" w:color="auto"/>
        <w:right w:val="none" w:sz="0" w:space="0" w:color="auto"/>
      </w:divBdr>
    </w:div>
    <w:div w:id="1473257623">
      <w:bodyDiv w:val="1"/>
      <w:marLeft w:val="0"/>
      <w:marRight w:val="0"/>
      <w:marTop w:val="0"/>
      <w:marBottom w:val="0"/>
      <w:divBdr>
        <w:top w:val="none" w:sz="0" w:space="0" w:color="auto"/>
        <w:left w:val="none" w:sz="0" w:space="0" w:color="auto"/>
        <w:bottom w:val="none" w:sz="0" w:space="0" w:color="auto"/>
        <w:right w:val="none" w:sz="0" w:space="0" w:color="auto"/>
      </w:divBdr>
    </w:div>
    <w:div w:id="1474173862">
      <w:bodyDiv w:val="1"/>
      <w:marLeft w:val="0"/>
      <w:marRight w:val="0"/>
      <w:marTop w:val="0"/>
      <w:marBottom w:val="0"/>
      <w:divBdr>
        <w:top w:val="none" w:sz="0" w:space="0" w:color="auto"/>
        <w:left w:val="none" w:sz="0" w:space="0" w:color="auto"/>
        <w:bottom w:val="none" w:sz="0" w:space="0" w:color="auto"/>
        <w:right w:val="none" w:sz="0" w:space="0" w:color="auto"/>
      </w:divBdr>
    </w:div>
    <w:div w:id="1474903809">
      <w:bodyDiv w:val="1"/>
      <w:marLeft w:val="0"/>
      <w:marRight w:val="0"/>
      <w:marTop w:val="0"/>
      <w:marBottom w:val="0"/>
      <w:divBdr>
        <w:top w:val="none" w:sz="0" w:space="0" w:color="auto"/>
        <w:left w:val="none" w:sz="0" w:space="0" w:color="auto"/>
        <w:bottom w:val="none" w:sz="0" w:space="0" w:color="auto"/>
        <w:right w:val="none" w:sz="0" w:space="0" w:color="auto"/>
      </w:divBdr>
    </w:div>
    <w:div w:id="1478575032">
      <w:bodyDiv w:val="1"/>
      <w:marLeft w:val="0"/>
      <w:marRight w:val="0"/>
      <w:marTop w:val="0"/>
      <w:marBottom w:val="0"/>
      <w:divBdr>
        <w:top w:val="none" w:sz="0" w:space="0" w:color="auto"/>
        <w:left w:val="none" w:sz="0" w:space="0" w:color="auto"/>
        <w:bottom w:val="none" w:sz="0" w:space="0" w:color="auto"/>
        <w:right w:val="none" w:sz="0" w:space="0" w:color="auto"/>
      </w:divBdr>
    </w:div>
    <w:div w:id="1480883065">
      <w:bodyDiv w:val="1"/>
      <w:marLeft w:val="0"/>
      <w:marRight w:val="0"/>
      <w:marTop w:val="0"/>
      <w:marBottom w:val="0"/>
      <w:divBdr>
        <w:top w:val="none" w:sz="0" w:space="0" w:color="auto"/>
        <w:left w:val="none" w:sz="0" w:space="0" w:color="auto"/>
        <w:bottom w:val="none" w:sz="0" w:space="0" w:color="auto"/>
        <w:right w:val="none" w:sz="0" w:space="0" w:color="auto"/>
      </w:divBdr>
    </w:div>
    <w:div w:id="1481114840">
      <w:bodyDiv w:val="1"/>
      <w:marLeft w:val="0"/>
      <w:marRight w:val="0"/>
      <w:marTop w:val="0"/>
      <w:marBottom w:val="0"/>
      <w:divBdr>
        <w:top w:val="none" w:sz="0" w:space="0" w:color="auto"/>
        <w:left w:val="none" w:sz="0" w:space="0" w:color="auto"/>
        <w:bottom w:val="none" w:sz="0" w:space="0" w:color="auto"/>
        <w:right w:val="none" w:sz="0" w:space="0" w:color="auto"/>
      </w:divBdr>
    </w:div>
    <w:div w:id="1481271473">
      <w:bodyDiv w:val="1"/>
      <w:marLeft w:val="0"/>
      <w:marRight w:val="0"/>
      <w:marTop w:val="0"/>
      <w:marBottom w:val="0"/>
      <w:divBdr>
        <w:top w:val="none" w:sz="0" w:space="0" w:color="auto"/>
        <w:left w:val="none" w:sz="0" w:space="0" w:color="auto"/>
        <w:bottom w:val="none" w:sz="0" w:space="0" w:color="auto"/>
        <w:right w:val="none" w:sz="0" w:space="0" w:color="auto"/>
      </w:divBdr>
    </w:div>
    <w:div w:id="1481966085">
      <w:bodyDiv w:val="1"/>
      <w:marLeft w:val="0"/>
      <w:marRight w:val="0"/>
      <w:marTop w:val="0"/>
      <w:marBottom w:val="0"/>
      <w:divBdr>
        <w:top w:val="none" w:sz="0" w:space="0" w:color="auto"/>
        <w:left w:val="none" w:sz="0" w:space="0" w:color="auto"/>
        <w:bottom w:val="none" w:sz="0" w:space="0" w:color="auto"/>
        <w:right w:val="none" w:sz="0" w:space="0" w:color="auto"/>
      </w:divBdr>
    </w:div>
    <w:div w:id="1483738404">
      <w:bodyDiv w:val="1"/>
      <w:marLeft w:val="0"/>
      <w:marRight w:val="0"/>
      <w:marTop w:val="0"/>
      <w:marBottom w:val="0"/>
      <w:divBdr>
        <w:top w:val="none" w:sz="0" w:space="0" w:color="auto"/>
        <w:left w:val="none" w:sz="0" w:space="0" w:color="auto"/>
        <w:bottom w:val="none" w:sz="0" w:space="0" w:color="auto"/>
        <w:right w:val="none" w:sz="0" w:space="0" w:color="auto"/>
      </w:divBdr>
    </w:div>
    <w:div w:id="1483811279">
      <w:bodyDiv w:val="1"/>
      <w:marLeft w:val="0"/>
      <w:marRight w:val="0"/>
      <w:marTop w:val="0"/>
      <w:marBottom w:val="0"/>
      <w:divBdr>
        <w:top w:val="none" w:sz="0" w:space="0" w:color="auto"/>
        <w:left w:val="none" w:sz="0" w:space="0" w:color="auto"/>
        <w:bottom w:val="none" w:sz="0" w:space="0" w:color="auto"/>
        <w:right w:val="none" w:sz="0" w:space="0" w:color="auto"/>
      </w:divBdr>
    </w:div>
    <w:div w:id="1486243611">
      <w:bodyDiv w:val="1"/>
      <w:marLeft w:val="0"/>
      <w:marRight w:val="0"/>
      <w:marTop w:val="0"/>
      <w:marBottom w:val="0"/>
      <w:divBdr>
        <w:top w:val="none" w:sz="0" w:space="0" w:color="auto"/>
        <w:left w:val="none" w:sz="0" w:space="0" w:color="auto"/>
        <w:bottom w:val="none" w:sz="0" w:space="0" w:color="auto"/>
        <w:right w:val="none" w:sz="0" w:space="0" w:color="auto"/>
      </w:divBdr>
    </w:div>
    <w:div w:id="1486815707">
      <w:bodyDiv w:val="1"/>
      <w:marLeft w:val="0"/>
      <w:marRight w:val="0"/>
      <w:marTop w:val="0"/>
      <w:marBottom w:val="0"/>
      <w:divBdr>
        <w:top w:val="none" w:sz="0" w:space="0" w:color="auto"/>
        <w:left w:val="none" w:sz="0" w:space="0" w:color="auto"/>
        <w:bottom w:val="none" w:sz="0" w:space="0" w:color="auto"/>
        <w:right w:val="none" w:sz="0" w:space="0" w:color="auto"/>
      </w:divBdr>
    </w:div>
    <w:div w:id="1488740102">
      <w:bodyDiv w:val="1"/>
      <w:marLeft w:val="0"/>
      <w:marRight w:val="0"/>
      <w:marTop w:val="0"/>
      <w:marBottom w:val="0"/>
      <w:divBdr>
        <w:top w:val="none" w:sz="0" w:space="0" w:color="auto"/>
        <w:left w:val="none" w:sz="0" w:space="0" w:color="auto"/>
        <w:bottom w:val="none" w:sz="0" w:space="0" w:color="auto"/>
        <w:right w:val="none" w:sz="0" w:space="0" w:color="auto"/>
      </w:divBdr>
    </w:div>
    <w:div w:id="1489008645">
      <w:bodyDiv w:val="1"/>
      <w:marLeft w:val="0"/>
      <w:marRight w:val="0"/>
      <w:marTop w:val="0"/>
      <w:marBottom w:val="0"/>
      <w:divBdr>
        <w:top w:val="none" w:sz="0" w:space="0" w:color="auto"/>
        <w:left w:val="none" w:sz="0" w:space="0" w:color="auto"/>
        <w:bottom w:val="none" w:sz="0" w:space="0" w:color="auto"/>
        <w:right w:val="none" w:sz="0" w:space="0" w:color="auto"/>
      </w:divBdr>
    </w:div>
    <w:div w:id="1490511753">
      <w:bodyDiv w:val="1"/>
      <w:marLeft w:val="0"/>
      <w:marRight w:val="0"/>
      <w:marTop w:val="0"/>
      <w:marBottom w:val="0"/>
      <w:divBdr>
        <w:top w:val="none" w:sz="0" w:space="0" w:color="auto"/>
        <w:left w:val="none" w:sz="0" w:space="0" w:color="auto"/>
        <w:bottom w:val="none" w:sz="0" w:space="0" w:color="auto"/>
        <w:right w:val="none" w:sz="0" w:space="0" w:color="auto"/>
      </w:divBdr>
    </w:div>
    <w:div w:id="1492333814">
      <w:bodyDiv w:val="1"/>
      <w:marLeft w:val="0"/>
      <w:marRight w:val="0"/>
      <w:marTop w:val="0"/>
      <w:marBottom w:val="0"/>
      <w:divBdr>
        <w:top w:val="none" w:sz="0" w:space="0" w:color="auto"/>
        <w:left w:val="none" w:sz="0" w:space="0" w:color="auto"/>
        <w:bottom w:val="none" w:sz="0" w:space="0" w:color="auto"/>
        <w:right w:val="none" w:sz="0" w:space="0" w:color="auto"/>
      </w:divBdr>
    </w:div>
    <w:div w:id="1493449699">
      <w:bodyDiv w:val="1"/>
      <w:marLeft w:val="0"/>
      <w:marRight w:val="0"/>
      <w:marTop w:val="0"/>
      <w:marBottom w:val="0"/>
      <w:divBdr>
        <w:top w:val="none" w:sz="0" w:space="0" w:color="auto"/>
        <w:left w:val="none" w:sz="0" w:space="0" w:color="auto"/>
        <w:bottom w:val="none" w:sz="0" w:space="0" w:color="auto"/>
        <w:right w:val="none" w:sz="0" w:space="0" w:color="auto"/>
      </w:divBdr>
    </w:div>
    <w:div w:id="1495031721">
      <w:bodyDiv w:val="1"/>
      <w:marLeft w:val="0"/>
      <w:marRight w:val="0"/>
      <w:marTop w:val="0"/>
      <w:marBottom w:val="0"/>
      <w:divBdr>
        <w:top w:val="none" w:sz="0" w:space="0" w:color="auto"/>
        <w:left w:val="none" w:sz="0" w:space="0" w:color="auto"/>
        <w:bottom w:val="none" w:sz="0" w:space="0" w:color="auto"/>
        <w:right w:val="none" w:sz="0" w:space="0" w:color="auto"/>
      </w:divBdr>
    </w:div>
    <w:div w:id="1495146924">
      <w:bodyDiv w:val="1"/>
      <w:marLeft w:val="0"/>
      <w:marRight w:val="0"/>
      <w:marTop w:val="0"/>
      <w:marBottom w:val="0"/>
      <w:divBdr>
        <w:top w:val="none" w:sz="0" w:space="0" w:color="auto"/>
        <w:left w:val="none" w:sz="0" w:space="0" w:color="auto"/>
        <w:bottom w:val="none" w:sz="0" w:space="0" w:color="auto"/>
        <w:right w:val="none" w:sz="0" w:space="0" w:color="auto"/>
      </w:divBdr>
    </w:div>
    <w:div w:id="1496720108">
      <w:bodyDiv w:val="1"/>
      <w:marLeft w:val="0"/>
      <w:marRight w:val="0"/>
      <w:marTop w:val="0"/>
      <w:marBottom w:val="0"/>
      <w:divBdr>
        <w:top w:val="none" w:sz="0" w:space="0" w:color="auto"/>
        <w:left w:val="none" w:sz="0" w:space="0" w:color="auto"/>
        <w:bottom w:val="none" w:sz="0" w:space="0" w:color="auto"/>
        <w:right w:val="none" w:sz="0" w:space="0" w:color="auto"/>
      </w:divBdr>
    </w:div>
    <w:div w:id="1498768249">
      <w:bodyDiv w:val="1"/>
      <w:marLeft w:val="0"/>
      <w:marRight w:val="0"/>
      <w:marTop w:val="0"/>
      <w:marBottom w:val="0"/>
      <w:divBdr>
        <w:top w:val="none" w:sz="0" w:space="0" w:color="auto"/>
        <w:left w:val="none" w:sz="0" w:space="0" w:color="auto"/>
        <w:bottom w:val="none" w:sz="0" w:space="0" w:color="auto"/>
        <w:right w:val="none" w:sz="0" w:space="0" w:color="auto"/>
      </w:divBdr>
    </w:div>
    <w:div w:id="1499343677">
      <w:bodyDiv w:val="1"/>
      <w:marLeft w:val="0"/>
      <w:marRight w:val="0"/>
      <w:marTop w:val="0"/>
      <w:marBottom w:val="0"/>
      <w:divBdr>
        <w:top w:val="none" w:sz="0" w:space="0" w:color="auto"/>
        <w:left w:val="none" w:sz="0" w:space="0" w:color="auto"/>
        <w:bottom w:val="none" w:sz="0" w:space="0" w:color="auto"/>
        <w:right w:val="none" w:sz="0" w:space="0" w:color="auto"/>
      </w:divBdr>
    </w:div>
    <w:div w:id="1501190385">
      <w:bodyDiv w:val="1"/>
      <w:marLeft w:val="0"/>
      <w:marRight w:val="0"/>
      <w:marTop w:val="0"/>
      <w:marBottom w:val="0"/>
      <w:divBdr>
        <w:top w:val="none" w:sz="0" w:space="0" w:color="auto"/>
        <w:left w:val="none" w:sz="0" w:space="0" w:color="auto"/>
        <w:bottom w:val="none" w:sz="0" w:space="0" w:color="auto"/>
        <w:right w:val="none" w:sz="0" w:space="0" w:color="auto"/>
      </w:divBdr>
    </w:div>
    <w:div w:id="1502044807">
      <w:bodyDiv w:val="1"/>
      <w:marLeft w:val="0"/>
      <w:marRight w:val="0"/>
      <w:marTop w:val="0"/>
      <w:marBottom w:val="0"/>
      <w:divBdr>
        <w:top w:val="none" w:sz="0" w:space="0" w:color="auto"/>
        <w:left w:val="none" w:sz="0" w:space="0" w:color="auto"/>
        <w:bottom w:val="none" w:sz="0" w:space="0" w:color="auto"/>
        <w:right w:val="none" w:sz="0" w:space="0" w:color="auto"/>
      </w:divBdr>
    </w:div>
    <w:div w:id="1502155573">
      <w:bodyDiv w:val="1"/>
      <w:marLeft w:val="0"/>
      <w:marRight w:val="0"/>
      <w:marTop w:val="0"/>
      <w:marBottom w:val="0"/>
      <w:divBdr>
        <w:top w:val="none" w:sz="0" w:space="0" w:color="auto"/>
        <w:left w:val="none" w:sz="0" w:space="0" w:color="auto"/>
        <w:bottom w:val="none" w:sz="0" w:space="0" w:color="auto"/>
        <w:right w:val="none" w:sz="0" w:space="0" w:color="auto"/>
      </w:divBdr>
    </w:div>
    <w:div w:id="1502165013">
      <w:bodyDiv w:val="1"/>
      <w:marLeft w:val="0"/>
      <w:marRight w:val="0"/>
      <w:marTop w:val="0"/>
      <w:marBottom w:val="0"/>
      <w:divBdr>
        <w:top w:val="none" w:sz="0" w:space="0" w:color="auto"/>
        <w:left w:val="none" w:sz="0" w:space="0" w:color="auto"/>
        <w:bottom w:val="none" w:sz="0" w:space="0" w:color="auto"/>
        <w:right w:val="none" w:sz="0" w:space="0" w:color="auto"/>
      </w:divBdr>
    </w:div>
    <w:div w:id="1503468607">
      <w:bodyDiv w:val="1"/>
      <w:marLeft w:val="0"/>
      <w:marRight w:val="0"/>
      <w:marTop w:val="0"/>
      <w:marBottom w:val="0"/>
      <w:divBdr>
        <w:top w:val="none" w:sz="0" w:space="0" w:color="auto"/>
        <w:left w:val="none" w:sz="0" w:space="0" w:color="auto"/>
        <w:bottom w:val="none" w:sz="0" w:space="0" w:color="auto"/>
        <w:right w:val="none" w:sz="0" w:space="0" w:color="auto"/>
      </w:divBdr>
    </w:div>
    <w:div w:id="1503543503">
      <w:bodyDiv w:val="1"/>
      <w:marLeft w:val="0"/>
      <w:marRight w:val="0"/>
      <w:marTop w:val="0"/>
      <w:marBottom w:val="0"/>
      <w:divBdr>
        <w:top w:val="none" w:sz="0" w:space="0" w:color="auto"/>
        <w:left w:val="none" w:sz="0" w:space="0" w:color="auto"/>
        <w:bottom w:val="none" w:sz="0" w:space="0" w:color="auto"/>
        <w:right w:val="none" w:sz="0" w:space="0" w:color="auto"/>
      </w:divBdr>
    </w:div>
    <w:div w:id="1505589574">
      <w:bodyDiv w:val="1"/>
      <w:marLeft w:val="0"/>
      <w:marRight w:val="0"/>
      <w:marTop w:val="0"/>
      <w:marBottom w:val="0"/>
      <w:divBdr>
        <w:top w:val="none" w:sz="0" w:space="0" w:color="auto"/>
        <w:left w:val="none" w:sz="0" w:space="0" w:color="auto"/>
        <w:bottom w:val="none" w:sz="0" w:space="0" w:color="auto"/>
        <w:right w:val="none" w:sz="0" w:space="0" w:color="auto"/>
      </w:divBdr>
    </w:div>
    <w:div w:id="1506744956">
      <w:bodyDiv w:val="1"/>
      <w:marLeft w:val="0"/>
      <w:marRight w:val="0"/>
      <w:marTop w:val="0"/>
      <w:marBottom w:val="0"/>
      <w:divBdr>
        <w:top w:val="none" w:sz="0" w:space="0" w:color="auto"/>
        <w:left w:val="none" w:sz="0" w:space="0" w:color="auto"/>
        <w:bottom w:val="none" w:sz="0" w:space="0" w:color="auto"/>
        <w:right w:val="none" w:sz="0" w:space="0" w:color="auto"/>
      </w:divBdr>
    </w:div>
    <w:div w:id="1507551776">
      <w:bodyDiv w:val="1"/>
      <w:marLeft w:val="0"/>
      <w:marRight w:val="0"/>
      <w:marTop w:val="0"/>
      <w:marBottom w:val="0"/>
      <w:divBdr>
        <w:top w:val="none" w:sz="0" w:space="0" w:color="auto"/>
        <w:left w:val="none" w:sz="0" w:space="0" w:color="auto"/>
        <w:bottom w:val="none" w:sz="0" w:space="0" w:color="auto"/>
        <w:right w:val="none" w:sz="0" w:space="0" w:color="auto"/>
      </w:divBdr>
    </w:div>
    <w:div w:id="1507939382">
      <w:bodyDiv w:val="1"/>
      <w:marLeft w:val="0"/>
      <w:marRight w:val="0"/>
      <w:marTop w:val="0"/>
      <w:marBottom w:val="0"/>
      <w:divBdr>
        <w:top w:val="none" w:sz="0" w:space="0" w:color="auto"/>
        <w:left w:val="none" w:sz="0" w:space="0" w:color="auto"/>
        <w:bottom w:val="none" w:sz="0" w:space="0" w:color="auto"/>
        <w:right w:val="none" w:sz="0" w:space="0" w:color="auto"/>
      </w:divBdr>
    </w:div>
    <w:div w:id="1512600176">
      <w:bodyDiv w:val="1"/>
      <w:marLeft w:val="0"/>
      <w:marRight w:val="0"/>
      <w:marTop w:val="0"/>
      <w:marBottom w:val="0"/>
      <w:divBdr>
        <w:top w:val="none" w:sz="0" w:space="0" w:color="auto"/>
        <w:left w:val="none" w:sz="0" w:space="0" w:color="auto"/>
        <w:bottom w:val="none" w:sz="0" w:space="0" w:color="auto"/>
        <w:right w:val="none" w:sz="0" w:space="0" w:color="auto"/>
      </w:divBdr>
    </w:div>
    <w:div w:id="1514222000">
      <w:bodyDiv w:val="1"/>
      <w:marLeft w:val="0"/>
      <w:marRight w:val="0"/>
      <w:marTop w:val="0"/>
      <w:marBottom w:val="0"/>
      <w:divBdr>
        <w:top w:val="none" w:sz="0" w:space="0" w:color="auto"/>
        <w:left w:val="none" w:sz="0" w:space="0" w:color="auto"/>
        <w:bottom w:val="none" w:sz="0" w:space="0" w:color="auto"/>
        <w:right w:val="none" w:sz="0" w:space="0" w:color="auto"/>
      </w:divBdr>
    </w:div>
    <w:div w:id="1515416881">
      <w:bodyDiv w:val="1"/>
      <w:marLeft w:val="0"/>
      <w:marRight w:val="0"/>
      <w:marTop w:val="0"/>
      <w:marBottom w:val="0"/>
      <w:divBdr>
        <w:top w:val="none" w:sz="0" w:space="0" w:color="auto"/>
        <w:left w:val="none" w:sz="0" w:space="0" w:color="auto"/>
        <w:bottom w:val="none" w:sz="0" w:space="0" w:color="auto"/>
        <w:right w:val="none" w:sz="0" w:space="0" w:color="auto"/>
      </w:divBdr>
    </w:div>
    <w:div w:id="1515993823">
      <w:bodyDiv w:val="1"/>
      <w:marLeft w:val="0"/>
      <w:marRight w:val="0"/>
      <w:marTop w:val="0"/>
      <w:marBottom w:val="0"/>
      <w:divBdr>
        <w:top w:val="none" w:sz="0" w:space="0" w:color="auto"/>
        <w:left w:val="none" w:sz="0" w:space="0" w:color="auto"/>
        <w:bottom w:val="none" w:sz="0" w:space="0" w:color="auto"/>
        <w:right w:val="none" w:sz="0" w:space="0" w:color="auto"/>
      </w:divBdr>
    </w:div>
    <w:div w:id="1516378243">
      <w:bodyDiv w:val="1"/>
      <w:marLeft w:val="0"/>
      <w:marRight w:val="0"/>
      <w:marTop w:val="0"/>
      <w:marBottom w:val="0"/>
      <w:divBdr>
        <w:top w:val="none" w:sz="0" w:space="0" w:color="auto"/>
        <w:left w:val="none" w:sz="0" w:space="0" w:color="auto"/>
        <w:bottom w:val="none" w:sz="0" w:space="0" w:color="auto"/>
        <w:right w:val="none" w:sz="0" w:space="0" w:color="auto"/>
      </w:divBdr>
    </w:div>
    <w:div w:id="1516533015">
      <w:bodyDiv w:val="1"/>
      <w:marLeft w:val="0"/>
      <w:marRight w:val="0"/>
      <w:marTop w:val="0"/>
      <w:marBottom w:val="0"/>
      <w:divBdr>
        <w:top w:val="none" w:sz="0" w:space="0" w:color="auto"/>
        <w:left w:val="none" w:sz="0" w:space="0" w:color="auto"/>
        <w:bottom w:val="none" w:sz="0" w:space="0" w:color="auto"/>
        <w:right w:val="none" w:sz="0" w:space="0" w:color="auto"/>
      </w:divBdr>
    </w:div>
    <w:div w:id="1516729810">
      <w:bodyDiv w:val="1"/>
      <w:marLeft w:val="0"/>
      <w:marRight w:val="0"/>
      <w:marTop w:val="0"/>
      <w:marBottom w:val="0"/>
      <w:divBdr>
        <w:top w:val="none" w:sz="0" w:space="0" w:color="auto"/>
        <w:left w:val="none" w:sz="0" w:space="0" w:color="auto"/>
        <w:bottom w:val="none" w:sz="0" w:space="0" w:color="auto"/>
        <w:right w:val="none" w:sz="0" w:space="0" w:color="auto"/>
      </w:divBdr>
    </w:div>
    <w:div w:id="1517423502">
      <w:bodyDiv w:val="1"/>
      <w:marLeft w:val="0"/>
      <w:marRight w:val="0"/>
      <w:marTop w:val="0"/>
      <w:marBottom w:val="0"/>
      <w:divBdr>
        <w:top w:val="none" w:sz="0" w:space="0" w:color="auto"/>
        <w:left w:val="none" w:sz="0" w:space="0" w:color="auto"/>
        <w:bottom w:val="none" w:sz="0" w:space="0" w:color="auto"/>
        <w:right w:val="none" w:sz="0" w:space="0" w:color="auto"/>
      </w:divBdr>
    </w:div>
    <w:div w:id="1517888179">
      <w:bodyDiv w:val="1"/>
      <w:marLeft w:val="0"/>
      <w:marRight w:val="0"/>
      <w:marTop w:val="0"/>
      <w:marBottom w:val="0"/>
      <w:divBdr>
        <w:top w:val="none" w:sz="0" w:space="0" w:color="auto"/>
        <w:left w:val="none" w:sz="0" w:space="0" w:color="auto"/>
        <w:bottom w:val="none" w:sz="0" w:space="0" w:color="auto"/>
        <w:right w:val="none" w:sz="0" w:space="0" w:color="auto"/>
      </w:divBdr>
    </w:div>
    <w:div w:id="1518427093">
      <w:bodyDiv w:val="1"/>
      <w:marLeft w:val="0"/>
      <w:marRight w:val="0"/>
      <w:marTop w:val="0"/>
      <w:marBottom w:val="0"/>
      <w:divBdr>
        <w:top w:val="none" w:sz="0" w:space="0" w:color="auto"/>
        <w:left w:val="none" w:sz="0" w:space="0" w:color="auto"/>
        <w:bottom w:val="none" w:sz="0" w:space="0" w:color="auto"/>
        <w:right w:val="none" w:sz="0" w:space="0" w:color="auto"/>
      </w:divBdr>
    </w:div>
    <w:div w:id="1518689005">
      <w:bodyDiv w:val="1"/>
      <w:marLeft w:val="0"/>
      <w:marRight w:val="0"/>
      <w:marTop w:val="0"/>
      <w:marBottom w:val="0"/>
      <w:divBdr>
        <w:top w:val="none" w:sz="0" w:space="0" w:color="auto"/>
        <w:left w:val="none" w:sz="0" w:space="0" w:color="auto"/>
        <w:bottom w:val="none" w:sz="0" w:space="0" w:color="auto"/>
        <w:right w:val="none" w:sz="0" w:space="0" w:color="auto"/>
      </w:divBdr>
    </w:div>
    <w:div w:id="1519465399">
      <w:bodyDiv w:val="1"/>
      <w:marLeft w:val="0"/>
      <w:marRight w:val="0"/>
      <w:marTop w:val="0"/>
      <w:marBottom w:val="0"/>
      <w:divBdr>
        <w:top w:val="none" w:sz="0" w:space="0" w:color="auto"/>
        <w:left w:val="none" w:sz="0" w:space="0" w:color="auto"/>
        <w:bottom w:val="none" w:sz="0" w:space="0" w:color="auto"/>
        <w:right w:val="none" w:sz="0" w:space="0" w:color="auto"/>
      </w:divBdr>
    </w:div>
    <w:div w:id="1520579221">
      <w:bodyDiv w:val="1"/>
      <w:marLeft w:val="0"/>
      <w:marRight w:val="0"/>
      <w:marTop w:val="0"/>
      <w:marBottom w:val="0"/>
      <w:divBdr>
        <w:top w:val="none" w:sz="0" w:space="0" w:color="auto"/>
        <w:left w:val="none" w:sz="0" w:space="0" w:color="auto"/>
        <w:bottom w:val="none" w:sz="0" w:space="0" w:color="auto"/>
        <w:right w:val="none" w:sz="0" w:space="0" w:color="auto"/>
      </w:divBdr>
    </w:div>
    <w:div w:id="1521361215">
      <w:bodyDiv w:val="1"/>
      <w:marLeft w:val="0"/>
      <w:marRight w:val="0"/>
      <w:marTop w:val="0"/>
      <w:marBottom w:val="0"/>
      <w:divBdr>
        <w:top w:val="none" w:sz="0" w:space="0" w:color="auto"/>
        <w:left w:val="none" w:sz="0" w:space="0" w:color="auto"/>
        <w:bottom w:val="none" w:sz="0" w:space="0" w:color="auto"/>
        <w:right w:val="none" w:sz="0" w:space="0" w:color="auto"/>
      </w:divBdr>
    </w:div>
    <w:div w:id="1522746425">
      <w:bodyDiv w:val="1"/>
      <w:marLeft w:val="0"/>
      <w:marRight w:val="0"/>
      <w:marTop w:val="0"/>
      <w:marBottom w:val="0"/>
      <w:divBdr>
        <w:top w:val="none" w:sz="0" w:space="0" w:color="auto"/>
        <w:left w:val="none" w:sz="0" w:space="0" w:color="auto"/>
        <w:bottom w:val="none" w:sz="0" w:space="0" w:color="auto"/>
        <w:right w:val="none" w:sz="0" w:space="0" w:color="auto"/>
      </w:divBdr>
    </w:div>
    <w:div w:id="1522863742">
      <w:bodyDiv w:val="1"/>
      <w:marLeft w:val="0"/>
      <w:marRight w:val="0"/>
      <w:marTop w:val="0"/>
      <w:marBottom w:val="0"/>
      <w:divBdr>
        <w:top w:val="none" w:sz="0" w:space="0" w:color="auto"/>
        <w:left w:val="none" w:sz="0" w:space="0" w:color="auto"/>
        <w:bottom w:val="none" w:sz="0" w:space="0" w:color="auto"/>
        <w:right w:val="none" w:sz="0" w:space="0" w:color="auto"/>
      </w:divBdr>
    </w:div>
    <w:div w:id="1523006871">
      <w:bodyDiv w:val="1"/>
      <w:marLeft w:val="0"/>
      <w:marRight w:val="0"/>
      <w:marTop w:val="0"/>
      <w:marBottom w:val="0"/>
      <w:divBdr>
        <w:top w:val="none" w:sz="0" w:space="0" w:color="auto"/>
        <w:left w:val="none" w:sz="0" w:space="0" w:color="auto"/>
        <w:bottom w:val="none" w:sz="0" w:space="0" w:color="auto"/>
        <w:right w:val="none" w:sz="0" w:space="0" w:color="auto"/>
      </w:divBdr>
    </w:div>
    <w:div w:id="1523468541">
      <w:bodyDiv w:val="1"/>
      <w:marLeft w:val="0"/>
      <w:marRight w:val="0"/>
      <w:marTop w:val="0"/>
      <w:marBottom w:val="0"/>
      <w:divBdr>
        <w:top w:val="none" w:sz="0" w:space="0" w:color="auto"/>
        <w:left w:val="none" w:sz="0" w:space="0" w:color="auto"/>
        <w:bottom w:val="none" w:sz="0" w:space="0" w:color="auto"/>
        <w:right w:val="none" w:sz="0" w:space="0" w:color="auto"/>
      </w:divBdr>
    </w:div>
    <w:div w:id="1523518305">
      <w:bodyDiv w:val="1"/>
      <w:marLeft w:val="0"/>
      <w:marRight w:val="0"/>
      <w:marTop w:val="0"/>
      <w:marBottom w:val="0"/>
      <w:divBdr>
        <w:top w:val="none" w:sz="0" w:space="0" w:color="auto"/>
        <w:left w:val="none" w:sz="0" w:space="0" w:color="auto"/>
        <w:bottom w:val="none" w:sz="0" w:space="0" w:color="auto"/>
        <w:right w:val="none" w:sz="0" w:space="0" w:color="auto"/>
      </w:divBdr>
    </w:div>
    <w:div w:id="1524441144">
      <w:bodyDiv w:val="1"/>
      <w:marLeft w:val="0"/>
      <w:marRight w:val="0"/>
      <w:marTop w:val="0"/>
      <w:marBottom w:val="0"/>
      <w:divBdr>
        <w:top w:val="none" w:sz="0" w:space="0" w:color="auto"/>
        <w:left w:val="none" w:sz="0" w:space="0" w:color="auto"/>
        <w:bottom w:val="none" w:sz="0" w:space="0" w:color="auto"/>
        <w:right w:val="none" w:sz="0" w:space="0" w:color="auto"/>
      </w:divBdr>
    </w:div>
    <w:div w:id="1525509495">
      <w:bodyDiv w:val="1"/>
      <w:marLeft w:val="0"/>
      <w:marRight w:val="0"/>
      <w:marTop w:val="0"/>
      <w:marBottom w:val="0"/>
      <w:divBdr>
        <w:top w:val="none" w:sz="0" w:space="0" w:color="auto"/>
        <w:left w:val="none" w:sz="0" w:space="0" w:color="auto"/>
        <w:bottom w:val="none" w:sz="0" w:space="0" w:color="auto"/>
        <w:right w:val="none" w:sz="0" w:space="0" w:color="auto"/>
      </w:divBdr>
    </w:div>
    <w:div w:id="1525678416">
      <w:bodyDiv w:val="1"/>
      <w:marLeft w:val="0"/>
      <w:marRight w:val="0"/>
      <w:marTop w:val="0"/>
      <w:marBottom w:val="0"/>
      <w:divBdr>
        <w:top w:val="none" w:sz="0" w:space="0" w:color="auto"/>
        <w:left w:val="none" w:sz="0" w:space="0" w:color="auto"/>
        <w:bottom w:val="none" w:sz="0" w:space="0" w:color="auto"/>
        <w:right w:val="none" w:sz="0" w:space="0" w:color="auto"/>
      </w:divBdr>
    </w:div>
    <w:div w:id="1527015396">
      <w:bodyDiv w:val="1"/>
      <w:marLeft w:val="0"/>
      <w:marRight w:val="0"/>
      <w:marTop w:val="0"/>
      <w:marBottom w:val="0"/>
      <w:divBdr>
        <w:top w:val="none" w:sz="0" w:space="0" w:color="auto"/>
        <w:left w:val="none" w:sz="0" w:space="0" w:color="auto"/>
        <w:bottom w:val="none" w:sz="0" w:space="0" w:color="auto"/>
        <w:right w:val="none" w:sz="0" w:space="0" w:color="auto"/>
      </w:divBdr>
    </w:div>
    <w:div w:id="1528056383">
      <w:bodyDiv w:val="1"/>
      <w:marLeft w:val="0"/>
      <w:marRight w:val="0"/>
      <w:marTop w:val="0"/>
      <w:marBottom w:val="0"/>
      <w:divBdr>
        <w:top w:val="none" w:sz="0" w:space="0" w:color="auto"/>
        <w:left w:val="none" w:sz="0" w:space="0" w:color="auto"/>
        <w:bottom w:val="none" w:sz="0" w:space="0" w:color="auto"/>
        <w:right w:val="none" w:sz="0" w:space="0" w:color="auto"/>
      </w:divBdr>
    </w:div>
    <w:div w:id="1528980836">
      <w:bodyDiv w:val="1"/>
      <w:marLeft w:val="0"/>
      <w:marRight w:val="0"/>
      <w:marTop w:val="0"/>
      <w:marBottom w:val="0"/>
      <w:divBdr>
        <w:top w:val="none" w:sz="0" w:space="0" w:color="auto"/>
        <w:left w:val="none" w:sz="0" w:space="0" w:color="auto"/>
        <w:bottom w:val="none" w:sz="0" w:space="0" w:color="auto"/>
        <w:right w:val="none" w:sz="0" w:space="0" w:color="auto"/>
      </w:divBdr>
    </w:div>
    <w:div w:id="1531794208">
      <w:bodyDiv w:val="1"/>
      <w:marLeft w:val="0"/>
      <w:marRight w:val="0"/>
      <w:marTop w:val="0"/>
      <w:marBottom w:val="0"/>
      <w:divBdr>
        <w:top w:val="none" w:sz="0" w:space="0" w:color="auto"/>
        <w:left w:val="none" w:sz="0" w:space="0" w:color="auto"/>
        <w:bottom w:val="none" w:sz="0" w:space="0" w:color="auto"/>
        <w:right w:val="none" w:sz="0" w:space="0" w:color="auto"/>
      </w:divBdr>
    </w:div>
    <w:div w:id="1533303320">
      <w:bodyDiv w:val="1"/>
      <w:marLeft w:val="0"/>
      <w:marRight w:val="0"/>
      <w:marTop w:val="0"/>
      <w:marBottom w:val="0"/>
      <w:divBdr>
        <w:top w:val="none" w:sz="0" w:space="0" w:color="auto"/>
        <w:left w:val="none" w:sz="0" w:space="0" w:color="auto"/>
        <w:bottom w:val="none" w:sz="0" w:space="0" w:color="auto"/>
        <w:right w:val="none" w:sz="0" w:space="0" w:color="auto"/>
      </w:divBdr>
    </w:div>
    <w:div w:id="1535077555">
      <w:bodyDiv w:val="1"/>
      <w:marLeft w:val="0"/>
      <w:marRight w:val="0"/>
      <w:marTop w:val="0"/>
      <w:marBottom w:val="0"/>
      <w:divBdr>
        <w:top w:val="none" w:sz="0" w:space="0" w:color="auto"/>
        <w:left w:val="none" w:sz="0" w:space="0" w:color="auto"/>
        <w:bottom w:val="none" w:sz="0" w:space="0" w:color="auto"/>
        <w:right w:val="none" w:sz="0" w:space="0" w:color="auto"/>
      </w:divBdr>
    </w:div>
    <w:div w:id="1540243305">
      <w:bodyDiv w:val="1"/>
      <w:marLeft w:val="0"/>
      <w:marRight w:val="0"/>
      <w:marTop w:val="0"/>
      <w:marBottom w:val="0"/>
      <w:divBdr>
        <w:top w:val="none" w:sz="0" w:space="0" w:color="auto"/>
        <w:left w:val="none" w:sz="0" w:space="0" w:color="auto"/>
        <w:bottom w:val="none" w:sz="0" w:space="0" w:color="auto"/>
        <w:right w:val="none" w:sz="0" w:space="0" w:color="auto"/>
      </w:divBdr>
    </w:div>
    <w:div w:id="1541240355">
      <w:bodyDiv w:val="1"/>
      <w:marLeft w:val="0"/>
      <w:marRight w:val="0"/>
      <w:marTop w:val="0"/>
      <w:marBottom w:val="0"/>
      <w:divBdr>
        <w:top w:val="none" w:sz="0" w:space="0" w:color="auto"/>
        <w:left w:val="none" w:sz="0" w:space="0" w:color="auto"/>
        <w:bottom w:val="none" w:sz="0" w:space="0" w:color="auto"/>
        <w:right w:val="none" w:sz="0" w:space="0" w:color="auto"/>
      </w:divBdr>
    </w:div>
    <w:div w:id="1541669188">
      <w:bodyDiv w:val="1"/>
      <w:marLeft w:val="0"/>
      <w:marRight w:val="0"/>
      <w:marTop w:val="0"/>
      <w:marBottom w:val="0"/>
      <w:divBdr>
        <w:top w:val="none" w:sz="0" w:space="0" w:color="auto"/>
        <w:left w:val="none" w:sz="0" w:space="0" w:color="auto"/>
        <w:bottom w:val="none" w:sz="0" w:space="0" w:color="auto"/>
        <w:right w:val="none" w:sz="0" w:space="0" w:color="auto"/>
      </w:divBdr>
    </w:div>
    <w:div w:id="1543399021">
      <w:bodyDiv w:val="1"/>
      <w:marLeft w:val="0"/>
      <w:marRight w:val="0"/>
      <w:marTop w:val="0"/>
      <w:marBottom w:val="0"/>
      <w:divBdr>
        <w:top w:val="none" w:sz="0" w:space="0" w:color="auto"/>
        <w:left w:val="none" w:sz="0" w:space="0" w:color="auto"/>
        <w:bottom w:val="none" w:sz="0" w:space="0" w:color="auto"/>
        <w:right w:val="none" w:sz="0" w:space="0" w:color="auto"/>
      </w:divBdr>
    </w:div>
    <w:div w:id="1543589478">
      <w:bodyDiv w:val="1"/>
      <w:marLeft w:val="0"/>
      <w:marRight w:val="0"/>
      <w:marTop w:val="0"/>
      <w:marBottom w:val="0"/>
      <w:divBdr>
        <w:top w:val="none" w:sz="0" w:space="0" w:color="auto"/>
        <w:left w:val="none" w:sz="0" w:space="0" w:color="auto"/>
        <w:bottom w:val="none" w:sz="0" w:space="0" w:color="auto"/>
        <w:right w:val="none" w:sz="0" w:space="0" w:color="auto"/>
      </w:divBdr>
    </w:div>
    <w:div w:id="1544637140">
      <w:bodyDiv w:val="1"/>
      <w:marLeft w:val="0"/>
      <w:marRight w:val="0"/>
      <w:marTop w:val="0"/>
      <w:marBottom w:val="0"/>
      <w:divBdr>
        <w:top w:val="none" w:sz="0" w:space="0" w:color="auto"/>
        <w:left w:val="none" w:sz="0" w:space="0" w:color="auto"/>
        <w:bottom w:val="none" w:sz="0" w:space="0" w:color="auto"/>
        <w:right w:val="none" w:sz="0" w:space="0" w:color="auto"/>
      </w:divBdr>
    </w:div>
    <w:div w:id="1544831101">
      <w:bodyDiv w:val="1"/>
      <w:marLeft w:val="0"/>
      <w:marRight w:val="0"/>
      <w:marTop w:val="0"/>
      <w:marBottom w:val="0"/>
      <w:divBdr>
        <w:top w:val="none" w:sz="0" w:space="0" w:color="auto"/>
        <w:left w:val="none" w:sz="0" w:space="0" w:color="auto"/>
        <w:bottom w:val="none" w:sz="0" w:space="0" w:color="auto"/>
        <w:right w:val="none" w:sz="0" w:space="0" w:color="auto"/>
      </w:divBdr>
    </w:div>
    <w:div w:id="1545437019">
      <w:bodyDiv w:val="1"/>
      <w:marLeft w:val="0"/>
      <w:marRight w:val="0"/>
      <w:marTop w:val="0"/>
      <w:marBottom w:val="0"/>
      <w:divBdr>
        <w:top w:val="none" w:sz="0" w:space="0" w:color="auto"/>
        <w:left w:val="none" w:sz="0" w:space="0" w:color="auto"/>
        <w:bottom w:val="none" w:sz="0" w:space="0" w:color="auto"/>
        <w:right w:val="none" w:sz="0" w:space="0" w:color="auto"/>
      </w:divBdr>
    </w:div>
    <w:div w:id="1546017047">
      <w:bodyDiv w:val="1"/>
      <w:marLeft w:val="0"/>
      <w:marRight w:val="0"/>
      <w:marTop w:val="0"/>
      <w:marBottom w:val="0"/>
      <w:divBdr>
        <w:top w:val="none" w:sz="0" w:space="0" w:color="auto"/>
        <w:left w:val="none" w:sz="0" w:space="0" w:color="auto"/>
        <w:bottom w:val="none" w:sz="0" w:space="0" w:color="auto"/>
        <w:right w:val="none" w:sz="0" w:space="0" w:color="auto"/>
      </w:divBdr>
    </w:div>
    <w:div w:id="1548377943">
      <w:bodyDiv w:val="1"/>
      <w:marLeft w:val="0"/>
      <w:marRight w:val="0"/>
      <w:marTop w:val="0"/>
      <w:marBottom w:val="0"/>
      <w:divBdr>
        <w:top w:val="none" w:sz="0" w:space="0" w:color="auto"/>
        <w:left w:val="none" w:sz="0" w:space="0" w:color="auto"/>
        <w:bottom w:val="none" w:sz="0" w:space="0" w:color="auto"/>
        <w:right w:val="none" w:sz="0" w:space="0" w:color="auto"/>
      </w:divBdr>
    </w:div>
    <w:div w:id="1550386113">
      <w:bodyDiv w:val="1"/>
      <w:marLeft w:val="0"/>
      <w:marRight w:val="0"/>
      <w:marTop w:val="0"/>
      <w:marBottom w:val="0"/>
      <w:divBdr>
        <w:top w:val="none" w:sz="0" w:space="0" w:color="auto"/>
        <w:left w:val="none" w:sz="0" w:space="0" w:color="auto"/>
        <w:bottom w:val="none" w:sz="0" w:space="0" w:color="auto"/>
        <w:right w:val="none" w:sz="0" w:space="0" w:color="auto"/>
      </w:divBdr>
    </w:div>
    <w:div w:id="1551726946">
      <w:bodyDiv w:val="1"/>
      <w:marLeft w:val="0"/>
      <w:marRight w:val="0"/>
      <w:marTop w:val="0"/>
      <w:marBottom w:val="0"/>
      <w:divBdr>
        <w:top w:val="none" w:sz="0" w:space="0" w:color="auto"/>
        <w:left w:val="none" w:sz="0" w:space="0" w:color="auto"/>
        <w:bottom w:val="none" w:sz="0" w:space="0" w:color="auto"/>
        <w:right w:val="none" w:sz="0" w:space="0" w:color="auto"/>
      </w:divBdr>
    </w:div>
    <w:div w:id="1552034727">
      <w:bodyDiv w:val="1"/>
      <w:marLeft w:val="0"/>
      <w:marRight w:val="0"/>
      <w:marTop w:val="0"/>
      <w:marBottom w:val="0"/>
      <w:divBdr>
        <w:top w:val="none" w:sz="0" w:space="0" w:color="auto"/>
        <w:left w:val="none" w:sz="0" w:space="0" w:color="auto"/>
        <w:bottom w:val="none" w:sz="0" w:space="0" w:color="auto"/>
        <w:right w:val="none" w:sz="0" w:space="0" w:color="auto"/>
      </w:divBdr>
    </w:div>
    <w:div w:id="1552496368">
      <w:bodyDiv w:val="1"/>
      <w:marLeft w:val="0"/>
      <w:marRight w:val="0"/>
      <w:marTop w:val="0"/>
      <w:marBottom w:val="0"/>
      <w:divBdr>
        <w:top w:val="none" w:sz="0" w:space="0" w:color="auto"/>
        <w:left w:val="none" w:sz="0" w:space="0" w:color="auto"/>
        <w:bottom w:val="none" w:sz="0" w:space="0" w:color="auto"/>
        <w:right w:val="none" w:sz="0" w:space="0" w:color="auto"/>
      </w:divBdr>
    </w:div>
    <w:div w:id="1552571924">
      <w:bodyDiv w:val="1"/>
      <w:marLeft w:val="0"/>
      <w:marRight w:val="0"/>
      <w:marTop w:val="0"/>
      <w:marBottom w:val="0"/>
      <w:divBdr>
        <w:top w:val="none" w:sz="0" w:space="0" w:color="auto"/>
        <w:left w:val="none" w:sz="0" w:space="0" w:color="auto"/>
        <w:bottom w:val="none" w:sz="0" w:space="0" w:color="auto"/>
        <w:right w:val="none" w:sz="0" w:space="0" w:color="auto"/>
      </w:divBdr>
    </w:div>
    <w:div w:id="1554197084">
      <w:bodyDiv w:val="1"/>
      <w:marLeft w:val="0"/>
      <w:marRight w:val="0"/>
      <w:marTop w:val="0"/>
      <w:marBottom w:val="0"/>
      <w:divBdr>
        <w:top w:val="none" w:sz="0" w:space="0" w:color="auto"/>
        <w:left w:val="none" w:sz="0" w:space="0" w:color="auto"/>
        <w:bottom w:val="none" w:sz="0" w:space="0" w:color="auto"/>
        <w:right w:val="none" w:sz="0" w:space="0" w:color="auto"/>
      </w:divBdr>
    </w:div>
    <w:div w:id="1555854095">
      <w:bodyDiv w:val="1"/>
      <w:marLeft w:val="0"/>
      <w:marRight w:val="0"/>
      <w:marTop w:val="0"/>
      <w:marBottom w:val="0"/>
      <w:divBdr>
        <w:top w:val="none" w:sz="0" w:space="0" w:color="auto"/>
        <w:left w:val="none" w:sz="0" w:space="0" w:color="auto"/>
        <w:bottom w:val="none" w:sz="0" w:space="0" w:color="auto"/>
        <w:right w:val="none" w:sz="0" w:space="0" w:color="auto"/>
      </w:divBdr>
    </w:div>
    <w:div w:id="1557744828">
      <w:bodyDiv w:val="1"/>
      <w:marLeft w:val="0"/>
      <w:marRight w:val="0"/>
      <w:marTop w:val="0"/>
      <w:marBottom w:val="0"/>
      <w:divBdr>
        <w:top w:val="none" w:sz="0" w:space="0" w:color="auto"/>
        <w:left w:val="none" w:sz="0" w:space="0" w:color="auto"/>
        <w:bottom w:val="none" w:sz="0" w:space="0" w:color="auto"/>
        <w:right w:val="none" w:sz="0" w:space="0" w:color="auto"/>
      </w:divBdr>
    </w:div>
    <w:div w:id="1560050253">
      <w:bodyDiv w:val="1"/>
      <w:marLeft w:val="0"/>
      <w:marRight w:val="0"/>
      <w:marTop w:val="0"/>
      <w:marBottom w:val="0"/>
      <w:divBdr>
        <w:top w:val="none" w:sz="0" w:space="0" w:color="auto"/>
        <w:left w:val="none" w:sz="0" w:space="0" w:color="auto"/>
        <w:bottom w:val="none" w:sz="0" w:space="0" w:color="auto"/>
        <w:right w:val="none" w:sz="0" w:space="0" w:color="auto"/>
      </w:divBdr>
    </w:div>
    <w:div w:id="1561087960">
      <w:bodyDiv w:val="1"/>
      <w:marLeft w:val="0"/>
      <w:marRight w:val="0"/>
      <w:marTop w:val="0"/>
      <w:marBottom w:val="0"/>
      <w:divBdr>
        <w:top w:val="none" w:sz="0" w:space="0" w:color="auto"/>
        <w:left w:val="none" w:sz="0" w:space="0" w:color="auto"/>
        <w:bottom w:val="none" w:sz="0" w:space="0" w:color="auto"/>
        <w:right w:val="none" w:sz="0" w:space="0" w:color="auto"/>
      </w:divBdr>
    </w:div>
    <w:div w:id="1561791686">
      <w:bodyDiv w:val="1"/>
      <w:marLeft w:val="0"/>
      <w:marRight w:val="0"/>
      <w:marTop w:val="0"/>
      <w:marBottom w:val="0"/>
      <w:divBdr>
        <w:top w:val="none" w:sz="0" w:space="0" w:color="auto"/>
        <w:left w:val="none" w:sz="0" w:space="0" w:color="auto"/>
        <w:bottom w:val="none" w:sz="0" w:space="0" w:color="auto"/>
        <w:right w:val="none" w:sz="0" w:space="0" w:color="auto"/>
      </w:divBdr>
    </w:div>
    <w:div w:id="1561942510">
      <w:bodyDiv w:val="1"/>
      <w:marLeft w:val="0"/>
      <w:marRight w:val="0"/>
      <w:marTop w:val="0"/>
      <w:marBottom w:val="0"/>
      <w:divBdr>
        <w:top w:val="none" w:sz="0" w:space="0" w:color="auto"/>
        <w:left w:val="none" w:sz="0" w:space="0" w:color="auto"/>
        <w:bottom w:val="none" w:sz="0" w:space="0" w:color="auto"/>
        <w:right w:val="none" w:sz="0" w:space="0" w:color="auto"/>
      </w:divBdr>
    </w:div>
    <w:div w:id="1562057927">
      <w:bodyDiv w:val="1"/>
      <w:marLeft w:val="0"/>
      <w:marRight w:val="0"/>
      <w:marTop w:val="0"/>
      <w:marBottom w:val="0"/>
      <w:divBdr>
        <w:top w:val="none" w:sz="0" w:space="0" w:color="auto"/>
        <w:left w:val="none" w:sz="0" w:space="0" w:color="auto"/>
        <w:bottom w:val="none" w:sz="0" w:space="0" w:color="auto"/>
        <w:right w:val="none" w:sz="0" w:space="0" w:color="auto"/>
      </w:divBdr>
    </w:div>
    <w:div w:id="1562524940">
      <w:bodyDiv w:val="1"/>
      <w:marLeft w:val="0"/>
      <w:marRight w:val="0"/>
      <w:marTop w:val="0"/>
      <w:marBottom w:val="0"/>
      <w:divBdr>
        <w:top w:val="none" w:sz="0" w:space="0" w:color="auto"/>
        <w:left w:val="none" w:sz="0" w:space="0" w:color="auto"/>
        <w:bottom w:val="none" w:sz="0" w:space="0" w:color="auto"/>
        <w:right w:val="none" w:sz="0" w:space="0" w:color="auto"/>
      </w:divBdr>
    </w:div>
    <w:div w:id="1562791543">
      <w:bodyDiv w:val="1"/>
      <w:marLeft w:val="0"/>
      <w:marRight w:val="0"/>
      <w:marTop w:val="0"/>
      <w:marBottom w:val="0"/>
      <w:divBdr>
        <w:top w:val="none" w:sz="0" w:space="0" w:color="auto"/>
        <w:left w:val="none" w:sz="0" w:space="0" w:color="auto"/>
        <w:bottom w:val="none" w:sz="0" w:space="0" w:color="auto"/>
        <w:right w:val="none" w:sz="0" w:space="0" w:color="auto"/>
      </w:divBdr>
    </w:div>
    <w:div w:id="1563055793">
      <w:bodyDiv w:val="1"/>
      <w:marLeft w:val="0"/>
      <w:marRight w:val="0"/>
      <w:marTop w:val="0"/>
      <w:marBottom w:val="0"/>
      <w:divBdr>
        <w:top w:val="none" w:sz="0" w:space="0" w:color="auto"/>
        <w:left w:val="none" w:sz="0" w:space="0" w:color="auto"/>
        <w:bottom w:val="none" w:sz="0" w:space="0" w:color="auto"/>
        <w:right w:val="none" w:sz="0" w:space="0" w:color="auto"/>
      </w:divBdr>
    </w:div>
    <w:div w:id="1563640535">
      <w:bodyDiv w:val="1"/>
      <w:marLeft w:val="0"/>
      <w:marRight w:val="0"/>
      <w:marTop w:val="0"/>
      <w:marBottom w:val="0"/>
      <w:divBdr>
        <w:top w:val="none" w:sz="0" w:space="0" w:color="auto"/>
        <w:left w:val="none" w:sz="0" w:space="0" w:color="auto"/>
        <w:bottom w:val="none" w:sz="0" w:space="0" w:color="auto"/>
        <w:right w:val="none" w:sz="0" w:space="0" w:color="auto"/>
      </w:divBdr>
    </w:div>
    <w:div w:id="1564948597">
      <w:bodyDiv w:val="1"/>
      <w:marLeft w:val="0"/>
      <w:marRight w:val="0"/>
      <w:marTop w:val="0"/>
      <w:marBottom w:val="0"/>
      <w:divBdr>
        <w:top w:val="none" w:sz="0" w:space="0" w:color="auto"/>
        <w:left w:val="none" w:sz="0" w:space="0" w:color="auto"/>
        <w:bottom w:val="none" w:sz="0" w:space="0" w:color="auto"/>
        <w:right w:val="none" w:sz="0" w:space="0" w:color="auto"/>
      </w:divBdr>
    </w:div>
    <w:div w:id="1565875784">
      <w:bodyDiv w:val="1"/>
      <w:marLeft w:val="0"/>
      <w:marRight w:val="0"/>
      <w:marTop w:val="0"/>
      <w:marBottom w:val="0"/>
      <w:divBdr>
        <w:top w:val="none" w:sz="0" w:space="0" w:color="auto"/>
        <w:left w:val="none" w:sz="0" w:space="0" w:color="auto"/>
        <w:bottom w:val="none" w:sz="0" w:space="0" w:color="auto"/>
        <w:right w:val="none" w:sz="0" w:space="0" w:color="auto"/>
      </w:divBdr>
    </w:div>
    <w:div w:id="1565946874">
      <w:bodyDiv w:val="1"/>
      <w:marLeft w:val="0"/>
      <w:marRight w:val="0"/>
      <w:marTop w:val="0"/>
      <w:marBottom w:val="0"/>
      <w:divBdr>
        <w:top w:val="none" w:sz="0" w:space="0" w:color="auto"/>
        <w:left w:val="none" w:sz="0" w:space="0" w:color="auto"/>
        <w:bottom w:val="none" w:sz="0" w:space="0" w:color="auto"/>
        <w:right w:val="none" w:sz="0" w:space="0" w:color="auto"/>
      </w:divBdr>
    </w:div>
    <w:div w:id="1566406272">
      <w:bodyDiv w:val="1"/>
      <w:marLeft w:val="0"/>
      <w:marRight w:val="0"/>
      <w:marTop w:val="0"/>
      <w:marBottom w:val="0"/>
      <w:divBdr>
        <w:top w:val="none" w:sz="0" w:space="0" w:color="auto"/>
        <w:left w:val="none" w:sz="0" w:space="0" w:color="auto"/>
        <w:bottom w:val="none" w:sz="0" w:space="0" w:color="auto"/>
        <w:right w:val="none" w:sz="0" w:space="0" w:color="auto"/>
      </w:divBdr>
    </w:div>
    <w:div w:id="1566994261">
      <w:bodyDiv w:val="1"/>
      <w:marLeft w:val="0"/>
      <w:marRight w:val="0"/>
      <w:marTop w:val="0"/>
      <w:marBottom w:val="0"/>
      <w:divBdr>
        <w:top w:val="none" w:sz="0" w:space="0" w:color="auto"/>
        <w:left w:val="none" w:sz="0" w:space="0" w:color="auto"/>
        <w:bottom w:val="none" w:sz="0" w:space="0" w:color="auto"/>
        <w:right w:val="none" w:sz="0" w:space="0" w:color="auto"/>
      </w:divBdr>
    </w:div>
    <w:div w:id="1567448314">
      <w:bodyDiv w:val="1"/>
      <w:marLeft w:val="0"/>
      <w:marRight w:val="0"/>
      <w:marTop w:val="0"/>
      <w:marBottom w:val="0"/>
      <w:divBdr>
        <w:top w:val="none" w:sz="0" w:space="0" w:color="auto"/>
        <w:left w:val="none" w:sz="0" w:space="0" w:color="auto"/>
        <w:bottom w:val="none" w:sz="0" w:space="0" w:color="auto"/>
        <w:right w:val="none" w:sz="0" w:space="0" w:color="auto"/>
      </w:divBdr>
    </w:div>
    <w:div w:id="1568682770">
      <w:bodyDiv w:val="1"/>
      <w:marLeft w:val="0"/>
      <w:marRight w:val="0"/>
      <w:marTop w:val="0"/>
      <w:marBottom w:val="0"/>
      <w:divBdr>
        <w:top w:val="none" w:sz="0" w:space="0" w:color="auto"/>
        <w:left w:val="none" w:sz="0" w:space="0" w:color="auto"/>
        <w:bottom w:val="none" w:sz="0" w:space="0" w:color="auto"/>
        <w:right w:val="none" w:sz="0" w:space="0" w:color="auto"/>
      </w:divBdr>
    </w:div>
    <w:div w:id="1568803948">
      <w:bodyDiv w:val="1"/>
      <w:marLeft w:val="0"/>
      <w:marRight w:val="0"/>
      <w:marTop w:val="0"/>
      <w:marBottom w:val="0"/>
      <w:divBdr>
        <w:top w:val="none" w:sz="0" w:space="0" w:color="auto"/>
        <w:left w:val="none" w:sz="0" w:space="0" w:color="auto"/>
        <w:bottom w:val="none" w:sz="0" w:space="0" w:color="auto"/>
        <w:right w:val="none" w:sz="0" w:space="0" w:color="auto"/>
      </w:divBdr>
    </w:div>
    <w:div w:id="1569266720">
      <w:bodyDiv w:val="1"/>
      <w:marLeft w:val="0"/>
      <w:marRight w:val="0"/>
      <w:marTop w:val="0"/>
      <w:marBottom w:val="0"/>
      <w:divBdr>
        <w:top w:val="none" w:sz="0" w:space="0" w:color="auto"/>
        <w:left w:val="none" w:sz="0" w:space="0" w:color="auto"/>
        <w:bottom w:val="none" w:sz="0" w:space="0" w:color="auto"/>
        <w:right w:val="none" w:sz="0" w:space="0" w:color="auto"/>
      </w:divBdr>
    </w:div>
    <w:div w:id="1569421916">
      <w:bodyDiv w:val="1"/>
      <w:marLeft w:val="0"/>
      <w:marRight w:val="0"/>
      <w:marTop w:val="0"/>
      <w:marBottom w:val="0"/>
      <w:divBdr>
        <w:top w:val="none" w:sz="0" w:space="0" w:color="auto"/>
        <w:left w:val="none" w:sz="0" w:space="0" w:color="auto"/>
        <w:bottom w:val="none" w:sz="0" w:space="0" w:color="auto"/>
        <w:right w:val="none" w:sz="0" w:space="0" w:color="auto"/>
      </w:divBdr>
    </w:div>
    <w:div w:id="1570261078">
      <w:bodyDiv w:val="1"/>
      <w:marLeft w:val="0"/>
      <w:marRight w:val="0"/>
      <w:marTop w:val="0"/>
      <w:marBottom w:val="0"/>
      <w:divBdr>
        <w:top w:val="none" w:sz="0" w:space="0" w:color="auto"/>
        <w:left w:val="none" w:sz="0" w:space="0" w:color="auto"/>
        <w:bottom w:val="none" w:sz="0" w:space="0" w:color="auto"/>
        <w:right w:val="none" w:sz="0" w:space="0" w:color="auto"/>
      </w:divBdr>
    </w:div>
    <w:div w:id="1571231349">
      <w:bodyDiv w:val="1"/>
      <w:marLeft w:val="0"/>
      <w:marRight w:val="0"/>
      <w:marTop w:val="0"/>
      <w:marBottom w:val="0"/>
      <w:divBdr>
        <w:top w:val="none" w:sz="0" w:space="0" w:color="auto"/>
        <w:left w:val="none" w:sz="0" w:space="0" w:color="auto"/>
        <w:bottom w:val="none" w:sz="0" w:space="0" w:color="auto"/>
        <w:right w:val="none" w:sz="0" w:space="0" w:color="auto"/>
      </w:divBdr>
    </w:div>
    <w:div w:id="1574000841">
      <w:bodyDiv w:val="1"/>
      <w:marLeft w:val="0"/>
      <w:marRight w:val="0"/>
      <w:marTop w:val="0"/>
      <w:marBottom w:val="0"/>
      <w:divBdr>
        <w:top w:val="none" w:sz="0" w:space="0" w:color="auto"/>
        <w:left w:val="none" w:sz="0" w:space="0" w:color="auto"/>
        <w:bottom w:val="none" w:sz="0" w:space="0" w:color="auto"/>
        <w:right w:val="none" w:sz="0" w:space="0" w:color="auto"/>
      </w:divBdr>
    </w:div>
    <w:div w:id="1574972628">
      <w:bodyDiv w:val="1"/>
      <w:marLeft w:val="0"/>
      <w:marRight w:val="0"/>
      <w:marTop w:val="0"/>
      <w:marBottom w:val="0"/>
      <w:divBdr>
        <w:top w:val="none" w:sz="0" w:space="0" w:color="auto"/>
        <w:left w:val="none" w:sz="0" w:space="0" w:color="auto"/>
        <w:bottom w:val="none" w:sz="0" w:space="0" w:color="auto"/>
        <w:right w:val="none" w:sz="0" w:space="0" w:color="auto"/>
      </w:divBdr>
    </w:div>
    <w:div w:id="1575124168">
      <w:bodyDiv w:val="1"/>
      <w:marLeft w:val="0"/>
      <w:marRight w:val="0"/>
      <w:marTop w:val="0"/>
      <w:marBottom w:val="0"/>
      <w:divBdr>
        <w:top w:val="none" w:sz="0" w:space="0" w:color="auto"/>
        <w:left w:val="none" w:sz="0" w:space="0" w:color="auto"/>
        <w:bottom w:val="none" w:sz="0" w:space="0" w:color="auto"/>
        <w:right w:val="none" w:sz="0" w:space="0" w:color="auto"/>
      </w:divBdr>
    </w:div>
    <w:div w:id="1575582894">
      <w:bodyDiv w:val="1"/>
      <w:marLeft w:val="0"/>
      <w:marRight w:val="0"/>
      <w:marTop w:val="0"/>
      <w:marBottom w:val="0"/>
      <w:divBdr>
        <w:top w:val="none" w:sz="0" w:space="0" w:color="auto"/>
        <w:left w:val="none" w:sz="0" w:space="0" w:color="auto"/>
        <w:bottom w:val="none" w:sz="0" w:space="0" w:color="auto"/>
        <w:right w:val="none" w:sz="0" w:space="0" w:color="auto"/>
      </w:divBdr>
    </w:div>
    <w:div w:id="1576430712">
      <w:bodyDiv w:val="1"/>
      <w:marLeft w:val="0"/>
      <w:marRight w:val="0"/>
      <w:marTop w:val="0"/>
      <w:marBottom w:val="0"/>
      <w:divBdr>
        <w:top w:val="none" w:sz="0" w:space="0" w:color="auto"/>
        <w:left w:val="none" w:sz="0" w:space="0" w:color="auto"/>
        <w:bottom w:val="none" w:sz="0" w:space="0" w:color="auto"/>
        <w:right w:val="none" w:sz="0" w:space="0" w:color="auto"/>
      </w:divBdr>
    </w:div>
    <w:div w:id="1576548428">
      <w:bodyDiv w:val="1"/>
      <w:marLeft w:val="0"/>
      <w:marRight w:val="0"/>
      <w:marTop w:val="0"/>
      <w:marBottom w:val="0"/>
      <w:divBdr>
        <w:top w:val="none" w:sz="0" w:space="0" w:color="auto"/>
        <w:left w:val="none" w:sz="0" w:space="0" w:color="auto"/>
        <w:bottom w:val="none" w:sz="0" w:space="0" w:color="auto"/>
        <w:right w:val="none" w:sz="0" w:space="0" w:color="auto"/>
      </w:divBdr>
    </w:div>
    <w:div w:id="1577133978">
      <w:bodyDiv w:val="1"/>
      <w:marLeft w:val="0"/>
      <w:marRight w:val="0"/>
      <w:marTop w:val="0"/>
      <w:marBottom w:val="0"/>
      <w:divBdr>
        <w:top w:val="none" w:sz="0" w:space="0" w:color="auto"/>
        <w:left w:val="none" w:sz="0" w:space="0" w:color="auto"/>
        <w:bottom w:val="none" w:sz="0" w:space="0" w:color="auto"/>
        <w:right w:val="none" w:sz="0" w:space="0" w:color="auto"/>
      </w:divBdr>
    </w:div>
    <w:div w:id="1580216588">
      <w:bodyDiv w:val="1"/>
      <w:marLeft w:val="0"/>
      <w:marRight w:val="0"/>
      <w:marTop w:val="0"/>
      <w:marBottom w:val="0"/>
      <w:divBdr>
        <w:top w:val="none" w:sz="0" w:space="0" w:color="auto"/>
        <w:left w:val="none" w:sz="0" w:space="0" w:color="auto"/>
        <w:bottom w:val="none" w:sz="0" w:space="0" w:color="auto"/>
        <w:right w:val="none" w:sz="0" w:space="0" w:color="auto"/>
      </w:divBdr>
    </w:div>
    <w:div w:id="1581595425">
      <w:bodyDiv w:val="1"/>
      <w:marLeft w:val="0"/>
      <w:marRight w:val="0"/>
      <w:marTop w:val="0"/>
      <w:marBottom w:val="0"/>
      <w:divBdr>
        <w:top w:val="none" w:sz="0" w:space="0" w:color="auto"/>
        <w:left w:val="none" w:sz="0" w:space="0" w:color="auto"/>
        <w:bottom w:val="none" w:sz="0" w:space="0" w:color="auto"/>
        <w:right w:val="none" w:sz="0" w:space="0" w:color="auto"/>
      </w:divBdr>
    </w:div>
    <w:div w:id="1583561573">
      <w:bodyDiv w:val="1"/>
      <w:marLeft w:val="0"/>
      <w:marRight w:val="0"/>
      <w:marTop w:val="0"/>
      <w:marBottom w:val="0"/>
      <w:divBdr>
        <w:top w:val="none" w:sz="0" w:space="0" w:color="auto"/>
        <w:left w:val="none" w:sz="0" w:space="0" w:color="auto"/>
        <w:bottom w:val="none" w:sz="0" w:space="0" w:color="auto"/>
        <w:right w:val="none" w:sz="0" w:space="0" w:color="auto"/>
      </w:divBdr>
    </w:div>
    <w:div w:id="1584726445">
      <w:bodyDiv w:val="1"/>
      <w:marLeft w:val="0"/>
      <w:marRight w:val="0"/>
      <w:marTop w:val="0"/>
      <w:marBottom w:val="0"/>
      <w:divBdr>
        <w:top w:val="none" w:sz="0" w:space="0" w:color="auto"/>
        <w:left w:val="none" w:sz="0" w:space="0" w:color="auto"/>
        <w:bottom w:val="none" w:sz="0" w:space="0" w:color="auto"/>
        <w:right w:val="none" w:sz="0" w:space="0" w:color="auto"/>
      </w:divBdr>
    </w:div>
    <w:div w:id="1587301804">
      <w:bodyDiv w:val="1"/>
      <w:marLeft w:val="0"/>
      <w:marRight w:val="0"/>
      <w:marTop w:val="0"/>
      <w:marBottom w:val="0"/>
      <w:divBdr>
        <w:top w:val="none" w:sz="0" w:space="0" w:color="auto"/>
        <w:left w:val="none" w:sz="0" w:space="0" w:color="auto"/>
        <w:bottom w:val="none" w:sz="0" w:space="0" w:color="auto"/>
        <w:right w:val="none" w:sz="0" w:space="0" w:color="auto"/>
      </w:divBdr>
    </w:div>
    <w:div w:id="1590578588">
      <w:bodyDiv w:val="1"/>
      <w:marLeft w:val="0"/>
      <w:marRight w:val="0"/>
      <w:marTop w:val="0"/>
      <w:marBottom w:val="0"/>
      <w:divBdr>
        <w:top w:val="none" w:sz="0" w:space="0" w:color="auto"/>
        <w:left w:val="none" w:sz="0" w:space="0" w:color="auto"/>
        <w:bottom w:val="none" w:sz="0" w:space="0" w:color="auto"/>
        <w:right w:val="none" w:sz="0" w:space="0" w:color="auto"/>
      </w:divBdr>
    </w:div>
    <w:div w:id="1592665509">
      <w:bodyDiv w:val="1"/>
      <w:marLeft w:val="0"/>
      <w:marRight w:val="0"/>
      <w:marTop w:val="0"/>
      <w:marBottom w:val="0"/>
      <w:divBdr>
        <w:top w:val="none" w:sz="0" w:space="0" w:color="auto"/>
        <w:left w:val="none" w:sz="0" w:space="0" w:color="auto"/>
        <w:bottom w:val="none" w:sz="0" w:space="0" w:color="auto"/>
        <w:right w:val="none" w:sz="0" w:space="0" w:color="auto"/>
      </w:divBdr>
    </w:div>
    <w:div w:id="1593198189">
      <w:bodyDiv w:val="1"/>
      <w:marLeft w:val="0"/>
      <w:marRight w:val="0"/>
      <w:marTop w:val="0"/>
      <w:marBottom w:val="0"/>
      <w:divBdr>
        <w:top w:val="none" w:sz="0" w:space="0" w:color="auto"/>
        <w:left w:val="none" w:sz="0" w:space="0" w:color="auto"/>
        <w:bottom w:val="none" w:sz="0" w:space="0" w:color="auto"/>
        <w:right w:val="none" w:sz="0" w:space="0" w:color="auto"/>
      </w:divBdr>
    </w:div>
    <w:div w:id="1594779361">
      <w:bodyDiv w:val="1"/>
      <w:marLeft w:val="0"/>
      <w:marRight w:val="0"/>
      <w:marTop w:val="0"/>
      <w:marBottom w:val="0"/>
      <w:divBdr>
        <w:top w:val="none" w:sz="0" w:space="0" w:color="auto"/>
        <w:left w:val="none" w:sz="0" w:space="0" w:color="auto"/>
        <w:bottom w:val="none" w:sz="0" w:space="0" w:color="auto"/>
        <w:right w:val="none" w:sz="0" w:space="0" w:color="auto"/>
      </w:divBdr>
    </w:div>
    <w:div w:id="1595937419">
      <w:bodyDiv w:val="1"/>
      <w:marLeft w:val="0"/>
      <w:marRight w:val="0"/>
      <w:marTop w:val="0"/>
      <w:marBottom w:val="0"/>
      <w:divBdr>
        <w:top w:val="none" w:sz="0" w:space="0" w:color="auto"/>
        <w:left w:val="none" w:sz="0" w:space="0" w:color="auto"/>
        <w:bottom w:val="none" w:sz="0" w:space="0" w:color="auto"/>
        <w:right w:val="none" w:sz="0" w:space="0" w:color="auto"/>
      </w:divBdr>
    </w:div>
    <w:div w:id="1597708896">
      <w:bodyDiv w:val="1"/>
      <w:marLeft w:val="0"/>
      <w:marRight w:val="0"/>
      <w:marTop w:val="0"/>
      <w:marBottom w:val="0"/>
      <w:divBdr>
        <w:top w:val="none" w:sz="0" w:space="0" w:color="auto"/>
        <w:left w:val="none" w:sz="0" w:space="0" w:color="auto"/>
        <w:bottom w:val="none" w:sz="0" w:space="0" w:color="auto"/>
        <w:right w:val="none" w:sz="0" w:space="0" w:color="auto"/>
      </w:divBdr>
    </w:div>
    <w:div w:id="1598708916">
      <w:bodyDiv w:val="1"/>
      <w:marLeft w:val="0"/>
      <w:marRight w:val="0"/>
      <w:marTop w:val="0"/>
      <w:marBottom w:val="0"/>
      <w:divBdr>
        <w:top w:val="none" w:sz="0" w:space="0" w:color="auto"/>
        <w:left w:val="none" w:sz="0" w:space="0" w:color="auto"/>
        <w:bottom w:val="none" w:sz="0" w:space="0" w:color="auto"/>
        <w:right w:val="none" w:sz="0" w:space="0" w:color="auto"/>
      </w:divBdr>
    </w:div>
    <w:div w:id="1598751740">
      <w:bodyDiv w:val="1"/>
      <w:marLeft w:val="0"/>
      <w:marRight w:val="0"/>
      <w:marTop w:val="0"/>
      <w:marBottom w:val="0"/>
      <w:divBdr>
        <w:top w:val="none" w:sz="0" w:space="0" w:color="auto"/>
        <w:left w:val="none" w:sz="0" w:space="0" w:color="auto"/>
        <w:bottom w:val="none" w:sz="0" w:space="0" w:color="auto"/>
        <w:right w:val="none" w:sz="0" w:space="0" w:color="auto"/>
      </w:divBdr>
    </w:div>
    <w:div w:id="1598833373">
      <w:bodyDiv w:val="1"/>
      <w:marLeft w:val="0"/>
      <w:marRight w:val="0"/>
      <w:marTop w:val="0"/>
      <w:marBottom w:val="0"/>
      <w:divBdr>
        <w:top w:val="none" w:sz="0" w:space="0" w:color="auto"/>
        <w:left w:val="none" w:sz="0" w:space="0" w:color="auto"/>
        <w:bottom w:val="none" w:sz="0" w:space="0" w:color="auto"/>
        <w:right w:val="none" w:sz="0" w:space="0" w:color="auto"/>
      </w:divBdr>
    </w:div>
    <w:div w:id="1599096467">
      <w:bodyDiv w:val="1"/>
      <w:marLeft w:val="0"/>
      <w:marRight w:val="0"/>
      <w:marTop w:val="0"/>
      <w:marBottom w:val="0"/>
      <w:divBdr>
        <w:top w:val="none" w:sz="0" w:space="0" w:color="auto"/>
        <w:left w:val="none" w:sz="0" w:space="0" w:color="auto"/>
        <w:bottom w:val="none" w:sz="0" w:space="0" w:color="auto"/>
        <w:right w:val="none" w:sz="0" w:space="0" w:color="auto"/>
      </w:divBdr>
    </w:div>
    <w:div w:id="1599949459">
      <w:bodyDiv w:val="1"/>
      <w:marLeft w:val="0"/>
      <w:marRight w:val="0"/>
      <w:marTop w:val="0"/>
      <w:marBottom w:val="0"/>
      <w:divBdr>
        <w:top w:val="none" w:sz="0" w:space="0" w:color="auto"/>
        <w:left w:val="none" w:sz="0" w:space="0" w:color="auto"/>
        <w:bottom w:val="none" w:sz="0" w:space="0" w:color="auto"/>
        <w:right w:val="none" w:sz="0" w:space="0" w:color="auto"/>
      </w:divBdr>
    </w:div>
    <w:div w:id="1602302779">
      <w:bodyDiv w:val="1"/>
      <w:marLeft w:val="0"/>
      <w:marRight w:val="0"/>
      <w:marTop w:val="0"/>
      <w:marBottom w:val="0"/>
      <w:divBdr>
        <w:top w:val="none" w:sz="0" w:space="0" w:color="auto"/>
        <w:left w:val="none" w:sz="0" w:space="0" w:color="auto"/>
        <w:bottom w:val="none" w:sz="0" w:space="0" w:color="auto"/>
        <w:right w:val="none" w:sz="0" w:space="0" w:color="auto"/>
      </w:divBdr>
    </w:div>
    <w:div w:id="1603957396">
      <w:bodyDiv w:val="1"/>
      <w:marLeft w:val="0"/>
      <w:marRight w:val="0"/>
      <w:marTop w:val="0"/>
      <w:marBottom w:val="0"/>
      <w:divBdr>
        <w:top w:val="none" w:sz="0" w:space="0" w:color="auto"/>
        <w:left w:val="none" w:sz="0" w:space="0" w:color="auto"/>
        <w:bottom w:val="none" w:sz="0" w:space="0" w:color="auto"/>
        <w:right w:val="none" w:sz="0" w:space="0" w:color="auto"/>
      </w:divBdr>
    </w:div>
    <w:div w:id="1603999094">
      <w:bodyDiv w:val="1"/>
      <w:marLeft w:val="0"/>
      <w:marRight w:val="0"/>
      <w:marTop w:val="0"/>
      <w:marBottom w:val="0"/>
      <w:divBdr>
        <w:top w:val="none" w:sz="0" w:space="0" w:color="auto"/>
        <w:left w:val="none" w:sz="0" w:space="0" w:color="auto"/>
        <w:bottom w:val="none" w:sz="0" w:space="0" w:color="auto"/>
        <w:right w:val="none" w:sz="0" w:space="0" w:color="auto"/>
      </w:divBdr>
    </w:div>
    <w:div w:id="1605724811">
      <w:bodyDiv w:val="1"/>
      <w:marLeft w:val="0"/>
      <w:marRight w:val="0"/>
      <w:marTop w:val="0"/>
      <w:marBottom w:val="0"/>
      <w:divBdr>
        <w:top w:val="none" w:sz="0" w:space="0" w:color="auto"/>
        <w:left w:val="none" w:sz="0" w:space="0" w:color="auto"/>
        <w:bottom w:val="none" w:sz="0" w:space="0" w:color="auto"/>
        <w:right w:val="none" w:sz="0" w:space="0" w:color="auto"/>
      </w:divBdr>
    </w:div>
    <w:div w:id="1606033203">
      <w:bodyDiv w:val="1"/>
      <w:marLeft w:val="0"/>
      <w:marRight w:val="0"/>
      <w:marTop w:val="0"/>
      <w:marBottom w:val="0"/>
      <w:divBdr>
        <w:top w:val="none" w:sz="0" w:space="0" w:color="auto"/>
        <w:left w:val="none" w:sz="0" w:space="0" w:color="auto"/>
        <w:bottom w:val="none" w:sz="0" w:space="0" w:color="auto"/>
        <w:right w:val="none" w:sz="0" w:space="0" w:color="auto"/>
      </w:divBdr>
    </w:div>
    <w:div w:id="1608342411">
      <w:bodyDiv w:val="1"/>
      <w:marLeft w:val="0"/>
      <w:marRight w:val="0"/>
      <w:marTop w:val="0"/>
      <w:marBottom w:val="0"/>
      <w:divBdr>
        <w:top w:val="none" w:sz="0" w:space="0" w:color="auto"/>
        <w:left w:val="none" w:sz="0" w:space="0" w:color="auto"/>
        <w:bottom w:val="none" w:sz="0" w:space="0" w:color="auto"/>
        <w:right w:val="none" w:sz="0" w:space="0" w:color="auto"/>
      </w:divBdr>
    </w:div>
    <w:div w:id="1608387095">
      <w:bodyDiv w:val="1"/>
      <w:marLeft w:val="0"/>
      <w:marRight w:val="0"/>
      <w:marTop w:val="0"/>
      <w:marBottom w:val="0"/>
      <w:divBdr>
        <w:top w:val="none" w:sz="0" w:space="0" w:color="auto"/>
        <w:left w:val="none" w:sz="0" w:space="0" w:color="auto"/>
        <w:bottom w:val="none" w:sz="0" w:space="0" w:color="auto"/>
        <w:right w:val="none" w:sz="0" w:space="0" w:color="auto"/>
      </w:divBdr>
    </w:div>
    <w:div w:id="1608388653">
      <w:bodyDiv w:val="1"/>
      <w:marLeft w:val="0"/>
      <w:marRight w:val="0"/>
      <w:marTop w:val="0"/>
      <w:marBottom w:val="0"/>
      <w:divBdr>
        <w:top w:val="none" w:sz="0" w:space="0" w:color="auto"/>
        <w:left w:val="none" w:sz="0" w:space="0" w:color="auto"/>
        <w:bottom w:val="none" w:sz="0" w:space="0" w:color="auto"/>
        <w:right w:val="none" w:sz="0" w:space="0" w:color="auto"/>
      </w:divBdr>
    </w:div>
    <w:div w:id="1608611059">
      <w:bodyDiv w:val="1"/>
      <w:marLeft w:val="0"/>
      <w:marRight w:val="0"/>
      <w:marTop w:val="0"/>
      <w:marBottom w:val="0"/>
      <w:divBdr>
        <w:top w:val="none" w:sz="0" w:space="0" w:color="auto"/>
        <w:left w:val="none" w:sz="0" w:space="0" w:color="auto"/>
        <w:bottom w:val="none" w:sz="0" w:space="0" w:color="auto"/>
        <w:right w:val="none" w:sz="0" w:space="0" w:color="auto"/>
      </w:divBdr>
      <w:divsChild>
        <w:div w:id="215355364">
          <w:marLeft w:val="0"/>
          <w:marRight w:val="0"/>
          <w:marTop w:val="0"/>
          <w:marBottom w:val="0"/>
          <w:divBdr>
            <w:top w:val="none" w:sz="0" w:space="0" w:color="auto"/>
            <w:left w:val="none" w:sz="0" w:space="0" w:color="auto"/>
            <w:bottom w:val="none" w:sz="0" w:space="0" w:color="auto"/>
            <w:right w:val="none" w:sz="0" w:space="0" w:color="auto"/>
          </w:divBdr>
        </w:div>
        <w:div w:id="992029723">
          <w:marLeft w:val="0"/>
          <w:marRight w:val="0"/>
          <w:marTop w:val="0"/>
          <w:marBottom w:val="0"/>
          <w:divBdr>
            <w:top w:val="none" w:sz="0" w:space="0" w:color="auto"/>
            <w:left w:val="none" w:sz="0" w:space="0" w:color="auto"/>
            <w:bottom w:val="none" w:sz="0" w:space="0" w:color="auto"/>
            <w:right w:val="none" w:sz="0" w:space="0" w:color="auto"/>
          </w:divBdr>
        </w:div>
        <w:div w:id="763107318">
          <w:marLeft w:val="0"/>
          <w:marRight w:val="0"/>
          <w:marTop w:val="0"/>
          <w:marBottom w:val="0"/>
          <w:divBdr>
            <w:top w:val="none" w:sz="0" w:space="0" w:color="auto"/>
            <w:left w:val="none" w:sz="0" w:space="0" w:color="auto"/>
            <w:bottom w:val="none" w:sz="0" w:space="0" w:color="auto"/>
            <w:right w:val="none" w:sz="0" w:space="0" w:color="auto"/>
          </w:divBdr>
        </w:div>
        <w:div w:id="1391004931">
          <w:marLeft w:val="0"/>
          <w:marRight w:val="0"/>
          <w:marTop w:val="0"/>
          <w:marBottom w:val="0"/>
          <w:divBdr>
            <w:top w:val="none" w:sz="0" w:space="0" w:color="auto"/>
            <w:left w:val="none" w:sz="0" w:space="0" w:color="auto"/>
            <w:bottom w:val="none" w:sz="0" w:space="0" w:color="auto"/>
            <w:right w:val="none" w:sz="0" w:space="0" w:color="auto"/>
          </w:divBdr>
        </w:div>
        <w:div w:id="1022053976">
          <w:marLeft w:val="0"/>
          <w:marRight w:val="0"/>
          <w:marTop w:val="0"/>
          <w:marBottom w:val="0"/>
          <w:divBdr>
            <w:top w:val="none" w:sz="0" w:space="0" w:color="auto"/>
            <w:left w:val="none" w:sz="0" w:space="0" w:color="auto"/>
            <w:bottom w:val="none" w:sz="0" w:space="0" w:color="auto"/>
            <w:right w:val="none" w:sz="0" w:space="0" w:color="auto"/>
          </w:divBdr>
        </w:div>
        <w:div w:id="320084098">
          <w:marLeft w:val="0"/>
          <w:marRight w:val="0"/>
          <w:marTop w:val="0"/>
          <w:marBottom w:val="0"/>
          <w:divBdr>
            <w:top w:val="none" w:sz="0" w:space="0" w:color="auto"/>
            <w:left w:val="none" w:sz="0" w:space="0" w:color="auto"/>
            <w:bottom w:val="none" w:sz="0" w:space="0" w:color="auto"/>
            <w:right w:val="none" w:sz="0" w:space="0" w:color="auto"/>
          </w:divBdr>
        </w:div>
        <w:div w:id="1085952550">
          <w:marLeft w:val="0"/>
          <w:marRight w:val="0"/>
          <w:marTop w:val="0"/>
          <w:marBottom w:val="0"/>
          <w:divBdr>
            <w:top w:val="none" w:sz="0" w:space="0" w:color="auto"/>
            <w:left w:val="none" w:sz="0" w:space="0" w:color="auto"/>
            <w:bottom w:val="none" w:sz="0" w:space="0" w:color="auto"/>
            <w:right w:val="none" w:sz="0" w:space="0" w:color="auto"/>
          </w:divBdr>
        </w:div>
        <w:div w:id="243225552">
          <w:marLeft w:val="0"/>
          <w:marRight w:val="0"/>
          <w:marTop w:val="0"/>
          <w:marBottom w:val="0"/>
          <w:divBdr>
            <w:top w:val="none" w:sz="0" w:space="0" w:color="auto"/>
            <w:left w:val="none" w:sz="0" w:space="0" w:color="auto"/>
            <w:bottom w:val="none" w:sz="0" w:space="0" w:color="auto"/>
            <w:right w:val="none" w:sz="0" w:space="0" w:color="auto"/>
          </w:divBdr>
        </w:div>
        <w:div w:id="42216668">
          <w:marLeft w:val="0"/>
          <w:marRight w:val="0"/>
          <w:marTop w:val="0"/>
          <w:marBottom w:val="0"/>
          <w:divBdr>
            <w:top w:val="none" w:sz="0" w:space="0" w:color="auto"/>
            <w:left w:val="none" w:sz="0" w:space="0" w:color="auto"/>
            <w:bottom w:val="none" w:sz="0" w:space="0" w:color="auto"/>
            <w:right w:val="none" w:sz="0" w:space="0" w:color="auto"/>
          </w:divBdr>
        </w:div>
        <w:div w:id="475494849">
          <w:marLeft w:val="0"/>
          <w:marRight w:val="0"/>
          <w:marTop w:val="0"/>
          <w:marBottom w:val="0"/>
          <w:divBdr>
            <w:top w:val="none" w:sz="0" w:space="0" w:color="auto"/>
            <w:left w:val="none" w:sz="0" w:space="0" w:color="auto"/>
            <w:bottom w:val="none" w:sz="0" w:space="0" w:color="auto"/>
            <w:right w:val="none" w:sz="0" w:space="0" w:color="auto"/>
          </w:divBdr>
        </w:div>
        <w:div w:id="255945377">
          <w:marLeft w:val="0"/>
          <w:marRight w:val="0"/>
          <w:marTop w:val="0"/>
          <w:marBottom w:val="0"/>
          <w:divBdr>
            <w:top w:val="none" w:sz="0" w:space="0" w:color="auto"/>
            <w:left w:val="none" w:sz="0" w:space="0" w:color="auto"/>
            <w:bottom w:val="none" w:sz="0" w:space="0" w:color="auto"/>
            <w:right w:val="none" w:sz="0" w:space="0" w:color="auto"/>
          </w:divBdr>
        </w:div>
        <w:div w:id="1132559317">
          <w:marLeft w:val="0"/>
          <w:marRight w:val="0"/>
          <w:marTop w:val="0"/>
          <w:marBottom w:val="0"/>
          <w:divBdr>
            <w:top w:val="none" w:sz="0" w:space="0" w:color="auto"/>
            <w:left w:val="none" w:sz="0" w:space="0" w:color="auto"/>
            <w:bottom w:val="none" w:sz="0" w:space="0" w:color="auto"/>
            <w:right w:val="none" w:sz="0" w:space="0" w:color="auto"/>
          </w:divBdr>
        </w:div>
        <w:div w:id="1065104327">
          <w:marLeft w:val="0"/>
          <w:marRight w:val="0"/>
          <w:marTop w:val="0"/>
          <w:marBottom w:val="0"/>
          <w:divBdr>
            <w:top w:val="none" w:sz="0" w:space="0" w:color="auto"/>
            <w:left w:val="none" w:sz="0" w:space="0" w:color="auto"/>
            <w:bottom w:val="none" w:sz="0" w:space="0" w:color="auto"/>
            <w:right w:val="none" w:sz="0" w:space="0" w:color="auto"/>
          </w:divBdr>
        </w:div>
        <w:div w:id="1826781468">
          <w:marLeft w:val="0"/>
          <w:marRight w:val="0"/>
          <w:marTop w:val="0"/>
          <w:marBottom w:val="0"/>
          <w:divBdr>
            <w:top w:val="none" w:sz="0" w:space="0" w:color="auto"/>
            <w:left w:val="none" w:sz="0" w:space="0" w:color="auto"/>
            <w:bottom w:val="none" w:sz="0" w:space="0" w:color="auto"/>
            <w:right w:val="none" w:sz="0" w:space="0" w:color="auto"/>
          </w:divBdr>
        </w:div>
        <w:div w:id="1324314116">
          <w:marLeft w:val="0"/>
          <w:marRight w:val="0"/>
          <w:marTop w:val="0"/>
          <w:marBottom w:val="0"/>
          <w:divBdr>
            <w:top w:val="none" w:sz="0" w:space="0" w:color="auto"/>
            <w:left w:val="none" w:sz="0" w:space="0" w:color="auto"/>
            <w:bottom w:val="none" w:sz="0" w:space="0" w:color="auto"/>
            <w:right w:val="none" w:sz="0" w:space="0" w:color="auto"/>
          </w:divBdr>
        </w:div>
        <w:div w:id="705644561">
          <w:marLeft w:val="0"/>
          <w:marRight w:val="0"/>
          <w:marTop w:val="0"/>
          <w:marBottom w:val="0"/>
          <w:divBdr>
            <w:top w:val="none" w:sz="0" w:space="0" w:color="auto"/>
            <w:left w:val="none" w:sz="0" w:space="0" w:color="auto"/>
            <w:bottom w:val="none" w:sz="0" w:space="0" w:color="auto"/>
            <w:right w:val="none" w:sz="0" w:space="0" w:color="auto"/>
          </w:divBdr>
        </w:div>
        <w:div w:id="1516575065">
          <w:marLeft w:val="0"/>
          <w:marRight w:val="0"/>
          <w:marTop w:val="0"/>
          <w:marBottom w:val="0"/>
          <w:divBdr>
            <w:top w:val="none" w:sz="0" w:space="0" w:color="auto"/>
            <w:left w:val="none" w:sz="0" w:space="0" w:color="auto"/>
            <w:bottom w:val="none" w:sz="0" w:space="0" w:color="auto"/>
            <w:right w:val="none" w:sz="0" w:space="0" w:color="auto"/>
          </w:divBdr>
        </w:div>
        <w:div w:id="2090687775">
          <w:marLeft w:val="0"/>
          <w:marRight w:val="0"/>
          <w:marTop w:val="0"/>
          <w:marBottom w:val="0"/>
          <w:divBdr>
            <w:top w:val="none" w:sz="0" w:space="0" w:color="auto"/>
            <w:left w:val="none" w:sz="0" w:space="0" w:color="auto"/>
            <w:bottom w:val="none" w:sz="0" w:space="0" w:color="auto"/>
            <w:right w:val="none" w:sz="0" w:space="0" w:color="auto"/>
          </w:divBdr>
        </w:div>
        <w:div w:id="533344892">
          <w:marLeft w:val="0"/>
          <w:marRight w:val="0"/>
          <w:marTop w:val="0"/>
          <w:marBottom w:val="0"/>
          <w:divBdr>
            <w:top w:val="none" w:sz="0" w:space="0" w:color="auto"/>
            <w:left w:val="none" w:sz="0" w:space="0" w:color="auto"/>
            <w:bottom w:val="none" w:sz="0" w:space="0" w:color="auto"/>
            <w:right w:val="none" w:sz="0" w:space="0" w:color="auto"/>
          </w:divBdr>
        </w:div>
        <w:div w:id="1227566603">
          <w:marLeft w:val="0"/>
          <w:marRight w:val="0"/>
          <w:marTop w:val="0"/>
          <w:marBottom w:val="0"/>
          <w:divBdr>
            <w:top w:val="none" w:sz="0" w:space="0" w:color="auto"/>
            <w:left w:val="none" w:sz="0" w:space="0" w:color="auto"/>
            <w:bottom w:val="none" w:sz="0" w:space="0" w:color="auto"/>
            <w:right w:val="none" w:sz="0" w:space="0" w:color="auto"/>
          </w:divBdr>
        </w:div>
        <w:div w:id="1707749999">
          <w:marLeft w:val="0"/>
          <w:marRight w:val="0"/>
          <w:marTop w:val="0"/>
          <w:marBottom w:val="0"/>
          <w:divBdr>
            <w:top w:val="none" w:sz="0" w:space="0" w:color="auto"/>
            <w:left w:val="none" w:sz="0" w:space="0" w:color="auto"/>
            <w:bottom w:val="none" w:sz="0" w:space="0" w:color="auto"/>
            <w:right w:val="none" w:sz="0" w:space="0" w:color="auto"/>
          </w:divBdr>
        </w:div>
        <w:div w:id="1782842223">
          <w:marLeft w:val="0"/>
          <w:marRight w:val="0"/>
          <w:marTop w:val="0"/>
          <w:marBottom w:val="0"/>
          <w:divBdr>
            <w:top w:val="none" w:sz="0" w:space="0" w:color="auto"/>
            <w:left w:val="none" w:sz="0" w:space="0" w:color="auto"/>
            <w:bottom w:val="none" w:sz="0" w:space="0" w:color="auto"/>
            <w:right w:val="none" w:sz="0" w:space="0" w:color="auto"/>
          </w:divBdr>
        </w:div>
        <w:div w:id="907962062">
          <w:marLeft w:val="0"/>
          <w:marRight w:val="0"/>
          <w:marTop w:val="0"/>
          <w:marBottom w:val="0"/>
          <w:divBdr>
            <w:top w:val="none" w:sz="0" w:space="0" w:color="auto"/>
            <w:left w:val="none" w:sz="0" w:space="0" w:color="auto"/>
            <w:bottom w:val="none" w:sz="0" w:space="0" w:color="auto"/>
            <w:right w:val="none" w:sz="0" w:space="0" w:color="auto"/>
          </w:divBdr>
        </w:div>
        <w:div w:id="173811111">
          <w:marLeft w:val="0"/>
          <w:marRight w:val="0"/>
          <w:marTop w:val="0"/>
          <w:marBottom w:val="0"/>
          <w:divBdr>
            <w:top w:val="none" w:sz="0" w:space="0" w:color="auto"/>
            <w:left w:val="none" w:sz="0" w:space="0" w:color="auto"/>
            <w:bottom w:val="none" w:sz="0" w:space="0" w:color="auto"/>
            <w:right w:val="none" w:sz="0" w:space="0" w:color="auto"/>
          </w:divBdr>
        </w:div>
        <w:div w:id="2078623285">
          <w:marLeft w:val="0"/>
          <w:marRight w:val="0"/>
          <w:marTop w:val="0"/>
          <w:marBottom w:val="0"/>
          <w:divBdr>
            <w:top w:val="none" w:sz="0" w:space="0" w:color="auto"/>
            <w:left w:val="none" w:sz="0" w:space="0" w:color="auto"/>
            <w:bottom w:val="none" w:sz="0" w:space="0" w:color="auto"/>
            <w:right w:val="none" w:sz="0" w:space="0" w:color="auto"/>
          </w:divBdr>
        </w:div>
        <w:div w:id="14156295">
          <w:marLeft w:val="0"/>
          <w:marRight w:val="0"/>
          <w:marTop w:val="0"/>
          <w:marBottom w:val="0"/>
          <w:divBdr>
            <w:top w:val="none" w:sz="0" w:space="0" w:color="auto"/>
            <w:left w:val="none" w:sz="0" w:space="0" w:color="auto"/>
            <w:bottom w:val="none" w:sz="0" w:space="0" w:color="auto"/>
            <w:right w:val="none" w:sz="0" w:space="0" w:color="auto"/>
          </w:divBdr>
        </w:div>
        <w:div w:id="1581909188">
          <w:marLeft w:val="0"/>
          <w:marRight w:val="0"/>
          <w:marTop w:val="0"/>
          <w:marBottom w:val="0"/>
          <w:divBdr>
            <w:top w:val="none" w:sz="0" w:space="0" w:color="auto"/>
            <w:left w:val="none" w:sz="0" w:space="0" w:color="auto"/>
            <w:bottom w:val="none" w:sz="0" w:space="0" w:color="auto"/>
            <w:right w:val="none" w:sz="0" w:space="0" w:color="auto"/>
          </w:divBdr>
        </w:div>
        <w:div w:id="1581216378">
          <w:marLeft w:val="0"/>
          <w:marRight w:val="0"/>
          <w:marTop w:val="0"/>
          <w:marBottom w:val="0"/>
          <w:divBdr>
            <w:top w:val="none" w:sz="0" w:space="0" w:color="auto"/>
            <w:left w:val="none" w:sz="0" w:space="0" w:color="auto"/>
            <w:bottom w:val="none" w:sz="0" w:space="0" w:color="auto"/>
            <w:right w:val="none" w:sz="0" w:space="0" w:color="auto"/>
          </w:divBdr>
        </w:div>
        <w:div w:id="1435126481">
          <w:marLeft w:val="0"/>
          <w:marRight w:val="0"/>
          <w:marTop w:val="0"/>
          <w:marBottom w:val="0"/>
          <w:divBdr>
            <w:top w:val="none" w:sz="0" w:space="0" w:color="auto"/>
            <w:left w:val="none" w:sz="0" w:space="0" w:color="auto"/>
            <w:bottom w:val="none" w:sz="0" w:space="0" w:color="auto"/>
            <w:right w:val="none" w:sz="0" w:space="0" w:color="auto"/>
          </w:divBdr>
        </w:div>
        <w:div w:id="1462727212">
          <w:marLeft w:val="0"/>
          <w:marRight w:val="0"/>
          <w:marTop w:val="0"/>
          <w:marBottom w:val="0"/>
          <w:divBdr>
            <w:top w:val="none" w:sz="0" w:space="0" w:color="auto"/>
            <w:left w:val="none" w:sz="0" w:space="0" w:color="auto"/>
            <w:bottom w:val="none" w:sz="0" w:space="0" w:color="auto"/>
            <w:right w:val="none" w:sz="0" w:space="0" w:color="auto"/>
          </w:divBdr>
        </w:div>
        <w:div w:id="947271249">
          <w:marLeft w:val="0"/>
          <w:marRight w:val="0"/>
          <w:marTop w:val="0"/>
          <w:marBottom w:val="0"/>
          <w:divBdr>
            <w:top w:val="none" w:sz="0" w:space="0" w:color="auto"/>
            <w:left w:val="none" w:sz="0" w:space="0" w:color="auto"/>
            <w:bottom w:val="none" w:sz="0" w:space="0" w:color="auto"/>
            <w:right w:val="none" w:sz="0" w:space="0" w:color="auto"/>
          </w:divBdr>
        </w:div>
        <w:div w:id="1459450229">
          <w:marLeft w:val="0"/>
          <w:marRight w:val="0"/>
          <w:marTop w:val="0"/>
          <w:marBottom w:val="0"/>
          <w:divBdr>
            <w:top w:val="none" w:sz="0" w:space="0" w:color="auto"/>
            <w:left w:val="none" w:sz="0" w:space="0" w:color="auto"/>
            <w:bottom w:val="none" w:sz="0" w:space="0" w:color="auto"/>
            <w:right w:val="none" w:sz="0" w:space="0" w:color="auto"/>
          </w:divBdr>
        </w:div>
        <w:div w:id="1245338521">
          <w:marLeft w:val="0"/>
          <w:marRight w:val="0"/>
          <w:marTop w:val="0"/>
          <w:marBottom w:val="0"/>
          <w:divBdr>
            <w:top w:val="none" w:sz="0" w:space="0" w:color="auto"/>
            <w:left w:val="none" w:sz="0" w:space="0" w:color="auto"/>
            <w:bottom w:val="none" w:sz="0" w:space="0" w:color="auto"/>
            <w:right w:val="none" w:sz="0" w:space="0" w:color="auto"/>
          </w:divBdr>
        </w:div>
        <w:div w:id="525565275">
          <w:marLeft w:val="0"/>
          <w:marRight w:val="0"/>
          <w:marTop w:val="0"/>
          <w:marBottom w:val="0"/>
          <w:divBdr>
            <w:top w:val="none" w:sz="0" w:space="0" w:color="auto"/>
            <w:left w:val="none" w:sz="0" w:space="0" w:color="auto"/>
            <w:bottom w:val="none" w:sz="0" w:space="0" w:color="auto"/>
            <w:right w:val="none" w:sz="0" w:space="0" w:color="auto"/>
          </w:divBdr>
        </w:div>
        <w:div w:id="1062633304">
          <w:marLeft w:val="0"/>
          <w:marRight w:val="0"/>
          <w:marTop w:val="0"/>
          <w:marBottom w:val="0"/>
          <w:divBdr>
            <w:top w:val="none" w:sz="0" w:space="0" w:color="auto"/>
            <w:left w:val="none" w:sz="0" w:space="0" w:color="auto"/>
            <w:bottom w:val="none" w:sz="0" w:space="0" w:color="auto"/>
            <w:right w:val="none" w:sz="0" w:space="0" w:color="auto"/>
          </w:divBdr>
        </w:div>
        <w:div w:id="1854101845">
          <w:marLeft w:val="0"/>
          <w:marRight w:val="0"/>
          <w:marTop w:val="0"/>
          <w:marBottom w:val="0"/>
          <w:divBdr>
            <w:top w:val="none" w:sz="0" w:space="0" w:color="auto"/>
            <w:left w:val="none" w:sz="0" w:space="0" w:color="auto"/>
            <w:bottom w:val="none" w:sz="0" w:space="0" w:color="auto"/>
            <w:right w:val="none" w:sz="0" w:space="0" w:color="auto"/>
          </w:divBdr>
        </w:div>
        <w:div w:id="1089885275">
          <w:marLeft w:val="0"/>
          <w:marRight w:val="0"/>
          <w:marTop w:val="0"/>
          <w:marBottom w:val="0"/>
          <w:divBdr>
            <w:top w:val="none" w:sz="0" w:space="0" w:color="auto"/>
            <w:left w:val="none" w:sz="0" w:space="0" w:color="auto"/>
            <w:bottom w:val="none" w:sz="0" w:space="0" w:color="auto"/>
            <w:right w:val="none" w:sz="0" w:space="0" w:color="auto"/>
          </w:divBdr>
        </w:div>
        <w:div w:id="1078206214">
          <w:marLeft w:val="0"/>
          <w:marRight w:val="0"/>
          <w:marTop w:val="0"/>
          <w:marBottom w:val="0"/>
          <w:divBdr>
            <w:top w:val="none" w:sz="0" w:space="0" w:color="auto"/>
            <w:left w:val="none" w:sz="0" w:space="0" w:color="auto"/>
            <w:bottom w:val="none" w:sz="0" w:space="0" w:color="auto"/>
            <w:right w:val="none" w:sz="0" w:space="0" w:color="auto"/>
          </w:divBdr>
        </w:div>
        <w:div w:id="929581013">
          <w:marLeft w:val="0"/>
          <w:marRight w:val="0"/>
          <w:marTop w:val="0"/>
          <w:marBottom w:val="0"/>
          <w:divBdr>
            <w:top w:val="none" w:sz="0" w:space="0" w:color="auto"/>
            <w:left w:val="none" w:sz="0" w:space="0" w:color="auto"/>
            <w:bottom w:val="none" w:sz="0" w:space="0" w:color="auto"/>
            <w:right w:val="none" w:sz="0" w:space="0" w:color="auto"/>
          </w:divBdr>
        </w:div>
        <w:div w:id="1234698351">
          <w:marLeft w:val="0"/>
          <w:marRight w:val="0"/>
          <w:marTop w:val="0"/>
          <w:marBottom w:val="0"/>
          <w:divBdr>
            <w:top w:val="none" w:sz="0" w:space="0" w:color="auto"/>
            <w:left w:val="none" w:sz="0" w:space="0" w:color="auto"/>
            <w:bottom w:val="none" w:sz="0" w:space="0" w:color="auto"/>
            <w:right w:val="none" w:sz="0" w:space="0" w:color="auto"/>
          </w:divBdr>
        </w:div>
        <w:div w:id="757676483">
          <w:marLeft w:val="0"/>
          <w:marRight w:val="0"/>
          <w:marTop w:val="0"/>
          <w:marBottom w:val="0"/>
          <w:divBdr>
            <w:top w:val="none" w:sz="0" w:space="0" w:color="auto"/>
            <w:left w:val="none" w:sz="0" w:space="0" w:color="auto"/>
            <w:bottom w:val="none" w:sz="0" w:space="0" w:color="auto"/>
            <w:right w:val="none" w:sz="0" w:space="0" w:color="auto"/>
          </w:divBdr>
        </w:div>
        <w:div w:id="305547081">
          <w:marLeft w:val="0"/>
          <w:marRight w:val="0"/>
          <w:marTop w:val="0"/>
          <w:marBottom w:val="0"/>
          <w:divBdr>
            <w:top w:val="none" w:sz="0" w:space="0" w:color="auto"/>
            <w:left w:val="none" w:sz="0" w:space="0" w:color="auto"/>
            <w:bottom w:val="none" w:sz="0" w:space="0" w:color="auto"/>
            <w:right w:val="none" w:sz="0" w:space="0" w:color="auto"/>
          </w:divBdr>
        </w:div>
        <w:div w:id="1756777554">
          <w:marLeft w:val="0"/>
          <w:marRight w:val="0"/>
          <w:marTop w:val="0"/>
          <w:marBottom w:val="0"/>
          <w:divBdr>
            <w:top w:val="none" w:sz="0" w:space="0" w:color="auto"/>
            <w:left w:val="none" w:sz="0" w:space="0" w:color="auto"/>
            <w:bottom w:val="none" w:sz="0" w:space="0" w:color="auto"/>
            <w:right w:val="none" w:sz="0" w:space="0" w:color="auto"/>
          </w:divBdr>
        </w:div>
        <w:div w:id="19938380">
          <w:marLeft w:val="0"/>
          <w:marRight w:val="0"/>
          <w:marTop w:val="0"/>
          <w:marBottom w:val="0"/>
          <w:divBdr>
            <w:top w:val="none" w:sz="0" w:space="0" w:color="auto"/>
            <w:left w:val="none" w:sz="0" w:space="0" w:color="auto"/>
            <w:bottom w:val="none" w:sz="0" w:space="0" w:color="auto"/>
            <w:right w:val="none" w:sz="0" w:space="0" w:color="auto"/>
          </w:divBdr>
        </w:div>
        <w:div w:id="1511946010">
          <w:marLeft w:val="0"/>
          <w:marRight w:val="0"/>
          <w:marTop w:val="0"/>
          <w:marBottom w:val="0"/>
          <w:divBdr>
            <w:top w:val="none" w:sz="0" w:space="0" w:color="auto"/>
            <w:left w:val="none" w:sz="0" w:space="0" w:color="auto"/>
            <w:bottom w:val="none" w:sz="0" w:space="0" w:color="auto"/>
            <w:right w:val="none" w:sz="0" w:space="0" w:color="auto"/>
          </w:divBdr>
        </w:div>
        <w:div w:id="967708260">
          <w:marLeft w:val="0"/>
          <w:marRight w:val="0"/>
          <w:marTop w:val="0"/>
          <w:marBottom w:val="0"/>
          <w:divBdr>
            <w:top w:val="none" w:sz="0" w:space="0" w:color="auto"/>
            <w:left w:val="none" w:sz="0" w:space="0" w:color="auto"/>
            <w:bottom w:val="none" w:sz="0" w:space="0" w:color="auto"/>
            <w:right w:val="none" w:sz="0" w:space="0" w:color="auto"/>
          </w:divBdr>
        </w:div>
        <w:div w:id="366106907">
          <w:marLeft w:val="0"/>
          <w:marRight w:val="0"/>
          <w:marTop w:val="0"/>
          <w:marBottom w:val="0"/>
          <w:divBdr>
            <w:top w:val="none" w:sz="0" w:space="0" w:color="auto"/>
            <w:left w:val="none" w:sz="0" w:space="0" w:color="auto"/>
            <w:bottom w:val="none" w:sz="0" w:space="0" w:color="auto"/>
            <w:right w:val="none" w:sz="0" w:space="0" w:color="auto"/>
          </w:divBdr>
        </w:div>
        <w:div w:id="2117553315">
          <w:marLeft w:val="0"/>
          <w:marRight w:val="0"/>
          <w:marTop w:val="0"/>
          <w:marBottom w:val="0"/>
          <w:divBdr>
            <w:top w:val="none" w:sz="0" w:space="0" w:color="auto"/>
            <w:left w:val="none" w:sz="0" w:space="0" w:color="auto"/>
            <w:bottom w:val="none" w:sz="0" w:space="0" w:color="auto"/>
            <w:right w:val="none" w:sz="0" w:space="0" w:color="auto"/>
          </w:divBdr>
        </w:div>
        <w:div w:id="711925660">
          <w:marLeft w:val="0"/>
          <w:marRight w:val="0"/>
          <w:marTop w:val="0"/>
          <w:marBottom w:val="0"/>
          <w:divBdr>
            <w:top w:val="none" w:sz="0" w:space="0" w:color="auto"/>
            <w:left w:val="none" w:sz="0" w:space="0" w:color="auto"/>
            <w:bottom w:val="none" w:sz="0" w:space="0" w:color="auto"/>
            <w:right w:val="none" w:sz="0" w:space="0" w:color="auto"/>
          </w:divBdr>
        </w:div>
        <w:div w:id="933898352">
          <w:marLeft w:val="0"/>
          <w:marRight w:val="0"/>
          <w:marTop w:val="0"/>
          <w:marBottom w:val="0"/>
          <w:divBdr>
            <w:top w:val="none" w:sz="0" w:space="0" w:color="auto"/>
            <w:left w:val="none" w:sz="0" w:space="0" w:color="auto"/>
            <w:bottom w:val="none" w:sz="0" w:space="0" w:color="auto"/>
            <w:right w:val="none" w:sz="0" w:space="0" w:color="auto"/>
          </w:divBdr>
        </w:div>
        <w:div w:id="1890069628">
          <w:marLeft w:val="0"/>
          <w:marRight w:val="0"/>
          <w:marTop w:val="0"/>
          <w:marBottom w:val="0"/>
          <w:divBdr>
            <w:top w:val="none" w:sz="0" w:space="0" w:color="auto"/>
            <w:left w:val="none" w:sz="0" w:space="0" w:color="auto"/>
            <w:bottom w:val="none" w:sz="0" w:space="0" w:color="auto"/>
            <w:right w:val="none" w:sz="0" w:space="0" w:color="auto"/>
          </w:divBdr>
        </w:div>
        <w:div w:id="564223543">
          <w:marLeft w:val="0"/>
          <w:marRight w:val="0"/>
          <w:marTop w:val="0"/>
          <w:marBottom w:val="0"/>
          <w:divBdr>
            <w:top w:val="none" w:sz="0" w:space="0" w:color="auto"/>
            <w:left w:val="none" w:sz="0" w:space="0" w:color="auto"/>
            <w:bottom w:val="none" w:sz="0" w:space="0" w:color="auto"/>
            <w:right w:val="none" w:sz="0" w:space="0" w:color="auto"/>
          </w:divBdr>
        </w:div>
        <w:div w:id="360327898">
          <w:marLeft w:val="0"/>
          <w:marRight w:val="0"/>
          <w:marTop w:val="0"/>
          <w:marBottom w:val="0"/>
          <w:divBdr>
            <w:top w:val="none" w:sz="0" w:space="0" w:color="auto"/>
            <w:left w:val="none" w:sz="0" w:space="0" w:color="auto"/>
            <w:bottom w:val="none" w:sz="0" w:space="0" w:color="auto"/>
            <w:right w:val="none" w:sz="0" w:space="0" w:color="auto"/>
          </w:divBdr>
        </w:div>
        <w:div w:id="178617045">
          <w:marLeft w:val="0"/>
          <w:marRight w:val="0"/>
          <w:marTop w:val="0"/>
          <w:marBottom w:val="0"/>
          <w:divBdr>
            <w:top w:val="none" w:sz="0" w:space="0" w:color="auto"/>
            <w:left w:val="none" w:sz="0" w:space="0" w:color="auto"/>
            <w:bottom w:val="none" w:sz="0" w:space="0" w:color="auto"/>
            <w:right w:val="none" w:sz="0" w:space="0" w:color="auto"/>
          </w:divBdr>
        </w:div>
        <w:div w:id="1598781709">
          <w:marLeft w:val="0"/>
          <w:marRight w:val="0"/>
          <w:marTop w:val="0"/>
          <w:marBottom w:val="0"/>
          <w:divBdr>
            <w:top w:val="none" w:sz="0" w:space="0" w:color="auto"/>
            <w:left w:val="none" w:sz="0" w:space="0" w:color="auto"/>
            <w:bottom w:val="none" w:sz="0" w:space="0" w:color="auto"/>
            <w:right w:val="none" w:sz="0" w:space="0" w:color="auto"/>
          </w:divBdr>
        </w:div>
        <w:div w:id="14814702">
          <w:marLeft w:val="0"/>
          <w:marRight w:val="0"/>
          <w:marTop w:val="0"/>
          <w:marBottom w:val="0"/>
          <w:divBdr>
            <w:top w:val="none" w:sz="0" w:space="0" w:color="auto"/>
            <w:left w:val="none" w:sz="0" w:space="0" w:color="auto"/>
            <w:bottom w:val="none" w:sz="0" w:space="0" w:color="auto"/>
            <w:right w:val="none" w:sz="0" w:space="0" w:color="auto"/>
          </w:divBdr>
        </w:div>
        <w:div w:id="1758749272">
          <w:marLeft w:val="0"/>
          <w:marRight w:val="0"/>
          <w:marTop w:val="0"/>
          <w:marBottom w:val="0"/>
          <w:divBdr>
            <w:top w:val="none" w:sz="0" w:space="0" w:color="auto"/>
            <w:left w:val="none" w:sz="0" w:space="0" w:color="auto"/>
            <w:bottom w:val="none" w:sz="0" w:space="0" w:color="auto"/>
            <w:right w:val="none" w:sz="0" w:space="0" w:color="auto"/>
          </w:divBdr>
        </w:div>
        <w:div w:id="1798261036">
          <w:marLeft w:val="0"/>
          <w:marRight w:val="0"/>
          <w:marTop w:val="0"/>
          <w:marBottom w:val="0"/>
          <w:divBdr>
            <w:top w:val="none" w:sz="0" w:space="0" w:color="auto"/>
            <w:left w:val="none" w:sz="0" w:space="0" w:color="auto"/>
            <w:bottom w:val="none" w:sz="0" w:space="0" w:color="auto"/>
            <w:right w:val="none" w:sz="0" w:space="0" w:color="auto"/>
          </w:divBdr>
        </w:div>
        <w:div w:id="1136871309">
          <w:marLeft w:val="0"/>
          <w:marRight w:val="0"/>
          <w:marTop w:val="0"/>
          <w:marBottom w:val="0"/>
          <w:divBdr>
            <w:top w:val="none" w:sz="0" w:space="0" w:color="auto"/>
            <w:left w:val="none" w:sz="0" w:space="0" w:color="auto"/>
            <w:bottom w:val="none" w:sz="0" w:space="0" w:color="auto"/>
            <w:right w:val="none" w:sz="0" w:space="0" w:color="auto"/>
          </w:divBdr>
        </w:div>
        <w:div w:id="48311240">
          <w:marLeft w:val="0"/>
          <w:marRight w:val="0"/>
          <w:marTop w:val="0"/>
          <w:marBottom w:val="0"/>
          <w:divBdr>
            <w:top w:val="none" w:sz="0" w:space="0" w:color="auto"/>
            <w:left w:val="none" w:sz="0" w:space="0" w:color="auto"/>
            <w:bottom w:val="none" w:sz="0" w:space="0" w:color="auto"/>
            <w:right w:val="none" w:sz="0" w:space="0" w:color="auto"/>
          </w:divBdr>
        </w:div>
        <w:div w:id="666203782">
          <w:marLeft w:val="0"/>
          <w:marRight w:val="0"/>
          <w:marTop w:val="0"/>
          <w:marBottom w:val="0"/>
          <w:divBdr>
            <w:top w:val="none" w:sz="0" w:space="0" w:color="auto"/>
            <w:left w:val="none" w:sz="0" w:space="0" w:color="auto"/>
            <w:bottom w:val="none" w:sz="0" w:space="0" w:color="auto"/>
            <w:right w:val="none" w:sz="0" w:space="0" w:color="auto"/>
          </w:divBdr>
        </w:div>
        <w:div w:id="779491353">
          <w:marLeft w:val="0"/>
          <w:marRight w:val="0"/>
          <w:marTop w:val="0"/>
          <w:marBottom w:val="0"/>
          <w:divBdr>
            <w:top w:val="none" w:sz="0" w:space="0" w:color="auto"/>
            <w:left w:val="none" w:sz="0" w:space="0" w:color="auto"/>
            <w:bottom w:val="none" w:sz="0" w:space="0" w:color="auto"/>
            <w:right w:val="none" w:sz="0" w:space="0" w:color="auto"/>
          </w:divBdr>
        </w:div>
        <w:div w:id="166020916">
          <w:marLeft w:val="0"/>
          <w:marRight w:val="0"/>
          <w:marTop w:val="0"/>
          <w:marBottom w:val="0"/>
          <w:divBdr>
            <w:top w:val="none" w:sz="0" w:space="0" w:color="auto"/>
            <w:left w:val="none" w:sz="0" w:space="0" w:color="auto"/>
            <w:bottom w:val="none" w:sz="0" w:space="0" w:color="auto"/>
            <w:right w:val="none" w:sz="0" w:space="0" w:color="auto"/>
          </w:divBdr>
        </w:div>
        <w:div w:id="739981151">
          <w:marLeft w:val="0"/>
          <w:marRight w:val="0"/>
          <w:marTop w:val="0"/>
          <w:marBottom w:val="0"/>
          <w:divBdr>
            <w:top w:val="none" w:sz="0" w:space="0" w:color="auto"/>
            <w:left w:val="none" w:sz="0" w:space="0" w:color="auto"/>
            <w:bottom w:val="none" w:sz="0" w:space="0" w:color="auto"/>
            <w:right w:val="none" w:sz="0" w:space="0" w:color="auto"/>
          </w:divBdr>
        </w:div>
      </w:divsChild>
    </w:div>
    <w:div w:id="1609509180">
      <w:bodyDiv w:val="1"/>
      <w:marLeft w:val="0"/>
      <w:marRight w:val="0"/>
      <w:marTop w:val="0"/>
      <w:marBottom w:val="0"/>
      <w:divBdr>
        <w:top w:val="none" w:sz="0" w:space="0" w:color="auto"/>
        <w:left w:val="none" w:sz="0" w:space="0" w:color="auto"/>
        <w:bottom w:val="none" w:sz="0" w:space="0" w:color="auto"/>
        <w:right w:val="none" w:sz="0" w:space="0" w:color="auto"/>
      </w:divBdr>
    </w:div>
    <w:div w:id="1609892350">
      <w:bodyDiv w:val="1"/>
      <w:marLeft w:val="0"/>
      <w:marRight w:val="0"/>
      <w:marTop w:val="0"/>
      <w:marBottom w:val="0"/>
      <w:divBdr>
        <w:top w:val="none" w:sz="0" w:space="0" w:color="auto"/>
        <w:left w:val="none" w:sz="0" w:space="0" w:color="auto"/>
        <w:bottom w:val="none" w:sz="0" w:space="0" w:color="auto"/>
        <w:right w:val="none" w:sz="0" w:space="0" w:color="auto"/>
      </w:divBdr>
    </w:div>
    <w:div w:id="1610696480">
      <w:bodyDiv w:val="1"/>
      <w:marLeft w:val="0"/>
      <w:marRight w:val="0"/>
      <w:marTop w:val="0"/>
      <w:marBottom w:val="0"/>
      <w:divBdr>
        <w:top w:val="none" w:sz="0" w:space="0" w:color="auto"/>
        <w:left w:val="none" w:sz="0" w:space="0" w:color="auto"/>
        <w:bottom w:val="none" w:sz="0" w:space="0" w:color="auto"/>
        <w:right w:val="none" w:sz="0" w:space="0" w:color="auto"/>
      </w:divBdr>
    </w:div>
    <w:div w:id="1611232097">
      <w:bodyDiv w:val="1"/>
      <w:marLeft w:val="0"/>
      <w:marRight w:val="0"/>
      <w:marTop w:val="0"/>
      <w:marBottom w:val="0"/>
      <w:divBdr>
        <w:top w:val="none" w:sz="0" w:space="0" w:color="auto"/>
        <w:left w:val="none" w:sz="0" w:space="0" w:color="auto"/>
        <w:bottom w:val="none" w:sz="0" w:space="0" w:color="auto"/>
        <w:right w:val="none" w:sz="0" w:space="0" w:color="auto"/>
      </w:divBdr>
    </w:div>
    <w:div w:id="1612275898">
      <w:bodyDiv w:val="1"/>
      <w:marLeft w:val="0"/>
      <w:marRight w:val="0"/>
      <w:marTop w:val="0"/>
      <w:marBottom w:val="0"/>
      <w:divBdr>
        <w:top w:val="none" w:sz="0" w:space="0" w:color="auto"/>
        <w:left w:val="none" w:sz="0" w:space="0" w:color="auto"/>
        <w:bottom w:val="none" w:sz="0" w:space="0" w:color="auto"/>
        <w:right w:val="none" w:sz="0" w:space="0" w:color="auto"/>
      </w:divBdr>
    </w:div>
    <w:div w:id="1612543354">
      <w:bodyDiv w:val="1"/>
      <w:marLeft w:val="0"/>
      <w:marRight w:val="0"/>
      <w:marTop w:val="0"/>
      <w:marBottom w:val="0"/>
      <w:divBdr>
        <w:top w:val="none" w:sz="0" w:space="0" w:color="auto"/>
        <w:left w:val="none" w:sz="0" w:space="0" w:color="auto"/>
        <w:bottom w:val="none" w:sz="0" w:space="0" w:color="auto"/>
        <w:right w:val="none" w:sz="0" w:space="0" w:color="auto"/>
      </w:divBdr>
    </w:div>
    <w:div w:id="1613390854">
      <w:bodyDiv w:val="1"/>
      <w:marLeft w:val="0"/>
      <w:marRight w:val="0"/>
      <w:marTop w:val="0"/>
      <w:marBottom w:val="0"/>
      <w:divBdr>
        <w:top w:val="none" w:sz="0" w:space="0" w:color="auto"/>
        <w:left w:val="none" w:sz="0" w:space="0" w:color="auto"/>
        <w:bottom w:val="none" w:sz="0" w:space="0" w:color="auto"/>
        <w:right w:val="none" w:sz="0" w:space="0" w:color="auto"/>
      </w:divBdr>
    </w:div>
    <w:div w:id="1615164345">
      <w:bodyDiv w:val="1"/>
      <w:marLeft w:val="0"/>
      <w:marRight w:val="0"/>
      <w:marTop w:val="0"/>
      <w:marBottom w:val="0"/>
      <w:divBdr>
        <w:top w:val="none" w:sz="0" w:space="0" w:color="auto"/>
        <w:left w:val="none" w:sz="0" w:space="0" w:color="auto"/>
        <w:bottom w:val="none" w:sz="0" w:space="0" w:color="auto"/>
        <w:right w:val="none" w:sz="0" w:space="0" w:color="auto"/>
      </w:divBdr>
    </w:div>
    <w:div w:id="1616673051">
      <w:bodyDiv w:val="1"/>
      <w:marLeft w:val="0"/>
      <w:marRight w:val="0"/>
      <w:marTop w:val="0"/>
      <w:marBottom w:val="0"/>
      <w:divBdr>
        <w:top w:val="none" w:sz="0" w:space="0" w:color="auto"/>
        <w:left w:val="none" w:sz="0" w:space="0" w:color="auto"/>
        <w:bottom w:val="none" w:sz="0" w:space="0" w:color="auto"/>
        <w:right w:val="none" w:sz="0" w:space="0" w:color="auto"/>
      </w:divBdr>
    </w:div>
    <w:div w:id="1619875848">
      <w:bodyDiv w:val="1"/>
      <w:marLeft w:val="0"/>
      <w:marRight w:val="0"/>
      <w:marTop w:val="0"/>
      <w:marBottom w:val="0"/>
      <w:divBdr>
        <w:top w:val="none" w:sz="0" w:space="0" w:color="auto"/>
        <w:left w:val="none" w:sz="0" w:space="0" w:color="auto"/>
        <w:bottom w:val="none" w:sz="0" w:space="0" w:color="auto"/>
        <w:right w:val="none" w:sz="0" w:space="0" w:color="auto"/>
      </w:divBdr>
    </w:div>
    <w:div w:id="1619951354">
      <w:bodyDiv w:val="1"/>
      <w:marLeft w:val="0"/>
      <w:marRight w:val="0"/>
      <w:marTop w:val="0"/>
      <w:marBottom w:val="0"/>
      <w:divBdr>
        <w:top w:val="none" w:sz="0" w:space="0" w:color="auto"/>
        <w:left w:val="none" w:sz="0" w:space="0" w:color="auto"/>
        <w:bottom w:val="none" w:sz="0" w:space="0" w:color="auto"/>
        <w:right w:val="none" w:sz="0" w:space="0" w:color="auto"/>
      </w:divBdr>
    </w:div>
    <w:div w:id="1620722439">
      <w:bodyDiv w:val="1"/>
      <w:marLeft w:val="0"/>
      <w:marRight w:val="0"/>
      <w:marTop w:val="0"/>
      <w:marBottom w:val="0"/>
      <w:divBdr>
        <w:top w:val="none" w:sz="0" w:space="0" w:color="auto"/>
        <w:left w:val="none" w:sz="0" w:space="0" w:color="auto"/>
        <w:bottom w:val="none" w:sz="0" w:space="0" w:color="auto"/>
        <w:right w:val="none" w:sz="0" w:space="0" w:color="auto"/>
      </w:divBdr>
    </w:div>
    <w:div w:id="1620910829">
      <w:bodyDiv w:val="1"/>
      <w:marLeft w:val="0"/>
      <w:marRight w:val="0"/>
      <w:marTop w:val="0"/>
      <w:marBottom w:val="0"/>
      <w:divBdr>
        <w:top w:val="none" w:sz="0" w:space="0" w:color="auto"/>
        <w:left w:val="none" w:sz="0" w:space="0" w:color="auto"/>
        <w:bottom w:val="none" w:sz="0" w:space="0" w:color="auto"/>
        <w:right w:val="none" w:sz="0" w:space="0" w:color="auto"/>
      </w:divBdr>
    </w:div>
    <w:div w:id="1622348021">
      <w:bodyDiv w:val="1"/>
      <w:marLeft w:val="0"/>
      <w:marRight w:val="0"/>
      <w:marTop w:val="0"/>
      <w:marBottom w:val="0"/>
      <w:divBdr>
        <w:top w:val="none" w:sz="0" w:space="0" w:color="auto"/>
        <w:left w:val="none" w:sz="0" w:space="0" w:color="auto"/>
        <w:bottom w:val="none" w:sz="0" w:space="0" w:color="auto"/>
        <w:right w:val="none" w:sz="0" w:space="0" w:color="auto"/>
      </w:divBdr>
    </w:div>
    <w:div w:id="1624194834">
      <w:bodyDiv w:val="1"/>
      <w:marLeft w:val="0"/>
      <w:marRight w:val="0"/>
      <w:marTop w:val="0"/>
      <w:marBottom w:val="0"/>
      <w:divBdr>
        <w:top w:val="none" w:sz="0" w:space="0" w:color="auto"/>
        <w:left w:val="none" w:sz="0" w:space="0" w:color="auto"/>
        <w:bottom w:val="none" w:sz="0" w:space="0" w:color="auto"/>
        <w:right w:val="none" w:sz="0" w:space="0" w:color="auto"/>
      </w:divBdr>
    </w:div>
    <w:div w:id="1625117971">
      <w:bodyDiv w:val="1"/>
      <w:marLeft w:val="0"/>
      <w:marRight w:val="0"/>
      <w:marTop w:val="0"/>
      <w:marBottom w:val="0"/>
      <w:divBdr>
        <w:top w:val="none" w:sz="0" w:space="0" w:color="auto"/>
        <w:left w:val="none" w:sz="0" w:space="0" w:color="auto"/>
        <w:bottom w:val="none" w:sz="0" w:space="0" w:color="auto"/>
        <w:right w:val="none" w:sz="0" w:space="0" w:color="auto"/>
      </w:divBdr>
    </w:div>
    <w:div w:id="1626736387">
      <w:bodyDiv w:val="1"/>
      <w:marLeft w:val="0"/>
      <w:marRight w:val="0"/>
      <w:marTop w:val="0"/>
      <w:marBottom w:val="0"/>
      <w:divBdr>
        <w:top w:val="none" w:sz="0" w:space="0" w:color="auto"/>
        <w:left w:val="none" w:sz="0" w:space="0" w:color="auto"/>
        <w:bottom w:val="none" w:sz="0" w:space="0" w:color="auto"/>
        <w:right w:val="none" w:sz="0" w:space="0" w:color="auto"/>
      </w:divBdr>
    </w:div>
    <w:div w:id="1627084883">
      <w:bodyDiv w:val="1"/>
      <w:marLeft w:val="0"/>
      <w:marRight w:val="0"/>
      <w:marTop w:val="0"/>
      <w:marBottom w:val="0"/>
      <w:divBdr>
        <w:top w:val="none" w:sz="0" w:space="0" w:color="auto"/>
        <w:left w:val="none" w:sz="0" w:space="0" w:color="auto"/>
        <w:bottom w:val="none" w:sz="0" w:space="0" w:color="auto"/>
        <w:right w:val="none" w:sz="0" w:space="0" w:color="auto"/>
      </w:divBdr>
    </w:div>
    <w:div w:id="1627541217">
      <w:bodyDiv w:val="1"/>
      <w:marLeft w:val="0"/>
      <w:marRight w:val="0"/>
      <w:marTop w:val="0"/>
      <w:marBottom w:val="0"/>
      <w:divBdr>
        <w:top w:val="none" w:sz="0" w:space="0" w:color="auto"/>
        <w:left w:val="none" w:sz="0" w:space="0" w:color="auto"/>
        <w:bottom w:val="none" w:sz="0" w:space="0" w:color="auto"/>
        <w:right w:val="none" w:sz="0" w:space="0" w:color="auto"/>
      </w:divBdr>
    </w:div>
    <w:div w:id="1629815046">
      <w:bodyDiv w:val="1"/>
      <w:marLeft w:val="0"/>
      <w:marRight w:val="0"/>
      <w:marTop w:val="0"/>
      <w:marBottom w:val="0"/>
      <w:divBdr>
        <w:top w:val="none" w:sz="0" w:space="0" w:color="auto"/>
        <w:left w:val="none" w:sz="0" w:space="0" w:color="auto"/>
        <w:bottom w:val="none" w:sz="0" w:space="0" w:color="auto"/>
        <w:right w:val="none" w:sz="0" w:space="0" w:color="auto"/>
      </w:divBdr>
    </w:div>
    <w:div w:id="1630089408">
      <w:bodyDiv w:val="1"/>
      <w:marLeft w:val="0"/>
      <w:marRight w:val="0"/>
      <w:marTop w:val="0"/>
      <w:marBottom w:val="0"/>
      <w:divBdr>
        <w:top w:val="none" w:sz="0" w:space="0" w:color="auto"/>
        <w:left w:val="none" w:sz="0" w:space="0" w:color="auto"/>
        <w:bottom w:val="none" w:sz="0" w:space="0" w:color="auto"/>
        <w:right w:val="none" w:sz="0" w:space="0" w:color="auto"/>
      </w:divBdr>
    </w:div>
    <w:div w:id="1630360846">
      <w:bodyDiv w:val="1"/>
      <w:marLeft w:val="0"/>
      <w:marRight w:val="0"/>
      <w:marTop w:val="0"/>
      <w:marBottom w:val="0"/>
      <w:divBdr>
        <w:top w:val="none" w:sz="0" w:space="0" w:color="auto"/>
        <w:left w:val="none" w:sz="0" w:space="0" w:color="auto"/>
        <w:bottom w:val="none" w:sz="0" w:space="0" w:color="auto"/>
        <w:right w:val="none" w:sz="0" w:space="0" w:color="auto"/>
      </w:divBdr>
    </w:div>
    <w:div w:id="1633248866">
      <w:bodyDiv w:val="1"/>
      <w:marLeft w:val="0"/>
      <w:marRight w:val="0"/>
      <w:marTop w:val="0"/>
      <w:marBottom w:val="0"/>
      <w:divBdr>
        <w:top w:val="none" w:sz="0" w:space="0" w:color="auto"/>
        <w:left w:val="none" w:sz="0" w:space="0" w:color="auto"/>
        <w:bottom w:val="none" w:sz="0" w:space="0" w:color="auto"/>
        <w:right w:val="none" w:sz="0" w:space="0" w:color="auto"/>
      </w:divBdr>
    </w:div>
    <w:div w:id="1634361560">
      <w:bodyDiv w:val="1"/>
      <w:marLeft w:val="0"/>
      <w:marRight w:val="0"/>
      <w:marTop w:val="0"/>
      <w:marBottom w:val="0"/>
      <w:divBdr>
        <w:top w:val="none" w:sz="0" w:space="0" w:color="auto"/>
        <w:left w:val="none" w:sz="0" w:space="0" w:color="auto"/>
        <w:bottom w:val="none" w:sz="0" w:space="0" w:color="auto"/>
        <w:right w:val="none" w:sz="0" w:space="0" w:color="auto"/>
      </w:divBdr>
    </w:div>
    <w:div w:id="1635021976">
      <w:bodyDiv w:val="1"/>
      <w:marLeft w:val="0"/>
      <w:marRight w:val="0"/>
      <w:marTop w:val="0"/>
      <w:marBottom w:val="0"/>
      <w:divBdr>
        <w:top w:val="none" w:sz="0" w:space="0" w:color="auto"/>
        <w:left w:val="none" w:sz="0" w:space="0" w:color="auto"/>
        <w:bottom w:val="none" w:sz="0" w:space="0" w:color="auto"/>
        <w:right w:val="none" w:sz="0" w:space="0" w:color="auto"/>
      </w:divBdr>
    </w:div>
    <w:div w:id="1636136666">
      <w:bodyDiv w:val="1"/>
      <w:marLeft w:val="0"/>
      <w:marRight w:val="0"/>
      <w:marTop w:val="0"/>
      <w:marBottom w:val="0"/>
      <w:divBdr>
        <w:top w:val="none" w:sz="0" w:space="0" w:color="auto"/>
        <w:left w:val="none" w:sz="0" w:space="0" w:color="auto"/>
        <w:bottom w:val="none" w:sz="0" w:space="0" w:color="auto"/>
        <w:right w:val="none" w:sz="0" w:space="0" w:color="auto"/>
      </w:divBdr>
    </w:div>
    <w:div w:id="1637443820">
      <w:bodyDiv w:val="1"/>
      <w:marLeft w:val="0"/>
      <w:marRight w:val="0"/>
      <w:marTop w:val="0"/>
      <w:marBottom w:val="0"/>
      <w:divBdr>
        <w:top w:val="none" w:sz="0" w:space="0" w:color="auto"/>
        <w:left w:val="none" w:sz="0" w:space="0" w:color="auto"/>
        <w:bottom w:val="none" w:sz="0" w:space="0" w:color="auto"/>
        <w:right w:val="none" w:sz="0" w:space="0" w:color="auto"/>
      </w:divBdr>
    </w:div>
    <w:div w:id="1638224956">
      <w:bodyDiv w:val="1"/>
      <w:marLeft w:val="0"/>
      <w:marRight w:val="0"/>
      <w:marTop w:val="0"/>
      <w:marBottom w:val="0"/>
      <w:divBdr>
        <w:top w:val="none" w:sz="0" w:space="0" w:color="auto"/>
        <w:left w:val="none" w:sz="0" w:space="0" w:color="auto"/>
        <w:bottom w:val="none" w:sz="0" w:space="0" w:color="auto"/>
        <w:right w:val="none" w:sz="0" w:space="0" w:color="auto"/>
      </w:divBdr>
    </w:div>
    <w:div w:id="1638947873">
      <w:bodyDiv w:val="1"/>
      <w:marLeft w:val="0"/>
      <w:marRight w:val="0"/>
      <w:marTop w:val="0"/>
      <w:marBottom w:val="0"/>
      <w:divBdr>
        <w:top w:val="none" w:sz="0" w:space="0" w:color="auto"/>
        <w:left w:val="none" w:sz="0" w:space="0" w:color="auto"/>
        <w:bottom w:val="none" w:sz="0" w:space="0" w:color="auto"/>
        <w:right w:val="none" w:sz="0" w:space="0" w:color="auto"/>
      </w:divBdr>
    </w:div>
    <w:div w:id="1639070430">
      <w:bodyDiv w:val="1"/>
      <w:marLeft w:val="0"/>
      <w:marRight w:val="0"/>
      <w:marTop w:val="0"/>
      <w:marBottom w:val="0"/>
      <w:divBdr>
        <w:top w:val="none" w:sz="0" w:space="0" w:color="auto"/>
        <w:left w:val="none" w:sz="0" w:space="0" w:color="auto"/>
        <w:bottom w:val="none" w:sz="0" w:space="0" w:color="auto"/>
        <w:right w:val="none" w:sz="0" w:space="0" w:color="auto"/>
      </w:divBdr>
    </w:div>
    <w:div w:id="1639650251">
      <w:bodyDiv w:val="1"/>
      <w:marLeft w:val="0"/>
      <w:marRight w:val="0"/>
      <w:marTop w:val="0"/>
      <w:marBottom w:val="0"/>
      <w:divBdr>
        <w:top w:val="none" w:sz="0" w:space="0" w:color="auto"/>
        <w:left w:val="none" w:sz="0" w:space="0" w:color="auto"/>
        <w:bottom w:val="none" w:sz="0" w:space="0" w:color="auto"/>
        <w:right w:val="none" w:sz="0" w:space="0" w:color="auto"/>
      </w:divBdr>
    </w:div>
    <w:div w:id="1639653472">
      <w:bodyDiv w:val="1"/>
      <w:marLeft w:val="0"/>
      <w:marRight w:val="0"/>
      <w:marTop w:val="0"/>
      <w:marBottom w:val="0"/>
      <w:divBdr>
        <w:top w:val="none" w:sz="0" w:space="0" w:color="auto"/>
        <w:left w:val="none" w:sz="0" w:space="0" w:color="auto"/>
        <w:bottom w:val="none" w:sz="0" w:space="0" w:color="auto"/>
        <w:right w:val="none" w:sz="0" w:space="0" w:color="auto"/>
      </w:divBdr>
    </w:div>
    <w:div w:id="1640301874">
      <w:bodyDiv w:val="1"/>
      <w:marLeft w:val="0"/>
      <w:marRight w:val="0"/>
      <w:marTop w:val="0"/>
      <w:marBottom w:val="0"/>
      <w:divBdr>
        <w:top w:val="none" w:sz="0" w:space="0" w:color="auto"/>
        <w:left w:val="none" w:sz="0" w:space="0" w:color="auto"/>
        <w:bottom w:val="none" w:sz="0" w:space="0" w:color="auto"/>
        <w:right w:val="none" w:sz="0" w:space="0" w:color="auto"/>
      </w:divBdr>
    </w:div>
    <w:div w:id="1641300106">
      <w:bodyDiv w:val="1"/>
      <w:marLeft w:val="0"/>
      <w:marRight w:val="0"/>
      <w:marTop w:val="0"/>
      <w:marBottom w:val="0"/>
      <w:divBdr>
        <w:top w:val="none" w:sz="0" w:space="0" w:color="auto"/>
        <w:left w:val="none" w:sz="0" w:space="0" w:color="auto"/>
        <w:bottom w:val="none" w:sz="0" w:space="0" w:color="auto"/>
        <w:right w:val="none" w:sz="0" w:space="0" w:color="auto"/>
      </w:divBdr>
    </w:div>
    <w:div w:id="1641302902">
      <w:bodyDiv w:val="1"/>
      <w:marLeft w:val="0"/>
      <w:marRight w:val="0"/>
      <w:marTop w:val="0"/>
      <w:marBottom w:val="0"/>
      <w:divBdr>
        <w:top w:val="none" w:sz="0" w:space="0" w:color="auto"/>
        <w:left w:val="none" w:sz="0" w:space="0" w:color="auto"/>
        <w:bottom w:val="none" w:sz="0" w:space="0" w:color="auto"/>
        <w:right w:val="none" w:sz="0" w:space="0" w:color="auto"/>
      </w:divBdr>
    </w:div>
    <w:div w:id="1641611309">
      <w:bodyDiv w:val="1"/>
      <w:marLeft w:val="0"/>
      <w:marRight w:val="0"/>
      <w:marTop w:val="0"/>
      <w:marBottom w:val="0"/>
      <w:divBdr>
        <w:top w:val="none" w:sz="0" w:space="0" w:color="auto"/>
        <w:left w:val="none" w:sz="0" w:space="0" w:color="auto"/>
        <w:bottom w:val="none" w:sz="0" w:space="0" w:color="auto"/>
        <w:right w:val="none" w:sz="0" w:space="0" w:color="auto"/>
      </w:divBdr>
    </w:div>
    <w:div w:id="1642424740">
      <w:bodyDiv w:val="1"/>
      <w:marLeft w:val="0"/>
      <w:marRight w:val="0"/>
      <w:marTop w:val="0"/>
      <w:marBottom w:val="0"/>
      <w:divBdr>
        <w:top w:val="none" w:sz="0" w:space="0" w:color="auto"/>
        <w:left w:val="none" w:sz="0" w:space="0" w:color="auto"/>
        <w:bottom w:val="none" w:sz="0" w:space="0" w:color="auto"/>
        <w:right w:val="none" w:sz="0" w:space="0" w:color="auto"/>
      </w:divBdr>
    </w:div>
    <w:div w:id="1643656244">
      <w:bodyDiv w:val="1"/>
      <w:marLeft w:val="0"/>
      <w:marRight w:val="0"/>
      <w:marTop w:val="0"/>
      <w:marBottom w:val="0"/>
      <w:divBdr>
        <w:top w:val="none" w:sz="0" w:space="0" w:color="auto"/>
        <w:left w:val="none" w:sz="0" w:space="0" w:color="auto"/>
        <w:bottom w:val="none" w:sz="0" w:space="0" w:color="auto"/>
        <w:right w:val="none" w:sz="0" w:space="0" w:color="auto"/>
      </w:divBdr>
    </w:div>
    <w:div w:id="1644504297">
      <w:bodyDiv w:val="1"/>
      <w:marLeft w:val="0"/>
      <w:marRight w:val="0"/>
      <w:marTop w:val="0"/>
      <w:marBottom w:val="0"/>
      <w:divBdr>
        <w:top w:val="none" w:sz="0" w:space="0" w:color="auto"/>
        <w:left w:val="none" w:sz="0" w:space="0" w:color="auto"/>
        <w:bottom w:val="none" w:sz="0" w:space="0" w:color="auto"/>
        <w:right w:val="none" w:sz="0" w:space="0" w:color="auto"/>
      </w:divBdr>
    </w:div>
    <w:div w:id="1645547644">
      <w:bodyDiv w:val="1"/>
      <w:marLeft w:val="0"/>
      <w:marRight w:val="0"/>
      <w:marTop w:val="0"/>
      <w:marBottom w:val="0"/>
      <w:divBdr>
        <w:top w:val="none" w:sz="0" w:space="0" w:color="auto"/>
        <w:left w:val="none" w:sz="0" w:space="0" w:color="auto"/>
        <w:bottom w:val="none" w:sz="0" w:space="0" w:color="auto"/>
        <w:right w:val="none" w:sz="0" w:space="0" w:color="auto"/>
      </w:divBdr>
    </w:div>
    <w:div w:id="1646275151">
      <w:bodyDiv w:val="1"/>
      <w:marLeft w:val="0"/>
      <w:marRight w:val="0"/>
      <w:marTop w:val="0"/>
      <w:marBottom w:val="0"/>
      <w:divBdr>
        <w:top w:val="none" w:sz="0" w:space="0" w:color="auto"/>
        <w:left w:val="none" w:sz="0" w:space="0" w:color="auto"/>
        <w:bottom w:val="none" w:sz="0" w:space="0" w:color="auto"/>
        <w:right w:val="none" w:sz="0" w:space="0" w:color="auto"/>
      </w:divBdr>
    </w:div>
    <w:div w:id="1647012077">
      <w:bodyDiv w:val="1"/>
      <w:marLeft w:val="0"/>
      <w:marRight w:val="0"/>
      <w:marTop w:val="0"/>
      <w:marBottom w:val="0"/>
      <w:divBdr>
        <w:top w:val="none" w:sz="0" w:space="0" w:color="auto"/>
        <w:left w:val="none" w:sz="0" w:space="0" w:color="auto"/>
        <w:bottom w:val="none" w:sz="0" w:space="0" w:color="auto"/>
        <w:right w:val="none" w:sz="0" w:space="0" w:color="auto"/>
      </w:divBdr>
    </w:div>
    <w:div w:id="1647592077">
      <w:bodyDiv w:val="1"/>
      <w:marLeft w:val="0"/>
      <w:marRight w:val="0"/>
      <w:marTop w:val="0"/>
      <w:marBottom w:val="0"/>
      <w:divBdr>
        <w:top w:val="none" w:sz="0" w:space="0" w:color="auto"/>
        <w:left w:val="none" w:sz="0" w:space="0" w:color="auto"/>
        <w:bottom w:val="none" w:sz="0" w:space="0" w:color="auto"/>
        <w:right w:val="none" w:sz="0" w:space="0" w:color="auto"/>
      </w:divBdr>
    </w:div>
    <w:div w:id="1649552939">
      <w:bodyDiv w:val="1"/>
      <w:marLeft w:val="0"/>
      <w:marRight w:val="0"/>
      <w:marTop w:val="0"/>
      <w:marBottom w:val="0"/>
      <w:divBdr>
        <w:top w:val="none" w:sz="0" w:space="0" w:color="auto"/>
        <w:left w:val="none" w:sz="0" w:space="0" w:color="auto"/>
        <w:bottom w:val="none" w:sz="0" w:space="0" w:color="auto"/>
        <w:right w:val="none" w:sz="0" w:space="0" w:color="auto"/>
      </w:divBdr>
    </w:div>
    <w:div w:id="1649819168">
      <w:bodyDiv w:val="1"/>
      <w:marLeft w:val="0"/>
      <w:marRight w:val="0"/>
      <w:marTop w:val="0"/>
      <w:marBottom w:val="0"/>
      <w:divBdr>
        <w:top w:val="none" w:sz="0" w:space="0" w:color="auto"/>
        <w:left w:val="none" w:sz="0" w:space="0" w:color="auto"/>
        <w:bottom w:val="none" w:sz="0" w:space="0" w:color="auto"/>
        <w:right w:val="none" w:sz="0" w:space="0" w:color="auto"/>
      </w:divBdr>
    </w:div>
    <w:div w:id="1651446127">
      <w:bodyDiv w:val="1"/>
      <w:marLeft w:val="0"/>
      <w:marRight w:val="0"/>
      <w:marTop w:val="0"/>
      <w:marBottom w:val="0"/>
      <w:divBdr>
        <w:top w:val="none" w:sz="0" w:space="0" w:color="auto"/>
        <w:left w:val="none" w:sz="0" w:space="0" w:color="auto"/>
        <w:bottom w:val="none" w:sz="0" w:space="0" w:color="auto"/>
        <w:right w:val="none" w:sz="0" w:space="0" w:color="auto"/>
      </w:divBdr>
    </w:div>
    <w:div w:id="1653870599">
      <w:bodyDiv w:val="1"/>
      <w:marLeft w:val="0"/>
      <w:marRight w:val="0"/>
      <w:marTop w:val="0"/>
      <w:marBottom w:val="0"/>
      <w:divBdr>
        <w:top w:val="none" w:sz="0" w:space="0" w:color="auto"/>
        <w:left w:val="none" w:sz="0" w:space="0" w:color="auto"/>
        <w:bottom w:val="none" w:sz="0" w:space="0" w:color="auto"/>
        <w:right w:val="none" w:sz="0" w:space="0" w:color="auto"/>
      </w:divBdr>
    </w:div>
    <w:div w:id="1656571136">
      <w:bodyDiv w:val="1"/>
      <w:marLeft w:val="0"/>
      <w:marRight w:val="0"/>
      <w:marTop w:val="0"/>
      <w:marBottom w:val="0"/>
      <w:divBdr>
        <w:top w:val="none" w:sz="0" w:space="0" w:color="auto"/>
        <w:left w:val="none" w:sz="0" w:space="0" w:color="auto"/>
        <w:bottom w:val="none" w:sz="0" w:space="0" w:color="auto"/>
        <w:right w:val="none" w:sz="0" w:space="0" w:color="auto"/>
      </w:divBdr>
    </w:div>
    <w:div w:id="1657952397">
      <w:bodyDiv w:val="1"/>
      <w:marLeft w:val="0"/>
      <w:marRight w:val="0"/>
      <w:marTop w:val="0"/>
      <w:marBottom w:val="0"/>
      <w:divBdr>
        <w:top w:val="none" w:sz="0" w:space="0" w:color="auto"/>
        <w:left w:val="none" w:sz="0" w:space="0" w:color="auto"/>
        <w:bottom w:val="none" w:sz="0" w:space="0" w:color="auto"/>
        <w:right w:val="none" w:sz="0" w:space="0" w:color="auto"/>
      </w:divBdr>
    </w:div>
    <w:div w:id="1658075333">
      <w:bodyDiv w:val="1"/>
      <w:marLeft w:val="0"/>
      <w:marRight w:val="0"/>
      <w:marTop w:val="0"/>
      <w:marBottom w:val="0"/>
      <w:divBdr>
        <w:top w:val="none" w:sz="0" w:space="0" w:color="auto"/>
        <w:left w:val="none" w:sz="0" w:space="0" w:color="auto"/>
        <w:bottom w:val="none" w:sz="0" w:space="0" w:color="auto"/>
        <w:right w:val="none" w:sz="0" w:space="0" w:color="auto"/>
      </w:divBdr>
    </w:div>
    <w:div w:id="1658340308">
      <w:bodyDiv w:val="1"/>
      <w:marLeft w:val="0"/>
      <w:marRight w:val="0"/>
      <w:marTop w:val="0"/>
      <w:marBottom w:val="0"/>
      <w:divBdr>
        <w:top w:val="none" w:sz="0" w:space="0" w:color="auto"/>
        <w:left w:val="none" w:sz="0" w:space="0" w:color="auto"/>
        <w:bottom w:val="none" w:sz="0" w:space="0" w:color="auto"/>
        <w:right w:val="none" w:sz="0" w:space="0" w:color="auto"/>
      </w:divBdr>
    </w:div>
    <w:div w:id="1658655287">
      <w:bodyDiv w:val="1"/>
      <w:marLeft w:val="0"/>
      <w:marRight w:val="0"/>
      <w:marTop w:val="0"/>
      <w:marBottom w:val="0"/>
      <w:divBdr>
        <w:top w:val="none" w:sz="0" w:space="0" w:color="auto"/>
        <w:left w:val="none" w:sz="0" w:space="0" w:color="auto"/>
        <w:bottom w:val="none" w:sz="0" w:space="0" w:color="auto"/>
        <w:right w:val="none" w:sz="0" w:space="0" w:color="auto"/>
      </w:divBdr>
    </w:div>
    <w:div w:id="1659730427">
      <w:bodyDiv w:val="1"/>
      <w:marLeft w:val="0"/>
      <w:marRight w:val="0"/>
      <w:marTop w:val="0"/>
      <w:marBottom w:val="0"/>
      <w:divBdr>
        <w:top w:val="none" w:sz="0" w:space="0" w:color="auto"/>
        <w:left w:val="none" w:sz="0" w:space="0" w:color="auto"/>
        <w:bottom w:val="none" w:sz="0" w:space="0" w:color="auto"/>
        <w:right w:val="none" w:sz="0" w:space="0" w:color="auto"/>
      </w:divBdr>
    </w:div>
    <w:div w:id="1660304753">
      <w:bodyDiv w:val="1"/>
      <w:marLeft w:val="0"/>
      <w:marRight w:val="0"/>
      <w:marTop w:val="0"/>
      <w:marBottom w:val="0"/>
      <w:divBdr>
        <w:top w:val="none" w:sz="0" w:space="0" w:color="auto"/>
        <w:left w:val="none" w:sz="0" w:space="0" w:color="auto"/>
        <w:bottom w:val="none" w:sz="0" w:space="0" w:color="auto"/>
        <w:right w:val="none" w:sz="0" w:space="0" w:color="auto"/>
      </w:divBdr>
    </w:div>
    <w:div w:id="1660768938">
      <w:bodyDiv w:val="1"/>
      <w:marLeft w:val="0"/>
      <w:marRight w:val="0"/>
      <w:marTop w:val="0"/>
      <w:marBottom w:val="0"/>
      <w:divBdr>
        <w:top w:val="none" w:sz="0" w:space="0" w:color="auto"/>
        <w:left w:val="none" w:sz="0" w:space="0" w:color="auto"/>
        <w:bottom w:val="none" w:sz="0" w:space="0" w:color="auto"/>
        <w:right w:val="none" w:sz="0" w:space="0" w:color="auto"/>
      </w:divBdr>
    </w:div>
    <w:div w:id="1662083378">
      <w:bodyDiv w:val="1"/>
      <w:marLeft w:val="0"/>
      <w:marRight w:val="0"/>
      <w:marTop w:val="0"/>
      <w:marBottom w:val="0"/>
      <w:divBdr>
        <w:top w:val="none" w:sz="0" w:space="0" w:color="auto"/>
        <w:left w:val="none" w:sz="0" w:space="0" w:color="auto"/>
        <w:bottom w:val="none" w:sz="0" w:space="0" w:color="auto"/>
        <w:right w:val="none" w:sz="0" w:space="0" w:color="auto"/>
      </w:divBdr>
    </w:div>
    <w:div w:id="1662469914">
      <w:bodyDiv w:val="1"/>
      <w:marLeft w:val="0"/>
      <w:marRight w:val="0"/>
      <w:marTop w:val="0"/>
      <w:marBottom w:val="0"/>
      <w:divBdr>
        <w:top w:val="none" w:sz="0" w:space="0" w:color="auto"/>
        <w:left w:val="none" w:sz="0" w:space="0" w:color="auto"/>
        <w:bottom w:val="none" w:sz="0" w:space="0" w:color="auto"/>
        <w:right w:val="none" w:sz="0" w:space="0" w:color="auto"/>
      </w:divBdr>
    </w:div>
    <w:div w:id="1665082933">
      <w:bodyDiv w:val="1"/>
      <w:marLeft w:val="0"/>
      <w:marRight w:val="0"/>
      <w:marTop w:val="0"/>
      <w:marBottom w:val="0"/>
      <w:divBdr>
        <w:top w:val="none" w:sz="0" w:space="0" w:color="auto"/>
        <w:left w:val="none" w:sz="0" w:space="0" w:color="auto"/>
        <w:bottom w:val="none" w:sz="0" w:space="0" w:color="auto"/>
        <w:right w:val="none" w:sz="0" w:space="0" w:color="auto"/>
      </w:divBdr>
    </w:div>
    <w:div w:id="1666278330">
      <w:bodyDiv w:val="1"/>
      <w:marLeft w:val="0"/>
      <w:marRight w:val="0"/>
      <w:marTop w:val="0"/>
      <w:marBottom w:val="0"/>
      <w:divBdr>
        <w:top w:val="none" w:sz="0" w:space="0" w:color="auto"/>
        <w:left w:val="none" w:sz="0" w:space="0" w:color="auto"/>
        <w:bottom w:val="none" w:sz="0" w:space="0" w:color="auto"/>
        <w:right w:val="none" w:sz="0" w:space="0" w:color="auto"/>
      </w:divBdr>
    </w:div>
    <w:div w:id="1667325271">
      <w:bodyDiv w:val="1"/>
      <w:marLeft w:val="0"/>
      <w:marRight w:val="0"/>
      <w:marTop w:val="0"/>
      <w:marBottom w:val="0"/>
      <w:divBdr>
        <w:top w:val="none" w:sz="0" w:space="0" w:color="auto"/>
        <w:left w:val="none" w:sz="0" w:space="0" w:color="auto"/>
        <w:bottom w:val="none" w:sz="0" w:space="0" w:color="auto"/>
        <w:right w:val="none" w:sz="0" w:space="0" w:color="auto"/>
      </w:divBdr>
    </w:div>
    <w:div w:id="1667395502">
      <w:bodyDiv w:val="1"/>
      <w:marLeft w:val="0"/>
      <w:marRight w:val="0"/>
      <w:marTop w:val="0"/>
      <w:marBottom w:val="0"/>
      <w:divBdr>
        <w:top w:val="none" w:sz="0" w:space="0" w:color="auto"/>
        <w:left w:val="none" w:sz="0" w:space="0" w:color="auto"/>
        <w:bottom w:val="none" w:sz="0" w:space="0" w:color="auto"/>
        <w:right w:val="none" w:sz="0" w:space="0" w:color="auto"/>
      </w:divBdr>
    </w:div>
    <w:div w:id="1668047411">
      <w:bodyDiv w:val="1"/>
      <w:marLeft w:val="0"/>
      <w:marRight w:val="0"/>
      <w:marTop w:val="0"/>
      <w:marBottom w:val="0"/>
      <w:divBdr>
        <w:top w:val="none" w:sz="0" w:space="0" w:color="auto"/>
        <w:left w:val="none" w:sz="0" w:space="0" w:color="auto"/>
        <w:bottom w:val="none" w:sz="0" w:space="0" w:color="auto"/>
        <w:right w:val="none" w:sz="0" w:space="0" w:color="auto"/>
      </w:divBdr>
    </w:div>
    <w:div w:id="1668091437">
      <w:bodyDiv w:val="1"/>
      <w:marLeft w:val="0"/>
      <w:marRight w:val="0"/>
      <w:marTop w:val="0"/>
      <w:marBottom w:val="0"/>
      <w:divBdr>
        <w:top w:val="none" w:sz="0" w:space="0" w:color="auto"/>
        <w:left w:val="none" w:sz="0" w:space="0" w:color="auto"/>
        <w:bottom w:val="none" w:sz="0" w:space="0" w:color="auto"/>
        <w:right w:val="none" w:sz="0" w:space="0" w:color="auto"/>
      </w:divBdr>
    </w:div>
    <w:div w:id="1668439815">
      <w:bodyDiv w:val="1"/>
      <w:marLeft w:val="0"/>
      <w:marRight w:val="0"/>
      <w:marTop w:val="0"/>
      <w:marBottom w:val="0"/>
      <w:divBdr>
        <w:top w:val="none" w:sz="0" w:space="0" w:color="auto"/>
        <w:left w:val="none" w:sz="0" w:space="0" w:color="auto"/>
        <w:bottom w:val="none" w:sz="0" w:space="0" w:color="auto"/>
        <w:right w:val="none" w:sz="0" w:space="0" w:color="auto"/>
      </w:divBdr>
    </w:div>
    <w:div w:id="1670592336">
      <w:bodyDiv w:val="1"/>
      <w:marLeft w:val="0"/>
      <w:marRight w:val="0"/>
      <w:marTop w:val="0"/>
      <w:marBottom w:val="0"/>
      <w:divBdr>
        <w:top w:val="none" w:sz="0" w:space="0" w:color="auto"/>
        <w:left w:val="none" w:sz="0" w:space="0" w:color="auto"/>
        <w:bottom w:val="none" w:sz="0" w:space="0" w:color="auto"/>
        <w:right w:val="none" w:sz="0" w:space="0" w:color="auto"/>
      </w:divBdr>
    </w:div>
    <w:div w:id="1670719241">
      <w:bodyDiv w:val="1"/>
      <w:marLeft w:val="0"/>
      <w:marRight w:val="0"/>
      <w:marTop w:val="0"/>
      <w:marBottom w:val="0"/>
      <w:divBdr>
        <w:top w:val="none" w:sz="0" w:space="0" w:color="auto"/>
        <w:left w:val="none" w:sz="0" w:space="0" w:color="auto"/>
        <w:bottom w:val="none" w:sz="0" w:space="0" w:color="auto"/>
        <w:right w:val="none" w:sz="0" w:space="0" w:color="auto"/>
      </w:divBdr>
    </w:div>
    <w:div w:id="1672096336">
      <w:bodyDiv w:val="1"/>
      <w:marLeft w:val="0"/>
      <w:marRight w:val="0"/>
      <w:marTop w:val="0"/>
      <w:marBottom w:val="0"/>
      <w:divBdr>
        <w:top w:val="none" w:sz="0" w:space="0" w:color="auto"/>
        <w:left w:val="none" w:sz="0" w:space="0" w:color="auto"/>
        <w:bottom w:val="none" w:sz="0" w:space="0" w:color="auto"/>
        <w:right w:val="none" w:sz="0" w:space="0" w:color="auto"/>
      </w:divBdr>
    </w:div>
    <w:div w:id="1672292976">
      <w:bodyDiv w:val="1"/>
      <w:marLeft w:val="0"/>
      <w:marRight w:val="0"/>
      <w:marTop w:val="0"/>
      <w:marBottom w:val="0"/>
      <w:divBdr>
        <w:top w:val="none" w:sz="0" w:space="0" w:color="auto"/>
        <w:left w:val="none" w:sz="0" w:space="0" w:color="auto"/>
        <w:bottom w:val="none" w:sz="0" w:space="0" w:color="auto"/>
        <w:right w:val="none" w:sz="0" w:space="0" w:color="auto"/>
      </w:divBdr>
    </w:div>
    <w:div w:id="1672366006">
      <w:bodyDiv w:val="1"/>
      <w:marLeft w:val="0"/>
      <w:marRight w:val="0"/>
      <w:marTop w:val="0"/>
      <w:marBottom w:val="0"/>
      <w:divBdr>
        <w:top w:val="none" w:sz="0" w:space="0" w:color="auto"/>
        <w:left w:val="none" w:sz="0" w:space="0" w:color="auto"/>
        <w:bottom w:val="none" w:sz="0" w:space="0" w:color="auto"/>
        <w:right w:val="none" w:sz="0" w:space="0" w:color="auto"/>
      </w:divBdr>
    </w:div>
    <w:div w:id="1672488618">
      <w:bodyDiv w:val="1"/>
      <w:marLeft w:val="0"/>
      <w:marRight w:val="0"/>
      <w:marTop w:val="0"/>
      <w:marBottom w:val="0"/>
      <w:divBdr>
        <w:top w:val="none" w:sz="0" w:space="0" w:color="auto"/>
        <w:left w:val="none" w:sz="0" w:space="0" w:color="auto"/>
        <w:bottom w:val="none" w:sz="0" w:space="0" w:color="auto"/>
        <w:right w:val="none" w:sz="0" w:space="0" w:color="auto"/>
      </w:divBdr>
    </w:div>
    <w:div w:id="1673559214">
      <w:bodyDiv w:val="1"/>
      <w:marLeft w:val="0"/>
      <w:marRight w:val="0"/>
      <w:marTop w:val="0"/>
      <w:marBottom w:val="0"/>
      <w:divBdr>
        <w:top w:val="none" w:sz="0" w:space="0" w:color="auto"/>
        <w:left w:val="none" w:sz="0" w:space="0" w:color="auto"/>
        <w:bottom w:val="none" w:sz="0" w:space="0" w:color="auto"/>
        <w:right w:val="none" w:sz="0" w:space="0" w:color="auto"/>
      </w:divBdr>
    </w:div>
    <w:div w:id="1673683813">
      <w:bodyDiv w:val="1"/>
      <w:marLeft w:val="0"/>
      <w:marRight w:val="0"/>
      <w:marTop w:val="0"/>
      <w:marBottom w:val="0"/>
      <w:divBdr>
        <w:top w:val="none" w:sz="0" w:space="0" w:color="auto"/>
        <w:left w:val="none" w:sz="0" w:space="0" w:color="auto"/>
        <w:bottom w:val="none" w:sz="0" w:space="0" w:color="auto"/>
        <w:right w:val="none" w:sz="0" w:space="0" w:color="auto"/>
      </w:divBdr>
    </w:div>
    <w:div w:id="1673945198">
      <w:bodyDiv w:val="1"/>
      <w:marLeft w:val="0"/>
      <w:marRight w:val="0"/>
      <w:marTop w:val="0"/>
      <w:marBottom w:val="0"/>
      <w:divBdr>
        <w:top w:val="none" w:sz="0" w:space="0" w:color="auto"/>
        <w:left w:val="none" w:sz="0" w:space="0" w:color="auto"/>
        <w:bottom w:val="none" w:sz="0" w:space="0" w:color="auto"/>
        <w:right w:val="none" w:sz="0" w:space="0" w:color="auto"/>
      </w:divBdr>
    </w:div>
    <w:div w:id="1674457992">
      <w:bodyDiv w:val="1"/>
      <w:marLeft w:val="0"/>
      <w:marRight w:val="0"/>
      <w:marTop w:val="0"/>
      <w:marBottom w:val="0"/>
      <w:divBdr>
        <w:top w:val="none" w:sz="0" w:space="0" w:color="auto"/>
        <w:left w:val="none" w:sz="0" w:space="0" w:color="auto"/>
        <w:bottom w:val="none" w:sz="0" w:space="0" w:color="auto"/>
        <w:right w:val="none" w:sz="0" w:space="0" w:color="auto"/>
      </w:divBdr>
    </w:div>
    <w:div w:id="1674649088">
      <w:bodyDiv w:val="1"/>
      <w:marLeft w:val="0"/>
      <w:marRight w:val="0"/>
      <w:marTop w:val="0"/>
      <w:marBottom w:val="0"/>
      <w:divBdr>
        <w:top w:val="none" w:sz="0" w:space="0" w:color="auto"/>
        <w:left w:val="none" w:sz="0" w:space="0" w:color="auto"/>
        <w:bottom w:val="none" w:sz="0" w:space="0" w:color="auto"/>
        <w:right w:val="none" w:sz="0" w:space="0" w:color="auto"/>
      </w:divBdr>
    </w:div>
    <w:div w:id="1674651156">
      <w:bodyDiv w:val="1"/>
      <w:marLeft w:val="0"/>
      <w:marRight w:val="0"/>
      <w:marTop w:val="0"/>
      <w:marBottom w:val="0"/>
      <w:divBdr>
        <w:top w:val="none" w:sz="0" w:space="0" w:color="auto"/>
        <w:left w:val="none" w:sz="0" w:space="0" w:color="auto"/>
        <w:bottom w:val="none" w:sz="0" w:space="0" w:color="auto"/>
        <w:right w:val="none" w:sz="0" w:space="0" w:color="auto"/>
      </w:divBdr>
    </w:div>
    <w:div w:id="1676035646">
      <w:bodyDiv w:val="1"/>
      <w:marLeft w:val="0"/>
      <w:marRight w:val="0"/>
      <w:marTop w:val="0"/>
      <w:marBottom w:val="0"/>
      <w:divBdr>
        <w:top w:val="none" w:sz="0" w:space="0" w:color="auto"/>
        <w:left w:val="none" w:sz="0" w:space="0" w:color="auto"/>
        <w:bottom w:val="none" w:sz="0" w:space="0" w:color="auto"/>
        <w:right w:val="none" w:sz="0" w:space="0" w:color="auto"/>
      </w:divBdr>
    </w:div>
    <w:div w:id="1676153542">
      <w:bodyDiv w:val="1"/>
      <w:marLeft w:val="0"/>
      <w:marRight w:val="0"/>
      <w:marTop w:val="0"/>
      <w:marBottom w:val="0"/>
      <w:divBdr>
        <w:top w:val="none" w:sz="0" w:space="0" w:color="auto"/>
        <w:left w:val="none" w:sz="0" w:space="0" w:color="auto"/>
        <w:bottom w:val="none" w:sz="0" w:space="0" w:color="auto"/>
        <w:right w:val="none" w:sz="0" w:space="0" w:color="auto"/>
      </w:divBdr>
    </w:div>
    <w:div w:id="1676228999">
      <w:bodyDiv w:val="1"/>
      <w:marLeft w:val="0"/>
      <w:marRight w:val="0"/>
      <w:marTop w:val="0"/>
      <w:marBottom w:val="0"/>
      <w:divBdr>
        <w:top w:val="none" w:sz="0" w:space="0" w:color="auto"/>
        <w:left w:val="none" w:sz="0" w:space="0" w:color="auto"/>
        <w:bottom w:val="none" w:sz="0" w:space="0" w:color="auto"/>
        <w:right w:val="none" w:sz="0" w:space="0" w:color="auto"/>
      </w:divBdr>
    </w:div>
    <w:div w:id="1676568591">
      <w:bodyDiv w:val="1"/>
      <w:marLeft w:val="0"/>
      <w:marRight w:val="0"/>
      <w:marTop w:val="0"/>
      <w:marBottom w:val="0"/>
      <w:divBdr>
        <w:top w:val="none" w:sz="0" w:space="0" w:color="auto"/>
        <w:left w:val="none" w:sz="0" w:space="0" w:color="auto"/>
        <w:bottom w:val="none" w:sz="0" w:space="0" w:color="auto"/>
        <w:right w:val="none" w:sz="0" w:space="0" w:color="auto"/>
      </w:divBdr>
    </w:div>
    <w:div w:id="1677687700">
      <w:bodyDiv w:val="1"/>
      <w:marLeft w:val="0"/>
      <w:marRight w:val="0"/>
      <w:marTop w:val="0"/>
      <w:marBottom w:val="0"/>
      <w:divBdr>
        <w:top w:val="none" w:sz="0" w:space="0" w:color="auto"/>
        <w:left w:val="none" w:sz="0" w:space="0" w:color="auto"/>
        <w:bottom w:val="none" w:sz="0" w:space="0" w:color="auto"/>
        <w:right w:val="none" w:sz="0" w:space="0" w:color="auto"/>
      </w:divBdr>
    </w:div>
    <w:div w:id="1678727794">
      <w:bodyDiv w:val="1"/>
      <w:marLeft w:val="0"/>
      <w:marRight w:val="0"/>
      <w:marTop w:val="0"/>
      <w:marBottom w:val="0"/>
      <w:divBdr>
        <w:top w:val="none" w:sz="0" w:space="0" w:color="auto"/>
        <w:left w:val="none" w:sz="0" w:space="0" w:color="auto"/>
        <w:bottom w:val="none" w:sz="0" w:space="0" w:color="auto"/>
        <w:right w:val="none" w:sz="0" w:space="0" w:color="auto"/>
      </w:divBdr>
    </w:div>
    <w:div w:id="1680621405">
      <w:bodyDiv w:val="1"/>
      <w:marLeft w:val="0"/>
      <w:marRight w:val="0"/>
      <w:marTop w:val="0"/>
      <w:marBottom w:val="0"/>
      <w:divBdr>
        <w:top w:val="none" w:sz="0" w:space="0" w:color="auto"/>
        <w:left w:val="none" w:sz="0" w:space="0" w:color="auto"/>
        <w:bottom w:val="none" w:sz="0" w:space="0" w:color="auto"/>
        <w:right w:val="none" w:sz="0" w:space="0" w:color="auto"/>
      </w:divBdr>
    </w:div>
    <w:div w:id="1681196657">
      <w:bodyDiv w:val="1"/>
      <w:marLeft w:val="0"/>
      <w:marRight w:val="0"/>
      <w:marTop w:val="0"/>
      <w:marBottom w:val="0"/>
      <w:divBdr>
        <w:top w:val="none" w:sz="0" w:space="0" w:color="auto"/>
        <w:left w:val="none" w:sz="0" w:space="0" w:color="auto"/>
        <w:bottom w:val="none" w:sz="0" w:space="0" w:color="auto"/>
        <w:right w:val="none" w:sz="0" w:space="0" w:color="auto"/>
      </w:divBdr>
    </w:div>
    <w:div w:id="1681397154">
      <w:bodyDiv w:val="1"/>
      <w:marLeft w:val="0"/>
      <w:marRight w:val="0"/>
      <w:marTop w:val="0"/>
      <w:marBottom w:val="0"/>
      <w:divBdr>
        <w:top w:val="none" w:sz="0" w:space="0" w:color="auto"/>
        <w:left w:val="none" w:sz="0" w:space="0" w:color="auto"/>
        <w:bottom w:val="none" w:sz="0" w:space="0" w:color="auto"/>
        <w:right w:val="none" w:sz="0" w:space="0" w:color="auto"/>
      </w:divBdr>
    </w:div>
    <w:div w:id="1682850839">
      <w:bodyDiv w:val="1"/>
      <w:marLeft w:val="0"/>
      <w:marRight w:val="0"/>
      <w:marTop w:val="0"/>
      <w:marBottom w:val="0"/>
      <w:divBdr>
        <w:top w:val="none" w:sz="0" w:space="0" w:color="auto"/>
        <w:left w:val="none" w:sz="0" w:space="0" w:color="auto"/>
        <w:bottom w:val="none" w:sz="0" w:space="0" w:color="auto"/>
        <w:right w:val="none" w:sz="0" w:space="0" w:color="auto"/>
      </w:divBdr>
    </w:div>
    <w:div w:id="1685277043">
      <w:bodyDiv w:val="1"/>
      <w:marLeft w:val="0"/>
      <w:marRight w:val="0"/>
      <w:marTop w:val="0"/>
      <w:marBottom w:val="0"/>
      <w:divBdr>
        <w:top w:val="none" w:sz="0" w:space="0" w:color="auto"/>
        <w:left w:val="none" w:sz="0" w:space="0" w:color="auto"/>
        <w:bottom w:val="none" w:sz="0" w:space="0" w:color="auto"/>
        <w:right w:val="none" w:sz="0" w:space="0" w:color="auto"/>
      </w:divBdr>
    </w:div>
    <w:div w:id="1687366109">
      <w:bodyDiv w:val="1"/>
      <w:marLeft w:val="0"/>
      <w:marRight w:val="0"/>
      <w:marTop w:val="0"/>
      <w:marBottom w:val="0"/>
      <w:divBdr>
        <w:top w:val="none" w:sz="0" w:space="0" w:color="auto"/>
        <w:left w:val="none" w:sz="0" w:space="0" w:color="auto"/>
        <w:bottom w:val="none" w:sz="0" w:space="0" w:color="auto"/>
        <w:right w:val="none" w:sz="0" w:space="0" w:color="auto"/>
      </w:divBdr>
    </w:div>
    <w:div w:id="1687946009">
      <w:bodyDiv w:val="1"/>
      <w:marLeft w:val="0"/>
      <w:marRight w:val="0"/>
      <w:marTop w:val="0"/>
      <w:marBottom w:val="0"/>
      <w:divBdr>
        <w:top w:val="none" w:sz="0" w:space="0" w:color="auto"/>
        <w:left w:val="none" w:sz="0" w:space="0" w:color="auto"/>
        <w:bottom w:val="none" w:sz="0" w:space="0" w:color="auto"/>
        <w:right w:val="none" w:sz="0" w:space="0" w:color="auto"/>
      </w:divBdr>
    </w:div>
    <w:div w:id="1688100827">
      <w:bodyDiv w:val="1"/>
      <w:marLeft w:val="0"/>
      <w:marRight w:val="0"/>
      <w:marTop w:val="0"/>
      <w:marBottom w:val="0"/>
      <w:divBdr>
        <w:top w:val="none" w:sz="0" w:space="0" w:color="auto"/>
        <w:left w:val="none" w:sz="0" w:space="0" w:color="auto"/>
        <w:bottom w:val="none" w:sz="0" w:space="0" w:color="auto"/>
        <w:right w:val="none" w:sz="0" w:space="0" w:color="auto"/>
      </w:divBdr>
    </w:div>
    <w:div w:id="1688629163">
      <w:bodyDiv w:val="1"/>
      <w:marLeft w:val="0"/>
      <w:marRight w:val="0"/>
      <w:marTop w:val="0"/>
      <w:marBottom w:val="0"/>
      <w:divBdr>
        <w:top w:val="none" w:sz="0" w:space="0" w:color="auto"/>
        <w:left w:val="none" w:sz="0" w:space="0" w:color="auto"/>
        <w:bottom w:val="none" w:sz="0" w:space="0" w:color="auto"/>
        <w:right w:val="none" w:sz="0" w:space="0" w:color="auto"/>
      </w:divBdr>
    </w:div>
    <w:div w:id="1688866275">
      <w:bodyDiv w:val="1"/>
      <w:marLeft w:val="0"/>
      <w:marRight w:val="0"/>
      <w:marTop w:val="0"/>
      <w:marBottom w:val="0"/>
      <w:divBdr>
        <w:top w:val="none" w:sz="0" w:space="0" w:color="auto"/>
        <w:left w:val="none" w:sz="0" w:space="0" w:color="auto"/>
        <w:bottom w:val="none" w:sz="0" w:space="0" w:color="auto"/>
        <w:right w:val="none" w:sz="0" w:space="0" w:color="auto"/>
      </w:divBdr>
    </w:div>
    <w:div w:id="1688947459">
      <w:bodyDiv w:val="1"/>
      <w:marLeft w:val="0"/>
      <w:marRight w:val="0"/>
      <w:marTop w:val="0"/>
      <w:marBottom w:val="0"/>
      <w:divBdr>
        <w:top w:val="none" w:sz="0" w:space="0" w:color="auto"/>
        <w:left w:val="none" w:sz="0" w:space="0" w:color="auto"/>
        <w:bottom w:val="none" w:sz="0" w:space="0" w:color="auto"/>
        <w:right w:val="none" w:sz="0" w:space="0" w:color="auto"/>
      </w:divBdr>
    </w:div>
    <w:div w:id="1689481065">
      <w:bodyDiv w:val="1"/>
      <w:marLeft w:val="0"/>
      <w:marRight w:val="0"/>
      <w:marTop w:val="0"/>
      <w:marBottom w:val="0"/>
      <w:divBdr>
        <w:top w:val="none" w:sz="0" w:space="0" w:color="auto"/>
        <w:left w:val="none" w:sz="0" w:space="0" w:color="auto"/>
        <w:bottom w:val="none" w:sz="0" w:space="0" w:color="auto"/>
        <w:right w:val="none" w:sz="0" w:space="0" w:color="auto"/>
      </w:divBdr>
    </w:div>
    <w:div w:id="1691838204">
      <w:bodyDiv w:val="1"/>
      <w:marLeft w:val="0"/>
      <w:marRight w:val="0"/>
      <w:marTop w:val="0"/>
      <w:marBottom w:val="0"/>
      <w:divBdr>
        <w:top w:val="none" w:sz="0" w:space="0" w:color="auto"/>
        <w:left w:val="none" w:sz="0" w:space="0" w:color="auto"/>
        <w:bottom w:val="none" w:sz="0" w:space="0" w:color="auto"/>
        <w:right w:val="none" w:sz="0" w:space="0" w:color="auto"/>
      </w:divBdr>
    </w:div>
    <w:div w:id="1692415033">
      <w:bodyDiv w:val="1"/>
      <w:marLeft w:val="0"/>
      <w:marRight w:val="0"/>
      <w:marTop w:val="0"/>
      <w:marBottom w:val="0"/>
      <w:divBdr>
        <w:top w:val="none" w:sz="0" w:space="0" w:color="auto"/>
        <w:left w:val="none" w:sz="0" w:space="0" w:color="auto"/>
        <w:bottom w:val="none" w:sz="0" w:space="0" w:color="auto"/>
        <w:right w:val="none" w:sz="0" w:space="0" w:color="auto"/>
      </w:divBdr>
    </w:div>
    <w:div w:id="1692487430">
      <w:bodyDiv w:val="1"/>
      <w:marLeft w:val="0"/>
      <w:marRight w:val="0"/>
      <w:marTop w:val="0"/>
      <w:marBottom w:val="0"/>
      <w:divBdr>
        <w:top w:val="none" w:sz="0" w:space="0" w:color="auto"/>
        <w:left w:val="none" w:sz="0" w:space="0" w:color="auto"/>
        <w:bottom w:val="none" w:sz="0" w:space="0" w:color="auto"/>
        <w:right w:val="none" w:sz="0" w:space="0" w:color="auto"/>
      </w:divBdr>
    </w:div>
    <w:div w:id="1696735997">
      <w:bodyDiv w:val="1"/>
      <w:marLeft w:val="0"/>
      <w:marRight w:val="0"/>
      <w:marTop w:val="0"/>
      <w:marBottom w:val="0"/>
      <w:divBdr>
        <w:top w:val="none" w:sz="0" w:space="0" w:color="auto"/>
        <w:left w:val="none" w:sz="0" w:space="0" w:color="auto"/>
        <w:bottom w:val="none" w:sz="0" w:space="0" w:color="auto"/>
        <w:right w:val="none" w:sz="0" w:space="0" w:color="auto"/>
      </w:divBdr>
    </w:div>
    <w:div w:id="1696888161">
      <w:bodyDiv w:val="1"/>
      <w:marLeft w:val="0"/>
      <w:marRight w:val="0"/>
      <w:marTop w:val="0"/>
      <w:marBottom w:val="0"/>
      <w:divBdr>
        <w:top w:val="none" w:sz="0" w:space="0" w:color="auto"/>
        <w:left w:val="none" w:sz="0" w:space="0" w:color="auto"/>
        <w:bottom w:val="none" w:sz="0" w:space="0" w:color="auto"/>
        <w:right w:val="none" w:sz="0" w:space="0" w:color="auto"/>
      </w:divBdr>
    </w:div>
    <w:div w:id="1696927923">
      <w:bodyDiv w:val="1"/>
      <w:marLeft w:val="0"/>
      <w:marRight w:val="0"/>
      <w:marTop w:val="0"/>
      <w:marBottom w:val="0"/>
      <w:divBdr>
        <w:top w:val="none" w:sz="0" w:space="0" w:color="auto"/>
        <w:left w:val="none" w:sz="0" w:space="0" w:color="auto"/>
        <w:bottom w:val="none" w:sz="0" w:space="0" w:color="auto"/>
        <w:right w:val="none" w:sz="0" w:space="0" w:color="auto"/>
      </w:divBdr>
    </w:div>
    <w:div w:id="1697806801">
      <w:bodyDiv w:val="1"/>
      <w:marLeft w:val="0"/>
      <w:marRight w:val="0"/>
      <w:marTop w:val="0"/>
      <w:marBottom w:val="0"/>
      <w:divBdr>
        <w:top w:val="none" w:sz="0" w:space="0" w:color="auto"/>
        <w:left w:val="none" w:sz="0" w:space="0" w:color="auto"/>
        <w:bottom w:val="none" w:sz="0" w:space="0" w:color="auto"/>
        <w:right w:val="none" w:sz="0" w:space="0" w:color="auto"/>
      </w:divBdr>
    </w:div>
    <w:div w:id="1697923797">
      <w:bodyDiv w:val="1"/>
      <w:marLeft w:val="0"/>
      <w:marRight w:val="0"/>
      <w:marTop w:val="0"/>
      <w:marBottom w:val="0"/>
      <w:divBdr>
        <w:top w:val="none" w:sz="0" w:space="0" w:color="auto"/>
        <w:left w:val="none" w:sz="0" w:space="0" w:color="auto"/>
        <w:bottom w:val="none" w:sz="0" w:space="0" w:color="auto"/>
        <w:right w:val="none" w:sz="0" w:space="0" w:color="auto"/>
      </w:divBdr>
    </w:div>
    <w:div w:id="1698114096">
      <w:bodyDiv w:val="1"/>
      <w:marLeft w:val="0"/>
      <w:marRight w:val="0"/>
      <w:marTop w:val="0"/>
      <w:marBottom w:val="0"/>
      <w:divBdr>
        <w:top w:val="none" w:sz="0" w:space="0" w:color="auto"/>
        <w:left w:val="none" w:sz="0" w:space="0" w:color="auto"/>
        <w:bottom w:val="none" w:sz="0" w:space="0" w:color="auto"/>
        <w:right w:val="none" w:sz="0" w:space="0" w:color="auto"/>
      </w:divBdr>
    </w:div>
    <w:div w:id="1698114749">
      <w:bodyDiv w:val="1"/>
      <w:marLeft w:val="0"/>
      <w:marRight w:val="0"/>
      <w:marTop w:val="0"/>
      <w:marBottom w:val="0"/>
      <w:divBdr>
        <w:top w:val="none" w:sz="0" w:space="0" w:color="auto"/>
        <w:left w:val="none" w:sz="0" w:space="0" w:color="auto"/>
        <w:bottom w:val="none" w:sz="0" w:space="0" w:color="auto"/>
        <w:right w:val="none" w:sz="0" w:space="0" w:color="auto"/>
      </w:divBdr>
    </w:div>
    <w:div w:id="1699507340">
      <w:bodyDiv w:val="1"/>
      <w:marLeft w:val="0"/>
      <w:marRight w:val="0"/>
      <w:marTop w:val="0"/>
      <w:marBottom w:val="0"/>
      <w:divBdr>
        <w:top w:val="none" w:sz="0" w:space="0" w:color="auto"/>
        <w:left w:val="none" w:sz="0" w:space="0" w:color="auto"/>
        <w:bottom w:val="none" w:sz="0" w:space="0" w:color="auto"/>
        <w:right w:val="none" w:sz="0" w:space="0" w:color="auto"/>
      </w:divBdr>
    </w:div>
    <w:div w:id="1700428824">
      <w:bodyDiv w:val="1"/>
      <w:marLeft w:val="0"/>
      <w:marRight w:val="0"/>
      <w:marTop w:val="0"/>
      <w:marBottom w:val="0"/>
      <w:divBdr>
        <w:top w:val="none" w:sz="0" w:space="0" w:color="auto"/>
        <w:left w:val="none" w:sz="0" w:space="0" w:color="auto"/>
        <w:bottom w:val="none" w:sz="0" w:space="0" w:color="auto"/>
        <w:right w:val="none" w:sz="0" w:space="0" w:color="auto"/>
      </w:divBdr>
    </w:div>
    <w:div w:id="1701199600">
      <w:bodyDiv w:val="1"/>
      <w:marLeft w:val="0"/>
      <w:marRight w:val="0"/>
      <w:marTop w:val="0"/>
      <w:marBottom w:val="0"/>
      <w:divBdr>
        <w:top w:val="none" w:sz="0" w:space="0" w:color="auto"/>
        <w:left w:val="none" w:sz="0" w:space="0" w:color="auto"/>
        <w:bottom w:val="none" w:sz="0" w:space="0" w:color="auto"/>
        <w:right w:val="none" w:sz="0" w:space="0" w:color="auto"/>
      </w:divBdr>
    </w:div>
    <w:div w:id="1701472386">
      <w:bodyDiv w:val="1"/>
      <w:marLeft w:val="0"/>
      <w:marRight w:val="0"/>
      <w:marTop w:val="0"/>
      <w:marBottom w:val="0"/>
      <w:divBdr>
        <w:top w:val="none" w:sz="0" w:space="0" w:color="auto"/>
        <w:left w:val="none" w:sz="0" w:space="0" w:color="auto"/>
        <w:bottom w:val="none" w:sz="0" w:space="0" w:color="auto"/>
        <w:right w:val="none" w:sz="0" w:space="0" w:color="auto"/>
      </w:divBdr>
    </w:div>
    <w:div w:id="1702824201">
      <w:bodyDiv w:val="1"/>
      <w:marLeft w:val="0"/>
      <w:marRight w:val="0"/>
      <w:marTop w:val="0"/>
      <w:marBottom w:val="0"/>
      <w:divBdr>
        <w:top w:val="none" w:sz="0" w:space="0" w:color="auto"/>
        <w:left w:val="none" w:sz="0" w:space="0" w:color="auto"/>
        <w:bottom w:val="none" w:sz="0" w:space="0" w:color="auto"/>
        <w:right w:val="none" w:sz="0" w:space="0" w:color="auto"/>
      </w:divBdr>
    </w:div>
    <w:div w:id="1704205888">
      <w:bodyDiv w:val="1"/>
      <w:marLeft w:val="0"/>
      <w:marRight w:val="0"/>
      <w:marTop w:val="0"/>
      <w:marBottom w:val="0"/>
      <w:divBdr>
        <w:top w:val="none" w:sz="0" w:space="0" w:color="auto"/>
        <w:left w:val="none" w:sz="0" w:space="0" w:color="auto"/>
        <w:bottom w:val="none" w:sz="0" w:space="0" w:color="auto"/>
        <w:right w:val="none" w:sz="0" w:space="0" w:color="auto"/>
      </w:divBdr>
    </w:div>
    <w:div w:id="1706369664">
      <w:bodyDiv w:val="1"/>
      <w:marLeft w:val="0"/>
      <w:marRight w:val="0"/>
      <w:marTop w:val="0"/>
      <w:marBottom w:val="0"/>
      <w:divBdr>
        <w:top w:val="none" w:sz="0" w:space="0" w:color="auto"/>
        <w:left w:val="none" w:sz="0" w:space="0" w:color="auto"/>
        <w:bottom w:val="none" w:sz="0" w:space="0" w:color="auto"/>
        <w:right w:val="none" w:sz="0" w:space="0" w:color="auto"/>
      </w:divBdr>
    </w:div>
    <w:div w:id="1708145119">
      <w:bodyDiv w:val="1"/>
      <w:marLeft w:val="0"/>
      <w:marRight w:val="0"/>
      <w:marTop w:val="0"/>
      <w:marBottom w:val="0"/>
      <w:divBdr>
        <w:top w:val="none" w:sz="0" w:space="0" w:color="auto"/>
        <w:left w:val="none" w:sz="0" w:space="0" w:color="auto"/>
        <w:bottom w:val="none" w:sz="0" w:space="0" w:color="auto"/>
        <w:right w:val="none" w:sz="0" w:space="0" w:color="auto"/>
      </w:divBdr>
    </w:div>
    <w:div w:id="1709258173">
      <w:bodyDiv w:val="1"/>
      <w:marLeft w:val="0"/>
      <w:marRight w:val="0"/>
      <w:marTop w:val="0"/>
      <w:marBottom w:val="0"/>
      <w:divBdr>
        <w:top w:val="none" w:sz="0" w:space="0" w:color="auto"/>
        <w:left w:val="none" w:sz="0" w:space="0" w:color="auto"/>
        <w:bottom w:val="none" w:sz="0" w:space="0" w:color="auto"/>
        <w:right w:val="none" w:sz="0" w:space="0" w:color="auto"/>
      </w:divBdr>
    </w:div>
    <w:div w:id="1709993234">
      <w:bodyDiv w:val="1"/>
      <w:marLeft w:val="0"/>
      <w:marRight w:val="0"/>
      <w:marTop w:val="0"/>
      <w:marBottom w:val="0"/>
      <w:divBdr>
        <w:top w:val="none" w:sz="0" w:space="0" w:color="auto"/>
        <w:left w:val="none" w:sz="0" w:space="0" w:color="auto"/>
        <w:bottom w:val="none" w:sz="0" w:space="0" w:color="auto"/>
        <w:right w:val="none" w:sz="0" w:space="0" w:color="auto"/>
      </w:divBdr>
    </w:div>
    <w:div w:id="1710960137">
      <w:bodyDiv w:val="1"/>
      <w:marLeft w:val="0"/>
      <w:marRight w:val="0"/>
      <w:marTop w:val="0"/>
      <w:marBottom w:val="0"/>
      <w:divBdr>
        <w:top w:val="none" w:sz="0" w:space="0" w:color="auto"/>
        <w:left w:val="none" w:sz="0" w:space="0" w:color="auto"/>
        <w:bottom w:val="none" w:sz="0" w:space="0" w:color="auto"/>
        <w:right w:val="none" w:sz="0" w:space="0" w:color="auto"/>
      </w:divBdr>
    </w:div>
    <w:div w:id="1711419312">
      <w:bodyDiv w:val="1"/>
      <w:marLeft w:val="0"/>
      <w:marRight w:val="0"/>
      <w:marTop w:val="0"/>
      <w:marBottom w:val="0"/>
      <w:divBdr>
        <w:top w:val="none" w:sz="0" w:space="0" w:color="auto"/>
        <w:left w:val="none" w:sz="0" w:space="0" w:color="auto"/>
        <w:bottom w:val="none" w:sz="0" w:space="0" w:color="auto"/>
        <w:right w:val="none" w:sz="0" w:space="0" w:color="auto"/>
      </w:divBdr>
    </w:div>
    <w:div w:id="1711762929">
      <w:bodyDiv w:val="1"/>
      <w:marLeft w:val="0"/>
      <w:marRight w:val="0"/>
      <w:marTop w:val="0"/>
      <w:marBottom w:val="0"/>
      <w:divBdr>
        <w:top w:val="none" w:sz="0" w:space="0" w:color="auto"/>
        <w:left w:val="none" w:sz="0" w:space="0" w:color="auto"/>
        <w:bottom w:val="none" w:sz="0" w:space="0" w:color="auto"/>
        <w:right w:val="none" w:sz="0" w:space="0" w:color="auto"/>
      </w:divBdr>
    </w:div>
    <w:div w:id="1711805407">
      <w:bodyDiv w:val="1"/>
      <w:marLeft w:val="0"/>
      <w:marRight w:val="0"/>
      <w:marTop w:val="0"/>
      <w:marBottom w:val="0"/>
      <w:divBdr>
        <w:top w:val="none" w:sz="0" w:space="0" w:color="auto"/>
        <w:left w:val="none" w:sz="0" w:space="0" w:color="auto"/>
        <w:bottom w:val="none" w:sz="0" w:space="0" w:color="auto"/>
        <w:right w:val="none" w:sz="0" w:space="0" w:color="auto"/>
      </w:divBdr>
    </w:div>
    <w:div w:id="1712804915">
      <w:bodyDiv w:val="1"/>
      <w:marLeft w:val="0"/>
      <w:marRight w:val="0"/>
      <w:marTop w:val="0"/>
      <w:marBottom w:val="0"/>
      <w:divBdr>
        <w:top w:val="none" w:sz="0" w:space="0" w:color="auto"/>
        <w:left w:val="none" w:sz="0" w:space="0" w:color="auto"/>
        <w:bottom w:val="none" w:sz="0" w:space="0" w:color="auto"/>
        <w:right w:val="none" w:sz="0" w:space="0" w:color="auto"/>
      </w:divBdr>
    </w:div>
    <w:div w:id="1713336992">
      <w:bodyDiv w:val="1"/>
      <w:marLeft w:val="0"/>
      <w:marRight w:val="0"/>
      <w:marTop w:val="0"/>
      <w:marBottom w:val="0"/>
      <w:divBdr>
        <w:top w:val="none" w:sz="0" w:space="0" w:color="auto"/>
        <w:left w:val="none" w:sz="0" w:space="0" w:color="auto"/>
        <w:bottom w:val="none" w:sz="0" w:space="0" w:color="auto"/>
        <w:right w:val="none" w:sz="0" w:space="0" w:color="auto"/>
      </w:divBdr>
    </w:div>
    <w:div w:id="1714310814">
      <w:bodyDiv w:val="1"/>
      <w:marLeft w:val="0"/>
      <w:marRight w:val="0"/>
      <w:marTop w:val="0"/>
      <w:marBottom w:val="0"/>
      <w:divBdr>
        <w:top w:val="none" w:sz="0" w:space="0" w:color="auto"/>
        <w:left w:val="none" w:sz="0" w:space="0" w:color="auto"/>
        <w:bottom w:val="none" w:sz="0" w:space="0" w:color="auto"/>
        <w:right w:val="none" w:sz="0" w:space="0" w:color="auto"/>
      </w:divBdr>
    </w:div>
    <w:div w:id="1714966245">
      <w:bodyDiv w:val="1"/>
      <w:marLeft w:val="0"/>
      <w:marRight w:val="0"/>
      <w:marTop w:val="0"/>
      <w:marBottom w:val="0"/>
      <w:divBdr>
        <w:top w:val="none" w:sz="0" w:space="0" w:color="auto"/>
        <w:left w:val="none" w:sz="0" w:space="0" w:color="auto"/>
        <w:bottom w:val="none" w:sz="0" w:space="0" w:color="auto"/>
        <w:right w:val="none" w:sz="0" w:space="0" w:color="auto"/>
      </w:divBdr>
    </w:div>
    <w:div w:id="1715886318">
      <w:bodyDiv w:val="1"/>
      <w:marLeft w:val="0"/>
      <w:marRight w:val="0"/>
      <w:marTop w:val="0"/>
      <w:marBottom w:val="0"/>
      <w:divBdr>
        <w:top w:val="none" w:sz="0" w:space="0" w:color="auto"/>
        <w:left w:val="none" w:sz="0" w:space="0" w:color="auto"/>
        <w:bottom w:val="none" w:sz="0" w:space="0" w:color="auto"/>
        <w:right w:val="none" w:sz="0" w:space="0" w:color="auto"/>
      </w:divBdr>
    </w:div>
    <w:div w:id="1716588592">
      <w:bodyDiv w:val="1"/>
      <w:marLeft w:val="0"/>
      <w:marRight w:val="0"/>
      <w:marTop w:val="0"/>
      <w:marBottom w:val="0"/>
      <w:divBdr>
        <w:top w:val="none" w:sz="0" w:space="0" w:color="auto"/>
        <w:left w:val="none" w:sz="0" w:space="0" w:color="auto"/>
        <w:bottom w:val="none" w:sz="0" w:space="0" w:color="auto"/>
        <w:right w:val="none" w:sz="0" w:space="0" w:color="auto"/>
      </w:divBdr>
    </w:div>
    <w:div w:id="1716999908">
      <w:bodyDiv w:val="1"/>
      <w:marLeft w:val="0"/>
      <w:marRight w:val="0"/>
      <w:marTop w:val="0"/>
      <w:marBottom w:val="0"/>
      <w:divBdr>
        <w:top w:val="none" w:sz="0" w:space="0" w:color="auto"/>
        <w:left w:val="none" w:sz="0" w:space="0" w:color="auto"/>
        <w:bottom w:val="none" w:sz="0" w:space="0" w:color="auto"/>
        <w:right w:val="none" w:sz="0" w:space="0" w:color="auto"/>
      </w:divBdr>
    </w:div>
    <w:div w:id="1717313226">
      <w:bodyDiv w:val="1"/>
      <w:marLeft w:val="0"/>
      <w:marRight w:val="0"/>
      <w:marTop w:val="0"/>
      <w:marBottom w:val="0"/>
      <w:divBdr>
        <w:top w:val="none" w:sz="0" w:space="0" w:color="auto"/>
        <w:left w:val="none" w:sz="0" w:space="0" w:color="auto"/>
        <w:bottom w:val="none" w:sz="0" w:space="0" w:color="auto"/>
        <w:right w:val="none" w:sz="0" w:space="0" w:color="auto"/>
      </w:divBdr>
    </w:div>
    <w:div w:id="1719893653">
      <w:bodyDiv w:val="1"/>
      <w:marLeft w:val="0"/>
      <w:marRight w:val="0"/>
      <w:marTop w:val="0"/>
      <w:marBottom w:val="0"/>
      <w:divBdr>
        <w:top w:val="none" w:sz="0" w:space="0" w:color="auto"/>
        <w:left w:val="none" w:sz="0" w:space="0" w:color="auto"/>
        <w:bottom w:val="none" w:sz="0" w:space="0" w:color="auto"/>
        <w:right w:val="none" w:sz="0" w:space="0" w:color="auto"/>
      </w:divBdr>
    </w:div>
    <w:div w:id="1721319582">
      <w:bodyDiv w:val="1"/>
      <w:marLeft w:val="0"/>
      <w:marRight w:val="0"/>
      <w:marTop w:val="0"/>
      <w:marBottom w:val="0"/>
      <w:divBdr>
        <w:top w:val="none" w:sz="0" w:space="0" w:color="auto"/>
        <w:left w:val="none" w:sz="0" w:space="0" w:color="auto"/>
        <w:bottom w:val="none" w:sz="0" w:space="0" w:color="auto"/>
        <w:right w:val="none" w:sz="0" w:space="0" w:color="auto"/>
      </w:divBdr>
    </w:div>
    <w:div w:id="1721516117">
      <w:bodyDiv w:val="1"/>
      <w:marLeft w:val="0"/>
      <w:marRight w:val="0"/>
      <w:marTop w:val="0"/>
      <w:marBottom w:val="0"/>
      <w:divBdr>
        <w:top w:val="none" w:sz="0" w:space="0" w:color="auto"/>
        <w:left w:val="none" w:sz="0" w:space="0" w:color="auto"/>
        <w:bottom w:val="none" w:sz="0" w:space="0" w:color="auto"/>
        <w:right w:val="none" w:sz="0" w:space="0" w:color="auto"/>
      </w:divBdr>
    </w:div>
    <w:div w:id="1723360451">
      <w:bodyDiv w:val="1"/>
      <w:marLeft w:val="0"/>
      <w:marRight w:val="0"/>
      <w:marTop w:val="0"/>
      <w:marBottom w:val="0"/>
      <w:divBdr>
        <w:top w:val="none" w:sz="0" w:space="0" w:color="auto"/>
        <w:left w:val="none" w:sz="0" w:space="0" w:color="auto"/>
        <w:bottom w:val="none" w:sz="0" w:space="0" w:color="auto"/>
        <w:right w:val="none" w:sz="0" w:space="0" w:color="auto"/>
      </w:divBdr>
    </w:div>
    <w:div w:id="1727531986">
      <w:bodyDiv w:val="1"/>
      <w:marLeft w:val="0"/>
      <w:marRight w:val="0"/>
      <w:marTop w:val="0"/>
      <w:marBottom w:val="0"/>
      <w:divBdr>
        <w:top w:val="none" w:sz="0" w:space="0" w:color="auto"/>
        <w:left w:val="none" w:sz="0" w:space="0" w:color="auto"/>
        <w:bottom w:val="none" w:sz="0" w:space="0" w:color="auto"/>
        <w:right w:val="none" w:sz="0" w:space="0" w:color="auto"/>
      </w:divBdr>
    </w:div>
    <w:div w:id="1728988154">
      <w:bodyDiv w:val="1"/>
      <w:marLeft w:val="0"/>
      <w:marRight w:val="0"/>
      <w:marTop w:val="0"/>
      <w:marBottom w:val="0"/>
      <w:divBdr>
        <w:top w:val="none" w:sz="0" w:space="0" w:color="auto"/>
        <w:left w:val="none" w:sz="0" w:space="0" w:color="auto"/>
        <w:bottom w:val="none" w:sz="0" w:space="0" w:color="auto"/>
        <w:right w:val="none" w:sz="0" w:space="0" w:color="auto"/>
      </w:divBdr>
    </w:div>
    <w:div w:id="1730767997">
      <w:bodyDiv w:val="1"/>
      <w:marLeft w:val="0"/>
      <w:marRight w:val="0"/>
      <w:marTop w:val="0"/>
      <w:marBottom w:val="0"/>
      <w:divBdr>
        <w:top w:val="none" w:sz="0" w:space="0" w:color="auto"/>
        <w:left w:val="none" w:sz="0" w:space="0" w:color="auto"/>
        <w:bottom w:val="none" w:sz="0" w:space="0" w:color="auto"/>
        <w:right w:val="none" w:sz="0" w:space="0" w:color="auto"/>
      </w:divBdr>
    </w:div>
    <w:div w:id="1731150675">
      <w:bodyDiv w:val="1"/>
      <w:marLeft w:val="0"/>
      <w:marRight w:val="0"/>
      <w:marTop w:val="0"/>
      <w:marBottom w:val="0"/>
      <w:divBdr>
        <w:top w:val="none" w:sz="0" w:space="0" w:color="auto"/>
        <w:left w:val="none" w:sz="0" w:space="0" w:color="auto"/>
        <w:bottom w:val="none" w:sz="0" w:space="0" w:color="auto"/>
        <w:right w:val="none" w:sz="0" w:space="0" w:color="auto"/>
      </w:divBdr>
    </w:div>
    <w:div w:id="1732607263">
      <w:bodyDiv w:val="1"/>
      <w:marLeft w:val="0"/>
      <w:marRight w:val="0"/>
      <w:marTop w:val="0"/>
      <w:marBottom w:val="0"/>
      <w:divBdr>
        <w:top w:val="none" w:sz="0" w:space="0" w:color="auto"/>
        <w:left w:val="none" w:sz="0" w:space="0" w:color="auto"/>
        <w:bottom w:val="none" w:sz="0" w:space="0" w:color="auto"/>
        <w:right w:val="none" w:sz="0" w:space="0" w:color="auto"/>
      </w:divBdr>
    </w:div>
    <w:div w:id="1732729222">
      <w:bodyDiv w:val="1"/>
      <w:marLeft w:val="0"/>
      <w:marRight w:val="0"/>
      <w:marTop w:val="0"/>
      <w:marBottom w:val="0"/>
      <w:divBdr>
        <w:top w:val="none" w:sz="0" w:space="0" w:color="auto"/>
        <w:left w:val="none" w:sz="0" w:space="0" w:color="auto"/>
        <w:bottom w:val="none" w:sz="0" w:space="0" w:color="auto"/>
        <w:right w:val="none" w:sz="0" w:space="0" w:color="auto"/>
      </w:divBdr>
    </w:div>
    <w:div w:id="1733768399">
      <w:bodyDiv w:val="1"/>
      <w:marLeft w:val="0"/>
      <w:marRight w:val="0"/>
      <w:marTop w:val="0"/>
      <w:marBottom w:val="0"/>
      <w:divBdr>
        <w:top w:val="none" w:sz="0" w:space="0" w:color="auto"/>
        <w:left w:val="none" w:sz="0" w:space="0" w:color="auto"/>
        <w:bottom w:val="none" w:sz="0" w:space="0" w:color="auto"/>
        <w:right w:val="none" w:sz="0" w:space="0" w:color="auto"/>
      </w:divBdr>
    </w:div>
    <w:div w:id="1736119386">
      <w:bodyDiv w:val="1"/>
      <w:marLeft w:val="0"/>
      <w:marRight w:val="0"/>
      <w:marTop w:val="0"/>
      <w:marBottom w:val="0"/>
      <w:divBdr>
        <w:top w:val="none" w:sz="0" w:space="0" w:color="auto"/>
        <w:left w:val="none" w:sz="0" w:space="0" w:color="auto"/>
        <w:bottom w:val="none" w:sz="0" w:space="0" w:color="auto"/>
        <w:right w:val="none" w:sz="0" w:space="0" w:color="auto"/>
      </w:divBdr>
    </w:div>
    <w:div w:id="1738015936">
      <w:bodyDiv w:val="1"/>
      <w:marLeft w:val="0"/>
      <w:marRight w:val="0"/>
      <w:marTop w:val="0"/>
      <w:marBottom w:val="0"/>
      <w:divBdr>
        <w:top w:val="none" w:sz="0" w:space="0" w:color="auto"/>
        <w:left w:val="none" w:sz="0" w:space="0" w:color="auto"/>
        <w:bottom w:val="none" w:sz="0" w:space="0" w:color="auto"/>
        <w:right w:val="none" w:sz="0" w:space="0" w:color="auto"/>
      </w:divBdr>
    </w:div>
    <w:div w:id="1739009809">
      <w:bodyDiv w:val="1"/>
      <w:marLeft w:val="0"/>
      <w:marRight w:val="0"/>
      <w:marTop w:val="0"/>
      <w:marBottom w:val="0"/>
      <w:divBdr>
        <w:top w:val="none" w:sz="0" w:space="0" w:color="auto"/>
        <w:left w:val="none" w:sz="0" w:space="0" w:color="auto"/>
        <w:bottom w:val="none" w:sz="0" w:space="0" w:color="auto"/>
        <w:right w:val="none" w:sz="0" w:space="0" w:color="auto"/>
      </w:divBdr>
    </w:div>
    <w:div w:id="1741099821">
      <w:bodyDiv w:val="1"/>
      <w:marLeft w:val="0"/>
      <w:marRight w:val="0"/>
      <w:marTop w:val="0"/>
      <w:marBottom w:val="0"/>
      <w:divBdr>
        <w:top w:val="none" w:sz="0" w:space="0" w:color="auto"/>
        <w:left w:val="none" w:sz="0" w:space="0" w:color="auto"/>
        <w:bottom w:val="none" w:sz="0" w:space="0" w:color="auto"/>
        <w:right w:val="none" w:sz="0" w:space="0" w:color="auto"/>
      </w:divBdr>
    </w:div>
    <w:div w:id="1743872690">
      <w:bodyDiv w:val="1"/>
      <w:marLeft w:val="0"/>
      <w:marRight w:val="0"/>
      <w:marTop w:val="0"/>
      <w:marBottom w:val="0"/>
      <w:divBdr>
        <w:top w:val="none" w:sz="0" w:space="0" w:color="auto"/>
        <w:left w:val="none" w:sz="0" w:space="0" w:color="auto"/>
        <w:bottom w:val="none" w:sz="0" w:space="0" w:color="auto"/>
        <w:right w:val="none" w:sz="0" w:space="0" w:color="auto"/>
      </w:divBdr>
    </w:div>
    <w:div w:id="1747680476">
      <w:bodyDiv w:val="1"/>
      <w:marLeft w:val="0"/>
      <w:marRight w:val="0"/>
      <w:marTop w:val="0"/>
      <w:marBottom w:val="0"/>
      <w:divBdr>
        <w:top w:val="none" w:sz="0" w:space="0" w:color="auto"/>
        <w:left w:val="none" w:sz="0" w:space="0" w:color="auto"/>
        <w:bottom w:val="none" w:sz="0" w:space="0" w:color="auto"/>
        <w:right w:val="none" w:sz="0" w:space="0" w:color="auto"/>
      </w:divBdr>
    </w:div>
    <w:div w:id="1750691879">
      <w:bodyDiv w:val="1"/>
      <w:marLeft w:val="0"/>
      <w:marRight w:val="0"/>
      <w:marTop w:val="0"/>
      <w:marBottom w:val="0"/>
      <w:divBdr>
        <w:top w:val="none" w:sz="0" w:space="0" w:color="auto"/>
        <w:left w:val="none" w:sz="0" w:space="0" w:color="auto"/>
        <w:bottom w:val="none" w:sz="0" w:space="0" w:color="auto"/>
        <w:right w:val="none" w:sz="0" w:space="0" w:color="auto"/>
      </w:divBdr>
    </w:div>
    <w:div w:id="1753694779">
      <w:bodyDiv w:val="1"/>
      <w:marLeft w:val="0"/>
      <w:marRight w:val="0"/>
      <w:marTop w:val="0"/>
      <w:marBottom w:val="0"/>
      <w:divBdr>
        <w:top w:val="none" w:sz="0" w:space="0" w:color="auto"/>
        <w:left w:val="none" w:sz="0" w:space="0" w:color="auto"/>
        <w:bottom w:val="none" w:sz="0" w:space="0" w:color="auto"/>
        <w:right w:val="none" w:sz="0" w:space="0" w:color="auto"/>
      </w:divBdr>
    </w:div>
    <w:div w:id="1753773890">
      <w:bodyDiv w:val="1"/>
      <w:marLeft w:val="0"/>
      <w:marRight w:val="0"/>
      <w:marTop w:val="0"/>
      <w:marBottom w:val="0"/>
      <w:divBdr>
        <w:top w:val="none" w:sz="0" w:space="0" w:color="auto"/>
        <w:left w:val="none" w:sz="0" w:space="0" w:color="auto"/>
        <w:bottom w:val="none" w:sz="0" w:space="0" w:color="auto"/>
        <w:right w:val="none" w:sz="0" w:space="0" w:color="auto"/>
      </w:divBdr>
    </w:div>
    <w:div w:id="1754469967">
      <w:bodyDiv w:val="1"/>
      <w:marLeft w:val="0"/>
      <w:marRight w:val="0"/>
      <w:marTop w:val="0"/>
      <w:marBottom w:val="0"/>
      <w:divBdr>
        <w:top w:val="none" w:sz="0" w:space="0" w:color="auto"/>
        <w:left w:val="none" w:sz="0" w:space="0" w:color="auto"/>
        <w:bottom w:val="none" w:sz="0" w:space="0" w:color="auto"/>
        <w:right w:val="none" w:sz="0" w:space="0" w:color="auto"/>
      </w:divBdr>
    </w:div>
    <w:div w:id="1754473038">
      <w:bodyDiv w:val="1"/>
      <w:marLeft w:val="0"/>
      <w:marRight w:val="0"/>
      <w:marTop w:val="0"/>
      <w:marBottom w:val="0"/>
      <w:divBdr>
        <w:top w:val="none" w:sz="0" w:space="0" w:color="auto"/>
        <w:left w:val="none" w:sz="0" w:space="0" w:color="auto"/>
        <w:bottom w:val="none" w:sz="0" w:space="0" w:color="auto"/>
        <w:right w:val="none" w:sz="0" w:space="0" w:color="auto"/>
      </w:divBdr>
    </w:div>
    <w:div w:id="1754667709">
      <w:bodyDiv w:val="1"/>
      <w:marLeft w:val="0"/>
      <w:marRight w:val="0"/>
      <w:marTop w:val="0"/>
      <w:marBottom w:val="0"/>
      <w:divBdr>
        <w:top w:val="none" w:sz="0" w:space="0" w:color="auto"/>
        <w:left w:val="none" w:sz="0" w:space="0" w:color="auto"/>
        <w:bottom w:val="none" w:sz="0" w:space="0" w:color="auto"/>
        <w:right w:val="none" w:sz="0" w:space="0" w:color="auto"/>
      </w:divBdr>
    </w:div>
    <w:div w:id="1755515752">
      <w:bodyDiv w:val="1"/>
      <w:marLeft w:val="0"/>
      <w:marRight w:val="0"/>
      <w:marTop w:val="0"/>
      <w:marBottom w:val="0"/>
      <w:divBdr>
        <w:top w:val="none" w:sz="0" w:space="0" w:color="auto"/>
        <w:left w:val="none" w:sz="0" w:space="0" w:color="auto"/>
        <w:bottom w:val="none" w:sz="0" w:space="0" w:color="auto"/>
        <w:right w:val="none" w:sz="0" w:space="0" w:color="auto"/>
      </w:divBdr>
    </w:div>
    <w:div w:id="1757701178">
      <w:bodyDiv w:val="1"/>
      <w:marLeft w:val="0"/>
      <w:marRight w:val="0"/>
      <w:marTop w:val="0"/>
      <w:marBottom w:val="0"/>
      <w:divBdr>
        <w:top w:val="none" w:sz="0" w:space="0" w:color="auto"/>
        <w:left w:val="none" w:sz="0" w:space="0" w:color="auto"/>
        <w:bottom w:val="none" w:sz="0" w:space="0" w:color="auto"/>
        <w:right w:val="none" w:sz="0" w:space="0" w:color="auto"/>
      </w:divBdr>
    </w:div>
    <w:div w:id="1757942662">
      <w:bodyDiv w:val="1"/>
      <w:marLeft w:val="0"/>
      <w:marRight w:val="0"/>
      <w:marTop w:val="0"/>
      <w:marBottom w:val="0"/>
      <w:divBdr>
        <w:top w:val="none" w:sz="0" w:space="0" w:color="auto"/>
        <w:left w:val="none" w:sz="0" w:space="0" w:color="auto"/>
        <w:bottom w:val="none" w:sz="0" w:space="0" w:color="auto"/>
        <w:right w:val="none" w:sz="0" w:space="0" w:color="auto"/>
      </w:divBdr>
    </w:div>
    <w:div w:id="1758090809">
      <w:bodyDiv w:val="1"/>
      <w:marLeft w:val="0"/>
      <w:marRight w:val="0"/>
      <w:marTop w:val="0"/>
      <w:marBottom w:val="0"/>
      <w:divBdr>
        <w:top w:val="none" w:sz="0" w:space="0" w:color="auto"/>
        <w:left w:val="none" w:sz="0" w:space="0" w:color="auto"/>
        <w:bottom w:val="none" w:sz="0" w:space="0" w:color="auto"/>
        <w:right w:val="none" w:sz="0" w:space="0" w:color="auto"/>
      </w:divBdr>
    </w:div>
    <w:div w:id="1759130534">
      <w:bodyDiv w:val="1"/>
      <w:marLeft w:val="0"/>
      <w:marRight w:val="0"/>
      <w:marTop w:val="0"/>
      <w:marBottom w:val="0"/>
      <w:divBdr>
        <w:top w:val="none" w:sz="0" w:space="0" w:color="auto"/>
        <w:left w:val="none" w:sz="0" w:space="0" w:color="auto"/>
        <w:bottom w:val="none" w:sz="0" w:space="0" w:color="auto"/>
        <w:right w:val="none" w:sz="0" w:space="0" w:color="auto"/>
      </w:divBdr>
    </w:div>
    <w:div w:id="1759324096">
      <w:bodyDiv w:val="1"/>
      <w:marLeft w:val="0"/>
      <w:marRight w:val="0"/>
      <w:marTop w:val="0"/>
      <w:marBottom w:val="0"/>
      <w:divBdr>
        <w:top w:val="none" w:sz="0" w:space="0" w:color="auto"/>
        <w:left w:val="none" w:sz="0" w:space="0" w:color="auto"/>
        <w:bottom w:val="none" w:sz="0" w:space="0" w:color="auto"/>
        <w:right w:val="none" w:sz="0" w:space="0" w:color="auto"/>
      </w:divBdr>
    </w:div>
    <w:div w:id="1759668698">
      <w:bodyDiv w:val="1"/>
      <w:marLeft w:val="0"/>
      <w:marRight w:val="0"/>
      <w:marTop w:val="0"/>
      <w:marBottom w:val="0"/>
      <w:divBdr>
        <w:top w:val="none" w:sz="0" w:space="0" w:color="auto"/>
        <w:left w:val="none" w:sz="0" w:space="0" w:color="auto"/>
        <w:bottom w:val="none" w:sz="0" w:space="0" w:color="auto"/>
        <w:right w:val="none" w:sz="0" w:space="0" w:color="auto"/>
      </w:divBdr>
    </w:div>
    <w:div w:id="1761367493">
      <w:bodyDiv w:val="1"/>
      <w:marLeft w:val="0"/>
      <w:marRight w:val="0"/>
      <w:marTop w:val="0"/>
      <w:marBottom w:val="0"/>
      <w:divBdr>
        <w:top w:val="none" w:sz="0" w:space="0" w:color="auto"/>
        <w:left w:val="none" w:sz="0" w:space="0" w:color="auto"/>
        <w:bottom w:val="none" w:sz="0" w:space="0" w:color="auto"/>
        <w:right w:val="none" w:sz="0" w:space="0" w:color="auto"/>
      </w:divBdr>
    </w:div>
    <w:div w:id="1763720631">
      <w:bodyDiv w:val="1"/>
      <w:marLeft w:val="0"/>
      <w:marRight w:val="0"/>
      <w:marTop w:val="0"/>
      <w:marBottom w:val="0"/>
      <w:divBdr>
        <w:top w:val="none" w:sz="0" w:space="0" w:color="auto"/>
        <w:left w:val="none" w:sz="0" w:space="0" w:color="auto"/>
        <w:bottom w:val="none" w:sz="0" w:space="0" w:color="auto"/>
        <w:right w:val="none" w:sz="0" w:space="0" w:color="auto"/>
      </w:divBdr>
    </w:div>
    <w:div w:id="1763992603">
      <w:bodyDiv w:val="1"/>
      <w:marLeft w:val="0"/>
      <w:marRight w:val="0"/>
      <w:marTop w:val="0"/>
      <w:marBottom w:val="0"/>
      <w:divBdr>
        <w:top w:val="none" w:sz="0" w:space="0" w:color="auto"/>
        <w:left w:val="none" w:sz="0" w:space="0" w:color="auto"/>
        <w:bottom w:val="none" w:sz="0" w:space="0" w:color="auto"/>
        <w:right w:val="none" w:sz="0" w:space="0" w:color="auto"/>
      </w:divBdr>
    </w:div>
    <w:div w:id="1765035936">
      <w:bodyDiv w:val="1"/>
      <w:marLeft w:val="0"/>
      <w:marRight w:val="0"/>
      <w:marTop w:val="0"/>
      <w:marBottom w:val="0"/>
      <w:divBdr>
        <w:top w:val="none" w:sz="0" w:space="0" w:color="auto"/>
        <w:left w:val="none" w:sz="0" w:space="0" w:color="auto"/>
        <w:bottom w:val="none" w:sz="0" w:space="0" w:color="auto"/>
        <w:right w:val="none" w:sz="0" w:space="0" w:color="auto"/>
      </w:divBdr>
    </w:div>
    <w:div w:id="1765489661">
      <w:bodyDiv w:val="1"/>
      <w:marLeft w:val="0"/>
      <w:marRight w:val="0"/>
      <w:marTop w:val="0"/>
      <w:marBottom w:val="0"/>
      <w:divBdr>
        <w:top w:val="none" w:sz="0" w:space="0" w:color="auto"/>
        <w:left w:val="none" w:sz="0" w:space="0" w:color="auto"/>
        <w:bottom w:val="none" w:sz="0" w:space="0" w:color="auto"/>
        <w:right w:val="none" w:sz="0" w:space="0" w:color="auto"/>
      </w:divBdr>
    </w:div>
    <w:div w:id="1765759572">
      <w:bodyDiv w:val="1"/>
      <w:marLeft w:val="0"/>
      <w:marRight w:val="0"/>
      <w:marTop w:val="0"/>
      <w:marBottom w:val="0"/>
      <w:divBdr>
        <w:top w:val="none" w:sz="0" w:space="0" w:color="auto"/>
        <w:left w:val="none" w:sz="0" w:space="0" w:color="auto"/>
        <w:bottom w:val="none" w:sz="0" w:space="0" w:color="auto"/>
        <w:right w:val="none" w:sz="0" w:space="0" w:color="auto"/>
      </w:divBdr>
    </w:div>
    <w:div w:id="1765764285">
      <w:bodyDiv w:val="1"/>
      <w:marLeft w:val="0"/>
      <w:marRight w:val="0"/>
      <w:marTop w:val="0"/>
      <w:marBottom w:val="0"/>
      <w:divBdr>
        <w:top w:val="none" w:sz="0" w:space="0" w:color="auto"/>
        <w:left w:val="none" w:sz="0" w:space="0" w:color="auto"/>
        <w:bottom w:val="none" w:sz="0" w:space="0" w:color="auto"/>
        <w:right w:val="none" w:sz="0" w:space="0" w:color="auto"/>
      </w:divBdr>
    </w:div>
    <w:div w:id="1767534781">
      <w:bodyDiv w:val="1"/>
      <w:marLeft w:val="0"/>
      <w:marRight w:val="0"/>
      <w:marTop w:val="0"/>
      <w:marBottom w:val="0"/>
      <w:divBdr>
        <w:top w:val="none" w:sz="0" w:space="0" w:color="auto"/>
        <w:left w:val="none" w:sz="0" w:space="0" w:color="auto"/>
        <w:bottom w:val="none" w:sz="0" w:space="0" w:color="auto"/>
        <w:right w:val="none" w:sz="0" w:space="0" w:color="auto"/>
      </w:divBdr>
    </w:div>
    <w:div w:id="1768037802">
      <w:bodyDiv w:val="1"/>
      <w:marLeft w:val="0"/>
      <w:marRight w:val="0"/>
      <w:marTop w:val="0"/>
      <w:marBottom w:val="0"/>
      <w:divBdr>
        <w:top w:val="none" w:sz="0" w:space="0" w:color="auto"/>
        <w:left w:val="none" w:sz="0" w:space="0" w:color="auto"/>
        <w:bottom w:val="none" w:sz="0" w:space="0" w:color="auto"/>
        <w:right w:val="none" w:sz="0" w:space="0" w:color="auto"/>
      </w:divBdr>
    </w:div>
    <w:div w:id="1770617243">
      <w:bodyDiv w:val="1"/>
      <w:marLeft w:val="0"/>
      <w:marRight w:val="0"/>
      <w:marTop w:val="0"/>
      <w:marBottom w:val="0"/>
      <w:divBdr>
        <w:top w:val="none" w:sz="0" w:space="0" w:color="auto"/>
        <w:left w:val="none" w:sz="0" w:space="0" w:color="auto"/>
        <w:bottom w:val="none" w:sz="0" w:space="0" w:color="auto"/>
        <w:right w:val="none" w:sz="0" w:space="0" w:color="auto"/>
      </w:divBdr>
    </w:div>
    <w:div w:id="1771773888">
      <w:bodyDiv w:val="1"/>
      <w:marLeft w:val="0"/>
      <w:marRight w:val="0"/>
      <w:marTop w:val="0"/>
      <w:marBottom w:val="0"/>
      <w:divBdr>
        <w:top w:val="none" w:sz="0" w:space="0" w:color="auto"/>
        <w:left w:val="none" w:sz="0" w:space="0" w:color="auto"/>
        <w:bottom w:val="none" w:sz="0" w:space="0" w:color="auto"/>
        <w:right w:val="none" w:sz="0" w:space="0" w:color="auto"/>
      </w:divBdr>
    </w:div>
    <w:div w:id="1772050885">
      <w:bodyDiv w:val="1"/>
      <w:marLeft w:val="0"/>
      <w:marRight w:val="0"/>
      <w:marTop w:val="0"/>
      <w:marBottom w:val="0"/>
      <w:divBdr>
        <w:top w:val="none" w:sz="0" w:space="0" w:color="auto"/>
        <w:left w:val="none" w:sz="0" w:space="0" w:color="auto"/>
        <w:bottom w:val="none" w:sz="0" w:space="0" w:color="auto"/>
        <w:right w:val="none" w:sz="0" w:space="0" w:color="auto"/>
      </w:divBdr>
    </w:div>
    <w:div w:id="1772237268">
      <w:bodyDiv w:val="1"/>
      <w:marLeft w:val="0"/>
      <w:marRight w:val="0"/>
      <w:marTop w:val="0"/>
      <w:marBottom w:val="0"/>
      <w:divBdr>
        <w:top w:val="none" w:sz="0" w:space="0" w:color="auto"/>
        <w:left w:val="none" w:sz="0" w:space="0" w:color="auto"/>
        <w:bottom w:val="none" w:sz="0" w:space="0" w:color="auto"/>
        <w:right w:val="none" w:sz="0" w:space="0" w:color="auto"/>
      </w:divBdr>
    </w:div>
    <w:div w:id="1774016358">
      <w:bodyDiv w:val="1"/>
      <w:marLeft w:val="0"/>
      <w:marRight w:val="0"/>
      <w:marTop w:val="0"/>
      <w:marBottom w:val="0"/>
      <w:divBdr>
        <w:top w:val="none" w:sz="0" w:space="0" w:color="auto"/>
        <w:left w:val="none" w:sz="0" w:space="0" w:color="auto"/>
        <w:bottom w:val="none" w:sz="0" w:space="0" w:color="auto"/>
        <w:right w:val="none" w:sz="0" w:space="0" w:color="auto"/>
      </w:divBdr>
    </w:div>
    <w:div w:id="1775443453">
      <w:bodyDiv w:val="1"/>
      <w:marLeft w:val="0"/>
      <w:marRight w:val="0"/>
      <w:marTop w:val="0"/>
      <w:marBottom w:val="0"/>
      <w:divBdr>
        <w:top w:val="none" w:sz="0" w:space="0" w:color="auto"/>
        <w:left w:val="none" w:sz="0" w:space="0" w:color="auto"/>
        <w:bottom w:val="none" w:sz="0" w:space="0" w:color="auto"/>
        <w:right w:val="none" w:sz="0" w:space="0" w:color="auto"/>
      </w:divBdr>
    </w:div>
    <w:div w:id="1776556456">
      <w:bodyDiv w:val="1"/>
      <w:marLeft w:val="0"/>
      <w:marRight w:val="0"/>
      <w:marTop w:val="0"/>
      <w:marBottom w:val="0"/>
      <w:divBdr>
        <w:top w:val="none" w:sz="0" w:space="0" w:color="auto"/>
        <w:left w:val="none" w:sz="0" w:space="0" w:color="auto"/>
        <w:bottom w:val="none" w:sz="0" w:space="0" w:color="auto"/>
        <w:right w:val="none" w:sz="0" w:space="0" w:color="auto"/>
      </w:divBdr>
    </w:div>
    <w:div w:id="1776898738">
      <w:bodyDiv w:val="1"/>
      <w:marLeft w:val="0"/>
      <w:marRight w:val="0"/>
      <w:marTop w:val="0"/>
      <w:marBottom w:val="0"/>
      <w:divBdr>
        <w:top w:val="none" w:sz="0" w:space="0" w:color="auto"/>
        <w:left w:val="none" w:sz="0" w:space="0" w:color="auto"/>
        <w:bottom w:val="none" w:sz="0" w:space="0" w:color="auto"/>
        <w:right w:val="none" w:sz="0" w:space="0" w:color="auto"/>
      </w:divBdr>
    </w:div>
    <w:div w:id="1778134476">
      <w:bodyDiv w:val="1"/>
      <w:marLeft w:val="0"/>
      <w:marRight w:val="0"/>
      <w:marTop w:val="0"/>
      <w:marBottom w:val="0"/>
      <w:divBdr>
        <w:top w:val="none" w:sz="0" w:space="0" w:color="auto"/>
        <w:left w:val="none" w:sz="0" w:space="0" w:color="auto"/>
        <w:bottom w:val="none" w:sz="0" w:space="0" w:color="auto"/>
        <w:right w:val="none" w:sz="0" w:space="0" w:color="auto"/>
      </w:divBdr>
    </w:div>
    <w:div w:id="1782341492">
      <w:bodyDiv w:val="1"/>
      <w:marLeft w:val="0"/>
      <w:marRight w:val="0"/>
      <w:marTop w:val="0"/>
      <w:marBottom w:val="0"/>
      <w:divBdr>
        <w:top w:val="none" w:sz="0" w:space="0" w:color="auto"/>
        <w:left w:val="none" w:sz="0" w:space="0" w:color="auto"/>
        <w:bottom w:val="none" w:sz="0" w:space="0" w:color="auto"/>
        <w:right w:val="none" w:sz="0" w:space="0" w:color="auto"/>
      </w:divBdr>
    </w:div>
    <w:div w:id="1783184499">
      <w:bodyDiv w:val="1"/>
      <w:marLeft w:val="0"/>
      <w:marRight w:val="0"/>
      <w:marTop w:val="0"/>
      <w:marBottom w:val="0"/>
      <w:divBdr>
        <w:top w:val="none" w:sz="0" w:space="0" w:color="auto"/>
        <w:left w:val="none" w:sz="0" w:space="0" w:color="auto"/>
        <w:bottom w:val="none" w:sz="0" w:space="0" w:color="auto"/>
        <w:right w:val="none" w:sz="0" w:space="0" w:color="auto"/>
      </w:divBdr>
    </w:div>
    <w:div w:id="1784106999">
      <w:bodyDiv w:val="1"/>
      <w:marLeft w:val="0"/>
      <w:marRight w:val="0"/>
      <w:marTop w:val="0"/>
      <w:marBottom w:val="0"/>
      <w:divBdr>
        <w:top w:val="none" w:sz="0" w:space="0" w:color="auto"/>
        <w:left w:val="none" w:sz="0" w:space="0" w:color="auto"/>
        <w:bottom w:val="none" w:sz="0" w:space="0" w:color="auto"/>
        <w:right w:val="none" w:sz="0" w:space="0" w:color="auto"/>
      </w:divBdr>
    </w:div>
    <w:div w:id="1786194723">
      <w:bodyDiv w:val="1"/>
      <w:marLeft w:val="0"/>
      <w:marRight w:val="0"/>
      <w:marTop w:val="0"/>
      <w:marBottom w:val="0"/>
      <w:divBdr>
        <w:top w:val="none" w:sz="0" w:space="0" w:color="auto"/>
        <w:left w:val="none" w:sz="0" w:space="0" w:color="auto"/>
        <w:bottom w:val="none" w:sz="0" w:space="0" w:color="auto"/>
        <w:right w:val="none" w:sz="0" w:space="0" w:color="auto"/>
      </w:divBdr>
    </w:div>
    <w:div w:id="1786264782">
      <w:bodyDiv w:val="1"/>
      <w:marLeft w:val="0"/>
      <w:marRight w:val="0"/>
      <w:marTop w:val="0"/>
      <w:marBottom w:val="0"/>
      <w:divBdr>
        <w:top w:val="none" w:sz="0" w:space="0" w:color="auto"/>
        <w:left w:val="none" w:sz="0" w:space="0" w:color="auto"/>
        <w:bottom w:val="none" w:sz="0" w:space="0" w:color="auto"/>
        <w:right w:val="none" w:sz="0" w:space="0" w:color="auto"/>
      </w:divBdr>
    </w:div>
    <w:div w:id="1786459834">
      <w:bodyDiv w:val="1"/>
      <w:marLeft w:val="0"/>
      <w:marRight w:val="0"/>
      <w:marTop w:val="0"/>
      <w:marBottom w:val="0"/>
      <w:divBdr>
        <w:top w:val="none" w:sz="0" w:space="0" w:color="auto"/>
        <w:left w:val="none" w:sz="0" w:space="0" w:color="auto"/>
        <w:bottom w:val="none" w:sz="0" w:space="0" w:color="auto"/>
        <w:right w:val="none" w:sz="0" w:space="0" w:color="auto"/>
      </w:divBdr>
    </w:div>
    <w:div w:id="1788162965">
      <w:bodyDiv w:val="1"/>
      <w:marLeft w:val="0"/>
      <w:marRight w:val="0"/>
      <w:marTop w:val="0"/>
      <w:marBottom w:val="0"/>
      <w:divBdr>
        <w:top w:val="none" w:sz="0" w:space="0" w:color="auto"/>
        <w:left w:val="none" w:sz="0" w:space="0" w:color="auto"/>
        <w:bottom w:val="none" w:sz="0" w:space="0" w:color="auto"/>
        <w:right w:val="none" w:sz="0" w:space="0" w:color="auto"/>
      </w:divBdr>
    </w:div>
    <w:div w:id="1788427839">
      <w:bodyDiv w:val="1"/>
      <w:marLeft w:val="0"/>
      <w:marRight w:val="0"/>
      <w:marTop w:val="0"/>
      <w:marBottom w:val="0"/>
      <w:divBdr>
        <w:top w:val="none" w:sz="0" w:space="0" w:color="auto"/>
        <w:left w:val="none" w:sz="0" w:space="0" w:color="auto"/>
        <w:bottom w:val="none" w:sz="0" w:space="0" w:color="auto"/>
        <w:right w:val="none" w:sz="0" w:space="0" w:color="auto"/>
      </w:divBdr>
    </w:div>
    <w:div w:id="1789008578">
      <w:bodyDiv w:val="1"/>
      <w:marLeft w:val="0"/>
      <w:marRight w:val="0"/>
      <w:marTop w:val="0"/>
      <w:marBottom w:val="0"/>
      <w:divBdr>
        <w:top w:val="none" w:sz="0" w:space="0" w:color="auto"/>
        <w:left w:val="none" w:sz="0" w:space="0" w:color="auto"/>
        <w:bottom w:val="none" w:sz="0" w:space="0" w:color="auto"/>
        <w:right w:val="none" w:sz="0" w:space="0" w:color="auto"/>
      </w:divBdr>
    </w:div>
    <w:div w:id="1789622243">
      <w:bodyDiv w:val="1"/>
      <w:marLeft w:val="0"/>
      <w:marRight w:val="0"/>
      <w:marTop w:val="0"/>
      <w:marBottom w:val="0"/>
      <w:divBdr>
        <w:top w:val="none" w:sz="0" w:space="0" w:color="auto"/>
        <w:left w:val="none" w:sz="0" w:space="0" w:color="auto"/>
        <w:bottom w:val="none" w:sz="0" w:space="0" w:color="auto"/>
        <w:right w:val="none" w:sz="0" w:space="0" w:color="auto"/>
      </w:divBdr>
    </w:div>
    <w:div w:id="1790589949">
      <w:bodyDiv w:val="1"/>
      <w:marLeft w:val="0"/>
      <w:marRight w:val="0"/>
      <w:marTop w:val="0"/>
      <w:marBottom w:val="0"/>
      <w:divBdr>
        <w:top w:val="none" w:sz="0" w:space="0" w:color="auto"/>
        <w:left w:val="none" w:sz="0" w:space="0" w:color="auto"/>
        <w:bottom w:val="none" w:sz="0" w:space="0" w:color="auto"/>
        <w:right w:val="none" w:sz="0" w:space="0" w:color="auto"/>
      </w:divBdr>
    </w:div>
    <w:div w:id="1790902645">
      <w:bodyDiv w:val="1"/>
      <w:marLeft w:val="0"/>
      <w:marRight w:val="0"/>
      <w:marTop w:val="0"/>
      <w:marBottom w:val="0"/>
      <w:divBdr>
        <w:top w:val="none" w:sz="0" w:space="0" w:color="auto"/>
        <w:left w:val="none" w:sz="0" w:space="0" w:color="auto"/>
        <w:bottom w:val="none" w:sz="0" w:space="0" w:color="auto"/>
        <w:right w:val="none" w:sz="0" w:space="0" w:color="auto"/>
      </w:divBdr>
    </w:div>
    <w:div w:id="1792358162">
      <w:bodyDiv w:val="1"/>
      <w:marLeft w:val="0"/>
      <w:marRight w:val="0"/>
      <w:marTop w:val="0"/>
      <w:marBottom w:val="0"/>
      <w:divBdr>
        <w:top w:val="none" w:sz="0" w:space="0" w:color="auto"/>
        <w:left w:val="none" w:sz="0" w:space="0" w:color="auto"/>
        <w:bottom w:val="none" w:sz="0" w:space="0" w:color="auto"/>
        <w:right w:val="none" w:sz="0" w:space="0" w:color="auto"/>
      </w:divBdr>
    </w:div>
    <w:div w:id="1793017032">
      <w:bodyDiv w:val="1"/>
      <w:marLeft w:val="0"/>
      <w:marRight w:val="0"/>
      <w:marTop w:val="0"/>
      <w:marBottom w:val="0"/>
      <w:divBdr>
        <w:top w:val="none" w:sz="0" w:space="0" w:color="auto"/>
        <w:left w:val="none" w:sz="0" w:space="0" w:color="auto"/>
        <w:bottom w:val="none" w:sz="0" w:space="0" w:color="auto"/>
        <w:right w:val="none" w:sz="0" w:space="0" w:color="auto"/>
      </w:divBdr>
    </w:div>
    <w:div w:id="1795558793">
      <w:bodyDiv w:val="1"/>
      <w:marLeft w:val="0"/>
      <w:marRight w:val="0"/>
      <w:marTop w:val="0"/>
      <w:marBottom w:val="0"/>
      <w:divBdr>
        <w:top w:val="none" w:sz="0" w:space="0" w:color="auto"/>
        <w:left w:val="none" w:sz="0" w:space="0" w:color="auto"/>
        <w:bottom w:val="none" w:sz="0" w:space="0" w:color="auto"/>
        <w:right w:val="none" w:sz="0" w:space="0" w:color="auto"/>
      </w:divBdr>
    </w:div>
    <w:div w:id="1798529737">
      <w:bodyDiv w:val="1"/>
      <w:marLeft w:val="0"/>
      <w:marRight w:val="0"/>
      <w:marTop w:val="0"/>
      <w:marBottom w:val="0"/>
      <w:divBdr>
        <w:top w:val="none" w:sz="0" w:space="0" w:color="auto"/>
        <w:left w:val="none" w:sz="0" w:space="0" w:color="auto"/>
        <w:bottom w:val="none" w:sz="0" w:space="0" w:color="auto"/>
        <w:right w:val="none" w:sz="0" w:space="0" w:color="auto"/>
      </w:divBdr>
    </w:div>
    <w:div w:id="1798714353">
      <w:bodyDiv w:val="1"/>
      <w:marLeft w:val="0"/>
      <w:marRight w:val="0"/>
      <w:marTop w:val="0"/>
      <w:marBottom w:val="0"/>
      <w:divBdr>
        <w:top w:val="none" w:sz="0" w:space="0" w:color="auto"/>
        <w:left w:val="none" w:sz="0" w:space="0" w:color="auto"/>
        <w:bottom w:val="none" w:sz="0" w:space="0" w:color="auto"/>
        <w:right w:val="none" w:sz="0" w:space="0" w:color="auto"/>
      </w:divBdr>
    </w:div>
    <w:div w:id="1801023941">
      <w:bodyDiv w:val="1"/>
      <w:marLeft w:val="0"/>
      <w:marRight w:val="0"/>
      <w:marTop w:val="0"/>
      <w:marBottom w:val="0"/>
      <w:divBdr>
        <w:top w:val="none" w:sz="0" w:space="0" w:color="auto"/>
        <w:left w:val="none" w:sz="0" w:space="0" w:color="auto"/>
        <w:bottom w:val="none" w:sz="0" w:space="0" w:color="auto"/>
        <w:right w:val="none" w:sz="0" w:space="0" w:color="auto"/>
      </w:divBdr>
    </w:div>
    <w:div w:id="1801454421">
      <w:bodyDiv w:val="1"/>
      <w:marLeft w:val="0"/>
      <w:marRight w:val="0"/>
      <w:marTop w:val="0"/>
      <w:marBottom w:val="0"/>
      <w:divBdr>
        <w:top w:val="none" w:sz="0" w:space="0" w:color="auto"/>
        <w:left w:val="none" w:sz="0" w:space="0" w:color="auto"/>
        <w:bottom w:val="none" w:sz="0" w:space="0" w:color="auto"/>
        <w:right w:val="none" w:sz="0" w:space="0" w:color="auto"/>
      </w:divBdr>
    </w:div>
    <w:div w:id="1803108775">
      <w:bodyDiv w:val="1"/>
      <w:marLeft w:val="0"/>
      <w:marRight w:val="0"/>
      <w:marTop w:val="0"/>
      <w:marBottom w:val="0"/>
      <w:divBdr>
        <w:top w:val="none" w:sz="0" w:space="0" w:color="auto"/>
        <w:left w:val="none" w:sz="0" w:space="0" w:color="auto"/>
        <w:bottom w:val="none" w:sz="0" w:space="0" w:color="auto"/>
        <w:right w:val="none" w:sz="0" w:space="0" w:color="auto"/>
      </w:divBdr>
    </w:div>
    <w:div w:id="1803426326">
      <w:bodyDiv w:val="1"/>
      <w:marLeft w:val="0"/>
      <w:marRight w:val="0"/>
      <w:marTop w:val="0"/>
      <w:marBottom w:val="0"/>
      <w:divBdr>
        <w:top w:val="none" w:sz="0" w:space="0" w:color="auto"/>
        <w:left w:val="none" w:sz="0" w:space="0" w:color="auto"/>
        <w:bottom w:val="none" w:sz="0" w:space="0" w:color="auto"/>
        <w:right w:val="none" w:sz="0" w:space="0" w:color="auto"/>
      </w:divBdr>
    </w:div>
    <w:div w:id="1803619656">
      <w:bodyDiv w:val="1"/>
      <w:marLeft w:val="0"/>
      <w:marRight w:val="0"/>
      <w:marTop w:val="0"/>
      <w:marBottom w:val="0"/>
      <w:divBdr>
        <w:top w:val="none" w:sz="0" w:space="0" w:color="auto"/>
        <w:left w:val="none" w:sz="0" w:space="0" w:color="auto"/>
        <w:bottom w:val="none" w:sz="0" w:space="0" w:color="auto"/>
        <w:right w:val="none" w:sz="0" w:space="0" w:color="auto"/>
      </w:divBdr>
    </w:div>
    <w:div w:id="1805731797">
      <w:bodyDiv w:val="1"/>
      <w:marLeft w:val="0"/>
      <w:marRight w:val="0"/>
      <w:marTop w:val="0"/>
      <w:marBottom w:val="0"/>
      <w:divBdr>
        <w:top w:val="none" w:sz="0" w:space="0" w:color="auto"/>
        <w:left w:val="none" w:sz="0" w:space="0" w:color="auto"/>
        <w:bottom w:val="none" w:sz="0" w:space="0" w:color="auto"/>
        <w:right w:val="none" w:sz="0" w:space="0" w:color="auto"/>
      </w:divBdr>
    </w:div>
    <w:div w:id="1808085752">
      <w:bodyDiv w:val="1"/>
      <w:marLeft w:val="0"/>
      <w:marRight w:val="0"/>
      <w:marTop w:val="0"/>
      <w:marBottom w:val="0"/>
      <w:divBdr>
        <w:top w:val="none" w:sz="0" w:space="0" w:color="auto"/>
        <w:left w:val="none" w:sz="0" w:space="0" w:color="auto"/>
        <w:bottom w:val="none" w:sz="0" w:space="0" w:color="auto"/>
        <w:right w:val="none" w:sz="0" w:space="0" w:color="auto"/>
      </w:divBdr>
    </w:div>
    <w:div w:id="1809979220">
      <w:bodyDiv w:val="1"/>
      <w:marLeft w:val="0"/>
      <w:marRight w:val="0"/>
      <w:marTop w:val="0"/>
      <w:marBottom w:val="0"/>
      <w:divBdr>
        <w:top w:val="none" w:sz="0" w:space="0" w:color="auto"/>
        <w:left w:val="none" w:sz="0" w:space="0" w:color="auto"/>
        <w:bottom w:val="none" w:sz="0" w:space="0" w:color="auto"/>
        <w:right w:val="none" w:sz="0" w:space="0" w:color="auto"/>
      </w:divBdr>
    </w:div>
    <w:div w:id="1811635651">
      <w:bodyDiv w:val="1"/>
      <w:marLeft w:val="0"/>
      <w:marRight w:val="0"/>
      <w:marTop w:val="0"/>
      <w:marBottom w:val="0"/>
      <w:divBdr>
        <w:top w:val="none" w:sz="0" w:space="0" w:color="auto"/>
        <w:left w:val="none" w:sz="0" w:space="0" w:color="auto"/>
        <w:bottom w:val="none" w:sz="0" w:space="0" w:color="auto"/>
        <w:right w:val="none" w:sz="0" w:space="0" w:color="auto"/>
      </w:divBdr>
    </w:div>
    <w:div w:id="1816796945">
      <w:bodyDiv w:val="1"/>
      <w:marLeft w:val="0"/>
      <w:marRight w:val="0"/>
      <w:marTop w:val="0"/>
      <w:marBottom w:val="0"/>
      <w:divBdr>
        <w:top w:val="none" w:sz="0" w:space="0" w:color="auto"/>
        <w:left w:val="none" w:sz="0" w:space="0" w:color="auto"/>
        <w:bottom w:val="none" w:sz="0" w:space="0" w:color="auto"/>
        <w:right w:val="none" w:sz="0" w:space="0" w:color="auto"/>
      </w:divBdr>
    </w:div>
    <w:div w:id="1817260806">
      <w:bodyDiv w:val="1"/>
      <w:marLeft w:val="0"/>
      <w:marRight w:val="0"/>
      <w:marTop w:val="0"/>
      <w:marBottom w:val="0"/>
      <w:divBdr>
        <w:top w:val="none" w:sz="0" w:space="0" w:color="auto"/>
        <w:left w:val="none" w:sz="0" w:space="0" w:color="auto"/>
        <w:bottom w:val="none" w:sz="0" w:space="0" w:color="auto"/>
        <w:right w:val="none" w:sz="0" w:space="0" w:color="auto"/>
      </w:divBdr>
    </w:div>
    <w:div w:id="1818187422">
      <w:bodyDiv w:val="1"/>
      <w:marLeft w:val="0"/>
      <w:marRight w:val="0"/>
      <w:marTop w:val="0"/>
      <w:marBottom w:val="0"/>
      <w:divBdr>
        <w:top w:val="none" w:sz="0" w:space="0" w:color="auto"/>
        <w:left w:val="none" w:sz="0" w:space="0" w:color="auto"/>
        <w:bottom w:val="none" w:sz="0" w:space="0" w:color="auto"/>
        <w:right w:val="none" w:sz="0" w:space="0" w:color="auto"/>
      </w:divBdr>
    </w:div>
    <w:div w:id="1821313818">
      <w:bodyDiv w:val="1"/>
      <w:marLeft w:val="0"/>
      <w:marRight w:val="0"/>
      <w:marTop w:val="0"/>
      <w:marBottom w:val="0"/>
      <w:divBdr>
        <w:top w:val="none" w:sz="0" w:space="0" w:color="auto"/>
        <w:left w:val="none" w:sz="0" w:space="0" w:color="auto"/>
        <w:bottom w:val="none" w:sz="0" w:space="0" w:color="auto"/>
        <w:right w:val="none" w:sz="0" w:space="0" w:color="auto"/>
      </w:divBdr>
    </w:div>
    <w:div w:id="1821801729">
      <w:bodyDiv w:val="1"/>
      <w:marLeft w:val="0"/>
      <w:marRight w:val="0"/>
      <w:marTop w:val="0"/>
      <w:marBottom w:val="0"/>
      <w:divBdr>
        <w:top w:val="none" w:sz="0" w:space="0" w:color="auto"/>
        <w:left w:val="none" w:sz="0" w:space="0" w:color="auto"/>
        <w:bottom w:val="none" w:sz="0" w:space="0" w:color="auto"/>
        <w:right w:val="none" w:sz="0" w:space="0" w:color="auto"/>
      </w:divBdr>
    </w:div>
    <w:div w:id="1822112979">
      <w:bodyDiv w:val="1"/>
      <w:marLeft w:val="0"/>
      <w:marRight w:val="0"/>
      <w:marTop w:val="0"/>
      <w:marBottom w:val="0"/>
      <w:divBdr>
        <w:top w:val="none" w:sz="0" w:space="0" w:color="auto"/>
        <w:left w:val="none" w:sz="0" w:space="0" w:color="auto"/>
        <w:bottom w:val="none" w:sz="0" w:space="0" w:color="auto"/>
        <w:right w:val="none" w:sz="0" w:space="0" w:color="auto"/>
      </w:divBdr>
    </w:div>
    <w:div w:id="1823038894">
      <w:bodyDiv w:val="1"/>
      <w:marLeft w:val="0"/>
      <w:marRight w:val="0"/>
      <w:marTop w:val="0"/>
      <w:marBottom w:val="0"/>
      <w:divBdr>
        <w:top w:val="none" w:sz="0" w:space="0" w:color="auto"/>
        <w:left w:val="none" w:sz="0" w:space="0" w:color="auto"/>
        <w:bottom w:val="none" w:sz="0" w:space="0" w:color="auto"/>
        <w:right w:val="none" w:sz="0" w:space="0" w:color="auto"/>
      </w:divBdr>
    </w:div>
    <w:div w:id="1823421233">
      <w:bodyDiv w:val="1"/>
      <w:marLeft w:val="0"/>
      <w:marRight w:val="0"/>
      <w:marTop w:val="0"/>
      <w:marBottom w:val="0"/>
      <w:divBdr>
        <w:top w:val="none" w:sz="0" w:space="0" w:color="auto"/>
        <w:left w:val="none" w:sz="0" w:space="0" w:color="auto"/>
        <w:bottom w:val="none" w:sz="0" w:space="0" w:color="auto"/>
        <w:right w:val="none" w:sz="0" w:space="0" w:color="auto"/>
      </w:divBdr>
    </w:div>
    <w:div w:id="1823545371">
      <w:bodyDiv w:val="1"/>
      <w:marLeft w:val="0"/>
      <w:marRight w:val="0"/>
      <w:marTop w:val="0"/>
      <w:marBottom w:val="0"/>
      <w:divBdr>
        <w:top w:val="none" w:sz="0" w:space="0" w:color="auto"/>
        <w:left w:val="none" w:sz="0" w:space="0" w:color="auto"/>
        <w:bottom w:val="none" w:sz="0" w:space="0" w:color="auto"/>
        <w:right w:val="none" w:sz="0" w:space="0" w:color="auto"/>
      </w:divBdr>
    </w:div>
    <w:div w:id="1824613844">
      <w:bodyDiv w:val="1"/>
      <w:marLeft w:val="0"/>
      <w:marRight w:val="0"/>
      <w:marTop w:val="0"/>
      <w:marBottom w:val="0"/>
      <w:divBdr>
        <w:top w:val="none" w:sz="0" w:space="0" w:color="auto"/>
        <w:left w:val="none" w:sz="0" w:space="0" w:color="auto"/>
        <w:bottom w:val="none" w:sz="0" w:space="0" w:color="auto"/>
        <w:right w:val="none" w:sz="0" w:space="0" w:color="auto"/>
      </w:divBdr>
    </w:div>
    <w:div w:id="1825734184">
      <w:bodyDiv w:val="1"/>
      <w:marLeft w:val="0"/>
      <w:marRight w:val="0"/>
      <w:marTop w:val="0"/>
      <w:marBottom w:val="0"/>
      <w:divBdr>
        <w:top w:val="none" w:sz="0" w:space="0" w:color="auto"/>
        <w:left w:val="none" w:sz="0" w:space="0" w:color="auto"/>
        <w:bottom w:val="none" w:sz="0" w:space="0" w:color="auto"/>
        <w:right w:val="none" w:sz="0" w:space="0" w:color="auto"/>
      </w:divBdr>
    </w:div>
    <w:div w:id="1826050932">
      <w:bodyDiv w:val="1"/>
      <w:marLeft w:val="0"/>
      <w:marRight w:val="0"/>
      <w:marTop w:val="0"/>
      <w:marBottom w:val="0"/>
      <w:divBdr>
        <w:top w:val="none" w:sz="0" w:space="0" w:color="auto"/>
        <w:left w:val="none" w:sz="0" w:space="0" w:color="auto"/>
        <w:bottom w:val="none" w:sz="0" w:space="0" w:color="auto"/>
        <w:right w:val="none" w:sz="0" w:space="0" w:color="auto"/>
      </w:divBdr>
    </w:div>
    <w:div w:id="1826122080">
      <w:bodyDiv w:val="1"/>
      <w:marLeft w:val="0"/>
      <w:marRight w:val="0"/>
      <w:marTop w:val="0"/>
      <w:marBottom w:val="0"/>
      <w:divBdr>
        <w:top w:val="none" w:sz="0" w:space="0" w:color="auto"/>
        <w:left w:val="none" w:sz="0" w:space="0" w:color="auto"/>
        <w:bottom w:val="none" w:sz="0" w:space="0" w:color="auto"/>
        <w:right w:val="none" w:sz="0" w:space="0" w:color="auto"/>
      </w:divBdr>
    </w:div>
    <w:div w:id="1827160657">
      <w:bodyDiv w:val="1"/>
      <w:marLeft w:val="0"/>
      <w:marRight w:val="0"/>
      <w:marTop w:val="0"/>
      <w:marBottom w:val="0"/>
      <w:divBdr>
        <w:top w:val="none" w:sz="0" w:space="0" w:color="auto"/>
        <w:left w:val="none" w:sz="0" w:space="0" w:color="auto"/>
        <w:bottom w:val="none" w:sz="0" w:space="0" w:color="auto"/>
        <w:right w:val="none" w:sz="0" w:space="0" w:color="auto"/>
      </w:divBdr>
    </w:div>
    <w:div w:id="1827236703">
      <w:bodyDiv w:val="1"/>
      <w:marLeft w:val="0"/>
      <w:marRight w:val="0"/>
      <w:marTop w:val="0"/>
      <w:marBottom w:val="0"/>
      <w:divBdr>
        <w:top w:val="none" w:sz="0" w:space="0" w:color="auto"/>
        <w:left w:val="none" w:sz="0" w:space="0" w:color="auto"/>
        <w:bottom w:val="none" w:sz="0" w:space="0" w:color="auto"/>
        <w:right w:val="none" w:sz="0" w:space="0" w:color="auto"/>
      </w:divBdr>
    </w:div>
    <w:div w:id="1828129256">
      <w:bodyDiv w:val="1"/>
      <w:marLeft w:val="0"/>
      <w:marRight w:val="0"/>
      <w:marTop w:val="0"/>
      <w:marBottom w:val="0"/>
      <w:divBdr>
        <w:top w:val="none" w:sz="0" w:space="0" w:color="auto"/>
        <w:left w:val="none" w:sz="0" w:space="0" w:color="auto"/>
        <w:bottom w:val="none" w:sz="0" w:space="0" w:color="auto"/>
        <w:right w:val="none" w:sz="0" w:space="0" w:color="auto"/>
      </w:divBdr>
    </w:div>
    <w:div w:id="1828785923">
      <w:bodyDiv w:val="1"/>
      <w:marLeft w:val="0"/>
      <w:marRight w:val="0"/>
      <w:marTop w:val="0"/>
      <w:marBottom w:val="0"/>
      <w:divBdr>
        <w:top w:val="none" w:sz="0" w:space="0" w:color="auto"/>
        <w:left w:val="none" w:sz="0" w:space="0" w:color="auto"/>
        <w:bottom w:val="none" w:sz="0" w:space="0" w:color="auto"/>
        <w:right w:val="none" w:sz="0" w:space="0" w:color="auto"/>
      </w:divBdr>
    </w:div>
    <w:div w:id="1831480527">
      <w:bodyDiv w:val="1"/>
      <w:marLeft w:val="0"/>
      <w:marRight w:val="0"/>
      <w:marTop w:val="0"/>
      <w:marBottom w:val="0"/>
      <w:divBdr>
        <w:top w:val="none" w:sz="0" w:space="0" w:color="auto"/>
        <w:left w:val="none" w:sz="0" w:space="0" w:color="auto"/>
        <w:bottom w:val="none" w:sz="0" w:space="0" w:color="auto"/>
        <w:right w:val="none" w:sz="0" w:space="0" w:color="auto"/>
      </w:divBdr>
    </w:div>
    <w:div w:id="1832017707">
      <w:bodyDiv w:val="1"/>
      <w:marLeft w:val="0"/>
      <w:marRight w:val="0"/>
      <w:marTop w:val="0"/>
      <w:marBottom w:val="0"/>
      <w:divBdr>
        <w:top w:val="none" w:sz="0" w:space="0" w:color="auto"/>
        <w:left w:val="none" w:sz="0" w:space="0" w:color="auto"/>
        <w:bottom w:val="none" w:sz="0" w:space="0" w:color="auto"/>
        <w:right w:val="none" w:sz="0" w:space="0" w:color="auto"/>
      </w:divBdr>
    </w:div>
    <w:div w:id="1834027967">
      <w:bodyDiv w:val="1"/>
      <w:marLeft w:val="0"/>
      <w:marRight w:val="0"/>
      <w:marTop w:val="0"/>
      <w:marBottom w:val="0"/>
      <w:divBdr>
        <w:top w:val="none" w:sz="0" w:space="0" w:color="auto"/>
        <w:left w:val="none" w:sz="0" w:space="0" w:color="auto"/>
        <w:bottom w:val="none" w:sz="0" w:space="0" w:color="auto"/>
        <w:right w:val="none" w:sz="0" w:space="0" w:color="auto"/>
      </w:divBdr>
    </w:div>
    <w:div w:id="1834106579">
      <w:bodyDiv w:val="1"/>
      <w:marLeft w:val="0"/>
      <w:marRight w:val="0"/>
      <w:marTop w:val="0"/>
      <w:marBottom w:val="0"/>
      <w:divBdr>
        <w:top w:val="none" w:sz="0" w:space="0" w:color="auto"/>
        <w:left w:val="none" w:sz="0" w:space="0" w:color="auto"/>
        <w:bottom w:val="none" w:sz="0" w:space="0" w:color="auto"/>
        <w:right w:val="none" w:sz="0" w:space="0" w:color="auto"/>
      </w:divBdr>
    </w:div>
    <w:div w:id="1835417263">
      <w:bodyDiv w:val="1"/>
      <w:marLeft w:val="0"/>
      <w:marRight w:val="0"/>
      <w:marTop w:val="0"/>
      <w:marBottom w:val="0"/>
      <w:divBdr>
        <w:top w:val="none" w:sz="0" w:space="0" w:color="auto"/>
        <w:left w:val="none" w:sz="0" w:space="0" w:color="auto"/>
        <w:bottom w:val="none" w:sz="0" w:space="0" w:color="auto"/>
        <w:right w:val="none" w:sz="0" w:space="0" w:color="auto"/>
      </w:divBdr>
    </w:div>
    <w:div w:id="1836530833">
      <w:bodyDiv w:val="1"/>
      <w:marLeft w:val="0"/>
      <w:marRight w:val="0"/>
      <w:marTop w:val="0"/>
      <w:marBottom w:val="0"/>
      <w:divBdr>
        <w:top w:val="none" w:sz="0" w:space="0" w:color="auto"/>
        <w:left w:val="none" w:sz="0" w:space="0" w:color="auto"/>
        <w:bottom w:val="none" w:sz="0" w:space="0" w:color="auto"/>
        <w:right w:val="none" w:sz="0" w:space="0" w:color="auto"/>
      </w:divBdr>
    </w:div>
    <w:div w:id="1837184361">
      <w:bodyDiv w:val="1"/>
      <w:marLeft w:val="0"/>
      <w:marRight w:val="0"/>
      <w:marTop w:val="0"/>
      <w:marBottom w:val="0"/>
      <w:divBdr>
        <w:top w:val="none" w:sz="0" w:space="0" w:color="auto"/>
        <w:left w:val="none" w:sz="0" w:space="0" w:color="auto"/>
        <w:bottom w:val="none" w:sz="0" w:space="0" w:color="auto"/>
        <w:right w:val="none" w:sz="0" w:space="0" w:color="auto"/>
      </w:divBdr>
    </w:div>
    <w:div w:id="1841000007">
      <w:bodyDiv w:val="1"/>
      <w:marLeft w:val="0"/>
      <w:marRight w:val="0"/>
      <w:marTop w:val="0"/>
      <w:marBottom w:val="0"/>
      <w:divBdr>
        <w:top w:val="none" w:sz="0" w:space="0" w:color="auto"/>
        <w:left w:val="none" w:sz="0" w:space="0" w:color="auto"/>
        <w:bottom w:val="none" w:sz="0" w:space="0" w:color="auto"/>
        <w:right w:val="none" w:sz="0" w:space="0" w:color="auto"/>
      </w:divBdr>
    </w:div>
    <w:div w:id="1841500131">
      <w:bodyDiv w:val="1"/>
      <w:marLeft w:val="0"/>
      <w:marRight w:val="0"/>
      <w:marTop w:val="0"/>
      <w:marBottom w:val="0"/>
      <w:divBdr>
        <w:top w:val="none" w:sz="0" w:space="0" w:color="auto"/>
        <w:left w:val="none" w:sz="0" w:space="0" w:color="auto"/>
        <w:bottom w:val="none" w:sz="0" w:space="0" w:color="auto"/>
        <w:right w:val="none" w:sz="0" w:space="0" w:color="auto"/>
      </w:divBdr>
    </w:div>
    <w:div w:id="1842428586">
      <w:bodyDiv w:val="1"/>
      <w:marLeft w:val="0"/>
      <w:marRight w:val="0"/>
      <w:marTop w:val="0"/>
      <w:marBottom w:val="0"/>
      <w:divBdr>
        <w:top w:val="none" w:sz="0" w:space="0" w:color="auto"/>
        <w:left w:val="none" w:sz="0" w:space="0" w:color="auto"/>
        <w:bottom w:val="none" w:sz="0" w:space="0" w:color="auto"/>
        <w:right w:val="none" w:sz="0" w:space="0" w:color="auto"/>
      </w:divBdr>
    </w:div>
    <w:div w:id="1843353993">
      <w:bodyDiv w:val="1"/>
      <w:marLeft w:val="0"/>
      <w:marRight w:val="0"/>
      <w:marTop w:val="0"/>
      <w:marBottom w:val="0"/>
      <w:divBdr>
        <w:top w:val="none" w:sz="0" w:space="0" w:color="auto"/>
        <w:left w:val="none" w:sz="0" w:space="0" w:color="auto"/>
        <w:bottom w:val="none" w:sz="0" w:space="0" w:color="auto"/>
        <w:right w:val="none" w:sz="0" w:space="0" w:color="auto"/>
      </w:divBdr>
    </w:div>
    <w:div w:id="1843857828">
      <w:bodyDiv w:val="1"/>
      <w:marLeft w:val="0"/>
      <w:marRight w:val="0"/>
      <w:marTop w:val="0"/>
      <w:marBottom w:val="0"/>
      <w:divBdr>
        <w:top w:val="none" w:sz="0" w:space="0" w:color="auto"/>
        <w:left w:val="none" w:sz="0" w:space="0" w:color="auto"/>
        <w:bottom w:val="none" w:sz="0" w:space="0" w:color="auto"/>
        <w:right w:val="none" w:sz="0" w:space="0" w:color="auto"/>
      </w:divBdr>
    </w:div>
    <w:div w:id="1844123940">
      <w:bodyDiv w:val="1"/>
      <w:marLeft w:val="0"/>
      <w:marRight w:val="0"/>
      <w:marTop w:val="0"/>
      <w:marBottom w:val="0"/>
      <w:divBdr>
        <w:top w:val="none" w:sz="0" w:space="0" w:color="auto"/>
        <w:left w:val="none" w:sz="0" w:space="0" w:color="auto"/>
        <w:bottom w:val="none" w:sz="0" w:space="0" w:color="auto"/>
        <w:right w:val="none" w:sz="0" w:space="0" w:color="auto"/>
      </w:divBdr>
    </w:div>
    <w:div w:id="1844470176">
      <w:bodyDiv w:val="1"/>
      <w:marLeft w:val="0"/>
      <w:marRight w:val="0"/>
      <w:marTop w:val="0"/>
      <w:marBottom w:val="0"/>
      <w:divBdr>
        <w:top w:val="none" w:sz="0" w:space="0" w:color="auto"/>
        <w:left w:val="none" w:sz="0" w:space="0" w:color="auto"/>
        <w:bottom w:val="none" w:sz="0" w:space="0" w:color="auto"/>
        <w:right w:val="none" w:sz="0" w:space="0" w:color="auto"/>
      </w:divBdr>
    </w:div>
    <w:div w:id="1844733735">
      <w:bodyDiv w:val="1"/>
      <w:marLeft w:val="0"/>
      <w:marRight w:val="0"/>
      <w:marTop w:val="0"/>
      <w:marBottom w:val="0"/>
      <w:divBdr>
        <w:top w:val="none" w:sz="0" w:space="0" w:color="auto"/>
        <w:left w:val="none" w:sz="0" w:space="0" w:color="auto"/>
        <w:bottom w:val="none" w:sz="0" w:space="0" w:color="auto"/>
        <w:right w:val="none" w:sz="0" w:space="0" w:color="auto"/>
      </w:divBdr>
    </w:div>
    <w:div w:id="1845630209">
      <w:bodyDiv w:val="1"/>
      <w:marLeft w:val="0"/>
      <w:marRight w:val="0"/>
      <w:marTop w:val="0"/>
      <w:marBottom w:val="0"/>
      <w:divBdr>
        <w:top w:val="none" w:sz="0" w:space="0" w:color="auto"/>
        <w:left w:val="none" w:sz="0" w:space="0" w:color="auto"/>
        <w:bottom w:val="none" w:sz="0" w:space="0" w:color="auto"/>
        <w:right w:val="none" w:sz="0" w:space="0" w:color="auto"/>
      </w:divBdr>
    </w:div>
    <w:div w:id="1845782981">
      <w:bodyDiv w:val="1"/>
      <w:marLeft w:val="0"/>
      <w:marRight w:val="0"/>
      <w:marTop w:val="0"/>
      <w:marBottom w:val="0"/>
      <w:divBdr>
        <w:top w:val="none" w:sz="0" w:space="0" w:color="auto"/>
        <w:left w:val="none" w:sz="0" w:space="0" w:color="auto"/>
        <w:bottom w:val="none" w:sz="0" w:space="0" w:color="auto"/>
        <w:right w:val="none" w:sz="0" w:space="0" w:color="auto"/>
      </w:divBdr>
    </w:div>
    <w:div w:id="1845902128">
      <w:bodyDiv w:val="1"/>
      <w:marLeft w:val="0"/>
      <w:marRight w:val="0"/>
      <w:marTop w:val="0"/>
      <w:marBottom w:val="0"/>
      <w:divBdr>
        <w:top w:val="none" w:sz="0" w:space="0" w:color="auto"/>
        <w:left w:val="none" w:sz="0" w:space="0" w:color="auto"/>
        <w:bottom w:val="none" w:sz="0" w:space="0" w:color="auto"/>
        <w:right w:val="none" w:sz="0" w:space="0" w:color="auto"/>
      </w:divBdr>
    </w:div>
    <w:div w:id="1846438128">
      <w:bodyDiv w:val="1"/>
      <w:marLeft w:val="0"/>
      <w:marRight w:val="0"/>
      <w:marTop w:val="0"/>
      <w:marBottom w:val="0"/>
      <w:divBdr>
        <w:top w:val="none" w:sz="0" w:space="0" w:color="auto"/>
        <w:left w:val="none" w:sz="0" w:space="0" w:color="auto"/>
        <w:bottom w:val="none" w:sz="0" w:space="0" w:color="auto"/>
        <w:right w:val="none" w:sz="0" w:space="0" w:color="auto"/>
      </w:divBdr>
    </w:div>
    <w:div w:id="1850825066">
      <w:bodyDiv w:val="1"/>
      <w:marLeft w:val="0"/>
      <w:marRight w:val="0"/>
      <w:marTop w:val="0"/>
      <w:marBottom w:val="0"/>
      <w:divBdr>
        <w:top w:val="none" w:sz="0" w:space="0" w:color="auto"/>
        <w:left w:val="none" w:sz="0" w:space="0" w:color="auto"/>
        <w:bottom w:val="none" w:sz="0" w:space="0" w:color="auto"/>
        <w:right w:val="none" w:sz="0" w:space="0" w:color="auto"/>
      </w:divBdr>
    </w:div>
    <w:div w:id="1851680545">
      <w:bodyDiv w:val="1"/>
      <w:marLeft w:val="0"/>
      <w:marRight w:val="0"/>
      <w:marTop w:val="0"/>
      <w:marBottom w:val="0"/>
      <w:divBdr>
        <w:top w:val="none" w:sz="0" w:space="0" w:color="auto"/>
        <w:left w:val="none" w:sz="0" w:space="0" w:color="auto"/>
        <w:bottom w:val="none" w:sz="0" w:space="0" w:color="auto"/>
        <w:right w:val="none" w:sz="0" w:space="0" w:color="auto"/>
      </w:divBdr>
    </w:div>
    <w:div w:id="1853761940">
      <w:bodyDiv w:val="1"/>
      <w:marLeft w:val="0"/>
      <w:marRight w:val="0"/>
      <w:marTop w:val="0"/>
      <w:marBottom w:val="0"/>
      <w:divBdr>
        <w:top w:val="none" w:sz="0" w:space="0" w:color="auto"/>
        <w:left w:val="none" w:sz="0" w:space="0" w:color="auto"/>
        <w:bottom w:val="none" w:sz="0" w:space="0" w:color="auto"/>
        <w:right w:val="none" w:sz="0" w:space="0" w:color="auto"/>
      </w:divBdr>
    </w:div>
    <w:div w:id="1855345380">
      <w:bodyDiv w:val="1"/>
      <w:marLeft w:val="0"/>
      <w:marRight w:val="0"/>
      <w:marTop w:val="0"/>
      <w:marBottom w:val="0"/>
      <w:divBdr>
        <w:top w:val="none" w:sz="0" w:space="0" w:color="auto"/>
        <w:left w:val="none" w:sz="0" w:space="0" w:color="auto"/>
        <w:bottom w:val="none" w:sz="0" w:space="0" w:color="auto"/>
        <w:right w:val="none" w:sz="0" w:space="0" w:color="auto"/>
      </w:divBdr>
    </w:div>
    <w:div w:id="1857377868">
      <w:bodyDiv w:val="1"/>
      <w:marLeft w:val="0"/>
      <w:marRight w:val="0"/>
      <w:marTop w:val="0"/>
      <w:marBottom w:val="0"/>
      <w:divBdr>
        <w:top w:val="none" w:sz="0" w:space="0" w:color="auto"/>
        <w:left w:val="none" w:sz="0" w:space="0" w:color="auto"/>
        <w:bottom w:val="none" w:sz="0" w:space="0" w:color="auto"/>
        <w:right w:val="none" w:sz="0" w:space="0" w:color="auto"/>
      </w:divBdr>
    </w:div>
    <w:div w:id="1857844105">
      <w:bodyDiv w:val="1"/>
      <w:marLeft w:val="0"/>
      <w:marRight w:val="0"/>
      <w:marTop w:val="0"/>
      <w:marBottom w:val="0"/>
      <w:divBdr>
        <w:top w:val="none" w:sz="0" w:space="0" w:color="auto"/>
        <w:left w:val="none" w:sz="0" w:space="0" w:color="auto"/>
        <w:bottom w:val="none" w:sz="0" w:space="0" w:color="auto"/>
        <w:right w:val="none" w:sz="0" w:space="0" w:color="auto"/>
      </w:divBdr>
    </w:div>
    <w:div w:id="1858764242">
      <w:bodyDiv w:val="1"/>
      <w:marLeft w:val="0"/>
      <w:marRight w:val="0"/>
      <w:marTop w:val="0"/>
      <w:marBottom w:val="0"/>
      <w:divBdr>
        <w:top w:val="none" w:sz="0" w:space="0" w:color="auto"/>
        <w:left w:val="none" w:sz="0" w:space="0" w:color="auto"/>
        <w:bottom w:val="none" w:sz="0" w:space="0" w:color="auto"/>
        <w:right w:val="none" w:sz="0" w:space="0" w:color="auto"/>
      </w:divBdr>
    </w:div>
    <w:div w:id="1858812898">
      <w:bodyDiv w:val="1"/>
      <w:marLeft w:val="0"/>
      <w:marRight w:val="0"/>
      <w:marTop w:val="0"/>
      <w:marBottom w:val="0"/>
      <w:divBdr>
        <w:top w:val="none" w:sz="0" w:space="0" w:color="auto"/>
        <w:left w:val="none" w:sz="0" w:space="0" w:color="auto"/>
        <w:bottom w:val="none" w:sz="0" w:space="0" w:color="auto"/>
        <w:right w:val="none" w:sz="0" w:space="0" w:color="auto"/>
      </w:divBdr>
    </w:div>
    <w:div w:id="1860581089">
      <w:bodyDiv w:val="1"/>
      <w:marLeft w:val="0"/>
      <w:marRight w:val="0"/>
      <w:marTop w:val="0"/>
      <w:marBottom w:val="0"/>
      <w:divBdr>
        <w:top w:val="none" w:sz="0" w:space="0" w:color="auto"/>
        <w:left w:val="none" w:sz="0" w:space="0" w:color="auto"/>
        <w:bottom w:val="none" w:sz="0" w:space="0" w:color="auto"/>
        <w:right w:val="none" w:sz="0" w:space="0" w:color="auto"/>
      </w:divBdr>
    </w:div>
    <w:div w:id="1860729624">
      <w:bodyDiv w:val="1"/>
      <w:marLeft w:val="0"/>
      <w:marRight w:val="0"/>
      <w:marTop w:val="0"/>
      <w:marBottom w:val="0"/>
      <w:divBdr>
        <w:top w:val="none" w:sz="0" w:space="0" w:color="auto"/>
        <w:left w:val="none" w:sz="0" w:space="0" w:color="auto"/>
        <w:bottom w:val="none" w:sz="0" w:space="0" w:color="auto"/>
        <w:right w:val="none" w:sz="0" w:space="0" w:color="auto"/>
      </w:divBdr>
    </w:div>
    <w:div w:id="1863398141">
      <w:bodyDiv w:val="1"/>
      <w:marLeft w:val="0"/>
      <w:marRight w:val="0"/>
      <w:marTop w:val="0"/>
      <w:marBottom w:val="0"/>
      <w:divBdr>
        <w:top w:val="none" w:sz="0" w:space="0" w:color="auto"/>
        <w:left w:val="none" w:sz="0" w:space="0" w:color="auto"/>
        <w:bottom w:val="none" w:sz="0" w:space="0" w:color="auto"/>
        <w:right w:val="none" w:sz="0" w:space="0" w:color="auto"/>
      </w:divBdr>
    </w:div>
    <w:div w:id="1863980624">
      <w:bodyDiv w:val="1"/>
      <w:marLeft w:val="0"/>
      <w:marRight w:val="0"/>
      <w:marTop w:val="0"/>
      <w:marBottom w:val="0"/>
      <w:divBdr>
        <w:top w:val="none" w:sz="0" w:space="0" w:color="auto"/>
        <w:left w:val="none" w:sz="0" w:space="0" w:color="auto"/>
        <w:bottom w:val="none" w:sz="0" w:space="0" w:color="auto"/>
        <w:right w:val="none" w:sz="0" w:space="0" w:color="auto"/>
      </w:divBdr>
    </w:div>
    <w:div w:id="1864051995">
      <w:bodyDiv w:val="1"/>
      <w:marLeft w:val="0"/>
      <w:marRight w:val="0"/>
      <w:marTop w:val="0"/>
      <w:marBottom w:val="0"/>
      <w:divBdr>
        <w:top w:val="none" w:sz="0" w:space="0" w:color="auto"/>
        <w:left w:val="none" w:sz="0" w:space="0" w:color="auto"/>
        <w:bottom w:val="none" w:sz="0" w:space="0" w:color="auto"/>
        <w:right w:val="none" w:sz="0" w:space="0" w:color="auto"/>
      </w:divBdr>
    </w:div>
    <w:div w:id="1864979512">
      <w:bodyDiv w:val="1"/>
      <w:marLeft w:val="0"/>
      <w:marRight w:val="0"/>
      <w:marTop w:val="0"/>
      <w:marBottom w:val="0"/>
      <w:divBdr>
        <w:top w:val="none" w:sz="0" w:space="0" w:color="auto"/>
        <w:left w:val="none" w:sz="0" w:space="0" w:color="auto"/>
        <w:bottom w:val="none" w:sz="0" w:space="0" w:color="auto"/>
        <w:right w:val="none" w:sz="0" w:space="0" w:color="auto"/>
      </w:divBdr>
    </w:div>
    <w:div w:id="1866358386">
      <w:bodyDiv w:val="1"/>
      <w:marLeft w:val="0"/>
      <w:marRight w:val="0"/>
      <w:marTop w:val="0"/>
      <w:marBottom w:val="0"/>
      <w:divBdr>
        <w:top w:val="none" w:sz="0" w:space="0" w:color="auto"/>
        <w:left w:val="none" w:sz="0" w:space="0" w:color="auto"/>
        <w:bottom w:val="none" w:sz="0" w:space="0" w:color="auto"/>
        <w:right w:val="none" w:sz="0" w:space="0" w:color="auto"/>
      </w:divBdr>
    </w:div>
    <w:div w:id="1866560314">
      <w:bodyDiv w:val="1"/>
      <w:marLeft w:val="0"/>
      <w:marRight w:val="0"/>
      <w:marTop w:val="0"/>
      <w:marBottom w:val="0"/>
      <w:divBdr>
        <w:top w:val="none" w:sz="0" w:space="0" w:color="auto"/>
        <w:left w:val="none" w:sz="0" w:space="0" w:color="auto"/>
        <w:bottom w:val="none" w:sz="0" w:space="0" w:color="auto"/>
        <w:right w:val="none" w:sz="0" w:space="0" w:color="auto"/>
      </w:divBdr>
    </w:div>
    <w:div w:id="1867673203">
      <w:bodyDiv w:val="1"/>
      <w:marLeft w:val="0"/>
      <w:marRight w:val="0"/>
      <w:marTop w:val="0"/>
      <w:marBottom w:val="0"/>
      <w:divBdr>
        <w:top w:val="none" w:sz="0" w:space="0" w:color="auto"/>
        <w:left w:val="none" w:sz="0" w:space="0" w:color="auto"/>
        <w:bottom w:val="none" w:sz="0" w:space="0" w:color="auto"/>
        <w:right w:val="none" w:sz="0" w:space="0" w:color="auto"/>
      </w:divBdr>
    </w:div>
    <w:div w:id="1869874356">
      <w:bodyDiv w:val="1"/>
      <w:marLeft w:val="0"/>
      <w:marRight w:val="0"/>
      <w:marTop w:val="0"/>
      <w:marBottom w:val="0"/>
      <w:divBdr>
        <w:top w:val="none" w:sz="0" w:space="0" w:color="auto"/>
        <w:left w:val="none" w:sz="0" w:space="0" w:color="auto"/>
        <w:bottom w:val="none" w:sz="0" w:space="0" w:color="auto"/>
        <w:right w:val="none" w:sz="0" w:space="0" w:color="auto"/>
      </w:divBdr>
    </w:div>
    <w:div w:id="1870416232">
      <w:bodyDiv w:val="1"/>
      <w:marLeft w:val="0"/>
      <w:marRight w:val="0"/>
      <w:marTop w:val="0"/>
      <w:marBottom w:val="0"/>
      <w:divBdr>
        <w:top w:val="none" w:sz="0" w:space="0" w:color="auto"/>
        <w:left w:val="none" w:sz="0" w:space="0" w:color="auto"/>
        <w:bottom w:val="none" w:sz="0" w:space="0" w:color="auto"/>
        <w:right w:val="none" w:sz="0" w:space="0" w:color="auto"/>
      </w:divBdr>
    </w:div>
    <w:div w:id="1870532596">
      <w:bodyDiv w:val="1"/>
      <w:marLeft w:val="0"/>
      <w:marRight w:val="0"/>
      <w:marTop w:val="0"/>
      <w:marBottom w:val="0"/>
      <w:divBdr>
        <w:top w:val="none" w:sz="0" w:space="0" w:color="auto"/>
        <w:left w:val="none" w:sz="0" w:space="0" w:color="auto"/>
        <w:bottom w:val="none" w:sz="0" w:space="0" w:color="auto"/>
        <w:right w:val="none" w:sz="0" w:space="0" w:color="auto"/>
      </w:divBdr>
    </w:div>
    <w:div w:id="1870951061">
      <w:bodyDiv w:val="1"/>
      <w:marLeft w:val="0"/>
      <w:marRight w:val="0"/>
      <w:marTop w:val="0"/>
      <w:marBottom w:val="0"/>
      <w:divBdr>
        <w:top w:val="none" w:sz="0" w:space="0" w:color="auto"/>
        <w:left w:val="none" w:sz="0" w:space="0" w:color="auto"/>
        <w:bottom w:val="none" w:sz="0" w:space="0" w:color="auto"/>
        <w:right w:val="none" w:sz="0" w:space="0" w:color="auto"/>
      </w:divBdr>
    </w:div>
    <w:div w:id="1873614621">
      <w:bodyDiv w:val="1"/>
      <w:marLeft w:val="0"/>
      <w:marRight w:val="0"/>
      <w:marTop w:val="0"/>
      <w:marBottom w:val="0"/>
      <w:divBdr>
        <w:top w:val="none" w:sz="0" w:space="0" w:color="auto"/>
        <w:left w:val="none" w:sz="0" w:space="0" w:color="auto"/>
        <w:bottom w:val="none" w:sz="0" w:space="0" w:color="auto"/>
        <w:right w:val="none" w:sz="0" w:space="0" w:color="auto"/>
      </w:divBdr>
    </w:div>
    <w:div w:id="1873837522">
      <w:bodyDiv w:val="1"/>
      <w:marLeft w:val="0"/>
      <w:marRight w:val="0"/>
      <w:marTop w:val="0"/>
      <w:marBottom w:val="0"/>
      <w:divBdr>
        <w:top w:val="none" w:sz="0" w:space="0" w:color="auto"/>
        <w:left w:val="none" w:sz="0" w:space="0" w:color="auto"/>
        <w:bottom w:val="none" w:sz="0" w:space="0" w:color="auto"/>
        <w:right w:val="none" w:sz="0" w:space="0" w:color="auto"/>
      </w:divBdr>
    </w:div>
    <w:div w:id="1874538680">
      <w:bodyDiv w:val="1"/>
      <w:marLeft w:val="0"/>
      <w:marRight w:val="0"/>
      <w:marTop w:val="0"/>
      <w:marBottom w:val="0"/>
      <w:divBdr>
        <w:top w:val="none" w:sz="0" w:space="0" w:color="auto"/>
        <w:left w:val="none" w:sz="0" w:space="0" w:color="auto"/>
        <w:bottom w:val="none" w:sz="0" w:space="0" w:color="auto"/>
        <w:right w:val="none" w:sz="0" w:space="0" w:color="auto"/>
      </w:divBdr>
    </w:div>
    <w:div w:id="1874610487">
      <w:bodyDiv w:val="1"/>
      <w:marLeft w:val="0"/>
      <w:marRight w:val="0"/>
      <w:marTop w:val="0"/>
      <w:marBottom w:val="0"/>
      <w:divBdr>
        <w:top w:val="none" w:sz="0" w:space="0" w:color="auto"/>
        <w:left w:val="none" w:sz="0" w:space="0" w:color="auto"/>
        <w:bottom w:val="none" w:sz="0" w:space="0" w:color="auto"/>
        <w:right w:val="none" w:sz="0" w:space="0" w:color="auto"/>
      </w:divBdr>
    </w:div>
    <w:div w:id="1876430399">
      <w:bodyDiv w:val="1"/>
      <w:marLeft w:val="0"/>
      <w:marRight w:val="0"/>
      <w:marTop w:val="0"/>
      <w:marBottom w:val="0"/>
      <w:divBdr>
        <w:top w:val="none" w:sz="0" w:space="0" w:color="auto"/>
        <w:left w:val="none" w:sz="0" w:space="0" w:color="auto"/>
        <w:bottom w:val="none" w:sz="0" w:space="0" w:color="auto"/>
        <w:right w:val="none" w:sz="0" w:space="0" w:color="auto"/>
      </w:divBdr>
    </w:div>
    <w:div w:id="1881015804">
      <w:bodyDiv w:val="1"/>
      <w:marLeft w:val="0"/>
      <w:marRight w:val="0"/>
      <w:marTop w:val="0"/>
      <w:marBottom w:val="0"/>
      <w:divBdr>
        <w:top w:val="none" w:sz="0" w:space="0" w:color="auto"/>
        <w:left w:val="none" w:sz="0" w:space="0" w:color="auto"/>
        <w:bottom w:val="none" w:sz="0" w:space="0" w:color="auto"/>
        <w:right w:val="none" w:sz="0" w:space="0" w:color="auto"/>
      </w:divBdr>
    </w:div>
    <w:div w:id="1882548909">
      <w:bodyDiv w:val="1"/>
      <w:marLeft w:val="0"/>
      <w:marRight w:val="0"/>
      <w:marTop w:val="0"/>
      <w:marBottom w:val="0"/>
      <w:divBdr>
        <w:top w:val="none" w:sz="0" w:space="0" w:color="auto"/>
        <w:left w:val="none" w:sz="0" w:space="0" w:color="auto"/>
        <w:bottom w:val="none" w:sz="0" w:space="0" w:color="auto"/>
        <w:right w:val="none" w:sz="0" w:space="0" w:color="auto"/>
      </w:divBdr>
    </w:div>
    <w:div w:id="1884822875">
      <w:bodyDiv w:val="1"/>
      <w:marLeft w:val="0"/>
      <w:marRight w:val="0"/>
      <w:marTop w:val="0"/>
      <w:marBottom w:val="0"/>
      <w:divBdr>
        <w:top w:val="none" w:sz="0" w:space="0" w:color="auto"/>
        <w:left w:val="none" w:sz="0" w:space="0" w:color="auto"/>
        <w:bottom w:val="none" w:sz="0" w:space="0" w:color="auto"/>
        <w:right w:val="none" w:sz="0" w:space="0" w:color="auto"/>
      </w:divBdr>
    </w:div>
    <w:div w:id="1887908965">
      <w:bodyDiv w:val="1"/>
      <w:marLeft w:val="0"/>
      <w:marRight w:val="0"/>
      <w:marTop w:val="0"/>
      <w:marBottom w:val="0"/>
      <w:divBdr>
        <w:top w:val="none" w:sz="0" w:space="0" w:color="auto"/>
        <w:left w:val="none" w:sz="0" w:space="0" w:color="auto"/>
        <w:bottom w:val="none" w:sz="0" w:space="0" w:color="auto"/>
        <w:right w:val="none" w:sz="0" w:space="0" w:color="auto"/>
      </w:divBdr>
    </w:div>
    <w:div w:id="1888298169">
      <w:bodyDiv w:val="1"/>
      <w:marLeft w:val="0"/>
      <w:marRight w:val="0"/>
      <w:marTop w:val="0"/>
      <w:marBottom w:val="0"/>
      <w:divBdr>
        <w:top w:val="none" w:sz="0" w:space="0" w:color="auto"/>
        <w:left w:val="none" w:sz="0" w:space="0" w:color="auto"/>
        <w:bottom w:val="none" w:sz="0" w:space="0" w:color="auto"/>
        <w:right w:val="none" w:sz="0" w:space="0" w:color="auto"/>
      </w:divBdr>
    </w:div>
    <w:div w:id="1889298412">
      <w:bodyDiv w:val="1"/>
      <w:marLeft w:val="0"/>
      <w:marRight w:val="0"/>
      <w:marTop w:val="0"/>
      <w:marBottom w:val="0"/>
      <w:divBdr>
        <w:top w:val="none" w:sz="0" w:space="0" w:color="auto"/>
        <w:left w:val="none" w:sz="0" w:space="0" w:color="auto"/>
        <w:bottom w:val="none" w:sz="0" w:space="0" w:color="auto"/>
        <w:right w:val="none" w:sz="0" w:space="0" w:color="auto"/>
      </w:divBdr>
    </w:div>
    <w:div w:id="1890219591">
      <w:bodyDiv w:val="1"/>
      <w:marLeft w:val="0"/>
      <w:marRight w:val="0"/>
      <w:marTop w:val="0"/>
      <w:marBottom w:val="0"/>
      <w:divBdr>
        <w:top w:val="none" w:sz="0" w:space="0" w:color="auto"/>
        <w:left w:val="none" w:sz="0" w:space="0" w:color="auto"/>
        <w:bottom w:val="none" w:sz="0" w:space="0" w:color="auto"/>
        <w:right w:val="none" w:sz="0" w:space="0" w:color="auto"/>
      </w:divBdr>
    </w:div>
    <w:div w:id="1891072508">
      <w:bodyDiv w:val="1"/>
      <w:marLeft w:val="0"/>
      <w:marRight w:val="0"/>
      <w:marTop w:val="0"/>
      <w:marBottom w:val="0"/>
      <w:divBdr>
        <w:top w:val="none" w:sz="0" w:space="0" w:color="auto"/>
        <w:left w:val="none" w:sz="0" w:space="0" w:color="auto"/>
        <w:bottom w:val="none" w:sz="0" w:space="0" w:color="auto"/>
        <w:right w:val="none" w:sz="0" w:space="0" w:color="auto"/>
      </w:divBdr>
    </w:div>
    <w:div w:id="1891576371">
      <w:bodyDiv w:val="1"/>
      <w:marLeft w:val="0"/>
      <w:marRight w:val="0"/>
      <w:marTop w:val="0"/>
      <w:marBottom w:val="0"/>
      <w:divBdr>
        <w:top w:val="none" w:sz="0" w:space="0" w:color="auto"/>
        <w:left w:val="none" w:sz="0" w:space="0" w:color="auto"/>
        <w:bottom w:val="none" w:sz="0" w:space="0" w:color="auto"/>
        <w:right w:val="none" w:sz="0" w:space="0" w:color="auto"/>
      </w:divBdr>
    </w:div>
    <w:div w:id="1891843738">
      <w:bodyDiv w:val="1"/>
      <w:marLeft w:val="0"/>
      <w:marRight w:val="0"/>
      <w:marTop w:val="0"/>
      <w:marBottom w:val="0"/>
      <w:divBdr>
        <w:top w:val="none" w:sz="0" w:space="0" w:color="auto"/>
        <w:left w:val="none" w:sz="0" w:space="0" w:color="auto"/>
        <w:bottom w:val="none" w:sz="0" w:space="0" w:color="auto"/>
        <w:right w:val="none" w:sz="0" w:space="0" w:color="auto"/>
      </w:divBdr>
    </w:div>
    <w:div w:id="1893274685">
      <w:bodyDiv w:val="1"/>
      <w:marLeft w:val="0"/>
      <w:marRight w:val="0"/>
      <w:marTop w:val="0"/>
      <w:marBottom w:val="0"/>
      <w:divBdr>
        <w:top w:val="none" w:sz="0" w:space="0" w:color="auto"/>
        <w:left w:val="none" w:sz="0" w:space="0" w:color="auto"/>
        <w:bottom w:val="none" w:sz="0" w:space="0" w:color="auto"/>
        <w:right w:val="none" w:sz="0" w:space="0" w:color="auto"/>
      </w:divBdr>
    </w:div>
    <w:div w:id="1893693771">
      <w:bodyDiv w:val="1"/>
      <w:marLeft w:val="0"/>
      <w:marRight w:val="0"/>
      <w:marTop w:val="0"/>
      <w:marBottom w:val="0"/>
      <w:divBdr>
        <w:top w:val="none" w:sz="0" w:space="0" w:color="auto"/>
        <w:left w:val="none" w:sz="0" w:space="0" w:color="auto"/>
        <w:bottom w:val="none" w:sz="0" w:space="0" w:color="auto"/>
        <w:right w:val="none" w:sz="0" w:space="0" w:color="auto"/>
      </w:divBdr>
    </w:div>
    <w:div w:id="1894652802">
      <w:bodyDiv w:val="1"/>
      <w:marLeft w:val="0"/>
      <w:marRight w:val="0"/>
      <w:marTop w:val="0"/>
      <w:marBottom w:val="0"/>
      <w:divBdr>
        <w:top w:val="none" w:sz="0" w:space="0" w:color="auto"/>
        <w:left w:val="none" w:sz="0" w:space="0" w:color="auto"/>
        <w:bottom w:val="none" w:sz="0" w:space="0" w:color="auto"/>
        <w:right w:val="none" w:sz="0" w:space="0" w:color="auto"/>
      </w:divBdr>
    </w:div>
    <w:div w:id="1894998123">
      <w:bodyDiv w:val="1"/>
      <w:marLeft w:val="0"/>
      <w:marRight w:val="0"/>
      <w:marTop w:val="0"/>
      <w:marBottom w:val="0"/>
      <w:divBdr>
        <w:top w:val="none" w:sz="0" w:space="0" w:color="auto"/>
        <w:left w:val="none" w:sz="0" w:space="0" w:color="auto"/>
        <w:bottom w:val="none" w:sz="0" w:space="0" w:color="auto"/>
        <w:right w:val="none" w:sz="0" w:space="0" w:color="auto"/>
      </w:divBdr>
    </w:div>
    <w:div w:id="1896350703">
      <w:bodyDiv w:val="1"/>
      <w:marLeft w:val="0"/>
      <w:marRight w:val="0"/>
      <w:marTop w:val="0"/>
      <w:marBottom w:val="0"/>
      <w:divBdr>
        <w:top w:val="none" w:sz="0" w:space="0" w:color="auto"/>
        <w:left w:val="none" w:sz="0" w:space="0" w:color="auto"/>
        <w:bottom w:val="none" w:sz="0" w:space="0" w:color="auto"/>
        <w:right w:val="none" w:sz="0" w:space="0" w:color="auto"/>
      </w:divBdr>
    </w:div>
    <w:div w:id="1896355047">
      <w:bodyDiv w:val="1"/>
      <w:marLeft w:val="0"/>
      <w:marRight w:val="0"/>
      <w:marTop w:val="0"/>
      <w:marBottom w:val="0"/>
      <w:divBdr>
        <w:top w:val="none" w:sz="0" w:space="0" w:color="auto"/>
        <w:left w:val="none" w:sz="0" w:space="0" w:color="auto"/>
        <w:bottom w:val="none" w:sz="0" w:space="0" w:color="auto"/>
        <w:right w:val="none" w:sz="0" w:space="0" w:color="auto"/>
      </w:divBdr>
    </w:div>
    <w:div w:id="1898322243">
      <w:bodyDiv w:val="1"/>
      <w:marLeft w:val="0"/>
      <w:marRight w:val="0"/>
      <w:marTop w:val="0"/>
      <w:marBottom w:val="0"/>
      <w:divBdr>
        <w:top w:val="none" w:sz="0" w:space="0" w:color="auto"/>
        <w:left w:val="none" w:sz="0" w:space="0" w:color="auto"/>
        <w:bottom w:val="none" w:sz="0" w:space="0" w:color="auto"/>
        <w:right w:val="none" w:sz="0" w:space="0" w:color="auto"/>
      </w:divBdr>
    </w:div>
    <w:div w:id="1899318095">
      <w:bodyDiv w:val="1"/>
      <w:marLeft w:val="0"/>
      <w:marRight w:val="0"/>
      <w:marTop w:val="0"/>
      <w:marBottom w:val="0"/>
      <w:divBdr>
        <w:top w:val="none" w:sz="0" w:space="0" w:color="auto"/>
        <w:left w:val="none" w:sz="0" w:space="0" w:color="auto"/>
        <w:bottom w:val="none" w:sz="0" w:space="0" w:color="auto"/>
        <w:right w:val="none" w:sz="0" w:space="0" w:color="auto"/>
      </w:divBdr>
    </w:div>
    <w:div w:id="1899703678">
      <w:bodyDiv w:val="1"/>
      <w:marLeft w:val="0"/>
      <w:marRight w:val="0"/>
      <w:marTop w:val="0"/>
      <w:marBottom w:val="0"/>
      <w:divBdr>
        <w:top w:val="none" w:sz="0" w:space="0" w:color="auto"/>
        <w:left w:val="none" w:sz="0" w:space="0" w:color="auto"/>
        <w:bottom w:val="none" w:sz="0" w:space="0" w:color="auto"/>
        <w:right w:val="none" w:sz="0" w:space="0" w:color="auto"/>
      </w:divBdr>
    </w:div>
    <w:div w:id="1900094455">
      <w:bodyDiv w:val="1"/>
      <w:marLeft w:val="0"/>
      <w:marRight w:val="0"/>
      <w:marTop w:val="0"/>
      <w:marBottom w:val="0"/>
      <w:divBdr>
        <w:top w:val="none" w:sz="0" w:space="0" w:color="auto"/>
        <w:left w:val="none" w:sz="0" w:space="0" w:color="auto"/>
        <w:bottom w:val="none" w:sz="0" w:space="0" w:color="auto"/>
        <w:right w:val="none" w:sz="0" w:space="0" w:color="auto"/>
      </w:divBdr>
    </w:div>
    <w:div w:id="1901479703">
      <w:bodyDiv w:val="1"/>
      <w:marLeft w:val="0"/>
      <w:marRight w:val="0"/>
      <w:marTop w:val="0"/>
      <w:marBottom w:val="0"/>
      <w:divBdr>
        <w:top w:val="none" w:sz="0" w:space="0" w:color="auto"/>
        <w:left w:val="none" w:sz="0" w:space="0" w:color="auto"/>
        <w:bottom w:val="none" w:sz="0" w:space="0" w:color="auto"/>
        <w:right w:val="none" w:sz="0" w:space="0" w:color="auto"/>
      </w:divBdr>
    </w:div>
    <w:div w:id="1901593617">
      <w:bodyDiv w:val="1"/>
      <w:marLeft w:val="0"/>
      <w:marRight w:val="0"/>
      <w:marTop w:val="0"/>
      <w:marBottom w:val="0"/>
      <w:divBdr>
        <w:top w:val="none" w:sz="0" w:space="0" w:color="auto"/>
        <w:left w:val="none" w:sz="0" w:space="0" w:color="auto"/>
        <w:bottom w:val="none" w:sz="0" w:space="0" w:color="auto"/>
        <w:right w:val="none" w:sz="0" w:space="0" w:color="auto"/>
      </w:divBdr>
    </w:div>
    <w:div w:id="1902131815">
      <w:bodyDiv w:val="1"/>
      <w:marLeft w:val="0"/>
      <w:marRight w:val="0"/>
      <w:marTop w:val="0"/>
      <w:marBottom w:val="0"/>
      <w:divBdr>
        <w:top w:val="none" w:sz="0" w:space="0" w:color="auto"/>
        <w:left w:val="none" w:sz="0" w:space="0" w:color="auto"/>
        <w:bottom w:val="none" w:sz="0" w:space="0" w:color="auto"/>
        <w:right w:val="none" w:sz="0" w:space="0" w:color="auto"/>
      </w:divBdr>
    </w:div>
    <w:div w:id="1902907135">
      <w:bodyDiv w:val="1"/>
      <w:marLeft w:val="0"/>
      <w:marRight w:val="0"/>
      <w:marTop w:val="0"/>
      <w:marBottom w:val="0"/>
      <w:divBdr>
        <w:top w:val="none" w:sz="0" w:space="0" w:color="auto"/>
        <w:left w:val="none" w:sz="0" w:space="0" w:color="auto"/>
        <w:bottom w:val="none" w:sz="0" w:space="0" w:color="auto"/>
        <w:right w:val="none" w:sz="0" w:space="0" w:color="auto"/>
      </w:divBdr>
    </w:div>
    <w:div w:id="1903826917">
      <w:bodyDiv w:val="1"/>
      <w:marLeft w:val="0"/>
      <w:marRight w:val="0"/>
      <w:marTop w:val="0"/>
      <w:marBottom w:val="0"/>
      <w:divBdr>
        <w:top w:val="none" w:sz="0" w:space="0" w:color="auto"/>
        <w:left w:val="none" w:sz="0" w:space="0" w:color="auto"/>
        <w:bottom w:val="none" w:sz="0" w:space="0" w:color="auto"/>
        <w:right w:val="none" w:sz="0" w:space="0" w:color="auto"/>
      </w:divBdr>
    </w:div>
    <w:div w:id="1904750259">
      <w:bodyDiv w:val="1"/>
      <w:marLeft w:val="0"/>
      <w:marRight w:val="0"/>
      <w:marTop w:val="0"/>
      <w:marBottom w:val="0"/>
      <w:divBdr>
        <w:top w:val="none" w:sz="0" w:space="0" w:color="auto"/>
        <w:left w:val="none" w:sz="0" w:space="0" w:color="auto"/>
        <w:bottom w:val="none" w:sz="0" w:space="0" w:color="auto"/>
        <w:right w:val="none" w:sz="0" w:space="0" w:color="auto"/>
      </w:divBdr>
    </w:div>
    <w:div w:id="1906837545">
      <w:bodyDiv w:val="1"/>
      <w:marLeft w:val="0"/>
      <w:marRight w:val="0"/>
      <w:marTop w:val="0"/>
      <w:marBottom w:val="0"/>
      <w:divBdr>
        <w:top w:val="none" w:sz="0" w:space="0" w:color="auto"/>
        <w:left w:val="none" w:sz="0" w:space="0" w:color="auto"/>
        <w:bottom w:val="none" w:sz="0" w:space="0" w:color="auto"/>
        <w:right w:val="none" w:sz="0" w:space="0" w:color="auto"/>
      </w:divBdr>
    </w:div>
    <w:div w:id="1908104030">
      <w:bodyDiv w:val="1"/>
      <w:marLeft w:val="0"/>
      <w:marRight w:val="0"/>
      <w:marTop w:val="0"/>
      <w:marBottom w:val="0"/>
      <w:divBdr>
        <w:top w:val="none" w:sz="0" w:space="0" w:color="auto"/>
        <w:left w:val="none" w:sz="0" w:space="0" w:color="auto"/>
        <w:bottom w:val="none" w:sz="0" w:space="0" w:color="auto"/>
        <w:right w:val="none" w:sz="0" w:space="0" w:color="auto"/>
      </w:divBdr>
    </w:div>
    <w:div w:id="1908303393">
      <w:bodyDiv w:val="1"/>
      <w:marLeft w:val="0"/>
      <w:marRight w:val="0"/>
      <w:marTop w:val="0"/>
      <w:marBottom w:val="0"/>
      <w:divBdr>
        <w:top w:val="none" w:sz="0" w:space="0" w:color="auto"/>
        <w:left w:val="none" w:sz="0" w:space="0" w:color="auto"/>
        <w:bottom w:val="none" w:sz="0" w:space="0" w:color="auto"/>
        <w:right w:val="none" w:sz="0" w:space="0" w:color="auto"/>
      </w:divBdr>
    </w:div>
    <w:div w:id="1909148988">
      <w:bodyDiv w:val="1"/>
      <w:marLeft w:val="0"/>
      <w:marRight w:val="0"/>
      <w:marTop w:val="0"/>
      <w:marBottom w:val="0"/>
      <w:divBdr>
        <w:top w:val="none" w:sz="0" w:space="0" w:color="auto"/>
        <w:left w:val="none" w:sz="0" w:space="0" w:color="auto"/>
        <w:bottom w:val="none" w:sz="0" w:space="0" w:color="auto"/>
        <w:right w:val="none" w:sz="0" w:space="0" w:color="auto"/>
      </w:divBdr>
    </w:div>
    <w:div w:id="1909487087">
      <w:bodyDiv w:val="1"/>
      <w:marLeft w:val="0"/>
      <w:marRight w:val="0"/>
      <w:marTop w:val="0"/>
      <w:marBottom w:val="0"/>
      <w:divBdr>
        <w:top w:val="none" w:sz="0" w:space="0" w:color="auto"/>
        <w:left w:val="none" w:sz="0" w:space="0" w:color="auto"/>
        <w:bottom w:val="none" w:sz="0" w:space="0" w:color="auto"/>
        <w:right w:val="none" w:sz="0" w:space="0" w:color="auto"/>
      </w:divBdr>
    </w:div>
    <w:div w:id="1910340154">
      <w:bodyDiv w:val="1"/>
      <w:marLeft w:val="0"/>
      <w:marRight w:val="0"/>
      <w:marTop w:val="0"/>
      <w:marBottom w:val="0"/>
      <w:divBdr>
        <w:top w:val="none" w:sz="0" w:space="0" w:color="auto"/>
        <w:left w:val="none" w:sz="0" w:space="0" w:color="auto"/>
        <w:bottom w:val="none" w:sz="0" w:space="0" w:color="auto"/>
        <w:right w:val="none" w:sz="0" w:space="0" w:color="auto"/>
      </w:divBdr>
    </w:div>
    <w:div w:id="1912233394">
      <w:bodyDiv w:val="1"/>
      <w:marLeft w:val="0"/>
      <w:marRight w:val="0"/>
      <w:marTop w:val="0"/>
      <w:marBottom w:val="0"/>
      <w:divBdr>
        <w:top w:val="none" w:sz="0" w:space="0" w:color="auto"/>
        <w:left w:val="none" w:sz="0" w:space="0" w:color="auto"/>
        <w:bottom w:val="none" w:sz="0" w:space="0" w:color="auto"/>
        <w:right w:val="none" w:sz="0" w:space="0" w:color="auto"/>
      </w:divBdr>
    </w:div>
    <w:div w:id="1913657322">
      <w:bodyDiv w:val="1"/>
      <w:marLeft w:val="0"/>
      <w:marRight w:val="0"/>
      <w:marTop w:val="0"/>
      <w:marBottom w:val="0"/>
      <w:divBdr>
        <w:top w:val="none" w:sz="0" w:space="0" w:color="auto"/>
        <w:left w:val="none" w:sz="0" w:space="0" w:color="auto"/>
        <w:bottom w:val="none" w:sz="0" w:space="0" w:color="auto"/>
        <w:right w:val="none" w:sz="0" w:space="0" w:color="auto"/>
      </w:divBdr>
    </w:div>
    <w:div w:id="1914194242">
      <w:bodyDiv w:val="1"/>
      <w:marLeft w:val="0"/>
      <w:marRight w:val="0"/>
      <w:marTop w:val="0"/>
      <w:marBottom w:val="0"/>
      <w:divBdr>
        <w:top w:val="none" w:sz="0" w:space="0" w:color="auto"/>
        <w:left w:val="none" w:sz="0" w:space="0" w:color="auto"/>
        <w:bottom w:val="none" w:sz="0" w:space="0" w:color="auto"/>
        <w:right w:val="none" w:sz="0" w:space="0" w:color="auto"/>
      </w:divBdr>
    </w:div>
    <w:div w:id="1915583607">
      <w:bodyDiv w:val="1"/>
      <w:marLeft w:val="0"/>
      <w:marRight w:val="0"/>
      <w:marTop w:val="0"/>
      <w:marBottom w:val="0"/>
      <w:divBdr>
        <w:top w:val="none" w:sz="0" w:space="0" w:color="auto"/>
        <w:left w:val="none" w:sz="0" w:space="0" w:color="auto"/>
        <w:bottom w:val="none" w:sz="0" w:space="0" w:color="auto"/>
        <w:right w:val="none" w:sz="0" w:space="0" w:color="auto"/>
      </w:divBdr>
    </w:div>
    <w:div w:id="1915817809">
      <w:bodyDiv w:val="1"/>
      <w:marLeft w:val="0"/>
      <w:marRight w:val="0"/>
      <w:marTop w:val="0"/>
      <w:marBottom w:val="0"/>
      <w:divBdr>
        <w:top w:val="none" w:sz="0" w:space="0" w:color="auto"/>
        <w:left w:val="none" w:sz="0" w:space="0" w:color="auto"/>
        <w:bottom w:val="none" w:sz="0" w:space="0" w:color="auto"/>
        <w:right w:val="none" w:sz="0" w:space="0" w:color="auto"/>
      </w:divBdr>
    </w:div>
    <w:div w:id="1916351998">
      <w:bodyDiv w:val="1"/>
      <w:marLeft w:val="0"/>
      <w:marRight w:val="0"/>
      <w:marTop w:val="0"/>
      <w:marBottom w:val="0"/>
      <w:divBdr>
        <w:top w:val="none" w:sz="0" w:space="0" w:color="auto"/>
        <w:left w:val="none" w:sz="0" w:space="0" w:color="auto"/>
        <w:bottom w:val="none" w:sz="0" w:space="0" w:color="auto"/>
        <w:right w:val="none" w:sz="0" w:space="0" w:color="auto"/>
      </w:divBdr>
    </w:div>
    <w:div w:id="1916427971">
      <w:bodyDiv w:val="1"/>
      <w:marLeft w:val="0"/>
      <w:marRight w:val="0"/>
      <w:marTop w:val="0"/>
      <w:marBottom w:val="0"/>
      <w:divBdr>
        <w:top w:val="none" w:sz="0" w:space="0" w:color="auto"/>
        <w:left w:val="none" w:sz="0" w:space="0" w:color="auto"/>
        <w:bottom w:val="none" w:sz="0" w:space="0" w:color="auto"/>
        <w:right w:val="none" w:sz="0" w:space="0" w:color="auto"/>
      </w:divBdr>
    </w:div>
    <w:div w:id="1917322697">
      <w:bodyDiv w:val="1"/>
      <w:marLeft w:val="0"/>
      <w:marRight w:val="0"/>
      <w:marTop w:val="0"/>
      <w:marBottom w:val="0"/>
      <w:divBdr>
        <w:top w:val="none" w:sz="0" w:space="0" w:color="auto"/>
        <w:left w:val="none" w:sz="0" w:space="0" w:color="auto"/>
        <w:bottom w:val="none" w:sz="0" w:space="0" w:color="auto"/>
        <w:right w:val="none" w:sz="0" w:space="0" w:color="auto"/>
      </w:divBdr>
    </w:div>
    <w:div w:id="1917937295">
      <w:bodyDiv w:val="1"/>
      <w:marLeft w:val="0"/>
      <w:marRight w:val="0"/>
      <w:marTop w:val="0"/>
      <w:marBottom w:val="0"/>
      <w:divBdr>
        <w:top w:val="none" w:sz="0" w:space="0" w:color="auto"/>
        <w:left w:val="none" w:sz="0" w:space="0" w:color="auto"/>
        <w:bottom w:val="none" w:sz="0" w:space="0" w:color="auto"/>
        <w:right w:val="none" w:sz="0" w:space="0" w:color="auto"/>
      </w:divBdr>
    </w:div>
    <w:div w:id="1919435228">
      <w:bodyDiv w:val="1"/>
      <w:marLeft w:val="0"/>
      <w:marRight w:val="0"/>
      <w:marTop w:val="0"/>
      <w:marBottom w:val="0"/>
      <w:divBdr>
        <w:top w:val="none" w:sz="0" w:space="0" w:color="auto"/>
        <w:left w:val="none" w:sz="0" w:space="0" w:color="auto"/>
        <w:bottom w:val="none" w:sz="0" w:space="0" w:color="auto"/>
        <w:right w:val="none" w:sz="0" w:space="0" w:color="auto"/>
      </w:divBdr>
    </w:div>
    <w:div w:id="1927302595">
      <w:bodyDiv w:val="1"/>
      <w:marLeft w:val="0"/>
      <w:marRight w:val="0"/>
      <w:marTop w:val="0"/>
      <w:marBottom w:val="0"/>
      <w:divBdr>
        <w:top w:val="none" w:sz="0" w:space="0" w:color="auto"/>
        <w:left w:val="none" w:sz="0" w:space="0" w:color="auto"/>
        <w:bottom w:val="none" w:sz="0" w:space="0" w:color="auto"/>
        <w:right w:val="none" w:sz="0" w:space="0" w:color="auto"/>
      </w:divBdr>
    </w:div>
    <w:div w:id="1928541712">
      <w:bodyDiv w:val="1"/>
      <w:marLeft w:val="0"/>
      <w:marRight w:val="0"/>
      <w:marTop w:val="0"/>
      <w:marBottom w:val="0"/>
      <w:divBdr>
        <w:top w:val="none" w:sz="0" w:space="0" w:color="auto"/>
        <w:left w:val="none" w:sz="0" w:space="0" w:color="auto"/>
        <w:bottom w:val="none" w:sz="0" w:space="0" w:color="auto"/>
        <w:right w:val="none" w:sz="0" w:space="0" w:color="auto"/>
      </w:divBdr>
    </w:div>
    <w:div w:id="1928615184">
      <w:bodyDiv w:val="1"/>
      <w:marLeft w:val="0"/>
      <w:marRight w:val="0"/>
      <w:marTop w:val="0"/>
      <w:marBottom w:val="0"/>
      <w:divBdr>
        <w:top w:val="none" w:sz="0" w:space="0" w:color="auto"/>
        <w:left w:val="none" w:sz="0" w:space="0" w:color="auto"/>
        <w:bottom w:val="none" w:sz="0" w:space="0" w:color="auto"/>
        <w:right w:val="none" w:sz="0" w:space="0" w:color="auto"/>
      </w:divBdr>
    </w:div>
    <w:div w:id="1929463577">
      <w:bodyDiv w:val="1"/>
      <w:marLeft w:val="0"/>
      <w:marRight w:val="0"/>
      <w:marTop w:val="0"/>
      <w:marBottom w:val="0"/>
      <w:divBdr>
        <w:top w:val="none" w:sz="0" w:space="0" w:color="auto"/>
        <w:left w:val="none" w:sz="0" w:space="0" w:color="auto"/>
        <w:bottom w:val="none" w:sz="0" w:space="0" w:color="auto"/>
        <w:right w:val="none" w:sz="0" w:space="0" w:color="auto"/>
      </w:divBdr>
    </w:div>
    <w:div w:id="1929926094">
      <w:bodyDiv w:val="1"/>
      <w:marLeft w:val="0"/>
      <w:marRight w:val="0"/>
      <w:marTop w:val="0"/>
      <w:marBottom w:val="0"/>
      <w:divBdr>
        <w:top w:val="none" w:sz="0" w:space="0" w:color="auto"/>
        <w:left w:val="none" w:sz="0" w:space="0" w:color="auto"/>
        <w:bottom w:val="none" w:sz="0" w:space="0" w:color="auto"/>
        <w:right w:val="none" w:sz="0" w:space="0" w:color="auto"/>
      </w:divBdr>
    </w:div>
    <w:div w:id="1931085762">
      <w:bodyDiv w:val="1"/>
      <w:marLeft w:val="0"/>
      <w:marRight w:val="0"/>
      <w:marTop w:val="0"/>
      <w:marBottom w:val="0"/>
      <w:divBdr>
        <w:top w:val="none" w:sz="0" w:space="0" w:color="auto"/>
        <w:left w:val="none" w:sz="0" w:space="0" w:color="auto"/>
        <w:bottom w:val="none" w:sz="0" w:space="0" w:color="auto"/>
        <w:right w:val="none" w:sz="0" w:space="0" w:color="auto"/>
      </w:divBdr>
    </w:div>
    <w:div w:id="1932159520">
      <w:bodyDiv w:val="1"/>
      <w:marLeft w:val="0"/>
      <w:marRight w:val="0"/>
      <w:marTop w:val="0"/>
      <w:marBottom w:val="0"/>
      <w:divBdr>
        <w:top w:val="none" w:sz="0" w:space="0" w:color="auto"/>
        <w:left w:val="none" w:sz="0" w:space="0" w:color="auto"/>
        <w:bottom w:val="none" w:sz="0" w:space="0" w:color="auto"/>
        <w:right w:val="none" w:sz="0" w:space="0" w:color="auto"/>
      </w:divBdr>
    </w:div>
    <w:div w:id="1934237273">
      <w:bodyDiv w:val="1"/>
      <w:marLeft w:val="0"/>
      <w:marRight w:val="0"/>
      <w:marTop w:val="0"/>
      <w:marBottom w:val="0"/>
      <w:divBdr>
        <w:top w:val="none" w:sz="0" w:space="0" w:color="auto"/>
        <w:left w:val="none" w:sz="0" w:space="0" w:color="auto"/>
        <w:bottom w:val="none" w:sz="0" w:space="0" w:color="auto"/>
        <w:right w:val="none" w:sz="0" w:space="0" w:color="auto"/>
      </w:divBdr>
    </w:div>
    <w:div w:id="1935089177">
      <w:bodyDiv w:val="1"/>
      <w:marLeft w:val="0"/>
      <w:marRight w:val="0"/>
      <w:marTop w:val="0"/>
      <w:marBottom w:val="0"/>
      <w:divBdr>
        <w:top w:val="none" w:sz="0" w:space="0" w:color="auto"/>
        <w:left w:val="none" w:sz="0" w:space="0" w:color="auto"/>
        <w:bottom w:val="none" w:sz="0" w:space="0" w:color="auto"/>
        <w:right w:val="none" w:sz="0" w:space="0" w:color="auto"/>
      </w:divBdr>
    </w:div>
    <w:div w:id="1935895689">
      <w:bodyDiv w:val="1"/>
      <w:marLeft w:val="0"/>
      <w:marRight w:val="0"/>
      <w:marTop w:val="0"/>
      <w:marBottom w:val="0"/>
      <w:divBdr>
        <w:top w:val="none" w:sz="0" w:space="0" w:color="auto"/>
        <w:left w:val="none" w:sz="0" w:space="0" w:color="auto"/>
        <w:bottom w:val="none" w:sz="0" w:space="0" w:color="auto"/>
        <w:right w:val="none" w:sz="0" w:space="0" w:color="auto"/>
      </w:divBdr>
    </w:div>
    <w:div w:id="1936283395">
      <w:bodyDiv w:val="1"/>
      <w:marLeft w:val="0"/>
      <w:marRight w:val="0"/>
      <w:marTop w:val="0"/>
      <w:marBottom w:val="0"/>
      <w:divBdr>
        <w:top w:val="none" w:sz="0" w:space="0" w:color="auto"/>
        <w:left w:val="none" w:sz="0" w:space="0" w:color="auto"/>
        <w:bottom w:val="none" w:sz="0" w:space="0" w:color="auto"/>
        <w:right w:val="none" w:sz="0" w:space="0" w:color="auto"/>
      </w:divBdr>
    </w:div>
    <w:div w:id="1937596713">
      <w:bodyDiv w:val="1"/>
      <w:marLeft w:val="0"/>
      <w:marRight w:val="0"/>
      <w:marTop w:val="0"/>
      <w:marBottom w:val="0"/>
      <w:divBdr>
        <w:top w:val="none" w:sz="0" w:space="0" w:color="auto"/>
        <w:left w:val="none" w:sz="0" w:space="0" w:color="auto"/>
        <w:bottom w:val="none" w:sz="0" w:space="0" w:color="auto"/>
        <w:right w:val="none" w:sz="0" w:space="0" w:color="auto"/>
      </w:divBdr>
    </w:div>
    <w:div w:id="1941258853">
      <w:bodyDiv w:val="1"/>
      <w:marLeft w:val="0"/>
      <w:marRight w:val="0"/>
      <w:marTop w:val="0"/>
      <w:marBottom w:val="0"/>
      <w:divBdr>
        <w:top w:val="none" w:sz="0" w:space="0" w:color="auto"/>
        <w:left w:val="none" w:sz="0" w:space="0" w:color="auto"/>
        <w:bottom w:val="none" w:sz="0" w:space="0" w:color="auto"/>
        <w:right w:val="none" w:sz="0" w:space="0" w:color="auto"/>
      </w:divBdr>
    </w:div>
    <w:div w:id="1941328368">
      <w:bodyDiv w:val="1"/>
      <w:marLeft w:val="0"/>
      <w:marRight w:val="0"/>
      <w:marTop w:val="0"/>
      <w:marBottom w:val="0"/>
      <w:divBdr>
        <w:top w:val="none" w:sz="0" w:space="0" w:color="auto"/>
        <w:left w:val="none" w:sz="0" w:space="0" w:color="auto"/>
        <w:bottom w:val="none" w:sz="0" w:space="0" w:color="auto"/>
        <w:right w:val="none" w:sz="0" w:space="0" w:color="auto"/>
      </w:divBdr>
    </w:div>
    <w:div w:id="1943487995">
      <w:bodyDiv w:val="1"/>
      <w:marLeft w:val="0"/>
      <w:marRight w:val="0"/>
      <w:marTop w:val="0"/>
      <w:marBottom w:val="0"/>
      <w:divBdr>
        <w:top w:val="none" w:sz="0" w:space="0" w:color="auto"/>
        <w:left w:val="none" w:sz="0" w:space="0" w:color="auto"/>
        <w:bottom w:val="none" w:sz="0" w:space="0" w:color="auto"/>
        <w:right w:val="none" w:sz="0" w:space="0" w:color="auto"/>
      </w:divBdr>
    </w:div>
    <w:div w:id="1944221911">
      <w:bodyDiv w:val="1"/>
      <w:marLeft w:val="0"/>
      <w:marRight w:val="0"/>
      <w:marTop w:val="0"/>
      <w:marBottom w:val="0"/>
      <w:divBdr>
        <w:top w:val="none" w:sz="0" w:space="0" w:color="auto"/>
        <w:left w:val="none" w:sz="0" w:space="0" w:color="auto"/>
        <w:bottom w:val="none" w:sz="0" w:space="0" w:color="auto"/>
        <w:right w:val="none" w:sz="0" w:space="0" w:color="auto"/>
      </w:divBdr>
    </w:div>
    <w:div w:id="1944534206">
      <w:bodyDiv w:val="1"/>
      <w:marLeft w:val="0"/>
      <w:marRight w:val="0"/>
      <w:marTop w:val="0"/>
      <w:marBottom w:val="0"/>
      <w:divBdr>
        <w:top w:val="none" w:sz="0" w:space="0" w:color="auto"/>
        <w:left w:val="none" w:sz="0" w:space="0" w:color="auto"/>
        <w:bottom w:val="none" w:sz="0" w:space="0" w:color="auto"/>
        <w:right w:val="none" w:sz="0" w:space="0" w:color="auto"/>
      </w:divBdr>
    </w:div>
    <w:div w:id="1946233989">
      <w:bodyDiv w:val="1"/>
      <w:marLeft w:val="0"/>
      <w:marRight w:val="0"/>
      <w:marTop w:val="0"/>
      <w:marBottom w:val="0"/>
      <w:divBdr>
        <w:top w:val="none" w:sz="0" w:space="0" w:color="auto"/>
        <w:left w:val="none" w:sz="0" w:space="0" w:color="auto"/>
        <w:bottom w:val="none" w:sz="0" w:space="0" w:color="auto"/>
        <w:right w:val="none" w:sz="0" w:space="0" w:color="auto"/>
      </w:divBdr>
    </w:div>
    <w:div w:id="1946813080">
      <w:bodyDiv w:val="1"/>
      <w:marLeft w:val="0"/>
      <w:marRight w:val="0"/>
      <w:marTop w:val="0"/>
      <w:marBottom w:val="0"/>
      <w:divBdr>
        <w:top w:val="none" w:sz="0" w:space="0" w:color="auto"/>
        <w:left w:val="none" w:sz="0" w:space="0" w:color="auto"/>
        <w:bottom w:val="none" w:sz="0" w:space="0" w:color="auto"/>
        <w:right w:val="none" w:sz="0" w:space="0" w:color="auto"/>
      </w:divBdr>
    </w:div>
    <w:div w:id="1949316373">
      <w:bodyDiv w:val="1"/>
      <w:marLeft w:val="0"/>
      <w:marRight w:val="0"/>
      <w:marTop w:val="0"/>
      <w:marBottom w:val="0"/>
      <w:divBdr>
        <w:top w:val="none" w:sz="0" w:space="0" w:color="auto"/>
        <w:left w:val="none" w:sz="0" w:space="0" w:color="auto"/>
        <w:bottom w:val="none" w:sz="0" w:space="0" w:color="auto"/>
        <w:right w:val="none" w:sz="0" w:space="0" w:color="auto"/>
      </w:divBdr>
    </w:div>
    <w:div w:id="1950089552">
      <w:bodyDiv w:val="1"/>
      <w:marLeft w:val="0"/>
      <w:marRight w:val="0"/>
      <w:marTop w:val="0"/>
      <w:marBottom w:val="0"/>
      <w:divBdr>
        <w:top w:val="none" w:sz="0" w:space="0" w:color="auto"/>
        <w:left w:val="none" w:sz="0" w:space="0" w:color="auto"/>
        <w:bottom w:val="none" w:sz="0" w:space="0" w:color="auto"/>
        <w:right w:val="none" w:sz="0" w:space="0" w:color="auto"/>
      </w:divBdr>
    </w:div>
    <w:div w:id="1950576987">
      <w:bodyDiv w:val="1"/>
      <w:marLeft w:val="0"/>
      <w:marRight w:val="0"/>
      <w:marTop w:val="0"/>
      <w:marBottom w:val="0"/>
      <w:divBdr>
        <w:top w:val="none" w:sz="0" w:space="0" w:color="auto"/>
        <w:left w:val="none" w:sz="0" w:space="0" w:color="auto"/>
        <w:bottom w:val="none" w:sz="0" w:space="0" w:color="auto"/>
        <w:right w:val="none" w:sz="0" w:space="0" w:color="auto"/>
      </w:divBdr>
    </w:div>
    <w:div w:id="1952273255">
      <w:bodyDiv w:val="1"/>
      <w:marLeft w:val="0"/>
      <w:marRight w:val="0"/>
      <w:marTop w:val="0"/>
      <w:marBottom w:val="0"/>
      <w:divBdr>
        <w:top w:val="none" w:sz="0" w:space="0" w:color="auto"/>
        <w:left w:val="none" w:sz="0" w:space="0" w:color="auto"/>
        <w:bottom w:val="none" w:sz="0" w:space="0" w:color="auto"/>
        <w:right w:val="none" w:sz="0" w:space="0" w:color="auto"/>
      </w:divBdr>
    </w:div>
    <w:div w:id="1952588975">
      <w:bodyDiv w:val="1"/>
      <w:marLeft w:val="0"/>
      <w:marRight w:val="0"/>
      <w:marTop w:val="0"/>
      <w:marBottom w:val="0"/>
      <w:divBdr>
        <w:top w:val="none" w:sz="0" w:space="0" w:color="auto"/>
        <w:left w:val="none" w:sz="0" w:space="0" w:color="auto"/>
        <w:bottom w:val="none" w:sz="0" w:space="0" w:color="auto"/>
        <w:right w:val="none" w:sz="0" w:space="0" w:color="auto"/>
      </w:divBdr>
    </w:div>
    <w:div w:id="1953440219">
      <w:bodyDiv w:val="1"/>
      <w:marLeft w:val="0"/>
      <w:marRight w:val="0"/>
      <w:marTop w:val="0"/>
      <w:marBottom w:val="0"/>
      <w:divBdr>
        <w:top w:val="none" w:sz="0" w:space="0" w:color="auto"/>
        <w:left w:val="none" w:sz="0" w:space="0" w:color="auto"/>
        <w:bottom w:val="none" w:sz="0" w:space="0" w:color="auto"/>
        <w:right w:val="none" w:sz="0" w:space="0" w:color="auto"/>
      </w:divBdr>
    </w:div>
    <w:div w:id="1955287997">
      <w:bodyDiv w:val="1"/>
      <w:marLeft w:val="0"/>
      <w:marRight w:val="0"/>
      <w:marTop w:val="0"/>
      <w:marBottom w:val="0"/>
      <w:divBdr>
        <w:top w:val="none" w:sz="0" w:space="0" w:color="auto"/>
        <w:left w:val="none" w:sz="0" w:space="0" w:color="auto"/>
        <w:bottom w:val="none" w:sz="0" w:space="0" w:color="auto"/>
        <w:right w:val="none" w:sz="0" w:space="0" w:color="auto"/>
      </w:divBdr>
    </w:div>
    <w:div w:id="1955362528">
      <w:bodyDiv w:val="1"/>
      <w:marLeft w:val="0"/>
      <w:marRight w:val="0"/>
      <w:marTop w:val="0"/>
      <w:marBottom w:val="0"/>
      <w:divBdr>
        <w:top w:val="none" w:sz="0" w:space="0" w:color="auto"/>
        <w:left w:val="none" w:sz="0" w:space="0" w:color="auto"/>
        <w:bottom w:val="none" w:sz="0" w:space="0" w:color="auto"/>
        <w:right w:val="none" w:sz="0" w:space="0" w:color="auto"/>
      </w:divBdr>
    </w:div>
    <w:div w:id="1955751435">
      <w:bodyDiv w:val="1"/>
      <w:marLeft w:val="0"/>
      <w:marRight w:val="0"/>
      <w:marTop w:val="0"/>
      <w:marBottom w:val="0"/>
      <w:divBdr>
        <w:top w:val="none" w:sz="0" w:space="0" w:color="auto"/>
        <w:left w:val="none" w:sz="0" w:space="0" w:color="auto"/>
        <w:bottom w:val="none" w:sz="0" w:space="0" w:color="auto"/>
        <w:right w:val="none" w:sz="0" w:space="0" w:color="auto"/>
      </w:divBdr>
    </w:div>
    <w:div w:id="1956211968">
      <w:bodyDiv w:val="1"/>
      <w:marLeft w:val="0"/>
      <w:marRight w:val="0"/>
      <w:marTop w:val="0"/>
      <w:marBottom w:val="0"/>
      <w:divBdr>
        <w:top w:val="none" w:sz="0" w:space="0" w:color="auto"/>
        <w:left w:val="none" w:sz="0" w:space="0" w:color="auto"/>
        <w:bottom w:val="none" w:sz="0" w:space="0" w:color="auto"/>
        <w:right w:val="none" w:sz="0" w:space="0" w:color="auto"/>
      </w:divBdr>
    </w:div>
    <w:div w:id="1957441094">
      <w:bodyDiv w:val="1"/>
      <w:marLeft w:val="0"/>
      <w:marRight w:val="0"/>
      <w:marTop w:val="0"/>
      <w:marBottom w:val="0"/>
      <w:divBdr>
        <w:top w:val="none" w:sz="0" w:space="0" w:color="auto"/>
        <w:left w:val="none" w:sz="0" w:space="0" w:color="auto"/>
        <w:bottom w:val="none" w:sz="0" w:space="0" w:color="auto"/>
        <w:right w:val="none" w:sz="0" w:space="0" w:color="auto"/>
      </w:divBdr>
    </w:div>
    <w:div w:id="1958178839">
      <w:bodyDiv w:val="1"/>
      <w:marLeft w:val="0"/>
      <w:marRight w:val="0"/>
      <w:marTop w:val="0"/>
      <w:marBottom w:val="0"/>
      <w:divBdr>
        <w:top w:val="none" w:sz="0" w:space="0" w:color="auto"/>
        <w:left w:val="none" w:sz="0" w:space="0" w:color="auto"/>
        <w:bottom w:val="none" w:sz="0" w:space="0" w:color="auto"/>
        <w:right w:val="none" w:sz="0" w:space="0" w:color="auto"/>
      </w:divBdr>
    </w:div>
    <w:div w:id="1958680230">
      <w:bodyDiv w:val="1"/>
      <w:marLeft w:val="0"/>
      <w:marRight w:val="0"/>
      <w:marTop w:val="0"/>
      <w:marBottom w:val="0"/>
      <w:divBdr>
        <w:top w:val="none" w:sz="0" w:space="0" w:color="auto"/>
        <w:left w:val="none" w:sz="0" w:space="0" w:color="auto"/>
        <w:bottom w:val="none" w:sz="0" w:space="0" w:color="auto"/>
        <w:right w:val="none" w:sz="0" w:space="0" w:color="auto"/>
      </w:divBdr>
    </w:div>
    <w:div w:id="1958827587">
      <w:bodyDiv w:val="1"/>
      <w:marLeft w:val="0"/>
      <w:marRight w:val="0"/>
      <w:marTop w:val="0"/>
      <w:marBottom w:val="0"/>
      <w:divBdr>
        <w:top w:val="none" w:sz="0" w:space="0" w:color="auto"/>
        <w:left w:val="none" w:sz="0" w:space="0" w:color="auto"/>
        <w:bottom w:val="none" w:sz="0" w:space="0" w:color="auto"/>
        <w:right w:val="none" w:sz="0" w:space="0" w:color="auto"/>
      </w:divBdr>
    </w:div>
    <w:div w:id="1963263712">
      <w:bodyDiv w:val="1"/>
      <w:marLeft w:val="0"/>
      <w:marRight w:val="0"/>
      <w:marTop w:val="0"/>
      <w:marBottom w:val="0"/>
      <w:divBdr>
        <w:top w:val="none" w:sz="0" w:space="0" w:color="auto"/>
        <w:left w:val="none" w:sz="0" w:space="0" w:color="auto"/>
        <w:bottom w:val="none" w:sz="0" w:space="0" w:color="auto"/>
        <w:right w:val="none" w:sz="0" w:space="0" w:color="auto"/>
      </w:divBdr>
    </w:div>
    <w:div w:id="1964270273">
      <w:bodyDiv w:val="1"/>
      <w:marLeft w:val="0"/>
      <w:marRight w:val="0"/>
      <w:marTop w:val="0"/>
      <w:marBottom w:val="0"/>
      <w:divBdr>
        <w:top w:val="none" w:sz="0" w:space="0" w:color="auto"/>
        <w:left w:val="none" w:sz="0" w:space="0" w:color="auto"/>
        <w:bottom w:val="none" w:sz="0" w:space="0" w:color="auto"/>
        <w:right w:val="none" w:sz="0" w:space="0" w:color="auto"/>
      </w:divBdr>
    </w:div>
    <w:div w:id="1964924967">
      <w:bodyDiv w:val="1"/>
      <w:marLeft w:val="0"/>
      <w:marRight w:val="0"/>
      <w:marTop w:val="0"/>
      <w:marBottom w:val="0"/>
      <w:divBdr>
        <w:top w:val="none" w:sz="0" w:space="0" w:color="auto"/>
        <w:left w:val="none" w:sz="0" w:space="0" w:color="auto"/>
        <w:bottom w:val="none" w:sz="0" w:space="0" w:color="auto"/>
        <w:right w:val="none" w:sz="0" w:space="0" w:color="auto"/>
      </w:divBdr>
    </w:div>
    <w:div w:id="1965038053">
      <w:bodyDiv w:val="1"/>
      <w:marLeft w:val="0"/>
      <w:marRight w:val="0"/>
      <w:marTop w:val="0"/>
      <w:marBottom w:val="0"/>
      <w:divBdr>
        <w:top w:val="none" w:sz="0" w:space="0" w:color="auto"/>
        <w:left w:val="none" w:sz="0" w:space="0" w:color="auto"/>
        <w:bottom w:val="none" w:sz="0" w:space="0" w:color="auto"/>
        <w:right w:val="none" w:sz="0" w:space="0" w:color="auto"/>
      </w:divBdr>
    </w:div>
    <w:div w:id="1966426388">
      <w:bodyDiv w:val="1"/>
      <w:marLeft w:val="0"/>
      <w:marRight w:val="0"/>
      <w:marTop w:val="0"/>
      <w:marBottom w:val="0"/>
      <w:divBdr>
        <w:top w:val="none" w:sz="0" w:space="0" w:color="auto"/>
        <w:left w:val="none" w:sz="0" w:space="0" w:color="auto"/>
        <w:bottom w:val="none" w:sz="0" w:space="0" w:color="auto"/>
        <w:right w:val="none" w:sz="0" w:space="0" w:color="auto"/>
      </w:divBdr>
    </w:div>
    <w:div w:id="1967274156">
      <w:bodyDiv w:val="1"/>
      <w:marLeft w:val="0"/>
      <w:marRight w:val="0"/>
      <w:marTop w:val="0"/>
      <w:marBottom w:val="0"/>
      <w:divBdr>
        <w:top w:val="none" w:sz="0" w:space="0" w:color="auto"/>
        <w:left w:val="none" w:sz="0" w:space="0" w:color="auto"/>
        <w:bottom w:val="none" w:sz="0" w:space="0" w:color="auto"/>
        <w:right w:val="none" w:sz="0" w:space="0" w:color="auto"/>
      </w:divBdr>
    </w:div>
    <w:div w:id="1969772066">
      <w:bodyDiv w:val="1"/>
      <w:marLeft w:val="0"/>
      <w:marRight w:val="0"/>
      <w:marTop w:val="0"/>
      <w:marBottom w:val="0"/>
      <w:divBdr>
        <w:top w:val="none" w:sz="0" w:space="0" w:color="auto"/>
        <w:left w:val="none" w:sz="0" w:space="0" w:color="auto"/>
        <w:bottom w:val="none" w:sz="0" w:space="0" w:color="auto"/>
        <w:right w:val="none" w:sz="0" w:space="0" w:color="auto"/>
      </w:divBdr>
    </w:div>
    <w:div w:id="1970935667">
      <w:bodyDiv w:val="1"/>
      <w:marLeft w:val="0"/>
      <w:marRight w:val="0"/>
      <w:marTop w:val="0"/>
      <w:marBottom w:val="0"/>
      <w:divBdr>
        <w:top w:val="none" w:sz="0" w:space="0" w:color="auto"/>
        <w:left w:val="none" w:sz="0" w:space="0" w:color="auto"/>
        <w:bottom w:val="none" w:sz="0" w:space="0" w:color="auto"/>
        <w:right w:val="none" w:sz="0" w:space="0" w:color="auto"/>
      </w:divBdr>
    </w:div>
    <w:div w:id="1971981545">
      <w:bodyDiv w:val="1"/>
      <w:marLeft w:val="0"/>
      <w:marRight w:val="0"/>
      <w:marTop w:val="0"/>
      <w:marBottom w:val="0"/>
      <w:divBdr>
        <w:top w:val="none" w:sz="0" w:space="0" w:color="auto"/>
        <w:left w:val="none" w:sz="0" w:space="0" w:color="auto"/>
        <w:bottom w:val="none" w:sz="0" w:space="0" w:color="auto"/>
        <w:right w:val="none" w:sz="0" w:space="0" w:color="auto"/>
      </w:divBdr>
    </w:div>
    <w:div w:id="1974827608">
      <w:bodyDiv w:val="1"/>
      <w:marLeft w:val="0"/>
      <w:marRight w:val="0"/>
      <w:marTop w:val="0"/>
      <w:marBottom w:val="0"/>
      <w:divBdr>
        <w:top w:val="none" w:sz="0" w:space="0" w:color="auto"/>
        <w:left w:val="none" w:sz="0" w:space="0" w:color="auto"/>
        <w:bottom w:val="none" w:sz="0" w:space="0" w:color="auto"/>
        <w:right w:val="none" w:sz="0" w:space="0" w:color="auto"/>
      </w:divBdr>
    </w:div>
    <w:div w:id="1975721077">
      <w:bodyDiv w:val="1"/>
      <w:marLeft w:val="0"/>
      <w:marRight w:val="0"/>
      <w:marTop w:val="0"/>
      <w:marBottom w:val="0"/>
      <w:divBdr>
        <w:top w:val="none" w:sz="0" w:space="0" w:color="auto"/>
        <w:left w:val="none" w:sz="0" w:space="0" w:color="auto"/>
        <w:bottom w:val="none" w:sz="0" w:space="0" w:color="auto"/>
        <w:right w:val="none" w:sz="0" w:space="0" w:color="auto"/>
      </w:divBdr>
    </w:div>
    <w:div w:id="1976372033">
      <w:bodyDiv w:val="1"/>
      <w:marLeft w:val="0"/>
      <w:marRight w:val="0"/>
      <w:marTop w:val="0"/>
      <w:marBottom w:val="0"/>
      <w:divBdr>
        <w:top w:val="none" w:sz="0" w:space="0" w:color="auto"/>
        <w:left w:val="none" w:sz="0" w:space="0" w:color="auto"/>
        <w:bottom w:val="none" w:sz="0" w:space="0" w:color="auto"/>
        <w:right w:val="none" w:sz="0" w:space="0" w:color="auto"/>
      </w:divBdr>
    </w:div>
    <w:div w:id="1976793210">
      <w:bodyDiv w:val="1"/>
      <w:marLeft w:val="0"/>
      <w:marRight w:val="0"/>
      <w:marTop w:val="0"/>
      <w:marBottom w:val="0"/>
      <w:divBdr>
        <w:top w:val="none" w:sz="0" w:space="0" w:color="auto"/>
        <w:left w:val="none" w:sz="0" w:space="0" w:color="auto"/>
        <w:bottom w:val="none" w:sz="0" w:space="0" w:color="auto"/>
        <w:right w:val="none" w:sz="0" w:space="0" w:color="auto"/>
      </w:divBdr>
    </w:div>
    <w:div w:id="1977102322">
      <w:bodyDiv w:val="1"/>
      <w:marLeft w:val="0"/>
      <w:marRight w:val="0"/>
      <w:marTop w:val="0"/>
      <w:marBottom w:val="0"/>
      <w:divBdr>
        <w:top w:val="none" w:sz="0" w:space="0" w:color="auto"/>
        <w:left w:val="none" w:sz="0" w:space="0" w:color="auto"/>
        <w:bottom w:val="none" w:sz="0" w:space="0" w:color="auto"/>
        <w:right w:val="none" w:sz="0" w:space="0" w:color="auto"/>
      </w:divBdr>
    </w:div>
    <w:div w:id="1977492416">
      <w:bodyDiv w:val="1"/>
      <w:marLeft w:val="0"/>
      <w:marRight w:val="0"/>
      <w:marTop w:val="0"/>
      <w:marBottom w:val="0"/>
      <w:divBdr>
        <w:top w:val="none" w:sz="0" w:space="0" w:color="auto"/>
        <w:left w:val="none" w:sz="0" w:space="0" w:color="auto"/>
        <w:bottom w:val="none" w:sz="0" w:space="0" w:color="auto"/>
        <w:right w:val="none" w:sz="0" w:space="0" w:color="auto"/>
      </w:divBdr>
    </w:div>
    <w:div w:id="1978799845">
      <w:bodyDiv w:val="1"/>
      <w:marLeft w:val="0"/>
      <w:marRight w:val="0"/>
      <w:marTop w:val="0"/>
      <w:marBottom w:val="0"/>
      <w:divBdr>
        <w:top w:val="none" w:sz="0" w:space="0" w:color="auto"/>
        <w:left w:val="none" w:sz="0" w:space="0" w:color="auto"/>
        <w:bottom w:val="none" w:sz="0" w:space="0" w:color="auto"/>
        <w:right w:val="none" w:sz="0" w:space="0" w:color="auto"/>
      </w:divBdr>
    </w:div>
    <w:div w:id="1979918529">
      <w:bodyDiv w:val="1"/>
      <w:marLeft w:val="0"/>
      <w:marRight w:val="0"/>
      <w:marTop w:val="0"/>
      <w:marBottom w:val="0"/>
      <w:divBdr>
        <w:top w:val="none" w:sz="0" w:space="0" w:color="auto"/>
        <w:left w:val="none" w:sz="0" w:space="0" w:color="auto"/>
        <w:bottom w:val="none" w:sz="0" w:space="0" w:color="auto"/>
        <w:right w:val="none" w:sz="0" w:space="0" w:color="auto"/>
      </w:divBdr>
    </w:div>
    <w:div w:id="1982037093">
      <w:bodyDiv w:val="1"/>
      <w:marLeft w:val="0"/>
      <w:marRight w:val="0"/>
      <w:marTop w:val="0"/>
      <w:marBottom w:val="0"/>
      <w:divBdr>
        <w:top w:val="none" w:sz="0" w:space="0" w:color="auto"/>
        <w:left w:val="none" w:sz="0" w:space="0" w:color="auto"/>
        <w:bottom w:val="none" w:sz="0" w:space="0" w:color="auto"/>
        <w:right w:val="none" w:sz="0" w:space="0" w:color="auto"/>
      </w:divBdr>
    </w:div>
    <w:div w:id="1982154648">
      <w:bodyDiv w:val="1"/>
      <w:marLeft w:val="0"/>
      <w:marRight w:val="0"/>
      <w:marTop w:val="0"/>
      <w:marBottom w:val="0"/>
      <w:divBdr>
        <w:top w:val="none" w:sz="0" w:space="0" w:color="auto"/>
        <w:left w:val="none" w:sz="0" w:space="0" w:color="auto"/>
        <w:bottom w:val="none" w:sz="0" w:space="0" w:color="auto"/>
        <w:right w:val="none" w:sz="0" w:space="0" w:color="auto"/>
      </w:divBdr>
    </w:div>
    <w:div w:id="1982424623">
      <w:bodyDiv w:val="1"/>
      <w:marLeft w:val="0"/>
      <w:marRight w:val="0"/>
      <w:marTop w:val="0"/>
      <w:marBottom w:val="0"/>
      <w:divBdr>
        <w:top w:val="none" w:sz="0" w:space="0" w:color="auto"/>
        <w:left w:val="none" w:sz="0" w:space="0" w:color="auto"/>
        <w:bottom w:val="none" w:sz="0" w:space="0" w:color="auto"/>
        <w:right w:val="none" w:sz="0" w:space="0" w:color="auto"/>
      </w:divBdr>
    </w:div>
    <w:div w:id="1982467604">
      <w:bodyDiv w:val="1"/>
      <w:marLeft w:val="0"/>
      <w:marRight w:val="0"/>
      <w:marTop w:val="0"/>
      <w:marBottom w:val="0"/>
      <w:divBdr>
        <w:top w:val="none" w:sz="0" w:space="0" w:color="auto"/>
        <w:left w:val="none" w:sz="0" w:space="0" w:color="auto"/>
        <w:bottom w:val="none" w:sz="0" w:space="0" w:color="auto"/>
        <w:right w:val="none" w:sz="0" w:space="0" w:color="auto"/>
      </w:divBdr>
    </w:div>
    <w:div w:id="1984191904">
      <w:bodyDiv w:val="1"/>
      <w:marLeft w:val="0"/>
      <w:marRight w:val="0"/>
      <w:marTop w:val="0"/>
      <w:marBottom w:val="0"/>
      <w:divBdr>
        <w:top w:val="none" w:sz="0" w:space="0" w:color="auto"/>
        <w:left w:val="none" w:sz="0" w:space="0" w:color="auto"/>
        <w:bottom w:val="none" w:sz="0" w:space="0" w:color="auto"/>
        <w:right w:val="none" w:sz="0" w:space="0" w:color="auto"/>
      </w:divBdr>
    </w:div>
    <w:div w:id="1984658707">
      <w:bodyDiv w:val="1"/>
      <w:marLeft w:val="0"/>
      <w:marRight w:val="0"/>
      <w:marTop w:val="0"/>
      <w:marBottom w:val="0"/>
      <w:divBdr>
        <w:top w:val="none" w:sz="0" w:space="0" w:color="auto"/>
        <w:left w:val="none" w:sz="0" w:space="0" w:color="auto"/>
        <w:bottom w:val="none" w:sz="0" w:space="0" w:color="auto"/>
        <w:right w:val="none" w:sz="0" w:space="0" w:color="auto"/>
      </w:divBdr>
    </w:div>
    <w:div w:id="1987197058">
      <w:bodyDiv w:val="1"/>
      <w:marLeft w:val="0"/>
      <w:marRight w:val="0"/>
      <w:marTop w:val="0"/>
      <w:marBottom w:val="0"/>
      <w:divBdr>
        <w:top w:val="none" w:sz="0" w:space="0" w:color="auto"/>
        <w:left w:val="none" w:sz="0" w:space="0" w:color="auto"/>
        <w:bottom w:val="none" w:sz="0" w:space="0" w:color="auto"/>
        <w:right w:val="none" w:sz="0" w:space="0" w:color="auto"/>
      </w:divBdr>
    </w:div>
    <w:div w:id="1989626196">
      <w:bodyDiv w:val="1"/>
      <w:marLeft w:val="0"/>
      <w:marRight w:val="0"/>
      <w:marTop w:val="0"/>
      <w:marBottom w:val="0"/>
      <w:divBdr>
        <w:top w:val="none" w:sz="0" w:space="0" w:color="auto"/>
        <w:left w:val="none" w:sz="0" w:space="0" w:color="auto"/>
        <w:bottom w:val="none" w:sz="0" w:space="0" w:color="auto"/>
        <w:right w:val="none" w:sz="0" w:space="0" w:color="auto"/>
      </w:divBdr>
    </w:div>
    <w:div w:id="1989821162">
      <w:bodyDiv w:val="1"/>
      <w:marLeft w:val="0"/>
      <w:marRight w:val="0"/>
      <w:marTop w:val="0"/>
      <w:marBottom w:val="0"/>
      <w:divBdr>
        <w:top w:val="none" w:sz="0" w:space="0" w:color="auto"/>
        <w:left w:val="none" w:sz="0" w:space="0" w:color="auto"/>
        <w:bottom w:val="none" w:sz="0" w:space="0" w:color="auto"/>
        <w:right w:val="none" w:sz="0" w:space="0" w:color="auto"/>
      </w:divBdr>
    </w:div>
    <w:div w:id="1991248182">
      <w:bodyDiv w:val="1"/>
      <w:marLeft w:val="0"/>
      <w:marRight w:val="0"/>
      <w:marTop w:val="0"/>
      <w:marBottom w:val="0"/>
      <w:divBdr>
        <w:top w:val="none" w:sz="0" w:space="0" w:color="auto"/>
        <w:left w:val="none" w:sz="0" w:space="0" w:color="auto"/>
        <w:bottom w:val="none" w:sz="0" w:space="0" w:color="auto"/>
        <w:right w:val="none" w:sz="0" w:space="0" w:color="auto"/>
      </w:divBdr>
    </w:div>
    <w:div w:id="1991671549">
      <w:bodyDiv w:val="1"/>
      <w:marLeft w:val="0"/>
      <w:marRight w:val="0"/>
      <w:marTop w:val="0"/>
      <w:marBottom w:val="0"/>
      <w:divBdr>
        <w:top w:val="none" w:sz="0" w:space="0" w:color="auto"/>
        <w:left w:val="none" w:sz="0" w:space="0" w:color="auto"/>
        <w:bottom w:val="none" w:sz="0" w:space="0" w:color="auto"/>
        <w:right w:val="none" w:sz="0" w:space="0" w:color="auto"/>
      </w:divBdr>
    </w:div>
    <w:div w:id="1992322306">
      <w:bodyDiv w:val="1"/>
      <w:marLeft w:val="0"/>
      <w:marRight w:val="0"/>
      <w:marTop w:val="0"/>
      <w:marBottom w:val="0"/>
      <w:divBdr>
        <w:top w:val="none" w:sz="0" w:space="0" w:color="auto"/>
        <w:left w:val="none" w:sz="0" w:space="0" w:color="auto"/>
        <w:bottom w:val="none" w:sz="0" w:space="0" w:color="auto"/>
        <w:right w:val="none" w:sz="0" w:space="0" w:color="auto"/>
      </w:divBdr>
    </w:div>
    <w:div w:id="1992711479">
      <w:bodyDiv w:val="1"/>
      <w:marLeft w:val="0"/>
      <w:marRight w:val="0"/>
      <w:marTop w:val="0"/>
      <w:marBottom w:val="0"/>
      <w:divBdr>
        <w:top w:val="none" w:sz="0" w:space="0" w:color="auto"/>
        <w:left w:val="none" w:sz="0" w:space="0" w:color="auto"/>
        <w:bottom w:val="none" w:sz="0" w:space="0" w:color="auto"/>
        <w:right w:val="none" w:sz="0" w:space="0" w:color="auto"/>
      </w:divBdr>
    </w:div>
    <w:div w:id="1992975885">
      <w:bodyDiv w:val="1"/>
      <w:marLeft w:val="0"/>
      <w:marRight w:val="0"/>
      <w:marTop w:val="0"/>
      <w:marBottom w:val="0"/>
      <w:divBdr>
        <w:top w:val="none" w:sz="0" w:space="0" w:color="auto"/>
        <w:left w:val="none" w:sz="0" w:space="0" w:color="auto"/>
        <w:bottom w:val="none" w:sz="0" w:space="0" w:color="auto"/>
        <w:right w:val="none" w:sz="0" w:space="0" w:color="auto"/>
      </w:divBdr>
    </w:div>
    <w:div w:id="1994138482">
      <w:bodyDiv w:val="1"/>
      <w:marLeft w:val="0"/>
      <w:marRight w:val="0"/>
      <w:marTop w:val="0"/>
      <w:marBottom w:val="0"/>
      <w:divBdr>
        <w:top w:val="none" w:sz="0" w:space="0" w:color="auto"/>
        <w:left w:val="none" w:sz="0" w:space="0" w:color="auto"/>
        <w:bottom w:val="none" w:sz="0" w:space="0" w:color="auto"/>
        <w:right w:val="none" w:sz="0" w:space="0" w:color="auto"/>
      </w:divBdr>
    </w:div>
    <w:div w:id="1995530264">
      <w:bodyDiv w:val="1"/>
      <w:marLeft w:val="0"/>
      <w:marRight w:val="0"/>
      <w:marTop w:val="0"/>
      <w:marBottom w:val="0"/>
      <w:divBdr>
        <w:top w:val="none" w:sz="0" w:space="0" w:color="auto"/>
        <w:left w:val="none" w:sz="0" w:space="0" w:color="auto"/>
        <w:bottom w:val="none" w:sz="0" w:space="0" w:color="auto"/>
        <w:right w:val="none" w:sz="0" w:space="0" w:color="auto"/>
      </w:divBdr>
    </w:div>
    <w:div w:id="1997419532">
      <w:bodyDiv w:val="1"/>
      <w:marLeft w:val="0"/>
      <w:marRight w:val="0"/>
      <w:marTop w:val="0"/>
      <w:marBottom w:val="0"/>
      <w:divBdr>
        <w:top w:val="none" w:sz="0" w:space="0" w:color="auto"/>
        <w:left w:val="none" w:sz="0" w:space="0" w:color="auto"/>
        <w:bottom w:val="none" w:sz="0" w:space="0" w:color="auto"/>
        <w:right w:val="none" w:sz="0" w:space="0" w:color="auto"/>
      </w:divBdr>
    </w:div>
    <w:div w:id="1998457153">
      <w:bodyDiv w:val="1"/>
      <w:marLeft w:val="0"/>
      <w:marRight w:val="0"/>
      <w:marTop w:val="0"/>
      <w:marBottom w:val="0"/>
      <w:divBdr>
        <w:top w:val="none" w:sz="0" w:space="0" w:color="auto"/>
        <w:left w:val="none" w:sz="0" w:space="0" w:color="auto"/>
        <w:bottom w:val="none" w:sz="0" w:space="0" w:color="auto"/>
        <w:right w:val="none" w:sz="0" w:space="0" w:color="auto"/>
      </w:divBdr>
    </w:div>
    <w:div w:id="2006743412">
      <w:bodyDiv w:val="1"/>
      <w:marLeft w:val="0"/>
      <w:marRight w:val="0"/>
      <w:marTop w:val="0"/>
      <w:marBottom w:val="0"/>
      <w:divBdr>
        <w:top w:val="none" w:sz="0" w:space="0" w:color="auto"/>
        <w:left w:val="none" w:sz="0" w:space="0" w:color="auto"/>
        <w:bottom w:val="none" w:sz="0" w:space="0" w:color="auto"/>
        <w:right w:val="none" w:sz="0" w:space="0" w:color="auto"/>
      </w:divBdr>
    </w:div>
    <w:div w:id="2008902244">
      <w:bodyDiv w:val="1"/>
      <w:marLeft w:val="0"/>
      <w:marRight w:val="0"/>
      <w:marTop w:val="0"/>
      <w:marBottom w:val="0"/>
      <w:divBdr>
        <w:top w:val="none" w:sz="0" w:space="0" w:color="auto"/>
        <w:left w:val="none" w:sz="0" w:space="0" w:color="auto"/>
        <w:bottom w:val="none" w:sz="0" w:space="0" w:color="auto"/>
        <w:right w:val="none" w:sz="0" w:space="0" w:color="auto"/>
      </w:divBdr>
    </w:div>
    <w:div w:id="2011565877">
      <w:bodyDiv w:val="1"/>
      <w:marLeft w:val="0"/>
      <w:marRight w:val="0"/>
      <w:marTop w:val="0"/>
      <w:marBottom w:val="0"/>
      <w:divBdr>
        <w:top w:val="none" w:sz="0" w:space="0" w:color="auto"/>
        <w:left w:val="none" w:sz="0" w:space="0" w:color="auto"/>
        <w:bottom w:val="none" w:sz="0" w:space="0" w:color="auto"/>
        <w:right w:val="none" w:sz="0" w:space="0" w:color="auto"/>
      </w:divBdr>
    </w:div>
    <w:div w:id="2013025257">
      <w:bodyDiv w:val="1"/>
      <w:marLeft w:val="0"/>
      <w:marRight w:val="0"/>
      <w:marTop w:val="0"/>
      <w:marBottom w:val="0"/>
      <w:divBdr>
        <w:top w:val="none" w:sz="0" w:space="0" w:color="auto"/>
        <w:left w:val="none" w:sz="0" w:space="0" w:color="auto"/>
        <w:bottom w:val="none" w:sz="0" w:space="0" w:color="auto"/>
        <w:right w:val="none" w:sz="0" w:space="0" w:color="auto"/>
      </w:divBdr>
    </w:div>
    <w:div w:id="2013988581">
      <w:bodyDiv w:val="1"/>
      <w:marLeft w:val="0"/>
      <w:marRight w:val="0"/>
      <w:marTop w:val="0"/>
      <w:marBottom w:val="0"/>
      <w:divBdr>
        <w:top w:val="none" w:sz="0" w:space="0" w:color="auto"/>
        <w:left w:val="none" w:sz="0" w:space="0" w:color="auto"/>
        <w:bottom w:val="none" w:sz="0" w:space="0" w:color="auto"/>
        <w:right w:val="none" w:sz="0" w:space="0" w:color="auto"/>
      </w:divBdr>
    </w:div>
    <w:div w:id="2015373671">
      <w:bodyDiv w:val="1"/>
      <w:marLeft w:val="0"/>
      <w:marRight w:val="0"/>
      <w:marTop w:val="0"/>
      <w:marBottom w:val="0"/>
      <w:divBdr>
        <w:top w:val="none" w:sz="0" w:space="0" w:color="auto"/>
        <w:left w:val="none" w:sz="0" w:space="0" w:color="auto"/>
        <w:bottom w:val="none" w:sz="0" w:space="0" w:color="auto"/>
        <w:right w:val="none" w:sz="0" w:space="0" w:color="auto"/>
      </w:divBdr>
    </w:div>
    <w:div w:id="2016951597">
      <w:bodyDiv w:val="1"/>
      <w:marLeft w:val="0"/>
      <w:marRight w:val="0"/>
      <w:marTop w:val="0"/>
      <w:marBottom w:val="0"/>
      <w:divBdr>
        <w:top w:val="none" w:sz="0" w:space="0" w:color="auto"/>
        <w:left w:val="none" w:sz="0" w:space="0" w:color="auto"/>
        <w:bottom w:val="none" w:sz="0" w:space="0" w:color="auto"/>
        <w:right w:val="none" w:sz="0" w:space="0" w:color="auto"/>
      </w:divBdr>
    </w:div>
    <w:div w:id="2017607699">
      <w:bodyDiv w:val="1"/>
      <w:marLeft w:val="0"/>
      <w:marRight w:val="0"/>
      <w:marTop w:val="0"/>
      <w:marBottom w:val="0"/>
      <w:divBdr>
        <w:top w:val="none" w:sz="0" w:space="0" w:color="auto"/>
        <w:left w:val="none" w:sz="0" w:space="0" w:color="auto"/>
        <w:bottom w:val="none" w:sz="0" w:space="0" w:color="auto"/>
        <w:right w:val="none" w:sz="0" w:space="0" w:color="auto"/>
      </w:divBdr>
    </w:div>
    <w:div w:id="2018460197">
      <w:bodyDiv w:val="1"/>
      <w:marLeft w:val="0"/>
      <w:marRight w:val="0"/>
      <w:marTop w:val="0"/>
      <w:marBottom w:val="0"/>
      <w:divBdr>
        <w:top w:val="none" w:sz="0" w:space="0" w:color="auto"/>
        <w:left w:val="none" w:sz="0" w:space="0" w:color="auto"/>
        <w:bottom w:val="none" w:sz="0" w:space="0" w:color="auto"/>
        <w:right w:val="none" w:sz="0" w:space="0" w:color="auto"/>
      </w:divBdr>
    </w:div>
    <w:div w:id="2018926507">
      <w:bodyDiv w:val="1"/>
      <w:marLeft w:val="0"/>
      <w:marRight w:val="0"/>
      <w:marTop w:val="0"/>
      <w:marBottom w:val="0"/>
      <w:divBdr>
        <w:top w:val="none" w:sz="0" w:space="0" w:color="auto"/>
        <w:left w:val="none" w:sz="0" w:space="0" w:color="auto"/>
        <w:bottom w:val="none" w:sz="0" w:space="0" w:color="auto"/>
        <w:right w:val="none" w:sz="0" w:space="0" w:color="auto"/>
      </w:divBdr>
    </w:div>
    <w:div w:id="2019303860">
      <w:bodyDiv w:val="1"/>
      <w:marLeft w:val="0"/>
      <w:marRight w:val="0"/>
      <w:marTop w:val="0"/>
      <w:marBottom w:val="0"/>
      <w:divBdr>
        <w:top w:val="none" w:sz="0" w:space="0" w:color="auto"/>
        <w:left w:val="none" w:sz="0" w:space="0" w:color="auto"/>
        <w:bottom w:val="none" w:sz="0" w:space="0" w:color="auto"/>
        <w:right w:val="none" w:sz="0" w:space="0" w:color="auto"/>
      </w:divBdr>
    </w:div>
    <w:div w:id="2019766920">
      <w:bodyDiv w:val="1"/>
      <w:marLeft w:val="0"/>
      <w:marRight w:val="0"/>
      <w:marTop w:val="0"/>
      <w:marBottom w:val="0"/>
      <w:divBdr>
        <w:top w:val="none" w:sz="0" w:space="0" w:color="auto"/>
        <w:left w:val="none" w:sz="0" w:space="0" w:color="auto"/>
        <w:bottom w:val="none" w:sz="0" w:space="0" w:color="auto"/>
        <w:right w:val="none" w:sz="0" w:space="0" w:color="auto"/>
      </w:divBdr>
    </w:div>
    <w:div w:id="2019849514">
      <w:bodyDiv w:val="1"/>
      <w:marLeft w:val="0"/>
      <w:marRight w:val="0"/>
      <w:marTop w:val="0"/>
      <w:marBottom w:val="0"/>
      <w:divBdr>
        <w:top w:val="none" w:sz="0" w:space="0" w:color="auto"/>
        <w:left w:val="none" w:sz="0" w:space="0" w:color="auto"/>
        <w:bottom w:val="none" w:sz="0" w:space="0" w:color="auto"/>
        <w:right w:val="none" w:sz="0" w:space="0" w:color="auto"/>
      </w:divBdr>
    </w:div>
    <w:div w:id="2021614349">
      <w:bodyDiv w:val="1"/>
      <w:marLeft w:val="0"/>
      <w:marRight w:val="0"/>
      <w:marTop w:val="0"/>
      <w:marBottom w:val="0"/>
      <w:divBdr>
        <w:top w:val="none" w:sz="0" w:space="0" w:color="auto"/>
        <w:left w:val="none" w:sz="0" w:space="0" w:color="auto"/>
        <w:bottom w:val="none" w:sz="0" w:space="0" w:color="auto"/>
        <w:right w:val="none" w:sz="0" w:space="0" w:color="auto"/>
      </w:divBdr>
    </w:div>
    <w:div w:id="2022972061">
      <w:bodyDiv w:val="1"/>
      <w:marLeft w:val="0"/>
      <w:marRight w:val="0"/>
      <w:marTop w:val="0"/>
      <w:marBottom w:val="0"/>
      <w:divBdr>
        <w:top w:val="none" w:sz="0" w:space="0" w:color="auto"/>
        <w:left w:val="none" w:sz="0" w:space="0" w:color="auto"/>
        <w:bottom w:val="none" w:sz="0" w:space="0" w:color="auto"/>
        <w:right w:val="none" w:sz="0" w:space="0" w:color="auto"/>
      </w:divBdr>
    </w:div>
    <w:div w:id="2023123598">
      <w:bodyDiv w:val="1"/>
      <w:marLeft w:val="0"/>
      <w:marRight w:val="0"/>
      <w:marTop w:val="0"/>
      <w:marBottom w:val="0"/>
      <w:divBdr>
        <w:top w:val="none" w:sz="0" w:space="0" w:color="auto"/>
        <w:left w:val="none" w:sz="0" w:space="0" w:color="auto"/>
        <w:bottom w:val="none" w:sz="0" w:space="0" w:color="auto"/>
        <w:right w:val="none" w:sz="0" w:space="0" w:color="auto"/>
      </w:divBdr>
    </w:div>
    <w:div w:id="2027556315">
      <w:bodyDiv w:val="1"/>
      <w:marLeft w:val="0"/>
      <w:marRight w:val="0"/>
      <w:marTop w:val="0"/>
      <w:marBottom w:val="0"/>
      <w:divBdr>
        <w:top w:val="none" w:sz="0" w:space="0" w:color="auto"/>
        <w:left w:val="none" w:sz="0" w:space="0" w:color="auto"/>
        <w:bottom w:val="none" w:sz="0" w:space="0" w:color="auto"/>
        <w:right w:val="none" w:sz="0" w:space="0" w:color="auto"/>
      </w:divBdr>
    </w:div>
    <w:div w:id="2028168519">
      <w:bodyDiv w:val="1"/>
      <w:marLeft w:val="0"/>
      <w:marRight w:val="0"/>
      <w:marTop w:val="0"/>
      <w:marBottom w:val="0"/>
      <w:divBdr>
        <w:top w:val="none" w:sz="0" w:space="0" w:color="auto"/>
        <w:left w:val="none" w:sz="0" w:space="0" w:color="auto"/>
        <w:bottom w:val="none" w:sz="0" w:space="0" w:color="auto"/>
        <w:right w:val="none" w:sz="0" w:space="0" w:color="auto"/>
      </w:divBdr>
    </w:div>
    <w:div w:id="2031292939">
      <w:bodyDiv w:val="1"/>
      <w:marLeft w:val="0"/>
      <w:marRight w:val="0"/>
      <w:marTop w:val="0"/>
      <w:marBottom w:val="0"/>
      <w:divBdr>
        <w:top w:val="none" w:sz="0" w:space="0" w:color="auto"/>
        <w:left w:val="none" w:sz="0" w:space="0" w:color="auto"/>
        <w:bottom w:val="none" w:sz="0" w:space="0" w:color="auto"/>
        <w:right w:val="none" w:sz="0" w:space="0" w:color="auto"/>
      </w:divBdr>
    </w:div>
    <w:div w:id="2031907503">
      <w:bodyDiv w:val="1"/>
      <w:marLeft w:val="0"/>
      <w:marRight w:val="0"/>
      <w:marTop w:val="0"/>
      <w:marBottom w:val="0"/>
      <w:divBdr>
        <w:top w:val="none" w:sz="0" w:space="0" w:color="auto"/>
        <w:left w:val="none" w:sz="0" w:space="0" w:color="auto"/>
        <w:bottom w:val="none" w:sz="0" w:space="0" w:color="auto"/>
        <w:right w:val="none" w:sz="0" w:space="0" w:color="auto"/>
      </w:divBdr>
    </w:div>
    <w:div w:id="2032297351">
      <w:bodyDiv w:val="1"/>
      <w:marLeft w:val="0"/>
      <w:marRight w:val="0"/>
      <w:marTop w:val="0"/>
      <w:marBottom w:val="0"/>
      <w:divBdr>
        <w:top w:val="none" w:sz="0" w:space="0" w:color="auto"/>
        <w:left w:val="none" w:sz="0" w:space="0" w:color="auto"/>
        <w:bottom w:val="none" w:sz="0" w:space="0" w:color="auto"/>
        <w:right w:val="none" w:sz="0" w:space="0" w:color="auto"/>
      </w:divBdr>
    </w:div>
    <w:div w:id="2032489298">
      <w:bodyDiv w:val="1"/>
      <w:marLeft w:val="0"/>
      <w:marRight w:val="0"/>
      <w:marTop w:val="0"/>
      <w:marBottom w:val="0"/>
      <w:divBdr>
        <w:top w:val="none" w:sz="0" w:space="0" w:color="auto"/>
        <w:left w:val="none" w:sz="0" w:space="0" w:color="auto"/>
        <w:bottom w:val="none" w:sz="0" w:space="0" w:color="auto"/>
        <w:right w:val="none" w:sz="0" w:space="0" w:color="auto"/>
      </w:divBdr>
    </w:div>
    <w:div w:id="2032875175">
      <w:bodyDiv w:val="1"/>
      <w:marLeft w:val="0"/>
      <w:marRight w:val="0"/>
      <w:marTop w:val="0"/>
      <w:marBottom w:val="0"/>
      <w:divBdr>
        <w:top w:val="none" w:sz="0" w:space="0" w:color="auto"/>
        <w:left w:val="none" w:sz="0" w:space="0" w:color="auto"/>
        <w:bottom w:val="none" w:sz="0" w:space="0" w:color="auto"/>
        <w:right w:val="none" w:sz="0" w:space="0" w:color="auto"/>
      </w:divBdr>
    </w:div>
    <w:div w:id="2033678275">
      <w:bodyDiv w:val="1"/>
      <w:marLeft w:val="0"/>
      <w:marRight w:val="0"/>
      <w:marTop w:val="0"/>
      <w:marBottom w:val="0"/>
      <w:divBdr>
        <w:top w:val="none" w:sz="0" w:space="0" w:color="auto"/>
        <w:left w:val="none" w:sz="0" w:space="0" w:color="auto"/>
        <w:bottom w:val="none" w:sz="0" w:space="0" w:color="auto"/>
        <w:right w:val="none" w:sz="0" w:space="0" w:color="auto"/>
      </w:divBdr>
    </w:div>
    <w:div w:id="2035382224">
      <w:bodyDiv w:val="1"/>
      <w:marLeft w:val="0"/>
      <w:marRight w:val="0"/>
      <w:marTop w:val="0"/>
      <w:marBottom w:val="0"/>
      <w:divBdr>
        <w:top w:val="none" w:sz="0" w:space="0" w:color="auto"/>
        <w:left w:val="none" w:sz="0" w:space="0" w:color="auto"/>
        <w:bottom w:val="none" w:sz="0" w:space="0" w:color="auto"/>
        <w:right w:val="none" w:sz="0" w:space="0" w:color="auto"/>
      </w:divBdr>
    </w:div>
    <w:div w:id="2037925655">
      <w:bodyDiv w:val="1"/>
      <w:marLeft w:val="0"/>
      <w:marRight w:val="0"/>
      <w:marTop w:val="0"/>
      <w:marBottom w:val="0"/>
      <w:divBdr>
        <w:top w:val="none" w:sz="0" w:space="0" w:color="auto"/>
        <w:left w:val="none" w:sz="0" w:space="0" w:color="auto"/>
        <w:bottom w:val="none" w:sz="0" w:space="0" w:color="auto"/>
        <w:right w:val="none" w:sz="0" w:space="0" w:color="auto"/>
      </w:divBdr>
    </w:div>
    <w:div w:id="2038114677">
      <w:bodyDiv w:val="1"/>
      <w:marLeft w:val="0"/>
      <w:marRight w:val="0"/>
      <w:marTop w:val="0"/>
      <w:marBottom w:val="0"/>
      <w:divBdr>
        <w:top w:val="none" w:sz="0" w:space="0" w:color="auto"/>
        <w:left w:val="none" w:sz="0" w:space="0" w:color="auto"/>
        <w:bottom w:val="none" w:sz="0" w:space="0" w:color="auto"/>
        <w:right w:val="none" w:sz="0" w:space="0" w:color="auto"/>
      </w:divBdr>
    </w:div>
    <w:div w:id="2038963261">
      <w:bodyDiv w:val="1"/>
      <w:marLeft w:val="0"/>
      <w:marRight w:val="0"/>
      <w:marTop w:val="0"/>
      <w:marBottom w:val="0"/>
      <w:divBdr>
        <w:top w:val="none" w:sz="0" w:space="0" w:color="auto"/>
        <w:left w:val="none" w:sz="0" w:space="0" w:color="auto"/>
        <w:bottom w:val="none" w:sz="0" w:space="0" w:color="auto"/>
        <w:right w:val="none" w:sz="0" w:space="0" w:color="auto"/>
      </w:divBdr>
    </w:div>
    <w:div w:id="2039038082">
      <w:bodyDiv w:val="1"/>
      <w:marLeft w:val="0"/>
      <w:marRight w:val="0"/>
      <w:marTop w:val="0"/>
      <w:marBottom w:val="0"/>
      <w:divBdr>
        <w:top w:val="none" w:sz="0" w:space="0" w:color="auto"/>
        <w:left w:val="none" w:sz="0" w:space="0" w:color="auto"/>
        <w:bottom w:val="none" w:sz="0" w:space="0" w:color="auto"/>
        <w:right w:val="none" w:sz="0" w:space="0" w:color="auto"/>
      </w:divBdr>
    </w:div>
    <w:div w:id="2039162884">
      <w:bodyDiv w:val="1"/>
      <w:marLeft w:val="0"/>
      <w:marRight w:val="0"/>
      <w:marTop w:val="0"/>
      <w:marBottom w:val="0"/>
      <w:divBdr>
        <w:top w:val="none" w:sz="0" w:space="0" w:color="auto"/>
        <w:left w:val="none" w:sz="0" w:space="0" w:color="auto"/>
        <w:bottom w:val="none" w:sz="0" w:space="0" w:color="auto"/>
        <w:right w:val="none" w:sz="0" w:space="0" w:color="auto"/>
      </w:divBdr>
    </w:div>
    <w:div w:id="2039352519">
      <w:bodyDiv w:val="1"/>
      <w:marLeft w:val="0"/>
      <w:marRight w:val="0"/>
      <w:marTop w:val="0"/>
      <w:marBottom w:val="0"/>
      <w:divBdr>
        <w:top w:val="none" w:sz="0" w:space="0" w:color="auto"/>
        <w:left w:val="none" w:sz="0" w:space="0" w:color="auto"/>
        <w:bottom w:val="none" w:sz="0" w:space="0" w:color="auto"/>
        <w:right w:val="none" w:sz="0" w:space="0" w:color="auto"/>
      </w:divBdr>
    </w:div>
    <w:div w:id="2039970398">
      <w:bodyDiv w:val="1"/>
      <w:marLeft w:val="0"/>
      <w:marRight w:val="0"/>
      <w:marTop w:val="0"/>
      <w:marBottom w:val="0"/>
      <w:divBdr>
        <w:top w:val="none" w:sz="0" w:space="0" w:color="auto"/>
        <w:left w:val="none" w:sz="0" w:space="0" w:color="auto"/>
        <w:bottom w:val="none" w:sz="0" w:space="0" w:color="auto"/>
        <w:right w:val="none" w:sz="0" w:space="0" w:color="auto"/>
      </w:divBdr>
    </w:div>
    <w:div w:id="2041662181">
      <w:bodyDiv w:val="1"/>
      <w:marLeft w:val="0"/>
      <w:marRight w:val="0"/>
      <w:marTop w:val="0"/>
      <w:marBottom w:val="0"/>
      <w:divBdr>
        <w:top w:val="none" w:sz="0" w:space="0" w:color="auto"/>
        <w:left w:val="none" w:sz="0" w:space="0" w:color="auto"/>
        <w:bottom w:val="none" w:sz="0" w:space="0" w:color="auto"/>
        <w:right w:val="none" w:sz="0" w:space="0" w:color="auto"/>
      </w:divBdr>
    </w:div>
    <w:div w:id="2041854477">
      <w:bodyDiv w:val="1"/>
      <w:marLeft w:val="0"/>
      <w:marRight w:val="0"/>
      <w:marTop w:val="0"/>
      <w:marBottom w:val="0"/>
      <w:divBdr>
        <w:top w:val="none" w:sz="0" w:space="0" w:color="auto"/>
        <w:left w:val="none" w:sz="0" w:space="0" w:color="auto"/>
        <w:bottom w:val="none" w:sz="0" w:space="0" w:color="auto"/>
        <w:right w:val="none" w:sz="0" w:space="0" w:color="auto"/>
      </w:divBdr>
    </w:div>
    <w:div w:id="2042167516">
      <w:bodyDiv w:val="1"/>
      <w:marLeft w:val="0"/>
      <w:marRight w:val="0"/>
      <w:marTop w:val="0"/>
      <w:marBottom w:val="0"/>
      <w:divBdr>
        <w:top w:val="none" w:sz="0" w:space="0" w:color="auto"/>
        <w:left w:val="none" w:sz="0" w:space="0" w:color="auto"/>
        <w:bottom w:val="none" w:sz="0" w:space="0" w:color="auto"/>
        <w:right w:val="none" w:sz="0" w:space="0" w:color="auto"/>
      </w:divBdr>
    </w:div>
    <w:div w:id="2043482664">
      <w:bodyDiv w:val="1"/>
      <w:marLeft w:val="0"/>
      <w:marRight w:val="0"/>
      <w:marTop w:val="0"/>
      <w:marBottom w:val="0"/>
      <w:divBdr>
        <w:top w:val="none" w:sz="0" w:space="0" w:color="auto"/>
        <w:left w:val="none" w:sz="0" w:space="0" w:color="auto"/>
        <w:bottom w:val="none" w:sz="0" w:space="0" w:color="auto"/>
        <w:right w:val="none" w:sz="0" w:space="0" w:color="auto"/>
      </w:divBdr>
    </w:div>
    <w:div w:id="2044792234">
      <w:bodyDiv w:val="1"/>
      <w:marLeft w:val="0"/>
      <w:marRight w:val="0"/>
      <w:marTop w:val="0"/>
      <w:marBottom w:val="0"/>
      <w:divBdr>
        <w:top w:val="none" w:sz="0" w:space="0" w:color="auto"/>
        <w:left w:val="none" w:sz="0" w:space="0" w:color="auto"/>
        <w:bottom w:val="none" w:sz="0" w:space="0" w:color="auto"/>
        <w:right w:val="none" w:sz="0" w:space="0" w:color="auto"/>
      </w:divBdr>
    </w:div>
    <w:div w:id="2045792584">
      <w:bodyDiv w:val="1"/>
      <w:marLeft w:val="0"/>
      <w:marRight w:val="0"/>
      <w:marTop w:val="0"/>
      <w:marBottom w:val="0"/>
      <w:divBdr>
        <w:top w:val="none" w:sz="0" w:space="0" w:color="auto"/>
        <w:left w:val="none" w:sz="0" w:space="0" w:color="auto"/>
        <w:bottom w:val="none" w:sz="0" w:space="0" w:color="auto"/>
        <w:right w:val="none" w:sz="0" w:space="0" w:color="auto"/>
      </w:divBdr>
    </w:div>
    <w:div w:id="2047632413">
      <w:bodyDiv w:val="1"/>
      <w:marLeft w:val="0"/>
      <w:marRight w:val="0"/>
      <w:marTop w:val="0"/>
      <w:marBottom w:val="0"/>
      <w:divBdr>
        <w:top w:val="none" w:sz="0" w:space="0" w:color="auto"/>
        <w:left w:val="none" w:sz="0" w:space="0" w:color="auto"/>
        <w:bottom w:val="none" w:sz="0" w:space="0" w:color="auto"/>
        <w:right w:val="none" w:sz="0" w:space="0" w:color="auto"/>
      </w:divBdr>
    </w:div>
    <w:div w:id="2048334319">
      <w:bodyDiv w:val="1"/>
      <w:marLeft w:val="0"/>
      <w:marRight w:val="0"/>
      <w:marTop w:val="0"/>
      <w:marBottom w:val="0"/>
      <w:divBdr>
        <w:top w:val="none" w:sz="0" w:space="0" w:color="auto"/>
        <w:left w:val="none" w:sz="0" w:space="0" w:color="auto"/>
        <w:bottom w:val="none" w:sz="0" w:space="0" w:color="auto"/>
        <w:right w:val="none" w:sz="0" w:space="0" w:color="auto"/>
      </w:divBdr>
    </w:div>
    <w:div w:id="2050569001">
      <w:bodyDiv w:val="1"/>
      <w:marLeft w:val="0"/>
      <w:marRight w:val="0"/>
      <w:marTop w:val="0"/>
      <w:marBottom w:val="0"/>
      <w:divBdr>
        <w:top w:val="none" w:sz="0" w:space="0" w:color="auto"/>
        <w:left w:val="none" w:sz="0" w:space="0" w:color="auto"/>
        <w:bottom w:val="none" w:sz="0" w:space="0" w:color="auto"/>
        <w:right w:val="none" w:sz="0" w:space="0" w:color="auto"/>
      </w:divBdr>
    </w:div>
    <w:div w:id="2050716497">
      <w:bodyDiv w:val="1"/>
      <w:marLeft w:val="0"/>
      <w:marRight w:val="0"/>
      <w:marTop w:val="0"/>
      <w:marBottom w:val="0"/>
      <w:divBdr>
        <w:top w:val="none" w:sz="0" w:space="0" w:color="auto"/>
        <w:left w:val="none" w:sz="0" w:space="0" w:color="auto"/>
        <w:bottom w:val="none" w:sz="0" w:space="0" w:color="auto"/>
        <w:right w:val="none" w:sz="0" w:space="0" w:color="auto"/>
      </w:divBdr>
    </w:div>
    <w:div w:id="2050839413">
      <w:bodyDiv w:val="1"/>
      <w:marLeft w:val="0"/>
      <w:marRight w:val="0"/>
      <w:marTop w:val="0"/>
      <w:marBottom w:val="0"/>
      <w:divBdr>
        <w:top w:val="none" w:sz="0" w:space="0" w:color="auto"/>
        <w:left w:val="none" w:sz="0" w:space="0" w:color="auto"/>
        <w:bottom w:val="none" w:sz="0" w:space="0" w:color="auto"/>
        <w:right w:val="none" w:sz="0" w:space="0" w:color="auto"/>
      </w:divBdr>
    </w:div>
    <w:div w:id="2052001069">
      <w:bodyDiv w:val="1"/>
      <w:marLeft w:val="0"/>
      <w:marRight w:val="0"/>
      <w:marTop w:val="0"/>
      <w:marBottom w:val="0"/>
      <w:divBdr>
        <w:top w:val="none" w:sz="0" w:space="0" w:color="auto"/>
        <w:left w:val="none" w:sz="0" w:space="0" w:color="auto"/>
        <w:bottom w:val="none" w:sz="0" w:space="0" w:color="auto"/>
        <w:right w:val="none" w:sz="0" w:space="0" w:color="auto"/>
      </w:divBdr>
    </w:div>
    <w:div w:id="2053729321">
      <w:bodyDiv w:val="1"/>
      <w:marLeft w:val="0"/>
      <w:marRight w:val="0"/>
      <w:marTop w:val="0"/>
      <w:marBottom w:val="0"/>
      <w:divBdr>
        <w:top w:val="none" w:sz="0" w:space="0" w:color="auto"/>
        <w:left w:val="none" w:sz="0" w:space="0" w:color="auto"/>
        <w:bottom w:val="none" w:sz="0" w:space="0" w:color="auto"/>
        <w:right w:val="none" w:sz="0" w:space="0" w:color="auto"/>
      </w:divBdr>
    </w:div>
    <w:div w:id="2054111660">
      <w:bodyDiv w:val="1"/>
      <w:marLeft w:val="0"/>
      <w:marRight w:val="0"/>
      <w:marTop w:val="0"/>
      <w:marBottom w:val="0"/>
      <w:divBdr>
        <w:top w:val="none" w:sz="0" w:space="0" w:color="auto"/>
        <w:left w:val="none" w:sz="0" w:space="0" w:color="auto"/>
        <w:bottom w:val="none" w:sz="0" w:space="0" w:color="auto"/>
        <w:right w:val="none" w:sz="0" w:space="0" w:color="auto"/>
      </w:divBdr>
    </w:div>
    <w:div w:id="2055346578">
      <w:bodyDiv w:val="1"/>
      <w:marLeft w:val="0"/>
      <w:marRight w:val="0"/>
      <w:marTop w:val="0"/>
      <w:marBottom w:val="0"/>
      <w:divBdr>
        <w:top w:val="none" w:sz="0" w:space="0" w:color="auto"/>
        <w:left w:val="none" w:sz="0" w:space="0" w:color="auto"/>
        <w:bottom w:val="none" w:sz="0" w:space="0" w:color="auto"/>
        <w:right w:val="none" w:sz="0" w:space="0" w:color="auto"/>
      </w:divBdr>
    </w:div>
    <w:div w:id="2056008002">
      <w:bodyDiv w:val="1"/>
      <w:marLeft w:val="0"/>
      <w:marRight w:val="0"/>
      <w:marTop w:val="0"/>
      <w:marBottom w:val="0"/>
      <w:divBdr>
        <w:top w:val="none" w:sz="0" w:space="0" w:color="auto"/>
        <w:left w:val="none" w:sz="0" w:space="0" w:color="auto"/>
        <w:bottom w:val="none" w:sz="0" w:space="0" w:color="auto"/>
        <w:right w:val="none" w:sz="0" w:space="0" w:color="auto"/>
      </w:divBdr>
    </w:div>
    <w:div w:id="2056541920">
      <w:bodyDiv w:val="1"/>
      <w:marLeft w:val="0"/>
      <w:marRight w:val="0"/>
      <w:marTop w:val="0"/>
      <w:marBottom w:val="0"/>
      <w:divBdr>
        <w:top w:val="none" w:sz="0" w:space="0" w:color="auto"/>
        <w:left w:val="none" w:sz="0" w:space="0" w:color="auto"/>
        <w:bottom w:val="none" w:sz="0" w:space="0" w:color="auto"/>
        <w:right w:val="none" w:sz="0" w:space="0" w:color="auto"/>
      </w:divBdr>
    </w:div>
    <w:div w:id="2056808340">
      <w:bodyDiv w:val="1"/>
      <w:marLeft w:val="0"/>
      <w:marRight w:val="0"/>
      <w:marTop w:val="0"/>
      <w:marBottom w:val="0"/>
      <w:divBdr>
        <w:top w:val="none" w:sz="0" w:space="0" w:color="auto"/>
        <w:left w:val="none" w:sz="0" w:space="0" w:color="auto"/>
        <w:bottom w:val="none" w:sz="0" w:space="0" w:color="auto"/>
        <w:right w:val="none" w:sz="0" w:space="0" w:color="auto"/>
      </w:divBdr>
    </w:div>
    <w:div w:id="2057005330">
      <w:bodyDiv w:val="1"/>
      <w:marLeft w:val="0"/>
      <w:marRight w:val="0"/>
      <w:marTop w:val="0"/>
      <w:marBottom w:val="0"/>
      <w:divBdr>
        <w:top w:val="none" w:sz="0" w:space="0" w:color="auto"/>
        <w:left w:val="none" w:sz="0" w:space="0" w:color="auto"/>
        <w:bottom w:val="none" w:sz="0" w:space="0" w:color="auto"/>
        <w:right w:val="none" w:sz="0" w:space="0" w:color="auto"/>
      </w:divBdr>
    </w:div>
    <w:div w:id="2059545048">
      <w:bodyDiv w:val="1"/>
      <w:marLeft w:val="0"/>
      <w:marRight w:val="0"/>
      <w:marTop w:val="0"/>
      <w:marBottom w:val="0"/>
      <w:divBdr>
        <w:top w:val="none" w:sz="0" w:space="0" w:color="auto"/>
        <w:left w:val="none" w:sz="0" w:space="0" w:color="auto"/>
        <w:bottom w:val="none" w:sz="0" w:space="0" w:color="auto"/>
        <w:right w:val="none" w:sz="0" w:space="0" w:color="auto"/>
      </w:divBdr>
    </w:div>
    <w:div w:id="2060129347">
      <w:bodyDiv w:val="1"/>
      <w:marLeft w:val="0"/>
      <w:marRight w:val="0"/>
      <w:marTop w:val="0"/>
      <w:marBottom w:val="0"/>
      <w:divBdr>
        <w:top w:val="none" w:sz="0" w:space="0" w:color="auto"/>
        <w:left w:val="none" w:sz="0" w:space="0" w:color="auto"/>
        <w:bottom w:val="none" w:sz="0" w:space="0" w:color="auto"/>
        <w:right w:val="none" w:sz="0" w:space="0" w:color="auto"/>
      </w:divBdr>
    </w:div>
    <w:div w:id="2061591845">
      <w:bodyDiv w:val="1"/>
      <w:marLeft w:val="0"/>
      <w:marRight w:val="0"/>
      <w:marTop w:val="0"/>
      <w:marBottom w:val="0"/>
      <w:divBdr>
        <w:top w:val="none" w:sz="0" w:space="0" w:color="auto"/>
        <w:left w:val="none" w:sz="0" w:space="0" w:color="auto"/>
        <w:bottom w:val="none" w:sz="0" w:space="0" w:color="auto"/>
        <w:right w:val="none" w:sz="0" w:space="0" w:color="auto"/>
      </w:divBdr>
    </w:div>
    <w:div w:id="2061787538">
      <w:bodyDiv w:val="1"/>
      <w:marLeft w:val="0"/>
      <w:marRight w:val="0"/>
      <w:marTop w:val="0"/>
      <w:marBottom w:val="0"/>
      <w:divBdr>
        <w:top w:val="none" w:sz="0" w:space="0" w:color="auto"/>
        <w:left w:val="none" w:sz="0" w:space="0" w:color="auto"/>
        <w:bottom w:val="none" w:sz="0" w:space="0" w:color="auto"/>
        <w:right w:val="none" w:sz="0" w:space="0" w:color="auto"/>
      </w:divBdr>
    </w:div>
    <w:div w:id="2062513741">
      <w:bodyDiv w:val="1"/>
      <w:marLeft w:val="0"/>
      <w:marRight w:val="0"/>
      <w:marTop w:val="0"/>
      <w:marBottom w:val="0"/>
      <w:divBdr>
        <w:top w:val="none" w:sz="0" w:space="0" w:color="auto"/>
        <w:left w:val="none" w:sz="0" w:space="0" w:color="auto"/>
        <w:bottom w:val="none" w:sz="0" w:space="0" w:color="auto"/>
        <w:right w:val="none" w:sz="0" w:space="0" w:color="auto"/>
      </w:divBdr>
    </w:div>
    <w:div w:id="2064059019">
      <w:bodyDiv w:val="1"/>
      <w:marLeft w:val="0"/>
      <w:marRight w:val="0"/>
      <w:marTop w:val="0"/>
      <w:marBottom w:val="0"/>
      <w:divBdr>
        <w:top w:val="none" w:sz="0" w:space="0" w:color="auto"/>
        <w:left w:val="none" w:sz="0" w:space="0" w:color="auto"/>
        <w:bottom w:val="none" w:sz="0" w:space="0" w:color="auto"/>
        <w:right w:val="none" w:sz="0" w:space="0" w:color="auto"/>
      </w:divBdr>
    </w:div>
    <w:div w:id="2065983528">
      <w:bodyDiv w:val="1"/>
      <w:marLeft w:val="0"/>
      <w:marRight w:val="0"/>
      <w:marTop w:val="0"/>
      <w:marBottom w:val="0"/>
      <w:divBdr>
        <w:top w:val="none" w:sz="0" w:space="0" w:color="auto"/>
        <w:left w:val="none" w:sz="0" w:space="0" w:color="auto"/>
        <w:bottom w:val="none" w:sz="0" w:space="0" w:color="auto"/>
        <w:right w:val="none" w:sz="0" w:space="0" w:color="auto"/>
      </w:divBdr>
    </w:div>
    <w:div w:id="2069498031">
      <w:bodyDiv w:val="1"/>
      <w:marLeft w:val="0"/>
      <w:marRight w:val="0"/>
      <w:marTop w:val="0"/>
      <w:marBottom w:val="0"/>
      <w:divBdr>
        <w:top w:val="none" w:sz="0" w:space="0" w:color="auto"/>
        <w:left w:val="none" w:sz="0" w:space="0" w:color="auto"/>
        <w:bottom w:val="none" w:sz="0" w:space="0" w:color="auto"/>
        <w:right w:val="none" w:sz="0" w:space="0" w:color="auto"/>
      </w:divBdr>
    </w:div>
    <w:div w:id="2069526445">
      <w:bodyDiv w:val="1"/>
      <w:marLeft w:val="0"/>
      <w:marRight w:val="0"/>
      <w:marTop w:val="0"/>
      <w:marBottom w:val="0"/>
      <w:divBdr>
        <w:top w:val="none" w:sz="0" w:space="0" w:color="auto"/>
        <w:left w:val="none" w:sz="0" w:space="0" w:color="auto"/>
        <w:bottom w:val="none" w:sz="0" w:space="0" w:color="auto"/>
        <w:right w:val="none" w:sz="0" w:space="0" w:color="auto"/>
      </w:divBdr>
    </w:div>
    <w:div w:id="2069918432">
      <w:bodyDiv w:val="1"/>
      <w:marLeft w:val="0"/>
      <w:marRight w:val="0"/>
      <w:marTop w:val="0"/>
      <w:marBottom w:val="0"/>
      <w:divBdr>
        <w:top w:val="none" w:sz="0" w:space="0" w:color="auto"/>
        <w:left w:val="none" w:sz="0" w:space="0" w:color="auto"/>
        <w:bottom w:val="none" w:sz="0" w:space="0" w:color="auto"/>
        <w:right w:val="none" w:sz="0" w:space="0" w:color="auto"/>
      </w:divBdr>
    </w:div>
    <w:div w:id="2071027927">
      <w:bodyDiv w:val="1"/>
      <w:marLeft w:val="0"/>
      <w:marRight w:val="0"/>
      <w:marTop w:val="0"/>
      <w:marBottom w:val="0"/>
      <w:divBdr>
        <w:top w:val="none" w:sz="0" w:space="0" w:color="auto"/>
        <w:left w:val="none" w:sz="0" w:space="0" w:color="auto"/>
        <w:bottom w:val="none" w:sz="0" w:space="0" w:color="auto"/>
        <w:right w:val="none" w:sz="0" w:space="0" w:color="auto"/>
      </w:divBdr>
    </w:div>
    <w:div w:id="2074235620">
      <w:bodyDiv w:val="1"/>
      <w:marLeft w:val="0"/>
      <w:marRight w:val="0"/>
      <w:marTop w:val="0"/>
      <w:marBottom w:val="0"/>
      <w:divBdr>
        <w:top w:val="none" w:sz="0" w:space="0" w:color="auto"/>
        <w:left w:val="none" w:sz="0" w:space="0" w:color="auto"/>
        <w:bottom w:val="none" w:sz="0" w:space="0" w:color="auto"/>
        <w:right w:val="none" w:sz="0" w:space="0" w:color="auto"/>
      </w:divBdr>
    </w:div>
    <w:div w:id="2075080484">
      <w:bodyDiv w:val="1"/>
      <w:marLeft w:val="0"/>
      <w:marRight w:val="0"/>
      <w:marTop w:val="0"/>
      <w:marBottom w:val="0"/>
      <w:divBdr>
        <w:top w:val="none" w:sz="0" w:space="0" w:color="auto"/>
        <w:left w:val="none" w:sz="0" w:space="0" w:color="auto"/>
        <w:bottom w:val="none" w:sz="0" w:space="0" w:color="auto"/>
        <w:right w:val="none" w:sz="0" w:space="0" w:color="auto"/>
      </w:divBdr>
    </w:div>
    <w:div w:id="2076079036">
      <w:bodyDiv w:val="1"/>
      <w:marLeft w:val="0"/>
      <w:marRight w:val="0"/>
      <w:marTop w:val="0"/>
      <w:marBottom w:val="0"/>
      <w:divBdr>
        <w:top w:val="none" w:sz="0" w:space="0" w:color="auto"/>
        <w:left w:val="none" w:sz="0" w:space="0" w:color="auto"/>
        <w:bottom w:val="none" w:sz="0" w:space="0" w:color="auto"/>
        <w:right w:val="none" w:sz="0" w:space="0" w:color="auto"/>
      </w:divBdr>
    </w:div>
    <w:div w:id="2077360543">
      <w:bodyDiv w:val="1"/>
      <w:marLeft w:val="0"/>
      <w:marRight w:val="0"/>
      <w:marTop w:val="0"/>
      <w:marBottom w:val="0"/>
      <w:divBdr>
        <w:top w:val="none" w:sz="0" w:space="0" w:color="auto"/>
        <w:left w:val="none" w:sz="0" w:space="0" w:color="auto"/>
        <w:bottom w:val="none" w:sz="0" w:space="0" w:color="auto"/>
        <w:right w:val="none" w:sz="0" w:space="0" w:color="auto"/>
      </w:divBdr>
    </w:div>
    <w:div w:id="2078360372">
      <w:bodyDiv w:val="1"/>
      <w:marLeft w:val="0"/>
      <w:marRight w:val="0"/>
      <w:marTop w:val="0"/>
      <w:marBottom w:val="0"/>
      <w:divBdr>
        <w:top w:val="none" w:sz="0" w:space="0" w:color="auto"/>
        <w:left w:val="none" w:sz="0" w:space="0" w:color="auto"/>
        <w:bottom w:val="none" w:sz="0" w:space="0" w:color="auto"/>
        <w:right w:val="none" w:sz="0" w:space="0" w:color="auto"/>
      </w:divBdr>
    </w:div>
    <w:div w:id="2079743460">
      <w:bodyDiv w:val="1"/>
      <w:marLeft w:val="0"/>
      <w:marRight w:val="0"/>
      <w:marTop w:val="0"/>
      <w:marBottom w:val="0"/>
      <w:divBdr>
        <w:top w:val="none" w:sz="0" w:space="0" w:color="auto"/>
        <w:left w:val="none" w:sz="0" w:space="0" w:color="auto"/>
        <w:bottom w:val="none" w:sz="0" w:space="0" w:color="auto"/>
        <w:right w:val="none" w:sz="0" w:space="0" w:color="auto"/>
      </w:divBdr>
    </w:div>
    <w:div w:id="2082822944">
      <w:bodyDiv w:val="1"/>
      <w:marLeft w:val="0"/>
      <w:marRight w:val="0"/>
      <w:marTop w:val="0"/>
      <w:marBottom w:val="0"/>
      <w:divBdr>
        <w:top w:val="none" w:sz="0" w:space="0" w:color="auto"/>
        <w:left w:val="none" w:sz="0" w:space="0" w:color="auto"/>
        <w:bottom w:val="none" w:sz="0" w:space="0" w:color="auto"/>
        <w:right w:val="none" w:sz="0" w:space="0" w:color="auto"/>
      </w:divBdr>
    </w:div>
    <w:div w:id="2085103394">
      <w:bodyDiv w:val="1"/>
      <w:marLeft w:val="0"/>
      <w:marRight w:val="0"/>
      <w:marTop w:val="0"/>
      <w:marBottom w:val="0"/>
      <w:divBdr>
        <w:top w:val="none" w:sz="0" w:space="0" w:color="auto"/>
        <w:left w:val="none" w:sz="0" w:space="0" w:color="auto"/>
        <w:bottom w:val="none" w:sz="0" w:space="0" w:color="auto"/>
        <w:right w:val="none" w:sz="0" w:space="0" w:color="auto"/>
      </w:divBdr>
    </w:div>
    <w:div w:id="2085831953">
      <w:bodyDiv w:val="1"/>
      <w:marLeft w:val="0"/>
      <w:marRight w:val="0"/>
      <w:marTop w:val="0"/>
      <w:marBottom w:val="0"/>
      <w:divBdr>
        <w:top w:val="none" w:sz="0" w:space="0" w:color="auto"/>
        <w:left w:val="none" w:sz="0" w:space="0" w:color="auto"/>
        <w:bottom w:val="none" w:sz="0" w:space="0" w:color="auto"/>
        <w:right w:val="none" w:sz="0" w:space="0" w:color="auto"/>
      </w:divBdr>
    </w:div>
    <w:div w:id="2085953777">
      <w:bodyDiv w:val="1"/>
      <w:marLeft w:val="0"/>
      <w:marRight w:val="0"/>
      <w:marTop w:val="0"/>
      <w:marBottom w:val="0"/>
      <w:divBdr>
        <w:top w:val="none" w:sz="0" w:space="0" w:color="auto"/>
        <w:left w:val="none" w:sz="0" w:space="0" w:color="auto"/>
        <w:bottom w:val="none" w:sz="0" w:space="0" w:color="auto"/>
        <w:right w:val="none" w:sz="0" w:space="0" w:color="auto"/>
      </w:divBdr>
    </w:div>
    <w:div w:id="2086221973">
      <w:bodyDiv w:val="1"/>
      <w:marLeft w:val="0"/>
      <w:marRight w:val="0"/>
      <w:marTop w:val="0"/>
      <w:marBottom w:val="0"/>
      <w:divBdr>
        <w:top w:val="none" w:sz="0" w:space="0" w:color="auto"/>
        <w:left w:val="none" w:sz="0" w:space="0" w:color="auto"/>
        <w:bottom w:val="none" w:sz="0" w:space="0" w:color="auto"/>
        <w:right w:val="none" w:sz="0" w:space="0" w:color="auto"/>
      </w:divBdr>
    </w:div>
    <w:div w:id="2086537388">
      <w:bodyDiv w:val="1"/>
      <w:marLeft w:val="0"/>
      <w:marRight w:val="0"/>
      <w:marTop w:val="0"/>
      <w:marBottom w:val="0"/>
      <w:divBdr>
        <w:top w:val="none" w:sz="0" w:space="0" w:color="auto"/>
        <w:left w:val="none" w:sz="0" w:space="0" w:color="auto"/>
        <w:bottom w:val="none" w:sz="0" w:space="0" w:color="auto"/>
        <w:right w:val="none" w:sz="0" w:space="0" w:color="auto"/>
      </w:divBdr>
    </w:div>
    <w:div w:id="2086606742">
      <w:bodyDiv w:val="1"/>
      <w:marLeft w:val="0"/>
      <w:marRight w:val="0"/>
      <w:marTop w:val="0"/>
      <w:marBottom w:val="0"/>
      <w:divBdr>
        <w:top w:val="none" w:sz="0" w:space="0" w:color="auto"/>
        <w:left w:val="none" w:sz="0" w:space="0" w:color="auto"/>
        <w:bottom w:val="none" w:sz="0" w:space="0" w:color="auto"/>
        <w:right w:val="none" w:sz="0" w:space="0" w:color="auto"/>
      </w:divBdr>
    </w:div>
    <w:div w:id="2087337815">
      <w:bodyDiv w:val="1"/>
      <w:marLeft w:val="0"/>
      <w:marRight w:val="0"/>
      <w:marTop w:val="0"/>
      <w:marBottom w:val="0"/>
      <w:divBdr>
        <w:top w:val="none" w:sz="0" w:space="0" w:color="auto"/>
        <w:left w:val="none" w:sz="0" w:space="0" w:color="auto"/>
        <w:bottom w:val="none" w:sz="0" w:space="0" w:color="auto"/>
        <w:right w:val="none" w:sz="0" w:space="0" w:color="auto"/>
      </w:divBdr>
    </w:div>
    <w:div w:id="2090468034">
      <w:bodyDiv w:val="1"/>
      <w:marLeft w:val="0"/>
      <w:marRight w:val="0"/>
      <w:marTop w:val="0"/>
      <w:marBottom w:val="0"/>
      <w:divBdr>
        <w:top w:val="none" w:sz="0" w:space="0" w:color="auto"/>
        <w:left w:val="none" w:sz="0" w:space="0" w:color="auto"/>
        <w:bottom w:val="none" w:sz="0" w:space="0" w:color="auto"/>
        <w:right w:val="none" w:sz="0" w:space="0" w:color="auto"/>
      </w:divBdr>
    </w:div>
    <w:div w:id="2093160444">
      <w:bodyDiv w:val="1"/>
      <w:marLeft w:val="0"/>
      <w:marRight w:val="0"/>
      <w:marTop w:val="0"/>
      <w:marBottom w:val="0"/>
      <w:divBdr>
        <w:top w:val="none" w:sz="0" w:space="0" w:color="auto"/>
        <w:left w:val="none" w:sz="0" w:space="0" w:color="auto"/>
        <w:bottom w:val="none" w:sz="0" w:space="0" w:color="auto"/>
        <w:right w:val="none" w:sz="0" w:space="0" w:color="auto"/>
      </w:divBdr>
    </w:div>
    <w:div w:id="2093696841">
      <w:bodyDiv w:val="1"/>
      <w:marLeft w:val="0"/>
      <w:marRight w:val="0"/>
      <w:marTop w:val="0"/>
      <w:marBottom w:val="0"/>
      <w:divBdr>
        <w:top w:val="none" w:sz="0" w:space="0" w:color="auto"/>
        <w:left w:val="none" w:sz="0" w:space="0" w:color="auto"/>
        <w:bottom w:val="none" w:sz="0" w:space="0" w:color="auto"/>
        <w:right w:val="none" w:sz="0" w:space="0" w:color="auto"/>
      </w:divBdr>
    </w:div>
    <w:div w:id="2094038469">
      <w:bodyDiv w:val="1"/>
      <w:marLeft w:val="0"/>
      <w:marRight w:val="0"/>
      <w:marTop w:val="0"/>
      <w:marBottom w:val="0"/>
      <w:divBdr>
        <w:top w:val="none" w:sz="0" w:space="0" w:color="auto"/>
        <w:left w:val="none" w:sz="0" w:space="0" w:color="auto"/>
        <w:bottom w:val="none" w:sz="0" w:space="0" w:color="auto"/>
        <w:right w:val="none" w:sz="0" w:space="0" w:color="auto"/>
      </w:divBdr>
    </w:div>
    <w:div w:id="2094624995">
      <w:bodyDiv w:val="1"/>
      <w:marLeft w:val="0"/>
      <w:marRight w:val="0"/>
      <w:marTop w:val="0"/>
      <w:marBottom w:val="0"/>
      <w:divBdr>
        <w:top w:val="none" w:sz="0" w:space="0" w:color="auto"/>
        <w:left w:val="none" w:sz="0" w:space="0" w:color="auto"/>
        <w:bottom w:val="none" w:sz="0" w:space="0" w:color="auto"/>
        <w:right w:val="none" w:sz="0" w:space="0" w:color="auto"/>
      </w:divBdr>
    </w:div>
    <w:div w:id="2095710268">
      <w:bodyDiv w:val="1"/>
      <w:marLeft w:val="0"/>
      <w:marRight w:val="0"/>
      <w:marTop w:val="0"/>
      <w:marBottom w:val="0"/>
      <w:divBdr>
        <w:top w:val="none" w:sz="0" w:space="0" w:color="auto"/>
        <w:left w:val="none" w:sz="0" w:space="0" w:color="auto"/>
        <w:bottom w:val="none" w:sz="0" w:space="0" w:color="auto"/>
        <w:right w:val="none" w:sz="0" w:space="0" w:color="auto"/>
      </w:divBdr>
    </w:div>
    <w:div w:id="2096239761">
      <w:bodyDiv w:val="1"/>
      <w:marLeft w:val="0"/>
      <w:marRight w:val="0"/>
      <w:marTop w:val="0"/>
      <w:marBottom w:val="0"/>
      <w:divBdr>
        <w:top w:val="none" w:sz="0" w:space="0" w:color="auto"/>
        <w:left w:val="none" w:sz="0" w:space="0" w:color="auto"/>
        <w:bottom w:val="none" w:sz="0" w:space="0" w:color="auto"/>
        <w:right w:val="none" w:sz="0" w:space="0" w:color="auto"/>
      </w:divBdr>
    </w:div>
    <w:div w:id="2096317323">
      <w:bodyDiv w:val="1"/>
      <w:marLeft w:val="0"/>
      <w:marRight w:val="0"/>
      <w:marTop w:val="0"/>
      <w:marBottom w:val="0"/>
      <w:divBdr>
        <w:top w:val="none" w:sz="0" w:space="0" w:color="auto"/>
        <w:left w:val="none" w:sz="0" w:space="0" w:color="auto"/>
        <w:bottom w:val="none" w:sz="0" w:space="0" w:color="auto"/>
        <w:right w:val="none" w:sz="0" w:space="0" w:color="auto"/>
      </w:divBdr>
    </w:div>
    <w:div w:id="2099207498">
      <w:bodyDiv w:val="1"/>
      <w:marLeft w:val="0"/>
      <w:marRight w:val="0"/>
      <w:marTop w:val="0"/>
      <w:marBottom w:val="0"/>
      <w:divBdr>
        <w:top w:val="none" w:sz="0" w:space="0" w:color="auto"/>
        <w:left w:val="none" w:sz="0" w:space="0" w:color="auto"/>
        <w:bottom w:val="none" w:sz="0" w:space="0" w:color="auto"/>
        <w:right w:val="none" w:sz="0" w:space="0" w:color="auto"/>
      </w:divBdr>
    </w:div>
    <w:div w:id="2099710041">
      <w:bodyDiv w:val="1"/>
      <w:marLeft w:val="0"/>
      <w:marRight w:val="0"/>
      <w:marTop w:val="0"/>
      <w:marBottom w:val="0"/>
      <w:divBdr>
        <w:top w:val="none" w:sz="0" w:space="0" w:color="auto"/>
        <w:left w:val="none" w:sz="0" w:space="0" w:color="auto"/>
        <w:bottom w:val="none" w:sz="0" w:space="0" w:color="auto"/>
        <w:right w:val="none" w:sz="0" w:space="0" w:color="auto"/>
      </w:divBdr>
    </w:div>
    <w:div w:id="2099786653">
      <w:bodyDiv w:val="1"/>
      <w:marLeft w:val="0"/>
      <w:marRight w:val="0"/>
      <w:marTop w:val="0"/>
      <w:marBottom w:val="0"/>
      <w:divBdr>
        <w:top w:val="none" w:sz="0" w:space="0" w:color="auto"/>
        <w:left w:val="none" w:sz="0" w:space="0" w:color="auto"/>
        <w:bottom w:val="none" w:sz="0" w:space="0" w:color="auto"/>
        <w:right w:val="none" w:sz="0" w:space="0" w:color="auto"/>
      </w:divBdr>
    </w:div>
    <w:div w:id="2102792354">
      <w:bodyDiv w:val="1"/>
      <w:marLeft w:val="0"/>
      <w:marRight w:val="0"/>
      <w:marTop w:val="0"/>
      <w:marBottom w:val="0"/>
      <w:divBdr>
        <w:top w:val="none" w:sz="0" w:space="0" w:color="auto"/>
        <w:left w:val="none" w:sz="0" w:space="0" w:color="auto"/>
        <w:bottom w:val="none" w:sz="0" w:space="0" w:color="auto"/>
        <w:right w:val="none" w:sz="0" w:space="0" w:color="auto"/>
      </w:divBdr>
    </w:div>
    <w:div w:id="2103338347">
      <w:bodyDiv w:val="1"/>
      <w:marLeft w:val="0"/>
      <w:marRight w:val="0"/>
      <w:marTop w:val="0"/>
      <w:marBottom w:val="0"/>
      <w:divBdr>
        <w:top w:val="none" w:sz="0" w:space="0" w:color="auto"/>
        <w:left w:val="none" w:sz="0" w:space="0" w:color="auto"/>
        <w:bottom w:val="none" w:sz="0" w:space="0" w:color="auto"/>
        <w:right w:val="none" w:sz="0" w:space="0" w:color="auto"/>
      </w:divBdr>
    </w:div>
    <w:div w:id="2103984405">
      <w:bodyDiv w:val="1"/>
      <w:marLeft w:val="0"/>
      <w:marRight w:val="0"/>
      <w:marTop w:val="0"/>
      <w:marBottom w:val="0"/>
      <w:divBdr>
        <w:top w:val="none" w:sz="0" w:space="0" w:color="auto"/>
        <w:left w:val="none" w:sz="0" w:space="0" w:color="auto"/>
        <w:bottom w:val="none" w:sz="0" w:space="0" w:color="auto"/>
        <w:right w:val="none" w:sz="0" w:space="0" w:color="auto"/>
      </w:divBdr>
    </w:div>
    <w:div w:id="2104446257">
      <w:bodyDiv w:val="1"/>
      <w:marLeft w:val="0"/>
      <w:marRight w:val="0"/>
      <w:marTop w:val="0"/>
      <w:marBottom w:val="0"/>
      <w:divBdr>
        <w:top w:val="none" w:sz="0" w:space="0" w:color="auto"/>
        <w:left w:val="none" w:sz="0" w:space="0" w:color="auto"/>
        <w:bottom w:val="none" w:sz="0" w:space="0" w:color="auto"/>
        <w:right w:val="none" w:sz="0" w:space="0" w:color="auto"/>
      </w:divBdr>
    </w:div>
    <w:div w:id="2104450436">
      <w:bodyDiv w:val="1"/>
      <w:marLeft w:val="0"/>
      <w:marRight w:val="0"/>
      <w:marTop w:val="0"/>
      <w:marBottom w:val="0"/>
      <w:divBdr>
        <w:top w:val="none" w:sz="0" w:space="0" w:color="auto"/>
        <w:left w:val="none" w:sz="0" w:space="0" w:color="auto"/>
        <w:bottom w:val="none" w:sz="0" w:space="0" w:color="auto"/>
        <w:right w:val="none" w:sz="0" w:space="0" w:color="auto"/>
      </w:divBdr>
    </w:div>
    <w:div w:id="2104523070">
      <w:bodyDiv w:val="1"/>
      <w:marLeft w:val="0"/>
      <w:marRight w:val="0"/>
      <w:marTop w:val="0"/>
      <w:marBottom w:val="0"/>
      <w:divBdr>
        <w:top w:val="none" w:sz="0" w:space="0" w:color="auto"/>
        <w:left w:val="none" w:sz="0" w:space="0" w:color="auto"/>
        <w:bottom w:val="none" w:sz="0" w:space="0" w:color="auto"/>
        <w:right w:val="none" w:sz="0" w:space="0" w:color="auto"/>
      </w:divBdr>
    </w:div>
    <w:div w:id="2107923454">
      <w:bodyDiv w:val="1"/>
      <w:marLeft w:val="0"/>
      <w:marRight w:val="0"/>
      <w:marTop w:val="0"/>
      <w:marBottom w:val="0"/>
      <w:divBdr>
        <w:top w:val="none" w:sz="0" w:space="0" w:color="auto"/>
        <w:left w:val="none" w:sz="0" w:space="0" w:color="auto"/>
        <w:bottom w:val="none" w:sz="0" w:space="0" w:color="auto"/>
        <w:right w:val="none" w:sz="0" w:space="0" w:color="auto"/>
      </w:divBdr>
    </w:div>
    <w:div w:id="2108696548">
      <w:bodyDiv w:val="1"/>
      <w:marLeft w:val="0"/>
      <w:marRight w:val="0"/>
      <w:marTop w:val="0"/>
      <w:marBottom w:val="0"/>
      <w:divBdr>
        <w:top w:val="none" w:sz="0" w:space="0" w:color="auto"/>
        <w:left w:val="none" w:sz="0" w:space="0" w:color="auto"/>
        <w:bottom w:val="none" w:sz="0" w:space="0" w:color="auto"/>
        <w:right w:val="none" w:sz="0" w:space="0" w:color="auto"/>
      </w:divBdr>
    </w:div>
    <w:div w:id="2111118333">
      <w:bodyDiv w:val="1"/>
      <w:marLeft w:val="0"/>
      <w:marRight w:val="0"/>
      <w:marTop w:val="0"/>
      <w:marBottom w:val="0"/>
      <w:divBdr>
        <w:top w:val="none" w:sz="0" w:space="0" w:color="auto"/>
        <w:left w:val="none" w:sz="0" w:space="0" w:color="auto"/>
        <w:bottom w:val="none" w:sz="0" w:space="0" w:color="auto"/>
        <w:right w:val="none" w:sz="0" w:space="0" w:color="auto"/>
      </w:divBdr>
    </w:div>
    <w:div w:id="2111393225">
      <w:bodyDiv w:val="1"/>
      <w:marLeft w:val="0"/>
      <w:marRight w:val="0"/>
      <w:marTop w:val="0"/>
      <w:marBottom w:val="0"/>
      <w:divBdr>
        <w:top w:val="none" w:sz="0" w:space="0" w:color="auto"/>
        <w:left w:val="none" w:sz="0" w:space="0" w:color="auto"/>
        <w:bottom w:val="none" w:sz="0" w:space="0" w:color="auto"/>
        <w:right w:val="none" w:sz="0" w:space="0" w:color="auto"/>
      </w:divBdr>
    </w:div>
    <w:div w:id="2114544202">
      <w:bodyDiv w:val="1"/>
      <w:marLeft w:val="0"/>
      <w:marRight w:val="0"/>
      <w:marTop w:val="0"/>
      <w:marBottom w:val="0"/>
      <w:divBdr>
        <w:top w:val="none" w:sz="0" w:space="0" w:color="auto"/>
        <w:left w:val="none" w:sz="0" w:space="0" w:color="auto"/>
        <w:bottom w:val="none" w:sz="0" w:space="0" w:color="auto"/>
        <w:right w:val="none" w:sz="0" w:space="0" w:color="auto"/>
      </w:divBdr>
    </w:div>
    <w:div w:id="2116513096">
      <w:bodyDiv w:val="1"/>
      <w:marLeft w:val="0"/>
      <w:marRight w:val="0"/>
      <w:marTop w:val="0"/>
      <w:marBottom w:val="0"/>
      <w:divBdr>
        <w:top w:val="none" w:sz="0" w:space="0" w:color="auto"/>
        <w:left w:val="none" w:sz="0" w:space="0" w:color="auto"/>
        <w:bottom w:val="none" w:sz="0" w:space="0" w:color="auto"/>
        <w:right w:val="none" w:sz="0" w:space="0" w:color="auto"/>
      </w:divBdr>
    </w:div>
    <w:div w:id="2119444652">
      <w:bodyDiv w:val="1"/>
      <w:marLeft w:val="0"/>
      <w:marRight w:val="0"/>
      <w:marTop w:val="0"/>
      <w:marBottom w:val="0"/>
      <w:divBdr>
        <w:top w:val="none" w:sz="0" w:space="0" w:color="auto"/>
        <w:left w:val="none" w:sz="0" w:space="0" w:color="auto"/>
        <w:bottom w:val="none" w:sz="0" w:space="0" w:color="auto"/>
        <w:right w:val="none" w:sz="0" w:space="0" w:color="auto"/>
      </w:divBdr>
    </w:div>
    <w:div w:id="2119594415">
      <w:bodyDiv w:val="1"/>
      <w:marLeft w:val="0"/>
      <w:marRight w:val="0"/>
      <w:marTop w:val="0"/>
      <w:marBottom w:val="0"/>
      <w:divBdr>
        <w:top w:val="none" w:sz="0" w:space="0" w:color="auto"/>
        <w:left w:val="none" w:sz="0" w:space="0" w:color="auto"/>
        <w:bottom w:val="none" w:sz="0" w:space="0" w:color="auto"/>
        <w:right w:val="none" w:sz="0" w:space="0" w:color="auto"/>
      </w:divBdr>
    </w:div>
    <w:div w:id="2121949616">
      <w:bodyDiv w:val="1"/>
      <w:marLeft w:val="0"/>
      <w:marRight w:val="0"/>
      <w:marTop w:val="0"/>
      <w:marBottom w:val="0"/>
      <w:divBdr>
        <w:top w:val="none" w:sz="0" w:space="0" w:color="auto"/>
        <w:left w:val="none" w:sz="0" w:space="0" w:color="auto"/>
        <w:bottom w:val="none" w:sz="0" w:space="0" w:color="auto"/>
        <w:right w:val="none" w:sz="0" w:space="0" w:color="auto"/>
      </w:divBdr>
    </w:div>
    <w:div w:id="2122678039">
      <w:bodyDiv w:val="1"/>
      <w:marLeft w:val="0"/>
      <w:marRight w:val="0"/>
      <w:marTop w:val="0"/>
      <w:marBottom w:val="0"/>
      <w:divBdr>
        <w:top w:val="none" w:sz="0" w:space="0" w:color="auto"/>
        <w:left w:val="none" w:sz="0" w:space="0" w:color="auto"/>
        <w:bottom w:val="none" w:sz="0" w:space="0" w:color="auto"/>
        <w:right w:val="none" w:sz="0" w:space="0" w:color="auto"/>
      </w:divBdr>
    </w:div>
    <w:div w:id="2124223826">
      <w:bodyDiv w:val="1"/>
      <w:marLeft w:val="0"/>
      <w:marRight w:val="0"/>
      <w:marTop w:val="0"/>
      <w:marBottom w:val="0"/>
      <w:divBdr>
        <w:top w:val="none" w:sz="0" w:space="0" w:color="auto"/>
        <w:left w:val="none" w:sz="0" w:space="0" w:color="auto"/>
        <w:bottom w:val="none" w:sz="0" w:space="0" w:color="auto"/>
        <w:right w:val="none" w:sz="0" w:space="0" w:color="auto"/>
      </w:divBdr>
    </w:div>
    <w:div w:id="2124228159">
      <w:bodyDiv w:val="1"/>
      <w:marLeft w:val="0"/>
      <w:marRight w:val="0"/>
      <w:marTop w:val="0"/>
      <w:marBottom w:val="0"/>
      <w:divBdr>
        <w:top w:val="none" w:sz="0" w:space="0" w:color="auto"/>
        <w:left w:val="none" w:sz="0" w:space="0" w:color="auto"/>
        <w:bottom w:val="none" w:sz="0" w:space="0" w:color="auto"/>
        <w:right w:val="none" w:sz="0" w:space="0" w:color="auto"/>
      </w:divBdr>
    </w:div>
    <w:div w:id="2126465840">
      <w:bodyDiv w:val="1"/>
      <w:marLeft w:val="0"/>
      <w:marRight w:val="0"/>
      <w:marTop w:val="0"/>
      <w:marBottom w:val="0"/>
      <w:divBdr>
        <w:top w:val="none" w:sz="0" w:space="0" w:color="auto"/>
        <w:left w:val="none" w:sz="0" w:space="0" w:color="auto"/>
        <w:bottom w:val="none" w:sz="0" w:space="0" w:color="auto"/>
        <w:right w:val="none" w:sz="0" w:space="0" w:color="auto"/>
      </w:divBdr>
    </w:div>
    <w:div w:id="2126725916">
      <w:bodyDiv w:val="1"/>
      <w:marLeft w:val="0"/>
      <w:marRight w:val="0"/>
      <w:marTop w:val="0"/>
      <w:marBottom w:val="0"/>
      <w:divBdr>
        <w:top w:val="none" w:sz="0" w:space="0" w:color="auto"/>
        <w:left w:val="none" w:sz="0" w:space="0" w:color="auto"/>
        <w:bottom w:val="none" w:sz="0" w:space="0" w:color="auto"/>
        <w:right w:val="none" w:sz="0" w:space="0" w:color="auto"/>
      </w:divBdr>
    </w:div>
    <w:div w:id="2126925709">
      <w:bodyDiv w:val="1"/>
      <w:marLeft w:val="0"/>
      <w:marRight w:val="0"/>
      <w:marTop w:val="0"/>
      <w:marBottom w:val="0"/>
      <w:divBdr>
        <w:top w:val="none" w:sz="0" w:space="0" w:color="auto"/>
        <w:left w:val="none" w:sz="0" w:space="0" w:color="auto"/>
        <w:bottom w:val="none" w:sz="0" w:space="0" w:color="auto"/>
        <w:right w:val="none" w:sz="0" w:space="0" w:color="auto"/>
      </w:divBdr>
    </w:div>
    <w:div w:id="2128237221">
      <w:bodyDiv w:val="1"/>
      <w:marLeft w:val="0"/>
      <w:marRight w:val="0"/>
      <w:marTop w:val="0"/>
      <w:marBottom w:val="0"/>
      <w:divBdr>
        <w:top w:val="none" w:sz="0" w:space="0" w:color="auto"/>
        <w:left w:val="none" w:sz="0" w:space="0" w:color="auto"/>
        <w:bottom w:val="none" w:sz="0" w:space="0" w:color="auto"/>
        <w:right w:val="none" w:sz="0" w:space="0" w:color="auto"/>
      </w:divBdr>
    </w:div>
    <w:div w:id="2129854699">
      <w:bodyDiv w:val="1"/>
      <w:marLeft w:val="0"/>
      <w:marRight w:val="0"/>
      <w:marTop w:val="0"/>
      <w:marBottom w:val="0"/>
      <w:divBdr>
        <w:top w:val="none" w:sz="0" w:space="0" w:color="auto"/>
        <w:left w:val="none" w:sz="0" w:space="0" w:color="auto"/>
        <w:bottom w:val="none" w:sz="0" w:space="0" w:color="auto"/>
        <w:right w:val="none" w:sz="0" w:space="0" w:color="auto"/>
      </w:divBdr>
    </w:div>
    <w:div w:id="2130083746">
      <w:bodyDiv w:val="1"/>
      <w:marLeft w:val="0"/>
      <w:marRight w:val="0"/>
      <w:marTop w:val="0"/>
      <w:marBottom w:val="0"/>
      <w:divBdr>
        <w:top w:val="none" w:sz="0" w:space="0" w:color="auto"/>
        <w:left w:val="none" w:sz="0" w:space="0" w:color="auto"/>
        <w:bottom w:val="none" w:sz="0" w:space="0" w:color="auto"/>
        <w:right w:val="none" w:sz="0" w:space="0" w:color="auto"/>
      </w:divBdr>
    </w:div>
    <w:div w:id="2133161839">
      <w:bodyDiv w:val="1"/>
      <w:marLeft w:val="0"/>
      <w:marRight w:val="0"/>
      <w:marTop w:val="0"/>
      <w:marBottom w:val="0"/>
      <w:divBdr>
        <w:top w:val="none" w:sz="0" w:space="0" w:color="auto"/>
        <w:left w:val="none" w:sz="0" w:space="0" w:color="auto"/>
        <w:bottom w:val="none" w:sz="0" w:space="0" w:color="auto"/>
        <w:right w:val="none" w:sz="0" w:space="0" w:color="auto"/>
      </w:divBdr>
    </w:div>
    <w:div w:id="2135363411">
      <w:bodyDiv w:val="1"/>
      <w:marLeft w:val="0"/>
      <w:marRight w:val="0"/>
      <w:marTop w:val="0"/>
      <w:marBottom w:val="0"/>
      <w:divBdr>
        <w:top w:val="none" w:sz="0" w:space="0" w:color="auto"/>
        <w:left w:val="none" w:sz="0" w:space="0" w:color="auto"/>
        <w:bottom w:val="none" w:sz="0" w:space="0" w:color="auto"/>
        <w:right w:val="none" w:sz="0" w:space="0" w:color="auto"/>
      </w:divBdr>
    </w:div>
    <w:div w:id="2137024591">
      <w:bodyDiv w:val="1"/>
      <w:marLeft w:val="0"/>
      <w:marRight w:val="0"/>
      <w:marTop w:val="0"/>
      <w:marBottom w:val="0"/>
      <w:divBdr>
        <w:top w:val="none" w:sz="0" w:space="0" w:color="auto"/>
        <w:left w:val="none" w:sz="0" w:space="0" w:color="auto"/>
        <w:bottom w:val="none" w:sz="0" w:space="0" w:color="auto"/>
        <w:right w:val="none" w:sz="0" w:space="0" w:color="auto"/>
      </w:divBdr>
    </w:div>
    <w:div w:id="2137260256">
      <w:bodyDiv w:val="1"/>
      <w:marLeft w:val="0"/>
      <w:marRight w:val="0"/>
      <w:marTop w:val="0"/>
      <w:marBottom w:val="0"/>
      <w:divBdr>
        <w:top w:val="none" w:sz="0" w:space="0" w:color="auto"/>
        <w:left w:val="none" w:sz="0" w:space="0" w:color="auto"/>
        <w:bottom w:val="none" w:sz="0" w:space="0" w:color="auto"/>
        <w:right w:val="none" w:sz="0" w:space="0" w:color="auto"/>
      </w:divBdr>
    </w:div>
    <w:div w:id="2137404907">
      <w:bodyDiv w:val="1"/>
      <w:marLeft w:val="0"/>
      <w:marRight w:val="0"/>
      <w:marTop w:val="0"/>
      <w:marBottom w:val="0"/>
      <w:divBdr>
        <w:top w:val="none" w:sz="0" w:space="0" w:color="auto"/>
        <w:left w:val="none" w:sz="0" w:space="0" w:color="auto"/>
        <w:bottom w:val="none" w:sz="0" w:space="0" w:color="auto"/>
        <w:right w:val="none" w:sz="0" w:space="0" w:color="auto"/>
      </w:divBdr>
    </w:div>
    <w:div w:id="2141220377">
      <w:bodyDiv w:val="1"/>
      <w:marLeft w:val="0"/>
      <w:marRight w:val="0"/>
      <w:marTop w:val="0"/>
      <w:marBottom w:val="0"/>
      <w:divBdr>
        <w:top w:val="none" w:sz="0" w:space="0" w:color="auto"/>
        <w:left w:val="none" w:sz="0" w:space="0" w:color="auto"/>
        <w:bottom w:val="none" w:sz="0" w:space="0" w:color="auto"/>
        <w:right w:val="none" w:sz="0" w:space="0" w:color="auto"/>
      </w:divBdr>
    </w:div>
    <w:div w:id="2143844153">
      <w:bodyDiv w:val="1"/>
      <w:marLeft w:val="0"/>
      <w:marRight w:val="0"/>
      <w:marTop w:val="0"/>
      <w:marBottom w:val="0"/>
      <w:divBdr>
        <w:top w:val="none" w:sz="0" w:space="0" w:color="auto"/>
        <w:left w:val="none" w:sz="0" w:space="0" w:color="auto"/>
        <w:bottom w:val="none" w:sz="0" w:space="0" w:color="auto"/>
        <w:right w:val="none" w:sz="0" w:space="0" w:color="auto"/>
      </w:divBdr>
    </w:div>
    <w:div w:id="2144032846">
      <w:bodyDiv w:val="1"/>
      <w:marLeft w:val="0"/>
      <w:marRight w:val="0"/>
      <w:marTop w:val="0"/>
      <w:marBottom w:val="0"/>
      <w:divBdr>
        <w:top w:val="none" w:sz="0" w:space="0" w:color="auto"/>
        <w:left w:val="none" w:sz="0" w:space="0" w:color="auto"/>
        <w:bottom w:val="none" w:sz="0" w:space="0" w:color="auto"/>
        <w:right w:val="none" w:sz="0" w:space="0" w:color="auto"/>
      </w:divBdr>
    </w:div>
    <w:div w:id="2144612729">
      <w:bodyDiv w:val="1"/>
      <w:marLeft w:val="0"/>
      <w:marRight w:val="0"/>
      <w:marTop w:val="0"/>
      <w:marBottom w:val="0"/>
      <w:divBdr>
        <w:top w:val="none" w:sz="0" w:space="0" w:color="auto"/>
        <w:left w:val="none" w:sz="0" w:space="0" w:color="auto"/>
        <w:bottom w:val="none" w:sz="0" w:space="0" w:color="auto"/>
        <w:right w:val="none" w:sz="0" w:space="0" w:color="auto"/>
      </w:divBdr>
    </w:div>
    <w:div w:id="21449600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customXml" Target="../customXml/item3.xml"/><Relationship Id="rId7" Type="http://schemas.openxmlformats.org/officeDocument/2006/relationships/footnotes" Target="footnotes.xml"/><Relationship Id="rId12" Type="http://schemas.microsoft.com/office/2020/10/relationships/intelligence" Target="intelligence2.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525" row="4">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da4ff8fc-5532-415a-a97e-73d7ad4b3b38">
  <we:reference id="8c1c3d44-57e9-40d7-86e4-4adf61fea1dd" version="2.1.0.1" store="EXCatalog" storeType="EXCatalog"/>
  <we:alternateReferences>
    <we:reference id="WA104380122" version="2.1.0.1" store="en-GB" storeType="OMEX"/>
  </we:alternateReferences>
  <we:properties>
    <we:property name="bibliographyEnabled" value="&quot;bibliographyEnabled&quot;"/>
    <we:property name="citations" value="{&quot;9259789&quot;:{&quot;referencesIds&quot;:[&quot;doc:6551ec374d79eb08fb915829&quot;],&quot;referencesOptions&quot;:{&quot;doc:6551ec374d79eb08fb915829&quot;:{&quot;author&quot;:true,&quot;year&quot;:true,&quot;pageReplace&quot;:&quot;&quot;,&quot;prefix&quot;:&quot;&quot;,&quot;suffix&quot;:&quot;&quot;}},&quot;hasBrokenReferences&quot;:false,&quot;hasManualEdits&quot;:false,&quot;citationType&quot;:&quot;inline&quot;,&quot;id&quot;:9259789,&quot;citationText&quot;:&quot;&lt;span style=\&quot;font-family:Arial;font-size:14.666666666666666px;color:#FF0000\&quot;&gt;(Willmott et al., 2021a)&lt;/span&gt;&quot;},&quot;33314984&quot;:{&quot;referencesIds&quot;:[&quot;doc:654a4c99a0c5fb375fca99ec&quot;],&quot;referencesOptions&quot;:{&quot;doc:654a4c99a0c5fb375fca99ec&quot;:{&quot;author&quot;:true,&quot;year&quot;:true,&quot;pageReplace&quot;:&quot;&quot;,&quot;prefix&quot;:&quot;&quot;,&quot;suffix&quot;:&quot;&quot;}},&quot;hasBrokenReferences&quot;:false,&quot;hasManualEdits&quot;:false,&quot;citationType&quot;:&quot;inline&quot;,&quot;id&quot;:33314984,&quot;citationText&quot;:&quot;&lt;span style=\&quot;font-family:Arial;font-size:14.666666666666666px;color:#FF0000\&quot;&gt;(Fox, 2022)&lt;/span&gt;&quot;},&quot;52130098&quot;:{&quot;referencesIds&quot;:[&quot;doc:65490f33003dd721e33cbf20&quot;],&quot;referencesOptions&quot;:{&quot;doc:65490f33003dd721e33cbf20&quot;:{&quot;author&quot;:true,&quot;year&quot;:true,&quot;pageReplace&quot;:&quot;&quot;,&quot;prefix&quot;:&quot;&quot;,&quot;suffix&quot;:&quot;&quot;}},&quot;hasBrokenReferences&quot;:false,&quot;hasManualEdits&quot;:false,&quot;citationType&quot;:&quot;inline&quot;,&quot;id&quot;:52130098,&quot;citationText&quot;:&quot;&lt;span style=\&quot;font-family:Arial;font-size:14.666666666666666px;color:#FF0000\&quot;&gt;(Desmarais &amp;amp; Zottola, 2019)&lt;/span&gt;&quot;},&quot;93909177&quot;:{&quot;referencesIds&quot;:[&quot;doc:655349fd3689a65fada5e557&quot;],&quot;referencesOptions&quot;:{&quot;doc:655349fd3689a65fada5e557&quot;:{&quot;author&quot;:true,&quot;year&quot;:true,&quot;pageReplace&quot;:&quot;&quot;,&quot;prefix&quot;:&quot;&quot;,&quot;suffix&quot;:&quot;&quot;}},&quot;hasBrokenReferences&quot;:false,&quot;hasManualEdits&quot;:false,&quot;citationType&quot;:&quot;inline&quot;,&quot;id&quot;:93909177,&quot;citationText&quot;:&quot;&lt;span style=\&quot;font-family:Arial;font-size:14.666666666666666px;color:#FF0000\&quot;&gt;(Kocsis &amp;amp; Palermo, 2016)&lt;/span&gt;&quot;},&quot;169156814&quot;:{&quot;referencesIds&quot;:[&quot;doc:654a7834d60f0a14f96683c2&quot;],&quot;referencesOptions&quot;:{&quot;doc:654a7834d60f0a14f96683c2&quot;:{&quot;author&quot;:true,&quot;year&quot;:true,&quot;pageReplace&quot;:&quot;&quot;,&quot;prefix&quot;:&quot;&quot;,&quot;suffix&quot;:&quot;&quot;}},&quot;hasBrokenReferences&quot;:false,&quot;hasManualEdits&quot;:false,&quot;citationType&quot;:&quot;inline&quot;,&quot;id&quot;:169156814,&quot;citationText&quot;:&quot;&lt;span style=\&quot;font-family:Arial;font-size:14.666666666666666px;color:#FF0000\&quot;&gt;(Petherick &amp;amp; Brooks, 2021b)&lt;/span&gt;&quot;},&quot;171372895&quot;:{&quot;referencesIds&quot;:[&quot;doc:65534607a6e39a286a4111b7&quot;],&quot;referencesOptions&quot;:{&quot;doc:65534607a6e39a286a4111b7&quot;:{&quot;author&quot;:true,&quot;year&quot;:true,&quot;pageReplace&quot;:&quot;&quot;,&quot;prefix&quot;:&quot;&quot;,&quot;suffix&quot;:&quot;&quot;}},&quot;hasBrokenReferences&quot;:false,&quot;hasManualEdits&quot;:false,&quot;citationType&quot;:&quot;inline&quot;,&quot;id&quot;:171372895,&quot;citationText&quot;:&quot;&lt;span style=\&quot;font-family:Arial;font-size:14.666666666666666px;color:#FF0000\&quot;&gt;(Chifflet, 2015b)&lt;/span&gt;&quot;},&quot;423458033&quot;:{&quot;referencesIds&quot;:[&quot;doc:65491a17f1f81f4bede90ab9&quot;],&quot;referencesOptions&quot;:{&quot;doc:65491a17f1f81f4bede90ab9&quot;:{&quot;author&quot;:true,&quot;year&quot;:true,&quot;pageReplace&quot;:&quot;&quot;,&quot;prefix&quot;:&quot;&quot;,&quot;suffix&quot;:&quot;&quot;}},&quot;hasBrokenReferences&quot;:false,&quot;hasManualEdits&quot;:false,&quot;citationType&quot;:&quot;inline&quot;,&quot;id&quot;:423458033,&quot;citationText&quot;:&quot;&lt;span style=\&quot;font-family:Arial;font-size:14.666666666666666px;color:#FF0000\&quot;&gt;(Lynes et al., 2019)&lt;/span&gt;&quot;},&quot;786937475&quot;:{&quot;referencesIds&quot;:[&quot;doc:65491aa7a0c5fb375fca6f17&quot;],&quot;referencesOptions&quot;:{&quot;doc:65491aa7a0c5fb375fca6f17&quot;:{&quot;author&quot;:true,&quot;year&quot;:true,&quot;pageReplace&quot;:&quot;&quot;,&quot;prefix&quot;:&quot;&quot;,&quot;suffix&quot;:&quot;&quot;}},&quot;hasBrokenReferences&quot;:false,&quot;hasManualEdits&quot;:false,&quot;citationType&quot;:&quot;inline&quot;,&quot;id&quot;:786937475,&quot;citationText&quot;:&quot;&lt;span style=\&quot;font-family:Arial;font-size:14.666666666666666px;color:#FF0000\&quot;&gt;(Yaksic et al., 2021)&lt;/span&gt;&quot;},&quot;858622477&quot;:{&quot;referencesIds&quot;:[&quot;doc:654513d5a0cff63f1ac482d7&quot;],&quot;referencesOptions&quot;:{&quot;doc:654513d5a0cff63f1ac482d7&quot;:{&quot;author&quot;:true,&quot;year&quot;:true,&quot;pageReplace&quot;:&quot;&quot;,&quot;prefix&quot;:&quot;&quot;,&quot;suffix&quot;:&quot;&quot;}},&quot;hasBrokenReferences&quot;:false,&quot;hasManualEdits&quot;:false,&quot;citationType&quot;:&quot;inline&quot;,&quot;id&quot;:858622477,&quot;citationText&quot;:&quot;&lt;span style=\&quot;font-family:Arial;font-size:14.666666666666666px;color:#FF0000\&quot;&gt;(Ratombo, 2021)&lt;/span&gt;&quot;},&quot;969871983&quot;:{&quot;referencesIds&quot;:[&quot;doc:6554bc525d75620d76c587ec&quot;],&quot;referencesOptions&quot;:{&quot;doc:6554bc525d75620d76c587ec&quot;:{&quot;author&quot;:true,&quot;year&quot;:true,&quot;pageReplace&quot;:&quot;&quot;,&quot;prefix&quot;:&quot;&quot;,&quot;suffix&quot;:&quot;&quot;}},&quot;hasBrokenReferences&quot;:false,&quot;hasManualEdits&quot;:false,&quot;citationType&quot;:&quot;inline&quot;,&quot;id&quot;:969871983,&quot;citationText&quot;:&quot;&lt;span style=\&quot;font-family:Arial;font-size:14.666666666666666px;color:#FF0000\&quot;&gt;(Siegel, 2017)&lt;/span&gt;&quot;},&quot;974716089&quot;:{&quot;referencesIds&quot;:[&quot;doc:654a75d485d26b7b3e34fa28&quot;],&quot;referencesOptions&quot;:{&quot;doc:654a75d485d26b7b3e34fa28&quot;:{&quot;author&quot;:true,&quot;year&quot;:true,&quot;pageReplace&quot;:&quot;&quot;,&quot;prefix&quot;:&quot;&quot;,&quot;suffix&quot;:&quot;&quot;}},&quot;hasBrokenReferences&quot;:false,&quot;hasManualEdits&quot;:false,&quot;citationType&quot;:&quot;inline&quot;,&quot;id&quot;:974716089,&quot;citationText&quot;:&quot;&lt;span style=\&quot;font-family:Arial;font-size:14.666666666666666px;color:#FF0000\&quot;&gt;(Sharma, 2018)&lt;/span&gt;&quot;},&quot;1021435088&quot;:{&quot;referencesIds&quot;:[&quot;doc:654922e6a0c5fb375fca705d&quot;],&quot;referencesOptions&quot;:{&quot;doc:654922e6a0c5fb375fca705d&quot;:{&quot;author&quot;:true,&quot;year&quot;:true,&quot;pageReplace&quot;:&quot;&quot;,&quot;prefix&quot;:&quot;&quot;,&quot;suffix&quot;:&quot;&quot;}},&quot;hasBrokenReferences&quot;:false,&quot;hasManualEdits&quot;:false,&quot;citationType&quot;:&quot;inline&quot;,&quot;id&quot;:1021435088,&quot;citationText&quot;:&quot;&lt;span style=\&quot;font-family:Arial;font-size:14.666666666666666px;color:#FF0000\&quot;&gt;(Daniels et al., 2016)&lt;/span&gt;&quot;},&quot;1122577393&quot;:{&quot;referencesIds&quot;:[&quot;doc:654a79cec47248356c5e021a&quot;],&quot;referencesOptions&quot;:{&quot;doc:654a79cec47248356c5e021a&quot;:{&quot;author&quot;:true,&quot;year&quot;:true,&quot;pageReplace&quot;:&quot;&quot;,&quot;prefix&quot;:&quot;&quot;,&quot;suffix&quot;:&quot;&quot;}},&quot;hasBrokenReferences&quot;:false,&quot;hasManualEdits&quot;:false,&quot;citationType&quot;:&quot;inline&quot;,&quot;id&quot;:1122577393,&quot;citationText&quot;:&quot;&lt;span style=\&quot;font-family:Arial;font-size:14.666666666666666px;color:#FF0000\&quot;&gt;(Walker &amp;amp; Drawve, 2018)&lt;/span&gt;&quot;},&quot;1255175274&quot;:{&quot;referencesIds&quot;:[&quot;doc:654a74059c7ab5371661d1c4&quot;],&quot;referencesOptions&quot;:{&quot;doc:654a74059c7ab5371661d1c4&quot;:{&quot;author&quot;:true,&quot;year&quot;:true,&quot;pageReplace&quot;:&quot;&quot;,&quot;prefix&quot;:&quot;&quot;,&quot;suffix&quot;:&quot;&quot;}},&quot;hasBrokenReferences&quot;:false,&quot;hasManualEdits&quot;:false,&quot;citationType&quot;:&quot;inline&quot;,&quot;id&quot;:1255175274,&quot;citationText&quot;:&quot;&lt;span style=\&quot;font-family:Arial;font-size:14.666666666666666px;color:#FF0000\&quot;&gt;(Oligny et al., 2023)&lt;/span&gt;&quot;},&quot;1344124243&quot;:{&quot;referencesIds&quot;:[&quot;doc:654a67bda0c5fb375fca9f2c&quot;],&quot;referencesOptions&quot;:{&quot;doc:654a67bda0c5fb375fca9f2c&quot;:{&quot;author&quot;:true,&quot;year&quot;:true,&quot;pageReplace&quot;:&quot;&quot;,&quot;prefix&quot;:&quot;&quot;,&quot;suffix&quot;:&quot;&quot;}},&quot;hasBrokenReferences&quot;:false,&quot;hasManualEdits&quot;:false,&quot;citationType&quot;:&quot;inline&quot;,&quot;id&quot;:1344124243,&quot;citationText&quot;:&quot;&lt;span style=\&quot;font-family:Arial;font-size:14.666666666666666px;color:#FF0000\&quot;&gt;(Fondevila et al., 2021)&lt;/span&gt;&quot;},&quot;1442649377&quot;:{&quot;referencesIds&quot;:[&quot;doc:654cd0cdd60f0a14f9670ff0&quot;],&quot;referencesOptions&quot;:{&quot;doc:654cd0cdd60f0a14f9670ff0&quot;:{&quot;author&quot;:true,&quot;year&quot;:true,&quot;pageReplace&quot;:&quot;&quot;,&quot;prefix&quot;:&quot;&quot;,&quot;suffix&quot;:&quot;&quot;}},&quot;hasBrokenReferences&quot;:false,&quot;hasManualEdits&quot;:false,&quot;citationType&quot;:&quot;inline&quot;,&quot;id&quot;:1442649377,&quot;citationText&quot;:&quot;&lt;span style=\&quot;font-family:Arial;font-size:14.666666666666666px;color:#FF0000\&quot;&gt;(Barrow et al., 2013)&lt;/span&gt;&quot;},&quot;1573313040&quot;:{&quot;referencesIds&quot;:[&quot;doc:654a79ffd60f0a14f9668468&quot;],&quot;referencesOptions&quot;:{&quot;doc:654a79ffd60f0a14f9668468&quot;:{&quot;author&quot;:true,&quot;year&quot;:true,&quot;pageReplace&quot;:&quot;&quot;,&quot;prefix&quot;:&quot;&quot;,&quot;suffix&quot;:&quot;&quot;}},&quot;hasBrokenReferences&quot;:false,&quot;hasManualEdits&quot;:false,&quot;citationType&quot;:&quot;inline&quot;,&quot;id&quot;:1573313040,&quot;citationText&quot;:&quot;&lt;span style=\&quot;font-family:Arial;font-size:14.666666666666666px;color:#FF0000\&quot;&gt;(Willmott et al., 2021b)&lt;/span&gt;&quot;},&quot;1770504591&quot;:{&quot;referencesIds&quot;:[&quot;doc:654a65c5aa76f44d76a3791d&quot;],&quot;referencesOptions&quot;:{&quot;doc:654a65c5aa76f44d76a3791d&quot;:{&quot;author&quot;:true,&quot;year&quot;:true,&quot;pageReplace&quot;:&quot;&quot;,&quot;prefix&quot;:&quot;&quot;,&quot;suffix&quot;:&quot;&quot;}},&quot;hasBrokenReferences&quot;:false,&quot;hasManualEdits&quot;:false,&quot;citationType&quot;:&quot;inline&quot;,&quot;id&quot;:1770504591,&quot;citationText&quot;:&quot;&lt;span style=\&quot;font-family:Arial;font-size:14.666666666666666px;color:#FF0000\&quot;&gt;(Davidson, 2020)&lt;/span&gt;&quot;},&quot;1781759876&quot;:{&quot;referencesIds&quot;:[&quot;doc:654b8a7ba0c5fb375fcad04c&quot;],&quot;referencesOptions&quot;:{&quot;doc:654b8a7ba0c5fb375fcad04c&quot;:{&quot;author&quot;:true,&quot;year&quot;:true,&quot;pageReplace&quot;:&quot;&quot;,&quot;prefix&quot;:&quot;&quot;,&quot;suffix&quot;:&quot;&quot;}},&quot;hasBrokenReferences&quot;:false,&quot;hasManualEdits&quot;:false,&quot;citationType&quot;:&quot;inline&quot;,&quot;id&quot;:1781759876,&quot;citationText&quot;:&quot;&lt;span style=\&quot;font-family:Arial;font-size:14.666666666666666px;color:#FF0000\&quot;&gt;(Al Fahdi, 2016)&lt;/span&gt;&quot;},&quot;1955198304&quot;:{&quot;referencesIds&quot;:[&quot;doc:65491f7e3e8e321df6b3045e&quot;],&quot;referencesOptions&quot;:{&quot;doc:65491f7e3e8e321df6b3045e&quot;:{&quot;author&quot;:true,&quot;year&quot;:true,&quot;pageReplace&quot;:&quot;&quot;,&quot;prefix&quot;:&quot;&quot;,&quot;suffix&quot;:&quot;&quot;}},&quot;hasBrokenReferences&quot;:false,&quot;hasManualEdits&quot;:false,&quot;citationType&quot;:&quot;inline&quot;,&quot;id&quot;:1955198304,&quot;citationText&quot;:&quot;&lt;span style=\&quot;font-family:Arial;font-size:14.666666666666666px;color:#FF0000\&quot;&gt;(Halford, 2019)&lt;/span&gt;&quot;},&quot;1995452910&quot;:{&quot;referencesIds&quot;:[&quot;doc:654a673ac47248356c5dfda2&quot;],&quot;referencesOptions&quot;:{&quot;doc:654a673ac47248356c5dfda2&quot;:{&quot;author&quot;:true,&quot;year&quot;:true,&quot;pageReplace&quot;:&quot;&quot;,&quot;prefix&quot;:&quot;&quot;,&quot;suffix&quot;:&quot;&quot;}},&quot;hasBrokenReferences&quot;:false,&quot;hasManualEdits&quot;:false,&quot;citationType&quot;:&quot;inline&quot;,&quot;id&quot;:1995452910,&quot;citationText&quot;:&quot;&lt;span style=\&quot;font-family:Arial;font-size:14.666666666666666px;color:#FF0000\&quot;&gt;(Batinic, 2022)&lt;/span&gt;&quot;},&quot;-1205632697&quot;:{&quot;referencesIds&quot;:[&quot;doc:654a6026f1f81f4bede94fa0&quot;],&quot;referencesOptions&quot;:{&quot;doc:654a6026f1f81f4bede94fa0&quot;:{&quot;author&quot;:true,&quot;year&quot;:true,&quot;pageReplace&quot;:&quot;&quot;,&quot;prefix&quot;:&quot;&quot;,&quot;suffix&quot;:&quot;&quot;}},&quot;hasBrokenReferences&quot;:false,&quot;hasManualEdits&quot;:false,&quot;citationType&quot;:&quot;inline&quot;,&quot;id&quot;:-1205632697,&quot;citationText&quot;:&quot;&lt;span style=\&quot;font-family:Arial;font-size:14.666666666666666px;color:#FF0000\&quot;&gt;(Bigenwald &amp;amp; Chambon, 2019)&lt;/span&gt;&quot;},&quot;-1723751288&quot;:{&quot;referencesIds&quot;:[&quot;doc:6554bca25d75620d76c587f4&quot;],&quot;referencesOptions&quot;:{&quot;doc:6554bca25d75620d76c587f4&quot;:{&quot;author&quot;:true,&quot;year&quot;:true,&quot;pageReplace&quot;:&quot;&quot;,&quot;prefix&quot;:&quot;&quot;,&quot;suffix&quot;:&quot;&quot;}},&quot;hasBrokenReferences&quot;:false,&quot;hasManualEdits&quot;:false,&quot;citationType&quot;:&quot;inline&quot;,&quot;id&quot;:-1723751288,&quot;citationText&quot;:&quot;&lt;span style=\&quot;font-family:Arial;font-size:14.666666666666666px;color:#FF0000\&quot;&gt;(Chifflet, 2015a)&lt;/span&gt;&quot;},&quot;-855584563&quot;:{&quot;referencesIds&quot;:[&quot;doc:65490ba0003dd721e33cbda3&quot;],&quot;referencesOptions&quot;:{&quot;doc:65490ba0003dd721e33cbda3&quot;:{&quot;author&quot;:true,&quot;year&quot;:true,&quot;pageReplace&quot;:&quot;&quot;,&quot;prefix&quot;:&quot;&quot;,&quot;suffix&quot;:&quot;&quot;}},&quot;hasBrokenReferences&quot;:false,&quot;hasManualEdits&quot;:false,&quot;citationType&quot;:&quot;inline&quot;,&quot;id&quot;:-855584563,&quot;citationText&quot;:&quot;&lt;span style=\&quot;font-family:Arial;font-size:14.666666666666666px;color:#FF0000\&quot;&gt;(Horgan et al., 2018)&lt;/span&gt;&quot;},&quot;-1855022454&quot;:{&quot;referencesIds&quot;:[&quot;doc:654a65f8d60f0a14f9667f3a&quot;],&quot;referencesOptions&quot;:{&quot;doc:654a65f8d60f0a14f9667f3a&quot;:{&quot;author&quot;:true,&quot;year&quot;:true,&quot;pageReplace&quot;:&quot;&quot;,&quot;prefix&quot;:&quot;&quot;,&quot;suffix&quot;:&quot;&quot;}},&quot;hasBrokenReferences&quot;:false,&quot;hasManualEdits&quot;:false,&quot;citationType&quot;:&quot;inline&quot;,&quot;id&quot;:-1855022454,&quot;citationText&quot;:&quot;&lt;span style=\&quot;font-family:Arial;font-size:14.666666666666666px;color:#FF0000\&quot;&gt;(Canter &amp;amp; Youngs, 2017)&lt;/span&gt;&quot;},&quot;-39746205&quot;:{&quot;referencesIds&quot;:[&quot;doc:65490c069762e3433283e1d0&quot;],&quot;referencesOptions&quot;:{&quot;doc:65490c069762e3433283e1d0&quot;:{&quot;author&quot;:true,&quot;year&quot;:true,&quot;pageReplace&quot;:&quot;&quot;,&quot;prefix&quot;:&quot;&quot;,&quot;suffix&quot;:&quot;&quot;}},&quot;hasBrokenReferences&quot;:false,&quot;hasManualEdits&quot;:false,&quot;citationType&quot;:&quot;inline&quot;,&quot;id&quot;:-39746205,&quot;citationText&quot;:&quot;&lt;span style=\&quot;font-family:Arial;font-size:14.666666666666666px;color:#FF0000\&quot;&gt;(Fox et al., 2020)&lt;/span&gt;&quot;},&quot;-1375766869&quot;:{&quot;referencesIds&quot;:[&quot;doc:653fb93bec6e97264c647fa9&quot;],&quot;referencesOptions&quot;:{&quot;doc:653fb93bec6e97264c647fa9&quot;:{&quot;author&quot;:true,&quot;year&quot;:true,&quot;pageReplace&quot;:&quot;&quot;,&quot;prefix&quot;:&quot;&quot;,&quot;suffix&quot;:&quot;&quot;}},&quot;hasBrokenReferences&quot;:false,&quot;hasManualEdits&quot;:false,&quot;citationType&quot;:&quot;inline&quot;,&quot;id&quot;:-1375766869,&quot;citationText&quot;:&quot;&lt;span style=\&quot;font-family:Arial;font-size:14.666666666666666px;color:#FF0000\&quot;&gt;(Fox &amp;amp; Farrington, 2018)&lt;/span&gt;&quot;},&quot;-1350795878&quot;:{&quot;referencesIds&quot;:[&quot;doc:654915be85d26b7b3e34ae76&quot;],&quot;referencesOptions&quot;:{&quot;doc:654915be85d26b7b3e34ae76&quot;:{&quot;author&quot;:true,&quot;year&quot;:true,&quot;pageReplace&quot;:&quot;&quot;,&quot;prefix&quot;:&quot;&quot;,&quot;suffix&quot;:&quot;&quot;}},&quot;hasBrokenReferences&quot;:false,&quot;hasManualEdits&quot;:false,&quot;citationType&quot;:&quot;inline&quot;,&quot;id&quot;:-1350795878,&quot;citationText&quot;:&quot;&lt;span style=\&quot;font-family:Arial;font-size:14.666666666666666px;color:#FF0000\&quot;&gt;(Mac Ginty &amp;amp; Firchow, 2016)&lt;/span&gt;&quot;},&quot;-1409917348&quot;:{&quot;referencesIds&quot;:[&quot;doc:6549187ad35aa9500898012f&quot;],&quot;referencesOptions&quot;:{&quot;doc:6549187ad35aa9500898012f&quot;:{&quot;author&quot;:true,&quot;year&quot;:true,&quot;pageReplace&quot;:&quot;&quot;,&quot;prefix&quot;:&quot;&quot;,&quot;suffix&quot;:&quot;&quot;}},&quot;hasBrokenReferences&quot;:false,&quot;hasManualEdits&quot;:false,&quot;citationType&quot;:&quot;inline&quot;,&quot;id&quot;:-1409917348,&quot;citationText&quot;:&quot;&lt;span style=\&quot;font-family:Arial;font-size:14.666666666666666px;color:#FF0000\&quot;&gt;(Toates &amp;amp; Coschug-Toates, 2022)&lt;/span&gt;&quot;},&quot;-1153371792&quot;:{&quot;referencesIds&quot;:[&quot;doc:6552549a1f95ab11e0abae67&quot;],&quot;referencesOptions&quot;:{&quot;doc:6552549a1f95ab11e0abae67&quot;:{&quot;author&quot;:true,&quot;year&quot;:true,&quot;pageReplace&quot;:&quot;&quot;,&quot;prefix&quot;:&quot;&quot;,&quot;suffix&quot;:&quot;&quot;}},&quot;hasBrokenReferences&quot;:false,&quot;hasManualEdits&quot;:false,&quot;citationType&quot;:&quot;inline&quot;,&quot;id&quot;:-1153371792,&quot;citationText&quot;:&quot;&lt;span style=\&quot;font-family:Arial;font-size:14.666666666666666px;color:#FF0000\&quot;&gt;(Kapardis, 2017)&lt;/span&gt;&quot;},&quot;-1054918563&quot;:{&quot;referencesIds&quot;:[&quot;doc:65491b783e8e321df6b30396&quot;],&quot;referencesOptions&quot;:{&quot;doc:65491b783e8e321df6b30396&quot;:{&quot;author&quot;:true,&quot;year&quot;:true,&quot;pageReplace&quot;:&quot;&quot;,&quot;prefix&quot;:&quot;&quot;,&quot;suffix&quot;:&quot;&quot;}},&quot;hasBrokenReferences&quot;:false,&quot;hasManualEdits&quot;:false,&quot;citationType&quot;:&quot;inline&quot;,&quot;id&quot;:-1054918563,&quot;citationText&quot;:&quot;&lt;span style=\&quot;font-family:Arial;font-size:14.666666666666666px;color:#FF0000\&quot;&gt;(Somma, 2023)&lt;/span&gt;&quot;},&quot;-378164962&quot;:{&quot;referencesIds&quot;:[&quot;doc:65491f31003dd721e33cc76d&quot;],&quot;referencesOptions&quot;:{&quot;doc:65491f31003dd721e33cc76d&quot;:{&quot;author&quot;:true,&quot;year&quot;:true,&quot;pageReplace&quot;:&quot;&quot;,&quot;prefix&quot;:&quot;&quot;,&quot;suffix&quot;:&quot;&quot;}},&quot;hasBrokenReferences&quot;:false,&quot;hasManualEdits&quot;:false,&quot;citationType&quot;:&quot;inline&quot;,&quot;id&quot;:-378164962,&quot;citationText&quot;:&quot;&lt;span style=\&quot;font-family:Arial;font-size:14.666666666666666px;color:#FF0000\&quot;&gt;(GLASS, 2016)&lt;/span&gt;&quot;},&quot;-1241330546&quot;:{&quot;referencesIds&quot;:[&quot;doc:654513605b05e740e88f49ac&quot;],&quot;referencesOptions&quot;:{&quot;doc:654513605b05e740e88f49ac&quot;:{&quot;author&quot;:true,&quot;year&quot;:true,&quot;pageReplace&quot;:&quot;&quot;,&quot;prefix&quot;:&quot;&quot;,&quot;suffix&quot;:&quot;&quot;}},&quot;hasBrokenReferences&quot;:false,&quot;hasManualEdits&quot;:false,&quot;citationType&quot;:&quot;inline&quot;,&quot;id&quot;:-1241330546,&quot;citationText&quot;:&quot;&lt;span style=\&quot;font-family:Arial;font-size:14.666666666666666px;color:#FF0000\&quot;&gt;(Petherick &amp;amp; Brooks, 2021a)&lt;/span&gt;&quot;},&quot;-110982741&quot;:{&quot;referencesIds&quot;:[&quot;doc:654a744e3e10b556eaeab923&quot;],&quot;referencesOptions&quot;:{&quot;doc:654a744e3e10b556eaeab923&quot;:{&quot;author&quot;:true,&quot;year&quot;:true,&quot;pageReplace&quot;:&quot;&quot;,&quot;prefix&quot;:&quot;&quot;,&quot;suffix&quot;:&quot;&quot;}},&quot;hasBrokenReferences&quot;:false,&quot;hasManualEdits&quot;:false,&quot;citationType&quot;:&quot;inline&quot;,&quot;id&quot;:-110982741,&quot;citationText&quot;:&quot;&lt;span style=\&quot;font-family:Arial;font-size:14.666666666666666px;color:#FF0000\&quot;&gt;(Curtis-Ham et al., 2020)&lt;/span&gt;&quot;},&quot;-188377813&quot;:{&quot;referencesIds&quot;:[&quot;doc:654a7619a0c5fb375fcaa193&quot;],&quot;referencesOptions&quot;:{&quot;doc:654a7619a0c5fb375fcaa193&quot;:{&quot;author&quot;:true,&quot;year&quot;:true,&quot;pageReplace&quot;:&quot;&quot;,&quot;prefix&quot;:&quot;&quot;,&quot;suffix&quot;:&quot;&quot;}},&quot;hasBrokenReferences&quot;:false,&quot;hasManualEdits&quot;:false,&quot;citationType&quot;:&quot;inline&quot;,&quot;id&quot;:-188377813,&quot;citationText&quot;:&quot;&lt;span style=\&quot;font-family:Arial;font-size:14.666666666666666px;color:#FF0000\&quot;&gt;(Welka, 2021)&lt;/span&gt;&quot;},&quot;-272868654&quot;:{&quot;referencesIds&quot;:[&quot;doc:654a76969c7ab5371661d216&quot;],&quot;referencesOptions&quot;:{&quot;doc:654a76969c7ab5371661d216&quot;:{&quot;author&quot;:true,&quot;year&quot;:true,&quot;pageReplace&quot;:&quot;&quot;,&quot;prefix&quot;:&quot;&quot;,&quot;suffix&quot;:&quot;&quot;}},&quot;hasBrokenReferences&quot;:false,&quot;hasManualEdits&quot;:false,&quot;citationType&quot;:&quot;inline&quot;,&quot;id&quot;:-272868654,&quot;citationText&quot;:&quot;&lt;span style=\&quot;font-family:Arial;font-size:14.666666666666666px;color:#FF0000\&quot;&gt;(Wo et al., 2022)&lt;/span&gt;&quot;},&quot;-861127163&quot;:{&quot;referencesIds&quot;:[&quot;doc:6551f4a7c492827a62c1b362&quot;],&quot;referencesOptions&quot;:{&quot;doc:6551f4a7c492827a62c1b362&quot;:{&quot;author&quot;:true,&quot;year&quot;:true,&quot;pageReplace&quot;:&quot;&quot;,&quot;prefix&quot;:&quot;&quot;,&quot;suffix&quot;:&quot;&quot;}},&quot;hasBrokenReferences&quot;:false,&quot;hasManualEdits&quot;:false,&quot;citationType&quot;:&quot;inline&quot;,&quot;id&quot;:-861127163,&quot;citationText&quot;:&quot;&lt;span style=\&quot;font-family:Arial;font-size:14.666666666666666px;color:#FF0000\&quot;&gt;(Pecino-Latorre et al., 2019)&lt;/span&gt;&quot;},&quot;-1088840948&quot;:{&quot;referencesIds&quot;:[&quot;doc:65492600d35aa95008980355&quot;],&quot;referencesOptions&quot;:{&quot;doc:65492600d35aa95008980355&quot;:{&quot;author&quot;:true,&quot;year&quot;:true,&quot;pageReplace&quot;:&quot;&quot;,&quot;prefix&quot;:&quot;&quot;,&quot;suffix&quot;:&quot;&quot;}},&quot;hasBrokenReferences&quot;:false,&quot;hasManualEdits&quot;:false,&quot;citationType&quot;:&quot;inline&quot;,&quot;id&quot;:-1088840948,&quot;citationText&quot;:&quot;&lt;span style=\&quot;font-family:Arial;font-size:14.666666666666666px;color:#FF0000\&quot;&gt;(Davies &amp;amp; Woodhams, 2019)&lt;/span&gt;&quot;},&quot;-103119867&quot;:{&quot;referencesIds&quot;:[&quot;doc:6553465beea18b15118b08aa&quot;],&quot;referencesOptions&quot;:{&quot;doc:6553465beea18b15118b08aa&quot;:{&quot;author&quot;:true,&quot;year&quot;:true,&quot;pageReplace&quot;:&quot;&quot;,&quot;prefix&quot;:&quot;&quot;,&quot;suffix&quot;:&quot;&quot;}},&quot;hasBrokenReferences&quot;:false,&quot;hasManualEdits&quot;:false,&quot;citationType&quot;:&quot;inline&quot;,&quot;id&quot;:-103119867,&quot;citationText&quot;:&quot;&lt;span style=\&quot;font-family:Arial;font-size:14.666666666666666px;color:#FF0000\&quot;&gt;(Freckelton, 2017)&lt;/span&gt;&quot;},&quot;-903295063&quot;:{&quot;referencesIds&quot;:[&quot;doc:655346a941d5e97f82d848cc&quot;],&quot;referencesOptions&quot;:{&quot;doc:655346a941d5e97f82d848cc&quot;:{&quot;author&quot;:true,&quot;year&quot;:true,&quot;pageReplace&quot;:&quot;&quot;,&quot;prefix&quot;:&quot;&quot;,&quot;suffix&quot;:&quot;&quot;}},&quot;hasBrokenReferences&quot;:false,&quot;hasManualEdits&quot;:false,&quot;citationType&quot;:&quot;inline&quot;,&quot;id&quot;:-903295063,&quot;citationText&quot;:&quot;&lt;span style=\&quot;font-family:Arial;font-size:14.666666666666666px;color:#FF0000\&quot;&gt;(Kocsis &amp;amp; Palermo, 2015)&lt;/span&gt;&quot;},&quot;-20707146&quot;:{&quot;referencesIds&quot;:[&quot;doc:65534736e9fd164620a2b227&quot;],&quot;referencesOptions&quot;:{&quot;doc:65534736e9fd164620a2b227&quot;:{&quot;author&quot;:true,&quot;year&quot;:true,&quot;pageReplace&quot;:&quot;&quot;,&quot;prefix&quot;:&quot;&quot;,&quot;suffix&quot;:&quot;&quot;}},&quot;hasBrokenReferences&quot;:false,&quot;hasManualEdits&quot;:false,&quot;citationType&quot;:&quot;inline&quot;,&quot;id&quot;:-20707146,&quot;citationText&quot;:&quot;&lt;span style=\&quot;font-family:Arial;font-size:14.666666666666666px;color:#FF0000\&quot;&gt;(Chifflet, 2015c)&lt;/span&gt;&quot;},&quot;-855727208&quot;:{&quot;referencesIds&quot;:[&quot;doc:6553465beea18b15118b08aa&quot;],&quot;referencesOptions&quot;:{&quot;doc:6553465beea18b15118b08aa&quot;:{&quot;author&quot;:true,&quot;year&quot;:true,&quot;pageReplace&quot;:&quot;&quot;,&quot;prefix&quot;:&quot;&quot;,&quot;suffix&quot;:&quot;&quot;}},&quot;hasBrokenReferences&quot;:false,&quot;hasManualEdits&quot;:false,&quot;citationType&quot;:&quot;inline&quot;,&quot;id&quot;:-855727208,&quot;citationText&quot;:&quot;&lt;span style=\&quot;font-family:Arial;font-size:14.666666666666666px;color:#FF0000\&quot;&gt;(Freckelton, 2017)&lt;/span&gt;&quot;},&quot;-1589919392&quot;:{&quot;referencesIds&quot;:[&quot;doc:654a79ffd60f0a14f9668468&quot;],&quot;referencesOptions&quot;:{&quot;doc:654a79ffd60f0a14f9668468&quot;:{&quot;author&quot;:true,&quot;year&quot;:true,&quot;pageReplace&quot;:&quot;&quot;,&quot;prefix&quot;:&quot;&quot;,&quot;suffix&quot;:&quot;&quot;}},&quot;hasBrokenReferences&quot;:false,&quot;hasManualEdits&quot;:false,&quot;citationType&quot;:&quot;inline&quot;,&quot;id&quot;:-1589919392,&quot;citationText&quot;:&quot;&lt;span style=\&quot;font-family:Arial;font-size:14.666666666666666px;color:#FF0000\&quot;&gt;(Willmott et al., 2021b)&lt;/span&gt;&quot;},&quot;-1381175037&quot;:{&quot;referencesIds&quot;:[&quot;doc:654b8b46d60f0a14f966ac91&quot;],&quot;referencesOptions&quot;:{&quot;doc:654b8b46d60f0a14f966ac91&quot;:{&quot;author&quot;:true,&quot;year&quot;:true,&quot;pageReplace&quot;:&quot;&quot;,&quot;prefix&quot;:&quot;&quot;,&quot;suffix&quot;:&quot;&quot;}},&quot;hasBrokenReferences&quot;:false,&quot;hasManualEdits&quot;:false,&quot;citationType&quot;:&quot;inline&quot;,&quot;id&quot;:-1381175037,&quot;citationText&quot;:&quot;&lt;span style=\&quot;font-family:Arial;font-size:14.666666666666666px;color:#FF0000\&quot;&gt;(Singh, 2016)&lt;/span&gt;&quot;}}"/>
    <we:property name="currentStyle" value="{&quot;id&quot;:&quot;4376&quot;,&quot;styleType&quot;:&quot;refworks&quot;,&quot;name&quot;:&quot;APA 7th (basic) - No Case Changes (No Title Casing), DOI: empty&quot;,&quot;isInstitutional&quot;:false,&quot;citeStyle&quot;:&quot;INTEXT_ONLY&quot;,&quot;isSorted&quot;:true,&quot;usesNumbers&quot;:false}"/>
    <we:property name="rcm.version" value="2"/>
    <we:property name="rw.officeVersion" value="&quot;1.3&quot;"/>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_activity xmlns="95817cb9-f0eb-4f4d-892c-47ab9f8957c0"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2F3C2EEDB3FECD489FE6CB8E237B85C0" ma:contentTypeVersion="15" ma:contentTypeDescription="Create a new document." ma:contentTypeScope="" ma:versionID="051cbf7a0ccb94e92e08e21dac355995">
  <xsd:schema xmlns:xsd="http://www.w3.org/2001/XMLSchema" xmlns:xs="http://www.w3.org/2001/XMLSchema" xmlns:p="http://schemas.microsoft.com/office/2006/metadata/properties" xmlns:ns3="95817cb9-f0eb-4f4d-892c-47ab9f8957c0" xmlns:ns4="9823f8e4-81f3-4a59-a026-c1a9717271fd" targetNamespace="http://schemas.microsoft.com/office/2006/metadata/properties" ma:root="true" ma:fieldsID="d415a429244e6ab8867cec0d1de55760" ns3:_="" ns4:_="">
    <xsd:import namespace="95817cb9-f0eb-4f4d-892c-47ab9f8957c0"/>
    <xsd:import namespace="9823f8e4-81f3-4a59-a026-c1a9717271fd"/>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4:SharedWithUsers" minOccurs="0"/>
                <xsd:element ref="ns4:SharedWithDetails" minOccurs="0"/>
                <xsd:element ref="ns4:SharingHintHash" minOccurs="0"/>
                <xsd:element ref="ns3:MediaServiceAutoTags" minOccurs="0"/>
                <xsd:element ref="ns3:MediaServiceGenerationTime" minOccurs="0"/>
                <xsd:element ref="ns3:MediaServiceEventHashCode" minOccurs="0"/>
                <xsd:element ref="ns3:MediaServiceSearchProperties" minOccurs="0"/>
                <xsd:element ref="ns3:_activity" minOccurs="0"/>
                <xsd:element ref="ns3:MediaServiceDateTaken" minOccurs="0"/>
                <xsd:element ref="ns3:MediaLengthInSeconds" minOccurs="0"/>
                <xsd:element ref="ns3: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5817cb9-f0eb-4f4d-892c-47ab9f8957c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5" nillable="true" ma:displayName="Tags" ma:internalName="MediaServiceAutoTags"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SearchProperties" ma:index="18" nillable="true" ma:displayName="MediaServiceSearchProperties" ma:hidden="true" ma:internalName="MediaServiceSearchProperties" ma:readOnly="true">
      <xsd:simpleType>
        <xsd:restriction base="dms:Note"/>
      </xsd:simpleType>
    </xsd:element>
    <xsd:element name="_activity" ma:index="19" nillable="true" ma:displayName="_activity" ma:hidden="true" ma:internalName="_activity">
      <xsd:simpleType>
        <xsd:restriction base="dms:Note"/>
      </xsd:simpleType>
    </xsd:element>
    <xsd:element name="MediaServiceDateTaken" ma:index="20" nillable="true" ma:displayName="MediaServiceDateTaken" ma:hidden="true" ma:indexed="true" ma:internalName="MediaServiceDateTaken" ma:readOnly="true">
      <xsd:simpleType>
        <xsd:restriction base="dms:Text"/>
      </xsd:simpleType>
    </xsd:element>
    <xsd:element name="MediaLengthInSeconds" ma:index="21" nillable="true" ma:displayName="MediaLengthInSeconds" ma:hidden="true" ma:internalName="MediaLengthInSeconds" ma:readOnly="true">
      <xsd:simpleType>
        <xsd:restriction base="dms:Unknown"/>
      </xsd:simple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9823f8e4-81f3-4a59-a026-c1a9717271fd"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SharingHintHash" ma:index="14"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109AEA6E-74CA-4ECB-89BB-F42BBE894B7B}">
  <ds:schemaRefs>
    <ds:schemaRef ds:uri="http://schemas.microsoft.com/office/2006/metadata/properties"/>
    <ds:schemaRef ds:uri="http://purl.org/dc/terms/"/>
    <ds:schemaRef ds:uri="http://schemas.microsoft.com/office/2006/documentManagement/types"/>
    <ds:schemaRef ds:uri="95817cb9-f0eb-4f4d-892c-47ab9f8957c0"/>
    <ds:schemaRef ds:uri="http://purl.org/dc/elements/1.1/"/>
    <ds:schemaRef ds:uri="9823f8e4-81f3-4a59-a026-c1a9717271fd"/>
    <ds:schemaRef ds:uri="http://www.w3.org/XML/1998/namespace"/>
    <ds:schemaRef ds:uri="http://schemas.microsoft.com/office/infopath/2007/PartnerControls"/>
    <ds:schemaRef ds:uri="http://schemas.openxmlformats.org/package/2006/metadata/core-properties"/>
    <ds:schemaRef ds:uri="http://purl.org/dc/dcmitype/"/>
  </ds:schemaRefs>
</ds:datastoreItem>
</file>

<file path=customXml/itemProps2.xml><?xml version="1.0" encoding="utf-8"?>
<ds:datastoreItem xmlns:ds="http://schemas.openxmlformats.org/officeDocument/2006/customXml" ds:itemID="{20FBEB13-4B0B-42D0-96A8-E2CA546F81AC}">
  <ds:schemaRefs>
    <ds:schemaRef ds:uri="http://schemas.microsoft.com/sharepoint/v3/contenttype/forms"/>
  </ds:schemaRefs>
</ds:datastoreItem>
</file>

<file path=customXml/itemProps3.xml><?xml version="1.0" encoding="utf-8"?>
<ds:datastoreItem xmlns:ds="http://schemas.openxmlformats.org/officeDocument/2006/customXml" ds:itemID="{1DB3E54D-4724-4DEC-89F3-7A29F5EFB1B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5817cb9-f0eb-4f4d-892c-47ab9f8957c0"/>
    <ds:schemaRef ds:uri="9823f8e4-81f3-4a59-a026-c1a9717271f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15</Pages>
  <Words>4192</Words>
  <Characters>25827</Characters>
  <Application>Microsoft Office Word</Application>
  <DocSecurity>0</DocSecurity>
  <Lines>379</Lines>
  <Paragraphs>74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29945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Emma Williams (2107833)</dc:creator>
  <cp:keywords/>
  <dc:description/>
  <cp:lastModifiedBy>Emma Williams (2107833)</cp:lastModifiedBy>
  <cp:revision>2</cp:revision>
  <cp:lastPrinted>2023-11-09T13:38:00Z</cp:lastPrinted>
  <dcterms:created xsi:type="dcterms:W3CDTF">2023-11-15T13:25:00Z</dcterms:created>
  <dcterms:modified xsi:type="dcterms:W3CDTF">2023-11-15T13:25:00Z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0x0101002F3C2EEDB3FECD489FE6CB8E237B85C0</vt:lpwstr>
  </property>
  <property fmtid="{D5CDD505-2E9C-101B-9397-08002B2CF9AE}" pid="3" name="GrammarlyDocumentId">
    <vt:lpwstr>011c694a9adc64f4c06785c843d9c2a5433bed3a12cf3f02992d06ce10157b29</vt:lpwstr>
  </property>
</Properties>
</file>