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bookmarkStart w:id="0" w:name="_GoBack"/>
      <w:bookmarkEnd w:id="0"/>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57C59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B495C">
              <w:rPr>
                <w:b/>
                <w:color w:val="auto"/>
                <w:sz w:val="32"/>
              </w:rPr>
              <w:t>Daniel Welsby</w:t>
            </w:r>
          </w:p>
          <w:p w14:paraId="44290483" w14:textId="77777777" w:rsidR="00FF6BE0" w:rsidRDefault="00FF6BE0" w:rsidP="0022001B">
            <w:pPr>
              <w:overflowPunct/>
              <w:autoSpaceDE/>
              <w:autoSpaceDN/>
              <w:adjustRightInd/>
              <w:ind w:right="-330"/>
              <w:textAlignment w:val="auto"/>
              <w:rPr>
                <w:b/>
                <w:color w:val="auto"/>
                <w:sz w:val="32"/>
              </w:rPr>
            </w:pPr>
          </w:p>
          <w:p w14:paraId="4A4B1989" w14:textId="258D45BC"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2003C">
              <w:rPr>
                <w:b/>
                <w:color w:val="auto"/>
                <w:sz w:val="32"/>
              </w:rPr>
              <w:t xml:space="preserve"> </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5D862873"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r w:rsidR="00FD5669" w:rsidRPr="0037A2D4">
        <w:rPr>
          <w:rFonts w:eastAsia="Arial"/>
          <w:color w:val="000000" w:themeColor="text1"/>
          <w:sz w:val="24"/>
          <w:szCs w:val="24"/>
        </w:rPr>
        <w:t>book</w:t>
      </w:r>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475FF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5F4CCD4A" w14:textId="3C3858CD" w:rsidR="000325D9" w:rsidRPr="0006594E" w:rsidRDefault="000325D9" w:rsidP="0006594E">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lastRenderedPageBreak/>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24F2FC7" w14:textId="280F07FB" w:rsidR="007C1D94" w:rsidRPr="0006594E" w:rsidRDefault="62FE5CAF" w:rsidP="0006594E">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B089817" w:rsidR="00AA666E" w:rsidRPr="00025650" w:rsidRDefault="00025650" w:rsidP="00FF7EBB">
      <w:pPr>
        <w:jc w:val="both"/>
        <w:rPr>
          <w:b/>
          <w:sz w:val="24"/>
          <w:szCs w:val="24"/>
        </w:rPr>
      </w:pPr>
      <w:r w:rsidRPr="00025650">
        <w:rPr>
          <w:b/>
          <w:sz w:val="24"/>
          <w:szCs w:val="24"/>
        </w:rPr>
        <w:t>ANSWER:</w:t>
      </w:r>
      <w:r w:rsidR="00F13DC6">
        <w:rPr>
          <w:b/>
          <w:sz w:val="24"/>
          <w:szCs w:val="24"/>
        </w:rPr>
        <w:t xml:space="preserve"> </w:t>
      </w:r>
    </w:p>
    <w:p w14:paraId="616003F9" w14:textId="77777777" w:rsidR="00FF7784" w:rsidRPr="00270EEB" w:rsidRDefault="00FF7784" w:rsidP="00FF7EBB">
      <w:pPr>
        <w:jc w:val="both"/>
        <w:rPr>
          <w:sz w:val="24"/>
          <w:szCs w:val="24"/>
        </w:rPr>
      </w:pPr>
    </w:p>
    <w:p w14:paraId="35CADDB3" w14:textId="7E47404F" w:rsidR="003F7164" w:rsidRPr="00C63E02" w:rsidRDefault="00724005" w:rsidP="00A471EA">
      <w:pPr>
        <w:jc w:val="both"/>
        <w:rPr>
          <w:sz w:val="24"/>
          <w:szCs w:val="24"/>
        </w:rPr>
      </w:pPr>
      <w:r w:rsidRPr="00C63E02">
        <w:rPr>
          <w:sz w:val="24"/>
          <w:szCs w:val="24"/>
        </w:rPr>
        <w:t xml:space="preserve">In this piece of writing I will be talking about stress and resilience </w:t>
      </w:r>
      <w:r w:rsidR="00CC70BA" w:rsidRPr="00C63E02">
        <w:rPr>
          <w:sz w:val="24"/>
          <w:szCs w:val="24"/>
        </w:rPr>
        <w:t xml:space="preserve">whilst in the role of a Police Constable but also </w:t>
      </w:r>
      <w:r w:rsidR="00DD7B04" w:rsidRPr="00C63E02">
        <w:rPr>
          <w:sz w:val="24"/>
          <w:szCs w:val="24"/>
        </w:rPr>
        <w:t>outlin</w:t>
      </w:r>
      <w:r w:rsidR="008E72E5" w:rsidRPr="00C63E02">
        <w:rPr>
          <w:sz w:val="24"/>
          <w:szCs w:val="24"/>
        </w:rPr>
        <w:t>ing some</w:t>
      </w:r>
      <w:r w:rsidR="00CC70BA" w:rsidRPr="00C63E02">
        <w:rPr>
          <w:sz w:val="24"/>
          <w:szCs w:val="24"/>
        </w:rPr>
        <w:t xml:space="preserve"> coping mechanisms </w:t>
      </w:r>
      <w:r w:rsidR="00DD7B04" w:rsidRPr="00C63E02">
        <w:rPr>
          <w:sz w:val="24"/>
          <w:szCs w:val="24"/>
        </w:rPr>
        <w:t>that</w:t>
      </w:r>
      <w:r w:rsidR="00CC70BA" w:rsidRPr="00C63E02">
        <w:rPr>
          <w:sz w:val="24"/>
          <w:szCs w:val="24"/>
        </w:rPr>
        <w:t xml:space="preserve"> are</w:t>
      </w:r>
      <w:r w:rsidR="00DD7B04" w:rsidRPr="00C63E02">
        <w:rPr>
          <w:sz w:val="24"/>
          <w:szCs w:val="24"/>
        </w:rPr>
        <w:t xml:space="preserve"> there</w:t>
      </w:r>
      <w:r w:rsidR="00CC70BA" w:rsidRPr="00C63E02">
        <w:rPr>
          <w:sz w:val="24"/>
          <w:szCs w:val="24"/>
        </w:rPr>
        <w:t xml:space="preserve"> to help </w:t>
      </w:r>
      <w:r w:rsidR="00537A90" w:rsidRPr="00C63E02">
        <w:rPr>
          <w:sz w:val="24"/>
          <w:szCs w:val="24"/>
        </w:rPr>
        <w:t>combat stress in the workplace</w:t>
      </w:r>
      <w:r w:rsidR="00E305EB">
        <w:rPr>
          <w:sz w:val="24"/>
          <w:szCs w:val="24"/>
        </w:rPr>
        <w:t xml:space="preserve"> and maintain wellbeing and resilience</w:t>
      </w:r>
      <w:r w:rsidR="00CC70BA" w:rsidRPr="00C63E02">
        <w:rPr>
          <w:sz w:val="24"/>
          <w:szCs w:val="24"/>
        </w:rPr>
        <w:t>.</w:t>
      </w:r>
      <w:r w:rsidR="003F7164" w:rsidRPr="00C63E02">
        <w:rPr>
          <w:sz w:val="24"/>
          <w:szCs w:val="24"/>
        </w:rPr>
        <w:t xml:space="preserve"> </w:t>
      </w:r>
      <w:r w:rsidR="00537A90" w:rsidRPr="00C63E02">
        <w:rPr>
          <w:sz w:val="24"/>
          <w:szCs w:val="24"/>
        </w:rPr>
        <w:t xml:space="preserve">Before we can talk about </w:t>
      </w:r>
      <w:r w:rsidR="0064777F" w:rsidRPr="00C63E02">
        <w:rPr>
          <w:sz w:val="24"/>
          <w:szCs w:val="24"/>
        </w:rPr>
        <w:t>coping mechanisms,</w:t>
      </w:r>
      <w:r w:rsidR="007C65FE" w:rsidRPr="00C63E02">
        <w:rPr>
          <w:sz w:val="24"/>
          <w:szCs w:val="24"/>
        </w:rPr>
        <w:t xml:space="preserve"> first we need to understand what Stress and Resilience are.</w:t>
      </w:r>
      <w:r w:rsidR="00F51C2C" w:rsidRPr="00C63E02">
        <w:rPr>
          <w:sz w:val="24"/>
          <w:szCs w:val="24"/>
        </w:rPr>
        <w:t xml:space="preserve"> </w:t>
      </w:r>
    </w:p>
    <w:p w14:paraId="3FE67EF3" w14:textId="77777777" w:rsidR="003F7164" w:rsidRPr="00C63E02" w:rsidRDefault="003F7164" w:rsidP="00A471EA">
      <w:pPr>
        <w:jc w:val="both"/>
        <w:rPr>
          <w:sz w:val="24"/>
          <w:szCs w:val="24"/>
        </w:rPr>
      </w:pPr>
    </w:p>
    <w:p w14:paraId="36BC300D" w14:textId="5C13C20D" w:rsidR="003F7164" w:rsidRPr="00C63E02" w:rsidRDefault="00F51C2C" w:rsidP="00A471EA">
      <w:pPr>
        <w:jc w:val="both"/>
        <w:rPr>
          <w:sz w:val="24"/>
          <w:szCs w:val="24"/>
        </w:rPr>
      </w:pPr>
      <w:r w:rsidRPr="00C63E02">
        <w:rPr>
          <w:sz w:val="24"/>
          <w:szCs w:val="24"/>
        </w:rPr>
        <w:t xml:space="preserve">Stress </w:t>
      </w:r>
      <w:r w:rsidR="000A17F8" w:rsidRPr="00C63E02">
        <w:rPr>
          <w:sz w:val="24"/>
          <w:szCs w:val="24"/>
        </w:rPr>
        <w:t>can be defined as follows</w:t>
      </w:r>
      <w:r w:rsidR="003F7164" w:rsidRPr="00C63E02">
        <w:rPr>
          <w:sz w:val="24"/>
          <w:szCs w:val="24"/>
        </w:rPr>
        <w:t xml:space="preserve"> </w:t>
      </w:r>
      <w:r w:rsidR="000A17F8" w:rsidRPr="00C63E02">
        <w:rPr>
          <w:sz w:val="24"/>
          <w:szCs w:val="24"/>
        </w:rPr>
        <w:t>“</w:t>
      </w:r>
      <w:r w:rsidR="006A7ECE" w:rsidRPr="00C63E02">
        <w:rPr>
          <w:sz w:val="24"/>
          <w:szCs w:val="24"/>
        </w:rPr>
        <w:t>Great worry caused by a difficult situation, or something that causes this condition</w:t>
      </w:r>
      <w:r w:rsidR="00A471EA" w:rsidRPr="00C63E02">
        <w:rPr>
          <w:sz w:val="24"/>
          <w:szCs w:val="24"/>
        </w:rPr>
        <w:t>”</w:t>
      </w:r>
      <w:r w:rsidR="000014B6" w:rsidRPr="00C63E02">
        <w:rPr>
          <w:sz w:val="24"/>
          <w:szCs w:val="24"/>
        </w:rPr>
        <w:t xml:space="preserve"> </w:t>
      </w:r>
      <w:sdt>
        <w:sdtPr>
          <w:rPr>
            <w:sz w:val="24"/>
            <w:szCs w:val="24"/>
          </w:rPr>
          <w:id w:val="-255520513"/>
          <w:citation/>
        </w:sdtPr>
        <w:sdtEndPr/>
        <w:sdtContent>
          <w:r w:rsidR="00476538" w:rsidRPr="00C63E02">
            <w:rPr>
              <w:sz w:val="24"/>
              <w:szCs w:val="24"/>
            </w:rPr>
            <w:fldChar w:fldCharType="begin"/>
          </w:r>
          <w:r w:rsidR="00476538" w:rsidRPr="00C63E02">
            <w:rPr>
              <w:sz w:val="24"/>
              <w:szCs w:val="24"/>
            </w:rPr>
            <w:instrText xml:space="preserve"> CITATION Cam22 \l 2057 </w:instrText>
          </w:r>
          <w:r w:rsidR="00476538" w:rsidRPr="00C63E02">
            <w:rPr>
              <w:sz w:val="24"/>
              <w:szCs w:val="24"/>
            </w:rPr>
            <w:fldChar w:fldCharType="separate"/>
          </w:r>
          <w:r w:rsidR="006A7464" w:rsidRPr="006A7464">
            <w:rPr>
              <w:noProof/>
              <w:sz w:val="24"/>
              <w:szCs w:val="24"/>
            </w:rPr>
            <w:t>(Cambridge Dictionary, 2022)</w:t>
          </w:r>
          <w:r w:rsidR="00476538" w:rsidRPr="00C63E02">
            <w:rPr>
              <w:sz w:val="24"/>
              <w:szCs w:val="24"/>
            </w:rPr>
            <w:fldChar w:fldCharType="end"/>
          </w:r>
        </w:sdtContent>
      </w:sdt>
    </w:p>
    <w:p w14:paraId="63CDA7EA" w14:textId="63AFA056" w:rsidR="00CD5F66" w:rsidRPr="00C63E02" w:rsidRDefault="00CD5F66" w:rsidP="00FF7EBB">
      <w:pPr>
        <w:jc w:val="both"/>
        <w:rPr>
          <w:sz w:val="24"/>
          <w:szCs w:val="24"/>
        </w:rPr>
      </w:pPr>
    </w:p>
    <w:p w14:paraId="0590AAF8" w14:textId="0C300F2D" w:rsidR="00FF7784" w:rsidRPr="00C63E02" w:rsidRDefault="003F7164" w:rsidP="00FF7EBB">
      <w:pPr>
        <w:jc w:val="both"/>
        <w:rPr>
          <w:sz w:val="24"/>
          <w:szCs w:val="24"/>
        </w:rPr>
      </w:pPr>
      <w:r w:rsidRPr="00C63E02">
        <w:rPr>
          <w:sz w:val="24"/>
          <w:szCs w:val="24"/>
        </w:rPr>
        <w:t>Resilience can be defined as follows</w:t>
      </w:r>
      <w:r w:rsidR="00973D17" w:rsidRPr="00C63E02">
        <w:rPr>
          <w:sz w:val="24"/>
          <w:szCs w:val="24"/>
        </w:rPr>
        <w:t xml:space="preserve"> “The ability to be happy, successful, etc. again after something difficult or bad has happened” </w:t>
      </w:r>
      <w:sdt>
        <w:sdtPr>
          <w:rPr>
            <w:sz w:val="24"/>
            <w:szCs w:val="24"/>
          </w:rPr>
          <w:id w:val="-1266620671"/>
          <w:citation/>
        </w:sdtPr>
        <w:sdtEndPr/>
        <w:sdtContent>
          <w:r w:rsidR="0067291F" w:rsidRPr="00C63E02">
            <w:rPr>
              <w:sz w:val="24"/>
              <w:szCs w:val="24"/>
            </w:rPr>
            <w:fldChar w:fldCharType="begin"/>
          </w:r>
          <w:r w:rsidR="0067291F" w:rsidRPr="00C63E02">
            <w:rPr>
              <w:sz w:val="24"/>
              <w:szCs w:val="24"/>
            </w:rPr>
            <w:instrText xml:space="preserve"> CITATION Cam221 \l 2057 </w:instrText>
          </w:r>
          <w:r w:rsidR="0067291F" w:rsidRPr="00C63E02">
            <w:rPr>
              <w:sz w:val="24"/>
              <w:szCs w:val="24"/>
            </w:rPr>
            <w:fldChar w:fldCharType="separate"/>
          </w:r>
          <w:r w:rsidR="006A7464" w:rsidRPr="006A7464">
            <w:rPr>
              <w:noProof/>
              <w:sz w:val="24"/>
              <w:szCs w:val="24"/>
            </w:rPr>
            <w:t>(Cambridge Dictionary , 2022)</w:t>
          </w:r>
          <w:r w:rsidR="0067291F" w:rsidRPr="00C63E02">
            <w:rPr>
              <w:sz w:val="24"/>
              <w:szCs w:val="24"/>
            </w:rPr>
            <w:fldChar w:fldCharType="end"/>
          </w:r>
        </w:sdtContent>
      </w:sdt>
    </w:p>
    <w:p w14:paraId="4A98200B" w14:textId="49121BA4" w:rsidR="007A7173" w:rsidRPr="00C63E02" w:rsidRDefault="007A7173" w:rsidP="00FF7EBB">
      <w:pPr>
        <w:jc w:val="both"/>
        <w:rPr>
          <w:sz w:val="24"/>
          <w:szCs w:val="24"/>
        </w:rPr>
      </w:pPr>
    </w:p>
    <w:p w14:paraId="489A8E0E" w14:textId="6A06A2C7" w:rsidR="00DD7B04" w:rsidRPr="00C63E02" w:rsidRDefault="00765861" w:rsidP="00765861">
      <w:pPr>
        <w:jc w:val="both"/>
        <w:rPr>
          <w:sz w:val="24"/>
          <w:szCs w:val="24"/>
        </w:rPr>
      </w:pPr>
      <w:r w:rsidRPr="00C63E02">
        <w:rPr>
          <w:sz w:val="24"/>
          <w:szCs w:val="24"/>
        </w:rPr>
        <w:t>A career as a Police Constable will bring a lot of differing pressures and stress</w:t>
      </w:r>
      <w:r w:rsidR="00DD7B04" w:rsidRPr="00C63E02">
        <w:rPr>
          <w:sz w:val="24"/>
          <w:szCs w:val="24"/>
        </w:rPr>
        <w:t>es</w:t>
      </w:r>
      <w:r w:rsidRPr="00C63E02">
        <w:rPr>
          <w:sz w:val="24"/>
          <w:szCs w:val="24"/>
        </w:rPr>
        <w:t xml:space="preserve"> and as a result the Constable will need to be able to monitor their own wellbeing and develop coping methods to increase resilience and minimise stress.</w:t>
      </w:r>
      <w:r w:rsidR="00DD7B04" w:rsidRPr="00C63E02">
        <w:rPr>
          <w:sz w:val="24"/>
          <w:szCs w:val="24"/>
        </w:rPr>
        <w:t xml:space="preserve"> </w:t>
      </w:r>
      <w:r w:rsidR="00D6486F" w:rsidRPr="00C63E02">
        <w:rPr>
          <w:sz w:val="24"/>
          <w:szCs w:val="24"/>
        </w:rPr>
        <w:t xml:space="preserve">Failure to do so can result in more permanent repercussions, such as time off work due to illness or even the loss of a career within the police. </w:t>
      </w:r>
    </w:p>
    <w:p w14:paraId="33443A18" w14:textId="77777777" w:rsidR="00DD7B04" w:rsidRPr="00C63E02" w:rsidRDefault="00DD7B04" w:rsidP="00765861">
      <w:pPr>
        <w:jc w:val="both"/>
        <w:rPr>
          <w:sz w:val="24"/>
          <w:szCs w:val="24"/>
        </w:rPr>
      </w:pPr>
    </w:p>
    <w:p w14:paraId="64AE4CBD" w14:textId="4A299F1F" w:rsidR="00904AC9" w:rsidRPr="00C63E02" w:rsidRDefault="00DD7B04" w:rsidP="00BA652A">
      <w:pPr>
        <w:jc w:val="both"/>
        <w:rPr>
          <w:sz w:val="24"/>
          <w:szCs w:val="24"/>
        </w:rPr>
      </w:pPr>
      <w:r w:rsidRPr="00C63E02">
        <w:rPr>
          <w:sz w:val="24"/>
          <w:szCs w:val="24"/>
        </w:rPr>
        <w:t xml:space="preserve">A survey conducted by the </w:t>
      </w:r>
      <w:r w:rsidR="006D76B8" w:rsidRPr="00C63E02">
        <w:rPr>
          <w:sz w:val="24"/>
          <w:szCs w:val="24"/>
        </w:rPr>
        <w:t>Police Federation of England and Wales (PFEW)</w:t>
      </w:r>
      <w:r w:rsidR="008E282C" w:rsidRPr="00C63E02">
        <w:rPr>
          <w:sz w:val="24"/>
          <w:szCs w:val="24"/>
        </w:rPr>
        <w:t xml:space="preserve"> in 2019</w:t>
      </w:r>
      <w:r w:rsidR="006D76B8" w:rsidRPr="00C63E02">
        <w:rPr>
          <w:sz w:val="24"/>
          <w:szCs w:val="24"/>
        </w:rPr>
        <w:t xml:space="preserve"> </w:t>
      </w:r>
      <w:r w:rsidR="005C2531" w:rsidRPr="00C63E02">
        <w:rPr>
          <w:sz w:val="24"/>
          <w:szCs w:val="24"/>
        </w:rPr>
        <w:t>found high levels of stress among poli</w:t>
      </w:r>
      <w:r w:rsidR="008676AF" w:rsidRPr="00C63E02">
        <w:rPr>
          <w:sz w:val="24"/>
          <w:szCs w:val="24"/>
        </w:rPr>
        <w:t xml:space="preserve">ce officers. It found that almost 8 in 10 said that they have felt stressed within the last </w:t>
      </w:r>
      <w:r w:rsidR="008E282C" w:rsidRPr="00C63E02">
        <w:rPr>
          <w:sz w:val="24"/>
          <w:szCs w:val="24"/>
        </w:rPr>
        <w:t>12 months, of which 94% said these were caused or worsened by their job as a Police Constable.</w:t>
      </w:r>
      <w:sdt>
        <w:sdtPr>
          <w:rPr>
            <w:sz w:val="24"/>
            <w:szCs w:val="24"/>
          </w:rPr>
          <w:id w:val="-1478294183"/>
          <w:citation/>
        </w:sdtPr>
        <w:sdtEndPr/>
        <w:sdtContent>
          <w:r w:rsidR="00703600" w:rsidRPr="00C63E02">
            <w:rPr>
              <w:sz w:val="24"/>
              <w:szCs w:val="24"/>
            </w:rPr>
            <w:fldChar w:fldCharType="begin"/>
          </w:r>
          <w:r w:rsidR="00703600" w:rsidRPr="00C63E02">
            <w:rPr>
              <w:sz w:val="24"/>
              <w:szCs w:val="24"/>
            </w:rPr>
            <w:instrText xml:space="preserve"> CITATION MIN19 \l 2057 </w:instrText>
          </w:r>
          <w:r w:rsidR="00703600" w:rsidRPr="00C63E02">
            <w:rPr>
              <w:sz w:val="24"/>
              <w:szCs w:val="24"/>
            </w:rPr>
            <w:fldChar w:fldCharType="separate"/>
          </w:r>
          <w:r w:rsidR="006A7464">
            <w:rPr>
              <w:noProof/>
              <w:sz w:val="24"/>
              <w:szCs w:val="24"/>
            </w:rPr>
            <w:t xml:space="preserve"> </w:t>
          </w:r>
          <w:r w:rsidR="006A7464" w:rsidRPr="006A7464">
            <w:rPr>
              <w:noProof/>
              <w:sz w:val="24"/>
              <w:szCs w:val="24"/>
            </w:rPr>
            <w:t>(MIND, 2019)</w:t>
          </w:r>
          <w:r w:rsidR="00703600" w:rsidRPr="00C63E02">
            <w:rPr>
              <w:sz w:val="24"/>
              <w:szCs w:val="24"/>
            </w:rPr>
            <w:fldChar w:fldCharType="end"/>
          </w:r>
        </w:sdtContent>
      </w:sdt>
      <w:r w:rsidR="00135C03">
        <w:rPr>
          <w:sz w:val="24"/>
          <w:szCs w:val="24"/>
        </w:rPr>
        <w:t xml:space="preserve">. </w:t>
      </w:r>
      <w:r w:rsidR="00B77C1E" w:rsidRPr="00C63E02">
        <w:rPr>
          <w:sz w:val="24"/>
          <w:szCs w:val="24"/>
        </w:rPr>
        <w:t xml:space="preserve">This portrays a clear picture that the level of stress in Policing is felt almost </w:t>
      </w:r>
      <w:r w:rsidR="003F65B3" w:rsidRPr="00C63E02">
        <w:rPr>
          <w:sz w:val="24"/>
          <w:szCs w:val="24"/>
        </w:rPr>
        <w:t>universally</w:t>
      </w:r>
      <w:r w:rsidR="00B77C1E" w:rsidRPr="00C63E02">
        <w:rPr>
          <w:sz w:val="24"/>
          <w:szCs w:val="24"/>
        </w:rPr>
        <w:t xml:space="preserve"> across</w:t>
      </w:r>
      <w:r w:rsidR="003F65B3" w:rsidRPr="00C63E02">
        <w:rPr>
          <w:sz w:val="24"/>
          <w:szCs w:val="24"/>
        </w:rPr>
        <w:t xml:space="preserve"> the board</w:t>
      </w:r>
      <w:r w:rsidR="0049379F" w:rsidRPr="00C63E02">
        <w:rPr>
          <w:sz w:val="24"/>
          <w:szCs w:val="24"/>
        </w:rPr>
        <w:t xml:space="preserve"> in the United Kingdom, especially for frontline officers</w:t>
      </w:r>
      <w:r w:rsidR="003F65B3" w:rsidRPr="00C63E02">
        <w:rPr>
          <w:sz w:val="24"/>
          <w:szCs w:val="24"/>
        </w:rPr>
        <w:t xml:space="preserve">. </w:t>
      </w:r>
    </w:p>
    <w:p w14:paraId="09585136" w14:textId="77777777" w:rsidR="00904AC9" w:rsidRPr="00C63E02" w:rsidRDefault="00904AC9" w:rsidP="00BA652A">
      <w:pPr>
        <w:jc w:val="both"/>
        <w:rPr>
          <w:sz w:val="24"/>
          <w:szCs w:val="24"/>
        </w:rPr>
      </w:pPr>
    </w:p>
    <w:p w14:paraId="1F8A44C8" w14:textId="006C8B29" w:rsidR="00F10584" w:rsidRPr="00C63E02" w:rsidRDefault="004F3603" w:rsidP="00BA652A">
      <w:pPr>
        <w:jc w:val="both"/>
        <w:rPr>
          <w:sz w:val="24"/>
          <w:szCs w:val="24"/>
        </w:rPr>
      </w:pPr>
      <w:r w:rsidRPr="00C63E02">
        <w:rPr>
          <w:sz w:val="24"/>
          <w:szCs w:val="24"/>
        </w:rPr>
        <w:t xml:space="preserve">The level of stress an individual suffers from can have numerous effects on their own health. </w:t>
      </w:r>
      <w:r w:rsidR="00D02857" w:rsidRPr="00C63E02">
        <w:rPr>
          <w:sz w:val="24"/>
          <w:szCs w:val="24"/>
        </w:rPr>
        <w:t xml:space="preserve">Stress related illnesses </w:t>
      </w:r>
      <w:r w:rsidR="00CB7CBE" w:rsidRPr="00C63E02">
        <w:rPr>
          <w:sz w:val="24"/>
          <w:szCs w:val="24"/>
        </w:rPr>
        <w:t>include mental illnesses such as depression and anxiety, back pain and musculoske</w:t>
      </w:r>
      <w:r w:rsidR="005E2C4F" w:rsidRPr="00C63E02">
        <w:rPr>
          <w:sz w:val="24"/>
          <w:szCs w:val="24"/>
        </w:rPr>
        <w:t>le</w:t>
      </w:r>
      <w:r w:rsidR="00CB7CBE" w:rsidRPr="00C63E02">
        <w:rPr>
          <w:sz w:val="24"/>
          <w:szCs w:val="24"/>
        </w:rPr>
        <w:t>tal</w:t>
      </w:r>
      <w:r w:rsidR="001D38A9" w:rsidRPr="00C63E02">
        <w:rPr>
          <w:sz w:val="24"/>
          <w:szCs w:val="24"/>
        </w:rPr>
        <w:t xml:space="preserve"> disorders</w:t>
      </w:r>
      <w:r w:rsidR="00904AC9" w:rsidRPr="00C63E02">
        <w:rPr>
          <w:sz w:val="24"/>
          <w:szCs w:val="24"/>
        </w:rPr>
        <w:t xml:space="preserve">. Because of this </w:t>
      </w:r>
      <w:r w:rsidR="00FD5669" w:rsidRPr="00C63E02">
        <w:rPr>
          <w:sz w:val="24"/>
          <w:szCs w:val="24"/>
        </w:rPr>
        <w:t>it’s</w:t>
      </w:r>
      <w:r w:rsidR="00904AC9" w:rsidRPr="00C63E02">
        <w:rPr>
          <w:sz w:val="24"/>
          <w:szCs w:val="24"/>
        </w:rPr>
        <w:t xml:space="preserve"> especially important for a Police Officer to have coping mechanisms</w:t>
      </w:r>
      <w:r w:rsidR="00F10584" w:rsidRPr="00C63E02">
        <w:rPr>
          <w:sz w:val="24"/>
          <w:szCs w:val="24"/>
        </w:rPr>
        <w:t>/strategie</w:t>
      </w:r>
      <w:r w:rsidR="00E25FC9" w:rsidRPr="00C63E02">
        <w:rPr>
          <w:sz w:val="24"/>
          <w:szCs w:val="24"/>
        </w:rPr>
        <w:t xml:space="preserve">s in place to combat this. </w:t>
      </w:r>
    </w:p>
    <w:p w14:paraId="6730783B" w14:textId="77777777" w:rsidR="00F10584" w:rsidRPr="00C63E02" w:rsidRDefault="00F10584" w:rsidP="00BA652A">
      <w:pPr>
        <w:jc w:val="both"/>
        <w:rPr>
          <w:sz w:val="24"/>
          <w:szCs w:val="24"/>
        </w:rPr>
      </w:pPr>
    </w:p>
    <w:p w14:paraId="1A4EE9EF" w14:textId="1AFDC6D4" w:rsidR="002C6ECD" w:rsidRPr="00C63E02" w:rsidRDefault="00F10584" w:rsidP="00BA652A">
      <w:pPr>
        <w:jc w:val="both"/>
        <w:rPr>
          <w:sz w:val="24"/>
          <w:szCs w:val="24"/>
        </w:rPr>
      </w:pPr>
      <w:r w:rsidRPr="00C63E02">
        <w:rPr>
          <w:sz w:val="24"/>
          <w:szCs w:val="24"/>
        </w:rPr>
        <w:t>During my initial 6 months at training school, there were times where I felt the pressure and stress</w:t>
      </w:r>
      <w:r w:rsidR="00176D5D" w:rsidRPr="00C63E02">
        <w:rPr>
          <w:sz w:val="24"/>
          <w:szCs w:val="24"/>
        </w:rPr>
        <w:t>, either originating from an academic source or personal.</w:t>
      </w:r>
      <w:r w:rsidR="0055406C" w:rsidRPr="00C63E02">
        <w:rPr>
          <w:sz w:val="24"/>
          <w:szCs w:val="24"/>
        </w:rPr>
        <w:t xml:space="preserve"> To help ease such pressures and increase my resilience to it I used a handful of strategie</w:t>
      </w:r>
      <w:r w:rsidR="00E25FC9" w:rsidRPr="00C63E02">
        <w:rPr>
          <w:sz w:val="24"/>
          <w:szCs w:val="24"/>
        </w:rPr>
        <w:t>s.</w:t>
      </w:r>
      <w:r w:rsidR="00A7688C" w:rsidRPr="00C63E02">
        <w:rPr>
          <w:sz w:val="24"/>
          <w:szCs w:val="24"/>
        </w:rPr>
        <w:t xml:space="preserve"> These include </w:t>
      </w:r>
      <w:r w:rsidR="00185C85" w:rsidRPr="00C63E02">
        <w:rPr>
          <w:sz w:val="24"/>
          <w:szCs w:val="24"/>
        </w:rPr>
        <w:t xml:space="preserve">music, exercise and social interaction with peers and family. </w:t>
      </w:r>
    </w:p>
    <w:p w14:paraId="7382A3C6" w14:textId="75D1E5AD" w:rsidR="00BF6A5A" w:rsidRPr="00C63E02" w:rsidRDefault="00BF6A5A" w:rsidP="00BA652A">
      <w:pPr>
        <w:jc w:val="both"/>
        <w:rPr>
          <w:sz w:val="24"/>
          <w:szCs w:val="24"/>
        </w:rPr>
      </w:pPr>
    </w:p>
    <w:p w14:paraId="4B7192B7" w14:textId="05F99BF8" w:rsidR="00E754F8" w:rsidRPr="00C63E02" w:rsidRDefault="00951FC3" w:rsidP="00BA652A">
      <w:pPr>
        <w:jc w:val="both"/>
        <w:rPr>
          <w:sz w:val="24"/>
          <w:szCs w:val="24"/>
        </w:rPr>
      </w:pPr>
      <w:r w:rsidRPr="00C63E02">
        <w:rPr>
          <w:sz w:val="24"/>
          <w:szCs w:val="24"/>
        </w:rPr>
        <w:t>One of the</w:t>
      </w:r>
      <w:r w:rsidR="00BF6A5A" w:rsidRPr="00C63E02">
        <w:rPr>
          <w:sz w:val="24"/>
          <w:szCs w:val="24"/>
        </w:rPr>
        <w:t xml:space="preserve"> </w:t>
      </w:r>
      <w:r w:rsidR="00185C85" w:rsidRPr="00C63E02">
        <w:rPr>
          <w:sz w:val="24"/>
          <w:szCs w:val="24"/>
        </w:rPr>
        <w:t>mechanisms</w:t>
      </w:r>
      <w:r w:rsidR="00BF6A5A" w:rsidRPr="00C63E02">
        <w:rPr>
          <w:sz w:val="24"/>
          <w:szCs w:val="24"/>
        </w:rPr>
        <w:t xml:space="preserve"> I utilised the most</w:t>
      </w:r>
      <w:r w:rsidRPr="00C63E02">
        <w:rPr>
          <w:sz w:val="24"/>
          <w:szCs w:val="24"/>
        </w:rPr>
        <w:t xml:space="preserve"> and find myself coming back to</w:t>
      </w:r>
      <w:r w:rsidR="00BF6A5A" w:rsidRPr="00C63E02">
        <w:rPr>
          <w:sz w:val="24"/>
          <w:szCs w:val="24"/>
        </w:rPr>
        <w:t xml:space="preserve"> </w:t>
      </w:r>
      <w:r w:rsidR="002A5D84" w:rsidRPr="00C63E02">
        <w:rPr>
          <w:sz w:val="24"/>
          <w:szCs w:val="24"/>
        </w:rPr>
        <w:t xml:space="preserve">frequently </w:t>
      </w:r>
      <w:r w:rsidR="00DB2874" w:rsidRPr="00C63E02">
        <w:rPr>
          <w:sz w:val="24"/>
          <w:szCs w:val="24"/>
        </w:rPr>
        <w:t>is</w:t>
      </w:r>
      <w:r w:rsidR="00BF6A5A" w:rsidRPr="00C63E02">
        <w:rPr>
          <w:sz w:val="24"/>
          <w:szCs w:val="24"/>
        </w:rPr>
        <w:t xml:space="preserve"> the medium of music. </w:t>
      </w:r>
      <w:r w:rsidR="003050F3" w:rsidRPr="00C63E02">
        <w:rPr>
          <w:sz w:val="24"/>
          <w:szCs w:val="24"/>
        </w:rPr>
        <w:t xml:space="preserve">Whether it’s an old personal favourite song from yesteryear or a completely new </w:t>
      </w:r>
      <w:r w:rsidR="00546BD1" w:rsidRPr="00C63E02">
        <w:rPr>
          <w:sz w:val="24"/>
          <w:szCs w:val="24"/>
        </w:rPr>
        <w:t>artist that was recommended to you</w:t>
      </w:r>
      <w:r w:rsidR="00463D49" w:rsidRPr="00C63E02">
        <w:rPr>
          <w:sz w:val="24"/>
          <w:szCs w:val="24"/>
        </w:rPr>
        <w:t xml:space="preserve">. I always found listening to music as a way of separating myself from </w:t>
      </w:r>
      <w:r w:rsidR="00AE61C5" w:rsidRPr="00C63E02">
        <w:rPr>
          <w:sz w:val="24"/>
          <w:szCs w:val="24"/>
        </w:rPr>
        <w:t>my</w:t>
      </w:r>
      <w:r w:rsidR="00463D49" w:rsidRPr="00C63E02">
        <w:rPr>
          <w:sz w:val="24"/>
          <w:szCs w:val="24"/>
        </w:rPr>
        <w:t xml:space="preserve"> thoughts and feelings </w:t>
      </w:r>
      <w:r w:rsidR="005F6924" w:rsidRPr="00C63E02">
        <w:rPr>
          <w:sz w:val="24"/>
          <w:szCs w:val="24"/>
        </w:rPr>
        <w:t xml:space="preserve">at any given time, </w:t>
      </w:r>
      <w:r w:rsidR="00AE61C5" w:rsidRPr="00C63E02">
        <w:rPr>
          <w:sz w:val="24"/>
          <w:szCs w:val="24"/>
        </w:rPr>
        <w:t>akin to</w:t>
      </w:r>
      <w:r w:rsidR="005F6924" w:rsidRPr="00C63E02">
        <w:rPr>
          <w:sz w:val="24"/>
          <w:szCs w:val="24"/>
        </w:rPr>
        <w:t xml:space="preserve"> a reset function</w:t>
      </w:r>
      <w:r w:rsidR="005E1757" w:rsidRPr="00C63E02">
        <w:rPr>
          <w:sz w:val="24"/>
          <w:szCs w:val="24"/>
        </w:rPr>
        <w:t>. As a result, I felt rejuvenated</w:t>
      </w:r>
      <w:r w:rsidR="00AE61C5" w:rsidRPr="00C63E02">
        <w:rPr>
          <w:sz w:val="24"/>
          <w:szCs w:val="24"/>
        </w:rPr>
        <w:t xml:space="preserve"> and feeling an increased resilience to the previous stress beforehand. M</w:t>
      </w:r>
      <w:r w:rsidR="00546BD1" w:rsidRPr="00C63E02">
        <w:rPr>
          <w:sz w:val="24"/>
          <w:szCs w:val="24"/>
        </w:rPr>
        <w:t xml:space="preserve">usic has never been more accessible and </w:t>
      </w:r>
      <w:r w:rsidR="00FD5669" w:rsidRPr="00C63E02">
        <w:rPr>
          <w:sz w:val="24"/>
          <w:szCs w:val="24"/>
        </w:rPr>
        <w:t>it’s</w:t>
      </w:r>
      <w:r w:rsidR="00546BD1" w:rsidRPr="00C63E02">
        <w:rPr>
          <w:sz w:val="24"/>
          <w:szCs w:val="24"/>
        </w:rPr>
        <w:t xml:space="preserve"> easy to see why </w:t>
      </w:r>
      <w:r w:rsidR="002F6591" w:rsidRPr="00C63E02">
        <w:rPr>
          <w:sz w:val="24"/>
          <w:szCs w:val="24"/>
        </w:rPr>
        <w:t xml:space="preserve">so many utilise it as a way of coping or relieving stress. </w:t>
      </w:r>
      <w:r w:rsidR="00EF7BE6" w:rsidRPr="00C63E02">
        <w:rPr>
          <w:sz w:val="24"/>
          <w:szCs w:val="24"/>
        </w:rPr>
        <w:t>Research has found that listening to music</w:t>
      </w:r>
      <w:r w:rsidR="00DB3EC5" w:rsidRPr="00C63E02">
        <w:rPr>
          <w:sz w:val="24"/>
          <w:szCs w:val="24"/>
        </w:rPr>
        <w:t xml:space="preserve"> is one of the most popular and effective strategies when coping with stress.</w:t>
      </w:r>
      <w:r w:rsidR="00170B27" w:rsidRPr="00C63E02">
        <w:rPr>
          <w:sz w:val="24"/>
          <w:szCs w:val="24"/>
        </w:rPr>
        <w:t xml:space="preserve"> </w:t>
      </w:r>
      <w:r w:rsidR="00396ECD" w:rsidRPr="00C63E02">
        <w:rPr>
          <w:sz w:val="24"/>
          <w:szCs w:val="24"/>
        </w:rPr>
        <w:t xml:space="preserve">Studies </w:t>
      </w:r>
      <w:r w:rsidR="005D1BB6" w:rsidRPr="00C63E02">
        <w:rPr>
          <w:sz w:val="24"/>
          <w:szCs w:val="24"/>
        </w:rPr>
        <w:t xml:space="preserve">into the connection between music and mental health have shown that </w:t>
      </w:r>
      <w:r w:rsidR="00FB373B" w:rsidRPr="00C63E02">
        <w:rPr>
          <w:sz w:val="24"/>
          <w:szCs w:val="24"/>
        </w:rPr>
        <w:t xml:space="preserve">utilising music as a therapy can increase a </w:t>
      </w:r>
      <w:r w:rsidR="00801414" w:rsidRPr="00C63E02">
        <w:rPr>
          <w:sz w:val="24"/>
          <w:szCs w:val="24"/>
        </w:rPr>
        <w:t>person’s</w:t>
      </w:r>
      <w:r w:rsidR="00533CE5" w:rsidRPr="00C63E02">
        <w:rPr>
          <w:sz w:val="24"/>
          <w:szCs w:val="24"/>
        </w:rPr>
        <w:t xml:space="preserve"> health by delivering benefits, such as social connectivity</w:t>
      </w:r>
      <w:r w:rsidR="00CB6CA1" w:rsidRPr="00C63E02">
        <w:rPr>
          <w:sz w:val="24"/>
          <w:szCs w:val="24"/>
        </w:rPr>
        <w:t xml:space="preserve"> </w:t>
      </w:r>
      <w:sdt>
        <w:sdtPr>
          <w:rPr>
            <w:sz w:val="24"/>
            <w:szCs w:val="24"/>
          </w:rPr>
          <w:id w:val="789937286"/>
          <w:citation/>
        </w:sdtPr>
        <w:sdtEndPr/>
        <w:sdtContent>
          <w:r w:rsidR="00CB6CA1" w:rsidRPr="00C63E02">
            <w:rPr>
              <w:sz w:val="24"/>
              <w:szCs w:val="24"/>
            </w:rPr>
            <w:fldChar w:fldCharType="begin"/>
          </w:r>
          <w:r w:rsidR="00CB6CA1" w:rsidRPr="00C63E02">
            <w:rPr>
              <w:sz w:val="24"/>
              <w:szCs w:val="24"/>
            </w:rPr>
            <w:instrText xml:space="preserve"> CITATION Kre14 \l 2057 </w:instrText>
          </w:r>
          <w:r w:rsidR="00CB6CA1" w:rsidRPr="00C63E02">
            <w:rPr>
              <w:sz w:val="24"/>
              <w:szCs w:val="24"/>
            </w:rPr>
            <w:fldChar w:fldCharType="separate"/>
          </w:r>
          <w:r w:rsidR="006A7464" w:rsidRPr="006A7464">
            <w:rPr>
              <w:noProof/>
              <w:sz w:val="24"/>
              <w:szCs w:val="24"/>
            </w:rPr>
            <w:t>(Kreutz, 2014)</w:t>
          </w:r>
          <w:r w:rsidR="00CB6CA1" w:rsidRPr="00C63E02">
            <w:rPr>
              <w:sz w:val="24"/>
              <w:szCs w:val="24"/>
            </w:rPr>
            <w:fldChar w:fldCharType="end"/>
          </w:r>
        </w:sdtContent>
      </w:sdt>
      <w:r w:rsidR="00533CE5" w:rsidRPr="00C63E02">
        <w:rPr>
          <w:sz w:val="24"/>
          <w:szCs w:val="24"/>
        </w:rPr>
        <w:t xml:space="preserve"> as well as the promotion of </w:t>
      </w:r>
      <w:r w:rsidR="00EB0A4A" w:rsidRPr="00C63E02">
        <w:rPr>
          <w:sz w:val="24"/>
          <w:szCs w:val="24"/>
        </w:rPr>
        <w:t>resilience</w:t>
      </w:r>
      <w:r w:rsidR="00C818E5" w:rsidRPr="00C63E02">
        <w:rPr>
          <w:sz w:val="24"/>
          <w:szCs w:val="24"/>
        </w:rPr>
        <w:t xml:space="preserve"> </w:t>
      </w:r>
      <w:sdt>
        <w:sdtPr>
          <w:rPr>
            <w:sz w:val="24"/>
            <w:szCs w:val="24"/>
          </w:rPr>
          <w:id w:val="1873186858"/>
          <w:citation/>
        </w:sdtPr>
        <w:sdtEndPr/>
        <w:sdtContent>
          <w:r w:rsidR="00023491" w:rsidRPr="00C63E02">
            <w:rPr>
              <w:sz w:val="24"/>
              <w:szCs w:val="24"/>
            </w:rPr>
            <w:fldChar w:fldCharType="begin"/>
          </w:r>
          <w:r w:rsidR="00023491" w:rsidRPr="00C63E02">
            <w:rPr>
              <w:sz w:val="24"/>
              <w:szCs w:val="24"/>
            </w:rPr>
            <w:instrText xml:space="preserve"> CITATION Cat18 \l 2057 </w:instrText>
          </w:r>
          <w:r w:rsidR="00023491" w:rsidRPr="00C63E02">
            <w:rPr>
              <w:sz w:val="24"/>
              <w:szCs w:val="24"/>
            </w:rPr>
            <w:fldChar w:fldCharType="separate"/>
          </w:r>
          <w:r w:rsidR="006A7464" w:rsidRPr="006A7464">
            <w:rPr>
              <w:noProof/>
              <w:sz w:val="24"/>
              <w:szCs w:val="24"/>
            </w:rPr>
            <w:t>(Catherine E Boggan, 2018)</w:t>
          </w:r>
          <w:r w:rsidR="00023491" w:rsidRPr="00C63E02">
            <w:rPr>
              <w:sz w:val="24"/>
              <w:szCs w:val="24"/>
            </w:rPr>
            <w:fldChar w:fldCharType="end"/>
          </w:r>
        </w:sdtContent>
      </w:sdt>
      <w:r w:rsidR="00EB0A4A" w:rsidRPr="00C63E02">
        <w:rPr>
          <w:sz w:val="24"/>
          <w:szCs w:val="24"/>
        </w:rPr>
        <w:t xml:space="preserve">. </w:t>
      </w:r>
      <w:r w:rsidR="00FB5553" w:rsidRPr="00C63E02">
        <w:rPr>
          <w:sz w:val="24"/>
          <w:szCs w:val="24"/>
        </w:rPr>
        <w:t>Music has also been shown to reduce stress and increase resilience</w:t>
      </w:r>
      <w:r w:rsidR="00F34B5F" w:rsidRPr="00C63E02">
        <w:rPr>
          <w:sz w:val="24"/>
          <w:szCs w:val="24"/>
        </w:rPr>
        <w:t xml:space="preserve"> &amp; wellbeing by reducing the levels of </w:t>
      </w:r>
      <w:r w:rsidR="0046066C" w:rsidRPr="00C63E02">
        <w:rPr>
          <w:sz w:val="24"/>
          <w:szCs w:val="24"/>
        </w:rPr>
        <w:t xml:space="preserve">cortisol, a stress inducing hormone. Research </w:t>
      </w:r>
      <w:r w:rsidR="00922A22" w:rsidRPr="00C63E02">
        <w:rPr>
          <w:sz w:val="24"/>
          <w:szCs w:val="24"/>
        </w:rPr>
        <w:t>published</w:t>
      </w:r>
      <w:r w:rsidR="0046066C" w:rsidRPr="00C63E02">
        <w:rPr>
          <w:sz w:val="24"/>
          <w:szCs w:val="24"/>
        </w:rPr>
        <w:t xml:space="preserve"> </w:t>
      </w:r>
      <w:r w:rsidR="000D09A9" w:rsidRPr="00C63E02">
        <w:rPr>
          <w:sz w:val="24"/>
          <w:szCs w:val="24"/>
        </w:rPr>
        <w:t>in</w:t>
      </w:r>
      <w:r w:rsidR="00922A22" w:rsidRPr="00C63E02">
        <w:rPr>
          <w:sz w:val="24"/>
          <w:szCs w:val="24"/>
        </w:rPr>
        <w:t xml:space="preserve"> 2021 </w:t>
      </w:r>
      <w:r w:rsidR="00E754F8" w:rsidRPr="00C63E02">
        <w:rPr>
          <w:sz w:val="24"/>
          <w:szCs w:val="24"/>
        </w:rPr>
        <w:t>confirms this.</w:t>
      </w:r>
    </w:p>
    <w:p w14:paraId="0322D626" w14:textId="77777777" w:rsidR="00E754F8" w:rsidRPr="00C63E02" w:rsidRDefault="00E754F8" w:rsidP="00BA652A">
      <w:pPr>
        <w:jc w:val="both"/>
        <w:rPr>
          <w:sz w:val="24"/>
          <w:szCs w:val="24"/>
        </w:rPr>
      </w:pPr>
    </w:p>
    <w:p w14:paraId="10651CB4" w14:textId="43FB001C" w:rsidR="00BF6A5A" w:rsidRPr="00C63E02" w:rsidRDefault="00596C6E" w:rsidP="00BA652A">
      <w:pPr>
        <w:jc w:val="both"/>
        <w:rPr>
          <w:sz w:val="24"/>
          <w:szCs w:val="24"/>
        </w:rPr>
      </w:pPr>
      <w:r w:rsidRPr="00C63E02">
        <w:rPr>
          <w:sz w:val="24"/>
          <w:szCs w:val="24"/>
        </w:rPr>
        <w:t>“</w:t>
      </w:r>
      <w:r w:rsidRPr="00C63E02">
        <w:rPr>
          <w:color w:val="222222"/>
          <w:sz w:val="24"/>
          <w:szCs w:val="24"/>
          <w:shd w:val="clear" w:color="auto" w:fill="FFFFFF"/>
        </w:rPr>
        <w:t xml:space="preserve">Participants listened to their self-selected favourite and neutral music excerpts at home and in the laboratory for 10 min in each environment. They completed the questionnaires about their emotional states and gave saliva samples for the analyses of the stress hormone cortisol. We found that in the context of music listening, the participants’ emotion ratings differed between home and the laboratory. Furthermore, the cortisol levels were generally lower at home than in the laboratory and decreased after music listening at home and in the laboratory” </w:t>
      </w:r>
      <w:sdt>
        <w:sdtPr>
          <w:rPr>
            <w:color w:val="222222"/>
            <w:sz w:val="24"/>
            <w:szCs w:val="24"/>
            <w:shd w:val="clear" w:color="auto" w:fill="FFFFFF"/>
          </w:rPr>
          <w:id w:val="1489598496"/>
          <w:citation/>
        </w:sdtPr>
        <w:sdtEndPr/>
        <w:sdtContent>
          <w:r w:rsidR="009A29DE" w:rsidRPr="00C63E02">
            <w:rPr>
              <w:color w:val="222222"/>
              <w:sz w:val="24"/>
              <w:szCs w:val="24"/>
              <w:shd w:val="clear" w:color="auto" w:fill="FFFFFF"/>
            </w:rPr>
            <w:fldChar w:fldCharType="begin"/>
          </w:r>
          <w:r w:rsidR="007120E1" w:rsidRPr="00C63E02">
            <w:rPr>
              <w:color w:val="222222"/>
              <w:sz w:val="24"/>
              <w:szCs w:val="24"/>
              <w:shd w:val="clear" w:color="auto" w:fill="FFFFFF"/>
            </w:rPr>
            <w:instrText xml:space="preserve">CITATION Mar21 \p 1 \l 2057 </w:instrText>
          </w:r>
          <w:r w:rsidR="009A29DE" w:rsidRPr="00C63E02">
            <w:rPr>
              <w:color w:val="222222"/>
              <w:sz w:val="24"/>
              <w:szCs w:val="24"/>
              <w:shd w:val="clear" w:color="auto" w:fill="FFFFFF"/>
            </w:rPr>
            <w:fldChar w:fldCharType="separate"/>
          </w:r>
          <w:r w:rsidR="006A7464" w:rsidRPr="006A7464">
            <w:rPr>
              <w:noProof/>
              <w:color w:val="222222"/>
              <w:sz w:val="24"/>
              <w:szCs w:val="24"/>
              <w:shd w:val="clear" w:color="auto" w:fill="FFFFFF"/>
            </w:rPr>
            <w:t>(Mari Tervaniemi, 2021, p. 1)</w:t>
          </w:r>
          <w:r w:rsidR="009A29DE" w:rsidRPr="00C63E02">
            <w:rPr>
              <w:color w:val="222222"/>
              <w:sz w:val="24"/>
              <w:szCs w:val="24"/>
              <w:shd w:val="clear" w:color="auto" w:fill="FFFFFF"/>
            </w:rPr>
            <w:fldChar w:fldCharType="end"/>
          </w:r>
        </w:sdtContent>
      </w:sdt>
      <w:r w:rsidR="009A29DE" w:rsidRPr="00C63E02">
        <w:rPr>
          <w:color w:val="222222"/>
          <w:sz w:val="24"/>
          <w:szCs w:val="24"/>
          <w:shd w:val="clear" w:color="auto" w:fill="FFFFFF"/>
        </w:rPr>
        <w:t xml:space="preserve">. </w:t>
      </w:r>
    </w:p>
    <w:p w14:paraId="2A23087B" w14:textId="1D09146D" w:rsidR="00DF483B" w:rsidRPr="00C63E02" w:rsidRDefault="00DF483B" w:rsidP="00BA652A">
      <w:pPr>
        <w:jc w:val="both"/>
        <w:rPr>
          <w:sz w:val="24"/>
          <w:szCs w:val="24"/>
        </w:rPr>
      </w:pPr>
    </w:p>
    <w:p w14:paraId="006166DA" w14:textId="0AFD93DC" w:rsidR="00DF483B" w:rsidRPr="00C63E02" w:rsidRDefault="00DF483B" w:rsidP="00FE648F">
      <w:pPr>
        <w:rPr>
          <w:sz w:val="24"/>
          <w:szCs w:val="24"/>
        </w:rPr>
      </w:pPr>
      <w:r w:rsidRPr="00C63E02">
        <w:rPr>
          <w:sz w:val="24"/>
          <w:szCs w:val="24"/>
        </w:rPr>
        <w:t xml:space="preserve">Another </w:t>
      </w:r>
      <w:r w:rsidR="00FE648F" w:rsidRPr="00C63E02">
        <w:rPr>
          <w:sz w:val="24"/>
          <w:szCs w:val="24"/>
        </w:rPr>
        <w:t xml:space="preserve">strategy I utilised was exercise. A relaxed walk through woodland or a decent paced run </w:t>
      </w:r>
      <w:r w:rsidR="00B31B0C" w:rsidRPr="00C63E02">
        <w:rPr>
          <w:sz w:val="24"/>
          <w:szCs w:val="24"/>
        </w:rPr>
        <w:t>through local</w:t>
      </w:r>
      <w:r w:rsidR="00FE648F" w:rsidRPr="00C63E02">
        <w:rPr>
          <w:sz w:val="24"/>
          <w:szCs w:val="24"/>
        </w:rPr>
        <w:t xml:space="preserve"> roads and streets, exercise has long </w:t>
      </w:r>
      <w:r w:rsidR="0021321F" w:rsidRPr="00C63E02">
        <w:rPr>
          <w:sz w:val="24"/>
          <w:szCs w:val="24"/>
        </w:rPr>
        <w:t xml:space="preserve">been recommended as a tool to combat stress and other mental health conditions. </w:t>
      </w:r>
      <w:r w:rsidR="001F1C2B" w:rsidRPr="00C63E02">
        <w:rPr>
          <w:sz w:val="24"/>
          <w:szCs w:val="24"/>
        </w:rPr>
        <w:t xml:space="preserve">Exercise is a form of physical stress, but it has been researched </w:t>
      </w:r>
      <w:r w:rsidR="00F4163C" w:rsidRPr="00C63E02">
        <w:rPr>
          <w:sz w:val="24"/>
          <w:szCs w:val="24"/>
        </w:rPr>
        <w:t xml:space="preserve">intensely and can help to relieve mental stress. </w:t>
      </w:r>
      <w:r w:rsidR="006212E2" w:rsidRPr="00C63E02">
        <w:rPr>
          <w:sz w:val="24"/>
          <w:szCs w:val="24"/>
        </w:rPr>
        <w:t>The Harvard Health Publishing site</w:t>
      </w:r>
      <w:r w:rsidR="004871C0" w:rsidRPr="00C63E02">
        <w:rPr>
          <w:sz w:val="24"/>
          <w:szCs w:val="24"/>
        </w:rPr>
        <w:t xml:space="preserve"> state that </w:t>
      </w:r>
      <w:r w:rsidR="00A0320E" w:rsidRPr="00C63E02">
        <w:rPr>
          <w:sz w:val="24"/>
          <w:szCs w:val="24"/>
        </w:rPr>
        <w:t>“</w:t>
      </w:r>
      <w:r w:rsidR="00A0320E" w:rsidRPr="00C63E02">
        <w:rPr>
          <w:color w:val="1E1E1E"/>
          <w:sz w:val="24"/>
          <w:szCs w:val="24"/>
        </w:rPr>
        <w:t xml:space="preserve">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Endorphins are responsible for the "runner's high" and for the feelings of relaxation and optimism that accompany many hard workouts — or, at least, the hot shower after your exercise is over” </w:t>
      </w:r>
      <w:sdt>
        <w:sdtPr>
          <w:rPr>
            <w:color w:val="1E1E1E"/>
            <w:sz w:val="24"/>
            <w:szCs w:val="24"/>
          </w:rPr>
          <w:id w:val="-2044352533"/>
          <w:citation/>
        </w:sdtPr>
        <w:sdtEndPr/>
        <w:sdtContent>
          <w:r w:rsidR="00703600" w:rsidRPr="00C63E02">
            <w:rPr>
              <w:color w:val="1E1E1E"/>
              <w:sz w:val="24"/>
              <w:szCs w:val="24"/>
            </w:rPr>
            <w:fldChar w:fldCharType="begin"/>
          </w:r>
          <w:r w:rsidR="00703600" w:rsidRPr="00C63E02">
            <w:rPr>
              <w:color w:val="1E1E1E"/>
              <w:sz w:val="24"/>
              <w:szCs w:val="24"/>
            </w:rPr>
            <w:instrText xml:space="preserve"> CITATION Har20 \l 2057 </w:instrText>
          </w:r>
          <w:r w:rsidR="00703600" w:rsidRPr="00C63E02">
            <w:rPr>
              <w:color w:val="1E1E1E"/>
              <w:sz w:val="24"/>
              <w:szCs w:val="24"/>
            </w:rPr>
            <w:fldChar w:fldCharType="separate"/>
          </w:r>
          <w:r w:rsidR="006A7464" w:rsidRPr="006A7464">
            <w:rPr>
              <w:noProof/>
              <w:color w:val="1E1E1E"/>
              <w:sz w:val="24"/>
              <w:szCs w:val="24"/>
            </w:rPr>
            <w:t>(Harvard Health Publishing , 2020)</w:t>
          </w:r>
          <w:r w:rsidR="00703600" w:rsidRPr="00C63E02">
            <w:rPr>
              <w:color w:val="1E1E1E"/>
              <w:sz w:val="24"/>
              <w:szCs w:val="24"/>
            </w:rPr>
            <w:fldChar w:fldCharType="end"/>
          </w:r>
        </w:sdtContent>
      </w:sdt>
    </w:p>
    <w:p w14:paraId="69BBA61A" w14:textId="5EE031B3" w:rsidR="00072AA5" w:rsidRPr="00C63E02" w:rsidRDefault="00072AA5" w:rsidP="00FE648F">
      <w:pPr>
        <w:rPr>
          <w:sz w:val="24"/>
          <w:szCs w:val="24"/>
        </w:rPr>
      </w:pPr>
    </w:p>
    <w:p w14:paraId="59DF7C56" w14:textId="6E36B895" w:rsidR="00072AA5" w:rsidRDefault="00072AA5" w:rsidP="00FE648F">
      <w:pPr>
        <w:rPr>
          <w:sz w:val="24"/>
          <w:szCs w:val="24"/>
        </w:rPr>
      </w:pPr>
      <w:r w:rsidRPr="00C63E02">
        <w:rPr>
          <w:sz w:val="24"/>
          <w:szCs w:val="24"/>
        </w:rPr>
        <w:t xml:space="preserve">The final coping mechanism I wish to talk about is </w:t>
      </w:r>
      <w:r w:rsidR="002E7453" w:rsidRPr="00C63E02">
        <w:rPr>
          <w:sz w:val="24"/>
          <w:szCs w:val="24"/>
        </w:rPr>
        <w:t>social interaction</w:t>
      </w:r>
      <w:r w:rsidR="00D6486F" w:rsidRPr="00C63E02">
        <w:rPr>
          <w:sz w:val="24"/>
          <w:szCs w:val="24"/>
        </w:rPr>
        <w:t xml:space="preserve">. </w:t>
      </w:r>
      <w:r w:rsidR="008703BC" w:rsidRPr="00C63E02">
        <w:rPr>
          <w:sz w:val="24"/>
          <w:szCs w:val="24"/>
        </w:rPr>
        <w:t>In the lead up to my two exams, I felt the pressure and stress begin to increase</w:t>
      </w:r>
      <w:r w:rsidR="00D6486F" w:rsidRPr="00C63E02">
        <w:rPr>
          <w:sz w:val="24"/>
          <w:szCs w:val="24"/>
        </w:rPr>
        <w:t xml:space="preserve">. I often found myself </w:t>
      </w:r>
      <w:r w:rsidR="007D5355" w:rsidRPr="00C63E02">
        <w:rPr>
          <w:sz w:val="24"/>
          <w:szCs w:val="24"/>
        </w:rPr>
        <w:t xml:space="preserve">reaching out to my close family and friends for </w:t>
      </w:r>
      <w:r w:rsidR="00E94C71" w:rsidRPr="00C63E02">
        <w:rPr>
          <w:sz w:val="24"/>
          <w:szCs w:val="24"/>
        </w:rPr>
        <w:t>confidence</w:t>
      </w:r>
      <w:r w:rsidR="007D5355" w:rsidRPr="00C63E02">
        <w:rPr>
          <w:sz w:val="24"/>
          <w:szCs w:val="24"/>
        </w:rPr>
        <w:t xml:space="preserve"> and general discussion. Hearing others praise, guide and </w:t>
      </w:r>
      <w:r w:rsidR="00A335AF" w:rsidRPr="00C63E02">
        <w:rPr>
          <w:sz w:val="24"/>
          <w:szCs w:val="24"/>
        </w:rPr>
        <w:t xml:space="preserve">assist me gave me a great sense of </w:t>
      </w:r>
      <w:r w:rsidR="00E94C71" w:rsidRPr="00C63E02">
        <w:rPr>
          <w:sz w:val="24"/>
          <w:szCs w:val="24"/>
        </w:rPr>
        <w:t>assurance</w:t>
      </w:r>
      <w:r w:rsidR="00A335AF" w:rsidRPr="00C63E02">
        <w:rPr>
          <w:sz w:val="24"/>
          <w:szCs w:val="24"/>
        </w:rPr>
        <w:t xml:space="preserve"> and self-belief in my own abilities, at a time where I was </w:t>
      </w:r>
      <w:r w:rsidR="00E94C71" w:rsidRPr="00C63E02">
        <w:rPr>
          <w:sz w:val="24"/>
          <w:szCs w:val="24"/>
        </w:rPr>
        <w:t xml:space="preserve">beginning to doubt </w:t>
      </w:r>
      <w:r w:rsidR="00A335AF" w:rsidRPr="00C63E02">
        <w:rPr>
          <w:sz w:val="24"/>
          <w:szCs w:val="24"/>
        </w:rPr>
        <w:t xml:space="preserve">myself. </w:t>
      </w:r>
      <w:r w:rsidR="00FC1677">
        <w:rPr>
          <w:sz w:val="24"/>
          <w:szCs w:val="24"/>
        </w:rPr>
        <w:t xml:space="preserve">Social interactions directly </w:t>
      </w:r>
      <w:r w:rsidR="00C46A96">
        <w:rPr>
          <w:sz w:val="24"/>
          <w:szCs w:val="24"/>
        </w:rPr>
        <w:t>impact</w:t>
      </w:r>
      <w:r w:rsidR="00FC1677">
        <w:rPr>
          <w:sz w:val="24"/>
          <w:szCs w:val="24"/>
        </w:rPr>
        <w:t xml:space="preserve"> our stress levels. It increases a hormone that decreases anxiety levels and makes humans feel more confident in our ability to deal with stressors. </w:t>
      </w:r>
      <w:r w:rsidR="005B2BFF">
        <w:rPr>
          <w:sz w:val="24"/>
          <w:szCs w:val="24"/>
        </w:rPr>
        <w:t xml:space="preserve">Also, interacting with others causes us to direct energy outwards rather that inwards, allowing you to be receptive to other persons views and as a result you </w:t>
      </w:r>
      <w:r w:rsidR="00C46A96">
        <w:rPr>
          <w:sz w:val="24"/>
          <w:szCs w:val="24"/>
        </w:rPr>
        <w:t>to become temporarily distracted from your own circumstances.</w:t>
      </w:r>
      <w:r w:rsidR="0096587B">
        <w:rPr>
          <w:sz w:val="24"/>
          <w:szCs w:val="24"/>
        </w:rPr>
        <w:t xml:space="preserve"> </w:t>
      </w:r>
      <w:sdt>
        <w:sdtPr>
          <w:rPr>
            <w:sz w:val="24"/>
            <w:szCs w:val="24"/>
          </w:rPr>
          <w:id w:val="1197266829"/>
          <w:citation/>
        </w:sdtPr>
        <w:sdtEndPr/>
        <w:sdtContent>
          <w:r w:rsidR="00235111">
            <w:rPr>
              <w:sz w:val="24"/>
              <w:szCs w:val="24"/>
            </w:rPr>
            <w:fldChar w:fldCharType="begin"/>
          </w:r>
          <w:r w:rsidR="00235111">
            <w:rPr>
              <w:sz w:val="24"/>
              <w:szCs w:val="24"/>
            </w:rPr>
            <w:instrText xml:space="preserve"> CITATION Men22 \l 2057 </w:instrText>
          </w:r>
          <w:r w:rsidR="00235111">
            <w:rPr>
              <w:sz w:val="24"/>
              <w:szCs w:val="24"/>
            </w:rPr>
            <w:fldChar w:fldCharType="separate"/>
          </w:r>
          <w:r w:rsidR="006A7464" w:rsidRPr="006A7464">
            <w:rPr>
              <w:noProof/>
              <w:sz w:val="24"/>
              <w:szCs w:val="24"/>
            </w:rPr>
            <w:t>(MentalHelp.net, 2022)</w:t>
          </w:r>
          <w:r w:rsidR="00235111">
            <w:rPr>
              <w:sz w:val="24"/>
              <w:szCs w:val="24"/>
            </w:rPr>
            <w:fldChar w:fldCharType="end"/>
          </w:r>
        </w:sdtContent>
      </w:sdt>
      <w:r w:rsidR="003C64AF">
        <w:rPr>
          <w:sz w:val="24"/>
          <w:szCs w:val="24"/>
        </w:rPr>
        <w:t>.</w:t>
      </w:r>
      <w:r w:rsidR="00C46A96">
        <w:rPr>
          <w:sz w:val="24"/>
          <w:szCs w:val="24"/>
        </w:rPr>
        <w:t xml:space="preserve"> </w:t>
      </w:r>
    </w:p>
    <w:p w14:paraId="47CF69F2" w14:textId="7A300AB0" w:rsidR="00BC656A" w:rsidRDefault="00BC656A" w:rsidP="00FE648F">
      <w:pPr>
        <w:rPr>
          <w:sz w:val="24"/>
          <w:szCs w:val="24"/>
        </w:rPr>
      </w:pPr>
    </w:p>
    <w:p w14:paraId="24D845D3" w14:textId="713B90D6" w:rsidR="00621E5F" w:rsidRDefault="008A03ED" w:rsidP="00FE648F">
      <w:pPr>
        <w:rPr>
          <w:sz w:val="24"/>
          <w:szCs w:val="24"/>
        </w:rPr>
      </w:pPr>
      <w:r>
        <w:rPr>
          <w:sz w:val="24"/>
          <w:szCs w:val="24"/>
        </w:rPr>
        <w:lastRenderedPageBreak/>
        <w:t xml:space="preserve">Wellbeing and resilience </w:t>
      </w:r>
      <w:r w:rsidR="000A71EC">
        <w:rPr>
          <w:sz w:val="24"/>
          <w:szCs w:val="24"/>
        </w:rPr>
        <w:t>are</w:t>
      </w:r>
      <w:r>
        <w:rPr>
          <w:sz w:val="24"/>
          <w:szCs w:val="24"/>
        </w:rPr>
        <w:t xml:space="preserve"> extremely important, especially in the role of a Police Constable</w:t>
      </w:r>
      <w:r w:rsidR="008409D3">
        <w:rPr>
          <w:sz w:val="24"/>
          <w:szCs w:val="24"/>
        </w:rPr>
        <w:t xml:space="preserve"> and</w:t>
      </w:r>
      <w:r w:rsidR="00F216D1">
        <w:rPr>
          <w:sz w:val="24"/>
          <w:szCs w:val="24"/>
        </w:rPr>
        <w:t xml:space="preserve"> as I explained above,</w:t>
      </w:r>
      <w:r w:rsidR="008409D3">
        <w:rPr>
          <w:sz w:val="24"/>
          <w:szCs w:val="24"/>
        </w:rPr>
        <w:t xml:space="preserve"> there are </w:t>
      </w:r>
      <w:r w:rsidR="00F154A8">
        <w:rPr>
          <w:sz w:val="24"/>
          <w:szCs w:val="24"/>
        </w:rPr>
        <w:t>several</w:t>
      </w:r>
      <w:r w:rsidR="008409D3">
        <w:rPr>
          <w:sz w:val="24"/>
          <w:szCs w:val="24"/>
        </w:rPr>
        <w:t xml:space="preserve"> mechanisms that assist </w:t>
      </w:r>
      <w:r w:rsidR="00F93B57">
        <w:rPr>
          <w:sz w:val="24"/>
          <w:szCs w:val="24"/>
        </w:rPr>
        <w:t>in keeping this in check. Music, exercise and the social interaction of others</w:t>
      </w:r>
      <w:r w:rsidR="00F154A8">
        <w:rPr>
          <w:sz w:val="24"/>
          <w:szCs w:val="24"/>
        </w:rPr>
        <w:t xml:space="preserve"> are t</w:t>
      </w:r>
      <w:r w:rsidR="00F216D1">
        <w:rPr>
          <w:sz w:val="24"/>
          <w:szCs w:val="24"/>
        </w:rPr>
        <w:t>hree vitally import</w:t>
      </w:r>
      <w:r w:rsidR="000A71EC">
        <w:rPr>
          <w:sz w:val="24"/>
          <w:szCs w:val="24"/>
        </w:rPr>
        <w:t>ant</w:t>
      </w:r>
      <w:r w:rsidR="00F216D1">
        <w:rPr>
          <w:sz w:val="24"/>
          <w:szCs w:val="24"/>
        </w:rPr>
        <w:t xml:space="preserve"> methods I have personally used and have allowed me to progress and</w:t>
      </w:r>
      <w:r w:rsidR="00E415F0">
        <w:rPr>
          <w:sz w:val="24"/>
          <w:szCs w:val="24"/>
        </w:rPr>
        <w:t xml:space="preserve"> get through some tough times when my wellbeing was being neglected. </w:t>
      </w:r>
      <w:r w:rsidR="008021EC">
        <w:rPr>
          <w:sz w:val="24"/>
          <w:szCs w:val="24"/>
        </w:rPr>
        <w:t>It’s</w:t>
      </w:r>
      <w:r w:rsidR="00E415F0">
        <w:rPr>
          <w:sz w:val="24"/>
          <w:szCs w:val="24"/>
        </w:rPr>
        <w:t xml:space="preserve"> important </w:t>
      </w:r>
      <w:r w:rsidR="000335A6">
        <w:rPr>
          <w:sz w:val="24"/>
          <w:szCs w:val="24"/>
        </w:rPr>
        <w:t xml:space="preserve">for an individual to maintain their own wellbeing and to know when it needs looking after. </w:t>
      </w:r>
      <w:r w:rsidR="00B24F57">
        <w:rPr>
          <w:sz w:val="24"/>
          <w:szCs w:val="24"/>
        </w:rPr>
        <w:t>Failure to do so</w:t>
      </w:r>
      <w:r w:rsidR="00DB5D1C">
        <w:rPr>
          <w:sz w:val="24"/>
          <w:szCs w:val="24"/>
        </w:rPr>
        <w:t xml:space="preserve"> can result in terrible consequences for both the individual and the Police</w:t>
      </w:r>
      <w:r w:rsidR="00666429">
        <w:rPr>
          <w:sz w:val="24"/>
          <w:szCs w:val="24"/>
        </w:rPr>
        <w:t xml:space="preserve">. It can be further </w:t>
      </w:r>
      <w:r w:rsidR="0011562F">
        <w:rPr>
          <w:sz w:val="24"/>
          <w:szCs w:val="24"/>
        </w:rPr>
        <w:t>det</w:t>
      </w:r>
      <w:r w:rsidR="00B671CE">
        <w:rPr>
          <w:sz w:val="24"/>
          <w:szCs w:val="24"/>
        </w:rPr>
        <w:t xml:space="preserve">rimental </w:t>
      </w:r>
      <w:r w:rsidR="006646E3">
        <w:rPr>
          <w:sz w:val="24"/>
          <w:szCs w:val="24"/>
        </w:rPr>
        <w:t xml:space="preserve">to </w:t>
      </w:r>
      <w:r w:rsidR="0011562F">
        <w:rPr>
          <w:sz w:val="24"/>
          <w:szCs w:val="24"/>
        </w:rPr>
        <w:t>mental health,</w:t>
      </w:r>
      <w:r w:rsidR="00DB5D1C">
        <w:rPr>
          <w:sz w:val="24"/>
          <w:szCs w:val="24"/>
        </w:rPr>
        <w:t xml:space="preserve"> </w:t>
      </w:r>
      <w:r w:rsidR="00666429">
        <w:rPr>
          <w:sz w:val="24"/>
          <w:szCs w:val="24"/>
        </w:rPr>
        <w:t xml:space="preserve">result in </w:t>
      </w:r>
      <w:r w:rsidR="00F154A8">
        <w:rPr>
          <w:sz w:val="24"/>
          <w:szCs w:val="24"/>
        </w:rPr>
        <w:t xml:space="preserve">job loss, lack of </w:t>
      </w:r>
      <w:r w:rsidR="00666429">
        <w:rPr>
          <w:sz w:val="24"/>
          <w:szCs w:val="24"/>
        </w:rPr>
        <w:t>policing resources due to absence and</w:t>
      </w:r>
      <w:r w:rsidR="00F154A8">
        <w:rPr>
          <w:sz w:val="24"/>
          <w:szCs w:val="24"/>
        </w:rPr>
        <w:t xml:space="preserve"> victim updates being delayed</w:t>
      </w:r>
      <w:r w:rsidR="0011562F">
        <w:rPr>
          <w:sz w:val="24"/>
          <w:szCs w:val="24"/>
        </w:rPr>
        <w:t xml:space="preserve"> </w:t>
      </w:r>
      <w:r w:rsidR="00666429">
        <w:rPr>
          <w:sz w:val="24"/>
          <w:szCs w:val="24"/>
        </w:rPr>
        <w:t xml:space="preserve">or missed </w:t>
      </w:r>
      <w:r w:rsidR="0011562F">
        <w:rPr>
          <w:sz w:val="24"/>
          <w:szCs w:val="24"/>
        </w:rPr>
        <w:t>to name a few</w:t>
      </w:r>
      <w:r w:rsidR="00F154A8">
        <w:rPr>
          <w:sz w:val="24"/>
          <w:szCs w:val="24"/>
        </w:rPr>
        <w:t xml:space="preserve">. </w:t>
      </w:r>
      <w:r w:rsidR="00EF6681">
        <w:rPr>
          <w:sz w:val="24"/>
          <w:szCs w:val="24"/>
        </w:rPr>
        <w:t xml:space="preserve">I hope that the 3 methods I have </w:t>
      </w:r>
      <w:r w:rsidR="00FA0579">
        <w:rPr>
          <w:sz w:val="24"/>
          <w:szCs w:val="24"/>
        </w:rPr>
        <w:t>outlined,</w:t>
      </w:r>
      <w:r w:rsidR="00EF6681">
        <w:rPr>
          <w:sz w:val="24"/>
          <w:szCs w:val="24"/>
        </w:rPr>
        <w:t xml:space="preserve"> </w:t>
      </w:r>
      <w:r w:rsidR="00F12A76">
        <w:rPr>
          <w:sz w:val="24"/>
          <w:szCs w:val="24"/>
        </w:rPr>
        <w:t xml:space="preserve">and corresponding research </w:t>
      </w:r>
      <w:r w:rsidR="00623E90">
        <w:rPr>
          <w:sz w:val="24"/>
          <w:szCs w:val="24"/>
        </w:rPr>
        <w:t xml:space="preserve">can help someone maintain their wellbeing and increase resilience. </w:t>
      </w:r>
    </w:p>
    <w:p w14:paraId="7F5552E9" w14:textId="77777777" w:rsidR="00621E5F" w:rsidRPr="00FE648F" w:rsidRDefault="00621E5F" w:rsidP="00FE648F">
      <w:pPr>
        <w:rPr>
          <w:sz w:val="24"/>
          <w:szCs w:val="24"/>
        </w:rPr>
      </w:pPr>
    </w:p>
    <w:p w14:paraId="77EECD74" w14:textId="228974E9" w:rsidR="00765861" w:rsidRDefault="00623E90" w:rsidP="00623E90">
      <w:pPr>
        <w:jc w:val="right"/>
        <w:rPr>
          <w:sz w:val="24"/>
          <w:szCs w:val="24"/>
        </w:rPr>
      </w:pPr>
      <w:r>
        <w:rPr>
          <w:sz w:val="24"/>
          <w:szCs w:val="24"/>
        </w:rPr>
        <w:t>(108</w:t>
      </w:r>
      <w:r w:rsidR="00E305EB">
        <w:rPr>
          <w:sz w:val="24"/>
          <w:szCs w:val="24"/>
        </w:rPr>
        <w:t>5</w:t>
      </w:r>
      <w:r>
        <w:rPr>
          <w:sz w:val="24"/>
          <w:szCs w:val="24"/>
        </w:rPr>
        <w:t xml:space="preserve"> Words)</w:t>
      </w:r>
    </w:p>
    <w:p w14:paraId="3A831B31" w14:textId="77777777" w:rsidR="00057935" w:rsidRDefault="00057935" w:rsidP="00765861">
      <w:pPr>
        <w:jc w:val="both"/>
        <w:rPr>
          <w:sz w:val="24"/>
          <w:szCs w:val="24"/>
        </w:rPr>
      </w:pPr>
    </w:p>
    <w:p w14:paraId="56BB2DA8" w14:textId="44ABE2EE" w:rsidR="007A7173" w:rsidRPr="00270EEB" w:rsidRDefault="007A7173" w:rsidP="00FF7EBB">
      <w:pPr>
        <w:jc w:val="both"/>
        <w:rPr>
          <w:sz w:val="24"/>
          <w:szCs w:val="24"/>
        </w:rPr>
      </w:pPr>
    </w:p>
    <w:p w14:paraId="19FBAC4F" w14:textId="68F3BB12" w:rsidR="00FF7784" w:rsidRDefault="00FF7784" w:rsidP="00FF7EBB">
      <w:pPr>
        <w:jc w:val="both"/>
        <w:rPr>
          <w:sz w:val="24"/>
          <w:szCs w:val="24"/>
        </w:rPr>
      </w:pPr>
    </w:p>
    <w:p w14:paraId="695C8C62" w14:textId="1E828C8E" w:rsidR="009F6332" w:rsidRDefault="009F6332" w:rsidP="00FF7EBB">
      <w:pPr>
        <w:jc w:val="both"/>
        <w:rPr>
          <w:sz w:val="24"/>
          <w:szCs w:val="24"/>
        </w:rPr>
      </w:pPr>
    </w:p>
    <w:p w14:paraId="79177F6C" w14:textId="77777777" w:rsidR="007A7173" w:rsidRDefault="007A7173" w:rsidP="00FF7EBB">
      <w:pPr>
        <w:jc w:val="both"/>
        <w:rPr>
          <w:sz w:val="24"/>
          <w:szCs w:val="24"/>
        </w:rPr>
      </w:pPr>
    </w:p>
    <w:p w14:paraId="7599F36F" w14:textId="77777777" w:rsidR="007A7173" w:rsidRDefault="007A7173" w:rsidP="00FF7EBB">
      <w:pPr>
        <w:jc w:val="both"/>
        <w:rPr>
          <w:sz w:val="24"/>
          <w:szCs w:val="24"/>
        </w:rPr>
      </w:pPr>
    </w:p>
    <w:p w14:paraId="24186A4F" w14:textId="77777777" w:rsidR="007A7173" w:rsidRDefault="007A7173" w:rsidP="00FF7EBB">
      <w:pPr>
        <w:jc w:val="both"/>
        <w:rPr>
          <w:sz w:val="24"/>
          <w:szCs w:val="24"/>
        </w:rPr>
      </w:pPr>
    </w:p>
    <w:p w14:paraId="3E9D6048" w14:textId="77777777" w:rsidR="00BA652A" w:rsidRDefault="00BA652A" w:rsidP="00FF7EBB">
      <w:pPr>
        <w:jc w:val="both"/>
        <w:rPr>
          <w:sz w:val="24"/>
          <w:szCs w:val="24"/>
        </w:rPr>
      </w:pPr>
    </w:p>
    <w:p w14:paraId="6F5D1471" w14:textId="77777777" w:rsidR="00BA652A" w:rsidRDefault="00BA652A"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98D3115" w14:textId="217D9028" w:rsidR="00797D78" w:rsidRDefault="00551BF4" w:rsidP="00FF7EBB">
      <w:pPr>
        <w:jc w:val="both"/>
        <w:rPr>
          <w:sz w:val="24"/>
          <w:szCs w:val="24"/>
        </w:rPr>
      </w:pPr>
      <w:r>
        <w:rPr>
          <w:sz w:val="24"/>
          <w:szCs w:val="24"/>
        </w:rPr>
        <w:t xml:space="preserve">During my initial 12 weeks within </w:t>
      </w:r>
      <w:r w:rsidR="009312FC">
        <w:rPr>
          <w:sz w:val="24"/>
          <w:szCs w:val="24"/>
        </w:rPr>
        <w:t xml:space="preserve">the PDU, there were times where I had to deal with conflict. Incidents involving conflict require </w:t>
      </w:r>
      <w:r w:rsidR="00BC5A31">
        <w:rPr>
          <w:sz w:val="24"/>
          <w:szCs w:val="24"/>
        </w:rPr>
        <w:t xml:space="preserve">the </w:t>
      </w:r>
      <w:r w:rsidR="009312FC">
        <w:rPr>
          <w:sz w:val="24"/>
          <w:szCs w:val="24"/>
        </w:rPr>
        <w:t>use</w:t>
      </w:r>
      <w:r w:rsidR="00E54248">
        <w:rPr>
          <w:sz w:val="24"/>
          <w:szCs w:val="24"/>
        </w:rPr>
        <w:t xml:space="preserve"> o</w:t>
      </w:r>
      <w:r w:rsidR="0054524D">
        <w:rPr>
          <w:sz w:val="24"/>
          <w:szCs w:val="24"/>
        </w:rPr>
        <w:t>f differing</w:t>
      </w:r>
      <w:r w:rsidR="007A31E0">
        <w:rPr>
          <w:sz w:val="24"/>
          <w:szCs w:val="24"/>
        </w:rPr>
        <w:t xml:space="preserve"> tactics,</w:t>
      </w:r>
      <w:r w:rsidR="009D1D64">
        <w:rPr>
          <w:sz w:val="24"/>
          <w:szCs w:val="24"/>
        </w:rPr>
        <w:t xml:space="preserve"> </w:t>
      </w:r>
      <w:r w:rsidR="007A31E0">
        <w:rPr>
          <w:sz w:val="24"/>
          <w:szCs w:val="24"/>
        </w:rPr>
        <w:t>from verbal communications to use of force</w:t>
      </w:r>
      <w:r w:rsidR="004B627E">
        <w:rPr>
          <w:sz w:val="24"/>
          <w:szCs w:val="24"/>
        </w:rPr>
        <w:t xml:space="preserve">. </w:t>
      </w:r>
      <w:r w:rsidR="00BC5A31">
        <w:rPr>
          <w:sz w:val="24"/>
          <w:szCs w:val="24"/>
        </w:rPr>
        <w:t xml:space="preserve">I am going to talk about one incident I was involved with and </w:t>
      </w:r>
      <w:r w:rsidR="006F30D3">
        <w:rPr>
          <w:sz w:val="24"/>
          <w:szCs w:val="24"/>
        </w:rPr>
        <w:t>the</w:t>
      </w:r>
      <w:r w:rsidR="00843AB7">
        <w:rPr>
          <w:sz w:val="24"/>
          <w:szCs w:val="24"/>
        </w:rPr>
        <w:t xml:space="preserve"> thought process and model I used to resolve the situation. </w:t>
      </w:r>
    </w:p>
    <w:p w14:paraId="04DADA67" w14:textId="5AF95EB5" w:rsidR="00843AB7" w:rsidRDefault="00843AB7" w:rsidP="00FF7EBB">
      <w:pPr>
        <w:jc w:val="both"/>
        <w:rPr>
          <w:sz w:val="24"/>
          <w:szCs w:val="24"/>
        </w:rPr>
      </w:pPr>
    </w:p>
    <w:p w14:paraId="2BB335EC" w14:textId="46200CF5" w:rsidR="00843AB7" w:rsidRDefault="003C2097" w:rsidP="00FF7EBB">
      <w:pPr>
        <w:jc w:val="both"/>
        <w:rPr>
          <w:sz w:val="24"/>
          <w:szCs w:val="24"/>
        </w:rPr>
      </w:pPr>
      <w:r>
        <w:rPr>
          <w:sz w:val="24"/>
          <w:szCs w:val="24"/>
        </w:rPr>
        <w:t xml:space="preserve">I was tasked with attending an address for a </w:t>
      </w:r>
      <w:r w:rsidR="00EE68DA">
        <w:rPr>
          <w:sz w:val="24"/>
          <w:szCs w:val="24"/>
        </w:rPr>
        <w:t xml:space="preserve">domestic related assault on the victim in the early hours of the morning. Upon arriving at the address, the offender had </w:t>
      </w:r>
      <w:r w:rsidR="003F5443">
        <w:rPr>
          <w:sz w:val="24"/>
          <w:szCs w:val="24"/>
        </w:rPr>
        <w:t xml:space="preserve">already left the </w:t>
      </w:r>
      <w:r w:rsidR="004C5590">
        <w:rPr>
          <w:sz w:val="24"/>
          <w:szCs w:val="24"/>
        </w:rPr>
        <w:t>scene,</w:t>
      </w:r>
      <w:r w:rsidR="003F5443">
        <w:rPr>
          <w:sz w:val="24"/>
          <w:szCs w:val="24"/>
        </w:rPr>
        <w:t xml:space="preserve"> so I conducted an area search</w:t>
      </w:r>
      <w:r w:rsidR="00964F59">
        <w:rPr>
          <w:sz w:val="24"/>
          <w:szCs w:val="24"/>
        </w:rPr>
        <w:t xml:space="preserve">. After a period of a few minutes I spotted a male matching the description of the offender, at which point I made myself known to the individual and started speaking with him. </w:t>
      </w:r>
      <w:r w:rsidR="009D1D64">
        <w:rPr>
          <w:sz w:val="24"/>
          <w:szCs w:val="24"/>
        </w:rPr>
        <w:t>H</w:t>
      </w:r>
      <w:r w:rsidR="00964F59">
        <w:rPr>
          <w:sz w:val="24"/>
          <w:szCs w:val="24"/>
        </w:rPr>
        <w:t>e was compliant and very forthcoming, stating</w:t>
      </w:r>
      <w:r w:rsidR="00A24ABC">
        <w:rPr>
          <w:sz w:val="24"/>
          <w:szCs w:val="24"/>
        </w:rPr>
        <w:t xml:space="preserve"> he just wanted to be left alone.</w:t>
      </w:r>
      <w:r w:rsidR="001F7A05">
        <w:rPr>
          <w:sz w:val="24"/>
          <w:szCs w:val="24"/>
        </w:rPr>
        <w:t xml:space="preserve"> As more information became available to myself, I noticed </w:t>
      </w:r>
      <w:r w:rsidR="009D1D64">
        <w:rPr>
          <w:sz w:val="24"/>
          <w:szCs w:val="24"/>
        </w:rPr>
        <w:t xml:space="preserve">his </w:t>
      </w:r>
      <w:r w:rsidR="00F67840">
        <w:rPr>
          <w:sz w:val="24"/>
          <w:szCs w:val="24"/>
        </w:rPr>
        <w:t xml:space="preserve">movements started to become erratic. </w:t>
      </w:r>
      <w:r w:rsidR="00BA4CC1">
        <w:rPr>
          <w:sz w:val="24"/>
          <w:szCs w:val="24"/>
        </w:rPr>
        <w:t>It was at this point I made the decision to arrest and used force in order to so</w:t>
      </w:r>
      <w:r w:rsidR="00046567">
        <w:rPr>
          <w:sz w:val="24"/>
          <w:szCs w:val="24"/>
        </w:rPr>
        <w:t xml:space="preserve">. </w:t>
      </w:r>
    </w:p>
    <w:p w14:paraId="2B5F6DE1" w14:textId="070716BA" w:rsidR="00B37939" w:rsidRDefault="00B37939" w:rsidP="00FF7EBB">
      <w:pPr>
        <w:jc w:val="both"/>
        <w:rPr>
          <w:sz w:val="24"/>
          <w:szCs w:val="24"/>
        </w:rPr>
      </w:pPr>
    </w:p>
    <w:p w14:paraId="35FF83B6" w14:textId="08B91598" w:rsidR="00B37939" w:rsidRDefault="00B37939" w:rsidP="00FF7EBB">
      <w:pPr>
        <w:jc w:val="both"/>
        <w:rPr>
          <w:sz w:val="24"/>
          <w:szCs w:val="24"/>
        </w:rPr>
      </w:pPr>
      <w:r>
        <w:rPr>
          <w:sz w:val="24"/>
          <w:szCs w:val="24"/>
        </w:rPr>
        <w:t>The use of force is always a last resort in the role of a Police Constable,</w:t>
      </w:r>
      <w:r w:rsidR="000C096B">
        <w:rPr>
          <w:sz w:val="24"/>
          <w:szCs w:val="24"/>
        </w:rPr>
        <w:t xml:space="preserve"> we can utilise </w:t>
      </w:r>
      <w:r w:rsidR="004C2786">
        <w:rPr>
          <w:sz w:val="24"/>
          <w:szCs w:val="24"/>
        </w:rPr>
        <w:t>elements of effective communication skills</w:t>
      </w:r>
      <w:r w:rsidR="001A4090">
        <w:rPr>
          <w:sz w:val="24"/>
          <w:szCs w:val="24"/>
        </w:rPr>
        <w:t xml:space="preserve">. </w:t>
      </w:r>
      <w:r w:rsidR="00523A38">
        <w:rPr>
          <w:sz w:val="24"/>
          <w:szCs w:val="24"/>
        </w:rPr>
        <w:t>V</w:t>
      </w:r>
      <w:r w:rsidR="001A4090">
        <w:rPr>
          <w:sz w:val="24"/>
          <w:szCs w:val="24"/>
        </w:rPr>
        <w:t>erbal, non-verbal, active listening skills, open</w:t>
      </w:r>
      <w:r w:rsidR="00523A38">
        <w:rPr>
          <w:sz w:val="24"/>
          <w:szCs w:val="24"/>
        </w:rPr>
        <w:t>/</w:t>
      </w:r>
      <w:r w:rsidR="001A4090">
        <w:rPr>
          <w:sz w:val="24"/>
          <w:szCs w:val="24"/>
        </w:rPr>
        <w:t xml:space="preserve">closed questions, building rapport and negotiation skills. I will now explain and </w:t>
      </w:r>
      <w:r w:rsidR="001A4090">
        <w:rPr>
          <w:sz w:val="24"/>
          <w:szCs w:val="24"/>
        </w:rPr>
        <w:lastRenderedPageBreak/>
        <w:t xml:space="preserve">review the key elements of </w:t>
      </w:r>
      <w:r w:rsidR="00D164CB">
        <w:rPr>
          <w:sz w:val="24"/>
          <w:szCs w:val="24"/>
        </w:rPr>
        <w:t>some of these skills</w:t>
      </w:r>
      <w:r w:rsidR="00DA1B67">
        <w:rPr>
          <w:sz w:val="24"/>
          <w:szCs w:val="24"/>
        </w:rPr>
        <w:t xml:space="preserve"> and how I managed to implement them and the effect they had on the offender. </w:t>
      </w:r>
    </w:p>
    <w:p w14:paraId="3DFC235E" w14:textId="4D008EEC" w:rsidR="0094214B" w:rsidRDefault="0094214B" w:rsidP="00FF7EBB">
      <w:pPr>
        <w:jc w:val="both"/>
        <w:rPr>
          <w:sz w:val="24"/>
          <w:szCs w:val="24"/>
        </w:rPr>
      </w:pPr>
    </w:p>
    <w:p w14:paraId="3C367B9B" w14:textId="11E58D7F" w:rsidR="000B65A9" w:rsidRDefault="003C62F3" w:rsidP="00FF7EBB">
      <w:pPr>
        <w:jc w:val="both"/>
        <w:rPr>
          <w:sz w:val="24"/>
          <w:szCs w:val="24"/>
        </w:rPr>
      </w:pPr>
      <w:r>
        <w:rPr>
          <w:sz w:val="24"/>
          <w:szCs w:val="24"/>
        </w:rPr>
        <w:t xml:space="preserve">Verbal </w:t>
      </w:r>
      <w:r w:rsidR="000123B7">
        <w:rPr>
          <w:sz w:val="24"/>
          <w:szCs w:val="24"/>
        </w:rPr>
        <w:t xml:space="preserve">communication can be defined as followed, </w:t>
      </w:r>
      <w:r w:rsidR="006459EF">
        <w:rPr>
          <w:sz w:val="24"/>
          <w:szCs w:val="24"/>
        </w:rPr>
        <w:t>“</w:t>
      </w:r>
      <w:r w:rsidR="000E0BEF">
        <w:rPr>
          <w:sz w:val="24"/>
          <w:szCs w:val="24"/>
        </w:rPr>
        <w:t xml:space="preserve">Spoken rather than written” </w:t>
      </w:r>
      <w:sdt>
        <w:sdtPr>
          <w:rPr>
            <w:sz w:val="24"/>
            <w:szCs w:val="24"/>
          </w:rPr>
          <w:id w:val="199835127"/>
          <w:citation/>
        </w:sdtPr>
        <w:sdtEndPr/>
        <w:sdtContent>
          <w:r w:rsidR="000E0BEF">
            <w:rPr>
              <w:sz w:val="24"/>
              <w:szCs w:val="24"/>
            </w:rPr>
            <w:fldChar w:fldCharType="begin"/>
          </w:r>
          <w:r w:rsidR="000E0BEF">
            <w:rPr>
              <w:sz w:val="24"/>
              <w:szCs w:val="24"/>
            </w:rPr>
            <w:instrText xml:space="preserve"> CITATION Cam222 \l 2057 </w:instrText>
          </w:r>
          <w:r w:rsidR="000E0BEF">
            <w:rPr>
              <w:sz w:val="24"/>
              <w:szCs w:val="24"/>
            </w:rPr>
            <w:fldChar w:fldCharType="separate"/>
          </w:r>
          <w:r w:rsidR="006A7464" w:rsidRPr="006A7464">
            <w:rPr>
              <w:noProof/>
              <w:sz w:val="24"/>
              <w:szCs w:val="24"/>
            </w:rPr>
            <w:t>(Cambridge Dictionary , 2022)</w:t>
          </w:r>
          <w:r w:rsidR="000E0BEF">
            <w:rPr>
              <w:sz w:val="24"/>
              <w:szCs w:val="24"/>
            </w:rPr>
            <w:fldChar w:fldCharType="end"/>
          </w:r>
        </w:sdtContent>
      </w:sdt>
      <w:r w:rsidR="000E0BEF">
        <w:rPr>
          <w:sz w:val="24"/>
          <w:szCs w:val="24"/>
        </w:rPr>
        <w:t xml:space="preserve">. Police officers and staff utilise verbal communications </w:t>
      </w:r>
      <w:r w:rsidR="00A355E2">
        <w:rPr>
          <w:sz w:val="24"/>
          <w:szCs w:val="24"/>
        </w:rPr>
        <w:t xml:space="preserve">on a constant basis and as a result </w:t>
      </w:r>
      <w:r w:rsidR="00A11925">
        <w:rPr>
          <w:sz w:val="24"/>
          <w:szCs w:val="24"/>
        </w:rPr>
        <w:t xml:space="preserve">it </w:t>
      </w:r>
      <w:r w:rsidR="00A355E2">
        <w:rPr>
          <w:sz w:val="24"/>
          <w:szCs w:val="24"/>
        </w:rPr>
        <w:t xml:space="preserve">forms the first initial technique in dealing with conflict situations. </w:t>
      </w:r>
      <w:r w:rsidR="00781318">
        <w:rPr>
          <w:sz w:val="24"/>
          <w:szCs w:val="24"/>
        </w:rPr>
        <w:t xml:space="preserve">It is a highly valued </w:t>
      </w:r>
      <w:r w:rsidR="00DB62AE">
        <w:rPr>
          <w:sz w:val="24"/>
          <w:szCs w:val="24"/>
        </w:rPr>
        <w:t>skill within the Policing world and as a result the College of Policing provide</w:t>
      </w:r>
      <w:r w:rsidR="00703309">
        <w:rPr>
          <w:sz w:val="24"/>
          <w:szCs w:val="24"/>
        </w:rPr>
        <w:t xml:space="preserve"> a Personal Safety Manual that provides </w:t>
      </w:r>
      <w:r w:rsidR="00FA5AD9">
        <w:rPr>
          <w:sz w:val="24"/>
          <w:szCs w:val="24"/>
        </w:rPr>
        <w:t xml:space="preserve">learning resources and further guidance </w:t>
      </w:r>
      <w:r w:rsidR="005C20A7">
        <w:rPr>
          <w:sz w:val="24"/>
          <w:szCs w:val="24"/>
        </w:rPr>
        <w:t xml:space="preserve">specifically on communication techniques to help prevent, defuse and manage conflict situations. </w:t>
      </w:r>
      <w:sdt>
        <w:sdtPr>
          <w:rPr>
            <w:sz w:val="24"/>
            <w:szCs w:val="24"/>
          </w:rPr>
          <w:id w:val="-491259391"/>
          <w:citation/>
        </w:sdtPr>
        <w:sdtEndPr/>
        <w:sdtContent>
          <w:r w:rsidR="00AD7836">
            <w:rPr>
              <w:sz w:val="24"/>
              <w:szCs w:val="24"/>
            </w:rPr>
            <w:fldChar w:fldCharType="begin"/>
          </w:r>
          <w:r w:rsidR="00AD7836">
            <w:rPr>
              <w:sz w:val="24"/>
              <w:szCs w:val="24"/>
            </w:rPr>
            <w:instrText xml:space="preserve"> CITATION Col22 \l 2057 </w:instrText>
          </w:r>
          <w:r w:rsidR="00AD7836">
            <w:rPr>
              <w:sz w:val="24"/>
              <w:szCs w:val="24"/>
            </w:rPr>
            <w:fldChar w:fldCharType="separate"/>
          </w:r>
          <w:r w:rsidR="006A7464" w:rsidRPr="006A7464">
            <w:rPr>
              <w:noProof/>
              <w:sz w:val="24"/>
              <w:szCs w:val="24"/>
            </w:rPr>
            <w:t>(College of Policing, 2022)</w:t>
          </w:r>
          <w:r w:rsidR="00AD7836">
            <w:rPr>
              <w:sz w:val="24"/>
              <w:szCs w:val="24"/>
            </w:rPr>
            <w:fldChar w:fldCharType="end"/>
          </w:r>
        </w:sdtContent>
      </w:sdt>
      <w:r w:rsidR="00AD7836">
        <w:rPr>
          <w:sz w:val="24"/>
          <w:szCs w:val="24"/>
        </w:rPr>
        <w:t xml:space="preserve">. </w:t>
      </w:r>
      <w:r w:rsidR="00BA35BB">
        <w:rPr>
          <w:sz w:val="24"/>
          <w:szCs w:val="24"/>
        </w:rPr>
        <w:t xml:space="preserve">Research conducted by the College of Policing has also </w:t>
      </w:r>
      <w:r w:rsidR="00595AD1">
        <w:rPr>
          <w:sz w:val="24"/>
          <w:szCs w:val="24"/>
        </w:rPr>
        <w:t xml:space="preserve">discovered that by using effective verbal communications, they can </w:t>
      </w:r>
      <w:r w:rsidR="00CC372D">
        <w:rPr>
          <w:sz w:val="24"/>
          <w:szCs w:val="24"/>
        </w:rPr>
        <w:t>encourage</w:t>
      </w:r>
      <w:r w:rsidR="00595AD1">
        <w:rPr>
          <w:sz w:val="24"/>
          <w:szCs w:val="24"/>
        </w:rPr>
        <w:t xml:space="preserve"> people to be more </w:t>
      </w:r>
      <w:r w:rsidR="00CC372D">
        <w:rPr>
          <w:sz w:val="24"/>
          <w:szCs w:val="24"/>
        </w:rPr>
        <w:t>cooperative</w:t>
      </w:r>
      <w:r w:rsidR="00595AD1">
        <w:rPr>
          <w:sz w:val="24"/>
          <w:szCs w:val="24"/>
        </w:rPr>
        <w:t xml:space="preserve"> by giving them a voice, </w:t>
      </w:r>
      <w:r w:rsidR="00254332">
        <w:rPr>
          <w:sz w:val="24"/>
          <w:szCs w:val="24"/>
        </w:rPr>
        <w:t>making impartial decisions and explaining the decision process, showing that officers are trustworthy by being open and honest</w:t>
      </w:r>
      <w:r w:rsidR="00CC372D">
        <w:rPr>
          <w:sz w:val="24"/>
          <w:szCs w:val="24"/>
        </w:rPr>
        <w:t xml:space="preserve"> and by treating people with dignity and respect. </w:t>
      </w:r>
      <w:r w:rsidR="00371DBC">
        <w:rPr>
          <w:sz w:val="24"/>
          <w:szCs w:val="24"/>
        </w:rPr>
        <w:t xml:space="preserve">Despite this, verbal communication is only functionable to certain degree, </w:t>
      </w:r>
      <w:r w:rsidR="00903840">
        <w:rPr>
          <w:sz w:val="24"/>
          <w:szCs w:val="24"/>
        </w:rPr>
        <w:t xml:space="preserve">such as </w:t>
      </w:r>
      <w:r w:rsidR="00FA7B7A">
        <w:rPr>
          <w:sz w:val="24"/>
          <w:szCs w:val="24"/>
        </w:rPr>
        <w:t xml:space="preserve">dealing persons who are under the influence of certain narcotics </w:t>
      </w:r>
      <w:r w:rsidR="007A3F86">
        <w:rPr>
          <w:sz w:val="24"/>
          <w:szCs w:val="24"/>
        </w:rPr>
        <w:t>and</w:t>
      </w:r>
      <w:r w:rsidR="00FA7B7A">
        <w:rPr>
          <w:sz w:val="24"/>
          <w:szCs w:val="24"/>
        </w:rPr>
        <w:t xml:space="preserve"> </w:t>
      </w:r>
      <w:r w:rsidR="000C74F3">
        <w:rPr>
          <w:sz w:val="24"/>
          <w:szCs w:val="24"/>
        </w:rPr>
        <w:t>alcohol or</w:t>
      </w:r>
      <w:r w:rsidR="00FA7B7A">
        <w:rPr>
          <w:sz w:val="24"/>
          <w:szCs w:val="24"/>
        </w:rPr>
        <w:t xml:space="preserve"> </w:t>
      </w:r>
      <w:r w:rsidR="007A3F86">
        <w:rPr>
          <w:sz w:val="24"/>
          <w:szCs w:val="24"/>
        </w:rPr>
        <w:t>suffering from poor mental health conditions.</w:t>
      </w:r>
      <w:r w:rsidR="00792BE4">
        <w:rPr>
          <w:sz w:val="24"/>
          <w:szCs w:val="24"/>
        </w:rPr>
        <w:t xml:space="preserve"> In these circumstances, some people just do not understand what is being said to them and interpret them in anyway, sometimes leading to an escalation.</w:t>
      </w:r>
      <w:r w:rsidR="000C74F3">
        <w:rPr>
          <w:sz w:val="24"/>
          <w:szCs w:val="24"/>
        </w:rPr>
        <w:t xml:space="preserve"> Verbal communications will never cease during a </w:t>
      </w:r>
      <w:r w:rsidR="00A612B4">
        <w:rPr>
          <w:sz w:val="24"/>
          <w:szCs w:val="24"/>
        </w:rPr>
        <w:t>conflict situation</w:t>
      </w:r>
      <w:r w:rsidR="001E382A">
        <w:rPr>
          <w:sz w:val="24"/>
          <w:szCs w:val="24"/>
        </w:rPr>
        <w:t>, even when the incident has escalated and can be used to bring</w:t>
      </w:r>
      <w:r w:rsidR="00AD3132">
        <w:rPr>
          <w:sz w:val="24"/>
          <w:szCs w:val="24"/>
        </w:rPr>
        <w:t xml:space="preserve"> the situation </w:t>
      </w:r>
      <w:r w:rsidR="000B65A9">
        <w:rPr>
          <w:sz w:val="24"/>
          <w:szCs w:val="24"/>
        </w:rPr>
        <w:t>back</w:t>
      </w:r>
      <w:r w:rsidR="00D65F79">
        <w:rPr>
          <w:sz w:val="24"/>
          <w:szCs w:val="24"/>
        </w:rPr>
        <w:t>,</w:t>
      </w:r>
      <w:r w:rsidR="000B65A9">
        <w:rPr>
          <w:sz w:val="24"/>
          <w:szCs w:val="24"/>
        </w:rPr>
        <w:t xml:space="preserve"> but this isn’t guaranteed. </w:t>
      </w:r>
      <w:r w:rsidR="00452494">
        <w:rPr>
          <w:sz w:val="24"/>
          <w:szCs w:val="24"/>
        </w:rPr>
        <w:t xml:space="preserve">I utilised this in my initial </w:t>
      </w:r>
      <w:r w:rsidR="0007034C">
        <w:rPr>
          <w:sz w:val="24"/>
          <w:szCs w:val="24"/>
        </w:rPr>
        <w:t xml:space="preserve">rapport building with the offender. </w:t>
      </w:r>
      <w:r w:rsidR="000A5EF4">
        <w:rPr>
          <w:sz w:val="24"/>
          <w:szCs w:val="24"/>
        </w:rPr>
        <w:t>I attempted to be</w:t>
      </w:r>
      <w:r w:rsidR="00612639">
        <w:rPr>
          <w:sz w:val="24"/>
          <w:szCs w:val="24"/>
        </w:rPr>
        <w:t xml:space="preserve"> approachable</w:t>
      </w:r>
      <w:r w:rsidR="00AC51C6">
        <w:rPr>
          <w:sz w:val="24"/>
          <w:szCs w:val="24"/>
        </w:rPr>
        <w:t>,</w:t>
      </w:r>
      <w:r w:rsidR="000A4D2F">
        <w:rPr>
          <w:sz w:val="24"/>
          <w:szCs w:val="24"/>
        </w:rPr>
        <w:t xml:space="preserve"> </w:t>
      </w:r>
      <w:r w:rsidR="00612639">
        <w:rPr>
          <w:sz w:val="24"/>
          <w:szCs w:val="24"/>
        </w:rPr>
        <w:t>friendly in my vocabulary and tone</w:t>
      </w:r>
      <w:r w:rsidR="001B2CA4">
        <w:rPr>
          <w:sz w:val="24"/>
          <w:szCs w:val="24"/>
        </w:rPr>
        <w:t xml:space="preserve"> </w:t>
      </w:r>
      <w:r w:rsidR="009A7B38">
        <w:rPr>
          <w:sz w:val="24"/>
          <w:szCs w:val="24"/>
        </w:rPr>
        <w:t>to</w:t>
      </w:r>
      <w:r w:rsidR="001B2CA4">
        <w:rPr>
          <w:sz w:val="24"/>
          <w:szCs w:val="24"/>
        </w:rPr>
        <w:t xml:space="preserve"> reduce the need for force</w:t>
      </w:r>
      <w:r w:rsidR="00AC51C6">
        <w:rPr>
          <w:sz w:val="24"/>
          <w:szCs w:val="24"/>
        </w:rPr>
        <w:t xml:space="preserve"> and was effective for the most part</w:t>
      </w:r>
      <w:r w:rsidR="00C37217">
        <w:rPr>
          <w:sz w:val="24"/>
          <w:szCs w:val="24"/>
        </w:rPr>
        <w:t xml:space="preserve">. I was asking him </w:t>
      </w:r>
      <w:r w:rsidR="00BD7C33">
        <w:rPr>
          <w:sz w:val="24"/>
          <w:szCs w:val="24"/>
        </w:rPr>
        <w:t>for his side of the story using phrases such as “tell me what happened from your perspective?” and “</w:t>
      </w:r>
      <w:r w:rsidR="00B91167">
        <w:rPr>
          <w:sz w:val="24"/>
          <w:szCs w:val="24"/>
        </w:rPr>
        <w:t>how’re you feeling now?”. T</w:t>
      </w:r>
      <w:r w:rsidR="009A7B38">
        <w:rPr>
          <w:sz w:val="24"/>
          <w:szCs w:val="24"/>
        </w:rPr>
        <w:t>he</w:t>
      </w:r>
      <w:r w:rsidR="00B91167">
        <w:rPr>
          <w:sz w:val="24"/>
          <w:szCs w:val="24"/>
        </w:rPr>
        <w:t xml:space="preserve"> male</w:t>
      </w:r>
      <w:r w:rsidR="009A7B38">
        <w:rPr>
          <w:sz w:val="24"/>
          <w:szCs w:val="24"/>
        </w:rPr>
        <w:t xml:space="preserve"> was willingly engaging with myself and </w:t>
      </w:r>
      <w:r w:rsidR="00DD5914">
        <w:rPr>
          <w:sz w:val="24"/>
          <w:szCs w:val="24"/>
        </w:rPr>
        <w:t>was</w:t>
      </w:r>
      <w:r w:rsidR="00AB72C6">
        <w:rPr>
          <w:sz w:val="24"/>
          <w:szCs w:val="24"/>
        </w:rPr>
        <w:t xml:space="preserve"> I was</w:t>
      </w:r>
      <w:r w:rsidR="00DD5914">
        <w:rPr>
          <w:sz w:val="24"/>
          <w:szCs w:val="24"/>
        </w:rPr>
        <w:t xml:space="preserve"> leaning towards resolving the situation without use of force</w:t>
      </w:r>
      <w:r w:rsidR="002B6BD7">
        <w:rPr>
          <w:sz w:val="24"/>
          <w:szCs w:val="24"/>
        </w:rPr>
        <w:t>.</w:t>
      </w:r>
      <w:r w:rsidR="00AC51C6">
        <w:rPr>
          <w:sz w:val="24"/>
          <w:szCs w:val="24"/>
        </w:rPr>
        <w:t xml:space="preserve"> </w:t>
      </w:r>
    </w:p>
    <w:p w14:paraId="2977CFE6" w14:textId="56BBE9BF" w:rsidR="003C62F3" w:rsidRDefault="000B65A9" w:rsidP="00FF7EBB">
      <w:pPr>
        <w:jc w:val="both"/>
        <w:rPr>
          <w:sz w:val="24"/>
          <w:szCs w:val="24"/>
        </w:rPr>
      </w:pPr>
      <w:r>
        <w:rPr>
          <w:sz w:val="24"/>
          <w:szCs w:val="24"/>
        </w:rPr>
        <w:br/>
        <w:t>Another effective communication skill is non</w:t>
      </w:r>
      <w:r w:rsidR="00B77D8F">
        <w:rPr>
          <w:sz w:val="24"/>
          <w:szCs w:val="24"/>
        </w:rPr>
        <w:t>-</w:t>
      </w:r>
      <w:r>
        <w:rPr>
          <w:sz w:val="24"/>
          <w:szCs w:val="24"/>
        </w:rPr>
        <w:t xml:space="preserve">verbal. </w:t>
      </w:r>
      <w:r w:rsidR="00B009D6">
        <w:rPr>
          <w:sz w:val="24"/>
          <w:szCs w:val="24"/>
        </w:rPr>
        <w:t>De</w:t>
      </w:r>
      <w:r w:rsidR="008E5621">
        <w:rPr>
          <w:sz w:val="24"/>
          <w:szCs w:val="24"/>
        </w:rPr>
        <w:t>fined as, “Not using words, or not relating to the use of words</w:t>
      </w:r>
      <w:r w:rsidR="00AF799B">
        <w:rPr>
          <w:sz w:val="24"/>
          <w:szCs w:val="24"/>
        </w:rPr>
        <w:t xml:space="preserve">. Body language is a potent form of nonverbal communication”. </w:t>
      </w:r>
      <w:sdt>
        <w:sdtPr>
          <w:rPr>
            <w:sz w:val="24"/>
            <w:szCs w:val="24"/>
          </w:rPr>
          <w:id w:val="882985263"/>
          <w:citation/>
        </w:sdtPr>
        <w:sdtEndPr/>
        <w:sdtContent>
          <w:r w:rsidR="000E5569">
            <w:rPr>
              <w:sz w:val="24"/>
              <w:szCs w:val="24"/>
            </w:rPr>
            <w:fldChar w:fldCharType="begin"/>
          </w:r>
          <w:r w:rsidR="000E5569">
            <w:rPr>
              <w:sz w:val="24"/>
              <w:szCs w:val="24"/>
            </w:rPr>
            <w:instrText xml:space="preserve"> CITATION Cam223 \l 2057 </w:instrText>
          </w:r>
          <w:r w:rsidR="000E5569">
            <w:rPr>
              <w:sz w:val="24"/>
              <w:szCs w:val="24"/>
            </w:rPr>
            <w:fldChar w:fldCharType="separate"/>
          </w:r>
          <w:r w:rsidR="006A7464" w:rsidRPr="006A7464">
            <w:rPr>
              <w:noProof/>
              <w:sz w:val="24"/>
              <w:szCs w:val="24"/>
            </w:rPr>
            <w:t>(Cambridge Dictionary, 2022)</w:t>
          </w:r>
          <w:r w:rsidR="000E5569">
            <w:rPr>
              <w:sz w:val="24"/>
              <w:szCs w:val="24"/>
            </w:rPr>
            <w:fldChar w:fldCharType="end"/>
          </w:r>
        </w:sdtContent>
      </w:sdt>
      <w:r w:rsidR="00877A3F">
        <w:rPr>
          <w:sz w:val="24"/>
          <w:szCs w:val="24"/>
        </w:rPr>
        <w:t>.</w:t>
      </w:r>
      <w:r w:rsidR="00AD3132">
        <w:rPr>
          <w:sz w:val="24"/>
          <w:szCs w:val="24"/>
        </w:rPr>
        <w:t xml:space="preserve"> </w:t>
      </w:r>
      <w:r w:rsidR="004C54DF">
        <w:rPr>
          <w:sz w:val="24"/>
          <w:szCs w:val="24"/>
        </w:rPr>
        <w:t>Poor non-verbal communication can be detrimental</w:t>
      </w:r>
      <w:r w:rsidR="00EC78BD">
        <w:rPr>
          <w:sz w:val="24"/>
          <w:szCs w:val="24"/>
        </w:rPr>
        <w:t xml:space="preserve"> to an </w:t>
      </w:r>
      <w:r w:rsidR="00E721F8">
        <w:rPr>
          <w:sz w:val="24"/>
          <w:szCs w:val="24"/>
        </w:rPr>
        <w:t>officer’s</w:t>
      </w:r>
      <w:r w:rsidR="00EC78BD">
        <w:rPr>
          <w:sz w:val="24"/>
          <w:szCs w:val="24"/>
        </w:rPr>
        <w:t xml:space="preserve"> attempt at de-escalating</w:t>
      </w:r>
      <w:r w:rsidR="00626247">
        <w:rPr>
          <w:sz w:val="24"/>
          <w:szCs w:val="24"/>
        </w:rPr>
        <w:t xml:space="preserve"> conflict situations.</w:t>
      </w:r>
      <w:r w:rsidR="00E721F8">
        <w:rPr>
          <w:sz w:val="24"/>
          <w:szCs w:val="24"/>
        </w:rPr>
        <w:t xml:space="preserve"> Failure to adopt a non-aggressive, relaxed posture can quickly cancel out any effective verbal communications</w:t>
      </w:r>
      <w:r w:rsidR="00C27DCC">
        <w:rPr>
          <w:sz w:val="24"/>
          <w:szCs w:val="24"/>
        </w:rPr>
        <w:t xml:space="preserve">. </w:t>
      </w:r>
      <w:r w:rsidR="00787BD9">
        <w:rPr>
          <w:sz w:val="24"/>
          <w:szCs w:val="24"/>
        </w:rPr>
        <w:t xml:space="preserve">However, </w:t>
      </w:r>
      <w:r w:rsidR="00D253F5">
        <w:rPr>
          <w:sz w:val="24"/>
          <w:szCs w:val="24"/>
        </w:rPr>
        <w:t xml:space="preserve">adopting a </w:t>
      </w:r>
      <w:r w:rsidR="000222AC">
        <w:rPr>
          <w:sz w:val="24"/>
          <w:szCs w:val="24"/>
        </w:rPr>
        <w:t xml:space="preserve">relaxed posture </w:t>
      </w:r>
      <w:r w:rsidR="005841B2">
        <w:rPr>
          <w:sz w:val="24"/>
          <w:szCs w:val="24"/>
        </w:rPr>
        <w:t xml:space="preserve">can give off the impression to an unpredictable offender that they have the upper hand and use it as an opportunity to </w:t>
      </w:r>
      <w:r w:rsidR="00294593">
        <w:rPr>
          <w:sz w:val="24"/>
          <w:szCs w:val="24"/>
        </w:rPr>
        <w:t xml:space="preserve">utilise violence against the officer. As with verbal communications, </w:t>
      </w:r>
      <w:r w:rsidR="00356A17">
        <w:rPr>
          <w:sz w:val="24"/>
          <w:szCs w:val="24"/>
        </w:rPr>
        <w:t>it</w:t>
      </w:r>
      <w:r w:rsidR="00B77D8F">
        <w:rPr>
          <w:sz w:val="24"/>
          <w:szCs w:val="24"/>
        </w:rPr>
        <w:t>’</w:t>
      </w:r>
      <w:r w:rsidR="00356A17">
        <w:rPr>
          <w:sz w:val="24"/>
          <w:szCs w:val="24"/>
        </w:rPr>
        <w:t xml:space="preserve">s about being aware of your situation and to adapt your approach when appropriate. </w:t>
      </w:r>
      <w:r w:rsidR="00AF4D5C">
        <w:rPr>
          <w:sz w:val="24"/>
          <w:szCs w:val="24"/>
        </w:rPr>
        <w:t xml:space="preserve">I also used non-verbal communications in my attempt </w:t>
      </w:r>
      <w:r w:rsidR="001F3A9F">
        <w:rPr>
          <w:sz w:val="24"/>
          <w:szCs w:val="24"/>
        </w:rPr>
        <w:t xml:space="preserve">to prevent the use of force. </w:t>
      </w:r>
      <w:r w:rsidR="00731D17">
        <w:rPr>
          <w:sz w:val="24"/>
          <w:szCs w:val="24"/>
        </w:rPr>
        <w:t>When I first saw the offender, I ensure</w:t>
      </w:r>
      <w:r w:rsidR="00B219EC">
        <w:rPr>
          <w:sz w:val="24"/>
          <w:szCs w:val="24"/>
        </w:rPr>
        <w:t>d</w:t>
      </w:r>
      <w:r w:rsidR="00731D17">
        <w:rPr>
          <w:sz w:val="24"/>
          <w:szCs w:val="24"/>
        </w:rPr>
        <w:t xml:space="preserve"> my body language showed a relaxed and respectful approach. He made no attempt to escape</w:t>
      </w:r>
      <w:r w:rsidR="00E74146">
        <w:rPr>
          <w:sz w:val="24"/>
          <w:szCs w:val="24"/>
        </w:rPr>
        <w:t>, so I approached him with my arms relaxed and keeping my hands in a place where he could see them but not near any of my appointments such as baton, spray, handcuffs etc</w:t>
      </w:r>
      <w:r w:rsidR="00B219EC">
        <w:rPr>
          <w:sz w:val="24"/>
          <w:szCs w:val="24"/>
        </w:rPr>
        <w:t xml:space="preserve"> in an effort to reduce the risk of escalating the situation</w:t>
      </w:r>
      <w:r w:rsidR="00E74146">
        <w:rPr>
          <w:sz w:val="24"/>
          <w:szCs w:val="24"/>
        </w:rPr>
        <w:t xml:space="preserve">. </w:t>
      </w:r>
      <w:r w:rsidR="00C1443D">
        <w:rPr>
          <w:sz w:val="24"/>
          <w:szCs w:val="24"/>
        </w:rPr>
        <w:t>I had to change my non-verbal</w:t>
      </w:r>
      <w:r w:rsidR="0023513D">
        <w:rPr>
          <w:sz w:val="24"/>
          <w:szCs w:val="24"/>
        </w:rPr>
        <w:t xml:space="preserve"> approach</w:t>
      </w:r>
      <w:r w:rsidR="00C1443D">
        <w:rPr>
          <w:sz w:val="24"/>
          <w:szCs w:val="24"/>
        </w:rPr>
        <w:t xml:space="preserve"> </w:t>
      </w:r>
      <w:r w:rsidR="0023513D">
        <w:rPr>
          <w:sz w:val="24"/>
          <w:szCs w:val="24"/>
        </w:rPr>
        <w:t>due to the offenders increased agitation</w:t>
      </w:r>
      <w:r w:rsidR="005969C5">
        <w:rPr>
          <w:sz w:val="24"/>
          <w:szCs w:val="24"/>
        </w:rPr>
        <w:t xml:space="preserve"> as he was still wanted for assault and an arrest was necessary. </w:t>
      </w:r>
      <w:r w:rsidR="002B7D43">
        <w:rPr>
          <w:sz w:val="24"/>
          <w:szCs w:val="24"/>
        </w:rPr>
        <w:t>This is evidenced in the College of Policing</w:t>
      </w:r>
      <w:r w:rsidR="00F779E7">
        <w:rPr>
          <w:sz w:val="24"/>
          <w:szCs w:val="24"/>
        </w:rPr>
        <w:t xml:space="preserve"> conflict management skills</w:t>
      </w:r>
      <w:r w:rsidR="006C39FB">
        <w:rPr>
          <w:sz w:val="24"/>
          <w:szCs w:val="24"/>
        </w:rPr>
        <w:t xml:space="preserve"> in the Personal</w:t>
      </w:r>
      <w:r w:rsidR="00804905">
        <w:rPr>
          <w:sz w:val="24"/>
          <w:szCs w:val="24"/>
        </w:rPr>
        <w:t xml:space="preserve"> Safety Manual</w:t>
      </w:r>
      <w:r w:rsidR="00F779E7">
        <w:rPr>
          <w:sz w:val="24"/>
          <w:szCs w:val="24"/>
        </w:rPr>
        <w:t>. They state the following “</w:t>
      </w:r>
      <w:r w:rsidR="009B2ACF">
        <w:rPr>
          <w:sz w:val="24"/>
          <w:szCs w:val="24"/>
        </w:rPr>
        <w:t>Allow the person time to speak, continue to signal non-aggression, adopt a relaxed posture and friendly, open gestures. Be aware of your own non-verbal signals</w:t>
      </w:r>
      <w:r w:rsidR="005E1EF2">
        <w:rPr>
          <w:sz w:val="24"/>
          <w:szCs w:val="24"/>
        </w:rPr>
        <w:t xml:space="preserve"> – signalling a non-aggressive response can help defuse a situation. Move slowly, allowing the person space, while adopting a basic or interview stance</w:t>
      </w:r>
      <w:r w:rsidR="00C51D11">
        <w:rPr>
          <w:sz w:val="24"/>
          <w:szCs w:val="24"/>
        </w:rPr>
        <w:t xml:space="preserve">” </w:t>
      </w:r>
      <w:sdt>
        <w:sdtPr>
          <w:rPr>
            <w:sz w:val="24"/>
            <w:szCs w:val="24"/>
          </w:rPr>
          <w:id w:val="-1811089153"/>
          <w:citation/>
        </w:sdtPr>
        <w:sdtEndPr/>
        <w:sdtContent>
          <w:r w:rsidR="00C51D11">
            <w:rPr>
              <w:sz w:val="24"/>
              <w:szCs w:val="24"/>
            </w:rPr>
            <w:fldChar w:fldCharType="begin"/>
          </w:r>
          <w:r w:rsidR="00C51D11">
            <w:rPr>
              <w:sz w:val="24"/>
              <w:szCs w:val="24"/>
            </w:rPr>
            <w:instrText xml:space="preserve"> CITATION Col22 \l 2057 </w:instrText>
          </w:r>
          <w:r w:rsidR="00C51D11">
            <w:rPr>
              <w:sz w:val="24"/>
              <w:szCs w:val="24"/>
            </w:rPr>
            <w:fldChar w:fldCharType="separate"/>
          </w:r>
          <w:r w:rsidR="006A7464" w:rsidRPr="006A7464">
            <w:rPr>
              <w:noProof/>
              <w:sz w:val="24"/>
              <w:szCs w:val="24"/>
            </w:rPr>
            <w:t>(College of Policing, 2022)</w:t>
          </w:r>
          <w:r w:rsidR="00C51D11">
            <w:rPr>
              <w:sz w:val="24"/>
              <w:szCs w:val="24"/>
            </w:rPr>
            <w:fldChar w:fldCharType="end"/>
          </w:r>
        </w:sdtContent>
      </w:sdt>
      <w:r w:rsidR="00C51D11">
        <w:rPr>
          <w:sz w:val="24"/>
          <w:szCs w:val="24"/>
        </w:rPr>
        <w:t>.</w:t>
      </w:r>
      <w:r w:rsidR="00B06433">
        <w:rPr>
          <w:sz w:val="24"/>
          <w:szCs w:val="24"/>
        </w:rPr>
        <w:t xml:space="preserve"> </w:t>
      </w:r>
    </w:p>
    <w:p w14:paraId="3753CDC4" w14:textId="0A911847" w:rsidR="008B0A57" w:rsidRDefault="008B0A57" w:rsidP="00FF7EBB">
      <w:pPr>
        <w:jc w:val="both"/>
        <w:rPr>
          <w:sz w:val="24"/>
          <w:szCs w:val="24"/>
        </w:rPr>
      </w:pPr>
    </w:p>
    <w:p w14:paraId="7B5D0F91" w14:textId="7A18DE93" w:rsidR="008B0A57" w:rsidRDefault="006153F4" w:rsidP="00FF7EBB">
      <w:pPr>
        <w:jc w:val="both"/>
        <w:rPr>
          <w:sz w:val="24"/>
          <w:szCs w:val="24"/>
        </w:rPr>
      </w:pPr>
      <w:r>
        <w:rPr>
          <w:sz w:val="24"/>
          <w:szCs w:val="24"/>
        </w:rPr>
        <w:lastRenderedPageBreak/>
        <w:t xml:space="preserve">Ultimately, I had to resort to the use of force in order to control and resolve the incident. But before I got ‘hands on’ with the offender, I </w:t>
      </w:r>
      <w:r w:rsidR="00F269A5">
        <w:rPr>
          <w:sz w:val="24"/>
          <w:szCs w:val="24"/>
        </w:rPr>
        <w:t xml:space="preserve">utilised the </w:t>
      </w:r>
      <w:r w:rsidR="00355D23">
        <w:rPr>
          <w:sz w:val="24"/>
          <w:szCs w:val="24"/>
        </w:rPr>
        <w:t>5-step</w:t>
      </w:r>
      <w:r w:rsidR="006D7204">
        <w:rPr>
          <w:sz w:val="24"/>
          <w:szCs w:val="24"/>
        </w:rPr>
        <w:t xml:space="preserve"> appeal model. </w:t>
      </w:r>
      <w:r w:rsidR="00EC3F35">
        <w:rPr>
          <w:sz w:val="24"/>
          <w:szCs w:val="24"/>
        </w:rPr>
        <w:t xml:space="preserve">The model </w:t>
      </w:r>
      <w:r w:rsidR="00942925">
        <w:rPr>
          <w:sz w:val="24"/>
          <w:szCs w:val="24"/>
        </w:rPr>
        <w:t xml:space="preserve">is </w:t>
      </w:r>
      <w:r w:rsidR="00EC3F35">
        <w:rPr>
          <w:sz w:val="24"/>
          <w:szCs w:val="24"/>
        </w:rPr>
        <w:t xml:space="preserve">the result of numerous differing police forces across the UK, putting their resources and experience together </w:t>
      </w:r>
      <w:r w:rsidR="00B62457">
        <w:rPr>
          <w:sz w:val="24"/>
          <w:szCs w:val="24"/>
        </w:rPr>
        <w:t>to</w:t>
      </w:r>
      <w:r w:rsidR="00EC3F35">
        <w:rPr>
          <w:sz w:val="24"/>
          <w:szCs w:val="24"/>
        </w:rPr>
        <w:t xml:space="preserve"> create a uniformed, tried and tested conflict resolution model in place. </w:t>
      </w:r>
      <w:r w:rsidR="0028421A">
        <w:rPr>
          <w:sz w:val="24"/>
          <w:szCs w:val="24"/>
        </w:rPr>
        <w:t xml:space="preserve">It provides officers and with a way of dealing with </w:t>
      </w:r>
      <w:r w:rsidR="00B62457">
        <w:rPr>
          <w:sz w:val="24"/>
          <w:szCs w:val="24"/>
        </w:rPr>
        <w:t>resistance and</w:t>
      </w:r>
      <w:r w:rsidR="0028421A">
        <w:rPr>
          <w:sz w:val="24"/>
          <w:szCs w:val="24"/>
        </w:rPr>
        <w:t xml:space="preserve"> involves giving the offender/person every chance of complying before use of force is required. </w:t>
      </w:r>
      <w:sdt>
        <w:sdtPr>
          <w:rPr>
            <w:sz w:val="24"/>
            <w:szCs w:val="24"/>
          </w:rPr>
          <w:id w:val="-929121150"/>
          <w:citation/>
        </w:sdtPr>
        <w:sdtEndPr/>
        <w:sdtContent>
          <w:r w:rsidR="000F73E0">
            <w:rPr>
              <w:sz w:val="24"/>
              <w:szCs w:val="24"/>
            </w:rPr>
            <w:fldChar w:fldCharType="begin"/>
          </w:r>
          <w:r w:rsidR="000F73E0">
            <w:rPr>
              <w:sz w:val="24"/>
              <w:szCs w:val="24"/>
            </w:rPr>
            <w:instrText xml:space="preserve"> CITATION Col221 \l 2057 </w:instrText>
          </w:r>
          <w:r w:rsidR="000F73E0">
            <w:rPr>
              <w:sz w:val="24"/>
              <w:szCs w:val="24"/>
            </w:rPr>
            <w:fldChar w:fldCharType="separate"/>
          </w:r>
          <w:r w:rsidR="006A7464" w:rsidRPr="006A7464">
            <w:rPr>
              <w:noProof/>
              <w:sz w:val="24"/>
              <w:szCs w:val="24"/>
            </w:rPr>
            <w:t>(College of Policing, 2022)</w:t>
          </w:r>
          <w:r w:rsidR="000F73E0">
            <w:rPr>
              <w:sz w:val="24"/>
              <w:szCs w:val="24"/>
            </w:rPr>
            <w:fldChar w:fldCharType="end"/>
          </w:r>
        </w:sdtContent>
      </w:sdt>
    </w:p>
    <w:p w14:paraId="7CB5F7BC" w14:textId="6BEDE71F" w:rsidR="00417BAB" w:rsidRDefault="00417BAB" w:rsidP="00FF7EBB">
      <w:pPr>
        <w:jc w:val="both"/>
        <w:rPr>
          <w:sz w:val="24"/>
          <w:szCs w:val="24"/>
        </w:rPr>
      </w:pPr>
    </w:p>
    <w:p w14:paraId="6BA83CA5" w14:textId="13801995" w:rsidR="00671608" w:rsidRDefault="00FF0154" w:rsidP="00FF7EBB">
      <w:pPr>
        <w:jc w:val="both"/>
        <w:rPr>
          <w:sz w:val="24"/>
          <w:szCs w:val="24"/>
        </w:rPr>
      </w:pPr>
      <w:r>
        <w:rPr>
          <w:sz w:val="24"/>
          <w:szCs w:val="24"/>
        </w:rPr>
        <w:t>I am going to use Driscoll’s Reflective Model</w:t>
      </w:r>
      <w:r w:rsidR="00A91905">
        <w:rPr>
          <w:sz w:val="24"/>
          <w:szCs w:val="24"/>
        </w:rPr>
        <w:t xml:space="preserve"> </w:t>
      </w:r>
      <w:sdt>
        <w:sdtPr>
          <w:rPr>
            <w:sz w:val="24"/>
            <w:szCs w:val="24"/>
          </w:rPr>
          <w:id w:val="-904445734"/>
          <w:citation/>
        </w:sdtPr>
        <w:sdtEndPr/>
        <w:sdtContent>
          <w:r w:rsidR="00A91905">
            <w:rPr>
              <w:sz w:val="24"/>
              <w:szCs w:val="24"/>
            </w:rPr>
            <w:fldChar w:fldCharType="begin"/>
          </w:r>
          <w:r w:rsidR="00A91905">
            <w:rPr>
              <w:sz w:val="24"/>
              <w:szCs w:val="24"/>
            </w:rPr>
            <w:instrText xml:space="preserve">CITATION Joh01 \l 2057 </w:instrText>
          </w:r>
          <w:r w:rsidR="00A91905">
            <w:rPr>
              <w:sz w:val="24"/>
              <w:szCs w:val="24"/>
            </w:rPr>
            <w:fldChar w:fldCharType="separate"/>
          </w:r>
          <w:r w:rsidR="006A7464" w:rsidRPr="006A7464">
            <w:rPr>
              <w:noProof/>
              <w:sz w:val="24"/>
              <w:szCs w:val="24"/>
            </w:rPr>
            <w:t>(Driscoll, 2001)</w:t>
          </w:r>
          <w:r w:rsidR="00A91905">
            <w:rPr>
              <w:sz w:val="24"/>
              <w:szCs w:val="24"/>
            </w:rPr>
            <w:fldChar w:fldCharType="end"/>
          </w:r>
        </w:sdtContent>
      </w:sdt>
      <w:r>
        <w:rPr>
          <w:sz w:val="24"/>
          <w:szCs w:val="24"/>
        </w:rPr>
        <w:t xml:space="preserve"> to </w:t>
      </w:r>
      <w:r w:rsidR="00671608">
        <w:rPr>
          <w:sz w:val="24"/>
          <w:szCs w:val="24"/>
        </w:rPr>
        <w:t xml:space="preserve">reflect on my use of the </w:t>
      </w:r>
      <w:r w:rsidR="0098493E">
        <w:rPr>
          <w:sz w:val="24"/>
          <w:szCs w:val="24"/>
        </w:rPr>
        <w:t>5-step</w:t>
      </w:r>
      <w:r w:rsidR="00671608">
        <w:rPr>
          <w:sz w:val="24"/>
          <w:szCs w:val="24"/>
        </w:rPr>
        <w:t xml:space="preserve"> appeal process. </w:t>
      </w:r>
      <w:r w:rsidR="000B21E7">
        <w:rPr>
          <w:sz w:val="24"/>
          <w:szCs w:val="24"/>
        </w:rPr>
        <w:t>Driscoll’s model is</w:t>
      </w:r>
      <w:r w:rsidR="00262532">
        <w:rPr>
          <w:sz w:val="24"/>
          <w:szCs w:val="24"/>
        </w:rPr>
        <w:t xml:space="preserve"> broken down into 3 main parts</w:t>
      </w:r>
      <w:r w:rsidR="006C08B7">
        <w:rPr>
          <w:sz w:val="24"/>
          <w:szCs w:val="24"/>
        </w:rPr>
        <w:t xml:space="preserve">. ‘What?’ – </w:t>
      </w:r>
      <w:r w:rsidR="00B72BFF">
        <w:rPr>
          <w:sz w:val="24"/>
          <w:szCs w:val="24"/>
        </w:rPr>
        <w:t xml:space="preserve">A description of the incident. </w:t>
      </w:r>
      <w:r w:rsidR="003D4C1B">
        <w:rPr>
          <w:sz w:val="24"/>
          <w:szCs w:val="24"/>
        </w:rPr>
        <w:t xml:space="preserve">‘So what?’ – Analysis </w:t>
      </w:r>
      <w:r w:rsidR="00D35902">
        <w:rPr>
          <w:sz w:val="24"/>
          <w:szCs w:val="24"/>
        </w:rPr>
        <w:t>of the incident</w:t>
      </w:r>
      <w:r w:rsidR="00591624">
        <w:rPr>
          <w:sz w:val="24"/>
          <w:szCs w:val="24"/>
        </w:rPr>
        <w:t>. ‘Now what?’</w:t>
      </w:r>
      <w:r w:rsidR="00B248D1">
        <w:rPr>
          <w:sz w:val="24"/>
          <w:szCs w:val="24"/>
        </w:rPr>
        <w:t xml:space="preserve"> </w:t>
      </w:r>
      <w:r w:rsidR="00E06763">
        <w:rPr>
          <w:sz w:val="24"/>
          <w:szCs w:val="24"/>
        </w:rPr>
        <w:t>–</w:t>
      </w:r>
      <w:r w:rsidR="00B248D1">
        <w:rPr>
          <w:sz w:val="24"/>
          <w:szCs w:val="24"/>
        </w:rPr>
        <w:t xml:space="preserve"> </w:t>
      </w:r>
      <w:r w:rsidR="00E06763">
        <w:rPr>
          <w:sz w:val="24"/>
          <w:szCs w:val="24"/>
        </w:rPr>
        <w:t xml:space="preserve">Actions and learnings following the incident. </w:t>
      </w:r>
    </w:p>
    <w:p w14:paraId="0B98E6E3" w14:textId="77777777" w:rsidR="00671608" w:rsidRDefault="00671608" w:rsidP="00FF7EBB">
      <w:pPr>
        <w:jc w:val="both"/>
        <w:rPr>
          <w:sz w:val="24"/>
          <w:szCs w:val="24"/>
        </w:rPr>
      </w:pPr>
    </w:p>
    <w:p w14:paraId="20C88BF8" w14:textId="3CE0782B" w:rsidR="00417BAB" w:rsidRDefault="00417BAB" w:rsidP="00FF7EBB">
      <w:pPr>
        <w:jc w:val="both"/>
        <w:rPr>
          <w:sz w:val="24"/>
          <w:szCs w:val="24"/>
        </w:rPr>
      </w:pPr>
      <w:r>
        <w:rPr>
          <w:sz w:val="24"/>
          <w:szCs w:val="24"/>
        </w:rPr>
        <w:t xml:space="preserve">The first step </w:t>
      </w:r>
      <w:r w:rsidR="00192A26">
        <w:rPr>
          <w:sz w:val="24"/>
          <w:szCs w:val="24"/>
        </w:rPr>
        <w:t xml:space="preserve">of the appeal process </w:t>
      </w:r>
      <w:r>
        <w:rPr>
          <w:sz w:val="24"/>
          <w:szCs w:val="24"/>
        </w:rPr>
        <w:t>is known as the simple appeal</w:t>
      </w:r>
      <w:r w:rsidR="00D3095D">
        <w:rPr>
          <w:sz w:val="24"/>
          <w:szCs w:val="24"/>
        </w:rPr>
        <w:t>, where you are asking the subject person to comply with your request</w:t>
      </w:r>
      <w:r w:rsidR="00364B72">
        <w:rPr>
          <w:sz w:val="24"/>
          <w:szCs w:val="24"/>
        </w:rPr>
        <w:t xml:space="preserve">. </w:t>
      </w:r>
      <w:r w:rsidR="00B9245C">
        <w:rPr>
          <w:sz w:val="24"/>
          <w:szCs w:val="24"/>
        </w:rPr>
        <w:t>WHAT?</w:t>
      </w:r>
      <w:r w:rsidR="00364B72">
        <w:rPr>
          <w:sz w:val="24"/>
          <w:szCs w:val="24"/>
        </w:rPr>
        <w:t xml:space="preserve"> I </w:t>
      </w:r>
      <w:r w:rsidR="00467F7E">
        <w:rPr>
          <w:sz w:val="24"/>
          <w:szCs w:val="24"/>
        </w:rPr>
        <w:t>simply approached the offender asking</w:t>
      </w:r>
      <w:r w:rsidR="00364B72">
        <w:rPr>
          <w:sz w:val="24"/>
          <w:szCs w:val="24"/>
        </w:rPr>
        <w:t xml:space="preserve"> </w:t>
      </w:r>
      <w:r w:rsidR="00C3721F">
        <w:rPr>
          <w:sz w:val="24"/>
          <w:szCs w:val="24"/>
        </w:rPr>
        <w:t>him t</w:t>
      </w:r>
      <w:r w:rsidR="00192A26">
        <w:rPr>
          <w:sz w:val="24"/>
          <w:szCs w:val="24"/>
        </w:rPr>
        <w:t xml:space="preserve">o show both his hands with open palms </w:t>
      </w:r>
      <w:r w:rsidR="00D62996">
        <w:rPr>
          <w:sz w:val="24"/>
          <w:szCs w:val="24"/>
        </w:rPr>
        <w:t xml:space="preserve">and place his hands on the wall </w:t>
      </w:r>
      <w:r w:rsidR="008412E9">
        <w:rPr>
          <w:sz w:val="24"/>
          <w:szCs w:val="24"/>
        </w:rPr>
        <w:t>behind</w:t>
      </w:r>
      <w:r w:rsidR="00D62996">
        <w:rPr>
          <w:sz w:val="24"/>
          <w:szCs w:val="24"/>
        </w:rPr>
        <w:t xml:space="preserve"> him. </w:t>
      </w:r>
      <w:r w:rsidR="00B9245C">
        <w:rPr>
          <w:sz w:val="24"/>
          <w:szCs w:val="24"/>
        </w:rPr>
        <w:t xml:space="preserve">SO WHAT? </w:t>
      </w:r>
      <w:r w:rsidR="004B1DA2">
        <w:rPr>
          <w:sz w:val="24"/>
          <w:szCs w:val="24"/>
        </w:rPr>
        <w:t>This made the offender visibly confused</w:t>
      </w:r>
      <w:r w:rsidR="007407F9">
        <w:rPr>
          <w:sz w:val="24"/>
          <w:szCs w:val="24"/>
        </w:rPr>
        <w:t>. NOW WHAT? A</w:t>
      </w:r>
      <w:r w:rsidR="004B1DA2">
        <w:rPr>
          <w:sz w:val="24"/>
          <w:szCs w:val="24"/>
        </w:rPr>
        <w:t xml:space="preserve">s a </w:t>
      </w:r>
      <w:r w:rsidR="00E76472">
        <w:rPr>
          <w:sz w:val="24"/>
          <w:szCs w:val="24"/>
        </w:rPr>
        <w:t>result,</w:t>
      </w:r>
      <w:r w:rsidR="004B1DA2">
        <w:rPr>
          <w:sz w:val="24"/>
          <w:szCs w:val="24"/>
        </w:rPr>
        <w:t xml:space="preserve"> I had to utilise </w:t>
      </w:r>
      <w:r w:rsidR="00977116">
        <w:rPr>
          <w:sz w:val="24"/>
          <w:szCs w:val="24"/>
        </w:rPr>
        <w:t>the next step of the appeal process.</w:t>
      </w:r>
    </w:p>
    <w:p w14:paraId="02D3236F" w14:textId="2A17D59F" w:rsidR="00977116" w:rsidRDefault="00977116" w:rsidP="00FF7EBB">
      <w:pPr>
        <w:jc w:val="both"/>
        <w:rPr>
          <w:sz w:val="24"/>
          <w:szCs w:val="24"/>
        </w:rPr>
      </w:pPr>
    </w:p>
    <w:p w14:paraId="6F6AEDA1" w14:textId="1995817B" w:rsidR="00977116" w:rsidRDefault="0002052E" w:rsidP="00FF7EBB">
      <w:pPr>
        <w:jc w:val="both"/>
        <w:rPr>
          <w:sz w:val="24"/>
          <w:szCs w:val="24"/>
        </w:rPr>
      </w:pPr>
      <w:r>
        <w:rPr>
          <w:sz w:val="24"/>
          <w:szCs w:val="24"/>
        </w:rPr>
        <w:t>R</w:t>
      </w:r>
      <w:r w:rsidR="00977116">
        <w:rPr>
          <w:sz w:val="24"/>
          <w:szCs w:val="24"/>
        </w:rPr>
        <w:t>easoned appeal</w:t>
      </w:r>
      <w:r w:rsidR="00D27312">
        <w:rPr>
          <w:sz w:val="24"/>
          <w:szCs w:val="24"/>
        </w:rPr>
        <w:t xml:space="preserve"> which allows officers to explain why we have made such a request, what law has been broke</w:t>
      </w:r>
      <w:r w:rsidR="00D06D84">
        <w:rPr>
          <w:sz w:val="24"/>
          <w:szCs w:val="24"/>
        </w:rPr>
        <w:t>n</w:t>
      </w:r>
      <w:r w:rsidR="00D27312">
        <w:rPr>
          <w:sz w:val="24"/>
          <w:szCs w:val="24"/>
        </w:rPr>
        <w:t xml:space="preserve"> (if any) and what has caused the request. </w:t>
      </w:r>
      <w:r w:rsidR="00DB4A9D">
        <w:rPr>
          <w:sz w:val="24"/>
          <w:szCs w:val="24"/>
        </w:rPr>
        <w:t xml:space="preserve">WHAT? </w:t>
      </w:r>
      <w:r w:rsidR="00D06D84">
        <w:rPr>
          <w:sz w:val="24"/>
          <w:szCs w:val="24"/>
        </w:rPr>
        <w:t>I explained that the reason I am asking to see his hands is to ensure he is not holding anything that could cause injury to himself or other persons and to place his hands on the wall so we can conduct a S.1 PACE search</w:t>
      </w:r>
      <w:r w:rsidR="006B0D16">
        <w:rPr>
          <w:sz w:val="24"/>
          <w:szCs w:val="24"/>
        </w:rPr>
        <w:t xml:space="preserve"> due to warning markers being in place for carrying knives in past occurrences. </w:t>
      </w:r>
      <w:r w:rsidR="00DB4A9D">
        <w:rPr>
          <w:sz w:val="24"/>
          <w:szCs w:val="24"/>
        </w:rPr>
        <w:t xml:space="preserve">SO WHAT? The offender immediately </w:t>
      </w:r>
      <w:r w:rsidR="0019225C">
        <w:rPr>
          <w:sz w:val="24"/>
          <w:szCs w:val="24"/>
        </w:rPr>
        <w:t xml:space="preserve">placed his hands into his pockets, it looked like he was trying to find a discrete way of getting rid of something. NOW WHAT? </w:t>
      </w:r>
      <w:r w:rsidR="00851925">
        <w:rPr>
          <w:sz w:val="24"/>
          <w:szCs w:val="24"/>
        </w:rPr>
        <w:t>Due to the offender still not cooperating with my requests, I had to go through to the 3</w:t>
      </w:r>
      <w:r w:rsidR="00851925" w:rsidRPr="00851925">
        <w:rPr>
          <w:sz w:val="24"/>
          <w:szCs w:val="24"/>
          <w:vertAlign w:val="superscript"/>
        </w:rPr>
        <w:t>rd</w:t>
      </w:r>
      <w:r w:rsidR="00851925">
        <w:rPr>
          <w:sz w:val="24"/>
          <w:szCs w:val="24"/>
        </w:rPr>
        <w:t xml:space="preserve"> step of the appeal. </w:t>
      </w:r>
    </w:p>
    <w:p w14:paraId="58232D73" w14:textId="79CE7230" w:rsidR="00851925" w:rsidRDefault="00851925" w:rsidP="00FF7EBB">
      <w:pPr>
        <w:jc w:val="both"/>
        <w:rPr>
          <w:sz w:val="24"/>
          <w:szCs w:val="24"/>
        </w:rPr>
      </w:pPr>
    </w:p>
    <w:p w14:paraId="7FFF8FCC" w14:textId="1BF1B168" w:rsidR="00851925" w:rsidRDefault="0002052E" w:rsidP="00FF7EBB">
      <w:pPr>
        <w:jc w:val="both"/>
        <w:rPr>
          <w:sz w:val="24"/>
          <w:szCs w:val="24"/>
        </w:rPr>
      </w:pPr>
      <w:r>
        <w:rPr>
          <w:sz w:val="24"/>
          <w:szCs w:val="24"/>
        </w:rPr>
        <w:t>Personal appeal. This is where an officer reminds the person that they may be</w:t>
      </w:r>
      <w:r w:rsidR="00EE55F3">
        <w:rPr>
          <w:sz w:val="24"/>
          <w:szCs w:val="24"/>
        </w:rPr>
        <w:t xml:space="preserve"> “</w:t>
      </w:r>
      <w:r w:rsidR="00643BF5">
        <w:rPr>
          <w:sz w:val="24"/>
          <w:szCs w:val="24"/>
        </w:rPr>
        <w:t>jeopardising</w:t>
      </w:r>
      <w:r w:rsidR="00EE55F3">
        <w:rPr>
          <w:sz w:val="24"/>
          <w:szCs w:val="24"/>
        </w:rPr>
        <w:t xml:space="preserve"> thing that high priorities to them (</w:t>
      </w:r>
      <w:r w:rsidR="00FD5669">
        <w:rPr>
          <w:sz w:val="24"/>
          <w:szCs w:val="24"/>
        </w:rPr>
        <w:t>e.g.</w:t>
      </w:r>
      <w:r w:rsidR="00EE55F3">
        <w:rPr>
          <w:sz w:val="24"/>
          <w:szCs w:val="24"/>
        </w:rPr>
        <w:t xml:space="preserve">, loss of free time if arrested, loss of </w:t>
      </w:r>
      <w:r w:rsidR="00643BF5">
        <w:rPr>
          <w:sz w:val="24"/>
          <w:szCs w:val="24"/>
        </w:rPr>
        <w:t>money</w:t>
      </w:r>
      <w:r w:rsidR="00EE55F3">
        <w:rPr>
          <w:sz w:val="24"/>
          <w:szCs w:val="24"/>
        </w:rPr>
        <w:t>, loss of income</w:t>
      </w:r>
      <w:r w:rsidR="00643BF5">
        <w:rPr>
          <w:sz w:val="24"/>
          <w:szCs w:val="24"/>
        </w:rPr>
        <w:t xml:space="preserve">)” </w:t>
      </w:r>
      <w:sdt>
        <w:sdtPr>
          <w:rPr>
            <w:sz w:val="24"/>
            <w:szCs w:val="24"/>
          </w:rPr>
          <w:id w:val="923075103"/>
          <w:citation/>
        </w:sdtPr>
        <w:sdtEndPr/>
        <w:sdtContent>
          <w:r w:rsidR="00643BF5">
            <w:rPr>
              <w:sz w:val="24"/>
              <w:szCs w:val="24"/>
            </w:rPr>
            <w:fldChar w:fldCharType="begin"/>
          </w:r>
          <w:r w:rsidR="00643BF5">
            <w:rPr>
              <w:sz w:val="24"/>
              <w:szCs w:val="24"/>
            </w:rPr>
            <w:instrText xml:space="preserve"> CITATION Col221 \l 2057 </w:instrText>
          </w:r>
          <w:r w:rsidR="00643BF5">
            <w:rPr>
              <w:sz w:val="24"/>
              <w:szCs w:val="24"/>
            </w:rPr>
            <w:fldChar w:fldCharType="separate"/>
          </w:r>
          <w:r w:rsidR="006A7464" w:rsidRPr="006A7464">
            <w:rPr>
              <w:noProof/>
              <w:sz w:val="24"/>
              <w:szCs w:val="24"/>
            </w:rPr>
            <w:t>(College of Policing, 2022)</w:t>
          </w:r>
          <w:r w:rsidR="00643BF5">
            <w:rPr>
              <w:sz w:val="24"/>
              <w:szCs w:val="24"/>
            </w:rPr>
            <w:fldChar w:fldCharType="end"/>
          </w:r>
        </w:sdtContent>
      </w:sdt>
      <w:r w:rsidR="00643BF5">
        <w:rPr>
          <w:sz w:val="24"/>
          <w:szCs w:val="24"/>
        </w:rPr>
        <w:t xml:space="preserve">. </w:t>
      </w:r>
      <w:r w:rsidR="007B2AB1">
        <w:rPr>
          <w:sz w:val="24"/>
          <w:szCs w:val="24"/>
        </w:rPr>
        <w:t xml:space="preserve">WHAT? I kept a calm and patient demeanour and explained that if he does not comply with our requests, </w:t>
      </w:r>
      <w:r w:rsidR="003C39A9">
        <w:rPr>
          <w:sz w:val="24"/>
          <w:szCs w:val="24"/>
        </w:rPr>
        <w:t xml:space="preserve">then he runs the risk of loss of income. I used this </w:t>
      </w:r>
      <w:r w:rsidR="007341C0">
        <w:rPr>
          <w:sz w:val="24"/>
          <w:szCs w:val="24"/>
        </w:rPr>
        <w:t>personal</w:t>
      </w:r>
      <w:r w:rsidR="003C39A9">
        <w:rPr>
          <w:sz w:val="24"/>
          <w:szCs w:val="24"/>
        </w:rPr>
        <w:t xml:space="preserve"> appeal </w:t>
      </w:r>
      <w:r w:rsidR="007341C0">
        <w:rPr>
          <w:sz w:val="24"/>
          <w:szCs w:val="24"/>
        </w:rPr>
        <w:t>because</w:t>
      </w:r>
      <w:r w:rsidR="003C39A9">
        <w:rPr>
          <w:sz w:val="24"/>
          <w:szCs w:val="24"/>
        </w:rPr>
        <w:t xml:space="preserve"> </w:t>
      </w:r>
      <w:r w:rsidR="007A29EB">
        <w:rPr>
          <w:sz w:val="24"/>
          <w:szCs w:val="24"/>
        </w:rPr>
        <w:t>in</w:t>
      </w:r>
      <w:r w:rsidR="003C39A9">
        <w:rPr>
          <w:sz w:val="24"/>
          <w:szCs w:val="24"/>
        </w:rPr>
        <w:t xml:space="preserve"> my initial conversation with him, he explained that he had work the next day</w:t>
      </w:r>
      <w:r w:rsidR="00FE4275">
        <w:rPr>
          <w:sz w:val="24"/>
          <w:szCs w:val="24"/>
        </w:rPr>
        <w:t xml:space="preserve"> and was quite vocal in this. SO WHAT? </w:t>
      </w:r>
      <w:r w:rsidR="007A29EB">
        <w:rPr>
          <w:sz w:val="24"/>
          <w:szCs w:val="24"/>
        </w:rPr>
        <w:t xml:space="preserve">You could see that this </w:t>
      </w:r>
      <w:r w:rsidR="00BC75D5">
        <w:rPr>
          <w:sz w:val="24"/>
          <w:szCs w:val="24"/>
        </w:rPr>
        <w:t xml:space="preserve">caused him to think about the situation and his compliance with me increased slightly, but unfortunately due to </w:t>
      </w:r>
      <w:r w:rsidR="00E71A1B">
        <w:rPr>
          <w:sz w:val="24"/>
          <w:szCs w:val="24"/>
        </w:rPr>
        <w:t xml:space="preserve">how intoxicated he was, this </w:t>
      </w:r>
      <w:r w:rsidR="004976F1">
        <w:rPr>
          <w:sz w:val="24"/>
          <w:szCs w:val="24"/>
        </w:rPr>
        <w:t>step of the appeal</w:t>
      </w:r>
      <w:r w:rsidR="0051272E">
        <w:rPr>
          <w:sz w:val="24"/>
          <w:szCs w:val="24"/>
        </w:rPr>
        <w:t xml:space="preserve"> failed as well. </w:t>
      </w:r>
    </w:p>
    <w:p w14:paraId="0AA0876B" w14:textId="4BB7753B" w:rsidR="000A34AA" w:rsidRDefault="000A34AA" w:rsidP="00FF7EBB">
      <w:pPr>
        <w:jc w:val="both"/>
        <w:rPr>
          <w:sz w:val="24"/>
          <w:szCs w:val="24"/>
        </w:rPr>
      </w:pPr>
    </w:p>
    <w:p w14:paraId="58193F16" w14:textId="1756CEBB" w:rsidR="000A34AA" w:rsidRDefault="000A34AA" w:rsidP="00FF7EBB">
      <w:pPr>
        <w:jc w:val="both"/>
        <w:rPr>
          <w:sz w:val="24"/>
          <w:szCs w:val="24"/>
        </w:rPr>
      </w:pPr>
      <w:r>
        <w:rPr>
          <w:sz w:val="24"/>
          <w:szCs w:val="24"/>
        </w:rPr>
        <w:t xml:space="preserve">I know moved onto the Final appeal. </w:t>
      </w:r>
      <w:r w:rsidR="009B4BCB">
        <w:rPr>
          <w:sz w:val="24"/>
          <w:szCs w:val="24"/>
        </w:rPr>
        <w:t xml:space="preserve">In this step, you ask the offender what you require them to do, followed by </w:t>
      </w:r>
      <w:r w:rsidR="004539E0">
        <w:rPr>
          <w:sz w:val="24"/>
          <w:szCs w:val="24"/>
        </w:rPr>
        <w:t xml:space="preserve">asking is there anything that I can reasonably do to make them cooperate with me. </w:t>
      </w:r>
      <w:r w:rsidR="00C118BD">
        <w:rPr>
          <w:sz w:val="24"/>
          <w:szCs w:val="24"/>
        </w:rPr>
        <w:t xml:space="preserve">WHAT? </w:t>
      </w:r>
      <w:r w:rsidR="0083710A">
        <w:rPr>
          <w:sz w:val="24"/>
          <w:szCs w:val="24"/>
        </w:rPr>
        <w:t xml:space="preserve">I had maintained a calm and </w:t>
      </w:r>
      <w:r w:rsidR="003E751F">
        <w:rPr>
          <w:sz w:val="24"/>
          <w:szCs w:val="24"/>
        </w:rPr>
        <w:t xml:space="preserve">friendly tone when communicating with the offender and continued to do this, asking “is there anything I can do to ensure cooperation from yourself?”. SO WHAT? </w:t>
      </w:r>
      <w:r w:rsidR="000C64B9">
        <w:rPr>
          <w:sz w:val="24"/>
          <w:szCs w:val="24"/>
        </w:rPr>
        <w:t>At this point, he replied with offensive language and started to be come harder to communicate with on the level I had been on. NOW WHAT? I had exhausted all available options</w:t>
      </w:r>
      <w:r w:rsidR="00F77F13">
        <w:rPr>
          <w:sz w:val="24"/>
          <w:szCs w:val="24"/>
        </w:rPr>
        <w:t xml:space="preserve">, the only option now was to move onto the final step of the appeal process, action. </w:t>
      </w:r>
    </w:p>
    <w:p w14:paraId="78459B05" w14:textId="26557FF4" w:rsidR="00A262F2" w:rsidRDefault="00A262F2" w:rsidP="00FF7EBB">
      <w:pPr>
        <w:jc w:val="both"/>
        <w:rPr>
          <w:sz w:val="24"/>
          <w:szCs w:val="24"/>
        </w:rPr>
      </w:pPr>
    </w:p>
    <w:p w14:paraId="391A7282" w14:textId="51DD0AA0" w:rsidR="00A262F2" w:rsidRDefault="00A262F2" w:rsidP="00FF7EBB">
      <w:pPr>
        <w:jc w:val="both"/>
        <w:rPr>
          <w:sz w:val="24"/>
          <w:szCs w:val="24"/>
        </w:rPr>
      </w:pPr>
      <w:r>
        <w:rPr>
          <w:sz w:val="24"/>
          <w:szCs w:val="24"/>
        </w:rPr>
        <w:t>Reasonable force can be u</w:t>
      </w:r>
      <w:r w:rsidR="001704EF">
        <w:rPr>
          <w:sz w:val="24"/>
          <w:szCs w:val="24"/>
        </w:rPr>
        <w:t xml:space="preserve">sed in the case of continued resistance. </w:t>
      </w:r>
      <w:r w:rsidR="003E0F88">
        <w:rPr>
          <w:sz w:val="24"/>
          <w:szCs w:val="24"/>
        </w:rPr>
        <w:t xml:space="preserve">WHAT? </w:t>
      </w:r>
      <w:r w:rsidR="00E7520F">
        <w:rPr>
          <w:sz w:val="24"/>
          <w:szCs w:val="24"/>
        </w:rPr>
        <w:t xml:space="preserve">It has become clear that the offender was not going to comply with my requests so I </w:t>
      </w:r>
      <w:r w:rsidR="00137195">
        <w:rPr>
          <w:sz w:val="24"/>
          <w:szCs w:val="24"/>
        </w:rPr>
        <w:t xml:space="preserve">quickly </w:t>
      </w:r>
      <w:r w:rsidR="00137195">
        <w:rPr>
          <w:sz w:val="24"/>
          <w:szCs w:val="24"/>
        </w:rPr>
        <w:lastRenderedPageBreak/>
        <w:t xml:space="preserve">ran through the NDM </w:t>
      </w:r>
      <w:sdt>
        <w:sdtPr>
          <w:rPr>
            <w:sz w:val="24"/>
            <w:szCs w:val="24"/>
          </w:rPr>
          <w:id w:val="-563721307"/>
          <w:citation/>
        </w:sdtPr>
        <w:sdtEndPr/>
        <w:sdtContent>
          <w:r w:rsidR="0083586E">
            <w:rPr>
              <w:sz w:val="24"/>
              <w:szCs w:val="24"/>
            </w:rPr>
            <w:fldChar w:fldCharType="begin"/>
          </w:r>
          <w:r w:rsidR="0083586E">
            <w:rPr>
              <w:sz w:val="24"/>
              <w:szCs w:val="24"/>
            </w:rPr>
            <w:instrText xml:space="preserve"> CITATION Col13 \l 2057 </w:instrText>
          </w:r>
          <w:r w:rsidR="0083586E">
            <w:rPr>
              <w:sz w:val="24"/>
              <w:szCs w:val="24"/>
            </w:rPr>
            <w:fldChar w:fldCharType="separate"/>
          </w:r>
          <w:r w:rsidR="006A7464" w:rsidRPr="006A7464">
            <w:rPr>
              <w:noProof/>
              <w:sz w:val="24"/>
              <w:szCs w:val="24"/>
            </w:rPr>
            <w:t>(College of Policing, 2013)</w:t>
          </w:r>
          <w:r w:rsidR="0083586E">
            <w:rPr>
              <w:sz w:val="24"/>
              <w:szCs w:val="24"/>
            </w:rPr>
            <w:fldChar w:fldCharType="end"/>
          </w:r>
        </w:sdtContent>
      </w:sdt>
      <w:r w:rsidR="004E371C">
        <w:rPr>
          <w:sz w:val="24"/>
          <w:szCs w:val="24"/>
        </w:rPr>
        <w:t xml:space="preserve"> and came to the conclusion that use of force was the only way of concluding this incident. </w:t>
      </w:r>
      <w:r w:rsidR="00C74900">
        <w:rPr>
          <w:sz w:val="24"/>
          <w:szCs w:val="24"/>
        </w:rPr>
        <w:t xml:space="preserve">I gained control of the </w:t>
      </w:r>
      <w:r w:rsidR="004E371C">
        <w:rPr>
          <w:sz w:val="24"/>
          <w:szCs w:val="24"/>
        </w:rPr>
        <w:t>offender’s</w:t>
      </w:r>
      <w:r w:rsidR="00C74900">
        <w:rPr>
          <w:sz w:val="24"/>
          <w:szCs w:val="24"/>
        </w:rPr>
        <w:t xml:space="preserve"> right arm and then placed one handcuff on his wrist</w:t>
      </w:r>
      <w:r w:rsidR="004E371C">
        <w:rPr>
          <w:sz w:val="24"/>
          <w:szCs w:val="24"/>
        </w:rPr>
        <w:t xml:space="preserve">. He continued to resist, at this point </w:t>
      </w:r>
      <w:r w:rsidR="00802D98">
        <w:rPr>
          <w:sz w:val="24"/>
          <w:szCs w:val="24"/>
        </w:rPr>
        <w:t xml:space="preserve">a colleague was able to restrain his left arm and place a cuff on his left wrist. During this, I maintained communications with the offender, </w:t>
      </w:r>
      <w:r w:rsidR="0015715E">
        <w:rPr>
          <w:sz w:val="24"/>
          <w:szCs w:val="24"/>
        </w:rPr>
        <w:t xml:space="preserve">continually </w:t>
      </w:r>
      <w:r w:rsidR="00802D98">
        <w:rPr>
          <w:sz w:val="24"/>
          <w:szCs w:val="24"/>
        </w:rPr>
        <w:t xml:space="preserve">asking him to </w:t>
      </w:r>
      <w:r w:rsidR="00A11574">
        <w:rPr>
          <w:sz w:val="24"/>
          <w:szCs w:val="24"/>
        </w:rPr>
        <w:t xml:space="preserve">comply with us to reduce the risk of any injury to all parties involved. </w:t>
      </w:r>
      <w:r w:rsidR="0015715E">
        <w:rPr>
          <w:sz w:val="24"/>
          <w:szCs w:val="24"/>
        </w:rPr>
        <w:t xml:space="preserve">Eventually, we were able to gain control of the offender and safely conveyed him to custody. </w:t>
      </w:r>
    </w:p>
    <w:p w14:paraId="6DEB05EF" w14:textId="086E2E1A" w:rsidR="00516D12" w:rsidRDefault="00516D12" w:rsidP="00FF7EBB">
      <w:pPr>
        <w:jc w:val="both"/>
        <w:rPr>
          <w:sz w:val="24"/>
          <w:szCs w:val="24"/>
        </w:rPr>
      </w:pPr>
    </w:p>
    <w:p w14:paraId="05EB445C" w14:textId="24873155" w:rsidR="00516D12" w:rsidRDefault="005E428E" w:rsidP="00FF7EBB">
      <w:pPr>
        <w:jc w:val="both"/>
        <w:rPr>
          <w:sz w:val="24"/>
          <w:szCs w:val="24"/>
        </w:rPr>
      </w:pPr>
      <w:r>
        <w:rPr>
          <w:sz w:val="24"/>
          <w:szCs w:val="24"/>
        </w:rPr>
        <w:t xml:space="preserve">A </w:t>
      </w:r>
      <w:r w:rsidR="0096779C">
        <w:rPr>
          <w:sz w:val="24"/>
          <w:szCs w:val="24"/>
        </w:rPr>
        <w:t>P</w:t>
      </w:r>
      <w:r>
        <w:rPr>
          <w:sz w:val="24"/>
          <w:szCs w:val="24"/>
        </w:rPr>
        <w:t>olice officer</w:t>
      </w:r>
      <w:r w:rsidR="0096779C">
        <w:rPr>
          <w:sz w:val="24"/>
          <w:szCs w:val="24"/>
        </w:rPr>
        <w:t>’</w:t>
      </w:r>
      <w:r>
        <w:rPr>
          <w:sz w:val="24"/>
          <w:szCs w:val="24"/>
        </w:rPr>
        <w:t>s greatest tool in attempting to deesca</w:t>
      </w:r>
      <w:r w:rsidR="00BF606A">
        <w:rPr>
          <w:sz w:val="24"/>
          <w:szCs w:val="24"/>
        </w:rPr>
        <w:t>late situations is communication. Whether it is verbal or non-verbal, passive or active learning</w:t>
      </w:r>
      <w:r w:rsidR="006E05E5">
        <w:rPr>
          <w:sz w:val="24"/>
          <w:szCs w:val="24"/>
        </w:rPr>
        <w:t xml:space="preserve">, all are vitally important to officers. I believe I did well with my initial verbal communications, having a relaxed, friendly tone and asking open questions to try and build a picture to make the offender feel valued and that I was actively listening to them. </w:t>
      </w:r>
    </w:p>
    <w:p w14:paraId="3DB28CF3" w14:textId="1AD89B4E" w:rsidR="00120817" w:rsidRDefault="00120817" w:rsidP="00FF7EBB">
      <w:pPr>
        <w:jc w:val="both"/>
        <w:rPr>
          <w:sz w:val="24"/>
          <w:szCs w:val="24"/>
        </w:rPr>
      </w:pPr>
    </w:p>
    <w:p w14:paraId="1807CBD5" w14:textId="38F9C66D" w:rsidR="00F36AFC" w:rsidRDefault="00F36AFC" w:rsidP="00FF7EBB">
      <w:pPr>
        <w:jc w:val="both"/>
        <w:rPr>
          <w:sz w:val="24"/>
          <w:szCs w:val="24"/>
        </w:rPr>
      </w:pPr>
    </w:p>
    <w:p w14:paraId="613E14F8" w14:textId="179976FD" w:rsidR="00F36AFC" w:rsidRDefault="00F2230B" w:rsidP="00F2230B">
      <w:pPr>
        <w:jc w:val="right"/>
        <w:rPr>
          <w:sz w:val="24"/>
          <w:szCs w:val="24"/>
        </w:rPr>
      </w:pPr>
      <w:r>
        <w:rPr>
          <w:sz w:val="24"/>
          <w:szCs w:val="24"/>
        </w:rPr>
        <w:t>(1642 Words)</w:t>
      </w:r>
    </w:p>
    <w:p w14:paraId="28CF7617" w14:textId="77777777" w:rsidR="00F36AFC" w:rsidRDefault="00F36AFC" w:rsidP="00FF7EBB">
      <w:pPr>
        <w:jc w:val="both"/>
        <w:rPr>
          <w:sz w:val="24"/>
          <w:szCs w:val="24"/>
        </w:rPr>
      </w:pPr>
    </w:p>
    <w:p w14:paraId="03FA4E89" w14:textId="34A382B6" w:rsidR="00F77F13" w:rsidRDefault="00F77F13" w:rsidP="00FF7EBB">
      <w:pPr>
        <w:jc w:val="both"/>
        <w:rPr>
          <w:sz w:val="24"/>
          <w:szCs w:val="24"/>
        </w:rPr>
      </w:pPr>
    </w:p>
    <w:p w14:paraId="7FDA48A5" w14:textId="77777777" w:rsidR="00F77F13" w:rsidRDefault="00F77F13" w:rsidP="00FF7EBB">
      <w:pPr>
        <w:jc w:val="both"/>
        <w:rPr>
          <w:sz w:val="24"/>
          <w:szCs w:val="24"/>
        </w:rPr>
      </w:pPr>
    </w:p>
    <w:p w14:paraId="2A377943" w14:textId="74CAC6DC" w:rsidR="00B05B1D" w:rsidRDefault="00B05B1D" w:rsidP="00FF7EBB">
      <w:pPr>
        <w:jc w:val="both"/>
        <w:rPr>
          <w:sz w:val="24"/>
          <w:szCs w:val="24"/>
        </w:rPr>
      </w:pPr>
    </w:p>
    <w:p w14:paraId="223BCDED" w14:textId="77777777" w:rsidR="00B05B1D" w:rsidRDefault="00B05B1D" w:rsidP="00FF7EBB">
      <w:pPr>
        <w:jc w:val="both"/>
        <w:rPr>
          <w:sz w:val="24"/>
          <w:szCs w:val="24"/>
        </w:rPr>
      </w:pPr>
    </w:p>
    <w:p w14:paraId="179C84AD" w14:textId="77777777" w:rsidR="004976F1" w:rsidRDefault="004976F1" w:rsidP="00FF7EBB">
      <w:pPr>
        <w:jc w:val="both"/>
        <w:rPr>
          <w:sz w:val="24"/>
          <w:szCs w:val="24"/>
        </w:rPr>
      </w:pPr>
    </w:p>
    <w:p w14:paraId="789B4D4D" w14:textId="14052CC2" w:rsidR="00356A17" w:rsidRDefault="00356A17" w:rsidP="00FF7EBB">
      <w:pPr>
        <w:jc w:val="both"/>
        <w:rPr>
          <w:sz w:val="24"/>
          <w:szCs w:val="24"/>
        </w:rPr>
      </w:pPr>
    </w:p>
    <w:p w14:paraId="2592D210" w14:textId="77777777" w:rsidR="00356A17" w:rsidRDefault="00356A17" w:rsidP="00FF7EBB">
      <w:pPr>
        <w:jc w:val="both"/>
        <w:rPr>
          <w:sz w:val="24"/>
          <w:szCs w:val="24"/>
        </w:rPr>
      </w:pPr>
    </w:p>
    <w:p w14:paraId="67C4848D" w14:textId="77777777" w:rsidR="0094214B" w:rsidRDefault="0094214B" w:rsidP="00FF7EBB">
      <w:pPr>
        <w:jc w:val="both"/>
        <w:rPr>
          <w:sz w:val="24"/>
          <w:szCs w:val="24"/>
        </w:rPr>
      </w:pPr>
    </w:p>
    <w:p w14:paraId="00827336" w14:textId="77777777" w:rsidR="00797D78" w:rsidRDefault="00797D78"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22981D75" w14:textId="33467EFD" w:rsidR="0082073E" w:rsidRPr="007615A4" w:rsidRDefault="00711A70" w:rsidP="000341BC">
      <w:pPr>
        <w:jc w:val="both"/>
        <w:rPr>
          <w:b/>
          <w:sz w:val="24"/>
          <w:szCs w:val="24"/>
        </w:rPr>
      </w:pPr>
      <w:r w:rsidRPr="00450C83">
        <w:rPr>
          <w:b/>
          <w:sz w:val="24"/>
          <w:szCs w:val="24"/>
        </w:rPr>
        <w:t>ANSWER:</w:t>
      </w:r>
      <w:r w:rsidR="008E66E3">
        <w:rPr>
          <w:b/>
          <w:sz w:val="24"/>
          <w:szCs w:val="24"/>
        </w:rPr>
        <w:t xml:space="preserve"> </w:t>
      </w:r>
    </w:p>
    <w:p w14:paraId="44247C76" w14:textId="77777777" w:rsidR="000341BC" w:rsidRDefault="000341BC" w:rsidP="00025650">
      <w:pPr>
        <w:jc w:val="both"/>
        <w:rPr>
          <w:sz w:val="24"/>
          <w:szCs w:val="24"/>
        </w:rPr>
      </w:pPr>
    </w:p>
    <w:p w14:paraId="598FFEC5" w14:textId="2BE67BB4" w:rsidR="00025650" w:rsidRDefault="00A634D5" w:rsidP="00025650">
      <w:pPr>
        <w:jc w:val="both"/>
        <w:rPr>
          <w:sz w:val="24"/>
          <w:szCs w:val="24"/>
        </w:rPr>
      </w:pPr>
      <w:r>
        <w:rPr>
          <w:sz w:val="24"/>
          <w:szCs w:val="24"/>
        </w:rPr>
        <w:t xml:space="preserve">In this piece of writing, I will be </w:t>
      </w:r>
      <w:r w:rsidR="00B17FE6">
        <w:rPr>
          <w:sz w:val="24"/>
          <w:szCs w:val="24"/>
        </w:rPr>
        <w:t>giving a brief description of an incident where I played a significant role with a victim and will go on to explain</w:t>
      </w:r>
      <w:r w:rsidR="00EC4831">
        <w:rPr>
          <w:sz w:val="24"/>
          <w:szCs w:val="24"/>
        </w:rPr>
        <w:t xml:space="preserve"> and reflect on my role and responsib</w:t>
      </w:r>
      <w:r w:rsidR="00092143">
        <w:rPr>
          <w:sz w:val="24"/>
          <w:szCs w:val="24"/>
        </w:rPr>
        <w:t>ilities in supporting the victim through the criminal justice system</w:t>
      </w:r>
      <w:r w:rsidR="00EC0359">
        <w:rPr>
          <w:sz w:val="24"/>
          <w:szCs w:val="24"/>
        </w:rPr>
        <w:t xml:space="preserve"> and illustrating the policing values </w:t>
      </w:r>
      <w:r w:rsidR="00112870">
        <w:rPr>
          <w:sz w:val="24"/>
          <w:szCs w:val="24"/>
        </w:rPr>
        <w:t>throughout</w:t>
      </w:r>
      <w:r w:rsidR="00A5266C">
        <w:rPr>
          <w:sz w:val="24"/>
          <w:szCs w:val="24"/>
        </w:rPr>
        <w:t xml:space="preserve"> the process </w:t>
      </w:r>
      <w:r w:rsidR="00777453">
        <w:rPr>
          <w:sz w:val="24"/>
          <w:szCs w:val="24"/>
        </w:rPr>
        <w:t xml:space="preserve">and how I </w:t>
      </w:r>
      <w:r w:rsidR="008C4D5A">
        <w:rPr>
          <w:sz w:val="24"/>
          <w:szCs w:val="24"/>
        </w:rPr>
        <w:t xml:space="preserve">showed consideration for the victim throughout. </w:t>
      </w:r>
    </w:p>
    <w:p w14:paraId="0045026D" w14:textId="727AC8EA" w:rsidR="00AE3257" w:rsidRDefault="00AE3257" w:rsidP="00025650">
      <w:pPr>
        <w:jc w:val="both"/>
        <w:rPr>
          <w:sz w:val="24"/>
          <w:szCs w:val="24"/>
        </w:rPr>
      </w:pPr>
    </w:p>
    <w:p w14:paraId="6B7AB77C" w14:textId="17D2069E" w:rsidR="00AE3257" w:rsidRDefault="0087744C" w:rsidP="00025650">
      <w:pPr>
        <w:jc w:val="both"/>
        <w:rPr>
          <w:sz w:val="24"/>
          <w:szCs w:val="24"/>
        </w:rPr>
      </w:pPr>
      <w:r>
        <w:rPr>
          <w:sz w:val="24"/>
          <w:szCs w:val="24"/>
        </w:rPr>
        <w:t xml:space="preserve">I was </w:t>
      </w:r>
      <w:r w:rsidR="00657585">
        <w:rPr>
          <w:sz w:val="24"/>
          <w:szCs w:val="24"/>
        </w:rPr>
        <w:t xml:space="preserve">the </w:t>
      </w:r>
      <w:r>
        <w:rPr>
          <w:sz w:val="24"/>
          <w:szCs w:val="24"/>
        </w:rPr>
        <w:t xml:space="preserve">officer in </w:t>
      </w:r>
      <w:r w:rsidR="00047C3B">
        <w:rPr>
          <w:sz w:val="24"/>
          <w:szCs w:val="24"/>
        </w:rPr>
        <w:t>case</w:t>
      </w:r>
      <w:r>
        <w:rPr>
          <w:sz w:val="24"/>
          <w:szCs w:val="24"/>
        </w:rPr>
        <w:t xml:space="preserve"> f</w:t>
      </w:r>
      <w:r w:rsidR="003560DB">
        <w:rPr>
          <w:sz w:val="24"/>
          <w:szCs w:val="24"/>
        </w:rPr>
        <w:t>ollowing</w:t>
      </w:r>
      <w:r>
        <w:rPr>
          <w:sz w:val="24"/>
          <w:szCs w:val="24"/>
        </w:rPr>
        <w:t xml:space="preserve"> a call to a domestic violence</w:t>
      </w:r>
      <w:r w:rsidR="00047C3B">
        <w:rPr>
          <w:sz w:val="24"/>
          <w:szCs w:val="24"/>
        </w:rPr>
        <w:t xml:space="preserve"> incident. </w:t>
      </w:r>
      <w:r w:rsidR="009C5042">
        <w:rPr>
          <w:sz w:val="24"/>
          <w:szCs w:val="24"/>
        </w:rPr>
        <w:t xml:space="preserve">The victim had been </w:t>
      </w:r>
      <w:r w:rsidR="00962FC2">
        <w:rPr>
          <w:sz w:val="24"/>
          <w:szCs w:val="24"/>
        </w:rPr>
        <w:t xml:space="preserve">suffering at the hands of the suspect for year </w:t>
      </w:r>
      <w:r w:rsidR="00736620">
        <w:rPr>
          <w:sz w:val="24"/>
          <w:szCs w:val="24"/>
        </w:rPr>
        <w:t>after</w:t>
      </w:r>
      <w:r w:rsidR="00962FC2">
        <w:rPr>
          <w:sz w:val="24"/>
          <w:szCs w:val="24"/>
        </w:rPr>
        <w:t xml:space="preserve"> year, eventually summoning up the courage to stand against </w:t>
      </w:r>
      <w:r w:rsidR="003941C6">
        <w:rPr>
          <w:sz w:val="24"/>
          <w:szCs w:val="24"/>
        </w:rPr>
        <w:t xml:space="preserve">it. It took great bravery for her to come forward, overcoming her fear of any repercussions from her abusive partner. It was here where I explained we can offer numerable services to help her </w:t>
      </w:r>
      <w:r w:rsidR="00A93CCA">
        <w:rPr>
          <w:sz w:val="24"/>
          <w:szCs w:val="24"/>
        </w:rPr>
        <w:t xml:space="preserve">through the </w:t>
      </w:r>
      <w:r w:rsidR="00621101">
        <w:rPr>
          <w:sz w:val="24"/>
          <w:szCs w:val="24"/>
        </w:rPr>
        <w:t>entire process, starting with a witness statement, followed by a victim’s personal statement</w:t>
      </w:r>
      <w:r w:rsidR="00CD19EE">
        <w:rPr>
          <w:sz w:val="24"/>
          <w:szCs w:val="24"/>
        </w:rPr>
        <w:t>,</w:t>
      </w:r>
      <w:r w:rsidR="00D8418A">
        <w:rPr>
          <w:sz w:val="24"/>
          <w:szCs w:val="24"/>
        </w:rPr>
        <w:t xml:space="preserve"> interview process</w:t>
      </w:r>
      <w:r w:rsidR="00CD19EE">
        <w:rPr>
          <w:sz w:val="24"/>
          <w:szCs w:val="24"/>
        </w:rPr>
        <w:t xml:space="preserve"> </w:t>
      </w:r>
      <w:r w:rsidR="00621101">
        <w:rPr>
          <w:sz w:val="24"/>
          <w:szCs w:val="24"/>
        </w:rPr>
        <w:t xml:space="preserve">and then any special measures </w:t>
      </w:r>
      <w:r w:rsidR="007C71E8">
        <w:rPr>
          <w:sz w:val="24"/>
          <w:szCs w:val="24"/>
        </w:rPr>
        <w:t>that might make her experience through the justice system easier or more comfortable.</w:t>
      </w:r>
      <w:r w:rsidR="00A139B4">
        <w:rPr>
          <w:sz w:val="24"/>
          <w:szCs w:val="24"/>
        </w:rPr>
        <w:t xml:space="preserve"> </w:t>
      </w:r>
    </w:p>
    <w:p w14:paraId="6B06622B" w14:textId="6EF10886" w:rsidR="00F4094F" w:rsidRDefault="00F4094F" w:rsidP="00025650">
      <w:pPr>
        <w:jc w:val="both"/>
        <w:rPr>
          <w:sz w:val="24"/>
          <w:szCs w:val="24"/>
        </w:rPr>
      </w:pPr>
    </w:p>
    <w:p w14:paraId="3C893A2C" w14:textId="4582DF50" w:rsidR="00717486" w:rsidRDefault="00F80CC4" w:rsidP="00F4094F">
      <w:pPr>
        <w:jc w:val="both"/>
        <w:rPr>
          <w:sz w:val="24"/>
          <w:szCs w:val="24"/>
        </w:rPr>
      </w:pPr>
      <w:r>
        <w:rPr>
          <w:sz w:val="24"/>
          <w:szCs w:val="24"/>
        </w:rPr>
        <w:t xml:space="preserve">The definition of a victim </w:t>
      </w:r>
      <w:r w:rsidR="00D764A7">
        <w:rPr>
          <w:sz w:val="24"/>
          <w:szCs w:val="24"/>
        </w:rPr>
        <w:t>as per the Crown Prosecution Service is as followed. “A person who has suffered harm, including physical, mental or emotional harm or economic loss which was directly caused by a criminal offence</w:t>
      </w:r>
      <w:r w:rsidR="00507DBF">
        <w:rPr>
          <w:sz w:val="24"/>
          <w:szCs w:val="24"/>
        </w:rPr>
        <w:t xml:space="preserve">” </w:t>
      </w:r>
      <w:sdt>
        <w:sdtPr>
          <w:rPr>
            <w:sz w:val="24"/>
            <w:szCs w:val="24"/>
          </w:rPr>
          <w:id w:val="-183525675"/>
          <w:citation/>
        </w:sdtPr>
        <w:sdtEndPr/>
        <w:sdtContent>
          <w:r w:rsidR="00507DBF">
            <w:rPr>
              <w:sz w:val="24"/>
              <w:szCs w:val="24"/>
            </w:rPr>
            <w:fldChar w:fldCharType="begin"/>
          </w:r>
          <w:r w:rsidR="00507DBF">
            <w:rPr>
              <w:sz w:val="24"/>
              <w:szCs w:val="24"/>
            </w:rPr>
            <w:instrText xml:space="preserve"> CITATION Cro21 \l 2057 </w:instrText>
          </w:r>
          <w:r w:rsidR="00507DBF">
            <w:rPr>
              <w:sz w:val="24"/>
              <w:szCs w:val="24"/>
            </w:rPr>
            <w:fldChar w:fldCharType="separate"/>
          </w:r>
          <w:r w:rsidR="006A7464" w:rsidRPr="006A7464">
            <w:rPr>
              <w:noProof/>
              <w:sz w:val="24"/>
              <w:szCs w:val="24"/>
            </w:rPr>
            <w:t>(Crown Prosecution Service , 2021)</w:t>
          </w:r>
          <w:r w:rsidR="00507DBF">
            <w:rPr>
              <w:sz w:val="24"/>
              <w:szCs w:val="24"/>
            </w:rPr>
            <w:fldChar w:fldCharType="end"/>
          </w:r>
        </w:sdtContent>
      </w:sdt>
      <w:r w:rsidR="00717486">
        <w:rPr>
          <w:sz w:val="24"/>
          <w:szCs w:val="24"/>
        </w:rPr>
        <w:t>.</w:t>
      </w:r>
    </w:p>
    <w:p w14:paraId="707B829D" w14:textId="77777777" w:rsidR="000341BC" w:rsidRDefault="000341BC" w:rsidP="00F4094F">
      <w:pPr>
        <w:jc w:val="both"/>
        <w:rPr>
          <w:sz w:val="24"/>
          <w:szCs w:val="24"/>
        </w:rPr>
      </w:pPr>
    </w:p>
    <w:p w14:paraId="346E0E61" w14:textId="5FAF2FC0" w:rsidR="00DB0E39" w:rsidRDefault="00F4094F" w:rsidP="00F4094F">
      <w:pPr>
        <w:jc w:val="both"/>
        <w:rPr>
          <w:sz w:val="24"/>
          <w:szCs w:val="24"/>
        </w:rPr>
      </w:pPr>
      <w:r>
        <w:rPr>
          <w:sz w:val="24"/>
          <w:szCs w:val="24"/>
        </w:rPr>
        <w:lastRenderedPageBreak/>
        <w:t xml:space="preserve">Victims going through the Criminal Justice System in England &amp; Wales have a specific Code of Practice tailored towards them, created by the Ministry of Justice. It constitutes 12 Victims’ rights and is legislated under Section 33 of the Domestic Violence, Crime and Victims Act 2004. </w:t>
      </w:r>
      <w:sdt>
        <w:sdtPr>
          <w:rPr>
            <w:sz w:val="24"/>
            <w:szCs w:val="24"/>
          </w:rPr>
          <w:id w:val="1455372369"/>
          <w:citation/>
        </w:sdtPr>
        <w:sdtEndPr/>
        <w:sdtContent>
          <w:r>
            <w:rPr>
              <w:sz w:val="24"/>
              <w:szCs w:val="24"/>
            </w:rPr>
            <w:fldChar w:fldCharType="begin"/>
          </w:r>
          <w:r>
            <w:rPr>
              <w:sz w:val="24"/>
              <w:szCs w:val="24"/>
            </w:rPr>
            <w:instrText xml:space="preserve"> CITATION Min20 \l 2057 </w:instrText>
          </w:r>
          <w:r>
            <w:rPr>
              <w:sz w:val="24"/>
              <w:szCs w:val="24"/>
            </w:rPr>
            <w:fldChar w:fldCharType="separate"/>
          </w:r>
          <w:r w:rsidR="006A7464" w:rsidRPr="006A7464">
            <w:rPr>
              <w:noProof/>
              <w:sz w:val="24"/>
              <w:szCs w:val="24"/>
            </w:rPr>
            <w:t>(Ministry of Justice, 2020)</w:t>
          </w:r>
          <w:r>
            <w:rPr>
              <w:sz w:val="24"/>
              <w:szCs w:val="24"/>
            </w:rPr>
            <w:fldChar w:fldCharType="end"/>
          </w:r>
        </w:sdtContent>
      </w:sdt>
      <w:r>
        <w:rPr>
          <w:sz w:val="24"/>
          <w:szCs w:val="24"/>
        </w:rPr>
        <w:t>.</w:t>
      </w:r>
      <w:r w:rsidR="00FA41E5">
        <w:rPr>
          <w:sz w:val="24"/>
          <w:szCs w:val="24"/>
        </w:rPr>
        <w:t xml:space="preserve"> </w:t>
      </w:r>
    </w:p>
    <w:p w14:paraId="61400843" w14:textId="77777777" w:rsidR="00DB0E39" w:rsidRDefault="00DB0E39" w:rsidP="00F4094F">
      <w:pPr>
        <w:jc w:val="both"/>
        <w:rPr>
          <w:sz w:val="24"/>
          <w:szCs w:val="24"/>
        </w:rPr>
      </w:pPr>
    </w:p>
    <w:p w14:paraId="75C29EA7" w14:textId="3B12AA92" w:rsidR="00070093" w:rsidRDefault="00613929" w:rsidP="00F4094F">
      <w:pPr>
        <w:jc w:val="both"/>
        <w:rPr>
          <w:sz w:val="24"/>
          <w:szCs w:val="24"/>
        </w:rPr>
      </w:pPr>
      <w:r>
        <w:rPr>
          <w:sz w:val="24"/>
          <w:szCs w:val="24"/>
        </w:rPr>
        <w:t xml:space="preserve">As part of my role in this </w:t>
      </w:r>
      <w:r w:rsidR="00074A3A">
        <w:rPr>
          <w:sz w:val="24"/>
          <w:szCs w:val="24"/>
        </w:rPr>
        <w:t>example</w:t>
      </w:r>
      <w:r>
        <w:rPr>
          <w:sz w:val="24"/>
          <w:szCs w:val="24"/>
        </w:rPr>
        <w:t xml:space="preserve">, </w:t>
      </w:r>
      <w:r w:rsidR="00BF67CD">
        <w:rPr>
          <w:sz w:val="24"/>
          <w:szCs w:val="24"/>
        </w:rPr>
        <w:t>the following rights were</w:t>
      </w:r>
      <w:r>
        <w:rPr>
          <w:sz w:val="24"/>
          <w:szCs w:val="24"/>
        </w:rPr>
        <w:t xml:space="preserve"> involved</w:t>
      </w:r>
      <w:r w:rsidR="00075470">
        <w:rPr>
          <w:sz w:val="24"/>
          <w:szCs w:val="24"/>
        </w:rPr>
        <w:t>.</w:t>
      </w:r>
      <w:r>
        <w:rPr>
          <w:sz w:val="24"/>
          <w:szCs w:val="24"/>
        </w:rPr>
        <w:t xml:space="preserve"> </w:t>
      </w:r>
      <w:r w:rsidR="00074A3A">
        <w:rPr>
          <w:sz w:val="24"/>
          <w:szCs w:val="24"/>
        </w:rPr>
        <w:t>Right 2 – To have details of the crime recorded without unjustified delay</w:t>
      </w:r>
      <w:r w:rsidR="003E3CC5">
        <w:rPr>
          <w:sz w:val="24"/>
          <w:szCs w:val="24"/>
        </w:rPr>
        <w:t xml:space="preserve">, Right 3 – To be provided with information when reporting crime, Right </w:t>
      </w:r>
      <w:r w:rsidR="001E2F5F">
        <w:rPr>
          <w:sz w:val="24"/>
          <w:szCs w:val="24"/>
        </w:rPr>
        <w:t>4 – To be referred to services that support victims and have services and support tailored to victim’s needs</w:t>
      </w:r>
      <w:r w:rsidR="00236813">
        <w:rPr>
          <w:sz w:val="24"/>
          <w:szCs w:val="24"/>
        </w:rPr>
        <w:t xml:space="preserve"> and Right 7 – To make a Victim Personal Statement. </w:t>
      </w:r>
      <w:sdt>
        <w:sdtPr>
          <w:rPr>
            <w:sz w:val="24"/>
            <w:szCs w:val="24"/>
          </w:rPr>
          <w:id w:val="-1472139231"/>
          <w:citation/>
        </w:sdtPr>
        <w:sdtEndPr/>
        <w:sdtContent>
          <w:r w:rsidR="00DB0E39">
            <w:rPr>
              <w:sz w:val="24"/>
              <w:szCs w:val="24"/>
            </w:rPr>
            <w:fldChar w:fldCharType="begin"/>
          </w:r>
          <w:r w:rsidR="00DB0E39">
            <w:rPr>
              <w:sz w:val="24"/>
              <w:szCs w:val="24"/>
            </w:rPr>
            <w:instrText xml:space="preserve"> CITATION Min20 \l 2057 </w:instrText>
          </w:r>
          <w:r w:rsidR="00DB0E39">
            <w:rPr>
              <w:sz w:val="24"/>
              <w:szCs w:val="24"/>
            </w:rPr>
            <w:fldChar w:fldCharType="separate"/>
          </w:r>
          <w:r w:rsidR="006A7464" w:rsidRPr="006A7464">
            <w:rPr>
              <w:noProof/>
              <w:sz w:val="24"/>
              <w:szCs w:val="24"/>
            </w:rPr>
            <w:t>(Ministry of Justice, 2020)</w:t>
          </w:r>
          <w:r w:rsidR="00DB0E39">
            <w:rPr>
              <w:sz w:val="24"/>
              <w:szCs w:val="24"/>
            </w:rPr>
            <w:fldChar w:fldCharType="end"/>
          </w:r>
        </w:sdtContent>
      </w:sdt>
      <w:r w:rsidR="00DB0E39">
        <w:rPr>
          <w:sz w:val="24"/>
          <w:szCs w:val="24"/>
        </w:rPr>
        <w:t xml:space="preserve">. </w:t>
      </w:r>
    </w:p>
    <w:p w14:paraId="1FFAFF5B" w14:textId="77777777" w:rsidR="00070093" w:rsidRDefault="00070093" w:rsidP="00F4094F">
      <w:pPr>
        <w:jc w:val="both"/>
        <w:rPr>
          <w:sz w:val="24"/>
          <w:szCs w:val="24"/>
        </w:rPr>
      </w:pPr>
    </w:p>
    <w:p w14:paraId="6427494C" w14:textId="17637F1E" w:rsidR="00F4094F" w:rsidRDefault="005C4512" w:rsidP="00F4094F">
      <w:pPr>
        <w:jc w:val="both"/>
        <w:rPr>
          <w:sz w:val="24"/>
          <w:szCs w:val="24"/>
        </w:rPr>
      </w:pPr>
      <w:r>
        <w:rPr>
          <w:sz w:val="24"/>
          <w:szCs w:val="24"/>
        </w:rPr>
        <w:t xml:space="preserve">I will now explain my part </w:t>
      </w:r>
      <w:r w:rsidR="008F2A89">
        <w:rPr>
          <w:sz w:val="24"/>
          <w:szCs w:val="24"/>
        </w:rPr>
        <w:t>in each of the 3 rights and reflect on them</w:t>
      </w:r>
      <w:r w:rsidR="00BC3EF2">
        <w:rPr>
          <w:sz w:val="24"/>
          <w:szCs w:val="24"/>
        </w:rPr>
        <w:t xml:space="preserve"> using the </w:t>
      </w:r>
      <w:r w:rsidR="009C4B11">
        <w:rPr>
          <w:sz w:val="24"/>
          <w:szCs w:val="24"/>
        </w:rPr>
        <w:t>Gibbs’ Reflective Cycle</w:t>
      </w:r>
      <w:r w:rsidR="007A6599">
        <w:rPr>
          <w:sz w:val="24"/>
          <w:szCs w:val="24"/>
        </w:rPr>
        <w:t xml:space="preserve"> </w:t>
      </w:r>
      <w:sdt>
        <w:sdtPr>
          <w:rPr>
            <w:sz w:val="24"/>
            <w:szCs w:val="24"/>
          </w:rPr>
          <w:id w:val="441734237"/>
          <w:citation/>
        </w:sdtPr>
        <w:sdtContent>
          <w:r w:rsidR="009E022F">
            <w:rPr>
              <w:sz w:val="24"/>
              <w:szCs w:val="24"/>
            </w:rPr>
            <w:fldChar w:fldCharType="begin"/>
          </w:r>
          <w:r w:rsidR="009E022F">
            <w:rPr>
              <w:sz w:val="24"/>
              <w:szCs w:val="24"/>
            </w:rPr>
            <w:instrText xml:space="preserve"> CITATION GGi88 \l 2057 </w:instrText>
          </w:r>
          <w:r w:rsidR="009E022F">
            <w:rPr>
              <w:sz w:val="24"/>
              <w:szCs w:val="24"/>
            </w:rPr>
            <w:fldChar w:fldCharType="separate"/>
          </w:r>
          <w:r w:rsidR="006A7464" w:rsidRPr="006A7464">
            <w:rPr>
              <w:noProof/>
              <w:sz w:val="24"/>
              <w:szCs w:val="24"/>
            </w:rPr>
            <w:t>(Gibbs, 1988)</w:t>
          </w:r>
          <w:r w:rsidR="009E022F">
            <w:rPr>
              <w:sz w:val="24"/>
              <w:szCs w:val="24"/>
            </w:rPr>
            <w:fldChar w:fldCharType="end"/>
          </w:r>
        </w:sdtContent>
      </w:sdt>
      <w:r w:rsidR="008F2A89">
        <w:rPr>
          <w:sz w:val="24"/>
          <w:szCs w:val="24"/>
        </w:rPr>
        <w:t>.</w:t>
      </w:r>
      <w:r w:rsidR="00B71050">
        <w:rPr>
          <w:sz w:val="24"/>
          <w:szCs w:val="24"/>
        </w:rPr>
        <w:t xml:space="preserve"> </w:t>
      </w:r>
      <w:r w:rsidR="007D6309">
        <w:rPr>
          <w:sz w:val="24"/>
          <w:szCs w:val="24"/>
        </w:rPr>
        <w:t xml:space="preserve">It is split into </w:t>
      </w:r>
      <w:r w:rsidR="00282479">
        <w:rPr>
          <w:sz w:val="24"/>
          <w:szCs w:val="24"/>
        </w:rPr>
        <w:t xml:space="preserve">the following. </w:t>
      </w:r>
      <w:r w:rsidR="003E7BA0">
        <w:rPr>
          <w:sz w:val="24"/>
          <w:szCs w:val="24"/>
        </w:rPr>
        <w:t>Description on w</w:t>
      </w:r>
      <w:r w:rsidR="00282479">
        <w:rPr>
          <w:sz w:val="24"/>
          <w:szCs w:val="24"/>
        </w:rPr>
        <w:t>hat happened? What were you feeling</w:t>
      </w:r>
      <w:r w:rsidR="003E7BA0">
        <w:rPr>
          <w:sz w:val="24"/>
          <w:szCs w:val="24"/>
        </w:rPr>
        <w:t xml:space="preserve"> during the incident</w:t>
      </w:r>
      <w:r w:rsidR="00282479">
        <w:rPr>
          <w:sz w:val="24"/>
          <w:szCs w:val="24"/>
        </w:rPr>
        <w:t xml:space="preserve">? </w:t>
      </w:r>
      <w:r w:rsidR="003E7BA0">
        <w:rPr>
          <w:sz w:val="24"/>
          <w:szCs w:val="24"/>
        </w:rPr>
        <w:t>Evaluation, what went was good and bad? Analysis</w:t>
      </w:r>
      <w:r w:rsidR="00C11751">
        <w:rPr>
          <w:sz w:val="24"/>
          <w:szCs w:val="24"/>
        </w:rPr>
        <w:t xml:space="preserve">, why did things go well and why they didn’t? Conclusion, what </w:t>
      </w:r>
      <w:r w:rsidR="001C3439">
        <w:rPr>
          <w:sz w:val="24"/>
          <w:szCs w:val="24"/>
        </w:rPr>
        <w:t>did I learn and what can be done? Action plan, what would I do differently,</w:t>
      </w:r>
      <w:r w:rsidR="00070093">
        <w:rPr>
          <w:sz w:val="24"/>
          <w:szCs w:val="24"/>
        </w:rPr>
        <w:t xml:space="preserve"> how to</w:t>
      </w:r>
      <w:r w:rsidR="001C3439">
        <w:rPr>
          <w:sz w:val="24"/>
          <w:szCs w:val="24"/>
        </w:rPr>
        <w:t xml:space="preserve"> develop new skills</w:t>
      </w:r>
      <w:r w:rsidR="00070093">
        <w:rPr>
          <w:sz w:val="24"/>
          <w:szCs w:val="24"/>
        </w:rPr>
        <w:t>?</w:t>
      </w:r>
      <w:r w:rsidR="003866D0">
        <w:rPr>
          <w:sz w:val="24"/>
          <w:szCs w:val="24"/>
        </w:rPr>
        <w:t xml:space="preserve"> </w:t>
      </w:r>
      <w:sdt>
        <w:sdtPr>
          <w:rPr>
            <w:sz w:val="24"/>
            <w:szCs w:val="24"/>
          </w:rPr>
          <w:id w:val="331110859"/>
          <w:citation/>
        </w:sdtPr>
        <w:sdtContent>
          <w:r w:rsidR="003866D0">
            <w:rPr>
              <w:sz w:val="24"/>
              <w:szCs w:val="24"/>
            </w:rPr>
            <w:fldChar w:fldCharType="begin"/>
          </w:r>
          <w:r w:rsidR="003866D0">
            <w:rPr>
              <w:sz w:val="24"/>
              <w:szCs w:val="24"/>
            </w:rPr>
            <w:instrText xml:space="preserve"> CITATION Uni20 \l 2057 </w:instrText>
          </w:r>
          <w:r w:rsidR="003866D0">
            <w:rPr>
              <w:sz w:val="24"/>
              <w:szCs w:val="24"/>
            </w:rPr>
            <w:fldChar w:fldCharType="separate"/>
          </w:r>
          <w:r w:rsidR="006A7464" w:rsidRPr="006A7464">
            <w:rPr>
              <w:noProof/>
              <w:sz w:val="24"/>
              <w:szCs w:val="24"/>
            </w:rPr>
            <w:t>(University of Edinburgh, 2020)</w:t>
          </w:r>
          <w:r w:rsidR="003866D0">
            <w:rPr>
              <w:sz w:val="24"/>
              <w:szCs w:val="24"/>
            </w:rPr>
            <w:fldChar w:fldCharType="end"/>
          </w:r>
        </w:sdtContent>
      </w:sdt>
      <w:r w:rsidR="003866D0">
        <w:rPr>
          <w:sz w:val="24"/>
          <w:szCs w:val="24"/>
        </w:rPr>
        <w:t>.</w:t>
      </w:r>
    </w:p>
    <w:p w14:paraId="2DFB1CED" w14:textId="0DBB4495" w:rsidR="008F2A89" w:rsidRDefault="008F2A89" w:rsidP="00F4094F">
      <w:pPr>
        <w:jc w:val="both"/>
        <w:rPr>
          <w:sz w:val="24"/>
          <w:szCs w:val="24"/>
        </w:rPr>
      </w:pPr>
    </w:p>
    <w:p w14:paraId="6442C651" w14:textId="6CB0AD54" w:rsidR="008F2A89" w:rsidRDefault="008F2A89" w:rsidP="00F4094F">
      <w:pPr>
        <w:jc w:val="both"/>
        <w:rPr>
          <w:sz w:val="24"/>
          <w:szCs w:val="24"/>
        </w:rPr>
      </w:pPr>
      <w:r>
        <w:rPr>
          <w:sz w:val="24"/>
          <w:szCs w:val="24"/>
        </w:rPr>
        <w:t>Right 2, as stated above, gives the victim the righ</w:t>
      </w:r>
      <w:r w:rsidR="008D6D05">
        <w:rPr>
          <w:sz w:val="24"/>
          <w:szCs w:val="24"/>
        </w:rPr>
        <w:t xml:space="preserve">t to have the details of crime recorded without delay. </w:t>
      </w:r>
      <w:r w:rsidR="00E346C9">
        <w:rPr>
          <w:sz w:val="24"/>
          <w:szCs w:val="24"/>
        </w:rPr>
        <w:t xml:space="preserve">As Police, we are to </w:t>
      </w:r>
      <w:r w:rsidR="00D2785D">
        <w:rPr>
          <w:sz w:val="24"/>
          <w:szCs w:val="24"/>
        </w:rPr>
        <w:t xml:space="preserve">provide a level of service to </w:t>
      </w:r>
      <w:r w:rsidR="00E346C9">
        <w:rPr>
          <w:sz w:val="24"/>
          <w:szCs w:val="24"/>
        </w:rPr>
        <w:t xml:space="preserve">victims that </w:t>
      </w:r>
      <w:r w:rsidR="00D2785D">
        <w:rPr>
          <w:sz w:val="24"/>
          <w:szCs w:val="24"/>
        </w:rPr>
        <w:t xml:space="preserve">makes them feel </w:t>
      </w:r>
      <w:r w:rsidR="00D25767">
        <w:rPr>
          <w:sz w:val="24"/>
          <w:szCs w:val="24"/>
        </w:rPr>
        <w:t xml:space="preserve">listened to and that we have their interests at the core of any Police </w:t>
      </w:r>
      <w:r w:rsidR="00B36A04">
        <w:rPr>
          <w:sz w:val="24"/>
          <w:szCs w:val="24"/>
        </w:rPr>
        <w:t>investigation,</w:t>
      </w:r>
      <w:r w:rsidR="00482108">
        <w:rPr>
          <w:sz w:val="24"/>
          <w:szCs w:val="24"/>
        </w:rPr>
        <w:t xml:space="preserve"> and this can be easily confirmed by recording the details of any crime as soon as possible. </w:t>
      </w:r>
      <w:r w:rsidR="00B36A04">
        <w:rPr>
          <w:sz w:val="24"/>
          <w:szCs w:val="24"/>
        </w:rPr>
        <w:t>In my incident, I was at the scene speaking to th</w:t>
      </w:r>
      <w:r w:rsidR="0087730C">
        <w:rPr>
          <w:sz w:val="24"/>
          <w:szCs w:val="24"/>
        </w:rPr>
        <w:t xml:space="preserve">e victim within 5 minutes, </w:t>
      </w:r>
      <w:r w:rsidR="001C412F">
        <w:rPr>
          <w:sz w:val="24"/>
          <w:szCs w:val="24"/>
        </w:rPr>
        <w:t>against</w:t>
      </w:r>
      <w:r w:rsidR="0087730C">
        <w:rPr>
          <w:sz w:val="24"/>
          <w:szCs w:val="24"/>
        </w:rPr>
        <w:t xml:space="preserve"> a </w:t>
      </w:r>
      <w:r w:rsidR="001C412F">
        <w:rPr>
          <w:sz w:val="24"/>
          <w:szCs w:val="24"/>
        </w:rPr>
        <w:t>15-minute target</w:t>
      </w:r>
      <w:r w:rsidR="0087730C">
        <w:rPr>
          <w:sz w:val="24"/>
          <w:szCs w:val="24"/>
        </w:rPr>
        <w:t xml:space="preserve"> time window for emergency graded calls. </w:t>
      </w:r>
      <w:r w:rsidR="00DA04D1">
        <w:rPr>
          <w:sz w:val="24"/>
          <w:szCs w:val="24"/>
        </w:rPr>
        <w:t xml:space="preserve">I started by asking for her account of events, letting her explain in her own words at her own pace and actively listening, using positive body language and verbal communication. </w:t>
      </w:r>
      <w:r w:rsidR="003866D0">
        <w:rPr>
          <w:sz w:val="24"/>
          <w:szCs w:val="24"/>
        </w:rPr>
        <w:t xml:space="preserve">During </w:t>
      </w:r>
      <w:r w:rsidR="00751A5F">
        <w:rPr>
          <w:sz w:val="24"/>
          <w:szCs w:val="24"/>
        </w:rPr>
        <w:t xml:space="preserve">the incident I felt that this response was exactly what a vulnerable victim </w:t>
      </w:r>
      <w:r w:rsidR="005D6FA3">
        <w:rPr>
          <w:sz w:val="24"/>
          <w:szCs w:val="24"/>
        </w:rPr>
        <w:t>needed</w:t>
      </w:r>
      <w:r w:rsidR="009730EE">
        <w:rPr>
          <w:sz w:val="24"/>
          <w:szCs w:val="24"/>
        </w:rPr>
        <w:t xml:space="preserve">. </w:t>
      </w:r>
      <w:r w:rsidR="005D6FA3">
        <w:rPr>
          <w:sz w:val="24"/>
          <w:szCs w:val="24"/>
        </w:rPr>
        <w:t xml:space="preserve">It </w:t>
      </w:r>
      <w:r w:rsidR="00751A5F">
        <w:rPr>
          <w:sz w:val="24"/>
          <w:szCs w:val="24"/>
        </w:rPr>
        <w:t>show</w:t>
      </w:r>
      <w:r w:rsidR="005D6FA3">
        <w:rPr>
          <w:sz w:val="24"/>
          <w:szCs w:val="24"/>
        </w:rPr>
        <w:t>ed</w:t>
      </w:r>
      <w:r w:rsidR="00751A5F">
        <w:rPr>
          <w:sz w:val="24"/>
          <w:szCs w:val="24"/>
        </w:rPr>
        <w:t xml:space="preserve"> that the Police have taken her request seriously and are putting her as a priority. </w:t>
      </w:r>
      <w:r w:rsidR="00D127D9">
        <w:rPr>
          <w:sz w:val="24"/>
          <w:szCs w:val="24"/>
        </w:rPr>
        <w:t xml:space="preserve">I feel that </w:t>
      </w:r>
      <w:r w:rsidR="00A96C71">
        <w:rPr>
          <w:sz w:val="24"/>
          <w:szCs w:val="24"/>
        </w:rPr>
        <w:t xml:space="preserve">sitting down with her was the best approach as it brought me down to her level, I did not want </w:t>
      </w:r>
      <w:r w:rsidR="0045179C">
        <w:rPr>
          <w:sz w:val="24"/>
          <w:szCs w:val="24"/>
        </w:rPr>
        <w:t xml:space="preserve">her to feel beneath anyone especially after the abuse she had been suffering. </w:t>
      </w:r>
      <w:r w:rsidR="008C2951">
        <w:rPr>
          <w:sz w:val="24"/>
          <w:szCs w:val="24"/>
        </w:rPr>
        <w:t>I feel that this went well</w:t>
      </w:r>
      <w:r w:rsidR="00296F88">
        <w:rPr>
          <w:sz w:val="24"/>
          <w:szCs w:val="24"/>
        </w:rPr>
        <w:t xml:space="preserve"> because </w:t>
      </w:r>
      <w:r w:rsidR="008C2951">
        <w:rPr>
          <w:sz w:val="24"/>
          <w:szCs w:val="24"/>
        </w:rPr>
        <w:t>giving her the time to explain and speak at her own pace put the control back to her</w:t>
      </w:r>
      <w:r w:rsidR="003C282D">
        <w:rPr>
          <w:sz w:val="24"/>
          <w:szCs w:val="24"/>
        </w:rPr>
        <w:t xml:space="preserve">. However, I felt this freedom allowed her to start speaking off topic and away from the incident. </w:t>
      </w:r>
      <w:r w:rsidR="00157620">
        <w:rPr>
          <w:sz w:val="24"/>
          <w:szCs w:val="24"/>
        </w:rPr>
        <w:t>I learned from this that there is a point of control that Police need to take when it comes to victims and a more streamlined service could be implemented going forward</w:t>
      </w:r>
      <w:r w:rsidR="000341BC">
        <w:rPr>
          <w:sz w:val="24"/>
          <w:szCs w:val="24"/>
        </w:rPr>
        <w:t xml:space="preserve"> allowing for fewer delays. </w:t>
      </w:r>
      <w:r w:rsidR="001B32CD">
        <w:rPr>
          <w:sz w:val="24"/>
          <w:szCs w:val="24"/>
        </w:rPr>
        <w:t xml:space="preserve">In future incidents I attend, I will try to strike a balance between being victim </w:t>
      </w:r>
      <w:r w:rsidR="00954A55">
        <w:rPr>
          <w:sz w:val="24"/>
          <w:szCs w:val="24"/>
        </w:rPr>
        <w:t xml:space="preserve">led discussion and police control in order to provide a more professional and streamlined service. This will be accomplished by further exposure in dealing with victims </w:t>
      </w:r>
      <w:r w:rsidR="00AE5379">
        <w:rPr>
          <w:sz w:val="24"/>
          <w:szCs w:val="24"/>
        </w:rPr>
        <w:t>and</w:t>
      </w:r>
      <w:r w:rsidR="00954A55">
        <w:rPr>
          <w:sz w:val="24"/>
          <w:szCs w:val="24"/>
        </w:rPr>
        <w:t xml:space="preserve"> by </w:t>
      </w:r>
      <w:r w:rsidR="006C6027">
        <w:rPr>
          <w:sz w:val="24"/>
          <w:szCs w:val="24"/>
        </w:rPr>
        <w:t>taking learning points from other</w:t>
      </w:r>
      <w:r w:rsidR="00AE5379">
        <w:rPr>
          <w:sz w:val="24"/>
          <w:szCs w:val="24"/>
        </w:rPr>
        <w:t>, more experienced</w:t>
      </w:r>
      <w:r w:rsidR="006C6027">
        <w:rPr>
          <w:sz w:val="24"/>
          <w:szCs w:val="24"/>
        </w:rPr>
        <w:t xml:space="preserve"> members of the Police. </w:t>
      </w:r>
    </w:p>
    <w:p w14:paraId="6CF0D2C8" w14:textId="6DD34448" w:rsidR="005C4512" w:rsidRDefault="005C4512" w:rsidP="00F4094F">
      <w:pPr>
        <w:jc w:val="both"/>
        <w:rPr>
          <w:sz w:val="24"/>
          <w:szCs w:val="24"/>
        </w:rPr>
      </w:pPr>
    </w:p>
    <w:p w14:paraId="45C05CCE" w14:textId="7113239C" w:rsidR="003A4A35" w:rsidRDefault="00531D1C" w:rsidP="00F4094F">
      <w:pPr>
        <w:jc w:val="both"/>
        <w:rPr>
          <w:sz w:val="24"/>
          <w:szCs w:val="24"/>
        </w:rPr>
      </w:pPr>
      <w:r>
        <w:rPr>
          <w:sz w:val="24"/>
          <w:szCs w:val="24"/>
        </w:rPr>
        <w:t xml:space="preserve">Right 3 </w:t>
      </w:r>
      <w:r w:rsidR="00C13AD2">
        <w:rPr>
          <w:sz w:val="24"/>
          <w:szCs w:val="24"/>
        </w:rPr>
        <w:t>relates to the victims right to be provided with information</w:t>
      </w:r>
      <w:r w:rsidR="0013644B">
        <w:rPr>
          <w:sz w:val="24"/>
          <w:szCs w:val="24"/>
        </w:rPr>
        <w:t xml:space="preserve"> when reporting a crime. </w:t>
      </w:r>
      <w:r w:rsidR="006264EA">
        <w:rPr>
          <w:sz w:val="24"/>
          <w:szCs w:val="24"/>
        </w:rPr>
        <w:t>When attending any victim led incident, the police should always provide</w:t>
      </w:r>
      <w:r w:rsidR="00F01930">
        <w:rPr>
          <w:sz w:val="24"/>
          <w:szCs w:val="24"/>
        </w:rPr>
        <w:t xml:space="preserve"> </w:t>
      </w:r>
      <w:r w:rsidR="00C13A82">
        <w:rPr>
          <w:sz w:val="24"/>
          <w:szCs w:val="24"/>
        </w:rPr>
        <w:t>written confirmation. The Victim</w:t>
      </w:r>
      <w:r w:rsidR="00B71418">
        <w:rPr>
          <w:sz w:val="24"/>
          <w:szCs w:val="24"/>
        </w:rPr>
        <w:t xml:space="preserve"> Code states</w:t>
      </w:r>
      <w:r w:rsidR="00BE368A">
        <w:rPr>
          <w:sz w:val="24"/>
          <w:szCs w:val="24"/>
        </w:rPr>
        <w:t xml:space="preserve"> that this will include “Basic details of the offence, a crime reference number and the contact details of the police officer dealing with your case</w:t>
      </w:r>
      <w:r w:rsidR="00283D05">
        <w:rPr>
          <w:sz w:val="24"/>
          <w:szCs w:val="24"/>
        </w:rPr>
        <w:t xml:space="preserve">. The confirmation could be a letter, email, text message or it could be </w:t>
      </w:r>
      <w:r w:rsidR="00ED18B5">
        <w:rPr>
          <w:sz w:val="24"/>
          <w:szCs w:val="24"/>
        </w:rPr>
        <w:t>handwritten</w:t>
      </w:r>
      <w:r w:rsidR="00283D05">
        <w:rPr>
          <w:sz w:val="24"/>
          <w:szCs w:val="24"/>
        </w:rPr>
        <w:t xml:space="preserve">” </w:t>
      </w:r>
      <w:sdt>
        <w:sdtPr>
          <w:rPr>
            <w:sz w:val="24"/>
            <w:szCs w:val="24"/>
          </w:rPr>
          <w:id w:val="-1459638786"/>
          <w:citation/>
        </w:sdtPr>
        <w:sdtContent>
          <w:r w:rsidR="00283D05">
            <w:rPr>
              <w:sz w:val="24"/>
              <w:szCs w:val="24"/>
            </w:rPr>
            <w:fldChar w:fldCharType="begin"/>
          </w:r>
          <w:r w:rsidR="00283D05">
            <w:rPr>
              <w:sz w:val="24"/>
              <w:szCs w:val="24"/>
            </w:rPr>
            <w:instrText xml:space="preserve"> CITATION Min20 \l 2057 </w:instrText>
          </w:r>
          <w:r w:rsidR="00283D05">
            <w:rPr>
              <w:sz w:val="24"/>
              <w:szCs w:val="24"/>
            </w:rPr>
            <w:fldChar w:fldCharType="separate"/>
          </w:r>
          <w:r w:rsidR="006A7464" w:rsidRPr="006A7464">
            <w:rPr>
              <w:noProof/>
              <w:sz w:val="24"/>
              <w:szCs w:val="24"/>
            </w:rPr>
            <w:t>(Ministry of Justice, 2020)</w:t>
          </w:r>
          <w:r w:rsidR="00283D05">
            <w:rPr>
              <w:sz w:val="24"/>
              <w:szCs w:val="24"/>
            </w:rPr>
            <w:fldChar w:fldCharType="end"/>
          </w:r>
        </w:sdtContent>
      </w:sdt>
      <w:r w:rsidR="00283D05">
        <w:rPr>
          <w:sz w:val="24"/>
          <w:szCs w:val="24"/>
        </w:rPr>
        <w:t xml:space="preserve">. </w:t>
      </w:r>
      <w:r w:rsidR="0000215C">
        <w:rPr>
          <w:sz w:val="24"/>
          <w:szCs w:val="24"/>
        </w:rPr>
        <w:t xml:space="preserve">Because this </w:t>
      </w:r>
      <w:r w:rsidR="007120B3">
        <w:rPr>
          <w:sz w:val="24"/>
          <w:szCs w:val="24"/>
        </w:rPr>
        <w:t>incident</w:t>
      </w:r>
      <w:r w:rsidR="0000215C">
        <w:rPr>
          <w:sz w:val="24"/>
          <w:szCs w:val="24"/>
        </w:rPr>
        <w:t xml:space="preserve"> was a domestic violence case, </w:t>
      </w:r>
      <w:r w:rsidR="00E0684D">
        <w:rPr>
          <w:sz w:val="24"/>
          <w:szCs w:val="24"/>
        </w:rPr>
        <w:t xml:space="preserve">the police </w:t>
      </w:r>
      <w:r w:rsidR="00572358">
        <w:rPr>
          <w:sz w:val="24"/>
          <w:szCs w:val="24"/>
        </w:rPr>
        <w:t>must</w:t>
      </w:r>
      <w:r w:rsidR="00E0684D">
        <w:rPr>
          <w:sz w:val="24"/>
          <w:szCs w:val="24"/>
        </w:rPr>
        <w:t xml:space="preserve"> consider any potential risk of harm to the victim should they send w</w:t>
      </w:r>
      <w:r w:rsidR="00031F9E">
        <w:rPr>
          <w:sz w:val="24"/>
          <w:szCs w:val="24"/>
        </w:rPr>
        <w:t>ritten confirmation</w:t>
      </w:r>
      <w:r w:rsidR="007120B3">
        <w:rPr>
          <w:sz w:val="24"/>
          <w:szCs w:val="24"/>
        </w:rPr>
        <w:t xml:space="preserve"> and it falls into the incorrect hands</w:t>
      </w:r>
      <w:r w:rsidR="00031F9E">
        <w:rPr>
          <w:sz w:val="24"/>
          <w:szCs w:val="24"/>
        </w:rPr>
        <w:t xml:space="preserve">. The Victims Code states “they must provide confirmation in a way that does not potentially risk your safety” </w:t>
      </w:r>
      <w:sdt>
        <w:sdtPr>
          <w:rPr>
            <w:sz w:val="24"/>
            <w:szCs w:val="24"/>
          </w:rPr>
          <w:id w:val="-1673784334"/>
          <w:citation/>
        </w:sdtPr>
        <w:sdtContent>
          <w:r w:rsidR="00031F9E">
            <w:rPr>
              <w:sz w:val="24"/>
              <w:szCs w:val="24"/>
            </w:rPr>
            <w:fldChar w:fldCharType="begin"/>
          </w:r>
          <w:r w:rsidR="00031F9E">
            <w:rPr>
              <w:sz w:val="24"/>
              <w:szCs w:val="24"/>
            </w:rPr>
            <w:instrText xml:space="preserve"> CITATION Min20 \l 2057 </w:instrText>
          </w:r>
          <w:r w:rsidR="00031F9E">
            <w:rPr>
              <w:sz w:val="24"/>
              <w:szCs w:val="24"/>
            </w:rPr>
            <w:fldChar w:fldCharType="separate"/>
          </w:r>
          <w:r w:rsidR="006A7464" w:rsidRPr="006A7464">
            <w:rPr>
              <w:noProof/>
              <w:sz w:val="24"/>
              <w:szCs w:val="24"/>
            </w:rPr>
            <w:t xml:space="preserve">(Ministry </w:t>
          </w:r>
          <w:r w:rsidR="006A7464" w:rsidRPr="006A7464">
            <w:rPr>
              <w:noProof/>
              <w:sz w:val="24"/>
              <w:szCs w:val="24"/>
            </w:rPr>
            <w:lastRenderedPageBreak/>
            <w:t>of Justice, 2020)</w:t>
          </w:r>
          <w:r w:rsidR="00031F9E">
            <w:rPr>
              <w:sz w:val="24"/>
              <w:szCs w:val="24"/>
            </w:rPr>
            <w:fldChar w:fldCharType="end"/>
          </w:r>
        </w:sdtContent>
      </w:sdt>
      <w:r w:rsidR="003D4F67">
        <w:rPr>
          <w:sz w:val="24"/>
          <w:szCs w:val="24"/>
        </w:rPr>
        <w:t xml:space="preserve">. </w:t>
      </w:r>
      <w:r w:rsidR="009D0368">
        <w:rPr>
          <w:sz w:val="24"/>
          <w:szCs w:val="24"/>
        </w:rPr>
        <w:t>When I spoke to the victim about how she would like to receive this information, she confirmed that the best form would be via email as her partner doesn’t have access to her</w:t>
      </w:r>
      <w:r w:rsidR="00E904FA">
        <w:rPr>
          <w:sz w:val="24"/>
          <w:szCs w:val="24"/>
        </w:rPr>
        <w:t xml:space="preserve"> </w:t>
      </w:r>
      <w:r w:rsidR="00B812E1">
        <w:rPr>
          <w:sz w:val="24"/>
          <w:szCs w:val="24"/>
        </w:rPr>
        <w:t>email</w:t>
      </w:r>
      <w:r w:rsidR="009D0368">
        <w:rPr>
          <w:sz w:val="24"/>
          <w:szCs w:val="24"/>
        </w:rPr>
        <w:t xml:space="preserve"> </w:t>
      </w:r>
      <w:r w:rsidR="00B812E1">
        <w:rPr>
          <w:sz w:val="24"/>
          <w:szCs w:val="24"/>
        </w:rPr>
        <w:t>account but does have access to any post</w:t>
      </w:r>
      <w:r w:rsidR="009D0368">
        <w:rPr>
          <w:sz w:val="24"/>
          <w:szCs w:val="24"/>
        </w:rPr>
        <w:t xml:space="preserve">. </w:t>
      </w:r>
      <w:r w:rsidR="00B812E1">
        <w:rPr>
          <w:sz w:val="24"/>
          <w:szCs w:val="24"/>
        </w:rPr>
        <w:t xml:space="preserve">I felt this was the best method of </w:t>
      </w:r>
      <w:r w:rsidR="00F82EE4">
        <w:rPr>
          <w:sz w:val="24"/>
          <w:szCs w:val="24"/>
        </w:rPr>
        <w:t>ensuring right 3 of the Victims Code was adhered to. It provided a sense of security for the victim</w:t>
      </w:r>
      <w:r w:rsidR="00B26384">
        <w:rPr>
          <w:sz w:val="24"/>
          <w:szCs w:val="24"/>
        </w:rPr>
        <w:t xml:space="preserve"> and</w:t>
      </w:r>
      <w:r w:rsidR="00DA733D">
        <w:rPr>
          <w:sz w:val="24"/>
          <w:szCs w:val="24"/>
        </w:rPr>
        <w:t xml:space="preserve"> </w:t>
      </w:r>
      <w:r w:rsidR="00B26384">
        <w:rPr>
          <w:sz w:val="24"/>
          <w:szCs w:val="24"/>
        </w:rPr>
        <w:t>t</w:t>
      </w:r>
      <w:r w:rsidR="00DA733D">
        <w:rPr>
          <w:sz w:val="24"/>
          <w:szCs w:val="24"/>
        </w:rPr>
        <w:t xml:space="preserve">his was good for the victim as it </w:t>
      </w:r>
      <w:r w:rsidR="00F82EE4">
        <w:rPr>
          <w:sz w:val="24"/>
          <w:szCs w:val="24"/>
        </w:rPr>
        <w:t>meant tha</w:t>
      </w:r>
      <w:r w:rsidR="004B4966">
        <w:rPr>
          <w:sz w:val="24"/>
          <w:szCs w:val="24"/>
        </w:rPr>
        <w:t>t there was a reduced risk of any repercussions from the offender as he did not have access to this</w:t>
      </w:r>
      <w:r w:rsidR="00B96AA7">
        <w:rPr>
          <w:sz w:val="24"/>
          <w:szCs w:val="24"/>
        </w:rPr>
        <w:t xml:space="preserve"> method of communication and made the victim feel at ease</w:t>
      </w:r>
      <w:r w:rsidR="004B4966">
        <w:rPr>
          <w:sz w:val="24"/>
          <w:szCs w:val="24"/>
        </w:rPr>
        <w:t>.</w:t>
      </w:r>
      <w:r w:rsidR="00DA29F9">
        <w:rPr>
          <w:sz w:val="24"/>
          <w:szCs w:val="24"/>
        </w:rPr>
        <w:t xml:space="preserve"> This worked well because the victim was able to feel </w:t>
      </w:r>
      <w:r w:rsidR="00A14CF0">
        <w:rPr>
          <w:sz w:val="24"/>
          <w:szCs w:val="24"/>
        </w:rPr>
        <w:t xml:space="preserve">safe and secure </w:t>
      </w:r>
      <w:r w:rsidR="00C52EC1">
        <w:rPr>
          <w:sz w:val="24"/>
          <w:szCs w:val="24"/>
        </w:rPr>
        <w:t xml:space="preserve">with the communications she would be receiving from the police. </w:t>
      </w:r>
      <w:r w:rsidR="007E6D8F">
        <w:rPr>
          <w:sz w:val="24"/>
          <w:szCs w:val="24"/>
        </w:rPr>
        <w:t xml:space="preserve">However, this didn’t work initially due to the victim not </w:t>
      </w:r>
      <w:r w:rsidR="0040112B">
        <w:rPr>
          <w:sz w:val="24"/>
          <w:szCs w:val="24"/>
        </w:rPr>
        <w:t>receiving</w:t>
      </w:r>
      <w:r w:rsidR="007E6D8F">
        <w:rPr>
          <w:sz w:val="24"/>
          <w:szCs w:val="24"/>
        </w:rPr>
        <w:t xml:space="preserve"> the email updates from myself due to the email going straight to her </w:t>
      </w:r>
      <w:r w:rsidR="0040112B">
        <w:rPr>
          <w:sz w:val="24"/>
          <w:szCs w:val="24"/>
        </w:rPr>
        <w:t>junk/spam folder.</w:t>
      </w:r>
      <w:r w:rsidR="0089659B">
        <w:rPr>
          <w:sz w:val="24"/>
          <w:szCs w:val="24"/>
        </w:rPr>
        <w:t xml:space="preserve"> With future incidents which require Right 3 to be followed, I will advise the victims to check their junk/spam file</w:t>
      </w:r>
      <w:r w:rsidR="003A4A35">
        <w:rPr>
          <w:sz w:val="24"/>
          <w:szCs w:val="24"/>
        </w:rPr>
        <w:t xml:space="preserve"> whenever they wish for email updates. </w:t>
      </w:r>
      <w:r w:rsidR="0040112B">
        <w:rPr>
          <w:sz w:val="24"/>
          <w:szCs w:val="24"/>
        </w:rPr>
        <w:t xml:space="preserve"> </w:t>
      </w:r>
      <w:r w:rsidR="004B4966">
        <w:rPr>
          <w:sz w:val="24"/>
          <w:szCs w:val="24"/>
        </w:rPr>
        <w:t xml:space="preserve"> </w:t>
      </w:r>
    </w:p>
    <w:p w14:paraId="081213F6" w14:textId="77777777" w:rsidR="0053368A" w:rsidRDefault="0053368A" w:rsidP="00F4094F">
      <w:pPr>
        <w:jc w:val="both"/>
        <w:rPr>
          <w:sz w:val="24"/>
          <w:szCs w:val="24"/>
        </w:rPr>
      </w:pPr>
    </w:p>
    <w:p w14:paraId="4992A3C5" w14:textId="3D610EC3" w:rsidR="003A4A35" w:rsidRDefault="00BA68B7" w:rsidP="00F4094F">
      <w:pPr>
        <w:jc w:val="both"/>
        <w:rPr>
          <w:sz w:val="24"/>
          <w:szCs w:val="24"/>
        </w:rPr>
      </w:pPr>
      <w:r>
        <w:rPr>
          <w:sz w:val="24"/>
          <w:szCs w:val="24"/>
        </w:rPr>
        <w:t xml:space="preserve">I will </w:t>
      </w:r>
      <w:r w:rsidR="0053368A">
        <w:rPr>
          <w:sz w:val="24"/>
          <w:szCs w:val="24"/>
        </w:rPr>
        <w:t xml:space="preserve">now </w:t>
      </w:r>
      <w:r>
        <w:rPr>
          <w:sz w:val="24"/>
          <w:szCs w:val="24"/>
        </w:rPr>
        <w:t xml:space="preserve">write about </w:t>
      </w:r>
      <w:r w:rsidR="0053368A">
        <w:rPr>
          <w:sz w:val="24"/>
          <w:szCs w:val="24"/>
        </w:rPr>
        <w:t>Right</w:t>
      </w:r>
      <w:r>
        <w:rPr>
          <w:sz w:val="24"/>
          <w:szCs w:val="24"/>
        </w:rPr>
        <w:t xml:space="preserve"> 4, the right </w:t>
      </w:r>
      <w:r w:rsidR="001D2D9C">
        <w:rPr>
          <w:sz w:val="24"/>
          <w:szCs w:val="24"/>
        </w:rPr>
        <w:t xml:space="preserve">for the victim </w:t>
      </w:r>
      <w:r>
        <w:rPr>
          <w:sz w:val="24"/>
          <w:szCs w:val="24"/>
        </w:rPr>
        <w:t xml:space="preserve">to be referred to services that support victims and have services and support tailored to </w:t>
      </w:r>
      <w:r w:rsidR="001D2D9C">
        <w:rPr>
          <w:sz w:val="24"/>
          <w:szCs w:val="24"/>
        </w:rPr>
        <w:t>their</w:t>
      </w:r>
      <w:r>
        <w:rPr>
          <w:sz w:val="24"/>
          <w:szCs w:val="24"/>
        </w:rPr>
        <w:t xml:space="preserve"> needs.</w:t>
      </w:r>
      <w:r w:rsidR="00EC23A0">
        <w:rPr>
          <w:sz w:val="24"/>
          <w:szCs w:val="24"/>
        </w:rPr>
        <w:t xml:space="preserve"> </w:t>
      </w:r>
      <w:r w:rsidR="00020829">
        <w:rPr>
          <w:sz w:val="24"/>
          <w:szCs w:val="24"/>
        </w:rPr>
        <w:t>The Victims Code states the following “When you report a crime to the police, you have the Right to be offered support</w:t>
      </w:r>
      <w:r w:rsidR="005B620B">
        <w:rPr>
          <w:sz w:val="24"/>
          <w:szCs w:val="24"/>
        </w:rPr>
        <w:t xml:space="preserve">” </w:t>
      </w:r>
      <w:sdt>
        <w:sdtPr>
          <w:rPr>
            <w:sz w:val="24"/>
            <w:szCs w:val="24"/>
          </w:rPr>
          <w:id w:val="2130052055"/>
          <w:citation/>
        </w:sdtPr>
        <w:sdtContent>
          <w:r w:rsidR="005B620B">
            <w:rPr>
              <w:sz w:val="24"/>
              <w:szCs w:val="24"/>
            </w:rPr>
            <w:fldChar w:fldCharType="begin"/>
          </w:r>
          <w:r w:rsidR="005B620B">
            <w:rPr>
              <w:sz w:val="24"/>
              <w:szCs w:val="24"/>
            </w:rPr>
            <w:instrText xml:space="preserve"> CITATION Min20 \l 2057 </w:instrText>
          </w:r>
          <w:r w:rsidR="005B620B">
            <w:rPr>
              <w:sz w:val="24"/>
              <w:szCs w:val="24"/>
            </w:rPr>
            <w:fldChar w:fldCharType="separate"/>
          </w:r>
          <w:r w:rsidR="006A7464" w:rsidRPr="006A7464">
            <w:rPr>
              <w:noProof/>
              <w:sz w:val="24"/>
              <w:szCs w:val="24"/>
            </w:rPr>
            <w:t>(Ministry of Justice, 2020)</w:t>
          </w:r>
          <w:r w:rsidR="005B620B">
            <w:rPr>
              <w:sz w:val="24"/>
              <w:szCs w:val="24"/>
            </w:rPr>
            <w:fldChar w:fldCharType="end"/>
          </w:r>
        </w:sdtContent>
      </w:sdt>
      <w:r w:rsidR="005B620B">
        <w:rPr>
          <w:sz w:val="24"/>
          <w:szCs w:val="24"/>
        </w:rPr>
        <w:t xml:space="preserve">. </w:t>
      </w:r>
      <w:r w:rsidR="0004146D">
        <w:rPr>
          <w:sz w:val="24"/>
          <w:szCs w:val="24"/>
        </w:rPr>
        <w:t xml:space="preserve">This includes an </w:t>
      </w:r>
      <w:r w:rsidR="00AD352D">
        <w:rPr>
          <w:sz w:val="24"/>
          <w:szCs w:val="24"/>
        </w:rPr>
        <w:t xml:space="preserve">assessment on </w:t>
      </w:r>
      <w:r w:rsidR="004829BD">
        <w:rPr>
          <w:sz w:val="24"/>
          <w:szCs w:val="24"/>
        </w:rPr>
        <w:t>whether the victim</w:t>
      </w:r>
      <w:r w:rsidR="001F3C02">
        <w:rPr>
          <w:sz w:val="24"/>
          <w:szCs w:val="24"/>
        </w:rPr>
        <w:t xml:space="preserve"> is entitled to ‘Enhanced Rights</w:t>
      </w:r>
      <w:r w:rsidR="007C1EC9">
        <w:rPr>
          <w:sz w:val="24"/>
          <w:szCs w:val="24"/>
        </w:rPr>
        <w:t>’</w:t>
      </w:r>
      <w:r w:rsidR="008B2F0E">
        <w:rPr>
          <w:sz w:val="24"/>
          <w:szCs w:val="24"/>
        </w:rPr>
        <w:t>, which is where the code “</w:t>
      </w:r>
      <w:r w:rsidR="00ED70B3">
        <w:rPr>
          <w:sz w:val="24"/>
          <w:szCs w:val="24"/>
        </w:rPr>
        <w:t>acknowledges</w:t>
      </w:r>
      <w:r w:rsidR="008B2F0E">
        <w:rPr>
          <w:sz w:val="24"/>
          <w:szCs w:val="24"/>
        </w:rPr>
        <w:t xml:space="preserve"> that victims who are considered vulnerable or intimidated</w:t>
      </w:r>
      <w:r w:rsidR="003169D9">
        <w:rPr>
          <w:sz w:val="24"/>
          <w:szCs w:val="24"/>
        </w:rPr>
        <w:t xml:space="preserve">, are a victim of the most serious crime or have been persistently targeted are more likely to require specialised </w:t>
      </w:r>
      <w:r w:rsidR="00ED70B3">
        <w:rPr>
          <w:sz w:val="24"/>
          <w:szCs w:val="24"/>
        </w:rPr>
        <w:t>assistance”</w:t>
      </w:r>
      <w:r w:rsidR="00151908">
        <w:rPr>
          <w:sz w:val="24"/>
          <w:szCs w:val="24"/>
        </w:rPr>
        <w:t xml:space="preserve"> </w:t>
      </w:r>
      <w:sdt>
        <w:sdtPr>
          <w:rPr>
            <w:sz w:val="24"/>
            <w:szCs w:val="24"/>
          </w:rPr>
          <w:id w:val="775910384"/>
          <w:citation/>
        </w:sdtPr>
        <w:sdtContent>
          <w:r w:rsidR="00151908">
            <w:rPr>
              <w:sz w:val="24"/>
              <w:szCs w:val="24"/>
            </w:rPr>
            <w:fldChar w:fldCharType="begin"/>
          </w:r>
          <w:r w:rsidR="00151908">
            <w:rPr>
              <w:sz w:val="24"/>
              <w:szCs w:val="24"/>
            </w:rPr>
            <w:instrText xml:space="preserve"> CITATION Min20 \l 2057 </w:instrText>
          </w:r>
          <w:r w:rsidR="00151908">
            <w:rPr>
              <w:sz w:val="24"/>
              <w:szCs w:val="24"/>
            </w:rPr>
            <w:fldChar w:fldCharType="separate"/>
          </w:r>
          <w:r w:rsidR="006A7464" w:rsidRPr="006A7464">
            <w:rPr>
              <w:noProof/>
              <w:sz w:val="24"/>
              <w:szCs w:val="24"/>
            </w:rPr>
            <w:t>(Ministry of Justice, 2020)</w:t>
          </w:r>
          <w:r w:rsidR="00151908">
            <w:rPr>
              <w:sz w:val="24"/>
              <w:szCs w:val="24"/>
            </w:rPr>
            <w:fldChar w:fldCharType="end"/>
          </w:r>
        </w:sdtContent>
      </w:sdt>
      <w:r w:rsidR="00151908">
        <w:rPr>
          <w:sz w:val="24"/>
          <w:szCs w:val="24"/>
        </w:rPr>
        <w:t>.</w:t>
      </w:r>
      <w:r w:rsidR="00826969">
        <w:rPr>
          <w:sz w:val="24"/>
          <w:szCs w:val="24"/>
        </w:rPr>
        <w:t xml:space="preserve"> Based on the above</w:t>
      </w:r>
      <w:r w:rsidR="00E408B0">
        <w:rPr>
          <w:sz w:val="24"/>
          <w:szCs w:val="24"/>
        </w:rPr>
        <w:t xml:space="preserve"> and the </w:t>
      </w:r>
      <w:r w:rsidR="00291AE4">
        <w:rPr>
          <w:sz w:val="24"/>
          <w:szCs w:val="24"/>
        </w:rPr>
        <w:t>fact</w:t>
      </w:r>
      <w:r w:rsidR="00E408B0">
        <w:rPr>
          <w:sz w:val="24"/>
          <w:szCs w:val="24"/>
        </w:rPr>
        <w:t xml:space="preserve"> that the victim feared reprisals</w:t>
      </w:r>
      <w:r w:rsidR="00291AE4">
        <w:rPr>
          <w:sz w:val="24"/>
          <w:szCs w:val="24"/>
        </w:rPr>
        <w:t xml:space="preserve"> and felt intimidated</w:t>
      </w:r>
      <w:r w:rsidR="00826969">
        <w:rPr>
          <w:sz w:val="24"/>
          <w:szCs w:val="24"/>
        </w:rPr>
        <w:t xml:space="preserve">, I deemed it necessary to </w:t>
      </w:r>
      <w:r w:rsidR="00D61EF5">
        <w:rPr>
          <w:sz w:val="24"/>
          <w:szCs w:val="24"/>
        </w:rPr>
        <w:t xml:space="preserve">offer </w:t>
      </w:r>
      <w:r w:rsidR="00E408B0">
        <w:rPr>
          <w:sz w:val="24"/>
          <w:szCs w:val="24"/>
        </w:rPr>
        <w:t>her</w:t>
      </w:r>
      <w:r w:rsidR="0053794E">
        <w:rPr>
          <w:sz w:val="24"/>
          <w:szCs w:val="24"/>
        </w:rPr>
        <w:t xml:space="preserve"> support in the way of</w:t>
      </w:r>
      <w:r w:rsidR="00E408B0">
        <w:rPr>
          <w:sz w:val="24"/>
          <w:szCs w:val="24"/>
        </w:rPr>
        <w:t xml:space="preserve"> </w:t>
      </w:r>
      <w:r w:rsidR="0053794E">
        <w:rPr>
          <w:sz w:val="24"/>
          <w:szCs w:val="24"/>
        </w:rPr>
        <w:t>‘</w:t>
      </w:r>
      <w:r w:rsidR="00E408B0">
        <w:rPr>
          <w:sz w:val="24"/>
          <w:szCs w:val="24"/>
        </w:rPr>
        <w:t>special measures</w:t>
      </w:r>
      <w:r w:rsidR="0053794E">
        <w:rPr>
          <w:sz w:val="24"/>
          <w:szCs w:val="24"/>
        </w:rPr>
        <w:t>’</w:t>
      </w:r>
      <w:r w:rsidR="00E408B0">
        <w:rPr>
          <w:sz w:val="24"/>
          <w:szCs w:val="24"/>
        </w:rPr>
        <w:t xml:space="preserve"> when attending court and going through the </w:t>
      </w:r>
      <w:r w:rsidR="0053794E">
        <w:rPr>
          <w:sz w:val="24"/>
          <w:szCs w:val="24"/>
        </w:rPr>
        <w:t xml:space="preserve">justice process. Special Measures are </w:t>
      </w:r>
      <w:r w:rsidR="007A01D6">
        <w:rPr>
          <w:sz w:val="24"/>
          <w:szCs w:val="24"/>
        </w:rPr>
        <w:t xml:space="preserve">defined </w:t>
      </w:r>
      <w:r w:rsidR="0053794E">
        <w:rPr>
          <w:sz w:val="24"/>
          <w:szCs w:val="24"/>
        </w:rPr>
        <w:t>as followed by the Crown Prosecution Service “</w:t>
      </w:r>
      <w:r w:rsidR="007A01D6">
        <w:rPr>
          <w:sz w:val="24"/>
          <w:szCs w:val="24"/>
        </w:rPr>
        <w:t xml:space="preserve">Special Measures are a series </w:t>
      </w:r>
      <w:r w:rsidR="007F219D">
        <w:rPr>
          <w:sz w:val="24"/>
          <w:szCs w:val="24"/>
        </w:rPr>
        <w:t>of provisions that help vulnerable and intimidated witnesses</w:t>
      </w:r>
      <w:r w:rsidR="006768FF">
        <w:rPr>
          <w:sz w:val="24"/>
          <w:szCs w:val="24"/>
        </w:rPr>
        <w:t xml:space="preserve"> give their best evidence in court and help to relieve some of the stress associated with giving evidence</w:t>
      </w:r>
      <w:r w:rsidR="00227BF7">
        <w:rPr>
          <w:sz w:val="24"/>
          <w:szCs w:val="24"/>
        </w:rPr>
        <w:t xml:space="preserve">” </w:t>
      </w:r>
      <w:sdt>
        <w:sdtPr>
          <w:rPr>
            <w:sz w:val="24"/>
            <w:szCs w:val="24"/>
          </w:rPr>
          <w:id w:val="641386455"/>
          <w:citation/>
        </w:sdtPr>
        <w:sdtContent>
          <w:r w:rsidR="00227BF7">
            <w:rPr>
              <w:sz w:val="24"/>
              <w:szCs w:val="24"/>
            </w:rPr>
            <w:fldChar w:fldCharType="begin"/>
          </w:r>
          <w:r w:rsidR="00227BF7">
            <w:rPr>
              <w:sz w:val="24"/>
              <w:szCs w:val="24"/>
            </w:rPr>
            <w:instrText xml:space="preserve"> CITATION Cro211 \l 2057 </w:instrText>
          </w:r>
          <w:r w:rsidR="00227BF7">
            <w:rPr>
              <w:sz w:val="24"/>
              <w:szCs w:val="24"/>
            </w:rPr>
            <w:fldChar w:fldCharType="separate"/>
          </w:r>
          <w:r w:rsidR="006A7464" w:rsidRPr="006A7464">
            <w:rPr>
              <w:noProof/>
              <w:sz w:val="24"/>
              <w:szCs w:val="24"/>
            </w:rPr>
            <w:t>(Crown Prosecution Service, 2021)</w:t>
          </w:r>
          <w:r w:rsidR="00227BF7">
            <w:rPr>
              <w:sz w:val="24"/>
              <w:szCs w:val="24"/>
            </w:rPr>
            <w:fldChar w:fldCharType="end"/>
          </w:r>
        </w:sdtContent>
      </w:sdt>
      <w:r w:rsidR="00227BF7">
        <w:rPr>
          <w:sz w:val="24"/>
          <w:szCs w:val="24"/>
        </w:rPr>
        <w:t xml:space="preserve">. </w:t>
      </w:r>
      <w:r w:rsidR="006E0447">
        <w:rPr>
          <w:sz w:val="24"/>
          <w:szCs w:val="24"/>
        </w:rPr>
        <w:t xml:space="preserve">The special measures </w:t>
      </w:r>
      <w:r w:rsidR="008102D8">
        <w:rPr>
          <w:sz w:val="24"/>
          <w:szCs w:val="24"/>
        </w:rPr>
        <w:t>I suggested were based on how she described</w:t>
      </w:r>
      <w:r w:rsidR="005C502C">
        <w:rPr>
          <w:sz w:val="24"/>
          <w:szCs w:val="24"/>
        </w:rPr>
        <w:t xml:space="preserve"> her feelings about court. She said the</w:t>
      </w:r>
      <w:r w:rsidR="00FE7B28">
        <w:rPr>
          <w:sz w:val="24"/>
          <w:szCs w:val="24"/>
        </w:rPr>
        <w:t xml:space="preserve"> </w:t>
      </w:r>
      <w:r w:rsidR="00FD7C0E">
        <w:rPr>
          <w:sz w:val="24"/>
          <w:szCs w:val="24"/>
        </w:rPr>
        <w:t>idea of going to court and how formal it all was increased her anxiety, so</w:t>
      </w:r>
      <w:r w:rsidR="00D14CE1">
        <w:rPr>
          <w:sz w:val="24"/>
          <w:szCs w:val="24"/>
        </w:rPr>
        <w:t xml:space="preserve"> I </w:t>
      </w:r>
      <w:r w:rsidR="000565DD">
        <w:rPr>
          <w:sz w:val="24"/>
          <w:szCs w:val="24"/>
        </w:rPr>
        <w:t>put it to her about applying for the removal of wigs and gowns by judges and barristers should</w:t>
      </w:r>
      <w:r w:rsidR="00D16CFE">
        <w:rPr>
          <w:sz w:val="24"/>
          <w:szCs w:val="24"/>
        </w:rPr>
        <w:t xml:space="preserve"> the trial occur at Crown Court. Alternatively, if this wasn’t possible due to a Magistrates Court hearing, then we could look at introducing screens that will obscure the victim from the offender and vice versa. She appreciated these ideas and gave me consent to apply for them. </w:t>
      </w:r>
      <w:r w:rsidR="003E2D83">
        <w:rPr>
          <w:sz w:val="24"/>
          <w:szCs w:val="24"/>
        </w:rPr>
        <w:t>I fe</w:t>
      </w:r>
      <w:r w:rsidR="00231E50">
        <w:rPr>
          <w:sz w:val="24"/>
          <w:szCs w:val="24"/>
        </w:rPr>
        <w:t>lt good knowing that her concerns could potentially be reduced by these measures. She did ask more specific questions but due to my inexperience in court situations I was unable to answer them</w:t>
      </w:r>
      <w:r w:rsidR="00623EC6">
        <w:rPr>
          <w:sz w:val="24"/>
          <w:szCs w:val="24"/>
        </w:rPr>
        <w:t xml:space="preserve">. In the future I will utilise recent experiences </w:t>
      </w:r>
      <w:r w:rsidR="00B25470">
        <w:rPr>
          <w:sz w:val="24"/>
          <w:szCs w:val="24"/>
        </w:rPr>
        <w:t>and</w:t>
      </w:r>
      <w:r w:rsidR="00623EC6">
        <w:rPr>
          <w:sz w:val="24"/>
          <w:szCs w:val="24"/>
        </w:rPr>
        <w:t xml:space="preserve"> </w:t>
      </w:r>
      <w:r w:rsidR="0076466D">
        <w:rPr>
          <w:sz w:val="24"/>
          <w:szCs w:val="24"/>
        </w:rPr>
        <w:t xml:space="preserve">seek answers from more experienced colleagues. </w:t>
      </w:r>
    </w:p>
    <w:p w14:paraId="15002893" w14:textId="3C92EFF9" w:rsidR="00B25470" w:rsidRDefault="00B25470" w:rsidP="00F4094F">
      <w:pPr>
        <w:jc w:val="both"/>
        <w:rPr>
          <w:sz w:val="24"/>
          <w:szCs w:val="24"/>
        </w:rPr>
      </w:pPr>
    </w:p>
    <w:p w14:paraId="6C0CFF18" w14:textId="5AB0E11F" w:rsidR="00B25470" w:rsidRDefault="00B25470" w:rsidP="00F4094F">
      <w:pPr>
        <w:jc w:val="both"/>
        <w:rPr>
          <w:sz w:val="24"/>
          <w:szCs w:val="24"/>
        </w:rPr>
      </w:pPr>
      <w:r>
        <w:rPr>
          <w:sz w:val="24"/>
          <w:szCs w:val="24"/>
        </w:rPr>
        <w:t xml:space="preserve">The final right I will write about is Right </w:t>
      </w:r>
      <w:r w:rsidR="00A80716">
        <w:rPr>
          <w:sz w:val="24"/>
          <w:szCs w:val="24"/>
        </w:rPr>
        <w:t xml:space="preserve">7. This gives them the right to </w:t>
      </w:r>
      <w:r w:rsidR="008956B8">
        <w:rPr>
          <w:sz w:val="24"/>
          <w:szCs w:val="24"/>
        </w:rPr>
        <w:t>make a Victim Personal Statement</w:t>
      </w:r>
      <w:r w:rsidR="00D41A61">
        <w:rPr>
          <w:sz w:val="24"/>
          <w:szCs w:val="24"/>
        </w:rPr>
        <w:t xml:space="preserve">. </w:t>
      </w:r>
      <w:r w:rsidR="003E0818">
        <w:rPr>
          <w:sz w:val="24"/>
          <w:szCs w:val="24"/>
        </w:rPr>
        <w:t xml:space="preserve">It allows victims to </w:t>
      </w:r>
      <w:r w:rsidR="00B55D69">
        <w:rPr>
          <w:sz w:val="24"/>
          <w:szCs w:val="24"/>
        </w:rPr>
        <w:t>explain in their own words</w:t>
      </w:r>
      <w:r w:rsidR="008669EC">
        <w:rPr>
          <w:sz w:val="24"/>
          <w:szCs w:val="24"/>
        </w:rPr>
        <w:t xml:space="preserve"> how a crime has affected them, whether physically, emotionally, financially or any other way</w:t>
      </w:r>
      <w:r w:rsidR="00513553">
        <w:rPr>
          <w:sz w:val="24"/>
          <w:szCs w:val="24"/>
        </w:rPr>
        <w:t xml:space="preserve">. A VPS is considered by the judge or magistrate when determining what </w:t>
      </w:r>
      <w:r w:rsidR="000A36DF">
        <w:rPr>
          <w:sz w:val="24"/>
          <w:szCs w:val="24"/>
        </w:rPr>
        <w:t>sentence,</w:t>
      </w:r>
      <w:r w:rsidR="00513553">
        <w:rPr>
          <w:sz w:val="24"/>
          <w:szCs w:val="24"/>
        </w:rPr>
        <w:t xml:space="preserve"> the defendant should receive</w:t>
      </w:r>
      <w:r w:rsidR="0043342A">
        <w:rPr>
          <w:sz w:val="24"/>
          <w:szCs w:val="24"/>
        </w:rPr>
        <w:t xml:space="preserve"> and can help service providers identify what additional support a victim requires.</w:t>
      </w:r>
      <w:r w:rsidR="00A17615">
        <w:rPr>
          <w:sz w:val="24"/>
          <w:szCs w:val="24"/>
        </w:rPr>
        <w:t xml:space="preserve"> Once I explained the importance of</w:t>
      </w:r>
      <w:r w:rsidR="002B6CA0">
        <w:rPr>
          <w:sz w:val="24"/>
          <w:szCs w:val="24"/>
        </w:rPr>
        <w:t xml:space="preserve"> a VPS, the victim was soon telling me exactly how she felt, going back to previous incidents with her partner and </w:t>
      </w:r>
      <w:r w:rsidR="001161DB">
        <w:rPr>
          <w:sz w:val="24"/>
          <w:szCs w:val="24"/>
        </w:rPr>
        <w:t xml:space="preserve">using those feelings to describe how </w:t>
      </w:r>
      <w:r w:rsidR="00552DCC">
        <w:rPr>
          <w:sz w:val="24"/>
          <w:szCs w:val="24"/>
        </w:rPr>
        <w:t>it</w:t>
      </w:r>
      <w:r w:rsidR="001161DB">
        <w:rPr>
          <w:sz w:val="24"/>
          <w:szCs w:val="24"/>
        </w:rPr>
        <w:t xml:space="preserve"> impacted her now.</w:t>
      </w:r>
      <w:r w:rsidR="007109D2">
        <w:rPr>
          <w:sz w:val="24"/>
          <w:szCs w:val="24"/>
        </w:rPr>
        <w:t xml:space="preserve"> By giving a VPS, I felt that </w:t>
      </w:r>
      <w:r w:rsidR="00F0299B">
        <w:rPr>
          <w:sz w:val="24"/>
          <w:szCs w:val="24"/>
        </w:rPr>
        <w:t>the court would be able to fully understand exactly what she had been through and continues to suffer with. This went well, the victim seemed relieved to be able to get across exactly how she felt</w:t>
      </w:r>
      <w:r w:rsidR="0072662E">
        <w:rPr>
          <w:sz w:val="24"/>
          <w:szCs w:val="24"/>
        </w:rPr>
        <w:t xml:space="preserve"> and as a result</w:t>
      </w:r>
      <w:r w:rsidR="00CD0C4F">
        <w:rPr>
          <w:sz w:val="24"/>
          <w:szCs w:val="24"/>
        </w:rPr>
        <w:t xml:space="preserve"> she felt reassured about going the court process. </w:t>
      </w:r>
    </w:p>
    <w:p w14:paraId="22B9D59D" w14:textId="46702942" w:rsidR="00CD0C4F" w:rsidRDefault="007C79B0" w:rsidP="00F4094F">
      <w:pPr>
        <w:jc w:val="both"/>
        <w:rPr>
          <w:sz w:val="24"/>
          <w:szCs w:val="24"/>
        </w:rPr>
      </w:pPr>
      <w:r>
        <w:rPr>
          <w:sz w:val="24"/>
          <w:szCs w:val="24"/>
        </w:rPr>
        <w:lastRenderedPageBreak/>
        <w:t xml:space="preserve">The Police operate as a service to the public, keeping their interests </w:t>
      </w:r>
      <w:r w:rsidR="00376AAF">
        <w:rPr>
          <w:sz w:val="24"/>
          <w:szCs w:val="24"/>
        </w:rPr>
        <w:t>at the heart of all matters</w:t>
      </w:r>
      <w:r w:rsidR="00317BA0">
        <w:rPr>
          <w:sz w:val="24"/>
          <w:szCs w:val="24"/>
        </w:rPr>
        <w:t xml:space="preserve"> and none more so than the victims of crime. By being honest and having the integrity to do wh</w:t>
      </w:r>
      <w:r w:rsidR="00B15261">
        <w:rPr>
          <w:sz w:val="24"/>
          <w:szCs w:val="24"/>
        </w:rPr>
        <w:t xml:space="preserve">at is best by the victim, we can ensure that the </w:t>
      </w:r>
      <w:r w:rsidR="00CB774C">
        <w:rPr>
          <w:sz w:val="24"/>
          <w:szCs w:val="24"/>
        </w:rPr>
        <w:t xml:space="preserve">best support is given to them throughout the prosecution process. </w:t>
      </w:r>
      <w:r w:rsidR="00272005">
        <w:rPr>
          <w:sz w:val="24"/>
          <w:szCs w:val="24"/>
        </w:rPr>
        <w:t xml:space="preserve">In my experience, I found that the victim will cooperate more if you show them that they are your priority and I will continue to </w:t>
      </w:r>
      <w:r w:rsidR="00907A5B">
        <w:rPr>
          <w:sz w:val="24"/>
          <w:szCs w:val="24"/>
        </w:rPr>
        <w:t xml:space="preserve">have a victim led approach in all policing matters for the rest of my career. </w:t>
      </w:r>
    </w:p>
    <w:p w14:paraId="28AFBE14" w14:textId="77777777" w:rsidR="006C442F" w:rsidRDefault="006C442F" w:rsidP="00F4094F">
      <w:pPr>
        <w:jc w:val="both"/>
        <w:rPr>
          <w:sz w:val="24"/>
          <w:szCs w:val="24"/>
        </w:rPr>
      </w:pPr>
    </w:p>
    <w:p w14:paraId="63B72DBC" w14:textId="690306C6" w:rsidR="003A4A35" w:rsidRDefault="00633BF0" w:rsidP="00633BF0">
      <w:pPr>
        <w:jc w:val="right"/>
        <w:rPr>
          <w:sz w:val="24"/>
          <w:szCs w:val="24"/>
        </w:rPr>
      </w:pPr>
      <w:r>
        <w:rPr>
          <w:sz w:val="24"/>
          <w:szCs w:val="24"/>
        </w:rPr>
        <w:t>(1646 Words)</w:t>
      </w:r>
    </w:p>
    <w:p w14:paraId="5CEF6149" w14:textId="7FB52772" w:rsidR="005C4512" w:rsidRDefault="00B96AA7" w:rsidP="00F4094F">
      <w:pPr>
        <w:jc w:val="both"/>
        <w:rPr>
          <w:sz w:val="24"/>
          <w:szCs w:val="24"/>
        </w:rPr>
      </w:pPr>
      <w:r>
        <w:rPr>
          <w:sz w:val="24"/>
          <w:szCs w:val="24"/>
        </w:rPr>
        <w:t xml:space="preserve"> </w:t>
      </w:r>
    </w:p>
    <w:p w14:paraId="2FE0F517" w14:textId="77777777" w:rsidR="00F4094F" w:rsidRDefault="00F4094F" w:rsidP="00025650">
      <w:pPr>
        <w:jc w:val="both"/>
        <w:rPr>
          <w:sz w:val="24"/>
          <w:szCs w:val="24"/>
        </w:rPr>
      </w:pPr>
    </w:p>
    <w:p w14:paraId="1B40C090" w14:textId="1E281F18" w:rsidR="00CC3DC6" w:rsidRDefault="00CC3DC6" w:rsidP="00025650">
      <w:pPr>
        <w:jc w:val="both"/>
        <w:rPr>
          <w:sz w:val="24"/>
          <w:szCs w:val="24"/>
        </w:rPr>
      </w:pPr>
    </w:p>
    <w:p w14:paraId="043D99D7" w14:textId="06F7394C" w:rsidR="00CC3DC6" w:rsidRDefault="00CC3DC6" w:rsidP="00025650">
      <w:pPr>
        <w:jc w:val="both"/>
        <w:rPr>
          <w:sz w:val="24"/>
          <w:szCs w:val="24"/>
        </w:rPr>
      </w:pPr>
    </w:p>
    <w:p w14:paraId="22BC0305" w14:textId="21CCA0D9" w:rsidR="008C4D5A" w:rsidRDefault="008C4D5A" w:rsidP="00025650">
      <w:pPr>
        <w:jc w:val="both"/>
        <w:rPr>
          <w:sz w:val="24"/>
          <w:szCs w:val="24"/>
        </w:rPr>
      </w:pPr>
    </w:p>
    <w:p w14:paraId="424369FE" w14:textId="77777777" w:rsidR="008C4D5A" w:rsidRPr="00270EEB" w:rsidRDefault="008C4D5A"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BFDBF3D" w14:textId="6CF62ECE" w:rsidR="0060754B" w:rsidRPr="00450C83" w:rsidRDefault="003C458C" w:rsidP="003C458C">
      <w:pPr>
        <w:jc w:val="both"/>
        <w:rPr>
          <w:b/>
          <w:sz w:val="24"/>
          <w:szCs w:val="24"/>
        </w:rPr>
      </w:pPr>
      <w:r w:rsidRPr="00450C83">
        <w:rPr>
          <w:b/>
          <w:sz w:val="24"/>
          <w:szCs w:val="24"/>
        </w:rPr>
        <w:t>ANSWER:</w:t>
      </w:r>
      <w:r w:rsidR="00840DE5">
        <w:rPr>
          <w:b/>
          <w:sz w:val="24"/>
          <w:szCs w:val="24"/>
        </w:rPr>
        <w:t xml:space="preserve"> </w:t>
      </w:r>
    </w:p>
    <w:p w14:paraId="78762C6F" w14:textId="77777777" w:rsidR="008021EC" w:rsidRDefault="008021EC" w:rsidP="00025650">
      <w:pPr>
        <w:jc w:val="both"/>
        <w:rPr>
          <w:sz w:val="24"/>
          <w:szCs w:val="24"/>
        </w:rPr>
      </w:pPr>
    </w:p>
    <w:p w14:paraId="737B87F6" w14:textId="43679970" w:rsidR="00024AEF" w:rsidRDefault="00422270" w:rsidP="00025650">
      <w:pPr>
        <w:jc w:val="both"/>
        <w:rPr>
          <w:sz w:val="24"/>
          <w:szCs w:val="24"/>
        </w:rPr>
      </w:pPr>
      <w:r>
        <w:rPr>
          <w:sz w:val="24"/>
          <w:szCs w:val="24"/>
        </w:rPr>
        <w:t xml:space="preserve">In this piece of writing, I am going to be describing an </w:t>
      </w:r>
      <w:r w:rsidR="00392621">
        <w:rPr>
          <w:sz w:val="24"/>
          <w:szCs w:val="24"/>
        </w:rPr>
        <w:t>incident</w:t>
      </w:r>
      <w:r>
        <w:rPr>
          <w:sz w:val="24"/>
          <w:szCs w:val="24"/>
        </w:rPr>
        <w:t xml:space="preserve"> where I used the National Decision Model to help in </w:t>
      </w:r>
      <w:r w:rsidR="00F130A0">
        <w:rPr>
          <w:sz w:val="24"/>
          <w:szCs w:val="24"/>
        </w:rPr>
        <w:t>coming to a solution to</w:t>
      </w:r>
      <w:r>
        <w:rPr>
          <w:sz w:val="24"/>
          <w:szCs w:val="24"/>
        </w:rPr>
        <w:t xml:space="preserve"> the situation</w:t>
      </w:r>
      <w:r w:rsidR="00392621">
        <w:rPr>
          <w:sz w:val="24"/>
          <w:szCs w:val="24"/>
        </w:rPr>
        <w:t xml:space="preserve"> and will reflect on how it </w:t>
      </w:r>
      <w:r w:rsidR="006A68C3">
        <w:rPr>
          <w:sz w:val="24"/>
          <w:szCs w:val="24"/>
        </w:rPr>
        <w:t>went. I will go on to explain what my responsibilities are regarding the provision of the CPIA when conduc</w:t>
      </w:r>
      <w:r w:rsidR="008629D4">
        <w:rPr>
          <w:sz w:val="24"/>
          <w:szCs w:val="24"/>
        </w:rPr>
        <w:t>t</w:t>
      </w:r>
      <w:r w:rsidR="006A68C3">
        <w:rPr>
          <w:sz w:val="24"/>
          <w:szCs w:val="24"/>
        </w:rPr>
        <w:t>ing my investigation</w:t>
      </w:r>
      <w:r w:rsidR="008629D4">
        <w:rPr>
          <w:sz w:val="24"/>
          <w:szCs w:val="24"/>
        </w:rPr>
        <w:t xml:space="preserve"> including the managing of recorded information and the retention of it</w:t>
      </w:r>
      <w:r w:rsidR="00C65459">
        <w:rPr>
          <w:sz w:val="24"/>
          <w:szCs w:val="24"/>
        </w:rPr>
        <w:t xml:space="preserve">. I will also illustrate </w:t>
      </w:r>
      <w:r w:rsidR="00024AEF">
        <w:rPr>
          <w:sz w:val="24"/>
          <w:szCs w:val="24"/>
        </w:rPr>
        <w:t>the potential impact of bias on my decision-making process</w:t>
      </w:r>
      <w:r w:rsidR="00CB0CE7">
        <w:rPr>
          <w:sz w:val="24"/>
          <w:szCs w:val="24"/>
        </w:rPr>
        <w:t xml:space="preserve"> by analysing the </w:t>
      </w:r>
      <w:r w:rsidR="008B7A39">
        <w:rPr>
          <w:sz w:val="24"/>
          <w:szCs w:val="24"/>
        </w:rPr>
        <w:t>situation</w:t>
      </w:r>
      <w:r w:rsidR="00024AEF">
        <w:rPr>
          <w:sz w:val="24"/>
          <w:szCs w:val="24"/>
        </w:rPr>
        <w:t>.</w:t>
      </w:r>
      <w:r w:rsidR="008B7A39">
        <w:rPr>
          <w:sz w:val="24"/>
          <w:szCs w:val="24"/>
        </w:rPr>
        <w:t xml:space="preserve"> </w:t>
      </w:r>
    </w:p>
    <w:p w14:paraId="78E1E6DC" w14:textId="300770E4" w:rsidR="00EE3193" w:rsidRDefault="00EE3193" w:rsidP="00025650">
      <w:pPr>
        <w:jc w:val="both"/>
        <w:rPr>
          <w:sz w:val="24"/>
          <w:szCs w:val="24"/>
        </w:rPr>
      </w:pPr>
    </w:p>
    <w:p w14:paraId="23987B78" w14:textId="77777777" w:rsidR="009A49A8" w:rsidRDefault="00EE3193" w:rsidP="00025650">
      <w:pPr>
        <w:jc w:val="both"/>
        <w:rPr>
          <w:sz w:val="24"/>
          <w:szCs w:val="24"/>
        </w:rPr>
      </w:pPr>
      <w:r>
        <w:rPr>
          <w:sz w:val="24"/>
          <w:szCs w:val="24"/>
        </w:rPr>
        <w:t xml:space="preserve">The incident </w:t>
      </w:r>
      <w:r w:rsidR="00EF6D63">
        <w:rPr>
          <w:sz w:val="24"/>
          <w:szCs w:val="24"/>
        </w:rPr>
        <w:t>I will be referring to involves me attending an incident where a shoplifter was detained by store security</w:t>
      </w:r>
      <w:r w:rsidR="00012781">
        <w:rPr>
          <w:sz w:val="24"/>
          <w:szCs w:val="24"/>
        </w:rPr>
        <w:t xml:space="preserve"> for the theft of meat valued at £1</w:t>
      </w:r>
      <w:r w:rsidR="00435083">
        <w:rPr>
          <w:sz w:val="24"/>
          <w:szCs w:val="24"/>
        </w:rPr>
        <w:t xml:space="preserve">1. </w:t>
      </w:r>
      <w:r w:rsidR="00860F89">
        <w:rPr>
          <w:sz w:val="24"/>
          <w:szCs w:val="24"/>
        </w:rPr>
        <w:t xml:space="preserve">I attended the scene and met the </w:t>
      </w:r>
      <w:r w:rsidR="00436BBE">
        <w:rPr>
          <w:sz w:val="24"/>
          <w:szCs w:val="24"/>
        </w:rPr>
        <w:t>security</w:t>
      </w:r>
      <w:r w:rsidR="00860F89">
        <w:rPr>
          <w:sz w:val="24"/>
          <w:szCs w:val="24"/>
        </w:rPr>
        <w:t xml:space="preserve"> staff in the CCTV officer where the suspect was being held for Police arrival. The suspect was </w:t>
      </w:r>
      <w:r w:rsidR="009A408D">
        <w:rPr>
          <w:sz w:val="24"/>
          <w:szCs w:val="24"/>
        </w:rPr>
        <w:t xml:space="preserve">known to Police as a recent drug user since turning 18 a few months before but had never been in any trouble with the Police. Previous intelligence showed that he </w:t>
      </w:r>
      <w:r w:rsidR="006F5906">
        <w:rPr>
          <w:sz w:val="24"/>
          <w:szCs w:val="24"/>
        </w:rPr>
        <w:t>had very recently lost close family and was struggling to manage on his own and now he was over 18, the previous support wasn’t there</w:t>
      </w:r>
      <w:r w:rsidR="00594430">
        <w:rPr>
          <w:sz w:val="24"/>
          <w:szCs w:val="24"/>
        </w:rPr>
        <w:t>, so unfortunately, he turned to drugs to cope</w:t>
      </w:r>
      <w:r w:rsidR="00AF699C">
        <w:rPr>
          <w:sz w:val="24"/>
          <w:szCs w:val="24"/>
        </w:rPr>
        <w:t xml:space="preserve"> and had run up some debt</w:t>
      </w:r>
      <w:r w:rsidR="006F5906">
        <w:rPr>
          <w:sz w:val="24"/>
          <w:szCs w:val="24"/>
        </w:rPr>
        <w:t>.</w:t>
      </w:r>
      <w:r w:rsidR="009A408D">
        <w:rPr>
          <w:sz w:val="24"/>
          <w:szCs w:val="24"/>
        </w:rPr>
        <w:t xml:space="preserve"> </w:t>
      </w:r>
      <w:r w:rsidR="00435083">
        <w:rPr>
          <w:sz w:val="24"/>
          <w:szCs w:val="24"/>
        </w:rPr>
        <w:t>The store staff wanted the offender arrested and</w:t>
      </w:r>
      <w:r w:rsidR="00B009CB">
        <w:rPr>
          <w:sz w:val="24"/>
          <w:szCs w:val="24"/>
        </w:rPr>
        <w:t xml:space="preserve"> a full investigation</w:t>
      </w:r>
      <w:r w:rsidR="00A57FFA">
        <w:rPr>
          <w:sz w:val="24"/>
          <w:szCs w:val="24"/>
        </w:rPr>
        <w:t xml:space="preserve"> </w:t>
      </w:r>
      <w:r w:rsidR="00430697">
        <w:rPr>
          <w:sz w:val="24"/>
          <w:szCs w:val="24"/>
        </w:rPr>
        <w:t>conducted with court prosecution being the ultimate result</w:t>
      </w:r>
      <w:r w:rsidR="00787D4B">
        <w:rPr>
          <w:sz w:val="24"/>
          <w:szCs w:val="24"/>
        </w:rPr>
        <w:t>.</w:t>
      </w:r>
      <w:r w:rsidR="005929B4">
        <w:rPr>
          <w:sz w:val="24"/>
          <w:szCs w:val="24"/>
        </w:rPr>
        <w:t xml:space="preserve"> I decided to use my disc</w:t>
      </w:r>
      <w:r w:rsidR="003B4093">
        <w:rPr>
          <w:sz w:val="24"/>
          <w:szCs w:val="24"/>
        </w:rPr>
        <w:t>retion</w:t>
      </w:r>
      <w:r w:rsidR="008E308E">
        <w:rPr>
          <w:sz w:val="24"/>
          <w:szCs w:val="24"/>
        </w:rPr>
        <w:t xml:space="preserve"> to come to a decision, utilising the National Decision Model, that would ultimately benefit </w:t>
      </w:r>
      <w:r w:rsidR="00282A9E">
        <w:rPr>
          <w:sz w:val="24"/>
          <w:szCs w:val="24"/>
        </w:rPr>
        <w:t>all parties involved and work towards the combined interest of each.</w:t>
      </w:r>
    </w:p>
    <w:p w14:paraId="354BE9F9" w14:textId="0FA32E0F" w:rsidR="00031E8D" w:rsidRDefault="00283025" w:rsidP="00025650">
      <w:pPr>
        <w:jc w:val="both"/>
        <w:rPr>
          <w:sz w:val="24"/>
          <w:szCs w:val="24"/>
        </w:rPr>
      </w:pPr>
      <w:r>
        <w:rPr>
          <w:sz w:val="24"/>
          <w:szCs w:val="24"/>
        </w:rPr>
        <w:t>As a Police Officer, there will be many times where an officer</w:t>
      </w:r>
      <w:r w:rsidR="008D32B8">
        <w:rPr>
          <w:sz w:val="24"/>
          <w:szCs w:val="24"/>
        </w:rPr>
        <w:t>’</w:t>
      </w:r>
      <w:r>
        <w:rPr>
          <w:sz w:val="24"/>
          <w:szCs w:val="24"/>
        </w:rPr>
        <w:t xml:space="preserve">s individual discretion can </w:t>
      </w:r>
      <w:r w:rsidR="004149AC">
        <w:rPr>
          <w:sz w:val="24"/>
          <w:szCs w:val="24"/>
        </w:rPr>
        <w:t xml:space="preserve">impact the outcome of situations. Discretion is defined as followed </w:t>
      </w:r>
      <w:r w:rsidR="00396376">
        <w:rPr>
          <w:sz w:val="24"/>
          <w:szCs w:val="24"/>
        </w:rPr>
        <w:t xml:space="preserve">“The right to </w:t>
      </w:r>
      <w:r w:rsidR="00396376">
        <w:rPr>
          <w:sz w:val="24"/>
          <w:szCs w:val="24"/>
        </w:rPr>
        <w:lastRenderedPageBreak/>
        <w:t xml:space="preserve">choose something, or to choose to do something, according to what seems most suitable in a particular situation” </w:t>
      </w:r>
      <w:sdt>
        <w:sdtPr>
          <w:rPr>
            <w:sz w:val="24"/>
            <w:szCs w:val="24"/>
          </w:rPr>
          <w:id w:val="825791126"/>
          <w:citation/>
        </w:sdtPr>
        <w:sdtContent>
          <w:r w:rsidR="00396376">
            <w:rPr>
              <w:sz w:val="24"/>
              <w:szCs w:val="24"/>
            </w:rPr>
            <w:fldChar w:fldCharType="begin"/>
          </w:r>
          <w:r w:rsidR="00396376">
            <w:rPr>
              <w:sz w:val="24"/>
              <w:szCs w:val="24"/>
            </w:rPr>
            <w:instrText xml:space="preserve"> CITATION Cam224 \l 2057 </w:instrText>
          </w:r>
          <w:r w:rsidR="00396376">
            <w:rPr>
              <w:sz w:val="24"/>
              <w:szCs w:val="24"/>
            </w:rPr>
            <w:fldChar w:fldCharType="separate"/>
          </w:r>
          <w:r w:rsidR="006A7464" w:rsidRPr="006A7464">
            <w:rPr>
              <w:noProof/>
              <w:sz w:val="24"/>
              <w:szCs w:val="24"/>
            </w:rPr>
            <w:t>(Cambridge Dictionary , 2022)</w:t>
          </w:r>
          <w:r w:rsidR="00396376">
            <w:rPr>
              <w:sz w:val="24"/>
              <w:szCs w:val="24"/>
            </w:rPr>
            <w:fldChar w:fldCharType="end"/>
          </w:r>
        </w:sdtContent>
      </w:sdt>
      <w:r w:rsidR="00396376">
        <w:rPr>
          <w:sz w:val="24"/>
          <w:szCs w:val="24"/>
        </w:rPr>
        <w:t xml:space="preserve">. </w:t>
      </w:r>
      <w:r w:rsidR="002F79BB">
        <w:rPr>
          <w:sz w:val="24"/>
          <w:szCs w:val="24"/>
        </w:rPr>
        <w:t xml:space="preserve">Sometimes, adhering to local police policy </w:t>
      </w:r>
      <w:r w:rsidR="002E5531">
        <w:rPr>
          <w:sz w:val="24"/>
          <w:szCs w:val="24"/>
        </w:rPr>
        <w:t xml:space="preserve">or to law may not always give the best outcome given the circumstances. </w:t>
      </w:r>
      <w:r w:rsidR="00ED3F61">
        <w:rPr>
          <w:sz w:val="24"/>
          <w:szCs w:val="24"/>
        </w:rPr>
        <w:t xml:space="preserve">During my incident, I felt </w:t>
      </w:r>
      <w:r w:rsidR="00671156">
        <w:rPr>
          <w:sz w:val="24"/>
          <w:szCs w:val="24"/>
        </w:rPr>
        <w:t xml:space="preserve">that arresting the suspect and </w:t>
      </w:r>
      <w:r w:rsidR="00132658">
        <w:rPr>
          <w:sz w:val="24"/>
          <w:szCs w:val="24"/>
        </w:rPr>
        <w:t>going through the full Criminal Justice process would be counter effective</w:t>
      </w:r>
      <w:r w:rsidR="002D29E3">
        <w:rPr>
          <w:sz w:val="24"/>
          <w:szCs w:val="24"/>
        </w:rPr>
        <w:t>. I wanted to</w:t>
      </w:r>
      <w:r w:rsidR="009421DF">
        <w:rPr>
          <w:sz w:val="24"/>
          <w:szCs w:val="24"/>
        </w:rPr>
        <w:t xml:space="preserve"> prevent the young male from</w:t>
      </w:r>
      <w:r w:rsidR="00C82331">
        <w:rPr>
          <w:sz w:val="24"/>
          <w:szCs w:val="24"/>
        </w:rPr>
        <w:t xml:space="preserve"> continuing down the path of crime by targeting the root cause, his </w:t>
      </w:r>
      <w:r w:rsidR="009B2FB3">
        <w:rPr>
          <w:sz w:val="24"/>
          <w:szCs w:val="24"/>
        </w:rPr>
        <w:t>addiction, so I put forward a restorative approach</w:t>
      </w:r>
      <w:r w:rsidR="00CA32D6">
        <w:rPr>
          <w:sz w:val="24"/>
          <w:szCs w:val="24"/>
        </w:rPr>
        <w:t xml:space="preserve"> in the way of a community resolution</w:t>
      </w:r>
      <w:r w:rsidR="009B2FB3">
        <w:rPr>
          <w:sz w:val="24"/>
          <w:szCs w:val="24"/>
        </w:rPr>
        <w:t xml:space="preserve"> to all parties. </w:t>
      </w:r>
    </w:p>
    <w:p w14:paraId="28ED2B21" w14:textId="77777777" w:rsidR="00031E8D" w:rsidRDefault="00031E8D" w:rsidP="00025650">
      <w:pPr>
        <w:jc w:val="both"/>
        <w:rPr>
          <w:sz w:val="24"/>
          <w:szCs w:val="24"/>
        </w:rPr>
      </w:pPr>
    </w:p>
    <w:p w14:paraId="5B19FBF8" w14:textId="00857CED" w:rsidR="002A18EA" w:rsidRDefault="00246232" w:rsidP="00025650">
      <w:pPr>
        <w:jc w:val="both"/>
        <w:rPr>
          <w:sz w:val="24"/>
          <w:szCs w:val="24"/>
        </w:rPr>
      </w:pPr>
      <w:r>
        <w:rPr>
          <w:sz w:val="24"/>
          <w:szCs w:val="24"/>
        </w:rPr>
        <w:t xml:space="preserve">Restorative Justice </w:t>
      </w:r>
      <w:r w:rsidR="00550281">
        <w:rPr>
          <w:sz w:val="24"/>
          <w:szCs w:val="24"/>
        </w:rPr>
        <w:t>can be</w:t>
      </w:r>
      <w:r>
        <w:rPr>
          <w:sz w:val="24"/>
          <w:szCs w:val="24"/>
        </w:rPr>
        <w:t xml:space="preserve"> described as, “</w:t>
      </w:r>
      <w:r w:rsidR="00031E8D">
        <w:rPr>
          <w:sz w:val="24"/>
          <w:szCs w:val="24"/>
        </w:rPr>
        <w:t xml:space="preserve">Restorative Justice is a process whereby parties with a stake in a specific offence resolve collectively how to deal with the aftermath of the offence and its implications for the future” </w:t>
      </w:r>
      <w:sdt>
        <w:sdtPr>
          <w:rPr>
            <w:sz w:val="24"/>
            <w:szCs w:val="24"/>
          </w:rPr>
          <w:id w:val="2058809776"/>
          <w:citation/>
        </w:sdtPr>
        <w:sdtContent>
          <w:r w:rsidR="00031E8D">
            <w:rPr>
              <w:sz w:val="24"/>
              <w:szCs w:val="24"/>
            </w:rPr>
            <w:fldChar w:fldCharType="begin"/>
          </w:r>
          <w:r w:rsidR="00031E8D">
            <w:rPr>
              <w:sz w:val="24"/>
              <w:szCs w:val="24"/>
            </w:rPr>
            <w:instrText xml:space="preserve"> CITATION Ton99 \l 2057 </w:instrText>
          </w:r>
          <w:r w:rsidR="00031E8D">
            <w:rPr>
              <w:sz w:val="24"/>
              <w:szCs w:val="24"/>
            </w:rPr>
            <w:fldChar w:fldCharType="separate"/>
          </w:r>
          <w:r w:rsidR="006A7464" w:rsidRPr="006A7464">
            <w:rPr>
              <w:noProof/>
              <w:sz w:val="24"/>
              <w:szCs w:val="24"/>
            </w:rPr>
            <w:t>(Marshall, 1999)</w:t>
          </w:r>
          <w:r w:rsidR="00031E8D">
            <w:rPr>
              <w:sz w:val="24"/>
              <w:szCs w:val="24"/>
            </w:rPr>
            <w:fldChar w:fldCharType="end"/>
          </w:r>
        </w:sdtContent>
      </w:sdt>
      <w:r w:rsidR="00550281">
        <w:rPr>
          <w:sz w:val="24"/>
          <w:szCs w:val="24"/>
        </w:rPr>
        <w:t>.</w:t>
      </w:r>
      <w:r w:rsidR="00C56D1D">
        <w:rPr>
          <w:sz w:val="24"/>
          <w:szCs w:val="24"/>
        </w:rPr>
        <w:t xml:space="preserve"> The benefits of this approach include victim satisfaction as they are included in the process and are given a voice, the accountability of the offender is present, it reduces </w:t>
      </w:r>
      <w:r w:rsidR="00E6194E">
        <w:rPr>
          <w:sz w:val="24"/>
          <w:szCs w:val="24"/>
        </w:rPr>
        <w:t>unnecessary entry into the C</w:t>
      </w:r>
      <w:r w:rsidR="007C58B6">
        <w:rPr>
          <w:sz w:val="24"/>
          <w:szCs w:val="24"/>
        </w:rPr>
        <w:t xml:space="preserve">riminal </w:t>
      </w:r>
      <w:r w:rsidR="00E6194E">
        <w:rPr>
          <w:sz w:val="24"/>
          <w:szCs w:val="24"/>
        </w:rPr>
        <w:t>J</w:t>
      </w:r>
      <w:r w:rsidR="007C58B6">
        <w:rPr>
          <w:sz w:val="24"/>
          <w:szCs w:val="24"/>
        </w:rPr>
        <w:t xml:space="preserve">ustice </w:t>
      </w:r>
      <w:r w:rsidR="00E6194E">
        <w:rPr>
          <w:sz w:val="24"/>
          <w:szCs w:val="24"/>
        </w:rPr>
        <w:t>S</w:t>
      </w:r>
      <w:r w:rsidR="007C58B6">
        <w:rPr>
          <w:sz w:val="24"/>
          <w:szCs w:val="24"/>
        </w:rPr>
        <w:t>ystem</w:t>
      </w:r>
      <w:r w:rsidR="00E6194E">
        <w:rPr>
          <w:sz w:val="24"/>
          <w:szCs w:val="24"/>
        </w:rPr>
        <w:t xml:space="preserve"> and aims to reduce reoffending</w:t>
      </w:r>
      <w:r w:rsidR="009C0AEB">
        <w:rPr>
          <w:sz w:val="24"/>
          <w:szCs w:val="24"/>
        </w:rPr>
        <w:t xml:space="preserve"> which was my primary goal. </w:t>
      </w:r>
      <w:r w:rsidR="006E0F90">
        <w:rPr>
          <w:sz w:val="24"/>
          <w:szCs w:val="24"/>
        </w:rPr>
        <w:t xml:space="preserve">For this to happen, the offender </w:t>
      </w:r>
      <w:r w:rsidR="00CA32D6">
        <w:rPr>
          <w:sz w:val="24"/>
          <w:szCs w:val="24"/>
        </w:rPr>
        <w:t>must</w:t>
      </w:r>
      <w:r w:rsidR="006E0F90">
        <w:rPr>
          <w:sz w:val="24"/>
          <w:szCs w:val="24"/>
        </w:rPr>
        <w:t xml:space="preserve"> accept </w:t>
      </w:r>
      <w:r w:rsidR="00CA32D6">
        <w:rPr>
          <w:sz w:val="24"/>
          <w:szCs w:val="24"/>
        </w:rPr>
        <w:t>responsibility,</w:t>
      </w:r>
      <w:r w:rsidR="006E0F90">
        <w:rPr>
          <w:sz w:val="24"/>
          <w:szCs w:val="24"/>
        </w:rPr>
        <w:t xml:space="preserve"> or an admission of guilt and the offender </w:t>
      </w:r>
      <w:r w:rsidR="0074484E">
        <w:rPr>
          <w:sz w:val="24"/>
          <w:szCs w:val="24"/>
        </w:rPr>
        <w:t>must</w:t>
      </w:r>
      <w:r w:rsidR="006E0F90">
        <w:rPr>
          <w:sz w:val="24"/>
          <w:szCs w:val="24"/>
        </w:rPr>
        <w:t xml:space="preserve"> be willing </w:t>
      </w:r>
      <w:r w:rsidR="00D601F8">
        <w:rPr>
          <w:sz w:val="24"/>
          <w:szCs w:val="24"/>
        </w:rPr>
        <w:t xml:space="preserve">and consent to this as well as the victim(s). </w:t>
      </w:r>
    </w:p>
    <w:p w14:paraId="63FB6FB7" w14:textId="3FF9BC50" w:rsidR="009A49A8" w:rsidRDefault="009A49A8" w:rsidP="00025650">
      <w:pPr>
        <w:jc w:val="both"/>
        <w:rPr>
          <w:sz w:val="24"/>
          <w:szCs w:val="24"/>
        </w:rPr>
      </w:pPr>
    </w:p>
    <w:p w14:paraId="040DFDAB" w14:textId="19864E11" w:rsidR="009A49A8" w:rsidRDefault="009A49A8" w:rsidP="009A49A8">
      <w:pPr>
        <w:jc w:val="both"/>
        <w:rPr>
          <w:sz w:val="24"/>
          <w:szCs w:val="24"/>
        </w:rPr>
      </w:pPr>
      <w:r>
        <w:rPr>
          <w:sz w:val="24"/>
          <w:szCs w:val="24"/>
        </w:rPr>
        <w:t xml:space="preserve">Before coming to </w:t>
      </w:r>
      <w:r w:rsidR="00BC3E75">
        <w:rPr>
          <w:sz w:val="24"/>
          <w:szCs w:val="24"/>
        </w:rPr>
        <w:t>this</w:t>
      </w:r>
      <w:r>
        <w:rPr>
          <w:sz w:val="24"/>
          <w:szCs w:val="24"/>
        </w:rPr>
        <w:t xml:space="preserve"> decision</w:t>
      </w:r>
      <w:r w:rsidR="00BC3E75">
        <w:rPr>
          <w:sz w:val="24"/>
          <w:szCs w:val="24"/>
        </w:rPr>
        <w:t xml:space="preserve"> to use a Restorative Approach</w:t>
      </w:r>
      <w:r>
        <w:rPr>
          <w:sz w:val="24"/>
          <w:szCs w:val="24"/>
        </w:rPr>
        <w:t xml:space="preserve">, I utilised the National Decision Model. </w:t>
      </w:r>
      <w:r>
        <w:rPr>
          <w:sz w:val="24"/>
          <w:szCs w:val="24"/>
        </w:rPr>
        <w:t xml:space="preserve">The National Decision Model (NDM), was led and developed by Chief Constable Adrian Lee and Chief Constable Brian Moore are chairmen of the Association of Chief Police Officers (ACPO) Ethics and Risk Co-ordination Portfolios. </w:t>
      </w:r>
      <w:sdt>
        <w:sdtPr>
          <w:rPr>
            <w:sz w:val="24"/>
            <w:szCs w:val="24"/>
          </w:rPr>
          <w:id w:val="1646550855"/>
          <w:citation/>
        </w:sdtPr>
        <w:sdtContent>
          <w:r>
            <w:rPr>
              <w:sz w:val="24"/>
              <w:szCs w:val="24"/>
            </w:rPr>
            <w:fldChar w:fldCharType="begin"/>
          </w:r>
          <w:r>
            <w:rPr>
              <w:sz w:val="24"/>
              <w:szCs w:val="24"/>
            </w:rPr>
            <w:instrText xml:space="preserve"> CITATION Pol11 \l 2057 </w:instrText>
          </w:r>
          <w:r>
            <w:rPr>
              <w:sz w:val="24"/>
              <w:szCs w:val="24"/>
            </w:rPr>
            <w:fldChar w:fldCharType="separate"/>
          </w:r>
          <w:r w:rsidR="006A7464" w:rsidRPr="006A7464">
            <w:rPr>
              <w:noProof/>
              <w:sz w:val="24"/>
              <w:szCs w:val="24"/>
            </w:rPr>
            <w:t>(Police Professional , 2011)</w:t>
          </w:r>
          <w:r>
            <w:rPr>
              <w:sz w:val="24"/>
              <w:szCs w:val="24"/>
            </w:rPr>
            <w:fldChar w:fldCharType="end"/>
          </w:r>
        </w:sdtContent>
      </w:sdt>
      <w:r>
        <w:rPr>
          <w:sz w:val="24"/>
          <w:szCs w:val="24"/>
        </w:rPr>
        <w:t xml:space="preserve">. Its creation was to help decision making across the entire Police Service for every type of decision. Chief Constable Lee said the following “The model is for use by the whole of the police service, not just for operational decisions, and provides a practical tool for police officers and police staff making difficult decisions in challenging circumstances” </w:t>
      </w:r>
      <w:sdt>
        <w:sdtPr>
          <w:rPr>
            <w:sz w:val="24"/>
            <w:szCs w:val="24"/>
          </w:rPr>
          <w:id w:val="-2066328601"/>
          <w:citation/>
        </w:sdtPr>
        <w:sdtContent>
          <w:r>
            <w:rPr>
              <w:sz w:val="24"/>
              <w:szCs w:val="24"/>
            </w:rPr>
            <w:fldChar w:fldCharType="begin"/>
          </w:r>
          <w:r>
            <w:rPr>
              <w:sz w:val="24"/>
              <w:szCs w:val="24"/>
            </w:rPr>
            <w:instrText xml:space="preserve"> CITATION Chi11 \l 2057 </w:instrText>
          </w:r>
          <w:r>
            <w:rPr>
              <w:sz w:val="24"/>
              <w:szCs w:val="24"/>
            </w:rPr>
            <w:fldChar w:fldCharType="separate"/>
          </w:r>
          <w:r w:rsidR="006A7464" w:rsidRPr="006A7464">
            <w:rPr>
              <w:noProof/>
              <w:sz w:val="24"/>
              <w:szCs w:val="24"/>
            </w:rPr>
            <w:t>(Lee, 2011)</w:t>
          </w:r>
          <w:r>
            <w:rPr>
              <w:sz w:val="24"/>
              <w:szCs w:val="24"/>
            </w:rPr>
            <w:fldChar w:fldCharType="end"/>
          </w:r>
        </w:sdtContent>
      </w:sdt>
      <w:r>
        <w:rPr>
          <w:sz w:val="24"/>
          <w:szCs w:val="24"/>
        </w:rPr>
        <w:t xml:space="preserve">. </w:t>
      </w:r>
    </w:p>
    <w:p w14:paraId="531D4C01" w14:textId="25F9A86B" w:rsidR="009A49A8" w:rsidRDefault="009A49A8" w:rsidP="009A49A8">
      <w:pPr>
        <w:jc w:val="both"/>
        <w:rPr>
          <w:sz w:val="24"/>
          <w:szCs w:val="24"/>
        </w:rPr>
      </w:pPr>
    </w:p>
    <w:p w14:paraId="75BED37B" w14:textId="1B3570A2" w:rsidR="009A49A8" w:rsidRDefault="00463A51" w:rsidP="009A49A8">
      <w:pPr>
        <w:jc w:val="both"/>
        <w:rPr>
          <w:sz w:val="24"/>
          <w:szCs w:val="24"/>
        </w:rPr>
      </w:pPr>
      <w:r>
        <w:rPr>
          <w:sz w:val="24"/>
          <w:szCs w:val="24"/>
        </w:rPr>
        <w:t xml:space="preserve">I used </w:t>
      </w:r>
      <w:r w:rsidR="00320FB9">
        <w:rPr>
          <w:sz w:val="24"/>
          <w:szCs w:val="24"/>
        </w:rPr>
        <w:t xml:space="preserve">each stage of </w:t>
      </w:r>
      <w:r>
        <w:rPr>
          <w:sz w:val="24"/>
          <w:szCs w:val="24"/>
        </w:rPr>
        <w:t xml:space="preserve">the NDM throughout my decision making. </w:t>
      </w:r>
      <w:r w:rsidR="00F530C9">
        <w:rPr>
          <w:sz w:val="24"/>
          <w:szCs w:val="24"/>
        </w:rPr>
        <w:t xml:space="preserve">I ensured that the Code of Ethics </w:t>
      </w:r>
      <w:r w:rsidR="00320FB9">
        <w:rPr>
          <w:sz w:val="24"/>
          <w:szCs w:val="24"/>
        </w:rPr>
        <w:t>was always adhered to</w:t>
      </w:r>
      <w:r w:rsidR="0005351C">
        <w:rPr>
          <w:sz w:val="24"/>
          <w:szCs w:val="24"/>
        </w:rPr>
        <w:t xml:space="preserve"> for each</w:t>
      </w:r>
      <w:r w:rsidR="00B61AB6">
        <w:rPr>
          <w:sz w:val="24"/>
          <w:szCs w:val="24"/>
        </w:rPr>
        <w:t xml:space="preserve"> stage</w:t>
      </w:r>
      <w:r w:rsidR="00F530C9">
        <w:rPr>
          <w:sz w:val="24"/>
          <w:szCs w:val="24"/>
        </w:rPr>
        <w:t xml:space="preserve">. </w:t>
      </w:r>
      <w:r w:rsidR="000712FC">
        <w:rPr>
          <w:sz w:val="24"/>
          <w:szCs w:val="24"/>
        </w:rPr>
        <w:t xml:space="preserve">I gathered information and intelligence and reviewed this to help assess the threats and risks involved before then moving towards a working strategy. </w:t>
      </w:r>
      <w:r w:rsidR="00AA714F">
        <w:rPr>
          <w:sz w:val="24"/>
          <w:szCs w:val="24"/>
        </w:rPr>
        <w:t xml:space="preserve">I considered the powers and policy available to me and made sure I exhausted </w:t>
      </w:r>
      <w:r w:rsidR="007359FE">
        <w:rPr>
          <w:sz w:val="24"/>
          <w:szCs w:val="24"/>
        </w:rPr>
        <w:t xml:space="preserve">them first before deciding on my next actions. </w:t>
      </w:r>
      <w:r w:rsidR="00F75AC8">
        <w:rPr>
          <w:sz w:val="24"/>
          <w:szCs w:val="24"/>
        </w:rPr>
        <w:t>I ensured that</w:t>
      </w:r>
      <w:r w:rsidR="00457693">
        <w:rPr>
          <w:sz w:val="24"/>
          <w:szCs w:val="24"/>
        </w:rPr>
        <w:t xml:space="preserve"> I had reviewed all options available to me as well as having contingency plans</w:t>
      </w:r>
      <w:r w:rsidR="004905E7">
        <w:rPr>
          <w:sz w:val="24"/>
          <w:szCs w:val="24"/>
        </w:rPr>
        <w:t xml:space="preserve"> in place should my</w:t>
      </w:r>
      <w:r w:rsidR="005150AF">
        <w:rPr>
          <w:sz w:val="24"/>
          <w:szCs w:val="24"/>
        </w:rPr>
        <w:t xml:space="preserve"> initial plan fail. </w:t>
      </w:r>
      <w:r w:rsidR="005F1C0E">
        <w:rPr>
          <w:sz w:val="24"/>
          <w:szCs w:val="24"/>
        </w:rPr>
        <w:t>Finally,</w:t>
      </w:r>
      <w:r w:rsidR="005150AF">
        <w:rPr>
          <w:sz w:val="24"/>
          <w:szCs w:val="24"/>
        </w:rPr>
        <w:t xml:space="preserve"> I will implement my plan and review </w:t>
      </w:r>
      <w:r w:rsidR="00DC484D">
        <w:rPr>
          <w:sz w:val="24"/>
          <w:szCs w:val="24"/>
        </w:rPr>
        <w:t>the results, where necessary I will run through the NDM cycle more than once and each time there is new information</w:t>
      </w:r>
      <w:r w:rsidR="00B30EA5">
        <w:rPr>
          <w:sz w:val="24"/>
          <w:szCs w:val="24"/>
        </w:rPr>
        <w:t xml:space="preserve"> I will have to re-evaluate my decision process using the NDM.  </w:t>
      </w:r>
      <w:r w:rsidR="006E6AF3">
        <w:rPr>
          <w:sz w:val="24"/>
          <w:szCs w:val="24"/>
        </w:rPr>
        <w:t xml:space="preserve"> </w:t>
      </w:r>
    </w:p>
    <w:p w14:paraId="6ABA1410" w14:textId="5E59AB6E" w:rsidR="009A49A8" w:rsidRDefault="009A49A8" w:rsidP="00025650">
      <w:pPr>
        <w:jc w:val="both"/>
        <w:rPr>
          <w:sz w:val="24"/>
          <w:szCs w:val="24"/>
        </w:rPr>
      </w:pPr>
    </w:p>
    <w:p w14:paraId="4ABD6A9A" w14:textId="0EEBEF9B" w:rsidR="00B21566" w:rsidRDefault="001405DD" w:rsidP="00025650">
      <w:pPr>
        <w:jc w:val="both"/>
        <w:rPr>
          <w:sz w:val="24"/>
          <w:szCs w:val="24"/>
        </w:rPr>
      </w:pPr>
      <w:r>
        <w:rPr>
          <w:sz w:val="24"/>
          <w:szCs w:val="24"/>
        </w:rPr>
        <w:t xml:space="preserve">After running through the NDM and being satisfied with the line of approach, </w:t>
      </w:r>
      <w:r w:rsidR="00F97890">
        <w:rPr>
          <w:sz w:val="24"/>
          <w:szCs w:val="24"/>
        </w:rPr>
        <w:t>I</w:t>
      </w:r>
      <w:r>
        <w:rPr>
          <w:sz w:val="24"/>
          <w:szCs w:val="24"/>
        </w:rPr>
        <w:t xml:space="preserve"> decided to</w:t>
      </w:r>
      <w:r w:rsidR="00F97890">
        <w:rPr>
          <w:sz w:val="24"/>
          <w:szCs w:val="24"/>
        </w:rPr>
        <w:t xml:space="preserve"> arrange a voluntary meeting between the two parties which the Police chaired</w:t>
      </w:r>
      <w:r w:rsidR="005E506B">
        <w:rPr>
          <w:sz w:val="24"/>
          <w:szCs w:val="24"/>
        </w:rPr>
        <w:t xml:space="preserve"> and organised</w:t>
      </w:r>
      <w:r w:rsidR="00F97890">
        <w:rPr>
          <w:sz w:val="24"/>
          <w:szCs w:val="24"/>
        </w:rPr>
        <w:t xml:space="preserve">. During this I explained that it wouldn’t be in the interest of all parties if we were to follow the traditional </w:t>
      </w:r>
      <w:r w:rsidR="00892E7E">
        <w:rPr>
          <w:sz w:val="24"/>
          <w:szCs w:val="24"/>
        </w:rPr>
        <w:t>criminal justice path. My reasoning was that the young male who had stolen the meat, had no prior convictions and</w:t>
      </w:r>
      <w:r w:rsidR="00F35C03">
        <w:rPr>
          <w:sz w:val="24"/>
          <w:szCs w:val="24"/>
        </w:rPr>
        <w:t xml:space="preserve"> has only recently become dependent on drugs. My argument was, if we </w:t>
      </w:r>
      <w:r w:rsidR="00E80A48">
        <w:rPr>
          <w:sz w:val="24"/>
          <w:szCs w:val="24"/>
        </w:rPr>
        <w:t>can</w:t>
      </w:r>
      <w:r w:rsidR="00F35C03">
        <w:rPr>
          <w:sz w:val="24"/>
          <w:szCs w:val="24"/>
        </w:rPr>
        <w:t xml:space="preserve"> get him the support to assist in staying away from the drugs, then the crim</w:t>
      </w:r>
      <w:r w:rsidR="00E80A48">
        <w:rPr>
          <w:sz w:val="24"/>
          <w:szCs w:val="24"/>
        </w:rPr>
        <w:t>inal activities will stop as well as the root cause</w:t>
      </w:r>
      <w:r w:rsidR="008D06D3">
        <w:rPr>
          <w:sz w:val="24"/>
          <w:szCs w:val="24"/>
        </w:rPr>
        <w:t xml:space="preserve"> for his shoplifting is to fund his drug habit. Initially, the shop owners had concerns</w:t>
      </w:r>
      <w:r w:rsidR="002A18EA">
        <w:rPr>
          <w:sz w:val="24"/>
          <w:szCs w:val="24"/>
        </w:rPr>
        <w:t xml:space="preserve">, they argued the point that there was no guarantee that this </w:t>
      </w:r>
      <w:r w:rsidR="009B2FB3">
        <w:rPr>
          <w:sz w:val="24"/>
          <w:szCs w:val="24"/>
        </w:rPr>
        <w:t>restorative approach would work</w:t>
      </w:r>
      <w:r w:rsidR="00550281">
        <w:rPr>
          <w:sz w:val="24"/>
          <w:szCs w:val="24"/>
        </w:rPr>
        <w:t xml:space="preserve">, which there is always an element of doubt when it comes to </w:t>
      </w:r>
      <w:r w:rsidR="00C77DCE">
        <w:rPr>
          <w:sz w:val="24"/>
          <w:szCs w:val="24"/>
        </w:rPr>
        <w:t xml:space="preserve">restorative approaches and I understood their concerns. </w:t>
      </w:r>
      <w:r w:rsidR="00CC2A02">
        <w:rPr>
          <w:sz w:val="24"/>
          <w:szCs w:val="24"/>
        </w:rPr>
        <w:t xml:space="preserve">However, I explained </w:t>
      </w:r>
      <w:r w:rsidR="007C0146">
        <w:rPr>
          <w:sz w:val="24"/>
          <w:szCs w:val="24"/>
        </w:rPr>
        <w:t xml:space="preserve">the </w:t>
      </w:r>
      <w:r w:rsidR="00D60186">
        <w:rPr>
          <w:sz w:val="24"/>
          <w:szCs w:val="24"/>
        </w:rPr>
        <w:lastRenderedPageBreak/>
        <w:t>current situation</w:t>
      </w:r>
      <w:r w:rsidR="007C0146">
        <w:rPr>
          <w:sz w:val="24"/>
          <w:szCs w:val="24"/>
        </w:rPr>
        <w:t xml:space="preserve"> to them</w:t>
      </w:r>
      <w:r w:rsidR="00D60186">
        <w:rPr>
          <w:sz w:val="24"/>
          <w:szCs w:val="24"/>
        </w:rPr>
        <w:t xml:space="preserve"> and </w:t>
      </w:r>
      <w:r w:rsidR="00220322">
        <w:rPr>
          <w:sz w:val="24"/>
          <w:szCs w:val="24"/>
        </w:rPr>
        <w:t xml:space="preserve">suggested that the offender </w:t>
      </w:r>
      <w:r w:rsidR="007C0146">
        <w:rPr>
          <w:sz w:val="24"/>
          <w:szCs w:val="24"/>
        </w:rPr>
        <w:t>also give voluntary</w:t>
      </w:r>
      <w:r w:rsidR="00D1495A">
        <w:rPr>
          <w:sz w:val="24"/>
          <w:szCs w:val="24"/>
        </w:rPr>
        <w:t xml:space="preserve"> hours towards the shop and local community, I argued that </w:t>
      </w:r>
      <w:r w:rsidR="00B562D2">
        <w:rPr>
          <w:sz w:val="24"/>
          <w:szCs w:val="24"/>
        </w:rPr>
        <w:t>this would give the offender a viewpoint from the victim/</w:t>
      </w:r>
      <w:r w:rsidR="00274261">
        <w:rPr>
          <w:sz w:val="24"/>
          <w:szCs w:val="24"/>
        </w:rPr>
        <w:t xml:space="preserve">shop owners point of view and the impacts that his actions have had. </w:t>
      </w:r>
      <w:r w:rsidR="00784652">
        <w:rPr>
          <w:sz w:val="24"/>
          <w:szCs w:val="24"/>
        </w:rPr>
        <w:t>At the same time, I referred the offender to support agencies to assist with tackling his drug dependency</w:t>
      </w:r>
      <w:r w:rsidR="00427EC9">
        <w:rPr>
          <w:sz w:val="24"/>
          <w:szCs w:val="24"/>
        </w:rPr>
        <w:t xml:space="preserve"> and ongoing mental health concerns.</w:t>
      </w:r>
      <w:r w:rsidR="00B21566">
        <w:rPr>
          <w:sz w:val="24"/>
          <w:szCs w:val="24"/>
        </w:rPr>
        <w:t xml:space="preserve"> I reiterated the point that should this fail, the contingency would be to follow the prosecution route, involving </w:t>
      </w:r>
      <w:r w:rsidR="00BA2D77">
        <w:rPr>
          <w:sz w:val="24"/>
          <w:szCs w:val="24"/>
        </w:rPr>
        <w:t>charging the offender</w:t>
      </w:r>
      <w:r w:rsidR="00B21566">
        <w:rPr>
          <w:sz w:val="24"/>
          <w:szCs w:val="24"/>
        </w:rPr>
        <w:t xml:space="preserve"> and </w:t>
      </w:r>
      <w:r w:rsidR="00BA2D77">
        <w:rPr>
          <w:sz w:val="24"/>
          <w:szCs w:val="24"/>
        </w:rPr>
        <w:t>going to court.</w:t>
      </w:r>
      <w:r w:rsidR="00427EC9">
        <w:rPr>
          <w:sz w:val="24"/>
          <w:szCs w:val="24"/>
        </w:rPr>
        <w:t xml:space="preserve"> The meeting lasted 2 hours and ended with all parties agreeing to my proposed resolution. </w:t>
      </w:r>
    </w:p>
    <w:p w14:paraId="396FD169" w14:textId="11C176C6" w:rsidR="00D4695E" w:rsidRDefault="00D4695E" w:rsidP="00025650">
      <w:pPr>
        <w:jc w:val="both"/>
        <w:rPr>
          <w:sz w:val="24"/>
          <w:szCs w:val="24"/>
        </w:rPr>
      </w:pPr>
    </w:p>
    <w:p w14:paraId="5CC6020C" w14:textId="598549D9" w:rsidR="00C72999" w:rsidRDefault="00CD6D60" w:rsidP="00025650">
      <w:pPr>
        <w:jc w:val="both"/>
        <w:rPr>
          <w:sz w:val="24"/>
          <w:szCs w:val="24"/>
        </w:rPr>
      </w:pPr>
      <w:r>
        <w:rPr>
          <w:sz w:val="24"/>
          <w:szCs w:val="24"/>
        </w:rPr>
        <w:t>I will now go on to explain my responsibilities</w:t>
      </w:r>
      <w:r w:rsidR="00573DD5">
        <w:rPr>
          <w:sz w:val="24"/>
          <w:szCs w:val="24"/>
        </w:rPr>
        <w:t xml:space="preserve"> with regards to the Criminal </w:t>
      </w:r>
      <w:r w:rsidR="008B6B0C">
        <w:rPr>
          <w:sz w:val="24"/>
          <w:szCs w:val="24"/>
        </w:rPr>
        <w:t>Procedure</w:t>
      </w:r>
      <w:r w:rsidR="00573DD5">
        <w:rPr>
          <w:sz w:val="24"/>
          <w:szCs w:val="24"/>
        </w:rPr>
        <w:t xml:space="preserve"> and Investigations Act 1996</w:t>
      </w:r>
      <w:r w:rsidR="00152C60">
        <w:rPr>
          <w:sz w:val="24"/>
          <w:szCs w:val="24"/>
        </w:rPr>
        <w:t xml:space="preserve"> </w:t>
      </w:r>
      <w:sdt>
        <w:sdtPr>
          <w:rPr>
            <w:sz w:val="24"/>
            <w:szCs w:val="24"/>
          </w:rPr>
          <w:id w:val="735980057"/>
          <w:citation/>
        </w:sdtPr>
        <w:sdtContent>
          <w:r w:rsidR="00152C60">
            <w:rPr>
              <w:sz w:val="24"/>
              <w:szCs w:val="24"/>
            </w:rPr>
            <w:fldChar w:fldCharType="begin"/>
          </w:r>
          <w:r w:rsidR="00152C60">
            <w:rPr>
              <w:sz w:val="24"/>
              <w:szCs w:val="24"/>
            </w:rPr>
            <w:instrText xml:space="preserve"> CITATION The96 \l 2057 </w:instrText>
          </w:r>
          <w:r w:rsidR="00152C60">
            <w:rPr>
              <w:sz w:val="24"/>
              <w:szCs w:val="24"/>
            </w:rPr>
            <w:fldChar w:fldCharType="separate"/>
          </w:r>
          <w:r w:rsidR="006A7464" w:rsidRPr="006A7464">
            <w:rPr>
              <w:noProof/>
              <w:sz w:val="24"/>
              <w:szCs w:val="24"/>
            </w:rPr>
            <w:t>(The National Archives, 1996)</w:t>
          </w:r>
          <w:r w:rsidR="00152C60">
            <w:rPr>
              <w:sz w:val="24"/>
              <w:szCs w:val="24"/>
            </w:rPr>
            <w:fldChar w:fldCharType="end"/>
          </w:r>
        </w:sdtContent>
      </w:sdt>
      <w:r w:rsidR="008B6B0C">
        <w:rPr>
          <w:sz w:val="24"/>
          <w:szCs w:val="24"/>
        </w:rPr>
        <w:t xml:space="preserve">. </w:t>
      </w:r>
      <w:r w:rsidR="002B6FFB">
        <w:rPr>
          <w:sz w:val="24"/>
          <w:szCs w:val="24"/>
        </w:rPr>
        <w:t>The CPIA</w:t>
      </w:r>
      <w:r w:rsidR="009E44EE">
        <w:rPr>
          <w:sz w:val="24"/>
          <w:szCs w:val="24"/>
        </w:rPr>
        <w:t xml:space="preserve"> is a piece of legislation </w:t>
      </w:r>
      <w:r w:rsidR="00477FCE">
        <w:rPr>
          <w:sz w:val="24"/>
          <w:szCs w:val="24"/>
        </w:rPr>
        <w:t xml:space="preserve">that regulates the investigation and prosecution of criminal offences. </w:t>
      </w:r>
      <w:r w:rsidR="00091736">
        <w:rPr>
          <w:sz w:val="24"/>
          <w:szCs w:val="24"/>
        </w:rPr>
        <w:t xml:space="preserve">The CPIA Code of Practice </w:t>
      </w:r>
      <w:r w:rsidR="0016583F">
        <w:rPr>
          <w:sz w:val="24"/>
          <w:szCs w:val="24"/>
        </w:rPr>
        <w:t xml:space="preserve">under Part II defines the role and responsibilities as, “All investigators </w:t>
      </w:r>
      <w:r w:rsidR="005F4647">
        <w:rPr>
          <w:sz w:val="24"/>
          <w:szCs w:val="24"/>
        </w:rPr>
        <w:t>have a responsibility for carrying out the duties imposed on them under this code, including in particular recording information, and retained records of information and other material”</w:t>
      </w:r>
      <w:r w:rsidR="00A35AE0">
        <w:rPr>
          <w:sz w:val="24"/>
          <w:szCs w:val="24"/>
        </w:rPr>
        <w:t xml:space="preserve"> </w:t>
      </w:r>
      <w:sdt>
        <w:sdtPr>
          <w:rPr>
            <w:sz w:val="24"/>
            <w:szCs w:val="24"/>
          </w:rPr>
          <w:id w:val="-1920865216"/>
          <w:citation/>
        </w:sdtPr>
        <w:sdtContent>
          <w:r w:rsidR="00A35AE0">
            <w:rPr>
              <w:sz w:val="24"/>
              <w:szCs w:val="24"/>
            </w:rPr>
            <w:fldChar w:fldCharType="begin"/>
          </w:r>
          <w:r w:rsidR="00A35AE0">
            <w:rPr>
              <w:sz w:val="24"/>
              <w:szCs w:val="24"/>
            </w:rPr>
            <w:instrText xml:space="preserve"> CITATION Min201 \l 2057 </w:instrText>
          </w:r>
          <w:r w:rsidR="00A35AE0">
            <w:rPr>
              <w:sz w:val="24"/>
              <w:szCs w:val="24"/>
            </w:rPr>
            <w:fldChar w:fldCharType="separate"/>
          </w:r>
          <w:r w:rsidR="006A7464" w:rsidRPr="006A7464">
            <w:rPr>
              <w:noProof/>
              <w:sz w:val="24"/>
              <w:szCs w:val="24"/>
            </w:rPr>
            <w:t>(Ministry of Justice, 2020)</w:t>
          </w:r>
          <w:r w:rsidR="00A35AE0">
            <w:rPr>
              <w:sz w:val="24"/>
              <w:szCs w:val="24"/>
            </w:rPr>
            <w:fldChar w:fldCharType="end"/>
          </w:r>
        </w:sdtContent>
      </w:sdt>
      <w:r w:rsidR="005F4647">
        <w:rPr>
          <w:sz w:val="24"/>
          <w:szCs w:val="24"/>
        </w:rPr>
        <w:t xml:space="preserve">. </w:t>
      </w:r>
    </w:p>
    <w:p w14:paraId="6DEC7CC7" w14:textId="3D6F17B9" w:rsidR="00C72999" w:rsidRDefault="00C72999" w:rsidP="00025650">
      <w:pPr>
        <w:jc w:val="both"/>
        <w:rPr>
          <w:sz w:val="24"/>
          <w:szCs w:val="24"/>
        </w:rPr>
      </w:pPr>
      <w:r>
        <w:rPr>
          <w:sz w:val="24"/>
          <w:szCs w:val="24"/>
        </w:rPr>
        <w:br/>
        <w:t>Material is defined as followed, “</w:t>
      </w:r>
      <w:r w:rsidR="00844AAE">
        <w:rPr>
          <w:sz w:val="24"/>
          <w:szCs w:val="24"/>
        </w:rPr>
        <w:t xml:space="preserve">is material of any kind, including information and objects, which is </w:t>
      </w:r>
      <w:r w:rsidR="002451C8">
        <w:rPr>
          <w:sz w:val="24"/>
          <w:szCs w:val="24"/>
        </w:rPr>
        <w:t>obtained</w:t>
      </w:r>
      <w:r w:rsidR="00844AAE">
        <w:rPr>
          <w:sz w:val="24"/>
          <w:szCs w:val="24"/>
        </w:rPr>
        <w:t xml:space="preserve"> or inspected in the course of a criminal investigation and which may be relevant to an investigation. This includes not only </w:t>
      </w:r>
      <w:r w:rsidR="00031E25">
        <w:rPr>
          <w:sz w:val="24"/>
          <w:szCs w:val="24"/>
        </w:rPr>
        <w:t>material coming into possession of the investigator</w:t>
      </w:r>
      <w:r w:rsidR="002451C8">
        <w:rPr>
          <w:sz w:val="24"/>
          <w:szCs w:val="24"/>
        </w:rPr>
        <w:t xml:space="preserve"> (such as documents seized in the course of searching premises</w:t>
      </w:r>
      <w:r w:rsidR="00031E25">
        <w:rPr>
          <w:sz w:val="24"/>
          <w:szCs w:val="24"/>
        </w:rPr>
        <w:t xml:space="preserve"> but also material generated by them (such as interview records</w:t>
      </w:r>
      <w:r w:rsidR="002451C8">
        <w:rPr>
          <w:sz w:val="24"/>
          <w:szCs w:val="24"/>
        </w:rPr>
        <w:t>)</w:t>
      </w:r>
      <w:r w:rsidR="00304176">
        <w:rPr>
          <w:sz w:val="24"/>
          <w:szCs w:val="24"/>
        </w:rPr>
        <w:t xml:space="preserve">” </w:t>
      </w:r>
      <w:sdt>
        <w:sdtPr>
          <w:rPr>
            <w:sz w:val="24"/>
            <w:szCs w:val="24"/>
          </w:rPr>
          <w:id w:val="-945389102"/>
          <w:citation/>
        </w:sdtPr>
        <w:sdtContent>
          <w:r w:rsidR="00304176">
            <w:rPr>
              <w:sz w:val="24"/>
              <w:szCs w:val="24"/>
            </w:rPr>
            <w:fldChar w:fldCharType="begin"/>
          </w:r>
          <w:r w:rsidR="00304176">
            <w:rPr>
              <w:sz w:val="24"/>
              <w:szCs w:val="24"/>
            </w:rPr>
            <w:instrText xml:space="preserve"> CITATION Min201 \l 2057 </w:instrText>
          </w:r>
          <w:r w:rsidR="00304176">
            <w:rPr>
              <w:sz w:val="24"/>
              <w:szCs w:val="24"/>
            </w:rPr>
            <w:fldChar w:fldCharType="separate"/>
          </w:r>
          <w:r w:rsidR="006A7464" w:rsidRPr="006A7464">
            <w:rPr>
              <w:noProof/>
              <w:sz w:val="24"/>
              <w:szCs w:val="24"/>
            </w:rPr>
            <w:t>(Ministry of Justice, 2020)</w:t>
          </w:r>
          <w:r w:rsidR="00304176">
            <w:rPr>
              <w:sz w:val="24"/>
              <w:szCs w:val="24"/>
            </w:rPr>
            <w:fldChar w:fldCharType="end"/>
          </w:r>
        </w:sdtContent>
      </w:sdt>
      <w:r w:rsidR="00304176">
        <w:rPr>
          <w:sz w:val="24"/>
          <w:szCs w:val="24"/>
        </w:rPr>
        <w:t>.</w:t>
      </w:r>
    </w:p>
    <w:p w14:paraId="24FBA829" w14:textId="77777777" w:rsidR="00C72999" w:rsidRDefault="00C72999" w:rsidP="00025650">
      <w:pPr>
        <w:jc w:val="both"/>
        <w:rPr>
          <w:sz w:val="24"/>
          <w:szCs w:val="24"/>
        </w:rPr>
      </w:pPr>
    </w:p>
    <w:p w14:paraId="3364A311" w14:textId="5DF507EC" w:rsidR="00983ED4" w:rsidRDefault="009662E5" w:rsidP="00025650">
      <w:pPr>
        <w:jc w:val="both"/>
        <w:rPr>
          <w:sz w:val="24"/>
          <w:szCs w:val="24"/>
        </w:rPr>
      </w:pPr>
      <w:r>
        <w:rPr>
          <w:sz w:val="24"/>
          <w:szCs w:val="24"/>
        </w:rPr>
        <w:t>As the</w:t>
      </w:r>
      <w:r w:rsidR="007F5859">
        <w:rPr>
          <w:sz w:val="24"/>
          <w:szCs w:val="24"/>
        </w:rPr>
        <w:t xml:space="preserve"> officer in charge</w:t>
      </w:r>
      <w:r>
        <w:rPr>
          <w:sz w:val="24"/>
          <w:szCs w:val="24"/>
        </w:rPr>
        <w:t>,</w:t>
      </w:r>
      <w:r w:rsidR="007F5859">
        <w:rPr>
          <w:sz w:val="24"/>
          <w:szCs w:val="24"/>
        </w:rPr>
        <w:t xml:space="preserve"> </w:t>
      </w:r>
      <w:r>
        <w:rPr>
          <w:sz w:val="24"/>
          <w:szCs w:val="24"/>
        </w:rPr>
        <w:t xml:space="preserve">I </w:t>
      </w:r>
      <w:r w:rsidR="00852243">
        <w:rPr>
          <w:sz w:val="24"/>
          <w:szCs w:val="24"/>
        </w:rPr>
        <w:t>can</w:t>
      </w:r>
      <w:r w:rsidR="007F5859">
        <w:rPr>
          <w:sz w:val="24"/>
          <w:szCs w:val="24"/>
        </w:rPr>
        <w:t xml:space="preserve"> delegate to other members and staff of the service,</w:t>
      </w:r>
      <w:r w:rsidR="00620C86">
        <w:rPr>
          <w:sz w:val="24"/>
          <w:szCs w:val="24"/>
        </w:rPr>
        <w:t xml:space="preserve"> </w:t>
      </w:r>
      <w:r>
        <w:rPr>
          <w:sz w:val="24"/>
          <w:szCs w:val="24"/>
        </w:rPr>
        <w:t xml:space="preserve">however, I </w:t>
      </w:r>
      <w:r w:rsidR="00606C53">
        <w:rPr>
          <w:sz w:val="24"/>
          <w:szCs w:val="24"/>
        </w:rPr>
        <w:t>remain</w:t>
      </w:r>
      <w:r w:rsidR="00771B1B">
        <w:rPr>
          <w:sz w:val="24"/>
          <w:szCs w:val="24"/>
        </w:rPr>
        <w:t xml:space="preserve"> responsible for ensuring that all material which may be relevant to the investigation is </w:t>
      </w:r>
      <w:r w:rsidR="000458A9">
        <w:rPr>
          <w:sz w:val="24"/>
          <w:szCs w:val="24"/>
        </w:rPr>
        <w:t>retained and</w:t>
      </w:r>
      <w:r w:rsidR="00771B1B">
        <w:rPr>
          <w:sz w:val="24"/>
          <w:szCs w:val="24"/>
        </w:rPr>
        <w:t xml:space="preserve"> is made available to the disclosure officer</w:t>
      </w:r>
      <w:r w:rsidR="00F77E10">
        <w:rPr>
          <w:sz w:val="24"/>
          <w:szCs w:val="24"/>
        </w:rPr>
        <w:t xml:space="preserve">. </w:t>
      </w:r>
      <w:r w:rsidR="007A4D6C">
        <w:rPr>
          <w:sz w:val="24"/>
          <w:szCs w:val="24"/>
        </w:rPr>
        <w:t>As the officer in charge, I am responsible for the recording of information</w:t>
      </w:r>
      <w:r w:rsidR="00F76DE0">
        <w:rPr>
          <w:sz w:val="24"/>
          <w:szCs w:val="24"/>
        </w:rPr>
        <w:t>. In cases where information has not been recorded, I must ensure that it is recorded in a durable and retrievable form should it be required for prosecution.</w:t>
      </w:r>
      <w:r w:rsidR="004E3BEB">
        <w:rPr>
          <w:sz w:val="24"/>
          <w:szCs w:val="24"/>
        </w:rPr>
        <w:t xml:space="preserve"> This can include negative information,</w:t>
      </w:r>
      <w:r w:rsidR="00852243">
        <w:rPr>
          <w:sz w:val="24"/>
          <w:szCs w:val="24"/>
        </w:rPr>
        <w:t xml:space="preserve"> for example several people may have said they saw nothing out of the ordinary, this is still relevant to an investigation and should be recorded as such.</w:t>
      </w:r>
      <w:sdt>
        <w:sdtPr>
          <w:rPr>
            <w:sz w:val="24"/>
            <w:szCs w:val="24"/>
          </w:rPr>
          <w:id w:val="-1670942637"/>
          <w:citation/>
        </w:sdtPr>
        <w:sdtContent>
          <w:r w:rsidR="00DC57F7">
            <w:rPr>
              <w:sz w:val="24"/>
              <w:szCs w:val="24"/>
            </w:rPr>
            <w:fldChar w:fldCharType="begin"/>
          </w:r>
          <w:r w:rsidR="00DC57F7">
            <w:rPr>
              <w:sz w:val="24"/>
              <w:szCs w:val="24"/>
            </w:rPr>
            <w:instrText xml:space="preserve"> CITATION Min201 \l 2057 </w:instrText>
          </w:r>
          <w:r w:rsidR="00DC57F7">
            <w:rPr>
              <w:sz w:val="24"/>
              <w:szCs w:val="24"/>
            </w:rPr>
            <w:fldChar w:fldCharType="separate"/>
          </w:r>
          <w:r w:rsidR="006A7464">
            <w:rPr>
              <w:noProof/>
              <w:sz w:val="24"/>
              <w:szCs w:val="24"/>
            </w:rPr>
            <w:t xml:space="preserve"> </w:t>
          </w:r>
          <w:r w:rsidR="006A7464" w:rsidRPr="006A7464">
            <w:rPr>
              <w:noProof/>
              <w:sz w:val="24"/>
              <w:szCs w:val="24"/>
            </w:rPr>
            <w:t>(Ministry of Justice, 2020)</w:t>
          </w:r>
          <w:r w:rsidR="00DC57F7">
            <w:rPr>
              <w:sz w:val="24"/>
              <w:szCs w:val="24"/>
            </w:rPr>
            <w:fldChar w:fldCharType="end"/>
          </w:r>
        </w:sdtContent>
      </w:sdt>
      <w:r w:rsidR="00852243">
        <w:rPr>
          <w:sz w:val="24"/>
          <w:szCs w:val="24"/>
        </w:rPr>
        <w:t xml:space="preserve"> </w:t>
      </w:r>
    </w:p>
    <w:p w14:paraId="7A89669E" w14:textId="77777777" w:rsidR="00983ED4" w:rsidRDefault="00983ED4" w:rsidP="00025650">
      <w:pPr>
        <w:jc w:val="both"/>
        <w:rPr>
          <w:sz w:val="24"/>
          <w:szCs w:val="24"/>
        </w:rPr>
      </w:pPr>
    </w:p>
    <w:p w14:paraId="45F6444C" w14:textId="7C8F27D8" w:rsidR="00D4695E" w:rsidRDefault="00983ED4" w:rsidP="00025650">
      <w:pPr>
        <w:jc w:val="both"/>
        <w:rPr>
          <w:sz w:val="24"/>
          <w:szCs w:val="24"/>
        </w:rPr>
      </w:pPr>
      <w:r>
        <w:rPr>
          <w:sz w:val="24"/>
          <w:szCs w:val="24"/>
        </w:rPr>
        <w:t xml:space="preserve">The retention of material is also a duty of mine. </w:t>
      </w:r>
      <w:r w:rsidR="003B3AC1">
        <w:rPr>
          <w:sz w:val="24"/>
          <w:szCs w:val="24"/>
        </w:rPr>
        <w:t>The CPIA states that</w:t>
      </w:r>
      <w:r w:rsidR="0011462B">
        <w:rPr>
          <w:sz w:val="24"/>
          <w:szCs w:val="24"/>
        </w:rPr>
        <w:t xml:space="preserve"> material must be retained</w:t>
      </w:r>
      <w:r w:rsidR="00520408">
        <w:rPr>
          <w:sz w:val="24"/>
          <w:szCs w:val="24"/>
        </w:rPr>
        <w:t xml:space="preserve"> if it may be relevant to </w:t>
      </w:r>
      <w:r w:rsidR="00606C53">
        <w:rPr>
          <w:sz w:val="24"/>
          <w:szCs w:val="24"/>
        </w:rPr>
        <w:t>an</w:t>
      </w:r>
      <w:r w:rsidR="00520408">
        <w:rPr>
          <w:sz w:val="24"/>
          <w:szCs w:val="24"/>
        </w:rPr>
        <w:t xml:space="preserve"> investigation. It can be phot</w:t>
      </w:r>
      <w:r w:rsidR="00DC57F7">
        <w:rPr>
          <w:sz w:val="24"/>
          <w:szCs w:val="24"/>
        </w:rPr>
        <w:t>og</w:t>
      </w:r>
      <w:r w:rsidR="00520408">
        <w:rPr>
          <w:sz w:val="24"/>
          <w:szCs w:val="24"/>
        </w:rPr>
        <w:t>rap</w:t>
      </w:r>
      <w:r w:rsidR="00DC57F7">
        <w:rPr>
          <w:sz w:val="24"/>
          <w:szCs w:val="24"/>
        </w:rPr>
        <w:t>h</w:t>
      </w:r>
      <w:r w:rsidR="00520408">
        <w:rPr>
          <w:sz w:val="24"/>
          <w:szCs w:val="24"/>
        </w:rPr>
        <w:t>ed, video recorded, captured digitally or retained in the form of a copy rather than an original</w:t>
      </w:r>
      <w:r w:rsidR="00DC57F7">
        <w:rPr>
          <w:sz w:val="24"/>
          <w:szCs w:val="24"/>
        </w:rPr>
        <w:t xml:space="preserve">. </w:t>
      </w:r>
      <w:sdt>
        <w:sdtPr>
          <w:rPr>
            <w:sz w:val="24"/>
            <w:szCs w:val="24"/>
          </w:rPr>
          <w:id w:val="1247921023"/>
          <w:citation/>
        </w:sdtPr>
        <w:sdtContent>
          <w:r w:rsidR="00DC57F7">
            <w:rPr>
              <w:sz w:val="24"/>
              <w:szCs w:val="24"/>
            </w:rPr>
            <w:fldChar w:fldCharType="begin"/>
          </w:r>
          <w:r w:rsidR="00DC57F7">
            <w:rPr>
              <w:sz w:val="24"/>
              <w:szCs w:val="24"/>
            </w:rPr>
            <w:instrText xml:space="preserve"> CITATION Min201 \l 2057 </w:instrText>
          </w:r>
          <w:r w:rsidR="00DC57F7">
            <w:rPr>
              <w:sz w:val="24"/>
              <w:szCs w:val="24"/>
            </w:rPr>
            <w:fldChar w:fldCharType="separate"/>
          </w:r>
          <w:r w:rsidR="006A7464" w:rsidRPr="006A7464">
            <w:rPr>
              <w:noProof/>
              <w:sz w:val="24"/>
              <w:szCs w:val="24"/>
            </w:rPr>
            <w:t>(Ministry of Justice, 2020)</w:t>
          </w:r>
          <w:r w:rsidR="00DC57F7">
            <w:rPr>
              <w:sz w:val="24"/>
              <w:szCs w:val="24"/>
            </w:rPr>
            <w:fldChar w:fldCharType="end"/>
          </w:r>
        </w:sdtContent>
      </w:sdt>
      <w:r w:rsidR="006E1446">
        <w:rPr>
          <w:sz w:val="24"/>
          <w:szCs w:val="24"/>
        </w:rPr>
        <w:t xml:space="preserve">. The length of time I </w:t>
      </w:r>
      <w:r w:rsidR="00C72999">
        <w:rPr>
          <w:sz w:val="24"/>
          <w:szCs w:val="24"/>
        </w:rPr>
        <w:t>can</w:t>
      </w:r>
      <w:r w:rsidR="00E87E5A">
        <w:rPr>
          <w:sz w:val="24"/>
          <w:szCs w:val="24"/>
        </w:rPr>
        <w:t xml:space="preserve"> retain material is also my responsibility. </w:t>
      </w:r>
      <w:r w:rsidR="00C72999">
        <w:rPr>
          <w:sz w:val="24"/>
          <w:szCs w:val="24"/>
        </w:rPr>
        <w:t xml:space="preserve">Material can be retained until the accused is acquitted or convicted or the case is thrown out by the prosecutor. </w:t>
      </w:r>
      <w:r w:rsidR="00D72A54">
        <w:rPr>
          <w:sz w:val="24"/>
          <w:szCs w:val="24"/>
        </w:rPr>
        <w:t xml:space="preserve">Where a court convicts the accused, </w:t>
      </w:r>
      <w:r w:rsidR="0090552B">
        <w:rPr>
          <w:sz w:val="24"/>
          <w:szCs w:val="24"/>
        </w:rPr>
        <w:t xml:space="preserve">all material relevant can be retained until the convicted person is </w:t>
      </w:r>
      <w:r w:rsidR="004F3C1F">
        <w:rPr>
          <w:sz w:val="24"/>
          <w:szCs w:val="24"/>
        </w:rPr>
        <w:t>released</w:t>
      </w:r>
      <w:r w:rsidR="0090552B">
        <w:rPr>
          <w:sz w:val="24"/>
          <w:szCs w:val="24"/>
        </w:rPr>
        <w:t xml:space="preserve"> from custody </w:t>
      </w:r>
      <w:r w:rsidR="004F3C1F">
        <w:rPr>
          <w:sz w:val="24"/>
          <w:szCs w:val="24"/>
        </w:rPr>
        <w:t xml:space="preserve">or six months from the date of conviction. </w:t>
      </w:r>
    </w:p>
    <w:p w14:paraId="44A96CBD" w14:textId="11813E92" w:rsidR="004F3C1F" w:rsidRDefault="004F3C1F" w:rsidP="00025650">
      <w:pPr>
        <w:jc w:val="both"/>
        <w:rPr>
          <w:sz w:val="24"/>
          <w:szCs w:val="24"/>
        </w:rPr>
      </w:pPr>
    </w:p>
    <w:p w14:paraId="264A28FA" w14:textId="5856E2C1" w:rsidR="004F3C1F" w:rsidRDefault="00E178BB" w:rsidP="00025650">
      <w:pPr>
        <w:jc w:val="both"/>
        <w:rPr>
          <w:sz w:val="24"/>
          <w:szCs w:val="24"/>
        </w:rPr>
      </w:pPr>
      <w:r>
        <w:rPr>
          <w:sz w:val="24"/>
          <w:szCs w:val="24"/>
        </w:rPr>
        <w:t xml:space="preserve">I am also </w:t>
      </w:r>
      <w:r w:rsidR="00394892">
        <w:rPr>
          <w:sz w:val="24"/>
          <w:szCs w:val="24"/>
        </w:rPr>
        <w:t xml:space="preserve">accountable for </w:t>
      </w:r>
      <w:r w:rsidR="003A416B">
        <w:rPr>
          <w:sz w:val="24"/>
          <w:szCs w:val="24"/>
        </w:rPr>
        <w:t>revealing</w:t>
      </w:r>
      <w:r w:rsidR="00394892">
        <w:rPr>
          <w:sz w:val="24"/>
          <w:szCs w:val="24"/>
        </w:rPr>
        <w:t xml:space="preserve"> </w:t>
      </w:r>
      <w:r w:rsidR="003A416B">
        <w:rPr>
          <w:sz w:val="24"/>
          <w:szCs w:val="24"/>
        </w:rPr>
        <w:t xml:space="preserve">relevant material to the prosecutor. </w:t>
      </w:r>
      <w:r w:rsidR="00391F89">
        <w:rPr>
          <w:sz w:val="24"/>
          <w:szCs w:val="24"/>
        </w:rPr>
        <w:t>If the case is proceeding to prosecution, I must give the prosecutor a copy of any such material</w:t>
      </w:r>
      <w:r w:rsidR="00021A09">
        <w:rPr>
          <w:sz w:val="24"/>
          <w:szCs w:val="24"/>
        </w:rPr>
        <w:t xml:space="preserve"> along with materials that fall into one of these categories. 1) Information </w:t>
      </w:r>
      <w:r w:rsidR="00FF4083">
        <w:rPr>
          <w:sz w:val="24"/>
          <w:szCs w:val="24"/>
        </w:rPr>
        <w:t xml:space="preserve">provided by the accused which </w:t>
      </w:r>
      <w:r w:rsidR="009A7053">
        <w:rPr>
          <w:sz w:val="24"/>
          <w:szCs w:val="24"/>
        </w:rPr>
        <w:t>explains</w:t>
      </w:r>
      <w:r w:rsidR="00FF4083">
        <w:rPr>
          <w:sz w:val="24"/>
          <w:szCs w:val="24"/>
        </w:rPr>
        <w:t xml:space="preserve"> the offence committed 2) material casting doubt on the reliability of the confession 3) material casting doubt on reli</w:t>
      </w:r>
      <w:r w:rsidR="00CE5EAF">
        <w:rPr>
          <w:sz w:val="24"/>
          <w:szCs w:val="24"/>
        </w:rPr>
        <w:t xml:space="preserve">ability of a witness. If the prosecutor wishes to review </w:t>
      </w:r>
      <w:r w:rsidR="009C56C0">
        <w:rPr>
          <w:sz w:val="24"/>
          <w:szCs w:val="24"/>
        </w:rPr>
        <w:t xml:space="preserve">and inspect any material I have retained, I am obliged to give them access to this. </w:t>
      </w:r>
    </w:p>
    <w:p w14:paraId="1845E5B9" w14:textId="4C8ABB5B" w:rsidR="00AD51AE" w:rsidRDefault="00AD51AE" w:rsidP="00025650">
      <w:pPr>
        <w:jc w:val="both"/>
        <w:rPr>
          <w:sz w:val="24"/>
          <w:szCs w:val="24"/>
        </w:rPr>
      </w:pPr>
    </w:p>
    <w:p w14:paraId="0142610A" w14:textId="181D726A" w:rsidR="00AD51AE" w:rsidRDefault="00E14846" w:rsidP="00025650">
      <w:pPr>
        <w:jc w:val="both"/>
        <w:rPr>
          <w:sz w:val="24"/>
          <w:szCs w:val="24"/>
        </w:rPr>
      </w:pPr>
      <w:r>
        <w:rPr>
          <w:sz w:val="24"/>
          <w:szCs w:val="24"/>
        </w:rPr>
        <w:t>I have learned that t</w:t>
      </w:r>
      <w:r w:rsidR="002772F1">
        <w:rPr>
          <w:sz w:val="24"/>
          <w:szCs w:val="24"/>
        </w:rPr>
        <w:t xml:space="preserve">here will be numerous more events and incidents where I will have to use my own discretion to come to a decision. </w:t>
      </w:r>
      <w:r w:rsidR="001C043F">
        <w:rPr>
          <w:sz w:val="24"/>
          <w:szCs w:val="24"/>
        </w:rPr>
        <w:t>If</w:t>
      </w:r>
      <w:r w:rsidR="002772F1">
        <w:rPr>
          <w:sz w:val="24"/>
          <w:szCs w:val="24"/>
        </w:rPr>
        <w:t xml:space="preserve"> I utilise the NDM and ensure I adhere to the</w:t>
      </w:r>
      <w:r w:rsidR="0005261D">
        <w:rPr>
          <w:sz w:val="24"/>
          <w:szCs w:val="24"/>
        </w:rPr>
        <w:t xml:space="preserve"> policing values</w:t>
      </w:r>
      <w:r w:rsidR="001C043F">
        <w:rPr>
          <w:sz w:val="24"/>
          <w:szCs w:val="24"/>
        </w:rPr>
        <w:t>, I will be able to justify my decision making if questioned</w:t>
      </w:r>
      <w:r>
        <w:rPr>
          <w:sz w:val="24"/>
          <w:szCs w:val="24"/>
        </w:rPr>
        <w:t xml:space="preserve"> and ensure that best outcome for all involved is reached. </w:t>
      </w:r>
    </w:p>
    <w:p w14:paraId="21E6A5E4" w14:textId="2876DC45" w:rsidR="00427EC9" w:rsidRDefault="00427EC9" w:rsidP="00025650">
      <w:pPr>
        <w:jc w:val="both"/>
        <w:rPr>
          <w:sz w:val="24"/>
          <w:szCs w:val="24"/>
        </w:rPr>
      </w:pPr>
    </w:p>
    <w:p w14:paraId="6D553306" w14:textId="75EA89AE" w:rsidR="00E70BA6" w:rsidRDefault="00E76472" w:rsidP="00E76472">
      <w:pPr>
        <w:jc w:val="right"/>
        <w:rPr>
          <w:sz w:val="24"/>
          <w:szCs w:val="24"/>
        </w:rPr>
      </w:pPr>
      <w:r>
        <w:rPr>
          <w:sz w:val="24"/>
          <w:szCs w:val="24"/>
        </w:rPr>
        <w:t>(1549 Words)</w:t>
      </w:r>
    </w:p>
    <w:p w14:paraId="2E750CFF" w14:textId="5B80668E" w:rsidR="008B7A39" w:rsidRDefault="008B7A39" w:rsidP="00025650">
      <w:pPr>
        <w:jc w:val="both"/>
        <w:rPr>
          <w:sz w:val="24"/>
          <w:szCs w:val="24"/>
        </w:rPr>
      </w:pPr>
    </w:p>
    <w:p w14:paraId="67EB4035" w14:textId="77777777" w:rsidR="008B7A39" w:rsidRDefault="008B7A39" w:rsidP="00025650">
      <w:pPr>
        <w:jc w:val="both"/>
        <w:rPr>
          <w:sz w:val="24"/>
          <w:szCs w:val="24"/>
        </w:rPr>
      </w:pPr>
    </w:p>
    <w:p w14:paraId="635CBF8A" w14:textId="782D0EDC" w:rsidR="00024AEF" w:rsidRDefault="00024AEF" w:rsidP="00025650">
      <w:pPr>
        <w:jc w:val="both"/>
        <w:rPr>
          <w:sz w:val="24"/>
          <w:szCs w:val="24"/>
        </w:rPr>
      </w:pPr>
    </w:p>
    <w:p w14:paraId="73A0062E" w14:textId="06850F19" w:rsidR="00024AEF" w:rsidRPr="00270EEB" w:rsidRDefault="00024AEF"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794"/>
        <w:gridCol w:w="1990"/>
      </w:tblGrid>
      <w:tr w:rsidR="00220D06" w:rsidRPr="00270EEB" w14:paraId="7286CFA3" w14:textId="77777777" w:rsidTr="001B5ECD">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794"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99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1B5ECD">
        <w:tc>
          <w:tcPr>
            <w:tcW w:w="2318" w:type="dxa"/>
            <w:shd w:val="clear" w:color="auto" w:fill="auto"/>
          </w:tcPr>
          <w:p w14:paraId="5372BE54" w14:textId="733419B3" w:rsidR="00C221C8" w:rsidRDefault="00E14846" w:rsidP="00FF7EBB">
            <w:pPr>
              <w:jc w:val="both"/>
              <w:rPr>
                <w:sz w:val="24"/>
                <w:szCs w:val="24"/>
              </w:rPr>
            </w:pPr>
            <w:r>
              <w:rPr>
                <w:sz w:val="24"/>
                <w:szCs w:val="24"/>
              </w:rPr>
              <w:t>Interviewing</w:t>
            </w:r>
          </w:p>
          <w:p w14:paraId="30CAE802" w14:textId="508995B8" w:rsidR="00A0174C" w:rsidRDefault="00A0174C" w:rsidP="00FF7EBB">
            <w:pPr>
              <w:jc w:val="both"/>
              <w:rPr>
                <w:sz w:val="24"/>
                <w:szCs w:val="24"/>
              </w:rPr>
            </w:pPr>
            <w:r>
              <w:rPr>
                <w:sz w:val="24"/>
                <w:szCs w:val="24"/>
              </w:rPr>
              <w:t xml:space="preserve">The physical process involved, setting up of interview rooms, recording equipment, interview plan. </w:t>
            </w:r>
          </w:p>
          <w:p w14:paraId="66224223" w14:textId="60351B1F" w:rsidR="00220D06" w:rsidRDefault="00220D06" w:rsidP="00FF7EBB">
            <w:pPr>
              <w:jc w:val="both"/>
              <w:rPr>
                <w:sz w:val="24"/>
                <w:szCs w:val="24"/>
              </w:rPr>
            </w:pPr>
          </w:p>
          <w:p w14:paraId="705E5810" w14:textId="6E2E393A" w:rsidR="00A0174C" w:rsidRPr="00270EEB" w:rsidRDefault="00A0174C" w:rsidP="00FF7EBB">
            <w:pPr>
              <w:jc w:val="both"/>
              <w:rPr>
                <w:sz w:val="24"/>
                <w:szCs w:val="24"/>
              </w:rPr>
            </w:pPr>
            <w:r>
              <w:rPr>
                <w:sz w:val="24"/>
                <w:szCs w:val="24"/>
              </w:rPr>
              <w:t xml:space="preserve">Develop interviewing techniques. </w:t>
            </w:r>
          </w:p>
          <w:p w14:paraId="0ED85F85" w14:textId="77777777" w:rsidR="00220D06" w:rsidRPr="00270EEB" w:rsidRDefault="00220D06" w:rsidP="00FF7EBB">
            <w:pPr>
              <w:jc w:val="both"/>
              <w:rPr>
                <w:sz w:val="24"/>
                <w:szCs w:val="24"/>
              </w:rPr>
            </w:pPr>
          </w:p>
        </w:tc>
        <w:tc>
          <w:tcPr>
            <w:tcW w:w="2249" w:type="dxa"/>
            <w:shd w:val="clear" w:color="auto" w:fill="auto"/>
          </w:tcPr>
          <w:p w14:paraId="4171C004" w14:textId="77777777" w:rsidR="00D80DF6" w:rsidRDefault="00A0174C" w:rsidP="00FF7EBB">
            <w:pPr>
              <w:jc w:val="both"/>
              <w:rPr>
                <w:sz w:val="24"/>
                <w:szCs w:val="24"/>
              </w:rPr>
            </w:pPr>
            <w:r>
              <w:rPr>
                <w:sz w:val="24"/>
                <w:szCs w:val="24"/>
              </w:rPr>
              <w:t xml:space="preserve">Observe tutor </w:t>
            </w:r>
            <w:r w:rsidR="00D80DF6">
              <w:rPr>
                <w:sz w:val="24"/>
                <w:szCs w:val="24"/>
              </w:rPr>
              <w:t xml:space="preserve">conducting an interview. </w:t>
            </w:r>
          </w:p>
          <w:p w14:paraId="5FE14AD7" w14:textId="77777777" w:rsidR="00D80DF6" w:rsidRDefault="00D80DF6" w:rsidP="00FF7EBB">
            <w:pPr>
              <w:jc w:val="both"/>
              <w:rPr>
                <w:sz w:val="24"/>
                <w:szCs w:val="24"/>
              </w:rPr>
            </w:pPr>
          </w:p>
          <w:p w14:paraId="0CDD01BF" w14:textId="5FE4997D" w:rsidR="00D80DF6" w:rsidRDefault="006C4D90" w:rsidP="00FF7EBB">
            <w:pPr>
              <w:jc w:val="both"/>
              <w:rPr>
                <w:sz w:val="24"/>
                <w:szCs w:val="24"/>
              </w:rPr>
            </w:pPr>
            <w:r>
              <w:rPr>
                <w:sz w:val="24"/>
                <w:szCs w:val="24"/>
              </w:rPr>
              <w:t xml:space="preserve">I have tier 2 interviewing class booked for June. </w:t>
            </w:r>
          </w:p>
          <w:p w14:paraId="1EF2B3B3" w14:textId="77777777" w:rsidR="00D80DF6" w:rsidRDefault="00D80DF6" w:rsidP="00FF7EBB">
            <w:pPr>
              <w:jc w:val="both"/>
              <w:rPr>
                <w:sz w:val="24"/>
                <w:szCs w:val="24"/>
              </w:rPr>
            </w:pPr>
          </w:p>
          <w:p w14:paraId="1DD535CE" w14:textId="1598B8B5" w:rsidR="00220D06" w:rsidRPr="00270EEB" w:rsidRDefault="006C4D90" w:rsidP="00FF7EBB">
            <w:pPr>
              <w:jc w:val="both"/>
              <w:rPr>
                <w:sz w:val="24"/>
                <w:szCs w:val="24"/>
              </w:rPr>
            </w:pPr>
            <w:r>
              <w:rPr>
                <w:sz w:val="24"/>
                <w:szCs w:val="24"/>
              </w:rPr>
              <w:t xml:space="preserve">I will also be able to conduct more interviews in the time leading </w:t>
            </w:r>
            <w:r w:rsidR="008302DC">
              <w:rPr>
                <w:sz w:val="24"/>
                <w:szCs w:val="24"/>
              </w:rPr>
              <w:t>up to tier 2</w:t>
            </w:r>
            <w:r w:rsidR="00C257D9">
              <w:rPr>
                <w:sz w:val="24"/>
                <w:szCs w:val="24"/>
              </w:rPr>
              <w:t xml:space="preserve"> class. </w:t>
            </w:r>
          </w:p>
        </w:tc>
        <w:tc>
          <w:tcPr>
            <w:tcW w:w="2794" w:type="dxa"/>
            <w:shd w:val="clear" w:color="auto" w:fill="auto"/>
          </w:tcPr>
          <w:p w14:paraId="177DD410" w14:textId="4DD824C0" w:rsidR="00220D06" w:rsidRPr="00270EEB" w:rsidRDefault="00C257D9" w:rsidP="00FF7EBB">
            <w:pPr>
              <w:jc w:val="both"/>
              <w:rPr>
                <w:sz w:val="24"/>
                <w:szCs w:val="24"/>
              </w:rPr>
            </w:pPr>
            <w:r>
              <w:rPr>
                <w:sz w:val="24"/>
                <w:szCs w:val="24"/>
              </w:rPr>
              <w:t>Tutor, more experienced officers, CID officers</w:t>
            </w:r>
            <w:r w:rsidR="00D80DF6">
              <w:rPr>
                <w:sz w:val="24"/>
                <w:szCs w:val="24"/>
              </w:rPr>
              <w:t xml:space="preserve">, </w:t>
            </w:r>
            <w:r w:rsidR="00720AF3">
              <w:rPr>
                <w:sz w:val="24"/>
                <w:szCs w:val="24"/>
              </w:rPr>
              <w:t xml:space="preserve">learning materials on Gwent Police website. </w:t>
            </w:r>
            <w:sdt>
              <w:sdtPr>
                <w:rPr>
                  <w:sz w:val="24"/>
                  <w:szCs w:val="24"/>
                </w:rPr>
                <w:id w:val="1991593324"/>
                <w:citation/>
              </w:sdtPr>
              <w:sdtContent>
                <w:r w:rsidR="00ED514E">
                  <w:rPr>
                    <w:sz w:val="24"/>
                    <w:szCs w:val="24"/>
                  </w:rPr>
                  <w:fldChar w:fldCharType="begin"/>
                </w:r>
                <w:r w:rsidR="00ED514E">
                  <w:rPr>
                    <w:sz w:val="24"/>
                    <w:szCs w:val="24"/>
                  </w:rPr>
                  <w:instrText xml:space="preserve"> CITATION Gwe22 \l 2057 </w:instrText>
                </w:r>
                <w:r w:rsidR="00ED514E">
                  <w:rPr>
                    <w:sz w:val="24"/>
                    <w:szCs w:val="24"/>
                  </w:rPr>
                  <w:fldChar w:fldCharType="separate"/>
                </w:r>
                <w:r w:rsidR="006A7464" w:rsidRPr="006A7464">
                  <w:rPr>
                    <w:noProof/>
                    <w:sz w:val="24"/>
                    <w:szCs w:val="24"/>
                  </w:rPr>
                  <w:t>(Gwent Police, 2022)</w:t>
                </w:r>
                <w:r w:rsidR="00ED514E">
                  <w:rPr>
                    <w:sz w:val="24"/>
                    <w:szCs w:val="24"/>
                  </w:rPr>
                  <w:fldChar w:fldCharType="end"/>
                </w:r>
              </w:sdtContent>
            </w:sdt>
          </w:p>
        </w:tc>
        <w:tc>
          <w:tcPr>
            <w:tcW w:w="1990" w:type="dxa"/>
            <w:shd w:val="clear" w:color="auto" w:fill="auto"/>
          </w:tcPr>
          <w:p w14:paraId="1F90E38B" w14:textId="08C6BE76" w:rsidR="62FE5CAF" w:rsidRDefault="00C257D9" w:rsidP="62FE5CAF">
            <w:pPr>
              <w:jc w:val="both"/>
              <w:rPr>
                <w:sz w:val="24"/>
                <w:szCs w:val="24"/>
              </w:rPr>
            </w:pPr>
            <w:r>
              <w:rPr>
                <w:sz w:val="24"/>
                <w:szCs w:val="24"/>
              </w:rPr>
              <w:t>Ongoing development</w:t>
            </w:r>
            <w:r w:rsidR="00720AF3">
              <w:rPr>
                <w:sz w:val="24"/>
                <w:szCs w:val="24"/>
              </w:rPr>
              <w:t xml:space="preserve">. Tier 2 interviewing booked for </w:t>
            </w:r>
            <w:r w:rsidR="006B6E1A">
              <w:rPr>
                <w:sz w:val="24"/>
                <w:szCs w:val="24"/>
              </w:rPr>
              <w:t xml:space="preserve">June. </w:t>
            </w:r>
          </w:p>
        </w:tc>
      </w:tr>
      <w:tr w:rsidR="00220D06" w:rsidRPr="00270EEB" w14:paraId="4DD6097A" w14:textId="77777777" w:rsidTr="001B5ECD">
        <w:tc>
          <w:tcPr>
            <w:tcW w:w="2318" w:type="dxa"/>
            <w:shd w:val="clear" w:color="auto" w:fill="auto"/>
          </w:tcPr>
          <w:p w14:paraId="425B6CB3" w14:textId="2CFF4C6C" w:rsidR="00220D06" w:rsidRDefault="007247B2" w:rsidP="00FF7EBB">
            <w:pPr>
              <w:jc w:val="both"/>
              <w:rPr>
                <w:sz w:val="24"/>
                <w:szCs w:val="24"/>
              </w:rPr>
            </w:pPr>
            <w:r>
              <w:rPr>
                <w:sz w:val="24"/>
                <w:szCs w:val="24"/>
              </w:rPr>
              <w:t>Case files</w:t>
            </w:r>
          </w:p>
          <w:p w14:paraId="5923A273" w14:textId="4AB1AF4D" w:rsidR="007247B2" w:rsidRPr="00270EEB" w:rsidRDefault="007247B2" w:rsidP="00FF7EBB">
            <w:pPr>
              <w:jc w:val="both"/>
              <w:rPr>
                <w:sz w:val="24"/>
                <w:szCs w:val="24"/>
              </w:rPr>
            </w:pPr>
            <w:r>
              <w:rPr>
                <w:sz w:val="24"/>
                <w:szCs w:val="24"/>
              </w:rPr>
              <w:t>Building a case file and submitting to CPS.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F4A6DE2" w:rsidR="00220D06" w:rsidRPr="00270EEB" w:rsidRDefault="007247B2" w:rsidP="00FF7EBB">
            <w:pPr>
              <w:jc w:val="both"/>
              <w:rPr>
                <w:sz w:val="24"/>
                <w:szCs w:val="24"/>
              </w:rPr>
            </w:pPr>
            <w:r>
              <w:rPr>
                <w:sz w:val="24"/>
                <w:szCs w:val="24"/>
              </w:rPr>
              <w:t xml:space="preserve">Either complete a case file on a live case before tutorage ends or go through a mock </w:t>
            </w:r>
            <w:r w:rsidR="00D6773F">
              <w:rPr>
                <w:sz w:val="24"/>
                <w:szCs w:val="24"/>
              </w:rPr>
              <w:t xml:space="preserve">case file using a previous crime I had investigated. </w:t>
            </w:r>
          </w:p>
        </w:tc>
        <w:tc>
          <w:tcPr>
            <w:tcW w:w="2794" w:type="dxa"/>
            <w:shd w:val="clear" w:color="auto" w:fill="auto"/>
          </w:tcPr>
          <w:p w14:paraId="55CDA8EA" w14:textId="3A097B7C" w:rsidR="00220D06" w:rsidRPr="00270EEB" w:rsidRDefault="00205DFF" w:rsidP="00FF7EBB">
            <w:pPr>
              <w:jc w:val="both"/>
              <w:rPr>
                <w:sz w:val="24"/>
                <w:szCs w:val="24"/>
              </w:rPr>
            </w:pPr>
            <w:r>
              <w:rPr>
                <w:sz w:val="24"/>
                <w:szCs w:val="24"/>
              </w:rPr>
              <w:t xml:space="preserve">Tutor, online library, </w:t>
            </w:r>
            <w:r w:rsidRPr="00205DFF">
              <w:rPr>
                <w:sz w:val="24"/>
                <w:szCs w:val="24"/>
              </w:rPr>
              <w:t>Gwent Police</w:t>
            </w:r>
            <w:r>
              <w:rPr>
                <w:sz w:val="24"/>
                <w:szCs w:val="24"/>
              </w:rPr>
              <w:t xml:space="preserve"> resources, </w:t>
            </w:r>
            <w:sdt>
              <w:sdtPr>
                <w:rPr>
                  <w:sz w:val="24"/>
                  <w:szCs w:val="24"/>
                </w:rPr>
                <w:id w:val="787935427"/>
                <w:citation/>
              </w:sdtPr>
              <w:sdtContent>
                <w:r w:rsidR="006A7464">
                  <w:rPr>
                    <w:sz w:val="24"/>
                    <w:szCs w:val="24"/>
                  </w:rPr>
                  <w:fldChar w:fldCharType="begin"/>
                </w:r>
                <w:r w:rsidR="006A7464">
                  <w:rPr>
                    <w:sz w:val="24"/>
                    <w:szCs w:val="24"/>
                  </w:rPr>
                  <w:instrText xml:space="preserve"> CITATION Gwe221 \l 2057 </w:instrText>
                </w:r>
                <w:r w:rsidR="006A7464">
                  <w:rPr>
                    <w:sz w:val="24"/>
                    <w:szCs w:val="24"/>
                  </w:rPr>
                  <w:fldChar w:fldCharType="separate"/>
                </w:r>
                <w:r w:rsidR="006A7464" w:rsidRPr="006A7464">
                  <w:rPr>
                    <w:noProof/>
                    <w:sz w:val="24"/>
                    <w:szCs w:val="24"/>
                  </w:rPr>
                  <w:t>(Gwent Police, 2022)</w:t>
                </w:r>
                <w:r w:rsidR="006A7464">
                  <w:rPr>
                    <w:sz w:val="24"/>
                    <w:szCs w:val="24"/>
                  </w:rPr>
                  <w:fldChar w:fldCharType="end"/>
                </w:r>
              </w:sdtContent>
            </w:sdt>
          </w:p>
        </w:tc>
        <w:tc>
          <w:tcPr>
            <w:tcW w:w="1990" w:type="dxa"/>
            <w:shd w:val="clear" w:color="auto" w:fill="auto"/>
          </w:tcPr>
          <w:p w14:paraId="25AAFC86" w14:textId="29E01AC8" w:rsidR="62FE5CAF" w:rsidRDefault="00511BF5" w:rsidP="62FE5CAF">
            <w:pPr>
              <w:jc w:val="both"/>
              <w:rPr>
                <w:sz w:val="24"/>
                <w:szCs w:val="24"/>
              </w:rPr>
            </w:pPr>
            <w:r>
              <w:rPr>
                <w:sz w:val="24"/>
                <w:szCs w:val="24"/>
              </w:rPr>
              <w:t>To be completed by start of April</w:t>
            </w:r>
            <w:r w:rsidR="00E76472">
              <w:rPr>
                <w:sz w:val="24"/>
                <w:szCs w:val="24"/>
              </w:rPr>
              <w:t xml:space="preserve">. Ongoing development. </w:t>
            </w:r>
          </w:p>
        </w:tc>
      </w:tr>
      <w:tr w:rsidR="00220D06" w:rsidRPr="00270EEB" w14:paraId="32973BBE" w14:textId="77777777" w:rsidTr="001B5ECD">
        <w:tc>
          <w:tcPr>
            <w:tcW w:w="2318" w:type="dxa"/>
            <w:shd w:val="clear" w:color="auto" w:fill="auto"/>
          </w:tcPr>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794" w:type="dxa"/>
            <w:shd w:val="clear" w:color="auto" w:fill="auto"/>
          </w:tcPr>
          <w:p w14:paraId="63C5B3FF" w14:textId="77777777" w:rsidR="00220D06" w:rsidRPr="00270EEB" w:rsidRDefault="00220D06" w:rsidP="00FF7EBB">
            <w:pPr>
              <w:jc w:val="both"/>
              <w:rPr>
                <w:sz w:val="24"/>
                <w:szCs w:val="24"/>
              </w:rPr>
            </w:pPr>
          </w:p>
        </w:tc>
        <w:tc>
          <w:tcPr>
            <w:tcW w:w="199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EBB00FF"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1391771463"/>
        <w:docPartObj>
          <w:docPartGallery w:val="Bibliographies"/>
          <w:docPartUnique/>
        </w:docPartObj>
      </w:sdtPr>
      <w:sdtEndPr/>
      <w:sdtContent>
        <w:p w14:paraId="627717A0" w14:textId="72AB8EE4" w:rsidR="005A684C" w:rsidRDefault="005A684C">
          <w:pPr>
            <w:pStyle w:val="Heading1"/>
          </w:pPr>
          <w:r>
            <w:t>Bibliography</w:t>
          </w:r>
        </w:p>
        <w:sdt>
          <w:sdtPr>
            <w:id w:val="111145805"/>
            <w:bibliography/>
          </w:sdtPr>
          <w:sdtEndPr/>
          <w:sdtContent>
            <w:p w14:paraId="2E74B56C" w14:textId="77777777" w:rsidR="006A7464" w:rsidRDefault="005A684C" w:rsidP="006A7464">
              <w:pPr>
                <w:pStyle w:val="Bibliography"/>
                <w:rPr>
                  <w:noProof/>
                  <w:sz w:val="24"/>
                  <w:szCs w:val="24"/>
                </w:rPr>
              </w:pPr>
              <w:r>
                <w:fldChar w:fldCharType="begin"/>
              </w:r>
              <w:r>
                <w:instrText xml:space="preserve"> BIBLIOGRAPHY </w:instrText>
              </w:r>
              <w:r>
                <w:fldChar w:fldCharType="separate"/>
              </w:r>
              <w:r w:rsidR="006A7464">
                <w:rPr>
                  <w:noProof/>
                </w:rPr>
                <w:t xml:space="preserve">Cambridge Dictionary , 2022. </w:t>
              </w:r>
              <w:r w:rsidR="006A7464">
                <w:rPr>
                  <w:i/>
                  <w:iCs/>
                  <w:noProof/>
                </w:rPr>
                <w:t xml:space="preserve">Discretion. </w:t>
              </w:r>
              <w:r w:rsidR="006A7464">
                <w:rPr>
                  <w:noProof/>
                </w:rPr>
                <w:t xml:space="preserve">[Online] </w:t>
              </w:r>
              <w:r w:rsidR="006A7464">
                <w:rPr>
                  <w:noProof/>
                </w:rPr>
                <w:br/>
                <w:t xml:space="preserve">Available at: </w:t>
              </w:r>
              <w:r w:rsidR="006A7464">
                <w:rPr>
                  <w:noProof/>
                  <w:u w:val="single"/>
                </w:rPr>
                <w:t>https://dictionary.cambridge.org/dictionary/english/discretion</w:t>
              </w:r>
              <w:r w:rsidR="006A7464">
                <w:rPr>
                  <w:noProof/>
                </w:rPr>
                <w:br/>
                <w:t>[Accessed 06 March 2022].</w:t>
              </w:r>
            </w:p>
            <w:p w14:paraId="4E60B744" w14:textId="77777777" w:rsidR="006A7464" w:rsidRDefault="006A7464" w:rsidP="006A7464">
              <w:pPr>
                <w:pStyle w:val="Bibliography"/>
                <w:rPr>
                  <w:noProof/>
                </w:rPr>
              </w:pPr>
              <w:r>
                <w:rPr>
                  <w:noProof/>
                </w:rPr>
                <w:t xml:space="preserve">Cambridge Dictionary , 2022. </w:t>
              </w:r>
              <w:r>
                <w:rPr>
                  <w:i/>
                  <w:iCs/>
                  <w:noProof/>
                </w:rPr>
                <w:t xml:space="preserve">RESILIENCE | meaning in the Cambridge English Dictionary. </w:t>
              </w:r>
              <w:r>
                <w:rPr>
                  <w:noProof/>
                </w:rPr>
                <w:t xml:space="preserve">[Online] </w:t>
              </w:r>
              <w:r>
                <w:rPr>
                  <w:noProof/>
                </w:rPr>
                <w:br/>
                <w:t xml:space="preserve">Available at: </w:t>
              </w:r>
              <w:r>
                <w:rPr>
                  <w:noProof/>
                  <w:u w:val="single"/>
                </w:rPr>
                <w:t>https://dictionary.cambridge.org/dictionary/english/resilience</w:t>
              </w:r>
              <w:r>
                <w:rPr>
                  <w:noProof/>
                </w:rPr>
                <w:br/>
                <w:t>[Accessed 17 January 2022].</w:t>
              </w:r>
            </w:p>
            <w:p w14:paraId="6F638D08" w14:textId="77777777" w:rsidR="006A7464" w:rsidRDefault="006A7464" w:rsidP="006A7464">
              <w:pPr>
                <w:pStyle w:val="Bibliography"/>
                <w:rPr>
                  <w:noProof/>
                </w:rPr>
              </w:pPr>
              <w:r>
                <w:rPr>
                  <w:noProof/>
                </w:rPr>
                <w:t xml:space="preserve">Cambridge Dictionary , 2022. </w:t>
              </w:r>
              <w:r>
                <w:rPr>
                  <w:i/>
                  <w:iCs/>
                  <w:noProof/>
                </w:rPr>
                <w:t xml:space="preserve">Verbal Definition. </w:t>
              </w:r>
              <w:r>
                <w:rPr>
                  <w:noProof/>
                </w:rPr>
                <w:t xml:space="preserve">[Online] </w:t>
              </w:r>
              <w:r>
                <w:rPr>
                  <w:noProof/>
                </w:rPr>
                <w:br/>
                <w:t xml:space="preserve">Available at: </w:t>
              </w:r>
              <w:r>
                <w:rPr>
                  <w:noProof/>
                  <w:u w:val="single"/>
                </w:rPr>
                <w:t>https://dictionary.cambridge.org/dictionary/english/verbal</w:t>
              </w:r>
              <w:r>
                <w:rPr>
                  <w:noProof/>
                </w:rPr>
                <w:br/>
                <w:t>[Accessed 15 February 2022].</w:t>
              </w:r>
            </w:p>
            <w:p w14:paraId="59266A3C" w14:textId="77777777" w:rsidR="006A7464" w:rsidRDefault="006A7464" w:rsidP="006A7464">
              <w:pPr>
                <w:pStyle w:val="Bibliography"/>
                <w:rPr>
                  <w:noProof/>
                </w:rPr>
              </w:pPr>
              <w:r>
                <w:rPr>
                  <w:noProof/>
                </w:rPr>
                <w:t xml:space="preserve">Cambridge Dictionary, 2022. </w:t>
              </w:r>
              <w:r>
                <w:rPr>
                  <w:i/>
                  <w:iCs/>
                  <w:noProof/>
                </w:rPr>
                <w:t xml:space="preserve">Non-Verbal Definition. </w:t>
              </w:r>
              <w:r>
                <w:rPr>
                  <w:noProof/>
                </w:rPr>
                <w:t xml:space="preserve">[Online] </w:t>
              </w:r>
              <w:r>
                <w:rPr>
                  <w:noProof/>
                </w:rPr>
                <w:br/>
                <w:t xml:space="preserve">Available at: </w:t>
              </w:r>
              <w:r>
                <w:rPr>
                  <w:noProof/>
                  <w:u w:val="single"/>
                </w:rPr>
                <w:t>https://dictionary.cambridge.org/dictionary/english/non-verbal</w:t>
              </w:r>
              <w:r>
                <w:rPr>
                  <w:noProof/>
                </w:rPr>
                <w:br/>
                <w:t>[Accessed 15 February 2022].</w:t>
              </w:r>
            </w:p>
            <w:p w14:paraId="31C6633A" w14:textId="77777777" w:rsidR="006A7464" w:rsidRDefault="006A7464" w:rsidP="006A7464">
              <w:pPr>
                <w:pStyle w:val="Bibliography"/>
                <w:rPr>
                  <w:noProof/>
                </w:rPr>
              </w:pPr>
              <w:r>
                <w:rPr>
                  <w:noProof/>
                </w:rPr>
                <w:t xml:space="preserve">Cambridge Dictionary, 2022. </w:t>
              </w:r>
              <w:r>
                <w:rPr>
                  <w:i/>
                  <w:iCs/>
                  <w:noProof/>
                </w:rPr>
                <w:t xml:space="preserve">STRESS | Meaning in the Cambridge English Dictionary. </w:t>
              </w:r>
              <w:r>
                <w:rPr>
                  <w:noProof/>
                </w:rPr>
                <w:t xml:space="preserve">[Online] </w:t>
              </w:r>
              <w:r>
                <w:rPr>
                  <w:noProof/>
                </w:rPr>
                <w:br/>
                <w:t xml:space="preserve">Available at: </w:t>
              </w:r>
              <w:r>
                <w:rPr>
                  <w:noProof/>
                  <w:u w:val="single"/>
                </w:rPr>
                <w:t>https://dictionary.cambridge.org/dictionary/english/stress</w:t>
              </w:r>
              <w:r>
                <w:rPr>
                  <w:noProof/>
                </w:rPr>
                <w:br/>
                <w:t>[Accessed 17 January 2022].</w:t>
              </w:r>
            </w:p>
            <w:p w14:paraId="22D98356" w14:textId="77777777" w:rsidR="006A7464" w:rsidRDefault="006A7464" w:rsidP="006A7464">
              <w:pPr>
                <w:pStyle w:val="Bibliography"/>
                <w:rPr>
                  <w:noProof/>
                </w:rPr>
              </w:pPr>
              <w:r>
                <w:rPr>
                  <w:noProof/>
                </w:rPr>
                <w:t xml:space="preserve">Catherine E Boggan, P. R. G. C. L. B., 2018. Journal of Music Therapy. </w:t>
              </w:r>
              <w:r>
                <w:rPr>
                  <w:i/>
                  <w:iCs/>
                  <w:noProof/>
                </w:rPr>
                <w:t xml:space="preserve">Journal of Music Therapy, </w:t>
              </w:r>
              <w:r>
                <w:rPr>
                  <w:noProof/>
                </w:rPr>
                <w:t>54(4), pp. 375-404.</w:t>
              </w:r>
            </w:p>
            <w:p w14:paraId="0D9036DD" w14:textId="77777777" w:rsidR="006A7464" w:rsidRDefault="006A7464" w:rsidP="006A7464">
              <w:pPr>
                <w:pStyle w:val="Bibliography"/>
                <w:rPr>
                  <w:noProof/>
                </w:rPr>
              </w:pPr>
              <w:r>
                <w:rPr>
                  <w:noProof/>
                </w:rPr>
                <w:t xml:space="preserve">College of Policing, 2013.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19 February 2022].</w:t>
              </w:r>
            </w:p>
            <w:p w14:paraId="70956DBC" w14:textId="77777777" w:rsidR="006A7464" w:rsidRDefault="006A7464" w:rsidP="006A7464">
              <w:pPr>
                <w:pStyle w:val="Bibliography"/>
                <w:rPr>
                  <w:noProof/>
                </w:rPr>
              </w:pPr>
              <w:r>
                <w:rPr>
                  <w:noProof/>
                </w:rPr>
                <w:t xml:space="preserve">College of Policing, 2022.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15 February 2022].</w:t>
              </w:r>
            </w:p>
            <w:p w14:paraId="2F9FC101" w14:textId="77777777" w:rsidR="006A7464" w:rsidRDefault="006A7464" w:rsidP="006A7464">
              <w:pPr>
                <w:pStyle w:val="Bibliography"/>
                <w:rPr>
                  <w:noProof/>
                </w:rPr>
              </w:pPr>
              <w:r>
                <w:rPr>
                  <w:noProof/>
                </w:rPr>
                <w:t xml:space="preserve">College of Policing, 2022. </w:t>
              </w:r>
              <w:r>
                <w:rPr>
                  <w:i/>
                  <w:iCs/>
                  <w:noProof/>
                </w:rPr>
                <w:t xml:space="preserve">Conflict Management using de-escalation, communication and negotiation guidelines. </w:t>
              </w:r>
              <w:r>
                <w:rPr>
                  <w:noProof/>
                </w:rPr>
                <w:t xml:space="preserve">[Online] </w:t>
              </w:r>
              <w:r>
                <w:rPr>
                  <w:noProof/>
                </w:rPr>
                <w:br/>
                <w:t xml:space="preserve">Available at: </w:t>
              </w:r>
              <w:r>
                <w:rPr>
                  <w:noProof/>
                  <w:u w:val="single"/>
                </w:rPr>
                <w:t>https://assets.college.police.uk/s3fs-public/2020-09/Conflict-management-guidelines.pdf</w:t>
              </w:r>
              <w:r>
                <w:rPr>
                  <w:noProof/>
                </w:rPr>
                <w:br/>
                <w:t>[Accessed 19 February 2022].</w:t>
              </w:r>
            </w:p>
            <w:p w14:paraId="1EBC1902" w14:textId="77777777" w:rsidR="006A7464" w:rsidRDefault="006A7464" w:rsidP="006A7464">
              <w:pPr>
                <w:pStyle w:val="Bibliography"/>
                <w:rPr>
                  <w:noProof/>
                </w:rPr>
              </w:pPr>
              <w:r>
                <w:rPr>
                  <w:noProof/>
                </w:rPr>
                <w:t xml:space="preserve">Crown Prosecution Service , 2021. </w:t>
              </w:r>
              <w:r>
                <w:rPr>
                  <w:i/>
                  <w:iCs/>
                  <w:noProof/>
                </w:rPr>
                <w:t xml:space="preserve">Victims &amp; Witnesses: Care and Treatment. </w:t>
              </w:r>
              <w:r>
                <w:rPr>
                  <w:noProof/>
                </w:rPr>
                <w:t xml:space="preserve">[Online] </w:t>
              </w:r>
              <w:r>
                <w:rPr>
                  <w:noProof/>
                </w:rPr>
                <w:br/>
                <w:t xml:space="preserve">Available at: </w:t>
              </w:r>
              <w:r>
                <w:rPr>
                  <w:noProof/>
                  <w:u w:val="single"/>
                </w:rPr>
                <w:t>https://www.cps.gov.uk/legal-guidance/victims-and-witnesses-care-and-treatment</w:t>
              </w:r>
              <w:r>
                <w:rPr>
                  <w:noProof/>
                </w:rPr>
                <w:br/>
                <w:t>[Accessed 25 February 2022].</w:t>
              </w:r>
            </w:p>
            <w:p w14:paraId="31182CCE" w14:textId="77777777" w:rsidR="006A7464" w:rsidRDefault="006A7464" w:rsidP="006A7464">
              <w:pPr>
                <w:pStyle w:val="Bibliography"/>
                <w:rPr>
                  <w:noProof/>
                </w:rPr>
              </w:pPr>
              <w:r>
                <w:rPr>
                  <w:noProof/>
                </w:rPr>
                <w:t xml:space="preserve">Crown Prosecution Service, 2021. </w:t>
              </w:r>
              <w:r>
                <w:rPr>
                  <w:i/>
                  <w:iCs/>
                  <w:noProof/>
                </w:rPr>
                <w:t xml:space="preserve">CPS Special Measures. </w:t>
              </w:r>
              <w:r>
                <w:rPr>
                  <w:noProof/>
                </w:rPr>
                <w:t xml:space="preserve">[Online] </w:t>
              </w:r>
              <w:r>
                <w:rPr>
                  <w:noProof/>
                </w:rPr>
                <w:br/>
                <w:t xml:space="preserve">Available at: </w:t>
              </w:r>
              <w:r>
                <w:rPr>
                  <w:noProof/>
                  <w:u w:val="single"/>
                </w:rPr>
                <w:t>https://www.cps.gov.uk/legal-guidance/special-measures</w:t>
              </w:r>
              <w:r>
                <w:rPr>
                  <w:noProof/>
                </w:rPr>
                <w:br/>
                <w:t>[Accessed 01 March 2022].</w:t>
              </w:r>
            </w:p>
            <w:p w14:paraId="077BB4D4" w14:textId="77777777" w:rsidR="006A7464" w:rsidRDefault="006A7464" w:rsidP="006A7464">
              <w:pPr>
                <w:pStyle w:val="Bibliography"/>
                <w:rPr>
                  <w:noProof/>
                </w:rPr>
              </w:pPr>
              <w:r>
                <w:rPr>
                  <w:noProof/>
                </w:rPr>
                <w:t xml:space="preserve">Driscoll, J., 2001. Driscoll's Model of Reflection. </w:t>
              </w:r>
              <w:r>
                <w:rPr>
                  <w:i/>
                  <w:iCs/>
                  <w:noProof/>
                </w:rPr>
                <w:t xml:space="preserve">The potential of reflective practice to develop individual practioners, </w:t>
              </w:r>
              <w:r>
                <w:rPr>
                  <w:noProof/>
                </w:rPr>
                <w:t>I(I), pp. 95-103.</w:t>
              </w:r>
            </w:p>
            <w:p w14:paraId="2FD4E243" w14:textId="77777777" w:rsidR="006A7464" w:rsidRDefault="006A7464" w:rsidP="006A7464">
              <w:pPr>
                <w:pStyle w:val="Bibliography"/>
                <w:rPr>
                  <w:noProof/>
                </w:rPr>
              </w:pPr>
              <w:r>
                <w:rPr>
                  <w:noProof/>
                </w:rPr>
                <w:t xml:space="preserve">Gibbs, G., 1988. </w:t>
              </w:r>
              <w:r>
                <w:rPr>
                  <w:i/>
                  <w:iCs/>
                  <w:noProof/>
                </w:rPr>
                <w:t xml:space="preserve">Learning by doing: A guide to teaching and learning methods. </w:t>
              </w:r>
              <w:r>
                <w:rPr>
                  <w:noProof/>
                </w:rPr>
                <w:t>1st ed. London: Further Education Unit.</w:t>
              </w:r>
            </w:p>
            <w:p w14:paraId="14F8F57D" w14:textId="77777777" w:rsidR="006A7464" w:rsidRDefault="006A7464" w:rsidP="006A7464">
              <w:pPr>
                <w:pStyle w:val="Bibliography"/>
                <w:rPr>
                  <w:noProof/>
                </w:rPr>
              </w:pPr>
              <w:r>
                <w:rPr>
                  <w:noProof/>
                </w:rPr>
                <w:t xml:space="preserve">Gwent Police, 2022. </w:t>
              </w:r>
              <w:r>
                <w:rPr>
                  <w:i/>
                  <w:iCs/>
                  <w:noProof/>
                </w:rPr>
                <w:t xml:space="preserve">Case Files Site Search. </w:t>
              </w:r>
              <w:r>
                <w:rPr>
                  <w:noProof/>
                </w:rPr>
                <w:t xml:space="preserve">[Online] </w:t>
              </w:r>
              <w:r>
                <w:rPr>
                  <w:noProof/>
                </w:rPr>
                <w:br/>
                <w:t xml:space="preserve">Available at: </w:t>
              </w:r>
              <w:r>
                <w:rPr>
                  <w:noProof/>
                  <w:u w:val="single"/>
                </w:rPr>
                <w:t>https://thebeat/sorce/beacon/?pageid=Sitesearch&amp;searchCriteria=case_files</w:t>
              </w:r>
              <w:r>
                <w:rPr>
                  <w:noProof/>
                </w:rPr>
                <w:br/>
                <w:t>[Accessed 6 March 2022].</w:t>
              </w:r>
            </w:p>
            <w:p w14:paraId="2DEE8B63" w14:textId="77777777" w:rsidR="006A7464" w:rsidRDefault="006A7464" w:rsidP="006A7464">
              <w:pPr>
                <w:pStyle w:val="Bibliography"/>
                <w:rPr>
                  <w:noProof/>
                </w:rPr>
              </w:pPr>
              <w:r>
                <w:rPr>
                  <w:noProof/>
                </w:rPr>
                <w:t xml:space="preserve">Gwent Police, 2022. </w:t>
              </w:r>
              <w:r>
                <w:rPr>
                  <w:i/>
                  <w:iCs/>
                  <w:noProof/>
                </w:rPr>
                <w:t xml:space="preserve">Interview Site Search. </w:t>
              </w:r>
              <w:r>
                <w:rPr>
                  <w:noProof/>
                </w:rPr>
                <w:t xml:space="preserve">[Online] </w:t>
              </w:r>
              <w:r>
                <w:rPr>
                  <w:noProof/>
                </w:rPr>
                <w:br/>
                <w:t xml:space="preserve">Available at: </w:t>
              </w:r>
              <w:r>
                <w:rPr>
                  <w:noProof/>
                  <w:u w:val="single"/>
                </w:rPr>
                <w:t>https://thebeat/sorce/beacon/?pageid=Sitesearch&amp;searchCriteria=interview</w:t>
              </w:r>
              <w:r>
                <w:rPr>
                  <w:noProof/>
                </w:rPr>
                <w:br/>
                <w:t>[Accessed 06 March 2022].</w:t>
              </w:r>
            </w:p>
            <w:p w14:paraId="336619AD" w14:textId="77777777" w:rsidR="006A7464" w:rsidRDefault="006A7464" w:rsidP="006A7464">
              <w:pPr>
                <w:pStyle w:val="Bibliography"/>
                <w:rPr>
                  <w:noProof/>
                </w:rPr>
              </w:pPr>
              <w:r>
                <w:rPr>
                  <w:noProof/>
                </w:rPr>
                <w:t xml:space="preserve">Harvard Health Publishing , 2020. </w:t>
              </w:r>
              <w:r>
                <w:rPr>
                  <w:i/>
                  <w:iCs/>
                  <w:noProof/>
                </w:rPr>
                <w:t xml:space="preserve">Exercising to Relax - Harvard Health Publishing. </w:t>
              </w:r>
              <w:r>
                <w:rPr>
                  <w:noProof/>
                </w:rPr>
                <w:t xml:space="preserve">[Online] </w:t>
              </w:r>
              <w:r>
                <w:rPr>
                  <w:noProof/>
                </w:rPr>
                <w:br/>
                <w:t xml:space="preserve">Available at: </w:t>
              </w:r>
              <w:r>
                <w:rPr>
                  <w:noProof/>
                  <w:u w:val="single"/>
                </w:rPr>
                <w:t>https://www.health.harvard.edu/staying-healthy/exercising-to-relax</w:t>
              </w:r>
              <w:r>
                <w:rPr>
                  <w:noProof/>
                </w:rPr>
                <w:br/>
                <w:t>[Accessed 19 January 2022].</w:t>
              </w:r>
            </w:p>
            <w:p w14:paraId="6EF3CAFA" w14:textId="77777777" w:rsidR="006A7464" w:rsidRDefault="006A7464" w:rsidP="006A7464">
              <w:pPr>
                <w:pStyle w:val="Bibliography"/>
                <w:rPr>
                  <w:noProof/>
                </w:rPr>
              </w:pPr>
              <w:r>
                <w:rPr>
                  <w:noProof/>
                </w:rPr>
                <w:t xml:space="preserve">Kreutz, G., 2014. </w:t>
              </w:r>
              <w:r>
                <w:rPr>
                  <w:i/>
                  <w:iCs/>
                  <w:noProof/>
                </w:rPr>
                <w:t xml:space="preserve">Music &amp; Medicine. </w:t>
              </w:r>
              <w:r>
                <w:rPr>
                  <w:noProof/>
                </w:rPr>
                <w:t>Volume 6 ed. Oldenburg: Carl von Ossietzky University.</w:t>
              </w:r>
            </w:p>
            <w:p w14:paraId="19BEBD74" w14:textId="77777777" w:rsidR="006A7464" w:rsidRDefault="006A7464" w:rsidP="006A7464">
              <w:pPr>
                <w:pStyle w:val="Bibliography"/>
                <w:rPr>
                  <w:noProof/>
                </w:rPr>
              </w:pPr>
              <w:r>
                <w:rPr>
                  <w:noProof/>
                </w:rPr>
                <w:lastRenderedPageBreak/>
                <w:t xml:space="preserve">Lee, C. C. A., 2011. </w:t>
              </w:r>
              <w:r>
                <w:rPr>
                  <w:i/>
                  <w:iCs/>
                  <w:noProof/>
                </w:rPr>
                <w:t xml:space="preserve">ACPO launches decision model for all policing. </w:t>
              </w:r>
              <w:r>
                <w:rPr>
                  <w:noProof/>
                </w:rPr>
                <w:t xml:space="preserve">[Online] </w:t>
              </w:r>
              <w:r>
                <w:rPr>
                  <w:noProof/>
                </w:rPr>
                <w:br/>
                <w:t xml:space="preserve">Available at: </w:t>
              </w:r>
              <w:r>
                <w:rPr>
                  <w:noProof/>
                  <w:u w:val="single"/>
                </w:rPr>
                <w:t>https://www.policeprofessional.com/news/acpo-launches-decision-model-for-all-policing/</w:t>
              </w:r>
              <w:r>
                <w:rPr>
                  <w:noProof/>
                </w:rPr>
                <w:br/>
                <w:t>[Accessed 06 March 2022].</w:t>
              </w:r>
            </w:p>
            <w:p w14:paraId="4576BC85" w14:textId="77777777" w:rsidR="006A7464" w:rsidRDefault="006A7464" w:rsidP="006A7464">
              <w:pPr>
                <w:pStyle w:val="Bibliography"/>
                <w:rPr>
                  <w:noProof/>
                </w:rPr>
              </w:pPr>
              <w:r>
                <w:rPr>
                  <w:noProof/>
                </w:rPr>
                <w:t xml:space="preserve">Mari Tervaniemi, T. M. P. N., 2021. </w:t>
              </w:r>
              <w:r>
                <w:rPr>
                  <w:i/>
                  <w:iCs/>
                  <w:noProof/>
                </w:rPr>
                <w:t xml:space="preserve">Psychological and Physiological Signatures of Music Listening. </w:t>
              </w:r>
              <w:r>
                <w:rPr>
                  <w:noProof/>
                </w:rPr>
                <w:t xml:space="preserve">[Online] </w:t>
              </w:r>
              <w:r>
                <w:rPr>
                  <w:noProof/>
                </w:rPr>
                <w:br/>
                <w:t xml:space="preserve">Available at: </w:t>
              </w:r>
              <w:r>
                <w:rPr>
                  <w:noProof/>
                  <w:u w:val="single"/>
                </w:rPr>
                <w:t>https://www.mdpi.com/2076-3425/11/5/593#cite</w:t>
              </w:r>
              <w:r>
                <w:rPr>
                  <w:noProof/>
                </w:rPr>
                <w:br/>
                <w:t>[Accessed 05 February 2022].</w:t>
              </w:r>
            </w:p>
            <w:p w14:paraId="772B08B0" w14:textId="77777777" w:rsidR="006A7464" w:rsidRDefault="006A7464" w:rsidP="006A7464">
              <w:pPr>
                <w:pStyle w:val="Bibliography"/>
                <w:rPr>
                  <w:noProof/>
                </w:rPr>
              </w:pPr>
              <w:r>
                <w:rPr>
                  <w:noProof/>
                </w:rPr>
                <w:t xml:space="preserve">Marshall, T., 1999. </w:t>
              </w:r>
              <w:r>
                <w:rPr>
                  <w:i/>
                  <w:iCs/>
                  <w:noProof/>
                </w:rPr>
                <w:t xml:space="preserve">Restorative Justice: an overview. </w:t>
              </w:r>
              <w:r>
                <w:rPr>
                  <w:noProof/>
                </w:rPr>
                <w:t>London: Home Office.</w:t>
              </w:r>
            </w:p>
            <w:p w14:paraId="48F947FD" w14:textId="77777777" w:rsidR="006A7464" w:rsidRDefault="006A7464" w:rsidP="006A7464">
              <w:pPr>
                <w:pStyle w:val="Bibliography"/>
                <w:rPr>
                  <w:noProof/>
                </w:rPr>
              </w:pPr>
              <w:r>
                <w:rPr>
                  <w:noProof/>
                </w:rPr>
                <w:t xml:space="preserve">MentalHelp.net, 2022. </w:t>
              </w:r>
              <w:r>
                <w:rPr>
                  <w:i/>
                  <w:iCs/>
                  <w:noProof/>
                </w:rPr>
                <w:t xml:space="preserve">Socialization and Altruistic Acts as Stress Relief. </w:t>
              </w:r>
              <w:r>
                <w:rPr>
                  <w:noProof/>
                </w:rPr>
                <w:t xml:space="preserve">[Online] </w:t>
              </w:r>
              <w:r>
                <w:rPr>
                  <w:noProof/>
                </w:rPr>
                <w:br/>
                <w:t xml:space="preserve">Available at: </w:t>
              </w:r>
              <w:r>
                <w:rPr>
                  <w:noProof/>
                  <w:u w:val="single"/>
                </w:rPr>
                <w:t>https://www.mentalhelp.net/stress/socialization-and-altruistic-acts-as-stress-relief/</w:t>
              </w:r>
              <w:r>
                <w:rPr>
                  <w:noProof/>
                </w:rPr>
                <w:br/>
                <w:t>[Accessed 5 February 2022].</w:t>
              </w:r>
            </w:p>
            <w:p w14:paraId="1E4B9F16" w14:textId="77777777" w:rsidR="006A7464" w:rsidRDefault="006A7464" w:rsidP="006A7464">
              <w:pPr>
                <w:pStyle w:val="Bibliography"/>
                <w:rPr>
                  <w:noProof/>
                </w:rPr>
              </w:pPr>
              <w:r>
                <w:rPr>
                  <w:noProof/>
                </w:rPr>
                <w:t xml:space="preserve">MIND, 2019. </w:t>
              </w:r>
              <w:r>
                <w:rPr>
                  <w:i/>
                  <w:iCs/>
                  <w:noProof/>
                </w:rPr>
                <w:t xml:space="preserve">Nearly 8 in 10 Police Officers recently felt stressed, finds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17 January 2022].</w:t>
              </w:r>
            </w:p>
            <w:p w14:paraId="5622D13A" w14:textId="77777777" w:rsidR="006A7464" w:rsidRDefault="006A7464" w:rsidP="006A7464">
              <w:pPr>
                <w:pStyle w:val="Bibliography"/>
                <w:rPr>
                  <w:noProof/>
                </w:rPr>
              </w:pPr>
              <w:r>
                <w:rPr>
                  <w:noProof/>
                </w:rPr>
                <w:t xml:space="preserve">Ministry of Justice, 2020. </w:t>
              </w:r>
              <w:r>
                <w:rPr>
                  <w:i/>
                  <w:iCs/>
                  <w:noProof/>
                </w:rPr>
                <w:t xml:space="preserve">Code of Practice for Victims of Crime in England and Wales. </w:t>
              </w:r>
              <w:r>
                <w:rPr>
                  <w:noProof/>
                </w:rPr>
                <w:t xml:space="preserve">[Online] </w:t>
              </w:r>
              <w:r>
                <w:rPr>
                  <w:noProof/>
                </w:rPr>
                <w:br/>
                <w:t xml:space="preserve">Available at: </w:t>
              </w:r>
              <w:r>
                <w:rPr>
                  <w:noProof/>
                  <w:u w:val="single"/>
                </w:rPr>
                <w:t>https://assets.publishing.service.gov.uk/government/uploads/system/uploads/attachment_data/file/936239/victims-code-2020.pdf</w:t>
              </w:r>
              <w:r>
                <w:rPr>
                  <w:noProof/>
                </w:rPr>
                <w:br/>
                <w:t>[Accessed 25 February 2022].</w:t>
              </w:r>
            </w:p>
            <w:p w14:paraId="10C18DCB" w14:textId="77777777" w:rsidR="006A7464" w:rsidRDefault="006A7464" w:rsidP="006A7464">
              <w:pPr>
                <w:pStyle w:val="Bibliography"/>
                <w:rPr>
                  <w:noProof/>
                </w:rPr>
              </w:pPr>
              <w:r>
                <w:rPr>
                  <w:noProof/>
                </w:rPr>
                <w:t xml:space="preserve">Ministry of Justice, 2020. </w:t>
              </w:r>
              <w:r>
                <w:rPr>
                  <w:i/>
                  <w:iCs/>
                  <w:noProof/>
                </w:rPr>
                <w:t xml:space="preserve">Criminal Procedure and Investigations Act 1996 (Section 23(1)) Code of Practice. </w:t>
              </w:r>
              <w:r>
                <w:rPr>
                  <w:noProof/>
                </w:rPr>
                <w:t xml:space="preserve">[Online] </w:t>
              </w:r>
              <w:r>
                <w:rPr>
                  <w:noProof/>
                </w:rPr>
                <w:br/>
                <w:t xml:space="preserve">Available at: </w:t>
              </w:r>
              <w:r>
                <w:rPr>
                  <w:noProof/>
                  <w:u w:val="single"/>
                </w:rPr>
                <w:t>https://assets.publishing.service.gov.uk/government/uploads/system/uploads/attachment_data/file/931173/Criminal-procedure-and-investigations-act-1996.pdf</w:t>
              </w:r>
              <w:r>
                <w:rPr>
                  <w:noProof/>
                </w:rPr>
                <w:br/>
                <w:t>[Accessed 06 March 2022].</w:t>
              </w:r>
            </w:p>
            <w:p w14:paraId="6C69518D" w14:textId="77777777" w:rsidR="006A7464" w:rsidRDefault="006A7464" w:rsidP="006A7464">
              <w:pPr>
                <w:pStyle w:val="Bibliography"/>
                <w:rPr>
                  <w:noProof/>
                </w:rPr>
              </w:pPr>
              <w:r>
                <w:rPr>
                  <w:noProof/>
                </w:rPr>
                <w:t xml:space="preserve">Police Professional , 2011. </w:t>
              </w:r>
              <w:r>
                <w:rPr>
                  <w:i/>
                  <w:iCs/>
                  <w:noProof/>
                </w:rPr>
                <w:t xml:space="preserve">ACPO launches decision model for all policing. </w:t>
              </w:r>
              <w:r>
                <w:rPr>
                  <w:noProof/>
                </w:rPr>
                <w:t xml:space="preserve">[Online] </w:t>
              </w:r>
              <w:r>
                <w:rPr>
                  <w:noProof/>
                </w:rPr>
                <w:br/>
                <w:t xml:space="preserve">Available at: </w:t>
              </w:r>
              <w:r>
                <w:rPr>
                  <w:noProof/>
                  <w:u w:val="single"/>
                </w:rPr>
                <w:t>https://www.policeprofessional.com/news/acpo-launches-decision-model-for-all-policing/</w:t>
              </w:r>
              <w:r>
                <w:rPr>
                  <w:noProof/>
                </w:rPr>
                <w:br/>
                <w:t>[Accessed 06 March 2022].</w:t>
              </w:r>
            </w:p>
            <w:p w14:paraId="1F6A7FE4" w14:textId="77777777" w:rsidR="006A7464" w:rsidRDefault="006A7464" w:rsidP="006A7464">
              <w:pPr>
                <w:pStyle w:val="Bibliography"/>
                <w:rPr>
                  <w:noProof/>
                </w:rPr>
              </w:pPr>
              <w:r>
                <w:rPr>
                  <w:noProof/>
                </w:rPr>
                <w:t xml:space="preserve">The National Archives, 1996. </w:t>
              </w:r>
              <w:r>
                <w:rPr>
                  <w:i/>
                  <w:iCs/>
                  <w:noProof/>
                </w:rPr>
                <w:t xml:space="preserve">Criminal Procedure and Investigations Act 1996. </w:t>
              </w:r>
              <w:r>
                <w:rPr>
                  <w:noProof/>
                </w:rPr>
                <w:t xml:space="preserve">[Online] </w:t>
              </w:r>
              <w:r>
                <w:rPr>
                  <w:noProof/>
                </w:rPr>
                <w:br/>
                <w:t xml:space="preserve">Available at: </w:t>
              </w:r>
              <w:r>
                <w:rPr>
                  <w:noProof/>
                  <w:u w:val="single"/>
                </w:rPr>
                <w:t>https://www.legislation.gov.uk/ukpga/1996/25/contents</w:t>
              </w:r>
              <w:r>
                <w:rPr>
                  <w:noProof/>
                </w:rPr>
                <w:br/>
                <w:t>[Accessed 06 March 2022].</w:t>
              </w:r>
            </w:p>
            <w:p w14:paraId="53B9166F" w14:textId="77777777" w:rsidR="006A7464" w:rsidRDefault="006A7464" w:rsidP="006A7464">
              <w:pPr>
                <w:pStyle w:val="Bibliography"/>
                <w:rPr>
                  <w:noProof/>
                </w:rPr>
              </w:pPr>
              <w:r>
                <w:rPr>
                  <w:noProof/>
                </w:rPr>
                <w:t xml:space="preserve">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25 February 2022].</w:t>
              </w:r>
            </w:p>
            <w:p w14:paraId="0DD24B24" w14:textId="1260A6BF" w:rsidR="005A684C" w:rsidRDefault="005A684C" w:rsidP="006A7464">
              <w:r>
                <w:rPr>
                  <w:b/>
                  <w:bCs/>
                  <w:noProof/>
                </w:rPr>
                <w:fldChar w:fldCharType="end"/>
              </w:r>
            </w:p>
          </w:sdtContent>
        </w:sdt>
      </w:sdtContent>
    </w:sdt>
    <w:p w14:paraId="27221B1E" w14:textId="77777777" w:rsidR="005A684C" w:rsidRDefault="005A684C" w:rsidP="00C44446">
      <w:pPr>
        <w:keepNext/>
        <w:spacing w:before="240" w:after="60"/>
        <w:jc w:val="both"/>
        <w:rPr>
          <w:sz w:val="24"/>
          <w:szCs w:val="24"/>
        </w:rPr>
      </w:pPr>
    </w:p>
    <w:p w14:paraId="6592D2AF" w14:textId="01358C02" w:rsidR="00D841CE" w:rsidRDefault="00D841CE" w:rsidP="00D841CE"/>
    <w:p w14:paraId="69CEA57C" w14:textId="63A9B933" w:rsidR="0067291F" w:rsidRDefault="0067291F" w:rsidP="007120E1"/>
    <w:p w14:paraId="1B5B0B24" w14:textId="77777777" w:rsidR="004025A9" w:rsidRPr="00270EEB" w:rsidRDefault="004025A9"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4E75B0D2" w:rsidR="61D270E8" w:rsidRDefault="61D270E8" w:rsidP="48DF4B50">
      <w:pPr>
        <w:rPr>
          <w:sz w:val="24"/>
          <w:szCs w:val="24"/>
        </w:rPr>
      </w:pPr>
      <w:r w:rsidRPr="48DF4B50">
        <w:rPr>
          <w:sz w:val="24"/>
          <w:szCs w:val="24"/>
        </w:rPr>
        <w:t xml:space="preserve">By signing the section </w:t>
      </w:r>
      <w:r w:rsidR="00FD5669"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0C244" w14:textId="77777777" w:rsidR="00475FF0" w:rsidRDefault="00475FF0">
      <w:r>
        <w:separator/>
      </w:r>
    </w:p>
  </w:endnote>
  <w:endnote w:type="continuationSeparator" w:id="0">
    <w:p w14:paraId="64F6EF0F" w14:textId="77777777" w:rsidR="00475FF0" w:rsidRDefault="00475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33A49" w14:textId="77777777" w:rsidR="00963E87" w:rsidRDefault="00963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77B21" w14:textId="77777777" w:rsidR="00963E87" w:rsidRDefault="00963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48C3B" w14:textId="77777777" w:rsidR="00475FF0" w:rsidRDefault="00475FF0">
      <w:r>
        <w:separator/>
      </w:r>
    </w:p>
  </w:footnote>
  <w:footnote w:type="continuationSeparator" w:id="0">
    <w:p w14:paraId="373F10F4" w14:textId="77777777" w:rsidR="00475FF0" w:rsidRDefault="00475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1C056" w14:textId="77777777" w:rsidR="00963E87" w:rsidRDefault="00963E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21CF1" w14:textId="77777777" w:rsidR="00963E87" w:rsidRDefault="00963E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FF903" w14:textId="77777777" w:rsidR="00963E87" w:rsidRDefault="00963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4B6"/>
    <w:rsid w:val="0000215C"/>
    <w:rsid w:val="00003990"/>
    <w:rsid w:val="000045B8"/>
    <w:rsid w:val="00012390"/>
    <w:rsid w:val="000123B7"/>
    <w:rsid w:val="00012781"/>
    <w:rsid w:val="0002052E"/>
    <w:rsid w:val="00020829"/>
    <w:rsid w:val="00020EEC"/>
    <w:rsid w:val="00021A09"/>
    <w:rsid w:val="000222AC"/>
    <w:rsid w:val="00023491"/>
    <w:rsid w:val="00024AEF"/>
    <w:rsid w:val="00025650"/>
    <w:rsid w:val="00026542"/>
    <w:rsid w:val="00026FAB"/>
    <w:rsid w:val="00027B1F"/>
    <w:rsid w:val="0003088B"/>
    <w:rsid w:val="00031E25"/>
    <w:rsid w:val="00031E8D"/>
    <w:rsid w:val="00031F9E"/>
    <w:rsid w:val="000325D9"/>
    <w:rsid w:val="000335A6"/>
    <w:rsid w:val="000335C6"/>
    <w:rsid w:val="000341BC"/>
    <w:rsid w:val="00036392"/>
    <w:rsid w:val="000372B2"/>
    <w:rsid w:val="0004079F"/>
    <w:rsid w:val="0004146D"/>
    <w:rsid w:val="000458A9"/>
    <w:rsid w:val="00045B87"/>
    <w:rsid w:val="00045C07"/>
    <w:rsid w:val="00046567"/>
    <w:rsid w:val="00047C3B"/>
    <w:rsid w:val="0005261D"/>
    <w:rsid w:val="0005351C"/>
    <w:rsid w:val="00055D43"/>
    <w:rsid w:val="000565DD"/>
    <w:rsid w:val="00056FAC"/>
    <w:rsid w:val="00057751"/>
    <w:rsid w:val="00057935"/>
    <w:rsid w:val="00062E39"/>
    <w:rsid w:val="0006594E"/>
    <w:rsid w:val="00070093"/>
    <w:rsid w:val="0007034C"/>
    <w:rsid w:val="000712FC"/>
    <w:rsid w:val="0007222D"/>
    <w:rsid w:val="00072AA5"/>
    <w:rsid w:val="00074A3A"/>
    <w:rsid w:val="00075470"/>
    <w:rsid w:val="00080E58"/>
    <w:rsid w:val="000810E5"/>
    <w:rsid w:val="00082F12"/>
    <w:rsid w:val="00083D99"/>
    <w:rsid w:val="00084EA6"/>
    <w:rsid w:val="00085699"/>
    <w:rsid w:val="00087891"/>
    <w:rsid w:val="00091736"/>
    <w:rsid w:val="00091F52"/>
    <w:rsid w:val="00092143"/>
    <w:rsid w:val="00092970"/>
    <w:rsid w:val="00092BC7"/>
    <w:rsid w:val="00093720"/>
    <w:rsid w:val="000938E6"/>
    <w:rsid w:val="00093B3C"/>
    <w:rsid w:val="0009488C"/>
    <w:rsid w:val="0009559E"/>
    <w:rsid w:val="00095C1B"/>
    <w:rsid w:val="00096DEA"/>
    <w:rsid w:val="000A17F8"/>
    <w:rsid w:val="000A34AA"/>
    <w:rsid w:val="000A36DF"/>
    <w:rsid w:val="000A4240"/>
    <w:rsid w:val="000A469A"/>
    <w:rsid w:val="000A4D2F"/>
    <w:rsid w:val="000A5EF4"/>
    <w:rsid w:val="000A71EC"/>
    <w:rsid w:val="000B1E96"/>
    <w:rsid w:val="000B21E7"/>
    <w:rsid w:val="000B65A9"/>
    <w:rsid w:val="000C096B"/>
    <w:rsid w:val="000C378F"/>
    <w:rsid w:val="000C64B9"/>
    <w:rsid w:val="000C6892"/>
    <w:rsid w:val="000C6EB4"/>
    <w:rsid w:val="000C6FFE"/>
    <w:rsid w:val="000C74F3"/>
    <w:rsid w:val="000D09A9"/>
    <w:rsid w:val="000D0BB6"/>
    <w:rsid w:val="000E0BEF"/>
    <w:rsid w:val="000E26B0"/>
    <w:rsid w:val="000E5569"/>
    <w:rsid w:val="000E6BE6"/>
    <w:rsid w:val="000E7A2F"/>
    <w:rsid w:val="000F1599"/>
    <w:rsid w:val="000F16EE"/>
    <w:rsid w:val="000F1769"/>
    <w:rsid w:val="000F6196"/>
    <w:rsid w:val="000F73E0"/>
    <w:rsid w:val="000F741D"/>
    <w:rsid w:val="000F7ECD"/>
    <w:rsid w:val="00102E64"/>
    <w:rsid w:val="0010312C"/>
    <w:rsid w:val="00103D6B"/>
    <w:rsid w:val="00106DC7"/>
    <w:rsid w:val="0010795C"/>
    <w:rsid w:val="00112391"/>
    <w:rsid w:val="00112870"/>
    <w:rsid w:val="0011462B"/>
    <w:rsid w:val="00114F52"/>
    <w:rsid w:val="0011562F"/>
    <w:rsid w:val="001161DB"/>
    <w:rsid w:val="00120817"/>
    <w:rsid w:val="00124F04"/>
    <w:rsid w:val="00127D2B"/>
    <w:rsid w:val="00132658"/>
    <w:rsid w:val="001347F8"/>
    <w:rsid w:val="00135C03"/>
    <w:rsid w:val="0013644B"/>
    <w:rsid w:val="00137195"/>
    <w:rsid w:val="00137BB5"/>
    <w:rsid w:val="00137E05"/>
    <w:rsid w:val="001405DD"/>
    <w:rsid w:val="00141624"/>
    <w:rsid w:val="001447F6"/>
    <w:rsid w:val="00147DE3"/>
    <w:rsid w:val="00150794"/>
    <w:rsid w:val="00151908"/>
    <w:rsid w:val="00152C60"/>
    <w:rsid w:val="0015715E"/>
    <w:rsid w:val="00157620"/>
    <w:rsid w:val="001608C4"/>
    <w:rsid w:val="0016583F"/>
    <w:rsid w:val="00167BBC"/>
    <w:rsid w:val="001704EF"/>
    <w:rsid w:val="00170B27"/>
    <w:rsid w:val="00171418"/>
    <w:rsid w:val="00172DCE"/>
    <w:rsid w:val="00176D5D"/>
    <w:rsid w:val="00185C85"/>
    <w:rsid w:val="0019062A"/>
    <w:rsid w:val="00190913"/>
    <w:rsid w:val="0019225C"/>
    <w:rsid w:val="00192A26"/>
    <w:rsid w:val="001961CF"/>
    <w:rsid w:val="001A4090"/>
    <w:rsid w:val="001A59BB"/>
    <w:rsid w:val="001A6A51"/>
    <w:rsid w:val="001A79C4"/>
    <w:rsid w:val="001B2CA4"/>
    <w:rsid w:val="001B32CD"/>
    <w:rsid w:val="001B331A"/>
    <w:rsid w:val="001B5ECD"/>
    <w:rsid w:val="001C043F"/>
    <w:rsid w:val="001C0E74"/>
    <w:rsid w:val="001C3439"/>
    <w:rsid w:val="001C412F"/>
    <w:rsid w:val="001C6CEC"/>
    <w:rsid w:val="001D229F"/>
    <w:rsid w:val="001D2D9C"/>
    <w:rsid w:val="001D38A9"/>
    <w:rsid w:val="001D6162"/>
    <w:rsid w:val="001E2F5F"/>
    <w:rsid w:val="001E382A"/>
    <w:rsid w:val="001E7592"/>
    <w:rsid w:val="001F1798"/>
    <w:rsid w:val="001F1C2B"/>
    <w:rsid w:val="001F3878"/>
    <w:rsid w:val="001F3A9F"/>
    <w:rsid w:val="001F3C02"/>
    <w:rsid w:val="001F4552"/>
    <w:rsid w:val="001F5C8B"/>
    <w:rsid w:val="001F7A05"/>
    <w:rsid w:val="002019EB"/>
    <w:rsid w:val="002030F2"/>
    <w:rsid w:val="00205051"/>
    <w:rsid w:val="0020521C"/>
    <w:rsid w:val="00205DFF"/>
    <w:rsid w:val="00211F65"/>
    <w:rsid w:val="0021321F"/>
    <w:rsid w:val="00215440"/>
    <w:rsid w:val="0022001B"/>
    <w:rsid w:val="00220322"/>
    <w:rsid w:val="00220D06"/>
    <w:rsid w:val="002246A0"/>
    <w:rsid w:val="00224AF9"/>
    <w:rsid w:val="0022793A"/>
    <w:rsid w:val="00227BF7"/>
    <w:rsid w:val="00230439"/>
    <w:rsid w:val="00231E50"/>
    <w:rsid w:val="00235111"/>
    <w:rsid w:val="0023513D"/>
    <w:rsid w:val="00235176"/>
    <w:rsid w:val="00236061"/>
    <w:rsid w:val="00236813"/>
    <w:rsid w:val="0024100E"/>
    <w:rsid w:val="00241C1B"/>
    <w:rsid w:val="0024288B"/>
    <w:rsid w:val="002451C8"/>
    <w:rsid w:val="00245961"/>
    <w:rsid w:val="00246232"/>
    <w:rsid w:val="00254332"/>
    <w:rsid w:val="00254454"/>
    <w:rsid w:val="00255D8E"/>
    <w:rsid w:val="00262532"/>
    <w:rsid w:val="002657E9"/>
    <w:rsid w:val="00265F73"/>
    <w:rsid w:val="0026665E"/>
    <w:rsid w:val="00267939"/>
    <w:rsid w:val="00270EEB"/>
    <w:rsid w:val="0027147E"/>
    <w:rsid w:val="00272005"/>
    <w:rsid w:val="00274261"/>
    <w:rsid w:val="00274DE8"/>
    <w:rsid w:val="002761F4"/>
    <w:rsid w:val="002772F1"/>
    <w:rsid w:val="002775E1"/>
    <w:rsid w:val="00277979"/>
    <w:rsid w:val="002808EB"/>
    <w:rsid w:val="0028095D"/>
    <w:rsid w:val="00282479"/>
    <w:rsid w:val="00282A9E"/>
    <w:rsid w:val="00283025"/>
    <w:rsid w:val="00283D05"/>
    <w:rsid w:val="0028421A"/>
    <w:rsid w:val="00291ADD"/>
    <w:rsid w:val="00291AE4"/>
    <w:rsid w:val="00294593"/>
    <w:rsid w:val="00294868"/>
    <w:rsid w:val="00295CA1"/>
    <w:rsid w:val="00296F88"/>
    <w:rsid w:val="002A18EA"/>
    <w:rsid w:val="002A291A"/>
    <w:rsid w:val="002A5604"/>
    <w:rsid w:val="002A5D84"/>
    <w:rsid w:val="002B1701"/>
    <w:rsid w:val="002B23C3"/>
    <w:rsid w:val="002B443A"/>
    <w:rsid w:val="002B5B35"/>
    <w:rsid w:val="002B6BD7"/>
    <w:rsid w:val="002B6CA0"/>
    <w:rsid w:val="002B6FFB"/>
    <w:rsid w:val="002B7D43"/>
    <w:rsid w:val="002C256A"/>
    <w:rsid w:val="002C496D"/>
    <w:rsid w:val="002C6ECD"/>
    <w:rsid w:val="002D05EB"/>
    <w:rsid w:val="002D1359"/>
    <w:rsid w:val="002D29E3"/>
    <w:rsid w:val="002D2F29"/>
    <w:rsid w:val="002D2FD3"/>
    <w:rsid w:val="002D3C4B"/>
    <w:rsid w:val="002E5531"/>
    <w:rsid w:val="002E7017"/>
    <w:rsid w:val="002E733D"/>
    <w:rsid w:val="002E7453"/>
    <w:rsid w:val="002F4F6E"/>
    <w:rsid w:val="002F6591"/>
    <w:rsid w:val="002F79BB"/>
    <w:rsid w:val="003015C3"/>
    <w:rsid w:val="00304176"/>
    <w:rsid w:val="003050F3"/>
    <w:rsid w:val="0030698D"/>
    <w:rsid w:val="0031350A"/>
    <w:rsid w:val="00316815"/>
    <w:rsid w:val="003168CA"/>
    <w:rsid w:val="003169D9"/>
    <w:rsid w:val="00317BA0"/>
    <w:rsid w:val="00320FB9"/>
    <w:rsid w:val="00321255"/>
    <w:rsid w:val="00321CCC"/>
    <w:rsid w:val="0032230D"/>
    <w:rsid w:val="00322A0B"/>
    <w:rsid w:val="003238EE"/>
    <w:rsid w:val="00335FC5"/>
    <w:rsid w:val="003516C0"/>
    <w:rsid w:val="00352E59"/>
    <w:rsid w:val="00354DBE"/>
    <w:rsid w:val="00355210"/>
    <w:rsid w:val="00355D23"/>
    <w:rsid w:val="003560DB"/>
    <w:rsid w:val="00356A17"/>
    <w:rsid w:val="00364B72"/>
    <w:rsid w:val="00365DF9"/>
    <w:rsid w:val="00371DBC"/>
    <w:rsid w:val="00372C0F"/>
    <w:rsid w:val="00372DB4"/>
    <w:rsid w:val="0037490C"/>
    <w:rsid w:val="00375AF5"/>
    <w:rsid w:val="003761BD"/>
    <w:rsid w:val="003769F6"/>
    <w:rsid w:val="00376AAF"/>
    <w:rsid w:val="0037A2D4"/>
    <w:rsid w:val="00385414"/>
    <w:rsid w:val="003866D0"/>
    <w:rsid w:val="00390074"/>
    <w:rsid w:val="00390AC6"/>
    <w:rsid w:val="0039141F"/>
    <w:rsid w:val="00391F89"/>
    <w:rsid w:val="00392621"/>
    <w:rsid w:val="003941C6"/>
    <w:rsid w:val="00394892"/>
    <w:rsid w:val="00394ADD"/>
    <w:rsid w:val="00396376"/>
    <w:rsid w:val="00396ECD"/>
    <w:rsid w:val="0039762B"/>
    <w:rsid w:val="003A0C37"/>
    <w:rsid w:val="003A1B6B"/>
    <w:rsid w:val="003A416B"/>
    <w:rsid w:val="003A46C0"/>
    <w:rsid w:val="003A4A35"/>
    <w:rsid w:val="003A600E"/>
    <w:rsid w:val="003A6513"/>
    <w:rsid w:val="003B0FEA"/>
    <w:rsid w:val="003B16C7"/>
    <w:rsid w:val="003B182B"/>
    <w:rsid w:val="003B3AC1"/>
    <w:rsid w:val="003B4093"/>
    <w:rsid w:val="003B78EF"/>
    <w:rsid w:val="003C19F1"/>
    <w:rsid w:val="003C2097"/>
    <w:rsid w:val="003C282D"/>
    <w:rsid w:val="003C39A9"/>
    <w:rsid w:val="003C3C91"/>
    <w:rsid w:val="003C4186"/>
    <w:rsid w:val="003C458C"/>
    <w:rsid w:val="003C6185"/>
    <w:rsid w:val="003C62F3"/>
    <w:rsid w:val="003C64AF"/>
    <w:rsid w:val="003D0D2D"/>
    <w:rsid w:val="003D4710"/>
    <w:rsid w:val="003D4C1B"/>
    <w:rsid w:val="003D4F67"/>
    <w:rsid w:val="003E0818"/>
    <w:rsid w:val="003E0F88"/>
    <w:rsid w:val="003E16D7"/>
    <w:rsid w:val="003E197E"/>
    <w:rsid w:val="003E2D83"/>
    <w:rsid w:val="003E3CC5"/>
    <w:rsid w:val="003E751F"/>
    <w:rsid w:val="003E7BA0"/>
    <w:rsid w:val="003F0093"/>
    <w:rsid w:val="003F5443"/>
    <w:rsid w:val="003F65B3"/>
    <w:rsid w:val="003F7164"/>
    <w:rsid w:val="00400D59"/>
    <w:rsid w:val="0040112B"/>
    <w:rsid w:val="004025A9"/>
    <w:rsid w:val="004046F0"/>
    <w:rsid w:val="0040668F"/>
    <w:rsid w:val="00412677"/>
    <w:rsid w:val="004149AC"/>
    <w:rsid w:val="00417925"/>
    <w:rsid w:val="00417BAB"/>
    <w:rsid w:val="00422270"/>
    <w:rsid w:val="0042277D"/>
    <w:rsid w:val="00427EC9"/>
    <w:rsid w:val="00430697"/>
    <w:rsid w:val="00431E82"/>
    <w:rsid w:val="0043342A"/>
    <w:rsid w:val="004348AE"/>
    <w:rsid w:val="0043502D"/>
    <w:rsid w:val="00435083"/>
    <w:rsid w:val="0043669E"/>
    <w:rsid w:val="00436BBE"/>
    <w:rsid w:val="004376C0"/>
    <w:rsid w:val="0044115F"/>
    <w:rsid w:val="0044223A"/>
    <w:rsid w:val="00446792"/>
    <w:rsid w:val="00446F80"/>
    <w:rsid w:val="00450C83"/>
    <w:rsid w:val="0045179C"/>
    <w:rsid w:val="00451851"/>
    <w:rsid w:val="00452494"/>
    <w:rsid w:val="00453343"/>
    <w:rsid w:val="004539E0"/>
    <w:rsid w:val="00457693"/>
    <w:rsid w:val="0046066C"/>
    <w:rsid w:val="004608B9"/>
    <w:rsid w:val="00462B35"/>
    <w:rsid w:val="00463A51"/>
    <w:rsid w:val="00463D49"/>
    <w:rsid w:val="00465947"/>
    <w:rsid w:val="00467644"/>
    <w:rsid w:val="00467F7E"/>
    <w:rsid w:val="00470BB1"/>
    <w:rsid w:val="004718F7"/>
    <w:rsid w:val="00473153"/>
    <w:rsid w:val="004743AF"/>
    <w:rsid w:val="00475FF0"/>
    <w:rsid w:val="00476538"/>
    <w:rsid w:val="00477FCE"/>
    <w:rsid w:val="00482108"/>
    <w:rsid w:val="004829BD"/>
    <w:rsid w:val="00482C17"/>
    <w:rsid w:val="004871C0"/>
    <w:rsid w:val="004905E7"/>
    <w:rsid w:val="004911B4"/>
    <w:rsid w:val="0049196A"/>
    <w:rsid w:val="004923DA"/>
    <w:rsid w:val="00492792"/>
    <w:rsid w:val="00493434"/>
    <w:rsid w:val="0049379F"/>
    <w:rsid w:val="004962F9"/>
    <w:rsid w:val="004968E2"/>
    <w:rsid w:val="004976F1"/>
    <w:rsid w:val="004A2A49"/>
    <w:rsid w:val="004B1800"/>
    <w:rsid w:val="004B1DA2"/>
    <w:rsid w:val="004B4058"/>
    <w:rsid w:val="004B4966"/>
    <w:rsid w:val="004B600B"/>
    <w:rsid w:val="004B627E"/>
    <w:rsid w:val="004B6822"/>
    <w:rsid w:val="004B69F6"/>
    <w:rsid w:val="004C2786"/>
    <w:rsid w:val="004C2D3A"/>
    <w:rsid w:val="004C54DF"/>
    <w:rsid w:val="004C5590"/>
    <w:rsid w:val="004D03C4"/>
    <w:rsid w:val="004D0BF1"/>
    <w:rsid w:val="004D24D2"/>
    <w:rsid w:val="004D35A4"/>
    <w:rsid w:val="004D445F"/>
    <w:rsid w:val="004E087B"/>
    <w:rsid w:val="004E371C"/>
    <w:rsid w:val="004E3BEB"/>
    <w:rsid w:val="004E44A4"/>
    <w:rsid w:val="004E7B8B"/>
    <w:rsid w:val="004E7BDD"/>
    <w:rsid w:val="004F1E21"/>
    <w:rsid w:val="004F3603"/>
    <w:rsid w:val="004F3C1F"/>
    <w:rsid w:val="004F7070"/>
    <w:rsid w:val="004F740D"/>
    <w:rsid w:val="004F7B8F"/>
    <w:rsid w:val="00500748"/>
    <w:rsid w:val="005011D6"/>
    <w:rsid w:val="0050167A"/>
    <w:rsid w:val="005042F1"/>
    <w:rsid w:val="00507DBF"/>
    <w:rsid w:val="00511BF5"/>
    <w:rsid w:val="0051272E"/>
    <w:rsid w:val="00513553"/>
    <w:rsid w:val="00513C7D"/>
    <w:rsid w:val="00514BF6"/>
    <w:rsid w:val="005150AF"/>
    <w:rsid w:val="005169D1"/>
    <w:rsid w:val="00516D12"/>
    <w:rsid w:val="00520408"/>
    <w:rsid w:val="00521123"/>
    <w:rsid w:val="00521221"/>
    <w:rsid w:val="00523A38"/>
    <w:rsid w:val="00531D1C"/>
    <w:rsid w:val="00532D2A"/>
    <w:rsid w:val="0053368A"/>
    <w:rsid w:val="00533CE5"/>
    <w:rsid w:val="00536FA9"/>
    <w:rsid w:val="0053794E"/>
    <w:rsid w:val="00537A90"/>
    <w:rsid w:val="005414F4"/>
    <w:rsid w:val="0054524D"/>
    <w:rsid w:val="00546187"/>
    <w:rsid w:val="005463F1"/>
    <w:rsid w:val="00546BD1"/>
    <w:rsid w:val="00550281"/>
    <w:rsid w:val="00551BF4"/>
    <w:rsid w:val="00552DCC"/>
    <w:rsid w:val="0055406C"/>
    <w:rsid w:val="00557D77"/>
    <w:rsid w:val="00560AEC"/>
    <w:rsid w:val="00562EAA"/>
    <w:rsid w:val="00563B58"/>
    <w:rsid w:val="005640C4"/>
    <w:rsid w:val="0056684C"/>
    <w:rsid w:val="00572358"/>
    <w:rsid w:val="00573DD5"/>
    <w:rsid w:val="00574A0C"/>
    <w:rsid w:val="00575497"/>
    <w:rsid w:val="00575FE8"/>
    <w:rsid w:val="00576E4C"/>
    <w:rsid w:val="0057780F"/>
    <w:rsid w:val="00581E0A"/>
    <w:rsid w:val="005841B2"/>
    <w:rsid w:val="00586D89"/>
    <w:rsid w:val="00590693"/>
    <w:rsid w:val="00591624"/>
    <w:rsid w:val="005916B8"/>
    <w:rsid w:val="005929B4"/>
    <w:rsid w:val="00594430"/>
    <w:rsid w:val="00595AD1"/>
    <w:rsid w:val="005969C5"/>
    <w:rsid w:val="00596C6E"/>
    <w:rsid w:val="005A1B4C"/>
    <w:rsid w:val="005A1BA3"/>
    <w:rsid w:val="005A545C"/>
    <w:rsid w:val="005A684C"/>
    <w:rsid w:val="005B2BFF"/>
    <w:rsid w:val="005B620B"/>
    <w:rsid w:val="005C1567"/>
    <w:rsid w:val="005C20A7"/>
    <w:rsid w:val="005C2531"/>
    <w:rsid w:val="005C4512"/>
    <w:rsid w:val="005C502C"/>
    <w:rsid w:val="005C6CE5"/>
    <w:rsid w:val="005C7628"/>
    <w:rsid w:val="005D1BB6"/>
    <w:rsid w:val="005D3F07"/>
    <w:rsid w:val="005D583E"/>
    <w:rsid w:val="005D6FA3"/>
    <w:rsid w:val="005D73F7"/>
    <w:rsid w:val="005E13EA"/>
    <w:rsid w:val="005E1757"/>
    <w:rsid w:val="005E1EF2"/>
    <w:rsid w:val="005E2C4F"/>
    <w:rsid w:val="005E428E"/>
    <w:rsid w:val="005E506B"/>
    <w:rsid w:val="005F1C0E"/>
    <w:rsid w:val="005F4647"/>
    <w:rsid w:val="005F6924"/>
    <w:rsid w:val="00606C53"/>
    <w:rsid w:val="00606E27"/>
    <w:rsid w:val="0060754B"/>
    <w:rsid w:val="00610229"/>
    <w:rsid w:val="006108C9"/>
    <w:rsid w:val="00612639"/>
    <w:rsid w:val="00613929"/>
    <w:rsid w:val="006153F4"/>
    <w:rsid w:val="00615C7E"/>
    <w:rsid w:val="0062003C"/>
    <w:rsid w:val="00620C86"/>
    <w:rsid w:val="00621101"/>
    <w:rsid w:val="006212E2"/>
    <w:rsid w:val="0062158D"/>
    <w:rsid w:val="00621E5F"/>
    <w:rsid w:val="00623E90"/>
    <w:rsid w:val="00623EC6"/>
    <w:rsid w:val="00626247"/>
    <w:rsid w:val="006264EA"/>
    <w:rsid w:val="00630F39"/>
    <w:rsid w:val="006326D1"/>
    <w:rsid w:val="00632E0A"/>
    <w:rsid w:val="00633165"/>
    <w:rsid w:val="00633BF0"/>
    <w:rsid w:val="00636B6C"/>
    <w:rsid w:val="00643BF5"/>
    <w:rsid w:val="006447DE"/>
    <w:rsid w:val="006459EF"/>
    <w:rsid w:val="0064777F"/>
    <w:rsid w:val="0065276E"/>
    <w:rsid w:val="00652901"/>
    <w:rsid w:val="00654329"/>
    <w:rsid w:val="00654CEC"/>
    <w:rsid w:val="00655507"/>
    <w:rsid w:val="00656E29"/>
    <w:rsid w:val="00657585"/>
    <w:rsid w:val="006625B6"/>
    <w:rsid w:val="006646E3"/>
    <w:rsid w:val="00666429"/>
    <w:rsid w:val="00670E82"/>
    <w:rsid w:val="00671156"/>
    <w:rsid w:val="006712A7"/>
    <w:rsid w:val="00671608"/>
    <w:rsid w:val="0067291F"/>
    <w:rsid w:val="006733CC"/>
    <w:rsid w:val="00674FC2"/>
    <w:rsid w:val="006768FF"/>
    <w:rsid w:val="00677E42"/>
    <w:rsid w:val="00682334"/>
    <w:rsid w:val="00684B16"/>
    <w:rsid w:val="0068700E"/>
    <w:rsid w:val="00687B72"/>
    <w:rsid w:val="00687C0E"/>
    <w:rsid w:val="00696F65"/>
    <w:rsid w:val="006A68C3"/>
    <w:rsid w:val="006A69F5"/>
    <w:rsid w:val="006A7464"/>
    <w:rsid w:val="006A7A6D"/>
    <w:rsid w:val="006A7ECE"/>
    <w:rsid w:val="006B0D16"/>
    <w:rsid w:val="006B5E67"/>
    <w:rsid w:val="006B6E1A"/>
    <w:rsid w:val="006C08B7"/>
    <w:rsid w:val="006C2EB5"/>
    <w:rsid w:val="006C39FB"/>
    <w:rsid w:val="006C442F"/>
    <w:rsid w:val="006C4D90"/>
    <w:rsid w:val="006C586C"/>
    <w:rsid w:val="006C6027"/>
    <w:rsid w:val="006D18A3"/>
    <w:rsid w:val="006D5970"/>
    <w:rsid w:val="006D7204"/>
    <w:rsid w:val="006D76B8"/>
    <w:rsid w:val="006E0447"/>
    <w:rsid w:val="006E05E5"/>
    <w:rsid w:val="006E0F90"/>
    <w:rsid w:val="006E1446"/>
    <w:rsid w:val="006E481E"/>
    <w:rsid w:val="006E6AF3"/>
    <w:rsid w:val="006E795F"/>
    <w:rsid w:val="006F19FE"/>
    <w:rsid w:val="006F1CBD"/>
    <w:rsid w:val="006F30D3"/>
    <w:rsid w:val="006F4189"/>
    <w:rsid w:val="006F5906"/>
    <w:rsid w:val="006F604C"/>
    <w:rsid w:val="00700249"/>
    <w:rsid w:val="00702657"/>
    <w:rsid w:val="00703309"/>
    <w:rsid w:val="00703600"/>
    <w:rsid w:val="0070604C"/>
    <w:rsid w:val="007069CD"/>
    <w:rsid w:val="007109D2"/>
    <w:rsid w:val="007110E6"/>
    <w:rsid w:val="00711A70"/>
    <w:rsid w:val="007120B3"/>
    <w:rsid w:val="007120E1"/>
    <w:rsid w:val="00712E6F"/>
    <w:rsid w:val="00712E90"/>
    <w:rsid w:val="00713B7E"/>
    <w:rsid w:val="00713CA9"/>
    <w:rsid w:val="00716418"/>
    <w:rsid w:val="00716E6C"/>
    <w:rsid w:val="00717486"/>
    <w:rsid w:val="007204AE"/>
    <w:rsid w:val="00720AF3"/>
    <w:rsid w:val="00724005"/>
    <w:rsid w:val="007247B2"/>
    <w:rsid w:val="0072662E"/>
    <w:rsid w:val="0072678F"/>
    <w:rsid w:val="00727C4C"/>
    <w:rsid w:val="00731D17"/>
    <w:rsid w:val="007341C0"/>
    <w:rsid w:val="00734809"/>
    <w:rsid w:val="007359FE"/>
    <w:rsid w:val="00736620"/>
    <w:rsid w:val="007406E1"/>
    <w:rsid w:val="007407F9"/>
    <w:rsid w:val="00743E40"/>
    <w:rsid w:val="0074484E"/>
    <w:rsid w:val="00751263"/>
    <w:rsid w:val="00751A5F"/>
    <w:rsid w:val="0075704F"/>
    <w:rsid w:val="007615A4"/>
    <w:rsid w:val="00763B2D"/>
    <w:rsid w:val="0076466D"/>
    <w:rsid w:val="00765861"/>
    <w:rsid w:val="00766041"/>
    <w:rsid w:val="00771B1B"/>
    <w:rsid w:val="00772924"/>
    <w:rsid w:val="00777453"/>
    <w:rsid w:val="00781318"/>
    <w:rsid w:val="00784652"/>
    <w:rsid w:val="00784EC4"/>
    <w:rsid w:val="007872F2"/>
    <w:rsid w:val="007874BC"/>
    <w:rsid w:val="00787BD9"/>
    <w:rsid w:val="00787D4B"/>
    <w:rsid w:val="007908E0"/>
    <w:rsid w:val="00792BE4"/>
    <w:rsid w:val="00793EB3"/>
    <w:rsid w:val="00794205"/>
    <w:rsid w:val="00797D78"/>
    <w:rsid w:val="007A01D6"/>
    <w:rsid w:val="007A1F6A"/>
    <w:rsid w:val="007A29EB"/>
    <w:rsid w:val="007A31E0"/>
    <w:rsid w:val="007A3F86"/>
    <w:rsid w:val="007A4D6C"/>
    <w:rsid w:val="007A6599"/>
    <w:rsid w:val="007A7173"/>
    <w:rsid w:val="007B0DE3"/>
    <w:rsid w:val="007B2AB1"/>
    <w:rsid w:val="007B491F"/>
    <w:rsid w:val="007B495C"/>
    <w:rsid w:val="007B5CB2"/>
    <w:rsid w:val="007B7191"/>
    <w:rsid w:val="007C0146"/>
    <w:rsid w:val="007C1634"/>
    <w:rsid w:val="007C1D94"/>
    <w:rsid w:val="007C1EC9"/>
    <w:rsid w:val="007C2879"/>
    <w:rsid w:val="007C58B6"/>
    <w:rsid w:val="007C5926"/>
    <w:rsid w:val="007C65FE"/>
    <w:rsid w:val="007C6A87"/>
    <w:rsid w:val="007C6C05"/>
    <w:rsid w:val="007C705D"/>
    <w:rsid w:val="007C71E8"/>
    <w:rsid w:val="007C79B0"/>
    <w:rsid w:val="007D0A07"/>
    <w:rsid w:val="007D0BFA"/>
    <w:rsid w:val="007D0C96"/>
    <w:rsid w:val="007D133D"/>
    <w:rsid w:val="007D3EB4"/>
    <w:rsid w:val="007D3F16"/>
    <w:rsid w:val="007D4BA8"/>
    <w:rsid w:val="007D5355"/>
    <w:rsid w:val="007D6309"/>
    <w:rsid w:val="007E6D8F"/>
    <w:rsid w:val="007E7B18"/>
    <w:rsid w:val="007F219D"/>
    <w:rsid w:val="007F3F7E"/>
    <w:rsid w:val="007F5497"/>
    <w:rsid w:val="007F5859"/>
    <w:rsid w:val="00801414"/>
    <w:rsid w:val="008021EC"/>
    <w:rsid w:val="00802D98"/>
    <w:rsid w:val="00804905"/>
    <w:rsid w:val="0080759B"/>
    <w:rsid w:val="008102D8"/>
    <w:rsid w:val="00810C90"/>
    <w:rsid w:val="00813CEC"/>
    <w:rsid w:val="0081534C"/>
    <w:rsid w:val="0081719C"/>
    <w:rsid w:val="008171E4"/>
    <w:rsid w:val="0082073E"/>
    <w:rsid w:val="008208EA"/>
    <w:rsid w:val="0082271A"/>
    <w:rsid w:val="00824E67"/>
    <w:rsid w:val="00825A64"/>
    <w:rsid w:val="00826969"/>
    <w:rsid w:val="00826F48"/>
    <w:rsid w:val="008302DC"/>
    <w:rsid w:val="008308AE"/>
    <w:rsid w:val="0083166E"/>
    <w:rsid w:val="00831DC3"/>
    <w:rsid w:val="008322C7"/>
    <w:rsid w:val="00834F1D"/>
    <w:rsid w:val="0083586E"/>
    <w:rsid w:val="00836FEC"/>
    <w:rsid w:val="0083710A"/>
    <w:rsid w:val="008409D3"/>
    <w:rsid w:val="00840DE5"/>
    <w:rsid w:val="008412E9"/>
    <w:rsid w:val="00841F9D"/>
    <w:rsid w:val="008420E1"/>
    <w:rsid w:val="00843AB7"/>
    <w:rsid w:val="00843D58"/>
    <w:rsid w:val="00843EBA"/>
    <w:rsid w:val="00844AAE"/>
    <w:rsid w:val="00844D98"/>
    <w:rsid w:val="00846D84"/>
    <w:rsid w:val="008513BE"/>
    <w:rsid w:val="00851925"/>
    <w:rsid w:val="00852243"/>
    <w:rsid w:val="0085230E"/>
    <w:rsid w:val="00852852"/>
    <w:rsid w:val="008550A1"/>
    <w:rsid w:val="00860F89"/>
    <w:rsid w:val="00861035"/>
    <w:rsid w:val="00861038"/>
    <w:rsid w:val="008629D4"/>
    <w:rsid w:val="00865008"/>
    <w:rsid w:val="00865047"/>
    <w:rsid w:val="0086665F"/>
    <w:rsid w:val="008669EC"/>
    <w:rsid w:val="00866B50"/>
    <w:rsid w:val="008676AF"/>
    <w:rsid w:val="008703BC"/>
    <w:rsid w:val="008708F1"/>
    <w:rsid w:val="00873FEF"/>
    <w:rsid w:val="0087730C"/>
    <w:rsid w:val="0087744C"/>
    <w:rsid w:val="00877A3F"/>
    <w:rsid w:val="00880539"/>
    <w:rsid w:val="008859E8"/>
    <w:rsid w:val="0088643F"/>
    <w:rsid w:val="0088737B"/>
    <w:rsid w:val="00892716"/>
    <w:rsid w:val="00892E7E"/>
    <w:rsid w:val="00893067"/>
    <w:rsid w:val="008933DE"/>
    <w:rsid w:val="008956B8"/>
    <w:rsid w:val="00895FCE"/>
    <w:rsid w:val="0089659B"/>
    <w:rsid w:val="00897F3E"/>
    <w:rsid w:val="008A03ED"/>
    <w:rsid w:val="008A1BA8"/>
    <w:rsid w:val="008A21B4"/>
    <w:rsid w:val="008A4576"/>
    <w:rsid w:val="008A75C6"/>
    <w:rsid w:val="008A7857"/>
    <w:rsid w:val="008B07DE"/>
    <w:rsid w:val="008B0A57"/>
    <w:rsid w:val="008B1222"/>
    <w:rsid w:val="008B28E7"/>
    <w:rsid w:val="008B2F0E"/>
    <w:rsid w:val="008B6B0C"/>
    <w:rsid w:val="008B7A39"/>
    <w:rsid w:val="008C14C7"/>
    <w:rsid w:val="008C2951"/>
    <w:rsid w:val="008C2FFB"/>
    <w:rsid w:val="008C34B1"/>
    <w:rsid w:val="008C4D5A"/>
    <w:rsid w:val="008C59A8"/>
    <w:rsid w:val="008C6EEA"/>
    <w:rsid w:val="008D06D3"/>
    <w:rsid w:val="008D32B8"/>
    <w:rsid w:val="008D5813"/>
    <w:rsid w:val="008D634E"/>
    <w:rsid w:val="008D6D05"/>
    <w:rsid w:val="008D778A"/>
    <w:rsid w:val="008E282C"/>
    <w:rsid w:val="008E308E"/>
    <w:rsid w:val="008E5621"/>
    <w:rsid w:val="008E66E3"/>
    <w:rsid w:val="008E72E5"/>
    <w:rsid w:val="008F22BD"/>
    <w:rsid w:val="008F2A89"/>
    <w:rsid w:val="00903840"/>
    <w:rsid w:val="00904AC9"/>
    <w:rsid w:val="0090552B"/>
    <w:rsid w:val="009079BD"/>
    <w:rsid w:val="00907A5B"/>
    <w:rsid w:val="00912BD9"/>
    <w:rsid w:val="00920E5B"/>
    <w:rsid w:val="00922A22"/>
    <w:rsid w:val="00926436"/>
    <w:rsid w:val="0093018C"/>
    <w:rsid w:val="009312FC"/>
    <w:rsid w:val="00932CCA"/>
    <w:rsid w:val="0094214B"/>
    <w:rsid w:val="009421DF"/>
    <w:rsid w:val="00942925"/>
    <w:rsid w:val="00947AF5"/>
    <w:rsid w:val="00951FC3"/>
    <w:rsid w:val="009544C0"/>
    <w:rsid w:val="00954A55"/>
    <w:rsid w:val="00954FA4"/>
    <w:rsid w:val="00956AE9"/>
    <w:rsid w:val="00962FC2"/>
    <w:rsid w:val="00963E87"/>
    <w:rsid w:val="00964CC6"/>
    <w:rsid w:val="00964F59"/>
    <w:rsid w:val="0096587B"/>
    <w:rsid w:val="00965AFD"/>
    <w:rsid w:val="009662E5"/>
    <w:rsid w:val="0096779C"/>
    <w:rsid w:val="009730EE"/>
    <w:rsid w:val="00973D17"/>
    <w:rsid w:val="00977116"/>
    <w:rsid w:val="0098158C"/>
    <w:rsid w:val="00983ED4"/>
    <w:rsid w:val="0098493E"/>
    <w:rsid w:val="009861B9"/>
    <w:rsid w:val="00991FDA"/>
    <w:rsid w:val="009927A1"/>
    <w:rsid w:val="0099733E"/>
    <w:rsid w:val="0099774D"/>
    <w:rsid w:val="009A29DE"/>
    <w:rsid w:val="009A39FF"/>
    <w:rsid w:val="009A408D"/>
    <w:rsid w:val="009A49A8"/>
    <w:rsid w:val="009A5F3B"/>
    <w:rsid w:val="009A7053"/>
    <w:rsid w:val="009A7B38"/>
    <w:rsid w:val="009B0B61"/>
    <w:rsid w:val="009B28C0"/>
    <w:rsid w:val="009B2ACF"/>
    <w:rsid w:val="009B2FB3"/>
    <w:rsid w:val="009B4BCB"/>
    <w:rsid w:val="009B7136"/>
    <w:rsid w:val="009B776B"/>
    <w:rsid w:val="009B7806"/>
    <w:rsid w:val="009C0AEB"/>
    <w:rsid w:val="009C3AC2"/>
    <w:rsid w:val="009C4B11"/>
    <w:rsid w:val="009C5042"/>
    <w:rsid w:val="009C56C0"/>
    <w:rsid w:val="009C652E"/>
    <w:rsid w:val="009D0368"/>
    <w:rsid w:val="009D1D64"/>
    <w:rsid w:val="009D1DF9"/>
    <w:rsid w:val="009D4365"/>
    <w:rsid w:val="009D4E3B"/>
    <w:rsid w:val="009D7BC9"/>
    <w:rsid w:val="009E022F"/>
    <w:rsid w:val="009E1982"/>
    <w:rsid w:val="009E44EE"/>
    <w:rsid w:val="009E4D2C"/>
    <w:rsid w:val="009E79A2"/>
    <w:rsid w:val="009F0978"/>
    <w:rsid w:val="009F3AEC"/>
    <w:rsid w:val="009F6332"/>
    <w:rsid w:val="00A00081"/>
    <w:rsid w:val="00A015F7"/>
    <w:rsid w:val="00A0174C"/>
    <w:rsid w:val="00A0320E"/>
    <w:rsid w:val="00A10D56"/>
    <w:rsid w:val="00A11574"/>
    <w:rsid w:val="00A11925"/>
    <w:rsid w:val="00A12AAE"/>
    <w:rsid w:val="00A139B4"/>
    <w:rsid w:val="00A14CF0"/>
    <w:rsid w:val="00A16DD1"/>
    <w:rsid w:val="00A17615"/>
    <w:rsid w:val="00A22441"/>
    <w:rsid w:val="00A23F3B"/>
    <w:rsid w:val="00A24406"/>
    <w:rsid w:val="00A24ABC"/>
    <w:rsid w:val="00A25F64"/>
    <w:rsid w:val="00A262F2"/>
    <w:rsid w:val="00A27CC2"/>
    <w:rsid w:val="00A3273B"/>
    <w:rsid w:val="00A335AF"/>
    <w:rsid w:val="00A355E2"/>
    <w:rsid w:val="00A35AE0"/>
    <w:rsid w:val="00A40ED6"/>
    <w:rsid w:val="00A470EE"/>
    <w:rsid w:val="00A471EA"/>
    <w:rsid w:val="00A47621"/>
    <w:rsid w:val="00A479CD"/>
    <w:rsid w:val="00A50CFC"/>
    <w:rsid w:val="00A5266C"/>
    <w:rsid w:val="00A54D67"/>
    <w:rsid w:val="00A55A3F"/>
    <w:rsid w:val="00A57FFA"/>
    <w:rsid w:val="00A602E4"/>
    <w:rsid w:val="00A612B4"/>
    <w:rsid w:val="00A634D5"/>
    <w:rsid w:val="00A652F6"/>
    <w:rsid w:val="00A732EA"/>
    <w:rsid w:val="00A7489E"/>
    <w:rsid w:val="00A7688C"/>
    <w:rsid w:val="00A8015F"/>
    <w:rsid w:val="00A80716"/>
    <w:rsid w:val="00A80BD2"/>
    <w:rsid w:val="00A85039"/>
    <w:rsid w:val="00A851F7"/>
    <w:rsid w:val="00A906AA"/>
    <w:rsid w:val="00A91905"/>
    <w:rsid w:val="00A93CCA"/>
    <w:rsid w:val="00A94C5E"/>
    <w:rsid w:val="00A96C71"/>
    <w:rsid w:val="00AA241A"/>
    <w:rsid w:val="00AA252C"/>
    <w:rsid w:val="00AA666E"/>
    <w:rsid w:val="00AA714F"/>
    <w:rsid w:val="00AB5518"/>
    <w:rsid w:val="00AB72C6"/>
    <w:rsid w:val="00AC01D4"/>
    <w:rsid w:val="00AC4A04"/>
    <w:rsid w:val="00AC51C6"/>
    <w:rsid w:val="00AD3132"/>
    <w:rsid w:val="00AD336F"/>
    <w:rsid w:val="00AD352D"/>
    <w:rsid w:val="00AD3550"/>
    <w:rsid w:val="00AD51AE"/>
    <w:rsid w:val="00AD7836"/>
    <w:rsid w:val="00AE2564"/>
    <w:rsid w:val="00AE301F"/>
    <w:rsid w:val="00AE3257"/>
    <w:rsid w:val="00AE3302"/>
    <w:rsid w:val="00AE5379"/>
    <w:rsid w:val="00AE61C5"/>
    <w:rsid w:val="00AE7077"/>
    <w:rsid w:val="00AF4D5C"/>
    <w:rsid w:val="00AF520B"/>
    <w:rsid w:val="00AF61C2"/>
    <w:rsid w:val="00AF6990"/>
    <w:rsid w:val="00AF699C"/>
    <w:rsid w:val="00AF6CC6"/>
    <w:rsid w:val="00AF799B"/>
    <w:rsid w:val="00B009CB"/>
    <w:rsid w:val="00B009D6"/>
    <w:rsid w:val="00B011CD"/>
    <w:rsid w:val="00B0296A"/>
    <w:rsid w:val="00B05B1D"/>
    <w:rsid w:val="00B06007"/>
    <w:rsid w:val="00B060C2"/>
    <w:rsid w:val="00B06433"/>
    <w:rsid w:val="00B12295"/>
    <w:rsid w:val="00B137BE"/>
    <w:rsid w:val="00B15261"/>
    <w:rsid w:val="00B17FA0"/>
    <w:rsid w:val="00B17FE6"/>
    <w:rsid w:val="00B21566"/>
    <w:rsid w:val="00B219EC"/>
    <w:rsid w:val="00B24344"/>
    <w:rsid w:val="00B248D1"/>
    <w:rsid w:val="00B24F57"/>
    <w:rsid w:val="00B252A8"/>
    <w:rsid w:val="00B25470"/>
    <w:rsid w:val="00B26384"/>
    <w:rsid w:val="00B26769"/>
    <w:rsid w:val="00B30EA5"/>
    <w:rsid w:val="00B31B0C"/>
    <w:rsid w:val="00B31C91"/>
    <w:rsid w:val="00B36A04"/>
    <w:rsid w:val="00B3747F"/>
    <w:rsid w:val="00B37939"/>
    <w:rsid w:val="00B400E5"/>
    <w:rsid w:val="00B41F93"/>
    <w:rsid w:val="00B43194"/>
    <w:rsid w:val="00B47734"/>
    <w:rsid w:val="00B50FBA"/>
    <w:rsid w:val="00B54121"/>
    <w:rsid w:val="00B558EB"/>
    <w:rsid w:val="00B55D69"/>
    <w:rsid w:val="00B562D2"/>
    <w:rsid w:val="00B577D3"/>
    <w:rsid w:val="00B60466"/>
    <w:rsid w:val="00B61AB6"/>
    <w:rsid w:val="00B62457"/>
    <w:rsid w:val="00B6548F"/>
    <w:rsid w:val="00B671CE"/>
    <w:rsid w:val="00B71050"/>
    <w:rsid w:val="00B71418"/>
    <w:rsid w:val="00B72BFF"/>
    <w:rsid w:val="00B7502A"/>
    <w:rsid w:val="00B77305"/>
    <w:rsid w:val="00B77C1E"/>
    <w:rsid w:val="00B77D8F"/>
    <w:rsid w:val="00B812E1"/>
    <w:rsid w:val="00B82CC2"/>
    <w:rsid w:val="00B84A89"/>
    <w:rsid w:val="00B91167"/>
    <w:rsid w:val="00B9245C"/>
    <w:rsid w:val="00B92BEF"/>
    <w:rsid w:val="00B9689A"/>
    <w:rsid w:val="00B96AA7"/>
    <w:rsid w:val="00BA1FFA"/>
    <w:rsid w:val="00BA2D77"/>
    <w:rsid w:val="00BA35BB"/>
    <w:rsid w:val="00BA4CC1"/>
    <w:rsid w:val="00BA5DA6"/>
    <w:rsid w:val="00BA652A"/>
    <w:rsid w:val="00BA68B7"/>
    <w:rsid w:val="00BA7FF1"/>
    <w:rsid w:val="00BB06CB"/>
    <w:rsid w:val="00BB261F"/>
    <w:rsid w:val="00BB2887"/>
    <w:rsid w:val="00BB5EAA"/>
    <w:rsid w:val="00BB5F11"/>
    <w:rsid w:val="00BC0401"/>
    <w:rsid w:val="00BC04FA"/>
    <w:rsid w:val="00BC1C22"/>
    <w:rsid w:val="00BC3E75"/>
    <w:rsid w:val="00BC3EF2"/>
    <w:rsid w:val="00BC460B"/>
    <w:rsid w:val="00BC5725"/>
    <w:rsid w:val="00BC5A31"/>
    <w:rsid w:val="00BC656A"/>
    <w:rsid w:val="00BC75D5"/>
    <w:rsid w:val="00BC7AFD"/>
    <w:rsid w:val="00BD30B1"/>
    <w:rsid w:val="00BD7C33"/>
    <w:rsid w:val="00BE0F7B"/>
    <w:rsid w:val="00BE10C2"/>
    <w:rsid w:val="00BE368A"/>
    <w:rsid w:val="00BF5720"/>
    <w:rsid w:val="00BF606A"/>
    <w:rsid w:val="00BF67CD"/>
    <w:rsid w:val="00BF6A5A"/>
    <w:rsid w:val="00C01D14"/>
    <w:rsid w:val="00C025B4"/>
    <w:rsid w:val="00C07C66"/>
    <w:rsid w:val="00C11751"/>
    <w:rsid w:val="00C118BD"/>
    <w:rsid w:val="00C13A82"/>
    <w:rsid w:val="00C13AD2"/>
    <w:rsid w:val="00C1443D"/>
    <w:rsid w:val="00C161FD"/>
    <w:rsid w:val="00C221C8"/>
    <w:rsid w:val="00C23F17"/>
    <w:rsid w:val="00C257D9"/>
    <w:rsid w:val="00C26D0D"/>
    <w:rsid w:val="00C27C95"/>
    <w:rsid w:val="00C27DCC"/>
    <w:rsid w:val="00C300D2"/>
    <w:rsid w:val="00C3270F"/>
    <w:rsid w:val="00C3278B"/>
    <w:rsid w:val="00C33375"/>
    <w:rsid w:val="00C34C23"/>
    <w:rsid w:val="00C37217"/>
    <w:rsid w:val="00C3721F"/>
    <w:rsid w:val="00C37D47"/>
    <w:rsid w:val="00C42005"/>
    <w:rsid w:val="00C432BE"/>
    <w:rsid w:val="00C44446"/>
    <w:rsid w:val="00C448B0"/>
    <w:rsid w:val="00C4664D"/>
    <w:rsid w:val="00C46A96"/>
    <w:rsid w:val="00C472AA"/>
    <w:rsid w:val="00C50A05"/>
    <w:rsid w:val="00C51D11"/>
    <w:rsid w:val="00C52EC1"/>
    <w:rsid w:val="00C54AED"/>
    <w:rsid w:val="00C56D1D"/>
    <w:rsid w:val="00C63D00"/>
    <w:rsid w:val="00C63E02"/>
    <w:rsid w:val="00C6441B"/>
    <w:rsid w:val="00C65459"/>
    <w:rsid w:val="00C7108B"/>
    <w:rsid w:val="00C72999"/>
    <w:rsid w:val="00C74900"/>
    <w:rsid w:val="00C77DCE"/>
    <w:rsid w:val="00C8018F"/>
    <w:rsid w:val="00C8089F"/>
    <w:rsid w:val="00C818E5"/>
    <w:rsid w:val="00C82331"/>
    <w:rsid w:val="00C836CC"/>
    <w:rsid w:val="00C87A74"/>
    <w:rsid w:val="00C90A71"/>
    <w:rsid w:val="00C922F7"/>
    <w:rsid w:val="00C92C71"/>
    <w:rsid w:val="00C93F8F"/>
    <w:rsid w:val="00CA32D6"/>
    <w:rsid w:val="00CA3593"/>
    <w:rsid w:val="00CA6E5D"/>
    <w:rsid w:val="00CA7F4F"/>
    <w:rsid w:val="00CB0CE7"/>
    <w:rsid w:val="00CB22F5"/>
    <w:rsid w:val="00CB258E"/>
    <w:rsid w:val="00CB3C8F"/>
    <w:rsid w:val="00CB6CA1"/>
    <w:rsid w:val="00CB774C"/>
    <w:rsid w:val="00CB7CBE"/>
    <w:rsid w:val="00CC02F1"/>
    <w:rsid w:val="00CC11A6"/>
    <w:rsid w:val="00CC135E"/>
    <w:rsid w:val="00CC2A02"/>
    <w:rsid w:val="00CC372D"/>
    <w:rsid w:val="00CC3DC6"/>
    <w:rsid w:val="00CC70BA"/>
    <w:rsid w:val="00CD0C4F"/>
    <w:rsid w:val="00CD19EE"/>
    <w:rsid w:val="00CD47AD"/>
    <w:rsid w:val="00CD5D3F"/>
    <w:rsid w:val="00CD5F66"/>
    <w:rsid w:val="00CD6D60"/>
    <w:rsid w:val="00CE5EAF"/>
    <w:rsid w:val="00CF1E90"/>
    <w:rsid w:val="00CF3DB3"/>
    <w:rsid w:val="00D02857"/>
    <w:rsid w:val="00D052BC"/>
    <w:rsid w:val="00D06D84"/>
    <w:rsid w:val="00D07026"/>
    <w:rsid w:val="00D127D9"/>
    <w:rsid w:val="00D1495A"/>
    <w:rsid w:val="00D14CE1"/>
    <w:rsid w:val="00D164CB"/>
    <w:rsid w:val="00D16CFE"/>
    <w:rsid w:val="00D1792C"/>
    <w:rsid w:val="00D22C8F"/>
    <w:rsid w:val="00D253F5"/>
    <w:rsid w:val="00D25767"/>
    <w:rsid w:val="00D27312"/>
    <w:rsid w:val="00D2785D"/>
    <w:rsid w:val="00D3095D"/>
    <w:rsid w:val="00D33491"/>
    <w:rsid w:val="00D35902"/>
    <w:rsid w:val="00D36DE0"/>
    <w:rsid w:val="00D41A61"/>
    <w:rsid w:val="00D44F8E"/>
    <w:rsid w:val="00D44FD0"/>
    <w:rsid w:val="00D4695E"/>
    <w:rsid w:val="00D57E8B"/>
    <w:rsid w:val="00D57F0F"/>
    <w:rsid w:val="00D60186"/>
    <w:rsid w:val="00D601F8"/>
    <w:rsid w:val="00D607EF"/>
    <w:rsid w:val="00D60F88"/>
    <w:rsid w:val="00D61EF5"/>
    <w:rsid w:val="00D623B0"/>
    <w:rsid w:val="00D625E7"/>
    <w:rsid w:val="00D62996"/>
    <w:rsid w:val="00D646BD"/>
    <w:rsid w:val="00D6486F"/>
    <w:rsid w:val="00D65F79"/>
    <w:rsid w:val="00D6773F"/>
    <w:rsid w:val="00D70239"/>
    <w:rsid w:val="00D71201"/>
    <w:rsid w:val="00D720C7"/>
    <w:rsid w:val="00D72A54"/>
    <w:rsid w:val="00D764A7"/>
    <w:rsid w:val="00D80DF6"/>
    <w:rsid w:val="00D81D06"/>
    <w:rsid w:val="00D8418A"/>
    <w:rsid w:val="00D841CE"/>
    <w:rsid w:val="00D8652C"/>
    <w:rsid w:val="00D876E6"/>
    <w:rsid w:val="00DA04D1"/>
    <w:rsid w:val="00DA1025"/>
    <w:rsid w:val="00DA1B67"/>
    <w:rsid w:val="00DA227A"/>
    <w:rsid w:val="00DA22EC"/>
    <w:rsid w:val="00DA29F9"/>
    <w:rsid w:val="00DA5860"/>
    <w:rsid w:val="00DA733D"/>
    <w:rsid w:val="00DB0E39"/>
    <w:rsid w:val="00DB2767"/>
    <w:rsid w:val="00DB2874"/>
    <w:rsid w:val="00DB3EC5"/>
    <w:rsid w:val="00DB4A9D"/>
    <w:rsid w:val="00DB5D1C"/>
    <w:rsid w:val="00DB62AE"/>
    <w:rsid w:val="00DC4729"/>
    <w:rsid w:val="00DC484D"/>
    <w:rsid w:val="00DC57F7"/>
    <w:rsid w:val="00DD5914"/>
    <w:rsid w:val="00DD7B04"/>
    <w:rsid w:val="00DE2EED"/>
    <w:rsid w:val="00DE556F"/>
    <w:rsid w:val="00DF4231"/>
    <w:rsid w:val="00DF483B"/>
    <w:rsid w:val="00E03B6D"/>
    <w:rsid w:val="00E066B6"/>
    <w:rsid w:val="00E06763"/>
    <w:rsid w:val="00E0684D"/>
    <w:rsid w:val="00E11585"/>
    <w:rsid w:val="00E14846"/>
    <w:rsid w:val="00E17160"/>
    <w:rsid w:val="00E178BB"/>
    <w:rsid w:val="00E25FC9"/>
    <w:rsid w:val="00E305EB"/>
    <w:rsid w:val="00E346C9"/>
    <w:rsid w:val="00E35BEC"/>
    <w:rsid w:val="00E376B9"/>
    <w:rsid w:val="00E408B0"/>
    <w:rsid w:val="00E415F0"/>
    <w:rsid w:val="00E46680"/>
    <w:rsid w:val="00E50821"/>
    <w:rsid w:val="00E51F91"/>
    <w:rsid w:val="00E54248"/>
    <w:rsid w:val="00E6194E"/>
    <w:rsid w:val="00E61B78"/>
    <w:rsid w:val="00E7086E"/>
    <w:rsid w:val="00E70BA6"/>
    <w:rsid w:val="00E71A1B"/>
    <w:rsid w:val="00E721F8"/>
    <w:rsid w:val="00E72446"/>
    <w:rsid w:val="00E7374A"/>
    <w:rsid w:val="00E73C41"/>
    <w:rsid w:val="00E74146"/>
    <w:rsid w:val="00E7520F"/>
    <w:rsid w:val="00E754F8"/>
    <w:rsid w:val="00E7598F"/>
    <w:rsid w:val="00E76472"/>
    <w:rsid w:val="00E76F60"/>
    <w:rsid w:val="00E80A48"/>
    <w:rsid w:val="00E83D90"/>
    <w:rsid w:val="00E83F28"/>
    <w:rsid w:val="00E83F91"/>
    <w:rsid w:val="00E87E5A"/>
    <w:rsid w:val="00E904FA"/>
    <w:rsid w:val="00E9107A"/>
    <w:rsid w:val="00E91F62"/>
    <w:rsid w:val="00E929FD"/>
    <w:rsid w:val="00E93240"/>
    <w:rsid w:val="00E9479B"/>
    <w:rsid w:val="00E94C71"/>
    <w:rsid w:val="00EA4D48"/>
    <w:rsid w:val="00EA6AAA"/>
    <w:rsid w:val="00EA7653"/>
    <w:rsid w:val="00EB0A4A"/>
    <w:rsid w:val="00EB2173"/>
    <w:rsid w:val="00EB62E6"/>
    <w:rsid w:val="00EC0359"/>
    <w:rsid w:val="00EC23A0"/>
    <w:rsid w:val="00EC3F35"/>
    <w:rsid w:val="00EC4602"/>
    <w:rsid w:val="00EC4831"/>
    <w:rsid w:val="00EC78BD"/>
    <w:rsid w:val="00ED18B5"/>
    <w:rsid w:val="00ED1B30"/>
    <w:rsid w:val="00ED250E"/>
    <w:rsid w:val="00ED3F61"/>
    <w:rsid w:val="00ED514E"/>
    <w:rsid w:val="00ED70B3"/>
    <w:rsid w:val="00EE167A"/>
    <w:rsid w:val="00EE1AC1"/>
    <w:rsid w:val="00EE3193"/>
    <w:rsid w:val="00EE39D6"/>
    <w:rsid w:val="00EE413C"/>
    <w:rsid w:val="00EE52AD"/>
    <w:rsid w:val="00EE55F3"/>
    <w:rsid w:val="00EE68DA"/>
    <w:rsid w:val="00EF6681"/>
    <w:rsid w:val="00EF6D63"/>
    <w:rsid w:val="00EF7BE6"/>
    <w:rsid w:val="00F0149F"/>
    <w:rsid w:val="00F01930"/>
    <w:rsid w:val="00F01F92"/>
    <w:rsid w:val="00F0299B"/>
    <w:rsid w:val="00F0531E"/>
    <w:rsid w:val="00F10584"/>
    <w:rsid w:val="00F10A08"/>
    <w:rsid w:val="00F12A76"/>
    <w:rsid w:val="00F130A0"/>
    <w:rsid w:val="00F139CF"/>
    <w:rsid w:val="00F13DC6"/>
    <w:rsid w:val="00F154A8"/>
    <w:rsid w:val="00F216D1"/>
    <w:rsid w:val="00F2230B"/>
    <w:rsid w:val="00F22AC5"/>
    <w:rsid w:val="00F254D1"/>
    <w:rsid w:val="00F269A5"/>
    <w:rsid w:val="00F32B82"/>
    <w:rsid w:val="00F34B5F"/>
    <w:rsid w:val="00F35B84"/>
    <w:rsid w:val="00F35C03"/>
    <w:rsid w:val="00F36AFC"/>
    <w:rsid w:val="00F3730F"/>
    <w:rsid w:val="00F4043E"/>
    <w:rsid w:val="00F40467"/>
    <w:rsid w:val="00F4094F"/>
    <w:rsid w:val="00F40CB5"/>
    <w:rsid w:val="00F4163C"/>
    <w:rsid w:val="00F41BBC"/>
    <w:rsid w:val="00F43B9D"/>
    <w:rsid w:val="00F444F0"/>
    <w:rsid w:val="00F50847"/>
    <w:rsid w:val="00F51C2C"/>
    <w:rsid w:val="00F530C9"/>
    <w:rsid w:val="00F53F27"/>
    <w:rsid w:val="00F546D1"/>
    <w:rsid w:val="00F61951"/>
    <w:rsid w:val="00F64C39"/>
    <w:rsid w:val="00F6513F"/>
    <w:rsid w:val="00F66272"/>
    <w:rsid w:val="00F67840"/>
    <w:rsid w:val="00F706E2"/>
    <w:rsid w:val="00F709C0"/>
    <w:rsid w:val="00F75AC8"/>
    <w:rsid w:val="00F76DE0"/>
    <w:rsid w:val="00F779E7"/>
    <w:rsid w:val="00F77E10"/>
    <w:rsid w:val="00F77E2D"/>
    <w:rsid w:val="00F77F13"/>
    <w:rsid w:val="00F80CC4"/>
    <w:rsid w:val="00F82EE4"/>
    <w:rsid w:val="00F927A1"/>
    <w:rsid w:val="00F92E4D"/>
    <w:rsid w:val="00F93B57"/>
    <w:rsid w:val="00F97890"/>
    <w:rsid w:val="00FA0579"/>
    <w:rsid w:val="00FA3764"/>
    <w:rsid w:val="00FA41E5"/>
    <w:rsid w:val="00FA56ED"/>
    <w:rsid w:val="00FA5AD9"/>
    <w:rsid w:val="00FA60EB"/>
    <w:rsid w:val="00FA7B7A"/>
    <w:rsid w:val="00FB373B"/>
    <w:rsid w:val="00FB5097"/>
    <w:rsid w:val="00FB5553"/>
    <w:rsid w:val="00FB5825"/>
    <w:rsid w:val="00FB5FA6"/>
    <w:rsid w:val="00FC1310"/>
    <w:rsid w:val="00FC1677"/>
    <w:rsid w:val="00FC2FF3"/>
    <w:rsid w:val="00FC3263"/>
    <w:rsid w:val="00FC51F9"/>
    <w:rsid w:val="00FC5B40"/>
    <w:rsid w:val="00FC5FF8"/>
    <w:rsid w:val="00FD0DD4"/>
    <w:rsid w:val="00FD1415"/>
    <w:rsid w:val="00FD3D7C"/>
    <w:rsid w:val="00FD4F8F"/>
    <w:rsid w:val="00FD5669"/>
    <w:rsid w:val="00FD757C"/>
    <w:rsid w:val="00FD7C0E"/>
    <w:rsid w:val="00FE0C16"/>
    <w:rsid w:val="00FE14AD"/>
    <w:rsid w:val="00FE14B1"/>
    <w:rsid w:val="00FE4275"/>
    <w:rsid w:val="00FE648F"/>
    <w:rsid w:val="00FE7B28"/>
    <w:rsid w:val="00FF0070"/>
    <w:rsid w:val="00FF0154"/>
    <w:rsid w:val="00FF4083"/>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13DC6"/>
    <w:rPr>
      <w:color w:val="954F72" w:themeColor="followedHyperlink"/>
      <w:u w:val="single"/>
    </w:rPr>
  </w:style>
  <w:style w:type="character" w:customStyle="1" w:styleId="Heading1Char">
    <w:name w:val="Heading 1 Char"/>
    <w:basedOn w:val="DefaultParagraphFont"/>
    <w:link w:val="Heading1"/>
    <w:uiPriority w:val="9"/>
    <w:rsid w:val="0067291F"/>
    <w:rPr>
      <w:rFonts w:ascii="Arial" w:hAnsi="Arial" w:cs="Arial"/>
      <w:b/>
      <w:color w:val="000000"/>
      <w:kern w:val="28"/>
      <w:sz w:val="28"/>
      <w:lang w:eastAsia="en-GB"/>
    </w:rPr>
  </w:style>
  <w:style w:type="paragraph" w:styleId="Bibliography">
    <w:name w:val="Bibliography"/>
    <w:basedOn w:val="Normal"/>
    <w:next w:val="Normal"/>
    <w:uiPriority w:val="37"/>
    <w:unhideWhenUsed/>
    <w:rsid w:val="0067291F"/>
  </w:style>
  <w:style w:type="paragraph" w:styleId="FootnoteText">
    <w:name w:val="footnote text"/>
    <w:basedOn w:val="Normal"/>
    <w:link w:val="FootnoteTextChar"/>
    <w:uiPriority w:val="99"/>
    <w:semiHidden/>
    <w:unhideWhenUsed/>
    <w:rsid w:val="00A91905"/>
  </w:style>
  <w:style w:type="character" w:customStyle="1" w:styleId="FootnoteTextChar">
    <w:name w:val="Footnote Text Char"/>
    <w:basedOn w:val="DefaultParagraphFont"/>
    <w:link w:val="FootnoteText"/>
    <w:uiPriority w:val="99"/>
    <w:semiHidden/>
    <w:rsid w:val="00A91905"/>
    <w:rPr>
      <w:rFonts w:ascii="Arial" w:hAnsi="Arial" w:cs="Arial"/>
      <w:color w:val="000000"/>
      <w:lang w:eastAsia="en-GB"/>
    </w:rPr>
  </w:style>
  <w:style w:type="character" w:styleId="FootnoteReference">
    <w:name w:val="footnote reference"/>
    <w:basedOn w:val="DefaultParagraphFont"/>
    <w:uiPriority w:val="99"/>
    <w:semiHidden/>
    <w:unhideWhenUsed/>
    <w:rsid w:val="00A919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06">
      <w:bodyDiv w:val="1"/>
      <w:marLeft w:val="0"/>
      <w:marRight w:val="0"/>
      <w:marTop w:val="0"/>
      <w:marBottom w:val="0"/>
      <w:divBdr>
        <w:top w:val="none" w:sz="0" w:space="0" w:color="auto"/>
        <w:left w:val="none" w:sz="0" w:space="0" w:color="auto"/>
        <w:bottom w:val="none" w:sz="0" w:space="0" w:color="auto"/>
        <w:right w:val="none" w:sz="0" w:space="0" w:color="auto"/>
      </w:divBdr>
    </w:div>
    <w:div w:id="1204113">
      <w:bodyDiv w:val="1"/>
      <w:marLeft w:val="0"/>
      <w:marRight w:val="0"/>
      <w:marTop w:val="0"/>
      <w:marBottom w:val="0"/>
      <w:divBdr>
        <w:top w:val="none" w:sz="0" w:space="0" w:color="auto"/>
        <w:left w:val="none" w:sz="0" w:space="0" w:color="auto"/>
        <w:bottom w:val="none" w:sz="0" w:space="0" w:color="auto"/>
        <w:right w:val="none" w:sz="0" w:space="0" w:color="auto"/>
      </w:divBdr>
    </w:div>
    <w:div w:id="7564222">
      <w:bodyDiv w:val="1"/>
      <w:marLeft w:val="0"/>
      <w:marRight w:val="0"/>
      <w:marTop w:val="0"/>
      <w:marBottom w:val="0"/>
      <w:divBdr>
        <w:top w:val="none" w:sz="0" w:space="0" w:color="auto"/>
        <w:left w:val="none" w:sz="0" w:space="0" w:color="auto"/>
        <w:bottom w:val="none" w:sz="0" w:space="0" w:color="auto"/>
        <w:right w:val="none" w:sz="0" w:space="0" w:color="auto"/>
      </w:divBdr>
    </w:div>
    <w:div w:id="10030410">
      <w:bodyDiv w:val="1"/>
      <w:marLeft w:val="0"/>
      <w:marRight w:val="0"/>
      <w:marTop w:val="0"/>
      <w:marBottom w:val="0"/>
      <w:divBdr>
        <w:top w:val="none" w:sz="0" w:space="0" w:color="auto"/>
        <w:left w:val="none" w:sz="0" w:space="0" w:color="auto"/>
        <w:bottom w:val="none" w:sz="0" w:space="0" w:color="auto"/>
        <w:right w:val="none" w:sz="0" w:space="0" w:color="auto"/>
      </w:divBdr>
    </w:div>
    <w:div w:id="11955261">
      <w:bodyDiv w:val="1"/>
      <w:marLeft w:val="0"/>
      <w:marRight w:val="0"/>
      <w:marTop w:val="0"/>
      <w:marBottom w:val="0"/>
      <w:divBdr>
        <w:top w:val="none" w:sz="0" w:space="0" w:color="auto"/>
        <w:left w:val="none" w:sz="0" w:space="0" w:color="auto"/>
        <w:bottom w:val="none" w:sz="0" w:space="0" w:color="auto"/>
        <w:right w:val="none" w:sz="0" w:space="0" w:color="auto"/>
      </w:divBdr>
    </w:div>
    <w:div w:id="27490684">
      <w:bodyDiv w:val="1"/>
      <w:marLeft w:val="0"/>
      <w:marRight w:val="0"/>
      <w:marTop w:val="0"/>
      <w:marBottom w:val="0"/>
      <w:divBdr>
        <w:top w:val="none" w:sz="0" w:space="0" w:color="auto"/>
        <w:left w:val="none" w:sz="0" w:space="0" w:color="auto"/>
        <w:bottom w:val="none" w:sz="0" w:space="0" w:color="auto"/>
        <w:right w:val="none" w:sz="0" w:space="0" w:color="auto"/>
      </w:divBdr>
    </w:div>
    <w:div w:id="33040566">
      <w:bodyDiv w:val="1"/>
      <w:marLeft w:val="0"/>
      <w:marRight w:val="0"/>
      <w:marTop w:val="0"/>
      <w:marBottom w:val="0"/>
      <w:divBdr>
        <w:top w:val="none" w:sz="0" w:space="0" w:color="auto"/>
        <w:left w:val="none" w:sz="0" w:space="0" w:color="auto"/>
        <w:bottom w:val="none" w:sz="0" w:space="0" w:color="auto"/>
        <w:right w:val="none" w:sz="0" w:space="0" w:color="auto"/>
      </w:divBdr>
    </w:div>
    <w:div w:id="34041107">
      <w:bodyDiv w:val="1"/>
      <w:marLeft w:val="0"/>
      <w:marRight w:val="0"/>
      <w:marTop w:val="0"/>
      <w:marBottom w:val="0"/>
      <w:divBdr>
        <w:top w:val="none" w:sz="0" w:space="0" w:color="auto"/>
        <w:left w:val="none" w:sz="0" w:space="0" w:color="auto"/>
        <w:bottom w:val="none" w:sz="0" w:space="0" w:color="auto"/>
        <w:right w:val="none" w:sz="0" w:space="0" w:color="auto"/>
      </w:divBdr>
    </w:div>
    <w:div w:id="36242494">
      <w:bodyDiv w:val="1"/>
      <w:marLeft w:val="0"/>
      <w:marRight w:val="0"/>
      <w:marTop w:val="0"/>
      <w:marBottom w:val="0"/>
      <w:divBdr>
        <w:top w:val="none" w:sz="0" w:space="0" w:color="auto"/>
        <w:left w:val="none" w:sz="0" w:space="0" w:color="auto"/>
        <w:bottom w:val="none" w:sz="0" w:space="0" w:color="auto"/>
        <w:right w:val="none" w:sz="0" w:space="0" w:color="auto"/>
      </w:divBdr>
    </w:div>
    <w:div w:id="38633024">
      <w:bodyDiv w:val="1"/>
      <w:marLeft w:val="0"/>
      <w:marRight w:val="0"/>
      <w:marTop w:val="0"/>
      <w:marBottom w:val="0"/>
      <w:divBdr>
        <w:top w:val="none" w:sz="0" w:space="0" w:color="auto"/>
        <w:left w:val="none" w:sz="0" w:space="0" w:color="auto"/>
        <w:bottom w:val="none" w:sz="0" w:space="0" w:color="auto"/>
        <w:right w:val="none" w:sz="0" w:space="0" w:color="auto"/>
      </w:divBdr>
    </w:div>
    <w:div w:id="66807655">
      <w:bodyDiv w:val="1"/>
      <w:marLeft w:val="0"/>
      <w:marRight w:val="0"/>
      <w:marTop w:val="0"/>
      <w:marBottom w:val="0"/>
      <w:divBdr>
        <w:top w:val="none" w:sz="0" w:space="0" w:color="auto"/>
        <w:left w:val="none" w:sz="0" w:space="0" w:color="auto"/>
        <w:bottom w:val="none" w:sz="0" w:space="0" w:color="auto"/>
        <w:right w:val="none" w:sz="0" w:space="0" w:color="auto"/>
      </w:divBdr>
    </w:div>
    <w:div w:id="68039627">
      <w:bodyDiv w:val="1"/>
      <w:marLeft w:val="0"/>
      <w:marRight w:val="0"/>
      <w:marTop w:val="0"/>
      <w:marBottom w:val="0"/>
      <w:divBdr>
        <w:top w:val="none" w:sz="0" w:space="0" w:color="auto"/>
        <w:left w:val="none" w:sz="0" w:space="0" w:color="auto"/>
        <w:bottom w:val="none" w:sz="0" w:space="0" w:color="auto"/>
        <w:right w:val="none" w:sz="0" w:space="0" w:color="auto"/>
      </w:divBdr>
    </w:div>
    <w:div w:id="74396341">
      <w:bodyDiv w:val="1"/>
      <w:marLeft w:val="0"/>
      <w:marRight w:val="0"/>
      <w:marTop w:val="0"/>
      <w:marBottom w:val="0"/>
      <w:divBdr>
        <w:top w:val="none" w:sz="0" w:space="0" w:color="auto"/>
        <w:left w:val="none" w:sz="0" w:space="0" w:color="auto"/>
        <w:bottom w:val="none" w:sz="0" w:space="0" w:color="auto"/>
        <w:right w:val="none" w:sz="0" w:space="0" w:color="auto"/>
      </w:divBdr>
    </w:div>
    <w:div w:id="83117860">
      <w:bodyDiv w:val="1"/>
      <w:marLeft w:val="0"/>
      <w:marRight w:val="0"/>
      <w:marTop w:val="0"/>
      <w:marBottom w:val="0"/>
      <w:divBdr>
        <w:top w:val="none" w:sz="0" w:space="0" w:color="auto"/>
        <w:left w:val="none" w:sz="0" w:space="0" w:color="auto"/>
        <w:bottom w:val="none" w:sz="0" w:space="0" w:color="auto"/>
        <w:right w:val="none" w:sz="0" w:space="0" w:color="auto"/>
      </w:divBdr>
    </w:div>
    <w:div w:id="93286076">
      <w:bodyDiv w:val="1"/>
      <w:marLeft w:val="0"/>
      <w:marRight w:val="0"/>
      <w:marTop w:val="0"/>
      <w:marBottom w:val="0"/>
      <w:divBdr>
        <w:top w:val="none" w:sz="0" w:space="0" w:color="auto"/>
        <w:left w:val="none" w:sz="0" w:space="0" w:color="auto"/>
        <w:bottom w:val="none" w:sz="0" w:space="0" w:color="auto"/>
        <w:right w:val="none" w:sz="0" w:space="0" w:color="auto"/>
      </w:divBdr>
    </w:div>
    <w:div w:id="96609288">
      <w:bodyDiv w:val="1"/>
      <w:marLeft w:val="0"/>
      <w:marRight w:val="0"/>
      <w:marTop w:val="0"/>
      <w:marBottom w:val="0"/>
      <w:divBdr>
        <w:top w:val="none" w:sz="0" w:space="0" w:color="auto"/>
        <w:left w:val="none" w:sz="0" w:space="0" w:color="auto"/>
        <w:bottom w:val="none" w:sz="0" w:space="0" w:color="auto"/>
        <w:right w:val="none" w:sz="0" w:space="0" w:color="auto"/>
      </w:divBdr>
    </w:div>
    <w:div w:id="104816238">
      <w:bodyDiv w:val="1"/>
      <w:marLeft w:val="0"/>
      <w:marRight w:val="0"/>
      <w:marTop w:val="0"/>
      <w:marBottom w:val="0"/>
      <w:divBdr>
        <w:top w:val="none" w:sz="0" w:space="0" w:color="auto"/>
        <w:left w:val="none" w:sz="0" w:space="0" w:color="auto"/>
        <w:bottom w:val="none" w:sz="0" w:space="0" w:color="auto"/>
        <w:right w:val="none" w:sz="0" w:space="0" w:color="auto"/>
      </w:divBdr>
    </w:div>
    <w:div w:id="106387342">
      <w:bodyDiv w:val="1"/>
      <w:marLeft w:val="0"/>
      <w:marRight w:val="0"/>
      <w:marTop w:val="0"/>
      <w:marBottom w:val="0"/>
      <w:divBdr>
        <w:top w:val="none" w:sz="0" w:space="0" w:color="auto"/>
        <w:left w:val="none" w:sz="0" w:space="0" w:color="auto"/>
        <w:bottom w:val="none" w:sz="0" w:space="0" w:color="auto"/>
        <w:right w:val="none" w:sz="0" w:space="0" w:color="auto"/>
      </w:divBdr>
    </w:div>
    <w:div w:id="108135442">
      <w:bodyDiv w:val="1"/>
      <w:marLeft w:val="0"/>
      <w:marRight w:val="0"/>
      <w:marTop w:val="0"/>
      <w:marBottom w:val="0"/>
      <w:divBdr>
        <w:top w:val="none" w:sz="0" w:space="0" w:color="auto"/>
        <w:left w:val="none" w:sz="0" w:space="0" w:color="auto"/>
        <w:bottom w:val="none" w:sz="0" w:space="0" w:color="auto"/>
        <w:right w:val="none" w:sz="0" w:space="0" w:color="auto"/>
      </w:divBdr>
    </w:div>
    <w:div w:id="109587898">
      <w:bodyDiv w:val="1"/>
      <w:marLeft w:val="0"/>
      <w:marRight w:val="0"/>
      <w:marTop w:val="0"/>
      <w:marBottom w:val="0"/>
      <w:divBdr>
        <w:top w:val="none" w:sz="0" w:space="0" w:color="auto"/>
        <w:left w:val="none" w:sz="0" w:space="0" w:color="auto"/>
        <w:bottom w:val="none" w:sz="0" w:space="0" w:color="auto"/>
        <w:right w:val="none" w:sz="0" w:space="0" w:color="auto"/>
      </w:divBdr>
    </w:div>
    <w:div w:id="111171178">
      <w:bodyDiv w:val="1"/>
      <w:marLeft w:val="0"/>
      <w:marRight w:val="0"/>
      <w:marTop w:val="0"/>
      <w:marBottom w:val="0"/>
      <w:divBdr>
        <w:top w:val="none" w:sz="0" w:space="0" w:color="auto"/>
        <w:left w:val="none" w:sz="0" w:space="0" w:color="auto"/>
        <w:bottom w:val="none" w:sz="0" w:space="0" w:color="auto"/>
        <w:right w:val="none" w:sz="0" w:space="0" w:color="auto"/>
      </w:divBdr>
    </w:div>
    <w:div w:id="113332299">
      <w:bodyDiv w:val="1"/>
      <w:marLeft w:val="0"/>
      <w:marRight w:val="0"/>
      <w:marTop w:val="0"/>
      <w:marBottom w:val="0"/>
      <w:divBdr>
        <w:top w:val="none" w:sz="0" w:space="0" w:color="auto"/>
        <w:left w:val="none" w:sz="0" w:space="0" w:color="auto"/>
        <w:bottom w:val="none" w:sz="0" w:space="0" w:color="auto"/>
        <w:right w:val="none" w:sz="0" w:space="0" w:color="auto"/>
      </w:divBdr>
    </w:div>
    <w:div w:id="115802157">
      <w:bodyDiv w:val="1"/>
      <w:marLeft w:val="0"/>
      <w:marRight w:val="0"/>
      <w:marTop w:val="0"/>
      <w:marBottom w:val="0"/>
      <w:divBdr>
        <w:top w:val="none" w:sz="0" w:space="0" w:color="auto"/>
        <w:left w:val="none" w:sz="0" w:space="0" w:color="auto"/>
        <w:bottom w:val="none" w:sz="0" w:space="0" w:color="auto"/>
        <w:right w:val="none" w:sz="0" w:space="0" w:color="auto"/>
      </w:divBdr>
    </w:div>
    <w:div w:id="121392137">
      <w:bodyDiv w:val="1"/>
      <w:marLeft w:val="0"/>
      <w:marRight w:val="0"/>
      <w:marTop w:val="0"/>
      <w:marBottom w:val="0"/>
      <w:divBdr>
        <w:top w:val="none" w:sz="0" w:space="0" w:color="auto"/>
        <w:left w:val="none" w:sz="0" w:space="0" w:color="auto"/>
        <w:bottom w:val="none" w:sz="0" w:space="0" w:color="auto"/>
        <w:right w:val="none" w:sz="0" w:space="0" w:color="auto"/>
      </w:divBdr>
    </w:div>
    <w:div w:id="129329763">
      <w:bodyDiv w:val="1"/>
      <w:marLeft w:val="0"/>
      <w:marRight w:val="0"/>
      <w:marTop w:val="0"/>
      <w:marBottom w:val="0"/>
      <w:divBdr>
        <w:top w:val="none" w:sz="0" w:space="0" w:color="auto"/>
        <w:left w:val="none" w:sz="0" w:space="0" w:color="auto"/>
        <w:bottom w:val="none" w:sz="0" w:space="0" w:color="auto"/>
        <w:right w:val="none" w:sz="0" w:space="0" w:color="auto"/>
      </w:divBdr>
    </w:div>
    <w:div w:id="133763070">
      <w:bodyDiv w:val="1"/>
      <w:marLeft w:val="0"/>
      <w:marRight w:val="0"/>
      <w:marTop w:val="0"/>
      <w:marBottom w:val="0"/>
      <w:divBdr>
        <w:top w:val="none" w:sz="0" w:space="0" w:color="auto"/>
        <w:left w:val="none" w:sz="0" w:space="0" w:color="auto"/>
        <w:bottom w:val="none" w:sz="0" w:space="0" w:color="auto"/>
        <w:right w:val="none" w:sz="0" w:space="0" w:color="auto"/>
      </w:divBdr>
    </w:div>
    <w:div w:id="140781288">
      <w:bodyDiv w:val="1"/>
      <w:marLeft w:val="0"/>
      <w:marRight w:val="0"/>
      <w:marTop w:val="0"/>
      <w:marBottom w:val="0"/>
      <w:divBdr>
        <w:top w:val="none" w:sz="0" w:space="0" w:color="auto"/>
        <w:left w:val="none" w:sz="0" w:space="0" w:color="auto"/>
        <w:bottom w:val="none" w:sz="0" w:space="0" w:color="auto"/>
        <w:right w:val="none" w:sz="0" w:space="0" w:color="auto"/>
      </w:divBdr>
    </w:div>
    <w:div w:id="141166069">
      <w:bodyDiv w:val="1"/>
      <w:marLeft w:val="0"/>
      <w:marRight w:val="0"/>
      <w:marTop w:val="0"/>
      <w:marBottom w:val="0"/>
      <w:divBdr>
        <w:top w:val="none" w:sz="0" w:space="0" w:color="auto"/>
        <w:left w:val="none" w:sz="0" w:space="0" w:color="auto"/>
        <w:bottom w:val="none" w:sz="0" w:space="0" w:color="auto"/>
        <w:right w:val="none" w:sz="0" w:space="0" w:color="auto"/>
      </w:divBdr>
    </w:div>
    <w:div w:id="141507045">
      <w:bodyDiv w:val="1"/>
      <w:marLeft w:val="0"/>
      <w:marRight w:val="0"/>
      <w:marTop w:val="0"/>
      <w:marBottom w:val="0"/>
      <w:divBdr>
        <w:top w:val="none" w:sz="0" w:space="0" w:color="auto"/>
        <w:left w:val="none" w:sz="0" w:space="0" w:color="auto"/>
        <w:bottom w:val="none" w:sz="0" w:space="0" w:color="auto"/>
        <w:right w:val="none" w:sz="0" w:space="0" w:color="auto"/>
      </w:divBdr>
    </w:div>
    <w:div w:id="142738322">
      <w:bodyDiv w:val="1"/>
      <w:marLeft w:val="0"/>
      <w:marRight w:val="0"/>
      <w:marTop w:val="0"/>
      <w:marBottom w:val="0"/>
      <w:divBdr>
        <w:top w:val="none" w:sz="0" w:space="0" w:color="auto"/>
        <w:left w:val="none" w:sz="0" w:space="0" w:color="auto"/>
        <w:bottom w:val="none" w:sz="0" w:space="0" w:color="auto"/>
        <w:right w:val="none" w:sz="0" w:space="0" w:color="auto"/>
      </w:divBdr>
    </w:div>
    <w:div w:id="143280337">
      <w:bodyDiv w:val="1"/>
      <w:marLeft w:val="0"/>
      <w:marRight w:val="0"/>
      <w:marTop w:val="0"/>
      <w:marBottom w:val="0"/>
      <w:divBdr>
        <w:top w:val="none" w:sz="0" w:space="0" w:color="auto"/>
        <w:left w:val="none" w:sz="0" w:space="0" w:color="auto"/>
        <w:bottom w:val="none" w:sz="0" w:space="0" w:color="auto"/>
        <w:right w:val="none" w:sz="0" w:space="0" w:color="auto"/>
      </w:divBdr>
    </w:div>
    <w:div w:id="144442945">
      <w:bodyDiv w:val="1"/>
      <w:marLeft w:val="0"/>
      <w:marRight w:val="0"/>
      <w:marTop w:val="0"/>
      <w:marBottom w:val="0"/>
      <w:divBdr>
        <w:top w:val="none" w:sz="0" w:space="0" w:color="auto"/>
        <w:left w:val="none" w:sz="0" w:space="0" w:color="auto"/>
        <w:bottom w:val="none" w:sz="0" w:space="0" w:color="auto"/>
        <w:right w:val="none" w:sz="0" w:space="0" w:color="auto"/>
      </w:divBdr>
    </w:div>
    <w:div w:id="147870601">
      <w:bodyDiv w:val="1"/>
      <w:marLeft w:val="0"/>
      <w:marRight w:val="0"/>
      <w:marTop w:val="0"/>
      <w:marBottom w:val="0"/>
      <w:divBdr>
        <w:top w:val="none" w:sz="0" w:space="0" w:color="auto"/>
        <w:left w:val="none" w:sz="0" w:space="0" w:color="auto"/>
        <w:bottom w:val="none" w:sz="0" w:space="0" w:color="auto"/>
        <w:right w:val="none" w:sz="0" w:space="0" w:color="auto"/>
      </w:divBdr>
    </w:div>
    <w:div w:id="150295777">
      <w:bodyDiv w:val="1"/>
      <w:marLeft w:val="0"/>
      <w:marRight w:val="0"/>
      <w:marTop w:val="0"/>
      <w:marBottom w:val="0"/>
      <w:divBdr>
        <w:top w:val="none" w:sz="0" w:space="0" w:color="auto"/>
        <w:left w:val="none" w:sz="0" w:space="0" w:color="auto"/>
        <w:bottom w:val="none" w:sz="0" w:space="0" w:color="auto"/>
        <w:right w:val="none" w:sz="0" w:space="0" w:color="auto"/>
      </w:divBdr>
    </w:div>
    <w:div w:id="151724601">
      <w:bodyDiv w:val="1"/>
      <w:marLeft w:val="0"/>
      <w:marRight w:val="0"/>
      <w:marTop w:val="0"/>
      <w:marBottom w:val="0"/>
      <w:divBdr>
        <w:top w:val="none" w:sz="0" w:space="0" w:color="auto"/>
        <w:left w:val="none" w:sz="0" w:space="0" w:color="auto"/>
        <w:bottom w:val="none" w:sz="0" w:space="0" w:color="auto"/>
        <w:right w:val="none" w:sz="0" w:space="0" w:color="auto"/>
      </w:divBdr>
    </w:div>
    <w:div w:id="152141105">
      <w:bodyDiv w:val="1"/>
      <w:marLeft w:val="0"/>
      <w:marRight w:val="0"/>
      <w:marTop w:val="0"/>
      <w:marBottom w:val="0"/>
      <w:divBdr>
        <w:top w:val="none" w:sz="0" w:space="0" w:color="auto"/>
        <w:left w:val="none" w:sz="0" w:space="0" w:color="auto"/>
        <w:bottom w:val="none" w:sz="0" w:space="0" w:color="auto"/>
        <w:right w:val="none" w:sz="0" w:space="0" w:color="auto"/>
      </w:divBdr>
    </w:div>
    <w:div w:id="154348467">
      <w:bodyDiv w:val="1"/>
      <w:marLeft w:val="0"/>
      <w:marRight w:val="0"/>
      <w:marTop w:val="0"/>
      <w:marBottom w:val="0"/>
      <w:divBdr>
        <w:top w:val="none" w:sz="0" w:space="0" w:color="auto"/>
        <w:left w:val="none" w:sz="0" w:space="0" w:color="auto"/>
        <w:bottom w:val="none" w:sz="0" w:space="0" w:color="auto"/>
        <w:right w:val="none" w:sz="0" w:space="0" w:color="auto"/>
      </w:divBdr>
    </w:div>
    <w:div w:id="172771139">
      <w:bodyDiv w:val="1"/>
      <w:marLeft w:val="0"/>
      <w:marRight w:val="0"/>
      <w:marTop w:val="0"/>
      <w:marBottom w:val="0"/>
      <w:divBdr>
        <w:top w:val="none" w:sz="0" w:space="0" w:color="auto"/>
        <w:left w:val="none" w:sz="0" w:space="0" w:color="auto"/>
        <w:bottom w:val="none" w:sz="0" w:space="0" w:color="auto"/>
        <w:right w:val="none" w:sz="0" w:space="0" w:color="auto"/>
      </w:divBdr>
    </w:div>
    <w:div w:id="174005368">
      <w:bodyDiv w:val="1"/>
      <w:marLeft w:val="0"/>
      <w:marRight w:val="0"/>
      <w:marTop w:val="0"/>
      <w:marBottom w:val="0"/>
      <w:divBdr>
        <w:top w:val="none" w:sz="0" w:space="0" w:color="auto"/>
        <w:left w:val="none" w:sz="0" w:space="0" w:color="auto"/>
        <w:bottom w:val="none" w:sz="0" w:space="0" w:color="auto"/>
        <w:right w:val="none" w:sz="0" w:space="0" w:color="auto"/>
      </w:divBdr>
    </w:div>
    <w:div w:id="176161480">
      <w:bodyDiv w:val="1"/>
      <w:marLeft w:val="0"/>
      <w:marRight w:val="0"/>
      <w:marTop w:val="0"/>
      <w:marBottom w:val="0"/>
      <w:divBdr>
        <w:top w:val="none" w:sz="0" w:space="0" w:color="auto"/>
        <w:left w:val="none" w:sz="0" w:space="0" w:color="auto"/>
        <w:bottom w:val="none" w:sz="0" w:space="0" w:color="auto"/>
        <w:right w:val="none" w:sz="0" w:space="0" w:color="auto"/>
      </w:divBdr>
    </w:div>
    <w:div w:id="177089924">
      <w:bodyDiv w:val="1"/>
      <w:marLeft w:val="0"/>
      <w:marRight w:val="0"/>
      <w:marTop w:val="0"/>
      <w:marBottom w:val="0"/>
      <w:divBdr>
        <w:top w:val="none" w:sz="0" w:space="0" w:color="auto"/>
        <w:left w:val="none" w:sz="0" w:space="0" w:color="auto"/>
        <w:bottom w:val="none" w:sz="0" w:space="0" w:color="auto"/>
        <w:right w:val="none" w:sz="0" w:space="0" w:color="auto"/>
      </w:divBdr>
    </w:div>
    <w:div w:id="177813567">
      <w:bodyDiv w:val="1"/>
      <w:marLeft w:val="0"/>
      <w:marRight w:val="0"/>
      <w:marTop w:val="0"/>
      <w:marBottom w:val="0"/>
      <w:divBdr>
        <w:top w:val="none" w:sz="0" w:space="0" w:color="auto"/>
        <w:left w:val="none" w:sz="0" w:space="0" w:color="auto"/>
        <w:bottom w:val="none" w:sz="0" w:space="0" w:color="auto"/>
        <w:right w:val="none" w:sz="0" w:space="0" w:color="auto"/>
      </w:divBdr>
    </w:div>
    <w:div w:id="182090393">
      <w:bodyDiv w:val="1"/>
      <w:marLeft w:val="0"/>
      <w:marRight w:val="0"/>
      <w:marTop w:val="0"/>
      <w:marBottom w:val="0"/>
      <w:divBdr>
        <w:top w:val="none" w:sz="0" w:space="0" w:color="auto"/>
        <w:left w:val="none" w:sz="0" w:space="0" w:color="auto"/>
        <w:bottom w:val="none" w:sz="0" w:space="0" w:color="auto"/>
        <w:right w:val="none" w:sz="0" w:space="0" w:color="auto"/>
      </w:divBdr>
    </w:div>
    <w:div w:id="188950514">
      <w:bodyDiv w:val="1"/>
      <w:marLeft w:val="0"/>
      <w:marRight w:val="0"/>
      <w:marTop w:val="0"/>
      <w:marBottom w:val="0"/>
      <w:divBdr>
        <w:top w:val="none" w:sz="0" w:space="0" w:color="auto"/>
        <w:left w:val="none" w:sz="0" w:space="0" w:color="auto"/>
        <w:bottom w:val="none" w:sz="0" w:space="0" w:color="auto"/>
        <w:right w:val="none" w:sz="0" w:space="0" w:color="auto"/>
      </w:divBdr>
    </w:div>
    <w:div w:id="190848365">
      <w:bodyDiv w:val="1"/>
      <w:marLeft w:val="0"/>
      <w:marRight w:val="0"/>
      <w:marTop w:val="0"/>
      <w:marBottom w:val="0"/>
      <w:divBdr>
        <w:top w:val="none" w:sz="0" w:space="0" w:color="auto"/>
        <w:left w:val="none" w:sz="0" w:space="0" w:color="auto"/>
        <w:bottom w:val="none" w:sz="0" w:space="0" w:color="auto"/>
        <w:right w:val="none" w:sz="0" w:space="0" w:color="auto"/>
      </w:divBdr>
    </w:div>
    <w:div w:id="198706119">
      <w:bodyDiv w:val="1"/>
      <w:marLeft w:val="0"/>
      <w:marRight w:val="0"/>
      <w:marTop w:val="0"/>
      <w:marBottom w:val="0"/>
      <w:divBdr>
        <w:top w:val="none" w:sz="0" w:space="0" w:color="auto"/>
        <w:left w:val="none" w:sz="0" w:space="0" w:color="auto"/>
        <w:bottom w:val="none" w:sz="0" w:space="0" w:color="auto"/>
        <w:right w:val="none" w:sz="0" w:space="0" w:color="auto"/>
      </w:divBdr>
    </w:div>
    <w:div w:id="202640641">
      <w:bodyDiv w:val="1"/>
      <w:marLeft w:val="0"/>
      <w:marRight w:val="0"/>
      <w:marTop w:val="0"/>
      <w:marBottom w:val="0"/>
      <w:divBdr>
        <w:top w:val="none" w:sz="0" w:space="0" w:color="auto"/>
        <w:left w:val="none" w:sz="0" w:space="0" w:color="auto"/>
        <w:bottom w:val="none" w:sz="0" w:space="0" w:color="auto"/>
        <w:right w:val="none" w:sz="0" w:space="0" w:color="auto"/>
      </w:divBdr>
    </w:div>
    <w:div w:id="203256521">
      <w:bodyDiv w:val="1"/>
      <w:marLeft w:val="0"/>
      <w:marRight w:val="0"/>
      <w:marTop w:val="0"/>
      <w:marBottom w:val="0"/>
      <w:divBdr>
        <w:top w:val="none" w:sz="0" w:space="0" w:color="auto"/>
        <w:left w:val="none" w:sz="0" w:space="0" w:color="auto"/>
        <w:bottom w:val="none" w:sz="0" w:space="0" w:color="auto"/>
        <w:right w:val="none" w:sz="0" w:space="0" w:color="auto"/>
      </w:divBdr>
    </w:div>
    <w:div w:id="203832726">
      <w:bodyDiv w:val="1"/>
      <w:marLeft w:val="0"/>
      <w:marRight w:val="0"/>
      <w:marTop w:val="0"/>
      <w:marBottom w:val="0"/>
      <w:divBdr>
        <w:top w:val="none" w:sz="0" w:space="0" w:color="auto"/>
        <w:left w:val="none" w:sz="0" w:space="0" w:color="auto"/>
        <w:bottom w:val="none" w:sz="0" w:space="0" w:color="auto"/>
        <w:right w:val="none" w:sz="0" w:space="0" w:color="auto"/>
      </w:divBdr>
    </w:div>
    <w:div w:id="204759509">
      <w:bodyDiv w:val="1"/>
      <w:marLeft w:val="0"/>
      <w:marRight w:val="0"/>
      <w:marTop w:val="0"/>
      <w:marBottom w:val="0"/>
      <w:divBdr>
        <w:top w:val="none" w:sz="0" w:space="0" w:color="auto"/>
        <w:left w:val="none" w:sz="0" w:space="0" w:color="auto"/>
        <w:bottom w:val="none" w:sz="0" w:space="0" w:color="auto"/>
        <w:right w:val="none" w:sz="0" w:space="0" w:color="auto"/>
      </w:divBdr>
    </w:div>
    <w:div w:id="214393309">
      <w:bodyDiv w:val="1"/>
      <w:marLeft w:val="0"/>
      <w:marRight w:val="0"/>
      <w:marTop w:val="0"/>
      <w:marBottom w:val="0"/>
      <w:divBdr>
        <w:top w:val="none" w:sz="0" w:space="0" w:color="auto"/>
        <w:left w:val="none" w:sz="0" w:space="0" w:color="auto"/>
        <w:bottom w:val="none" w:sz="0" w:space="0" w:color="auto"/>
        <w:right w:val="none" w:sz="0" w:space="0" w:color="auto"/>
      </w:divBdr>
    </w:div>
    <w:div w:id="218900374">
      <w:bodyDiv w:val="1"/>
      <w:marLeft w:val="0"/>
      <w:marRight w:val="0"/>
      <w:marTop w:val="0"/>
      <w:marBottom w:val="0"/>
      <w:divBdr>
        <w:top w:val="none" w:sz="0" w:space="0" w:color="auto"/>
        <w:left w:val="none" w:sz="0" w:space="0" w:color="auto"/>
        <w:bottom w:val="none" w:sz="0" w:space="0" w:color="auto"/>
        <w:right w:val="none" w:sz="0" w:space="0" w:color="auto"/>
      </w:divBdr>
    </w:div>
    <w:div w:id="222571914">
      <w:bodyDiv w:val="1"/>
      <w:marLeft w:val="0"/>
      <w:marRight w:val="0"/>
      <w:marTop w:val="0"/>
      <w:marBottom w:val="0"/>
      <w:divBdr>
        <w:top w:val="none" w:sz="0" w:space="0" w:color="auto"/>
        <w:left w:val="none" w:sz="0" w:space="0" w:color="auto"/>
        <w:bottom w:val="none" w:sz="0" w:space="0" w:color="auto"/>
        <w:right w:val="none" w:sz="0" w:space="0" w:color="auto"/>
      </w:divBdr>
    </w:div>
    <w:div w:id="223683110">
      <w:bodyDiv w:val="1"/>
      <w:marLeft w:val="0"/>
      <w:marRight w:val="0"/>
      <w:marTop w:val="0"/>
      <w:marBottom w:val="0"/>
      <w:divBdr>
        <w:top w:val="none" w:sz="0" w:space="0" w:color="auto"/>
        <w:left w:val="none" w:sz="0" w:space="0" w:color="auto"/>
        <w:bottom w:val="none" w:sz="0" w:space="0" w:color="auto"/>
        <w:right w:val="none" w:sz="0" w:space="0" w:color="auto"/>
      </w:divBdr>
    </w:div>
    <w:div w:id="224681530">
      <w:bodyDiv w:val="1"/>
      <w:marLeft w:val="0"/>
      <w:marRight w:val="0"/>
      <w:marTop w:val="0"/>
      <w:marBottom w:val="0"/>
      <w:divBdr>
        <w:top w:val="none" w:sz="0" w:space="0" w:color="auto"/>
        <w:left w:val="none" w:sz="0" w:space="0" w:color="auto"/>
        <w:bottom w:val="none" w:sz="0" w:space="0" w:color="auto"/>
        <w:right w:val="none" w:sz="0" w:space="0" w:color="auto"/>
      </w:divBdr>
    </w:div>
    <w:div w:id="231894503">
      <w:bodyDiv w:val="1"/>
      <w:marLeft w:val="0"/>
      <w:marRight w:val="0"/>
      <w:marTop w:val="0"/>
      <w:marBottom w:val="0"/>
      <w:divBdr>
        <w:top w:val="none" w:sz="0" w:space="0" w:color="auto"/>
        <w:left w:val="none" w:sz="0" w:space="0" w:color="auto"/>
        <w:bottom w:val="none" w:sz="0" w:space="0" w:color="auto"/>
        <w:right w:val="none" w:sz="0" w:space="0" w:color="auto"/>
      </w:divBdr>
    </w:div>
    <w:div w:id="233707891">
      <w:bodyDiv w:val="1"/>
      <w:marLeft w:val="0"/>
      <w:marRight w:val="0"/>
      <w:marTop w:val="0"/>
      <w:marBottom w:val="0"/>
      <w:divBdr>
        <w:top w:val="none" w:sz="0" w:space="0" w:color="auto"/>
        <w:left w:val="none" w:sz="0" w:space="0" w:color="auto"/>
        <w:bottom w:val="none" w:sz="0" w:space="0" w:color="auto"/>
        <w:right w:val="none" w:sz="0" w:space="0" w:color="auto"/>
      </w:divBdr>
    </w:div>
    <w:div w:id="237903808">
      <w:bodyDiv w:val="1"/>
      <w:marLeft w:val="0"/>
      <w:marRight w:val="0"/>
      <w:marTop w:val="0"/>
      <w:marBottom w:val="0"/>
      <w:divBdr>
        <w:top w:val="none" w:sz="0" w:space="0" w:color="auto"/>
        <w:left w:val="none" w:sz="0" w:space="0" w:color="auto"/>
        <w:bottom w:val="none" w:sz="0" w:space="0" w:color="auto"/>
        <w:right w:val="none" w:sz="0" w:space="0" w:color="auto"/>
      </w:divBdr>
    </w:div>
    <w:div w:id="252861376">
      <w:bodyDiv w:val="1"/>
      <w:marLeft w:val="0"/>
      <w:marRight w:val="0"/>
      <w:marTop w:val="0"/>
      <w:marBottom w:val="0"/>
      <w:divBdr>
        <w:top w:val="none" w:sz="0" w:space="0" w:color="auto"/>
        <w:left w:val="none" w:sz="0" w:space="0" w:color="auto"/>
        <w:bottom w:val="none" w:sz="0" w:space="0" w:color="auto"/>
        <w:right w:val="none" w:sz="0" w:space="0" w:color="auto"/>
      </w:divBdr>
    </w:div>
    <w:div w:id="254558045">
      <w:bodyDiv w:val="1"/>
      <w:marLeft w:val="0"/>
      <w:marRight w:val="0"/>
      <w:marTop w:val="0"/>
      <w:marBottom w:val="0"/>
      <w:divBdr>
        <w:top w:val="none" w:sz="0" w:space="0" w:color="auto"/>
        <w:left w:val="none" w:sz="0" w:space="0" w:color="auto"/>
        <w:bottom w:val="none" w:sz="0" w:space="0" w:color="auto"/>
        <w:right w:val="none" w:sz="0" w:space="0" w:color="auto"/>
      </w:divBdr>
    </w:div>
    <w:div w:id="255288365">
      <w:bodyDiv w:val="1"/>
      <w:marLeft w:val="0"/>
      <w:marRight w:val="0"/>
      <w:marTop w:val="0"/>
      <w:marBottom w:val="0"/>
      <w:divBdr>
        <w:top w:val="none" w:sz="0" w:space="0" w:color="auto"/>
        <w:left w:val="none" w:sz="0" w:space="0" w:color="auto"/>
        <w:bottom w:val="none" w:sz="0" w:space="0" w:color="auto"/>
        <w:right w:val="none" w:sz="0" w:space="0" w:color="auto"/>
      </w:divBdr>
    </w:div>
    <w:div w:id="257833857">
      <w:bodyDiv w:val="1"/>
      <w:marLeft w:val="0"/>
      <w:marRight w:val="0"/>
      <w:marTop w:val="0"/>
      <w:marBottom w:val="0"/>
      <w:divBdr>
        <w:top w:val="none" w:sz="0" w:space="0" w:color="auto"/>
        <w:left w:val="none" w:sz="0" w:space="0" w:color="auto"/>
        <w:bottom w:val="none" w:sz="0" w:space="0" w:color="auto"/>
        <w:right w:val="none" w:sz="0" w:space="0" w:color="auto"/>
      </w:divBdr>
    </w:div>
    <w:div w:id="259216030">
      <w:bodyDiv w:val="1"/>
      <w:marLeft w:val="0"/>
      <w:marRight w:val="0"/>
      <w:marTop w:val="0"/>
      <w:marBottom w:val="0"/>
      <w:divBdr>
        <w:top w:val="none" w:sz="0" w:space="0" w:color="auto"/>
        <w:left w:val="none" w:sz="0" w:space="0" w:color="auto"/>
        <w:bottom w:val="none" w:sz="0" w:space="0" w:color="auto"/>
        <w:right w:val="none" w:sz="0" w:space="0" w:color="auto"/>
      </w:divBdr>
    </w:div>
    <w:div w:id="262998293">
      <w:bodyDiv w:val="1"/>
      <w:marLeft w:val="0"/>
      <w:marRight w:val="0"/>
      <w:marTop w:val="0"/>
      <w:marBottom w:val="0"/>
      <w:divBdr>
        <w:top w:val="none" w:sz="0" w:space="0" w:color="auto"/>
        <w:left w:val="none" w:sz="0" w:space="0" w:color="auto"/>
        <w:bottom w:val="none" w:sz="0" w:space="0" w:color="auto"/>
        <w:right w:val="none" w:sz="0" w:space="0" w:color="auto"/>
      </w:divBdr>
    </w:div>
    <w:div w:id="263346108">
      <w:bodyDiv w:val="1"/>
      <w:marLeft w:val="0"/>
      <w:marRight w:val="0"/>
      <w:marTop w:val="0"/>
      <w:marBottom w:val="0"/>
      <w:divBdr>
        <w:top w:val="none" w:sz="0" w:space="0" w:color="auto"/>
        <w:left w:val="none" w:sz="0" w:space="0" w:color="auto"/>
        <w:bottom w:val="none" w:sz="0" w:space="0" w:color="auto"/>
        <w:right w:val="none" w:sz="0" w:space="0" w:color="auto"/>
      </w:divBdr>
    </w:div>
    <w:div w:id="266428535">
      <w:bodyDiv w:val="1"/>
      <w:marLeft w:val="0"/>
      <w:marRight w:val="0"/>
      <w:marTop w:val="0"/>
      <w:marBottom w:val="0"/>
      <w:divBdr>
        <w:top w:val="none" w:sz="0" w:space="0" w:color="auto"/>
        <w:left w:val="none" w:sz="0" w:space="0" w:color="auto"/>
        <w:bottom w:val="none" w:sz="0" w:space="0" w:color="auto"/>
        <w:right w:val="none" w:sz="0" w:space="0" w:color="auto"/>
      </w:divBdr>
    </w:div>
    <w:div w:id="266935481">
      <w:bodyDiv w:val="1"/>
      <w:marLeft w:val="0"/>
      <w:marRight w:val="0"/>
      <w:marTop w:val="0"/>
      <w:marBottom w:val="0"/>
      <w:divBdr>
        <w:top w:val="none" w:sz="0" w:space="0" w:color="auto"/>
        <w:left w:val="none" w:sz="0" w:space="0" w:color="auto"/>
        <w:bottom w:val="none" w:sz="0" w:space="0" w:color="auto"/>
        <w:right w:val="none" w:sz="0" w:space="0" w:color="auto"/>
      </w:divBdr>
    </w:div>
    <w:div w:id="268009189">
      <w:bodyDiv w:val="1"/>
      <w:marLeft w:val="0"/>
      <w:marRight w:val="0"/>
      <w:marTop w:val="0"/>
      <w:marBottom w:val="0"/>
      <w:divBdr>
        <w:top w:val="none" w:sz="0" w:space="0" w:color="auto"/>
        <w:left w:val="none" w:sz="0" w:space="0" w:color="auto"/>
        <w:bottom w:val="none" w:sz="0" w:space="0" w:color="auto"/>
        <w:right w:val="none" w:sz="0" w:space="0" w:color="auto"/>
      </w:divBdr>
    </w:div>
    <w:div w:id="268973473">
      <w:bodyDiv w:val="1"/>
      <w:marLeft w:val="0"/>
      <w:marRight w:val="0"/>
      <w:marTop w:val="0"/>
      <w:marBottom w:val="0"/>
      <w:divBdr>
        <w:top w:val="none" w:sz="0" w:space="0" w:color="auto"/>
        <w:left w:val="none" w:sz="0" w:space="0" w:color="auto"/>
        <w:bottom w:val="none" w:sz="0" w:space="0" w:color="auto"/>
        <w:right w:val="none" w:sz="0" w:space="0" w:color="auto"/>
      </w:divBdr>
    </w:div>
    <w:div w:id="275989116">
      <w:bodyDiv w:val="1"/>
      <w:marLeft w:val="0"/>
      <w:marRight w:val="0"/>
      <w:marTop w:val="0"/>
      <w:marBottom w:val="0"/>
      <w:divBdr>
        <w:top w:val="none" w:sz="0" w:space="0" w:color="auto"/>
        <w:left w:val="none" w:sz="0" w:space="0" w:color="auto"/>
        <w:bottom w:val="none" w:sz="0" w:space="0" w:color="auto"/>
        <w:right w:val="none" w:sz="0" w:space="0" w:color="auto"/>
      </w:divBdr>
    </w:div>
    <w:div w:id="281035157">
      <w:bodyDiv w:val="1"/>
      <w:marLeft w:val="0"/>
      <w:marRight w:val="0"/>
      <w:marTop w:val="0"/>
      <w:marBottom w:val="0"/>
      <w:divBdr>
        <w:top w:val="none" w:sz="0" w:space="0" w:color="auto"/>
        <w:left w:val="none" w:sz="0" w:space="0" w:color="auto"/>
        <w:bottom w:val="none" w:sz="0" w:space="0" w:color="auto"/>
        <w:right w:val="none" w:sz="0" w:space="0" w:color="auto"/>
      </w:divBdr>
    </w:div>
    <w:div w:id="281310258">
      <w:bodyDiv w:val="1"/>
      <w:marLeft w:val="0"/>
      <w:marRight w:val="0"/>
      <w:marTop w:val="0"/>
      <w:marBottom w:val="0"/>
      <w:divBdr>
        <w:top w:val="none" w:sz="0" w:space="0" w:color="auto"/>
        <w:left w:val="none" w:sz="0" w:space="0" w:color="auto"/>
        <w:bottom w:val="none" w:sz="0" w:space="0" w:color="auto"/>
        <w:right w:val="none" w:sz="0" w:space="0" w:color="auto"/>
      </w:divBdr>
    </w:div>
    <w:div w:id="295917018">
      <w:bodyDiv w:val="1"/>
      <w:marLeft w:val="0"/>
      <w:marRight w:val="0"/>
      <w:marTop w:val="0"/>
      <w:marBottom w:val="0"/>
      <w:divBdr>
        <w:top w:val="none" w:sz="0" w:space="0" w:color="auto"/>
        <w:left w:val="none" w:sz="0" w:space="0" w:color="auto"/>
        <w:bottom w:val="none" w:sz="0" w:space="0" w:color="auto"/>
        <w:right w:val="none" w:sz="0" w:space="0" w:color="auto"/>
      </w:divBdr>
    </w:div>
    <w:div w:id="298919966">
      <w:bodyDiv w:val="1"/>
      <w:marLeft w:val="0"/>
      <w:marRight w:val="0"/>
      <w:marTop w:val="0"/>
      <w:marBottom w:val="0"/>
      <w:divBdr>
        <w:top w:val="none" w:sz="0" w:space="0" w:color="auto"/>
        <w:left w:val="none" w:sz="0" w:space="0" w:color="auto"/>
        <w:bottom w:val="none" w:sz="0" w:space="0" w:color="auto"/>
        <w:right w:val="none" w:sz="0" w:space="0" w:color="auto"/>
      </w:divBdr>
    </w:div>
    <w:div w:id="301274214">
      <w:bodyDiv w:val="1"/>
      <w:marLeft w:val="0"/>
      <w:marRight w:val="0"/>
      <w:marTop w:val="0"/>
      <w:marBottom w:val="0"/>
      <w:divBdr>
        <w:top w:val="none" w:sz="0" w:space="0" w:color="auto"/>
        <w:left w:val="none" w:sz="0" w:space="0" w:color="auto"/>
        <w:bottom w:val="none" w:sz="0" w:space="0" w:color="auto"/>
        <w:right w:val="none" w:sz="0" w:space="0" w:color="auto"/>
      </w:divBdr>
    </w:div>
    <w:div w:id="302079716">
      <w:bodyDiv w:val="1"/>
      <w:marLeft w:val="0"/>
      <w:marRight w:val="0"/>
      <w:marTop w:val="0"/>
      <w:marBottom w:val="0"/>
      <w:divBdr>
        <w:top w:val="none" w:sz="0" w:space="0" w:color="auto"/>
        <w:left w:val="none" w:sz="0" w:space="0" w:color="auto"/>
        <w:bottom w:val="none" w:sz="0" w:space="0" w:color="auto"/>
        <w:right w:val="none" w:sz="0" w:space="0" w:color="auto"/>
      </w:divBdr>
    </w:div>
    <w:div w:id="306277970">
      <w:bodyDiv w:val="1"/>
      <w:marLeft w:val="0"/>
      <w:marRight w:val="0"/>
      <w:marTop w:val="0"/>
      <w:marBottom w:val="0"/>
      <w:divBdr>
        <w:top w:val="none" w:sz="0" w:space="0" w:color="auto"/>
        <w:left w:val="none" w:sz="0" w:space="0" w:color="auto"/>
        <w:bottom w:val="none" w:sz="0" w:space="0" w:color="auto"/>
        <w:right w:val="none" w:sz="0" w:space="0" w:color="auto"/>
      </w:divBdr>
    </w:div>
    <w:div w:id="314188220">
      <w:bodyDiv w:val="1"/>
      <w:marLeft w:val="0"/>
      <w:marRight w:val="0"/>
      <w:marTop w:val="0"/>
      <w:marBottom w:val="0"/>
      <w:divBdr>
        <w:top w:val="none" w:sz="0" w:space="0" w:color="auto"/>
        <w:left w:val="none" w:sz="0" w:space="0" w:color="auto"/>
        <w:bottom w:val="none" w:sz="0" w:space="0" w:color="auto"/>
        <w:right w:val="none" w:sz="0" w:space="0" w:color="auto"/>
      </w:divBdr>
    </w:div>
    <w:div w:id="316149622">
      <w:bodyDiv w:val="1"/>
      <w:marLeft w:val="0"/>
      <w:marRight w:val="0"/>
      <w:marTop w:val="0"/>
      <w:marBottom w:val="0"/>
      <w:divBdr>
        <w:top w:val="none" w:sz="0" w:space="0" w:color="auto"/>
        <w:left w:val="none" w:sz="0" w:space="0" w:color="auto"/>
        <w:bottom w:val="none" w:sz="0" w:space="0" w:color="auto"/>
        <w:right w:val="none" w:sz="0" w:space="0" w:color="auto"/>
      </w:divBdr>
    </w:div>
    <w:div w:id="318316410">
      <w:bodyDiv w:val="1"/>
      <w:marLeft w:val="0"/>
      <w:marRight w:val="0"/>
      <w:marTop w:val="0"/>
      <w:marBottom w:val="0"/>
      <w:divBdr>
        <w:top w:val="none" w:sz="0" w:space="0" w:color="auto"/>
        <w:left w:val="none" w:sz="0" w:space="0" w:color="auto"/>
        <w:bottom w:val="none" w:sz="0" w:space="0" w:color="auto"/>
        <w:right w:val="none" w:sz="0" w:space="0" w:color="auto"/>
      </w:divBdr>
    </w:div>
    <w:div w:id="324481066">
      <w:bodyDiv w:val="1"/>
      <w:marLeft w:val="0"/>
      <w:marRight w:val="0"/>
      <w:marTop w:val="0"/>
      <w:marBottom w:val="0"/>
      <w:divBdr>
        <w:top w:val="none" w:sz="0" w:space="0" w:color="auto"/>
        <w:left w:val="none" w:sz="0" w:space="0" w:color="auto"/>
        <w:bottom w:val="none" w:sz="0" w:space="0" w:color="auto"/>
        <w:right w:val="none" w:sz="0" w:space="0" w:color="auto"/>
      </w:divBdr>
    </w:div>
    <w:div w:id="325714808">
      <w:bodyDiv w:val="1"/>
      <w:marLeft w:val="0"/>
      <w:marRight w:val="0"/>
      <w:marTop w:val="0"/>
      <w:marBottom w:val="0"/>
      <w:divBdr>
        <w:top w:val="none" w:sz="0" w:space="0" w:color="auto"/>
        <w:left w:val="none" w:sz="0" w:space="0" w:color="auto"/>
        <w:bottom w:val="none" w:sz="0" w:space="0" w:color="auto"/>
        <w:right w:val="none" w:sz="0" w:space="0" w:color="auto"/>
      </w:divBdr>
    </w:div>
    <w:div w:id="328144182">
      <w:bodyDiv w:val="1"/>
      <w:marLeft w:val="0"/>
      <w:marRight w:val="0"/>
      <w:marTop w:val="0"/>
      <w:marBottom w:val="0"/>
      <w:divBdr>
        <w:top w:val="none" w:sz="0" w:space="0" w:color="auto"/>
        <w:left w:val="none" w:sz="0" w:space="0" w:color="auto"/>
        <w:bottom w:val="none" w:sz="0" w:space="0" w:color="auto"/>
        <w:right w:val="none" w:sz="0" w:space="0" w:color="auto"/>
      </w:divBdr>
    </w:div>
    <w:div w:id="332337070">
      <w:bodyDiv w:val="1"/>
      <w:marLeft w:val="0"/>
      <w:marRight w:val="0"/>
      <w:marTop w:val="0"/>
      <w:marBottom w:val="0"/>
      <w:divBdr>
        <w:top w:val="none" w:sz="0" w:space="0" w:color="auto"/>
        <w:left w:val="none" w:sz="0" w:space="0" w:color="auto"/>
        <w:bottom w:val="none" w:sz="0" w:space="0" w:color="auto"/>
        <w:right w:val="none" w:sz="0" w:space="0" w:color="auto"/>
      </w:divBdr>
    </w:div>
    <w:div w:id="332730266">
      <w:bodyDiv w:val="1"/>
      <w:marLeft w:val="0"/>
      <w:marRight w:val="0"/>
      <w:marTop w:val="0"/>
      <w:marBottom w:val="0"/>
      <w:divBdr>
        <w:top w:val="none" w:sz="0" w:space="0" w:color="auto"/>
        <w:left w:val="none" w:sz="0" w:space="0" w:color="auto"/>
        <w:bottom w:val="none" w:sz="0" w:space="0" w:color="auto"/>
        <w:right w:val="none" w:sz="0" w:space="0" w:color="auto"/>
      </w:divBdr>
    </w:div>
    <w:div w:id="336857472">
      <w:bodyDiv w:val="1"/>
      <w:marLeft w:val="0"/>
      <w:marRight w:val="0"/>
      <w:marTop w:val="0"/>
      <w:marBottom w:val="0"/>
      <w:divBdr>
        <w:top w:val="none" w:sz="0" w:space="0" w:color="auto"/>
        <w:left w:val="none" w:sz="0" w:space="0" w:color="auto"/>
        <w:bottom w:val="none" w:sz="0" w:space="0" w:color="auto"/>
        <w:right w:val="none" w:sz="0" w:space="0" w:color="auto"/>
      </w:divBdr>
    </w:div>
    <w:div w:id="350030992">
      <w:bodyDiv w:val="1"/>
      <w:marLeft w:val="0"/>
      <w:marRight w:val="0"/>
      <w:marTop w:val="0"/>
      <w:marBottom w:val="0"/>
      <w:divBdr>
        <w:top w:val="none" w:sz="0" w:space="0" w:color="auto"/>
        <w:left w:val="none" w:sz="0" w:space="0" w:color="auto"/>
        <w:bottom w:val="none" w:sz="0" w:space="0" w:color="auto"/>
        <w:right w:val="none" w:sz="0" w:space="0" w:color="auto"/>
      </w:divBdr>
    </w:div>
    <w:div w:id="353268282">
      <w:bodyDiv w:val="1"/>
      <w:marLeft w:val="0"/>
      <w:marRight w:val="0"/>
      <w:marTop w:val="0"/>
      <w:marBottom w:val="0"/>
      <w:divBdr>
        <w:top w:val="none" w:sz="0" w:space="0" w:color="auto"/>
        <w:left w:val="none" w:sz="0" w:space="0" w:color="auto"/>
        <w:bottom w:val="none" w:sz="0" w:space="0" w:color="auto"/>
        <w:right w:val="none" w:sz="0" w:space="0" w:color="auto"/>
      </w:divBdr>
    </w:div>
    <w:div w:id="355498357">
      <w:bodyDiv w:val="1"/>
      <w:marLeft w:val="0"/>
      <w:marRight w:val="0"/>
      <w:marTop w:val="0"/>
      <w:marBottom w:val="0"/>
      <w:divBdr>
        <w:top w:val="none" w:sz="0" w:space="0" w:color="auto"/>
        <w:left w:val="none" w:sz="0" w:space="0" w:color="auto"/>
        <w:bottom w:val="none" w:sz="0" w:space="0" w:color="auto"/>
        <w:right w:val="none" w:sz="0" w:space="0" w:color="auto"/>
      </w:divBdr>
    </w:div>
    <w:div w:id="362708916">
      <w:bodyDiv w:val="1"/>
      <w:marLeft w:val="0"/>
      <w:marRight w:val="0"/>
      <w:marTop w:val="0"/>
      <w:marBottom w:val="0"/>
      <w:divBdr>
        <w:top w:val="none" w:sz="0" w:space="0" w:color="auto"/>
        <w:left w:val="none" w:sz="0" w:space="0" w:color="auto"/>
        <w:bottom w:val="none" w:sz="0" w:space="0" w:color="auto"/>
        <w:right w:val="none" w:sz="0" w:space="0" w:color="auto"/>
      </w:divBdr>
    </w:div>
    <w:div w:id="36375473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9184803">
      <w:bodyDiv w:val="1"/>
      <w:marLeft w:val="0"/>
      <w:marRight w:val="0"/>
      <w:marTop w:val="0"/>
      <w:marBottom w:val="0"/>
      <w:divBdr>
        <w:top w:val="none" w:sz="0" w:space="0" w:color="auto"/>
        <w:left w:val="none" w:sz="0" w:space="0" w:color="auto"/>
        <w:bottom w:val="none" w:sz="0" w:space="0" w:color="auto"/>
        <w:right w:val="none" w:sz="0" w:space="0" w:color="auto"/>
      </w:divBdr>
    </w:div>
    <w:div w:id="369572308">
      <w:bodyDiv w:val="1"/>
      <w:marLeft w:val="0"/>
      <w:marRight w:val="0"/>
      <w:marTop w:val="0"/>
      <w:marBottom w:val="0"/>
      <w:divBdr>
        <w:top w:val="none" w:sz="0" w:space="0" w:color="auto"/>
        <w:left w:val="none" w:sz="0" w:space="0" w:color="auto"/>
        <w:bottom w:val="none" w:sz="0" w:space="0" w:color="auto"/>
        <w:right w:val="none" w:sz="0" w:space="0" w:color="auto"/>
      </w:divBdr>
    </w:div>
    <w:div w:id="371000709">
      <w:bodyDiv w:val="1"/>
      <w:marLeft w:val="0"/>
      <w:marRight w:val="0"/>
      <w:marTop w:val="0"/>
      <w:marBottom w:val="0"/>
      <w:divBdr>
        <w:top w:val="none" w:sz="0" w:space="0" w:color="auto"/>
        <w:left w:val="none" w:sz="0" w:space="0" w:color="auto"/>
        <w:bottom w:val="none" w:sz="0" w:space="0" w:color="auto"/>
        <w:right w:val="none" w:sz="0" w:space="0" w:color="auto"/>
      </w:divBdr>
    </w:div>
    <w:div w:id="378937981">
      <w:bodyDiv w:val="1"/>
      <w:marLeft w:val="0"/>
      <w:marRight w:val="0"/>
      <w:marTop w:val="0"/>
      <w:marBottom w:val="0"/>
      <w:divBdr>
        <w:top w:val="none" w:sz="0" w:space="0" w:color="auto"/>
        <w:left w:val="none" w:sz="0" w:space="0" w:color="auto"/>
        <w:bottom w:val="none" w:sz="0" w:space="0" w:color="auto"/>
        <w:right w:val="none" w:sz="0" w:space="0" w:color="auto"/>
      </w:divBdr>
    </w:div>
    <w:div w:id="386346597">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6246545">
      <w:bodyDiv w:val="1"/>
      <w:marLeft w:val="0"/>
      <w:marRight w:val="0"/>
      <w:marTop w:val="0"/>
      <w:marBottom w:val="0"/>
      <w:divBdr>
        <w:top w:val="none" w:sz="0" w:space="0" w:color="auto"/>
        <w:left w:val="none" w:sz="0" w:space="0" w:color="auto"/>
        <w:bottom w:val="none" w:sz="0" w:space="0" w:color="auto"/>
        <w:right w:val="none" w:sz="0" w:space="0" w:color="auto"/>
      </w:divBdr>
    </w:div>
    <w:div w:id="396562559">
      <w:bodyDiv w:val="1"/>
      <w:marLeft w:val="0"/>
      <w:marRight w:val="0"/>
      <w:marTop w:val="0"/>
      <w:marBottom w:val="0"/>
      <w:divBdr>
        <w:top w:val="none" w:sz="0" w:space="0" w:color="auto"/>
        <w:left w:val="none" w:sz="0" w:space="0" w:color="auto"/>
        <w:bottom w:val="none" w:sz="0" w:space="0" w:color="auto"/>
        <w:right w:val="none" w:sz="0" w:space="0" w:color="auto"/>
      </w:divBdr>
    </w:div>
    <w:div w:id="398868889">
      <w:bodyDiv w:val="1"/>
      <w:marLeft w:val="0"/>
      <w:marRight w:val="0"/>
      <w:marTop w:val="0"/>
      <w:marBottom w:val="0"/>
      <w:divBdr>
        <w:top w:val="none" w:sz="0" w:space="0" w:color="auto"/>
        <w:left w:val="none" w:sz="0" w:space="0" w:color="auto"/>
        <w:bottom w:val="none" w:sz="0" w:space="0" w:color="auto"/>
        <w:right w:val="none" w:sz="0" w:space="0" w:color="auto"/>
      </w:divBdr>
    </w:div>
    <w:div w:id="400718340">
      <w:bodyDiv w:val="1"/>
      <w:marLeft w:val="0"/>
      <w:marRight w:val="0"/>
      <w:marTop w:val="0"/>
      <w:marBottom w:val="0"/>
      <w:divBdr>
        <w:top w:val="none" w:sz="0" w:space="0" w:color="auto"/>
        <w:left w:val="none" w:sz="0" w:space="0" w:color="auto"/>
        <w:bottom w:val="none" w:sz="0" w:space="0" w:color="auto"/>
        <w:right w:val="none" w:sz="0" w:space="0" w:color="auto"/>
      </w:divBdr>
    </w:div>
    <w:div w:id="402604510">
      <w:bodyDiv w:val="1"/>
      <w:marLeft w:val="0"/>
      <w:marRight w:val="0"/>
      <w:marTop w:val="0"/>
      <w:marBottom w:val="0"/>
      <w:divBdr>
        <w:top w:val="none" w:sz="0" w:space="0" w:color="auto"/>
        <w:left w:val="none" w:sz="0" w:space="0" w:color="auto"/>
        <w:bottom w:val="none" w:sz="0" w:space="0" w:color="auto"/>
        <w:right w:val="none" w:sz="0" w:space="0" w:color="auto"/>
      </w:divBdr>
    </w:div>
    <w:div w:id="403838000">
      <w:bodyDiv w:val="1"/>
      <w:marLeft w:val="0"/>
      <w:marRight w:val="0"/>
      <w:marTop w:val="0"/>
      <w:marBottom w:val="0"/>
      <w:divBdr>
        <w:top w:val="none" w:sz="0" w:space="0" w:color="auto"/>
        <w:left w:val="none" w:sz="0" w:space="0" w:color="auto"/>
        <w:bottom w:val="none" w:sz="0" w:space="0" w:color="auto"/>
        <w:right w:val="none" w:sz="0" w:space="0" w:color="auto"/>
      </w:divBdr>
    </w:div>
    <w:div w:id="414133701">
      <w:bodyDiv w:val="1"/>
      <w:marLeft w:val="0"/>
      <w:marRight w:val="0"/>
      <w:marTop w:val="0"/>
      <w:marBottom w:val="0"/>
      <w:divBdr>
        <w:top w:val="none" w:sz="0" w:space="0" w:color="auto"/>
        <w:left w:val="none" w:sz="0" w:space="0" w:color="auto"/>
        <w:bottom w:val="none" w:sz="0" w:space="0" w:color="auto"/>
        <w:right w:val="none" w:sz="0" w:space="0" w:color="auto"/>
      </w:divBdr>
    </w:div>
    <w:div w:id="414784443">
      <w:bodyDiv w:val="1"/>
      <w:marLeft w:val="0"/>
      <w:marRight w:val="0"/>
      <w:marTop w:val="0"/>
      <w:marBottom w:val="0"/>
      <w:divBdr>
        <w:top w:val="none" w:sz="0" w:space="0" w:color="auto"/>
        <w:left w:val="none" w:sz="0" w:space="0" w:color="auto"/>
        <w:bottom w:val="none" w:sz="0" w:space="0" w:color="auto"/>
        <w:right w:val="none" w:sz="0" w:space="0" w:color="auto"/>
      </w:divBdr>
    </w:div>
    <w:div w:id="417944927">
      <w:bodyDiv w:val="1"/>
      <w:marLeft w:val="0"/>
      <w:marRight w:val="0"/>
      <w:marTop w:val="0"/>
      <w:marBottom w:val="0"/>
      <w:divBdr>
        <w:top w:val="none" w:sz="0" w:space="0" w:color="auto"/>
        <w:left w:val="none" w:sz="0" w:space="0" w:color="auto"/>
        <w:bottom w:val="none" w:sz="0" w:space="0" w:color="auto"/>
        <w:right w:val="none" w:sz="0" w:space="0" w:color="auto"/>
      </w:divBdr>
    </w:div>
    <w:div w:id="420025131">
      <w:bodyDiv w:val="1"/>
      <w:marLeft w:val="0"/>
      <w:marRight w:val="0"/>
      <w:marTop w:val="0"/>
      <w:marBottom w:val="0"/>
      <w:divBdr>
        <w:top w:val="none" w:sz="0" w:space="0" w:color="auto"/>
        <w:left w:val="none" w:sz="0" w:space="0" w:color="auto"/>
        <w:bottom w:val="none" w:sz="0" w:space="0" w:color="auto"/>
        <w:right w:val="none" w:sz="0" w:space="0" w:color="auto"/>
      </w:divBdr>
    </w:div>
    <w:div w:id="422191211">
      <w:bodyDiv w:val="1"/>
      <w:marLeft w:val="0"/>
      <w:marRight w:val="0"/>
      <w:marTop w:val="0"/>
      <w:marBottom w:val="0"/>
      <w:divBdr>
        <w:top w:val="none" w:sz="0" w:space="0" w:color="auto"/>
        <w:left w:val="none" w:sz="0" w:space="0" w:color="auto"/>
        <w:bottom w:val="none" w:sz="0" w:space="0" w:color="auto"/>
        <w:right w:val="none" w:sz="0" w:space="0" w:color="auto"/>
      </w:divBdr>
    </w:div>
    <w:div w:id="427770658">
      <w:bodyDiv w:val="1"/>
      <w:marLeft w:val="0"/>
      <w:marRight w:val="0"/>
      <w:marTop w:val="0"/>
      <w:marBottom w:val="0"/>
      <w:divBdr>
        <w:top w:val="none" w:sz="0" w:space="0" w:color="auto"/>
        <w:left w:val="none" w:sz="0" w:space="0" w:color="auto"/>
        <w:bottom w:val="none" w:sz="0" w:space="0" w:color="auto"/>
        <w:right w:val="none" w:sz="0" w:space="0" w:color="auto"/>
      </w:divBdr>
    </w:div>
    <w:div w:id="436023956">
      <w:bodyDiv w:val="1"/>
      <w:marLeft w:val="0"/>
      <w:marRight w:val="0"/>
      <w:marTop w:val="0"/>
      <w:marBottom w:val="0"/>
      <w:divBdr>
        <w:top w:val="none" w:sz="0" w:space="0" w:color="auto"/>
        <w:left w:val="none" w:sz="0" w:space="0" w:color="auto"/>
        <w:bottom w:val="none" w:sz="0" w:space="0" w:color="auto"/>
        <w:right w:val="none" w:sz="0" w:space="0" w:color="auto"/>
      </w:divBdr>
    </w:div>
    <w:div w:id="444618957">
      <w:bodyDiv w:val="1"/>
      <w:marLeft w:val="0"/>
      <w:marRight w:val="0"/>
      <w:marTop w:val="0"/>
      <w:marBottom w:val="0"/>
      <w:divBdr>
        <w:top w:val="none" w:sz="0" w:space="0" w:color="auto"/>
        <w:left w:val="none" w:sz="0" w:space="0" w:color="auto"/>
        <w:bottom w:val="none" w:sz="0" w:space="0" w:color="auto"/>
        <w:right w:val="none" w:sz="0" w:space="0" w:color="auto"/>
      </w:divBdr>
    </w:div>
    <w:div w:id="446388598">
      <w:bodyDiv w:val="1"/>
      <w:marLeft w:val="0"/>
      <w:marRight w:val="0"/>
      <w:marTop w:val="0"/>
      <w:marBottom w:val="0"/>
      <w:divBdr>
        <w:top w:val="none" w:sz="0" w:space="0" w:color="auto"/>
        <w:left w:val="none" w:sz="0" w:space="0" w:color="auto"/>
        <w:bottom w:val="none" w:sz="0" w:space="0" w:color="auto"/>
        <w:right w:val="none" w:sz="0" w:space="0" w:color="auto"/>
      </w:divBdr>
    </w:div>
    <w:div w:id="447821597">
      <w:bodyDiv w:val="1"/>
      <w:marLeft w:val="0"/>
      <w:marRight w:val="0"/>
      <w:marTop w:val="0"/>
      <w:marBottom w:val="0"/>
      <w:divBdr>
        <w:top w:val="none" w:sz="0" w:space="0" w:color="auto"/>
        <w:left w:val="none" w:sz="0" w:space="0" w:color="auto"/>
        <w:bottom w:val="none" w:sz="0" w:space="0" w:color="auto"/>
        <w:right w:val="none" w:sz="0" w:space="0" w:color="auto"/>
      </w:divBdr>
    </w:div>
    <w:div w:id="452408788">
      <w:bodyDiv w:val="1"/>
      <w:marLeft w:val="0"/>
      <w:marRight w:val="0"/>
      <w:marTop w:val="0"/>
      <w:marBottom w:val="0"/>
      <w:divBdr>
        <w:top w:val="none" w:sz="0" w:space="0" w:color="auto"/>
        <w:left w:val="none" w:sz="0" w:space="0" w:color="auto"/>
        <w:bottom w:val="none" w:sz="0" w:space="0" w:color="auto"/>
        <w:right w:val="none" w:sz="0" w:space="0" w:color="auto"/>
      </w:divBdr>
    </w:div>
    <w:div w:id="453715089">
      <w:bodyDiv w:val="1"/>
      <w:marLeft w:val="0"/>
      <w:marRight w:val="0"/>
      <w:marTop w:val="0"/>
      <w:marBottom w:val="0"/>
      <w:divBdr>
        <w:top w:val="none" w:sz="0" w:space="0" w:color="auto"/>
        <w:left w:val="none" w:sz="0" w:space="0" w:color="auto"/>
        <w:bottom w:val="none" w:sz="0" w:space="0" w:color="auto"/>
        <w:right w:val="none" w:sz="0" w:space="0" w:color="auto"/>
      </w:divBdr>
    </w:div>
    <w:div w:id="461191218">
      <w:bodyDiv w:val="1"/>
      <w:marLeft w:val="0"/>
      <w:marRight w:val="0"/>
      <w:marTop w:val="0"/>
      <w:marBottom w:val="0"/>
      <w:divBdr>
        <w:top w:val="none" w:sz="0" w:space="0" w:color="auto"/>
        <w:left w:val="none" w:sz="0" w:space="0" w:color="auto"/>
        <w:bottom w:val="none" w:sz="0" w:space="0" w:color="auto"/>
        <w:right w:val="none" w:sz="0" w:space="0" w:color="auto"/>
      </w:divBdr>
    </w:div>
    <w:div w:id="464858547">
      <w:bodyDiv w:val="1"/>
      <w:marLeft w:val="0"/>
      <w:marRight w:val="0"/>
      <w:marTop w:val="0"/>
      <w:marBottom w:val="0"/>
      <w:divBdr>
        <w:top w:val="none" w:sz="0" w:space="0" w:color="auto"/>
        <w:left w:val="none" w:sz="0" w:space="0" w:color="auto"/>
        <w:bottom w:val="none" w:sz="0" w:space="0" w:color="auto"/>
        <w:right w:val="none" w:sz="0" w:space="0" w:color="auto"/>
      </w:divBdr>
    </w:div>
    <w:div w:id="465467347">
      <w:bodyDiv w:val="1"/>
      <w:marLeft w:val="0"/>
      <w:marRight w:val="0"/>
      <w:marTop w:val="0"/>
      <w:marBottom w:val="0"/>
      <w:divBdr>
        <w:top w:val="none" w:sz="0" w:space="0" w:color="auto"/>
        <w:left w:val="none" w:sz="0" w:space="0" w:color="auto"/>
        <w:bottom w:val="none" w:sz="0" w:space="0" w:color="auto"/>
        <w:right w:val="none" w:sz="0" w:space="0" w:color="auto"/>
      </w:divBdr>
    </w:div>
    <w:div w:id="470637226">
      <w:bodyDiv w:val="1"/>
      <w:marLeft w:val="0"/>
      <w:marRight w:val="0"/>
      <w:marTop w:val="0"/>
      <w:marBottom w:val="0"/>
      <w:divBdr>
        <w:top w:val="none" w:sz="0" w:space="0" w:color="auto"/>
        <w:left w:val="none" w:sz="0" w:space="0" w:color="auto"/>
        <w:bottom w:val="none" w:sz="0" w:space="0" w:color="auto"/>
        <w:right w:val="none" w:sz="0" w:space="0" w:color="auto"/>
      </w:divBdr>
    </w:div>
    <w:div w:id="476992763">
      <w:bodyDiv w:val="1"/>
      <w:marLeft w:val="0"/>
      <w:marRight w:val="0"/>
      <w:marTop w:val="0"/>
      <w:marBottom w:val="0"/>
      <w:divBdr>
        <w:top w:val="none" w:sz="0" w:space="0" w:color="auto"/>
        <w:left w:val="none" w:sz="0" w:space="0" w:color="auto"/>
        <w:bottom w:val="none" w:sz="0" w:space="0" w:color="auto"/>
        <w:right w:val="none" w:sz="0" w:space="0" w:color="auto"/>
      </w:divBdr>
    </w:div>
    <w:div w:id="482507978">
      <w:bodyDiv w:val="1"/>
      <w:marLeft w:val="0"/>
      <w:marRight w:val="0"/>
      <w:marTop w:val="0"/>
      <w:marBottom w:val="0"/>
      <w:divBdr>
        <w:top w:val="none" w:sz="0" w:space="0" w:color="auto"/>
        <w:left w:val="none" w:sz="0" w:space="0" w:color="auto"/>
        <w:bottom w:val="none" w:sz="0" w:space="0" w:color="auto"/>
        <w:right w:val="none" w:sz="0" w:space="0" w:color="auto"/>
      </w:divBdr>
    </w:div>
    <w:div w:id="485513582">
      <w:bodyDiv w:val="1"/>
      <w:marLeft w:val="0"/>
      <w:marRight w:val="0"/>
      <w:marTop w:val="0"/>
      <w:marBottom w:val="0"/>
      <w:divBdr>
        <w:top w:val="none" w:sz="0" w:space="0" w:color="auto"/>
        <w:left w:val="none" w:sz="0" w:space="0" w:color="auto"/>
        <w:bottom w:val="none" w:sz="0" w:space="0" w:color="auto"/>
        <w:right w:val="none" w:sz="0" w:space="0" w:color="auto"/>
      </w:divBdr>
    </w:div>
    <w:div w:id="490603261">
      <w:bodyDiv w:val="1"/>
      <w:marLeft w:val="0"/>
      <w:marRight w:val="0"/>
      <w:marTop w:val="0"/>
      <w:marBottom w:val="0"/>
      <w:divBdr>
        <w:top w:val="none" w:sz="0" w:space="0" w:color="auto"/>
        <w:left w:val="none" w:sz="0" w:space="0" w:color="auto"/>
        <w:bottom w:val="none" w:sz="0" w:space="0" w:color="auto"/>
        <w:right w:val="none" w:sz="0" w:space="0" w:color="auto"/>
      </w:divBdr>
    </w:div>
    <w:div w:id="490873752">
      <w:bodyDiv w:val="1"/>
      <w:marLeft w:val="0"/>
      <w:marRight w:val="0"/>
      <w:marTop w:val="0"/>
      <w:marBottom w:val="0"/>
      <w:divBdr>
        <w:top w:val="none" w:sz="0" w:space="0" w:color="auto"/>
        <w:left w:val="none" w:sz="0" w:space="0" w:color="auto"/>
        <w:bottom w:val="none" w:sz="0" w:space="0" w:color="auto"/>
        <w:right w:val="none" w:sz="0" w:space="0" w:color="auto"/>
      </w:divBdr>
    </w:div>
    <w:div w:id="493421349">
      <w:bodyDiv w:val="1"/>
      <w:marLeft w:val="0"/>
      <w:marRight w:val="0"/>
      <w:marTop w:val="0"/>
      <w:marBottom w:val="0"/>
      <w:divBdr>
        <w:top w:val="none" w:sz="0" w:space="0" w:color="auto"/>
        <w:left w:val="none" w:sz="0" w:space="0" w:color="auto"/>
        <w:bottom w:val="none" w:sz="0" w:space="0" w:color="auto"/>
        <w:right w:val="none" w:sz="0" w:space="0" w:color="auto"/>
      </w:divBdr>
    </w:div>
    <w:div w:id="493885680">
      <w:bodyDiv w:val="1"/>
      <w:marLeft w:val="0"/>
      <w:marRight w:val="0"/>
      <w:marTop w:val="0"/>
      <w:marBottom w:val="0"/>
      <w:divBdr>
        <w:top w:val="none" w:sz="0" w:space="0" w:color="auto"/>
        <w:left w:val="none" w:sz="0" w:space="0" w:color="auto"/>
        <w:bottom w:val="none" w:sz="0" w:space="0" w:color="auto"/>
        <w:right w:val="none" w:sz="0" w:space="0" w:color="auto"/>
      </w:divBdr>
    </w:div>
    <w:div w:id="494497809">
      <w:bodyDiv w:val="1"/>
      <w:marLeft w:val="0"/>
      <w:marRight w:val="0"/>
      <w:marTop w:val="0"/>
      <w:marBottom w:val="0"/>
      <w:divBdr>
        <w:top w:val="none" w:sz="0" w:space="0" w:color="auto"/>
        <w:left w:val="none" w:sz="0" w:space="0" w:color="auto"/>
        <w:bottom w:val="none" w:sz="0" w:space="0" w:color="auto"/>
        <w:right w:val="none" w:sz="0" w:space="0" w:color="auto"/>
      </w:divBdr>
    </w:div>
    <w:div w:id="496382366">
      <w:bodyDiv w:val="1"/>
      <w:marLeft w:val="0"/>
      <w:marRight w:val="0"/>
      <w:marTop w:val="0"/>
      <w:marBottom w:val="0"/>
      <w:divBdr>
        <w:top w:val="none" w:sz="0" w:space="0" w:color="auto"/>
        <w:left w:val="none" w:sz="0" w:space="0" w:color="auto"/>
        <w:bottom w:val="none" w:sz="0" w:space="0" w:color="auto"/>
        <w:right w:val="none" w:sz="0" w:space="0" w:color="auto"/>
      </w:divBdr>
    </w:div>
    <w:div w:id="499657489">
      <w:bodyDiv w:val="1"/>
      <w:marLeft w:val="0"/>
      <w:marRight w:val="0"/>
      <w:marTop w:val="0"/>
      <w:marBottom w:val="0"/>
      <w:divBdr>
        <w:top w:val="none" w:sz="0" w:space="0" w:color="auto"/>
        <w:left w:val="none" w:sz="0" w:space="0" w:color="auto"/>
        <w:bottom w:val="none" w:sz="0" w:space="0" w:color="auto"/>
        <w:right w:val="none" w:sz="0" w:space="0" w:color="auto"/>
      </w:divBdr>
    </w:div>
    <w:div w:id="518156900">
      <w:bodyDiv w:val="1"/>
      <w:marLeft w:val="0"/>
      <w:marRight w:val="0"/>
      <w:marTop w:val="0"/>
      <w:marBottom w:val="0"/>
      <w:divBdr>
        <w:top w:val="none" w:sz="0" w:space="0" w:color="auto"/>
        <w:left w:val="none" w:sz="0" w:space="0" w:color="auto"/>
        <w:bottom w:val="none" w:sz="0" w:space="0" w:color="auto"/>
        <w:right w:val="none" w:sz="0" w:space="0" w:color="auto"/>
      </w:divBdr>
    </w:div>
    <w:div w:id="534343455">
      <w:bodyDiv w:val="1"/>
      <w:marLeft w:val="0"/>
      <w:marRight w:val="0"/>
      <w:marTop w:val="0"/>
      <w:marBottom w:val="0"/>
      <w:divBdr>
        <w:top w:val="none" w:sz="0" w:space="0" w:color="auto"/>
        <w:left w:val="none" w:sz="0" w:space="0" w:color="auto"/>
        <w:bottom w:val="none" w:sz="0" w:space="0" w:color="auto"/>
        <w:right w:val="none" w:sz="0" w:space="0" w:color="auto"/>
      </w:divBdr>
    </w:div>
    <w:div w:id="535627183">
      <w:bodyDiv w:val="1"/>
      <w:marLeft w:val="0"/>
      <w:marRight w:val="0"/>
      <w:marTop w:val="0"/>
      <w:marBottom w:val="0"/>
      <w:divBdr>
        <w:top w:val="none" w:sz="0" w:space="0" w:color="auto"/>
        <w:left w:val="none" w:sz="0" w:space="0" w:color="auto"/>
        <w:bottom w:val="none" w:sz="0" w:space="0" w:color="auto"/>
        <w:right w:val="none" w:sz="0" w:space="0" w:color="auto"/>
      </w:divBdr>
    </w:div>
    <w:div w:id="537594844">
      <w:bodyDiv w:val="1"/>
      <w:marLeft w:val="0"/>
      <w:marRight w:val="0"/>
      <w:marTop w:val="0"/>
      <w:marBottom w:val="0"/>
      <w:divBdr>
        <w:top w:val="none" w:sz="0" w:space="0" w:color="auto"/>
        <w:left w:val="none" w:sz="0" w:space="0" w:color="auto"/>
        <w:bottom w:val="none" w:sz="0" w:space="0" w:color="auto"/>
        <w:right w:val="none" w:sz="0" w:space="0" w:color="auto"/>
      </w:divBdr>
    </w:div>
    <w:div w:id="539174336">
      <w:bodyDiv w:val="1"/>
      <w:marLeft w:val="0"/>
      <w:marRight w:val="0"/>
      <w:marTop w:val="0"/>
      <w:marBottom w:val="0"/>
      <w:divBdr>
        <w:top w:val="none" w:sz="0" w:space="0" w:color="auto"/>
        <w:left w:val="none" w:sz="0" w:space="0" w:color="auto"/>
        <w:bottom w:val="none" w:sz="0" w:space="0" w:color="auto"/>
        <w:right w:val="none" w:sz="0" w:space="0" w:color="auto"/>
      </w:divBdr>
    </w:div>
    <w:div w:id="543517255">
      <w:bodyDiv w:val="1"/>
      <w:marLeft w:val="0"/>
      <w:marRight w:val="0"/>
      <w:marTop w:val="0"/>
      <w:marBottom w:val="0"/>
      <w:divBdr>
        <w:top w:val="none" w:sz="0" w:space="0" w:color="auto"/>
        <w:left w:val="none" w:sz="0" w:space="0" w:color="auto"/>
        <w:bottom w:val="none" w:sz="0" w:space="0" w:color="auto"/>
        <w:right w:val="none" w:sz="0" w:space="0" w:color="auto"/>
      </w:divBdr>
    </w:div>
    <w:div w:id="543828477">
      <w:bodyDiv w:val="1"/>
      <w:marLeft w:val="0"/>
      <w:marRight w:val="0"/>
      <w:marTop w:val="0"/>
      <w:marBottom w:val="0"/>
      <w:divBdr>
        <w:top w:val="none" w:sz="0" w:space="0" w:color="auto"/>
        <w:left w:val="none" w:sz="0" w:space="0" w:color="auto"/>
        <w:bottom w:val="none" w:sz="0" w:space="0" w:color="auto"/>
        <w:right w:val="none" w:sz="0" w:space="0" w:color="auto"/>
      </w:divBdr>
    </w:div>
    <w:div w:id="545265989">
      <w:bodyDiv w:val="1"/>
      <w:marLeft w:val="0"/>
      <w:marRight w:val="0"/>
      <w:marTop w:val="0"/>
      <w:marBottom w:val="0"/>
      <w:divBdr>
        <w:top w:val="none" w:sz="0" w:space="0" w:color="auto"/>
        <w:left w:val="none" w:sz="0" w:space="0" w:color="auto"/>
        <w:bottom w:val="none" w:sz="0" w:space="0" w:color="auto"/>
        <w:right w:val="none" w:sz="0" w:space="0" w:color="auto"/>
      </w:divBdr>
    </w:div>
    <w:div w:id="549154522">
      <w:bodyDiv w:val="1"/>
      <w:marLeft w:val="0"/>
      <w:marRight w:val="0"/>
      <w:marTop w:val="0"/>
      <w:marBottom w:val="0"/>
      <w:divBdr>
        <w:top w:val="none" w:sz="0" w:space="0" w:color="auto"/>
        <w:left w:val="none" w:sz="0" w:space="0" w:color="auto"/>
        <w:bottom w:val="none" w:sz="0" w:space="0" w:color="auto"/>
        <w:right w:val="none" w:sz="0" w:space="0" w:color="auto"/>
      </w:divBdr>
    </w:div>
    <w:div w:id="550461185">
      <w:bodyDiv w:val="1"/>
      <w:marLeft w:val="0"/>
      <w:marRight w:val="0"/>
      <w:marTop w:val="0"/>
      <w:marBottom w:val="0"/>
      <w:divBdr>
        <w:top w:val="none" w:sz="0" w:space="0" w:color="auto"/>
        <w:left w:val="none" w:sz="0" w:space="0" w:color="auto"/>
        <w:bottom w:val="none" w:sz="0" w:space="0" w:color="auto"/>
        <w:right w:val="none" w:sz="0" w:space="0" w:color="auto"/>
      </w:divBdr>
    </w:div>
    <w:div w:id="559444394">
      <w:bodyDiv w:val="1"/>
      <w:marLeft w:val="0"/>
      <w:marRight w:val="0"/>
      <w:marTop w:val="0"/>
      <w:marBottom w:val="0"/>
      <w:divBdr>
        <w:top w:val="none" w:sz="0" w:space="0" w:color="auto"/>
        <w:left w:val="none" w:sz="0" w:space="0" w:color="auto"/>
        <w:bottom w:val="none" w:sz="0" w:space="0" w:color="auto"/>
        <w:right w:val="none" w:sz="0" w:space="0" w:color="auto"/>
      </w:divBdr>
    </w:div>
    <w:div w:id="564605751">
      <w:bodyDiv w:val="1"/>
      <w:marLeft w:val="0"/>
      <w:marRight w:val="0"/>
      <w:marTop w:val="0"/>
      <w:marBottom w:val="0"/>
      <w:divBdr>
        <w:top w:val="none" w:sz="0" w:space="0" w:color="auto"/>
        <w:left w:val="none" w:sz="0" w:space="0" w:color="auto"/>
        <w:bottom w:val="none" w:sz="0" w:space="0" w:color="auto"/>
        <w:right w:val="none" w:sz="0" w:space="0" w:color="auto"/>
      </w:divBdr>
    </w:div>
    <w:div w:id="567569973">
      <w:bodyDiv w:val="1"/>
      <w:marLeft w:val="0"/>
      <w:marRight w:val="0"/>
      <w:marTop w:val="0"/>
      <w:marBottom w:val="0"/>
      <w:divBdr>
        <w:top w:val="none" w:sz="0" w:space="0" w:color="auto"/>
        <w:left w:val="none" w:sz="0" w:space="0" w:color="auto"/>
        <w:bottom w:val="none" w:sz="0" w:space="0" w:color="auto"/>
        <w:right w:val="none" w:sz="0" w:space="0" w:color="auto"/>
      </w:divBdr>
    </w:div>
    <w:div w:id="578909175">
      <w:bodyDiv w:val="1"/>
      <w:marLeft w:val="0"/>
      <w:marRight w:val="0"/>
      <w:marTop w:val="0"/>
      <w:marBottom w:val="0"/>
      <w:divBdr>
        <w:top w:val="none" w:sz="0" w:space="0" w:color="auto"/>
        <w:left w:val="none" w:sz="0" w:space="0" w:color="auto"/>
        <w:bottom w:val="none" w:sz="0" w:space="0" w:color="auto"/>
        <w:right w:val="none" w:sz="0" w:space="0" w:color="auto"/>
      </w:divBdr>
    </w:div>
    <w:div w:id="590891730">
      <w:bodyDiv w:val="1"/>
      <w:marLeft w:val="0"/>
      <w:marRight w:val="0"/>
      <w:marTop w:val="0"/>
      <w:marBottom w:val="0"/>
      <w:divBdr>
        <w:top w:val="none" w:sz="0" w:space="0" w:color="auto"/>
        <w:left w:val="none" w:sz="0" w:space="0" w:color="auto"/>
        <w:bottom w:val="none" w:sz="0" w:space="0" w:color="auto"/>
        <w:right w:val="none" w:sz="0" w:space="0" w:color="auto"/>
      </w:divBdr>
    </w:div>
    <w:div w:id="591817497">
      <w:bodyDiv w:val="1"/>
      <w:marLeft w:val="0"/>
      <w:marRight w:val="0"/>
      <w:marTop w:val="0"/>
      <w:marBottom w:val="0"/>
      <w:divBdr>
        <w:top w:val="none" w:sz="0" w:space="0" w:color="auto"/>
        <w:left w:val="none" w:sz="0" w:space="0" w:color="auto"/>
        <w:bottom w:val="none" w:sz="0" w:space="0" w:color="auto"/>
        <w:right w:val="none" w:sz="0" w:space="0" w:color="auto"/>
      </w:divBdr>
    </w:div>
    <w:div w:id="595946484">
      <w:bodyDiv w:val="1"/>
      <w:marLeft w:val="0"/>
      <w:marRight w:val="0"/>
      <w:marTop w:val="0"/>
      <w:marBottom w:val="0"/>
      <w:divBdr>
        <w:top w:val="none" w:sz="0" w:space="0" w:color="auto"/>
        <w:left w:val="none" w:sz="0" w:space="0" w:color="auto"/>
        <w:bottom w:val="none" w:sz="0" w:space="0" w:color="auto"/>
        <w:right w:val="none" w:sz="0" w:space="0" w:color="auto"/>
      </w:divBdr>
    </w:div>
    <w:div w:id="601034097">
      <w:bodyDiv w:val="1"/>
      <w:marLeft w:val="0"/>
      <w:marRight w:val="0"/>
      <w:marTop w:val="0"/>
      <w:marBottom w:val="0"/>
      <w:divBdr>
        <w:top w:val="none" w:sz="0" w:space="0" w:color="auto"/>
        <w:left w:val="none" w:sz="0" w:space="0" w:color="auto"/>
        <w:bottom w:val="none" w:sz="0" w:space="0" w:color="auto"/>
        <w:right w:val="none" w:sz="0" w:space="0" w:color="auto"/>
      </w:divBdr>
    </w:div>
    <w:div w:id="608438626">
      <w:bodyDiv w:val="1"/>
      <w:marLeft w:val="0"/>
      <w:marRight w:val="0"/>
      <w:marTop w:val="0"/>
      <w:marBottom w:val="0"/>
      <w:divBdr>
        <w:top w:val="none" w:sz="0" w:space="0" w:color="auto"/>
        <w:left w:val="none" w:sz="0" w:space="0" w:color="auto"/>
        <w:bottom w:val="none" w:sz="0" w:space="0" w:color="auto"/>
        <w:right w:val="none" w:sz="0" w:space="0" w:color="auto"/>
      </w:divBdr>
    </w:div>
    <w:div w:id="613752293">
      <w:bodyDiv w:val="1"/>
      <w:marLeft w:val="0"/>
      <w:marRight w:val="0"/>
      <w:marTop w:val="0"/>
      <w:marBottom w:val="0"/>
      <w:divBdr>
        <w:top w:val="none" w:sz="0" w:space="0" w:color="auto"/>
        <w:left w:val="none" w:sz="0" w:space="0" w:color="auto"/>
        <w:bottom w:val="none" w:sz="0" w:space="0" w:color="auto"/>
        <w:right w:val="none" w:sz="0" w:space="0" w:color="auto"/>
      </w:divBdr>
    </w:div>
    <w:div w:id="624241614">
      <w:bodyDiv w:val="1"/>
      <w:marLeft w:val="0"/>
      <w:marRight w:val="0"/>
      <w:marTop w:val="0"/>
      <w:marBottom w:val="0"/>
      <w:divBdr>
        <w:top w:val="none" w:sz="0" w:space="0" w:color="auto"/>
        <w:left w:val="none" w:sz="0" w:space="0" w:color="auto"/>
        <w:bottom w:val="none" w:sz="0" w:space="0" w:color="auto"/>
        <w:right w:val="none" w:sz="0" w:space="0" w:color="auto"/>
      </w:divBdr>
    </w:div>
    <w:div w:id="624510060">
      <w:bodyDiv w:val="1"/>
      <w:marLeft w:val="0"/>
      <w:marRight w:val="0"/>
      <w:marTop w:val="0"/>
      <w:marBottom w:val="0"/>
      <w:divBdr>
        <w:top w:val="none" w:sz="0" w:space="0" w:color="auto"/>
        <w:left w:val="none" w:sz="0" w:space="0" w:color="auto"/>
        <w:bottom w:val="none" w:sz="0" w:space="0" w:color="auto"/>
        <w:right w:val="none" w:sz="0" w:space="0" w:color="auto"/>
      </w:divBdr>
    </w:div>
    <w:div w:id="624583039">
      <w:bodyDiv w:val="1"/>
      <w:marLeft w:val="0"/>
      <w:marRight w:val="0"/>
      <w:marTop w:val="0"/>
      <w:marBottom w:val="0"/>
      <w:divBdr>
        <w:top w:val="none" w:sz="0" w:space="0" w:color="auto"/>
        <w:left w:val="none" w:sz="0" w:space="0" w:color="auto"/>
        <w:bottom w:val="none" w:sz="0" w:space="0" w:color="auto"/>
        <w:right w:val="none" w:sz="0" w:space="0" w:color="auto"/>
      </w:divBdr>
    </w:div>
    <w:div w:id="628128976">
      <w:bodyDiv w:val="1"/>
      <w:marLeft w:val="0"/>
      <w:marRight w:val="0"/>
      <w:marTop w:val="0"/>
      <w:marBottom w:val="0"/>
      <w:divBdr>
        <w:top w:val="none" w:sz="0" w:space="0" w:color="auto"/>
        <w:left w:val="none" w:sz="0" w:space="0" w:color="auto"/>
        <w:bottom w:val="none" w:sz="0" w:space="0" w:color="auto"/>
        <w:right w:val="none" w:sz="0" w:space="0" w:color="auto"/>
      </w:divBdr>
    </w:div>
    <w:div w:id="634678879">
      <w:bodyDiv w:val="1"/>
      <w:marLeft w:val="0"/>
      <w:marRight w:val="0"/>
      <w:marTop w:val="0"/>
      <w:marBottom w:val="0"/>
      <w:divBdr>
        <w:top w:val="none" w:sz="0" w:space="0" w:color="auto"/>
        <w:left w:val="none" w:sz="0" w:space="0" w:color="auto"/>
        <w:bottom w:val="none" w:sz="0" w:space="0" w:color="auto"/>
        <w:right w:val="none" w:sz="0" w:space="0" w:color="auto"/>
      </w:divBdr>
    </w:div>
    <w:div w:id="636689692">
      <w:bodyDiv w:val="1"/>
      <w:marLeft w:val="0"/>
      <w:marRight w:val="0"/>
      <w:marTop w:val="0"/>
      <w:marBottom w:val="0"/>
      <w:divBdr>
        <w:top w:val="none" w:sz="0" w:space="0" w:color="auto"/>
        <w:left w:val="none" w:sz="0" w:space="0" w:color="auto"/>
        <w:bottom w:val="none" w:sz="0" w:space="0" w:color="auto"/>
        <w:right w:val="none" w:sz="0" w:space="0" w:color="auto"/>
      </w:divBdr>
    </w:div>
    <w:div w:id="642546398">
      <w:bodyDiv w:val="1"/>
      <w:marLeft w:val="0"/>
      <w:marRight w:val="0"/>
      <w:marTop w:val="0"/>
      <w:marBottom w:val="0"/>
      <w:divBdr>
        <w:top w:val="none" w:sz="0" w:space="0" w:color="auto"/>
        <w:left w:val="none" w:sz="0" w:space="0" w:color="auto"/>
        <w:bottom w:val="none" w:sz="0" w:space="0" w:color="auto"/>
        <w:right w:val="none" w:sz="0" w:space="0" w:color="auto"/>
      </w:divBdr>
    </w:div>
    <w:div w:id="643386087">
      <w:bodyDiv w:val="1"/>
      <w:marLeft w:val="0"/>
      <w:marRight w:val="0"/>
      <w:marTop w:val="0"/>
      <w:marBottom w:val="0"/>
      <w:divBdr>
        <w:top w:val="none" w:sz="0" w:space="0" w:color="auto"/>
        <w:left w:val="none" w:sz="0" w:space="0" w:color="auto"/>
        <w:bottom w:val="none" w:sz="0" w:space="0" w:color="auto"/>
        <w:right w:val="none" w:sz="0" w:space="0" w:color="auto"/>
      </w:divBdr>
    </w:div>
    <w:div w:id="645623941">
      <w:bodyDiv w:val="1"/>
      <w:marLeft w:val="0"/>
      <w:marRight w:val="0"/>
      <w:marTop w:val="0"/>
      <w:marBottom w:val="0"/>
      <w:divBdr>
        <w:top w:val="none" w:sz="0" w:space="0" w:color="auto"/>
        <w:left w:val="none" w:sz="0" w:space="0" w:color="auto"/>
        <w:bottom w:val="none" w:sz="0" w:space="0" w:color="auto"/>
        <w:right w:val="none" w:sz="0" w:space="0" w:color="auto"/>
      </w:divBdr>
    </w:div>
    <w:div w:id="660086203">
      <w:bodyDiv w:val="1"/>
      <w:marLeft w:val="0"/>
      <w:marRight w:val="0"/>
      <w:marTop w:val="0"/>
      <w:marBottom w:val="0"/>
      <w:divBdr>
        <w:top w:val="none" w:sz="0" w:space="0" w:color="auto"/>
        <w:left w:val="none" w:sz="0" w:space="0" w:color="auto"/>
        <w:bottom w:val="none" w:sz="0" w:space="0" w:color="auto"/>
        <w:right w:val="none" w:sz="0" w:space="0" w:color="auto"/>
      </w:divBdr>
    </w:div>
    <w:div w:id="679620817">
      <w:bodyDiv w:val="1"/>
      <w:marLeft w:val="0"/>
      <w:marRight w:val="0"/>
      <w:marTop w:val="0"/>
      <w:marBottom w:val="0"/>
      <w:divBdr>
        <w:top w:val="none" w:sz="0" w:space="0" w:color="auto"/>
        <w:left w:val="none" w:sz="0" w:space="0" w:color="auto"/>
        <w:bottom w:val="none" w:sz="0" w:space="0" w:color="auto"/>
        <w:right w:val="none" w:sz="0" w:space="0" w:color="auto"/>
      </w:divBdr>
    </w:div>
    <w:div w:id="683483025">
      <w:bodyDiv w:val="1"/>
      <w:marLeft w:val="0"/>
      <w:marRight w:val="0"/>
      <w:marTop w:val="0"/>
      <w:marBottom w:val="0"/>
      <w:divBdr>
        <w:top w:val="none" w:sz="0" w:space="0" w:color="auto"/>
        <w:left w:val="none" w:sz="0" w:space="0" w:color="auto"/>
        <w:bottom w:val="none" w:sz="0" w:space="0" w:color="auto"/>
        <w:right w:val="none" w:sz="0" w:space="0" w:color="auto"/>
      </w:divBdr>
    </w:div>
    <w:div w:id="687371207">
      <w:bodyDiv w:val="1"/>
      <w:marLeft w:val="0"/>
      <w:marRight w:val="0"/>
      <w:marTop w:val="0"/>
      <w:marBottom w:val="0"/>
      <w:divBdr>
        <w:top w:val="none" w:sz="0" w:space="0" w:color="auto"/>
        <w:left w:val="none" w:sz="0" w:space="0" w:color="auto"/>
        <w:bottom w:val="none" w:sz="0" w:space="0" w:color="auto"/>
        <w:right w:val="none" w:sz="0" w:space="0" w:color="auto"/>
      </w:divBdr>
    </w:div>
    <w:div w:id="688067199">
      <w:bodyDiv w:val="1"/>
      <w:marLeft w:val="0"/>
      <w:marRight w:val="0"/>
      <w:marTop w:val="0"/>
      <w:marBottom w:val="0"/>
      <w:divBdr>
        <w:top w:val="none" w:sz="0" w:space="0" w:color="auto"/>
        <w:left w:val="none" w:sz="0" w:space="0" w:color="auto"/>
        <w:bottom w:val="none" w:sz="0" w:space="0" w:color="auto"/>
        <w:right w:val="none" w:sz="0" w:space="0" w:color="auto"/>
      </w:divBdr>
    </w:div>
    <w:div w:id="692149203">
      <w:bodyDiv w:val="1"/>
      <w:marLeft w:val="0"/>
      <w:marRight w:val="0"/>
      <w:marTop w:val="0"/>
      <w:marBottom w:val="0"/>
      <w:divBdr>
        <w:top w:val="none" w:sz="0" w:space="0" w:color="auto"/>
        <w:left w:val="none" w:sz="0" w:space="0" w:color="auto"/>
        <w:bottom w:val="none" w:sz="0" w:space="0" w:color="auto"/>
        <w:right w:val="none" w:sz="0" w:space="0" w:color="auto"/>
      </w:divBdr>
    </w:div>
    <w:div w:id="693964088">
      <w:bodyDiv w:val="1"/>
      <w:marLeft w:val="0"/>
      <w:marRight w:val="0"/>
      <w:marTop w:val="0"/>
      <w:marBottom w:val="0"/>
      <w:divBdr>
        <w:top w:val="none" w:sz="0" w:space="0" w:color="auto"/>
        <w:left w:val="none" w:sz="0" w:space="0" w:color="auto"/>
        <w:bottom w:val="none" w:sz="0" w:space="0" w:color="auto"/>
        <w:right w:val="none" w:sz="0" w:space="0" w:color="auto"/>
      </w:divBdr>
    </w:div>
    <w:div w:id="703671944">
      <w:bodyDiv w:val="1"/>
      <w:marLeft w:val="0"/>
      <w:marRight w:val="0"/>
      <w:marTop w:val="0"/>
      <w:marBottom w:val="0"/>
      <w:divBdr>
        <w:top w:val="none" w:sz="0" w:space="0" w:color="auto"/>
        <w:left w:val="none" w:sz="0" w:space="0" w:color="auto"/>
        <w:bottom w:val="none" w:sz="0" w:space="0" w:color="auto"/>
        <w:right w:val="none" w:sz="0" w:space="0" w:color="auto"/>
      </w:divBdr>
    </w:div>
    <w:div w:id="705329152">
      <w:bodyDiv w:val="1"/>
      <w:marLeft w:val="0"/>
      <w:marRight w:val="0"/>
      <w:marTop w:val="0"/>
      <w:marBottom w:val="0"/>
      <w:divBdr>
        <w:top w:val="none" w:sz="0" w:space="0" w:color="auto"/>
        <w:left w:val="none" w:sz="0" w:space="0" w:color="auto"/>
        <w:bottom w:val="none" w:sz="0" w:space="0" w:color="auto"/>
        <w:right w:val="none" w:sz="0" w:space="0" w:color="auto"/>
      </w:divBdr>
    </w:div>
    <w:div w:id="709185052">
      <w:bodyDiv w:val="1"/>
      <w:marLeft w:val="0"/>
      <w:marRight w:val="0"/>
      <w:marTop w:val="0"/>
      <w:marBottom w:val="0"/>
      <w:divBdr>
        <w:top w:val="none" w:sz="0" w:space="0" w:color="auto"/>
        <w:left w:val="none" w:sz="0" w:space="0" w:color="auto"/>
        <w:bottom w:val="none" w:sz="0" w:space="0" w:color="auto"/>
        <w:right w:val="none" w:sz="0" w:space="0" w:color="auto"/>
      </w:divBdr>
    </w:div>
    <w:div w:id="715155065">
      <w:bodyDiv w:val="1"/>
      <w:marLeft w:val="0"/>
      <w:marRight w:val="0"/>
      <w:marTop w:val="0"/>
      <w:marBottom w:val="0"/>
      <w:divBdr>
        <w:top w:val="none" w:sz="0" w:space="0" w:color="auto"/>
        <w:left w:val="none" w:sz="0" w:space="0" w:color="auto"/>
        <w:bottom w:val="none" w:sz="0" w:space="0" w:color="auto"/>
        <w:right w:val="none" w:sz="0" w:space="0" w:color="auto"/>
      </w:divBdr>
    </w:div>
    <w:div w:id="728384374">
      <w:bodyDiv w:val="1"/>
      <w:marLeft w:val="0"/>
      <w:marRight w:val="0"/>
      <w:marTop w:val="0"/>
      <w:marBottom w:val="0"/>
      <w:divBdr>
        <w:top w:val="none" w:sz="0" w:space="0" w:color="auto"/>
        <w:left w:val="none" w:sz="0" w:space="0" w:color="auto"/>
        <w:bottom w:val="none" w:sz="0" w:space="0" w:color="auto"/>
        <w:right w:val="none" w:sz="0" w:space="0" w:color="auto"/>
      </w:divBdr>
    </w:div>
    <w:div w:id="732586434">
      <w:bodyDiv w:val="1"/>
      <w:marLeft w:val="0"/>
      <w:marRight w:val="0"/>
      <w:marTop w:val="0"/>
      <w:marBottom w:val="0"/>
      <w:divBdr>
        <w:top w:val="none" w:sz="0" w:space="0" w:color="auto"/>
        <w:left w:val="none" w:sz="0" w:space="0" w:color="auto"/>
        <w:bottom w:val="none" w:sz="0" w:space="0" w:color="auto"/>
        <w:right w:val="none" w:sz="0" w:space="0" w:color="auto"/>
      </w:divBdr>
    </w:div>
    <w:div w:id="740635884">
      <w:bodyDiv w:val="1"/>
      <w:marLeft w:val="0"/>
      <w:marRight w:val="0"/>
      <w:marTop w:val="0"/>
      <w:marBottom w:val="0"/>
      <w:divBdr>
        <w:top w:val="none" w:sz="0" w:space="0" w:color="auto"/>
        <w:left w:val="none" w:sz="0" w:space="0" w:color="auto"/>
        <w:bottom w:val="none" w:sz="0" w:space="0" w:color="auto"/>
        <w:right w:val="none" w:sz="0" w:space="0" w:color="auto"/>
      </w:divBdr>
    </w:div>
    <w:div w:id="750126218">
      <w:bodyDiv w:val="1"/>
      <w:marLeft w:val="0"/>
      <w:marRight w:val="0"/>
      <w:marTop w:val="0"/>
      <w:marBottom w:val="0"/>
      <w:divBdr>
        <w:top w:val="none" w:sz="0" w:space="0" w:color="auto"/>
        <w:left w:val="none" w:sz="0" w:space="0" w:color="auto"/>
        <w:bottom w:val="none" w:sz="0" w:space="0" w:color="auto"/>
        <w:right w:val="none" w:sz="0" w:space="0" w:color="auto"/>
      </w:divBdr>
    </w:div>
    <w:div w:id="755786846">
      <w:bodyDiv w:val="1"/>
      <w:marLeft w:val="0"/>
      <w:marRight w:val="0"/>
      <w:marTop w:val="0"/>
      <w:marBottom w:val="0"/>
      <w:divBdr>
        <w:top w:val="none" w:sz="0" w:space="0" w:color="auto"/>
        <w:left w:val="none" w:sz="0" w:space="0" w:color="auto"/>
        <w:bottom w:val="none" w:sz="0" w:space="0" w:color="auto"/>
        <w:right w:val="none" w:sz="0" w:space="0" w:color="auto"/>
      </w:divBdr>
    </w:div>
    <w:div w:id="758335440">
      <w:bodyDiv w:val="1"/>
      <w:marLeft w:val="0"/>
      <w:marRight w:val="0"/>
      <w:marTop w:val="0"/>
      <w:marBottom w:val="0"/>
      <w:divBdr>
        <w:top w:val="none" w:sz="0" w:space="0" w:color="auto"/>
        <w:left w:val="none" w:sz="0" w:space="0" w:color="auto"/>
        <w:bottom w:val="none" w:sz="0" w:space="0" w:color="auto"/>
        <w:right w:val="none" w:sz="0" w:space="0" w:color="auto"/>
      </w:divBdr>
    </w:div>
    <w:div w:id="775639911">
      <w:bodyDiv w:val="1"/>
      <w:marLeft w:val="0"/>
      <w:marRight w:val="0"/>
      <w:marTop w:val="0"/>
      <w:marBottom w:val="0"/>
      <w:divBdr>
        <w:top w:val="none" w:sz="0" w:space="0" w:color="auto"/>
        <w:left w:val="none" w:sz="0" w:space="0" w:color="auto"/>
        <w:bottom w:val="none" w:sz="0" w:space="0" w:color="auto"/>
        <w:right w:val="none" w:sz="0" w:space="0" w:color="auto"/>
      </w:divBdr>
    </w:div>
    <w:div w:id="776603913">
      <w:bodyDiv w:val="1"/>
      <w:marLeft w:val="0"/>
      <w:marRight w:val="0"/>
      <w:marTop w:val="0"/>
      <w:marBottom w:val="0"/>
      <w:divBdr>
        <w:top w:val="none" w:sz="0" w:space="0" w:color="auto"/>
        <w:left w:val="none" w:sz="0" w:space="0" w:color="auto"/>
        <w:bottom w:val="none" w:sz="0" w:space="0" w:color="auto"/>
        <w:right w:val="none" w:sz="0" w:space="0" w:color="auto"/>
      </w:divBdr>
    </w:div>
    <w:div w:id="782650082">
      <w:bodyDiv w:val="1"/>
      <w:marLeft w:val="0"/>
      <w:marRight w:val="0"/>
      <w:marTop w:val="0"/>
      <w:marBottom w:val="0"/>
      <w:divBdr>
        <w:top w:val="none" w:sz="0" w:space="0" w:color="auto"/>
        <w:left w:val="none" w:sz="0" w:space="0" w:color="auto"/>
        <w:bottom w:val="none" w:sz="0" w:space="0" w:color="auto"/>
        <w:right w:val="none" w:sz="0" w:space="0" w:color="auto"/>
      </w:divBdr>
    </w:div>
    <w:div w:id="786654510">
      <w:bodyDiv w:val="1"/>
      <w:marLeft w:val="0"/>
      <w:marRight w:val="0"/>
      <w:marTop w:val="0"/>
      <w:marBottom w:val="0"/>
      <w:divBdr>
        <w:top w:val="none" w:sz="0" w:space="0" w:color="auto"/>
        <w:left w:val="none" w:sz="0" w:space="0" w:color="auto"/>
        <w:bottom w:val="none" w:sz="0" w:space="0" w:color="auto"/>
        <w:right w:val="none" w:sz="0" w:space="0" w:color="auto"/>
      </w:divBdr>
    </w:div>
    <w:div w:id="789712144">
      <w:bodyDiv w:val="1"/>
      <w:marLeft w:val="0"/>
      <w:marRight w:val="0"/>
      <w:marTop w:val="0"/>
      <w:marBottom w:val="0"/>
      <w:divBdr>
        <w:top w:val="none" w:sz="0" w:space="0" w:color="auto"/>
        <w:left w:val="none" w:sz="0" w:space="0" w:color="auto"/>
        <w:bottom w:val="none" w:sz="0" w:space="0" w:color="auto"/>
        <w:right w:val="none" w:sz="0" w:space="0" w:color="auto"/>
      </w:divBdr>
    </w:div>
    <w:div w:id="798231258">
      <w:bodyDiv w:val="1"/>
      <w:marLeft w:val="0"/>
      <w:marRight w:val="0"/>
      <w:marTop w:val="0"/>
      <w:marBottom w:val="0"/>
      <w:divBdr>
        <w:top w:val="none" w:sz="0" w:space="0" w:color="auto"/>
        <w:left w:val="none" w:sz="0" w:space="0" w:color="auto"/>
        <w:bottom w:val="none" w:sz="0" w:space="0" w:color="auto"/>
        <w:right w:val="none" w:sz="0" w:space="0" w:color="auto"/>
      </w:divBdr>
    </w:div>
    <w:div w:id="807825001">
      <w:bodyDiv w:val="1"/>
      <w:marLeft w:val="0"/>
      <w:marRight w:val="0"/>
      <w:marTop w:val="0"/>
      <w:marBottom w:val="0"/>
      <w:divBdr>
        <w:top w:val="none" w:sz="0" w:space="0" w:color="auto"/>
        <w:left w:val="none" w:sz="0" w:space="0" w:color="auto"/>
        <w:bottom w:val="none" w:sz="0" w:space="0" w:color="auto"/>
        <w:right w:val="none" w:sz="0" w:space="0" w:color="auto"/>
      </w:divBdr>
    </w:div>
    <w:div w:id="813985839">
      <w:bodyDiv w:val="1"/>
      <w:marLeft w:val="0"/>
      <w:marRight w:val="0"/>
      <w:marTop w:val="0"/>
      <w:marBottom w:val="0"/>
      <w:divBdr>
        <w:top w:val="none" w:sz="0" w:space="0" w:color="auto"/>
        <w:left w:val="none" w:sz="0" w:space="0" w:color="auto"/>
        <w:bottom w:val="none" w:sz="0" w:space="0" w:color="auto"/>
        <w:right w:val="none" w:sz="0" w:space="0" w:color="auto"/>
      </w:divBdr>
    </w:div>
    <w:div w:id="817693285">
      <w:bodyDiv w:val="1"/>
      <w:marLeft w:val="0"/>
      <w:marRight w:val="0"/>
      <w:marTop w:val="0"/>
      <w:marBottom w:val="0"/>
      <w:divBdr>
        <w:top w:val="none" w:sz="0" w:space="0" w:color="auto"/>
        <w:left w:val="none" w:sz="0" w:space="0" w:color="auto"/>
        <w:bottom w:val="none" w:sz="0" w:space="0" w:color="auto"/>
        <w:right w:val="none" w:sz="0" w:space="0" w:color="auto"/>
      </w:divBdr>
    </w:div>
    <w:div w:id="819082939">
      <w:bodyDiv w:val="1"/>
      <w:marLeft w:val="0"/>
      <w:marRight w:val="0"/>
      <w:marTop w:val="0"/>
      <w:marBottom w:val="0"/>
      <w:divBdr>
        <w:top w:val="none" w:sz="0" w:space="0" w:color="auto"/>
        <w:left w:val="none" w:sz="0" w:space="0" w:color="auto"/>
        <w:bottom w:val="none" w:sz="0" w:space="0" w:color="auto"/>
        <w:right w:val="none" w:sz="0" w:space="0" w:color="auto"/>
      </w:divBdr>
    </w:div>
    <w:div w:id="828792838">
      <w:bodyDiv w:val="1"/>
      <w:marLeft w:val="0"/>
      <w:marRight w:val="0"/>
      <w:marTop w:val="0"/>
      <w:marBottom w:val="0"/>
      <w:divBdr>
        <w:top w:val="none" w:sz="0" w:space="0" w:color="auto"/>
        <w:left w:val="none" w:sz="0" w:space="0" w:color="auto"/>
        <w:bottom w:val="none" w:sz="0" w:space="0" w:color="auto"/>
        <w:right w:val="none" w:sz="0" w:space="0" w:color="auto"/>
      </w:divBdr>
    </w:div>
    <w:div w:id="848452131">
      <w:bodyDiv w:val="1"/>
      <w:marLeft w:val="0"/>
      <w:marRight w:val="0"/>
      <w:marTop w:val="0"/>
      <w:marBottom w:val="0"/>
      <w:divBdr>
        <w:top w:val="none" w:sz="0" w:space="0" w:color="auto"/>
        <w:left w:val="none" w:sz="0" w:space="0" w:color="auto"/>
        <w:bottom w:val="none" w:sz="0" w:space="0" w:color="auto"/>
        <w:right w:val="none" w:sz="0" w:space="0" w:color="auto"/>
      </w:divBdr>
    </w:div>
    <w:div w:id="849444588">
      <w:bodyDiv w:val="1"/>
      <w:marLeft w:val="0"/>
      <w:marRight w:val="0"/>
      <w:marTop w:val="0"/>
      <w:marBottom w:val="0"/>
      <w:divBdr>
        <w:top w:val="none" w:sz="0" w:space="0" w:color="auto"/>
        <w:left w:val="none" w:sz="0" w:space="0" w:color="auto"/>
        <w:bottom w:val="none" w:sz="0" w:space="0" w:color="auto"/>
        <w:right w:val="none" w:sz="0" w:space="0" w:color="auto"/>
      </w:divBdr>
    </w:div>
    <w:div w:id="864515073">
      <w:bodyDiv w:val="1"/>
      <w:marLeft w:val="0"/>
      <w:marRight w:val="0"/>
      <w:marTop w:val="0"/>
      <w:marBottom w:val="0"/>
      <w:divBdr>
        <w:top w:val="none" w:sz="0" w:space="0" w:color="auto"/>
        <w:left w:val="none" w:sz="0" w:space="0" w:color="auto"/>
        <w:bottom w:val="none" w:sz="0" w:space="0" w:color="auto"/>
        <w:right w:val="none" w:sz="0" w:space="0" w:color="auto"/>
      </w:divBdr>
    </w:div>
    <w:div w:id="867110055">
      <w:bodyDiv w:val="1"/>
      <w:marLeft w:val="0"/>
      <w:marRight w:val="0"/>
      <w:marTop w:val="0"/>
      <w:marBottom w:val="0"/>
      <w:divBdr>
        <w:top w:val="none" w:sz="0" w:space="0" w:color="auto"/>
        <w:left w:val="none" w:sz="0" w:space="0" w:color="auto"/>
        <w:bottom w:val="none" w:sz="0" w:space="0" w:color="auto"/>
        <w:right w:val="none" w:sz="0" w:space="0" w:color="auto"/>
      </w:divBdr>
    </w:div>
    <w:div w:id="876234873">
      <w:bodyDiv w:val="1"/>
      <w:marLeft w:val="0"/>
      <w:marRight w:val="0"/>
      <w:marTop w:val="0"/>
      <w:marBottom w:val="0"/>
      <w:divBdr>
        <w:top w:val="none" w:sz="0" w:space="0" w:color="auto"/>
        <w:left w:val="none" w:sz="0" w:space="0" w:color="auto"/>
        <w:bottom w:val="none" w:sz="0" w:space="0" w:color="auto"/>
        <w:right w:val="none" w:sz="0" w:space="0" w:color="auto"/>
      </w:divBdr>
    </w:div>
    <w:div w:id="879973166">
      <w:bodyDiv w:val="1"/>
      <w:marLeft w:val="0"/>
      <w:marRight w:val="0"/>
      <w:marTop w:val="0"/>
      <w:marBottom w:val="0"/>
      <w:divBdr>
        <w:top w:val="none" w:sz="0" w:space="0" w:color="auto"/>
        <w:left w:val="none" w:sz="0" w:space="0" w:color="auto"/>
        <w:bottom w:val="none" w:sz="0" w:space="0" w:color="auto"/>
        <w:right w:val="none" w:sz="0" w:space="0" w:color="auto"/>
      </w:divBdr>
    </w:div>
    <w:div w:id="881135513">
      <w:bodyDiv w:val="1"/>
      <w:marLeft w:val="0"/>
      <w:marRight w:val="0"/>
      <w:marTop w:val="0"/>
      <w:marBottom w:val="0"/>
      <w:divBdr>
        <w:top w:val="none" w:sz="0" w:space="0" w:color="auto"/>
        <w:left w:val="none" w:sz="0" w:space="0" w:color="auto"/>
        <w:bottom w:val="none" w:sz="0" w:space="0" w:color="auto"/>
        <w:right w:val="none" w:sz="0" w:space="0" w:color="auto"/>
      </w:divBdr>
    </w:div>
    <w:div w:id="883759422">
      <w:bodyDiv w:val="1"/>
      <w:marLeft w:val="0"/>
      <w:marRight w:val="0"/>
      <w:marTop w:val="0"/>
      <w:marBottom w:val="0"/>
      <w:divBdr>
        <w:top w:val="none" w:sz="0" w:space="0" w:color="auto"/>
        <w:left w:val="none" w:sz="0" w:space="0" w:color="auto"/>
        <w:bottom w:val="none" w:sz="0" w:space="0" w:color="auto"/>
        <w:right w:val="none" w:sz="0" w:space="0" w:color="auto"/>
      </w:divBdr>
    </w:div>
    <w:div w:id="891695344">
      <w:bodyDiv w:val="1"/>
      <w:marLeft w:val="0"/>
      <w:marRight w:val="0"/>
      <w:marTop w:val="0"/>
      <w:marBottom w:val="0"/>
      <w:divBdr>
        <w:top w:val="none" w:sz="0" w:space="0" w:color="auto"/>
        <w:left w:val="none" w:sz="0" w:space="0" w:color="auto"/>
        <w:bottom w:val="none" w:sz="0" w:space="0" w:color="auto"/>
        <w:right w:val="none" w:sz="0" w:space="0" w:color="auto"/>
      </w:divBdr>
    </w:div>
    <w:div w:id="897129871">
      <w:bodyDiv w:val="1"/>
      <w:marLeft w:val="0"/>
      <w:marRight w:val="0"/>
      <w:marTop w:val="0"/>
      <w:marBottom w:val="0"/>
      <w:divBdr>
        <w:top w:val="none" w:sz="0" w:space="0" w:color="auto"/>
        <w:left w:val="none" w:sz="0" w:space="0" w:color="auto"/>
        <w:bottom w:val="none" w:sz="0" w:space="0" w:color="auto"/>
        <w:right w:val="none" w:sz="0" w:space="0" w:color="auto"/>
      </w:divBdr>
    </w:div>
    <w:div w:id="897976154">
      <w:bodyDiv w:val="1"/>
      <w:marLeft w:val="0"/>
      <w:marRight w:val="0"/>
      <w:marTop w:val="0"/>
      <w:marBottom w:val="0"/>
      <w:divBdr>
        <w:top w:val="none" w:sz="0" w:space="0" w:color="auto"/>
        <w:left w:val="none" w:sz="0" w:space="0" w:color="auto"/>
        <w:bottom w:val="none" w:sz="0" w:space="0" w:color="auto"/>
        <w:right w:val="none" w:sz="0" w:space="0" w:color="auto"/>
      </w:divBdr>
    </w:div>
    <w:div w:id="898246409">
      <w:bodyDiv w:val="1"/>
      <w:marLeft w:val="0"/>
      <w:marRight w:val="0"/>
      <w:marTop w:val="0"/>
      <w:marBottom w:val="0"/>
      <w:divBdr>
        <w:top w:val="none" w:sz="0" w:space="0" w:color="auto"/>
        <w:left w:val="none" w:sz="0" w:space="0" w:color="auto"/>
        <w:bottom w:val="none" w:sz="0" w:space="0" w:color="auto"/>
        <w:right w:val="none" w:sz="0" w:space="0" w:color="auto"/>
      </w:divBdr>
    </w:div>
    <w:div w:id="907305392">
      <w:bodyDiv w:val="1"/>
      <w:marLeft w:val="0"/>
      <w:marRight w:val="0"/>
      <w:marTop w:val="0"/>
      <w:marBottom w:val="0"/>
      <w:divBdr>
        <w:top w:val="none" w:sz="0" w:space="0" w:color="auto"/>
        <w:left w:val="none" w:sz="0" w:space="0" w:color="auto"/>
        <w:bottom w:val="none" w:sz="0" w:space="0" w:color="auto"/>
        <w:right w:val="none" w:sz="0" w:space="0" w:color="auto"/>
      </w:divBdr>
    </w:div>
    <w:div w:id="909775181">
      <w:bodyDiv w:val="1"/>
      <w:marLeft w:val="0"/>
      <w:marRight w:val="0"/>
      <w:marTop w:val="0"/>
      <w:marBottom w:val="0"/>
      <w:divBdr>
        <w:top w:val="none" w:sz="0" w:space="0" w:color="auto"/>
        <w:left w:val="none" w:sz="0" w:space="0" w:color="auto"/>
        <w:bottom w:val="none" w:sz="0" w:space="0" w:color="auto"/>
        <w:right w:val="none" w:sz="0" w:space="0" w:color="auto"/>
      </w:divBdr>
    </w:div>
    <w:div w:id="910624776">
      <w:bodyDiv w:val="1"/>
      <w:marLeft w:val="0"/>
      <w:marRight w:val="0"/>
      <w:marTop w:val="0"/>
      <w:marBottom w:val="0"/>
      <w:divBdr>
        <w:top w:val="none" w:sz="0" w:space="0" w:color="auto"/>
        <w:left w:val="none" w:sz="0" w:space="0" w:color="auto"/>
        <w:bottom w:val="none" w:sz="0" w:space="0" w:color="auto"/>
        <w:right w:val="none" w:sz="0" w:space="0" w:color="auto"/>
      </w:divBdr>
    </w:div>
    <w:div w:id="912590840">
      <w:bodyDiv w:val="1"/>
      <w:marLeft w:val="0"/>
      <w:marRight w:val="0"/>
      <w:marTop w:val="0"/>
      <w:marBottom w:val="0"/>
      <w:divBdr>
        <w:top w:val="none" w:sz="0" w:space="0" w:color="auto"/>
        <w:left w:val="none" w:sz="0" w:space="0" w:color="auto"/>
        <w:bottom w:val="none" w:sz="0" w:space="0" w:color="auto"/>
        <w:right w:val="none" w:sz="0" w:space="0" w:color="auto"/>
      </w:divBdr>
    </w:div>
    <w:div w:id="912744201">
      <w:bodyDiv w:val="1"/>
      <w:marLeft w:val="0"/>
      <w:marRight w:val="0"/>
      <w:marTop w:val="0"/>
      <w:marBottom w:val="0"/>
      <w:divBdr>
        <w:top w:val="none" w:sz="0" w:space="0" w:color="auto"/>
        <w:left w:val="none" w:sz="0" w:space="0" w:color="auto"/>
        <w:bottom w:val="none" w:sz="0" w:space="0" w:color="auto"/>
        <w:right w:val="none" w:sz="0" w:space="0" w:color="auto"/>
      </w:divBdr>
    </w:div>
    <w:div w:id="913122431">
      <w:bodyDiv w:val="1"/>
      <w:marLeft w:val="0"/>
      <w:marRight w:val="0"/>
      <w:marTop w:val="0"/>
      <w:marBottom w:val="0"/>
      <w:divBdr>
        <w:top w:val="none" w:sz="0" w:space="0" w:color="auto"/>
        <w:left w:val="none" w:sz="0" w:space="0" w:color="auto"/>
        <w:bottom w:val="none" w:sz="0" w:space="0" w:color="auto"/>
        <w:right w:val="none" w:sz="0" w:space="0" w:color="auto"/>
      </w:divBdr>
    </w:div>
    <w:div w:id="913929038">
      <w:bodyDiv w:val="1"/>
      <w:marLeft w:val="0"/>
      <w:marRight w:val="0"/>
      <w:marTop w:val="0"/>
      <w:marBottom w:val="0"/>
      <w:divBdr>
        <w:top w:val="none" w:sz="0" w:space="0" w:color="auto"/>
        <w:left w:val="none" w:sz="0" w:space="0" w:color="auto"/>
        <w:bottom w:val="none" w:sz="0" w:space="0" w:color="auto"/>
        <w:right w:val="none" w:sz="0" w:space="0" w:color="auto"/>
      </w:divBdr>
    </w:div>
    <w:div w:id="918714127">
      <w:bodyDiv w:val="1"/>
      <w:marLeft w:val="0"/>
      <w:marRight w:val="0"/>
      <w:marTop w:val="0"/>
      <w:marBottom w:val="0"/>
      <w:divBdr>
        <w:top w:val="none" w:sz="0" w:space="0" w:color="auto"/>
        <w:left w:val="none" w:sz="0" w:space="0" w:color="auto"/>
        <w:bottom w:val="none" w:sz="0" w:space="0" w:color="auto"/>
        <w:right w:val="none" w:sz="0" w:space="0" w:color="auto"/>
      </w:divBdr>
    </w:div>
    <w:div w:id="926353543">
      <w:bodyDiv w:val="1"/>
      <w:marLeft w:val="0"/>
      <w:marRight w:val="0"/>
      <w:marTop w:val="0"/>
      <w:marBottom w:val="0"/>
      <w:divBdr>
        <w:top w:val="none" w:sz="0" w:space="0" w:color="auto"/>
        <w:left w:val="none" w:sz="0" w:space="0" w:color="auto"/>
        <w:bottom w:val="none" w:sz="0" w:space="0" w:color="auto"/>
        <w:right w:val="none" w:sz="0" w:space="0" w:color="auto"/>
      </w:divBdr>
    </w:div>
    <w:div w:id="929119503">
      <w:bodyDiv w:val="1"/>
      <w:marLeft w:val="0"/>
      <w:marRight w:val="0"/>
      <w:marTop w:val="0"/>
      <w:marBottom w:val="0"/>
      <w:divBdr>
        <w:top w:val="none" w:sz="0" w:space="0" w:color="auto"/>
        <w:left w:val="none" w:sz="0" w:space="0" w:color="auto"/>
        <w:bottom w:val="none" w:sz="0" w:space="0" w:color="auto"/>
        <w:right w:val="none" w:sz="0" w:space="0" w:color="auto"/>
      </w:divBdr>
    </w:div>
    <w:div w:id="934240696">
      <w:bodyDiv w:val="1"/>
      <w:marLeft w:val="0"/>
      <w:marRight w:val="0"/>
      <w:marTop w:val="0"/>
      <w:marBottom w:val="0"/>
      <w:divBdr>
        <w:top w:val="none" w:sz="0" w:space="0" w:color="auto"/>
        <w:left w:val="none" w:sz="0" w:space="0" w:color="auto"/>
        <w:bottom w:val="none" w:sz="0" w:space="0" w:color="auto"/>
        <w:right w:val="none" w:sz="0" w:space="0" w:color="auto"/>
      </w:divBdr>
    </w:div>
    <w:div w:id="939293792">
      <w:bodyDiv w:val="1"/>
      <w:marLeft w:val="0"/>
      <w:marRight w:val="0"/>
      <w:marTop w:val="0"/>
      <w:marBottom w:val="0"/>
      <w:divBdr>
        <w:top w:val="none" w:sz="0" w:space="0" w:color="auto"/>
        <w:left w:val="none" w:sz="0" w:space="0" w:color="auto"/>
        <w:bottom w:val="none" w:sz="0" w:space="0" w:color="auto"/>
        <w:right w:val="none" w:sz="0" w:space="0" w:color="auto"/>
      </w:divBdr>
    </w:div>
    <w:div w:id="940063605">
      <w:bodyDiv w:val="1"/>
      <w:marLeft w:val="0"/>
      <w:marRight w:val="0"/>
      <w:marTop w:val="0"/>
      <w:marBottom w:val="0"/>
      <w:divBdr>
        <w:top w:val="none" w:sz="0" w:space="0" w:color="auto"/>
        <w:left w:val="none" w:sz="0" w:space="0" w:color="auto"/>
        <w:bottom w:val="none" w:sz="0" w:space="0" w:color="auto"/>
        <w:right w:val="none" w:sz="0" w:space="0" w:color="auto"/>
      </w:divBdr>
    </w:div>
    <w:div w:id="947349693">
      <w:bodyDiv w:val="1"/>
      <w:marLeft w:val="0"/>
      <w:marRight w:val="0"/>
      <w:marTop w:val="0"/>
      <w:marBottom w:val="0"/>
      <w:divBdr>
        <w:top w:val="none" w:sz="0" w:space="0" w:color="auto"/>
        <w:left w:val="none" w:sz="0" w:space="0" w:color="auto"/>
        <w:bottom w:val="none" w:sz="0" w:space="0" w:color="auto"/>
        <w:right w:val="none" w:sz="0" w:space="0" w:color="auto"/>
      </w:divBdr>
    </w:div>
    <w:div w:id="949816544">
      <w:bodyDiv w:val="1"/>
      <w:marLeft w:val="0"/>
      <w:marRight w:val="0"/>
      <w:marTop w:val="0"/>
      <w:marBottom w:val="0"/>
      <w:divBdr>
        <w:top w:val="none" w:sz="0" w:space="0" w:color="auto"/>
        <w:left w:val="none" w:sz="0" w:space="0" w:color="auto"/>
        <w:bottom w:val="none" w:sz="0" w:space="0" w:color="auto"/>
        <w:right w:val="none" w:sz="0" w:space="0" w:color="auto"/>
      </w:divBdr>
    </w:div>
    <w:div w:id="952205060">
      <w:bodyDiv w:val="1"/>
      <w:marLeft w:val="0"/>
      <w:marRight w:val="0"/>
      <w:marTop w:val="0"/>
      <w:marBottom w:val="0"/>
      <w:divBdr>
        <w:top w:val="none" w:sz="0" w:space="0" w:color="auto"/>
        <w:left w:val="none" w:sz="0" w:space="0" w:color="auto"/>
        <w:bottom w:val="none" w:sz="0" w:space="0" w:color="auto"/>
        <w:right w:val="none" w:sz="0" w:space="0" w:color="auto"/>
      </w:divBdr>
    </w:div>
    <w:div w:id="954404288">
      <w:bodyDiv w:val="1"/>
      <w:marLeft w:val="0"/>
      <w:marRight w:val="0"/>
      <w:marTop w:val="0"/>
      <w:marBottom w:val="0"/>
      <w:divBdr>
        <w:top w:val="none" w:sz="0" w:space="0" w:color="auto"/>
        <w:left w:val="none" w:sz="0" w:space="0" w:color="auto"/>
        <w:bottom w:val="none" w:sz="0" w:space="0" w:color="auto"/>
        <w:right w:val="none" w:sz="0" w:space="0" w:color="auto"/>
      </w:divBdr>
    </w:div>
    <w:div w:id="956528267">
      <w:bodyDiv w:val="1"/>
      <w:marLeft w:val="0"/>
      <w:marRight w:val="0"/>
      <w:marTop w:val="0"/>
      <w:marBottom w:val="0"/>
      <w:divBdr>
        <w:top w:val="none" w:sz="0" w:space="0" w:color="auto"/>
        <w:left w:val="none" w:sz="0" w:space="0" w:color="auto"/>
        <w:bottom w:val="none" w:sz="0" w:space="0" w:color="auto"/>
        <w:right w:val="none" w:sz="0" w:space="0" w:color="auto"/>
      </w:divBdr>
    </w:div>
    <w:div w:id="963466727">
      <w:bodyDiv w:val="1"/>
      <w:marLeft w:val="0"/>
      <w:marRight w:val="0"/>
      <w:marTop w:val="0"/>
      <w:marBottom w:val="0"/>
      <w:divBdr>
        <w:top w:val="none" w:sz="0" w:space="0" w:color="auto"/>
        <w:left w:val="none" w:sz="0" w:space="0" w:color="auto"/>
        <w:bottom w:val="none" w:sz="0" w:space="0" w:color="auto"/>
        <w:right w:val="none" w:sz="0" w:space="0" w:color="auto"/>
      </w:divBdr>
    </w:div>
    <w:div w:id="971054090">
      <w:bodyDiv w:val="1"/>
      <w:marLeft w:val="0"/>
      <w:marRight w:val="0"/>
      <w:marTop w:val="0"/>
      <w:marBottom w:val="0"/>
      <w:divBdr>
        <w:top w:val="none" w:sz="0" w:space="0" w:color="auto"/>
        <w:left w:val="none" w:sz="0" w:space="0" w:color="auto"/>
        <w:bottom w:val="none" w:sz="0" w:space="0" w:color="auto"/>
        <w:right w:val="none" w:sz="0" w:space="0" w:color="auto"/>
      </w:divBdr>
    </w:div>
    <w:div w:id="973603563">
      <w:bodyDiv w:val="1"/>
      <w:marLeft w:val="0"/>
      <w:marRight w:val="0"/>
      <w:marTop w:val="0"/>
      <w:marBottom w:val="0"/>
      <w:divBdr>
        <w:top w:val="none" w:sz="0" w:space="0" w:color="auto"/>
        <w:left w:val="none" w:sz="0" w:space="0" w:color="auto"/>
        <w:bottom w:val="none" w:sz="0" w:space="0" w:color="auto"/>
        <w:right w:val="none" w:sz="0" w:space="0" w:color="auto"/>
      </w:divBdr>
    </w:div>
    <w:div w:id="976029681">
      <w:bodyDiv w:val="1"/>
      <w:marLeft w:val="0"/>
      <w:marRight w:val="0"/>
      <w:marTop w:val="0"/>
      <w:marBottom w:val="0"/>
      <w:divBdr>
        <w:top w:val="none" w:sz="0" w:space="0" w:color="auto"/>
        <w:left w:val="none" w:sz="0" w:space="0" w:color="auto"/>
        <w:bottom w:val="none" w:sz="0" w:space="0" w:color="auto"/>
        <w:right w:val="none" w:sz="0" w:space="0" w:color="auto"/>
      </w:divBdr>
    </w:div>
    <w:div w:id="978462184">
      <w:bodyDiv w:val="1"/>
      <w:marLeft w:val="0"/>
      <w:marRight w:val="0"/>
      <w:marTop w:val="0"/>
      <w:marBottom w:val="0"/>
      <w:divBdr>
        <w:top w:val="none" w:sz="0" w:space="0" w:color="auto"/>
        <w:left w:val="none" w:sz="0" w:space="0" w:color="auto"/>
        <w:bottom w:val="none" w:sz="0" w:space="0" w:color="auto"/>
        <w:right w:val="none" w:sz="0" w:space="0" w:color="auto"/>
      </w:divBdr>
    </w:div>
    <w:div w:id="978462859">
      <w:bodyDiv w:val="1"/>
      <w:marLeft w:val="0"/>
      <w:marRight w:val="0"/>
      <w:marTop w:val="0"/>
      <w:marBottom w:val="0"/>
      <w:divBdr>
        <w:top w:val="none" w:sz="0" w:space="0" w:color="auto"/>
        <w:left w:val="none" w:sz="0" w:space="0" w:color="auto"/>
        <w:bottom w:val="none" w:sz="0" w:space="0" w:color="auto"/>
        <w:right w:val="none" w:sz="0" w:space="0" w:color="auto"/>
      </w:divBdr>
    </w:div>
    <w:div w:id="982738000">
      <w:bodyDiv w:val="1"/>
      <w:marLeft w:val="0"/>
      <w:marRight w:val="0"/>
      <w:marTop w:val="0"/>
      <w:marBottom w:val="0"/>
      <w:divBdr>
        <w:top w:val="none" w:sz="0" w:space="0" w:color="auto"/>
        <w:left w:val="none" w:sz="0" w:space="0" w:color="auto"/>
        <w:bottom w:val="none" w:sz="0" w:space="0" w:color="auto"/>
        <w:right w:val="none" w:sz="0" w:space="0" w:color="auto"/>
      </w:divBdr>
    </w:div>
    <w:div w:id="982850001">
      <w:bodyDiv w:val="1"/>
      <w:marLeft w:val="0"/>
      <w:marRight w:val="0"/>
      <w:marTop w:val="0"/>
      <w:marBottom w:val="0"/>
      <w:divBdr>
        <w:top w:val="none" w:sz="0" w:space="0" w:color="auto"/>
        <w:left w:val="none" w:sz="0" w:space="0" w:color="auto"/>
        <w:bottom w:val="none" w:sz="0" w:space="0" w:color="auto"/>
        <w:right w:val="none" w:sz="0" w:space="0" w:color="auto"/>
      </w:divBdr>
    </w:div>
    <w:div w:id="983780595">
      <w:bodyDiv w:val="1"/>
      <w:marLeft w:val="0"/>
      <w:marRight w:val="0"/>
      <w:marTop w:val="0"/>
      <w:marBottom w:val="0"/>
      <w:divBdr>
        <w:top w:val="none" w:sz="0" w:space="0" w:color="auto"/>
        <w:left w:val="none" w:sz="0" w:space="0" w:color="auto"/>
        <w:bottom w:val="none" w:sz="0" w:space="0" w:color="auto"/>
        <w:right w:val="none" w:sz="0" w:space="0" w:color="auto"/>
      </w:divBdr>
    </w:div>
    <w:div w:id="987787652">
      <w:bodyDiv w:val="1"/>
      <w:marLeft w:val="0"/>
      <w:marRight w:val="0"/>
      <w:marTop w:val="0"/>
      <w:marBottom w:val="0"/>
      <w:divBdr>
        <w:top w:val="none" w:sz="0" w:space="0" w:color="auto"/>
        <w:left w:val="none" w:sz="0" w:space="0" w:color="auto"/>
        <w:bottom w:val="none" w:sz="0" w:space="0" w:color="auto"/>
        <w:right w:val="none" w:sz="0" w:space="0" w:color="auto"/>
      </w:divBdr>
    </w:div>
    <w:div w:id="994991987">
      <w:bodyDiv w:val="1"/>
      <w:marLeft w:val="0"/>
      <w:marRight w:val="0"/>
      <w:marTop w:val="0"/>
      <w:marBottom w:val="0"/>
      <w:divBdr>
        <w:top w:val="none" w:sz="0" w:space="0" w:color="auto"/>
        <w:left w:val="none" w:sz="0" w:space="0" w:color="auto"/>
        <w:bottom w:val="none" w:sz="0" w:space="0" w:color="auto"/>
        <w:right w:val="none" w:sz="0" w:space="0" w:color="auto"/>
      </w:divBdr>
    </w:div>
    <w:div w:id="995035056">
      <w:bodyDiv w:val="1"/>
      <w:marLeft w:val="0"/>
      <w:marRight w:val="0"/>
      <w:marTop w:val="0"/>
      <w:marBottom w:val="0"/>
      <w:divBdr>
        <w:top w:val="none" w:sz="0" w:space="0" w:color="auto"/>
        <w:left w:val="none" w:sz="0" w:space="0" w:color="auto"/>
        <w:bottom w:val="none" w:sz="0" w:space="0" w:color="auto"/>
        <w:right w:val="none" w:sz="0" w:space="0" w:color="auto"/>
      </w:divBdr>
    </w:div>
    <w:div w:id="1000697893">
      <w:bodyDiv w:val="1"/>
      <w:marLeft w:val="0"/>
      <w:marRight w:val="0"/>
      <w:marTop w:val="0"/>
      <w:marBottom w:val="0"/>
      <w:divBdr>
        <w:top w:val="none" w:sz="0" w:space="0" w:color="auto"/>
        <w:left w:val="none" w:sz="0" w:space="0" w:color="auto"/>
        <w:bottom w:val="none" w:sz="0" w:space="0" w:color="auto"/>
        <w:right w:val="none" w:sz="0" w:space="0" w:color="auto"/>
      </w:divBdr>
    </w:div>
    <w:div w:id="1004825582">
      <w:bodyDiv w:val="1"/>
      <w:marLeft w:val="0"/>
      <w:marRight w:val="0"/>
      <w:marTop w:val="0"/>
      <w:marBottom w:val="0"/>
      <w:divBdr>
        <w:top w:val="none" w:sz="0" w:space="0" w:color="auto"/>
        <w:left w:val="none" w:sz="0" w:space="0" w:color="auto"/>
        <w:bottom w:val="none" w:sz="0" w:space="0" w:color="auto"/>
        <w:right w:val="none" w:sz="0" w:space="0" w:color="auto"/>
      </w:divBdr>
    </w:div>
    <w:div w:id="1015696531">
      <w:bodyDiv w:val="1"/>
      <w:marLeft w:val="0"/>
      <w:marRight w:val="0"/>
      <w:marTop w:val="0"/>
      <w:marBottom w:val="0"/>
      <w:divBdr>
        <w:top w:val="none" w:sz="0" w:space="0" w:color="auto"/>
        <w:left w:val="none" w:sz="0" w:space="0" w:color="auto"/>
        <w:bottom w:val="none" w:sz="0" w:space="0" w:color="auto"/>
        <w:right w:val="none" w:sz="0" w:space="0" w:color="auto"/>
      </w:divBdr>
    </w:div>
    <w:div w:id="1016615635">
      <w:bodyDiv w:val="1"/>
      <w:marLeft w:val="0"/>
      <w:marRight w:val="0"/>
      <w:marTop w:val="0"/>
      <w:marBottom w:val="0"/>
      <w:divBdr>
        <w:top w:val="none" w:sz="0" w:space="0" w:color="auto"/>
        <w:left w:val="none" w:sz="0" w:space="0" w:color="auto"/>
        <w:bottom w:val="none" w:sz="0" w:space="0" w:color="auto"/>
        <w:right w:val="none" w:sz="0" w:space="0" w:color="auto"/>
      </w:divBdr>
    </w:div>
    <w:div w:id="1031878780">
      <w:bodyDiv w:val="1"/>
      <w:marLeft w:val="0"/>
      <w:marRight w:val="0"/>
      <w:marTop w:val="0"/>
      <w:marBottom w:val="0"/>
      <w:divBdr>
        <w:top w:val="none" w:sz="0" w:space="0" w:color="auto"/>
        <w:left w:val="none" w:sz="0" w:space="0" w:color="auto"/>
        <w:bottom w:val="none" w:sz="0" w:space="0" w:color="auto"/>
        <w:right w:val="none" w:sz="0" w:space="0" w:color="auto"/>
      </w:divBdr>
    </w:div>
    <w:div w:id="1042365384">
      <w:bodyDiv w:val="1"/>
      <w:marLeft w:val="0"/>
      <w:marRight w:val="0"/>
      <w:marTop w:val="0"/>
      <w:marBottom w:val="0"/>
      <w:divBdr>
        <w:top w:val="none" w:sz="0" w:space="0" w:color="auto"/>
        <w:left w:val="none" w:sz="0" w:space="0" w:color="auto"/>
        <w:bottom w:val="none" w:sz="0" w:space="0" w:color="auto"/>
        <w:right w:val="none" w:sz="0" w:space="0" w:color="auto"/>
      </w:divBdr>
    </w:div>
    <w:div w:id="1048143530">
      <w:bodyDiv w:val="1"/>
      <w:marLeft w:val="0"/>
      <w:marRight w:val="0"/>
      <w:marTop w:val="0"/>
      <w:marBottom w:val="0"/>
      <w:divBdr>
        <w:top w:val="none" w:sz="0" w:space="0" w:color="auto"/>
        <w:left w:val="none" w:sz="0" w:space="0" w:color="auto"/>
        <w:bottom w:val="none" w:sz="0" w:space="0" w:color="auto"/>
        <w:right w:val="none" w:sz="0" w:space="0" w:color="auto"/>
      </w:divBdr>
    </w:div>
    <w:div w:id="1049258423">
      <w:bodyDiv w:val="1"/>
      <w:marLeft w:val="0"/>
      <w:marRight w:val="0"/>
      <w:marTop w:val="0"/>
      <w:marBottom w:val="0"/>
      <w:divBdr>
        <w:top w:val="none" w:sz="0" w:space="0" w:color="auto"/>
        <w:left w:val="none" w:sz="0" w:space="0" w:color="auto"/>
        <w:bottom w:val="none" w:sz="0" w:space="0" w:color="auto"/>
        <w:right w:val="none" w:sz="0" w:space="0" w:color="auto"/>
      </w:divBdr>
    </w:div>
    <w:div w:id="1053428083">
      <w:bodyDiv w:val="1"/>
      <w:marLeft w:val="0"/>
      <w:marRight w:val="0"/>
      <w:marTop w:val="0"/>
      <w:marBottom w:val="0"/>
      <w:divBdr>
        <w:top w:val="none" w:sz="0" w:space="0" w:color="auto"/>
        <w:left w:val="none" w:sz="0" w:space="0" w:color="auto"/>
        <w:bottom w:val="none" w:sz="0" w:space="0" w:color="auto"/>
        <w:right w:val="none" w:sz="0" w:space="0" w:color="auto"/>
      </w:divBdr>
    </w:div>
    <w:div w:id="1055079562">
      <w:bodyDiv w:val="1"/>
      <w:marLeft w:val="0"/>
      <w:marRight w:val="0"/>
      <w:marTop w:val="0"/>
      <w:marBottom w:val="0"/>
      <w:divBdr>
        <w:top w:val="none" w:sz="0" w:space="0" w:color="auto"/>
        <w:left w:val="none" w:sz="0" w:space="0" w:color="auto"/>
        <w:bottom w:val="none" w:sz="0" w:space="0" w:color="auto"/>
        <w:right w:val="none" w:sz="0" w:space="0" w:color="auto"/>
      </w:divBdr>
    </w:div>
    <w:div w:id="1055466573">
      <w:bodyDiv w:val="1"/>
      <w:marLeft w:val="0"/>
      <w:marRight w:val="0"/>
      <w:marTop w:val="0"/>
      <w:marBottom w:val="0"/>
      <w:divBdr>
        <w:top w:val="none" w:sz="0" w:space="0" w:color="auto"/>
        <w:left w:val="none" w:sz="0" w:space="0" w:color="auto"/>
        <w:bottom w:val="none" w:sz="0" w:space="0" w:color="auto"/>
        <w:right w:val="none" w:sz="0" w:space="0" w:color="auto"/>
      </w:divBdr>
    </w:div>
    <w:div w:id="1065831702">
      <w:bodyDiv w:val="1"/>
      <w:marLeft w:val="0"/>
      <w:marRight w:val="0"/>
      <w:marTop w:val="0"/>
      <w:marBottom w:val="0"/>
      <w:divBdr>
        <w:top w:val="none" w:sz="0" w:space="0" w:color="auto"/>
        <w:left w:val="none" w:sz="0" w:space="0" w:color="auto"/>
        <w:bottom w:val="none" w:sz="0" w:space="0" w:color="auto"/>
        <w:right w:val="none" w:sz="0" w:space="0" w:color="auto"/>
      </w:divBdr>
    </w:div>
    <w:div w:id="1066298380">
      <w:bodyDiv w:val="1"/>
      <w:marLeft w:val="0"/>
      <w:marRight w:val="0"/>
      <w:marTop w:val="0"/>
      <w:marBottom w:val="0"/>
      <w:divBdr>
        <w:top w:val="none" w:sz="0" w:space="0" w:color="auto"/>
        <w:left w:val="none" w:sz="0" w:space="0" w:color="auto"/>
        <w:bottom w:val="none" w:sz="0" w:space="0" w:color="auto"/>
        <w:right w:val="none" w:sz="0" w:space="0" w:color="auto"/>
      </w:divBdr>
    </w:div>
    <w:div w:id="1068649714">
      <w:bodyDiv w:val="1"/>
      <w:marLeft w:val="0"/>
      <w:marRight w:val="0"/>
      <w:marTop w:val="0"/>
      <w:marBottom w:val="0"/>
      <w:divBdr>
        <w:top w:val="none" w:sz="0" w:space="0" w:color="auto"/>
        <w:left w:val="none" w:sz="0" w:space="0" w:color="auto"/>
        <w:bottom w:val="none" w:sz="0" w:space="0" w:color="auto"/>
        <w:right w:val="none" w:sz="0" w:space="0" w:color="auto"/>
      </w:divBdr>
    </w:div>
    <w:div w:id="1071846852">
      <w:bodyDiv w:val="1"/>
      <w:marLeft w:val="0"/>
      <w:marRight w:val="0"/>
      <w:marTop w:val="0"/>
      <w:marBottom w:val="0"/>
      <w:divBdr>
        <w:top w:val="none" w:sz="0" w:space="0" w:color="auto"/>
        <w:left w:val="none" w:sz="0" w:space="0" w:color="auto"/>
        <w:bottom w:val="none" w:sz="0" w:space="0" w:color="auto"/>
        <w:right w:val="none" w:sz="0" w:space="0" w:color="auto"/>
      </w:divBdr>
    </w:div>
    <w:div w:id="1075393829">
      <w:bodyDiv w:val="1"/>
      <w:marLeft w:val="0"/>
      <w:marRight w:val="0"/>
      <w:marTop w:val="0"/>
      <w:marBottom w:val="0"/>
      <w:divBdr>
        <w:top w:val="none" w:sz="0" w:space="0" w:color="auto"/>
        <w:left w:val="none" w:sz="0" w:space="0" w:color="auto"/>
        <w:bottom w:val="none" w:sz="0" w:space="0" w:color="auto"/>
        <w:right w:val="none" w:sz="0" w:space="0" w:color="auto"/>
      </w:divBdr>
    </w:div>
    <w:div w:id="1075590788">
      <w:bodyDiv w:val="1"/>
      <w:marLeft w:val="0"/>
      <w:marRight w:val="0"/>
      <w:marTop w:val="0"/>
      <w:marBottom w:val="0"/>
      <w:divBdr>
        <w:top w:val="none" w:sz="0" w:space="0" w:color="auto"/>
        <w:left w:val="none" w:sz="0" w:space="0" w:color="auto"/>
        <w:bottom w:val="none" w:sz="0" w:space="0" w:color="auto"/>
        <w:right w:val="none" w:sz="0" w:space="0" w:color="auto"/>
      </w:divBdr>
    </w:div>
    <w:div w:id="1079596780">
      <w:bodyDiv w:val="1"/>
      <w:marLeft w:val="0"/>
      <w:marRight w:val="0"/>
      <w:marTop w:val="0"/>
      <w:marBottom w:val="0"/>
      <w:divBdr>
        <w:top w:val="none" w:sz="0" w:space="0" w:color="auto"/>
        <w:left w:val="none" w:sz="0" w:space="0" w:color="auto"/>
        <w:bottom w:val="none" w:sz="0" w:space="0" w:color="auto"/>
        <w:right w:val="none" w:sz="0" w:space="0" w:color="auto"/>
      </w:divBdr>
    </w:div>
    <w:div w:id="1080639003">
      <w:bodyDiv w:val="1"/>
      <w:marLeft w:val="0"/>
      <w:marRight w:val="0"/>
      <w:marTop w:val="0"/>
      <w:marBottom w:val="0"/>
      <w:divBdr>
        <w:top w:val="none" w:sz="0" w:space="0" w:color="auto"/>
        <w:left w:val="none" w:sz="0" w:space="0" w:color="auto"/>
        <w:bottom w:val="none" w:sz="0" w:space="0" w:color="auto"/>
        <w:right w:val="none" w:sz="0" w:space="0" w:color="auto"/>
      </w:divBdr>
    </w:div>
    <w:div w:id="10816803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004682">
      <w:bodyDiv w:val="1"/>
      <w:marLeft w:val="0"/>
      <w:marRight w:val="0"/>
      <w:marTop w:val="0"/>
      <w:marBottom w:val="0"/>
      <w:divBdr>
        <w:top w:val="none" w:sz="0" w:space="0" w:color="auto"/>
        <w:left w:val="none" w:sz="0" w:space="0" w:color="auto"/>
        <w:bottom w:val="none" w:sz="0" w:space="0" w:color="auto"/>
        <w:right w:val="none" w:sz="0" w:space="0" w:color="auto"/>
      </w:divBdr>
    </w:div>
    <w:div w:id="1091317825">
      <w:bodyDiv w:val="1"/>
      <w:marLeft w:val="0"/>
      <w:marRight w:val="0"/>
      <w:marTop w:val="0"/>
      <w:marBottom w:val="0"/>
      <w:divBdr>
        <w:top w:val="none" w:sz="0" w:space="0" w:color="auto"/>
        <w:left w:val="none" w:sz="0" w:space="0" w:color="auto"/>
        <w:bottom w:val="none" w:sz="0" w:space="0" w:color="auto"/>
        <w:right w:val="none" w:sz="0" w:space="0" w:color="auto"/>
      </w:divBdr>
    </w:div>
    <w:div w:id="1096318688">
      <w:bodyDiv w:val="1"/>
      <w:marLeft w:val="0"/>
      <w:marRight w:val="0"/>
      <w:marTop w:val="0"/>
      <w:marBottom w:val="0"/>
      <w:divBdr>
        <w:top w:val="none" w:sz="0" w:space="0" w:color="auto"/>
        <w:left w:val="none" w:sz="0" w:space="0" w:color="auto"/>
        <w:bottom w:val="none" w:sz="0" w:space="0" w:color="auto"/>
        <w:right w:val="none" w:sz="0" w:space="0" w:color="auto"/>
      </w:divBdr>
    </w:div>
    <w:div w:id="1107509358">
      <w:bodyDiv w:val="1"/>
      <w:marLeft w:val="0"/>
      <w:marRight w:val="0"/>
      <w:marTop w:val="0"/>
      <w:marBottom w:val="0"/>
      <w:divBdr>
        <w:top w:val="none" w:sz="0" w:space="0" w:color="auto"/>
        <w:left w:val="none" w:sz="0" w:space="0" w:color="auto"/>
        <w:bottom w:val="none" w:sz="0" w:space="0" w:color="auto"/>
        <w:right w:val="none" w:sz="0" w:space="0" w:color="auto"/>
      </w:divBdr>
    </w:div>
    <w:div w:id="1112017453">
      <w:bodyDiv w:val="1"/>
      <w:marLeft w:val="0"/>
      <w:marRight w:val="0"/>
      <w:marTop w:val="0"/>
      <w:marBottom w:val="0"/>
      <w:divBdr>
        <w:top w:val="none" w:sz="0" w:space="0" w:color="auto"/>
        <w:left w:val="none" w:sz="0" w:space="0" w:color="auto"/>
        <w:bottom w:val="none" w:sz="0" w:space="0" w:color="auto"/>
        <w:right w:val="none" w:sz="0" w:space="0" w:color="auto"/>
      </w:divBdr>
    </w:div>
    <w:div w:id="1120103678">
      <w:bodyDiv w:val="1"/>
      <w:marLeft w:val="0"/>
      <w:marRight w:val="0"/>
      <w:marTop w:val="0"/>
      <w:marBottom w:val="0"/>
      <w:divBdr>
        <w:top w:val="none" w:sz="0" w:space="0" w:color="auto"/>
        <w:left w:val="none" w:sz="0" w:space="0" w:color="auto"/>
        <w:bottom w:val="none" w:sz="0" w:space="0" w:color="auto"/>
        <w:right w:val="none" w:sz="0" w:space="0" w:color="auto"/>
      </w:divBdr>
    </w:div>
    <w:div w:id="1128742454">
      <w:bodyDiv w:val="1"/>
      <w:marLeft w:val="0"/>
      <w:marRight w:val="0"/>
      <w:marTop w:val="0"/>
      <w:marBottom w:val="0"/>
      <w:divBdr>
        <w:top w:val="none" w:sz="0" w:space="0" w:color="auto"/>
        <w:left w:val="none" w:sz="0" w:space="0" w:color="auto"/>
        <w:bottom w:val="none" w:sz="0" w:space="0" w:color="auto"/>
        <w:right w:val="none" w:sz="0" w:space="0" w:color="auto"/>
      </w:divBdr>
    </w:div>
    <w:div w:id="1133980450">
      <w:bodyDiv w:val="1"/>
      <w:marLeft w:val="0"/>
      <w:marRight w:val="0"/>
      <w:marTop w:val="0"/>
      <w:marBottom w:val="0"/>
      <w:divBdr>
        <w:top w:val="none" w:sz="0" w:space="0" w:color="auto"/>
        <w:left w:val="none" w:sz="0" w:space="0" w:color="auto"/>
        <w:bottom w:val="none" w:sz="0" w:space="0" w:color="auto"/>
        <w:right w:val="none" w:sz="0" w:space="0" w:color="auto"/>
      </w:divBdr>
    </w:div>
    <w:div w:id="1138718122">
      <w:bodyDiv w:val="1"/>
      <w:marLeft w:val="0"/>
      <w:marRight w:val="0"/>
      <w:marTop w:val="0"/>
      <w:marBottom w:val="0"/>
      <w:divBdr>
        <w:top w:val="none" w:sz="0" w:space="0" w:color="auto"/>
        <w:left w:val="none" w:sz="0" w:space="0" w:color="auto"/>
        <w:bottom w:val="none" w:sz="0" w:space="0" w:color="auto"/>
        <w:right w:val="none" w:sz="0" w:space="0" w:color="auto"/>
      </w:divBdr>
    </w:div>
    <w:div w:id="1138955554">
      <w:bodyDiv w:val="1"/>
      <w:marLeft w:val="0"/>
      <w:marRight w:val="0"/>
      <w:marTop w:val="0"/>
      <w:marBottom w:val="0"/>
      <w:divBdr>
        <w:top w:val="none" w:sz="0" w:space="0" w:color="auto"/>
        <w:left w:val="none" w:sz="0" w:space="0" w:color="auto"/>
        <w:bottom w:val="none" w:sz="0" w:space="0" w:color="auto"/>
        <w:right w:val="none" w:sz="0" w:space="0" w:color="auto"/>
      </w:divBdr>
    </w:div>
    <w:div w:id="1139999300">
      <w:bodyDiv w:val="1"/>
      <w:marLeft w:val="0"/>
      <w:marRight w:val="0"/>
      <w:marTop w:val="0"/>
      <w:marBottom w:val="0"/>
      <w:divBdr>
        <w:top w:val="none" w:sz="0" w:space="0" w:color="auto"/>
        <w:left w:val="none" w:sz="0" w:space="0" w:color="auto"/>
        <w:bottom w:val="none" w:sz="0" w:space="0" w:color="auto"/>
        <w:right w:val="none" w:sz="0" w:space="0" w:color="auto"/>
      </w:divBdr>
    </w:div>
    <w:div w:id="1142309018">
      <w:bodyDiv w:val="1"/>
      <w:marLeft w:val="0"/>
      <w:marRight w:val="0"/>
      <w:marTop w:val="0"/>
      <w:marBottom w:val="0"/>
      <w:divBdr>
        <w:top w:val="none" w:sz="0" w:space="0" w:color="auto"/>
        <w:left w:val="none" w:sz="0" w:space="0" w:color="auto"/>
        <w:bottom w:val="none" w:sz="0" w:space="0" w:color="auto"/>
        <w:right w:val="none" w:sz="0" w:space="0" w:color="auto"/>
      </w:divBdr>
    </w:div>
    <w:div w:id="1146321243">
      <w:bodyDiv w:val="1"/>
      <w:marLeft w:val="0"/>
      <w:marRight w:val="0"/>
      <w:marTop w:val="0"/>
      <w:marBottom w:val="0"/>
      <w:divBdr>
        <w:top w:val="none" w:sz="0" w:space="0" w:color="auto"/>
        <w:left w:val="none" w:sz="0" w:space="0" w:color="auto"/>
        <w:bottom w:val="none" w:sz="0" w:space="0" w:color="auto"/>
        <w:right w:val="none" w:sz="0" w:space="0" w:color="auto"/>
      </w:divBdr>
    </w:div>
    <w:div w:id="1158496921">
      <w:bodyDiv w:val="1"/>
      <w:marLeft w:val="0"/>
      <w:marRight w:val="0"/>
      <w:marTop w:val="0"/>
      <w:marBottom w:val="0"/>
      <w:divBdr>
        <w:top w:val="none" w:sz="0" w:space="0" w:color="auto"/>
        <w:left w:val="none" w:sz="0" w:space="0" w:color="auto"/>
        <w:bottom w:val="none" w:sz="0" w:space="0" w:color="auto"/>
        <w:right w:val="none" w:sz="0" w:space="0" w:color="auto"/>
      </w:divBdr>
    </w:div>
    <w:div w:id="1159618188">
      <w:bodyDiv w:val="1"/>
      <w:marLeft w:val="0"/>
      <w:marRight w:val="0"/>
      <w:marTop w:val="0"/>
      <w:marBottom w:val="0"/>
      <w:divBdr>
        <w:top w:val="none" w:sz="0" w:space="0" w:color="auto"/>
        <w:left w:val="none" w:sz="0" w:space="0" w:color="auto"/>
        <w:bottom w:val="none" w:sz="0" w:space="0" w:color="auto"/>
        <w:right w:val="none" w:sz="0" w:space="0" w:color="auto"/>
      </w:divBdr>
    </w:div>
    <w:div w:id="1160198394">
      <w:bodyDiv w:val="1"/>
      <w:marLeft w:val="0"/>
      <w:marRight w:val="0"/>
      <w:marTop w:val="0"/>
      <w:marBottom w:val="0"/>
      <w:divBdr>
        <w:top w:val="none" w:sz="0" w:space="0" w:color="auto"/>
        <w:left w:val="none" w:sz="0" w:space="0" w:color="auto"/>
        <w:bottom w:val="none" w:sz="0" w:space="0" w:color="auto"/>
        <w:right w:val="none" w:sz="0" w:space="0" w:color="auto"/>
      </w:divBdr>
    </w:div>
    <w:div w:id="1162087539">
      <w:bodyDiv w:val="1"/>
      <w:marLeft w:val="0"/>
      <w:marRight w:val="0"/>
      <w:marTop w:val="0"/>
      <w:marBottom w:val="0"/>
      <w:divBdr>
        <w:top w:val="none" w:sz="0" w:space="0" w:color="auto"/>
        <w:left w:val="none" w:sz="0" w:space="0" w:color="auto"/>
        <w:bottom w:val="none" w:sz="0" w:space="0" w:color="auto"/>
        <w:right w:val="none" w:sz="0" w:space="0" w:color="auto"/>
      </w:divBdr>
    </w:div>
    <w:div w:id="1166475858">
      <w:bodyDiv w:val="1"/>
      <w:marLeft w:val="0"/>
      <w:marRight w:val="0"/>
      <w:marTop w:val="0"/>
      <w:marBottom w:val="0"/>
      <w:divBdr>
        <w:top w:val="none" w:sz="0" w:space="0" w:color="auto"/>
        <w:left w:val="none" w:sz="0" w:space="0" w:color="auto"/>
        <w:bottom w:val="none" w:sz="0" w:space="0" w:color="auto"/>
        <w:right w:val="none" w:sz="0" w:space="0" w:color="auto"/>
      </w:divBdr>
    </w:div>
    <w:div w:id="1178275277">
      <w:bodyDiv w:val="1"/>
      <w:marLeft w:val="0"/>
      <w:marRight w:val="0"/>
      <w:marTop w:val="0"/>
      <w:marBottom w:val="0"/>
      <w:divBdr>
        <w:top w:val="none" w:sz="0" w:space="0" w:color="auto"/>
        <w:left w:val="none" w:sz="0" w:space="0" w:color="auto"/>
        <w:bottom w:val="none" w:sz="0" w:space="0" w:color="auto"/>
        <w:right w:val="none" w:sz="0" w:space="0" w:color="auto"/>
      </w:divBdr>
    </w:div>
    <w:div w:id="1180390151">
      <w:bodyDiv w:val="1"/>
      <w:marLeft w:val="0"/>
      <w:marRight w:val="0"/>
      <w:marTop w:val="0"/>
      <w:marBottom w:val="0"/>
      <w:divBdr>
        <w:top w:val="none" w:sz="0" w:space="0" w:color="auto"/>
        <w:left w:val="none" w:sz="0" w:space="0" w:color="auto"/>
        <w:bottom w:val="none" w:sz="0" w:space="0" w:color="auto"/>
        <w:right w:val="none" w:sz="0" w:space="0" w:color="auto"/>
      </w:divBdr>
    </w:div>
    <w:div w:id="118216747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722527">
      <w:bodyDiv w:val="1"/>
      <w:marLeft w:val="0"/>
      <w:marRight w:val="0"/>
      <w:marTop w:val="0"/>
      <w:marBottom w:val="0"/>
      <w:divBdr>
        <w:top w:val="none" w:sz="0" w:space="0" w:color="auto"/>
        <w:left w:val="none" w:sz="0" w:space="0" w:color="auto"/>
        <w:bottom w:val="none" w:sz="0" w:space="0" w:color="auto"/>
        <w:right w:val="none" w:sz="0" w:space="0" w:color="auto"/>
      </w:divBdr>
    </w:div>
    <w:div w:id="1204248766">
      <w:bodyDiv w:val="1"/>
      <w:marLeft w:val="0"/>
      <w:marRight w:val="0"/>
      <w:marTop w:val="0"/>
      <w:marBottom w:val="0"/>
      <w:divBdr>
        <w:top w:val="none" w:sz="0" w:space="0" w:color="auto"/>
        <w:left w:val="none" w:sz="0" w:space="0" w:color="auto"/>
        <w:bottom w:val="none" w:sz="0" w:space="0" w:color="auto"/>
        <w:right w:val="none" w:sz="0" w:space="0" w:color="auto"/>
      </w:divBdr>
    </w:div>
    <w:div w:id="1211041742">
      <w:bodyDiv w:val="1"/>
      <w:marLeft w:val="0"/>
      <w:marRight w:val="0"/>
      <w:marTop w:val="0"/>
      <w:marBottom w:val="0"/>
      <w:divBdr>
        <w:top w:val="none" w:sz="0" w:space="0" w:color="auto"/>
        <w:left w:val="none" w:sz="0" w:space="0" w:color="auto"/>
        <w:bottom w:val="none" w:sz="0" w:space="0" w:color="auto"/>
        <w:right w:val="none" w:sz="0" w:space="0" w:color="auto"/>
      </w:divBdr>
    </w:div>
    <w:div w:id="1216116805">
      <w:bodyDiv w:val="1"/>
      <w:marLeft w:val="0"/>
      <w:marRight w:val="0"/>
      <w:marTop w:val="0"/>
      <w:marBottom w:val="0"/>
      <w:divBdr>
        <w:top w:val="none" w:sz="0" w:space="0" w:color="auto"/>
        <w:left w:val="none" w:sz="0" w:space="0" w:color="auto"/>
        <w:bottom w:val="none" w:sz="0" w:space="0" w:color="auto"/>
        <w:right w:val="none" w:sz="0" w:space="0" w:color="auto"/>
      </w:divBdr>
    </w:div>
    <w:div w:id="1216772853">
      <w:bodyDiv w:val="1"/>
      <w:marLeft w:val="0"/>
      <w:marRight w:val="0"/>
      <w:marTop w:val="0"/>
      <w:marBottom w:val="0"/>
      <w:divBdr>
        <w:top w:val="none" w:sz="0" w:space="0" w:color="auto"/>
        <w:left w:val="none" w:sz="0" w:space="0" w:color="auto"/>
        <w:bottom w:val="none" w:sz="0" w:space="0" w:color="auto"/>
        <w:right w:val="none" w:sz="0" w:space="0" w:color="auto"/>
      </w:divBdr>
    </w:div>
    <w:div w:id="1227642402">
      <w:bodyDiv w:val="1"/>
      <w:marLeft w:val="0"/>
      <w:marRight w:val="0"/>
      <w:marTop w:val="0"/>
      <w:marBottom w:val="0"/>
      <w:divBdr>
        <w:top w:val="none" w:sz="0" w:space="0" w:color="auto"/>
        <w:left w:val="none" w:sz="0" w:space="0" w:color="auto"/>
        <w:bottom w:val="none" w:sz="0" w:space="0" w:color="auto"/>
        <w:right w:val="none" w:sz="0" w:space="0" w:color="auto"/>
      </w:divBdr>
    </w:div>
    <w:div w:id="1227913626">
      <w:bodyDiv w:val="1"/>
      <w:marLeft w:val="0"/>
      <w:marRight w:val="0"/>
      <w:marTop w:val="0"/>
      <w:marBottom w:val="0"/>
      <w:divBdr>
        <w:top w:val="none" w:sz="0" w:space="0" w:color="auto"/>
        <w:left w:val="none" w:sz="0" w:space="0" w:color="auto"/>
        <w:bottom w:val="none" w:sz="0" w:space="0" w:color="auto"/>
        <w:right w:val="none" w:sz="0" w:space="0" w:color="auto"/>
      </w:divBdr>
    </w:div>
    <w:div w:id="1234242691">
      <w:bodyDiv w:val="1"/>
      <w:marLeft w:val="0"/>
      <w:marRight w:val="0"/>
      <w:marTop w:val="0"/>
      <w:marBottom w:val="0"/>
      <w:divBdr>
        <w:top w:val="none" w:sz="0" w:space="0" w:color="auto"/>
        <w:left w:val="none" w:sz="0" w:space="0" w:color="auto"/>
        <w:bottom w:val="none" w:sz="0" w:space="0" w:color="auto"/>
        <w:right w:val="none" w:sz="0" w:space="0" w:color="auto"/>
      </w:divBdr>
    </w:div>
    <w:div w:id="1234662043">
      <w:bodyDiv w:val="1"/>
      <w:marLeft w:val="0"/>
      <w:marRight w:val="0"/>
      <w:marTop w:val="0"/>
      <w:marBottom w:val="0"/>
      <w:divBdr>
        <w:top w:val="none" w:sz="0" w:space="0" w:color="auto"/>
        <w:left w:val="none" w:sz="0" w:space="0" w:color="auto"/>
        <w:bottom w:val="none" w:sz="0" w:space="0" w:color="auto"/>
        <w:right w:val="none" w:sz="0" w:space="0" w:color="auto"/>
      </w:divBdr>
    </w:div>
    <w:div w:id="1235160888">
      <w:bodyDiv w:val="1"/>
      <w:marLeft w:val="0"/>
      <w:marRight w:val="0"/>
      <w:marTop w:val="0"/>
      <w:marBottom w:val="0"/>
      <w:divBdr>
        <w:top w:val="none" w:sz="0" w:space="0" w:color="auto"/>
        <w:left w:val="none" w:sz="0" w:space="0" w:color="auto"/>
        <w:bottom w:val="none" w:sz="0" w:space="0" w:color="auto"/>
        <w:right w:val="none" w:sz="0" w:space="0" w:color="auto"/>
      </w:divBdr>
    </w:div>
    <w:div w:id="1237863370">
      <w:bodyDiv w:val="1"/>
      <w:marLeft w:val="0"/>
      <w:marRight w:val="0"/>
      <w:marTop w:val="0"/>
      <w:marBottom w:val="0"/>
      <w:divBdr>
        <w:top w:val="none" w:sz="0" w:space="0" w:color="auto"/>
        <w:left w:val="none" w:sz="0" w:space="0" w:color="auto"/>
        <w:bottom w:val="none" w:sz="0" w:space="0" w:color="auto"/>
        <w:right w:val="none" w:sz="0" w:space="0" w:color="auto"/>
      </w:divBdr>
    </w:div>
    <w:div w:id="1239290216">
      <w:bodyDiv w:val="1"/>
      <w:marLeft w:val="0"/>
      <w:marRight w:val="0"/>
      <w:marTop w:val="0"/>
      <w:marBottom w:val="0"/>
      <w:divBdr>
        <w:top w:val="none" w:sz="0" w:space="0" w:color="auto"/>
        <w:left w:val="none" w:sz="0" w:space="0" w:color="auto"/>
        <w:bottom w:val="none" w:sz="0" w:space="0" w:color="auto"/>
        <w:right w:val="none" w:sz="0" w:space="0" w:color="auto"/>
      </w:divBdr>
    </w:div>
    <w:div w:id="1244757802">
      <w:bodyDiv w:val="1"/>
      <w:marLeft w:val="0"/>
      <w:marRight w:val="0"/>
      <w:marTop w:val="0"/>
      <w:marBottom w:val="0"/>
      <w:divBdr>
        <w:top w:val="none" w:sz="0" w:space="0" w:color="auto"/>
        <w:left w:val="none" w:sz="0" w:space="0" w:color="auto"/>
        <w:bottom w:val="none" w:sz="0" w:space="0" w:color="auto"/>
        <w:right w:val="none" w:sz="0" w:space="0" w:color="auto"/>
      </w:divBdr>
    </w:div>
    <w:div w:id="1252394656">
      <w:bodyDiv w:val="1"/>
      <w:marLeft w:val="0"/>
      <w:marRight w:val="0"/>
      <w:marTop w:val="0"/>
      <w:marBottom w:val="0"/>
      <w:divBdr>
        <w:top w:val="none" w:sz="0" w:space="0" w:color="auto"/>
        <w:left w:val="none" w:sz="0" w:space="0" w:color="auto"/>
        <w:bottom w:val="none" w:sz="0" w:space="0" w:color="auto"/>
        <w:right w:val="none" w:sz="0" w:space="0" w:color="auto"/>
      </w:divBdr>
    </w:div>
    <w:div w:id="1253855617">
      <w:bodyDiv w:val="1"/>
      <w:marLeft w:val="0"/>
      <w:marRight w:val="0"/>
      <w:marTop w:val="0"/>
      <w:marBottom w:val="0"/>
      <w:divBdr>
        <w:top w:val="none" w:sz="0" w:space="0" w:color="auto"/>
        <w:left w:val="none" w:sz="0" w:space="0" w:color="auto"/>
        <w:bottom w:val="none" w:sz="0" w:space="0" w:color="auto"/>
        <w:right w:val="none" w:sz="0" w:space="0" w:color="auto"/>
      </w:divBdr>
    </w:div>
    <w:div w:id="1254709225">
      <w:bodyDiv w:val="1"/>
      <w:marLeft w:val="0"/>
      <w:marRight w:val="0"/>
      <w:marTop w:val="0"/>
      <w:marBottom w:val="0"/>
      <w:divBdr>
        <w:top w:val="none" w:sz="0" w:space="0" w:color="auto"/>
        <w:left w:val="none" w:sz="0" w:space="0" w:color="auto"/>
        <w:bottom w:val="none" w:sz="0" w:space="0" w:color="auto"/>
        <w:right w:val="none" w:sz="0" w:space="0" w:color="auto"/>
      </w:divBdr>
    </w:div>
    <w:div w:id="1257714314">
      <w:bodyDiv w:val="1"/>
      <w:marLeft w:val="0"/>
      <w:marRight w:val="0"/>
      <w:marTop w:val="0"/>
      <w:marBottom w:val="0"/>
      <w:divBdr>
        <w:top w:val="none" w:sz="0" w:space="0" w:color="auto"/>
        <w:left w:val="none" w:sz="0" w:space="0" w:color="auto"/>
        <w:bottom w:val="none" w:sz="0" w:space="0" w:color="auto"/>
        <w:right w:val="none" w:sz="0" w:space="0" w:color="auto"/>
      </w:divBdr>
    </w:div>
    <w:div w:id="1267616896">
      <w:bodyDiv w:val="1"/>
      <w:marLeft w:val="0"/>
      <w:marRight w:val="0"/>
      <w:marTop w:val="0"/>
      <w:marBottom w:val="0"/>
      <w:divBdr>
        <w:top w:val="none" w:sz="0" w:space="0" w:color="auto"/>
        <w:left w:val="none" w:sz="0" w:space="0" w:color="auto"/>
        <w:bottom w:val="none" w:sz="0" w:space="0" w:color="auto"/>
        <w:right w:val="none" w:sz="0" w:space="0" w:color="auto"/>
      </w:divBdr>
    </w:div>
    <w:div w:id="1270620800">
      <w:bodyDiv w:val="1"/>
      <w:marLeft w:val="0"/>
      <w:marRight w:val="0"/>
      <w:marTop w:val="0"/>
      <w:marBottom w:val="0"/>
      <w:divBdr>
        <w:top w:val="none" w:sz="0" w:space="0" w:color="auto"/>
        <w:left w:val="none" w:sz="0" w:space="0" w:color="auto"/>
        <w:bottom w:val="none" w:sz="0" w:space="0" w:color="auto"/>
        <w:right w:val="none" w:sz="0" w:space="0" w:color="auto"/>
      </w:divBdr>
    </w:div>
    <w:div w:id="1272859798">
      <w:bodyDiv w:val="1"/>
      <w:marLeft w:val="0"/>
      <w:marRight w:val="0"/>
      <w:marTop w:val="0"/>
      <w:marBottom w:val="0"/>
      <w:divBdr>
        <w:top w:val="none" w:sz="0" w:space="0" w:color="auto"/>
        <w:left w:val="none" w:sz="0" w:space="0" w:color="auto"/>
        <w:bottom w:val="none" w:sz="0" w:space="0" w:color="auto"/>
        <w:right w:val="none" w:sz="0" w:space="0" w:color="auto"/>
      </w:divBdr>
    </w:div>
    <w:div w:id="1273517161">
      <w:bodyDiv w:val="1"/>
      <w:marLeft w:val="0"/>
      <w:marRight w:val="0"/>
      <w:marTop w:val="0"/>
      <w:marBottom w:val="0"/>
      <w:divBdr>
        <w:top w:val="none" w:sz="0" w:space="0" w:color="auto"/>
        <w:left w:val="none" w:sz="0" w:space="0" w:color="auto"/>
        <w:bottom w:val="none" w:sz="0" w:space="0" w:color="auto"/>
        <w:right w:val="none" w:sz="0" w:space="0" w:color="auto"/>
      </w:divBdr>
    </w:div>
    <w:div w:id="1278559954">
      <w:bodyDiv w:val="1"/>
      <w:marLeft w:val="0"/>
      <w:marRight w:val="0"/>
      <w:marTop w:val="0"/>
      <w:marBottom w:val="0"/>
      <w:divBdr>
        <w:top w:val="none" w:sz="0" w:space="0" w:color="auto"/>
        <w:left w:val="none" w:sz="0" w:space="0" w:color="auto"/>
        <w:bottom w:val="none" w:sz="0" w:space="0" w:color="auto"/>
        <w:right w:val="none" w:sz="0" w:space="0" w:color="auto"/>
      </w:divBdr>
    </w:div>
    <w:div w:id="1279722517">
      <w:bodyDiv w:val="1"/>
      <w:marLeft w:val="0"/>
      <w:marRight w:val="0"/>
      <w:marTop w:val="0"/>
      <w:marBottom w:val="0"/>
      <w:divBdr>
        <w:top w:val="none" w:sz="0" w:space="0" w:color="auto"/>
        <w:left w:val="none" w:sz="0" w:space="0" w:color="auto"/>
        <w:bottom w:val="none" w:sz="0" w:space="0" w:color="auto"/>
        <w:right w:val="none" w:sz="0" w:space="0" w:color="auto"/>
      </w:divBdr>
    </w:div>
    <w:div w:id="1286084942">
      <w:bodyDiv w:val="1"/>
      <w:marLeft w:val="0"/>
      <w:marRight w:val="0"/>
      <w:marTop w:val="0"/>
      <w:marBottom w:val="0"/>
      <w:divBdr>
        <w:top w:val="none" w:sz="0" w:space="0" w:color="auto"/>
        <w:left w:val="none" w:sz="0" w:space="0" w:color="auto"/>
        <w:bottom w:val="none" w:sz="0" w:space="0" w:color="auto"/>
        <w:right w:val="none" w:sz="0" w:space="0" w:color="auto"/>
      </w:divBdr>
    </w:div>
    <w:div w:id="1293485601">
      <w:bodyDiv w:val="1"/>
      <w:marLeft w:val="0"/>
      <w:marRight w:val="0"/>
      <w:marTop w:val="0"/>
      <w:marBottom w:val="0"/>
      <w:divBdr>
        <w:top w:val="none" w:sz="0" w:space="0" w:color="auto"/>
        <w:left w:val="none" w:sz="0" w:space="0" w:color="auto"/>
        <w:bottom w:val="none" w:sz="0" w:space="0" w:color="auto"/>
        <w:right w:val="none" w:sz="0" w:space="0" w:color="auto"/>
      </w:divBdr>
    </w:div>
    <w:div w:id="1294410341">
      <w:bodyDiv w:val="1"/>
      <w:marLeft w:val="0"/>
      <w:marRight w:val="0"/>
      <w:marTop w:val="0"/>
      <w:marBottom w:val="0"/>
      <w:divBdr>
        <w:top w:val="none" w:sz="0" w:space="0" w:color="auto"/>
        <w:left w:val="none" w:sz="0" w:space="0" w:color="auto"/>
        <w:bottom w:val="none" w:sz="0" w:space="0" w:color="auto"/>
        <w:right w:val="none" w:sz="0" w:space="0" w:color="auto"/>
      </w:divBdr>
    </w:div>
    <w:div w:id="1303659410">
      <w:bodyDiv w:val="1"/>
      <w:marLeft w:val="0"/>
      <w:marRight w:val="0"/>
      <w:marTop w:val="0"/>
      <w:marBottom w:val="0"/>
      <w:divBdr>
        <w:top w:val="none" w:sz="0" w:space="0" w:color="auto"/>
        <w:left w:val="none" w:sz="0" w:space="0" w:color="auto"/>
        <w:bottom w:val="none" w:sz="0" w:space="0" w:color="auto"/>
        <w:right w:val="none" w:sz="0" w:space="0" w:color="auto"/>
      </w:divBdr>
    </w:div>
    <w:div w:id="1311666424">
      <w:bodyDiv w:val="1"/>
      <w:marLeft w:val="0"/>
      <w:marRight w:val="0"/>
      <w:marTop w:val="0"/>
      <w:marBottom w:val="0"/>
      <w:divBdr>
        <w:top w:val="none" w:sz="0" w:space="0" w:color="auto"/>
        <w:left w:val="none" w:sz="0" w:space="0" w:color="auto"/>
        <w:bottom w:val="none" w:sz="0" w:space="0" w:color="auto"/>
        <w:right w:val="none" w:sz="0" w:space="0" w:color="auto"/>
      </w:divBdr>
    </w:div>
    <w:div w:id="1314062546">
      <w:bodyDiv w:val="1"/>
      <w:marLeft w:val="0"/>
      <w:marRight w:val="0"/>
      <w:marTop w:val="0"/>
      <w:marBottom w:val="0"/>
      <w:divBdr>
        <w:top w:val="none" w:sz="0" w:space="0" w:color="auto"/>
        <w:left w:val="none" w:sz="0" w:space="0" w:color="auto"/>
        <w:bottom w:val="none" w:sz="0" w:space="0" w:color="auto"/>
        <w:right w:val="none" w:sz="0" w:space="0" w:color="auto"/>
      </w:divBdr>
    </w:div>
    <w:div w:id="1319724267">
      <w:bodyDiv w:val="1"/>
      <w:marLeft w:val="0"/>
      <w:marRight w:val="0"/>
      <w:marTop w:val="0"/>
      <w:marBottom w:val="0"/>
      <w:divBdr>
        <w:top w:val="none" w:sz="0" w:space="0" w:color="auto"/>
        <w:left w:val="none" w:sz="0" w:space="0" w:color="auto"/>
        <w:bottom w:val="none" w:sz="0" w:space="0" w:color="auto"/>
        <w:right w:val="none" w:sz="0" w:space="0" w:color="auto"/>
      </w:divBdr>
    </w:div>
    <w:div w:id="1319848605">
      <w:bodyDiv w:val="1"/>
      <w:marLeft w:val="0"/>
      <w:marRight w:val="0"/>
      <w:marTop w:val="0"/>
      <w:marBottom w:val="0"/>
      <w:divBdr>
        <w:top w:val="none" w:sz="0" w:space="0" w:color="auto"/>
        <w:left w:val="none" w:sz="0" w:space="0" w:color="auto"/>
        <w:bottom w:val="none" w:sz="0" w:space="0" w:color="auto"/>
        <w:right w:val="none" w:sz="0" w:space="0" w:color="auto"/>
      </w:divBdr>
    </w:div>
    <w:div w:id="1328362869">
      <w:bodyDiv w:val="1"/>
      <w:marLeft w:val="0"/>
      <w:marRight w:val="0"/>
      <w:marTop w:val="0"/>
      <w:marBottom w:val="0"/>
      <w:divBdr>
        <w:top w:val="none" w:sz="0" w:space="0" w:color="auto"/>
        <w:left w:val="none" w:sz="0" w:space="0" w:color="auto"/>
        <w:bottom w:val="none" w:sz="0" w:space="0" w:color="auto"/>
        <w:right w:val="none" w:sz="0" w:space="0" w:color="auto"/>
      </w:divBdr>
    </w:div>
    <w:div w:id="1330674412">
      <w:bodyDiv w:val="1"/>
      <w:marLeft w:val="0"/>
      <w:marRight w:val="0"/>
      <w:marTop w:val="0"/>
      <w:marBottom w:val="0"/>
      <w:divBdr>
        <w:top w:val="none" w:sz="0" w:space="0" w:color="auto"/>
        <w:left w:val="none" w:sz="0" w:space="0" w:color="auto"/>
        <w:bottom w:val="none" w:sz="0" w:space="0" w:color="auto"/>
        <w:right w:val="none" w:sz="0" w:space="0" w:color="auto"/>
      </w:divBdr>
    </w:div>
    <w:div w:id="1332365681">
      <w:bodyDiv w:val="1"/>
      <w:marLeft w:val="0"/>
      <w:marRight w:val="0"/>
      <w:marTop w:val="0"/>
      <w:marBottom w:val="0"/>
      <w:divBdr>
        <w:top w:val="none" w:sz="0" w:space="0" w:color="auto"/>
        <w:left w:val="none" w:sz="0" w:space="0" w:color="auto"/>
        <w:bottom w:val="none" w:sz="0" w:space="0" w:color="auto"/>
        <w:right w:val="none" w:sz="0" w:space="0" w:color="auto"/>
      </w:divBdr>
    </w:div>
    <w:div w:id="1339818451">
      <w:bodyDiv w:val="1"/>
      <w:marLeft w:val="0"/>
      <w:marRight w:val="0"/>
      <w:marTop w:val="0"/>
      <w:marBottom w:val="0"/>
      <w:divBdr>
        <w:top w:val="none" w:sz="0" w:space="0" w:color="auto"/>
        <w:left w:val="none" w:sz="0" w:space="0" w:color="auto"/>
        <w:bottom w:val="none" w:sz="0" w:space="0" w:color="auto"/>
        <w:right w:val="none" w:sz="0" w:space="0" w:color="auto"/>
      </w:divBdr>
    </w:div>
    <w:div w:id="1350716329">
      <w:bodyDiv w:val="1"/>
      <w:marLeft w:val="0"/>
      <w:marRight w:val="0"/>
      <w:marTop w:val="0"/>
      <w:marBottom w:val="0"/>
      <w:divBdr>
        <w:top w:val="none" w:sz="0" w:space="0" w:color="auto"/>
        <w:left w:val="none" w:sz="0" w:space="0" w:color="auto"/>
        <w:bottom w:val="none" w:sz="0" w:space="0" w:color="auto"/>
        <w:right w:val="none" w:sz="0" w:space="0" w:color="auto"/>
      </w:divBdr>
    </w:div>
    <w:div w:id="1355693612">
      <w:bodyDiv w:val="1"/>
      <w:marLeft w:val="0"/>
      <w:marRight w:val="0"/>
      <w:marTop w:val="0"/>
      <w:marBottom w:val="0"/>
      <w:divBdr>
        <w:top w:val="none" w:sz="0" w:space="0" w:color="auto"/>
        <w:left w:val="none" w:sz="0" w:space="0" w:color="auto"/>
        <w:bottom w:val="none" w:sz="0" w:space="0" w:color="auto"/>
        <w:right w:val="none" w:sz="0" w:space="0" w:color="auto"/>
      </w:divBdr>
    </w:div>
    <w:div w:id="1359161900">
      <w:bodyDiv w:val="1"/>
      <w:marLeft w:val="0"/>
      <w:marRight w:val="0"/>
      <w:marTop w:val="0"/>
      <w:marBottom w:val="0"/>
      <w:divBdr>
        <w:top w:val="none" w:sz="0" w:space="0" w:color="auto"/>
        <w:left w:val="none" w:sz="0" w:space="0" w:color="auto"/>
        <w:bottom w:val="none" w:sz="0" w:space="0" w:color="auto"/>
        <w:right w:val="none" w:sz="0" w:space="0" w:color="auto"/>
      </w:divBdr>
    </w:div>
    <w:div w:id="1362515296">
      <w:bodyDiv w:val="1"/>
      <w:marLeft w:val="0"/>
      <w:marRight w:val="0"/>
      <w:marTop w:val="0"/>
      <w:marBottom w:val="0"/>
      <w:divBdr>
        <w:top w:val="none" w:sz="0" w:space="0" w:color="auto"/>
        <w:left w:val="none" w:sz="0" w:space="0" w:color="auto"/>
        <w:bottom w:val="none" w:sz="0" w:space="0" w:color="auto"/>
        <w:right w:val="none" w:sz="0" w:space="0" w:color="auto"/>
      </w:divBdr>
    </w:div>
    <w:div w:id="1363626926">
      <w:bodyDiv w:val="1"/>
      <w:marLeft w:val="0"/>
      <w:marRight w:val="0"/>
      <w:marTop w:val="0"/>
      <w:marBottom w:val="0"/>
      <w:divBdr>
        <w:top w:val="none" w:sz="0" w:space="0" w:color="auto"/>
        <w:left w:val="none" w:sz="0" w:space="0" w:color="auto"/>
        <w:bottom w:val="none" w:sz="0" w:space="0" w:color="auto"/>
        <w:right w:val="none" w:sz="0" w:space="0" w:color="auto"/>
      </w:divBdr>
    </w:div>
    <w:div w:id="1365517116">
      <w:bodyDiv w:val="1"/>
      <w:marLeft w:val="0"/>
      <w:marRight w:val="0"/>
      <w:marTop w:val="0"/>
      <w:marBottom w:val="0"/>
      <w:divBdr>
        <w:top w:val="none" w:sz="0" w:space="0" w:color="auto"/>
        <w:left w:val="none" w:sz="0" w:space="0" w:color="auto"/>
        <w:bottom w:val="none" w:sz="0" w:space="0" w:color="auto"/>
        <w:right w:val="none" w:sz="0" w:space="0" w:color="auto"/>
      </w:divBdr>
    </w:div>
    <w:div w:id="1366253824">
      <w:bodyDiv w:val="1"/>
      <w:marLeft w:val="0"/>
      <w:marRight w:val="0"/>
      <w:marTop w:val="0"/>
      <w:marBottom w:val="0"/>
      <w:divBdr>
        <w:top w:val="none" w:sz="0" w:space="0" w:color="auto"/>
        <w:left w:val="none" w:sz="0" w:space="0" w:color="auto"/>
        <w:bottom w:val="none" w:sz="0" w:space="0" w:color="auto"/>
        <w:right w:val="none" w:sz="0" w:space="0" w:color="auto"/>
      </w:divBdr>
    </w:div>
    <w:div w:id="1379084463">
      <w:bodyDiv w:val="1"/>
      <w:marLeft w:val="0"/>
      <w:marRight w:val="0"/>
      <w:marTop w:val="0"/>
      <w:marBottom w:val="0"/>
      <w:divBdr>
        <w:top w:val="none" w:sz="0" w:space="0" w:color="auto"/>
        <w:left w:val="none" w:sz="0" w:space="0" w:color="auto"/>
        <w:bottom w:val="none" w:sz="0" w:space="0" w:color="auto"/>
        <w:right w:val="none" w:sz="0" w:space="0" w:color="auto"/>
      </w:divBdr>
    </w:div>
    <w:div w:id="1382048621">
      <w:bodyDiv w:val="1"/>
      <w:marLeft w:val="0"/>
      <w:marRight w:val="0"/>
      <w:marTop w:val="0"/>
      <w:marBottom w:val="0"/>
      <w:divBdr>
        <w:top w:val="none" w:sz="0" w:space="0" w:color="auto"/>
        <w:left w:val="none" w:sz="0" w:space="0" w:color="auto"/>
        <w:bottom w:val="none" w:sz="0" w:space="0" w:color="auto"/>
        <w:right w:val="none" w:sz="0" w:space="0" w:color="auto"/>
      </w:divBdr>
    </w:div>
    <w:div w:id="1391802029">
      <w:bodyDiv w:val="1"/>
      <w:marLeft w:val="0"/>
      <w:marRight w:val="0"/>
      <w:marTop w:val="0"/>
      <w:marBottom w:val="0"/>
      <w:divBdr>
        <w:top w:val="none" w:sz="0" w:space="0" w:color="auto"/>
        <w:left w:val="none" w:sz="0" w:space="0" w:color="auto"/>
        <w:bottom w:val="none" w:sz="0" w:space="0" w:color="auto"/>
        <w:right w:val="none" w:sz="0" w:space="0" w:color="auto"/>
      </w:divBdr>
    </w:div>
    <w:div w:id="1391884767">
      <w:bodyDiv w:val="1"/>
      <w:marLeft w:val="0"/>
      <w:marRight w:val="0"/>
      <w:marTop w:val="0"/>
      <w:marBottom w:val="0"/>
      <w:divBdr>
        <w:top w:val="none" w:sz="0" w:space="0" w:color="auto"/>
        <w:left w:val="none" w:sz="0" w:space="0" w:color="auto"/>
        <w:bottom w:val="none" w:sz="0" w:space="0" w:color="auto"/>
        <w:right w:val="none" w:sz="0" w:space="0" w:color="auto"/>
      </w:divBdr>
    </w:div>
    <w:div w:id="1396395311">
      <w:bodyDiv w:val="1"/>
      <w:marLeft w:val="0"/>
      <w:marRight w:val="0"/>
      <w:marTop w:val="0"/>
      <w:marBottom w:val="0"/>
      <w:divBdr>
        <w:top w:val="none" w:sz="0" w:space="0" w:color="auto"/>
        <w:left w:val="none" w:sz="0" w:space="0" w:color="auto"/>
        <w:bottom w:val="none" w:sz="0" w:space="0" w:color="auto"/>
        <w:right w:val="none" w:sz="0" w:space="0" w:color="auto"/>
      </w:divBdr>
    </w:div>
    <w:div w:id="1397168621">
      <w:bodyDiv w:val="1"/>
      <w:marLeft w:val="0"/>
      <w:marRight w:val="0"/>
      <w:marTop w:val="0"/>
      <w:marBottom w:val="0"/>
      <w:divBdr>
        <w:top w:val="none" w:sz="0" w:space="0" w:color="auto"/>
        <w:left w:val="none" w:sz="0" w:space="0" w:color="auto"/>
        <w:bottom w:val="none" w:sz="0" w:space="0" w:color="auto"/>
        <w:right w:val="none" w:sz="0" w:space="0" w:color="auto"/>
      </w:divBdr>
    </w:div>
    <w:div w:id="1399981959">
      <w:bodyDiv w:val="1"/>
      <w:marLeft w:val="0"/>
      <w:marRight w:val="0"/>
      <w:marTop w:val="0"/>
      <w:marBottom w:val="0"/>
      <w:divBdr>
        <w:top w:val="none" w:sz="0" w:space="0" w:color="auto"/>
        <w:left w:val="none" w:sz="0" w:space="0" w:color="auto"/>
        <w:bottom w:val="none" w:sz="0" w:space="0" w:color="auto"/>
        <w:right w:val="none" w:sz="0" w:space="0" w:color="auto"/>
      </w:divBdr>
    </w:div>
    <w:div w:id="1402169026">
      <w:bodyDiv w:val="1"/>
      <w:marLeft w:val="0"/>
      <w:marRight w:val="0"/>
      <w:marTop w:val="0"/>
      <w:marBottom w:val="0"/>
      <w:divBdr>
        <w:top w:val="none" w:sz="0" w:space="0" w:color="auto"/>
        <w:left w:val="none" w:sz="0" w:space="0" w:color="auto"/>
        <w:bottom w:val="none" w:sz="0" w:space="0" w:color="auto"/>
        <w:right w:val="none" w:sz="0" w:space="0" w:color="auto"/>
      </w:divBdr>
    </w:div>
    <w:div w:id="1404061856">
      <w:bodyDiv w:val="1"/>
      <w:marLeft w:val="0"/>
      <w:marRight w:val="0"/>
      <w:marTop w:val="0"/>
      <w:marBottom w:val="0"/>
      <w:divBdr>
        <w:top w:val="none" w:sz="0" w:space="0" w:color="auto"/>
        <w:left w:val="none" w:sz="0" w:space="0" w:color="auto"/>
        <w:bottom w:val="none" w:sz="0" w:space="0" w:color="auto"/>
        <w:right w:val="none" w:sz="0" w:space="0" w:color="auto"/>
      </w:divBdr>
    </w:div>
    <w:div w:id="1404715954">
      <w:bodyDiv w:val="1"/>
      <w:marLeft w:val="0"/>
      <w:marRight w:val="0"/>
      <w:marTop w:val="0"/>
      <w:marBottom w:val="0"/>
      <w:divBdr>
        <w:top w:val="none" w:sz="0" w:space="0" w:color="auto"/>
        <w:left w:val="none" w:sz="0" w:space="0" w:color="auto"/>
        <w:bottom w:val="none" w:sz="0" w:space="0" w:color="auto"/>
        <w:right w:val="none" w:sz="0" w:space="0" w:color="auto"/>
      </w:divBdr>
    </w:div>
    <w:div w:id="1413550344">
      <w:bodyDiv w:val="1"/>
      <w:marLeft w:val="0"/>
      <w:marRight w:val="0"/>
      <w:marTop w:val="0"/>
      <w:marBottom w:val="0"/>
      <w:divBdr>
        <w:top w:val="none" w:sz="0" w:space="0" w:color="auto"/>
        <w:left w:val="none" w:sz="0" w:space="0" w:color="auto"/>
        <w:bottom w:val="none" w:sz="0" w:space="0" w:color="auto"/>
        <w:right w:val="none" w:sz="0" w:space="0" w:color="auto"/>
      </w:divBdr>
    </w:div>
    <w:div w:id="1415273710">
      <w:bodyDiv w:val="1"/>
      <w:marLeft w:val="0"/>
      <w:marRight w:val="0"/>
      <w:marTop w:val="0"/>
      <w:marBottom w:val="0"/>
      <w:divBdr>
        <w:top w:val="none" w:sz="0" w:space="0" w:color="auto"/>
        <w:left w:val="none" w:sz="0" w:space="0" w:color="auto"/>
        <w:bottom w:val="none" w:sz="0" w:space="0" w:color="auto"/>
        <w:right w:val="none" w:sz="0" w:space="0" w:color="auto"/>
      </w:divBdr>
    </w:div>
    <w:div w:id="1415467712">
      <w:bodyDiv w:val="1"/>
      <w:marLeft w:val="0"/>
      <w:marRight w:val="0"/>
      <w:marTop w:val="0"/>
      <w:marBottom w:val="0"/>
      <w:divBdr>
        <w:top w:val="none" w:sz="0" w:space="0" w:color="auto"/>
        <w:left w:val="none" w:sz="0" w:space="0" w:color="auto"/>
        <w:bottom w:val="none" w:sz="0" w:space="0" w:color="auto"/>
        <w:right w:val="none" w:sz="0" w:space="0" w:color="auto"/>
      </w:divBdr>
    </w:div>
    <w:div w:id="1416317867">
      <w:bodyDiv w:val="1"/>
      <w:marLeft w:val="0"/>
      <w:marRight w:val="0"/>
      <w:marTop w:val="0"/>
      <w:marBottom w:val="0"/>
      <w:divBdr>
        <w:top w:val="none" w:sz="0" w:space="0" w:color="auto"/>
        <w:left w:val="none" w:sz="0" w:space="0" w:color="auto"/>
        <w:bottom w:val="none" w:sz="0" w:space="0" w:color="auto"/>
        <w:right w:val="none" w:sz="0" w:space="0" w:color="auto"/>
      </w:divBdr>
    </w:div>
    <w:div w:id="1419869088">
      <w:bodyDiv w:val="1"/>
      <w:marLeft w:val="0"/>
      <w:marRight w:val="0"/>
      <w:marTop w:val="0"/>
      <w:marBottom w:val="0"/>
      <w:divBdr>
        <w:top w:val="none" w:sz="0" w:space="0" w:color="auto"/>
        <w:left w:val="none" w:sz="0" w:space="0" w:color="auto"/>
        <w:bottom w:val="none" w:sz="0" w:space="0" w:color="auto"/>
        <w:right w:val="none" w:sz="0" w:space="0" w:color="auto"/>
      </w:divBdr>
    </w:div>
    <w:div w:id="1426344352">
      <w:bodyDiv w:val="1"/>
      <w:marLeft w:val="0"/>
      <w:marRight w:val="0"/>
      <w:marTop w:val="0"/>
      <w:marBottom w:val="0"/>
      <w:divBdr>
        <w:top w:val="none" w:sz="0" w:space="0" w:color="auto"/>
        <w:left w:val="none" w:sz="0" w:space="0" w:color="auto"/>
        <w:bottom w:val="none" w:sz="0" w:space="0" w:color="auto"/>
        <w:right w:val="none" w:sz="0" w:space="0" w:color="auto"/>
      </w:divBdr>
    </w:div>
    <w:div w:id="1430932651">
      <w:bodyDiv w:val="1"/>
      <w:marLeft w:val="0"/>
      <w:marRight w:val="0"/>
      <w:marTop w:val="0"/>
      <w:marBottom w:val="0"/>
      <w:divBdr>
        <w:top w:val="none" w:sz="0" w:space="0" w:color="auto"/>
        <w:left w:val="none" w:sz="0" w:space="0" w:color="auto"/>
        <w:bottom w:val="none" w:sz="0" w:space="0" w:color="auto"/>
        <w:right w:val="none" w:sz="0" w:space="0" w:color="auto"/>
      </w:divBdr>
    </w:div>
    <w:div w:id="1436443025">
      <w:bodyDiv w:val="1"/>
      <w:marLeft w:val="0"/>
      <w:marRight w:val="0"/>
      <w:marTop w:val="0"/>
      <w:marBottom w:val="0"/>
      <w:divBdr>
        <w:top w:val="none" w:sz="0" w:space="0" w:color="auto"/>
        <w:left w:val="none" w:sz="0" w:space="0" w:color="auto"/>
        <w:bottom w:val="none" w:sz="0" w:space="0" w:color="auto"/>
        <w:right w:val="none" w:sz="0" w:space="0" w:color="auto"/>
      </w:divBdr>
    </w:div>
    <w:div w:id="1437214249">
      <w:bodyDiv w:val="1"/>
      <w:marLeft w:val="0"/>
      <w:marRight w:val="0"/>
      <w:marTop w:val="0"/>
      <w:marBottom w:val="0"/>
      <w:divBdr>
        <w:top w:val="none" w:sz="0" w:space="0" w:color="auto"/>
        <w:left w:val="none" w:sz="0" w:space="0" w:color="auto"/>
        <w:bottom w:val="none" w:sz="0" w:space="0" w:color="auto"/>
        <w:right w:val="none" w:sz="0" w:space="0" w:color="auto"/>
      </w:divBdr>
    </w:div>
    <w:div w:id="1440947854">
      <w:bodyDiv w:val="1"/>
      <w:marLeft w:val="0"/>
      <w:marRight w:val="0"/>
      <w:marTop w:val="0"/>
      <w:marBottom w:val="0"/>
      <w:divBdr>
        <w:top w:val="none" w:sz="0" w:space="0" w:color="auto"/>
        <w:left w:val="none" w:sz="0" w:space="0" w:color="auto"/>
        <w:bottom w:val="none" w:sz="0" w:space="0" w:color="auto"/>
        <w:right w:val="none" w:sz="0" w:space="0" w:color="auto"/>
      </w:divBdr>
    </w:div>
    <w:div w:id="1441803686">
      <w:bodyDiv w:val="1"/>
      <w:marLeft w:val="0"/>
      <w:marRight w:val="0"/>
      <w:marTop w:val="0"/>
      <w:marBottom w:val="0"/>
      <w:divBdr>
        <w:top w:val="none" w:sz="0" w:space="0" w:color="auto"/>
        <w:left w:val="none" w:sz="0" w:space="0" w:color="auto"/>
        <w:bottom w:val="none" w:sz="0" w:space="0" w:color="auto"/>
        <w:right w:val="none" w:sz="0" w:space="0" w:color="auto"/>
      </w:divBdr>
    </w:div>
    <w:div w:id="1442186919">
      <w:bodyDiv w:val="1"/>
      <w:marLeft w:val="0"/>
      <w:marRight w:val="0"/>
      <w:marTop w:val="0"/>
      <w:marBottom w:val="0"/>
      <w:divBdr>
        <w:top w:val="none" w:sz="0" w:space="0" w:color="auto"/>
        <w:left w:val="none" w:sz="0" w:space="0" w:color="auto"/>
        <w:bottom w:val="none" w:sz="0" w:space="0" w:color="auto"/>
        <w:right w:val="none" w:sz="0" w:space="0" w:color="auto"/>
      </w:divBdr>
    </w:div>
    <w:div w:id="1448352170">
      <w:bodyDiv w:val="1"/>
      <w:marLeft w:val="0"/>
      <w:marRight w:val="0"/>
      <w:marTop w:val="0"/>
      <w:marBottom w:val="0"/>
      <w:divBdr>
        <w:top w:val="none" w:sz="0" w:space="0" w:color="auto"/>
        <w:left w:val="none" w:sz="0" w:space="0" w:color="auto"/>
        <w:bottom w:val="none" w:sz="0" w:space="0" w:color="auto"/>
        <w:right w:val="none" w:sz="0" w:space="0" w:color="auto"/>
      </w:divBdr>
    </w:div>
    <w:div w:id="1462453192">
      <w:bodyDiv w:val="1"/>
      <w:marLeft w:val="0"/>
      <w:marRight w:val="0"/>
      <w:marTop w:val="0"/>
      <w:marBottom w:val="0"/>
      <w:divBdr>
        <w:top w:val="none" w:sz="0" w:space="0" w:color="auto"/>
        <w:left w:val="none" w:sz="0" w:space="0" w:color="auto"/>
        <w:bottom w:val="none" w:sz="0" w:space="0" w:color="auto"/>
        <w:right w:val="none" w:sz="0" w:space="0" w:color="auto"/>
      </w:divBdr>
    </w:div>
    <w:div w:id="1463428795">
      <w:bodyDiv w:val="1"/>
      <w:marLeft w:val="0"/>
      <w:marRight w:val="0"/>
      <w:marTop w:val="0"/>
      <w:marBottom w:val="0"/>
      <w:divBdr>
        <w:top w:val="none" w:sz="0" w:space="0" w:color="auto"/>
        <w:left w:val="none" w:sz="0" w:space="0" w:color="auto"/>
        <w:bottom w:val="none" w:sz="0" w:space="0" w:color="auto"/>
        <w:right w:val="none" w:sz="0" w:space="0" w:color="auto"/>
      </w:divBdr>
    </w:div>
    <w:div w:id="1464351895">
      <w:bodyDiv w:val="1"/>
      <w:marLeft w:val="0"/>
      <w:marRight w:val="0"/>
      <w:marTop w:val="0"/>
      <w:marBottom w:val="0"/>
      <w:divBdr>
        <w:top w:val="none" w:sz="0" w:space="0" w:color="auto"/>
        <w:left w:val="none" w:sz="0" w:space="0" w:color="auto"/>
        <w:bottom w:val="none" w:sz="0" w:space="0" w:color="auto"/>
        <w:right w:val="none" w:sz="0" w:space="0" w:color="auto"/>
      </w:divBdr>
    </w:div>
    <w:div w:id="1464691091">
      <w:bodyDiv w:val="1"/>
      <w:marLeft w:val="0"/>
      <w:marRight w:val="0"/>
      <w:marTop w:val="0"/>
      <w:marBottom w:val="0"/>
      <w:divBdr>
        <w:top w:val="none" w:sz="0" w:space="0" w:color="auto"/>
        <w:left w:val="none" w:sz="0" w:space="0" w:color="auto"/>
        <w:bottom w:val="none" w:sz="0" w:space="0" w:color="auto"/>
        <w:right w:val="none" w:sz="0" w:space="0" w:color="auto"/>
      </w:divBdr>
    </w:div>
    <w:div w:id="1469591868">
      <w:bodyDiv w:val="1"/>
      <w:marLeft w:val="0"/>
      <w:marRight w:val="0"/>
      <w:marTop w:val="0"/>
      <w:marBottom w:val="0"/>
      <w:divBdr>
        <w:top w:val="none" w:sz="0" w:space="0" w:color="auto"/>
        <w:left w:val="none" w:sz="0" w:space="0" w:color="auto"/>
        <w:bottom w:val="none" w:sz="0" w:space="0" w:color="auto"/>
        <w:right w:val="none" w:sz="0" w:space="0" w:color="auto"/>
      </w:divBdr>
    </w:div>
    <w:div w:id="1494639596">
      <w:bodyDiv w:val="1"/>
      <w:marLeft w:val="0"/>
      <w:marRight w:val="0"/>
      <w:marTop w:val="0"/>
      <w:marBottom w:val="0"/>
      <w:divBdr>
        <w:top w:val="none" w:sz="0" w:space="0" w:color="auto"/>
        <w:left w:val="none" w:sz="0" w:space="0" w:color="auto"/>
        <w:bottom w:val="none" w:sz="0" w:space="0" w:color="auto"/>
        <w:right w:val="none" w:sz="0" w:space="0" w:color="auto"/>
      </w:divBdr>
    </w:div>
    <w:div w:id="1496873963">
      <w:bodyDiv w:val="1"/>
      <w:marLeft w:val="0"/>
      <w:marRight w:val="0"/>
      <w:marTop w:val="0"/>
      <w:marBottom w:val="0"/>
      <w:divBdr>
        <w:top w:val="none" w:sz="0" w:space="0" w:color="auto"/>
        <w:left w:val="none" w:sz="0" w:space="0" w:color="auto"/>
        <w:bottom w:val="none" w:sz="0" w:space="0" w:color="auto"/>
        <w:right w:val="none" w:sz="0" w:space="0" w:color="auto"/>
      </w:divBdr>
    </w:div>
    <w:div w:id="1499347084">
      <w:bodyDiv w:val="1"/>
      <w:marLeft w:val="0"/>
      <w:marRight w:val="0"/>
      <w:marTop w:val="0"/>
      <w:marBottom w:val="0"/>
      <w:divBdr>
        <w:top w:val="none" w:sz="0" w:space="0" w:color="auto"/>
        <w:left w:val="none" w:sz="0" w:space="0" w:color="auto"/>
        <w:bottom w:val="none" w:sz="0" w:space="0" w:color="auto"/>
        <w:right w:val="none" w:sz="0" w:space="0" w:color="auto"/>
      </w:divBdr>
    </w:div>
    <w:div w:id="1512717514">
      <w:bodyDiv w:val="1"/>
      <w:marLeft w:val="0"/>
      <w:marRight w:val="0"/>
      <w:marTop w:val="0"/>
      <w:marBottom w:val="0"/>
      <w:divBdr>
        <w:top w:val="none" w:sz="0" w:space="0" w:color="auto"/>
        <w:left w:val="none" w:sz="0" w:space="0" w:color="auto"/>
        <w:bottom w:val="none" w:sz="0" w:space="0" w:color="auto"/>
        <w:right w:val="none" w:sz="0" w:space="0" w:color="auto"/>
      </w:divBdr>
    </w:div>
    <w:div w:id="1524202310">
      <w:bodyDiv w:val="1"/>
      <w:marLeft w:val="0"/>
      <w:marRight w:val="0"/>
      <w:marTop w:val="0"/>
      <w:marBottom w:val="0"/>
      <w:divBdr>
        <w:top w:val="none" w:sz="0" w:space="0" w:color="auto"/>
        <w:left w:val="none" w:sz="0" w:space="0" w:color="auto"/>
        <w:bottom w:val="none" w:sz="0" w:space="0" w:color="auto"/>
        <w:right w:val="none" w:sz="0" w:space="0" w:color="auto"/>
      </w:divBdr>
    </w:div>
    <w:div w:id="1526597944">
      <w:bodyDiv w:val="1"/>
      <w:marLeft w:val="0"/>
      <w:marRight w:val="0"/>
      <w:marTop w:val="0"/>
      <w:marBottom w:val="0"/>
      <w:divBdr>
        <w:top w:val="none" w:sz="0" w:space="0" w:color="auto"/>
        <w:left w:val="none" w:sz="0" w:space="0" w:color="auto"/>
        <w:bottom w:val="none" w:sz="0" w:space="0" w:color="auto"/>
        <w:right w:val="none" w:sz="0" w:space="0" w:color="auto"/>
      </w:divBdr>
    </w:div>
    <w:div w:id="1530296819">
      <w:bodyDiv w:val="1"/>
      <w:marLeft w:val="0"/>
      <w:marRight w:val="0"/>
      <w:marTop w:val="0"/>
      <w:marBottom w:val="0"/>
      <w:divBdr>
        <w:top w:val="none" w:sz="0" w:space="0" w:color="auto"/>
        <w:left w:val="none" w:sz="0" w:space="0" w:color="auto"/>
        <w:bottom w:val="none" w:sz="0" w:space="0" w:color="auto"/>
        <w:right w:val="none" w:sz="0" w:space="0" w:color="auto"/>
      </w:divBdr>
    </w:div>
    <w:div w:id="1532062496">
      <w:bodyDiv w:val="1"/>
      <w:marLeft w:val="0"/>
      <w:marRight w:val="0"/>
      <w:marTop w:val="0"/>
      <w:marBottom w:val="0"/>
      <w:divBdr>
        <w:top w:val="none" w:sz="0" w:space="0" w:color="auto"/>
        <w:left w:val="none" w:sz="0" w:space="0" w:color="auto"/>
        <w:bottom w:val="none" w:sz="0" w:space="0" w:color="auto"/>
        <w:right w:val="none" w:sz="0" w:space="0" w:color="auto"/>
      </w:divBdr>
    </w:div>
    <w:div w:id="1536382022">
      <w:bodyDiv w:val="1"/>
      <w:marLeft w:val="0"/>
      <w:marRight w:val="0"/>
      <w:marTop w:val="0"/>
      <w:marBottom w:val="0"/>
      <w:divBdr>
        <w:top w:val="none" w:sz="0" w:space="0" w:color="auto"/>
        <w:left w:val="none" w:sz="0" w:space="0" w:color="auto"/>
        <w:bottom w:val="none" w:sz="0" w:space="0" w:color="auto"/>
        <w:right w:val="none" w:sz="0" w:space="0" w:color="auto"/>
      </w:divBdr>
    </w:div>
    <w:div w:id="1538159678">
      <w:bodyDiv w:val="1"/>
      <w:marLeft w:val="0"/>
      <w:marRight w:val="0"/>
      <w:marTop w:val="0"/>
      <w:marBottom w:val="0"/>
      <w:divBdr>
        <w:top w:val="none" w:sz="0" w:space="0" w:color="auto"/>
        <w:left w:val="none" w:sz="0" w:space="0" w:color="auto"/>
        <w:bottom w:val="none" w:sz="0" w:space="0" w:color="auto"/>
        <w:right w:val="none" w:sz="0" w:space="0" w:color="auto"/>
      </w:divBdr>
    </w:div>
    <w:div w:id="1539313657">
      <w:bodyDiv w:val="1"/>
      <w:marLeft w:val="0"/>
      <w:marRight w:val="0"/>
      <w:marTop w:val="0"/>
      <w:marBottom w:val="0"/>
      <w:divBdr>
        <w:top w:val="none" w:sz="0" w:space="0" w:color="auto"/>
        <w:left w:val="none" w:sz="0" w:space="0" w:color="auto"/>
        <w:bottom w:val="none" w:sz="0" w:space="0" w:color="auto"/>
        <w:right w:val="none" w:sz="0" w:space="0" w:color="auto"/>
      </w:divBdr>
    </w:div>
    <w:div w:id="1544636732">
      <w:bodyDiv w:val="1"/>
      <w:marLeft w:val="0"/>
      <w:marRight w:val="0"/>
      <w:marTop w:val="0"/>
      <w:marBottom w:val="0"/>
      <w:divBdr>
        <w:top w:val="none" w:sz="0" w:space="0" w:color="auto"/>
        <w:left w:val="none" w:sz="0" w:space="0" w:color="auto"/>
        <w:bottom w:val="none" w:sz="0" w:space="0" w:color="auto"/>
        <w:right w:val="none" w:sz="0" w:space="0" w:color="auto"/>
      </w:divBdr>
    </w:div>
    <w:div w:id="1545865945">
      <w:bodyDiv w:val="1"/>
      <w:marLeft w:val="0"/>
      <w:marRight w:val="0"/>
      <w:marTop w:val="0"/>
      <w:marBottom w:val="0"/>
      <w:divBdr>
        <w:top w:val="none" w:sz="0" w:space="0" w:color="auto"/>
        <w:left w:val="none" w:sz="0" w:space="0" w:color="auto"/>
        <w:bottom w:val="none" w:sz="0" w:space="0" w:color="auto"/>
        <w:right w:val="none" w:sz="0" w:space="0" w:color="auto"/>
      </w:divBdr>
    </w:div>
    <w:div w:id="1553299925">
      <w:bodyDiv w:val="1"/>
      <w:marLeft w:val="0"/>
      <w:marRight w:val="0"/>
      <w:marTop w:val="0"/>
      <w:marBottom w:val="0"/>
      <w:divBdr>
        <w:top w:val="none" w:sz="0" w:space="0" w:color="auto"/>
        <w:left w:val="none" w:sz="0" w:space="0" w:color="auto"/>
        <w:bottom w:val="none" w:sz="0" w:space="0" w:color="auto"/>
        <w:right w:val="none" w:sz="0" w:space="0" w:color="auto"/>
      </w:divBdr>
    </w:div>
    <w:div w:id="1554346823">
      <w:bodyDiv w:val="1"/>
      <w:marLeft w:val="0"/>
      <w:marRight w:val="0"/>
      <w:marTop w:val="0"/>
      <w:marBottom w:val="0"/>
      <w:divBdr>
        <w:top w:val="none" w:sz="0" w:space="0" w:color="auto"/>
        <w:left w:val="none" w:sz="0" w:space="0" w:color="auto"/>
        <w:bottom w:val="none" w:sz="0" w:space="0" w:color="auto"/>
        <w:right w:val="none" w:sz="0" w:space="0" w:color="auto"/>
      </w:divBdr>
    </w:div>
    <w:div w:id="1555920628">
      <w:bodyDiv w:val="1"/>
      <w:marLeft w:val="0"/>
      <w:marRight w:val="0"/>
      <w:marTop w:val="0"/>
      <w:marBottom w:val="0"/>
      <w:divBdr>
        <w:top w:val="none" w:sz="0" w:space="0" w:color="auto"/>
        <w:left w:val="none" w:sz="0" w:space="0" w:color="auto"/>
        <w:bottom w:val="none" w:sz="0" w:space="0" w:color="auto"/>
        <w:right w:val="none" w:sz="0" w:space="0" w:color="auto"/>
      </w:divBdr>
    </w:div>
    <w:div w:id="1556352841">
      <w:bodyDiv w:val="1"/>
      <w:marLeft w:val="0"/>
      <w:marRight w:val="0"/>
      <w:marTop w:val="0"/>
      <w:marBottom w:val="0"/>
      <w:divBdr>
        <w:top w:val="none" w:sz="0" w:space="0" w:color="auto"/>
        <w:left w:val="none" w:sz="0" w:space="0" w:color="auto"/>
        <w:bottom w:val="none" w:sz="0" w:space="0" w:color="auto"/>
        <w:right w:val="none" w:sz="0" w:space="0" w:color="auto"/>
      </w:divBdr>
    </w:div>
    <w:div w:id="1574779803">
      <w:bodyDiv w:val="1"/>
      <w:marLeft w:val="0"/>
      <w:marRight w:val="0"/>
      <w:marTop w:val="0"/>
      <w:marBottom w:val="0"/>
      <w:divBdr>
        <w:top w:val="none" w:sz="0" w:space="0" w:color="auto"/>
        <w:left w:val="none" w:sz="0" w:space="0" w:color="auto"/>
        <w:bottom w:val="none" w:sz="0" w:space="0" w:color="auto"/>
        <w:right w:val="none" w:sz="0" w:space="0" w:color="auto"/>
      </w:divBdr>
    </w:div>
    <w:div w:id="1575163314">
      <w:bodyDiv w:val="1"/>
      <w:marLeft w:val="0"/>
      <w:marRight w:val="0"/>
      <w:marTop w:val="0"/>
      <w:marBottom w:val="0"/>
      <w:divBdr>
        <w:top w:val="none" w:sz="0" w:space="0" w:color="auto"/>
        <w:left w:val="none" w:sz="0" w:space="0" w:color="auto"/>
        <w:bottom w:val="none" w:sz="0" w:space="0" w:color="auto"/>
        <w:right w:val="none" w:sz="0" w:space="0" w:color="auto"/>
      </w:divBdr>
    </w:div>
    <w:div w:id="1575552346">
      <w:bodyDiv w:val="1"/>
      <w:marLeft w:val="0"/>
      <w:marRight w:val="0"/>
      <w:marTop w:val="0"/>
      <w:marBottom w:val="0"/>
      <w:divBdr>
        <w:top w:val="none" w:sz="0" w:space="0" w:color="auto"/>
        <w:left w:val="none" w:sz="0" w:space="0" w:color="auto"/>
        <w:bottom w:val="none" w:sz="0" w:space="0" w:color="auto"/>
        <w:right w:val="none" w:sz="0" w:space="0" w:color="auto"/>
      </w:divBdr>
    </w:div>
    <w:div w:id="1579898199">
      <w:bodyDiv w:val="1"/>
      <w:marLeft w:val="0"/>
      <w:marRight w:val="0"/>
      <w:marTop w:val="0"/>
      <w:marBottom w:val="0"/>
      <w:divBdr>
        <w:top w:val="none" w:sz="0" w:space="0" w:color="auto"/>
        <w:left w:val="none" w:sz="0" w:space="0" w:color="auto"/>
        <w:bottom w:val="none" w:sz="0" w:space="0" w:color="auto"/>
        <w:right w:val="none" w:sz="0" w:space="0" w:color="auto"/>
      </w:divBdr>
    </w:div>
    <w:div w:id="1589271525">
      <w:bodyDiv w:val="1"/>
      <w:marLeft w:val="0"/>
      <w:marRight w:val="0"/>
      <w:marTop w:val="0"/>
      <w:marBottom w:val="0"/>
      <w:divBdr>
        <w:top w:val="none" w:sz="0" w:space="0" w:color="auto"/>
        <w:left w:val="none" w:sz="0" w:space="0" w:color="auto"/>
        <w:bottom w:val="none" w:sz="0" w:space="0" w:color="auto"/>
        <w:right w:val="none" w:sz="0" w:space="0" w:color="auto"/>
      </w:divBdr>
    </w:div>
    <w:div w:id="1592347680">
      <w:bodyDiv w:val="1"/>
      <w:marLeft w:val="0"/>
      <w:marRight w:val="0"/>
      <w:marTop w:val="0"/>
      <w:marBottom w:val="0"/>
      <w:divBdr>
        <w:top w:val="none" w:sz="0" w:space="0" w:color="auto"/>
        <w:left w:val="none" w:sz="0" w:space="0" w:color="auto"/>
        <w:bottom w:val="none" w:sz="0" w:space="0" w:color="auto"/>
        <w:right w:val="none" w:sz="0" w:space="0" w:color="auto"/>
      </w:divBdr>
    </w:div>
    <w:div w:id="1604991262">
      <w:bodyDiv w:val="1"/>
      <w:marLeft w:val="0"/>
      <w:marRight w:val="0"/>
      <w:marTop w:val="0"/>
      <w:marBottom w:val="0"/>
      <w:divBdr>
        <w:top w:val="none" w:sz="0" w:space="0" w:color="auto"/>
        <w:left w:val="none" w:sz="0" w:space="0" w:color="auto"/>
        <w:bottom w:val="none" w:sz="0" w:space="0" w:color="auto"/>
        <w:right w:val="none" w:sz="0" w:space="0" w:color="auto"/>
      </w:divBdr>
    </w:div>
    <w:div w:id="1605261081">
      <w:bodyDiv w:val="1"/>
      <w:marLeft w:val="0"/>
      <w:marRight w:val="0"/>
      <w:marTop w:val="0"/>
      <w:marBottom w:val="0"/>
      <w:divBdr>
        <w:top w:val="none" w:sz="0" w:space="0" w:color="auto"/>
        <w:left w:val="none" w:sz="0" w:space="0" w:color="auto"/>
        <w:bottom w:val="none" w:sz="0" w:space="0" w:color="auto"/>
        <w:right w:val="none" w:sz="0" w:space="0" w:color="auto"/>
      </w:divBdr>
    </w:div>
    <w:div w:id="1605652168">
      <w:bodyDiv w:val="1"/>
      <w:marLeft w:val="0"/>
      <w:marRight w:val="0"/>
      <w:marTop w:val="0"/>
      <w:marBottom w:val="0"/>
      <w:divBdr>
        <w:top w:val="none" w:sz="0" w:space="0" w:color="auto"/>
        <w:left w:val="none" w:sz="0" w:space="0" w:color="auto"/>
        <w:bottom w:val="none" w:sz="0" w:space="0" w:color="auto"/>
        <w:right w:val="none" w:sz="0" w:space="0" w:color="auto"/>
      </w:divBdr>
    </w:div>
    <w:div w:id="1608467099">
      <w:bodyDiv w:val="1"/>
      <w:marLeft w:val="0"/>
      <w:marRight w:val="0"/>
      <w:marTop w:val="0"/>
      <w:marBottom w:val="0"/>
      <w:divBdr>
        <w:top w:val="none" w:sz="0" w:space="0" w:color="auto"/>
        <w:left w:val="none" w:sz="0" w:space="0" w:color="auto"/>
        <w:bottom w:val="none" w:sz="0" w:space="0" w:color="auto"/>
        <w:right w:val="none" w:sz="0" w:space="0" w:color="auto"/>
      </w:divBdr>
    </w:div>
    <w:div w:id="1612469443">
      <w:bodyDiv w:val="1"/>
      <w:marLeft w:val="0"/>
      <w:marRight w:val="0"/>
      <w:marTop w:val="0"/>
      <w:marBottom w:val="0"/>
      <w:divBdr>
        <w:top w:val="none" w:sz="0" w:space="0" w:color="auto"/>
        <w:left w:val="none" w:sz="0" w:space="0" w:color="auto"/>
        <w:bottom w:val="none" w:sz="0" w:space="0" w:color="auto"/>
        <w:right w:val="none" w:sz="0" w:space="0" w:color="auto"/>
      </w:divBdr>
    </w:div>
    <w:div w:id="1622613062">
      <w:bodyDiv w:val="1"/>
      <w:marLeft w:val="0"/>
      <w:marRight w:val="0"/>
      <w:marTop w:val="0"/>
      <w:marBottom w:val="0"/>
      <w:divBdr>
        <w:top w:val="none" w:sz="0" w:space="0" w:color="auto"/>
        <w:left w:val="none" w:sz="0" w:space="0" w:color="auto"/>
        <w:bottom w:val="none" w:sz="0" w:space="0" w:color="auto"/>
        <w:right w:val="none" w:sz="0" w:space="0" w:color="auto"/>
      </w:divBdr>
    </w:div>
    <w:div w:id="1625889876">
      <w:bodyDiv w:val="1"/>
      <w:marLeft w:val="0"/>
      <w:marRight w:val="0"/>
      <w:marTop w:val="0"/>
      <w:marBottom w:val="0"/>
      <w:divBdr>
        <w:top w:val="none" w:sz="0" w:space="0" w:color="auto"/>
        <w:left w:val="none" w:sz="0" w:space="0" w:color="auto"/>
        <w:bottom w:val="none" w:sz="0" w:space="0" w:color="auto"/>
        <w:right w:val="none" w:sz="0" w:space="0" w:color="auto"/>
      </w:divBdr>
    </w:div>
    <w:div w:id="1639796810">
      <w:bodyDiv w:val="1"/>
      <w:marLeft w:val="0"/>
      <w:marRight w:val="0"/>
      <w:marTop w:val="0"/>
      <w:marBottom w:val="0"/>
      <w:divBdr>
        <w:top w:val="none" w:sz="0" w:space="0" w:color="auto"/>
        <w:left w:val="none" w:sz="0" w:space="0" w:color="auto"/>
        <w:bottom w:val="none" w:sz="0" w:space="0" w:color="auto"/>
        <w:right w:val="none" w:sz="0" w:space="0" w:color="auto"/>
      </w:divBdr>
    </w:div>
    <w:div w:id="1643457649">
      <w:bodyDiv w:val="1"/>
      <w:marLeft w:val="0"/>
      <w:marRight w:val="0"/>
      <w:marTop w:val="0"/>
      <w:marBottom w:val="0"/>
      <w:divBdr>
        <w:top w:val="none" w:sz="0" w:space="0" w:color="auto"/>
        <w:left w:val="none" w:sz="0" w:space="0" w:color="auto"/>
        <w:bottom w:val="none" w:sz="0" w:space="0" w:color="auto"/>
        <w:right w:val="none" w:sz="0" w:space="0" w:color="auto"/>
      </w:divBdr>
    </w:div>
    <w:div w:id="1648512111">
      <w:bodyDiv w:val="1"/>
      <w:marLeft w:val="0"/>
      <w:marRight w:val="0"/>
      <w:marTop w:val="0"/>
      <w:marBottom w:val="0"/>
      <w:divBdr>
        <w:top w:val="none" w:sz="0" w:space="0" w:color="auto"/>
        <w:left w:val="none" w:sz="0" w:space="0" w:color="auto"/>
        <w:bottom w:val="none" w:sz="0" w:space="0" w:color="auto"/>
        <w:right w:val="none" w:sz="0" w:space="0" w:color="auto"/>
      </w:divBdr>
    </w:div>
    <w:div w:id="1649556906">
      <w:bodyDiv w:val="1"/>
      <w:marLeft w:val="0"/>
      <w:marRight w:val="0"/>
      <w:marTop w:val="0"/>
      <w:marBottom w:val="0"/>
      <w:divBdr>
        <w:top w:val="none" w:sz="0" w:space="0" w:color="auto"/>
        <w:left w:val="none" w:sz="0" w:space="0" w:color="auto"/>
        <w:bottom w:val="none" w:sz="0" w:space="0" w:color="auto"/>
        <w:right w:val="none" w:sz="0" w:space="0" w:color="auto"/>
      </w:divBdr>
    </w:div>
    <w:div w:id="1660424100">
      <w:bodyDiv w:val="1"/>
      <w:marLeft w:val="0"/>
      <w:marRight w:val="0"/>
      <w:marTop w:val="0"/>
      <w:marBottom w:val="0"/>
      <w:divBdr>
        <w:top w:val="none" w:sz="0" w:space="0" w:color="auto"/>
        <w:left w:val="none" w:sz="0" w:space="0" w:color="auto"/>
        <w:bottom w:val="none" w:sz="0" w:space="0" w:color="auto"/>
        <w:right w:val="none" w:sz="0" w:space="0" w:color="auto"/>
      </w:divBdr>
    </w:div>
    <w:div w:id="1661889111">
      <w:bodyDiv w:val="1"/>
      <w:marLeft w:val="0"/>
      <w:marRight w:val="0"/>
      <w:marTop w:val="0"/>
      <w:marBottom w:val="0"/>
      <w:divBdr>
        <w:top w:val="none" w:sz="0" w:space="0" w:color="auto"/>
        <w:left w:val="none" w:sz="0" w:space="0" w:color="auto"/>
        <w:bottom w:val="none" w:sz="0" w:space="0" w:color="auto"/>
        <w:right w:val="none" w:sz="0" w:space="0" w:color="auto"/>
      </w:divBdr>
    </w:div>
    <w:div w:id="1662729207">
      <w:bodyDiv w:val="1"/>
      <w:marLeft w:val="0"/>
      <w:marRight w:val="0"/>
      <w:marTop w:val="0"/>
      <w:marBottom w:val="0"/>
      <w:divBdr>
        <w:top w:val="none" w:sz="0" w:space="0" w:color="auto"/>
        <w:left w:val="none" w:sz="0" w:space="0" w:color="auto"/>
        <w:bottom w:val="none" w:sz="0" w:space="0" w:color="auto"/>
        <w:right w:val="none" w:sz="0" w:space="0" w:color="auto"/>
      </w:divBdr>
    </w:div>
    <w:div w:id="1667323041">
      <w:bodyDiv w:val="1"/>
      <w:marLeft w:val="0"/>
      <w:marRight w:val="0"/>
      <w:marTop w:val="0"/>
      <w:marBottom w:val="0"/>
      <w:divBdr>
        <w:top w:val="none" w:sz="0" w:space="0" w:color="auto"/>
        <w:left w:val="none" w:sz="0" w:space="0" w:color="auto"/>
        <w:bottom w:val="none" w:sz="0" w:space="0" w:color="auto"/>
        <w:right w:val="none" w:sz="0" w:space="0" w:color="auto"/>
      </w:divBdr>
    </w:div>
    <w:div w:id="1668627802">
      <w:bodyDiv w:val="1"/>
      <w:marLeft w:val="0"/>
      <w:marRight w:val="0"/>
      <w:marTop w:val="0"/>
      <w:marBottom w:val="0"/>
      <w:divBdr>
        <w:top w:val="none" w:sz="0" w:space="0" w:color="auto"/>
        <w:left w:val="none" w:sz="0" w:space="0" w:color="auto"/>
        <w:bottom w:val="none" w:sz="0" w:space="0" w:color="auto"/>
        <w:right w:val="none" w:sz="0" w:space="0" w:color="auto"/>
      </w:divBdr>
    </w:div>
    <w:div w:id="1670522468">
      <w:bodyDiv w:val="1"/>
      <w:marLeft w:val="0"/>
      <w:marRight w:val="0"/>
      <w:marTop w:val="0"/>
      <w:marBottom w:val="0"/>
      <w:divBdr>
        <w:top w:val="none" w:sz="0" w:space="0" w:color="auto"/>
        <w:left w:val="none" w:sz="0" w:space="0" w:color="auto"/>
        <w:bottom w:val="none" w:sz="0" w:space="0" w:color="auto"/>
        <w:right w:val="none" w:sz="0" w:space="0" w:color="auto"/>
      </w:divBdr>
    </w:div>
    <w:div w:id="1675717768">
      <w:bodyDiv w:val="1"/>
      <w:marLeft w:val="0"/>
      <w:marRight w:val="0"/>
      <w:marTop w:val="0"/>
      <w:marBottom w:val="0"/>
      <w:divBdr>
        <w:top w:val="none" w:sz="0" w:space="0" w:color="auto"/>
        <w:left w:val="none" w:sz="0" w:space="0" w:color="auto"/>
        <w:bottom w:val="none" w:sz="0" w:space="0" w:color="auto"/>
        <w:right w:val="none" w:sz="0" w:space="0" w:color="auto"/>
      </w:divBdr>
    </w:div>
    <w:div w:id="1676961303">
      <w:bodyDiv w:val="1"/>
      <w:marLeft w:val="0"/>
      <w:marRight w:val="0"/>
      <w:marTop w:val="0"/>
      <w:marBottom w:val="0"/>
      <w:divBdr>
        <w:top w:val="none" w:sz="0" w:space="0" w:color="auto"/>
        <w:left w:val="none" w:sz="0" w:space="0" w:color="auto"/>
        <w:bottom w:val="none" w:sz="0" w:space="0" w:color="auto"/>
        <w:right w:val="none" w:sz="0" w:space="0" w:color="auto"/>
      </w:divBdr>
    </w:div>
    <w:div w:id="1679652995">
      <w:bodyDiv w:val="1"/>
      <w:marLeft w:val="0"/>
      <w:marRight w:val="0"/>
      <w:marTop w:val="0"/>
      <w:marBottom w:val="0"/>
      <w:divBdr>
        <w:top w:val="none" w:sz="0" w:space="0" w:color="auto"/>
        <w:left w:val="none" w:sz="0" w:space="0" w:color="auto"/>
        <w:bottom w:val="none" w:sz="0" w:space="0" w:color="auto"/>
        <w:right w:val="none" w:sz="0" w:space="0" w:color="auto"/>
      </w:divBdr>
    </w:div>
    <w:div w:id="1685326886">
      <w:bodyDiv w:val="1"/>
      <w:marLeft w:val="0"/>
      <w:marRight w:val="0"/>
      <w:marTop w:val="0"/>
      <w:marBottom w:val="0"/>
      <w:divBdr>
        <w:top w:val="none" w:sz="0" w:space="0" w:color="auto"/>
        <w:left w:val="none" w:sz="0" w:space="0" w:color="auto"/>
        <w:bottom w:val="none" w:sz="0" w:space="0" w:color="auto"/>
        <w:right w:val="none" w:sz="0" w:space="0" w:color="auto"/>
      </w:divBdr>
    </w:div>
    <w:div w:id="1695694679">
      <w:bodyDiv w:val="1"/>
      <w:marLeft w:val="0"/>
      <w:marRight w:val="0"/>
      <w:marTop w:val="0"/>
      <w:marBottom w:val="0"/>
      <w:divBdr>
        <w:top w:val="none" w:sz="0" w:space="0" w:color="auto"/>
        <w:left w:val="none" w:sz="0" w:space="0" w:color="auto"/>
        <w:bottom w:val="none" w:sz="0" w:space="0" w:color="auto"/>
        <w:right w:val="none" w:sz="0" w:space="0" w:color="auto"/>
      </w:divBdr>
    </w:div>
    <w:div w:id="1697076010">
      <w:bodyDiv w:val="1"/>
      <w:marLeft w:val="0"/>
      <w:marRight w:val="0"/>
      <w:marTop w:val="0"/>
      <w:marBottom w:val="0"/>
      <w:divBdr>
        <w:top w:val="none" w:sz="0" w:space="0" w:color="auto"/>
        <w:left w:val="none" w:sz="0" w:space="0" w:color="auto"/>
        <w:bottom w:val="none" w:sz="0" w:space="0" w:color="auto"/>
        <w:right w:val="none" w:sz="0" w:space="0" w:color="auto"/>
      </w:divBdr>
    </w:div>
    <w:div w:id="1697845132">
      <w:bodyDiv w:val="1"/>
      <w:marLeft w:val="0"/>
      <w:marRight w:val="0"/>
      <w:marTop w:val="0"/>
      <w:marBottom w:val="0"/>
      <w:divBdr>
        <w:top w:val="none" w:sz="0" w:space="0" w:color="auto"/>
        <w:left w:val="none" w:sz="0" w:space="0" w:color="auto"/>
        <w:bottom w:val="none" w:sz="0" w:space="0" w:color="auto"/>
        <w:right w:val="none" w:sz="0" w:space="0" w:color="auto"/>
      </w:divBdr>
    </w:div>
    <w:div w:id="1716000745">
      <w:bodyDiv w:val="1"/>
      <w:marLeft w:val="0"/>
      <w:marRight w:val="0"/>
      <w:marTop w:val="0"/>
      <w:marBottom w:val="0"/>
      <w:divBdr>
        <w:top w:val="none" w:sz="0" w:space="0" w:color="auto"/>
        <w:left w:val="none" w:sz="0" w:space="0" w:color="auto"/>
        <w:bottom w:val="none" w:sz="0" w:space="0" w:color="auto"/>
        <w:right w:val="none" w:sz="0" w:space="0" w:color="auto"/>
      </w:divBdr>
    </w:div>
    <w:div w:id="1720471885">
      <w:bodyDiv w:val="1"/>
      <w:marLeft w:val="0"/>
      <w:marRight w:val="0"/>
      <w:marTop w:val="0"/>
      <w:marBottom w:val="0"/>
      <w:divBdr>
        <w:top w:val="none" w:sz="0" w:space="0" w:color="auto"/>
        <w:left w:val="none" w:sz="0" w:space="0" w:color="auto"/>
        <w:bottom w:val="none" w:sz="0" w:space="0" w:color="auto"/>
        <w:right w:val="none" w:sz="0" w:space="0" w:color="auto"/>
      </w:divBdr>
    </w:div>
    <w:div w:id="1724675390">
      <w:bodyDiv w:val="1"/>
      <w:marLeft w:val="0"/>
      <w:marRight w:val="0"/>
      <w:marTop w:val="0"/>
      <w:marBottom w:val="0"/>
      <w:divBdr>
        <w:top w:val="none" w:sz="0" w:space="0" w:color="auto"/>
        <w:left w:val="none" w:sz="0" w:space="0" w:color="auto"/>
        <w:bottom w:val="none" w:sz="0" w:space="0" w:color="auto"/>
        <w:right w:val="none" w:sz="0" w:space="0" w:color="auto"/>
      </w:divBdr>
    </w:div>
    <w:div w:id="1729524466">
      <w:bodyDiv w:val="1"/>
      <w:marLeft w:val="0"/>
      <w:marRight w:val="0"/>
      <w:marTop w:val="0"/>
      <w:marBottom w:val="0"/>
      <w:divBdr>
        <w:top w:val="none" w:sz="0" w:space="0" w:color="auto"/>
        <w:left w:val="none" w:sz="0" w:space="0" w:color="auto"/>
        <w:bottom w:val="none" w:sz="0" w:space="0" w:color="auto"/>
        <w:right w:val="none" w:sz="0" w:space="0" w:color="auto"/>
      </w:divBdr>
    </w:div>
    <w:div w:id="1740326794">
      <w:bodyDiv w:val="1"/>
      <w:marLeft w:val="0"/>
      <w:marRight w:val="0"/>
      <w:marTop w:val="0"/>
      <w:marBottom w:val="0"/>
      <w:divBdr>
        <w:top w:val="none" w:sz="0" w:space="0" w:color="auto"/>
        <w:left w:val="none" w:sz="0" w:space="0" w:color="auto"/>
        <w:bottom w:val="none" w:sz="0" w:space="0" w:color="auto"/>
        <w:right w:val="none" w:sz="0" w:space="0" w:color="auto"/>
      </w:divBdr>
    </w:div>
    <w:div w:id="1742212077">
      <w:bodyDiv w:val="1"/>
      <w:marLeft w:val="0"/>
      <w:marRight w:val="0"/>
      <w:marTop w:val="0"/>
      <w:marBottom w:val="0"/>
      <w:divBdr>
        <w:top w:val="none" w:sz="0" w:space="0" w:color="auto"/>
        <w:left w:val="none" w:sz="0" w:space="0" w:color="auto"/>
        <w:bottom w:val="none" w:sz="0" w:space="0" w:color="auto"/>
        <w:right w:val="none" w:sz="0" w:space="0" w:color="auto"/>
      </w:divBdr>
    </w:div>
    <w:div w:id="1745299018">
      <w:bodyDiv w:val="1"/>
      <w:marLeft w:val="0"/>
      <w:marRight w:val="0"/>
      <w:marTop w:val="0"/>
      <w:marBottom w:val="0"/>
      <w:divBdr>
        <w:top w:val="none" w:sz="0" w:space="0" w:color="auto"/>
        <w:left w:val="none" w:sz="0" w:space="0" w:color="auto"/>
        <w:bottom w:val="none" w:sz="0" w:space="0" w:color="auto"/>
        <w:right w:val="none" w:sz="0" w:space="0" w:color="auto"/>
      </w:divBdr>
    </w:div>
    <w:div w:id="1752504153">
      <w:bodyDiv w:val="1"/>
      <w:marLeft w:val="0"/>
      <w:marRight w:val="0"/>
      <w:marTop w:val="0"/>
      <w:marBottom w:val="0"/>
      <w:divBdr>
        <w:top w:val="none" w:sz="0" w:space="0" w:color="auto"/>
        <w:left w:val="none" w:sz="0" w:space="0" w:color="auto"/>
        <w:bottom w:val="none" w:sz="0" w:space="0" w:color="auto"/>
        <w:right w:val="none" w:sz="0" w:space="0" w:color="auto"/>
      </w:divBdr>
    </w:div>
    <w:div w:id="1752697339">
      <w:bodyDiv w:val="1"/>
      <w:marLeft w:val="0"/>
      <w:marRight w:val="0"/>
      <w:marTop w:val="0"/>
      <w:marBottom w:val="0"/>
      <w:divBdr>
        <w:top w:val="none" w:sz="0" w:space="0" w:color="auto"/>
        <w:left w:val="none" w:sz="0" w:space="0" w:color="auto"/>
        <w:bottom w:val="none" w:sz="0" w:space="0" w:color="auto"/>
        <w:right w:val="none" w:sz="0" w:space="0" w:color="auto"/>
      </w:divBdr>
    </w:div>
    <w:div w:id="17565101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769634">
      <w:bodyDiv w:val="1"/>
      <w:marLeft w:val="0"/>
      <w:marRight w:val="0"/>
      <w:marTop w:val="0"/>
      <w:marBottom w:val="0"/>
      <w:divBdr>
        <w:top w:val="none" w:sz="0" w:space="0" w:color="auto"/>
        <w:left w:val="none" w:sz="0" w:space="0" w:color="auto"/>
        <w:bottom w:val="none" w:sz="0" w:space="0" w:color="auto"/>
        <w:right w:val="none" w:sz="0" w:space="0" w:color="auto"/>
      </w:divBdr>
    </w:div>
    <w:div w:id="1772629699">
      <w:bodyDiv w:val="1"/>
      <w:marLeft w:val="0"/>
      <w:marRight w:val="0"/>
      <w:marTop w:val="0"/>
      <w:marBottom w:val="0"/>
      <w:divBdr>
        <w:top w:val="none" w:sz="0" w:space="0" w:color="auto"/>
        <w:left w:val="none" w:sz="0" w:space="0" w:color="auto"/>
        <w:bottom w:val="none" w:sz="0" w:space="0" w:color="auto"/>
        <w:right w:val="none" w:sz="0" w:space="0" w:color="auto"/>
      </w:divBdr>
    </w:div>
    <w:div w:id="1773933458">
      <w:bodyDiv w:val="1"/>
      <w:marLeft w:val="0"/>
      <w:marRight w:val="0"/>
      <w:marTop w:val="0"/>
      <w:marBottom w:val="0"/>
      <w:divBdr>
        <w:top w:val="none" w:sz="0" w:space="0" w:color="auto"/>
        <w:left w:val="none" w:sz="0" w:space="0" w:color="auto"/>
        <w:bottom w:val="none" w:sz="0" w:space="0" w:color="auto"/>
        <w:right w:val="none" w:sz="0" w:space="0" w:color="auto"/>
      </w:divBdr>
    </w:div>
    <w:div w:id="1774859215">
      <w:bodyDiv w:val="1"/>
      <w:marLeft w:val="0"/>
      <w:marRight w:val="0"/>
      <w:marTop w:val="0"/>
      <w:marBottom w:val="0"/>
      <w:divBdr>
        <w:top w:val="none" w:sz="0" w:space="0" w:color="auto"/>
        <w:left w:val="none" w:sz="0" w:space="0" w:color="auto"/>
        <w:bottom w:val="none" w:sz="0" w:space="0" w:color="auto"/>
        <w:right w:val="none" w:sz="0" w:space="0" w:color="auto"/>
      </w:divBdr>
    </w:div>
    <w:div w:id="1780099566">
      <w:bodyDiv w:val="1"/>
      <w:marLeft w:val="0"/>
      <w:marRight w:val="0"/>
      <w:marTop w:val="0"/>
      <w:marBottom w:val="0"/>
      <w:divBdr>
        <w:top w:val="none" w:sz="0" w:space="0" w:color="auto"/>
        <w:left w:val="none" w:sz="0" w:space="0" w:color="auto"/>
        <w:bottom w:val="none" w:sz="0" w:space="0" w:color="auto"/>
        <w:right w:val="none" w:sz="0" w:space="0" w:color="auto"/>
      </w:divBdr>
    </w:div>
    <w:div w:id="1787961219">
      <w:bodyDiv w:val="1"/>
      <w:marLeft w:val="0"/>
      <w:marRight w:val="0"/>
      <w:marTop w:val="0"/>
      <w:marBottom w:val="0"/>
      <w:divBdr>
        <w:top w:val="none" w:sz="0" w:space="0" w:color="auto"/>
        <w:left w:val="none" w:sz="0" w:space="0" w:color="auto"/>
        <w:bottom w:val="none" w:sz="0" w:space="0" w:color="auto"/>
        <w:right w:val="none" w:sz="0" w:space="0" w:color="auto"/>
      </w:divBdr>
    </w:div>
    <w:div w:id="1800104366">
      <w:bodyDiv w:val="1"/>
      <w:marLeft w:val="0"/>
      <w:marRight w:val="0"/>
      <w:marTop w:val="0"/>
      <w:marBottom w:val="0"/>
      <w:divBdr>
        <w:top w:val="none" w:sz="0" w:space="0" w:color="auto"/>
        <w:left w:val="none" w:sz="0" w:space="0" w:color="auto"/>
        <w:bottom w:val="none" w:sz="0" w:space="0" w:color="auto"/>
        <w:right w:val="none" w:sz="0" w:space="0" w:color="auto"/>
      </w:divBdr>
    </w:div>
    <w:div w:id="1800957696">
      <w:bodyDiv w:val="1"/>
      <w:marLeft w:val="0"/>
      <w:marRight w:val="0"/>
      <w:marTop w:val="0"/>
      <w:marBottom w:val="0"/>
      <w:divBdr>
        <w:top w:val="none" w:sz="0" w:space="0" w:color="auto"/>
        <w:left w:val="none" w:sz="0" w:space="0" w:color="auto"/>
        <w:bottom w:val="none" w:sz="0" w:space="0" w:color="auto"/>
        <w:right w:val="none" w:sz="0" w:space="0" w:color="auto"/>
      </w:divBdr>
    </w:div>
    <w:div w:id="1801025878">
      <w:bodyDiv w:val="1"/>
      <w:marLeft w:val="0"/>
      <w:marRight w:val="0"/>
      <w:marTop w:val="0"/>
      <w:marBottom w:val="0"/>
      <w:divBdr>
        <w:top w:val="none" w:sz="0" w:space="0" w:color="auto"/>
        <w:left w:val="none" w:sz="0" w:space="0" w:color="auto"/>
        <w:bottom w:val="none" w:sz="0" w:space="0" w:color="auto"/>
        <w:right w:val="none" w:sz="0" w:space="0" w:color="auto"/>
      </w:divBdr>
    </w:div>
    <w:div w:id="1801221203">
      <w:bodyDiv w:val="1"/>
      <w:marLeft w:val="0"/>
      <w:marRight w:val="0"/>
      <w:marTop w:val="0"/>
      <w:marBottom w:val="0"/>
      <w:divBdr>
        <w:top w:val="none" w:sz="0" w:space="0" w:color="auto"/>
        <w:left w:val="none" w:sz="0" w:space="0" w:color="auto"/>
        <w:bottom w:val="none" w:sz="0" w:space="0" w:color="auto"/>
        <w:right w:val="none" w:sz="0" w:space="0" w:color="auto"/>
      </w:divBdr>
    </w:div>
    <w:div w:id="1802188355">
      <w:bodyDiv w:val="1"/>
      <w:marLeft w:val="0"/>
      <w:marRight w:val="0"/>
      <w:marTop w:val="0"/>
      <w:marBottom w:val="0"/>
      <w:divBdr>
        <w:top w:val="none" w:sz="0" w:space="0" w:color="auto"/>
        <w:left w:val="none" w:sz="0" w:space="0" w:color="auto"/>
        <w:bottom w:val="none" w:sz="0" w:space="0" w:color="auto"/>
        <w:right w:val="none" w:sz="0" w:space="0" w:color="auto"/>
      </w:divBdr>
    </w:div>
    <w:div w:id="1812210117">
      <w:bodyDiv w:val="1"/>
      <w:marLeft w:val="0"/>
      <w:marRight w:val="0"/>
      <w:marTop w:val="0"/>
      <w:marBottom w:val="0"/>
      <w:divBdr>
        <w:top w:val="none" w:sz="0" w:space="0" w:color="auto"/>
        <w:left w:val="none" w:sz="0" w:space="0" w:color="auto"/>
        <w:bottom w:val="none" w:sz="0" w:space="0" w:color="auto"/>
        <w:right w:val="none" w:sz="0" w:space="0" w:color="auto"/>
      </w:divBdr>
    </w:div>
    <w:div w:id="1821077058">
      <w:bodyDiv w:val="1"/>
      <w:marLeft w:val="0"/>
      <w:marRight w:val="0"/>
      <w:marTop w:val="0"/>
      <w:marBottom w:val="0"/>
      <w:divBdr>
        <w:top w:val="none" w:sz="0" w:space="0" w:color="auto"/>
        <w:left w:val="none" w:sz="0" w:space="0" w:color="auto"/>
        <w:bottom w:val="none" w:sz="0" w:space="0" w:color="auto"/>
        <w:right w:val="none" w:sz="0" w:space="0" w:color="auto"/>
      </w:divBdr>
    </w:div>
    <w:div w:id="1822233494">
      <w:bodyDiv w:val="1"/>
      <w:marLeft w:val="0"/>
      <w:marRight w:val="0"/>
      <w:marTop w:val="0"/>
      <w:marBottom w:val="0"/>
      <w:divBdr>
        <w:top w:val="none" w:sz="0" w:space="0" w:color="auto"/>
        <w:left w:val="none" w:sz="0" w:space="0" w:color="auto"/>
        <w:bottom w:val="none" w:sz="0" w:space="0" w:color="auto"/>
        <w:right w:val="none" w:sz="0" w:space="0" w:color="auto"/>
      </w:divBdr>
    </w:div>
    <w:div w:id="1822386377">
      <w:bodyDiv w:val="1"/>
      <w:marLeft w:val="0"/>
      <w:marRight w:val="0"/>
      <w:marTop w:val="0"/>
      <w:marBottom w:val="0"/>
      <w:divBdr>
        <w:top w:val="none" w:sz="0" w:space="0" w:color="auto"/>
        <w:left w:val="none" w:sz="0" w:space="0" w:color="auto"/>
        <w:bottom w:val="none" w:sz="0" w:space="0" w:color="auto"/>
        <w:right w:val="none" w:sz="0" w:space="0" w:color="auto"/>
      </w:divBdr>
    </w:div>
    <w:div w:id="1822965400">
      <w:bodyDiv w:val="1"/>
      <w:marLeft w:val="0"/>
      <w:marRight w:val="0"/>
      <w:marTop w:val="0"/>
      <w:marBottom w:val="0"/>
      <w:divBdr>
        <w:top w:val="none" w:sz="0" w:space="0" w:color="auto"/>
        <w:left w:val="none" w:sz="0" w:space="0" w:color="auto"/>
        <w:bottom w:val="none" w:sz="0" w:space="0" w:color="auto"/>
        <w:right w:val="none" w:sz="0" w:space="0" w:color="auto"/>
      </w:divBdr>
    </w:div>
    <w:div w:id="1823741412">
      <w:bodyDiv w:val="1"/>
      <w:marLeft w:val="0"/>
      <w:marRight w:val="0"/>
      <w:marTop w:val="0"/>
      <w:marBottom w:val="0"/>
      <w:divBdr>
        <w:top w:val="none" w:sz="0" w:space="0" w:color="auto"/>
        <w:left w:val="none" w:sz="0" w:space="0" w:color="auto"/>
        <w:bottom w:val="none" w:sz="0" w:space="0" w:color="auto"/>
        <w:right w:val="none" w:sz="0" w:space="0" w:color="auto"/>
      </w:divBdr>
    </w:div>
    <w:div w:id="1825779463">
      <w:bodyDiv w:val="1"/>
      <w:marLeft w:val="0"/>
      <w:marRight w:val="0"/>
      <w:marTop w:val="0"/>
      <w:marBottom w:val="0"/>
      <w:divBdr>
        <w:top w:val="none" w:sz="0" w:space="0" w:color="auto"/>
        <w:left w:val="none" w:sz="0" w:space="0" w:color="auto"/>
        <w:bottom w:val="none" w:sz="0" w:space="0" w:color="auto"/>
        <w:right w:val="none" w:sz="0" w:space="0" w:color="auto"/>
      </w:divBdr>
    </w:div>
    <w:div w:id="1828856467">
      <w:bodyDiv w:val="1"/>
      <w:marLeft w:val="0"/>
      <w:marRight w:val="0"/>
      <w:marTop w:val="0"/>
      <w:marBottom w:val="0"/>
      <w:divBdr>
        <w:top w:val="none" w:sz="0" w:space="0" w:color="auto"/>
        <w:left w:val="none" w:sz="0" w:space="0" w:color="auto"/>
        <w:bottom w:val="none" w:sz="0" w:space="0" w:color="auto"/>
        <w:right w:val="none" w:sz="0" w:space="0" w:color="auto"/>
      </w:divBdr>
    </w:div>
    <w:div w:id="1832480766">
      <w:bodyDiv w:val="1"/>
      <w:marLeft w:val="0"/>
      <w:marRight w:val="0"/>
      <w:marTop w:val="0"/>
      <w:marBottom w:val="0"/>
      <w:divBdr>
        <w:top w:val="none" w:sz="0" w:space="0" w:color="auto"/>
        <w:left w:val="none" w:sz="0" w:space="0" w:color="auto"/>
        <w:bottom w:val="none" w:sz="0" w:space="0" w:color="auto"/>
        <w:right w:val="none" w:sz="0" w:space="0" w:color="auto"/>
      </w:divBdr>
    </w:div>
    <w:div w:id="1833136649">
      <w:bodyDiv w:val="1"/>
      <w:marLeft w:val="0"/>
      <w:marRight w:val="0"/>
      <w:marTop w:val="0"/>
      <w:marBottom w:val="0"/>
      <w:divBdr>
        <w:top w:val="none" w:sz="0" w:space="0" w:color="auto"/>
        <w:left w:val="none" w:sz="0" w:space="0" w:color="auto"/>
        <w:bottom w:val="none" w:sz="0" w:space="0" w:color="auto"/>
        <w:right w:val="none" w:sz="0" w:space="0" w:color="auto"/>
      </w:divBdr>
    </w:div>
    <w:div w:id="1840004984">
      <w:bodyDiv w:val="1"/>
      <w:marLeft w:val="0"/>
      <w:marRight w:val="0"/>
      <w:marTop w:val="0"/>
      <w:marBottom w:val="0"/>
      <w:divBdr>
        <w:top w:val="none" w:sz="0" w:space="0" w:color="auto"/>
        <w:left w:val="none" w:sz="0" w:space="0" w:color="auto"/>
        <w:bottom w:val="none" w:sz="0" w:space="0" w:color="auto"/>
        <w:right w:val="none" w:sz="0" w:space="0" w:color="auto"/>
      </w:divBdr>
    </w:div>
    <w:div w:id="1841701489">
      <w:bodyDiv w:val="1"/>
      <w:marLeft w:val="0"/>
      <w:marRight w:val="0"/>
      <w:marTop w:val="0"/>
      <w:marBottom w:val="0"/>
      <w:divBdr>
        <w:top w:val="none" w:sz="0" w:space="0" w:color="auto"/>
        <w:left w:val="none" w:sz="0" w:space="0" w:color="auto"/>
        <w:bottom w:val="none" w:sz="0" w:space="0" w:color="auto"/>
        <w:right w:val="none" w:sz="0" w:space="0" w:color="auto"/>
      </w:divBdr>
    </w:div>
    <w:div w:id="1845630990">
      <w:bodyDiv w:val="1"/>
      <w:marLeft w:val="0"/>
      <w:marRight w:val="0"/>
      <w:marTop w:val="0"/>
      <w:marBottom w:val="0"/>
      <w:divBdr>
        <w:top w:val="none" w:sz="0" w:space="0" w:color="auto"/>
        <w:left w:val="none" w:sz="0" w:space="0" w:color="auto"/>
        <w:bottom w:val="none" w:sz="0" w:space="0" w:color="auto"/>
        <w:right w:val="none" w:sz="0" w:space="0" w:color="auto"/>
      </w:divBdr>
    </w:div>
    <w:div w:id="1848791090">
      <w:bodyDiv w:val="1"/>
      <w:marLeft w:val="0"/>
      <w:marRight w:val="0"/>
      <w:marTop w:val="0"/>
      <w:marBottom w:val="0"/>
      <w:divBdr>
        <w:top w:val="none" w:sz="0" w:space="0" w:color="auto"/>
        <w:left w:val="none" w:sz="0" w:space="0" w:color="auto"/>
        <w:bottom w:val="none" w:sz="0" w:space="0" w:color="auto"/>
        <w:right w:val="none" w:sz="0" w:space="0" w:color="auto"/>
      </w:divBdr>
    </w:div>
    <w:div w:id="1851943594">
      <w:bodyDiv w:val="1"/>
      <w:marLeft w:val="0"/>
      <w:marRight w:val="0"/>
      <w:marTop w:val="0"/>
      <w:marBottom w:val="0"/>
      <w:divBdr>
        <w:top w:val="none" w:sz="0" w:space="0" w:color="auto"/>
        <w:left w:val="none" w:sz="0" w:space="0" w:color="auto"/>
        <w:bottom w:val="none" w:sz="0" w:space="0" w:color="auto"/>
        <w:right w:val="none" w:sz="0" w:space="0" w:color="auto"/>
      </w:divBdr>
    </w:div>
    <w:div w:id="1851945816">
      <w:bodyDiv w:val="1"/>
      <w:marLeft w:val="0"/>
      <w:marRight w:val="0"/>
      <w:marTop w:val="0"/>
      <w:marBottom w:val="0"/>
      <w:divBdr>
        <w:top w:val="none" w:sz="0" w:space="0" w:color="auto"/>
        <w:left w:val="none" w:sz="0" w:space="0" w:color="auto"/>
        <w:bottom w:val="none" w:sz="0" w:space="0" w:color="auto"/>
        <w:right w:val="none" w:sz="0" w:space="0" w:color="auto"/>
      </w:divBdr>
    </w:div>
    <w:div w:id="1852572435">
      <w:bodyDiv w:val="1"/>
      <w:marLeft w:val="0"/>
      <w:marRight w:val="0"/>
      <w:marTop w:val="0"/>
      <w:marBottom w:val="0"/>
      <w:divBdr>
        <w:top w:val="none" w:sz="0" w:space="0" w:color="auto"/>
        <w:left w:val="none" w:sz="0" w:space="0" w:color="auto"/>
        <w:bottom w:val="none" w:sz="0" w:space="0" w:color="auto"/>
        <w:right w:val="none" w:sz="0" w:space="0" w:color="auto"/>
      </w:divBdr>
    </w:div>
    <w:div w:id="1854033268">
      <w:bodyDiv w:val="1"/>
      <w:marLeft w:val="0"/>
      <w:marRight w:val="0"/>
      <w:marTop w:val="0"/>
      <w:marBottom w:val="0"/>
      <w:divBdr>
        <w:top w:val="none" w:sz="0" w:space="0" w:color="auto"/>
        <w:left w:val="none" w:sz="0" w:space="0" w:color="auto"/>
        <w:bottom w:val="none" w:sz="0" w:space="0" w:color="auto"/>
        <w:right w:val="none" w:sz="0" w:space="0" w:color="auto"/>
      </w:divBdr>
    </w:div>
    <w:div w:id="1865509808">
      <w:bodyDiv w:val="1"/>
      <w:marLeft w:val="0"/>
      <w:marRight w:val="0"/>
      <w:marTop w:val="0"/>
      <w:marBottom w:val="0"/>
      <w:divBdr>
        <w:top w:val="none" w:sz="0" w:space="0" w:color="auto"/>
        <w:left w:val="none" w:sz="0" w:space="0" w:color="auto"/>
        <w:bottom w:val="none" w:sz="0" w:space="0" w:color="auto"/>
        <w:right w:val="none" w:sz="0" w:space="0" w:color="auto"/>
      </w:divBdr>
    </w:div>
    <w:div w:id="1871645856">
      <w:bodyDiv w:val="1"/>
      <w:marLeft w:val="0"/>
      <w:marRight w:val="0"/>
      <w:marTop w:val="0"/>
      <w:marBottom w:val="0"/>
      <w:divBdr>
        <w:top w:val="none" w:sz="0" w:space="0" w:color="auto"/>
        <w:left w:val="none" w:sz="0" w:space="0" w:color="auto"/>
        <w:bottom w:val="none" w:sz="0" w:space="0" w:color="auto"/>
        <w:right w:val="none" w:sz="0" w:space="0" w:color="auto"/>
      </w:divBdr>
    </w:div>
    <w:div w:id="1875921265">
      <w:bodyDiv w:val="1"/>
      <w:marLeft w:val="0"/>
      <w:marRight w:val="0"/>
      <w:marTop w:val="0"/>
      <w:marBottom w:val="0"/>
      <w:divBdr>
        <w:top w:val="none" w:sz="0" w:space="0" w:color="auto"/>
        <w:left w:val="none" w:sz="0" w:space="0" w:color="auto"/>
        <w:bottom w:val="none" w:sz="0" w:space="0" w:color="auto"/>
        <w:right w:val="none" w:sz="0" w:space="0" w:color="auto"/>
      </w:divBdr>
    </w:div>
    <w:div w:id="1882205980">
      <w:bodyDiv w:val="1"/>
      <w:marLeft w:val="0"/>
      <w:marRight w:val="0"/>
      <w:marTop w:val="0"/>
      <w:marBottom w:val="0"/>
      <w:divBdr>
        <w:top w:val="none" w:sz="0" w:space="0" w:color="auto"/>
        <w:left w:val="none" w:sz="0" w:space="0" w:color="auto"/>
        <w:bottom w:val="none" w:sz="0" w:space="0" w:color="auto"/>
        <w:right w:val="none" w:sz="0" w:space="0" w:color="auto"/>
      </w:divBdr>
    </w:div>
    <w:div w:id="1886601504">
      <w:bodyDiv w:val="1"/>
      <w:marLeft w:val="0"/>
      <w:marRight w:val="0"/>
      <w:marTop w:val="0"/>
      <w:marBottom w:val="0"/>
      <w:divBdr>
        <w:top w:val="none" w:sz="0" w:space="0" w:color="auto"/>
        <w:left w:val="none" w:sz="0" w:space="0" w:color="auto"/>
        <w:bottom w:val="none" w:sz="0" w:space="0" w:color="auto"/>
        <w:right w:val="none" w:sz="0" w:space="0" w:color="auto"/>
      </w:divBdr>
    </w:div>
    <w:div w:id="1886789761">
      <w:bodyDiv w:val="1"/>
      <w:marLeft w:val="0"/>
      <w:marRight w:val="0"/>
      <w:marTop w:val="0"/>
      <w:marBottom w:val="0"/>
      <w:divBdr>
        <w:top w:val="none" w:sz="0" w:space="0" w:color="auto"/>
        <w:left w:val="none" w:sz="0" w:space="0" w:color="auto"/>
        <w:bottom w:val="none" w:sz="0" w:space="0" w:color="auto"/>
        <w:right w:val="none" w:sz="0" w:space="0" w:color="auto"/>
      </w:divBdr>
    </w:div>
    <w:div w:id="1889798174">
      <w:bodyDiv w:val="1"/>
      <w:marLeft w:val="0"/>
      <w:marRight w:val="0"/>
      <w:marTop w:val="0"/>
      <w:marBottom w:val="0"/>
      <w:divBdr>
        <w:top w:val="none" w:sz="0" w:space="0" w:color="auto"/>
        <w:left w:val="none" w:sz="0" w:space="0" w:color="auto"/>
        <w:bottom w:val="none" w:sz="0" w:space="0" w:color="auto"/>
        <w:right w:val="none" w:sz="0" w:space="0" w:color="auto"/>
      </w:divBdr>
    </w:div>
    <w:div w:id="1890071517">
      <w:bodyDiv w:val="1"/>
      <w:marLeft w:val="0"/>
      <w:marRight w:val="0"/>
      <w:marTop w:val="0"/>
      <w:marBottom w:val="0"/>
      <w:divBdr>
        <w:top w:val="none" w:sz="0" w:space="0" w:color="auto"/>
        <w:left w:val="none" w:sz="0" w:space="0" w:color="auto"/>
        <w:bottom w:val="none" w:sz="0" w:space="0" w:color="auto"/>
        <w:right w:val="none" w:sz="0" w:space="0" w:color="auto"/>
      </w:divBdr>
    </w:div>
    <w:div w:id="1890609669">
      <w:bodyDiv w:val="1"/>
      <w:marLeft w:val="0"/>
      <w:marRight w:val="0"/>
      <w:marTop w:val="0"/>
      <w:marBottom w:val="0"/>
      <w:divBdr>
        <w:top w:val="none" w:sz="0" w:space="0" w:color="auto"/>
        <w:left w:val="none" w:sz="0" w:space="0" w:color="auto"/>
        <w:bottom w:val="none" w:sz="0" w:space="0" w:color="auto"/>
        <w:right w:val="none" w:sz="0" w:space="0" w:color="auto"/>
      </w:divBdr>
    </w:div>
    <w:div w:id="1894385122">
      <w:bodyDiv w:val="1"/>
      <w:marLeft w:val="0"/>
      <w:marRight w:val="0"/>
      <w:marTop w:val="0"/>
      <w:marBottom w:val="0"/>
      <w:divBdr>
        <w:top w:val="none" w:sz="0" w:space="0" w:color="auto"/>
        <w:left w:val="none" w:sz="0" w:space="0" w:color="auto"/>
        <w:bottom w:val="none" w:sz="0" w:space="0" w:color="auto"/>
        <w:right w:val="none" w:sz="0" w:space="0" w:color="auto"/>
      </w:divBdr>
    </w:div>
    <w:div w:id="1896426135">
      <w:bodyDiv w:val="1"/>
      <w:marLeft w:val="0"/>
      <w:marRight w:val="0"/>
      <w:marTop w:val="0"/>
      <w:marBottom w:val="0"/>
      <w:divBdr>
        <w:top w:val="none" w:sz="0" w:space="0" w:color="auto"/>
        <w:left w:val="none" w:sz="0" w:space="0" w:color="auto"/>
        <w:bottom w:val="none" w:sz="0" w:space="0" w:color="auto"/>
        <w:right w:val="none" w:sz="0" w:space="0" w:color="auto"/>
      </w:divBdr>
    </w:div>
    <w:div w:id="1917280650">
      <w:bodyDiv w:val="1"/>
      <w:marLeft w:val="0"/>
      <w:marRight w:val="0"/>
      <w:marTop w:val="0"/>
      <w:marBottom w:val="0"/>
      <w:divBdr>
        <w:top w:val="none" w:sz="0" w:space="0" w:color="auto"/>
        <w:left w:val="none" w:sz="0" w:space="0" w:color="auto"/>
        <w:bottom w:val="none" w:sz="0" w:space="0" w:color="auto"/>
        <w:right w:val="none" w:sz="0" w:space="0" w:color="auto"/>
      </w:divBdr>
    </w:div>
    <w:div w:id="1924486536">
      <w:bodyDiv w:val="1"/>
      <w:marLeft w:val="0"/>
      <w:marRight w:val="0"/>
      <w:marTop w:val="0"/>
      <w:marBottom w:val="0"/>
      <w:divBdr>
        <w:top w:val="none" w:sz="0" w:space="0" w:color="auto"/>
        <w:left w:val="none" w:sz="0" w:space="0" w:color="auto"/>
        <w:bottom w:val="none" w:sz="0" w:space="0" w:color="auto"/>
        <w:right w:val="none" w:sz="0" w:space="0" w:color="auto"/>
      </w:divBdr>
    </w:div>
    <w:div w:id="1927380881">
      <w:bodyDiv w:val="1"/>
      <w:marLeft w:val="0"/>
      <w:marRight w:val="0"/>
      <w:marTop w:val="0"/>
      <w:marBottom w:val="0"/>
      <w:divBdr>
        <w:top w:val="none" w:sz="0" w:space="0" w:color="auto"/>
        <w:left w:val="none" w:sz="0" w:space="0" w:color="auto"/>
        <w:bottom w:val="none" w:sz="0" w:space="0" w:color="auto"/>
        <w:right w:val="none" w:sz="0" w:space="0" w:color="auto"/>
      </w:divBdr>
    </w:div>
    <w:div w:id="1928534148">
      <w:bodyDiv w:val="1"/>
      <w:marLeft w:val="0"/>
      <w:marRight w:val="0"/>
      <w:marTop w:val="0"/>
      <w:marBottom w:val="0"/>
      <w:divBdr>
        <w:top w:val="none" w:sz="0" w:space="0" w:color="auto"/>
        <w:left w:val="none" w:sz="0" w:space="0" w:color="auto"/>
        <w:bottom w:val="none" w:sz="0" w:space="0" w:color="auto"/>
        <w:right w:val="none" w:sz="0" w:space="0" w:color="auto"/>
      </w:divBdr>
    </w:div>
    <w:div w:id="1931111300">
      <w:bodyDiv w:val="1"/>
      <w:marLeft w:val="0"/>
      <w:marRight w:val="0"/>
      <w:marTop w:val="0"/>
      <w:marBottom w:val="0"/>
      <w:divBdr>
        <w:top w:val="none" w:sz="0" w:space="0" w:color="auto"/>
        <w:left w:val="none" w:sz="0" w:space="0" w:color="auto"/>
        <w:bottom w:val="none" w:sz="0" w:space="0" w:color="auto"/>
        <w:right w:val="none" w:sz="0" w:space="0" w:color="auto"/>
      </w:divBdr>
    </w:div>
    <w:div w:id="1935506136">
      <w:bodyDiv w:val="1"/>
      <w:marLeft w:val="0"/>
      <w:marRight w:val="0"/>
      <w:marTop w:val="0"/>
      <w:marBottom w:val="0"/>
      <w:divBdr>
        <w:top w:val="none" w:sz="0" w:space="0" w:color="auto"/>
        <w:left w:val="none" w:sz="0" w:space="0" w:color="auto"/>
        <w:bottom w:val="none" w:sz="0" w:space="0" w:color="auto"/>
        <w:right w:val="none" w:sz="0" w:space="0" w:color="auto"/>
      </w:divBdr>
    </w:div>
    <w:div w:id="1940604257">
      <w:bodyDiv w:val="1"/>
      <w:marLeft w:val="0"/>
      <w:marRight w:val="0"/>
      <w:marTop w:val="0"/>
      <w:marBottom w:val="0"/>
      <w:divBdr>
        <w:top w:val="none" w:sz="0" w:space="0" w:color="auto"/>
        <w:left w:val="none" w:sz="0" w:space="0" w:color="auto"/>
        <w:bottom w:val="none" w:sz="0" w:space="0" w:color="auto"/>
        <w:right w:val="none" w:sz="0" w:space="0" w:color="auto"/>
      </w:divBdr>
    </w:div>
    <w:div w:id="1941914826">
      <w:bodyDiv w:val="1"/>
      <w:marLeft w:val="0"/>
      <w:marRight w:val="0"/>
      <w:marTop w:val="0"/>
      <w:marBottom w:val="0"/>
      <w:divBdr>
        <w:top w:val="none" w:sz="0" w:space="0" w:color="auto"/>
        <w:left w:val="none" w:sz="0" w:space="0" w:color="auto"/>
        <w:bottom w:val="none" w:sz="0" w:space="0" w:color="auto"/>
        <w:right w:val="none" w:sz="0" w:space="0" w:color="auto"/>
      </w:divBdr>
    </w:div>
    <w:div w:id="1948730699">
      <w:bodyDiv w:val="1"/>
      <w:marLeft w:val="0"/>
      <w:marRight w:val="0"/>
      <w:marTop w:val="0"/>
      <w:marBottom w:val="0"/>
      <w:divBdr>
        <w:top w:val="none" w:sz="0" w:space="0" w:color="auto"/>
        <w:left w:val="none" w:sz="0" w:space="0" w:color="auto"/>
        <w:bottom w:val="none" w:sz="0" w:space="0" w:color="auto"/>
        <w:right w:val="none" w:sz="0" w:space="0" w:color="auto"/>
      </w:divBdr>
    </w:div>
    <w:div w:id="1951080661">
      <w:bodyDiv w:val="1"/>
      <w:marLeft w:val="0"/>
      <w:marRight w:val="0"/>
      <w:marTop w:val="0"/>
      <w:marBottom w:val="0"/>
      <w:divBdr>
        <w:top w:val="none" w:sz="0" w:space="0" w:color="auto"/>
        <w:left w:val="none" w:sz="0" w:space="0" w:color="auto"/>
        <w:bottom w:val="none" w:sz="0" w:space="0" w:color="auto"/>
        <w:right w:val="none" w:sz="0" w:space="0" w:color="auto"/>
      </w:divBdr>
    </w:div>
    <w:div w:id="1952979308">
      <w:bodyDiv w:val="1"/>
      <w:marLeft w:val="0"/>
      <w:marRight w:val="0"/>
      <w:marTop w:val="0"/>
      <w:marBottom w:val="0"/>
      <w:divBdr>
        <w:top w:val="none" w:sz="0" w:space="0" w:color="auto"/>
        <w:left w:val="none" w:sz="0" w:space="0" w:color="auto"/>
        <w:bottom w:val="none" w:sz="0" w:space="0" w:color="auto"/>
        <w:right w:val="none" w:sz="0" w:space="0" w:color="auto"/>
      </w:divBdr>
    </w:div>
    <w:div w:id="1953782811">
      <w:bodyDiv w:val="1"/>
      <w:marLeft w:val="0"/>
      <w:marRight w:val="0"/>
      <w:marTop w:val="0"/>
      <w:marBottom w:val="0"/>
      <w:divBdr>
        <w:top w:val="none" w:sz="0" w:space="0" w:color="auto"/>
        <w:left w:val="none" w:sz="0" w:space="0" w:color="auto"/>
        <w:bottom w:val="none" w:sz="0" w:space="0" w:color="auto"/>
        <w:right w:val="none" w:sz="0" w:space="0" w:color="auto"/>
      </w:divBdr>
    </w:div>
    <w:div w:id="1955019083">
      <w:bodyDiv w:val="1"/>
      <w:marLeft w:val="0"/>
      <w:marRight w:val="0"/>
      <w:marTop w:val="0"/>
      <w:marBottom w:val="0"/>
      <w:divBdr>
        <w:top w:val="none" w:sz="0" w:space="0" w:color="auto"/>
        <w:left w:val="none" w:sz="0" w:space="0" w:color="auto"/>
        <w:bottom w:val="none" w:sz="0" w:space="0" w:color="auto"/>
        <w:right w:val="none" w:sz="0" w:space="0" w:color="auto"/>
      </w:divBdr>
    </w:div>
    <w:div w:id="1956211562">
      <w:bodyDiv w:val="1"/>
      <w:marLeft w:val="0"/>
      <w:marRight w:val="0"/>
      <w:marTop w:val="0"/>
      <w:marBottom w:val="0"/>
      <w:divBdr>
        <w:top w:val="none" w:sz="0" w:space="0" w:color="auto"/>
        <w:left w:val="none" w:sz="0" w:space="0" w:color="auto"/>
        <w:bottom w:val="none" w:sz="0" w:space="0" w:color="auto"/>
        <w:right w:val="none" w:sz="0" w:space="0" w:color="auto"/>
      </w:divBdr>
    </w:div>
    <w:div w:id="1957130851">
      <w:bodyDiv w:val="1"/>
      <w:marLeft w:val="0"/>
      <w:marRight w:val="0"/>
      <w:marTop w:val="0"/>
      <w:marBottom w:val="0"/>
      <w:divBdr>
        <w:top w:val="none" w:sz="0" w:space="0" w:color="auto"/>
        <w:left w:val="none" w:sz="0" w:space="0" w:color="auto"/>
        <w:bottom w:val="none" w:sz="0" w:space="0" w:color="auto"/>
        <w:right w:val="none" w:sz="0" w:space="0" w:color="auto"/>
      </w:divBdr>
    </w:div>
    <w:div w:id="1957637222">
      <w:bodyDiv w:val="1"/>
      <w:marLeft w:val="0"/>
      <w:marRight w:val="0"/>
      <w:marTop w:val="0"/>
      <w:marBottom w:val="0"/>
      <w:divBdr>
        <w:top w:val="none" w:sz="0" w:space="0" w:color="auto"/>
        <w:left w:val="none" w:sz="0" w:space="0" w:color="auto"/>
        <w:bottom w:val="none" w:sz="0" w:space="0" w:color="auto"/>
        <w:right w:val="none" w:sz="0" w:space="0" w:color="auto"/>
      </w:divBdr>
    </w:div>
    <w:div w:id="1958752213">
      <w:bodyDiv w:val="1"/>
      <w:marLeft w:val="0"/>
      <w:marRight w:val="0"/>
      <w:marTop w:val="0"/>
      <w:marBottom w:val="0"/>
      <w:divBdr>
        <w:top w:val="none" w:sz="0" w:space="0" w:color="auto"/>
        <w:left w:val="none" w:sz="0" w:space="0" w:color="auto"/>
        <w:bottom w:val="none" w:sz="0" w:space="0" w:color="auto"/>
        <w:right w:val="none" w:sz="0" w:space="0" w:color="auto"/>
      </w:divBdr>
    </w:div>
    <w:div w:id="1963421299">
      <w:bodyDiv w:val="1"/>
      <w:marLeft w:val="0"/>
      <w:marRight w:val="0"/>
      <w:marTop w:val="0"/>
      <w:marBottom w:val="0"/>
      <w:divBdr>
        <w:top w:val="none" w:sz="0" w:space="0" w:color="auto"/>
        <w:left w:val="none" w:sz="0" w:space="0" w:color="auto"/>
        <w:bottom w:val="none" w:sz="0" w:space="0" w:color="auto"/>
        <w:right w:val="none" w:sz="0" w:space="0" w:color="auto"/>
      </w:divBdr>
    </w:div>
    <w:div w:id="1964578966">
      <w:bodyDiv w:val="1"/>
      <w:marLeft w:val="0"/>
      <w:marRight w:val="0"/>
      <w:marTop w:val="0"/>
      <w:marBottom w:val="0"/>
      <w:divBdr>
        <w:top w:val="none" w:sz="0" w:space="0" w:color="auto"/>
        <w:left w:val="none" w:sz="0" w:space="0" w:color="auto"/>
        <w:bottom w:val="none" w:sz="0" w:space="0" w:color="auto"/>
        <w:right w:val="none" w:sz="0" w:space="0" w:color="auto"/>
      </w:divBdr>
    </w:div>
    <w:div w:id="1968318092">
      <w:bodyDiv w:val="1"/>
      <w:marLeft w:val="0"/>
      <w:marRight w:val="0"/>
      <w:marTop w:val="0"/>
      <w:marBottom w:val="0"/>
      <w:divBdr>
        <w:top w:val="none" w:sz="0" w:space="0" w:color="auto"/>
        <w:left w:val="none" w:sz="0" w:space="0" w:color="auto"/>
        <w:bottom w:val="none" w:sz="0" w:space="0" w:color="auto"/>
        <w:right w:val="none" w:sz="0" w:space="0" w:color="auto"/>
      </w:divBdr>
    </w:div>
    <w:div w:id="1968774909">
      <w:bodyDiv w:val="1"/>
      <w:marLeft w:val="0"/>
      <w:marRight w:val="0"/>
      <w:marTop w:val="0"/>
      <w:marBottom w:val="0"/>
      <w:divBdr>
        <w:top w:val="none" w:sz="0" w:space="0" w:color="auto"/>
        <w:left w:val="none" w:sz="0" w:space="0" w:color="auto"/>
        <w:bottom w:val="none" w:sz="0" w:space="0" w:color="auto"/>
        <w:right w:val="none" w:sz="0" w:space="0" w:color="auto"/>
      </w:divBdr>
    </w:div>
    <w:div w:id="1968928255">
      <w:bodyDiv w:val="1"/>
      <w:marLeft w:val="0"/>
      <w:marRight w:val="0"/>
      <w:marTop w:val="0"/>
      <w:marBottom w:val="0"/>
      <w:divBdr>
        <w:top w:val="none" w:sz="0" w:space="0" w:color="auto"/>
        <w:left w:val="none" w:sz="0" w:space="0" w:color="auto"/>
        <w:bottom w:val="none" w:sz="0" w:space="0" w:color="auto"/>
        <w:right w:val="none" w:sz="0" w:space="0" w:color="auto"/>
      </w:divBdr>
    </w:div>
    <w:div w:id="1969389085">
      <w:bodyDiv w:val="1"/>
      <w:marLeft w:val="0"/>
      <w:marRight w:val="0"/>
      <w:marTop w:val="0"/>
      <w:marBottom w:val="0"/>
      <w:divBdr>
        <w:top w:val="none" w:sz="0" w:space="0" w:color="auto"/>
        <w:left w:val="none" w:sz="0" w:space="0" w:color="auto"/>
        <w:bottom w:val="none" w:sz="0" w:space="0" w:color="auto"/>
        <w:right w:val="none" w:sz="0" w:space="0" w:color="auto"/>
      </w:divBdr>
    </w:div>
    <w:div w:id="1970626554">
      <w:bodyDiv w:val="1"/>
      <w:marLeft w:val="0"/>
      <w:marRight w:val="0"/>
      <w:marTop w:val="0"/>
      <w:marBottom w:val="0"/>
      <w:divBdr>
        <w:top w:val="none" w:sz="0" w:space="0" w:color="auto"/>
        <w:left w:val="none" w:sz="0" w:space="0" w:color="auto"/>
        <w:bottom w:val="none" w:sz="0" w:space="0" w:color="auto"/>
        <w:right w:val="none" w:sz="0" w:space="0" w:color="auto"/>
      </w:divBdr>
    </w:div>
    <w:div w:id="1972246193">
      <w:bodyDiv w:val="1"/>
      <w:marLeft w:val="0"/>
      <w:marRight w:val="0"/>
      <w:marTop w:val="0"/>
      <w:marBottom w:val="0"/>
      <w:divBdr>
        <w:top w:val="none" w:sz="0" w:space="0" w:color="auto"/>
        <w:left w:val="none" w:sz="0" w:space="0" w:color="auto"/>
        <w:bottom w:val="none" w:sz="0" w:space="0" w:color="auto"/>
        <w:right w:val="none" w:sz="0" w:space="0" w:color="auto"/>
      </w:divBdr>
    </w:div>
    <w:div w:id="1981685977">
      <w:bodyDiv w:val="1"/>
      <w:marLeft w:val="0"/>
      <w:marRight w:val="0"/>
      <w:marTop w:val="0"/>
      <w:marBottom w:val="0"/>
      <w:divBdr>
        <w:top w:val="none" w:sz="0" w:space="0" w:color="auto"/>
        <w:left w:val="none" w:sz="0" w:space="0" w:color="auto"/>
        <w:bottom w:val="none" w:sz="0" w:space="0" w:color="auto"/>
        <w:right w:val="none" w:sz="0" w:space="0" w:color="auto"/>
      </w:divBdr>
    </w:div>
    <w:div w:id="1982228572">
      <w:bodyDiv w:val="1"/>
      <w:marLeft w:val="0"/>
      <w:marRight w:val="0"/>
      <w:marTop w:val="0"/>
      <w:marBottom w:val="0"/>
      <w:divBdr>
        <w:top w:val="none" w:sz="0" w:space="0" w:color="auto"/>
        <w:left w:val="none" w:sz="0" w:space="0" w:color="auto"/>
        <w:bottom w:val="none" w:sz="0" w:space="0" w:color="auto"/>
        <w:right w:val="none" w:sz="0" w:space="0" w:color="auto"/>
      </w:divBdr>
    </w:div>
    <w:div w:id="1986933109">
      <w:bodyDiv w:val="1"/>
      <w:marLeft w:val="0"/>
      <w:marRight w:val="0"/>
      <w:marTop w:val="0"/>
      <w:marBottom w:val="0"/>
      <w:divBdr>
        <w:top w:val="none" w:sz="0" w:space="0" w:color="auto"/>
        <w:left w:val="none" w:sz="0" w:space="0" w:color="auto"/>
        <w:bottom w:val="none" w:sz="0" w:space="0" w:color="auto"/>
        <w:right w:val="none" w:sz="0" w:space="0" w:color="auto"/>
      </w:divBdr>
    </w:div>
    <w:div w:id="1990093507">
      <w:bodyDiv w:val="1"/>
      <w:marLeft w:val="0"/>
      <w:marRight w:val="0"/>
      <w:marTop w:val="0"/>
      <w:marBottom w:val="0"/>
      <w:divBdr>
        <w:top w:val="none" w:sz="0" w:space="0" w:color="auto"/>
        <w:left w:val="none" w:sz="0" w:space="0" w:color="auto"/>
        <w:bottom w:val="none" w:sz="0" w:space="0" w:color="auto"/>
        <w:right w:val="none" w:sz="0" w:space="0" w:color="auto"/>
      </w:divBdr>
    </w:div>
    <w:div w:id="1993677164">
      <w:bodyDiv w:val="1"/>
      <w:marLeft w:val="0"/>
      <w:marRight w:val="0"/>
      <w:marTop w:val="0"/>
      <w:marBottom w:val="0"/>
      <w:divBdr>
        <w:top w:val="none" w:sz="0" w:space="0" w:color="auto"/>
        <w:left w:val="none" w:sz="0" w:space="0" w:color="auto"/>
        <w:bottom w:val="none" w:sz="0" w:space="0" w:color="auto"/>
        <w:right w:val="none" w:sz="0" w:space="0" w:color="auto"/>
      </w:divBdr>
    </w:div>
    <w:div w:id="1994065845">
      <w:bodyDiv w:val="1"/>
      <w:marLeft w:val="0"/>
      <w:marRight w:val="0"/>
      <w:marTop w:val="0"/>
      <w:marBottom w:val="0"/>
      <w:divBdr>
        <w:top w:val="none" w:sz="0" w:space="0" w:color="auto"/>
        <w:left w:val="none" w:sz="0" w:space="0" w:color="auto"/>
        <w:bottom w:val="none" w:sz="0" w:space="0" w:color="auto"/>
        <w:right w:val="none" w:sz="0" w:space="0" w:color="auto"/>
      </w:divBdr>
    </w:div>
    <w:div w:id="1997302487">
      <w:bodyDiv w:val="1"/>
      <w:marLeft w:val="0"/>
      <w:marRight w:val="0"/>
      <w:marTop w:val="0"/>
      <w:marBottom w:val="0"/>
      <w:divBdr>
        <w:top w:val="none" w:sz="0" w:space="0" w:color="auto"/>
        <w:left w:val="none" w:sz="0" w:space="0" w:color="auto"/>
        <w:bottom w:val="none" w:sz="0" w:space="0" w:color="auto"/>
        <w:right w:val="none" w:sz="0" w:space="0" w:color="auto"/>
      </w:divBdr>
    </w:div>
    <w:div w:id="1999767953">
      <w:bodyDiv w:val="1"/>
      <w:marLeft w:val="0"/>
      <w:marRight w:val="0"/>
      <w:marTop w:val="0"/>
      <w:marBottom w:val="0"/>
      <w:divBdr>
        <w:top w:val="none" w:sz="0" w:space="0" w:color="auto"/>
        <w:left w:val="none" w:sz="0" w:space="0" w:color="auto"/>
        <w:bottom w:val="none" w:sz="0" w:space="0" w:color="auto"/>
        <w:right w:val="none" w:sz="0" w:space="0" w:color="auto"/>
      </w:divBdr>
    </w:div>
    <w:div w:id="2004238650">
      <w:bodyDiv w:val="1"/>
      <w:marLeft w:val="0"/>
      <w:marRight w:val="0"/>
      <w:marTop w:val="0"/>
      <w:marBottom w:val="0"/>
      <w:divBdr>
        <w:top w:val="none" w:sz="0" w:space="0" w:color="auto"/>
        <w:left w:val="none" w:sz="0" w:space="0" w:color="auto"/>
        <w:bottom w:val="none" w:sz="0" w:space="0" w:color="auto"/>
        <w:right w:val="none" w:sz="0" w:space="0" w:color="auto"/>
      </w:divBdr>
    </w:div>
    <w:div w:id="2011443370">
      <w:bodyDiv w:val="1"/>
      <w:marLeft w:val="0"/>
      <w:marRight w:val="0"/>
      <w:marTop w:val="0"/>
      <w:marBottom w:val="0"/>
      <w:divBdr>
        <w:top w:val="none" w:sz="0" w:space="0" w:color="auto"/>
        <w:left w:val="none" w:sz="0" w:space="0" w:color="auto"/>
        <w:bottom w:val="none" w:sz="0" w:space="0" w:color="auto"/>
        <w:right w:val="none" w:sz="0" w:space="0" w:color="auto"/>
      </w:divBdr>
    </w:div>
    <w:div w:id="2011906379">
      <w:bodyDiv w:val="1"/>
      <w:marLeft w:val="0"/>
      <w:marRight w:val="0"/>
      <w:marTop w:val="0"/>
      <w:marBottom w:val="0"/>
      <w:divBdr>
        <w:top w:val="none" w:sz="0" w:space="0" w:color="auto"/>
        <w:left w:val="none" w:sz="0" w:space="0" w:color="auto"/>
        <w:bottom w:val="none" w:sz="0" w:space="0" w:color="auto"/>
        <w:right w:val="none" w:sz="0" w:space="0" w:color="auto"/>
      </w:divBdr>
    </w:div>
    <w:div w:id="2019498539">
      <w:bodyDiv w:val="1"/>
      <w:marLeft w:val="0"/>
      <w:marRight w:val="0"/>
      <w:marTop w:val="0"/>
      <w:marBottom w:val="0"/>
      <w:divBdr>
        <w:top w:val="none" w:sz="0" w:space="0" w:color="auto"/>
        <w:left w:val="none" w:sz="0" w:space="0" w:color="auto"/>
        <w:bottom w:val="none" w:sz="0" w:space="0" w:color="auto"/>
        <w:right w:val="none" w:sz="0" w:space="0" w:color="auto"/>
      </w:divBdr>
    </w:div>
    <w:div w:id="202554644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197885">
      <w:bodyDiv w:val="1"/>
      <w:marLeft w:val="0"/>
      <w:marRight w:val="0"/>
      <w:marTop w:val="0"/>
      <w:marBottom w:val="0"/>
      <w:divBdr>
        <w:top w:val="none" w:sz="0" w:space="0" w:color="auto"/>
        <w:left w:val="none" w:sz="0" w:space="0" w:color="auto"/>
        <w:bottom w:val="none" w:sz="0" w:space="0" w:color="auto"/>
        <w:right w:val="none" w:sz="0" w:space="0" w:color="auto"/>
      </w:divBdr>
    </w:div>
    <w:div w:id="2041321790">
      <w:bodyDiv w:val="1"/>
      <w:marLeft w:val="0"/>
      <w:marRight w:val="0"/>
      <w:marTop w:val="0"/>
      <w:marBottom w:val="0"/>
      <w:divBdr>
        <w:top w:val="none" w:sz="0" w:space="0" w:color="auto"/>
        <w:left w:val="none" w:sz="0" w:space="0" w:color="auto"/>
        <w:bottom w:val="none" w:sz="0" w:space="0" w:color="auto"/>
        <w:right w:val="none" w:sz="0" w:space="0" w:color="auto"/>
      </w:divBdr>
    </w:div>
    <w:div w:id="2044474273">
      <w:bodyDiv w:val="1"/>
      <w:marLeft w:val="0"/>
      <w:marRight w:val="0"/>
      <w:marTop w:val="0"/>
      <w:marBottom w:val="0"/>
      <w:divBdr>
        <w:top w:val="none" w:sz="0" w:space="0" w:color="auto"/>
        <w:left w:val="none" w:sz="0" w:space="0" w:color="auto"/>
        <w:bottom w:val="none" w:sz="0" w:space="0" w:color="auto"/>
        <w:right w:val="none" w:sz="0" w:space="0" w:color="auto"/>
      </w:divBdr>
    </w:div>
    <w:div w:id="2046441880">
      <w:bodyDiv w:val="1"/>
      <w:marLeft w:val="0"/>
      <w:marRight w:val="0"/>
      <w:marTop w:val="0"/>
      <w:marBottom w:val="0"/>
      <w:divBdr>
        <w:top w:val="none" w:sz="0" w:space="0" w:color="auto"/>
        <w:left w:val="none" w:sz="0" w:space="0" w:color="auto"/>
        <w:bottom w:val="none" w:sz="0" w:space="0" w:color="auto"/>
        <w:right w:val="none" w:sz="0" w:space="0" w:color="auto"/>
      </w:divBdr>
    </w:div>
    <w:div w:id="2049062997">
      <w:bodyDiv w:val="1"/>
      <w:marLeft w:val="0"/>
      <w:marRight w:val="0"/>
      <w:marTop w:val="0"/>
      <w:marBottom w:val="0"/>
      <w:divBdr>
        <w:top w:val="none" w:sz="0" w:space="0" w:color="auto"/>
        <w:left w:val="none" w:sz="0" w:space="0" w:color="auto"/>
        <w:bottom w:val="none" w:sz="0" w:space="0" w:color="auto"/>
        <w:right w:val="none" w:sz="0" w:space="0" w:color="auto"/>
      </w:divBdr>
    </w:div>
    <w:div w:id="2049839085">
      <w:bodyDiv w:val="1"/>
      <w:marLeft w:val="0"/>
      <w:marRight w:val="0"/>
      <w:marTop w:val="0"/>
      <w:marBottom w:val="0"/>
      <w:divBdr>
        <w:top w:val="none" w:sz="0" w:space="0" w:color="auto"/>
        <w:left w:val="none" w:sz="0" w:space="0" w:color="auto"/>
        <w:bottom w:val="none" w:sz="0" w:space="0" w:color="auto"/>
        <w:right w:val="none" w:sz="0" w:space="0" w:color="auto"/>
      </w:divBdr>
    </w:div>
    <w:div w:id="2054115040">
      <w:bodyDiv w:val="1"/>
      <w:marLeft w:val="0"/>
      <w:marRight w:val="0"/>
      <w:marTop w:val="0"/>
      <w:marBottom w:val="0"/>
      <w:divBdr>
        <w:top w:val="none" w:sz="0" w:space="0" w:color="auto"/>
        <w:left w:val="none" w:sz="0" w:space="0" w:color="auto"/>
        <w:bottom w:val="none" w:sz="0" w:space="0" w:color="auto"/>
        <w:right w:val="none" w:sz="0" w:space="0" w:color="auto"/>
      </w:divBdr>
    </w:div>
    <w:div w:id="2057700226">
      <w:bodyDiv w:val="1"/>
      <w:marLeft w:val="0"/>
      <w:marRight w:val="0"/>
      <w:marTop w:val="0"/>
      <w:marBottom w:val="0"/>
      <w:divBdr>
        <w:top w:val="none" w:sz="0" w:space="0" w:color="auto"/>
        <w:left w:val="none" w:sz="0" w:space="0" w:color="auto"/>
        <w:bottom w:val="none" w:sz="0" w:space="0" w:color="auto"/>
        <w:right w:val="none" w:sz="0" w:space="0" w:color="auto"/>
      </w:divBdr>
    </w:div>
    <w:div w:id="2058626689">
      <w:bodyDiv w:val="1"/>
      <w:marLeft w:val="0"/>
      <w:marRight w:val="0"/>
      <w:marTop w:val="0"/>
      <w:marBottom w:val="0"/>
      <w:divBdr>
        <w:top w:val="none" w:sz="0" w:space="0" w:color="auto"/>
        <w:left w:val="none" w:sz="0" w:space="0" w:color="auto"/>
        <w:bottom w:val="none" w:sz="0" w:space="0" w:color="auto"/>
        <w:right w:val="none" w:sz="0" w:space="0" w:color="auto"/>
      </w:divBdr>
    </w:div>
    <w:div w:id="2062632027">
      <w:bodyDiv w:val="1"/>
      <w:marLeft w:val="0"/>
      <w:marRight w:val="0"/>
      <w:marTop w:val="0"/>
      <w:marBottom w:val="0"/>
      <w:divBdr>
        <w:top w:val="none" w:sz="0" w:space="0" w:color="auto"/>
        <w:left w:val="none" w:sz="0" w:space="0" w:color="auto"/>
        <w:bottom w:val="none" w:sz="0" w:space="0" w:color="auto"/>
        <w:right w:val="none" w:sz="0" w:space="0" w:color="auto"/>
      </w:divBdr>
    </w:div>
    <w:div w:id="2076315367">
      <w:bodyDiv w:val="1"/>
      <w:marLeft w:val="0"/>
      <w:marRight w:val="0"/>
      <w:marTop w:val="0"/>
      <w:marBottom w:val="0"/>
      <w:divBdr>
        <w:top w:val="none" w:sz="0" w:space="0" w:color="auto"/>
        <w:left w:val="none" w:sz="0" w:space="0" w:color="auto"/>
        <w:bottom w:val="none" w:sz="0" w:space="0" w:color="auto"/>
        <w:right w:val="none" w:sz="0" w:space="0" w:color="auto"/>
      </w:divBdr>
    </w:div>
    <w:div w:id="2076587991">
      <w:bodyDiv w:val="1"/>
      <w:marLeft w:val="0"/>
      <w:marRight w:val="0"/>
      <w:marTop w:val="0"/>
      <w:marBottom w:val="0"/>
      <w:divBdr>
        <w:top w:val="none" w:sz="0" w:space="0" w:color="auto"/>
        <w:left w:val="none" w:sz="0" w:space="0" w:color="auto"/>
        <w:bottom w:val="none" w:sz="0" w:space="0" w:color="auto"/>
        <w:right w:val="none" w:sz="0" w:space="0" w:color="auto"/>
      </w:divBdr>
    </w:div>
    <w:div w:id="2077623731">
      <w:bodyDiv w:val="1"/>
      <w:marLeft w:val="0"/>
      <w:marRight w:val="0"/>
      <w:marTop w:val="0"/>
      <w:marBottom w:val="0"/>
      <w:divBdr>
        <w:top w:val="none" w:sz="0" w:space="0" w:color="auto"/>
        <w:left w:val="none" w:sz="0" w:space="0" w:color="auto"/>
        <w:bottom w:val="none" w:sz="0" w:space="0" w:color="auto"/>
        <w:right w:val="none" w:sz="0" w:space="0" w:color="auto"/>
      </w:divBdr>
    </w:div>
    <w:div w:id="2081319785">
      <w:bodyDiv w:val="1"/>
      <w:marLeft w:val="0"/>
      <w:marRight w:val="0"/>
      <w:marTop w:val="0"/>
      <w:marBottom w:val="0"/>
      <w:divBdr>
        <w:top w:val="none" w:sz="0" w:space="0" w:color="auto"/>
        <w:left w:val="none" w:sz="0" w:space="0" w:color="auto"/>
        <w:bottom w:val="none" w:sz="0" w:space="0" w:color="auto"/>
        <w:right w:val="none" w:sz="0" w:space="0" w:color="auto"/>
      </w:divBdr>
    </w:div>
    <w:div w:id="2081323064">
      <w:bodyDiv w:val="1"/>
      <w:marLeft w:val="0"/>
      <w:marRight w:val="0"/>
      <w:marTop w:val="0"/>
      <w:marBottom w:val="0"/>
      <w:divBdr>
        <w:top w:val="none" w:sz="0" w:space="0" w:color="auto"/>
        <w:left w:val="none" w:sz="0" w:space="0" w:color="auto"/>
        <w:bottom w:val="none" w:sz="0" w:space="0" w:color="auto"/>
        <w:right w:val="none" w:sz="0" w:space="0" w:color="auto"/>
      </w:divBdr>
    </w:div>
    <w:div w:id="2086142133">
      <w:bodyDiv w:val="1"/>
      <w:marLeft w:val="0"/>
      <w:marRight w:val="0"/>
      <w:marTop w:val="0"/>
      <w:marBottom w:val="0"/>
      <w:divBdr>
        <w:top w:val="none" w:sz="0" w:space="0" w:color="auto"/>
        <w:left w:val="none" w:sz="0" w:space="0" w:color="auto"/>
        <w:bottom w:val="none" w:sz="0" w:space="0" w:color="auto"/>
        <w:right w:val="none" w:sz="0" w:space="0" w:color="auto"/>
      </w:divBdr>
    </w:div>
    <w:div w:id="2090885203">
      <w:bodyDiv w:val="1"/>
      <w:marLeft w:val="0"/>
      <w:marRight w:val="0"/>
      <w:marTop w:val="0"/>
      <w:marBottom w:val="0"/>
      <w:divBdr>
        <w:top w:val="none" w:sz="0" w:space="0" w:color="auto"/>
        <w:left w:val="none" w:sz="0" w:space="0" w:color="auto"/>
        <w:bottom w:val="none" w:sz="0" w:space="0" w:color="auto"/>
        <w:right w:val="none" w:sz="0" w:space="0" w:color="auto"/>
      </w:divBdr>
    </w:div>
    <w:div w:id="2100177320">
      <w:bodyDiv w:val="1"/>
      <w:marLeft w:val="0"/>
      <w:marRight w:val="0"/>
      <w:marTop w:val="0"/>
      <w:marBottom w:val="0"/>
      <w:divBdr>
        <w:top w:val="none" w:sz="0" w:space="0" w:color="auto"/>
        <w:left w:val="none" w:sz="0" w:space="0" w:color="auto"/>
        <w:bottom w:val="none" w:sz="0" w:space="0" w:color="auto"/>
        <w:right w:val="none" w:sz="0" w:space="0" w:color="auto"/>
      </w:divBdr>
    </w:div>
    <w:div w:id="2100835382">
      <w:bodyDiv w:val="1"/>
      <w:marLeft w:val="0"/>
      <w:marRight w:val="0"/>
      <w:marTop w:val="0"/>
      <w:marBottom w:val="0"/>
      <w:divBdr>
        <w:top w:val="none" w:sz="0" w:space="0" w:color="auto"/>
        <w:left w:val="none" w:sz="0" w:space="0" w:color="auto"/>
        <w:bottom w:val="none" w:sz="0" w:space="0" w:color="auto"/>
        <w:right w:val="none" w:sz="0" w:space="0" w:color="auto"/>
      </w:divBdr>
    </w:div>
    <w:div w:id="2109234248">
      <w:bodyDiv w:val="1"/>
      <w:marLeft w:val="0"/>
      <w:marRight w:val="0"/>
      <w:marTop w:val="0"/>
      <w:marBottom w:val="0"/>
      <w:divBdr>
        <w:top w:val="none" w:sz="0" w:space="0" w:color="auto"/>
        <w:left w:val="none" w:sz="0" w:space="0" w:color="auto"/>
        <w:bottom w:val="none" w:sz="0" w:space="0" w:color="auto"/>
        <w:right w:val="none" w:sz="0" w:space="0" w:color="auto"/>
      </w:divBdr>
    </w:div>
    <w:div w:id="2114401206">
      <w:bodyDiv w:val="1"/>
      <w:marLeft w:val="0"/>
      <w:marRight w:val="0"/>
      <w:marTop w:val="0"/>
      <w:marBottom w:val="0"/>
      <w:divBdr>
        <w:top w:val="none" w:sz="0" w:space="0" w:color="auto"/>
        <w:left w:val="none" w:sz="0" w:space="0" w:color="auto"/>
        <w:bottom w:val="none" w:sz="0" w:space="0" w:color="auto"/>
        <w:right w:val="none" w:sz="0" w:space="0" w:color="auto"/>
      </w:divBdr>
    </w:div>
    <w:div w:id="2119521153">
      <w:bodyDiv w:val="1"/>
      <w:marLeft w:val="0"/>
      <w:marRight w:val="0"/>
      <w:marTop w:val="0"/>
      <w:marBottom w:val="0"/>
      <w:divBdr>
        <w:top w:val="none" w:sz="0" w:space="0" w:color="auto"/>
        <w:left w:val="none" w:sz="0" w:space="0" w:color="auto"/>
        <w:bottom w:val="none" w:sz="0" w:space="0" w:color="auto"/>
        <w:right w:val="none" w:sz="0" w:space="0" w:color="auto"/>
      </w:divBdr>
    </w:div>
    <w:div w:id="2119836031">
      <w:bodyDiv w:val="1"/>
      <w:marLeft w:val="0"/>
      <w:marRight w:val="0"/>
      <w:marTop w:val="0"/>
      <w:marBottom w:val="0"/>
      <w:divBdr>
        <w:top w:val="none" w:sz="0" w:space="0" w:color="auto"/>
        <w:left w:val="none" w:sz="0" w:space="0" w:color="auto"/>
        <w:bottom w:val="none" w:sz="0" w:space="0" w:color="auto"/>
        <w:right w:val="none" w:sz="0" w:space="0" w:color="auto"/>
      </w:divBdr>
    </w:div>
    <w:div w:id="212411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7" ma:contentTypeDescription="Create a new document." ma:contentTypeScope="" ma:versionID="e22e955287d306cece0f79ae53ae6856">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352eadbeef6685833f19090b66a64b2d"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Cam22</b:Tag>
    <b:SourceType>InternetSite</b:SourceType>
    <b:Guid>{FA09BB25-BE41-4A66-9253-04ADEB46353F}</b:Guid>
    <b:Author>
      <b:Author>
        <b:Corporate>Cambridge Dictionary</b:Corporate>
      </b:Author>
    </b:Author>
    <b:Title>STRESS | Meaning in the Cambridge English Dictionary </b:Title>
    <b:Year>2022</b:Year>
    <b:YearAccessed>2022</b:YearAccessed>
    <b:MonthAccessed>January</b:MonthAccessed>
    <b:DayAccessed>17</b:DayAccessed>
    <b:URL>https://dictionary.cambridge.org/dictionary/english/stress</b:URL>
    <b:RefOrder>1</b:RefOrder>
  </b:Source>
  <b:Source>
    <b:Tag>Cam221</b:Tag>
    <b:SourceType>InternetSite</b:SourceType>
    <b:Guid>{D5F4F920-1B68-4153-A768-68FF48F2A5CF}</b:Guid>
    <b:Author>
      <b:Author>
        <b:Corporate>Cambridge Dictionary </b:Corporate>
      </b:Author>
    </b:Author>
    <b:Title>RESILIENCE | meaning in the Cambridge English Dictionary </b:Title>
    <b:Year>2022</b:Year>
    <b:YearAccessed>2022</b:YearAccessed>
    <b:MonthAccessed>January</b:MonthAccessed>
    <b:DayAccessed>17</b:DayAccessed>
    <b:URL>https://dictionary.cambridge.org/dictionary/english/resilience</b:URL>
    <b:RefOrder>2</b:RefOrder>
  </b:Source>
  <b:Source>
    <b:Tag>MIN19</b:Tag>
    <b:SourceType>InternetSite</b:SourceType>
    <b:Guid>{F25C751B-E818-4696-A10F-BC8C158BA908}</b:Guid>
    <b:Author>
      <b:Author>
        <b:Corporate>MIND</b:Corporate>
      </b:Author>
    </b:Author>
    <b:Title>Nearly 8 in 10 Police Officers recently felt stressed, finds Police Federation</b:Title>
    <b:Year>2019</b:Year>
    <b:YearAccessed>2022</b:YearAccessed>
    <b:MonthAccessed>January</b:MonthAccessed>
    <b:DayAccessed>17</b:DayAccessed>
    <b:URL>https://www.mind.org.uk/news-campaigns/news/nearly-8-in-10-police-officers-recently-felt-stressed-finds-police-federation/</b:URL>
    <b:RefOrder>3</b:RefOrder>
  </b:Source>
  <b:Source>
    <b:Tag>Har20</b:Tag>
    <b:SourceType>InternetSite</b:SourceType>
    <b:Guid>{CDB3DD73-5603-40FD-A41C-6083366C752C}</b:Guid>
    <b:Author>
      <b:Author>
        <b:Corporate>Harvard Health Publishing </b:Corporate>
      </b:Author>
    </b:Author>
    <b:Title>Exercising to Relax - Harvard Health Publishing </b:Title>
    <b:Year>2020</b:Year>
    <b:YearAccessed>2022</b:YearAccessed>
    <b:MonthAccessed>January</b:MonthAccessed>
    <b:DayAccessed>19</b:DayAccessed>
    <b:URL>https://www.health.harvard.edu/staying-healthy/exercising-to-relax</b:URL>
    <b:RefOrder>7</b:RefOrder>
  </b:Source>
  <b:Source>
    <b:Tag>Kre14</b:Tag>
    <b:SourceType>Book</b:SourceType>
    <b:Guid>{17AF7082-7832-4703-BCFA-06576C737206}</b:Guid>
    <b:Author>
      <b:Author>
        <b:NameList>
          <b:Person>
            <b:Last>Kreutz</b:Last>
            <b:First>Gunter</b:First>
          </b:Person>
        </b:NameList>
      </b:Author>
    </b:Author>
    <b:Title>Music &amp; Medicine</b:Title>
    <b:Year>2014</b:Year>
    <b:City>Oldenburg</b:City>
    <b:Publisher>Carl von Ossietzky University</b:Publisher>
    <b:Edition>Volume 6 </b:Edition>
    <b:RefOrder>4</b:RefOrder>
  </b:Source>
  <b:Source>
    <b:Tag>Cat18</b:Tag>
    <b:SourceType>JournalArticle</b:SourceType>
    <b:Guid>{1856AEEA-DFC5-415B-BED9-D6CE2897FCD0}</b:Guid>
    <b:Author>
      <b:Author>
        <b:NameList>
          <b:Person>
            <b:Last>Catherine E Boggan</b:Last>
            <b:First>Patrick</b:First>
            <b:Middle>R Grzanka, Candice L Bain</b:Middle>
          </b:Person>
        </b:NameList>
      </b:Author>
    </b:Author>
    <b:Title>Journal of Music Therapy</b:Title>
    <b:Year>2018</b:Year>
    <b:JournalName>Journal of Music Therapy</b:JournalName>
    <b:Pages>375-404</b:Pages>
    <b:Volume>54</b:Volume>
    <b:Issue>4</b:Issue>
    <b:RefOrder>5</b:RefOrder>
  </b:Source>
  <b:Source>
    <b:Tag>Mar21</b:Tag>
    <b:SourceType>InternetSite</b:SourceType>
    <b:Guid>{9059A5B0-7515-4830-A3DC-87ADD083ABDB}</b:Guid>
    <b:Author>
      <b:Author>
        <b:NameList>
          <b:Person>
            <b:Last>Mari Tervaniemi</b:Last>
            <b:First>Tommi</b:First>
            <b:Middle>Makkonen, Peixin Nie</b:Middle>
          </b:Person>
        </b:NameList>
      </b:Author>
    </b:Author>
    <b:Title>Psychological and Physiological Signatures of Music Listening</b:Title>
    <b:Year>2021</b:Year>
    <b:PeriodicalTitle>Brain Sciences </b:PeriodicalTitle>
    <b:Month>February </b:Month>
    <b:YearAccessed>2022</b:YearAccessed>
    <b:MonthAccessed>February </b:MonthAccessed>
    <b:DayAccessed>05</b:DayAccessed>
    <b:URL>https://www.mdpi.com/2076-3425/11/5/593#cite</b:URL>
    <b:RefOrder>6</b:RefOrder>
  </b:Source>
  <b:Source>
    <b:Tag>Men22</b:Tag>
    <b:SourceType>InternetSite</b:SourceType>
    <b:Guid>{D5976ED1-311E-4303-96AE-1D0328BA4123}</b:Guid>
    <b:Title>Socialization and Altruistic Acts as Stress Relief</b:Title>
    <b:Year>2022</b:Year>
    <b:Author>
      <b:Author>
        <b:Corporate>MentalHelp.net</b:Corporate>
      </b:Author>
    </b:Author>
    <b:YearAccessed>2022</b:YearAccessed>
    <b:MonthAccessed>February</b:MonthAccessed>
    <b:DayAccessed>5</b:DayAccessed>
    <b:URL>https://www.mentalhelp.net/stress/socialization-and-altruistic-acts-as-stress-relief/</b:URL>
    <b:RefOrder>8</b:RefOrder>
  </b:Source>
  <b:Source>
    <b:Tag>Cam222</b:Tag>
    <b:SourceType>InternetSite</b:SourceType>
    <b:Guid>{1932F293-3072-4550-952E-89EAB2A79AFA}</b:Guid>
    <b:Title>Verbal Definition </b:Title>
    <b:Year>2022</b:Year>
    <b:Author>
      <b:Author>
        <b:Corporate>Cambridge Dictionary </b:Corporate>
      </b:Author>
    </b:Author>
    <b:YearAccessed>2022</b:YearAccessed>
    <b:MonthAccessed>February</b:MonthAccessed>
    <b:DayAccessed>15</b:DayAccessed>
    <b:URL>https://dictionary.cambridge.org/dictionary/english/verbal</b:URL>
    <b:RefOrder>9</b:RefOrder>
  </b:Source>
  <b:Source>
    <b:Tag>Col22</b:Tag>
    <b:SourceType>InternetSite</b:SourceType>
    <b:Guid>{1923BFE5-E695-4EA1-82A4-5AEB4FE0C519}</b:Guid>
    <b:Author>
      <b:Author>
        <b:Corporate>College of Policing</b:Corporate>
      </b:Author>
    </b:Author>
    <b:Title>Conflict Management Skills</b:Title>
    <b:Year>2022</b:Year>
    <b:YearAccessed>2022</b:YearAccessed>
    <b:MonthAccessed>February</b:MonthAccessed>
    <b:DayAccessed>15</b:DayAccessed>
    <b:URL>https://www.college.police.uk/guidance/conflict-management/conflict-management-skills</b:URL>
    <b:RefOrder>10</b:RefOrder>
  </b:Source>
  <b:Source>
    <b:Tag>Cam223</b:Tag>
    <b:SourceType>InternetSite</b:SourceType>
    <b:Guid>{40177A84-A3B7-4D4C-9AAB-0DBB9B9BBBB4}</b:Guid>
    <b:Author>
      <b:Author>
        <b:Corporate>Cambridge Dictionary</b:Corporate>
      </b:Author>
    </b:Author>
    <b:Title>Non-Verbal Definition</b:Title>
    <b:Year>2022</b:Year>
    <b:YearAccessed>2022</b:YearAccessed>
    <b:MonthAccessed>February</b:MonthAccessed>
    <b:DayAccessed>15</b:DayAccessed>
    <b:URL>https://dictionary.cambridge.org/dictionary/english/non-verbal</b:URL>
    <b:RefOrder>11</b:RefOrder>
  </b:Source>
  <b:Source>
    <b:Tag>Joh01</b:Tag>
    <b:SourceType>JournalArticle</b:SourceType>
    <b:Guid>{57CAD24C-3D90-49C0-AB30-9905EACC9B87}</b:Guid>
    <b:Author>
      <b:Author>
        <b:NameList>
          <b:Person>
            <b:Last>Driscoll</b:Last>
            <b:First>John</b:First>
          </b:Person>
        </b:NameList>
      </b:Author>
    </b:Author>
    <b:Title>Driscoll's Model of Reflection</b:Title>
    <b:Year>2001</b:Year>
    <b:JournalName>The potential of reflective practice to develop individual practioners</b:JournalName>
    <b:Pages>95-103</b:Pages>
    <b:Volume>I</b:Volume>
    <b:Issue>I</b:Issue>
    <b:RefOrder>13</b:RefOrder>
  </b:Source>
  <b:Source>
    <b:Tag>Col221</b:Tag>
    <b:SourceType>InternetSite</b:SourceType>
    <b:Guid>{3818372B-65A3-4DB7-A04E-87F22F18F936}</b:Guid>
    <b:Title>Conflict Management using de-escalation, communication and negotiation guidelines</b:Title>
    <b:Year>2022</b:Year>
    <b:Author>
      <b:Author>
        <b:Corporate>College of Policing</b:Corporate>
      </b:Author>
    </b:Author>
    <b:YearAccessed>2022</b:YearAccessed>
    <b:MonthAccessed>February</b:MonthAccessed>
    <b:DayAccessed>19</b:DayAccessed>
    <b:URL>https://assets.college.police.uk/s3fs-public/2020-09/Conflict-management-guidelines.pdf</b:URL>
    <b:RefOrder>12</b:RefOrder>
  </b:Source>
  <b:Source>
    <b:Tag>Col13</b:Tag>
    <b:SourceType>InternetSite</b:SourceType>
    <b:Guid>{8D672F4E-4563-43B2-8E9E-BF45629A6BC9}</b:Guid>
    <b:Author>
      <b:Author>
        <b:Corporate>College of Policing</b:Corporate>
      </b:Author>
    </b:Author>
    <b:Title>National Decision Model</b:Title>
    <b:Year>2013</b:Year>
    <b:YearAccessed>2022</b:YearAccessed>
    <b:MonthAccessed>February</b:MonthAccessed>
    <b:DayAccessed>19</b:DayAccessed>
    <b:URL>https://www.app.college.police.uk/app-content/national-decision-model/the-national-decision-model/</b:URL>
    <b:RefOrder>14</b:RefOrder>
  </b:Source>
  <b:Source>
    <b:Tag>Min20</b:Tag>
    <b:SourceType>DocumentFromInternetSite</b:SourceType>
    <b:Guid>{F669FF2F-7835-43B4-8D16-77C9DC711A35}</b:Guid>
    <b:Title>Code of Practice for Victims of Crime in England and Wales</b:Title>
    <b:Year>2020</b:Year>
    <b:Author>
      <b:Author>
        <b:Corporate>Ministry of Justice</b:Corporate>
      </b:Author>
    </b:Author>
    <b:City>London</b:City>
    <b:Publisher>Ministry Of Justice</b:Publisher>
    <b:Month>November</b:Month>
    <b:Day>1</b:Day>
    <b:YearAccessed>2022</b:YearAccessed>
    <b:MonthAccessed>February </b:MonthAccessed>
    <b:DayAccessed>25</b:DayAccessed>
    <b:URL>https://assets.publishing.service.gov.uk/government/uploads/system/uploads/attachment_data/file/936239/victims-code-2020.pdf</b:URL>
    <b:RefOrder>16</b:RefOrder>
  </b:Source>
  <b:Source>
    <b:Tag>Cro21</b:Tag>
    <b:SourceType>InternetSite</b:SourceType>
    <b:Guid>{9E836768-0B39-478D-ADE7-DDB4871FDE22}</b:Guid>
    <b:Title>Victims &amp; Witnesses: Care and Treatment</b:Title>
    <b:Year>2021</b:Year>
    <b:YearAccessed>2022</b:YearAccessed>
    <b:MonthAccessed>February</b:MonthAccessed>
    <b:DayAccessed>25</b:DayAccessed>
    <b:URL>https://www.cps.gov.uk/legal-guidance/victims-and-witnesses-care-and-treatment</b:URL>
    <b:Author>
      <b:Author>
        <b:Corporate>Crown Prosecution Service </b:Corporate>
      </b:Author>
    </b:Author>
    <b:RefOrder>15</b:RefOrder>
  </b:Source>
  <b:Source>
    <b:Tag>GGi88</b:Tag>
    <b:SourceType>Book</b:SourceType>
    <b:Guid>{AEB44BA7-6B52-4AF9-B3D9-883A4CB2C97E}</b:Guid>
    <b:Title>Learning by doing: A guide to teaching and learning methods</b:Title>
    <b:Year>1988</b:Year>
    <b:Author>
      <b:Author>
        <b:NameList>
          <b:Person>
            <b:Last>Gibbs</b:Last>
            <b:First>G</b:First>
          </b:Person>
        </b:NameList>
      </b:Author>
    </b:Author>
    <b:City>London</b:City>
    <b:Publisher>Further Education Unit</b:Publisher>
    <b:Edition>1st</b:Edition>
    <b:RefOrder>17</b:RefOrder>
  </b:Source>
  <b:Source>
    <b:Tag>Uni20</b:Tag>
    <b:SourceType>InternetSite</b:SourceType>
    <b:Guid>{246B5169-29C6-4D5D-A9F8-2B7934E642BD}</b:Guid>
    <b:Title>Gibbs' Reflective Cycle</b:Title>
    <b:Year>2020</b:Year>
    <b:Author>
      <b:Author>
        <b:Corporate>University of Edinburgh</b:Corporate>
      </b:Author>
    </b:Author>
    <b:YearAccessed>2022</b:YearAccessed>
    <b:MonthAccessed>February</b:MonthAccessed>
    <b:DayAccessed>25</b:DayAccessed>
    <b:URL>https://www.ed.ac.uk/reflection/reflectors-toolkit/reflecting-on-experience/gibbs-reflective-cycle</b:URL>
    <b:RefOrder>18</b:RefOrder>
  </b:Source>
  <b:Source>
    <b:Tag>Cro211</b:Tag>
    <b:SourceType>InternetSite</b:SourceType>
    <b:Guid>{7AC11675-7A4A-4FD2-81A6-825BAB932521}</b:Guid>
    <b:Title>CPS Special Measures</b:Title>
    <b:Year>2021</b:Year>
    <b:YearAccessed>2022</b:YearAccessed>
    <b:MonthAccessed>March</b:MonthAccessed>
    <b:DayAccessed>01</b:DayAccessed>
    <b:URL>https://www.cps.gov.uk/legal-guidance/special-measures</b:URL>
    <b:Author>
      <b:Author>
        <b:Corporate>Crown Prosecution Service</b:Corporate>
      </b:Author>
    </b:Author>
    <b:RefOrder>19</b:RefOrder>
  </b:Source>
  <b:Source>
    <b:Tag>Pol11</b:Tag>
    <b:SourceType>InternetSite</b:SourceType>
    <b:Guid>{DED40375-0536-423D-833A-B85C6F40ECB5}</b:Guid>
    <b:Author>
      <b:Author>
        <b:Corporate>Police Professional </b:Corporate>
      </b:Author>
    </b:Author>
    <b:Title>ACPO launches decision model for all policing</b:Title>
    <b:Year>2011</b:Year>
    <b:YearAccessed>2022</b:YearAccessed>
    <b:MonthAccessed>March</b:MonthAccessed>
    <b:DayAccessed>06</b:DayAccessed>
    <b:URL>https://www.policeprofessional.com/news/acpo-launches-decision-model-for-all-policing/</b:URL>
    <b:RefOrder>22</b:RefOrder>
  </b:Source>
  <b:Source>
    <b:Tag>Chi11</b:Tag>
    <b:SourceType>InternetSite</b:SourceType>
    <b:Guid>{E1E9B744-C8CD-4356-BAE3-2F5B04A688C9}</b:Guid>
    <b:Title>ACPO launches decision model for all policing</b:Title>
    <b:Year>2011</b:Year>
    <b:YearAccessed>2022</b:YearAccessed>
    <b:MonthAccessed>March</b:MonthAccessed>
    <b:DayAccessed>06</b:DayAccessed>
    <b:URL>https://www.policeprofessional.com/news/acpo-launches-decision-model-for-all-policing/</b:URL>
    <b:Author>
      <b:Interviewee>
        <b:NameList>
          <b:Person>
            <b:Last>Lee</b:Last>
            <b:First>Chief</b:First>
            <b:Middle>Constable Adrian</b:Middle>
          </b:Person>
        </b:NameList>
      </b:Interviewee>
      <b:Author>
        <b:NameList>
          <b:Person>
            <b:Last>Lee</b:Last>
            <b:First>Chief</b:First>
            <b:Middle>Constable Adrian</b:Middle>
          </b:Person>
        </b:NameList>
      </b:Author>
    </b:Author>
    <b:RefOrder>23</b:RefOrder>
  </b:Source>
  <b:Source>
    <b:Tag>Cam224</b:Tag>
    <b:SourceType>InternetSite</b:SourceType>
    <b:Guid>{11B87A7E-3930-415F-AF94-D452F0218BF6}</b:Guid>
    <b:Author>
      <b:Author>
        <b:Corporate>Cambridge Dictionary </b:Corporate>
      </b:Author>
    </b:Author>
    <b:Title>Discretion</b:Title>
    <b:Year>2022</b:Year>
    <b:YearAccessed>2022</b:YearAccessed>
    <b:MonthAccessed>March</b:MonthAccessed>
    <b:DayAccessed>06</b:DayAccessed>
    <b:URL>https://dictionary.cambridge.org/dictionary/english/discretion</b:URL>
    <b:RefOrder>20</b:RefOrder>
  </b:Source>
  <b:Source>
    <b:Tag>Ton99</b:Tag>
    <b:SourceType>Book</b:SourceType>
    <b:Guid>{2E82C120-7916-46CA-9095-5581DE1FE24D}</b:Guid>
    <b:Title>Restorative Justice: an overview</b:Title>
    <b:Year>1999</b:Year>
    <b:City>London</b:City>
    <b:Publisher>Home Office</b:Publisher>
    <b:Author>
      <b:Author>
        <b:NameList>
          <b:Person>
            <b:Last>Marshall</b:Last>
            <b:First>Tony</b:First>
          </b:Person>
        </b:NameList>
      </b:Author>
    </b:Author>
    <b:RefOrder>21</b:RefOrder>
  </b:Source>
  <b:Source>
    <b:Tag>The96</b:Tag>
    <b:SourceType>InternetSite</b:SourceType>
    <b:Guid>{39CB2CDF-ED97-4495-B5E8-EC82D6009DB6}</b:Guid>
    <b:Title>Criminal Procedure and Investigations Act 1996</b:Title>
    <b:Year>1996</b:Year>
    <b:Author>
      <b:Author>
        <b:Corporate>The National Archives</b:Corporate>
      </b:Author>
    </b:Author>
    <b:YearAccessed>2022</b:YearAccessed>
    <b:MonthAccessed>March</b:MonthAccessed>
    <b:DayAccessed>06</b:DayAccessed>
    <b:URL>https://www.legislation.gov.uk/ukpga/1996/25/contents</b:URL>
    <b:RefOrder>24</b:RefOrder>
  </b:Source>
  <b:Source>
    <b:Tag>Min201</b:Tag>
    <b:SourceType>DocumentFromInternetSite</b:SourceType>
    <b:Guid>{E6C57508-977D-4F85-927A-747F7160BAB1}</b:Guid>
    <b:Title>Criminal Procedure and Investigations Act 1996 (Section 23(1)) Code of Practice</b:Title>
    <b:Year>2020</b:Year>
    <b:YearAccessed>2022</b:YearAccessed>
    <b:MonthAccessed>March</b:MonthAccessed>
    <b:DayAccessed>06</b:DayAccessed>
    <b:URL>https://assets.publishing.service.gov.uk/government/uploads/system/uploads/attachment_data/file/931173/Criminal-procedure-and-investigations-act-1996.pdf</b:URL>
    <b:Author>
      <b:Author>
        <b:Corporate>Ministry of Justice</b:Corporate>
      </b:Author>
    </b:Author>
    <b:Month>September</b:Month>
    <b:Day>1</b:Day>
    <b:RefOrder>25</b:RefOrder>
  </b:Source>
  <b:Source>
    <b:Tag>Gwe22</b:Tag>
    <b:SourceType>InternetSite</b:SourceType>
    <b:Guid>{DEE651A2-83AE-4BD7-BAB3-D82839080BD4}</b:Guid>
    <b:Title>Interview Site Search</b:Title>
    <b:Year>2022</b:Year>
    <b:YearAccessed>2022</b:YearAccessed>
    <b:MonthAccessed>March</b:MonthAccessed>
    <b:DayAccessed>06</b:DayAccessed>
    <b:URL>https://thebeat/sorce/beacon/?pageid=Sitesearch&amp;searchCriteria=interview</b:URL>
    <b:Author>
      <b:Author>
        <b:Corporate>Gwent Police</b:Corporate>
      </b:Author>
    </b:Author>
    <b:RefOrder>26</b:RefOrder>
  </b:Source>
  <b:Source>
    <b:Tag>Gwe221</b:Tag>
    <b:SourceType>InternetSite</b:SourceType>
    <b:Guid>{12A7AFD0-B04B-45AD-B10C-AFE806A11DB8}</b:Guid>
    <b:Author>
      <b:Author>
        <b:Corporate>Gwent Police</b:Corporate>
      </b:Author>
    </b:Author>
    <b:Title>Case Files Site Search</b:Title>
    <b:Year>2022</b:Year>
    <b:YearAccessed>2022</b:YearAccessed>
    <b:MonthAccessed>March</b:MonthAccessed>
    <b:DayAccessed>6</b:DayAccessed>
    <b:URL>https://thebeat/sorce/beacon/?pageid=Sitesearch&amp;searchCriteria=case_files</b:URL>
    <b:RefOrder>27</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customXml/itemProps2.xml><?xml version="1.0" encoding="utf-8"?>
<ds:datastoreItem xmlns:ds="http://schemas.openxmlformats.org/officeDocument/2006/customXml" ds:itemID="{AC3773D3-B02F-413A-8FA7-23EE19879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F705E813-5276-4536-94E0-0F6CA1D94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24079</TotalTime>
  <Pages>24</Pages>
  <Words>7999</Words>
  <Characters>45596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Welsby, Daniel</cp:lastModifiedBy>
  <cp:revision>790</cp:revision>
  <cp:lastPrinted>2014-08-26T08:55:00Z</cp:lastPrinted>
  <dcterms:created xsi:type="dcterms:W3CDTF">2022-01-03T13:32:00Z</dcterms:created>
  <dcterms:modified xsi:type="dcterms:W3CDTF">2022-03-06T13:53:00Z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2022-01-03T13:32:30Z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87698b55-c6fd-4860-9a7c-eb3900f2578b</vt:lpwstr>
  </property>
  <property fmtid="{D5CDD505-2E9C-101B-9397-08002B2CF9AE}" pid="9" name="MSIP_Label_f2acd28b-79a3-4a0f-b0ff-4b75658b1549_ContentBits">
    <vt:lpwstr>0</vt:lpwstr>
  </property>
</Properties>
</file>