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2CD2" w:rsidRDefault="006A2B18">
      <w:pPr>
        <w:pStyle w:val="Title"/>
        <w:rPr>
          <w:rFonts w:ascii="Arial" w:hAnsi="Arial" w:cs="Arial"/>
          <w:b w:val="0"/>
          <w:sz w:val="24"/>
          <w:szCs w:val="24"/>
          <w:u w:val="none"/>
          <w:lang w:val="en-GB"/>
        </w:rPr>
      </w:pPr>
      <w:bookmarkStart w:id="0" w:name="_2kyx9tdxg65v" w:colFirst="0" w:colLast="0"/>
      <w:bookmarkEnd w:id="0"/>
      <w:r w:rsidRPr="00C4488A">
        <w:rPr>
          <w:rFonts w:ascii="Arial" w:hAnsi="Arial" w:cs="Arial"/>
          <w:b w:val="0"/>
          <w:sz w:val="24"/>
          <w:szCs w:val="24"/>
          <w:u w:val="none"/>
          <w:lang w:val="en-GB"/>
        </w:rPr>
        <w:t>F</w:t>
      </w:r>
      <w:r w:rsidR="007E2CD2" w:rsidRPr="00C4488A">
        <w:rPr>
          <w:rFonts w:ascii="Arial" w:hAnsi="Arial" w:cs="Arial"/>
          <w:b w:val="0"/>
          <w:sz w:val="24"/>
          <w:szCs w:val="24"/>
          <w:u w:val="none"/>
          <w:lang w:val="en-GB"/>
        </w:rPr>
        <w:t>ood &amp; Beverage Operations</w:t>
      </w:r>
    </w:p>
    <w:p w:rsidR="00772C50" w:rsidRDefault="00C4488A" w:rsidP="00C4488A">
      <w:pPr>
        <w:pStyle w:val="Normal1"/>
        <w:rPr>
          <w:rFonts w:ascii="Arial" w:hAnsi="Arial" w:cs="Arial"/>
          <w:lang w:val="en-GB"/>
        </w:rPr>
      </w:pPr>
      <w:r w:rsidRPr="00C4488A">
        <w:rPr>
          <w:rFonts w:ascii="Arial" w:hAnsi="Arial" w:cs="Arial"/>
          <w:lang w:val="en-GB"/>
        </w:rPr>
        <w:t xml:space="preserve">                               </w:t>
      </w:r>
      <w:r>
        <w:rPr>
          <w:rFonts w:ascii="Arial" w:hAnsi="Arial" w:cs="Arial"/>
          <w:lang w:val="en-GB"/>
        </w:rPr>
        <w:t xml:space="preserve">                     </w:t>
      </w:r>
    </w:p>
    <w:p w:rsidR="00C4488A" w:rsidRPr="00C4488A" w:rsidRDefault="00772C50" w:rsidP="00C4488A">
      <w:pPr>
        <w:pStyle w:val="Normal1"/>
        <w:rPr>
          <w:rFonts w:ascii="Arial" w:hAnsi="Arial" w:cs="Arial"/>
          <w:lang w:val="en-GB"/>
        </w:rPr>
      </w:pPr>
      <w:r>
        <w:rPr>
          <w:rFonts w:ascii="Arial" w:hAnsi="Arial" w:cs="Arial"/>
          <w:lang w:val="en-GB"/>
        </w:rPr>
        <w:t xml:space="preserve">                                                   </w:t>
      </w:r>
      <w:r w:rsidR="00C4488A">
        <w:rPr>
          <w:rFonts w:ascii="Arial" w:hAnsi="Arial" w:cs="Arial"/>
          <w:lang w:val="en-GB"/>
        </w:rPr>
        <w:t xml:space="preserve">    </w:t>
      </w:r>
      <w:r w:rsidR="00C4488A" w:rsidRPr="00C4488A">
        <w:rPr>
          <w:rFonts w:ascii="Arial" w:hAnsi="Arial" w:cs="Arial"/>
          <w:lang w:val="en-GB"/>
        </w:rPr>
        <w:t xml:space="preserve"> Assigment 2</w:t>
      </w:r>
    </w:p>
    <w:p w:rsidR="007E2CD2" w:rsidRDefault="00C4488A" w:rsidP="007E2CD2">
      <w:pPr>
        <w:pStyle w:val="Normal1"/>
        <w:rPr>
          <w:lang w:val="en-GB"/>
        </w:rPr>
      </w:pPr>
      <w:r>
        <w:rPr>
          <w:lang w:val="en-GB"/>
        </w:rPr>
        <w:t xml:space="preserve">                                                           </w:t>
      </w:r>
    </w:p>
    <w:p w:rsidR="00772C50" w:rsidRDefault="00152FD8" w:rsidP="007E2CD2">
      <w:pPr>
        <w:pStyle w:val="Normal1"/>
        <w:rPr>
          <w:rFonts w:ascii="Arial" w:hAnsi="Arial" w:cs="Arial"/>
          <w:lang w:val="en-GB"/>
        </w:rPr>
      </w:pPr>
      <w:r w:rsidRPr="00152FD8">
        <w:rPr>
          <w:rFonts w:ascii="Arial" w:hAnsi="Arial" w:cs="Arial"/>
          <w:lang w:val="en-GB"/>
        </w:rPr>
        <w:t xml:space="preserve">                                </w:t>
      </w:r>
    </w:p>
    <w:p w:rsidR="00C4488A" w:rsidRPr="00152FD8" w:rsidRDefault="00772C50" w:rsidP="007E2CD2">
      <w:pPr>
        <w:pStyle w:val="Normal1"/>
        <w:rPr>
          <w:rFonts w:ascii="Arial" w:hAnsi="Arial" w:cs="Arial"/>
          <w:lang w:val="en-GB"/>
        </w:rPr>
      </w:pPr>
      <w:r>
        <w:rPr>
          <w:rFonts w:ascii="Arial" w:hAnsi="Arial" w:cs="Arial"/>
          <w:lang w:val="en-GB"/>
        </w:rPr>
        <w:t xml:space="preserve">                                  </w:t>
      </w:r>
      <w:r w:rsidR="00152FD8" w:rsidRPr="00152FD8">
        <w:rPr>
          <w:rFonts w:ascii="Arial" w:hAnsi="Arial" w:cs="Arial"/>
          <w:lang w:val="en-GB"/>
        </w:rPr>
        <w:t xml:space="preserve">      Valentine’s menu for Hotel Trinity</w:t>
      </w:r>
    </w:p>
    <w:p w:rsidR="00C4488A" w:rsidRDefault="00C4488A" w:rsidP="007E2CD2">
      <w:pPr>
        <w:pStyle w:val="Normal1"/>
        <w:rPr>
          <w:lang w:val="en-GB"/>
        </w:rPr>
      </w:pPr>
    </w:p>
    <w:p w:rsidR="00C4488A" w:rsidRDefault="00C4488A" w:rsidP="007E2CD2">
      <w:pPr>
        <w:pStyle w:val="Normal1"/>
        <w:rPr>
          <w:lang w:val="en-GB"/>
        </w:rPr>
      </w:pPr>
    </w:p>
    <w:p w:rsidR="00C4488A" w:rsidRDefault="00C4488A" w:rsidP="007E2CD2">
      <w:pPr>
        <w:pStyle w:val="Normal1"/>
        <w:rPr>
          <w:lang w:val="en-GB"/>
        </w:rPr>
      </w:pPr>
    </w:p>
    <w:p w:rsidR="00C4488A" w:rsidRDefault="00C4488A"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Default="00772C50" w:rsidP="00C4488A">
      <w:pPr>
        <w:pStyle w:val="Normal1"/>
        <w:spacing w:line="360" w:lineRule="auto"/>
        <w:rPr>
          <w:u w:val="single"/>
          <w:lang w:val="en-GB"/>
        </w:rPr>
      </w:pPr>
    </w:p>
    <w:p w:rsidR="00772C50" w:rsidRPr="007E2CD2" w:rsidRDefault="00772C50" w:rsidP="00C4488A">
      <w:pPr>
        <w:pStyle w:val="Normal1"/>
        <w:spacing w:line="360" w:lineRule="auto"/>
        <w:rPr>
          <w:u w:val="single"/>
          <w:lang w:val="en-GB"/>
        </w:rPr>
      </w:pPr>
    </w:p>
    <w:p w:rsidR="007E2CD2" w:rsidRPr="00C4488A" w:rsidRDefault="00C4488A" w:rsidP="00C4488A">
      <w:pPr>
        <w:spacing w:line="360" w:lineRule="auto"/>
        <w:rPr>
          <w:rFonts w:ascii="Arial" w:hAnsi="Arial" w:cs="Arial"/>
        </w:rPr>
      </w:pPr>
      <w:r w:rsidRPr="00C4488A">
        <w:rPr>
          <w:rFonts w:ascii="Arial" w:hAnsi="Arial" w:cs="Arial"/>
        </w:rPr>
        <w:t>Name: Monica Clementina Radu</w:t>
      </w:r>
    </w:p>
    <w:p w:rsidR="00C4488A" w:rsidRPr="00C4488A" w:rsidRDefault="00C4488A" w:rsidP="00C4488A">
      <w:pPr>
        <w:spacing w:line="360" w:lineRule="auto"/>
        <w:rPr>
          <w:rFonts w:ascii="Arial" w:hAnsi="Arial" w:cs="Arial"/>
        </w:rPr>
      </w:pPr>
      <w:r w:rsidRPr="00C4488A">
        <w:rPr>
          <w:rFonts w:ascii="Arial" w:hAnsi="Arial" w:cs="Arial"/>
        </w:rPr>
        <w:t>Student ID number:2209717</w:t>
      </w:r>
    </w:p>
    <w:p w:rsidR="00C4488A" w:rsidRPr="00C4488A" w:rsidRDefault="00C4488A" w:rsidP="00C4488A">
      <w:pPr>
        <w:spacing w:line="360" w:lineRule="auto"/>
        <w:rPr>
          <w:rFonts w:ascii="Arial" w:hAnsi="Arial" w:cs="Arial"/>
        </w:rPr>
      </w:pPr>
      <w:r w:rsidRPr="00C4488A">
        <w:rPr>
          <w:rFonts w:ascii="Arial" w:hAnsi="Arial" w:cs="Arial"/>
        </w:rPr>
        <w:t>The module title: Food and Beverage Operation BMIH4002</w:t>
      </w:r>
    </w:p>
    <w:p w:rsidR="00C4488A" w:rsidRPr="00C4488A" w:rsidRDefault="00C4488A" w:rsidP="00C4488A">
      <w:pPr>
        <w:spacing w:line="360" w:lineRule="auto"/>
        <w:rPr>
          <w:rFonts w:ascii="Arial" w:hAnsi="Arial" w:cs="Arial"/>
        </w:rPr>
      </w:pPr>
      <w:r w:rsidRPr="00C4488A">
        <w:rPr>
          <w:rFonts w:ascii="Arial" w:hAnsi="Arial" w:cs="Arial"/>
        </w:rPr>
        <w:t>Your lecturer’s name: Tristan Hawkins</w:t>
      </w:r>
    </w:p>
    <w:p w:rsidR="00B877CD" w:rsidRDefault="00B877CD" w:rsidP="00152FD8">
      <w:pPr>
        <w:pStyle w:val="Normal1"/>
        <w:spacing w:line="360" w:lineRule="auto"/>
        <w:rPr>
          <w:lang w:val="en-GB"/>
        </w:rPr>
      </w:pPr>
      <w:bookmarkStart w:id="1" w:name="_6hg4ncerhsjw" w:colFirst="0" w:colLast="0"/>
      <w:bookmarkStart w:id="2" w:name="_yhkfdjvgug7h" w:colFirst="0" w:colLast="0"/>
      <w:bookmarkEnd w:id="1"/>
      <w:bookmarkEnd w:id="2"/>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Default="005E45BF" w:rsidP="00152FD8">
      <w:pPr>
        <w:pStyle w:val="Normal1"/>
        <w:spacing w:line="360" w:lineRule="auto"/>
        <w:rPr>
          <w:lang w:val="en-GB"/>
        </w:rPr>
      </w:pPr>
    </w:p>
    <w:p w:rsidR="005E45BF" w:rsidRPr="007E2CD2" w:rsidRDefault="005E45BF" w:rsidP="00152FD8">
      <w:pPr>
        <w:pStyle w:val="Normal1"/>
        <w:spacing w:line="360" w:lineRule="auto"/>
        <w:rPr>
          <w:lang w:val="en-GB"/>
        </w:rPr>
      </w:pPr>
    </w:p>
    <w:tbl>
      <w:tblPr>
        <w:tblStyle w:val="a"/>
        <w:tblpPr w:leftFromText="180" w:rightFromText="180" w:vertAnchor="page" w:horzAnchor="margin" w:tblpY="1531"/>
        <w:tblW w:w="88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94"/>
      </w:tblGrid>
      <w:tr w:rsidR="00B877CD" w:rsidRPr="00492167" w:rsidTr="00454996">
        <w:trPr>
          <w:cantSplit/>
          <w:trHeight w:val="548"/>
          <w:tblHeader/>
        </w:trPr>
        <w:tc>
          <w:tcPr>
            <w:tcW w:w="8894" w:type="dxa"/>
            <w:vMerge w:val="restart"/>
            <w:shd w:val="clear" w:color="auto" w:fill="auto"/>
            <w:tcMar>
              <w:top w:w="100" w:type="dxa"/>
              <w:left w:w="100" w:type="dxa"/>
              <w:bottom w:w="100" w:type="dxa"/>
              <w:right w:w="100" w:type="dxa"/>
            </w:tcMar>
          </w:tcPr>
          <w:p w:rsidR="006A2B18"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p>
          <w:p w:rsidR="006A2B18" w:rsidRPr="00B426E2" w:rsidRDefault="00573912" w:rsidP="00215356">
            <w:pPr>
              <w:pStyle w:val="Normal1"/>
              <w:widowControl w:val="0"/>
              <w:pBdr>
                <w:top w:val="nil"/>
                <w:left w:val="nil"/>
                <w:bottom w:val="nil"/>
                <w:right w:val="nil"/>
                <w:between w:val="nil"/>
              </w:pBdr>
              <w:shd w:val="clear" w:color="auto" w:fill="D99594" w:themeFill="accent2" w:themeFillTint="99"/>
              <w:spacing w:line="240" w:lineRule="auto"/>
              <w:jc w:val="center"/>
              <w:rPr>
                <w:rStyle w:val="SubtleEmphasis"/>
                <w:rFonts w:ascii="Batang" w:eastAsia="Batang" w:hAnsi="Batang" w:cs="David"/>
                <w:i w:val="0"/>
                <w:lang w:val="en-GB"/>
              </w:rPr>
            </w:pPr>
            <w:r w:rsidRPr="00B426E2">
              <w:rPr>
                <w:rFonts w:ascii="Batang" w:eastAsia="Batang" w:hAnsi="Batang" w:cs="David"/>
                <w:noProof/>
              </w:rPr>
              <w:drawing>
                <wp:inline distT="0" distB="0" distL="0" distR="0" wp14:anchorId="6B4B08B5" wp14:editId="3899F4ED">
                  <wp:extent cx="816610" cy="666375"/>
                  <wp:effectExtent l="19050" t="0" r="21590" b="229235"/>
                  <wp:docPr id="6"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Style w:val="SubtleEmphasis"/>
                <w:rFonts w:ascii="Batang" w:eastAsia="Batang" w:hAnsi="Batang" w:cs="David"/>
                <w:i w:val="0"/>
                <w:noProof/>
              </w:rPr>
              <w:drawing>
                <wp:inline distT="0" distB="0" distL="0" distR="0" wp14:anchorId="0555F49A" wp14:editId="4D957CE1">
                  <wp:extent cx="1657350" cy="989851"/>
                  <wp:effectExtent l="19050" t="0" r="19050" b="306070"/>
                  <wp:docPr id="1"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8"/>
                          <a:stretch>
                            <a:fillRect/>
                          </a:stretch>
                        </pic:blipFill>
                        <pic:spPr>
                          <a:xfrm>
                            <a:off x="0" y="0"/>
                            <a:ext cx="1713839" cy="102358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Fonts w:ascii="Batang" w:eastAsia="Batang" w:hAnsi="Batang" w:cs="David"/>
                <w:noProof/>
              </w:rPr>
              <w:drawing>
                <wp:inline distT="0" distB="0" distL="0" distR="0" wp14:anchorId="34D0F6E6" wp14:editId="4F9CB6F6">
                  <wp:extent cx="816610" cy="666375"/>
                  <wp:effectExtent l="19050" t="0" r="21590" b="229235"/>
                  <wp:docPr id="2"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b/>
                <w:lang w:val="en-GB"/>
              </w:rPr>
              <w:t>Valentine’s Day</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A perfect day to start with your loved ones</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Welcoming you with the Cool Blue sipping and roses</w:t>
            </w:r>
          </w:p>
          <w:p w:rsidR="00B877CD" w:rsidRPr="00B426E2" w:rsidRDefault="006A2B18"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B426E2">
              <w:rPr>
                <w:rFonts w:ascii="Batang" w:eastAsia="Batang" w:hAnsi="Batang" w:cs="David"/>
                <w:lang w:val="en-GB"/>
              </w:rPr>
              <w:t>Timings starting from 10 AM till midnight</w:t>
            </w:r>
          </w:p>
          <w:p w:rsidR="00573912" w:rsidRPr="00B426E2" w:rsidRDefault="006A2B18" w:rsidP="00573912">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lang w:val="en-GB"/>
              </w:rPr>
              <w:t>Available from 13th February to 15</w:t>
            </w:r>
            <w:r w:rsidR="00152FD8" w:rsidRPr="00B426E2">
              <w:rPr>
                <w:rFonts w:ascii="Batang" w:eastAsia="Batang" w:hAnsi="Batang" w:cs="David"/>
                <w:lang w:val="en-GB"/>
              </w:rPr>
              <w:t xml:space="preserve"> </w:t>
            </w:r>
            <w:proofErr w:type="spellStart"/>
            <w:r w:rsidR="00152FD8" w:rsidRPr="00B426E2">
              <w:rPr>
                <w:rFonts w:ascii="Batang" w:eastAsia="Batang" w:hAnsi="Batang" w:cs="David"/>
                <w:lang w:val="en-GB"/>
              </w:rPr>
              <w:t>th</w:t>
            </w:r>
            <w:proofErr w:type="spellEnd"/>
            <w:r w:rsidRPr="00B426E2">
              <w:rPr>
                <w:rFonts w:ascii="Batang" w:eastAsia="Batang" w:hAnsi="Batang" w:cs="David"/>
                <w:lang w:val="en-GB"/>
              </w:rPr>
              <w:t xml:space="preserve"> February</w:t>
            </w:r>
          </w:p>
          <w:p w:rsidR="00E32C70" w:rsidRPr="00B426E2" w:rsidRDefault="00E32C70" w:rsidP="00573912">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lang w:val="en-GB"/>
              </w:rPr>
            </w:pPr>
            <w:r w:rsidRPr="00B426E2">
              <w:rPr>
                <w:rFonts w:ascii="Batang" w:eastAsia="Batang" w:hAnsi="Batang" w:cs="David"/>
                <w:lang w:val="en-GB"/>
              </w:rPr>
              <w:t>Filled with your choices and taste</w:t>
            </w:r>
          </w:p>
          <w:p w:rsidR="00E32C70" w:rsidRPr="00B426E2"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lang w:val="en-GB"/>
              </w:rPr>
              <w:t>For breakfast, lunch and dinner</w:t>
            </w:r>
            <w:r w:rsidRPr="00B426E2">
              <w:rPr>
                <w:rFonts w:ascii="Batang" w:eastAsia="Batang" w:hAnsi="Batang" w:cs="David"/>
                <w:sz w:val="22"/>
                <w:szCs w:val="22"/>
                <w:lang w:val="en-GB"/>
              </w:rPr>
              <w:t xml:space="preserve"> </w:t>
            </w:r>
          </w:p>
          <w:p w:rsidR="00871DDF" w:rsidRPr="00B426E2" w:rsidRDefault="00871DDF"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sz w:val="22"/>
                <w:szCs w:val="22"/>
                <w:lang w:val="en-GB"/>
              </w:rPr>
            </w:pPr>
          </w:p>
          <w:p w:rsidR="00E32C70" w:rsidRPr="00B426E2"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sz w:val="28"/>
                <w:szCs w:val="28"/>
                <w:lang w:val="en-GB"/>
              </w:rPr>
            </w:pPr>
            <w:r w:rsidRPr="00B426E2">
              <w:rPr>
                <w:rFonts w:ascii="Batang" w:eastAsia="Batang" w:hAnsi="Batang" w:cs="David"/>
                <w:b/>
                <w:sz w:val="28"/>
                <w:szCs w:val="28"/>
                <w:lang w:val="en-GB"/>
              </w:rPr>
              <w:t>Entertainment for you</w:t>
            </w:r>
          </w:p>
          <w:p w:rsidR="00E32C70" w:rsidRPr="005A10AC"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lang w:val="en-GB"/>
              </w:rPr>
            </w:pPr>
            <w:r w:rsidRPr="005A10AC">
              <w:rPr>
                <w:rFonts w:ascii="Batang" w:eastAsia="Batang" w:hAnsi="Batang" w:cs="David"/>
                <w:lang w:val="en-GB"/>
              </w:rPr>
              <w:t>Pop songs from the local singers perfect for you day</w:t>
            </w:r>
          </w:p>
          <w:p w:rsidR="00E32C70" w:rsidRPr="005A10AC" w:rsidRDefault="00E32C70" w:rsidP="00215356">
            <w:pPr>
              <w:pStyle w:val="Normal1"/>
              <w:widowControl w:val="0"/>
              <w:pBdr>
                <w:top w:val="nil"/>
                <w:left w:val="nil"/>
                <w:bottom w:val="nil"/>
                <w:right w:val="nil"/>
                <w:between w:val="nil"/>
              </w:pBdr>
              <w:shd w:val="clear" w:color="auto" w:fill="D99594" w:themeFill="accent2" w:themeFillTint="99"/>
              <w:spacing w:line="240" w:lineRule="auto"/>
              <w:jc w:val="left"/>
              <w:rPr>
                <w:rFonts w:ascii="Batang" w:eastAsia="Batang" w:hAnsi="Batang" w:cs="David"/>
                <w:lang w:val="en-GB"/>
              </w:rPr>
            </w:pPr>
            <w:r w:rsidRPr="005A10AC">
              <w:rPr>
                <w:rFonts w:ascii="Batang" w:eastAsia="Batang" w:hAnsi="Batang" w:cs="David"/>
                <w:lang w:val="en-GB"/>
              </w:rPr>
              <w:t xml:space="preserve">                                         </w:t>
            </w:r>
            <w:r w:rsidR="00573912" w:rsidRPr="005A10AC">
              <w:rPr>
                <w:rFonts w:ascii="Batang" w:eastAsia="Batang" w:hAnsi="Batang" w:cs="David"/>
                <w:lang w:val="en-GB"/>
              </w:rPr>
              <w:t xml:space="preserve">   </w:t>
            </w:r>
            <w:r w:rsidRPr="005A10AC">
              <w:rPr>
                <w:rFonts w:ascii="Batang" w:eastAsia="Batang" w:hAnsi="Batang" w:cs="David"/>
                <w:lang w:val="en-GB"/>
              </w:rPr>
              <w:t xml:space="preserve"> Valentine games </w:t>
            </w:r>
          </w:p>
          <w:p w:rsidR="00573912" w:rsidRPr="00B426E2" w:rsidRDefault="001A030D" w:rsidP="001A030D">
            <w:pPr>
              <w:pStyle w:val="Normal1"/>
              <w:shd w:val="clear" w:color="auto" w:fill="D99594" w:themeFill="accent2" w:themeFillTint="99"/>
              <w:spacing w:line="240" w:lineRule="auto"/>
              <w:rPr>
                <w:rFonts w:ascii="Batang" w:eastAsia="Batang" w:hAnsi="Batang" w:cs="David"/>
                <w:b/>
                <w:sz w:val="36"/>
                <w:szCs w:val="36"/>
                <w:lang w:val="en-GB"/>
              </w:rPr>
            </w:pPr>
            <w:r w:rsidRPr="00B426E2">
              <w:rPr>
                <w:rFonts w:ascii="Batang" w:eastAsia="Batang" w:hAnsi="Batang" w:cs="David"/>
                <w:b/>
                <w:sz w:val="36"/>
                <w:szCs w:val="36"/>
                <w:lang w:val="en-GB"/>
              </w:rPr>
              <w:t xml:space="preserve">                         </w:t>
            </w:r>
          </w:p>
          <w:p w:rsidR="00871DDF" w:rsidRPr="00B426E2" w:rsidRDefault="00573912" w:rsidP="001A030D">
            <w:pPr>
              <w:pStyle w:val="Normal1"/>
              <w:shd w:val="clear" w:color="auto" w:fill="D99594" w:themeFill="accent2" w:themeFillTint="99"/>
              <w:spacing w:line="240" w:lineRule="auto"/>
              <w:rPr>
                <w:rFonts w:ascii="Batang" w:eastAsia="Batang" w:hAnsi="Batang" w:cs="David"/>
                <w:b/>
                <w:sz w:val="36"/>
                <w:szCs w:val="36"/>
                <w:lang w:val="en-GB"/>
              </w:rPr>
            </w:pPr>
            <w:r w:rsidRPr="00B426E2">
              <w:rPr>
                <w:rFonts w:ascii="Batang" w:eastAsia="Batang" w:hAnsi="Batang" w:cs="David"/>
                <w:b/>
                <w:sz w:val="36"/>
                <w:szCs w:val="36"/>
                <w:lang w:val="en-GB"/>
              </w:rPr>
              <w:t xml:space="preserve">                         </w:t>
            </w:r>
            <w:r w:rsidR="00E32C70" w:rsidRPr="00B426E2">
              <w:rPr>
                <w:rFonts w:ascii="Batang" w:eastAsia="Batang" w:hAnsi="Batang" w:cs="David"/>
                <w:b/>
                <w:sz w:val="36"/>
                <w:szCs w:val="36"/>
                <w:lang w:val="en-GB"/>
              </w:rPr>
              <w:t xml:space="preserve"> </w:t>
            </w:r>
            <w:r w:rsidR="00E32C70" w:rsidRPr="00B426E2">
              <w:rPr>
                <w:rFonts w:ascii="Batang" w:eastAsia="Batang" w:hAnsi="Batang" w:cs="David"/>
                <w:b/>
                <w:sz w:val="28"/>
                <w:szCs w:val="28"/>
                <w:lang w:val="en-GB"/>
              </w:rPr>
              <w:t>Special discount</w:t>
            </w:r>
          </w:p>
          <w:p w:rsidR="001A030D" w:rsidRPr="00B426E2" w:rsidRDefault="00871DDF" w:rsidP="001A030D">
            <w:pPr>
              <w:pStyle w:val="Normal1"/>
              <w:shd w:val="clear" w:color="auto" w:fill="D99594" w:themeFill="accent2" w:themeFillTint="99"/>
              <w:spacing w:line="240" w:lineRule="auto"/>
              <w:rPr>
                <w:rFonts w:ascii="Batang" w:eastAsia="Batang" w:hAnsi="Batang" w:cs="David"/>
                <w:sz w:val="22"/>
                <w:szCs w:val="22"/>
                <w:lang w:val="en-GB"/>
              </w:rPr>
            </w:pPr>
            <w:r w:rsidRPr="00B426E2">
              <w:rPr>
                <w:rFonts w:ascii="Batang" w:eastAsia="Batang" w:hAnsi="Batang" w:cs="David"/>
                <w:b/>
                <w:sz w:val="28"/>
                <w:szCs w:val="28"/>
                <w:lang w:val="en-GB"/>
              </w:rPr>
              <w:t xml:space="preserve">                                </w:t>
            </w:r>
            <w:r w:rsidR="001A030D" w:rsidRPr="00B426E2">
              <w:rPr>
                <w:rFonts w:ascii="Batang" w:eastAsia="Batang" w:hAnsi="Batang" w:cs="David"/>
                <w:sz w:val="22"/>
                <w:szCs w:val="22"/>
                <w:lang w:val="en-GB"/>
              </w:rPr>
              <w:t xml:space="preserve">  </w:t>
            </w:r>
            <w:r w:rsidR="001A030D" w:rsidRPr="00B426E2">
              <w:rPr>
                <w:rFonts w:ascii="Batang" w:eastAsia="Batang" w:hAnsi="Batang" w:cs="David"/>
                <w:sz w:val="18"/>
                <w:szCs w:val="18"/>
                <w:lang w:val="en-GB"/>
              </w:rPr>
              <w:t>Valid till 15th February</w:t>
            </w:r>
          </w:p>
          <w:p w:rsidR="00E32C70" w:rsidRPr="005A10AC" w:rsidRDefault="001A030D" w:rsidP="00215356">
            <w:pPr>
              <w:pStyle w:val="Normal1"/>
              <w:shd w:val="clear" w:color="auto" w:fill="D99594" w:themeFill="accent2" w:themeFillTint="99"/>
              <w:spacing w:line="240" w:lineRule="auto"/>
              <w:rPr>
                <w:rFonts w:ascii="Batang" w:eastAsia="Batang" w:hAnsi="Batang" w:cs="David"/>
                <w:lang w:val="en-GB"/>
              </w:rPr>
            </w:pPr>
            <w:r w:rsidRPr="005A10AC">
              <w:rPr>
                <w:rFonts w:ascii="Batang" w:eastAsia="Batang" w:hAnsi="Batang" w:cs="David"/>
                <w:lang w:val="en-GB"/>
              </w:rPr>
              <w:t xml:space="preserve">              </w:t>
            </w:r>
            <w:r w:rsidR="00215356" w:rsidRPr="005A10AC">
              <w:rPr>
                <w:rFonts w:ascii="Batang" w:eastAsia="Batang" w:hAnsi="Batang" w:cs="David"/>
                <w:lang w:val="en-GB"/>
              </w:rPr>
              <w:t xml:space="preserve"> </w:t>
            </w:r>
            <w:r w:rsidR="005A10AC">
              <w:rPr>
                <w:rFonts w:ascii="Batang" w:eastAsia="Batang" w:hAnsi="Batang" w:cs="David"/>
                <w:lang w:val="en-GB"/>
              </w:rPr>
              <w:t xml:space="preserve">    </w:t>
            </w:r>
            <w:r w:rsidR="00C6127E" w:rsidRPr="005A10AC">
              <w:rPr>
                <w:rFonts w:ascii="Batang" w:eastAsia="Batang" w:hAnsi="Batang" w:cs="David"/>
                <w:lang w:val="en-GB"/>
              </w:rPr>
              <w:t>1</w:t>
            </w:r>
            <w:r w:rsidR="00215356" w:rsidRPr="005A10AC">
              <w:rPr>
                <w:rFonts w:ascii="Batang" w:eastAsia="Batang" w:hAnsi="Batang" w:cs="David"/>
                <w:lang w:val="en-GB"/>
              </w:rPr>
              <w:t>0% Off for reservation made at least 7days in advance</w:t>
            </w:r>
          </w:p>
          <w:p w:rsidR="00C53DFD" w:rsidRPr="005A10AC" w:rsidRDefault="00215356" w:rsidP="00215356">
            <w:pPr>
              <w:pStyle w:val="Normal1"/>
              <w:shd w:val="clear" w:color="auto" w:fill="D99594" w:themeFill="accent2" w:themeFillTint="99"/>
              <w:spacing w:line="240" w:lineRule="auto"/>
              <w:rPr>
                <w:rFonts w:ascii="Batang" w:eastAsia="Batang" w:hAnsi="Batang" w:cs="David"/>
                <w:lang w:val="en-GB"/>
              </w:rPr>
            </w:pPr>
            <w:r w:rsidRPr="005A10AC">
              <w:rPr>
                <w:rFonts w:ascii="Batang" w:eastAsia="Batang" w:hAnsi="Batang" w:cs="David"/>
                <w:lang w:val="en-GB"/>
              </w:rPr>
              <w:t xml:space="preserve">                   1</w:t>
            </w:r>
            <w:r w:rsidR="00E32C70" w:rsidRPr="005A10AC">
              <w:rPr>
                <w:rFonts w:ascii="Batang" w:eastAsia="Batang" w:hAnsi="Batang" w:cs="David"/>
                <w:lang w:val="en-GB"/>
              </w:rPr>
              <w:t>0% Off</w:t>
            </w:r>
            <w:r w:rsidRPr="005A10AC">
              <w:rPr>
                <w:rFonts w:ascii="Batang" w:eastAsia="Batang" w:hAnsi="Batang" w:cs="David"/>
                <w:b/>
                <w:lang w:val="en-GB"/>
              </w:rPr>
              <w:t xml:space="preserve"> </w:t>
            </w:r>
            <w:r w:rsidRPr="005A10AC">
              <w:rPr>
                <w:rFonts w:ascii="Batang" w:eastAsia="Batang" w:hAnsi="Batang" w:cs="David"/>
                <w:lang w:val="en-GB"/>
              </w:rPr>
              <w:t>for drinks</w:t>
            </w:r>
            <w:r w:rsidR="00E32C70" w:rsidRPr="005A10AC">
              <w:rPr>
                <w:rFonts w:ascii="Batang" w:eastAsia="Batang" w:hAnsi="Batang" w:cs="David"/>
                <w:lang w:val="en-GB"/>
              </w:rPr>
              <w:t xml:space="preserve"> on the orders</w:t>
            </w:r>
            <w:r w:rsidRPr="005A10AC">
              <w:rPr>
                <w:rFonts w:ascii="Batang" w:eastAsia="Batang" w:hAnsi="Batang" w:cs="David"/>
                <w:lang w:val="en-GB"/>
              </w:rPr>
              <w:t xml:space="preserve"> above £5</w:t>
            </w:r>
            <w:r w:rsidR="00E32C70" w:rsidRPr="005A10AC">
              <w:rPr>
                <w:rFonts w:ascii="Batang" w:eastAsia="Batang" w:hAnsi="Batang" w:cs="David"/>
                <w:lang w:val="en-GB"/>
              </w:rPr>
              <w:t xml:space="preserve">0 </w:t>
            </w:r>
          </w:p>
          <w:p w:rsidR="004F2CB4" w:rsidRPr="00B426E2" w:rsidRDefault="00C53DFD" w:rsidP="00215356">
            <w:pPr>
              <w:pStyle w:val="Normal1"/>
              <w:shd w:val="clear" w:color="auto" w:fill="D99594" w:themeFill="accent2" w:themeFillTint="99"/>
              <w:spacing w:line="240" w:lineRule="auto"/>
              <w:rPr>
                <w:rFonts w:ascii="Batang" w:eastAsia="Batang" w:hAnsi="Batang" w:cs="David"/>
                <w:b/>
                <w:sz w:val="28"/>
                <w:szCs w:val="28"/>
                <w:lang w:val="en-GB"/>
              </w:rPr>
            </w:pPr>
            <w:r w:rsidRPr="00B426E2">
              <w:rPr>
                <w:rFonts w:ascii="Batang" w:eastAsia="Batang" w:hAnsi="Batang" w:cs="David"/>
                <w:b/>
                <w:sz w:val="22"/>
                <w:szCs w:val="22"/>
                <w:lang w:val="en-GB"/>
              </w:rPr>
              <w:t xml:space="preserve">                        </w:t>
            </w:r>
            <w:r w:rsidR="00215356" w:rsidRPr="00B426E2">
              <w:rPr>
                <w:rFonts w:ascii="Batang" w:eastAsia="Batang" w:hAnsi="Batang" w:cs="David"/>
                <w:b/>
                <w:sz w:val="28"/>
                <w:szCs w:val="28"/>
                <w:lang w:val="en-GB"/>
              </w:rPr>
              <w:t xml:space="preserve">  </w:t>
            </w:r>
          </w:p>
          <w:p w:rsidR="00215356" w:rsidRDefault="004F2CB4" w:rsidP="00215356">
            <w:pPr>
              <w:pStyle w:val="Normal1"/>
              <w:shd w:val="clear" w:color="auto" w:fill="D99594" w:themeFill="accent2" w:themeFillTint="99"/>
              <w:spacing w:line="240" w:lineRule="auto"/>
              <w:rPr>
                <w:rFonts w:ascii="Batang" w:eastAsia="Batang" w:hAnsi="Batang" w:cs="David"/>
                <w:b/>
                <w:color w:val="000000" w:themeColor="text1"/>
                <w:sz w:val="18"/>
                <w:szCs w:val="18"/>
                <w:lang w:val="en-GB"/>
              </w:rPr>
            </w:pPr>
            <w:r w:rsidRPr="00B426E2">
              <w:rPr>
                <w:rFonts w:ascii="Batang" w:eastAsia="Batang" w:hAnsi="Batang" w:cs="David"/>
                <w:b/>
                <w:color w:val="C00000"/>
                <w:sz w:val="28"/>
                <w:szCs w:val="28"/>
                <w:lang w:val="en-GB"/>
              </w:rPr>
              <w:t xml:space="preserve">                  </w:t>
            </w:r>
            <w:r w:rsidR="00871DDF" w:rsidRPr="00B426E2">
              <w:rPr>
                <w:rFonts w:ascii="Batang" w:eastAsia="Batang" w:hAnsi="Batang" w:cs="David"/>
                <w:b/>
                <w:color w:val="000000" w:themeColor="text1"/>
                <w:sz w:val="28"/>
                <w:szCs w:val="28"/>
                <w:lang w:val="en-GB"/>
              </w:rPr>
              <w:t xml:space="preserve">      </w:t>
            </w:r>
            <w:r w:rsidRPr="00B426E2">
              <w:rPr>
                <w:rFonts w:ascii="Batang" w:eastAsia="Batang" w:hAnsi="Batang" w:cs="David"/>
                <w:b/>
                <w:color w:val="000000" w:themeColor="text1"/>
                <w:sz w:val="28"/>
                <w:szCs w:val="28"/>
                <w:lang w:val="en-GB"/>
              </w:rPr>
              <w:t xml:space="preserve"> </w:t>
            </w:r>
            <w:r w:rsidR="00C6127E" w:rsidRPr="00B426E2">
              <w:rPr>
                <w:rFonts w:ascii="Batang" w:eastAsia="Batang" w:hAnsi="Batang" w:cs="David"/>
                <w:b/>
                <w:color w:val="000000" w:themeColor="text1"/>
                <w:sz w:val="28"/>
                <w:szCs w:val="28"/>
                <w:lang w:val="en-GB"/>
              </w:rPr>
              <w:t xml:space="preserve">Special </w:t>
            </w:r>
            <w:r w:rsidR="00C53DFD" w:rsidRPr="00B426E2">
              <w:rPr>
                <w:rFonts w:ascii="Batang" w:eastAsia="Batang" w:hAnsi="Batang" w:cs="David"/>
                <w:b/>
                <w:color w:val="000000" w:themeColor="text1"/>
                <w:sz w:val="28"/>
                <w:szCs w:val="28"/>
                <w:lang w:val="en-GB"/>
              </w:rPr>
              <w:t xml:space="preserve">price </w:t>
            </w:r>
            <w:r w:rsidR="00215356" w:rsidRPr="00B426E2">
              <w:rPr>
                <w:rFonts w:ascii="Batang" w:eastAsia="Batang" w:hAnsi="Batang" w:cs="David"/>
                <w:b/>
                <w:color w:val="000000" w:themeColor="text1"/>
                <w:sz w:val="36"/>
                <w:szCs w:val="36"/>
                <w:lang w:val="en-GB"/>
              </w:rPr>
              <w:t xml:space="preserve"> </w:t>
            </w:r>
            <w:r w:rsidR="00C6127E" w:rsidRPr="00B426E2">
              <w:rPr>
                <w:rFonts w:ascii="Batang" w:eastAsia="Batang" w:hAnsi="Batang" w:cs="David"/>
                <w:b/>
                <w:color w:val="000000" w:themeColor="text1"/>
                <w:sz w:val="28"/>
                <w:szCs w:val="28"/>
                <w:lang w:val="en-GB"/>
              </w:rPr>
              <w:t>for person</w:t>
            </w:r>
            <w:r w:rsidR="00C6127E" w:rsidRPr="00B426E2">
              <w:rPr>
                <w:rFonts w:ascii="Batang" w:eastAsia="Batang" w:hAnsi="Batang" w:cs="David"/>
                <w:b/>
                <w:color w:val="000000" w:themeColor="text1"/>
                <w:sz w:val="18"/>
                <w:szCs w:val="18"/>
                <w:lang w:val="en-GB"/>
              </w:rPr>
              <w:t xml:space="preserve"> </w:t>
            </w:r>
            <w:r w:rsidR="00C6127E" w:rsidRPr="00B426E2">
              <w:rPr>
                <w:rFonts w:ascii="Batang" w:eastAsia="Batang" w:hAnsi="Batang" w:cs="David"/>
                <w:b/>
                <w:color w:val="000000" w:themeColor="text1"/>
                <w:sz w:val="28"/>
                <w:szCs w:val="28"/>
                <w:lang w:val="en-GB"/>
              </w:rPr>
              <w:t>£70</w:t>
            </w:r>
            <w:r w:rsidR="00C6127E" w:rsidRPr="00B426E2">
              <w:rPr>
                <w:rFonts w:ascii="Batang" w:eastAsia="Batang" w:hAnsi="Batang" w:cs="David"/>
                <w:b/>
                <w:color w:val="000000" w:themeColor="text1"/>
                <w:sz w:val="18"/>
                <w:szCs w:val="18"/>
                <w:lang w:val="en-GB"/>
              </w:rPr>
              <w:t xml:space="preserve"> </w:t>
            </w:r>
          </w:p>
          <w:p w:rsidR="005A10AC" w:rsidRPr="00B426E2" w:rsidRDefault="005A10AC" w:rsidP="00215356">
            <w:pPr>
              <w:pStyle w:val="Normal1"/>
              <w:shd w:val="clear" w:color="auto" w:fill="D99594" w:themeFill="accent2" w:themeFillTint="99"/>
              <w:spacing w:line="240" w:lineRule="auto"/>
              <w:rPr>
                <w:rFonts w:ascii="Batang" w:eastAsia="Batang" w:hAnsi="Batang" w:cs="David"/>
                <w:b/>
                <w:color w:val="C00000"/>
                <w:sz w:val="28"/>
                <w:szCs w:val="28"/>
                <w:lang w:val="en-GB"/>
              </w:rPr>
            </w:pPr>
          </w:p>
          <w:p w:rsidR="00215356" w:rsidRPr="00B426E2" w:rsidRDefault="005A10AC" w:rsidP="004F2CB4">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sz w:val="36"/>
                <w:szCs w:val="36"/>
                <w:lang w:val="en-GB"/>
              </w:rPr>
            </w:pPr>
            <w:r>
              <w:rPr>
                <w:rFonts w:ascii="Batang" w:eastAsia="Batang" w:hAnsi="Batang" w:cs="David"/>
                <w:b/>
                <w:sz w:val="28"/>
                <w:szCs w:val="28"/>
                <w:lang w:val="en-GB"/>
              </w:rPr>
              <w:t xml:space="preserve">                    </w:t>
            </w:r>
            <w:r w:rsidR="00215356" w:rsidRPr="00B426E2">
              <w:rPr>
                <w:rFonts w:ascii="Batang" w:eastAsia="Batang" w:hAnsi="Batang" w:cs="David"/>
                <w:b/>
                <w:sz w:val="28"/>
                <w:szCs w:val="28"/>
                <w:lang w:val="en-GB"/>
              </w:rPr>
              <w:t>Optional beverage for</w:t>
            </w:r>
            <w:r w:rsidR="00215356" w:rsidRPr="00B426E2">
              <w:rPr>
                <w:rFonts w:ascii="Batang" w:eastAsia="Batang" w:hAnsi="Batang" w:cs="David"/>
                <w:b/>
                <w:sz w:val="36"/>
                <w:szCs w:val="36"/>
                <w:lang w:val="en-GB"/>
              </w:rPr>
              <w:t xml:space="preserve"> </w:t>
            </w:r>
            <w:r w:rsidR="001A030D" w:rsidRPr="00B426E2">
              <w:rPr>
                <w:rFonts w:ascii="Batang" w:eastAsia="Batang" w:hAnsi="Batang" w:cs="David"/>
                <w:b/>
                <w:sz w:val="28"/>
                <w:szCs w:val="28"/>
                <w:lang w:val="en-GB"/>
              </w:rPr>
              <w:t>£1</w:t>
            </w:r>
            <w:r w:rsidR="00215356" w:rsidRPr="00B426E2">
              <w:rPr>
                <w:rFonts w:ascii="Batang" w:eastAsia="Batang" w:hAnsi="Batang" w:cs="David"/>
                <w:b/>
                <w:sz w:val="28"/>
                <w:szCs w:val="28"/>
                <w:lang w:val="en-GB"/>
              </w:rPr>
              <w:t xml:space="preserve">5 per glasses </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5A10AC">
              <w:rPr>
                <w:rFonts w:ascii="Batang" w:eastAsia="Batang" w:hAnsi="Batang" w:cs="David"/>
                <w:b/>
                <w:bCs/>
                <w:sz w:val="22"/>
                <w:szCs w:val="22"/>
                <w:lang w:val="en-GB"/>
              </w:rPr>
              <w:t xml:space="preserve">Mead </w:t>
            </w:r>
            <w:r w:rsidRPr="005A10AC">
              <w:rPr>
                <w:rFonts w:ascii="Batang" w:eastAsia="Batang" w:hAnsi="Batang" w:cs="David"/>
                <w:sz w:val="22"/>
                <w:szCs w:val="22"/>
                <w:lang w:val="en-GB"/>
              </w:rPr>
              <w:t>(Fermentation of honey, water, fruits and spices)</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proofErr w:type="spellStart"/>
            <w:r w:rsidRPr="005A10AC">
              <w:rPr>
                <w:rFonts w:ascii="Batang" w:eastAsia="Batang" w:hAnsi="Batang" w:cs="David"/>
                <w:b/>
                <w:bCs/>
                <w:sz w:val="22"/>
                <w:szCs w:val="22"/>
                <w:lang w:val="en-GB"/>
              </w:rPr>
              <w:t>Vimto</w:t>
            </w:r>
            <w:proofErr w:type="spellEnd"/>
            <w:r w:rsidRPr="005A10AC">
              <w:rPr>
                <w:rFonts w:ascii="Batang" w:eastAsia="Batang" w:hAnsi="Batang" w:cs="David"/>
                <w:sz w:val="22"/>
                <w:szCs w:val="22"/>
                <w:lang w:val="en-GB"/>
              </w:rPr>
              <w:t xml:space="preserve"> (Carbonated drink with grape juice, raspberries, herbs and spices) </w:t>
            </w:r>
          </w:p>
          <w:p w:rsidR="00215356" w:rsidRPr="005A10AC" w:rsidRDefault="00215356" w:rsidP="00215356">
            <w:pPr>
              <w:pStyle w:val="Normal1"/>
              <w:shd w:val="clear" w:color="auto" w:fill="D99594" w:themeFill="accent2" w:themeFillTint="99"/>
              <w:spacing w:line="240" w:lineRule="auto"/>
              <w:jc w:val="center"/>
              <w:rPr>
                <w:rFonts w:ascii="Batang" w:eastAsia="Batang" w:hAnsi="Batang" w:cs="David"/>
                <w:sz w:val="22"/>
                <w:szCs w:val="22"/>
                <w:lang w:val="en-GB"/>
              </w:rPr>
            </w:pPr>
            <w:proofErr w:type="spellStart"/>
            <w:r w:rsidRPr="005A10AC">
              <w:rPr>
                <w:rFonts w:ascii="Batang" w:eastAsia="Batang" w:hAnsi="Batang" w:cs="David"/>
                <w:b/>
                <w:bCs/>
                <w:sz w:val="22"/>
                <w:szCs w:val="22"/>
                <w:lang w:val="en-GB"/>
              </w:rPr>
              <w:t>Hambledon</w:t>
            </w:r>
            <w:proofErr w:type="spellEnd"/>
            <w:r w:rsidRPr="005A10AC">
              <w:rPr>
                <w:rFonts w:ascii="Batang" w:eastAsia="Batang" w:hAnsi="Batang" w:cs="David"/>
                <w:b/>
                <w:bCs/>
                <w:sz w:val="22"/>
                <w:szCs w:val="22"/>
                <w:lang w:val="en-GB"/>
              </w:rPr>
              <w:t xml:space="preserve"> wine</w:t>
            </w:r>
            <w:r w:rsidRPr="005A10AC">
              <w:rPr>
                <w:rFonts w:ascii="Batang" w:eastAsia="Batang" w:hAnsi="Batang" w:cs="David"/>
                <w:sz w:val="22"/>
                <w:szCs w:val="22"/>
                <w:lang w:val="en-GB"/>
              </w:rPr>
              <w:t xml:space="preserve"> (The oldest English Vineyard wine preserved for three years)</w:t>
            </w:r>
          </w:p>
          <w:p w:rsidR="001A030D" w:rsidRPr="005A10AC" w:rsidRDefault="005A10AC" w:rsidP="005A10AC">
            <w:pPr>
              <w:pStyle w:val="Normal1"/>
              <w:shd w:val="clear" w:color="auto" w:fill="D99594" w:themeFill="accent2" w:themeFillTint="99"/>
              <w:spacing w:line="360" w:lineRule="auto"/>
              <w:rPr>
                <w:rFonts w:ascii="Batang" w:eastAsia="Batang" w:hAnsi="Batang" w:cs="David"/>
                <w:b/>
                <w:vertAlign w:val="subscript"/>
                <w:lang w:val="en-GB"/>
              </w:rPr>
            </w:pPr>
            <w:r>
              <w:rPr>
                <w:rFonts w:ascii="Batang" w:eastAsia="Batang" w:hAnsi="Batang" w:cs="David"/>
                <w:b/>
                <w:lang w:val="en-GB"/>
              </w:rPr>
              <w:t xml:space="preserve">                                   </w:t>
            </w:r>
            <w:r w:rsidR="00EC006B" w:rsidRPr="005A10AC">
              <w:rPr>
                <w:rFonts w:ascii="Batang" w:eastAsia="Batang" w:hAnsi="Batang" w:cs="David"/>
                <w:b/>
                <w:lang w:val="en-GB"/>
              </w:rPr>
              <w:t>Shiraz red wine</w:t>
            </w:r>
            <w:r w:rsidR="00EC006B" w:rsidRPr="005A10AC">
              <w:rPr>
                <w:rFonts w:ascii="Batang" w:eastAsia="Batang" w:hAnsi="Batang" w:cs="David"/>
                <w:b/>
                <w:lang w:val="en-GB"/>
              </w:rPr>
              <w:softHyphen/>
            </w:r>
            <w:r w:rsidR="00EC006B" w:rsidRPr="005A10AC">
              <w:rPr>
                <w:rFonts w:ascii="Batang" w:eastAsia="Batang" w:hAnsi="Batang" w:cs="David"/>
                <w:b/>
                <w:vertAlign w:val="subscript"/>
                <w:lang w:val="en-GB"/>
              </w:rPr>
              <w:t xml:space="preserve">  (14.5% </w:t>
            </w:r>
            <w:proofErr w:type="spellStart"/>
            <w:r w:rsidR="00EC006B" w:rsidRPr="005A10AC">
              <w:rPr>
                <w:rFonts w:ascii="Batang" w:eastAsia="Batang" w:hAnsi="Batang" w:cs="David"/>
                <w:b/>
                <w:vertAlign w:val="subscript"/>
                <w:lang w:val="en-GB"/>
              </w:rPr>
              <w:t>acohol</w:t>
            </w:r>
            <w:proofErr w:type="spellEnd"/>
            <w:r w:rsidR="00EC006B" w:rsidRPr="005A10AC">
              <w:rPr>
                <w:rFonts w:ascii="Batang" w:eastAsia="Batang" w:hAnsi="Batang" w:cs="David"/>
                <w:b/>
                <w:vertAlign w:val="subscript"/>
                <w:lang w:val="en-GB"/>
              </w:rPr>
              <w:t>)</w:t>
            </w:r>
          </w:p>
          <w:p w:rsidR="00EC006B" w:rsidRPr="005A10AC" w:rsidRDefault="004F2CB4" w:rsidP="004F2CB4">
            <w:pPr>
              <w:pStyle w:val="Normal1"/>
              <w:shd w:val="clear" w:color="auto" w:fill="D99594" w:themeFill="accent2" w:themeFillTint="99"/>
              <w:spacing w:line="360" w:lineRule="auto"/>
              <w:rPr>
                <w:rFonts w:ascii="Batang" w:eastAsia="Batang" w:hAnsi="Batang" w:cs="David"/>
                <w:sz w:val="22"/>
                <w:szCs w:val="22"/>
                <w:lang w:val="en-GB"/>
              </w:rPr>
            </w:pPr>
            <w:r w:rsidRPr="00B426E2">
              <w:rPr>
                <w:rFonts w:ascii="Batang" w:eastAsia="Batang" w:hAnsi="Batang" w:cs="David"/>
                <w:b/>
                <w:sz w:val="22"/>
                <w:szCs w:val="22"/>
                <w:lang w:val="en-GB"/>
              </w:rPr>
              <w:t xml:space="preserve">        </w:t>
            </w:r>
            <w:r w:rsidR="00EC006B" w:rsidRPr="00B426E2">
              <w:rPr>
                <w:rFonts w:ascii="Batang" w:eastAsia="Batang" w:hAnsi="Batang" w:cs="David"/>
                <w:b/>
                <w:sz w:val="22"/>
                <w:szCs w:val="22"/>
                <w:lang w:val="en-GB"/>
              </w:rPr>
              <w:t>Our location</w:t>
            </w:r>
            <w:r w:rsidR="00C53DFD" w:rsidRPr="00B426E2">
              <w:rPr>
                <w:rFonts w:ascii="Batang" w:eastAsia="Batang" w:hAnsi="Batang" w:cs="David"/>
                <w:b/>
                <w:sz w:val="22"/>
                <w:szCs w:val="22"/>
                <w:lang w:val="en-GB"/>
              </w:rPr>
              <w:t>:</w:t>
            </w:r>
            <w:r w:rsidR="00EC006B" w:rsidRPr="00B426E2">
              <w:rPr>
                <w:rFonts w:ascii="Batang" w:eastAsia="Batang" w:hAnsi="Batang" w:cs="David"/>
                <w:sz w:val="18"/>
                <w:szCs w:val="18"/>
                <w:lang w:val="en-GB"/>
              </w:rPr>
              <w:t xml:space="preserve"> </w:t>
            </w:r>
            <w:r w:rsidR="00EC006B" w:rsidRPr="005A10AC">
              <w:rPr>
                <w:rFonts w:ascii="Batang" w:eastAsia="Batang" w:hAnsi="Batang" w:cs="David"/>
                <w:sz w:val="22"/>
                <w:szCs w:val="22"/>
                <w:lang w:val="en-GB"/>
              </w:rPr>
              <w:t xml:space="preserve">Edinburgh, </w:t>
            </w:r>
            <w:proofErr w:type="spellStart"/>
            <w:r w:rsidR="00EC006B" w:rsidRPr="005A10AC">
              <w:rPr>
                <w:rFonts w:ascii="Batang" w:eastAsia="Batang" w:hAnsi="Batang" w:cs="David"/>
                <w:sz w:val="22"/>
                <w:szCs w:val="22"/>
                <w:lang w:val="en-GB"/>
              </w:rPr>
              <w:t>UK,Canterbury</w:t>
            </w:r>
            <w:proofErr w:type="spellEnd"/>
            <w:r w:rsidR="00EC006B" w:rsidRPr="005A10AC">
              <w:rPr>
                <w:rFonts w:ascii="Batang" w:eastAsia="Batang" w:hAnsi="Batang" w:cs="David"/>
                <w:sz w:val="22"/>
                <w:szCs w:val="22"/>
                <w:lang w:val="en-GB"/>
              </w:rPr>
              <w:t>, London and every hotel of Trinity</w:t>
            </w:r>
          </w:p>
          <w:p w:rsidR="004F2CB4" w:rsidRPr="005A10AC" w:rsidRDefault="001A030D"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22"/>
                <w:szCs w:val="22"/>
                <w:lang w:val="en-GB"/>
              </w:rPr>
            </w:pPr>
            <w:r w:rsidRPr="005A10AC">
              <w:rPr>
                <w:rFonts w:ascii="Batang" w:eastAsia="Batang" w:hAnsi="Batang" w:cs="David"/>
                <w:sz w:val="22"/>
                <w:szCs w:val="22"/>
                <w:lang w:val="en-GB"/>
              </w:rPr>
              <w:t>We are happy to have you here to celebrate with your special ones</w:t>
            </w:r>
          </w:p>
          <w:p w:rsidR="001A030D" w:rsidRPr="005A10AC" w:rsidRDefault="001A030D"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22"/>
                <w:szCs w:val="22"/>
                <w:lang w:val="en-GB"/>
              </w:rPr>
            </w:pPr>
            <w:r w:rsidRPr="005A10AC">
              <w:rPr>
                <w:rFonts w:ascii="Batang" w:eastAsia="Batang" w:hAnsi="Batang" w:cs="David"/>
                <w:sz w:val="22"/>
                <w:szCs w:val="22"/>
                <w:lang w:val="en-GB"/>
              </w:rPr>
              <w:t xml:space="preserve"> </w:t>
            </w:r>
            <w:r w:rsidR="004F2CB4" w:rsidRPr="005A10AC">
              <w:rPr>
                <w:rFonts w:ascii="Batang" w:eastAsia="Batang" w:hAnsi="Batang" w:cs="David"/>
                <w:sz w:val="22"/>
                <w:szCs w:val="22"/>
                <w:lang w:val="en-GB"/>
              </w:rPr>
              <w:t xml:space="preserve">Bookings essential </w:t>
            </w:r>
            <w:r w:rsidRPr="005A10AC">
              <w:rPr>
                <w:rFonts w:ascii="Batang" w:eastAsia="Batang" w:hAnsi="Batang" w:cs="David"/>
                <w:sz w:val="22"/>
                <w:szCs w:val="22"/>
                <w:lang w:val="en-GB"/>
              </w:rPr>
              <w:t xml:space="preserve">on </w:t>
            </w:r>
            <w:hyperlink r:id="rId9">
              <w:r w:rsidRPr="005A10AC">
                <w:rPr>
                  <w:rFonts w:ascii="Batang" w:eastAsia="Batang" w:hAnsi="Batang" w:cs="David"/>
                  <w:color w:val="000000" w:themeColor="text1"/>
                  <w:sz w:val="22"/>
                  <w:szCs w:val="22"/>
                  <w:u w:val="single"/>
                  <w:lang w:val="en-GB"/>
                </w:rPr>
                <w:t>www.trinityforyou.com</w:t>
              </w:r>
            </w:hyperlink>
            <w:r w:rsidRPr="005A10AC">
              <w:rPr>
                <w:rFonts w:ascii="Batang" w:eastAsia="Batang" w:hAnsi="Batang" w:cs="David"/>
                <w:sz w:val="22"/>
                <w:szCs w:val="22"/>
                <w:lang w:val="en-GB"/>
              </w:rPr>
              <w:t xml:space="preserve"> for pre order</w:t>
            </w:r>
          </w:p>
          <w:p w:rsidR="00573912" w:rsidRPr="00B426E2" w:rsidRDefault="00573912" w:rsidP="001A030D">
            <w:pPr>
              <w:pStyle w:val="Normal1"/>
              <w:widowControl w:val="0"/>
              <w:pBdr>
                <w:top w:val="nil"/>
                <w:left w:val="nil"/>
                <w:bottom w:val="nil"/>
                <w:right w:val="nil"/>
                <w:between w:val="nil"/>
              </w:pBdr>
              <w:shd w:val="clear" w:color="auto" w:fill="D99594" w:themeFill="accent2" w:themeFillTint="99"/>
              <w:spacing w:line="360" w:lineRule="auto"/>
              <w:jc w:val="center"/>
              <w:rPr>
                <w:rFonts w:ascii="Batang" w:eastAsia="Batang" w:hAnsi="Batang" w:cs="David"/>
                <w:sz w:val="18"/>
                <w:szCs w:val="18"/>
                <w:lang w:val="en-GB"/>
              </w:rPr>
            </w:pPr>
          </w:p>
          <w:p w:rsidR="004F2CB4" w:rsidRPr="00B426E2" w:rsidRDefault="004F2CB4"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p>
          <w:p w:rsidR="00871DDF" w:rsidRPr="00B426E2" w:rsidRDefault="004F2CB4"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sidRPr="00B426E2">
              <w:rPr>
                <w:rFonts w:ascii="Batang" w:eastAsia="Batang" w:hAnsi="Batang" w:cs="David"/>
                <w:sz w:val="18"/>
                <w:szCs w:val="18"/>
                <w:lang w:val="en-GB"/>
              </w:rPr>
              <w:t xml:space="preserve">                                                 </w:t>
            </w:r>
          </w:p>
          <w:p w:rsidR="00871DDF" w:rsidRPr="00B426E2" w:rsidRDefault="00871DDF"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p>
          <w:p w:rsidR="00B426E2" w:rsidRDefault="004933DD"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sidRPr="00B426E2">
              <w:rPr>
                <w:rFonts w:ascii="Batang" w:eastAsia="Batang" w:hAnsi="Batang" w:cs="David"/>
                <w:sz w:val="18"/>
                <w:szCs w:val="18"/>
                <w:lang w:val="en-GB"/>
              </w:rPr>
              <w:t xml:space="preserve">  </w:t>
            </w:r>
            <w:r w:rsidR="00B426E2">
              <w:rPr>
                <w:rFonts w:ascii="Batang" w:eastAsia="Batang" w:hAnsi="Batang" w:cs="David"/>
                <w:sz w:val="18"/>
                <w:szCs w:val="18"/>
                <w:lang w:val="en-GB"/>
              </w:rPr>
              <w:t xml:space="preserve">                                    </w:t>
            </w:r>
          </w:p>
          <w:p w:rsidR="004933DD" w:rsidRPr="00B426E2" w:rsidRDefault="00B426E2" w:rsidP="004F2CB4">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sz w:val="18"/>
                <w:szCs w:val="18"/>
                <w:lang w:val="en-GB"/>
              </w:rPr>
            </w:pPr>
            <w:r>
              <w:rPr>
                <w:rFonts w:ascii="Batang" w:eastAsia="Batang" w:hAnsi="Batang" w:cs="David"/>
                <w:sz w:val="18"/>
                <w:szCs w:val="18"/>
                <w:lang w:val="en-GB"/>
              </w:rPr>
              <w:t xml:space="preserve">                       </w:t>
            </w:r>
            <w:r w:rsidRPr="00B426E2">
              <w:rPr>
                <w:rFonts w:ascii="Batang" w:eastAsia="Batang" w:hAnsi="Batang" w:cs="David"/>
                <w:noProof/>
              </w:rPr>
              <w:drawing>
                <wp:inline distT="0" distB="0" distL="0" distR="0" wp14:anchorId="2552A355" wp14:editId="6E50CCE4">
                  <wp:extent cx="816610" cy="666375"/>
                  <wp:effectExtent l="19050" t="0" r="21590" b="229235"/>
                  <wp:docPr id="8"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rFonts w:ascii="Batang" w:eastAsia="Batang" w:hAnsi="Batang" w:cs="David"/>
                <w:sz w:val="18"/>
                <w:szCs w:val="18"/>
                <w:lang w:val="en-GB"/>
              </w:rPr>
              <w:t xml:space="preserve">   </w:t>
            </w:r>
            <w:r w:rsidRPr="00B426E2">
              <w:rPr>
                <w:rFonts w:ascii="Batang" w:eastAsia="Batang" w:hAnsi="Batang" w:cs="David"/>
                <w:noProof/>
              </w:rPr>
              <w:drawing>
                <wp:inline distT="0" distB="0" distL="0" distR="0" wp14:anchorId="7F2516F0" wp14:editId="4CEDF5C4">
                  <wp:extent cx="1724025" cy="990600"/>
                  <wp:effectExtent l="19050" t="0" r="28575" b="304800"/>
                  <wp:docPr id="7"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8"/>
                          <a:stretch>
                            <a:fillRect/>
                          </a:stretch>
                        </pic:blipFill>
                        <pic:spPr>
                          <a:xfrm>
                            <a:off x="0" y="0"/>
                            <a:ext cx="1800795" cy="103471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B426E2">
              <w:rPr>
                <w:rFonts w:ascii="Batang" w:eastAsia="Batang" w:hAnsi="Batang" w:cs="David"/>
                <w:noProof/>
              </w:rPr>
              <w:drawing>
                <wp:inline distT="0" distB="0" distL="0" distR="0" wp14:anchorId="2552A355" wp14:editId="6E50CCE4">
                  <wp:extent cx="816610" cy="666375"/>
                  <wp:effectExtent l="19050" t="0" r="21590" b="229235"/>
                  <wp:docPr id="9"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7"/>
                          <a:stretch>
                            <a:fillRect/>
                          </a:stretch>
                        </pic:blipFill>
                        <pic:spPr>
                          <a:xfrm>
                            <a:off x="0" y="0"/>
                            <a:ext cx="926386" cy="7559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B426E2" w:rsidRPr="00B426E2" w:rsidRDefault="004933DD" w:rsidP="00B426E2">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color w:val="000000" w:themeColor="text1"/>
                <w:sz w:val="28"/>
                <w:szCs w:val="28"/>
                <w:lang w:val="en-GB"/>
              </w:rPr>
            </w:pPr>
            <w:r w:rsidRPr="00B426E2">
              <w:rPr>
                <w:rFonts w:ascii="Batang" w:eastAsia="Batang" w:hAnsi="Batang" w:cs="David"/>
                <w:color w:val="000000" w:themeColor="text1"/>
                <w:sz w:val="28"/>
                <w:szCs w:val="28"/>
                <w:lang w:val="en-GB"/>
              </w:rPr>
              <w:t xml:space="preserve">                 </w:t>
            </w:r>
            <w:r w:rsidR="00B426E2" w:rsidRPr="00B426E2">
              <w:rPr>
                <w:rFonts w:ascii="Batang" w:eastAsia="Batang" w:hAnsi="Batang" w:cs="David"/>
                <w:color w:val="000000" w:themeColor="text1"/>
                <w:sz w:val="28"/>
                <w:szCs w:val="28"/>
                <w:lang w:val="en-GB"/>
              </w:rPr>
              <w:t xml:space="preserve">                   </w:t>
            </w:r>
            <w:r w:rsidR="00B426E2">
              <w:rPr>
                <w:rFonts w:ascii="Batang" w:eastAsia="Batang" w:hAnsi="Batang" w:cs="David"/>
                <w:color w:val="000000" w:themeColor="text1"/>
                <w:sz w:val="28"/>
                <w:szCs w:val="28"/>
                <w:lang w:val="en-GB"/>
              </w:rPr>
              <w:t xml:space="preserve">  </w:t>
            </w:r>
            <w:r w:rsidR="00215356" w:rsidRPr="00B426E2">
              <w:rPr>
                <w:rFonts w:ascii="Batang" w:eastAsia="Batang" w:hAnsi="Batang" w:cs="David"/>
                <w:color w:val="000000" w:themeColor="text1"/>
                <w:sz w:val="28"/>
                <w:szCs w:val="28"/>
                <w:lang w:val="en-GB"/>
              </w:rPr>
              <w:t xml:space="preserve"> </w:t>
            </w:r>
            <w:r w:rsidR="00C6127E" w:rsidRPr="00B426E2">
              <w:rPr>
                <w:rFonts w:ascii="Batang" w:eastAsia="Batang" w:hAnsi="Batang" w:cs="David"/>
                <w:b/>
                <w:bCs/>
                <w:color w:val="000000" w:themeColor="text1"/>
                <w:sz w:val="28"/>
                <w:szCs w:val="28"/>
                <w:lang w:val="en-GB"/>
              </w:rPr>
              <w:t>Starters</w:t>
            </w:r>
          </w:p>
          <w:p w:rsidR="00C6127E" w:rsidRPr="003A6C1C" w:rsidRDefault="00B426E2" w:rsidP="00B426E2">
            <w:pPr>
              <w:pStyle w:val="Normal1"/>
              <w:widowControl w:val="0"/>
              <w:pBdr>
                <w:top w:val="nil"/>
                <w:left w:val="nil"/>
                <w:bottom w:val="nil"/>
                <w:right w:val="nil"/>
                <w:between w:val="nil"/>
              </w:pBdr>
              <w:shd w:val="clear" w:color="auto" w:fill="D99594" w:themeFill="accent2" w:themeFillTint="99"/>
              <w:spacing w:line="360" w:lineRule="auto"/>
              <w:rPr>
                <w:rFonts w:ascii="Batang" w:eastAsia="Batang" w:hAnsi="Batang" w:cs="David"/>
                <w:color w:val="000000" w:themeColor="text1"/>
                <w:sz w:val="22"/>
                <w:szCs w:val="22"/>
                <w:lang w:val="en-GB"/>
              </w:rPr>
            </w:pPr>
            <w:r w:rsidRPr="003A6C1C">
              <w:rPr>
                <w:rFonts w:ascii="Batang" w:eastAsia="Batang" w:hAnsi="Batang" w:cs="David"/>
                <w:color w:val="000000" w:themeColor="text1"/>
                <w:sz w:val="22"/>
                <w:szCs w:val="22"/>
                <w:lang w:val="en-GB"/>
              </w:rPr>
              <w:t xml:space="preserve">                                 </w:t>
            </w:r>
            <w:r w:rsidR="00B6006D">
              <w:rPr>
                <w:rFonts w:ascii="Batang" w:eastAsia="Batang" w:hAnsi="Batang" w:cs="David"/>
                <w:color w:val="000000" w:themeColor="text1"/>
                <w:sz w:val="22"/>
                <w:szCs w:val="22"/>
                <w:lang w:val="en-GB"/>
              </w:rPr>
              <w:t xml:space="preserve">        </w:t>
            </w:r>
            <w:r w:rsidRPr="003A6C1C">
              <w:rPr>
                <w:rFonts w:ascii="Batang" w:eastAsia="Batang" w:hAnsi="Batang" w:cs="David"/>
                <w:color w:val="000000" w:themeColor="text1"/>
                <w:sz w:val="22"/>
                <w:szCs w:val="22"/>
                <w:lang w:val="en-GB"/>
              </w:rPr>
              <w:t xml:space="preserve"> </w:t>
            </w:r>
            <w:r w:rsidR="00C6127E" w:rsidRPr="003A6C1C">
              <w:rPr>
                <w:rFonts w:ascii="Batang" w:eastAsia="Batang" w:hAnsi="Batang" w:cs="David"/>
                <w:b/>
                <w:bCs/>
                <w:sz w:val="22"/>
                <w:szCs w:val="22"/>
                <w:lang w:val="en-GB"/>
              </w:rPr>
              <w:t>Angels on Horseback</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With the taste of buttery oyster bacon wrapped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Potted shrimps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Made with the Morecambe bay shrimp with the salty and buttery taste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Yorkshire pudding</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Blended with eggs, milk and flour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proofErr w:type="spellStart"/>
            <w:r w:rsidRPr="003A6C1C">
              <w:rPr>
                <w:rFonts w:ascii="Batang" w:eastAsia="Batang" w:hAnsi="Batang" w:cs="David"/>
                <w:b/>
                <w:bCs/>
                <w:sz w:val="22"/>
                <w:szCs w:val="22"/>
                <w:lang w:val="en-GB"/>
              </w:rPr>
              <w:t>Burrata</w:t>
            </w:r>
            <w:proofErr w:type="spellEnd"/>
            <w:r w:rsidRPr="003A6C1C">
              <w:rPr>
                <w:rFonts w:ascii="Batang" w:eastAsia="Batang" w:hAnsi="Batang" w:cs="David"/>
                <w:b/>
                <w:bCs/>
                <w:sz w:val="22"/>
                <w:szCs w:val="22"/>
                <w:lang w:val="en-GB"/>
              </w:rPr>
              <w:t xml:space="preserve"> bruschetta</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Twisted with broad beans, sugar snap peas, radish, mint and chilli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Sweet corn chowder</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 xml:space="preserve">Combined with the layered onion with the sweetness of corn </w:t>
            </w:r>
          </w:p>
          <w:p w:rsidR="00107F10" w:rsidRPr="00B426E2" w:rsidRDefault="00107F10" w:rsidP="00215356">
            <w:pPr>
              <w:pStyle w:val="Normal1"/>
              <w:shd w:val="clear" w:color="auto" w:fill="D99594" w:themeFill="accent2" w:themeFillTint="99"/>
              <w:spacing w:line="240" w:lineRule="auto"/>
              <w:jc w:val="center"/>
              <w:rPr>
                <w:rFonts w:ascii="Batang" w:eastAsia="Batang" w:hAnsi="Batang" w:cs="David"/>
                <w:sz w:val="18"/>
                <w:szCs w:val="18"/>
                <w:lang w:val="en-GB"/>
              </w:rPr>
            </w:pPr>
          </w:p>
          <w:p w:rsidR="00C6127E" w:rsidRPr="00B426E2" w:rsidRDefault="00107F10" w:rsidP="00107F10">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color w:val="000000" w:themeColor="text1"/>
                <w:sz w:val="28"/>
                <w:szCs w:val="28"/>
                <w:lang w:val="en-GB"/>
              </w:rPr>
            </w:pPr>
            <w:r w:rsidRPr="00B426E2">
              <w:rPr>
                <w:rFonts w:ascii="Batang" w:eastAsia="Batang" w:hAnsi="Batang" w:cs="David"/>
                <w:color w:val="000000" w:themeColor="text1"/>
                <w:sz w:val="28"/>
                <w:szCs w:val="28"/>
                <w:lang w:val="en-GB"/>
              </w:rPr>
              <w:t xml:space="preserve">         </w:t>
            </w:r>
            <w:r w:rsidR="00B426E2" w:rsidRPr="00B426E2">
              <w:rPr>
                <w:rFonts w:ascii="Batang" w:eastAsia="Batang" w:hAnsi="Batang" w:cs="David"/>
                <w:color w:val="000000" w:themeColor="text1"/>
                <w:sz w:val="28"/>
                <w:szCs w:val="28"/>
                <w:lang w:val="en-GB"/>
              </w:rPr>
              <w:t xml:space="preserve">                     </w:t>
            </w:r>
            <w:r w:rsidRPr="00B426E2">
              <w:rPr>
                <w:rFonts w:ascii="Batang" w:eastAsia="Batang" w:hAnsi="Batang" w:cs="David"/>
                <w:color w:val="000000" w:themeColor="text1"/>
                <w:sz w:val="28"/>
                <w:szCs w:val="28"/>
                <w:lang w:val="en-GB"/>
              </w:rPr>
              <w:t xml:space="preserve"> </w:t>
            </w:r>
            <w:r w:rsidR="00C53DFD" w:rsidRPr="00B426E2">
              <w:rPr>
                <w:rFonts w:ascii="Batang" w:eastAsia="Batang" w:hAnsi="Batang" w:cs="David"/>
                <w:b/>
                <w:color w:val="000000" w:themeColor="text1"/>
                <w:sz w:val="28"/>
                <w:szCs w:val="28"/>
                <w:lang w:val="en-GB"/>
              </w:rPr>
              <w:t>Entree *main course</w:t>
            </w:r>
          </w:p>
          <w:p w:rsidR="00C6127E" w:rsidRPr="003A6C1C" w:rsidRDefault="00DE65D2" w:rsidP="00DE65D2">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bCs/>
                <w:sz w:val="22"/>
                <w:szCs w:val="22"/>
                <w:lang w:val="en-GB"/>
              </w:rPr>
            </w:pPr>
            <w:r w:rsidRPr="003A6C1C">
              <w:rPr>
                <w:rFonts w:ascii="Batang" w:eastAsia="Batang" w:hAnsi="Batang" w:cs="David"/>
                <w:b/>
                <w:bCs/>
                <w:sz w:val="22"/>
                <w:szCs w:val="22"/>
                <w:lang w:val="en-GB"/>
              </w:rPr>
              <w:t xml:space="preserve">                                            </w:t>
            </w:r>
            <w:r w:rsidR="00C6127E" w:rsidRPr="003A6C1C">
              <w:rPr>
                <w:rFonts w:ascii="Batang" w:eastAsia="Batang" w:hAnsi="Batang" w:cs="David"/>
                <w:b/>
                <w:bCs/>
                <w:sz w:val="22"/>
                <w:szCs w:val="22"/>
                <w:lang w:val="en-GB"/>
              </w:rPr>
              <w:t>Shepherd’s  pie</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Tender feeling of lamb or beef with hearty gravy and v</w:t>
            </w:r>
            <w:r w:rsidR="002F64EE" w:rsidRPr="003A6C1C">
              <w:rPr>
                <w:rFonts w:ascii="Batang" w:eastAsia="Batang" w:hAnsi="Batang" w:cs="David"/>
                <w:sz w:val="22"/>
                <w:szCs w:val="22"/>
                <w:lang w:val="en-GB"/>
              </w:rPr>
              <w:t>eggies topped with potato</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Banger and mash</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Comfort with taste of sausage wit</w:t>
            </w:r>
            <w:r w:rsidR="002F64EE" w:rsidRPr="003A6C1C">
              <w:rPr>
                <w:rFonts w:ascii="Batang" w:eastAsia="Batang" w:hAnsi="Batang" w:cs="David"/>
                <w:sz w:val="22"/>
                <w:szCs w:val="22"/>
                <w:lang w:val="en-GB"/>
              </w:rPr>
              <w:t xml:space="preserve">h mashed potato and gravy </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Lentil and mushroom spaghetti</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Taste of luxurious mascarpone and the sil</w:t>
            </w:r>
            <w:r w:rsidR="002F64EE" w:rsidRPr="003A6C1C">
              <w:rPr>
                <w:rFonts w:ascii="Batang" w:eastAsia="Batang" w:hAnsi="Batang" w:cs="David"/>
                <w:sz w:val="22"/>
                <w:szCs w:val="22"/>
                <w:lang w:val="en-GB"/>
              </w:rPr>
              <w:t>kiest sauce</w:t>
            </w:r>
          </w:p>
          <w:p w:rsidR="00C6127E" w:rsidRPr="003A6C1C" w:rsidRDefault="00C6127E" w:rsidP="00215356">
            <w:pPr>
              <w:pStyle w:val="Normal1"/>
              <w:widowControl w:val="0"/>
              <w:pBdr>
                <w:top w:val="nil"/>
                <w:left w:val="nil"/>
                <w:bottom w:val="nil"/>
                <w:right w:val="nil"/>
                <w:between w:val="nil"/>
              </w:pBdr>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Pea, squash and tamarind flatbreads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Made from the British grown peas with spices,</w:t>
            </w:r>
            <w:r w:rsidR="002F64EE" w:rsidRPr="003A6C1C">
              <w:rPr>
                <w:rFonts w:ascii="Batang" w:eastAsia="Batang" w:hAnsi="Batang" w:cs="David"/>
                <w:sz w:val="22"/>
                <w:szCs w:val="22"/>
                <w:lang w:val="en-GB"/>
              </w:rPr>
              <w:t xml:space="preserve"> bread and tangy tamarind </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b/>
                <w:bCs/>
                <w:sz w:val="22"/>
                <w:szCs w:val="22"/>
                <w:lang w:val="en-GB"/>
              </w:rPr>
            </w:pPr>
            <w:r w:rsidRPr="003A6C1C">
              <w:rPr>
                <w:rFonts w:ascii="Batang" w:eastAsia="Batang" w:hAnsi="Batang" w:cs="David"/>
                <w:b/>
                <w:bCs/>
                <w:sz w:val="22"/>
                <w:szCs w:val="22"/>
                <w:lang w:val="en-GB"/>
              </w:rPr>
              <w:t>London particulars</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3A6C1C">
              <w:rPr>
                <w:rFonts w:ascii="Batang" w:eastAsia="Batang" w:hAnsi="Batang" w:cs="David"/>
                <w:sz w:val="22"/>
                <w:szCs w:val="22"/>
                <w:lang w:val="en-GB"/>
              </w:rPr>
              <w:t>English soup with ham, bac</w:t>
            </w:r>
            <w:r w:rsidR="002F64EE" w:rsidRPr="003A6C1C">
              <w:rPr>
                <w:rFonts w:ascii="Batang" w:eastAsia="Batang" w:hAnsi="Batang" w:cs="David"/>
                <w:sz w:val="22"/>
                <w:szCs w:val="22"/>
                <w:lang w:val="en-GB"/>
              </w:rPr>
              <w:t xml:space="preserve">on or gammon with veggies </w:t>
            </w:r>
          </w:p>
          <w:p w:rsidR="00C6127E" w:rsidRPr="003A6C1C"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p>
          <w:p w:rsidR="00DE65D2" w:rsidRPr="003A6C1C" w:rsidRDefault="00107F10" w:rsidP="00DE65D2">
            <w:pPr>
              <w:pStyle w:val="Normal1"/>
              <w:widowControl w:val="0"/>
              <w:pBdr>
                <w:top w:val="nil"/>
                <w:left w:val="nil"/>
                <w:bottom w:val="nil"/>
                <w:right w:val="nil"/>
                <w:between w:val="nil"/>
              </w:pBdr>
              <w:shd w:val="clear" w:color="auto" w:fill="D99594" w:themeFill="accent2" w:themeFillTint="99"/>
              <w:spacing w:line="240" w:lineRule="auto"/>
              <w:rPr>
                <w:rFonts w:ascii="Batang" w:eastAsia="Batang" w:hAnsi="Batang" w:cs="David"/>
                <w:b/>
                <w:color w:val="000000" w:themeColor="text1"/>
                <w:lang w:val="en-GB"/>
              </w:rPr>
            </w:pPr>
            <w:r w:rsidRPr="003A6C1C">
              <w:rPr>
                <w:rFonts w:ascii="Batang" w:eastAsia="Batang" w:hAnsi="Batang" w:cs="David"/>
                <w:b/>
                <w:color w:val="000000" w:themeColor="text1"/>
                <w:lang w:val="en-GB"/>
              </w:rPr>
              <w:t xml:space="preserve">         </w:t>
            </w:r>
            <w:r w:rsidR="00B426E2" w:rsidRPr="003A6C1C">
              <w:rPr>
                <w:rFonts w:ascii="Batang" w:eastAsia="Batang" w:hAnsi="Batang" w:cs="David"/>
                <w:b/>
                <w:color w:val="000000" w:themeColor="text1"/>
                <w:lang w:val="en-GB"/>
              </w:rPr>
              <w:t xml:space="preserve">                              </w:t>
            </w:r>
            <w:r w:rsidR="003A6C1C">
              <w:rPr>
                <w:rFonts w:ascii="Batang" w:eastAsia="Batang" w:hAnsi="Batang" w:cs="David"/>
                <w:b/>
                <w:color w:val="000000" w:themeColor="text1"/>
                <w:lang w:val="en-GB"/>
              </w:rPr>
              <w:t xml:space="preserve">       </w:t>
            </w:r>
            <w:r w:rsidRPr="003A6C1C">
              <w:rPr>
                <w:rFonts w:ascii="Batang" w:eastAsia="Batang" w:hAnsi="Batang" w:cs="David"/>
                <w:b/>
                <w:color w:val="000000" w:themeColor="text1"/>
                <w:lang w:val="en-GB"/>
              </w:rPr>
              <w:t xml:space="preserve"> </w:t>
            </w:r>
            <w:r w:rsidR="00C6127E" w:rsidRPr="003A6C1C">
              <w:rPr>
                <w:rFonts w:ascii="Batang" w:eastAsia="Batang" w:hAnsi="Batang" w:cs="David"/>
                <w:b/>
                <w:color w:val="000000" w:themeColor="text1"/>
                <w:lang w:val="en-GB"/>
              </w:rPr>
              <w:t>Desserts</w:t>
            </w:r>
          </w:p>
          <w:p w:rsidR="00C6127E" w:rsidRPr="00B426E2"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Vegan </w:t>
            </w:r>
            <w:r w:rsidR="002F64EE" w:rsidRPr="00B426E2">
              <w:rPr>
                <w:rFonts w:ascii="Batang" w:eastAsia="Batang" w:hAnsi="Batang" w:cs="David"/>
                <w:sz w:val="22"/>
                <w:szCs w:val="22"/>
                <w:lang w:val="en-GB"/>
              </w:rPr>
              <w:t xml:space="preserve">chocolate banana ice cream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Raspberry ripple blondies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Cheese cakes </w:t>
            </w:r>
          </w:p>
          <w:p w:rsidR="00C6127E" w:rsidRPr="00B426E2" w:rsidRDefault="002F64E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Rich tarts </w:t>
            </w:r>
          </w:p>
          <w:p w:rsidR="00C6127E" w:rsidRPr="00B426E2" w:rsidRDefault="00C6127E" w:rsidP="00215356">
            <w:pPr>
              <w:pStyle w:val="Normal1"/>
              <w:shd w:val="clear" w:color="auto" w:fill="D99594" w:themeFill="accent2" w:themeFillTint="99"/>
              <w:spacing w:line="240" w:lineRule="auto"/>
              <w:jc w:val="center"/>
              <w:rPr>
                <w:rFonts w:ascii="Batang" w:eastAsia="Batang" w:hAnsi="Batang" w:cs="David"/>
                <w:sz w:val="22"/>
                <w:szCs w:val="22"/>
                <w:lang w:val="en-GB"/>
              </w:rPr>
            </w:pPr>
            <w:r w:rsidRPr="00B426E2">
              <w:rPr>
                <w:rFonts w:ascii="Batang" w:eastAsia="Batang" w:hAnsi="Batang" w:cs="David"/>
                <w:sz w:val="22"/>
                <w:szCs w:val="22"/>
                <w:lang w:val="en-GB"/>
              </w:rPr>
              <w:t xml:space="preserve">Old English Trifle </w:t>
            </w:r>
          </w:p>
          <w:p w:rsidR="00742139" w:rsidRPr="00B426E2" w:rsidRDefault="00742139" w:rsidP="00215356">
            <w:pPr>
              <w:pStyle w:val="Normal1"/>
              <w:shd w:val="clear" w:color="auto" w:fill="D99594" w:themeFill="accent2" w:themeFillTint="99"/>
              <w:spacing w:line="240" w:lineRule="auto"/>
              <w:jc w:val="center"/>
              <w:rPr>
                <w:rFonts w:ascii="Batang" w:eastAsia="Batang" w:hAnsi="Batang" w:cs="David"/>
                <w:b/>
                <w:sz w:val="22"/>
                <w:szCs w:val="22"/>
                <w:lang w:val="en-GB"/>
              </w:rPr>
            </w:pPr>
          </w:p>
          <w:p w:rsidR="00E32C70" w:rsidRPr="00B426E2" w:rsidRDefault="00107F10" w:rsidP="004F2CB4">
            <w:pPr>
              <w:pStyle w:val="Normal1"/>
              <w:shd w:val="clear" w:color="auto" w:fill="D99594" w:themeFill="accent2" w:themeFillTint="99"/>
              <w:spacing w:line="240" w:lineRule="auto"/>
              <w:rPr>
                <w:rFonts w:ascii="Batang" w:eastAsia="Batang" w:hAnsi="Batang" w:cs="David"/>
                <w:b/>
                <w:sz w:val="22"/>
                <w:szCs w:val="22"/>
                <w:lang w:val="en-GB"/>
              </w:rPr>
            </w:pPr>
            <w:r w:rsidRPr="00B426E2">
              <w:rPr>
                <w:rFonts w:ascii="Batang" w:eastAsia="Batang" w:hAnsi="Batang" w:cs="David"/>
                <w:b/>
                <w:sz w:val="22"/>
                <w:szCs w:val="22"/>
                <w:lang w:val="en-GB"/>
              </w:rPr>
              <w:t xml:space="preserve">Please advise our </w:t>
            </w:r>
            <w:proofErr w:type="spellStart"/>
            <w:r w:rsidRPr="00B426E2">
              <w:rPr>
                <w:rFonts w:ascii="Batang" w:eastAsia="Batang" w:hAnsi="Batang" w:cs="David"/>
                <w:b/>
                <w:sz w:val="22"/>
                <w:szCs w:val="22"/>
                <w:lang w:val="en-GB"/>
              </w:rPr>
              <w:t>mainstaff</w:t>
            </w:r>
            <w:proofErr w:type="spellEnd"/>
            <w:r w:rsidRPr="00B426E2">
              <w:rPr>
                <w:rFonts w:ascii="Batang" w:eastAsia="Batang" w:hAnsi="Batang" w:cs="David"/>
                <w:b/>
                <w:sz w:val="22"/>
                <w:szCs w:val="22"/>
                <w:lang w:val="en-GB"/>
              </w:rPr>
              <w:t xml:space="preserve"> of any food</w:t>
            </w:r>
            <w:r w:rsidR="00C217BB" w:rsidRPr="00B426E2">
              <w:rPr>
                <w:rFonts w:ascii="Batang" w:eastAsia="Batang" w:hAnsi="Batang" w:cs="David"/>
                <w:b/>
                <w:sz w:val="22"/>
                <w:szCs w:val="22"/>
                <w:lang w:val="en-GB"/>
              </w:rPr>
              <w:t xml:space="preserve"> allergies or </w:t>
            </w:r>
            <w:proofErr w:type="spellStart"/>
            <w:r w:rsidR="00C217BB" w:rsidRPr="00B426E2">
              <w:rPr>
                <w:rFonts w:ascii="Batang" w:eastAsia="Batang" w:hAnsi="Batang" w:cs="David"/>
                <w:b/>
                <w:sz w:val="22"/>
                <w:szCs w:val="22"/>
                <w:lang w:val="en-GB"/>
              </w:rPr>
              <w:t>dietry</w:t>
            </w:r>
            <w:proofErr w:type="spellEnd"/>
            <w:r w:rsidR="00C217BB" w:rsidRPr="00B426E2">
              <w:rPr>
                <w:rFonts w:ascii="Batang" w:eastAsia="Batang" w:hAnsi="Batang" w:cs="David"/>
                <w:b/>
                <w:sz w:val="22"/>
                <w:szCs w:val="22"/>
                <w:lang w:val="en-GB"/>
              </w:rPr>
              <w:t xml:space="preserve"> </w:t>
            </w:r>
            <w:r w:rsidR="00DE65D2" w:rsidRPr="00B426E2">
              <w:rPr>
                <w:rFonts w:ascii="Batang" w:eastAsia="Batang" w:hAnsi="Batang" w:cs="David"/>
                <w:b/>
                <w:sz w:val="22"/>
                <w:szCs w:val="22"/>
                <w:lang w:val="en-GB"/>
              </w:rPr>
              <w:t>requirement</w:t>
            </w:r>
          </w:p>
          <w:p w:rsidR="00DE65D2" w:rsidRPr="00B426E2" w:rsidRDefault="00DE65D2" w:rsidP="004F2CB4">
            <w:pPr>
              <w:pStyle w:val="Normal1"/>
              <w:shd w:val="clear" w:color="auto" w:fill="D99594" w:themeFill="accent2" w:themeFillTint="99"/>
              <w:spacing w:line="240" w:lineRule="auto"/>
              <w:rPr>
                <w:rFonts w:ascii="Batang" w:eastAsia="Batang" w:hAnsi="Batang" w:cs="David"/>
                <w:b/>
                <w:sz w:val="22"/>
                <w:szCs w:val="22"/>
                <w:lang w:val="en-GB"/>
              </w:rPr>
            </w:pPr>
          </w:p>
        </w:tc>
      </w:tr>
      <w:tr w:rsidR="00B877CD" w:rsidRPr="00492167" w:rsidTr="00454996">
        <w:trPr>
          <w:cantSplit/>
          <w:trHeight w:val="3345"/>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871DDF" w:rsidRPr="00492167" w:rsidTr="00454996">
        <w:trPr>
          <w:cantSplit/>
          <w:trHeight w:val="548"/>
          <w:tblHeader/>
        </w:trPr>
        <w:tc>
          <w:tcPr>
            <w:tcW w:w="8894" w:type="dxa"/>
            <w:vMerge/>
            <w:shd w:val="clear" w:color="auto" w:fill="auto"/>
            <w:tcMar>
              <w:top w:w="100" w:type="dxa"/>
              <w:left w:w="100" w:type="dxa"/>
              <w:bottom w:w="100" w:type="dxa"/>
              <w:right w:w="100" w:type="dxa"/>
            </w:tcMar>
          </w:tcPr>
          <w:p w:rsidR="00871DDF" w:rsidRPr="00492167" w:rsidRDefault="00871DDF"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492167" w:rsidTr="00454996">
        <w:trPr>
          <w:cantSplit/>
          <w:trHeight w:val="548"/>
          <w:tblHeader/>
        </w:trPr>
        <w:tc>
          <w:tcPr>
            <w:tcW w:w="8894" w:type="dxa"/>
            <w:vMerge/>
            <w:shd w:val="clear" w:color="auto" w:fill="auto"/>
            <w:tcMar>
              <w:top w:w="100" w:type="dxa"/>
              <w:left w:w="100" w:type="dxa"/>
              <w:bottom w:w="100" w:type="dxa"/>
              <w:right w:w="100" w:type="dxa"/>
            </w:tcMar>
          </w:tcPr>
          <w:p w:rsidR="00B877CD" w:rsidRPr="00492167"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r w:rsidR="00B877CD" w:rsidRPr="007E2CD2" w:rsidTr="00454996">
        <w:trPr>
          <w:cantSplit/>
          <w:trHeight w:val="548"/>
          <w:tblHeader/>
        </w:trPr>
        <w:tc>
          <w:tcPr>
            <w:tcW w:w="8894" w:type="dxa"/>
            <w:vMerge/>
            <w:shd w:val="clear" w:color="auto" w:fill="auto"/>
            <w:tcMar>
              <w:top w:w="100" w:type="dxa"/>
              <w:left w:w="100" w:type="dxa"/>
              <w:bottom w:w="100" w:type="dxa"/>
              <w:right w:w="100" w:type="dxa"/>
            </w:tcMar>
          </w:tcPr>
          <w:p w:rsidR="00B877CD" w:rsidRPr="007E2CD2" w:rsidRDefault="00B877CD" w:rsidP="008C2CD0">
            <w:pPr>
              <w:pStyle w:val="Normal1"/>
              <w:widowControl w:val="0"/>
              <w:pBdr>
                <w:top w:val="nil"/>
                <w:left w:val="nil"/>
                <w:bottom w:val="nil"/>
                <w:right w:val="nil"/>
                <w:between w:val="nil"/>
              </w:pBdr>
              <w:shd w:val="clear" w:color="auto" w:fill="D99594" w:themeFill="accent2" w:themeFillTint="99"/>
              <w:spacing w:line="360" w:lineRule="auto"/>
              <w:jc w:val="left"/>
              <w:rPr>
                <w:lang w:val="en-GB"/>
              </w:rPr>
            </w:pPr>
          </w:p>
        </w:tc>
      </w:tr>
    </w:tbl>
    <w:p w:rsidR="00D332C7" w:rsidRPr="002266AA" w:rsidRDefault="00D332C7" w:rsidP="00B72C31">
      <w:pPr>
        <w:pStyle w:val="Heading1"/>
        <w:rPr>
          <w:rFonts w:ascii="Arial" w:hAnsi="Arial" w:cs="Arial"/>
          <w:sz w:val="22"/>
          <w:szCs w:val="22"/>
          <w:lang w:val="en-GB"/>
        </w:rPr>
      </w:pPr>
      <w:bookmarkStart w:id="3" w:name="_u9juvbcfabbz" w:colFirst="0" w:colLast="0"/>
      <w:bookmarkStart w:id="4" w:name="_a3fcls3bpxr8" w:colFirst="0" w:colLast="0"/>
      <w:bookmarkStart w:id="5" w:name="_qaa7i46g9kb3" w:colFirst="0" w:colLast="0"/>
      <w:bookmarkStart w:id="6" w:name="_Toc127530435"/>
      <w:bookmarkStart w:id="7" w:name="_Toc127530437"/>
      <w:bookmarkStart w:id="8" w:name="_Toc127530439"/>
      <w:bookmarkEnd w:id="3"/>
      <w:bookmarkEnd w:id="4"/>
      <w:bookmarkEnd w:id="5"/>
      <w:r w:rsidRPr="002266AA">
        <w:rPr>
          <w:rFonts w:ascii="Arial" w:hAnsi="Arial" w:cs="Arial"/>
          <w:sz w:val="22"/>
          <w:szCs w:val="22"/>
          <w:lang w:val="en-GB"/>
        </w:rPr>
        <w:lastRenderedPageBreak/>
        <w:t>Introduction</w:t>
      </w:r>
      <w:bookmarkEnd w:id="6"/>
    </w:p>
    <w:p w:rsidR="006565F4" w:rsidRDefault="00D332C7" w:rsidP="006565F4">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The following report will provide the 5 card of the UK-based hotel organisation known as “Hotel Trinity”. The menu card will provide all the necessary items and entertainment that will be provided to the customers. The main theme of the menu card is focused on “Valentine’s day”. Further, the report will provide an analysis of the various information that is being provided in the card. The overall report is practically based and will provide a better understanding of the foods and operation department of the hotel companies. </w:t>
      </w: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B531B9" w:rsidRDefault="00B531B9"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580D96" w:rsidRDefault="00580D96" w:rsidP="006565F4">
      <w:pPr>
        <w:pStyle w:val="Normal1"/>
        <w:spacing w:line="360" w:lineRule="auto"/>
        <w:rPr>
          <w:rFonts w:ascii="Arial" w:hAnsi="Arial" w:cs="Arial"/>
          <w:b/>
          <w:bCs/>
          <w:sz w:val="22"/>
          <w:szCs w:val="22"/>
          <w:lang w:val="en-GB"/>
        </w:rPr>
      </w:pPr>
    </w:p>
    <w:p w:rsidR="004E25E4" w:rsidRPr="006565F4" w:rsidRDefault="004E25E4" w:rsidP="006565F4">
      <w:pPr>
        <w:pStyle w:val="Normal1"/>
        <w:spacing w:line="360" w:lineRule="auto"/>
        <w:rPr>
          <w:rFonts w:ascii="Arial" w:hAnsi="Arial" w:cs="Arial"/>
          <w:b/>
          <w:bCs/>
          <w:sz w:val="22"/>
          <w:szCs w:val="22"/>
          <w:lang w:val="en-GB"/>
        </w:rPr>
      </w:pPr>
      <w:r w:rsidRPr="006565F4">
        <w:rPr>
          <w:rFonts w:ascii="Arial" w:hAnsi="Arial" w:cs="Arial"/>
          <w:b/>
          <w:bCs/>
          <w:sz w:val="22"/>
          <w:szCs w:val="22"/>
          <w:lang w:val="en-GB"/>
        </w:rPr>
        <w:lastRenderedPageBreak/>
        <w:t>Analysis</w:t>
      </w:r>
      <w:bookmarkEnd w:id="7"/>
    </w:p>
    <w:p w:rsidR="004E25E4" w:rsidRPr="002266AA" w:rsidRDefault="004E25E4" w:rsidP="00B72C31">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Hotel Trinity is a four-star hotel organisation operating in the UK (Trinity Groups, 2022). The hotel is currently hosting the event of Valentine ’s Day. The menu card is a detailed list of the prices, beverages, offerings, food and meals that are available in the restaurant or hotels (de Vaan et al., 2019).  The menu cards of the Hotel Trinity have included all the details on the various food meals and drinks that will be provided to the customers during the events. The food meals have been provided into two divisions which are the starter and main course.  The starter is the small amount of food that will be served to the customer as the prior day's meal (Vinicius De Melo Pereira </w:t>
      </w:r>
      <w:r w:rsidRPr="002266AA">
        <w:rPr>
          <w:rFonts w:ascii="Arial" w:hAnsi="Arial" w:cs="Arial"/>
          <w:i/>
          <w:sz w:val="22"/>
          <w:szCs w:val="22"/>
          <w:lang w:val="en-GB"/>
        </w:rPr>
        <w:t xml:space="preserve">et al., </w:t>
      </w:r>
      <w:r w:rsidRPr="002266AA">
        <w:rPr>
          <w:rFonts w:ascii="Arial" w:hAnsi="Arial" w:cs="Arial"/>
          <w:sz w:val="22"/>
          <w:szCs w:val="22"/>
          <w:lang w:val="en-GB"/>
        </w:rPr>
        <w:t xml:space="preserve">2020). The starters of the hotel Trinity have both vegetarian and non-vegetarian dishes which have been labelled with the sign. The main course is an important meal which consists of several dishes (Dolnicar </w:t>
      </w:r>
      <w:r w:rsidRPr="002266AA">
        <w:rPr>
          <w:rFonts w:ascii="Arial" w:hAnsi="Arial" w:cs="Arial"/>
          <w:i/>
          <w:sz w:val="22"/>
          <w:szCs w:val="22"/>
          <w:lang w:val="en-GB"/>
        </w:rPr>
        <w:t xml:space="preserve">et al., </w:t>
      </w:r>
      <w:r w:rsidRPr="002266AA">
        <w:rPr>
          <w:rFonts w:ascii="Arial" w:hAnsi="Arial" w:cs="Arial"/>
          <w:sz w:val="22"/>
          <w:szCs w:val="22"/>
          <w:lang w:val="en-GB"/>
        </w:rPr>
        <w:t xml:space="preserve">2020). The main course provided in the menu has also been labelled with the signs vegan and non-vegetarian. Also, the dishes have been provided with a short description of the various ingredients that are being used. The main purpose of the description is to help the customer make the right choices if they're allergic to some of the materials that are found in the food. The menu card also provided the details on the various alcoholic and non-alcoholic drinks that will be served to the customers. It has provided the details on how much alcohol is present. After the details on the various drinks, the menu card includes the section of desserts which are suitable for both vegan and non-vegetarian customers. The local food and drinks have also been included in the menu card to give the taste of the traditional British. </w:t>
      </w:r>
    </w:p>
    <w:p w:rsidR="004E25E4" w:rsidRPr="002266AA" w:rsidRDefault="004E25E4" w:rsidP="00B72C31">
      <w:pPr>
        <w:pStyle w:val="Normal1"/>
        <w:spacing w:line="360" w:lineRule="auto"/>
        <w:rPr>
          <w:rFonts w:ascii="Arial" w:hAnsi="Arial" w:cs="Arial"/>
          <w:sz w:val="22"/>
          <w:szCs w:val="22"/>
          <w:lang w:val="en-GB"/>
        </w:rPr>
      </w:pPr>
      <w:r w:rsidRPr="002266AA">
        <w:rPr>
          <w:rFonts w:ascii="Arial" w:hAnsi="Arial" w:cs="Arial"/>
          <w:sz w:val="22"/>
          <w:szCs w:val="22"/>
          <w:lang w:val="en-GB"/>
        </w:rPr>
        <w:t xml:space="preserve">The prices which are set by the hotel are at an affordable rate which ranges from </w:t>
      </w:r>
      <w:r w:rsidR="00EE35B0">
        <w:rPr>
          <w:rFonts w:ascii="Arial" w:hAnsi="Arial" w:cs="Arial"/>
          <w:sz w:val="22"/>
          <w:szCs w:val="22"/>
          <w:lang w:val="en-GB"/>
        </w:rPr>
        <w:t>£</w:t>
      </w:r>
      <w:r w:rsidR="00390F25">
        <w:rPr>
          <w:rFonts w:ascii="Arial" w:hAnsi="Arial" w:cs="Arial"/>
          <w:sz w:val="22"/>
          <w:szCs w:val="22"/>
          <w:lang w:val="en-GB"/>
        </w:rPr>
        <w:t xml:space="preserve">15 </w:t>
      </w:r>
      <w:r w:rsidR="00EE35B0">
        <w:rPr>
          <w:rFonts w:ascii="Arial" w:hAnsi="Arial" w:cs="Arial"/>
          <w:sz w:val="22"/>
          <w:szCs w:val="22"/>
          <w:lang w:val="en-GB"/>
        </w:rPr>
        <w:t xml:space="preserve"> </w:t>
      </w:r>
      <w:r w:rsidR="00752595">
        <w:rPr>
          <w:rFonts w:ascii="Arial" w:hAnsi="Arial" w:cs="Arial"/>
          <w:sz w:val="22"/>
          <w:szCs w:val="22"/>
          <w:lang w:val="en-GB"/>
        </w:rPr>
        <w:t>a</w:t>
      </w:r>
      <w:r w:rsidRPr="002266AA">
        <w:rPr>
          <w:rFonts w:ascii="Arial" w:hAnsi="Arial" w:cs="Arial"/>
          <w:sz w:val="22"/>
          <w:szCs w:val="22"/>
          <w:lang w:val="en-GB"/>
        </w:rPr>
        <w:t xml:space="preserve">nd can be enjoyed by customers from various income backgrounds. Also, the customers will be provided with special discounts and offerings so that they could have a taste of all the dishes and drinks that will be served for the event for three days. The menu card also provides details on the entertainment that will be provided as a part of refreshments for the customers. The menu cards have provided the details on prices and offerings as this will help the customers to make the right plan for the budget that will be spent on them. The location and date have also been provided in the menu card so that the customers can join the hotel. Further websites of the hotel have been provided to the customers to get more details and for providing the services of pre-order. The menu card has included all the necessary details on the services and products that will be provided to the customers. The details and information provided in the menu card will help every customer to have a clear understanding of the food, drinks and other services that will be provided for the event. </w:t>
      </w:r>
    </w:p>
    <w:p w:rsidR="004E25E4" w:rsidRPr="002266AA" w:rsidRDefault="004E25E4" w:rsidP="00B72C31">
      <w:pPr>
        <w:pStyle w:val="Heading1"/>
        <w:rPr>
          <w:rFonts w:ascii="Arial" w:hAnsi="Arial" w:cs="Arial"/>
          <w:sz w:val="22"/>
          <w:szCs w:val="22"/>
          <w:lang w:val="en-GB"/>
        </w:rPr>
      </w:pPr>
      <w:bookmarkStart w:id="9" w:name="_Toc127530438"/>
      <w:r w:rsidRPr="002266AA">
        <w:rPr>
          <w:rFonts w:ascii="Arial" w:hAnsi="Arial" w:cs="Arial"/>
          <w:sz w:val="22"/>
          <w:szCs w:val="22"/>
          <w:lang w:val="en-GB"/>
        </w:rPr>
        <w:lastRenderedPageBreak/>
        <w:t>Conclusion</w:t>
      </w:r>
      <w:bookmarkEnd w:id="9"/>
      <w:r w:rsidRPr="002266AA">
        <w:rPr>
          <w:rFonts w:ascii="Arial" w:hAnsi="Arial" w:cs="Arial"/>
          <w:sz w:val="22"/>
          <w:szCs w:val="22"/>
          <w:lang w:val="en-GB"/>
        </w:rPr>
        <w:t xml:space="preserve">  </w:t>
      </w:r>
    </w:p>
    <w:p w:rsidR="007E0286" w:rsidRDefault="004E25E4" w:rsidP="002350E2">
      <w:pPr>
        <w:pStyle w:val="Normal1"/>
        <w:spacing w:line="360" w:lineRule="auto"/>
        <w:rPr>
          <w:rFonts w:ascii="Arial" w:hAnsi="Arial" w:cs="Arial"/>
          <w:sz w:val="22"/>
          <w:szCs w:val="22"/>
          <w:lang w:val="en-GB"/>
        </w:rPr>
      </w:pPr>
      <w:r w:rsidRPr="002266AA">
        <w:rPr>
          <w:rFonts w:ascii="Arial" w:hAnsi="Arial" w:cs="Arial"/>
          <w:sz w:val="22"/>
          <w:szCs w:val="22"/>
          <w:lang w:val="en-GB"/>
        </w:rPr>
        <w:t>From the report, it can be concluded that menu cards have a main role in providing the right information on the services that will be provided to the customers. The menu card also has a huge role in helping an organisation like hotels and restaurants in selling the available products</w:t>
      </w:r>
    </w:p>
    <w:p w:rsidR="007E0286" w:rsidRDefault="007E0286" w:rsidP="002350E2">
      <w:pPr>
        <w:pStyle w:val="Normal1"/>
        <w:spacing w:line="360" w:lineRule="auto"/>
        <w:rPr>
          <w:rFonts w:ascii="Arial" w:hAnsi="Arial" w:cs="Arial"/>
          <w:sz w:val="22"/>
          <w:szCs w:val="22"/>
          <w:lang w:val="en-GB"/>
        </w:rPr>
      </w:pPr>
    </w:p>
    <w:p w:rsidR="00B877CD" w:rsidRPr="006565F4" w:rsidRDefault="006A2B18" w:rsidP="002350E2">
      <w:pPr>
        <w:pStyle w:val="Normal1"/>
        <w:spacing w:line="360" w:lineRule="auto"/>
        <w:rPr>
          <w:rFonts w:ascii="Arial" w:hAnsi="Arial" w:cs="Arial"/>
          <w:sz w:val="22"/>
          <w:szCs w:val="22"/>
          <w:lang w:val="en-GB"/>
        </w:rPr>
      </w:pPr>
      <w:r w:rsidRPr="00535A30">
        <w:rPr>
          <w:rFonts w:ascii="Arial" w:hAnsi="Arial" w:cs="Arial"/>
          <w:b/>
          <w:bCs/>
          <w:sz w:val="22"/>
          <w:szCs w:val="22"/>
          <w:lang w:val="en-GB"/>
        </w:rPr>
        <w:t>Reference</w:t>
      </w:r>
      <w:bookmarkEnd w:id="8"/>
      <w:r w:rsidRPr="00535A30">
        <w:rPr>
          <w:rFonts w:ascii="Arial" w:hAnsi="Arial" w:cs="Arial"/>
          <w:b/>
          <w:bCs/>
          <w:sz w:val="22"/>
          <w:szCs w:val="22"/>
          <w:lang w:val="en-GB"/>
        </w:rPr>
        <w:t xml:space="preserve"> </w:t>
      </w:r>
    </w:p>
    <w:p w:rsidR="00B877CD" w:rsidRPr="00535A30" w:rsidRDefault="00742139">
      <w:pPr>
        <w:pStyle w:val="Normal1"/>
        <w:spacing w:line="360" w:lineRule="auto"/>
        <w:rPr>
          <w:rFonts w:ascii="Arial" w:hAnsi="Arial" w:cs="Arial"/>
          <w:sz w:val="22"/>
          <w:szCs w:val="22"/>
          <w:lang w:val="en-GB"/>
        </w:rPr>
      </w:pPr>
      <w:r w:rsidRPr="00535A30">
        <w:rPr>
          <w:rFonts w:ascii="Arial" w:hAnsi="Arial" w:cs="Arial"/>
          <w:sz w:val="22"/>
          <w:szCs w:val="22"/>
          <w:lang w:val="en-GB"/>
        </w:rPr>
        <w:t>D</w:t>
      </w:r>
      <w:r w:rsidR="006A2B18" w:rsidRPr="00535A30">
        <w:rPr>
          <w:rFonts w:ascii="Arial" w:hAnsi="Arial" w:cs="Arial"/>
          <w:sz w:val="22"/>
          <w:szCs w:val="22"/>
          <w:lang w:val="en-GB"/>
        </w:rPr>
        <w:t>e Vaan, J.M., van Steen, T. and Müller, B.C., 2019. Meat on the menu? How the menu structure can stimulate vegetarian choices in restaurants. Journal of Applied Social Psychology, 49(12), pp.755-766.</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Vinicius De Melo Pereira, G., De Carvalho Neto, D.P., Junqueira, A.C.D.O., Karp, S.G., Letti, L.A., Magalhães Júnior, A.I. and Soccol, C.R., 2020. A review of selection criteria for starter culture development in the food fermentation industry. Food reviews international, 36(2), pp.135-167.</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Dolnicar, S., Juvan, E. and Grün, B., 2020. Reducing the plate waste of families at hotel buffets–A quasi-experimental field study. Tourism Management, 80, p.104103.</w:t>
      </w:r>
    </w:p>
    <w:p w:rsidR="00B877CD" w:rsidRPr="00535A30" w:rsidRDefault="006A2B18">
      <w:pPr>
        <w:pStyle w:val="Normal1"/>
        <w:spacing w:line="360" w:lineRule="auto"/>
        <w:rPr>
          <w:rFonts w:ascii="Arial" w:hAnsi="Arial" w:cs="Arial"/>
          <w:sz w:val="22"/>
          <w:szCs w:val="22"/>
          <w:lang w:val="en-GB"/>
        </w:rPr>
      </w:pPr>
      <w:r w:rsidRPr="00535A30">
        <w:rPr>
          <w:rFonts w:ascii="Arial" w:hAnsi="Arial" w:cs="Arial"/>
          <w:sz w:val="22"/>
          <w:szCs w:val="22"/>
          <w:lang w:val="en-GB"/>
        </w:rPr>
        <w:t>Trinity Groups (2022) About Us, Trinity Groups. Available at: https://trinityhotelgroups.com</w:t>
      </w:r>
      <w:r w:rsidR="00742139" w:rsidRPr="00535A30">
        <w:rPr>
          <w:rFonts w:ascii="Arial" w:hAnsi="Arial" w:cs="Arial"/>
          <w:sz w:val="22"/>
          <w:szCs w:val="22"/>
          <w:lang w:val="en-GB"/>
        </w:rPr>
        <w:t>/about-us (Accessed: February 16</w:t>
      </w:r>
      <w:r w:rsidRPr="00535A30">
        <w:rPr>
          <w:rFonts w:ascii="Arial" w:hAnsi="Arial" w:cs="Arial"/>
          <w:sz w:val="22"/>
          <w:szCs w:val="22"/>
          <w:lang w:val="en-GB"/>
        </w:rPr>
        <w:t xml:space="preserve">, 2023). </w:t>
      </w:r>
    </w:p>
    <w:p w:rsidR="00B877CD" w:rsidRPr="00742139" w:rsidRDefault="00B877CD">
      <w:pPr>
        <w:pStyle w:val="Normal1"/>
        <w:spacing w:line="360" w:lineRule="auto"/>
        <w:rPr>
          <w:rFonts w:ascii="Arial" w:hAnsi="Arial" w:cs="Arial"/>
          <w:lang w:val="en-GB"/>
        </w:rPr>
      </w:pPr>
    </w:p>
    <w:p w:rsidR="00B877CD" w:rsidRDefault="00B877CD">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p w:rsidR="005E45BF" w:rsidRDefault="005E45BF">
      <w:pPr>
        <w:pStyle w:val="Normal1"/>
        <w:spacing w:line="360" w:lineRule="auto"/>
        <w:rPr>
          <w:rFonts w:ascii="Arial" w:hAnsi="Arial" w:cs="Arial"/>
          <w:lang w:val="en-GB"/>
        </w:rPr>
      </w:pPr>
    </w:p>
    <w:sectPr w:rsidR="005E45BF" w:rsidSect="00B877C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6E62" w:rsidRDefault="00F56E62" w:rsidP="007E2CD2">
      <w:pPr>
        <w:spacing w:line="240" w:lineRule="auto"/>
      </w:pPr>
      <w:r>
        <w:separator/>
      </w:r>
    </w:p>
  </w:endnote>
  <w:endnote w:type="continuationSeparator" w:id="0">
    <w:p w:rsidR="00F56E62" w:rsidRDefault="00F56E62" w:rsidP="007E2C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David">
    <w:panose1 w:val="020E0502060401010101"/>
    <w:charset w:val="B1"/>
    <w:family w:val="swiss"/>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321579"/>
      <w:docPartObj>
        <w:docPartGallery w:val="Page Numbers (Bottom of Page)"/>
        <w:docPartUnique/>
      </w:docPartObj>
    </w:sdtPr>
    <w:sdtContent>
      <w:p w:rsidR="007E2CD2" w:rsidRDefault="00346CD1">
        <w:pPr>
          <w:pStyle w:val="Footer"/>
          <w:jc w:val="right"/>
        </w:pPr>
        <w:r>
          <w:fldChar w:fldCharType="begin"/>
        </w:r>
        <w:r>
          <w:instrText xml:space="preserve"> PAGE   \* MERGEFORMAT </w:instrText>
        </w:r>
        <w:r>
          <w:fldChar w:fldCharType="separate"/>
        </w:r>
        <w:r w:rsidR="003A6C1C">
          <w:rPr>
            <w:noProof/>
          </w:rPr>
          <w:t>5</w:t>
        </w:r>
        <w:r>
          <w:rPr>
            <w:noProof/>
          </w:rPr>
          <w:fldChar w:fldCharType="end"/>
        </w:r>
      </w:p>
    </w:sdtContent>
  </w:sdt>
  <w:p w:rsidR="007E2CD2" w:rsidRDefault="007E2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6E62" w:rsidRDefault="00F56E62" w:rsidP="007E2CD2">
      <w:pPr>
        <w:spacing w:line="240" w:lineRule="auto"/>
      </w:pPr>
      <w:r>
        <w:separator/>
      </w:r>
    </w:p>
  </w:footnote>
  <w:footnote w:type="continuationSeparator" w:id="0">
    <w:p w:rsidR="00F56E62" w:rsidRDefault="00F56E62" w:rsidP="007E2C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7CD"/>
    <w:rsid w:val="000A72DA"/>
    <w:rsid w:val="00107F10"/>
    <w:rsid w:val="00152FD8"/>
    <w:rsid w:val="001A030D"/>
    <w:rsid w:val="00215356"/>
    <w:rsid w:val="002249E7"/>
    <w:rsid w:val="002266AA"/>
    <w:rsid w:val="002350E2"/>
    <w:rsid w:val="002C4DBB"/>
    <w:rsid w:val="002F64EE"/>
    <w:rsid w:val="00346298"/>
    <w:rsid w:val="00346CD1"/>
    <w:rsid w:val="00360A0E"/>
    <w:rsid w:val="00390F25"/>
    <w:rsid w:val="003A6C1C"/>
    <w:rsid w:val="00404091"/>
    <w:rsid w:val="004165E5"/>
    <w:rsid w:val="00454996"/>
    <w:rsid w:val="00492167"/>
    <w:rsid w:val="004933DD"/>
    <w:rsid w:val="004E25E4"/>
    <w:rsid w:val="004F2CB4"/>
    <w:rsid w:val="005231A9"/>
    <w:rsid w:val="00535A30"/>
    <w:rsid w:val="00573912"/>
    <w:rsid w:val="00580D96"/>
    <w:rsid w:val="005A10AC"/>
    <w:rsid w:val="005A4CCB"/>
    <w:rsid w:val="005E2243"/>
    <w:rsid w:val="005E45BF"/>
    <w:rsid w:val="0061389E"/>
    <w:rsid w:val="00633398"/>
    <w:rsid w:val="006565F4"/>
    <w:rsid w:val="006A2B18"/>
    <w:rsid w:val="00742139"/>
    <w:rsid w:val="00752595"/>
    <w:rsid w:val="00772C50"/>
    <w:rsid w:val="007A70A0"/>
    <w:rsid w:val="007E0286"/>
    <w:rsid w:val="007E2CD2"/>
    <w:rsid w:val="00871DDF"/>
    <w:rsid w:val="008C2CD0"/>
    <w:rsid w:val="008D7F1E"/>
    <w:rsid w:val="009C30C7"/>
    <w:rsid w:val="00A16BD5"/>
    <w:rsid w:val="00A80E6B"/>
    <w:rsid w:val="00AD62AF"/>
    <w:rsid w:val="00B426E2"/>
    <w:rsid w:val="00B531B9"/>
    <w:rsid w:val="00B6006D"/>
    <w:rsid w:val="00B67038"/>
    <w:rsid w:val="00B877CD"/>
    <w:rsid w:val="00BA20FF"/>
    <w:rsid w:val="00C217BB"/>
    <w:rsid w:val="00C4488A"/>
    <w:rsid w:val="00C53DFD"/>
    <w:rsid w:val="00C6127E"/>
    <w:rsid w:val="00C9130F"/>
    <w:rsid w:val="00D332C7"/>
    <w:rsid w:val="00DE65D2"/>
    <w:rsid w:val="00E32C70"/>
    <w:rsid w:val="00EC006B"/>
    <w:rsid w:val="00EE2A25"/>
    <w:rsid w:val="00EE35B0"/>
    <w:rsid w:val="00F56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2A249"/>
  <w15:docId w15:val="{CA12A528-BB39-164A-8A2D-4CFA9F97E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A0E"/>
    <w:rPr>
      <w:lang w:val="en-GB"/>
    </w:rPr>
  </w:style>
  <w:style w:type="paragraph" w:styleId="Heading1">
    <w:name w:val="heading 1"/>
    <w:basedOn w:val="Normal1"/>
    <w:next w:val="Normal1"/>
    <w:link w:val="Heading1Char"/>
    <w:rsid w:val="00B877CD"/>
    <w:pPr>
      <w:keepNext/>
      <w:keepLines/>
      <w:spacing w:before="400" w:after="120" w:line="360" w:lineRule="auto"/>
      <w:outlineLvl w:val="0"/>
    </w:pPr>
    <w:rPr>
      <w:b/>
    </w:rPr>
  </w:style>
  <w:style w:type="paragraph" w:styleId="Heading2">
    <w:name w:val="heading 2"/>
    <w:basedOn w:val="Normal1"/>
    <w:next w:val="Normal1"/>
    <w:rsid w:val="00B877CD"/>
    <w:pPr>
      <w:keepNext/>
      <w:keepLines/>
      <w:spacing w:before="360" w:after="120"/>
      <w:outlineLvl w:val="1"/>
    </w:pPr>
    <w:rPr>
      <w:sz w:val="32"/>
      <w:szCs w:val="32"/>
    </w:rPr>
  </w:style>
  <w:style w:type="paragraph" w:styleId="Heading3">
    <w:name w:val="heading 3"/>
    <w:basedOn w:val="Normal1"/>
    <w:next w:val="Normal1"/>
    <w:rsid w:val="00B877CD"/>
    <w:pPr>
      <w:keepNext/>
      <w:keepLines/>
      <w:spacing w:before="320" w:after="80"/>
      <w:outlineLvl w:val="2"/>
    </w:pPr>
    <w:rPr>
      <w:color w:val="434343"/>
      <w:sz w:val="28"/>
      <w:szCs w:val="28"/>
    </w:rPr>
  </w:style>
  <w:style w:type="paragraph" w:styleId="Heading4">
    <w:name w:val="heading 4"/>
    <w:basedOn w:val="Normal1"/>
    <w:next w:val="Normal1"/>
    <w:rsid w:val="00B877CD"/>
    <w:pPr>
      <w:keepNext/>
      <w:keepLines/>
      <w:spacing w:before="280" w:after="80"/>
      <w:outlineLvl w:val="3"/>
    </w:pPr>
    <w:rPr>
      <w:color w:val="666666"/>
    </w:rPr>
  </w:style>
  <w:style w:type="paragraph" w:styleId="Heading5">
    <w:name w:val="heading 5"/>
    <w:basedOn w:val="Normal1"/>
    <w:next w:val="Normal1"/>
    <w:rsid w:val="00B877CD"/>
    <w:pPr>
      <w:keepNext/>
      <w:keepLines/>
      <w:spacing w:before="240" w:after="80"/>
      <w:outlineLvl w:val="4"/>
    </w:pPr>
    <w:rPr>
      <w:color w:val="666666"/>
      <w:sz w:val="22"/>
      <w:szCs w:val="22"/>
    </w:rPr>
  </w:style>
  <w:style w:type="paragraph" w:styleId="Heading6">
    <w:name w:val="heading 6"/>
    <w:basedOn w:val="Normal1"/>
    <w:next w:val="Normal1"/>
    <w:rsid w:val="00B877C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877CD"/>
  </w:style>
  <w:style w:type="paragraph" w:styleId="Title">
    <w:name w:val="Title"/>
    <w:basedOn w:val="Normal1"/>
    <w:next w:val="Normal1"/>
    <w:rsid w:val="00B877CD"/>
    <w:pPr>
      <w:keepNext/>
      <w:keepLines/>
      <w:spacing w:after="60" w:line="360" w:lineRule="auto"/>
      <w:jc w:val="center"/>
    </w:pPr>
    <w:rPr>
      <w:b/>
      <w:sz w:val="30"/>
      <w:szCs w:val="30"/>
      <w:u w:val="single"/>
    </w:rPr>
  </w:style>
  <w:style w:type="paragraph" w:styleId="Subtitle">
    <w:name w:val="Subtitle"/>
    <w:basedOn w:val="Normal1"/>
    <w:next w:val="Normal1"/>
    <w:rsid w:val="00B877CD"/>
    <w:pPr>
      <w:keepNext/>
      <w:keepLines/>
      <w:spacing w:after="320"/>
    </w:pPr>
    <w:rPr>
      <w:rFonts w:ascii="Arial" w:eastAsia="Arial" w:hAnsi="Arial" w:cs="Arial"/>
      <w:color w:val="666666"/>
      <w:sz w:val="30"/>
      <w:szCs w:val="30"/>
    </w:rPr>
  </w:style>
  <w:style w:type="table" w:customStyle="1" w:styleId="a">
    <w:basedOn w:val="TableNormal"/>
    <w:rsid w:val="00B877C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A2B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2B18"/>
    <w:rPr>
      <w:rFonts w:ascii="Tahoma" w:hAnsi="Tahoma" w:cs="Tahoma"/>
      <w:sz w:val="16"/>
      <w:szCs w:val="16"/>
    </w:rPr>
  </w:style>
  <w:style w:type="paragraph" w:styleId="Header">
    <w:name w:val="header"/>
    <w:basedOn w:val="Normal"/>
    <w:link w:val="HeaderChar"/>
    <w:uiPriority w:val="99"/>
    <w:unhideWhenUsed/>
    <w:rsid w:val="007E2CD2"/>
    <w:pPr>
      <w:tabs>
        <w:tab w:val="center" w:pos="4680"/>
        <w:tab w:val="right" w:pos="9360"/>
      </w:tabs>
      <w:spacing w:line="240" w:lineRule="auto"/>
    </w:pPr>
  </w:style>
  <w:style w:type="character" w:customStyle="1" w:styleId="HeaderChar">
    <w:name w:val="Header Char"/>
    <w:basedOn w:val="DefaultParagraphFont"/>
    <w:link w:val="Header"/>
    <w:uiPriority w:val="99"/>
    <w:rsid w:val="007E2CD2"/>
  </w:style>
  <w:style w:type="paragraph" w:styleId="Footer">
    <w:name w:val="footer"/>
    <w:basedOn w:val="Normal"/>
    <w:link w:val="FooterChar"/>
    <w:uiPriority w:val="99"/>
    <w:unhideWhenUsed/>
    <w:rsid w:val="007E2CD2"/>
    <w:pPr>
      <w:tabs>
        <w:tab w:val="center" w:pos="4680"/>
        <w:tab w:val="right" w:pos="9360"/>
      </w:tabs>
      <w:spacing w:line="240" w:lineRule="auto"/>
    </w:pPr>
  </w:style>
  <w:style w:type="character" w:customStyle="1" w:styleId="FooterChar">
    <w:name w:val="Footer Char"/>
    <w:basedOn w:val="DefaultParagraphFont"/>
    <w:link w:val="Footer"/>
    <w:uiPriority w:val="99"/>
    <w:rsid w:val="007E2CD2"/>
  </w:style>
  <w:style w:type="paragraph" w:styleId="TOCHeading">
    <w:name w:val="TOC Heading"/>
    <w:basedOn w:val="Heading1"/>
    <w:next w:val="Normal"/>
    <w:uiPriority w:val="39"/>
    <w:unhideWhenUsed/>
    <w:qFormat/>
    <w:rsid w:val="007E2CD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E2CD2"/>
    <w:pPr>
      <w:spacing w:after="100"/>
    </w:pPr>
  </w:style>
  <w:style w:type="character" w:styleId="Hyperlink">
    <w:name w:val="Hyperlink"/>
    <w:basedOn w:val="DefaultParagraphFont"/>
    <w:uiPriority w:val="99"/>
    <w:unhideWhenUsed/>
    <w:rsid w:val="007E2CD2"/>
    <w:rPr>
      <w:color w:val="0000FF" w:themeColor="hyperlink"/>
      <w:u w:val="single"/>
    </w:rPr>
  </w:style>
  <w:style w:type="character" w:styleId="SubtleEmphasis">
    <w:name w:val="Subtle Emphasis"/>
    <w:basedOn w:val="DefaultParagraphFont"/>
    <w:uiPriority w:val="19"/>
    <w:qFormat/>
    <w:rsid w:val="005A4CCB"/>
    <w:rPr>
      <w:i/>
      <w:iCs/>
      <w:color w:val="404040" w:themeColor="text1" w:themeTint="BF"/>
    </w:rPr>
  </w:style>
  <w:style w:type="character" w:customStyle="1" w:styleId="Heading1Char">
    <w:name w:val="Heading 1 Char"/>
    <w:basedOn w:val="DefaultParagraphFont"/>
    <w:link w:val="Heading1"/>
    <w:rsid w:val="004165E5"/>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www.trinityforyou.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50024D-B307-421A-A9A7-CFE41F7213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6</Pages>
  <Words>1166</Words>
  <Characters>6647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Monica Clementina Radu</cp:lastModifiedBy>
  <cp:revision>39</cp:revision>
  <dcterms:created xsi:type="dcterms:W3CDTF">2023-02-17T11:49:00Z</dcterms:created>
  <dcterms:modified xsi:type="dcterms:W3CDTF">2023-02-17T23:18:00Z</dcterms:modified>
</cp:coreProperties>
</file>