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DDE269" w14:textId="77777777" w:rsidR="00C6371F" w:rsidRPr="00BA3F98" w:rsidRDefault="002A7AAE" w:rsidP="00484EC1">
      <w:pPr>
        <w:rPr>
          <w:color w:val="000000" w:themeColor="text1"/>
        </w:rPr>
      </w:pPr>
      <w:r w:rsidRPr="00BA3F98">
        <w:rPr>
          <w:noProof/>
          <w:color w:val="000000" w:themeColor="text1"/>
          <w:lang w:eastAsia="en-GB"/>
        </w:rPr>
        <w:drawing>
          <wp:inline distT="0" distB="0" distL="0" distR="0" wp14:anchorId="699B183D" wp14:editId="7DFDC761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43A712" w14:textId="77777777" w:rsidR="00FD2CFF" w:rsidRPr="00BA3F98" w:rsidRDefault="00FD2CFF" w:rsidP="00FD2CFF">
      <w:pPr>
        <w:rPr>
          <w:color w:val="000000" w:themeColor="text1"/>
        </w:rPr>
      </w:pPr>
    </w:p>
    <w:p w14:paraId="2F6D179C" w14:textId="3B5B8535" w:rsidR="00C536A6" w:rsidRPr="00BA3F98" w:rsidRDefault="00EB1F41" w:rsidP="00EB1F41">
      <w:pPr>
        <w:pStyle w:val="Modcode"/>
        <w:jc w:val="left"/>
        <w:rPr>
          <w:color w:val="000000" w:themeColor="text1"/>
        </w:rPr>
      </w:pPr>
      <w:r w:rsidRPr="00BA3F98">
        <w:rPr>
          <w:color w:val="000000" w:themeColor="text1"/>
        </w:rPr>
        <w:t xml:space="preserve">LEVEL </w:t>
      </w:r>
      <w:r w:rsidR="00A33538" w:rsidRPr="00BA3F98">
        <w:rPr>
          <w:color w:val="000000" w:themeColor="text1"/>
        </w:rPr>
        <w:t>5</w:t>
      </w:r>
      <w:r w:rsidRPr="00BA3F98">
        <w:rPr>
          <w:color w:val="000000" w:themeColor="text1"/>
        </w:rPr>
        <w:t xml:space="preserve">       </w:t>
      </w:r>
    </w:p>
    <w:p w14:paraId="072F8CC0" w14:textId="77777777" w:rsidR="00EB1F41" w:rsidRPr="00BA3F98" w:rsidRDefault="00EB1F41" w:rsidP="00EB1F41">
      <w:pPr>
        <w:pStyle w:val="Modcode"/>
        <w:jc w:val="left"/>
        <w:rPr>
          <w:color w:val="000000" w:themeColor="text1"/>
        </w:rPr>
      </w:pPr>
      <w:r w:rsidRPr="00BA3F98">
        <w:rPr>
          <w:color w:val="000000" w:themeColor="text1"/>
        </w:rPr>
        <w:t xml:space="preserve">                                                                      </w:t>
      </w:r>
    </w:p>
    <w:p w14:paraId="46374365" w14:textId="6ED25621" w:rsidR="00EB1F41" w:rsidRPr="00BA3F98" w:rsidRDefault="00EB1F41" w:rsidP="00EB1F41">
      <w:pPr>
        <w:pStyle w:val="Modcode"/>
        <w:jc w:val="left"/>
        <w:rPr>
          <w:color w:val="000000" w:themeColor="text1"/>
        </w:rPr>
      </w:pPr>
      <w:r w:rsidRPr="00BA3F98">
        <w:rPr>
          <w:color w:val="000000" w:themeColor="text1"/>
        </w:rPr>
        <w:t xml:space="preserve">SEMESTER 1                                                                         </w:t>
      </w:r>
    </w:p>
    <w:p w14:paraId="51214285" w14:textId="77777777" w:rsidR="00C536A6" w:rsidRPr="00BA3F98" w:rsidRDefault="00C536A6" w:rsidP="00EB1F41">
      <w:pPr>
        <w:pStyle w:val="Modcode"/>
        <w:jc w:val="left"/>
        <w:rPr>
          <w:color w:val="000000" w:themeColor="text1"/>
        </w:rPr>
      </w:pPr>
    </w:p>
    <w:p w14:paraId="0401D770" w14:textId="77777777" w:rsidR="00C536A6" w:rsidRPr="00BA3F98" w:rsidRDefault="00C536A6" w:rsidP="00EB1F41">
      <w:pPr>
        <w:pStyle w:val="Modcode"/>
        <w:jc w:val="left"/>
        <w:rPr>
          <w:color w:val="000000" w:themeColor="text1"/>
        </w:rPr>
      </w:pPr>
    </w:p>
    <w:p w14:paraId="55B2A579" w14:textId="0FDB288D" w:rsidR="00EB1F41" w:rsidRPr="00BA3F98" w:rsidRDefault="00EB1F41" w:rsidP="00EB1F41">
      <w:pPr>
        <w:pStyle w:val="Modcode"/>
        <w:rPr>
          <w:color w:val="000000" w:themeColor="text1"/>
        </w:rPr>
      </w:pPr>
      <w:r w:rsidRPr="00BA3F98">
        <w:rPr>
          <w:color w:val="000000" w:themeColor="text1"/>
        </w:rPr>
        <w:t xml:space="preserve">MODULE CODE: </w:t>
      </w:r>
      <w:r w:rsidR="00A33538" w:rsidRPr="00BA3F98">
        <w:rPr>
          <w:color w:val="000000" w:themeColor="text1"/>
        </w:rPr>
        <w:t>SHSS5078</w:t>
      </w:r>
    </w:p>
    <w:p w14:paraId="4182FF3B" w14:textId="172486EE" w:rsidR="00EB1F41" w:rsidRPr="00BA3F98" w:rsidRDefault="00A33538" w:rsidP="00EB1F41">
      <w:pPr>
        <w:pStyle w:val="Modname"/>
        <w:rPr>
          <w:color w:val="000000" w:themeColor="text1"/>
        </w:rPr>
      </w:pPr>
      <w:r w:rsidRPr="00BA3F98">
        <w:rPr>
          <w:color w:val="000000" w:themeColor="text1"/>
        </w:rPr>
        <w:t>INCLUSION IN PHYSICAL EDUCATION AND YOUTH SPORT</w:t>
      </w:r>
    </w:p>
    <w:p w14:paraId="59863FF7" w14:textId="14D774CD" w:rsidR="00C536A6" w:rsidRPr="00BA3F98" w:rsidRDefault="00EB1F41" w:rsidP="00C536A6">
      <w:pPr>
        <w:pStyle w:val="Time"/>
        <w:rPr>
          <w:color w:val="000000" w:themeColor="text1"/>
          <w:szCs w:val="28"/>
        </w:rPr>
      </w:pPr>
      <w:r w:rsidRPr="00BA3F98">
        <w:rPr>
          <w:color w:val="000000" w:themeColor="text1"/>
          <w:szCs w:val="28"/>
        </w:rPr>
        <w:t xml:space="preserve">aSSESSMENT TYPE: </w:t>
      </w:r>
      <w:r w:rsidR="00A33538" w:rsidRPr="00BA3F98">
        <w:rPr>
          <w:color w:val="000000" w:themeColor="text1"/>
          <w:szCs w:val="28"/>
        </w:rPr>
        <w:t>Electronic Poster pRESENTATION</w:t>
      </w:r>
      <w:r w:rsidRPr="00BA3F98">
        <w:rPr>
          <w:color w:val="000000" w:themeColor="text1"/>
          <w:szCs w:val="28"/>
        </w:rPr>
        <w:t xml:space="preserve">   </w:t>
      </w:r>
    </w:p>
    <w:p w14:paraId="0E50D627" w14:textId="167B8560" w:rsidR="00C3093A" w:rsidRPr="00BA3F98" w:rsidRDefault="00C3093A" w:rsidP="00C3093A">
      <w:pPr>
        <w:pStyle w:val="Answer"/>
        <w:rPr>
          <w:color w:val="000000" w:themeColor="text1"/>
          <w:szCs w:val="28"/>
        </w:rPr>
      </w:pPr>
      <w:r w:rsidRPr="00BA3F98">
        <w:rPr>
          <w:color w:val="000000" w:themeColor="text1"/>
          <w:szCs w:val="28"/>
        </w:rPr>
        <w:t>Assessment</w:t>
      </w:r>
      <w:r w:rsidR="00C536A6" w:rsidRPr="00BA3F98">
        <w:rPr>
          <w:color w:val="000000" w:themeColor="text1"/>
          <w:szCs w:val="28"/>
        </w:rPr>
        <w:t>/Component:</w:t>
      </w:r>
      <w:r w:rsidR="00A33538" w:rsidRPr="00BA3F98">
        <w:rPr>
          <w:color w:val="000000" w:themeColor="text1"/>
          <w:szCs w:val="28"/>
        </w:rPr>
        <w:t xml:space="preserve"> 1</w:t>
      </w:r>
    </w:p>
    <w:p w14:paraId="4E344D77" w14:textId="77777777" w:rsidR="00401D59" w:rsidRPr="00BA3F98" w:rsidRDefault="00401D59" w:rsidP="00401D59">
      <w:pPr>
        <w:pStyle w:val="BodyText"/>
        <w:rPr>
          <w:color w:val="000000" w:themeColor="text1"/>
        </w:rPr>
      </w:pPr>
    </w:p>
    <w:p w14:paraId="478CAA04" w14:textId="029CE112" w:rsidR="00401D59" w:rsidRPr="00BA3F98" w:rsidRDefault="00401D59" w:rsidP="00401D59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BA3F98">
        <w:rPr>
          <w:b/>
          <w:color w:val="000000" w:themeColor="text1"/>
          <w:sz w:val="28"/>
          <w:szCs w:val="28"/>
        </w:rPr>
        <w:t xml:space="preserve">COMPONENT WEIGHTING: </w:t>
      </w:r>
      <w:r w:rsidR="00A33538" w:rsidRPr="00BA3F98">
        <w:rPr>
          <w:b/>
          <w:color w:val="000000" w:themeColor="text1"/>
          <w:sz w:val="28"/>
          <w:szCs w:val="28"/>
          <w:u w:val="single"/>
        </w:rPr>
        <w:t>50</w:t>
      </w:r>
      <w:r w:rsidRPr="00BA3F98">
        <w:rPr>
          <w:b/>
          <w:color w:val="000000" w:themeColor="text1"/>
          <w:sz w:val="28"/>
          <w:szCs w:val="28"/>
          <w:u w:val="single"/>
        </w:rPr>
        <w:t xml:space="preserve"> </w:t>
      </w:r>
      <w:r w:rsidRPr="00BA3F98">
        <w:rPr>
          <w:b/>
          <w:color w:val="000000" w:themeColor="text1"/>
          <w:sz w:val="28"/>
          <w:szCs w:val="28"/>
        </w:rPr>
        <w:t>%</w:t>
      </w:r>
    </w:p>
    <w:p w14:paraId="7A6348D8" w14:textId="77777777" w:rsidR="00C536A6" w:rsidRPr="00BA3F98" w:rsidRDefault="00C536A6" w:rsidP="00C536A6">
      <w:pPr>
        <w:pStyle w:val="BodyText"/>
        <w:rPr>
          <w:color w:val="000000" w:themeColor="text1"/>
        </w:rPr>
      </w:pPr>
    </w:p>
    <w:p w14:paraId="4DEE8E2A" w14:textId="21B02C5C" w:rsidR="00C536A6" w:rsidRPr="00BA3F98" w:rsidRDefault="00EB1F41" w:rsidP="00EB1F4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BA3F98">
        <w:rPr>
          <w:b/>
          <w:color w:val="000000" w:themeColor="text1"/>
          <w:sz w:val="28"/>
          <w:szCs w:val="28"/>
        </w:rPr>
        <w:t xml:space="preserve">WORD COUNT: </w:t>
      </w:r>
      <w:r w:rsidR="00A33538" w:rsidRPr="00BA3F98">
        <w:rPr>
          <w:b/>
          <w:color w:val="000000" w:themeColor="text1"/>
          <w:sz w:val="28"/>
          <w:szCs w:val="28"/>
          <w:u w:val="single"/>
        </w:rPr>
        <w:t>15</w:t>
      </w:r>
      <w:r w:rsidRPr="00BA3F98">
        <w:rPr>
          <w:b/>
          <w:color w:val="000000" w:themeColor="text1"/>
          <w:sz w:val="28"/>
          <w:szCs w:val="28"/>
          <w:u w:val="single"/>
        </w:rPr>
        <w:t xml:space="preserve"> </w:t>
      </w:r>
      <w:r w:rsidR="00A33538" w:rsidRPr="00BA3F98">
        <w:rPr>
          <w:b/>
          <w:color w:val="000000" w:themeColor="text1"/>
          <w:sz w:val="28"/>
          <w:szCs w:val="28"/>
        </w:rPr>
        <w:t>MINUTES, TO INCLUDE QUESTIONS</w:t>
      </w:r>
      <w:r w:rsidRPr="00BA3F98">
        <w:rPr>
          <w:b/>
          <w:color w:val="000000" w:themeColor="text1"/>
          <w:sz w:val="28"/>
          <w:szCs w:val="28"/>
          <w:u w:val="single"/>
        </w:rPr>
        <w:t xml:space="preserve"> </w:t>
      </w:r>
    </w:p>
    <w:p w14:paraId="53D0B94C" w14:textId="77777777" w:rsidR="00C536A6" w:rsidRPr="00BA3F98" w:rsidRDefault="00C536A6" w:rsidP="00EB1F41">
      <w:pPr>
        <w:pStyle w:val="BodyText"/>
        <w:rPr>
          <w:b/>
          <w:color w:val="000000" w:themeColor="text1"/>
          <w:sz w:val="28"/>
          <w:szCs w:val="28"/>
          <w:u w:val="single"/>
        </w:rPr>
      </w:pPr>
    </w:p>
    <w:p w14:paraId="096182DD" w14:textId="6AF1CF3C" w:rsidR="00A02860" w:rsidRPr="00BA3F98" w:rsidRDefault="00A02860" w:rsidP="00EB1F4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BA3F98">
        <w:rPr>
          <w:b/>
          <w:color w:val="000000" w:themeColor="text1"/>
          <w:sz w:val="28"/>
          <w:szCs w:val="28"/>
        </w:rPr>
        <w:t xml:space="preserve">MODULE TUTOR: </w:t>
      </w:r>
      <w:r w:rsidR="00354146">
        <w:rPr>
          <w:b/>
          <w:color w:val="000000" w:themeColor="text1"/>
          <w:sz w:val="28"/>
          <w:szCs w:val="28"/>
          <w:u w:val="single"/>
        </w:rPr>
        <w:t>Nalda Wainwright / Amanda John</w:t>
      </w:r>
      <w:r w:rsidRPr="00BA3F98">
        <w:rPr>
          <w:b/>
          <w:color w:val="000000" w:themeColor="text1"/>
          <w:sz w:val="28"/>
          <w:szCs w:val="28"/>
          <w:u w:val="single"/>
        </w:rPr>
        <w:t xml:space="preserve"> </w:t>
      </w:r>
    </w:p>
    <w:p w14:paraId="7CE5FB20" w14:textId="77777777" w:rsidR="00C3093A" w:rsidRPr="00BA3F98" w:rsidRDefault="00C3093A" w:rsidP="00EB1F41">
      <w:pPr>
        <w:pStyle w:val="BodyText"/>
        <w:rPr>
          <w:b/>
          <w:color w:val="000000" w:themeColor="text1"/>
          <w:sz w:val="28"/>
          <w:szCs w:val="28"/>
          <w:u w:val="single"/>
        </w:rPr>
      </w:pPr>
    </w:p>
    <w:p w14:paraId="698F81F1" w14:textId="77777777" w:rsidR="00A33538" w:rsidRPr="00BA3F98" w:rsidRDefault="00A33538" w:rsidP="00EB1F41">
      <w:pPr>
        <w:pStyle w:val="BodyText"/>
        <w:rPr>
          <w:b/>
          <w:color w:val="000000" w:themeColor="text1"/>
          <w:sz w:val="28"/>
          <w:szCs w:val="28"/>
        </w:rPr>
      </w:pPr>
      <w:r w:rsidRPr="00BA3F98">
        <w:rPr>
          <w:b/>
          <w:color w:val="000000" w:themeColor="text1"/>
          <w:sz w:val="28"/>
          <w:szCs w:val="28"/>
        </w:rPr>
        <w:t>Strategies for Inclusion</w:t>
      </w:r>
    </w:p>
    <w:p w14:paraId="56F3E9E8" w14:textId="77777777" w:rsidR="00A33538" w:rsidRPr="00BA3F98" w:rsidRDefault="00A33538" w:rsidP="00EB1F41">
      <w:pPr>
        <w:pStyle w:val="BodyText"/>
        <w:rPr>
          <w:b/>
          <w:color w:val="000000" w:themeColor="text1"/>
          <w:sz w:val="28"/>
          <w:szCs w:val="28"/>
        </w:rPr>
      </w:pPr>
    </w:p>
    <w:p w14:paraId="663C9A5F" w14:textId="3DFB21AD" w:rsidR="00A33538" w:rsidRPr="00BA3F98" w:rsidRDefault="00A33538" w:rsidP="00EB1F41">
      <w:pPr>
        <w:pStyle w:val="BodyText"/>
        <w:rPr>
          <w:b/>
          <w:color w:val="000000" w:themeColor="text1"/>
          <w:sz w:val="28"/>
          <w:szCs w:val="28"/>
        </w:rPr>
      </w:pPr>
      <w:r w:rsidRPr="00BA3F98">
        <w:rPr>
          <w:b/>
          <w:color w:val="000000" w:themeColor="text1"/>
          <w:sz w:val="28"/>
          <w:szCs w:val="28"/>
        </w:rPr>
        <w:t>Select and illustrate one of the barriers that prevent pupils from accessing meaningful physical education and sport. Include the variety of strategies that can be used to overcome them.</w:t>
      </w:r>
      <w:r w:rsidR="00A02860" w:rsidRPr="00BA3F98">
        <w:rPr>
          <w:b/>
          <w:color w:val="000000" w:themeColor="text1"/>
          <w:sz w:val="28"/>
          <w:szCs w:val="28"/>
        </w:rPr>
        <w:t xml:space="preserve"> </w:t>
      </w:r>
    </w:p>
    <w:p w14:paraId="094499FC" w14:textId="77777777" w:rsidR="00EB1F41" w:rsidRPr="00BA3F98" w:rsidRDefault="00EB1F41" w:rsidP="00EB1F41">
      <w:pPr>
        <w:pStyle w:val="BodyText"/>
        <w:rPr>
          <w:color w:val="000000" w:themeColor="text1"/>
        </w:rPr>
      </w:pPr>
    </w:p>
    <w:p w14:paraId="27D40761" w14:textId="77777777" w:rsidR="00EB1F41" w:rsidRPr="00BA3F98" w:rsidRDefault="00EB1F41" w:rsidP="00EB1F41">
      <w:pPr>
        <w:pStyle w:val="BodyText"/>
        <w:ind w:left="720"/>
        <w:rPr>
          <w:color w:val="000000" w:themeColor="text1"/>
          <w:sz w:val="28"/>
        </w:rPr>
      </w:pPr>
    </w:p>
    <w:p w14:paraId="0C2BDBE0" w14:textId="77777777" w:rsidR="00FD2CFF" w:rsidRPr="00BA3F98" w:rsidRDefault="00FD2CFF">
      <w:pPr>
        <w:rPr>
          <w:color w:val="000000" w:themeColor="text1"/>
          <w:sz w:val="28"/>
          <w:szCs w:val="28"/>
        </w:rPr>
      </w:pPr>
    </w:p>
    <w:p w14:paraId="1F669335" w14:textId="77777777" w:rsidR="00A33538" w:rsidRPr="00BA3F98" w:rsidRDefault="00A33538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BA3F98"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SUBMISSION DETAILS:   </w:t>
      </w:r>
    </w:p>
    <w:p w14:paraId="099EC65E" w14:textId="3BF129D0" w:rsidR="00FD2CFF" w:rsidRPr="00BA3F98" w:rsidRDefault="004F21A0" w:rsidP="004F21A0">
      <w:pPr>
        <w:pStyle w:val="ListParagraph"/>
        <w:ind w:left="1080"/>
        <w:rPr>
          <w:rFonts w:ascii="Times New Roman" w:hAnsi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/>
          <w:b/>
          <w:color w:val="000000" w:themeColor="text1"/>
          <w:sz w:val="28"/>
          <w:szCs w:val="28"/>
        </w:rPr>
        <w:t>2</w:t>
      </w:r>
      <w:r w:rsidRPr="004F21A0">
        <w:rPr>
          <w:rFonts w:ascii="Times New Roman" w:hAnsi="Times New Roman"/>
          <w:b/>
          <w:color w:val="000000" w:themeColor="text1"/>
          <w:sz w:val="28"/>
          <w:szCs w:val="28"/>
          <w:vertAlign w:val="superscript"/>
        </w:rPr>
        <w:t>nd</w:t>
      </w:r>
      <w:r>
        <w:rPr>
          <w:rFonts w:ascii="Times New Roman" w:hAnsi="Times New Roman"/>
          <w:b/>
          <w:color w:val="000000" w:themeColor="text1"/>
          <w:sz w:val="28"/>
          <w:szCs w:val="28"/>
        </w:rPr>
        <w:t xml:space="preserve"> November e </w:t>
      </w:r>
      <w:r w:rsidR="00A33538" w:rsidRPr="00BA3F98">
        <w:rPr>
          <w:rFonts w:ascii="Times New Roman" w:hAnsi="Times New Roman"/>
          <w:b/>
          <w:color w:val="000000" w:themeColor="text1"/>
          <w:sz w:val="28"/>
          <w:szCs w:val="28"/>
        </w:rPr>
        <w:t>Posters uploaded to Turnitin</w:t>
      </w:r>
    </w:p>
    <w:p w14:paraId="6DAFC92A" w14:textId="02E51CC9" w:rsidR="00A33538" w:rsidRPr="00BA3F98" w:rsidRDefault="00EC1364" w:rsidP="00A33538">
      <w:pPr>
        <w:pStyle w:val="ListParagraph"/>
        <w:numPr>
          <w:ilvl w:val="0"/>
          <w:numId w:val="2"/>
        </w:numPr>
        <w:rPr>
          <w:rFonts w:ascii="Times New Roman" w:hAnsi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/>
          <w:b/>
          <w:color w:val="000000" w:themeColor="text1"/>
          <w:sz w:val="28"/>
          <w:szCs w:val="28"/>
        </w:rPr>
        <w:t>5</w:t>
      </w:r>
      <w:r w:rsidRPr="00EC1364">
        <w:rPr>
          <w:rFonts w:ascii="Times New Roman" w:hAnsi="Times New Roman"/>
          <w:b/>
          <w:color w:val="000000" w:themeColor="text1"/>
          <w:sz w:val="28"/>
          <w:szCs w:val="28"/>
          <w:vertAlign w:val="superscript"/>
        </w:rPr>
        <w:t>th</w:t>
      </w:r>
      <w:r>
        <w:rPr>
          <w:rFonts w:ascii="Times New Roman" w:hAnsi="Times New Roman"/>
          <w:b/>
          <w:color w:val="000000" w:themeColor="text1"/>
          <w:sz w:val="28"/>
          <w:szCs w:val="28"/>
        </w:rPr>
        <w:t xml:space="preserve"> November</w:t>
      </w:r>
      <w:bookmarkStart w:id="0" w:name="_GoBack"/>
      <w:bookmarkEnd w:id="0"/>
      <w:r w:rsidR="004F21A0">
        <w:rPr>
          <w:rFonts w:ascii="Times New Roman" w:hAnsi="Times New Roman"/>
          <w:b/>
          <w:color w:val="000000" w:themeColor="text1"/>
          <w:sz w:val="28"/>
          <w:szCs w:val="28"/>
        </w:rPr>
        <w:t xml:space="preserve">   </w:t>
      </w:r>
      <w:r w:rsidR="00A33538" w:rsidRPr="00BA3F98">
        <w:rPr>
          <w:rFonts w:ascii="Times New Roman" w:hAnsi="Times New Roman"/>
          <w:b/>
          <w:color w:val="000000" w:themeColor="text1"/>
          <w:sz w:val="28"/>
          <w:szCs w:val="28"/>
        </w:rPr>
        <w:t>Presentations</w:t>
      </w:r>
    </w:p>
    <w:p w14:paraId="2B2CBB26" w14:textId="77777777" w:rsidR="00317441" w:rsidRPr="00BA3F98" w:rsidRDefault="0031744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6E1460B7" w14:textId="77777777" w:rsidR="00317441" w:rsidRPr="00BA3F98" w:rsidRDefault="0031744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1ECF4A5D" w14:textId="77777777" w:rsidR="00317441" w:rsidRPr="00BA3F98" w:rsidRDefault="0031744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11648B42" w14:textId="77777777" w:rsidR="00317441" w:rsidRPr="00BA3F98" w:rsidRDefault="0031744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593F22AA" w14:textId="77777777" w:rsidR="00C6371F" w:rsidRPr="00BA3F98" w:rsidRDefault="00C6371F" w:rsidP="00C6371F">
      <w:pPr>
        <w:rPr>
          <w:color w:val="000000" w:themeColor="text1"/>
        </w:rPr>
      </w:pPr>
      <w:r w:rsidRPr="00BA3F98">
        <w:rPr>
          <w:color w:val="000000" w:themeColor="text1"/>
        </w:rPr>
        <w:tab/>
      </w:r>
      <w:r w:rsidRPr="00BA3F98">
        <w:rPr>
          <w:color w:val="000000" w:themeColor="text1"/>
        </w:rPr>
        <w:tab/>
      </w:r>
      <w:r w:rsidRPr="00BA3F98">
        <w:rPr>
          <w:color w:val="000000" w:themeColor="text1"/>
        </w:rPr>
        <w:tab/>
      </w:r>
    </w:p>
    <w:p w14:paraId="6621BCBB" w14:textId="77777777" w:rsidR="00C6371F" w:rsidRPr="00BA3F98" w:rsidRDefault="00C6371F" w:rsidP="00C6371F">
      <w:pPr>
        <w:rPr>
          <w:color w:val="000000" w:themeColor="text1"/>
        </w:rPr>
      </w:pPr>
    </w:p>
    <w:p w14:paraId="37523E22" w14:textId="77777777" w:rsidR="00C6371F" w:rsidRPr="00BA3F98" w:rsidRDefault="00C6371F" w:rsidP="00C6371F">
      <w:pPr>
        <w:rPr>
          <w:color w:val="000000" w:themeColor="text1"/>
        </w:rPr>
      </w:pPr>
    </w:p>
    <w:p w14:paraId="69265CEA" w14:textId="77777777" w:rsidR="00317441" w:rsidRPr="00BA3F98" w:rsidRDefault="00317441" w:rsidP="00317441">
      <w:pPr>
        <w:rPr>
          <w:color w:val="000000" w:themeColor="text1"/>
        </w:rPr>
      </w:pPr>
      <w:r w:rsidRPr="00BA3F98">
        <w:rPr>
          <w:color w:val="000000" w:themeColor="text1"/>
        </w:rPr>
        <w:tab/>
      </w:r>
      <w:r w:rsidRPr="00BA3F98">
        <w:rPr>
          <w:color w:val="000000" w:themeColor="text1"/>
        </w:rPr>
        <w:tab/>
      </w:r>
      <w:r w:rsidRPr="00BA3F98">
        <w:rPr>
          <w:color w:val="000000" w:themeColor="text1"/>
        </w:rPr>
        <w:tab/>
      </w:r>
    </w:p>
    <w:p w14:paraId="7FC7708B" w14:textId="77777777" w:rsidR="00D6095A" w:rsidRPr="00BA3F98" w:rsidRDefault="00D6095A" w:rsidP="00D6095A">
      <w:pPr>
        <w:pStyle w:val="Title"/>
        <w:rPr>
          <w:color w:val="000000" w:themeColor="text1"/>
        </w:rPr>
      </w:pPr>
      <w:r w:rsidRPr="00BA3F98">
        <w:rPr>
          <w:color w:val="000000" w:themeColor="text1"/>
        </w:rPr>
        <w:t>School of Sport, Health &amp; Outdoor Education</w:t>
      </w:r>
    </w:p>
    <w:p w14:paraId="21358826" w14:textId="77777777" w:rsidR="00D6095A" w:rsidRPr="00BA3F98" w:rsidRDefault="00D6095A" w:rsidP="00D6095A">
      <w:pPr>
        <w:rPr>
          <w:b/>
          <w:bCs/>
          <w:color w:val="000000" w:themeColor="text1"/>
          <w:sz w:val="16"/>
          <w:szCs w:val="16"/>
        </w:rPr>
      </w:pPr>
    </w:p>
    <w:p w14:paraId="1DB4D2D4" w14:textId="77777777" w:rsidR="00D6095A" w:rsidRPr="00BA3F98" w:rsidRDefault="00D6095A" w:rsidP="00D6095A">
      <w:pPr>
        <w:pStyle w:val="Subtitle"/>
        <w:rPr>
          <w:color w:val="000000" w:themeColor="text1"/>
        </w:rPr>
      </w:pPr>
      <w:r w:rsidRPr="00BA3F98">
        <w:rPr>
          <w:color w:val="000000" w:themeColor="text1"/>
        </w:rPr>
        <w:t>Assessment Feedback Sheet</w:t>
      </w:r>
    </w:p>
    <w:p w14:paraId="3D08CB42" w14:textId="77777777" w:rsidR="00D6095A" w:rsidRPr="00BA3F98" w:rsidRDefault="00D6095A" w:rsidP="00D6095A">
      <w:pPr>
        <w:pStyle w:val="Subtitle"/>
        <w:rPr>
          <w:color w:val="000000" w:themeColor="text1"/>
          <w:sz w:val="16"/>
          <w:szCs w:val="16"/>
        </w:rPr>
      </w:pPr>
    </w:p>
    <w:p w14:paraId="156A7E51" w14:textId="77777777" w:rsidR="00D6095A" w:rsidRPr="00BA3F98" w:rsidRDefault="00D6095A" w:rsidP="00D6095A">
      <w:pPr>
        <w:pStyle w:val="Subtitle"/>
        <w:jc w:val="both"/>
        <w:rPr>
          <w:b/>
          <w:bCs/>
          <w:color w:val="000000" w:themeColor="text1"/>
          <w:u w:val="none"/>
        </w:rPr>
      </w:pPr>
      <w:r w:rsidRPr="00BA3F98">
        <w:rPr>
          <w:b/>
          <w:bCs/>
          <w:color w:val="000000" w:themeColor="text1"/>
          <w:sz w:val="24"/>
          <w:szCs w:val="24"/>
          <w:u w:val="none"/>
        </w:rPr>
        <w:tab/>
        <w:t xml:space="preserve">                Student No./Name:</w:t>
      </w:r>
      <w:r w:rsidRPr="00BA3F98">
        <w:rPr>
          <w:b/>
          <w:bCs/>
          <w:color w:val="000000" w:themeColor="text1"/>
          <w:sz w:val="24"/>
          <w:szCs w:val="24"/>
          <w:u w:val="none"/>
        </w:rPr>
        <w:tab/>
      </w:r>
    </w:p>
    <w:p w14:paraId="317CAD03" w14:textId="77777777" w:rsidR="00D6095A" w:rsidRPr="00BA3F98" w:rsidRDefault="00D6095A" w:rsidP="00D6095A">
      <w:pPr>
        <w:pStyle w:val="Subtitle"/>
        <w:jc w:val="left"/>
        <w:rPr>
          <w:b/>
          <w:bCs/>
          <w:color w:val="000000" w:themeColor="text1"/>
          <w:sz w:val="24"/>
          <w:szCs w:val="24"/>
          <w:u w:val="none"/>
        </w:rPr>
      </w:pPr>
      <w:r w:rsidRPr="00BA3F98">
        <w:rPr>
          <w:b/>
          <w:bCs/>
          <w:color w:val="000000" w:themeColor="text1"/>
          <w:sz w:val="24"/>
          <w:szCs w:val="24"/>
          <w:u w:val="none"/>
        </w:rPr>
        <w:t xml:space="preserve">                                               Module:</w:t>
      </w:r>
      <w:r w:rsidRPr="00BA3F98">
        <w:rPr>
          <w:b/>
          <w:bCs/>
          <w:color w:val="000000" w:themeColor="text1"/>
          <w:sz w:val="24"/>
          <w:szCs w:val="24"/>
          <w:u w:val="none"/>
        </w:rPr>
        <w:tab/>
      </w:r>
    </w:p>
    <w:p w14:paraId="17061FCA" w14:textId="77777777" w:rsidR="00D6095A" w:rsidRPr="00BA3F98" w:rsidRDefault="00D6095A" w:rsidP="00D6095A">
      <w:pPr>
        <w:pStyle w:val="Subtitle"/>
        <w:jc w:val="left"/>
        <w:rPr>
          <w:b/>
          <w:bCs/>
          <w:color w:val="000000" w:themeColor="text1"/>
          <w:sz w:val="24"/>
          <w:szCs w:val="24"/>
          <w:u w:val="none"/>
        </w:rPr>
      </w:pPr>
      <w:r w:rsidRPr="00BA3F98">
        <w:rPr>
          <w:b/>
          <w:bCs/>
          <w:color w:val="000000" w:themeColor="text1"/>
          <w:sz w:val="24"/>
          <w:szCs w:val="24"/>
          <w:u w:val="none"/>
        </w:rPr>
        <w:t xml:space="preserve">                                     Module Code: </w:t>
      </w:r>
    </w:p>
    <w:p w14:paraId="60FE37BC" w14:textId="77777777" w:rsidR="00D6095A" w:rsidRPr="00BA3F98" w:rsidRDefault="00D6095A" w:rsidP="00D6095A">
      <w:pPr>
        <w:pStyle w:val="Subtitle"/>
        <w:jc w:val="left"/>
        <w:rPr>
          <w:b/>
          <w:bCs/>
          <w:color w:val="000000" w:themeColor="text1"/>
          <w:sz w:val="24"/>
          <w:szCs w:val="24"/>
          <w:u w:val="none"/>
        </w:rPr>
      </w:pPr>
    </w:p>
    <w:p w14:paraId="13AD1FB6" w14:textId="77777777" w:rsidR="00D6095A" w:rsidRPr="00BA3F98" w:rsidRDefault="00D6095A" w:rsidP="00D6095A">
      <w:pPr>
        <w:pStyle w:val="Subtitle"/>
        <w:jc w:val="left"/>
        <w:rPr>
          <w:b/>
          <w:bCs/>
          <w:color w:val="000000" w:themeColor="text1"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BA3F98" w:rsidRPr="00BA3F98" w14:paraId="4AD70BBF" w14:textId="77777777" w:rsidTr="00B55440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3A6389E" w14:textId="77777777" w:rsidR="00D6095A" w:rsidRPr="00BA3F98" w:rsidRDefault="00D6095A" w:rsidP="00B55440">
            <w:pPr>
              <w:pStyle w:val="Subtitle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BA3F98">
              <w:rPr>
                <w:b/>
                <w:color w:val="000000" w:themeColor="text1"/>
                <w:sz w:val="18"/>
                <w:szCs w:val="18"/>
                <w:u w:val="none"/>
              </w:rPr>
              <w:t>Personal Evaluation</w:t>
            </w:r>
            <w:r w:rsidRPr="00BA3F98">
              <w:rPr>
                <w:bCs/>
                <w:color w:val="000000" w:themeColor="text1"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BA3F98">
              <w:rPr>
                <w:b/>
                <w:bCs/>
                <w:color w:val="000000" w:themeColor="text1"/>
                <w:sz w:val="18"/>
                <w:szCs w:val="18"/>
              </w:rPr>
              <w:t>BEFORE</w:t>
            </w:r>
            <w:r w:rsidRPr="00BA3F98">
              <w:rPr>
                <w:bCs/>
                <w:color w:val="000000" w:themeColor="text1"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BA3F98" w:rsidRPr="00BA3F98" w14:paraId="1B66C221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6EA6C17" w14:textId="77777777" w:rsidR="00D6095A" w:rsidRPr="00BA3F98" w:rsidRDefault="00D6095A" w:rsidP="00B55440">
            <w:pPr>
              <w:ind w:left="113" w:right="113"/>
              <w:rPr>
                <w:rFonts w:ascii="Times New Roman" w:hAnsi="Times New Roman" w:cs="Times New Roman"/>
                <w:color w:val="000000" w:themeColor="text1"/>
                <w:sz w:val="16"/>
                <w:szCs w:val="16"/>
              </w:rPr>
            </w:pPr>
            <w:r w:rsidRPr="00BA3F98">
              <w:rPr>
                <w:rFonts w:ascii="Times New Roman" w:hAnsi="Times New Roman" w:cs="Times New Roman"/>
                <w:bCs/>
                <w:color w:val="000000" w:themeColor="text1"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A416FB1" w14:textId="77777777" w:rsidR="00D6095A" w:rsidRPr="00BA3F98" w:rsidRDefault="00D6095A" w:rsidP="00B55440">
            <w:pPr>
              <w:pStyle w:val="Subtitle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</w:tc>
      </w:tr>
      <w:tr w:rsidR="00BA3F98" w:rsidRPr="00BA3F98" w14:paraId="056D83DC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03223E2" w14:textId="77777777" w:rsidR="00D6095A" w:rsidRPr="00BA3F98" w:rsidRDefault="00D6095A" w:rsidP="00B55440">
            <w:pPr>
              <w:ind w:left="113" w:right="113"/>
              <w:rPr>
                <w:rFonts w:ascii="Times New Roman" w:hAnsi="Times New Roman" w:cs="Times New Roman"/>
                <w:color w:val="000000" w:themeColor="text1"/>
                <w:sz w:val="16"/>
                <w:szCs w:val="16"/>
              </w:rPr>
            </w:pPr>
            <w:r w:rsidRPr="00BA3F98">
              <w:rPr>
                <w:rFonts w:ascii="Times New Roman" w:hAnsi="Times New Roman" w:cs="Times New Roman"/>
                <w:bCs/>
                <w:color w:val="000000" w:themeColor="text1"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978246" w14:textId="77777777" w:rsidR="00D6095A" w:rsidRPr="00BA3F98" w:rsidRDefault="00D6095A" w:rsidP="00B55440">
            <w:pPr>
              <w:pStyle w:val="Subtitle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</w:tc>
      </w:tr>
      <w:tr w:rsidR="00BA3F98" w:rsidRPr="00BA3F98" w14:paraId="3451E5A7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5684CE3" w14:textId="77777777" w:rsidR="00D6095A" w:rsidRPr="00BA3F98" w:rsidRDefault="00D6095A" w:rsidP="00B55440">
            <w:pPr>
              <w:ind w:left="113" w:right="113"/>
              <w:rPr>
                <w:rFonts w:ascii="Times New Roman" w:hAnsi="Times New Roman" w:cs="Times New Roman"/>
                <w:color w:val="000000" w:themeColor="text1"/>
                <w:sz w:val="16"/>
                <w:szCs w:val="16"/>
              </w:rPr>
            </w:pPr>
            <w:r w:rsidRPr="00BA3F98">
              <w:rPr>
                <w:rFonts w:ascii="Times New Roman" w:hAnsi="Times New Roman" w:cs="Times New Roman"/>
                <w:bCs/>
                <w:color w:val="000000" w:themeColor="text1"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D5A82A0" w14:textId="77777777" w:rsidR="00D6095A" w:rsidRPr="00BA3F98" w:rsidRDefault="00D6095A" w:rsidP="00B55440">
            <w:pPr>
              <w:pStyle w:val="Subtitle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</w:tc>
      </w:tr>
      <w:tr w:rsidR="00BA3F98" w:rsidRPr="00BA3F98" w14:paraId="2F53B446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4E413FB" w14:textId="77777777" w:rsidR="00D6095A" w:rsidRPr="00BA3F98" w:rsidRDefault="00D6095A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7CDF55A1" w14:textId="77777777" w:rsidR="00D6095A" w:rsidRPr="00BA3F98" w:rsidRDefault="00D6095A" w:rsidP="00B55440">
            <w:pPr>
              <w:pStyle w:val="Subtitle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EE4EC57" w14:textId="77777777" w:rsidR="00D6095A" w:rsidRPr="00BA3F98" w:rsidRDefault="00D6095A" w:rsidP="00B55440">
            <w:pPr>
              <w:ind w:left="113" w:right="113"/>
              <w:rPr>
                <w:color w:val="000000" w:themeColor="text1"/>
                <w:sz w:val="16"/>
                <w:szCs w:val="16"/>
              </w:rPr>
            </w:pPr>
            <w:r w:rsidRPr="00BA3F98">
              <w:rPr>
                <w:color w:val="000000" w:themeColor="text1"/>
                <w:sz w:val="16"/>
                <w:szCs w:val="16"/>
              </w:rPr>
              <w:t>Learning</w:t>
            </w:r>
          </w:p>
          <w:p w14:paraId="4F4B79FB" w14:textId="77777777" w:rsidR="00D6095A" w:rsidRPr="00BA3F98" w:rsidRDefault="00D6095A" w:rsidP="00B55440">
            <w:pPr>
              <w:ind w:left="113" w:right="113"/>
              <w:rPr>
                <w:color w:val="000000" w:themeColor="text1"/>
                <w:sz w:val="16"/>
                <w:szCs w:val="16"/>
              </w:rPr>
            </w:pPr>
            <w:r w:rsidRPr="00BA3F98">
              <w:rPr>
                <w:color w:val="000000" w:themeColor="text1"/>
                <w:sz w:val="16"/>
                <w:szCs w:val="16"/>
              </w:rPr>
              <w:t>Outcomes</w:t>
            </w:r>
          </w:p>
          <w:p w14:paraId="1D936AC0" w14:textId="77777777" w:rsidR="00D6095A" w:rsidRPr="00BA3F98" w:rsidRDefault="00D6095A" w:rsidP="00B55440">
            <w:pPr>
              <w:ind w:left="113" w:right="113"/>
              <w:rPr>
                <w:color w:val="000000" w:themeColor="text1"/>
                <w:sz w:val="16"/>
                <w:szCs w:val="16"/>
              </w:rPr>
            </w:pPr>
          </w:p>
          <w:p w14:paraId="3B73160D" w14:textId="77777777" w:rsidR="00D6095A" w:rsidRPr="00BA3F98" w:rsidRDefault="00D6095A" w:rsidP="00B55440">
            <w:pPr>
              <w:pStyle w:val="Subtitle"/>
              <w:ind w:left="113" w:right="113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921C371" w14:textId="77777777" w:rsidR="00D6095A" w:rsidRPr="00BA3F98" w:rsidRDefault="00D6095A" w:rsidP="00B55440">
            <w:pPr>
              <w:pStyle w:val="Subtitle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24"/>
                <w:szCs w:val="24"/>
                <w:u w:val="none"/>
              </w:rPr>
              <w:t>GRADE</w:t>
            </w:r>
          </w:p>
        </w:tc>
      </w:tr>
      <w:tr w:rsidR="00BA3F98" w:rsidRPr="00BA3F98" w14:paraId="453654BB" w14:textId="77777777" w:rsidTr="005B4971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9379C53" w14:textId="77777777" w:rsidR="00A83F82" w:rsidRPr="00BA3F98" w:rsidRDefault="00A83F82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74ED27" w14:textId="77777777" w:rsidR="00A83F82" w:rsidRPr="00BA3F98" w:rsidRDefault="00A83F82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0A6E751" w14:textId="77777777" w:rsidR="00A83F82" w:rsidRPr="00BA3F98" w:rsidRDefault="00A83F82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Poor</w:t>
            </w:r>
          </w:p>
          <w:p w14:paraId="40CB6231" w14:textId="4BBA5033" w:rsidR="00A83F82" w:rsidRPr="00BA3F98" w:rsidRDefault="006A5DB4" w:rsidP="006A5DB4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582DBD3" w14:textId="77777777" w:rsidR="00A83F82" w:rsidRPr="00BA3F98" w:rsidRDefault="00A83F82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Unsatisfactory</w:t>
            </w:r>
          </w:p>
          <w:p w14:paraId="18380851" w14:textId="25222572" w:rsidR="00A83F82" w:rsidRPr="00BA3F98" w:rsidRDefault="006A5DB4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26-</w:t>
            </w:r>
            <w:r w:rsidR="00A7521F"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A3DD06" w14:textId="77777777" w:rsidR="00A83F82" w:rsidRPr="00BA3F98" w:rsidRDefault="00A83F82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Satisfactory</w:t>
            </w:r>
          </w:p>
          <w:p w14:paraId="0163019B" w14:textId="77777777" w:rsidR="00A83F82" w:rsidRPr="00BA3F98" w:rsidRDefault="00A83F82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41434A" w14:textId="77777777" w:rsidR="00A83F82" w:rsidRPr="00BA3F98" w:rsidRDefault="00A83F82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Good</w:t>
            </w:r>
          </w:p>
          <w:p w14:paraId="38BF5FA0" w14:textId="77777777" w:rsidR="00A83F82" w:rsidRPr="00BA3F98" w:rsidRDefault="00A83F82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C45817" w14:textId="77777777" w:rsidR="00A83F82" w:rsidRPr="00BA3F98" w:rsidRDefault="00A83F82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Very Good</w:t>
            </w:r>
          </w:p>
          <w:p w14:paraId="27743177" w14:textId="77777777" w:rsidR="00A83F82" w:rsidRPr="00BA3F98" w:rsidRDefault="00A83F82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F9A642B" w14:textId="77777777" w:rsidR="00A83F82" w:rsidRPr="00BA3F98" w:rsidRDefault="00A83F82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Excellent</w:t>
            </w:r>
          </w:p>
          <w:p w14:paraId="51019977" w14:textId="54E92AAF" w:rsidR="00A83F82" w:rsidRPr="00BA3F98" w:rsidRDefault="00A83F82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70</w:t>
            </w:r>
            <w:r w:rsidR="00A7521F"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 xml:space="preserve"> – 85</w:t>
            </w: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5694DE3" w14:textId="77777777" w:rsidR="00A83F82" w:rsidRPr="00BA3F98" w:rsidRDefault="00A83F82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Exceptional</w:t>
            </w:r>
          </w:p>
          <w:p w14:paraId="73DDC744" w14:textId="674C515D" w:rsidR="00A83F82" w:rsidRPr="00BA3F98" w:rsidRDefault="00A7521F" w:rsidP="00B55440">
            <w:pPr>
              <w:pStyle w:val="Subtitle"/>
              <w:rPr>
                <w:b/>
                <w:bCs/>
                <w:color w:val="000000" w:themeColor="text1"/>
                <w:sz w:val="16"/>
                <w:szCs w:val="16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86</w:t>
            </w:r>
            <w:r w:rsidR="00A83F82" w:rsidRPr="00BA3F98">
              <w:rPr>
                <w:b/>
                <w:bCs/>
                <w:color w:val="000000" w:themeColor="text1"/>
                <w:sz w:val="16"/>
                <w:szCs w:val="16"/>
                <w:u w:val="none"/>
              </w:rPr>
              <w:t>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E3278B0" w14:textId="77777777" w:rsidR="00A83F82" w:rsidRPr="00BA3F98" w:rsidRDefault="00A83F82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</w:p>
          <w:p w14:paraId="114CAA84" w14:textId="77777777" w:rsidR="00A83F82" w:rsidRPr="00BA3F98" w:rsidRDefault="00A83F82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 xml:space="preserve">  %</w:t>
            </w:r>
          </w:p>
        </w:tc>
      </w:tr>
      <w:tr w:rsidR="00BA3F98" w:rsidRPr="00BA3F98" w14:paraId="6A0175DB" w14:textId="77777777" w:rsidTr="005B49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05D6E69" w14:textId="3C1DA580" w:rsidR="00B52B52" w:rsidRPr="00BA3F98" w:rsidRDefault="00B66AD8" w:rsidP="00B55440">
            <w:pPr>
              <w:pStyle w:val="Subtitle"/>
              <w:jc w:val="left"/>
              <w:rPr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color w:val="000000" w:themeColor="text1"/>
                <w:sz w:val="18"/>
                <w:szCs w:val="18"/>
                <w:u w:val="none"/>
              </w:rPr>
              <w:t>Understanding of principles of inclusion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61A23D" w14:textId="77777777" w:rsidR="00B52B52" w:rsidRPr="00BA3F98" w:rsidRDefault="00B52B52" w:rsidP="00B55440">
            <w:pPr>
              <w:pStyle w:val="Subtitle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36795B43" w14:textId="77777777" w:rsidR="00B52B52" w:rsidRPr="00BA3F98" w:rsidRDefault="00B52B52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68AEE3BE" w14:textId="77777777" w:rsidR="00B52B52" w:rsidRPr="00BA3F98" w:rsidRDefault="00B52B52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63D807" w14:textId="77777777" w:rsidR="00B52B52" w:rsidRPr="00BA3F98" w:rsidRDefault="00B52B52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633C84" w14:textId="77777777" w:rsidR="00B52B52" w:rsidRPr="00BA3F98" w:rsidRDefault="00B52B52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1561BA" w14:textId="77777777" w:rsidR="00B52B52" w:rsidRPr="00BA3F98" w:rsidRDefault="00B52B52" w:rsidP="00B55440">
            <w:pPr>
              <w:pStyle w:val="Subtitle"/>
              <w:jc w:val="right"/>
              <w:rPr>
                <w:color w:val="000000" w:themeColor="text1"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2530B3D" w14:textId="77777777" w:rsidR="00B52B52" w:rsidRPr="00BA3F98" w:rsidRDefault="00B52B52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6E307F0" w14:textId="77777777" w:rsidR="00B52B52" w:rsidRPr="00BA3F98" w:rsidRDefault="00B52B52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EB467DD" w14:textId="56AC7344" w:rsidR="00B52B52" w:rsidRPr="00BA3F98" w:rsidRDefault="0002190F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4</w:t>
            </w:r>
            <w:r w:rsidR="00B52B52"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0%</w:t>
            </w:r>
          </w:p>
        </w:tc>
      </w:tr>
      <w:tr w:rsidR="00BA3F98" w:rsidRPr="00BA3F98" w14:paraId="0E91F6DD" w14:textId="77777777" w:rsidTr="005B49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513340A" w14:textId="586302B4" w:rsidR="00A336BE" w:rsidRPr="00BA3F98" w:rsidRDefault="00B66AD8" w:rsidP="00B55440">
            <w:pPr>
              <w:pStyle w:val="Subtitle"/>
              <w:jc w:val="left"/>
              <w:rPr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color w:val="000000" w:themeColor="text1"/>
                <w:sz w:val="18"/>
                <w:szCs w:val="18"/>
                <w:u w:val="none"/>
              </w:rPr>
              <w:t>Understanding of the issues relating to chosen aspects of inclusion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C04989" w14:textId="74B09A87" w:rsidR="00A336BE" w:rsidRPr="00BA3F98" w:rsidRDefault="00B66AD8" w:rsidP="00B55440">
            <w:pPr>
              <w:pStyle w:val="Subtitle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2,3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AB6BE47" w14:textId="77777777" w:rsidR="00A336BE" w:rsidRPr="00BA3F98" w:rsidRDefault="00A336BE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3FAE679C" w14:textId="77777777" w:rsidR="00A336BE" w:rsidRPr="00BA3F98" w:rsidRDefault="00A336BE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C99FE5" w14:textId="77777777" w:rsidR="00A336BE" w:rsidRPr="00BA3F98" w:rsidRDefault="00A336BE" w:rsidP="00B55440">
            <w:pPr>
              <w:pStyle w:val="Subtitle"/>
              <w:jc w:val="left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07CDF5" w14:textId="77777777" w:rsidR="00A336BE" w:rsidRPr="00BA3F98" w:rsidRDefault="00A336BE" w:rsidP="00B55440">
            <w:pPr>
              <w:pStyle w:val="Subtitle"/>
              <w:jc w:val="left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7531EE" w14:textId="77777777" w:rsidR="00A336BE" w:rsidRPr="00BA3F98" w:rsidRDefault="00A336BE" w:rsidP="00B55440">
            <w:pPr>
              <w:rPr>
                <w:color w:val="000000" w:themeColor="text1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B09501B" w14:textId="77777777" w:rsidR="00A336BE" w:rsidRPr="00BA3F98" w:rsidRDefault="00A336BE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4F52CAB7" w14:textId="77777777" w:rsidR="00A336BE" w:rsidRPr="00BA3F98" w:rsidRDefault="00A336BE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6379D15" w14:textId="565D08D9" w:rsidR="00A336BE" w:rsidRPr="00BA3F98" w:rsidRDefault="00B66AD8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3</w:t>
            </w:r>
            <w:r w:rsidR="00A336BE"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0%</w:t>
            </w:r>
          </w:p>
        </w:tc>
      </w:tr>
      <w:tr w:rsidR="00BA3F98" w:rsidRPr="00BA3F98" w14:paraId="64FBCE89" w14:textId="77777777" w:rsidTr="005B49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0B833A9" w14:textId="696BA01C" w:rsidR="00A336BE" w:rsidRPr="00BA3F98" w:rsidRDefault="00B66AD8" w:rsidP="00B55440">
            <w:pPr>
              <w:pStyle w:val="Subtitle"/>
              <w:ind w:left="-15"/>
              <w:jc w:val="left"/>
              <w:rPr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color w:val="000000" w:themeColor="text1"/>
                <w:sz w:val="18"/>
                <w:szCs w:val="18"/>
                <w:u w:val="none"/>
              </w:rPr>
              <w:t>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A296CA" w14:textId="77777777" w:rsidR="00A336BE" w:rsidRPr="00BA3F98" w:rsidRDefault="00A336BE" w:rsidP="00B55440">
            <w:pPr>
              <w:pStyle w:val="Subtitle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</w:p>
          <w:p w14:paraId="497F864B" w14:textId="4862DCF2" w:rsidR="00A336BE" w:rsidRPr="00BA3F98" w:rsidRDefault="00B66AD8" w:rsidP="00B55440">
            <w:pPr>
              <w:pStyle w:val="Subtitle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1,</w:t>
            </w:r>
            <w:r w:rsidR="00A336BE"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2</w:t>
            </w: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,3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C768115" w14:textId="77777777" w:rsidR="00A336BE" w:rsidRPr="00BA3F98" w:rsidRDefault="00A336BE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942F7AB" w14:textId="77777777" w:rsidR="00A336BE" w:rsidRPr="00BA3F98" w:rsidRDefault="00A336BE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242A52" w14:textId="77777777" w:rsidR="00A336BE" w:rsidRPr="00BA3F98" w:rsidRDefault="00A336BE" w:rsidP="00B55440">
            <w:pPr>
              <w:pStyle w:val="Subtitle"/>
              <w:jc w:val="right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786567" w14:textId="77777777" w:rsidR="00A336BE" w:rsidRPr="00BA3F98" w:rsidRDefault="00A336BE" w:rsidP="00B55440">
            <w:pPr>
              <w:pStyle w:val="Subtitle"/>
              <w:jc w:val="right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D7038D" w14:textId="77777777" w:rsidR="00A336BE" w:rsidRPr="00BA3F98" w:rsidRDefault="00A336BE" w:rsidP="00B55440">
            <w:pPr>
              <w:pStyle w:val="Subtitle"/>
              <w:ind w:firstLine="281"/>
              <w:jc w:val="right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7AFF7B0" w14:textId="77777777" w:rsidR="00A336BE" w:rsidRPr="00BA3F98" w:rsidRDefault="00A336BE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44BDEF02" w14:textId="77777777" w:rsidR="00A336BE" w:rsidRPr="00BA3F98" w:rsidRDefault="00A336BE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86F1EC" w14:textId="6F6D64B8" w:rsidR="00A336BE" w:rsidRPr="00BA3F98" w:rsidRDefault="0002190F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1</w:t>
            </w:r>
            <w:r w:rsidR="00B66AD8"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0</w:t>
            </w:r>
            <w:r w:rsidR="00A336BE"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%</w:t>
            </w:r>
          </w:p>
        </w:tc>
      </w:tr>
      <w:tr w:rsidR="00BA3F98" w:rsidRPr="00BA3F98" w14:paraId="2B682EC3" w14:textId="77777777" w:rsidTr="005B49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B2F5BE0" w14:textId="60EA4183" w:rsidR="00B52B52" w:rsidRPr="00BA3F98" w:rsidRDefault="00B66AD8" w:rsidP="00B55440">
            <w:pPr>
              <w:pStyle w:val="Subtitle"/>
              <w:ind w:left="-15"/>
              <w:jc w:val="left"/>
              <w:rPr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color w:val="000000" w:themeColor="text1"/>
                <w:sz w:val="18"/>
                <w:szCs w:val="18"/>
                <w:u w:val="none"/>
              </w:rPr>
              <w:t>Visual presentation and delivery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2E46EC0" w14:textId="13C3082F" w:rsidR="00B52B52" w:rsidRPr="00BA3F98" w:rsidRDefault="00B52B52" w:rsidP="00B55440">
            <w:pPr>
              <w:pStyle w:val="Subtitle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366D3C8" w14:textId="77777777" w:rsidR="00B52B52" w:rsidRPr="00BA3F98" w:rsidRDefault="00B52B52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AD7A7A7" w14:textId="77777777" w:rsidR="00B52B52" w:rsidRPr="00BA3F98" w:rsidRDefault="00B52B52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E477F38" w14:textId="77777777" w:rsidR="00B52B52" w:rsidRPr="00BA3F98" w:rsidRDefault="00B52B52" w:rsidP="00B55440">
            <w:pPr>
              <w:pStyle w:val="Subtitle"/>
              <w:jc w:val="right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7E8611C" w14:textId="77777777" w:rsidR="00B52B52" w:rsidRPr="00BA3F98" w:rsidRDefault="00B52B52" w:rsidP="00B55440">
            <w:pPr>
              <w:pStyle w:val="Subtitle"/>
              <w:jc w:val="right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E239E1" w14:textId="77777777" w:rsidR="00B52B52" w:rsidRPr="00BA3F98" w:rsidRDefault="00B52B52" w:rsidP="00B55440">
            <w:pPr>
              <w:pStyle w:val="Subtitle"/>
              <w:ind w:firstLine="281"/>
              <w:jc w:val="right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D323E3" w14:textId="77777777" w:rsidR="00B52B52" w:rsidRPr="00BA3F98" w:rsidRDefault="00B52B52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148950" w14:textId="77777777" w:rsidR="00B52B52" w:rsidRPr="00BA3F98" w:rsidRDefault="00B52B52" w:rsidP="00B55440">
            <w:pPr>
              <w:pStyle w:val="Subtitle"/>
              <w:rPr>
                <w:color w:val="000000" w:themeColor="text1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2E4B7B3" w14:textId="33CD9395" w:rsidR="00B52B52" w:rsidRPr="00BA3F98" w:rsidRDefault="00B66AD8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20</w:t>
            </w:r>
            <w:r w:rsidR="00B52B52"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%</w:t>
            </w:r>
          </w:p>
        </w:tc>
      </w:tr>
      <w:tr w:rsidR="00BA3F98" w:rsidRPr="00BA3F98" w14:paraId="01C24598" w14:textId="77777777" w:rsidTr="00B55440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56D6B56C" w14:textId="77777777" w:rsidR="00D6095A" w:rsidRPr="00BA3F98" w:rsidRDefault="00D6095A" w:rsidP="004150A6">
            <w:pPr>
              <w:pStyle w:val="Subtitle"/>
              <w:jc w:val="left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BA3F98">
              <w:rPr>
                <w:color w:val="000000" w:themeColor="text1"/>
                <w:sz w:val="18"/>
                <w:szCs w:val="18"/>
                <w:u w:val="none"/>
              </w:rPr>
              <w:t>It is expected that students will present work that is proof read</w:t>
            </w:r>
            <w:r w:rsidR="004150A6" w:rsidRPr="00BA3F98">
              <w:rPr>
                <w:color w:val="000000" w:themeColor="text1"/>
                <w:sz w:val="18"/>
                <w:szCs w:val="18"/>
                <w:u w:val="none"/>
              </w:rPr>
              <w:t>, correctly referenced and adheres to the</w:t>
            </w:r>
            <w:r w:rsidRPr="00BA3F98">
              <w:rPr>
                <w:color w:val="000000" w:themeColor="text1"/>
                <w:sz w:val="18"/>
                <w:szCs w:val="18"/>
                <w:u w:val="none"/>
              </w:rPr>
              <w:t xml:space="preserve"> </w:t>
            </w:r>
            <w:r w:rsidRPr="00BA3F98">
              <w:rPr>
                <w:b/>
                <w:color w:val="000000" w:themeColor="text1"/>
                <w:sz w:val="18"/>
                <w:szCs w:val="18"/>
                <w:u w:val="none"/>
              </w:rPr>
              <w:t>Assessment Checklist.</w:t>
            </w:r>
            <w:r w:rsidRPr="00BA3F98">
              <w:rPr>
                <w:color w:val="000000" w:themeColor="text1"/>
                <w:sz w:val="18"/>
                <w:szCs w:val="18"/>
                <w:u w:val="none"/>
              </w:rPr>
              <w:t xml:space="preserve"> Therefore a range of 0 – 10 marks will be deducted for non-completion of any of the points on the </w:t>
            </w:r>
            <w:r w:rsidRPr="00BA3F98">
              <w:rPr>
                <w:b/>
                <w:color w:val="000000" w:themeColor="text1"/>
                <w:sz w:val="18"/>
                <w:szCs w:val="18"/>
                <w:u w:val="none"/>
              </w:rPr>
              <w:t>checklist below</w:t>
            </w:r>
            <w:r w:rsidRPr="00BA3F98">
              <w:rPr>
                <w:color w:val="000000" w:themeColor="text1"/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5FACE20" w14:textId="77777777" w:rsidR="00D6095A" w:rsidRPr="00BA3F98" w:rsidRDefault="00D6095A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</w:tc>
      </w:tr>
      <w:tr w:rsidR="00BA3F98" w:rsidRPr="00BA3F98" w14:paraId="53523B21" w14:textId="77777777" w:rsidTr="00B55440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4F492E4" w14:textId="77777777" w:rsidR="00D6095A" w:rsidRPr="00BA3F98" w:rsidRDefault="00D6095A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24"/>
                <w:szCs w:val="24"/>
                <w:u w:val="none"/>
              </w:rPr>
              <w:lastRenderedPageBreak/>
              <w:t>TUTOR COMMENTS:</w:t>
            </w:r>
          </w:p>
          <w:p w14:paraId="05B3F0ED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632E7223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07DD91D8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5A30B8E0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1A314610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6F59A1BC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5C9EA5E7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4D4F6B74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7ADA277D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1E29EB43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49331EC3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49300C3C" w14:textId="77777777" w:rsidR="00D6095A" w:rsidRPr="00BA3F9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</w:tc>
      </w:tr>
      <w:tr w:rsidR="00BA3F98" w:rsidRPr="00BA3F98" w14:paraId="4C3D4316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14B338F5" w14:textId="2965EDCE" w:rsidR="00D6095A" w:rsidRPr="00BA3F98" w:rsidRDefault="00D6095A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 xml:space="preserve"> Submission date: </w:t>
            </w:r>
            <w:r w:rsidR="00A33538"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10</w:t>
            </w:r>
            <w:r w:rsidR="00A33538" w:rsidRPr="00BA3F98">
              <w:rPr>
                <w:b/>
                <w:bCs/>
                <w:color w:val="000000" w:themeColor="text1"/>
                <w:sz w:val="18"/>
                <w:szCs w:val="18"/>
                <w:u w:val="none"/>
                <w:vertAlign w:val="superscript"/>
              </w:rPr>
              <w:t>th</w:t>
            </w:r>
            <w:r w:rsidR="00A33538"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 xml:space="preserve"> Nov 17</w:t>
            </w:r>
          </w:p>
          <w:p w14:paraId="3A9CCBEC" w14:textId="77777777" w:rsidR="00D6095A" w:rsidRPr="00BA3F98" w:rsidRDefault="00D6095A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2C47EA10" w14:textId="062007A9" w:rsidR="00D6095A" w:rsidRPr="00BA3F98" w:rsidRDefault="00D6095A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Return date:</w:t>
            </w:r>
            <w:r w:rsidR="00A33538"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 xml:space="preserve"> 10</w:t>
            </w:r>
            <w:r w:rsidR="00A33538" w:rsidRPr="00BA3F98">
              <w:rPr>
                <w:b/>
                <w:bCs/>
                <w:color w:val="000000" w:themeColor="text1"/>
                <w:sz w:val="18"/>
                <w:szCs w:val="18"/>
                <w:u w:val="none"/>
                <w:vertAlign w:val="superscript"/>
              </w:rPr>
              <w:t>th</w:t>
            </w:r>
            <w:r w:rsidR="00A33538"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 xml:space="preserve"> Dec 17</w:t>
            </w:r>
          </w:p>
          <w:p w14:paraId="5DEB2CAC" w14:textId="77777777" w:rsidR="00D6095A" w:rsidRPr="00BA3F98" w:rsidRDefault="00D6095A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221D998E" w14:textId="77777777" w:rsidR="00D6095A" w:rsidRPr="00BA3F98" w:rsidRDefault="00D6095A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6498929B" w14:textId="77777777" w:rsidR="00D6095A" w:rsidRPr="00BA3F98" w:rsidRDefault="00D6095A" w:rsidP="00B55440">
            <w:pPr>
              <w:pStyle w:val="Subtitle"/>
              <w:jc w:val="left"/>
              <w:rPr>
                <w:b/>
                <w:bCs/>
                <w:color w:val="000000" w:themeColor="text1"/>
                <w:sz w:val="18"/>
                <w:szCs w:val="18"/>
                <w:u w:val="none"/>
              </w:rPr>
            </w:pPr>
            <w:r w:rsidRPr="00BA3F98">
              <w:rPr>
                <w:b/>
                <w:bCs/>
                <w:color w:val="000000" w:themeColor="text1"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54389B8" w14:textId="77777777" w:rsidR="00D6095A" w:rsidRPr="00BA3F98" w:rsidRDefault="00D6095A" w:rsidP="00D6095A">
      <w:pPr>
        <w:rPr>
          <w:color w:val="000000" w:themeColor="text1"/>
          <w:sz w:val="24"/>
          <w:szCs w:val="24"/>
        </w:rPr>
      </w:pPr>
    </w:p>
    <w:p w14:paraId="6B0732CE" w14:textId="77777777" w:rsidR="00D6095A" w:rsidRPr="00BA3F98" w:rsidRDefault="00D6095A" w:rsidP="00D6095A">
      <w:pPr>
        <w:pStyle w:val="Title"/>
        <w:ind w:left="-284"/>
        <w:rPr>
          <w:color w:val="000000" w:themeColor="text1"/>
          <w:u w:val="single"/>
        </w:rPr>
      </w:pPr>
      <w:r w:rsidRPr="00BA3F98">
        <w:rPr>
          <w:color w:val="000000" w:themeColor="text1"/>
          <w:sz w:val="24"/>
          <w:szCs w:val="24"/>
        </w:rPr>
        <w:br w:type="page"/>
      </w:r>
      <w:r w:rsidRPr="00BA3F98">
        <w:rPr>
          <w:color w:val="000000" w:themeColor="text1"/>
          <w:u w:val="single"/>
        </w:rPr>
        <w:lastRenderedPageBreak/>
        <w:t>Assignment Checklist</w:t>
      </w:r>
    </w:p>
    <w:p w14:paraId="0E34F64F" w14:textId="77777777" w:rsidR="00D6095A" w:rsidRPr="00BA3F98" w:rsidRDefault="00D6095A" w:rsidP="00D6095A">
      <w:pPr>
        <w:pStyle w:val="Title"/>
        <w:ind w:left="-284"/>
        <w:rPr>
          <w:color w:val="000000" w:themeColor="text1"/>
        </w:rPr>
      </w:pPr>
    </w:p>
    <w:p w14:paraId="20D9F6B7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Please complete the </w:t>
      </w:r>
      <w:r w:rsidRPr="00BA3F98">
        <w:rPr>
          <w:rFonts w:ascii="Times New Roman" w:eastAsia="Times New Roman" w:hAnsi="Times New Roman"/>
          <w:b/>
          <w:color w:val="000000" w:themeColor="text1"/>
          <w:sz w:val="24"/>
          <w:szCs w:val="24"/>
        </w:rPr>
        <w:t>Personal Evaluation</w:t>
      </w: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 section of the Assessment Feedback sheet</w:t>
      </w:r>
      <w:r w:rsidR="00417FA2"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, add your name and details, </w:t>
      </w: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and paste</w:t>
      </w:r>
      <w:r w:rsidR="00CB1CB8"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 the whole of this assignment document</w:t>
      </w: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 into the front of your assignment</w:t>
      </w:r>
    </w:p>
    <w:p w14:paraId="64DA7EEE" w14:textId="77777777" w:rsidR="00D6095A" w:rsidRPr="00BA3F98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color w:val="000000" w:themeColor="text1"/>
          <w:sz w:val="24"/>
          <w:szCs w:val="24"/>
        </w:rPr>
      </w:pPr>
    </w:p>
    <w:p w14:paraId="2D444FFF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Submission is a </w:t>
      </w:r>
      <w:r w:rsidRPr="00BA3F98">
        <w:rPr>
          <w:rFonts w:ascii="Times New Roman" w:eastAsia="Times New Roman" w:hAnsi="Times New Roman"/>
          <w:b/>
          <w:color w:val="000000" w:themeColor="text1"/>
          <w:sz w:val="24"/>
          <w:szCs w:val="24"/>
        </w:rPr>
        <w:t>single word file, clearly labelled</w:t>
      </w: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 with your name and module code</w:t>
      </w:r>
    </w:p>
    <w:p w14:paraId="30BDB3D1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Font style - Times New Roman, size -12 for text and 14 for headings</w:t>
      </w:r>
    </w:p>
    <w:p w14:paraId="78A82C05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Ink colour – black only</w:t>
      </w:r>
    </w:p>
    <w:p w14:paraId="66ADA683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Line spacing – 1.5 line spacing and 2cm- 2.5cm page margins</w:t>
      </w:r>
    </w:p>
    <w:p w14:paraId="2ED9E29B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Quotations more than three lines to be indented 1 line spacing</w:t>
      </w:r>
    </w:p>
    <w:p w14:paraId="77D7272D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One line space between paragraphs, paragraphs must be left aligned</w:t>
      </w:r>
    </w:p>
    <w:p w14:paraId="1406E582" w14:textId="77777777" w:rsidR="00D6095A" w:rsidRPr="00BA3F98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Pagination (your assignment</w:t>
      </w:r>
      <w:r w:rsidR="00D6095A"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 should have </w:t>
      </w:r>
      <w:r w:rsidR="00D6095A" w:rsidRPr="00BA3F98">
        <w:rPr>
          <w:rFonts w:ascii="Times New Roman" w:eastAsia="Times New Roman" w:hAnsi="Times New Roman"/>
          <w:b/>
          <w:color w:val="000000" w:themeColor="text1"/>
          <w:sz w:val="24"/>
          <w:szCs w:val="24"/>
        </w:rPr>
        <w:t>page numbers</w:t>
      </w:r>
      <w:r w:rsidR="00D6095A"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) </w:t>
      </w:r>
    </w:p>
    <w:p w14:paraId="679F5EF3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All tables and figures are internally referenced and have a title</w:t>
      </w:r>
    </w:p>
    <w:p w14:paraId="680A8F5B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b/>
          <w:color w:val="000000" w:themeColor="text1"/>
          <w:sz w:val="24"/>
          <w:szCs w:val="24"/>
        </w:rPr>
        <w:t>Word count</w:t>
      </w: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 checked and written at end of text (before references and any appendix)</w:t>
      </w:r>
    </w:p>
    <w:p w14:paraId="782A724B" w14:textId="77777777" w:rsidR="00D6095A" w:rsidRPr="00BA3F98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Assignment</w:t>
      </w:r>
      <w:r w:rsidR="00D6095A"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 is within 10% of the word limit (excluding references and any appendices)</w:t>
      </w:r>
    </w:p>
    <w:p w14:paraId="0F6F9817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b/>
          <w:color w:val="000000" w:themeColor="text1"/>
          <w:sz w:val="24"/>
          <w:szCs w:val="24"/>
        </w:rPr>
        <w:t>All</w:t>
      </w: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 references in the text are included in the reference list</w:t>
      </w:r>
    </w:p>
    <w:p w14:paraId="472A731C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b/>
          <w:color w:val="000000" w:themeColor="text1"/>
          <w:sz w:val="24"/>
          <w:szCs w:val="24"/>
        </w:rPr>
        <w:t>Correct referencing following the Harvard style, as described in the Palgrave study skills book ‘Cite them Right’.</w:t>
      </w:r>
    </w:p>
    <w:p w14:paraId="428EE153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Correct spelling using </w:t>
      </w:r>
      <w:r w:rsidRPr="00BA3F98">
        <w:rPr>
          <w:rFonts w:ascii="Times New Roman" w:eastAsia="Times New Roman" w:hAnsi="Times New Roman"/>
          <w:b/>
          <w:color w:val="000000" w:themeColor="text1"/>
          <w:sz w:val="24"/>
          <w:szCs w:val="24"/>
        </w:rPr>
        <w:t>UK English</w:t>
      </w:r>
    </w:p>
    <w:p w14:paraId="7E66F30F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Correct use of punctuation</w:t>
      </w:r>
    </w:p>
    <w:p w14:paraId="4E877258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Grammar and syntax correct- double check anything that has a green line under it</w:t>
      </w:r>
    </w:p>
    <w:p w14:paraId="3D3A8963" w14:textId="77777777" w:rsidR="00D6095A" w:rsidRPr="00BA3F98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I have read my assignment</w:t>
      </w:r>
      <w:r w:rsidR="00D6095A"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 xml:space="preserve"> out loud to myself and it makes sense and is easy to read</w:t>
      </w:r>
    </w:p>
    <w:p w14:paraId="09B578A1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color w:val="000000" w:themeColor="text1"/>
          <w:sz w:val="24"/>
          <w:szCs w:val="24"/>
        </w:rPr>
        <w:t>Somebody else has read my work and it makes sense to him or her!</w:t>
      </w:r>
    </w:p>
    <w:p w14:paraId="11E16DEA" w14:textId="77777777" w:rsidR="00D6095A" w:rsidRPr="00BA3F98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color w:val="000000" w:themeColor="text1"/>
          <w:sz w:val="24"/>
          <w:szCs w:val="24"/>
        </w:rPr>
      </w:pPr>
      <w:r w:rsidRPr="00BA3F98">
        <w:rPr>
          <w:rFonts w:ascii="Times New Roman" w:eastAsia="Times New Roman" w:hAnsi="Times New Roman"/>
          <w:b/>
          <w:color w:val="000000" w:themeColor="text1"/>
          <w:sz w:val="24"/>
          <w:szCs w:val="24"/>
        </w:rPr>
        <w:t xml:space="preserve">I have checked and I have not plagiarised </w:t>
      </w:r>
    </w:p>
    <w:p w14:paraId="1042710B" w14:textId="77777777" w:rsidR="00C6371F" w:rsidRPr="00BA3F98" w:rsidRDefault="00D6095A" w:rsidP="004150A6">
      <w:pPr>
        <w:jc w:val="center"/>
        <w:rPr>
          <w:rFonts w:eastAsia="Times New Roman"/>
          <w:b/>
          <w:color w:val="000000" w:themeColor="text1"/>
          <w:sz w:val="24"/>
          <w:szCs w:val="24"/>
        </w:rPr>
      </w:pPr>
      <w:r w:rsidRPr="00BA3F98">
        <w:rPr>
          <w:b/>
          <w:color w:val="000000" w:themeColor="text1"/>
          <w:sz w:val="52"/>
        </w:rPr>
        <w:t>Failure to follow these guidelines will cost you marks!</w:t>
      </w:r>
    </w:p>
    <w:sectPr w:rsidR="00C6371F" w:rsidRPr="00BA3F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2004AF" w14:textId="77777777" w:rsidR="003C74CD" w:rsidRDefault="003C74CD" w:rsidP="0077207E">
      <w:pPr>
        <w:spacing w:line="240" w:lineRule="auto"/>
      </w:pPr>
      <w:r>
        <w:separator/>
      </w:r>
    </w:p>
  </w:endnote>
  <w:endnote w:type="continuationSeparator" w:id="0">
    <w:p w14:paraId="06216E42" w14:textId="77777777" w:rsidR="003C74CD" w:rsidRDefault="003C74CD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ABE85A" w14:textId="77777777" w:rsidR="003C74CD" w:rsidRDefault="003C74CD" w:rsidP="0077207E">
      <w:pPr>
        <w:spacing w:line="240" w:lineRule="auto"/>
      </w:pPr>
      <w:r>
        <w:separator/>
      </w:r>
    </w:p>
  </w:footnote>
  <w:footnote w:type="continuationSeparator" w:id="0">
    <w:p w14:paraId="37DDF750" w14:textId="77777777" w:rsidR="003C74CD" w:rsidRDefault="003C74CD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3183CBC"/>
    <w:multiLevelType w:val="hybridMultilevel"/>
    <w:tmpl w:val="C6ECC682"/>
    <w:lvl w:ilvl="0" w:tplc="F8846DE0">
      <w:start w:val="1"/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hideSpellingErrors/>
  <w:hideGrammaticalError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2190F"/>
    <w:rsid w:val="000D4291"/>
    <w:rsid w:val="000F1DFE"/>
    <w:rsid w:val="0011495C"/>
    <w:rsid w:val="001A4B68"/>
    <w:rsid w:val="001D4B6E"/>
    <w:rsid w:val="001F6E7E"/>
    <w:rsid w:val="001F7C59"/>
    <w:rsid w:val="00260D7B"/>
    <w:rsid w:val="00284793"/>
    <w:rsid w:val="002A7AAE"/>
    <w:rsid w:val="00317441"/>
    <w:rsid w:val="00344249"/>
    <w:rsid w:val="00354146"/>
    <w:rsid w:val="003C74CD"/>
    <w:rsid w:val="00401D59"/>
    <w:rsid w:val="004150A6"/>
    <w:rsid w:val="00417FA2"/>
    <w:rsid w:val="00424460"/>
    <w:rsid w:val="00437D19"/>
    <w:rsid w:val="00441966"/>
    <w:rsid w:val="00484EC1"/>
    <w:rsid w:val="004D14EF"/>
    <w:rsid w:val="004E5105"/>
    <w:rsid w:val="004F21A0"/>
    <w:rsid w:val="005374BB"/>
    <w:rsid w:val="005B4971"/>
    <w:rsid w:val="006A5DB4"/>
    <w:rsid w:val="0077207E"/>
    <w:rsid w:val="007D2445"/>
    <w:rsid w:val="007D332B"/>
    <w:rsid w:val="00810D76"/>
    <w:rsid w:val="00846882"/>
    <w:rsid w:val="00885F5F"/>
    <w:rsid w:val="0088660B"/>
    <w:rsid w:val="009859DC"/>
    <w:rsid w:val="009D4276"/>
    <w:rsid w:val="009F281E"/>
    <w:rsid w:val="00A02860"/>
    <w:rsid w:val="00A33538"/>
    <w:rsid w:val="00A336BE"/>
    <w:rsid w:val="00A72A53"/>
    <w:rsid w:val="00A7521F"/>
    <w:rsid w:val="00A83F82"/>
    <w:rsid w:val="00B52B52"/>
    <w:rsid w:val="00B66AD8"/>
    <w:rsid w:val="00BA3F98"/>
    <w:rsid w:val="00BF3F1C"/>
    <w:rsid w:val="00C10F21"/>
    <w:rsid w:val="00C3093A"/>
    <w:rsid w:val="00C536A6"/>
    <w:rsid w:val="00C6371F"/>
    <w:rsid w:val="00C9355F"/>
    <w:rsid w:val="00CA255D"/>
    <w:rsid w:val="00CB1CB8"/>
    <w:rsid w:val="00D3349C"/>
    <w:rsid w:val="00D34C76"/>
    <w:rsid w:val="00D6095A"/>
    <w:rsid w:val="00D802AE"/>
    <w:rsid w:val="00DF5A32"/>
    <w:rsid w:val="00E10195"/>
    <w:rsid w:val="00EA5C3F"/>
    <w:rsid w:val="00EB1F41"/>
    <w:rsid w:val="00EC1364"/>
    <w:rsid w:val="00ED4278"/>
    <w:rsid w:val="00EE29ED"/>
    <w:rsid w:val="00F835FF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1931DD"/>
  <w15:docId w15:val="{DE4CAF64-3F2E-6246-955C-34312AD0D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531</Words>
  <Characters>3027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Nalda Wainwright</cp:lastModifiedBy>
  <cp:revision>4</cp:revision>
  <cp:lastPrinted>2014-08-18T15:50:00Z</cp:lastPrinted>
  <dcterms:created xsi:type="dcterms:W3CDTF">2018-09-09T09:40:00Z</dcterms:created>
  <dcterms:modified xsi:type="dcterms:W3CDTF">2018-09-10T13:19:00Z</dcterms:modified>
</cp:coreProperties>
</file>