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D58A2" w14:textId="77777777" w:rsidR="000D2418" w:rsidRPr="008A5054" w:rsidRDefault="000D2418" w:rsidP="000D2418">
      <w:pPr>
        <w:rPr>
          <w:rFonts w:cstheme="minorHAnsi"/>
          <w:b/>
          <w:sz w:val="32"/>
        </w:rPr>
      </w:pPr>
      <w:r w:rsidRPr="008A5054">
        <w:rPr>
          <w:rFonts w:cstheme="minorHAnsi"/>
          <w:b/>
          <w:sz w:val="32"/>
        </w:rPr>
        <w:t>SUMMARISING</w:t>
      </w:r>
    </w:p>
    <w:p w14:paraId="117E07AF" w14:textId="544F2ED0" w:rsidR="000D2418" w:rsidRPr="00541250" w:rsidRDefault="000D2418" w:rsidP="00541250">
      <w:pPr>
        <w:spacing w:after="0" w:line="240" w:lineRule="auto"/>
        <w:rPr>
          <w:rFonts w:cstheme="minorHAnsi"/>
          <w:b/>
          <w:bCs/>
          <w:sz w:val="25"/>
          <w:szCs w:val="25"/>
        </w:rPr>
      </w:pPr>
      <w:r w:rsidRPr="00541250">
        <w:rPr>
          <w:rFonts w:cstheme="minorHAnsi"/>
          <w:b/>
          <w:bCs/>
          <w:sz w:val="25"/>
          <w:szCs w:val="25"/>
        </w:rPr>
        <w:t>Task 1: Identifying main points from the text</w:t>
      </w:r>
    </w:p>
    <w:p w14:paraId="1D49977B" w14:textId="14C97B1B" w:rsidR="00541250" w:rsidRPr="00DF0C4F" w:rsidRDefault="000D2418" w:rsidP="00541250">
      <w:pPr>
        <w:pStyle w:val="paradefault"/>
        <w:spacing w:before="0" w:after="0"/>
        <w:rPr>
          <w:rFonts w:ascii="Calibri" w:hAnsi="Calibri" w:cs="Calibri"/>
          <w:sz w:val="22"/>
          <w:szCs w:val="22"/>
        </w:rPr>
      </w:pPr>
      <w:r w:rsidRPr="00E600CA">
        <w:rPr>
          <w:rFonts w:asciiTheme="minorHAnsi" w:hAnsiTheme="minorHAnsi" w:cstheme="minorHAnsi"/>
          <w:color w:val="auto"/>
          <w:sz w:val="22"/>
          <w:szCs w:val="18"/>
        </w:rPr>
        <w:t>The</w:t>
      </w:r>
      <w:r w:rsidR="007B28FE">
        <w:rPr>
          <w:rFonts w:asciiTheme="minorHAnsi" w:hAnsiTheme="minorHAnsi" w:cstheme="minorHAnsi"/>
          <w:color w:val="auto"/>
          <w:sz w:val="22"/>
          <w:szCs w:val="18"/>
        </w:rPr>
        <w:t xml:space="preserve"> text</w:t>
      </w:r>
      <w:r w:rsidRPr="00E600CA">
        <w:rPr>
          <w:rFonts w:asciiTheme="minorHAnsi" w:hAnsiTheme="minorHAnsi" w:cstheme="minorHAnsi"/>
          <w:color w:val="auto"/>
          <w:sz w:val="22"/>
          <w:szCs w:val="18"/>
        </w:rPr>
        <w:t xml:space="preserve"> </w:t>
      </w:r>
      <w:r w:rsidRPr="007B28FE">
        <w:rPr>
          <w:rFonts w:ascii="Calibri" w:hAnsi="Calibri" w:cs="Calibri"/>
          <w:color w:val="auto"/>
          <w:sz w:val="22"/>
          <w:szCs w:val="18"/>
        </w:rPr>
        <w:t>below</w:t>
      </w:r>
      <w:r w:rsidRPr="00E600CA">
        <w:rPr>
          <w:rFonts w:asciiTheme="minorHAnsi" w:hAnsiTheme="minorHAnsi" w:cstheme="minorHAnsi"/>
          <w:color w:val="auto"/>
          <w:sz w:val="22"/>
          <w:szCs w:val="18"/>
        </w:rPr>
        <w:t xml:space="preserve"> is </w:t>
      </w:r>
      <w:r w:rsidR="00DF0C4F">
        <w:rPr>
          <w:rFonts w:asciiTheme="minorHAnsi" w:hAnsiTheme="minorHAnsi" w:cstheme="minorHAnsi"/>
          <w:color w:val="auto"/>
          <w:sz w:val="22"/>
          <w:szCs w:val="18"/>
        </w:rPr>
        <w:t>‘</w:t>
      </w:r>
      <w:r w:rsidR="00DF0C4F" w:rsidRPr="00DF0C4F">
        <w:rPr>
          <w:rFonts w:asciiTheme="minorHAnsi" w:hAnsiTheme="minorHAnsi" w:cstheme="minorHAnsi"/>
          <w:color w:val="auto"/>
          <w:sz w:val="22"/>
          <w:szCs w:val="18"/>
        </w:rPr>
        <w:t>Critical Thinking: What It Is and Why It's Important</w:t>
      </w:r>
      <w:r w:rsidR="00DF0C4F">
        <w:rPr>
          <w:rFonts w:asciiTheme="minorHAnsi" w:hAnsiTheme="minorHAnsi" w:cstheme="minorHAnsi"/>
          <w:color w:val="auto"/>
          <w:sz w:val="22"/>
          <w:szCs w:val="18"/>
        </w:rPr>
        <w:t xml:space="preserve">’ </w:t>
      </w:r>
      <w:r w:rsidRPr="00E600CA">
        <w:rPr>
          <w:rFonts w:asciiTheme="minorHAnsi" w:hAnsiTheme="minorHAnsi" w:cstheme="minorHAnsi"/>
          <w:color w:val="auto"/>
          <w:sz w:val="22"/>
          <w:szCs w:val="18"/>
        </w:rPr>
        <w:t xml:space="preserve">by </w:t>
      </w:r>
      <w:r w:rsidR="00DF0C4F">
        <w:rPr>
          <w:rFonts w:asciiTheme="minorHAnsi" w:hAnsiTheme="minorHAnsi" w:cstheme="minorHAnsi"/>
          <w:color w:val="auto"/>
          <w:sz w:val="22"/>
          <w:szCs w:val="18"/>
        </w:rPr>
        <w:t>Indeed Editorial Team</w:t>
      </w:r>
      <w:r w:rsidR="007B28FE" w:rsidRPr="007B28FE">
        <w:rPr>
          <w:rFonts w:asciiTheme="minorHAnsi" w:hAnsiTheme="minorHAnsi" w:cstheme="minorHAnsi"/>
          <w:color w:val="auto"/>
          <w:sz w:val="22"/>
          <w:szCs w:val="18"/>
        </w:rPr>
        <w:t xml:space="preserve"> </w:t>
      </w:r>
      <w:r w:rsidRPr="00E600CA">
        <w:rPr>
          <w:rFonts w:asciiTheme="minorHAnsi" w:hAnsiTheme="minorHAnsi" w:cstheme="minorHAnsi"/>
          <w:color w:val="auto"/>
          <w:sz w:val="22"/>
          <w:szCs w:val="18"/>
        </w:rPr>
        <w:t>(20</w:t>
      </w:r>
      <w:r w:rsidR="00DF0C4F">
        <w:rPr>
          <w:rFonts w:asciiTheme="minorHAnsi" w:hAnsiTheme="minorHAnsi" w:cstheme="minorHAnsi"/>
          <w:color w:val="auto"/>
          <w:sz w:val="22"/>
          <w:szCs w:val="18"/>
        </w:rPr>
        <w:t>23</w:t>
      </w:r>
      <w:r w:rsidRPr="00E600CA">
        <w:rPr>
          <w:rFonts w:asciiTheme="minorHAnsi" w:hAnsiTheme="minorHAnsi" w:cstheme="minorHAnsi"/>
          <w:color w:val="auto"/>
          <w:sz w:val="22"/>
          <w:szCs w:val="18"/>
        </w:rPr>
        <w:t xml:space="preserve">) from </w:t>
      </w:r>
      <w:hyperlink r:id="rId8" w:history="1">
        <w:r w:rsidR="00DF0C4F" w:rsidRPr="00DF0C4F">
          <w:rPr>
            <w:rStyle w:val="Hyperlink"/>
            <w:rFonts w:ascii="Calibri" w:hAnsi="Calibri" w:cs="Calibri"/>
          </w:rPr>
          <w:t>https://www.indeed.com/career-advice/career-development/importance-of-critical-thinking</w:t>
        </w:r>
      </w:hyperlink>
      <w:r w:rsidR="00DF0C4F" w:rsidRPr="00DF0C4F">
        <w:rPr>
          <w:rFonts w:ascii="Calibri" w:hAnsi="Calibri" w:cs="Calibri"/>
        </w:rPr>
        <w:t xml:space="preserve"> </w:t>
      </w:r>
    </w:p>
    <w:p w14:paraId="42AFB7AB" w14:textId="1761C830" w:rsidR="000D2418" w:rsidRPr="00E600CA" w:rsidRDefault="000D2418" w:rsidP="00541250">
      <w:pPr>
        <w:pStyle w:val="paradefault"/>
        <w:spacing w:before="0" w:after="0"/>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Please </w:t>
      </w:r>
      <w:r w:rsidRPr="00E600CA">
        <w:rPr>
          <w:rFonts w:asciiTheme="minorHAnsi" w:hAnsiTheme="minorHAnsi" w:cstheme="minorHAnsi"/>
          <w:b/>
          <w:bCs/>
          <w:color w:val="auto"/>
          <w:sz w:val="22"/>
          <w:szCs w:val="18"/>
        </w:rPr>
        <w:t>read</w:t>
      </w:r>
      <w:r w:rsidRPr="00E600CA">
        <w:rPr>
          <w:rFonts w:asciiTheme="minorHAnsi" w:hAnsiTheme="minorHAnsi" w:cstheme="minorHAnsi"/>
          <w:color w:val="auto"/>
          <w:sz w:val="22"/>
          <w:szCs w:val="18"/>
        </w:rPr>
        <w:t xml:space="preserve"> </w:t>
      </w:r>
      <w:r w:rsidR="00541250">
        <w:rPr>
          <w:rFonts w:asciiTheme="minorHAnsi" w:hAnsiTheme="minorHAnsi" w:cstheme="minorHAnsi"/>
          <w:color w:val="auto"/>
          <w:sz w:val="22"/>
          <w:szCs w:val="18"/>
        </w:rPr>
        <w:t xml:space="preserve">it </w:t>
      </w:r>
      <w:r w:rsidRPr="00E600CA">
        <w:rPr>
          <w:rFonts w:asciiTheme="minorHAnsi" w:hAnsiTheme="minorHAnsi" w:cstheme="minorHAnsi"/>
          <w:color w:val="auto"/>
          <w:sz w:val="22"/>
          <w:szCs w:val="18"/>
        </w:rPr>
        <w:t xml:space="preserve">and </w:t>
      </w:r>
      <w:r w:rsidRPr="00E600CA">
        <w:rPr>
          <w:rFonts w:asciiTheme="minorHAnsi" w:hAnsiTheme="minorHAnsi" w:cstheme="minorHAnsi"/>
          <w:b/>
          <w:bCs/>
          <w:color w:val="auto"/>
          <w:sz w:val="22"/>
          <w:szCs w:val="18"/>
        </w:rPr>
        <w:t>make notes</w:t>
      </w:r>
      <w:r w:rsidRPr="00E600CA">
        <w:rPr>
          <w:rFonts w:asciiTheme="minorHAnsi" w:hAnsiTheme="minorHAnsi" w:cstheme="minorHAnsi"/>
          <w:color w:val="auto"/>
          <w:sz w:val="22"/>
          <w:szCs w:val="18"/>
        </w:rPr>
        <w:t xml:space="preserve"> on the </w:t>
      </w:r>
      <w:r w:rsidR="00541250">
        <w:rPr>
          <w:rFonts w:asciiTheme="minorHAnsi" w:hAnsiTheme="minorHAnsi" w:cstheme="minorHAnsi"/>
          <w:color w:val="auto"/>
          <w:sz w:val="22"/>
          <w:szCs w:val="18"/>
        </w:rPr>
        <w:t xml:space="preserve">key </w:t>
      </w:r>
      <w:r w:rsidRPr="00E600CA">
        <w:rPr>
          <w:rFonts w:asciiTheme="minorHAnsi" w:hAnsiTheme="minorHAnsi" w:cstheme="minorHAnsi"/>
          <w:color w:val="auto"/>
          <w:sz w:val="22"/>
          <w:szCs w:val="18"/>
        </w:rPr>
        <w:t>points.</w:t>
      </w:r>
    </w:p>
    <w:tbl>
      <w:tblPr>
        <w:tblStyle w:val="TableGrid"/>
        <w:tblW w:w="0" w:type="auto"/>
        <w:tblLook w:val="04A0" w:firstRow="1" w:lastRow="0" w:firstColumn="1" w:lastColumn="0" w:noHBand="0" w:noVBand="1"/>
      </w:tblPr>
      <w:tblGrid>
        <w:gridCol w:w="10150"/>
      </w:tblGrid>
      <w:tr w:rsidR="000D2418" w:rsidRPr="008A5054" w14:paraId="3D56DFA2" w14:textId="77777777" w:rsidTr="00AD37FA">
        <w:tc>
          <w:tcPr>
            <w:tcW w:w="10314" w:type="dxa"/>
          </w:tcPr>
          <w:p w14:paraId="23EC528E" w14:textId="5369E78F" w:rsidR="00DF0C4F" w:rsidRPr="00DF0C4F" w:rsidRDefault="00DF0C4F" w:rsidP="00DF0C4F">
            <w:pPr>
              <w:rPr>
                <w:rFonts w:cstheme="minorHAnsi"/>
                <w:szCs w:val="24"/>
              </w:rPr>
            </w:pPr>
            <w:r w:rsidRPr="00DF0C4F">
              <w:rPr>
                <w:rFonts w:cstheme="minorHAnsi"/>
                <w:szCs w:val="24"/>
              </w:rPr>
              <w:t xml:space="preserve">Critical thinking is a key soft skill in the workplace. </w:t>
            </w:r>
            <w:r>
              <w:rPr>
                <w:rFonts w:cstheme="minorHAnsi"/>
                <w:szCs w:val="24"/>
              </w:rPr>
              <w:t>It</w:t>
            </w:r>
            <w:r w:rsidRPr="00DF0C4F">
              <w:rPr>
                <w:rFonts w:cstheme="minorHAnsi"/>
                <w:szCs w:val="24"/>
              </w:rPr>
              <w:t xml:space="preserve"> helps employees solve problems and build strategies that make them better at their jobs. For this reason, employers may look to hire employees who have strong critical thinking skills.</w:t>
            </w:r>
            <w:r>
              <w:rPr>
                <w:rFonts w:cstheme="minorHAnsi"/>
                <w:szCs w:val="24"/>
              </w:rPr>
              <w:t xml:space="preserve"> </w:t>
            </w:r>
            <w:r w:rsidRPr="00DF0C4F">
              <w:rPr>
                <w:rFonts w:cstheme="minorHAnsi"/>
                <w:szCs w:val="24"/>
              </w:rPr>
              <w:t>In this article, we'll talk about the importance of critical thinking in the workplace and what it means for you as an employee.</w:t>
            </w:r>
          </w:p>
          <w:p w14:paraId="21B2BAEB" w14:textId="77777777" w:rsidR="00DF0C4F" w:rsidRPr="00DF0C4F" w:rsidRDefault="00DF0C4F" w:rsidP="00DF0C4F">
            <w:pPr>
              <w:rPr>
                <w:rFonts w:cstheme="minorHAnsi"/>
                <w:szCs w:val="24"/>
              </w:rPr>
            </w:pPr>
          </w:p>
          <w:p w14:paraId="2108727C" w14:textId="5E4A19C4" w:rsidR="00DF0C4F" w:rsidRPr="00DF0C4F" w:rsidRDefault="00DF0C4F" w:rsidP="00DF0C4F">
            <w:pPr>
              <w:rPr>
                <w:rFonts w:cstheme="minorHAnsi"/>
                <w:szCs w:val="24"/>
              </w:rPr>
            </w:pPr>
            <w:r w:rsidRPr="00DF0C4F">
              <w:rPr>
                <w:rFonts w:cstheme="minorHAnsi"/>
                <w:szCs w:val="24"/>
              </w:rPr>
              <w:t>What is critical thinking?</w:t>
            </w:r>
            <w:r>
              <w:rPr>
                <w:rFonts w:cstheme="minorHAnsi"/>
                <w:szCs w:val="24"/>
              </w:rPr>
              <w:t xml:space="preserve"> </w:t>
            </w:r>
            <w:r w:rsidRPr="00DF0C4F">
              <w:rPr>
                <w:rFonts w:cstheme="minorHAnsi"/>
                <w:szCs w:val="24"/>
              </w:rPr>
              <w:t>People exercise critical thinking by using rationality to determine what to do or believe in a specific situation. Employees who can engage in critical thinking are reflective, independent and competent.</w:t>
            </w:r>
          </w:p>
          <w:p w14:paraId="478ACFF6" w14:textId="5EC5313D" w:rsidR="00DF0C4F" w:rsidRPr="00DF0C4F" w:rsidRDefault="00DF0C4F" w:rsidP="00DF0C4F">
            <w:pPr>
              <w:rPr>
                <w:rFonts w:cstheme="minorHAnsi"/>
                <w:szCs w:val="24"/>
              </w:rPr>
            </w:pPr>
            <w:r w:rsidRPr="00DF0C4F">
              <w:rPr>
                <w:rFonts w:cstheme="minorHAnsi"/>
                <w:szCs w:val="24"/>
              </w:rPr>
              <w:t>If you practice critical thinking, you logically connect ideas, scrutinize and evaluate arguments, find inconsistencies and errors in your work and the work of others, solve complex problems and engage in reflection.</w:t>
            </w:r>
            <w:r>
              <w:rPr>
                <w:rFonts w:cstheme="minorHAnsi"/>
                <w:szCs w:val="24"/>
              </w:rPr>
              <w:t xml:space="preserve"> </w:t>
            </w:r>
            <w:r w:rsidRPr="00DF0C4F">
              <w:rPr>
                <w:rFonts w:cstheme="minorHAnsi"/>
                <w:szCs w:val="24"/>
              </w:rPr>
              <w:t>A critical thinker doesn’t only accumulate information well, but they also know how to use the information to deduce facts and determine outcomes. Critical thinking is considered a soft skill, which means it's a skill inherent in a person’s personality. That said, it is possible to develop this skill.</w:t>
            </w:r>
            <w:r>
              <w:rPr>
                <w:rFonts w:cstheme="minorHAnsi"/>
                <w:szCs w:val="24"/>
              </w:rPr>
              <w:t xml:space="preserve"> </w:t>
            </w:r>
          </w:p>
          <w:p w14:paraId="27E78358" w14:textId="77777777" w:rsidR="00DF0C4F" w:rsidRDefault="00DF0C4F" w:rsidP="00DF0C4F">
            <w:pPr>
              <w:rPr>
                <w:rFonts w:cstheme="minorHAnsi"/>
                <w:szCs w:val="24"/>
              </w:rPr>
            </w:pPr>
          </w:p>
          <w:p w14:paraId="77162ADF" w14:textId="4F8B57A5" w:rsidR="00DF0C4F" w:rsidRPr="00DF0C4F" w:rsidRDefault="00DF0C4F" w:rsidP="00DF0C4F">
            <w:pPr>
              <w:rPr>
                <w:rFonts w:cstheme="minorHAnsi"/>
                <w:szCs w:val="24"/>
              </w:rPr>
            </w:pPr>
            <w:r w:rsidRPr="00DF0C4F">
              <w:rPr>
                <w:rFonts w:cstheme="minorHAnsi"/>
                <w:szCs w:val="24"/>
              </w:rPr>
              <w:t>Some professions require it</w:t>
            </w:r>
            <w:r>
              <w:rPr>
                <w:rFonts w:cstheme="minorHAnsi"/>
                <w:szCs w:val="24"/>
              </w:rPr>
              <w:t xml:space="preserve">. </w:t>
            </w:r>
            <w:r w:rsidRPr="00DF0C4F">
              <w:rPr>
                <w:rFonts w:cstheme="minorHAnsi"/>
                <w:szCs w:val="24"/>
              </w:rPr>
              <w:t xml:space="preserve">For career success in law, education, research, medical, finance and many other career fields, it's important to display critical thinking skills. It's an essential facet of any profession where the goal is to deduce information objectively without bias, </w:t>
            </w:r>
            <w:r w:rsidR="002565EA" w:rsidRPr="00DF0C4F">
              <w:rPr>
                <w:rFonts w:cstheme="minorHAnsi"/>
                <w:szCs w:val="24"/>
              </w:rPr>
              <w:t>analyse</w:t>
            </w:r>
            <w:r w:rsidRPr="00DF0C4F">
              <w:rPr>
                <w:rFonts w:cstheme="minorHAnsi"/>
                <w:szCs w:val="24"/>
              </w:rPr>
              <w:t xml:space="preserve"> the context, solve creative problems and come up with realistic solutions.</w:t>
            </w:r>
            <w:r>
              <w:rPr>
                <w:rFonts w:cstheme="minorHAnsi"/>
                <w:szCs w:val="24"/>
              </w:rPr>
              <w:t xml:space="preserve"> </w:t>
            </w:r>
            <w:r w:rsidRPr="00DF0C4F">
              <w:rPr>
                <w:rFonts w:cstheme="minorHAnsi"/>
                <w:szCs w:val="24"/>
              </w:rPr>
              <w:t>Applying critical thinking</w:t>
            </w:r>
            <w:r>
              <w:rPr>
                <w:rFonts w:cstheme="minorHAnsi"/>
                <w:szCs w:val="24"/>
              </w:rPr>
              <w:t xml:space="preserve"> also </w:t>
            </w:r>
            <w:r w:rsidRPr="00DF0C4F">
              <w:rPr>
                <w:rFonts w:cstheme="minorHAnsi"/>
                <w:szCs w:val="24"/>
              </w:rPr>
              <w:t xml:space="preserve">helps you make decisions that require a lot of thought. Big, life-changing decisions, like whether or not to make a career move, are aided by critical thinking, which encourages you to research and </w:t>
            </w:r>
            <w:r w:rsidRPr="00DF0C4F">
              <w:rPr>
                <w:rFonts w:cstheme="minorHAnsi"/>
                <w:szCs w:val="24"/>
              </w:rPr>
              <w:t>favour</w:t>
            </w:r>
            <w:r w:rsidRPr="00DF0C4F">
              <w:rPr>
                <w:rFonts w:cstheme="minorHAnsi"/>
                <w:szCs w:val="24"/>
              </w:rPr>
              <w:t xml:space="preserve"> objective logic over your initial emotional response.</w:t>
            </w:r>
          </w:p>
          <w:p w14:paraId="0A4E675E" w14:textId="77777777" w:rsidR="00DF0C4F" w:rsidRDefault="00DF0C4F" w:rsidP="00DF0C4F">
            <w:pPr>
              <w:rPr>
                <w:rFonts w:cstheme="minorHAnsi"/>
                <w:szCs w:val="24"/>
              </w:rPr>
            </w:pPr>
          </w:p>
          <w:p w14:paraId="16600EE7" w14:textId="5534E1E9" w:rsidR="00DF0C4F" w:rsidRDefault="00DF0C4F" w:rsidP="00DF0C4F">
            <w:pPr>
              <w:rPr>
                <w:rFonts w:cstheme="minorHAnsi"/>
                <w:szCs w:val="24"/>
              </w:rPr>
            </w:pPr>
            <w:r w:rsidRPr="00DF0C4F">
              <w:rPr>
                <w:rFonts w:cstheme="minorHAnsi"/>
                <w:szCs w:val="24"/>
              </w:rPr>
              <w:t>Critical thinkers are happier</w:t>
            </w:r>
            <w:r>
              <w:rPr>
                <w:rFonts w:cstheme="minorHAnsi"/>
                <w:szCs w:val="24"/>
              </w:rPr>
              <w:t xml:space="preserve">. </w:t>
            </w:r>
            <w:r w:rsidRPr="00DF0C4F">
              <w:rPr>
                <w:rFonts w:cstheme="minorHAnsi"/>
                <w:szCs w:val="24"/>
              </w:rPr>
              <w:t>Critical thinking helps people better understand themselves, their motivations and goals. When you can deduce information to find the most important parts and apply those to your life, you can change your situation and promote personal growth and overall happiness.</w:t>
            </w:r>
          </w:p>
          <w:p w14:paraId="64E524AE" w14:textId="77777777" w:rsidR="00DF0C4F" w:rsidRPr="00DF0C4F" w:rsidRDefault="00DF0C4F" w:rsidP="00DF0C4F">
            <w:pPr>
              <w:rPr>
                <w:rFonts w:cstheme="minorHAnsi"/>
                <w:szCs w:val="24"/>
              </w:rPr>
            </w:pPr>
          </w:p>
          <w:p w14:paraId="13F92C73" w14:textId="191FCDCC" w:rsidR="00DF0C4F" w:rsidRDefault="00DF0C4F" w:rsidP="002565EA">
            <w:pPr>
              <w:rPr>
                <w:rFonts w:cstheme="minorHAnsi"/>
                <w:szCs w:val="24"/>
              </w:rPr>
            </w:pPr>
            <w:r w:rsidRPr="00DF0C4F">
              <w:rPr>
                <w:rFonts w:cstheme="minorHAnsi"/>
                <w:szCs w:val="24"/>
              </w:rPr>
              <w:t>Being well-informed is a bonus</w:t>
            </w:r>
            <w:r>
              <w:rPr>
                <w:rFonts w:cstheme="minorHAnsi"/>
                <w:szCs w:val="24"/>
              </w:rPr>
              <w:t xml:space="preserve">. </w:t>
            </w:r>
            <w:r w:rsidRPr="00DF0C4F">
              <w:rPr>
                <w:rFonts w:cstheme="minorHAnsi"/>
                <w:szCs w:val="24"/>
              </w:rPr>
              <w:t>In an age when people have more access to information than ever before, critical thinkers excel at research and finding the most important pieces of information that make them well-informed on any given topic. This is helpful in workplace discussions and when positioning yourself as a thought-leader in your industry.</w:t>
            </w:r>
            <w:r w:rsidR="002565EA">
              <w:rPr>
                <w:rFonts w:cstheme="minorHAnsi"/>
                <w:szCs w:val="24"/>
              </w:rPr>
              <w:t xml:space="preserve"> Another advantage is that i</w:t>
            </w:r>
            <w:r w:rsidRPr="00DF0C4F">
              <w:rPr>
                <w:rFonts w:cstheme="minorHAnsi"/>
                <w:szCs w:val="24"/>
              </w:rPr>
              <w:t>t encourages self-reflection</w:t>
            </w:r>
            <w:r>
              <w:rPr>
                <w:rFonts w:cstheme="minorHAnsi"/>
                <w:szCs w:val="24"/>
              </w:rPr>
              <w:t xml:space="preserve">. </w:t>
            </w:r>
            <w:r w:rsidRPr="00DF0C4F">
              <w:rPr>
                <w:rFonts w:cstheme="minorHAnsi"/>
                <w:szCs w:val="24"/>
              </w:rPr>
              <w:t>Critical thinkers have the inherent ability to see challenges from several perspectives. By deflecting the reaction to defend their personal beliefs, critical thinkers are more self-reflective and can change their minds and opinions in light of new information.</w:t>
            </w:r>
          </w:p>
          <w:p w14:paraId="000CCB78" w14:textId="77777777" w:rsidR="00DF0C4F" w:rsidRPr="00DF0C4F" w:rsidRDefault="00DF0C4F" w:rsidP="00DF0C4F">
            <w:pPr>
              <w:rPr>
                <w:rFonts w:cstheme="minorHAnsi"/>
                <w:szCs w:val="24"/>
              </w:rPr>
            </w:pPr>
          </w:p>
          <w:p w14:paraId="46A7F243" w14:textId="7426D06A" w:rsidR="00DF0C4F" w:rsidRPr="00DF0C4F" w:rsidRDefault="00DF0C4F" w:rsidP="002565EA">
            <w:pPr>
              <w:rPr>
                <w:rFonts w:cstheme="minorHAnsi"/>
                <w:szCs w:val="24"/>
              </w:rPr>
            </w:pPr>
            <w:r>
              <w:rPr>
                <w:rFonts w:cstheme="minorHAnsi"/>
                <w:szCs w:val="24"/>
              </w:rPr>
              <w:t xml:space="preserve">There are a few ways </w:t>
            </w:r>
            <w:r w:rsidRPr="00DF0C4F">
              <w:rPr>
                <w:rFonts w:cstheme="minorHAnsi"/>
                <w:szCs w:val="24"/>
              </w:rPr>
              <w:t>to improve your critical thinking skills</w:t>
            </w:r>
            <w:r>
              <w:rPr>
                <w:rFonts w:cstheme="minorHAnsi"/>
                <w:szCs w:val="24"/>
              </w:rPr>
              <w:t>. The</w:t>
            </w:r>
            <w:r w:rsidRPr="00DF0C4F">
              <w:rPr>
                <w:rFonts w:cstheme="minorHAnsi"/>
                <w:szCs w:val="24"/>
              </w:rPr>
              <w:t xml:space="preserve"> first step to is to accept information only after evaluating it. Whether it's something read or heard, critical thinkers strive to find the objective truth. In doing this, these employees evaluate by considering possible challenges and solutions. This process of vetting new information and considering outcomes is called evaluation.</w:t>
            </w:r>
            <w:r>
              <w:rPr>
                <w:rFonts w:cstheme="minorHAnsi"/>
                <w:szCs w:val="24"/>
              </w:rPr>
              <w:t xml:space="preserve"> </w:t>
            </w:r>
            <w:r w:rsidRPr="00DF0C4F">
              <w:rPr>
                <w:rFonts w:cstheme="minorHAnsi"/>
                <w:szCs w:val="24"/>
              </w:rPr>
              <w:t>Next, you should consider where you are getting your information from. For example, if the new information comes from an advertisement, understanding that the ad is a marketing technique designed to sell a product will help you evaluate potential bias.</w:t>
            </w:r>
            <w:r w:rsidR="002565EA">
              <w:rPr>
                <w:rFonts w:cstheme="minorHAnsi"/>
                <w:szCs w:val="24"/>
              </w:rPr>
              <w:t xml:space="preserve"> </w:t>
            </w:r>
            <w:r w:rsidRPr="00DF0C4F">
              <w:rPr>
                <w:rFonts w:cstheme="minorHAnsi"/>
                <w:szCs w:val="24"/>
              </w:rPr>
              <w:t>Each piece of information you receive was given to you by someone with the motivation to exchange knowledge. Critical thinkers evaluate the source by considering their motivation for providing information.</w:t>
            </w:r>
          </w:p>
          <w:p w14:paraId="7A538B27" w14:textId="77777777" w:rsidR="00DF0C4F" w:rsidRDefault="00DF0C4F" w:rsidP="00DF0C4F">
            <w:pPr>
              <w:rPr>
                <w:rFonts w:cstheme="minorHAnsi"/>
                <w:szCs w:val="24"/>
              </w:rPr>
            </w:pPr>
          </w:p>
          <w:p w14:paraId="7E2FD8DD" w14:textId="4BA4ADC9" w:rsidR="00DF0C4F" w:rsidRPr="00DF0C4F" w:rsidRDefault="00DF0C4F" w:rsidP="00DF0C4F">
            <w:pPr>
              <w:rPr>
                <w:rFonts w:cstheme="minorHAnsi"/>
                <w:szCs w:val="24"/>
              </w:rPr>
            </w:pPr>
            <w:r>
              <w:rPr>
                <w:rFonts w:cstheme="minorHAnsi"/>
                <w:szCs w:val="24"/>
              </w:rPr>
              <w:t xml:space="preserve">Moreover, </w:t>
            </w:r>
            <w:r>
              <w:rPr>
                <w:rFonts w:cstheme="minorHAnsi"/>
                <w:szCs w:val="24"/>
              </w:rPr>
              <w:t>a</w:t>
            </w:r>
            <w:r w:rsidRPr="00DF0C4F">
              <w:rPr>
                <w:rFonts w:cstheme="minorHAnsi"/>
                <w:szCs w:val="24"/>
              </w:rPr>
              <w:t>sking questions is an important skill to master if you are trying to perfect your critical thinking skills. When presented with information, you need to decide what questions will help you evaluate it better. Some examples include:</w:t>
            </w:r>
            <w:r>
              <w:rPr>
                <w:rFonts w:cstheme="minorHAnsi"/>
                <w:szCs w:val="24"/>
              </w:rPr>
              <w:t xml:space="preserve"> </w:t>
            </w:r>
            <w:r w:rsidRPr="00DF0C4F">
              <w:rPr>
                <w:rFonts w:cstheme="minorHAnsi"/>
                <w:szCs w:val="24"/>
              </w:rPr>
              <w:t>In what ways can this problem be solved?</w:t>
            </w:r>
            <w:r>
              <w:rPr>
                <w:rFonts w:cstheme="minorHAnsi"/>
                <w:szCs w:val="24"/>
              </w:rPr>
              <w:t xml:space="preserve"> </w:t>
            </w:r>
            <w:r w:rsidRPr="00DF0C4F">
              <w:rPr>
                <w:rFonts w:cstheme="minorHAnsi"/>
                <w:szCs w:val="24"/>
              </w:rPr>
              <w:t>Who is providing this information?</w:t>
            </w:r>
            <w:r>
              <w:rPr>
                <w:rFonts w:cstheme="minorHAnsi"/>
                <w:szCs w:val="24"/>
              </w:rPr>
              <w:t xml:space="preserve"> </w:t>
            </w:r>
            <w:r w:rsidRPr="00DF0C4F">
              <w:rPr>
                <w:rFonts w:cstheme="minorHAnsi"/>
                <w:szCs w:val="24"/>
              </w:rPr>
              <w:t>Why is this information being provided?</w:t>
            </w:r>
            <w:r>
              <w:rPr>
                <w:rFonts w:cstheme="minorHAnsi"/>
                <w:szCs w:val="24"/>
              </w:rPr>
              <w:t xml:space="preserve"> </w:t>
            </w:r>
            <w:r w:rsidRPr="00DF0C4F">
              <w:rPr>
                <w:rFonts w:cstheme="minorHAnsi"/>
                <w:szCs w:val="24"/>
              </w:rPr>
              <w:t>What other perspectives exist on this topic?</w:t>
            </w:r>
            <w:r>
              <w:rPr>
                <w:rFonts w:cstheme="minorHAnsi"/>
                <w:szCs w:val="24"/>
              </w:rPr>
              <w:t xml:space="preserve"> </w:t>
            </w:r>
            <w:r w:rsidRPr="00DF0C4F">
              <w:rPr>
                <w:rFonts w:cstheme="minorHAnsi"/>
                <w:szCs w:val="24"/>
              </w:rPr>
              <w:t>What research exists on the issue?</w:t>
            </w:r>
          </w:p>
          <w:p w14:paraId="28E4C429" w14:textId="77777777" w:rsidR="00DF0C4F" w:rsidRDefault="00DF0C4F" w:rsidP="00DF0C4F">
            <w:pPr>
              <w:rPr>
                <w:rFonts w:cstheme="minorHAnsi"/>
                <w:szCs w:val="24"/>
              </w:rPr>
            </w:pPr>
          </w:p>
          <w:p w14:paraId="270D203C" w14:textId="78253A5D" w:rsidR="00DF0C4F" w:rsidRPr="00DF0C4F" w:rsidRDefault="00DF0C4F" w:rsidP="00DF0C4F">
            <w:pPr>
              <w:rPr>
                <w:rFonts w:cstheme="minorHAnsi"/>
                <w:szCs w:val="24"/>
              </w:rPr>
            </w:pPr>
            <w:r w:rsidRPr="00DF0C4F">
              <w:rPr>
                <w:rFonts w:cstheme="minorHAnsi"/>
                <w:szCs w:val="24"/>
              </w:rPr>
              <w:lastRenderedPageBreak/>
              <w:t>Before you can form your own opinion using critical thinking, you need to do your own research. Once you've brainstormed a list of questions that need answers, you can use resources like the internet, to learn what you can about the issue.</w:t>
            </w:r>
            <w:r>
              <w:rPr>
                <w:rFonts w:cstheme="minorHAnsi"/>
                <w:szCs w:val="24"/>
              </w:rPr>
              <w:t xml:space="preserve"> </w:t>
            </w:r>
            <w:r w:rsidRPr="00DF0C4F">
              <w:rPr>
                <w:rFonts w:cstheme="minorHAnsi"/>
                <w:szCs w:val="24"/>
              </w:rPr>
              <w:t xml:space="preserve">If you decide to look online, look for reputable information from sources like syndicated news sites, educational institutions and nonprofit organizations. Other options are to use resources like the </w:t>
            </w:r>
            <w:r w:rsidRPr="00DF0C4F">
              <w:rPr>
                <w:rFonts w:cstheme="minorHAnsi"/>
                <w:szCs w:val="24"/>
              </w:rPr>
              <w:t>encyclopaedia</w:t>
            </w:r>
            <w:r w:rsidRPr="00DF0C4F">
              <w:rPr>
                <w:rFonts w:cstheme="minorHAnsi"/>
                <w:szCs w:val="24"/>
              </w:rPr>
              <w:t>, or review materials at your local library.</w:t>
            </w:r>
            <w:r>
              <w:rPr>
                <w:rFonts w:cstheme="minorHAnsi"/>
                <w:szCs w:val="24"/>
              </w:rPr>
              <w:t xml:space="preserve"> Finally, w</w:t>
            </w:r>
            <w:r w:rsidRPr="00DF0C4F">
              <w:rPr>
                <w:rFonts w:cstheme="minorHAnsi"/>
                <w:szCs w:val="24"/>
              </w:rPr>
              <w:t>ith answers to critical questions, you can form your opinion. In this step, you can be confident that you are basing your opinion on logical, factual information because you've followed the steps to thinking critically.</w:t>
            </w:r>
          </w:p>
          <w:p w14:paraId="5B921342" w14:textId="77777777" w:rsidR="00DF0C4F" w:rsidRDefault="00DF0C4F" w:rsidP="00DF0C4F">
            <w:pPr>
              <w:rPr>
                <w:rFonts w:cstheme="minorHAnsi"/>
                <w:szCs w:val="24"/>
              </w:rPr>
            </w:pPr>
          </w:p>
          <w:p w14:paraId="55807D61" w14:textId="1251B4A5" w:rsidR="000D2418" w:rsidRPr="008A5054" w:rsidRDefault="000D2418" w:rsidP="00DF0C4F">
            <w:pPr>
              <w:spacing w:after="200" w:line="276" w:lineRule="auto"/>
              <w:jc w:val="both"/>
              <w:rPr>
                <w:rFonts w:cstheme="minorHAnsi"/>
                <w:sz w:val="25"/>
                <w:szCs w:val="25"/>
              </w:rPr>
            </w:pPr>
          </w:p>
        </w:tc>
      </w:tr>
    </w:tbl>
    <w:p w14:paraId="48CE2B2F" w14:textId="77777777" w:rsidR="000D2418" w:rsidRPr="00BE1804" w:rsidRDefault="000D2418" w:rsidP="000D2418">
      <w:pPr>
        <w:rPr>
          <w:rFonts w:cstheme="minorHAnsi"/>
          <w:sz w:val="2"/>
          <w:szCs w:val="25"/>
        </w:rPr>
      </w:pPr>
    </w:p>
    <w:p w14:paraId="7E6FCA19" w14:textId="77777777" w:rsidR="000D2418" w:rsidRDefault="000D2418" w:rsidP="000D2418">
      <w:pPr>
        <w:spacing w:after="0" w:line="240" w:lineRule="auto"/>
        <w:rPr>
          <w:rFonts w:cstheme="minorHAnsi"/>
          <w:b/>
          <w:bCs/>
          <w:sz w:val="24"/>
        </w:rPr>
      </w:pPr>
      <w:r>
        <w:rPr>
          <w:rFonts w:cstheme="minorHAnsi"/>
          <w:b/>
          <w:bCs/>
          <w:sz w:val="24"/>
        </w:rPr>
        <w:t>Task 2</w:t>
      </w:r>
      <w:r w:rsidRPr="00BE1804">
        <w:rPr>
          <w:rFonts w:cstheme="minorHAnsi"/>
          <w:b/>
          <w:bCs/>
          <w:sz w:val="24"/>
        </w:rPr>
        <w:t>: Summarising ideas</w:t>
      </w:r>
    </w:p>
    <w:p w14:paraId="57091870" w14:textId="49E91EC4" w:rsidR="000D2418" w:rsidRDefault="00305088" w:rsidP="000D2418">
      <w:pPr>
        <w:spacing w:after="0" w:line="240" w:lineRule="auto"/>
        <w:rPr>
          <w:rFonts w:cstheme="minorHAnsi"/>
          <w:sz w:val="24"/>
        </w:rPr>
      </w:pPr>
      <w:r>
        <w:rPr>
          <w:rFonts w:cstheme="minorHAnsi"/>
          <w:sz w:val="24"/>
        </w:rPr>
        <w:t xml:space="preserve">Now </w:t>
      </w:r>
      <w:r w:rsidR="000D2418" w:rsidRPr="00541250">
        <w:rPr>
          <w:rFonts w:cstheme="minorHAnsi"/>
          <w:sz w:val="24"/>
        </w:rPr>
        <w:t xml:space="preserve">summarise ideas from </w:t>
      </w:r>
      <w:r w:rsidRPr="00541250">
        <w:rPr>
          <w:rFonts w:cstheme="minorHAnsi"/>
          <w:sz w:val="24"/>
        </w:rPr>
        <w:t>the text above</w:t>
      </w:r>
      <w:r w:rsidR="000D2418" w:rsidRPr="00541250">
        <w:rPr>
          <w:rFonts w:cstheme="minorHAnsi"/>
          <w:sz w:val="24"/>
        </w:rPr>
        <w:t xml:space="preserve"> in your own words.</w:t>
      </w:r>
      <w:r w:rsidR="000D2418" w:rsidRPr="00BE1804">
        <w:rPr>
          <w:rFonts w:cstheme="minorHAnsi"/>
          <w:sz w:val="24"/>
        </w:rPr>
        <w:t xml:space="preserve"> Write about </w:t>
      </w:r>
      <w:r w:rsidR="00541250">
        <w:rPr>
          <w:rFonts w:cstheme="minorHAnsi"/>
          <w:sz w:val="24"/>
        </w:rPr>
        <w:t>150-</w:t>
      </w:r>
      <w:r w:rsidR="000D2418" w:rsidRPr="00BE1804">
        <w:rPr>
          <w:rFonts w:cstheme="minorHAnsi"/>
          <w:sz w:val="24"/>
        </w:rPr>
        <w:t>175 words.</w:t>
      </w:r>
      <w:r>
        <w:rPr>
          <w:rFonts w:cstheme="minorHAnsi"/>
          <w:sz w:val="24"/>
        </w:rPr>
        <w:t xml:space="preserve"> </w:t>
      </w:r>
    </w:p>
    <w:p w14:paraId="12FB62C6" w14:textId="5D6AFB52" w:rsidR="000D2418" w:rsidRPr="003677AD" w:rsidRDefault="00305088" w:rsidP="003677AD">
      <w:pPr>
        <w:spacing w:after="0" w:line="240" w:lineRule="auto"/>
        <w:rPr>
          <w:rFonts w:cstheme="minorHAnsi"/>
          <w:sz w:val="24"/>
        </w:rPr>
      </w:pPr>
      <w:r>
        <w:rPr>
          <w:rFonts w:cstheme="minorHAnsi"/>
          <w:sz w:val="24"/>
        </w:rPr>
        <w:t xml:space="preserve">You can use these expressions to introduce the authors’ ideas: </w:t>
      </w:r>
      <w:r w:rsidR="003677AD" w:rsidRPr="003677AD">
        <w:rPr>
          <w:rFonts w:cstheme="minorHAnsi"/>
          <w:i/>
          <w:iCs/>
          <w:color w:val="0070C0"/>
          <w:sz w:val="24"/>
        </w:rPr>
        <w:t>Indeed Editorial Team</w:t>
      </w:r>
      <w:r w:rsidR="007B28FE" w:rsidRPr="003677AD">
        <w:rPr>
          <w:rFonts w:cstheme="minorHAnsi"/>
          <w:i/>
          <w:iCs/>
          <w:color w:val="0070C0"/>
          <w:sz w:val="24"/>
        </w:rPr>
        <w:t xml:space="preserve"> </w:t>
      </w:r>
      <w:r w:rsidRPr="003677AD">
        <w:rPr>
          <w:rFonts w:cstheme="minorHAnsi"/>
          <w:i/>
          <w:iCs/>
          <w:color w:val="0070C0"/>
          <w:sz w:val="24"/>
        </w:rPr>
        <w:t>(20</w:t>
      </w:r>
      <w:r w:rsidR="003677AD" w:rsidRPr="003677AD">
        <w:rPr>
          <w:rFonts w:cstheme="minorHAnsi"/>
          <w:i/>
          <w:iCs/>
          <w:color w:val="0070C0"/>
          <w:sz w:val="24"/>
        </w:rPr>
        <w:t>23</w:t>
      </w:r>
      <w:r w:rsidRPr="003677AD">
        <w:rPr>
          <w:rFonts w:cstheme="minorHAnsi"/>
          <w:i/>
          <w:iCs/>
          <w:color w:val="0070C0"/>
          <w:sz w:val="24"/>
        </w:rPr>
        <w:t>) suggest</w:t>
      </w:r>
      <w:r w:rsidR="007B28FE" w:rsidRPr="003677AD">
        <w:rPr>
          <w:rFonts w:cstheme="minorHAnsi"/>
          <w:i/>
          <w:iCs/>
          <w:color w:val="0070C0"/>
          <w:sz w:val="24"/>
        </w:rPr>
        <w:t>s</w:t>
      </w:r>
      <w:r w:rsidRPr="003677AD">
        <w:rPr>
          <w:rFonts w:cstheme="minorHAnsi"/>
          <w:i/>
          <w:iCs/>
          <w:color w:val="0070C0"/>
          <w:sz w:val="24"/>
        </w:rPr>
        <w:t xml:space="preserve">… </w:t>
      </w:r>
      <w:r w:rsidR="003677AD">
        <w:rPr>
          <w:rFonts w:cstheme="minorHAnsi"/>
          <w:i/>
          <w:iCs/>
          <w:color w:val="0070C0"/>
          <w:sz w:val="24"/>
        </w:rPr>
        <w:t xml:space="preserve">/ </w:t>
      </w:r>
      <w:r w:rsidRPr="003677AD">
        <w:rPr>
          <w:rFonts w:cstheme="minorHAnsi"/>
          <w:i/>
          <w:iCs/>
          <w:color w:val="0070C0"/>
          <w:sz w:val="24"/>
        </w:rPr>
        <w:t>observe</w:t>
      </w:r>
      <w:r w:rsidR="007B28FE" w:rsidRPr="003677AD">
        <w:rPr>
          <w:rFonts w:cstheme="minorHAnsi"/>
          <w:i/>
          <w:iCs/>
          <w:color w:val="0070C0"/>
          <w:sz w:val="24"/>
        </w:rPr>
        <w:t>s</w:t>
      </w:r>
      <w:r w:rsidRPr="003677AD">
        <w:rPr>
          <w:rFonts w:cstheme="minorHAnsi"/>
          <w:i/>
          <w:iCs/>
          <w:color w:val="0070C0"/>
          <w:sz w:val="24"/>
        </w:rPr>
        <w:t>…</w:t>
      </w:r>
      <w:r w:rsidR="003677AD">
        <w:rPr>
          <w:rFonts w:cstheme="minorHAnsi"/>
          <w:i/>
          <w:iCs/>
          <w:color w:val="0070C0"/>
          <w:sz w:val="24"/>
        </w:rPr>
        <w:t xml:space="preserve">/ notes… / </w:t>
      </w:r>
      <w:r w:rsidRPr="003677AD">
        <w:rPr>
          <w:rFonts w:cstheme="minorHAnsi"/>
          <w:i/>
          <w:iCs/>
          <w:color w:val="0070C0"/>
          <w:sz w:val="24"/>
        </w:rPr>
        <w:t xml:space="preserve">According to </w:t>
      </w:r>
      <w:r w:rsidR="003677AD" w:rsidRPr="003677AD">
        <w:rPr>
          <w:rFonts w:cstheme="minorHAnsi"/>
          <w:i/>
          <w:iCs/>
          <w:color w:val="0070C0"/>
          <w:sz w:val="24"/>
        </w:rPr>
        <w:t>Indeed Editorial Team (2023)</w:t>
      </w:r>
    </w:p>
    <w:p w14:paraId="2F78C093" w14:textId="01F7524C" w:rsidR="005B79F4" w:rsidRDefault="005B79F4" w:rsidP="000D2418">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B699DD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DDA2A8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59F92C7"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5CECC8A"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6989818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B3A149E"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E35DAAC"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312DA3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5495E3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AB16590"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929BF33" w14:textId="7F74168C" w:rsidR="005B79F4" w:rsidRDefault="005B79F4" w:rsidP="005B79F4">
      <w:pPr>
        <w:spacing w:after="0" w:line="240" w:lineRule="auto"/>
        <w:rPr>
          <w:rFonts w:cstheme="minorHAnsi"/>
          <w:sz w:val="24"/>
        </w:rPr>
      </w:pPr>
    </w:p>
    <w:sectPr w:rsidR="005B79F4" w:rsidSect="008A5054">
      <w:pgSz w:w="11906" w:h="16838"/>
      <w:pgMar w:top="873" w:right="873" w:bottom="873"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09025" w14:textId="77777777" w:rsidR="007B06C5" w:rsidRDefault="007B06C5" w:rsidP="005B79F4">
      <w:pPr>
        <w:spacing w:after="0" w:line="240" w:lineRule="auto"/>
      </w:pPr>
      <w:r>
        <w:separator/>
      </w:r>
    </w:p>
  </w:endnote>
  <w:endnote w:type="continuationSeparator" w:id="0">
    <w:p w14:paraId="330CB724" w14:textId="77777777" w:rsidR="007B06C5" w:rsidRDefault="007B06C5" w:rsidP="005B7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4AE4D" w14:textId="77777777" w:rsidR="007B06C5" w:rsidRDefault="007B06C5" w:rsidP="005B79F4">
      <w:pPr>
        <w:spacing w:after="0" w:line="240" w:lineRule="auto"/>
      </w:pPr>
      <w:r>
        <w:separator/>
      </w:r>
    </w:p>
  </w:footnote>
  <w:footnote w:type="continuationSeparator" w:id="0">
    <w:p w14:paraId="1C839B9B" w14:textId="77777777" w:rsidR="007B06C5" w:rsidRDefault="007B06C5" w:rsidP="005B7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4D15"/>
    <w:multiLevelType w:val="multilevel"/>
    <w:tmpl w:val="BB3A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64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03"/>
    <w:rsid w:val="000D2418"/>
    <w:rsid w:val="002565EA"/>
    <w:rsid w:val="00305088"/>
    <w:rsid w:val="003677AD"/>
    <w:rsid w:val="00541250"/>
    <w:rsid w:val="005A4E3D"/>
    <w:rsid w:val="005B79F4"/>
    <w:rsid w:val="007B06C5"/>
    <w:rsid w:val="007B28FE"/>
    <w:rsid w:val="007E0E9B"/>
    <w:rsid w:val="0085096D"/>
    <w:rsid w:val="008A5054"/>
    <w:rsid w:val="0095611B"/>
    <w:rsid w:val="009B0272"/>
    <w:rsid w:val="00B77FE8"/>
    <w:rsid w:val="00BE1804"/>
    <w:rsid w:val="00DF0C4F"/>
    <w:rsid w:val="00E600CA"/>
    <w:rsid w:val="00E94803"/>
    <w:rsid w:val="00FF64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EE8A"/>
  <w15:docId w15:val="{74A2216F-A6FB-4A67-AC67-8C4D0F47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E9B"/>
    <w:rPr>
      <w:strike w:val="0"/>
      <w:dstrike w:val="0"/>
      <w:color w:val="716FB3"/>
      <w:u w:val="none"/>
      <w:effect w:val="none"/>
    </w:rPr>
  </w:style>
  <w:style w:type="paragraph" w:customStyle="1" w:styleId="paradefault">
    <w:name w:val="paradefault"/>
    <w:basedOn w:val="Normal"/>
    <w:rsid w:val="007E0E9B"/>
    <w:pPr>
      <w:spacing w:before="33" w:after="100" w:line="240" w:lineRule="auto"/>
      <w:jc w:val="both"/>
    </w:pPr>
    <w:rPr>
      <w:rFonts w:ascii="Tahoma" w:eastAsia="Times New Roman" w:hAnsi="Tahoma" w:cs="Tahoma"/>
      <w:color w:val="4D4D4D"/>
      <w:sz w:val="23"/>
      <w:szCs w:val="23"/>
    </w:rPr>
  </w:style>
  <w:style w:type="table" w:styleId="TableGrid">
    <w:name w:val="Table Grid"/>
    <w:basedOn w:val="TableNormal"/>
    <w:uiPriority w:val="59"/>
    <w:rsid w:val="008A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7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9F4"/>
  </w:style>
  <w:style w:type="paragraph" w:styleId="Footer">
    <w:name w:val="footer"/>
    <w:basedOn w:val="Normal"/>
    <w:link w:val="FooterChar"/>
    <w:uiPriority w:val="99"/>
    <w:unhideWhenUsed/>
    <w:rsid w:val="005B7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9F4"/>
  </w:style>
  <w:style w:type="character" w:styleId="UnresolvedMention">
    <w:name w:val="Unresolved Mention"/>
    <w:basedOn w:val="DefaultParagraphFont"/>
    <w:uiPriority w:val="99"/>
    <w:semiHidden/>
    <w:unhideWhenUsed/>
    <w:rsid w:val="007B2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20081">
      <w:bodyDiv w:val="1"/>
      <w:marLeft w:val="0"/>
      <w:marRight w:val="0"/>
      <w:marTop w:val="0"/>
      <w:marBottom w:val="0"/>
      <w:divBdr>
        <w:top w:val="none" w:sz="0" w:space="0" w:color="auto"/>
        <w:left w:val="none" w:sz="0" w:space="0" w:color="auto"/>
        <w:bottom w:val="none" w:sz="0" w:space="0" w:color="auto"/>
        <w:right w:val="none" w:sz="0" w:space="0" w:color="auto"/>
      </w:divBdr>
    </w:div>
    <w:div w:id="246502083">
      <w:bodyDiv w:val="1"/>
      <w:marLeft w:val="0"/>
      <w:marRight w:val="0"/>
      <w:marTop w:val="0"/>
      <w:marBottom w:val="0"/>
      <w:divBdr>
        <w:top w:val="none" w:sz="0" w:space="0" w:color="auto"/>
        <w:left w:val="none" w:sz="0" w:space="0" w:color="auto"/>
        <w:bottom w:val="none" w:sz="0" w:space="0" w:color="auto"/>
        <w:right w:val="none" w:sz="0" w:space="0" w:color="auto"/>
      </w:divBdr>
      <w:divsChild>
        <w:div w:id="1876577839">
          <w:marLeft w:val="0"/>
          <w:marRight w:val="0"/>
          <w:marTop w:val="0"/>
          <w:marBottom w:val="0"/>
          <w:divBdr>
            <w:top w:val="none" w:sz="0" w:space="0" w:color="auto"/>
            <w:left w:val="none" w:sz="0" w:space="0" w:color="auto"/>
            <w:bottom w:val="none" w:sz="0" w:space="0" w:color="auto"/>
            <w:right w:val="none" w:sz="0" w:space="0" w:color="auto"/>
          </w:divBdr>
          <w:divsChild>
            <w:div w:id="1128746686">
              <w:marLeft w:val="0"/>
              <w:marRight w:val="0"/>
              <w:marTop w:val="0"/>
              <w:marBottom w:val="0"/>
              <w:divBdr>
                <w:top w:val="none" w:sz="0" w:space="0" w:color="auto"/>
                <w:left w:val="none" w:sz="0" w:space="0" w:color="auto"/>
                <w:bottom w:val="none" w:sz="0" w:space="0" w:color="auto"/>
                <w:right w:val="none" w:sz="0" w:space="0" w:color="auto"/>
              </w:divBdr>
              <w:divsChild>
                <w:div w:id="1781293448">
                  <w:marLeft w:val="68"/>
                  <w:marRight w:val="68"/>
                  <w:marTop w:val="68"/>
                  <w:marBottom w:val="0"/>
                  <w:divBdr>
                    <w:top w:val="none" w:sz="0" w:space="0" w:color="auto"/>
                    <w:left w:val="none" w:sz="0" w:space="0" w:color="auto"/>
                    <w:bottom w:val="none" w:sz="0" w:space="0" w:color="auto"/>
                    <w:right w:val="none" w:sz="0" w:space="0" w:color="auto"/>
                  </w:divBdr>
                  <w:divsChild>
                    <w:div w:id="166672577">
                      <w:marLeft w:val="0"/>
                      <w:marRight w:val="0"/>
                      <w:marTop w:val="0"/>
                      <w:marBottom w:val="0"/>
                      <w:divBdr>
                        <w:top w:val="none" w:sz="0" w:space="0" w:color="auto"/>
                        <w:left w:val="none" w:sz="0" w:space="0" w:color="auto"/>
                        <w:bottom w:val="none" w:sz="0" w:space="0" w:color="auto"/>
                        <w:right w:val="none" w:sz="0" w:space="0" w:color="auto"/>
                      </w:divBdr>
                      <w:divsChild>
                        <w:div w:id="1258562359">
                          <w:marLeft w:val="0"/>
                          <w:marRight w:val="0"/>
                          <w:marTop w:val="0"/>
                          <w:marBottom w:val="0"/>
                          <w:divBdr>
                            <w:top w:val="none" w:sz="0" w:space="0" w:color="auto"/>
                            <w:left w:val="none" w:sz="0" w:space="0" w:color="auto"/>
                            <w:bottom w:val="none" w:sz="0" w:space="0" w:color="auto"/>
                            <w:right w:val="none" w:sz="0" w:space="0" w:color="auto"/>
                          </w:divBdr>
                          <w:divsChild>
                            <w:div w:id="2139643349">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75936">
      <w:bodyDiv w:val="1"/>
      <w:marLeft w:val="0"/>
      <w:marRight w:val="0"/>
      <w:marTop w:val="0"/>
      <w:marBottom w:val="0"/>
      <w:divBdr>
        <w:top w:val="none" w:sz="0" w:space="0" w:color="auto"/>
        <w:left w:val="none" w:sz="0" w:space="0" w:color="auto"/>
        <w:bottom w:val="none" w:sz="0" w:space="0" w:color="auto"/>
        <w:right w:val="none" w:sz="0" w:space="0" w:color="auto"/>
      </w:divBdr>
      <w:divsChild>
        <w:div w:id="666445694">
          <w:marLeft w:val="0"/>
          <w:marRight w:val="0"/>
          <w:marTop w:val="0"/>
          <w:marBottom w:val="0"/>
          <w:divBdr>
            <w:top w:val="none" w:sz="0" w:space="0" w:color="auto"/>
            <w:left w:val="none" w:sz="0" w:space="0" w:color="auto"/>
            <w:bottom w:val="none" w:sz="0" w:space="0" w:color="auto"/>
            <w:right w:val="none" w:sz="0" w:space="0" w:color="auto"/>
          </w:divBdr>
          <w:divsChild>
            <w:div w:id="939870267">
              <w:marLeft w:val="0"/>
              <w:marRight w:val="0"/>
              <w:marTop w:val="0"/>
              <w:marBottom w:val="0"/>
              <w:divBdr>
                <w:top w:val="none" w:sz="0" w:space="0" w:color="auto"/>
                <w:left w:val="none" w:sz="0" w:space="0" w:color="auto"/>
                <w:bottom w:val="none" w:sz="0" w:space="0" w:color="auto"/>
                <w:right w:val="none" w:sz="0" w:space="0" w:color="auto"/>
              </w:divBdr>
              <w:divsChild>
                <w:div w:id="1402173817">
                  <w:marLeft w:val="84"/>
                  <w:marRight w:val="84"/>
                  <w:marTop w:val="84"/>
                  <w:marBottom w:val="0"/>
                  <w:divBdr>
                    <w:top w:val="none" w:sz="0" w:space="0" w:color="auto"/>
                    <w:left w:val="none" w:sz="0" w:space="0" w:color="auto"/>
                    <w:bottom w:val="none" w:sz="0" w:space="0" w:color="auto"/>
                    <w:right w:val="none" w:sz="0" w:space="0" w:color="auto"/>
                  </w:divBdr>
                  <w:divsChild>
                    <w:div w:id="458184879">
                      <w:marLeft w:val="0"/>
                      <w:marRight w:val="0"/>
                      <w:marTop w:val="0"/>
                      <w:marBottom w:val="0"/>
                      <w:divBdr>
                        <w:top w:val="none" w:sz="0" w:space="0" w:color="auto"/>
                        <w:left w:val="none" w:sz="0" w:space="0" w:color="auto"/>
                        <w:bottom w:val="none" w:sz="0" w:space="0" w:color="auto"/>
                        <w:right w:val="none" w:sz="0" w:space="0" w:color="auto"/>
                      </w:divBdr>
                      <w:divsChild>
                        <w:div w:id="2110809486">
                          <w:marLeft w:val="0"/>
                          <w:marRight w:val="0"/>
                          <w:marTop w:val="0"/>
                          <w:marBottom w:val="0"/>
                          <w:divBdr>
                            <w:top w:val="none" w:sz="0" w:space="0" w:color="auto"/>
                            <w:left w:val="none" w:sz="0" w:space="0" w:color="auto"/>
                            <w:bottom w:val="none" w:sz="0" w:space="0" w:color="auto"/>
                            <w:right w:val="none" w:sz="0" w:space="0" w:color="auto"/>
                          </w:divBdr>
                          <w:divsChild>
                            <w:div w:id="2029015576">
                              <w:marLeft w:val="84"/>
                              <w:marRight w:val="84"/>
                              <w:marTop w:val="8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9449">
      <w:bodyDiv w:val="1"/>
      <w:marLeft w:val="0"/>
      <w:marRight w:val="0"/>
      <w:marTop w:val="0"/>
      <w:marBottom w:val="0"/>
      <w:divBdr>
        <w:top w:val="none" w:sz="0" w:space="0" w:color="auto"/>
        <w:left w:val="none" w:sz="0" w:space="0" w:color="auto"/>
        <w:bottom w:val="none" w:sz="0" w:space="0" w:color="auto"/>
        <w:right w:val="none" w:sz="0" w:space="0" w:color="auto"/>
      </w:divBdr>
      <w:divsChild>
        <w:div w:id="1774276898">
          <w:marLeft w:val="0"/>
          <w:marRight w:val="0"/>
          <w:marTop w:val="0"/>
          <w:marBottom w:val="0"/>
          <w:divBdr>
            <w:top w:val="none" w:sz="0" w:space="0" w:color="auto"/>
            <w:left w:val="none" w:sz="0" w:space="0" w:color="auto"/>
            <w:bottom w:val="none" w:sz="0" w:space="0" w:color="auto"/>
            <w:right w:val="none" w:sz="0" w:space="0" w:color="auto"/>
          </w:divBdr>
          <w:divsChild>
            <w:div w:id="1144129029">
              <w:marLeft w:val="0"/>
              <w:marRight w:val="0"/>
              <w:marTop w:val="0"/>
              <w:marBottom w:val="0"/>
              <w:divBdr>
                <w:top w:val="none" w:sz="0" w:space="0" w:color="auto"/>
                <w:left w:val="none" w:sz="0" w:space="0" w:color="auto"/>
                <w:bottom w:val="none" w:sz="0" w:space="0" w:color="auto"/>
                <w:right w:val="none" w:sz="0" w:space="0" w:color="auto"/>
              </w:divBdr>
              <w:divsChild>
                <w:div w:id="1829904675">
                  <w:marLeft w:val="68"/>
                  <w:marRight w:val="68"/>
                  <w:marTop w:val="68"/>
                  <w:marBottom w:val="0"/>
                  <w:divBdr>
                    <w:top w:val="none" w:sz="0" w:space="0" w:color="auto"/>
                    <w:left w:val="none" w:sz="0" w:space="0" w:color="auto"/>
                    <w:bottom w:val="none" w:sz="0" w:space="0" w:color="auto"/>
                    <w:right w:val="none" w:sz="0" w:space="0" w:color="auto"/>
                  </w:divBdr>
                  <w:divsChild>
                    <w:div w:id="692146761">
                      <w:marLeft w:val="0"/>
                      <w:marRight w:val="0"/>
                      <w:marTop w:val="0"/>
                      <w:marBottom w:val="0"/>
                      <w:divBdr>
                        <w:top w:val="none" w:sz="0" w:space="0" w:color="auto"/>
                        <w:left w:val="none" w:sz="0" w:space="0" w:color="auto"/>
                        <w:bottom w:val="none" w:sz="0" w:space="0" w:color="auto"/>
                        <w:right w:val="none" w:sz="0" w:space="0" w:color="auto"/>
                      </w:divBdr>
                      <w:divsChild>
                        <w:div w:id="193158198">
                          <w:marLeft w:val="0"/>
                          <w:marRight w:val="0"/>
                          <w:marTop w:val="0"/>
                          <w:marBottom w:val="0"/>
                          <w:divBdr>
                            <w:top w:val="none" w:sz="0" w:space="0" w:color="auto"/>
                            <w:left w:val="none" w:sz="0" w:space="0" w:color="auto"/>
                            <w:bottom w:val="none" w:sz="0" w:space="0" w:color="auto"/>
                            <w:right w:val="none" w:sz="0" w:space="0" w:color="auto"/>
                          </w:divBdr>
                          <w:divsChild>
                            <w:div w:id="1439373764">
                              <w:marLeft w:val="68"/>
                              <w:marRight w:val="68"/>
                              <w:marTop w:val="68"/>
                              <w:marBottom w:val="0"/>
                              <w:divBdr>
                                <w:top w:val="none" w:sz="0" w:space="0" w:color="auto"/>
                                <w:left w:val="none" w:sz="0" w:space="0" w:color="auto"/>
                                <w:bottom w:val="none" w:sz="0" w:space="0" w:color="auto"/>
                                <w:right w:val="none" w:sz="0" w:space="0" w:color="auto"/>
                              </w:divBdr>
                              <w:divsChild>
                                <w:div w:id="1512989350">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283607">
      <w:bodyDiv w:val="1"/>
      <w:marLeft w:val="0"/>
      <w:marRight w:val="0"/>
      <w:marTop w:val="0"/>
      <w:marBottom w:val="0"/>
      <w:divBdr>
        <w:top w:val="none" w:sz="0" w:space="0" w:color="auto"/>
        <w:left w:val="none" w:sz="0" w:space="0" w:color="auto"/>
        <w:bottom w:val="none" w:sz="0" w:space="0" w:color="auto"/>
        <w:right w:val="none" w:sz="0" w:space="0" w:color="auto"/>
      </w:divBdr>
      <w:divsChild>
        <w:div w:id="1118136478">
          <w:marLeft w:val="0"/>
          <w:marRight w:val="0"/>
          <w:marTop w:val="0"/>
          <w:marBottom w:val="0"/>
          <w:divBdr>
            <w:top w:val="none" w:sz="0" w:space="0" w:color="auto"/>
            <w:left w:val="none" w:sz="0" w:space="0" w:color="auto"/>
            <w:bottom w:val="none" w:sz="0" w:space="0" w:color="auto"/>
            <w:right w:val="none" w:sz="0" w:space="0" w:color="auto"/>
          </w:divBdr>
          <w:divsChild>
            <w:div w:id="981421807">
              <w:marLeft w:val="0"/>
              <w:marRight w:val="0"/>
              <w:marTop w:val="0"/>
              <w:marBottom w:val="0"/>
              <w:divBdr>
                <w:top w:val="none" w:sz="0" w:space="0" w:color="auto"/>
                <w:left w:val="none" w:sz="0" w:space="0" w:color="auto"/>
                <w:bottom w:val="none" w:sz="0" w:space="0" w:color="auto"/>
                <w:right w:val="none" w:sz="0" w:space="0" w:color="auto"/>
              </w:divBdr>
              <w:divsChild>
                <w:div w:id="333656202">
                  <w:marLeft w:val="84"/>
                  <w:marRight w:val="84"/>
                  <w:marTop w:val="84"/>
                  <w:marBottom w:val="0"/>
                  <w:divBdr>
                    <w:top w:val="none" w:sz="0" w:space="0" w:color="auto"/>
                    <w:left w:val="none" w:sz="0" w:space="0" w:color="auto"/>
                    <w:bottom w:val="none" w:sz="0" w:space="0" w:color="auto"/>
                    <w:right w:val="none" w:sz="0" w:space="0" w:color="auto"/>
                  </w:divBdr>
                  <w:divsChild>
                    <w:div w:id="2004431776">
                      <w:marLeft w:val="0"/>
                      <w:marRight w:val="0"/>
                      <w:marTop w:val="0"/>
                      <w:marBottom w:val="0"/>
                      <w:divBdr>
                        <w:top w:val="none" w:sz="0" w:space="0" w:color="auto"/>
                        <w:left w:val="none" w:sz="0" w:space="0" w:color="auto"/>
                        <w:bottom w:val="none" w:sz="0" w:space="0" w:color="auto"/>
                        <w:right w:val="none" w:sz="0" w:space="0" w:color="auto"/>
                      </w:divBdr>
                      <w:divsChild>
                        <w:div w:id="2135521365">
                          <w:marLeft w:val="0"/>
                          <w:marRight w:val="0"/>
                          <w:marTop w:val="0"/>
                          <w:marBottom w:val="0"/>
                          <w:divBdr>
                            <w:top w:val="none" w:sz="0" w:space="0" w:color="auto"/>
                            <w:left w:val="none" w:sz="0" w:space="0" w:color="auto"/>
                            <w:bottom w:val="none" w:sz="0" w:space="0" w:color="auto"/>
                            <w:right w:val="none" w:sz="0" w:space="0" w:color="auto"/>
                          </w:divBdr>
                          <w:divsChild>
                            <w:div w:id="129441090">
                              <w:marLeft w:val="84"/>
                              <w:marRight w:val="84"/>
                              <w:marTop w:val="84"/>
                              <w:marBottom w:val="0"/>
                              <w:divBdr>
                                <w:top w:val="none" w:sz="0" w:space="0" w:color="auto"/>
                                <w:left w:val="none" w:sz="0" w:space="0" w:color="auto"/>
                                <w:bottom w:val="none" w:sz="0" w:space="0" w:color="auto"/>
                                <w:right w:val="none" w:sz="0" w:space="0" w:color="auto"/>
                              </w:divBdr>
                              <w:divsChild>
                                <w:div w:id="154266486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814446889">
      <w:bodyDiv w:val="1"/>
      <w:marLeft w:val="0"/>
      <w:marRight w:val="0"/>
      <w:marTop w:val="0"/>
      <w:marBottom w:val="0"/>
      <w:divBdr>
        <w:top w:val="none" w:sz="0" w:space="0" w:color="auto"/>
        <w:left w:val="none" w:sz="0" w:space="0" w:color="auto"/>
        <w:bottom w:val="none" w:sz="0" w:space="0" w:color="auto"/>
        <w:right w:val="none" w:sz="0" w:space="0" w:color="auto"/>
      </w:divBdr>
      <w:divsChild>
        <w:div w:id="1326981587">
          <w:marLeft w:val="0"/>
          <w:marRight w:val="0"/>
          <w:marTop w:val="0"/>
          <w:marBottom w:val="0"/>
          <w:divBdr>
            <w:top w:val="none" w:sz="0" w:space="0" w:color="auto"/>
            <w:left w:val="none" w:sz="0" w:space="0" w:color="auto"/>
            <w:bottom w:val="none" w:sz="0" w:space="0" w:color="auto"/>
            <w:right w:val="none" w:sz="0" w:space="0" w:color="auto"/>
          </w:divBdr>
          <w:divsChild>
            <w:div w:id="1321275809">
              <w:marLeft w:val="0"/>
              <w:marRight w:val="0"/>
              <w:marTop w:val="0"/>
              <w:marBottom w:val="0"/>
              <w:divBdr>
                <w:top w:val="none" w:sz="0" w:space="0" w:color="auto"/>
                <w:left w:val="none" w:sz="0" w:space="0" w:color="auto"/>
                <w:bottom w:val="none" w:sz="0" w:space="0" w:color="auto"/>
                <w:right w:val="none" w:sz="0" w:space="0" w:color="auto"/>
              </w:divBdr>
              <w:divsChild>
                <w:div w:id="555051234">
                  <w:marLeft w:val="75"/>
                  <w:marRight w:val="75"/>
                  <w:marTop w:val="75"/>
                  <w:marBottom w:val="0"/>
                  <w:divBdr>
                    <w:top w:val="none" w:sz="0" w:space="0" w:color="auto"/>
                    <w:left w:val="none" w:sz="0" w:space="0" w:color="auto"/>
                    <w:bottom w:val="none" w:sz="0" w:space="0" w:color="auto"/>
                    <w:right w:val="none" w:sz="0" w:space="0" w:color="auto"/>
                  </w:divBdr>
                  <w:divsChild>
                    <w:div w:id="1989241467">
                      <w:marLeft w:val="0"/>
                      <w:marRight w:val="0"/>
                      <w:marTop w:val="0"/>
                      <w:marBottom w:val="0"/>
                      <w:divBdr>
                        <w:top w:val="none" w:sz="0" w:space="0" w:color="auto"/>
                        <w:left w:val="none" w:sz="0" w:space="0" w:color="auto"/>
                        <w:bottom w:val="none" w:sz="0" w:space="0" w:color="auto"/>
                        <w:right w:val="none" w:sz="0" w:space="0" w:color="auto"/>
                      </w:divBdr>
                      <w:divsChild>
                        <w:div w:id="1504129147">
                          <w:marLeft w:val="0"/>
                          <w:marRight w:val="0"/>
                          <w:marTop w:val="0"/>
                          <w:marBottom w:val="0"/>
                          <w:divBdr>
                            <w:top w:val="none" w:sz="0" w:space="0" w:color="auto"/>
                            <w:left w:val="none" w:sz="0" w:space="0" w:color="auto"/>
                            <w:bottom w:val="none" w:sz="0" w:space="0" w:color="auto"/>
                            <w:right w:val="none" w:sz="0" w:space="0" w:color="auto"/>
                          </w:divBdr>
                          <w:divsChild>
                            <w:div w:id="1154220481">
                              <w:marLeft w:val="75"/>
                              <w:marRight w:val="75"/>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969136">
      <w:bodyDiv w:val="1"/>
      <w:marLeft w:val="0"/>
      <w:marRight w:val="0"/>
      <w:marTop w:val="0"/>
      <w:marBottom w:val="0"/>
      <w:divBdr>
        <w:top w:val="none" w:sz="0" w:space="0" w:color="auto"/>
        <w:left w:val="none" w:sz="0" w:space="0" w:color="auto"/>
        <w:bottom w:val="none" w:sz="0" w:space="0" w:color="auto"/>
        <w:right w:val="none" w:sz="0" w:space="0" w:color="auto"/>
      </w:divBdr>
      <w:divsChild>
        <w:div w:id="1063136084">
          <w:marLeft w:val="0"/>
          <w:marRight w:val="0"/>
          <w:marTop w:val="0"/>
          <w:marBottom w:val="0"/>
          <w:divBdr>
            <w:top w:val="none" w:sz="0" w:space="0" w:color="auto"/>
            <w:left w:val="none" w:sz="0" w:space="0" w:color="auto"/>
            <w:bottom w:val="none" w:sz="0" w:space="0" w:color="auto"/>
            <w:right w:val="none" w:sz="0" w:space="0" w:color="auto"/>
          </w:divBdr>
          <w:divsChild>
            <w:div w:id="1618640122">
              <w:marLeft w:val="0"/>
              <w:marRight w:val="0"/>
              <w:marTop w:val="0"/>
              <w:marBottom w:val="0"/>
              <w:divBdr>
                <w:top w:val="none" w:sz="0" w:space="0" w:color="auto"/>
                <w:left w:val="none" w:sz="0" w:space="0" w:color="auto"/>
                <w:bottom w:val="none" w:sz="0" w:space="0" w:color="auto"/>
                <w:right w:val="none" w:sz="0" w:space="0" w:color="auto"/>
              </w:divBdr>
              <w:divsChild>
                <w:div w:id="917515413">
                  <w:marLeft w:val="84"/>
                  <w:marRight w:val="84"/>
                  <w:marTop w:val="84"/>
                  <w:marBottom w:val="0"/>
                  <w:divBdr>
                    <w:top w:val="none" w:sz="0" w:space="0" w:color="auto"/>
                    <w:left w:val="none" w:sz="0" w:space="0" w:color="auto"/>
                    <w:bottom w:val="none" w:sz="0" w:space="0" w:color="auto"/>
                    <w:right w:val="none" w:sz="0" w:space="0" w:color="auto"/>
                  </w:divBdr>
                  <w:divsChild>
                    <w:div w:id="1338343084">
                      <w:marLeft w:val="0"/>
                      <w:marRight w:val="0"/>
                      <w:marTop w:val="0"/>
                      <w:marBottom w:val="0"/>
                      <w:divBdr>
                        <w:top w:val="none" w:sz="0" w:space="0" w:color="auto"/>
                        <w:left w:val="none" w:sz="0" w:space="0" w:color="auto"/>
                        <w:bottom w:val="none" w:sz="0" w:space="0" w:color="auto"/>
                        <w:right w:val="none" w:sz="0" w:space="0" w:color="auto"/>
                      </w:divBdr>
                      <w:divsChild>
                        <w:div w:id="809636347">
                          <w:marLeft w:val="0"/>
                          <w:marRight w:val="0"/>
                          <w:marTop w:val="0"/>
                          <w:marBottom w:val="0"/>
                          <w:divBdr>
                            <w:top w:val="none" w:sz="0" w:space="0" w:color="auto"/>
                            <w:left w:val="none" w:sz="0" w:space="0" w:color="auto"/>
                            <w:bottom w:val="none" w:sz="0" w:space="0" w:color="auto"/>
                            <w:right w:val="none" w:sz="0" w:space="0" w:color="auto"/>
                          </w:divBdr>
                          <w:divsChild>
                            <w:div w:id="393937861">
                              <w:marLeft w:val="84"/>
                              <w:marRight w:val="84"/>
                              <w:marTop w:val="84"/>
                              <w:marBottom w:val="0"/>
                              <w:divBdr>
                                <w:top w:val="none" w:sz="0" w:space="0" w:color="auto"/>
                                <w:left w:val="none" w:sz="0" w:space="0" w:color="auto"/>
                                <w:bottom w:val="none" w:sz="0" w:space="0" w:color="auto"/>
                                <w:right w:val="none" w:sz="0" w:space="0" w:color="auto"/>
                              </w:divBdr>
                              <w:divsChild>
                                <w:div w:id="143814152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105466694">
      <w:bodyDiv w:val="1"/>
      <w:marLeft w:val="0"/>
      <w:marRight w:val="0"/>
      <w:marTop w:val="0"/>
      <w:marBottom w:val="0"/>
      <w:divBdr>
        <w:top w:val="none" w:sz="0" w:space="0" w:color="auto"/>
        <w:left w:val="none" w:sz="0" w:space="0" w:color="auto"/>
        <w:bottom w:val="none" w:sz="0" w:space="0" w:color="auto"/>
        <w:right w:val="none" w:sz="0" w:space="0" w:color="auto"/>
      </w:divBdr>
    </w:div>
    <w:div w:id="1124152624">
      <w:bodyDiv w:val="1"/>
      <w:marLeft w:val="0"/>
      <w:marRight w:val="0"/>
      <w:marTop w:val="0"/>
      <w:marBottom w:val="0"/>
      <w:divBdr>
        <w:top w:val="none" w:sz="0" w:space="0" w:color="auto"/>
        <w:left w:val="none" w:sz="0" w:space="0" w:color="auto"/>
        <w:bottom w:val="none" w:sz="0" w:space="0" w:color="auto"/>
        <w:right w:val="none" w:sz="0" w:space="0" w:color="auto"/>
      </w:divBdr>
    </w:div>
    <w:div w:id="1487821880">
      <w:bodyDiv w:val="1"/>
      <w:marLeft w:val="0"/>
      <w:marRight w:val="0"/>
      <w:marTop w:val="0"/>
      <w:marBottom w:val="0"/>
      <w:divBdr>
        <w:top w:val="none" w:sz="0" w:space="0" w:color="auto"/>
        <w:left w:val="none" w:sz="0" w:space="0" w:color="auto"/>
        <w:bottom w:val="none" w:sz="0" w:space="0" w:color="auto"/>
        <w:right w:val="none" w:sz="0" w:space="0" w:color="auto"/>
      </w:divBdr>
      <w:divsChild>
        <w:div w:id="30541288">
          <w:marLeft w:val="0"/>
          <w:marRight w:val="0"/>
          <w:marTop w:val="0"/>
          <w:marBottom w:val="0"/>
          <w:divBdr>
            <w:top w:val="single" w:sz="2" w:space="0" w:color="auto"/>
            <w:left w:val="single" w:sz="2" w:space="0" w:color="auto"/>
            <w:bottom w:val="single" w:sz="2" w:space="0" w:color="auto"/>
            <w:right w:val="single" w:sz="2" w:space="0" w:color="auto"/>
          </w:divBdr>
          <w:divsChild>
            <w:div w:id="1234700569">
              <w:marLeft w:val="0"/>
              <w:marRight w:val="0"/>
              <w:marTop w:val="0"/>
              <w:marBottom w:val="0"/>
              <w:divBdr>
                <w:top w:val="single" w:sz="2" w:space="0" w:color="auto"/>
                <w:left w:val="single" w:sz="2" w:space="0" w:color="auto"/>
                <w:bottom w:val="single" w:sz="2" w:space="0" w:color="auto"/>
                <w:right w:val="single" w:sz="2" w:space="0" w:color="auto"/>
              </w:divBdr>
              <w:divsChild>
                <w:div w:id="1366367843">
                  <w:marLeft w:val="0"/>
                  <w:marRight w:val="0"/>
                  <w:marTop w:val="0"/>
                  <w:marBottom w:val="0"/>
                  <w:divBdr>
                    <w:top w:val="single" w:sz="2" w:space="0" w:color="auto"/>
                    <w:left w:val="single" w:sz="2" w:space="0" w:color="auto"/>
                    <w:bottom w:val="single" w:sz="2" w:space="0" w:color="auto"/>
                    <w:right w:val="single" w:sz="2" w:space="0" w:color="auto"/>
                  </w:divBdr>
                  <w:divsChild>
                    <w:div w:id="8901927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37752134">
          <w:marLeft w:val="0"/>
          <w:marRight w:val="0"/>
          <w:marTop w:val="0"/>
          <w:marBottom w:val="0"/>
          <w:divBdr>
            <w:top w:val="single" w:sz="2" w:space="0" w:color="auto"/>
            <w:left w:val="single" w:sz="2" w:space="0" w:color="auto"/>
            <w:bottom w:val="single" w:sz="2" w:space="0" w:color="auto"/>
            <w:right w:val="single" w:sz="2" w:space="0" w:color="auto"/>
          </w:divBdr>
        </w:div>
        <w:div w:id="2020346382">
          <w:marLeft w:val="0"/>
          <w:marRight w:val="0"/>
          <w:marTop w:val="0"/>
          <w:marBottom w:val="0"/>
          <w:divBdr>
            <w:top w:val="single" w:sz="2" w:space="0" w:color="auto"/>
            <w:left w:val="single" w:sz="2" w:space="0" w:color="auto"/>
            <w:bottom w:val="single" w:sz="2" w:space="0" w:color="auto"/>
            <w:right w:val="single" w:sz="2" w:space="0" w:color="auto"/>
          </w:divBdr>
          <w:divsChild>
            <w:div w:id="66610196">
              <w:marLeft w:val="0"/>
              <w:marRight w:val="0"/>
              <w:marTop w:val="0"/>
              <w:marBottom w:val="0"/>
              <w:divBdr>
                <w:top w:val="single" w:sz="6" w:space="0" w:color="E4E2E0"/>
                <w:left w:val="single" w:sz="6" w:space="0" w:color="E4E2E0"/>
                <w:bottom w:val="single" w:sz="6" w:space="0" w:color="E4E2E0"/>
                <w:right w:val="single" w:sz="6" w:space="0" w:color="E4E2E0"/>
              </w:divBdr>
            </w:div>
          </w:divsChild>
        </w:div>
        <w:div w:id="916212804">
          <w:marLeft w:val="0"/>
          <w:marRight w:val="0"/>
          <w:marTop w:val="0"/>
          <w:marBottom w:val="0"/>
          <w:divBdr>
            <w:top w:val="single" w:sz="2" w:space="0" w:color="auto"/>
            <w:left w:val="single" w:sz="2" w:space="0" w:color="auto"/>
            <w:bottom w:val="single" w:sz="2" w:space="0" w:color="auto"/>
            <w:right w:val="single" w:sz="2" w:space="0" w:color="auto"/>
          </w:divBdr>
          <w:divsChild>
            <w:div w:id="229508898">
              <w:marLeft w:val="0"/>
              <w:marRight w:val="0"/>
              <w:marTop w:val="0"/>
              <w:marBottom w:val="0"/>
              <w:divBdr>
                <w:top w:val="single" w:sz="2" w:space="0" w:color="auto"/>
                <w:left w:val="single" w:sz="2" w:space="0" w:color="auto"/>
                <w:bottom w:val="single" w:sz="2" w:space="0" w:color="auto"/>
                <w:right w:val="single" w:sz="2" w:space="0" w:color="auto"/>
              </w:divBdr>
              <w:divsChild>
                <w:div w:id="34744617">
                  <w:marLeft w:val="0"/>
                  <w:marRight w:val="0"/>
                  <w:marTop w:val="0"/>
                  <w:marBottom w:val="0"/>
                  <w:divBdr>
                    <w:top w:val="single" w:sz="2" w:space="0" w:color="auto"/>
                    <w:left w:val="single" w:sz="2" w:space="0" w:color="auto"/>
                    <w:bottom w:val="single" w:sz="2" w:space="0" w:color="auto"/>
                    <w:right w:val="single" w:sz="2" w:space="0" w:color="auto"/>
                  </w:divBdr>
                  <w:divsChild>
                    <w:div w:id="175124186">
                      <w:marLeft w:val="0"/>
                      <w:marRight w:val="0"/>
                      <w:marTop w:val="0"/>
                      <w:marBottom w:val="0"/>
                      <w:divBdr>
                        <w:top w:val="single" w:sz="2" w:space="0" w:color="auto"/>
                        <w:left w:val="single" w:sz="2" w:space="0" w:color="auto"/>
                        <w:bottom w:val="single" w:sz="2" w:space="0" w:color="auto"/>
                        <w:right w:val="single" w:sz="2" w:space="0" w:color="auto"/>
                      </w:divBdr>
                      <w:divsChild>
                        <w:div w:id="1188640649">
                          <w:marLeft w:val="0"/>
                          <w:marRight w:val="0"/>
                          <w:marTop w:val="0"/>
                          <w:marBottom w:val="0"/>
                          <w:divBdr>
                            <w:top w:val="single" w:sz="2" w:space="0" w:color="auto"/>
                            <w:left w:val="single" w:sz="2" w:space="0" w:color="auto"/>
                            <w:bottom w:val="single" w:sz="2" w:space="0" w:color="auto"/>
                            <w:right w:val="single" w:sz="2" w:space="0" w:color="auto"/>
                          </w:divBdr>
                          <w:divsChild>
                            <w:div w:id="1066874065">
                              <w:marLeft w:val="0"/>
                              <w:marRight w:val="0"/>
                              <w:marTop w:val="0"/>
                              <w:marBottom w:val="0"/>
                              <w:divBdr>
                                <w:top w:val="none" w:sz="0" w:space="0" w:color="auto"/>
                                <w:left w:val="none" w:sz="0" w:space="0" w:color="auto"/>
                                <w:bottom w:val="none" w:sz="0" w:space="0" w:color="auto"/>
                                <w:right w:val="none" w:sz="0" w:space="0" w:color="auto"/>
                              </w:divBdr>
                              <w:divsChild>
                                <w:div w:id="1343161983">
                                  <w:marLeft w:val="0"/>
                                  <w:marRight w:val="0"/>
                                  <w:marTop w:val="0"/>
                                  <w:marBottom w:val="0"/>
                                  <w:divBdr>
                                    <w:top w:val="single" w:sz="2" w:space="0" w:color="auto"/>
                                    <w:left w:val="single" w:sz="2" w:space="0" w:color="auto"/>
                                    <w:bottom w:val="single" w:sz="2" w:space="0" w:color="auto"/>
                                    <w:right w:val="single" w:sz="2" w:space="0" w:color="auto"/>
                                  </w:divBdr>
                                  <w:divsChild>
                                    <w:div w:id="142158249">
                                      <w:marLeft w:val="0"/>
                                      <w:marRight w:val="0"/>
                                      <w:marTop w:val="0"/>
                                      <w:marBottom w:val="0"/>
                                      <w:divBdr>
                                        <w:top w:val="single" w:sz="2" w:space="0" w:color="auto"/>
                                        <w:left w:val="single" w:sz="2" w:space="0" w:color="auto"/>
                                        <w:bottom w:val="single" w:sz="2" w:space="0" w:color="auto"/>
                                        <w:right w:val="single" w:sz="2" w:space="0" w:color="auto"/>
                                      </w:divBdr>
                                      <w:divsChild>
                                        <w:div w:id="932397631">
                                          <w:marLeft w:val="0"/>
                                          <w:marRight w:val="0"/>
                                          <w:marTop w:val="0"/>
                                          <w:marBottom w:val="0"/>
                                          <w:divBdr>
                                            <w:top w:val="single" w:sz="2" w:space="0" w:color="auto"/>
                                            <w:left w:val="single" w:sz="2" w:space="0" w:color="auto"/>
                                            <w:bottom w:val="single" w:sz="2" w:space="0" w:color="auto"/>
                                            <w:right w:val="single" w:sz="2" w:space="0" w:color="auto"/>
                                          </w:divBdr>
                                          <w:divsChild>
                                            <w:div w:id="1245189416">
                                              <w:marLeft w:val="0"/>
                                              <w:marRight w:val="0"/>
                                              <w:marTop w:val="0"/>
                                              <w:marBottom w:val="0"/>
                                              <w:divBdr>
                                                <w:top w:val="single" w:sz="2" w:space="0" w:color="auto"/>
                                                <w:left w:val="single" w:sz="2" w:space="0" w:color="auto"/>
                                                <w:bottom w:val="single" w:sz="2" w:space="0" w:color="auto"/>
                                                <w:right w:val="single" w:sz="2" w:space="0" w:color="auto"/>
                                              </w:divBdr>
                                              <w:divsChild>
                                                <w:div w:id="9133934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09898655">
                                          <w:marLeft w:val="0"/>
                                          <w:marRight w:val="0"/>
                                          <w:marTop w:val="0"/>
                                          <w:marBottom w:val="0"/>
                                          <w:divBdr>
                                            <w:top w:val="single" w:sz="2" w:space="0" w:color="auto"/>
                                            <w:left w:val="single" w:sz="2" w:space="0" w:color="auto"/>
                                            <w:bottom w:val="single" w:sz="2" w:space="0" w:color="auto"/>
                                            <w:right w:val="single" w:sz="2" w:space="0" w:color="auto"/>
                                          </w:divBdr>
                                          <w:divsChild>
                                            <w:div w:id="404572449">
                                              <w:marLeft w:val="0"/>
                                              <w:marRight w:val="0"/>
                                              <w:marTop w:val="0"/>
                                              <w:marBottom w:val="0"/>
                                              <w:divBdr>
                                                <w:top w:val="single" w:sz="2" w:space="0" w:color="auto"/>
                                                <w:left w:val="single" w:sz="2" w:space="0" w:color="auto"/>
                                                <w:bottom w:val="single" w:sz="2" w:space="0" w:color="auto"/>
                                                <w:right w:val="single" w:sz="2" w:space="0" w:color="auto"/>
                                              </w:divBdr>
                                            </w:div>
                                          </w:divsChild>
                                        </w:div>
                                        <w:div w:id="2048791884">
                                          <w:marLeft w:val="0"/>
                                          <w:marRight w:val="0"/>
                                          <w:marTop w:val="0"/>
                                          <w:marBottom w:val="0"/>
                                          <w:divBdr>
                                            <w:top w:val="single" w:sz="2" w:space="0" w:color="auto"/>
                                            <w:left w:val="single" w:sz="2" w:space="0" w:color="auto"/>
                                            <w:bottom w:val="single" w:sz="2" w:space="0" w:color="auto"/>
                                            <w:right w:val="single" w:sz="2" w:space="0" w:color="auto"/>
                                          </w:divBdr>
                                          <w:divsChild>
                                            <w:div w:id="2939527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460689300">
          <w:marLeft w:val="0"/>
          <w:marRight w:val="0"/>
          <w:marTop w:val="0"/>
          <w:marBottom w:val="0"/>
          <w:divBdr>
            <w:top w:val="single" w:sz="2" w:space="0" w:color="auto"/>
            <w:left w:val="single" w:sz="2" w:space="0" w:color="auto"/>
            <w:bottom w:val="single" w:sz="2" w:space="0" w:color="auto"/>
            <w:right w:val="single" w:sz="2" w:space="0" w:color="auto"/>
          </w:divBdr>
          <w:divsChild>
            <w:div w:id="26607902">
              <w:marLeft w:val="0"/>
              <w:marRight w:val="0"/>
              <w:marTop w:val="0"/>
              <w:marBottom w:val="0"/>
              <w:divBdr>
                <w:top w:val="single" w:sz="2" w:space="0" w:color="auto"/>
                <w:left w:val="single" w:sz="2" w:space="0" w:color="auto"/>
                <w:bottom w:val="single" w:sz="2" w:space="0" w:color="auto"/>
                <w:right w:val="single" w:sz="2" w:space="0" w:color="auto"/>
              </w:divBdr>
              <w:divsChild>
                <w:div w:id="1695378289">
                  <w:marLeft w:val="0"/>
                  <w:marRight w:val="0"/>
                  <w:marTop w:val="0"/>
                  <w:marBottom w:val="0"/>
                  <w:divBdr>
                    <w:top w:val="single" w:sz="2" w:space="0" w:color="auto"/>
                    <w:left w:val="single" w:sz="2" w:space="0" w:color="auto"/>
                    <w:bottom w:val="single" w:sz="2" w:space="0" w:color="auto"/>
                    <w:right w:val="single" w:sz="2" w:space="0" w:color="auto"/>
                  </w:divBdr>
                  <w:divsChild>
                    <w:div w:id="45181622">
                      <w:marLeft w:val="0"/>
                      <w:marRight w:val="0"/>
                      <w:marTop w:val="0"/>
                      <w:marBottom w:val="0"/>
                      <w:divBdr>
                        <w:top w:val="single" w:sz="2" w:space="0" w:color="auto"/>
                        <w:left w:val="single" w:sz="2" w:space="0" w:color="auto"/>
                        <w:bottom w:val="single" w:sz="2" w:space="0" w:color="auto"/>
                        <w:right w:val="single" w:sz="2" w:space="0" w:color="auto"/>
                      </w:divBdr>
                      <w:divsChild>
                        <w:div w:id="6874908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92146513">
      <w:bodyDiv w:val="1"/>
      <w:marLeft w:val="0"/>
      <w:marRight w:val="0"/>
      <w:marTop w:val="0"/>
      <w:marBottom w:val="0"/>
      <w:divBdr>
        <w:top w:val="none" w:sz="0" w:space="0" w:color="auto"/>
        <w:left w:val="none" w:sz="0" w:space="0" w:color="auto"/>
        <w:bottom w:val="none" w:sz="0" w:space="0" w:color="auto"/>
        <w:right w:val="none" w:sz="0" w:space="0" w:color="auto"/>
      </w:divBdr>
      <w:divsChild>
        <w:div w:id="353967722">
          <w:marLeft w:val="0"/>
          <w:marRight w:val="0"/>
          <w:marTop w:val="0"/>
          <w:marBottom w:val="0"/>
          <w:divBdr>
            <w:top w:val="none" w:sz="0" w:space="0" w:color="auto"/>
            <w:left w:val="none" w:sz="0" w:space="0" w:color="auto"/>
            <w:bottom w:val="none" w:sz="0" w:space="0" w:color="auto"/>
            <w:right w:val="none" w:sz="0" w:space="0" w:color="auto"/>
          </w:divBdr>
          <w:divsChild>
            <w:div w:id="1328632258">
              <w:marLeft w:val="0"/>
              <w:marRight w:val="0"/>
              <w:marTop w:val="0"/>
              <w:marBottom w:val="0"/>
              <w:divBdr>
                <w:top w:val="none" w:sz="0" w:space="0" w:color="auto"/>
                <w:left w:val="none" w:sz="0" w:space="0" w:color="auto"/>
                <w:bottom w:val="none" w:sz="0" w:space="0" w:color="auto"/>
                <w:right w:val="none" w:sz="0" w:space="0" w:color="auto"/>
              </w:divBdr>
              <w:divsChild>
                <w:div w:id="212884395">
                  <w:marLeft w:val="84"/>
                  <w:marRight w:val="84"/>
                  <w:marTop w:val="84"/>
                  <w:marBottom w:val="0"/>
                  <w:divBdr>
                    <w:top w:val="none" w:sz="0" w:space="0" w:color="auto"/>
                    <w:left w:val="none" w:sz="0" w:space="0" w:color="auto"/>
                    <w:bottom w:val="none" w:sz="0" w:space="0" w:color="auto"/>
                    <w:right w:val="none" w:sz="0" w:space="0" w:color="auto"/>
                  </w:divBdr>
                  <w:divsChild>
                    <w:div w:id="1108937949">
                      <w:marLeft w:val="0"/>
                      <w:marRight w:val="0"/>
                      <w:marTop w:val="0"/>
                      <w:marBottom w:val="0"/>
                      <w:divBdr>
                        <w:top w:val="none" w:sz="0" w:space="0" w:color="auto"/>
                        <w:left w:val="none" w:sz="0" w:space="0" w:color="auto"/>
                        <w:bottom w:val="none" w:sz="0" w:space="0" w:color="auto"/>
                        <w:right w:val="none" w:sz="0" w:space="0" w:color="auto"/>
                      </w:divBdr>
                      <w:divsChild>
                        <w:div w:id="1890024068">
                          <w:marLeft w:val="0"/>
                          <w:marRight w:val="0"/>
                          <w:marTop w:val="0"/>
                          <w:marBottom w:val="0"/>
                          <w:divBdr>
                            <w:top w:val="none" w:sz="0" w:space="0" w:color="auto"/>
                            <w:left w:val="none" w:sz="0" w:space="0" w:color="auto"/>
                            <w:bottom w:val="none" w:sz="0" w:space="0" w:color="auto"/>
                            <w:right w:val="none" w:sz="0" w:space="0" w:color="auto"/>
                          </w:divBdr>
                          <w:divsChild>
                            <w:div w:id="1258172539">
                              <w:marLeft w:val="84"/>
                              <w:marRight w:val="84"/>
                              <w:marTop w:val="84"/>
                              <w:marBottom w:val="0"/>
                              <w:divBdr>
                                <w:top w:val="none" w:sz="0" w:space="0" w:color="auto"/>
                                <w:left w:val="none" w:sz="0" w:space="0" w:color="auto"/>
                                <w:bottom w:val="none" w:sz="0" w:space="0" w:color="auto"/>
                                <w:right w:val="none" w:sz="0" w:space="0" w:color="auto"/>
                              </w:divBdr>
                              <w:divsChild>
                                <w:div w:id="1751152483">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736198469">
      <w:bodyDiv w:val="1"/>
      <w:marLeft w:val="0"/>
      <w:marRight w:val="0"/>
      <w:marTop w:val="0"/>
      <w:marBottom w:val="0"/>
      <w:divBdr>
        <w:top w:val="none" w:sz="0" w:space="0" w:color="auto"/>
        <w:left w:val="none" w:sz="0" w:space="0" w:color="auto"/>
        <w:bottom w:val="none" w:sz="0" w:space="0" w:color="auto"/>
        <w:right w:val="none" w:sz="0" w:space="0" w:color="auto"/>
      </w:divBdr>
      <w:divsChild>
        <w:div w:id="906308237">
          <w:marLeft w:val="0"/>
          <w:marRight w:val="0"/>
          <w:marTop w:val="0"/>
          <w:marBottom w:val="0"/>
          <w:divBdr>
            <w:top w:val="none" w:sz="0" w:space="0" w:color="auto"/>
            <w:left w:val="none" w:sz="0" w:space="0" w:color="auto"/>
            <w:bottom w:val="none" w:sz="0" w:space="0" w:color="auto"/>
            <w:right w:val="none" w:sz="0" w:space="0" w:color="auto"/>
          </w:divBdr>
          <w:divsChild>
            <w:div w:id="1303997522">
              <w:marLeft w:val="0"/>
              <w:marRight w:val="0"/>
              <w:marTop w:val="0"/>
              <w:marBottom w:val="0"/>
              <w:divBdr>
                <w:top w:val="none" w:sz="0" w:space="0" w:color="auto"/>
                <w:left w:val="none" w:sz="0" w:space="0" w:color="auto"/>
                <w:bottom w:val="none" w:sz="0" w:space="0" w:color="auto"/>
                <w:right w:val="none" w:sz="0" w:space="0" w:color="auto"/>
              </w:divBdr>
              <w:divsChild>
                <w:div w:id="42945807">
                  <w:marLeft w:val="68"/>
                  <w:marRight w:val="68"/>
                  <w:marTop w:val="68"/>
                  <w:marBottom w:val="0"/>
                  <w:divBdr>
                    <w:top w:val="none" w:sz="0" w:space="0" w:color="auto"/>
                    <w:left w:val="none" w:sz="0" w:space="0" w:color="auto"/>
                    <w:bottom w:val="none" w:sz="0" w:space="0" w:color="auto"/>
                    <w:right w:val="none" w:sz="0" w:space="0" w:color="auto"/>
                  </w:divBdr>
                  <w:divsChild>
                    <w:div w:id="1299065909">
                      <w:marLeft w:val="0"/>
                      <w:marRight w:val="0"/>
                      <w:marTop w:val="0"/>
                      <w:marBottom w:val="0"/>
                      <w:divBdr>
                        <w:top w:val="none" w:sz="0" w:space="0" w:color="auto"/>
                        <w:left w:val="none" w:sz="0" w:space="0" w:color="auto"/>
                        <w:bottom w:val="none" w:sz="0" w:space="0" w:color="auto"/>
                        <w:right w:val="none" w:sz="0" w:space="0" w:color="auto"/>
                      </w:divBdr>
                      <w:divsChild>
                        <w:div w:id="961964738">
                          <w:marLeft w:val="0"/>
                          <w:marRight w:val="0"/>
                          <w:marTop w:val="0"/>
                          <w:marBottom w:val="0"/>
                          <w:divBdr>
                            <w:top w:val="none" w:sz="0" w:space="0" w:color="auto"/>
                            <w:left w:val="none" w:sz="0" w:space="0" w:color="auto"/>
                            <w:bottom w:val="none" w:sz="0" w:space="0" w:color="auto"/>
                            <w:right w:val="none" w:sz="0" w:space="0" w:color="auto"/>
                          </w:divBdr>
                          <w:divsChild>
                            <w:div w:id="16078936">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595986">
      <w:bodyDiv w:val="1"/>
      <w:marLeft w:val="0"/>
      <w:marRight w:val="0"/>
      <w:marTop w:val="0"/>
      <w:marBottom w:val="0"/>
      <w:divBdr>
        <w:top w:val="none" w:sz="0" w:space="0" w:color="auto"/>
        <w:left w:val="none" w:sz="0" w:space="0" w:color="auto"/>
        <w:bottom w:val="none" w:sz="0" w:space="0" w:color="auto"/>
        <w:right w:val="none" w:sz="0" w:space="0" w:color="auto"/>
      </w:divBdr>
    </w:div>
    <w:div w:id="2009599730">
      <w:bodyDiv w:val="1"/>
      <w:marLeft w:val="0"/>
      <w:marRight w:val="0"/>
      <w:marTop w:val="0"/>
      <w:marBottom w:val="0"/>
      <w:divBdr>
        <w:top w:val="none" w:sz="0" w:space="0" w:color="auto"/>
        <w:left w:val="none" w:sz="0" w:space="0" w:color="auto"/>
        <w:bottom w:val="none" w:sz="0" w:space="0" w:color="auto"/>
        <w:right w:val="none" w:sz="0" w:space="0" w:color="auto"/>
      </w:divBdr>
      <w:divsChild>
        <w:div w:id="618072358">
          <w:marLeft w:val="0"/>
          <w:marRight w:val="0"/>
          <w:marTop w:val="0"/>
          <w:marBottom w:val="0"/>
          <w:divBdr>
            <w:top w:val="none" w:sz="0" w:space="0" w:color="auto"/>
            <w:left w:val="none" w:sz="0" w:space="0" w:color="auto"/>
            <w:bottom w:val="none" w:sz="0" w:space="0" w:color="auto"/>
            <w:right w:val="none" w:sz="0" w:space="0" w:color="auto"/>
          </w:divBdr>
          <w:divsChild>
            <w:div w:id="1632900996">
              <w:marLeft w:val="0"/>
              <w:marRight w:val="0"/>
              <w:marTop w:val="0"/>
              <w:marBottom w:val="0"/>
              <w:divBdr>
                <w:top w:val="none" w:sz="0" w:space="0" w:color="auto"/>
                <w:left w:val="none" w:sz="0" w:space="0" w:color="auto"/>
                <w:bottom w:val="none" w:sz="0" w:space="0" w:color="auto"/>
                <w:right w:val="none" w:sz="0" w:space="0" w:color="auto"/>
              </w:divBdr>
              <w:divsChild>
                <w:div w:id="1150748435">
                  <w:marLeft w:val="68"/>
                  <w:marRight w:val="68"/>
                  <w:marTop w:val="68"/>
                  <w:marBottom w:val="0"/>
                  <w:divBdr>
                    <w:top w:val="none" w:sz="0" w:space="0" w:color="auto"/>
                    <w:left w:val="none" w:sz="0" w:space="0" w:color="auto"/>
                    <w:bottom w:val="none" w:sz="0" w:space="0" w:color="auto"/>
                    <w:right w:val="none" w:sz="0" w:space="0" w:color="auto"/>
                  </w:divBdr>
                  <w:divsChild>
                    <w:div w:id="257908147">
                      <w:marLeft w:val="0"/>
                      <w:marRight w:val="0"/>
                      <w:marTop w:val="0"/>
                      <w:marBottom w:val="0"/>
                      <w:divBdr>
                        <w:top w:val="none" w:sz="0" w:space="0" w:color="auto"/>
                        <w:left w:val="none" w:sz="0" w:space="0" w:color="auto"/>
                        <w:bottom w:val="none" w:sz="0" w:space="0" w:color="auto"/>
                        <w:right w:val="none" w:sz="0" w:space="0" w:color="auto"/>
                      </w:divBdr>
                      <w:divsChild>
                        <w:div w:id="454643694">
                          <w:marLeft w:val="0"/>
                          <w:marRight w:val="0"/>
                          <w:marTop w:val="0"/>
                          <w:marBottom w:val="0"/>
                          <w:divBdr>
                            <w:top w:val="none" w:sz="0" w:space="0" w:color="auto"/>
                            <w:left w:val="none" w:sz="0" w:space="0" w:color="auto"/>
                            <w:bottom w:val="none" w:sz="0" w:space="0" w:color="auto"/>
                            <w:right w:val="none" w:sz="0" w:space="0" w:color="auto"/>
                          </w:divBdr>
                          <w:divsChild>
                            <w:div w:id="1922792084">
                              <w:marLeft w:val="68"/>
                              <w:marRight w:val="68"/>
                              <w:marTop w:val="68"/>
                              <w:marBottom w:val="0"/>
                              <w:divBdr>
                                <w:top w:val="none" w:sz="0" w:space="0" w:color="auto"/>
                                <w:left w:val="none" w:sz="0" w:space="0" w:color="auto"/>
                                <w:bottom w:val="none" w:sz="0" w:space="0" w:color="auto"/>
                                <w:right w:val="none" w:sz="0" w:space="0" w:color="auto"/>
                              </w:divBdr>
                              <w:divsChild>
                                <w:div w:id="2080665653">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772794">
      <w:bodyDiv w:val="1"/>
      <w:marLeft w:val="0"/>
      <w:marRight w:val="0"/>
      <w:marTop w:val="0"/>
      <w:marBottom w:val="0"/>
      <w:divBdr>
        <w:top w:val="none" w:sz="0" w:space="0" w:color="auto"/>
        <w:left w:val="none" w:sz="0" w:space="0" w:color="auto"/>
        <w:bottom w:val="none" w:sz="0" w:space="0" w:color="auto"/>
        <w:right w:val="none" w:sz="0" w:space="0" w:color="auto"/>
      </w:divBdr>
      <w:divsChild>
        <w:div w:id="2083528483">
          <w:marLeft w:val="0"/>
          <w:marRight w:val="0"/>
          <w:marTop w:val="0"/>
          <w:marBottom w:val="0"/>
          <w:divBdr>
            <w:top w:val="none" w:sz="0" w:space="0" w:color="auto"/>
            <w:left w:val="none" w:sz="0" w:space="0" w:color="auto"/>
            <w:bottom w:val="none" w:sz="0" w:space="0" w:color="auto"/>
            <w:right w:val="none" w:sz="0" w:space="0" w:color="auto"/>
          </w:divBdr>
          <w:divsChild>
            <w:div w:id="221405631">
              <w:marLeft w:val="0"/>
              <w:marRight w:val="0"/>
              <w:marTop w:val="0"/>
              <w:marBottom w:val="0"/>
              <w:divBdr>
                <w:top w:val="none" w:sz="0" w:space="0" w:color="auto"/>
                <w:left w:val="none" w:sz="0" w:space="0" w:color="auto"/>
                <w:bottom w:val="none" w:sz="0" w:space="0" w:color="auto"/>
                <w:right w:val="none" w:sz="0" w:space="0" w:color="auto"/>
              </w:divBdr>
              <w:divsChild>
                <w:div w:id="997031515">
                  <w:marLeft w:val="68"/>
                  <w:marRight w:val="68"/>
                  <w:marTop w:val="68"/>
                  <w:marBottom w:val="0"/>
                  <w:divBdr>
                    <w:top w:val="none" w:sz="0" w:space="0" w:color="auto"/>
                    <w:left w:val="none" w:sz="0" w:space="0" w:color="auto"/>
                    <w:bottom w:val="none" w:sz="0" w:space="0" w:color="auto"/>
                    <w:right w:val="none" w:sz="0" w:space="0" w:color="auto"/>
                  </w:divBdr>
                  <w:divsChild>
                    <w:div w:id="647393446">
                      <w:marLeft w:val="0"/>
                      <w:marRight w:val="0"/>
                      <w:marTop w:val="0"/>
                      <w:marBottom w:val="0"/>
                      <w:divBdr>
                        <w:top w:val="none" w:sz="0" w:space="0" w:color="auto"/>
                        <w:left w:val="none" w:sz="0" w:space="0" w:color="auto"/>
                        <w:bottom w:val="none" w:sz="0" w:space="0" w:color="auto"/>
                        <w:right w:val="none" w:sz="0" w:space="0" w:color="auto"/>
                      </w:divBdr>
                      <w:divsChild>
                        <w:div w:id="334649368">
                          <w:marLeft w:val="0"/>
                          <w:marRight w:val="0"/>
                          <w:marTop w:val="0"/>
                          <w:marBottom w:val="0"/>
                          <w:divBdr>
                            <w:top w:val="none" w:sz="0" w:space="0" w:color="auto"/>
                            <w:left w:val="none" w:sz="0" w:space="0" w:color="auto"/>
                            <w:bottom w:val="none" w:sz="0" w:space="0" w:color="auto"/>
                            <w:right w:val="none" w:sz="0" w:space="0" w:color="auto"/>
                          </w:divBdr>
                          <w:divsChild>
                            <w:div w:id="476185390">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importance-of-critical-think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26F09-891F-4CCD-93D1-4DB8DA6E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LibLoan23</dc:creator>
  <cp:lastModifiedBy>Sylvia Hoffmann</cp:lastModifiedBy>
  <cp:revision>3</cp:revision>
  <dcterms:created xsi:type="dcterms:W3CDTF">2024-03-22T18:29:00Z</dcterms:created>
  <dcterms:modified xsi:type="dcterms:W3CDTF">2024-03-22T18:30:00Z</dcterms:modified>
</cp:coreProperties>
</file>