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7524482"/>
        <w:docPartObj>
          <w:docPartGallery w:val="Cover Pages"/>
          <w:docPartUnique/>
        </w:docPartObj>
      </w:sdtPr>
      <w:sdtEndPr>
        <w:rPr>
          <w:rStyle w:val="Hyperlink"/>
          <w:rFonts w:ascii="Arial" w:hAnsi="Arial" w:cs="Arial"/>
          <w:color w:val="0563C1" w:themeColor="hyperlink"/>
          <w:sz w:val="24"/>
          <w:szCs w:val="24"/>
          <w:u w:val="single"/>
        </w:rPr>
      </w:sdtEndPr>
      <w:sdtContent>
        <w:p w14:paraId="5783B722" w14:textId="24D5B9D3" w:rsidR="00BA1F87" w:rsidRDefault="00BA1F87">
          <w:r>
            <w:rPr>
              <w:noProof/>
            </w:rPr>
            <mc:AlternateContent>
              <mc:Choice Requires="wpg">
                <w:drawing>
                  <wp:anchor distT="0" distB="0" distL="114300" distR="114300" simplePos="0" relativeHeight="251666432" behindDoc="0" locked="0" layoutInCell="1" allowOverlap="1" wp14:anchorId="73158670" wp14:editId="1BD376E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A1C1962" id="Group 149" o:spid="_x0000_s102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9F66634" w14:textId="424194A8" w:rsidR="00BA1F87" w:rsidRDefault="008A1C75">
          <w:pPr>
            <w:rPr>
              <w:rStyle w:val="Hyperlink"/>
              <w:rFonts w:ascii="Arial" w:hAnsi="Arial" w:cs="Arial"/>
              <w:sz w:val="24"/>
              <w:szCs w:val="24"/>
            </w:rPr>
          </w:pPr>
          <w:r>
            <w:rPr>
              <w:noProof/>
            </w:rPr>
            <mc:AlternateContent>
              <mc:Choice Requires="wps">
                <w:drawing>
                  <wp:anchor distT="0" distB="0" distL="114300" distR="114300" simplePos="0" relativeHeight="251678720" behindDoc="0" locked="0" layoutInCell="1" allowOverlap="1" wp14:anchorId="68F0D55C" wp14:editId="2CEE0299">
                    <wp:simplePos x="0" y="0"/>
                    <wp:positionH relativeFrom="column">
                      <wp:posOffset>2737485</wp:posOffset>
                    </wp:positionH>
                    <wp:positionV relativeFrom="paragraph">
                      <wp:posOffset>6648450</wp:posOffset>
                    </wp:positionV>
                    <wp:extent cx="3314700" cy="1892300"/>
                    <wp:effectExtent l="0" t="0" r="19050" b="12700"/>
                    <wp:wrapNone/>
                    <wp:docPr id="24" name="Text Box 24"/>
                    <wp:cNvGraphicFramePr/>
                    <a:graphic xmlns:a="http://schemas.openxmlformats.org/drawingml/2006/main">
                      <a:graphicData uri="http://schemas.microsoft.com/office/word/2010/wordprocessingShape">
                        <wps:wsp>
                          <wps:cNvSpPr txBox="1"/>
                          <wps:spPr>
                            <a:xfrm>
                              <a:off x="0" y="0"/>
                              <a:ext cx="3314700" cy="1892300"/>
                            </a:xfrm>
                            <a:prstGeom prst="rect">
                              <a:avLst/>
                            </a:prstGeom>
                            <a:solidFill>
                              <a:schemeClr val="lt1"/>
                            </a:solidFill>
                            <a:ln w="6350">
                              <a:solidFill>
                                <a:schemeClr val="bg1"/>
                              </a:solidFill>
                            </a:ln>
                          </wps:spPr>
                          <wps:txbx>
                            <w:txbxContent>
                              <w:p w14:paraId="068D61A9" w14:textId="25A732A7" w:rsidR="008A1C75" w:rsidRDefault="008A1C75">
                                <w:pPr>
                                  <w:rPr>
                                    <w:sz w:val="44"/>
                                    <w:szCs w:val="44"/>
                                  </w:rPr>
                                </w:pPr>
                                <w:r w:rsidRPr="008A1C75">
                                  <w:rPr>
                                    <w:sz w:val="44"/>
                                    <w:szCs w:val="44"/>
                                  </w:rPr>
                                  <w:t>Saba Parveen</w:t>
                                </w:r>
                                <w:r>
                                  <w:rPr>
                                    <w:sz w:val="44"/>
                                    <w:szCs w:val="44"/>
                                  </w:rPr>
                                  <w:t>-2014411</w:t>
                                </w:r>
                              </w:p>
                              <w:p w14:paraId="1A4F033E" w14:textId="7B571D78" w:rsidR="008A1C75" w:rsidRDefault="00751B81">
                                <w:pPr>
                                  <w:rPr>
                                    <w:sz w:val="44"/>
                                    <w:szCs w:val="44"/>
                                  </w:rPr>
                                </w:pPr>
                                <w:r>
                                  <w:rPr>
                                    <w:sz w:val="44"/>
                                    <w:szCs w:val="44"/>
                                  </w:rPr>
                                  <w:t>Module code- BMHP5003_BIRM</w:t>
                                </w:r>
                              </w:p>
                              <w:p w14:paraId="58128CBD" w14:textId="6BA05101" w:rsidR="00751B81" w:rsidRPr="008A1C75" w:rsidRDefault="006D5191">
                                <w:pPr>
                                  <w:rPr>
                                    <w:sz w:val="44"/>
                                    <w:szCs w:val="44"/>
                                  </w:rPr>
                                </w:pPr>
                                <w:r>
                                  <w:rPr>
                                    <w:sz w:val="44"/>
                                    <w:szCs w:val="44"/>
                                  </w:rPr>
                                  <w:t>Muhammad Humza Saeed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F0D55C" id="_x0000_t202" coordsize="21600,21600" o:spt="202" path="m,l,21600r21600,l21600,xe">
                    <v:stroke joinstyle="miter"/>
                    <v:path gradientshapeok="t" o:connecttype="rect"/>
                  </v:shapetype>
                  <v:shape id="Text Box 24" o:spid="_x0000_s1026" type="#_x0000_t202" style="position:absolute;margin-left:215.55pt;margin-top:523.5pt;width:261pt;height:14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" fillcolor="white [3201]" strokecolor="white [3212]" strokeweight=".5pt">
                    <v:textbox>
                      <w:txbxContent>
                        <w:p w14:paraId="068D61A9" w14:textId="25A732A7" w:rsidR="008A1C75" w:rsidRDefault="008A1C75">
                          <w:pPr>
                            <w:rPr>
                              <w:sz w:val="44"/>
                              <w:szCs w:val="44"/>
                            </w:rPr>
                          </w:pPr>
                          <w:r w:rsidRPr="008A1C75">
                            <w:rPr>
                              <w:sz w:val="44"/>
                              <w:szCs w:val="44"/>
                            </w:rPr>
                            <w:t>Saba Parveen</w:t>
                          </w:r>
                          <w:r>
                            <w:rPr>
                              <w:sz w:val="44"/>
                              <w:szCs w:val="44"/>
                            </w:rPr>
                            <w:t>-2014411</w:t>
                          </w:r>
                        </w:p>
                        <w:p w14:paraId="1A4F033E" w14:textId="7B571D78" w:rsidR="008A1C75" w:rsidRDefault="00751B81">
                          <w:pPr>
                            <w:rPr>
                              <w:sz w:val="44"/>
                              <w:szCs w:val="44"/>
                            </w:rPr>
                          </w:pPr>
                          <w:r>
                            <w:rPr>
                              <w:sz w:val="44"/>
                              <w:szCs w:val="44"/>
                            </w:rPr>
                            <w:t>Module code- BMHP5003_BIRM</w:t>
                          </w:r>
                        </w:p>
                        <w:p w14:paraId="58128CBD" w14:textId="6BA05101" w:rsidR="00751B81" w:rsidRPr="008A1C75" w:rsidRDefault="006D5191">
                          <w:pPr>
                            <w:rPr>
                              <w:sz w:val="44"/>
                              <w:szCs w:val="44"/>
                            </w:rPr>
                          </w:pPr>
                          <w:r>
                            <w:rPr>
                              <w:sz w:val="44"/>
                              <w:szCs w:val="44"/>
                            </w:rPr>
                            <w:t>Muhammad Humza Saeed</w:t>
                          </w:r>
                        </w:p>
                      </w:txbxContent>
                    </v:textbox>
                  </v:shape>
                </w:pict>
              </mc:Fallback>
            </mc:AlternateContent>
          </w:r>
          <w:r w:rsidR="00E70710">
            <w:rPr>
              <w:noProof/>
            </w:rPr>
            <mc:AlternateContent>
              <mc:Choice Requires="wps">
                <w:drawing>
                  <wp:anchor distT="0" distB="0" distL="114300" distR="114300" simplePos="0" relativeHeight="251663360" behindDoc="0" locked="0" layoutInCell="1" allowOverlap="1" wp14:anchorId="250C2D53" wp14:editId="25FCEB87">
                    <wp:simplePos x="0" y="0"/>
                    <wp:positionH relativeFrom="page">
                      <wp:posOffset>139700</wp:posOffset>
                    </wp:positionH>
                    <wp:positionV relativeFrom="page">
                      <wp:posOffset>2006600</wp:posOffset>
                    </wp:positionV>
                    <wp:extent cx="6827003" cy="528320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6827003" cy="5283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B67C34" w14:textId="00E16C37" w:rsidR="00BA1F87" w:rsidRPr="00BA1F87" w:rsidRDefault="00BA1F87" w:rsidP="00BA1F87">
                                <w:pPr>
                                  <w:rPr>
                                    <w:b/>
                                    <w:bCs/>
                                    <w:color w:val="4472C4" w:themeColor="accent1"/>
                                    <w:sz w:val="64"/>
                                    <w:szCs w:val="64"/>
                                  </w:rPr>
                                </w:pPr>
                                <w:sdt>
                                  <w:sdtPr>
                                    <w:rPr>
                                      <w:b/>
                                      <w:bCs/>
                                      <w:caps/>
                                      <w:color w:val="4472C4"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6F450D">
                                      <w:rPr>
                                        <w:b/>
                                        <w:bCs/>
                                        <w:caps/>
                                        <w:color w:val="4472C4" w:themeColor="accent1"/>
                                        <w:sz w:val="72"/>
                                        <w:szCs w:val="72"/>
                                      </w:rPr>
                                      <w:t>iNTRODUCTION TO PYSIOLOGY PART 2-REPORT</w:t>
                                    </w:r>
                                    <w:r w:rsidR="005E257A" w:rsidRPr="006F450D">
                                      <w:rPr>
                                        <w:b/>
                                        <w:bCs/>
                                        <w:caps/>
                                        <w:color w:val="4472C4" w:themeColor="accent1"/>
                                        <w:sz w:val="72"/>
                                        <w:szCs w:val="72"/>
                                      </w:rPr>
                                      <w:br/>
                                    </w:r>
                                    <w:r w:rsidR="005E257A" w:rsidRPr="006F450D">
                                      <w:rPr>
                                        <w:b/>
                                        <w:bCs/>
                                        <w:caps/>
                                        <w:color w:val="4472C4" w:themeColor="accent1"/>
                                        <w:sz w:val="72"/>
                                        <w:szCs w:val="72"/>
                                      </w:rPr>
                                      <w:br/>
                                    </w:r>
                                    <w:r w:rsidR="005E257A" w:rsidRPr="006F450D">
                                      <w:rPr>
                                        <w:b/>
                                        <w:bCs/>
                                        <w:color w:val="4472C4" w:themeColor="accent1"/>
                                        <w:sz w:val="72"/>
                                        <w:szCs w:val="72"/>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EC7B06E" w14:textId="742A66EF" w:rsidR="00BA1F87" w:rsidRDefault="008A1C7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50C2D53" id="Text Box 154" o:spid="_x0000_s1027" type="#_x0000_t202" style="position:absolute;margin-left:11pt;margin-top:158pt;width:537.55pt;height:41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" filled="f" stroked="f" strokeweight=".5pt">
                    <v:textbox inset="126pt,0,54pt,0">
                      <w:txbxContent>
                        <w:p w14:paraId="47B67C34" w14:textId="00E16C37" w:rsidR="00BA1F87" w:rsidRPr="00BA1F87" w:rsidRDefault="00BA1F87" w:rsidP="00BA1F87">
                          <w:pPr>
                            <w:rPr>
                              <w:b/>
                              <w:bCs/>
                              <w:color w:val="4472C4" w:themeColor="accent1"/>
                              <w:sz w:val="64"/>
                              <w:szCs w:val="64"/>
                            </w:rPr>
                          </w:pPr>
                          <w:sdt>
                            <w:sdtPr>
                              <w:rPr>
                                <w:b/>
                                <w:bCs/>
                                <w:caps/>
                                <w:color w:val="4472C4"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6F450D">
                                <w:rPr>
                                  <w:b/>
                                  <w:bCs/>
                                  <w:caps/>
                                  <w:color w:val="4472C4" w:themeColor="accent1"/>
                                  <w:sz w:val="72"/>
                                  <w:szCs w:val="72"/>
                                </w:rPr>
                                <w:t>iNTRODUCTION TO PYSIOLOGY PART 2-REPORT</w:t>
                              </w:r>
                              <w:r w:rsidR="005E257A" w:rsidRPr="006F450D">
                                <w:rPr>
                                  <w:b/>
                                  <w:bCs/>
                                  <w:caps/>
                                  <w:color w:val="4472C4" w:themeColor="accent1"/>
                                  <w:sz w:val="72"/>
                                  <w:szCs w:val="72"/>
                                </w:rPr>
                                <w:br/>
                              </w:r>
                              <w:r w:rsidR="005E257A" w:rsidRPr="006F450D">
                                <w:rPr>
                                  <w:b/>
                                  <w:bCs/>
                                  <w:caps/>
                                  <w:color w:val="4472C4" w:themeColor="accent1"/>
                                  <w:sz w:val="72"/>
                                  <w:szCs w:val="72"/>
                                </w:rPr>
                                <w:br/>
                              </w:r>
                              <w:r w:rsidR="005E257A" w:rsidRPr="006F450D">
                                <w:rPr>
                                  <w:b/>
                                  <w:bCs/>
                                  <w:color w:val="4472C4" w:themeColor="accent1"/>
                                  <w:sz w:val="72"/>
                                  <w:szCs w:val="72"/>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EC7B06E" w14:textId="742A66EF" w:rsidR="00BA1F87" w:rsidRDefault="008A1C7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BA1F87">
            <w:rPr>
              <w:rStyle w:val="Hyperlink"/>
              <w:rFonts w:ascii="Arial" w:hAnsi="Arial" w:cs="Arial"/>
              <w:sz w:val="24"/>
              <w:szCs w:val="24"/>
            </w:rPr>
            <w:br w:type="page"/>
          </w:r>
        </w:p>
      </w:sdtContent>
    </w:sdt>
    <w:sdt>
      <w:sdtPr>
        <w:id w:val="-358733573"/>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7C40FAB5" w14:textId="366FAD15" w:rsidR="00BD1DAD" w:rsidRPr="000F48EB" w:rsidRDefault="00BD1DAD" w:rsidP="000F48EB">
          <w:pPr>
            <w:pStyle w:val="TOCHeading"/>
            <w:spacing w:line="480" w:lineRule="auto"/>
            <w:rPr>
              <w:rFonts w:ascii="Arial" w:hAnsi="Arial" w:cs="Arial"/>
              <w:b/>
              <w:bCs/>
              <w:u w:val="single"/>
            </w:rPr>
          </w:pPr>
          <w:r w:rsidRPr="000F48EB">
            <w:rPr>
              <w:rFonts w:ascii="Arial" w:hAnsi="Arial" w:cs="Arial"/>
              <w:b/>
              <w:bCs/>
              <w:u w:val="single"/>
            </w:rPr>
            <w:t>Contents</w:t>
          </w:r>
        </w:p>
        <w:p w14:paraId="0F9AF376" w14:textId="7D1538E1" w:rsidR="000F48EB" w:rsidRPr="000F48EB" w:rsidRDefault="00BD1DAD" w:rsidP="000F48EB">
          <w:pPr>
            <w:pStyle w:val="TOC3"/>
            <w:tabs>
              <w:tab w:val="right" w:leader="dot" w:pos="9016"/>
            </w:tabs>
            <w:spacing w:line="480" w:lineRule="auto"/>
            <w:rPr>
              <w:rFonts w:ascii="Arial" w:hAnsi="Arial" w:cs="Arial"/>
              <w:noProof/>
              <w:sz w:val="24"/>
              <w:szCs w:val="24"/>
            </w:rPr>
          </w:pPr>
          <w:r>
            <w:fldChar w:fldCharType="begin"/>
          </w:r>
          <w:r>
            <w:instrText xml:space="preserve"> TOC \o "1-3" \h \z \u </w:instrText>
          </w:r>
          <w:r>
            <w:fldChar w:fldCharType="separate"/>
          </w:r>
          <w:hyperlink w:anchor="_Toc109773140" w:history="1">
            <w:r w:rsidR="000F48EB" w:rsidRPr="006D5191">
              <w:rPr>
                <w:rStyle w:val="Hyperlink"/>
                <w:rFonts w:ascii="Arial" w:hAnsi="Arial" w:cs="Arial"/>
                <w:noProof/>
                <w:sz w:val="24"/>
                <w:szCs w:val="24"/>
              </w:rPr>
              <w:t>Introduction</w:t>
            </w:r>
            <w:r w:rsidR="000F48EB" w:rsidRPr="000F48EB">
              <w:rPr>
                <w:rFonts w:ascii="Arial" w:hAnsi="Arial" w:cs="Arial"/>
                <w:noProof/>
                <w:webHidden/>
                <w:sz w:val="24"/>
                <w:szCs w:val="24"/>
              </w:rPr>
              <w:tab/>
            </w:r>
            <w:r w:rsidR="000F48EB" w:rsidRPr="000F48EB">
              <w:rPr>
                <w:rFonts w:ascii="Arial" w:hAnsi="Arial" w:cs="Arial"/>
                <w:noProof/>
                <w:webHidden/>
                <w:sz w:val="24"/>
                <w:szCs w:val="24"/>
              </w:rPr>
              <w:fldChar w:fldCharType="begin"/>
            </w:r>
            <w:r w:rsidR="000F48EB" w:rsidRPr="000F48EB">
              <w:rPr>
                <w:rFonts w:ascii="Arial" w:hAnsi="Arial" w:cs="Arial"/>
                <w:noProof/>
                <w:webHidden/>
                <w:sz w:val="24"/>
                <w:szCs w:val="24"/>
              </w:rPr>
              <w:instrText xml:space="preserve"> PAGEREF _Toc109773140 \h </w:instrText>
            </w:r>
            <w:r w:rsidR="000F48EB" w:rsidRPr="000F48EB">
              <w:rPr>
                <w:rFonts w:ascii="Arial" w:hAnsi="Arial" w:cs="Arial"/>
                <w:noProof/>
                <w:webHidden/>
                <w:sz w:val="24"/>
                <w:szCs w:val="24"/>
              </w:rPr>
            </w:r>
            <w:r w:rsidR="000F48EB" w:rsidRPr="000F48EB">
              <w:rPr>
                <w:rFonts w:ascii="Arial" w:hAnsi="Arial" w:cs="Arial"/>
                <w:noProof/>
                <w:webHidden/>
                <w:sz w:val="24"/>
                <w:szCs w:val="24"/>
              </w:rPr>
              <w:fldChar w:fldCharType="separate"/>
            </w:r>
            <w:r w:rsidR="000F48EB" w:rsidRPr="000F48EB">
              <w:rPr>
                <w:rFonts w:ascii="Arial" w:hAnsi="Arial" w:cs="Arial"/>
                <w:noProof/>
                <w:webHidden/>
                <w:sz w:val="24"/>
                <w:szCs w:val="24"/>
              </w:rPr>
              <w:t>2</w:t>
            </w:r>
            <w:r w:rsidR="000F48EB" w:rsidRPr="000F48EB">
              <w:rPr>
                <w:rFonts w:ascii="Arial" w:hAnsi="Arial" w:cs="Arial"/>
                <w:noProof/>
                <w:webHidden/>
                <w:sz w:val="24"/>
                <w:szCs w:val="24"/>
              </w:rPr>
              <w:fldChar w:fldCharType="end"/>
            </w:r>
          </w:hyperlink>
        </w:p>
        <w:p w14:paraId="467ABBED" w14:textId="6875A220" w:rsidR="000F48EB" w:rsidRPr="006D5191" w:rsidRDefault="000F48EB" w:rsidP="000F48EB">
          <w:pPr>
            <w:pStyle w:val="TOC3"/>
            <w:tabs>
              <w:tab w:val="right" w:leader="dot" w:pos="9016"/>
            </w:tabs>
            <w:spacing w:line="480" w:lineRule="auto"/>
            <w:rPr>
              <w:rFonts w:ascii="Arial" w:hAnsi="Arial" w:cs="Arial"/>
              <w:noProof/>
              <w:sz w:val="24"/>
              <w:szCs w:val="24"/>
            </w:rPr>
          </w:pPr>
          <w:hyperlink w:anchor="_Toc109773141" w:history="1">
            <w:r w:rsidRPr="006D5191">
              <w:rPr>
                <w:rStyle w:val="Hyperlink"/>
                <w:rFonts w:ascii="Arial" w:hAnsi="Arial" w:cs="Arial"/>
                <w:noProof/>
                <w:sz w:val="24"/>
                <w:szCs w:val="24"/>
              </w:rPr>
              <w:t>Case report</w:t>
            </w:r>
            <w:r w:rsidRPr="006D5191">
              <w:rPr>
                <w:rFonts w:ascii="Arial" w:hAnsi="Arial" w:cs="Arial"/>
                <w:noProof/>
                <w:webHidden/>
                <w:sz w:val="24"/>
                <w:szCs w:val="24"/>
              </w:rPr>
              <w:tab/>
            </w:r>
            <w:r w:rsidRPr="006D5191">
              <w:rPr>
                <w:rFonts w:ascii="Arial" w:hAnsi="Arial" w:cs="Arial"/>
                <w:noProof/>
                <w:webHidden/>
                <w:sz w:val="24"/>
                <w:szCs w:val="24"/>
              </w:rPr>
              <w:fldChar w:fldCharType="begin"/>
            </w:r>
            <w:r w:rsidRPr="006D5191">
              <w:rPr>
                <w:rFonts w:ascii="Arial" w:hAnsi="Arial" w:cs="Arial"/>
                <w:noProof/>
                <w:webHidden/>
                <w:sz w:val="24"/>
                <w:szCs w:val="24"/>
              </w:rPr>
              <w:instrText xml:space="preserve"> PAGEREF _Toc109773141 \h </w:instrText>
            </w:r>
            <w:r w:rsidRPr="006D5191">
              <w:rPr>
                <w:rFonts w:ascii="Arial" w:hAnsi="Arial" w:cs="Arial"/>
                <w:noProof/>
                <w:webHidden/>
                <w:sz w:val="24"/>
                <w:szCs w:val="24"/>
              </w:rPr>
            </w:r>
            <w:r w:rsidRPr="006D5191">
              <w:rPr>
                <w:rFonts w:ascii="Arial" w:hAnsi="Arial" w:cs="Arial"/>
                <w:noProof/>
                <w:webHidden/>
                <w:sz w:val="24"/>
                <w:szCs w:val="24"/>
              </w:rPr>
              <w:fldChar w:fldCharType="separate"/>
            </w:r>
            <w:r w:rsidRPr="006D5191">
              <w:rPr>
                <w:rFonts w:ascii="Arial" w:hAnsi="Arial" w:cs="Arial"/>
                <w:noProof/>
                <w:webHidden/>
                <w:sz w:val="24"/>
                <w:szCs w:val="24"/>
              </w:rPr>
              <w:t>3</w:t>
            </w:r>
            <w:r w:rsidRPr="006D5191">
              <w:rPr>
                <w:rFonts w:ascii="Arial" w:hAnsi="Arial" w:cs="Arial"/>
                <w:noProof/>
                <w:webHidden/>
                <w:sz w:val="24"/>
                <w:szCs w:val="24"/>
              </w:rPr>
              <w:fldChar w:fldCharType="end"/>
            </w:r>
          </w:hyperlink>
        </w:p>
        <w:p w14:paraId="6D884691" w14:textId="540764FC" w:rsidR="000F48EB" w:rsidRPr="006D5191" w:rsidRDefault="000F48EB" w:rsidP="000F48EB">
          <w:pPr>
            <w:pStyle w:val="TOC3"/>
            <w:tabs>
              <w:tab w:val="right" w:leader="dot" w:pos="9016"/>
            </w:tabs>
            <w:spacing w:line="480" w:lineRule="auto"/>
            <w:rPr>
              <w:rFonts w:ascii="Arial" w:hAnsi="Arial" w:cs="Arial"/>
              <w:noProof/>
              <w:sz w:val="24"/>
              <w:szCs w:val="24"/>
            </w:rPr>
          </w:pPr>
          <w:hyperlink w:anchor="_Toc109773142" w:history="1">
            <w:r w:rsidRPr="006D5191">
              <w:rPr>
                <w:rStyle w:val="Hyperlink"/>
                <w:rFonts w:ascii="Arial" w:hAnsi="Arial" w:cs="Arial"/>
                <w:noProof/>
                <w:sz w:val="24"/>
                <w:szCs w:val="24"/>
              </w:rPr>
              <w:t>Normal and abnormal physiology and anatomy of the respiratory system.</w:t>
            </w:r>
            <w:r w:rsidRPr="006D5191">
              <w:rPr>
                <w:rFonts w:ascii="Arial" w:hAnsi="Arial" w:cs="Arial"/>
                <w:noProof/>
                <w:webHidden/>
                <w:sz w:val="24"/>
                <w:szCs w:val="24"/>
              </w:rPr>
              <w:tab/>
            </w:r>
            <w:r w:rsidRPr="006D5191">
              <w:rPr>
                <w:rFonts w:ascii="Arial" w:hAnsi="Arial" w:cs="Arial"/>
                <w:noProof/>
                <w:webHidden/>
                <w:sz w:val="24"/>
                <w:szCs w:val="24"/>
              </w:rPr>
              <w:fldChar w:fldCharType="begin"/>
            </w:r>
            <w:r w:rsidRPr="006D5191">
              <w:rPr>
                <w:rFonts w:ascii="Arial" w:hAnsi="Arial" w:cs="Arial"/>
                <w:noProof/>
                <w:webHidden/>
                <w:sz w:val="24"/>
                <w:szCs w:val="24"/>
              </w:rPr>
              <w:instrText xml:space="preserve"> PAGEREF _Toc109773142 \h </w:instrText>
            </w:r>
            <w:r w:rsidRPr="006D5191">
              <w:rPr>
                <w:rFonts w:ascii="Arial" w:hAnsi="Arial" w:cs="Arial"/>
                <w:noProof/>
                <w:webHidden/>
                <w:sz w:val="24"/>
                <w:szCs w:val="24"/>
              </w:rPr>
            </w:r>
            <w:r w:rsidRPr="006D5191">
              <w:rPr>
                <w:rFonts w:ascii="Arial" w:hAnsi="Arial" w:cs="Arial"/>
                <w:noProof/>
                <w:webHidden/>
                <w:sz w:val="24"/>
                <w:szCs w:val="24"/>
              </w:rPr>
              <w:fldChar w:fldCharType="separate"/>
            </w:r>
            <w:r w:rsidRPr="006D5191">
              <w:rPr>
                <w:rFonts w:ascii="Arial" w:hAnsi="Arial" w:cs="Arial"/>
                <w:noProof/>
                <w:webHidden/>
                <w:sz w:val="24"/>
                <w:szCs w:val="24"/>
              </w:rPr>
              <w:t>4</w:t>
            </w:r>
            <w:r w:rsidRPr="006D5191">
              <w:rPr>
                <w:rFonts w:ascii="Arial" w:hAnsi="Arial" w:cs="Arial"/>
                <w:noProof/>
                <w:webHidden/>
                <w:sz w:val="24"/>
                <w:szCs w:val="24"/>
              </w:rPr>
              <w:fldChar w:fldCharType="end"/>
            </w:r>
          </w:hyperlink>
        </w:p>
        <w:p w14:paraId="20080FDB" w14:textId="71003E3D" w:rsidR="000F48EB" w:rsidRPr="006D5191" w:rsidRDefault="000F48EB" w:rsidP="000F48EB">
          <w:pPr>
            <w:pStyle w:val="TOC3"/>
            <w:tabs>
              <w:tab w:val="right" w:leader="dot" w:pos="9016"/>
            </w:tabs>
            <w:spacing w:line="480" w:lineRule="auto"/>
            <w:rPr>
              <w:rFonts w:ascii="Arial" w:hAnsi="Arial" w:cs="Arial"/>
              <w:noProof/>
              <w:sz w:val="24"/>
              <w:szCs w:val="24"/>
            </w:rPr>
          </w:pPr>
          <w:hyperlink w:anchor="_Toc109773143" w:history="1">
            <w:r w:rsidRPr="006D5191">
              <w:rPr>
                <w:rStyle w:val="Hyperlink"/>
                <w:rFonts w:ascii="Arial" w:hAnsi="Arial" w:cs="Arial"/>
                <w:noProof/>
                <w:sz w:val="24"/>
                <w:szCs w:val="24"/>
              </w:rPr>
              <w:t>Care plan- recommendations</w:t>
            </w:r>
            <w:r w:rsidRPr="006D5191">
              <w:rPr>
                <w:rFonts w:ascii="Arial" w:hAnsi="Arial" w:cs="Arial"/>
                <w:noProof/>
                <w:webHidden/>
                <w:sz w:val="24"/>
                <w:szCs w:val="24"/>
              </w:rPr>
              <w:tab/>
            </w:r>
            <w:r w:rsidRPr="006D5191">
              <w:rPr>
                <w:rFonts w:ascii="Arial" w:hAnsi="Arial" w:cs="Arial"/>
                <w:noProof/>
                <w:webHidden/>
                <w:sz w:val="24"/>
                <w:szCs w:val="24"/>
              </w:rPr>
              <w:fldChar w:fldCharType="begin"/>
            </w:r>
            <w:r w:rsidRPr="006D5191">
              <w:rPr>
                <w:rFonts w:ascii="Arial" w:hAnsi="Arial" w:cs="Arial"/>
                <w:noProof/>
                <w:webHidden/>
                <w:sz w:val="24"/>
                <w:szCs w:val="24"/>
              </w:rPr>
              <w:instrText xml:space="preserve"> PAGEREF _Toc109773143 \h </w:instrText>
            </w:r>
            <w:r w:rsidRPr="006D5191">
              <w:rPr>
                <w:rFonts w:ascii="Arial" w:hAnsi="Arial" w:cs="Arial"/>
                <w:noProof/>
                <w:webHidden/>
                <w:sz w:val="24"/>
                <w:szCs w:val="24"/>
              </w:rPr>
            </w:r>
            <w:r w:rsidRPr="006D5191">
              <w:rPr>
                <w:rFonts w:ascii="Arial" w:hAnsi="Arial" w:cs="Arial"/>
                <w:noProof/>
                <w:webHidden/>
                <w:sz w:val="24"/>
                <w:szCs w:val="24"/>
              </w:rPr>
              <w:fldChar w:fldCharType="separate"/>
            </w:r>
            <w:r w:rsidRPr="006D5191">
              <w:rPr>
                <w:rFonts w:ascii="Arial" w:hAnsi="Arial" w:cs="Arial"/>
                <w:noProof/>
                <w:webHidden/>
                <w:sz w:val="24"/>
                <w:szCs w:val="24"/>
              </w:rPr>
              <w:t>6</w:t>
            </w:r>
            <w:r w:rsidRPr="006D5191">
              <w:rPr>
                <w:rFonts w:ascii="Arial" w:hAnsi="Arial" w:cs="Arial"/>
                <w:noProof/>
                <w:webHidden/>
                <w:sz w:val="24"/>
                <w:szCs w:val="24"/>
              </w:rPr>
              <w:fldChar w:fldCharType="end"/>
            </w:r>
          </w:hyperlink>
        </w:p>
        <w:p w14:paraId="7054FCAD" w14:textId="60AEE601" w:rsidR="000F48EB" w:rsidRPr="006D5191" w:rsidRDefault="000F48EB" w:rsidP="000F48EB">
          <w:pPr>
            <w:pStyle w:val="TOC3"/>
            <w:tabs>
              <w:tab w:val="right" w:leader="dot" w:pos="9016"/>
            </w:tabs>
            <w:spacing w:line="480" w:lineRule="auto"/>
            <w:rPr>
              <w:rFonts w:ascii="Arial" w:hAnsi="Arial" w:cs="Arial"/>
              <w:noProof/>
              <w:sz w:val="24"/>
              <w:szCs w:val="24"/>
            </w:rPr>
          </w:pPr>
          <w:hyperlink w:anchor="_Toc109773144" w:history="1">
            <w:r w:rsidRPr="006D5191">
              <w:rPr>
                <w:rStyle w:val="Hyperlink"/>
                <w:rFonts w:ascii="Arial" w:hAnsi="Arial" w:cs="Arial"/>
                <w:noProof/>
                <w:sz w:val="24"/>
                <w:szCs w:val="24"/>
              </w:rPr>
              <w:t>Conclusion</w:t>
            </w:r>
            <w:r w:rsidRPr="006D5191">
              <w:rPr>
                <w:rFonts w:ascii="Arial" w:hAnsi="Arial" w:cs="Arial"/>
                <w:noProof/>
                <w:webHidden/>
                <w:sz w:val="24"/>
                <w:szCs w:val="24"/>
              </w:rPr>
              <w:tab/>
            </w:r>
            <w:r w:rsidRPr="006D5191">
              <w:rPr>
                <w:rFonts w:ascii="Arial" w:hAnsi="Arial" w:cs="Arial"/>
                <w:noProof/>
                <w:webHidden/>
                <w:sz w:val="24"/>
                <w:szCs w:val="24"/>
              </w:rPr>
              <w:fldChar w:fldCharType="begin"/>
            </w:r>
            <w:r w:rsidRPr="006D5191">
              <w:rPr>
                <w:rFonts w:ascii="Arial" w:hAnsi="Arial" w:cs="Arial"/>
                <w:noProof/>
                <w:webHidden/>
                <w:sz w:val="24"/>
                <w:szCs w:val="24"/>
              </w:rPr>
              <w:instrText xml:space="preserve"> PAGEREF _Toc109773144 \h </w:instrText>
            </w:r>
            <w:r w:rsidRPr="006D5191">
              <w:rPr>
                <w:rFonts w:ascii="Arial" w:hAnsi="Arial" w:cs="Arial"/>
                <w:noProof/>
                <w:webHidden/>
                <w:sz w:val="24"/>
                <w:szCs w:val="24"/>
              </w:rPr>
            </w:r>
            <w:r w:rsidRPr="006D5191">
              <w:rPr>
                <w:rFonts w:ascii="Arial" w:hAnsi="Arial" w:cs="Arial"/>
                <w:noProof/>
                <w:webHidden/>
                <w:sz w:val="24"/>
                <w:szCs w:val="24"/>
              </w:rPr>
              <w:fldChar w:fldCharType="separate"/>
            </w:r>
            <w:r w:rsidRPr="006D5191">
              <w:rPr>
                <w:rFonts w:ascii="Arial" w:hAnsi="Arial" w:cs="Arial"/>
                <w:noProof/>
                <w:webHidden/>
                <w:sz w:val="24"/>
                <w:szCs w:val="24"/>
              </w:rPr>
              <w:t>9</w:t>
            </w:r>
            <w:r w:rsidRPr="006D5191">
              <w:rPr>
                <w:rFonts w:ascii="Arial" w:hAnsi="Arial" w:cs="Arial"/>
                <w:noProof/>
                <w:webHidden/>
                <w:sz w:val="24"/>
                <w:szCs w:val="24"/>
              </w:rPr>
              <w:fldChar w:fldCharType="end"/>
            </w:r>
          </w:hyperlink>
        </w:p>
        <w:p w14:paraId="076E7AED" w14:textId="4B7E4E7A" w:rsidR="000F48EB" w:rsidRPr="006D5191" w:rsidRDefault="000F48EB" w:rsidP="000F48EB">
          <w:pPr>
            <w:pStyle w:val="TOC3"/>
            <w:tabs>
              <w:tab w:val="right" w:leader="dot" w:pos="9016"/>
            </w:tabs>
            <w:spacing w:line="480" w:lineRule="auto"/>
            <w:rPr>
              <w:rFonts w:ascii="Arial" w:hAnsi="Arial" w:cs="Arial"/>
              <w:noProof/>
              <w:sz w:val="24"/>
              <w:szCs w:val="24"/>
            </w:rPr>
          </w:pPr>
          <w:hyperlink w:anchor="_Toc109773145" w:history="1">
            <w:r w:rsidRPr="006D5191">
              <w:rPr>
                <w:rStyle w:val="Hyperlink"/>
                <w:rFonts w:ascii="Arial" w:hAnsi="Arial" w:cs="Arial"/>
                <w:noProof/>
                <w:sz w:val="24"/>
                <w:szCs w:val="24"/>
              </w:rPr>
              <w:t>References</w:t>
            </w:r>
            <w:r w:rsidRPr="006D5191">
              <w:rPr>
                <w:rFonts w:ascii="Arial" w:hAnsi="Arial" w:cs="Arial"/>
                <w:noProof/>
                <w:webHidden/>
                <w:sz w:val="24"/>
                <w:szCs w:val="24"/>
              </w:rPr>
              <w:tab/>
            </w:r>
            <w:r w:rsidRPr="006D5191">
              <w:rPr>
                <w:rFonts w:ascii="Arial" w:hAnsi="Arial" w:cs="Arial"/>
                <w:noProof/>
                <w:webHidden/>
                <w:sz w:val="24"/>
                <w:szCs w:val="24"/>
              </w:rPr>
              <w:fldChar w:fldCharType="begin"/>
            </w:r>
            <w:r w:rsidRPr="006D5191">
              <w:rPr>
                <w:rFonts w:ascii="Arial" w:hAnsi="Arial" w:cs="Arial"/>
                <w:noProof/>
                <w:webHidden/>
                <w:sz w:val="24"/>
                <w:szCs w:val="24"/>
              </w:rPr>
              <w:instrText xml:space="preserve"> PAGEREF _Toc109773145 \h </w:instrText>
            </w:r>
            <w:r w:rsidRPr="006D5191">
              <w:rPr>
                <w:rFonts w:ascii="Arial" w:hAnsi="Arial" w:cs="Arial"/>
                <w:noProof/>
                <w:webHidden/>
                <w:sz w:val="24"/>
                <w:szCs w:val="24"/>
              </w:rPr>
            </w:r>
            <w:r w:rsidRPr="006D5191">
              <w:rPr>
                <w:rFonts w:ascii="Arial" w:hAnsi="Arial" w:cs="Arial"/>
                <w:noProof/>
                <w:webHidden/>
                <w:sz w:val="24"/>
                <w:szCs w:val="24"/>
              </w:rPr>
              <w:fldChar w:fldCharType="separate"/>
            </w:r>
            <w:r w:rsidRPr="006D5191">
              <w:rPr>
                <w:rFonts w:ascii="Arial" w:hAnsi="Arial" w:cs="Arial"/>
                <w:noProof/>
                <w:webHidden/>
                <w:sz w:val="24"/>
                <w:szCs w:val="24"/>
              </w:rPr>
              <w:t>9</w:t>
            </w:r>
            <w:r w:rsidRPr="006D5191">
              <w:rPr>
                <w:rFonts w:ascii="Arial" w:hAnsi="Arial" w:cs="Arial"/>
                <w:noProof/>
                <w:webHidden/>
                <w:sz w:val="24"/>
                <w:szCs w:val="24"/>
              </w:rPr>
              <w:fldChar w:fldCharType="end"/>
            </w:r>
          </w:hyperlink>
        </w:p>
        <w:p w14:paraId="6CBF2E60" w14:textId="292C798D" w:rsidR="000F48EB" w:rsidRDefault="000F48EB" w:rsidP="000F48EB">
          <w:pPr>
            <w:pStyle w:val="TOC2"/>
            <w:tabs>
              <w:tab w:val="right" w:leader="dot" w:pos="9016"/>
            </w:tabs>
            <w:spacing w:line="480" w:lineRule="auto"/>
            <w:rPr>
              <w:noProof/>
            </w:rPr>
          </w:pPr>
        </w:p>
        <w:p w14:paraId="63DEF2B4" w14:textId="7D63018C" w:rsidR="00BD1DAD" w:rsidRDefault="00BD1DAD" w:rsidP="000F48EB">
          <w:pPr>
            <w:spacing w:line="480" w:lineRule="auto"/>
          </w:pPr>
          <w:r>
            <w:rPr>
              <w:b/>
              <w:bCs/>
              <w:noProof/>
            </w:rPr>
            <w:fldChar w:fldCharType="end"/>
          </w:r>
        </w:p>
      </w:sdtContent>
    </w:sdt>
    <w:p w14:paraId="237E5075" w14:textId="3FE16A8B" w:rsidR="002118A6" w:rsidRDefault="002118A6"/>
    <w:p w14:paraId="45C11D1E" w14:textId="1C86D620" w:rsidR="002118A6" w:rsidRDefault="002118A6"/>
    <w:p w14:paraId="7BD15560" w14:textId="28C53638" w:rsidR="002118A6" w:rsidRDefault="002118A6"/>
    <w:p w14:paraId="30BDBD04" w14:textId="7A08FE8B" w:rsidR="002118A6" w:rsidRDefault="002118A6"/>
    <w:p w14:paraId="461A0E43" w14:textId="70A1EC3D" w:rsidR="002118A6" w:rsidRDefault="002118A6"/>
    <w:p w14:paraId="0EF0E071" w14:textId="49DF0154" w:rsidR="002118A6" w:rsidRDefault="002118A6"/>
    <w:p w14:paraId="0B42C8CA" w14:textId="1C1D959F" w:rsidR="002118A6" w:rsidRDefault="002118A6"/>
    <w:p w14:paraId="3601BCFE" w14:textId="7BBC3A01" w:rsidR="002118A6" w:rsidRDefault="002118A6"/>
    <w:p w14:paraId="7F0A417B" w14:textId="477EF51C" w:rsidR="002118A6" w:rsidRDefault="002118A6"/>
    <w:p w14:paraId="6C8DFC86" w14:textId="0CED1401" w:rsidR="002118A6" w:rsidRDefault="002118A6"/>
    <w:p w14:paraId="7E251AC3" w14:textId="7080B814" w:rsidR="003947B7" w:rsidRDefault="003947B7"/>
    <w:p w14:paraId="1522C03E" w14:textId="7135D06E" w:rsidR="003947B7" w:rsidRDefault="003947B7"/>
    <w:p w14:paraId="6B505020" w14:textId="031ED443" w:rsidR="003947B7" w:rsidRDefault="003947B7"/>
    <w:p w14:paraId="50C1D2E6" w14:textId="36C4A31D" w:rsidR="003947B7" w:rsidRDefault="003947B7"/>
    <w:p w14:paraId="30B26D0C" w14:textId="480E3336" w:rsidR="003947B7" w:rsidRDefault="003947B7"/>
    <w:p w14:paraId="63CF6DE4" w14:textId="77777777" w:rsidR="003947B7" w:rsidRDefault="003947B7"/>
    <w:p w14:paraId="2E9754BA" w14:textId="7E9A35EA" w:rsidR="00950FFE" w:rsidRPr="000F48EB" w:rsidRDefault="00950FFE">
      <w:pPr>
        <w:rPr>
          <w:b/>
          <w:bCs/>
          <w:u w:val="single"/>
        </w:rPr>
      </w:pPr>
    </w:p>
    <w:p w14:paraId="6A8AD2DD" w14:textId="70BFE302" w:rsidR="00950FFE" w:rsidRPr="000F48EB" w:rsidRDefault="00F529C7" w:rsidP="00123F32">
      <w:pPr>
        <w:pStyle w:val="Heading3"/>
        <w:spacing w:line="360" w:lineRule="auto"/>
        <w:rPr>
          <w:rFonts w:ascii="Arial" w:hAnsi="Arial" w:cs="Arial"/>
          <w:b/>
          <w:bCs/>
          <w:u w:val="single"/>
        </w:rPr>
      </w:pPr>
      <w:bookmarkStart w:id="0" w:name="_Toc109773140"/>
      <w:r w:rsidRPr="000F48EB">
        <w:rPr>
          <w:rFonts w:ascii="Arial" w:hAnsi="Arial" w:cs="Arial"/>
          <w:b/>
          <w:bCs/>
          <w:u w:val="single"/>
        </w:rPr>
        <w:lastRenderedPageBreak/>
        <w:t>I</w:t>
      </w:r>
      <w:r w:rsidR="00950FFE" w:rsidRPr="000F48EB">
        <w:rPr>
          <w:rFonts w:ascii="Arial" w:hAnsi="Arial" w:cs="Arial"/>
          <w:b/>
          <w:bCs/>
          <w:u w:val="single"/>
        </w:rPr>
        <w:t>ntro</w:t>
      </w:r>
      <w:r w:rsidRPr="000F48EB">
        <w:rPr>
          <w:rFonts w:ascii="Arial" w:hAnsi="Arial" w:cs="Arial"/>
          <w:b/>
          <w:bCs/>
          <w:u w:val="single"/>
        </w:rPr>
        <w:t>duction</w:t>
      </w:r>
      <w:bookmarkEnd w:id="0"/>
      <w:r w:rsidRPr="000F48EB">
        <w:rPr>
          <w:rFonts w:ascii="Arial" w:hAnsi="Arial" w:cs="Arial"/>
          <w:b/>
          <w:bCs/>
          <w:u w:val="single"/>
        </w:rPr>
        <w:t xml:space="preserve"> </w:t>
      </w:r>
    </w:p>
    <w:p w14:paraId="0C74AE94" w14:textId="37A61764" w:rsidR="00F529C7" w:rsidRDefault="007B3D02" w:rsidP="00123F32">
      <w:pPr>
        <w:spacing w:line="360" w:lineRule="auto"/>
        <w:jc w:val="both"/>
        <w:rPr>
          <w:rFonts w:ascii="Arial" w:hAnsi="Arial" w:cs="Arial"/>
          <w:sz w:val="24"/>
          <w:szCs w:val="24"/>
        </w:rPr>
      </w:pPr>
      <w:r w:rsidRPr="00A65DD9">
        <w:rPr>
          <w:rFonts w:ascii="Arial" w:hAnsi="Arial" w:cs="Arial"/>
          <w:sz w:val="24"/>
          <w:szCs w:val="24"/>
        </w:rPr>
        <w:t>T</w:t>
      </w:r>
      <w:r w:rsidR="00F529C7" w:rsidRPr="00A65DD9">
        <w:rPr>
          <w:rFonts w:ascii="Arial" w:hAnsi="Arial" w:cs="Arial"/>
          <w:sz w:val="24"/>
          <w:szCs w:val="24"/>
        </w:rPr>
        <w:t xml:space="preserve">his </w:t>
      </w:r>
      <w:r w:rsidR="00A63979">
        <w:rPr>
          <w:rFonts w:ascii="Arial" w:hAnsi="Arial" w:cs="Arial"/>
          <w:sz w:val="24"/>
          <w:szCs w:val="24"/>
        </w:rPr>
        <w:t xml:space="preserve">case study </w:t>
      </w:r>
      <w:r w:rsidR="00F529C7" w:rsidRPr="00A65DD9">
        <w:rPr>
          <w:rFonts w:ascii="Arial" w:hAnsi="Arial" w:cs="Arial"/>
          <w:sz w:val="24"/>
          <w:szCs w:val="24"/>
        </w:rPr>
        <w:t xml:space="preserve">report is based on </w:t>
      </w:r>
      <w:r w:rsidR="00996BAE">
        <w:rPr>
          <w:rFonts w:ascii="Arial" w:hAnsi="Arial" w:cs="Arial"/>
          <w:sz w:val="24"/>
          <w:szCs w:val="24"/>
        </w:rPr>
        <w:t xml:space="preserve">an </w:t>
      </w:r>
      <w:r w:rsidR="00D50207">
        <w:rPr>
          <w:rFonts w:ascii="Arial" w:hAnsi="Arial" w:cs="Arial"/>
          <w:sz w:val="24"/>
          <w:szCs w:val="24"/>
        </w:rPr>
        <w:t xml:space="preserve">individual called </w:t>
      </w:r>
      <w:r w:rsidR="0044487C">
        <w:rPr>
          <w:rFonts w:ascii="Arial" w:hAnsi="Arial" w:cs="Arial"/>
          <w:sz w:val="24"/>
          <w:szCs w:val="24"/>
        </w:rPr>
        <w:t>Sally</w:t>
      </w:r>
      <w:r w:rsidR="00E648CD" w:rsidRPr="00A65DD9">
        <w:rPr>
          <w:rFonts w:ascii="Arial" w:hAnsi="Arial" w:cs="Arial"/>
          <w:sz w:val="24"/>
          <w:szCs w:val="24"/>
        </w:rPr>
        <w:t xml:space="preserve"> wh</w:t>
      </w:r>
      <w:r w:rsidR="00181C2E" w:rsidRPr="00A65DD9">
        <w:rPr>
          <w:rFonts w:ascii="Arial" w:hAnsi="Arial" w:cs="Arial"/>
          <w:sz w:val="24"/>
          <w:szCs w:val="24"/>
        </w:rPr>
        <w:t xml:space="preserve">o suffers from </w:t>
      </w:r>
      <w:r w:rsidR="001F4D54">
        <w:rPr>
          <w:rFonts w:ascii="Arial" w:hAnsi="Arial" w:cs="Arial"/>
          <w:sz w:val="24"/>
          <w:szCs w:val="24"/>
        </w:rPr>
        <w:t>asthma</w:t>
      </w:r>
      <w:r w:rsidR="009536BF" w:rsidRPr="00A65DD9">
        <w:rPr>
          <w:rFonts w:ascii="Arial" w:hAnsi="Arial" w:cs="Arial"/>
          <w:sz w:val="24"/>
          <w:szCs w:val="24"/>
        </w:rPr>
        <w:t xml:space="preserve">. </w:t>
      </w:r>
      <w:r w:rsidR="0018036C" w:rsidRPr="00A65DD9">
        <w:rPr>
          <w:rFonts w:ascii="Arial" w:hAnsi="Arial" w:cs="Arial"/>
          <w:sz w:val="24"/>
          <w:szCs w:val="24"/>
        </w:rPr>
        <w:t>The aim</w:t>
      </w:r>
      <w:r w:rsidR="008C52C3" w:rsidRPr="00A65DD9">
        <w:rPr>
          <w:rFonts w:ascii="Arial" w:hAnsi="Arial" w:cs="Arial"/>
          <w:sz w:val="24"/>
          <w:szCs w:val="24"/>
        </w:rPr>
        <w:t xml:space="preserve"> of this case </w:t>
      </w:r>
      <w:r w:rsidR="00D87C93" w:rsidRPr="00A65DD9">
        <w:rPr>
          <w:rFonts w:ascii="Arial" w:hAnsi="Arial" w:cs="Arial"/>
          <w:sz w:val="24"/>
          <w:szCs w:val="24"/>
        </w:rPr>
        <w:t>study is</w:t>
      </w:r>
      <w:r w:rsidR="0018036C" w:rsidRPr="00A65DD9">
        <w:rPr>
          <w:rFonts w:ascii="Arial" w:hAnsi="Arial" w:cs="Arial"/>
          <w:sz w:val="24"/>
          <w:szCs w:val="24"/>
        </w:rPr>
        <w:t xml:space="preserve"> to develop a health assessment plan</w:t>
      </w:r>
      <w:r w:rsidR="00BA0B16" w:rsidRPr="00A65DD9">
        <w:rPr>
          <w:rFonts w:ascii="Arial" w:hAnsi="Arial" w:cs="Arial"/>
          <w:sz w:val="24"/>
          <w:szCs w:val="24"/>
        </w:rPr>
        <w:t xml:space="preserve"> which will</w:t>
      </w:r>
      <w:r w:rsidR="002108D0" w:rsidRPr="00A65DD9">
        <w:rPr>
          <w:rFonts w:ascii="Arial" w:hAnsi="Arial" w:cs="Arial"/>
          <w:sz w:val="24"/>
          <w:szCs w:val="24"/>
        </w:rPr>
        <w:t xml:space="preserve"> include all elements of the physiology </w:t>
      </w:r>
      <w:r w:rsidR="00022E7A" w:rsidRPr="00A65DD9">
        <w:rPr>
          <w:rFonts w:ascii="Arial" w:hAnsi="Arial" w:cs="Arial"/>
          <w:sz w:val="24"/>
          <w:szCs w:val="24"/>
        </w:rPr>
        <w:t xml:space="preserve">of the </w:t>
      </w:r>
      <w:r w:rsidR="001F4D54">
        <w:rPr>
          <w:rFonts w:ascii="Arial" w:hAnsi="Arial" w:cs="Arial"/>
          <w:sz w:val="24"/>
          <w:szCs w:val="24"/>
        </w:rPr>
        <w:t>respiratory</w:t>
      </w:r>
      <w:r w:rsidR="00D63678">
        <w:rPr>
          <w:rFonts w:ascii="Arial" w:hAnsi="Arial" w:cs="Arial"/>
          <w:sz w:val="24"/>
          <w:szCs w:val="24"/>
        </w:rPr>
        <w:t xml:space="preserve"> </w:t>
      </w:r>
      <w:r w:rsidR="002C6A2D" w:rsidRPr="00A65DD9">
        <w:rPr>
          <w:rFonts w:ascii="Arial" w:hAnsi="Arial" w:cs="Arial"/>
          <w:sz w:val="24"/>
          <w:szCs w:val="24"/>
        </w:rPr>
        <w:t xml:space="preserve">system </w:t>
      </w:r>
      <w:r w:rsidR="004B5E04" w:rsidRPr="00A65DD9">
        <w:rPr>
          <w:rFonts w:ascii="Arial" w:hAnsi="Arial" w:cs="Arial"/>
          <w:sz w:val="24"/>
          <w:szCs w:val="24"/>
        </w:rPr>
        <w:t>looking into the normal and abnormal physiology</w:t>
      </w:r>
      <w:r w:rsidR="008B13F4" w:rsidRPr="00A65DD9">
        <w:rPr>
          <w:rFonts w:ascii="Arial" w:hAnsi="Arial" w:cs="Arial"/>
          <w:sz w:val="24"/>
          <w:szCs w:val="24"/>
        </w:rPr>
        <w:t xml:space="preserve">, identify health issues and discuss the impact </w:t>
      </w:r>
      <w:r w:rsidR="00007353" w:rsidRPr="00A65DD9">
        <w:rPr>
          <w:rFonts w:ascii="Arial" w:hAnsi="Arial" w:cs="Arial"/>
          <w:sz w:val="24"/>
          <w:szCs w:val="24"/>
        </w:rPr>
        <w:t xml:space="preserve">and contribution to normal and abnormal physiology of the respiratory system. </w:t>
      </w:r>
      <w:r w:rsidR="00D50207">
        <w:rPr>
          <w:rFonts w:ascii="Arial" w:hAnsi="Arial" w:cs="Arial"/>
          <w:sz w:val="24"/>
          <w:szCs w:val="24"/>
        </w:rPr>
        <w:t xml:space="preserve">I will then conclude </w:t>
      </w:r>
      <w:r w:rsidR="001F0E2D">
        <w:rPr>
          <w:rFonts w:ascii="Arial" w:hAnsi="Arial" w:cs="Arial"/>
          <w:sz w:val="24"/>
          <w:szCs w:val="24"/>
        </w:rPr>
        <w:t xml:space="preserve">by summarising the key findings </w:t>
      </w:r>
      <w:r w:rsidR="00CE7929">
        <w:rPr>
          <w:rFonts w:ascii="Arial" w:hAnsi="Arial" w:cs="Arial"/>
          <w:sz w:val="24"/>
          <w:szCs w:val="24"/>
        </w:rPr>
        <w:t xml:space="preserve">and reflect on my learning. </w:t>
      </w:r>
    </w:p>
    <w:p w14:paraId="0346D3CE" w14:textId="48749958" w:rsidR="003947B7" w:rsidRDefault="003947B7" w:rsidP="002B7D54">
      <w:pPr>
        <w:spacing w:line="360" w:lineRule="auto"/>
        <w:jc w:val="both"/>
        <w:rPr>
          <w:rFonts w:ascii="Arial" w:hAnsi="Arial" w:cs="Arial"/>
          <w:sz w:val="24"/>
          <w:szCs w:val="24"/>
        </w:rPr>
      </w:pPr>
    </w:p>
    <w:p w14:paraId="3D43097C" w14:textId="3C2B9CA3" w:rsidR="003947B7" w:rsidRDefault="00BA1F87" w:rsidP="002B7D54">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1312" behindDoc="0" locked="0" layoutInCell="1" allowOverlap="1" wp14:anchorId="73920042" wp14:editId="6206D625">
            <wp:simplePos x="0" y="0"/>
            <wp:positionH relativeFrom="column">
              <wp:posOffset>857038</wp:posOffset>
            </wp:positionH>
            <wp:positionV relativeFrom="paragraph">
              <wp:posOffset>233045</wp:posOffset>
            </wp:positionV>
            <wp:extent cx="4413250" cy="4618355"/>
            <wp:effectExtent l="0" t="0" r="635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3250" cy="4618355"/>
                    </a:xfrm>
                    <a:prstGeom prst="rect">
                      <a:avLst/>
                    </a:prstGeom>
                    <a:noFill/>
                  </pic:spPr>
                </pic:pic>
              </a:graphicData>
            </a:graphic>
            <wp14:sizeRelH relativeFrom="margin">
              <wp14:pctWidth>0</wp14:pctWidth>
            </wp14:sizeRelH>
            <wp14:sizeRelV relativeFrom="margin">
              <wp14:pctHeight>0</wp14:pctHeight>
            </wp14:sizeRelV>
          </wp:anchor>
        </w:drawing>
      </w:r>
    </w:p>
    <w:p w14:paraId="6CF2EB9E" w14:textId="3E460D5A" w:rsidR="003947B7" w:rsidRDefault="003947B7" w:rsidP="002B7D54">
      <w:pPr>
        <w:spacing w:line="360" w:lineRule="auto"/>
        <w:jc w:val="both"/>
        <w:rPr>
          <w:rFonts w:ascii="Arial" w:hAnsi="Arial" w:cs="Arial"/>
          <w:sz w:val="24"/>
          <w:szCs w:val="24"/>
        </w:rPr>
      </w:pPr>
    </w:p>
    <w:p w14:paraId="207B0067" w14:textId="74EAEDC0" w:rsidR="003947B7" w:rsidRDefault="003947B7" w:rsidP="002B7D54">
      <w:pPr>
        <w:spacing w:line="360" w:lineRule="auto"/>
        <w:jc w:val="both"/>
        <w:rPr>
          <w:rFonts w:ascii="Arial" w:hAnsi="Arial" w:cs="Arial"/>
          <w:sz w:val="24"/>
          <w:szCs w:val="24"/>
        </w:rPr>
      </w:pPr>
    </w:p>
    <w:p w14:paraId="71935686" w14:textId="3C6B4851" w:rsidR="003947B7" w:rsidRDefault="003947B7" w:rsidP="002B7D54">
      <w:pPr>
        <w:spacing w:line="360" w:lineRule="auto"/>
        <w:jc w:val="both"/>
        <w:rPr>
          <w:rFonts w:ascii="Arial" w:hAnsi="Arial" w:cs="Arial"/>
          <w:sz w:val="24"/>
          <w:szCs w:val="24"/>
        </w:rPr>
      </w:pPr>
    </w:p>
    <w:p w14:paraId="7AC22C28" w14:textId="0624E77B" w:rsidR="003947B7" w:rsidRDefault="003947B7" w:rsidP="002B7D54">
      <w:pPr>
        <w:spacing w:line="360" w:lineRule="auto"/>
        <w:jc w:val="both"/>
        <w:rPr>
          <w:rFonts w:ascii="Arial" w:hAnsi="Arial" w:cs="Arial"/>
          <w:sz w:val="24"/>
          <w:szCs w:val="24"/>
        </w:rPr>
      </w:pPr>
    </w:p>
    <w:p w14:paraId="50D1115B" w14:textId="7F93A852" w:rsidR="003947B7" w:rsidRDefault="003947B7" w:rsidP="002B7D54">
      <w:pPr>
        <w:spacing w:line="360" w:lineRule="auto"/>
        <w:jc w:val="both"/>
        <w:rPr>
          <w:rFonts w:ascii="Arial" w:hAnsi="Arial" w:cs="Arial"/>
          <w:sz w:val="24"/>
          <w:szCs w:val="24"/>
        </w:rPr>
      </w:pPr>
    </w:p>
    <w:p w14:paraId="5EAD50F1" w14:textId="3A0710D5" w:rsidR="003947B7" w:rsidRDefault="003947B7" w:rsidP="002B7D54">
      <w:pPr>
        <w:spacing w:line="360" w:lineRule="auto"/>
        <w:jc w:val="both"/>
        <w:rPr>
          <w:rFonts w:ascii="Arial" w:hAnsi="Arial" w:cs="Arial"/>
          <w:sz w:val="24"/>
          <w:szCs w:val="24"/>
        </w:rPr>
      </w:pPr>
    </w:p>
    <w:p w14:paraId="3C1D88B5" w14:textId="54124C9D" w:rsidR="003947B7" w:rsidRDefault="003947B7" w:rsidP="002B7D54">
      <w:pPr>
        <w:spacing w:line="360" w:lineRule="auto"/>
        <w:jc w:val="both"/>
        <w:rPr>
          <w:rFonts w:ascii="Arial" w:hAnsi="Arial" w:cs="Arial"/>
          <w:sz w:val="24"/>
          <w:szCs w:val="24"/>
        </w:rPr>
      </w:pPr>
    </w:p>
    <w:p w14:paraId="5D11FA1A" w14:textId="2E6A8127" w:rsidR="003947B7" w:rsidRDefault="003947B7" w:rsidP="002B7D54">
      <w:pPr>
        <w:spacing w:line="360" w:lineRule="auto"/>
        <w:jc w:val="both"/>
        <w:rPr>
          <w:rFonts w:ascii="Arial" w:hAnsi="Arial" w:cs="Arial"/>
          <w:sz w:val="24"/>
          <w:szCs w:val="24"/>
        </w:rPr>
      </w:pPr>
    </w:p>
    <w:p w14:paraId="46E98BDC" w14:textId="786887D4" w:rsidR="003947B7" w:rsidRDefault="003947B7" w:rsidP="002B7D54">
      <w:pPr>
        <w:spacing w:line="360" w:lineRule="auto"/>
        <w:jc w:val="both"/>
        <w:rPr>
          <w:rFonts w:ascii="Arial" w:hAnsi="Arial" w:cs="Arial"/>
          <w:sz w:val="24"/>
          <w:szCs w:val="24"/>
        </w:rPr>
      </w:pPr>
    </w:p>
    <w:p w14:paraId="5D2FD7C9" w14:textId="0F7618F5" w:rsidR="003947B7" w:rsidRDefault="003947B7" w:rsidP="002B7D54">
      <w:pPr>
        <w:spacing w:line="360" w:lineRule="auto"/>
        <w:jc w:val="both"/>
        <w:rPr>
          <w:rFonts w:ascii="Arial" w:hAnsi="Arial" w:cs="Arial"/>
          <w:sz w:val="24"/>
          <w:szCs w:val="24"/>
        </w:rPr>
      </w:pPr>
    </w:p>
    <w:p w14:paraId="40A827CD" w14:textId="0E0BB12D" w:rsidR="003947B7" w:rsidRDefault="003947B7" w:rsidP="002B7D54">
      <w:pPr>
        <w:spacing w:line="360" w:lineRule="auto"/>
        <w:jc w:val="both"/>
        <w:rPr>
          <w:rFonts w:ascii="Arial" w:hAnsi="Arial" w:cs="Arial"/>
          <w:sz w:val="24"/>
          <w:szCs w:val="24"/>
        </w:rPr>
      </w:pPr>
    </w:p>
    <w:p w14:paraId="7198CCAF" w14:textId="0359B8E4" w:rsidR="003947B7" w:rsidRDefault="003947B7" w:rsidP="002B7D54">
      <w:pPr>
        <w:spacing w:line="360" w:lineRule="auto"/>
        <w:jc w:val="both"/>
        <w:rPr>
          <w:rFonts w:ascii="Arial" w:hAnsi="Arial" w:cs="Arial"/>
          <w:sz w:val="24"/>
          <w:szCs w:val="24"/>
        </w:rPr>
      </w:pPr>
    </w:p>
    <w:p w14:paraId="2416B58E" w14:textId="163FE14E" w:rsidR="000E4BAF" w:rsidRDefault="000E4BAF" w:rsidP="002B7D54">
      <w:pPr>
        <w:spacing w:line="360" w:lineRule="auto"/>
        <w:jc w:val="both"/>
        <w:rPr>
          <w:rFonts w:ascii="Arial" w:hAnsi="Arial" w:cs="Arial"/>
          <w:sz w:val="24"/>
          <w:szCs w:val="24"/>
        </w:rPr>
      </w:pPr>
    </w:p>
    <w:p w14:paraId="2BB32336" w14:textId="125A9919" w:rsidR="000E4BAF" w:rsidRDefault="000E4BAF" w:rsidP="002B7D54">
      <w:pPr>
        <w:spacing w:line="360" w:lineRule="auto"/>
        <w:jc w:val="both"/>
        <w:rPr>
          <w:rFonts w:ascii="Arial" w:hAnsi="Arial" w:cs="Arial"/>
          <w:sz w:val="24"/>
          <w:szCs w:val="24"/>
        </w:rPr>
      </w:pPr>
    </w:p>
    <w:p w14:paraId="38B01CB0" w14:textId="57496626" w:rsidR="000E4BAF" w:rsidRDefault="000E4BAF" w:rsidP="002B7D54">
      <w:pPr>
        <w:spacing w:line="360" w:lineRule="auto"/>
        <w:jc w:val="both"/>
        <w:rPr>
          <w:rFonts w:ascii="Arial" w:hAnsi="Arial" w:cs="Arial"/>
          <w:sz w:val="24"/>
          <w:szCs w:val="24"/>
        </w:rPr>
      </w:pPr>
    </w:p>
    <w:p w14:paraId="35E0B452" w14:textId="08727294" w:rsidR="000E4BAF" w:rsidRDefault="000E4BAF" w:rsidP="002B7D54">
      <w:pPr>
        <w:spacing w:line="360" w:lineRule="auto"/>
        <w:jc w:val="both"/>
        <w:rPr>
          <w:rFonts w:ascii="Arial" w:hAnsi="Arial" w:cs="Arial"/>
          <w:sz w:val="24"/>
          <w:szCs w:val="24"/>
        </w:rPr>
      </w:pPr>
    </w:p>
    <w:p w14:paraId="29A24181" w14:textId="77777777" w:rsidR="000E4BAF" w:rsidRDefault="000E4BAF" w:rsidP="002B7D54">
      <w:pPr>
        <w:spacing w:line="360" w:lineRule="auto"/>
        <w:jc w:val="both"/>
        <w:rPr>
          <w:rFonts w:ascii="Arial" w:hAnsi="Arial" w:cs="Arial"/>
          <w:sz w:val="24"/>
          <w:szCs w:val="24"/>
        </w:rPr>
      </w:pPr>
    </w:p>
    <w:p w14:paraId="79947E84" w14:textId="5042C152" w:rsidR="00FC32F7" w:rsidRPr="000F48EB" w:rsidRDefault="00C60897" w:rsidP="00123F32">
      <w:pPr>
        <w:pStyle w:val="Heading3"/>
        <w:spacing w:line="360" w:lineRule="auto"/>
        <w:rPr>
          <w:rFonts w:ascii="Arial" w:hAnsi="Arial" w:cs="Arial"/>
          <w:b/>
          <w:bCs/>
          <w:u w:val="single"/>
        </w:rPr>
      </w:pPr>
      <w:bookmarkStart w:id="1" w:name="_Toc109773141"/>
      <w:r w:rsidRPr="000F48EB">
        <w:rPr>
          <w:rFonts w:ascii="Arial" w:hAnsi="Arial" w:cs="Arial"/>
          <w:b/>
          <w:bCs/>
          <w:u w:val="single"/>
        </w:rPr>
        <w:lastRenderedPageBreak/>
        <w:t>Case report</w:t>
      </w:r>
      <w:bookmarkEnd w:id="1"/>
    </w:p>
    <w:p w14:paraId="34E2FEE7" w14:textId="1817468B" w:rsidR="000E4BAF" w:rsidRDefault="003C1783" w:rsidP="002B7D54">
      <w:pPr>
        <w:spacing w:line="360" w:lineRule="auto"/>
        <w:jc w:val="both"/>
        <w:rPr>
          <w:rFonts w:ascii="Arial" w:hAnsi="Arial" w:cs="Arial"/>
          <w:sz w:val="24"/>
          <w:szCs w:val="24"/>
        </w:rPr>
      </w:pPr>
      <w:r>
        <w:rPr>
          <w:rFonts w:ascii="Arial" w:hAnsi="Arial" w:cs="Arial"/>
          <w:sz w:val="24"/>
          <w:szCs w:val="24"/>
        </w:rPr>
        <w:t xml:space="preserve">This case study will focus on </w:t>
      </w:r>
      <w:r w:rsidR="00FC32F7" w:rsidRPr="00D66C79">
        <w:rPr>
          <w:rFonts w:ascii="Arial" w:hAnsi="Arial" w:cs="Arial"/>
          <w:sz w:val="24"/>
          <w:szCs w:val="24"/>
        </w:rPr>
        <w:t xml:space="preserve">Sally </w:t>
      </w:r>
      <w:r w:rsidR="00CC10C9">
        <w:rPr>
          <w:rFonts w:ascii="Arial" w:hAnsi="Arial" w:cs="Arial"/>
          <w:sz w:val="24"/>
          <w:szCs w:val="24"/>
        </w:rPr>
        <w:t xml:space="preserve">who </w:t>
      </w:r>
      <w:r w:rsidR="00FC32F7" w:rsidRPr="00D66C79">
        <w:rPr>
          <w:rFonts w:ascii="Arial" w:hAnsi="Arial" w:cs="Arial"/>
          <w:sz w:val="24"/>
          <w:szCs w:val="24"/>
        </w:rPr>
        <w:t xml:space="preserve">is a </w:t>
      </w:r>
      <w:r w:rsidR="00D66C79" w:rsidRPr="00D66C79">
        <w:rPr>
          <w:rFonts w:ascii="Arial" w:hAnsi="Arial" w:cs="Arial"/>
          <w:sz w:val="24"/>
          <w:szCs w:val="24"/>
        </w:rPr>
        <w:t>36-year-old</w:t>
      </w:r>
      <w:r w:rsidR="0099112D" w:rsidRPr="00D66C79">
        <w:rPr>
          <w:rFonts w:ascii="Arial" w:hAnsi="Arial" w:cs="Arial"/>
          <w:sz w:val="24"/>
          <w:szCs w:val="24"/>
        </w:rPr>
        <w:t xml:space="preserve"> who suffers</w:t>
      </w:r>
      <w:r w:rsidR="000216B3">
        <w:rPr>
          <w:rFonts w:ascii="Arial" w:hAnsi="Arial" w:cs="Arial"/>
          <w:sz w:val="24"/>
          <w:szCs w:val="24"/>
        </w:rPr>
        <w:t xml:space="preserve"> with a condition called</w:t>
      </w:r>
      <w:r w:rsidR="0099112D" w:rsidRPr="00D66C79">
        <w:rPr>
          <w:rFonts w:ascii="Arial" w:hAnsi="Arial" w:cs="Arial"/>
          <w:sz w:val="24"/>
          <w:szCs w:val="24"/>
        </w:rPr>
        <w:t xml:space="preserve"> Asthma. </w:t>
      </w:r>
      <w:r w:rsidR="00D66C79" w:rsidRPr="00D66C79">
        <w:rPr>
          <w:rFonts w:ascii="Arial" w:hAnsi="Arial" w:cs="Arial"/>
          <w:sz w:val="24"/>
          <w:szCs w:val="24"/>
        </w:rPr>
        <w:t xml:space="preserve">A health assessment report was </w:t>
      </w:r>
      <w:r w:rsidR="00AB45B0">
        <w:rPr>
          <w:rFonts w:ascii="Arial" w:hAnsi="Arial" w:cs="Arial"/>
          <w:sz w:val="24"/>
          <w:szCs w:val="24"/>
        </w:rPr>
        <w:t>taken,</w:t>
      </w:r>
      <w:r w:rsidR="004D4255">
        <w:rPr>
          <w:rFonts w:ascii="Arial" w:hAnsi="Arial" w:cs="Arial"/>
          <w:sz w:val="24"/>
          <w:szCs w:val="24"/>
        </w:rPr>
        <w:t xml:space="preserve"> and her </w:t>
      </w:r>
      <w:r w:rsidR="00AB45B0">
        <w:rPr>
          <w:rFonts w:ascii="Arial" w:hAnsi="Arial" w:cs="Arial"/>
          <w:sz w:val="24"/>
          <w:szCs w:val="24"/>
        </w:rPr>
        <w:t xml:space="preserve">current health state was revealed in a recent health assessment questionnaire. </w:t>
      </w:r>
      <w:r w:rsidR="0086774A">
        <w:rPr>
          <w:rFonts w:ascii="Arial" w:hAnsi="Arial" w:cs="Arial"/>
          <w:sz w:val="24"/>
          <w:szCs w:val="24"/>
        </w:rPr>
        <w:t xml:space="preserve">Sally’s height is 5ft5 with a weight of </w:t>
      </w:r>
      <w:r w:rsidR="005B0707">
        <w:rPr>
          <w:rFonts w:ascii="Arial" w:hAnsi="Arial" w:cs="Arial"/>
          <w:sz w:val="24"/>
          <w:szCs w:val="24"/>
        </w:rPr>
        <w:t>118kg. Her body mass index (BMI)</w:t>
      </w:r>
      <w:r w:rsidR="00BE3CB4">
        <w:rPr>
          <w:rFonts w:ascii="Arial" w:hAnsi="Arial" w:cs="Arial"/>
          <w:sz w:val="24"/>
          <w:szCs w:val="24"/>
        </w:rPr>
        <w:t xml:space="preserve"> </w:t>
      </w:r>
      <w:r w:rsidR="00C63EDD">
        <w:rPr>
          <w:rFonts w:ascii="Arial" w:hAnsi="Arial" w:cs="Arial"/>
          <w:sz w:val="24"/>
          <w:szCs w:val="24"/>
        </w:rPr>
        <w:t xml:space="preserve">is 35. This shows that she is </w:t>
      </w:r>
      <w:r w:rsidR="006E0FE6">
        <w:rPr>
          <w:rFonts w:ascii="Arial" w:hAnsi="Arial" w:cs="Arial"/>
          <w:sz w:val="24"/>
          <w:szCs w:val="24"/>
        </w:rPr>
        <w:t>classified</w:t>
      </w:r>
      <w:r w:rsidR="006273BF">
        <w:rPr>
          <w:rFonts w:ascii="Arial" w:hAnsi="Arial" w:cs="Arial"/>
          <w:sz w:val="24"/>
          <w:szCs w:val="24"/>
        </w:rPr>
        <w:t xml:space="preserve"> as obese</w:t>
      </w:r>
      <w:r w:rsidR="00FA5AA2">
        <w:rPr>
          <w:rFonts w:ascii="Arial" w:hAnsi="Arial" w:cs="Arial"/>
          <w:sz w:val="24"/>
          <w:szCs w:val="24"/>
        </w:rPr>
        <w:t xml:space="preserve">. Obesity is generally defined as a BMI of 30 to 39.9 or higher for adults </w:t>
      </w:r>
      <w:r w:rsidR="002A3E90" w:rsidRPr="002A3E90">
        <w:rPr>
          <w:rFonts w:ascii="Arial" w:hAnsi="Arial" w:cs="Arial"/>
          <w:sz w:val="24"/>
          <w:szCs w:val="24"/>
        </w:rPr>
        <w:t>(NHS, 2019)</w:t>
      </w:r>
      <w:r w:rsidR="002A3E90">
        <w:rPr>
          <w:rFonts w:ascii="Arial" w:hAnsi="Arial" w:cs="Arial"/>
          <w:sz w:val="24"/>
          <w:szCs w:val="24"/>
        </w:rPr>
        <w:t>.</w:t>
      </w:r>
      <w:r w:rsidR="00B7308A">
        <w:rPr>
          <w:rFonts w:ascii="Arial" w:hAnsi="Arial" w:cs="Arial"/>
          <w:sz w:val="24"/>
          <w:szCs w:val="24"/>
        </w:rPr>
        <w:t xml:space="preserve"> </w:t>
      </w:r>
      <w:r w:rsidR="00281AD8">
        <w:rPr>
          <w:rFonts w:ascii="Arial" w:hAnsi="Arial" w:cs="Arial"/>
          <w:sz w:val="24"/>
          <w:szCs w:val="24"/>
        </w:rPr>
        <w:t>Sally smokes</w:t>
      </w:r>
      <w:r w:rsidR="00B7308A">
        <w:rPr>
          <w:rFonts w:ascii="Arial" w:hAnsi="Arial" w:cs="Arial"/>
          <w:sz w:val="24"/>
          <w:szCs w:val="24"/>
        </w:rPr>
        <w:t xml:space="preserve"> </w:t>
      </w:r>
      <w:r w:rsidR="0048026A">
        <w:rPr>
          <w:rFonts w:ascii="Arial" w:hAnsi="Arial" w:cs="Arial"/>
          <w:sz w:val="24"/>
          <w:szCs w:val="24"/>
        </w:rPr>
        <w:t xml:space="preserve">between </w:t>
      </w:r>
      <w:r w:rsidR="0028117E">
        <w:rPr>
          <w:rFonts w:ascii="Arial" w:hAnsi="Arial" w:cs="Arial"/>
          <w:sz w:val="24"/>
          <w:szCs w:val="24"/>
        </w:rPr>
        <w:t>8</w:t>
      </w:r>
      <w:r w:rsidR="0048026A">
        <w:rPr>
          <w:rFonts w:ascii="Arial" w:hAnsi="Arial" w:cs="Arial"/>
          <w:sz w:val="24"/>
          <w:szCs w:val="24"/>
        </w:rPr>
        <w:t>-9 cigarettes a day.</w:t>
      </w:r>
      <w:r w:rsidR="00ED1904">
        <w:rPr>
          <w:rFonts w:ascii="Arial" w:hAnsi="Arial" w:cs="Arial"/>
          <w:sz w:val="24"/>
          <w:szCs w:val="24"/>
        </w:rPr>
        <w:t xml:space="preserve"> She has a family history of </w:t>
      </w:r>
      <w:r w:rsidR="00930926">
        <w:rPr>
          <w:rFonts w:ascii="Arial" w:hAnsi="Arial" w:cs="Arial"/>
          <w:sz w:val="24"/>
          <w:szCs w:val="24"/>
        </w:rPr>
        <w:t xml:space="preserve">asthma and </w:t>
      </w:r>
      <w:r w:rsidR="00ED1904">
        <w:rPr>
          <w:rFonts w:ascii="Arial" w:hAnsi="Arial" w:cs="Arial"/>
          <w:sz w:val="24"/>
          <w:szCs w:val="24"/>
        </w:rPr>
        <w:t xml:space="preserve">heart </w:t>
      </w:r>
      <w:r w:rsidR="00DF4A46">
        <w:rPr>
          <w:rFonts w:ascii="Arial" w:hAnsi="Arial" w:cs="Arial"/>
          <w:sz w:val="24"/>
          <w:szCs w:val="24"/>
        </w:rPr>
        <w:t>attacks as</w:t>
      </w:r>
      <w:r w:rsidR="00ED1904">
        <w:rPr>
          <w:rFonts w:ascii="Arial" w:hAnsi="Arial" w:cs="Arial"/>
          <w:sz w:val="24"/>
          <w:szCs w:val="24"/>
        </w:rPr>
        <w:t xml:space="preserve"> her mother</w:t>
      </w:r>
      <w:r w:rsidR="00930926">
        <w:rPr>
          <w:rFonts w:ascii="Arial" w:hAnsi="Arial" w:cs="Arial"/>
          <w:sz w:val="24"/>
          <w:szCs w:val="24"/>
        </w:rPr>
        <w:t xml:space="preserve"> and grandmother are both asthmatic and her mother has</w:t>
      </w:r>
      <w:r w:rsidR="00ED1904">
        <w:rPr>
          <w:rFonts w:ascii="Arial" w:hAnsi="Arial" w:cs="Arial"/>
          <w:sz w:val="24"/>
          <w:szCs w:val="24"/>
        </w:rPr>
        <w:t xml:space="preserve"> suffered a heart attack at a very early age</w:t>
      </w:r>
      <w:r w:rsidR="00C921EF">
        <w:rPr>
          <w:rFonts w:ascii="Arial" w:hAnsi="Arial" w:cs="Arial"/>
          <w:sz w:val="24"/>
          <w:szCs w:val="24"/>
        </w:rPr>
        <w:t xml:space="preserve"> of </w:t>
      </w:r>
      <w:r w:rsidR="0007693A">
        <w:rPr>
          <w:rFonts w:ascii="Arial" w:hAnsi="Arial" w:cs="Arial"/>
          <w:sz w:val="24"/>
          <w:szCs w:val="24"/>
        </w:rPr>
        <w:t>35</w:t>
      </w:r>
      <w:r w:rsidR="00281AD8">
        <w:rPr>
          <w:rFonts w:ascii="Arial" w:hAnsi="Arial" w:cs="Arial"/>
          <w:sz w:val="24"/>
          <w:szCs w:val="24"/>
        </w:rPr>
        <w:t xml:space="preserve">. </w:t>
      </w:r>
      <w:r w:rsidR="002E339C">
        <w:rPr>
          <w:rFonts w:ascii="Arial" w:hAnsi="Arial" w:cs="Arial"/>
          <w:sz w:val="24"/>
          <w:szCs w:val="24"/>
        </w:rPr>
        <w:t>Sally</w:t>
      </w:r>
      <w:r w:rsidR="00F058B6">
        <w:rPr>
          <w:rFonts w:ascii="Arial" w:hAnsi="Arial" w:cs="Arial"/>
          <w:sz w:val="24"/>
          <w:szCs w:val="24"/>
        </w:rPr>
        <w:t xml:space="preserve"> </w:t>
      </w:r>
      <w:r w:rsidR="00285989">
        <w:rPr>
          <w:rFonts w:ascii="Arial" w:hAnsi="Arial" w:cs="Arial"/>
          <w:sz w:val="24"/>
          <w:szCs w:val="24"/>
        </w:rPr>
        <w:t xml:space="preserve">also suffers from depression and anxiety. </w:t>
      </w:r>
      <w:r w:rsidR="00AA1524">
        <w:rPr>
          <w:rFonts w:ascii="Arial" w:hAnsi="Arial" w:cs="Arial"/>
          <w:sz w:val="24"/>
          <w:szCs w:val="24"/>
        </w:rPr>
        <w:t xml:space="preserve">She </w:t>
      </w:r>
      <w:r w:rsidR="006B2AF5">
        <w:rPr>
          <w:rFonts w:ascii="Arial" w:hAnsi="Arial" w:cs="Arial"/>
          <w:sz w:val="24"/>
          <w:szCs w:val="24"/>
        </w:rPr>
        <w:t xml:space="preserve">lives with her partner. </w:t>
      </w:r>
      <w:r w:rsidR="001139E1">
        <w:rPr>
          <w:rFonts w:ascii="Arial" w:hAnsi="Arial" w:cs="Arial"/>
          <w:sz w:val="24"/>
          <w:szCs w:val="24"/>
        </w:rPr>
        <w:t xml:space="preserve">Her </w:t>
      </w:r>
      <w:r w:rsidR="00BA1E4D">
        <w:rPr>
          <w:rFonts w:ascii="Arial" w:hAnsi="Arial" w:cs="Arial"/>
          <w:sz w:val="24"/>
          <w:szCs w:val="24"/>
        </w:rPr>
        <w:t xml:space="preserve">lifestyle </w:t>
      </w:r>
      <w:r w:rsidR="00B95577">
        <w:rPr>
          <w:rFonts w:ascii="Arial" w:hAnsi="Arial" w:cs="Arial"/>
          <w:sz w:val="24"/>
          <w:szCs w:val="24"/>
        </w:rPr>
        <w:t xml:space="preserve">is </w:t>
      </w:r>
      <w:r w:rsidR="00CE445F">
        <w:rPr>
          <w:rFonts w:ascii="Arial" w:hAnsi="Arial" w:cs="Arial"/>
          <w:sz w:val="24"/>
          <w:szCs w:val="24"/>
        </w:rPr>
        <w:t>consisting</w:t>
      </w:r>
      <w:r w:rsidR="00B95577">
        <w:rPr>
          <w:rFonts w:ascii="Arial" w:hAnsi="Arial" w:cs="Arial"/>
          <w:sz w:val="24"/>
          <w:szCs w:val="24"/>
        </w:rPr>
        <w:t xml:space="preserve"> of very little to no exercise and her diet </w:t>
      </w:r>
      <w:r w:rsidR="00FA056C">
        <w:rPr>
          <w:rFonts w:ascii="Arial" w:hAnsi="Arial" w:cs="Arial"/>
          <w:sz w:val="24"/>
          <w:szCs w:val="24"/>
        </w:rPr>
        <w:t xml:space="preserve">is poor </w:t>
      </w:r>
      <w:r w:rsidR="00085D5C">
        <w:rPr>
          <w:rFonts w:ascii="Arial" w:hAnsi="Arial" w:cs="Arial"/>
          <w:sz w:val="24"/>
          <w:szCs w:val="24"/>
        </w:rPr>
        <w:t>which consists of eating a mixture of meats</w:t>
      </w:r>
      <w:r w:rsidR="005F4FA4">
        <w:rPr>
          <w:rFonts w:ascii="Arial" w:hAnsi="Arial" w:cs="Arial"/>
          <w:sz w:val="24"/>
          <w:szCs w:val="24"/>
        </w:rPr>
        <w:t xml:space="preserve">, regular chips and fries and </w:t>
      </w:r>
      <w:r w:rsidR="0061177E">
        <w:rPr>
          <w:rFonts w:ascii="Arial" w:hAnsi="Arial" w:cs="Arial"/>
          <w:sz w:val="24"/>
          <w:szCs w:val="24"/>
        </w:rPr>
        <w:t xml:space="preserve">eating frozen meals 3-4 times a week. </w:t>
      </w:r>
      <w:r w:rsidR="00B030A0">
        <w:rPr>
          <w:rFonts w:ascii="Arial" w:hAnsi="Arial" w:cs="Arial"/>
          <w:sz w:val="24"/>
          <w:szCs w:val="24"/>
        </w:rPr>
        <w:t xml:space="preserve">Sally </w:t>
      </w:r>
      <w:r w:rsidR="00740793">
        <w:rPr>
          <w:rFonts w:ascii="Arial" w:hAnsi="Arial" w:cs="Arial"/>
          <w:sz w:val="24"/>
          <w:szCs w:val="24"/>
        </w:rPr>
        <w:t>has recently developed this condition</w:t>
      </w:r>
      <w:r w:rsidR="005153C0">
        <w:rPr>
          <w:rFonts w:ascii="Arial" w:hAnsi="Arial" w:cs="Arial"/>
          <w:sz w:val="24"/>
          <w:szCs w:val="24"/>
        </w:rPr>
        <w:t xml:space="preserve"> a year ago</w:t>
      </w:r>
      <w:r w:rsidR="00CE7031">
        <w:rPr>
          <w:rFonts w:ascii="Arial" w:hAnsi="Arial" w:cs="Arial"/>
          <w:sz w:val="24"/>
          <w:szCs w:val="24"/>
        </w:rPr>
        <w:t xml:space="preserve"> and due to her smoking addiction of years, causes frequent breathing difficulties</w:t>
      </w:r>
      <w:r w:rsidR="0056410C">
        <w:rPr>
          <w:rFonts w:ascii="Arial" w:hAnsi="Arial" w:cs="Arial"/>
          <w:sz w:val="24"/>
          <w:szCs w:val="24"/>
        </w:rPr>
        <w:t xml:space="preserve"> resulting in regular asthma attacks</w:t>
      </w:r>
      <w:r w:rsidR="00CE7031">
        <w:rPr>
          <w:rFonts w:ascii="Arial" w:hAnsi="Arial" w:cs="Arial"/>
          <w:sz w:val="24"/>
          <w:szCs w:val="24"/>
        </w:rPr>
        <w:t>.</w:t>
      </w:r>
      <w:r w:rsidR="00CD0603">
        <w:rPr>
          <w:rFonts w:ascii="Arial" w:hAnsi="Arial" w:cs="Arial"/>
          <w:sz w:val="24"/>
          <w:szCs w:val="24"/>
        </w:rPr>
        <w:t xml:space="preserve"> </w:t>
      </w:r>
      <w:r w:rsidR="00CE7031">
        <w:rPr>
          <w:rFonts w:ascii="Arial" w:hAnsi="Arial" w:cs="Arial"/>
          <w:sz w:val="24"/>
          <w:szCs w:val="24"/>
        </w:rPr>
        <w:t>T</w:t>
      </w:r>
      <w:r w:rsidR="00CD0603">
        <w:rPr>
          <w:rFonts w:ascii="Arial" w:hAnsi="Arial" w:cs="Arial"/>
          <w:sz w:val="24"/>
          <w:szCs w:val="24"/>
        </w:rPr>
        <w:t xml:space="preserve">he aim </w:t>
      </w:r>
      <w:r w:rsidR="000F74AD">
        <w:rPr>
          <w:rFonts w:ascii="Arial" w:hAnsi="Arial" w:cs="Arial"/>
          <w:sz w:val="24"/>
          <w:szCs w:val="24"/>
        </w:rPr>
        <w:t xml:space="preserve">of this study </w:t>
      </w:r>
      <w:r w:rsidR="00CD0603">
        <w:rPr>
          <w:rFonts w:ascii="Arial" w:hAnsi="Arial" w:cs="Arial"/>
          <w:sz w:val="24"/>
          <w:szCs w:val="24"/>
        </w:rPr>
        <w:t xml:space="preserve">is to </w:t>
      </w:r>
      <w:r w:rsidR="001C7964">
        <w:rPr>
          <w:rFonts w:ascii="Arial" w:hAnsi="Arial" w:cs="Arial"/>
          <w:sz w:val="24"/>
          <w:szCs w:val="24"/>
        </w:rPr>
        <w:t xml:space="preserve">create a care plan for Sally to follow </w:t>
      </w:r>
      <w:r w:rsidR="000F74AD">
        <w:rPr>
          <w:rFonts w:ascii="Arial" w:hAnsi="Arial" w:cs="Arial"/>
          <w:sz w:val="24"/>
          <w:szCs w:val="24"/>
        </w:rPr>
        <w:t>in order to</w:t>
      </w:r>
      <w:r w:rsidR="001C7964">
        <w:rPr>
          <w:rFonts w:ascii="Arial" w:hAnsi="Arial" w:cs="Arial"/>
          <w:sz w:val="24"/>
          <w:szCs w:val="24"/>
        </w:rPr>
        <w:t xml:space="preserve"> maintain</w:t>
      </w:r>
      <w:r w:rsidR="00CE7031">
        <w:rPr>
          <w:rFonts w:ascii="Arial" w:hAnsi="Arial" w:cs="Arial"/>
          <w:sz w:val="24"/>
          <w:szCs w:val="24"/>
        </w:rPr>
        <w:t xml:space="preserve"> and manage</w:t>
      </w:r>
      <w:r w:rsidR="001C7964">
        <w:rPr>
          <w:rFonts w:ascii="Arial" w:hAnsi="Arial" w:cs="Arial"/>
          <w:sz w:val="24"/>
          <w:szCs w:val="24"/>
        </w:rPr>
        <w:t xml:space="preserve"> her health at home. </w:t>
      </w:r>
    </w:p>
    <w:p w14:paraId="09F58509" w14:textId="77777777" w:rsidR="00D0270C" w:rsidRDefault="00D0270C" w:rsidP="002B7D54">
      <w:pPr>
        <w:spacing w:line="360" w:lineRule="auto"/>
        <w:jc w:val="both"/>
        <w:rPr>
          <w:rFonts w:ascii="Arial" w:hAnsi="Arial" w:cs="Arial"/>
          <w:sz w:val="24"/>
          <w:szCs w:val="24"/>
        </w:rPr>
      </w:pPr>
    </w:p>
    <w:p w14:paraId="73D19AB3" w14:textId="4D1F9241" w:rsidR="00BF7581" w:rsidRPr="00123F32" w:rsidRDefault="00CA37DF" w:rsidP="00123F32">
      <w:pPr>
        <w:pStyle w:val="Heading3"/>
        <w:spacing w:line="360" w:lineRule="auto"/>
        <w:rPr>
          <w:rFonts w:ascii="Arial" w:hAnsi="Arial" w:cs="Arial"/>
          <w:b/>
          <w:bCs/>
          <w:u w:val="single"/>
        </w:rPr>
      </w:pPr>
      <w:bookmarkStart w:id="2" w:name="_Toc109773142"/>
      <w:r w:rsidRPr="00123F32">
        <w:rPr>
          <w:rFonts w:ascii="Arial" w:hAnsi="Arial" w:cs="Arial"/>
          <w:b/>
          <w:bCs/>
          <w:u w:val="single"/>
        </w:rPr>
        <w:t xml:space="preserve">Normal and abnormal physiology and anatomy of </w:t>
      </w:r>
      <w:r w:rsidR="00B13C97" w:rsidRPr="00123F32">
        <w:rPr>
          <w:rFonts w:ascii="Arial" w:hAnsi="Arial" w:cs="Arial"/>
          <w:b/>
          <w:bCs/>
          <w:u w:val="single"/>
        </w:rPr>
        <w:t>the respiratory system.</w:t>
      </w:r>
      <w:bookmarkEnd w:id="2"/>
    </w:p>
    <w:p w14:paraId="1397B79A" w14:textId="421B86E8" w:rsidR="00E84CC2" w:rsidRDefault="00013206" w:rsidP="002B7D54">
      <w:pPr>
        <w:spacing w:line="360" w:lineRule="auto"/>
        <w:jc w:val="both"/>
        <w:rPr>
          <w:rFonts w:ascii="Arial" w:hAnsi="Arial" w:cs="Arial"/>
          <w:sz w:val="24"/>
          <w:szCs w:val="24"/>
        </w:rPr>
      </w:pPr>
      <w:r w:rsidRPr="00A65DD9">
        <w:rPr>
          <w:rFonts w:ascii="Arial" w:hAnsi="Arial" w:cs="Arial"/>
          <w:sz w:val="24"/>
          <w:szCs w:val="24"/>
        </w:rPr>
        <w:t xml:space="preserve">The </w:t>
      </w:r>
      <w:r w:rsidR="007B3104" w:rsidRPr="00A65DD9">
        <w:rPr>
          <w:rFonts w:ascii="Arial" w:hAnsi="Arial" w:cs="Arial"/>
          <w:sz w:val="24"/>
          <w:szCs w:val="24"/>
        </w:rPr>
        <w:t xml:space="preserve">network of organs and tissues that makes it possible </w:t>
      </w:r>
      <w:r w:rsidR="00A65DD9" w:rsidRPr="00A65DD9">
        <w:rPr>
          <w:rFonts w:ascii="Arial" w:hAnsi="Arial" w:cs="Arial"/>
          <w:sz w:val="24"/>
          <w:szCs w:val="24"/>
        </w:rPr>
        <w:t xml:space="preserve">for you to breathe is known as the respiratory system. </w:t>
      </w:r>
      <w:r w:rsidR="001468A5">
        <w:rPr>
          <w:rFonts w:ascii="Arial" w:hAnsi="Arial" w:cs="Arial"/>
          <w:sz w:val="24"/>
          <w:szCs w:val="24"/>
        </w:rPr>
        <w:t>It is made u</w:t>
      </w:r>
      <w:r w:rsidR="00B157EB">
        <w:rPr>
          <w:rFonts w:ascii="Arial" w:hAnsi="Arial" w:cs="Arial"/>
          <w:sz w:val="24"/>
          <w:szCs w:val="24"/>
        </w:rPr>
        <w:t>p of your lungs, blood vessels and airways</w:t>
      </w:r>
      <w:r w:rsidR="003F569D">
        <w:rPr>
          <w:rFonts w:ascii="Arial" w:hAnsi="Arial" w:cs="Arial"/>
          <w:sz w:val="24"/>
          <w:szCs w:val="24"/>
        </w:rPr>
        <w:t xml:space="preserve"> </w:t>
      </w:r>
      <w:r w:rsidR="001017F8">
        <w:rPr>
          <w:rFonts w:ascii="Arial" w:hAnsi="Arial" w:cs="Arial"/>
          <w:sz w:val="24"/>
          <w:szCs w:val="24"/>
        </w:rPr>
        <w:t xml:space="preserve">which includes muscles that move the lungs. </w:t>
      </w:r>
      <w:r w:rsidR="00A900CD">
        <w:rPr>
          <w:rFonts w:ascii="Arial" w:hAnsi="Arial" w:cs="Arial"/>
          <w:sz w:val="24"/>
          <w:szCs w:val="24"/>
        </w:rPr>
        <w:t>Together, these parts move oxygen around the body and get rid of was</w:t>
      </w:r>
      <w:r w:rsidR="009A1BDD">
        <w:rPr>
          <w:rFonts w:ascii="Arial" w:hAnsi="Arial" w:cs="Arial"/>
          <w:sz w:val="24"/>
          <w:szCs w:val="24"/>
        </w:rPr>
        <w:t xml:space="preserve">te gases such as carbon dioxide </w:t>
      </w:r>
      <w:r w:rsidR="003F569D" w:rsidRPr="003F569D">
        <w:rPr>
          <w:rFonts w:ascii="Arial" w:hAnsi="Arial" w:cs="Arial"/>
          <w:sz w:val="24"/>
          <w:szCs w:val="24"/>
        </w:rPr>
        <w:t xml:space="preserve">Cleveland Clinic, </w:t>
      </w:r>
      <w:r w:rsidR="003F569D">
        <w:rPr>
          <w:rFonts w:ascii="Arial" w:hAnsi="Arial" w:cs="Arial"/>
          <w:sz w:val="24"/>
          <w:szCs w:val="24"/>
        </w:rPr>
        <w:t>(</w:t>
      </w:r>
      <w:r w:rsidR="003F569D" w:rsidRPr="003F569D">
        <w:rPr>
          <w:rFonts w:ascii="Arial" w:hAnsi="Arial" w:cs="Arial"/>
          <w:sz w:val="24"/>
          <w:szCs w:val="24"/>
        </w:rPr>
        <w:t>2020)</w:t>
      </w:r>
      <w:r w:rsidR="003F569D">
        <w:rPr>
          <w:rFonts w:ascii="Arial" w:hAnsi="Arial" w:cs="Arial"/>
          <w:sz w:val="24"/>
          <w:szCs w:val="24"/>
        </w:rPr>
        <w:t xml:space="preserve">. </w:t>
      </w:r>
      <w:r w:rsidR="00AC1AC1">
        <w:rPr>
          <w:rFonts w:ascii="Arial" w:hAnsi="Arial" w:cs="Arial"/>
          <w:sz w:val="24"/>
          <w:szCs w:val="24"/>
        </w:rPr>
        <w:t xml:space="preserve">The production of energy </w:t>
      </w:r>
      <w:r w:rsidR="008833A9">
        <w:rPr>
          <w:rFonts w:ascii="Arial" w:hAnsi="Arial" w:cs="Arial"/>
          <w:sz w:val="24"/>
          <w:szCs w:val="24"/>
        </w:rPr>
        <w:t xml:space="preserve">for the organs and muscles requires oxygen which </w:t>
      </w:r>
      <w:r w:rsidR="00F36A7C">
        <w:rPr>
          <w:rFonts w:ascii="Arial" w:hAnsi="Arial" w:cs="Arial"/>
          <w:sz w:val="24"/>
          <w:szCs w:val="24"/>
        </w:rPr>
        <w:t>is</w:t>
      </w:r>
      <w:r w:rsidR="00141421">
        <w:rPr>
          <w:rFonts w:ascii="Arial" w:hAnsi="Arial" w:cs="Arial"/>
          <w:sz w:val="24"/>
          <w:szCs w:val="24"/>
        </w:rPr>
        <w:t xml:space="preserve"> neede</w:t>
      </w:r>
      <w:r w:rsidR="00924DAB">
        <w:rPr>
          <w:rFonts w:ascii="Arial" w:hAnsi="Arial" w:cs="Arial"/>
          <w:sz w:val="24"/>
          <w:szCs w:val="24"/>
        </w:rPr>
        <w:t xml:space="preserve">d to live. </w:t>
      </w:r>
      <w:r w:rsidR="00CF0673">
        <w:rPr>
          <w:rFonts w:ascii="Arial" w:hAnsi="Arial" w:cs="Arial"/>
          <w:sz w:val="24"/>
          <w:szCs w:val="24"/>
        </w:rPr>
        <w:t xml:space="preserve">The process of exchanging gases is how the respiratory system </w:t>
      </w:r>
      <w:r w:rsidR="007B42BF">
        <w:rPr>
          <w:rFonts w:ascii="Arial" w:hAnsi="Arial" w:cs="Arial"/>
          <w:sz w:val="24"/>
          <w:szCs w:val="24"/>
        </w:rPr>
        <w:t>removes carbon dioxide from the blood and replaces it with</w:t>
      </w:r>
      <w:r w:rsidR="00D0227F">
        <w:rPr>
          <w:rFonts w:ascii="Arial" w:hAnsi="Arial" w:cs="Arial"/>
          <w:sz w:val="24"/>
          <w:szCs w:val="24"/>
        </w:rPr>
        <w:t xml:space="preserve"> new</w:t>
      </w:r>
      <w:r w:rsidR="007B42BF">
        <w:rPr>
          <w:rFonts w:ascii="Arial" w:hAnsi="Arial" w:cs="Arial"/>
          <w:sz w:val="24"/>
          <w:szCs w:val="24"/>
        </w:rPr>
        <w:t xml:space="preserve"> </w:t>
      </w:r>
      <w:r w:rsidR="00FE42D4">
        <w:rPr>
          <w:rFonts w:ascii="Arial" w:hAnsi="Arial" w:cs="Arial"/>
          <w:sz w:val="24"/>
          <w:szCs w:val="24"/>
        </w:rPr>
        <w:t>oxygen to the blood</w:t>
      </w:r>
      <w:r w:rsidR="00A97634" w:rsidRPr="00A97634">
        <w:rPr>
          <w:rFonts w:ascii="Arial" w:hAnsi="Arial" w:cs="Arial"/>
          <w:sz w:val="24"/>
          <w:szCs w:val="24"/>
        </w:rPr>
        <w:t> </w:t>
      </w:r>
      <w:r w:rsidR="002B7D54">
        <w:rPr>
          <w:rFonts w:ascii="Arial" w:hAnsi="Arial" w:cs="Arial"/>
          <w:sz w:val="24"/>
          <w:szCs w:val="24"/>
        </w:rPr>
        <w:t>(</w:t>
      </w:r>
      <w:r w:rsidR="00A97634" w:rsidRPr="00A97634">
        <w:rPr>
          <w:rFonts w:ascii="Arial" w:hAnsi="Arial" w:cs="Arial"/>
          <w:sz w:val="24"/>
          <w:szCs w:val="24"/>
        </w:rPr>
        <w:t>Hirsch, 2018</w:t>
      </w:r>
      <w:r w:rsidR="00A97634">
        <w:rPr>
          <w:rFonts w:ascii="Arial" w:hAnsi="Arial" w:cs="Arial"/>
          <w:sz w:val="24"/>
          <w:szCs w:val="24"/>
        </w:rPr>
        <w:t>).</w:t>
      </w:r>
      <w:r w:rsidR="00091AA5">
        <w:rPr>
          <w:rFonts w:ascii="Arial" w:hAnsi="Arial" w:cs="Arial"/>
          <w:sz w:val="24"/>
          <w:szCs w:val="24"/>
        </w:rPr>
        <w:t xml:space="preserve"> </w:t>
      </w:r>
      <w:r w:rsidR="005325E0">
        <w:rPr>
          <w:rFonts w:ascii="Arial" w:hAnsi="Arial" w:cs="Arial"/>
          <w:sz w:val="24"/>
          <w:szCs w:val="24"/>
        </w:rPr>
        <w:t xml:space="preserve">The lungs </w:t>
      </w:r>
      <w:r w:rsidR="009B5D79">
        <w:rPr>
          <w:rFonts w:ascii="Arial" w:hAnsi="Arial" w:cs="Arial"/>
          <w:sz w:val="24"/>
          <w:szCs w:val="24"/>
        </w:rPr>
        <w:t>are important</w:t>
      </w:r>
      <w:r w:rsidR="00CF5E63">
        <w:rPr>
          <w:rFonts w:ascii="Arial" w:hAnsi="Arial" w:cs="Arial"/>
          <w:sz w:val="24"/>
          <w:szCs w:val="24"/>
        </w:rPr>
        <w:t xml:space="preserve"> organs </w:t>
      </w:r>
      <w:r w:rsidR="00CD71CB">
        <w:rPr>
          <w:rFonts w:ascii="Arial" w:hAnsi="Arial" w:cs="Arial"/>
          <w:sz w:val="24"/>
          <w:szCs w:val="24"/>
        </w:rPr>
        <w:t>of</w:t>
      </w:r>
      <w:r w:rsidR="00CF5E63">
        <w:rPr>
          <w:rFonts w:ascii="Arial" w:hAnsi="Arial" w:cs="Arial"/>
          <w:sz w:val="24"/>
          <w:szCs w:val="24"/>
        </w:rPr>
        <w:t xml:space="preserve"> </w:t>
      </w:r>
      <w:r w:rsidR="00025707">
        <w:rPr>
          <w:rFonts w:ascii="Arial" w:hAnsi="Arial" w:cs="Arial"/>
          <w:sz w:val="24"/>
          <w:szCs w:val="24"/>
        </w:rPr>
        <w:t>the</w:t>
      </w:r>
      <w:r w:rsidR="00CF5E63">
        <w:rPr>
          <w:rFonts w:ascii="Arial" w:hAnsi="Arial" w:cs="Arial"/>
          <w:sz w:val="24"/>
          <w:szCs w:val="24"/>
        </w:rPr>
        <w:t xml:space="preserve"> respiratory system</w:t>
      </w:r>
      <w:r w:rsidR="0092436E">
        <w:rPr>
          <w:rFonts w:ascii="Arial" w:hAnsi="Arial" w:cs="Arial"/>
          <w:sz w:val="24"/>
          <w:szCs w:val="24"/>
        </w:rPr>
        <w:t xml:space="preserve"> which </w:t>
      </w:r>
      <w:r w:rsidR="00F230EB">
        <w:rPr>
          <w:rFonts w:ascii="Arial" w:hAnsi="Arial" w:cs="Arial"/>
          <w:sz w:val="24"/>
          <w:szCs w:val="24"/>
        </w:rPr>
        <w:t>form</w:t>
      </w:r>
      <w:r w:rsidR="00FF0047">
        <w:rPr>
          <w:rFonts w:ascii="Arial" w:hAnsi="Arial" w:cs="Arial"/>
          <w:sz w:val="24"/>
          <w:szCs w:val="24"/>
        </w:rPr>
        <w:t xml:space="preserve"> </w:t>
      </w:r>
      <w:r w:rsidR="00692AFA">
        <w:rPr>
          <w:rFonts w:ascii="Arial" w:hAnsi="Arial" w:cs="Arial"/>
          <w:sz w:val="24"/>
          <w:szCs w:val="24"/>
        </w:rPr>
        <w:t>a pyramid</w:t>
      </w:r>
      <w:r w:rsidR="0092436E">
        <w:rPr>
          <w:rFonts w:ascii="Arial" w:hAnsi="Arial" w:cs="Arial"/>
          <w:sz w:val="24"/>
          <w:szCs w:val="24"/>
        </w:rPr>
        <w:t xml:space="preserve"> </w:t>
      </w:r>
      <w:r w:rsidR="00FF0047">
        <w:rPr>
          <w:rFonts w:ascii="Arial" w:hAnsi="Arial" w:cs="Arial"/>
          <w:sz w:val="24"/>
          <w:szCs w:val="24"/>
        </w:rPr>
        <w:t>structure and are paired</w:t>
      </w:r>
      <w:r w:rsidR="00692AFA">
        <w:rPr>
          <w:rFonts w:ascii="Arial" w:hAnsi="Arial" w:cs="Arial"/>
          <w:sz w:val="24"/>
          <w:szCs w:val="24"/>
        </w:rPr>
        <w:t>.</w:t>
      </w:r>
      <w:r w:rsidR="00FF0047">
        <w:rPr>
          <w:rFonts w:ascii="Arial" w:hAnsi="Arial" w:cs="Arial"/>
          <w:sz w:val="24"/>
          <w:szCs w:val="24"/>
        </w:rPr>
        <w:t xml:space="preserve"> </w:t>
      </w:r>
      <w:r w:rsidR="00692AFA">
        <w:rPr>
          <w:rFonts w:ascii="Arial" w:hAnsi="Arial" w:cs="Arial"/>
          <w:sz w:val="24"/>
          <w:szCs w:val="24"/>
        </w:rPr>
        <w:t xml:space="preserve">They </w:t>
      </w:r>
      <w:r w:rsidR="009B5D79">
        <w:rPr>
          <w:rFonts w:ascii="Arial" w:hAnsi="Arial" w:cs="Arial"/>
          <w:sz w:val="24"/>
          <w:szCs w:val="24"/>
        </w:rPr>
        <w:t xml:space="preserve">are connected to the trachea </w:t>
      </w:r>
      <w:r w:rsidR="00A2121C">
        <w:rPr>
          <w:rFonts w:ascii="Arial" w:hAnsi="Arial" w:cs="Arial"/>
          <w:sz w:val="24"/>
          <w:szCs w:val="24"/>
        </w:rPr>
        <w:t>by the right and left bronchi.</w:t>
      </w:r>
      <w:r w:rsidR="003947B7">
        <w:rPr>
          <w:rFonts w:ascii="Arial" w:hAnsi="Arial" w:cs="Arial"/>
          <w:sz w:val="24"/>
          <w:szCs w:val="24"/>
        </w:rPr>
        <w:t xml:space="preserve"> </w:t>
      </w:r>
      <w:r w:rsidR="007406BE">
        <w:rPr>
          <w:rFonts w:ascii="Arial" w:hAnsi="Arial" w:cs="Arial"/>
          <w:sz w:val="24"/>
          <w:szCs w:val="24"/>
        </w:rPr>
        <w:t xml:space="preserve">These organs are separated into </w:t>
      </w:r>
      <w:r w:rsidR="00E45336">
        <w:rPr>
          <w:rFonts w:ascii="Arial" w:hAnsi="Arial" w:cs="Arial"/>
          <w:sz w:val="24"/>
          <w:szCs w:val="24"/>
        </w:rPr>
        <w:t xml:space="preserve">two sections: </w:t>
      </w:r>
      <w:r w:rsidR="00556748">
        <w:rPr>
          <w:rFonts w:ascii="Arial" w:hAnsi="Arial" w:cs="Arial"/>
          <w:sz w:val="24"/>
          <w:szCs w:val="24"/>
        </w:rPr>
        <w:t>t</w:t>
      </w:r>
      <w:r w:rsidR="00E45336">
        <w:rPr>
          <w:rFonts w:ascii="Arial" w:hAnsi="Arial" w:cs="Arial"/>
          <w:sz w:val="24"/>
          <w:szCs w:val="24"/>
        </w:rPr>
        <w:t xml:space="preserve">he </w:t>
      </w:r>
      <w:r w:rsidR="008A3BF5">
        <w:rPr>
          <w:rFonts w:ascii="Arial" w:hAnsi="Arial" w:cs="Arial"/>
          <w:sz w:val="24"/>
          <w:szCs w:val="24"/>
        </w:rPr>
        <w:t xml:space="preserve">upper respiratory tract </w:t>
      </w:r>
      <w:r w:rsidR="00556748">
        <w:rPr>
          <w:rFonts w:ascii="Arial" w:hAnsi="Arial" w:cs="Arial"/>
          <w:sz w:val="24"/>
          <w:szCs w:val="24"/>
        </w:rPr>
        <w:t xml:space="preserve">and the </w:t>
      </w:r>
      <w:r w:rsidR="008A3BF5">
        <w:rPr>
          <w:rFonts w:ascii="Arial" w:hAnsi="Arial" w:cs="Arial"/>
          <w:sz w:val="24"/>
          <w:szCs w:val="24"/>
        </w:rPr>
        <w:t xml:space="preserve">lower </w:t>
      </w:r>
      <w:r w:rsidR="00015D49">
        <w:rPr>
          <w:rFonts w:ascii="Arial" w:hAnsi="Arial" w:cs="Arial"/>
          <w:sz w:val="24"/>
          <w:szCs w:val="24"/>
        </w:rPr>
        <w:t xml:space="preserve">respiratory </w:t>
      </w:r>
      <w:bookmarkStart w:id="3" w:name="_Hlk109314206"/>
      <w:r w:rsidR="00CD06B3">
        <w:rPr>
          <w:rFonts w:ascii="Arial" w:hAnsi="Arial" w:cs="Arial"/>
          <w:sz w:val="24"/>
          <w:szCs w:val="24"/>
        </w:rPr>
        <w:t>tract</w:t>
      </w:r>
      <w:r w:rsidR="00CD06B3" w:rsidRPr="0071435A">
        <w:rPr>
          <w:rFonts w:ascii="Arial" w:hAnsi="Arial" w:cs="Arial"/>
          <w:sz w:val="24"/>
          <w:szCs w:val="24"/>
        </w:rPr>
        <w:t xml:space="preserve"> (</w:t>
      </w:r>
      <w:r w:rsidR="0071435A" w:rsidRPr="0071435A">
        <w:rPr>
          <w:rFonts w:ascii="Arial" w:hAnsi="Arial" w:cs="Arial"/>
          <w:sz w:val="24"/>
          <w:szCs w:val="24"/>
        </w:rPr>
        <w:t>Iftikhar, 2018)</w:t>
      </w:r>
      <w:r w:rsidR="00644CA9">
        <w:rPr>
          <w:rFonts w:ascii="Arial" w:hAnsi="Arial" w:cs="Arial"/>
          <w:sz w:val="24"/>
          <w:szCs w:val="24"/>
        </w:rPr>
        <w:t>.</w:t>
      </w:r>
      <w:bookmarkEnd w:id="3"/>
    </w:p>
    <w:p w14:paraId="4119878F" w14:textId="41961EF7" w:rsidR="006D5513" w:rsidRDefault="007822A3" w:rsidP="002B7D54">
      <w:pPr>
        <w:spacing w:line="360" w:lineRule="auto"/>
        <w:jc w:val="both"/>
        <w:rPr>
          <w:rFonts w:ascii="Arial" w:hAnsi="Arial" w:cs="Arial"/>
          <w:sz w:val="24"/>
          <w:szCs w:val="24"/>
        </w:rPr>
      </w:pPr>
      <w:r>
        <w:rPr>
          <w:rFonts w:ascii="Arial" w:hAnsi="Arial" w:cs="Arial"/>
          <w:sz w:val="24"/>
          <w:szCs w:val="24"/>
        </w:rPr>
        <w:t xml:space="preserve">The way in which a normal respiratory system works is when air </w:t>
      </w:r>
      <w:r w:rsidR="00F6612E">
        <w:rPr>
          <w:rFonts w:ascii="Arial" w:hAnsi="Arial" w:cs="Arial"/>
          <w:sz w:val="24"/>
          <w:szCs w:val="24"/>
        </w:rPr>
        <w:t xml:space="preserve">enters the upper airways via the </w:t>
      </w:r>
      <w:r w:rsidR="00F4270C">
        <w:rPr>
          <w:rFonts w:ascii="Arial" w:hAnsi="Arial" w:cs="Arial"/>
          <w:sz w:val="24"/>
          <w:szCs w:val="24"/>
        </w:rPr>
        <w:t>nasal cavity</w:t>
      </w:r>
      <w:r w:rsidR="0070703E">
        <w:rPr>
          <w:rFonts w:ascii="Arial" w:hAnsi="Arial" w:cs="Arial"/>
          <w:sz w:val="24"/>
          <w:szCs w:val="24"/>
        </w:rPr>
        <w:t xml:space="preserve"> and travels down to the </w:t>
      </w:r>
      <w:r w:rsidR="008906D4">
        <w:rPr>
          <w:rFonts w:ascii="Arial" w:hAnsi="Arial" w:cs="Arial"/>
          <w:sz w:val="24"/>
          <w:szCs w:val="24"/>
        </w:rPr>
        <w:t xml:space="preserve">back of the throat </w:t>
      </w:r>
      <w:r w:rsidR="00906F77">
        <w:rPr>
          <w:rFonts w:ascii="Arial" w:hAnsi="Arial" w:cs="Arial"/>
          <w:sz w:val="24"/>
          <w:szCs w:val="24"/>
        </w:rPr>
        <w:t xml:space="preserve">where it enters the windpipe, which is separated into bronchial tubes. </w:t>
      </w:r>
      <w:r w:rsidR="007F3B79">
        <w:rPr>
          <w:rFonts w:ascii="Arial" w:hAnsi="Arial" w:cs="Arial"/>
          <w:sz w:val="24"/>
          <w:szCs w:val="24"/>
        </w:rPr>
        <w:t xml:space="preserve">As the bronchial tubes </w:t>
      </w:r>
      <w:r w:rsidR="007D4EF3">
        <w:rPr>
          <w:rFonts w:ascii="Arial" w:hAnsi="Arial" w:cs="Arial"/>
          <w:sz w:val="24"/>
          <w:szCs w:val="24"/>
        </w:rPr>
        <w:t xml:space="preserve">move </w:t>
      </w:r>
      <w:r w:rsidR="007D4EF3">
        <w:rPr>
          <w:rFonts w:ascii="Arial" w:hAnsi="Arial" w:cs="Arial"/>
          <w:sz w:val="24"/>
          <w:szCs w:val="24"/>
        </w:rPr>
        <w:lastRenderedPageBreak/>
        <w:t xml:space="preserve">through the lungs, the </w:t>
      </w:r>
      <w:r w:rsidR="00FF6D43">
        <w:rPr>
          <w:rFonts w:ascii="Arial" w:hAnsi="Arial" w:cs="Arial"/>
          <w:sz w:val="24"/>
          <w:szCs w:val="24"/>
        </w:rPr>
        <w:t>divided</w:t>
      </w:r>
      <w:r w:rsidR="007D4EF3">
        <w:rPr>
          <w:rFonts w:ascii="Arial" w:hAnsi="Arial" w:cs="Arial"/>
          <w:sz w:val="24"/>
          <w:szCs w:val="24"/>
        </w:rPr>
        <w:t xml:space="preserve"> into smaller airways called bron</w:t>
      </w:r>
      <w:r w:rsidR="00FF6D43">
        <w:rPr>
          <w:rFonts w:ascii="Arial" w:hAnsi="Arial" w:cs="Arial"/>
          <w:sz w:val="24"/>
          <w:szCs w:val="24"/>
        </w:rPr>
        <w:t xml:space="preserve">chioles. Alveoli are tiny air sacs at the end of the </w:t>
      </w:r>
      <w:r w:rsidR="006E7D90">
        <w:rPr>
          <w:rFonts w:ascii="Arial" w:hAnsi="Arial" w:cs="Arial"/>
          <w:sz w:val="24"/>
          <w:szCs w:val="24"/>
        </w:rPr>
        <w:t xml:space="preserve">bronchioles. </w:t>
      </w:r>
      <w:r w:rsidR="00FD77A3">
        <w:rPr>
          <w:rFonts w:ascii="Arial" w:hAnsi="Arial" w:cs="Arial"/>
          <w:sz w:val="24"/>
          <w:szCs w:val="24"/>
        </w:rPr>
        <w:t xml:space="preserve">The </w:t>
      </w:r>
      <w:r w:rsidR="007A0AF1">
        <w:rPr>
          <w:rFonts w:ascii="Arial" w:hAnsi="Arial" w:cs="Arial"/>
          <w:sz w:val="24"/>
          <w:szCs w:val="24"/>
        </w:rPr>
        <w:t>tiny blood vessels that surround the alveoli are called capil</w:t>
      </w:r>
      <w:r w:rsidR="00930210">
        <w:rPr>
          <w:rFonts w:ascii="Arial" w:hAnsi="Arial" w:cs="Arial"/>
          <w:sz w:val="24"/>
          <w:szCs w:val="24"/>
        </w:rPr>
        <w:t>laries</w:t>
      </w:r>
      <w:r w:rsidR="005C230A">
        <w:rPr>
          <w:rFonts w:ascii="Arial" w:hAnsi="Arial" w:cs="Arial"/>
          <w:sz w:val="24"/>
          <w:szCs w:val="24"/>
        </w:rPr>
        <w:t xml:space="preserve"> </w:t>
      </w:r>
      <w:r w:rsidR="005C230A" w:rsidRPr="005C230A">
        <w:rPr>
          <w:rFonts w:ascii="Arial" w:hAnsi="Arial" w:cs="Arial"/>
          <w:sz w:val="24"/>
          <w:szCs w:val="24"/>
        </w:rPr>
        <w:t>(</w:t>
      </w:r>
      <w:proofErr w:type="spellStart"/>
      <w:r w:rsidR="005C230A" w:rsidRPr="005C230A">
        <w:rPr>
          <w:rFonts w:ascii="Arial" w:hAnsi="Arial" w:cs="Arial"/>
          <w:sz w:val="24"/>
          <w:szCs w:val="24"/>
        </w:rPr>
        <w:t>Ratini</w:t>
      </w:r>
      <w:proofErr w:type="spellEnd"/>
      <w:r w:rsidR="005C230A" w:rsidRPr="005C230A">
        <w:rPr>
          <w:rFonts w:ascii="Arial" w:hAnsi="Arial" w:cs="Arial"/>
          <w:sz w:val="24"/>
          <w:szCs w:val="24"/>
        </w:rPr>
        <w:t>, 2021)</w:t>
      </w:r>
      <w:r w:rsidR="005C230A">
        <w:rPr>
          <w:rFonts w:ascii="Arial" w:hAnsi="Arial" w:cs="Arial"/>
          <w:sz w:val="24"/>
          <w:szCs w:val="24"/>
        </w:rPr>
        <w:t xml:space="preserve">. </w:t>
      </w:r>
      <w:r w:rsidR="00930210">
        <w:rPr>
          <w:rFonts w:ascii="Arial" w:hAnsi="Arial" w:cs="Arial"/>
          <w:sz w:val="24"/>
          <w:szCs w:val="24"/>
        </w:rPr>
        <w:t xml:space="preserve">This is </w:t>
      </w:r>
      <w:r w:rsidR="00CB031B">
        <w:rPr>
          <w:rFonts w:ascii="Arial" w:hAnsi="Arial" w:cs="Arial"/>
          <w:sz w:val="24"/>
          <w:szCs w:val="24"/>
        </w:rPr>
        <w:t xml:space="preserve">where oxygen from inhaled </w:t>
      </w:r>
      <w:r w:rsidR="00F91D5F">
        <w:rPr>
          <w:rFonts w:ascii="Arial" w:hAnsi="Arial" w:cs="Arial"/>
          <w:sz w:val="24"/>
          <w:szCs w:val="24"/>
        </w:rPr>
        <w:t xml:space="preserve">air </w:t>
      </w:r>
      <w:r w:rsidR="005423EC">
        <w:rPr>
          <w:rFonts w:ascii="Arial" w:hAnsi="Arial" w:cs="Arial"/>
          <w:sz w:val="24"/>
          <w:szCs w:val="24"/>
        </w:rPr>
        <w:t xml:space="preserve">passes into the </w:t>
      </w:r>
      <w:r w:rsidR="0064554A">
        <w:rPr>
          <w:rFonts w:ascii="Arial" w:hAnsi="Arial" w:cs="Arial"/>
          <w:sz w:val="24"/>
          <w:szCs w:val="24"/>
        </w:rPr>
        <w:t xml:space="preserve">blood. Blood returns </w:t>
      </w:r>
      <w:r w:rsidR="008605EF">
        <w:rPr>
          <w:rFonts w:ascii="Arial" w:hAnsi="Arial" w:cs="Arial"/>
          <w:sz w:val="24"/>
          <w:szCs w:val="24"/>
        </w:rPr>
        <w:t xml:space="preserve">to the heart after it has taken in oxygen. When it reaches the cells of tissues and organs, </w:t>
      </w:r>
      <w:r w:rsidR="007C1CFD">
        <w:rPr>
          <w:rFonts w:ascii="Arial" w:hAnsi="Arial" w:cs="Arial"/>
          <w:sz w:val="24"/>
          <w:szCs w:val="24"/>
        </w:rPr>
        <w:t xml:space="preserve">it is transported through the body by the heart. </w:t>
      </w:r>
      <w:r w:rsidR="008E0C46">
        <w:rPr>
          <w:rFonts w:ascii="Arial" w:hAnsi="Arial" w:cs="Arial"/>
          <w:sz w:val="24"/>
          <w:szCs w:val="24"/>
        </w:rPr>
        <w:t xml:space="preserve">Carbon dioxide is released into the bloodstream when cells utilise </w:t>
      </w:r>
      <w:r w:rsidR="00FA0D70">
        <w:rPr>
          <w:rFonts w:ascii="Arial" w:hAnsi="Arial" w:cs="Arial"/>
          <w:sz w:val="24"/>
          <w:szCs w:val="24"/>
        </w:rPr>
        <w:t xml:space="preserve">oxygen. Exhalation rids the body of carbon dioxide as it returns to the lungs via the </w:t>
      </w:r>
      <w:r w:rsidR="00E10983">
        <w:rPr>
          <w:rFonts w:ascii="Arial" w:hAnsi="Arial" w:cs="Arial"/>
          <w:sz w:val="24"/>
          <w:szCs w:val="24"/>
        </w:rPr>
        <w:t xml:space="preserve">bloodstream </w:t>
      </w:r>
      <w:r w:rsidR="00E10983" w:rsidRPr="009001E8">
        <w:rPr>
          <w:rFonts w:ascii="Arial" w:hAnsi="Arial" w:cs="Arial"/>
          <w:sz w:val="24"/>
          <w:szCs w:val="24"/>
        </w:rPr>
        <w:t>(</w:t>
      </w:r>
      <w:r w:rsidR="009001E8" w:rsidRPr="009001E8">
        <w:rPr>
          <w:rFonts w:ascii="Arial" w:hAnsi="Arial" w:cs="Arial"/>
          <w:sz w:val="24"/>
          <w:szCs w:val="24"/>
        </w:rPr>
        <w:t>Canadian Lung Association, 2019)</w:t>
      </w:r>
      <w:r w:rsidR="009001E8">
        <w:rPr>
          <w:rFonts w:ascii="Arial" w:hAnsi="Arial" w:cs="Arial"/>
          <w:sz w:val="24"/>
          <w:szCs w:val="24"/>
        </w:rPr>
        <w:t>.</w:t>
      </w:r>
      <w:r w:rsidR="00864C42">
        <w:rPr>
          <w:rFonts w:ascii="Arial" w:hAnsi="Arial" w:cs="Arial"/>
          <w:sz w:val="24"/>
          <w:szCs w:val="24"/>
        </w:rPr>
        <w:t xml:space="preserve"> </w:t>
      </w:r>
      <w:r w:rsidR="007E27FF">
        <w:rPr>
          <w:rFonts w:ascii="Arial" w:hAnsi="Arial" w:cs="Arial"/>
          <w:sz w:val="24"/>
          <w:szCs w:val="24"/>
        </w:rPr>
        <w:t xml:space="preserve">Oxygen and carbon dioxide are exchanged in the body via </w:t>
      </w:r>
      <w:r w:rsidR="00643A85">
        <w:rPr>
          <w:rFonts w:ascii="Arial" w:hAnsi="Arial" w:cs="Arial"/>
          <w:sz w:val="24"/>
          <w:szCs w:val="24"/>
        </w:rPr>
        <w:t>inhalation and exhalation. The diaph</w:t>
      </w:r>
      <w:r w:rsidR="00C03C99">
        <w:rPr>
          <w:rFonts w:ascii="Arial" w:hAnsi="Arial" w:cs="Arial"/>
          <w:sz w:val="24"/>
          <w:szCs w:val="24"/>
        </w:rPr>
        <w:t>ragm, a big dome shaped muscle located under the lungs, aid in the process</w:t>
      </w:r>
      <w:r w:rsidR="0059646A">
        <w:rPr>
          <w:rFonts w:ascii="Arial" w:hAnsi="Arial" w:cs="Arial"/>
          <w:sz w:val="24"/>
          <w:szCs w:val="24"/>
        </w:rPr>
        <w:t xml:space="preserve"> </w:t>
      </w:r>
      <w:r w:rsidR="0059646A" w:rsidRPr="0059646A">
        <w:rPr>
          <w:rFonts w:ascii="Arial" w:hAnsi="Arial" w:cs="Arial"/>
          <w:sz w:val="24"/>
          <w:szCs w:val="24"/>
        </w:rPr>
        <w:t>(Nursing Times, 2018)</w:t>
      </w:r>
      <w:r w:rsidR="0059646A">
        <w:rPr>
          <w:rFonts w:ascii="Arial" w:hAnsi="Arial" w:cs="Arial"/>
          <w:sz w:val="24"/>
          <w:szCs w:val="24"/>
        </w:rPr>
        <w:t>.</w:t>
      </w:r>
    </w:p>
    <w:p w14:paraId="372EB748" w14:textId="2A67BE61" w:rsidR="003947B7" w:rsidRDefault="003947B7" w:rsidP="002B7D54">
      <w:pPr>
        <w:spacing w:line="360" w:lineRule="auto"/>
        <w:jc w:val="both"/>
        <w:rPr>
          <w:rFonts w:ascii="Arial" w:hAnsi="Arial" w:cs="Arial"/>
          <w:sz w:val="24"/>
          <w:szCs w:val="24"/>
        </w:rPr>
      </w:pPr>
    </w:p>
    <w:p w14:paraId="68FF5E83" w14:textId="77777777" w:rsidR="003947B7" w:rsidRDefault="003947B7" w:rsidP="002B7D54">
      <w:pPr>
        <w:spacing w:line="360" w:lineRule="auto"/>
        <w:jc w:val="both"/>
        <w:rPr>
          <w:rFonts w:ascii="Arial" w:hAnsi="Arial" w:cs="Arial"/>
          <w:sz w:val="24"/>
          <w:szCs w:val="24"/>
        </w:rPr>
      </w:pPr>
    </w:p>
    <w:p w14:paraId="2393ABE5" w14:textId="77777777" w:rsidR="00705C10" w:rsidRDefault="00705C10" w:rsidP="002B7D54">
      <w:pPr>
        <w:spacing w:line="360" w:lineRule="auto"/>
        <w:jc w:val="both"/>
        <w:rPr>
          <w:rFonts w:ascii="Arial" w:hAnsi="Arial" w:cs="Arial"/>
          <w:sz w:val="24"/>
          <w:szCs w:val="24"/>
        </w:rPr>
      </w:pPr>
    </w:p>
    <w:p w14:paraId="03AEF2FF" w14:textId="51A65D0A" w:rsidR="00705C10" w:rsidRDefault="00705C10" w:rsidP="002B7D54">
      <w:pPr>
        <w:spacing w:line="360" w:lineRule="auto"/>
        <w:jc w:val="both"/>
        <w:rPr>
          <w:rFonts w:ascii="Arial" w:hAnsi="Arial" w:cs="Arial"/>
          <w:sz w:val="24"/>
          <w:szCs w:val="24"/>
        </w:rPr>
      </w:pPr>
      <w:r w:rsidRPr="00D85DF5">
        <w:rPr>
          <w:rFonts w:ascii="Arial" w:hAnsi="Arial" w:cs="Arial"/>
          <w:noProof/>
          <w:sz w:val="24"/>
          <w:szCs w:val="24"/>
        </w:rPr>
        <w:drawing>
          <wp:anchor distT="0" distB="0" distL="114300" distR="114300" simplePos="0" relativeHeight="251660288" behindDoc="1" locked="0" layoutInCell="1" allowOverlap="1" wp14:anchorId="6FF94C99" wp14:editId="76F3DB36">
            <wp:simplePos x="0" y="0"/>
            <wp:positionH relativeFrom="column">
              <wp:posOffset>744073</wp:posOffset>
            </wp:positionH>
            <wp:positionV relativeFrom="paragraph">
              <wp:posOffset>1074</wp:posOffset>
            </wp:positionV>
            <wp:extent cx="4495800" cy="4012244"/>
            <wp:effectExtent l="0" t="0" r="0" b="7620"/>
            <wp:wrapTopAndBottom/>
            <wp:docPr id="1" name="Picture 1" descr="normal-vs-asthma-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rmal-vs-asthma-lu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5800" cy="401224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AA245F" w14:textId="50CFDEE2" w:rsidR="003947B7" w:rsidRDefault="003947B7" w:rsidP="002B7D54">
      <w:pPr>
        <w:spacing w:line="360" w:lineRule="auto"/>
        <w:jc w:val="both"/>
        <w:rPr>
          <w:rFonts w:ascii="Arial" w:hAnsi="Arial" w:cs="Arial"/>
          <w:sz w:val="24"/>
          <w:szCs w:val="24"/>
        </w:rPr>
      </w:pPr>
    </w:p>
    <w:p w14:paraId="2E1C8BAA" w14:textId="6A5375C0" w:rsidR="006D5513" w:rsidRDefault="007A7EBB" w:rsidP="00E02F14">
      <w:pPr>
        <w:spacing w:line="360" w:lineRule="auto"/>
        <w:jc w:val="both"/>
        <w:rPr>
          <w:rFonts w:ascii="Arial" w:hAnsi="Arial" w:cs="Arial"/>
          <w:sz w:val="24"/>
          <w:szCs w:val="24"/>
        </w:rPr>
      </w:pPr>
      <w:r>
        <w:rPr>
          <w:rFonts w:ascii="Arial" w:hAnsi="Arial" w:cs="Arial"/>
          <w:sz w:val="24"/>
          <w:szCs w:val="24"/>
        </w:rPr>
        <w:lastRenderedPageBreak/>
        <w:t xml:space="preserve">Asthma is a </w:t>
      </w:r>
      <w:r w:rsidR="00A73123">
        <w:rPr>
          <w:rFonts w:ascii="Arial" w:hAnsi="Arial" w:cs="Arial"/>
          <w:sz w:val="24"/>
          <w:szCs w:val="24"/>
        </w:rPr>
        <w:t>long</w:t>
      </w:r>
      <w:r w:rsidR="000E7FA5">
        <w:rPr>
          <w:rFonts w:ascii="Arial" w:hAnsi="Arial" w:cs="Arial"/>
          <w:sz w:val="24"/>
          <w:szCs w:val="24"/>
        </w:rPr>
        <w:t>-</w:t>
      </w:r>
      <w:r w:rsidR="00A73123">
        <w:rPr>
          <w:rFonts w:ascii="Arial" w:hAnsi="Arial" w:cs="Arial"/>
          <w:sz w:val="24"/>
          <w:szCs w:val="24"/>
        </w:rPr>
        <w:t xml:space="preserve">term </w:t>
      </w:r>
      <w:r w:rsidR="007E72F2">
        <w:rPr>
          <w:rFonts w:ascii="Arial" w:hAnsi="Arial" w:cs="Arial"/>
          <w:sz w:val="24"/>
          <w:szCs w:val="24"/>
        </w:rPr>
        <w:t xml:space="preserve">lung </w:t>
      </w:r>
      <w:r>
        <w:rPr>
          <w:rFonts w:ascii="Arial" w:hAnsi="Arial" w:cs="Arial"/>
          <w:sz w:val="24"/>
          <w:szCs w:val="24"/>
        </w:rPr>
        <w:t>condition</w:t>
      </w:r>
      <w:r w:rsidR="00605C58">
        <w:rPr>
          <w:rFonts w:ascii="Arial" w:hAnsi="Arial" w:cs="Arial"/>
          <w:sz w:val="24"/>
          <w:szCs w:val="24"/>
        </w:rPr>
        <w:t xml:space="preserve"> that Sally suffers with. </w:t>
      </w:r>
      <w:r w:rsidR="00225CBC">
        <w:rPr>
          <w:rFonts w:ascii="Arial" w:hAnsi="Arial" w:cs="Arial"/>
          <w:sz w:val="24"/>
          <w:szCs w:val="24"/>
        </w:rPr>
        <w:t xml:space="preserve">There are 5.4 million </w:t>
      </w:r>
      <w:r w:rsidR="009262BD">
        <w:rPr>
          <w:rFonts w:ascii="Arial" w:hAnsi="Arial" w:cs="Arial"/>
          <w:sz w:val="24"/>
          <w:szCs w:val="24"/>
        </w:rPr>
        <w:t xml:space="preserve">people in the UK who suffer from asthma </w:t>
      </w:r>
      <w:r w:rsidR="009262BD" w:rsidRPr="009262BD">
        <w:rPr>
          <w:rFonts w:ascii="Arial" w:hAnsi="Arial" w:cs="Arial"/>
          <w:sz w:val="24"/>
          <w:szCs w:val="24"/>
        </w:rPr>
        <w:t>(Asthma UK, 2021)</w:t>
      </w:r>
      <w:r w:rsidR="009262BD">
        <w:rPr>
          <w:rFonts w:ascii="Arial" w:hAnsi="Arial" w:cs="Arial"/>
          <w:sz w:val="24"/>
          <w:szCs w:val="24"/>
        </w:rPr>
        <w:t xml:space="preserve">. </w:t>
      </w:r>
      <w:r w:rsidR="00605C58">
        <w:rPr>
          <w:rFonts w:ascii="Arial" w:hAnsi="Arial" w:cs="Arial"/>
          <w:sz w:val="24"/>
          <w:szCs w:val="24"/>
        </w:rPr>
        <w:t xml:space="preserve">This </w:t>
      </w:r>
      <w:r w:rsidR="00834823">
        <w:rPr>
          <w:rFonts w:ascii="Arial" w:hAnsi="Arial" w:cs="Arial"/>
          <w:sz w:val="24"/>
          <w:szCs w:val="24"/>
        </w:rPr>
        <w:t>is where</w:t>
      </w:r>
      <w:r w:rsidR="00C94713">
        <w:rPr>
          <w:rFonts w:ascii="Arial" w:hAnsi="Arial" w:cs="Arial"/>
          <w:sz w:val="24"/>
          <w:szCs w:val="24"/>
        </w:rPr>
        <w:t xml:space="preserve"> airways become constricted and swollen, and the body may create more mucous </w:t>
      </w:r>
      <w:r w:rsidR="0032256E">
        <w:rPr>
          <w:rFonts w:ascii="Arial" w:hAnsi="Arial" w:cs="Arial"/>
          <w:sz w:val="24"/>
          <w:szCs w:val="24"/>
        </w:rPr>
        <w:t>that normal. This can make it harder to breathe, which in turn can cause coughing</w:t>
      </w:r>
      <w:r w:rsidR="00D417E3">
        <w:rPr>
          <w:rFonts w:ascii="Arial" w:hAnsi="Arial" w:cs="Arial"/>
          <w:sz w:val="24"/>
          <w:szCs w:val="24"/>
        </w:rPr>
        <w:t>,</w:t>
      </w:r>
      <w:r w:rsidR="0032256E">
        <w:rPr>
          <w:rFonts w:ascii="Arial" w:hAnsi="Arial" w:cs="Arial"/>
          <w:sz w:val="24"/>
          <w:szCs w:val="24"/>
        </w:rPr>
        <w:t xml:space="preserve"> a whistling soun</w:t>
      </w:r>
      <w:r w:rsidR="00FA2383">
        <w:rPr>
          <w:rFonts w:ascii="Arial" w:hAnsi="Arial" w:cs="Arial"/>
          <w:sz w:val="24"/>
          <w:szCs w:val="24"/>
        </w:rPr>
        <w:t>d, wheezing</w:t>
      </w:r>
      <w:r w:rsidR="00093F85">
        <w:rPr>
          <w:rFonts w:ascii="Arial" w:hAnsi="Arial" w:cs="Arial"/>
          <w:sz w:val="24"/>
          <w:szCs w:val="24"/>
        </w:rPr>
        <w:t>,</w:t>
      </w:r>
      <w:r w:rsidR="00FA2383">
        <w:rPr>
          <w:rFonts w:ascii="Arial" w:hAnsi="Arial" w:cs="Arial"/>
          <w:sz w:val="24"/>
          <w:szCs w:val="24"/>
        </w:rPr>
        <w:t xml:space="preserve"> and shortness of </w:t>
      </w:r>
      <w:r w:rsidR="00030435">
        <w:rPr>
          <w:rFonts w:ascii="Arial" w:hAnsi="Arial" w:cs="Arial"/>
          <w:sz w:val="24"/>
          <w:szCs w:val="24"/>
        </w:rPr>
        <w:t xml:space="preserve">breath </w:t>
      </w:r>
      <w:r w:rsidR="00030435" w:rsidRPr="00030435">
        <w:rPr>
          <w:rFonts w:ascii="Arial" w:hAnsi="Arial" w:cs="Arial"/>
          <w:sz w:val="24"/>
          <w:szCs w:val="24"/>
        </w:rPr>
        <w:t>(Mayo Clinic, 2022)</w:t>
      </w:r>
      <w:r w:rsidR="0064419B">
        <w:rPr>
          <w:rFonts w:ascii="Arial" w:hAnsi="Arial" w:cs="Arial"/>
          <w:sz w:val="24"/>
          <w:szCs w:val="24"/>
        </w:rPr>
        <w:t xml:space="preserve">. There </w:t>
      </w:r>
      <w:r w:rsidR="001E38A1">
        <w:rPr>
          <w:rFonts w:ascii="Arial" w:hAnsi="Arial" w:cs="Arial"/>
          <w:sz w:val="24"/>
          <w:szCs w:val="24"/>
        </w:rPr>
        <w:t xml:space="preserve">are many subtypes of asthma, and these differ </w:t>
      </w:r>
      <w:r w:rsidR="00626D76">
        <w:rPr>
          <w:rFonts w:ascii="Arial" w:hAnsi="Arial" w:cs="Arial"/>
          <w:sz w:val="24"/>
          <w:szCs w:val="24"/>
        </w:rPr>
        <w:t>according to the underlying reasons or triggers that cause asthma</w:t>
      </w:r>
      <w:r w:rsidR="00863DBA">
        <w:rPr>
          <w:rFonts w:ascii="Arial" w:hAnsi="Arial" w:cs="Arial"/>
          <w:sz w:val="24"/>
          <w:szCs w:val="24"/>
        </w:rPr>
        <w:t xml:space="preserve"> symptoms.</w:t>
      </w:r>
      <w:r w:rsidR="00BD3CD2">
        <w:rPr>
          <w:rFonts w:ascii="Arial" w:hAnsi="Arial" w:cs="Arial"/>
          <w:sz w:val="24"/>
          <w:szCs w:val="24"/>
        </w:rPr>
        <w:t xml:space="preserve"> Although asthma is not infectious, </w:t>
      </w:r>
      <w:r w:rsidR="001842C7">
        <w:rPr>
          <w:rFonts w:ascii="Arial" w:hAnsi="Arial" w:cs="Arial"/>
          <w:sz w:val="24"/>
          <w:szCs w:val="24"/>
        </w:rPr>
        <w:t xml:space="preserve">there is a correlation between having family of the condition </w:t>
      </w:r>
      <w:r w:rsidR="00903FFE">
        <w:rPr>
          <w:rFonts w:ascii="Arial" w:hAnsi="Arial" w:cs="Arial"/>
          <w:sz w:val="24"/>
          <w:szCs w:val="24"/>
        </w:rPr>
        <w:t>and an increased risk of developing asthma</w:t>
      </w:r>
      <w:r w:rsidR="00042603">
        <w:rPr>
          <w:rFonts w:ascii="Arial" w:hAnsi="Arial" w:cs="Arial"/>
          <w:sz w:val="24"/>
          <w:szCs w:val="24"/>
        </w:rPr>
        <w:t xml:space="preserve">. It typically manifests </w:t>
      </w:r>
      <w:r w:rsidR="004E3DC5">
        <w:rPr>
          <w:rFonts w:ascii="Arial" w:hAnsi="Arial" w:cs="Arial"/>
          <w:sz w:val="24"/>
          <w:szCs w:val="24"/>
        </w:rPr>
        <w:t xml:space="preserve">itself throughout childhood, however, it can occasionally manifest itself </w:t>
      </w:r>
      <w:r w:rsidR="009D538B">
        <w:rPr>
          <w:rFonts w:ascii="Arial" w:hAnsi="Arial" w:cs="Arial"/>
          <w:sz w:val="24"/>
          <w:szCs w:val="24"/>
        </w:rPr>
        <w:t xml:space="preserve">in adulthood </w:t>
      </w:r>
      <w:r w:rsidR="00E24CC3">
        <w:rPr>
          <w:rFonts w:ascii="Arial" w:hAnsi="Arial" w:cs="Arial"/>
          <w:sz w:val="24"/>
          <w:szCs w:val="24"/>
        </w:rPr>
        <w:t>later</w:t>
      </w:r>
      <w:r w:rsidR="009D538B">
        <w:rPr>
          <w:rFonts w:ascii="Arial" w:hAnsi="Arial" w:cs="Arial"/>
          <w:sz w:val="24"/>
          <w:szCs w:val="24"/>
        </w:rPr>
        <w:t xml:space="preserve"> in life </w:t>
      </w:r>
      <w:r w:rsidR="009524AC" w:rsidRPr="009524AC">
        <w:rPr>
          <w:rFonts w:ascii="Arial" w:hAnsi="Arial" w:cs="Arial"/>
          <w:sz w:val="24"/>
          <w:szCs w:val="24"/>
        </w:rPr>
        <w:t>(</w:t>
      </w:r>
      <w:proofErr w:type="spellStart"/>
      <w:r w:rsidR="009524AC" w:rsidRPr="009524AC">
        <w:rPr>
          <w:rFonts w:ascii="Arial" w:hAnsi="Arial" w:cs="Arial"/>
          <w:sz w:val="24"/>
          <w:szCs w:val="24"/>
        </w:rPr>
        <w:t>Vitaminology</w:t>
      </w:r>
      <w:proofErr w:type="spellEnd"/>
      <w:r w:rsidR="009524AC" w:rsidRPr="009524AC">
        <w:rPr>
          <w:rFonts w:ascii="Arial" w:hAnsi="Arial" w:cs="Arial"/>
          <w:sz w:val="24"/>
          <w:szCs w:val="24"/>
        </w:rPr>
        <w:t>, n.d.</w:t>
      </w:r>
      <w:r w:rsidR="009524AC">
        <w:rPr>
          <w:rFonts w:ascii="Arial" w:hAnsi="Arial" w:cs="Arial"/>
          <w:sz w:val="24"/>
          <w:szCs w:val="24"/>
        </w:rPr>
        <w:t>)</w:t>
      </w:r>
      <w:r w:rsidR="00B675EB">
        <w:rPr>
          <w:rFonts w:ascii="Arial" w:hAnsi="Arial" w:cs="Arial"/>
          <w:sz w:val="24"/>
          <w:szCs w:val="24"/>
        </w:rPr>
        <w:t>.</w:t>
      </w:r>
      <w:r w:rsidR="00D417E3">
        <w:rPr>
          <w:rFonts w:ascii="Arial" w:hAnsi="Arial" w:cs="Arial"/>
          <w:sz w:val="24"/>
          <w:szCs w:val="24"/>
        </w:rPr>
        <w:t xml:space="preserve"> </w:t>
      </w:r>
    </w:p>
    <w:p w14:paraId="0E6E1266" w14:textId="52D3147A" w:rsidR="006D5513" w:rsidRDefault="00E60F6E" w:rsidP="00E02F14">
      <w:pPr>
        <w:spacing w:line="360" w:lineRule="auto"/>
        <w:jc w:val="both"/>
        <w:rPr>
          <w:rFonts w:ascii="Arial" w:hAnsi="Arial" w:cs="Arial"/>
          <w:sz w:val="24"/>
          <w:szCs w:val="24"/>
        </w:rPr>
      </w:pPr>
      <w:r>
        <w:rPr>
          <w:rFonts w:ascii="Arial" w:hAnsi="Arial" w:cs="Arial"/>
          <w:sz w:val="24"/>
          <w:szCs w:val="24"/>
        </w:rPr>
        <w:t>Swelling</w:t>
      </w:r>
      <w:r w:rsidR="000E0EC8">
        <w:rPr>
          <w:rFonts w:ascii="Arial" w:hAnsi="Arial" w:cs="Arial"/>
          <w:sz w:val="24"/>
          <w:szCs w:val="24"/>
        </w:rPr>
        <w:t xml:space="preserve"> (inflammation) of the airways that carry air </w:t>
      </w:r>
      <w:r w:rsidR="00B13A61">
        <w:rPr>
          <w:rFonts w:ascii="Arial" w:hAnsi="Arial" w:cs="Arial"/>
          <w:sz w:val="24"/>
          <w:szCs w:val="24"/>
        </w:rPr>
        <w:t>in and out of the lungs is what causes asthma. The tubes become extremely sensitive</w:t>
      </w:r>
      <w:r w:rsidR="00086040">
        <w:rPr>
          <w:rFonts w:ascii="Arial" w:hAnsi="Arial" w:cs="Arial"/>
          <w:sz w:val="24"/>
          <w:szCs w:val="24"/>
        </w:rPr>
        <w:t xml:space="preserve"> as a result, and they momentarily narrow.</w:t>
      </w:r>
      <w:r w:rsidR="00E04415">
        <w:rPr>
          <w:rFonts w:ascii="Arial" w:hAnsi="Arial" w:cs="Arial"/>
          <w:sz w:val="24"/>
          <w:szCs w:val="24"/>
        </w:rPr>
        <w:t xml:space="preserve"> It might occur at random or upon exposure to a trigger such </w:t>
      </w:r>
      <w:r w:rsidR="00963F82">
        <w:rPr>
          <w:rFonts w:ascii="Arial" w:hAnsi="Arial" w:cs="Arial"/>
          <w:sz w:val="24"/>
          <w:szCs w:val="24"/>
        </w:rPr>
        <w:t xml:space="preserve">as: </w:t>
      </w:r>
      <w:r w:rsidR="00902780">
        <w:rPr>
          <w:rFonts w:ascii="Arial" w:hAnsi="Arial" w:cs="Arial"/>
          <w:sz w:val="24"/>
          <w:szCs w:val="24"/>
        </w:rPr>
        <w:t>allergies to pet dander, house and dust mites, flowe</w:t>
      </w:r>
      <w:r w:rsidR="00F2734A">
        <w:rPr>
          <w:rFonts w:ascii="Arial" w:hAnsi="Arial" w:cs="Arial"/>
          <w:sz w:val="24"/>
          <w:szCs w:val="24"/>
        </w:rPr>
        <w:t xml:space="preserve">rs, </w:t>
      </w:r>
      <w:r w:rsidR="001F51D8">
        <w:rPr>
          <w:rFonts w:ascii="Arial" w:hAnsi="Arial" w:cs="Arial"/>
          <w:sz w:val="24"/>
          <w:szCs w:val="24"/>
        </w:rPr>
        <w:t xml:space="preserve">smoke, </w:t>
      </w:r>
      <w:r w:rsidR="0002385C">
        <w:rPr>
          <w:rFonts w:ascii="Arial" w:hAnsi="Arial" w:cs="Arial"/>
          <w:sz w:val="24"/>
          <w:szCs w:val="24"/>
        </w:rPr>
        <w:t xml:space="preserve">pollution and chilly weather, </w:t>
      </w:r>
      <w:r w:rsidR="00DF4A46">
        <w:rPr>
          <w:rFonts w:ascii="Arial" w:hAnsi="Arial" w:cs="Arial"/>
          <w:sz w:val="24"/>
          <w:szCs w:val="24"/>
        </w:rPr>
        <w:t xml:space="preserve">and cold and flu type infections </w:t>
      </w:r>
      <w:r w:rsidR="00DF4A46" w:rsidRPr="00DF4A46">
        <w:rPr>
          <w:rFonts w:ascii="Arial" w:hAnsi="Arial" w:cs="Arial"/>
          <w:sz w:val="24"/>
          <w:szCs w:val="24"/>
        </w:rPr>
        <w:t>(NHS, 2021)</w:t>
      </w:r>
      <w:r w:rsidR="00F145C3">
        <w:rPr>
          <w:rFonts w:ascii="Arial" w:hAnsi="Arial" w:cs="Arial"/>
          <w:sz w:val="24"/>
          <w:szCs w:val="24"/>
        </w:rPr>
        <w:t xml:space="preserve">. </w:t>
      </w:r>
      <w:r w:rsidR="00542E97">
        <w:rPr>
          <w:rFonts w:ascii="Arial" w:hAnsi="Arial" w:cs="Arial"/>
          <w:sz w:val="24"/>
          <w:szCs w:val="24"/>
        </w:rPr>
        <w:t xml:space="preserve">An inhaler, a little device </w:t>
      </w:r>
      <w:r w:rsidR="00B43000">
        <w:rPr>
          <w:rFonts w:ascii="Arial" w:hAnsi="Arial" w:cs="Arial"/>
          <w:sz w:val="24"/>
          <w:szCs w:val="24"/>
        </w:rPr>
        <w:t>that allows you to breathe in medicine, is typically used to treat asthma.</w:t>
      </w:r>
      <w:r w:rsidR="00892861">
        <w:rPr>
          <w:rFonts w:ascii="Arial" w:hAnsi="Arial" w:cs="Arial"/>
          <w:sz w:val="24"/>
          <w:szCs w:val="24"/>
        </w:rPr>
        <w:t xml:space="preserve"> Asthma inhalers can be divided into two </w:t>
      </w:r>
      <w:r w:rsidR="00BD0E5B">
        <w:rPr>
          <w:rFonts w:ascii="Arial" w:hAnsi="Arial" w:cs="Arial"/>
          <w:sz w:val="24"/>
          <w:szCs w:val="24"/>
        </w:rPr>
        <w:t>categories</w:t>
      </w:r>
      <w:r w:rsidR="00892861">
        <w:rPr>
          <w:rFonts w:ascii="Arial" w:hAnsi="Arial" w:cs="Arial"/>
          <w:sz w:val="24"/>
          <w:szCs w:val="24"/>
        </w:rPr>
        <w:t>: relie</w:t>
      </w:r>
      <w:r w:rsidR="00577E58">
        <w:rPr>
          <w:rFonts w:ascii="Arial" w:hAnsi="Arial" w:cs="Arial"/>
          <w:sz w:val="24"/>
          <w:szCs w:val="24"/>
        </w:rPr>
        <w:t xml:space="preserve">ved inhalers, which are used only </w:t>
      </w:r>
      <w:r w:rsidR="00BD0E5B">
        <w:rPr>
          <w:rFonts w:ascii="Arial" w:hAnsi="Arial" w:cs="Arial"/>
          <w:sz w:val="24"/>
          <w:szCs w:val="24"/>
        </w:rPr>
        <w:t>when immediate relief from asthma symptoms is required</w:t>
      </w:r>
      <w:r w:rsidR="00CE631E">
        <w:rPr>
          <w:rFonts w:ascii="Arial" w:hAnsi="Arial" w:cs="Arial"/>
          <w:sz w:val="24"/>
          <w:szCs w:val="24"/>
        </w:rPr>
        <w:t xml:space="preserve"> and preventer inhalers, which are used </w:t>
      </w:r>
      <w:r w:rsidR="008602F5">
        <w:rPr>
          <w:rFonts w:ascii="Arial" w:hAnsi="Arial" w:cs="Arial"/>
          <w:sz w:val="24"/>
          <w:szCs w:val="24"/>
        </w:rPr>
        <w:t>daily</w:t>
      </w:r>
      <w:r w:rsidR="00CE631E">
        <w:rPr>
          <w:rFonts w:ascii="Arial" w:hAnsi="Arial" w:cs="Arial"/>
          <w:sz w:val="24"/>
          <w:szCs w:val="24"/>
        </w:rPr>
        <w:t xml:space="preserve"> to avoid the on</w:t>
      </w:r>
      <w:r w:rsidR="00294F86">
        <w:rPr>
          <w:rFonts w:ascii="Arial" w:hAnsi="Arial" w:cs="Arial"/>
          <w:sz w:val="24"/>
          <w:szCs w:val="24"/>
        </w:rPr>
        <w:t>set of asthma symptoms (</w:t>
      </w:r>
      <w:r w:rsidR="00294F86" w:rsidRPr="00294F86">
        <w:rPr>
          <w:rFonts w:ascii="Arial" w:hAnsi="Arial" w:cs="Arial"/>
          <w:sz w:val="24"/>
          <w:szCs w:val="24"/>
        </w:rPr>
        <w:t>National Asthma Council Australia, 2019)</w:t>
      </w:r>
      <w:r w:rsidR="00294F86">
        <w:rPr>
          <w:rFonts w:ascii="Arial" w:hAnsi="Arial" w:cs="Arial"/>
          <w:sz w:val="24"/>
          <w:szCs w:val="24"/>
        </w:rPr>
        <w:t>.</w:t>
      </w:r>
    </w:p>
    <w:p w14:paraId="0DA5FF2D" w14:textId="70741F5F" w:rsidR="009E6CB0" w:rsidRPr="00123F32" w:rsidRDefault="009E6CB0" w:rsidP="00123F32">
      <w:pPr>
        <w:pStyle w:val="Heading3"/>
        <w:spacing w:line="360" w:lineRule="auto"/>
        <w:rPr>
          <w:rFonts w:ascii="Arial" w:hAnsi="Arial" w:cs="Arial"/>
          <w:b/>
          <w:bCs/>
          <w:u w:val="single"/>
        </w:rPr>
      </w:pPr>
      <w:bookmarkStart w:id="4" w:name="_Toc109773143"/>
      <w:r w:rsidRPr="00123F32">
        <w:rPr>
          <w:rFonts w:ascii="Arial" w:hAnsi="Arial" w:cs="Arial"/>
          <w:b/>
          <w:bCs/>
          <w:u w:val="single"/>
        </w:rPr>
        <w:t>Care plan</w:t>
      </w:r>
      <w:r w:rsidR="004057C8" w:rsidRPr="00123F32">
        <w:rPr>
          <w:rFonts w:ascii="Arial" w:hAnsi="Arial" w:cs="Arial"/>
          <w:b/>
          <w:bCs/>
          <w:u w:val="single"/>
        </w:rPr>
        <w:t>- recommendations</w:t>
      </w:r>
      <w:bookmarkEnd w:id="4"/>
      <w:r w:rsidR="004057C8" w:rsidRPr="00123F32">
        <w:rPr>
          <w:rFonts w:ascii="Arial" w:hAnsi="Arial" w:cs="Arial"/>
          <w:b/>
          <w:bCs/>
          <w:u w:val="single"/>
        </w:rPr>
        <w:t xml:space="preserve"> </w:t>
      </w:r>
    </w:p>
    <w:p w14:paraId="6806727B" w14:textId="097458FD" w:rsidR="00295EB5" w:rsidRDefault="00D417E3" w:rsidP="00E02F14">
      <w:pPr>
        <w:spacing w:line="360" w:lineRule="auto"/>
        <w:jc w:val="both"/>
        <w:rPr>
          <w:rFonts w:ascii="Arial" w:hAnsi="Arial" w:cs="Arial"/>
          <w:sz w:val="24"/>
          <w:szCs w:val="24"/>
        </w:rPr>
      </w:pPr>
      <w:r>
        <w:rPr>
          <w:rFonts w:ascii="Arial" w:hAnsi="Arial" w:cs="Arial"/>
          <w:sz w:val="24"/>
          <w:szCs w:val="24"/>
        </w:rPr>
        <w:t xml:space="preserve">Sally’s </w:t>
      </w:r>
      <w:r w:rsidR="007F4E65">
        <w:rPr>
          <w:rFonts w:ascii="Arial" w:hAnsi="Arial" w:cs="Arial"/>
          <w:sz w:val="24"/>
          <w:szCs w:val="24"/>
        </w:rPr>
        <w:t xml:space="preserve">case report states that her </w:t>
      </w:r>
      <w:r>
        <w:rPr>
          <w:rFonts w:ascii="Arial" w:hAnsi="Arial" w:cs="Arial"/>
          <w:sz w:val="24"/>
          <w:szCs w:val="24"/>
        </w:rPr>
        <w:t xml:space="preserve">mother also suffers from this condition which </w:t>
      </w:r>
      <w:r w:rsidR="00FC5B05">
        <w:rPr>
          <w:rFonts w:ascii="Arial" w:hAnsi="Arial" w:cs="Arial"/>
          <w:sz w:val="24"/>
          <w:szCs w:val="24"/>
        </w:rPr>
        <w:t xml:space="preserve">indicates that it could be a family related condition. </w:t>
      </w:r>
      <w:r w:rsidR="00421011">
        <w:rPr>
          <w:rFonts w:ascii="Arial" w:hAnsi="Arial" w:cs="Arial"/>
          <w:sz w:val="24"/>
          <w:szCs w:val="24"/>
        </w:rPr>
        <w:t xml:space="preserve">Asthma is a multifaceted condition that can be caused by </w:t>
      </w:r>
      <w:r w:rsidR="00DC5C14">
        <w:rPr>
          <w:rFonts w:ascii="Arial" w:hAnsi="Arial" w:cs="Arial"/>
          <w:sz w:val="24"/>
          <w:szCs w:val="24"/>
        </w:rPr>
        <w:t xml:space="preserve">both hereditary and environmental factors </w:t>
      </w:r>
      <w:r w:rsidR="00C60ECC" w:rsidRPr="00C60ECC">
        <w:rPr>
          <w:rFonts w:ascii="Arial" w:hAnsi="Arial" w:cs="Arial"/>
          <w:sz w:val="24"/>
          <w:szCs w:val="24"/>
        </w:rPr>
        <w:t>(</w:t>
      </w:r>
      <w:proofErr w:type="spellStart"/>
      <w:r w:rsidR="00C60ECC" w:rsidRPr="00C60ECC">
        <w:rPr>
          <w:rFonts w:ascii="Arial" w:hAnsi="Arial" w:cs="Arial"/>
          <w:sz w:val="24"/>
          <w:szCs w:val="24"/>
        </w:rPr>
        <w:t>Bijanzadeh</w:t>
      </w:r>
      <w:proofErr w:type="spellEnd"/>
      <w:r w:rsidR="00C60ECC" w:rsidRPr="00C60ECC">
        <w:rPr>
          <w:rFonts w:ascii="Arial" w:hAnsi="Arial" w:cs="Arial"/>
          <w:sz w:val="24"/>
          <w:szCs w:val="24"/>
        </w:rPr>
        <w:t>, Mahesh and Ramachandra, 2011)</w:t>
      </w:r>
      <w:r w:rsidR="00C60ECC">
        <w:rPr>
          <w:rFonts w:ascii="Arial" w:hAnsi="Arial" w:cs="Arial"/>
          <w:sz w:val="24"/>
          <w:szCs w:val="24"/>
        </w:rPr>
        <w:t>.</w:t>
      </w:r>
    </w:p>
    <w:p w14:paraId="4F869D7A" w14:textId="5E794582" w:rsidR="00CF0EE1" w:rsidRDefault="00F9451E" w:rsidP="00E02F14">
      <w:pPr>
        <w:spacing w:line="360" w:lineRule="auto"/>
        <w:jc w:val="both"/>
        <w:rPr>
          <w:rFonts w:ascii="Arial" w:hAnsi="Arial" w:cs="Arial"/>
          <w:sz w:val="24"/>
          <w:szCs w:val="24"/>
        </w:rPr>
      </w:pPr>
      <w:r>
        <w:rPr>
          <w:rFonts w:ascii="Arial" w:hAnsi="Arial" w:cs="Arial"/>
          <w:sz w:val="24"/>
          <w:szCs w:val="24"/>
        </w:rPr>
        <w:t xml:space="preserve">To effectively manage asthma, </w:t>
      </w:r>
      <w:r w:rsidR="00A861C7">
        <w:rPr>
          <w:rFonts w:ascii="Arial" w:hAnsi="Arial" w:cs="Arial"/>
          <w:sz w:val="24"/>
          <w:szCs w:val="24"/>
        </w:rPr>
        <w:t xml:space="preserve">it is important to identify the variables that bring on an episode </w:t>
      </w:r>
      <w:r w:rsidR="009103D2">
        <w:rPr>
          <w:rFonts w:ascii="Arial" w:hAnsi="Arial" w:cs="Arial"/>
          <w:sz w:val="24"/>
          <w:szCs w:val="24"/>
        </w:rPr>
        <w:t xml:space="preserve">and then take precautions to avoid those triggers. </w:t>
      </w:r>
      <w:r w:rsidR="00AD43CC">
        <w:rPr>
          <w:rFonts w:ascii="Arial" w:hAnsi="Arial" w:cs="Arial"/>
          <w:sz w:val="24"/>
          <w:szCs w:val="24"/>
        </w:rPr>
        <w:t>The following will state some triggers</w:t>
      </w:r>
      <w:r w:rsidR="000F0981">
        <w:rPr>
          <w:rFonts w:ascii="Arial" w:hAnsi="Arial" w:cs="Arial"/>
          <w:sz w:val="24"/>
          <w:szCs w:val="24"/>
        </w:rPr>
        <w:t xml:space="preserve">, </w:t>
      </w:r>
      <w:r w:rsidR="00AD43CC">
        <w:rPr>
          <w:rFonts w:ascii="Arial" w:hAnsi="Arial" w:cs="Arial"/>
          <w:sz w:val="24"/>
          <w:szCs w:val="24"/>
        </w:rPr>
        <w:t xml:space="preserve">and </w:t>
      </w:r>
      <w:r w:rsidR="000F0981">
        <w:rPr>
          <w:rFonts w:ascii="Arial" w:hAnsi="Arial" w:cs="Arial"/>
          <w:sz w:val="24"/>
          <w:szCs w:val="24"/>
        </w:rPr>
        <w:t xml:space="preserve">recommendations </w:t>
      </w:r>
      <w:r w:rsidR="00B3468F">
        <w:rPr>
          <w:rFonts w:ascii="Arial" w:hAnsi="Arial" w:cs="Arial"/>
          <w:sz w:val="24"/>
          <w:szCs w:val="24"/>
        </w:rPr>
        <w:t xml:space="preserve">on tips to avoid them. </w:t>
      </w:r>
    </w:p>
    <w:p w14:paraId="6D6C7CFE" w14:textId="1A6C383F" w:rsidR="000F48EB" w:rsidRDefault="000F48EB" w:rsidP="00E02F14">
      <w:pPr>
        <w:spacing w:line="360" w:lineRule="auto"/>
        <w:jc w:val="both"/>
        <w:rPr>
          <w:rFonts w:ascii="Arial" w:hAnsi="Arial" w:cs="Arial"/>
          <w:sz w:val="24"/>
          <w:szCs w:val="24"/>
        </w:rPr>
      </w:pPr>
    </w:p>
    <w:p w14:paraId="44B699F6" w14:textId="77777777" w:rsidR="000F48EB" w:rsidRDefault="000F48EB" w:rsidP="00E02F14">
      <w:pPr>
        <w:spacing w:line="360" w:lineRule="auto"/>
        <w:jc w:val="both"/>
        <w:rPr>
          <w:rFonts w:ascii="Arial" w:hAnsi="Arial" w:cs="Arial"/>
          <w:sz w:val="24"/>
          <w:szCs w:val="24"/>
        </w:rPr>
      </w:pPr>
    </w:p>
    <w:p w14:paraId="1324CFC4" w14:textId="77777777" w:rsidR="000F48EB" w:rsidRDefault="000F48EB" w:rsidP="00E02F14">
      <w:pPr>
        <w:spacing w:line="360" w:lineRule="auto"/>
        <w:jc w:val="both"/>
        <w:rPr>
          <w:rFonts w:ascii="Arial" w:hAnsi="Arial" w:cs="Arial"/>
          <w:sz w:val="24"/>
          <w:szCs w:val="24"/>
        </w:rPr>
      </w:pPr>
    </w:p>
    <w:p w14:paraId="5923B898" w14:textId="410C0F9F" w:rsidR="00C60ECC" w:rsidRPr="00B3468F" w:rsidRDefault="00B3468F" w:rsidP="00E02F14">
      <w:pPr>
        <w:spacing w:line="360" w:lineRule="auto"/>
        <w:jc w:val="both"/>
        <w:rPr>
          <w:rFonts w:ascii="Arial" w:hAnsi="Arial" w:cs="Arial"/>
          <w:b/>
          <w:bCs/>
          <w:sz w:val="24"/>
          <w:szCs w:val="24"/>
        </w:rPr>
      </w:pPr>
      <w:r w:rsidRPr="00B3468F">
        <w:rPr>
          <w:rFonts w:ascii="Arial" w:hAnsi="Arial" w:cs="Arial"/>
          <w:b/>
          <w:bCs/>
          <w:sz w:val="24"/>
          <w:szCs w:val="24"/>
        </w:rPr>
        <w:lastRenderedPageBreak/>
        <w:t>Smoking</w:t>
      </w:r>
    </w:p>
    <w:p w14:paraId="44C3FC1E" w14:textId="57E3EB9C" w:rsidR="000C06E5" w:rsidRDefault="00B3468F" w:rsidP="00E02F14">
      <w:pPr>
        <w:spacing w:line="360" w:lineRule="auto"/>
        <w:jc w:val="both"/>
        <w:rPr>
          <w:rFonts w:ascii="Arial" w:hAnsi="Arial" w:cs="Arial"/>
          <w:sz w:val="24"/>
          <w:szCs w:val="24"/>
        </w:rPr>
      </w:pPr>
      <w:r>
        <w:rPr>
          <w:rFonts w:ascii="Arial" w:hAnsi="Arial" w:cs="Arial"/>
          <w:sz w:val="24"/>
          <w:szCs w:val="24"/>
        </w:rPr>
        <w:t xml:space="preserve">Sally </w:t>
      </w:r>
      <w:r w:rsidR="00BF428A">
        <w:rPr>
          <w:rFonts w:ascii="Arial" w:hAnsi="Arial" w:cs="Arial"/>
          <w:sz w:val="24"/>
          <w:szCs w:val="24"/>
        </w:rPr>
        <w:t xml:space="preserve">smokes anything between </w:t>
      </w:r>
      <w:r w:rsidR="0028117E">
        <w:rPr>
          <w:rFonts w:ascii="Arial" w:hAnsi="Arial" w:cs="Arial"/>
          <w:sz w:val="24"/>
          <w:szCs w:val="24"/>
        </w:rPr>
        <w:t>8-9</w:t>
      </w:r>
      <w:r w:rsidR="00BF428A">
        <w:rPr>
          <w:rFonts w:ascii="Arial" w:hAnsi="Arial" w:cs="Arial"/>
          <w:sz w:val="24"/>
          <w:szCs w:val="24"/>
        </w:rPr>
        <w:t xml:space="preserve"> cigarettes a day.</w:t>
      </w:r>
      <w:r w:rsidR="001E6935">
        <w:rPr>
          <w:rFonts w:ascii="Arial" w:hAnsi="Arial" w:cs="Arial"/>
          <w:sz w:val="24"/>
          <w:szCs w:val="24"/>
        </w:rPr>
        <w:t xml:space="preserve"> </w:t>
      </w:r>
      <w:r w:rsidR="0096352A">
        <w:rPr>
          <w:rFonts w:ascii="Arial" w:hAnsi="Arial" w:cs="Arial"/>
          <w:sz w:val="24"/>
          <w:szCs w:val="24"/>
        </w:rPr>
        <w:t xml:space="preserve">Tobacco smoke contains irritants that can get lodged in the moist lining </w:t>
      </w:r>
      <w:r w:rsidR="00891AE5">
        <w:rPr>
          <w:rFonts w:ascii="Arial" w:hAnsi="Arial" w:cs="Arial"/>
          <w:sz w:val="24"/>
          <w:szCs w:val="24"/>
        </w:rPr>
        <w:t xml:space="preserve">of a person’s </w:t>
      </w:r>
      <w:r w:rsidR="00F15517">
        <w:rPr>
          <w:rFonts w:ascii="Arial" w:hAnsi="Arial" w:cs="Arial"/>
          <w:sz w:val="24"/>
          <w:szCs w:val="24"/>
        </w:rPr>
        <w:t xml:space="preserve">airway when they take a drag. These compounds have the potential to bring on an asthma attack </w:t>
      </w:r>
      <w:r w:rsidR="00D50A7D" w:rsidRPr="00D50A7D">
        <w:rPr>
          <w:rFonts w:ascii="Arial" w:hAnsi="Arial" w:cs="Arial"/>
          <w:sz w:val="24"/>
          <w:szCs w:val="24"/>
        </w:rPr>
        <w:t>(https://www.facebook.com/WebMD, 2002)</w:t>
      </w:r>
      <w:r w:rsidR="00D50A7D">
        <w:rPr>
          <w:rFonts w:ascii="Arial" w:hAnsi="Arial" w:cs="Arial"/>
          <w:sz w:val="24"/>
          <w:szCs w:val="24"/>
        </w:rPr>
        <w:t>.</w:t>
      </w:r>
      <w:r w:rsidR="009656BA">
        <w:rPr>
          <w:rFonts w:ascii="Arial" w:hAnsi="Arial" w:cs="Arial"/>
          <w:sz w:val="24"/>
          <w:szCs w:val="24"/>
        </w:rPr>
        <w:t xml:space="preserve"> </w:t>
      </w:r>
      <w:r w:rsidR="00E17349">
        <w:rPr>
          <w:rFonts w:ascii="Arial" w:hAnsi="Arial" w:cs="Arial"/>
          <w:sz w:val="24"/>
          <w:szCs w:val="24"/>
        </w:rPr>
        <w:t xml:space="preserve">Sally </w:t>
      </w:r>
      <w:r w:rsidR="00CF261B">
        <w:rPr>
          <w:rFonts w:ascii="Arial" w:hAnsi="Arial" w:cs="Arial"/>
          <w:sz w:val="24"/>
          <w:szCs w:val="24"/>
        </w:rPr>
        <w:t>first step into her care plan can be to</w:t>
      </w:r>
      <w:r w:rsidR="00E17349">
        <w:rPr>
          <w:rFonts w:ascii="Arial" w:hAnsi="Arial" w:cs="Arial"/>
          <w:sz w:val="24"/>
          <w:szCs w:val="24"/>
        </w:rPr>
        <w:t xml:space="preserve"> </w:t>
      </w:r>
      <w:r w:rsidR="001113CC">
        <w:rPr>
          <w:rFonts w:ascii="Arial" w:hAnsi="Arial" w:cs="Arial"/>
          <w:sz w:val="24"/>
          <w:szCs w:val="24"/>
        </w:rPr>
        <w:t xml:space="preserve">reduce her tobacco intake by </w:t>
      </w:r>
      <w:r w:rsidR="00142BBE">
        <w:rPr>
          <w:rFonts w:ascii="Arial" w:hAnsi="Arial" w:cs="Arial"/>
          <w:sz w:val="24"/>
          <w:szCs w:val="24"/>
        </w:rPr>
        <w:t xml:space="preserve">taking the stop </w:t>
      </w:r>
      <w:r w:rsidR="008225D5">
        <w:rPr>
          <w:rFonts w:ascii="Arial" w:hAnsi="Arial" w:cs="Arial"/>
          <w:sz w:val="24"/>
          <w:szCs w:val="24"/>
        </w:rPr>
        <w:t xml:space="preserve">smoking treatments. Stop smoking treatments are designed to </w:t>
      </w:r>
      <w:r w:rsidR="00841E9D">
        <w:rPr>
          <w:rFonts w:ascii="Arial" w:hAnsi="Arial" w:cs="Arial"/>
          <w:sz w:val="24"/>
          <w:szCs w:val="24"/>
        </w:rPr>
        <w:t xml:space="preserve">reduce your desire to smoke and eventually </w:t>
      </w:r>
      <w:r w:rsidR="00613BBB">
        <w:rPr>
          <w:rFonts w:ascii="Arial" w:hAnsi="Arial" w:cs="Arial"/>
          <w:sz w:val="24"/>
          <w:szCs w:val="24"/>
        </w:rPr>
        <w:t>lead to quit smoking altogether.</w:t>
      </w:r>
      <w:r w:rsidR="0020171A">
        <w:rPr>
          <w:rFonts w:ascii="Arial" w:hAnsi="Arial" w:cs="Arial"/>
          <w:sz w:val="24"/>
          <w:szCs w:val="24"/>
        </w:rPr>
        <w:t xml:space="preserve"> Some ways</w:t>
      </w:r>
      <w:r w:rsidR="001A4002">
        <w:rPr>
          <w:rFonts w:ascii="Arial" w:hAnsi="Arial" w:cs="Arial"/>
          <w:sz w:val="24"/>
          <w:szCs w:val="24"/>
        </w:rPr>
        <w:t xml:space="preserve"> to help people stop smoking use nicotine. Because nicotine is addicting</w:t>
      </w:r>
      <w:r w:rsidR="005B353A">
        <w:rPr>
          <w:rFonts w:ascii="Arial" w:hAnsi="Arial" w:cs="Arial"/>
          <w:sz w:val="24"/>
          <w:szCs w:val="24"/>
        </w:rPr>
        <w:t>, it can be hard to stop smoking</w:t>
      </w:r>
      <w:r w:rsidR="00337D56">
        <w:rPr>
          <w:rFonts w:ascii="Arial" w:hAnsi="Arial" w:cs="Arial"/>
          <w:sz w:val="24"/>
          <w:szCs w:val="24"/>
        </w:rPr>
        <w:t xml:space="preserve">, however, the amount of nicotine in products that help people </w:t>
      </w:r>
      <w:r w:rsidR="00267A96">
        <w:rPr>
          <w:rFonts w:ascii="Arial" w:hAnsi="Arial" w:cs="Arial"/>
          <w:sz w:val="24"/>
          <w:szCs w:val="24"/>
        </w:rPr>
        <w:t>to stop smoking is lower than in tobacco</w:t>
      </w:r>
      <w:r w:rsidR="00B31297">
        <w:rPr>
          <w:rFonts w:ascii="Arial" w:hAnsi="Arial" w:cs="Arial"/>
          <w:sz w:val="24"/>
          <w:szCs w:val="24"/>
        </w:rPr>
        <w:t xml:space="preserve"> and the way the nicotine is delivered </w:t>
      </w:r>
      <w:r w:rsidR="003C546A">
        <w:rPr>
          <w:rFonts w:ascii="Arial" w:hAnsi="Arial" w:cs="Arial"/>
          <w:sz w:val="24"/>
          <w:szCs w:val="24"/>
        </w:rPr>
        <w:t xml:space="preserve">for example: in patches or gum makes it less addictive then </w:t>
      </w:r>
      <w:r w:rsidR="00432E2F">
        <w:rPr>
          <w:rFonts w:ascii="Arial" w:hAnsi="Arial" w:cs="Arial"/>
          <w:sz w:val="24"/>
          <w:szCs w:val="24"/>
        </w:rPr>
        <w:t>smoking</w:t>
      </w:r>
      <w:r w:rsidR="00203707">
        <w:rPr>
          <w:rFonts w:ascii="Arial" w:hAnsi="Arial" w:cs="Arial"/>
          <w:sz w:val="24"/>
          <w:szCs w:val="24"/>
        </w:rPr>
        <w:t xml:space="preserve">. Asthma </w:t>
      </w:r>
      <w:r w:rsidR="000C06E5">
        <w:rPr>
          <w:rFonts w:ascii="Arial" w:hAnsi="Arial" w:cs="Arial"/>
          <w:sz w:val="24"/>
          <w:szCs w:val="24"/>
        </w:rPr>
        <w:t xml:space="preserve">risk is greatly reduced if you quit smoking, as the lungs </w:t>
      </w:r>
      <w:r w:rsidR="00614C37">
        <w:rPr>
          <w:rFonts w:ascii="Arial" w:hAnsi="Arial" w:cs="Arial"/>
          <w:sz w:val="24"/>
          <w:szCs w:val="24"/>
        </w:rPr>
        <w:t>begin to rid themselves of the pollutants</w:t>
      </w:r>
      <w:r w:rsidR="000C0B9E">
        <w:rPr>
          <w:rFonts w:ascii="Arial" w:hAnsi="Arial" w:cs="Arial"/>
          <w:sz w:val="24"/>
          <w:szCs w:val="24"/>
        </w:rPr>
        <w:t xml:space="preserve"> and the symptoms of asthma should subside within a few days </w:t>
      </w:r>
      <w:r w:rsidR="00BA1D70" w:rsidRPr="00BA1D70">
        <w:rPr>
          <w:rFonts w:ascii="Arial" w:hAnsi="Arial" w:cs="Arial"/>
          <w:sz w:val="24"/>
          <w:szCs w:val="24"/>
        </w:rPr>
        <w:t>(Asthma UK, 2020)</w:t>
      </w:r>
      <w:r w:rsidR="00BA1D70">
        <w:rPr>
          <w:rFonts w:ascii="Arial" w:hAnsi="Arial" w:cs="Arial"/>
          <w:sz w:val="24"/>
          <w:szCs w:val="24"/>
        </w:rPr>
        <w:t>.</w:t>
      </w:r>
    </w:p>
    <w:p w14:paraId="42B2C9F8" w14:textId="0B51B1DF" w:rsidR="00B3468F" w:rsidRPr="00B3468F" w:rsidRDefault="00B3468F" w:rsidP="00E02F14">
      <w:pPr>
        <w:spacing w:line="360" w:lineRule="auto"/>
        <w:jc w:val="both"/>
        <w:rPr>
          <w:rFonts w:ascii="Arial" w:hAnsi="Arial" w:cs="Arial"/>
          <w:b/>
          <w:bCs/>
          <w:sz w:val="24"/>
          <w:szCs w:val="24"/>
        </w:rPr>
      </w:pPr>
      <w:r w:rsidRPr="00B3468F">
        <w:rPr>
          <w:rFonts w:ascii="Arial" w:hAnsi="Arial" w:cs="Arial"/>
          <w:b/>
          <w:bCs/>
          <w:sz w:val="24"/>
          <w:szCs w:val="24"/>
        </w:rPr>
        <w:t xml:space="preserve">Diet </w:t>
      </w:r>
    </w:p>
    <w:p w14:paraId="7019C74C" w14:textId="494A1B98" w:rsidR="001E4E7E" w:rsidRDefault="009C0408" w:rsidP="00E02F14">
      <w:pPr>
        <w:spacing w:line="360" w:lineRule="auto"/>
        <w:jc w:val="both"/>
        <w:rPr>
          <w:rFonts w:ascii="Arial" w:hAnsi="Arial" w:cs="Arial"/>
          <w:sz w:val="24"/>
          <w:szCs w:val="24"/>
        </w:rPr>
      </w:pPr>
      <w:r>
        <w:rPr>
          <w:rFonts w:ascii="Arial" w:hAnsi="Arial" w:cs="Arial"/>
          <w:sz w:val="24"/>
          <w:szCs w:val="24"/>
        </w:rPr>
        <w:t xml:space="preserve">Sally needs to </w:t>
      </w:r>
      <w:r w:rsidR="00BE2173">
        <w:rPr>
          <w:rFonts w:ascii="Arial" w:hAnsi="Arial" w:cs="Arial"/>
          <w:sz w:val="24"/>
          <w:szCs w:val="24"/>
        </w:rPr>
        <w:t>adjust</w:t>
      </w:r>
      <w:r>
        <w:rPr>
          <w:rFonts w:ascii="Arial" w:hAnsi="Arial" w:cs="Arial"/>
          <w:sz w:val="24"/>
          <w:szCs w:val="24"/>
        </w:rPr>
        <w:t xml:space="preserve"> her diet </w:t>
      </w:r>
      <w:r w:rsidR="004C64E9">
        <w:rPr>
          <w:rFonts w:ascii="Arial" w:hAnsi="Arial" w:cs="Arial"/>
          <w:sz w:val="24"/>
          <w:szCs w:val="24"/>
        </w:rPr>
        <w:t>as h</w:t>
      </w:r>
      <w:r w:rsidR="007F4E65" w:rsidRPr="007F4E65">
        <w:rPr>
          <w:rFonts w:ascii="Arial" w:hAnsi="Arial" w:cs="Arial"/>
          <w:sz w:val="24"/>
          <w:szCs w:val="24"/>
        </w:rPr>
        <w:t>er diet is very poor</w:t>
      </w:r>
      <w:r w:rsidR="00646E84">
        <w:rPr>
          <w:rFonts w:ascii="Arial" w:hAnsi="Arial" w:cs="Arial"/>
          <w:sz w:val="24"/>
          <w:szCs w:val="24"/>
        </w:rPr>
        <w:t xml:space="preserve"> with very little to no intake of fruit and vegetables.</w:t>
      </w:r>
      <w:r w:rsidR="004C64E9">
        <w:rPr>
          <w:rFonts w:ascii="Arial" w:hAnsi="Arial" w:cs="Arial"/>
          <w:sz w:val="24"/>
          <w:szCs w:val="24"/>
        </w:rPr>
        <w:t xml:space="preserve"> She should reduce the unhealthy foods such as </w:t>
      </w:r>
      <w:r w:rsidR="00BF499F">
        <w:rPr>
          <w:rFonts w:ascii="Arial" w:hAnsi="Arial" w:cs="Arial"/>
          <w:sz w:val="24"/>
          <w:szCs w:val="24"/>
        </w:rPr>
        <w:t>fro</w:t>
      </w:r>
      <w:r w:rsidR="009919EE">
        <w:rPr>
          <w:rFonts w:ascii="Arial" w:hAnsi="Arial" w:cs="Arial"/>
          <w:sz w:val="24"/>
          <w:szCs w:val="24"/>
        </w:rPr>
        <w:t xml:space="preserve">zen </w:t>
      </w:r>
      <w:r w:rsidR="00E77079">
        <w:rPr>
          <w:rFonts w:ascii="Arial" w:hAnsi="Arial" w:cs="Arial"/>
          <w:sz w:val="24"/>
          <w:szCs w:val="24"/>
        </w:rPr>
        <w:t>meals</w:t>
      </w:r>
      <w:r w:rsidR="001F0CFC">
        <w:rPr>
          <w:rFonts w:ascii="Arial" w:hAnsi="Arial" w:cs="Arial"/>
          <w:sz w:val="24"/>
          <w:szCs w:val="24"/>
        </w:rPr>
        <w:t xml:space="preserve"> </w:t>
      </w:r>
      <w:r w:rsidR="00E77079">
        <w:rPr>
          <w:rFonts w:ascii="Arial" w:hAnsi="Arial" w:cs="Arial"/>
          <w:sz w:val="24"/>
          <w:szCs w:val="24"/>
        </w:rPr>
        <w:t>3/4 times a week</w:t>
      </w:r>
      <w:r w:rsidR="001D160A">
        <w:rPr>
          <w:rFonts w:ascii="Arial" w:hAnsi="Arial" w:cs="Arial"/>
          <w:sz w:val="24"/>
          <w:szCs w:val="24"/>
        </w:rPr>
        <w:t>.</w:t>
      </w:r>
      <w:r w:rsidR="00646E84">
        <w:rPr>
          <w:rFonts w:ascii="Arial" w:hAnsi="Arial" w:cs="Arial"/>
          <w:sz w:val="24"/>
          <w:szCs w:val="24"/>
        </w:rPr>
        <w:t xml:space="preserve"> </w:t>
      </w:r>
      <w:r w:rsidR="009E7A97">
        <w:rPr>
          <w:rFonts w:ascii="Arial" w:hAnsi="Arial" w:cs="Arial"/>
          <w:sz w:val="24"/>
          <w:szCs w:val="24"/>
        </w:rPr>
        <w:t>Eating to maintain a healthy weigh</w:t>
      </w:r>
      <w:r w:rsidR="007D1FDA">
        <w:rPr>
          <w:rFonts w:ascii="Arial" w:hAnsi="Arial" w:cs="Arial"/>
          <w:sz w:val="24"/>
          <w:szCs w:val="24"/>
        </w:rPr>
        <w:t>t</w:t>
      </w:r>
      <w:r w:rsidR="006D5513">
        <w:rPr>
          <w:rFonts w:ascii="Arial" w:hAnsi="Arial" w:cs="Arial"/>
          <w:sz w:val="24"/>
          <w:szCs w:val="24"/>
        </w:rPr>
        <w:t xml:space="preserve"> is important</w:t>
      </w:r>
      <w:r w:rsidR="007D1FDA">
        <w:rPr>
          <w:rFonts w:ascii="Arial" w:hAnsi="Arial" w:cs="Arial"/>
          <w:sz w:val="24"/>
          <w:szCs w:val="24"/>
        </w:rPr>
        <w:t xml:space="preserve"> as being overweight can worsen asthma. Sally’s weight is 118kg</w:t>
      </w:r>
      <w:r w:rsidR="003D2575">
        <w:rPr>
          <w:rFonts w:ascii="Arial" w:hAnsi="Arial" w:cs="Arial"/>
          <w:sz w:val="24"/>
          <w:szCs w:val="24"/>
        </w:rPr>
        <w:t xml:space="preserve"> and has a BMI of 35 </w:t>
      </w:r>
      <w:r w:rsidR="007D1FDA">
        <w:rPr>
          <w:rFonts w:ascii="Arial" w:hAnsi="Arial" w:cs="Arial"/>
          <w:sz w:val="24"/>
          <w:szCs w:val="24"/>
        </w:rPr>
        <w:t xml:space="preserve">which </w:t>
      </w:r>
      <w:r w:rsidR="00FA20BF">
        <w:rPr>
          <w:rFonts w:ascii="Arial" w:hAnsi="Arial" w:cs="Arial"/>
          <w:sz w:val="24"/>
          <w:szCs w:val="24"/>
        </w:rPr>
        <w:t>is</w:t>
      </w:r>
      <w:r w:rsidR="00916149">
        <w:rPr>
          <w:rFonts w:ascii="Arial" w:hAnsi="Arial" w:cs="Arial"/>
          <w:sz w:val="24"/>
          <w:szCs w:val="24"/>
        </w:rPr>
        <w:t xml:space="preserve"> </w:t>
      </w:r>
      <w:r w:rsidR="00A41958">
        <w:rPr>
          <w:rFonts w:ascii="Arial" w:hAnsi="Arial" w:cs="Arial"/>
          <w:sz w:val="24"/>
          <w:szCs w:val="24"/>
        </w:rPr>
        <w:t>exceptionally</w:t>
      </w:r>
      <w:r w:rsidR="00916149">
        <w:rPr>
          <w:rFonts w:ascii="Arial" w:hAnsi="Arial" w:cs="Arial"/>
          <w:sz w:val="24"/>
          <w:szCs w:val="24"/>
        </w:rPr>
        <w:t xml:space="preserve"> </w:t>
      </w:r>
      <w:r w:rsidR="00FA20BF">
        <w:rPr>
          <w:rFonts w:ascii="Arial" w:hAnsi="Arial" w:cs="Arial"/>
          <w:sz w:val="24"/>
          <w:szCs w:val="24"/>
        </w:rPr>
        <w:t>high.</w:t>
      </w:r>
      <w:r w:rsidR="00A41958">
        <w:rPr>
          <w:rFonts w:ascii="Arial" w:hAnsi="Arial" w:cs="Arial"/>
          <w:sz w:val="24"/>
          <w:szCs w:val="24"/>
        </w:rPr>
        <w:t xml:space="preserve"> </w:t>
      </w:r>
      <w:r w:rsidR="00EB39EA">
        <w:rPr>
          <w:rFonts w:ascii="Arial" w:hAnsi="Arial" w:cs="Arial"/>
          <w:sz w:val="24"/>
          <w:szCs w:val="24"/>
        </w:rPr>
        <w:t xml:space="preserve">The range of 18.5 to 24.9 is what medical </w:t>
      </w:r>
      <w:r w:rsidR="00E91664">
        <w:rPr>
          <w:rFonts w:ascii="Arial" w:hAnsi="Arial" w:cs="Arial"/>
          <w:sz w:val="24"/>
          <w:szCs w:val="24"/>
        </w:rPr>
        <w:t>professionals</w:t>
      </w:r>
      <w:r w:rsidR="00EB39EA">
        <w:rPr>
          <w:rFonts w:ascii="Arial" w:hAnsi="Arial" w:cs="Arial"/>
          <w:sz w:val="24"/>
          <w:szCs w:val="24"/>
        </w:rPr>
        <w:t xml:space="preserve"> </w:t>
      </w:r>
      <w:r w:rsidR="00E91664">
        <w:rPr>
          <w:rFonts w:ascii="Arial" w:hAnsi="Arial" w:cs="Arial"/>
          <w:sz w:val="24"/>
          <w:szCs w:val="24"/>
        </w:rPr>
        <w:t xml:space="preserve">agree constitutes a healthy BMI for women </w:t>
      </w:r>
      <w:r w:rsidR="00925339" w:rsidRPr="00925339">
        <w:rPr>
          <w:rFonts w:ascii="Arial" w:hAnsi="Arial" w:cs="Arial"/>
          <w:sz w:val="24"/>
          <w:szCs w:val="24"/>
        </w:rPr>
        <w:t>(www.medicalnewstoday.com, 2020)</w:t>
      </w:r>
      <w:r w:rsidR="00925339">
        <w:rPr>
          <w:rFonts w:ascii="Arial" w:hAnsi="Arial" w:cs="Arial"/>
          <w:sz w:val="24"/>
          <w:szCs w:val="24"/>
        </w:rPr>
        <w:t>.</w:t>
      </w:r>
      <w:r w:rsidR="00FA20BF">
        <w:rPr>
          <w:rFonts w:ascii="Arial" w:hAnsi="Arial" w:cs="Arial"/>
          <w:sz w:val="24"/>
          <w:szCs w:val="24"/>
        </w:rPr>
        <w:t xml:space="preserve"> </w:t>
      </w:r>
      <w:r w:rsidR="00E542B3">
        <w:rPr>
          <w:rFonts w:ascii="Arial" w:hAnsi="Arial" w:cs="Arial"/>
          <w:sz w:val="24"/>
          <w:szCs w:val="24"/>
        </w:rPr>
        <w:t xml:space="preserve">Good nutrition is essential for everyone, but especially for those </w:t>
      </w:r>
      <w:r w:rsidR="00AD5F3F">
        <w:rPr>
          <w:rFonts w:ascii="Arial" w:hAnsi="Arial" w:cs="Arial"/>
          <w:sz w:val="24"/>
          <w:szCs w:val="24"/>
        </w:rPr>
        <w:t xml:space="preserve">with long-term health conditions. </w:t>
      </w:r>
      <w:r w:rsidR="001C136B">
        <w:rPr>
          <w:rFonts w:ascii="Arial" w:hAnsi="Arial" w:cs="Arial"/>
          <w:sz w:val="24"/>
          <w:szCs w:val="24"/>
        </w:rPr>
        <w:t>People with asthma may benefit from eating foods and taking supplements with vitamin D</w:t>
      </w:r>
      <w:r w:rsidR="001112BF">
        <w:rPr>
          <w:rFonts w:ascii="Arial" w:hAnsi="Arial" w:cs="Arial"/>
          <w:sz w:val="24"/>
          <w:szCs w:val="24"/>
        </w:rPr>
        <w:t>, vitamin C, vitamin E, beta caro</w:t>
      </w:r>
      <w:r w:rsidR="006212B4">
        <w:rPr>
          <w:rFonts w:ascii="Arial" w:hAnsi="Arial" w:cs="Arial"/>
          <w:sz w:val="24"/>
          <w:szCs w:val="24"/>
        </w:rPr>
        <w:t>tene, antioxidants like selenium and flavonoids, and whole grains</w:t>
      </w:r>
      <w:r w:rsidR="00762A34">
        <w:rPr>
          <w:rFonts w:ascii="Arial" w:hAnsi="Arial" w:cs="Arial"/>
          <w:sz w:val="24"/>
          <w:szCs w:val="24"/>
        </w:rPr>
        <w:t xml:space="preserve">. </w:t>
      </w:r>
    </w:p>
    <w:p w14:paraId="65B3B449" w14:textId="66968DB7" w:rsidR="00BC3B85" w:rsidRDefault="002156CE" w:rsidP="00E02F14">
      <w:pPr>
        <w:spacing w:line="360" w:lineRule="auto"/>
        <w:jc w:val="both"/>
        <w:rPr>
          <w:rFonts w:ascii="Arial" w:hAnsi="Arial" w:cs="Arial"/>
          <w:sz w:val="24"/>
          <w:szCs w:val="24"/>
        </w:rPr>
      </w:pPr>
      <w:r>
        <w:rPr>
          <w:rFonts w:ascii="Arial" w:hAnsi="Arial" w:cs="Arial"/>
          <w:sz w:val="24"/>
          <w:szCs w:val="24"/>
        </w:rPr>
        <w:t xml:space="preserve">Vitamin D- </w:t>
      </w:r>
      <w:r w:rsidR="006A6BE2">
        <w:rPr>
          <w:rFonts w:ascii="Arial" w:hAnsi="Arial" w:cs="Arial"/>
          <w:sz w:val="24"/>
          <w:szCs w:val="24"/>
        </w:rPr>
        <w:t>I</w:t>
      </w:r>
      <w:r w:rsidR="00A756F8">
        <w:rPr>
          <w:rFonts w:ascii="Arial" w:hAnsi="Arial" w:cs="Arial"/>
          <w:sz w:val="24"/>
          <w:szCs w:val="24"/>
        </w:rPr>
        <w:t xml:space="preserve">t improves lung function and reduces </w:t>
      </w:r>
      <w:r w:rsidR="00C83DDF">
        <w:rPr>
          <w:rFonts w:ascii="Arial" w:hAnsi="Arial" w:cs="Arial"/>
          <w:sz w:val="24"/>
          <w:szCs w:val="24"/>
        </w:rPr>
        <w:t>upper respiratory infections</w:t>
      </w:r>
      <w:r w:rsidR="004311C1">
        <w:rPr>
          <w:rFonts w:ascii="Arial" w:hAnsi="Arial" w:cs="Arial"/>
          <w:sz w:val="24"/>
          <w:szCs w:val="24"/>
        </w:rPr>
        <w:t xml:space="preserve">. </w:t>
      </w:r>
      <w:r w:rsidR="007E1449">
        <w:rPr>
          <w:rFonts w:ascii="Arial" w:hAnsi="Arial" w:cs="Arial"/>
          <w:sz w:val="24"/>
          <w:szCs w:val="24"/>
        </w:rPr>
        <w:t xml:space="preserve">Salmon, </w:t>
      </w:r>
      <w:r w:rsidR="00BC3B85">
        <w:rPr>
          <w:rFonts w:ascii="Arial" w:hAnsi="Arial" w:cs="Arial"/>
          <w:sz w:val="24"/>
          <w:szCs w:val="24"/>
        </w:rPr>
        <w:t>tuna,</w:t>
      </w:r>
      <w:r w:rsidR="007E1449">
        <w:rPr>
          <w:rFonts w:ascii="Arial" w:hAnsi="Arial" w:cs="Arial"/>
          <w:sz w:val="24"/>
          <w:szCs w:val="24"/>
        </w:rPr>
        <w:t xml:space="preserve"> and mackerel are</w:t>
      </w:r>
      <w:r w:rsidR="00AC64CD">
        <w:rPr>
          <w:rFonts w:ascii="Arial" w:hAnsi="Arial" w:cs="Arial"/>
          <w:sz w:val="24"/>
          <w:szCs w:val="24"/>
        </w:rPr>
        <w:t xml:space="preserve"> good sources of vitamin D.</w:t>
      </w:r>
    </w:p>
    <w:p w14:paraId="38C79413" w14:textId="0D5769BB" w:rsidR="004D682D" w:rsidRDefault="004D682D" w:rsidP="00E02F14">
      <w:pPr>
        <w:spacing w:line="360" w:lineRule="auto"/>
        <w:jc w:val="both"/>
        <w:rPr>
          <w:rFonts w:ascii="Arial" w:hAnsi="Arial" w:cs="Arial"/>
          <w:sz w:val="24"/>
          <w:szCs w:val="24"/>
        </w:rPr>
      </w:pPr>
      <w:r>
        <w:rPr>
          <w:rFonts w:ascii="Arial" w:hAnsi="Arial" w:cs="Arial"/>
          <w:sz w:val="24"/>
          <w:szCs w:val="24"/>
        </w:rPr>
        <w:t xml:space="preserve">Fresh fruits and vegetables- </w:t>
      </w:r>
      <w:r w:rsidR="00663180" w:rsidRPr="00663180">
        <w:rPr>
          <w:rFonts w:ascii="Arial" w:hAnsi="Arial" w:cs="Arial"/>
          <w:sz w:val="24"/>
          <w:szCs w:val="24"/>
        </w:rPr>
        <w:t xml:space="preserve">Consuming a diet rich in fresh fruit and vegetables </w:t>
      </w:r>
      <w:r w:rsidR="00663180" w:rsidRPr="00663180">
        <w:rPr>
          <w:rFonts w:ascii="Arial" w:hAnsi="Arial" w:cs="Arial"/>
          <w:sz w:val="24"/>
          <w:szCs w:val="24"/>
        </w:rPr>
        <w:t>are</w:t>
      </w:r>
      <w:r w:rsidR="00663180" w:rsidRPr="00663180">
        <w:rPr>
          <w:rFonts w:ascii="Arial" w:hAnsi="Arial" w:cs="Arial"/>
          <w:sz w:val="24"/>
          <w:szCs w:val="24"/>
        </w:rPr>
        <w:t xml:space="preserve"> good as they are a good source of antioxidants, which may help reduce lung swelling and irritation caused by chemicals known as free radicals. These chemicals are known to damage cells in the body (Li, 2017).</w:t>
      </w:r>
    </w:p>
    <w:p w14:paraId="4F1B4C7B" w14:textId="2EA5A0AA" w:rsidR="00C03E1B" w:rsidRDefault="006E3764" w:rsidP="00E02F14">
      <w:pPr>
        <w:spacing w:line="360" w:lineRule="auto"/>
        <w:jc w:val="both"/>
        <w:rPr>
          <w:rFonts w:ascii="Arial" w:hAnsi="Arial" w:cs="Arial"/>
          <w:sz w:val="24"/>
          <w:szCs w:val="24"/>
        </w:rPr>
      </w:pPr>
      <w:r>
        <w:rPr>
          <w:rFonts w:ascii="Arial" w:hAnsi="Arial" w:cs="Arial"/>
          <w:sz w:val="24"/>
          <w:szCs w:val="24"/>
        </w:rPr>
        <w:lastRenderedPageBreak/>
        <w:t>Vitamins</w:t>
      </w:r>
      <w:r w:rsidR="003A0110">
        <w:rPr>
          <w:rFonts w:ascii="Arial" w:hAnsi="Arial" w:cs="Arial"/>
          <w:sz w:val="24"/>
          <w:szCs w:val="24"/>
        </w:rPr>
        <w:t xml:space="preserve">- antioxidants </w:t>
      </w:r>
      <w:r w:rsidR="00212055">
        <w:rPr>
          <w:rFonts w:ascii="Arial" w:hAnsi="Arial" w:cs="Arial"/>
          <w:sz w:val="24"/>
          <w:szCs w:val="24"/>
        </w:rPr>
        <w:t xml:space="preserve">are found in large </w:t>
      </w:r>
      <w:r w:rsidR="003E6099">
        <w:rPr>
          <w:rFonts w:ascii="Arial" w:hAnsi="Arial" w:cs="Arial"/>
          <w:sz w:val="24"/>
          <w:szCs w:val="24"/>
        </w:rPr>
        <w:t xml:space="preserve">amounts in fresh fruits and vegetables. These hep the body </w:t>
      </w:r>
      <w:r w:rsidR="00961C44">
        <w:rPr>
          <w:rFonts w:ascii="Arial" w:hAnsi="Arial" w:cs="Arial"/>
          <w:sz w:val="24"/>
          <w:szCs w:val="24"/>
        </w:rPr>
        <w:t>get rid of toxins that can harm tissues</w:t>
      </w:r>
      <w:r w:rsidR="00A732F8">
        <w:rPr>
          <w:rFonts w:ascii="Arial" w:hAnsi="Arial" w:cs="Arial"/>
          <w:sz w:val="24"/>
          <w:szCs w:val="24"/>
        </w:rPr>
        <w:t xml:space="preserve">. Citrus fruits, kiwi fruit, strawberries, </w:t>
      </w:r>
      <w:r w:rsidR="00F01FA0">
        <w:rPr>
          <w:rFonts w:ascii="Arial" w:hAnsi="Arial" w:cs="Arial"/>
          <w:sz w:val="24"/>
          <w:szCs w:val="24"/>
        </w:rPr>
        <w:t>broccoli,</w:t>
      </w:r>
      <w:r w:rsidR="00A732F8">
        <w:rPr>
          <w:rFonts w:ascii="Arial" w:hAnsi="Arial" w:cs="Arial"/>
          <w:sz w:val="24"/>
          <w:szCs w:val="24"/>
        </w:rPr>
        <w:t xml:space="preserve"> and tomatoes </w:t>
      </w:r>
      <w:r w:rsidR="00D71B8C">
        <w:rPr>
          <w:rFonts w:ascii="Arial" w:hAnsi="Arial" w:cs="Arial"/>
          <w:sz w:val="24"/>
          <w:szCs w:val="24"/>
        </w:rPr>
        <w:t xml:space="preserve">are all high in vitamin C. </w:t>
      </w:r>
      <w:r w:rsidR="006841D3">
        <w:rPr>
          <w:rFonts w:ascii="Arial" w:hAnsi="Arial" w:cs="Arial"/>
          <w:sz w:val="24"/>
          <w:szCs w:val="24"/>
        </w:rPr>
        <w:t xml:space="preserve">Nuts, sunflower seeds and broccoli are good </w:t>
      </w:r>
      <w:r w:rsidR="00F01FA0">
        <w:rPr>
          <w:rFonts w:ascii="Arial" w:hAnsi="Arial" w:cs="Arial"/>
          <w:sz w:val="24"/>
          <w:szCs w:val="24"/>
        </w:rPr>
        <w:t>sources</w:t>
      </w:r>
      <w:r w:rsidR="006841D3">
        <w:rPr>
          <w:rFonts w:ascii="Arial" w:hAnsi="Arial" w:cs="Arial"/>
          <w:sz w:val="24"/>
          <w:szCs w:val="24"/>
        </w:rPr>
        <w:t xml:space="preserve"> </w:t>
      </w:r>
      <w:r w:rsidR="003B7D69">
        <w:rPr>
          <w:rFonts w:ascii="Arial" w:hAnsi="Arial" w:cs="Arial"/>
          <w:sz w:val="24"/>
          <w:szCs w:val="24"/>
        </w:rPr>
        <w:t xml:space="preserve">of vitamin E and </w:t>
      </w:r>
      <w:r w:rsidR="004A2496">
        <w:rPr>
          <w:rFonts w:ascii="Arial" w:hAnsi="Arial" w:cs="Arial"/>
          <w:sz w:val="24"/>
          <w:szCs w:val="24"/>
        </w:rPr>
        <w:t xml:space="preserve">carrots, sweet potatoes, </w:t>
      </w:r>
      <w:r w:rsidR="00BC44FE">
        <w:rPr>
          <w:rFonts w:ascii="Arial" w:hAnsi="Arial" w:cs="Arial"/>
          <w:sz w:val="24"/>
          <w:szCs w:val="24"/>
        </w:rPr>
        <w:t>lea</w:t>
      </w:r>
      <w:r w:rsidR="00075ABA">
        <w:rPr>
          <w:rFonts w:ascii="Arial" w:hAnsi="Arial" w:cs="Arial"/>
          <w:sz w:val="24"/>
          <w:szCs w:val="24"/>
        </w:rPr>
        <w:t>f</w:t>
      </w:r>
      <w:r w:rsidR="00BC44FE">
        <w:rPr>
          <w:rFonts w:ascii="Arial" w:hAnsi="Arial" w:cs="Arial"/>
          <w:sz w:val="24"/>
          <w:szCs w:val="24"/>
        </w:rPr>
        <w:t xml:space="preserve">y greens such as spinach are good sources of </w:t>
      </w:r>
      <w:r w:rsidR="00F01FA0">
        <w:rPr>
          <w:rFonts w:ascii="Arial" w:hAnsi="Arial" w:cs="Arial"/>
          <w:sz w:val="24"/>
          <w:szCs w:val="24"/>
        </w:rPr>
        <w:t>beta carotene.</w:t>
      </w:r>
      <w:r w:rsidR="004C113D">
        <w:rPr>
          <w:rFonts w:ascii="Arial" w:hAnsi="Arial" w:cs="Arial"/>
          <w:sz w:val="24"/>
          <w:szCs w:val="24"/>
        </w:rPr>
        <w:t xml:space="preserve"> Foods that contain fla</w:t>
      </w:r>
      <w:r w:rsidR="00003117">
        <w:rPr>
          <w:rFonts w:ascii="Arial" w:hAnsi="Arial" w:cs="Arial"/>
          <w:sz w:val="24"/>
          <w:szCs w:val="24"/>
        </w:rPr>
        <w:t xml:space="preserve">vonoids include apples, berries and grapes, and foods that contain </w:t>
      </w:r>
      <w:r w:rsidR="000C7F5B">
        <w:rPr>
          <w:rFonts w:ascii="Arial" w:hAnsi="Arial" w:cs="Arial"/>
          <w:sz w:val="24"/>
          <w:szCs w:val="24"/>
        </w:rPr>
        <w:t>selenium include dairy products, bread, cereal</w:t>
      </w:r>
      <w:r w:rsidR="00075ABA">
        <w:rPr>
          <w:rFonts w:ascii="Arial" w:hAnsi="Arial" w:cs="Arial"/>
          <w:sz w:val="24"/>
          <w:szCs w:val="24"/>
        </w:rPr>
        <w:t xml:space="preserve">, </w:t>
      </w:r>
      <w:r w:rsidR="00C03E1B">
        <w:rPr>
          <w:rFonts w:ascii="Arial" w:hAnsi="Arial" w:cs="Arial"/>
          <w:sz w:val="24"/>
          <w:szCs w:val="24"/>
        </w:rPr>
        <w:t>eggs,</w:t>
      </w:r>
      <w:r w:rsidR="00075ABA">
        <w:rPr>
          <w:rFonts w:ascii="Arial" w:hAnsi="Arial" w:cs="Arial"/>
          <w:sz w:val="24"/>
          <w:szCs w:val="24"/>
        </w:rPr>
        <w:t xml:space="preserve"> and poultry. Food</w:t>
      </w:r>
      <w:r w:rsidR="009A3DC8">
        <w:rPr>
          <w:rFonts w:ascii="Arial" w:hAnsi="Arial" w:cs="Arial"/>
          <w:sz w:val="24"/>
          <w:szCs w:val="24"/>
        </w:rPr>
        <w:t>s</w:t>
      </w:r>
      <w:r w:rsidR="00075ABA">
        <w:rPr>
          <w:rFonts w:ascii="Arial" w:hAnsi="Arial" w:cs="Arial"/>
          <w:sz w:val="24"/>
          <w:szCs w:val="24"/>
        </w:rPr>
        <w:t xml:space="preserve"> that contain whole grains include</w:t>
      </w:r>
      <w:r w:rsidR="00EB3BB2">
        <w:rPr>
          <w:rFonts w:ascii="Arial" w:hAnsi="Arial" w:cs="Arial"/>
          <w:sz w:val="24"/>
          <w:szCs w:val="24"/>
        </w:rPr>
        <w:t xml:space="preserve"> whole wheat pasta, whole </w:t>
      </w:r>
      <w:r w:rsidR="00C03E1B">
        <w:rPr>
          <w:rFonts w:ascii="Arial" w:hAnsi="Arial" w:cs="Arial"/>
          <w:sz w:val="24"/>
          <w:szCs w:val="24"/>
        </w:rPr>
        <w:t>oats,</w:t>
      </w:r>
      <w:r w:rsidR="00EB3BB2">
        <w:rPr>
          <w:rFonts w:ascii="Arial" w:hAnsi="Arial" w:cs="Arial"/>
          <w:sz w:val="24"/>
          <w:szCs w:val="24"/>
        </w:rPr>
        <w:t xml:space="preserve"> and </w:t>
      </w:r>
      <w:r w:rsidR="00D63727">
        <w:rPr>
          <w:rFonts w:ascii="Arial" w:hAnsi="Arial" w:cs="Arial"/>
          <w:sz w:val="24"/>
          <w:szCs w:val="24"/>
        </w:rPr>
        <w:t xml:space="preserve">bulgur wheat </w:t>
      </w:r>
      <w:r w:rsidR="009A3DC8" w:rsidRPr="009A3DC8">
        <w:rPr>
          <w:rFonts w:ascii="Arial" w:hAnsi="Arial" w:cs="Arial"/>
          <w:sz w:val="24"/>
          <w:szCs w:val="24"/>
        </w:rPr>
        <w:t>(www.medicalnewstoday.com, 2020)</w:t>
      </w:r>
      <w:r w:rsidR="009A3DC8">
        <w:rPr>
          <w:rFonts w:ascii="Arial" w:hAnsi="Arial" w:cs="Arial"/>
          <w:sz w:val="24"/>
          <w:szCs w:val="24"/>
        </w:rPr>
        <w:t>.</w:t>
      </w:r>
      <w:r w:rsidR="00FA0B2B">
        <w:rPr>
          <w:rFonts w:ascii="Arial" w:hAnsi="Arial" w:cs="Arial"/>
          <w:sz w:val="24"/>
          <w:szCs w:val="24"/>
        </w:rPr>
        <w:t xml:space="preserve"> </w:t>
      </w:r>
    </w:p>
    <w:p w14:paraId="16C91934" w14:textId="29225059" w:rsidR="00B3468F" w:rsidRPr="00B3468F" w:rsidRDefault="00B3468F" w:rsidP="00E02F14">
      <w:pPr>
        <w:spacing w:line="360" w:lineRule="auto"/>
        <w:jc w:val="both"/>
        <w:rPr>
          <w:rFonts w:ascii="Arial" w:hAnsi="Arial" w:cs="Arial"/>
          <w:b/>
          <w:bCs/>
          <w:sz w:val="24"/>
          <w:szCs w:val="24"/>
        </w:rPr>
      </w:pPr>
      <w:r w:rsidRPr="00B3468F">
        <w:rPr>
          <w:rFonts w:ascii="Arial" w:hAnsi="Arial" w:cs="Arial"/>
          <w:b/>
          <w:bCs/>
          <w:sz w:val="24"/>
          <w:szCs w:val="24"/>
        </w:rPr>
        <w:t xml:space="preserve">Exercise </w:t>
      </w:r>
    </w:p>
    <w:p w14:paraId="2E190892" w14:textId="66C1BFA4" w:rsidR="003242D7" w:rsidRDefault="0083059A" w:rsidP="00E02F14">
      <w:pPr>
        <w:spacing w:line="360" w:lineRule="auto"/>
        <w:jc w:val="both"/>
        <w:rPr>
          <w:rFonts w:ascii="Arial" w:hAnsi="Arial" w:cs="Arial"/>
          <w:sz w:val="24"/>
          <w:szCs w:val="24"/>
        </w:rPr>
      </w:pPr>
      <w:r>
        <w:rPr>
          <w:rFonts w:ascii="Arial" w:hAnsi="Arial" w:cs="Arial"/>
          <w:sz w:val="24"/>
          <w:szCs w:val="24"/>
        </w:rPr>
        <w:t xml:space="preserve">Sally </w:t>
      </w:r>
      <w:r w:rsidR="00084190">
        <w:rPr>
          <w:rFonts w:ascii="Arial" w:hAnsi="Arial" w:cs="Arial"/>
          <w:sz w:val="24"/>
          <w:szCs w:val="24"/>
        </w:rPr>
        <w:t xml:space="preserve">must make time </w:t>
      </w:r>
      <w:r w:rsidR="00BF4E1B">
        <w:rPr>
          <w:rFonts w:ascii="Arial" w:hAnsi="Arial" w:cs="Arial"/>
          <w:sz w:val="24"/>
          <w:szCs w:val="24"/>
        </w:rPr>
        <w:t xml:space="preserve">in her schedule to engage in physical activity. </w:t>
      </w:r>
      <w:r w:rsidR="001F77B5">
        <w:rPr>
          <w:rFonts w:ascii="Arial" w:hAnsi="Arial" w:cs="Arial"/>
          <w:sz w:val="24"/>
          <w:szCs w:val="24"/>
        </w:rPr>
        <w:t>This can</w:t>
      </w:r>
      <w:r w:rsidR="00036F29">
        <w:rPr>
          <w:rFonts w:ascii="Arial" w:hAnsi="Arial" w:cs="Arial"/>
          <w:sz w:val="24"/>
          <w:szCs w:val="24"/>
        </w:rPr>
        <w:t xml:space="preserve"> be done by going for a </w:t>
      </w:r>
      <w:proofErr w:type="gramStart"/>
      <w:r w:rsidR="00036F29">
        <w:rPr>
          <w:rFonts w:ascii="Arial" w:hAnsi="Arial" w:cs="Arial"/>
          <w:sz w:val="24"/>
          <w:szCs w:val="24"/>
        </w:rPr>
        <w:t>10-15 minute</w:t>
      </w:r>
      <w:proofErr w:type="gramEnd"/>
      <w:r w:rsidR="00036F29">
        <w:rPr>
          <w:rFonts w:ascii="Arial" w:hAnsi="Arial" w:cs="Arial"/>
          <w:sz w:val="24"/>
          <w:szCs w:val="24"/>
        </w:rPr>
        <w:t xml:space="preserve"> w</w:t>
      </w:r>
      <w:r w:rsidR="00732C18">
        <w:rPr>
          <w:rFonts w:ascii="Arial" w:hAnsi="Arial" w:cs="Arial"/>
          <w:sz w:val="24"/>
          <w:szCs w:val="24"/>
        </w:rPr>
        <w:t>al</w:t>
      </w:r>
      <w:r w:rsidR="00036F29">
        <w:rPr>
          <w:rFonts w:ascii="Arial" w:hAnsi="Arial" w:cs="Arial"/>
          <w:sz w:val="24"/>
          <w:szCs w:val="24"/>
        </w:rPr>
        <w:t xml:space="preserve">k </w:t>
      </w:r>
      <w:r w:rsidR="006C5288">
        <w:rPr>
          <w:rFonts w:ascii="Arial" w:hAnsi="Arial" w:cs="Arial"/>
          <w:sz w:val="24"/>
          <w:szCs w:val="24"/>
        </w:rPr>
        <w:t xml:space="preserve">daily </w:t>
      </w:r>
      <w:r w:rsidR="00036F29">
        <w:rPr>
          <w:rFonts w:ascii="Arial" w:hAnsi="Arial" w:cs="Arial"/>
          <w:sz w:val="24"/>
          <w:szCs w:val="24"/>
        </w:rPr>
        <w:t xml:space="preserve">to start with </w:t>
      </w:r>
      <w:r w:rsidR="00732C18">
        <w:rPr>
          <w:rFonts w:ascii="Arial" w:hAnsi="Arial" w:cs="Arial"/>
          <w:sz w:val="24"/>
          <w:szCs w:val="24"/>
        </w:rPr>
        <w:t xml:space="preserve">and then gradually increasing the time of these walks </w:t>
      </w:r>
      <w:r w:rsidR="000D7984">
        <w:rPr>
          <w:rFonts w:ascii="Arial" w:hAnsi="Arial" w:cs="Arial"/>
          <w:sz w:val="24"/>
          <w:szCs w:val="24"/>
        </w:rPr>
        <w:t>every day</w:t>
      </w:r>
      <w:r w:rsidR="00732C18">
        <w:rPr>
          <w:rFonts w:ascii="Arial" w:hAnsi="Arial" w:cs="Arial"/>
          <w:sz w:val="24"/>
          <w:szCs w:val="24"/>
        </w:rPr>
        <w:t xml:space="preserve">. </w:t>
      </w:r>
      <w:r w:rsidR="00BF4E1B">
        <w:rPr>
          <w:rFonts w:ascii="Arial" w:hAnsi="Arial" w:cs="Arial"/>
          <w:sz w:val="24"/>
          <w:szCs w:val="24"/>
        </w:rPr>
        <w:t xml:space="preserve">The benefits of exercise </w:t>
      </w:r>
      <w:r w:rsidR="00715088">
        <w:rPr>
          <w:rFonts w:ascii="Arial" w:hAnsi="Arial" w:cs="Arial"/>
          <w:sz w:val="24"/>
          <w:szCs w:val="24"/>
        </w:rPr>
        <w:t xml:space="preserve">include an increase in lung capacity as well as a reduction in inflammation, both of which </w:t>
      </w:r>
      <w:r w:rsidR="00E5222B">
        <w:rPr>
          <w:rFonts w:ascii="Arial" w:hAnsi="Arial" w:cs="Arial"/>
          <w:sz w:val="24"/>
          <w:szCs w:val="24"/>
        </w:rPr>
        <w:t>contribute to overall improvement in lung health</w:t>
      </w:r>
      <w:bookmarkStart w:id="5" w:name="_Hlk109768412"/>
      <w:r w:rsidR="00E5222B">
        <w:rPr>
          <w:rFonts w:ascii="Arial" w:hAnsi="Arial" w:cs="Arial"/>
          <w:sz w:val="24"/>
          <w:szCs w:val="24"/>
        </w:rPr>
        <w:t xml:space="preserve">. Regular exercise will also help sally to </w:t>
      </w:r>
      <w:r w:rsidR="003242D7">
        <w:rPr>
          <w:rFonts w:ascii="Arial" w:hAnsi="Arial" w:cs="Arial"/>
          <w:sz w:val="24"/>
          <w:szCs w:val="24"/>
        </w:rPr>
        <w:t>lose weight resulting in a healthy weight which will also benefit her health</w:t>
      </w:r>
      <w:r w:rsidR="007F6120">
        <w:rPr>
          <w:rFonts w:ascii="Arial" w:hAnsi="Arial" w:cs="Arial"/>
          <w:sz w:val="24"/>
          <w:szCs w:val="24"/>
        </w:rPr>
        <w:t xml:space="preserve"> </w:t>
      </w:r>
      <w:r w:rsidR="007F6120" w:rsidRPr="007F6120">
        <w:rPr>
          <w:rFonts w:ascii="Arial" w:hAnsi="Arial" w:cs="Arial"/>
          <w:sz w:val="24"/>
          <w:szCs w:val="24"/>
        </w:rPr>
        <w:t>(Healthline, 2020)</w:t>
      </w:r>
      <w:bookmarkEnd w:id="5"/>
      <w:r w:rsidR="009E64C8" w:rsidRPr="009E64C8">
        <w:rPr>
          <w:rFonts w:ascii="Arial" w:hAnsi="Arial" w:cs="Arial"/>
          <w:sz w:val="24"/>
          <w:szCs w:val="24"/>
        </w:rPr>
        <w:t>. It is in Sally’s best interest to work toward achieving a healthy weight. She will need to burn more calories than her intake to successfully lose weight. This will require her to consume less food and drink</w:t>
      </w:r>
      <w:r w:rsidR="00A0354F">
        <w:rPr>
          <w:rFonts w:ascii="Arial" w:hAnsi="Arial" w:cs="Arial"/>
          <w:sz w:val="24"/>
          <w:szCs w:val="24"/>
        </w:rPr>
        <w:t xml:space="preserve"> while simultaneously </w:t>
      </w:r>
      <w:r w:rsidR="0011078C">
        <w:rPr>
          <w:rFonts w:ascii="Arial" w:hAnsi="Arial" w:cs="Arial"/>
          <w:sz w:val="24"/>
          <w:szCs w:val="24"/>
        </w:rPr>
        <w:t>increasing the amount of physical exercise she engages in.</w:t>
      </w:r>
      <w:r w:rsidR="0083452B">
        <w:rPr>
          <w:rFonts w:ascii="Arial" w:hAnsi="Arial" w:cs="Arial"/>
          <w:sz w:val="24"/>
          <w:szCs w:val="24"/>
        </w:rPr>
        <w:t xml:space="preserve"> The </w:t>
      </w:r>
      <w:r w:rsidR="008B6B7F">
        <w:rPr>
          <w:rFonts w:ascii="Arial" w:hAnsi="Arial" w:cs="Arial"/>
          <w:sz w:val="24"/>
          <w:szCs w:val="24"/>
        </w:rPr>
        <w:t>quality</w:t>
      </w:r>
      <w:r w:rsidR="0083452B">
        <w:rPr>
          <w:rFonts w:ascii="Arial" w:hAnsi="Arial" w:cs="Arial"/>
          <w:sz w:val="24"/>
          <w:szCs w:val="24"/>
        </w:rPr>
        <w:t xml:space="preserve"> of life</w:t>
      </w:r>
      <w:r w:rsidR="008B6B7F">
        <w:rPr>
          <w:rFonts w:ascii="Arial" w:hAnsi="Arial" w:cs="Arial"/>
          <w:sz w:val="24"/>
          <w:szCs w:val="24"/>
        </w:rPr>
        <w:t xml:space="preserve">, lung function and overall health that can be achieved </w:t>
      </w:r>
      <w:r w:rsidR="002F4219">
        <w:rPr>
          <w:rFonts w:ascii="Arial" w:hAnsi="Arial" w:cs="Arial"/>
          <w:sz w:val="24"/>
          <w:szCs w:val="24"/>
        </w:rPr>
        <w:t>via regular physical exercise should be encouraged for those with asthma</w:t>
      </w:r>
      <w:r w:rsidR="00CC0C7F">
        <w:rPr>
          <w:rFonts w:ascii="Arial" w:hAnsi="Arial" w:cs="Arial"/>
          <w:sz w:val="24"/>
          <w:szCs w:val="24"/>
        </w:rPr>
        <w:t xml:space="preserve">. </w:t>
      </w:r>
      <w:r w:rsidR="002C3DF5">
        <w:rPr>
          <w:rFonts w:ascii="Arial" w:hAnsi="Arial" w:cs="Arial"/>
          <w:sz w:val="24"/>
          <w:szCs w:val="24"/>
        </w:rPr>
        <w:t>Weight loss should be an advocate</w:t>
      </w:r>
      <w:r w:rsidR="00646F25">
        <w:rPr>
          <w:rFonts w:ascii="Arial" w:hAnsi="Arial" w:cs="Arial"/>
          <w:sz w:val="24"/>
          <w:szCs w:val="24"/>
        </w:rPr>
        <w:t xml:space="preserve">d in obese asthmatic patients, since it has several health </w:t>
      </w:r>
      <w:r w:rsidR="00E71CED">
        <w:rPr>
          <w:rFonts w:ascii="Arial" w:hAnsi="Arial" w:cs="Arial"/>
          <w:sz w:val="24"/>
          <w:szCs w:val="24"/>
        </w:rPr>
        <w:t xml:space="preserve">benefits, including a reduction in asthma symptoms </w:t>
      </w:r>
      <w:r w:rsidR="00DE0127" w:rsidRPr="00DE0127">
        <w:rPr>
          <w:rFonts w:ascii="Arial" w:hAnsi="Arial" w:cs="Arial"/>
          <w:sz w:val="24"/>
          <w:szCs w:val="24"/>
        </w:rPr>
        <w:t>(</w:t>
      </w:r>
      <w:proofErr w:type="spellStart"/>
      <w:r w:rsidR="00DE0127" w:rsidRPr="00DE0127">
        <w:rPr>
          <w:rFonts w:ascii="Arial" w:hAnsi="Arial" w:cs="Arial"/>
          <w:sz w:val="24"/>
          <w:szCs w:val="24"/>
        </w:rPr>
        <w:t>Stoodley</w:t>
      </w:r>
      <w:proofErr w:type="spellEnd"/>
      <w:r w:rsidR="00DE0127" w:rsidRPr="00DE0127">
        <w:rPr>
          <w:rFonts w:ascii="Arial" w:hAnsi="Arial" w:cs="Arial"/>
          <w:sz w:val="24"/>
          <w:szCs w:val="24"/>
        </w:rPr>
        <w:t xml:space="preserve"> et al., 2019)</w:t>
      </w:r>
      <w:r w:rsidR="00DE0127">
        <w:rPr>
          <w:rFonts w:ascii="Arial" w:hAnsi="Arial" w:cs="Arial"/>
          <w:sz w:val="24"/>
          <w:szCs w:val="24"/>
        </w:rPr>
        <w:t>.</w:t>
      </w:r>
    </w:p>
    <w:p w14:paraId="753B99A2" w14:textId="77777777" w:rsidR="00B3468F" w:rsidRDefault="00B3468F" w:rsidP="00E02F14">
      <w:pPr>
        <w:spacing w:line="360" w:lineRule="auto"/>
        <w:jc w:val="both"/>
        <w:rPr>
          <w:rFonts w:ascii="Arial" w:hAnsi="Arial" w:cs="Arial"/>
          <w:sz w:val="24"/>
          <w:szCs w:val="24"/>
        </w:rPr>
      </w:pPr>
    </w:p>
    <w:p w14:paraId="335F7159" w14:textId="26638C0D" w:rsidR="00B3468F" w:rsidRPr="00B3468F" w:rsidRDefault="00B3468F" w:rsidP="00E02F14">
      <w:pPr>
        <w:spacing w:line="360" w:lineRule="auto"/>
        <w:jc w:val="both"/>
        <w:rPr>
          <w:rFonts w:ascii="Arial" w:hAnsi="Arial" w:cs="Arial"/>
          <w:b/>
          <w:bCs/>
          <w:sz w:val="24"/>
          <w:szCs w:val="24"/>
        </w:rPr>
      </w:pPr>
      <w:r w:rsidRPr="00B3468F">
        <w:rPr>
          <w:rFonts w:ascii="Arial" w:hAnsi="Arial" w:cs="Arial"/>
          <w:b/>
          <w:bCs/>
          <w:sz w:val="24"/>
          <w:szCs w:val="24"/>
        </w:rPr>
        <w:t>Anxiety and depression</w:t>
      </w:r>
    </w:p>
    <w:p w14:paraId="6F50E569" w14:textId="0A81DF48" w:rsidR="0054788A" w:rsidRDefault="006F489F" w:rsidP="00E02F14">
      <w:pPr>
        <w:spacing w:line="360" w:lineRule="auto"/>
        <w:jc w:val="both"/>
        <w:rPr>
          <w:rFonts w:ascii="Arial" w:hAnsi="Arial" w:cs="Arial"/>
          <w:sz w:val="24"/>
          <w:szCs w:val="24"/>
        </w:rPr>
      </w:pPr>
      <w:r>
        <w:rPr>
          <w:rFonts w:ascii="Arial" w:hAnsi="Arial" w:cs="Arial"/>
          <w:sz w:val="24"/>
          <w:szCs w:val="24"/>
        </w:rPr>
        <w:t xml:space="preserve">Sally also suffers from anxiety and depression. </w:t>
      </w:r>
      <w:r w:rsidR="00CD62E3">
        <w:rPr>
          <w:rFonts w:ascii="Arial" w:hAnsi="Arial" w:cs="Arial"/>
          <w:sz w:val="24"/>
          <w:szCs w:val="24"/>
        </w:rPr>
        <w:t>T</w:t>
      </w:r>
      <w:r>
        <w:rPr>
          <w:rFonts w:ascii="Arial" w:hAnsi="Arial" w:cs="Arial"/>
          <w:sz w:val="24"/>
          <w:szCs w:val="24"/>
        </w:rPr>
        <w:t xml:space="preserve">he reason for this is unknown however </w:t>
      </w:r>
      <w:r w:rsidR="004423A5">
        <w:rPr>
          <w:rFonts w:ascii="Arial" w:hAnsi="Arial" w:cs="Arial"/>
          <w:sz w:val="24"/>
          <w:szCs w:val="24"/>
        </w:rPr>
        <w:t>asthma patients</w:t>
      </w:r>
      <w:r w:rsidR="00CD62E3">
        <w:rPr>
          <w:rFonts w:ascii="Arial" w:hAnsi="Arial" w:cs="Arial"/>
          <w:sz w:val="24"/>
          <w:szCs w:val="24"/>
        </w:rPr>
        <w:t xml:space="preserve"> who are depressed </w:t>
      </w:r>
      <w:r w:rsidR="002C5B15">
        <w:rPr>
          <w:rFonts w:ascii="Arial" w:hAnsi="Arial" w:cs="Arial"/>
          <w:sz w:val="24"/>
          <w:szCs w:val="24"/>
        </w:rPr>
        <w:t>are more likely to have poorer outcomes.</w:t>
      </w:r>
      <w:r w:rsidR="00C416D8">
        <w:rPr>
          <w:rFonts w:ascii="Arial" w:hAnsi="Arial" w:cs="Arial"/>
          <w:sz w:val="24"/>
          <w:szCs w:val="24"/>
        </w:rPr>
        <w:t xml:space="preserve"> Having depression may make asthma symptoms </w:t>
      </w:r>
      <w:r w:rsidR="00CF1142">
        <w:rPr>
          <w:rFonts w:ascii="Arial" w:hAnsi="Arial" w:cs="Arial"/>
          <w:sz w:val="24"/>
          <w:szCs w:val="24"/>
        </w:rPr>
        <w:t xml:space="preserve">worse. For </w:t>
      </w:r>
      <w:r w:rsidR="00CE7F56">
        <w:rPr>
          <w:rFonts w:ascii="Arial" w:hAnsi="Arial" w:cs="Arial"/>
          <w:sz w:val="24"/>
          <w:szCs w:val="24"/>
        </w:rPr>
        <w:t>example,</w:t>
      </w:r>
      <w:r w:rsidR="00CF1142">
        <w:rPr>
          <w:rFonts w:ascii="Arial" w:hAnsi="Arial" w:cs="Arial"/>
          <w:sz w:val="24"/>
          <w:szCs w:val="24"/>
        </w:rPr>
        <w:t xml:space="preserve"> if you are already feeling apprehensive, the </w:t>
      </w:r>
      <w:r w:rsidR="007700A0">
        <w:rPr>
          <w:rFonts w:ascii="Arial" w:hAnsi="Arial" w:cs="Arial"/>
          <w:sz w:val="24"/>
          <w:szCs w:val="24"/>
        </w:rPr>
        <w:t xml:space="preserve">sensation of breathlessness may be even more uncomfortable </w:t>
      </w:r>
      <w:r w:rsidR="00674C9A" w:rsidRPr="00674C9A">
        <w:rPr>
          <w:rFonts w:ascii="Arial" w:hAnsi="Arial" w:cs="Arial"/>
          <w:sz w:val="24"/>
          <w:szCs w:val="24"/>
        </w:rPr>
        <w:t>(Asthma.net, 2016)</w:t>
      </w:r>
      <w:r w:rsidR="00674C9A">
        <w:rPr>
          <w:rFonts w:ascii="Arial" w:hAnsi="Arial" w:cs="Arial"/>
          <w:sz w:val="24"/>
          <w:szCs w:val="24"/>
        </w:rPr>
        <w:t>.</w:t>
      </w:r>
      <w:r w:rsidR="003C36BB">
        <w:rPr>
          <w:rFonts w:ascii="Arial" w:hAnsi="Arial" w:cs="Arial"/>
          <w:sz w:val="24"/>
          <w:szCs w:val="24"/>
        </w:rPr>
        <w:t xml:space="preserve"> To avoid these triggers, Sally </w:t>
      </w:r>
      <w:r w:rsidR="00451A90">
        <w:rPr>
          <w:rFonts w:ascii="Arial" w:hAnsi="Arial" w:cs="Arial"/>
          <w:sz w:val="24"/>
          <w:szCs w:val="24"/>
        </w:rPr>
        <w:t xml:space="preserve">can introduce the mindful </w:t>
      </w:r>
      <w:r w:rsidR="00FC73E6">
        <w:rPr>
          <w:rFonts w:ascii="Arial" w:hAnsi="Arial" w:cs="Arial"/>
          <w:sz w:val="24"/>
          <w:szCs w:val="24"/>
        </w:rPr>
        <w:t>breathing and observation in</w:t>
      </w:r>
      <w:r w:rsidR="00002269">
        <w:rPr>
          <w:rFonts w:ascii="Arial" w:hAnsi="Arial" w:cs="Arial"/>
          <w:sz w:val="24"/>
          <w:szCs w:val="24"/>
        </w:rPr>
        <w:t xml:space="preserve"> her lifestyle.  </w:t>
      </w:r>
      <w:r w:rsidR="00B82778">
        <w:rPr>
          <w:rFonts w:ascii="Arial" w:hAnsi="Arial" w:cs="Arial"/>
          <w:sz w:val="24"/>
          <w:szCs w:val="24"/>
        </w:rPr>
        <w:t xml:space="preserve">The first step in mindful breathing </w:t>
      </w:r>
      <w:r w:rsidR="006B21AF">
        <w:rPr>
          <w:rFonts w:ascii="Arial" w:hAnsi="Arial" w:cs="Arial"/>
          <w:sz w:val="24"/>
          <w:szCs w:val="24"/>
        </w:rPr>
        <w:t xml:space="preserve">is to take slow breaths in and out. Then you take a breath in through the nose </w:t>
      </w:r>
      <w:r w:rsidR="00927591">
        <w:rPr>
          <w:rFonts w:ascii="Arial" w:hAnsi="Arial" w:cs="Arial"/>
          <w:sz w:val="24"/>
          <w:szCs w:val="24"/>
        </w:rPr>
        <w:t xml:space="preserve">and out through the mouth for 7 seconds. You then take a deep breath in for 7 seconds, hold </w:t>
      </w:r>
      <w:r w:rsidR="00927591">
        <w:rPr>
          <w:rFonts w:ascii="Arial" w:hAnsi="Arial" w:cs="Arial"/>
          <w:sz w:val="24"/>
          <w:szCs w:val="24"/>
        </w:rPr>
        <w:lastRenderedPageBreak/>
        <w:t xml:space="preserve">it </w:t>
      </w:r>
      <w:r w:rsidR="000E7AD8">
        <w:rPr>
          <w:rFonts w:ascii="Arial" w:hAnsi="Arial" w:cs="Arial"/>
          <w:sz w:val="24"/>
          <w:szCs w:val="24"/>
        </w:rPr>
        <w:t xml:space="preserve">for 7 seconds and let it out for 7 seconds. This helps to let go of other thoughts </w:t>
      </w:r>
      <w:r w:rsidR="00861BDB">
        <w:rPr>
          <w:rFonts w:ascii="Arial" w:hAnsi="Arial" w:cs="Arial"/>
          <w:sz w:val="24"/>
          <w:szCs w:val="24"/>
        </w:rPr>
        <w:t xml:space="preserve">and just live in the moment. This is </w:t>
      </w:r>
      <w:r w:rsidR="00874F16">
        <w:rPr>
          <w:rFonts w:ascii="Arial" w:hAnsi="Arial" w:cs="Arial"/>
          <w:sz w:val="24"/>
          <w:szCs w:val="24"/>
        </w:rPr>
        <w:t xml:space="preserve">usually </w:t>
      </w:r>
      <w:r w:rsidR="006F0C9E">
        <w:rPr>
          <w:rFonts w:ascii="Arial" w:hAnsi="Arial" w:cs="Arial"/>
          <w:sz w:val="24"/>
          <w:szCs w:val="24"/>
        </w:rPr>
        <w:t xml:space="preserve">carried out 3 times. </w:t>
      </w:r>
      <w:r w:rsidR="0057749A">
        <w:rPr>
          <w:rFonts w:ascii="Arial" w:hAnsi="Arial" w:cs="Arial"/>
          <w:sz w:val="24"/>
          <w:szCs w:val="24"/>
        </w:rPr>
        <w:t xml:space="preserve">Research has demonstrated </w:t>
      </w:r>
      <w:r w:rsidR="00C710AC">
        <w:rPr>
          <w:rFonts w:ascii="Arial" w:hAnsi="Arial" w:cs="Arial"/>
          <w:sz w:val="24"/>
          <w:szCs w:val="24"/>
        </w:rPr>
        <w:t xml:space="preserve">that practising mindful breathing and observation can </w:t>
      </w:r>
      <w:bookmarkStart w:id="6" w:name="_Hlk109768423"/>
      <w:r w:rsidR="00C710AC">
        <w:rPr>
          <w:rFonts w:ascii="Arial" w:hAnsi="Arial" w:cs="Arial"/>
          <w:sz w:val="24"/>
          <w:szCs w:val="24"/>
        </w:rPr>
        <w:t>lower stress levels and improve overall health</w:t>
      </w:r>
      <w:bookmarkEnd w:id="6"/>
      <w:r w:rsidR="00942AD6">
        <w:rPr>
          <w:rFonts w:ascii="Arial" w:hAnsi="Arial" w:cs="Arial"/>
          <w:sz w:val="24"/>
          <w:szCs w:val="24"/>
        </w:rPr>
        <w:t xml:space="preserve"> </w:t>
      </w:r>
      <w:r w:rsidR="001D2CB5" w:rsidRPr="001D2CB5">
        <w:rPr>
          <w:rFonts w:ascii="Arial" w:hAnsi="Arial" w:cs="Arial"/>
          <w:sz w:val="24"/>
          <w:szCs w:val="24"/>
        </w:rPr>
        <w:t>(www.aafa.org, n.d.)</w:t>
      </w:r>
      <w:r w:rsidR="001D2CB5">
        <w:rPr>
          <w:rFonts w:ascii="Arial" w:hAnsi="Arial" w:cs="Arial"/>
          <w:sz w:val="24"/>
          <w:szCs w:val="24"/>
        </w:rPr>
        <w:t>.</w:t>
      </w:r>
    </w:p>
    <w:p w14:paraId="68583C4E" w14:textId="4648996D" w:rsidR="009E64C8" w:rsidRPr="00E02F14" w:rsidRDefault="004217B0" w:rsidP="00E02F14">
      <w:pPr>
        <w:spacing w:line="360" w:lineRule="auto"/>
        <w:jc w:val="both"/>
        <w:rPr>
          <w:rFonts w:ascii="Arial" w:hAnsi="Arial" w:cs="Arial"/>
          <w:b/>
          <w:bCs/>
          <w:sz w:val="24"/>
          <w:szCs w:val="24"/>
        </w:rPr>
      </w:pPr>
      <w:r>
        <w:rPr>
          <w:rFonts w:ascii="Arial" w:hAnsi="Arial" w:cs="Arial"/>
          <w:sz w:val="24"/>
          <w:szCs w:val="24"/>
        </w:rPr>
        <w:t>As discussed abov</w:t>
      </w:r>
      <w:r w:rsidR="00572529">
        <w:rPr>
          <w:rFonts w:ascii="Arial" w:hAnsi="Arial" w:cs="Arial"/>
          <w:sz w:val="24"/>
          <w:szCs w:val="24"/>
        </w:rPr>
        <w:t>e, it is</w:t>
      </w:r>
      <w:r w:rsidR="0014112A">
        <w:rPr>
          <w:rFonts w:ascii="Arial" w:hAnsi="Arial" w:cs="Arial"/>
          <w:sz w:val="24"/>
          <w:szCs w:val="24"/>
        </w:rPr>
        <w:t xml:space="preserve"> </w:t>
      </w:r>
      <w:r w:rsidR="00357D1D">
        <w:rPr>
          <w:rFonts w:ascii="Arial" w:hAnsi="Arial" w:cs="Arial"/>
          <w:sz w:val="24"/>
          <w:szCs w:val="24"/>
        </w:rPr>
        <w:t>recommended</w:t>
      </w:r>
      <w:r w:rsidR="0014112A">
        <w:rPr>
          <w:rFonts w:ascii="Arial" w:hAnsi="Arial" w:cs="Arial"/>
          <w:sz w:val="24"/>
          <w:szCs w:val="24"/>
        </w:rPr>
        <w:t xml:space="preserve"> that Sally adapts the above care plan in her lifestyle to </w:t>
      </w:r>
      <w:r w:rsidR="001B5017">
        <w:rPr>
          <w:rFonts w:ascii="Arial" w:hAnsi="Arial" w:cs="Arial"/>
          <w:sz w:val="24"/>
          <w:szCs w:val="24"/>
        </w:rPr>
        <w:t>maintain overall good health</w:t>
      </w:r>
      <w:r w:rsidR="00AC54BC">
        <w:rPr>
          <w:rFonts w:ascii="Arial" w:hAnsi="Arial" w:cs="Arial"/>
          <w:sz w:val="24"/>
          <w:szCs w:val="24"/>
        </w:rPr>
        <w:t xml:space="preserve">. </w:t>
      </w:r>
      <w:r w:rsidR="00F739F8">
        <w:rPr>
          <w:rFonts w:ascii="Arial" w:hAnsi="Arial" w:cs="Arial"/>
          <w:sz w:val="24"/>
          <w:szCs w:val="24"/>
        </w:rPr>
        <w:t xml:space="preserve">Choices in lifestyle </w:t>
      </w:r>
      <w:r w:rsidR="00F875E7">
        <w:rPr>
          <w:rFonts w:ascii="Arial" w:hAnsi="Arial" w:cs="Arial"/>
          <w:sz w:val="24"/>
          <w:szCs w:val="24"/>
        </w:rPr>
        <w:t>and health behaviours can have a significant impact on a person’s level of exposure to asthma triggers</w:t>
      </w:r>
      <w:r w:rsidR="007B47EA">
        <w:rPr>
          <w:rFonts w:ascii="Arial" w:hAnsi="Arial" w:cs="Arial"/>
          <w:sz w:val="24"/>
          <w:szCs w:val="24"/>
        </w:rPr>
        <w:t xml:space="preserve">, however, </w:t>
      </w:r>
      <w:r w:rsidR="00C144C5">
        <w:rPr>
          <w:rFonts w:ascii="Arial" w:hAnsi="Arial" w:cs="Arial"/>
          <w:sz w:val="24"/>
          <w:szCs w:val="24"/>
        </w:rPr>
        <w:t>it is possible to live a long and healthy life with asthma</w:t>
      </w:r>
      <w:r w:rsidR="00A92BEA">
        <w:rPr>
          <w:rFonts w:ascii="Arial" w:hAnsi="Arial" w:cs="Arial"/>
          <w:sz w:val="24"/>
          <w:szCs w:val="24"/>
        </w:rPr>
        <w:t xml:space="preserve"> despite the fact there is currently no cure for the condition </w:t>
      </w:r>
      <w:r w:rsidR="00551B99" w:rsidRPr="00551B99">
        <w:rPr>
          <w:rFonts w:ascii="Arial" w:hAnsi="Arial" w:cs="Arial"/>
          <w:sz w:val="24"/>
          <w:szCs w:val="24"/>
        </w:rPr>
        <w:t>(How Lifestyle Affects Asthma Among Washington Residents, 2015)</w:t>
      </w:r>
      <w:r w:rsidR="00551B99">
        <w:rPr>
          <w:rFonts w:ascii="Arial" w:hAnsi="Arial" w:cs="Arial"/>
          <w:sz w:val="24"/>
          <w:szCs w:val="24"/>
        </w:rPr>
        <w:t>.</w:t>
      </w:r>
    </w:p>
    <w:p w14:paraId="520F7B32" w14:textId="54B59821" w:rsidR="00D24003" w:rsidRPr="000F48EB" w:rsidRDefault="004C0C7E" w:rsidP="000F48EB">
      <w:pPr>
        <w:pStyle w:val="Heading3"/>
        <w:spacing w:line="360" w:lineRule="auto"/>
        <w:rPr>
          <w:rFonts w:ascii="Arial" w:hAnsi="Arial" w:cs="Arial"/>
          <w:b/>
          <w:bCs/>
          <w:u w:val="single"/>
        </w:rPr>
      </w:pPr>
      <w:bookmarkStart w:id="7" w:name="_Toc109773144"/>
      <w:r w:rsidRPr="000F48EB">
        <w:rPr>
          <w:rFonts w:ascii="Arial" w:hAnsi="Arial" w:cs="Arial"/>
          <w:b/>
          <w:bCs/>
          <w:u w:val="single"/>
        </w:rPr>
        <w:t>Conclusion</w:t>
      </w:r>
      <w:bookmarkEnd w:id="7"/>
      <w:r w:rsidRPr="000F48EB">
        <w:rPr>
          <w:rFonts w:ascii="Arial" w:hAnsi="Arial" w:cs="Arial"/>
          <w:b/>
          <w:bCs/>
          <w:u w:val="single"/>
        </w:rPr>
        <w:t xml:space="preserve"> </w:t>
      </w:r>
    </w:p>
    <w:p w14:paraId="51EF5455" w14:textId="13EAF8C0" w:rsidR="00683CE3" w:rsidRDefault="0090396D" w:rsidP="00E02F14">
      <w:pPr>
        <w:spacing w:line="360" w:lineRule="auto"/>
        <w:jc w:val="both"/>
        <w:rPr>
          <w:rFonts w:ascii="Arial" w:hAnsi="Arial" w:cs="Arial"/>
          <w:sz w:val="24"/>
          <w:szCs w:val="24"/>
        </w:rPr>
      </w:pPr>
      <w:r>
        <w:rPr>
          <w:rFonts w:ascii="Arial" w:hAnsi="Arial" w:cs="Arial"/>
          <w:sz w:val="24"/>
          <w:szCs w:val="24"/>
        </w:rPr>
        <w:t xml:space="preserve">This case study was </w:t>
      </w:r>
      <w:r w:rsidR="00C42558">
        <w:rPr>
          <w:rFonts w:ascii="Arial" w:hAnsi="Arial" w:cs="Arial"/>
          <w:sz w:val="24"/>
          <w:szCs w:val="24"/>
        </w:rPr>
        <w:t>based on Sally</w:t>
      </w:r>
      <w:r w:rsidR="00E74623">
        <w:rPr>
          <w:rFonts w:ascii="Arial" w:hAnsi="Arial" w:cs="Arial"/>
          <w:sz w:val="24"/>
          <w:szCs w:val="24"/>
        </w:rPr>
        <w:t xml:space="preserve">, a </w:t>
      </w:r>
      <w:r w:rsidR="00E66CA7">
        <w:rPr>
          <w:rFonts w:ascii="Arial" w:hAnsi="Arial" w:cs="Arial"/>
          <w:sz w:val="24"/>
          <w:szCs w:val="24"/>
        </w:rPr>
        <w:t>36-year-old</w:t>
      </w:r>
      <w:r w:rsidR="00E74623">
        <w:rPr>
          <w:rFonts w:ascii="Arial" w:hAnsi="Arial" w:cs="Arial"/>
          <w:sz w:val="24"/>
          <w:szCs w:val="24"/>
        </w:rPr>
        <w:t xml:space="preserve"> with </w:t>
      </w:r>
      <w:r w:rsidR="00E66CA7">
        <w:rPr>
          <w:rFonts w:ascii="Arial" w:hAnsi="Arial" w:cs="Arial"/>
          <w:sz w:val="24"/>
          <w:szCs w:val="24"/>
        </w:rPr>
        <w:t xml:space="preserve">asthma. Her BMI revealed that she is identified as obese. </w:t>
      </w:r>
      <w:r w:rsidR="00683CE3">
        <w:rPr>
          <w:rFonts w:ascii="Arial" w:hAnsi="Arial" w:cs="Arial"/>
          <w:sz w:val="24"/>
          <w:szCs w:val="24"/>
        </w:rPr>
        <w:t>She has only recently developed</w:t>
      </w:r>
      <w:r w:rsidR="00BC0CBD">
        <w:rPr>
          <w:rFonts w:ascii="Arial" w:hAnsi="Arial" w:cs="Arial"/>
          <w:sz w:val="24"/>
          <w:szCs w:val="24"/>
        </w:rPr>
        <w:t xml:space="preserve"> </w:t>
      </w:r>
      <w:r w:rsidR="007C4F45">
        <w:rPr>
          <w:rFonts w:ascii="Arial" w:hAnsi="Arial" w:cs="Arial"/>
          <w:sz w:val="24"/>
          <w:szCs w:val="24"/>
        </w:rPr>
        <w:t>this chronic</w:t>
      </w:r>
      <w:r w:rsidR="00083F7B">
        <w:rPr>
          <w:rFonts w:ascii="Arial" w:hAnsi="Arial" w:cs="Arial"/>
          <w:sz w:val="24"/>
          <w:szCs w:val="24"/>
        </w:rPr>
        <w:t xml:space="preserve"> </w:t>
      </w:r>
      <w:r w:rsidR="00683CE3">
        <w:rPr>
          <w:rFonts w:ascii="Arial" w:hAnsi="Arial" w:cs="Arial"/>
          <w:sz w:val="24"/>
          <w:szCs w:val="24"/>
        </w:rPr>
        <w:t xml:space="preserve">condition </w:t>
      </w:r>
      <w:r w:rsidR="0028117E">
        <w:rPr>
          <w:rFonts w:ascii="Arial" w:hAnsi="Arial" w:cs="Arial"/>
          <w:sz w:val="24"/>
          <w:szCs w:val="24"/>
        </w:rPr>
        <w:t xml:space="preserve">and with her smoking addiction </w:t>
      </w:r>
      <w:r w:rsidR="00BC0CBD">
        <w:rPr>
          <w:rFonts w:ascii="Arial" w:hAnsi="Arial" w:cs="Arial"/>
          <w:sz w:val="24"/>
          <w:szCs w:val="24"/>
        </w:rPr>
        <w:t xml:space="preserve">and poor lifestyle, results in regular asthma attacks. </w:t>
      </w:r>
      <w:r w:rsidR="00D04A03">
        <w:rPr>
          <w:rFonts w:ascii="Arial" w:hAnsi="Arial" w:cs="Arial"/>
          <w:sz w:val="24"/>
          <w:szCs w:val="24"/>
        </w:rPr>
        <w:t xml:space="preserve">Sally’s asthma is not the only cause for concern but also her being obese as it is stated that </w:t>
      </w:r>
      <w:r w:rsidR="007815E2">
        <w:rPr>
          <w:rFonts w:ascii="Arial" w:hAnsi="Arial" w:cs="Arial"/>
          <w:sz w:val="24"/>
          <w:szCs w:val="24"/>
        </w:rPr>
        <w:t xml:space="preserve">being </w:t>
      </w:r>
      <w:r w:rsidR="00842B06">
        <w:rPr>
          <w:rFonts w:ascii="Arial" w:hAnsi="Arial" w:cs="Arial"/>
          <w:sz w:val="24"/>
          <w:szCs w:val="24"/>
        </w:rPr>
        <w:t>overweight can worsen</w:t>
      </w:r>
      <w:r w:rsidR="006E1983">
        <w:rPr>
          <w:rFonts w:ascii="Arial" w:hAnsi="Arial" w:cs="Arial"/>
          <w:sz w:val="24"/>
          <w:szCs w:val="24"/>
        </w:rPr>
        <w:t xml:space="preserve"> asthma. </w:t>
      </w:r>
      <w:r w:rsidR="00842B06">
        <w:rPr>
          <w:rFonts w:ascii="Arial" w:hAnsi="Arial" w:cs="Arial"/>
          <w:sz w:val="24"/>
          <w:szCs w:val="24"/>
        </w:rPr>
        <w:t>The objec</w:t>
      </w:r>
      <w:r w:rsidR="00DF0F2D">
        <w:rPr>
          <w:rFonts w:ascii="Arial" w:hAnsi="Arial" w:cs="Arial"/>
          <w:sz w:val="24"/>
          <w:szCs w:val="24"/>
        </w:rPr>
        <w:t xml:space="preserve">tive is to get Sally to implement some lifestyle changes. This includes changing her diet </w:t>
      </w:r>
      <w:r w:rsidR="00502964">
        <w:rPr>
          <w:rFonts w:ascii="Arial" w:hAnsi="Arial" w:cs="Arial"/>
          <w:sz w:val="24"/>
          <w:szCs w:val="24"/>
        </w:rPr>
        <w:t xml:space="preserve">and introducing </w:t>
      </w:r>
      <w:r w:rsidR="00DF6569">
        <w:rPr>
          <w:rFonts w:ascii="Arial" w:hAnsi="Arial" w:cs="Arial"/>
          <w:sz w:val="24"/>
          <w:szCs w:val="24"/>
        </w:rPr>
        <w:t xml:space="preserve">a combination of fresh fruit and vegetables along with Vitamins. </w:t>
      </w:r>
      <w:r w:rsidR="00C477FE">
        <w:rPr>
          <w:rFonts w:ascii="Arial" w:hAnsi="Arial" w:cs="Arial"/>
          <w:sz w:val="24"/>
          <w:szCs w:val="24"/>
        </w:rPr>
        <w:t xml:space="preserve">Sally also needs to reduce her smoking intake by taking the stop smoking treatments which can eventually lead to her quitting </w:t>
      </w:r>
      <w:r w:rsidR="007979E9">
        <w:rPr>
          <w:rFonts w:ascii="Arial" w:hAnsi="Arial" w:cs="Arial"/>
          <w:sz w:val="24"/>
          <w:szCs w:val="24"/>
        </w:rPr>
        <w:t xml:space="preserve">altogether. </w:t>
      </w:r>
      <w:r w:rsidR="0068672B">
        <w:rPr>
          <w:rFonts w:ascii="Arial" w:hAnsi="Arial" w:cs="Arial"/>
          <w:sz w:val="24"/>
          <w:szCs w:val="24"/>
        </w:rPr>
        <w:t>Regular exercise</w:t>
      </w:r>
      <w:r w:rsidR="009B604F">
        <w:rPr>
          <w:rFonts w:ascii="Arial" w:hAnsi="Arial" w:cs="Arial"/>
          <w:sz w:val="24"/>
          <w:szCs w:val="24"/>
        </w:rPr>
        <w:t xml:space="preserve">, going on </w:t>
      </w:r>
      <w:r w:rsidR="007A75B4">
        <w:rPr>
          <w:rFonts w:ascii="Arial" w:hAnsi="Arial" w:cs="Arial"/>
          <w:sz w:val="24"/>
          <w:szCs w:val="24"/>
        </w:rPr>
        <w:t>10–15-minute</w:t>
      </w:r>
      <w:r w:rsidR="009B604F">
        <w:rPr>
          <w:rFonts w:ascii="Arial" w:hAnsi="Arial" w:cs="Arial"/>
          <w:sz w:val="24"/>
          <w:szCs w:val="24"/>
        </w:rPr>
        <w:t xml:space="preserve"> walks and gradually increasing </w:t>
      </w:r>
      <w:r w:rsidR="00806C49">
        <w:rPr>
          <w:rFonts w:ascii="Arial" w:hAnsi="Arial" w:cs="Arial"/>
          <w:sz w:val="24"/>
          <w:szCs w:val="24"/>
        </w:rPr>
        <w:t xml:space="preserve">them </w:t>
      </w:r>
      <w:r w:rsidR="009B604F">
        <w:rPr>
          <w:rFonts w:ascii="Arial" w:hAnsi="Arial" w:cs="Arial"/>
          <w:sz w:val="24"/>
          <w:szCs w:val="24"/>
        </w:rPr>
        <w:t xml:space="preserve">to get </w:t>
      </w:r>
      <w:r w:rsidR="00AF5C46">
        <w:rPr>
          <w:rFonts w:ascii="Arial" w:hAnsi="Arial" w:cs="Arial"/>
          <w:sz w:val="24"/>
          <w:szCs w:val="24"/>
        </w:rPr>
        <w:t xml:space="preserve">her </w:t>
      </w:r>
      <w:r w:rsidR="00806C49">
        <w:rPr>
          <w:rFonts w:ascii="Arial" w:hAnsi="Arial" w:cs="Arial"/>
          <w:sz w:val="24"/>
          <w:szCs w:val="24"/>
        </w:rPr>
        <w:t>down to a healthy w</w:t>
      </w:r>
      <w:r w:rsidR="00692E43">
        <w:rPr>
          <w:rFonts w:ascii="Arial" w:hAnsi="Arial" w:cs="Arial"/>
          <w:sz w:val="24"/>
          <w:szCs w:val="24"/>
        </w:rPr>
        <w:t>eight</w:t>
      </w:r>
      <w:r w:rsidR="001A62DF">
        <w:rPr>
          <w:rFonts w:ascii="Arial" w:hAnsi="Arial" w:cs="Arial"/>
          <w:sz w:val="24"/>
          <w:szCs w:val="24"/>
        </w:rPr>
        <w:t xml:space="preserve"> is important. </w:t>
      </w:r>
      <w:r w:rsidR="001A62DF" w:rsidRPr="001A62DF">
        <w:rPr>
          <w:rFonts w:ascii="Arial" w:hAnsi="Arial" w:cs="Arial"/>
          <w:sz w:val="24"/>
          <w:szCs w:val="24"/>
        </w:rPr>
        <w:t>Regular exercise will also help sally to lose weight resulting in a healthy weight which will also benefit her health (Healthline, 2020)</w:t>
      </w:r>
      <w:r w:rsidR="00AF5C46">
        <w:rPr>
          <w:rFonts w:ascii="Arial" w:hAnsi="Arial" w:cs="Arial"/>
          <w:sz w:val="24"/>
          <w:szCs w:val="24"/>
        </w:rPr>
        <w:t xml:space="preserve">. </w:t>
      </w:r>
      <w:r w:rsidR="009B0D63">
        <w:rPr>
          <w:rFonts w:ascii="Arial" w:hAnsi="Arial" w:cs="Arial"/>
          <w:sz w:val="24"/>
          <w:szCs w:val="24"/>
        </w:rPr>
        <w:t xml:space="preserve">Sally suffers with anxiety and depression, and this can have an impact on asthma. It is </w:t>
      </w:r>
      <w:r w:rsidR="00135EBC">
        <w:rPr>
          <w:rFonts w:ascii="Arial" w:hAnsi="Arial" w:cs="Arial"/>
          <w:sz w:val="24"/>
          <w:szCs w:val="24"/>
        </w:rPr>
        <w:t>significant</w:t>
      </w:r>
      <w:r w:rsidR="008261E6">
        <w:rPr>
          <w:rFonts w:ascii="Arial" w:hAnsi="Arial" w:cs="Arial"/>
          <w:sz w:val="24"/>
          <w:szCs w:val="24"/>
        </w:rPr>
        <w:t xml:space="preserve"> that Sally </w:t>
      </w:r>
      <w:r w:rsidR="00135EBC">
        <w:rPr>
          <w:rFonts w:ascii="Arial" w:hAnsi="Arial" w:cs="Arial"/>
          <w:sz w:val="24"/>
          <w:szCs w:val="24"/>
        </w:rPr>
        <w:t xml:space="preserve">introduces the </w:t>
      </w:r>
      <w:r w:rsidR="00FB01CE">
        <w:rPr>
          <w:rFonts w:ascii="Arial" w:hAnsi="Arial" w:cs="Arial"/>
          <w:sz w:val="24"/>
          <w:szCs w:val="24"/>
        </w:rPr>
        <w:t>mindful</w:t>
      </w:r>
      <w:r w:rsidR="00135EBC">
        <w:rPr>
          <w:rFonts w:ascii="Arial" w:hAnsi="Arial" w:cs="Arial"/>
          <w:sz w:val="24"/>
          <w:szCs w:val="24"/>
        </w:rPr>
        <w:t xml:space="preserve"> breathing techniques into her lifestyle.</w:t>
      </w:r>
      <w:r w:rsidR="00FB01CE">
        <w:rPr>
          <w:rFonts w:ascii="Arial" w:hAnsi="Arial" w:cs="Arial"/>
          <w:sz w:val="24"/>
          <w:szCs w:val="24"/>
        </w:rPr>
        <w:t xml:space="preserve"> This is </w:t>
      </w:r>
      <w:r w:rsidR="0037404B">
        <w:rPr>
          <w:rFonts w:ascii="Arial" w:hAnsi="Arial" w:cs="Arial"/>
          <w:sz w:val="24"/>
          <w:szCs w:val="24"/>
        </w:rPr>
        <w:t>believed</w:t>
      </w:r>
      <w:r w:rsidR="00FB01CE">
        <w:rPr>
          <w:rFonts w:ascii="Arial" w:hAnsi="Arial" w:cs="Arial"/>
          <w:sz w:val="24"/>
          <w:szCs w:val="24"/>
        </w:rPr>
        <w:t xml:space="preserve"> </w:t>
      </w:r>
      <w:r w:rsidR="0037404B">
        <w:rPr>
          <w:rFonts w:ascii="Arial" w:hAnsi="Arial" w:cs="Arial"/>
          <w:sz w:val="24"/>
          <w:szCs w:val="24"/>
        </w:rPr>
        <w:t xml:space="preserve">to </w:t>
      </w:r>
      <w:r w:rsidR="00FB01CE" w:rsidRPr="00FB01CE">
        <w:rPr>
          <w:rFonts w:ascii="Arial" w:hAnsi="Arial" w:cs="Arial"/>
          <w:sz w:val="24"/>
          <w:szCs w:val="24"/>
        </w:rPr>
        <w:t>lower stress levels and improve overall health</w:t>
      </w:r>
      <w:r w:rsidR="0037404B">
        <w:rPr>
          <w:rFonts w:ascii="Arial" w:hAnsi="Arial" w:cs="Arial"/>
          <w:sz w:val="24"/>
          <w:szCs w:val="24"/>
        </w:rPr>
        <w:t xml:space="preserve">. </w:t>
      </w:r>
      <w:r w:rsidR="00CF5F1A">
        <w:rPr>
          <w:rFonts w:ascii="Arial" w:hAnsi="Arial" w:cs="Arial"/>
          <w:sz w:val="24"/>
          <w:szCs w:val="24"/>
        </w:rPr>
        <w:t xml:space="preserve">Although </w:t>
      </w:r>
      <w:r w:rsidR="006E3428">
        <w:rPr>
          <w:rFonts w:ascii="Arial" w:hAnsi="Arial" w:cs="Arial"/>
          <w:sz w:val="24"/>
          <w:szCs w:val="24"/>
        </w:rPr>
        <w:t xml:space="preserve">it is stated that there is no cure for asthma, </w:t>
      </w:r>
      <w:r w:rsidR="00FB0722">
        <w:rPr>
          <w:rFonts w:ascii="Arial" w:hAnsi="Arial" w:cs="Arial"/>
          <w:sz w:val="24"/>
          <w:szCs w:val="24"/>
        </w:rPr>
        <w:t xml:space="preserve">it is still possible for Sally to live a </w:t>
      </w:r>
      <w:r w:rsidR="00714241">
        <w:rPr>
          <w:rFonts w:ascii="Arial" w:hAnsi="Arial" w:cs="Arial"/>
          <w:sz w:val="24"/>
          <w:szCs w:val="24"/>
        </w:rPr>
        <w:t xml:space="preserve">long and healthy life by implementing these changes. </w:t>
      </w:r>
      <w:r w:rsidR="006E3428">
        <w:rPr>
          <w:rFonts w:ascii="Arial" w:hAnsi="Arial" w:cs="Arial"/>
          <w:sz w:val="24"/>
          <w:szCs w:val="24"/>
        </w:rPr>
        <w:t xml:space="preserve"> </w:t>
      </w:r>
    </w:p>
    <w:p w14:paraId="18017CD5" w14:textId="0C1EA46A" w:rsidR="00D24003" w:rsidRDefault="00D24003" w:rsidP="002B7D54">
      <w:pPr>
        <w:spacing w:line="360" w:lineRule="auto"/>
        <w:jc w:val="both"/>
        <w:rPr>
          <w:rFonts w:ascii="Arial" w:hAnsi="Arial" w:cs="Arial"/>
          <w:sz w:val="24"/>
          <w:szCs w:val="24"/>
        </w:rPr>
      </w:pPr>
    </w:p>
    <w:p w14:paraId="0E96305B" w14:textId="32C9CF3A" w:rsidR="00D24003" w:rsidRDefault="00D24003" w:rsidP="002B7D54">
      <w:pPr>
        <w:spacing w:line="360" w:lineRule="auto"/>
        <w:jc w:val="both"/>
        <w:rPr>
          <w:rFonts w:ascii="Arial" w:hAnsi="Arial" w:cs="Arial"/>
          <w:sz w:val="24"/>
          <w:szCs w:val="24"/>
        </w:rPr>
      </w:pPr>
    </w:p>
    <w:p w14:paraId="031FB872" w14:textId="77777777" w:rsidR="00D24003" w:rsidRDefault="00D24003" w:rsidP="002B7D54">
      <w:pPr>
        <w:spacing w:line="360" w:lineRule="auto"/>
        <w:jc w:val="both"/>
        <w:rPr>
          <w:rFonts w:ascii="Arial" w:hAnsi="Arial" w:cs="Arial"/>
          <w:sz w:val="24"/>
          <w:szCs w:val="24"/>
        </w:rPr>
      </w:pPr>
    </w:p>
    <w:p w14:paraId="39E0C844" w14:textId="7F6FB217" w:rsidR="00BF428A" w:rsidRDefault="00BF428A" w:rsidP="002B7D54">
      <w:pPr>
        <w:spacing w:line="360" w:lineRule="auto"/>
        <w:jc w:val="both"/>
        <w:rPr>
          <w:rFonts w:ascii="Arial" w:hAnsi="Arial" w:cs="Arial"/>
          <w:sz w:val="24"/>
          <w:szCs w:val="24"/>
        </w:rPr>
      </w:pPr>
    </w:p>
    <w:p w14:paraId="2D62EE0C" w14:textId="77777777" w:rsidR="00BA1F87" w:rsidRPr="00123F32" w:rsidRDefault="00BA1F87" w:rsidP="00123F32">
      <w:pPr>
        <w:pStyle w:val="Heading3"/>
        <w:rPr>
          <w:u w:val="single"/>
        </w:rPr>
      </w:pPr>
    </w:p>
    <w:p w14:paraId="41E76C4E" w14:textId="10A362E1" w:rsidR="00BA1F87" w:rsidRPr="00123F32" w:rsidRDefault="003F569D" w:rsidP="00123F32">
      <w:pPr>
        <w:pStyle w:val="Heading3"/>
        <w:rPr>
          <w:rFonts w:ascii="Arial" w:hAnsi="Arial" w:cs="Arial"/>
          <w:b/>
          <w:bCs/>
          <w:u w:val="single"/>
        </w:rPr>
      </w:pPr>
      <w:bookmarkStart w:id="8" w:name="_Toc109773145"/>
      <w:r w:rsidRPr="00123F32">
        <w:rPr>
          <w:rFonts w:ascii="Arial" w:hAnsi="Arial" w:cs="Arial"/>
          <w:b/>
          <w:bCs/>
          <w:u w:val="single"/>
        </w:rPr>
        <w:t>References</w:t>
      </w:r>
      <w:bookmarkEnd w:id="8"/>
      <w:r w:rsidRPr="00123F32">
        <w:rPr>
          <w:rFonts w:ascii="Arial" w:hAnsi="Arial" w:cs="Arial"/>
          <w:b/>
          <w:bCs/>
          <w:u w:val="single"/>
        </w:rPr>
        <w:t xml:space="preserve"> </w:t>
      </w:r>
    </w:p>
    <w:p w14:paraId="67151ED6" w14:textId="77777777" w:rsidR="00083F7B" w:rsidRPr="00BA1F87" w:rsidRDefault="00083F7B">
      <w:pPr>
        <w:rPr>
          <w:rFonts w:ascii="Arial" w:hAnsi="Arial" w:cs="Arial"/>
          <w:b/>
          <w:bCs/>
          <w:sz w:val="24"/>
          <w:szCs w:val="24"/>
        </w:rPr>
      </w:pPr>
    </w:p>
    <w:p w14:paraId="6632CB7E" w14:textId="3D5836D4" w:rsid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Asthma UK (2020). </w:t>
      </w:r>
      <w:r w:rsidRPr="00BA1F87">
        <w:rPr>
          <w:rFonts w:ascii="Arial" w:hAnsi="Arial" w:cs="Arial"/>
          <w:i/>
          <w:iCs/>
          <w:sz w:val="24"/>
          <w:szCs w:val="24"/>
        </w:rPr>
        <w:t>Quit smoking</w:t>
      </w:r>
      <w:r w:rsidRPr="00BA1F87">
        <w:rPr>
          <w:rFonts w:ascii="Arial" w:hAnsi="Arial" w:cs="Arial"/>
          <w:sz w:val="24"/>
          <w:szCs w:val="24"/>
        </w:rPr>
        <w:t xml:space="preserve">. [online] Asthma UK. Available at: </w:t>
      </w:r>
      <w:hyperlink r:id="rId12" w:history="1">
        <w:r w:rsidR="006A2A9D" w:rsidRPr="009C306D">
          <w:rPr>
            <w:rStyle w:val="Hyperlink"/>
            <w:rFonts w:ascii="Arial" w:hAnsi="Arial" w:cs="Arial"/>
            <w:sz w:val="24"/>
            <w:szCs w:val="24"/>
          </w:rPr>
          <w:t>https://www.asthma.org.uk/advice/manage-your-asthma/quit-smoking/</w:t>
        </w:r>
      </w:hyperlink>
      <w:r w:rsidRPr="00BA1F87">
        <w:rPr>
          <w:rFonts w:ascii="Arial" w:hAnsi="Arial" w:cs="Arial"/>
          <w:sz w:val="24"/>
          <w:szCs w:val="24"/>
        </w:rPr>
        <w:t>.</w:t>
      </w:r>
    </w:p>
    <w:p w14:paraId="53ABC2C3" w14:textId="77777777" w:rsidR="006A2A9D" w:rsidRPr="00BA1F87" w:rsidRDefault="006A2A9D" w:rsidP="006A2A9D">
      <w:pPr>
        <w:pStyle w:val="ListParagraph"/>
        <w:rPr>
          <w:rFonts w:ascii="Arial" w:hAnsi="Arial" w:cs="Arial"/>
          <w:sz w:val="24"/>
          <w:szCs w:val="24"/>
        </w:rPr>
      </w:pPr>
    </w:p>
    <w:p w14:paraId="5EDC2067" w14:textId="75971F46" w:rsidR="00BA1F87" w:rsidRDefault="006A2A9D" w:rsidP="006A2A9D">
      <w:pPr>
        <w:pStyle w:val="ListParagraph"/>
        <w:numPr>
          <w:ilvl w:val="0"/>
          <w:numId w:val="2"/>
        </w:numPr>
        <w:rPr>
          <w:rFonts w:ascii="Arial" w:hAnsi="Arial" w:cs="Arial"/>
          <w:sz w:val="24"/>
          <w:szCs w:val="24"/>
        </w:rPr>
      </w:pPr>
      <w:r w:rsidRPr="006A2A9D">
        <w:rPr>
          <w:rFonts w:ascii="Arial" w:hAnsi="Arial" w:cs="Arial"/>
          <w:sz w:val="24"/>
          <w:szCs w:val="24"/>
        </w:rPr>
        <w:t>Asthma UK (2021). </w:t>
      </w:r>
      <w:r w:rsidRPr="006A2A9D">
        <w:rPr>
          <w:rFonts w:ascii="Arial" w:hAnsi="Arial" w:cs="Arial"/>
          <w:i/>
          <w:iCs/>
          <w:sz w:val="24"/>
          <w:szCs w:val="24"/>
        </w:rPr>
        <w:t>What is asthma?</w:t>
      </w:r>
      <w:r w:rsidRPr="006A2A9D">
        <w:rPr>
          <w:rFonts w:ascii="Arial" w:hAnsi="Arial" w:cs="Arial"/>
          <w:sz w:val="24"/>
          <w:szCs w:val="24"/>
        </w:rPr>
        <w:t xml:space="preserve"> [online] Asthma UK. Available at: </w:t>
      </w:r>
      <w:hyperlink r:id="rId13" w:history="1">
        <w:r w:rsidRPr="009C306D">
          <w:rPr>
            <w:rStyle w:val="Hyperlink"/>
            <w:rFonts w:ascii="Arial" w:hAnsi="Arial" w:cs="Arial"/>
            <w:sz w:val="24"/>
            <w:szCs w:val="24"/>
          </w:rPr>
          <w:t>https://www.asthma.org.uk/advice/understanding-asthma/what-is-asthma/</w:t>
        </w:r>
      </w:hyperlink>
      <w:r w:rsidRPr="006A2A9D">
        <w:rPr>
          <w:rFonts w:ascii="Arial" w:hAnsi="Arial" w:cs="Arial"/>
          <w:sz w:val="24"/>
          <w:szCs w:val="24"/>
        </w:rPr>
        <w:t>.</w:t>
      </w:r>
    </w:p>
    <w:p w14:paraId="4197AA27" w14:textId="77777777" w:rsidR="006A2A9D" w:rsidRPr="006A2A9D" w:rsidRDefault="006A2A9D" w:rsidP="006A2A9D">
      <w:pPr>
        <w:pStyle w:val="ListParagraph"/>
        <w:rPr>
          <w:rFonts w:ascii="Arial" w:hAnsi="Arial" w:cs="Arial"/>
          <w:sz w:val="24"/>
          <w:szCs w:val="24"/>
        </w:rPr>
      </w:pPr>
    </w:p>
    <w:p w14:paraId="69BA248E" w14:textId="77777777" w:rsidR="006A2A9D" w:rsidRPr="006A2A9D" w:rsidRDefault="006A2A9D" w:rsidP="006A2A9D">
      <w:pPr>
        <w:pStyle w:val="ListParagraph"/>
        <w:rPr>
          <w:rFonts w:ascii="Arial" w:hAnsi="Arial" w:cs="Arial"/>
          <w:sz w:val="24"/>
          <w:szCs w:val="24"/>
        </w:rPr>
      </w:pPr>
    </w:p>
    <w:p w14:paraId="45B594D6" w14:textId="2775C5BB" w:rsid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Asthma.net. (2016). </w:t>
      </w:r>
      <w:r w:rsidRPr="00BA1F87">
        <w:rPr>
          <w:rFonts w:ascii="Arial" w:hAnsi="Arial" w:cs="Arial"/>
          <w:i/>
          <w:iCs/>
          <w:sz w:val="24"/>
          <w:szCs w:val="24"/>
        </w:rPr>
        <w:t xml:space="preserve">How Is Asthma Related </w:t>
      </w:r>
      <w:proofErr w:type="gramStart"/>
      <w:r w:rsidRPr="00BA1F87">
        <w:rPr>
          <w:rFonts w:ascii="Arial" w:hAnsi="Arial" w:cs="Arial"/>
          <w:i/>
          <w:iCs/>
          <w:sz w:val="24"/>
          <w:szCs w:val="24"/>
        </w:rPr>
        <w:t>To</w:t>
      </w:r>
      <w:proofErr w:type="gramEnd"/>
      <w:r w:rsidRPr="00BA1F87">
        <w:rPr>
          <w:rFonts w:ascii="Arial" w:hAnsi="Arial" w:cs="Arial"/>
          <w:i/>
          <w:iCs/>
          <w:sz w:val="24"/>
          <w:szCs w:val="24"/>
        </w:rPr>
        <w:t xml:space="preserve"> Anxiety And Depression?</w:t>
      </w:r>
      <w:r w:rsidRPr="00BA1F87">
        <w:rPr>
          <w:rFonts w:ascii="Arial" w:hAnsi="Arial" w:cs="Arial"/>
          <w:sz w:val="24"/>
          <w:szCs w:val="24"/>
        </w:rPr>
        <w:t xml:space="preserve"> [online] Available at: </w:t>
      </w:r>
      <w:hyperlink r:id="rId14" w:history="1">
        <w:r w:rsidRPr="00BA1F87">
          <w:rPr>
            <w:rStyle w:val="Hyperlink"/>
            <w:rFonts w:ascii="Arial" w:hAnsi="Arial" w:cs="Arial"/>
            <w:sz w:val="24"/>
            <w:szCs w:val="24"/>
          </w:rPr>
          <w:t>https://asthma.net/symptoms/anxiety-and-depression</w:t>
        </w:r>
      </w:hyperlink>
      <w:r w:rsidRPr="00BA1F87">
        <w:rPr>
          <w:rFonts w:ascii="Arial" w:hAnsi="Arial" w:cs="Arial"/>
          <w:sz w:val="24"/>
          <w:szCs w:val="24"/>
        </w:rPr>
        <w:t>.</w:t>
      </w:r>
    </w:p>
    <w:p w14:paraId="72CCB02F" w14:textId="77777777" w:rsidR="00BA1F87" w:rsidRPr="00BA1F87" w:rsidRDefault="00BA1F87" w:rsidP="00BA1F87">
      <w:pPr>
        <w:pStyle w:val="ListParagraph"/>
        <w:rPr>
          <w:rFonts w:ascii="Arial" w:hAnsi="Arial" w:cs="Arial"/>
          <w:sz w:val="24"/>
          <w:szCs w:val="24"/>
        </w:rPr>
      </w:pPr>
    </w:p>
    <w:p w14:paraId="6C2F6F46" w14:textId="77777777" w:rsidR="00BA1F87" w:rsidRPr="00BA1F87" w:rsidRDefault="00BA1F87" w:rsidP="00BA1F87">
      <w:pPr>
        <w:pStyle w:val="ListParagraph"/>
        <w:rPr>
          <w:rFonts w:ascii="Arial" w:hAnsi="Arial" w:cs="Arial"/>
          <w:sz w:val="24"/>
          <w:szCs w:val="24"/>
        </w:rPr>
      </w:pPr>
    </w:p>
    <w:p w14:paraId="621BBD71" w14:textId="45C6A284" w:rsidR="00BA1F87" w:rsidRDefault="00BA1F87" w:rsidP="00BA1F87">
      <w:pPr>
        <w:pStyle w:val="ListParagraph"/>
        <w:numPr>
          <w:ilvl w:val="0"/>
          <w:numId w:val="2"/>
        </w:numPr>
        <w:rPr>
          <w:rFonts w:ascii="Arial" w:hAnsi="Arial" w:cs="Arial"/>
          <w:sz w:val="24"/>
          <w:szCs w:val="24"/>
        </w:rPr>
      </w:pPr>
      <w:proofErr w:type="spellStart"/>
      <w:r w:rsidRPr="00BA1F87">
        <w:rPr>
          <w:rFonts w:ascii="Arial" w:hAnsi="Arial" w:cs="Arial"/>
          <w:sz w:val="24"/>
          <w:szCs w:val="24"/>
        </w:rPr>
        <w:t>Bijanzadeh</w:t>
      </w:r>
      <w:proofErr w:type="spellEnd"/>
      <w:r w:rsidRPr="00BA1F87">
        <w:rPr>
          <w:rFonts w:ascii="Arial" w:hAnsi="Arial" w:cs="Arial"/>
          <w:sz w:val="24"/>
          <w:szCs w:val="24"/>
        </w:rPr>
        <w:t>, M., Mahesh, P.A. and Ramachandra, N.B. (2011). An understanding of the genetic basis of asthma. </w:t>
      </w:r>
      <w:r w:rsidRPr="00BA1F87">
        <w:rPr>
          <w:rFonts w:ascii="Arial" w:hAnsi="Arial" w:cs="Arial"/>
          <w:i/>
          <w:iCs/>
          <w:sz w:val="24"/>
          <w:szCs w:val="24"/>
        </w:rPr>
        <w:t>The Indian Journal of Medical Research</w:t>
      </w:r>
      <w:r w:rsidRPr="00BA1F87">
        <w:rPr>
          <w:rFonts w:ascii="Arial" w:hAnsi="Arial" w:cs="Arial"/>
          <w:sz w:val="24"/>
          <w:szCs w:val="24"/>
        </w:rPr>
        <w:t xml:space="preserve">, [online] 134(2), pp.149–161. Available at: </w:t>
      </w:r>
      <w:hyperlink r:id="rId15" w:history="1">
        <w:r w:rsidRPr="009C306D">
          <w:rPr>
            <w:rStyle w:val="Hyperlink"/>
            <w:rFonts w:ascii="Arial" w:hAnsi="Arial" w:cs="Arial"/>
            <w:sz w:val="24"/>
            <w:szCs w:val="24"/>
          </w:rPr>
          <w:t>https://www.ncbi.nlm.nih.gov/pmc/articles/PMC3181014/#:~:text=It%20is%20a%20complex%20dise</w:t>
        </w:r>
      </w:hyperlink>
    </w:p>
    <w:p w14:paraId="1C21D5C7" w14:textId="77777777" w:rsidR="00BA1F87" w:rsidRPr="00BA1F87" w:rsidRDefault="00BA1F87" w:rsidP="00BA1F87">
      <w:pPr>
        <w:pStyle w:val="ListParagraph"/>
        <w:rPr>
          <w:rFonts w:ascii="Arial" w:hAnsi="Arial" w:cs="Arial"/>
          <w:sz w:val="24"/>
          <w:szCs w:val="24"/>
        </w:rPr>
      </w:pPr>
    </w:p>
    <w:p w14:paraId="5D3F80E0" w14:textId="51AE0DF9" w:rsid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Canadian Lung Association (2019). </w:t>
      </w:r>
      <w:r w:rsidRPr="00BA1F87">
        <w:rPr>
          <w:rFonts w:ascii="Arial" w:hAnsi="Arial" w:cs="Arial"/>
          <w:i/>
          <w:iCs/>
          <w:sz w:val="24"/>
          <w:szCs w:val="24"/>
        </w:rPr>
        <w:t>Respiratory system | the lung association</w:t>
      </w:r>
      <w:r w:rsidRPr="00BA1F87">
        <w:rPr>
          <w:rFonts w:ascii="Arial" w:hAnsi="Arial" w:cs="Arial"/>
          <w:sz w:val="24"/>
          <w:szCs w:val="24"/>
        </w:rPr>
        <w:t xml:space="preserve">. [online] Lung.ca. Available at: </w:t>
      </w:r>
      <w:hyperlink r:id="rId16" w:history="1">
        <w:r w:rsidRPr="009C306D">
          <w:rPr>
            <w:rStyle w:val="Hyperlink"/>
            <w:rFonts w:ascii="Arial" w:hAnsi="Arial" w:cs="Arial"/>
            <w:sz w:val="24"/>
            <w:szCs w:val="24"/>
          </w:rPr>
          <w:t>https://www.lung.ca/lung-health/lung-info/respiratory-system</w:t>
        </w:r>
      </w:hyperlink>
      <w:r w:rsidRPr="00BA1F87">
        <w:rPr>
          <w:rFonts w:ascii="Arial" w:hAnsi="Arial" w:cs="Arial"/>
          <w:sz w:val="24"/>
          <w:szCs w:val="24"/>
        </w:rPr>
        <w:t>.</w:t>
      </w:r>
    </w:p>
    <w:p w14:paraId="1D5AE998" w14:textId="77777777" w:rsidR="00BA1F87" w:rsidRPr="00BA1F87" w:rsidRDefault="00BA1F87" w:rsidP="00BA1F87">
      <w:pPr>
        <w:pStyle w:val="ListParagraph"/>
        <w:rPr>
          <w:rFonts w:ascii="Arial" w:hAnsi="Arial" w:cs="Arial"/>
          <w:sz w:val="24"/>
          <w:szCs w:val="24"/>
        </w:rPr>
      </w:pPr>
    </w:p>
    <w:p w14:paraId="413556E2" w14:textId="77777777" w:rsidR="00BA1F87" w:rsidRPr="00BA1F87" w:rsidRDefault="00BA1F87" w:rsidP="00BA1F87">
      <w:pPr>
        <w:pStyle w:val="ListParagraph"/>
        <w:rPr>
          <w:rFonts w:ascii="Arial" w:hAnsi="Arial" w:cs="Arial"/>
          <w:sz w:val="24"/>
          <w:szCs w:val="24"/>
        </w:rPr>
      </w:pPr>
    </w:p>
    <w:p w14:paraId="683FEFA2" w14:textId="6D6BC28E" w:rsid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Cleveland Clinic (2020). </w:t>
      </w:r>
      <w:r w:rsidRPr="00BA1F87">
        <w:rPr>
          <w:rFonts w:ascii="Arial" w:hAnsi="Arial" w:cs="Arial"/>
          <w:i/>
          <w:iCs/>
          <w:sz w:val="24"/>
          <w:szCs w:val="24"/>
        </w:rPr>
        <w:t>Respiratory System: Functions, Facts, Organs &amp; Anatomy</w:t>
      </w:r>
      <w:r w:rsidRPr="00BA1F87">
        <w:rPr>
          <w:rFonts w:ascii="Arial" w:hAnsi="Arial" w:cs="Arial"/>
          <w:sz w:val="24"/>
          <w:szCs w:val="24"/>
        </w:rPr>
        <w:t xml:space="preserve">. [online] Cleveland Clinic. Available at: </w:t>
      </w:r>
      <w:hyperlink r:id="rId17" w:anchor=":~:text=The%20respiratory%20system%20is%20the" w:history="1">
        <w:r w:rsidRPr="00BA1F87">
          <w:rPr>
            <w:rStyle w:val="Hyperlink"/>
            <w:rFonts w:ascii="Arial" w:hAnsi="Arial" w:cs="Arial"/>
            <w:sz w:val="24"/>
            <w:szCs w:val="24"/>
          </w:rPr>
          <w:t>https://my.clevelandclinic.org/health/articles/21205-respiratory-system#:~:text=The%20respiratory%20system%20is%20the</w:t>
        </w:r>
      </w:hyperlink>
      <w:r w:rsidRPr="00BA1F87">
        <w:rPr>
          <w:rFonts w:ascii="Arial" w:hAnsi="Arial" w:cs="Arial"/>
          <w:sz w:val="24"/>
          <w:szCs w:val="24"/>
        </w:rPr>
        <w:t>.</w:t>
      </w:r>
    </w:p>
    <w:p w14:paraId="5A13A2EB" w14:textId="77777777" w:rsidR="00BA1F87" w:rsidRDefault="00BA1F87" w:rsidP="00BA1F87">
      <w:pPr>
        <w:pStyle w:val="ListParagraph"/>
        <w:rPr>
          <w:rFonts w:ascii="Arial" w:hAnsi="Arial" w:cs="Arial"/>
          <w:sz w:val="24"/>
          <w:szCs w:val="24"/>
        </w:rPr>
      </w:pPr>
    </w:p>
    <w:p w14:paraId="755AF7EE" w14:textId="77777777" w:rsidR="00BA1F87" w:rsidRPr="00BA1F87" w:rsidRDefault="00BA1F87" w:rsidP="00BA1F87">
      <w:pPr>
        <w:pStyle w:val="ListParagraph"/>
        <w:rPr>
          <w:rFonts w:ascii="Arial" w:hAnsi="Arial" w:cs="Arial"/>
          <w:sz w:val="24"/>
          <w:szCs w:val="24"/>
        </w:rPr>
      </w:pPr>
    </w:p>
    <w:p w14:paraId="77D90705" w14:textId="27E7A20E" w:rsid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Healthline. (2020). </w:t>
      </w:r>
      <w:r w:rsidRPr="00BA1F87">
        <w:rPr>
          <w:rFonts w:ascii="Arial" w:hAnsi="Arial" w:cs="Arial"/>
          <w:i/>
          <w:iCs/>
          <w:sz w:val="24"/>
          <w:szCs w:val="24"/>
        </w:rPr>
        <w:t>Exercise for Asthma: Best Exercises, Benefits, and More</w:t>
      </w:r>
      <w:r w:rsidRPr="00BA1F87">
        <w:rPr>
          <w:rFonts w:ascii="Arial" w:hAnsi="Arial" w:cs="Arial"/>
          <w:sz w:val="24"/>
          <w:szCs w:val="24"/>
        </w:rPr>
        <w:t xml:space="preserve">. [online] Available at: </w:t>
      </w:r>
      <w:hyperlink r:id="rId18" w:history="1">
        <w:r w:rsidRPr="009C306D">
          <w:rPr>
            <w:rStyle w:val="Hyperlink"/>
            <w:rFonts w:ascii="Arial" w:hAnsi="Arial" w:cs="Arial"/>
            <w:sz w:val="24"/>
            <w:szCs w:val="24"/>
          </w:rPr>
          <w:t>https://www.healthline.com/health/asthma/exercise-for-asthma#when-to-see-a-doctor</w:t>
        </w:r>
      </w:hyperlink>
      <w:r w:rsidRPr="00BA1F87">
        <w:rPr>
          <w:rFonts w:ascii="Arial" w:hAnsi="Arial" w:cs="Arial"/>
          <w:sz w:val="24"/>
          <w:szCs w:val="24"/>
        </w:rPr>
        <w:t>.</w:t>
      </w:r>
    </w:p>
    <w:p w14:paraId="33D04B65" w14:textId="77777777" w:rsidR="00BA1F87" w:rsidRPr="00BA1F87" w:rsidRDefault="00BA1F87" w:rsidP="00BA1F87">
      <w:pPr>
        <w:rPr>
          <w:rFonts w:ascii="Arial" w:hAnsi="Arial" w:cs="Arial"/>
          <w:sz w:val="24"/>
          <w:szCs w:val="24"/>
        </w:rPr>
      </w:pPr>
    </w:p>
    <w:p w14:paraId="5BEF3D9B" w14:textId="145DB97B" w:rsidR="00BA1F87" w:rsidRP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Hirsch, L. (2018). </w:t>
      </w:r>
      <w:r w:rsidRPr="00BA1F87">
        <w:rPr>
          <w:rFonts w:ascii="Arial" w:hAnsi="Arial" w:cs="Arial"/>
          <w:i/>
          <w:iCs/>
          <w:sz w:val="24"/>
          <w:szCs w:val="24"/>
        </w:rPr>
        <w:t xml:space="preserve">Lungs and Respiratory System (for </w:t>
      </w:r>
      <w:proofErr w:type="gramStart"/>
      <w:r w:rsidRPr="00BA1F87">
        <w:rPr>
          <w:rFonts w:ascii="Arial" w:hAnsi="Arial" w:cs="Arial"/>
          <w:i/>
          <w:iCs/>
          <w:sz w:val="24"/>
          <w:szCs w:val="24"/>
        </w:rPr>
        <w:t>Teens</w:t>
      </w:r>
      <w:proofErr w:type="gramEnd"/>
      <w:r w:rsidRPr="00BA1F87">
        <w:rPr>
          <w:rFonts w:ascii="Arial" w:hAnsi="Arial" w:cs="Arial"/>
          <w:i/>
          <w:iCs/>
          <w:sz w:val="24"/>
          <w:szCs w:val="24"/>
        </w:rPr>
        <w:t xml:space="preserve">) - </w:t>
      </w:r>
      <w:proofErr w:type="spellStart"/>
      <w:r w:rsidRPr="00BA1F87">
        <w:rPr>
          <w:rFonts w:ascii="Arial" w:hAnsi="Arial" w:cs="Arial"/>
          <w:i/>
          <w:iCs/>
          <w:sz w:val="24"/>
          <w:szCs w:val="24"/>
        </w:rPr>
        <w:t>KidsHealth</w:t>
      </w:r>
      <w:proofErr w:type="spellEnd"/>
      <w:r w:rsidRPr="00BA1F87">
        <w:rPr>
          <w:rFonts w:ascii="Arial" w:hAnsi="Arial" w:cs="Arial"/>
          <w:sz w:val="24"/>
          <w:szCs w:val="24"/>
        </w:rPr>
        <w:t xml:space="preserve">. [online] Kidshealth.org. Available at: </w:t>
      </w:r>
      <w:hyperlink r:id="rId19" w:history="1">
        <w:r w:rsidRPr="00BA1F87">
          <w:rPr>
            <w:rStyle w:val="Hyperlink"/>
            <w:rFonts w:ascii="Arial" w:hAnsi="Arial" w:cs="Arial"/>
            <w:sz w:val="24"/>
            <w:szCs w:val="24"/>
          </w:rPr>
          <w:t>https://kidshealth.org/en/teens/lungs.html</w:t>
        </w:r>
      </w:hyperlink>
      <w:r w:rsidRPr="00BA1F87">
        <w:rPr>
          <w:rFonts w:ascii="Arial" w:hAnsi="Arial" w:cs="Arial"/>
          <w:sz w:val="24"/>
          <w:szCs w:val="24"/>
        </w:rPr>
        <w:t>.</w:t>
      </w:r>
    </w:p>
    <w:p w14:paraId="6AA16EC2" w14:textId="77777777" w:rsidR="00BA1F87" w:rsidRDefault="00BA1F87">
      <w:pPr>
        <w:rPr>
          <w:rFonts w:ascii="Arial" w:hAnsi="Arial" w:cs="Arial"/>
          <w:sz w:val="24"/>
          <w:szCs w:val="24"/>
        </w:rPr>
      </w:pPr>
    </w:p>
    <w:p w14:paraId="041B47A4" w14:textId="4E2308D4" w:rsidR="00BA1F87" w:rsidRP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 xml:space="preserve">How Lifestyle Affects Asthma Among Washington Residents. (2015). [online] Available at: </w:t>
      </w:r>
      <w:hyperlink r:id="rId20" w:history="1">
        <w:r w:rsidRPr="00BA1F87">
          <w:rPr>
            <w:rStyle w:val="Hyperlink"/>
            <w:rFonts w:ascii="Arial" w:hAnsi="Arial" w:cs="Arial"/>
            <w:sz w:val="24"/>
            <w:szCs w:val="24"/>
          </w:rPr>
          <w:t>https://doh.wa.gov/sites/default/files/legacy/Documents/8380//345-340-AsthmaLife-en-L.pdf</w:t>
        </w:r>
      </w:hyperlink>
      <w:r w:rsidRPr="00BA1F87">
        <w:rPr>
          <w:rFonts w:ascii="Arial" w:hAnsi="Arial" w:cs="Arial"/>
          <w:sz w:val="24"/>
          <w:szCs w:val="24"/>
        </w:rPr>
        <w:t>.</w:t>
      </w:r>
    </w:p>
    <w:p w14:paraId="31168CA0" w14:textId="77777777" w:rsidR="00BA1F87" w:rsidRDefault="00BA1F87">
      <w:pPr>
        <w:rPr>
          <w:rFonts w:ascii="Arial" w:hAnsi="Arial" w:cs="Arial"/>
          <w:sz w:val="24"/>
          <w:szCs w:val="24"/>
        </w:rPr>
      </w:pPr>
    </w:p>
    <w:p w14:paraId="25981A5F" w14:textId="08DA7D08" w:rsid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https://www.facebook.com/WebMD (2002). </w:t>
      </w:r>
      <w:r w:rsidRPr="00BA1F87">
        <w:rPr>
          <w:rFonts w:ascii="Arial" w:hAnsi="Arial" w:cs="Arial"/>
          <w:i/>
          <w:iCs/>
          <w:sz w:val="24"/>
          <w:szCs w:val="24"/>
        </w:rPr>
        <w:t>Smoking and Asthma</w:t>
      </w:r>
      <w:r w:rsidRPr="00BA1F87">
        <w:rPr>
          <w:rFonts w:ascii="Arial" w:hAnsi="Arial" w:cs="Arial"/>
          <w:sz w:val="24"/>
          <w:szCs w:val="24"/>
        </w:rPr>
        <w:t xml:space="preserve">. [online] WebMD. Available at: </w:t>
      </w:r>
      <w:hyperlink r:id="rId21" w:history="1">
        <w:r w:rsidR="00083F7B" w:rsidRPr="009C306D">
          <w:rPr>
            <w:rStyle w:val="Hyperlink"/>
            <w:rFonts w:ascii="Arial" w:hAnsi="Arial" w:cs="Arial"/>
            <w:sz w:val="24"/>
            <w:szCs w:val="24"/>
          </w:rPr>
          <w:t>https://www.webmd.com/asthma/guide/smoking-and-asthma</w:t>
        </w:r>
      </w:hyperlink>
      <w:r w:rsidRPr="00BA1F87">
        <w:rPr>
          <w:rFonts w:ascii="Arial" w:hAnsi="Arial" w:cs="Arial"/>
          <w:sz w:val="24"/>
          <w:szCs w:val="24"/>
        </w:rPr>
        <w:t>.</w:t>
      </w:r>
    </w:p>
    <w:p w14:paraId="40FB4C03" w14:textId="77777777" w:rsidR="00083F7B" w:rsidRPr="00083F7B" w:rsidRDefault="00083F7B" w:rsidP="00083F7B">
      <w:pPr>
        <w:pStyle w:val="ListParagraph"/>
        <w:rPr>
          <w:rFonts w:ascii="Arial" w:hAnsi="Arial" w:cs="Arial"/>
          <w:sz w:val="24"/>
          <w:szCs w:val="24"/>
        </w:rPr>
      </w:pPr>
    </w:p>
    <w:p w14:paraId="0E48F954" w14:textId="77777777" w:rsidR="00083F7B" w:rsidRPr="00BA1F87" w:rsidRDefault="00083F7B" w:rsidP="00083F7B">
      <w:pPr>
        <w:pStyle w:val="ListParagraph"/>
        <w:rPr>
          <w:rFonts w:ascii="Arial" w:hAnsi="Arial" w:cs="Arial"/>
          <w:sz w:val="24"/>
          <w:szCs w:val="24"/>
        </w:rPr>
      </w:pPr>
    </w:p>
    <w:p w14:paraId="57388667" w14:textId="6DFD3F3C" w:rsidR="00BA1F87" w:rsidRP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Iftikhar, N. (2018). </w:t>
      </w:r>
      <w:proofErr w:type="spellStart"/>
      <w:r w:rsidRPr="00BA1F87">
        <w:rPr>
          <w:rFonts w:ascii="Arial" w:hAnsi="Arial" w:cs="Arial"/>
          <w:i/>
          <w:iCs/>
          <w:sz w:val="24"/>
          <w:szCs w:val="24"/>
        </w:rPr>
        <w:t>Breathtaking</w:t>
      </w:r>
      <w:proofErr w:type="spellEnd"/>
      <w:r w:rsidRPr="00BA1F87">
        <w:rPr>
          <w:rFonts w:ascii="Arial" w:hAnsi="Arial" w:cs="Arial"/>
          <w:i/>
          <w:iCs/>
          <w:sz w:val="24"/>
          <w:szCs w:val="24"/>
        </w:rPr>
        <w:t xml:space="preserve"> Lungs: Their Function and Anatomy</w:t>
      </w:r>
      <w:r w:rsidRPr="00BA1F87">
        <w:rPr>
          <w:rFonts w:ascii="Arial" w:hAnsi="Arial" w:cs="Arial"/>
          <w:sz w:val="24"/>
          <w:szCs w:val="24"/>
        </w:rPr>
        <w:t xml:space="preserve">. [online] Healthline. Available at: </w:t>
      </w:r>
      <w:hyperlink r:id="rId22" w:history="1">
        <w:r w:rsidRPr="00BA1F87">
          <w:rPr>
            <w:rStyle w:val="Hyperlink"/>
            <w:rFonts w:ascii="Arial" w:hAnsi="Arial" w:cs="Arial"/>
            <w:sz w:val="24"/>
            <w:szCs w:val="24"/>
          </w:rPr>
          <w:t>https://www.healthline.com/human-body-maps/lung#respiratory-system</w:t>
        </w:r>
      </w:hyperlink>
      <w:r w:rsidRPr="00BA1F87">
        <w:rPr>
          <w:rFonts w:ascii="Arial" w:hAnsi="Arial" w:cs="Arial"/>
          <w:sz w:val="24"/>
          <w:szCs w:val="24"/>
        </w:rPr>
        <w:t>.</w:t>
      </w:r>
    </w:p>
    <w:p w14:paraId="3E4B4188" w14:textId="77777777" w:rsidR="00BA1F87" w:rsidRDefault="00BA1F87">
      <w:pPr>
        <w:rPr>
          <w:rFonts w:ascii="Arial" w:hAnsi="Arial" w:cs="Arial"/>
          <w:sz w:val="24"/>
          <w:szCs w:val="24"/>
        </w:rPr>
      </w:pPr>
    </w:p>
    <w:p w14:paraId="2E88F9BB" w14:textId="1C2DE60D" w:rsidR="00BA1F87" w:rsidRP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Li, J. (2017). </w:t>
      </w:r>
      <w:r w:rsidRPr="00BA1F87">
        <w:rPr>
          <w:rFonts w:ascii="Arial" w:hAnsi="Arial" w:cs="Arial"/>
          <w:i/>
          <w:iCs/>
          <w:sz w:val="24"/>
          <w:szCs w:val="24"/>
        </w:rPr>
        <w:t>Asthma diet: Does what you eat make a difference?</w:t>
      </w:r>
      <w:r w:rsidRPr="00BA1F87">
        <w:rPr>
          <w:rFonts w:ascii="Arial" w:hAnsi="Arial" w:cs="Arial"/>
          <w:sz w:val="24"/>
          <w:szCs w:val="24"/>
        </w:rPr>
        <w:t xml:space="preserve"> [online] Mayo Clinic. Available at: </w:t>
      </w:r>
      <w:hyperlink r:id="rId23" w:history="1">
        <w:r w:rsidRPr="00BA1F87">
          <w:rPr>
            <w:rStyle w:val="Hyperlink"/>
            <w:rFonts w:ascii="Arial" w:hAnsi="Arial" w:cs="Arial"/>
            <w:sz w:val="24"/>
            <w:szCs w:val="24"/>
          </w:rPr>
          <w:t>https://www.mayoclinic.org/diseases-conditions/asthma/expert-answers/asthma-diet/faq-20058105</w:t>
        </w:r>
      </w:hyperlink>
      <w:r w:rsidRPr="00BA1F87">
        <w:rPr>
          <w:rFonts w:ascii="Arial" w:hAnsi="Arial" w:cs="Arial"/>
          <w:sz w:val="24"/>
          <w:szCs w:val="24"/>
        </w:rPr>
        <w:t>.</w:t>
      </w:r>
    </w:p>
    <w:p w14:paraId="27DF5013" w14:textId="77777777" w:rsidR="00BA1F87" w:rsidRDefault="00BA1F87">
      <w:pPr>
        <w:rPr>
          <w:rFonts w:ascii="Arial" w:hAnsi="Arial" w:cs="Arial"/>
          <w:sz w:val="24"/>
          <w:szCs w:val="24"/>
        </w:rPr>
      </w:pPr>
    </w:p>
    <w:p w14:paraId="57E14C61" w14:textId="16DF5195" w:rsid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Mayo Clinic (2022). </w:t>
      </w:r>
      <w:r w:rsidRPr="00BA1F87">
        <w:rPr>
          <w:rFonts w:ascii="Arial" w:hAnsi="Arial" w:cs="Arial"/>
          <w:i/>
          <w:iCs/>
          <w:sz w:val="24"/>
          <w:szCs w:val="24"/>
        </w:rPr>
        <w:t>Asthma - Symptoms and causes</w:t>
      </w:r>
      <w:r w:rsidRPr="00BA1F87">
        <w:rPr>
          <w:rFonts w:ascii="Arial" w:hAnsi="Arial" w:cs="Arial"/>
          <w:sz w:val="24"/>
          <w:szCs w:val="24"/>
        </w:rPr>
        <w:t xml:space="preserve">. [online] Mayo Clinic. Available at: </w:t>
      </w:r>
      <w:hyperlink r:id="rId24" w:history="1">
        <w:r w:rsidRPr="00BA1F87">
          <w:rPr>
            <w:rStyle w:val="Hyperlink"/>
            <w:rFonts w:ascii="Arial" w:hAnsi="Arial" w:cs="Arial"/>
            <w:sz w:val="24"/>
            <w:szCs w:val="24"/>
          </w:rPr>
          <w:t>https://www.mayoclinic.org/diseases-conditions/asthma/symptoms-causes/syc-20369653#:~:text=If%20you%20have%20asthma%2C%20the</w:t>
        </w:r>
      </w:hyperlink>
      <w:r w:rsidRPr="00BA1F87">
        <w:rPr>
          <w:rFonts w:ascii="Arial" w:hAnsi="Arial" w:cs="Arial"/>
          <w:sz w:val="24"/>
          <w:szCs w:val="24"/>
        </w:rPr>
        <w:t>.</w:t>
      </w:r>
    </w:p>
    <w:p w14:paraId="6ECE7BAC" w14:textId="77777777" w:rsidR="00083F7B" w:rsidRPr="00083F7B" w:rsidRDefault="00083F7B" w:rsidP="00083F7B">
      <w:pPr>
        <w:pStyle w:val="ListParagraph"/>
        <w:rPr>
          <w:rFonts w:ascii="Arial" w:hAnsi="Arial" w:cs="Arial"/>
          <w:sz w:val="24"/>
          <w:szCs w:val="24"/>
        </w:rPr>
      </w:pPr>
    </w:p>
    <w:p w14:paraId="1049805F" w14:textId="1E2F9A72" w:rsidR="00083F7B" w:rsidRPr="00BA1F87" w:rsidRDefault="00083F7B" w:rsidP="00BA1F87">
      <w:pPr>
        <w:pStyle w:val="ListParagraph"/>
        <w:numPr>
          <w:ilvl w:val="0"/>
          <w:numId w:val="2"/>
        </w:numPr>
        <w:rPr>
          <w:rFonts w:ascii="Arial" w:hAnsi="Arial" w:cs="Arial"/>
          <w:sz w:val="24"/>
          <w:szCs w:val="24"/>
        </w:rPr>
      </w:pPr>
      <w:r w:rsidRPr="00083F7B">
        <w:rPr>
          <w:rFonts w:ascii="Arial" w:hAnsi="Arial" w:cs="Arial"/>
          <w:sz w:val="24"/>
          <w:szCs w:val="24"/>
        </w:rPr>
        <w:t>www.medicalnewstoday.com. (2020). </w:t>
      </w:r>
      <w:r w:rsidRPr="00083F7B">
        <w:rPr>
          <w:rFonts w:ascii="Arial" w:hAnsi="Arial" w:cs="Arial"/>
          <w:i/>
          <w:iCs/>
          <w:sz w:val="24"/>
          <w:szCs w:val="24"/>
        </w:rPr>
        <w:t>Asthma diet: What to eat and avoid</w:t>
      </w:r>
      <w:r w:rsidRPr="00083F7B">
        <w:rPr>
          <w:rFonts w:ascii="Arial" w:hAnsi="Arial" w:cs="Arial"/>
          <w:sz w:val="24"/>
          <w:szCs w:val="24"/>
        </w:rPr>
        <w:t>. [online] Available at: https://www.medicalnewstoday.com/articles/asthma-diet#Foods-to-avoid.</w:t>
      </w:r>
    </w:p>
    <w:p w14:paraId="1CFD0F3F" w14:textId="77777777" w:rsidR="00BA1F87" w:rsidRDefault="00BA1F87">
      <w:pPr>
        <w:rPr>
          <w:rFonts w:ascii="Arial" w:hAnsi="Arial" w:cs="Arial"/>
          <w:sz w:val="24"/>
          <w:szCs w:val="24"/>
        </w:rPr>
      </w:pPr>
    </w:p>
    <w:p w14:paraId="793C1015" w14:textId="0A54F2E5" w:rsidR="00BA1F87" w:rsidRP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National Asthma Council Australia (2019). </w:t>
      </w:r>
      <w:r w:rsidRPr="00BA1F87">
        <w:rPr>
          <w:rFonts w:ascii="Arial" w:hAnsi="Arial" w:cs="Arial"/>
          <w:i/>
          <w:iCs/>
          <w:sz w:val="24"/>
          <w:szCs w:val="24"/>
        </w:rPr>
        <w:t>The National Asthma Council Australia</w:t>
      </w:r>
      <w:r w:rsidRPr="00BA1F87">
        <w:rPr>
          <w:rFonts w:ascii="Arial" w:hAnsi="Arial" w:cs="Arial"/>
          <w:sz w:val="24"/>
          <w:szCs w:val="24"/>
        </w:rPr>
        <w:t xml:space="preserve">. [online] Nationalasthma.org.au. Available at: </w:t>
      </w:r>
      <w:hyperlink r:id="rId25" w:history="1">
        <w:r w:rsidRPr="00BA1F87">
          <w:rPr>
            <w:rStyle w:val="Hyperlink"/>
            <w:rFonts w:ascii="Arial" w:hAnsi="Arial" w:cs="Arial"/>
            <w:sz w:val="24"/>
            <w:szCs w:val="24"/>
          </w:rPr>
          <w:t>https://www.nationalasthma.org.au/understanding-asthma/how-is-asthma-managed</w:t>
        </w:r>
      </w:hyperlink>
      <w:r w:rsidRPr="00BA1F87">
        <w:rPr>
          <w:rFonts w:ascii="Arial" w:hAnsi="Arial" w:cs="Arial"/>
          <w:sz w:val="24"/>
          <w:szCs w:val="24"/>
        </w:rPr>
        <w:t>.</w:t>
      </w:r>
    </w:p>
    <w:p w14:paraId="77F6EBAB" w14:textId="77777777" w:rsidR="00BA1F87" w:rsidRDefault="00BA1F87">
      <w:pPr>
        <w:rPr>
          <w:rFonts w:ascii="Arial" w:hAnsi="Arial" w:cs="Arial"/>
          <w:sz w:val="24"/>
          <w:szCs w:val="24"/>
        </w:rPr>
      </w:pPr>
    </w:p>
    <w:p w14:paraId="1041F695" w14:textId="56BBECF7" w:rsidR="00BA1F87" w:rsidRP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NHS (2019). </w:t>
      </w:r>
      <w:r w:rsidRPr="00BA1F87">
        <w:rPr>
          <w:rFonts w:ascii="Arial" w:hAnsi="Arial" w:cs="Arial"/>
          <w:i/>
          <w:iCs/>
          <w:sz w:val="24"/>
          <w:szCs w:val="24"/>
        </w:rPr>
        <w:t>Obesity</w:t>
      </w:r>
      <w:r w:rsidRPr="00BA1F87">
        <w:rPr>
          <w:rFonts w:ascii="Arial" w:hAnsi="Arial" w:cs="Arial"/>
          <w:sz w:val="24"/>
          <w:szCs w:val="24"/>
        </w:rPr>
        <w:t xml:space="preserve">. [online] www.nhs.uk. Available at: </w:t>
      </w:r>
      <w:hyperlink r:id="rId26" w:history="1">
        <w:r w:rsidRPr="00BA1F87">
          <w:rPr>
            <w:rStyle w:val="Hyperlink"/>
            <w:rFonts w:ascii="Arial" w:hAnsi="Arial" w:cs="Arial"/>
            <w:sz w:val="24"/>
            <w:szCs w:val="24"/>
          </w:rPr>
          <w:t>https://www.nhs.uk/conditions/obesity/</w:t>
        </w:r>
      </w:hyperlink>
      <w:r w:rsidRPr="00BA1F87">
        <w:rPr>
          <w:rFonts w:ascii="Arial" w:hAnsi="Arial" w:cs="Arial"/>
          <w:sz w:val="24"/>
          <w:szCs w:val="24"/>
        </w:rPr>
        <w:t>.</w:t>
      </w:r>
    </w:p>
    <w:p w14:paraId="027EA4AA" w14:textId="77777777" w:rsidR="00BA1F87" w:rsidRDefault="00BA1F87">
      <w:pPr>
        <w:rPr>
          <w:rFonts w:ascii="Arial" w:hAnsi="Arial" w:cs="Arial"/>
          <w:sz w:val="24"/>
          <w:szCs w:val="24"/>
        </w:rPr>
      </w:pPr>
    </w:p>
    <w:p w14:paraId="4D9D7CD5" w14:textId="5461DED5" w:rsidR="00BA1F87" w:rsidRP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NHS (2021). </w:t>
      </w:r>
      <w:r w:rsidRPr="00BA1F87">
        <w:rPr>
          <w:rFonts w:ascii="Arial" w:hAnsi="Arial" w:cs="Arial"/>
          <w:i/>
          <w:iCs/>
          <w:sz w:val="24"/>
          <w:szCs w:val="24"/>
        </w:rPr>
        <w:t>Asthma</w:t>
      </w:r>
      <w:r w:rsidRPr="00BA1F87">
        <w:rPr>
          <w:rFonts w:ascii="Arial" w:hAnsi="Arial" w:cs="Arial"/>
          <w:sz w:val="24"/>
          <w:szCs w:val="24"/>
        </w:rPr>
        <w:t xml:space="preserve">. [online] NHS. Available at: </w:t>
      </w:r>
      <w:hyperlink r:id="rId27" w:history="1">
        <w:r w:rsidRPr="00BA1F87">
          <w:rPr>
            <w:rStyle w:val="Hyperlink"/>
            <w:rFonts w:ascii="Arial" w:hAnsi="Arial" w:cs="Arial"/>
            <w:sz w:val="24"/>
            <w:szCs w:val="24"/>
          </w:rPr>
          <w:t>https://www.nhs.uk/conditions/asthma/</w:t>
        </w:r>
      </w:hyperlink>
      <w:r w:rsidRPr="00BA1F87">
        <w:rPr>
          <w:rFonts w:ascii="Arial" w:hAnsi="Arial" w:cs="Arial"/>
          <w:sz w:val="24"/>
          <w:szCs w:val="24"/>
        </w:rPr>
        <w:t>.</w:t>
      </w:r>
    </w:p>
    <w:p w14:paraId="713F2253" w14:textId="77777777" w:rsidR="00BA1F87" w:rsidRDefault="00BA1F87">
      <w:pPr>
        <w:rPr>
          <w:rFonts w:ascii="Arial" w:hAnsi="Arial" w:cs="Arial"/>
          <w:sz w:val="24"/>
          <w:szCs w:val="24"/>
        </w:rPr>
      </w:pPr>
    </w:p>
    <w:p w14:paraId="2DCAD4E4" w14:textId="731D93BF" w:rsidR="00BA1F87" w:rsidRP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Nursing Times (2018). </w:t>
      </w:r>
      <w:r w:rsidRPr="00BA1F87">
        <w:rPr>
          <w:rFonts w:ascii="Arial" w:hAnsi="Arial" w:cs="Arial"/>
          <w:i/>
          <w:iCs/>
          <w:sz w:val="24"/>
          <w:szCs w:val="24"/>
        </w:rPr>
        <w:t>Every breath you take: the process of breathing explained | Nursing Times</w:t>
      </w:r>
      <w:r w:rsidRPr="00BA1F87">
        <w:rPr>
          <w:rFonts w:ascii="Arial" w:hAnsi="Arial" w:cs="Arial"/>
          <w:sz w:val="24"/>
          <w:szCs w:val="24"/>
        </w:rPr>
        <w:t xml:space="preserve">. [online] Nursing Times. Available at: </w:t>
      </w:r>
      <w:hyperlink r:id="rId28" w:history="1">
        <w:r w:rsidRPr="00BA1F87">
          <w:rPr>
            <w:rStyle w:val="Hyperlink"/>
            <w:rFonts w:ascii="Arial" w:hAnsi="Arial" w:cs="Arial"/>
            <w:sz w:val="24"/>
            <w:szCs w:val="24"/>
          </w:rPr>
          <w:t>https://www.nursingtimes.net/clinical-archive/respiratory-clinical-archive/every-breath-you-take-the-process-of-breathing-explained-08-01-2018/</w:t>
        </w:r>
      </w:hyperlink>
      <w:r w:rsidRPr="00BA1F87">
        <w:rPr>
          <w:rFonts w:ascii="Arial" w:hAnsi="Arial" w:cs="Arial"/>
          <w:sz w:val="24"/>
          <w:szCs w:val="24"/>
        </w:rPr>
        <w:t>.</w:t>
      </w:r>
    </w:p>
    <w:p w14:paraId="50BA02EB" w14:textId="77777777" w:rsidR="00BA1F87" w:rsidRDefault="00BA1F87">
      <w:pPr>
        <w:rPr>
          <w:rFonts w:ascii="Arial" w:hAnsi="Arial" w:cs="Arial"/>
          <w:sz w:val="24"/>
          <w:szCs w:val="24"/>
        </w:rPr>
      </w:pPr>
    </w:p>
    <w:p w14:paraId="5955FCAD" w14:textId="0B2E8528" w:rsidR="00BA1F87" w:rsidRPr="00BA1F87" w:rsidRDefault="00BA1F87" w:rsidP="00BA1F87">
      <w:pPr>
        <w:pStyle w:val="ListParagraph"/>
        <w:numPr>
          <w:ilvl w:val="0"/>
          <w:numId w:val="2"/>
        </w:numPr>
        <w:rPr>
          <w:rFonts w:ascii="Arial" w:hAnsi="Arial" w:cs="Arial"/>
          <w:sz w:val="24"/>
          <w:szCs w:val="24"/>
        </w:rPr>
      </w:pPr>
      <w:proofErr w:type="spellStart"/>
      <w:r w:rsidRPr="00BA1F87">
        <w:rPr>
          <w:rFonts w:ascii="Arial" w:hAnsi="Arial" w:cs="Arial"/>
          <w:sz w:val="24"/>
          <w:szCs w:val="24"/>
        </w:rPr>
        <w:lastRenderedPageBreak/>
        <w:t>Ratini</w:t>
      </w:r>
      <w:proofErr w:type="spellEnd"/>
      <w:r w:rsidRPr="00BA1F87">
        <w:rPr>
          <w:rFonts w:ascii="Arial" w:hAnsi="Arial" w:cs="Arial"/>
          <w:sz w:val="24"/>
          <w:szCs w:val="24"/>
        </w:rPr>
        <w:t>, M. (2021). </w:t>
      </w:r>
      <w:r w:rsidRPr="00BA1F87">
        <w:rPr>
          <w:rFonts w:ascii="Arial" w:hAnsi="Arial" w:cs="Arial"/>
          <w:i/>
          <w:iCs/>
          <w:sz w:val="24"/>
          <w:szCs w:val="24"/>
        </w:rPr>
        <w:t>How the Lungs and Respiratory System Work</w:t>
      </w:r>
      <w:r w:rsidRPr="00BA1F87">
        <w:rPr>
          <w:rFonts w:ascii="Arial" w:hAnsi="Arial" w:cs="Arial"/>
          <w:sz w:val="24"/>
          <w:szCs w:val="24"/>
        </w:rPr>
        <w:t xml:space="preserve">. [online] WebMD. Available at: </w:t>
      </w:r>
      <w:hyperlink r:id="rId29" w:history="1">
        <w:r w:rsidRPr="00BA1F87">
          <w:rPr>
            <w:rStyle w:val="Hyperlink"/>
            <w:rFonts w:ascii="Arial" w:hAnsi="Arial" w:cs="Arial"/>
            <w:sz w:val="24"/>
            <w:szCs w:val="24"/>
          </w:rPr>
          <w:t>https://www.webmd.com/lung/how-we-breathe</w:t>
        </w:r>
      </w:hyperlink>
      <w:r w:rsidRPr="00BA1F87">
        <w:rPr>
          <w:rFonts w:ascii="Arial" w:hAnsi="Arial" w:cs="Arial"/>
          <w:sz w:val="24"/>
          <w:szCs w:val="24"/>
        </w:rPr>
        <w:t>.</w:t>
      </w:r>
    </w:p>
    <w:p w14:paraId="50F5AF88" w14:textId="77777777" w:rsidR="00BA1F87" w:rsidRDefault="00BA1F87">
      <w:pPr>
        <w:rPr>
          <w:rFonts w:ascii="Arial" w:hAnsi="Arial" w:cs="Arial"/>
          <w:sz w:val="24"/>
          <w:szCs w:val="24"/>
        </w:rPr>
      </w:pPr>
    </w:p>
    <w:p w14:paraId="52CB6E7C" w14:textId="0D20EBFA" w:rsidR="00BA1F87" w:rsidRPr="00BA1F87" w:rsidRDefault="00BA1F87" w:rsidP="00BA1F87">
      <w:pPr>
        <w:pStyle w:val="ListParagraph"/>
        <w:numPr>
          <w:ilvl w:val="0"/>
          <w:numId w:val="2"/>
        </w:numPr>
        <w:rPr>
          <w:rFonts w:ascii="Arial" w:hAnsi="Arial" w:cs="Arial"/>
          <w:sz w:val="24"/>
          <w:szCs w:val="24"/>
        </w:rPr>
      </w:pPr>
      <w:proofErr w:type="spellStart"/>
      <w:r w:rsidRPr="00BA1F87">
        <w:rPr>
          <w:rFonts w:ascii="Arial" w:hAnsi="Arial" w:cs="Arial"/>
          <w:sz w:val="24"/>
          <w:szCs w:val="24"/>
        </w:rPr>
        <w:t>Stoodley</w:t>
      </w:r>
      <w:proofErr w:type="spellEnd"/>
      <w:r w:rsidRPr="00BA1F87">
        <w:rPr>
          <w:rFonts w:ascii="Arial" w:hAnsi="Arial" w:cs="Arial"/>
          <w:sz w:val="24"/>
          <w:szCs w:val="24"/>
        </w:rPr>
        <w:t>, I., Williams, L., Thompson, C., Scott, H. and Wood, L. (2019). Evidence for lifestyle interventions in asthma. </w:t>
      </w:r>
      <w:r w:rsidRPr="00BA1F87">
        <w:rPr>
          <w:rFonts w:ascii="Arial" w:hAnsi="Arial" w:cs="Arial"/>
          <w:i/>
          <w:iCs/>
          <w:sz w:val="24"/>
          <w:szCs w:val="24"/>
        </w:rPr>
        <w:t>Breathe</w:t>
      </w:r>
      <w:r w:rsidRPr="00BA1F87">
        <w:rPr>
          <w:rFonts w:ascii="Arial" w:hAnsi="Arial" w:cs="Arial"/>
          <w:sz w:val="24"/>
          <w:szCs w:val="24"/>
        </w:rPr>
        <w:t xml:space="preserve">, 15(2), </w:t>
      </w:r>
      <w:proofErr w:type="gramStart"/>
      <w:r w:rsidRPr="00BA1F87">
        <w:rPr>
          <w:rFonts w:ascii="Arial" w:hAnsi="Arial" w:cs="Arial"/>
          <w:sz w:val="24"/>
          <w:szCs w:val="24"/>
        </w:rPr>
        <w:t>pp.e</w:t>
      </w:r>
      <w:proofErr w:type="gramEnd"/>
      <w:r w:rsidRPr="00BA1F87">
        <w:rPr>
          <w:rFonts w:ascii="Arial" w:hAnsi="Arial" w:cs="Arial"/>
          <w:sz w:val="24"/>
          <w:szCs w:val="24"/>
        </w:rPr>
        <w:t>50–e61. doi:10.1183/20734735.0019-2019.</w:t>
      </w:r>
    </w:p>
    <w:p w14:paraId="43098B8B" w14:textId="77777777" w:rsidR="00BA1F87" w:rsidRDefault="00BA1F87">
      <w:pPr>
        <w:rPr>
          <w:rFonts w:ascii="Arial" w:hAnsi="Arial" w:cs="Arial"/>
          <w:sz w:val="24"/>
          <w:szCs w:val="24"/>
        </w:rPr>
      </w:pPr>
    </w:p>
    <w:p w14:paraId="615A6BA1" w14:textId="08C0AABC" w:rsidR="00BA1F87" w:rsidRDefault="00BA1F87" w:rsidP="00BA1F87">
      <w:pPr>
        <w:pStyle w:val="ListParagraph"/>
        <w:numPr>
          <w:ilvl w:val="0"/>
          <w:numId w:val="2"/>
        </w:numPr>
        <w:rPr>
          <w:rFonts w:ascii="Arial" w:hAnsi="Arial" w:cs="Arial"/>
          <w:sz w:val="24"/>
          <w:szCs w:val="24"/>
        </w:rPr>
      </w:pPr>
      <w:proofErr w:type="spellStart"/>
      <w:r w:rsidRPr="00BA1F87">
        <w:rPr>
          <w:rFonts w:ascii="Arial" w:hAnsi="Arial" w:cs="Arial"/>
          <w:sz w:val="24"/>
          <w:szCs w:val="24"/>
        </w:rPr>
        <w:t>Vitaminology</w:t>
      </w:r>
      <w:proofErr w:type="spellEnd"/>
      <w:r w:rsidRPr="00BA1F87">
        <w:rPr>
          <w:rFonts w:ascii="Arial" w:hAnsi="Arial" w:cs="Arial"/>
          <w:sz w:val="24"/>
          <w:szCs w:val="24"/>
        </w:rPr>
        <w:t>. (n.d.). </w:t>
      </w:r>
      <w:r w:rsidRPr="00BA1F87">
        <w:rPr>
          <w:rFonts w:ascii="Arial" w:hAnsi="Arial" w:cs="Arial"/>
          <w:i/>
          <w:iCs/>
          <w:sz w:val="24"/>
          <w:szCs w:val="24"/>
        </w:rPr>
        <w:t>What Causes Asthma?</w:t>
      </w:r>
      <w:r w:rsidRPr="00BA1F87">
        <w:rPr>
          <w:rFonts w:ascii="Arial" w:hAnsi="Arial" w:cs="Arial"/>
          <w:sz w:val="24"/>
          <w:szCs w:val="24"/>
        </w:rPr>
        <w:t> [online] Available at: https://www.vitaminology.co/articles/respiratoryandlung/what-causes-asthma [Accessed 24 Jul. 2022].</w:t>
      </w:r>
    </w:p>
    <w:p w14:paraId="7DB3F149" w14:textId="77777777" w:rsidR="00BA1F87" w:rsidRPr="00BA1F87" w:rsidRDefault="00BA1F87" w:rsidP="00BA1F87">
      <w:pPr>
        <w:pStyle w:val="ListParagraph"/>
        <w:rPr>
          <w:rFonts w:ascii="Arial" w:hAnsi="Arial" w:cs="Arial"/>
          <w:sz w:val="24"/>
          <w:szCs w:val="24"/>
        </w:rPr>
      </w:pPr>
    </w:p>
    <w:p w14:paraId="6262A72A" w14:textId="77777777" w:rsidR="00BA1F87" w:rsidRPr="00BA1F87" w:rsidRDefault="00BA1F87" w:rsidP="00BA1F87">
      <w:pPr>
        <w:pStyle w:val="ListParagraph"/>
        <w:rPr>
          <w:rFonts w:ascii="Arial" w:hAnsi="Arial" w:cs="Arial"/>
          <w:sz w:val="24"/>
          <w:szCs w:val="24"/>
        </w:rPr>
      </w:pPr>
    </w:p>
    <w:p w14:paraId="64DFDE7F" w14:textId="603B3666" w:rsidR="00BA1F87" w:rsidRPr="00BA1F87" w:rsidRDefault="00BA1F87" w:rsidP="00BA1F87">
      <w:pPr>
        <w:pStyle w:val="ListParagraph"/>
        <w:numPr>
          <w:ilvl w:val="0"/>
          <w:numId w:val="2"/>
        </w:numPr>
        <w:rPr>
          <w:rStyle w:val="Hyperlink"/>
          <w:rFonts w:ascii="Arial" w:hAnsi="Arial" w:cs="Arial"/>
          <w:sz w:val="24"/>
          <w:szCs w:val="24"/>
        </w:rPr>
      </w:pPr>
      <w:hyperlink r:id="rId30" w:history="1">
        <w:r w:rsidRPr="00BA1F87">
          <w:rPr>
            <w:rStyle w:val="Hyperlink"/>
            <w:rFonts w:ascii="Arial" w:hAnsi="Arial" w:cs="Arial"/>
            <w:sz w:val="24"/>
            <w:szCs w:val="24"/>
          </w:rPr>
          <w:t>What Happens in Your Airways When You Have Asthma? | Asthma and Allergy Foundation of America (aafa.org)</w:t>
        </w:r>
      </w:hyperlink>
    </w:p>
    <w:p w14:paraId="5AA2DE44" w14:textId="77777777" w:rsidR="00BA1F87" w:rsidRDefault="00BA1F87">
      <w:pPr>
        <w:rPr>
          <w:rFonts w:ascii="Arial" w:hAnsi="Arial" w:cs="Arial"/>
          <w:sz w:val="24"/>
          <w:szCs w:val="24"/>
        </w:rPr>
      </w:pPr>
    </w:p>
    <w:p w14:paraId="7B679443" w14:textId="3535B02B" w:rsidR="00BA1F87" w:rsidRP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www.aafa.org. (n.d.). </w:t>
      </w:r>
      <w:r w:rsidRPr="00BA1F87">
        <w:rPr>
          <w:rFonts w:ascii="Arial" w:hAnsi="Arial" w:cs="Arial"/>
          <w:i/>
          <w:iCs/>
          <w:sz w:val="24"/>
          <w:szCs w:val="24"/>
        </w:rPr>
        <w:t>Emotions Can Trigger Asthma Symptoms | AAFA.org</w:t>
      </w:r>
      <w:r w:rsidRPr="00BA1F87">
        <w:rPr>
          <w:rFonts w:ascii="Arial" w:hAnsi="Arial" w:cs="Arial"/>
          <w:sz w:val="24"/>
          <w:szCs w:val="24"/>
        </w:rPr>
        <w:t xml:space="preserve">. [online] Available at: </w:t>
      </w:r>
      <w:hyperlink r:id="rId31" w:anchor=":~:text=Strong%20emotions%20and%20stress%20are" w:history="1">
        <w:r w:rsidRPr="00BA1F87">
          <w:rPr>
            <w:rStyle w:val="Hyperlink"/>
            <w:rFonts w:ascii="Arial" w:hAnsi="Arial" w:cs="Arial"/>
            <w:sz w:val="24"/>
            <w:szCs w:val="24"/>
          </w:rPr>
          <w:t>https://www.aafa.org/emotions-stress-depression.aspx#:~:text=Strong%20emotions%20and%20stress%20are</w:t>
        </w:r>
      </w:hyperlink>
      <w:r w:rsidRPr="00BA1F87">
        <w:rPr>
          <w:rFonts w:ascii="Arial" w:hAnsi="Arial" w:cs="Arial"/>
          <w:sz w:val="24"/>
          <w:szCs w:val="24"/>
        </w:rPr>
        <w:t>.</w:t>
      </w:r>
    </w:p>
    <w:p w14:paraId="67B436D0" w14:textId="77777777" w:rsidR="00BA1F87" w:rsidRDefault="00BA1F87">
      <w:pPr>
        <w:rPr>
          <w:rFonts w:ascii="Arial" w:hAnsi="Arial" w:cs="Arial"/>
          <w:sz w:val="24"/>
          <w:szCs w:val="24"/>
        </w:rPr>
      </w:pPr>
    </w:p>
    <w:p w14:paraId="4FAFBE48" w14:textId="07A7B790" w:rsidR="00BA1F87" w:rsidRP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www.le.ac.uk. (n.d.). </w:t>
      </w:r>
      <w:r w:rsidRPr="00BA1F87">
        <w:rPr>
          <w:rFonts w:ascii="Arial" w:hAnsi="Arial" w:cs="Arial"/>
          <w:i/>
          <w:iCs/>
          <w:sz w:val="24"/>
          <w:szCs w:val="24"/>
        </w:rPr>
        <w:t>Anatomy and Physiology of Respiratory System Tutorial</w:t>
      </w:r>
      <w:r w:rsidRPr="00BA1F87">
        <w:rPr>
          <w:rFonts w:ascii="Arial" w:hAnsi="Arial" w:cs="Arial"/>
          <w:sz w:val="24"/>
          <w:szCs w:val="24"/>
        </w:rPr>
        <w:t xml:space="preserve">. [online] Available at: </w:t>
      </w:r>
      <w:hyperlink r:id="rId32" w:history="1">
        <w:r w:rsidRPr="00BA1F87">
          <w:rPr>
            <w:rStyle w:val="Hyperlink"/>
            <w:rFonts w:ascii="Arial" w:hAnsi="Arial" w:cs="Arial"/>
            <w:sz w:val="24"/>
            <w:szCs w:val="24"/>
          </w:rPr>
          <w:t>https://www.le.ac.uk/pa/teach/va/anatomy/case2/frmst2.html</w:t>
        </w:r>
      </w:hyperlink>
      <w:r w:rsidRPr="00BA1F87">
        <w:rPr>
          <w:rFonts w:ascii="Arial" w:hAnsi="Arial" w:cs="Arial"/>
          <w:sz w:val="24"/>
          <w:szCs w:val="24"/>
        </w:rPr>
        <w:t>.</w:t>
      </w:r>
    </w:p>
    <w:p w14:paraId="4839B54D" w14:textId="77777777" w:rsidR="00BA1F87" w:rsidRDefault="00BA1F87">
      <w:pPr>
        <w:rPr>
          <w:rFonts w:ascii="Arial" w:hAnsi="Arial" w:cs="Arial"/>
          <w:sz w:val="24"/>
          <w:szCs w:val="24"/>
        </w:rPr>
      </w:pPr>
    </w:p>
    <w:p w14:paraId="2423B862" w14:textId="5940F488" w:rsidR="00BA1F87" w:rsidRDefault="00BA1F87" w:rsidP="00BA1F87">
      <w:pPr>
        <w:pStyle w:val="ListParagraph"/>
        <w:numPr>
          <w:ilvl w:val="0"/>
          <w:numId w:val="2"/>
        </w:numPr>
        <w:rPr>
          <w:rFonts w:ascii="Arial" w:hAnsi="Arial" w:cs="Arial"/>
          <w:sz w:val="24"/>
          <w:szCs w:val="24"/>
        </w:rPr>
      </w:pPr>
      <w:r w:rsidRPr="00BA1F87">
        <w:rPr>
          <w:rFonts w:ascii="Arial" w:hAnsi="Arial" w:cs="Arial"/>
          <w:sz w:val="24"/>
          <w:szCs w:val="24"/>
        </w:rPr>
        <w:t>www.medicalnewstoday.com. (2020). </w:t>
      </w:r>
      <w:r w:rsidRPr="00BA1F87">
        <w:rPr>
          <w:rFonts w:ascii="Arial" w:hAnsi="Arial" w:cs="Arial"/>
          <w:i/>
          <w:iCs/>
          <w:sz w:val="24"/>
          <w:szCs w:val="24"/>
        </w:rPr>
        <w:t>BMI for women: Calculator, chart, and pros and cons</w:t>
      </w:r>
      <w:r w:rsidRPr="00BA1F87">
        <w:rPr>
          <w:rFonts w:ascii="Arial" w:hAnsi="Arial" w:cs="Arial"/>
          <w:sz w:val="24"/>
          <w:szCs w:val="24"/>
        </w:rPr>
        <w:t xml:space="preserve">. [online] Available at: </w:t>
      </w:r>
      <w:hyperlink r:id="rId33" w:history="1">
        <w:r w:rsidR="001775A0" w:rsidRPr="009C306D">
          <w:rPr>
            <w:rStyle w:val="Hyperlink"/>
            <w:rFonts w:ascii="Arial" w:hAnsi="Arial" w:cs="Arial"/>
            <w:sz w:val="24"/>
            <w:szCs w:val="24"/>
          </w:rPr>
          <w:t>https://www.medicalnewstoday.com/articles/bmi-for-women</w:t>
        </w:r>
      </w:hyperlink>
      <w:r w:rsidRPr="00BA1F87">
        <w:rPr>
          <w:rFonts w:ascii="Arial" w:hAnsi="Arial" w:cs="Arial"/>
          <w:sz w:val="24"/>
          <w:szCs w:val="24"/>
        </w:rPr>
        <w:t>.</w:t>
      </w:r>
    </w:p>
    <w:p w14:paraId="2BF1F13B" w14:textId="77777777" w:rsidR="001775A0" w:rsidRPr="001775A0" w:rsidRDefault="001775A0" w:rsidP="001775A0">
      <w:pPr>
        <w:pStyle w:val="ListParagraph"/>
        <w:rPr>
          <w:rFonts w:ascii="Arial" w:hAnsi="Arial" w:cs="Arial"/>
          <w:sz w:val="24"/>
          <w:szCs w:val="24"/>
        </w:rPr>
      </w:pPr>
    </w:p>
    <w:p w14:paraId="2095380C" w14:textId="14E6FFBB" w:rsidR="001775A0" w:rsidRDefault="001775A0" w:rsidP="001775A0">
      <w:pPr>
        <w:pStyle w:val="ListParagraph"/>
        <w:rPr>
          <w:rFonts w:ascii="Arial" w:hAnsi="Arial" w:cs="Arial"/>
          <w:sz w:val="24"/>
          <w:szCs w:val="24"/>
        </w:rPr>
      </w:pPr>
    </w:p>
    <w:p w14:paraId="7CED6446" w14:textId="3A2CCC3D" w:rsidR="001775A0" w:rsidRDefault="001775A0" w:rsidP="001775A0">
      <w:pPr>
        <w:pStyle w:val="ListParagraph"/>
        <w:rPr>
          <w:rFonts w:ascii="Arial" w:hAnsi="Arial" w:cs="Arial"/>
          <w:sz w:val="24"/>
          <w:szCs w:val="24"/>
        </w:rPr>
      </w:pPr>
    </w:p>
    <w:p w14:paraId="63A40EE8" w14:textId="27DCD6D0" w:rsidR="001775A0" w:rsidRDefault="001775A0" w:rsidP="001775A0">
      <w:pPr>
        <w:pStyle w:val="ListParagraph"/>
        <w:rPr>
          <w:rFonts w:ascii="Arial" w:hAnsi="Arial" w:cs="Arial"/>
          <w:sz w:val="24"/>
          <w:szCs w:val="24"/>
        </w:rPr>
      </w:pPr>
    </w:p>
    <w:p w14:paraId="5E29BF0E" w14:textId="02935F98" w:rsidR="001775A0" w:rsidRDefault="001775A0" w:rsidP="001775A0">
      <w:pPr>
        <w:pStyle w:val="ListParagraph"/>
        <w:rPr>
          <w:rFonts w:ascii="Arial" w:hAnsi="Arial" w:cs="Arial"/>
          <w:sz w:val="24"/>
          <w:szCs w:val="24"/>
        </w:rPr>
      </w:pPr>
    </w:p>
    <w:p w14:paraId="6AC70616" w14:textId="704158DA" w:rsidR="001775A0" w:rsidRDefault="001775A0" w:rsidP="001775A0">
      <w:pPr>
        <w:pStyle w:val="ListParagraph"/>
        <w:rPr>
          <w:rFonts w:ascii="Arial" w:hAnsi="Arial" w:cs="Arial"/>
          <w:sz w:val="24"/>
          <w:szCs w:val="24"/>
        </w:rPr>
      </w:pPr>
    </w:p>
    <w:p w14:paraId="15FA9277" w14:textId="48D1AF07" w:rsidR="001775A0" w:rsidRDefault="001775A0" w:rsidP="001775A0">
      <w:pPr>
        <w:pStyle w:val="ListParagraph"/>
        <w:rPr>
          <w:rFonts w:ascii="Arial" w:hAnsi="Arial" w:cs="Arial"/>
          <w:sz w:val="24"/>
          <w:szCs w:val="24"/>
        </w:rPr>
      </w:pPr>
    </w:p>
    <w:p w14:paraId="2F348A8B" w14:textId="0DB3B8A9" w:rsidR="001775A0" w:rsidRDefault="001775A0" w:rsidP="001775A0">
      <w:pPr>
        <w:pStyle w:val="ListParagraph"/>
        <w:rPr>
          <w:rFonts w:ascii="Arial" w:hAnsi="Arial" w:cs="Arial"/>
          <w:sz w:val="24"/>
          <w:szCs w:val="24"/>
        </w:rPr>
      </w:pPr>
    </w:p>
    <w:p w14:paraId="42BFEDC8" w14:textId="5811E8F2" w:rsidR="001775A0" w:rsidRDefault="001775A0" w:rsidP="001775A0">
      <w:pPr>
        <w:pStyle w:val="ListParagraph"/>
        <w:rPr>
          <w:rFonts w:ascii="Arial" w:hAnsi="Arial" w:cs="Arial"/>
          <w:sz w:val="24"/>
          <w:szCs w:val="24"/>
        </w:rPr>
      </w:pPr>
    </w:p>
    <w:p w14:paraId="42227D35" w14:textId="402A264E" w:rsidR="001775A0" w:rsidRDefault="001775A0" w:rsidP="001775A0">
      <w:pPr>
        <w:pStyle w:val="ListParagraph"/>
        <w:rPr>
          <w:rFonts w:ascii="Arial" w:hAnsi="Arial" w:cs="Arial"/>
          <w:sz w:val="24"/>
          <w:szCs w:val="24"/>
        </w:rPr>
      </w:pPr>
    </w:p>
    <w:p w14:paraId="2C0C6630" w14:textId="72B90FD5" w:rsidR="001775A0" w:rsidRDefault="001775A0" w:rsidP="001775A0">
      <w:pPr>
        <w:pStyle w:val="ListParagraph"/>
        <w:rPr>
          <w:rFonts w:ascii="Arial" w:hAnsi="Arial" w:cs="Arial"/>
          <w:sz w:val="24"/>
          <w:szCs w:val="24"/>
        </w:rPr>
      </w:pPr>
    </w:p>
    <w:p w14:paraId="40A15AC3" w14:textId="0923B266" w:rsidR="001775A0" w:rsidRDefault="001775A0" w:rsidP="001775A0">
      <w:pPr>
        <w:pStyle w:val="ListParagraph"/>
        <w:rPr>
          <w:rFonts w:ascii="Arial" w:hAnsi="Arial" w:cs="Arial"/>
          <w:sz w:val="24"/>
          <w:szCs w:val="24"/>
        </w:rPr>
      </w:pPr>
    </w:p>
    <w:p w14:paraId="397FB870" w14:textId="73D3822B" w:rsidR="001775A0" w:rsidRDefault="001775A0" w:rsidP="001775A0">
      <w:pPr>
        <w:pStyle w:val="ListParagraph"/>
        <w:rPr>
          <w:rFonts w:ascii="Arial" w:hAnsi="Arial" w:cs="Arial"/>
          <w:sz w:val="24"/>
          <w:szCs w:val="24"/>
        </w:rPr>
      </w:pPr>
    </w:p>
    <w:p w14:paraId="14359187" w14:textId="661C9CB7" w:rsidR="001775A0" w:rsidRDefault="001775A0" w:rsidP="001775A0">
      <w:pPr>
        <w:pStyle w:val="ListParagraph"/>
        <w:rPr>
          <w:rFonts w:ascii="Arial" w:hAnsi="Arial" w:cs="Arial"/>
          <w:sz w:val="24"/>
          <w:szCs w:val="24"/>
        </w:rPr>
      </w:pPr>
    </w:p>
    <w:p w14:paraId="5957E5C8" w14:textId="3E3A14E1" w:rsidR="00691552" w:rsidRPr="00153AB9" w:rsidRDefault="00691552" w:rsidP="00153AB9">
      <w:pPr>
        <w:rPr>
          <w:rFonts w:ascii="Arial" w:hAnsi="Arial" w:cs="Arial"/>
          <w:sz w:val="24"/>
          <w:szCs w:val="24"/>
        </w:rPr>
      </w:pPr>
    </w:p>
    <w:p w14:paraId="3E99AA53" w14:textId="77777777" w:rsidR="00691552" w:rsidRPr="00691552" w:rsidRDefault="00691552" w:rsidP="00691552">
      <w:pPr>
        <w:widowControl w:val="0"/>
        <w:autoSpaceDE w:val="0"/>
        <w:autoSpaceDN w:val="0"/>
        <w:spacing w:before="76" w:after="0" w:line="240" w:lineRule="auto"/>
        <w:ind w:left="3136" w:right="2916"/>
        <w:jc w:val="center"/>
        <w:rPr>
          <w:rFonts w:ascii="Times New Roman" w:eastAsia="Times New Roman" w:hAnsi="Times New Roman" w:cs="Times New Roman"/>
          <w:b/>
          <w:bCs/>
          <w:sz w:val="32"/>
          <w:szCs w:val="32"/>
          <w:lang w:val="en-US" w:eastAsia="en-US"/>
        </w:rPr>
      </w:pPr>
      <w:r w:rsidRPr="00691552">
        <w:rPr>
          <w:rFonts w:ascii="Times New Roman" w:eastAsia="Times New Roman" w:hAnsi="Times New Roman" w:cs="Times New Roman"/>
          <w:b/>
          <w:bCs/>
          <w:sz w:val="32"/>
          <w:szCs w:val="32"/>
          <w:lang w:val="en-US" w:eastAsia="en-US"/>
        </w:rPr>
        <w:lastRenderedPageBreak/>
        <w:t>LIFESTYLE QUESTIONNAIRE</w:t>
      </w:r>
    </w:p>
    <w:p w14:paraId="28281895" w14:textId="77777777" w:rsidR="00691552" w:rsidRPr="00691552" w:rsidRDefault="00691552" w:rsidP="00691552">
      <w:pPr>
        <w:widowControl w:val="0"/>
        <w:autoSpaceDE w:val="0"/>
        <w:autoSpaceDN w:val="0"/>
        <w:spacing w:before="5" w:after="0" w:line="240" w:lineRule="auto"/>
        <w:rPr>
          <w:rFonts w:ascii="Times New Roman" w:eastAsia="Times New Roman" w:hAnsi="Times New Roman" w:cs="Times New Roman"/>
          <w:b/>
          <w:sz w:val="24"/>
          <w:szCs w:val="24"/>
          <w:lang w:val="en-US" w:eastAsia="en-US"/>
        </w:rPr>
      </w:pPr>
    </w:p>
    <w:p w14:paraId="2543CB38" w14:textId="77777777" w:rsidR="00691552" w:rsidRPr="00691552" w:rsidRDefault="00691552" w:rsidP="007370EF">
      <w:pPr>
        <w:widowControl w:val="0"/>
        <w:autoSpaceDE w:val="0"/>
        <w:autoSpaceDN w:val="0"/>
        <w:spacing w:before="88" w:after="0" w:line="240" w:lineRule="auto"/>
        <w:outlineLvl w:val="0"/>
        <w:rPr>
          <w:rFonts w:ascii="Times New Roman" w:eastAsia="Times New Roman" w:hAnsi="Times New Roman" w:cs="Times New Roman"/>
          <w:b/>
          <w:bCs/>
          <w:sz w:val="28"/>
          <w:szCs w:val="28"/>
          <w:lang w:val="en-US" w:eastAsia="en-US"/>
        </w:rPr>
      </w:pPr>
      <w:bookmarkStart w:id="9" w:name="_Toc109773146"/>
      <w:r w:rsidRPr="00691552">
        <w:rPr>
          <w:rFonts w:ascii="Times New Roman" w:eastAsia="Times New Roman" w:hAnsi="Times New Roman" w:cs="Times New Roman"/>
          <w:b/>
          <w:bCs/>
          <w:sz w:val="28"/>
          <w:szCs w:val="28"/>
          <w:lang w:val="en-US" w:eastAsia="en-US"/>
        </w:rPr>
        <w:t>Introduction:</w:t>
      </w:r>
      <w:bookmarkEnd w:id="9"/>
    </w:p>
    <w:p w14:paraId="34D7FAF0" w14:textId="77777777" w:rsidR="00691552" w:rsidRPr="00691552" w:rsidRDefault="00691552" w:rsidP="00691552">
      <w:pPr>
        <w:widowControl w:val="0"/>
        <w:autoSpaceDE w:val="0"/>
        <w:autoSpaceDN w:val="0"/>
        <w:spacing w:before="9" w:after="0" w:line="240" w:lineRule="auto"/>
        <w:rPr>
          <w:rFonts w:ascii="Times New Roman" w:eastAsia="Times New Roman" w:hAnsi="Times New Roman" w:cs="Times New Roman"/>
          <w:b/>
          <w:sz w:val="27"/>
          <w:szCs w:val="24"/>
          <w:lang w:val="en-US" w:eastAsia="en-US"/>
        </w:rPr>
      </w:pPr>
    </w:p>
    <w:p w14:paraId="5CC289A0" w14:textId="77777777" w:rsidR="00691552" w:rsidRPr="00691552" w:rsidRDefault="00691552" w:rsidP="007370EF">
      <w:pPr>
        <w:widowControl w:val="0"/>
        <w:autoSpaceDE w:val="0"/>
        <w:autoSpaceDN w:val="0"/>
        <w:spacing w:after="0" w:line="240" w:lineRule="auto"/>
        <w:ind w:right="237"/>
        <w:rPr>
          <w:rFonts w:ascii="Times New Roman" w:eastAsia="Times New Roman" w:hAnsi="Times New Roman" w:cs="Times New Roman"/>
          <w:lang w:val="en-US" w:eastAsia="en-US"/>
        </w:rPr>
      </w:pPr>
      <w:r w:rsidRPr="00691552">
        <w:rPr>
          <w:rFonts w:ascii="Times New Roman" w:eastAsia="Times New Roman" w:hAnsi="Times New Roman" w:cs="Times New Roman"/>
          <w:lang w:val="en-US" w:eastAsia="en-US"/>
        </w:rPr>
        <w:t xml:space="preserve">In order to help us focus our Health Promotion activities </w:t>
      </w:r>
      <w:proofErr w:type="gramStart"/>
      <w:r w:rsidRPr="00691552">
        <w:rPr>
          <w:rFonts w:ascii="Times New Roman" w:eastAsia="Times New Roman" w:hAnsi="Times New Roman" w:cs="Times New Roman"/>
          <w:lang w:val="en-US" w:eastAsia="en-US"/>
        </w:rPr>
        <w:t>in</w:t>
      </w:r>
      <w:proofErr w:type="gramEnd"/>
      <w:r w:rsidRPr="00691552">
        <w:rPr>
          <w:rFonts w:ascii="Times New Roman" w:eastAsia="Times New Roman" w:hAnsi="Times New Roman" w:cs="Times New Roman"/>
          <w:lang w:val="en-US" w:eastAsia="en-US"/>
        </w:rPr>
        <w:t xml:space="preserve"> the practice, we would be grateful if you could fill in this short questionnaire. If you have already completed one on a previous visit, please return this questionnaire to the receptionist.</w:t>
      </w:r>
    </w:p>
    <w:p w14:paraId="1ED57017" w14:textId="77777777" w:rsidR="006F7DFA" w:rsidRPr="006F7DFA" w:rsidRDefault="006F7DFA" w:rsidP="006F7DFA">
      <w:pPr>
        <w:rPr>
          <w:lang w:val="en-US"/>
        </w:rPr>
      </w:pPr>
    </w:p>
    <w:p w14:paraId="7D39DAA0" w14:textId="7BDF3AEA" w:rsidR="006F7DFA" w:rsidRPr="006F7DFA" w:rsidRDefault="006F7DFA" w:rsidP="006F7DFA">
      <w:pPr>
        <w:rPr>
          <w:lang w:val="en-US"/>
        </w:rPr>
      </w:pPr>
      <w:r w:rsidRPr="006F7DFA">
        <w:rPr>
          <w:lang w:val="en-US"/>
        </w:rPr>
        <w:t>Name</w:t>
      </w:r>
      <w:r w:rsidR="00D3138D">
        <w:rPr>
          <w:lang w:val="en-US"/>
        </w:rPr>
        <w:t xml:space="preserve">   </w:t>
      </w:r>
      <w:r w:rsidR="00D45601" w:rsidRPr="00D3138D">
        <w:rPr>
          <w:rFonts w:ascii="Times New Roman" w:hAnsi="Times New Roman" w:cs="Times New Roman"/>
          <w:color w:val="FF0000"/>
          <w:sz w:val="32"/>
          <w:szCs w:val="32"/>
          <w:lang w:val="en-US"/>
        </w:rPr>
        <w:t>Sally Jone</w:t>
      </w:r>
      <w:r w:rsidR="00D3138D" w:rsidRPr="00D3138D">
        <w:rPr>
          <w:rFonts w:ascii="Times New Roman" w:hAnsi="Times New Roman" w:cs="Times New Roman"/>
          <w:color w:val="FF0000"/>
          <w:sz w:val="32"/>
          <w:szCs w:val="32"/>
          <w:lang w:val="en-US"/>
        </w:rPr>
        <w:t>s</w:t>
      </w:r>
      <w:r w:rsidR="00D3138D" w:rsidRPr="00D3138D">
        <w:rPr>
          <w:color w:val="FF0000"/>
          <w:lang w:val="en-US"/>
        </w:rPr>
        <w:t xml:space="preserve">                                </w:t>
      </w:r>
      <w:r w:rsidRPr="006F7DFA">
        <w:rPr>
          <w:lang w:val="en-US"/>
        </w:rPr>
        <w:t>Date of Birth</w:t>
      </w:r>
      <w:r w:rsidRPr="006F7DFA">
        <w:rPr>
          <w:lang w:val="en-US"/>
        </w:rPr>
        <w:tab/>
      </w:r>
      <w:r w:rsidR="00486B27" w:rsidRPr="00486B27">
        <w:rPr>
          <w:rFonts w:ascii="Times New Roman" w:hAnsi="Times New Roman" w:cs="Times New Roman"/>
          <w:color w:val="FF0000"/>
          <w:sz w:val="32"/>
          <w:szCs w:val="32"/>
          <w:lang w:val="en-US"/>
        </w:rPr>
        <w:t>26/05/1986</w:t>
      </w:r>
    </w:p>
    <w:p w14:paraId="2F8515C6" w14:textId="328A9307" w:rsidR="006F7DFA" w:rsidRPr="006F7DFA" w:rsidRDefault="00AA7870" w:rsidP="006F7DFA">
      <w:pPr>
        <w:rPr>
          <w:lang w:val="en-US"/>
        </w:rPr>
      </w:pPr>
      <w:r w:rsidRPr="00AA7870">
        <w:rPr>
          <w:lang w:val="en-US"/>
        </w:rPr>
        <w:t>Do you smoke?</w:t>
      </w:r>
      <w:r w:rsidRPr="00AA7870">
        <w:rPr>
          <w:lang w:val="en-US"/>
        </w:rPr>
        <w:tab/>
      </w:r>
      <w:r w:rsidRPr="00AA7870">
        <w:rPr>
          <w:lang w:val="en-US"/>
        </w:rPr>
        <w:tab/>
        <w:t>Yes</w:t>
      </w:r>
      <w:r w:rsidRPr="00AA7870">
        <w:rPr>
          <w:lang w:val="en-US"/>
        </w:rPr>
        <w:tab/>
        <w:t>[</w:t>
      </w:r>
      <w:r w:rsidRPr="00AA7870">
        <w:rPr>
          <w:lang w:val="en-US"/>
        </w:rPr>
        <w:tab/>
        <w:t>]</w:t>
      </w:r>
      <w:r w:rsidRPr="00AA7870">
        <w:rPr>
          <w:lang w:val="en-US"/>
        </w:rPr>
        <w:tab/>
        <w:t xml:space="preserve">No </w:t>
      </w:r>
      <w:proofErr w:type="gramStart"/>
      <w:r w:rsidRPr="00AA7870">
        <w:rPr>
          <w:lang w:val="en-US"/>
        </w:rPr>
        <w:t>[ ]</w:t>
      </w:r>
      <w:proofErr w:type="gramEnd"/>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6174EB" w14:paraId="034ECFA7" w14:textId="77777777" w:rsidTr="009A646E">
        <w:trPr>
          <w:trHeight w:val="413"/>
        </w:trPr>
        <w:tc>
          <w:tcPr>
            <w:tcW w:w="2842" w:type="dxa"/>
          </w:tcPr>
          <w:p w14:paraId="275FC50C" w14:textId="77777777" w:rsidR="006174EB" w:rsidRDefault="006174EB" w:rsidP="009A646E">
            <w:pPr>
              <w:pStyle w:val="TableParagraph"/>
              <w:spacing w:before="133" w:line="261" w:lineRule="exact"/>
              <w:ind w:left="770"/>
              <w:rPr>
                <w:sz w:val="24"/>
              </w:rPr>
            </w:pPr>
            <w:r>
              <w:rPr>
                <w:sz w:val="24"/>
              </w:rPr>
              <w:t>smoke less than 1</w:t>
            </w:r>
          </w:p>
        </w:tc>
        <w:tc>
          <w:tcPr>
            <w:tcW w:w="1534" w:type="dxa"/>
          </w:tcPr>
          <w:p w14:paraId="20173028" w14:textId="77777777" w:rsidR="006174EB" w:rsidRDefault="006174EB" w:rsidP="009A646E">
            <w:pPr>
              <w:pStyle w:val="TableParagraph"/>
              <w:spacing w:before="133" w:line="261" w:lineRule="exact"/>
              <w:ind w:left="85"/>
              <w:rPr>
                <w:sz w:val="24"/>
              </w:rPr>
            </w:pPr>
            <w:r>
              <w:rPr>
                <w:sz w:val="24"/>
              </w:rPr>
              <w:t>cigarette/day</w:t>
            </w:r>
          </w:p>
        </w:tc>
        <w:tc>
          <w:tcPr>
            <w:tcW w:w="600" w:type="dxa"/>
          </w:tcPr>
          <w:p w14:paraId="349F3D5B" w14:textId="77777777" w:rsidR="006174EB" w:rsidRDefault="006174EB" w:rsidP="009A646E">
            <w:pPr>
              <w:pStyle w:val="TableParagraph"/>
            </w:pPr>
          </w:p>
        </w:tc>
        <w:tc>
          <w:tcPr>
            <w:tcW w:w="261" w:type="dxa"/>
          </w:tcPr>
          <w:p w14:paraId="5C01A931" w14:textId="77777777" w:rsidR="006174EB" w:rsidRDefault="006174EB" w:rsidP="009A646E">
            <w:pPr>
              <w:pStyle w:val="TableParagraph"/>
              <w:spacing w:before="133" w:line="261" w:lineRule="exact"/>
              <w:ind w:left="42"/>
              <w:jc w:val="center"/>
              <w:rPr>
                <w:sz w:val="24"/>
              </w:rPr>
            </w:pPr>
            <w:r>
              <w:rPr>
                <w:w w:val="99"/>
                <w:sz w:val="24"/>
              </w:rPr>
              <w:t>[</w:t>
            </w:r>
          </w:p>
        </w:tc>
        <w:tc>
          <w:tcPr>
            <w:tcW w:w="2759" w:type="dxa"/>
          </w:tcPr>
          <w:p w14:paraId="46C4B489" w14:textId="77777777" w:rsidR="006174EB" w:rsidRDefault="006174EB" w:rsidP="009A646E">
            <w:pPr>
              <w:pStyle w:val="TableParagraph"/>
              <w:spacing w:before="133" w:line="261" w:lineRule="exact"/>
              <w:ind w:left="50"/>
              <w:rPr>
                <w:sz w:val="24"/>
              </w:rPr>
            </w:pPr>
            <w:r>
              <w:rPr>
                <w:w w:val="99"/>
                <w:sz w:val="24"/>
              </w:rPr>
              <w:t>]</w:t>
            </w:r>
          </w:p>
        </w:tc>
      </w:tr>
      <w:tr w:rsidR="006174EB" w14:paraId="75889549" w14:textId="77777777" w:rsidTr="009A646E">
        <w:trPr>
          <w:trHeight w:val="276"/>
        </w:trPr>
        <w:tc>
          <w:tcPr>
            <w:tcW w:w="2842" w:type="dxa"/>
          </w:tcPr>
          <w:p w14:paraId="0180F205" w14:textId="77777777" w:rsidR="006174EB" w:rsidRDefault="006174EB" w:rsidP="009A646E">
            <w:pPr>
              <w:pStyle w:val="TableParagraph"/>
              <w:spacing w:line="256" w:lineRule="exact"/>
              <w:ind w:left="1490"/>
              <w:rPr>
                <w:sz w:val="24"/>
              </w:rPr>
            </w:pPr>
            <w:r>
              <w:rPr>
                <w:sz w:val="24"/>
              </w:rPr>
              <w:t>1 – 9</w:t>
            </w:r>
          </w:p>
        </w:tc>
        <w:tc>
          <w:tcPr>
            <w:tcW w:w="1534" w:type="dxa"/>
          </w:tcPr>
          <w:p w14:paraId="4AD14DB6" w14:textId="77777777" w:rsidR="006174EB" w:rsidRDefault="006174EB" w:rsidP="009A646E">
            <w:pPr>
              <w:pStyle w:val="TableParagraph"/>
              <w:spacing w:line="256" w:lineRule="exact"/>
              <w:ind w:left="87"/>
              <w:rPr>
                <w:sz w:val="24"/>
              </w:rPr>
            </w:pPr>
            <w:r>
              <w:rPr>
                <w:sz w:val="24"/>
              </w:rPr>
              <w:t>cigarettes/day</w:t>
            </w:r>
          </w:p>
        </w:tc>
        <w:tc>
          <w:tcPr>
            <w:tcW w:w="600" w:type="dxa"/>
          </w:tcPr>
          <w:p w14:paraId="5A9F09D0" w14:textId="77777777" w:rsidR="006174EB" w:rsidRDefault="006174EB" w:rsidP="009A646E">
            <w:pPr>
              <w:pStyle w:val="TableParagraph"/>
              <w:rPr>
                <w:sz w:val="20"/>
              </w:rPr>
            </w:pPr>
          </w:p>
        </w:tc>
        <w:tc>
          <w:tcPr>
            <w:tcW w:w="261" w:type="dxa"/>
          </w:tcPr>
          <w:p w14:paraId="22486155" w14:textId="418F3CE2" w:rsidR="006174EB" w:rsidRDefault="001560A1" w:rsidP="009A646E">
            <w:pPr>
              <w:pStyle w:val="TableParagraph"/>
              <w:spacing w:line="256" w:lineRule="exact"/>
              <w:ind w:left="43"/>
              <w:jc w:val="center"/>
              <w:rPr>
                <w:sz w:val="24"/>
              </w:rPr>
            </w:pPr>
            <w:r>
              <w:rPr>
                <w:noProof/>
                <w:sz w:val="24"/>
              </w:rPr>
              <mc:AlternateContent>
                <mc:Choice Requires="wpi">
                  <w:drawing>
                    <wp:anchor distT="0" distB="0" distL="114300" distR="114300" simplePos="0" relativeHeight="251667456" behindDoc="0" locked="0" layoutInCell="1" allowOverlap="1" wp14:anchorId="2F1F770E" wp14:editId="61B449FC">
                      <wp:simplePos x="0" y="0"/>
                      <wp:positionH relativeFrom="column">
                        <wp:posOffset>135699</wp:posOffset>
                      </wp:positionH>
                      <wp:positionV relativeFrom="paragraph">
                        <wp:posOffset>28404</wp:posOffset>
                      </wp:positionV>
                      <wp:extent cx="198360" cy="104760"/>
                      <wp:effectExtent l="57150" t="38100" r="49530" b="48260"/>
                      <wp:wrapNone/>
                      <wp:docPr id="5" name="Ink 5"/>
                      <wp:cNvGraphicFramePr/>
                      <a:graphic xmlns:a="http://schemas.openxmlformats.org/drawingml/2006/main">
                        <a:graphicData uri="http://schemas.microsoft.com/office/word/2010/wordprocessingInk">
                          <w14:contentPart bwMode="auto" r:id="rId34">
                            <w14:nvContentPartPr>
                              <w14:cNvContentPartPr/>
                            </w14:nvContentPartPr>
                            <w14:xfrm>
                              <a:off x="0" y="0"/>
                              <a:ext cx="198360" cy="104760"/>
                            </w14:xfrm>
                          </w14:contentPart>
                        </a:graphicData>
                      </a:graphic>
                    </wp:anchor>
                  </w:drawing>
                </mc:Choice>
                <mc:Fallback>
                  <w:pict>
                    <v:shapetype w14:anchorId="25B472B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0pt;margin-top:1.55pt;width:17pt;height:9.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">
                      <v:imagedata r:id="rId35" o:title=""/>
                    </v:shape>
                  </w:pict>
                </mc:Fallback>
              </mc:AlternateContent>
            </w:r>
            <w:r w:rsidR="006174EB">
              <w:rPr>
                <w:w w:val="99"/>
                <w:sz w:val="24"/>
              </w:rPr>
              <w:t>[</w:t>
            </w:r>
          </w:p>
        </w:tc>
        <w:tc>
          <w:tcPr>
            <w:tcW w:w="2759" w:type="dxa"/>
          </w:tcPr>
          <w:p w14:paraId="4DCABB84" w14:textId="77777777" w:rsidR="006174EB" w:rsidRDefault="006174EB" w:rsidP="009A646E">
            <w:pPr>
              <w:pStyle w:val="TableParagraph"/>
              <w:spacing w:line="256" w:lineRule="exact"/>
              <w:ind w:left="51"/>
              <w:rPr>
                <w:sz w:val="24"/>
              </w:rPr>
            </w:pPr>
            <w:r>
              <w:rPr>
                <w:w w:val="99"/>
                <w:sz w:val="24"/>
              </w:rPr>
              <w:t>]</w:t>
            </w:r>
          </w:p>
        </w:tc>
      </w:tr>
      <w:tr w:rsidR="006174EB" w14:paraId="7F66B404" w14:textId="77777777" w:rsidTr="009A646E">
        <w:trPr>
          <w:trHeight w:val="275"/>
        </w:trPr>
        <w:tc>
          <w:tcPr>
            <w:tcW w:w="2842" w:type="dxa"/>
          </w:tcPr>
          <w:p w14:paraId="13D405A9" w14:textId="77777777" w:rsidR="006174EB" w:rsidRDefault="006174EB" w:rsidP="009A646E">
            <w:pPr>
              <w:pStyle w:val="TableParagraph"/>
              <w:spacing w:line="256" w:lineRule="exact"/>
              <w:ind w:left="1489"/>
              <w:rPr>
                <w:sz w:val="24"/>
              </w:rPr>
            </w:pPr>
            <w:r>
              <w:rPr>
                <w:sz w:val="24"/>
              </w:rPr>
              <w:t>10-19</w:t>
            </w:r>
          </w:p>
        </w:tc>
        <w:tc>
          <w:tcPr>
            <w:tcW w:w="1534" w:type="dxa"/>
          </w:tcPr>
          <w:p w14:paraId="47E9ECDA" w14:textId="77777777" w:rsidR="006174EB" w:rsidRDefault="006174EB" w:rsidP="009A646E">
            <w:pPr>
              <w:pStyle w:val="TableParagraph"/>
              <w:spacing w:line="256" w:lineRule="exact"/>
              <w:ind w:left="86"/>
              <w:rPr>
                <w:sz w:val="24"/>
              </w:rPr>
            </w:pPr>
            <w:r>
              <w:rPr>
                <w:sz w:val="24"/>
              </w:rPr>
              <w:t>cigarettes/day</w:t>
            </w:r>
          </w:p>
        </w:tc>
        <w:tc>
          <w:tcPr>
            <w:tcW w:w="600" w:type="dxa"/>
          </w:tcPr>
          <w:p w14:paraId="74303378" w14:textId="77777777" w:rsidR="006174EB" w:rsidRDefault="006174EB" w:rsidP="009A646E">
            <w:pPr>
              <w:pStyle w:val="TableParagraph"/>
              <w:rPr>
                <w:sz w:val="20"/>
              </w:rPr>
            </w:pPr>
          </w:p>
        </w:tc>
        <w:tc>
          <w:tcPr>
            <w:tcW w:w="261" w:type="dxa"/>
          </w:tcPr>
          <w:p w14:paraId="78337F59" w14:textId="77777777" w:rsidR="006174EB" w:rsidRDefault="006174EB" w:rsidP="009A646E">
            <w:pPr>
              <w:pStyle w:val="TableParagraph"/>
              <w:spacing w:line="256" w:lineRule="exact"/>
              <w:ind w:left="41"/>
              <w:jc w:val="center"/>
              <w:rPr>
                <w:sz w:val="24"/>
              </w:rPr>
            </w:pPr>
            <w:r>
              <w:rPr>
                <w:w w:val="99"/>
                <w:sz w:val="24"/>
              </w:rPr>
              <w:t>[</w:t>
            </w:r>
          </w:p>
        </w:tc>
        <w:tc>
          <w:tcPr>
            <w:tcW w:w="2759" w:type="dxa"/>
          </w:tcPr>
          <w:p w14:paraId="6AA963CE" w14:textId="77777777" w:rsidR="006174EB" w:rsidRDefault="006174EB" w:rsidP="009A646E">
            <w:pPr>
              <w:pStyle w:val="TableParagraph"/>
              <w:spacing w:line="256" w:lineRule="exact"/>
              <w:ind w:left="50"/>
              <w:rPr>
                <w:sz w:val="24"/>
              </w:rPr>
            </w:pPr>
            <w:r>
              <w:rPr>
                <w:w w:val="99"/>
                <w:sz w:val="24"/>
              </w:rPr>
              <w:t>]</w:t>
            </w:r>
          </w:p>
        </w:tc>
      </w:tr>
      <w:tr w:rsidR="006174EB" w14:paraId="0F2B491A" w14:textId="77777777" w:rsidTr="009A646E">
        <w:trPr>
          <w:trHeight w:val="275"/>
        </w:trPr>
        <w:tc>
          <w:tcPr>
            <w:tcW w:w="2842" w:type="dxa"/>
          </w:tcPr>
          <w:p w14:paraId="22150A05" w14:textId="77777777" w:rsidR="006174EB" w:rsidRDefault="006174EB" w:rsidP="009A646E">
            <w:pPr>
              <w:pStyle w:val="TableParagraph"/>
              <w:spacing w:line="256" w:lineRule="exact"/>
              <w:ind w:left="1489"/>
              <w:rPr>
                <w:sz w:val="24"/>
              </w:rPr>
            </w:pPr>
            <w:r>
              <w:rPr>
                <w:sz w:val="24"/>
              </w:rPr>
              <w:t>20-39</w:t>
            </w:r>
          </w:p>
        </w:tc>
        <w:tc>
          <w:tcPr>
            <w:tcW w:w="1534" w:type="dxa"/>
          </w:tcPr>
          <w:p w14:paraId="1C2E325E" w14:textId="77777777" w:rsidR="006174EB" w:rsidRDefault="006174EB" w:rsidP="009A646E">
            <w:pPr>
              <w:pStyle w:val="TableParagraph"/>
              <w:spacing w:line="256" w:lineRule="exact"/>
              <w:ind w:left="86"/>
              <w:rPr>
                <w:sz w:val="24"/>
              </w:rPr>
            </w:pPr>
            <w:r>
              <w:rPr>
                <w:sz w:val="24"/>
              </w:rPr>
              <w:t>cigarettes/day</w:t>
            </w:r>
          </w:p>
        </w:tc>
        <w:tc>
          <w:tcPr>
            <w:tcW w:w="600" w:type="dxa"/>
          </w:tcPr>
          <w:p w14:paraId="334EFDBE" w14:textId="77777777" w:rsidR="006174EB" w:rsidRDefault="006174EB" w:rsidP="009A646E">
            <w:pPr>
              <w:pStyle w:val="TableParagraph"/>
              <w:rPr>
                <w:sz w:val="20"/>
              </w:rPr>
            </w:pPr>
          </w:p>
        </w:tc>
        <w:tc>
          <w:tcPr>
            <w:tcW w:w="261" w:type="dxa"/>
          </w:tcPr>
          <w:p w14:paraId="78692156" w14:textId="77777777" w:rsidR="006174EB" w:rsidRDefault="006174EB" w:rsidP="009A646E">
            <w:pPr>
              <w:pStyle w:val="TableParagraph"/>
              <w:spacing w:line="256" w:lineRule="exact"/>
              <w:ind w:left="41"/>
              <w:jc w:val="center"/>
              <w:rPr>
                <w:sz w:val="24"/>
              </w:rPr>
            </w:pPr>
            <w:r>
              <w:rPr>
                <w:w w:val="99"/>
                <w:sz w:val="24"/>
              </w:rPr>
              <w:t>[</w:t>
            </w:r>
          </w:p>
        </w:tc>
        <w:tc>
          <w:tcPr>
            <w:tcW w:w="2759" w:type="dxa"/>
          </w:tcPr>
          <w:p w14:paraId="7430CCBC" w14:textId="77777777" w:rsidR="006174EB" w:rsidRDefault="006174EB" w:rsidP="009A646E">
            <w:pPr>
              <w:pStyle w:val="TableParagraph"/>
              <w:spacing w:line="256" w:lineRule="exact"/>
              <w:ind w:left="50"/>
              <w:rPr>
                <w:sz w:val="24"/>
              </w:rPr>
            </w:pPr>
            <w:r>
              <w:rPr>
                <w:w w:val="99"/>
                <w:sz w:val="24"/>
              </w:rPr>
              <w:t>]</w:t>
            </w:r>
          </w:p>
        </w:tc>
      </w:tr>
      <w:tr w:rsidR="006174EB" w14:paraId="1D8160F7" w14:textId="77777777" w:rsidTr="009A646E">
        <w:trPr>
          <w:trHeight w:val="275"/>
        </w:trPr>
        <w:tc>
          <w:tcPr>
            <w:tcW w:w="2842" w:type="dxa"/>
          </w:tcPr>
          <w:p w14:paraId="0AA02737" w14:textId="77777777" w:rsidR="006174EB" w:rsidRDefault="006174EB" w:rsidP="009A646E">
            <w:pPr>
              <w:pStyle w:val="TableParagraph"/>
              <w:spacing w:line="256" w:lineRule="exact"/>
              <w:ind w:right="84"/>
              <w:jc w:val="right"/>
              <w:rPr>
                <w:sz w:val="24"/>
              </w:rPr>
            </w:pPr>
            <w:r>
              <w:rPr>
                <w:sz w:val="24"/>
              </w:rPr>
              <w:t>more than 40</w:t>
            </w:r>
          </w:p>
        </w:tc>
        <w:tc>
          <w:tcPr>
            <w:tcW w:w="1534" w:type="dxa"/>
          </w:tcPr>
          <w:p w14:paraId="3D0D285F" w14:textId="77777777" w:rsidR="006174EB" w:rsidRDefault="006174EB" w:rsidP="009A646E">
            <w:pPr>
              <w:pStyle w:val="TableParagraph"/>
              <w:spacing w:line="256" w:lineRule="exact"/>
              <w:ind w:left="87"/>
              <w:rPr>
                <w:sz w:val="24"/>
              </w:rPr>
            </w:pPr>
            <w:r>
              <w:rPr>
                <w:sz w:val="24"/>
              </w:rPr>
              <w:t>cigarettes/day</w:t>
            </w:r>
          </w:p>
        </w:tc>
        <w:tc>
          <w:tcPr>
            <w:tcW w:w="600" w:type="dxa"/>
          </w:tcPr>
          <w:p w14:paraId="3CD2919D" w14:textId="77777777" w:rsidR="006174EB" w:rsidRDefault="006174EB" w:rsidP="009A646E">
            <w:pPr>
              <w:pStyle w:val="TableParagraph"/>
              <w:rPr>
                <w:sz w:val="20"/>
              </w:rPr>
            </w:pPr>
          </w:p>
        </w:tc>
        <w:tc>
          <w:tcPr>
            <w:tcW w:w="261" w:type="dxa"/>
          </w:tcPr>
          <w:p w14:paraId="75290A5A" w14:textId="77777777" w:rsidR="006174EB" w:rsidRDefault="006174EB" w:rsidP="009A646E">
            <w:pPr>
              <w:pStyle w:val="TableParagraph"/>
              <w:spacing w:line="256" w:lineRule="exact"/>
              <w:ind w:left="43"/>
              <w:jc w:val="center"/>
              <w:rPr>
                <w:sz w:val="24"/>
              </w:rPr>
            </w:pPr>
            <w:r>
              <w:rPr>
                <w:w w:val="99"/>
                <w:sz w:val="24"/>
              </w:rPr>
              <w:t>[</w:t>
            </w:r>
          </w:p>
        </w:tc>
        <w:tc>
          <w:tcPr>
            <w:tcW w:w="2759" w:type="dxa"/>
          </w:tcPr>
          <w:p w14:paraId="427F0220" w14:textId="77777777" w:rsidR="006174EB" w:rsidRDefault="006174EB" w:rsidP="009A646E">
            <w:pPr>
              <w:pStyle w:val="TableParagraph"/>
              <w:spacing w:line="256" w:lineRule="exact"/>
              <w:ind w:left="50"/>
              <w:rPr>
                <w:sz w:val="24"/>
              </w:rPr>
            </w:pPr>
            <w:r>
              <w:rPr>
                <w:w w:val="99"/>
                <w:sz w:val="24"/>
              </w:rPr>
              <w:t>]</w:t>
            </w:r>
          </w:p>
        </w:tc>
      </w:tr>
      <w:tr w:rsidR="006174EB" w14:paraId="35781975" w14:textId="77777777" w:rsidTr="009A646E">
        <w:trPr>
          <w:trHeight w:val="275"/>
        </w:trPr>
        <w:tc>
          <w:tcPr>
            <w:tcW w:w="2842" w:type="dxa"/>
          </w:tcPr>
          <w:p w14:paraId="0771A752" w14:textId="77777777" w:rsidR="006174EB" w:rsidRDefault="006174EB" w:rsidP="009A646E">
            <w:pPr>
              <w:pStyle w:val="TableParagraph"/>
              <w:spacing w:line="256" w:lineRule="exact"/>
              <w:ind w:right="86"/>
              <w:jc w:val="right"/>
              <w:rPr>
                <w:sz w:val="24"/>
              </w:rPr>
            </w:pPr>
            <w:r>
              <w:rPr>
                <w:sz w:val="24"/>
              </w:rPr>
              <w:t>smoke a pipe</w:t>
            </w:r>
          </w:p>
        </w:tc>
        <w:tc>
          <w:tcPr>
            <w:tcW w:w="1534" w:type="dxa"/>
          </w:tcPr>
          <w:p w14:paraId="2E2CA21F" w14:textId="77777777" w:rsidR="006174EB" w:rsidRDefault="006174EB" w:rsidP="009A646E">
            <w:pPr>
              <w:pStyle w:val="TableParagraph"/>
              <w:rPr>
                <w:sz w:val="20"/>
              </w:rPr>
            </w:pPr>
          </w:p>
        </w:tc>
        <w:tc>
          <w:tcPr>
            <w:tcW w:w="600" w:type="dxa"/>
          </w:tcPr>
          <w:p w14:paraId="015454FC" w14:textId="77777777" w:rsidR="006174EB" w:rsidRDefault="006174EB" w:rsidP="009A646E">
            <w:pPr>
              <w:pStyle w:val="TableParagraph"/>
              <w:rPr>
                <w:sz w:val="20"/>
              </w:rPr>
            </w:pPr>
          </w:p>
        </w:tc>
        <w:tc>
          <w:tcPr>
            <w:tcW w:w="261" w:type="dxa"/>
          </w:tcPr>
          <w:p w14:paraId="1B4CF33C" w14:textId="77777777" w:rsidR="006174EB" w:rsidRDefault="006174EB" w:rsidP="009A646E">
            <w:pPr>
              <w:pStyle w:val="TableParagraph"/>
              <w:spacing w:line="256" w:lineRule="exact"/>
              <w:ind w:left="42"/>
              <w:jc w:val="center"/>
              <w:rPr>
                <w:sz w:val="24"/>
              </w:rPr>
            </w:pPr>
            <w:r>
              <w:rPr>
                <w:w w:val="99"/>
                <w:sz w:val="24"/>
              </w:rPr>
              <w:t>[</w:t>
            </w:r>
          </w:p>
        </w:tc>
        <w:tc>
          <w:tcPr>
            <w:tcW w:w="2759" w:type="dxa"/>
          </w:tcPr>
          <w:p w14:paraId="721BF44D" w14:textId="77777777" w:rsidR="006174EB" w:rsidRDefault="006174EB" w:rsidP="009A646E">
            <w:pPr>
              <w:pStyle w:val="TableParagraph"/>
              <w:spacing w:line="256" w:lineRule="exact"/>
              <w:ind w:left="50"/>
              <w:rPr>
                <w:sz w:val="24"/>
              </w:rPr>
            </w:pPr>
            <w:r>
              <w:rPr>
                <w:w w:val="99"/>
                <w:sz w:val="24"/>
              </w:rPr>
              <w:t>]</w:t>
            </w:r>
          </w:p>
        </w:tc>
      </w:tr>
      <w:tr w:rsidR="006174EB" w14:paraId="6024F44A" w14:textId="77777777" w:rsidTr="009A646E">
        <w:trPr>
          <w:trHeight w:val="270"/>
        </w:trPr>
        <w:tc>
          <w:tcPr>
            <w:tcW w:w="2842" w:type="dxa"/>
          </w:tcPr>
          <w:p w14:paraId="5B7579E4" w14:textId="77777777" w:rsidR="006174EB" w:rsidRDefault="006174EB" w:rsidP="009A646E">
            <w:pPr>
              <w:pStyle w:val="TableParagraph"/>
              <w:spacing w:line="251" w:lineRule="exact"/>
              <w:ind w:right="92"/>
              <w:jc w:val="right"/>
              <w:rPr>
                <w:sz w:val="24"/>
              </w:rPr>
            </w:pPr>
            <w:r>
              <w:rPr>
                <w:sz w:val="24"/>
              </w:rPr>
              <w:t>smoke cigars</w:t>
            </w:r>
          </w:p>
        </w:tc>
        <w:tc>
          <w:tcPr>
            <w:tcW w:w="1534" w:type="dxa"/>
          </w:tcPr>
          <w:p w14:paraId="44D1F83E" w14:textId="77777777" w:rsidR="006174EB" w:rsidRDefault="006174EB" w:rsidP="009A646E">
            <w:pPr>
              <w:pStyle w:val="TableParagraph"/>
              <w:rPr>
                <w:sz w:val="20"/>
              </w:rPr>
            </w:pPr>
          </w:p>
        </w:tc>
        <w:tc>
          <w:tcPr>
            <w:tcW w:w="600" w:type="dxa"/>
          </w:tcPr>
          <w:p w14:paraId="462D4940" w14:textId="77777777" w:rsidR="006174EB" w:rsidRDefault="006174EB" w:rsidP="009A646E">
            <w:pPr>
              <w:pStyle w:val="TableParagraph"/>
              <w:rPr>
                <w:sz w:val="20"/>
              </w:rPr>
            </w:pPr>
          </w:p>
        </w:tc>
        <w:tc>
          <w:tcPr>
            <w:tcW w:w="261" w:type="dxa"/>
          </w:tcPr>
          <w:p w14:paraId="525FF736" w14:textId="77777777" w:rsidR="006174EB" w:rsidRDefault="006174EB" w:rsidP="009A646E">
            <w:pPr>
              <w:pStyle w:val="TableParagraph"/>
              <w:spacing w:line="251" w:lineRule="exact"/>
              <w:ind w:left="42"/>
              <w:jc w:val="center"/>
              <w:rPr>
                <w:sz w:val="24"/>
              </w:rPr>
            </w:pPr>
            <w:r>
              <w:rPr>
                <w:w w:val="99"/>
                <w:sz w:val="24"/>
              </w:rPr>
              <w:t>[</w:t>
            </w:r>
          </w:p>
        </w:tc>
        <w:tc>
          <w:tcPr>
            <w:tcW w:w="2759" w:type="dxa"/>
          </w:tcPr>
          <w:p w14:paraId="1E293632" w14:textId="77777777" w:rsidR="006174EB" w:rsidRDefault="006174EB" w:rsidP="009A646E">
            <w:pPr>
              <w:pStyle w:val="TableParagraph"/>
              <w:spacing w:line="251" w:lineRule="exact"/>
              <w:ind w:left="50"/>
              <w:rPr>
                <w:w w:val="99"/>
                <w:sz w:val="24"/>
              </w:rPr>
            </w:pPr>
            <w:r>
              <w:rPr>
                <w:w w:val="99"/>
                <w:sz w:val="24"/>
              </w:rPr>
              <w:t>]</w:t>
            </w:r>
          </w:p>
          <w:p w14:paraId="5664F377" w14:textId="77777777" w:rsidR="006174EB" w:rsidRDefault="006174EB" w:rsidP="009A646E">
            <w:pPr>
              <w:pStyle w:val="TableParagraph"/>
              <w:spacing w:line="251" w:lineRule="exact"/>
              <w:ind w:left="50"/>
              <w:rPr>
                <w:w w:val="99"/>
                <w:sz w:val="24"/>
              </w:rPr>
            </w:pPr>
          </w:p>
          <w:p w14:paraId="469BC016" w14:textId="2E10D26A" w:rsidR="006174EB" w:rsidRDefault="006174EB" w:rsidP="009A646E">
            <w:pPr>
              <w:pStyle w:val="TableParagraph"/>
              <w:spacing w:line="251" w:lineRule="exact"/>
              <w:ind w:left="50"/>
              <w:rPr>
                <w:sz w:val="24"/>
              </w:rPr>
            </w:pPr>
          </w:p>
        </w:tc>
      </w:tr>
      <w:tr w:rsidR="006174EB" w14:paraId="394BA310" w14:textId="77777777" w:rsidTr="009A646E">
        <w:trPr>
          <w:trHeight w:val="270"/>
        </w:trPr>
        <w:tc>
          <w:tcPr>
            <w:tcW w:w="2842" w:type="dxa"/>
          </w:tcPr>
          <w:p w14:paraId="43F52037" w14:textId="77777777" w:rsidR="006174EB" w:rsidRDefault="006174EB" w:rsidP="008F45CE">
            <w:pPr>
              <w:pStyle w:val="TableParagraph"/>
              <w:spacing w:line="251" w:lineRule="exact"/>
              <w:ind w:right="2972"/>
              <w:jc w:val="right"/>
              <w:rPr>
                <w:sz w:val="24"/>
              </w:rPr>
            </w:pPr>
          </w:p>
        </w:tc>
        <w:tc>
          <w:tcPr>
            <w:tcW w:w="1534" w:type="dxa"/>
          </w:tcPr>
          <w:p w14:paraId="2DE1C874" w14:textId="77777777" w:rsidR="006174EB" w:rsidRDefault="006174EB" w:rsidP="009A646E">
            <w:pPr>
              <w:pStyle w:val="TableParagraph"/>
              <w:rPr>
                <w:sz w:val="20"/>
              </w:rPr>
            </w:pPr>
          </w:p>
        </w:tc>
        <w:tc>
          <w:tcPr>
            <w:tcW w:w="600" w:type="dxa"/>
          </w:tcPr>
          <w:p w14:paraId="49D3E840" w14:textId="77777777" w:rsidR="006174EB" w:rsidRDefault="006174EB" w:rsidP="009A646E">
            <w:pPr>
              <w:pStyle w:val="TableParagraph"/>
              <w:rPr>
                <w:sz w:val="20"/>
              </w:rPr>
            </w:pPr>
          </w:p>
        </w:tc>
        <w:tc>
          <w:tcPr>
            <w:tcW w:w="261" w:type="dxa"/>
          </w:tcPr>
          <w:p w14:paraId="6181BE7B" w14:textId="77777777" w:rsidR="006174EB" w:rsidRDefault="006174EB" w:rsidP="009A646E">
            <w:pPr>
              <w:pStyle w:val="TableParagraph"/>
              <w:spacing w:line="251" w:lineRule="exact"/>
              <w:ind w:left="42"/>
              <w:jc w:val="center"/>
              <w:rPr>
                <w:w w:val="99"/>
                <w:sz w:val="24"/>
              </w:rPr>
            </w:pPr>
          </w:p>
        </w:tc>
        <w:tc>
          <w:tcPr>
            <w:tcW w:w="2759" w:type="dxa"/>
          </w:tcPr>
          <w:p w14:paraId="49756FB7" w14:textId="77777777" w:rsidR="006174EB" w:rsidRDefault="006174EB" w:rsidP="009A646E">
            <w:pPr>
              <w:pStyle w:val="TableParagraph"/>
              <w:spacing w:line="251" w:lineRule="exact"/>
              <w:ind w:left="50"/>
              <w:rPr>
                <w:w w:val="99"/>
                <w:sz w:val="24"/>
              </w:rPr>
            </w:pPr>
          </w:p>
        </w:tc>
      </w:tr>
    </w:tbl>
    <w:p w14:paraId="0E576A4C" w14:textId="4A1FFEA2" w:rsidR="00E128DF" w:rsidRPr="00E128DF" w:rsidRDefault="000930AC" w:rsidP="000930AC">
      <w:pPr>
        <w:widowControl w:val="0"/>
        <w:autoSpaceDE w:val="0"/>
        <w:autoSpaceDN w:val="0"/>
        <w:spacing w:after="0" w:line="240" w:lineRule="auto"/>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 xml:space="preserve">  </w:t>
      </w:r>
      <w:r w:rsidR="00E128DF" w:rsidRPr="00E128DF">
        <w:rPr>
          <w:rFonts w:ascii="Times New Roman" w:eastAsia="Times New Roman" w:hAnsi="Times New Roman" w:cs="Times New Roman"/>
          <w:sz w:val="24"/>
          <w:szCs w:val="24"/>
          <w:lang w:val="en-US" w:eastAsia="en-US"/>
        </w:rPr>
        <w:t xml:space="preserve">If </w:t>
      </w:r>
      <w:proofErr w:type="gramStart"/>
      <w:r w:rsidR="00E128DF" w:rsidRPr="00E128DF">
        <w:rPr>
          <w:rFonts w:ascii="Times New Roman" w:eastAsia="Times New Roman" w:hAnsi="Times New Roman" w:cs="Times New Roman"/>
          <w:sz w:val="24"/>
          <w:szCs w:val="24"/>
          <w:lang w:val="en-US" w:eastAsia="en-US"/>
        </w:rPr>
        <w:t>No</w:t>
      </w:r>
      <w:proofErr w:type="gramEnd"/>
      <w:r w:rsidR="00E128DF" w:rsidRPr="00E128DF">
        <w:rPr>
          <w:rFonts w:ascii="Times New Roman" w:eastAsia="Times New Roman" w:hAnsi="Times New Roman" w:cs="Times New Roman"/>
          <w:sz w:val="24"/>
          <w:szCs w:val="24"/>
          <w:lang w:val="en-US" w:eastAsia="en-US"/>
        </w:rPr>
        <w:t>, have you –</w:t>
      </w:r>
    </w:p>
    <w:p w14:paraId="4A959C99" w14:textId="77777777" w:rsidR="00E128DF" w:rsidRPr="00E128DF" w:rsidRDefault="00E128DF" w:rsidP="00E128DF">
      <w:pPr>
        <w:widowControl w:val="0"/>
        <w:autoSpaceDE w:val="0"/>
        <w:autoSpaceDN w:val="0"/>
        <w:spacing w:before="10" w:after="0" w:line="240" w:lineRule="auto"/>
        <w:rPr>
          <w:rFonts w:ascii="Times New Roman" w:eastAsia="Times New Roman" w:hAnsi="Times New Roman" w:cs="Times New Roman"/>
          <w:sz w:val="24"/>
          <w:szCs w:val="24"/>
          <w:lang w:val="en-US" w:eastAsia="en-US"/>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674"/>
      </w:tblGrid>
      <w:tr w:rsidR="00E128DF" w:rsidRPr="00E128DF" w14:paraId="360B212C" w14:textId="77777777" w:rsidTr="009A646E">
        <w:trPr>
          <w:trHeight w:val="960"/>
        </w:trPr>
        <w:tc>
          <w:tcPr>
            <w:tcW w:w="4222" w:type="dxa"/>
          </w:tcPr>
          <w:p w14:paraId="68A5709C" w14:textId="77777777" w:rsidR="00E128DF" w:rsidRPr="00E128DF" w:rsidRDefault="00E128DF" w:rsidP="00E128DF">
            <w:pPr>
              <w:widowControl w:val="0"/>
              <w:autoSpaceDE w:val="0"/>
              <w:autoSpaceDN w:val="0"/>
              <w:spacing w:after="0" w:line="266" w:lineRule="exact"/>
              <w:ind w:left="770"/>
              <w:rPr>
                <w:rFonts w:ascii="Times New Roman" w:eastAsia="Times New Roman" w:hAnsi="Times New Roman" w:cs="Times New Roman"/>
                <w:sz w:val="24"/>
                <w:lang w:val="en-US" w:eastAsia="en-US"/>
              </w:rPr>
            </w:pPr>
            <w:r w:rsidRPr="00E128DF">
              <w:rPr>
                <w:rFonts w:ascii="Times New Roman" w:eastAsia="Times New Roman" w:hAnsi="Times New Roman" w:cs="Times New Roman"/>
                <w:sz w:val="24"/>
                <w:lang w:val="en-US" w:eastAsia="en-US"/>
              </w:rPr>
              <w:t>never ever smoked</w:t>
            </w:r>
          </w:p>
          <w:p w14:paraId="2DDDFCB8" w14:textId="77777777" w:rsidR="00E128DF" w:rsidRPr="00E128DF" w:rsidRDefault="00E128DF" w:rsidP="00E128DF">
            <w:pPr>
              <w:widowControl w:val="0"/>
              <w:autoSpaceDE w:val="0"/>
              <w:autoSpaceDN w:val="0"/>
              <w:spacing w:after="0" w:line="240" w:lineRule="auto"/>
              <w:ind w:left="770" w:right="245"/>
              <w:rPr>
                <w:rFonts w:ascii="Times New Roman" w:eastAsia="Times New Roman" w:hAnsi="Times New Roman" w:cs="Times New Roman"/>
                <w:sz w:val="24"/>
                <w:lang w:val="en-US" w:eastAsia="en-US"/>
              </w:rPr>
            </w:pPr>
            <w:r w:rsidRPr="00E128DF">
              <w:rPr>
                <w:rFonts w:ascii="Times New Roman" w:eastAsia="Times New Roman" w:hAnsi="Times New Roman" w:cs="Times New Roman"/>
                <w:sz w:val="24"/>
                <w:lang w:val="en-US" w:eastAsia="en-US"/>
              </w:rPr>
              <w:t>given up smoking in the last year not smoked for more than 1 year</w:t>
            </w:r>
          </w:p>
        </w:tc>
        <w:tc>
          <w:tcPr>
            <w:tcW w:w="783" w:type="dxa"/>
          </w:tcPr>
          <w:p w14:paraId="3834F5D6" w14:textId="77777777" w:rsidR="00E128DF" w:rsidRPr="00E128DF" w:rsidRDefault="00E128DF" w:rsidP="00E128DF">
            <w:pPr>
              <w:widowControl w:val="0"/>
              <w:autoSpaceDE w:val="0"/>
              <w:autoSpaceDN w:val="0"/>
              <w:spacing w:after="0" w:line="240" w:lineRule="auto"/>
              <w:rPr>
                <w:rFonts w:ascii="Times New Roman" w:eastAsia="Times New Roman" w:hAnsi="Times New Roman" w:cs="Times New Roman"/>
                <w:lang w:val="en-US" w:eastAsia="en-US"/>
              </w:rPr>
            </w:pPr>
          </w:p>
        </w:tc>
        <w:tc>
          <w:tcPr>
            <w:tcW w:w="230" w:type="dxa"/>
          </w:tcPr>
          <w:p w14:paraId="62C7E829" w14:textId="77777777" w:rsidR="00E128DF" w:rsidRPr="00E128DF" w:rsidRDefault="00E128DF" w:rsidP="00E128DF">
            <w:pPr>
              <w:widowControl w:val="0"/>
              <w:autoSpaceDE w:val="0"/>
              <w:autoSpaceDN w:val="0"/>
              <w:spacing w:after="0" w:line="266" w:lineRule="exact"/>
              <w:ind w:left="83"/>
              <w:rPr>
                <w:rFonts w:ascii="Times New Roman" w:eastAsia="Times New Roman" w:hAnsi="Times New Roman" w:cs="Times New Roman"/>
                <w:sz w:val="24"/>
                <w:lang w:val="en-US" w:eastAsia="en-US"/>
              </w:rPr>
            </w:pPr>
            <w:r w:rsidRPr="00E128DF">
              <w:rPr>
                <w:rFonts w:ascii="Times New Roman" w:eastAsia="Times New Roman" w:hAnsi="Times New Roman" w:cs="Times New Roman"/>
                <w:w w:val="99"/>
                <w:sz w:val="24"/>
                <w:lang w:val="en-US" w:eastAsia="en-US"/>
              </w:rPr>
              <w:t>[</w:t>
            </w:r>
          </w:p>
          <w:p w14:paraId="2A22496F" w14:textId="77777777" w:rsidR="00E128DF" w:rsidRPr="00E128DF" w:rsidRDefault="00E128DF" w:rsidP="00E128DF">
            <w:pPr>
              <w:widowControl w:val="0"/>
              <w:autoSpaceDE w:val="0"/>
              <w:autoSpaceDN w:val="0"/>
              <w:spacing w:after="0" w:line="240" w:lineRule="auto"/>
              <w:ind w:left="83"/>
              <w:rPr>
                <w:rFonts w:ascii="Times New Roman" w:eastAsia="Times New Roman" w:hAnsi="Times New Roman" w:cs="Times New Roman"/>
                <w:sz w:val="24"/>
                <w:lang w:val="en-US" w:eastAsia="en-US"/>
              </w:rPr>
            </w:pPr>
            <w:r w:rsidRPr="00E128DF">
              <w:rPr>
                <w:rFonts w:ascii="Times New Roman" w:eastAsia="Times New Roman" w:hAnsi="Times New Roman" w:cs="Times New Roman"/>
                <w:w w:val="99"/>
                <w:sz w:val="24"/>
                <w:lang w:val="en-US" w:eastAsia="en-US"/>
              </w:rPr>
              <w:t>[</w:t>
            </w:r>
          </w:p>
          <w:p w14:paraId="0067E751" w14:textId="77777777" w:rsidR="00E128DF" w:rsidRPr="00E128DF" w:rsidRDefault="00E128DF" w:rsidP="00E128DF">
            <w:pPr>
              <w:widowControl w:val="0"/>
              <w:autoSpaceDE w:val="0"/>
              <w:autoSpaceDN w:val="0"/>
              <w:spacing w:after="0" w:line="240" w:lineRule="auto"/>
              <w:ind w:left="82"/>
              <w:rPr>
                <w:rFonts w:ascii="Times New Roman" w:eastAsia="Times New Roman" w:hAnsi="Times New Roman" w:cs="Times New Roman"/>
                <w:sz w:val="24"/>
                <w:lang w:val="en-US" w:eastAsia="en-US"/>
              </w:rPr>
            </w:pPr>
            <w:r w:rsidRPr="00E128DF">
              <w:rPr>
                <w:rFonts w:ascii="Times New Roman" w:eastAsia="Times New Roman" w:hAnsi="Times New Roman" w:cs="Times New Roman"/>
                <w:w w:val="99"/>
                <w:sz w:val="24"/>
                <w:lang w:val="en-US" w:eastAsia="en-US"/>
              </w:rPr>
              <w:t>[</w:t>
            </w:r>
          </w:p>
        </w:tc>
        <w:tc>
          <w:tcPr>
            <w:tcW w:w="1080" w:type="dxa"/>
          </w:tcPr>
          <w:p w14:paraId="2D21C68C" w14:textId="77777777" w:rsidR="00E128DF" w:rsidRPr="00E128DF" w:rsidRDefault="00E128DF" w:rsidP="00E128DF">
            <w:pPr>
              <w:widowControl w:val="0"/>
              <w:autoSpaceDE w:val="0"/>
              <w:autoSpaceDN w:val="0"/>
              <w:spacing w:after="0" w:line="266" w:lineRule="exact"/>
              <w:ind w:left="53"/>
              <w:rPr>
                <w:rFonts w:ascii="Times New Roman" w:eastAsia="Times New Roman" w:hAnsi="Times New Roman" w:cs="Times New Roman"/>
                <w:sz w:val="24"/>
                <w:lang w:val="en-US" w:eastAsia="en-US"/>
              </w:rPr>
            </w:pPr>
            <w:r w:rsidRPr="00E128DF">
              <w:rPr>
                <w:rFonts w:ascii="Times New Roman" w:eastAsia="Times New Roman" w:hAnsi="Times New Roman" w:cs="Times New Roman"/>
                <w:w w:val="99"/>
                <w:sz w:val="24"/>
                <w:lang w:val="en-US" w:eastAsia="en-US"/>
              </w:rPr>
              <w:t>]</w:t>
            </w:r>
          </w:p>
          <w:p w14:paraId="03CAC494" w14:textId="77777777" w:rsidR="00E128DF" w:rsidRPr="00E128DF" w:rsidRDefault="00E128DF" w:rsidP="00E128DF">
            <w:pPr>
              <w:widowControl w:val="0"/>
              <w:autoSpaceDE w:val="0"/>
              <w:autoSpaceDN w:val="0"/>
              <w:spacing w:after="0" w:line="240" w:lineRule="auto"/>
              <w:ind w:left="53"/>
              <w:rPr>
                <w:rFonts w:ascii="Times New Roman" w:eastAsia="Times New Roman" w:hAnsi="Times New Roman" w:cs="Times New Roman"/>
                <w:sz w:val="24"/>
                <w:lang w:val="en-US" w:eastAsia="en-US"/>
              </w:rPr>
            </w:pPr>
            <w:r w:rsidRPr="00E128DF">
              <w:rPr>
                <w:rFonts w:ascii="Times New Roman" w:eastAsia="Times New Roman" w:hAnsi="Times New Roman" w:cs="Times New Roman"/>
                <w:w w:val="99"/>
                <w:sz w:val="24"/>
                <w:lang w:val="en-US" w:eastAsia="en-US"/>
              </w:rPr>
              <w:t>]</w:t>
            </w:r>
          </w:p>
          <w:p w14:paraId="14E409DB" w14:textId="77777777" w:rsidR="00E128DF" w:rsidRPr="00E128DF" w:rsidRDefault="00E128DF" w:rsidP="00E128DF">
            <w:pPr>
              <w:widowControl w:val="0"/>
              <w:autoSpaceDE w:val="0"/>
              <w:autoSpaceDN w:val="0"/>
              <w:spacing w:after="0" w:line="240" w:lineRule="auto"/>
              <w:ind w:left="53"/>
              <w:rPr>
                <w:rFonts w:ascii="Times New Roman" w:eastAsia="Times New Roman" w:hAnsi="Times New Roman" w:cs="Times New Roman"/>
                <w:sz w:val="24"/>
                <w:lang w:val="en-US" w:eastAsia="en-US"/>
              </w:rPr>
            </w:pPr>
            <w:r w:rsidRPr="00E128DF">
              <w:rPr>
                <w:rFonts w:ascii="Times New Roman" w:eastAsia="Times New Roman" w:hAnsi="Times New Roman" w:cs="Times New Roman"/>
                <w:w w:val="99"/>
                <w:sz w:val="24"/>
                <w:lang w:val="en-US" w:eastAsia="en-US"/>
              </w:rPr>
              <w:t>]</w:t>
            </w:r>
          </w:p>
        </w:tc>
        <w:tc>
          <w:tcPr>
            <w:tcW w:w="1674" w:type="dxa"/>
          </w:tcPr>
          <w:p w14:paraId="0B5AD0DB" w14:textId="77777777" w:rsidR="00E128DF" w:rsidRPr="00E128DF" w:rsidRDefault="00E128DF" w:rsidP="00E128DF">
            <w:pPr>
              <w:widowControl w:val="0"/>
              <w:autoSpaceDE w:val="0"/>
              <w:autoSpaceDN w:val="0"/>
              <w:spacing w:after="0" w:line="240" w:lineRule="auto"/>
              <w:rPr>
                <w:rFonts w:ascii="Times New Roman" w:eastAsia="Times New Roman" w:hAnsi="Times New Roman" w:cs="Times New Roman"/>
                <w:lang w:val="en-US" w:eastAsia="en-US"/>
              </w:rPr>
            </w:pPr>
          </w:p>
        </w:tc>
      </w:tr>
    </w:tbl>
    <w:p w14:paraId="04BCB518" w14:textId="77777777" w:rsidR="006174EB" w:rsidRDefault="006174EB" w:rsidP="006174EB">
      <w:pPr>
        <w:pStyle w:val="BodyText"/>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4A5253" w:rsidRPr="004A5253" w14:paraId="42857BB0" w14:textId="77777777" w:rsidTr="009A646E">
        <w:trPr>
          <w:trHeight w:val="552"/>
        </w:trPr>
        <w:tc>
          <w:tcPr>
            <w:tcW w:w="4222" w:type="dxa"/>
          </w:tcPr>
          <w:p w14:paraId="3C80CECD" w14:textId="77777777" w:rsidR="004A5253" w:rsidRPr="004A5253" w:rsidRDefault="004A5253" w:rsidP="004A5253">
            <w:pPr>
              <w:widowControl w:val="0"/>
              <w:autoSpaceDE w:val="0"/>
              <w:autoSpaceDN w:val="0"/>
              <w:spacing w:before="133" w:after="0" w:line="240" w:lineRule="auto"/>
              <w:ind w:left="50"/>
              <w:rPr>
                <w:rFonts w:ascii="Times New Roman" w:eastAsia="Times New Roman" w:hAnsi="Times New Roman" w:cs="Times New Roman"/>
                <w:sz w:val="24"/>
                <w:lang w:val="en-US" w:eastAsia="en-US"/>
              </w:rPr>
            </w:pPr>
            <w:r w:rsidRPr="004A5253">
              <w:rPr>
                <w:rFonts w:ascii="Times New Roman" w:eastAsia="Times New Roman" w:hAnsi="Times New Roman" w:cs="Times New Roman"/>
                <w:sz w:val="24"/>
                <w:lang w:val="en-US" w:eastAsia="en-US"/>
              </w:rPr>
              <w:t>Do you have high blood pressure?</w:t>
            </w:r>
          </w:p>
        </w:tc>
        <w:tc>
          <w:tcPr>
            <w:tcW w:w="783" w:type="dxa"/>
          </w:tcPr>
          <w:p w14:paraId="348A6A09" w14:textId="77777777" w:rsidR="004A5253" w:rsidRPr="004A5253" w:rsidRDefault="004A5253" w:rsidP="004A5253">
            <w:pPr>
              <w:widowControl w:val="0"/>
              <w:autoSpaceDE w:val="0"/>
              <w:autoSpaceDN w:val="0"/>
              <w:spacing w:before="133" w:after="0" w:line="240" w:lineRule="auto"/>
              <w:ind w:left="267"/>
              <w:rPr>
                <w:rFonts w:ascii="Times New Roman" w:eastAsia="Times New Roman" w:hAnsi="Times New Roman" w:cs="Times New Roman"/>
                <w:sz w:val="24"/>
                <w:lang w:val="en-US" w:eastAsia="en-US"/>
              </w:rPr>
            </w:pPr>
            <w:r w:rsidRPr="004A5253">
              <w:rPr>
                <w:rFonts w:ascii="Times New Roman" w:eastAsia="Times New Roman" w:hAnsi="Times New Roman" w:cs="Times New Roman"/>
                <w:sz w:val="24"/>
                <w:lang w:val="en-US" w:eastAsia="en-US"/>
              </w:rPr>
              <w:t>Yes</w:t>
            </w:r>
          </w:p>
        </w:tc>
        <w:tc>
          <w:tcPr>
            <w:tcW w:w="230" w:type="dxa"/>
          </w:tcPr>
          <w:p w14:paraId="3D12B3C3" w14:textId="77777777" w:rsidR="004A5253" w:rsidRPr="004A5253" w:rsidRDefault="004A5253" w:rsidP="004A5253">
            <w:pPr>
              <w:widowControl w:val="0"/>
              <w:autoSpaceDE w:val="0"/>
              <w:autoSpaceDN w:val="0"/>
              <w:spacing w:before="133" w:after="0" w:line="240" w:lineRule="auto"/>
              <w:ind w:left="45"/>
              <w:jc w:val="center"/>
              <w:rPr>
                <w:rFonts w:ascii="Times New Roman" w:eastAsia="Times New Roman" w:hAnsi="Times New Roman" w:cs="Times New Roman"/>
                <w:sz w:val="24"/>
                <w:lang w:val="en-US" w:eastAsia="en-US"/>
              </w:rPr>
            </w:pPr>
            <w:r w:rsidRPr="004A5253">
              <w:rPr>
                <w:rFonts w:ascii="Times New Roman" w:eastAsia="Times New Roman" w:hAnsi="Times New Roman" w:cs="Times New Roman"/>
                <w:w w:val="99"/>
                <w:sz w:val="24"/>
                <w:lang w:val="en-US" w:eastAsia="en-US"/>
              </w:rPr>
              <w:t>[</w:t>
            </w:r>
          </w:p>
        </w:tc>
        <w:tc>
          <w:tcPr>
            <w:tcW w:w="1080" w:type="dxa"/>
          </w:tcPr>
          <w:p w14:paraId="1187072D" w14:textId="77777777" w:rsidR="004A5253" w:rsidRPr="004A5253" w:rsidRDefault="004A5253" w:rsidP="004A5253">
            <w:pPr>
              <w:widowControl w:val="0"/>
              <w:autoSpaceDE w:val="0"/>
              <w:autoSpaceDN w:val="0"/>
              <w:spacing w:before="133" w:after="0" w:line="240" w:lineRule="auto"/>
              <w:ind w:left="67"/>
              <w:rPr>
                <w:rFonts w:ascii="Times New Roman" w:eastAsia="Times New Roman" w:hAnsi="Times New Roman" w:cs="Times New Roman"/>
                <w:sz w:val="24"/>
                <w:lang w:val="en-US" w:eastAsia="en-US"/>
              </w:rPr>
            </w:pPr>
            <w:r w:rsidRPr="004A5253">
              <w:rPr>
                <w:rFonts w:ascii="Times New Roman" w:eastAsia="Times New Roman" w:hAnsi="Times New Roman" w:cs="Times New Roman"/>
                <w:w w:val="99"/>
                <w:sz w:val="24"/>
                <w:lang w:val="en-US" w:eastAsia="en-US"/>
              </w:rPr>
              <w:t>]</w:t>
            </w:r>
          </w:p>
        </w:tc>
        <w:tc>
          <w:tcPr>
            <w:tcW w:w="1286" w:type="dxa"/>
          </w:tcPr>
          <w:p w14:paraId="042AF9D5" w14:textId="77777777" w:rsidR="004A5253" w:rsidRPr="004A5253" w:rsidRDefault="004A5253" w:rsidP="004A5253">
            <w:pPr>
              <w:widowControl w:val="0"/>
              <w:autoSpaceDE w:val="0"/>
              <w:autoSpaceDN w:val="0"/>
              <w:spacing w:before="133" w:after="0" w:line="240" w:lineRule="auto"/>
              <w:ind w:right="56"/>
              <w:jc w:val="right"/>
              <w:rPr>
                <w:rFonts w:ascii="Times New Roman" w:eastAsia="Times New Roman" w:hAnsi="Times New Roman" w:cs="Times New Roman"/>
                <w:sz w:val="24"/>
                <w:lang w:val="en-US" w:eastAsia="en-US"/>
              </w:rPr>
            </w:pPr>
            <w:r w:rsidRPr="004A5253">
              <w:rPr>
                <w:rFonts w:ascii="Times New Roman" w:eastAsia="Times New Roman" w:hAnsi="Times New Roman" w:cs="Times New Roman"/>
                <w:w w:val="95"/>
                <w:sz w:val="24"/>
                <w:lang w:val="en-US" w:eastAsia="en-US"/>
              </w:rPr>
              <w:t>No</w:t>
            </w:r>
          </w:p>
        </w:tc>
        <w:tc>
          <w:tcPr>
            <w:tcW w:w="199" w:type="dxa"/>
          </w:tcPr>
          <w:p w14:paraId="7FBF017E" w14:textId="475EA037" w:rsidR="004A5253" w:rsidRPr="004A5253" w:rsidRDefault="001560A1" w:rsidP="004A5253">
            <w:pPr>
              <w:widowControl w:val="0"/>
              <w:autoSpaceDE w:val="0"/>
              <w:autoSpaceDN w:val="0"/>
              <w:spacing w:before="133" w:after="0" w:line="240" w:lineRule="auto"/>
              <w:ind w:left="61"/>
              <w:rPr>
                <w:rFonts w:ascii="Times New Roman" w:eastAsia="Times New Roman" w:hAnsi="Times New Roman" w:cs="Times New Roman"/>
                <w:sz w:val="24"/>
                <w:lang w:val="en-US" w:eastAsia="en-US"/>
              </w:rPr>
            </w:pPr>
            <w:r>
              <w:rPr>
                <w:rFonts w:ascii="Times New Roman" w:eastAsia="Times New Roman" w:hAnsi="Times New Roman" w:cs="Times New Roman"/>
                <w:noProof/>
                <w:sz w:val="24"/>
                <w:lang w:val="en-US" w:eastAsia="en-US"/>
              </w:rPr>
              <mc:AlternateContent>
                <mc:Choice Requires="wpi">
                  <w:drawing>
                    <wp:anchor distT="0" distB="0" distL="114300" distR="114300" simplePos="0" relativeHeight="251668480" behindDoc="0" locked="0" layoutInCell="1" allowOverlap="1" wp14:anchorId="14353068" wp14:editId="0C49159E">
                      <wp:simplePos x="0" y="0"/>
                      <wp:positionH relativeFrom="column">
                        <wp:posOffset>83064</wp:posOffset>
                      </wp:positionH>
                      <wp:positionV relativeFrom="paragraph">
                        <wp:posOffset>106739</wp:posOffset>
                      </wp:positionV>
                      <wp:extent cx="279360" cy="168480"/>
                      <wp:effectExtent l="57150" t="38100" r="45085" b="41275"/>
                      <wp:wrapNone/>
                      <wp:docPr id="6" name="Ink 6"/>
                      <wp:cNvGraphicFramePr/>
                      <a:graphic xmlns:a="http://schemas.openxmlformats.org/drawingml/2006/main">
                        <a:graphicData uri="http://schemas.microsoft.com/office/word/2010/wordprocessingInk">
                          <w14:contentPart bwMode="auto" r:id="rId36">
                            <w14:nvContentPartPr>
                              <w14:cNvContentPartPr/>
                            </w14:nvContentPartPr>
                            <w14:xfrm>
                              <a:off x="0" y="0"/>
                              <a:ext cx="279360" cy="168480"/>
                            </w14:xfrm>
                          </w14:contentPart>
                        </a:graphicData>
                      </a:graphic>
                    </wp:anchor>
                  </w:drawing>
                </mc:Choice>
                <mc:Fallback>
                  <w:pict>
                    <v:shape w14:anchorId="708B1889" id="Ink 6" o:spid="_x0000_s1026" type="#_x0000_t75" style="position:absolute;margin-left:5.85pt;margin-top:7.7pt;width:23.45pt;height:14.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">
                      <v:imagedata r:id="rId37" o:title=""/>
                    </v:shape>
                  </w:pict>
                </mc:Fallback>
              </mc:AlternateContent>
            </w:r>
            <w:r w:rsidR="004A5253" w:rsidRPr="004A5253">
              <w:rPr>
                <w:rFonts w:ascii="Times New Roman" w:eastAsia="Times New Roman" w:hAnsi="Times New Roman" w:cs="Times New Roman"/>
                <w:w w:val="99"/>
                <w:sz w:val="24"/>
                <w:lang w:val="en-US" w:eastAsia="en-US"/>
              </w:rPr>
              <w:t>[</w:t>
            </w:r>
          </w:p>
        </w:tc>
        <w:tc>
          <w:tcPr>
            <w:tcW w:w="189" w:type="dxa"/>
          </w:tcPr>
          <w:p w14:paraId="5DA949EA" w14:textId="77777777" w:rsidR="004A5253" w:rsidRPr="004A5253" w:rsidRDefault="004A5253" w:rsidP="004A5253">
            <w:pPr>
              <w:widowControl w:val="0"/>
              <w:autoSpaceDE w:val="0"/>
              <w:autoSpaceDN w:val="0"/>
              <w:spacing w:before="133" w:after="0" w:line="240" w:lineRule="auto"/>
              <w:ind w:left="16"/>
              <w:jc w:val="center"/>
              <w:rPr>
                <w:rFonts w:ascii="Times New Roman" w:eastAsia="Times New Roman" w:hAnsi="Times New Roman" w:cs="Times New Roman"/>
                <w:sz w:val="24"/>
                <w:lang w:val="en-US" w:eastAsia="en-US"/>
              </w:rPr>
            </w:pPr>
            <w:r w:rsidRPr="004A5253">
              <w:rPr>
                <w:rFonts w:ascii="Times New Roman" w:eastAsia="Times New Roman" w:hAnsi="Times New Roman" w:cs="Times New Roman"/>
                <w:w w:val="99"/>
                <w:sz w:val="24"/>
                <w:lang w:val="en-US" w:eastAsia="en-US"/>
              </w:rPr>
              <w:t>]</w:t>
            </w:r>
          </w:p>
        </w:tc>
      </w:tr>
      <w:tr w:rsidR="004A5253" w:rsidRPr="004A5253" w14:paraId="567A28B5" w14:textId="77777777" w:rsidTr="009A646E">
        <w:trPr>
          <w:trHeight w:val="684"/>
        </w:trPr>
        <w:tc>
          <w:tcPr>
            <w:tcW w:w="4222" w:type="dxa"/>
          </w:tcPr>
          <w:p w14:paraId="15E6D513" w14:textId="77777777" w:rsidR="004A5253" w:rsidRPr="004A5253" w:rsidRDefault="004A5253" w:rsidP="004A5253">
            <w:pPr>
              <w:widowControl w:val="0"/>
              <w:autoSpaceDE w:val="0"/>
              <w:autoSpaceDN w:val="0"/>
              <w:spacing w:before="133" w:after="0" w:line="270" w:lineRule="atLeast"/>
              <w:ind w:left="770" w:right="1008" w:hanging="721"/>
              <w:rPr>
                <w:rFonts w:ascii="Times New Roman" w:eastAsia="Times New Roman" w:hAnsi="Times New Roman" w:cs="Times New Roman"/>
                <w:sz w:val="24"/>
                <w:lang w:val="en-US" w:eastAsia="en-US"/>
              </w:rPr>
            </w:pPr>
            <w:r w:rsidRPr="004A5253">
              <w:rPr>
                <w:rFonts w:ascii="Times New Roman" w:eastAsia="Times New Roman" w:hAnsi="Times New Roman" w:cs="Times New Roman"/>
                <w:sz w:val="24"/>
                <w:lang w:val="en-US" w:eastAsia="en-US"/>
              </w:rPr>
              <w:t>Have you ever had a heart attack or suffered from angina?</w:t>
            </w:r>
          </w:p>
        </w:tc>
        <w:tc>
          <w:tcPr>
            <w:tcW w:w="783" w:type="dxa"/>
          </w:tcPr>
          <w:p w14:paraId="5388EDFA" w14:textId="77777777" w:rsidR="004A5253" w:rsidRPr="004A5253" w:rsidRDefault="004A5253" w:rsidP="004A5253">
            <w:pPr>
              <w:widowControl w:val="0"/>
              <w:autoSpaceDE w:val="0"/>
              <w:autoSpaceDN w:val="0"/>
              <w:spacing w:before="6" w:after="0" w:line="240" w:lineRule="auto"/>
              <w:rPr>
                <w:rFonts w:ascii="Times New Roman" w:eastAsia="Times New Roman" w:hAnsi="Times New Roman" w:cs="Times New Roman"/>
                <w:sz w:val="35"/>
                <w:lang w:val="en-US" w:eastAsia="en-US"/>
              </w:rPr>
            </w:pPr>
          </w:p>
          <w:p w14:paraId="471E72E0" w14:textId="77777777" w:rsidR="004A5253" w:rsidRPr="004A5253" w:rsidRDefault="004A5253" w:rsidP="004A5253">
            <w:pPr>
              <w:widowControl w:val="0"/>
              <w:autoSpaceDE w:val="0"/>
              <w:autoSpaceDN w:val="0"/>
              <w:spacing w:after="0" w:line="256" w:lineRule="exact"/>
              <w:ind w:left="326"/>
              <w:rPr>
                <w:rFonts w:ascii="Times New Roman" w:eastAsia="Times New Roman" w:hAnsi="Times New Roman" w:cs="Times New Roman"/>
                <w:sz w:val="24"/>
                <w:lang w:val="en-US" w:eastAsia="en-US"/>
              </w:rPr>
            </w:pPr>
            <w:r w:rsidRPr="004A5253">
              <w:rPr>
                <w:rFonts w:ascii="Times New Roman" w:eastAsia="Times New Roman" w:hAnsi="Times New Roman" w:cs="Times New Roman"/>
                <w:sz w:val="24"/>
                <w:lang w:val="en-US" w:eastAsia="en-US"/>
              </w:rPr>
              <w:t>Yes</w:t>
            </w:r>
          </w:p>
        </w:tc>
        <w:tc>
          <w:tcPr>
            <w:tcW w:w="230" w:type="dxa"/>
          </w:tcPr>
          <w:p w14:paraId="7629DA28" w14:textId="77777777" w:rsidR="004A5253" w:rsidRPr="004A5253" w:rsidRDefault="004A5253" w:rsidP="004A5253">
            <w:pPr>
              <w:widowControl w:val="0"/>
              <w:autoSpaceDE w:val="0"/>
              <w:autoSpaceDN w:val="0"/>
              <w:spacing w:before="6" w:after="0" w:line="240" w:lineRule="auto"/>
              <w:rPr>
                <w:rFonts w:ascii="Times New Roman" w:eastAsia="Times New Roman" w:hAnsi="Times New Roman" w:cs="Times New Roman"/>
                <w:sz w:val="35"/>
                <w:lang w:val="en-US" w:eastAsia="en-US"/>
              </w:rPr>
            </w:pPr>
          </w:p>
          <w:p w14:paraId="3EA3281E" w14:textId="77777777" w:rsidR="004A5253" w:rsidRPr="004A5253" w:rsidRDefault="004A5253" w:rsidP="004A5253">
            <w:pPr>
              <w:widowControl w:val="0"/>
              <w:autoSpaceDE w:val="0"/>
              <w:autoSpaceDN w:val="0"/>
              <w:spacing w:after="0" w:line="256" w:lineRule="exact"/>
              <w:ind w:left="44"/>
              <w:jc w:val="center"/>
              <w:rPr>
                <w:rFonts w:ascii="Times New Roman" w:eastAsia="Times New Roman" w:hAnsi="Times New Roman" w:cs="Times New Roman"/>
                <w:sz w:val="24"/>
                <w:lang w:val="en-US" w:eastAsia="en-US"/>
              </w:rPr>
            </w:pPr>
            <w:r w:rsidRPr="004A5253">
              <w:rPr>
                <w:rFonts w:ascii="Times New Roman" w:eastAsia="Times New Roman" w:hAnsi="Times New Roman" w:cs="Times New Roman"/>
                <w:w w:val="99"/>
                <w:sz w:val="24"/>
                <w:lang w:val="en-US" w:eastAsia="en-US"/>
              </w:rPr>
              <w:t>[</w:t>
            </w:r>
          </w:p>
        </w:tc>
        <w:tc>
          <w:tcPr>
            <w:tcW w:w="1080" w:type="dxa"/>
          </w:tcPr>
          <w:p w14:paraId="1446DCD8" w14:textId="77777777" w:rsidR="004A5253" w:rsidRPr="004A5253" w:rsidRDefault="004A5253" w:rsidP="004A5253">
            <w:pPr>
              <w:widowControl w:val="0"/>
              <w:autoSpaceDE w:val="0"/>
              <w:autoSpaceDN w:val="0"/>
              <w:spacing w:before="6" w:after="0" w:line="240" w:lineRule="auto"/>
              <w:rPr>
                <w:rFonts w:ascii="Times New Roman" w:eastAsia="Times New Roman" w:hAnsi="Times New Roman" w:cs="Times New Roman"/>
                <w:sz w:val="35"/>
                <w:lang w:val="en-US" w:eastAsia="en-US"/>
              </w:rPr>
            </w:pPr>
          </w:p>
          <w:p w14:paraId="7D930B0E" w14:textId="77777777" w:rsidR="004A5253" w:rsidRPr="004A5253" w:rsidRDefault="004A5253" w:rsidP="004A5253">
            <w:pPr>
              <w:widowControl w:val="0"/>
              <w:autoSpaceDE w:val="0"/>
              <w:autoSpaceDN w:val="0"/>
              <w:spacing w:after="0" w:line="256" w:lineRule="exact"/>
              <w:ind w:left="67"/>
              <w:rPr>
                <w:rFonts w:ascii="Times New Roman" w:eastAsia="Times New Roman" w:hAnsi="Times New Roman" w:cs="Times New Roman"/>
                <w:sz w:val="24"/>
                <w:lang w:val="en-US" w:eastAsia="en-US"/>
              </w:rPr>
            </w:pPr>
            <w:r w:rsidRPr="004A5253">
              <w:rPr>
                <w:rFonts w:ascii="Times New Roman" w:eastAsia="Times New Roman" w:hAnsi="Times New Roman" w:cs="Times New Roman"/>
                <w:w w:val="99"/>
                <w:sz w:val="24"/>
                <w:lang w:val="en-US" w:eastAsia="en-US"/>
              </w:rPr>
              <w:t>]</w:t>
            </w:r>
          </w:p>
        </w:tc>
        <w:tc>
          <w:tcPr>
            <w:tcW w:w="1286" w:type="dxa"/>
          </w:tcPr>
          <w:p w14:paraId="0D1C07F5" w14:textId="77777777" w:rsidR="004A5253" w:rsidRPr="004A5253" w:rsidRDefault="004A5253" w:rsidP="004A5253">
            <w:pPr>
              <w:widowControl w:val="0"/>
              <w:autoSpaceDE w:val="0"/>
              <w:autoSpaceDN w:val="0"/>
              <w:spacing w:before="6" w:after="0" w:line="240" w:lineRule="auto"/>
              <w:rPr>
                <w:rFonts w:ascii="Times New Roman" w:eastAsia="Times New Roman" w:hAnsi="Times New Roman" w:cs="Times New Roman"/>
                <w:sz w:val="35"/>
                <w:lang w:val="en-US" w:eastAsia="en-US"/>
              </w:rPr>
            </w:pPr>
          </w:p>
          <w:p w14:paraId="0769FCD4" w14:textId="77777777" w:rsidR="004A5253" w:rsidRPr="004A5253" w:rsidRDefault="004A5253" w:rsidP="004A5253">
            <w:pPr>
              <w:widowControl w:val="0"/>
              <w:autoSpaceDE w:val="0"/>
              <w:autoSpaceDN w:val="0"/>
              <w:spacing w:after="0" w:line="256" w:lineRule="exact"/>
              <w:ind w:right="56"/>
              <w:jc w:val="right"/>
              <w:rPr>
                <w:rFonts w:ascii="Times New Roman" w:eastAsia="Times New Roman" w:hAnsi="Times New Roman" w:cs="Times New Roman"/>
                <w:sz w:val="24"/>
                <w:lang w:val="en-US" w:eastAsia="en-US"/>
              </w:rPr>
            </w:pPr>
            <w:r w:rsidRPr="004A5253">
              <w:rPr>
                <w:rFonts w:ascii="Times New Roman" w:eastAsia="Times New Roman" w:hAnsi="Times New Roman" w:cs="Times New Roman"/>
                <w:w w:val="95"/>
                <w:sz w:val="24"/>
                <w:lang w:val="en-US" w:eastAsia="en-US"/>
              </w:rPr>
              <w:t>No</w:t>
            </w:r>
          </w:p>
        </w:tc>
        <w:tc>
          <w:tcPr>
            <w:tcW w:w="199" w:type="dxa"/>
          </w:tcPr>
          <w:p w14:paraId="0814F4AF" w14:textId="77777777" w:rsidR="004A5253" w:rsidRPr="004A5253" w:rsidRDefault="004A5253" w:rsidP="004A5253">
            <w:pPr>
              <w:widowControl w:val="0"/>
              <w:autoSpaceDE w:val="0"/>
              <w:autoSpaceDN w:val="0"/>
              <w:spacing w:before="6" w:after="0" w:line="240" w:lineRule="auto"/>
              <w:rPr>
                <w:rFonts w:ascii="Times New Roman" w:eastAsia="Times New Roman" w:hAnsi="Times New Roman" w:cs="Times New Roman"/>
                <w:sz w:val="35"/>
                <w:lang w:val="en-US" w:eastAsia="en-US"/>
              </w:rPr>
            </w:pPr>
          </w:p>
          <w:p w14:paraId="26FBA2BC" w14:textId="2173CC77" w:rsidR="004A5253" w:rsidRPr="004A5253" w:rsidRDefault="001560A1" w:rsidP="004A5253">
            <w:pPr>
              <w:widowControl w:val="0"/>
              <w:autoSpaceDE w:val="0"/>
              <w:autoSpaceDN w:val="0"/>
              <w:spacing w:after="0" w:line="256" w:lineRule="exact"/>
              <w:ind w:left="61"/>
              <w:rPr>
                <w:rFonts w:ascii="Times New Roman" w:eastAsia="Times New Roman" w:hAnsi="Times New Roman" w:cs="Times New Roman"/>
                <w:sz w:val="24"/>
                <w:lang w:val="en-US" w:eastAsia="en-US"/>
              </w:rPr>
            </w:pPr>
            <w:r>
              <w:rPr>
                <w:rFonts w:ascii="Times New Roman" w:eastAsia="Times New Roman" w:hAnsi="Times New Roman" w:cs="Times New Roman"/>
                <w:noProof/>
                <w:sz w:val="24"/>
                <w:lang w:val="en-US" w:eastAsia="en-US"/>
              </w:rPr>
              <mc:AlternateContent>
                <mc:Choice Requires="wpi">
                  <w:drawing>
                    <wp:anchor distT="0" distB="0" distL="114300" distR="114300" simplePos="0" relativeHeight="251669504" behindDoc="0" locked="0" layoutInCell="1" allowOverlap="1" wp14:anchorId="7277B064" wp14:editId="06F98AB0">
                      <wp:simplePos x="0" y="0"/>
                      <wp:positionH relativeFrom="column">
                        <wp:posOffset>51384</wp:posOffset>
                      </wp:positionH>
                      <wp:positionV relativeFrom="paragraph">
                        <wp:posOffset>8699</wp:posOffset>
                      </wp:positionV>
                      <wp:extent cx="245520" cy="86760"/>
                      <wp:effectExtent l="38100" t="57150" r="40640" b="46990"/>
                      <wp:wrapNone/>
                      <wp:docPr id="7" name="Ink 7"/>
                      <wp:cNvGraphicFramePr/>
                      <a:graphic xmlns:a="http://schemas.openxmlformats.org/drawingml/2006/main">
                        <a:graphicData uri="http://schemas.microsoft.com/office/word/2010/wordprocessingInk">
                          <w14:contentPart bwMode="auto" r:id="rId38">
                            <w14:nvContentPartPr>
                              <w14:cNvContentPartPr/>
                            </w14:nvContentPartPr>
                            <w14:xfrm>
                              <a:off x="0" y="0"/>
                              <a:ext cx="245520" cy="86760"/>
                            </w14:xfrm>
                          </w14:contentPart>
                        </a:graphicData>
                      </a:graphic>
                    </wp:anchor>
                  </w:drawing>
                </mc:Choice>
                <mc:Fallback>
                  <w:pict>
                    <v:shape w14:anchorId="2251EA73" id="Ink 7" o:spid="_x0000_s1026" type="#_x0000_t75" style="position:absolute;margin-left:3.35pt;margin-top:0;width:20.75pt;height:8.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">
                      <v:imagedata r:id="rId39" o:title=""/>
                    </v:shape>
                  </w:pict>
                </mc:Fallback>
              </mc:AlternateContent>
            </w:r>
            <w:r w:rsidR="004A5253" w:rsidRPr="004A5253">
              <w:rPr>
                <w:rFonts w:ascii="Times New Roman" w:eastAsia="Times New Roman" w:hAnsi="Times New Roman" w:cs="Times New Roman"/>
                <w:w w:val="99"/>
                <w:sz w:val="24"/>
                <w:lang w:val="en-US" w:eastAsia="en-US"/>
              </w:rPr>
              <w:t>[</w:t>
            </w:r>
          </w:p>
        </w:tc>
        <w:tc>
          <w:tcPr>
            <w:tcW w:w="189" w:type="dxa"/>
          </w:tcPr>
          <w:p w14:paraId="1E9ED2E0" w14:textId="77777777" w:rsidR="004A5253" w:rsidRPr="004A5253" w:rsidRDefault="004A5253" w:rsidP="004A5253">
            <w:pPr>
              <w:widowControl w:val="0"/>
              <w:autoSpaceDE w:val="0"/>
              <w:autoSpaceDN w:val="0"/>
              <w:spacing w:before="6" w:after="0" w:line="240" w:lineRule="auto"/>
              <w:rPr>
                <w:rFonts w:ascii="Times New Roman" w:eastAsia="Times New Roman" w:hAnsi="Times New Roman" w:cs="Times New Roman"/>
                <w:sz w:val="35"/>
                <w:lang w:val="en-US" w:eastAsia="en-US"/>
              </w:rPr>
            </w:pPr>
          </w:p>
          <w:p w14:paraId="4E0CA747" w14:textId="77777777" w:rsidR="004A5253" w:rsidRPr="004A5253" w:rsidRDefault="004A5253" w:rsidP="004A5253">
            <w:pPr>
              <w:widowControl w:val="0"/>
              <w:autoSpaceDE w:val="0"/>
              <w:autoSpaceDN w:val="0"/>
              <w:spacing w:after="0" w:line="256" w:lineRule="exact"/>
              <w:ind w:left="16"/>
              <w:jc w:val="center"/>
              <w:rPr>
                <w:rFonts w:ascii="Times New Roman" w:eastAsia="Times New Roman" w:hAnsi="Times New Roman" w:cs="Times New Roman"/>
                <w:sz w:val="24"/>
                <w:lang w:val="en-US" w:eastAsia="en-US"/>
              </w:rPr>
            </w:pPr>
            <w:r w:rsidRPr="004A5253">
              <w:rPr>
                <w:rFonts w:ascii="Times New Roman" w:eastAsia="Times New Roman" w:hAnsi="Times New Roman" w:cs="Times New Roman"/>
                <w:w w:val="99"/>
                <w:sz w:val="24"/>
                <w:lang w:val="en-US" w:eastAsia="en-US"/>
              </w:rPr>
              <w:t>]</w:t>
            </w:r>
          </w:p>
        </w:tc>
      </w:tr>
    </w:tbl>
    <w:p w14:paraId="5FE785E1" w14:textId="4F0A84AB" w:rsidR="006F7DFA" w:rsidRDefault="006F7DFA" w:rsidP="006F7DFA">
      <w:pPr>
        <w:rPr>
          <w:lang w:val="en-US"/>
        </w:rPr>
      </w:pPr>
    </w:p>
    <w:p w14:paraId="56CD38F2" w14:textId="0B360D85" w:rsidR="002C2565" w:rsidRDefault="002C2565" w:rsidP="002C2565">
      <w:pPr>
        <w:widowControl w:val="0"/>
        <w:autoSpaceDE w:val="0"/>
        <w:autoSpaceDN w:val="0"/>
        <w:spacing w:after="0" w:line="240" w:lineRule="auto"/>
        <w:ind w:left="162"/>
        <w:rPr>
          <w:rFonts w:ascii="Times New Roman" w:eastAsia="Times New Roman" w:hAnsi="Times New Roman" w:cs="Times New Roman"/>
          <w:sz w:val="24"/>
          <w:szCs w:val="24"/>
          <w:lang w:val="en-US" w:eastAsia="en-US"/>
        </w:rPr>
      </w:pPr>
      <w:r w:rsidRPr="002C2565">
        <w:rPr>
          <w:rFonts w:ascii="Times New Roman" w:eastAsia="Times New Roman" w:hAnsi="Times New Roman" w:cs="Times New Roman"/>
          <w:sz w:val="24"/>
          <w:szCs w:val="24"/>
          <w:lang w:val="en-US" w:eastAsia="en-US"/>
        </w:rPr>
        <w:t>Have you ever had a stroke, “shock</w:t>
      </w:r>
      <w:proofErr w:type="gramStart"/>
      <w:r w:rsidRPr="002C2565">
        <w:rPr>
          <w:rFonts w:ascii="Times New Roman" w:eastAsia="Times New Roman" w:hAnsi="Times New Roman" w:cs="Times New Roman"/>
          <w:sz w:val="24"/>
          <w:szCs w:val="24"/>
          <w:lang w:val="en-US" w:eastAsia="en-US"/>
        </w:rPr>
        <w:t>”</w:t>
      </w:r>
      <w:proofErr w:type="gramEnd"/>
    </w:p>
    <w:p w14:paraId="33B16356" w14:textId="6E9144F4" w:rsidR="002C2565" w:rsidRPr="002C2565" w:rsidRDefault="001560A1" w:rsidP="002C2565">
      <w:pPr>
        <w:widowControl w:val="0"/>
        <w:autoSpaceDE w:val="0"/>
        <w:autoSpaceDN w:val="0"/>
        <w:spacing w:after="0" w:line="240" w:lineRule="auto"/>
        <w:ind w:left="162"/>
        <w:rPr>
          <w:rFonts w:ascii="Times New Roman" w:eastAsia="Times New Roman" w:hAnsi="Times New Roman" w:cs="Times New Roman"/>
          <w:sz w:val="24"/>
          <w:szCs w:val="24"/>
          <w:lang w:val="en-US" w:eastAsia="en-US"/>
        </w:rPr>
      </w:pPr>
      <w:r>
        <w:rPr>
          <w:rFonts w:ascii="Times New Roman" w:eastAsia="Times New Roman" w:hAnsi="Times New Roman" w:cs="Times New Roman"/>
          <w:noProof/>
          <w:sz w:val="24"/>
          <w:szCs w:val="24"/>
          <w:lang w:val="en-US" w:eastAsia="en-US"/>
        </w:rPr>
        <mc:AlternateContent>
          <mc:Choice Requires="wpi">
            <w:drawing>
              <wp:anchor distT="0" distB="0" distL="114300" distR="114300" simplePos="0" relativeHeight="251670528" behindDoc="0" locked="0" layoutInCell="1" allowOverlap="1" wp14:anchorId="560F4870" wp14:editId="0FF31D09">
                <wp:simplePos x="0" y="0"/>
                <wp:positionH relativeFrom="column">
                  <wp:posOffset>2981504</wp:posOffset>
                </wp:positionH>
                <wp:positionV relativeFrom="paragraph">
                  <wp:posOffset>8274</wp:posOffset>
                </wp:positionV>
                <wp:extent cx="194760" cy="72360"/>
                <wp:effectExtent l="57150" t="38100" r="53340" b="42545"/>
                <wp:wrapNone/>
                <wp:docPr id="8" name="Ink 8"/>
                <wp:cNvGraphicFramePr/>
                <a:graphic xmlns:a="http://schemas.openxmlformats.org/drawingml/2006/main">
                  <a:graphicData uri="http://schemas.microsoft.com/office/word/2010/wordprocessingInk">
                    <w14:contentPart bwMode="auto" r:id="rId40">
                      <w14:nvContentPartPr>
                        <w14:cNvContentPartPr/>
                      </w14:nvContentPartPr>
                      <w14:xfrm>
                        <a:off x="0" y="0"/>
                        <a:ext cx="194760" cy="72360"/>
                      </w14:xfrm>
                    </w14:contentPart>
                  </a:graphicData>
                </a:graphic>
              </wp:anchor>
            </w:drawing>
          </mc:Choice>
          <mc:Fallback>
            <w:pict>
              <v:shape w14:anchorId="26D59427" id="Ink 8" o:spid="_x0000_s1026" type="#_x0000_t75" style="position:absolute;margin-left:234.05pt;margin-top:-.05pt;width:16.75pt;height:7.1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">
                <v:imagedata r:id="rId41" o:title=""/>
              </v:shape>
            </w:pict>
          </mc:Fallback>
        </mc:AlternateContent>
      </w:r>
      <w:r w:rsidR="00A167B4" w:rsidRPr="00A167B4">
        <w:rPr>
          <w:rFonts w:ascii="Times New Roman" w:eastAsia="Times New Roman" w:hAnsi="Times New Roman" w:cs="Times New Roman"/>
          <w:sz w:val="24"/>
          <w:szCs w:val="24"/>
          <w:lang w:val="en-US" w:eastAsia="en-US"/>
        </w:rPr>
        <w:t>or any weakness down</w:t>
      </w:r>
      <w:r w:rsidR="00A167B4" w:rsidRPr="00A167B4">
        <w:rPr>
          <w:rFonts w:ascii="Times New Roman" w:eastAsia="Times New Roman" w:hAnsi="Times New Roman" w:cs="Times New Roman"/>
          <w:spacing w:val="-10"/>
          <w:sz w:val="24"/>
          <w:szCs w:val="24"/>
          <w:lang w:val="en-US" w:eastAsia="en-US"/>
        </w:rPr>
        <w:t xml:space="preserve"> </w:t>
      </w:r>
      <w:r w:rsidR="00A167B4" w:rsidRPr="00A167B4">
        <w:rPr>
          <w:rFonts w:ascii="Times New Roman" w:eastAsia="Times New Roman" w:hAnsi="Times New Roman" w:cs="Times New Roman"/>
          <w:sz w:val="24"/>
          <w:szCs w:val="24"/>
          <w:lang w:val="en-US" w:eastAsia="en-US"/>
        </w:rPr>
        <w:t>one</w:t>
      </w:r>
      <w:r w:rsidR="00A167B4" w:rsidRPr="00A167B4">
        <w:rPr>
          <w:rFonts w:ascii="Times New Roman" w:eastAsia="Times New Roman" w:hAnsi="Times New Roman" w:cs="Times New Roman"/>
          <w:spacing w:val="-2"/>
          <w:sz w:val="24"/>
          <w:szCs w:val="24"/>
          <w:lang w:val="en-US" w:eastAsia="en-US"/>
        </w:rPr>
        <w:t xml:space="preserve"> </w:t>
      </w:r>
      <w:r w:rsidR="00A167B4" w:rsidRPr="00A167B4">
        <w:rPr>
          <w:rFonts w:ascii="Times New Roman" w:eastAsia="Times New Roman" w:hAnsi="Times New Roman" w:cs="Times New Roman"/>
          <w:sz w:val="24"/>
          <w:szCs w:val="24"/>
          <w:lang w:val="en-US" w:eastAsia="en-US"/>
        </w:rPr>
        <w:t>side?</w:t>
      </w:r>
      <w:r w:rsidR="00A167B4" w:rsidRPr="00A167B4">
        <w:rPr>
          <w:rFonts w:ascii="Times New Roman" w:eastAsia="Times New Roman" w:hAnsi="Times New Roman" w:cs="Times New Roman"/>
          <w:lang w:val="en-US" w:eastAsia="en-US"/>
        </w:rPr>
        <w:tab/>
        <w:t xml:space="preserve">Yes </w:t>
      </w:r>
      <w:proofErr w:type="gramStart"/>
      <w:r w:rsidR="00A167B4" w:rsidRPr="00A167B4">
        <w:rPr>
          <w:rFonts w:ascii="Times New Roman" w:eastAsia="Times New Roman" w:hAnsi="Times New Roman" w:cs="Times New Roman"/>
          <w:spacing w:val="59"/>
          <w:lang w:val="en-US" w:eastAsia="en-US"/>
        </w:rPr>
        <w:t xml:space="preserve">[ </w:t>
      </w:r>
      <w:r w:rsidR="00A167B4" w:rsidRPr="00A167B4">
        <w:rPr>
          <w:rFonts w:ascii="Times New Roman" w:eastAsia="Times New Roman" w:hAnsi="Times New Roman" w:cs="Times New Roman"/>
          <w:lang w:val="en-US" w:eastAsia="en-US"/>
        </w:rPr>
        <w:t>]</w:t>
      </w:r>
      <w:proofErr w:type="gramEnd"/>
      <w:r w:rsidR="00A167B4" w:rsidRPr="00A167B4">
        <w:rPr>
          <w:rFonts w:ascii="Times New Roman" w:eastAsia="Times New Roman" w:hAnsi="Times New Roman" w:cs="Times New Roman"/>
          <w:lang w:val="en-US" w:eastAsia="en-US"/>
        </w:rPr>
        <w:tab/>
        <w:t xml:space="preserve">No [ </w:t>
      </w:r>
      <w:r w:rsidR="00A167B4" w:rsidRPr="00A167B4">
        <w:rPr>
          <w:rFonts w:ascii="Times New Roman" w:eastAsia="Times New Roman" w:hAnsi="Times New Roman" w:cs="Times New Roman"/>
          <w:spacing w:val="-16"/>
          <w:lang w:val="en-US" w:eastAsia="en-US"/>
        </w:rPr>
        <w:t>]</w:t>
      </w:r>
    </w:p>
    <w:p w14:paraId="619064AB" w14:textId="6C8C8EBE" w:rsidR="003773DE" w:rsidRDefault="003773DE" w:rsidP="006F7DFA">
      <w:pPr>
        <w:rPr>
          <w:lang w:val="en-US"/>
        </w:rPr>
      </w:pPr>
    </w:p>
    <w:p w14:paraId="7866A3A7" w14:textId="0D778D9A" w:rsidR="00550DD7" w:rsidRDefault="007370EF" w:rsidP="00FA63A6">
      <w:pPr>
        <w:rPr>
          <w:rFonts w:ascii="Times New Roman" w:eastAsia="Times New Roman" w:hAnsi="Times New Roman" w:cs="Times New Roman"/>
          <w:lang w:val="en-US" w:eastAsia="en-US"/>
        </w:rPr>
      </w:pPr>
      <w:r>
        <w:rPr>
          <w:rFonts w:ascii="Times New Roman" w:eastAsia="Times New Roman" w:hAnsi="Times New Roman" w:cs="Times New Roman"/>
          <w:lang w:val="en-US" w:eastAsia="en-US"/>
        </w:rPr>
        <w:t xml:space="preserve">   </w:t>
      </w:r>
      <w:r w:rsidR="00550DD7" w:rsidRPr="00550DD7">
        <w:rPr>
          <w:rFonts w:ascii="Times New Roman" w:eastAsia="Times New Roman" w:hAnsi="Times New Roman" w:cs="Times New Roman"/>
          <w:lang w:val="en-US" w:eastAsia="en-US"/>
        </w:rPr>
        <w:t>Have any of the following – mother,</w:t>
      </w:r>
      <w:r w:rsidR="00550DD7" w:rsidRPr="00550DD7">
        <w:rPr>
          <w:rFonts w:ascii="Times New Roman" w:eastAsia="Times New Roman" w:hAnsi="Times New Roman" w:cs="Times New Roman"/>
          <w:spacing w:val="-1"/>
          <w:lang w:val="en-US" w:eastAsia="en-US"/>
        </w:rPr>
        <w:t xml:space="preserve"> </w:t>
      </w:r>
      <w:r w:rsidR="00550DD7" w:rsidRPr="00550DD7">
        <w:rPr>
          <w:rFonts w:ascii="Times New Roman" w:eastAsia="Times New Roman" w:hAnsi="Times New Roman" w:cs="Times New Roman"/>
          <w:lang w:val="en-US" w:eastAsia="en-US"/>
        </w:rPr>
        <w:t>father,</w:t>
      </w:r>
      <w:r w:rsidR="009C3B10">
        <w:rPr>
          <w:rFonts w:ascii="Times New Roman" w:eastAsia="Times New Roman" w:hAnsi="Times New Roman" w:cs="Times New Roman"/>
          <w:lang w:val="en-US" w:eastAsia="en-US"/>
        </w:rPr>
        <w:t xml:space="preserve"> </w:t>
      </w:r>
      <w:proofErr w:type="gramStart"/>
      <w:r w:rsidR="009C3B10">
        <w:rPr>
          <w:rFonts w:ascii="Times New Roman" w:eastAsia="Times New Roman" w:hAnsi="Times New Roman" w:cs="Times New Roman"/>
          <w:lang w:val="en-US" w:eastAsia="en-US"/>
        </w:rPr>
        <w:t>brothers</w:t>
      </w:r>
      <w:proofErr w:type="gramEnd"/>
      <w:r w:rsidR="009C3B10">
        <w:rPr>
          <w:rFonts w:ascii="Times New Roman" w:eastAsia="Times New Roman" w:hAnsi="Times New Roman" w:cs="Times New Roman"/>
          <w:lang w:val="en-US" w:eastAsia="en-US"/>
        </w:rPr>
        <w:t xml:space="preserve"> or sisters had</w:t>
      </w:r>
      <w:r w:rsidR="00F17141">
        <w:rPr>
          <w:rFonts w:ascii="Times New Roman" w:eastAsia="Times New Roman" w:hAnsi="Times New Roman" w:cs="Times New Roman"/>
          <w:lang w:val="en-US" w:eastAsia="en-US"/>
        </w:rPr>
        <w:t>:</w:t>
      </w:r>
    </w:p>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CB1113" w:rsidRPr="00CB1113" w14:paraId="340398D2" w14:textId="77777777" w:rsidTr="009A646E">
        <w:trPr>
          <w:trHeight w:val="414"/>
        </w:trPr>
        <w:tc>
          <w:tcPr>
            <w:tcW w:w="3567" w:type="dxa"/>
          </w:tcPr>
          <w:p w14:paraId="23F4C3BB" w14:textId="4DD94986" w:rsidR="00CB1113" w:rsidRPr="00CB1113" w:rsidRDefault="00CB1113" w:rsidP="00CB1113">
            <w:pPr>
              <w:widowControl w:val="0"/>
              <w:autoSpaceDE w:val="0"/>
              <w:autoSpaceDN w:val="0"/>
              <w:spacing w:before="133" w:after="0" w:line="261" w:lineRule="exact"/>
              <w:ind w:left="50"/>
              <w:rPr>
                <w:rFonts w:ascii="Times New Roman" w:eastAsia="Times New Roman" w:hAnsi="Times New Roman" w:cs="Times New Roman"/>
                <w:sz w:val="24"/>
                <w:lang w:val="en-US" w:eastAsia="en-US"/>
              </w:rPr>
            </w:pPr>
            <w:r>
              <w:rPr>
                <w:rFonts w:ascii="Times New Roman" w:eastAsia="Times New Roman" w:hAnsi="Times New Roman" w:cs="Times New Roman"/>
                <w:sz w:val="24"/>
                <w:lang w:val="en-US" w:eastAsia="en-US"/>
              </w:rPr>
              <w:t xml:space="preserve"> </w:t>
            </w:r>
            <w:r w:rsidRPr="00CB1113">
              <w:rPr>
                <w:rFonts w:ascii="Times New Roman" w:eastAsia="Times New Roman" w:hAnsi="Times New Roman" w:cs="Times New Roman"/>
                <w:sz w:val="24"/>
                <w:lang w:val="en-US" w:eastAsia="en-US"/>
              </w:rPr>
              <w:t>a heart attack below the age of 60</w:t>
            </w:r>
          </w:p>
        </w:tc>
        <w:tc>
          <w:tcPr>
            <w:tcW w:w="703" w:type="dxa"/>
          </w:tcPr>
          <w:p w14:paraId="0005A817" w14:textId="77777777" w:rsidR="00CB1113" w:rsidRPr="00CB1113" w:rsidRDefault="00CB1113" w:rsidP="00CB1113">
            <w:pPr>
              <w:widowControl w:val="0"/>
              <w:autoSpaceDE w:val="0"/>
              <w:autoSpaceDN w:val="0"/>
              <w:spacing w:before="133" w:after="0" w:line="261" w:lineRule="exact"/>
              <w:ind w:right="64"/>
              <w:jc w:val="right"/>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5"/>
                <w:sz w:val="24"/>
                <w:lang w:val="en-US" w:eastAsia="en-US"/>
              </w:rPr>
              <w:t>Yes</w:t>
            </w:r>
          </w:p>
        </w:tc>
        <w:tc>
          <w:tcPr>
            <w:tcW w:w="200" w:type="dxa"/>
          </w:tcPr>
          <w:p w14:paraId="740E34F2" w14:textId="07A5CF89" w:rsidR="00CB1113" w:rsidRPr="00CB1113" w:rsidRDefault="001560A1" w:rsidP="00CB1113">
            <w:pPr>
              <w:widowControl w:val="0"/>
              <w:autoSpaceDE w:val="0"/>
              <w:autoSpaceDN w:val="0"/>
              <w:spacing w:before="133" w:after="0" w:line="261" w:lineRule="exact"/>
              <w:ind w:right="10"/>
              <w:jc w:val="center"/>
              <w:rPr>
                <w:rFonts w:ascii="Times New Roman" w:eastAsia="Times New Roman" w:hAnsi="Times New Roman" w:cs="Times New Roman"/>
                <w:sz w:val="24"/>
                <w:lang w:val="en-US" w:eastAsia="en-US"/>
              </w:rPr>
            </w:pPr>
            <w:r>
              <w:rPr>
                <w:rFonts w:ascii="Times New Roman" w:eastAsia="Times New Roman" w:hAnsi="Times New Roman" w:cs="Times New Roman"/>
                <w:noProof/>
                <w:sz w:val="24"/>
                <w:lang w:val="en-US" w:eastAsia="en-US"/>
              </w:rPr>
              <mc:AlternateContent>
                <mc:Choice Requires="wpi">
                  <w:drawing>
                    <wp:anchor distT="0" distB="0" distL="114300" distR="114300" simplePos="0" relativeHeight="251671552" behindDoc="0" locked="0" layoutInCell="1" allowOverlap="1" wp14:anchorId="7F178253" wp14:editId="6C1EF3CD">
                      <wp:simplePos x="0" y="0"/>
                      <wp:positionH relativeFrom="column">
                        <wp:posOffset>82369</wp:posOffset>
                      </wp:positionH>
                      <wp:positionV relativeFrom="paragraph">
                        <wp:posOffset>126989</wp:posOffset>
                      </wp:positionV>
                      <wp:extent cx="186840" cy="88920"/>
                      <wp:effectExtent l="38100" t="38100" r="41910" b="44450"/>
                      <wp:wrapNone/>
                      <wp:docPr id="10" name="Ink 10"/>
                      <wp:cNvGraphicFramePr/>
                      <a:graphic xmlns:a="http://schemas.openxmlformats.org/drawingml/2006/main">
                        <a:graphicData uri="http://schemas.microsoft.com/office/word/2010/wordprocessingInk">
                          <w14:contentPart bwMode="auto" r:id="rId42">
                            <w14:nvContentPartPr>
                              <w14:cNvContentPartPr/>
                            </w14:nvContentPartPr>
                            <w14:xfrm>
                              <a:off x="0" y="0"/>
                              <a:ext cx="186840" cy="88920"/>
                            </w14:xfrm>
                          </w14:contentPart>
                        </a:graphicData>
                      </a:graphic>
                    </wp:anchor>
                  </w:drawing>
                </mc:Choice>
                <mc:Fallback>
                  <w:pict>
                    <v:shape w14:anchorId="32E444A5" id="Ink 10" o:spid="_x0000_s1026" type="#_x0000_t75" style="position:absolute;margin-left:5.8pt;margin-top:9.3pt;width:16.1pt;height:8.4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">
                      <v:imagedata r:id="rId43" o:title=""/>
                    </v:shape>
                  </w:pict>
                </mc:Fallback>
              </mc:AlternateContent>
            </w:r>
            <w:r w:rsidR="00CB1113" w:rsidRPr="00CB1113">
              <w:rPr>
                <w:rFonts w:ascii="Times New Roman" w:eastAsia="Times New Roman" w:hAnsi="Times New Roman" w:cs="Times New Roman"/>
                <w:w w:val="99"/>
                <w:sz w:val="24"/>
                <w:lang w:val="en-US" w:eastAsia="en-US"/>
              </w:rPr>
              <w:t>[</w:t>
            </w:r>
          </w:p>
        </w:tc>
        <w:tc>
          <w:tcPr>
            <w:tcW w:w="1104" w:type="dxa"/>
          </w:tcPr>
          <w:p w14:paraId="601229C4" w14:textId="77777777" w:rsidR="00CB1113" w:rsidRPr="00CB1113" w:rsidRDefault="00CB1113" w:rsidP="00CB1113">
            <w:pPr>
              <w:widowControl w:val="0"/>
              <w:autoSpaceDE w:val="0"/>
              <w:autoSpaceDN w:val="0"/>
              <w:spacing w:before="133" w:after="0" w:line="261" w:lineRule="exact"/>
              <w:ind w:left="53"/>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c>
          <w:tcPr>
            <w:tcW w:w="1311" w:type="dxa"/>
          </w:tcPr>
          <w:p w14:paraId="33D92397" w14:textId="77777777" w:rsidR="00CB1113" w:rsidRPr="00CB1113" w:rsidRDefault="00CB1113" w:rsidP="00CB1113">
            <w:pPr>
              <w:widowControl w:val="0"/>
              <w:autoSpaceDE w:val="0"/>
              <w:autoSpaceDN w:val="0"/>
              <w:spacing w:before="133" w:after="0" w:line="261" w:lineRule="exact"/>
              <w:ind w:right="58"/>
              <w:jc w:val="right"/>
              <w:rPr>
                <w:rFonts w:ascii="Times New Roman" w:eastAsia="Times New Roman" w:hAnsi="Times New Roman" w:cs="Times New Roman"/>
                <w:sz w:val="24"/>
                <w:lang w:val="en-US" w:eastAsia="en-US"/>
              </w:rPr>
            </w:pPr>
            <w:r w:rsidRPr="00CB1113">
              <w:rPr>
                <w:rFonts w:ascii="Times New Roman" w:eastAsia="Times New Roman" w:hAnsi="Times New Roman" w:cs="Times New Roman"/>
                <w:sz w:val="24"/>
                <w:lang w:val="en-US" w:eastAsia="en-US"/>
              </w:rPr>
              <w:t>No</w:t>
            </w:r>
          </w:p>
        </w:tc>
        <w:tc>
          <w:tcPr>
            <w:tcW w:w="201" w:type="dxa"/>
          </w:tcPr>
          <w:p w14:paraId="2C371419" w14:textId="77777777" w:rsidR="00CB1113" w:rsidRPr="00CB1113" w:rsidRDefault="00CB1113" w:rsidP="00CB1113">
            <w:pPr>
              <w:widowControl w:val="0"/>
              <w:autoSpaceDE w:val="0"/>
              <w:autoSpaceDN w:val="0"/>
              <w:spacing w:before="133" w:after="0" w:line="261" w:lineRule="exact"/>
              <w:ind w:left="59"/>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c>
          <w:tcPr>
            <w:tcW w:w="191" w:type="dxa"/>
          </w:tcPr>
          <w:p w14:paraId="580ADE6B" w14:textId="77777777" w:rsidR="00CB1113" w:rsidRPr="00CB1113" w:rsidRDefault="00CB1113" w:rsidP="00CB1113">
            <w:pPr>
              <w:widowControl w:val="0"/>
              <w:autoSpaceDE w:val="0"/>
              <w:autoSpaceDN w:val="0"/>
              <w:spacing w:before="133" w:after="0" w:line="261" w:lineRule="exact"/>
              <w:ind w:left="5"/>
              <w:jc w:val="center"/>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r>
      <w:tr w:rsidR="00CB1113" w:rsidRPr="00CB1113" w14:paraId="2D8924CA" w14:textId="77777777" w:rsidTr="009A646E">
        <w:trPr>
          <w:trHeight w:val="276"/>
        </w:trPr>
        <w:tc>
          <w:tcPr>
            <w:tcW w:w="3567" w:type="dxa"/>
          </w:tcPr>
          <w:p w14:paraId="090A83FD" w14:textId="23E66AC1" w:rsidR="00CB1113" w:rsidRPr="00CB1113" w:rsidRDefault="00CB1113" w:rsidP="00CB1113">
            <w:pPr>
              <w:widowControl w:val="0"/>
              <w:autoSpaceDE w:val="0"/>
              <w:autoSpaceDN w:val="0"/>
              <w:spacing w:after="0" w:line="256" w:lineRule="exact"/>
              <w:ind w:left="50"/>
              <w:rPr>
                <w:rFonts w:ascii="Times New Roman" w:eastAsia="Times New Roman" w:hAnsi="Times New Roman" w:cs="Times New Roman"/>
                <w:sz w:val="24"/>
                <w:lang w:val="en-US" w:eastAsia="en-US"/>
              </w:rPr>
            </w:pPr>
            <w:r>
              <w:rPr>
                <w:rFonts w:ascii="Times New Roman" w:eastAsia="Times New Roman" w:hAnsi="Times New Roman" w:cs="Times New Roman"/>
                <w:sz w:val="24"/>
                <w:lang w:val="en-US" w:eastAsia="en-US"/>
              </w:rPr>
              <w:t xml:space="preserve"> </w:t>
            </w:r>
            <w:r w:rsidRPr="00CB1113">
              <w:rPr>
                <w:rFonts w:ascii="Times New Roman" w:eastAsia="Times New Roman" w:hAnsi="Times New Roman" w:cs="Times New Roman"/>
                <w:sz w:val="24"/>
                <w:lang w:val="en-US" w:eastAsia="en-US"/>
              </w:rPr>
              <w:t>a heart attack above the age of 60</w:t>
            </w:r>
          </w:p>
        </w:tc>
        <w:tc>
          <w:tcPr>
            <w:tcW w:w="703" w:type="dxa"/>
          </w:tcPr>
          <w:p w14:paraId="73763043" w14:textId="77777777" w:rsidR="00CB1113" w:rsidRPr="00CB1113" w:rsidRDefault="00CB1113" w:rsidP="00CB1113">
            <w:pPr>
              <w:widowControl w:val="0"/>
              <w:autoSpaceDE w:val="0"/>
              <w:autoSpaceDN w:val="0"/>
              <w:spacing w:after="0" w:line="256" w:lineRule="exact"/>
              <w:ind w:right="64"/>
              <w:jc w:val="right"/>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5"/>
                <w:sz w:val="24"/>
                <w:lang w:val="en-US" w:eastAsia="en-US"/>
              </w:rPr>
              <w:t>Yes</w:t>
            </w:r>
          </w:p>
        </w:tc>
        <w:tc>
          <w:tcPr>
            <w:tcW w:w="200" w:type="dxa"/>
          </w:tcPr>
          <w:p w14:paraId="182672C1" w14:textId="77777777" w:rsidR="00CB1113" w:rsidRPr="00CB1113" w:rsidRDefault="00CB1113" w:rsidP="00CB1113">
            <w:pPr>
              <w:widowControl w:val="0"/>
              <w:autoSpaceDE w:val="0"/>
              <w:autoSpaceDN w:val="0"/>
              <w:spacing w:after="0" w:line="256" w:lineRule="exact"/>
              <w:ind w:right="10"/>
              <w:jc w:val="center"/>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c>
          <w:tcPr>
            <w:tcW w:w="1104" w:type="dxa"/>
          </w:tcPr>
          <w:p w14:paraId="160D05B2" w14:textId="77777777" w:rsidR="00CB1113" w:rsidRPr="00CB1113" w:rsidRDefault="00CB1113" w:rsidP="00CB1113">
            <w:pPr>
              <w:widowControl w:val="0"/>
              <w:autoSpaceDE w:val="0"/>
              <w:autoSpaceDN w:val="0"/>
              <w:spacing w:after="0" w:line="256" w:lineRule="exact"/>
              <w:ind w:left="53"/>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c>
          <w:tcPr>
            <w:tcW w:w="1311" w:type="dxa"/>
          </w:tcPr>
          <w:p w14:paraId="0CA03E41" w14:textId="77777777" w:rsidR="00CB1113" w:rsidRPr="00CB1113" w:rsidRDefault="00CB1113" w:rsidP="00CB1113">
            <w:pPr>
              <w:widowControl w:val="0"/>
              <w:autoSpaceDE w:val="0"/>
              <w:autoSpaceDN w:val="0"/>
              <w:spacing w:after="0" w:line="256" w:lineRule="exact"/>
              <w:ind w:right="58"/>
              <w:jc w:val="right"/>
              <w:rPr>
                <w:rFonts w:ascii="Times New Roman" w:eastAsia="Times New Roman" w:hAnsi="Times New Roman" w:cs="Times New Roman"/>
                <w:sz w:val="24"/>
                <w:lang w:val="en-US" w:eastAsia="en-US"/>
              </w:rPr>
            </w:pPr>
            <w:r w:rsidRPr="00CB1113">
              <w:rPr>
                <w:rFonts w:ascii="Times New Roman" w:eastAsia="Times New Roman" w:hAnsi="Times New Roman" w:cs="Times New Roman"/>
                <w:sz w:val="24"/>
                <w:lang w:val="en-US" w:eastAsia="en-US"/>
              </w:rPr>
              <w:t>No</w:t>
            </w:r>
          </w:p>
        </w:tc>
        <w:tc>
          <w:tcPr>
            <w:tcW w:w="201" w:type="dxa"/>
          </w:tcPr>
          <w:p w14:paraId="7A810D1D" w14:textId="77777777" w:rsidR="00CB1113" w:rsidRPr="00CB1113" w:rsidRDefault="00CB1113" w:rsidP="00CB1113">
            <w:pPr>
              <w:widowControl w:val="0"/>
              <w:autoSpaceDE w:val="0"/>
              <w:autoSpaceDN w:val="0"/>
              <w:spacing w:after="0" w:line="256" w:lineRule="exact"/>
              <w:ind w:left="59"/>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c>
          <w:tcPr>
            <w:tcW w:w="191" w:type="dxa"/>
          </w:tcPr>
          <w:p w14:paraId="43E11901" w14:textId="77777777" w:rsidR="00CB1113" w:rsidRPr="00CB1113" w:rsidRDefault="00CB1113" w:rsidP="00CB1113">
            <w:pPr>
              <w:widowControl w:val="0"/>
              <w:autoSpaceDE w:val="0"/>
              <w:autoSpaceDN w:val="0"/>
              <w:spacing w:after="0" w:line="256" w:lineRule="exact"/>
              <w:ind w:left="4"/>
              <w:jc w:val="center"/>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r>
      <w:tr w:rsidR="00CB1113" w:rsidRPr="00CB1113" w14:paraId="161AD16D" w14:textId="77777777" w:rsidTr="009A646E">
        <w:trPr>
          <w:trHeight w:val="275"/>
        </w:trPr>
        <w:tc>
          <w:tcPr>
            <w:tcW w:w="3567" w:type="dxa"/>
          </w:tcPr>
          <w:p w14:paraId="015522AB" w14:textId="599A361E" w:rsidR="00CB1113" w:rsidRPr="00CB1113" w:rsidRDefault="00CB1113" w:rsidP="00CB1113">
            <w:pPr>
              <w:widowControl w:val="0"/>
              <w:autoSpaceDE w:val="0"/>
              <w:autoSpaceDN w:val="0"/>
              <w:spacing w:after="0" w:line="255" w:lineRule="exact"/>
              <w:ind w:left="50"/>
              <w:rPr>
                <w:rFonts w:ascii="Times New Roman" w:eastAsia="Times New Roman" w:hAnsi="Times New Roman" w:cs="Times New Roman"/>
                <w:sz w:val="24"/>
                <w:lang w:val="en-US" w:eastAsia="en-US"/>
              </w:rPr>
            </w:pPr>
            <w:r>
              <w:rPr>
                <w:rFonts w:ascii="Times New Roman" w:eastAsia="Times New Roman" w:hAnsi="Times New Roman" w:cs="Times New Roman"/>
                <w:sz w:val="24"/>
                <w:lang w:val="en-US" w:eastAsia="en-US"/>
              </w:rPr>
              <w:t xml:space="preserve"> </w:t>
            </w:r>
            <w:r w:rsidRPr="00CB1113">
              <w:rPr>
                <w:rFonts w:ascii="Times New Roman" w:eastAsia="Times New Roman" w:hAnsi="Times New Roman" w:cs="Times New Roman"/>
                <w:sz w:val="24"/>
                <w:lang w:val="en-US" w:eastAsia="en-US"/>
              </w:rPr>
              <w:t>a stroke</w:t>
            </w:r>
          </w:p>
        </w:tc>
        <w:tc>
          <w:tcPr>
            <w:tcW w:w="703" w:type="dxa"/>
          </w:tcPr>
          <w:p w14:paraId="3A1F9FF6" w14:textId="77777777" w:rsidR="00CB1113" w:rsidRPr="00CB1113" w:rsidRDefault="00CB1113" w:rsidP="00CB1113">
            <w:pPr>
              <w:widowControl w:val="0"/>
              <w:autoSpaceDE w:val="0"/>
              <w:autoSpaceDN w:val="0"/>
              <w:spacing w:after="0" w:line="255" w:lineRule="exact"/>
              <w:ind w:right="65"/>
              <w:jc w:val="right"/>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5"/>
                <w:sz w:val="24"/>
                <w:lang w:val="en-US" w:eastAsia="en-US"/>
              </w:rPr>
              <w:t>Yes</w:t>
            </w:r>
          </w:p>
        </w:tc>
        <w:tc>
          <w:tcPr>
            <w:tcW w:w="200" w:type="dxa"/>
          </w:tcPr>
          <w:p w14:paraId="6A486FCA" w14:textId="77777777" w:rsidR="00CB1113" w:rsidRPr="00CB1113" w:rsidRDefault="00CB1113" w:rsidP="00CB1113">
            <w:pPr>
              <w:widowControl w:val="0"/>
              <w:autoSpaceDE w:val="0"/>
              <w:autoSpaceDN w:val="0"/>
              <w:spacing w:after="0" w:line="255" w:lineRule="exact"/>
              <w:ind w:right="11"/>
              <w:jc w:val="center"/>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c>
          <w:tcPr>
            <w:tcW w:w="1104" w:type="dxa"/>
          </w:tcPr>
          <w:p w14:paraId="77F5925D" w14:textId="77777777" w:rsidR="00CB1113" w:rsidRPr="00CB1113" w:rsidRDefault="00CB1113" w:rsidP="00CB1113">
            <w:pPr>
              <w:widowControl w:val="0"/>
              <w:autoSpaceDE w:val="0"/>
              <w:autoSpaceDN w:val="0"/>
              <w:spacing w:after="0" w:line="255" w:lineRule="exact"/>
              <w:ind w:left="53"/>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c>
          <w:tcPr>
            <w:tcW w:w="1311" w:type="dxa"/>
          </w:tcPr>
          <w:p w14:paraId="22FCEEE6" w14:textId="77777777" w:rsidR="00CB1113" w:rsidRPr="00CB1113" w:rsidRDefault="00CB1113" w:rsidP="00CB1113">
            <w:pPr>
              <w:widowControl w:val="0"/>
              <w:autoSpaceDE w:val="0"/>
              <w:autoSpaceDN w:val="0"/>
              <w:spacing w:after="0" w:line="255" w:lineRule="exact"/>
              <w:ind w:right="59"/>
              <w:jc w:val="right"/>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5"/>
                <w:sz w:val="24"/>
                <w:lang w:val="en-US" w:eastAsia="en-US"/>
              </w:rPr>
              <w:t>No</w:t>
            </w:r>
          </w:p>
        </w:tc>
        <w:tc>
          <w:tcPr>
            <w:tcW w:w="201" w:type="dxa"/>
          </w:tcPr>
          <w:p w14:paraId="5C65C3CC" w14:textId="77777777" w:rsidR="00CB1113" w:rsidRPr="00CB1113" w:rsidRDefault="00CB1113" w:rsidP="00CB1113">
            <w:pPr>
              <w:widowControl w:val="0"/>
              <w:autoSpaceDE w:val="0"/>
              <w:autoSpaceDN w:val="0"/>
              <w:spacing w:after="0" w:line="255" w:lineRule="exact"/>
              <w:ind w:left="58"/>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c>
          <w:tcPr>
            <w:tcW w:w="191" w:type="dxa"/>
          </w:tcPr>
          <w:p w14:paraId="47154592" w14:textId="77777777" w:rsidR="00CB1113" w:rsidRPr="00CB1113" w:rsidRDefault="00CB1113" w:rsidP="00CB1113">
            <w:pPr>
              <w:widowControl w:val="0"/>
              <w:autoSpaceDE w:val="0"/>
              <w:autoSpaceDN w:val="0"/>
              <w:spacing w:after="0" w:line="255" w:lineRule="exact"/>
              <w:ind w:left="5"/>
              <w:jc w:val="center"/>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r>
      <w:tr w:rsidR="00CB1113" w:rsidRPr="00CB1113" w14:paraId="1BFE41F8" w14:textId="77777777" w:rsidTr="009A646E">
        <w:trPr>
          <w:trHeight w:val="270"/>
        </w:trPr>
        <w:tc>
          <w:tcPr>
            <w:tcW w:w="3567" w:type="dxa"/>
          </w:tcPr>
          <w:p w14:paraId="1DE0FED8" w14:textId="0C1B0C18" w:rsidR="00CB1113" w:rsidRPr="00CB1113" w:rsidRDefault="00CB1113" w:rsidP="00CB1113">
            <w:pPr>
              <w:widowControl w:val="0"/>
              <w:autoSpaceDE w:val="0"/>
              <w:autoSpaceDN w:val="0"/>
              <w:spacing w:after="0" w:line="250" w:lineRule="exact"/>
              <w:ind w:left="50"/>
              <w:rPr>
                <w:rFonts w:ascii="Times New Roman" w:eastAsia="Times New Roman" w:hAnsi="Times New Roman" w:cs="Times New Roman"/>
                <w:sz w:val="24"/>
                <w:lang w:val="en-US" w:eastAsia="en-US"/>
              </w:rPr>
            </w:pPr>
            <w:r>
              <w:rPr>
                <w:rFonts w:ascii="Times New Roman" w:eastAsia="Times New Roman" w:hAnsi="Times New Roman" w:cs="Times New Roman"/>
                <w:sz w:val="24"/>
                <w:lang w:val="en-US" w:eastAsia="en-US"/>
              </w:rPr>
              <w:t xml:space="preserve"> </w:t>
            </w:r>
            <w:r w:rsidRPr="00CB1113">
              <w:rPr>
                <w:rFonts w:ascii="Times New Roman" w:eastAsia="Times New Roman" w:hAnsi="Times New Roman" w:cs="Times New Roman"/>
                <w:sz w:val="24"/>
                <w:lang w:val="en-US" w:eastAsia="en-US"/>
              </w:rPr>
              <w:t>trouble with very high cholesterol</w:t>
            </w:r>
          </w:p>
        </w:tc>
        <w:tc>
          <w:tcPr>
            <w:tcW w:w="703" w:type="dxa"/>
          </w:tcPr>
          <w:p w14:paraId="5B9D5971" w14:textId="77777777" w:rsidR="00CB1113" w:rsidRPr="00CB1113" w:rsidRDefault="00CB1113" w:rsidP="00CB1113">
            <w:pPr>
              <w:widowControl w:val="0"/>
              <w:autoSpaceDE w:val="0"/>
              <w:autoSpaceDN w:val="0"/>
              <w:spacing w:after="0" w:line="250" w:lineRule="exact"/>
              <w:ind w:right="50"/>
              <w:jc w:val="right"/>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5"/>
                <w:sz w:val="24"/>
                <w:lang w:val="en-US" w:eastAsia="en-US"/>
              </w:rPr>
              <w:t>Yes</w:t>
            </w:r>
          </w:p>
        </w:tc>
        <w:tc>
          <w:tcPr>
            <w:tcW w:w="200" w:type="dxa"/>
          </w:tcPr>
          <w:p w14:paraId="3E7D2E00" w14:textId="77777777" w:rsidR="00CB1113" w:rsidRPr="00CB1113" w:rsidRDefault="00CB1113" w:rsidP="00CB1113">
            <w:pPr>
              <w:widowControl w:val="0"/>
              <w:autoSpaceDE w:val="0"/>
              <w:autoSpaceDN w:val="0"/>
              <w:spacing w:after="0" w:line="250" w:lineRule="exact"/>
              <w:ind w:left="14"/>
              <w:jc w:val="center"/>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c>
          <w:tcPr>
            <w:tcW w:w="1104" w:type="dxa"/>
          </w:tcPr>
          <w:p w14:paraId="635A89B1" w14:textId="77777777" w:rsidR="00CB1113" w:rsidRPr="00CB1113" w:rsidRDefault="00CB1113" w:rsidP="00CB1113">
            <w:pPr>
              <w:widowControl w:val="0"/>
              <w:autoSpaceDE w:val="0"/>
              <w:autoSpaceDN w:val="0"/>
              <w:spacing w:after="0" w:line="250" w:lineRule="exact"/>
              <w:ind w:left="66"/>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c>
          <w:tcPr>
            <w:tcW w:w="1311" w:type="dxa"/>
          </w:tcPr>
          <w:p w14:paraId="23614762" w14:textId="77777777" w:rsidR="00CB1113" w:rsidRPr="00CB1113" w:rsidRDefault="00CB1113" w:rsidP="00CB1113">
            <w:pPr>
              <w:widowControl w:val="0"/>
              <w:autoSpaceDE w:val="0"/>
              <w:autoSpaceDN w:val="0"/>
              <w:spacing w:after="0" w:line="250" w:lineRule="exact"/>
              <w:ind w:right="59"/>
              <w:jc w:val="right"/>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5"/>
                <w:sz w:val="24"/>
                <w:lang w:val="en-US" w:eastAsia="en-US"/>
              </w:rPr>
              <w:t>No</w:t>
            </w:r>
          </w:p>
        </w:tc>
        <w:tc>
          <w:tcPr>
            <w:tcW w:w="201" w:type="dxa"/>
          </w:tcPr>
          <w:p w14:paraId="65FC4CA5" w14:textId="77777777" w:rsidR="00CB1113" w:rsidRPr="00CB1113" w:rsidRDefault="00CB1113" w:rsidP="00CB1113">
            <w:pPr>
              <w:widowControl w:val="0"/>
              <w:autoSpaceDE w:val="0"/>
              <w:autoSpaceDN w:val="0"/>
              <w:spacing w:after="0" w:line="250" w:lineRule="exact"/>
              <w:ind w:left="58"/>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c>
          <w:tcPr>
            <w:tcW w:w="191" w:type="dxa"/>
          </w:tcPr>
          <w:p w14:paraId="1B15522D" w14:textId="77777777" w:rsidR="00CB1113" w:rsidRPr="00CB1113" w:rsidRDefault="00CB1113" w:rsidP="00CB1113">
            <w:pPr>
              <w:widowControl w:val="0"/>
              <w:autoSpaceDE w:val="0"/>
              <w:autoSpaceDN w:val="0"/>
              <w:spacing w:after="0" w:line="250" w:lineRule="exact"/>
              <w:ind w:left="3"/>
              <w:jc w:val="center"/>
              <w:rPr>
                <w:rFonts w:ascii="Times New Roman" w:eastAsia="Times New Roman" w:hAnsi="Times New Roman" w:cs="Times New Roman"/>
                <w:sz w:val="24"/>
                <w:lang w:val="en-US" w:eastAsia="en-US"/>
              </w:rPr>
            </w:pPr>
            <w:r w:rsidRPr="00CB1113">
              <w:rPr>
                <w:rFonts w:ascii="Times New Roman" w:eastAsia="Times New Roman" w:hAnsi="Times New Roman" w:cs="Times New Roman"/>
                <w:w w:val="99"/>
                <w:sz w:val="24"/>
                <w:lang w:val="en-US" w:eastAsia="en-US"/>
              </w:rPr>
              <w:t>]</w:t>
            </w:r>
          </w:p>
        </w:tc>
      </w:tr>
    </w:tbl>
    <w:p w14:paraId="4D3C5974" w14:textId="1210F576" w:rsidR="00E47EB0" w:rsidRDefault="00E47EB0" w:rsidP="006F7DFA">
      <w:pPr>
        <w:rPr>
          <w:lang w:val="en-US"/>
        </w:rPr>
      </w:pPr>
    </w:p>
    <w:p w14:paraId="2280590A" w14:textId="77777777" w:rsidR="00AD1362" w:rsidRPr="00AD1362" w:rsidRDefault="00AD1362" w:rsidP="00AD1362">
      <w:pPr>
        <w:widowControl w:val="0"/>
        <w:autoSpaceDE w:val="0"/>
        <w:autoSpaceDN w:val="0"/>
        <w:spacing w:after="0" w:line="240" w:lineRule="auto"/>
        <w:ind w:left="162"/>
        <w:rPr>
          <w:rFonts w:ascii="Times New Roman" w:eastAsia="Times New Roman" w:hAnsi="Times New Roman" w:cs="Times New Roman"/>
          <w:sz w:val="24"/>
          <w:szCs w:val="24"/>
          <w:lang w:val="en-US" w:eastAsia="en-US"/>
        </w:rPr>
      </w:pPr>
      <w:r w:rsidRPr="00AD1362">
        <w:rPr>
          <w:rFonts w:ascii="Times New Roman" w:eastAsia="Times New Roman" w:hAnsi="Times New Roman" w:cs="Times New Roman"/>
          <w:sz w:val="24"/>
          <w:szCs w:val="24"/>
          <w:lang w:val="en-US" w:eastAsia="en-US"/>
        </w:rPr>
        <w:t>………………………………………………………………………………………</w:t>
      </w:r>
    </w:p>
    <w:p w14:paraId="17787D4E" w14:textId="77777777" w:rsidR="004242A6" w:rsidRPr="004242A6" w:rsidRDefault="004242A6" w:rsidP="004242A6">
      <w:pPr>
        <w:widowControl w:val="0"/>
        <w:autoSpaceDE w:val="0"/>
        <w:autoSpaceDN w:val="0"/>
        <w:spacing w:after="0" w:line="240" w:lineRule="auto"/>
        <w:ind w:left="162"/>
        <w:outlineLvl w:val="1"/>
        <w:rPr>
          <w:rFonts w:ascii="Times New Roman" w:eastAsia="Times New Roman" w:hAnsi="Times New Roman" w:cs="Times New Roman"/>
          <w:b/>
          <w:bCs/>
          <w:sz w:val="24"/>
          <w:szCs w:val="24"/>
          <w:lang w:val="en-US" w:eastAsia="en-US"/>
        </w:rPr>
      </w:pPr>
      <w:bookmarkStart w:id="10" w:name="_Toc109772790"/>
      <w:bookmarkStart w:id="11" w:name="_Toc109773147"/>
      <w:r w:rsidRPr="004242A6">
        <w:rPr>
          <w:rFonts w:ascii="Times New Roman" w:eastAsia="Times New Roman" w:hAnsi="Times New Roman" w:cs="Times New Roman"/>
          <w:b/>
          <w:bCs/>
          <w:sz w:val="24"/>
          <w:szCs w:val="24"/>
          <w:lang w:val="en-US" w:eastAsia="en-US"/>
        </w:rPr>
        <w:lastRenderedPageBreak/>
        <w:t>Practice Use Only</w:t>
      </w:r>
      <w:bookmarkEnd w:id="10"/>
      <w:bookmarkEnd w:id="11"/>
    </w:p>
    <w:p w14:paraId="046BDD00" w14:textId="0798C0CB" w:rsidR="004242A6" w:rsidRDefault="004242A6" w:rsidP="004242A6">
      <w:pPr>
        <w:widowControl w:val="0"/>
        <w:tabs>
          <w:tab w:val="left" w:pos="4482"/>
        </w:tabs>
        <w:autoSpaceDE w:val="0"/>
        <w:autoSpaceDN w:val="0"/>
        <w:spacing w:before="228" w:after="0" w:line="240" w:lineRule="auto"/>
        <w:ind w:left="882"/>
        <w:rPr>
          <w:rFonts w:ascii="Times New Roman" w:eastAsia="Times New Roman" w:hAnsi="Times New Roman" w:cs="Times New Roman"/>
          <w:sz w:val="24"/>
          <w:szCs w:val="24"/>
          <w:lang w:val="en-US" w:eastAsia="en-US"/>
        </w:rPr>
      </w:pPr>
      <w:r w:rsidRPr="004242A6">
        <w:rPr>
          <w:rFonts w:ascii="Times New Roman" w:eastAsia="Times New Roman" w:hAnsi="Times New Roman" w:cs="Times New Roman"/>
          <w:sz w:val="24"/>
          <w:szCs w:val="24"/>
          <w:lang w:val="en-US" w:eastAsia="en-US"/>
        </w:rPr>
        <w:t>Health</w:t>
      </w:r>
      <w:r w:rsidRPr="004242A6">
        <w:rPr>
          <w:rFonts w:ascii="Times New Roman" w:eastAsia="Times New Roman" w:hAnsi="Times New Roman" w:cs="Times New Roman"/>
          <w:spacing w:val="-1"/>
          <w:sz w:val="24"/>
          <w:szCs w:val="24"/>
          <w:lang w:val="en-US" w:eastAsia="en-US"/>
        </w:rPr>
        <w:t xml:space="preserve"> </w:t>
      </w:r>
      <w:r w:rsidRPr="004242A6">
        <w:rPr>
          <w:rFonts w:ascii="Times New Roman" w:eastAsia="Times New Roman" w:hAnsi="Times New Roman" w:cs="Times New Roman"/>
          <w:sz w:val="24"/>
          <w:szCs w:val="24"/>
          <w:lang w:val="en-US" w:eastAsia="en-US"/>
        </w:rPr>
        <w:t>Education Smoking</w:t>
      </w:r>
      <w:r w:rsidRPr="004242A6">
        <w:rPr>
          <w:rFonts w:ascii="Times New Roman" w:eastAsia="Times New Roman" w:hAnsi="Times New Roman" w:cs="Times New Roman"/>
          <w:sz w:val="24"/>
          <w:szCs w:val="24"/>
          <w:lang w:val="en-US" w:eastAsia="en-US"/>
        </w:rPr>
        <w:tab/>
        <w:t>………….</w:t>
      </w:r>
    </w:p>
    <w:p w14:paraId="44C8BE68" w14:textId="77777777" w:rsidR="00CD5998" w:rsidRPr="00CD5998" w:rsidRDefault="00CD5998" w:rsidP="00CD5998">
      <w:pPr>
        <w:widowControl w:val="0"/>
        <w:tabs>
          <w:tab w:val="left" w:pos="4482"/>
        </w:tabs>
        <w:autoSpaceDE w:val="0"/>
        <w:autoSpaceDN w:val="0"/>
        <w:spacing w:after="0" w:line="240" w:lineRule="auto"/>
        <w:ind w:left="882"/>
        <w:rPr>
          <w:rFonts w:ascii="Times New Roman" w:eastAsia="Times New Roman" w:hAnsi="Times New Roman" w:cs="Times New Roman"/>
          <w:sz w:val="24"/>
          <w:szCs w:val="24"/>
          <w:lang w:val="en-US" w:eastAsia="en-US"/>
        </w:rPr>
      </w:pPr>
      <w:r w:rsidRPr="00CD5998">
        <w:rPr>
          <w:rFonts w:ascii="Times New Roman" w:eastAsia="Times New Roman" w:hAnsi="Times New Roman" w:cs="Times New Roman"/>
          <w:sz w:val="24"/>
          <w:szCs w:val="24"/>
          <w:lang w:val="en-US" w:eastAsia="en-US"/>
        </w:rPr>
        <w:t>BP</w:t>
      </w:r>
      <w:r w:rsidRPr="00CD5998">
        <w:rPr>
          <w:rFonts w:ascii="Times New Roman" w:eastAsia="Times New Roman" w:hAnsi="Times New Roman" w:cs="Times New Roman"/>
          <w:sz w:val="24"/>
          <w:szCs w:val="24"/>
          <w:lang w:val="en-US" w:eastAsia="en-US"/>
        </w:rPr>
        <w:tab/>
      </w:r>
      <w:r w:rsidRPr="00CD5998">
        <w:rPr>
          <w:rFonts w:ascii="Times New Roman" w:eastAsia="Times New Roman" w:hAnsi="Times New Roman" w:cs="Times New Roman"/>
          <w:color w:val="FF0000"/>
          <w:sz w:val="24"/>
          <w:szCs w:val="24"/>
          <w:lang w:val="en-US" w:eastAsia="en-US"/>
        </w:rPr>
        <w:t xml:space="preserve">90 </w:t>
      </w:r>
      <w:proofErr w:type="gramStart"/>
      <w:r w:rsidRPr="00CD5998">
        <w:rPr>
          <w:rFonts w:ascii="Times New Roman" w:eastAsia="Times New Roman" w:hAnsi="Times New Roman" w:cs="Times New Roman"/>
          <w:color w:val="FF0000"/>
          <w:sz w:val="24"/>
          <w:szCs w:val="24"/>
          <w:lang w:val="en-US" w:eastAsia="en-US"/>
        </w:rPr>
        <w:t>/  60</w:t>
      </w:r>
      <w:proofErr w:type="gramEnd"/>
    </w:p>
    <w:p w14:paraId="75E26DAF" w14:textId="401D08D9" w:rsidR="00BF6DE3" w:rsidRDefault="00BF6DE3" w:rsidP="00BF6DE3">
      <w:pPr>
        <w:widowControl w:val="0"/>
        <w:tabs>
          <w:tab w:val="left" w:pos="4482"/>
        </w:tabs>
        <w:autoSpaceDE w:val="0"/>
        <w:autoSpaceDN w:val="0"/>
        <w:spacing w:after="0" w:line="240" w:lineRule="auto"/>
        <w:ind w:left="882"/>
        <w:rPr>
          <w:rFonts w:ascii="Times New Roman" w:eastAsia="Times New Roman" w:hAnsi="Times New Roman" w:cs="Times New Roman"/>
          <w:sz w:val="24"/>
          <w:szCs w:val="24"/>
          <w:lang w:val="en-US" w:eastAsia="en-US"/>
        </w:rPr>
      </w:pPr>
      <w:r w:rsidRPr="00BF6DE3">
        <w:rPr>
          <w:rFonts w:ascii="Times New Roman" w:eastAsia="Times New Roman" w:hAnsi="Times New Roman" w:cs="Times New Roman"/>
          <w:sz w:val="24"/>
          <w:szCs w:val="24"/>
          <w:lang w:val="en-US" w:eastAsia="en-US"/>
        </w:rPr>
        <w:t>Height</w:t>
      </w:r>
      <w:r w:rsidRPr="00BF6DE3">
        <w:rPr>
          <w:rFonts w:ascii="Times New Roman" w:eastAsia="Times New Roman" w:hAnsi="Times New Roman" w:cs="Times New Roman"/>
          <w:sz w:val="24"/>
          <w:szCs w:val="24"/>
          <w:lang w:val="en-US" w:eastAsia="en-US"/>
        </w:rPr>
        <w:tab/>
      </w:r>
      <w:r w:rsidRPr="00BF6DE3">
        <w:rPr>
          <w:rFonts w:ascii="Times New Roman" w:eastAsia="Times New Roman" w:hAnsi="Times New Roman" w:cs="Times New Roman"/>
          <w:color w:val="FF0000"/>
          <w:sz w:val="24"/>
          <w:szCs w:val="24"/>
          <w:lang w:val="en-US" w:eastAsia="en-US"/>
        </w:rPr>
        <w:t>5ft5</w:t>
      </w:r>
    </w:p>
    <w:p w14:paraId="34E93B95" w14:textId="572C7FDB" w:rsidR="00FB030A" w:rsidRPr="00BF6DE3" w:rsidRDefault="00D1305A" w:rsidP="00BF6DE3">
      <w:pPr>
        <w:widowControl w:val="0"/>
        <w:tabs>
          <w:tab w:val="left" w:pos="4482"/>
        </w:tabs>
        <w:autoSpaceDE w:val="0"/>
        <w:autoSpaceDN w:val="0"/>
        <w:spacing w:after="0" w:line="240" w:lineRule="auto"/>
        <w:ind w:left="882"/>
        <w:rPr>
          <w:rFonts w:ascii="Times New Roman" w:eastAsia="Times New Roman" w:hAnsi="Times New Roman" w:cs="Times New Roman"/>
          <w:sz w:val="24"/>
          <w:szCs w:val="24"/>
          <w:lang w:val="en-US" w:eastAsia="en-US"/>
        </w:rPr>
      </w:pPr>
      <w:r w:rsidRPr="00D1305A">
        <w:rPr>
          <w:rFonts w:ascii="Times New Roman" w:eastAsia="Times New Roman" w:hAnsi="Times New Roman" w:cs="Times New Roman"/>
          <w:sz w:val="24"/>
          <w:szCs w:val="24"/>
          <w:lang w:val="en-US" w:eastAsia="en-US"/>
        </w:rPr>
        <w:t>Weight</w:t>
      </w:r>
      <w:r w:rsidRPr="00D1305A">
        <w:rPr>
          <w:rFonts w:ascii="Times New Roman" w:eastAsia="Times New Roman" w:hAnsi="Times New Roman" w:cs="Times New Roman"/>
          <w:sz w:val="24"/>
          <w:szCs w:val="24"/>
          <w:lang w:val="en-US" w:eastAsia="en-US"/>
        </w:rPr>
        <w:tab/>
      </w:r>
      <w:r w:rsidRPr="00D1305A">
        <w:rPr>
          <w:rFonts w:ascii="Times New Roman" w:eastAsia="Times New Roman" w:hAnsi="Times New Roman" w:cs="Times New Roman"/>
          <w:color w:val="FF0000"/>
          <w:sz w:val="24"/>
          <w:szCs w:val="24"/>
          <w:lang w:val="en-US" w:eastAsia="en-US"/>
        </w:rPr>
        <w:t>118kg</w:t>
      </w:r>
    </w:p>
    <w:p w14:paraId="0A96CC1D" w14:textId="77777777" w:rsidR="00BF6DE3" w:rsidRPr="00BF6DE3" w:rsidRDefault="00BF6DE3" w:rsidP="00BF6DE3">
      <w:pPr>
        <w:widowControl w:val="0"/>
        <w:autoSpaceDE w:val="0"/>
        <w:autoSpaceDN w:val="0"/>
        <w:spacing w:after="0" w:line="240" w:lineRule="auto"/>
        <w:rPr>
          <w:rFonts w:ascii="Times New Roman" w:eastAsia="Times New Roman" w:hAnsi="Times New Roman" w:cs="Times New Roman"/>
          <w:sz w:val="24"/>
          <w:szCs w:val="24"/>
          <w:lang w:val="en-US" w:eastAsia="en-US"/>
        </w:rPr>
      </w:pPr>
    </w:p>
    <w:p w14:paraId="0A28E9CA" w14:textId="21BCE044" w:rsidR="004242A6" w:rsidRDefault="004242A6" w:rsidP="004242A6">
      <w:pPr>
        <w:widowControl w:val="0"/>
        <w:tabs>
          <w:tab w:val="left" w:pos="4482"/>
        </w:tabs>
        <w:autoSpaceDE w:val="0"/>
        <w:autoSpaceDN w:val="0"/>
        <w:spacing w:before="228" w:after="0" w:line="240" w:lineRule="auto"/>
        <w:ind w:left="882"/>
        <w:rPr>
          <w:rFonts w:ascii="Times New Roman" w:eastAsia="Times New Roman" w:hAnsi="Times New Roman" w:cs="Times New Roman"/>
          <w:sz w:val="24"/>
          <w:szCs w:val="24"/>
          <w:lang w:val="en-US" w:eastAsia="en-US"/>
        </w:rPr>
      </w:pPr>
    </w:p>
    <w:p w14:paraId="65F466F2" w14:textId="77777777" w:rsidR="001A2570" w:rsidRPr="004242A6" w:rsidRDefault="001A2570" w:rsidP="004242A6">
      <w:pPr>
        <w:widowControl w:val="0"/>
        <w:tabs>
          <w:tab w:val="left" w:pos="4482"/>
        </w:tabs>
        <w:autoSpaceDE w:val="0"/>
        <w:autoSpaceDN w:val="0"/>
        <w:spacing w:before="228" w:after="0" w:line="240" w:lineRule="auto"/>
        <w:ind w:left="882"/>
        <w:rPr>
          <w:rFonts w:ascii="Times New Roman" w:eastAsia="Times New Roman" w:hAnsi="Times New Roman" w:cs="Times New Roman"/>
          <w:sz w:val="24"/>
          <w:szCs w:val="24"/>
          <w:lang w:val="en-US" w:eastAsia="en-US"/>
        </w:rPr>
      </w:pPr>
    </w:p>
    <w:p w14:paraId="64892322" w14:textId="732E5F90" w:rsidR="005E7533" w:rsidRDefault="005E7533" w:rsidP="005E7533">
      <w:pPr>
        <w:widowControl w:val="0"/>
        <w:autoSpaceDE w:val="0"/>
        <w:autoSpaceDN w:val="0"/>
        <w:spacing w:before="58" w:after="0" w:line="321" w:lineRule="exact"/>
        <w:ind w:left="162"/>
        <w:outlineLvl w:val="0"/>
        <w:rPr>
          <w:rFonts w:ascii="Times New Roman" w:eastAsia="Times New Roman" w:hAnsi="Times New Roman" w:cs="Times New Roman"/>
          <w:b/>
          <w:bCs/>
          <w:sz w:val="28"/>
          <w:szCs w:val="28"/>
          <w:lang w:val="en-US" w:eastAsia="en-US"/>
        </w:rPr>
      </w:pPr>
      <w:bookmarkStart w:id="12" w:name="_Toc109772791"/>
      <w:bookmarkStart w:id="13" w:name="_Toc109773148"/>
      <w:r w:rsidRPr="005E7533">
        <w:rPr>
          <w:rFonts w:ascii="Times New Roman" w:eastAsia="Times New Roman" w:hAnsi="Times New Roman" w:cs="Times New Roman"/>
          <w:b/>
          <w:bCs/>
          <w:sz w:val="28"/>
          <w:szCs w:val="28"/>
          <w:lang w:val="en-US" w:eastAsia="en-US"/>
        </w:rPr>
        <w:t>EXERCISE</w:t>
      </w:r>
      <w:bookmarkEnd w:id="12"/>
      <w:bookmarkEnd w:id="13"/>
    </w:p>
    <w:p w14:paraId="551505AE" w14:textId="77777777" w:rsidR="00E02F14" w:rsidRPr="005E7533" w:rsidRDefault="00E02F14" w:rsidP="005E7533">
      <w:pPr>
        <w:widowControl w:val="0"/>
        <w:autoSpaceDE w:val="0"/>
        <w:autoSpaceDN w:val="0"/>
        <w:spacing w:before="58" w:after="0" w:line="321" w:lineRule="exact"/>
        <w:ind w:left="162"/>
        <w:outlineLvl w:val="0"/>
        <w:rPr>
          <w:rFonts w:ascii="Times New Roman" w:eastAsia="Times New Roman" w:hAnsi="Times New Roman" w:cs="Times New Roman"/>
          <w:b/>
          <w:bCs/>
          <w:sz w:val="28"/>
          <w:szCs w:val="28"/>
          <w:lang w:val="en-US" w:eastAsia="en-US"/>
        </w:rPr>
      </w:pPr>
    </w:p>
    <w:p w14:paraId="7C15C237" w14:textId="77777777" w:rsidR="005E7533" w:rsidRPr="005E7533" w:rsidRDefault="005E7533" w:rsidP="005E7533">
      <w:pPr>
        <w:widowControl w:val="0"/>
        <w:autoSpaceDE w:val="0"/>
        <w:autoSpaceDN w:val="0"/>
        <w:spacing w:after="0" w:line="240" w:lineRule="auto"/>
        <w:ind w:left="162"/>
        <w:rPr>
          <w:rFonts w:ascii="Times New Roman" w:eastAsia="Times New Roman" w:hAnsi="Times New Roman" w:cs="Times New Roman"/>
          <w:sz w:val="24"/>
          <w:szCs w:val="24"/>
          <w:lang w:val="en-US" w:eastAsia="en-US"/>
        </w:rPr>
      </w:pPr>
      <w:r w:rsidRPr="005E7533">
        <w:rPr>
          <w:rFonts w:ascii="Times New Roman" w:eastAsia="Times New Roman" w:hAnsi="Times New Roman" w:cs="Times New Roman"/>
          <w:sz w:val="24"/>
          <w:szCs w:val="24"/>
          <w:lang w:val="en-US" w:eastAsia="en-US"/>
        </w:rPr>
        <w:t xml:space="preserve">Healthy exercise usually involves activity that lasts for at least 20 minutes, raises your </w:t>
      </w:r>
      <w:proofErr w:type="gramStart"/>
      <w:r w:rsidRPr="005E7533">
        <w:rPr>
          <w:rFonts w:ascii="Times New Roman" w:eastAsia="Times New Roman" w:hAnsi="Times New Roman" w:cs="Times New Roman"/>
          <w:sz w:val="24"/>
          <w:szCs w:val="24"/>
          <w:lang w:val="en-US" w:eastAsia="en-US"/>
        </w:rPr>
        <w:t>pulse</w:t>
      </w:r>
      <w:proofErr w:type="gramEnd"/>
      <w:r w:rsidRPr="005E7533">
        <w:rPr>
          <w:rFonts w:ascii="Times New Roman" w:eastAsia="Times New Roman" w:hAnsi="Times New Roman" w:cs="Times New Roman"/>
          <w:sz w:val="24"/>
          <w:szCs w:val="24"/>
          <w:lang w:val="en-US" w:eastAsia="en-US"/>
        </w:rPr>
        <w:t xml:space="preserve"> and produces hard breathing. In younger people this might be running, cycling or sport, or brisk walking for older people.</w:t>
      </w:r>
    </w:p>
    <w:p w14:paraId="69C8A347" w14:textId="77777777" w:rsidR="005E7533" w:rsidRPr="005E7533" w:rsidRDefault="005E7533" w:rsidP="005E7533">
      <w:pPr>
        <w:widowControl w:val="0"/>
        <w:autoSpaceDE w:val="0"/>
        <w:autoSpaceDN w:val="0"/>
        <w:spacing w:before="10" w:after="0" w:line="240" w:lineRule="auto"/>
        <w:rPr>
          <w:rFonts w:ascii="Times New Roman" w:eastAsia="Times New Roman" w:hAnsi="Times New Roman" w:cs="Times New Roman"/>
          <w:sz w:val="23"/>
          <w:szCs w:val="24"/>
          <w:lang w:val="en-US" w:eastAsia="en-US"/>
        </w:rPr>
      </w:pPr>
    </w:p>
    <w:p w14:paraId="512CB8D4" w14:textId="77777777" w:rsidR="005E7533" w:rsidRPr="005E7533" w:rsidRDefault="005E7533" w:rsidP="005E7533">
      <w:pPr>
        <w:widowControl w:val="0"/>
        <w:autoSpaceDE w:val="0"/>
        <w:autoSpaceDN w:val="0"/>
        <w:spacing w:before="1" w:after="0" w:line="240" w:lineRule="auto"/>
        <w:ind w:left="162"/>
        <w:rPr>
          <w:rFonts w:ascii="Times New Roman" w:eastAsia="Times New Roman" w:hAnsi="Times New Roman" w:cs="Times New Roman"/>
          <w:sz w:val="24"/>
          <w:szCs w:val="24"/>
          <w:lang w:val="en-US" w:eastAsia="en-US"/>
        </w:rPr>
      </w:pPr>
      <w:r w:rsidRPr="005E7533">
        <w:rPr>
          <w:rFonts w:ascii="Times New Roman" w:eastAsia="Times New Roman" w:hAnsi="Times New Roman" w:cs="Times New Roman"/>
          <w:sz w:val="24"/>
          <w:szCs w:val="24"/>
          <w:lang w:val="en-US" w:eastAsia="en-US"/>
        </w:rPr>
        <w:t>Do you take this type of exercise –</w:t>
      </w:r>
    </w:p>
    <w:p w14:paraId="3BBB7548" w14:textId="77777777" w:rsidR="005E7533" w:rsidRPr="005E7533" w:rsidRDefault="005E7533" w:rsidP="005E7533">
      <w:pPr>
        <w:widowControl w:val="0"/>
        <w:autoSpaceDE w:val="0"/>
        <w:autoSpaceDN w:val="0"/>
        <w:spacing w:before="11" w:after="0" w:line="240" w:lineRule="auto"/>
        <w:rPr>
          <w:rFonts w:ascii="Times New Roman" w:eastAsia="Times New Roman" w:hAnsi="Times New Roman" w:cs="Times New Roman"/>
          <w:sz w:val="23"/>
          <w:szCs w:val="24"/>
          <w:lang w:val="en-US" w:eastAsia="en-US"/>
        </w:rPr>
      </w:pPr>
    </w:p>
    <w:p w14:paraId="218F23F3" w14:textId="77777777" w:rsidR="005E7533" w:rsidRPr="005E7533" w:rsidRDefault="005E7533" w:rsidP="005E7533">
      <w:pPr>
        <w:widowControl w:val="0"/>
        <w:tabs>
          <w:tab w:val="left" w:pos="5922"/>
        </w:tabs>
        <w:autoSpaceDE w:val="0"/>
        <w:autoSpaceDN w:val="0"/>
        <w:spacing w:after="0" w:line="240" w:lineRule="auto"/>
        <w:ind w:left="882"/>
        <w:rPr>
          <w:rFonts w:ascii="Times New Roman" w:eastAsia="Times New Roman" w:hAnsi="Times New Roman" w:cs="Times New Roman"/>
          <w:sz w:val="24"/>
          <w:szCs w:val="24"/>
          <w:lang w:val="en-US" w:eastAsia="en-US"/>
        </w:rPr>
      </w:pPr>
      <w:r w:rsidRPr="005E7533">
        <w:rPr>
          <w:rFonts w:ascii="Times New Roman" w:eastAsia="Times New Roman" w:hAnsi="Times New Roman" w:cs="Times New Roman"/>
          <w:sz w:val="24"/>
          <w:szCs w:val="24"/>
          <w:lang w:val="en-US" w:eastAsia="en-US"/>
        </w:rPr>
        <w:t>daily</w:t>
      </w:r>
      <w:r w:rsidRPr="005E7533">
        <w:rPr>
          <w:rFonts w:ascii="Times New Roman" w:eastAsia="Times New Roman" w:hAnsi="Times New Roman" w:cs="Times New Roman"/>
          <w:sz w:val="24"/>
          <w:szCs w:val="24"/>
          <w:lang w:val="en-US" w:eastAsia="en-US"/>
        </w:rPr>
        <w:tab/>
      </w:r>
      <w:proofErr w:type="gramStart"/>
      <w:r w:rsidRPr="005E7533">
        <w:rPr>
          <w:rFonts w:ascii="Times New Roman" w:eastAsia="Times New Roman" w:hAnsi="Times New Roman" w:cs="Times New Roman"/>
          <w:sz w:val="24"/>
          <w:szCs w:val="24"/>
          <w:lang w:val="en-US" w:eastAsia="en-US"/>
        </w:rPr>
        <w:t>[</w:t>
      </w:r>
      <w:r w:rsidRPr="005E7533">
        <w:rPr>
          <w:rFonts w:ascii="Times New Roman" w:eastAsia="Times New Roman" w:hAnsi="Times New Roman" w:cs="Times New Roman"/>
          <w:spacing w:val="59"/>
          <w:sz w:val="24"/>
          <w:szCs w:val="24"/>
          <w:lang w:val="en-US" w:eastAsia="en-US"/>
        </w:rPr>
        <w:t xml:space="preserve"> </w:t>
      </w:r>
      <w:r w:rsidRPr="005E7533">
        <w:rPr>
          <w:rFonts w:ascii="Times New Roman" w:eastAsia="Times New Roman" w:hAnsi="Times New Roman" w:cs="Times New Roman"/>
          <w:sz w:val="24"/>
          <w:szCs w:val="24"/>
          <w:lang w:val="en-US" w:eastAsia="en-US"/>
        </w:rPr>
        <w:t>]</w:t>
      </w:r>
      <w:proofErr w:type="gramEnd"/>
    </w:p>
    <w:p w14:paraId="0B62DE1F" w14:textId="77777777" w:rsidR="005E7533" w:rsidRPr="005E7533" w:rsidRDefault="005E7533" w:rsidP="005E7533">
      <w:pPr>
        <w:widowControl w:val="0"/>
        <w:tabs>
          <w:tab w:val="left" w:pos="5919"/>
        </w:tabs>
        <w:autoSpaceDE w:val="0"/>
        <w:autoSpaceDN w:val="0"/>
        <w:spacing w:after="0" w:line="240" w:lineRule="auto"/>
        <w:ind w:left="882"/>
        <w:rPr>
          <w:rFonts w:ascii="Times New Roman" w:eastAsia="Times New Roman" w:hAnsi="Times New Roman" w:cs="Times New Roman"/>
          <w:sz w:val="24"/>
          <w:szCs w:val="24"/>
          <w:lang w:val="en-US" w:eastAsia="en-US"/>
        </w:rPr>
      </w:pPr>
      <w:r w:rsidRPr="005E7533">
        <w:rPr>
          <w:rFonts w:ascii="Times New Roman" w:eastAsia="Times New Roman" w:hAnsi="Times New Roman" w:cs="Times New Roman"/>
          <w:sz w:val="24"/>
          <w:szCs w:val="24"/>
          <w:lang w:val="en-US" w:eastAsia="en-US"/>
        </w:rPr>
        <w:t>3</w:t>
      </w:r>
      <w:r w:rsidRPr="005E7533">
        <w:rPr>
          <w:rFonts w:ascii="Times New Roman" w:eastAsia="Times New Roman" w:hAnsi="Times New Roman" w:cs="Times New Roman"/>
          <w:spacing w:val="-3"/>
          <w:sz w:val="24"/>
          <w:szCs w:val="24"/>
          <w:lang w:val="en-US" w:eastAsia="en-US"/>
        </w:rPr>
        <w:t xml:space="preserve"> </w:t>
      </w:r>
      <w:r w:rsidRPr="005E7533">
        <w:rPr>
          <w:rFonts w:ascii="Times New Roman" w:eastAsia="Times New Roman" w:hAnsi="Times New Roman" w:cs="Times New Roman"/>
          <w:sz w:val="24"/>
          <w:szCs w:val="24"/>
          <w:lang w:val="en-US" w:eastAsia="en-US"/>
        </w:rPr>
        <w:t>times</w:t>
      </w:r>
      <w:r w:rsidRPr="005E7533">
        <w:rPr>
          <w:rFonts w:ascii="Times New Roman" w:eastAsia="Times New Roman" w:hAnsi="Times New Roman" w:cs="Times New Roman"/>
          <w:spacing w:val="-2"/>
          <w:sz w:val="24"/>
          <w:szCs w:val="24"/>
          <w:lang w:val="en-US" w:eastAsia="en-US"/>
        </w:rPr>
        <w:t xml:space="preserve"> </w:t>
      </w:r>
      <w:r w:rsidRPr="005E7533">
        <w:rPr>
          <w:rFonts w:ascii="Times New Roman" w:eastAsia="Times New Roman" w:hAnsi="Times New Roman" w:cs="Times New Roman"/>
          <w:sz w:val="24"/>
          <w:szCs w:val="24"/>
          <w:lang w:val="en-US" w:eastAsia="en-US"/>
        </w:rPr>
        <w:t>weekly</w:t>
      </w:r>
      <w:r w:rsidRPr="005E7533">
        <w:rPr>
          <w:rFonts w:ascii="Times New Roman" w:eastAsia="Times New Roman" w:hAnsi="Times New Roman" w:cs="Times New Roman"/>
          <w:sz w:val="24"/>
          <w:szCs w:val="24"/>
          <w:lang w:val="en-US" w:eastAsia="en-US"/>
        </w:rPr>
        <w:tab/>
      </w:r>
      <w:proofErr w:type="gramStart"/>
      <w:r w:rsidRPr="005E7533">
        <w:rPr>
          <w:rFonts w:ascii="Times New Roman" w:eastAsia="Times New Roman" w:hAnsi="Times New Roman" w:cs="Times New Roman"/>
          <w:sz w:val="24"/>
          <w:szCs w:val="24"/>
          <w:lang w:val="en-US" w:eastAsia="en-US"/>
        </w:rPr>
        <w:t>[</w:t>
      </w:r>
      <w:r w:rsidRPr="005E7533">
        <w:rPr>
          <w:rFonts w:ascii="Times New Roman" w:eastAsia="Times New Roman" w:hAnsi="Times New Roman" w:cs="Times New Roman"/>
          <w:spacing w:val="59"/>
          <w:sz w:val="24"/>
          <w:szCs w:val="24"/>
          <w:lang w:val="en-US" w:eastAsia="en-US"/>
        </w:rPr>
        <w:t xml:space="preserve"> </w:t>
      </w:r>
      <w:r w:rsidRPr="005E7533">
        <w:rPr>
          <w:rFonts w:ascii="Times New Roman" w:eastAsia="Times New Roman" w:hAnsi="Times New Roman" w:cs="Times New Roman"/>
          <w:sz w:val="24"/>
          <w:szCs w:val="24"/>
          <w:lang w:val="en-US" w:eastAsia="en-US"/>
        </w:rPr>
        <w:t>]</w:t>
      </w:r>
      <w:proofErr w:type="gramEnd"/>
    </w:p>
    <w:p w14:paraId="6AF0119E" w14:textId="77777777" w:rsidR="005E7533" w:rsidRPr="005E7533" w:rsidRDefault="005E7533" w:rsidP="005E7533">
      <w:pPr>
        <w:widowControl w:val="0"/>
        <w:tabs>
          <w:tab w:val="left" w:pos="5920"/>
        </w:tabs>
        <w:autoSpaceDE w:val="0"/>
        <w:autoSpaceDN w:val="0"/>
        <w:spacing w:after="0" w:line="240" w:lineRule="auto"/>
        <w:ind w:left="882"/>
        <w:rPr>
          <w:rFonts w:ascii="Times New Roman" w:eastAsia="Times New Roman" w:hAnsi="Times New Roman" w:cs="Times New Roman"/>
          <w:sz w:val="24"/>
          <w:szCs w:val="24"/>
          <w:lang w:val="en-US" w:eastAsia="en-US"/>
        </w:rPr>
      </w:pPr>
      <w:r w:rsidRPr="005E7533">
        <w:rPr>
          <w:rFonts w:ascii="Times New Roman" w:eastAsia="Times New Roman" w:hAnsi="Times New Roman" w:cs="Times New Roman"/>
          <w:sz w:val="24"/>
          <w:szCs w:val="24"/>
          <w:lang w:val="en-US" w:eastAsia="en-US"/>
        </w:rPr>
        <w:t>once</w:t>
      </w:r>
      <w:r w:rsidRPr="005E7533">
        <w:rPr>
          <w:rFonts w:ascii="Times New Roman" w:eastAsia="Times New Roman" w:hAnsi="Times New Roman" w:cs="Times New Roman"/>
          <w:spacing w:val="-4"/>
          <w:sz w:val="24"/>
          <w:szCs w:val="24"/>
          <w:lang w:val="en-US" w:eastAsia="en-US"/>
        </w:rPr>
        <w:t xml:space="preserve"> </w:t>
      </w:r>
      <w:r w:rsidRPr="005E7533">
        <w:rPr>
          <w:rFonts w:ascii="Times New Roman" w:eastAsia="Times New Roman" w:hAnsi="Times New Roman" w:cs="Times New Roman"/>
          <w:sz w:val="24"/>
          <w:szCs w:val="24"/>
          <w:lang w:val="en-US" w:eastAsia="en-US"/>
        </w:rPr>
        <w:t>weekly</w:t>
      </w:r>
      <w:r w:rsidRPr="005E7533">
        <w:rPr>
          <w:rFonts w:ascii="Times New Roman" w:eastAsia="Times New Roman" w:hAnsi="Times New Roman" w:cs="Times New Roman"/>
          <w:sz w:val="24"/>
          <w:szCs w:val="24"/>
          <w:lang w:val="en-US" w:eastAsia="en-US"/>
        </w:rPr>
        <w:tab/>
      </w:r>
      <w:proofErr w:type="gramStart"/>
      <w:r w:rsidRPr="005E7533">
        <w:rPr>
          <w:rFonts w:ascii="Times New Roman" w:eastAsia="Times New Roman" w:hAnsi="Times New Roman" w:cs="Times New Roman"/>
          <w:sz w:val="24"/>
          <w:szCs w:val="24"/>
          <w:lang w:val="en-US" w:eastAsia="en-US"/>
        </w:rPr>
        <w:t>[</w:t>
      </w:r>
      <w:r w:rsidRPr="005E7533">
        <w:rPr>
          <w:rFonts w:ascii="Times New Roman" w:eastAsia="Times New Roman" w:hAnsi="Times New Roman" w:cs="Times New Roman"/>
          <w:spacing w:val="59"/>
          <w:sz w:val="24"/>
          <w:szCs w:val="24"/>
          <w:lang w:val="en-US" w:eastAsia="en-US"/>
        </w:rPr>
        <w:t xml:space="preserve"> </w:t>
      </w:r>
      <w:r w:rsidRPr="005E7533">
        <w:rPr>
          <w:rFonts w:ascii="Times New Roman" w:eastAsia="Times New Roman" w:hAnsi="Times New Roman" w:cs="Times New Roman"/>
          <w:sz w:val="24"/>
          <w:szCs w:val="24"/>
          <w:lang w:val="en-US" w:eastAsia="en-US"/>
        </w:rPr>
        <w:t>]</w:t>
      </w:r>
      <w:proofErr w:type="gramEnd"/>
    </w:p>
    <w:p w14:paraId="16E0C9BF" w14:textId="0E5E4D0F" w:rsidR="005E7533" w:rsidRPr="005E7533" w:rsidRDefault="00E02F14" w:rsidP="005E7533">
      <w:pPr>
        <w:widowControl w:val="0"/>
        <w:tabs>
          <w:tab w:val="left" w:pos="5920"/>
        </w:tabs>
        <w:autoSpaceDE w:val="0"/>
        <w:autoSpaceDN w:val="0"/>
        <w:spacing w:after="0" w:line="240" w:lineRule="auto"/>
        <w:ind w:left="882"/>
        <w:rPr>
          <w:rFonts w:ascii="Times New Roman" w:eastAsia="Times New Roman" w:hAnsi="Times New Roman" w:cs="Times New Roman"/>
          <w:sz w:val="24"/>
          <w:szCs w:val="24"/>
          <w:lang w:val="en-US" w:eastAsia="en-US"/>
        </w:rPr>
      </w:pPr>
      <w:r>
        <w:rPr>
          <w:rFonts w:ascii="Times New Roman" w:eastAsia="Times New Roman" w:hAnsi="Times New Roman" w:cs="Times New Roman"/>
          <w:noProof/>
          <w:sz w:val="24"/>
          <w:szCs w:val="24"/>
          <w:lang w:val="en-US" w:eastAsia="en-US"/>
        </w:rPr>
        <mc:AlternateContent>
          <mc:Choice Requires="wpi">
            <w:drawing>
              <wp:anchor distT="0" distB="0" distL="114300" distR="114300" simplePos="0" relativeHeight="251673600" behindDoc="0" locked="0" layoutInCell="1" allowOverlap="1" wp14:anchorId="52BF004E" wp14:editId="36241A8E">
                <wp:simplePos x="0" y="0"/>
                <wp:positionH relativeFrom="column">
                  <wp:posOffset>-4022341</wp:posOffset>
                </wp:positionH>
                <wp:positionV relativeFrom="paragraph">
                  <wp:posOffset>316441</wp:posOffset>
                </wp:positionV>
                <wp:extent cx="360" cy="360"/>
                <wp:effectExtent l="38100" t="38100" r="57150" b="57150"/>
                <wp:wrapNone/>
                <wp:docPr id="18" name="Ink 18"/>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w:pict>
              <v:shape w14:anchorId="260BB997" id="Ink 18" o:spid="_x0000_s1026" type="#_x0000_t75" style="position:absolute;margin-left:-317.4pt;margin-top:24.2pt;width:1.45pt;height:1.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">
                <v:imagedata r:id="rId45" o:title=""/>
              </v:shape>
            </w:pict>
          </mc:Fallback>
        </mc:AlternateContent>
      </w:r>
      <w:r>
        <w:rPr>
          <w:rFonts w:ascii="Times New Roman" w:eastAsia="Times New Roman" w:hAnsi="Times New Roman" w:cs="Times New Roman"/>
          <w:noProof/>
          <w:sz w:val="24"/>
          <w:szCs w:val="24"/>
          <w:lang w:val="en-US" w:eastAsia="en-US"/>
        </w:rPr>
        <mc:AlternateContent>
          <mc:Choice Requires="wpi">
            <w:drawing>
              <wp:anchor distT="0" distB="0" distL="114300" distR="114300" simplePos="0" relativeHeight="251672576" behindDoc="0" locked="0" layoutInCell="1" allowOverlap="1" wp14:anchorId="6915AACF" wp14:editId="6F71B38F">
                <wp:simplePos x="0" y="0"/>
                <wp:positionH relativeFrom="column">
                  <wp:posOffset>-2813461</wp:posOffset>
                </wp:positionH>
                <wp:positionV relativeFrom="paragraph">
                  <wp:posOffset>329041</wp:posOffset>
                </wp:positionV>
                <wp:extent cx="360" cy="360"/>
                <wp:effectExtent l="38100" t="38100" r="57150" b="57150"/>
                <wp:wrapNone/>
                <wp:docPr id="17" name="Ink 17"/>
                <wp:cNvGraphicFramePr/>
                <a:graphic xmlns:a="http://schemas.openxmlformats.org/drawingml/2006/main">
                  <a:graphicData uri="http://schemas.microsoft.com/office/word/2010/wordprocessingInk">
                    <w14:contentPart bwMode="auto" r:id="rId46">
                      <w14:nvContentPartPr>
                        <w14:cNvContentPartPr/>
                      </w14:nvContentPartPr>
                      <w14:xfrm>
                        <a:off x="0" y="0"/>
                        <a:ext cx="360" cy="360"/>
                      </w14:xfrm>
                    </w14:contentPart>
                  </a:graphicData>
                </a:graphic>
              </wp:anchor>
            </w:drawing>
          </mc:Choice>
          <mc:Fallback>
            <w:pict>
              <v:shape w14:anchorId="7386FD0A" id="Ink 17" o:spid="_x0000_s1026" type="#_x0000_t75" style="position:absolute;margin-left:-222.25pt;margin-top:25.2pt;width:1.45pt;height:1.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">
                <v:imagedata r:id="rId45" o:title=""/>
              </v:shape>
            </w:pict>
          </mc:Fallback>
        </mc:AlternateContent>
      </w:r>
      <w:r w:rsidR="005E7533" w:rsidRPr="005E7533">
        <w:rPr>
          <w:rFonts w:ascii="Times New Roman" w:eastAsia="Times New Roman" w:hAnsi="Times New Roman" w:cs="Times New Roman"/>
          <w:sz w:val="24"/>
          <w:szCs w:val="24"/>
          <w:lang w:val="en-US" w:eastAsia="en-US"/>
        </w:rPr>
        <w:t>once</w:t>
      </w:r>
      <w:r w:rsidR="005E7533" w:rsidRPr="005E7533">
        <w:rPr>
          <w:rFonts w:ascii="Times New Roman" w:eastAsia="Times New Roman" w:hAnsi="Times New Roman" w:cs="Times New Roman"/>
          <w:spacing w:val="-4"/>
          <w:sz w:val="24"/>
          <w:szCs w:val="24"/>
          <w:lang w:val="en-US" w:eastAsia="en-US"/>
        </w:rPr>
        <w:t xml:space="preserve"> </w:t>
      </w:r>
      <w:r w:rsidR="005E7533" w:rsidRPr="005E7533">
        <w:rPr>
          <w:rFonts w:ascii="Times New Roman" w:eastAsia="Times New Roman" w:hAnsi="Times New Roman" w:cs="Times New Roman"/>
          <w:sz w:val="24"/>
          <w:szCs w:val="24"/>
          <w:lang w:val="en-US" w:eastAsia="en-US"/>
        </w:rPr>
        <w:t>monthly</w:t>
      </w:r>
      <w:r w:rsidR="005E7533" w:rsidRPr="005E7533">
        <w:rPr>
          <w:rFonts w:ascii="Times New Roman" w:eastAsia="Times New Roman" w:hAnsi="Times New Roman" w:cs="Times New Roman"/>
          <w:sz w:val="24"/>
          <w:szCs w:val="24"/>
          <w:lang w:val="en-US" w:eastAsia="en-US"/>
        </w:rPr>
        <w:tab/>
      </w:r>
      <w:proofErr w:type="gramStart"/>
      <w:r w:rsidR="005E7533" w:rsidRPr="005E7533">
        <w:rPr>
          <w:rFonts w:ascii="Times New Roman" w:eastAsia="Times New Roman" w:hAnsi="Times New Roman" w:cs="Times New Roman"/>
          <w:sz w:val="24"/>
          <w:szCs w:val="24"/>
          <w:lang w:val="en-US" w:eastAsia="en-US"/>
        </w:rPr>
        <w:t>[</w:t>
      </w:r>
      <w:r w:rsidR="005E7533" w:rsidRPr="005E7533">
        <w:rPr>
          <w:rFonts w:ascii="Times New Roman" w:eastAsia="Times New Roman" w:hAnsi="Times New Roman" w:cs="Times New Roman"/>
          <w:spacing w:val="59"/>
          <w:sz w:val="24"/>
          <w:szCs w:val="24"/>
          <w:lang w:val="en-US" w:eastAsia="en-US"/>
        </w:rPr>
        <w:t xml:space="preserve"> </w:t>
      </w:r>
      <w:r w:rsidR="005E7533" w:rsidRPr="005E7533">
        <w:rPr>
          <w:rFonts w:ascii="Times New Roman" w:eastAsia="Times New Roman" w:hAnsi="Times New Roman" w:cs="Times New Roman"/>
          <w:sz w:val="24"/>
          <w:szCs w:val="24"/>
          <w:lang w:val="en-US" w:eastAsia="en-US"/>
        </w:rPr>
        <w:t>]</w:t>
      </w:r>
      <w:proofErr w:type="gramEnd"/>
    </w:p>
    <w:p w14:paraId="48A854DD" w14:textId="0E04845B" w:rsidR="005E7533" w:rsidRPr="005E7533" w:rsidRDefault="00E02F14" w:rsidP="005E7533">
      <w:pPr>
        <w:widowControl w:val="0"/>
        <w:tabs>
          <w:tab w:val="left" w:pos="5922"/>
        </w:tabs>
        <w:autoSpaceDE w:val="0"/>
        <w:autoSpaceDN w:val="0"/>
        <w:spacing w:after="0" w:line="240" w:lineRule="auto"/>
        <w:ind w:left="882"/>
        <w:rPr>
          <w:rFonts w:ascii="Times New Roman" w:eastAsia="Times New Roman" w:hAnsi="Times New Roman" w:cs="Times New Roman"/>
          <w:sz w:val="24"/>
          <w:szCs w:val="24"/>
          <w:lang w:val="en-US" w:eastAsia="en-US"/>
        </w:rPr>
      </w:pPr>
      <w:r>
        <w:rPr>
          <w:rFonts w:ascii="Times New Roman" w:eastAsia="Times New Roman" w:hAnsi="Times New Roman" w:cs="Times New Roman"/>
          <w:noProof/>
          <w:sz w:val="24"/>
          <w:szCs w:val="24"/>
          <w:lang w:val="en-US" w:eastAsia="en-US"/>
        </w:rPr>
        <mc:AlternateContent>
          <mc:Choice Requires="wpi">
            <w:drawing>
              <wp:anchor distT="0" distB="0" distL="114300" distR="114300" simplePos="0" relativeHeight="251675648" behindDoc="0" locked="0" layoutInCell="1" allowOverlap="1" wp14:anchorId="5E565F40" wp14:editId="2A401A05">
                <wp:simplePos x="0" y="0"/>
                <wp:positionH relativeFrom="column">
                  <wp:posOffset>3811979</wp:posOffset>
                </wp:positionH>
                <wp:positionV relativeFrom="paragraph">
                  <wp:posOffset>31021</wp:posOffset>
                </wp:positionV>
                <wp:extent cx="225720" cy="123840"/>
                <wp:effectExtent l="38100" t="38100" r="41275" b="47625"/>
                <wp:wrapNone/>
                <wp:docPr id="21" name="Ink 21"/>
                <wp:cNvGraphicFramePr/>
                <a:graphic xmlns:a="http://schemas.openxmlformats.org/drawingml/2006/main">
                  <a:graphicData uri="http://schemas.microsoft.com/office/word/2010/wordprocessingInk">
                    <w14:contentPart bwMode="auto" r:id="rId47">
                      <w14:nvContentPartPr>
                        <w14:cNvContentPartPr/>
                      </w14:nvContentPartPr>
                      <w14:xfrm>
                        <a:off x="0" y="0"/>
                        <a:ext cx="225720" cy="123840"/>
                      </w14:xfrm>
                    </w14:contentPart>
                  </a:graphicData>
                </a:graphic>
              </wp:anchor>
            </w:drawing>
          </mc:Choice>
          <mc:Fallback>
            <w:pict>
              <v:shape w14:anchorId="1FE0C726" id="Ink 21" o:spid="_x0000_s1026" type="#_x0000_t75" style="position:absolute;margin-left:299.45pt;margin-top:1.75pt;width:19.15pt;height:11.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">
                <v:imagedata r:id="rId48" o:title=""/>
              </v:shape>
            </w:pict>
          </mc:Fallback>
        </mc:AlternateContent>
      </w:r>
      <w:r>
        <w:rPr>
          <w:rFonts w:ascii="Times New Roman" w:eastAsia="Times New Roman" w:hAnsi="Times New Roman" w:cs="Times New Roman"/>
          <w:noProof/>
          <w:sz w:val="24"/>
          <w:szCs w:val="24"/>
          <w:lang w:val="en-US" w:eastAsia="en-US"/>
        </w:rPr>
        <mc:AlternateContent>
          <mc:Choice Requires="wpi">
            <w:drawing>
              <wp:anchor distT="0" distB="0" distL="114300" distR="114300" simplePos="0" relativeHeight="251674624" behindDoc="0" locked="0" layoutInCell="1" allowOverlap="1" wp14:anchorId="3A8F65EF" wp14:editId="6B009665">
                <wp:simplePos x="0" y="0"/>
                <wp:positionH relativeFrom="column">
                  <wp:posOffset>-3809221</wp:posOffset>
                </wp:positionH>
                <wp:positionV relativeFrom="paragraph">
                  <wp:posOffset>314701</wp:posOffset>
                </wp:positionV>
                <wp:extent cx="360" cy="360"/>
                <wp:effectExtent l="38100" t="38100" r="57150" b="57150"/>
                <wp:wrapNone/>
                <wp:docPr id="19" name="Ink 19"/>
                <wp:cNvGraphicFramePr/>
                <a:graphic xmlns:a="http://schemas.openxmlformats.org/drawingml/2006/main">
                  <a:graphicData uri="http://schemas.microsoft.com/office/word/2010/wordprocessingInk">
                    <w14:contentPart bwMode="auto" r:id="rId49">
                      <w14:nvContentPartPr>
                        <w14:cNvContentPartPr/>
                      </w14:nvContentPartPr>
                      <w14:xfrm>
                        <a:off x="0" y="0"/>
                        <a:ext cx="360" cy="360"/>
                      </w14:xfrm>
                    </w14:contentPart>
                  </a:graphicData>
                </a:graphic>
              </wp:anchor>
            </w:drawing>
          </mc:Choice>
          <mc:Fallback>
            <w:pict>
              <v:shape w14:anchorId="7A1E984F" id="Ink 19" o:spid="_x0000_s1026" type="#_x0000_t75" style="position:absolute;margin-left:-300.65pt;margin-top:24.1pt;width:1.45pt;height:1.4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">
                <v:imagedata r:id="rId45" o:title=""/>
              </v:shape>
            </w:pict>
          </mc:Fallback>
        </mc:AlternateContent>
      </w:r>
      <w:r w:rsidR="005E7533" w:rsidRPr="005E7533">
        <w:rPr>
          <w:rFonts w:ascii="Times New Roman" w:eastAsia="Times New Roman" w:hAnsi="Times New Roman" w:cs="Times New Roman"/>
          <w:sz w:val="24"/>
          <w:szCs w:val="24"/>
          <w:lang w:val="en-US" w:eastAsia="en-US"/>
        </w:rPr>
        <w:t>seldom</w:t>
      </w:r>
      <w:r w:rsidR="005E7533" w:rsidRPr="005E7533">
        <w:rPr>
          <w:rFonts w:ascii="Times New Roman" w:eastAsia="Times New Roman" w:hAnsi="Times New Roman" w:cs="Times New Roman"/>
          <w:sz w:val="24"/>
          <w:szCs w:val="24"/>
          <w:lang w:val="en-US" w:eastAsia="en-US"/>
        </w:rPr>
        <w:tab/>
      </w:r>
      <w:proofErr w:type="gramStart"/>
      <w:r w:rsidR="005E7533" w:rsidRPr="005E7533">
        <w:rPr>
          <w:rFonts w:ascii="Times New Roman" w:eastAsia="Times New Roman" w:hAnsi="Times New Roman" w:cs="Times New Roman"/>
          <w:sz w:val="24"/>
          <w:szCs w:val="24"/>
          <w:lang w:val="en-US" w:eastAsia="en-US"/>
        </w:rPr>
        <w:t>[</w:t>
      </w:r>
      <w:r w:rsidR="005E7533" w:rsidRPr="005E7533">
        <w:rPr>
          <w:rFonts w:ascii="Times New Roman" w:eastAsia="Times New Roman" w:hAnsi="Times New Roman" w:cs="Times New Roman"/>
          <w:spacing w:val="59"/>
          <w:sz w:val="24"/>
          <w:szCs w:val="24"/>
          <w:lang w:val="en-US" w:eastAsia="en-US"/>
        </w:rPr>
        <w:t xml:space="preserve"> </w:t>
      </w:r>
      <w:r w:rsidR="005E7533" w:rsidRPr="005E7533">
        <w:rPr>
          <w:rFonts w:ascii="Times New Roman" w:eastAsia="Times New Roman" w:hAnsi="Times New Roman" w:cs="Times New Roman"/>
          <w:sz w:val="24"/>
          <w:szCs w:val="24"/>
          <w:lang w:val="en-US" w:eastAsia="en-US"/>
        </w:rPr>
        <w:t>]</w:t>
      </w:r>
      <w:proofErr w:type="gramEnd"/>
    </w:p>
    <w:p w14:paraId="7CCC9020" w14:textId="77777777" w:rsidR="005E7533" w:rsidRPr="005E7533" w:rsidRDefault="005E7533" w:rsidP="005E7533">
      <w:pPr>
        <w:widowControl w:val="0"/>
        <w:autoSpaceDE w:val="0"/>
        <w:autoSpaceDN w:val="0"/>
        <w:spacing w:after="0" w:line="240" w:lineRule="auto"/>
        <w:rPr>
          <w:rFonts w:ascii="Times New Roman" w:eastAsia="Times New Roman" w:hAnsi="Times New Roman" w:cs="Times New Roman"/>
          <w:color w:val="000000" w:themeColor="text1"/>
          <w:sz w:val="24"/>
          <w:szCs w:val="24"/>
          <w:lang w:val="en-US" w:eastAsia="en-US"/>
        </w:rPr>
      </w:pPr>
    </w:p>
    <w:p w14:paraId="4EC226C4" w14:textId="2CF9B17A" w:rsidR="005E7533" w:rsidRDefault="005E7533" w:rsidP="005E7533">
      <w:pPr>
        <w:widowControl w:val="0"/>
        <w:tabs>
          <w:tab w:val="left" w:pos="5921"/>
        </w:tabs>
        <w:autoSpaceDE w:val="0"/>
        <w:autoSpaceDN w:val="0"/>
        <w:spacing w:after="0" w:line="240" w:lineRule="auto"/>
        <w:ind w:left="162"/>
        <w:rPr>
          <w:rFonts w:ascii="Times New Roman" w:eastAsia="Times New Roman" w:hAnsi="Times New Roman" w:cs="Times New Roman"/>
          <w:sz w:val="24"/>
          <w:szCs w:val="24"/>
          <w:lang w:val="en-US" w:eastAsia="en-US"/>
        </w:rPr>
      </w:pPr>
      <w:r w:rsidRPr="005E7533">
        <w:rPr>
          <w:rFonts w:ascii="Times New Roman" w:eastAsia="Times New Roman" w:hAnsi="Times New Roman" w:cs="Times New Roman"/>
          <w:sz w:val="24"/>
          <w:szCs w:val="24"/>
          <w:lang w:val="en-US" w:eastAsia="en-US"/>
        </w:rPr>
        <w:t>I cannot take exercise because</w:t>
      </w:r>
      <w:r w:rsidRPr="005E7533">
        <w:rPr>
          <w:rFonts w:ascii="Times New Roman" w:eastAsia="Times New Roman" w:hAnsi="Times New Roman" w:cs="Times New Roman"/>
          <w:spacing w:val="-7"/>
          <w:sz w:val="24"/>
          <w:szCs w:val="24"/>
          <w:lang w:val="en-US" w:eastAsia="en-US"/>
        </w:rPr>
        <w:t xml:space="preserve"> </w:t>
      </w:r>
      <w:r w:rsidRPr="005E7533">
        <w:rPr>
          <w:rFonts w:ascii="Times New Roman" w:eastAsia="Times New Roman" w:hAnsi="Times New Roman" w:cs="Times New Roman"/>
          <w:sz w:val="24"/>
          <w:szCs w:val="24"/>
          <w:lang w:val="en-US" w:eastAsia="en-US"/>
        </w:rPr>
        <w:t>of</w:t>
      </w:r>
      <w:r w:rsidRPr="005E7533">
        <w:rPr>
          <w:rFonts w:ascii="Times New Roman" w:eastAsia="Times New Roman" w:hAnsi="Times New Roman" w:cs="Times New Roman"/>
          <w:spacing w:val="-1"/>
          <w:sz w:val="24"/>
          <w:szCs w:val="24"/>
          <w:lang w:val="en-US" w:eastAsia="en-US"/>
        </w:rPr>
        <w:t xml:space="preserve"> </w:t>
      </w:r>
      <w:r w:rsidRPr="005E7533">
        <w:rPr>
          <w:rFonts w:ascii="Times New Roman" w:eastAsia="Times New Roman" w:hAnsi="Times New Roman" w:cs="Times New Roman"/>
          <w:sz w:val="24"/>
          <w:szCs w:val="24"/>
          <w:lang w:val="en-US" w:eastAsia="en-US"/>
        </w:rPr>
        <w:t>disability</w:t>
      </w:r>
      <w:r w:rsidRPr="005E7533">
        <w:rPr>
          <w:rFonts w:ascii="Times New Roman" w:eastAsia="Times New Roman" w:hAnsi="Times New Roman" w:cs="Times New Roman"/>
          <w:sz w:val="24"/>
          <w:szCs w:val="24"/>
          <w:lang w:val="en-US" w:eastAsia="en-US"/>
        </w:rPr>
        <w:tab/>
      </w:r>
      <w:proofErr w:type="gramStart"/>
      <w:r w:rsidRPr="005E7533">
        <w:rPr>
          <w:rFonts w:ascii="Times New Roman" w:eastAsia="Times New Roman" w:hAnsi="Times New Roman" w:cs="Times New Roman"/>
          <w:sz w:val="24"/>
          <w:szCs w:val="24"/>
          <w:lang w:val="en-US" w:eastAsia="en-US"/>
        </w:rPr>
        <w:t>[</w:t>
      </w:r>
      <w:r w:rsidRPr="005E7533">
        <w:rPr>
          <w:rFonts w:ascii="Times New Roman" w:eastAsia="Times New Roman" w:hAnsi="Times New Roman" w:cs="Times New Roman"/>
          <w:spacing w:val="59"/>
          <w:sz w:val="24"/>
          <w:szCs w:val="24"/>
          <w:lang w:val="en-US" w:eastAsia="en-US"/>
        </w:rPr>
        <w:t xml:space="preserve"> </w:t>
      </w:r>
      <w:r w:rsidRPr="005E7533">
        <w:rPr>
          <w:rFonts w:ascii="Times New Roman" w:eastAsia="Times New Roman" w:hAnsi="Times New Roman" w:cs="Times New Roman"/>
          <w:sz w:val="24"/>
          <w:szCs w:val="24"/>
          <w:lang w:val="en-US" w:eastAsia="en-US"/>
        </w:rPr>
        <w:t>]</w:t>
      </w:r>
      <w:proofErr w:type="gramEnd"/>
    </w:p>
    <w:p w14:paraId="021A5B28" w14:textId="4827CC19" w:rsidR="001A2570" w:rsidRDefault="001A2570" w:rsidP="005E7533">
      <w:pPr>
        <w:widowControl w:val="0"/>
        <w:tabs>
          <w:tab w:val="left" w:pos="5921"/>
        </w:tabs>
        <w:autoSpaceDE w:val="0"/>
        <w:autoSpaceDN w:val="0"/>
        <w:spacing w:after="0" w:line="240" w:lineRule="auto"/>
        <w:ind w:left="162"/>
        <w:rPr>
          <w:rFonts w:ascii="Times New Roman" w:eastAsia="Times New Roman" w:hAnsi="Times New Roman" w:cs="Times New Roman"/>
          <w:sz w:val="24"/>
          <w:szCs w:val="24"/>
          <w:lang w:val="en-US" w:eastAsia="en-US"/>
        </w:rPr>
      </w:pPr>
    </w:p>
    <w:p w14:paraId="39CDA843" w14:textId="77777777" w:rsidR="001A2570" w:rsidRPr="005E7533" w:rsidRDefault="001A2570" w:rsidP="005E7533">
      <w:pPr>
        <w:widowControl w:val="0"/>
        <w:tabs>
          <w:tab w:val="left" w:pos="5921"/>
        </w:tabs>
        <w:autoSpaceDE w:val="0"/>
        <w:autoSpaceDN w:val="0"/>
        <w:spacing w:after="0" w:line="240" w:lineRule="auto"/>
        <w:ind w:left="162"/>
        <w:rPr>
          <w:rFonts w:ascii="Times New Roman" w:eastAsia="Times New Roman" w:hAnsi="Times New Roman" w:cs="Times New Roman"/>
          <w:sz w:val="24"/>
          <w:szCs w:val="24"/>
          <w:lang w:val="en-US" w:eastAsia="en-US"/>
        </w:rPr>
      </w:pPr>
    </w:p>
    <w:p w14:paraId="095612E2" w14:textId="77777777" w:rsidR="005E7533" w:rsidRPr="005E7533" w:rsidRDefault="005E7533" w:rsidP="005E7533">
      <w:pPr>
        <w:widowControl w:val="0"/>
        <w:autoSpaceDE w:val="0"/>
        <w:autoSpaceDN w:val="0"/>
        <w:spacing w:after="0" w:line="240" w:lineRule="auto"/>
        <w:rPr>
          <w:rFonts w:ascii="Times New Roman" w:eastAsia="Times New Roman" w:hAnsi="Times New Roman" w:cs="Times New Roman"/>
          <w:sz w:val="26"/>
          <w:szCs w:val="24"/>
          <w:lang w:val="en-US" w:eastAsia="en-US"/>
        </w:rPr>
      </w:pPr>
    </w:p>
    <w:p w14:paraId="076FDC6C" w14:textId="03003F8A" w:rsidR="00DD060E" w:rsidRDefault="00DD060E" w:rsidP="00DD060E">
      <w:pPr>
        <w:widowControl w:val="0"/>
        <w:autoSpaceDE w:val="0"/>
        <w:autoSpaceDN w:val="0"/>
        <w:spacing w:before="233" w:after="0" w:line="321" w:lineRule="exact"/>
        <w:ind w:left="162"/>
        <w:outlineLvl w:val="0"/>
        <w:rPr>
          <w:rFonts w:ascii="Times New Roman" w:eastAsia="Times New Roman" w:hAnsi="Times New Roman" w:cs="Times New Roman"/>
          <w:b/>
          <w:bCs/>
          <w:sz w:val="28"/>
          <w:szCs w:val="28"/>
          <w:lang w:val="en-US" w:eastAsia="en-US"/>
        </w:rPr>
      </w:pPr>
      <w:bookmarkStart w:id="14" w:name="_Toc109772792"/>
      <w:bookmarkStart w:id="15" w:name="_Toc109773149"/>
      <w:r w:rsidRPr="00DD060E">
        <w:rPr>
          <w:rFonts w:ascii="Times New Roman" w:eastAsia="Times New Roman" w:hAnsi="Times New Roman" w:cs="Times New Roman"/>
          <w:b/>
          <w:bCs/>
          <w:sz w:val="28"/>
          <w:szCs w:val="28"/>
          <w:lang w:val="en-US" w:eastAsia="en-US"/>
        </w:rPr>
        <w:t>DIET</w:t>
      </w:r>
      <w:bookmarkEnd w:id="14"/>
      <w:bookmarkEnd w:id="15"/>
    </w:p>
    <w:p w14:paraId="3B923600" w14:textId="77777777" w:rsidR="00E02F14" w:rsidRPr="00DD060E" w:rsidRDefault="00E02F14" w:rsidP="00DD060E">
      <w:pPr>
        <w:widowControl w:val="0"/>
        <w:autoSpaceDE w:val="0"/>
        <w:autoSpaceDN w:val="0"/>
        <w:spacing w:before="233" w:after="0" w:line="321" w:lineRule="exact"/>
        <w:ind w:left="162"/>
        <w:outlineLvl w:val="0"/>
        <w:rPr>
          <w:rFonts w:ascii="Times New Roman" w:eastAsia="Times New Roman" w:hAnsi="Times New Roman" w:cs="Times New Roman"/>
          <w:b/>
          <w:bCs/>
          <w:sz w:val="28"/>
          <w:szCs w:val="28"/>
          <w:lang w:val="en-US" w:eastAsia="en-US"/>
        </w:rPr>
      </w:pPr>
    </w:p>
    <w:p w14:paraId="6967DE85" w14:textId="11357596" w:rsidR="00DD060E" w:rsidRDefault="00DD060E" w:rsidP="000E622D">
      <w:pPr>
        <w:widowControl w:val="0"/>
        <w:autoSpaceDE w:val="0"/>
        <w:autoSpaceDN w:val="0"/>
        <w:spacing w:after="0" w:line="275" w:lineRule="exact"/>
        <w:ind w:left="162"/>
        <w:rPr>
          <w:rFonts w:ascii="Times New Roman" w:eastAsia="Times New Roman" w:hAnsi="Times New Roman" w:cs="Times New Roman"/>
          <w:sz w:val="24"/>
          <w:szCs w:val="24"/>
          <w:lang w:val="en-US" w:eastAsia="en-US"/>
        </w:rPr>
      </w:pPr>
      <w:r w:rsidRPr="00DD060E">
        <w:rPr>
          <w:rFonts w:ascii="Times New Roman" w:eastAsia="Times New Roman" w:hAnsi="Times New Roman" w:cs="Times New Roman"/>
          <w:sz w:val="24"/>
          <w:szCs w:val="24"/>
          <w:lang w:val="en-US" w:eastAsia="en-US"/>
        </w:rPr>
        <w:t>Please tick the one category which is closest to your usual eating pattern.</w:t>
      </w:r>
    </w:p>
    <w:p w14:paraId="4AECC2E6" w14:textId="77777777" w:rsidR="000A7E93" w:rsidRPr="001E4D5E" w:rsidRDefault="000A7E93" w:rsidP="000E622D">
      <w:pPr>
        <w:widowControl w:val="0"/>
        <w:autoSpaceDE w:val="0"/>
        <w:autoSpaceDN w:val="0"/>
        <w:spacing w:after="0" w:line="275" w:lineRule="exact"/>
        <w:ind w:left="162"/>
        <w:rPr>
          <w:rFonts w:ascii="Times New Roman" w:eastAsia="Times New Roman" w:hAnsi="Times New Roman" w:cs="Times New Roman"/>
          <w:sz w:val="24"/>
          <w:szCs w:val="24"/>
          <w:lang w:val="en-US" w:eastAsia="en-US"/>
        </w:rPr>
      </w:pPr>
    </w:p>
    <w:p w14:paraId="01EC50F3" w14:textId="1D775359" w:rsidR="001F6920" w:rsidRPr="001F6920" w:rsidRDefault="001F6920" w:rsidP="001F6920">
      <w:pPr>
        <w:ind w:firstLine="220"/>
        <w:rPr>
          <w:rFonts w:ascii="Times New Roman" w:hAnsi="Times New Roman" w:cs="Times New Roman"/>
          <w:lang w:val="en-US"/>
        </w:rPr>
      </w:pPr>
      <w:r w:rsidRPr="001F6920">
        <w:rPr>
          <w:rFonts w:ascii="Times New Roman" w:hAnsi="Times New Roman" w:cs="Times New Roman"/>
          <w:lang w:val="en-US"/>
        </w:rPr>
        <w:t>I eat no meat, fish, or dairy produce</w:t>
      </w:r>
      <w:r w:rsidRPr="001F6920">
        <w:rPr>
          <w:rFonts w:ascii="Times New Roman" w:hAnsi="Times New Roman" w:cs="Times New Roman"/>
          <w:lang w:val="en-US"/>
        </w:rPr>
        <w:tab/>
      </w:r>
      <w:r w:rsidR="000A7E93">
        <w:rPr>
          <w:rFonts w:ascii="Times New Roman" w:hAnsi="Times New Roman" w:cs="Times New Roman"/>
          <w:lang w:val="en-US"/>
        </w:rPr>
        <w:t xml:space="preserve">                               </w:t>
      </w:r>
      <w:r w:rsidRPr="001F6920">
        <w:rPr>
          <w:rFonts w:ascii="Times New Roman" w:hAnsi="Times New Roman" w:cs="Times New Roman"/>
          <w:lang w:val="en-US"/>
        </w:rPr>
        <w:t>[ ]</w:t>
      </w:r>
    </w:p>
    <w:p w14:paraId="61EA1A45" w14:textId="7B587853" w:rsidR="001F6920" w:rsidRPr="001F6920" w:rsidRDefault="001F6920" w:rsidP="001F6920">
      <w:pPr>
        <w:ind w:firstLine="220"/>
        <w:rPr>
          <w:rFonts w:ascii="Times New Roman" w:hAnsi="Times New Roman" w:cs="Times New Roman"/>
          <w:lang w:val="en-US"/>
        </w:rPr>
      </w:pPr>
      <w:r w:rsidRPr="001F6920">
        <w:rPr>
          <w:rFonts w:ascii="Times New Roman" w:hAnsi="Times New Roman" w:cs="Times New Roman"/>
          <w:lang w:val="en-US"/>
        </w:rPr>
        <w:t>I eat no meat</w:t>
      </w:r>
      <w:r w:rsidRPr="001F6920">
        <w:rPr>
          <w:rFonts w:ascii="Times New Roman" w:hAnsi="Times New Roman" w:cs="Times New Roman"/>
          <w:lang w:val="en-US"/>
        </w:rPr>
        <w:tab/>
      </w:r>
      <w:r>
        <w:rPr>
          <w:rFonts w:ascii="Times New Roman" w:hAnsi="Times New Roman" w:cs="Times New Roman"/>
          <w:lang w:val="en-US"/>
        </w:rPr>
        <w:t xml:space="preserve">                                                                      </w:t>
      </w:r>
      <w:r w:rsidRPr="001F6920">
        <w:rPr>
          <w:rFonts w:ascii="Times New Roman" w:hAnsi="Times New Roman" w:cs="Times New Roman"/>
          <w:lang w:val="en-US"/>
        </w:rPr>
        <w:t>[</w:t>
      </w:r>
      <w:proofErr w:type="gramStart"/>
      <w:r w:rsidRPr="001F6920">
        <w:rPr>
          <w:rFonts w:ascii="Times New Roman" w:hAnsi="Times New Roman" w:cs="Times New Roman"/>
          <w:lang w:val="en-US"/>
        </w:rPr>
        <w:t xml:space="preserve">  ]</w:t>
      </w:r>
      <w:proofErr w:type="gramEnd"/>
    </w:p>
    <w:p w14:paraId="6CFEB869" w14:textId="4F585037" w:rsidR="001F6920" w:rsidRPr="001F6920" w:rsidRDefault="001F6920" w:rsidP="001F6920">
      <w:pPr>
        <w:ind w:firstLine="220"/>
        <w:rPr>
          <w:rFonts w:ascii="Times New Roman" w:hAnsi="Times New Roman" w:cs="Times New Roman"/>
          <w:lang w:val="en-US"/>
        </w:rPr>
      </w:pPr>
      <w:r w:rsidRPr="001F6920">
        <w:rPr>
          <w:rFonts w:ascii="Times New Roman" w:hAnsi="Times New Roman" w:cs="Times New Roman"/>
          <w:lang w:val="en-US"/>
        </w:rPr>
        <w:t xml:space="preserve">I eat a mixture including daily fruit and vegetables   </w:t>
      </w:r>
      <w:r w:rsidR="000A7E93">
        <w:rPr>
          <w:rFonts w:ascii="Times New Roman" w:hAnsi="Times New Roman" w:cs="Times New Roman"/>
          <w:lang w:val="en-US"/>
        </w:rPr>
        <w:t xml:space="preserve">        </w:t>
      </w:r>
      <w:r w:rsidRPr="001F6920">
        <w:rPr>
          <w:rFonts w:ascii="Times New Roman" w:hAnsi="Times New Roman" w:cs="Times New Roman"/>
          <w:lang w:val="en-US"/>
        </w:rPr>
        <w:t>[</w:t>
      </w:r>
      <w:proofErr w:type="gramStart"/>
      <w:r w:rsidRPr="001F6920">
        <w:rPr>
          <w:rFonts w:ascii="Times New Roman" w:hAnsi="Times New Roman" w:cs="Times New Roman"/>
          <w:lang w:val="en-US"/>
        </w:rPr>
        <w:t xml:space="preserve">  ]</w:t>
      </w:r>
      <w:proofErr w:type="gramEnd"/>
      <w:r w:rsidRPr="001F6920">
        <w:rPr>
          <w:rFonts w:ascii="Times New Roman" w:hAnsi="Times New Roman" w:cs="Times New Roman"/>
          <w:lang w:val="en-US"/>
        </w:rPr>
        <w:t xml:space="preserve"> </w:t>
      </w:r>
    </w:p>
    <w:p w14:paraId="02F581D8" w14:textId="4F0B55B2" w:rsidR="001F6920" w:rsidRPr="001F6920" w:rsidRDefault="001F6920" w:rsidP="001F6920">
      <w:pPr>
        <w:ind w:firstLine="220"/>
        <w:rPr>
          <w:rFonts w:ascii="Times New Roman" w:hAnsi="Times New Roman" w:cs="Times New Roman"/>
          <w:lang w:val="en-US"/>
        </w:rPr>
      </w:pPr>
      <w:r w:rsidRPr="001F6920">
        <w:rPr>
          <w:rFonts w:ascii="Times New Roman" w:hAnsi="Times New Roman" w:cs="Times New Roman"/>
          <w:lang w:val="en-US"/>
        </w:rPr>
        <w:t xml:space="preserve">I eat a mixture including regular chips and fries       </w:t>
      </w:r>
      <w:r w:rsidR="000A7E93">
        <w:rPr>
          <w:rFonts w:ascii="Times New Roman" w:hAnsi="Times New Roman" w:cs="Times New Roman"/>
          <w:lang w:val="en-US"/>
        </w:rPr>
        <w:t xml:space="preserve">        </w:t>
      </w:r>
      <w:r w:rsidRPr="001F6920">
        <w:rPr>
          <w:rFonts w:ascii="Times New Roman" w:hAnsi="Times New Roman" w:cs="Times New Roman"/>
          <w:lang w:val="en-US"/>
        </w:rPr>
        <w:t xml:space="preserve"> [</w:t>
      </w:r>
      <w:proofErr w:type="gramStart"/>
      <w:r w:rsidRPr="001F6920">
        <w:rPr>
          <w:rFonts w:ascii="Times New Roman" w:hAnsi="Times New Roman" w:cs="Times New Roman"/>
          <w:lang w:val="en-US"/>
        </w:rPr>
        <w:t xml:space="preserve">  ]</w:t>
      </w:r>
      <w:proofErr w:type="gramEnd"/>
    </w:p>
    <w:p w14:paraId="1F82EBF3" w14:textId="58EE623A" w:rsidR="001F6920" w:rsidRPr="001F6920" w:rsidRDefault="00E02F14" w:rsidP="001F6920">
      <w:pPr>
        <w:ind w:firstLine="220"/>
        <w:rPr>
          <w:rFonts w:ascii="Times New Roman" w:hAnsi="Times New Roman" w:cs="Times New Roman"/>
          <w:lang w:val="en-US"/>
        </w:rPr>
      </w:pPr>
      <w:r>
        <w:rPr>
          <w:rFonts w:ascii="Times New Roman" w:hAnsi="Times New Roman" w:cs="Times New Roman"/>
          <w:noProof/>
          <w:lang w:val="en-US"/>
        </w:rPr>
        <mc:AlternateContent>
          <mc:Choice Requires="wpi">
            <w:drawing>
              <wp:anchor distT="0" distB="0" distL="114300" distR="114300" simplePos="0" relativeHeight="251676672" behindDoc="0" locked="0" layoutInCell="1" allowOverlap="1" wp14:anchorId="4C3B41AE" wp14:editId="035A3D9E">
                <wp:simplePos x="0" y="0"/>
                <wp:positionH relativeFrom="column">
                  <wp:posOffset>3386099</wp:posOffset>
                </wp:positionH>
                <wp:positionV relativeFrom="paragraph">
                  <wp:posOffset>-4930</wp:posOffset>
                </wp:positionV>
                <wp:extent cx="239040" cy="178560"/>
                <wp:effectExtent l="57150" t="38100" r="46990" b="50165"/>
                <wp:wrapNone/>
                <wp:docPr id="22" name="Ink 22"/>
                <wp:cNvGraphicFramePr/>
                <a:graphic xmlns:a="http://schemas.openxmlformats.org/drawingml/2006/main">
                  <a:graphicData uri="http://schemas.microsoft.com/office/word/2010/wordprocessingInk">
                    <w14:contentPart bwMode="auto" r:id="rId50">
                      <w14:nvContentPartPr>
                        <w14:cNvContentPartPr/>
                      </w14:nvContentPartPr>
                      <w14:xfrm>
                        <a:off x="0" y="0"/>
                        <a:ext cx="239040" cy="178560"/>
                      </w14:xfrm>
                    </w14:contentPart>
                  </a:graphicData>
                </a:graphic>
              </wp:anchor>
            </w:drawing>
          </mc:Choice>
          <mc:Fallback>
            <w:pict>
              <v:shape w14:anchorId="10E19759" id="Ink 22" o:spid="_x0000_s1026" type="#_x0000_t75" style="position:absolute;margin-left:265.9pt;margin-top:-1.1pt;width:20.2pt;height:15.4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">
                <v:imagedata r:id="rId51" o:title=""/>
              </v:shape>
            </w:pict>
          </mc:Fallback>
        </mc:AlternateContent>
      </w:r>
      <w:r w:rsidR="001F6920" w:rsidRPr="001F6920">
        <w:rPr>
          <w:rFonts w:ascii="Times New Roman" w:hAnsi="Times New Roman" w:cs="Times New Roman"/>
          <w:lang w:val="en-US"/>
        </w:rPr>
        <w:t xml:space="preserve">I eat frozen meals (e.g. TV dinners) 3 or 4 times/week </w:t>
      </w:r>
      <w:r w:rsidR="000A7E93">
        <w:rPr>
          <w:rFonts w:ascii="Times New Roman" w:hAnsi="Times New Roman" w:cs="Times New Roman"/>
          <w:lang w:val="en-US"/>
        </w:rPr>
        <w:t xml:space="preserve">    </w:t>
      </w:r>
      <w:r w:rsidR="001F6920" w:rsidRPr="001F6920">
        <w:rPr>
          <w:rFonts w:ascii="Times New Roman" w:hAnsi="Times New Roman" w:cs="Times New Roman"/>
          <w:lang w:val="en-US"/>
        </w:rPr>
        <w:t>[</w:t>
      </w:r>
      <w:proofErr w:type="gramStart"/>
      <w:r w:rsidR="001F6920" w:rsidRPr="001F6920">
        <w:rPr>
          <w:rFonts w:ascii="Times New Roman" w:hAnsi="Times New Roman" w:cs="Times New Roman"/>
          <w:lang w:val="en-US"/>
        </w:rPr>
        <w:t xml:space="preserve">  ]</w:t>
      </w:r>
      <w:proofErr w:type="gramEnd"/>
      <w:r w:rsidR="001F6920" w:rsidRPr="001F6920">
        <w:rPr>
          <w:rFonts w:ascii="Times New Roman" w:hAnsi="Times New Roman" w:cs="Times New Roman"/>
          <w:lang w:val="en-US"/>
        </w:rPr>
        <w:t xml:space="preserve"> </w:t>
      </w:r>
    </w:p>
    <w:p w14:paraId="7CA290C2" w14:textId="55635E11" w:rsidR="001F6920" w:rsidRPr="001F6920" w:rsidRDefault="001F6920" w:rsidP="001F6920">
      <w:pPr>
        <w:ind w:firstLine="220"/>
        <w:rPr>
          <w:rFonts w:ascii="Times New Roman" w:hAnsi="Times New Roman" w:cs="Times New Roman"/>
          <w:lang w:val="en-US"/>
        </w:rPr>
      </w:pPr>
      <w:r w:rsidRPr="001F6920">
        <w:rPr>
          <w:rFonts w:ascii="Times New Roman" w:hAnsi="Times New Roman" w:cs="Times New Roman"/>
          <w:lang w:val="en-US"/>
        </w:rPr>
        <w:t>I eat mainly snacks</w:t>
      </w:r>
      <w:r w:rsidRPr="001F6920">
        <w:rPr>
          <w:rFonts w:ascii="Times New Roman" w:hAnsi="Times New Roman" w:cs="Times New Roman"/>
          <w:lang w:val="en-US"/>
        </w:rPr>
        <w:tab/>
      </w:r>
      <w:r w:rsidR="000A7E93">
        <w:rPr>
          <w:rFonts w:ascii="Times New Roman" w:hAnsi="Times New Roman" w:cs="Times New Roman"/>
          <w:lang w:val="en-US"/>
        </w:rPr>
        <w:t xml:space="preserve">                                                        </w:t>
      </w:r>
      <w:r w:rsidRPr="001F6920">
        <w:rPr>
          <w:rFonts w:ascii="Times New Roman" w:hAnsi="Times New Roman" w:cs="Times New Roman"/>
          <w:lang w:val="en-US"/>
        </w:rPr>
        <w:t>[</w:t>
      </w:r>
      <w:proofErr w:type="gramStart"/>
      <w:r w:rsidRPr="001F6920">
        <w:rPr>
          <w:rFonts w:ascii="Times New Roman" w:hAnsi="Times New Roman" w:cs="Times New Roman"/>
          <w:lang w:val="en-US"/>
        </w:rPr>
        <w:t xml:space="preserve">  ]</w:t>
      </w:r>
      <w:proofErr w:type="gramEnd"/>
    </w:p>
    <w:p w14:paraId="2001FF8D" w14:textId="38781A03" w:rsidR="001F6920" w:rsidRDefault="001F6920" w:rsidP="001F6920">
      <w:pPr>
        <w:ind w:firstLine="220"/>
        <w:rPr>
          <w:rFonts w:ascii="Times New Roman" w:hAnsi="Times New Roman" w:cs="Times New Roman"/>
          <w:lang w:val="en-US"/>
        </w:rPr>
      </w:pPr>
      <w:r w:rsidRPr="001F6920">
        <w:rPr>
          <w:rFonts w:ascii="Times New Roman" w:hAnsi="Times New Roman" w:cs="Times New Roman"/>
          <w:lang w:val="en-US"/>
        </w:rPr>
        <w:t>I eat a special medical diet</w:t>
      </w:r>
      <w:r w:rsidRPr="001F6920">
        <w:rPr>
          <w:rFonts w:ascii="Times New Roman" w:hAnsi="Times New Roman" w:cs="Times New Roman"/>
          <w:lang w:val="en-US"/>
        </w:rPr>
        <w:tab/>
      </w:r>
      <w:r w:rsidR="000A7E93">
        <w:rPr>
          <w:rFonts w:ascii="Times New Roman" w:hAnsi="Times New Roman" w:cs="Times New Roman"/>
          <w:lang w:val="en-US"/>
        </w:rPr>
        <w:t xml:space="preserve">                                        </w:t>
      </w:r>
      <w:proofErr w:type="gramStart"/>
      <w:r w:rsidR="000A7E93">
        <w:rPr>
          <w:rFonts w:ascii="Times New Roman" w:hAnsi="Times New Roman" w:cs="Times New Roman"/>
          <w:lang w:val="en-US"/>
        </w:rPr>
        <w:t xml:space="preserve">   </w:t>
      </w:r>
      <w:r w:rsidRPr="001F6920">
        <w:rPr>
          <w:rFonts w:ascii="Times New Roman" w:hAnsi="Times New Roman" w:cs="Times New Roman"/>
          <w:lang w:val="en-US"/>
        </w:rPr>
        <w:t>[</w:t>
      </w:r>
      <w:proofErr w:type="gramEnd"/>
      <w:r w:rsidR="000A7E93">
        <w:rPr>
          <w:rFonts w:ascii="Times New Roman" w:hAnsi="Times New Roman" w:cs="Times New Roman"/>
          <w:lang w:val="en-US"/>
        </w:rPr>
        <w:t xml:space="preserve"> </w:t>
      </w:r>
      <w:r w:rsidRPr="001F6920">
        <w:rPr>
          <w:rFonts w:ascii="Times New Roman" w:hAnsi="Times New Roman" w:cs="Times New Roman"/>
          <w:lang w:val="en-US"/>
        </w:rPr>
        <w:t xml:space="preserve"> ]</w:t>
      </w:r>
      <w:r w:rsidR="000A7E93">
        <w:rPr>
          <w:rFonts w:ascii="Times New Roman" w:hAnsi="Times New Roman" w:cs="Times New Roman"/>
          <w:lang w:val="en-US"/>
        </w:rPr>
        <w:t xml:space="preserve"> </w:t>
      </w:r>
    </w:p>
    <w:p w14:paraId="728AB316" w14:textId="4E055691" w:rsidR="00CC26CD" w:rsidRDefault="00CC26CD" w:rsidP="001F6920">
      <w:pPr>
        <w:ind w:firstLine="220"/>
        <w:rPr>
          <w:rFonts w:ascii="Times New Roman" w:hAnsi="Times New Roman" w:cs="Times New Roman"/>
          <w:lang w:val="en-US"/>
        </w:rPr>
      </w:pPr>
    </w:p>
    <w:p w14:paraId="70E295FA" w14:textId="77777777" w:rsidR="00CC26CD" w:rsidRPr="00CC26CD" w:rsidRDefault="00CC26CD" w:rsidP="00CC26CD">
      <w:pPr>
        <w:widowControl w:val="0"/>
        <w:autoSpaceDE w:val="0"/>
        <w:autoSpaceDN w:val="0"/>
        <w:spacing w:after="0" w:line="240" w:lineRule="auto"/>
        <w:ind w:left="162"/>
        <w:rPr>
          <w:rFonts w:ascii="Times New Roman" w:eastAsia="Times New Roman" w:hAnsi="Times New Roman" w:cs="Times New Roman"/>
          <w:sz w:val="24"/>
          <w:szCs w:val="24"/>
          <w:lang w:val="en-US" w:eastAsia="en-US"/>
        </w:rPr>
      </w:pPr>
      <w:r w:rsidRPr="00CC26CD">
        <w:rPr>
          <w:rFonts w:ascii="Times New Roman" w:eastAsia="Times New Roman" w:hAnsi="Times New Roman" w:cs="Times New Roman"/>
          <w:sz w:val="24"/>
          <w:szCs w:val="24"/>
          <w:lang w:val="en-US" w:eastAsia="en-US"/>
        </w:rPr>
        <w:t>Please specify ………………………………………………………………………</w:t>
      </w:r>
    </w:p>
    <w:p w14:paraId="3DD6D104" w14:textId="7A3A8916" w:rsidR="00CC26CD" w:rsidRDefault="00CC26CD" w:rsidP="001F6920">
      <w:pPr>
        <w:ind w:firstLine="220"/>
        <w:rPr>
          <w:rFonts w:ascii="Times New Roman" w:hAnsi="Times New Roman" w:cs="Times New Roman"/>
          <w:lang w:val="en-US"/>
        </w:rPr>
      </w:pPr>
    </w:p>
    <w:p w14:paraId="32AA1372" w14:textId="30626110" w:rsidR="00CC26CD" w:rsidRDefault="00CC26CD" w:rsidP="001F6920">
      <w:pPr>
        <w:ind w:firstLine="220"/>
        <w:rPr>
          <w:rFonts w:ascii="Times New Roman" w:hAnsi="Times New Roman" w:cs="Times New Roman"/>
          <w:lang w:val="en-US"/>
        </w:rPr>
      </w:pPr>
    </w:p>
    <w:p w14:paraId="49326280" w14:textId="77777777" w:rsidR="001A2570" w:rsidRDefault="001A2570" w:rsidP="001F6920">
      <w:pPr>
        <w:ind w:firstLine="220"/>
        <w:rPr>
          <w:rFonts w:ascii="Times New Roman" w:hAnsi="Times New Roman" w:cs="Times New Roman"/>
          <w:lang w:val="en-US"/>
        </w:rPr>
      </w:pPr>
    </w:p>
    <w:p w14:paraId="0FF174F2" w14:textId="56F72367" w:rsidR="001A2570" w:rsidRDefault="001A2570" w:rsidP="001A2570">
      <w:pPr>
        <w:widowControl w:val="0"/>
        <w:autoSpaceDE w:val="0"/>
        <w:autoSpaceDN w:val="0"/>
        <w:spacing w:after="0" w:line="320" w:lineRule="exact"/>
        <w:ind w:left="162"/>
        <w:outlineLvl w:val="0"/>
        <w:rPr>
          <w:rFonts w:ascii="Times New Roman" w:eastAsia="Times New Roman" w:hAnsi="Times New Roman" w:cs="Times New Roman"/>
          <w:b/>
          <w:bCs/>
          <w:sz w:val="28"/>
          <w:szCs w:val="28"/>
          <w:lang w:val="en-US" w:eastAsia="en-US"/>
        </w:rPr>
      </w:pPr>
      <w:bookmarkStart w:id="16" w:name="_Toc109772793"/>
      <w:bookmarkStart w:id="17" w:name="_Toc109773150"/>
      <w:r w:rsidRPr="001A2570">
        <w:rPr>
          <w:rFonts w:ascii="Times New Roman" w:eastAsia="Times New Roman" w:hAnsi="Times New Roman" w:cs="Times New Roman"/>
          <w:b/>
          <w:bCs/>
          <w:sz w:val="28"/>
          <w:szCs w:val="28"/>
          <w:lang w:val="en-US" w:eastAsia="en-US"/>
        </w:rPr>
        <w:t>ALCOHOL</w:t>
      </w:r>
      <w:bookmarkEnd w:id="16"/>
      <w:bookmarkEnd w:id="17"/>
    </w:p>
    <w:p w14:paraId="62160D11" w14:textId="77777777" w:rsidR="00E02F14" w:rsidRPr="001A2570" w:rsidRDefault="00E02F14" w:rsidP="001A2570">
      <w:pPr>
        <w:widowControl w:val="0"/>
        <w:autoSpaceDE w:val="0"/>
        <w:autoSpaceDN w:val="0"/>
        <w:spacing w:after="0" w:line="320" w:lineRule="exact"/>
        <w:ind w:left="162"/>
        <w:outlineLvl w:val="0"/>
        <w:rPr>
          <w:rFonts w:ascii="Times New Roman" w:eastAsia="Times New Roman" w:hAnsi="Times New Roman" w:cs="Times New Roman"/>
          <w:b/>
          <w:bCs/>
          <w:sz w:val="28"/>
          <w:szCs w:val="28"/>
          <w:lang w:val="en-US" w:eastAsia="en-US"/>
        </w:rPr>
      </w:pPr>
    </w:p>
    <w:p w14:paraId="3D201300" w14:textId="4AF66C9D" w:rsidR="001A2570" w:rsidRDefault="001A2570" w:rsidP="001A2570">
      <w:pPr>
        <w:widowControl w:val="0"/>
        <w:autoSpaceDE w:val="0"/>
        <w:autoSpaceDN w:val="0"/>
        <w:spacing w:after="0" w:line="240" w:lineRule="auto"/>
        <w:ind w:left="162"/>
        <w:rPr>
          <w:rFonts w:ascii="Times New Roman" w:eastAsia="Times New Roman" w:hAnsi="Times New Roman" w:cs="Times New Roman"/>
          <w:sz w:val="24"/>
          <w:szCs w:val="24"/>
          <w:lang w:val="en-US" w:eastAsia="en-US"/>
        </w:rPr>
      </w:pPr>
      <w:r w:rsidRPr="001A2570">
        <w:rPr>
          <w:rFonts w:ascii="Times New Roman" w:eastAsia="Times New Roman" w:hAnsi="Times New Roman" w:cs="Times New Roman"/>
          <w:sz w:val="24"/>
          <w:szCs w:val="24"/>
          <w:lang w:val="en-US" w:eastAsia="en-US"/>
        </w:rPr>
        <w:t>Please tick the statement which most closely describes your usual average alcohol intake. (1 unit is 1 glass wine, ½ pint beer or a single measure of spirit.)</w:t>
      </w:r>
    </w:p>
    <w:p w14:paraId="6AB1911C" w14:textId="3918C35A" w:rsidR="001A2570" w:rsidRDefault="001A2570" w:rsidP="001A2570">
      <w:pPr>
        <w:widowControl w:val="0"/>
        <w:autoSpaceDE w:val="0"/>
        <w:autoSpaceDN w:val="0"/>
        <w:spacing w:after="0" w:line="240" w:lineRule="auto"/>
        <w:ind w:left="162"/>
        <w:rPr>
          <w:rFonts w:ascii="Times New Roman" w:eastAsia="Times New Roman" w:hAnsi="Times New Roman" w:cs="Times New Roman"/>
          <w:sz w:val="24"/>
          <w:szCs w:val="24"/>
          <w:lang w:val="en-US" w:eastAsia="en-US"/>
        </w:rPr>
      </w:pPr>
    </w:p>
    <w:p w14:paraId="060B27EB" w14:textId="77777777" w:rsidR="001A2570" w:rsidRPr="001A2570" w:rsidRDefault="001A2570" w:rsidP="001A2570">
      <w:pPr>
        <w:widowControl w:val="0"/>
        <w:autoSpaceDE w:val="0"/>
        <w:autoSpaceDN w:val="0"/>
        <w:spacing w:after="0" w:line="240" w:lineRule="auto"/>
        <w:ind w:left="162"/>
        <w:rPr>
          <w:rFonts w:ascii="Times New Roman" w:eastAsia="Times New Roman" w:hAnsi="Times New Roman" w:cs="Times New Roman"/>
          <w:sz w:val="24"/>
          <w:szCs w:val="24"/>
          <w:lang w:val="en-US" w:eastAsia="en-US"/>
        </w:rPr>
      </w:pPr>
    </w:p>
    <w:p w14:paraId="0B147E95" w14:textId="23C42E50" w:rsidR="00497C22" w:rsidRPr="00497C22" w:rsidRDefault="00E02F14" w:rsidP="00497C22">
      <w:pPr>
        <w:ind w:firstLine="220"/>
        <w:rPr>
          <w:rFonts w:ascii="Times New Roman" w:hAnsi="Times New Roman" w:cs="Times New Roman"/>
          <w:lang w:val="en-US"/>
        </w:rPr>
      </w:pPr>
      <w:r>
        <w:rPr>
          <w:rFonts w:ascii="Times New Roman" w:hAnsi="Times New Roman" w:cs="Times New Roman"/>
          <w:noProof/>
          <w:lang w:val="en-US"/>
        </w:rPr>
        <mc:AlternateContent>
          <mc:Choice Requires="wpi">
            <w:drawing>
              <wp:anchor distT="0" distB="0" distL="114300" distR="114300" simplePos="0" relativeHeight="251677696" behindDoc="0" locked="0" layoutInCell="1" allowOverlap="1" wp14:anchorId="38317DFE" wp14:editId="01D1DDF0">
                <wp:simplePos x="0" y="0"/>
                <wp:positionH relativeFrom="column">
                  <wp:posOffset>2920979</wp:posOffset>
                </wp:positionH>
                <wp:positionV relativeFrom="paragraph">
                  <wp:posOffset>-4138</wp:posOffset>
                </wp:positionV>
                <wp:extent cx="157680" cy="109440"/>
                <wp:effectExtent l="57150" t="38100" r="52070" b="43180"/>
                <wp:wrapNone/>
                <wp:docPr id="23" name="Ink 23"/>
                <wp:cNvGraphicFramePr/>
                <a:graphic xmlns:a="http://schemas.openxmlformats.org/drawingml/2006/main">
                  <a:graphicData uri="http://schemas.microsoft.com/office/word/2010/wordprocessingInk">
                    <w14:contentPart bwMode="auto" r:id="rId52">
                      <w14:nvContentPartPr>
                        <w14:cNvContentPartPr/>
                      </w14:nvContentPartPr>
                      <w14:xfrm>
                        <a:off x="0" y="0"/>
                        <a:ext cx="157680" cy="109440"/>
                      </w14:xfrm>
                    </w14:contentPart>
                  </a:graphicData>
                </a:graphic>
              </wp:anchor>
            </w:drawing>
          </mc:Choice>
          <mc:Fallback>
            <w:pict>
              <v:shape w14:anchorId="4F50E683" id="Ink 23" o:spid="_x0000_s1026" type="#_x0000_t75" style="position:absolute;margin-left:229.3pt;margin-top:-1.05pt;width:13.8pt;height:10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">
                <v:imagedata r:id="rId53" o:title=""/>
              </v:shape>
            </w:pict>
          </mc:Fallback>
        </mc:AlternateContent>
      </w:r>
      <w:r w:rsidR="00497C22" w:rsidRPr="00497C22">
        <w:rPr>
          <w:rFonts w:ascii="Times New Roman" w:hAnsi="Times New Roman" w:cs="Times New Roman"/>
          <w:lang w:val="en-US"/>
        </w:rPr>
        <w:t>I never drink alcohol</w:t>
      </w:r>
      <w:r w:rsidR="00497C22" w:rsidRPr="00497C22">
        <w:rPr>
          <w:rFonts w:ascii="Times New Roman" w:hAnsi="Times New Roman" w:cs="Times New Roman"/>
          <w:lang w:val="en-US"/>
        </w:rPr>
        <w:tab/>
      </w:r>
      <w:r w:rsidR="000004F4">
        <w:rPr>
          <w:rFonts w:ascii="Times New Roman" w:hAnsi="Times New Roman" w:cs="Times New Roman"/>
          <w:lang w:val="en-US"/>
        </w:rPr>
        <w:t xml:space="preserve">                                     </w:t>
      </w:r>
      <w:r w:rsidR="00DD5B66">
        <w:rPr>
          <w:rFonts w:ascii="Times New Roman" w:hAnsi="Times New Roman" w:cs="Times New Roman"/>
          <w:lang w:val="en-US"/>
        </w:rPr>
        <w:t xml:space="preserve">   </w:t>
      </w:r>
      <w:proofErr w:type="gramStart"/>
      <w:r w:rsidR="00DD5B66">
        <w:rPr>
          <w:rFonts w:ascii="Times New Roman" w:hAnsi="Times New Roman" w:cs="Times New Roman"/>
          <w:lang w:val="en-US"/>
        </w:rPr>
        <w:t xml:space="preserve"> </w:t>
      </w:r>
      <w:r w:rsidR="000004F4">
        <w:rPr>
          <w:rFonts w:ascii="Times New Roman" w:hAnsi="Times New Roman" w:cs="Times New Roman"/>
          <w:lang w:val="en-US"/>
        </w:rPr>
        <w:t xml:space="preserve">  </w:t>
      </w:r>
      <w:r w:rsidR="00497C22" w:rsidRPr="00497C22">
        <w:rPr>
          <w:rFonts w:ascii="Times New Roman" w:hAnsi="Times New Roman" w:cs="Times New Roman"/>
          <w:lang w:val="en-US"/>
        </w:rPr>
        <w:t>[</w:t>
      </w:r>
      <w:proofErr w:type="gramEnd"/>
      <w:r w:rsidR="00497C22" w:rsidRPr="00497C22">
        <w:rPr>
          <w:rFonts w:ascii="Times New Roman" w:hAnsi="Times New Roman" w:cs="Times New Roman"/>
          <w:lang w:val="en-US"/>
        </w:rPr>
        <w:t xml:space="preserve"> ]</w:t>
      </w:r>
    </w:p>
    <w:p w14:paraId="2C48C9A3" w14:textId="6EFDCDCB" w:rsidR="00497C22" w:rsidRPr="00497C22" w:rsidRDefault="00497C22" w:rsidP="00497C22">
      <w:pPr>
        <w:ind w:firstLine="220"/>
        <w:rPr>
          <w:rFonts w:ascii="Times New Roman" w:hAnsi="Times New Roman" w:cs="Times New Roman"/>
          <w:lang w:val="en-US"/>
        </w:rPr>
      </w:pPr>
      <w:r w:rsidRPr="00497C22">
        <w:rPr>
          <w:rFonts w:ascii="Times New Roman" w:hAnsi="Times New Roman" w:cs="Times New Roman"/>
          <w:lang w:val="en-US"/>
        </w:rPr>
        <w:t>I drink less than 1 unit per day</w:t>
      </w:r>
      <w:r w:rsidRPr="00497C22">
        <w:rPr>
          <w:rFonts w:ascii="Times New Roman" w:hAnsi="Times New Roman" w:cs="Times New Roman"/>
          <w:lang w:val="en-US"/>
        </w:rPr>
        <w:tab/>
      </w:r>
      <w:r w:rsidR="000004F4">
        <w:rPr>
          <w:rFonts w:ascii="Times New Roman" w:hAnsi="Times New Roman" w:cs="Times New Roman"/>
          <w:lang w:val="en-US"/>
        </w:rPr>
        <w:t xml:space="preserve">            </w:t>
      </w:r>
      <w:r w:rsidR="00DD5B66">
        <w:rPr>
          <w:rFonts w:ascii="Times New Roman" w:hAnsi="Times New Roman" w:cs="Times New Roman"/>
          <w:lang w:val="en-US"/>
        </w:rPr>
        <w:t xml:space="preserve">  </w:t>
      </w:r>
      <w:proofErr w:type="gramStart"/>
      <w:r w:rsidR="00DD5B66">
        <w:rPr>
          <w:rFonts w:ascii="Times New Roman" w:hAnsi="Times New Roman" w:cs="Times New Roman"/>
          <w:lang w:val="en-US"/>
        </w:rPr>
        <w:t xml:space="preserve">   </w:t>
      </w:r>
      <w:r w:rsidRPr="00497C22">
        <w:rPr>
          <w:rFonts w:ascii="Times New Roman" w:hAnsi="Times New Roman" w:cs="Times New Roman"/>
          <w:lang w:val="en-US"/>
        </w:rPr>
        <w:t>[</w:t>
      </w:r>
      <w:proofErr w:type="gramEnd"/>
      <w:r w:rsidRPr="00497C22">
        <w:rPr>
          <w:rFonts w:ascii="Times New Roman" w:hAnsi="Times New Roman" w:cs="Times New Roman"/>
          <w:lang w:val="en-US"/>
        </w:rPr>
        <w:t xml:space="preserve"> ]</w:t>
      </w:r>
    </w:p>
    <w:p w14:paraId="7F6C2BD5" w14:textId="37AFBD07" w:rsidR="00497C22" w:rsidRPr="00497C22" w:rsidRDefault="00497C22" w:rsidP="00497C22">
      <w:pPr>
        <w:ind w:firstLine="220"/>
        <w:rPr>
          <w:rFonts w:ascii="Times New Roman" w:hAnsi="Times New Roman" w:cs="Times New Roman"/>
          <w:lang w:val="en-US"/>
        </w:rPr>
      </w:pPr>
      <w:r w:rsidRPr="00497C22">
        <w:rPr>
          <w:rFonts w:ascii="Times New Roman" w:hAnsi="Times New Roman" w:cs="Times New Roman"/>
          <w:lang w:val="en-US"/>
        </w:rPr>
        <w:t>I drink between 1 and 2 units a day</w:t>
      </w:r>
      <w:r w:rsidRPr="00497C22">
        <w:rPr>
          <w:rFonts w:ascii="Times New Roman" w:hAnsi="Times New Roman" w:cs="Times New Roman"/>
          <w:lang w:val="en-US"/>
        </w:rPr>
        <w:tab/>
      </w:r>
      <w:r w:rsidR="000004F4">
        <w:rPr>
          <w:rFonts w:ascii="Times New Roman" w:hAnsi="Times New Roman" w:cs="Times New Roman"/>
          <w:lang w:val="en-US"/>
        </w:rPr>
        <w:t xml:space="preserve">          </w:t>
      </w:r>
      <w:r w:rsidR="00DD5B66">
        <w:rPr>
          <w:rFonts w:ascii="Times New Roman" w:hAnsi="Times New Roman" w:cs="Times New Roman"/>
          <w:lang w:val="en-US"/>
        </w:rPr>
        <w:t xml:space="preserve">    </w:t>
      </w:r>
      <w:proofErr w:type="gramStart"/>
      <w:r w:rsidR="00DD5B66">
        <w:rPr>
          <w:rFonts w:ascii="Times New Roman" w:hAnsi="Times New Roman" w:cs="Times New Roman"/>
          <w:lang w:val="en-US"/>
        </w:rPr>
        <w:t xml:space="preserve"> </w:t>
      </w:r>
      <w:r w:rsidR="000004F4">
        <w:rPr>
          <w:rFonts w:ascii="Times New Roman" w:hAnsi="Times New Roman" w:cs="Times New Roman"/>
          <w:lang w:val="en-US"/>
        </w:rPr>
        <w:t xml:space="preserve">  </w:t>
      </w:r>
      <w:r w:rsidRPr="00497C22">
        <w:rPr>
          <w:rFonts w:ascii="Times New Roman" w:hAnsi="Times New Roman" w:cs="Times New Roman"/>
          <w:lang w:val="en-US"/>
        </w:rPr>
        <w:t>[</w:t>
      </w:r>
      <w:proofErr w:type="gramEnd"/>
      <w:r w:rsidRPr="00497C22">
        <w:rPr>
          <w:rFonts w:ascii="Times New Roman" w:hAnsi="Times New Roman" w:cs="Times New Roman"/>
          <w:lang w:val="en-US"/>
        </w:rPr>
        <w:t xml:space="preserve"> ]</w:t>
      </w:r>
    </w:p>
    <w:p w14:paraId="73DA7E5D" w14:textId="0296A94B" w:rsidR="00497C22" w:rsidRPr="00497C22" w:rsidRDefault="00497C22" w:rsidP="00497C22">
      <w:pPr>
        <w:ind w:firstLine="220"/>
        <w:rPr>
          <w:rFonts w:ascii="Times New Roman" w:hAnsi="Times New Roman" w:cs="Times New Roman"/>
          <w:lang w:val="en-US"/>
        </w:rPr>
      </w:pPr>
      <w:r w:rsidRPr="00497C22">
        <w:rPr>
          <w:rFonts w:ascii="Times New Roman" w:hAnsi="Times New Roman" w:cs="Times New Roman"/>
          <w:lang w:val="en-US"/>
        </w:rPr>
        <w:t>I drink between 3 and 6 units a day</w:t>
      </w:r>
      <w:r w:rsidRPr="00497C22">
        <w:rPr>
          <w:rFonts w:ascii="Times New Roman" w:hAnsi="Times New Roman" w:cs="Times New Roman"/>
          <w:lang w:val="en-US"/>
        </w:rPr>
        <w:tab/>
      </w:r>
      <w:r w:rsidR="000004F4">
        <w:rPr>
          <w:rFonts w:ascii="Times New Roman" w:hAnsi="Times New Roman" w:cs="Times New Roman"/>
          <w:lang w:val="en-US"/>
        </w:rPr>
        <w:t xml:space="preserve">            </w:t>
      </w:r>
      <w:r w:rsidR="00DD5B66">
        <w:rPr>
          <w:rFonts w:ascii="Times New Roman" w:hAnsi="Times New Roman" w:cs="Times New Roman"/>
          <w:lang w:val="en-US"/>
        </w:rPr>
        <w:t xml:space="preserve">  </w:t>
      </w:r>
      <w:proofErr w:type="gramStart"/>
      <w:r w:rsidR="00DD5B66">
        <w:rPr>
          <w:rFonts w:ascii="Times New Roman" w:hAnsi="Times New Roman" w:cs="Times New Roman"/>
          <w:lang w:val="en-US"/>
        </w:rPr>
        <w:t xml:space="preserve">  </w:t>
      </w:r>
      <w:r w:rsidR="000004F4">
        <w:rPr>
          <w:rFonts w:ascii="Times New Roman" w:hAnsi="Times New Roman" w:cs="Times New Roman"/>
          <w:lang w:val="en-US"/>
        </w:rPr>
        <w:t xml:space="preserve"> </w:t>
      </w:r>
      <w:r w:rsidRPr="00497C22">
        <w:rPr>
          <w:rFonts w:ascii="Times New Roman" w:hAnsi="Times New Roman" w:cs="Times New Roman"/>
          <w:lang w:val="en-US"/>
        </w:rPr>
        <w:t>[</w:t>
      </w:r>
      <w:proofErr w:type="gramEnd"/>
      <w:r w:rsidRPr="00497C22">
        <w:rPr>
          <w:rFonts w:ascii="Times New Roman" w:hAnsi="Times New Roman" w:cs="Times New Roman"/>
          <w:lang w:val="en-US"/>
        </w:rPr>
        <w:t xml:space="preserve"> ]</w:t>
      </w:r>
    </w:p>
    <w:p w14:paraId="70F12754" w14:textId="55D54DC3" w:rsidR="00497C22" w:rsidRDefault="00497C22" w:rsidP="00497C22">
      <w:pPr>
        <w:ind w:firstLine="220"/>
        <w:rPr>
          <w:rFonts w:ascii="Times New Roman" w:hAnsi="Times New Roman" w:cs="Times New Roman"/>
          <w:lang w:val="en-US"/>
        </w:rPr>
      </w:pPr>
      <w:r w:rsidRPr="00497C22">
        <w:rPr>
          <w:rFonts w:ascii="Times New Roman" w:hAnsi="Times New Roman" w:cs="Times New Roman"/>
          <w:lang w:val="en-US"/>
        </w:rPr>
        <w:t>I drink between 7 and 9 units a day</w:t>
      </w:r>
      <w:r w:rsidRPr="00497C22">
        <w:rPr>
          <w:rFonts w:ascii="Times New Roman" w:hAnsi="Times New Roman" w:cs="Times New Roman"/>
          <w:lang w:val="en-US"/>
        </w:rPr>
        <w:tab/>
      </w:r>
      <w:r w:rsidR="000004F4">
        <w:rPr>
          <w:rFonts w:ascii="Times New Roman" w:hAnsi="Times New Roman" w:cs="Times New Roman"/>
          <w:lang w:val="en-US"/>
        </w:rPr>
        <w:t xml:space="preserve">            </w:t>
      </w:r>
      <w:r w:rsidR="00DD5B66">
        <w:rPr>
          <w:rFonts w:ascii="Times New Roman" w:hAnsi="Times New Roman" w:cs="Times New Roman"/>
          <w:lang w:val="en-US"/>
        </w:rPr>
        <w:t xml:space="preserve">  </w:t>
      </w:r>
      <w:proofErr w:type="gramStart"/>
      <w:r w:rsidR="00DD5B66">
        <w:rPr>
          <w:rFonts w:ascii="Times New Roman" w:hAnsi="Times New Roman" w:cs="Times New Roman"/>
          <w:lang w:val="en-US"/>
        </w:rPr>
        <w:t xml:space="preserve">  </w:t>
      </w:r>
      <w:r w:rsidR="000004F4">
        <w:rPr>
          <w:rFonts w:ascii="Times New Roman" w:hAnsi="Times New Roman" w:cs="Times New Roman"/>
          <w:lang w:val="en-US"/>
        </w:rPr>
        <w:t xml:space="preserve"> </w:t>
      </w:r>
      <w:r w:rsidRPr="00497C22">
        <w:rPr>
          <w:rFonts w:ascii="Times New Roman" w:hAnsi="Times New Roman" w:cs="Times New Roman"/>
          <w:lang w:val="en-US"/>
        </w:rPr>
        <w:t>[</w:t>
      </w:r>
      <w:proofErr w:type="gramEnd"/>
      <w:r w:rsidRPr="00497C22">
        <w:rPr>
          <w:rFonts w:ascii="Times New Roman" w:hAnsi="Times New Roman" w:cs="Times New Roman"/>
          <w:lang w:val="en-US"/>
        </w:rPr>
        <w:t xml:space="preserve"> ] </w:t>
      </w:r>
    </w:p>
    <w:p w14:paraId="669F3FB8" w14:textId="0FD3922D" w:rsidR="00CC26CD" w:rsidRDefault="00497C22" w:rsidP="00497C22">
      <w:pPr>
        <w:ind w:firstLine="220"/>
        <w:rPr>
          <w:rFonts w:ascii="Times New Roman" w:hAnsi="Times New Roman" w:cs="Times New Roman"/>
          <w:lang w:val="en-US"/>
        </w:rPr>
      </w:pPr>
      <w:r w:rsidRPr="00497C22">
        <w:rPr>
          <w:rFonts w:ascii="Times New Roman" w:hAnsi="Times New Roman" w:cs="Times New Roman"/>
          <w:lang w:val="en-US"/>
        </w:rPr>
        <w:t>I drink more than 9 units a day on average</w:t>
      </w:r>
      <w:r w:rsidRPr="00497C22">
        <w:rPr>
          <w:rFonts w:ascii="Times New Roman" w:hAnsi="Times New Roman" w:cs="Times New Roman"/>
          <w:lang w:val="en-US"/>
        </w:rPr>
        <w:tab/>
      </w:r>
      <w:r w:rsidR="00DD5B66">
        <w:rPr>
          <w:rFonts w:ascii="Times New Roman" w:hAnsi="Times New Roman" w:cs="Times New Roman"/>
          <w:lang w:val="en-US"/>
        </w:rPr>
        <w:t xml:space="preserve"> </w:t>
      </w:r>
      <w:proofErr w:type="gramStart"/>
      <w:r w:rsidR="00DD5B66">
        <w:rPr>
          <w:rFonts w:ascii="Times New Roman" w:hAnsi="Times New Roman" w:cs="Times New Roman"/>
          <w:lang w:val="en-US"/>
        </w:rPr>
        <w:t xml:space="preserve">   </w:t>
      </w:r>
      <w:r w:rsidRPr="00497C22">
        <w:rPr>
          <w:rFonts w:ascii="Times New Roman" w:hAnsi="Times New Roman" w:cs="Times New Roman"/>
          <w:lang w:val="en-US"/>
        </w:rPr>
        <w:t>[</w:t>
      </w:r>
      <w:proofErr w:type="gramEnd"/>
      <w:r w:rsidRPr="00497C22">
        <w:rPr>
          <w:rFonts w:ascii="Times New Roman" w:hAnsi="Times New Roman" w:cs="Times New Roman"/>
          <w:lang w:val="en-US"/>
        </w:rPr>
        <w:t xml:space="preserve"> ]</w:t>
      </w:r>
    </w:p>
    <w:p w14:paraId="429B84BD" w14:textId="63402FEF" w:rsidR="0056745C" w:rsidRDefault="0056745C" w:rsidP="00497C22">
      <w:pPr>
        <w:ind w:firstLine="220"/>
        <w:rPr>
          <w:rFonts w:ascii="Times New Roman" w:hAnsi="Times New Roman" w:cs="Times New Roman"/>
          <w:lang w:val="en-US"/>
        </w:rPr>
      </w:pPr>
    </w:p>
    <w:p w14:paraId="481E9E79" w14:textId="210C36CA" w:rsidR="0056745C" w:rsidRDefault="0056745C" w:rsidP="0056745C">
      <w:pPr>
        <w:widowControl w:val="0"/>
        <w:autoSpaceDE w:val="0"/>
        <w:autoSpaceDN w:val="0"/>
        <w:spacing w:before="207" w:after="0" w:line="240" w:lineRule="auto"/>
        <w:ind w:left="162"/>
        <w:rPr>
          <w:rFonts w:ascii="Times New Roman" w:eastAsia="Times New Roman" w:hAnsi="Times New Roman" w:cs="Times New Roman"/>
          <w:sz w:val="24"/>
          <w:szCs w:val="24"/>
          <w:lang w:val="en-US" w:eastAsia="en-US"/>
        </w:rPr>
      </w:pPr>
      <w:r w:rsidRPr="0056745C">
        <w:rPr>
          <w:rFonts w:ascii="Times New Roman" w:eastAsia="Times New Roman" w:hAnsi="Times New Roman" w:cs="Times New Roman"/>
          <w:sz w:val="24"/>
          <w:szCs w:val="24"/>
          <w:lang w:val="en-US" w:eastAsia="en-US"/>
        </w:rPr>
        <w:t>……………………………………………………………………………………….</w:t>
      </w:r>
    </w:p>
    <w:p w14:paraId="6C9E9AFA" w14:textId="65AF15D6" w:rsidR="0056745C" w:rsidRDefault="0056745C" w:rsidP="0056745C">
      <w:pPr>
        <w:widowControl w:val="0"/>
        <w:autoSpaceDE w:val="0"/>
        <w:autoSpaceDN w:val="0"/>
        <w:spacing w:before="207" w:after="0" w:line="240" w:lineRule="auto"/>
        <w:ind w:left="162"/>
        <w:rPr>
          <w:rFonts w:ascii="Times New Roman" w:eastAsia="Times New Roman" w:hAnsi="Times New Roman" w:cs="Times New Roman"/>
          <w:sz w:val="24"/>
          <w:szCs w:val="24"/>
          <w:lang w:val="en-US" w:eastAsia="en-US"/>
        </w:rPr>
      </w:pPr>
    </w:p>
    <w:p w14:paraId="61299F14" w14:textId="77777777" w:rsidR="006418EE" w:rsidRPr="0056745C" w:rsidRDefault="006418EE" w:rsidP="00E02F14">
      <w:pPr>
        <w:widowControl w:val="0"/>
        <w:autoSpaceDE w:val="0"/>
        <w:autoSpaceDN w:val="0"/>
        <w:spacing w:before="207" w:after="0" w:line="240" w:lineRule="auto"/>
        <w:rPr>
          <w:rFonts w:ascii="Times New Roman" w:eastAsia="Times New Roman" w:hAnsi="Times New Roman" w:cs="Times New Roman"/>
          <w:sz w:val="24"/>
          <w:szCs w:val="24"/>
          <w:lang w:val="en-US" w:eastAsia="en-US"/>
        </w:rPr>
      </w:pPr>
    </w:p>
    <w:p w14:paraId="5A7D3C98" w14:textId="77777777" w:rsidR="006418EE" w:rsidRPr="006418EE" w:rsidRDefault="006418EE" w:rsidP="006418EE">
      <w:pPr>
        <w:widowControl w:val="0"/>
        <w:autoSpaceDE w:val="0"/>
        <w:autoSpaceDN w:val="0"/>
        <w:spacing w:after="0" w:line="240" w:lineRule="auto"/>
        <w:ind w:left="162"/>
        <w:outlineLvl w:val="1"/>
        <w:rPr>
          <w:rFonts w:ascii="Times New Roman" w:eastAsia="Times New Roman" w:hAnsi="Times New Roman" w:cs="Times New Roman"/>
          <w:b/>
          <w:bCs/>
          <w:sz w:val="24"/>
          <w:szCs w:val="24"/>
          <w:lang w:val="en-US" w:eastAsia="en-US"/>
        </w:rPr>
      </w:pPr>
      <w:bookmarkStart w:id="18" w:name="_Toc109772794"/>
      <w:bookmarkStart w:id="19" w:name="_Toc109773151"/>
      <w:r w:rsidRPr="006418EE">
        <w:rPr>
          <w:rFonts w:ascii="Times New Roman" w:eastAsia="Times New Roman" w:hAnsi="Times New Roman" w:cs="Times New Roman"/>
          <w:b/>
          <w:bCs/>
          <w:sz w:val="24"/>
          <w:szCs w:val="24"/>
          <w:lang w:val="en-US" w:eastAsia="en-US"/>
        </w:rPr>
        <w:t>Practice Use Only</w:t>
      </w:r>
      <w:bookmarkEnd w:id="18"/>
      <w:bookmarkEnd w:id="19"/>
    </w:p>
    <w:p w14:paraId="307BC588" w14:textId="3DAF46BC" w:rsidR="0056745C" w:rsidRDefault="0056745C" w:rsidP="00497C22">
      <w:pPr>
        <w:ind w:firstLine="220"/>
        <w:rPr>
          <w:rFonts w:ascii="Times New Roman" w:hAnsi="Times New Roman" w:cs="Times New Roman"/>
          <w:lang w:val="en-US"/>
        </w:rPr>
      </w:pPr>
    </w:p>
    <w:p w14:paraId="08397D0E" w14:textId="207F4500" w:rsidR="00E02F14" w:rsidRDefault="00E02F14" w:rsidP="00497C22">
      <w:pPr>
        <w:ind w:firstLine="220"/>
        <w:rPr>
          <w:rFonts w:ascii="Times New Roman" w:hAnsi="Times New Roman" w:cs="Times New Roman"/>
          <w:lang w:val="en-US"/>
        </w:rPr>
      </w:pPr>
    </w:p>
    <w:p w14:paraId="3979922A" w14:textId="6CAECEB8" w:rsidR="00E02F14" w:rsidRDefault="00E02F14" w:rsidP="00E02F14">
      <w:pPr>
        <w:pStyle w:val="BodyText"/>
        <w:tabs>
          <w:tab w:val="left" w:pos="5681"/>
        </w:tabs>
        <w:jc w:val="both"/>
      </w:pPr>
      <w:r>
        <w:t xml:space="preserve">     </w:t>
      </w:r>
      <w:r>
        <w:t>Health</w:t>
      </w:r>
      <w:r>
        <w:rPr>
          <w:spacing w:val="-4"/>
        </w:rPr>
        <w:t xml:space="preserve"> </w:t>
      </w:r>
      <w:r>
        <w:t>Education</w:t>
      </w:r>
      <w:r>
        <w:rPr>
          <w:spacing w:val="-3"/>
        </w:rPr>
        <w:t xml:space="preserve"> </w:t>
      </w:r>
      <w:r>
        <w:t>Alcohol</w:t>
      </w:r>
      <w:r>
        <w:tab/>
      </w:r>
      <w:proofErr w:type="gramStart"/>
      <w:r>
        <w:t>[</w:t>
      </w:r>
      <w:r>
        <w:rPr>
          <w:spacing w:val="59"/>
        </w:rPr>
        <w:t xml:space="preserve"> </w:t>
      </w:r>
      <w:r>
        <w:t>]</w:t>
      </w:r>
      <w:proofErr w:type="gramEnd"/>
    </w:p>
    <w:p w14:paraId="07E93099" w14:textId="66293C31" w:rsidR="00E02F14" w:rsidRDefault="00E02F14" w:rsidP="00E02F14">
      <w:pPr>
        <w:pStyle w:val="BodyText"/>
        <w:tabs>
          <w:tab w:val="left" w:pos="5679"/>
        </w:tabs>
        <w:jc w:val="both"/>
      </w:pPr>
      <w:r>
        <w:t xml:space="preserve">     </w:t>
      </w:r>
      <w:r>
        <w:t>Alcohol</w:t>
      </w:r>
      <w:r>
        <w:rPr>
          <w:spacing w:val="-6"/>
        </w:rPr>
        <w:t xml:space="preserve"> </w:t>
      </w:r>
      <w:r>
        <w:t>Brief</w:t>
      </w:r>
      <w:r>
        <w:rPr>
          <w:spacing w:val="-6"/>
        </w:rPr>
        <w:t xml:space="preserve"> </w:t>
      </w:r>
      <w:r>
        <w:t>Intervention</w:t>
      </w:r>
      <w:r>
        <w:tab/>
      </w:r>
      <w:proofErr w:type="gramStart"/>
      <w:r>
        <w:t>[</w:t>
      </w:r>
      <w:r>
        <w:rPr>
          <w:spacing w:val="59"/>
        </w:rPr>
        <w:t xml:space="preserve"> </w:t>
      </w:r>
      <w:r>
        <w:t>]</w:t>
      </w:r>
      <w:proofErr w:type="gramEnd"/>
    </w:p>
    <w:p w14:paraId="4D86CC58" w14:textId="77777777" w:rsidR="00E02F14" w:rsidRPr="00E02F14" w:rsidRDefault="00E02F14" w:rsidP="00497C22">
      <w:pPr>
        <w:ind w:firstLine="220"/>
        <w:rPr>
          <w:rFonts w:ascii="Times New Roman" w:hAnsi="Times New Roman" w:cs="Times New Roman"/>
        </w:rPr>
      </w:pPr>
    </w:p>
    <w:sectPr w:rsidR="00E02F14" w:rsidRPr="00E02F14" w:rsidSect="00BA1F87">
      <w:footerReference w:type="default" r:id="rId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CE517" w14:textId="77777777" w:rsidR="00F63FAC" w:rsidRDefault="00F63FAC" w:rsidP="00DD2846">
      <w:pPr>
        <w:spacing w:after="0" w:line="240" w:lineRule="auto"/>
      </w:pPr>
      <w:r>
        <w:separator/>
      </w:r>
    </w:p>
  </w:endnote>
  <w:endnote w:type="continuationSeparator" w:id="0">
    <w:p w14:paraId="4FFCF2E3" w14:textId="77777777" w:rsidR="00F63FAC" w:rsidRDefault="00F63FAC" w:rsidP="00DD2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2198319"/>
      <w:docPartObj>
        <w:docPartGallery w:val="Page Numbers (Bottom of Page)"/>
        <w:docPartUnique/>
      </w:docPartObj>
    </w:sdtPr>
    <w:sdtEndPr>
      <w:rPr>
        <w:noProof/>
      </w:rPr>
    </w:sdtEndPr>
    <w:sdtContent>
      <w:p w14:paraId="29BB59B5" w14:textId="2465D8C6" w:rsidR="000F48EB" w:rsidRDefault="000F48EB">
        <w:pPr>
          <w:pStyle w:val="Footer"/>
        </w:pPr>
        <w:r>
          <w:fldChar w:fldCharType="begin"/>
        </w:r>
        <w:r>
          <w:instrText xml:space="preserve"> PAGE   \* MERGEFORMAT </w:instrText>
        </w:r>
        <w:r>
          <w:fldChar w:fldCharType="separate"/>
        </w:r>
        <w:r>
          <w:rPr>
            <w:noProof/>
          </w:rPr>
          <w:t>2</w:t>
        </w:r>
        <w:r>
          <w:rPr>
            <w:noProof/>
          </w:rPr>
          <w:fldChar w:fldCharType="end"/>
        </w:r>
      </w:p>
    </w:sdtContent>
  </w:sdt>
  <w:p w14:paraId="3651726B" w14:textId="77777777" w:rsidR="000F48EB" w:rsidRDefault="000F4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B6C45" w14:textId="77777777" w:rsidR="00F63FAC" w:rsidRDefault="00F63FAC" w:rsidP="00DD2846">
      <w:pPr>
        <w:spacing w:after="0" w:line="240" w:lineRule="auto"/>
      </w:pPr>
      <w:r>
        <w:separator/>
      </w:r>
    </w:p>
  </w:footnote>
  <w:footnote w:type="continuationSeparator" w:id="0">
    <w:p w14:paraId="2CB477D5" w14:textId="77777777" w:rsidR="00F63FAC" w:rsidRDefault="00F63FAC" w:rsidP="00DD28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06BE8"/>
    <w:multiLevelType w:val="hybridMultilevel"/>
    <w:tmpl w:val="C13EE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3B3E56"/>
    <w:multiLevelType w:val="hybridMultilevel"/>
    <w:tmpl w:val="F1F6FC5E"/>
    <w:lvl w:ilvl="0" w:tplc="0AB4EF70">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288899">
    <w:abstractNumId w:val="0"/>
  </w:num>
  <w:num w:numId="2" w16cid:durableId="429811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183"/>
    <w:rsid w:val="000004F4"/>
    <w:rsid w:val="00002269"/>
    <w:rsid w:val="00003117"/>
    <w:rsid w:val="00007353"/>
    <w:rsid w:val="00013206"/>
    <w:rsid w:val="00015D49"/>
    <w:rsid w:val="000216B3"/>
    <w:rsid w:val="00022E7A"/>
    <w:rsid w:val="00023001"/>
    <w:rsid w:val="0002385C"/>
    <w:rsid w:val="00024D10"/>
    <w:rsid w:val="00025707"/>
    <w:rsid w:val="00030435"/>
    <w:rsid w:val="00036F29"/>
    <w:rsid w:val="00042603"/>
    <w:rsid w:val="00067E3C"/>
    <w:rsid w:val="00075ABA"/>
    <w:rsid w:val="0007693A"/>
    <w:rsid w:val="00083F7B"/>
    <w:rsid w:val="00084190"/>
    <w:rsid w:val="00085B71"/>
    <w:rsid w:val="00085D5C"/>
    <w:rsid w:val="00086040"/>
    <w:rsid w:val="00086F41"/>
    <w:rsid w:val="00091AA5"/>
    <w:rsid w:val="000930AC"/>
    <w:rsid w:val="00093F85"/>
    <w:rsid w:val="000A6D67"/>
    <w:rsid w:val="000A7E93"/>
    <w:rsid w:val="000B405E"/>
    <w:rsid w:val="000B54D3"/>
    <w:rsid w:val="000C06E5"/>
    <w:rsid w:val="000C0B9E"/>
    <w:rsid w:val="000C7F5B"/>
    <w:rsid w:val="000D7984"/>
    <w:rsid w:val="000E0EC8"/>
    <w:rsid w:val="000E4BAF"/>
    <w:rsid w:val="000E622D"/>
    <w:rsid w:val="000E7AD8"/>
    <w:rsid w:val="000E7FA5"/>
    <w:rsid w:val="000F0981"/>
    <w:rsid w:val="000F48EB"/>
    <w:rsid w:val="000F74AD"/>
    <w:rsid w:val="001017F8"/>
    <w:rsid w:val="00107A3D"/>
    <w:rsid w:val="0011078C"/>
    <w:rsid w:val="001112BF"/>
    <w:rsid w:val="001113CC"/>
    <w:rsid w:val="001139E1"/>
    <w:rsid w:val="00123F32"/>
    <w:rsid w:val="0013095C"/>
    <w:rsid w:val="00135EBC"/>
    <w:rsid w:val="0014112A"/>
    <w:rsid w:val="00141421"/>
    <w:rsid w:val="00142BBE"/>
    <w:rsid w:val="001468A5"/>
    <w:rsid w:val="00153AB9"/>
    <w:rsid w:val="001560A1"/>
    <w:rsid w:val="00166F19"/>
    <w:rsid w:val="001775A0"/>
    <w:rsid w:val="0018036C"/>
    <w:rsid w:val="00181C2E"/>
    <w:rsid w:val="001842C7"/>
    <w:rsid w:val="001A2570"/>
    <w:rsid w:val="001A4002"/>
    <w:rsid w:val="001A62DF"/>
    <w:rsid w:val="001B3859"/>
    <w:rsid w:val="001B5017"/>
    <w:rsid w:val="001B7592"/>
    <w:rsid w:val="001C136B"/>
    <w:rsid w:val="001C7964"/>
    <w:rsid w:val="001D160A"/>
    <w:rsid w:val="001D2CB5"/>
    <w:rsid w:val="001E38A1"/>
    <w:rsid w:val="001E4D5E"/>
    <w:rsid w:val="001E4E7E"/>
    <w:rsid w:val="001E6935"/>
    <w:rsid w:val="001F0CFC"/>
    <w:rsid w:val="001F0E2D"/>
    <w:rsid w:val="001F21F1"/>
    <w:rsid w:val="001F4D54"/>
    <w:rsid w:val="001F51D8"/>
    <w:rsid w:val="001F6920"/>
    <w:rsid w:val="001F77B5"/>
    <w:rsid w:val="0020171A"/>
    <w:rsid w:val="00201BF4"/>
    <w:rsid w:val="00203707"/>
    <w:rsid w:val="00207D51"/>
    <w:rsid w:val="00207EAF"/>
    <w:rsid w:val="002108D0"/>
    <w:rsid w:val="002118A6"/>
    <w:rsid w:val="00212055"/>
    <w:rsid w:val="002156CE"/>
    <w:rsid w:val="00225CBC"/>
    <w:rsid w:val="002356D1"/>
    <w:rsid w:val="002449F9"/>
    <w:rsid w:val="002617B6"/>
    <w:rsid w:val="00267A96"/>
    <w:rsid w:val="0028117E"/>
    <w:rsid w:val="00281AD8"/>
    <w:rsid w:val="00284544"/>
    <w:rsid w:val="00284F38"/>
    <w:rsid w:val="00285989"/>
    <w:rsid w:val="00294F86"/>
    <w:rsid w:val="00295EB5"/>
    <w:rsid w:val="002963EA"/>
    <w:rsid w:val="002A3E90"/>
    <w:rsid w:val="002A42F1"/>
    <w:rsid w:val="002B51CE"/>
    <w:rsid w:val="002B7D54"/>
    <w:rsid w:val="002C2565"/>
    <w:rsid w:val="002C3DF5"/>
    <w:rsid w:val="002C4001"/>
    <w:rsid w:val="002C5B15"/>
    <w:rsid w:val="002C6A2D"/>
    <w:rsid w:val="002D585A"/>
    <w:rsid w:val="002E339C"/>
    <w:rsid w:val="002F4219"/>
    <w:rsid w:val="002F5ECA"/>
    <w:rsid w:val="00311E64"/>
    <w:rsid w:val="0032109C"/>
    <w:rsid w:val="0032256E"/>
    <w:rsid w:val="003242D7"/>
    <w:rsid w:val="00337D56"/>
    <w:rsid w:val="0035111A"/>
    <w:rsid w:val="0035720D"/>
    <w:rsid w:val="00357D1D"/>
    <w:rsid w:val="00361A05"/>
    <w:rsid w:val="003719DE"/>
    <w:rsid w:val="003726D6"/>
    <w:rsid w:val="0037404B"/>
    <w:rsid w:val="003773DE"/>
    <w:rsid w:val="00381DD3"/>
    <w:rsid w:val="003947B7"/>
    <w:rsid w:val="003958B5"/>
    <w:rsid w:val="003A0110"/>
    <w:rsid w:val="003B7D69"/>
    <w:rsid w:val="003C1783"/>
    <w:rsid w:val="003C2F05"/>
    <w:rsid w:val="003C36BB"/>
    <w:rsid w:val="003C546A"/>
    <w:rsid w:val="003D232E"/>
    <w:rsid w:val="003D2575"/>
    <w:rsid w:val="003E6099"/>
    <w:rsid w:val="003F569D"/>
    <w:rsid w:val="004010EC"/>
    <w:rsid w:val="004057C8"/>
    <w:rsid w:val="00413FE8"/>
    <w:rsid w:val="004154AA"/>
    <w:rsid w:val="0042033C"/>
    <w:rsid w:val="00421011"/>
    <w:rsid w:val="004217B0"/>
    <w:rsid w:val="004242A6"/>
    <w:rsid w:val="004311C1"/>
    <w:rsid w:val="00432E2F"/>
    <w:rsid w:val="0043670E"/>
    <w:rsid w:val="004423A5"/>
    <w:rsid w:val="0044487C"/>
    <w:rsid w:val="00451A90"/>
    <w:rsid w:val="00471DDA"/>
    <w:rsid w:val="0047735C"/>
    <w:rsid w:val="0048026A"/>
    <w:rsid w:val="00486B27"/>
    <w:rsid w:val="00490BC7"/>
    <w:rsid w:val="00497C22"/>
    <w:rsid w:val="004A2496"/>
    <w:rsid w:val="004A5253"/>
    <w:rsid w:val="004B5E04"/>
    <w:rsid w:val="004B606C"/>
    <w:rsid w:val="004C0C7E"/>
    <w:rsid w:val="004C113D"/>
    <w:rsid w:val="004C423C"/>
    <w:rsid w:val="004C64E9"/>
    <w:rsid w:val="004D4255"/>
    <w:rsid w:val="004D682D"/>
    <w:rsid w:val="004E3DC5"/>
    <w:rsid w:val="004E52DC"/>
    <w:rsid w:val="004F3231"/>
    <w:rsid w:val="004F40C2"/>
    <w:rsid w:val="00502964"/>
    <w:rsid w:val="005113A3"/>
    <w:rsid w:val="005153C0"/>
    <w:rsid w:val="00515B16"/>
    <w:rsid w:val="0051686B"/>
    <w:rsid w:val="00525B51"/>
    <w:rsid w:val="00531C83"/>
    <w:rsid w:val="005325E0"/>
    <w:rsid w:val="00541ECE"/>
    <w:rsid w:val="005423EC"/>
    <w:rsid w:val="00542E97"/>
    <w:rsid w:val="00546330"/>
    <w:rsid w:val="0054788A"/>
    <w:rsid w:val="005507AB"/>
    <w:rsid w:val="00550DD7"/>
    <w:rsid w:val="00550F9A"/>
    <w:rsid w:val="00551B99"/>
    <w:rsid w:val="00556748"/>
    <w:rsid w:val="0056410C"/>
    <w:rsid w:val="0056745C"/>
    <w:rsid w:val="00572529"/>
    <w:rsid w:val="0057749A"/>
    <w:rsid w:val="00577E58"/>
    <w:rsid w:val="0059646A"/>
    <w:rsid w:val="005B0707"/>
    <w:rsid w:val="005B353A"/>
    <w:rsid w:val="005C005D"/>
    <w:rsid w:val="005C230A"/>
    <w:rsid w:val="005C5E3B"/>
    <w:rsid w:val="005E257A"/>
    <w:rsid w:val="005E7533"/>
    <w:rsid w:val="005F4FA4"/>
    <w:rsid w:val="00605C58"/>
    <w:rsid w:val="0061177E"/>
    <w:rsid w:val="00613BBB"/>
    <w:rsid w:val="00614C37"/>
    <w:rsid w:val="006174EB"/>
    <w:rsid w:val="006212B4"/>
    <w:rsid w:val="006231B6"/>
    <w:rsid w:val="00626D76"/>
    <w:rsid w:val="006273BF"/>
    <w:rsid w:val="006418EE"/>
    <w:rsid w:val="00643A85"/>
    <w:rsid w:val="0064419B"/>
    <w:rsid w:val="00644CA9"/>
    <w:rsid w:val="0064554A"/>
    <w:rsid w:val="00646E84"/>
    <w:rsid w:val="00646F25"/>
    <w:rsid w:val="00662DA5"/>
    <w:rsid w:val="00663180"/>
    <w:rsid w:val="00665102"/>
    <w:rsid w:val="00666DF8"/>
    <w:rsid w:val="00674C9A"/>
    <w:rsid w:val="00675D2F"/>
    <w:rsid w:val="00683CE3"/>
    <w:rsid w:val="006841D3"/>
    <w:rsid w:val="0068672B"/>
    <w:rsid w:val="00691552"/>
    <w:rsid w:val="00692AFA"/>
    <w:rsid w:val="00692E43"/>
    <w:rsid w:val="006A03AC"/>
    <w:rsid w:val="006A2A9D"/>
    <w:rsid w:val="006A6BE2"/>
    <w:rsid w:val="006B06D0"/>
    <w:rsid w:val="006B21AF"/>
    <w:rsid w:val="006B2AF5"/>
    <w:rsid w:val="006C5288"/>
    <w:rsid w:val="006D5191"/>
    <w:rsid w:val="006D5513"/>
    <w:rsid w:val="006D6DF5"/>
    <w:rsid w:val="006E0FE6"/>
    <w:rsid w:val="006E1983"/>
    <w:rsid w:val="006E2B81"/>
    <w:rsid w:val="006E3428"/>
    <w:rsid w:val="006E3764"/>
    <w:rsid w:val="006E7D90"/>
    <w:rsid w:val="006F0C9E"/>
    <w:rsid w:val="006F450D"/>
    <w:rsid w:val="006F489F"/>
    <w:rsid w:val="006F7DFA"/>
    <w:rsid w:val="00705C10"/>
    <w:rsid w:val="0070703E"/>
    <w:rsid w:val="007104F8"/>
    <w:rsid w:val="00714241"/>
    <w:rsid w:val="0071435A"/>
    <w:rsid w:val="00715088"/>
    <w:rsid w:val="00717364"/>
    <w:rsid w:val="00732C18"/>
    <w:rsid w:val="007370EF"/>
    <w:rsid w:val="007406BE"/>
    <w:rsid w:val="00740793"/>
    <w:rsid w:val="00751B81"/>
    <w:rsid w:val="0075762B"/>
    <w:rsid w:val="00762A34"/>
    <w:rsid w:val="007700A0"/>
    <w:rsid w:val="007815E2"/>
    <w:rsid w:val="007822A3"/>
    <w:rsid w:val="00795D62"/>
    <w:rsid w:val="007979E9"/>
    <w:rsid w:val="007A0AF1"/>
    <w:rsid w:val="007A75B4"/>
    <w:rsid w:val="007A7EBB"/>
    <w:rsid w:val="007B3104"/>
    <w:rsid w:val="007B3D02"/>
    <w:rsid w:val="007B42BF"/>
    <w:rsid w:val="007B47EA"/>
    <w:rsid w:val="007C1CFD"/>
    <w:rsid w:val="007C4F45"/>
    <w:rsid w:val="007D1FDA"/>
    <w:rsid w:val="007D30BF"/>
    <w:rsid w:val="007D4EF3"/>
    <w:rsid w:val="007D63C7"/>
    <w:rsid w:val="007E1449"/>
    <w:rsid w:val="007E27FF"/>
    <w:rsid w:val="007E4210"/>
    <w:rsid w:val="007E72F2"/>
    <w:rsid w:val="007F3B79"/>
    <w:rsid w:val="007F4E65"/>
    <w:rsid w:val="007F6120"/>
    <w:rsid w:val="00801A79"/>
    <w:rsid w:val="008054BD"/>
    <w:rsid w:val="00806C49"/>
    <w:rsid w:val="008225D5"/>
    <w:rsid w:val="00823155"/>
    <w:rsid w:val="008261E6"/>
    <w:rsid w:val="008262D6"/>
    <w:rsid w:val="00826E2E"/>
    <w:rsid w:val="0083059A"/>
    <w:rsid w:val="0083277F"/>
    <w:rsid w:val="008341D0"/>
    <w:rsid w:val="0083452B"/>
    <w:rsid w:val="00834823"/>
    <w:rsid w:val="00841E9D"/>
    <w:rsid w:val="008422E6"/>
    <w:rsid w:val="00842B06"/>
    <w:rsid w:val="00851745"/>
    <w:rsid w:val="008602F5"/>
    <w:rsid w:val="008605EF"/>
    <w:rsid w:val="00861BDB"/>
    <w:rsid w:val="00863DBA"/>
    <w:rsid w:val="00864C42"/>
    <w:rsid w:val="0086774A"/>
    <w:rsid w:val="00870B63"/>
    <w:rsid w:val="0087172D"/>
    <w:rsid w:val="00874F16"/>
    <w:rsid w:val="008833A9"/>
    <w:rsid w:val="008906D4"/>
    <w:rsid w:val="00891AE5"/>
    <w:rsid w:val="008925A8"/>
    <w:rsid w:val="00892861"/>
    <w:rsid w:val="008A1C75"/>
    <w:rsid w:val="008A3BF5"/>
    <w:rsid w:val="008B13F4"/>
    <w:rsid w:val="008B1B68"/>
    <w:rsid w:val="008B3DCB"/>
    <w:rsid w:val="008B6B7F"/>
    <w:rsid w:val="008C52C3"/>
    <w:rsid w:val="008E0C46"/>
    <w:rsid w:val="008F45CE"/>
    <w:rsid w:val="009001E8"/>
    <w:rsid w:val="00902780"/>
    <w:rsid w:val="0090396D"/>
    <w:rsid w:val="00903FFE"/>
    <w:rsid w:val="00906F77"/>
    <w:rsid w:val="00907183"/>
    <w:rsid w:val="009103D2"/>
    <w:rsid w:val="00911F4C"/>
    <w:rsid w:val="00911F88"/>
    <w:rsid w:val="00914394"/>
    <w:rsid w:val="00916149"/>
    <w:rsid w:val="009212B1"/>
    <w:rsid w:val="0092436E"/>
    <w:rsid w:val="0092451F"/>
    <w:rsid w:val="00924DAB"/>
    <w:rsid w:val="00925339"/>
    <w:rsid w:val="009262BD"/>
    <w:rsid w:val="00927591"/>
    <w:rsid w:val="00930210"/>
    <w:rsid w:val="00930926"/>
    <w:rsid w:val="00936EE5"/>
    <w:rsid w:val="00942AD6"/>
    <w:rsid w:val="009462A5"/>
    <w:rsid w:val="00950FFE"/>
    <w:rsid w:val="009524AC"/>
    <w:rsid w:val="009536BF"/>
    <w:rsid w:val="00961C44"/>
    <w:rsid w:val="0096352A"/>
    <w:rsid w:val="00963F82"/>
    <w:rsid w:val="009656BA"/>
    <w:rsid w:val="00980079"/>
    <w:rsid w:val="00981F1A"/>
    <w:rsid w:val="009855B9"/>
    <w:rsid w:val="0099112D"/>
    <w:rsid w:val="009919EE"/>
    <w:rsid w:val="00992DF5"/>
    <w:rsid w:val="009933BB"/>
    <w:rsid w:val="00996BAE"/>
    <w:rsid w:val="009A1BDD"/>
    <w:rsid w:val="009A3DC8"/>
    <w:rsid w:val="009B0D63"/>
    <w:rsid w:val="009B5BC2"/>
    <w:rsid w:val="009B5D79"/>
    <w:rsid w:val="009B604F"/>
    <w:rsid w:val="009C0408"/>
    <w:rsid w:val="009C3B10"/>
    <w:rsid w:val="009D18F0"/>
    <w:rsid w:val="009D538B"/>
    <w:rsid w:val="009E64C8"/>
    <w:rsid w:val="009E6CB0"/>
    <w:rsid w:val="009E7A97"/>
    <w:rsid w:val="009F5F77"/>
    <w:rsid w:val="009F7E04"/>
    <w:rsid w:val="00A0354F"/>
    <w:rsid w:val="00A0398D"/>
    <w:rsid w:val="00A167B4"/>
    <w:rsid w:val="00A2121C"/>
    <w:rsid w:val="00A41958"/>
    <w:rsid w:val="00A63979"/>
    <w:rsid w:val="00A6464C"/>
    <w:rsid w:val="00A65DD9"/>
    <w:rsid w:val="00A73123"/>
    <w:rsid w:val="00A732F8"/>
    <w:rsid w:val="00A7408C"/>
    <w:rsid w:val="00A756F8"/>
    <w:rsid w:val="00A76C36"/>
    <w:rsid w:val="00A77E58"/>
    <w:rsid w:val="00A861C7"/>
    <w:rsid w:val="00A900CD"/>
    <w:rsid w:val="00A92BEA"/>
    <w:rsid w:val="00A97634"/>
    <w:rsid w:val="00AA1524"/>
    <w:rsid w:val="00AA7870"/>
    <w:rsid w:val="00AB45B0"/>
    <w:rsid w:val="00AC1AC1"/>
    <w:rsid w:val="00AC54BC"/>
    <w:rsid w:val="00AC64CD"/>
    <w:rsid w:val="00AC7175"/>
    <w:rsid w:val="00AD1362"/>
    <w:rsid w:val="00AD43CC"/>
    <w:rsid w:val="00AD5F3F"/>
    <w:rsid w:val="00AD6B73"/>
    <w:rsid w:val="00AE4F1B"/>
    <w:rsid w:val="00AF5C46"/>
    <w:rsid w:val="00B01871"/>
    <w:rsid w:val="00B030A0"/>
    <w:rsid w:val="00B13A61"/>
    <w:rsid w:val="00B13C97"/>
    <w:rsid w:val="00B157EB"/>
    <w:rsid w:val="00B31297"/>
    <w:rsid w:val="00B336CA"/>
    <w:rsid w:val="00B3468F"/>
    <w:rsid w:val="00B43000"/>
    <w:rsid w:val="00B66ED4"/>
    <w:rsid w:val="00B675EB"/>
    <w:rsid w:val="00B677CF"/>
    <w:rsid w:val="00B70722"/>
    <w:rsid w:val="00B7308A"/>
    <w:rsid w:val="00B82778"/>
    <w:rsid w:val="00B877D0"/>
    <w:rsid w:val="00B95577"/>
    <w:rsid w:val="00BA0B16"/>
    <w:rsid w:val="00BA1312"/>
    <w:rsid w:val="00BA1D70"/>
    <w:rsid w:val="00BA1E4D"/>
    <w:rsid w:val="00BA1F87"/>
    <w:rsid w:val="00BA40B1"/>
    <w:rsid w:val="00BC0CBD"/>
    <w:rsid w:val="00BC205E"/>
    <w:rsid w:val="00BC3B85"/>
    <w:rsid w:val="00BC44FE"/>
    <w:rsid w:val="00BD00B0"/>
    <w:rsid w:val="00BD0E5B"/>
    <w:rsid w:val="00BD1DAD"/>
    <w:rsid w:val="00BD3CD2"/>
    <w:rsid w:val="00BE2173"/>
    <w:rsid w:val="00BE3CB4"/>
    <w:rsid w:val="00BF428A"/>
    <w:rsid w:val="00BF46A1"/>
    <w:rsid w:val="00BF499F"/>
    <w:rsid w:val="00BF4E1B"/>
    <w:rsid w:val="00BF6DE3"/>
    <w:rsid w:val="00BF7581"/>
    <w:rsid w:val="00C00441"/>
    <w:rsid w:val="00C03C99"/>
    <w:rsid w:val="00C03E1B"/>
    <w:rsid w:val="00C144C5"/>
    <w:rsid w:val="00C25BC8"/>
    <w:rsid w:val="00C416D8"/>
    <w:rsid w:val="00C424ED"/>
    <w:rsid w:val="00C42558"/>
    <w:rsid w:val="00C477FE"/>
    <w:rsid w:val="00C567CD"/>
    <w:rsid w:val="00C60897"/>
    <w:rsid w:val="00C60ECC"/>
    <w:rsid w:val="00C61C15"/>
    <w:rsid w:val="00C63EDD"/>
    <w:rsid w:val="00C710AC"/>
    <w:rsid w:val="00C83DDF"/>
    <w:rsid w:val="00C8709C"/>
    <w:rsid w:val="00C90F55"/>
    <w:rsid w:val="00C921EF"/>
    <w:rsid w:val="00C94713"/>
    <w:rsid w:val="00C979D0"/>
    <w:rsid w:val="00CA37DF"/>
    <w:rsid w:val="00CA748B"/>
    <w:rsid w:val="00CB031B"/>
    <w:rsid w:val="00CB1113"/>
    <w:rsid w:val="00CB639B"/>
    <w:rsid w:val="00CB67AF"/>
    <w:rsid w:val="00CC0C7F"/>
    <w:rsid w:val="00CC10C9"/>
    <w:rsid w:val="00CC26CD"/>
    <w:rsid w:val="00CC76E8"/>
    <w:rsid w:val="00CD0603"/>
    <w:rsid w:val="00CD06B3"/>
    <w:rsid w:val="00CD5998"/>
    <w:rsid w:val="00CD62E3"/>
    <w:rsid w:val="00CD71CB"/>
    <w:rsid w:val="00CE445F"/>
    <w:rsid w:val="00CE6035"/>
    <w:rsid w:val="00CE631E"/>
    <w:rsid w:val="00CE7031"/>
    <w:rsid w:val="00CE7929"/>
    <w:rsid w:val="00CE7F56"/>
    <w:rsid w:val="00CF0673"/>
    <w:rsid w:val="00CF0EE1"/>
    <w:rsid w:val="00CF1142"/>
    <w:rsid w:val="00CF261B"/>
    <w:rsid w:val="00CF5E63"/>
    <w:rsid w:val="00CF5F1A"/>
    <w:rsid w:val="00D01EC8"/>
    <w:rsid w:val="00D0227F"/>
    <w:rsid w:val="00D0270C"/>
    <w:rsid w:val="00D02F93"/>
    <w:rsid w:val="00D04A03"/>
    <w:rsid w:val="00D12365"/>
    <w:rsid w:val="00D1305A"/>
    <w:rsid w:val="00D13205"/>
    <w:rsid w:val="00D24003"/>
    <w:rsid w:val="00D3138D"/>
    <w:rsid w:val="00D417E3"/>
    <w:rsid w:val="00D45601"/>
    <w:rsid w:val="00D50207"/>
    <w:rsid w:val="00D50A7D"/>
    <w:rsid w:val="00D63678"/>
    <w:rsid w:val="00D63727"/>
    <w:rsid w:val="00D66C79"/>
    <w:rsid w:val="00D70352"/>
    <w:rsid w:val="00D71B8C"/>
    <w:rsid w:val="00D768EC"/>
    <w:rsid w:val="00D85DF5"/>
    <w:rsid w:val="00D87C93"/>
    <w:rsid w:val="00DA5436"/>
    <w:rsid w:val="00DC5C14"/>
    <w:rsid w:val="00DC7070"/>
    <w:rsid w:val="00DD060E"/>
    <w:rsid w:val="00DD2846"/>
    <w:rsid w:val="00DD5B66"/>
    <w:rsid w:val="00DE0127"/>
    <w:rsid w:val="00DF0F2D"/>
    <w:rsid w:val="00DF4A46"/>
    <w:rsid w:val="00DF6569"/>
    <w:rsid w:val="00E0138F"/>
    <w:rsid w:val="00E02F14"/>
    <w:rsid w:val="00E04415"/>
    <w:rsid w:val="00E10983"/>
    <w:rsid w:val="00E128DF"/>
    <w:rsid w:val="00E17349"/>
    <w:rsid w:val="00E24CC3"/>
    <w:rsid w:val="00E3262D"/>
    <w:rsid w:val="00E33232"/>
    <w:rsid w:val="00E4197F"/>
    <w:rsid w:val="00E45336"/>
    <w:rsid w:val="00E461C8"/>
    <w:rsid w:val="00E46986"/>
    <w:rsid w:val="00E47EB0"/>
    <w:rsid w:val="00E5222B"/>
    <w:rsid w:val="00E542B3"/>
    <w:rsid w:val="00E55D46"/>
    <w:rsid w:val="00E60F6E"/>
    <w:rsid w:val="00E648CD"/>
    <w:rsid w:val="00E66CA7"/>
    <w:rsid w:val="00E70710"/>
    <w:rsid w:val="00E71CED"/>
    <w:rsid w:val="00E74623"/>
    <w:rsid w:val="00E76BEF"/>
    <w:rsid w:val="00E77079"/>
    <w:rsid w:val="00E813E8"/>
    <w:rsid w:val="00E84CC2"/>
    <w:rsid w:val="00E8666D"/>
    <w:rsid w:val="00E87D9A"/>
    <w:rsid w:val="00E91664"/>
    <w:rsid w:val="00E92EBC"/>
    <w:rsid w:val="00E94F99"/>
    <w:rsid w:val="00EB39EA"/>
    <w:rsid w:val="00EB3BB2"/>
    <w:rsid w:val="00EC1F5D"/>
    <w:rsid w:val="00EC2D1F"/>
    <w:rsid w:val="00ED1904"/>
    <w:rsid w:val="00EE0024"/>
    <w:rsid w:val="00EE287B"/>
    <w:rsid w:val="00F01FA0"/>
    <w:rsid w:val="00F04CC0"/>
    <w:rsid w:val="00F058B6"/>
    <w:rsid w:val="00F12A79"/>
    <w:rsid w:val="00F145C3"/>
    <w:rsid w:val="00F15517"/>
    <w:rsid w:val="00F17141"/>
    <w:rsid w:val="00F230EB"/>
    <w:rsid w:val="00F2734A"/>
    <w:rsid w:val="00F36A7C"/>
    <w:rsid w:val="00F36FF6"/>
    <w:rsid w:val="00F4270C"/>
    <w:rsid w:val="00F468B0"/>
    <w:rsid w:val="00F529C7"/>
    <w:rsid w:val="00F575A5"/>
    <w:rsid w:val="00F63FAC"/>
    <w:rsid w:val="00F6612E"/>
    <w:rsid w:val="00F722C3"/>
    <w:rsid w:val="00F72BA8"/>
    <w:rsid w:val="00F739F8"/>
    <w:rsid w:val="00F875E7"/>
    <w:rsid w:val="00F91D5F"/>
    <w:rsid w:val="00F9451E"/>
    <w:rsid w:val="00F974C7"/>
    <w:rsid w:val="00FA0404"/>
    <w:rsid w:val="00FA056C"/>
    <w:rsid w:val="00FA0B2B"/>
    <w:rsid w:val="00FA0D70"/>
    <w:rsid w:val="00FA20BF"/>
    <w:rsid w:val="00FA2383"/>
    <w:rsid w:val="00FA5AA2"/>
    <w:rsid w:val="00FA63A6"/>
    <w:rsid w:val="00FB01CE"/>
    <w:rsid w:val="00FB030A"/>
    <w:rsid w:val="00FB0722"/>
    <w:rsid w:val="00FC32F7"/>
    <w:rsid w:val="00FC5B05"/>
    <w:rsid w:val="00FC73E6"/>
    <w:rsid w:val="00FD77A3"/>
    <w:rsid w:val="00FE42D4"/>
    <w:rsid w:val="00FF0047"/>
    <w:rsid w:val="00FF6D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10679"/>
  <w15:chartTrackingRefBased/>
  <w15:docId w15:val="{B0232B06-6706-49BD-8FDB-64CFB0D4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7735C"/>
    <w:pPr>
      <w:widowControl w:val="0"/>
      <w:autoSpaceDE w:val="0"/>
      <w:autoSpaceDN w:val="0"/>
      <w:spacing w:after="0" w:line="321" w:lineRule="exact"/>
      <w:ind w:left="162"/>
      <w:outlineLvl w:val="0"/>
    </w:pPr>
    <w:rPr>
      <w:rFonts w:ascii="Times New Roman" w:eastAsia="Times New Roman" w:hAnsi="Times New Roman" w:cs="Times New Roman"/>
      <w:b/>
      <w:bCs/>
      <w:sz w:val="28"/>
      <w:szCs w:val="28"/>
      <w:lang w:val="en-US" w:eastAsia="en-US"/>
    </w:rPr>
  </w:style>
  <w:style w:type="paragraph" w:styleId="Heading2">
    <w:name w:val="heading 2"/>
    <w:basedOn w:val="Normal"/>
    <w:link w:val="Heading2Char"/>
    <w:uiPriority w:val="9"/>
    <w:unhideWhenUsed/>
    <w:qFormat/>
    <w:rsid w:val="0047735C"/>
    <w:pPr>
      <w:widowControl w:val="0"/>
      <w:autoSpaceDE w:val="0"/>
      <w:autoSpaceDN w:val="0"/>
      <w:spacing w:after="0" w:line="240" w:lineRule="auto"/>
      <w:ind w:left="162"/>
      <w:outlineLvl w:val="1"/>
    </w:pPr>
    <w:rPr>
      <w:rFonts w:ascii="Times New Roman" w:eastAsia="Times New Roman" w:hAnsi="Times New Roman" w:cs="Times New Roman"/>
      <w:b/>
      <w:bCs/>
      <w:sz w:val="24"/>
      <w:szCs w:val="24"/>
      <w:lang w:val="en-US" w:eastAsia="en-US"/>
    </w:rPr>
  </w:style>
  <w:style w:type="paragraph" w:styleId="Heading3">
    <w:name w:val="heading 3"/>
    <w:basedOn w:val="Normal"/>
    <w:next w:val="Normal"/>
    <w:link w:val="Heading3Char"/>
    <w:uiPriority w:val="9"/>
    <w:unhideWhenUsed/>
    <w:qFormat/>
    <w:rsid w:val="00123F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F04CC0"/>
    <w:pPr>
      <w:spacing w:after="120"/>
    </w:pPr>
  </w:style>
  <w:style w:type="character" w:customStyle="1" w:styleId="BodyTextChar">
    <w:name w:val="Body Text Char"/>
    <w:basedOn w:val="DefaultParagraphFont"/>
    <w:link w:val="BodyText"/>
    <w:uiPriority w:val="99"/>
    <w:semiHidden/>
    <w:rsid w:val="00F04CC0"/>
  </w:style>
  <w:style w:type="paragraph" w:customStyle="1" w:styleId="TableParagraph">
    <w:name w:val="Table Paragraph"/>
    <w:basedOn w:val="Normal"/>
    <w:uiPriority w:val="1"/>
    <w:qFormat/>
    <w:rsid w:val="00F04CC0"/>
    <w:pPr>
      <w:widowControl w:val="0"/>
      <w:autoSpaceDE w:val="0"/>
      <w:autoSpaceDN w:val="0"/>
      <w:spacing w:after="0" w:line="240" w:lineRule="auto"/>
    </w:pPr>
    <w:rPr>
      <w:rFonts w:ascii="Times New Roman" w:eastAsia="Times New Roman" w:hAnsi="Times New Roman" w:cs="Times New Roman"/>
      <w:lang w:val="en-US" w:eastAsia="en-US"/>
    </w:rPr>
  </w:style>
  <w:style w:type="character" w:styleId="Hyperlink">
    <w:name w:val="Hyperlink"/>
    <w:basedOn w:val="DefaultParagraphFont"/>
    <w:uiPriority w:val="99"/>
    <w:unhideWhenUsed/>
    <w:rsid w:val="00A97634"/>
    <w:rPr>
      <w:color w:val="0563C1" w:themeColor="hyperlink"/>
      <w:u w:val="single"/>
    </w:rPr>
  </w:style>
  <w:style w:type="character" w:styleId="UnresolvedMention">
    <w:name w:val="Unresolved Mention"/>
    <w:basedOn w:val="DefaultParagraphFont"/>
    <w:uiPriority w:val="99"/>
    <w:semiHidden/>
    <w:unhideWhenUsed/>
    <w:rsid w:val="00A97634"/>
    <w:rPr>
      <w:color w:val="605E5C"/>
      <w:shd w:val="clear" w:color="auto" w:fill="E1DFDD"/>
    </w:rPr>
  </w:style>
  <w:style w:type="paragraph" w:styleId="Header">
    <w:name w:val="header"/>
    <w:basedOn w:val="Normal"/>
    <w:link w:val="HeaderChar"/>
    <w:uiPriority w:val="99"/>
    <w:unhideWhenUsed/>
    <w:rsid w:val="00DD28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846"/>
  </w:style>
  <w:style w:type="paragraph" w:styleId="Footer">
    <w:name w:val="footer"/>
    <w:basedOn w:val="Normal"/>
    <w:link w:val="FooterChar"/>
    <w:uiPriority w:val="99"/>
    <w:unhideWhenUsed/>
    <w:rsid w:val="00DD28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846"/>
  </w:style>
  <w:style w:type="character" w:customStyle="1" w:styleId="Heading1Char">
    <w:name w:val="Heading 1 Char"/>
    <w:basedOn w:val="DefaultParagraphFont"/>
    <w:link w:val="Heading1"/>
    <w:uiPriority w:val="9"/>
    <w:rsid w:val="0047735C"/>
    <w:rPr>
      <w:rFonts w:ascii="Times New Roman" w:eastAsia="Times New Roman" w:hAnsi="Times New Roman" w:cs="Times New Roman"/>
      <w:b/>
      <w:bCs/>
      <w:sz w:val="28"/>
      <w:szCs w:val="28"/>
      <w:lang w:val="en-US" w:eastAsia="en-US"/>
    </w:rPr>
  </w:style>
  <w:style w:type="character" w:customStyle="1" w:styleId="Heading2Char">
    <w:name w:val="Heading 2 Char"/>
    <w:basedOn w:val="DefaultParagraphFont"/>
    <w:link w:val="Heading2"/>
    <w:uiPriority w:val="9"/>
    <w:rsid w:val="0047735C"/>
    <w:rPr>
      <w:rFonts w:ascii="Times New Roman" w:eastAsia="Times New Roman" w:hAnsi="Times New Roman" w:cs="Times New Roman"/>
      <w:b/>
      <w:bCs/>
      <w:sz w:val="24"/>
      <w:szCs w:val="24"/>
      <w:lang w:val="en-US" w:eastAsia="en-US"/>
    </w:rPr>
  </w:style>
  <w:style w:type="paragraph" w:styleId="Title">
    <w:name w:val="Title"/>
    <w:basedOn w:val="Normal"/>
    <w:link w:val="TitleChar"/>
    <w:uiPriority w:val="10"/>
    <w:qFormat/>
    <w:rsid w:val="0047735C"/>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eastAsia="en-US"/>
    </w:rPr>
  </w:style>
  <w:style w:type="character" w:customStyle="1" w:styleId="TitleChar">
    <w:name w:val="Title Char"/>
    <w:basedOn w:val="DefaultParagraphFont"/>
    <w:link w:val="Title"/>
    <w:uiPriority w:val="10"/>
    <w:rsid w:val="0047735C"/>
    <w:rPr>
      <w:rFonts w:ascii="Times New Roman" w:eastAsia="Times New Roman" w:hAnsi="Times New Roman" w:cs="Times New Roman"/>
      <w:b/>
      <w:bCs/>
      <w:sz w:val="32"/>
      <w:szCs w:val="32"/>
      <w:lang w:val="en-US" w:eastAsia="en-US"/>
    </w:rPr>
  </w:style>
  <w:style w:type="paragraph" w:styleId="ListParagraph">
    <w:name w:val="List Paragraph"/>
    <w:basedOn w:val="Normal"/>
    <w:uiPriority w:val="34"/>
    <w:qFormat/>
    <w:rsid w:val="008262D6"/>
    <w:pPr>
      <w:ind w:left="720"/>
      <w:contextualSpacing/>
    </w:pPr>
  </w:style>
  <w:style w:type="paragraph" w:styleId="NoSpacing">
    <w:name w:val="No Spacing"/>
    <w:link w:val="NoSpacingChar"/>
    <w:uiPriority w:val="1"/>
    <w:qFormat/>
    <w:rsid w:val="00BA1F87"/>
    <w:pPr>
      <w:spacing w:after="0" w:line="240" w:lineRule="auto"/>
    </w:pPr>
    <w:rPr>
      <w:lang w:val="en-US" w:eastAsia="en-US"/>
    </w:rPr>
  </w:style>
  <w:style w:type="character" w:customStyle="1" w:styleId="NoSpacingChar">
    <w:name w:val="No Spacing Char"/>
    <w:basedOn w:val="DefaultParagraphFont"/>
    <w:link w:val="NoSpacing"/>
    <w:uiPriority w:val="1"/>
    <w:rsid w:val="00BA1F87"/>
    <w:rPr>
      <w:lang w:val="en-US" w:eastAsia="en-US"/>
    </w:rPr>
  </w:style>
  <w:style w:type="paragraph" w:styleId="TOCHeading">
    <w:name w:val="TOC Heading"/>
    <w:basedOn w:val="Heading1"/>
    <w:next w:val="Normal"/>
    <w:uiPriority w:val="39"/>
    <w:unhideWhenUsed/>
    <w:qFormat/>
    <w:rsid w:val="00BD1DAD"/>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BD1DAD"/>
    <w:pPr>
      <w:spacing w:after="100"/>
    </w:pPr>
  </w:style>
  <w:style w:type="paragraph" w:styleId="TOC2">
    <w:name w:val="toc 2"/>
    <w:basedOn w:val="Normal"/>
    <w:next w:val="Normal"/>
    <w:autoRedefine/>
    <w:uiPriority w:val="39"/>
    <w:unhideWhenUsed/>
    <w:rsid w:val="00BD1DAD"/>
    <w:pPr>
      <w:spacing w:after="100"/>
      <w:ind w:left="220"/>
    </w:pPr>
  </w:style>
  <w:style w:type="character" w:customStyle="1" w:styleId="Heading3Char">
    <w:name w:val="Heading 3 Char"/>
    <w:basedOn w:val="DefaultParagraphFont"/>
    <w:link w:val="Heading3"/>
    <w:uiPriority w:val="9"/>
    <w:rsid w:val="00123F3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F48E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thma.org.uk/advice/understanding-asthma/what-is-asthma/" TargetMode="External"/><Relationship Id="rId18" Type="http://schemas.openxmlformats.org/officeDocument/2006/relationships/hyperlink" Target="https://www.healthline.com/health/asthma/exercise-for-asthma#when-to-see-a-doctor" TargetMode="External"/><Relationship Id="rId26" Type="http://schemas.openxmlformats.org/officeDocument/2006/relationships/hyperlink" Target="https://www.nhs.uk/conditions/obesity/" TargetMode="External"/><Relationship Id="rId39" Type="http://schemas.openxmlformats.org/officeDocument/2006/relationships/image" Target="media/image7.png"/><Relationship Id="rId21" Type="http://schemas.openxmlformats.org/officeDocument/2006/relationships/hyperlink" Target="https://www.webmd.com/asthma/guide/smoking-and-asthma" TargetMode="External"/><Relationship Id="rId34" Type="http://schemas.openxmlformats.org/officeDocument/2006/relationships/customXml" Target="ink/ink1.xml"/><Relationship Id="rId42" Type="http://schemas.openxmlformats.org/officeDocument/2006/relationships/customXml" Target="ink/ink5.xml"/><Relationship Id="rId47" Type="http://schemas.openxmlformats.org/officeDocument/2006/relationships/customXml" Target="ink/ink8.xml"/><Relationship Id="rId50" Type="http://schemas.openxmlformats.org/officeDocument/2006/relationships/customXml" Target="ink/ink10.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sthma.org.uk/advice/manage-your-asthma/quit-smoking/" TargetMode="External"/><Relationship Id="rId17" Type="http://schemas.openxmlformats.org/officeDocument/2006/relationships/hyperlink" Target="https://my.clevelandclinic.org/health/articles/21205-respiratory-system" TargetMode="External"/><Relationship Id="rId25" Type="http://schemas.openxmlformats.org/officeDocument/2006/relationships/hyperlink" Target="https://www.nationalasthma.org.au/understanding-asthma/how-is-asthma-managed" TargetMode="External"/><Relationship Id="rId33" Type="http://schemas.openxmlformats.org/officeDocument/2006/relationships/hyperlink" Target="https://www.medicalnewstoday.com/articles/bmi-for-women" TargetMode="External"/><Relationship Id="rId38" Type="http://schemas.openxmlformats.org/officeDocument/2006/relationships/customXml" Target="ink/ink3.xml"/><Relationship Id="rId46" Type="http://schemas.openxmlformats.org/officeDocument/2006/relationships/customXml" Target="ink/ink7.xml"/><Relationship Id="rId2" Type="http://schemas.openxmlformats.org/officeDocument/2006/relationships/numbering" Target="numbering.xml"/><Relationship Id="rId16" Type="http://schemas.openxmlformats.org/officeDocument/2006/relationships/hyperlink" Target="https://www.lung.ca/lung-health/lung-info/respiratory-system" TargetMode="External"/><Relationship Id="rId20" Type="http://schemas.openxmlformats.org/officeDocument/2006/relationships/hyperlink" Target="https://doh.wa.gov/sites/default/files/legacy/Documents/8380//345-340-AsthmaLife-en-L.pdf" TargetMode="External"/><Relationship Id="rId29" Type="http://schemas.openxmlformats.org/officeDocument/2006/relationships/hyperlink" Target="https://www.webmd.com/lung/how-we-breathe" TargetMode="External"/><Relationship Id="rId41" Type="http://schemas.openxmlformats.org/officeDocument/2006/relationships/image" Target="media/image8.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ayoclinic.org/diseases-conditions/asthma/symptoms-causes/syc-20369653#:~:text=If%20you%20have%20asthma%2C%20the" TargetMode="External"/><Relationship Id="rId32" Type="http://schemas.openxmlformats.org/officeDocument/2006/relationships/hyperlink" Target="https://www.le.ac.uk/pa/teach/va/anatomy/case2/frmst2.html" TargetMode="External"/><Relationship Id="rId37" Type="http://schemas.openxmlformats.org/officeDocument/2006/relationships/image" Target="media/image6.png"/><Relationship Id="rId40" Type="http://schemas.openxmlformats.org/officeDocument/2006/relationships/customXml" Target="ink/ink4.xml"/><Relationship Id="rId45" Type="http://schemas.openxmlformats.org/officeDocument/2006/relationships/image" Target="media/image10.png"/><Relationship Id="rId53"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hyperlink" Target="https://www.ncbi.nlm.nih.gov/pmc/articles/PMC3181014/#:~:text=It%20is%20a%20complex%20dise" TargetMode="External"/><Relationship Id="rId23" Type="http://schemas.openxmlformats.org/officeDocument/2006/relationships/hyperlink" Target="https://www.mayoclinic.org/diseases-conditions/asthma/expert-answers/asthma-diet/faq-20058105" TargetMode="External"/><Relationship Id="rId28" Type="http://schemas.openxmlformats.org/officeDocument/2006/relationships/hyperlink" Target="https://www.nursingtimes.net/clinical-archive/respiratory-clinical-archive/every-breath-you-take-the-process-of-breathing-explained-08-01-2018/" TargetMode="External"/><Relationship Id="rId36" Type="http://schemas.openxmlformats.org/officeDocument/2006/relationships/customXml" Target="ink/ink2.xml"/><Relationship Id="rId49" Type="http://schemas.openxmlformats.org/officeDocument/2006/relationships/customXml" Target="ink/ink9.xml"/><Relationship Id="rId10" Type="http://schemas.openxmlformats.org/officeDocument/2006/relationships/image" Target="media/image3.png"/><Relationship Id="rId19" Type="http://schemas.openxmlformats.org/officeDocument/2006/relationships/hyperlink" Target="https://kidshealth.org/en/teens/lungs.html" TargetMode="External"/><Relationship Id="rId31" Type="http://schemas.openxmlformats.org/officeDocument/2006/relationships/hyperlink" Target="https://www.aafa.org/emotions-stress-depression.aspx" TargetMode="External"/><Relationship Id="rId44" Type="http://schemas.openxmlformats.org/officeDocument/2006/relationships/customXml" Target="ink/ink6.xml"/><Relationship Id="rId52" Type="http://schemas.openxmlformats.org/officeDocument/2006/relationships/customXml" Target="ink/ink1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thma.net/symptoms/anxiety-and-depression" TargetMode="External"/><Relationship Id="rId22" Type="http://schemas.openxmlformats.org/officeDocument/2006/relationships/hyperlink" Target="https://www.healthline.com/human-body-maps/lung#respiratory-system" TargetMode="External"/><Relationship Id="rId27" Type="http://schemas.openxmlformats.org/officeDocument/2006/relationships/hyperlink" Target="https://www.nhs.uk/conditions/asthma/" TargetMode="External"/><Relationship Id="rId30" Type="http://schemas.openxmlformats.org/officeDocument/2006/relationships/hyperlink" Target="https://community.aafa.org/blog/what-happens-in-your-airways-when-you-have-asthma" TargetMode="External"/><Relationship Id="rId35" Type="http://schemas.openxmlformats.org/officeDocument/2006/relationships/image" Target="media/image5.png"/><Relationship Id="rId43" Type="http://schemas.openxmlformats.org/officeDocument/2006/relationships/image" Target="media/image9.png"/><Relationship Id="rId48" Type="http://schemas.openxmlformats.org/officeDocument/2006/relationships/image" Target="media/image11.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12.png"/><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6T22:24:52.888"/>
    </inkml:context>
    <inkml:brush xml:id="br0">
      <inkml:brushProperty name="width" value="0.05" units="cm"/>
      <inkml:brushProperty name="height" value="0.05" units="cm"/>
      <inkml:brushProperty name="color" value="#E71224"/>
    </inkml:brush>
  </inkml:definitions>
  <inkml:trace contextRef="#ctx0" brushRef="#br0">0 178 24575,'0'4'0,"0"1"0,1 0 0,-1-1 0,1 1 0,0-1 0,1 1 0,-1-1 0,1 1 0,-1-1 0,1 0 0,1 1 0,-1-1 0,0 0 0,1-1 0,0 1 0,0 0 0,0-1 0,1 0 0,-1 1 0,1-1 0,-1-1 0,1 1 0,0 0 0,0-1 0,0 0 0,1 0 0,-1 0 0,0 0 0,1-1 0,9 2 0,-7-2 0,1 0 0,0 0 0,0 0 0,0-1 0,0-1 0,0 1 0,-1-1 0,1 0 0,0-1 0,15-5 0,-8 0 0,1 0 0,-1-2 0,28-19 0,-36 24 0,1 0 0,0 0 0,0 0 0,1 1 0,16-4 0,-18 5 0,0 1 0,-1-1 0,1 0 0,-1-1 0,1 0 0,-1 0 0,0 0 0,0-1 0,0 0 0,-1 0 0,7-6 0,-3 0 0,0 0 0,0 0 0,-2-1 0,1 0 0,-1-1 0,-1 0 0,8-18 0,-14 27-72,1 0 1,0 0-1,0 0 0,1 0 0,-1 0 0,1 0 0,-1 1 0,1-1 1,0 1-1,0-1 0,0 1 0,0 0 0,0-1 0,1 1 0,-1 0 1,0 1-1,1-1 0,5-2 0,6-1-6754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6T22:25:21.679"/>
    </inkml:context>
    <inkml:brush xml:id="br0">
      <inkml:brushProperty name="width" value="0.05" units="cm"/>
      <inkml:brushProperty name="height" value="0.05" units="cm"/>
      <inkml:brushProperty name="color" value="#E71224"/>
    </inkml:brush>
  </inkml:definitions>
  <inkml:trace contextRef="#ctx0" brushRef="#br0">0 206 24575,'2'3'0,"-1"1"0,1 0 0,0-1 0,0 0 0,0 1 0,0-1 0,0 0 0,1 0 0,0 0 0,-1 0 0,6 3 0,54 45 0,8 6 0,-63-50 0,1-1 0,0 0 0,9 4 0,20 15 0,-30-18 0,1 0 0,0-1 0,0 0 0,0-1 0,1 0 0,0 0 0,0-1 0,13 5 0,-17-8 0,-1 0 0,1 0 0,0-1 0,-1 0 0,1 1 0,-1-2 0,1 1 0,0 0 0,-1-1 0,1 0 0,-1 0 0,1 0 0,-1-1 0,0 1 0,0-1 0,1 0 0,-1-1 0,0 1 0,-1 0 0,7-6 0,9-9 0,-1-2 0,0 0 0,-2-1 0,15-22 0,-10 14 0,36-38 0,-42 51 0,-1 1 0,0 1 0,-1-2 0,0 0 0,-1 0 0,18-33 0,-22 32 109,-2 3-477,1 1-1,0 0 0,12-17 1,-8 17-6458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6T22:25:27.427"/>
    </inkml:context>
    <inkml:brush xml:id="br0">
      <inkml:brushProperty name="width" value="0.05" units="cm"/>
      <inkml:brushProperty name="height" value="0.05" units="cm"/>
      <inkml:brushProperty name="color" value="#E71224"/>
    </inkml:brush>
  </inkml:definitions>
  <inkml:trace contextRef="#ctx0" brushRef="#br0">1 154 24575,'13'12'0,"1"-1"0,1 0 0,31 18 0,-40-26 0,-2 0 0,1 0 0,0 0 0,0-1 0,0 0 0,0 0 0,1-1 0,-1 1 0,0-1 0,1 0 0,-1 0 0,1-1 0,-1 0 0,1 0 0,-1 0 0,1-1 0,-1 1 0,1-1 0,-1-1 0,1 1 0,-1-1 0,0 0 0,0 0 0,0 0 0,0-1 0,0 0 0,-1 0 0,1 0 0,4-4 0,43-33 0,2-2 0,64-38 0,-104 73 0,0 2 0,1 0 0,-1 0 0,1 1 0,0 1 0,25-2 0,1-1 0,-19 2-1365,-3 2-5461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6T22:25:31.351"/>
    </inkml:context>
    <inkml:brush xml:id="br0">
      <inkml:brushProperty name="width" value="0.05" units="cm"/>
      <inkml:brushProperty name="height" value="0.05" units="cm"/>
      <inkml:brushProperty name="color" value="#E71224"/>
    </inkml:brush>
  </inkml:definitions>
  <inkml:trace contextRef="#ctx0" brushRef="#br0">0 175 24575,'11'1'0,"-1"0"0,1 0 0,18 6 0,18 3 0,2-6 0,-1-2 0,58-6 0,-100 3 0,0 0 0,0-1 0,0 1 0,0-1 0,0-1 0,-1 1 0,1-1 0,-1 0 0,1 0 0,-1 0 0,8-8 0,5-5 0,28-33 0,-2 2 0,-11 13-1365,-21 18-5461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6T22:26:00.126"/>
    </inkml:context>
    <inkml:brush xml:id="br0">
      <inkml:brushProperty name="width" value="0.05" units="cm"/>
      <inkml:brushProperty name="height" value="0.05" units="cm"/>
      <inkml:brushProperty name="color" value="#E71224"/>
    </inkml:brush>
  </inkml:definitions>
  <inkml:trace contextRef="#ctx0" brushRef="#br0">1 99 24575,'0'3'0,"0"1"0,0-1 0,1 0 0,-1 0 0,1 0 0,0 1 0,0-1 0,0 0 0,0 0 0,1 0 0,-1-1 0,1 1 0,-1 0 0,1 0 0,0-1 0,4 5 0,2-1 0,-1 0 0,1 0 0,1 0 0,9 4 0,-9-5 0,-1 0 0,1 1 0,12 10 0,-19-13 0,0-1 0,1 0 0,-1 1 0,1-1 0,-1 0 0,1-1 0,0 1 0,0 0 0,0-1 0,0 0 0,0 0 0,0 1 0,0-2 0,0 1 0,0 0 0,4 0 0,-4-2 0,1 1 0,-1-1 0,1 0 0,-1 0 0,1 0 0,-1 0 0,0-1 0,1 1 0,-1-1 0,0 0 0,0 0 0,0 0 0,0 0 0,3-4 0,10-7 0,-4 3 0,0 0 0,-1-1 0,13-16 0,-16 19 0,0 0 0,1 0 0,0 1 0,16-11 0,10-7 0,-24 15 0,0 1 0,1 0 0,0 1 0,0 1 0,24-11 0,-17 10-1365,-5 0-5461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6T23:02:31.219"/>
    </inkml:context>
    <inkml:brush xml:id="br0">
      <inkml:brushProperty name="width" value="0.05" units="cm"/>
      <inkml:brushProperty name="height" value="0.05" units="cm"/>
      <inkml:brushProperty name="color" value="#E71224"/>
    </inkml:brush>
  </inkml:definitions>
  <inkml:trace contextRef="#ctx0" brushRef="#br0">0 1 24575,'0'0'0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6T23:02:29.498"/>
    </inkml:context>
    <inkml:brush xml:id="br0">
      <inkml:brushProperty name="width" value="0.05" units="cm"/>
      <inkml:brushProperty name="height" value="0.05" units="cm"/>
      <inkml:brushProperty name="color" value="#E71224"/>
    </inkml:brush>
  </inkml:definitions>
  <inkml:trace contextRef="#ctx0" brushRef="#br0">1 0 24575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6T23:02:46.339"/>
    </inkml:context>
    <inkml:brush xml:id="br0">
      <inkml:brushProperty name="width" value="0.05" units="cm"/>
      <inkml:brushProperty name="height" value="0.05" units="cm"/>
      <inkml:brushProperty name="color" value="#E71224"/>
    </inkml:brush>
  </inkml:definitions>
  <inkml:trace contextRef="#ctx0" brushRef="#br0">1 168 24575,'0'4'0,"1"-1"0,0 1 0,0 0 0,0 0 0,0-1 0,1 1 0,-1-1 0,1 1 0,0-1 0,0 0 0,0 1 0,0-1 0,4 3 0,0 1 0,1 0 0,0 0 0,0-1 0,10 7 0,0-1 0,0 0 0,23 24 0,-38-33 0,0-1 0,0 0 0,1 0 0,-1-1 0,1 1 0,0 0 0,-1-1 0,1 1 0,0-1 0,0 0 0,0 0 0,-1 0 0,1 0 0,0-1 0,0 1 0,1-1 0,-1 0 0,0 0 0,0 0 0,0 0 0,0 0 0,3-1 0,-2 0 0,1-1 0,-1 0 0,0 1 0,0-1 0,0-1 0,0 1 0,0-1 0,0 1 0,0-1 0,-1 0 0,0-1 0,0 1 0,0 0 0,4-6 0,2-3 0,1 0 0,0 0 0,1 0 0,1 2 0,0-1 0,21-13 0,-18 13 0,-1-1 0,0 0 0,-1-1 0,13-16 0,14-13 0,-34 37 0,1-1 0,0 1 0,1 1 0,13-7 0,20-14 0,-8 2-1365,-18 16-5462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6T23:02:31.919"/>
    </inkml:context>
    <inkml:brush xml:id="br0">
      <inkml:brushProperty name="width" value="0.05" units="cm"/>
      <inkml:brushProperty name="height" value="0.05" units="cm"/>
      <inkml:brushProperty name="color" value="#E71224"/>
    </inkml:brush>
  </inkml:definitions>
  <inkml:trace contextRef="#ctx0" brushRef="#br0">0 1 24575,'0'0'0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6T23:02:59.051"/>
    </inkml:context>
    <inkml:brush xml:id="br0">
      <inkml:brushProperty name="width" value="0.05" units="cm"/>
      <inkml:brushProperty name="height" value="0.05" units="cm"/>
      <inkml:brushProperty name="color" value="#E71224"/>
    </inkml:brush>
  </inkml:definitions>
  <inkml:trace contextRef="#ctx0" brushRef="#br0">0 240 24575,'2'0'0,"1"0"0,-1 0 0,0 0 0,0 1 0,0-1 0,1 1 0,-1 0 0,0-1 0,0 1 0,0 0 0,0 0 0,0 1 0,0-1 0,0 0 0,-1 1 0,1-1 0,0 1 0,-1-1 0,3 3 0,1 3 0,-1 1 0,1 0 0,6 14 0,-9-15 0,1-1 0,0 0 0,1 0 0,-1 0 0,1 0 0,7 7 0,5 2 0,-2 0 0,0 1 0,0 1 0,18 30 0,-31-45 0,0 0 0,0 0 0,0 0 0,0-1 0,0 1 0,1 0 0,-1-1 0,1 1 0,-1-1 0,1 1 0,0-1 0,-1 0 0,1 1 0,0-1 0,0 0 0,0 0 0,0 0 0,0-1 0,0 1 0,0 0 0,0-1 0,0 0 0,0 1 0,0-1 0,0 0 0,1 0 0,-1 0 0,0 0 0,0 0 0,0-1 0,0 1 0,0-1 0,0 1 0,0-1 0,0 0 0,0 0 0,0 0 0,0 0 0,0 0 0,2-1 0,8-7 0,-1 0 0,1 0 0,-2-1 0,18-21 0,-14 17 0,7-9 0,44-49 0,-20-4 0,-8 35 0,-29 33 0,1-1 0,-2 0 0,1 0 0,-1 0 0,-1-1 0,11-20 0,-12 17 0,-3 7 0,0 0 0,0 1 0,0 0 0,1-1 0,0 1 0,0 0 0,0 0 0,0 0 0,1 1 0,0 0 0,0-1 0,6-4 0,7-3-1365,-1 1-5462</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6T23:03:13.568"/>
    </inkml:context>
    <inkml:brush xml:id="br0">
      <inkml:brushProperty name="width" value="0.05" units="cm"/>
      <inkml:brushProperty name="height" value="0.05" units="cm"/>
      <inkml:brushProperty name="color" value="#E71224"/>
    </inkml:brush>
  </inkml:definitions>
  <inkml:trace contextRef="#ctx0" brushRef="#br0">1 272 24575,'0'2'0,"0"-1"0,0 1 0,0 0 0,0-1 0,0 1 0,0-1 0,1 0 0,-1 1 0,1-1 0,-1 1 0,1-1 0,-1 1 0,1-1 0,0 0 0,-1 1 0,3 1 0,-2-2 0,0-1 0,0 1 0,-1-1 0,1 1 0,0-1 0,0 0 0,0 1 0,0-1 0,0 0 0,0 0 0,0 1 0,0-1 0,0 0 0,0 0 0,0 0 0,0 0 0,0 0 0,0-1 0,2 1 0,5-3 0,0 0 0,0 0 0,-1-1 0,1 0 0,7-6 0,11-4 0,8 1 0,38-20 0,-62 27 0,0 0 0,0 0 0,-1-1 0,0-1 0,0 1 0,0-1 0,13-18 0,-2 0-341,1 0 0,1 2-1,38-34 1,-50 50-6486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CE856-B390-4404-B41A-1DE89099D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6793</TotalTime>
  <Pages>15</Pages>
  <Words>3386</Words>
  <Characters>19303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iNTRODUCTION TO PYSIOLOGY PART 2-REPORT</vt:lpstr>
    </vt:vector>
  </TitlesOfParts>
  <Company/>
  <LinksUpToDate>false</LinksUpToDate>
  <CharactersWithSpaces>22644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PYSIOLOGY PART 2-REPORT</dc:title>
  <dc:subject/>
  <dc:creator>Saba Parveen (201411)</dc:creator>
  <cp:keywords/>
  <dc:description/>
  <cp:lastModifiedBy>Saba Parveen (2014411)</cp:lastModifiedBy>
  <cp:revision>610</cp:revision>
  <dcterms:created xsi:type="dcterms:W3CDTF">2022-07-08T17:41:00Z</dcterms:created>
  <dcterms:modified xsi:type="dcterms:W3CDTF">2022-07-26T23:26:00Z</dcterms:modified>
</cp:coreProperties>
</file>