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11A96">
              <w:rPr>
                <w:rFonts w:ascii="Arial" w:hAnsi="Arial" w:cs="Arial"/>
                <w:b/>
                <w:bCs/>
                <w:sz w:val="22"/>
                <w:szCs w:val="22"/>
                <w:lang w:val="en-GB"/>
              </w:rPr>
              <w:t>Semester 1</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56020E">
              <w:rPr>
                <w:rFonts w:ascii="Arial" w:hAnsi="Arial" w:cs="Arial"/>
                <w:b/>
                <w:sz w:val="22"/>
                <w:szCs w:val="22"/>
                <w:lang w:val="en-GB"/>
              </w:rPr>
              <w:t xml:space="preserve">Software Engineering Principles and </w:t>
            </w:r>
            <w:r w:rsidR="00B11A96">
              <w:rPr>
                <w:rFonts w:ascii="Arial" w:hAnsi="Arial" w:cs="Arial"/>
                <w:b/>
                <w:sz w:val="22"/>
                <w:szCs w:val="22"/>
                <w:lang w:val="en-GB"/>
              </w:rPr>
              <w:t>Practice</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B11A96">
              <w:rPr>
                <w:rFonts w:ascii="Arial" w:hAnsi="Arial" w:cs="Arial"/>
                <w:b/>
                <w:sz w:val="22"/>
                <w:szCs w:val="22"/>
                <w:lang w:val="en-GB"/>
              </w:rPr>
              <w:t xml:space="preserve"> ACCA6027</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6020E">
              <w:rPr>
                <w:rFonts w:ascii="Arial" w:hAnsi="Arial" w:cs="Arial"/>
                <w:sz w:val="22"/>
                <w:szCs w:val="22"/>
                <w:lang w:val="en-GB"/>
              </w:rPr>
              <w:t xml:space="preserve"> </w:t>
            </w:r>
            <w:r w:rsidR="00B11A96">
              <w:rPr>
                <w:rFonts w:ascii="Arial" w:hAnsi="Arial" w:cs="Arial"/>
                <w:sz w:val="22"/>
                <w:szCs w:val="22"/>
                <w:lang w:val="en-GB"/>
              </w:rPr>
              <w:t>17</w:t>
            </w:r>
          </w:p>
          <w:p w:rsidR="00F04850" w:rsidRPr="004E3B2D" w:rsidRDefault="00F04850" w:rsidP="00F04850">
            <w:pPr>
              <w:jc w:val="both"/>
              <w:rPr>
                <w:rFonts w:ascii="Arial" w:hAnsi="Arial" w:cs="Arial"/>
                <w:sz w:val="22"/>
                <w:szCs w:val="22"/>
                <w:lang w:val="en-GB"/>
              </w:rPr>
            </w:pPr>
          </w:p>
          <w:p w:rsidR="00BD77B6" w:rsidRPr="004E3B2D" w:rsidRDefault="00BD77B6" w:rsidP="00BD77B6">
            <w:pPr>
              <w:jc w:val="both"/>
              <w:rPr>
                <w:rFonts w:ascii="Arial" w:hAnsi="Arial" w:cs="Arial"/>
                <w:sz w:val="22"/>
                <w:szCs w:val="22"/>
                <w:lang w:val="en-GB"/>
              </w:rPr>
            </w:pPr>
            <w:r w:rsidRPr="004E3B2D">
              <w:rPr>
                <w:rFonts w:ascii="Arial" w:hAnsi="Arial" w:cs="Arial"/>
                <w:sz w:val="22"/>
                <w:szCs w:val="22"/>
                <w:lang w:val="en-GB"/>
              </w:rPr>
              <w:t xml:space="preserve">Number of returns: </w:t>
            </w:r>
          </w:p>
          <w:p w:rsidR="00BD77B6" w:rsidRDefault="00BD77B6"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F5790D" w:rsidRDefault="00F5790D" w:rsidP="00F04850">
            <w:pPr>
              <w:jc w:val="both"/>
              <w:rPr>
                <w:rFonts w:ascii="Arial" w:hAnsi="Arial" w:cs="Arial"/>
                <w:b/>
                <w:sz w:val="22"/>
                <w:szCs w:val="22"/>
                <w:lang w:val="en-GB"/>
              </w:rPr>
            </w:pPr>
            <w:r>
              <w:rPr>
                <w:rFonts w:ascii="Arial" w:hAnsi="Arial" w:cs="Arial"/>
                <w:b/>
                <w:sz w:val="22"/>
                <w:szCs w:val="22"/>
                <w:lang w:val="en-GB"/>
              </w:rPr>
              <w:t>Awaiting feedback from the University.</w:t>
            </w:r>
          </w:p>
          <w:p w:rsidR="00F5790D" w:rsidRDefault="00F5790D" w:rsidP="00F04850">
            <w:pPr>
              <w:jc w:val="both"/>
              <w:rPr>
                <w:rFonts w:ascii="Arial" w:hAnsi="Arial" w:cs="Arial"/>
                <w:b/>
                <w:sz w:val="22"/>
                <w:szCs w:val="22"/>
                <w:lang w:val="en-GB"/>
              </w:rPr>
            </w:pPr>
          </w:p>
          <w:p w:rsidR="00B56BD3" w:rsidRPr="00B11A96" w:rsidRDefault="00E03B5A" w:rsidP="00F04850">
            <w:pPr>
              <w:jc w:val="both"/>
              <w:rPr>
                <w:rFonts w:ascii="Arial" w:hAnsi="Arial" w:cs="Arial"/>
                <w:b/>
                <w:sz w:val="22"/>
                <w:szCs w:val="22"/>
                <w:lang w:val="en-GB"/>
              </w:rPr>
            </w:pPr>
            <w:r>
              <w:rPr>
                <w:rFonts w:ascii="Arial" w:hAnsi="Arial" w:cs="Arial"/>
                <w:b/>
                <w:sz w:val="22"/>
                <w:szCs w:val="22"/>
                <w:lang w:val="en-GB"/>
              </w:rPr>
              <w:t>During exercises, m</w:t>
            </w:r>
            <w:r w:rsidR="0056020E" w:rsidRPr="00B11A96">
              <w:rPr>
                <w:rFonts w:ascii="Arial" w:hAnsi="Arial" w:cs="Arial"/>
                <w:b/>
                <w:sz w:val="22"/>
                <w:szCs w:val="22"/>
                <w:lang w:val="en-GB"/>
              </w:rPr>
              <w:t xml:space="preserve">any of the students commented on the </w:t>
            </w:r>
            <w:r w:rsidR="00F5790D">
              <w:rPr>
                <w:rFonts w:ascii="Arial" w:hAnsi="Arial" w:cs="Arial"/>
                <w:b/>
                <w:sz w:val="22"/>
                <w:szCs w:val="22"/>
                <w:lang w:val="en-GB"/>
              </w:rPr>
              <w:t xml:space="preserve">good </w:t>
            </w:r>
            <w:r w:rsidR="0056020E" w:rsidRPr="00B11A96">
              <w:rPr>
                <w:rFonts w:ascii="Arial" w:hAnsi="Arial" w:cs="Arial"/>
                <w:b/>
                <w:sz w:val="22"/>
                <w:szCs w:val="22"/>
                <w:lang w:val="en-GB"/>
              </w:rPr>
              <w:t>use of online tools for group co-operation</w:t>
            </w:r>
            <w:r w:rsidR="00F5790D">
              <w:rPr>
                <w:rFonts w:ascii="Arial" w:hAnsi="Arial" w:cs="Arial"/>
                <w:b/>
                <w:sz w:val="22"/>
                <w:szCs w:val="22"/>
                <w:lang w:val="en-GB"/>
              </w:rPr>
              <w:t>, and</w:t>
            </w:r>
            <w:r>
              <w:rPr>
                <w:rFonts w:ascii="Arial" w:hAnsi="Arial" w:cs="Arial"/>
                <w:b/>
                <w:sz w:val="22"/>
                <w:szCs w:val="22"/>
                <w:lang w:val="en-GB"/>
              </w:rPr>
              <w:t xml:space="preserve"> they</w:t>
            </w:r>
            <w:r w:rsidR="00F5790D">
              <w:rPr>
                <w:rFonts w:ascii="Arial" w:hAnsi="Arial" w:cs="Arial"/>
                <w:b/>
                <w:sz w:val="22"/>
                <w:szCs w:val="22"/>
                <w:lang w:val="en-GB"/>
              </w:rPr>
              <w:t xml:space="preserve"> enjoyed working in groups</w:t>
            </w:r>
            <w:r w:rsidR="0056020E" w:rsidRPr="00B11A96">
              <w:rPr>
                <w:rFonts w:ascii="Arial" w:hAnsi="Arial" w:cs="Arial"/>
                <w:b/>
                <w:sz w:val="22"/>
                <w:szCs w:val="22"/>
                <w:lang w:val="en-GB"/>
              </w:rPr>
              <w:t>.</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bookmarkStart w:id="0" w:name="_GoBack"/>
            <w:bookmarkEnd w:id="0"/>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94D61" w:rsidRDefault="00F94D61" w:rsidP="00F94D61">
            <w:pPr>
              <w:jc w:val="both"/>
              <w:rPr>
                <w:rFonts w:ascii="Arial" w:hAnsi="Arial" w:cs="Arial"/>
                <w:b/>
                <w:sz w:val="22"/>
                <w:szCs w:val="22"/>
                <w:lang w:val="en-GB"/>
              </w:rPr>
            </w:pPr>
            <w:r>
              <w:rPr>
                <w:rFonts w:ascii="Arial" w:hAnsi="Arial" w:cs="Arial"/>
                <w:b/>
                <w:sz w:val="22"/>
                <w:szCs w:val="22"/>
                <w:lang w:val="en-GB"/>
              </w:rPr>
              <w:t>Awaiting feedback from the University.</w:t>
            </w:r>
          </w:p>
          <w:p w:rsidR="00F94D61" w:rsidRPr="00A52A4A" w:rsidRDefault="00F94D61" w:rsidP="00F94D61">
            <w:pPr>
              <w:jc w:val="both"/>
              <w:rPr>
                <w:rFonts w:ascii="Arial" w:hAnsi="Arial" w:cs="Arial"/>
                <w:b/>
                <w:sz w:val="22"/>
                <w:szCs w:val="22"/>
                <w:lang w:val="en-GB"/>
              </w:rPr>
            </w:pPr>
            <w:r>
              <w:rPr>
                <w:rFonts w:ascii="Arial" w:hAnsi="Arial" w:cs="Arial"/>
                <w:b/>
                <w:sz w:val="22"/>
                <w:szCs w:val="22"/>
                <w:lang w:val="en-GB"/>
              </w:rPr>
              <w:t>I was not aware of any negative feedback, but the students were quite positive.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B56BD3" w:rsidRPr="00F5790D" w:rsidRDefault="00F5790D" w:rsidP="00F04850">
            <w:pPr>
              <w:jc w:val="both"/>
              <w:rPr>
                <w:rFonts w:ascii="Arial" w:hAnsi="Arial" w:cs="Arial"/>
                <w:b/>
                <w:sz w:val="22"/>
                <w:szCs w:val="22"/>
                <w:lang w:val="en-GB"/>
              </w:rPr>
            </w:pPr>
            <w:r w:rsidRPr="00F5790D">
              <w:rPr>
                <w:rFonts w:ascii="Arial" w:hAnsi="Arial" w:cs="Arial"/>
                <w:b/>
                <w:sz w:val="22"/>
                <w:szCs w:val="22"/>
                <w:lang w:val="en-GB"/>
              </w:rPr>
              <w:t>I will</w:t>
            </w:r>
            <w:r w:rsidR="00E03B5A">
              <w:rPr>
                <w:rFonts w:ascii="Arial" w:hAnsi="Arial" w:cs="Arial"/>
                <w:b/>
                <w:sz w:val="22"/>
                <w:szCs w:val="22"/>
                <w:lang w:val="en-GB"/>
              </w:rPr>
              <w:t xml:space="preserve"> continue to use the online collaborative tools since these seem to have been very effective and well received.</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D77B6" w:rsidRPr="00B11A96" w:rsidRDefault="00BD77B6" w:rsidP="00F04850">
            <w:pPr>
              <w:jc w:val="both"/>
              <w:rPr>
                <w:rFonts w:ascii="Arial" w:hAnsi="Arial" w:cs="Arial"/>
                <w:b/>
                <w:sz w:val="22"/>
                <w:szCs w:val="22"/>
                <w:lang w:val="en-GB"/>
              </w:rPr>
            </w:pPr>
            <w:r w:rsidRPr="00B11A96">
              <w:rPr>
                <w:rFonts w:ascii="Arial" w:hAnsi="Arial" w:cs="Arial"/>
                <w:b/>
                <w:sz w:val="22"/>
                <w:szCs w:val="22"/>
                <w:lang w:val="en-GB"/>
              </w:rPr>
              <w:t xml:space="preserve">This is a newly introduced module that was taught as an online course due to the </w:t>
            </w:r>
            <w:proofErr w:type="spellStart"/>
            <w:r w:rsidRPr="00B11A96">
              <w:rPr>
                <w:rFonts w:ascii="Arial" w:hAnsi="Arial" w:cs="Arial"/>
                <w:b/>
                <w:sz w:val="22"/>
                <w:szCs w:val="22"/>
                <w:lang w:val="en-GB"/>
              </w:rPr>
              <w:t>Covid</w:t>
            </w:r>
            <w:proofErr w:type="spellEnd"/>
            <w:r w:rsidRPr="00B11A96">
              <w:rPr>
                <w:rFonts w:ascii="Arial" w:hAnsi="Arial" w:cs="Arial"/>
                <w:b/>
                <w:sz w:val="22"/>
                <w:szCs w:val="22"/>
                <w:lang w:val="en-GB"/>
              </w:rPr>
              <w:t xml:space="preserve"> situation</w:t>
            </w:r>
            <w:r w:rsidR="00912D90">
              <w:rPr>
                <w:rFonts w:ascii="Arial" w:hAnsi="Arial" w:cs="Arial"/>
                <w:b/>
                <w:sz w:val="22"/>
                <w:szCs w:val="22"/>
                <w:lang w:val="en-GB"/>
              </w:rPr>
              <w:t>, and was specifically developed for the web development programme</w:t>
            </w:r>
            <w:r w:rsidRPr="00B11A96">
              <w:rPr>
                <w:rFonts w:ascii="Arial" w:hAnsi="Arial" w:cs="Arial"/>
                <w:b/>
                <w:sz w:val="22"/>
                <w:szCs w:val="22"/>
                <w:lang w:val="en-GB"/>
              </w:rPr>
              <w:t xml:space="preserve">. </w:t>
            </w:r>
            <w:r w:rsidR="00912D90">
              <w:rPr>
                <w:rFonts w:ascii="Arial" w:hAnsi="Arial" w:cs="Arial"/>
                <w:b/>
                <w:sz w:val="22"/>
                <w:szCs w:val="22"/>
                <w:lang w:val="en-GB"/>
              </w:rPr>
              <w:t>T</w:t>
            </w:r>
            <w:r w:rsidRPr="00B11A96">
              <w:rPr>
                <w:rFonts w:ascii="Arial" w:hAnsi="Arial" w:cs="Arial"/>
                <w:b/>
                <w:sz w:val="22"/>
                <w:szCs w:val="22"/>
                <w:lang w:val="en-GB"/>
              </w:rPr>
              <w:t>he use of online tools for group work proved to be very successful and I would look to con</w:t>
            </w:r>
            <w:r w:rsidR="00912D90">
              <w:rPr>
                <w:rFonts w:ascii="Arial" w:hAnsi="Arial" w:cs="Arial"/>
                <w:b/>
                <w:sz w:val="22"/>
                <w:szCs w:val="22"/>
                <w:lang w:val="en-GB"/>
              </w:rPr>
              <w:t xml:space="preserve">tinue to use them in the future. </w:t>
            </w:r>
          </w:p>
          <w:p w:rsidR="00BD77B6" w:rsidRPr="00B11A96" w:rsidRDefault="00BD77B6" w:rsidP="00F04850">
            <w:pPr>
              <w:jc w:val="both"/>
              <w:rPr>
                <w:rFonts w:ascii="Arial" w:hAnsi="Arial" w:cs="Arial"/>
                <w:b/>
                <w:sz w:val="22"/>
                <w:szCs w:val="22"/>
                <w:lang w:val="en-GB"/>
              </w:rPr>
            </w:pPr>
          </w:p>
          <w:p w:rsidR="00B56BD3" w:rsidRPr="00B11A96" w:rsidRDefault="00E207F6" w:rsidP="00F04850">
            <w:pPr>
              <w:jc w:val="both"/>
              <w:rPr>
                <w:rFonts w:ascii="Arial" w:hAnsi="Arial" w:cs="Arial"/>
                <w:b/>
                <w:sz w:val="22"/>
                <w:szCs w:val="22"/>
                <w:lang w:val="en-GB"/>
              </w:rPr>
            </w:pPr>
            <w:r>
              <w:rPr>
                <w:rFonts w:ascii="Arial" w:hAnsi="Arial" w:cs="Arial"/>
                <w:b/>
                <w:sz w:val="22"/>
                <w:szCs w:val="22"/>
                <w:lang w:val="en-GB"/>
              </w:rPr>
              <w:t>UML was introduces as part of this module, but I did not have sufficient time to introduce design patterns to the degree that I had hoped. It would be nice</w:t>
            </w:r>
            <w:r w:rsidR="00912D90">
              <w:rPr>
                <w:rFonts w:ascii="Arial" w:hAnsi="Arial" w:cs="Arial"/>
                <w:b/>
                <w:sz w:val="22"/>
                <w:szCs w:val="22"/>
                <w:lang w:val="en-GB"/>
              </w:rPr>
              <w:t xml:space="preserve"> to develop a more integrated application with the students, but this would need more investment in time and resource into establishing an appropriate design to development tool chain. Making sure that the students would be comfortable working in this environment might be easier to achieve on a face-to-face basis. </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F411AB" w:rsidRDefault="00F411AB" w:rsidP="00F04850">
            <w:pPr>
              <w:jc w:val="both"/>
              <w:rPr>
                <w:rFonts w:ascii="Arial" w:hAnsi="Arial" w:cs="Arial"/>
                <w:b/>
                <w:sz w:val="22"/>
                <w:szCs w:val="22"/>
                <w:lang w:val="en-GB"/>
              </w:rPr>
            </w:pPr>
            <w:r w:rsidRPr="00F411AB">
              <w:rPr>
                <w:rFonts w:ascii="Arial" w:hAnsi="Arial" w:cs="Arial"/>
                <w:b/>
                <w:sz w:val="22"/>
                <w:szCs w:val="22"/>
                <w:lang w:val="en-GB"/>
              </w:rPr>
              <w:t>NA, the students have finished the programme.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spellStart"/>
            <w:proofErr w:type="gramEnd"/>
            <w:r w:rsidR="00BD77B6">
              <w:rPr>
                <w:rFonts w:ascii="Arial" w:hAnsi="Arial" w:cs="Arial"/>
                <w:b/>
                <w:bCs/>
                <w:sz w:val="22"/>
                <w:szCs w:val="22"/>
                <w:lang w:val="en-GB"/>
              </w:rPr>
              <w:t>M.E.Dacey</w:t>
            </w:r>
            <w:proofErr w:type="spellEnd"/>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BD77B6">
              <w:rPr>
                <w:rFonts w:ascii="Arial" w:hAnsi="Arial" w:cs="Arial"/>
                <w:b/>
                <w:bCs/>
                <w:sz w:val="22"/>
                <w:szCs w:val="22"/>
                <w:lang w:val="en-GB"/>
              </w:rPr>
              <w:t>12/5/21</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6307" w:rsidRDefault="00DB6307" w:rsidP="007D6054">
      <w:r>
        <w:separator/>
      </w:r>
    </w:p>
  </w:endnote>
  <w:endnote w:type="continuationSeparator" w:id="0">
    <w:p w:rsidR="00DB6307" w:rsidRDefault="00DB6307"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6307" w:rsidRDefault="00DB6307" w:rsidP="007D6054">
      <w:r>
        <w:separator/>
      </w:r>
    </w:p>
  </w:footnote>
  <w:footnote w:type="continuationSeparator" w:id="0">
    <w:p w:rsidR="00DB6307" w:rsidRDefault="00DB6307"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0F31FE"/>
    <w:rsid w:val="00100928"/>
    <w:rsid w:val="00105113"/>
    <w:rsid w:val="0012079B"/>
    <w:rsid w:val="00143DDD"/>
    <w:rsid w:val="001533F9"/>
    <w:rsid w:val="0016037B"/>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6020E"/>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7E34B5"/>
    <w:rsid w:val="008000A6"/>
    <w:rsid w:val="00813437"/>
    <w:rsid w:val="00835597"/>
    <w:rsid w:val="00841AAC"/>
    <w:rsid w:val="00870473"/>
    <w:rsid w:val="00876C79"/>
    <w:rsid w:val="00880903"/>
    <w:rsid w:val="0088615E"/>
    <w:rsid w:val="00894ED4"/>
    <w:rsid w:val="008B4A68"/>
    <w:rsid w:val="00912D90"/>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11A96"/>
    <w:rsid w:val="00B27DDB"/>
    <w:rsid w:val="00B36700"/>
    <w:rsid w:val="00B56BD3"/>
    <w:rsid w:val="00B9262F"/>
    <w:rsid w:val="00BB01C1"/>
    <w:rsid w:val="00BB0A6F"/>
    <w:rsid w:val="00BD77B6"/>
    <w:rsid w:val="00BE2363"/>
    <w:rsid w:val="00C16017"/>
    <w:rsid w:val="00C26B4A"/>
    <w:rsid w:val="00C5469E"/>
    <w:rsid w:val="00C67909"/>
    <w:rsid w:val="00CB2CB4"/>
    <w:rsid w:val="00CB7638"/>
    <w:rsid w:val="00D14537"/>
    <w:rsid w:val="00D408C8"/>
    <w:rsid w:val="00D809D2"/>
    <w:rsid w:val="00D9145E"/>
    <w:rsid w:val="00DB6307"/>
    <w:rsid w:val="00DC5DB3"/>
    <w:rsid w:val="00E03B5A"/>
    <w:rsid w:val="00E111D8"/>
    <w:rsid w:val="00E130F1"/>
    <w:rsid w:val="00E207F6"/>
    <w:rsid w:val="00E312D1"/>
    <w:rsid w:val="00E713B8"/>
    <w:rsid w:val="00E76D78"/>
    <w:rsid w:val="00E94D7A"/>
    <w:rsid w:val="00E97060"/>
    <w:rsid w:val="00EC1534"/>
    <w:rsid w:val="00F04850"/>
    <w:rsid w:val="00F1192E"/>
    <w:rsid w:val="00F12698"/>
    <w:rsid w:val="00F40A90"/>
    <w:rsid w:val="00F411AB"/>
    <w:rsid w:val="00F5790D"/>
    <w:rsid w:val="00F9350C"/>
    <w:rsid w:val="00F94D61"/>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TotalTime>
  <Pages>2</Pages>
  <Words>421</Words>
  <Characters>2404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Michael Dacey</cp:lastModifiedBy>
  <cp:revision>9</cp:revision>
  <cp:lastPrinted>2009-06-12T12:35:00Z</cp:lastPrinted>
  <dcterms:created xsi:type="dcterms:W3CDTF">2017-11-02T13:39:00Z</dcterms:created>
  <dcterms:modified xsi:type="dcterms:W3CDTF">2021-05-13T11:27:00Z</dcterms:modified>
</cp:coreProperties>
</file>