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77129453"/>
        <w:docPartObj>
          <w:docPartGallery w:val="Cover Pages"/>
          <w:docPartUnique/>
        </w:docPartObj>
      </w:sdtPr>
      <w:sdtEndPr>
        <w:rPr>
          <w:color w:val="4F81BD" w:themeColor="accent1"/>
        </w:rPr>
      </w:sdtEndPr>
      <w:sdtContent>
        <w:p w14:paraId="42E1484C" w14:textId="6B255BC4" w:rsidR="00864B32" w:rsidRDefault="00792D27">
          <w:pPr>
            <w:pStyle w:val="NoSpacing"/>
          </w:pPr>
          <w:r>
            <w:rPr>
              <w:noProof/>
            </w:rPr>
            <mc:AlternateContent>
              <mc:Choice Requires="wpg">
                <w:drawing>
                  <wp:anchor distT="0" distB="0" distL="114300" distR="114300" simplePos="0" relativeHeight="251659264" behindDoc="1" locked="0" layoutInCell="1" allowOverlap="1" wp14:anchorId="3F55A8E2" wp14:editId="4C40C07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39670" cy="10121900"/>
                    <wp:effectExtent l="18415" t="21590" r="37465" b="19685"/>
                    <wp:wrapNone/>
                    <wp:docPr id="3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9670" cy="10121900"/>
                              <a:chOff x="0" y="0"/>
                              <a:chExt cx="2194560" cy="9125712"/>
                            </a:xfrm>
                          </wpg:grpSpPr>
                          <wps:wsp>
                            <wps:cNvPr id="35" name="Rectangle 3"/>
                            <wps:cNvSpPr>
                              <a:spLocks noChangeArrowheads="1"/>
                            </wps:cNvSpPr>
                            <wps:spPr bwMode="auto">
                              <a:xfrm>
                                <a:off x="0" y="0"/>
                                <a:ext cx="194535" cy="9125712"/>
                              </a:xfrm>
                              <a:prstGeom prst="rect">
                                <a:avLst/>
                              </a:prstGeom>
                              <a:solidFill>
                                <a:schemeClr val="accent2">
                                  <a:lumMod val="75000"/>
                                  <a:lumOff val="0"/>
                                </a:schemeClr>
                              </a:solidFill>
                              <a:ln w="25400" cap="flat" cmpd="sng" algn="ctr">
                                <a:solidFill>
                                  <a:schemeClr val="accent2">
                                    <a:lumMod val="75000"/>
                                    <a:lumOff val="0"/>
                                  </a:schemeClr>
                                </a:solidFill>
                                <a:prstDash val="solid"/>
                                <a:miter lim="800000"/>
                                <a:headEnd/>
                                <a:tailEnd/>
                              </a:ln>
                            </wps:spPr>
                            <wps:bodyPr rot="0" vert="horz" wrap="square" lIns="91440" tIns="45720" rIns="91440" bIns="45720" anchor="ctr" anchorCtr="0" upright="1">
                              <a:noAutofit/>
                            </wps:bodyPr>
                          </wps:wsp>
                          <wps:wsp>
                            <wps:cNvPr id="36" name="Pentagon 4"/>
                            <wps:cNvSpPr>
                              <a:spLocks noChangeArrowheads="1"/>
                            </wps:cNvSpPr>
                            <wps:spPr bwMode="auto">
                              <a:xfrm>
                                <a:off x="0" y="1466850"/>
                                <a:ext cx="2194560" cy="552055"/>
                              </a:xfrm>
                              <a:prstGeom prst="homePlate">
                                <a:avLst>
                                  <a:gd name="adj" fmla="val 50004"/>
                                </a:avLst>
                              </a:prstGeom>
                              <a:solidFill>
                                <a:schemeClr val="accent2">
                                  <a:lumMod val="75000"/>
                                  <a:lumOff val="0"/>
                                </a:schemeClr>
                              </a:solidFill>
                              <a:ln w="25400" cap="flat" cmpd="sng" algn="ctr">
                                <a:solidFill>
                                  <a:schemeClr val="accent2">
                                    <a:lumMod val="75000"/>
                                    <a:lumOff val="0"/>
                                  </a:schemeClr>
                                </a:solidFill>
                                <a:prstDash val="solid"/>
                                <a:miter lim="800000"/>
                                <a:headEnd/>
                                <a:tailEnd/>
                              </a:ln>
                            </wps:spPr>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7-08T00:00:00Z">
                                      <w:dateFormat w:val="M/d/yyyy"/>
                                      <w:lid w:val="en-US"/>
                                      <w:storeMappedDataAs w:val="dateTime"/>
                                      <w:calendar w:val="gregorian"/>
                                    </w:date>
                                  </w:sdtPr>
                                  <w:sdtEndPr/>
                                  <w:sdtContent>
                                    <w:p w14:paraId="14351628" w14:textId="73CE06A2" w:rsidR="00864B32" w:rsidRDefault="00864B32">
                                      <w:pPr>
                                        <w:pStyle w:val="NoSpacing"/>
                                        <w:jc w:val="right"/>
                                        <w:rPr>
                                          <w:color w:val="FFFFFF" w:themeColor="background1"/>
                                          <w:sz w:val="28"/>
                                          <w:szCs w:val="28"/>
                                        </w:rPr>
                                      </w:pPr>
                                      <w:r>
                                        <w:rPr>
                                          <w:color w:val="FFFFFF" w:themeColor="background1"/>
                                          <w:sz w:val="28"/>
                                          <w:szCs w:val="28"/>
                                          <w:lang w:val="en-US"/>
                                        </w:rPr>
                                        <w:t>7/8/2022</w:t>
                                      </w:r>
                                    </w:p>
                                  </w:sdtContent>
                                </w:sdt>
                              </w:txbxContent>
                            </wps:txbx>
                            <wps:bodyPr rot="0" vert="horz" wrap="square" lIns="91440" tIns="0" rIns="182880" bIns="0" anchor="ctr" anchorCtr="0" upright="1">
                              <a:noAutofit/>
                            </wps:bodyPr>
                          </wps:wsp>
                          <wpg:grpSp>
                            <wpg:cNvPr id="37" name="Group 5"/>
                            <wpg:cNvGrpSpPr>
                              <a:grpSpLocks/>
                            </wpg:cNvGrpSpPr>
                            <wpg:grpSpPr bwMode="auto">
                              <a:xfrm>
                                <a:off x="76200" y="4210050"/>
                                <a:ext cx="2057400" cy="4910328"/>
                                <a:chOff x="80645" y="4211812"/>
                                <a:chExt cx="1306273" cy="3121026"/>
                              </a:xfrm>
                            </wpg:grpSpPr>
                            <wpg:grpSp>
                              <wpg:cNvPr id="38" name="Group 6"/>
                              <wpg:cNvGrpSpPr>
                                <a:grpSpLocks noChangeAspect="1"/>
                              </wpg:cNvGrpSpPr>
                              <wpg:grpSpPr bwMode="auto">
                                <a:xfrm>
                                  <a:off x="141062" y="4211812"/>
                                  <a:ext cx="1047750" cy="3121026"/>
                                  <a:chOff x="141062" y="4211812"/>
                                  <a:chExt cx="1047750" cy="3121026"/>
                                </a:xfrm>
                              </wpg:grpSpPr>
                              <wps:wsp>
                                <wps:cNvPr id="39" name="Freeform 20"/>
                                <wps:cNvSpPr>
                                  <a:spLocks/>
                                </wps:cNvSpPr>
                                <wps:spPr bwMode="auto">
                                  <a:xfrm>
                                    <a:off x="369662" y="6216825"/>
                                    <a:ext cx="193675" cy="698500"/>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0" name="Freeform 21"/>
                                <wps:cNvSpPr>
                                  <a:spLocks/>
                                </wps:cNvSpPr>
                                <wps:spPr bwMode="auto">
                                  <a:xfrm>
                                    <a:off x="572862" y="6905800"/>
                                    <a:ext cx="184150" cy="427038"/>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1" name="Freeform 22"/>
                                <wps:cNvSpPr>
                                  <a:spLocks/>
                                </wps:cNvSpPr>
                                <wps:spPr bwMode="auto">
                                  <a:xfrm>
                                    <a:off x="141062" y="4211812"/>
                                    <a:ext cx="222250" cy="2019300"/>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2" name="Freeform 23"/>
                                <wps:cNvSpPr>
                                  <a:spLocks/>
                                </wps:cNvSpPr>
                                <wps:spPr bwMode="auto">
                                  <a:xfrm>
                                    <a:off x="341087" y="4861100"/>
                                    <a:ext cx="71438" cy="1355725"/>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3" name="Freeform 24"/>
                                <wps:cNvSpPr>
                                  <a:spLocks/>
                                </wps:cNvSpPr>
                                <wps:spPr bwMode="auto">
                                  <a:xfrm>
                                    <a:off x="363312" y="6231112"/>
                                    <a:ext cx="244475" cy="998538"/>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4" name="Freeform 25"/>
                                <wps:cNvSpPr>
                                  <a:spLocks/>
                                </wps:cNvSpPr>
                                <wps:spPr bwMode="auto">
                                  <a:xfrm>
                                    <a:off x="620487" y="7223300"/>
                                    <a:ext cx="52388" cy="109538"/>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69">
                                        <a:moveTo>
                                          <a:pt x="0" y="0"/>
                                        </a:moveTo>
                                        <a:lnTo>
                                          <a:pt x="33" y="69"/>
                                        </a:lnTo>
                                        <a:lnTo>
                                          <a:pt x="24" y="69"/>
                                        </a:lnTo>
                                        <a:lnTo>
                                          <a:pt x="12" y="35"/>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5" name="Freeform 26"/>
                                <wps:cNvSpPr>
                                  <a:spLocks/>
                                </wps:cNvSpPr>
                                <wps:spPr bwMode="auto">
                                  <a:xfrm>
                                    <a:off x="355374" y="6153325"/>
                                    <a:ext cx="23813" cy="147638"/>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3">
                                        <a:moveTo>
                                          <a:pt x="0" y="0"/>
                                        </a:moveTo>
                                        <a:lnTo>
                                          <a:pt x="9" y="37"/>
                                        </a:lnTo>
                                        <a:lnTo>
                                          <a:pt x="9" y="40"/>
                                        </a:lnTo>
                                        <a:lnTo>
                                          <a:pt x="15" y="93"/>
                                        </a:lnTo>
                                        <a:lnTo>
                                          <a:pt x="5" y="49"/>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6" name="Freeform 27"/>
                                <wps:cNvSpPr>
                                  <a:spLocks/>
                                </wps:cNvSpPr>
                                <wps:spPr bwMode="auto">
                                  <a:xfrm>
                                    <a:off x="563337" y="5689775"/>
                                    <a:ext cx="625475" cy="1216025"/>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7" name="Freeform 28"/>
                                <wps:cNvSpPr>
                                  <a:spLocks/>
                                </wps:cNvSpPr>
                                <wps:spPr bwMode="auto">
                                  <a:xfrm>
                                    <a:off x="563337" y="6915325"/>
                                    <a:ext cx="57150" cy="307975"/>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50" name="Freeform 29"/>
                                <wps:cNvSpPr>
                                  <a:spLocks/>
                                </wps:cNvSpPr>
                                <wps:spPr bwMode="auto">
                                  <a:xfrm>
                                    <a:off x="607787" y="7229650"/>
                                    <a:ext cx="49213" cy="103188"/>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5">
                                        <a:moveTo>
                                          <a:pt x="0" y="0"/>
                                        </a:moveTo>
                                        <a:lnTo>
                                          <a:pt x="31" y="65"/>
                                        </a:lnTo>
                                        <a:lnTo>
                                          <a:pt x="23" y="65"/>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51" name="Freeform 30"/>
                                <wps:cNvSpPr>
                                  <a:spLocks/>
                                </wps:cNvSpPr>
                                <wps:spPr bwMode="auto">
                                  <a:xfrm>
                                    <a:off x="563337" y="6878812"/>
                                    <a:ext cx="11113" cy="66675"/>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2">
                                        <a:moveTo>
                                          <a:pt x="0" y="0"/>
                                        </a:moveTo>
                                        <a:lnTo>
                                          <a:pt x="6" y="17"/>
                                        </a:lnTo>
                                        <a:lnTo>
                                          <a:pt x="7" y="42"/>
                                        </a:lnTo>
                                        <a:lnTo>
                                          <a:pt x="6" y="39"/>
                                        </a:lnTo>
                                        <a:lnTo>
                                          <a:pt x="0" y="23"/>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52" name="Freeform 31"/>
                                <wps:cNvSpPr>
                                  <a:spLocks/>
                                </wps:cNvSpPr>
                                <wps:spPr bwMode="auto">
                                  <a:xfrm>
                                    <a:off x="587149" y="7145512"/>
                                    <a:ext cx="71438" cy="187325"/>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g:grpSp>
                            <wpg:grpSp>
                              <wpg:cNvPr id="53" name="Group 7"/>
                              <wpg:cNvGrpSpPr>
                                <a:grpSpLocks noChangeAspect="1"/>
                              </wpg:cNvGrpSpPr>
                              <wpg:grpSpPr bwMode="auto">
                                <a:xfrm>
                                  <a:off x="80645" y="4826972"/>
                                  <a:ext cx="1306273" cy="2505863"/>
                                  <a:chOff x="80645" y="4649964"/>
                                  <a:chExt cx="874712" cy="1677988"/>
                                </a:xfrm>
                              </wpg:grpSpPr>
                              <wps:wsp>
                                <wps:cNvPr id="70" name="Freeform 8"/>
                                <wps:cNvSpPr>
                                  <a:spLocks/>
                                </wps:cNvSpPr>
                                <wps:spPr bwMode="auto">
                                  <a:xfrm>
                                    <a:off x="118745" y="5189714"/>
                                    <a:ext cx="198438" cy="714375"/>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1" name="Freeform 9"/>
                                <wps:cNvSpPr>
                                  <a:spLocks/>
                                </wps:cNvSpPr>
                                <wps:spPr bwMode="auto">
                                  <a:xfrm>
                                    <a:off x="328295" y="5891389"/>
                                    <a:ext cx="187325" cy="436563"/>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2" name="Freeform 10"/>
                                <wps:cNvSpPr>
                                  <a:spLocks/>
                                </wps:cNvSpPr>
                                <wps:spPr bwMode="auto">
                                  <a:xfrm>
                                    <a:off x="80645" y="5010327"/>
                                    <a:ext cx="31750" cy="192088"/>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0" h="121">
                                        <a:moveTo>
                                          <a:pt x="0" y="0"/>
                                        </a:moveTo>
                                        <a:lnTo>
                                          <a:pt x="16" y="72"/>
                                        </a:lnTo>
                                        <a:lnTo>
                                          <a:pt x="20" y="121"/>
                                        </a:lnTo>
                                        <a:lnTo>
                                          <a:pt x="18" y="112"/>
                                        </a:lnTo>
                                        <a:lnTo>
                                          <a:pt x="0" y="31"/>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3" name="Freeform 12"/>
                                <wps:cNvSpPr>
                                  <a:spLocks/>
                                </wps:cNvSpPr>
                                <wps:spPr bwMode="auto">
                                  <a:xfrm>
                                    <a:off x="112395" y="5202414"/>
                                    <a:ext cx="250825" cy="1020763"/>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4" name="Freeform 13"/>
                                <wps:cNvSpPr>
                                  <a:spLocks/>
                                </wps:cNvSpPr>
                                <wps:spPr bwMode="auto">
                                  <a:xfrm>
                                    <a:off x="375920" y="6215239"/>
                                    <a:ext cx="52388" cy="112713"/>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71">
                                        <a:moveTo>
                                          <a:pt x="0" y="0"/>
                                        </a:moveTo>
                                        <a:lnTo>
                                          <a:pt x="33" y="71"/>
                                        </a:lnTo>
                                        <a:lnTo>
                                          <a:pt x="24" y="71"/>
                                        </a:lnTo>
                                        <a:lnTo>
                                          <a:pt x="11" y="36"/>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5" name="Freeform 14"/>
                                <wps:cNvSpPr>
                                  <a:spLocks/>
                                </wps:cNvSpPr>
                                <wps:spPr bwMode="auto">
                                  <a:xfrm>
                                    <a:off x="106045" y="5124627"/>
                                    <a:ext cx="23813" cy="150813"/>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5">
                                        <a:moveTo>
                                          <a:pt x="0" y="0"/>
                                        </a:moveTo>
                                        <a:lnTo>
                                          <a:pt x="8" y="37"/>
                                        </a:lnTo>
                                        <a:lnTo>
                                          <a:pt x="8" y="41"/>
                                        </a:lnTo>
                                        <a:lnTo>
                                          <a:pt x="15" y="95"/>
                                        </a:lnTo>
                                        <a:lnTo>
                                          <a:pt x="4" y="49"/>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6" name="Freeform 15"/>
                                <wps:cNvSpPr>
                                  <a:spLocks/>
                                </wps:cNvSpPr>
                                <wps:spPr bwMode="auto">
                                  <a:xfrm>
                                    <a:off x="317182" y="4649964"/>
                                    <a:ext cx="638175" cy="1241425"/>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7" name="Freeform 16"/>
                                <wps:cNvSpPr>
                                  <a:spLocks/>
                                </wps:cNvSpPr>
                                <wps:spPr bwMode="auto">
                                  <a:xfrm>
                                    <a:off x="317182" y="5904089"/>
                                    <a:ext cx="58738" cy="311150"/>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8" name="Freeform 17"/>
                                <wps:cNvSpPr>
                                  <a:spLocks/>
                                </wps:cNvSpPr>
                                <wps:spPr bwMode="auto">
                                  <a:xfrm>
                                    <a:off x="363220" y="6223177"/>
                                    <a:ext cx="49213" cy="104775"/>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6">
                                        <a:moveTo>
                                          <a:pt x="0" y="0"/>
                                        </a:moveTo>
                                        <a:lnTo>
                                          <a:pt x="31" y="66"/>
                                        </a:lnTo>
                                        <a:lnTo>
                                          <a:pt x="24" y="66"/>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9" name="Freeform 18"/>
                                <wps:cNvSpPr>
                                  <a:spLocks/>
                                </wps:cNvSpPr>
                                <wps:spPr bwMode="auto">
                                  <a:xfrm>
                                    <a:off x="317182" y="5864402"/>
                                    <a:ext cx="11113" cy="68263"/>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3">
                                        <a:moveTo>
                                          <a:pt x="0" y="0"/>
                                        </a:moveTo>
                                        <a:lnTo>
                                          <a:pt x="7" y="17"/>
                                        </a:lnTo>
                                        <a:lnTo>
                                          <a:pt x="7" y="43"/>
                                        </a:lnTo>
                                        <a:lnTo>
                                          <a:pt x="6" y="40"/>
                                        </a:lnTo>
                                        <a:lnTo>
                                          <a:pt x="0" y="25"/>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80" name="Freeform 19"/>
                                <wps:cNvSpPr>
                                  <a:spLocks/>
                                </wps:cNvSpPr>
                                <wps:spPr bwMode="auto">
                                  <a:xfrm>
                                    <a:off x="340995" y="6135864"/>
                                    <a:ext cx="73025" cy="192088"/>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w14:anchorId="3F55A8E2" id="Group 2" o:spid="_x0000_s1026" style="position:absolute;left:0;text-align:left;margin-left:0;margin-top:0;width:192.1pt;height:797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" fillcolor="#943634 [2405]" strokecolor="#943634 [2405]"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" adj="18883" fillcolor="#943634 [2405]" strokecolor="#943634 [2405]"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7-08T00:00:00Z">
                                <w:dateFormat w:val="M/d/yyyy"/>
                                <w:lid w:val="en-US"/>
                                <w:storeMappedDataAs w:val="dateTime"/>
                                <w:calendar w:val="gregorian"/>
                              </w:date>
                            </w:sdtPr>
                            <w:sdtEndPr/>
                            <w:sdtContent>
                              <w:p w14:paraId="14351628" w14:textId="73CE06A2" w:rsidR="00864B32" w:rsidRDefault="00864B32">
                                <w:pPr>
                                  <w:pStyle w:val="NoSpacing"/>
                                  <w:jc w:val="right"/>
                                  <w:rPr>
                                    <w:color w:val="FFFFFF" w:themeColor="background1"/>
                                    <w:sz w:val="28"/>
                                    <w:szCs w:val="28"/>
                                  </w:rPr>
                                </w:pPr>
                                <w:r>
                                  <w:rPr>
                                    <w:color w:val="FFFFFF" w:themeColor="background1"/>
                                    <w:sz w:val="28"/>
                                    <w:szCs w:val="28"/>
                                    <w:lang w:val="en-US"/>
                                  </w:rPr>
                                  <w:t>7/8/2022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" path="m,l39,152,84,304r38,113l122,440,76,306,39,180,6,53,,xe" fillcolor="#943634 [2405]" strokecolor="#943634 [2405]" strokeweight="0">
                          <v:path arrowok="t" o:connecttype="custom" o:connectlocs="0,0;98286888,383063750;211693125,766127500;307459063,1050905950;307459063,1108868750;191531875,771167813;98286888,453628125;15120938,133569075;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" path="m,l8,19,37,93r30,74l116,269r-8,l60,169,30,98,1,25,,xe" fillcolor="#943634 [2405]" strokecolor="#943634 [2405]" strokeweight="0">
                          <v:path arrowok="t" o:connecttype="custom" o:connectlocs="0,0;20161250,47883819;93246575,234375599;168851263,420867380;292338125,677923619;272176875,677923619;151209375,425907699;75604688,246975602;2520950,63004774;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" path="m,l,,1,79r2,80l12,317,23,476,39,634,58,792,83,948r24,138l135,1223r5,49l138,1262,105,1106,77,949,53,792,35,634,20,476,9,317,2,159,,79,,xe" fillcolor="#943634 [2405]" strokecolor="#943634 [2405]" strokeweight="0">
                          <v:path arrowok="t" o:connecttype="custom" o:connectlocs="0,0;0,0;2520950,199093138;7561263,400705638;30241875,798890325;57964388,1199594375;98286888,1597779063;146169063,1995963750;209173763,2147483646;269657513,2147483646;340221888,2147483646;352821875,2147483646;347781563,2147483646;264617200,2147483646;194052825,2147483646;133569075,1995963750;88206263,1597779063;50403125,1199594375;22682200,798890325;5040313,400705638;0,199093138;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" path="m45,r,l35,66r-9,67l14,267,6,401,3,534,6,669r8,134l18,854r,-3l9,814,8,803,1,669,,534,3,401,12,267,25,132,34,66,45,xe" fillcolor="#943634 [2405]" strokecolor="#943634 [2405]" strokeweight="0">
                          <v:path arrowok="t" o:connecttype="custom" o:connectlocs="113408619,0;113408619,0;88206880,166330313;65524521,335181575;35282434,672882513;15121043,1010583450;7561315,1345763438;15121043,1685985325;35282434,2023686263;45363130,2147483646;45363130,2144653763;22682359,2051407188;20161391,2023686263;2520968,1685985325;0,1345763438;7561315,1010583450;30242087,672882513;63005141,332660625;85685912,166330313;113408619,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" path="m,l10,44r11,82l34,207r19,86l75,380r25,86l120,521r21,55l152,618r2,11l140,595,115,532,93,468,67,383,47,295,28,207,12,104,,xe" fillcolor="#943634 [2405]" strokecolor="#943634 [2405]" strokeweight="0">
                          <v:path arrowok="t" o:connecttype="custom" o:connectlocs="0,0;25201563,110886931;52924075,317539847;85685313,521673399;133569075,738406945;189012513,957659855;252015625,1174393401;302418750,1313002857;355342825,1451610727;383063750,1557457342;388104063,1585179869;352821875,1499494513;289818763,1340723796;234375325,1179433716;168851263,965221121;118448138,743447260;70564375,521673399;30241875,262096381;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" path="m,l33,69r-9,l12,35,,xe" fillcolor="#943634 [2405]" strokecolor="#943634 [2405]" strokeweight="0">
                          <v:path arrowok="t" o:connecttype="custom" o:connectlocs="0,0;83166744,173892369;60484327,173892369;30242164,88206665;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" path="m,l9,37r,3l15,93,5,49,,xe" fillcolor="#943634 [2405]" strokecolor="#943634 [2405]" strokeweight="0">
                          <v:path arrowok="t" o:connecttype="custom" o:connectlocs="0,0;22682676,93246891;22682676,100806591;37803931,234376119;12601840,12348886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" path="m394,r,l356,38,319,77r-35,40l249,160r-42,58l168,276r-37,63l98,402,69,467,45,535,26,604,14,673,7,746,6,766,,749r1,-5l7,673,21,603,40,533,65,466,94,400r33,-64l164,275r40,-60l248,158r34,-42l318,76,354,37,394,xe" fillcolor="#943634 [2405]" strokecolor="#943634 [2405]" strokeweight="0">
                          <v:path arrowok="t" o:connecttype="custom" o:connectlocs="992941563,0;992941563,0;897175625,95765938;803930638,194052825;715724375,294859075;627519700,403225000;521673138,549394063;423386250,695563125;330141263,854333763;246975313,1013102813;173891575,1176913763;113407825,1348284388;65524063,1522174375;35282188,1696065950;17641888,1880036563;15120938,1930439688;0,1887597825;2520950,1874996250;17641888,1696065950;52924075,1519655013;100806250,1343244075;163810950,1174392813;236894688,1008062500;320060638,846772500;413305625,693043763;514111875,541834388;624998750,398184688;710684063,292338125;801409688,191531875;892135313,93246575;992941563,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" path="m,l6,16r1,3l11,80r9,52l33,185r3,9l21,161,15,145,5,81,1,41,,xe" fillcolor="#943634 [2405]" strokecolor="#943634 [2405]" strokeweight="0">
                          <v:path arrowok="t" o:connecttype="custom" o:connectlocs="0,0;15120938,40322500;17641888,47883763;27722513,201612500;50403125,332660625;83165950,466229700;90725625,488910313;52924075,405745950;37803138,365423450;12601575,204133450;2520950,103327200;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" path="m,l31,65r-8,l,xe" fillcolor="#943634 [2405]" strokecolor="#943634 [2405]" strokeweight="0">
                          <v:path arrowok="t" o:connecttype="custom" o:connectlocs="0,0;78126431,163811744;57964976,163811744;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" path="m,l6,17,7,42,6,39,,23,,xe" fillcolor="#943634 [2405]" strokecolor="#943634 [2405]" strokeweight="0">
                          <v:path arrowok="t" o:connecttype="custom" o:connectlocs="0,0;15121618,42843450;17642681,105846563;15121618,98286888;0,57964388;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" path="m,l6,16,21,49,33,84r12,34l44,118,13,53,11,42,,xe" fillcolor="#943634 [2405]" strokecolor="#943634 [2405]" strokeweight="0">
                          <v:path arrowok="t" o:connecttype="custom" o:connectlocs="0,0;15121043,40322500;52924445,123488450;83166532,211693125;113408619,297378438;110887651,297378438;32763054,133569075;27722707,105846563;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" path="m,l41,155,86,309r39,116l125,450,79,311,41,183,7,54,,xe" fillcolor="#943634 [2405]" strokecolor="#943634 [2405]" strokeweight="0">
                          <v:fill opacity="13107f"/>
                          <v:stroke opacity="13107f"/>
                          <v:path arrowok="t" o:connecttype="custom" o:connectlocs="0,0;103327460,390625013;216733984,778729075;315021119,1071067200;315021119,1134070313;199093639,783769388;103327460,461189388;17641932,136088438;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" path="m,l8,20,37,96r32,74l118,275r-9,l61,174,30,100,,26,,xe" fillcolor="#943634 [2405]" strokecolor="#943634 [2405]" strokeweight="0">
                          <v:fill opacity="13107f"/>
                          <v:stroke opacity="13107f"/>
                          <v:path arrowok="t" o:connecttype="custom" o:connectlocs="0,0;20161250,50403183;93246575,241935277;173891575,428427053;297378438,693044556;274697825,693044556;153730325,438507690;75604688,252015914;0,65524138;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" path="m,l16,72r4,49l18,112,,31,,xe" fillcolor="#943634 [2405]" strokecolor="#943634 [2405]" strokeweight="0">
                          <v:fill opacity="13107f"/>
                          <v:stroke opacity="13107f"/>
                          <v:path arrowok="t" o:connecttype="custom" o:connectlocs="0,0;40322500,181451722;50403125,304940494;45362813,282258235;0,78125841;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" path="m,l11,46r11,83l36,211r19,90l76,389r27,87l123,533r21,55l155,632r3,11l142,608,118,544,95,478,69,391,47,302,29,212,13,107,,xe" fillcolor="#943634 [2405]" strokecolor="#943634 [2405]" strokeweight="0">
                          <v:fill opacity="13107f"/>
                          <v:stroke opacity="13107f"/>
                          <v:path arrowok="t" o:connecttype="custom" o:connectlocs="0,0;27722513,115927244;55443438,325101109;90725625,531754023;138609388,758568197;191531875,980342055;259576888,1199594963;309980013,1343244733;362902500,1481852601;390625013,1592739530;398184688,1620462056;357862188,1532255751;297378438,1370965672;239415638,1204635278;173891575,985382370;118448138,761087560;73085325,534273387;32762825,269657645;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" path="m,l33,71r-9,l11,36,,xe" fillcolor="#943634 [2405]" strokecolor="#943634 [2405]" strokeweight="0">
                          <v:fill opacity="13107f"/>
                          <v:stroke opacity="13107f"/>
                          <v:path arrowok="t" o:connecttype="custom" o:connectlocs="0,0;83166744,178932681;60484327,178932681;27722777,90726027;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" path="m,l8,37r,4l15,95,4,49,,xe" fillcolor="#943634 [2405]" strokecolor="#943634 [2405]" strokeweight="0">
                          <v:fill opacity="13107f"/>
                          <v:stroke opacity="13107f"/>
                          <v:path arrowok="t" o:connecttype="custom" o:connectlocs="0,0;20161673,93246884;20161673,103327543;37803931,239416431;10080837,123488859;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" path="m402,r,1l363,39,325,79r-35,42l255,164r-44,58l171,284r-38,62l100,411,71,478,45,546,27,617,13,689,7,761r,21l,765r1,-4l7,688,21,616,40,545,66,475,95,409r35,-66l167,281r42,-61l253,163r34,-43l324,78,362,38,402,xe" fillcolor="#943634 [2405]" strokecolor="#943634 [2405]" strokeweight="0">
                          <v:fill opacity="13107f"/>
                          <v:stroke opacity="13107f"/>
                          <v:path arrowok="t" o:connecttype="custom" o:connectlocs="1013102813,0;1013102813,2520950;914817513,98286888;819051575,199093138;730845313,304939700;642640638,413305625;531753763,559474688;430947513,715724375;335181575,871974063;252015625,1035785013;178931888,1204634688;113407825,1376005313;68045013,1554937200;32762825,1736388450;17641888,1917839700;17641888,1970762188;0,1927920325;2520950,1917839700;17641888,1733867500;52924075,1552416250;100806250,1373485950;166330313,1197075013;239415638,1030744700;327620313,864414388;420866888,708164700;526713450,554434375;637600325,410786263;723285638,302418750;816530625,196572188;912296563,95765938;1013102813,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" path="m,l6,15r1,3l12,80r9,54l33,188r4,8l22,162,15,146,5,81,1,40,,xe" fillcolor="#943634 [2405]" strokecolor="#943634 [2405]" strokeweight="0">
                          <v:fill opacity="13107f"/>
                          <v:stroke opacity="13107f"/>
                          <v:path arrowok="t" o:connecttype="custom" o:connectlocs="0,0;15121066,37803138;17642038,45362813;30242132,201612500;52924526,337700938;83166658,473789375;93247369,493950625;55443909,408265313;37803459,367942813;12601682,204133450;2520971,10080625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" path="m,l31,66r-7,l,xe" fillcolor="#943634 [2405]" strokecolor="#943634 [2405]" strokeweight="0">
                          <v:fill opacity="13107f"/>
                          <v:stroke opacity="13107f"/>
                          <v:path arrowok="t" o:connecttype="custom" o:connectlocs="0,0;78126431,166330313;60484365,166330313;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" path="m,l7,17r,26l6,40,,25,,xe" fillcolor="#943634 [2405]" strokecolor="#943634 [2405]" strokeweight="0">
                          <v:fill opacity="13107f"/>
                          <v:stroke opacity="13107f"/>
                          <v:path arrowok="t" o:connecttype="custom" o:connectlocs="0,0;17642681,42843764;17642681,108368306;15121618,100806988;0,63005161;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" path="m,l7,16,22,50,33,86r13,35l45,121,14,55,11,44,,xe" fillcolor="#943634 [2405]" strokecolor="#943634 [2405]" strokeweight="0">
                          <v:fill opacity="13107f"/>
                          <v:stroke opacity="13107f"/>
                          <v:path arrowok="t" o:connecttype="custom" o:connectlocs="0,0;17641888,40322605;55443438,126008140;83165950,216734002;115927188,304940494;113407825,304940494;35282188,138609748;27722513,110887164;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AFA92EE" wp14:editId="470EDC6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330" cy="628015"/>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6280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9FAFC8" w14:textId="24A327FF" w:rsidR="00864B32" w:rsidRPr="00864B32" w:rsidRDefault="00F635E2">
                                <w:pPr>
                                  <w:pStyle w:val="NoSpacing"/>
                                  <w:rPr>
                                    <w:color w:val="000000" w:themeColor="tex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rPr>
                                      <w:color w:val="000000" w:themeColor="text1"/>
                                    </w:rPr>
                                  </w:sdtEndPr>
                                  <w:sdtContent>
                                    <w:r w:rsidR="00864B32">
                                      <w:rPr>
                                        <w:color w:val="4F81BD" w:themeColor="accent1"/>
                                        <w:sz w:val="26"/>
                                        <w:szCs w:val="26"/>
                                      </w:rPr>
                                      <w:t>Simona Elena Pavalache - 1816300</w:t>
                                    </w:r>
                                  </w:sdtContent>
                                </w:sdt>
                              </w:p>
                              <w:p w14:paraId="30276ECA" w14:textId="02783C91" w:rsidR="00864B32" w:rsidRDefault="00F635E2">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C4790">
                                      <w:rPr>
                                        <w:caps/>
                                        <w:color w:val="595959" w:themeColor="text1" w:themeTint="A6"/>
                                        <w:sz w:val="20"/>
                                        <w:szCs w:val="20"/>
                                      </w:rPr>
                                      <w:t>Module: bmih6005</w:t>
                                    </w:r>
                                  </w:sdtContent>
                                </w:sdt>
                              </w:p>
                              <w:p w14:paraId="1B0491C0" w14:textId="432727AC" w:rsidR="00DF1B55" w:rsidRDefault="00DF1B55">
                                <w:pPr>
                                  <w:pStyle w:val="NoSpacing"/>
                                  <w:rPr>
                                    <w:color w:val="595959" w:themeColor="text1" w:themeTint="A6"/>
                                    <w:sz w:val="20"/>
                                    <w:szCs w:val="20"/>
                                  </w:rPr>
                                </w:pPr>
                                <w:r>
                                  <w:rPr>
                                    <w:caps/>
                                    <w:color w:val="595959" w:themeColor="text1" w:themeTint="A6"/>
                                    <w:sz w:val="20"/>
                                    <w:szCs w:val="20"/>
                                  </w:rPr>
                                  <w:t>Lecturer: gAYATHRI NADEESHANI</w:t>
                                </w:r>
                                <w:r w:rsidR="00F90347">
                                  <w:rPr>
                                    <w:caps/>
                                    <w:color w:val="595959" w:themeColor="text1" w:themeTint="A6"/>
                                    <w:sz w:val="20"/>
                                    <w:szCs w:val="20"/>
                                  </w:rPr>
                                  <w:t xml:space="preserve"> SENANAYAKE MUDIYANSELAGE</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AFA92EE" id="_x0000_t202" coordsize="21600,21600" o:spt="202" path="m,l,21600r21600,l21600,xe">
                    <v:stroke joinstyle="miter"/>
                    <v:path gradientshapeok="t" o:connecttype="rect"/>
                  </v:shapetype>
                  <v:shape id="Text Box 33" o:spid="_x0000_s1055" type="#_x0000_t202" style="position:absolute;left:0;text-align:left;margin-left:0;margin-top:0;width:267.9pt;height:49.45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" filled="f" stroked="f" strokeweight=".5pt">
                    <v:textbox style="mso-fit-shape-to-text:t" inset="0,0,0,0">
                      <w:txbxContent>
                        <w:p w14:paraId="539FAFC8" w14:textId="24A327FF" w:rsidR="00864B32" w:rsidRPr="00864B32" w:rsidRDefault="00F635E2">
                          <w:pPr>
                            <w:pStyle w:val="NoSpacing"/>
                            <w:rPr>
                              <w:color w:val="000000" w:themeColor="tex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rPr>
                                <w:color w:val="000000" w:themeColor="text1"/>
                              </w:rPr>
                            </w:sdtEndPr>
                            <w:sdtContent>
                              <w:r w:rsidR="00864B32">
                                <w:rPr>
                                  <w:color w:val="4F81BD" w:themeColor="accent1"/>
                                  <w:sz w:val="26"/>
                                  <w:szCs w:val="26"/>
                                </w:rPr>
                                <w:t>Simona Elena Pavalache - 1816300</w:t>
                              </w:r>
                            </w:sdtContent>
                          </w:sdt>
                        </w:p>
                        <w:p w14:paraId="30276ECA" w14:textId="02783C91" w:rsidR="00864B32" w:rsidRDefault="00F635E2">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C4790">
                                <w:rPr>
                                  <w:caps/>
                                  <w:color w:val="595959" w:themeColor="text1" w:themeTint="A6"/>
                                  <w:sz w:val="20"/>
                                  <w:szCs w:val="20"/>
                                </w:rPr>
                                <w:t>Module: bmih6005</w:t>
                              </w:r>
                            </w:sdtContent>
                          </w:sdt>
                        </w:p>
                        <w:p w14:paraId="1B0491C0" w14:textId="432727AC" w:rsidR="00DF1B55" w:rsidRDefault="00DF1B55">
                          <w:pPr>
                            <w:pStyle w:val="NoSpacing"/>
                            <w:rPr>
                              <w:color w:val="595959" w:themeColor="text1" w:themeTint="A6"/>
                              <w:sz w:val="20"/>
                              <w:szCs w:val="20"/>
                            </w:rPr>
                          </w:pPr>
                          <w:r>
                            <w:rPr>
                              <w:caps/>
                              <w:color w:val="595959" w:themeColor="text1" w:themeTint="A6"/>
                              <w:sz w:val="20"/>
                              <w:szCs w:val="20"/>
                            </w:rPr>
                            <w:t>Lecturer: gAYATHRI NADEESHANI</w:t>
                          </w:r>
                          <w:r w:rsidR="00F90347">
                            <w:rPr>
                              <w:caps/>
                              <w:color w:val="595959" w:themeColor="text1" w:themeTint="A6"/>
                              <w:sz w:val="20"/>
                              <w:szCs w:val="20"/>
                            </w:rPr>
                            <w:t xml:space="preserve"> SENANAYAKE MUDIYANSELAGE</w:t>
                          </w:r>
                        </w:p>
                      </w:txbxContent>
                    </v:textbox>
                    <w10:wrap anchorx="page" anchory="page"/>
                  </v:shape>
                </w:pict>
              </mc:Fallback>
            </mc:AlternateContent>
          </w:r>
        </w:p>
        <w:p w14:paraId="31408B84" w14:textId="203244C4" w:rsidR="00864B32" w:rsidRDefault="00792D27">
          <w:pPr>
            <w:spacing w:line="276" w:lineRule="auto"/>
            <w:jc w:val="left"/>
            <w:rPr>
              <w:color w:val="4F81BD" w:themeColor="accent1"/>
            </w:rPr>
          </w:pPr>
          <w:r>
            <w:rPr>
              <w:noProof/>
            </w:rPr>
            <mc:AlternateContent>
              <mc:Choice Requires="wps">
                <w:drawing>
                  <wp:anchor distT="0" distB="0" distL="114300" distR="114300" simplePos="0" relativeHeight="251660288" behindDoc="0" locked="0" layoutInCell="1" allowOverlap="1" wp14:anchorId="097E82CE" wp14:editId="20D82C90">
                    <wp:simplePos x="0" y="0"/>
                    <wp:positionH relativeFrom="page">
                      <wp:posOffset>2348230</wp:posOffset>
                    </wp:positionH>
                    <wp:positionV relativeFrom="page">
                      <wp:posOffset>3285490</wp:posOffset>
                    </wp:positionV>
                    <wp:extent cx="4022725" cy="1010285"/>
                    <wp:effectExtent l="0" t="0" r="1270" b="0"/>
                    <wp:wrapNone/>
                    <wp:docPr id="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2725" cy="1010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3D1FAC5" w14:textId="0B793D66" w:rsidR="00864B32" w:rsidRDefault="00F635E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C4790">
                                      <w:rPr>
                                        <w:rFonts w:asciiTheme="majorHAnsi" w:eastAsiaTheme="majorEastAsia" w:hAnsiTheme="majorHAnsi" w:cstheme="majorBidi"/>
                                        <w:color w:val="262626" w:themeColor="text1" w:themeTint="D9"/>
                                        <w:sz w:val="52"/>
                                        <w:szCs w:val="52"/>
                                      </w:rPr>
                                      <w:t>Marriott Hotel Birmingham</w:t>
                                    </w:r>
                                  </w:sdtContent>
                                </w:sdt>
                              </w:p>
                              <w:p w14:paraId="598E4B08" w14:textId="23917064" w:rsidR="00864B32" w:rsidRDefault="00F635E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64B32">
                                      <w:rPr>
                                        <w:color w:val="404040" w:themeColor="text1" w:themeTint="BF"/>
                                        <w:sz w:val="36"/>
                                        <w:szCs w:val="36"/>
                                      </w:rPr>
                                      <w:t>Consultancy report</w:t>
                                    </w:r>
                                  </w:sdtContent>
                                </w:sdt>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97E82CE" id="Text Box 1" o:spid="_x0000_s1056" type="#_x0000_t202" style="position:absolute;margin-left:184.9pt;margin-top:258.7pt;width:316.75pt;height:79.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" filled="f" stroked="f" strokeweight=".5pt">
                    <v:textbox inset="0,0,0,0">
                      <w:txbxContent>
                        <w:p w14:paraId="73D1FAC5" w14:textId="0B793D66" w:rsidR="00864B32" w:rsidRDefault="00F635E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C4790">
                                <w:rPr>
                                  <w:rFonts w:asciiTheme="majorHAnsi" w:eastAsiaTheme="majorEastAsia" w:hAnsiTheme="majorHAnsi" w:cstheme="majorBidi"/>
                                  <w:color w:val="262626" w:themeColor="text1" w:themeTint="D9"/>
                                  <w:sz w:val="52"/>
                                  <w:szCs w:val="52"/>
                                </w:rPr>
                                <w:t>Marriott Hotel Birmingham</w:t>
                              </w:r>
                            </w:sdtContent>
                          </w:sdt>
                        </w:p>
                        <w:p w14:paraId="598E4B08" w14:textId="23917064" w:rsidR="00864B32" w:rsidRDefault="00F635E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64B32">
                                <w:rPr>
                                  <w:color w:val="404040" w:themeColor="text1" w:themeTint="BF"/>
                                  <w:sz w:val="36"/>
                                  <w:szCs w:val="36"/>
                                </w:rPr>
                                <w:t>Consultancy report</w:t>
                              </w:r>
                            </w:sdtContent>
                          </w:sdt>
                        </w:p>
                      </w:txbxContent>
                    </v:textbox>
                    <w10:wrap anchorx="page" anchory="page"/>
                  </v:shape>
                </w:pict>
              </mc:Fallback>
            </mc:AlternateContent>
          </w:r>
          <w:r w:rsidR="00864B32">
            <w:rPr>
              <w:color w:val="4F81BD" w:themeColor="accent1"/>
            </w:rPr>
            <w:br w:type="page"/>
          </w:r>
        </w:p>
      </w:sdtContent>
    </w:sdt>
    <w:p w14:paraId="202AB5AA" w14:textId="178054C3" w:rsidR="000B7FA2" w:rsidRPr="005E45DB" w:rsidRDefault="004A21A1" w:rsidP="004B1E92">
      <w:pPr>
        <w:spacing w:line="276" w:lineRule="auto"/>
        <w:jc w:val="left"/>
        <w:rPr>
          <w:rFonts w:cs="Times New Roman"/>
          <w:b/>
          <w:bCs/>
          <w:szCs w:val="24"/>
          <w:lang w:val="en-GB"/>
        </w:rPr>
      </w:pPr>
      <w:r w:rsidRPr="005E45DB">
        <w:rPr>
          <w:rFonts w:cs="Times New Roman"/>
          <w:b/>
          <w:bCs/>
          <w:szCs w:val="24"/>
          <w:lang w:val="en-GB"/>
        </w:rPr>
        <w:lastRenderedPageBreak/>
        <w:t>Executive Summary</w:t>
      </w:r>
    </w:p>
    <w:p w14:paraId="3067FCAD" w14:textId="77777777" w:rsidR="007C4790" w:rsidRPr="005E45DB" w:rsidRDefault="007C4790" w:rsidP="007C4790">
      <w:pPr>
        <w:rPr>
          <w:rFonts w:cs="Times New Roman"/>
          <w:szCs w:val="24"/>
          <w:lang w:val="en-GB"/>
        </w:rPr>
      </w:pPr>
      <w:r w:rsidRPr="005E45DB">
        <w:rPr>
          <w:rFonts w:cs="Times New Roman"/>
          <w:szCs w:val="24"/>
          <w:lang w:val="en-GB"/>
        </w:rPr>
        <w:t xml:space="preserve">The consultant report is based on organisational consultancy, which is based on </w:t>
      </w:r>
      <w:r>
        <w:rPr>
          <w:rFonts w:cs="Times New Roman"/>
          <w:szCs w:val="24"/>
          <w:lang w:val="en-GB"/>
        </w:rPr>
        <w:t>Marriott Hotel Birmingham</w:t>
      </w:r>
      <w:r w:rsidRPr="005E45DB">
        <w:rPr>
          <w:rFonts w:cs="Times New Roman"/>
          <w:szCs w:val="24"/>
          <w:lang w:val="en-GB"/>
        </w:rPr>
        <w:t>,</w:t>
      </w:r>
      <w:r>
        <w:rPr>
          <w:rFonts w:cs="Times New Roman"/>
          <w:szCs w:val="24"/>
          <w:lang w:val="en-GB"/>
        </w:rPr>
        <w:t xml:space="preserve"> </w:t>
      </w:r>
      <w:r w:rsidRPr="005E45DB">
        <w:rPr>
          <w:rFonts w:cs="Times New Roman"/>
          <w:szCs w:val="24"/>
          <w:lang w:val="en-GB"/>
        </w:rPr>
        <w:t xml:space="preserve">department of this organisation is the cleanliness department. Through the departmental services, it has been found that cost increment of cleaning services after Covid-19 in the hotel services is the big problem of this company. It has been found that for covid-19 the organisation has lost almost 23% in revenue and somehow for lack of cleanliness they have found many complaints from customers' feedback. Marriott is one of the big hotels which has 8000 hotels </w:t>
      </w:r>
      <w:r>
        <w:rPr>
          <w:rFonts w:cs="Times New Roman"/>
          <w:szCs w:val="24"/>
          <w:lang w:val="en-GB"/>
        </w:rPr>
        <w:t>all</w:t>
      </w:r>
      <w:r w:rsidRPr="005E45DB">
        <w:rPr>
          <w:rFonts w:cs="Times New Roman"/>
          <w:szCs w:val="24"/>
          <w:lang w:val="en-GB"/>
        </w:rPr>
        <w:t xml:space="preserve"> over the world and it is leading the luxurious hospitality sector in the UK and among other international companies. SWOT and PESTEL analysis have been done in this report and through that, it has been found that the company is running with a huge workforce and participates in bringing a high level of profit. It has been involved in bringing a huge workforce for hotel services in the local and global context. Through the frameworks in this report, internal and external environmental factors have been identified and their impact on business has been analysed.</w:t>
      </w:r>
    </w:p>
    <w:p w14:paraId="205552B0" w14:textId="77777777" w:rsidR="007C4790" w:rsidRPr="005E45DB" w:rsidRDefault="007C4790" w:rsidP="007C4790">
      <w:pPr>
        <w:rPr>
          <w:szCs w:val="24"/>
          <w:lang w:val="en-GB"/>
        </w:rPr>
      </w:pPr>
      <w:r w:rsidRPr="005E45DB">
        <w:rPr>
          <w:szCs w:val="24"/>
          <w:lang w:val="en-GB"/>
        </w:rPr>
        <w:t>The major findings of the project are that the Marriot Hotel</w:t>
      </w:r>
      <w:r>
        <w:rPr>
          <w:szCs w:val="24"/>
          <w:lang w:val="en-GB"/>
        </w:rPr>
        <w:t xml:space="preserve"> Birmingham</w:t>
      </w:r>
      <w:r w:rsidRPr="005E45DB">
        <w:rPr>
          <w:szCs w:val="24"/>
          <w:lang w:val="en-GB"/>
        </w:rPr>
        <w:t xml:space="preserve"> requires improvements in areas of daily cleaning of occupied guestrooms and sanitation and disinfecting of rooms of positive COVID-19 guests. Besides this, it is discussed that the hotel uses electrostatic sprays to spray disinfectant and plans to use ultraviolet light technology for a similar purpose. Therefore, it is analysed that the company should use the latter one for </w:t>
      </w:r>
      <w:r>
        <w:rPr>
          <w:szCs w:val="24"/>
          <w:lang w:val="en-GB"/>
        </w:rPr>
        <w:t>a general-purpose</w:t>
      </w:r>
      <w:r w:rsidRPr="005E45DB">
        <w:rPr>
          <w:szCs w:val="24"/>
          <w:lang w:val="en-GB"/>
        </w:rPr>
        <w:t>. It is identified from the undertaken research that digital content is used for informing the housekeeping employees on cleaning guidance and other aspects related to the department. There is a chance to grab the opportunity of using this tool in further development of cleaning standards. Based on the findings, it is analysed that there is limited consideration of the environment in the cleaning process of the hotel that requires to be developed to serve the purpose of environmental efficient management of cleaning.</w:t>
      </w:r>
    </w:p>
    <w:p w14:paraId="0451FB9D" w14:textId="77777777" w:rsidR="007C4790" w:rsidRPr="005E45DB" w:rsidRDefault="007C4790" w:rsidP="007C4790">
      <w:pPr>
        <w:rPr>
          <w:rFonts w:cs="Times New Roman"/>
          <w:szCs w:val="24"/>
          <w:lang w:val="en-GB"/>
        </w:rPr>
      </w:pPr>
      <w:r w:rsidRPr="005E45DB">
        <w:rPr>
          <w:rFonts w:cs="Times New Roman"/>
          <w:szCs w:val="24"/>
          <w:lang w:val="en-GB"/>
        </w:rPr>
        <w:t>Action Plan has been built here to bring some improvements within the business with different techniques and implementations. It has been planned to bring cost-efficient technologies, and cleaning technologies and it has been planned to focus on those rooms cleaning of Covid positive customers. In the recommendation part, all the cost-effective technologies have been suggested such as CRM software, and cloud computing. Some technologies for better cleanliness and customer training facilities have been considered to improve the cleaning department of the company.</w:t>
      </w:r>
    </w:p>
    <w:p w14:paraId="582E690F" w14:textId="77777777" w:rsidR="007C4790" w:rsidRDefault="007C4790" w:rsidP="007C4790">
      <w:pPr>
        <w:rPr>
          <w:szCs w:val="24"/>
          <w:lang w:val="en-GB"/>
        </w:rPr>
      </w:pPr>
      <w:r w:rsidRPr="005E45DB">
        <w:rPr>
          <w:szCs w:val="24"/>
          <w:lang w:val="en-GB"/>
        </w:rPr>
        <w:lastRenderedPageBreak/>
        <w:t>The conclusion serves to summarise the key findings and recommendations prepared in the project. It is concluded that the consultancy report has been valuable in researching the key issues within the housekeeping department of the renowned Marriot Hotel. It enabled addressing the identified issues by preparing an effective action plan. The conclusion has discussed the importance of recommendations presented to the organisation. Finally, this can be said that this consultancy report has fulfilled its aim of devising the measures through which the housekeeping department can run the functions of cleaning management in a cost-efficient and environmentally efficient way post-pandemic.</w:t>
      </w:r>
    </w:p>
    <w:p w14:paraId="33D4006A" w14:textId="5A457674" w:rsidR="004E5858" w:rsidRPr="005E45DB" w:rsidRDefault="002D784E" w:rsidP="000B7FA2">
      <w:pPr>
        <w:rPr>
          <w:szCs w:val="24"/>
          <w:lang w:val="en-GB"/>
        </w:rPr>
      </w:pPr>
      <w:r w:rsidRPr="005E45DB">
        <w:rPr>
          <w:szCs w:val="24"/>
          <w:lang w:val="en-GB"/>
        </w:rPr>
        <w:br w:type="page"/>
      </w:r>
    </w:p>
    <w:sdt>
      <w:sdtPr>
        <w:rPr>
          <w:rFonts w:ascii="Times New Roman" w:eastAsiaTheme="minorHAnsi" w:hAnsi="Times New Roman" w:cstheme="minorBidi"/>
          <w:b w:val="0"/>
          <w:bCs w:val="0"/>
          <w:color w:val="auto"/>
          <w:sz w:val="24"/>
          <w:szCs w:val="24"/>
          <w:lang w:val="en-GB"/>
        </w:rPr>
        <w:id w:val="107074627"/>
        <w:docPartObj>
          <w:docPartGallery w:val="Table of Contents"/>
          <w:docPartUnique/>
        </w:docPartObj>
      </w:sdtPr>
      <w:sdtEndPr/>
      <w:sdtContent>
        <w:p w14:paraId="6720B91F" w14:textId="77777777" w:rsidR="00553A19" w:rsidRPr="005E45DB" w:rsidRDefault="00553A19" w:rsidP="00553A19">
          <w:pPr>
            <w:pStyle w:val="TOCHeading"/>
            <w:spacing w:line="360" w:lineRule="auto"/>
            <w:jc w:val="center"/>
            <w:rPr>
              <w:sz w:val="24"/>
              <w:szCs w:val="24"/>
              <w:lang w:val="en-GB"/>
            </w:rPr>
          </w:pPr>
          <w:r w:rsidRPr="005E45DB">
            <w:rPr>
              <w:rFonts w:ascii="Times New Roman" w:hAnsi="Times New Roman" w:cs="Times New Roman"/>
              <w:color w:val="000000" w:themeColor="text1"/>
              <w:sz w:val="24"/>
              <w:szCs w:val="24"/>
              <w:lang w:val="en-GB"/>
            </w:rPr>
            <w:t>Table of Contents</w:t>
          </w:r>
        </w:p>
        <w:p w14:paraId="193237FF" w14:textId="27BF4410" w:rsidR="00507181" w:rsidRDefault="00553A19">
          <w:pPr>
            <w:pStyle w:val="TOC1"/>
            <w:tabs>
              <w:tab w:val="right" w:leader="dot" w:pos="9016"/>
            </w:tabs>
            <w:rPr>
              <w:rFonts w:asciiTheme="minorHAnsi" w:eastAsiaTheme="minorEastAsia" w:hAnsiTheme="minorHAnsi"/>
              <w:noProof/>
              <w:sz w:val="22"/>
              <w:lang w:val="en-GB" w:eastAsia="en-GB"/>
            </w:rPr>
          </w:pPr>
          <w:r w:rsidRPr="005E45DB">
            <w:rPr>
              <w:szCs w:val="24"/>
              <w:lang w:val="en-GB"/>
            </w:rPr>
            <w:fldChar w:fldCharType="begin"/>
          </w:r>
          <w:r w:rsidRPr="005E45DB">
            <w:rPr>
              <w:szCs w:val="24"/>
              <w:lang w:val="en-GB"/>
            </w:rPr>
            <w:instrText xml:space="preserve"> TOC \o "1-3" \h \z \u </w:instrText>
          </w:r>
          <w:r w:rsidRPr="005E45DB">
            <w:rPr>
              <w:szCs w:val="24"/>
              <w:lang w:val="en-GB"/>
            </w:rPr>
            <w:fldChar w:fldCharType="separate"/>
          </w:r>
          <w:hyperlink w:anchor="_Toc108183126" w:history="1">
            <w:r w:rsidR="00507181" w:rsidRPr="00243345">
              <w:rPr>
                <w:rStyle w:val="Hyperlink"/>
                <w:rFonts w:cs="Times New Roman"/>
                <w:noProof/>
                <w:lang w:val="en-GB"/>
              </w:rPr>
              <w:t>Introduction</w:t>
            </w:r>
            <w:r w:rsidR="00507181">
              <w:rPr>
                <w:noProof/>
                <w:webHidden/>
              </w:rPr>
              <w:tab/>
            </w:r>
            <w:r w:rsidR="00507181">
              <w:rPr>
                <w:noProof/>
                <w:webHidden/>
              </w:rPr>
              <w:fldChar w:fldCharType="begin"/>
            </w:r>
            <w:r w:rsidR="00507181">
              <w:rPr>
                <w:noProof/>
                <w:webHidden/>
              </w:rPr>
              <w:instrText xml:space="preserve"> PAGEREF _Toc108183126 \h </w:instrText>
            </w:r>
            <w:r w:rsidR="00507181">
              <w:rPr>
                <w:noProof/>
                <w:webHidden/>
              </w:rPr>
            </w:r>
            <w:r w:rsidR="00507181">
              <w:rPr>
                <w:noProof/>
                <w:webHidden/>
              </w:rPr>
              <w:fldChar w:fldCharType="separate"/>
            </w:r>
            <w:r w:rsidR="00507181">
              <w:rPr>
                <w:noProof/>
                <w:webHidden/>
              </w:rPr>
              <w:t>4</w:t>
            </w:r>
            <w:r w:rsidR="00507181">
              <w:rPr>
                <w:noProof/>
                <w:webHidden/>
              </w:rPr>
              <w:fldChar w:fldCharType="end"/>
            </w:r>
          </w:hyperlink>
        </w:p>
        <w:p w14:paraId="369B03D5" w14:textId="4C94AF98" w:rsidR="00507181" w:rsidRDefault="00507181">
          <w:pPr>
            <w:pStyle w:val="TOC1"/>
            <w:tabs>
              <w:tab w:val="right" w:leader="dot" w:pos="9016"/>
            </w:tabs>
            <w:rPr>
              <w:rFonts w:asciiTheme="minorHAnsi" w:eastAsiaTheme="minorEastAsia" w:hAnsiTheme="minorHAnsi"/>
              <w:noProof/>
              <w:sz w:val="22"/>
              <w:lang w:val="en-GB" w:eastAsia="en-GB"/>
            </w:rPr>
          </w:pPr>
          <w:hyperlink w:anchor="_Toc108183127" w:history="1">
            <w:r w:rsidRPr="00243345">
              <w:rPr>
                <w:rStyle w:val="Hyperlink"/>
                <w:rFonts w:cs="Times New Roman"/>
                <w:noProof/>
                <w:lang w:val="en-GB"/>
              </w:rPr>
              <w:t>Scope &amp; analysis</w:t>
            </w:r>
            <w:r>
              <w:rPr>
                <w:noProof/>
                <w:webHidden/>
              </w:rPr>
              <w:tab/>
            </w:r>
            <w:r>
              <w:rPr>
                <w:noProof/>
                <w:webHidden/>
              </w:rPr>
              <w:fldChar w:fldCharType="begin"/>
            </w:r>
            <w:r>
              <w:rPr>
                <w:noProof/>
                <w:webHidden/>
              </w:rPr>
              <w:instrText xml:space="preserve"> PAGEREF _Toc108183127 \h </w:instrText>
            </w:r>
            <w:r>
              <w:rPr>
                <w:noProof/>
                <w:webHidden/>
              </w:rPr>
            </w:r>
            <w:r>
              <w:rPr>
                <w:noProof/>
                <w:webHidden/>
              </w:rPr>
              <w:fldChar w:fldCharType="separate"/>
            </w:r>
            <w:r>
              <w:rPr>
                <w:noProof/>
                <w:webHidden/>
              </w:rPr>
              <w:t>4</w:t>
            </w:r>
            <w:r>
              <w:rPr>
                <w:noProof/>
                <w:webHidden/>
              </w:rPr>
              <w:fldChar w:fldCharType="end"/>
            </w:r>
          </w:hyperlink>
        </w:p>
        <w:p w14:paraId="73EEE62E" w14:textId="7F00D767" w:rsidR="00507181" w:rsidRDefault="00507181">
          <w:pPr>
            <w:pStyle w:val="TOC1"/>
            <w:tabs>
              <w:tab w:val="right" w:leader="dot" w:pos="9016"/>
            </w:tabs>
            <w:rPr>
              <w:rFonts w:asciiTheme="minorHAnsi" w:eastAsiaTheme="minorEastAsia" w:hAnsiTheme="minorHAnsi"/>
              <w:noProof/>
              <w:sz w:val="22"/>
              <w:lang w:val="en-GB" w:eastAsia="en-GB"/>
            </w:rPr>
          </w:pPr>
          <w:hyperlink w:anchor="_Toc108183128" w:history="1">
            <w:r w:rsidRPr="00243345">
              <w:rPr>
                <w:rStyle w:val="Hyperlink"/>
                <w:rFonts w:cs="Times New Roman"/>
                <w:noProof/>
                <w:lang w:val="en-GB"/>
              </w:rPr>
              <w:t>Main Body</w:t>
            </w:r>
            <w:r>
              <w:rPr>
                <w:noProof/>
                <w:webHidden/>
              </w:rPr>
              <w:tab/>
            </w:r>
            <w:r>
              <w:rPr>
                <w:noProof/>
                <w:webHidden/>
              </w:rPr>
              <w:fldChar w:fldCharType="begin"/>
            </w:r>
            <w:r>
              <w:rPr>
                <w:noProof/>
                <w:webHidden/>
              </w:rPr>
              <w:instrText xml:space="preserve"> PAGEREF _Toc108183128 \h </w:instrText>
            </w:r>
            <w:r>
              <w:rPr>
                <w:noProof/>
                <w:webHidden/>
              </w:rPr>
            </w:r>
            <w:r>
              <w:rPr>
                <w:noProof/>
                <w:webHidden/>
              </w:rPr>
              <w:fldChar w:fldCharType="separate"/>
            </w:r>
            <w:r>
              <w:rPr>
                <w:noProof/>
                <w:webHidden/>
              </w:rPr>
              <w:t>9</w:t>
            </w:r>
            <w:r>
              <w:rPr>
                <w:noProof/>
                <w:webHidden/>
              </w:rPr>
              <w:fldChar w:fldCharType="end"/>
            </w:r>
          </w:hyperlink>
        </w:p>
        <w:p w14:paraId="2F0170D1" w14:textId="02566252" w:rsidR="00507181" w:rsidRDefault="00507181">
          <w:pPr>
            <w:pStyle w:val="TOC1"/>
            <w:tabs>
              <w:tab w:val="right" w:leader="dot" w:pos="9016"/>
            </w:tabs>
            <w:rPr>
              <w:rFonts w:asciiTheme="minorHAnsi" w:eastAsiaTheme="minorEastAsia" w:hAnsiTheme="minorHAnsi"/>
              <w:noProof/>
              <w:sz w:val="22"/>
              <w:lang w:val="en-GB" w:eastAsia="en-GB"/>
            </w:rPr>
          </w:pPr>
          <w:hyperlink w:anchor="_Toc108183129" w:history="1">
            <w:r w:rsidRPr="00243345">
              <w:rPr>
                <w:rStyle w:val="Hyperlink"/>
                <w:rFonts w:cs="Times New Roman"/>
                <w:noProof/>
                <w:lang w:val="en-GB"/>
              </w:rPr>
              <w:t>Findings &amp; Results</w:t>
            </w:r>
            <w:r>
              <w:rPr>
                <w:noProof/>
                <w:webHidden/>
              </w:rPr>
              <w:tab/>
            </w:r>
            <w:r>
              <w:rPr>
                <w:noProof/>
                <w:webHidden/>
              </w:rPr>
              <w:fldChar w:fldCharType="begin"/>
            </w:r>
            <w:r>
              <w:rPr>
                <w:noProof/>
                <w:webHidden/>
              </w:rPr>
              <w:instrText xml:space="preserve"> PAGEREF _Toc108183129 \h </w:instrText>
            </w:r>
            <w:r>
              <w:rPr>
                <w:noProof/>
                <w:webHidden/>
              </w:rPr>
            </w:r>
            <w:r>
              <w:rPr>
                <w:noProof/>
                <w:webHidden/>
              </w:rPr>
              <w:fldChar w:fldCharType="separate"/>
            </w:r>
            <w:r>
              <w:rPr>
                <w:noProof/>
                <w:webHidden/>
              </w:rPr>
              <w:t>15</w:t>
            </w:r>
            <w:r>
              <w:rPr>
                <w:noProof/>
                <w:webHidden/>
              </w:rPr>
              <w:fldChar w:fldCharType="end"/>
            </w:r>
          </w:hyperlink>
        </w:p>
        <w:p w14:paraId="6551D060" w14:textId="07068320" w:rsidR="00507181" w:rsidRDefault="00507181">
          <w:pPr>
            <w:pStyle w:val="TOC1"/>
            <w:tabs>
              <w:tab w:val="right" w:leader="dot" w:pos="9016"/>
            </w:tabs>
            <w:rPr>
              <w:rFonts w:asciiTheme="minorHAnsi" w:eastAsiaTheme="minorEastAsia" w:hAnsiTheme="minorHAnsi"/>
              <w:noProof/>
              <w:sz w:val="22"/>
              <w:lang w:val="en-GB" w:eastAsia="en-GB"/>
            </w:rPr>
          </w:pPr>
          <w:hyperlink w:anchor="_Toc108183130" w:history="1">
            <w:r w:rsidRPr="00243345">
              <w:rPr>
                <w:rStyle w:val="Hyperlink"/>
                <w:rFonts w:cs="Times New Roman"/>
                <w:noProof/>
                <w:lang w:val="en-GB"/>
              </w:rPr>
              <w:t>Action Plan</w:t>
            </w:r>
            <w:r>
              <w:rPr>
                <w:noProof/>
                <w:webHidden/>
              </w:rPr>
              <w:tab/>
            </w:r>
            <w:r>
              <w:rPr>
                <w:noProof/>
                <w:webHidden/>
              </w:rPr>
              <w:fldChar w:fldCharType="begin"/>
            </w:r>
            <w:r>
              <w:rPr>
                <w:noProof/>
                <w:webHidden/>
              </w:rPr>
              <w:instrText xml:space="preserve"> PAGEREF _Toc108183130 \h </w:instrText>
            </w:r>
            <w:r>
              <w:rPr>
                <w:noProof/>
                <w:webHidden/>
              </w:rPr>
            </w:r>
            <w:r>
              <w:rPr>
                <w:noProof/>
                <w:webHidden/>
              </w:rPr>
              <w:fldChar w:fldCharType="separate"/>
            </w:r>
            <w:r>
              <w:rPr>
                <w:noProof/>
                <w:webHidden/>
              </w:rPr>
              <w:t>20</w:t>
            </w:r>
            <w:r>
              <w:rPr>
                <w:noProof/>
                <w:webHidden/>
              </w:rPr>
              <w:fldChar w:fldCharType="end"/>
            </w:r>
          </w:hyperlink>
        </w:p>
        <w:p w14:paraId="0EB3D389" w14:textId="704E222C" w:rsidR="00507181" w:rsidRDefault="00507181">
          <w:pPr>
            <w:pStyle w:val="TOC1"/>
            <w:tabs>
              <w:tab w:val="right" w:leader="dot" w:pos="9016"/>
            </w:tabs>
            <w:rPr>
              <w:rFonts w:asciiTheme="minorHAnsi" w:eastAsiaTheme="minorEastAsia" w:hAnsiTheme="minorHAnsi"/>
              <w:noProof/>
              <w:sz w:val="22"/>
              <w:lang w:val="en-GB" w:eastAsia="en-GB"/>
            </w:rPr>
          </w:pPr>
          <w:hyperlink w:anchor="_Toc108183131" w:history="1">
            <w:r w:rsidRPr="00243345">
              <w:rPr>
                <w:rStyle w:val="Hyperlink"/>
                <w:rFonts w:cs="Times New Roman"/>
                <w:noProof/>
                <w:lang w:val="en-GB"/>
              </w:rPr>
              <w:t>Recommendations</w:t>
            </w:r>
            <w:r>
              <w:rPr>
                <w:noProof/>
                <w:webHidden/>
              </w:rPr>
              <w:tab/>
            </w:r>
            <w:r>
              <w:rPr>
                <w:noProof/>
                <w:webHidden/>
              </w:rPr>
              <w:fldChar w:fldCharType="begin"/>
            </w:r>
            <w:r>
              <w:rPr>
                <w:noProof/>
                <w:webHidden/>
              </w:rPr>
              <w:instrText xml:space="preserve"> PAGEREF _Toc108183131 \h </w:instrText>
            </w:r>
            <w:r>
              <w:rPr>
                <w:noProof/>
                <w:webHidden/>
              </w:rPr>
            </w:r>
            <w:r>
              <w:rPr>
                <w:noProof/>
                <w:webHidden/>
              </w:rPr>
              <w:fldChar w:fldCharType="separate"/>
            </w:r>
            <w:r>
              <w:rPr>
                <w:noProof/>
                <w:webHidden/>
              </w:rPr>
              <w:t>24</w:t>
            </w:r>
            <w:r>
              <w:rPr>
                <w:noProof/>
                <w:webHidden/>
              </w:rPr>
              <w:fldChar w:fldCharType="end"/>
            </w:r>
          </w:hyperlink>
        </w:p>
        <w:p w14:paraId="23C6EE63" w14:textId="450FA1FB" w:rsidR="00507181" w:rsidRDefault="00507181">
          <w:pPr>
            <w:pStyle w:val="TOC1"/>
            <w:tabs>
              <w:tab w:val="right" w:leader="dot" w:pos="9016"/>
            </w:tabs>
            <w:rPr>
              <w:rFonts w:asciiTheme="minorHAnsi" w:eastAsiaTheme="minorEastAsia" w:hAnsiTheme="minorHAnsi"/>
              <w:noProof/>
              <w:sz w:val="22"/>
              <w:lang w:val="en-GB" w:eastAsia="en-GB"/>
            </w:rPr>
          </w:pPr>
          <w:hyperlink w:anchor="_Toc108183132" w:history="1">
            <w:r w:rsidRPr="00243345">
              <w:rPr>
                <w:rStyle w:val="Hyperlink"/>
                <w:rFonts w:cs="Times New Roman"/>
                <w:noProof/>
                <w:lang w:val="en-GB"/>
              </w:rPr>
              <w:t>Conclusion</w:t>
            </w:r>
            <w:r>
              <w:rPr>
                <w:noProof/>
                <w:webHidden/>
              </w:rPr>
              <w:tab/>
            </w:r>
            <w:r>
              <w:rPr>
                <w:noProof/>
                <w:webHidden/>
              </w:rPr>
              <w:fldChar w:fldCharType="begin"/>
            </w:r>
            <w:r>
              <w:rPr>
                <w:noProof/>
                <w:webHidden/>
              </w:rPr>
              <w:instrText xml:space="preserve"> PAGEREF _Toc108183132 \h </w:instrText>
            </w:r>
            <w:r>
              <w:rPr>
                <w:noProof/>
                <w:webHidden/>
              </w:rPr>
            </w:r>
            <w:r>
              <w:rPr>
                <w:noProof/>
                <w:webHidden/>
              </w:rPr>
              <w:fldChar w:fldCharType="separate"/>
            </w:r>
            <w:r>
              <w:rPr>
                <w:noProof/>
                <w:webHidden/>
              </w:rPr>
              <w:t>25</w:t>
            </w:r>
            <w:r>
              <w:rPr>
                <w:noProof/>
                <w:webHidden/>
              </w:rPr>
              <w:fldChar w:fldCharType="end"/>
            </w:r>
          </w:hyperlink>
        </w:p>
        <w:p w14:paraId="21B4079C" w14:textId="3E4AA0D4" w:rsidR="00507181" w:rsidRDefault="00507181">
          <w:pPr>
            <w:pStyle w:val="TOC1"/>
            <w:tabs>
              <w:tab w:val="right" w:leader="dot" w:pos="9016"/>
            </w:tabs>
            <w:rPr>
              <w:rFonts w:asciiTheme="minorHAnsi" w:eastAsiaTheme="minorEastAsia" w:hAnsiTheme="minorHAnsi"/>
              <w:noProof/>
              <w:sz w:val="22"/>
              <w:lang w:val="en-GB" w:eastAsia="en-GB"/>
            </w:rPr>
          </w:pPr>
          <w:hyperlink w:anchor="_Toc108183133" w:history="1">
            <w:r w:rsidRPr="00243345">
              <w:rPr>
                <w:rStyle w:val="Hyperlink"/>
                <w:rFonts w:cs="Times New Roman"/>
                <w:noProof/>
                <w:lang w:val="en-GB"/>
              </w:rPr>
              <w:t>Reference List</w:t>
            </w:r>
            <w:r>
              <w:rPr>
                <w:noProof/>
                <w:webHidden/>
              </w:rPr>
              <w:tab/>
            </w:r>
            <w:r>
              <w:rPr>
                <w:noProof/>
                <w:webHidden/>
              </w:rPr>
              <w:fldChar w:fldCharType="begin"/>
            </w:r>
            <w:r>
              <w:rPr>
                <w:noProof/>
                <w:webHidden/>
              </w:rPr>
              <w:instrText xml:space="preserve"> PAGEREF _Toc108183133 \h </w:instrText>
            </w:r>
            <w:r>
              <w:rPr>
                <w:noProof/>
                <w:webHidden/>
              </w:rPr>
            </w:r>
            <w:r>
              <w:rPr>
                <w:noProof/>
                <w:webHidden/>
              </w:rPr>
              <w:fldChar w:fldCharType="separate"/>
            </w:r>
            <w:r>
              <w:rPr>
                <w:noProof/>
                <w:webHidden/>
              </w:rPr>
              <w:t>26</w:t>
            </w:r>
            <w:r>
              <w:rPr>
                <w:noProof/>
                <w:webHidden/>
              </w:rPr>
              <w:fldChar w:fldCharType="end"/>
            </w:r>
          </w:hyperlink>
        </w:p>
        <w:p w14:paraId="180C9C34" w14:textId="1294B5A1" w:rsidR="00553A19" w:rsidRPr="005E45DB" w:rsidRDefault="00553A19">
          <w:pPr>
            <w:rPr>
              <w:szCs w:val="24"/>
              <w:lang w:val="en-GB"/>
            </w:rPr>
          </w:pPr>
          <w:r w:rsidRPr="005E45DB">
            <w:rPr>
              <w:szCs w:val="24"/>
              <w:lang w:val="en-GB"/>
            </w:rPr>
            <w:fldChar w:fldCharType="end"/>
          </w:r>
        </w:p>
      </w:sdtContent>
    </w:sdt>
    <w:p w14:paraId="36D1444B" w14:textId="77777777" w:rsidR="0042744A" w:rsidRPr="005E45DB" w:rsidRDefault="0042744A">
      <w:pPr>
        <w:spacing w:line="276" w:lineRule="auto"/>
        <w:jc w:val="left"/>
        <w:rPr>
          <w:rFonts w:eastAsiaTheme="majorEastAsia" w:cs="Times New Roman"/>
          <w:b/>
          <w:bCs/>
          <w:szCs w:val="24"/>
          <w:lang w:val="en-GB"/>
        </w:rPr>
      </w:pPr>
      <w:r w:rsidRPr="005E45DB">
        <w:rPr>
          <w:rFonts w:cs="Times New Roman"/>
          <w:szCs w:val="24"/>
          <w:lang w:val="en-GB"/>
        </w:rPr>
        <w:br w:type="page"/>
      </w:r>
    </w:p>
    <w:p w14:paraId="1535BD14" w14:textId="77777777" w:rsidR="00704C4B" w:rsidRPr="005E45DB" w:rsidRDefault="00704C4B" w:rsidP="00704C4B">
      <w:pPr>
        <w:pStyle w:val="Heading1"/>
        <w:rPr>
          <w:rFonts w:cs="Times New Roman"/>
          <w:szCs w:val="24"/>
          <w:lang w:val="en-GB"/>
        </w:rPr>
      </w:pPr>
      <w:bookmarkStart w:id="0" w:name="_Toc108183126"/>
      <w:r w:rsidRPr="005E45DB">
        <w:rPr>
          <w:rFonts w:cs="Times New Roman"/>
          <w:szCs w:val="24"/>
          <w:lang w:val="en-GB"/>
        </w:rPr>
        <w:lastRenderedPageBreak/>
        <w:t>Introduction</w:t>
      </w:r>
      <w:bookmarkEnd w:id="0"/>
      <w:r w:rsidRPr="005E45DB">
        <w:rPr>
          <w:rFonts w:cs="Times New Roman"/>
          <w:szCs w:val="24"/>
          <w:lang w:val="en-GB"/>
        </w:rPr>
        <w:t xml:space="preserve"> </w:t>
      </w:r>
    </w:p>
    <w:p w14:paraId="49A354D9" w14:textId="0776E68E" w:rsidR="00704C4B" w:rsidRPr="005E45DB" w:rsidRDefault="00704C4B" w:rsidP="00704C4B">
      <w:pPr>
        <w:rPr>
          <w:rFonts w:cs="Times New Roman"/>
          <w:szCs w:val="24"/>
          <w:lang w:val="en-GB"/>
        </w:rPr>
      </w:pPr>
      <w:r w:rsidRPr="005E45DB">
        <w:rPr>
          <w:rFonts w:cs="Times New Roman"/>
          <w:szCs w:val="24"/>
          <w:lang w:val="en-GB"/>
        </w:rPr>
        <w:t xml:space="preserve">Organisational consultancy is defined as the process, which provides advice to organisations or businesses that </w:t>
      </w:r>
      <w:r w:rsidR="00CC7F10" w:rsidRPr="005E45DB">
        <w:rPr>
          <w:rFonts w:cs="Times New Roman"/>
          <w:szCs w:val="24"/>
          <w:lang w:val="en-GB"/>
        </w:rPr>
        <w:t>participate in</w:t>
      </w:r>
      <w:r w:rsidRPr="005E45DB">
        <w:rPr>
          <w:rFonts w:cs="Times New Roman"/>
          <w:szCs w:val="24"/>
          <w:lang w:val="en-GB"/>
        </w:rPr>
        <w:t xml:space="preserve"> the human resource process (Long, 2018). The report is about the management consultancy of </w:t>
      </w:r>
      <w:r w:rsidR="00FA7F89">
        <w:rPr>
          <w:rFonts w:cs="Times New Roman"/>
          <w:szCs w:val="24"/>
          <w:lang w:val="en-GB"/>
        </w:rPr>
        <w:t xml:space="preserve">Marriott Hotel </w:t>
      </w:r>
      <w:r w:rsidR="00EE527B">
        <w:rPr>
          <w:rFonts w:cs="Times New Roman"/>
          <w:szCs w:val="24"/>
          <w:lang w:val="en-GB"/>
        </w:rPr>
        <w:t>Birmingham,</w:t>
      </w:r>
      <w:r w:rsidRPr="005E45DB">
        <w:rPr>
          <w:rFonts w:cs="Times New Roman"/>
          <w:szCs w:val="24"/>
          <w:lang w:val="en-GB"/>
        </w:rPr>
        <w:t xml:space="preserve"> which is a popular and branded hotel in the UK. </w:t>
      </w:r>
      <w:r w:rsidR="00FA7F89">
        <w:rPr>
          <w:rFonts w:cs="Times New Roman"/>
          <w:szCs w:val="24"/>
          <w:lang w:val="en-GB"/>
        </w:rPr>
        <w:t xml:space="preserve">Marriott Hotel </w:t>
      </w:r>
      <w:r w:rsidR="00EE527B">
        <w:rPr>
          <w:rFonts w:cs="Times New Roman"/>
          <w:szCs w:val="24"/>
          <w:lang w:val="en-GB"/>
        </w:rPr>
        <w:t xml:space="preserve">Birmingham </w:t>
      </w:r>
      <w:r w:rsidR="00EE527B" w:rsidRPr="005E45DB">
        <w:rPr>
          <w:rFonts w:cs="Times New Roman"/>
          <w:szCs w:val="24"/>
          <w:lang w:val="en-GB"/>
        </w:rPr>
        <w:t>is</w:t>
      </w:r>
      <w:r w:rsidRPr="005E45DB">
        <w:rPr>
          <w:rFonts w:cs="Times New Roman"/>
          <w:szCs w:val="24"/>
          <w:lang w:val="en-GB"/>
        </w:rPr>
        <w:t xml:space="preserve"> an international organisation within the hospitality industry, it has almost 8000 hotels in 139 countries and territories, and it has expanded to almost 30 brands (Marriott, 2022). The department of housekeeping management in this hotel has identified the problem. Housekeeping management of this organisation has faced problems with the rising cost of these activities after covid-19. The purpose of this report is to identify and discuss a problem of a particular organisation and provide better solutions. It has aimed to understand and recognise the environmentally impact on the organisation and its department based on cost-efficient. Some strategies for keeping the cost low and better or high standard performance are the key points to discuss and identify. </w:t>
      </w:r>
    </w:p>
    <w:p w14:paraId="19FAE599" w14:textId="2A609556" w:rsidR="00704C4B" w:rsidRPr="005E45DB" w:rsidRDefault="00704C4B" w:rsidP="00704C4B">
      <w:pPr>
        <w:rPr>
          <w:rFonts w:cs="Times New Roman"/>
          <w:szCs w:val="24"/>
          <w:lang w:val="en-GB"/>
        </w:rPr>
      </w:pPr>
      <w:r w:rsidRPr="005E45DB">
        <w:rPr>
          <w:rFonts w:cs="Times New Roman"/>
          <w:szCs w:val="24"/>
          <w:lang w:val="en-GB"/>
        </w:rPr>
        <w:t xml:space="preserve">In this consultant report, </w:t>
      </w:r>
      <w:r w:rsidR="00F22548">
        <w:rPr>
          <w:rFonts w:cs="Times New Roman"/>
          <w:szCs w:val="24"/>
          <w:lang w:val="en-GB"/>
        </w:rPr>
        <w:t xml:space="preserve">there are </w:t>
      </w:r>
      <w:r w:rsidRPr="005E45DB">
        <w:rPr>
          <w:rFonts w:cs="Times New Roman"/>
          <w:szCs w:val="24"/>
          <w:lang w:val="en-GB"/>
        </w:rPr>
        <w:t xml:space="preserve">important methods such as SWOT and PESTEL will be chosen. </w:t>
      </w:r>
      <w:r w:rsidR="00F22548">
        <w:rPr>
          <w:rFonts w:cs="Times New Roman"/>
          <w:szCs w:val="24"/>
          <w:lang w:val="en-GB"/>
        </w:rPr>
        <w:t>The two frameworks intend</w:t>
      </w:r>
      <w:r w:rsidRPr="005E45DB">
        <w:rPr>
          <w:rFonts w:cs="Times New Roman"/>
          <w:szCs w:val="24"/>
          <w:lang w:val="en-GB"/>
        </w:rPr>
        <w:t xml:space="preserve"> to identify the internal and external environmental factors and their impact on the organisation. The overall report will be explained the scope and analysis and through the section, there is a possibility to understand the scope of both good and bad sides and based on </w:t>
      </w:r>
      <w:r w:rsidR="00FE4670" w:rsidRPr="005E45DB">
        <w:rPr>
          <w:rFonts w:cs="Times New Roman"/>
          <w:szCs w:val="24"/>
          <w:lang w:val="en-GB"/>
        </w:rPr>
        <w:t>those recommendations</w:t>
      </w:r>
      <w:r w:rsidRPr="005E45DB">
        <w:rPr>
          <w:rFonts w:cs="Times New Roman"/>
          <w:szCs w:val="24"/>
          <w:lang w:val="en-GB"/>
        </w:rPr>
        <w:t xml:space="preserve"> will be given at the end of this report. In the main body problems of the hotel and its department will be discussed and based on its need, implementation will be considered. Findings and results will bring a summary of the outcome of the report and after that for best suggestions, an action plan is considered in this report. Some audit methods for observations on workplace practices will be conducted and chosen here with proper resources. </w:t>
      </w:r>
    </w:p>
    <w:p w14:paraId="4946CD1D" w14:textId="77777777" w:rsidR="00704C4B" w:rsidRPr="005E45DB" w:rsidRDefault="00704C4B" w:rsidP="00704C4B">
      <w:pPr>
        <w:pStyle w:val="Heading1"/>
        <w:rPr>
          <w:rFonts w:cs="Times New Roman"/>
          <w:szCs w:val="24"/>
          <w:lang w:val="en-GB"/>
        </w:rPr>
      </w:pPr>
      <w:bookmarkStart w:id="1" w:name="_Toc108183127"/>
      <w:r w:rsidRPr="005E45DB">
        <w:rPr>
          <w:rFonts w:cs="Times New Roman"/>
          <w:szCs w:val="24"/>
          <w:lang w:val="en-GB"/>
        </w:rPr>
        <w:t>Scope &amp; analysis</w:t>
      </w:r>
      <w:bookmarkEnd w:id="1"/>
      <w:r w:rsidRPr="005E45DB">
        <w:rPr>
          <w:rFonts w:cs="Times New Roman"/>
          <w:szCs w:val="24"/>
          <w:lang w:val="en-GB"/>
        </w:rPr>
        <w:t xml:space="preserve"> </w:t>
      </w:r>
    </w:p>
    <w:p w14:paraId="3C37A3A8" w14:textId="0EB7163E" w:rsidR="00704C4B" w:rsidRPr="005E45DB" w:rsidRDefault="00FA7F89" w:rsidP="00704C4B">
      <w:pPr>
        <w:rPr>
          <w:rFonts w:cs="Times New Roman"/>
          <w:szCs w:val="24"/>
          <w:lang w:val="en-GB"/>
        </w:rPr>
      </w:pPr>
      <w:r>
        <w:rPr>
          <w:rFonts w:cs="Times New Roman"/>
          <w:szCs w:val="24"/>
          <w:lang w:val="en-GB"/>
        </w:rPr>
        <w:t>Marriott Hotel Birmingham</w:t>
      </w:r>
      <w:r w:rsidR="00EE527B">
        <w:rPr>
          <w:rFonts w:cs="Times New Roman"/>
          <w:szCs w:val="24"/>
          <w:lang w:val="en-GB"/>
        </w:rPr>
        <w:t xml:space="preserve"> </w:t>
      </w:r>
      <w:r w:rsidR="00704C4B" w:rsidRPr="005E45DB">
        <w:rPr>
          <w:rFonts w:cs="Times New Roman"/>
          <w:szCs w:val="24"/>
          <w:lang w:val="en-GB"/>
        </w:rPr>
        <w:t xml:space="preserve">is an international hotel and resort </w:t>
      </w:r>
      <w:r w:rsidR="00FE4670" w:rsidRPr="005E45DB">
        <w:rPr>
          <w:rFonts w:cs="Times New Roman"/>
          <w:szCs w:val="24"/>
          <w:lang w:val="en-GB"/>
        </w:rPr>
        <w:t>business,</w:t>
      </w:r>
      <w:r w:rsidR="00704C4B" w:rsidRPr="005E45DB">
        <w:rPr>
          <w:rFonts w:cs="Times New Roman"/>
          <w:szCs w:val="24"/>
          <w:lang w:val="en-GB"/>
        </w:rPr>
        <w:t xml:space="preserve"> or organisation and it has been established in 1927 and founded by J. Willard and Alice Marriott. This is one of the big hotels within the UK, and global context that has developed core values to bring effective culture within the workplace with diversity and inclusion. It </w:t>
      </w:r>
      <w:r w:rsidR="00CC7F10" w:rsidRPr="005E45DB">
        <w:rPr>
          <w:rFonts w:cs="Times New Roman"/>
          <w:szCs w:val="24"/>
          <w:lang w:val="en-GB"/>
        </w:rPr>
        <w:t>is in</w:t>
      </w:r>
      <w:r w:rsidR="00704C4B" w:rsidRPr="005E45DB">
        <w:rPr>
          <w:rFonts w:cs="Times New Roman"/>
          <w:szCs w:val="24"/>
          <w:lang w:val="en-GB"/>
        </w:rPr>
        <w:t xml:space="preserve"> Bethesda, Maryland of USA. Marriott is running the business with almost 1.38 </w:t>
      </w:r>
      <w:r w:rsidR="00FE4670" w:rsidRPr="005E45DB">
        <w:rPr>
          <w:rFonts w:cs="Times New Roman"/>
          <w:szCs w:val="24"/>
          <w:lang w:val="en-GB"/>
        </w:rPr>
        <w:t>million</w:t>
      </w:r>
      <w:r w:rsidR="00704C4B" w:rsidRPr="005E45DB">
        <w:rPr>
          <w:rFonts w:cs="Times New Roman"/>
          <w:szCs w:val="24"/>
          <w:lang w:val="en-GB"/>
        </w:rPr>
        <w:t xml:space="preserve"> rooms all over the world where they have expanded their business and services (Bethesda, 2020). The hotel is driving the hospitality industry for 95 years and it has gained almost 120 million customers in the business and its services. Some positive feedback has been found from customers as per Trust Pilot for </w:t>
      </w:r>
      <w:r>
        <w:rPr>
          <w:rFonts w:cs="Times New Roman"/>
          <w:szCs w:val="24"/>
          <w:lang w:val="en-GB"/>
        </w:rPr>
        <w:t xml:space="preserve">Marriott </w:t>
      </w:r>
      <w:r>
        <w:rPr>
          <w:rFonts w:cs="Times New Roman"/>
          <w:szCs w:val="24"/>
          <w:lang w:val="en-GB"/>
        </w:rPr>
        <w:lastRenderedPageBreak/>
        <w:t xml:space="preserve">Hotel Birmingham </w:t>
      </w:r>
      <w:r w:rsidR="00704C4B" w:rsidRPr="005E45DB">
        <w:rPr>
          <w:rFonts w:cs="Times New Roman"/>
          <w:szCs w:val="24"/>
          <w:lang w:val="en-GB"/>
        </w:rPr>
        <w:t xml:space="preserve">s and most of the staff have given feedback for experiencing excellent staff, Great spa, deliver effective training to staff for better customer services (Trustpilot, 2022). As per the negative report, it has been found that, for Covid-19, almost 25% </w:t>
      </w:r>
      <w:r w:rsidR="00EE527B">
        <w:rPr>
          <w:rFonts w:cs="Times New Roman"/>
          <w:szCs w:val="24"/>
          <w:lang w:val="en-GB"/>
        </w:rPr>
        <w:t xml:space="preserve">of </w:t>
      </w:r>
      <w:r w:rsidR="00704C4B" w:rsidRPr="005E45DB">
        <w:rPr>
          <w:rFonts w:cs="Times New Roman"/>
          <w:szCs w:val="24"/>
          <w:lang w:val="en-GB"/>
        </w:rPr>
        <w:t>hotels of Marriott have been closed and it is not an effective outcome for the hotel or business. The global revenue of this hotel has dropped down by 23% (Hotel Management Network, 2020).</w:t>
      </w:r>
    </w:p>
    <w:p w14:paraId="3D8E40DE" w14:textId="3C9CBFBD" w:rsidR="00704C4B" w:rsidRPr="005E45DB" w:rsidRDefault="00FA7F89" w:rsidP="00704C4B">
      <w:pPr>
        <w:rPr>
          <w:rFonts w:cs="Times New Roman"/>
          <w:szCs w:val="24"/>
          <w:lang w:val="en-GB"/>
        </w:rPr>
      </w:pPr>
      <w:r>
        <w:rPr>
          <w:rFonts w:cs="Times New Roman"/>
          <w:szCs w:val="24"/>
          <w:lang w:val="en-GB"/>
        </w:rPr>
        <w:t xml:space="preserve">Marriott Hotel </w:t>
      </w:r>
      <w:r w:rsidR="00EE527B">
        <w:rPr>
          <w:rFonts w:cs="Times New Roman"/>
          <w:szCs w:val="24"/>
          <w:lang w:val="en-GB"/>
        </w:rPr>
        <w:t xml:space="preserve">Birmingham </w:t>
      </w:r>
      <w:r w:rsidR="00EE527B" w:rsidRPr="005E45DB">
        <w:rPr>
          <w:rFonts w:cs="Times New Roman"/>
          <w:szCs w:val="24"/>
          <w:lang w:val="en-GB"/>
        </w:rPr>
        <w:t>has</w:t>
      </w:r>
      <w:r w:rsidR="00704C4B" w:rsidRPr="005E45DB">
        <w:rPr>
          <w:rFonts w:cs="Times New Roman"/>
          <w:szCs w:val="24"/>
          <w:lang w:val="en-GB"/>
        </w:rPr>
        <w:t xml:space="preserve"> launched a special wedding toll-free resource line for better wedding even and planning services. As per the experiences of the wedding events of this hotel, it has been identified that Marriott wedding specialists are responsible for answering specific wedding matters, trend sharing and protocols (Breaking Travel News, 2022). They have certified wedding event planners and the services have been added and increased with the dedicated wedding website. Wedding events of this hotel have generated almost 300 </w:t>
      </w:r>
      <w:r w:rsidR="00FE4670" w:rsidRPr="005E45DB">
        <w:rPr>
          <w:rFonts w:cs="Times New Roman"/>
          <w:szCs w:val="24"/>
          <w:lang w:val="en-GB"/>
        </w:rPr>
        <w:t>million</w:t>
      </w:r>
      <w:r w:rsidR="00704C4B" w:rsidRPr="005E45DB">
        <w:rPr>
          <w:rFonts w:cs="Times New Roman"/>
          <w:szCs w:val="24"/>
          <w:lang w:val="en-GB"/>
        </w:rPr>
        <w:t xml:space="preserve"> Dollars with full-service hotels (Breaking Travel News, 2022). </w:t>
      </w:r>
      <w:r>
        <w:rPr>
          <w:rFonts w:cs="Times New Roman"/>
          <w:szCs w:val="24"/>
          <w:lang w:val="en-GB"/>
        </w:rPr>
        <w:t xml:space="preserve">Marriott Hotel </w:t>
      </w:r>
      <w:r w:rsidR="00EE527B">
        <w:rPr>
          <w:rFonts w:cs="Times New Roman"/>
          <w:szCs w:val="24"/>
          <w:lang w:val="en-GB"/>
        </w:rPr>
        <w:t xml:space="preserve">Birmingham </w:t>
      </w:r>
      <w:r w:rsidR="00EE527B" w:rsidRPr="005E45DB">
        <w:rPr>
          <w:rFonts w:cs="Times New Roman"/>
          <w:szCs w:val="24"/>
          <w:lang w:val="en-GB"/>
        </w:rPr>
        <w:t>ha</w:t>
      </w:r>
      <w:r w:rsidR="00EE527B">
        <w:rPr>
          <w:rFonts w:cs="Times New Roman"/>
          <w:szCs w:val="24"/>
          <w:lang w:val="en-GB"/>
        </w:rPr>
        <w:t xml:space="preserve">s </w:t>
      </w:r>
      <w:r w:rsidR="00704C4B" w:rsidRPr="005E45DB">
        <w:rPr>
          <w:rFonts w:cs="Times New Roman"/>
          <w:szCs w:val="24"/>
          <w:lang w:val="en-GB"/>
        </w:rPr>
        <w:t xml:space="preserve">gained a reputation for conducting meeting events within the UK and it has arranged the most flexible meeting activity the hotel has provided flexible meeting space with unique refreshments and 24-hour innovative packages (Event Industry News, 2021). </w:t>
      </w:r>
    </w:p>
    <w:p w14:paraId="155B6083" w14:textId="77777777" w:rsidR="00704C4B" w:rsidRPr="005E45DB" w:rsidRDefault="00704C4B" w:rsidP="00704C4B">
      <w:pPr>
        <w:rPr>
          <w:rFonts w:cs="Times New Roman"/>
          <w:b/>
          <w:bCs/>
          <w:i/>
          <w:iCs/>
          <w:szCs w:val="24"/>
          <w:lang w:val="en-GB"/>
        </w:rPr>
      </w:pPr>
      <w:r w:rsidRPr="005E45DB">
        <w:rPr>
          <w:rFonts w:cs="Times New Roman"/>
          <w:b/>
          <w:bCs/>
          <w:i/>
          <w:iCs/>
          <w:szCs w:val="24"/>
          <w:lang w:val="en-GB"/>
        </w:rPr>
        <w:t>SWOT</w:t>
      </w:r>
    </w:p>
    <w:p w14:paraId="6D924F96" w14:textId="740ED8B2" w:rsidR="00704C4B" w:rsidRPr="005E45DB" w:rsidRDefault="00704C4B" w:rsidP="00704C4B">
      <w:pPr>
        <w:rPr>
          <w:szCs w:val="24"/>
          <w:lang w:val="en-GB"/>
        </w:rPr>
      </w:pPr>
      <w:r w:rsidRPr="005E45DB">
        <w:rPr>
          <w:szCs w:val="24"/>
          <w:lang w:val="en-GB"/>
        </w:rPr>
        <w:t xml:space="preserve">SWOT is a framework for the identification of internal factors of a company that markets use to identify strengths, weaknesses, </w:t>
      </w:r>
      <w:r w:rsidR="00CC7F10" w:rsidRPr="005E45DB">
        <w:rPr>
          <w:szCs w:val="24"/>
          <w:lang w:val="en-GB"/>
        </w:rPr>
        <w:t>opportunities,</w:t>
      </w:r>
      <w:r w:rsidRPr="005E45DB">
        <w:rPr>
          <w:szCs w:val="24"/>
          <w:lang w:val="en-GB"/>
        </w:rPr>
        <w:t xml:space="preserve"> and threats (Benzaghta </w:t>
      </w:r>
      <w:r w:rsidRPr="005E45DB">
        <w:rPr>
          <w:i/>
          <w:iCs/>
          <w:szCs w:val="24"/>
          <w:lang w:val="en-GB"/>
        </w:rPr>
        <w:t>et al</w:t>
      </w:r>
      <w:r w:rsidRPr="005E45DB">
        <w:rPr>
          <w:szCs w:val="24"/>
          <w:lang w:val="en-GB"/>
        </w:rPr>
        <w:t>., 2021).</w:t>
      </w:r>
    </w:p>
    <w:tbl>
      <w:tblPr>
        <w:tblStyle w:val="TableGrid"/>
        <w:tblW w:w="0" w:type="auto"/>
        <w:tblLook w:val="04A0" w:firstRow="1" w:lastRow="0" w:firstColumn="1" w:lastColumn="0" w:noHBand="0" w:noVBand="1"/>
      </w:tblPr>
      <w:tblGrid>
        <w:gridCol w:w="4508"/>
        <w:gridCol w:w="4508"/>
      </w:tblGrid>
      <w:tr w:rsidR="00704C4B" w:rsidRPr="005E45DB" w14:paraId="4C0774B6" w14:textId="77777777" w:rsidTr="00045545">
        <w:tc>
          <w:tcPr>
            <w:tcW w:w="4621" w:type="dxa"/>
            <w:shd w:val="clear" w:color="auto" w:fill="E5B8B7" w:themeFill="accent2" w:themeFillTint="66"/>
          </w:tcPr>
          <w:p w14:paraId="21043112" w14:textId="77777777" w:rsidR="00704C4B" w:rsidRPr="005E45DB" w:rsidRDefault="00704C4B" w:rsidP="00045545">
            <w:pPr>
              <w:jc w:val="center"/>
              <w:rPr>
                <w:rFonts w:cs="Times New Roman"/>
                <w:b/>
                <w:bCs/>
                <w:szCs w:val="24"/>
                <w:lang w:val="en-GB"/>
              </w:rPr>
            </w:pPr>
            <w:r w:rsidRPr="005E45DB">
              <w:rPr>
                <w:rFonts w:cs="Times New Roman"/>
                <w:b/>
                <w:bCs/>
                <w:szCs w:val="24"/>
                <w:lang w:val="en-GB"/>
              </w:rPr>
              <w:t>Strengths</w:t>
            </w:r>
          </w:p>
        </w:tc>
        <w:tc>
          <w:tcPr>
            <w:tcW w:w="4621" w:type="dxa"/>
            <w:shd w:val="clear" w:color="auto" w:fill="FBD4B4" w:themeFill="accent6" w:themeFillTint="66"/>
          </w:tcPr>
          <w:p w14:paraId="38DB3184" w14:textId="77777777" w:rsidR="00704C4B" w:rsidRPr="005E45DB" w:rsidRDefault="00704C4B" w:rsidP="00045545">
            <w:pPr>
              <w:jc w:val="center"/>
              <w:rPr>
                <w:rFonts w:cs="Times New Roman"/>
                <w:b/>
                <w:bCs/>
                <w:szCs w:val="24"/>
                <w:lang w:val="en-GB"/>
              </w:rPr>
            </w:pPr>
            <w:r w:rsidRPr="005E45DB">
              <w:rPr>
                <w:rFonts w:cs="Times New Roman"/>
                <w:b/>
                <w:bCs/>
                <w:szCs w:val="24"/>
                <w:lang w:val="en-GB"/>
              </w:rPr>
              <w:t>Weaknesses</w:t>
            </w:r>
          </w:p>
        </w:tc>
      </w:tr>
      <w:tr w:rsidR="00704C4B" w:rsidRPr="005E45DB" w14:paraId="2207BA87" w14:textId="77777777" w:rsidTr="00045545">
        <w:tc>
          <w:tcPr>
            <w:tcW w:w="4621" w:type="dxa"/>
          </w:tcPr>
          <w:p w14:paraId="55154933" w14:textId="0AB967DE" w:rsidR="00704C4B" w:rsidRPr="005E45DB" w:rsidRDefault="00FA7F89" w:rsidP="00045545">
            <w:pPr>
              <w:pStyle w:val="ListParagraph"/>
              <w:numPr>
                <w:ilvl w:val="0"/>
                <w:numId w:val="1"/>
              </w:numPr>
              <w:rPr>
                <w:rFonts w:cs="Times New Roman"/>
                <w:szCs w:val="24"/>
                <w:lang w:val="en-GB"/>
              </w:rPr>
            </w:pPr>
            <w:r>
              <w:rPr>
                <w:rFonts w:cs="Times New Roman"/>
                <w:szCs w:val="24"/>
                <w:lang w:val="en-GB"/>
              </w:rPr>
              <w:t>Marriott Hotel Birmingham</w:t>
            </w:r>
            <w:r w:rsidR="00EE527B">
              <w:rPr>
                <w:rFonts w:cs="Times New Roman"/>
                <w:szCs w:val="24"/>
                <w:lang w:val="en-GB"/>
              </w:rPr>
              <w:t xml:space="preserve"> </w:t>
            </w:r>
            <w:r w:rsidR="00704C4B" w:rsidRPr="005E45DB">
              <w:rPr>
                <w:rFonts w:cs="Times New Roman"/>
                <w:szCs w:val="24"/>
                <w:lang w:val="en-GB"/>
              </w:rPr>
              <w:t>is one of the big hotels that have both local and global operations and services. It is involved with 30 brands and for that, the hotel has increased its high level of reputation (Marriott, 2022).</w:t>
            </w:r>
          </w:p>
          <w:p w14:paraId="2CA616A0" w14:textId="7778A449" w:rsidR="00704C4B" w:rsidRPr="005E45DB" w:rsidRDefault="00704C4B" w:rsidP="00045545">
            <w:pPr>
              <w:pStyle w:val="ListParagraph"/>
              <w:numPr>
                <w:ilvl w:val="0"/>
                <w:numId w:val="1"/>
              </w:numPr>
              <w:rPr>
                <w:rFonts w:cs="Times New Roman"/>
                <w:szCs w:val="24"/>
                <w:lang w:val="en-GB"/>
              </w:rPr>
            </w:pPr>
            <w:r w:rsidRPr="005E45DB">
              <w:rPr>
                <w:rFonts w:cs="Times New Roman"/>
                <w:szCs w:val="24"/>
                <w:lang w:val="en-GB"/>
              </w:rPr>
              <w:t xml:space="preserve">The organisation </w:t>
            </w:r>
            <w:r w:rsidR="00CC7F10" w:rsidRPr="005E45DB">
              <w:rPr>
                <w:rFonts w:cs="Times New Roman"/>
                <w:szCs w:val="24"/>
                <w:lang w:val="en-GB"/>
              </w:rPr>
              <w:t>participates in</w:t>
            </w:r>
            <w:r w:rsidRPr="005E45DB">
              <w:rPr>
                <w:rFonts w:cs="Times New Roman"/>
                <w:szCs w:val="24"/>
                <w:lang w:val="en-GB"/>
              </w:rPr>
              <w:t xml:space="preserve"> doing business with 139 countries. Almost 8000 properties are included with this brand (Marriott, 2022). The core value of this company is to embed its culture.</w:t>
            </w:r>
          </w:p>
          <w:p w14:paraId="7ABEBD95" w14:textId="77777777" w:rsidR="00704C4B" w:rsidRPr="005E45DB" w:rsidRDefault="00704C4B" w:rsidP="00045545">
            <w:pPr>
              <w:pStyle w:val="ListParagraph"/>
              <w:numPr>
                <w:ilvl w:val="0"/>
                <w:numId w:val="1"/>
              </w:numPr>
              <w:rPr>
                <w:rFonts w:cs="Times New Roman"/>
                <w:szCs w:val="24"/>
                <w:lang w:val="en-GB"/>
              </w:rPr>
            </w:pPr>
            <w:r w:rsidRPr="005E45DB">
              <w:rPr>
                <w:rFonts w:cs="Times New Roman"/>
                <w:szCs w:val="24"/>
                <w:lang w:val="en-GB"/>
              </w:rPr>
              <w:lastRenderedPageBreak/>
              <w:t>It is an effective company, which is implementing diversity, equality, and sustainability where it serves 360 directions to bring a positive impact on business (BETHESDA, 2020).</w:t>
            </w:r>
          </w:p>
          <w:p w14:paraId="027BE595" w14:textId="2125C9AD" w:rsidR="00704C4B" w:rsidRPr="005E45DB" w:rsidRDefault="00704C4B" w:rsidP="00045545">
            <w:pPr>
              <w:pStyle w:val="ListParagraph"/>
              <w:numPr>
                <w:ilvl w:val="0"/>
                <w:numId w:val="1"/>
              </w:numPr>
              <w:rPr>
                <w:rFonts w:cs="Times New Roman"/>
                <w:szCs w:val="24"/>
                <w:lang w:val="en-GB"/>
              </w:rPr>
            </w:pPr>
            <w:r w:rsidRPr="005E45DB">
              <w:rPr>
                <w:rFonts w:cs="Times New Roman"/>
                <w:szCs w:val="24"/>
                <w:lang w:val="en-GB"/>
              </w:rPr>
              <w:t xml:space="preserve">Marriott has generated almost 13.86 </w:t>
            </w:r>
            <w:r w:rsidR="007C4790">
              <w:rPr>
                <w:rFonts w:cs="Times New Roman"/>
                <w:szCs w:val="24"/>
                <w:lang w:val="en-GB"/>
              </w:rPr>
              <w:t>billion</w:t>
            </w:r>
            <w:r w:rsidRPr="005E45DB">
              <w:rPr>
                <w:rFonts w:cs="Times New Roman"/>
                <w:szCs w:val="24"/>
                <w:lang w:val="en-GB"/>
              </w:rPr>
              <w:t xml:space="preserve"> Dollars in 2021 and it has increased from than previous year (Statista, 2021).</w:t>
            </w:r>
          </w:p>
        </w:tc>
        <w:tc>
          <w:tcPr>
            <w:tcW w:w="4621" w:type="dxa"/>
          </w:tcPr>
          <w:p w14:paraId="662340B2" w14:textId="66D0BCE5" w:rsidR="00704C4B" w:rsidRPr="005E45DB" w:rsidRDefault="00704C4B" w:rsidP="00045545">
            <w:pPr>
              <w:pStyle w:val="ListParagraph"/>
              <w:numPr>
                <w:ilvl w:val="0"/>
                <w:numId w:val="1"/>
              </w:numPr>
              <w:rPr>
                <w:rFonts w:cs="Times New Roman"/>
                <w:szCs w:val="24"/>
                <w:lang w:val="en-GB"/>
              </w:rPr>
            </w:pPr>
            <w:r w:rsidRPr="005E45DB">
              <w:rPr>
                <w:rFonts w:cs="Times New Roman"/>
                <w:szCs w:val="24"/>
                <w:lang w:val="en-GB"/>
              </w:rPr>
              <w:lastRenderedPageBreak/>
              <w:t xml:space="preserve">Marriott is a big hotel </w:t>
            </w:r>
            <w:r w:rsidR="00FE4670" w:rsidRPr="005E45DB">
              <w:rPr>
                <w:rFonts w:cs="Times New Roman"/>
                <w:szCs w:val="24"/>
                <w:lang w:val="en-GB"/>
              </w:rPr>
              <w:t>industry,</w:t>
            </w:r>
            <w:r w:rsidRPr="005E45DB">
              <w:rPr>
                <w:rFonts w:cs="Times New Roman"/>
                <w:szCs w:val="24"/>
                <w:lang w:val="en-GB"/>
              </w:rPr>
              <w:t xml:space="preserve"> but it has some high levels of weaknesses as it has the problem of human trafficking matter. Employees have found the warning sign for human traffic for payment in cash and cleaning issues (Green, 2022). </w:t>
            </w:r>
          </w:p>
          <w:p w14:paraId="7175D603" w14:textId="05754F10" w:rsidR="00704C4B" w:rsidRPr="005E45DB" w:rsidRDefault="00704C4B" w:rsidP="00045545">
            <w:pPr>
              <w:pStyle w:val="ListParagraph"/>
              <w:numPr>
                <w:ilvl w:val="0"/>
                <w:numId w:val="1"/>
              </w:numPr>
              <w:rPr>
                <w:rFonts w:cs="Times New Roman"/>
                <w:szCs w:val="24"/>
                <w:lang w:val="en-GB"/>
              </w:rPr>
            </w:pPr>
            <w:r w:rsidRPr="005E45DB">
              <w:rPr>
                <w:rFonts w:cs="Times New Roman"/>
                <w:szCs w:val="24"/>
                <w:lang w:val="en-GB"/>
              </w:rPr>
              <w:t xml:space="preserve">It has faced backlash for online </w:t>
            </w:r>
            <w:r w:rsidR="00EE527B">
              <w:rPr>
                <w:rFonts w:cs="Times New Roman"/>
                <w:szCs w:val="24"/>
                <w:lang w:val="en-GB"/>
              </w:rPr>
              <w:t>reservations</w:t>
            </w:r>
            <w:r w:rsidRPr="005E45DB">
              <w:rPr>
                <w:rFonts w:cs="Times New Roman"/>
                <w:szCs w:val="24"/>
                <w:lang w:val="en-GB"/>
              </w:rPr>
              <w:t xml:space="preserve"> internationally as almost 124 </w:t>
            </w:r>
            <w:r w:rsidR="00FE4670" w:rsidRPr="005E45DB">
              <w:rPr>
                <w:rFonts w:cs="Times New Roman"/>
                <w:szCs w:val="24"/>
                <w:lang w:val="en-GB"/>
              </w:rPr>
              <w:t>million</w:t>
            </w:r>
            <w:r w:rsidRPr="005E45DB">
              <w:rPr>
                <w:rFonts w:cs="Times New Roman"/>
                <w:szCs w:val="24"/>
                <w:lang w:val="en-GB"/>
              </w:rPr>
              <w:t xml:space="preserve"> Dollars of fine has been implemented for</w:t>
            </w:r>
            <w:r w:rsidR="00EE527B">
              <w:rPr>
                <w:rFonts w:cs="Times New Roman"/>
                <w:szCs w:val="24"/>
                <w:lang w:val="en-GB"/>
              </w:rPr>
              <w:t xml:space="preserve"> lawsuits</w:t>
            </w:r>
            <w:r w:rsidRPr="005E45DB">
              <w:rPr>
                <w:rFonts w:cs="Times New Roman"/>
                <w:szCs w:val="24"/>
                <w:lang w:val="en-GB"/>
              </w:rPr>
              <w:t xml:space="preserve"> and data </w:t>
            </w:r>
            <w:r w:rsidR="00EE527B">
              <w:rPr>
                <w:rFonts w:cs="Times New Roman"/>
                <w:szCs w:val="24"/>
                <w:lang w:val="en-GB"/>
              </w:rPr>
              <w:t>protection issues</w:t>
            </w:r>
            <w:r w:rsidRPr="005E45DB">
              <w:rPr>
                <w:rFonts w:cs="Times New Roman"/>
                <w:szCs w:val="24"/>
                <w:lang w:val="en-GB"/>
              </w:rPr>
              <w:t xml:space="preserve"> and accused by </w:t>
            </w:r>
            <w:r w:rsidRPr="005E45DB">
              <w:rPr>
                <w:rFonts w:cs="Times New Roman"/>
                <w:szCs w:val="24"/>
                <w:lang w:val="en-GB"/>
              </w:rPr>
              <w:lastRenderedPageBreak/>
              <w:t xml:space="preserve">online customers based on room prices, which has hit the company (Denham, 2019). </w:t>
            </w:r>
          </w:p>
          <w:p w14:paraId="50A030C4" w14:textId="1CD16768" w:rsidR="00704C4B" w:rsidRPr="005E45DB" w:rsidRDefault="00704C4B" w:rsidP="00045545">
            <w:pPr>
              <w:pStyle w:val="ListParagraph"/>
              <w:numPr>
                <w:ilvl w:val="0"/>
                <w:numId w:val="1"/>
              </w:numPr>
              <w:rPr>
                <w:rFonts w:cs="Times New Roman"/>
                <w:szCs w:val="24"/>
                <w:lang w:val="en-GB"/>
              </w:rPr>
            </w:pPr>
            <w:r w:rsidRPr="005E45DB">
              <w:rPr>
                <w:rFonts w:cs="Times New Roman"/>
                <w:szCs w:val="24"/>
                <w:lang w:val="en-GB"/>
              </w:rPr>
              <w:t xml:space="preserve">The loyalty program of this hotel has faced numerous challenges of data that have affected almost 500 </w:t>
            </w:r>
            <w:r w:rsidR="00FE4670" w:rsidRPr="005E45DB">
              <w:rPr>
                <w:rFonts w:cs="Times New Roman"/>
                <w:szCs w:val="24"/>
                <w:lang w:val="en-GB"/>
              </w:rPr>
              <w:t>million</w:t>
            </w:r>
            <w:r w:rsidRPr="005E45DB">
              <w:rPr>
                <w:rFonts w:cs="Times New Roman"/>
                <w:szCs w:val="24"/>
                <w:lang w:val="en-GB"/>
              </w:rPr>
              <w:t xml:space="preserve"> customers of this organisation.</w:t>
            </w:r>
          </w:p>
          <w:p w14:paraId="2C7BBCD3" w14:textId="77777777" w:rsidR="00704C4B" w:rsidRPr="005E45DB" w:rsidRDefault="00704C4B" w:rsidP="00045545">
            <w:pPr>
              <w:pStyle w:val="ListParagraph"/>
              <w:numPr>
                <w:ilvl w:val="0"/>
                <w:numId w:val="1"/>
              </w:numPr>
              <w:rPr>
                <w:rFonts w:cs="Times New Roman"/>
                <w:szCs w:val="24"/>
                <w:lang w:val="en-GB"/>
              </w:rPr>
            </w:pPr>
            <w:r w:rsidRPr="005E45DB">
              <w:rPr>
                <w:rFonts w:cs="Times New Roman"/>
                <w:szCs w:val="24"/>
                <w:lang w:val="en-GB"/>
              </w:rPr>
              <w:t xml:space="preserve">Marriott has a lack of cleaning and hygienic effort within cleaning services as per the cleaning departments. </w:t>
            </w:r>
          </w:p>
        </w:tc>
      </w:tr>
      <w:tr w:rsidR="00704C4B" w:rsidRPr="005E45DB" w14:paraId="370AD718" w14:textId="77777777" w:rsidTr="00045545">
        <w:tc>
          <w:tcPr>
            <w:tcW w:w="4621" w:type="dxa"/>
            <w:shd w:val="clear" w:color="auto" w:fill="D6E3BC" w:themeFill="accent3" w:themeFillTint="66"/>
          </w:tcPr>
          <w:p w14:paraId="1D8B98A6" w14:textId="77777777" w:rsidR="00704C4B" w:rsidRPr="005E45DB" w:rsidRDefault="00704C4B" w:rsidP="00045545">
            <w:pPr>
              <w:jc w:val="center"/>
              <w:rPr>
                <w:rFonts w:cs="Times New Roman"/>
                <w:b/>
                <w:bCs/>
                <w:szCs w:val="24"/>
                <w:lang w:val="en-GB"/>
              </w:rPr>
            </w:pPr>
            <w:r w:rsidRPr="005E45DB">
              <w:rPr>
                <w:rFonts w:cs="Times New Roman"/>
                <w:b/>
                <w:bCs/>
                <w:szCs w:val="24"/>
                <w:lang w:val="en-GB"/>
              </w:rPr>
              <w:lastRenderedPageBreak/>
              <w:t>Opportunities</w:t>
            </w:r>
          </w:p>
        </w:tc>
        <w:tc>
          <w:tcPr>
            <w:tcW w:w="4621" w:type="dxa"/>
            <w:shd w:val="clear" w:color="auto" w:fill="B6DDE8" w:themeFill="accent5" w:themeFillTint="66"/>
          </w:tcPr>
          <w:p w14:paraId="0F6BD659" w14:textId="77777777" w:rsidR="00704C4B" w:rsidRPr="005E45DB" w:rsidRDefault="00704C4B" w:rsidP="00045545">
            <w:pPr>
              <w:jc w:val="center"/>
              <w:rPr>
                <w:rFonts w:cs="Times New Roman"/>
                <w:b/>
                <w:bCs/>
                <w:szCs w:val="24"/>
                <w:lang w:val="en-GB"/>
              </w:rPr>
            </w:pPr>
            <w:r w:rsidRPr="005E45DB">
              <w:rPr>
                <w:rFonts w:cs="Times New Roman"/>
                <w:b/>
                <w:bCs/>
                <w:szCs w:val="24"/>
                <w:lang w:val="en-GB"/>
              </w:rPr>
              <w:t>Threats</w:t>
            </w:r>
          </w:p>
        </w:tc>
      </w:tr>
      <w:tr w:rsidR="00704C4B" w:rsidRPr="005E45DB" w14:paraId="789167D7" w14:textId="77777777" w:rsidTr="00045545">
        <w:tc>
          <w:tcPr>
            <w:tcW w:w="4621" w:type="dxa"/>
          </w:tcPr>
          <w:p w14:paraId="35EA877D" w14:textId="5B545FCC" w:rsidR="00704C4B" w:rsidRPr="005E45DB" w:rsidRDefault="00704C4B" w:rsidP="00045545">
            <w:pPr>
              <w:pStyle w:val="ListParagraph"/>
              <w:numPr>
                <w:ilvl w:val="0"/>
                <w:numId w:val="2"/>
              </w:numPr>
              <w:rPr>
                <w:rFonts w:cs="Times New Roman"/>
                <w:szCs w:val="24"/>
                <w:lang w:val="en-GB"/>
              </w:rPr>
            </w:pPr>
            <w:r w:rsidRPr="005E45DB">
              <w:rPr>
                <w:rFonts w:cs="Times New Roman"/>
                <w:szCs w:val="24"/>
                <w:lang w:val="en-GB"/>
              </w:rPr>
              <w:t xml:space="preserve">As </w:t>
            </w:r>
            <w:r w:rsidR="00FA7F89">
              <w:rPr>
                <w:rFonts w:cs="Times New Roman"/>
                <w:szCs w:val="24"/>
                <w:lang w:val="en-GB"/>
              </w:rPr>
              <w:t xml:space="preserve">Marriott Hotel </w:t>
            </w:r>
            <w:r w:rsidR="00EE527B">
              <w:rPr>
                <w:rFonts w:cs="Times New Roman"/>
                <w:szCs w:val="24"/>
                <w:lang w:val="en-GB"/>
              </w:rPr>
              <w:t xml:space="preserve">Birmingham </w:t>
            </w:r>
            <w:r w:rsidR="00EE527B" w:rsidRPr="005E45DB">
              <w:rPr>
                <w:rFonts w:cs="Times New Roman"/>
                <w:szCs w:val="24"/>
                <w:lang w:val="en-GB"/>
              </w:rPr>
              <w:t>has</w:t>
            </w:r>
            <w:r w:rsidRPr="005E45DB">
              <w:rPr>
                <w:rFonts w:cs="Times New Roman"/>
                <w:szCs w:val="24"/>
                <w:lang w:val="en-GB"/>
              </w:rPr>
              <w:t xml:space="preserve"> recorded an increment of 86,000 rooms and </w:t>
            </w:r>
            <w:r w:rsidR="00CC7F10" w:rsidRPr="005E45DB">
              <w:rPr>
                <w:rFonts w:cs="Times New Roman"/>
                <w:szCs w:val="24"/>
                <w:lang w:val="en-GB"/>
              </w:rPr>
              <w:t>a</w:t>
            </w:r>
            <w:r w:rsidRPr="005E45DB">
              <w:rPr>
                <w:rFonts w:cs="Times New Roman"/>
                <w:szCs w:val="24"/>
                <w:lang w:val="en-GB"/>
              </w:rPr>
              <w:t xml:space="preserve"> growth of 517 properties in 2021, it has planned to achieve almost 4% in the next year (ETH, 2022).</w:t>
            </w:r>
          </w:p>
          <w:p w14:paraId="015CA31A" w14:textId="77777777" w:rsidR="00704C4B" w:rsidRPr="005E45DB" w:rsidRDefault="00704C4B" w:rsidP="00045545">
            <w:pPr>
              <w:pStyle w:val="ListParagraph"/>
              <w:numPr>
                <w:ilvl w:val="0"/>
                <w:numId w:val="2"/>
              </w:numPr>
              <w:rPr>
                <w:rFonts w:cs="Times New Roman"/>
                <w:szCs w:val="24"/>
                <w:lang w:val="en-GB"/>
              </w:rPr>
            </w:pPr>
            <w:r w:rsidRPr="005E45DB">
              <w:rPr>
                <w:rFonts w:cs="Times New Roman"/>
                <w:szCs w:val="24"/>
                <w:lang w:val="en-GB"/>
              </w:rPr>
              <w:t xml:space="preserve">It has planned for building more than 30 luxury hotels in future in Mexico, South Korea, Australia, and Portugal. There Marriott can find more customers and it can be part of employment and better economic growth of the business. </w:t>
            </w:r>
          </w:p>
          <w:p w14:paraId="59E9C402" w14:textId="0E2F7180" w:rsidR="00704C4B" w:rsidRPr="005E45DB" w:rsidRDefault="00704C4B" w:rsidP="00045545">
            <w:pPr>
              <w:pStyle w:val="ListParagraph"/>
              <w:numPr>
                <w:ilvl w:val="0"/>
                <w:numId w:val="2"/>
              </w:numPr>
              <w:rPr>
                <w:rFonts w:cs="Times New Roman"/>
                <w:szCs w:val="24"/>
                <w:lang w:val="en-GB"/>
              </w:rPr>
            </w:pPr>
            <w:r w:rsidRPr="005E45DB">
              <w:rPr>
                <w:rFonts w:cs="Times New Roman"/>
                <w:szCs w:val="24"/>
                <w:lang w:val="en-GB"/>
              </w:rPr>
              <w:t xml:space="preserve">Marriott has huge scope to increase 200 properties in 2023 in different countries including Europe, </w:t>
            </w:r>
            <w:r w:rsidR="00CC7F10" w:rsidRPr="005E45DB">
              <w:rPr>
                <w:rFonts w:cs="Times New Roman"/>
                <w:szCs w:val="24"/>
                <w:lang w:val="en-GB"/>
              </w:rPr>
              <w:t>Africa,</w:t>
            </w:r>
            <w:r w:rsidRPr="005E45DB">
              <w:rPr>
                <w:rFonts w:cs="Times New Roman"/>
                <w:szCs w:val="24"/>
                <w:lang w:val="en-GB"/>
              </w:rPr>
              <w:t xml:space="preserve"> and the Middle East (Marriott, 2022). It can create a Moxy Liverpool City Centre in France and Italy with 26 additional hotels. </w:t>
            </w:r>
          </w:p>
        </w:tc>
        <w:tc>
          <w:tcPr>
            <w:tcW w:w="4621" w:type="dxa"/>
          </w:tcPr>
          <w:p w14:paraId="781156F8" w14:textId="2B7F16BE" w:rsidR="00704C4B" w:rsidRPr="005E45DB" w:rsidRDefault="00704C4B" w:rsidP="00045545">
            <w:pPr>
              <w:pStyle w:val="ListParagraph"/>
              <w:numPr>
                <w:ilvl w:val="0"/>
                <w:numId w:val="2"/>
              </w:numPr>
              <w:rPr>
                <w:rFonts w:cs="Times New Roman"/>
                <w:szCs w:val="24"/>
                <w:lang w:val="en-GB"/>
              </w:rPr>
            </w:pPr>
            <w:r w:rsidRPr="005E45DB">
              <w:rPr>
                <w:rFonts w:cs="Times New Roman"/>
                <w:szCs w:val="24"/>
                <w:lang w:val="en-GB"/>
              </w:rPr>
              <w:t xml:space="preserve">Covid-19 is a big threat to the company and the pandemic, the hotel has faced a lack of sales and profit for the </w:t>
            </w:r>
            <w:r w:rsidR="00FE4670" w:rsidRPr="005E45DB">
              <w:rPr>
                <w:rFonts w:cs="Times New Roman"/>
                <w:szCs w:val="24"/>
                <w:lang w:val="en-GB"/>
              </w:rPr>
              <w:t>business,</w:t>
            </w:r>
            <w:r w:rsidRPr="005E45DB">
              <w:rPr>
                <w:rFonts w:cs="Times New Roman"/>
                <w:szCs w:val="24"/>
                <w:lang w:val="en-GB"/>
              </w:rPr>
              <w:t xml:space="preserve"> and it is not easy for the cleaning department to maintain the safety standard and cleaning services as per customer benefits</w:t>
            </w:r>
          </w:p>
          <w:p w14:paraId="4C425005" w14:textId="77777777" w:rsidR="00704C4B" w:rsidRPr="005E45DB" w:rsidRDefault="00704C4B" w:rsidP="00045545">
            <w:pPr>
              <w:pStyle w:val="ListParagraph"/>
              <w:numPr>
                <w:ilvl w:val="0"/>
                <w:numId w:val="2"/>
              </w:numPr>
              <w:rPr>
                <w:rFonts w:cs="Times New Roman"/>
                <w:szCs w:val="24"/>
                <w:lang w:val="en-GB"/>
              </w:rPr>
            </w:pPr>
            <w:r w:rsidRPr="005E45DB">
              <w:rPr>
                <w:rFonts w:cs="Times New Roman"/>
                <w:szCs w:val="24"/>
                <w:lang w:val="en-GB"/>
              </w:rPr>
              <w:t xml:space="preserve">For the high record of data breaches for customers, the hotel many faced huge issues to gain customers’ trust and faith within the organisation and its customers. </w:t>
            </w:r>
          </w:p>
          <w:p w14:paraId="2704A742" w14:textId="77777777" w:rsidR="00704C4B" w:rsidRPr="005E45DB" w:rsidRDefault="00704C4B" w:rsidP="00045545">
            <w:pPr>
              <w:pStyle w:val="ListParagraph"/>
              <w:numPr>
                <w:ilvl w:val="0"/>
                <w:numId w:val="2"/>
              </w:numPr>
              <w:rPr>
                <w:rFonts w:cs="Times New Roman"/>
                <w:szCs w:val="24"/>
                <w:lang w:val="en-GB"/>
              </w:rPr>
            </w:pPr>
            <w:r w:rsidRPr="005E45DB">
              <w:rPr>
                <w:rFonts w:cs="Times New Roman"/>
                <w:szCs w:val="24"/>
                <w:lang w:val="en-GB"/>
              </w:rPr>
              <w:t xml:space="preserve">Competition is another threat for this hotel as Premier Inn, Britannia Hotel and other hotels are specific hotels within the UK. </w:t>
            </w:r>
          </w:p>
        </w:tc>
      </w:tr>
    </w:tbl>
    <w:p w14:paraId="7D498D47" w14:textId="479578D6" w:rsidR="00704C4B" w:rsidRPr="005E45DB" w:rsidRDefault="00704C4B" w:rsidP="00704C4B">
      <w:pPr>
        <w:jc w:val="center"/>
        <w:rPr>
          <w:rFonts w:cs="Times New Roman"/>
          <w:b/>
          <w:bCs/>
          <w:szCs w:val="24"/>
          <w:lang w:val="en-GB"/>
        </w:rPr>
      </w:pPr>
      <w:r w:rsidRPr="005E45DB">
        <w:rPr>
          <w:rFonts w:cs="Times New Roman"/>
          <w:b/>
          <w:bCs/>
          <w:szCs w:val="24"/>
          <w:lang w:val="en-GB"/>
        </w:rPr>
        <w:t xml:space="preserve">Table </w:t>
      </w:r>
      <w:r w:rsidRPr="005E45DB">
        <w:rPr>
          <w:rFonts w:cs="Times New Roman"/>
          <w:b/>
          <w:bCs/>
          <w:szCs w:val="24"/>
          <w:lang w:val="en-GB"/>
        </w:rPr>
        <w:fldChar w:fldCharType="begin"/>
      </w:r>
      <w:r w:rsidRPr="005E45DB">
        <w:rPr>
          <w:rFonts w:cs="Times New Roman"/>
          <w:b/>
          <w:bCs/>
          <w:szCs w:val="24"/>
          <w:lang w:val="en-GB"/>
        </w:rPr>
        <w:instrText xml:space="preserve"> SEQ Table \* ARABIC </w:instrText>
      </w:r>
      <w:r w:rsidRPr="005E45DB">
        <w:rPr>
          <w:rFonts w:cs="Times New Roman"/>
          <w:b/>
          <w:bCs/>
          <w:szCs w:val="24"/>
          <w:lang w:val="en-GB"/>
        </w:rPr>
        <w:fldChar w:fldCharType="separate"/>
      </w:r>
      <w:r w:rsidRPr="005E45DB">
        <w:rPr>
          <w:rFonts w:cs="Times New Roman"/>
          <w:b/>
          <w:bCs/>
          <w:noProof/>
          <w:szCs w:val="24"/>
          <w:lang w:val="en-GB"/>
        </w:rPr>
        <w:t>1</w:t>
      </w:r>
      <w:r w:rsidRPr="005E45DB">
        <w:rPr>
          <w:rFonts w:cs="Times New Roman"/>
          <w:b/>
          <w:bCs/>
          <w:szCs w:val="24"/>
          <w:lang w:val="en-GB"/>
        </w:rPr>
        <w:fldChar w:fldCharType="end"/>
      </w:r>
      <w:r w:rsidRPr="005E45DB">
        <w:rPr>
          <w:rFonts w:cs="Times New Roman"/>
          <w:b/>
          <w:bCs/>
          <w:szCs w:val="24"/>
          <w:lang w:val="en-GB"/>
        </w:rPr>
        <w:t xml:space="preserve">: SWOT analysis of </w:t>
      </w:r>
      <w:r w:rsidR="00FA7F89">
        <w:rPr>
          <w:rFonts w:cs="Times New Roman"/>
          <w:b/>
          <w:bCs/>
          <w:szCs w:val="24"/>
          <w:lang w:val="en-GB"/>
        </w:rPr>
        <w:t xml:space="preserve">Marriott Hotel Birmingham </w:t>
      </w:r>
    </w:p>
    <w:p w14:paraId="09BDC579" w14:textId="77777777" w:rsidR="00704C4B" w:rsidRPr="005E45DB" w:rsidRDefault="00704C4B" w:rsidP="00704C4B">
      <w:pPr>
        <w:jc w:val="center"/>
        <w:rPr>
          <w:rFonts w:cs="Times New Roman"/>
          <w:szCs w:val="24"/>
          <w:lang w:val="en-GB"/>
        </w:rPr>
      </w:pPr>
      <w:r w:rsidRPr="005E45DB">
        <w:rPr>
          <w:rFonts w:cs="Times New Roman"/>
          <w:szCs w:val="24"/>
          <w:lang w:val="en-GB"/>
        </w:rPr>
        <w:lastRenderedPageBreak/>
        <w:t>(Source: Created by the learner)</w:t>
      </w:r>
    </w:p>
    <w:p w14:paraId="504D5CFE" w14:textId="77777777" w:rsidR="00704C4B" w:rsidRPr="005E45DB" w:rsidRDefault="00704C4B" w:rsidP="00704C4B">
      <w:pPr>
        <w:rPr>
          <w:rFonts w:cs="Times New Roman"/>
          <w:b/>
          <w:bCs/>
          <w:i/>
          <w:iCs/>
          <w:szCs w:val="24"/>
          <w:lang w:val="en-GB"/>
        </w:rPr>
      </w:pPr>
      <w:r w:rsidRPr="005E45DB">
        <w:rPr>
          <w:rFonts w:cs="Times New Roman"/>
          <w:b/>
          <w:bCs/>
          <w:i/>
          <w:iCs/>
          <w:szCs w:val="24"/>
          <w:lang w:val="en-GB"/>
        </w:rPr>
        <w:t>PESTEL</w:t>
      </w:r>
    </w:p>
    <w:p w14:paraId="42F5524B" w14:textId="77777777" w:rsidR="00704C4B" w:rsidRPr="005E45DB" w:rsidRDefault="00704C4B" w:rsidP="00704C4B">
      <w:pPr>
        <w:rPr>
          <w:szCs w:val="24"/>
          <w:lang w:val="en-GB"/>
        </w:rPr>
      </w:pPr>
      <w:r w:rsidRPr="005E45DB">
        <w:rPr>
          <w:szCs w:val="24"/>
          <w:lang w:val="en-GB"/>
        </w:rPr>
        <w:t xml:space="preserve">PESTEL is the framework of external environment analysis and its impact on the organisation (Pan </w:t>
      </w:r>
      <w:r w:rsidRPr="005E45DB">
        <w:rPr>
          <w:i/>
          <w:iCs/>
          <w:szCs w:val="24"/>
          <w:lang w:val="en-GB"/>
        </w:rPr>
        <w:t>et al</w:t>
      </w:r>
      <w:r w:rsidRPr="005E45DB">
        <w:rPr>
          <w:szCs w:val="24"/>
          <w:lang w:val="en-GB"/>
        </w:rPr>
        <w:t>., 2019).</w:t>
      </w:r>
    </w:p>
    <w:tbl>
      <w:tblPr>
        <w:tblStyle w:val="TableGrid"/>
        <w:tblW w:w="0" w:type="auto"/>
        <w:tblLook w:val="04A0" w:firstRow="1" w:lastRow="0" w:firstColumn="1" w:lastColumn="0" w:noHBand="0" w:noVBand="1"/>
      </w:tblPr>
      <w:tblGrid>
        <w:gridCol w:w="1710"/>
        <w:gridCol w:w="7306"/>
      </w:tblGrid>
      <w:tr w:rsidR="00704C4B" w:rsidRPr="005E45DB" w14:paraId="7DF197D2" w14:textId="77777777" w:rsidTr="00045545">
        <w:tc>
          <w:tcPr>
            <w:tcW w:w="1668" w:type="dxa"/>
            <w:shd w:val="clear" w:color="auto" w:fill="CCC0D9" w:themeFill="accent4" w:themeFillTint="66"/>
          </w:tcPr>
          <w:p w14:paraId="5862CECD" w14:textId="77777777" w:rsidR="00704C4B" w:rsidRPr="005E45DB" w:rsidRDefault="00704C4B" w:rsidP="00045545">
            <w:pPr>
              <w:jc w:val="center"/>
              <w:rPr>
                <w:rFonts w:cs="Times New Roman"/>
                <w:b/>
                <w:bCs/>
                <w:szCs w:val="24"/>
                <w:lang w:val="en-GB"/>
              </w:rPr>
            </w:pPr>
            <w:r w:rsidRPr="005E45DB">
              <w:rPr>
                <w:rFonts w:cs="Times New Roman"/>
                <w:b/>
                <w:bCs/>
                <w:szCs w:val="24"/>
                <w:lang w:val="en-GB"/>
              </w:rPr>
              <w:t>Factor</w:t>
            </w:r>
          </w:p>
        </w:tc>
        <w:tc>
          <w:tcPr>
            <w:tcW w:w="7574" w:type="dxa"/>
            <w:shd w:val="clear" w:color="auto" w:fill="CCC0D9" w:themeFill="accent4" w:themeFillTint="66"/>
          </w:tcPr>
          <w:p w14:paraId="61A47A38" w14:textId="77777777" w:rsidR="00704C4B" w:rsidRPr="005E45DB" w:rsidRDefault="00704C4B" w:rsidP="00045545">
            <w:pPr>
              <w:jc w:val="center"/>
              <w:rPr>
                <w:rFonts w:cs="Times New Roman"/>
                <w:b/>
                <w:bCs/>
                <w:szCs w:val="24"/>
                <w:lang w:val="en-GB"/>
              </w:rPr>
            </w:pPr>
            <w:r w:rsidRPr="005E45DB">
              <w:rPr>
                <w:rFonts w:cs="Times New Roman"/>
                <w:b/>
                <w:bCs/>
                <w:szCs w:val="24"/>
                <w:lang w:val="en-GB"/>
              </w:rPr>
              <w:t>Statement and impact</w:t>
            </w:r>
          </w:p>
        </w:tc>
      </w:tr>
      <w:tr w:rsidR="00704C4B" w:rsidRPr="005E45DB" w14:paraId="5FAEB933" w14:textId="77777777" w:rsidTr="00045545">
        <w:tc>
          <w:tcPr>
            <w:tcW w:w="1668" w:type="dxa"/>
            <w:shd w:val="clear" w:color="auto" w:fill="FDE9D9" w:themeFill="accent6" w:themeFillTint="33"/>
          </w:tcPr>
          <w:p w14:paraId="385A5F8E" w14:textId="77777777" w:rsidR="00704C4B" w:rsidRPr="005E45DB" w:rsidRDefault="00704C4B" w:rsidP="00045545">
            <w:pPr>
              <w:rPr>
                <w:rFonts w:cs="Times New Roman"/>
                <w:b/>
                <w:bCs/>
                <w:i/>
                <w:iCs/>
                <w:szCs w:val="24"/>
                <w:lang w:val="en-GB"/>
              </w:rPr>
            </w:pPr>
            <w:r w:rsidRPr="005E45DB">
              <w:rPr>
                <w:rFonts w:cs="Times New Roman"/>
                <w:b/>
                <w:bCs/>
                <w:i/>
                <w:iCs/>
                <w:szCs w:val="24"/>
                <w:lang w:val="en-GB"/>
              </w:rPr>
              <w:t>Political</w:t>
            </w:r>
          </w:p>
        </w:tc>
        <w:tc>
          <w:tcPr>
            <w:tcW w:w="7574" w:type="dxa"/>
            <w:shd w:val="clear" w:color="auto" w:fill="FDE9D9" w:themeFill="accent6" w:themeFillTint="33"/>
          </w:tcPr>
          <w:p w14:paraId="7E10A59F" w14:textId="77777777" w:rsidR="00704C4B" w:rsidRPr="005E45DB" w:rsidRDefault="00704C4B" w:rsidP="00045545">
            <w:pPr>
              <w:rPr>
                <w:rFonts w:cs="Times New Roman"/>
                <w:szCs w:val="24"/>
                <w:lang w:val="en-GB"/>
              </w:rPr>
            </w:pPr>
            <w:r w:rsidRPr="005E45DB">
              <w:rPr>
                <w:rFonts w:cs="Times New Roman"/>
                <w:szCs w:val="24"/>
                <w:lang w:val="en-GB"/>
              </w:rPr>
              <w:t>The political stability index in the UK is 0.47 and it shows that the UK is one of the less violence-based and stable countries for businesses (The Global Economy, 2022). Most of the companies are stable and it is an appropriate place for start-ups and existing organisations to work proper. This factor may have the most effective impact on the organisation as it can make the organisations involved within taking more initiative and investment so they can work with a better plan and can be stable within the business.</w:t>
            </w:r>
          </w:p>
        </w:tc>
      </w:tr>
      <w:tr w:rsidR="00704C4B" w:rsidRPr="005E45DB" w14:paraId="00CCB060" w14:textId="77777777" w:rsidTr="00045545">
        <w:tc>
          <w:tcPr>
            <w:tcW w:w="1668" w:type="dxa"/>
            <w:shd w:val="clear" w:color="auto" w:fill="FDE9D9" w:themeFill="accent6" w:themeFillTint="33"/>
          </w:tcPr>
          <w:p w14:paraId="4D03BDDB" w14:textId="77777777" w:rsidR="00704C4B" w:rsidRPr="005E45DB" w:rsidRDefault="00704C4B" w:rsidP="00045545">
            <w:pPr>
              <w:rPr>
                <w:rFonts w:cs="Times New Roman"/>
                <w:b/>
                <w:bCs/>
                <w:i/>
                <w:iCs/>
                <w:szCs w:val="24"/>
                <w:lang w:val="en-GB"/>
              </w:rPr>
            </w:pPr>
            <w:r w:rsidRPr="005E45DB">
              <w:rPr>
                <w:rFonts w:cs="Times New Roman"/>
                <w:b/>
                <w:bCs/>
                <w:i/>
                <w:iCs/>
                <w:szCs w:val="24"/>
                <w:lang w:val="en-GB"/>
              </w:rPr>
              <w:t>Economic</w:t>
            </w:r>
          </w:p>
        </w:tc>
        <w:tc>
          <w:tcPr>
            <w:tcW w:w="7574" w:type="dxa"/>
            <w:shd w:val="clear" w:color="auto" w:fill="FDE9D9" w:themeFill="accent6" w:themeFillTint="33"/>
          </w:tcPr>
          <w:p w14:paraId="23975CB7" w14:textId="31337340" w:rsidR="00704C4B" w:rsidRPr="005E45DB" w:rsidRDefault="00704C4B" w:rsidP="00045545">
            <w:pPr>
              <w:rPr>
                <w:rFonts w:cs="Times New Roman"/>
                <w:szCs w:val="24"/>
                <w:lang w:val="en-GB"/>
              </w:rPr>
            </w:pPr>
            <w:r w:rsidRPr="005E45DB">
              <w:rPr>
                <w:rFonts w:cs="Times New Roman"/>
                <w:szCs w:val="24"/>
                <w:lang w:val="en-GB"/>
              </w:rPr>
              <w:t xml:space="preserve">As per the GDP rate growth of the UK, from 2021 GDP is enhanced by 0.2% in 2022 </w:t>
            </w:r>
            <w:r w:rsidR="00FE4670" w:rsidRPr="005E45DB">
              <w:rPr>
                <w:rFonts w:cs="Times New Roman"/>
                <w:szCs w:val="24"/>
                <w:lang w:val="en-GB"/>
              </w:rPr>
              <w:t xml:space="preserve">and comparison, </w:t>
            </w:r>
            <w:r w:rsidRPr="005E45DB">
              <w:rPr>
                <w:rFonts w:cs="Times New Roman"/>
                <w:szCs w:val="24"/>
                <w:lang w:val="en-GB"/>
              </w:rPr>
              <w:t xml:space="preserve">to 2020, GDP has </w:t>
            </w:r>
            <w:r w:rsidR="00F22548">
              <w:rPr>
                <w:rFonts w:cs="Times New Roman"/>
                <w:szCs w:val="24"/>
                <w:lang w:val="en-GB"/>
              </w:rPr>
              <w:t>increased</w:t>
            </w:r>
            <w:r w:rsidRPr="005E45DB">
              <w:rPr>
                <w:rFonts w:cs="Times New Roman"/>
                <w:szCs w:val="24"/>
                <w:lang w:val="en-GB"/>
              </w:rPr>
              <w:t xml:space="preserve"> 202</w:t>
            </w:r>
            <w:r w:rsidR="00F22548">
              <w:rPr>
                <w:rFonts w:cs="Times New Roman"/>
                <w:szCs w:val="24"/>
                <w:lang w:val="en-GB"/>
              </w:rPr>
              <w:t xml:space="preserve">1 </w:t>
            </w:r>
            <w:r w:rsidR="00D9688B">
              <w:rPr>
                <w:rFonts w:cs="Times New Roman"/>
                <w:szCs w:val="24"/>
                <w:lang w:val="en-GB"/>
              </w:rPr>
              <w:t xml:space="preserve">in </w:t>
            </w:r>
            <w:r w:rsidRPr="005E45DB">
              <w:rPr>
                <w:rFonts w:cs="Times New Roman"/>
                <w:szCs w:val="24"/>
                <w:lang w:val="en-GB"/>
              </w:rPr>
              <w:t xml:space="preserve">1 by 7.5% (ONS, 2022). It can make the business involved in investment and spend more money to bring profit. The factor has a positive impact on </w:t>
            </w:r>
            <w:r w:rsidR="00FA7F89">
              <w:rPr>
                <w:rFonts w:cs="Times New Roman"/>
                <w:szCs w:val="24"/>
                <w:lang w:val="en-GB"/>
              </w:rPr>
              <w:t>Marriott Hotel Birmingham</w:t>
            </w:r>
            <w:r w:rsidR="00EE527B">
              <w:rPr>
                <w:rFonts w:cs="Times New Roman"/>
                <w:szCs w:val="24"/>
                <w:lang w:val="en-GB"/>
              </w:rPr>
              <w:t xml:space="preserve"> </w:t>
            </w:r>
            <w:r w:rsidRPr="005E45DB">
              <w:rPr>
                <w:rFonts w:cs="Times New Roman"/>
                <w:szCs w:val="24"/>
                <w:lang w:val="en-GB"/>
              </w:rPr>
              <w:t>to have reliability for investment within the business and find more revenue generation.</w:t>
            </w:r>
          </w:p>
        </w:tc>
      </w:tr>
      <w:tr w:rsidR="00704C4B" w:rsidRPr="005E45DB" w14:paraId="4152AD65" w14:textId="77777777" w:rsidTr="00045545">
        <w:tc>
          <w:tcPr>
            <w:tcW w:w="1668" w:type="dxa"/>
            <w:shd w:val="clear" w:color="auto" w:fill="FDE9D9" w:themeFill="accent6" w:themeFillTint="33"/>
          </w:tcPr>
          <w:p w14:paraId="479708D3" w14:textId="77777777" w:rsidR="00704C4B" w:rsidRPr="005E45DB" w:rsidRDefault="00704C4B" w:rsidP="00045545">
            <w:pPr>
              <w:rPr>
                <w:rFonts w:cs="Times New Roman"/>
                <w:b/>
                <w:bCs/>
                <w:i/>
                <w:iCs/>
                <w:szCs w:val="24"/>
                <w:lang w:val="en-GB"/>
              </w:rPr>
            </w:pPr>
            <w:r w:rsidRPr="005E45DB">
              <w:rPr>
                <w:rFonts w:cs="Times New Roman"/>
                <w:b/>
                <w:bCs/>
                <w:i/>
                <w:iCs/>
                <w:szCs w:val="24"/>
                <w:lang w:val="en-GB"/>
              </w:rPr>
              <w:t>Social</w:t>
            </w:r>
          </w:p>
        </w:tc>
        <w:tc>
          <w:tcPr>
            <w:tcW w:w="7574" w:type="dxa"/>
            <w:shd w:val="clear" w:color="auto" w:fill="FDE9D9" w:themeFill="accent6" w:themeFillTint="33"/>
          </w:tcPr>
          <w:p w14:paraId="083A581B" w14:textId="7D14DFFB" w:rsidR="00704C4B" w:rsidRPr="005E45DB" w:rsidRDefault="00704C4B" w:rsidP="00045545">
            <w:pPr>
              <w:rPr>
                <w:rFonts w:cs="Times New Roman"/>
                <w:szCs w:val="24"/>
                <w:lang w:val="en-GB"/>
              </w:rPr>
            </w:pPr>
            <w:r w:rsidRPr="005E45DB">
              <w:rPr>
                <w:rFonts w:cs="Times New Roman"/>
                <w:szCs w:val="24"/>
                <w:lang w:val="en-GB"/>
              </w:rPr>
              <w:t xml:space="preserve">With a market size in the UK of 6 </w:t>
            </w:r>
            <w:r w:rsidR="00FE4670" w:rsidRPr="005E45DB">
              <w:rPr>
                <w:rFonts w:cs="Times New Roman"/>
                <w:szCs w:val="24"/>
                <w:lang w:val="en-GB"/>
              </w:rPr>
              <w:t>billion</w:t>
            </w:r>
            <w:r w:rsidRPr="005E45DB">
              <w:rPr>
                <w:rFonts w:cs="Times New Roman"/>
                <w:szCs w:val="24"/>
                <w:lang w:val="en-GB"/>
              </w:rPr>
              <w:t xml:space="preserve"> Pounds, it has been found a high demand for hotels and resort companies in the UK (IBISWorld, 2022). Through this factor it can be found that Marriott may have a positive impact on this factor so through the demand, they can give a high contribution to business and through that, there is a possibility for this company to improve more facilities for customers as per their requirements. By using the need of the customers of the company, it can be possible for Marriott to generate more profit and sales within the organisation.</w:t>
            </w:r>
          </w:p>
        </w:tc>
      </w:tr>
      <w:tr w:rsidR="00704C4B" w:rsidRPr="005E45DB" w14:paraId="05CD7D44" w14:textId="77777777" w:rsidTr="00045545">
        <w:tc>
          <w:tcPr>
            <w:tcW w:w="1668" w:type="dxa"/>
            <w:shd w:val="clear" w:color="auto" w:fill="FDE9D9" w:themeFill="accent6" w:themeFillTint="33"/>
          </w:tcPr>
          <w:p w14:paraId="1BD2CE44" w14:textId="77777777" w:rsidR="00704C4B" w:rsidRPr="005E45DB" w:rsidRDefault="00704C4B" w:rsidP="00045545">
            <w:pPr>
              <w:rPr>
                <w:rFonts w:cs="Times New Roman"/>
                <w:b/>
                <w:bCs/>
                <w:i/>
                <w:iCs/>
                <w:szCs w:val="24"/>
                <w:lang w:val="en-GB"/>
              </w:rPr>
            </w:pPr>
            <w:r w:rsidRPr="005E45DB">
              <w:rPr>
                <w:rFonts w:cs="Times New Roman"/>
                <w:b/>
                <w:bCs/>
                <w:i/>
                <w:iCs/>
                <w:szCs w:val="24"/>
                <w:lang w:val="en-GB"/>
              </w:rPr>
              <w:t>Technical</w:t>
            </w:r>
          </w:p>
        </w:tc>
        <w:tc>
          <w:tcPr>
            <w:tcW w:w="7574" w:type="dxa"/>
            <w:shd w:val="clear" w:color="auto" w:fill="FDE9D9" w:themeFill="accent6" w:themeFillTint="33"/>
          </w:tcPr>
          <w:p w14:paraId="013FC0A0" w14:textId="375C4C2A" w:rsidR="00704C4B" w:rsidRPr="005E45DB" w:rsidRDefault="00704C4B" w:rsidP="00045545">
            <w:pPr>
              <w:rPr>
                <w:rFonts w:cs="Times New Roman"/>
                <w:szCs w:val="24"/>
                <w:lang w:val="en-GB"/>
              </w:rPr>
            </w:pPr>
            <w:r w:rsidRPr="005E45DB">
              <w:rPr>
                <w:rFonts w:cs="Times New Roman"/>
                <w:szCs w:val="24"/>
                <w:lang w:val="en-GB"/>
              </w:rPr>
              <w:t xml:space="preserve">It has been found that almost 1.5 </w:t>
            </w:r>
            <w:r w:rsidR="00FE4670" w:rsidRPr="005E45DB">
              <w:rPr>
                <w:rFonts w:cs="Times New Roman"/>
                <w:szCs w:val="24"/>
                <w:lang w:val="en-GB"/>
              </w:rPr>
              <w:t>million</w:t>
            </w:r>
            <w:r w:rsidRPr="005E45DB">
              <w:rPr>
                <w:rFonts w:cs="Times New Roman"/>
                <w:szCs w:val="24"/>
                <w:lang w:val="en-GB"/>
              </w:rPr>
              <w:t xml:space="preserve"> people use digital </w:t>
            </w:r>
            <w:r w:rsidR="00FE4670" w:rsidRPr="005E45DB">
              <w:rPr>
                <w:rFonts w:cs="Times New Roman"/>
                <w:szCs w:val="24"/>
                <w:lang w:val="en-GB"/>
              </w:rPr>
              <w:t>technology,</w:t>
            </w:r>
            <w:r w:rsidRPr="005E45DB">
              <w:rPr>
                <w:rFonts w:cs="Times New Roman"/>
                <w:szCs w:val="24"/>
                <w:lang w:val="en-GB"/>
              </w:rPr>
              <w:t xml:space="preserve"> and most managers have a high contribution to using the technique to bring company benefits, which is necessary and important for growth and innovation (techUK, 2022). The factor has a positive impact on Marriott </w:t>
            </w:r>
            <w:r w:rsidRPr="005E45DB">
              <w:rPr>
                <w:rFonts w:cs="Times New Roman"/>
                <w:szCs w:val="24"/>
                <w:lang w:val="en-GB"/>
              </w:rPr>
              <w:lastRenderedPageBreak/>
              <w:t xml:space="preserve">as it </w:t>
            </w:r>
            <w:r w:rsidR="00CC7F10" w:rsidRPr="005E45DB">
              <w:rPr>
                <w:rFonts w:cs="Times New Roman"/>
                <w:szCs w:val="24"/>
                <w:lang w:val="en-GB"/>
              </w:rPr>
              <w:t>engages in</w:t>
            </w:r>
            <w:r w:rsidRPr="005E45DB">
              <w:rPr>
                <w:rFonts w:cs="Times New Roman"/>
                <w:szCs w:val="24"/>
                <w:lang w:val="en-GB"/>
              </w:rPr>
              <w:t xml:space="preserve"> online booking, customer feedback and promotional matter.</w:t>
            </w:r>
          </w:p>
        </w:tc>
      </w:tr>
      <w:tr w:rsidR="00704C4B" w:rsidRPr="005E45DB" w14:paraId="31C5382B" w14:textId="77777777" w:rsidTr="00045545">
        <w:tc>
          <w:tcPr>
            <w:tcW w:w="1668" w:type="dxa"/>
            <w:shd w:val="clear" w:color="auto" w:fill="FDE9D9" w:themeFill="accent6" w:themeFillTint="33"/>
          </w:tcPr>
          <w:p w14:paraId="374B4397" w14:textId="77777777" w:rsidR="00704C4B" w:rsidRPr="005E45DB" w:rsidRDefault="00704C4B" w:rsidP="00045545">
            <w:pPr>
              <w:rPr>
                <w:rFonts w:cs="Times New Roman"/>
                <w:b/>
                <w:bCs/>
                <w:i/>
                <w:iCs/>
                <w:szCs w:val="24"/>
                <w:lang w:val="en-GB"/>
              </w:rPr>
            </w:pPr>
            <w:r w:rsidRPr="005E45DB">
              <w:rPr>
                <w:rFonts w:cs="Times New Roman"/>
                <w:b/>
                <w:bCs/>
                <w:i/>
                <w:iCs/>
                <w:szCs w:val="24"/>
                <w:lang w:val="en-GB"/>
              </w:rPr>
              <w:lastRenderedPageBreak/>
              <w:t>Environmental</w:t>
            </w:r>
          </w:p>
        </w:tc>
        <w:tc>
          <w:tcPr>
            <w:tcW w:w="7574" w:type="dxa"/>
            <w:shd w:val="clear" w:color="auto" w:fill="FDE9D9" w:themeFill="accent6" w:themeFillTint="33"/>
          </w:tcPr>
          <w:p w14:paraId="5D6CCB6F" w14:textId="172DD83B" w:rsidR="00704C4B" w:rsidRPr="005E45DB" w:rsidRDefault="00FE4670" w:rsidP="00045545">
            <w:pPr>
              <w:rPr>
                <w:rFonts w:cs="Times New Roman"/>
                <w:szCs w:val="24"/>
                <w:lang w:val="en-GB"/>
              </w:rPr>
            </w:pPr>
            <w:r w:rsidRPr="005E45DB">
              <w:rPr>
                <w:rFonts w:cs="Times New Roman"/>
                <w:szCs w:val="24"/>
                <w:lang w:val="en-GB"/>
              </w:rPr>
              <w:t>The Environmental Protection Act 1974</w:t>
            </w:r>
            <w:r w:rsidR="00704C4B" w:rsidRPr="005E45DB">
              <w:rPr>
                <w:rFonts w:cs="Times New Roman"/>
                <w:szCs w:val="24"/>
                <w:lang w:val="en-GB"/>
              </w:rPr>
              <w:t xml:space="preserve"> is useful law that </w:t>
            </w:r>
            <w:r w:rsidR="00CC7F10" w:rsidRPr="005E45DB">
              <w:rPr>
                <w:rFonts w:cs="Times New Roman"/>
                <w:szCs w:val="24"/>
                <w:lang w:val="en-GB"/>
              </w:rPr>
              <w:t>engages in</w:t>
            </w:r>
            <w:r w:rsidR="00704C4B" w:rsidRPr="005E45DB">
              <w:rPr>
                <w:rFonts w:cs="Times New Roman"/>
                <w:szCs w:val="24"/>
                <w:lang w:val="en-GB"/>
              </w:rPr>
              <w:t xml:space="preserve"> bringing sustainability within the corporate sector (Field, 2018). The Act is helpful as it reduces waste and controls </w:t>
            </w:r>
            <w:r w:rsidR="0083351C">
              <w:rPr>
                <w:rFonts w:cs="Times New Roman"/>
                <w:szCs w:val="24"/>
                <w:lang w:val="en-GB"/>
              </w:rPr>
              <w:t xml:space="preserve">the </w:t>
            </w:r>
            <w:r w:rsidR="00704C4B" w:rsidRPr="005E45DB">
              <w:rPr>
                <w:rFonts w:cs="Times New Roman"/>
                <w:szCs w:val="24"/>
                <w:lang w:val="en-GB"/>
              </w:rPr>
              <w:t>carbon footprint within the organisation. It can be said that the environmental factor has a positive impact on Marriott to make the organisation sustainable and environment friendly.</w:t>
            </w:r>
          </w:p>
        </w:tc>
      </w:tr>
      <w:tr w:rsidR="00704C4B" w:rsidRPr="005E45DB" w14:paraId="1CF1AB63" w14:textId="77777777" w:rsidTr="00045545">
        <w:tc>
          <w:tcPr>
            <w:tcW w:w="1668" w:type="dxa"/>
            <w:shd w:val="clear" w:color="auto" w:fill="FDE9D9" w:themeFill="accent6" w:themeFillTint="33"/>
          </w:tcPr>
          <w:p w14:paraId="7608911A" w14:textId="77777777" w:rsidR="00704C4B" w:rsidRPr="005E45DB" w:rsidRDefault="00704C4B" w:rsidP="00045545">
            <w:pPr>
              <w:rPr>
                <w:rFonts w:cs="Times New Roman"/>
                <w:b/>
                <w:bCs/>
                <w:i/>
                <w:iCs/>
                <w:szCs w:val="24"/>
                <w:lang w:val="en-GB"/>
              </w:rPr>
            </w:pPr>
            <w:r w:rsidRPr="005E45DB">
              <w:rPr>
                <w:rFonts w:cs="Times New Roman"/>
                <w:b/>
                <w:bCs/>
                <w:i/>
                <w:iCs/>
                <w:szCs w:val="24"/>
                <w:lang w:val="en-GB"/>
              </w:rPr>
              <w:t>Legal</w:t>
            </w:r>
          </w:p>
        </w:tc>
        <w:tc>
          <w:tcPr>
            <w:tcW w:w="7574" w:type="dxa"/>
            <w:shd w:val="clear" w:color="auto" w:fill="FDE9D9" w:themeFill="accent6" w:themeFillTint="33"/>
          </w:tcPr>
          <w:p w14:paraId="41B37739" w14:textId="5BEF0889" w:rsidR="00704C4B" w:rsidRPr="005E45DB" w:rsidRDefault="00704C4B" w:rsidP="00045545">
            <w:pPr>
              <w:rPr>
                <w:rFonts w:cs="Times New Roman"/>
                <w:szCs w:val="24"/>
                <w:lang w:val="en-GB"/>
              </w:rPr>
            </w:pPr>
            <w:r w:rsidRPr="005E45DB">
              <w:rPr>
                <w:rFonts w:cs="Times New Roman"/>
                <w:szCs w:val="24"/>
                <w:lang w:val="en-GB"/>
              </w:rPr>
              <w:t xml:space="preserve">In the UK, Data Protection Act 2018 is effective legislation, which </w:t>
            </w:r>
            <w:r w:rsidR="00CC7F10" w:rsidRPr="005E45DB">
              <w:rPr>
                <w:rFonts w:cs="Times New Roman"/>
                <w:szCs w:val="24"/>
                <w:lang w:val="en-GB"/>
              </w:rPr>
              <w:t>engages in</w:t>
            </w:r>
            <w:r w:rsidRPr="005E45DB">
              <w:rPr>
                <w:rFonts w:cs="Times New Roman"/>
                <w:szCs w:val="24"/>
                <w:lang w:val="en-GB"/>
              </w:rPr>
              <w:t xml:space="preserve"> protecting the data and information of employees and customers within an organisation (GOV, 2022). It may have a positive impact on Marriott to protect the data of people of the organisation and through that, they can save all the data and information.</w:t>
            </w:r>
          </w:p>
        </w:tc>
      </w:tr>
    </w:tbl>
    <w:p w14:paraId="7E48BB18" w14:textId="77777777" w:rsidR="00704C4B" w:rsidRPr="005E45DB" w:rsidRDefault="00704C4B" w:rsidP="00704C4B">
      <w:pPr>
        <w:jc w:val="center"/>
        <w:rPr>
          <w:rFonts w:cs="Times New Roman"/>
          <w:b/>
          <w:bCs/>
          <w:szCs w:val="24"/>
          <w:lang w:val="en-GB"/>
        </w:rPr>
      </w:pPr>
      <w:r w:rsidRPr="005E45DB">
        <w:rPr>
          <w:rFonts w:cs="Times New Roman"/>
          <w:b/>
          <w:bCs/>
          <w:szCs w:val="24"/>
          <w:lang w:val="en-GB"/>
        </w:rPr>
        <w:t xml:space="preserve">Table </w:t>
      </w:r>
      <w:r w:rsidRPr="005E45DB">
        <w:rPr>
          <w:rFonts w:cs="Times New Roman"/>
          <w:b/>
          <w:bCs/>
          <w:szCs w:val="24"/>
          <w:lang w:val="en-GB"/>
        </w:rPr>
        <w:fldChar w:fldCharType="begin"/>
      </w:r>
      <w:r w:rsidRPr="005E45DB">
        <w:rPr>
          <w:rFonts w:cs="Times New Roman"/>
          <w:b/>
          <w:bCs/>
          <w:szCs w:val="24"/>
          <w:lang w:val="en-GB"/>
        </w:rPr>
        <w:instrText xml:space="preserve"> SEQ Table \* ARABIC </w:instrText>
      </w:r>
      <w:r w:rsidRPr="005E45DB">
        <w:rPr>
          <w:rFonts w:cs="Times New Roman"/>
          <w:b/>
          <w:bCs/>
          <w:szCs w:val="24"/>
          <w:lang w:val="en-GB"/>
        </w:rPr>
        <w:fldChar w:fldCharType="separate"/>
      </w:r>
      <w:r w:rsidRPr="005E45DB">
        <w:rPr>
          <w:rFonts w:cs="Times New Roman"/>
          <w:b/>
          <w:bCs/>
          <w:noProof/>
          <w:szCs w:val="24"/>
          <w:lang w:val="en-GB"/>
        </w:rPr>
        <w:t>2</w:t>
      </w:r>
      <w:r w:rsidRPr="005E45DB">
        <w:rPr>
          <w:rFonts w:cs="Times New Roman"/>
          <w:b/>
          <w:bCs/>
          <w:szCs w:val="24"/>
          <w:lang w:val="en-GB"/>
        </w:rPr>
        <w:fldChar w:fldCharType="end"/>
      </w:r>
      <w:r w:rsidRPr="005E45DB">
        <w:rPr>
          <w:rFonts w:cs="Times New Roman"/>
          <w:b/>
          <w:bCs/>
          <w:szCs w:val="24"/>
          <w:lang w:val="en-GB"/>
        </w:rPr>
        <w:t xml:space="preserve">: PESTEL analysis </w:t>
      </w:r>
    </w:p>
    <w:p w14:paraId="473E8885" w14:textId="77777777" w:rsidR="00704C4B" w:rsidRPr="005E45DB" w:rsidRDefault="00704C4B" w:rsidP="00704C4B">
      <w:pPr>
        <w:jc w:val="center"/>
        <w:rPr>
          <w:rFonts w:cs="Times New Roman"/>
          <w:szCs w:val="24"/>
          <w:lang w:val="en-GB"/>
        </w:rPr>
      </w:pPr>
      <w:r w:rsidRPr="005E45DB">
        <w:rPr>
          <w:rFonts w:cs="Times New Roman"/>
          <w:szCs w:val="24"/>
          <w:lang w:val="en-GB"/>
        </w:rPr>
        <w:t>(Source: Created by the learner)</w:t>
      </w:r>
      <w:r w:rsidRPr="005E45DB">
        <w:rPr>
          <w:rFonts w:cs="Times New Roman"/>
          <w:szCs w:val="24"/>
          <w:lang w:val="en-GB"/>
        </w:rPr>
        <w:br w:type="page"/>
      </w:r>
    </w:p>
    <w:p w14:paraId="45083972" w14:textId="77777777" w:rsidR="004E5858" w:rsidRPr="005E45DB" w:rsidRDefault="004A21A1" w:rsidP="004E5858">
      <w:pPr>
        <w:pStyle w:val="Heading1"/>
        <w:rPr>
          <w:rFonts w:cs="Times New Roman"/>
          <w:szCs w:val="24"/>
          <w:lang w:val="en-GB"/>
        </w:rPr>
      </w:pPr>
      <w:bookmarkStart w:id="2" w:name="_Toc108183128"/>
      <w:r w:rsidRPr="005E45DB">
        <w:rPr>
          <w:rFonts w:cs="Times New Roman"/>
          <w:szCs w:val="24"/>
          <w:lang w:val="en-GB"/>
        </w:rPr>
        <w:lastRenderedPageBreak/>
        <w:t>Main Body</w:t>
      </w:r>
      <w:bookmarkEnd w:id="2"/>
    </w:p>
    <w:p w14:paraId="6790B02A" w14:textId="3BBCD42A" w:rsidR="00B50A60" w:rsidRPr="005E45DB" w:rsidRDefault="004A21A1" w:rsidP="00B50A60">
      <w:pPr>
        <w:rPr>
          <w:szCs w:val="24"/>
          <w:lang w:val="en-GB"/>
        </w:rPr>
      </w:pPr>
      <w:r w:rsidRPr="005E45DB">
        <w:rPr>
          <w:szCs w:val="24"/>
          <w:lang w:val="en-GB"/>
        </w:rPr>
        <w:t xml:space="preserve">The housekeeping department can bring improvement in the cleaning practices of the </w:t>
      </w:r>
      <w:r w:rsidR="00FA7F89">
        <w:rPr>
          <w:szCs w:val="24"/>
          <w:lang w:val="en-GB"/>
        </w:rPr>
        <w:t>Marriott Hotel Birmingham</w:t>
      </w:r>
      <w:r w:rsidR="0083351C">
        <w:rPr>
          <w:szCs w:val="24"/>
          <w:lang w:val="en-GB"/>
        </w:rPr>
        <w:t xml:space="preserve"> </w:t>
      </w:r>
      <w:r w:rsidRPr="005E45DB">
        <w:rPr>
          <w:szCs w:val="24"/>
          <w:lang w:val="en-GB"/>
        </w:rPr>
        <w:t xml:space="preserve">by ensuring that it </w:t>
      </w:r>
      <w:r w:rsidR="00D9688B">
        <w:rPr>
          <w:szCs w:val="24"/>
          <w:lang w:val="en-GB"/>
        </w:rPr>
        <w:t>can</w:t>
      </w:r>
      <w:r w:rsidRPr="005E45DB">
        <w:rPr>
          <w:szCs w:val="24"/>
          <w:lang w:val="en-GB"/>
        </w:rPr>
        <w:t xml:space="preserve"> manage environment efficiency and cost efficiency in the post-pandemic scenario.</w:t>
      </w:r>
    </w:p>
    <w:p w14:paraId="34C32EB9" w14:textId="77777777" w:rsidR="00B50A60" w:rsidRPr="005E45DB" w:rsidRDefault="004A21A1" w:rsidP="00B50A60">
      <w:pPr>
        <w:rPr>
          <w:b/>
          <w:szCs w:val="24"/>
          <w:lang w:val="en-GB"/>
        </w:rPr>
      </w:pPr>
      <w:r w:rsidRPr="005E45DB">
        <w:rPr>
          <w:b/>
          <w:szCs w:val="24"/>
          <w:lang w:val="en-GB"/>
        </w:rPr>
        <w:t>Analysis</w:t>
      </w:r>
      <w:r w:rsidR="0049247C" w:rsidRPr="005E45DB">
        <w:rPr>
          <w:b/>
          <w:szCs w:val="24"/>
          <w:lang w:val="en-GB"/>
        </w:rPr>
        <w:t>/</w:t>
      </w:r>
      <w:r w:rsidR="00434B52" w:rsidRPr="005E45DB">
        <w:rPr>
          <w:b/>
          <w:szCs w:val="24"/>
          <w:lang w:val="en-GB"/>
        </w:rPr>
        <w:t>What needs to be changed</w:t>
      </w:r>
    </w:p>
    <w:p w14:paraId="3EE44586" w14:textId="77777777" w:rsidR="007D10AD" w:rsidRPr="005E45DB" w:rsidRDefault="004A21A1" w:rsidP="007D10AD">
      <w:pPr>
        <w:pStyle w:val="ListParagraph"/>
        <w:numPr>
          <w:ilvl w:val="0"/>
          <w:numId w:val="12"/>
        </w:numPr>
        <w:rPr>
          <w:szCs w:val="24"/>
          <w:lang w:val="en-GB"/>
        </w:rPr>
      </w:pPr>
      <w:r w:rsidRPr="005E45DB">
        <w:rPr>
          <w:szCs w:val="24"/>
          <w:lang w:val="en-GB"/>
        </w:rPr>
        <w:t>Daily cleaning of occupied rooms</w:t>
      </w:r>
    </w:p>
    <w:p w14:paraId="564C091C" w14:textId="3697C815" w:rsidR="00B50A60" w:rsidRPr="005E45DB" w:rsidRDefault="004A21A1" w:rsidP="00B50A60">
      <w:pPr>
        <w:rPr>
          <w:szCs w:val="24"/>
          <w:lang w:val="en-GB"/>
        </w:rPr>
      </w:pPr>
      <w:r w:rsidRPr="005E45DB">
        <w:rPr>
          <w:szCs w:val="24"/>
          <w:lang w:val="en-GB"/>
        </w:rPr>
        <w:t xml:space="preserve">It is found that since the outbreak of COVID-19 Marriott has improved its cleaning service and housekeeping protocols to meet its commitment to clean (Bethesda, 2020). Thus, it has ensured that guest rooms are </w:t>
      </w:r>
      <w:r w:rsidR="00CC7F10" w:rsidRPr="005E45DB">
        <w:rPr>
          <w:szCs w:val="24"/>
          <w:lang w:val="en-GB"/>
        </w:rPr>
        <w:t>thoroughly cleaned</w:t>
      </w:r>
      <w:r w:rsidRPr="005E45DB">
        <w:rPr>
          <w:szCs w:val="24"/>
          <w:lang w:val="en-GB"/>
        </w:rPr>
        <w:t xml:space="preserve"> as well as disinfected before and after their arrival (Marriott Bonvoy, 2022). The housekeeping services of cleaning are provided after the third night's stay of customers when they are away from their rooms. However daily cleaning is not managed regularly as it is provided at the request of the guests. Therefore, this area needs enhancement to enhance the cleaning standard of the hotel to satisfy guests and meet their concerns amidst the pandemic situation.</w:t>
      </w:r>
    </w:p>
    <w:p w14:paraId="3E06526F" w14:textId="77777777" w:rsidR="007D10AD" w:rsidRPr="005E45DB" w:rsidRDefault="004A21A1" w:rsidP="007D10AD">
      <w:pPr>
        <w:pStyle w:val="ListParagraph"/>
        <w:numPr>
          <w:ilvl w:val="0"/>
          <w:numId w:val="12"/>
        </w:numPr>
        <w:rPr>
          <w:szCs w:val="24"/>
          <w:lang w:val="en-GB"/>
        </w:rPr>
      </w:pPr>
      <w:r w:rsidRPr="005E45DB">
        <w:rPr>
          <w:szCs w:val="24"/>
          <w:lang w:val="en-GB"/>
        </w:rPr>
        <w:t>Ultraviolet light technology</w:t>
      </w:r>
    </w:p>
    <w:p w14:paraId="13954F4F" w14:textId="2BE93EB2" w:rsidR="00B50A60" w:rsidRPr="005E45DB" w:rsidRDefault="004A21A1" w:rsidP="00B50A60">
      <w:pPr>
        <w:rPr>
          <w:szCs w:val="24"/>
          <w:lang w:val="en-GB"/>
        </w:rPr>
      </w:pPr>
      <w:r w:rsidRPr="005E45DB">
        <w:rPr>
          <w:szCs w:val="24"/>
          <w:lang w:val="en-GB"/>
        </w:rPr>
        <w:t xml:space="preserve">It is also found that the Marriott hotel has rolled out technologies such as electrostatic sprayers with disinfectants to sanitise surfaces such as guestrooms and public areas (Simon, 2020). It is </w:t>
      </w:r>
      <w:r w:rsidR="00CC7F10" w:rsidRPr="005E45DB">
        <w:rPr>
          <w:szCs w:val="24"/>
          <w:lang w:val="en-GB"/>
        </w:rPr>
        <w:t>evaluating</w:t>
      </w:r>
      <w:r w:rsidRPr="005E45DB">
        <w:rPr>
          <w:szCs w:val="24"/>
          <w:lang w:val="en-GB"/>
        </w:rPr>
        <w:t xml:space="preserve"> the ultraviolet light technology to be used for sanitising keys and other devices to be used by guests and organisational members. However, it can also be used being eco-friendly and cost-effective as electrostatic sprayers for disinfecting and cleaning the facilities.</w:t>
      </w:r>
    </w:p>
    <w:p w14:paraId="62103B26" w14:textId="77777777" w:rsidR="00FF5E10" w:rsidRPr="005E45DB" w:rsidRDefault="004A21A1" w:rsidP="00FF5E10">
      <w:pPr>
        <w:pStyle w:val="ListParagraph"/>
        <w:numPr>
          <w:ilvl w:val="0"/>
          <w:numId w:val="12"/>
        </w:numPr>
        <w:rPr>
          <w:szCs w:val="24"/>
          <w:lang w:val="en-GB"/>
        </w:rPr>
      </w:pPr>
      <w:r w:rsidRPr="005E45DB">
        <w:rPr>
          <w:szCs w:val="24"/>
          <w:lang w:val="en-GB"/>
        </w:rPr>
        <w:t>Digital content</w:t>
      </w:r>
    </w:p>
    <w:p w14:paraId="23BA1C83" w14:textId="09C307B2" w:rsidR="00B50A60" w:rsidRPr="005E45DB" w:rsidRDefault="004A21A1" w:rsidP="00B50A60">
      <w:pPr>
        <w:rPr>
          <w:szCs w:val="24"/>
          <w:lang w:val="en-GB"/>
        </w:rPr>
      </w:pPr>
      <w:r w:rsidRPr="005E45DB">
        <w:rPr>
          <w:szCs w:val="24"/>
          <w:lang w:val="en-GB"/>
        </w:rPr>
        <w:t xml:space="preserve">One of the effective stands of the company in managing cleanliness has been the development of digital content that highlights sanitation guidelines, informational videos, customer stories, and operational training implemented within the premise (TSNN, 2020). Conversely, there is room for improvement in sharing content on cleanliness on digital channels to ensure the trust of customers. The housekeeping standards of cleaning can be further developed if online training on the use of </w:t>
      </w:r>
      <w:r w:rsidR="00CC7F10" w:rsidRPr="005E45DB">
        <w:rPr>
          <w:szCs w:val="24"/>
          <w:lang w:val="en-GB"/>
        </w:rPr>
        <w:t>recent technologies</w:t>
      </w:r>
      <w:r w:rsidRPr="005E45DB">
        <w:rPr>
          <w:szCs w:val="24"/>
          <w:lang w:val="en-GB"/>
        </w:rPr>
        <w:t xml:space="preserve"> will be provided to employees. Additionally, they should be trained on using technologies and other materials for disinfecting and </w:t>
      </w:r>
      <w:r w:rsidR="00D9688B">
        <w:rPr>
          <w:szCs w:val="24"/>
          <w:lang w:val="en-GB"/>
        </w:rPr>
        <w:t xml:space="preserve">cost-effectively cleaning </w:t>
      </w:r>
      <w:r w:rsidR="00F22548">
        <w:rPr>
          <w:szCs w:val="24"/>
          <w:lang w:val="en-GB"/>
        </w:rPr>
        <w:t>processes</w:t>
      </w:r>
      <w:r w:rsidRPr="005E45DB">
        <w:rPr>
          <w:szCs w:val="24"/>
          <w:lang w:val="en-GB"/>
        </w:rPr>
        <w:t xml:space="preserve"> so that the current challenge of managing hotel industry </w:t>
      </w:r>
      <w:r w:rsidR="00F22548">
        <w:rPr>
          <w:szCs w:val="24"/>
          <w:lang w:val="en-GB"/>
        </w:rPr>
        <w:t>costs</w:t>
      </w:r>
      <w:r w:rsidRPr="005E45DB">
        <w:rPr>
          <w:szCs w:val="24"/>
          <w:lang w:val="en-GB"/>
        </w:rPr>
        <w:t xml:space="preserve"> in cleaning can be addressed.</w:t>
      </w:r>
    </w:p>
    <w:p w14:paraId="35E4A329" w14:textId="77777777" w:rsidR="00FF5E10" w:rsidRPr="005E45DB" w:rsidRDefault="004A21A1" w:rsidP="00FF5E10">
      <w:pPr>
        <w:pStyle w:val="ListParagraph"/>
        <w:numPr>
          <w:ilvl w:val="0"/>
          <w:numId w:val="12"/>
        </w:numPr>
        <w:rPr>
          <w:szCs w:val="24"/>
          <w:lang w:val="en-GB"/>
        </w:rPr>
      </w:pPr>
      <w:r w:rsidRPr="005E45DB">
        <w:rPr>
          <w:szCs w:val="24"/>
          <w:lang w:val="en-GB"/>
        </w:rPr>
        <w:lastRenderedPageBreak/>
        <w:t>Housekeeping for positive COVID-19 guests</w:t>
      </w:r>
    </w:p>
    <w:p w14:paraId="1F542002" w14:textId="038F78F5" w:rsidR="00B50A60" w:rsidRPr="005E45DB" w:rsidRDefault="004A21A1" w:rsidP="00B50A60">
      <w:pPr>
        <w:rPr>
          <w:szCs w:val="24"/>
          <w:lang w:val="en-GB"/>
        </w:rPr>
      </w:pPr>
      <w:r w:rsidRPr="005E45DB">
        <w:rPr>
          <w:szCs w:val="24"/>
          <w:lang w:val="en-GB"/>
        </w:rPr>
        <w:t xml:space="preserve">It is mentioned in the global cleanliness approach of Marriott that housekeeping cleaning should be discontinued during the stay of the guests (positive COVID-19). Although the company has focused on different areas to be covered in the cleaning process including linens, bathroom amenities, residential amenities, use of new cleaning </w:t>
      </w:r>
      <w:r w:rsidR="0083351C">
        <w:rPr>
          <w:szCs w:val="24"/>
          <w:lang w:val="en-GB"/>
        </w:rPr>
        <w:t>cloths</w:t>
      </w:r>
      <w:r w:rsidRPr="005E45DB">
        <w:rPr>
          <w:szCs w:val="24"/>
          <w:lang w:val="en-GB"/>
        </w:rPr>
        <w:t xml:space="preserve"> for a guest room or disposable wiping cloths, and others (Marriott International, 2020). Therefore, </w:t>
      </w:r>
      <w:r w:rsidR="00D9688B">
        <w:rPr>
          <w:szCs w:val="24"/>
          <w:lang w:val="en-GB"/>
        </w:rPr>
        <w:t>to</w:t>
      </w:r>
      <w:r w:rsidRPr="005E45DB">
        <w:rPr>
          <w:szCs w:val="24"/>
          <w:lang w:val="en-GB"/>
        </w:rPr>
        <w:t xml:space="preserve"> meet the cleanliness standards, it should also consider disinfecting rooms of guests who are positive for COVID-19 by using personal protective equipment for staff safety.</w:t>
      </w:r>
    </w:p>
    <w:p w14:paraId="795CA478" w14:textId="77777777" w:rsidR="00B50A60" w:rsidRPr="005E45DB" w:rsidRDefault="004A21A1" w:rsidP="00B50A60">
      <w:pPr>
        <w:rPr>
          <w:b/>
          <w:szCs w:val="24"/>
          <w:lang w:val="en-GB"/>
        </w:rPr>
      </w:pPr>
      <w:r w:rsidRPr="005E45DB">
        <w:rPr>
          <w:b/>
          <w:szCs w:val="24"/>
          <w:lang w:val="en-GB"/>
        </w:rPr>
        <w:t>Ways in which operations can be improved</w:t>
      </w:r>
    </w:p>
    <w:p w14:paraId="721E9530" w14:textId="77777777" w:rsidR="00D830C0" w:rsidRPr="005E45DB" w:rsidRDefault="004A21A1" w:rsidP="00D830C0">
      <w:pPr>
        <w:pStyle w:val="ListParagraph"/>
        <w:numPr>
          <w:ilvl w:val="0"/>
          <w:numId w:val="11"/>
        </w:numPr>
        <w:rPr>
          <w:szCs w:val="24"/>
          <w:lang w:val="en-GB"/>
        </w:rPr>
      </w:pPr>
      <w:r w:rsidRPr="005E45DB">
        <w:rPr>
          <w:szCs w:val="24"/>
          <w:lang w:val="en-GB"/>
        </w:rPr>
        <w:t>Consideration of the environment</w:t>
      </w:r>
    </w:p>
    <w:p w14:paraId="1A4E4D8C" w14:textId="44812B75" w:rsidR="00B50A60" w:rsidRPr="005E45DB" w:rsidRDefault="004A21A1" w:rsidP="00B50A60">
      <w:pPr>
        <w:rPr>
          <w:szCs w:val="24"/>
          <w:lang w:val="en-GB"/>
        </w:rPr>
      </w:pPr>
      <w:r w:rsidRPr="005E45DB">
        <w:rPr>
          <w:szCs w:val="24"/>
          <w:lang w:val="en-GB"/>
        </w:rPr>
        <w:t xml:space="preserve">From the discussed areas of housekeeping, it is found that there is little emphasis on environmental concerns regarding the cleanliness protocol of the hotel. Therefore, the management should be conscious of the impact of the cleaning process and procedure on the environment. There is a need to improve the cleaning process by using environment-friendly products, cleaners or disinfectants that have limited or negligible impact on the environment. </w:t>
      </w:r>
      <w:r w:rsidR="00D9688B">
        <w:rPr>
          <w:szCs w:val="24"/>
          <w:lang w:val="en-GB"/>
        </w:rPr>
        <w:t>To</w:t>
      </w:r>
      <w:r w:rsidRPr="005E45DB">
        <w:rPr>
          <w:szCs w:val="24"/>
          <w:lang w:val="en-GB"/>
        </w:rPr>
        <w:t xml:space="preserve"> </w:t>
      </w:r>
      <w:r w:rsidR="00CC7F10" w:rsidRPr="005E45DB">
        <w:rPr>
          <w:szCs w:val="24"/>
          <w:lang w:val="en-GB"/>
        </w:rPr>
        <w:t>conduct</w:t>
      </w:r>
      <w:r w:rsidRPr="005E45DB">
        <w:rPr>
          <w:szCs w:val="24"/>
          <w:lang w:val="en-GB"/>
        </w:rPr>
        <w:t xml:space="preserve"> the same, training should be provided to housekeeping members on managing the cleanliness of guest rooms and other areas in adherence to the environmental standards. The impact of the same will be positive on guests’ perception, the value of the company, customer base, and consumer loyalty</w:t>
      </w:r>
      <w:r w:rsidR="007F5548" w:rsidRPr="005E45DB">
        <w:rPr>
          <w:szCs w:val="24"/>
          <w:lang w:val="en-GB"/>
        </w:rPr>
        <w:t xml:space="preserve"> (</w:t>
      </w:r>
      <w:r w:rsidR="0038102A" w:rsidRPr="005E45DB">
        <w:rPr>
          <w:szCs w:val="24"/>
          <w:shd w:val="clear" w:color="auto" w:fill="FFFFFF"/>
          <w:lang w:val="en-GB"/>
        </w:rPr>
        <w:t>Zhong and Moon, 2020</w:t>
      </w:r>
      <w:r w:rsidR="007F5548" w:rsidRPr="005E45DB">
        <w:rPr>
          <w:szCs w:val="24"/>
          <w:lang w:val="en-GB"/>
        </w:rPr>
        <w:t>)</w:t>
      </w:r>
      <w:r w:rsidRPr="005E45DB">
        <w:rPr>
          <w:szCs w:val="24"/>
          <w:lang w:val="en-GB"/>
        </w:rPr>
        <w:t>.</w:t>
      </w:r>
    </w:p>
    <w:p w14:paraId="4901B81E" w14:textId="77777777" w:rsidR="00D830C0" w:rsidRPr="005E45DB" w:rsidRDefault="004A21A1" w:rsidP="00D830C0">
      <w:pPr>
        <w:pStyle w:val="ListParagraph"/>
        <w:numPr>
          <w:ilvl w:val="0"/>
          <w:numId w:val="11"/>
        </w:numPr>
        <w:rPr>
          <w:szCs w:val="24"/>
          <w:lang w:val="en-GB"/>
        </w:rPr>
      </w:pPr>
      <w:r w:rsidRPr="005E45DB">
        <w:rPr>
          <w:szCs w:val="24"/>
          <w:lang w:val="en-GB"/>
        </w:rPr>
        <w:t>Cost</w:t>
      </w:r>
      <w:r w:rsidR="00FF5E10" w:rsidRPr="005E45DB">
        <w:rPr>
          <w:szCs w:val="24"/>
          <w:lang w:val="en-GB"/>
        </w:rPr>
        <w:t>-efficient technology</w:t>
      </w:r>
    </w:p>
    <w:p w14:paraId="620142F1" w14:textId="77777777" w:rsidR="00B50A60" w:rsidRPr="005E45DB" w:rsidRDefault="004A21A1" w:rsidP="00B50A60">
      <w:pPr>
        <w:rPr>
          <w:szCs w:val="24"/>
          <w:lang w:val="en-GB"/>
        </w:rPr>
      </w:pPr>
      <w:r w:rsidRPr="005E45DB">
        <w:rPr>
          <w:szCs w:val="24"/>
          <w:lang w:val="en-GB"/>
        </w:rPr>
        <w:t>It is the concern of hotels nowadays to manage costs in housekeeping since the pandemic</w:t>
      </w:r>
      <w:r w:rsidR="007F5548" w:rsidRPr="005E45DB">
        <w:rPr>
          <w:szCs w:val="24"/>
          <w:lang w:val="en-GB"/>
        </w:rPr>
        <w:t xml:space="preserve"> (</w:t>
      </w:r>
      <w:r w:rsidR="00C004A7" w:rsidRPr="005E45DB">
        <w:rPr>
          <w:szCs w:val="24"/>
          <w:shd w:val="clear" w:color="auto" w:fill="FFFFFF"/>
          <w:lang w:val="en-GB"/>
        </w:rPr>
        <w:t>Choi and Choi, 2021</w:t>
      </w:r>
      <w:r w:rsidR="007F5548" w:rsidRPr="005E45DB">
        <w:rPr>
          <w:szCs w:val="24"/>
          <w:lang w:val="en-GB"/>
        </w:rPr>
        <w:t>)</w:t>
      </w:r>
      <w:r w:rsidRPr="005E45DB">
        <w:rPr>
          <w:szCs w:val="24"/>
          <w:lang w:val="en-GB"/>
        </w:rPr>
        <w:t>. Therefore, the integration of technology can help in data and financial analysis. Wasted resources can be eliminated with the use of the online checklist, automated reporting, prediction of room cleaning times, and location-based room assignments</w:t>
      </w:r>
      <w:r w:rsidR="0038102A" w:rsidRPr="005E45DB">
        <w:rPr>
          <w:szCs w:val="24"/>
          <w:lang w:val="en-GB"/>
        </w:rPr>
        <w:t xml:space="preserve"> (</w:t>
      </w:r>
      <w:r w:rsidR="00C004A7" w:rsidRPr="005E45DB">
        <w:rPr>
          <w:szCs w:val="24"/>
          <w:lang w:val="en-GB"/>
        </w:rPr>
        <w:t xml:space="preserve">Turban </w:t>
      </w:r>
      <w:r w:rsidR="00C004A7" w:rsidRPr="005E45DB">
        <w:rPr>
          <w:i/>
          <w:szCs w:val="24"/>
          <w:lang w:val="en-GB"/>
        </w:rPr>
        <w:t>et al.,</w:t>
      </w:r>
      <w:r w:rsidR="00C004A7" w:rsidRPr="005E45DB">
        <w:rPr>
          <w:szCs w:val="24"/>
          <w:lang w:val="en-GB"/>
        </w:rPr>
        <w:t xml:space="preserve"> 2018</w:t>
      </w:r>
      <w:r w:rsidR="0038102A" w:rsidRPr="005E45DB">
        <w:rPr>
          <w:szCs w:val="24"/>
          <w:lang w:val="en-GB"/>
        </w:rPr>
        <w:t>)</w:t>
      </w:r>
      <w:r w:rsidRPr="005E45DB">
        <w:rPr>
          <w:szCs w:val="24"/>
          <w:lang w:val="en-GB"/>
        </w:rPr>
        <w:t>. Therefore, in addition to the earlier identified ultraviolet technology for disinfecting, data analysis techniques can be used to organise the work of housekeeping staff and reduce their time in completing their cleaning regime. Although an initial cost will be required for installing and training the members on the same, it will be cost-efficient in long term.</w:t>
      </w:r>
    </w:p>
    <w:p w14:paraId="657214E7" w14:textId="77777777" w:rsidR="0001585A" w:rsidRPr="005E45DB" w:rsidRDefault="004A21A1" w:rsidP="00B50A60">
      <w:pPr>
        <w:rPr>
          <w:b/>
          <w:szCs w:val="24"/>
          <w:lang w:val="en-GB"/>
        </w:rPr>
      </w:pPr>
      <w:r w:rsidRPr="005E45DB">
        <w:rPr>
          <w:b/>
          <w:szCs w:val="24"/>
          <w:lang w:val="en-GB"/>
        </w:rPr>
        <w:t>Management techniques</w:t>
      </w:r>
    </w:p>
    <w:p w14:paraId="6498DDB3" w14:textId="4D3A8670" w:rsidR="00B50A60" w:rsidRPr="005E45DB" w:rsidRDefault="004A21A1" w:rsidP="00B50A60">
      <w:pPr>
        <w:rPr>
          <w:szCs w:val="24"/>
          <w:lang w:val="en-GB"/>
        </w:rPr>
      </w:pPr>
      <w:r w:rsidRPr="005E45DB">
        <w:rPr>
          <w:szCs w:val="24"/>
          <w:lang w:val="en-GB"/>
        </w:rPr>
        <w:lastRenderedPageBreak/>
        <w:t>Management oversees and challenges people in a group to attain desired objectives</w:t>
      </w:r>
      <w:r w:rsidR="007F5548" w:rsidRPr="005E45DB">
        <w:rPr>
          <w:szCs w:val="24"/>
          <w:lang w:val="en-GB"/>
        </w:rPr>
        <w:t xml:space="preserve"> (</w:t>
      </w:r>
      <w:r w:rsidR="00356B3B" w:rsidRPr="005E45DB">
        <w:rPr>
          <w:szCs w:val="24"/>
          <w:shd w:val="clear" w:color="auto" w:fill="FFFFFF"/>
          <w:lang w:val="en-GB"/>
        </w:rPr>
        <w:t>Lewis and Richardson, 2021</w:t>
      </w:r>
      <w:r w:rsidR="007F5548" w:rsidRPr="005E45DB">
        <w:rPr>
          <w:szCs w:val="24"/>
          <w:lang w:val="en-GB"/>
        </w:rPr>
        <w:t>)</w:t>
      </w:r>
      <w:r w:rsidRPr="005E45DB">
        <w:rPr>
          <w:szCs w:val="24"/>
          <w:lang w:val="en-GB"/>
        </w:rPr>
        <w:t xml:space="preserve">. This has the purpose of increasing </w:t>
      </w:r>
      <w:r w:rsidR="0083351C">
        <w:rPr>
          <w:szCs w:val="24"/>
          <w:lang w:val="en-GB"/>
        </w:rPr>
        <w:t xml:space="preserve">the </w:t>
      </w:r>
      <w:r w:rsidRPr="005E45DB">
        <w:rPr>
          <w:szCs w:val="24"/>
          <w:lang w:val="en-GB"/>
        </w:rPr>
        <w:t xml:space="preserve">effectiveness and efficiency of </w:t>
      </w:r>
      <w:r w:rsidR="0083351C">
        <w:rPr>
          <w:szCs w:val="24"/>
          <w:lang w:val="en-GB"/>
        </w:rPr>
        <w:t>processes</w:t>
      </w:r>
      <w:r w:rsidRPr="005E45DB">
        <w:rPr>
          <w:szCs w:val="24"/>
          <w:lang w:val="en-GB"/>
        </w:rPr>
        <w:t xml:space="preserve">, employees, </w:t>
      </w:r>
      <w:r w:rsidR="00CC7F10">
        <w:rPr>
          <w:szCs w:val="24"/>
          <w:lang w:val="en-GB"/>
        </w:rPr>
        <w:t>projects,</w:t>
      </w:r>
      <w:r w:rsidRPr="005E45DB">
        <w:rPr>
          <w:szCs w:val="24"/>
          <w:lang w:val="en-GB"/>
        </w:rPr>
        <w:t xml:space="preserve"> and </w:t>
      </w:r>
      <w:r w:rsidR="00CC7F10">
        <w:rPr>
          <w:szCs w:val="24"/>
          <w:lang w:val="en-GB"/>
        </w:rPr>
        <w:t>enterprises</w:t>
      </w:r>
      <w:r w:rsidRPr="005E45DB">
        <w:rPr>
          <w:szCs w:val="24"/>
          <w:lang w:val="en-GB"/>
        </w:rPr>
        <w:t>. For managing the identified measures, Marriott Hotel can apply relevant management techniques. According to Haider (2017), there are some basic rules for housekeeping leadership that can be applied in the hotel industry. They are:</w:t>
      </w:r>
    </w:p>
    <w:p w14:paraId="577DF890" w14:textId="44EC87EA" w:rsidR="00136594" w:rsidRPr="005E45DB" w:rsidRDefault="004A21A1" w:rsidP="00136594">
      <w:pPr>
        <w:pStyle w:val="ListParagraph"/>
        <w:numPr>
          <w:ilvl w:val="0"/>
          <w:numId w:val="10"/>
        </w:numPr>
        <w:rPr>
          <w:szCs w:val="24"/>
          <w:lang w:val="en-GB"/>
        </w:rPr>
      </w:pPr>
      <w:r w:rsidRPr="005E45DB">
        <w:rPr>
          <w:szCs w:val="24"/>
          <w:lang w:val="en-GB"/>
        </w:rPr>
        <w:t xml:space="preserve">Utilisation of </w:t>
      </w:r>
      <w:r w:rsidR="00CC7F10" w:rsidRPr="005E45DB">
        <w:rPr>
          <w:szCs w:val="24"/>
          <w:lang w:val="en-GB"/>
        </w:rPr>
        <w:t>workforce</w:t>
      </w:r>
      <w:r w:rsidRPr="005E45DB">
        <w:rPr>
          <w:szCs w:val="24"/>
          <w:lang w:val="en-GB"/>
        </w:rPr>
        <w:t xml:space="preserve"> efficiently</w:t>
      </w:r>
    </w:p>
    <w:p w14:paraId="16B592AB" w14:textId="77777777" w:rsidR="00B50A60" w:rsidRPr="005E45DB" w:rsidRDefault="004A21A1" w:rsidP="00B50A60">
      <w:pPr>
        <w:rPr>
          <w:szCs w:val="24"/>
          <w:lang w:val="en-GB"/>
        </w:rPr>
      </w:pPr>
      <w:r w:rsidRPr="005E45DB">
        <w:rPr>
          <w:szCs w:val="24"/>
          <w:lang w:val="en-GB"/>
        </w:rPr>
        <w:t>Tasks of cleaning and similar duties in the housekeeping department should be delegated on time. The moment of urgency should be communicated immediately to the housekeeping staff.</w:t>
      </w:r>
    </w:p>
    <w:p w14:paraId="4EC8623E" w14:textId="77777777" w:rsidR="00136594" w:rsidRPr="005E45DB" w:rsidRDefault="004A21A1" w:rsidP="00136594">
      <w:pPr>
        <w:pStyle w:val="ListParagraph"/>
        <w:numPr>
          <w:ilvl w:val="0"/>
          <w:numId w:val="10"/>
        </w:numPr>
        <w:rPr>
          <w:szCs w:val="24"/>
          <w:lang w:val="en-GB"/>
        </w:rPr>
      </w:pPr>
      <w:r w:rsidRPr="005E45DB">
        <w:rPr>
          <w:szCs w:val="24"/>
          <w:lang w:val="en-GB"/>
        </w:rPr>
        <w:t>Devising easy methods</w:t>
      </w:r>
    </w:p>
    <w:p w14:paraId="786DC03C" w14:textId="5A7BCDE2" w:rsidR="00B50A60" w:rsidRPr="005E45DB" w:rsidRDefault="004A21A1" w:rsidP="00B50A60">
      <w:pPr>
        <w:rPr>
          <w:szCs w:val="24"/>
          <w:lang w:val="en-GB"/>
        </w:rPr>
      </w:pPr>
      <w:r w:rsidRPr="005E45DB">
        <w:rPr>
          <w:szCs w:val="24"/>
          <w:lang w:val="en-GB"/>
        </w:rPr>
        <w:t xml:space="preserve">In Marriott, the housekeeping executive can </w:t>
      </w:r>
      <w:r w:rsidR="00CC7F10" w:rsidRPr="005E45DB">
        <w:rPr>
          <w:szCs w:val="24"/>
          <w:lang w:val="en-GB"/>
        </w:rPr>
        <w:t>produce</w:t>
      </w:r>
      <w:r w:rsidRPr="005E45DB">
        <w:rPr>
          <w:szCs w:val="24"/>
          <w:lang w:val="en-GB"/>
        </w:rPr>
        <w:t xml:space="preserve"> simple methods of communication such as feedback to eliminate the cost of rechecking the housekeeping steps.</w:t>
      </w:r>
    </w:p>
    <w:p w14:paraId="2574A43A" w14:textId="77777777" w:rsidR="00136594" w:rsidRPr="005E45DB" w:rsidRDefault="004A21A1" w:rsidP="00136594">
      <w:pPr>
        <w:pStyle w:val="ListParagraph"/>
        <w:numPr>
          <w:ilvl w:val="0"/>
          <w:numId w:val="10"/>
        </w:numPr>
        <w:rPr>
          <w:szCs w:val="24"/>
          <w:lang w:val="en-GB"/>
        </w:rPr>
      </w:pPr>
      <w:r w:rsidRPr="005E45DB">
        <w:rPr>
          <w:szCs w:val="24"/>
          <w:lang w:val="en-GB"/>
        </w:rPr>
        <w:t>Developing standard procedures</w:t>
      </w:r>
    </w:p>
    <w:p w14:paraId="06CD043D" w14:textId="77777777" w:rsidR="00B50A60" w:rsidRPr="005E45DB" w:rsidRDefault="004A21A1" w:rsidP="00B50A60">
      <w:pPr>
        <w:rPr>
          <w:szCs w:val="24"/>
          <w:lang w:val="en-GB"/>
        </w:rPr>
      </w:pPr>
      <w:r w:rsidRPr="005E45DB">
        <w:rPr>
          <w:szCs w:val="24"/>
          <w:lang w:val="en-GB"/>
        </w:rPr>
        <w:t>The staff should be taught to develop consistent work habits as per the new cleaning protocols in the post-pandemic situation. Routines can be standardised so that employees serving specific guest rooms can be substituted in their absence.</w:t>
      </w:r>
    </w:p>
    <w:p w14:paraId="0228505C" w14:textId="77777777" w:rsidR="00136594" w:rsidRPr="005E45DB" w:rsidRDefault="004A21A1" w:rsidP="00136594">
      <w:pPr>
        <w:pStyle w:val="ListParagraph"/>
        <w:numPr>
          <w:ilvl w:val="0"/>
          <w:numId w:val="10"/>
        </w:numPr>
        <w:rPr>
          <w:szCs w:val="24"/>
          <w:lang w:val="en-GB"/>
        </w:rPr>
      </w:pPr>
      <w:r w:rsidRPr="005E45DB">
        <w:rPr>
          <w:szCs w:val="24"/>
          <w:lang w:val="en-GB"/>
        </w:rPr>
        <w:t>Installing inventory controls</w:t>
      </w:r>
    </w:p>
    <w:p w14:paraId="5F9F95BD" w14:textId="3526A421" w:rsidR="00B50A60" w:rsidRPr="005E45DB" w:rsidRDefault="00F22548" w:rsidP="00B50A60">
      <w:pPr>
        <w:rPr>
          <w:szCs w:val="24"/>
          <w:lang w:val="en-GB"/>
        </w:rPr>
      </w:pPr>
      <w:r>
        <w:rPr>
          <w:szCs w:val="24"/>
          <w:lang w:val="en-GB"/>
        </w:rPr>
        <w:t>The organisation must have</w:t>
      </w:r>
      <w:r w:rsidR="004A21A1" w:rsidRPr="005E45DB">
        <w:rPr>
          <w:szCs w:val="24"/>
          <w:lang w:val="en-GB"/>
        </w:rPr>
        <w:t xml:space="preserve"> sufficient supplies and equipment required to manage the housekeeping practices so that there would not be delays in </w:t>
      </w:r>
      <w:r w:rsidR="00CC7F10" w:rsidRPr="005E45DB">
        <w:rPr>
          <w:szCs w:val="24"/>
          <w:lang w:val="en-GB"/>
        </w:rPr>
        <w:t>conducting</w:t>
      </w:r>
      <w:r w:rsidR="004A21A1" w:rsidRPr="005E45DB">
        <w:rPr>
          <w:szCs w:val="24"/>
          <w:lang w:val="en-GB"/>
        </w:rPr>
        <w:t xml:space="preserve"> the cleaning practices.</w:t>
      </w:r>
    </w:p>
    <w:p w14:paraId="084055F9" w14:textId="77777777" w:rsidR="00136594" w:rsidRPr="005E45DB" w:rsidRDefault="004A21A1" w:rsidP="00136594">
      <w:pPr>
        <w:pStyle w:val="ListParagraph"/>
        <w:numPr>
          <w:ilvl w:val="0"/>
          <w:numId w:val="10"/>
        </w:numPr>
        <w:rPr>
          <w:szCs w:val="24"/>
          <w:lang w:val="en-GB"/>
        </w:rPr>
      </w:pPr>
      <w:r w:rsidRPr="005E45DB">
        <w:rPr>
          <w:szCs w:val="24"/>
          <w:lang w:val="en-GB"/>
        </w:rPr>
        <w:t>Motivating staff</w:t>
      </w:r>
    </w:p>
    <w:p w14:paraId="272EE190" w14:textId="32FF3BE3" w:rsidR="00B50A60" w:rsidRPr="005E45DB" w:rsidRDefault="004A21A1" w:rsidP="00B50A60">
      <w:pPr>
        <w:rPr>
          <w:szCs w:val="24"/>
          <w:lang w:val="en-GB"/>
        </w:rPr>
      </w:pPr>
      <w:r w:rsidRPr="005E45DB">
        <w:rPr>
          <w:szCs w:val="24"/>
          <w:lang w:val="en-GB"/>
        </w:rPr>
        <w:t xml:space="preserve">It is critical that the staff involved in the housekeeping departments </w:t>
      </w:r>
      <w:r w:rsidR="00CC7F10" w:rsidRPr="005E45DB">
        <w:rPr>
          <w:szCs w:val="24"/>
          <w:lang w:val="en-GB"/>
        </w:rPr>
        <w:t>performing</w:t>
      </w:r>
      <w:r w:rsidRPr="005E45DB">
        <w:rPr>
          <w:szCs w:val="24"/>
          <w:lang w:val="en-GB"/>
        </w:rPr>
        <w:t xml:space="preserve"> the major duties of cleaning and sanitising are motivated and encouraged to do their work with enthusiasm and zest. Therefore, the Marriott housekeeping department’s executive or manager should keep the staff motivated and inspire them into doing their best. High morale is significant when in it comes to controlling costs in providing high-quality cleaning services to guests in compliance with environmental ethics.</w:t>
      </w:r>
    </w:p>
    <w:p w14:paraId="4C901C51" w14:textId="77777777" w:rsidR="00136594" w:rsidRPr="005E45DB" w:rsidRDefault="004A21A1" w:rsidP="00136594">
      <w:pPr>
        <w:pStyle w:val="ListParagraph"/>
        <w:numPr>
          <w:ilvl w:val="0"/>
          <w:numId w:val="10"/>
        </w:numPr>
        <w:rPr>
          <w:szCs w:val="24"/>
          <w:lang w:val="en-GB"/>
        </w:rPr>
      </w:pPr>
      <w:r w:rsidRPr="005E45DB">
        <w:rPr>
          <w:szCs w:val="24"/>
          <w:lang w:val="en-GB"/>
        </w:rPr>
        <w:t>Accepting challenges</w:t>
      </w:r>
    </w:p>
    <w:p w14:paraId="4F9B2272" w14:textId="77777777" w:rsidR="00B50A60" w:rsidRPr="005E45DB" w:rsidRDefault="004A21A1" w:rsidP="00B50A60">
      <w:pPr>
        <w:rPr>
          <w:szCs w:val="24"/>
          <w:lang w:val="en-GB"/>
        </w:rPr>
      </w:pPr>
      <w:r w:rsidRPr="005E45DB">
        <w:rPr>
          <w:szCs w:val="24"/>
          <w:lang w:val="en-GB"/>
        </w:rPr>
        <w:lastRenderedPageBreak/>
        <w:t>The manager of the housekeeping team of Marriott should be open to challenges like COVID-19 to influence the team members. This may also aid in fulfilling the expectations of guests who would visit the hotel in a post-pandemic world.</w:t>
      </w:r>
    </w:p>
    <w:p w14:paraId="0D855326" w14:textId="77777777" w:rsidR="00136594" w:rsidRPr="005E45DB" w:rsidRDefault="004A21A1" w:rsidP="00136594">
      <w:pPr>
        <w:pStyle w:val="ListParagraph"/>
        <w:numPr>
          <w:ilvl w:val="0"/>
          <w:numId w:val="10"/>
        </w:numPr>
        <w:rPr>
          <w:szCs w:val="24"/>
          <w:lang w:val="en-GB"/>
        </w:rPr>
      </w:pPr>
      <w:r w:rsidRPr="005E45DB">
        <w:rPr>
          <w:szCs w:val="24"/>
          <w:lang w:val="en-GB"/>
        </w:rPr>
        <w:t>Involving employees in planning</w:t>
      </w:r>
    </w:p>
    <w:p w14:paraId="4ED38337" w14:textId="77777777" w:rsidR="00B50A60" w:rsidRPr="005E45DB" w:rsidRDefault="004A21A1" w:rsidP="00B50A60">
      <w:pPr>
        <w:rPr>
          <w:szCs w:val="24"/>
          <w:lang w:val="en-GB"/>
        </w:rPr>
      </w:pPr>
      <w:r w:rsidRPr="005E45DB">
        <w:rPr>
          <w:szCs w:val="24"/>
          <w:lang w:val="en-GB"/>
        </w:rPr>
        <w:t>It becomes important for management to involve staff in planning their work by using their creative ideas</w:t>
      </w:r>
      <w:r w:rsidR="00BF35C3" w:rsidRPr="005E45DB">
        <w:rPr>
          <w:szCs w:val="24"/>
          <w:lang w:val="en-GB"/>
        </w:rPr>
        <w:t xml:space="preserve"> (</w:t>
      </w:r>
      <w:r w:rsidR="00CB4F14" w:rsidRPr="005E45DB">
        <w:rPr>
          <w:szCs w:val="24"/>
          <w:lang w:val="en-GB"/>
        </w:rPr>
        <w:t xml:space="preserve">Ismail </w:t>
      </w:r>
      <w:r w:rsidR="00CB4F14" w:rsidRPr="005E45DB">
        <w:rPr>
          <w:i/>
          <w:szCs w:val="24"/>
          <w:lang w:val="en-GB"/>
        </w:rPr>
        <w:t>et al.,</w:t>
      </w:r>
      <w:r w:rsidR="00CB4F14" w:rsidRPr="005E45DB">
        <w:rPr>
          <w:szCs w:val="24"/>
          <w:lang w:val="en-GB"/>
        </w:rPr>
        <w:t xml:space="preserve"> 2019</w:t>
      </w:r>
      <w:r w:rsidR="00BF35C3" w:rsidRPr="005E45DB">
        <w:rPr>
          <w:szCs w:val="24"/>
          <w:lang w:val="en-GB"/>
        </w:rPr>
        <w:t>)</w:t>
      </w:r>
      <w:r w:rsidRPr="005E45DB">
        <w:rPr>
          <w:szCs w:val="24"/>
          <w:lang w:val="en-GB"/>
        </w:rPr>
        <w:t>. The leader should encoura</w:t>
      </w:r>
      <w:r w:rsidR="00BF35C3" w:rsidRPr="005E45DB">
        <w:rPr>
          <w:szCs w:val="24"/>
          <w:lang w:val="en-GB"/>
        </w:rPr>
        <w:t>ge the employees to put forward</w:t>
      </w:r>
      <w:r w:rsidRPr="005E45DB">
        <w:rPr>
          <w:szCs w:val="24"/>
          <w:lang w:val="en-GB"/>
        </w:rPr>
        <w:t xml:space="preserve"> their plans that may make their tasks easier</w:t>
      </w:r>
      <w:r w:rsidR="00BF35C3" w:rsidRPr="005E45DB">
        <w:rPr>
          <w:szCs w:val="24"/>
          <w:lang w:val="en-GB"/>
        </w:rPr>
        <w:t xml:space="preserve"> (</w:t>
      </w:r>
      <w:r w:rsidR="00CB4F14" w:rsidRPr="005E45DB">
        <w:rPr>
          <w:szCs w:val="24"/>
          <w:shd w:val="clear" w:color="auto" w:fill="FFFFFF"/>
          <w:lang w:val="en-GB"/>
        </w:rPr>
        <w:t xml:space="preserve">Karam </w:t>
      </w:r>
      <w:r w:rsidR="00CB4F14" w:rsidRPr="005E45DB">
        <w:rPr>
          <w:i/>
          <w:szCs w:val="24"/>
          <w:shd w:val="clear" w:color="auto" w:fill="FFFFFF"/>
          <w:lang w:val="en-GB"/>
        </w:rPr>
        <w:t>et al.,</w:t>
      </w:r>
      <w:r w:rsidR="00CB4F14" w:rsidRPr="005E45DB">
        <w:rPr>
          <w:szCs w:val="24"/>
          <w:shd w:val="clear" w:color="auto" w:fill="FFFFFF"/>
          <w:lang w:val="en-GB"/>
        </w:rPr>
        <w:t xml:space="preserve"> 2019</w:t>
      </w:r>
      <w:r w:rsidR="00BF35C3" w:rsidRPr="005E45DB">
        <w:rPr>
          <w:szCs w:val="24"/>
          <w:lang w:val="en-GB"/>
        </w:rPr>
        <w:t>)</w:t>
      </w:r>
      <w:r w:rsidRPr="005E45DB">
        <w:rPr>
          <w:szCs w:val="24"/>
          <w:lang w:val="en-GB"/>
        </w:rPr>
        <w:t>. Regular communication with them will ensure that they present their ideas related to cleaning tasks that may be more cost-efficient than the standard process.</w:t>
      </w:r>
    </w:p>
    <w:p w14:paraId="235DA77B" w14:textId="77777777" w:rsidR="0001585A" w:rsidRPr="005E45DB" w:rsidRDefault="004A21A1" w:rsidP="00B50A60">
      <w:pPr>
        <w:rPr>
          <w:b/>
          <w:szCs w:val="24"/>
          <w:lang w:val="en-GB"/>
        </w:rPr>
      </w:pPr>
      <w:r w:rsidRPr="005E45DB">
        <w:rPr>
          <w:b/>
          <w:szCs w:val="24"/>
          <w:lang w:val="en-GB"/>
        </w:rPr>
        <w:t>Management theories</w:t>
      </w:r>
    </w:p>
    <w:p w14:paraId="5AEECCA2" w14:textId="77777777" w:rsidR="00B50A60" w:rsidRPr="005E45DB" w:rsidRDefault="004A21A1" w:rsidP="00B50A60">
      <w:pPr>
        <w:rPr>
          <w:szCs w:val="24"/>
          <w:lang w:val="en-GB"/>
        </w:rPr>
      </w:pPr>
      <w:r w:rsidRPr="005E45DB">
        <w:rPr>
          <w:szCs w:val="24"/>
          <w:lang w:val="en-GB"/>
        </w:rPr>
        <w:t>In addition to the management techniques, Marriott’s manager of the housekeeping department can employ some relevant management theories.</w:t>
      </w:r>
    </w:p>
    <w:p w14:paraId="162D5079" w14:textId="77777777" w:rsidR="00136594" w:rsidRPr="005E45DB" w:rsidRDefault="004A21A1" w:rsidP="00136594">
      <w:pPr>
        <w:pStyle w:val="ListParagraph"/>
        <w:numPr>
          <w:ilvl w:val="0"/>
          <w:numId w:val="9"/>
        </w:numPr>
        <w:rPr>
          <w:szCs w:val="24"/>
          <w:lang w:val="en-GB"/>
        </w:rPr>
      </w:pPr>
      <w:r w:rsidRPr="005E45DB">
        <w:rPr>
          <w:szCs w:val="24"/>
          <w:lang w:val="en-GB"/>
        </w:rPr>
        <w:t>Henri Fayol’s –</w:t>
      </w:r>
    </w:p>
    <w:p w14:paraId="637501D4" w14:textId="5EE2E99F" w:rsidR="00B50A60" w:rsidRPr="005E45DB" w:rsidRDefault="004A21A1" w:rsidP="00B50A60">
      <w:pPr>
        <w:rPr>
          <w:szCs w:val="24"/>
          <w:lang w:val="en-GB"/>
        </w:rPr>
      </w:pPr>
      <w:r w:rsidRPr="005E45DB">
        <w:rPr>
          <w:szCs w:val="24"/>
          <w:lang w:val="en-GB"/>
        </w:rPr>
        <w:t xml:space="preserve">Fayol’s modern management theory considers the major functions of a manager such as </w:t>
      </w:r>
      <w:r w:rsidR="00F22548">
        <w:rPr>
          <w:szCs w:val="24"/>
          <w:lang w:val="en-GB"/>
        </w:rPr>
        <w:t xml:space="preserve">a </w:t>
      </w:r>
      <w:r w:rsidRPr="005E45DB">
        <w:rPr>
          <w:szCs w:val="24"/>
          <w:lang w:val="en-GB"/>
        </w:rPr>
        <w:t>forecast, plan, command, organise, control, and coordinate (Sawyers, 2018). Importance has been given to manager-employee interaction and organisation of resources. This theory maintains and values teamwork and promotes employee initiative</w:t>
      </w:r>
      <w:r w:rsidR="00BF35C3" w:rsidRPr="005E45DB">
        <w:rPr>
          <w:szCs w:val="24"/>
          <w:lang w:val="en-GB"/>
        </w:rPr>
        <w:t xml:space="preserve"> (</w:t>
      </w:r>
      <w:r w:rsidR="00FF4C40" w:rsidRPr="005E45DB">
        <w:rPr>
          <w:szCs w:val="24"/>
          <w:lang w:val="en-GB"/>
        </w:rPr>
        <w:t>Poperwi, 2018</w:t>
      </w:r>
      <w:r w:rsidR="00BF35C3" w:rsidRPr="005E45DB">
        <w:rPr>
          <w:szCs w:val="24"/>
          <w:lang w:val="en-GB"/>
        </w:rPr>
        <w:t>)</w:t>
      </w:r>
      <w:r w:rsidRPr="005E45DB">
        <w:rPr>
          <w:szCs w:val="24"/>
          <w:lang w:val="en-GB"/>
        </w:rPr>
        <w:t>. Marriott’s manager when applying the management techniques discussed above can consider that there are better predictions of the number of customers to be arrived to plan the cleaning process accordingly and organise people and resources sys</w:t>
      </w:r>
      <w:r w:rsidR="00FF4C40" w:rsidRPr="005E45DB">
        <w:rPr>
          <w:szCs w:val="24"/>
          <w:lang w:val="en-GB"/>
        </w:rPr>
        <w:t>tematically. A better command o</w:t>
      </w:r>
      <w:r w:rsidRPr="005E45DB">
        <w:rPr>
          <w:szCs w:val="24"/>
          <w:lang w:val="en-GB"/>
        </w:rPr>
        <w:t>f staff and coordination among them will ensure that the tasks are conducted effectively</w:t>
      </w:r>
      <w:r w:rsidR="00522BCE" w:rsidRPr="005E45DB">
        <w:rPr>
          <w:szCs w:val="24"/>
          <w:lang w:val="en-GB"/>
        </w:rPr>
        <w:t xml:space="preserve"> (</w:t>
      </w:r>
      <w:r w:rsidR="00FF4C40" w:rsidRPr="005E45DB">
        <w:rPr>
          <w:szCs w:val="24"/>
          <w:lang w:val="en-GB"/>
        </w:rPr>
        <w:t xml:space="preserve">Kaur </w:t>
      </w:r>
      <w:r w:rsidR="00FF4C40" w:rsidRPr="005E45DB">
        <w:rPr>
          <w:i/>
          <w:szCs w:val="24"/>
          <w:lang w:val="en-GB"/>
        </w:rPr>
        <w:t>et al</w:t>
      </w:r>
      <w:r w:rsidR="00FF4C40" w:rsidRPr="005E45DB">
        <w:rPr>
          <w:szCs w:val="24"/>
          <w:lang w:val="en-GB"/>
        </w:rPr>
        <w:t>., 2020</w:t>
      </w:r>
      <w:r w:rsidR="00522BCE" w:rsidRPr="005E45DB">
        <w:rPr>
          <w:szCs w:val="24"/>
          <w:lang w:val="en-GB"/>
        </w:rPr>
        <w:t>)</w:t>
      </w:r>
      <w:r w:rsidRPr="005E45DB">
        <w:rPr>
          <w:szCs w:val="24"/>
          <w:lang w:val="en-GB"/>
        </w:rPr>
        <w:t xml:space="preserve">. Furthermore, there should be effective control of their functions so that they perform with accountability. </w:t>
      </w:r>
      <w:r w:rsidR="00F22548">
        <w:rPr>
          <w:szCs w:val="24"/>
          <w:lang w:val="en-GB"/>
        </w:rPr>
        <w:t>Following</w:t>
      </w:r>
      <w:r w:rsidRPr="005E45DB">
        <w:rPr>
          <w:szCs w:val="24"/>
          <w:lang w:val="en-GB"/>
        </w:rPr>
        <w:t xml:space="preserve"> the fourteen principles of management, there would be conformity of effective division of work, instructions or authority, discipline, unit of direction and command, effective rumination package, and collective interest of the team</w:t>
      </w:r>
      <w:r w:rsidR="00522BCE" w:rsidRPr="005E45DB">
        <w:rPr>
          <w:szCs w:val="24"/>
          <w:lang w:val="en-GB"/>
        </w:rPr>
        <w:t xml:space="preserve"> (</w:t>
      </w:r>
      <w:r w:rsidR="00FF4C40" w:rsidRPr="005E45DB">
        <w:rPr>
          <w:szCs w:val="24"/>
          <w:lang w:val="en-GB"/>
        </w:rPr>
        <w:t>Edwards, 2018</w:t>
      </w:r>
      <w:r w:rsidR="00522BCE" w:rsidRPr="005E45DB">
        <w:rPr>
          <w:szCs w:val="24"/>
          <w:lang w:val="en-GB"/>
        </w:rPr>
        <w:t>)</w:t>
      </w:r>
      <w:r w:rsidRPr="005E45DB">
        <w:rPr>
          <w:szCs w:val="24"/>
          <w:lang w:val="en-GB"/>
        </w:rPr>
        <w:t>. A centralised approach will ensure the management of tasks in a standardised way. Besides this, the order should be maintained in the use of resources</w:t>
      </w:r>
      <w:r w:rsidR="00522BCE" w:rsidRPr="005E45DB">
        <w:rPr>
          <w:szCs w:val="24"/>
          <w:lang w:val="en-GB"/>
        </w:rPr>
        <w:t xml:space="preserve"> (</w:t>
      </w:r>
      <w:r w:rsidR="00FF4C40" w:rsidRPr="005E45DB">
        <w:rPr>
          <w:szCs w:val="24"/>
          <w:shd w:val="clear" w:color="auto" w:fill="FFFFFF"/>
          <w:lang w:val="en-GB"/>
        </w:rPr>
        <w:t>Adam and Suleiman, 2018</w:t>
      </w:r>
      <w:r w:rsidR="00522BCE" w:rsidRPr="005E45DB">
        <w:rPr>
          <w:szCs w:val="24"/>
          <w:lang w:val="en-GB"/>
        </w:rPr>
        <w:t>). The</w:t>
      </w:r>
      <w:r w:rsidRPr="005E45DB">
        <w:rPr>
          <w:szCs w:val="24"/>
          <w:lang w:val="en-GB"/>
        </w:rPr>
        <w:t xml:space="preserve"> management should manage the equity in treating the team with justice and kindness</w:t>
      </w:r>
      <w:r w:rsidR="00522BCE" w:rsidRPr="005E45DB">
        <w:rPr>
          <w:szCs w:val="24"/>
          <w:lang w:val="en-GB"/>
        </w:rPr>
        <w:t xml:space="preserve"> (</w:t>
      </w:r>
      <w:r w:rsidR="00AC2F66" w:rsidRPr="005E45DB">
        <w:rPr>
          <w:szCs w:val="24"/>
          <w:shd w:val="clear" w:color="auto" w:fill="FFFFFF"/>
          <w:lang w:val="en-GB"/>
        </w:rPr>
        <w:t xml:space="preserve">Hussain </w:t>
      </w:r>
      <w:r w:rsidR="00AC2F66" w:rsidRPr="005E45DB">
        <w:rPr>
          <w:i/>
          <w:szCs w:val="24"/>
          <w:shd w:val="clear" w:color="auto" w:fill="FFFFFF"/>
          <w:lang w:val="en-GB"/>
        </w:rPr>
        <w:t>et al</w:t>
      </w:r>
      <w:r w:rsidR="00AC2F66" w:rsidRPr="005E45DB">
        <w:rPr>
          <w:szCs w:val="24"/>
          <w:shd w:val="clear" w:color="auto" w:fill="FFFFFF"/>
          <w:lang w:val="en-GB"/>
        </w:rPr>
        <w:t>., 2019</w:t>
      </w:r>
      <w:r w:rsidR="00522BCE" w:rsidRPr="005E45DB">
        <w:rPr>
          <w:szCs w:val="24"/>
          <w:lang w:val="en-GB"/>
        </w:rPr>
        <w:t>)</w:t>
      </w:r>
      <w:r w:rsidRPr="005E45DB">
        <w:rPr>
          <w:szCs w:val="24"/>
          <w:lang w:val="en-GB"/>
        </w:rPr>
        <w:t xml:space="preserve">. There can be consideration of increasing staff commitment and encouragement towards organisational initiatives to cleaning. Finally, team spirit will be </w:t>
      </w:r>
      <w:r w:rsidRPr="005E45DB">
        <w:rPr>
          <w:szCs w:val="24"/>
          <w:lang w:val="en-GB"/>
        </w:rPr>
        <w:lastRenderedPageBreak/>
        <w:t>promoted to enhance team unity and cooperation for efficient and productive work</w:t>
      </w:r>
      <w:r w:rsidR="00522BCE" w:rsidRPr="005E45DB">
        <w:rPr>
          <w:szCs w:val="24"/>
          <w:lang w:val="en-GB"/>
        </w:rPr>
        <w:t xml:space="preserve"> (</w:t>
      </w:r>
      <w:r w:rsidR="00AC2F66" w:rsidRPr="005E45DB">
        <w:rPr>
          <w:szCs w:val="24"/>
          <w:shd w:val="clear" w:color="auto" w:fill="FFFFFF"/>
          <w:lang w:val="en-GB"/>
        </w:rPr>
        <w:t xml:space="preserve">AL-MAHAIRAH </w:t>
      </w:r>
      <w:r w:rsidR="00AC2F66" w:rsidRPr="005E45DB">
        <w:rPr>
          <w:i/>
          <w:szCs w:val="24"/>
          <w:shd w:val="clear" w:color="auto" w:fill="FFFFFF"/>
          <w:lang w:val="en-GB"/>
        </w:rPr>
        <w:t>et al.,</w:t>
      </w:r>
      <w:r w:rsidR="00AC2F66" w:rsidRPr="005E45DB">
        <w:rPr>
          <w:szCs w:val="24"/>
          <w:shd w:val="clear" w:color="auto" w:fill="FFFFFF"/>
          <w:lang w:val="en-GB"/>
        </w:rPr>
        <w:t xml:space="preserve"> 2022</w:t>
      </w:r>
      <w:r w:rsidR="00522BCE" w:rsidRPr="005E45DB">
        <w:rPr>
          <w:szCs w:val="24"/>
          <w:lang w:val="en-GB"/>
        </w:rPr>
        <w:t>)</w:t>
      </w:r>
      <w:r w:rsidRPr="005E45DB">
        <w:rPr>
          <w:szCs w:val="24"/>
          <w:lang w:val="en-GB"/>
        </w:rPr>
        <w:t>.</w:t>
      </w:r>
    </w:p>
    <w:p w14:paraId="1AD413FC" w14:textId="77777777" w:rsidR="00136594" w:rsidRPr="005E45DB" w:rsidRDefault="004A21A1" w:rsidP="00136594">
      <w:pPr>
        <w:pStyle w:val="ListParagraph"/>
        <w:numPr>
          <w:ilvl w:val="0"/>
          <w:numId w:val="8"/>
        </w:numPr>
        <w:rPr>
          <w:szCs w:val="24"/>
          <w:lang w:val="en-GB"/>
        </w:rPr>
      </w:pPr>
      <w:r w:rsidRPr="005E45DB">
        <w:rPr>
          <w:szCs w:val="24"/>
          <w:lang w:val="en-GB"/>
        </w:rPr>
        <w:t>Elton Mayo’s –</w:t>
      </w:r>
    </w:p>
    <w:p w14:paraId="550F6896" w14:textId="5696819D" w:rsidR="00B50A60" w:rsidRPr="005E45DB" w:rsidRDefault="004A21A1" w:rsidP="00B50A60">
      <w:pPr>
        <w:rPr>
          <w:szCs w:val="24"/>
          <w:lang w:val="en-GB"/>
        </w:rPr>
      </w:pPr>
      <w:r w:rsidRPr="005E45DB">
        <w:rPr>
          <w:szCs w:val="24"/>
          <w:lang w:val="en-GB"/>
        </w:rPr>
        <w:t xml:space="preserve">Human relation theory propounded </w:t>
      </w:r>
      <w:r w:rsidR="0083351C">
        <w:rPr>
          <w:szCs w:val="24"/>
          <w:lang w:val="en-GB"/>
        </w:rPr>
        <w:t xml:space="preserve">the </w:t>
      </w:r>
      <w:r w:rsidRPr="005E45DB">
        <w:rPr>
          <w:szCs w:val="24"/>
          <w:lang w:val="en-GB"/>
        </w:rPr>
        <w:t>improvement of productivity by increasing the satisfaction of employees</w:t>
      </w:r>
      <w:r w:rsidR="00522BCE" w:rsidRPr="005E45DB">
        <w:rPr>
          <w:szCs w:val="24"/>
          <w:lang w:val="en-GB"/>
        </w:rPr>
        <w:t xml:space="preserve"> (</w:t>
      </w:r>
      <w:r w:rsidR="00AC2F66" w:rsidRPr="005E45DB">
        <w:rPr>
          <w:szCs w:val="24"/>
          <w:shd w:val="clear" w:color="auto" w:fill="FFFFFF"/>
          <w:lang w:val="en-GB"/>
        </w:rPr>
        <w:t>Adebayo, 2019</w:t>
      </w:r>
      <w:r w:rsidR="00522BCE" w:rsidRPr="005E45DB">
        <w:rPr>
          <w:szCs w:val="24"/>
          <w:lang w:val="en-GB"/>
        </w:rPr>
        <w:t>)</w:t>
      </w:r>
      <w:r w:rsidRPr="005E45DB">
        <w:rPr>
          <w:szCs w:val="24"/>
          <w:lang w:val="en-GB"/>
        </w:rPr>
        <w:t>. The theorists changed the working conditions, such as break times, lighting, temperature, and working hours to observe the impact on employee productivity</w:t>
      </w:r>
      <w:r w:rsidR="00522BCE" w:rsidRPr="005E45DB">
        <w:rPr>
          <w:szCs w:val="24"/>
          <w:lang w:val="en-GB"/>
        </w:rPr>
        <w:t xml:space="preserve"> (</w:t>
      </w:r>
      <w:r w:rsidR="00421161" w:rsidRPr="005E45DB">
        <w:rPr>
          <w:szCs w:val="24"/>
          <w:shd w:val="clear" w:color="auto" w:fill="FFFFFF"/>
          <w:lang w:val="en-GB"/>
        </w:rPr>
        <w:t xml:space="preserve">Nzewi </w:t>
      </w:r>
      <w:r w:rsidR="00421161" w:rsidRPr="005E45DB">
        <w:rPr>
          <w:i/>
          <w:szCs w:val="24"/>
          <w:shd w:val="clear" w:color="auto" w:fill="FFFFFF"/>
          <w:lang w:val="en-GB"/>
        </w:rPr>
        <w:t>et al</w:t>
      </w:r>
      <w:r w:rsidR="00421161" w:rsidRPr="005E45DB">
        <w:rPr>
          <w:szCs w:val="24"/>
          <w:shd w:val="clear" w:color="auto" w:fill="FFFFFF"/>
          <w:lang w:val="en-GB"/>
        </w:rPr>
        <w:t>., 2018</w:t>
      </w:r>
      <w:r w:rsidR="00522BCE" w:rsidRPr="005E45DB">
        <w:rPr>
          <w:szCs w:val="24"/>
          <w:lang w:val="en-GB"/>
        </w:rPr>
        <w:t>)</w:t>
      </w:r>
      <w:r w:rsidRPr="005E45DB">
        <w:rPr>
          <w:szCs w:val="24"/>
          <w:lang w:val="en-GB"/>
        </w:rPr>
        <w:t>. Based on this theory, when employees feel that management or authorities value them it increases their collaboration</w:t>
      </w:r>
      <w:r w:rsidR="00522BCE" w:rsidRPr="005E45DB">
        <w:rPr>
          <w:szCs w:val="24"/>
          <w:lang w:val="en-GB"/>
        </w:rPr>
        <w:t xml:space="preserve"> (</w:t>
      </w:r>
      <w:r w:rsidR="00421161" w:rsidRPr="005E45DB">
        <w:rPr>
          <w:szCs w:val="24"/>
          <w:shd w:val="clear" w:color="auto" w:fill="FFFFFF"/>
          <w:lang w:val="en-GB"/>
        </w:rPr>
        <w:t>Magloire and Thimothe, 2022</w:t>
      </w:r>
      <w:r w:rsidR="00522BCE" w:rsidRPr="005E45DB">
        <w:rPr>
          <w:szCs w:val="24"/>
          <w:lang w:val="en-GB"/>
        </w:rPr>
        <w:t>)</w:t>
      </w:r>
      <w:r w:rsidRPr="005E45DB">
        <w:rPr>
          <w:szCs w:val="24"/>
          <w:lang w:val="en-GB"/>
        </w:rPr>
        <w:t>. As employees feel a part of a unified group, their performance level improves</w:t>
      </w:r>
      <w:r w:rsidR="00522BCE" w:rsidRPr="005E45DB">
        <w:rPr>
          <w:szCs w:val="24"/>
          <w:lang w:val="en-GB"/>
        </w:rPr>
        <w:t xml:space="preserve"> (</w:t>
      </w:r>
      <w:r w:rsidR="00421161" w:rsidRPr="005E45DB">
        <w:rPr>
          <w:szCs w:val="24"/>
          <w:shd w:val="clear" w:color="auto" w:fill="FFFFFF"/>
          <w:lang w:val="en-GB"/>
        </w:rPr>
        <w:t xml:space="preserve">Beqiri </w:t>
      </w:r>
      <w:r w:rsidR="00421161" w:rsidRPr="005E45DB">
        <w:rPr>
          <w:i/>
          <w:szCs w:val="24"/>
          <w:shd w:val="clear" w:color="auto" w:fill="FFFFFF"/>
          <w:lang w:val="en-GB"/>
        </w:rPr>
        <w:t>et al.,</w:t>
      </w:r>
      <w:r w:rsidR="00421161" w:rsidRPr="005E45DB">
        <w:rPr>
          <w:szCs w:val="24"/>
          <w:shd w:val="clear" w:color="auto" w:fill="FFFFFF"/>
          <w:lang w:val="en-GB"/>
        </w:rPr>
        <w:t xml:space="preserve"> 2019</w:t>
      </w:r>
      <w:r w:rsidR="00522BCE" w:rsidRPr="005E45DB">
        <w:rPr>
          <w:szCs w:val="24"/>
          <w:lang w:val="en-GB"/>
        </w:rPr>
        <w:t>)</w:t>
      </w:r>
      <w:r w:rsidRPr="005E45DB">
        <w:rPr>
          <w:szCs w:val="24"/>
          <w:lang w:val="en-GB"/>
        </w:rPr>
        <w:t>. In Marriott, the executive of the housekeeping department can consider the factors that satisfy the housekeeping team members. There can be efforts to provide value to their concerns regarding the working environment, working hours, and other aspects that may impact productivity. A focus on relationship improvement will strengthen their performance level, as it will increase their bond with the organisation and departmental managers. It will save the company the cost of staff turnover too.</w:t>
      </w:r>
    </w:p>
    <w:p w14:paraId="4B2C2B9E" w14:textId="77777777" w:rsidR="0001585A" w:rsidRPr="005E45DB" w:rsidRDefault="004A21A1" w:rsidP="00B50A60">
      <w:pPr>
        <w:rPr>
          <w:b/>
          <w:szCs w:val="24"/>
          <w:lang w:val="en-GB"/>
        </w:rPr>
      </w:pPr>
      <w:r w:rsidRPr="005E45DB">
        <w:rPr>
          <w:b/>
          <w:szCs w:val="24"/>
          <w:lang w:val="en-GB"/>
        </w:rPr>
        <w:t>Change management</w:t>
      </w:r>
    </w:p>
    <w:p w14:paraId="7892202A" w14:textId="77777777" w:rsidR="00B50A60" w:rsidRPr="005E45DB" w:rsidRDefault="004A21A1" w:rsidP="00B50A60">
      <w:pPr>
        <w:rPr>
          <w:szCs w:val="24"/>
          <w:lang w:val="en-GB"/>
        </w:rPr>
      </w:pPr>
      <w:r w:rsidRPr="005E45DB">
        <w:rPr>
          <w:szCs w:val="24"/>
          <w:lang w:val="en-GB"/>
        </w:rPr>
        <w:t>The systematic approach to dealing with organisational reformation is known as change management</w:t>
      </w:r>
      <w:r w:rsidR="007917C1" w:rsidRPr="005E45DB">
        <w:rPr>
          <w:szCs w:val="24"/>
          <w:lang w:val="en-GB"/>
        </w:rPr>
        <w:t xml:space="preserve"> (</w:t>
      </w:r>
      <w:r w:rsidR="00421161" w:rsidRPr="005E45DB">
        <w:rPr>
          <w:szCs w:val="24"/>
          <w:shd w:val="clear" w:color="auto" w:fill="FFFFFF"/>
          <w:lang w:val="en-GB"/>
        </w:rPr>
        <w:t>Jayatilleke and Lai, 2018</w:t>
      </w:r>
      <w:r w:rsidR="007917C1" w:rsidRPr="005E45DB">
        <w:rPr>
          <w:szCs w:val="24"/>
          <w:lang w:val="en-GB"/>
        </w:rPr>
        <w:t>)</w:t>
      </w:r>
      <w:r w:rsidRPr="005E45DB">
        <w:rPr>
          <w:szCs w:val="24"/>
          <w:lang w:val="en-GB"/>
        </w:rPr>
        <w:t xml:space="preserve">. Its purpose is to meet an </w:t>
      </w:r>
      <w:r w:rsidR="00D32FB5" w:rsidRPr="005E45DB">
        <w:rPr>
          <w:szCs w:val="24"/>
          <w:lang w:val="en-GB"/>
        </w:rPr>
        <w:t>organisation’</w:t>
      </w:r>
      <w:r w:rsidRPr="005E45DB">
        <w:rPr>
          <w:szCs w:val="24"/>
          <w:lang w:val="en-GB"/>
        </w:rPr>
        <w:t xml:space="preserve">s goals. To bring innovation </w:t>
      </w:r>
      <w:r w:rsidR="007917C1" w:rsidRPr="005E45DB">
        <w:rPr>
          <w:szCs w:val="24"/>
          <w:lang w:val="en-GB"/>
        </w:rPr>
        <w:t>to the housekeeping department</w:t>
      </w:r>
      <w:r w:rsidRPr="005E45DB">
        <w:rPr>
          <w:szCs w:val="24"/>
          <w:lang w:val="en-GB"/>
        </w:rPr>
        <w:t xml:space="preserve"> cleaning services, change management theories or models can be applied.</w:t>
      </w:r>
    </w:p>
    <w:p w14:paraId="18E8EE4F" w14:textId="77777777" w:rsidR="00136594" w:rsidRPr="005E45DB" w:rsidRDefault="004A21A1" w:rsidP="00136594">
      <w:pPr>
        <w:pStyle w:val="ListParagraph"/>
        <w:numPr>
          <w:ilvl w:val="0"/>
          <w:numId w:val="7"/>
        </w:numPr>
        <w:rPr>
          <w:szCs w:val="24"/>
          <w:lang w:val="en-GB"/>
        </w:rPr>
      </w:pPr>
      <w:r w:rsidRPr="005E45DB">
        <w:rPr>
          <w:szCs w:val="24"/>
          <w:lang w:val="en-GB"/>
        </w:rPr>
        <w:t>Lewin’s three-stage model of change –</w:t>
      </w:r>
    </w:p>
    <w:p w14:paraId="3B0B1AB3" w14:textId="742212C6" w:rsidR="00B50A60" w:rsidRPr="005E45DB" w:rsidRDefault="004A21A1" w:rsidP="00136594">
      <w:pPr>
        <w:rPr>
          <w:szCs w:val="24"/>
          <w:lang w:val="en-GB"/>
        </w:rPr>
      </w:pPr>
      <w:r w:rsidRPr="005E45DB">
        <w:rPr>
          <w:szCs w:val="24"/>
          <w:lang w:val="en-GB"/>
        </w:rPr>
        <w:t xml:space="preserve">The stages of change as per this model </w:t>
      </w:r>
      <w:r w:rsidR="0083351C">
        <w:rPr>
          <w:szCs w:val="24"/>
          <w:lang w:val="en-GB"/>
        </w:rPr>
        <w:t>are unfreezing</w:t>
      </w:r>
      <w:r w:rsidRPr="005E45DB">
        <w:rPr>
          <w:szCs w:val="24"/>
          <w:lang w:val="en-GB"/>
        </w:rPr>
        <w:t>, change, and refreeze</w:t>
      </w:r>
      <w:r w:rsidR="007917C1" w:rsidRPr="005E45DB">
        <w:rPr>
          <w:szCs w:val="24"/>
          <w:lang w:val="en-GB"/>
        </w:rPr>
        <w:t xml:space="preserve"> (</w:t>
      </w:r>
      <w:r w:rsidR="00445480" w:rsidRPr="005E45DB">
        <w:rPr>
          <w:szCs w:val="24"/>
          <w:shd w:val="clear" w:color="auto" w:fill="FFFFFF"/>
          <w:lang w:val="en-GB"/>
        </w:rPr>
        <w:t>Sriboonnark, 2020</w:t>
      </w:r>
      <w:r w:rsidR="007917C1" w:rsidRPr="005E45DB">
        <w:rPr>
          <w:szCs w:val="24"/>
          <w:lang w:val="en-GB"/>
        </w:rPr>
        <w:t>)</w:t>
      </w:r>
      <w:r w:rsidRPr="005E45DB">
        <w:rPr>
          <w:szCs w:val="24"/>
          <w:lang w:val="en-GB"/>
        </w:rPr>
        <w:t>. In the first step of change, the desired change is prepared while in the next step it is implemented before finally solidifying the change</w:t>
      </w:r>
      <w:r w:rsidR="0038102A" w:rsidRPr="005E45DB">
        <w:rPr>
          <w:szCs w:val="24"/>
          <w:lang w:val="en-GB"/>
        </w:rPr>
        <w:t xml:space="preserve"> (</w:t>
      </w:r>
      <w:r w:rsidR="00445480" w:rsidRPr="005E45DB">
        <w:rPr>
          <w:szCs w:val="24"/>
          <w:shd w:val="clear" w:color="auto" w:fill="FFFFFF"/>
          <w:lang w:val="en-GB"/>
        </w:rPr>
        <w:t>Phuong, 2022</w:t>
      </w:r>
      <w:r w:rsidR="0038102A" w:rsidRPr="005E45DB">
        <w:rPr>
          <w:szCs w:val="24"/>
          <w:lang w:val="en-GB"/>
        </w:rPr>
        <w:t>)</w:t>
      </w:r>
      <w:r w:rsidRPr="005E45DB">
        <w:rPr>
          <w:szCs w:val="24"/>
          <w:lang w:val="en-GB"/>
        </w:rPr>
        <w:t xml:space="preserve">. Marriott’s housekeeping manager can unfreeze the current cleaning process and analyse the ways to be improved as discussed previously. Every member of the department should be made to understand the requirement of the change in the pandemic times. Thereafter, the change can be implemented by applying the measures stated above in consideration to management theories. It is important to provide training to staff to implement the change in making use of </w:t>
      </w:r>
      <w:r w:rsidR="00CC7F10" w:rsidRPr="005E45DB">
        <w:rPr>
          <w:szCs w:val="24"/>
          <w:lang w:val="en-GB"/>
        </w:rPr>
        <w:t>recent technologies</w:t>
      </w:r>
      <w:r w:rsidRPr="005E45DB">
        <w:rPr>
          <w:szCs w:val="24"/>
          <w:lang w:val="en-GB"/>
        </w:rPr>
        <w:t xml:space="preserve"> in cleaning procedures. Finally, with rewards and recognition, the change can be integrated into the department.</w:t>
      </w:r>
    </w:p>
    <w:p w14:paraId="340C223D" w14:textId="77777777" w:rsidR="00136594" w:rsidRPr="005E45DB" w:rsidRDefault="004A21A1" w:rsidP="00136594">
      <w:pPr>
        <w:pStyle w:val="ListParagraph"/>
        <w:numPr>
          <w:ilvl w:val="0"/>
          <w:numId w:val="6"/>
        </w:numPr>
        <w:rPr>
          <w:szCs w:val="24"/>
          <w:lang w:val="en-GB"/>
        </w:rPr>
      </w:pPr>
      <w:r w:rsidRPr="005E45DB">
        <w:rPr>
          <w:szCs w:val="24"/>
          <w:lang w:val="en-GB"/>
        </w:rPr>
        <w:lastRenderedPageBreak/>
        <w:t>ADKAR model –</w:t>
      </w:r>
    </w:p>
    <w:p w14:paraId="508A5680" w14:textId="6CF6674B" w:rsidR="003D703F" w:rsidRPr="005E45DB" w:rsidRDefault="004A21A1" w:rsidP="002D00D4">
      <w:pPr>
        <w:rPr>
          <w:szCs w:val="24"/>
          <w:lang w:val="en-GB"/>
        </w:rPr>
      </w:pPr>
      <w:r w:rsidRPr="005E45DB">
        <w:rPr>
          <w:szCs w:val="24"/>
          <w:lang w:val="en-GB"/>
        </w:rPr>
        <w:t>T</w:t>
      </w:r>
      <w:r w:rsidR="00B50A60" w:rsidRPr="005E45DB">
        <w:rPr>
          <w:szCs w:val="24"/>
          <w:lang w:val="en-GB"/>
        </w:rPr>
        <w:t>his model of change management focuses on the people behind the change</w:t>
      </w:r>
      <w:r w:rsidR="007917C1" w:rsidRPr="005E45DB">
        <w:rPr>
          <w:szCs w:val="24"/>
          <w:lang w:val="en-GB"/>
        </w:rPr>
        <w:t xml:space="preserve"> (</w:t>
      </w:r>
      <w:r w:rsidR="00445480" w:rsidRPr="005E45DB">
        <w:rPr>
          <w:szCs w:val="24"/>
          <w:shd w:val="clear" w:color="auto" w:fill="FFFFFF"/>
          <w:lang w:val="en-GB"/>
        </w:rPr>
        <w:t xml:space="preserve">Kachian </w:t>
      </w:r>
      <w:r w:rsidR="00445480" w:rsidRPr="005E45DB">
        <w:rPr>
          <w:i/>
          <w:szCs w:val="24"/>
          <w:shd w:val="clear" w:color="auto" w:fill="FFFFFF"/>
          <w:lang w:val="en-GB"/>
        </w:rPr>
        <w:t>et al.,</w:t>
      </w:r>
      <w:r w:rsidR="00445480" w:rsidRPr="005E45DB">
        <w:rPr>
          <w:szCs w:val="24"/>
          <w:shd w:val="clear" w:color="auto" w:fill="FFFFFF"/>
          <w:lang w:val="en-GB"/>
        </w:rPr>
        <w:t xml:space="preserve"> 2018</w:t>
      </w:r>
      <w:r w:rsidR="007917C1" w:rsidRPr="005E45DB">
        <w:rPr>
          <w:szCs w:val="24"/>
          <w:lang w:val="en-GB"/>
        </w:rPr>
        <w:t>)</w:t>
      </w:r>
      <w:r w:rsidR="00B50A60" w:rsidRPr="005E45DB">
        <w:rPr>
          <w:szCs w:val="24"/>
          <w:lang w:val="en-GB"/>
        </w:rPr>
        <w:t xml:space="preserve">. </w:t>
      </w:r>
      <w:r w:rsidR="00C21728" w:rsidRPr="005E45DB">
        <w:rPr>
          <w:szCs w:val="24"/>
          <w:lang w:val="en-GB"/>
        </w:rPr>
        <w:t>The ‘</w:t>
      </w:r>
      <w:r w:rsidR="00AA059E" w:rsidRPr="005E45DB">
        <w:rPr>
          <w:szCs w:val="24"/>
          <w:lang w:val="en-GB"/>
        </w:rPr>
        <w:t>ADKAR</w:t>
      </w:r>
      <w:r w:rsidR="00C21728" w:rsidRPr="005E45DB">
        <w:rPr>
          <w:szCs w:val="24"/>
          <w:lang w:val="en-GB"/>
        </w:rPr>
        <w:t>’</w:t>
      </w:r>
      <w:r w:rsidR="00AA059E" w:rsidRPr="005E45DB">
        <w:rPr>
          <w:szCs w:val="24"/>
          <w:lang w:val="en-GB"/>
        </w:rPr>
        <w:t xml:space="preserve"> acronym stands for awareness, desire, knowledge, ability, and reinforcement. </w:t>
      </w:r>
      <w:r w:rsidR="00B50A60" w:rsidRPr="005E45DB">
        <w:rPr>
          <w:szCs w:val="24"/>
          <w:lang w:val="en-GB"/>
        </w:rPr>
        <w:t>Awareness among employees should be developed regarding the requirement of the intended change before increasing their desire and participation in the change process</w:t>
      </w:r>
      <w:r w:rsidR="007917C1" w:rsidRPr="005E45DB">
        <w:rPr>
          <w:szCs w:val="24"/>
          <w:lang w:val="en-GB"/>
        </w:rPr>
        <w:t xml:space="preserve"> (</w:t>
      </w:r>
      <w:r w:rsidR="00445480" w:rsidRPr="005E45DB">
        <w:rPr>
          <w:szCs w:val="24"/>
          <w:shd w:val="clear" w:color="auto" w:fill="FFFFFF"/>
          <w:lang w:val="en-GB"/>
        </w:rPr>
        <w:t>Moskalenko, 2018</w:t>
      </w:r>
      <w:r w:rsidR="007917C1" w:rsidRPr="005E45DB">
        <w:rPr>
          <w:szCs w:val="24"/>
          <w:lang w:val="en-GB"/>
        </w:rPr>
        <w:t>)</w:t>
      </w:r>
      <w:r w:rsidR="00B50A60" w:rsidRPr="005E45DB">
        <w:rPr>
          <w:szCs w:val="24"/>
          <w:lang w:val="en-GB"/>
        </w:rPr>
        <w:t xml:space="preserve">. They must be provided with knowledge on the ways to manage change and possess the ability, behaviours, and skills to </w:t>
      </w:r>
      <w:r w:rsidR="00CC7F10" w:rsidRPr="005E45DB">
        <w:rPr>
          <w:szCs w:val="24"/>
          <w:lang w:val="en-GB"/>
        </w:rPr>
        <w:t>conduct</w:t>
      </w:r>
      <w:r w:rsidR="00B50A60" w:rsidRPr="005E45DB">
        <w:rPr>
          <w:szCs w:val="24"/>
          <w:lang w:val="en-GB"/>
        </w:rPr>
        <w:t xml:space="preserve"> the same efficiently</w:t>
      </w:r>
      <w:r w:rsidR="007917C1" w:rsidRPr="005E45DB">
        <w:rPr>
          <w:szCs w:val="24"/>
          <w:lang w:val="en-GB"/>
        </w:rPr>
        <w:t xml:space="preserve"> (</w:t>
      </w:r>
      <w:r w:rsidR="002D00D4" w:rsidRPr="005E45DB">
        <w:rPr>
          <w:szCs w:val="24"/>
          <w:lang w:val="en-GB"/>
        </w:rPr>
        <w:t>Shaikh, 2020</w:t>
      </w:r>
      <w:r w:rsidR="007917C1" w:rsidRPr="005E45DB">
        <w:rPr>
          <w:szCs w:val="24"/>
          <w:lang w:val="en-GB"/>
        </w:rPr>
        <w:t>)</w:t>
      </w:r>
      <w:r w:rsidR="00B50A60" w:rsidRPr="005E45DB">
        <w:rPr>
          <w:szCs w:val="24"/>
          <w:lang w:val="en-GB"/>
        </w:rPr>
        <w:t xml:space="preserve">. Finally, there is also a requirement for reinforcement to sustain the changes in the form of rewards. Therefore, the management of the hotel can execute this after getting the input of employees. It should be ensured that the employees’ knowledge is enhanced regarding the change procedures and </w:t>
      </w:r>
      <w:r w:rsidR="00F22548">
        <w:rPr>
          <w:szCs w:val="24"/>
          <w:lang w:val="en-GB"/>
        </w:rPr>
        <w:t>can</w:t>
      </w:r>
      <w:r w:rsidR="00B50A60" w:rsidRPr="005E45DB">
        <w:rPr>
          <w:szCs w:val="24"/>
          <w:lang w:val="en-GB"/>
        </w:rPr>
        <w:t xml:space="preserve"> implement them confidently to prevent errors that may increase the investment of time and resources. While implementing the ADKAR change management model, people’s involvement should be made sure, that it is a critical factor behind the successful execution of the transformation in the cleaning process in the housekeeping department</w:t>
      </w:r>
      <w:r w:rsidR="00F13F1E" w:rsidRPr="005E45DB">
        <w:rPr>
          <w:szCs w:val="24"/>
          <w:lang w:val="en-GB"/>
        </w:rPr>
        <w:t>.</w:t>
      </w:r>
      <w:r w:rsidRPr="005E45DB">
        <w:rPr>
          <w:rFonts w:cs="Times New Roman"/>
          <w:szCs w:val="24"/>
          <w:lang w:val="en-GB"/>
        </w:rPr>
        <w:br w:type="page"/>
      </w:r>
    </w:p>
    <w:p w14:paraId="66254C42" w14:textId="77777777" w:rsidR="004E5858" w:rsidRPr="005E45DB" w:rsidRDefault="004A21A1" w:rsidP="004E5858">
      <w:pPr>
        <w:pStyle w:val="Heading1"/>
        <w:rPr>
          <w:rFonts w:cs="Times New Roman"/>
          <w:szCs w:val="24"/>
          <w:lang w:val="en-GB"/>
        </w:rPr>
      </w:pPr>
      <w:bookmarkStart w:id="3" w:name="_Toc108183129"/>
      <w:r w:rsidRPr="005E45DB">
        <w:rPr>
          <w:rFonts w:cs="Times New Roman"/>
          <w:szCs w:val="24"/>
          <w:lang w:val="en-GB"/>
        </w:rPr>
        <w:lastRenderedPageBreak/>
        <w:t>Findings &amp; Results</w:t>
      </w:r>
      <w:bookmarkEnd w:id="3"/>
    </w:p>
    <w:p w14:paraId="3FEB5F10" w14:textId="77777777" w:rsidR="003D703F" w:rsidRPr="005E45DB" w:rsidRDefault="004A21A1" w:rsidP="003D703F">
      <w:pPr>
        <w:rPr>
          <w:szCs w:val="24"/>
          <w:lang w:val="en-GB"/>
        </w:rPr>
      </w:pPr>
      <w:r w:rsidRPr="005E45DB">
        <w:rPr>
          <w:szCs w:val="24"/>
          <w:lang w:val="en-GB"/>
        </w:rPr>
        <w:t>In this section, a summary of the results of the analysis will be provided in a</w:t>
      </w:r>
      <w:r w:rsidR="005206F3" w:rsidRPr="005E45DB">
        <w:rPr>
          <w:szCs w:val="24"/>
          <w:lang w:val="en-GB"/>
        </w:rPr>
        <w:t xml:space="preserve"> </w:t>
      </w:r>
      <w:r w:rsidRPr="005E45DB">
        <w:rPr>
          <w:szCs w:val="24"/>
          <w:lang w:val="en-GB"/>
        </w:rPr>
        <w:t>tabular format. The f</w:t>
      </w:r>
      <w:r w:rsidR="005206F3" w:rsidRPr="005E45DB">
        <w:rPr>
          <w:szCs w:val="24"/>
          <w:lang w:val="en-GB"/>
        </w:rPr>
        <w:t>o</w:t>
      </w:r>
      <w:r w:rsidRPr="005E45DB">
        <w:rPr>
          <w:szCs w:val="24"/>
          <w:lang w:val="en-GB"/>
        </w:rPr>
        <w:t xml:space="preserve">cus will be on </w:t>
      </w:r>
      <w:r w:rsidR="005206F3" w:rsidRPr="005E45DB">
        <w:rPr>
          <w:szCs w:val="24"/>
          <w:lang w:val="en-GB"/>
        </w:rPr>
        <w:t xml:space="preserve">the cost-efficient </w:t>
      </w:r>
      <w:r w:rsidRPr="005E45DB">
        <w:rPr>
          <w:szCs w:val="24"/>
          <w:lang w:val="en-GB"/>
        </w:rPr>
        <w:t>cleaning process within</w:t>
      </w:r>
      <w:r w:rsidR="005206F3" w:rsidRPr="005E45DB">
        <w:rPr>
          <w:szCs w:val="24"/>
          <w:lang w:val="en-GB"/>
        </w:rPr>
        <w:t xml:space="preserve"> </w:t>
      </w:r>
      <w:r w:rsidRPr="005E45DB">
        <w:rPr>
          <w:szCs w:val="24"/>
          <w:lang w:val="en-GB"/>
        </w:rPr>
        <w:t xml:space="preserve">the housekeeping department </w:t>
      </w:r>
      <w:r w:rsidR="005206F3" w:rsidRPr="005E45DB">
        <w:rPr>
          <w:szCs w:val="24"/>
          <w:lang w:val="en-GB"/>
        </w:rPr>
        <w:t>in p</w:t>
      </w:r>
      <w:r w:rsidRPr="005E45DB">
        <w:rPr>
          <w:szCs w:val="24"/>
          <w:lang w:val="en-GB"/>
        </w:rPr>
        <w:t>ost-pandemic situations.</w:t>
      </w:r>
    </w:p>
    <w:tbl>
      <w:tblPr>
        <w:tblStyle w:val="TableGrid"/>
        <w:tblW w:w="0" w:type="auto"/>
        <w:tblLook w:val="04A0" w:firstRow="1" w:lastRow="0" w:firstColumn="1" w:lastColumn="0" w:noHBand="0" w:noVBand="1"/>
      </w:tblPr>
      <w:tblGrid>
        <w:gridCol w:w="4521"/>
        <w:gridCol w:w="4495"/>
      </w:tblGrid>
      <w:tr w:rsidR="00F56AF5" w:rsidRPr="005E45DB" w14:paraId="2E1232E1" w14:textId="77777777" w:rsidTr="00A56778">
        <w:tc>
          <w:tcPr>
            <w:tcW w:w="4621" w:type="dxa"/>
          </w:tcPr>
          <w:p w14:paraId="43AAAF8B" w14:textId="77777777" w:rsidR="00B21503" w:rsidRPr="005E45DB" w:rsidRDefault="004A21A1" w:rsidP="00A56778">
            <w:pPr>
              <w:jc w:val="center"/>
              <w:rPr>
                <w:b/>
                <w:szCs w:val="24"/>
                <w:lang w:val="en-GB"/>
              </w:rPr>
            </w:pPr>
            <w:r w:rsidRPr="005E45DB">
              <w:rPr>
                <w:b/>
                <w:szCs w:val="24"/>
                <w:lang w:val="en-GB"/>
              </w:rPr>
              <w:t>Improvement areas</w:t>
            </w:r>
          </w:p>
        </w:tc>
        <w:tc>
          <w:tcPr>
            <w:tcW w:w="4621" w:type="dxa"/>
          </w:tcPr>
          <w:p w14:paraId="061D5352" w14:textId="77777777" w:rsidR="00B21503" w:rsidRPr="005E45DB" w:rsidRDefault="004A21A1" w:rsidP="00A56778">
            <w:pPr>
              <w:jc w:val="center"/>
              <w:rPr>
                <w:b/>
                <w:szCs w:val="24"/>
                <w:lang w:val="en-GB"/>
              </w:rPr>
            </w:pPr>
            <w:r w:rsidRPr="005E45DB">
              <w:rPr>
                <w:b/>
                <w:szCs w:val="24"/>
                <w:lang w:val="en-GB"/>
              </w:rPr>
              <w:t>Analysis</w:t>
            </w:r>
          </w:p>
        </w:tc>
      </w:tr>
      <w:tr w:rsidR="00F56AF5" w:rsidRPr="005E45DB" w14:paraId="000A2879" w14:textId="77777777" w:rsidTr="00A56778">
        <w:tc>
          <w:tcPr>
            <w:tcW w:w="4621" w:type="dxa"/>
          </w:tcPr>
          <w:p w14:paraId="0B369D29" w14:textId="77777777" w:rsidR="00B21503" w:rsidRPr="005E45DB" w:rsidRDefault="004A21A1" w:rsidP="00136594">
            <w:pPr>
              <w:pStyle w:val="ListParagraph"/>
              <w:numPr>
                <w:ilvl w:val="0"/>
                <w:numId w:val="5"/>
              </w:numPr>
              <w:rPr>
                <w:szCs w:val="24"/>
                <w:lang w:val="en-GB"/>
              </w:rPr>
            </w:pPr>
            <w:r w:rsidRPr="005E45DB">
              <w:rPr>
                <w:szCs w:val="24"/>
                <w:lang w:val="en-GB"/>
              </w:rPr>
              <w:t>Daily cleaning of occupied rooms</w:t>
            </w:r>
          </w:p>
        </w:tc>
        <w:tc>
          <w:tcPr>
            <w:tcW w:w="4621" w:type="dxa"/>
          </w:tcPr>
          <w:p w14:paraId="4937E2F2" w14:textId="5E6D85D2" w:rsidR="00B21503" w:rsidRPr="005E45DB" w:rsidRDefault="004A21A1" w:rsidP="006E1D4E">
            <w:pPr>
              <w:rPr>
                <w:szCs w:val="24"/>
                <w:lang w:val="en-GB"/>
              </w:rPr>
            </w:pPr>
            <w:r w:rsidRPr="005E45DB">
              <w:rPr>
                <w:szCs w:val="24"/>
                <w:lang w:val="en-GB"/>
              </w:rPr>
              <w:t xml:space="preserve">It is discussed in the results that Marriott during the pandemic situation is implementing housekeeping and </w:t>
            </w:r>
            <w:r w:rsidR="00BF33E0" w:rsidRPr="005E45DB">
              <w:rPr>
                <w:szCs w:val="24"/>
                <w:lang w:val="en-GB"/>
              </w:rPr>
              <w:t>clean</w:t>
            </w:r>
            <w:r w:rsidRPr="005E45DB">
              <w:rPr>
                <w:szCs w:val="24"/>
                <w:lang w:val="en-GB"/>
              </w:rPr>
              <w:t>ing service protocols to be a</w:t>
            </w:r>
            <w:r w:rsidR="00BF33E0" w:rsidRPr="005E45DB">
              <w:rPr>
                <w:szCs w:val="24"/>
                <w:lang w:val="en-GB"/>
              </w:rPr>
              <w:t>ble to enhance the cleaning sta</w:t>
            </w:r>
            <w:r w:rsidRPr="005E45DB">
              <w:rPr>
                <w:szCs w:val="24"/>
                <w:lang w:val="en-GB"/>
              </w:rPr>
              <w:t>ndards and meet guests</w:t>
            </w:r>
            <w:r w:rsidR="00BF33E0" w:rsidRPr="005E45DB">
              <w:rPr>
                <w:szCs w:val="24"/>
                <w:lang w:val="en-GB"/>
              </w:rPr>
              <w:t>’</w:t>
            </w:r>
            <w:r w:rsidRPr="005E45DB">
              <w:rPr>
                <w:szCs w:val="24"/>
                <w:lang w:val="en-GB"/>
              </w:rPr>
              <w:t xml:space="preserve"> expectations. It has ensured cleanliness of rooms with </w:t>
            </w:r>
            <w:r w:rsidR="00BF33E0" w:rsidRPr="005E45DB">
              <w:rPr>
                <w:szCs w:val="24"/>
                <w:lang w:val="en-GB"/>
              </w:rPr>
              <w:t>proper</w:t>
            </w:r>
            <w:r w:rsidRPr="005E45DB">
              <w:rPr>
                <w:szCs w:val="24"/>
                <w:lang w:val="en-GB"/>
              </w:rPr>
              <w:t xml:space="preserve"> disinfecting measures before the arrival and after check-out</w:t>
            </w:r>
            <w:r w:rsidR="00BF33E0" w:rsidRPr="005E45DB">
              <w:rPr>
                <w:szCs w:val="24"/>
                <w:lang w:val="en-GB"/>
              </w:rPr>
              <w:t xml:space="preserve"> of guests, </w:t>
            </w:r>
            <w:r w:rsidR="00683D5E" w:rsidRPr="005E45DB">
              <w:rPr>
                <w:szCs w:val="24"/>
                <w:lang w:val="en-GB"/>
              </w:rPr>
              <w:t xml:space="preserve">there have been some limitations that </w:t>
            </w:r>
            <w:r w:rsidR="006E1D4E" w:rsidRPr="005E45DB">
              <w:rPr>
                <w:szCs w:val="24"/>
                <w:lang w:val="en-GB"/>
              </w:rPr>
              <w:t>required</w:t>
            </w:r>
            <w:r w:rsidR="00683D5E" w:rsidRPr="005E45DB">
              <w:rPr>
                <w:szCs w:val="24"/>
                <w:lang w:val="en-GB"/>
              </w:rPr>
              <w:t xml:space="preserve"> to be overcome. For instance, the housekeeping service specifically </w:t>
            </w:r>
            <w:r w:rsidR="006E1D4E" w:rsidRPr="005E45DB">
              <w:rPr>
                <w:szCs w:val="24"/>
                <w:lang w:val="en-GB"/>
              </w:rPr>
              <w:t>cleaning</w:t>
            </w:r>
            <w:r w:rsidR="00683D5E" w:rsidRPr="005E45DB">
              <w:rPr>
                <w:szCs w:val="24"/>
                <w:lang w:val="en-GB"/>
              </w:rPr>
              <w:t xml:space="preserve"> </w:t>
            </w:r>
            <w:r w:rsidR="006E1D4E" w:rsidRPr="005E45DB">
              <w:rPr>
                <w:szCs w:val="24"/>
                <w:lang w:val="en-GB"/>
              </w:rPr>
              <w:t>i</w:t>
            </w:r>
            <w:r w:rsidR="00683D5E" w:rsidRPr="005E45DB">
              <w:rPr>
                <w:szCs w:val="24"/>
                <w:lang w:val="en-GB"/>
              </w:rPr>
              <w:t>s provided during the stays of the guests on their</w:t>
            </w:r>
            <w:r w:rsidR="006E1D4E" w:rsidRPr="005E45DB">
              <w:rPr>
                <w:szCs w:val="24"/>
                <w:lang w:val="en-GB"/>
              </w:rPr>
              <w:t xml:space="preserve"> </w:t>
            </w:r>
            <w:r w:rsidR="00683D5E" w:rsidRPr="005E45DB">
              <w:rPr>
                <w:szCs w:val="24"/>
                <w:lang w:val="en-GB"/>
              </w:rPr>
              <w:t>third day in the hotel</w:t>
            </w:r>
            <w:r w:rsidR="00FC398A" w:rsidRPr="005E45DB">
              <w:rPr>
                <w:szCs w:val="24"/>
                <w:lang w:val="en-GB"/>
              </w:rPr>
              <w:t>,</w:t>
            </w:r>
            <w:r w:rsidR="00683D5E" w:rsidRPr="005E45DB">
              <w:rPr>
                <w:szCs w:val="24"/>
                <w:lang w:val="en-GB"/>
              </w:rPr>
              <w:t xml:space="preserve"> which means </w:t>
            </w:r>
            <w:r w:rsidR="00037AC1" w:rsidRPr="005E45DB">
              <w:rPr>
                <w:szCs w:val="24"/>
                <w:lang w:val="en-GB"/>
              </w:rPr>
              <w:t xml:space="preserve">for two days the cleaning service is not maintained. The customers though are provided with daily cleaning service on their request however this should be mandated within the hotel to ensure that effective cleaning and </w:t>
            </w:r>
            <w:r w:rsidR="000045AF" w:rsidRPr="005E45DB">
              <w:rPr>
                <w:szCs w:val="24"/>
                <w:lang w:val="en-GB"/>
              </w:rPr>
              <w:t>sanitation</w:t>
            </w:r>
            <w:r w:rsidR="00037AC1" w:rsidRPr="005E45DB">
              <w:rPr>
                <w:szCs w:val="24"/>
                <w:lang w:val="en-GB"/>
              </w:rPr>
              <w:t xml:space="preserve"> of surfaces and </w:t>
            </w:r>
            <w:r w:rsidR="000045AF" w:rsidRPr="005E45DB">
              <w:rPr>
                <w:szCs w:val="24"/>
                <w:lang w:val="en-GB"/>
              </w:rPr>
              <w:t>amenities</w:t>
            </w:r>
            <w:r w:rsidR="00037AC1" w:rsidRPr="005E45DB">
              <w:rPr>
                <w:szCs w:val="24"/>
                <w:lang w:val="en-GB"/>
              </w:rPr>
              <w:t xml:space="preserve"> is </w:t>
            </w:r>
            <w:r w:rsidR="000045AF" w:rsidRPr="005E45DB">
              <w:rPr>
                <w:szCs w:val="24"/>
                <w:lang w:val="en-GB"/>
              </w:rPr>
              <w:t>ensured</w:t>
            </w:r>
            <w:r w:rsidR="00037AC1" w:rsidRPr="005E45DB">
              <w:rPr>
                <w:szCs w:val="24"/>
                <w:lang w:val="en-GB"/>
              </w:rPr>
              <w:t xml:space="preserve">. During pandemic times, the customers need </w:t>
            </w:r>
            <w:r w:rsidR="000045AF" w:rsidRPr="005E45DB">
              <w:rPr>
                <w:szCs w:val="24"/>
                <w:lang w:val="en-GB"/>
              </w:rPr>
              <w:t>and expect effective sanitation</w:t>
            </w:r>
            <w:r w:rsidR="00037AC1" w:rsidRPr="005E45DB">
              <w:rPr>
                <w:szCs w:val="24"/>
                <w:lang w:val="en-GB"/>
              </w:rPr>
              <w:t xml:space="preserve"> and cleaning of hotel premises to be protected from </w:t>
            </w:r>
            <w:r w:rsidR="000045AF" w:rsidRPr="005E45DB">
              <w:rPr>
                <w:szCs w:val="24"/>
                <w:lang w:val="en-GB"/>
              </w:rPr>
              <w:t>coronavirus</w:t>
            </w:r>
            <w:r w:rsidR="00DC7C6F" w:rsidRPr="005E45DB">
              <w:rPr>
                <w:szCs w:val="24"/>
                <w:lang w:val="en-GB"/>
              </w:rPr>
              <w:t xml:space="preserve"> (</w:t>
            </w:r>
            <w:r w:rsidR="002D00D4" w:rsidRPr="005E45DB">
              <w:rPr>
                <w:szCs w:val="24"/>
                <w:shd w:val="clear" w:color="auto" w:fill="FFFFFF"/>
                <w:lang w:val="en-GB"/>
              </w:rPr>
              <w:t xml:space="preserve">Bonfanti </w:t>
            </w:r>
            <w:r w:rsidR="002D00D4" w:rsidRPr="005E45DB">
              <w:rPr>
                <w:i/>
                <w:szCs w:val="24"/>
                <w:shd w:val="clear" w:color="auto" w:fill="FFFFFF"/>
                <w:lang w:val="en-GB"/>
              </w:rPr>
              <w:t>et al</w:t>
            </w:r>
            <w:r w:rsidR="002D00D4" w:rsidRPr="005E45DB">
              <w:rPr>
                <w:szCs w:val="24"/>
                <w:shd w:val="clear" w:color="auto" w:fill="FFFFFF"/>
                <w:lang w:val="en-GB"/>
              </w:rPr>
              <w:t>., 2021</w:t>
            </w:r>
            <w:r w:rsidR="00DC7C6F" w:rsidRPr="005E45DB">
              <w:rPr>
                <w:szCs w:val="24"/>
                <w:lang w:val="en-GB"/>
              </w:rPr>
              <w:t>)</w:t>
            </w:r>
            <w:r w:rsidR="000045AF" w:rsidRPr="005E45DB">
              <w:rPr>
                <w:szCs w:val="24"/>
                <w:lang w:val="en-GB"/>
              </w:rPr>
              <w:t>.</w:t>
            </w:r>
            <w:r w:rsidR="00E701D4" w:rsidRPr="005E45DB">
              <w:rPr>
                <w:szCs w:val="24"/>
                <w:lang w:val="en-GB"/>
              </w:rPr>
              <w:t xml:space="preserve"> </w:t>
            </w:r>
            <w:r w:rsidR="006E1D4E" w:rsidRPr="005E45DB">
              <w:rPr>
                <w:szCs w:val="24"/>
                <w:lang w:val="en-GB"/>
              </w:rPr>
              <w:t>Therefore, daily cleaning is a requirement not only for their safety but also for marketing purposes.</w:t>
            </w:r>
          </w:p>
        </w:tc>
      </w:tr>
      <w:tr w:rsidR="00F56AF5" w:rsidRPr="005E45DB" w14:paraId="011C2F7E" w14:textId="77777777" w:rsidTr="00A56778">
        <w:tc>
          <w:tcPr>
            <w:tcW w:w="4621" w:type="dxa"/>
          </w:tcPr>
          <w:p w14:paraId="20BF532B" w14:textId="77777777" w:rsidR="00A56778" w:rsidRPr="005E45DB" w:rsidRDefault="004A21A1" w:rsidP="00136594">
            <w:pPr>
              <w:pStyle w:val="ListParagraph"/>
              <w:numPr>
                <w:ilvl w:val="0"/>
                <w:numId w:val="5"/>
              </w:numPr>
              <w:rPr>
                <w:szCs w:val="24"/>
                <w:lang w:val="en-GB"/>
              </w:rPr>
            </w:pPr>
            <w:r w:rsidRPr="005E45DB">
              <w:rPr>
                <w:szCs w:val="24"/>
                <w:lang w:val="en-GB"/>
              </w:rPr>
              <w:t>Ultraviolet disinfecting system</w:t>
            </w:r>
          </w:p>
        </w:tc>
        <w:tc>
          <w:tcPr>
            <w:tcW w:w="4621" w:type="dxa"/>
          </w:tcPr>
          <w:p w14:paraId="66E66EB7" w14:textId="57D8EB02" w:rsidR="00C03C5D" w:rsidRPr="005E45DB" w:rsidRDefault="004A21A1" w:rsidP="00223EA2">
            <w:pPr>
              <w:rPr>
                <w:szCs w:val="24"/>
                <w:lang w:val="en-GB"/>
              </w:rPr>
            </w:pPr>
            <w:r w:rsidRPr="005E45DB">
              <w:rPr>
                <w:szCs w:val="24"/>
                <w:lang w:val="en-GB"/>
              </w:rPr>
              <w:t>Marriott Hotel ha</w:t>
            </w:r>
            <w:r w:rsidR="00351E72" w:rsidRPr="005E45DB">
              <w:rPr>
                <w:szCs w:val="24"/>
                <w:lang w:val="en-GB"/>
              </w:rPr>
              <w:t>s</w:t>
            </w:r>
            <w:r w:rsidRPr="005E45DB">
              <w:rPr>
                <w:szCs w:val="24"/>
                <w:lang w:val="en-GB"/>
              </w:rPr>
              <w:t xml:space="preserve"> </w:t>
            </w:r>
            <w:r w:rsidR="00CC7F10" w:rsidRPr="005E45DB">
              <w:rPr>
                <w:szCs w:val="24"/>
                <w:lang w:val="en-GB"/>
              </w:rPr>
              <w:t>produced</w:t>
            </w:r>
            <w:r w:rsidR="00351E72" w:rsidRPr="005E45DB">
              <w:rPr>
                <w:szCs w:val="24"/>
                <w:lang w:val="en-GB"/>
              </w:rPr>
              <w:t xml:space="preserve"> advanced technologies such as </w:t>
            </w:r>
            <w:r w:rsidRPr="005E45DB">
              <w:rPr>
                <w:szCs w:val="24"/>
                <w:lang w:val="en-GB"/>
              </w:rPr>
              <w:t>electrostatic</w:t>
            </w:r>
            <w:r w:rsidR="00351E72" w:rsidRPr="005E45DB">
              <w:rPr>
                <w:szCs w:val="24"/>
                <w:lang w:val="en-GB"/>
              </w:rPr>
              <w:t xml:space="preserve"> </w:t>
            </w:r>
            <w:r w:rsidRPr="005E45DB">
              <w:rPr>
                <w:szCs w:val="24"/>
                <w:lang w:val="en-GB"/>
              </w:rPr>
              <w:t>sprayers</w:t>
            </w:r>
            <w:r w:rsidR="00351E72" w:rsidRPr="005E45DB">
              <w:rPr>
                <w:szCs w:val="24"/>
                <w:lang w:val="en-GB"/>
              </w:rPr>
              <w:t xml:space="preserve"> to </w:t>
            </w:r>
            <w:r w:rsidRPr="005E45DB">
              <w:rPr>
                <w:szCs w:val="24"/>
                <w:lang w:val="en-GB"/>
              </w:rPr>
              <w:lastRenderedPageBreak/>
              <w:t>disinfect</w:t>
            </w:r>
            <w:r w:rsidR="00351E72" w:rsidRPr="005E45DB">
              <w:rPr>
                <w:szCs w:val="24"/>
                <w:lang w:val="en-GB"/>
              </w:rPr>
              <w:t xml:space="preserve"> the </w:t>
            </w:r>
            <w:r w:rsidRPr="005E45DB">
              <w:rPr>
                <w:szCs w:val="24"/>
                <w:lang w:val="en-GB"/>
              </w:rPr>
              <w:t>surface</w:t>
            </w:r>
            <w:r w:rsidR="00351E72" w:rsidRPr="005E45DB">
              <w:rPr>
                <w:szCs w:val="24"/>
                <w:lang w:val="en-GB"/>
              </w:rPr>
              <w:t xml:space="preserve"> of the hotel</w:t>
            </w:r>
            <w:r w:rsidRPr="005E45DB">
              <w:rPr>
                <w:szCs w:val="24"/>
                <w:lang w:val="en-GB"/>
              </w:rPr>
              <w:t xml:space="preserve"> </w:t>
            </w:r>
            <w:r w:rsidR="00351E72" w:rsidRPr="005E45DB">
              <w:rPr>
                <w:szCs w:val="24"/>
                <w:lang w:val="en-GB"/>
              </w:rPr>
              <w:t>including public a</w:t>
            </w:r>
            <w:r w:rsidRPr="005E45DB">
              <w:rPr>
                <w:szCs w:val="24"/>
                <w:lang w:val="en-GB"/>
              </w:rPr>
              <w:t>r</w:t>
            </w:r>
            <w:r w:rsidR="00351E72" w:rsidRPr="005E45DB">
              <w:rPr>
                <w:szCs w:val="24"/>
                <w:lang w:val="en-GB"/>
              </w:rPr>
              <w:t xml:space="preserve">eas and private </w:t>
            </w:r>
            <w:r w:rsidRPr="005E45DB">
              <w:rPr>
                <w:szCs w:val="24"/>
                <w:lang w:val="en-GB"/>
              </w:rPr>
              <w:t>spaces</w:t>
            </w:r>
            <w:r w:rsidR="00351E72" w:rsidRPr="005E45DB">
              <w:rPr>
                <w:szCs w:val="24"/>
                <w:lang w:val="en-GB"/>
              </w:rPr>
              <w:t xml:space="preserve"> for guests like guest rooms.</w:t>
            </w:r>
          </w:p>
          <w:p w14:paraId="31323EA5" w14:textId="6A3716AB" w:rsidR="00C03C5D" w:rsidRPr="005E45DB" w:rsidRDefault="004A21A1" w:rsidP="00223EA2">
            <w:pPr>
              <w:rPr>
                <w:szCs w:val="24"/>
                <w:lang w:val="en-GB"/>
              </w:rPr>
            </w:pPr>
            <w:r w:rsidRPr="005E45DB">
              <w:rPr>
                <w:szCs w:val="24"/>
                <w:lang w:val="en-GB"/>
              </w:rPr>
              <w:t xml:space="preserve">According to </w:t>
            </w:r>
            <w:r w:rsidR="008A211D" w:rsidRPr="005E45DB">
              <w:rPr>
                <w:szCs w:val="24"/>
                <w:lang w:val="en-GB"/>
              </w:rPr>
              <w:t xml:space="preserve">EPA </w:t>
            </w:r>
            <w:r w:rsidRPr="005E45DB">
              <w:rPr>
                <w:szCs w:val="24"/>
                <w:lang w:val="en-GB"/>
              </w:rPr>
              <w:t>(</w:t>
            </w:r>
            <w:r w:rsidR="008A211D" w:rsidRPr="005E45DB">
              <w:rPr>
                <w:szCs w:val="24"/>
                <w:lang w:val="en-GB"/>
              </w:rPr>
              <w:t>2021</w:t>
            </w:r>
            <w:r w:rsidRPr="005E45DB">
              <w:rPr>
                <w:szCs w:val="24"/>
                <w:lang w:val="en-GB"/>
              </w:rPr>
              <w:t xml:space="preserve">), electrostatic sprayers are used for a disinfectant application that uses </w:t>
            </w:r>
            <w:r w:rsidR="00DF6CBC">
              <w:rPr>
                <w:szCs w:val="24"/>
                <w:lang w:val="en-GB"/>
              </w:rPr>
              <w:t xml:space="preserve">an </w:t>
            </w:r>
            <w:r w:rsidRPr="005E45DB">
              <w:rPr>
                <w:szCs w:val="24"/>
                <w:lang w:val="en-GB"/>
              </w:rPr>
              <w:t>electrostatic charge to spray droplets of disinfectant to enhance deposition into the surface and promote effective use of disinfectant.</w:t>
            </w:r>
          </w:p>
          <w:p w14:paraId="6F9A0373" w14:textId="4EE45A7C" w:rsidR="00C03C5D" w:rsidRPr="005E45DB" w:rsidRDefault="004A21A1" w:rsidP="00223EA2">
            <w:pPr>
              <w:rPr>
                <w:szCs w:val="24"/>
                <w:lang w:val="en-GB"/>
              </w:rPr>
            </w:pPr>
            <w:r w:rsidRPr="005E45DB">
              <w:rPr>
                <w:szCs w:val="24"/>
                <w:lang w:val="en-GB"/>
              </w:rPr>
              <w:t xml:space="preserve">Besides this, it is </w:t>
            </w:r>
            <w:r w:rsidR="00223EA2" w:rsidRPr="005E45DB">
              <w:rPr>
                <w:szCs w:val="24"/>
                <w:lang w:val="en-GB"/>
              </w:rPr>
              <w:t>found</w:t>
            </w:r>
            <w:r w:rsidRPr="005E45DB">
              <w:rPr>
                <w:szCs w:val="24"/>
                <w:lang w:val="en-GB"/>
              </w:rPr>
              <w:t xml:space="preserve"> to be testing </w:t>
            </w:r>
            <w:r w:rsidR="00223EA2" w:rsidRPr="005E45DB">
              <w:rPr>
                <w:szCs w:val="24"/>
                <w:lang w:val="en-GB"/>
              </w:rPr>
              <w:t>ultraviolet</w:t>
            </w:r>
            <w:r w:rsidRPr="005E45DB">
              <w:rPr>
                <w:szCs w:val="24"/>
                <w:lang w:val="en-GB"/>
              </w:rPr>
              <w:t xml:space="preserve"> light technology for </w:t>
            </w:r>
            <w:r w:rsidR="00223EA2" w:rsidRPr="005E45DB">
              <w:rPr>
                <w:szCs w:val="24"/>
                <w:lang w:val="en-GB"/>
              </w:rPr>
              <w:t>the</w:t>
            </w:r>
            <w:r w:rsidRPr="005E45DB">
              <w:rPr>
                <w:szCs w:val="24"/>
                <w:lang w:val="en-GB"/>
              </w:rPr>
              <w:t xml:space="preserve"> same purpos</w:t>
            </w:r>
            <w:r w:rsidR="00223EA2" w:rsidRPr="005E45DB">
              <w:rPr>
                <w:szCs w:val="24"/>
                <w:lang w:val="en-GB"/>
              </w:rPr>
              <w:t xml:space="preserve">e </w:t>
            </w:r>
            <w:r w:rsidRPr="005E45DB">
              <w:rPr>
                <w:szCs w:val="24"/>
                <w:lang w:val="en-GB"/>
              </w:rPr>
              <w:t xml:space="preserve">to be used for sanitising </w:t>
            </w:r>
            <w:r w:rsidR="00223EA2" w:rsidRPr="005E45DB">
              <w:rPr>
                <w:szCs w:val="24"/>
                <w:lang w:val="en-GB"/>
              </w:rPr>
              <w:t>devices lik</w:t>
            </w:r>
            <w:r w:rsidRPr="005E45DB">
              <w:rPr>
                <w:szCs w:val="24"/>
                <w:lang w:val="en-GB"/>
              </w:rPr>
              <w:t>e keys t</w:t>
            </w:r>
            <w:r w:rsidR="00223EA2" w:rsidRPr="005E45DB">
              <w:rPr>
                <w:szCs w:val="24"/>
                <w:lang w:val="en-GB"/>
              </w:rPr>
              <w:t>h</w:t>
            </w:r>
            <w:r w:rsidRPr="005E45DB">
              <w:rPr>
                <w:szCs w:val="24"/>
                <w:lang w:val="en-GB"/>
              </w:rPr>
              <w:t xml:space="preserve">at are commonly used by customers and their associates. There is no consideration of using the </w:t>
            </w:r>
            <w:r w:rsidR="00223EA2" w:rsidRPr="005E45DB">
              <w:rPr>
                <w:szCs w:val="24"/>
                <w:lang w:val="en-GB"/>
              </w:rPr>
              <w:t>same</w:t>
            </w:r>
            <w:r w:rsidRPr="005E45DB">
              <w:rPr>
                <w:szCs w:val="24"/>
                <w:lang w:val="en-GB"/>
              </w:rPr>
              <w:t xml:space="preserve"> </w:t>
            </w:r>
            <w:r w:rsidR="00223EA2" w:rsidRPr="005E45DB">
              <w:rPr>
                <w:szCs w:val="24"/>
                <w:lang w:val="en-GB"/>
              </w:rPr>
              <w:t>technology</w:t>
            </w:r>
            <w:r w:rsidRPr="005E45DB">
              <w:rPr>
                <w:szCs w:val="24"/>
                <w:lang w:val="en-GB"/>
              </w:rPr>
              <w:t xml:space="preserve"> as a replacement for </w:t>
            </w:r>
            <w:r w:rsidR="00223EA2" w:rsidRPr="005E45DB">
              <w:rPr>
                <w:szCs w:val="24"/>
                <w:lang w:val="en-GB"/>
              </w:rPr>
              <w:t>electrostatic</w:t>
            </w:r>
            <w:r w:rsidRPr="005E45DB">
              <w:rPr>
                <w:szCs w:val="24"/>
                <w:lang w:val="en-GB"/>
              </w:rPr>
              <w:t xml:space="preserve"> sprayers</w:t>
            </w:r>
            <w:r w:rsidR="00223EA2" w:rsidRPr="005E45DB">
              <w:rPr>
                <w:szCs w:val="24"/>
                <w:lang w:val="en-GB"/>
              </w:rPr>
              <w:t xml:space="preserve">. Therefore, instead of using two different equipment or technologies for disinfecting the hotel, there can be </w:t>
            </w:r>
            <w:r w:rsidR="00DF6CBC">
              <w:rPr>
                <w:szCs w:val="24"/>
                <w:lang w:val="en-GB"/>
              </w:rPr>
              <w:t xml:space="preserve">the </w:t>
            </w:r>
            <w:r w:rsidR="00223EA2" w:rsidRPr="005E45DB">
              <w:rPr>
                <w:szCs w:val="24"/>
                <w:lang w:val="en-GB"/>
              </w:rPr>
              <w:t xml:space="preserve">use of only ultraviolet light technology </w:t>
            </w:r>
            <w:r w:rsidR="00DF6CBC">
              <w:rPr>
                <w:szCs w:val="24"/>
                <w:lang w:val="en-GB"/>
              </w:rPr>
              <w:t>which</w:t>
            </w:r>
            <w:r w:rsidR="00223EA2" w:rsidRPr="005E45DB">
              <w:rPr>
                <w:szCs w:val="24"/>
                <w:lang w:val="en-GB"/>
              </w:rPr>
              <w:t xml:space="preserve"> is a revolutionary technology in the cleaning process</w:t>
            </w:r>
            <w:r w:rsidRPr="005E45DB">
              <w:rPr>
                <w:szCs w:val="24"/>
                <w:lang w:val="en-GB"/>
              </w:rPr>
              <w:t>.</w:t>
            </w:r>
          </w:p>
          <w:p w14:paraId="028345DF" w14:textId="6E0426A8" w:rsidR="00A56778" w:rsidRPr="005E45DB" w:rsidRDefault="004A21A1" w:rsidP="00223EA2">
            <w:pPr>
              <w:rPr>
                <w:szCs w:val="24"/>
                <w:lang w:val="en-GB"/>
              </w:rPr>
            </w:pPr>
            <w:r w:rsidRPr="005E45DB">
              <w:rPr>
                <w:szCs w:val="24"/>
                <w:lang w:val="en-GB"/>
              </w:rPr>
              <w:t>As per</w:t>
            </w:r>
            <w:r w:rsidR="003851FD" w:rsidRPr="005E45DB">
              <w:rPr>
                <w:szCs w:val="24"/>
                <w:lang w:val="en-GB"/>
              </w:rPr>
              <w:t xml:space="preserve"> FDA</w:t>
            </w:r>
            <w:r w:rsidRPr="005E45DB">
              <w:rPr>
                <w:szCs w:val="24"/>
                <w:lang w:val="en-GB"/>
              </w:rPr>
              <w:t xml:space="preserve"> (</w:t>
            </w:r>
            <w:r w:rsidR="003851FD" w:rsidRPr="005E45DB">
              <w:rPr>
                <w:szCs w:val="24"/>
                <w:lang w:val="en-GB"/>
              </w:rPr>
              <w:t>2021</w:t>
            </w:r>
            <w:r w:rsidRPr="005E45DB">
              <w:rPr>
                <w:szCs w:val="24"/>
                <w:lang w:val="en-GB"/>
              </w:rPr>
              <w:t xml:space="preserve">), </w:t>
            </w:r>
            <w:r w:rsidR="003851FD" w:rsidRPr="005E45DB">
              <w:rPr>
                <w:szCs w:val="24"/>
                <w:lang w:val="en-GB"/>
              </w:rPr>
              <w:t>UVS radiation is a disinfectant of water, air, and nonporous surfaces. It is useful in inactivating the SARS-CoV-2 virus that causes COVID-19</w:t>
            </w:r>
            <w:r w:rsidR="00CC7F10" w:rsidRPr="005E45DB">
              <w:rPr>
                <w:szCs w:val="24"/>
                <w:lang w:val="en-GB"/>
              </w:rPr>
              <w:t xml:space="preserve">. </w:t>
            </w:r>
            <w:r w:rsidR="00223EA2" w:rsidRPr="005E45DB">
              <w:rPr>
                <w:szCs w:val="24"/>
                <w:lang w:val="en-GB"/>
              </w:rPr>
              <w:t>This method will be cost-effective and environmentally friendly too.</w:t>
            </w:r>
          </w:p>
        </w:tc>
      </w:tr>
      <w:tr w:rsidR="00F56AF5" w:rsidRPr="005E45DB" w14:paraId="644D0FD4" w14:textId="77777777" w:rsidTr="00A56778">
        <w:tc>
          <w:tcPr>
            <w:tcW w:w="4621" w:type="dxa"/>
          </w:tcPr>
          <w:p w14:paraId="3156A016" w14:textId="6A1A371B" w:rsidR="00A56778" w:rsidRPr="005E45DB" w:rsidRDefault="004A21A1" w:rsidP="00136594">
            <w:pPr>
              <w:pStyle w:val="ListParagraph"/>
              <w:numPr>
                <w:ilvl w:val="0"/>
                <w:numId w:val="5"/>
              </w:numPr>
              <w:rPr>
                <w:szCs w:val="24"/>
                <w:lang w:val="en-GB"/>
              </w:rPr>
            </w:pPr>
            <w:r w:rsidRPr="005E45DB">
              <w:rPr>
                <w:szCs w:val="24"/>
                <w:lang w:val="en-GB"/>
              </w:rPr>
              <w:lastRenderedPageBreak/>
              <w:t xml:space="preserve">Digital content on </w:t>
            </w:r>
            <w:r w:rsidR="00DF6CBC">
              <w:rPr>
                <w:szCs w:val="24"/>
                <w:lang w:val="en-GB"/>
              </w:rPr>
              <w:t xml:space="preserve">the </w:t>
            </w:r>
            <w:r w:rsidRPr="005E45DB">
              <w:rPr>
                <w:szCs w:val="24"/>
                <w:lang w:val="en-GB"/>
              </w:rPr>
              <w:t>cleaning process</w:t>
            </w:r>
          </w:p>
        </w:tc>
        <w:tc>
          <w:tcPr>
            <w:tcW w:w="4621" w:type="dxa"/>
          </w:tcPr>
          <w:p w14:paraId="63483603" w14:textId="11629389" w:rsidR="00A56778" w:rsidRPr="005E45DB" w:rsidRDefault="004A21A1" w:rsidP="00856656">
            <w:pPr>
              <w:rPr>
                <w:szCs w:val="24"/>
                <w:lang w:val="en-GB"/>
              </w:rPr>
            </w:pPr>
            <w:r w:rsidRPr="005E45DB">
              <w:rPr>
                <w:szCs w:val="24"/>
                <w:lang w:val="en-GB"/>
              </w:rPr>
              <w:t xml:space="preserve">Marriott is found to implement digital content development </w:t>
            </w:r>
            <w:r w:rsidR="00F22548">
              <w:rPr>
                <w:szCs w:val="24"/>
                <w:lang w:val="en-GB"/>
              </w:rPr>
              <w:t>to highlight</w:t>
            </w:r>
            <w:r w:rsidRPr="005E45DB">
              <w:rPr>
                <w:szCs w:val="24"/>
                <w:lang w:val="en-GB"/>
              </w:rPr>
              <w:t xml:space="preserve"> the guidelines, informational clips, customer stories, </w:t>
            </w:r>
            <w:r w:rsidR="00D02818" w:rsidRPr="005E45DB">
              <w:rPr>
                <w:szCs w:val="24"/>
                <w:lang w:val="en-GB"/>
              </w:rPr>
              <w:t>training</w:t>
            </w:r>
            <w:r w:rsidRPr="005E45DB">
              <w:rPr>
                <w:szCs w:val="24"/>
                <w:lang w:val="en-GB"/>
              </w:rPr>
              <w:t>, and similar things on sanitation to employees. As a par</w:t>
            </w:r>
            <w:r w:rsidR="00D02818" w:rsidRPr="005E45DB">
              <w:rPr>
                <w:szCs w:val="24"/>
                <w:lang w:val="en-GB"/>
              </w:rPr>
              <w:t>t</w:t>
            </w:r>
            <w:r w:rsidRPr="005E45DB">
              <w:rPr>
                <w:szCs w:val="24"/>
                <w:lang w:val="en-GB"/>
              </w:rPr>
              <w:t xml:space="preserve"> of their </w:t>
            </w:r>
            <w:r w:rsidRPr="005E45DB">
              <w:rPr>
                <w:szCs w:val="24"/>
                <w:lang w:val="en-GB"/>
              </w:rPr>
              <w:lastRenderedPageBreak/>
              <w:t>training and education, this helps in remi</w:t>
            </w:r>
            <w:r w:rsidR="00D02818" w:rsidRPr="005E45DB">
              <w:rPr>
                <w:szCs w:val="24"/>
                <w:lang w:val="en-GB"/>
              </w:rPr>
              <w:t>n</w:t>
            </w:r>
            <w:r w:rsidRPr="005E45DB">
              <w:rPr>
                <w:szCs w:val="24"/>
                <w:lang w:val="en-GB"/>
              </w:rPr>
              <w:t xml:space="preserve">ding the staff of the key procedures of effective cleaning. Yet, there is an </w:t>
            </w:r>
            <w:r w:rsidR="00D02818" w:rsidRPr="005E45DB">
              <w:rPr>
                <w:szCs w:val="24"/>
                <w:lang w:val="en-GB"/>
              </w:rPr>
              <w:t>opportunity</w:t>
            </w:r>
            <w:r w:rsidRPr="005E45DB">
              <w:rPr>
                <w:szCs w:val="24"/>
                <w:lang w:val="en-GB"/>
              </w:rPr>
              <w:t xml:space="preserve"> t</w:t>
            </w:r>
            <w:r w:rsidR="00D02818" w:rsidRPr="005E45DB">
              <w:rPr>
                <w:szCs w:val="24"/>
                <w:lang w:val="en-GB"/>
              </w:rPr>
              <w:t>o</w:t>
            </w:r>
            <w:r w:rsidRPr="005E45DB">
              <w:rPr>
                <w:szCs w:val="24"/>
                <w:lang w:val="en-GB"/>
              </w:rPr>
              <w:t xml:space="preserve"> make </w:t>
            </w:r>
            <w:r w:rsidR="00D02818" w:rsidRPr="005E45DB">
              <w:rPr>
                <w:szCs w:val="24"/>
                <w:lang w:val="en-GB"/>
              </w:rPr>
              <w:t xml:space="preserve">enhancements in this area by </w:t>
            </w:r>
            <w:r w:rsidRPr="005E45DB">
              <w:rPr>
                <w:szCs w:val="24"/>
                <w:lang w:val="en-GB"/>
              </w:rPr>
              <w:t xml:space="preserve">sharing </w:t>
            </w:r>
            <w:r w:rsidR="00D02818" w:rsidRPr="005E45DB">
              <w:rPr>
                <w:szCs w:val="24"/>
                <w:lang w:val="en-GB"/>
              </w:rPr>
              <w:t>t</w:t>
            </w:r>
            <w:r w:rsidRPr="005E45DB">
              <w:rPr>
                <w:szCs w:val="24"/>
                <w:lang w:val="en-GB"/>
              </w:rPr>
              <w:t>he</w:t>
            </w:r>
            <w:r w:rsidR="00D02818" w:rsidRPr="005E45DB">
              <w:rPr>
                <w:szCs w:val="24"/>
                <w:lang w:val="en-GB"/>
              </w:rPr>
              <w:t xml:space="preserve"> </w:t>
            </w:r>
            <w:r w:rsidRPr="005E45DB">
              <w:rPr>
                <w:szCs w:val="24"/>
                <w:lang w:val="en-GB"/>
              </w:rPr>
              <w:t>content online as a marketing step. This wil</w:t>
            </w:r>
            <w:r w:rsidR="00D02818" w:rsidRPr="005E45DB">
              <w:rPr>
                <w:szCs w:val="24"/>
                <w:lang w:val="en-GB"/>
              </w:rPr>
              <w:t>l</w:t>
            </w:r>
            <w:r w:rsidRPr="005E45DB">
              <w:rPr>
                <w:szCs w:val="24"/>
                <w:lang w:val="en-GB"/>
              </w:rPr>
              <w:t xml:space="preserve"> bu</w:t>
            </w:r>
            <w:r w:rsidR="00D02818" w:rsidRPr="005E45DB">
              <w:rPr>
                <w:szCs w:val="24"/>
                <w:lang w:val="en-GB"/>
              </w:rPr>
              <w:t>i</w:t>
            </w:r>
            <w:r w:rsidRPr="005E45DB">
              <w:rPr>
                <w:szCs w:val="24"/>
                <w:lang w:val="en-GB"/>
              </w:rPr>
              <w:t xml:space="preserve">ld consumer trust in </w:t>
            </w:r>
            <w:r w:rsidR="00D02818" w:rsidRPr="005E45DB">
              <w:rPr>
                <w:szCs w:val="24"/>
                <w:lang w:val="en-GB"/>
              </w:rPr>
              <w:t>the cleanliness</w:t>
            </w:r>
            <w:r w:rsidRPr="005E45DB">
              <w:rPr>
                <w:szCs w:val="24"/>
                <w:lang w:val="en-GB"/>
              </w:rPr>
              <w:t xml:space="preserve"> management of the hotel which </w:t>
            </w:r>
            <w:r w:rsidR="00D02818" w:rsidRPr="005E45DB">
              <w:rPr>
                <w:szCs w:val="24"/>
                <w:lang w:val="en-GB"/>
              </w:rPr>
              <w:t>facilitates</w:t>
            </w:r>
            <w:r w:rsidRPr="005E45DB">
              <w:rPr>
                <w:szCs w:val="24"/>
                <w:lang w:val="en-GB"/>
              </w:rPr>
              <w:t xml:space="preserve"> their visiting intenti</w:t>
            </w:r>
            <w:r w:rsidR="00D02818" w:rsidRPr="005E45DB">
              <w:rPr>
                <w:szCs w:val="24"/>
                <w:lang w:val="en-GB"/>
              </w:rPr>
              <w:t>o</w:t>
            </w:r>
            <w:r w:rsidRPr="005E45DB">
              <w:rPr>
                <w:szCs w:val="24"/>
                <w:lang w:val="en-GB"/>
              </w:rPr>
              <w:t>n. Online tools ca</w:t>
            </w:r>
            <w:r w:rsidR="00D02818" w:rsidRPr="005E45DB">
              <w:rPr>
                <w:szCs w:val="24"/>
                <w:lang w:val="en-GB"/>
              </w:rPr>
              <w:t>n</w:t>
            </w:r>
            <w:r w:rsidRPr="005E45DB">
              <w:rPr>
                <w:szCs w:val="24"/>
                <w:lang w:val="en-GB"/>
              </w:rPr>
              <w:t xml:space="preserve"> be used as a medium of training on housekeeping standards. They </w:t>
            </w:r>
            <w:r w:rsidR="00D02818" w:rsidRPr="005E45DB">
              <w:rPr>
                <w:szCs w:val="24"/>
                <w:lang w:val="en-GB"/>
              </w:rPr>
              <w:t>should</w:t>
            </w:r>
            <w:r w:rsidRPr="005E45DB">
              <w:rPr>
                <w:szCs w:val="24"/>
                <w:lang w:val="en-GB"/>
              </w:rPr>
              <w:t xml:space="preserve"> learn the methods to use the advanced technology and other equipment in the cleaning process </w:t>
            </w:r>
            <w:r w:rsidR="00DE102F" w:rsidRPr="005E45DB">
              <w:rPr>
                <w:szCs w:val="24"/>
                <w:lang w:val="en-GB"/>
              </w:rPr>
              <w:t>i</w:t>
            </w:r>
            <w:r w:rsidRPr="005E45DB">
              <w:rPr>
                <w:szCs w:val="24"/>
                <w:lang w:val="en-GB"/>
              </w:rPr>
              <w:t xml:space="preserve">n a cost-efficient way. In this way, the issue of cost </w:t>
            </w:r>
            <w:r w:rsidR="00856656" w:rsidRPr="005E45DB">
              <w:rPr>
                <w:szCs w:val="24"/>
                <w:lang w:val="en-GB"/>
              </w:rPr>
              <w:t>management in</w:t>
            </w:r>
            <w:r w:rsidRPr="005E45DB">
              <w:rPr>
                <w:szCs w:val="24"/>
                <w:lang w:val="en-GB"/>
              </w:rPr>
              <w:t xml:space="preserve"> cleaning wit</w:t>
            </w:r>
            <w:r w:rsidR="00856656" w:rsidRPr="005E45DB">
              <w:rPr>
                <w:szCs w:val="24"/>
                <w:lang w:val="en-GB"/>
              </w:rPr>
              <w:t>h</w:t>
            </w:r>
            <w:r w:rsidRPr="005E45DB">
              <w:rPr>
                <w:szCs w:val="24"/>
                <w:lang w:val="en-GB"/>
              </w:rPr>
              <w:t>in the hotel can be managed.</w:t>
            </w:r>
          </w:p>
        </w:tc>
      </w:tr>
      <w:tr w:rsidR="00F56AF5" w:rsidRPr="005E45DB" w14:paraId="0E8ED93E" w14:textId="77777777" w:rsidTr="00A56778">
        <w:tc>
          <w:tcPr>
            <w:tcW w:w="4621" w:type="dxa"/>
          </w:tcPr>
          <w:p w14:paraId="7B652E66" w14:textId="77777777" w:rsidR="00F652F6" w:rsidRPr="005E45DB" w:rsidRDefault="004A21A1" w:rsidP="00136594">
            <w:pPr>
              <w:pStyle w:val="ListParagraph"/>
              <w:numPr>
                <w:ilvl w:val="0"/>
                <w:numId w:val="5"/>
              </w:numPr>
              <w:rPr>
                <w:szCs w:val="24"/>
                <w:lang w:val="en-GB"/>
              </w:rPr>
            </w:pPr>
            <w:r w:rsidRPr="005E45DB">
              <w:rPr>
                <w:szCs w:val="24"/>
                <w:lang w:val="en-GB"/>
              </w:rPr>
              <w:lastRenderedPageBreak/>
              <w:t>Cleaning of rooms of positive COVID-19 guests</w:t>
            </w:r>
          </w:p>
        </w:tc>
        <w:tc>
          <w:tcPr>
            <w:tcW w:w="4621" w:type="dxa"/>
          </w:tcPr>
          <w:p w14:paraId="73B1FEF4" w14:textId="21739883" w:rsidR="00F652F6" w:rsidRPr="005E45DB" w:rsidRDefault="004A21A1" w:rsidP="00657D46">
            <w:pPr>
              <w:rPr>
                <w:szCs w:val="24"/>
                <w:lang w:val="en-GB"/>
              </w:rPr>
            </w:pPr>
            <w:r w:rsidRPr="005E45DB">
              <w:rPr>
                <w:szCs w:val="24"/>
                <w:lang w:val="en-GB"/>
              </w:rPr>
              <w:t>As per the global clea</w:t>
            </w:r>
            <w:r w:rsidR="00A13A1D" w:rsidRPr="005E45DB">
              <w:rPr>
                <w:szCs w:val="24"/>
                <w:lang w:val="en-GB"/>
              </w:rPr>
              <w:t xml:space="preserve">ning </w:t>
            </w:r>
            <w:r w:rsidRPr="005E45DB">
              <w:rPr>
                <w:szCs w:val="24"/>
                <w:lang w:val="en-GB"/>
              </w:rPr>
              <w:t>approach</w:t>
            </w:r>
            <w:r w:rsidR="00386896">
              <w:rPr>
                <w:szCs w:val="24"/>
                <w:lang w:val="en-GB"/>
              </w:rPr>
              <w:t>,</w:t>
            </w:r>
            <w:r w:rsidRPr="005E45DB">
              <w:rPr>
                <w:szCs w:val="24"/>
                <w:lang w:val="en-GB"/>
              </w:rPr>
              <w:t xml:space="preserve"> </w:t>
            </w:r>
            <w:r w:rsidR="00A13A1D" w:rsidRPr="005E45DB">
              <w:rPr>
                <w:szCs w:val="24"/>
                <w:lang w:val="en-GB"/>
              </w:rPr>
              <w:t xml:space="preserve">Marriott </w:t>
            </w:r>
            <w:r w:rsidRPr="005E45DB">
              <w:rPr>
                <w:szCs w:val="24"/>
                <w:lang w:val="en-GB"/>
              </w:rPr>
              <w:t>housekeeping</w:t>
            </w:r>
            <w:r w:rsidR="00A13A1D" w:rsidRPr="005E45DB">
              <w:rPr>
                <w:szCs w:val="24"/>
                <w:lang w:val="en-GB"/>
              </w:rPr>
              <w:t xml:space="preserve"> service should be </w:t>
            </w:r>
            <w:r w:rsidRPr="005E45DB">
              <w:rPr>
                <w:szCs w:val="24"/>
                <w:lang w:val="en-GB"/>
              </w:rPr>
              <w:t>discontinued</w:t>
            </w:r>
            <w:r w:rsidR="00A13A1D" w:rsidRPr="005E45DB">
              <w:rPr>
                <w:szCs w:val="24"/>
                <w:lang w:val="en-GB"/>
              </w:rPr>
              <w:t xml:space="preserve"> for guests with positive COVID-19 during their stays at the hotel. There is although </w:t>
            </w:r>
            <w:r w:rsidR="00386896">
              <w:rPr>
                <w:szCs w:val="24"/>
                <w:lang w:val="en-GB"/>
              </w:rPr>
              <w:t xml:space="preserve">the </w:t>
            </w:r>
            <w:r w:rsidR="00A13A1D" w:rsidRPr="005E45DB">
              <w:rPr>
                <w:szCs w:val="24"/>
                <w:lang w:val="en-GB"/>
              </w:rPr>
              <w:t xml:space="preserve">emphasis on different cleaning areas of guests including linens and </w:t>
            </w:r>
            <w:r w:rsidRPr="005E45DB">
              <w:rPr>
                <w:szCs w:val="24"/>
                <w:lang w:val="en-GB"/>
              </w:rPr>
              <w:t>equipment</w:t>
            </w:r>
            <w:r w:rsidR="00A13A1D" w:rsidRPr="005E45DB">
              <w:rPr>
                <w:szCs w:val="24"/>
                <w:lang w:val="en-GB"/>
              </w:rPr>
              <w:t xml:space="preserve"> regularly touched by them, the discontinuation of cleaning</w:t>
            </w:r>
            <w:r w:rsidR="00386896">
              <w:rPr>
                <w:szCs w:val="24"/>
                <w:lang w:val="en-GB"/>
              </w:rPr>
              <w:t xml:space="preserve"> services</w:t>
            </w:r>
            <w:r w:rsidR="00A13A1D" w:rsidRPr="005E45DB">
              <w:rPr>
                <w:szCs w:val="24"/>
                <w:lang w:val="en-GB"/>
              </w:rPr>
              <w:t xml:space="preserve"> for </w:t>
            </w:r>
            <w:r w:rsidR="00657D46" w:rsidRPr="005E45DB">
              <w:rPr>
                <w:szCs w:val="24"/>
                <w:lang w:val="en-GB"/>
              </w:rPr>
              <w:t>positive</w:t>
            </w:r>
            <w:r w:rsidR="00A13A1D" w:rsidRPr="005E45DB">
              <w:rPr>
                <w:szCs w:val="24"/>
                <w:lang w:val="en-GB"/>
              </w:rPr>
              <w:t xml:space="preserve"> COVID-19 guests will be impacting the brand’s reputation. </w:t>
            </w:r>
            <w:r w:rsidRPr="005E45DB">
              <w:rPr>
                <w:szCs w:val="24"/>
                <w:lang w:val="en-GB"/>
              </w:rPr>
              <w:t xml:space="preserve">It </w:t>
            </w:r>
            <w:r w:rsidR="00657D46" w:rsidRPr="005E45DB">
              <w:rPr>
                <w:szCs w:val="24"/>
                <w:lang w:val="en-GB"/>
              </w:rPr>
              <w:t>would</w:t>
            </w:r>
            <w:r w:rsidRPr="005E45DB">
              <w:rPr>
                <w:szCs w:val="24"/>
                <w:lang w:val="en-GB"/>
              </w:rPr>
              <w:t xml:space="preserve"> be effective to regularly provide clea</w:t>
            </w:r>
            <w:r w:rsidR="00657D46" w:rsidRPr="005E45DB">
              <w:rPr>
                <w:szCs w:val="24"/>
                <w:lang w:val="en-GB"/>
              </w:rPr>
              <w:t>n</w:t>
            </w:r>
            <w:r w:rsidRPr="005E45DB">
              <w:rPr>
                <w:szCs w:val="24"/>
                <w:lang w:val="en-GB"/>
              </w:rPr>
              <w:t xml:space="preserve">ing </w:t>
            </w:r>
            <w:r w:rsidR="00657D46" w:rsidRPr="005E45DB">
              <w:rPr>
                <w:szCs w:val="24"/>
                <w:lang w:val="en-GB"/>
              </w:rPr>
              <w:t>service</w:t>
            </w:r>
            <w:r w:rsidRPr="005E45DB">
              <w:rPr>
                <w:szCs w:val="24"/>
                <w:lang w:val="en-GB"/>
              </w:rPr>
              <w:t xml:space="preserve"> to each guest </w:t>
            </w:r>
            <w:r w:rsidR="00657D46" w:rsidRPr="005E45DB">
              <w:rPr>
                <w:szCs w:val="24"/>
                <w:lang w:val="en-GB"/>
              </w:rPr>
              <w:t>ensuring</w:t>
            </w:r>
            <w:r w:rsidRPr="005E45DB">
              <w:rPr>
                <w:szCs w:val="24"/>
                <w:lang w:val="en-GB"/>
              </w:rPr>
              <w:t xml:space="preserve"> the </w:t>
            </w:r>
            <w:r w:rsidR="00657D46" w:rsidRPr="005E45DB">
              <w:rPr>
                <w:szCs w:val="24"/>
                <w:lang w:val="en-GB"/>
              </w:rPr>
              <w:t>employees</w:t>
            </w:r>
            <w:r w:rsidRPr="005E45DB">
              <w:rPr>
                <w:szCs w:val="24"/>
                <w:lang w:val="en-GB"/>
              </w:rPr>
              <w:t xml:space="preserve"> are wearing PPE for personal safety.</w:t>
            </w:r>
          </w:p>
        </w:tc>
      </w:tr>
      <w:tr w:rsidR="00F56AF5" w:rsidRPr="005E45DB" w14:paraId="42A89E33" w14:textId="77777777" w:rsidTr="00A56778">
        <w:tc>
          <w:tcPr>
            <w:tcW w:w="4621" w:type="dxa"/>
          </w:tcPr>
          <w:p w14:paraId="1930EA14" w14:textId="77777777" w:rsidR="00F652F6" w:rsidRPr="005E45DB" w:rsidRDefault="004A21A1" w:rsidP="00136594">
            <w:pPr>
              <w:pStyle w:val="ListParagraph"/>
              <w:numPr>
                <w:ilvl w:val="0"/>
                <w:numId w:val="5"/>
              </w:numPr>
              <w:rPr>
                <w:szCs w:val="24"/>
                <w:lang w:val="en-GB"/>
              </w:rPr>
            </w:pPr>
            <w:r w:rsidRPr="005E45DB">
              <w:rPr>
                <w:szCs w:val="24"/>
                <w:lang w:val="en-GB"/>
              </w:rPr>
              <w:t>Environmental considerations</w:t>
            </w:r>
          </w:p>
        </w:tc>
        <w:tc>
          <w:tcPr>
            <w:tcW w:w="4621" w:type="dxa"/>
          </w:tcPr>
          <w:p w14:paraId="0490D0D8" w14:textId="78F9E2A4" w:rsidR="00F652F6" w:rsidRPr="005E45DB" w:rsidRDefault="004A21A1" w:rsidP="002D00D4">
            <w:pPr>
              <w:rPr>
                <w:szCs w:val="24"/>
                <w:lang w:val="en-GB"/>
              </w:rPr>
            </w:pPr>
            <w:r w:rsidRPr="005E45DB">
              <w:rPr>
                <w:szCs w:val="24"/>
                <w:lang w:val="en-GB"/>
              </w:rPr>
              <w:t xml:space="preserve">Besides consideration of </w:t>
            </w:r>
            <w:r w:rsidR="00386896">
              <w:rPr>
                <w:szCs w:val="24"/>
                <w:lang w:val="en-GB"/>
              </w:rPr>
              <w:t xml:space="preserve">the </w:t>
            </w:r>
            <w:r w:rsidRPr="005E45DB">
              <w:rPr>
                <w:szCs w:val="24"/>
                <w:lang w:val="en-GB"/>
              </w:rPr>
              <w:t xml:space="preserve">cleanliness of the </w:t>
            </w:r>
            <w:r w:rsidR="00D42C97" w:rsidRPr="005E45DB">
              <w:rPr>
                <w:szCs w:val="24"/>
                <w:lang w:val="en-GB"/>
              </w:rPr>
              <w:t>premise</w:t>
            </w:r>
            <w:r w:rsidRPr="005E45DB">
              <w:rPr>
                <w:szCs w:val="24"/>
                <w:lang w:val="en-GB"/>
              </w:rPr>
              <w:t>,</w:t>
            </w:r>
            <w:r w:rsidR="00D42C97" w:rsidRPr="005E45DB">
              <w:rPr>
                <w:szCs w:val="24"/>
                <w:lang w:val="en-GB"/>
              </w:rPr>
              <w:t xml:space="preserve"> </w:t>
            </w:r>
            <w:r w:rsidRPr="005E45DB">
              <w:rPr>
                <w:szCs w:val="24"/>
                <w:lang w:val="en-GB"/>
              </w:rPr>
              <w:t xml:space="preserve">the housekeeping department may </w:t>
            </w:r>
            <w:r w:rsidR="00D42C97" w:rsidRPr="005E45DB">
              <w:rPr>
                <w:szCs w:val="24"/>
                <w:lang w:val="en-GB"/>
              </w:rPr>
              <w:t>also</w:t>
            </w:r>
            <w:r w:rsidRPr="005E45DB">
              <w:rPr>
                <w:szCs w:val="24"/>
                <w:lang w:val="en-GB"/>
              </w:rPr>
              <w:t xml:space="preserve"> consider the </w:t>
            </w:r>
            <w:r w:rsidR="00CC7F10" w:rsidRPr="005E45DB">
              <w:rPr>
                <w:szCs w:val="24"/>
                <w:lang w:val="en-GB"/>
              </w:rPr>
              <w:t>impact</w:t>
            </w:r>
            <w:r w:rsidRPr="005E45DB">
              <w:rPr>
                <w:szCs w:val="24"/>
                <w:lang w:val="en-GB"/>
              </w:rPr>
              <w:t xml:space="preserve"> of the procedures on the environment. </w:t>
            </w:r>
            <w:r w:rsidR="00FA5784" w:rsidRPr="005E45DB">
              <w:rPr>
                <w:szCs w:val="24"/>
                <w:lang w:val="en-GB"/>
              </w:rPr>
              <w:t xml:space="preserve">The </w:t>
            </w:r>
            <w:r w:rsidR="00FA5784" w:rsidRPr="005E45DB">
              <w:rPr>
                <w:szCs w:val="24"/>
                <w:lang w:val="en-GB"/>
              </w:rPr>
              <w:lastRenderedPageBreak/>
              <w:t>manage</w:t>
            </w:r>
            <w:r w:rsidR="00D42C97" w:rsidRPr="005E45DB">
              <w:rPr>
                <w:szCs w:val="24"/>
                <w:lang w:val="en-GB"/>
              </w:rPr>
              <w:t>men</w:t>
            </w:r>
            <w:r w:rsidR="00FA5784" w:rsidRPr="005E45DB">
              <w:rPr>
                <w:szCs w:val="24"/>
                <w:lang w:val="en-GB"/>
              </w:rPr>
              <w:t>t can include and encourage the use</w:t>
            </w:r>
            <w:r w:rsidR="00D42C97" w:rsidRPr="005E45DB">
              <w:rPr>
                <w:szCs w:val="24"/>
                <w:lang w:val="en-GB"/>
              </w:rPr>
              <w:t xml:space="preserve"> </w:t>
            </w:r>
            <w:r w:rsidR="00FA5784" w:rsidRPr="005E45DB">
              <w:rPr>
                <w:szCs w:val="24"/>
                <w:lang w:val="en-GB"/>
              </w:rPr>
              <w:t>of eco-</w:t>
            </w:r>
            <w:r w:rsidR="00D42C97" w:rsidRPr="005E45DB">
              <w:rPr>
                <w:szCs w:val="24"/>
                <w:lang w:val="en-GB"/>
              </w:rPr>
              <w:t>friendly</w:t>
            </w:r>
            <w:r w:rsidR="00FA5784" w:rsidRPr="005E45DB">
              <w:rPr>
                <w:szCs w:val="24"/>
                <w:lang w:val="en-GB"/>
              </w:rPr>
              <w:t xml:space="preserve"> cleaning and disinfecting products that hav</w:t>
            </w:r>
            <w:r w:rsidR="00D42C97" w:rsidRPr="005E45DB">
              <w:rPr>
                <w:szCs w:val="24"/>
                <w:lang w:val="en-GB"/>
              </w:rPr>
              <w:t xml:space="preserve">e </w:t>
            </w:r>
            <w:r w:rsidR="00386896">
              <w:rPr>
                <w:szCs w:val="24"/>
                <w:lang w:val="en-GB"/>
              </w:rPr>
              <w:t xml:space="preserve">a </w:t>
            </w:r>
            <w:r w:rsidR="00D42C97" w:rsidRPr="005E45DB">
              <w:rPr>
                <w:szCs w:val="24"/>
                <w:lang w:val="en-GB"/>
              </w:rPr>
              <w:t>minimum neg</w:t>
            </w:r>
            <w:r w:rsidR="00FA5784" w:rsidRPr="005E45DB">
              <w:rPr>
                <w:szCs w:val="24"/>
                <w:lang w:val="en-GB"/>
              </w:rPr>
              <w:t xml:space="preserve">ative impact on the </w:t>
            </w:r>
            <w:r w:rsidR="00D42C97" w:rsidRPr="005E45DB">
              <w:rPr>
                <w:szCs w:val="24"/>
                <w:lang w:val="en-GB"/>
              </w:rPr>
              <w:t xml:space="preserve">environment. To </w:t>
            </w:r>
            <w:r w:rsidR="00CC7F10" w:rsidRPr="005E45DB">
              <w:rPr>
                <w:szCs w:val="24"/>
                <w:lang w:val="en-GB"/>
              </w:rPr>
              <w:t>conduct</w:t>
            </w:r>
            <w:r w:rsidR="00D42C97" w:rsidRPr="005E45DB">
              <w:rPr>
                <w:szCs w:val="24"/>
                <w:lang w:val="en-GB"/>
              </w:rPr>
              <w:t xml:space="preserve"> </w:t>
            </w:r>
            <w:r w:rsidR="00FA5784" w:rsidRPr="005E45DB">
              <w:rPr>
                <w:szCs w:val="24"/>
                <w:lang w:val="en-GB"/>
              </w:rPr>
              <w:t xml:space="preserve">the f can be offered </w:t>
            </w:r>
            <w:r w:rsidR="009746EB" w:rsidRPr="005E45DB">
              <w:rPr>
                <w:szCs w:val="24"/>
                <w:lang w:val="en-GB"/>
              </w:rPr>
              <w:t>t</w:t>
            </w:r>
            <w:r w:rsidR="00FA5784" w:rsidRPr="005E45DB">
              <w:rPr>
                <w:szCs w:val="24"/>
                <w:lang w:val="en-GB"/>
              </w:rPr>
              <w:t xml:space="preserve">raining to meet the environmental </w:t>
            </w:r>
            <w:r w:rsidR="00D42C97" w:rsidRPr="005E45DB">
              <w:rPr>
                <w:szCs w:val="24"/>
                <w:lang w:val="en-GB"/>
              </w:rPr>
              <w:t>safety requirements. This will have an affirmative influence on the brand's value and customer perception</w:t>
            </w:r>
            <w:r w:rsidR="00A85857" w:rsidRPr="005E45DB">
              <w:rPr>
                <w:szCs w:val="24"/>
                <w:lang w:val="en-GB"/>
              </w:rPr>
              <w:t xml:space="preserve"> (</w:t>
            </w:r>
            <w:r w:rsidR="002D00D4" w:rsidRPr="005E45DB">
              <w:rPr>
                <w:szCs w:val="24"/>
                <w:shd w:val="clear" w:color="auto" w:fill="FFFFFF"/>
                <w:lang w:val="en-GB"/>
              </w:rPr>
              <w:t>Wong and Kim, 2020</w:t>
            </w:r>
            <w:r w:rsidR="00A85857" w:rsidRPr="005E45DB">
              <w:rPr>
                <w:szCs w:val="24"/>
                <w:lang w:val="en-GB"/>
              </w:rPr>
              <w:t>)</w:t>
            </w:r>
            <w:r w:rsidR="00D42C97" w:rsidRPr="005E45DB">
              <w:rPr>
                <w:szCs w:val="24"/>
                <w:lang w:val="en-GB"/>
              </w:rPr>
              <w:t>.</w:t>
            </w:r>
          </w:p>
        </w:tc>
      </w:tr>
      <w:tr w:rsidR="00F56AF5" w:rsidRPr="005E45DB" w14:paraId="00FED2D3" w14:textId="77777777" w:rsidTr="00A56778">
        <w:tc>
          <w:tcPr>
            <w:tcW w:w="4621" w:type="dxa"/>
          </w:tcPr>
          <w:p w14:paraId="59C9D90D" w14:textId="77777777" w:rsidR="00F652F6" w:rsidRPr="005E45DB" w:rsidRDefault="004A21A1" w:rsidP="00136594">
            <w:pPr>
              <w:pStyle w:val="ListParagraph"/>
              <w:numPr>
                <w:ilvl w:val="0"/>
                <w:numId w:val="5"/>
              </w:numPr>
              <w:rPr>
                <w:szCs w:val="24"/>
                <w:lang w:val="en-GB"/>
              </w:rPr>
            </w:pPr>
            <w:r w:rsidRPr="005E45DB">
              <w:rPr>
                <w:szCs w:val="24"/>
                <w:lang w:val="en-GB"/>
              </w:rPr>
              <w:lastRenderedPageBreak/>
              <w:t>Cost-efficient technology</w:t>
            </w:r>
          </w:p>
        </w:tc>
        <w:tc>
          <w:tcPr>
            <w:tcW w:w="4621" w:type="dxa"/>
          </w:tcPr>
          <w:p w14:paraId="2F98AF5A" w14:textId="1EFAE2A6" w:rsidR="00F652F6" w:rsidRPr="005E45DB" w:rsidRDefault="00F22548" w:rsidP="008364A4">
            <w:pPr>
              <w:keepNext/>
              <w:rPr>
                <w:szCs w:val="24"/>
                <w:lang w:val="en-GB"/>
              </w:rPr>
            </w:pPr>
            <w:r>
              <w:rPr>
                <w:szCs w:val="24"/>
                <w:lang w:val="en-GB"/>
              </w:rPr>
              <w:t>To</w:t>
            </w:r>
            <w:r w:rsidR="004A21A1" w:rsidRPr="005E45DB">
              <w:rPr>
                <w:szCs w:val="24"/>
                <w:lang w:val="en-GB"/>
              </w:rPr>
              <w:t xml:space="preserve"> deal with the current rising cost</w:t>
            </w:r>
            <w:r w:rsidR="00E23C8A" w:rsidRPr="005E45DB">
              <w:rPr>
                <w:szCs w:val="24"/>
                <w:lang w:val="en-GB"/>
              </w:rPr>
              <w:t xml:space="preserve"> </w:t>
            </w:r>
            <w:r w:rsidR="004A21A1" w:rsidRPr="005E45DB">
              <w:rPr>
                <w:szCs w:val="24"/>
                <w:lang w:val="en-GB"/>
              </w:rPr>
              <w:t xml:space="preserve">of </w:t>
            </w:r>
            <w:r w:rsidR="00E23C8A" w:rsidRPr="005E45DB">
              <w:rPr>
                <w:szCs w:val="24"/>
                <w:lang w:val="en-GB"/>
              </w:rPr>
              <w:t>cleanliness</w:t>
            </w:r>
            <w:r w:rsidR="004A21A1" w:rsidRPr="005E45DB">
              <w:rPr>
                <w:szCs w:val="24"/>
                <w:lang w:val="en-GB"/>
              </w:rPr>
              <w:t xml:space="preserve"> in hotels amidst pandemic times, Marriott can integrate technologies to reduce </w:t>
            </w:r>
            <w:r w:rsidR="00CA4D8C" w:rsidRPr="005E45DB">
              <w:rPr>
                <w:szCs w:val="24"/>
                <w:lang w:val="en-GB"/>
              </w:rPr>
              <w:t xml:space="preserve">wastage of time and resources. This may support in </w:t>
            </w:r>
            <w:r w:rsidR="00CC7F10" w:rsidRPr="005E45DB">
              <w:rPr>
                <w:szCs w:val="24"/>
                <w:lang w:val="en-GB"/>
              </w:rPr>
              <w:t>conducting</w:t>
            </w:r>
            <w:r w:rsidR="00CA4D8C" w:rsidRPr="005E45DB">
              <w:rPr>
                <w:szCs w:val="24"/>
                <w:lang w:val="en-GB"/>
              </w:rPr>
              <w:t xml:space="preserve"> different functions within the housekeeping such as location-based room </w:t>
            </w:r>
            <w:r w:rsidR="00E23C8A" w:rsidRPr="005E45DB">
              <w:rPr>
                <w:szCs w:val="24"/>
                <w:lang w:val="en-GB"/>
              </w:rPr>
              <w:t>assignments</w:t>
            </w:r>
            <w:r w:rsidR="00CA4D8C" w:rsidRPr="005E45DB">
              <w:rPr>
                <w:szCs w:val="24"/>
                <w:lang w:val="en-GB"/>
              </w:rPr>
              <w:t>, predicting ro</w:t>
            </w:r>
            <w:r w:rsidR="00501363" w:rsidRPr="005E45DB">
              <w:rPr>
                <w:szCs w:val="24"/>
                <w:lang w:val="en-GB"/>
              </w:rPr>
              <w:t>o</w:t>
            </w:r>
            <w:r w:rsidR="00CA4D8C" w:rsidRPr="005E45DB">
              <w:rPr>
                <w:szCs w:val="24"/>
                <w:lang w:val="en-GB"/>
              </w:rPr>
              <w:t>m cleaning times, online checklist instead of paper-based and so on.</w:t>
            </w:r>
            <w:r w:rsidR="00E23C8A" w:rsidRPr="005E45DB">
              <w:rPr>
                <w:szCs w:val="24"/>
                <w:lang w:val="en-GB"/>
              </w:rPr>
              <w:t xml:space="preserve"> It should </w:t>
            </w:r>
            <w:r w:rsidR="00501363" w:rsidRPr="005E45DB">
              <w:rPr>
                <w:szCs w:val="24"/>
                <w:lang w:val="en-GB"/>
              </w:rPr>
              <w:t xml:space="preserve">be </w:t>
            </w:r>
            <w:r w:rsidR="00E23C8A" w:rsidRPr="005E45DB">
              <w:rPr>
                <w:szCs w:val="24"/>
                <w:lang w:val="en-GB"/>
              </w:rPr>
              <w:t>noted that although the in</w:t>
            </w:r>
            <w:r w:rsidR="00501363" w:rsidRPr="005E45DB">
              <w:rPr>
                <w:szCs w:val="24"/>
                <w:lang w:val="en-GB"/>
              </w:rPr>
              <w:t>i</w:t>
            </w:r>
            <w:r w:rsidR="00E23C8A" w:rsidRPr="005E45DB">
              <w:rPr>
                <w:szCs w:val="24"/>
                <w:lang w:val="en-GB"/>
              </w:rPr>
              <w:t>tial cost would be hi</w:t>
            </w:r>
            <w:r w:rsidR="00501363" w:rsidRPr="005E45DB">
              <w:rPr>
                <w:szCs w:val="24"/>
                <w:lang w:val="en-GB"/>
              </w:rPr>
              <w:t>gh</w:t>
            </w:r>
            <w:r w:rsidR="00E23C8A" w:rsidRPr="005E45DB">
              <w:rPr>
                <w:szCs w:val="24"/>
                <w:lang w:val="en-GB"/>
              </w:rPr>
              <w:t xml:space="preserve"> in </w:t>
            </w:r>
            <w:r w:rsidR="00501363" w:rsidRPr="005E45DB">
              <w:rPr>
                <w:szCs w:val="24"/>
                <w:lang w:val="en-GB"/>
              </w:rPr>
              <w:t>technology</w:t>
            </w:r>
            <w:r w:rsidR="00E23C8A" w:rsidRPr="005E45DB">
              <w:rPr>
                <w:szCs w:val="24"/>
                <w:lang w:val="en-GB"/>
              </w:rPr>
              <w:t xml:space="preserve"> installation yet, it </w:t>
            </w:r>
            <w:r w:rsidR="00501363" w:rsidRPr="005E45DB">
              <w:rPr>
                <w:szCs w:val="24"/>
                <w:lang w:val="en-GB"/>
              </w:rPr>
              <w:t>would</w:t>
            </w:r>
            <w:r w:rsidR="00E23C8A" w:rsidRPr="005E45DB">
              <w:rPr>
                <w:szCs w:val="24"/>
                <w:lang w:val="en-GB"/>
              </w:rPr>
              <w:t xml:space="preserve"> generate </w:t>
            </w:r>
            <w:r w:rsidR="00501363" w:rsidRPr="005E45DB">
              <w:rPr>
                <w:szCs w:val="24"/>
                <w:lang w:val="en-GB"/>
              </w:rPr>
              <w:t>long-term</w:t>
            </w:r>
            <w:r w:rsidR="00E23C8A" w:rsidRPr="005E45DB">
              <w:rPr>
                <w:szCs w:val="24"/>
                <w:lang w:val="en-GB"/>
              </w:rPr>
              <w:t xml:space="preserve"> benefits </w:t>
            </w:r>
            <w:r w:rsidR="00501363" w:rsidRPr="005E45DB">
              <w:rPr>
                <w:szCs w:val="24"/>
                <w:lang w:val="en-GB"/>
              </w:rPr>
              <w:t>once</w:t>
            </w:r>
            <w:r w:rsidR="00E23C8A" w:rsidRPr="005E45DB">
              <w:rPr>
                <w:szCs w:val="24"/>
                <w:lang w:val="en-GB"/>
              </w:rPr>
              <w:t xml:space="preserve"> employees </w:t>
            </w:r>
            <w:r w:rsidR="00501363" w:rsidRPr="005E45DB">
              <w:rPr>
                <w:szCs w:val="24"/>
                <w:lang w:val="en-GB"/>
              </w:rPr>
              <w:t>are</w:t>
            </w:r>
            <w:r w:rsidR="00E23C8A" w:rsidRPr="005E45DB">
              <w:rPr>
                <w:szCs w:val="24"/>
                <w:lang w:val="en-GB"/>
              </w:rPr>
              <w:t xml:space="preserve"> well trai</w:t>
            </w:r>
            <w:r w:rsidR="00501363" w:rsidRPr="005E45DB">
              <w:rPr>
                <w:szCs w:val="24"/>
                <w:lang w:val="en-GB"/>
              </w:rPr>
              <w:t>n</w:t>
            </w:r>
            <w:r w:rsidR="00E23C8A" w:rsidRPr="005E45DB">
              <w:rPr>
                <w:szCs w:val="24"/>
                <w:lang w:val="en-GB"/>
              </w:rPr>
              <w:t>ed in using the same.</w:t>
            </w:r>
          </w:p>
          <w:p w14:paraId="0F8BCB31" w14:textId="681BBECA" w:rsidR="003738D8" w:rsidRPr="005E45DB" w:rsidRDefault="004A21A1" w:rsidP="003738D8">
            <w:pPr>
              <w:keepNext/>
              <w:rPr>
                <w:szCs w:val="24"/>
                <w:lang w:val="en-GB"/>
              </w:rPr>
            </w:pPr>
            <w:r w:rsidRPr="005E45DB">
              <w:rPr>
                <w:szCs w:val="24"/>
                <w:lang w:val="en-GB"/>
              </w:rPr>
              <w:t xml:space="preserve">The latest technologies may become part of the </w:t>
            </w:r>
            <w:r w:rsidR="00DF6CBC">
              <w:rPr>
                <w:szCs w:val="24"/>
                <w:lang w:val="en-GB"/>
              </w:rPr>
              <w:t>organisation’s</w:t>
            </w:r>
            <w:r w:rsidRPr="005E45DB">
              <w:rPr>
                <w:szCs w:val="24"/>
                <w:lang w:val="en-GB"/>
              </w:rPr>
              <w:t xml:space="preserve"> housekeeping department that are effective tools for </w:t>
            </w:r>
            <w:r w:rsidR="00F22548">
              <w:rPr>
                <w:szCs w:val="24"/>
                <w:lang w:val="en-GB"/>
              </w:rPr>
              <w:t xml:space="preserve">the </w:t>
            </w:r>
            <w:r w:rsidRPr="005E45DB">
              <w:rPr>
                <w:szCs w:val="24"/>
                <w:lang w:val="en-GB"/>
              </w:rPr>
              <w:t>analysis of data and finance. This will enable it to manage the cost of the resources or technologies used and make better predictions regarding the need for investment in the cleaning process of housekeeping.</w:t>
            </w:r>
          </w:p>
        </w:tc>
      </w:tr>
    </w:tbl>
    <w:p w14:paraId="4AEA88B9" w14:textId="77777777" w:rsidR="005206F3" w:rsidRPr="005E45DB" w:rsidRDefault="004A21A1" w:rsidP="008364A4">
      <w:pPr>
        <w:jc w:val="center"/>
        <w:rPr>
          <w:b/>
          <w:szCs w:val="24"/>
          <w:lang w:val="en-GB"/>
        </w:rPr>
      </w:pPr>
      <w:r w:rsidRPr="005E45DB">
        <w:rPr>
          <w:b/>
          <w:szCs w:val="24"/>
          <w:lang w:val="en-GB"/>
        </w:rPr>
        <w:t xml:space="preserve">Table </w:t>
      </w:r>
      <w:r w:rsidR="00F56AF5" w:rsidRPr="005E45DB">
        <w:rPr>
          <w:b/>
          <w:szCs w:val="24"/>
          <w:lang w:val="en-GB"/>
        </w:rPr>
        <w:fldChar w:fldCharType="begin"/>
      </w:r>
      <w:r w:rsidRPr="005E45DB">
        <w:rPr>
          <w:b/>
          <w:szCs w:val="24"/>
          <w:lang w:val="en-GB"/>
        </w:rPr>
        <w:instrText xml:space="preserve"> SEQ Table \* ARABIC </w:instrText>
      </w:r>
      <w:r w:rsidR="00F56AF5" w:rsidRPr="005E45DB">
        <w:rPr>
          <w:b/>
          <w:szCs w:val="24"/>
          <w:lang w:val="en-GB"/>
        </w:rPr>
        <w:fldChar w:fldCharType="separate"/>
      </w:r>
      <w:r w:rsidRPr="005E45DB">
        <w:rPr>
          <w:b/>
          <w:noProof/>
          <w:szCs w:val="24"/>
          <w:lang w:val="en-GB"/>
        </w:rPr>
        <w:t>3</w:t>
      </w:r>
      <w:r w:rsidR="00F56AF5" w:rsidRPr="005E45DB">
        <w:rPr>
          <w:b/>
          <w:szCs w:val="24"/>
          <w:lang w:val="en-GB"/>
        </w:rPr>
        <w:fldChar w:fldCharType="end"/>
      </w:r>
      <w:r w:rsidRPr="005E45DB">
        <w:rPr>
          <w:b/>
          <w:szCs w:val="24"/>
          <w:lang w:val="en-GB"/>
        </w:rPr>
        <w:t>: Findings and results</w:t>
      </w:r>
    </w:p>
    <w:p w14:paraId="228BF129" w14:textId="77777777" w:rsidR="008364A4" w:rsidRPr="005E45DB" w:rsidRDefault="004A21A1" w:rsidP="003738D8">
      <w:pPr>
        <w:jc w:val="center"/>
        <w:rPr>
          <w:rFonts w:cs="Times New Roman"/>
          <w:szCs w:val="24"/>
          <w:lang w:val="en-GB"/>
        </w:rPr>
      </w:pPr>
      <w:r w:rsidRPr="005E45DB">
        <w:rPr>
          <w:rFonts w:cs="Times New Roman"/>
          <w:szCs w:val="24"/>
          <w:lang w:val="en-GB"/>
        </w:rPr>
        <w:t>(Source: Created by the learner)</w:t>
      </w:r>
    </w:p>
    <w:p w14:paraId="6DAF6990" w14:textId="59255FE9" w:rsidR="001A1F3F" w:rsidRPr="005E45DB" w:rsidRDefault="004A21A1" w:rsidP="001A1F3F">
      <w:pPr>
        <w:rPr>
          <w:szCs w:val="24"/>
          <w:lang w:val="en-GB"/>
        </w:rPr>
      </w:pPr>
      <w:r w:rsidRPr="005E45DB">
        <w:rPr>
          <w:szCs w:val="24"/>
          <w:lang w:val="en-GB"/>
        </w:rPr>
        <w:lastRenderedPageBreak/>
        <w:t>Based on the summary of the major findings on the issue of cleanliness in the housekeeping department of Marriott it is observed that there are requirements to make developments by using technology, focusing on environmental outcomes of cleaning procedures and products as well as developing digital content.</w:t>
      </w:r>
      <w:r w:rsidR="00CC7F10">
        <w:rPr>
          <w:szCs w:val="24"/>
          <w:lang w:val="en-GB"/>
        </w:rPr>
        <w:t xml:space="preserve"> O</w:t>
      </w:r>
      <w:r w:rsidR="007B6918" w:rsidRPr="005E45DB">
        <w:rPr>
          <w:szCs w:val="24"/>
          <w:lang w:val="en-GB"/>
        </w:rPr>
        <w:t xml:space="preserve">ther areas include regular disinfecting of rooms of positive COVID-19 guests and daily sanitation and cleaning </w:t>
      </w:r>
      <w:r w:rsidR="00136594" w:rsidRPr="005E45DB">
        <w:rPr>
          <w:szCs w:val="24"/>
          <w:lang w:val="en-GB"/>
        </w:rPr>
        <w:t>of occupied guestrooms.</w:t>
      </w:r>
    </w:p>
    <w:p w14:paraId="7D71B7F0" w14:textId="0570AD91" w:rsidR="00704C4B" w:rsidRPr="005E45DB" w:rsidRDefault="00704C4B">
      <w:pPr>
        <w:spacing w:line="276" w:lineRule="auto"/>
        <w:jc w:val="left"/>
        <w:rPr>
          <w:rFonts w:eastAsiaTheme="majorEastAsia" w:cs="Times New Roman"/>
          <w:b/>
          <w:bCs/>
          <w:szCs w:val="24"/>
          <w:lang w:val="en-GB"/>
        </w:rPr>
      </w:pPr>
      <w:r w:rsidRPr="005E45DB">
        <w:rPr>
          <w:rFonts w:cs="Times New Roman"/>
          <w:szCs w:val="24"/>
          <w:lang w:val="en-GB"/>
        </w:rPr>
        <w:br w:type="page"/>
      </w:r>
    </w:p>
    <w:p w14:paraId="0EAA717E" w14:textId="77777777" w:rsidR="00704C4B" w:rsidRPr="005E45DB" w:rsidRDefault="00704C4B" w:rsidP="00704C4B">
      <w:pPr>
        <w:pStyle w:val="Heading1"/>
        <w:tabs>
          <w:tab w:val="center" w:pos="4513"/>
        </w:tabs>
        <w:rPr>
          <w:rFonts w:cs="Times New Roman"/>
          <w:szCs w:val="24"/>
          <w:lang w:val="en-GB"/>
        </w:rPr>
      </w:pPr>
      <w:bookmarkStart w:id="4" w:name="_Toc108183130"/>
      <w:r w:rsidRPr="005E45DB">
        <w:rPr>
          <w:rFonts w:cs="Times New Roman"/>
          <w:szCs w:val="24"/>
          <w:lang w:val="en-GB"/>
        </w:rPr>
        <w:lastRenderedPageBreak/>
        <w:t>Action Plan</w:t>
      </w:r>
      <w:bookmarkEnd w:id="4"/>
      <w:r w:rsidRPr="005E45DB">
        <w:rPr>
          <w:rFonts w:cs="Times New Roman"/>
          <w:szCs w:val="24"/>
          <w:lang w:val="en-GB"/>
        </w:rPr>
        <w:t xml:space="preserve"> </w:t>
      </w:r>
    </w:p>
    <w:tbl>
      <w:tblPr>
        <w:tblStyle w:val="TableGrid"/>
        <w:tblW w:w="9322" w:type="dxa"/>
        <w:tblLook w:val="04A0" w:firstRow="1" w:lastRow="0" w:firstColumn="1" w:lastColumn="0" w:noHBand="0" w:noVBand="1"/>
      </w:tblPr>
      <w:tblGrid>
        <w:gridCol w:w="1070"/>
        <w:gridCol w:w="2010"/>
        <w:gridCol w:w="1709"/>
        <w:gridCol w:w="1723"/>
        <w:gridCol w:w="923"/>
        <w:gridCol w:w="1416"/>
        <w:gridCol w:w="1116"/>
      </w:tblGrid>
      <w:tr w:rsidR="00704C4B" w:rsidRPr="005E45DB" w14:paraId="7F39FCA9" w14:textId="77777777" w:rsidTr="00FF0073">
        <w:tc>
          <w:tcPr>
            <w:tcW w:w="997" w:type="dxa"/>
            <w:shd w:val="clear" w:color="auto" w:fill="E5B8B7" w:themeFill="accent2" w:themeFillTint="66"/>
          </w:tcPr>
          <w:p w14:paraId="3BD0B9A1" w14:textId="77777777" w:rsidR="00704C4B" w:rsidRPr="005E45DB" w:rsidRDefault="00704C4B" w:rsidP="00045545">
            <w:pPr>
              <w:jc w:val="center"/>
              <w:rPr>
                <w:b/>
                <w:bCs/>
                <w:szCs w:val="24"/>
                <w:lang w:val="en-GB"/>
              </w:rPr>
            </w:pPr>
            <w:r w:rsidRPr="005E45DB">
              <w:rPr>
                <w:b/>
                <w:bCs/>
                <w:szCs w:val="24"/>
                <w:lang w:val="en-GB"/>
              </w:rPr>
              <w:t>Number</w:t>
            </w:r>
          </w:p>
        </w:tc>
        <w:tc>
          <w:tcPr>
            <w:tcW w:w="1856" w:type="dxa"/>
            <w:shd w:val="clear" w:color="auto" w:fill="E5B8B7" w:themeFill="accent2" w:themeFillTint="66"/>
          </w:tcPr>
          <w:p w14:paraId="516E1A92" w14:textId="77777777" w:rsidR="00704C4B" w:rsidRPr="005E45DB" w:rsidRDefault="00704C4B" w:rsidP="00045545">
            <w:pPr>
              <w:jc w:val="center"/>
              <w:rPr>
                <w:b/>
                <w:bCs/>
                <w:szCs w:val="24"/>
                <w:lang w:val="en-GB"/>
              </w:rPr>
            </w:pPr>
            <w:r w:rsidRPr="005E45DB">
              <w:rPr>
                <w:b/>
                <w:bCs/>
                <w:szCs w:val="24"/>
                <w:lang w:val="en-GB"/>
              </w:rPr>
              <w:t>Problem</w:t>
            </w:r>
          </w:p>
        </w:tc>
        <w:tc>
          <w:tcPr>
            <w:tcW w:w="1581" w:type="dxa"/>
            <w:shd w:val="clear" w:color="auto" w:fill="E5B8B7" w:themeFill="accent2" w:themeFillTint="66"/>
          </w:tcPr>
          <w:p w14:paraId="07FE3F04" w14:textId="77777777" w:rsidR="00704C4B" w:rsidRPr="005E45DB" w:rsidRDefault="00704C4B" w:rsidP="00045545">
            <w:pPr>
              <w:jc w:val="center"/>
              <w:rPr>
                <w:b/>
                <w:bCs/>
                <w:szCs w:val="24"/>
                <w:lang w:val="en-GB"/>
              </w:rPr>
            </w:pPr>
            <w:r w:rsidRPr="005E45DB">
              <w:rPr>
                <w:b/>
                <w:bCs/>
                <w:szCs w:val="24"/>
                <w:lang w:val="en-GB"/>
              </w:rPr>
              <w:t>Solution</w:t>
            </w:r>
          </w:p>
        </w:tc>
        <w:tc>
          <w:tcPr>
            <w:tcW w:w="1594" w:type="dxa"/>
            <w:shd w:val="clear" w:color="auto" w:fill="E5B8B7" w:themeFill="accent2" w:themeFillTint="66"/>
          </w:tcPr>
          <w:p w14:paraId="3FC4261D" w14:textId="77777777" w:rsidR="00704C4B" w:rsidRPr="005E45DB" w:rsidRDefault="00704C4B" w:rsidP="00045545">
            <w:pPr>
              <w:jc w:val="center"/>
              <w:rPr>
                <w:b/>
                <w:bCs/>
                <w:szCs w:val="24"/>
                <w:lang w:val="en-GB"/>
              </w:rPr>
            </w:pPr>
            <w:r w:rsidRPr="005E45DB">
              <w:rPr>
                <w:b/>
                <w:bCs/>
                <w:szCs w:val="24"/>
                <w:lang w:val="en-GB"/>
              </w:rPr>
              <w:t>Desired Outcome</w:t>
            </w:r>
          </w:p>
        </w:tc>
        <w:tc>
          <w:tcPr>
            <w:tcW w:w="862" w:type="dxa"/>
            <w:shd w:val="clear" w:color="auto" w:fill="E5B8B7" w:themeFill="accent2" w:themeFillTint="66"/>
          </w:tcPr>
          <w:p w14:paraId="62F70013" w14:textId="77777777" w:rsidR="00704C4B" w:rsidRPr="005E45DB" w:rsidRDefault="00704C4B" w:rsidP="00045545">
            <w:pPr>
              <w:jc w:val="center"/>
              <w:rPr>
                <w:b/>
                <w:bCs/>
                <w:szCs w:val="24"/>
                <w:lang w:val="en-GB"/>
              </w:rPr>
            </w:pPr>
            <w:r w:rsidRPr="005E45DB">
              <w:rPr>
                <w:b/>
                <w:bCs/>
                <w:szCs w:val="24"/>
                <w:lang w:val="en-GB"/>
              </w:rPr>
              <w:t>Time scale</w:t>
            </w:r>
          </w:p>
        </w:tc>
        <w:tc>
          <w:tcPr>
            <w:tcW w:w="1313" w:type="dxa"/>
            <w:shd w:val="clear" w:color="auto" w:fill="E5B8B7" w:themeFill="accent2" w:themeFillTint="66"/>
          </w:tcPr>
          <w:p w14:paraId="38CAB511" w14:textId="77777777" w:rsidR="00704C4B" w:rsidRPr="005E45DB" w:rsidRDefault="00704C4B" w:rsidP="00045545">
            <w:pPr>
              <w:jc w:val="center"/>
              <w:rPr>
                <w:b/>
                <w:bCs/>
                <w:szCs w:val="24"/>
                <w:lang w:val="en-GB"/>
              </w:rPr>
            </w:pPr>
            <w:r w:rsidRPr="005E45DB">
              <w:rPr>
                <w:b/>
                <w:bCs/>
                <w:szCs w:val="24"/>
                <w:lang w:val="en-GB"/>
              </w:rPr>
              <w:t>Completion Date</w:t>
            </w:r>
          </w:p>
        </w:tc>
        <w:tc>
          <w:tcPr>
            <w:tcW w:w="1119" w:type="dxa"/>
            <w:shd w:val="clear" w:color="auto" w:fill="E5B8B7" w:themeFill="accent2" w:themeFillTint="66"/>
          </w:tcPr>
          <w:p w14:paraId="539110AF" w14:textId="77777777" w:rsidR="00704C4B" w:rsidRPr="005E45DB" w:rsidRDefault="00704C4B" w:rsidP="00045545">
            <w:pPr>
              <w:jc w:val="center"/>
              <w:rPr>
                <w:b/>
                <w:bCs/>
                <w:szCs w:val="24"/>
                <w:lang w:val="en-GB"/>
              </w:rPr>
            </w:pPr>
            <w:r w:rsidRPr="005E45DB">
              <w:rPr>
                <w:b/>
                <w:bCs/>
                <w:szCs w:val="24"/>
                <w:lang w:val="en-GB"/>
              </w:rPr>
              <w:t>Planned Budget</w:t>
            </w:r>
          </w:p>
        </w:tc>
      </w:tr>
      <w:tr w:rsidR="00704C4B" w:rsidRPr="005E45DB" w14:paraId="04F3BF05" w14:textId="77777777" w:rsidTr="00FE21A2">
        <w:tc>
          <w:tcPr>
            <w:tcW w:w="997" w:type="dxa"/>
            <w:shd w:val="clear" w:color="auto" w:fill="E5B8B7" w:themeFill="accent2" w:themeFillTint="66"/>
          </w:tcPr>
          <w:p w14:paraId="07579C55" w14:textId="77777777" w:rsidR="00FE21A2" w:rsidRDefault="00FE21A2" w:rsidP="00FE21A2">
            <w:pPr>
              <w:jc w:val="center"/>
              <w:rPr>
                <w:szCs w:val="24"/>
                <w:lang w:val="en-GB"/>
              </w:rPr>
            </w:pPr>
          </w:p>
          <w:p w14:paraId="117D2EC2" w14:textId="77777777" w:rsidR="00FE21A2" w:rsidRDefault="00FE21A2" w:rsidP="00FE21A2">
            <w:pPr>
              <w:jc w:val="center"/>
              <w:rPr>
                <w:szCs w:val="24"/>
                <w:lang w:val="en-GB"/>
              </w:rPr>
            </w:pPr>
          </w:p>
          <w:p w14:paraId="252E6D90" w14:textId="77777777" w:rsidR="00FE21A2" w:rsidRDefault="00FE21A2" w:rsidP="00FE21A2">
            <w:pPr>
              <w:jc w:val="center"/>
              <w:rPr>
                <w:szCs w:val="24"/>
                <w:lang w:val="en-GB"/>
              </w:rPr>
            </w:pPr>
          </w:p>
          <w:p w14:paraId="5D1A5D3F" w14:textId="77777777" w:rsidR="00FE21A2" w:rsidRDefault="00FE21A2" w:rsidP="00FE21A2">
            <w:pPr>
              <w:jc w:val="center"/>
              <w:rPr>
                <w:szCs w:val="24"/>
                <w:lang w:val="en-GB"/>
              </w:rPr>
            </w:pPr>
          </w:p>
          <w:p w14:paraId="346E85A6" w14:textId="77777777" w:rsidR="00FE21A2" w:rsidRDefault="00FE21A2" w:rsidP="00FE21A2">
            <w:pPr>
              <w:jc w:val="center"/>
              <w:rPr>
                <w:szCs w:val="24"/>
                <w:lang w:val="en-GB"/>
              </w:rPr>
            </w:pPr>
          </w:p>
          <w:p w14:paraId="0BD98477" w14:textId="77777777" w:rsidR="00FE21A2" w:rsidRDefault="00FE21A2" w:rsidP="00FE21A2">
            <w:pPr>
              <w:jc w:val="center"/>
              <w:rPr>
                <w:szCs w:val="24"/>
                <w:lang w:val="en-GB"/>
              </w:rPr>
            </w:pPr>
          </w:p>
          <w:p w14:paraId="60919C0F" w14:textId="77777777" w:rsidR="00FE21A2" w:rsidRDefault="00FE21A2" w:rsidP="00FE21A2">
            <w:pPr>
              <w:jc w:val="center"/>
              <w:rPr>
                <w:szCs w:val="24"/>
                <w:lang w:val="en-GB"/>
              </w:rPr>
            </w:pPr>
          </w:p>
          <w:p w14:paraId="655BE772" w14:textId="77777777" w:rsidR="00FE21A2" w:rsidRDefault="00FE21A2" w:rsidP="00FE21A2">
            <w:pPr>
              <w:jc w:val="center"/>
              <w:rPr>
                <w:szCs w:val="24"/>
                <w:lang w:val="en-GB"/>
              </w:rPr>
            </w:pPr>
          </w:p>
          <w:p w14:paraId="3398C26F" w14:textId="77777777" w:rsidR="00FE21A2" w:rsidRDefault="00FE21A2" w:rsidP="00FE21A2">
            <w:pPr>
              <w:jc w:val="center"/>
              <w:rPr>
                <w:szCs w:val="24"/>
                <w:lang w:val="en-GB"/>
              </w:rPr>
            </w:pPr>
          </w:p>
          <w:p w14:paraId="5C19896A" w14:textId="77777777" w:rsidR="00FE21A2" w:rsidRDefault="00FE21A2" w:rsidP="00FE21A2">
            <w:pPr>
              <w:jc w:val="center"/>
              <w:rPr>
                <w:szCs w:val="24"/>
                <w:lang w:val="en-GB"/>
              </w:rPr>
            </w:pPr>
          </w:p>
          <w:p w14:paraId="19C0C3B7" w14:textId="77777777" w:rsidR="00FE21A2" w:rsidRDefault="00FE21A2" w:rsidP="00FE21A2">
            <w:pPr>
              <w:jc w:val="center"/>
              <w:rPr>
                <w:szCs w:val="24"/>
                <w:lang w:val="en-GB"/>
              </w:rPr>
            </w:pPr>
          </w:p>
          <w:p w14:paraId="72306C5D" w14:textId="77777777" w:rsidR="00FE21A2" w:rsidRDefault="00FE21A2" w:rsidP="00FE21A2">
            <w:pPr>
              <w:jc w:val="center"/>
              <w:rPr>
                <w:szCs w:val="24"/>
                <w:lang w:val="en-GB"/>
              </w:rPr>
            </w:pPr>
          </w:p>
          <w:p w14:paraId="12436D1C" w14:textId="77777777" w:rsidR="00FE21A2" w:rsidRDefault="00FE21A2" w:rsidP="00FE21A2">
            <w:pPr>
              <w:jc w:val="center"/>
              <w:rPr>
                <w:szCs w:val="24"/>
                <w:lang w:val="en-GB"/>
              </w:rPr>
            </w:pPr>
          </w:p>
          <w:p w14:paraId="6E9EDF98" w14:textId="1DDBBF37" w:rsidR="00704C4B" w:rsidRPr="005E45DB" w:rsidRDefault="00704C4B" w:rsidP="00FE21A2">
            <w:pPr>
              <w:jc w:val="center"/>
              <w:rPr>
                <w:szCs w:val="24"/>
                <w:lang w:val="en-GB"/>
              </w:rPr>
            </w:pPr>
            <w:r w:rsidRPr="005E45DB">
              <w:rPr>
                <w:szCs w:val="24"/>
                <w:lang w:val="en-GB"/>
              </w:rPr>
              <w:t>1</w:t>
            </w:r>
          </w:p>
        </w:tc>
        <w:tc>
          <w:tcPr>
            <w:tcW w:w="1856" w:type="dxa"/>
          </w:tcPr>
          <w:p w14:paraId="5FF4C254" w14:textId="77777777" w:rsidR="00704C4B" w:rsidRPr="005E45DB" w:rsidRDefault="00704C4B" w:rsidP="00045545">
            <w:pPr>
              <w:rPr>
                <w:szCs w:val="24"/>
                <w:lang w:val="en-GB"/>
              </w:rPr>
            </w:pPr>
            <w:r w:rsidRPr="005E45DB">
              <w:rPr>
                <w:szCs w:val="24"/>
                <w:lang w:val="en-GB"/>
              </w:rPr>
              <w:t>The key problem has arisen about cleaning issues for poor protocol and daily cleaning has not been considered (</w:t>
            </w:r>
            <w:r w:rsidRPr="005E45DB">
              <w:rPr>
                <w:rFonts w:cs="Times New Roman"/>
                <w:szCs w:val="24"/>
                <w:lang w:val="en-GB"/>
              </w:rPr>
              <w:t>Kelleher, 2020</w:t>
            </w:r>
            <w:r w:rsidRPr="005E45DB">
              <w:rPr>
                <w:szCs w:val="24"/>
                <w:lang w:val="en-GB"/>
              </w:rPr>
              <w:t>). The organisation has faced issues for not maintaining daily cleaning of the housekeepers in Marriott.</w:t>
            </w:r>
          </w:p>
        </w:tc>
        <w:tc>
          <w:tcPr>
            <w:tcW w:w="1581" w:type="dxa"/>
          </w:tcPr>
          <w:p w14:paraId="4BCFF0F3" w14:textId="3A63F20A" w:rsidR="00704C4B" w:rsidRPr="005E45DB" w:rsidRDefault="00704C4B" w:rsidP="00045545">
            <w:pPr>
              <w:rPr>
                <w:szCs w:val="24"/>
                <w:lang w:val="en-GB"/>
              </w:rPr>
            </w:pPr>
            <w:r w:rsidRPr="005E45DB">
              <w:rPr>
                <w:szCs w:val="24"/>
                <w:lang w:val="en-GB"/>
              </w:rPr>
              <w:t xml:space="preserve">It can be possible to improve housekeeping protocols to meet the cleaning activities and it is necessary to reduce infection from germs and dirty surfaces (UNICEF, 2022). As per the request of guests, the hotel can enhance the cleaning standard to satisfy customers. The company will use </w:t>
            </w:r>
            <w:r w:rsidR="002E23EC">
              <w:rPr>
                <w:szCs w:val="24"/>
                <w:lang w:val="en-GB"/>
              </w:rPr>
              <w:t xml:space="preserve">the </w:t>
            </w:r>
            <w:r w:rsidR="00CC7F10" w:rsidRPr="005E45DB">
              <w:rPr>
                <w:szCs w:val="24"/>
                <w:lang w:val="en-GB"/>
              </w:rPr>
              <w:t>workforce</w:t>
            </w:r>
            <w:r w:rsidRPr="005E45DB">
              <w:rPr>
                <w:szCs w:val="24"/>
                <w:lang w:val="en-GB"/>
              </w:rPr>
              <w:t xml:space="preserve"> efficiently within the business activities for </w:t>
            </w:r>
            <w:r w:rsidRPr="005E45DB">
              <w:rPr>
                <w:szCs w:val="24"/>
                <w:lang w:val="en-GB"/>
              </w:rPr>
              <w:lastRenderedPageBreak/>
              <w:t xml:space="preserve">communicating with housekeepers. </w:t>
            </w:r>
          </w:p>
        </w:tc>
        <w:tc>
          <w:tcPr>
            <w:tcW w:w="1594" w:type="dxa"/>
          </w:tcPr>
          <w:p w14:paraId="035B6B5B" w14:textId="6904173E" w:rsidR="00704C4B" w:rsidRPr="005E45DB" w:rsidRDefault="00704C4B" w:rsidP="00045545">
            <w:pPr>
              <w:rPr>
                <w:szCs w:val="24"/>
                <w:lang w:val="en-GB"/>
              </w:rPr>
            </w:pPr>
            <w:r w:rsidRPr="005E45DB">
              <w:rPr>
                <w:szCs w:val="24"/>
                <w:lang w:val="en-GB"/>
              </w:rPr>
              <w:lastRenderedPageBreak/>
              <w:t>Through the solution, the business can improve the daily cleaning of occupied rooms and they will gain good feedback from customers. Daily cleaning will be considered by this solution and during the pandemic, it will be considered more in the hotel</w:t>
            </w:r>
            <w:r w:rsidR="00CC7F10" w:rsidRPr="005E45DB">
              <w:rPr>
                <w:szCs w:val="24"/>
                <w:lang w:val="en-GB"/>
              </w:rPr>
              <w:t xml:space="preserve">. </w:t>
            </w:r>
            <w:r w:rsidRPr="005E45DB">
              <w:rPr>
                <w:szCs w:val="24"/>
                <w:lang w:val="en-GB"/>
              </w:rPr>
              <w:t xml:space="preserve">Through the effort, the company will reassure that its existing customers can find the development and implementation of the business. </w:t>
            </w:r>
          </w:p>
        </w:tc>
        <w:tc>
          <w:tcPr>
            <w:tcW w:w="862" w:type="dxa"/>
          </w:tcPr>
          <w:p w14:paraId="6D92AD89" w14:textId="77777777" w:rsidR="00FE21A2" w:rsidRDefault="00FE21A2" w:rsidP="00045545">
            <w:pPr>
              <w:rPr>
                <w:szCs w:val="24"/>
                <w:lang w:val="en-GB"/>
              </w:rPr>
            </w:pPr>
          </w:p>
          <w:p w14:paraId="54756BD4" w14:textId="77777777" w:rsidR="00FE21A2" w:rsidRDefault="00FE21A2" w:rsidP="00045545">
            <w:pPr>
              <w:rPr>
                <w:szCs w:val="24"/>
                <w:lang w:val="en-GB"/>
              </w:rPr>
            </w:pPr>
          </w:p>
          <w:p w14:paraId="6F492941" w14:textId="77777777" w:rsidR="00FE21A2" w:rsidRDefault="00FE21A2" w:rsidP="00045545">
            <w:pPr>
              <w:rPr>
                <w:szCs w:val="24"/>
                <w:lang w:val="en-GB"/>
              </w:rPr>
            </w:pPr>
          </w:p>
          <w:p w14:paraId="4A6CFD8A" w14:textId="77777777" w:rsidR="00FE21A2" w:rsidRDefault="00FE21A2" w:rsidP="00045545">
            <w:pPr>
              <w:rPr>
                <w:szCs w:val="24"/>
                <w:lang w:val="en-GB"/>
              </w:rPr>
            </w:pPr>
          </w:p>
          <w:p w14:paraId="1CC54F9A" w14:textId="77777777" w:rsidR="00FE21A2" w:rsidRDefault="00FE21A2" w:rsidP="00045545">
            <w:pPr>
              <w:rPr>
                <w:szCs w:val="24"/>
                <w:lang w:val="en-GB"/>
              </w:rPr>
            </w:pPr>
          </w:p>
          <w:p w14:paraId="7BA79E99" w14:textId="77777777" w:rsidR="00FE21A2" w:rsidRDefault="00FE21A2" w:rsidP="00045545">
            <w:pPr>
              <w:rPr>
                <w:szCs w:val="24"/>
                <w:lang w:val="en-GB"/>
              </w:rPr>
            </w:pPr>
          </w:p>
          <w:p w14:paraId="055C2FB3" w14:textId="77777777" w:rsidR="00FE21A2" w:rsidRDefault="00FE21A2" w:rsidP="00045545">
            <w:pPr>
              <w:rPr>
                <w:szCs w:val="24"/>
                <w:lang w:val="en-GB"/>
              </w:rPr>
            </w:pPr>
          </w:p>
          <w:p w14:paraId="290F7715" w14:textId="77777777" w:rsidR="00FE21A2" w:rsidRDefault="00FE21A2" w:rsidP="00045545">
            <w:pPr>
              <w:rPr>
                <w:szCs w:val="24"/>
                <w:lang w:val="en-GB"/>
              </w:rPr>
            </w:pPr>
          </w:p>
          <w:p w14:paraId="400747EE" w14:textId="77777777" w:rsidR="00FE21A2" w:rsidRDefault="00FE21A2" w:rsidP="00045545">
            <w:pPr>
              <w:rPr>
                <w:szCs w:val="24"/>
                <w:lang w:val="en-GB"/>
              </w:rPr>
            </w:pPr>
          </w:p>
          <w:p w14:paraId="4E83225C" w14:textId="77777777" w:rsidR="00FE21A2" w:rsidRDefault="00FE21A2" w:rsidP="00045545">
            <w:pPr>
              <w:rPr>
                <w:szCs w:val="24"/>
                <w:lang w:val="en-GB"/>
              </w:rPr>
            </w:pPr>
          </w:p>
          <w:p w14:paraId="39C9933D" w14:textId="77777777" w:rsidR="00FE21A2" w:rsidRDefault="00FE21A2" w:rsidP="00045545">
            <w:pPr>
              <w:rPr>
                <w:szCs w:val="24"/>
                <w:lang w:val="en-GB"/>
              </w:rPr>
            </w:pPr>
          </w:p>
          <w:p w14:paraId="5B45BFCB" w14:textId="77777777" w:rsidR="00FE21A2" w:rsidRDefault="00FE21A2" w:rsidP="00045545">
            <w:pPr>
              <w:rPr>
                <w:szCs w:val="24"/>
                <w:lang w:val="en-GB"/>
              </w:rPr>
            </w:pPr>
          </w:p>
          <w:p w14:paraId="653223B3" w14:textId="40C18630" w:rsidR="00704C4B" w:rsidRPr="005E45DB" w:rsidRDefault="00704C4B" w:rsidP="00045545">
            <w:pPr>
              <w:rPr>
                <w:szCs w:val="24"/>
                <w:lang w:val="en-GB"/>
              </w:rPr>
            </w:pPr>
            <w:r w:rsidRPr="005E45DB">
              <w:rPr>
                <w:szCs w:val="24"/>
                <w:lang w:val="en-GB"/>
              </w:rPr>
              <w:t>2 months</w:t>
            </w:r>
          </w:p>
        </w:tc>
        <w:tc>
          <w:tcPr>
            <w:tcW w:w="1313" w:type="dxa"/>
          </w:tcPr>
          <w:p w14:paraId="126A0F9C" w14:textId="77777777" w:rsidR="00FE21A2" w:rsidRDefault="00FE21A2" w:rsidP="00045545">
            <w:pPr>
              <w:rPr>
                <w:szCs w:val="24"/>
                <w:lang w:val="en-GB"/>
              </w:rPr>
            </w:pPr>
          </w:p>
          <w:p w14:paraId="43F1E053" w14:textId="77777777" w:rsidR="00FE21A2" w:rsidRDefault="00FE21A2" w:rsidP="00045545">
            <w:pPr>
              <w:rPr>
                <w:szCs w:val="24"/>
                <w:lang w:val="en-GB"/>
              </w:rPr>
            </w:pPr>
          </w:p>
          <w:p w14:paraId="3E6D535C" w14:textId="77777777" w:rsidR="00FE21A2" w:rsidRDefault="00FE21A2" w:rsidP="00045545">
            <w:pPr>
              <w:rPr>
                <w:szCs w:val="24"/>
                <w:lang w:val="en-GB"/>
              </w:rPr>
            </w:pPr>
          </w:p>
          <w:p w14:paraId="10CDEA19" w14:textId="77777777" w:rsidR="00FE21A2" w:rsidRDefault="00FE21A2" w:rsidP="00045545">
            <w:pPr>
              <w:rPr>
                <w:szCs w:val="24"/>
                <w:lang w:val="en-GB"/>
              </w:rPr>
            </w:pPr>
          </w:p>
          <w:p w14:paraId="3105DD24" w14:textId="77777777" w:rsidR="00FE21A2" w:rsidRDefault="00FE21A2" w:rsidP="00045545">
            <w:pPr>
              <w:rPr>
                <w:szCs w:val="24"/>
                <w:lang w:val="en-GB"/>
              </w:rPr>
            </w:pPr>
          </w:p>
          <w:p w14:paraId="5686A50E" w14:textId="77777777" w:rsidR="00FE21A2" w:rsidRDefault="00FE21A2" w:rsidP="00045545">
            <w:pPr>
              <w:rPr>
                <w:szCs w:val="24"/>
                <w:lang w:val="en-GB"/>
              </w:rPr>
            </w:pPr>
          </w:p>
          <w:p w14:paraId="1E1ABE58" w14:textId="77777777" w:rsidR="00FE21A2" w:rsidRDefault="00FE21A2" w:rsidP="00045545">
            <w:pPr>
              <w:rPr>
                <w:szCs w:val="24"/>
                <w:lang w:val="en-GB"/>
              </w:rPr>
            </w:pPr>
          </w:p>
          <w:p w14:paraId="70EC5005" w14:textId="77777777" w:rsidR="00FE21A2" w:rsidRDefault="00FE21A2" w:rsidP="00045545">
            <w:pPr>
              <w:rPr>
                <w:szCs w:val="24"/>
                <w:lang w:val="en-GB"/>
              </w:rPr>
            </w:pPr>
          </w:p>
          <w:p w14:paraId="484CEDE8" w14:textId="77777777" w:rsidR="00FE21A2" w:rsidRDefault="00FE21A2" w:rsidP="00045545">
            <w:pPr>
              <w:rPr>
                <w:szCs w:val="24"/>
                <w:lang w:val="en-GB"/>
              </w:rPr>
            </w:pPr>
          </w:p>
          <w:p w14:paraId="6D39E890" w14:textId="77777777" w:rsidR="00FE21A2" w:rsidRDefault="00FE21A2" w:rsidP="00045545">
            <w:pPr>
              <w:rPr>
                <w:szCs w:val="24"/>
                <w:lang w:val="en-GB"/>
              </w:rPr>
            </w:pPr>
          </w:p>
          <w:p w14:paraId="322E33DF" w14:textId="77777777" w:rsidR="00FE21A2" w:rsidRDefault="00FE21A2" w:rsidP="00045545">
            <w:pPr>
              <w:rPr>
                <w:szCs w:val="24"/>
                <w:lang w:val="en-GB"/>
              </w:rPr>
            </w:pPr>
          </w:p>
          <w:p w14:paraId="685A57DB" w14:textId="77777777" w:rsidR="00FE21A2" w:rsidRDefault="00FE21A2" w:rsidP="00045545">
            <w:pPr>
              <w:rPr>
                <w:szCs w:val="24"/>
                <w:lang w:val="en-GB"/>
              </w:rPr>
            </w:pPr>
          </w:p>
          <w:p w14:paraId="50073D25" w14:textId="77777777" w:rsidR="00FE21A2" w:rsidRDefault="00FE21A2" w:rsidP="00045545">
            <w:pPr>
              <w:rPr>
                <w:szCs w:val="24"/>
                <w:lang w:val="en-GB"/>
              </w:rPr>
            </w:pPr>
          </w:p>
          <w:p w14:paraId="4F907938" w14:textId="6CE95FA5" w:rsidR="00704C4B" w:rsidRPr="005E45DB" w:rsidRDefault="00704C4B" w:rsidP="00045545">
            <w:pPr>
              <w:rPr>
                <w:szCs w:val="24"/>
                <w:lang w:val="en-GB"/>
              </w:rPr>
            </w:pPr>
            <w:r w:rsidRPr="005E45DB">
              <w:rPr>
                <w:szCs w:val="24"/>
                <w:lang w:val="en-GB"/>
              </w:rPr>
              <w:t>15.09.2022</w:t>
            </w:r>
          </w:p>
        </w:tc>
        <w:tc>
          <w:tcPr>
            <w:tcW w:w="1119" w:type="dxa"/>
          </w:tcPr>
          <w:p w14:paraId="66D553C3" w14:textId="77777777" w:rsidR="00FE21A2" w:rsidRDefault="00FE21A2" w:rsidP="00045545">
            <w:pPr>
              <w:rPr>
                <w:szCs w:val="24"/>
                <w:lang w:val="en-GB"/>
              </w:rPr>
            </w:pPr>
          </w:p>
          <w:p w14:paraId="661C1D9D" w14:textId="77777777" w:rsidR="00FE21A2" w:rsidRDefault="00FE21A2" w:rsidP="00045545">
            <w:pPr>
              <w:rPr>
                <w:szCs w:val="24"/>
                <w:lang w:val="en-GB"/>
              </w:rPr>
            </w:pPr>
          </w:p>
          <w:p w14:paraId="73794A7C" w14:textId="77777777" w:rsidR="00FE21A2" w:rsidRDefault="00FE21A2" w:rsidP="00045545">
            <w:pPr>
              <w:rPr>
                <w:szCs w:val="24"/>
                <w:lang w:val="en-GB"/>
              </w:rPr>
            </w:pPr>
          </w:p>
          <w:p w14:paraId="10B5ED92" w14:textId="77777777" w:rsidR="00FE21A2" w:rsidRDefault="00FE21A2" w:rsidP="00045545">
            <w:pPr>
              <w:rPr>
                <w:szCs w:val="24"/>
                <w:lang w:val="en-GB"/>
              </w:rPr>
            </w:pPr>
          </w:p>
          <w:p w14:paraId="5B27CABC" w14:textId="77777777" w:rsidR="00FE21A2" w:rsidRDefault="00FE21A2" w:rsidP="00045545">
            <w:pPr>
              <w:rPr>
                <w:szCs w:val="24"/>
                <w:lang w:val="en-GB"/>
              </w:rPr>
            </w:pPr>
          </w:p>
          <w:p w14:paraId="3ABDDB8C" w14:textId="77777777" w:rsidR="00FE21A2" w:rsidRDefault="00FE21A2" w:rsidP="00045545">
            <w:pPr>
              <w:rPr>
                <w:szCs w:val="24"/>
                <w:lang w:val="en-GB"/>
              </w:rPr>
            </w:pPr>
          </w:p>
          <w:p w14:paraId="2ADA7981" w14:textId="77777777" w:rsidR="00FE21A2" w:rsidRDefault="00FE21A2" w:rsidP="00045545">
            <w:pPr>
              <w:rPr>
                <w:szCs w:val="24"/>
                <w:lang w:val="en-GB"/>
              </w:rPr>
            </w:pPr>
          </w:p>
          <w:p w14:paraId="6FB9598A" w14:textId="77777777" w:rsidR="00FE21A2" w:rsidRDefault="00FE21A2" w:rsidP="00045545">
            <w:pPr>
              <w:rPr>
                <w:szCs w:val="24"/>
                <w:lang w:val="en-GB"/>
              </w:rPr>
            </w:pPr>
          </w:p>
          <w:p w14:paraId="6CD02720" w14:textId="77777777" w:rsidR="00FE21A2" w:rsidRDefault="00FE21A2" w:rsidP="00045545">
            <w:pPr>
              <w:rPr>
                <w:szCs w:val="24"/>
                <w:lang w:val="en-GB"/>
              </w:rPr>
            </w:pPr>
          </w:p>
          <w:p w14:paraId="4A1313EF" w14:textId="77777777" w:rsidR="00FE21A2" w:rsidRDefault="00FE21A2" w:rsidP="00045545">
            <w:pPr>
              <w:rPr>
                <w:szCs w:val="24"/>
                <w:lang w:val="en-GB"/>
              </w:rPr>
            </w:pPr>
          </w:p>
          <w:p w14:paraId="1DC3B2F2" w14:textId="77777777" w:rsidR="00FE21A2" w:rsidRDefault="00FE21A2" w:rsidP="00045545">
            <w:pPr>
              <w:rPr>
                <w:szCs w:val="24"/>
                <w:lang w:val="en-GB"/>
              </w:rPr>
            </w:pPr>
          </w:p>
          <w:p w14:paraId="67AEAA5A" w14:textId="77777777" w:rsidR="00FE21A2" w:rsidRDefault="00FE21A2" w:rsidP="00045545">
            <w:pPr>
              <w:rPr>
                <w:szCs w:val="24"/>
                <w:lang w:val="en-GB"/>
              </w:rPr>
            </w:pPr>
          </w:p>
          <w:p w14:paraId="10B6F371" w14:textId="77777777" w:rsidR="00FE21A2" w:rsidRDefault="00FE21A2" w:rsidP="00045545">
            <w:pPr>
              <w:rPr>
                <w:szCs w:val="24"/>
                <w:lang w:val="en-GB"/>
              </w:rPr>
            </w:pPr>
          </w:p>
          <w:p w14:paraId="74874876" w14:textId="32CA29EB" w:rsidR="00704C4B" w:rsidRPr="005E45DB" w:rsidRDefault="00704C4B" w:rsidP="00045545">
            <w:pPr>
              <w:rPr>
                <w:szCs w:val="24"/>
                <w:lang w:val="en-GB"/>
              </w:rPr>
            </w:pPr>
            <w:r w:rsidRPr="005E45DB">
              <w:rPr>
                <w:szCs w:val="24"/>
                <w:lang w:val="en-GB"/>
              </w:rPr>
              <w:t>15000.00 Pounds</w:t>
            </w:r>
          </w:p>
        </w:tc>
      </w:tr>
      <w:tr w:rsidR="00704C4B" w:rsidRPr="005E45DB" w14:paraId="28456F75" w14:textId="77777777" w:rsidTr="00FE21A2">
        <w:tc>
          <w:tcPr>
            <w:tcW w:w="997" w:type="dxa"/>
            <w:shd w:val="clear" w:color="auto" w:fill="E5B8B7" w:themeFill="accent2" w:themeFillTint="66"/>
          </w:tcPr>
          <w:p w14:paraId="595E6D51" w14:textId="77777777" w:rsidR="00FE21A2" w:rsidRDefault="00FE21A2" w:rsidP="00045545">
            <w:pPr>
              <w:jc w:val="center"/>
              <w:rPr>
                <w:szCs w:val="24"/>
                <w:lang w:val="en-GB"/>
              </w:rPr>
            </w:pPr>
          </w:p>
          <w:p w14:paraId="5F43EA21" w14:textId="77777777" w:rsidR="00FE21A2" w:rsidRDefault="00FE21A2" w:rsidP="00045545">
            <w:pPr>
              <w:jc w:val="center"/>
              <w:rPr>
                <w:szCs w:val="24"/>
                <w:lang w:val="en-GB"/>
              </w:rPr>
            </w:pPr>
          </w:p>
          <w:p w14:paraId="1DCB2DCE" w14:textId="77777777" w:rsidR="00FE21A2" w:rsidRDefault="00FE21A2" w:rsidP="00045545">
            <w:pPr>
              <w:jc w:val="center"/>
              <w:rPr>
                <w:szCs w:val="24"/>
                <w:lang w:val="en-GB"/>
              </w:rPr>
            </w:pPr>
          </w:p>
          <w:p w14:paraId="6E31F5DD" w14:textId="77777777" w:rsidR="00FE21A2" w:rsidRDefault="00FE21A2" w:rsidP="00045545">
            <w:pPr>
              <w:jc w:val="center"/>
              <w:rPr>
                <w:szCs w:val="24"/>
                <w:lang w:val="en-GB"/>
              </w:rPr>
            </w:pPr>
          </w:p>
          <w:p w14:paraId="0307ABD6" w14:textId="77777777" w:rsidR="00FE21A2" w:rsidRDefault="00FE21A2" w:rsidP="00045545">
            <w:pPr>
              <w:jc w:val="center"/>
              <w:rPr>
                <w:szCs w:val="24"/>
                <w:lang w:val="en-GB"/>
              </w:rPr>
            </w:pPr>
          </w:p>
          <w:p w14:paraId="3FC3DF8B" w14:textId="77777777" w:rsidR="00FE21A2" w:rsidRDefault="00FE21A2" w:rsidP="00045545">
            <w:pPr>
              <w:jc w:val="center"/>
              <w:rPr>
                <w:szCs w:val="24"/>
                <w:lang w:val="en-GB"/>
              </w:rPr>
            </w:pPr>
          </w:p>
          <w:p w14:paraId="02F0496B" w14:textId="77777777" w:rsidR="00FE21A2" w:rsidRDefault="00FE21A2" w:rsidP="00045545">
            <w:pPr>
              <w:jc w:val="center"/>
              <w:rPr>
                <w:szCs w:val="24"/>
                <w:lang w:val="en-GB"/>
              </w:rPr>
            </w:pPr>
          </w:p>
          <w:p w14:paraId="6542B685" w14:textId="77777777" w:rsidR="00FE21A2" w:rsidRDefault="00FE21A2" w:rsidP="00045545">
            <w:pPr>
              <w:jc w:val="center"/>
              <w:rPr>
                <w:szCs w:val="24"/>
                <w:lang w:val="en-GB"/>
              </w:rPr>
            </w:pPr>
          </w:p>
          <w:p w14:paraId="629D9958" w14:textId="77777777" w:rsidR="00FE21A2" w:rsidRDefault="00FE21A2" w:rsidP="00045545">
            <w:pPr>
              <w:jc w:val="center"/>
              <w:rPr>
                <w:szCs w:val="24"/>
                <w:lang w:val="en-GB"/>
              </w:rPr>
            </w:pPr>
          </w:p>
          <w:p w14:paraId="41CE442C" w14:textId="77777777" w:rsidR="00FE21A2" w:rsidRDefault="00FE21A2" w:rsidP="00045545">
            <w:pPr>
              <w:jc w:val="center"/>
              <w:rPr>
                <w:szCs w:val="24"/>
                <w:lang w:val="en-GB"/>
              </w:rPr>
            </w:pPr>
          </w:p>
          <w:p w14:paraId="001EE460" w14:textId="77777777" w:rsidR="00FE21A2" w:rsidRDefault="00FE21A2" w:rsidP="00045545">
            <w:pPr>
              <w:jc w:val="center"/>
              <w:rPr>
                <w:szCs w:val="24"/>
                <w:lang w:val="en-GB"/>
              </w:rPr>
            </w:pPr>
          </w:p>
          <w:p w14:paraId="7C5CE9C5" w14:textId="77777777" w:rsidR="00FE21A2" w:rsidRDefault="00FE21A2" w:rsidP="00045545">
            <w:pPr>
              <w:jc w:val="center"/>
              <w:rPr>
                <w:szCs w:val="24"/>
                <w:lang w:val="en-GB"/>
              </w:rPr>
            </w:pPr>
          </w:p>
          <w:p w14:paraId="5CA900DE" w14:textId="77777777" w:rsidR="00FE21A2" w:rsidRDefault="00FE21A2" w:rsidP="00045545">
            <w:pPr>
              <w:jc w:val="center"/>
              <w:rPr>
                <w:szCs w:val="24"/>
                <w:lang w:val="en-GB"/>
              </w:rPr>
            </w:pPr>
          </w:p>
          <w:p w14:paraId="15F3E8E1" w14:textId="1381265A" w:rsidR="00704C4B" w:rsidRPr="005E45DB" w:rsidRDefault="00704C4B" w:rsidP="00045545">
            <w:pPr>
              <w:jc w:val="center"/>
              <w:rPr>
                <w:szCs w:val="24"/>
                <w:lang w:val="en-GB"/>
              </w:rPr>
            </w:pPr>
            <w:r w:rsidRPr="005E45DB">
              <w:rPr>
                <w:szCs w:val="24"/>
                <w:lang w:val="en-GB"/>
              </w:rPr>
              <w:t>2</w:t>
            </w:r>
          </w:p>
        </w:tc>
        <w:tc>
          <w:tcPr>
            <w:tcW w:w="1856" w:type="dxa"/>
          </w:tcPr>
          <w:p w14:paraId="4939ACD8" w14:textId="7E855F33" w:rsidR="00704C4B" w:rsidRPr="005E45DB" w:rsidRDefault="00704C4B" w:rsidP="00045545">
            <w:pPr>
              <w:rPr>
                <w:szCs w:val="24"/>
                <w:lang w:val="en-GB"/>
              </w:rPr>
            </w:pPr>
            <w:r w:rsidRPr="005E45DB">
              <w:rPr>
                <w:szCs w:val="24"/>
                <w:lang w:val="en-GB"/>
              </w:rPr>
              <w:t xml:space="preserve">As per the global cleaning approach, the hotel has found the poor performance of employees is not beneficial for them based on business reputation (Tripadvisor, 2019). Through the lack of cleaning process, the organisation </w:t>
            </w:r>
            <w:r w:rsidR="00FE4670" w:rsidRPr="005E45DB">
              <w:rPr>
                <w:szCs w:val="24"/>
                <w:lang w:val="en-GB"/>
              </w:rPr>
              <w:t>is</w:t>
            </w:r>
            <w:r w:rsidRPr="005E45DB">
              <w:rPr>
                <w:szCs w:val="24"/>
                <w:lang w:val="en-GB"/>
              </w:rPr>
              <w:t xml:space="preserve"> facing sustainability issues and people are going through disease and other physical problems. </w:t>
            </w:r>
          </w:p>
        </w:tc>
        <w:tc>
          <w:tcPr>
            <w:tcW w:w="1581" w:type="dxa"/>
          </w:tcPr>
          <w:p w14:paraId="44A8C1A5" w14:textId="77777777" w:rsidR="00704C4B" w:rsidRPr="005E45DB" w:rsidRDefault="00704C4B" w:rsidP="00045545">
            <w:pPr>
              <w:rPr>
                <w:szCs w:val="24"/>
                <w:lang w:val="en-GB"/>
              </w:rPr>
            </w:pPr>
            <w:r w:rsidRPr="005E45DB">
              <w:rPr>
                <w:szCs w:val="24"/>
                <w:lang w:val="en-GB"/>
              </w:rPr>
              <w:t xml:space="preserve">Improvement in bringing the Ultraviolet disinfecting system is necessary for the organisation so they can use it to reduce infection within the business (Casini </w:t>
            </w:r>
            <w:r w:rsidRPr="005E45DB">
              <w:rPr>
                <w:i/>
                <w:iCs/>
                <w:szCs w:val="24"/>
                <w:lang w:val="en-GB"/>
              </w:rPr>
              <w:t>et al</w:t>
            </w:r>
            <w:r w:rsidRPr="005E45DB">
              <w:rPr>
                <w:szCs w:val="24"/>
                <w:lang w:val="en-GB"/>
              </w:rPr>
              <w:t xml:space="preserve">., 2019). Through increasing technologies within the cleaning process, it can be possible to make the hotel advanced and technically implemented and innovated. </w:t>
            </w:r>
          </w:p>
          <w:p w14:paraId="1919B55B" w14:textId="77777777" w:rsidR="00704C4B" w:rsidRPr="005E45DB" w:rsidRDefault="00704C4B" w:rsidP="00045545">
            <w:pPr>
              <w:rPr>
                <w:szCs w:val="24"/>
                <w:lang w:val="en-GB"/>
              </w:rPr>
            </w:pPr>
          </w:p>
        </w:tc>
        <w:tc>
          <w:tcPr>
            <w:tcW w:w="1594" w:type="dxa"/>
          </w:tcPr>
          <w:p w14:paraId="0A4F1271" w14:textId="77777777" w:rsidR="00704C4B" w:rsidRPr="005E45DB" w:rsidRDefault="00704C4B" w:rsidP="00045545">
            <w:pPr>
              <w:rPr>
                <w:szCs w:val="24"/>
                <w:lang w:val="en-GB"/>
              </w:rPr>
            </w:pPr>
            <w:r w:rsidRPr="005E45DB">
              <w:rPr>
                <w:szCs w:val="24"/>
                <w:lang w:val="en-GB"/>
              </w:rPr>
              <w:t xml:space="preserve">Through this solution, digital content on this business and its activities or process will be highlighted and informational videos, customer stories and operational training will be developed. New technologies can enhance the consideration of the environment and through that, current challenges will be identified within the organisation, where it will increase its reputation within the </w:t>
            </w:r>
            <w:r w:rsidRPr="005E45DB">
              <w:rPr>
                <w:szCs w:val="24"/>
                <w:lang w:val="en-GB"/>
              </w:rPr>
              <w:lastRenderedPageBreak/>
              <w:t>overall market and social media through digital content.</w:t>
            </w:r>
          </w:p>
        </w:tc>
        <w:tc>
          <w:tcPr>
            <w:tcW w:w="862" w:type="dxa"/>
          </w:tcPr>
          <w:p w14:paraId="5AE57D7C" w14:textId="77777777" w:rsidR="00FE21A2" w:rsidRDefault="00FE21A2" w:rsidP="00045545">
            <w:pPr>
              <w:rPr>
                <w:szCs w:val="24"/>
                <w:lang w:val="en-GB"/>
              </w:rPr>
            </w:pPr>
          </w:p>
          <w:p w14:paraId="2EADCDE8" w14:textId="77777777" w:rsidR="00FE21A2" w:rsidRDefault="00FE21A2" w:rsidP="00045545">
            <w:pPr>
              <w:rPr>
                <w:szCs w:val="24"/>
                <w:lang w:val="en-GB"/>
              </w:rPr>
            </w:pPr>
          </w:p>
          <w:p w14:paraId="729EA01A" w14:textId="77777777" w:rsidR="00FE21A2" w:rsidRDefault="00FE21A2" w:rsidP="00045545">
            <w:pPr>
              <w:rPr>
                <w:szCs w:val="24"/>
                <w:lang w:val="en-GB"/>
              </w:rPr>
            </w:pPr>
          </w:p>
          <w:p w14:paraId="69240ED1" w14:textId="77777777" w:rsidR="00FE21A2" w:rsidRDefault="00FE21A2" w:rsidP="00045545">
            <w:pPr>
              <w:rPr>
                <w:szCs w:val="24"/>
                <w:lang w:val="en-GB"/>
              </w:rPr>
            </w:pPr>
          </w:p>
          <w:p w14:paraId="288FD31B" w14:textId="77777777" w:rsidR="00FE21A2" w:rsidRDefault="00FE21A2" w:rsidP="00045545">
            <w:pPr>
              <w:rPr>
                <w:szCs w:val="24"/>
                <w:lang w:val="en-GB"/>
              </w:rPr>
            </w:pPr>
          </w:p>
          <w:p w14:paraId="658D7E66" w14:textId="77777777" w:rsidR="00FE21A2" w:rsidRDefault="00FE21A2" w:rsidP="00045545">
            <w:pPr>
              <w:rPr>
                <w:szCs w:val="24"/>
                <w:lang w:val="en-GB"/>
              </w:rPr>
            </w:pPr>
          </w:p>
          <w:p w14:paraId="5931E117" w14:textId="77777777" w:rsidR="00FE21A2" w:rsidRDefault="00FE21A2" w:rsidP="00045545">
            <w:pPr>
              <w:rPr>
                <w:szCs w:val="24"/>
                <w:lang w:val="en-GB"/>
              </w:rPr>
            </w:pPr>
          </w:p>
          <w:p w14:paraId="173AEFF5" w14:textId="77777777" w:rsidR="00FE21A2" w:rsidRDefault="00FE21A2" w:rsidP="00045545">
            <w:pPr>
              <w:rPr>
                <w:szCs w:val="24"/>
                <w:lang w:val="en-GB"/>
              </w:rPr>
            </w:pPr>
          </w:p>
          <w:p w14:paraId="61B592CB" w14:textId="77777777" w:rsidR="00FE21A2" w:rsidRDefault="00FE21A2" w:rsidP="00045545">
            <w:pPr>
              <w:rPr>
                <w:szCs w:val="24"/>
                <w:lang w:val="en-GB"/>
              </w:rPr>
            </w:pPr>
          </w:p>
          <w:p w14:paraId="1D38A834" w14:textId="77777777" w:rsidR="00FE21A2" w:rsidRDefault="00FE21A2" w:rsidP="00045545">
            <w:pPr>
              <w:rPr>
                <w:szCs w:val="24"/>
                <w:lang w:val="en-GB"/>
              </w:rPr>
            </w:pPr>
          </w:p>
          <w:p w14:paraId="1BB01FB5" w14:textId="77777777" w:rsidR="00FE21A2" w:rsidRDefault="00FE21A2" w:rsidP="00045545">
            <w:pPr>
              <w:rPr>
                <w:szCs w:val="24"/>
                <w:lang w:val="en-GB"/>
              </w:rPr>
            </w:pPr>
          </w:p>
          <w:p w14:paraId="4A99DE1C" w14:textId="77777777" w:rsidR="00FE21A2" w:rsidRDefault="00FE21A2" w:rsidP="00045545">
            <w:pPr>
              <w:rPr>
                <w:szCs w:val="24"/>
                <w:lang w:val="en-GB"/>
              </w:rPr>
            </w:pPr>
          </w:p>
          <w:p w14:paraId="455D1308" w14:textId="77777777" w:rsidR="00FE21A2" w:rsidRDefault="00FE21A2" w:rsidP="00045545">
            <w:pPr>
              <w:rPr>
                <w:szCs w:val="24"/>
                <w:lang w:val="en-GB"/>
              </w:rPr>
            </w:pPr>
          </w:p>
          <w:p w14:paraId="16833D3D" w14:textId="0BEAAF8B" w:rsidR="00704C4B" w:rsidRPr="005E45DB" w:rsidRDefault="00704C4B" w:rsidP="00045545">
            <w:pPr>
              <w:rPr>
                <w:szCs w:val="24"/>
                <w:lang w:val="en-GB"/>
              </w:rPr>
            </w:pPr>
            <w:r w:rsidRPr="005E45DB">
              <w:rPr>
                <w:szCs w:val="24"/>
                <w:lang w:val="en-GB"/>
              </w:rPr>
              <w:t>4 months</w:t>
            </w:r>
          </w:p>
        </w:tc>
        <w:tc>
          <w:tcPr>
            <w:tcW w:w="1313" w:type="dxa"/>
          </w:tcPr>
          <w:p w14:paraId="5C77B6F7" w14:textId="77777777" w:rsidR="00FE21A2" w:rsidRDefault="00FE21A2" w:rsidP="00045545">
            <w:pPr>
              <w:rPr>
                <w:szCs w:val="24"/>
                <w:lang w:val="en-GB"/>
              </w:rPr>
            </w:pPr>
          </w:p>
          <w:p w14:paraId="2C3855DF" w14:textId="77777777" w:rsidR="00FE21A2" w:rsidRDefault="00FE21A2" w:rsidP="00045545">
            <w:pPr>
              <w:rPr>
                <w:szCs w:val="24"/>
                <w:lang w:val="en-GB"/>
              </w:rPr>
            </w:pPr>
          </w:p>
          <w:p w14:paraId="109D4A10" w14:textId="77777777" w:rsidR="00FE21A2" w:rsidRDefault="00FE21A2" w:rsidP="00045545">
            <w:pPr>
              <w:rPr>
                <w:szCs w:val="24"/>
                <w:lang w:val="en-GB"/>
              </w:rPr>
            </w:pPr>
          </w:p>
          <w:p w14:paraId="10C0FCA8" w14:textId="77777777" w:rsidR="00FE21A2" w:rsidRDefault="00FE21A2" w:rsidP="00045545">
            <w:pPr>
              <w:rPr>
                <w:szCs w:val="24"/>
                <w:lang w:val="en-GB"/>
              </w:rPr>
            </w:pPr>
          </w:p>
          <w:p w14:paraId="406EDDF6" w14:textId="77777777" w:rsidR="00FE21A2" w:rsidRDefault="00FE21A2" w:rsidP="00045545">
            <w:pPr>
              <w:rPr>
                <w:szCs w:val="24"/>
                <w:lang w:val="en-GB"/>
              </w:rPr>
            </w:pPr>
          </w:p>
          <w:p w14:paraId="325FED75" w14:textId="77777777" w:rsidR="00FE21A2" w:rsidRDefault="00FE21A2" w:rsidP="00045545">
            <w:pPr>
              <w:rPr>
                <w:szCs w:val="24"/>
                <w:lang w:val="en-GB"/>
              </w:rPr>
            </w:pPr>
          </w:p>
          <w:p w14:paraId="2ADFA64C" w14:textId="77777777" w:rsidR="00FE21A2" w:rsidRDefault="00FE21A2" w:rsidP="00045545">
            <w:pPr>
              <w:rPr>
                <w:szCs w:val="24"/>
                <w:lang w:val="en-GB"/>
              </w:rPr>
            </w:pPr>
          </w:p>
          <w:p w14:paraId="29A6748B" w14:textId="77777777" w:rsidR="00FE21A2" w:rsidRDefault="00FE21A2" w:rsidP="00045545">
            <w:pPr>
              <w:rPr>
                <w:szCs w:val="24"/>
                <w:lang w:val="en-GB"/>
              </w:rPr>
            </w:pPr>
          </w:p>
          <w:p w14:paraId="1568ADFE" w14:textId="77777777" w:rsidR="00FE21A2" w:rsidRDefault="00FE21A2" w:rsidP="00045545">
            <w:pPr>
              <w:rPr>
                <w:szCs w:val="24"/>
                <w:lang w:val="en-GB"/>
              </w:rPr>
            </w:pPr>
          </w:p>
          <w:p w14:paraId="2FFF3D37" w14:textId="77777777" w:rsidR="00FE21A2" w:rsidRDefault="00FE21A2" w:rsidP="00045545">
            <w:pPr>
              <w:rPr>
                <w:szCs w:val="24"/>
                <w:lang w:val="en-GB"/>
              </w:rPr>
            </w:pPr>
          </w:p>
          <w:p w14:paraId="34BE14D3" w14:textId="77777777" w:rsidR="00FE21A2" w:rsidRDefault="00FE21A2" w:rsidP="00045545">
            <w:pPr>
              <w:rPr>
                <w:szCs w:val="24"/>
                <w:lang w:val="en-GB"/>
              </w:rPr>
            </w:pPr>
          </w:p>
          <w:p w14:paraId="3E2FFE69" w14:textId="77777777" w:rsidR="00FE21A2" w:rsidRDefault="00FE21A2" w:rsidP="00045545">
            <w:pPr>
              <w:rPr>
                <w:szCs w:val="24"/>
                <w:lang w:val="en-GB"/>
              </w:rPr>
            </w:pPr>
          </w:p>
          <w:p w14:paraId="77AA9B6C" w14:textId="77777777" w:rsidR="00FE21A2" w:rsidRDefault="00FE21A2" w:rsidP="00045545">
            <w:pPr>
              <w:rPr>
                <w:szCs w:val="24"/>
                <w:lang w:val="en-GB"/>
              </w:rPr>
            </w:pPr>
          </w:p>
          <w:p w14:paraId="5642B562" w14:textId="77777777" w:rsidR="00FE21A2" w:rsidRDefault="00FE21A2" w:rsidP="00045545">
            <w:pPr>
              <w:rPr>
                <w:szCs w:val="24"/>
                <w:lang w:val="en-GB"/>
              </w:rPr>
            </w:pPr>
          </w:p>
          <w:p w14:paraId="43D10BE0" w14:textId="6719724C" w:rsidR="00704C4B" w:rsidRPr="005E45DB" w:rsidRDefault="00704C4B" w:rsidP="00045545">
            <w:pPr>
              <w:rPr>
                <w:szCs w:val="24"/>
                <w:lang w:val="en-GB"/>
              </w:rPr>
            </w:pPr>
            <w:r w:rsidRPr="005E45DB">
              <w:rPr>
                <w:szCs w:val="24"/>
                <w:lang w:val="en-GB"/>
              </w:rPr>
              <w:t>12.12.2022</w:t>
            </w:r>
          </w:p>
        </w:tc>
        <w:tc>
          <w:tcPr>
            <w:tcW w:w="1119" w:type="dxa"/>
          </w:tcPr>
          <w:p w14:paraId="12BFDCD5" w14:textId="77777777" w:rsidR="00FE21A2" w:rsidRDefault="00FE21A2" w:rsidP="00045545">
            <w:pPr>
              <w:rPr>
                <w:szCs w:val="24"/>
                <w:lang w:val="en-GB"/>
              </w:rPr>
            </w:pPr>
          </w:p>
          <w:p w14:paraId="1EDAC338" w14:textId="77777777" w:rsidR="00FE21A2" w:rsidRDefault="00FE21A2" w:rsidP="00045545">
            <w:pPr>
              <w:rPr>
                <w:szCs w:val="24"/>
                <w:lang w:val="en-GB"/>
              </w:rPr>
            </w:pPr>
          </w:p>
          <w:p w14:paraId="50356F34" w14:textId="77777777" w:rsidR="00FE21A2" w:rsidRDefault="00FE21A2" w:rsidP="00045545">
            <w:pPr>
              <w:rPr>
                <w:szCs w:val="24"/>
                <w:lang w:val="en-GB"/>
              </w:rPr>
            </w:pPr>
          </w:p>
          <w:p w14:paraId="42B91225" w14:textId="77777777" w:rsidR="00FE21A2" w:rsidRDefault="00FE21A2" w:rsidP="00045545">
            <w:pPr>
              <w:rPr>
                <w:szCs w:val="24"/>
                <w:lang w:val="en-GB"/>
              </w:rPr>
            </w:pPr>
          </w:p>
          <w:p w14:paraId="1F82CD26" w14:textId="77777777" w:rsidR="00FE21A2" w:rsidRDefault="00FE21A2" w:rsidP="00045545">
            <w:pPr>
              <w:rPr>
                <w:szCs w:val="24"/>
                <w:lang w:val="en-GB"/>
              </w:rPr>
            </w:pPr>
          </w:p>
          <w:p w14:paraId="71373AA4" w14:textId="77777777" w:rsidR="00FE21A2" w:rsidRDefault="00FE21A2" w:rsidP="00045545">
            <w:pPr>
              <w:rPr>
                <w:szCs w:val="24"/>
                <w:lang w:val="en-GB"/>
              </w:rPr>
            </w:pPr>
          </w:p>
          <w:p w14:paraId="789BA063" w14:textId="77777777" w:rsidR="00FE21A2" w:rsidRDefault="00FE21A2" w:rsidP="00045545">
            <w:pPr>
              <w:rPr>
                <w:szCs w:val="24"/>
                <w:lang w:val="en-GB"/>
              </w:rPr>
            </w:pPr>
          </w:p>
          <w:p w14:paraId="0CA9685B" w14:textId="77777777" w:rsidR="00FE21A2" w:rsidRDefault="00FE21A2" w:rsidP="00045545">
            <w:pPr>
              <w:rPr>
                <w:szCs w:val="24"/>
                <w:lang w:val="en-GB"/>
              </w:rPr>
            </w:pPr>
          </w:p>
          <w:p w14:paraId="77162161" w14:textId="77777777" w:rsidR="00FE21A2" w:rsidRDefault="00FE21A2" w:rsidP="00045545">
            <w:pPr>
              <w:rPr>
                <w:szCs w:val="24"/>
                <w:lang w:val="en-GB"/>
              </w:rPr>
            </w:pPr>
          </w:p>
          <w:p w14:paraId="7DE42961" w14:textId="77777777" w:rsidR="00FE21A2" w:rsidRDefault="00FE21A2" w:rsidP="00045545">
            <w:pPr>
              <w:rPr>
                <w:szCs w:val="24"/>
                <w:lang w:val="en-GB"/>
              </w:rPr>
            </w:pPr>
          </w:p>
          <w:p w14:paraId="6E02BE2B" w14:textId="77777777" w:rsidR="00FE21A2" w:rsidRDefault="00FE21A2" w:rsidP="00045545">
            <w:pPr>
              <w:rPr>
                <w:szCs w:val="24"/>
                <w:lang w:val="en-GB"/>
              </w:rPr>
            </w:pPr>
          </w:p>
          <w:p w14:paraId="7B7B5677" w14:textId="77777777" w:rsidR="00FE21A2" w:rsidRDefault="00FE21A2" w:rsidP="00045545">
            <w:pPr>
              <w:rPr>
                <w:szCs w:val="24"/>
                <w:lang w:val="en-GB"/>
              </w:rPr>
            </w:pPr>
          </w:p>
          <w:p w14:paraId="324C7D37" w14:textId="77777777" w:rsidR="00FE21A2" w:rsidRDefault="00FE21A2" w:rsidP="00045545">
            <w:pPr>
              <w:rPr>
                <w:szCs w:val="24"/>
                <w:lang w:val="en-GB"/>
              </w:rPr>
            </w:pPr>
          </w:p>
          <w:p w14:paraId="45C16B7D" w14:textId="45B0FFA7" w:rsidR="00704C4B" w:rsidRPr="005E45DB" w:rsidRDefault="00704C4B" w:rsidP="00045545">
            <w:pPr>
              <w:rPr>
                <w:szCs w:val="24"/>
                <w:lang w:val="en-GB"/>
              </w:rPr>
            </w:pPr>
            <w:r w:rsidRPr="005E45DB">
              <w:rPr>
                <w:szCs w:val="24"/>
                <w:lang w:val="en-GB"/>
              </w:rPr>
              <w:t>50000.00 Pounds</w:t>
            </w:r>
          </w:p>
        </w:tc>
      </w:tr>
      <w:tr w:rsidR="00704C4B" w:rsidRPr="005E45DB" w14:paraId="4B624165" w14:textId="77777777" w:rsidTr="00FE21A2">
        <w:tc>
          <w:tcPr>
            <w:tcW w:w="997" w:type="dxa"/>
            <w:shd w:val="clear" w:color="auto" w:fill="E5B8B7" w:themeFill="accent2" w:themeFillTint="66"/>
          </w:tcPr>
          <w:p w14:paraId="49E20921" w14:textId="77777777" w:rsidR="00FE21A2" w:rsidRDefault="00FE21A2" w:rsidP="00045545">
            <w:pPr>
              <w:jc w:val="center"/>
              <w:rPr>
                <w:szCs w:val="24"/>
                <w:lang w:val="en-GB"/>
              </w:rPr>
            </w:pPr>
          </w:p>
          <w:p w14:paraId="2E2E4ED6" w14:textId="77777777" w:rsidR="00FE21A2" w:rsidRDefault="00FE21A2" w:rsidP="00045545">
            <w:pPr>
              <w:jc w:val="center"/>
              <w:rPr>
                <w:szCs w:val="24"/>
                <w:lang w:val="en-GB"/>
              </w:rPr>
            </w:pPr>
          </w:p>
          <w:p w14:paraId="47E352D6" w14:textId="77777777" w:rsidR="00FE21A2" w:rsidRDefault="00FE21A2" w:rsidP="00045545">
            <w:pPr>
              <w:jc w:val="center"/>
              <w:rPr>
                <w:szCs w:val="24"/>
                <w:lang w:val="en-GB"/>
              </w:rPr>
            </w:pPr>
          </w:p>
          <w:p w14:paraId="1A22125F" w14:textId="77777777" w:rsidR="00FE21A2" w:rsidRDefault="00FE21A2" w:rsidP="00045545">
            <w:pPr>
              <w:jc w:val="center"/>
              <w:rPr>
                <w:szCs w:val="24"/>
                <w:lang w:val="en-GB"/>
              </w:rPr>
            </w:pPr>
          </w:p>
          <w:p w14:paraId="0D96AF8D" w14:textId="77777777" w:rsidR="00FE21A2" w:rsidRDefault="00FE21A2" w:rsidP="00045545">
            <w:pPr>
              <w:jc w:val="center"/>
              <w:rPr>
                <w:szCs w:val="24"/>
                <w:lang w:val="en-GB"/>
              </w:rPr>
            </w:pPr>
          </w:p>
          <w:p w14:paraId="7829C729" w14:textId="77777777" w:rsidR="00FE21A2" w:rsidRDefault="00FE21A2" w:rsidP="00045545">
            <w:pPr>
              <w:jc w:val="center"/>
              <w:rPr>
                <w:szCs w:val="24"/>
                <w:lang w:val="en-GB"/>
              </w:rPr>
            </w:pPr>
          </w:p>
          <w:p w14:paraId="71A5C78D" w14:textId="77777777" w:rsidR="00FE21A2" w:rsidRDefault="00FE21A2" w:rsidP="00045545">
            <w:pPr>
              <w:jc w:val="center"/>
              <w:rPr>
                <w:szCs w:val="24"/>
                <w:lang w:val="en-GB"/>
              </w:rPr>
            </w:pPr>
          </w:p>
          <w:p w14:paraId="1E18F362" w14:textId="77777777" w:rsidR="00FE21A2" w:rsidRDefault="00FE21A2" w:rsidP="00045545">
            <w:pPr>
              <w:jc w:val="center"/>
              <w:rPr>
                <w:szCs w:val="24"/>
                <w:lang w:val="en-GB"/>
              </w:rPr>
            </w:pPr>
          </w:p>
          <w:p w14:paraId="6186F258" w14:textId="77777777" w:rsidR="00FE21A2" w:rsidRDefault="00FE21A2" w:rsidP="00045545">
            <w:pPr>
              <w:jc w:val="center"/>
              <w:rPr>
                <w:szCs w:val="24"/>
                <w:lang w:val="en-GB"/>
              </w:rPr>
            </w:pPr>
          </w:p>
          <w:p w14:paraId="17DC2117" w14:textId="77777777" w:rsidR="00FE21A2" w:rsidRDefault="00FE21A2" w:rsidP="00045545">
            <w:pPr>
              <w:jc w:val="center"/>
              <w:rPr>
                <w:szCs w:val="24"/>
                <w:lang w:val="en-GB"/>
              </w:rPr>
            </w:pPr>
          </w:p>
          <w:p w14:paraId="379AF5F2" w14:textId="77777777" w:rsidR="00FE21A2" w:rsidRDefault="00FE21A2" w:rsidP="00045545">
            <w:pPr>
              <w:jc w:val="center"/>
              <w:rPr>
                <w:szCs w:val="24"/>
                <w:lang w:val="en-GB"/>
              </w:rPr>
            </w:pPr>
          </w:p>
          <w:p w14:paraId="1DEF456A" w14:textId="77777777" w:rsidR="00FE21A2" w:rsidRDefault="00FE21A2" w:rsidP="00045545">
            <w:pPr>
              <w:jc w:val="center"/>
              <w:rPr>
                <w:szCs w:val="24"/>
                <w:lang w:val="en-GB"/>
              </w:rPr>
            </w:pPr>
          </w:p>
          <w:p w14:paraId="540828A6" w14:textId="77777777" w:rsidR="00FE21A2" w:rsidRDefault="00FE21A2" w:rsidP="00045545">
            <w:pPr>
              <w:jc w:val="center"/>
              <w:rPr>
                <w:szCs w:val="24"/>
                <w:lang w:val="en-GB"/>
              </w:rPr>
            </w:pPr>
          </w:p>
          <w:p w14:paraId="0AD19534" w14:textId="580C5553" w:rsidR="00704C4B" w:rsidRPr="005E45DB" w:rsidRDefault="00704C4B" w:rsidP="00FE21A2">
            <w:pPr>
              <w:jc w:val="center"/>
              <w:rPr>
                <w:szCs w:val="24"/>
                <w:lang w:val="en-GB"/>
              </w:rPr>
            </w:pPr>
            <w:r w:rsidRPr="005E45DB">
              <w:rPr>
                <w:szCs w:val="24"/>
                <w:lang w:val="en-GB"/>
              </w:rPr>
              <w:t>3</w:t>
            </w:r>
          </w:p>
        </w:tc>
        <w:tc>
          <w:tcPr>
            <w:tcW w:w="1856" w:type="dxa"/>
          </w:tcPr>
          <w:p w14:paraId="25559A20" w14:textId="3895C497" w:rsidR="00704C4B" w:rsidRPr="005E45DB" w:rsidRDefault="00704C4B" w:rsidP="00045545">
            <w:pPr>
              <w:rPr>
                <w:szCs w:val="24"/>
                <w:lang w:val="en-GB"/>
              </w:rPr>
            </w:pPr>
            <w:r w:rsidRPr="005E45DB">
              <w:rPr>
                <w:szCs w:val="24"/>
                <w:lang w:val="en-GB"/>
              </w:rPr>
              <w:t>During covid-19, the hotel room has become a more considerable place in the hospitality sector (BLUMENTHAL, 2020). After covid-19, customers and people are more concerned about the cleaning process and they have faced getting positive Covid-19 after using hotel rooms, which is affecting the hotel and its staff. Most customers have faced a lack of cleaning process in those rooms where guests have found a positive report in covid-19.</w:t>
            </w:r>
          </w:p>
        </w:tc>
        <w:tc>
          <w:tcPr>
            <w:tcW w:w="1581" w:type="dxa"/>
          </w:tcPr>
          <w:p w14:paraId="600673DF" w14:textId="77777777" w:rsidR="00704C4B" w:rsidRPr="005E45DB" w:rsidRDefault="00704C4B" w:rsidP="00045545">
            <w:pPr>
              <w:rPr>
                <w:szCs w:val="24"/>
                <w:lang w:val="en-GB"/>
              </w:rPr>
            </w:pPr>
            <w:r w:rsidRPr="005E45DB">
              <w:rPr>
                <w:szCs w:val="24"/>
                <w:lang w:val="en-GB"/>
              </w:rPr>
              <w:t xml:space="preserve">It is necessary to clean that room of positive reported customers because it can help the management to improve cleaning services. By following all the tactics, it can be effective for the company to maintain all standard procedures and it can develop the most authentic cleaning department within the hospitality industry. </w:t>
            </w:r>
          </w:p>
        </w:tc>
        <w:tc>
          <w:tcPr>
            <w:tcW w:w="1594" w:type="dxa"/>
          </w:tcPr>
          <w:p w14:paraId="72981F54" w14:textId="77777777" w:rsidR="00704C4B" w:rsidRPr="005E45DB" w:rsidRDefault="00704C4B" w:rsidP="00045545">
            <w:pPr>
              <w:rPr>
                <w:szCs w:val="24"/>
                <w:lang w:val="en-GB"/>
              </w:rPr>
            </w:pPr>
            <w:r w:rsidRPr="005E45DB">
              <w:rPr>
                <w:szCs w:val="24"/>
                <w:lang w:val="en-GB"/>
              </w:rPr>
              <w:t xml:space="preserve">Through the improvement, the hotel can find better hospitality within the overall industry at national and international levels. By installing inventory control, they can implement and innovate the hygiene and cleaning process of the business as per the requirement of customers and it will help to consider healthy and sustainable hotel management. </w:t>
            </w:r>
          </w:p>
        </w:tc>
        <w:tc>
          <w:tcPr>
            <w:tcW w:w="862" w:type="dxa"/>
          </w:tcPr>
          <w:p w14:paraId="2EE6A24F" w14:textId="77777777" w:rsidR="00FE21A2" w:rsidRDefault="00FE21A2" w:rsidP="00045545">
            <w:pPr>
              <w:rPr>
                <w:szCs w:val="24"/>
                <w:lang w:val="en-GB"/>
              </w:rPr>
            </w:pPr>
          </w:p>
          <w:p w14:paraId="0FF7AF34" w14:textId="77777777" w:rsidR="00FE21A2" w:rsidRDefault="00FE21A2" w:rsidP="00045545">
            <w:pPr>
              <w:rPr>
                <w:szCs w:val="24"/>
                <w:lang w:val="en-GB"/>
              </w:rPr>
            </w:pPr>
          </w:p>
          <w:p w14:paraId="7128C91F" w14:textId="77777777" w:rsidR="00FE21A2" w:rsidRDefault="00FE21A2" w:rsidP="00045545">
            <w:pPr>
              <w:rPr>
                <w:szCs w:val="24"/>
                <w:lang w:val="en-GB"/>
              </w:rPr>
            </w:pPr>
          </w:p>
          <w:p w14:paraId="7A98D299" w14:textId="77777777" w:rsidR="00FE21A2" w:rsidRDefault="00FE21A2" w:rsidP="00045545">
            <w:pPr>
              <w:rPr>
                <w:szCs w:val="24"/>
                <w:lang w:val="en-GB"/>
              </w:rPr>
            </w:pPr>
          </w:p>
          <w:p w14:paraId="0FAF08DF" w14:textId="77777777" w:rsidR="00FE21A2" w:rsidRDefault="00FE21A2" w:rsidP="00045545">
            <w:pPr>
              <w:rPr>
                <w:szCs w:val="24"/>
                <w:lang w:val="en-GB"/>
              </w:rPr>
            </w:pPr>
          </w:p>
          <w:p w14:paraId="53FA62F8" w14:textId="77777777" w:rsidR="00FE21A2" w:rsidRDefault="00FE21A2" w:rsidP="00045545">
            <w:pPr>
              <w:rPr>
                <w:szCs w:val="24"/>
                <w:lang w:val="en-GB"/>
              </w:rPr>
            </w:pPr>
          </w:p>
          <w:p w14:paraId="53DAE7AC" w14:textId="77777777" w:rsidR="00FE21A2" w:rsidRDefault="00FE21A2" w:rsidP="00045545">
            <w:pPr>
              <w:rPr>
                <w:szCs w:val="24"/>
                <w:lang w:val="en-GB"/>
              </w:rPr>
            </w:pPr>
          </w:p>
          <w:p w14:paraId="01A1D170" w14:textId="77777777" w:rsidR="00FE21A2" w:rsidRDefault="00FE21A2" w:rsidP="00045545">
            <w:pPr>
              <w:rPr>
                <w:szCs w:val="24"/>
                <w:lang w:val="en-GB"/>
              </w:rPr>
            </w:pPr>
          </w:p>
          <w:p w14:paraId="04B9145B" w14:textId="77777777" w:rsidR="00FE21A2" w:rsidRDefault="00FE21A2" w:rsidP="00045545">
            <w:pPr>
              <w:rPr>
                <w:szCs w:val="24"/>
                <w:lang w:val="en-GB"/>
              </w:rPr>
            </w:pPr>
          </w:p>
          <w:p w14:paraId="2196CAED" w14:textId="77777777" w:rsidR="00FE21A2" w:rsidRDefault="00FE21A2" w:rsidP="00045545">
            <w:pPr>
              <w:rPr>
                <w:szCs w:val="24"/>
                <w:lang w:val="en-GB"/>
              </w:rPr>
            </w:pPr>
          </w:p>
          <w:p w14:paraId="0F8D8917" w14:textId="77777777" w:rsidR="00FE21A2" w:rsidRDefault="00FE21A2" w:rsidP="00045545">
            <w:pPr>
              <w:rPr>
                <w:szCs w:val="24"/>
                <w:lang w:val="en-GB"/>
              </w:rPr>
            </w:pPr>
          </w:p>
          <w:p w14:paraId="4254AD76" w14:textId="77777777" w:rsidR="00FE21A2" w:rsidRDefault="00FE21A2" w:rsidP="00045545">
            <w:pPr>
              <w:rPr>
                <w:szCs w:val="24"/>
                <w:lang w:val="en-GB"/>
              </w:rPr>
            </w:pPr>
          </w:p>
          <w:p w14:paraId="2AD1D557" w14:textId="77777777" w:rsidR="00FE21A2" w:rsidRDefault="00FE21A2" w:rsidP="00045545">
            <w:pPr>
              <w:rPr>
                <w:szCs w:val="24"/>
                <w:lang w:val="en-GB"/>
              </w:rPr>
            </w:pPr>
          </w:p>
          <w:p w14:paraId="50F6DA3E" w14:textId="458F703E" w:rsidR="00704C4B" w:rsidRPr="005E45DB" w:rsidRDefault="00704C4B" w:rsidP="00045545">
            <w:pPr>
              <w:rPr>
                <w:szCs w:val="24"/>
                <w:lang w:val="en-GB"/>
              </w:rPr>
            </w:pPr>
            <w:r w:rsidRPr="005E45DB">
              <w:rPr>
                <w:szCs w:val="24"/>
                <w:lang w:val="en-GB"/>
              </w:rPr>
              <w:t>4 months</w:t>
            </w:r>
          </w:p>
        </w:tc>
        <w:tc>
          <w:tcPr>
            <w:tcW w:w="1313" w:type="dxa"/>
          </w:tcPr>
          <w:p w14:paraId="3A535379" w14:textId="77777777" w:rsidR="00FE21A2" w:rsidRDefault="00FE21A2" w:rsidP="00045545">
            <w:pPr>
              <w:rPr>
                <w:szCs w:val="24"/>
                <w:lang w:val="en-GB"/>
              </w:rPr>
            </w:pPr>
          </w:p>
          <w:p w14:paraId="4A5F096C" w14:textId="77777777" w:rsidR="00FE21A2" w:rsidRDefault="00FE21A2" w:rsidP="00045545">
            <w:pPr>
              <w:rPr>
                <w:szCs w:val="24"/>
                <w:lang w:val="en-GB"/>
              </w:rPr>
            </w:pPr>
          </w:p>
          <w:p w14:paraId="073B1757" w14:textId="77777777" w:rsidR="00FE21A2" w:rsidRDefault="00FE21A2" w:rsidP="00045545">
            <w:pPr>
              <w:rPr>
                <w:szCs w:val="24"/>
                <w:lang w:val="en-GB"/>
              </w:rPr>
            </w:pPr>
          </w:p>
          <w:p w14:paraId="3B3C7649" w14:textId="77777777" w:rsidR="00FE21A2" w:rsidRDefault="00FE21A2" w:rsidP="00045545">
            <w:pPr>
              <w:rPr>
                <w:szCs w:val="24"/>
                <w:lang w:val="en-GB"/>
              </w:rPr>
            </w:pPr>
          </w:p>
          <w:p w14:paraId="291B3C87" w14:textId="77777777" w:rsidR="00FE21A2" w:rsidRDefault="00FE21A2" w:rsidP="00045545">
            <w:pPr>
              <w:rPr>
                <w:szCs w:val="24"/>
                <w:lang w:val="en-GB"/>
              </w:rPr>
            </w:pPr>
          </w:p>
          <w:p w14:paraId="0149D8C6" w14:textId="77777777" w:rsidR="00FE21A2" w:rsidRDefault="00FE21A2" w:rsidP="00045545">
            <w:pPr>
              <w:rPr>
                <w:szCs w:val="24"/>
                <w:lang w:val="en-GB"/>
              </w:rPr>
            </w:pPr>
          </w:p>
          <w:p w14:paraId="7349DFBC" w14:textId="77777777" w:rsidR="00FE21A2" w:rsidRDefault="00FE21A2" w:rsidP="00045545">
            <w:pPr>
              <w:rPr>
                <w:szCs w:val="24"/>
                <w:lang w:val="en-GB"/>
              </w:rPr>
            </w:pPr>
          </w:p>
          <w:p w14:paraId="056F8114" w14:textId="77777777" w:rsidR="00FE21A2" w:rsidRDefault="00FE21A2" w:rsidP="00045545">
            <w:pPr>
              <w:rPr>
                <w:szCs w:val="24"/>
                <w:lang w:val="en-GB"/>
              </w:rPr>
            </w:pPr>
          </w:p>
          <w:p w14:paraId="1BD86944" w14:textId="77777777" w:rsidR="00FE21A2" w:rsidRDefault="00FE21A2" w:rsidP="00045545">
            <w:pPr>
              <w:rPr>
                <w:szCs w:val="24"/>
                <w:lang w:val="en-GB"/>
              </w:rPr>
            </w:pPr>
          </w:p>
          <w:p w14:paraId="51C2FA59" w14:textId="77777777" w:rsidR="00FE21A2" w:rsidRDefault="00FE21A2" w:rsidP="00045545">
            <w:pPr>
              <w:rPr>
                <w:szCs w:val="24"/>
                <w:lang w:val="en-GB"/>
              </w:rPr>
            </w:pPr>
          </w:p>
          <w:p w14:paraId="021CDB20" w14:textId="77777777" w:rsidR="00FE21A2" w:rsidRDefault="00FE21A2" w:rsidP="00045545">
            <w:pPr>
              <w:rPr>
                <w:szCs w:val="24"/>
                <w:lang w:val="en-GB"/>
              </w:rPr>
            </w:pPr>
          </w:p>
          <w:p w14:paraId="640753D8" w14:textId="77777777" w:rsidR="00FE21A2" w:rsidRDefault="00FE21A2" w:rsidP="00045545">
            <w:pPr>
              <w:rPr>
                <w:szCs w:val="24"/>
                <w:lang w:val="en-GB"/>
              </w:rPr>
            </w:pPr>
          </w:p>
          <w:p w14:paraId="7111B230" w14:textId="77777777" w:rsidR="00FE21A2" w:rsidRDefault="00FE21A2" w:rsidP="00045545">
            <w:pPr>
              <w:rPr>
                <w:szCs w:val="24"/>
                <w:lang w:val="en-GB"/>
              </w:rPr>
            </w:pPr>
          </w:p>
          <w:p w14:paraId="291F58C3" w14:textId="0950852D" w:rsidR="00704C4B" w:rsidRPr="005E45DB" w:rsidRDefault="00704C4B" w:rsidP="00045545">
            <w:pPr>
              <w:rPr>
                <w:szCs w:val="24"/>
                <w:lang w:val="en-GB"/>
              </w:rPr>
            </w:pPr>
            <w:r w:rsidRPr="005E45DB">
              <w:rPr>
                <w:szCs w:val="24"/>
                <w:lang w:val="en-GB"/>
              </w:rPr>
              <w:t>04.03.2023</w:t>
            </w:r>
          </w:p>
        </w:tc>
        <w:tc>
          <w:tcPr>
            <w:tcW w:w="1119" w:type="dxa"/>
          </w:tcPr>
          <w:p w14:paraId="12F977D1" w14:textId="77777777" w:rsidR="00FE21A2" w:rsidRDefault="00FE21A2" w:rsidP="00045545">
            <w:pPr>
              <w:rPr>
                <w:szCs w:val="24"/>
                <w:lang w:val="en-GB"/>
              </w:rPr>
            </w:pPr>
          </w:p>
          <w:p w14:paraId="619C7E0A" w14:textId="77777777" w:rsidR="00FE21A2" w:rsidRDefault="00FE21A2" w:rsidP="00045545">
            <w:pPr>
              <w:rPr>
                <w:szCs w:val="24"/>
                <w:lang w:val="en-GB"/>
              </w:rPr>
            </w:pPr>
          </w:p>
          <w:p w14:paraId="447ADC90" w14:textId="77777777" w:rsidR="00FE21A2" w:rsidRDefault="00FE21A2" w:rsidP="00045545">
            <w:pPr>
              <w:rPr>
                <w:szCs w:val="24"/>
                <w:lang w:val="en-GB"/>
              </w:rPr>
            </w:pPr>
          </w:p>
          <w:p w14:paraId="2E640C02" w14:textId="77777777" w:rsidR="00FE21A2" w:rsidRDefault="00FE21A2" w:rsidP="00045545">
            <w:pPr>
              <w:rPr>
                <w:szCs w:val="24"/>
                <w:lang w:val="en-GB"/>
              </w:rPr>
            </w:pPr>
          </w:p>
          <w:p w14:paraId="1C9B4D05" w14:textId="77777777" w:rsidR="00FE21A2" w:rsidRDefault="00FE21A2" w:rsidP="00045545">
            <w:pPr>
              <w:rPr>
                <w:szCs w:val="24"/>
                <w:lang w:val="en-GB"/>
              </w:rPr>
            </w:pPr>
          </w:p>
          <w:p w14:paraId="7F7363CD" w14:textId="77777777" w:rsidR="00FE21A2" w:rsidRDefault="00FE21A2" w:rsidP="00045545">
            <w:pPr>
              <w:rPr>
                <w:szCs w:val="24"/>
                <w:lang w:val="en-GB"/>
              </w:rPr>
            </w:pPr>
          </w:p>
          <w:p w14:paraId="167E2C38" w14:textId="77777777" w:rsidR="00FE21A2" w:rsidRDefault="00FE21A2" w:rsidP="00045545">
            <w:pPr>
              <w:rPr>
                <w:szCs w:val="24"/>
                <w:lang w:val="en-GB"/>
              </w:rPr>
            </w:pPr>
          </w:p>
          <w:p w14:paraId="3A27AA4B" w14:textId="77777777" w:rsidR="00FE21A2" w:rsidRDefault="00FE21A2" w:rsidP="00045545">
            <w:pPr>
              <w:rPr>
                <w:szCs w:val="24"/>
                <w:lang w:val="en-GB"/>
              </w:rPr>
            </w:pPr>
          </w:p>
          <w:p w14:paraId="4D2066CB" w14:textId="77777777" w:rsidR="00FE21A2" w:rsidRDefault="00FE21A2" w:rsidP="00045545">
            <w:pPr>
              <w:rPr>
                <w:szCs w:val="24"/>
                <w:lang w:val="en-GB"/>
              </w:rPr>
            </w:pPr>
          </w:p>
          <w:p w14:paraId="79B4F4B6" w14:textId="77777777" w:rsidR="00FE21A2" w:rsidRDefault="00FE21A2" w:rsidP="00045545">
            <w:pPr>
              <w:rPr>
                <w:szCs w:val="24"/>
                <w:lang w:val="en-GB"/>
              </w:rPr>
            </w:pPr>
          </w:p>
          <w:p w14:paraId="27F40AEA" w14:textId="77777777" w:rsidR="00FE21A2" w:rsidRDefault="00FE21A2" w:rsidP="00045545">
            <w:pPr>
              <w:rPr>
                <w:szCs w:val="24"/>
                <w:lang w:val="en-GB"/>
              </w:rPr>
            </w:pPr>
          </w:p>
          <w:p w14:paraId="1697664B" w14:textId="77777777" w:rsidR="00FE21A2" w:rsidRDefault="00FE21A2" w:rsidP="00045545">
            <w:pPr>
              <w:rPr>
                <w:szCs w:val="24"/>
                <w:lang w:val="en-GB"/>
              </w:rPr>
            </w:pPr>
          </w:p>
          <w:p w14:paraId="0D84B938" w14:textId="77777777" w:rsidR="00FE21A2" w:rsidRDefault="00FE21A2" w:rsidP="00045545">
            <w:pPr>
              <w:rPr>
                <w:szCs w:val="24"/>
                <w:lang w:val="en-GB"/>
              </w:rPr>
            </w:pPr>
          </w:p>
          <w:p w14:paraId="329CFB52" w14:textId="37C241CE" w:rsidR="00704C4B" w:rsidRPr="005E45DB" w:rsidRDefault="00704C4B" w:rsidP="00045545">
            <w:pPr>
              <w:rPr>
                <w:szCs w:val="24"/>
                <w:lang w:val="en-GB"/>
              </w:rPr>
            </w:pPr>
            <w:r w:rsidRPr="005E45DB">
              <w:rPr>
                <w:szCs w:val="24"/>
                <w:lang w:val="en-GB"/>
              </w:rPr>
              <w:t>40000.00 Po</w:t>
            </w:r>
            <w:r w:rsidR="00FE21A2">
              <w:rPr>
                <w:szCs w:val="24"/>
                <w:lang w:val="en-GB"/>
              </w:rPr>
              <w:t>u</w:t>
            </w:r>
            <w:r w:rsidRPr="005E45DB">
              <w:rPr>
                <w:szCs w:val="24"/>
                <w:lang w:val="en-GB"/>
              </w:rPr>
              <w:t>nds</w:t>
            </w:r>
          </w:p>
        </w:tc>
      </w:tr>
      <w:tr w:rsidR="00704C4B" w:rsidRPr="005E45DB" w14:paraId="258D967A" w14:textId="77777777" w:rsidTr="00FE21A2">
        <w:tc>
          <w:tcPr>
            <w:tcW w:w="997" w:type="dxa"/>
            <w:shd w:val="clear" w:color="auto" w:fill="E5B8B7" w:themeFill="accent2" w:themeFillTint="66"/>
          </w:tcPr>
          <w:p w14:paraId="582A8D05" w14:textId="77777777" w:rsidR="00386896" w:rsidRDefault="00386896" w:rsidP="00045545">
            <w:pPr>
              <w:jc w:val="center"/>
              <w:rPr>
                <w:szCs w:val="24"/>
                <w:lang w:val="en-GB"/>
              </w:rPr>
            </w:pPr>
          </w:p>
          <w:p w14:paraId="4B8A7A7A" w14:textId="77777777" w:rsidR="00386896" w:rsidRDefault="00386896" w:rsidP="00045545">
            <w:pPr>
              <w:jc w:val="center"/>
              <w:rPr>
                <w:szCs w:val="24"/>
                <w:lang w:val="en-GB"/>
              </w:rPr>
            </w:pPr>
          </w:p>
          <w:p w14:paraId="27370F30" w14:textId="77777777" w:rsidR="00386896" w:rsidRDefault="00386896" w:rsidP="00045545">
            <w:pPr>
              <w:jc w:val="center"/>
              <w:rPr>
                <w:szCs w:val="24"/>
                <w:lang w:val="en-GB"/>
              </w:rPr>
            </w:pPr>
          </w:p>
          <w:p w14:paraId="09A31A3F" w14:textId="77777777" w:rsidR="00386896" w:rsidRDefault="00386896" w:rsidP="00045545">
            <w:pPr>
              <w:jc w:val="center"/>
              <w:rPr>
                <w:szCs w:val="24"/>
                <w:lang w:val="en-GB"/>
              </w:rPr>
            </w:pPr>
          </w:p>
          <w:p w14:paraId="1FEF9ABB" w14:textId="77777777" w:rsidR="00386896" w:rsidRDefault="00386896" w:rsidP="00045545">
            <w:pPr>
              <w:jc w:val="center"/>
              <w:rPr>
                <w:szCs w:val="24"/>
                <w:lang w:val="en-GB"/>
              </w:rPr>
            </w:pPr>
          </w:p>
          <w:p w14:paraId="64F2CD00" w14:textId="77777777" w:rsidR="00386896" w:rsidRDefault="00386896" w:rsidP="00045545">
            <w:pPr>
              <w:jc w:val="center"/>
              <w:rPr>
                <w:szCs w:val="24"/>
                <w:lang w:val="en-GB"/>
              </w:rPr>
            </w:pPr>
          </w:p>
          <w:p w14:paraId="5145AE88" w14:textId="77777777" w:rsidR="00386896" w:rsidRDefault="00386896" w:rsidP="00045545">
            <w:pPr>
              <w:jc w:val="center"/>
              <w:rPr>
                <w:szCs w:val="24"/>
                <w:lang w:val="en-GB"/>
              </w:rPr>
            </w:pPr>
          </w:p>
          <w:p w14:paraId="78610C31" w14:textId="77777777" w:rsidR="00386896" w:rsidRDefault="00386896" w:rsidP="00045545">
            <w:pPr>
              <w:jc w:val="center"/>
              <w:rPr>
                <w:szCs w:val="24"/>
                <w:lang w:val="en-GB"/>
              </w:rPr>
            </w:pPr>
          </w:p>
          <w:p w14:paraId="15AECF2E" w14:textId="77777777" w:rsidR="00386896" w:rsidRDefault="00386896" w:rsidP="00045545">
            <w:pPr>
              <w:jc w:val="center"/>
              <w:rPr>
                <w:szCs w:val="24"/>
                <w:lang w:val="en-GB"/>
              </w:rPr>
            </w:pPr>
          </w:p>
          <w:p w14:paraId="624B45C9" w14:textId="77777777" w:rsidR="00386896" w:rsidRDefault="00386896" w:rsidP="00045545">
            <w:pPr>
              <w:jc w:val="center"/>
              <w:rPr>
                <w:szCs w:val="24"/>
                <w:lang w:val="en-GB"/>
              </w:rPr>
            </w:pPr>
          </w:p>
          <w:p w14:paraId="17502FD1" w14:textId="77777777" w:rsidR="00386896" w:rsidRDefault="00386896" w:rsidP="00045545">
            <w:pPr>
              <w:jc w:val="center"/>
              <w:rPr>
                <w:szCs w:val="24"/>
                <w:lang w:val="en-GB"/>
              </w:rPr>
            </w:pPr>
          </w:p>
          <w:p w14:paraId="16ECDD29" w14:textId="77777777" w:rsidR="00386896" w:rsidRDefault="00386896" w:rsidP="00045545">
            <w:pPr>
              <w:jc w:val="center"/>
              <w:rPr>
                <w:szCs w:val="24"/>
                <w:lang w:val="en-GB"/>
              </w:rPr>
            </w:pPr>
          </w:p>
          <w:p w14:paraId="7DEF9926" w14:textId="77777777" w:rsidR="00386896" w:rsidRDefault="00386896" w:rsidP="00045545">
            <w:pPr>
              <w:jc w:val="center"/>
              <w:rPr>
                <w:szCs w:val="24"/>
                <w:lang w:val="en-GB"/>
              </w:rPr>
            </w:pPr>
          </w:p>
          <w:p w14:paraId="20FC44A2" w14:textId="77777777" w:rsidR="00386896" w:rsidRDefault="00386896" w:rsidP="00045545">
            <w:pPr>
              <w:jc w:val="center"/>
              <w:rPr>
                <w:szCs w:val="24"/>
                <w:lang w:val="en-GB"/>
              </w:rPr>
            </w:pPr>
          </w:p>
          <w:p w14:paraId="591CADD2" w14:textId="77777777" w:rsidR="00386896" w:rsidRDefault="00386896" w:rsidP="00045545">
            <w:pPr>
              <w:jc w:val="center"/>
              <w:rPr>
                <w:szCs w:val="24"/>
                <w:lang w:val="en-GB"/>
              </w:rPr>
            </w:pPr>
          </w:p>
          <w:p w14:paraId="43806F13" w14:textId="77777777" w:rsidR="00386896" w:rsidRDefault="00386896" w:rsidP="00045545">
            <w:pPr>
              <w:jc w:val="center"/>
              <w:rPr>
                <w:szCs w:val="24"/>
                <w:lang w:val="en-GB"/>
              </w:rPr>
            </w:pPr>
          </w:p>
          <w:p w14:paraId="137399E8" w14:textId="3C4523EF" w:rsidR="00704C4B" w:rsidRPr="005E45DB" w:rsidRDefault="00704C4B" w:rsidP="00045545">
            <w:pPr>
              <w:jc w:val="center"/>
              <w:rPr>
                <w:szCs w:val="24"/>
                <w:lang w:val="en-GB"/>
              </w:rPr>
            </w:pPr>
            <w:r w:rsidRPr="005E45DB">
              <w:rPr>
                <w:szCs w:val="24"/>
                <w:lang w:val="en-GB"/>
              </w:rPr>
              <w:t>4</w:t>
            </w:r>
          </w:p>
        </w:tc>
        <w:tc>
          <w:tcPr>
            <w:tcW w:w="1856" w:type="dxa"/>
          </w:tcPr>
          <w:p w14:paraId="54E4276E" w14:textId="77777777" w:rsidR="00704C4B" w:rsidRPr="005E45DB" w:rsidRDefault="00704C4B" w:rsidP="00045545">
            <w:pPr>
              <w:rPr>
                <w:szCs w:val="24"/>
                <w:lang w:val="en-GB"/>
              </w:rPr>
            </w:pPr>
            <w:r w:rsidRPr="005E45DB">
              <w:rPr>
                <w:szCs w:val="24"/>
                <w:lang w:val="en-GB"/>
              </w:rPr>
              <w:t>There is another issue in managing housekeeping costs because it can bring a lack of profit for the company, as it is not beneficial to invest more in the only cleaning process. The hotel has faced a high range of costs of the cleaning process, which is reducing the reputation of the organisation.</w:t>
            </w:r>
          </w:p>
        </w:tc>
        <w:tc>
          <w:tcPr>
            <w:tcW w:w="1581" w:type="dxa"/>
          </w:tcPr>
          <w:p w14:paraId="4FC9921C" w14:textId="77777777" w:rsidR="00704C4B" w:rsidRPr="005E45DB" w:rsidRDefault="00704C4B" w:rsidP="00045545">
            <w:pPr>
              <w:rPr>
                <w:szCs w:val="24"/>
                <w:lang w:val="en-GB"/>
              </w:rPr>
            </w:pPr>
            <w:r w:rsidRPr="005E45DB">
              <w:rPr>
                <w:szCs w:val="24"/>
                <w:lang w:val="en-GB"/>
              </w:rPr>
              <w:t>Cost-efficient technology is one of the effective technologies that are helpful and can provide the ability to manage the housekeeping cost within the business and its activity (OECD, 2020). Through this process, the hotel can manage and control financial analysis including the online checklist, automated reporting, room cleaning times, and location assignment for room cleaning.</w:t>
            </w:r>
          </w:p>
        </w:tc>
        <w:tc>
          <w:tcPr>
            <w:tcW w:w="1594" w:type="dxa"/>
          </w:tcPr>
          <w:p w14:paraId="02F70C46" w14:textId="77777777" w:rsidR="00704C4B" w:rsidRPr="005E45DB" w:rsidRDefault="00704C4B" w:rsidP="00045545">
            <w:pPr>
              <w:rPr>
                <w:szCs w:val="24"/>
                <w:lang w:val="en-GB"/>
              </w:rPr>
            </w:pPr>
            <w:r w:rsidRPr="005E45DB">
              <w:rPr>
                <w:szCs w:val="24"/>
                <w:lang w:val="en-GB"/>
              </w:rPr>
              <w:t xml:space="preserve">By using this strategy for the cost relative issue in the cleaning process in the business, Marriott can find effective financial margins and statements for further investment in another activity. </w:t>
            </w:r>
          </w:p>
        </w:tc>
        <w:tc>
          <w:tcPr>
            <w:tcW w:w="862" w:type="dxa"/>
          </w:tcPr>
          <w:p w14:paraId="68CDC7C7" w14:textId="77777777" w:rsidR="00386896" w:rsidRDefault="00386896" w:rsidP="00045545">
            <w:pPr>
              <w:rPr>
                <w:szCs w:val="24"/>
                <w:lang w:val="en-GB"/>
              </w:rPr>
            </w:pPr>
          </w:p>
          <w:p w14:paraId="0026078B" w14:textId="77777777" w:rsidR="00386896" w:rsidRDefault="00386896" w:rsidP="00045545">
            <w:pPr>
              <w:rPr>
                <w:szCs w:val="24"/>
                <w:lang w:val="en-GB"/>
              </w:rPr>
            </w:pPr>
          </w:p>
          <w:p w14:paraId="578B0D7F" w14:textId="77777777" w:rsidR="00386896" w:rsidRDefault="00386896" w:rsidP="00045545">
            <w:pPr>
              <w:rPr>
                <w:szCs w:val="24"/>
                <w:lang w:val="en-GB"/>
              </w:rPr>
            </w:pPr>
          </w:p>
          <w:p w14:paraId="49663552" w14:textId="77777777" w:rsidR="00386896" w:rsidRDefault="00386896" w:rsidP="00045545">
            <w:pPr>
              <w:rPr>
                <w:szCs w:val="24"/>
                <w:lang w:val="en-GB"/>
              </w:rPr>
            </w:pPr>
          </w:p>
          <w:p w14:paraId="4E131A98" w14:textId="77777777" w:rsidR="00386896" w:rsidRDefault="00386896" w:rsidP="00045545">
            <w:pPr>
              <w:rPr>
                <w:szCs w:val="24"/>
                <w:lang w:val="en-GB"/>
              </w:rPr>
            </w:pPr>
          </w:p>
          <w:p w14:paraId="0DDE7AB6" w14:textId="77777777" w:rsidR="00386896" w:rsidRDefault="00386896" w:rsidP="00045545">
            <w:pPr>
              <w:rPr>
                <w:szCs w:val="24"/>
                <w:lang w:val="en-GB"/>
              </w:rPr>
            </w:pPr>
          </w:p>
          <w:p w14:paraId="12280ED7" w14:textId="77777777" w:rsidR="00386896" w:rsidRDefault="00386896" w:rsidP="00045545">
            <w:pPr>
              <w:rPr>
                <w:szCs w:val="24"/>
                <w:lang w:val="en-GB"/>
              </w:rPr>
            </w:pPr>
          </w:p>
          <w:p w14:paraId="6DD163C3" w14:textId="77777777" w:rsidR="00386896" w:rsidRDefault="00386896" w:rsidP="00045545">
            <w:pPr>
              <w:rPr>
                <w:szCs w:val="24"/>
                <w:lang w:val="en-GB"/>
              </w:rPr>
            </w:pPr>
          </w:p>
          <w:p w14:paraId="65C9DC3F" w14:textId="77777777" w:rsidR="00386896" w:rsidRDefault="00386896" w:rsidP="00045545">
            <w:pPr>
              <w:rPr>
                <w:szCs w:val="24"/>
                <w:lang w:val="en-GB"/>
              </w:rPr>
            </w:pPr>
          </w:p>
          <w:p w14:paraId="5CA7FB62" w14:textId="77777777" w:rsidR="00386896" w:rsidRDefault="00386896" w:rsidP="00045545">
            <w:pPr>
              <w:rPr>
                <w:szCs w:val="24"/>
                <w:lang w:val="en-GB"/>
              </w:rPr>
            </w:pPr>
          </w:p>
          <w:p w14:paraId="13263E8C" w14:textId="77777777" w:rsidR="00386896" w:rsidRDefault="00386896" w:rsidP="00045545">
            <w:pPr>
              <w:rPr>
                <w:szCs w:val="24"/>
                <w:lang w:val="en-GB"/>
              </w:rPr>
            </w:pPr>
          </w:p>
          <w:p w14:paraId="7BF104AE" w14:textId="77777777" w:rsidR="00386896" w:rsidRDefault="00386896" w:rsidP="00045545">
            <w:pPr>
              <w:rPr>
                <w:szCs w:val="24"/>
                <w:lang w:val="en-GB"/>
              </w:rPr>
            </w:pPr>
          </w:p>
          <w:p w14:paraId="7FF4EEF9" w14:textId="77777777" w:rsidR="00386896" w:rsidRDefault="00386896" w:rsidP="00045545">
            <w:pPr>
              <w:rPr>
                <w:szCs w:val="24"/>
                <w:lang w:val="en-GB"/>
              </w:rPr>
            </w:pPr>
          </w:p>
          <w:p w14:paraId="53549C11" w14:textId="77777777" w:rsidR="00386896" w:rsidRDefault="00386896" w:rsidP="00045545">
            <w:pPr>
              <w:rPr>
                <w:szCs w:val="24"/>
                <w:lang w:val="en-GB"/>
              </w:rPr>
            </w:pPr>
          </w:p>
          <w:p w14:paraId="021BECDA" w14:textId="77777777" w:rsidR="00386896" w:rsidRDefault="00386896" w:rsidP="00045545">
            <w:pPr>
              <w:rPr>
                <w:szCs w:val="24"/>
                <w:lang w:val="en-GB"/>
              </w:rPr>
            </w:pPr>
          </w:p>
          <w:p w14:paraId="5A9E9393" w14:textId="6FF416CF" w:rsidR="00704C4B" w:rsidRPr="005E45DB" w:rsidRDefault="00704C4B" w:rsidP="00045545">
            <w:pPr>
              <w:rPr>
                <w:szCs w:val="24"/>
                <w:lang w:val="en-GB"/>
              </w:rPr>
            </w:pPr>
            <w:r w:rsidRPr="005E45DB">
              <w:rPr>
                <w:szCs w:val="24"/>
                <w:lang w:val="en-GB"/>
              </w:rPr>
              <w:t>5 months</w:t>
            </w:r>
          </w:p>
        </w:tc>
        <w:tc>
          <w:tcPr>
            <w:tcW w:w="1313" w:type="dxa"/>
          </w:tcPr>
          <w:p w14:paraId="106A8267" w14:textId="77777777" w:rsidR="00386896" w:rsidRDefault="00386896" w:rsidP="00045545">
            <w:pPr>
              <w:rPr>
                <w:szCs w:val="24"/>
                <w:lang w:val="en-GB"/>
              </w:rPr>
            </w:pPr>
          </w:p>
          <w:p w14:paraId="25DF0973" w14:textId="77777777" w:rsidR="00386896" w:rsidRDefault="00386896" w:rsidP="00045545">
            <w:pPr>
              <w:rPr>
                <w:szCs w:val="24"/>
                <w:lang w:val="en-GB"/>
              </w:rPr>
            </w:pPr>
          </w:p>
          <w:p w14:paraId="071EA627" w14:textId="77777777" w:rsidR="00386896" w:rsidRDefault="00386896" w:rsidP="00045545">
            <w:pPr>
              <w:rPr>
                <w:szCs w:val="24"/>
                <w:lang w:val="en-GB"/>
              </w:rPr>
            </w:pPr>
          </w:p>
          <w:p w14:paraId="46023F81" w14:textId="77777777" w:rsidR="00386896" w:rsidRDefault="00386896" w:rsidP="00045545">
            <w:pPr>
              <w:rPr>
                <w:szCs w:val="24"/>
                <w:lang w:val="en-GB"/>
              </w:rPr>
            </w:pPr>
          </w:p>
          <w:p w14:paraId="60C197BB" w14:textId="77777777" w:rsidR="00386896" w:rsidRDefault="00386896" w:rsidP="00045545">
            <w:pPr>
              <w:rPr>
                <w:szCs w:val="24"/>
                <w:lang w:val="en-GB"/>
              </w:rPr>
            </w:pPr>
          </w:p>
          <w:p w14:paraId="185B86CF" w14:textId="77777777" w:rsidR="00386896" w:rsidRDefault="00386896" w:rsidP="00045545">
            <w:pPr>
              <w:rPr>
                <w:szCs w:val="24"/>
                <w:lang w:val="en-GB"/>
              </w:rPr>
            </w:pPr>
          </w:p>
          <w:p w14:paraId="27169F00" w14:textId="77777777" w:rsidR="00386896" w:rsidRDefault="00386896" w:rsidP="00045545">
            <w:pPr>
              <w:rPr>
                <w:szCs w:val="24"/>
                <w:lang w:val="en-GB"/>
              </w:rPr>
            </w:pPr>
          </w:p>
          <w:p w14:paraId="5776AC5A" w14:textId="77777777" w:rsidR="00386896" w:rsidRDefault="00386896" w:rsidP="00045545">
            <w:pPr>
              <w:rPr>
                <w:szCs w:val="24"/>
                <w:lang w:val="en-GB"/>
              </w:rPr>
            </w:pPr>
          </w:p>
          <w:p w14:paraId="7B770E3B" w14:textId="77777777" w:rsidR="00386896" w:rsidRDefault="00386896" w:rsidP="00045545">
            <w:pPr>
              <w:rPr>
                <w:szCs w:val="24"/>
                <w:lang w:val="en-GB"/>
              </w:rPr>
            </w:pPr>
          </w:p>
          <w:p w14:paraId="74368158" w14:textId="77777777" w:rsidR="00386896" w:rsidRDefault="00386896" w:rsidP="00045545">
            <w:pPr>
              <w:rPr>
                <w:szCs w:val="24"/>
                <w:lang w:val="en-GB"/>
              </w:rPr>
            </w:pPr>
          </w:p>
          <w:p w14:paraId="0F2160F1" w14:textId="77777777" w:rsidR="00386896" w:rsidRDefault="00386896" w:rsidP="00045545">
            <w:pPr>
              <w:rPr>
                <w:szCs w:val="24"/>
                <w:lang w:val="en-GB"/>
              </w:rPr>
            </w:pPr>
          </w:p>
          <w:p w14:paraId="6214B1FF" w14:textId="77777777" w:rsidR="00386896" w:rsidRDefault="00386896" w:rsidP="00045545">
            <w:pPr>
              <w:rPr>
                <w:szCs w:val="24"/>
                <w:lang w:val="en-GB"/>
              </w:rPr>
            </w:pPr>
          </w:p>
          <w:p w14:paraId="69344046" w14:textId="77777777" w:rsidR="00386896" w:rsidRDefault="00386896" w:rsidP="00045545">
            <w:pPr>
              <w:rPr>
                <w:szCs w:val="24"/>
                <w:lang w:val="en-GB"/>
              </w:rPr>
            </w:pPr>
          </w:p>
          <w:p w14:paraId="5AF7F33D" w14:textId="77777777" w:rsidR="00386896" w:rsidRDefault="00386896" w:rsidP="00045545">
            <w:pPr>
              <w:rPr>
                <w:szCs w:val="24"/>
                <w:lang w:val="en-GB"/>
              </w:rPr>
            </w:pPr>
          </w:p>
          <w:p w14:paraId="01E093FD" w14:textId="77777777" w:rsidR="00386896" w:rsidRDefault="00386896" w:rsidP="00045545">
            <w:pPr>
              <w:rPr>
                <w:szCs w:val="24"/>
                <w:lang w:val="en-GB"/>
              </w:rPr>
            </w:pPr>
          </w:p>
          <w:p w14:paraId="10904673" w14:textId="753B600C" w:rsidR="00704C4B" w:rsidRPr="005E45DB" w:rsidRDefault="00704C4B" w:rsidP="00045545">
            <w:pPr>
              <w:rPr>
                <w:szCs w:val="24"/>
                <w:lang w:val="en-GB"/>
              </w:rPr>
            </w:pPr>
            <w:r w:rsidRPr="005E45DB">
              <w:rPr>
                <w:szCs w:val="24"/>
                <w:lang w:val="en-GB"/>
              </w:rPr>
              <w:t>17.05.2023</w:t>
            </w:r>
          </w:p>
        </w:tc>
        <w:tc>
          <w:tcPr>
            <w:tcW w:w="1119" w:type="dxa"/>
          </w:tcPr>
          <w:p w14:paraId="73DD8DAB" w14:textId="77777777" w:rsidR="00386896" w:rsidRDefault="00386896" w:rsidP="00045545">
            <w:pPr>
              <w:rPr>
                <w:szCs w:val="24"/>
                <w:lang w:val="en-GB"/>
              </w:rPr>
            </w:pPr>
          </w:p>
          <w:p w14:paraId="70D9F7BA" w14:textId="77777777" w:rsidR="00386896" w:rsidRDefault="00386896" w:rsidP="00045545">
            <w:pPr>
              <w:rPr>
                <w:szCs w:val="24"/>
                <w:lang w:val="en-GB"/>
              </w:rPr>
            </w:pPr>
          </w:p>
          <w:p w14:paraId="581D20F3" w14:textId="77777777" w:rsidR="00386896" w:rsidRDefault="00386896" w:rsidP="00045545">
            <w:pPr>
              <w:rPr>
                <w:szCs w:val="24"/>
                <w:lang w:val="en-GB"/>
              </w:rPr>
            </w:pPr>
          </w:p>
          <w:p w14:paraId="5F3BFA26" w14:textId="77777777" w:rsidR="00386896" w:rsidRDefault="00386896" w:rsidP="00045545">
            <w:pPr>
              <w:rPr>
                <w:szCs w:val="24"/>
                <w:lang w:val="en-GB"/>
              </w:rPr>
            </w:pPr>
          </w:p>
          <w:p w14:paraId="4988A26F" w14:textId="77777777" w:rsidR="00386896" w:rsidRDefault="00386896" w:rsidP="00045545">
            <w:pPr>
              <w:rPr>
                <w:szCs w:val="24"/>
                <w:lang w:val="en-GB"/>
              </w:rPr>
            </w:pPr>
          </w:p>
          <w:p w14:paraId="50D8867F" w14:textId="77777777" w:rsidR="00386896" w:rsidRDefault="00386896" w:rsidP="00045545">
            <w:pPr>
              <w:rPr>
                <w:szCs w:val="24"/>
                <w:lang w:val="en-GB"/>
              </w:rPr>
            </w:pPr>
          </w:p>
          <w:p w14:paraId="00333A76" w14:textId="77777777" w:rsidR="00386896" w:rsidRDefault="00386896" w:rsidP="00045545">
            <w:pPr>
              <w:rPr>
                <w:szCs w:val="24"/>
                <w:lang w:val="en-GB"/>
              </w:rPr>
            </w:pPr>
          </w:p>
          <w:p w14:paraId="3877DD1B" w14:textId="77777777" w:rsidR="00386896" w:rsidRDefault="00386896" w:rsidP="00045545">
            <w:pPr>
              <w:rPr>
                <w:szCs w:val="24"/>
                <w:lang w:val="en-GB"/>
              </w:rPr>
            </w:pPr>
          </w:p>
          <w:p w14:paraId="2B1ED5DF" w14:textId="77777777" w:rsidR="00386896" w:rsidRDefault="00386896" w:rsidP="00045545">
            <w:pPr>
              <w:rPr>
                <w:szCs w:val="24"/>
                <w:lang w:val="en-GB"/>
              </w:rPr>
            </w:pPr>
          </w:p>
          <w:p w14:paraId="623FB13A" w14:textId="77777777" w:rsidR="00386896" w:rsidRDefault="00386896" w:rsidP="00045545">
            <w:pPr>
              <w:rPr>
                <w:szCs w:val="24"/>
                <w:lang w:val="en-GB"/>
              </w:rPr>
            </w:pPr>
          </w:p>
          <w:p w14:paraId="61ABA396" w14:textId="77777777" w:rsidR="00386896" w:rsidRDefault="00386896" w:rsidP="00045545">
            <w:pPr>
              <w:rPr>
                <w:szCs w:val="24"/>
                <w:lang w:val="en-GB"/>
              </w:rPr>
            </w:pPr>
          </w:p>
          <w:p w14:paraId="399DCC42" w14:textId="77777777" w:rsidR="00386896" w:rsidRDefault="00386896" w:rsidP="00045545">
            <w:pPr>
              <w:rPr>
                <w:szCs w:val="24"/>
                <w:lang w:val="en-GB"/>
              </w:rPr>
            </w:pPr>
          </w:p>
          <w:p w14:paraId="427F7E4A" w14:textId="77777777" w:rsidR="00386896" w:rsidRDefault="00386896" w:rsidP="00045545">
            <w:pPr>
              <w:rPr>
                <w:szCs w:val="24"/>
                <w:lang w:val="en-GB"/>
              </w:rPr>
            </w:pPr>
          </w:p>
          <w:p w14:paraId="56FCBB80" w14:textId="77777777" w:rsidR="00386896" w:rsidRDefault="00386896" w:rsidP="00045545">
            <w:pPr>
              <w:rPr>
                <w:szCs w:val="24"/>
                <w:lang w:val="en-GB"/>
              </w:rPr>
            </w:pPr>
          </w:p>
          <w:p w14:paraId="210B3804" w14:textId="77777777" w:rsidR="00386896" w:rsidRDefault="00386896" w:rsidP="00045545">
            <w:pPr>
              <w:rPr>
                <w:szCs w:val="24"/>
                <w:lang w:val="en-GB"/>
              </w:rPr>
            </w:pPr>
          </w:p>
          <w:p w14:paraId="09EB5E4E" w14:textId="38B208DF" w:rsidR="00704C4B" w:rsidRPr="005E45DB" w:rsidRDefault="00704C4B" w:rsidP="00045545">
            <w:pPr>
              <w:rPr>
                <w:szCs w:val="24"/>
                <w:lang w:val="en-GB"/>
              </w:rPr>
            </w:pPr>
            <w:r w:rsidRPr="005E45DB">
              <w:rPr>
                <w:szCs w:val="24"/>
                <w:lang w:val="en-GB"/>
              </w:rPr>
              <w:t>30000.00 Pounds</w:t>
            </w:r>
          </w:p>
        </w:tc>
      </w:tr>
    </w:tbl>
    <w:p w14:paraId="43D28C61" w14:textId="77777777" w:rsidR="00704C4B" w:rsidRPr="005E45DB" w:rsidRDefault="00704C4B" w:rsidP="00704C4B">
      <w:pPr>
        <w:pStyle w:val="NoSpacing"/>
        <w:jc w:val="center"/>
        <w:rPr>
          <w:b/>
          <w:bCs/>
          <w:szCs w:val="24"/>
          <w:lang w:val="en-GB"/>
        </w:rPr>
      </w:pPr>
      <w:r w:rsidRPr="005E45DB">
        <w:rPr>
          <w:b/>
          <w:bCs/>
          <w:szCs w:val="24"/>
          <w:lang w:val="en-GB"/>
        </w:rPr>
        <w:t xml:space="preserve">Table </w:t>
      </w:r>
      <w:r w:rsidRPr="005E45DB">
        <w:rPr>
          <w:b/>
          <w:bCs/>
          <w:szCs w:val="24"/>
          <w:lang w:val="en-GB"/>
        </w:rPr>
        <w:fldChar w:fldCharType="begin"/>
      </w:r>
      <w:r w:rsidRPr="005E45DB">
        <w:rPr>
          <w:b/>
          <w:bCs/>
          <w:szCs w:val="24"/>
          <w:lang w:val="en-GB"/>
        </w:rPr>
        <w:instrText xml:space="preserve"> SEQ Table \* ARABIC </w:instrText>
      </w:r>
      <w:r w:rsidRPr="005E45DB">
        <w:rPr>
          <w:b/>
          <w:bCs/>
          <w:szCs w:val="24"/>
          <w:lang w:val="en-GB"/>
        </w:rPr>
        <w:fldChar w:fldCharType="separate"/>
      </w:r>
      <w:r w:rsidRPr="005E45DB">
        <w:rPr>
          <w:b/>
          <w:bCs/>
          <w:noProof/>
          <w:szCs w:val="24"/>
          <w:lang w:val="en-GB"/>
        </w:rPr>
        <w:t>3</w:t>
      </w:r>
      <w:r w:rsidRPr="005E45DB">
        <w:rPr>
          <w:b/>
          <w:bCs/>
          <w:szCs w:val="24"/>
          <w:lang w:val="en-GB"/>
        </w:rPr>
        <w:fldChar w:fldCharType="end"/>
      </w:r>
      <w:r w:rsidRPr="005E45DB">
        <w:rPr>
          <w:b/>
          <w:bCs/>
          <w:szCs w:val="24"/>
          <w:lang w:val="en-GB"/>
        </w:rPr>
        <w:t>: Action Plan</w:t>
      </w:r>
    </w:p>
    <w:p w14:paraId="7F6038B4" w14:textId="77777777" w:rsidR="00704C4B" w:rsidRPr="005E45DB" w:rsidRDefault="00704C4B" w:rsidP="00704C4B">
      <w:pPr>
        <w:pStyle w:val="Heading1"/>
        <w:rPr>
          <w:rFonts w:cs="Times New Roman"/>
          <w:szCs w:val="24"/>
          <w:lang w:val="en-GB"/>
        </w:rPr>
      </w:pPr>
      <w:bookmarkStart w:id="5" w:name="_Toc108183131"/>
      <w:r w:rsidRPr="005E45DB">
        <w:rPr>
          <w:rFonts w:cs="Times New Roman"/>
          <w:szCs w:val="24"/>
          <w:lang w:val="en-GB"/>
        </w:rPr>
        <w:lastRenderedPageBreak/>
        <w:t>Recommendations</w:t>
      </w:r>
      <w:bookmarkEnd w:id="5"/>
      <w:r w:rsidRPr="005E45DB">
        <w:rPr>
          <w:rFonts w:cs="Times New Roman"/>
          <w:szCs w:val="24"/>
          <w:lang w:val="en-GB"/>
        </w:rPr>
        <w:t xml:space="preserve"> </w:t>
      </w:r>
    </w:p>
    <w:p w14:paraId="296C5EEF" w14:textId="478CF75B" w:rsidR="00704C4B" w:rsidRPr="005E45DB" w:rsidRDefault="00621DE3" w:rsidP="00704C4B">
      <w:pPr>
        <w:pStyle w:val="ListParagraph"/>
        <w:numPr>
          <w:ilvl w:val="0"/>
          <w:numId w:val="18"/>
        </w:numPr>
        <w:rPr>
          <w:szCs w:val="24"/>
          <w:lang w:val="en-GB"/>
        </w:rPr>
      </w:pPr>
      <w:r>
        <w:rPr>
          <w:szCs w:val="24"/>
          <w:lang w:val="en-GB"/>
        </w:rPr>
        <w:t xml:space="preserve">Marriott Hotel </w:t>
      </w:r>
      <w:r w:rsidR="00D9688B">
        <w:rPr>
          <w:szCs w:val="24"/>
          <w:lang w:val="en-GB"/>
        </w:rPr>
        <w:t xml:space="preserve">Birmingham </w:t>
      </w:r>
      <w:r w:rsidR="00D9688B" w:rsidRPr="005E45DB">
        <w:rPr>
          <w:szCs w:val="24"/>
          <w:lang w:val="en-GB"/>
        </w:rPr>
        <w:t>needs</w:t>
      </w:r>
      <w:r w:rsidR="00704C4B" w:rsidRPr="005E45DB">
        <w:rPr>
          <w:szCs w:val="24"/>
          <w:lang w:val="en-GB"/>
        </w:rPr>
        <w:t xml:space="preserve"> to consider important and effective cost-efficient technologies to reduce the challenges of high costs for the organisation. It should be beneficial for the hotel if it can use cloud computing because it can store and access data of programs and it reduces staff costs, which can be helpful for the company to invest in cleaning techniques. </w:t>
      </w:r>
    </w:p>
    <w:p w14:paraId="3D82AEF2" w14:textId="77777777" w:rsidR="00704C4B" w:rsidRPr="005E45DB" w:rsidRDefault="00704C4B" w:rsidP="00704C4B">
      <w:pPr>
        <w:pStyle w:val="ListParagraph"/>
        <w:numPr>
          <w:ilvl w:val="0"/>
          <w:numId w:val="18"/>
        </w:numPr>
        <w:rPr>
          <w:szCs w:val="24"/>
          <w:lang w:val="en-GB"/>
        </w:rPr>
      </w:pPr>
      <w:r w:rsidRPr="005E45DB">
        <w:rPr>
          <w:szCs w:val="24"/>
          <w:lang w:val="en-GB"/>
        </w:rPr>
        <w:t xml:space="preserve">Customer relation management software is different from other techniques, which makes a good network between customers and company management for high sales, knowledge, training, business information, contracts, and other services, which is related to customers of this business. </w:t>
      </w:r>
    </w:p>
    <w:p w14:paraId="597E55A0" w14:textId="77EE135D" w:rsidR="00704C4B" w:rsidRPr="005E45DB" w:rsidRDefault="00704C4B" w:rsidP="00704C4B">
      <w:pPr>
        <w:pStyle w:val="ListParagraph"/>
        <w:numPr>
          <w:ilvl w:val="0"/>
          <w:numId w:val="18"/>
        </w:numPr>
        <w:rPr>
          <w:szCs w:val="24"/>
          <w:lang w:val="en-GB"/>
        </w:rPr>
      </w:pPr>
      <w:r w:rsidRPr="005E45DB">
        <w:rPr>
          <w:szCs w:val="24"/>
          <w:lang w:val="en-GB"/>
        </w:rPr>
        <w:t xml:space="preserve">Training on cleaning and hygiene service is essential and impactful with the positive outcome within the business and its services that are important for the customer. They </w:t>
      </w:r>
      <w:r w:rsidR="00CC7F10" w:rsidRPr="005E45DB">
        <w:rPr>
          <w:szCs w:val="24"/>
          <w:lang w:val="en-GB"/>
        </w:rPr>
        <w:t>must</w:t>
      </w:r>
      <w:r w:rsidRPr="005E45DB">
        <w:rPr>
          <w:szCs w:val="24"/>
          <w:lang w:val="en-GB"/>
        </w:rPr>
        <w:t xml:space="preserve"> be efficient to give training on sustainability and it may be beneficial for the hotel </w:t>
      </w:r>
      <w:r w:rsidR="00FE4670" w:rsidRPr="005E45DB">
        <w:rPr>
          <w:szCs w:val="24"/>
          <w:lang w:val="en-GB"/>
        </w:rPr>
        <w:t>to</w:t>
      </w:r>
      <w:r w:rsidRPr="005E45DB">
        <w:rPr>
          <w:szCs w:val="24"/>
          <w:lang w:val="en-GB"/>
        </w:rPr>
        <w:t xml:space="preserve"> promote protecting the environment and social responsibility. Household tools need to be upgraded for the cleaning staff so they can use those tools for better services.</w:t>
      </w:r>
    </w:p>
    <w:p w14:paraId="5EA7C18D" w14:textId="77777777" w:rsidR="00EC4EF2" w:rsidRPr="005E45DB" w:rsidRDefault="00704C4B" w:rsidP="00704C4B">
      <w:pPr>
        <w:pStyle w:val="ListParagraph"/>
        <w:numPr>
          <w:ilvl w:val="0"/>
          <w:numId w:val="18"/>
        </w:numPr>
        <w:rPr>
          <w:szCs w:val="24"/>
          <w:lang w:val="en-GB"/>
        </w:rPr>
      </w:pPr>
      <w:r w:rsidRPr="005E45DB">
        <w:rPr>
          <w:szCs w:val="24"/>
          <w:lang w:val="en-GB"/>
        </w:rPr>
        <w:t>Electrostatic spray technology is one of the best technologies that are applied for the cleaning and sanitising process and through that, it can disinfect all the guests and their types of equipment (Jelski, 2020). It has the most effective usage due to Covid-19, and it can protect organisations and their employees and customers by avoiding being positive for viruses.</w:t>
      </w:r>
      <w:r w:rsidR="004A21A1" w:rsidRPr="005E45DB">
        <w:rPr>
          <w:rFonts w:cs="Times New Roman"/>
          <w:szCs w:val="24"/>
          <w:lang w:val="en-GB"/>
        </w:rPr>
        <w:br w:type="page"/>
      </w:r>
    </w:p>
    <w:p w14:paraId="7E3CEB8F" w14:textId="6A113ED3" w:rsidR="002E23EC" w:rsidRPr="007C4790" w:rsidRDefault="004A21A1" w:rsidP="007C4790">
      <w:pPr>
        <w:pStyle w:val="Heading1"/>
        <w:rPr>
          <w:rFonts w:cs="Times New Roman"/>
          <w:szCs w:val="24"/>
          <w:lang w:val="en-GB"/>
        </w:rPr>
      </w:pPr>
      <w:bookmarkStart w:id="6" w:name="_Toc108183132"/>
      <w:r w:rsidRPr="005E45DB">
        <w:rPr>
          <w:rFonts w:cs="Times New Roman"/>
          <w:szCs w:val="24"/>
          <w:lang w:val="en-GB"/>
        </w:rPr>
        <w:lastRenderedPageBreak/>
        <w:t>Conclusion</w:t>
      </w:r>
      <w:bookmarkEnd w:id="6"/>
    </w:p>
    <w:p w14:paraId="1504A82E" w14:textId="77777777" w:rsidR="007C4790" w:rsidRPr="005E45DB" w:rsidRDefault="007C4790" w:rsidP="007C4790">
      <w:pPr>
        <w:rPr>
          <w:szCs w:val="24"/>
          <w:lang w:val="en-GB"/>
        </w:rPr>
      </w:pPr>
      <w:r>
        <w:rPr>
          <w:szCs w:val="24"/>
          <w:lang w:val="en-GB"/>
        </w:rPr>
        <w:t>The conclusion</w:t>
      </w:r>
      <w:r w:rsidRPr="005E45DB">
        <w:rPr>
          <w:szCs w:val="24"/>
          <w:lang w:val="en-GB"/>
        </w:rPr>
        <w:t xml:space="preserve"> can be provided on the findings presented previously along with the recommendations as identified in the action plan. This can be said that it has been a great opportunity as a consultant to undertake the project for the </w:t>
      </w:r>
      <w:r>
        <w:rPr>
          <w:szCs w:val="24"/>
          <w:lang w:val="en-GB"/>
        </w:rPr>
        <w:t xml:space="preserve">Marriott Hotel Birmingham </w:t>
      </w:r>
      <w:r w:rsidRPr="005E45DB">
        <w:rPr>
          <w:szCs w:val="24"/>
          <w:lang w:val="en-GB"/>
        </w:rPr>
        <w:t xml:space="preserve">on its housekeeping department specifically on the issue of management of cleaning standards. It allowed a chance to analyse the external and internal environment of the hotel. It is identified that major external and internal factors influence its operations. For instance, the </w:t>
      </w:r>
      <w:r>
        <w:rPr>
          <w:szCs w:val="24"/>
          <w:lang w:val="en-GB"/>
        </w:rPr>
        <w:t xml:space="preserve">Marriott Hotel Birmingham </w:t>
      </w:r>
      <w:r w:rsidRPr="005E45DB">
        <w:rPr>
          <w:szCs w:val="24"/>
          <w:lang w:val="en-GB"/>
        </w:rPr>
        <w:t xml:space="preserve">has been impacted by </w:t>
      </w:r>
      <w:r>
        <w:rPr>
          <w:szCs w:val="24"/>
          <w:lang w:val="en-GB"/>
        </w:rPr>
        <w:t xml:space="preserve">a </w:t>
      </w:r>
      <w:r w:rsidRPr="005E45DB">
        <w:rPr>
          <w:szCs w:val="24"/>
          <w:lang w:val="en-GB"/>
        </w:rPr>
        <w:t>stable political scenario, economic advancement, technology penetration, and similar factors. Additionally, relevant laws and regulations regulate its functions. From the research undertaken on the issue of cleanliness of the hotel, it is identified that although effective cleaning and sanitation measures were undertaken on the premise there are areas of improvement to enhance consumer perception and ensure health and safety during the COVID-19 pandemic.</w:t>
      </w:r>
    </w:p>
    <w:p w14:paraId="67CFF26A" w14:textId="32A40BD4" w:rsidR="002E23EC" w:rsidRPr="007C4790" w:rsidRDefault="007C4790" w:rsidP="002E23EC">
      <w:pPr>
        <w:rPr>
          <w:rFonts w:eastAsiaTheme="majorEastAsia"/>
          <w:szCs w:val="24"/>
          <w:lang w:val="en-GB"/>
        </w:rPr>
      </w:pPr>
      <w:r w:rsidRPr="005E45DB">
        <w:rPr>
          <w:szCs w:val="24"/>
          <w:lang w:val="en-GB"/>
        </w:rPr>
        <w:t xml:space="preserve">There is also consideration of </w:t>
      </w:r>
      <w:r>
        <w:rPr>
          <w:szCs w:val="24"/>
          <w:lang w:val="en-GB"/>
        </w:rPr>
        <w:t xml:space="preserve">the </w:t>
      </w:r>
      <w:r w:rsidRPr="005E45DB">
        <w:rPr>
          <w:szCs w:val="24"/>
          <w:lang w:val="en-GB"/>
        </w:rPr>
        <w:t xml:space="preserve">use of relevant technologies to reduce the cost pressure on the </w:t>
      </w:r>
      <w:r>
        <w:rPr>
          <w:szCs w:val="24"/>
          <w:lang w:val="en-GB"/>
        </w:rPr>
        <w:t xml:space="preserve">firms </w:t>
      </w:r>
      <w:r w:rsidRPr="005E45DB">
        <w:rPr>
          <w:szCs w:val="24"/>
          <w:lang w:val="en-GB"/>
        </w:rPr>
        <w:t xml:space="preserve">in </w:t>
      </w:r>
      <w:r>
        <w:rPr>
          <w:szCs w:val="24"/>
          <w:lang w:val="en-GB"/>
        </w:rPr>
        <w:t xml:space="preserve">the </w:t>
      </w:r>
      <w:r w:rsidRPr="005E45DB">
        <w:rPr>
          <w:szCs w:val="24"/>
          <w:lang w:val="en-GB"/>
        </w:rPr>
        <w:t xml:space="preserve">management of cleanliness as a part of </w:t>
      </w:r>
      <w:r>
        <w:rPr>
          <w:szCs w:val="24"/>
          <w:lang w:val="en-GB"/>
        </w:rPr>
        <w:t xml:space="preserve">the </w:t>
      </w:r>
      <w:r w:rsidRPr="005E45DB">
        <w:rPr>
          <w:szCs w:val="24"/>
          <w:lang w:val="en-GB"/>
        </w:rPr>
        <w:t xml:space="preserve">housekeeping function. It is recommended based on the findings that each issue relevant to cleanliness management can be addressed to maintain cleaning standards in </w:t>
      </w:r>
      <w:r>
        <w:rPr>
          <w:szCs w:val="24"/>
          <w:lang w:val="en-GB"/>
        </w:rPr>
        <w:t xml:space="preserve">a </w:t>
      </w:r>
      <w:r w:rsidRPr="005E45DB">
        <w:rPr>
          <w:szCs w:val="24"/>
          <w:lang w:val="en-GB"/>
        </w:rPr>
        <w:t xml:space="preserve">cost and </w:t>
      </w:r>
      <w:r>
        <w:rPr>
          <w:szCs w:val="24"/>
          <w:lang w:val="en-GB"/>
        </w:rPr>
        <w:t>environmentally</w:t>
      </w:r>
      <w:r w:rsidRPr="005E45DB">
        <w:rPr>
          <w:szCs w:val="24"/>
          <w:lang w:val="en-GB"/>
        </w:rPr>
        <w:t xml:space="preserve"> efficient way. For instance, this suggested providing training to employees on </w:t>
      </w:r>
      <w:r>
        <w:rPr>
          <w:szCs w:val="24"/>
          <w:lang w:val="en-GB"/>
        </w:rPr>
        <w:t xml:space="preserve">the </w:t>
      </w:r>
      <w:r w:rsidRPr="005E45DB">
        <w:rPr>
          <w:szCs w:val="24"/>
          <w:lang w:val="en-GB"/>
        </w:rPr>
        <w:t xml:space="preserve">implementation of technologies for </w:t>
      </w:r>
      <w:r>
        <w:rPr>
          <w:szCs w:val="24"/>
          <w:lang w:val="en-GB"/>
        </w:rPr>
        <w:t xml:space="preserve">the </w:t>
      </w:r>
      <w:r w:rsidRPr="005E45DB">
        <w:rPr>
          <w:szCs w:val="24"/>
          <w:lang w:val="en-GB"/>
        </w:rPr>
        <w:t xml:space="preserve">cleaning process. They should be trained in efficiently managing the cleaning resources to save business </w:t>
      </w:r>
      <w:r>
        <w:rPr>
          <w:szCs w:val="24"/>
          <w:lang w:val="en-GB"/>
        </w:rPr>
        <w:t>costs</w:t>
      </w:r>
      <w:r w:rsidRPr="005E45DB">
        <w:rPr>
          <w:szCs w:val="24"/>
          <w:lang w:val="en-GB"/>
        </w:rPr>
        <w:t xml:space="preserve">. There can be efficient management of </w:t>
      </w:r>
      <w:r>
        <w:rPr>
          <w:szCs w:val="24"/>
          <w:lang w:val="en-GB"/>
        </w:rPr>
        <w:t xml:space="preserve">the </w:t>
      </w:r>
      <w:r w:rsidRPr="005E45DB">
        <w:rPr>
          <w:szCs w:val="24"/>
          <w:lang w:val="en-GB"/>
        </w:rPr>
        <w:t xml:space="preserve">cleaning process in consideration of environmental ethics if the employees are well trained on the same. Regular training of occupied rooms in </w:t>
      </w:r>
      <w:r>
        <w:rPr>
          <w:szCs w:val="24"/>
          <w:lang w:val="en-GB"/>
        </w:rPr>
        <w:t xml:space="preserve">a </w:t>
      </w:r>
      <w:r w:rsidRPr="005E45DB">
        <w:rPr>
          <w:szCs w:val="24"/>
          <w:lang w:val="en-GB"/>
        </w:rPr>
        <w:t xml:space="preserve">routine manner will be effective in building consumer trust and loyalty. This will allow the organisation to predict their future visits. The presented action plan effectively demonstrates the intended outcomes of the application of the recommended solutions to the identified issues. This is predicted that the implementation of the same will require </w:t>
      </w:r>
      <w:r>
        <w:rPr>
          <w:szCs w:val="24"/>
          <w:lang w:val="en-GB"/>
        </w:rPr>
        <w:t xml:space="preserve">an </w:t>
      </w:r>
      <w:r w:rsidRPr="005E45DB">
        <w:rPr>
          <w:szCs w:val="24"/>
          <w:lang w:val="en-GB"/>
        </w:rPr>
        <w:t>estimated cost and specific time scale.</w:t>
      </w:r>
      <w:r w:rsidRPr="005E45DB">
        <w:rPr>
          <w:szCs w:val="24"/>
          <w:lang w:val="en-GB"/>
        </w:rPr>
        <w:br w:type="page"/>
      </w:r>
    </w:p>
    <w:p w14:paraId="7CFBC357" w14:textId="77777777" w:rsidR="00E87C61" w:rsidRPr="005E45DB" w:rsidRDefault="004A21A1" w:rsidP="00EB6221">
      <w:pPr>
        <w:pStyle w:val="Heading1"/>
        <w:rPr>
          <w:rFonts w:cs="Times New Roman"/>
          <w:szCs w:val="24"/>
          <w:lang w:val="en-GB"/>
        </w:rPr>
      </w:pPr>
      <w:bookmarkStart w:id="7" w:name="_Toc108183133"/>
      <w:r w:rsidRPr="005E45DB">
        <w:rPr>
          <w:rFonts w:cs="Times New Roman"/>
          <w:szCs w:val="24"/>
          <w:lang w:val="en-GB"/>
        </w:rPr>
        <w:lastRenderedPageBreak/>
        <w:t>Reference List</w:t>
      </w:r>
      <w:bookmarkEnd w:id="7"/>
    </w:p>
    <w:p w14:paraId="6181C9F4" w14:textId="77777777" w:rsidR="00704C4B" w:rsidRPr="005E45DB" w:rsidRDefault="00704C4B" w:rsidP="00704C4B">
      <w:pPr>
        <w:rPr>
          <w:szCs w:val="24"/>
          <w:shd w:val="clear" w:color="auto" w:fill="FFFFFF"/>
          <w:lang w:val="en-GB"/>
        </w:rPr>
      </w:pPr>
      <w:r w:rsidRPr="005E45DB">
        <w:rPr>
          <w:szCs w:val="24"/>
          <w:shd w:val="clear" w:color="auto" w:fill="FFFFFF"/>
          <w:lang w:val="en-GB"/>
        </w:rPr>
        <w:t>Adam, A.K. and Suleiman, E.S., 2018. A Contextual Framework of Henry Fayol’s 14 Principles of Management for Public Sector Efficiency and Effectiveness of Policy Responsibilities by a Government. </w:t>
      </w:r>
      <w:r w:rsidRPr="005E45DB">
        <w:rPr>
          <w:i/>
          <w:iCs/>
          <w:szCs w:val="24"/>
          <w:shd w:val="clear" w:color="auto" w:fill="FFFFFF"/>
          <w:lang w:val="en-GB"/>
        </w:rPr>
        <w:t>Journal of Advanced Research in Business and Management Studies</w:t>
      </w:r>
      <w:r w:rsidRPr="005E45DB">
        <w:rPr>
          <w:szCs w:val="24"/>
          <w:shd w:val="clear" w:color="auto" w:fill="FFFFFF"/>
          <w:lang w:val="en-GB"/>
        </w:rPr>
        <w:t>, </w:t>
      </w:r>
      <w:r w:rsidRPr="005E45DB">
        <w:rPr>
          <w:i/>
          <w:iCs/>
          <w:szCs w:val="24"/>
          <w:shd w:val="clear" w:color="auto" w:fill="FFFFFF"/>
          <w:lang w:val="en-GB"/>
        </w:rPr>
        <w:t>11</w:t>
      </w:r>
      <w:r w:rsidRPr="005E45DB">
        <w:rPr>
          <w:szCs w:val="24"/>
          <w:shd w:val="clear" w:color="auto" w:fill="FFFFFF"/>
          <w:lang w:val="en-GB"/>
        </w:rPr>
        <w:t>(1), pp.46-61.</w:t>
      </w:r>
    </w:p>
    <w:p w14:paraId="4B2D7E77" w14:textId="77777777" w:rsidR="00704C4B" w:rsidRPr="005E45DB" w:rsidRDefault="00704C4B" w:rsidP="00704C4B">
      <w:pPr>
        <w:rPr>
          <w:szCs w:val="24"/>
          <w:shd w:val="clear" w:color="auto" w:fill="FFFFFF"/>
          <w:lang w:val="en-GB"/>
        </w:rPr>
      </w:pPr>
      <w:r w:rsidRPr="005E45DB">
        <w:rPr>
          <w:szCs w:val="24"/>
          <w:shd w:val="clear" w:color="auto" w:fill="FFFFFF"/>
          <w:lang w:val="en-GB"/>
        </w:rPr>
        <w:t>Adebayo, O.R., 2019. EVALUATE THE INFLUENCE OF CLASSICAL AND HUMAN RELATIONS APPROACHES IN MANAGEMENT TODAY.</w:t>
      </w:r>
    </w:p>
    <w:p w14:paraId="2B59797E" w14:textId="68203BB1" w:rsidR="00704C4B" w:rsidRPr="005E45DB" w:rsidRDefault="00704C4B" w:rsidP="00704C4B">
      <w:pPr>
        <w:rPr>
          <w:szCs w:val="24"/>
          <w:shd w:val="clear" w:color="auto" w:fill="FFFFFF"/>
          <w:lang w:val="en-GB"/>
        </w:rPr>
      </w:pPr>
      <w:r w:rsidRPr="005E45DB">
        <w:rPr>
          <w:szCs w:val="24"/>
          <w:shd w:val="clear" w:color="auto" w:fill="FFFFFF"/>
          <w:lang w:val="en-GB"/>
        </w:rPr>
        <w:t xml:space="preserve">AL-MAHAIRAH, M.S., MANOHARAN, G., SINGH, </w:t>
      </w:r>
      <w:r w:rsidR="00CC7F10" w:rsidRPr="005E45DB">
        <w:rPr>
          <w:szCs w:val="24"/>
          <w:shd w:val="clear" w:color="auto" w:fill="FFFFFF"/>
          <w:lang w:val="en-GB"/>
        </w:rPr>
        <w:t>J.,</w:t>
      </w:r>
      <w:r w:rsidRPr="005E45DB">
        <w:rPr>
          <w:szCs w:val="24"/>
          <w:shd w:val="clear" w:color="auto" w:fill="FFFFFF"/>
          <w:lang w:val="en-GB"/>
        </w:rPr>
        <w:t xml:space="preserve"> and KRISHNA, S.H., 2022. </w:t>
      </w:r>
      <w:r w:rsidRPr="005E45DB">
        <w:rPr>
          <w:i/>
          <w:iCs/>
          <w:szCs w:val="24"/>
          <w:shd w:val="clear" w:color="auto" w:fill="FFFFFF"/>
          <w:lang w:val="en-GB"/>
        </w:rPr>
        <w:t>PRINCIPLES OF MANAGEMENT</w:t>
      </w:r>
      <w:r w:rsidRPr="005E45DB">
        <w:rPr>
          <w:szCs w:val="24"/>
          <w:shd w:val="clear" w:color="auto" w:fill="FFFFFF"/>
          <w:lang w:val="en-GB"/>
        </w:rPr>
        <w:t>. Book Rivers.</w:t>
      </w:r>
    </w:p>
    <w:p w14:paraId="22969D95" w14:textId="77777777" w:rsidR="00704C4B" w:rsidRPr="005E45DB" w:rsidRDefault="00704C4B" w:rsidP="00704C4B">
      <w:pPr>
        <w:rPr>
          <w:rFonts w:cs="Times New Roman"/>
          <w:szCs w:val="24"/>
          <w:lang w:val="en-GB"/>
        </w:rPr>
      </w:pPr>
      <w:r w:rsidRPr="005E45DB">
        <w:rPr>
          <w:szCs w:val="24"/>
          <w:shd w:val="clear" w:color="auto" w:fill="FFFFFF"/>
          <w:lang w:val="en-GB"/>
        </w:rPr>
        <w:t>Benzaghta, M.A., Elwalda, A., Mousa, M.M., Erkan, I. and Rahman, M., 2021. SWOT analysis applications: An integrative literature review. </w:t>
      </w:r>
      <w:r w:rsidRPr="005E45DB">
        <w:rPr>
          <w:i/>
          <w:iCs/>
          <w:szCs w:val="24"/>
          <w:shd w:val="clear" w:color="auto" w:fill="FFFFFF"/>
          <w:lang w:val="en-GB"/>
        </w:rPr>
        <w:t>Journal of Global Business Insights</w:t>
      </w:r>
      <w:r w:rsidRPr="005E45DB">
        <w:rPr>
          <w:szCs w:val="24"/>
          <w:shd w:val="clear" w:color="auto" w:fill="FFFFFF"/>
          <w:lang w:val="en-GB"/>
        </w:rPr>
        <w:t>, </w:t>
      </w:r>
      <w:r w:rsidRPr="005E45DB">
        <w:rPr>
          <w:i/>
          <w:iCs/>
          <w:szCs w:val="24"/>
          <w:shd w:val="clear" w:color="auto" w:fill="FFFFFF"/>
          <w:lang w:val="en-GB"/>
        </w:rPr>
        <w:t>6</w:t>
      </w:r>
      <w:r w:rsidRPr="005E45DB">
        <w:rPr>
          <w:szCs w:val="24"/>
          <w:shd w:val="clear" w:color="auto" w:fill="FFFFFF"/>
          <w:lang w:val="en-GB"/>
        </w:rPr>
        <w:t>(1), pp.55-73.</w:t>
      </w:r>
    </w:p>
    <w:p w14:paraId="0728298F" w14:textId="77777777" w:rsidR="00704C4B" w:rsidRPr="005E45DB" w:rsidRDefault="00704C4B" w:rsidP="00704C4B">
      <w:pPr>
        <w:rPr>
          <w:szCs w:val="24"/>
          <w:shd w:val="clear" w:color="auto" w:fill="FFFFFF"/>
          <w:lang w:val="en-GB"/>
        </w:rPr>
      </w:pPr>
      <w:r w:rsidRPr="005E45DB">
        <w:rPr>
          <w:szCs w:val="24"/>
          <w:shd w:val="clear" w:color="auto" w:fill="FFFFFF"/>
          <w:lang w:val="en-GB"/>
        </w:rPr>
        <w:t>Beqiri, T., Dauti, M.B. and Mazreku, I., 2019. IMPORTANCE OF CONTEMPORARY MANAGEMENT THEORIES IN MANAGING EMPLOYEES. </w:t>
      </w:r>
      <w:r w:rsidRPr="005E45DB">
        <w:rPr>
          <w:i/>
          <w:iCs/>
          <w:szCs w:val="24"/>
          <w:shd w:val="clear" w:color="auto" w:fill="FFFFFF"/>
          <w:lang w:val="en-GB"/>
        </w:rPr>
        <w:t>KNOWLEDGE-International Journal</w:t>
      </w:r>
      <w:r w:rsidRPr="005E45DB">
        <w:rPr>
          <w:szCs w:val="24"/>
          <w:shd w:val="clear" w:color="auto" w:fill="FFFFFF"/>
          <w:lang w:val="en-GB"/>
        </w:rPr>
        <w:t>, </w:t>
      </w:r>
      <w:r w:rsidRPr="005E45DB">
        <w:rPr>
          <w:i/>
          <w:iCs/>
          <w:szCs w:val="24"/>
          <w:shd w:val="clear" w:color="auto" w:fill="FFFFFF"/>
          <w:lang w:val="en-GB"/>
        </w:rPr>
        <w:t>35</w:t>
      </w:r>
      <w:r w:rsidRPr="005E45DB">
        <w:rPr>
          <w:szCs w:val="24"/>
          <w:shd w:val="clear" w:color="auto" w:fill="FFFFFF"/>
          <w:lang w:val="en-GB"/>
        </w:rPr>
        <w:t>(5), pp.1801-1805.</w:t>
      </w:r>
    </w:p>
    <w:p w14:paraId="2ACF10EB" w14:textId="77777777" w:rsidR="00704C4B" w:rsidRPr="005E45DB" w:rsidRDefault="00704C4B" w:rsidP="00704C4B">
      <w:pPr>
        <w:rPr>
          <w:szCs w:val="24"/>
          <w:lang w:val="en-GB"/>
        </w:rPr>
      </w:pPr>
      <w:r w:rsidRPr="005E45DB">
        <w:rPr>
          <w:szCs w:val="24"/>
          <w:lang w:val="en-GB"/>
        </w:rPr>
        <w:t xml:space="preserve">Bethesda, MD., 2020. </w:t>
      </w:r>
      <w:r w:rsidRPr="005E45DB">
        <w:rPr>
          <w:i/>
          <w:iCs/>
          <w:szCs w:val="24"/>
          <w:lang w:val="en-GB"/>
        </w:rPr>
        <w:t>An Update from Our CEO: Marriott’s Commitment to Cleanliness</w:t>
      </w:r>
      <w:r w:rsidRPr="005E45DB">
        <w:rPr>
          <w:szCs w:val="24"/>
          <w:lang w:val="en-GB"/>
        </w:rPr>
        <w:t xml:space="preserve">. </w:t>
      </w:r>
      <w:r w:rsidRPr="005E45DB">
        <w:rPr>
          <w:rFonts w:cs="Times New Roman"/>
          <w:szCs w:val="24"/>
          <w:lang w:val="en-GB"/>
        </w:rPr>
        <w:t xml:space="preserve">[Online] </w:t>
      </w:r>
      <w:r w:rsidRPr="005E45DB">
        <w:rPr>
          <w:szCs w:val="24"/>
          <w:lang w:val="en-GB"/>
        </w:rPr>
        <w:t>Available at: https://news.marriott.com/news/2020/05/06/an-update-from-our-ceo-marriotts-commitment-to-cleanliness [Accessed 02 July 2022].</w:t>
      </w:r>
    </w:p>
    <w:p w14:paraId="64C8C329" w14:textId="77777777" w:rsidR="00704C4B" w:rsidRPr="005E45DB" w:rsidRDefault="00704C4B" w:rsidP="00704C4B">
      <w:pPr>
        <w:rPr>
          <w:rFonts w:cs="Times New Roman"/>
          <w:szCs w:val="24"/>
          <w:lang w:val="en-GB"/>
        </w:rPr>
      </w:pPr>
      <w:r w:rsidRPr="005E45DB">
        <w:rPr>
          <w:rFonts w:cs="Times New Roman"/>
          <w:szCs w:val="24"/>
          <w:lang w:val="en-GB"/>
        </w:rPr>
        <w:t xml:space="preserve">BETHESDA, MD., 2020. </w:t>
      </w:r>
      <w:r w:rsidRPr="005E45DB">
        <w:rPr>
          <w:rFonts w:cs="Times New Roman"/>
          <w:i/>
          <w:iCs/>
          <w:szCs w:val="24"/>
          <w:lang w:val="en-GB"/>
        </w:rPr>
        <w:t>Marriott International Announces Seventh Consecutive Year of Record Organic Worldwide Rooms Signings in 2019, with Approximately 515,000 Rooms in the Pipeline</w:t>
      </w:r>
      <w:r w:rsidRPr="005E45DB">
        <w:rPr>
          <w:rFonts w:cs="Times New Roman"/>
          <w:szCs w:val="24"/>
          <w:lang w:val="en-GB"/>
        </w:rPr>
        <w:t xml:space="preserve"> [Online] Available at: https://news.marriott.com/news/2020/01/27/marriott-international-announces-seventh-consecutive-year-of-record-organic-worldwide-rooms-signings-in-2019-with-approximately-515-000-rooms-in-the-pipeline [Accessed 01 July 2022]</w:t>
      </w:r>
    </w:p>
    <w:p w14:paraId="04F3FA27" w14:textId="77777777" w:rsidR="00704C4B" w:rsidRPr="005E45DB" w:rsidRDefault="00704C4B" w:rsidP="00704C4B">
      <w:pPr>
        <w:rPr>
          <w:rFonts w:cs="Times New Roman"/>
          <w:szCs w:val="24"/>
          <w:lang w:val="en-GB"/>
        </w:rPr>
      </w:pPr>
      <w:r w:rsidRPr="005E45DB">
        <w:rPr>
          <w:szCs w:val="24"/>
          <w:lang w:val="en-GB"/>
        </w:rPr>
        <w:t xml:space="preserve">BLUMENTHAL, B., 2020. </w:t>
      </w:r>
      <w:r w:rsidRPr="005E45DB">
        <w:rPr>
          <w:i/>
          <w:iCs/>
          <w:szCs w:val="24"/>
          <w:lang w:val="en-GB"/>
        </w:rPr>
        <w:t>Hotels Have Turned to Cleanliness to Cultivate Calm During COVID-19</w:t>
      </w:r>
      <w:r w:rsidRPr="005E45DB">
        <w:rPr>
          <w:rFonts w:cs="Times New Roman"/>
          <w:szCs w:val="24"/>
          <w:lang w:val="en-GB"/>
        </w:rPr>
        <w:t xml:space="preserve"> [Online] Available at: https://www.cntraveler.com/story/hotels-have-turned-to-cleanliness-to-cultivate-calm-during-covid-19 [Accessed 02 July 2022]</w:t>
      </w:r>
    </w:p>
    <w:p w14:paraId="1ED0601E" w14:textId="77777777" w:rsidR="00704C4B" w:rsidRPr="005E45DB" w:rsidRDefault="00704C4B" w:rsidP="00704C4B">
      <w:pPr>
        <w:rPr>
          <w:szCs w:val="24"/>
          <w:shd w:val="clear" w:color="auto" w:fill="FFFFFF"/>
          <w:lang w:val="en-GB"/>
        </w:rPr>
      </w:pPr>
      <w:r w:rsidRPr="005E45DB">
        <w:rPr>
          <w:szCs w:val="24"/>
          <w:shd w:val="clear" w:color="auto" w:fill="FFFFFF"/>
          <w:lang w:val="en-GB"/>
        </w:rPr>
        <w:t>Bonfanti, A., Vigolo, V. and Yfantidou, G., 2021. The impact of the Covid-19 pandemic on customer experience design: The hotel managers’ perspective. </w:t>
      </w:r>
      <w:r w:rsidRPr="005E45DB">
        <w:rPr>
          <w:i/>
          <w:iCs/>
          <w:szCs w:val="24"/>
          <w:shd w:val="clear" w:color="auto" w:fill="FFFFFF"/>
          <w:lang w:val="en-GB"/>
        </w:rPr>
        <w:t>International Journal of Hospitality Management</w:t>
      </w:r>
      <w:r w:rsidRPr="005E45DB">
        <w:rPr>
          <w:szCs w:val="24"/>
          <w:shd w:val="clear" w:color="auto" w:fill="FFFFFF"/>
          <w:lang w:val="en-GB"/>
        </w:rPr>
        <w:t>, </w:t>
      </w:r>
      <w:r w:rsidRPr="005E45DB">
        <w:rPr>
          <w:i/>
          <w:iCs/>
          <w:szCs w:val="24"/>
          <w:shd w:val="clear" w:color="auto" w:fill="FFFFFF"/>
          <w:lang w:val="en-GB"/>
        </w:rPr>
        <w:t>94</w:t>
      </w:r>
      <w:r w:rsidRPr="005E45DB">
        <w:rPr>
          <w:szCs w:val="24"/>
          <w:shd w:val="clear" w:color="auto" w:fill="FFFFFF"/>
          <w:lang w:val="en-GB"/>
        </w:rPr>
        <w:t>, p.102871.</w:t>
      </w:r>
    </w:p>
    <w:p w14:paraId="3B043059" w14:textId="77777777" w:rsidR="00704C4B" w:rsidRPr="005E45DB" w:rsidRDefault="00704C4B" w:rsidP="00704C4B">
      <w:pPr>
        <w:rPr>
          <w:rFonts w:cs="Times New Roman"/>
          <w:szCs w:val="24"/>
          <w:lang w:val="en-GB"/>
        </w:rPr>
      </w:pPr>
      <w:r w:rsidRPr="005E45DB">
        <w:rPr>
          <w:rFonts w:cs="Times New Roman"/>
          <w:szCs w:val="24"/>
          <w:lang w:val="en-GB"/>
        </w:rPr>
        <w:lastRenderedPageBreak/>
        <w:t xml:space="preserve">Breaking Travel News, 2022. </w:t>
      </w:r>
      <w:r w:rsidRPr="005E45DB">
        <w:rPr>
          <w:rFonts w:cs="Times New Roman"/>
          <w:i/>
          <w:iCs/>
          <w:szCs w:val="24"/>
          <w:lang w:val="en-GB"/>
        </w:rPr>
        <w:t>Marriott Launches Toll-Free Weddings Line</w:t>
      </w:r>
      <w:r w:rsidRPr="005E45DB">
        <w:rPr>
          <w:rFonts w:cs="Times New Roman"/>
          <w:szCs w:val="24"/>
          <w:lang w:val="en-GB"/>
        </w:rPr>
        <w:t xml:space="preserve"> [Online] Available at: https://www.breakingtravelnews.com/news/article/btn2004060811394372/ [Accessed 01 July 2022]</w:t>
      </w:r>
    </w:p>
    <w:p w14:paraId="2ABF8AD1" w14:textId="77777777" w:rsidR="00704C4B" w:rsidRPr="005E45DB" w:rsidRDefault="00704C4B" w:rsidP="00704C4B">
      <w:pPr>
        <w:rPr>
          <w:rFonts w:cs="Times New Roman"/>
          <w:szCs w:val="24"/>
          <w:lang w:val="en-GB"/>
        </w:rPr>
      </w:pPr>
      <w:r w:rsidRPr="005E45DB">
        <w:rPr>
          <w:szCs w:val="24"/>
          <w:shd w:val="clear" w:color="auto" w:fill="FFFFFF"/>
          <w:lang w:val="en-GB"/>
        </w:rPr>
        <w:t>Casini, B., Tuvo, B., Cristina, M.L., Spagnolo, A.M., Totaro, M., Baggiani, A. and Privitera, G.P., 2019. Evaluation of an ultraviolet C (UVC) light-emitting device for disinfection of high touch surfaces in hospital critical areas. </w:t>
      </w:r>
      <w:r w:rsidRPr="005E45DB">
        <w:rPr>
          <w:i/>
          <w:iCs/>
          <w:szCs w:val="24"/>
          <w:shd w:val="clear" w:color="auto" w:fill="FFFFFF"/>
          <w:lang w:val="en-GB"/>
        </w:rPr>
        <w:t>International journal of environmental research and public health</w:t>
      </w:r>
      <w:r w:rsidRPr="005E45DB">
        <w:rPr>
          <w:szCs w:val="24"/>
          <w:shd w:val="clear" w:color="auto" w:fill="FFFFFF"/>
          <w:lang w:val="en-GB"/>
        </w:rPr>
        <w:t>, </w:t>
      </w:r>
      <w:r w:rsidRPr="005E45DB">
        <w:rPr>
          <w:i/>
          <w:iCs/>
          <w:szCs w:val="24"/>
          <w:shd w:val="clear" w:color="auto" w:fill="FFFFFF"/>
          <w:lang w:val="en-GB"/>
        </w:rPr>
        <w:t>16</w:t>
      </w:r>
      <w:r w:rsidRPr="005E45DB">
        <w:rPr>
          <w:szCs w:val="24"/>
          <w:shd w:val="clear" w:color="auto" w:fill="FFFFFF"/>
          <w:lang w:val="en-GB"/>
        </w:rPr>
        <w:t>(19), p.3572.</w:t>
      </w:r>
    </w:p>
    <w:p w14:paraId="113D4E84" w14:textId="77777777" w:rsidR="00704C4B" w:rsidRPr="005E45DB" w:rsidRDefault="00704C4B" w:rsidP="00704C4B">
      <w:pPr>
        <w:rPr>
          <w:szCs w:val="24"/>
          <w:shd w:val="clear" w:color="auto" w:fill="FFFFFF"/>
          <w:lang w:val="en-GB"/>
        </w:rPr>
      </w:pPr>
      <w:r w:rsidRPr="005E45DB">
        <w:rPr>
          <w:szCs w:val="24"/>
          <w:shd w:val="clear" w:color="auto" w:fill="FFFFFF"/>
          <w:lang w:val="en-GB"/>
        </w:rPr>
        <w:t>Choi, M. and Choi, Y., 2021. Employee perceptions of hotel CSR activities during the COVID-19 pandemic. </w:t>
      </w:r>
      <w:r w:rsidRPr="005E45DB">
        <w:rPr>
          <w:i/>
          <w:iCs/>
          <w:szCs w:val="24"/>
          <w:shd w:val="clear" w:color="auto" w:fill="FFFFFF"/>
          <w:lang w:val="en-GB"/>
        </w:rPr>
        <w:t>International Journal of Contemporary Hospitality Management</w:t>
      </w:r>
      <w:r w:rsidRPr="005E45DB">
        <w:rPr>
          <w:szCs w:val="24"/>
          <w:shd w:val="clear" w:color="auto" w:fill="FFFFFF"/>
          <w:lang w:val="en-GB"/>
        </w:rPr>
        <w:t>.</w:t>
      </w:r>
    </w:p>
    <w:p w14:paraId="77F9E894" w14:textId="77777777" w:rsidR="00704C4B" w:rsidRPr="005E45DB" w:rsidRDefault="00704C4B" w:rsidP="00704C4B">
      <w:pPr>
        <w:rPr>
          <w:rFonts w:cs="Times New Roman"/>
          <w:szCs w:val="24"/>
          <w:lang w:val="en-GB"/>
        </w:rPr>
      </w:pPr>
      <w:r w:rsidRPr="005E45DB">
        <w:rPr>
          <w:rFonts w:cs="Times New Roman"/>
          <w:szCs w:val="24"/>
          <w:lang w:val="en-GB"/>
        </w:rPr>
        <w:t>Denham, H., 2019.</w:t>
      </w:r>
      <w:r w:rsidRPr="005E45DB">
        <w:rPr>
          <w:szCs w:val="24"/>
          <w:lang w:val="en-GB"/>
        </w:rPr>
        <w:t xml:space="preserve"> </w:t>
      </w:r>
      <w:r w:rsidRPr="005E45DB">
        <w:rPr>
          <w:rFonts w:cs="Times New Roman"/>
          <w:i/>
          <w:iCs/>
          <w:szCs w:val="24"/>
          <w:lang w:val="en-GB"/>
        </w:rPr>
        <w:t>Marriott International facing legal backlash for online reservations</w:t>
      </w:r>
      <w:r w:rsidRPr="005E45DB">
        <w:rPr>
          <w:rFonts w:cs="Times New Roman"/>
          <w:szCs w:val="24"/>
          <w:lang w:val="en-GB"/>
        </w:rPr>
        <w:t xml:space="preserve"> [Online] Available at: https://www.washingtonpost.com/business/2019/07/10/marriott-international-facing-legal-backlash-online-reservations/ [Accessed 01 July 2022]</w:t>
      </w:r>
    </w:p>
    <w:p w14:paraId="495C72AC" w14:textId="77777777" w:rsidR="00704C4B" w:rsidRPr="005E45DB" w:rsidRDefault="00704C4B" w:rsidP="00704C4B">
      <w:pPr>
        <w:rPr>
          <w:szCs w:val="24"/>
          <w:shd w:val="clear" w:color="auto" w:fill="FFFFFF"/>
          <w:lang w:val="en-GB"/>
        </w:rPr>
      </w:pPr>
      <w:r w:rsidRPr="005E45DB">
        <w:rPr>
          <w:szCs w:val="24"/>
          <w:shd w:val="clear" w:color="auto" w:fill="FFFFFF"/>
          <w:lang w:val="en-GB"/>
        </w:rPr>
        <w:t>Edwards, R., 2018. An elaboration of the administrative theory of the 14 principles of management by Henri Fayol. </w:t>
      </w:r>
      <w:r w:rsidRPr="005E45DB">
        <w:rPr>
          <w:i/>
          <w:iCs/>
          <w:szCs w:val="24"/>
          <w:shd w:val="clear" w:color="auto" w:fill="FFFFFF"/>
          <w:lang w:val="en-GB"/>
        </w:rPr>
        <w:t>International journal for empirical education and research</w:t>
      </w:r>
      <w:r w:rsidRPr="005E45DB">
        <w:rPr>
          <w:szCs w:val="24"/>
          <w:shd w:val="clear" w:color="auto" w:fill="FFFFFF"/>
          <w:lang w:val="en-GB"/>
        </w:rPr>
        <w:t>, </w:t>
      </w:r>
      <w:r w:rsidRPr="005E45DB">
        <w:rPr>
          <w:i/>
          <w:iCs/>
          <w:szCs w:val="24"/>
          <w:shd w:val="clear" w:color="auto" w:fill="FFFFFF"/>
          <w:lang w:val="en-GB"/>
        </w:rPr>
        <w:t>1</w:t>
      </w:r>
      <w:r w:rsidRPr="005E45DB">
        <w:rPr>
          <w:szCs w:val="24"/>
          <w:shd w:val="clear" w:color="auto" w:fill="FFFFFF"/>
          <w:lang w:val="en-GB"/>
        </w:rPr>
        <w:t>(1), pp.41-51.</w:t>
      </w:r>
    </w:p>
    <w:p w14:paraId="7AA80287" w14:textId="77777777" w:rsidR="00704C4B" w:rsidRPr="005E45DB" w:rsidRDefault="00704C4B" w:rsidP="00704C4B">
      <w:pPr>
        <w:rPr>
          <w:szCs w:val="24"/>
          <w:lang w:val="en-GB"/>
        </w:rPr>
      </w:pPr>
      <w:r w:rsidRPr="005E45DB">
        <w:rPr>
          <w:szCs w:val="24"/>
          <w:lang w:val="en-GB"/>
        </w:rPr>
        <w:t xml:space="preserve">EPA, 2021. </w:t>
      </w:r>
      <w:r w:rsidRPr="005E45DB">
        <w:rPr>
          <w:i/>
          <w:iCs/>
          <w:szCs w:val="24"/>
          <w:lang w:val="en-GB"/>
        </w:rPr>
        <w:t xml:space="preserve">Evaluating Electrostatic Sprayers for Disinfectant Application. </w:t>
      </w:r>
      <w:r w:rsidRPr="005E45DB">
        <w:rPr>
          <w:rFonts w:cs="Times New Roman"/>
          <w:szCs w:val="24"/>
          <w:lang w:val="en-GB"/>
        </w:rPr>
        <w:t xml:space="preserve">[Online] </w:t>
      </w:r>
      <w:r w:rsidRPr="005E45DB">
        <w:rPr>
          <w:szCs w:val="24"/>
          <w:lang w:val="en-GB"/>
        </w:rPr>
        <w:t>Available at: https://www.epa.gov/covid19-research/evaluating-electrostatic-sprayers-disinfectant-application#:~:text=These%20devices%20impart%20an%20electrostatic,efficient%20use%20of%20the%20disinfectant. [Accessed 02 July 2022].</w:t>
      </w:r>
    </w:p>
    <w:p w14:paraId="1A75F147" w14:textId="2AF374F0" w:rsidR="00704C4B" w:rsidRPr="005E45DB" w:rsidRDefault="00704C4B" w:rsidP="00704C4B">
      <w:pPr>
        <w:rPr>
          <w:rFonts w:cs="Times New Roman"/>
          <w:szCs w:val="24"/>
          <w:lang w:val="en-GB"/>
        </w:rPr>
      </w:pPr>
      <w:r w:rsidRPr="005E45DB">
        <w:rPr>
          <w:rFonts w:cs="Times New Roman"/>
          <w:szCs w:val="24"/>
          <w:lang w:val="en-GB"/>
        </w:rPr>
        <w:t>ETH, 2022.</w:t>
      </w:r>
      <w:r w:rsidRPr="005E45DB">
        <w:rPr>
          <w:szCs w:val="24"/>
          <w:lang w:val="en-GB"/>
        </w:rPr>
        <w:t xml:space="preserve"> </w:t>
      </w:r>
      <w:r w:rsidRPr="005E45DB">
        <w:rPr>
          <w:rFonts w:cs="Times New Roman"/>
          <w:i/>
          <w:iCs/>
          <w:szCs w:val="24"/>
          <w:lang w:val="en-GB"/>
        </w:rPr>
        <w:t xml:space="preserve">Marriott International shares </w:t>
      </w:r>
      <w:r w:rsidR="00FE4670" w:rsidRPr="005E45DB">
        <w:rPr>
          <w:rFonts w:cs="Times New Roman"/>
          <w:i/>
          <w:iCs/>
          <w:szCs w:val="24"/>
          <w:lang w:val="en-GB"/>
        </w:rPr>
        <w:t>its</w:t>
      </w:r>
      <w:r w:rsidRPr="005E45DB">
        <w:rPr>
          <w:rFonts w:cs="Times New Roman"/>
          <w:i/>
          <w:iCs/>
          <w:szCs w:val="24"/>
          <w:lang w:val="en-GB"/>
        </w:rPr>
        <w:t xml:space="preserve"> development for 2021 and what lies ahead</w:t>
      </w:r>
      <w:r w:rsidRPr="005E45DB">
        <w:rPr>
          <w:rFonts w:cs="Times New Roman"/>
          <w:szCs w:val="24"/>
          <w:lang w:val="en-GB"/>
        </w:rPr>
        <w:t xml:space="preserve"> [Online] Available at: https://hospitality.economictimes.indiatimes.com/news/hotels/marriott-international-shares-it-development-for-2021-and-what-lies-ahead/89057308#:~:text=Exclusive-,Marriott%20International%20shares%20it%20development%20for%202021%20and%20what%20lies,percent%20for%20the%20whole%20year.&amp;text=The%20Ritz%2DCarlton%2C%20Maldives%2C%20Fari%20Islands. [Accessed 01 July 2022]</w:t>
      </w:r>
    </w:p>
    <w:p w14:paraId="39B5EA90" w14:textId="77777777" w:rsidR="00704C4B" w:rsidRPr="005E45DB" w:rsidRDefault="00704C4B" w:rsidP="00704C4B">
      <w:pPr>
        <w:rPr>
          <w:rFonts w:cs="Times New Roman"/>
          <w:szCs w:val="24"/>
          <w:lang w:val="en-GB"/>
        </w:rPr>
      </w:pPr>
      <w:r w:rsidRPr="005E45DB">
        <w:rPr>
          <w:rFonts w:cs="Times New Roman"/>
          <w:szCs w:val="24"/>
          <w:lang w:val="en-GB"/>
        </w:rPr>
        <w:t xml:space="preserve">Event Industry News, 2021. </w:t>
      </w:r>
      <w:r w:rsidRPr="005E45DB">
        <w:rPr>
          <w:rFonts w:cs="Times New Roman"/>
          <w:i/>
          <w:iCs/>
          <w:szCs w:val="24"/>
          <w:lang w:val="en-GB"/>
        </w:rPr>
        <w:t>Marriott Hotels UK</w:t>
      </w:r>
      <w:r w:rsidRPr="005E45DB">
        <w:rPr>
          <w:rFonts w:cs="Times New Roman"/>
          <w:szCs w:val="24"/>
          <w:lang w:val="en-GB"/>
        </w:rPr>
        <w:t xml:space="preserve"> [Online] Available at: https://www.eventindustrynews.com/directory/marriott-hotels-uk [Accessed 01 July 2022]</w:t>
      </w:r>
    </w:p>
    <w:p w14:paraId="12F471E1" w14:textId="44D1C416" w:rsidR="00704C4B" w:rsidRPr="005E45DB" w:rsidRDefault="00704C4B" w:rsidP="00704C4B">
      <w:pPr>
        <w:rPr>
          <w:szCs w:val="24"/>
          <w:lang w:val="en-GB"/>
        </w:rPr>
      </w:pPr>
      <w:r w:rsidRPr="005E45DB">
        <w:rPr>
          <w:szCs w:val="24"/>
          <w:lang w:val="en-GB"/>
        </w:rPr>
        <w:t xml:space="preserve">FDA, 2021. </w:t>
      </w:r>
      <w:r w:rsidRPr="005E45DB">
        <w:rPr>
          <w:i/>
          <w:iCs/>
          <w:szCs w:val="24"/>
          <w:lang w:val="en-GB"/>
        </w:rPr>
        <w:t>UV Lights and Lamps: Ultraviolet-C Radiation, Disinfection, and Corona</w:t>
      </w:r>
      <w:r w:rsidR="00CC7F10" w:rsidRPr="005E45DB">
        <w:rPr>
          <w:i/>
          <w:iCs/>
          <w:szCs w:val="24"/>
          <w:lang w:val="en-GB"/>
        </w:rPr>
        <w:t>.</w:t>
      </w:r>
      <w:r w:rsidR="00CC7F10" w:rsidRPr="005E45DB">
        <w:rPr>
          <w:szCs w:val="24"/>
          <w:lang w:val="en-GB"/>
        </w:rPr>
        <w:t xml:space="preserve"> </w:t>
      </w:r>
      <w:r w:rsidRPr="005E45DB">
        <w:rPr>
          <w:rFonts w:cs="Times New Roman"/>
          <w:szCs w:val="24"/>
          <w:lang w:val="en-GB"/>
        </w:rPr>
        <w:t xml:space="preserve">[Online] </w:t>
      </w:r>
      <w:r w:rsidRPr="005E45DB">
        <w:rPr>
          <w:szCs w:val="24"/>
          <w:lang w:val="en-GB"/>
        </w:rPr>
        <w:t>Available at: https://www.fda.gov/medical-devices/coronavirus-covid-19-and-</w:t>
      </w:r>
      <w:r w:rsidRPr="005E45DB">
        <w:rPr>
          <w:szCs w:val="24"/>
          <w:lang w:val="en-GB"/>
        </w:rPr>
        <w:lastRenderedPageBreak/>
        <w:t>medical-devices/uv-lights-and-lamps-ultraviolet-c-radiation-disinfection-and-coronavirus#:~:text=A%3A%20UVC%20radiation%20is%20a,often%20called%20%22germicidal%22%20lamps. [Accessed 02 July 2022].</w:t>
      </w:r>
    </w:p>
    <w:p w14:paraId="46C176DD" w14:textId="77777777" w:rsidR="00704C4B" w:rsidRPr="005E45DB" w:rsidRDefault="00704C4B" w:rsidP="00704C4B">
      <w:pPr>
        <w:rPr>
          <w:rFonts w:cs="Times New Roman"/>
          <w:szCs w:val="24"/>
          <w:lang w:val="en-GB"/>
        </w:rPr>
      </w:pPr>
      <w:r w:rsidRPr="005E45DB">
        <w:rPr>
          <w:rFonts w:cs="Times New Roman"/>
          <w:szCs w:val="24"/>
          <w:lang w:val="en-GB"/>
        </w:rPr>
        <w:t>Field, 2018.</w:t>
      </w:r>
      <w:r w:rsidRPr="005E45DB">
        <w:rPr>
          <w:szCs w:val="24"/>
          <w:lang w:val="en-GB"/>
        </w:rPr>
        <w:t xml:space="preserve"> </w:t>
      </w:r>
      <w:r w:rsidRPr="005E45DB">
        <w:rPr>
          <w:rFonts w:cs="Times New Roman"/>
          <w:i/>
          <w:iCs/>
          <w:szCs w:val="24"/>
          <w:lang w:val="en-GB"/>
        </w:rPr>
        <w:t>List Of Environmental Laws</w:t>
      </w:r>
      <w:r w:rsidRPr="005E45DB">
        <w:rPr>
          <w:rFonts w:cs="Times New Roman"/>
          <w:szCs w:val="24"/>
          <w:lang w:val="en-GB"/>
        </w:rPr>
        <w:t xml:space="preserve"> [Online] Available at: http://www.field.org.uk/list-of-environmental-laws/ [Accessed 01 July 2022]</w:t>
      </w:r>
    </w:p>
    <w:p w14:paraId="06F9E9FC" w14:textId="77777777" w:rsidR="00704C4B" w:rsidRPr="005E45DB" w:rsidRDefault="00704C4B" w:rsidP="00704C4B">
      <w:pPr>
        <w:rPr>
          <w:rFonts w:cs="Times New Roman"/>
          <w:szCs w:val="24"/>
          <w:lang w:val="en-GB"/>
        </w:rPr>
      </w:pPr>
      <w:r w:rsidRPr="005E45DB">
        <w:rPr>
          <w:rFonts w:cs="Times New Roman"/>
          <w:szCs w:val="24"/>
          <w:lang w:val="en-GB"/>
        </w:rPr>
        <w:t>GOV, 2022.</w:t>
      </w:r>
      <w:r w:rsidRPr="005E45DB">
        <w:rPr>
          <w:szCs w:val="24"/>
          <w:lang w:val="en-GB"/>
        </w:rPr>
        <w:t xml:space="preserve"> </w:t>
      </w:r>
      <w:r w:rsidRPr="005E45DB">
        <w:rPr>
          <w:rFonts w:cs="Times New Roman"/>
          <w:i/>
          <w:iCs/>
          <w:szCs w:val="24"/>
          <w:lang w:val="en-GB"/>
        </w:rPr>
        <w:t>Data protection</w:t>
      </w:r>
      <w:r w:rsidRPr="005E45DB">
        <w:rPr>
          <w:rFonts w:cs="Times New Roman"/>
          <w:szCs w:val="24"/>
          <w:lang w:val="en-GB"/>
        </w:rPr>
        <w:t xml:space="preserve"> [Online] Available at: https://www.gov.uk/data-protection#:~:text=The%20Data%20Protection%20Act%202018%20is%20the%20UK's%20implementation%20of,used%20fairly%2C%20lawfully%20and%20transparently [Accessed 01 July 2022]</w:t>
      </w:r>
    </w:p>
    <w:p w14:paraId="3C921907" w14:textId="77777777" w:rsidR="00704C4B" w:rsidRPr="005E45DB" w:rsidRDefault="00704C4B" w:rsidP="00704C4B">
      <w:pPr>
        <w:rPr>
          <w:rFonts w:cs="Times New Roman"/>
          <w:szCs w:val="24"/>
          <w:lang w:val="en-GB"/>
        </w:rPr>
      </w:pPr>
      <w:r w:rsidRPr="005E45DB">
        <w:rPr>
          <w:rFonts w:cs="Times New Roman"/>
          <w:szCs w:val="24"/>
          <w:lang w:val="en-GB"/>
        </w:rPr>
        <w:t xml:space="preserve">Green, D., 2022. </w:t>
      </w:r>
      <w:r w:rsidRPr="005E45DB">
        <w:rPr>
          <w:rFonts w:cs="Times New Roman"/>
          <w:i/>
          <w:iCs/>
          <w:szCs w:val="24"/>
          <w:lang w:val="en-GB"/>
        </w:rPr>
        <w:t>How the hotel industry is fighting its human trafficking problem</w:t>
      </w:r>
      <w:r w:rsidRPr="005E45DB">
        <w:rPr>
          <w:rFonts w:cs="Times New Roman"/>
          <w:szCs w:val="24"/>
          <w:lang w:val="en-GB"/>
        </w:rPr>
        <w:t xml:space="preserve"> [Online] Available at: https://www.cnbc.com/2022/04/02/marriott-hilton-hyatt-and-other-hotels-crack-down-on-human-trafficking.html [Accessed 01 July 2022]</w:t>
      </w:r>
    </w:p>
    <w:p w14:paraId="4BD6E906" w14:textId="21D9A8C0" w:rsidR="00704C4B" w:rsidRPr="005E45DB" w:rsidRDefault="00704C4B" w:rsidP="00704C4B">
      <w:pPr>
        <w:rPr>
          <w:szCs w:val="24"/>
          <w:lang w:val="en-GB"/>
        </w:rPr>
      </w:pPr>
      <w:r w:rsidRPr="005E45DB">
        <w:rPr>
          <w:szCs w:val="24"/>
          <w:lang w:val="en-GB"/>
        </w:rPr>
        <w:t xml:space="preserve">Haider, M., 2017. </w:t>
      </w:r>
      <w:r w:rsidRPr="005E45DB">
        <w:rPr>
          <w:i/>
          <w:iCs/>
          <w:szCs w:val="24"/>
          <w:lang w:val="en-GB"/>
        </w:rPr>
        <w:t>10 Rules for Housekeeping Leadership</w:t>
      </w:r>
      <w:r w:rsidR="00CC7F10" w:rsidRPr="005E45DB">
        <w:rPr>
          <w:i/>
          <w:iCs/>
          <w:szCs w:val="24"/>
          <w:lang w:val="en-GB"/>
        </w:rPr>
        <w:t>.</w:t>
      </w:r>
      <w:r w:rsidR="00CC7F10" w:rsidRPr="005E45DB">
        <w:rPr>
          <w:szCs w:val="24"/>
          <w:lang w:val="en-GB"/>
        </w:rPr>
        <w:t xml:space="preserve"> </w:t>
      </w:r>
      <w:r w:rsidRPr="005E45DB">
        <w:rPr>
          <w:rFonts w:cs="Times New Roman"/>
          <w:szCs w:val="24"/>
          <w:lang w:val="en-GB"/>
        </w:rPr>
        <w:t xml:space="preserve">[Online] </w:t>
      </w:r>
      <w:r w:rsidRPr="005E45DB">
        <w:rPr>
          <w:szCs w:val="24"/>
          <w:lang w:val="en-GB"/>
        </w:rPr>
        <w:t>Available at: https://www.linkedin.com/pulse/10-rules-housekeeping-leadership-mohsin-haider/ [Accessed 02 July 2022].</w:t>
      </w:r>
    </w:p>
    <w:p w14:paraId="0EB66FF6" w14:textId="77777777" w:rsidR="00704C4B" w:rsidRPr="005E45DB" w:rsidRDefault="00704C4B" w:rsidP="00704C4B">
      <w:pPr>
        <w:rPr>
          <w:rFonts w:cs="Times New Roman"/>
          <w:szCs w:val="24"/>
          <w:lang w:val="en-GB"/>
        </w:rPr>
      </w:pPr>
      <w:r w:rsidRPr="005E45DB">
        <w:rPr>
          <w:rFonts w:cs="Times New Roman"/>
          <w:szCs w:val="24"/>
          <w:lang w:val="en-GB"/>
        </w:rPr>
        <w:t xml:space="preserve">Hotel Management Network, 2020. </w:t>
      </w:r>
      <w:r w:rsidRPr="005E45DB">
        <w:rPr>
          <w:rFonts w:cs="Times New Roman"/>
          <w:i/>
          <w:iCs/>
          <w:szCs w:val="24"/>
          <w:lang w:val="en-GB"/>
        </w:rPr>
        <w:t>Covid-19 impact: Around 25% of Marriott hotels have closed temporarily</w:t>
      </w:r>
      <w:r w:rsidRPr="005E45DB">
        <w:rPr>
          <w:rFonts w:cs="Times New Roman"/>
          <w:szCs w:val="24"/>
          <w:lang w:val="en-GB"/>
        </w:rPr>
        <w:t xml:space="preserve"> [Online] Available at: https://www.hotelmanagement-network.com/news/covid-19-impact-marriott-hotels/ [Accessed 01 July 2022]</w:t>
      </w:r>
    </w:p>
    <w:p w14:paraId="07F1EF9C" w14:textId="77777777" w:rsidR="00704C4B" w:rsidRPr="005E45DB" w:rsidRDefault="00704C4B" w:rsidP="00704C4B">
      <w:pPr>
        <w:rPr>
          <w:szCs w:val="24"/>
          <w:shd w:val="clear" w:color="auto" w:fill="FFFFFF"/>
          <w:lang w:val="en-GB"/>
        </w:rPr>
      </w:pPr>
      <w:r w:rsidRPr="005E45DB">
        <w:rPr>
          <w:szCs w:val="24"/>
          <w:shd w:val="clear" w:color="auto" w:fill="FFFFFF"/>
          <w:lang w:val="en-GB"/>
        </w:rPr>
        <w:t>Hussain, N., HAQUE, A.U. and Baloch, A., 2019. Management theories: The contribution of contemporary management theorists in tackling contemporary management challenges. </w:t>
      </w:r>
      <w:r w:rsidRPr="005E45DB">
        <w:rPr>
          <w:i/>
          <w:iCs/>
          <w:szCs w:val="24"/>
          <w:shd w:val="clear" w:color="auto" w:fill="FFFFFF"/>
          <w:lang w:val="en-GB"/>
        </w:rPr>
        <w:t>Yaşar Üniversitesi E-Dergisi</w:t>
      </w:r>
      <w:r w:rsidRPr="005E45DB">
        <w:rPr>
          <w:szCs w:val="24"/>
          <w:shd w:val="clear" w:color="auto" w:fill="FFFFFF"/>
          <w:lang w:val="en-GB"/>
        </w:rPr>
        <w:t>, </w:t>
      </w:r>
      <w:r w:rsidRPr="005E45DB">
        <w:rPr>
          <w:i/>
          <w:iCs/>
          <w:szCs w:val="24"/>
          <w:shd w:val="clear" w:color="auto" w:fill="FFFFFF"/>
          <w:lang w:val="en-GB"/>
        </w:rPr>
        <w:t>14</w:t>
      </w:r>
      <w:r w:rsidRPr="005E45DB">
        <w:rPr>
          <w:szCs w:val="24"/>
          <w:shd w:val="clear" w:color="auto" w:fill="FFFFFF"/>
          <w:lang w:val="en-GB"/>
        </w:rPr>
        <w:t>, pp.156-169.</w:t>
      </w:r>
    </w:p>
    <w:p w14:paraId="6781F2D6" w14:textId="77777777" w:rsidR="00704C4B" w:rsidRPr="005E45DB" w:rsidRDefault="00704C4B" w:rsidP="00704C4B">
      <w:pPr>
        <w:rPr>
          <w:rFonts w:cs="Times New Roman"/>
          <w:szCs w:val="24"/>
          <w:lang w:val="en-GB"/>
        </w:rPr>
      </w:pPr>
      <w:r w:rsidRPr="005E45DB">
        <w:rPr>
          <w:rFonts w:cs="Times New Roman"/>
          <w:szCs w:val="24"/>
          <w:lang w:val="en-GB"/>
        </w:rPr>
        <w:t>IBISWorld, 2022.</w:t>
      </w:r>
      <w:r w:rsidRPr="005E45DB">
        <w:rPr>
          <w:szCs w:val="24"/>
          <w:lang w:val="en-GB"/>
        </w:rPr>
        <w:t xml:space="preserve"> </w:t>
      </w:r>
      <w:r w:rsidRPr="005E45DB">
        <w:rPr>
          <w:rFonts w:cs="Times New Roman"/>
          <w:i/>
          <w:iCs/>
          <w:szCs w:val="24"/>
          <w:lang w:val="en-GB"/>
        </w:rPr>
        <w:t>Hotels in the UK - Market Research Report</w:t>
      </w:r>
      <w:r w:rsidRPr="005E45DB">
        <w:rPr>
          <w:rFonts w:cs="Times New Roman"/>
          <w:szCs w:val="24"/>
          <w:lang w:val="en-GB"/>
        </w:rPr>
        <w:t xml:space="preserve"> [Online] Available at: https://www.ibisworld.com/united-kingdom/market-research-reports/hotels-industry/ [Accessed 01 July 2022]</w:t>
      </w:r>
    </w:p>
    <w:p w14:paraId="7F4DDA4C" w14:textId="77777777" w:rsidR="00704C4B" w:rsidRPr="005E45DB" w:rsidRDefault="00704C4B" w:rsidP="00704C4B">
      <w:pPr>
        <w:rPr>
          <w:szCs w:val="24"/>
          <w:shd w:val="clear" w:color="auto" w:fill="FFFFFF"/>
          <w:lang w:val="en-GB"/>
        </w:rPr>
      </w:pPr>
      <w:r w:rsidRPr="005E45DB">
        <w:rPr>
          <w:szCs w:val="24"/>
          <w:shd w:val="clear" w:color="auto" w:fill="FFFFFF"/>
          <w:lang w:val="en-GB"/>
        </w:rPr>
        <w:t>Ismail, H.N., Iqbal, A. and Nasr, L., 2019. Employee engagement and job performance in Lebanon: the mediating role of creativity. </w:t>
      </w:r>
      <w:r w:rsidRPr="005E45DB">
        <w:rPr>
          <w:i/>
          <w:iCs/>
          <w:szCs w:val="24"/>
          <w:shd w:val="clear" w:color="auto" w:fill="FFFFFF"/>
          <w:lang w:val="en-GB"/>
        </w:rPr>
        <w:t>International Journal of Productivity and Performance Management</w:t>
      </w:r>
      <w:r w:rsidRPr="005E45DB">
        <w:rPr>
          <w:szCs w:val="24"/>
          <w:shd w:val="clear" w:color="auto" w:fill="FFFFFF"/>
          <w:lang w:val="en-GB"/>
        </w:rPr>
        <w:t>, </w:t>
      </w:r>
      <w:r w:rsidRPr="005E45DB">
        <w:rPr>
          <w:i/>
          <w:iCs/>
          <w:szCs w:val="24"/>
          <w:shd w:val="clear" w:color="auto" w:fill="FFFFFF"/>
          <w:lang w:val="en-GB"/>
        </w:rPr>
        <w:t>68</w:t>
      </w:r>
      <w:r w:rsidRPr="005E45DB">
        <w:rPr>
          <w:szCs w:val="24"/>
          <w:shd w:val="clear" w:color="auto" w:fill="FFFFFF"/>
          <w:lang w:val="en-GB"/>
        </w:rPr>
        <w:t>(3), pp.506-523.</w:t>
      </w:r>
    </w:p>
    <w:p w14:paraId="68BC9EA7" w14:textId="3D4AFEF1" w:rsidR="00704C4B" w:rsidRPr="005E45DB" w:rsidRDefault="00704C4B" w:rsidP="00704C4B">
      <w:pPr>
        <w:rPr>
          <w:szCs w:val="24"/>
          <w:shd w:val="clear" w:color="auto" w:fill="FFFFFF"/>
          <w:lang w:val="en-GB"/>
        </w:rPr>
      </w:pPr>
      <w:r w:rsidRPr="005E45DB">
        <w:rPr>
          <w:szCs w:val="24"/>
          <w:shd w:val="clear" w:color="auto" w:fill="FFFFFF"/>
          <w:lang w:val="en-GB"/>
        </w:rPr>
        <w:t xml:space="preserve">Jayatilleke, S. and Lai, R., 2018. A systematic review of requirements </w:t>
      </w:r>
      <w:r w:rsidR="00F22548">
        <w:rPr>
          <w:szCs w:val="24"/>
          <w:shd w:val="clear" w:color="auto" w:fill="FFFFFF"/>
          <w:lang w:val="en-GB"/>
        </w:rPr>
        <w:t>changes</w:t>
      </w:r>
      <w:r w:rsidRPr="005E45DB">
        <w:rPr>
          <w:szCs w:val="24"/>
          <w:shd w:val="clear" w:color="auto" w:fill="FFFFFF"/>
          <w:lang w:val="en-GB"/>
        </w:rPr>
        <w:t xml:space="preserve"> management. </w:t>
      </w:r>
      <w:r w:rsidRPr="005E45DB">
        <w:rPr>
          <w:i/>
          <w:iCs/>
          <w:szCs w:val="24"/>
          <w:shd w:val="clear" w:color="auto" w:fill="FFFFFF"/>
          <w:lang w:val="en-GB"/>
        </w:rPr>
        <w:t>Information and Software Technology</w:t>
      </w:r>
      <w:r w:rsidRPr="005E45DB">
        <w:rPr>
          <w:szCs w:val="24"/>
          <w:shd w:val="clear" w:color="auto" w:fill="FFFFFF"/>
          <w:lang w:val="en-GB"/>
        </w:rPr>
        <w:t>, </w:t>
      </w:r>
      <w:r w:rsidRPr="005E45DB">
        <w:rPr>
          <w:i/>
          <w:iCs/>
          <w:szCs w:val="24"/>
          <w:shd w:val="clear" w:color="auto" w:fill="FFFFFF"/>
          <w:lang w:val="en-GB"/>
        </w:rPr>
        <w:t>93</w:t>
      </w:r>
      <w:r w:rsidRPr="005E45DB">
        <w:rPr>
          <w:szCs w:val="24"/>
          <w:shd w:val="clear" w:color="auto" w:fill="FFFFFF"/>
          <w:lang w:val="en-GB"/>
        </w:rPr>
        <w:t>, pp.163-185.</w:t>
      </w:r>
    </w:p>
    <w:p w14:paraId="271F4F0D" w14:textId="77777777" w:rsidR="00704C4B" w:rsidRPr="005E45DB" w:rsidRDefault="00704C4B" w:rsidP="00704C4B">
      <w:pPr>
        <w:rPr>
          <w:rFonts w:cs="Times New Roman"/>
          <w:szCs w:val="24"/>
          <w:lang w:val="en-GB"/>
        </w:rPr>
      </w:pPr>
      <w:r w:rsidRPr="005E45DB">
        <w:rPr>
          <w:szCs w:val="24"/>
          <w:lang w:val="en-GB"/>
        </w:rPr>
        <w:lastRenderedPageBreak/>
        <w:t xml:space="preserve">Jelski, C., 2020. </w:t>
      </w:r>
      <w:r w:rsidRPr="005E45DB">
        <w:rPr>
          <w:i/>
          <w:iCs/>
          <w:szCs w:val="24"/>
          <w:lang w:val="en-GB"/>
        </w:rPr>
        <w:t>Marriott plans to use electrostatic sprayers to disinfect guest areas</w:t>
      </w:r>
      <w:r w:rsidRPr="005E45DB">
        <w:rPr>
          <w:rFonts w:cs="Times New Roman"/>
          <w:szCs w:val="24"/>
          <w:lang w:val="en-GB"/>
        </w:rPr>
        <w:t xml:space="preserve"> [Online] Available at: https://www.travelweekly.com/Travel-News/Hotel-News/Marriott-plans-to-use-electrostatic-sprayers-to-disinfect-guest-areas [Accessed 02 July 2022]</w:t>
      </w:r>
    </w:p>
    <w:p w14:paraId="77286C27" w14:textId="77777777" w:rsidR="00704C4B" w:rsidRPr="005E45DB" w:rsidRDefault="00704C4B" w:rsidP="00704C4B">
      <w:pPr>
        <w:rPr>
          <w:szCs w:val="24"/>
          <w:shd w:val="clear" w:color="auto" w:fill="FFFFFF"/>
          <w:lang w:val="en-GB"/>
        </w:rPr>
      </w:pPr>
      <w:r w:rsidRPr="005E45DB">
        <w:rPr>
          <w:szCs w:val="24"/>
          <w:shd w:val="clear" w:color="auto" w:fill="FFFFFF"/>
          <w:lang w:val="en-GB"/>
        </w:rPr>
        <w:t>Kachian, A., Elyasi, S. and Haghani, H., 2018. ADKAR model and nurses' readiness for change. </w:t>
      </w:r>
      <w:r w:rsidRPr="005E45DB">
        <w:rPr>
          <w:i/>
          <w:iCs/>
          <w:szCs w:val="24"/>
          <w:shd w:val="clear" w:color="auto" w:fill="FFFFFF"/>
          <w:lang w:val="en-GB"/>
        </w:rPr>
        <w:t>Journal of Client-Centered Nursing Care</w:t>
      </w:r>
      <w:r w:rsidRPr="005E45DB">
        <w:rPr>
          <w:szCs w:val="24"/>
          <w:shd w:val="clear" w:color="auto" w:fill="FFFFFF"/>
          <w:lang w:val="en-GB"/>
        </w:rPr>
        <w:t>, </w:t>
      </w:r>
      <w:r w:rsidRPr="005E45DB">
        <w:rPr>
          <w:i/>
          <w:iCs/>
          <w:szCs w:val="24"/>
          <w:shd w:val="clear" w:color="auto" w:fill="FFFFFF"/>
          <w:lang w:val="en-GB"/>
        </w:rPr>
        <w:t>4</w:t>
      </w:r>
      <w:r w:rsidRPr="005E45DB">
        <w:rPr>
          <w:szCs w:val="24"/>
          <w:shd w:val="clear" w:color="auto" w:fill="FFFFFF"/>
          <w:lang w:val="en-GB"/>
        </w:rPr>
        <w:t>(4), pp.203-212.</w:t>
      </w:r>
    </w:p>
    <w:p w14:paraId="64CA0A7A" w14:textId="77777777" w:rsidR="00704C4B" w:rsidRPr="005E45DB" w:rsidRDefault="00704C4B" w:rsidP="00704C4B">
      <w:pPr>
        <w:rPr>
          <w:szCs w:val="24"/>
          <w:shd w:val="clear" w:color="auto" w:fill="FFFFFF"/>
          <w:lang w:val="en-GB"/>
        </w:rPr>
      </w:pPr>
      <w:r w:rsidRPr="005E45DB">
        <w:rPr>
          <w:szCs w:val="24"/>
          <w:shd w:val="clear" w:color="auto" w:fill="FFFFFF"/>
          <w:lang w:val="en-GB"/>
        </w:rPr>
        <w:t>Karam, E.P., Hu, J., Davison, R.B., Juravich, M., Nahrgang, J.D., Humphrey, S.E. and Scott DeRue, D., 2019. Illuminating the ‘face’of justice: A meta</w:t>
      </w:r>
      <w:r w:rsidRPr="005E45DB">
        <w:rPr>
          <w:rFonts w:ascii="Cambria Math" w:hAnsi="Cambria Math" w:cs="Cambria Math"/>
          <w:szCs w:val="24"/>
          <w:shd w:val="clear" w:color="auto" w:fill="FFFFFF"/>
          <w:lang w:val="en-GB"/>
        </w:rPr>
        <w:t>‐</w:t>
      </w:r>
      <w:r w:rsidRPr="005E45DB">
        <w:rPr>
          <w:szCs w:val="24"/>
          <w:shd w:val="clear" w:color="auto" w:fill="FFFFFF"/>
          <w:lang w:val="en-GB"/>
        </w:rPr>
        <w:t>analytic examination of leadership and organizational justice. </w:t>
      </w:r>
      <w:r w:rsidRPr="005E45DB">
        <w:rPr>
          <w:i/>
          <w:iCs/>
          <w:szCs w:val="24"/>
          <w:shd w:val="clear" w:color="auto" w:fill="FFFFFF"/>
          <w:lang w:val="en-GB"/>
        </w:rPr>
        <w:t>Journal of Management Studies</w:t>
      </w:r>
      <w:r w:rsidRPr="005E45DB">
        <w:rPr>
          <w:szCs w:val="24"/>
          <w:shd w:val="clear" w:color="auto" w:fill="FFFFFF"/>
          <w:lang w:val="en-GB"/>
        </w:rPr>
        <w:t>, </w:t>
      </w:r>
      <w:r w:rsidRPr="005E45DB">
        <w:rPr>
          <w:i/>
          <w:iCs/>
          <w:szCs w:val="24"/>
          <w:shd w:val="clear" w:color="auto" w:fill="FFFFFF"/>
          <w:lang w:val="en-GB"/>
        </w:rPr>
        <w:t>56</w:t>
      </w:r>
      <w:r w:rsidRPr="005E45DB">
        <w:rPr>
          <w:szCs w:val="24"/>
          <w:shd w:val="clear" w:color="auto" w:fill="FFFFFF"/>
          <w:lang w:val="en-GB"/>
        </w:rPr>
        <w:t>(1), pp.134-171.</w:t>
      </w:r>
    </w:p>
    <w:p w14:paraId="3600E355" w14:textId="2847D37D" w:rsidR="00704C4B" w:rsidRPr="005E45DB" w:rsidRDefault="00704C4B" w:rsidP="00704C4B">
      <w:pPr>
        <w:rPr>
          <w:szCs w:val="24"/>
          <w:shd w:val="clear" w:color="auto" w:fill="FFFFFF"/>
          <w:lang w:val="en-GB"/>
        </w:rPr>
      </w:pPr>
      <w:r w:rsidRPr="005E45DB">
        <w:rPr>
          <w:szCs w:val="24"/>
          <w:shd w:val="clear" w:color="auto" w:fill="FFFFFF"/>
          <w:lang w:val="en-GB"/>
        </w:rPr>
        <w:t xml:space="preserve">Kaur, S., Gupta, A., Dhand, V. and Gobindgarh, M., 2020. Role Of General </w:t>
      </w:r>
      <w:r w:rsidR="00FE4670" w:rsidRPr="005E45DB">
        <w:rPr>
          <w:szCs w:val="24"/>
          <w:shd w:val="clear" w:color="auto" w:fill="FFFFFF"/>
          <w:lang w:val="en-GB"/>
        </w:rPr>
        <w:t>and</w:t>
      </w:r>
      <w:r w:rsidRPr="005E45DB">
        <w:rPr>
          <w:szCs w:val="24"/>
          <w:shd w:val="clear" w:color="auto" w:fill="FFFFFF"/>
          <w:lang w:val="en-GB"/>
        </w:rPr>
        <w:t xml:space="preserve"> Scientific Principles </w:t>
      </w:r>
      <w:r w:rsidR="00FE4670" w:rsidRPr="005E45DB">
        <w:rPr>
          <w:szCs w:val="24"/>
          <w:shd w:val="clear" w:color="auto" w:fill="FFFFFF"/>
          <w:lang w:val="en-GB"/>
        </w:rPr>
        <w:t>in</w:t>
      </w:r>
      <w:r w:rsidRPr="005E45DB">
        <w:rPr>
          <w:szCs w:val="24"/>
          <w:shd w:val="clear" w:color="auto" w:fill="FFFFFF"/>
          <w:lang w:val="en-GB"/>
        </w:rPr>
        <w:t xml:space="preserve"> Business Management. </w:t>
      </w:r>
      <w:r w:rsidRPr="005E45DB">
        <w:rPr>
          <w:i/>
          <w:iCs/>
          <w:szCs w:val="24"/>
          <w:shd w:val="clear" w:color="auto" w:fill="FFFFFF"/>
          <w:lang w:val="en-GB"/>
        </w:rPr>
        <w:t>International Journal for Research Trends and Innovation</w:t>
      </w:r>
      <w:r w:rsidRPr="005E45DB">
        <w:rPr>
          <w:szCs w:val="24"/>
          <w:shd w:val="clear" w:color="auto" w:fill="FFFFFF"/>
          <w:lang w:val="en-GB"/>
        </w:rPr>
        <w:t>, pp.121-125.</w:t>
      </w:r>
    </w:p>
    <w:p w14:paraId="5B1DF4C4" w14:textId="5585D842" w:rsidR="00704C4B" w:rsidRPr="005E45DB" w:rsidRDefault="00704C4B" w:rsidP="00704C4B">
      <w:pPr>
        <w:rPr>
          <w:rFonts w:cs="Times New Roman"/>
          <w:szCs w:val="24"/>
          <w:lang w:val="en-GB"/>
        </w:rPr>
      </w:pPr>
      <w:r w:rsidRPr="005E45DB">
        <w:rPr>
          <w:rFonts w:cs="Times New Roman"/>
          <w:szCs w:val="24"/>
          <w:lang w:val="en-GB"/>
        </w:rPr>
        <w:t>Kelleher, S.R., 2020.</w:t>
      </w:r>
      <w:r w:rsidRPr="005E45DB">
        <w:rPr>
          <w:szCs w:val="24"/>
          <w:lang w:val="en-GB"/>
        </w:rPr>
        <w:t xml:space="preserve"> </w:t>
      </w:r>
      <w:r w:rsidRPr="005E45DB">
        <w:rPr>
          <w:rFonts w:cs="Times New Roman"/>
          <w:i/>
          <w:iCs/>
          <w:szCs w:val="24"/>
          <w:lang w:val="en-GB"/>
        </w:rPr>
        <w:t xml:space="preserve">Marriott Rolls Out ‘Hospital-Grade Disinfectant’ In Hotels </w:t>
      </w:r>
      <w:r w:rsidR="00FE4670" w:rsidRPr="005E45DB">
        <w:rPr>
          <w:rFonts w:cs="Times New Roman"/>
          <w:i/>
          <w:iCs/>
          <w:szCs w:val="24"/>
          <w:lang w:val="en-GB"/>
        </w:rPr>
        <w:t>for</w:t>
      </w:r>
      <w:r w:rsidRPr="005E45DB">
        <w:rPr>
          <w:rFonts w:cs="Times New Roman"/>
          <w:i/>
          <w:iCs/>
          <w:szCs w:val="24"/>
          <w:lang w:val="en-GB"/>
        </w:rPr>
        <w:t xml:space="preserve"> Next-Level Cleanliness</w:t>
      </w:r>
      <w:r w:rsidRPr="005E45DB">
        <w:rPr>
          <w:rFonts w:cs="Times New Roman"/>
          <w:szCs w:val="24"/>
          <w:lang w:val="en-GB"/>
        </w:rPr>
        <w:t xml:space="preserve"> [Online] Available at: https://www.forbes.com/sites/suzannerowankelleher/2020/04/21/marriott-rolls-out-hospital-grade-disinfectant-in-hotels-for-next-level-cleanliness/?sh=25d5652243c1 [Accessed 02 July 2022]</w:t>
      </w:r>
    </w:p>
    <w:p w14:paraId="2743E895" w14:textId="0A175B07" w:rsidR="00704C4B" w:rsidRPr="005E45DB" w:rsidRDefault="00704C4B" w:rsidP="00704C4B">
      <w:pPr>
        <w:rPr>
          <w:szCs w:val="24"/>
          <w:shd w:val="clear" w:color="auto" w:fill="FFFFFF"/>
          <w:lang w:val="en-GB"/>
        </w:rPr>
      </w:pPr>
      <w:r w:rsidRPr="005E45DB">
        <w:rPr>
          <w:szCs w:val="24"/>
          <w:shd w:val="clear" w:color="auto" w:fill="FFFFFF"/>
          <w:lang w:val="en-GB"/>
        </w:rPr>
        <w:t xml:space="preserve">Lewis, D.E. and Richardson, M.D., 2021. The </w:t>
      </w:r>
      <w:r w:rsidR="002E23EC" w:rsidRPr="005E45DB">
        <w:rPr>
          <w:szCs w:val="24"/>
          <w:shd w:val="clear" w:color="auto" w:fill="FFFFFF"/>
          <w:lang w:val="en-GB"/>
        </w:rPr>
        <w:t>best</w:t>
      </w:r>
      <w:r w:rsidRPr="005E45DB">
        <w:rPr>
          <w:szCs w:val="24"/>
          <w:shd w:val="clear" w:color="auto" w:fill="FFFFFF"/>
          <w:lang w:val="en-GB"/>
        </w:rPr>
        <w:t xml:space="preserve"> people: President Trump and the management of executive personnel. </w:t>
      </w:r>
      <w:r w:rsidRPr="005E45DB">
        <w:rPr>
          <w:i/>
          <w:iCs/>
          <w:szCs w:val="24"/>
          <w:shd w:val="clear" w:color="auto" w:fill="FFFFFF"/>
          <w:lang w:val="en-GB"/>
        </w:rPr>
        <w:t>Presidential Studies Quarterly</w:t>
      </w:r>
      <w:r w:rsidRPr="005E45DB">
        <w:rPr>
          <w:szCs w:val="24"/>
          <w:shd w:val="clear" w:color="auto" w:fill="FFFFFF"/>
          <w:lang w:val="en-GB"/>
        </w:rPr>
        <w:t>, </w:t>
      </w:r>
      <w:r w:rsidRPr="005E45DB">
        <w:rPr>
          <w:i/>
          <w:iCs/>
          <w:szCs w:val="24"/>
          <w:shd w:val="clear" w:color="auto" w:fill="FFFFFF"/>
          <w:lang w:val="en-GB"/>
        </w:rPr>
        <w:t>51</w:t>
      </w:r>
      <w:r w:rsidRPr="005E45DB">
        <w:rPr>
          <w:szCs w:val="24"/>
          <w:shd w:val="clear" w:color="auto" w:fill="FFFFFF"/>
          <w:lang w:val="en-GB"/>
        </w:rPr>
        <w:t>(1), pp.51-70.</w:t>
      </w:r>
    </w:p>
    <w:p w14:paraId="733E6CC0" w14:textId="77777777" w:rsidR="00704C4B" w:rsidRPr="005E45DB" w:rsidRDefault="00704C4B" w:rsidP="00704C4B">
      <w:pPr>
        <w:rPr>
          <w:rFonts w:cs="Times New Roman"/>
          <w:szCs w:val="24"/>
          <w:lang w:val="en-GB"/>
        </w:rPr>
      </w:pPr>
      <w:r w:rsidRPr="005E45DB">
        <w:rPr>
          <w:szCs w:val="24"/>
          <w:shd w:val="clear" w:color="auto" w:fill="FFFFFF"/>
          <w:lang w:val="en-GB"/>
        </w:rPr>
        <w:t>Long, S., 2018. </w:t>
      </w:r>
      <w:r w:rsidRPr="005E45DB">
        <w:rPr>
          <w:i/>
          <w:iCs/>
          <w:szCs w:val="24"/>
          <w:shd w:val="clear" w:color="auto" w:fill="FFFFFF"/>
          <w:lang w:val="en-GB"/>
        </w:rPr>
        <w:t>Transforming experience in organisations: A framework for organisational research and consultancy</w:t>
      </w:r>
      <w:r w:rsidRPr="005E45DB">
        <w:rPr>
          <w:szCs w:val="24"/>
          <w:shd w:val="clear" w:color="auto" w:fill="FFFFFF"/>
          <w:lang w:val="en-GB"/>
        </w:rPr>
        <w:t>. Routledge.</w:t>
      </w:r>
    </w:p>
    <w:p w14:paraId="3CDEECAC" w14:textId="77777777" w:rsidR="00704C4B" w:rsidRPr="005E45DB" w:rsidRDefault="00704C4B" w:rsidP="00704C4B">
      <w:pPr>
        <w:rPr>
          <w:szCs w:val="24"/>
          <w:shd w:val="clear" w:color="auto" w:fill="FFFFFF"/>
          <w:lang w:val="en-GB"/>
        </w:rPr>
      </w:pPr>
      <w:r w:rsidRPr="005E45DB">
        <w:rPr>
          <w:szCs w:val="24"/>
          <w:shd w:val="clear" w:color="auto" w:fill="FFFFFF"/>
          <w:lang w:val="en-GB"/>
        </w:rPr>
        <w:t>Magloire, B.O.S. and Thimothe, B., 2022. Well-Being at Work and Organizational Performance: Case of Small and Medium Enterprises of North Cameroon. </w:t>
      </w:r>
      <w:r w:rsidRPr="005E45DB">
        <w:rPr>
          <w:i/>
          <w:iCs/>
          <w:szCs w:val="24"/>
          <w:shd w:val="clear" w:color="auto" w:fill="FFFFFF"/>
          <w:lang w:val="en-GB"/>
        </w:rPr>
        <w:t>International Journal of Innovative Analyses and Emerging Technology</w:t>
      </w:r>
      <w:r w:rsidRPr="005E45DB">
        <w:rPr>
          <w:szCs w:val="24"/>
          <w:shd w:val="clear" w:color="auto" w:fill="FFFFFF"/>
          <w:lang w:val="en-GB"/>
        </w:rPr>
        <w:t>, </w:t>
      </w:r>
      <w:r w:rsidRPr="005E45DB">
        <w:rPr>
          <w:i/>
          <w:iCs/>
          <w:szCs w:val="24"/>
          <w:shd w:val="clear" w:color="auto" w:fill="FFFFFF"/>
          <w:lang w:val="en-GB"/>
        </w:rPr>
        <w:t>2</w:t>
      </w:r>
      <w:r w:rsidRPr="005E45DB">
        <w:rPr>
          <w:szCs w:val="24"/>
          <w:shd w:val="clear" w:color="auto" w:fill="FFFFFF"/>
          <w:lang w:val="en-GB"/>
        </w:rPr>
        <w:t>(4), pp.109-117.</w:t>
      </w:r>
    </w:p>
    <w:p w14:paraId="4F2A641E" w14:textId="77777777" w:rsidR="00704C4B" w:rsidRPr="005E45DB" w:rsidRDefault="00704C4B" w:rsidP="00704C4B">
      <w:pPr>
        <w:rPr>
          <w:szCs w:val="24"/>
          <w:lang w:val="en-GB"/>
        </w:rPr>
      </w:pPr>
      <w:r w:rsidRPr="005E45DB">
        <w:rPr>
          <w:szCs w:val="24"/>
          <w:lang w:val="en-GB"/>
        </w:rPr>
        <w:t xml:space="preserve">Marriott Bonvoy, 2022. </w:t>
      </w:r>
      <w:r w:rsidRPr="005E45DB">
        <w:rPr>
          <w:i/>
          <w:szCs w:val="24"/>
          <w:lang w:val="en-GB"/>
        </w:rPr>
        <w:t>What to Expect in the Age of COVID-19 | Residence Inn Tallahassee Universities at the Capitol</w:t>
      </w:r>
      <w:r w:rsidRPr="005E45DB">
        <w:rPr>
          <w:szCs w:val="24"/>
          <w:lang w:val="en-GB"/>
        </w:rPr>
        <w:t xml:space="preserve">. </w:t>
      </w:r>
      <w:r w:rsidRPr="005E45DB">
        <w:rPr>
          <w:rFonts w:cs="Times New Roman"/>
          <w:szCs w:val="24"/>
          <w:lang w:val="en-GB"/>
        </w:rPr>
        <w:t xml:space="preserve">[Online] </w:t>
      </w:r>
      <w:r w:rsidRPr="005E45DB">
        <w:rPr>
          <w:szCs w:val="24"/>
          <w:lang w:val="en-GB"/>
        </w:rPr>
        <w:t>Available at: https://whattoexpect.marriott.com/tlhdt [Accessed 02 July 2022].</w:t>
      </w:r>
    </w:p>
    <w:p w14:paraId="284FA060" w14:textId="77777777" w:rsidR="00704C4B" w:rsidRPr="005E45DB" w:rsidRDefault="00704C4B" w:rsidP="00704C4B">
      <w:pPr>
        <w:rPr>
          <w:szCs w:val="24"/>
          <w:lang w:val="en-GB"/>
        </w:rPr>
      </w:pPr>
      <w:r w:rsidRPr="005E45DB">
        <w:rPr>
          <w:szCs w:val="24"/>
          <w:lang w:val="en-GB"/>
        </w:rPr>
        <w:t>Marriott International, 2020. </w:t>
      </w:r>
      <w:r w:rsidRPr="005E45DB">
        <w:rPr>
          <w:i/>
          <w:iCs/>
          <w:szCs w:val="24"/>
          <w:lang w:val="en-GB"/>
        </w:rPr>
        <w:t>Hawaiitourismauthority.org</w:t>
      </w:r>
      <w:r w:rsidRPr="005E45DB">
        <w:rPr>
          <w:szCs w:val="24"/>
          <w:lang w:val="en-GB"/>
        </w:rPr>
        <w:t xml:space="preserve">. </w:t>
      </w:r>
      <w:r w:rsidRPr="005E45DB">
        <w:rPr>
          <w:rFonts w:cs="Times New Roman"/>
          <w:szCs w:val="24"/>
          <w:lang w:val="en-GB"/>
        </w:rPr>
        <w:t xml:space="preserve">[Online] </w:t>
      </w:r>
      <w:r w:rsidRPr="005E45DB">
        <w:rPr>
          <w:szCs w:val="24"/>
          <w:lang w:val="en-GB"/>
        </w:rPr>
        <w:t>Available at: https://www.hawaiitourismauthority.org/media/5996/courtyard-by-marriott-waikiki.pdf [Accessed 02 July 2022].</w:t>
      </w:r>
    </w:p>
    <w:p w14:paraId="11C855AD" w14:textId="1397B95F" w:rsidR="00704C4B" w:rsidRPr="005E45DB" w:rsidRDefault="00704C4B" w:rsidP="00704C4B">
      <w:pPr>
        <w:rPr>
          <w:rFonts w:cs="Times New Roman"/>
          <w:szCs w:val="24"/>
          <w:lang w:val="en-GB"/>
        </w:rPr>
      </w:pPr>
      <w:r w:rsidRPr="005E45DB">
        <w:rPr>
          <w:rFonts w:cs="Times New Roman"/>
          <w:szCs w:val="24"/>
          <w:lang w:val="en-GB"/>
        </w:rPr>
        <w:lastRenderedPageBreak/>
        <w:t>Marriott, 2022.</w:t>
      </w:r>
      <w:r w:rsidRPr="005E45DB">
        <w:rPr>
          <w:szCs w:val="24"/>
          <w:lang w:val="en-GB"/>
        </w:rPr>
        <w:t xml:space="preserve"> </w:t>
      </w:r>
      <w:r w:rsidRPr="005E45DB">
        <w:rPr>
          <w:rFonts w:cs="Times New Roman"/>
          <w:i/>
          <w:iCs/>
          <w:szCs w:val="24"/>
          <w:lang w:val="en-GB"/>
        </w:rPr>
        <w:t xml:space="preserve">Marriott International Celebrates Its 1,000th Hotel in Europe, Middle </w:t>
      </w:r>
      <w:r w:rsidR="00CC7F10" w:rsidRPr="005E45DB">
        <w:rPr>
          <w:rFonts w:cs="Times New Roman"/>
          <w:i/>
          <w:iCs/>
          <w:szCs w:val="24"/>
          <w:lang w:val="en-GB"/>
        </w:rPr>
        <w:t>East,</w:t>
      </w:r>
      <w:r w:rsidRPr="005E45DB">
        <w:rPr>
          <w:rFonts w:cs="Times New Roman"/>
          <w:i/>
          <w:iCs/>
          <w:szCs w:val="24"/>
          <w:lang w:val="en-GB"/>
        </w:rPr>
        <w:t xml:space="preserve"> and Africa </w:t>
      </w:r>
      <w:r w:rsidRPr="005E45DB">
        <w:rPr>
          <w:rFonts w:cs="Times New Roman"/>
          <w:szCs w:val="24"/>
          <w:lang w:val="en-GB"/>
        </w:rPr>
        <w:t>[Online] Available at: https://news.marriott.com/news/2022/04/25/marriott-international-celebrates-its-1-000th-hotel-in-europe-middle-east-and-africa [Accessed 01 July 2022]</w:t>
      </w:r>
    </w:p>
    <w:p w14:paraId="4D8B764F" w14:textId="77777777" w:rsidR="00704C4B" w:rsidRPr="005E45DB" w:rsidRDefault="00704C4B" w:rsidP="00704C4B">
      <w:pPr>
        <w:rPr>
          <w:rFonts w:cs="Times New Roman"/>
          <w:szCs w:val="24"/>
          <w:lang w:val="en-GB"/>
        </w:rPr>
      </w:pPr>
      <w:r w:rsidRPr="005E45DB">
        <w:rPr>
          <w:rFonts w:cs="Times New Roman"/>
          <w:szCs w:val="24"/>
          <w:lang w:val="en-GB"/>
        </w:rPr>
        <w:t>Marriott, 2022.</w:t>
      </w:r>
      <w:r w:rsidRPr="005E45DB">
        <w:rPr>
          <w:szCs w:val="24"/>
          <w:lang w:val="en-GB"/>
        </w:rPr>
        <w:t xml:space="preserve"> </w:t>
      </w:r>
      <w:r w:rsidRPr="005E45DB">
        <w:rPr>
          <w:rFonts w:cs="Times New Roman"/>
          <w:i/>
          <w:iCs/>
          <w:szCs w:val="24"/>
          <w:lang w:val="en-GB"/>
        </w:rPr>
        <w:t>We Are Marriott International</w:t>
      </w:r>
      <w:r w:rsidRPr="005E45DB">
        <w:rPr>
          <w:rFonts w:cs="Times New Roman"/>
          <w:szCs w:val="24"/>
          <w:lang w:val="en-GB"/>
        </w:rPr>
        <w:t xml:space="preserve"> [Online] Available at: https://www.marriott.com/marriott/aboutmarriott.mi [Accessed 01 July 2022]</w:t>
      </w:r>
    </w:p>
    <w:p w14:paraId="7A4691D5" w14:textId="622798B1" w:rsidR="00704C4B" w:rsidRPr="005E45DB" w:rsidRDefault="00704C4B" w:rsidP="00704C4B">
      <w:pPr>
        <w:rPr>
          <w:szCs w:val="24"/>
          <w:shd w:val="clear" w:color="auto" w:fill="FFFFFF"/>
          <w:lang w:val="en-GB"/>
        </w:rPr>
      </w:pPr>
      <w:r w:rsidRPr="005E45DB">
        <w:rPr>
          <w:szCs w:val="24"/>
          <w:shd w:val="clear" w:color="auto" w:fill="FFFFFF"/>
          <w:lang w:val="en-GB"/>
        </w:rPr>
        <w:t>Moskalenko, V., 2018</w:t>
      </w:r>
      <w:r w:rsidR="00CC7F10" w:rsidRPr="005E45DB">
        <w:rPr>
          <w:szCs w:val="24"/>
          <w:shd w:val="clear" w:color="auto" w:fill="FFFFFF"/>
          <w:lang w:val="en-GB"/>
        </w:rPr>
        <w:t xml:space="preserve">. </w:t>
      </w:r>
      <w:r w:rsidRPr="005E45DB">
        <w:rPr>
          <w:szCs w:val="24"/>
          <w:shd w:val="clear" w:color="auto" w:fill="FFFFFF"/>
          <w:lang w:val="en-GB"/>
        </w:rPr>
        <w:t>THE ADKAR MODEL. ПРОБЛЕМИ УПРАВЛІННЯ ТА ЕКОНОМІКИ ПІДПРИЄМСТВ В СУЧАСНИХ УМОВАХ, p.87.</w:t>
      </w:r>
    </w:p>
    <w:p w14:paraId="0055901E" w14:textId="77777777" w:rsidR="00704C4B" w:rsidRPr="005E45DB" w:rsidRDefault="00704C4B" w:rsidP="00704C4B">
      <w:pPr>
        <w:rPr>
          <w:szCs w:val="24"/>
          <w:shd w:val="clear" w:color="auto" w:fill="FFFFFF"/>
          <w:lang w:val="en-GB"/>
        </w:rPr>
      </w:pPr>
      <w:r w:rsidRPr="005E45DB">
        <w:rPr>
          <w:szCs w:val="24"/>
          <w:shd w:val="clear" w:color="auto" w:fill="FFFFFF"/>
          <w:lang w:val="en-GB"/>
        </w:rPr>
        <w:t>Nzewi, H.N., Augustine, A., Mohammed, I. and Godson, O., 2018. Physical work environment and employee performance in selected brewing firms in Anambra State, Nigeria. </w:t>
      </w:r>
      <w:r w:rsidRPr="005E45DB">
        <w:rPr>
          <w:i/>
          <w:iCs/>
          <w:szCs w:val="24"/>
          <w:shd w:val="clear" w:color="auto" w:fill="FFFFFF"/>
          <w:lang w:val="en-GB"/>
        </w:rPr>
        <w:t>Journal of Good Governance and Sustainable Development in Africa</w:t>
      </w:r>
      <w:r w:rsidRPr="005E45DB">
        <w:rPr>
          <w:szCs w:val="24"/>
          <w:shd w:val="clear" w:color="auto" w:fill="FFFFFF"/>
          <w:lang w:val="en-GB"/>
        </w:rPr>
        <w:t>, </w:t>
      </w:r>
      <w:r w:rsidRPr="005E45DB">
        <w:rPr>
          <w:i/>
          <w:iCs/>
          <w:szCs w:val="24"/>
          <w:shd w:val="clear" w:color="auto" w:fill="FFFFFF"/>
          <w:lang w:val="en-GB"/>
        </w:rPr>
        <w:t>4</w:t>
      </w:r>
      <w:r w:rsidRPr="005E45DB">
        <w:rPr>
          <w:szCs w:val="24"/>
          <w:shd w:val="clear" w:color="auto" w:fill="FFFFFF"/>
          <w:lang w:val="en-GB"/>
        </w:rPr>
        <w:t>(2), pp.131-145.</w:t>
      </w:r>
    </w:p>
    <w:p w14:paraId="6D868C90" w14:textId="77777777" w:rsidR="00704C4B" w:rsidRPr="005E45DB" w:rsidRDefault="00704C4B" w:rsidP="00704C4B">
      <w:pPr>
        <w:rPr>
          <w:rFonts w:cs="Times New Roman"/>
          <w:szCs w:val="24"/>
          <w:lang w:val="en-GB"/>
        </w:rPr>
      </w:pPr>
      <w:r w:rsidRPr="005E45DB">
        <w:rPr>
          <w:szCs w:val="24"/>
          <w:lang w:val="en-GB"/>
        </w:rPr>
        <w:t xml:space="preserve">OECD, 2020. </w:t>
      </w:r>
      <w:r w:rsidRPr="005E45DB">
        <w:rPr>
          <w:i/>
          <w:iCs/>
          <w:szCs w:val="24"/>
          <w:lang w:val="en-GB"/>
        </w:rPr>
        <w:t>OECD Policy Responses to Coronavirus (COVID-19)</w:t>
      </w:r>
      <w:r w:rsidRPr="005E45DB">
        <w:rPr>
          <w:rFonts w:cs="Times New Roman"/>
          <w:szCs w:val="24"/>
          <w:lang w:val="en-GB"/>
        </w:rPr>
        <w:t xml:space="preserve"> [Online] Available at: https://www.oecd.org/coronavirus/policy-responses/building-back-better-a-sustainable-resilient-recovery-after-covid-19-52b869f5/ [Accessed 02 July 2022]</w:t>
      </w:r>
    </w:p>
    <w:p w14:paraId="5DCB5CF5" w14:textId="77777777" w:rsidR="00704C4B" w:rsidRPr="005E45DB" w:rsidRDefault="00704C4B" w:rsidP="00704C4B">
      <w:pPr>
        <w:rPr>
          <w:rFonts w:cs="Times New Roman"/>
          <w:szCs w:val="24"/>
          <w:lang w:val="en-GB"/>
        </w:rPr>
      </w:pPr>
      <w:r w:rsidRPr="005E45DB">
        <w:rPr>
          <w:rFonts w:cs="Times New Roman"/>
          <w:szCs w:val="24"/>
          <w:lang w:val="en-GB"/>
        </w:rPr>
        <w:t>ONS, 2022.</w:t>
      </w:r>
      <w:r w:rsidRPr="005E45DB">
        <w:rPr>
          <w:szCs w:val="24"/>
          <w:lang w:val="en-GB"/>
        </w:rPr>
        <w:t xml:space="preserve"> </w:t>
      </w:r>
      <w:r w:rsidRPr="005E45DB">
        <w:rPr>
          <w:rFonts w:cs="Times New Roman"/>
          <w:i/>
          <w:iCs/>
          <w:szCs w:val="24"/>
          <w:lang w:val="en-GB"/>
        </w:rPr>
        <w:t>GDP quarterly national accounts, UK: October to December 2021</w:t>
      </w:r>
      <w:r w:rsidRPr="005E45DB">
        <w:rPr>
          <w:rFonts w:cs="Times New Roman"/>
          <w:szCs w:val="24"/>
          <w:lang w:val="en-GB"/>
        </w:rPr>
        <w:t xml:space="preserve"> [Online] Available at: https://www.ons.gov.uk/economy/grossdomesticproductgdp/bulletins/quarterlynationalaccounts/octobertodecember2021 [Accessed 01 July 2022]</w:t>
      </w:r>
    </w:p>
    <w:p w14:paraId="5DBA19C4" w14:textId="77777777" w:rsidR="00704C4B" w:rsidRPr="005E45DB" w:rsidRDefault="00704C4B" w:rsidP="00704C4B">
      <w:pPr>
        <w:rPr>
          <w:rFonts w:cs="Times New Roman"/>
          <w:szCs w:val="24"/>
          <w:lang w:val="en-GB"/>
        </w:rPr>
      </w:pPr>
      <w:r w:rsidRPr="005E45DB">
        <w:rPr>
          <w:szCs w:val="24"/>
          <w:shd w:val="clear" w:color="auto" w:fill="FFFFFF"/>
          <w:lang w:val="en-GB"/>
        </w:rPr>
        <w:t>Pan, W., Chen, L. and Zhan, W., 2019. PESTEL analysis of construction productivity enhancement strategies: A case study of three economies. </w:t>
      </w:r>
      <w:r w:rsidRPr="005E45DB">
        <w:rPr>
          <w:i/>
          <w:iCs/>
          <w:szCs w:val="24"/>
          <w:shd w:val="clear" w:color="auto" w:fill="FFFFFF"/>
          <w:lang w:val="en-GB"/>
        </w:rPr>
        <w:t>Journal of Management in Engineering</w:t>
      </w:r>
      <w:r w:rsidRPr="005E45DB">
        <w:rPr>
          <w:szCs w:val="24"/>
          <w:shd w:val="clear" w:color="auto" w:fill="FFFFFF"/>
          <w:lang w:val="en-GB"/>
        </w:rPr>
        <w:t>, </w:t>
      </w:r>
      <w:r w:rsidRPr="005E45DB">
        <w:rPr>
          <w:i/>
          <w:iCs/>
          <w:szCs w:val="24"/>
          <w:shd w:val="clear" w:color="auto" w:fill="FFFFFF"/>
          <w:lang w:val="en-GB"/>
        </w:rPr>
        <w:t>35</w:t>
      </w:r>
      <w:r w:rsidRPr="005E45DB">
        <w:rPr>
          <w:szCs w:val="24"/>
          <w:shd w:val="clear" w:color="auto" w:fill="FFFFFF"/>
          <w:lang w:val="en-GB"/>
        </w:rPr>
        <w:t>(1), p.05018013.</w:t>
      </w:r>
    </w:p>
    <w:p w14:paraId="477B4A38" w14:textId="77777777" w:rsidR="00704C4B" w:rsidRPr="005E45DB" w:rsidRDefault="00704C4B" w:rsidP="00704C4B">
      <w:pPr>
        <w:rPr>
          <w:szCs w:val="24"/>
          <w:shd w:val="clear" w:color="auto" w:fill="FFFFFF"/>
          <w:lang w:val="en-GB"/>
        </w:rPr>
      </w:pPr>
      <w:r w:rsidRPr="005E45DB">
        <w:rPr>
          <w:szCs w:val="24"/>
          <w:shd w:val="clear" w:color="auto" w:fill="FFFFFF"/>
          <w:lang w:val="en-GB"/>
        </w:rPr>
        <w:t>Phuong, M.T., 2022. Lewin’s change management model and lecturers’s job satisfaction. </w:t>
      </w:r>
      <w:r w:rsidRPr="005E45DB">
        <w:rPr>
          <w:i/>
          <w:iCs/>
          <w:szCs w:val="24"/>
          <w:shd w:val="clear" w:color="auto" w:fill="FFFFFF"/>
          <w:lang w:val="en-GB"/>
        </w:rPr>
        <w:t>Science &amp; Technology Development Journal-Economics-Law and Management</w:t>
      </w:r>
      <w:r w:rsidRPr="005E45DB">
        <w:rPr>
          <w:szCs w:val="24"/>
          <w:shd w:val="clear" w:color="auto" w:fill="FFFFFF"/>
          <w:lang w:val="en-GB"/>
        </w:rPr>
        <w:t>, </w:t>
      </w:r>
      <w:r w:rsidRPr="005E45DB">
        <w:rPr>
          <w:i/>
          <w:iCs/>
          <w:szCs w:val="24"/>
          <w:shd w:val="clear" w:color="auto" w:fill="FFFFFF"/>
          <w:lang w:val="en-GB"/>
        </w:rPr>
        <w:t>6</w:t>
      </w:r>
      <w:r w:rsidRPr="005E45DB">
        <w:rPr>
          <w:szCs w:val="24"/>
          <w:shd w:val="clear" w:color="auto" w:fill="FFFFFF"/>
          <w:lang w:val="en-GB"/>
        </w:rPr>
        <w:t>(2), pp.2348-2356.</w:t>
      </w:r>
    </w:p>
    <w:p w14:paraId="5FDB3443" w14:textId="77777777" w:rsidR="00704C4B" w:rsidRPr="005E45DB" w:rsidRDefault="00704C4B" w:rsidP="00704C4B">
      <w:pPr>
        <w:rPr>
          <w:szCs w:val="24"/>
          <w:shd w:val="clear" w:color="auto" w:fill="FFFFFF"/>
          <w:lang w:val="en-GB"/>
        </w:rPr>
      </w:pPr>
      <w:r w:rsidRPr="005E45DB">
        <w:rPr>
          <w:szCs w:val="24"/>
          <w:shd w:val="clear" w:color="auto" w:fill="FFFFFF"/>
          <w:lang w:val="en-GB"/>
        </w:rPr>
        <w:t>Poperwi, L., 2018. Principles of management: Their relevance and applicability in the management of current and future organisations. </w:t>
      </w:r>
      <w:r w:rsidRPr="005E45DB">
        <w:rPr>
          <w:i/>
          <w:iCs/>
          <w:szCs w:val="24"/>
          <w:shd w:val="clear" w:color="auto" w:fill="FFFFFF"/>
          <w:lang w:val="en-GB"/>
        </w:rPr>
        <w:t>Scholars Journal of Economics, Business and Management</w:t>
      </w:r>
      <w:r w:rsidRPr="005E45DB">
        <w:rPr>
          <w:szCs w:val="24"/>
          <w:shd w:val="clear" w:color="auto" w:fill="FFFFFF"/>
          <w:lang w:val="en-GB"/>
        </w:rPr>
        <w:t>, </w:t>
      </w:r>
      <w:r w:rsidRPr="005E45DB">
        <w:rPr>
          <w:i/>
          <w:iCs/>
          <w:szCs w:val="24"/>
          <w:shd w:val="clear" w:color="auto" w:fill="FFFFFF"/>
          <w:lang w:val="en-GB"/>
        </w:rPr>
        <w:t>5</w:t>
      </w:r>
      <w:r w:rsidRPr="005E45DB">
        <w:rPr>
          <w:szCs w:val="24"/>
          <w:shd w:val="clear" w:color="auto" w:fill="FFFFFF"/>
          <w:lang w:val="en-GB"/>
        </w:rPr>
        <w:t>(9), pp.808-812.</w:t>
      </w:r>
    </w:p>
    <w:p w14:paraId="7770DA15" w14:textId="77777777" w:rsidR="00704C4B" w:rsidRPr="005E45DB" w:rsidRDefault="00704C4B" w:rsidP="00704C4B">
      <w:pPr>
        <w:rPr>
          <w:szCs w:val="24"/>
          <w:lang w:val="en-GB"/>
        </w:rPr>
      </w:pPr>
      <w:r w:rsidRPr="005E45DB">
        <w:rPr>
          <w:szCs w:val="24"/>
          <w:lang w:val="en-GB"/>
        </w:rPr>
        <w:lastRenderedPageBreak/>
        <w:t xml:space="preserve">Sawyers, S., 2018. </w:t>
      </w:r>
      <w:r w:rsidRPr="005E45DB">
        <w:rPr>
          <w:i/>
          <w:iCs/>
          <w:szCs w:val="24"/>
          <w:lang w:val="en-GB"/>
        </w:rPr>
        <w:t>5 Theories Every Hotel Manager Should Know About</w:t>
      </w:r>
      <w:r w:rsidRPr="005E45DB">
        <w:rPr>
          <w:szCs w:val="24"/>
          <w:lang w:val="en-GB"/>
        </w:rPr>
        <w:t xml:space="preserve">. </w:t>
      </w:r>
      <w:r w:rsidRPr="005E45DB">
        <w:rPr>
          <w:rFonts w:cs="Times New Roman"/>
          <w:szCs w:val="24"/>
          <w:lang w:val="en-GB"/>
        </w:rPr>
        <w:t xml:space="preserve">[Online] </w:t>
      </w:r>
      <w:r w:rsidRPr="005E45DB">
        <w:rPr>
          <w:szCs w:val="24"/>
          <w:lang w:val="en-GB"/>
        </w:rPr>
        <w:t>Available at: https://www.linkedin.com/pulse/5-management-theories-every-hotel-manager-should-know-blog-sawyers/ [Accessed 02 July 2022].</w:t>
      </w:r>
    </w:p>
    <w:p w14:paraId="3F6B5F79" w14:textId="77777777" w:rsidR="00704C4B" w:rsidRPr="005E45DB" w:rsidRDefault="00704C4B" w:rsidP="00704C4B">
      <w:pPr>
        <w:rPr>
          <w:szCs w:val="24"/>
          <w:shd w:val="clear" w:color="auto" w:fill="FFFFFF"/>
          <w:lang w:val="en-GB"/>
        </w:rPr>
      </w:pPr>
      <w:r w:rsidRPr="005E45DB">
        <w:rPr>
          <w:szCs w:val="24"/>
          <w:shd w:val="clear" w:color="auto" w:fill="FFFFFF"/>
          <w:lang w:val="en-GB"/>
        </w:rPr>
        <w:t>Shaikh, A., 2020. Understanding Change: A Critical Review of Literature. </w:t>
      </w:r>
      <w:r w:rsidRPr="005E45DB">
        <w:rPr>
          <w:i/>
          <w:iCs/>
          <w:szCs w:val="24"/>
          <w:shd w:val="clear" w:color="auto" w:fill="FFFFFF"/>
          <w:lang w:val="en-GB"/>
        </w:rPr>
        <w:t>Annals of Contemporary Developments in Management &amp; HR (ACDMHR)</w:t>
      </w:r>
      <w:r w:rsidRPr="005E45DB">
        <w:rPr>
          <w:szCs w:val="24"/>
          <w:shd w:val="clear" w:color="auto" w:fill="FFFFFF"/>
          <w:lang w:val="en-GB"/>
        </w:rPr>
        <w:t>, </w:t>
      </w:r>
      <w:r w:rsidRPr="005E45DB">
        <w:rPr>
          <w:i/>
          <w:iCs/>
          <w:szCs w:val="24"/>
          <w:shd w:val="clear" w:color="auto" w:fill="FFFFFF"/>
          <w:lang w:val="en-GB"/>
        </w:rPr>
        <w:t>2</w:t>
      </w:r>
      <w:r w:rsidRPr="005E45DB">
        <w:rPr>
          <w:szCs w:val="24"/>
          <w:shd w:val="clear" w:color="auto" w:fill="FFFFFF"/>
          <w:lang w:val="en-GB"/>
        </w:rPr>
        <w:t>(2), pp.40-44.</w:t>
      </w:r>
    </w:p>
    <w:p w14:paraId="153A8AF0" w14:textId="77777777" w:rsidR="00704C4B" w:rsidRPr="005E45DB" w:rsidRDefault="00704C4B" w:rsidP="00704C4B">
      <w:pPr>
        <w:rPr>
          <w:szCs w:val="24"/>
          <w:lang w:val="en-GB"/>
        </w:rPr>
      </w:pPr>
      <w:r w:rsidRPr="005E45DB">
        <w:rPr>
          <w:szCs w:val="24"/>
          <w:lang w:val="en-GB"/>
        </w:rPr>
        <w:t xml:space="preserve">Simon, E., 2020. </w:t>
      </w:r>
      <w:r w:rsidRPr="005E45DB">
        <w:rPr>
          <w:i/>
          <w:szCs w:val="24"/>
          <w:lang w:val="en-GB"/>
        </w:rPr>
        <w:t>Marriott institutes new cleaning protocols, cleanliness council</w:t>
      </w:r>
      <w:r w:rsidRPr="005E45DB">
        <w:rPr>
          <w:szCs w:val="24"/>
          <w:lang w:val="en-GB"/>
        </w:rPr>
        <w:t xml:space="preserve">. </w:t>
      </w:r>
      <w:r w:rsidRPr="005E45DB">
        <w:rPr>
          <w:rFonts w:cs="Times New Roman"/>
          <w:szCs w:val="24"/>
          <w:lang w:val="en-GB"/>
        </w:rPr>
        <w:t xml:space="preserve">[Online] </w:t>
      </w:r>
      <w:r w:rsidRPr="005E45DB">
        <w:rPr>
          <w:szCs w:val="24"/>
          <w:lang w:val="en-GB"/>
        </w:rPr>
        <w:t>Available at: https://www.hotelmanagement.net/operate/marriott-institutes-new-cleaning-protocols-cleanliness-council [Accessed 02 July 2022].</w:t>
      </w:r>
    </w:p>
    <w:p w14:paraId="01F0D4D6" w14:textId="77777777" w:rsidR="00704C4B" w:rsidRPr="005E45DB" w:rsidRDefault="00704C4B" w:rsidP="00704C4B">
      <w:pPr>
        <w:rPr>
          <w:szCs w:val="24"/>
          <w:shd w:val="clear" w:color="auto" w:fill="FFFFFF"/>
          <w:lang w:val="en-GB"/>
        </w:rPr>
      </w:pPr>
      <w:r w:rsidRPr="005E45DB">
        <w:rPr>
          <w:szCs w:val="24"/>
          <w:shd w:val="clear" w:color="auto" w:fill="FFFFFF"/>
          <w:lang w:val="en-GB"/>
        </w:rPr>
        <w:t>Sriboonnark, N., 2020. Innovation and change management. </w:t>
      </w:r>
      <w:r w:rsidRPr="005E45DB">
        <w:rPr>
          <w:i/>
          <w:iCs/>
          <w:szCs w:val="24"/>
          <w:shd w:val="clear" w:color="auto" w:fill="FFFFFF"/>
          <w:lang w:val="en-GB"/>
        </w:rPr>
        <w:t>RICE Journal of Creative Entrepreneurship and Management</w:t>
      </w:r>
      <w:r w:rsidRPr="005E45DB">
        <w:rPr>
          <w:szCs w:val="24"/>
          <w:shd w:val="clear" w:color="auto" w:fill="FFFFFF"/>
          <w:lang w:val="en-GB"/>
        </w:rPr>
        <w:t>, </w:t>
      </w:r>
      <w:r w:rsidRPr="005E45DB">
        <w:rPr>
          <w:i/>
          <w:iCs/>
          <w:szCs w:val="24"/>
          <w:shd w:val="clear" w:color="auto" w:fill="FFFFFF"/>
          <w:lang w:val="en-GB"/>
        </w:rPr>
        <w:t>1</w:t>
      </w:r>
      <w:r w:rsidRPr="005E45DB">
        <w:rPr>
          <w:szCs w:val="24"/>
          <w:shd w:val="clear" w:color="auto" w:fill="FFFFFF"/>
          <w:lang w:val="en-GB"/>
        </w:rPr>
        <w:t>(3), pp.36-45.</w:t>
      </w:r>
    </w:p>
    <w:p w14:paraId="0F21B956" w14:textId="77777777" w:rsidR="00704C4B" w:rsidRPr="005E45DB" w:rsidRDefault="00704C4B" w:rsidP="00704C4B">
      <w:pPr>
        <w:rPr>
          <w:rFonts w:cs="Times New Roman"/>
          <w:szCs w:val="24"/>
          <w:lang w:val="en-GB"/>
        </w:rPr>
      </w:pPr>
      <w:r w:rsidRPr="005E45DB">
        <w:rPr>
          <w:rFonts w:cs="Times New Roman"/>
          <w:szCs w:val="24"/>
          <w:lang w:val="en-GB"/>
        </w:rPr>
        <w:t xml:space="preserve">Statista, 2021. </w:t>
      </w:r>
      <w:r w:rsidRPr="005E45DB">
        <w:rPr>
          <w:rFonts w:cs="Times New Roman"/>
          <w:i/>
          <w:iCs/>
          <w:szCs w:val="24"/>
          <w:lang w:val="en-GB"/>
        </w:rPr>
        <w:t>Revenue of Marriott International worldwide from 1999 to 2021</w:t>
      </w:r>
      <w:r w:rsidRPr="005E45DB">
        <w:rPr>
          <w:rFonts w:cs="Times New Roman"/>
          <w:szCs w:val="24"/>
          <w:lang w:val="en-GB"/>
        </w:rPr>
        <w:t xml:space="preserve"> [Online] Available at: https://www.statista.com/statistics/266279/revenue-of-the-marriott-international-inc-hotel-chain/ [Accessed 01 July 2022]</w:t>
      </w:r>
    </w:p>
    <w:p w14:paraId="1BCFD670" w14:textId="77777777" w:rsidR="00704C4B" w:rsidRPr="005E45DB" w:rsidRDefault="00704C4B" w:rsidP="00704C4B">
      <w:pPr>
        <w:rPr>
          <w:rFonts w:cs="Times New Roman"/>
          <w:szCs w:val="24"/>
          <w:lang w:val="en-GB"/>
        </w:rPr>
      </w:pPr>
      <w:r w:rsidRPr="005E45DB">
        <w:rPr>
          <w:rFonts w:cs="Times New Roman"/>
          <w:szCs w:val="24"/>
          <w:lang w:val="en-GB"/>
        </w:rPr>
        <w:t>techUK, 2022.</w:t>
      </w:r>
      <w:r w:rsidRPr="005E45DB">
        <w:rPr>
          <w:szCs w:val="24"/>
          <w:lang w:val="en-GB"/>
        </w:rPr>
        <w:t xml:space="preserve"> </w:t>
      </w:r>
      <w:r w:rsidRPr="005E45DB">
        <w:rPr>
          <w:rFonts w:cs="Times New Roman"/>
          <w:i/>
          <w:iCs/>
          <w:szCs w:val="24"/>
          <w:lang w:val="en-GB"/>
        </w:rPr>
        <w:t>Digital economy</w:t>
      </w:r>
      <w:r w:rsidRPr="005E45DB">
        <w:rPr>
          <w:rFonts w:cs="Times New Roman"/>
          <w:szCs w:val="24"/>
          <w:lang w:val="en-GB"/>
        </w:rPr>
        <w:t xml:space="preserve"> [Online] Available at: https://www.techuk.org/shaping-policy/digital-economy.html#:~:text=The%20UK%20digital%20sector%20employs,energy%2C%20and%20many%20more%20sectors. [Accessed 01 July 2022]</w:t>
      </w:r>
    </w:p>
    <w:p w14:paraId="0F624807" w14:textId="77777777" w:rsidR="00704C4B" w:rsidRPr="005E45DB" w:rsidRDefault="00704C4B" w:rsidP="00704C4B">
      <w:pPr>
        <w:rPr>
          <w:rFonts w:cs="Times New Roman"/>
          <w:szCs w:val="24"/>
          <w:lang w:val="en-GB"/>
        </w:rPr>
      </w:pPr>
      <w:r w:rsidRPr="005E45DB">
        <w:rPr>
          <w:rFonts w:cs="Times New Roman"/>
          <w:szCs w:val="24"/>
          <w:lang w:val="en-GB"/>
        </w:rPr>
        <w:t>The Global Economy, 2022.</w:t>
      </w:r>
      <w:r w:rsidRPr="005E45DB">
        <w:rPr>
          <w:szCs w:val="24"/>
          <w:lang w:val="en-GB"/>
        </w:rPr>
        <w:t xml:space="preserve"> </w:t>
      </w:r>
      <w:r w:rsidRPr="005E45DB">
        <w:rPr>
          <w:rFonts w:cs="Times New Roman"/>
          <w:i/>
          <w:iCs/>
          <w:szCs w:val="24"/>
          <w:lang w:val="en-GB"/>
        </w:rPr>
        <w:t>United Kingdom: Political stability</w:t>
      </w:r>
      <w:r w:rsidRPr="005E45DB">
        <w:rPr>
          <w:rFonts w:cs="Times New Roman"/>
          <w:szCs w:val="24"/>
          <w:lang w:val="en-GB"/>
        </w:rPr>
        <w:t xml:space="preserve"> [Online] Available at: https://www.theglobaleconomy.com/United-Kingdom/wb_political_stability/ [Accessed 01 July 2022]</w:t>
      </w:r>
    </w:p>
    <w:p w14:paraId="4871F701" w14:textId="77777777" w:rsidR="00704C4B" w:rsidRPr="005E45DB" w:rsidRDefault="00704C4B" w:rsidP="00704C4B">
      <w:pPr>
        <w:rPr>
          <w:rFonts w:cs="Times New Roman"/>
          <w:szCs w:val="24"/>
          <w:lang w:val="en-GB"/>
        </w:rPr>
      </w:pPr>
      <w:r w:rsidRPr="005E45DB">
        <w:rPr>
          <w:szCs w:val="24"/>
          <w:lang w:val="en-GB"/>
        </w:rPr>
        <w:t xml:space="preserve">Tripadvisor, 2019. </w:t>
      </w:r>
      <w:r w:rsidRPr="005E45DB">
        <w:rPr>
          <w:i/>
          <w:iCs/>
          <w:szCs w:val="24"/>
          <w:lang w:val="en-GB"/>
        </w:rPr>
        <w:t>Very poor performance</w:t>
      </w:r>
      <w:r w:rsidRPr="005E45DB">
        <w:rPr>
          <w:rFonts w:cs="Times New Roman"/>
          <w:szCs w:val="24"/>
          <w:lang w:val="en-GB"/>
        </w:rPr>
        <w:t xml:space="preserve"> [Online] Available at: https://www.tripadvisor.com/ShowUserReviews-g298307-d14016456-r648078182-Kota_Kinabalu_Marriott_Hotel-Kota_Kinabalu_Kota_Kinabalu_District_West_Coast_Di.html [Accessed 02 July 2022]</w:t>
      </w:r>
    </w:p>
    <w:p w14:paraId="571DBF9F" w14:textId="77777777" w:rsidR="00704C4B" w:rsidRPr="005E45DB" w:rsidRDefault="00704C4B" w:rsidP="00704C4B">
      <w:pPr>
        <w:rPr>
          <w:rFonts w:cs="Times New Roman"/>
          <w:szCs w:val="24"/>
          <w:lang w:val="en-GB"/>
        </w:rPr>
      </w:pPr>
      <w:r w:rsidRPr="005E45DB">
        <w:rPr>
          <w:rFonts w:cs="Times New Roman"/>
          <w:szCs w:val="24"/>
          <w:lang w:val="en-GB"/>
        </w:rPr>
        <w:t xml:space="preserve">Trustpilot, 2022. </w:t>
      </w:r>
      <w:r w:rsidRPr="005E45DB">
        <w:rPr>
          <w:rFonts w:cs="Times New Roman"/>
          <w:i/>
          <w:iCs/>
          <w:szCs w:val="24"/>
          <w:lang w:val="en-GB"/>
        </w:rPr>
        <w:t>Marriott</w:t>
      </w:r>
      <w:r w:rsidRPr="005E45DB">
        <w:rPr>
          <w:rFonts w:cs="Times New Roman"/>
          <w:szCs w:val="24"/>
          <w:lang w:val="en-GB"/>
        </w:rPr>
        <w:t xml:space="preserve"> [Online] Available at: https://uk.trustpilot.com/review/www.marriott.co.uk?stars=5 [Accessed 01 July 2022]</w:t>
      </w:r>
    </w:p>
    <w:p w14:paraId="2B4D23EF" w14:textId="77777777" w:rsidR="00704C4B" w:rsidRPr="005E45DB" w:rsidRDefault="00704C4B" w:rsidP="00704C4B">
      <w:pPr>
        <w:rPr>
          <w:szCs w:val="24"/>
          <w:lang w:val="en-GB"/>
        </w:rPr>
      </w:pPr>
      <w:r w:rsidRPr="005E45DB">
        <w:rPr>
          <w:szCs w:val="24"/>
          <w:lang w:val="en-GB"/>
        </w:rPr>
        <w:t xml:space="preserve">TSNN, 2020. </w:t>
      </w:r>
      <w:r w:rsidRPr="005E45DB">
        <w:rPr>
          <w:i/>
          <w:iCs/>
          <w:szCs w:val="24"/>
          <w:lang w:val="en-GB"/>
        </w:rPr>
        <w:t>Marriott International Steps Up Its 'Commitment to Clean' Through Content Site</w:t>
      </w:r>
      <w:r w:rsidRPr="005E45DB">
        <w:rPr>
          <w:szCs w:val="24"/>
          <w:lang w:val="en-GB"/>
        </w:rPr>
        <w:t xml:space="preserve">. </w:t>
      </w:r>
      <w:r w:rsidRPr="005E45DB">
        <w:rPr>
          <w:rFonts w:cs="Times New Roman"/>
          <w:szCs w:val="24"/>
          <w:lang w:val="en-GB"/>
        </w:rPr>
        <w:t xml:space="preserve">[Online] </w:t>
      </w:r>
      <w:r w:rsidRPr="005E45DB">
        <w:rPr>
          <w:szCs w:val="24"/>
          <w:lang w:val="en-GB"/>
        </w:rPr>
        <w:t>Available at: https://www.tsnn.com/news/marriott-international-steps-its-commitment-clean-through-content-site [Accessed 02 July 2022].</w:t>
      </w:r>
    </w:p>
    <w:p w14:paraId="49685440" w14:textId="30883490" w:rsidR="00704C4B" w:rsidRPr="005E45DB" w:rsidRDefault="00704C4B" w:rsidP="00704C4B">
      <w:pPr>
        <w:rPr>
          <w:szCs w:val="24"/>
          <w:shd w:val="clear" w:color="auto" w:fill="FFFFFF"/>
          <w:lang w:val="en-GB"/>
        </w:rPr>
      </w:pPr>
      <w:r w:rsidRPr="005E45DB">
        <w:rPr>
          <w:szCs w:val="24"/>
          <w:shd w:val="clear" w:color="auto" w:fill="FFFFFF"/>
          <w:lang w:val="en-GB"/>
        </w:rPr>
        <w:lastRenderedPageBreak/>
        <w:t>Turban, E., Pollard, C. and Wood, G., 2018. </w:t>
      </w:r>
      <w:r w:rsidRPr="005E45DB">
        <w:rPr>
          <w:i/>
          <w:szCs w:val="24"/>
          <w:shd w:val="clear" w:color="auto" w:fill="FFFFFF"/>
          <w:lang w:val="en-GB"/>
        </w:rPr>
        <w:t xml:space="preserve">Information technology for management: On-demand strategies for performance, </w:t>
      </w:r>
      <w:r w:rsidR="00CC7F10" w:rsidRPr="005E45DB">
        <w:rPr>
          <w:i/>
          <w:szCs w:val="24"/>
          <w:shd w:val="clear" w:color="auto" w:fill="FFFFFF"/>
          <w:lang w:val="en-GB"/>
        </w:rPr>
        <w:t>growth,</w:t>
      </w:r>
      <w:r w:rsidRPr="005E45DB">
        <w:rPr>
          <w:i/>
          <w:szCs w:val="24"/>
          <w:shd w:val="clear" w:color="auto" w:fill="FFFFFF"/>
          <w:lang w:val="en-GB"/>
        </w:rPr>
        <w:t xml:space="preserve"> and sustainability</w:t>
      </w:r>
      <w:r w:rsidRPr="005E45DB">
        <w:rPr>
          <w:szCs w:val="24"/>
          <w:shd w:val="clear" w:color="auto" w:fill="FFFFFF"/>
          <w:lang w:val="en-GB"/>
        </w:rPr>
        <w:t>. John Wiley &amp; Sons.</w:t>
      </w:r>
    </w:p>
    <w:p w14:paraId="4274FF94" w14:textId="77777777" w:rsidR="00704C4B" w:rsidRPr="005E45DB" w:rsidRDefault="00704C4B" w:rsidP="00704C4B">
      <w:pPr>
        <w:rPr>
          <w:rFonts w:cs="Times New Roman"/>
          <w:szCs w:val="24"/>
          <w:lang w:val="en-GB"/>
        </w:rPr>
      </w:pPr>
      <w:r w:rsidRPr="005E45DB">
        <w:rPr>
          <w:szCs w:val="24"/>
          <w:lang w:val="en-GB"/>
        </w:rPr>
        <w:t>UNICEF, 2022.</w:t>
      </w:r>
      <w:r w:rsidRPr="005E45DB">
        <w:rPr>
          <w:rFonts w:cs="Times New Roman"/>
          <w:szCs w:val="24"/>
          <w:lang w:val="en-GB"/>
        </w:rPr>
        <w:t xml:space="preserve"> </w:t>
      </w:r>
      <w:r w:rsidRPr="005E45DB">
        <w:rPr>
          <w:i/>
          <w:iCs/>
          <w:szCs w:val="24"/>
          <w:lang w:val="en-GB"/>
        </w:rPr>
        <w:t>Cleaning and hygiene tips to help keep the COVID-19 virus out of your home</w:t>
      </w:r>
      <w:r w:rsidRPr="005E45DB">
        <w:rPr>
          <w:szCs w:val="24"/>
          <w:lang w:val="en-GB"/>
        </w:rPr>
        <w:t xml:space="preserve"> </w:t>
      </w:r>
      <w:r w:rsidRPr="005E45DB">
        <w:rPr>
          <w:rFonts w:cs="Times New Roman"/>
          <w:szCs w:val="24"/>
          <w:lang w:val="en-GB"/>
        </w:rPr>
        <w:t>[Online] Available at: https://www.unicef.org/mena/stories/cleaning-and-hygiene-tips-help-keep-covid-19-virus-out-your-home [Accessed 02 July 2022]</w:t>
      </w:r>
    </w:p>
    <w:p w14:paraId="1D7DB2ED" w14:textId="77777777" w:rsidR="00704C4B" w:rsidRPr="005E45DB" w:rsidRDefault="00704C4B" w:rsidP="00704C4B">
      <w:pPr>
        <w:rPr>
          <w:b/>
          <w:szCs w:val="24"/>
          <w:lang w:val="en-GB"/>
        </w:rPr>
      </w:pPr>
      <w:r w:rsidRPr="005E45DB">
        <w:rPr>
          <w:szCs w:val="24"/>
          <w:shd w:val="clear" w:color="auto" w:fill="FFFFFF"/>
          <w:lang w:val="en-GB"/>
        </w:rPr>
        <w:t>Wong, A.K.F. and Kim, S.S., 2020. Development and validation of standard hotel corporate social responsibility (CSR) scale from the employee perspective. </w:t>
      </w:r>
      <w:r w:rsidRPr="005E45DB">
        <w:rPr>
          <w:i/>
          <w:iCs/>
          <w:szCs w:val="24"/>
          <w:shd w:val="clear" w:color="auto" w:fill="FFFFFF"/>
          <w:lang w:val="en-GB"/>
        </w:rPr>
        <w:t>International Journal of Hospitality Management</w:t>
      </w:r>
      <w:r w:rsidRPr="005E45DB">
        <w:rPr>
          <w:szCs w:val="24"/>
          <w:shd w:val="clear" w:color="auto" w:fill="FFFFFF"/>
          <w:lang w:val="en-GB"/>
        </w:rPr>
        <w:t>, </w:t>
      </w:r>
      <w:r w:rsidRPr="005E45DB">
        <w:rPr>
          <w:i/>
          <w:iCs/>
          <w:szCs w:val="24"/>
          <w:shd w:val="clear" w:color="auto" w:fill="FFFFFF"/>
          <w:lang w:val="en-GB"/>
        </w:rPr>
        <w:t>87</w:t>
      </w:r>
      <w:r w:rsidRPr="005E45DB">
        <w:rPr>
          <w:szCs w:val="24"/>
          <w:shd w:val="clear" w:color="auto" w:fill="FFFFFF"/>
          <w:lang w:val="en-GB"/>
        </w:rPr>
        <w:t>, p.102507.</w:t>
      </w:r>
    </w:p>
    <w:p w14:paraId="7A45DF9F" w14:textId="77777777" w:rsidR="00704C4B" w:rsidRPr="005E45DB" w:rsidRDefault="00704C4B" w:rsidP="00704C4B">
      <w:pPr>
        <w:rPr>
          <w:szCs w:val="24"/>
          <w:shd w:val="clear" w:color="auto" w:fill="FFFFFF"/>
          <w:lang w:val="en-GB"/>
        </w:rPr>
      </w:pPr>
      <w:r w:rsidRPr="005E45DB">
        <w:rPr>
          <w:szCs w:val="24"/>
          <w:shd w:val="clear" w:color="auto" w:fill="FFFFFF"/>
          <w:lang w:val="en-GB"/>
        </w:rPr>
        <w:t>Zhong, Y. and Moon, H.C., 2020. What drives customer satisfaction, loyalty, and happiness in fast-food restaurants in China? Perceived price, service quality, food quality, physical environment quality, and the moderating role of gender. </w:t>
      </w:r>
      <w:r w:rsidRPr="005E45DB">
        <w:rPr>
          <w:i/>
          <w:iCs/>
          <w:szCs w:val="24"/>
          <w:shd w:val="clear" w:color="auto" w:fill="FFFFFF"/>
          <w:lang w:val="en-GB"/>
        </w:rPr>
        <w:t>Foods</w:t>
      </w:r>
      <w:r w:rsidRPr="005E45DB">
        <w:rPr>
          <w:szCs w:val="24"/>
          <w:shd w:val="clear" w:color="auto" w:fill="FFFFFF"/>
          <w:lang w:val="en-GB"/>
        </w:rPr>
        <w:t>, </w:t>
      </w:r>
      <w:r w:rsidRPr="005E45DB">
        <w:rPr>
          <w:i/>
          <w:iCs/>
          <w:szCs w:val="24"/>
          <w:shd w:val="clear" w:color="auto" w:fill="FFFFFF"/>
          <w:lang w:val="en-GB"/>
        </w:rPr>
        <w:t>9</w:t>
      </w:r>
      <w:r w:rsidRPr="005E45DB">
        <w:rPr>
          <w:szCs w:val="24"/>
          <w:shd w:val="clear" w:color="auto" w:fill="FFFFFF"/>
          <w:lang w:val="en-GB"/>
        </w:rPr>
        <w:t>(4), p.460.</w:t>
      </w:r>
    </w:p>
    <w:sectPr w:rsidR="00704C4B" w:rsidRPr="005E45DB" w:rsidSect="004B1E92">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8CBBB" w14:textId="77777777" w:rsidR="00F635E2" w:rsidRDefault="00F635E2" w:rsidP="007F3D6B">
      <w:pPr>
        <w:spacing w:after="0" w:line="240" w:lineRule="auto"/>
      </w:pPr>
      <w:r>
        <w:separator/>
      </w:r>
    </w:p>
  </w:endnote>
  <w:endnote w:type="continuationSeparator" w:id="0">
    <w:p w14:paraId="59EB6B3F" w14:textId="77777777" w:rsidR="00F635E2" w:rsidRDefault="00F635E2" w:rsidP="007F3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74626"/>
      <w:docPartObj>
        <w:docPartGallery w:val="Page Numbers (Bottom of Page)"/>
        <w:docPartUnique/>
      </w:docPartObj>
    </w:sdtPr>
    <w:sdtEndPr/>
    <w:sdtContent>
      <w:p w14:paraId="79AD1AAD" w14:textId="77777777" w:rsidR="007F3D6B" w:rsidRDefault="00AF6B5D">
        <w:pPr>
          <w:pStyle w:val="Footer"/>
          <w:jc w:val="right"/>
        </w:pPr>
        <w:r>
          <w:fldChar w:fldCharType="begin"/>
        </w:r>
        <w:r>
          <w:instrText xml:space="preserve"> PAGE   \* MERGEFORMAT </w:instrText>
        </w:r>
        <w:r>
          <w:fldChar w:fldCharType="separate"/>
        </w:r>
        <w:r w:rsidR="005E45DB">
          <w:rPr>
            <w:noProof/>
          </w:rPr>
          <w:t>1</w:t>
        </w:r>
        <w:r>
          <w:rPr>
            <w:noProof/>
          </w:rPr>
          <w:fldChar w:fldCharType="end"/>
        </w:r>
      </w:p>
    </w:sdtContent>
  </w:sdt>
  <w:p w14:paraId="00E55012" w14:textId="77777777" w:rsidR="007F3D6B" w:rsidRDefault="007F3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89284" w14:textId="77777777" w:rsidR="00F635E2" w:rsidRDefault="00F635E2" w:rsidP="007F3D6B">
      <w:pPr>
        <w:spacing w:after="0" w:line="240" w:lineRule="auto"/>
      </w:pPr>
      <w:r>
        <w:separator/>
      </w:r>
    </w:p>
  </w:footnote>
  <w:footnote w:type="continuationSeparator" w:id="0">
    <w:p w14:paraId="20F81E3B" w14:textId="77777777" w:rsidR="00F635E2" w:rsidRDefault="00F635E2" w:rsidP="007F3D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42800"/>
    <w:multiLevelType w:val="hybridMultilevel"/>
    <w:tmpl w:val="6818EE68"/>
    <w:lvl w:ilvl="0" w:tplc="FBC2DB72">
      <w:start w:val="1"/>
      <w:numFmt w:val="decimal"/>
      <w:lvlText w:val="%1."/>
      <w:lvlJc w:val="left"/>
      <w:pPr>
        <w:ind w:left="720" w:hanging="360"/>
      </w:pPr>
    </w:lvl>
    <w:lvl w:ilvl="1" w:tplc="5DB692FA" w:tentative="1">
      <w:start w:val="1"/>
      <w:numFmt w:val="lowerLetter"/>
      <w:lvlText w:val="%2."/>
      <w:lvlJc w:val="left"/>
      <w:pPr>
        <w:ind w:left="1440" w:hanging="360"/>
      </w:pPr>
    </w:lvl>
    <w:lvl w:ilvl="2" w:tplc="280A8970" w:tentative="1">
      <w:start w:val="1"/>
      <w:numFmt w:val="lowerRoman"/>
      <w:lvlText w:val="%3."/>
      <w:lvlJc w:val="right"/>
      <w:pPr>
        <w:ind w:left="2160" w:hanging="180"/>
      </w:pPr>
    </w:lvl>
    <w:lvl w:ilvl="3" w:tplc="F1B66422" w:tentative="1">
      <w:start w:val="1"/>
      <w:numFmt w:val="decimal"/>
      <w:lvlText w:val="%4."/>
      <w:lvlJc w:val="left"/>
      <w:pPr>
        <w:ind w:left="2880" w:hanging="360"/>
      </w:pPr>
    </w:lvl>
    <w:lvl w:ilvl="4" w:tplc="059692E6" w:tentative="1">
      <w:start w:val="1"/>
      <w:numFmt w:val="lowerLetter"/>
      <w:lvlText w:val="%5."/>
      <w:lvlJc w:val="left"/>
      <w:pPr>
        <w:ind w:left="3600" w:hanging="360"/>
      </w:pPr>
    </w:lvl>
    <w:lvl w:ilvl="5" w:tplc="F67A4F1C" w:tentative="1">
      <w:start w:val="1"/>
      <w:numFmt w:val="lowerRoman"/>
      <w:lvlText w:val="%6."/>
      <w:lvlJc w:val="right"/>
      <w:pPr>
        <w:ind w:left="4320" w:hanging="180"/>
      </w:pPr>
    </w:lvl>
    <w:lvl w:ilvl="6" w:tplc="5FE2F3E8" w:tentative="1">
      <w:start w:val="1"/>
      <w:numFmt w:val="decimal"/>
      <w:lvlText w:val="%7."/>
      <w:lvlJc w:val="left"/>
      <w:pPr>
        <w:ind w:left="5040" w:hanging="360"/>
      </w:pPr>
    </w:lvl>
    <w:lvl w:ilvl="7" w:tplc="94BC6F74" w:tentative="1">
      <w:start w:val="1"/>
      <w:numFmt w:val="lowerLetter"/>
      <w:lvlText w:val="%8."/>
      <w:lvlJc w:val="left"/>
      <w:pPr>
        <w:ind w:left="5760" w:hanging="360"/>
      </w:pPr>
    </w:lvl>
    <w:lvl w:ilvl="8" w:tplc="50F08D4C" w:tentative="1">
      <w:start w:val="1"/>
      <w:numFmt w:val="lowerRoman"/>
      <w:lvlText w:val="%9."/>
      <w:lvlJc w:val="right"/>
      <w:pPr>
        <w:ind w:left="6480" w:hanging="180"/>
      </w:pPr>
    </w:lvl>
  </w:abstractNum>
  <w:abstractNum w:abstractNumId="1" w15:restartNumberingAfterBreak="0">
    <w:nsid w:val="14A6496F"/>
    <w:multiLevelType w:val="hybridMultilevel"/>
    <w:tmpl w:val="EE7CA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C050E0"/>
    <w:multiLevelType w:val="hybridMultilevel"/>
    <w:tmpl w:val="E7E28518"/>
    <w:lvl w:ilvl="0" w:tplc="87FE7EBA">
      <w:start w:val="1"/>
      <w:numFmt w:val="bullet"/>
      <w:lvlText w:val=""/>
      <w:lvlJc w:val="left"/>
      <w:pPr>
        <w:ind w:left="720" w:hanging="360"/>
      </w:pPr>
      <w:rPr>
        <w:rFonts w:ascii="Symbol" w:hAnsi="Symbol" w:hint="default"/>
      </w:rPr>
    </w:lvl>
    <w:lvl w:ilvl="1" w:tplc="3CBE99EA" w:tentative="1">
      <w:start w:val="1"/>
      <w:numFmt w:val="bullet"/>
      <w:lvlText w:val="o"/>
      <w:lvlJc w:val="left"/>
      <w:pPr>
        <w:ind w:left="1440" w:hanging="360"/>
      </w:pPr>
      <w:rPr>
        <w:rFonts w:ascii="Courier New" w:hAnsi="Courier New" w:cs="Courier New" w:hint="default"/>
      </w:rPr>
    </w:lvl>
    <w:lvl w:ilvl="2" w:tplc="2354CF6C" w:tentative="1">
      <w:start w:val="1"/>
      <w:numFmt w:val="bullet"/>
      <w:lvlText w:val=""/>
      <w:lvlJc w:val="left"/>
      <w:pPr>
        <w:ind w:left="2160" w:hanging="360"/>
      </w:pPr>
      <w:rPr>
        <w:rFonts w:ascii="Wingdings" w:hAnsi="Wingdings" w:hint="default"/>
      </w:rPr>
    </w:lvl>
    <w:lvl w:ilvl="3" w:tplc="E3D62E9A" w:tentative="1">
      <w:start w:val="1"/>
      <w:numFmt w:val="bullet"/>
      <w:lvlText w:val=""/>
      <w:lvlJc w:val="left"/>
      <w:pPr>
        <w:ind w:left="2880" w:hanging="360"/>
      </w:pPr>
      <w:rPr>
        <w:rFonts w:ascii="Symbol" w:hAnsi="Symbol" w:hint="default"/>
      </w:rPr>
    </w:lvl>
    <w:lvl w:ilvl="4" w:tplc="52E6C542" w:tentative="1">
      <w:start w:val="1"/>
      <w:numFmt w:val="bullet"/>
      <w:lvlText w:val="o"/>
      <w:lvlJc w:val="left"/>
      <w:pPr>
        <w:ind w:left="3600" w:hanging="360"/>
      </w:pPr>
      <w:rPr>
        <w:rFonts w:ascii="Courier New" w:hAnsi="Courier New" w:cs="Courier New" w:hint="default"/>
      </w:rPr>
    </w:lvl>
    <w:lvl w:ilvl="5" w:tplc="06204CBE" w:tentative="1">
      <w:start w:val="1"/>
      <w:numFmt w:val="bullet"/>
      <w:lvlText w:val=""/>
      <w:lvlJc w:val="left"/>
      <w:pPr>
        <w:ind w:left="4320" w:hanging="360"/>
      </w:pPr>
      <w:rPr>
        <w:rFonts w:ascii="Wingdings" w:hAnsi="Wingdings" w:hint="default"/>
      </w:rPr>
    </w:lvl>
    <w:lvl w:ilvl="6" w:tplc="6E764240" w:tentative="1">
      <w:start w:val="1"/>
      <w:numFmt w:val="bullet"/>
      <w:lvlText w:val=""/>
      <w:lvlJc w:val="left"/>
      <w:pPr>
        <w:ind w:left="5040" w:hanging="360"/>
      </w:pPr>
      <w:rPr>
        <w:rFonts w:ascii="Symbol" w:hAnsi="Symbol" w:hint="default"/>
      </w:rPr>
    </w:lvl>
    <w:lvl w:ilvl="7" w:tplc="FD3EB5C2" w:tentative="1">
      <w:start w:val="1"/>
      <w:numFmt w:val="bullet"/>
      <w:lvlText w:val="o"/>
      <w:lvlJc w:val="left"/>
      <w:pPr>
        <w:ind w:left="5760" w:hanging="360"/>
      </w:pPr>
      <w:rPr>
        <w:rFonts w:ascii="Courier New" w:hAnsi="Courier New" w:cs="Courier New" w:hint="default"/>
      </w:rPr>
    </w:lvl>
    <w:lvl w:ilvl="8" w:tplc="4B84547C" w:tentative="1">
      <w:start w:val="1"/>
      <w:numFmt w:val="bullet"/>
      <w:lvlText w:val=""/>
      <w:lvlJc w:val="left"/>
      <w:pPr>
        <w:ind w:left="6480" w:hanging="360"/>
      </w:pPr>
      <w:rPr>
        <w:rFonts w:ascii="Wingdings" w:hAnsi="Wingdings" w:hint="default"/>
      </w:rPr>
    </w:lvl>
  </w:abstractNum>
  <w:abstractNum w:abstractNumId="3" w15:restartNumberingAfterBreak="0">
    <w:nsid w:val="1F5957F9"/>
    <w:multiLevelType w:val="hybridMultilevel"/>
    <w:tmpl w:val="E4A29A4C"/>
    <w:lvl w:ilvl="0" w:tplc="AFF4CA5C">
      <w:start w:val="1"/>
      <w:numFmt w:val="bullet"/>
      <w:lvlText w:val=""/>
      <w:lvlJc w:val="left"/>
      <w:pPr>
        <w:ind w:left="720" w:hanging="360"/>
      </w:pPr>
      <w:rPr>
        <w:rFonts w:ascii="Symbol" w:hAnsi="Symbol" w:hint="default"/>
      </w:rPr>
    </w:lvl>
    <w:lvl w:ilvl="1" w:tplc="E16C79A6" w:tentative="1">
      <w:start w:val="1"/>
      <w:numFmt w:val="bullet"/>
      <w:lvlText w:val="o"/>
      <w:lvlJc w:val="left"/>
      <w:pPr>
        <w:ind w:left="1440" w:hanging="360"/>
      </w:pPr>
      <w:rPr>
        <w:rFonts w:ascii="Courier New" w:hAnsi="Courier New" w:cs="Courier New" w:hint="default"/>
      </w:rPr>
    </w:lvl>
    <w:lvl w:ilvl="2" w:tplc="620AB4A2" w:tentative="1">
      <w:start w:val="1"/>
      <w:numFmt w:val="bullet"/>
      <w:lvlText w:val=""/>
      <w:lvlJc w:val="left"/>
      <w:pPr>
        <w:ind w:left="2160" w:hanging="360"/>
      </w:pPr>
      <w:rPr>
        <w:rFonts w:ascii="Wingdings" w:hAnsi="Wingdings" w:hint="default"/>
      </w:rPr>
    </w:lvl>
    <w:lvl w:ilvl="3" w:tplc="433A5500" w:tentative="1">
      <w:start w:val="1"/>
      <w:numFmt w:val="bullet"/>
      <w:lvlText w:val=""/>
      <w:lvlJc w:val="left"/>
      <w:pPr>
        <w:ind w:left="2880" w:hanging="360"/>
      </w:pPr>
      <w:rPr>
        <w:rFonts w:ascii="Symbol" w:hAnsi="Symbol" w:hint="default"/>
      </w:rPr>
    </w:lvl>
    <w:lvl w:ilvl="4" w:tplc="67F82FB8" w:tentative="1">
      <w:start w:val="1"/>
      <w:numFmt w:val="bullet"/>
      <w:lvlText w:val="o"/>
      <w:lvlJc w:val="left"/>
      <w:pPr>
        <w:ind w:left="3600" w:hanging="360"/>
      </w:pPr>
      <w:rPr>
        <w:rFonts w:ascii="Courier New" w:hAnsi="Courier New" w:cs="Courier New" w:hint="default"/>
      </w:rPr>
    </w:lvl>
    <w:lvl w:ilvl="5" w:tplc="07FA7A52" w:tentative="1">
      <w:start w:val="1"/>
      <w:numFmt w:val="bullet"/>
      <w:lvlText w:val=""/>
      <w:lvlJc w:val="left"/>
      <w:pPr>
        <w:ind w:left="4320" w:hanging="360"/>
      </w:pPr>
      <w:rPr>
        <w:rFonts w:ascii="Wingdings" w:hAnsi="Wingdings" w:hint="default"/>
      </w:rPr>
    </w:lvl>
    <w:lvl w:ilvl="6" w:tplc="2AD8104E" w:tentative="1">
      <w:start w:val="1"/>
      <w:numFmt w:val="bullet"/>
      <w:lvlText w:val=""/>
      <w:lvlJc w:val="left"/>
      <w:pPr>
        <w:ind w:left="5040" w:hanging="360"/>
      </w:pPr>
      <w:rPr>
        <w:rFonts w:ascii="Symbol" w:hAnsi="Symbol" w:hint="default"/>
      </w:rPr>
    </w:lvl>
    <w:lvl w:ilvl="7" w:tplc="E6DE7F1E" w:tentative="1">
      <w:start w:val="1"/>
      <w:numFmt w:val="bullet"/>
      <w:lvlText w:val="o"/>
      <w:lvlJc w:val="left"/>
      <w:pPr>
        <w:ind w:left="5760" w:hanging="360"/>
      </w:pPr>
      <w:rPr>
        <w:rFonts w:ascii="Courier New" w:hAnsi="Courier New" w:cs="Courier New" w:hint="default"/>
      </w:rPr>
    </w:lvl>
    <w:lvl w:ilvl="8" w:tplc="11EE3DDE" w:tentative="1">
      <w:start w:val="1"/>
      <w:numFmt w:val="bullet"/>
      <w:lvlText w:val=""/>
      <w:lvlJc w:val="left"/>
      <w:pPr>
        <w:ind w:left="6480" w:hanging="360"/>
      </w:pPr>
      <w:rPr>
        <w:rFonts w:ascii="Wingdings" w:hAnsi="Wingdings" w:hint="default"/>
      </w:rPr>
    </w:lvl>
  </w:abstractNum>
  <w:abstractNum w:abstractNumId="4" w15:restartNumberingAfterBreak="0">
    <w:nsid w:val="25E623BC"/>
    <w:multiLevelType w:val="hybridMultilevel"/>
    <w:tmpl w:val="5AE45A74"/>
    <w:lvl w:ilvl="0" w:tplc="7146EE0C">
      <w:numFmt w:val="bullet"/>
      <w:lvlText w:val=""/>
      <w:lvlJc w:val="left"/>
      <w:pPr>
        <w:ind w:left="828" w:hanging="360"/>
      </w:pPr>
      <w:rPr>
        <w:rFonts w:ascii="Symbol" w:eastAsia="Symbol" w:hAnsi="Symbol" w:cs="Symbol" w:hint="default"/>
        <w:w w:val="99"/>
        <w:sz w:val="20"/>
        <w:szCs w:val="20"/>
        <w:lang w:val="en-US" w:eastAsia="en-US" w:bidi="ar-SA"/>
      </w:rPr>
    </w:lvl>
    <w:lvl w:ilvl="1" w:tplc="0776B2E2">
      <w:numFmt w:val="bullet"/>
      <w:lvlText w:val="•"/>
      <w:lvlJc w:val="left"/>
      <w:pPr>
        <w:ind w:left="1828" w:hanging="360"/>
      </w:pPr>
      <w:rPr>
        <w:rFonts w:hint="default"/>
        <w:lang w:val="en-US" w:eastAsia="en-US" w:bidi="ar-SA"/>
      </w:rPr>
    </w:lvl>
    <w:lvl w:ilvl="2" w:tplc="F6EED324">
      <w:numFmt w:val="bullet"/>
      <w:lvlText w:val="•"/>
      <w:lvlJc w:val="left"/>
      <w:pPr>
        <w:ind w:left="2837" w:hanging="360"/>
      </w:pPr>
      <w:rPr>
        <w:rFonts w:hint="default"/>
        <w:lang w:val="en-US" w:eastAsia="en-US" w:bidi="ar-SA"/>
      </w:rPr>
    </w:lvl>
    <w:lvl w:ilvl="3" w:tplc="9DBCBDD6">
      <w:numFmt w:val="bullet"/>
      <w:lvlText w:val="•"/>
      <w:lvlJc w:val="left"/>
      <w:pPr>
        <w:ind w:left="3846" w:hanging="360"/>
      </w:pPr>
      <w:rPr>
        <w:rFonts w:hint="default"/>
        <w:lang w:val="en-US" w:eastAsia="en-US" w:bidi="ar-SA"/>
      </w:rPr>
    </w:lvl>
    <w:lvl w:ilvl="4" w:tplc="2FB0FF12">
      <w:numFmt w:val="bullet"/>
      <w:lvlText w:val="•"/>
      <w:lvlJc w:val="left"/>
      <w:pPr>
        <w:ind w:left="4854" w:hanging="360"/>
      </w:pPr>
      <w:rPr>
        <w:rFonts w:hint="default"/>
        <w:lang w:val="en-US" w:eastAsia="en-US" w:bidi="ar-SA"/>
      </w:rPr>
    </w:lvl>
    <w:lvl w:ilvl="5" w:tplc="00564F38">
      <w:numFmt w:val="bullet"/>
      <w:lvlText w:val="•"/>
      <w:lvlJc w:val="left"/>
      <w:pPr>
        <w:ind w:left="5863" w:hanging="360"/>
      </w:pPr>
      <w:rPr>
        <w:rFonts w:hint="default"/>
        <w:lang w:val="en-US" w:eastAsia="en-US" w:bidi="ar-SA"/>
      </w:rPr>
    </w:lvl>
    <w:lvl w:ilvl="6" w:tplc="83D87290">
      <w:numFmt w:val="bullet"/>
      <w:lvlText w:val="•"/>
      <w:lvlJc w:val="left"/>
      <w:pPr>
        <w:ind w:left="6872" w:hanging="360"/>
      </w:pPr>
      <w:rPr>
        <w:rFonts w:hint="default"/>
        <w:lang w:val="en-US" w:eastAsia="en-US" w:bidi="ar-SA"/>
      </w:rPr>
    </w:lvl>
    <w:lvl w:ilvl="7" w:tplc="61CC62FE">
      <w:numFmt w:val="bullet"/>
      <w:lvlText w:val="•"/>
      <w:lvlJc w:val="left"/>
      <w:pPr>
        <w:ind w:left="7880" w:hanging="360"/>
      </w:pPr>
      <w:rPr>
        <w:rFonts w:hint="default"/>
        <w:lang w:val="en-US" w:eastAsia="en-US" w:bidi="ar-SA"/>
      </w:rPr>
    </w:lvl>
    <w:lvl w:ilvl="8" w:tplc="0C36BF1C">
      <w:numFmt w:val="bullet"/>
      <w:lvlText w:val="•"/>
      <w:lvlJc w:val="left"/>
      <w:pPr>
        <w:ind w:left="8889" w:hanging="360"/>
      </w:pPr>
      <w:rPr>
        <w:rFonts w:hint="default"/>
        <w:lang w:val="en-US" w:eastAsia="en-US" w:bidi="ar-SA"/>
      </w:rPr>
    </w:lvl>
  </w:abstractNum>
  <w:abstractNum w:abstractNumId="5" w15:restartNumberingAfterBreak="0">
    <w:nsid w:val="274239BF"/>
    <w:multiLevelType w:val="hybridMultilevel"/>
    <w:tmpl w:val="42762930"/>
    <w:lvl w:ilvl="0" w:tplc="EA5C6072">
      <w:start w:val="1"/>
      <w:numFmt w:val="decimal"/>
      <w:lvlText w:val="%1."/>
      <w:lvlJc w:val="left"/>
      <w:pPr>
        <w:ind w:left="720" w:hanging="360"/>
      </w:pPr>
    </w:lvl>
    <w:lvl w:ilvl="1" w:tplc="52D2A92A" w:tentative="1">
      <w:start w:val="1"/>
      <w:numFmt w:val="lowerLetter"/>
      <w:lvlText w:val="%2."/>
      <w:lvlJc w:val="left"/>
      <w:pPr>
        <w:ind w:left="1440" w:hanging="360"/>
      </w:pPr>
    </w:lvl>
    <w:lvl w:ilvl="2" w:tplc="48CC3414" w:tentative="1">
      <w:start w:val="1"/>
      <w:numFmt w:val="lowerRoman"/>
      <w:lvlText w:val="%3."/>
      <w:lvlJc w:val="right"/>
      <w:pPr>
        <w:ind w:left="2160" w:hanging="180"/>
      </w:pPr>
    </w:lvl>
    <w:lvl w:ilvl="3" w:tplc="4330EAB4" w:tentative="1">
      <w:start w:val="1"/>
      <w:numFmt w:val="decimal"/>
      <w:lvlText w:val="%4."/>
      <w:lvlJc w:val="left"/>
      <w:pPr>
        <w:ind w:left="2880" w:hanging="360"/>
      </w:pPr>
    </w:lvl>
    <w:lvl w:ilvl="4" w:tplc="8722A6EA" w:tentative="1">
      <w:start w:val="1"/>
      <w:numFmt w:val="lowerLetter"/>
      <w:lvlText w:val="%5."/>
      <w:lvlJc w:val="left"/>
      <w:pPr>
        <w:ind w:left="3600" w:hanging="360"/>
      </w:pPr>
    </w:lvl>
    <w:lvl w:ilvl="5" w:tplc="E294FAA4" w:tentative="1">
      <w:start w:val="1"/>
      <w:numFmt w:val="lowerRoman"/>
      <w:lvlText w:val="%6."/>
      <w:lvlJc w:val="right"/>
      <w:pPr>
        <w:ind w:left="4320" w:hanging="180"/>
      </w:pPr>
    </w:lvl>
    <w:lvl w:ilvl="6" w:tplc="0BCAC4E4" w:tentative="1">
      <w:start w:val="1"/>
      <w:numFmt w:val="decimal"/>
      <w:lvlText w:val="%7."/>
      <w:lvlJc w:val="left"/>
      <w:pPr>
        <w:ind w:left="5040" w:hanging="360"/>
      </w:pPr>
    </w:lvl>
    <w:lvl w:ilvl="7" w:tplc="EDA67B2C" w:tentative="1">
      <w:start w:val="1"/>
      <w:numFmt w:val="lowerLetter"/>
      <w:lvlText w:val="%8."/>
      <w:lvlJc w:val="left"/>
      <w:pPr>
        <w:ind w:left="5760" w:hanging="360"/>
      </w:pPr>
    </w:lvl>
    <w:lvl w:ilvl="8" w:tplc="C0A4CE04" w:tentative="1">
      <w:start w:val="1"/>
      <w:numFmt w:val="lowerRoman"/>
      <w:lvlText w:val="%9."/>
      <w:lvlJc w:val="right"/>
      <w:pPr>
        <w:ind w:left="6480" w:hanging="180"/>
      </w:pPr>
    </w:lvl>
  </w:abstractNum>
  <w:abstractNum w:abstractNumId="6" w15:restartNumberingAfterBreak="0">
    <w:nsid w:val="2A0D6906"/>
    <w:multiLevelType w:val="hybridMultilevel"/>
    <w:tmpl w:val="96F22FE8"/>
    <w:lvl w:ilvl="0" w:tplc="C4EC1DBC">
      <w:start w:val="1"/>
      <w:numFmt w:val="bullet"/>
      <w:lvlText w:val=""/>
      <w:lvlJc w:val="left"/>
      <w:pPr>
        <w:ind w:left="720" w:hanging="360"/>
      </w:pPr>
      <w:rPr>
        <w:rFonts w:ascii="Symbol" w:hAnsi="Symbol" w:hint="default"/>
      </w:rPr>
    </w:lvl>
    <w:lvl w:ilvl="1" w:tplc="2BA48D0E" w:tentative="1">
      <w:start w:val="1"/>
      <w:numFmt w:val="bullet"/>
      <w:lvlText w:val="o"/>
      <w:lvlJc w:val="left"/>
      <w:pPr>
        <w:ind w:left="1440" w:hanging="360"/>
      </w:pPr>
      <w:rPr>
        <w:rFonts w:ascii="Courier New" w:hAnsi="Courier New" w:cs="Courier New" w:hint="default"/>
      </w:rPr>
    </w:lvl>
    <w:lvl w:ilvl="2" w:tplc="BCBC26F6" w:tentative="1">
      <w:start w:val="1"/>
      <w:numFmt w:val="bullet"/>
      <w:lvlText w:val=""/>
      <w:lvlJc w:val="left"/>
      <w:pPr>
        <w:ind w:left="2160" w:hanging="360"/>
      </w:pPr>
      <w:rPr>
        <w:rFonts w:ascii="Wingdings" w:hAnsi="Wingdings" w:hint="default"/>
      </w:rPr>
    </w:lvl>
    <w:lvl w:ilvl="3" w:tplc="FCCA7F6C" w:tentative="1">
      <w:start w:val="1"/>
      <w:numFmt w:val="bullet"/>
      <w:lvlText w:val=""/>
      <w:lvlJc w:val="left"/>
      <w:pPr>
        <w:ind w:left="2880" w:hanging="360"/>
      </w:pPr>
      <w:rPr>
        <w:rFonts w:ascii="Symbol" w:hAnsi="Symbol" w:hint="default"/>
      </w:rPr>
    </w:lvl>
    <w:lvl w:ilvl="4" w:tplc="F098ACD8" w:tentative="1">
      <w:start w:val="1"/>
      <w:numFmt w:val="bullet"/>
      <w:lvlText w:val="o"/>
      <w:lvlJc w:val="left"/>
      <w:pPr>
        <w:ind w:left="3600" w:hanging="360"/>
      </w:pPr>
      <w:rPr>
        <w:rFonts w:ascii="Courier New" w:hAnsi="Courier New" w:cs="Courier New" w:hint="default"/>
      </w:rPr>
    </w:lvl>
    <w:lvl w:ilvl="5" w:tplc="771CCA68" w:tentative="1">
      <w:start w:val="1"/>
      <w:numFmt w:val="bullet"/>
      <w:lvlText w:val=""/>
      <w:lvlJc w:val="left"/>
      <w:pPr>
        <w:ind w:left="4320" w:hanging="360"/>
      </w:pPr>
      <w:rPr>
        <w:rFonts w:ascii="Wingdings" w:hAnsi="Wingdings" w:hint="default"/>
      </w:rPr>
    </w:lvl>
    <w:lvl w:ilvl="6" w:tplc="A4528BCA" w:tentative="1">
      <w:start w:val="1"/>
      <w:numFmt w:val="bullet"/>
      <w:lvlText w:val=""/>
      <w:lvlJc w:val="left"/>
      <w:pPr>
        <w:ind w:left="5040" w:hanging="360"/>
      </w:pPr>
      <w:rPr>
        <w:rFonts w:ascii="Symbol" w:hAnsi="Symbol" w:hint="default"/>
      </w:rPr>
    </w:lvl>
    <w:lvl w:ilvl="7" w:tplc="4D146A2E" w:tentative="1">
      <w:start w:val="1"/>
      <w:numFmt w:val="bullet"/>
      <w:lvlText w:val="o"/>
      <w:lvlJc w:val="left"/>
      <w:pPr>
        <w:ind w:left="5760" w:hanging="360"/>
      </w:pPr>
      <w:rPr>
        <w:rFonts w:ascii="Courier New" w:hAnsi="Courier New" w:cs="Courier New" w:hint="default"/>
      </w:rPr>
    </w:lvl>
    <w:lvl w:ilvl="8" w:tplc="ECF62CA8" w:tentative="1">
      <w:start w:val="1"/>
      <w:numFmt w:val="bullet"/>
      <w:lvlText w:val=""/>
      <w:lvlJc w:val="left"/>
      <w:pPr>
        <w:ind w:left="6480" w:hanging="360"/>
      </w:pPr>
      <w:rPr>
        <w:rFonts w:ascii="Wingdings" w:hAnsi="Wingdings" w:hint="default"/>
      </w:rPr>
    </w:lvl>
  </w:abstractNum>
  <w:abstractNum w:abstractNumId="7" w15:restartNumberingAfterBreak="0">
    <w:nsid w:val="2AFF318B"/>
    <w:multiLevelType w:val="hybridMultilevel"/>
    <w:tmpl w:val="D60AC940"/>
    <w:lvl w:ilvl="0" w:tplc="0194CE4A">
      <w:start w:val="1"/>
      <w:numFmt w:val="bullet"/>
      <w:lvlText w:val=""/>
      <w:lvlJc w:val="left"/>
      <w:pPr>
        <w:ind w:left="720" w:hanging="360"/>
      </w:pPr>
      <w:rPr>
        <w:rFonts w:ascii="Symbol" w:hAnsi="Symbol" w:hint="default"/>
      </w:rPr>
    </w:lvl>
    <w:lvl w:ilvl="1" w:tplc="624451B0" w:tentative="1">
      <w:start w:val="1"/>
      <w:numFmt w:val="bullet"/>
      <w:lvlText w:val="o"/>
      <w:lvlJc w:val="left"/>
      <w:pPr>
        <w:ind w:left="1440" w:hanging="360"/>
      </w:pPr>
      <w:rPr>
        <w:rFonts w:ascii="Courier New" w:hAnsi="Courier New" w:cs="Courier New" w:hint="default"/>
      </w:rPr>
    </w:lvl>
    <w:lvl w:ilvl="2" w:tplc="2B662F72" w:tentative="1">
      <w:start w:val="1"/>
      <w:numFmt w:val="bullet"/>
      <w:lvlText w:val=""/>
      <w:lvlJc w:val="left"/>
      <w:pPr>
        <w:ind w:left="2160" w:hanging="360"/>
      </w:pPr>
      <w:rPr>
        <w:rFonts w:ascii="Wingdings" w:hAnsi="Wingdings" w:hint="default"/>
      </w:rPr>
    </w:lvl>
    <w:lvl w:ilvl="3" w:tplc="B3707E98" w:tentative="1">
      <w:start w:val="1"/>
      <w:numFmt w:val="bullet"/>
      <w:lvlText w:val=""/>
      <w:lvlJc w:val="left"/>
      <w:pPr>
        <w:ind w:left="2880" w:hanging="360"/>
      </w:pPr>
      <w:rPr>
        <w:rFonts w:ascii="Symbol" w:hAnsi="Symbol" w:hint="default"/>
      </w:rPr>
    </w:lvl>
    <w:lvl w:ilvl="4" w:tplc="32A656E0" w:tentative="1">
      <w:start w:val="1"/>
      <w:numFmt w:val="bullet"/>
      <w:lvlText w:val="o"/>
      <w:lvlJc w:val="left"/>
      <w:pPr>
        <w:ind w:left="3600" w:hanging="360"/>
      </w:pPr>
      <w:rPr>
        <w:rFonts w:ascii="Courier New" w:hAnsi="Courier New" w:cs="Courier New" w:hint="default"/>
      </w:rPr>
    </w:lvl>
    <w:lvl w:ilvl="5" w:tplc="2F9A92F2" w:tentative="1">
      <w:start w:val="1"/>
      <w:numFmt w:val="bullet"/>
      <w:lvlText w:val=""/>
      <w:lvlJc w:val="left"/>
      <w:pPr>
        <w:ind w:left="4320" w:hanging="360"/>
      </w:pPr>
      <w:rPr>
        <w:rFonts w:ascii="Wingdings" w:hAnsi="Wingdings" w:hint="default"/>
      </w:rPr>
    </w:lvl>
    <w:lvl w:ilvl="6" w:tplc="F3E89DC0" w:tentative="1">
      <w:start w:val="1"/>
      <w:numFmt w:val="bullet"/>
      <w:lvlText w:val=""/>
      <w:lvlJc w:val="left"/>
      <w:pPr>
        <w:ind w:left="5040" w:hanging="360"/>
      </w:pPr>
      <w:rPr>
        <w:rFonts w:ascii="Symbol" w:hAnsi="Symbol" w:hint="default"/>
      </w:rPr>
    </w:lvl>
    <w:lvl w:ilvl="7" w:tplc="614C040A" w:tentative="1">
      <w:start w:val="1"/>
      <w:numFmt w:val="bullet"/>
      <w:lvlText w:val="o"/>
      <w:lvlJc w:val="left"/>
      <w:pPr>
        <w:ind w:left="5760" w:hanging="360"/>
      </w:pPr>
      <w:rPr>
        <w:rFonts w:ascii="Courier New" w:hAnsi="Courier New" w:cs="Courier New" w:hint="default"/>
      </w:rPr>
    </w:lvl>
    <w:lvl w:ilvl="8" w:tplc="6E0E69B6" w:tentative="1">
      <w:start w:val="1"/>
      <w:numFmt w:val="bullet"/>
      <w:lvlText w:val=""/>
      <w:lvlJc w:val="left"/>
      <w:pPr>
        <w:ind w:left="6480" w:hanging="360"/>
      </w:pPr>
      <w:rPr>
        <w:rFonts w:ascii="Wingdings" w:hAnsi="Wingdings" w:hint="default"/>
      </w:rPr>
    </w:lvl>
  </w:abstractNum>
  <w:abstractNum w:abstractNumId="8" w15:restartNumberingAfterBreak="0">
    <w:nsid w:val="2CE51C05"/>
    <w:multiLevelType w:val="hybridMultilevel"/>
    <w:tmpl w:val="99DE7E90"/>
    <w:lvl w:ilvl="0" w:tplc="5DD413E2">
      <w:start w:val="1"/>
      <w:numFmt w:val="bullet"/>
      <w:lvlText w:val=""/>
      <w:lvlJc w:val="left"/>
      <w:pPr>
        <w:ind w:left="720" w:hanging="360"/>
      </w:pPr>
      <w:rPr>
        <w:rFonts w:ascii="Symbol" w:hAnsi="Symbol" w:hint="default"/>
      </w:rPr>
    </w:lvl>
    <w:lvl w:ilvl="1" w:tplc="2F424C1E" w:tentative="1">
      <w:start w:val="1"/>
      <w:numFmt w:val="bullet"/>
      <w:lvlText w:val="o"/>
      <w:lvlJc w:val="left"/>
      <w:pPr>
        <w:ind w:left="1440" w:hanging="360"/>
      </w:pPr>
      <w:rPr>
        <w:rFonts w:ascii="Courier New" w:hAnsi="Courier New" w:cs="Courier New" w:hint="default"/>
      </w:rPr>
    </w:lvl>
    <w:lvl w:ilvl="2" w:tplc="A5FA0CEA" w:tentative="1">
      <w:start w:val="1"/>
      <w:numFmt w:val="bullet"/>
      <w:lvlText w:val=""/>
      <w:lvlJc w:val="left"/>
      <w:pPr>
        <w:ind w:left="2160" w:hanging="360"/>
      </w:pPr>
      <w:rPr>
        <w:rFonts w:ascii="Wingdings" w:hAnsi="Wingdings" w:hint="default"/>
      </w:rPr>
    </w:lvl>
    <w:lvl w:ilvl="3" w:tplc="D9F4EB6A" w:tentative="1">
      <w:start w:val="1"/>
      <w:numFmt w:val="bullet"/>
      <w:lvlText w:val=""/>
      <w:lvlJc w:val="left"/>
      <w:pPr>
        <w:ind w:left="2880" w:hanging="360"/>
      </w:pPr>
      <w:rPr>
        <w:rFonts w:ascii="Symbol" w:hAnsi="Symbol" w:hint="default"/>
      </w:rPr>
    </w:lvl>
    <w:lvl w:ilvl="4" w:tplc="DDE65590" w:tentative="1">
      <w:start w:val="1"/>
      <w:numFmt w:val="bullet"/>
      <w:lvlText w:val="o"/>
      <w:lvlJc w:val="left"/>
      <w:pPr>
        <w:ind w:left="3600" w:hanging="360"/>
      </w:pPr>
      <w:rPr>
        <w:rFonts w:ascii="Courier New" w:hAnsi="Courier New" w:cs="Courier New" w:hint="default"/>
      </w:rPr>
    </w:lvl>
    <w:lvl w:ilvl="5" w:tplc="D36A250A" w:tentative="1">
      <w:start w:val="1"/>
      <w:numFmt w:val="bullet"/>
      <w:lvlText w:val=""/>
      <w:lvlJc w:val="left"/>
      <w:pPr>
        <w:ind w:left="4320" w:hanging="360"/>
      </w:pPr>
      <w:rPr>
        <w:rFonts w:ascii="Wingdings" w:hAnsi="Wingdings" w:hint="default"/>
      </w:rPr>
    </w:lvl>
    <w:lvl w:ilvl="6" w:tplc="5F20C7A0" w:tentative="1">
      <w:start w:val="1"/>
      <w:numFmt w:val="bullet"/>
      <w:lvlText w:val=""/>
      <w:lvlJc w:val="left"/>
      <w:pPr>
        <w:ind w:left="5040" w:hanging="360"/>
      </w:pPr>
      <w:rPr>
        <w:rFonts w:ascii="Symbol" w:hAnsi="Symbol" w:hint="default"/>
      </w:rPr>
    </w:lvl>
    <w:lvl w:ilvl="7" w:tplc="D16EE052" w:tentative="1">
      <w:start w:val="1"/>
      <w:numFmt w:val="bullet"/>
      <w:lvlText w:val="o"/>
      <w:lvlJc w:val="left"/>
      <w:pPr>
        <w:ind w:left="5760" w:hanging="360"/>
      </w:pPr>
      <w:rPr>
        <w:rFonts w:ascii="Courier New" w:hAnsi="Courier New" w:cs="Courier New" w:hint="default"/>
      </w:rPr>
    </w:lvl>
    <w:lvl w:ilvl="8" w:tplc="53ECD8A8" w:tentative="1">
      <w:start w:val="1"/>
      <w:numFmt w:val="bullet"/>
      <w:lvlText w:val=""/>
      <w:lvlJc w:val="left"/>
      <w:pPr>
        <w:ind w:left="6480" w:hanging="360"/>
      </w:pPr>
      <w:rPr>
        <w:rFonts w:ascii="Wingdings" w:hAnsi="Wingdings" w:hint="default"/>
      </w:rPr>
    </w:lvl>
  </w:abstractNum>
  <w:abstractNum w:abstractNumId="9" w15:restartNumberingAfterBreak="0">
    <w:nsid w:val="304F036C"/>
    <w:multiLevelType w:val="hybridMultilevel"/>
    <w:tmpl w:val="D284D218"/>
    <w:lvl w:ilvl="0" w:tplc="F174B2BE">
      <w:start w:val="1"/>
      <w:numFmt w:val="decimal"/>
      <w:lvlText w:val="%1."/>
      <w:lvlJc w:val="left"/>
      <w:pPr>
        <w:ind w:left="720" w:hanging="360"/>
      </w:pPr>
    </w:lvl>
    <w:lvl w:ilvl="1" w:tplc="C2A6CADE" w:tentative="1">
      <w:start w:val="1"/>
      <w:numFmt w:val="lowerLetter"/>
      <w:lvlText w:val="%2."/>
      <w:lvlJc w:val="left"/>
      <w:pPr>
        <w:ind w:left="1440" w:hanging="360"/>
      </w:pPr>
    </w:lvl>
    <w:lvl w:ilvl="2" w:tplc="520ADDD0" w:tentative="1">
      <w:start w:val="1"/>
      <w:numFmt w:val="lowerRoman"/>
      <w:lvlText w:val="%3."/>
      <w:lvlJc w:val="right"/>
      <w:pPr>
        <w:ind w:left="2160" w:hanging="180"/>
      </w:pPr>
    </w:lvl>
    <w:lvl w:ilvl="3" w:tplc="0142B89C" w:tentative="1">
      <w:start w:val="1"/>
      <w:numFmt w:val="decimal"/>
      <w:lvlText w:val="%4."/>
      <w:lvlJc w:val="left"/>
      <w:pPr>
        <w:ind w:left="2880" w:hanging="360"/>
      </w:pPr>
    </w:lvl>
    <w:lvl w:ilvl="4" w:tplc="B82C1DFC" w:tentative="1">
      <w:start w:val="1"/>
      <w:numFmt w:val="lowerLetter"/>
      <w:lvlText w:val="%5."/>
      <w:lvlJc w:val="left"/>
      <w:pPr>
        <w:ind w:left="3600" w:hanging="360"/>
      </w:pPr>
    </w:lvl>
    <w:lvl w:ilvl="5" w:tplc="D7C09B0C" w:tentative="1">
      <w:start w:val="1"/>
      <w:numFmt w:val="lowerRoman"/>
      <w:lvlText w:val="%6."/>
      <w:lvlJc w:val="right"/>
      <w:pPr>
        <w:ind w:left="4320" w:hanging="180"/>
      </w:pPr>
    </w:lvl>
    <w:lvl w:ilvl="6" w:tplc="BAB67240" w:tentative="1">
      <w:start w:val="1"/>
      <w:numFmt w:val="decimal"/>
      <w:lvlText w:val="%7."/>
      <w:lvlJc w:val="left"/>
      <w:pPr>
        <w:ind w:left="5040" w:hanging="360"/>
      </w:pPr>
    </w:lvl>
    <w:lvl w:ilvl="7" w:tplc="97866D26" w:tentative="1">
      <w:start w:val="1"/>
      <w:numFmt w:val="lowerLetter"/>
      <w:lvlText w:val="%8."/>
      <w:lvlJc w:val="left"/>
      <w:pPr>
        <w:ind w:left="5760" w:hanging="360"/>
      </w:pPr>
    </w:lvl>
    <w:lvl w:ilvl="8" w:tplc="E12E3FC0" w:tentative="1">
      <w:start w:val="1"/>
      <w:numFmt w:val="lowerRoman"/>
      <w:lvlText w:val="%9."/>
      <w:lvlJc w:val="right"/>
      <w:pPr>
        <w:ind w:left="6480" w:hanging="180"/>
      </w:pPr>
    </w:lvl>
  </w:abstractNum>
  <w:abstractNum w:abstractNumId="10" w15:restartNumberingAfterBreak="0">
    <w:nsid w:val="390B0CF4"/>
    <w:multiLevelType w:val="hybridMultilevel"/>
    <w:tmpl w:val="8CFE6462"/>
    <w:lvl w:ilvl="0" w:tplc="20DA9D7E">
      <w:start w:val="1"/>
      <w:numFmt w:val="bullet"/>
      <w:lvlText w:val=""/>
      <w:lvlJc w:val="left"/>
      <w:pPr>
        <w:ind w:left="720" w:hanging="360"/>
      </w:pPr>
      <w:rPr>
        <w:rFonts w:ascii="Symbol" w:hAnsi="Symbol" w:hint="default"/>
      </w:rPr>
    </w:lvl>
    <w:lvl w:ilvl="1" w:tplc="78A61984" w:tentative="1">
      <w:start w:val="1"/>
      <w:numFmt w:val="bullet"/>
      <w:lvlText w:val="o"/>
      <w:lvlJc w:val="left"/>
      <w:pPr>
        <w:ind w:left="1440" w:hanging="360"/>
      </w:pPr>
      <w:rPr>
        <w:rFonts w:ascii="Courier New" w:hAnsi="Courier New" w:cs="Courier New" w:hint="default"/>
      </w:rPr>
    </w:lvl>
    <w:lvl w:ilvl="2" w:tplc="449C8290" w:tentative="1">
      <w:start w:val="1"/>
      <w:numFmt w:val="bullet"/>
      <w:lvlText w:val=""/>
      <w:lvlJc w:val="left"/>
      <w:pPr>
        <w:ind w:left="2160" w:hanging="360"/>
      </w:pPr>
      <w:rPr>
        <w:rFonts w:ascii="Wingdings" w:hAnsi="Wingdings" w:hint="default"/>
      </w:rPr>
    </w:lvl>
    <w:lvl w:ilvl="3" w:tplc="5A4C8332" w:tentative="1">
      <w:start w:val="1"/>
      <w:numFmt w:val="bullet"/>
      <w:lvlText w:val=""/>
      <w:lvlJc w:val="left"/>
      <w:pPr>
        <w:ind w:left="2880" w:hanging="360"/>
      </w:pPr>
      <w:rPr>
        <w:rFonts w:ascii="Symbol" w:hAnsi="Symbol" w:hint="default"/>
      </w:rPr>
    </w:lvl>
    <w:lvl w:ilvl="4" w:tplc="97D66F4C" w:tentative="1">
      <w:start w:val="1"/>
      <w:numFmt w:val="bullet"/>
      <w:lvlText w:val="o"/>
      <w:lvlJc w:val="left"/>
      <w:pPr>
        <w:ind w:left="3600" w:hanging="360"/>
      </w:pPr>
      <w:rPr>
        <w:rFonts w:ascii="Courier New" w:hAnsi="Courier New" w:cs="Courier New" w:hint="default"/>
      </w:rPr>
    </w:lvl>
    <w:lvl w:ilvl="5" w:tplc="1F90473C" w:tentative="1">
      <w:start w:val="1"/>
      <w:numFmt w:val="bullet"/>
      <w:lvlText w:val=""/>
      <w:lvlJc w:val="left"/>
      <w:pPr>
        <w:ind w:left="4320" w:hanging="360"/>
      </w:pPr>
      <w:rPr>
        <w:rFonts w:ascii="Wingdings" w:hAnsi="Wingdings" w:hint="default"/>
      </w:rPr>
    </w:lvl>
    <w:lvl w:ilvl="6" w:tplc="3CEEE62C" w:tentative="1">
      <w:start w:val="1"/>
      <w:numFmt w:val="bullet"/>
      <w:lvlText w:val=""/>
      <w:lvlJc w:val="left"/>
      <w:pPr>
        <w:ind w:left="5040" w:hanging="360"/>
      </w:pPr>
      <w:rPr>
        <w:rFonts w:ascii="Symbol" w:hAnsi="Symbol" w:hint="default"/>
      </w:rPr>
    </w:lvl>
    <w:lvl w:ilvl="7" w:tplc="DBBC6E32" w:tentative="1">
      <w:start w:val="1"/>
      <w:numFmt w:val="bullet"/>
      <w:lvlText w:val="o"/>
      <w:lvlJc w:val="left"/>
      <w:pPr>
        <w:ind w:left="5760" w:hanging="360"/>
      </w:pPr>
      <w:rPr>
        <w:rFonts w:ascii="Courier New" w:hAnsi="Courier New" w:cs="Courier New" w:hint="default"/>
      </w:rPr>
    </w:lvl>
    <w:lvl w:ilvl="8" w:tplc="0B90E632" w:tentative="1">
      <w:start w:val="1"/>
      <w:numFmt w:val="bullet"/>
      <w:lvlText w:val=""/>
      <w:lvlJc w:val="left"/>
      <w:pPr>
        <w:ind w:left="6480" w:hanging="360"/>
      </w:pPr>
      <w:rPr>
        <w:rFonts w:ascii="Wingdings" w:hAnsi="Wingdings" w:hint="default"/>
      </w:rPr>
    </w:lvl>
  </w:abstractNum>
  <w:abstractNum w:abstractNumId="11" w15:restartNumberingAfterBreak="0">
    <w:nsid w:val="3C641220"/>
    <w:multiLevelType w:val="hybridMultilevel"/>
    <w:tmpl w:val="1CB6B4FE"/>
    <w:lvl w:ilvl="0" w:tplc="DC94DC3E">
      <w:start w:val="1"/>
      <w:numFmt w:val="decimal"/>
      <w:lvlText w:val="%1."/>
      <w:lvlJc w:val="left"/>
      <w:pPr>
        <w:ind w:left="720" w:hanging="360"/>
      </w:pPr>
    </w:lvl>
    <w:lvl w:ilvl="1" w:tplc="D65627FE" w:tentative="1">
      <w:start w:val="1"/>
      <w:numFmt w:val="lowerLetter"/>
      <w:lvlText w:val="%2."/>
      <w:lvlJc w:val="left"/>
      <w:pPr>
        <w:ind w:left="1440" w:hanging="360"/>
      </w:pPr>
    </w:lvl>
    <w:lvl w:ilvl="2" w:tplc="8CB45BF0" w:tentative="1">
      <w:start w:val="1"/>
      <w:numFmt w:val="lowerRoman"/>
      <w:lvlText w:val="%3."/>
      <w:lvlJc w:val="right"/>
      <w:pPr>
        <w:ind w:left="2160" w:hanging="180"/>
      </w:pPr>
    </w:lvl>
    <w:lvl w:ilvl="3" w:tplc="9DD474E0" w:tentative="1">
      <w:start w:val="1"/>
      <w:numFmt w:val="decimal"/>
      <w:lvlText w:val="%4."/>
      <w:lvlJc w:val="left"/>
      <w:pPr>
        <w:ind w:left="2880" w:hanging="360"/>
      </w:pPr>
    </w:lvl>
    <w:lvl w:ilvl="4" w:tplc="26EA30C0" w:tentative="1">
      <w:start w:val="1"/>
      <w:numFmt w:val="lowerLetter"/>
      <w:lvlText w:val="%5."/>
      <w:lvlJc w:val="left"/>
      <w:pPr>
        <w:ind w:left="3600" w:hanging="360"/>
      </w:pPr>
    </w:lvl>
    <w:lvl w:ilvl="5" w:tplc="C1AA2BAE" w:tentative="1">
      <w:start w:val="1"/>
      <w:numFmt w:val="lowerRoman"/>
      <w:lvlText w:val="%6."/>
      <w:lvlJc w:val="right"/>
      <w:pPr>
        <w:ind w:left="4320" w:hanging="180"/>
      </w:pPr>
    </w:lvl>
    <w:lvl w:ilvl="6" w:tplc="06CAC7F2" w:tentative="1">
      <w:start w:val="1"/>
      <w:numFmt w:val="decimal"/>
      <w:lvlText w:val="%7."/>
      <w:lvlJc w:val="left"/>
      <w:pPr>
        <w:ind w:left="5040" w:hanging="360"/>
      </w:pPr>
    </w:lvl>
    <w:lvl w:ilvl="7" w:tplc="03EA6AEE" w:tentative="1">
      <w:start w:val="1"/>
      <w:numFmt w:val="lowerLetter"/>
      <w:lvlText w:val="%8."/>
      <w:lvlJc w:val="left"/>
      <w:pPr>
        <w:ind w:left="5760" w:hanging="360"/>
      </w:pPr>
    </w:lvl>
    <w:lvl w:ilvl="8" w:tplc="B5E20F24" w:tentative="1">
      <w:start w:val="1"/>
      <w:numFmt w:val="lowerRoman"/>
      <w:lvlText w:val="%9."/>
      <w:lvlJc w:val="right"/>
      <w:pPr>
        <w:ind w:left="6480" w:hanging="180"/>
      </w:pPr>
    </w:lvl>
  </w:abstractNum>
  <w:abstractNum w:abstractNumId="12" w15:restartNumberingAfterBreak="0">
    <w:nsid w:val="3F097432"/>
    <w:multiLevelType w:val="hybridMultilevel"/>
    <w:tmpl w:val="EC1217A4"/>
    <w:lvl w:ilvl="0" w:tplc="ECD8CF1E">
      <w:start w:val="1"/>
      <w:numFmt w:val="bullet"/>
      <w:lvlText w:val=""/>
      <w:lvlJc w:val="left"/>
      <w:pPr>
        <w:ind w:left="720" w:hanging="360"/>
      </w:pPr>
      <w:rPr>
        <w:rFonts w:ascii="Symbol" w:hAnsi="Symbol" w:hint="default"/>
      </w:rPr>
    </w:lvl>
    <w:lvl w:ilvl="1" w:tplc="4D3C72FC" w:tentative="1">
      <w:start w:val="1"/>
      <w:numFmt w:val="bullet"/>
      <w:lvlText w:val="o"/>
      <w:lvlJc w:val="left"/>
      <w:pPr>
        <w:ind w:left="1440" w:hanging="360"/>
      </w:pPr>
      <w:rPr>
        <w:rFonts w:ascii="Courier New" w:hAnsi="Courier New" w:cs="Courier New" w:hint="default"/>
      </w:rPr>
    </w:lvl>
    <w:lvl w:ilvl="2" w:tplc="CA5A9CD8" w:tentative="1">
      <w:start w:val="1"/>
      <w:numFmt w:val="bullet"/>
      <w:lvlText w:val=""/>
      <w:lvlJc w:val="left"/>
      <w:pPr>
        <w:ind w:left="2160" w:hanging="360"/>
      </w:pPr>
      <w:rPr>
        <w:rFonts w:ascii="Wingdings" w:hAnsi="Wingdings" w:hint="default"/>
      </w:rPr>
    </w:lvl>
    <w:lvl w:ilvl="3" w:tplc="9654B05A" w:tentative="1">
      <w:start w:val="1"/>
      <w:numFmt w:val="bullet"/>
      <w:lvlText w:val=""/>
      <w:lvlJc w:val="left"/>
      <w:pPr>
        <w:ind w:left="2880" w:hanging="360"/>
      </w:pPr>
      <w:rPr>
        <w:rFonts w:ascii="Symbol" w:hAnsi="Symbol" w:hint="default"/>
      </w:rPr>
    </w:lvl>
    <w:lvl w:ilvl="4" w:tplc="08586482" w:tentative="1">
      <w:start w:val="1"/>
      <w:numFmt w:val="bullet"/>
      <w:lvlText w:val="o"/>
      <w:lvlJc w:val="left"/>
      <w:pPr>
        <w:ind w:left="3600" w:hanging="360"/>
      </w:pPr>
      <w:rPr>
        <w:rFonts w:ascii="Courier New" w:hAnsi="Courier New" w:cs="Courier New" w:hint="default"/>
      </w:rPr>
    </w:lvl>
    <w:lvl w:ilvl="5" w:tplc="34F64C72" w:tentative="1">
      <w:start w:val="1"/>
      <w:numFmt w:val="bullet"/>
      <w:lvlText w:val=""/>
      <w:lvlJc w:val="left"/>
      <w:pPr>
        <w:ind w:left="4320" w:hanging="360"/>
      </w:pPr>
      <w:rPr>
        <w:rFonts w:ascii="Wingdings" w:hAnsi="Wingdings" w:hint="default"/>
      </w:rPr>
    </w:lvl>
    <w:lvl w:ilvl="6" w:tplc="38AA2F16" w:tentative="1">
      <w:start w:val="1"/>
      <w:numFmt w:val="bullet"/>
      <w:lvlText w:val=""/>
      <w:lvlJc w:val="left"/>
      <w:pPr>
        <w:ind w:left="5040" w:hanging="360"/>
      </w:pPr>
      <w:rPr>
        <w:rFonts w:ascii="Symbol" w:hAnsi="Symbol" w:hint="default"/>
      </w:rPr>
    </w:lvl>
    <w:lvl w:ilvl="7" w:tplc="AD6A3BE2" w:tentative="1">
      <w:start w:val="1"/>
      <w:numFmt w:val="bullet"/>
      <w:lvlText w:val="o"/>
      <w:lvlJc w:val="left"/>
      <w:pPr>
        <w:ind w:left="5760" w:hanging="360"/>
      </w:pPr>
      <w:rPr>
        <w:rFonts w:ascii="Courier New" w:hAnsi="Courier New" w:cs="Courier New" w:hint="default"/>
      </w:rPr>
    </w:lvl>
    <w:lvl w:ilvl="8" w:tplc="DCD8EE90" w:tentative="1">
      <w:start w:val="1"/>
      <w:numFmt w:val="bullet"/>
      <w:lvlText w:val=""/>
      <w:lvlJc w:val="left"/>
      <w:pPr>
        <w:ind w:left="6480" w:hanging="360"/>
      </w:pPr>
      <w:rPr>
        <w:rFonts w:ascii="Wingdings" w:hAnsi="Wingdings" w:hint="default"/>
      </w:rPr>
    </w:lvl>
  </w:abstractNum>
  <w:abstractNum w:abstractNumId="13" w15:restartNumberingAfterBreak="0">
    <w:nsid w:val="5DA5431C"/>
    <w:multiLevelType w:val="hybridMultilevel"/>
    <w:tmpl w:val="779AC9AA"/>
    <w:lvl w:ilvl="0" w:tplc="83C45CE0">
      <w:start w:val="1"/>
      <w:numFmt w:val="bullet"/>
      <w:lvlText w:val=""/>
      <w:lvlJc w:val="left"/>
      <w:pPr>
        <w:ind w:left="720" w:hanging="360"/>
      </w:pPr>
      <w:rPr>
        <w:rFonts w:ascii="Symbol" w:hAnsi="Symbol" w:hint="default"/>
      </w:rPr>
    </w:lvl>
    <w:lvl w:ilvl="1" w:tplc="91141B78" w:tentative="1">
      <w:start w:val="1"/>
      <w:numFmt w:val="bullet"/>
      <w:lvlText w:val="o"/>
      <w:lvlJc w:val="left"/>
      <w:pPr>
        <w:ind w:left="1440" w:hanging="360"/>
      </w:pPr>
      <w:rPr>
        <w:rFonts w:ascii="Courier New" w:hAnsi="Courier New" w:cs="Courier New" w:hint="default"/>
      </w:rPr>
    </w:lvl>
    <w:lvl w:ilvl="2" w:tplc="2B26C8BA" w:tentative="1">
      <w:start w:val="1"/>
      <w:numFmt w:val="bullet"/>
      <w:lvlText w:val=""/>
      <w:lvlJc w:val="left"/>
      <w:pPr>
        <w:ind w:left="2160" w:hanging="360"/>
      </w:pPr>
      <w:rPr>
        <w:rFonts w:ascii="Wingdings" w:hAnsi="Wingdings" w:hint="default"/>
      </w:rPr>
    </w:lvl>
    <w:lvl w:ilvl="3" w:tplc="19A05AFE" w:tentative="1">
      <w:start w:val="1"/>
      <w:numFmt w:val="bullet"/>
      <w:lvlText w:val=""/>
      <w:lvlJc w:val="left"/>
      <w:pPr>
        <w:ind w:left="2880" w:hanging="360"/>
      </w:pPr>
      <w:rPr>
        <w:rFonts w:ascii="Symbol" w:hAnsi="Symbol" w:hint="default"/>
      </w:rPr>
    </w:lvl>
    <w:lvl w:ilvl="4" w:tplc="47A4F140" w:tentative="1">
      <w:start w:val="1"/>
      <w:numFmt w:val="bullet"/>
      <w:lvlText w:val="o"/>
      <w:lvlJc w:val="left"/>
      <w:pPr>
        <w:ind w:left="3600" w:hanging="360"/>
      </w:pPr>
      <w:rPr>
        <w:rFonts w:ascii="Courier New" w:hAnsi="Courier New" w:cs="Courier New" w:hint="default"/>
      </w:rPr>
    </w:lvl>
    <w:lvl w:ilvl="5" w:tplc="B6F0950C" w:tentative="1">
      <w:start w:val="1"/>
      <w:numFmt w:val="bullet"/>
      <w:lvlText w:val=""/>
      <w:lvlJc w:val="left"/>
      <w:pPr>
        <w:ind w:left="4320" w:hanging="360"/>
      </w:pPr>
      <w:rPr>
        <w:rFonts w:ascii="Wingdings" w:hAnsi="Wingdings" w:hint="default"/>
      </w:rPr>
    </w:lvl>
    <w:lvl w:ilvl="6" w:tplc="9AFC4F8E" w:tentative="1">
      <w:start w:val="1"/>
      <w:numFmt w:val="bullet"/>
      <w:lvlText w:val=""/>
      <w:lvlJc w:val="left"/>
      <w:pPr>
        <w:ind w:left="5040" w:hanging="360"/>
      </w:pPr>
      <w:rPr>
        <w:rFonts w:ascii="Symbol" w:hAnsi="Symbol" w:hint="default"/>
      </w:rPr>
    </w:lvl>
    <w:lvl w:ilvl="7" w:tplc="56208BDE" w:tentative="1">
      <w:start w:val="1"/>
      <w:numFmt w:val="bullet"/>
      <w:lvlText w:val="o"/>
      <w:lvlJc w:val="left"/>
      <w:pPr>
        <w:ind w:left="5760" w:hanging="360"/>
      </w:pPr>
      <w:rPr>
        <w:rFonts w:ascii="Courier New" w:hAnsi="Courier New" w:cs="Courier New" w:hint="default"/>
      </w:rPr>
    </w:lvl>
    <w:lvl w:ilvl="8" w:tplc="378A12D4" w:tentative="1">
      <w:start w:val="1"/>
      <w:numFmt w:val="bullet"/>
      <w:lvlText w:val=""/>
      <w:lvlJc w:val="left"/>
      <w:pPr>
        <w:ind w:left="6480" w:hanging="360"/>
      </w:pPr>
      <w:rPr>
        <w:rFonts w:ascii="Wingdings" w:hAnsi="Wingdings" w:hint="default"/>
      </w:rPr>
    </w:lvl>
  </w:abstractNum>
  <w:abstractNum w:abstractNumId="14" w15:restartNumberingAfterBreak="0">
    <w:nsid w:val="5E1054EC"/>
    <w:multiLevelType w:val="hybridMultilevel"/>
    <w:tmpl w:val="4DC25EFA"/>
    <w:lvl w:ilvl="0" w:tplc="06E00E10">
      <w:start w:val="1"/>
      <w:numFmt w:val="decimal"/>
      <w:lvlText w:val="%1."/>
      <w:lvlJc w:val="left"/>
      <w:pPr>
        <w:ind w:left="720" w:hanging="360"/>
      </w:pPr>
    </w:lvl>
    <w:lvl w:ilvl="1" w:tplc="CD32A38C" w:tentative="1">
      <w:start w:val="1"/>
      <w:numFmt w:val="lowerLetter"/>
      <w:lvlText w:val="%2."/>
      <w:lvlJc w:val="left"/>
      <w:pPr>
        <w:ind w:left="1440" w:hanging="360"/>
      </w:pPr>
    </w:lvl>
    <w:lvl w:ilvl="2" w:tplc="99EEBC1C" w:tentative="1">
      <w:start w:val="1"/>
      <w:numFmt w:val="lowerRoman"/>
      <w:lvlText w:val="%3."/>
      <w:lvlJc w:val="right"/>
      <w:pPr>
        <w:ind w:left="2160" w:hanging="180"/>
      </w:pPr>
    </w:lvl>
    <w:lvl w:ilvl="3" w:tplc="0F2A20E4" w:tentative="1">
      <w:start w:val="1"/>
      <w:numFmt w:val="decimal"/>
      <w:lvlText w:val="%4."/>
      <w:lvlJc w:val="left"/>
      <w:pPr>
        <w:ind w:left="2880" w:hanging="360"/>
      </w:pPr>
    </w:lvl>
    <w:lvl w:ilvl="4" w:tplc="3AF8A2D2" w:tentative="1">
      <w:start w:val="1"/>
      <w:numFmt w:val="lowerLetter"/>
      <w:lvlText w:val="%5."/>
      <w:lvlJc w:val="left"/>
      <w:pPr>
        <w:ind w:left="3600" w:hanging="360"/>
      </w:pPr>
    </w:lvl>
    <w:lvl w:ilvl="5" w:tplc="E6584CA2" w:tentative="1">
      <w:start w:val="1"/>
      <w:numFmt w:val="lowerRoman"/>
      <w:lvlText w:val="%6."/>
      <w:lvlJc w:val="right"/>
      <w:pPr>
        <w:ind w:left="4320" w:hanging="180"/>
      </w:pPr>
    </w:lvl>
    <w:lvl w:ilvl="6" w:tplc="4CCEDC2E" w:tentative="1">
      <w:start w:val="1"/>
      <w:numFmt w:val="decimal"/>
      <w:lvlText w:val="%7."/>
      <w:lvlJc w:val="left"/>
      <w:pPr>
        <w:ind w:left="5040" w:hanging="360"/>
      </w:pPr>
    </w:lvl>
    <w:lvl w:ilvl="7" w:tplc="89ECC492" w:tentative="1">
      <w:start w:val="1"/>
      <w:numFmt w:val="lowerLetter"/>
      <w:lvlText w:val="%8."/>
      <w:lvlJc w:val="left"/>
      <w:pPr>
        <w:ind w:left="5760" w:hanging="360"/>
      </w:pPr>
    </w:lvl>
    <w:lvl w:ilvl="8" w:tplc="8774CBF2" w:tentative="1">
      <w:start w:val="1"/>
      <w:numFmt w:val="lowerRoman"/>
      <w:lvlText w:val="%9."/>
      <w:lvlJc w:val="right"/>
      <w:pPr>
        <w:ind w:left="6480" w:hanging="180"/>
      </w:pPr>
    </w:lvl>
  </w:abstractNum>
  <w:abstractNum w:abstractNumId="15" w15:restartNumberingAfterBreak="0">
    <w:nsid w:val="5FA911FF"/>
    <w:multiLevelType w:val="hybridMultilevel"/>
    <w:tmpl w:val="367A54C0"/>
    <w:lvl w:ilvl="0" w:tplc="14B24202">
      <w:start w:val="1"/>
      <w:numFmt w:val="decimal"/>
      <w:lvlText w:val="%1."/>
      <w:lvlJc w:val="left"/>
      <w:pPr>
        <w:ind w:left="720" w:hanging="360"/>
      </w:pPr>
    </w:lvl>
    <w:lvl w:ilvl="1" w:tplc="D246555E" w:tentative="1">
      <w:start w:val="1"/>
      <w:numFmt w:val="lowerLetter"/>
      <w:lvlText w:val="%2."/>
      <w:lvlJc w:val="left"/>
      <w:pPr>
        <w:ind w:left="1440" w:hanging="360"/>
      </w:pPr>
    </w:lvl>
    <w:lvl w:ilvl="2" w:tplc="7DE2D800" w:tentative="1">
      <w:start w:val="1"/>
      <w:numFmt w:val="lowerRoman"/>
      <w:lvlText w:val="%3."/>
      <w:lvlJc w:val="right"/>
      <w:pPr>
        <w:ind w:left="2160" w:hanging="180"/>
      </w:pPr>
    </w:lvl>
    <w:lvl w:ilvl="3" w:tplc="F6CA6FDA" w:tentative="1">
      <w:start w:val="1"/>
      <w:numFmt w:val="decimal"/>
      <w:lvlText w:val="%4."/>
      <w:lvlJc w:val="left"/>
      <w:pPr>
        <w:ind w:left="2880" w:hanging="360"/>
      </w:pPr>
    </w:lvl>
    <w:lvl w:ilvl="4" w:tplc="69A4494C" w:tentative="1">
      <w:start w:val="1"/>
      <w:numFmt w:val="lowerLetter"/>
      <w:lvlText w:val="%5."/>
      <w:lvlJc w:val="left"/>
      <w:pPr>
        <w:ind w:left="3600" w:hanging="360"/>
      </w:pPr>
    </w:lvl>
    <w:lvl w:ilvl="5" w:tplc="69C2CBEE" w:tentative="1">
      <w:start w:val="1"/>
      <w:numFmt w:val="lowerRoman"/>
      <w:lvlText w:val="%6."/>
      <w:lvlJc w:val="right"/>
      <w:pPr>
        <w:ind w:left="4320" w:hanging="180"/>
      </w:pPr>
    </w:lvl>
    <w:lvl w:ilvl="6" w:tplc="DF2E7ABC" w:tentative="1">
      <w:start w:val="1"/>
      <w:numFmt w:val="decimal"/>
      <w:lvlText w:val="%7."/>
      <w:lvlJc w:val="left"/>
      <w:pPr>
        <w:ind w:left="5040" w:hanging="360"/>
      </w:pPr>
    </w:lvl>
    <w:lvl w:ilvl="7" w:tplc="ED5EAF8C" w:tentative="1">
      <w:start w:val="1"/>
      <w:numFmt w:val="lowerLetter"/>
      <w:lvlText w:val="%8."/>
      <w:lvlJc w:val="left"/>
      <w:pPr>
        <w:ind w:left="5760" w:hanging="360"/>
      </w:pPr>
    </w:lvl>
    <w:lvl w:ilvl="8" w:tplc="35C66CE2" w:tentative="1">
      <w:start w:val="1"/>
      <w:numFmt w:val="lowerRoman"/>
      <w:lvlText w:val="%9."/>
      <w:lvlJc w:val="right"/>
      <w:pPr>
        <w:ind w:left="6480" w:hanging="180"/>
      </w:pPr>
    </w:lvl>
  </w:abstractNum>
  <w:abstractNum w:abstractNumId="16" w15:restartNumberingAfterBreak="0">
    <w:nsid w:val="69BF0613"/>
    <w:multiLevelType w:val="hybridMultilevel"/>
    <w:tmpl w:val="F9586C12"/>
    <w:lvl w:ilvl="0" w:tplc="9C84DFDA">
      <w:start w:val="1"/>
      <w:numFmt w:val="bullet"/>
      <w:lvlText w:val=""/>
      <w:lvlJc w:val="left"/>
      <w:pPr>
        <w:ind w:left="720" w:hanging="360"/>
      </w:pPr>
      <w:rPr>
        <w:rFonts w:ascii="Symbol" w:hAnsi="Symbol" w:hint="default"/>
      </w:rPr>
    </w:lvl>
    <w:lvl w:ilvl="1" w:tplc="33C8EEFC" w:tentative="1">
      <w:start w:val="1"/>
      <w:numFmt w:val="bullet"/>
      <w:lvlText w:val="o"/>
      <w:lvlJc w:val="left"/>
      <w:pPr>
        <w:ind w:left="1440" w:hanging="360"/>
      </w:pPr>
      <w:rPr>
        <w:rFonts w:ascii="Courier New" w:hAnsi="Courier New" w:cs="Courier New" w:hint="default"/>
      </w:rPr>
    </w:lvl>
    <w:lvl w:ilvl="2" w:tplc="D354D00A" w:tentative="1">
      <w:start w:val="1"/>
      <w:numFmt w:val="bullet"/>
      <w:lvlText w:val=""/>
      <w:lvlJc w:val="left"/>
      <w:pPr>
        <w:ind w:left="2160" w:hanging="360"/>
      </w:pPr>
      <w:rPr>
        <w:rFonts w:ascii="Wingdings" w:hAnsi="Wingdings" w:hint="default"/>
      </w:rPr>
    </w:lvl>
    <w:lvl w:ilvl="3" w:tplc="8D6CE92C" w:tentative="1">
      <w:start w:val="1"/>
      <w:numFmt w:val="bullet"/>
      <w:lvlText w:val=""/>
      <w:lvlJc w:val="left"/>
      <w:pPr>
        <w:ind w:left="2880" w:hanging="360"/>
      </w:pPr>
      <w:rPr>
        <w:rFonts w:ascii="Symbol" w:hAnsi="Symbol" w:hint="default"/>
      </w:rPr>
    </w:lvl>
    <w:lvl w:ilvl="4" w:tplc="D8722538" w:tentative="1">
      <w:start w:val="1"/>
      <w:numFmt w:val="bullet"/>
      <w:lvlText w:val="o"/>
      <w:lvlJc w:val="left"/>
      <w:pPr>
        <w:ind w:left="3600" w:hanging="360"/>
      </w:pPr>
      <w:rPr>
        <w:rFonts w:ascii="Courier New" w:hAnsi="Courier New" w:cs="Courier New" w:hint="default"/>
      </w:rPr>
    </w:lvl>
    <w:lvl w:ilvl="5" w:tplc="1CD6BAC2" w:tentative="1">
      <w:start w:val="1"/>
      <w:numFmt w:val="bullet"/>
      <w:lvlText w:val=""/>
      <w:lvlJc w:val="left"/>
      <w:pPr>
        <w:ind w:left="4320" w:hanging="360"/>
      </w:pPr>
      <w:rPr>
        <w:rFonts w:ascii="Wingdings" w:hAnsi="Wingdings" w:hint="default"/>
      </w:rPr>
    </w:lvl>
    <w:lvl w:ilvl="6" w:tplc="49F801C6" w:tentative="1">
      <w:start w:val="1"/>
      <w:numFmt w:val="bullet"/>
      <w:lvlText w:val=""/>
      <w:lvlJc w:val="left"/>
      <w:pPr>
        <w:ind w:left="5040" w:hanging="360"/>
      </w:pPr>
      <w:rPr>
        <w:rFonts w:ascii="Symbol" w:hAnsi="Symbol" w:hint="default"/>
      </w:rPr>
    </w:lvl>
    <w:lvl w:ilvl="7" w:tplc="8A1CDF46" w:tentative="1">
      <w:start w:val="1"/>
      <w:numFmt w:val="bullet"/>
      <w:lvlText w:val="o"/>
      <w:lvlJc w:val="left"/>
      <w:pPr>
        <w:ind w:left="5760" w:hanging="360"/>
      </w:pPr>
      <w:rPr>
        <w:rFonts w:ascii="Courier New" w:hAnsi="Courier New" w:cs="Courier New" w:hint="default"/>
      </w:rPr>
    </w:lvl>
    <w:lvl w:ilvl="8" w:tplc="FA789764" w:tentative="1">
      <w:start w:val="1"/>
      <w:numFmt w:val="bullet"/>
      <w:lvlText w:val=""/>
      <w:lvlJc w:val="left"/>
      <w:pPr>
        <w:ind w:left="6480" w:hanging="360"/>
      </w:pPr>
      <w:rPr>
        <w:rFonts w:ascii="Wingdings" w:hAnsi="Wingdings" w:hint="default"/>
      </w:rPr>
    </w:lvl>
  </w:abstractNum>
  <w:abstractNum w:abstractNumId="17" w15:restartNumberingAfterBreak="0">
    <w:nsid w:val="6AEB057F"/>
    <w:multiLevelType w:val="hybridMultilevel"/>
    <w:tmpl w:val="51826754"/>
    <w:lvl w:ilvl="0" w:tplc="EAB00260">
      <w:start w:val="1"/>
      <w:numFmt w:val="bullet"/>
      <w:lvlText w:val=""/>
      <w:lvlJc w:val="left"/>
      <w:pPr>
        <w:ind w:left="720" w:hanging="360"/>
      </w:pPr>
      <w:rPr>
        <w:rFonts w:ascii="Symbol" w:hAnsi="Symbol" w:hint="default"/>
      </w:rPr>
    </w:lvl>
    <w:lvl w:ilvl="1" w:tplc="703298B4" w:tentative="1">
      <w:start w:val="1"/>
      <w:numFmt w:val="bullet"/>
      <w:lvlText w:val="o"/>
      <w:lvlJc w:val="left"/>
      <w:pPr>
        <w:ind w:left="1440" w:hanging="360"/>
      </w:pPr>
      <w:rPr>
        <w:rFonts w:ascii="Courier New" w:hAnsi="Courier New" w:cs="Courier New" w:hint="default"/>
      </w:rPr>
    </w:lvl>
    <w:lvl w:ilvl="2" w:tplc="B130272A" w:tentative="1">
      <w:start w:val="1"/>
      <w:numFmt w:val="bullet"/>
      <w:lvlText w:val=""/>
      <w:lvlJc w:val="left"/>
      <w:pPr>
        <w:ind w:left="2160" w:hanging="360"/>
      </w:pPr>
      <w:rPr>
        <w:rFonts w:ascii="Wingdings" w:hAnsi="Wingdings" w:hint="default"/>
      </w:rPr>
    </w:lvl>
    <w:lvl w:ilvl="3" w:tplc="00669F4C" w:tentative="1">
      <w:start w:val="1"/>
      <w:numFmt w:val="bullet"/>
      <w:lvlText w:val=""/>
      <w:lvlJc w:val="left"/>
      <w:pPr>
        <w:ind w:left="2880" w:hanging="360"/>
      </w:pPr>
      <w:rPr>
        <w:rFonts w:ascii="Symbol" w:hAnsi="Symbol" w:hint="default"/>
      </w:rPr>
    </w:lvl>
    <w:lvl w:ilvl="4" w:tplc="CE7C18BA" w:tentative="1">
      <w:start w:val="1"/>
      <w:numFmt w:val="bullet"/>
      <w:lvlText w:val="o"/>
      <w:lvlJc w:val="left"/>
      <w:pPr>
        <w:ind w:left="3600" w:hanging="360"/>
      </w:pPr>
      <w:rPr>
        <w:rFonts w:ascii="Courier New" w:hAnsi="Courier New" w:cs="Courier New" w:hint="default"/>
      </w:rPr>
    </w:lvl>
    <w:lvl w:ilvl="5" w:tplc="DBCE00CE" w:tentative="1">
      <w:start w:val="1"/>
      <w:numFmt w:val="bullet"/>
      <w:lvlText w:val=""/>
      <w:lvlJc w:val="left"/>
      <w:pPr>
        <w:ind w:left="4320" w:hanging="360"/>
      </w:pPr>
      <w:rPr>
        <w:rFonts w:ascii="Wingdings" w:hAnsi="Wingdings" w:hint="default"/>
      </w:rPr>
    </w:lvl>
    <w:lvl w:ilvl="6" w:tplc="54165596" w:tentative="1">
      <w:start w:val="1"/>
      <w:numFmt w:val="bullet"/>
      <w:lvlText w:val=""/>
      <w:lvlJc w:val="left"/>
      <w:pPr>
        <w:ind w:left="5040" w:hanging="360"/>
      </w:pPr>
      <w:rPr>
        <w:rFonts w:ascii="Symbol" w:hAnsi="Symbol" w:hint="default"/>
      </w:rPr>
    </w:lvl>
    <w:lvl w:ilvl="7" w:tplc="D324940C" w:tentative="1">
      <w:start w:val="1"/>
      <w:numFmt w:val="bullet"/>
      <w:lvlText w:val="o"/>
      <w:lvlJc w:val="left"/>
      <w:pPr>
        <w:ind w:left="5760" w:hanging="360"/>
      </w:pPr>
      <w:rPr>
        <w:rFonts w:ascii="Courier New" w:hAnsi="Courier New" w:cs="Courier New" w:hint="default"/>
      </w:rPr>
    </w:lvl>
    <w:lvl w:ilvl="8" w:tplc="F9E43F7C" w:tentative="1">
      <w:start w:val="1"/>
      <w:numFmt w:val="bullet"/>
      <w:lvlText w:val=""/>
      <w:lvlJc w:val="left"/>
      <w:pPr>
        <w:ind w:left="6480" w:hanging="360"/>
      </w:pPr>
      <w:rPr>
        <w:rFonts w:ascii="Wingdings" w:hAnsi="Wingdings" w:hint="default"/>
      </w:rPr>
    </w:lvl>
  </w:abstractNum>
  <w:abstractNum w:abstractNumId="18" w15:restartNumberingAfterBreak="0">
    <w:nsid w:val="76B140C4"/>
    <w:multiLevelType w:val="hybridMultilevel"/>
    <w:tmpl w:val="4B5C8EBE"/>
    <w:lvl w:ilvl="0" w:tplc="49B04C08">
      <w:start w:val="1"/>
      <w:numFmt w:val="bullet"/>
      <w:lvlText w:val=""/>
      <w:lvlJc w:val="left"/>
      <w:pPr>
        <w:ind w:left="720" w:hanging="360"/>
      </w:pPr>
      <w:rPr>
        <w:rFonts w:ascii="Symbol" w:hAnsi="Symbol" w:hint="default"/>
      </w:rPr>
    </w:lvl>
    <w:lvl w:ilvl="1" w:tplc="5806466E" w:tentative="1">
      <w:start w:val="1"/>
      <w:numFmt w:val="bullet"/>
      <w:lvlText w:val="o"/>
      <w:lvlJc w:val="left"/>
      <w:pPr>
        <w:ind w:left="1440" w:hanging="360"/>
      </w:pPr>
      <w:rPr>
        <w:rFonts w:ascii="Courier New" w:hAnsi="Courier New" w:cs="Courier New" w:hint="default"/>
      </w:rPr>
    </w:lvl>
    <w:lvl w:ilvl="2" w:tplc="5E16C8F8" w:tentative="1">
      <w:start w:val="1"/>
      <w:numFmt w:val="bullet"/>
      <w:lvlText w:val=""/>
      <w:lvlJc w:val="left"/>
      <w:pPr>
        <w:ind w:left="2160" w:hanging="360"/>
      </w:pPr>
      <w:rPr>
        <w:rFonts w:ascii="Wingdings" w:hAnsi="Wingdings" w:hint="default"/>
      </w:rPr>
    </w:lvl>
    <w:lvl w:ilvl="3" w:tplc="8A567A66" w:tentative="1">
      <w:start w:val="1"/>
      <w:numFmt w:val="bullet"/>
      <w:lvlText w:val=""/>
      <w:lvlJc w:val="left"/>
      <w:pPr>
        <w:ind w:left="2880" w:hanging="360"/>
      </w:pPr>
      <w:rPr>
        <w:rFonts w:ascii="Symbol" w:hAnsi="Symbol" w:hint="default"/>
      </w:rPr>
    </w:lvl>
    <w:lvl w:ilvl="4" w:tplc="0FA21C00" w:tentative="1">
      <w:start w:val="1"/>
      <w:numFmt w:val="bullet"/>
      <w:lvlText w:val="o"/>
      <w:lvlJc w:val="left"/>
      <w:pPr>
        <w:ind w:left="3600" w:hanging="360"/>
      </w:pPr>
      <w:rPr>
        <w:rFonts w:ascii="Courier New" w:hAnsi="Courier New" w:cs="Courier New" w:hint="default"/>
      </w:rPr>
    </w:lvl>
    <w:lvl w:ilvl="5" w:tplc="A256707A" w:tentative="1">
      <w:start w:val="1"/>
      <w:numFmt w:val="bullet"/>
      <w:lvlText w:val=""/>
      <w:lvlJc w:val="left"/>
      <w:pPr>
        <w:ind w:left="4320" w:hanging="360"/>
      </w:pPr>
      <w:rPr>
        <w:rFonts w:ascii="Wingdings" w:hAnsi="Wingdings" w:hint="default"/>
      </w:rPr>
    </w:lvl>
    <w:lvl w:ilvl="6" w:tplc="9AECE808" w:tentative="1">
      <w:start w:val="1"/>
      <w:numFmt w:val="bullet"/>
      <w:lvlText w:val=""/>
      <w:lvlJc w:val="left"/>
      <w:pPr>
        <w:ind w:left="5040" w:hanging="360"/>
      </w:pPr>
      <w:rPr>
        <w:rFonts w:ascii="Symbol" w:hAnsi="Symbol" w:hint="default"/>
      </w:rPr>
    </w:lvl>
    <w:lvl w:ilvl="7" w:tplc="1346C048" w:tentative="1">
      <w:start w:val="1"/>
      <w:numFmt w:val="bullet"/>
      <w:lvlText w:val="o"/>
      <w:lvlJc w:val="left"/>
      <w:pPr>
        <w:ind w:left="5760" w:hanging="360"/>
      </w:pPr>
      <w:rPr>
        <w:rFonts w:ascii="Courier New" w:hAnsi="Courier New" w:cs="Courier New" w:hint="default"/>
      </w:rPr>
    </w:lvl>
    <w:lvl w:ilvl="8" w:tplc="2F1823CE" w:tentative="1">
      <w:start w:val="1"/>
      <w:numFmt w:val="bullet"/>
      <w:lvlText w:val=""/>
      <w:lvlJc w:val="left"/>
      <w:pPr>
        <w:ind w:left="6480" w:hanging="360"/>
      </w:pPr>
      <w:rPr>
        <w:rFonts w:ascii="Wingdings" w:hAnsi="Wingdings" w:hint="default"/>
      </w:rPr>
    </w:lvl>
  </w:abstractNum>
  <w:num w:numId="1" w16cid:durableId="404230545">
    <w:abstractNumId w:val="16"/>
  </w:num>
  <w:num w:numId="2" w16cid:durableId="1431003505">
    <w:abstractNumId w:val="3"/>
  </w:num>
  <w:num w:numId="3" w16cid:durableId="1623270928">
    <w:abstractNumId w:val="4"/>
  </w:num>
  <w:num w:numId="4" w16cid:durableId="278335720">
    <w:abstractNumId w:val="9"/>
  </w:num>
  <w:num w:numId="5" w16cid:durableId="1233850201">
    <w:abstractNumId w:val="8"/>
  </w:num>
  <w:num w:numId="6" w16cid:durableId="1484814376">
    <w:abstractNumId w:val="13"/>
  </w:num>
  <w:num w:numId="7" w16cid:durableId="422336579">
    <w:abstractNumId w:val="12"/>
  </w:num>
  <w:num w:numId="8" w16cid:durableId="438720977">
    <w:abstractNumId w:val="7"/>
  </w:num>
  <w:num w:numId="9" w16cid:durableId="1477914898">
    <w:abstractNumId w:val="2"/>
  </w:num>
  <w:num w:numId="10" w16cid:durableId="1392381561">
    <w:abstractNumId w:val="10"/>
  </w:num>
  <w:num w:numId="11" w16cid:durableId="1191651005">
    <w:abstractNumId w:val="17"/>
  </w:num>
  <w:num w:numId="12" w16cid:durableId="1186747860">
    <w:abstractNumId w:val="18"/>
  </w:num>
  <w:num w:numId="13" w16cid:durableId="791631159">
    <w:abstractNumId w:val="5"/>
  </w:num>
  <w:num w:numId="14" w16cid:durableId="1967733765">
    <w:abstractNumId w:val="15"/>
  </w:num>
  <w:num w:numId="15" w16cid:durableId="419761509">
    <w:abstractNumId w:val="11"/>
  </w:num>
  <w:num w:numId="16" w16cid:durableId="942222812">
    <w:abstractNumId w:val="14"/>
  </w:num>
  <w:num w:numId="17" w16cid:durableId="1511942273">
    <w:abstractNumId w:val="0"/>
  </w:num>
  <w:num w:numId="18" w16cid:durableId="140075862">
    <w:abstractNumId w:val="6"/>
  </w:num>
  <w:num w:numId="19" w16cid:durableId="1606379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yNDIwszSytDQzMDRR0lEKTi0uzszPAykwrAUADoQExSwAAAA="/>
  </w:docVars>
  <w:rsids>
    <w:rsidRoot w:val="00455BFD"/>
    <w:rsid w:val="000045AF"/>
    <w:rsid w:val="0001585A"/>
    <w:rsid w:val="000215B0"/>
    <w:rsid w:val="0002524D"/>
    <w:rsid w:val="0002646C"/>
    <w:rsid w:val="00037AC1"/>
    <w:rsid w:val="00040617"/>
    <w:rsid w:val="00040A8C"/>
    <w:rsid w:val="000522AD"/>
    <w:rsid w:val="000702EA"/>
    <w:rsid w:val="000728F3"/>
    <w:rsid w:val="00080532"/>
    <w:rsid w:val="000865CC"/>
    <w:rsid w:val="000901D5"/>
    <w:rsid w:val="000B43C7"/>
    <w:rsid w:val="000B5CF5"/>
    <w:rsid w:val="000B620F"/>
    <w:rsid w:val="000B6C36"/>
    <w:rsid w:val="000B7FA2"/>
    <w:rsid w:val="000C08CF"/>
    <w:rsid w:val="000C4712"/>
    <w:rsid w:val="000C7750"/>
    <w:rsid w:val="000C7FA6"/>
    <w:rsid w:val="000D13AB"/>
    <w:rsid w:val="000D4CBD"/>
    <w:rsid w:val="000D5E49"/>
    <w:rsid w:val="000D74A1"/>
    <w:rsid w:val="000E0C3B"/>
    <w:rsid w:val="000E593A"/>
    <w:rsid w:val="000E6561"/>
    <w:rsid w:val="000F52F9"/>
    <w:rsid w:val="000F6506"/>
    <w:rsid w:val="00102726"/>
    <w:rsid w:val="00110A8B"/>
    <w:rsid w:val="001118ED"/>
    <w:rsid w:val="001138EE"/>
    <w:rsid w:val="00125FEA"/>
    <w:rsid w:val="001262C4"/>
    <w:rsid w:val="00130E68"/>
    <w:rsid w:val="00133781"/>
    <w:rsid w:val="00136594"/>
    <w:rsid w:val="001375C2"/>
    <w:rsid w:val="001401DF"/>
    <w:rsid w:val="001409A7"/>
    <w:rsid w:val="00144BDE"/>
    <w:rsid w:val="00156D34"/>
    <w:rsid w:val="001617BC"/>
    <w:rsid w:val="001719F6"/>
    <w:rsid w:val="001721E6"/>
    <w:rsid w:val="00183FCE"/>
    <w:rsid w:val="00185D75"/>
    <w:rsid w:val="00191215"/>
    <w:rsid w:val="001A11FB"/>
    <w:rsid w:val="001A1F3F"/>
    <w:rsid w:val="001A1FCE"/>
    <w:rsid w:val="001A2C80"/>
    <w:rsid w:val="001A7C0D"/>
    <w:rsid w:val="001B182C"/>
    <w:rsid w:val="001B1FBA"/>
    <w:rsid w:val="001B41A0"/>
    <w:rsid w:val="001B491E"/>
    <w:rsid w:val="001C0986"/>
    <w:rsid w:val="001C5160"/>
    <w:rsid w:val="001C6EC0"/>
    <w:rsid w:val="001C7B03"/>
    <w:rsid w:val="001D0E14"/>
    <w:rsid w:val="001D48D2"/>
    <w:rsid w:val="001E5795"/>
    <w:rsid w:val="001E7BAC"/>
    <w:rsid w:val="001F34DB"/>
    <w:rsid w:val="00202FE4"/>
    <w:rsid w:val="002039FE"/>
    <w:rsid w:val="00204A50"/>
    <w:rsid w:val="00204A59"/>
    <w:rsid w:val="002068DA"/>
    <w:rsid w:val="0021161F"/>
    <w:rsid w:val="0021769A"/>
    <w:rsid w:val="00220A7A"/>
    <w:rsid w:val="00221991"/>
    <w:rsid w:val="00223EA2"/>
    <w:rsid w:val="00224E4C"/>
    <w:rsid w:val="00231358"/>
    <w:rsid w:val="00234A3C"/>
    <w:rsid w:val="002433A0"/>
    <w:rsid w:val="0024692A"/>
    <w:rsid w:val="00263F50"/>
    <w:rsid w:val="00275667"/>
    <w:rsid w:val="00275A2C"/>
    <w:rsid w:val="0028479C"/>
    <w:rsid w:val="002853E3"/>
    <w:rsid w:val="00290117"/>
    <w:rsid w:val="002913AF"/>
    <w:rsid w:val="0029399B"/>
    <w:rsid w:val="00295584"/>
    <w:rsid w:val="002961A2"/>
    <w:rsid w:val="002A1CF2"/>
    <w:rsid w:val="002A425E"/>
    <w:rsid w:val="002B3FE5"/>
    <w:rsid w:val="002B48B7"/>
    <w:rsid w:val="002B7415"/>
    <w:rsid w:val="002C2210"/>
    <w:rsid w:val="002C2A29"/>
    <w:rsid w:val="002C4A6D"/>
    <w:rsid w:val="002C4B5F"/>
    <w:rsid w:val="002C57AE"/>
    <w:rsid w:val="002C695E"/>
    <w:rsid w:val="002D00D4"/>
    <w:rsid w:val="002D15A2"/>
    <w:rsid w:val="002D531F"/>
    <w:rsid w:val="002D7108"/>
    <w:rsid w:val="002D784E"/>
    <w:rsid w:val="002E23EC"/>
    <w:rsid w:val="002E6D60"/>
    <w:rsid w:val="002F3F61"/>
    <w:rsid w:val="002F7D5A"/>
    <w:rsid w:val="00301F4B"/>
    <w:rsid w:val="00305807"/>
    <w:rsid w:val="00307D67"/>
    <w:rsid w:val="00311E99"/>
    <w:rsid w:val="003159F7"/>
    <w:rsid w:val="003222BB"/>
    <w:rsid w:val="0032560F"/>
    <w:rsid w:val="00325EAF"/>
    <w:rsid w:val="00331BCC"/>
    <w:rsid w:val="00344892"/>
    <w:rsid w:val="003461AF"/>
    <w:rsid w:val="00346764"/>
    <w:rsid w:val="003478BA"/>
    <w:rsid w:val="00351E72"/>
    <w:rsid w:val="00355770"/>
    <w:rsid w:val="00356AF0"/>
    <w:rsid w:val="00356B3B"/>
    <w:rsid w:val="003619E7"/>
    <w:rsid w:val="00365E7D"/>
    <w:rsid w:val="00370591"/>
    <w:rsid w:val="00371272"/>
    <w:rsid w:val="003738D8"/>
    <w:rsid w:val="003761BE"/>
    <w:rsid w:val="00376AC7"/>
    <w:rsid w:val="0038091B"/>
    <w:rsid w:val="0038102A"/>
    <w:rsid w:val="00384FBE"/>
    <w:rsid w:val="003851FD"/>
    <w:rsid w:val="00386896"/>
    <w:rsid w:val="00390104"/>
    <w:rsid w:val="00390BB7"/>
    <w:rsid w:val="00396D00"/>
    <w:rsid w:val="003A18B3"/>
    <w:rsid w:val="003B095B"/>
    <w:rsid w:val="003B36BE"/>
    <w:rsid w:val="003B6292"/>
    <w:rsid w:val="003B6FBD"/>
    <w:rsid w:val="003C435B"/>
    <w:rsid w:val="003C6EAB"/>
    <w:rsid w:val="003D0CC3"/>
    <w:rsid w:val="003D703F"/>
    <w:rsid w:val="003E1579"/>
    <w:rsid w:val="003E44A8"/>
    <w:rsid w:val="003F3597"/>
    <w:rsid w:val="003F5CEB"/>
    <w:rsid w:val="00406C0A"/>
    <w:rsid w:val="00411C79"/>
    <w:rsid w:val="00412E4C"/>
    <w:rsid w:val="00413238"/>
    <w:rsid w:val="00417362"/>
    <w:rsid w:val="00421161"/>
    <w:rsid w:val="0042138C"/>
    <w:rsid w:val="0042744A"/>
    <w:rsid w:val="004302B3"/>
    <w:rsid w:val="00434B52"/>
    <w:rsid w:val="00436549"/>
    <w:rsid w:val="00440F8F"/>
    <w:rsid w:val="00443DF9"/>
    <w:rsid w:val="00445480"/>
    <w:rsid w:val="00455BFD"/>
    <w:rsid w:val="00456009"/>
    <w:rsid w:val="00462C93"/>
    <w:rsid w:val="00464BD0"/>
    <w:rsid w:val="00471496"/>
    <w:rsid w:val="00477B32"/>
    <w:rsid w:val="00483E42"/>
    <w:rsid w:val="004869B3"/>
    <w:rsid w:val="0049247C"/>
    <w:rsid w:val="004A21A1"/>
    <w:rsid w:val="004A3F59"/>
    <w:rsid w:val="004A44D6"/>
    <w:rsid w:val="004A6553"/>
    <w:rsid w:val="004B1E92"/>
    <w:rsid w:val="004B2450"/>
    <w:rsid w:val="004B2C03"/>
    <w:rsid w:val="004B4500"/>
    <w:rsid w:val="004B4B00"/>
    <w:rsid w:val="004C19F2"/>
    <w:rsid w:val="004C300C"/>
    <w:rsid w:val="004D24B4"/>
    <w:rsid w:val="004D6787"/>
    <w:rsid w:val="004E336F"/>
    <w:rsid w:val="004E5858"/>
    <w:rsid w:val="004F33A9"/>
    <w:rsid w:val="004F4F39"/>
    <w:rsid w:val="005006D5"/>
    <w:rsid w:val="00501363"/>
    <w:rsid w:val="00502AF6"/>
    <w:rsid w:val="00503F7D"/>
    <w:rsid w:val="00507181"/>
    <w:rsid w:val="005112D7"/>
    <w:rsid w:val="005171ED"/>
    <w:rsid w:val="00517532"/>
    <w:rsid w:val="005206E3"/>
    <w:rsid w:val="005206F3"/>
    <w:rsid w:val="00522BCE"/>
    <w:rsid w:val="0052422A"/>
    <w:rsid w:val="00525985"/>
    <w:rsid w:val="005311D7"/>
    <w:rsid w:val="0053360F"/>
    <w:rsid w:val="0054048D"/>
    <w:rsid w:val="0054367D"/>
    <w:rsid w:val="00553A19"/>
    <w:rsid w:val="005548B0"/>
    <w:rsid w:val="00555EF3"/>
    <w:rsid w:val="00566861"/>
    <w:rsid w:val="005707B4"/>
    <w:rsid w:val="005740EE"/>
    <w:rsid w:val="00575F82"/>
    <w:rsid w:val="00577D70"/>
    <w:rsid w:val="0058259A"/>
    <w:rsid w:val="00585E8A"/>
    <w:rsid w:val="005946D6"/>
    <w:rsid w:val="005A0C9A"/>
    <w:rsid w:val="005A22AC"/>
    <w:rsid w:val="005A536B"/>
    <w:rsid w:val="005B31BA"/>
    <w:rsid w:val="005B439F"/>
    <w:rsid w:val="005B4DCF"/>
    <w:rsid w:val="005C4983"/>
    <w:rsid w:val="005C704C"/>
    <w:rsid w:val="005D1A04"/>
    <w:rsid w:val="005D571C"/>
    <w:rsid w:val="005E45DB"/>
    <w:rsid w:val="005F2190"/>
    <w:rsid w:val="005F4ECD"/>
    <w:rsid w:val="005F5F7C"/>
    <w:rsid w:val="005F680E"/>
    <w:rsid w:val="005F7208"/>
    <w:rsid w:val="00606498"/>
    <w:rsid w:val="006068BD"/>
    <w:rsid w:val="006076D2"/>
    <w:rsid w:val="0061212E"/>
    <w:rsid w:val="006136CE"/>
    <w:rsid w:val="00614F51"/>
    <w:rsid w:val="00621DE3"/>
    <w:rsid w:val="00624F4E"/>
    <w:rsid w:val="00641D03"/>
    <w:rsid w:val="006435D0"/>
    <w:rsid w:val="00645504"/>
    <w:rsid w:val="00646439"/>
    <w:rsid w:val="00654212"/>
    <w:rsid w:val="00657D46"/>
    <w:rsid w:val="00665712"/>
    <w:rsid w:val="006700D6"/>
    <w:rsid w:val="00672BCF"/>
    <w:rsid w:val="00674083"/>
    <w:rsid w:val="006771DD"/>
    <w:rsid w:val="0068240F"/>
    <w:rsid w:val="00683D5E"/>
    <w:rsid w:val="0069161D"/>
    <w:rsid w:val="006A2B59"/>
    <w:rsid w:val="006B396F"/>
    <w:rsid w:val="006C127D"/>
    <w:rsid w:val="006C3BF9"/>
    <w:rsid w:val="006C3E98"/>
    <w:rsid w:val="006C4301"/>
    <w:rsid w:val="006D1826"/>
    <w:rsid w:val="006D736C"/>
    <w:rsid w:val="006E0C97"/>
    <w:rsid w:val="006E1D4E"/>
    <w:rsid w:val="006E468D"/>
    <w:rsid w:val="006E51C6"/>
    <w:rsid w:val="006E5DAA"/>
    <w:rsid w:val="006F378A"/>
    <w:rsid w:val="006F3DA9"/>
    <w:rsid w:val="006F7DB7"/>
    <w:rsid w:val="00703858"/>
    <w:rsid w:val="0070437B"/>
    <w:rsid w:val="007045C5"/>
    <w:rsid w:val="00704C4B"/>
    <w:rsid w:val="00705BDB"/>
    <w:rsid w:val="00705D63"/>
    <w:rsid w:val="00714F3A"/>
    <w:rsid w:val="00716B52"/>
    <w:rsid w:val="00722610"/>
    <w:rsid w:val="007278FE"/>
    <w:rsid w:val="0074536C"/>
    <w:rsid w:val="00747DAD"/>
    <w:rsid w:val="00751307"/>
    <w:rsid w:val="0075225E"/>
    <w:rsid w:val="00752BBB"/>
    <w:rsid w:val="00771AFB"/>
    <w:rsid w:val="0077387C"/>
    <w:rsid w:val="00773FFA"/>
    <w:rsid w:val="007741C8"/>
    <w:rsid w:val="00776BB2"/>
    <w:rsid w:val="00776E6B"/>
    <w:rsid w:val="007802B7"/>
    <w:rsid w:val="007815A2"/>
    <w:rsid w:val="00782870"/>
    <w:rsid w:val="007917C1"/>
    <w:rsid w:val="00792D27"/>
    <w:rsid w:val="007A3AD3"/>
    <w:rsid w:val="007A72F8"/>
    <w:rsid w:val="007B38BE"/>
    <w:rsid w:val="007B6918"/>
    <w:rsid w:val="007C01AE"/>
    <w:rsid w:val="007C12D7"/>
    <w:rsid w:val="007C1CE9"/>
    <w:rsid w:val="007C34C6"/>
    <w:rsid w:val="007C4790"/>
    <w:rsid w:val="007D10AD"/>
    <w:rsid w:val="007D252F"/>
    <w:rsid w:val="007D3712"/>
    <w:rsid w:val="007D774C"/>
    <w:rsid w:val="007E004E"/>
    <w:rsid w:val="007E4F2E"/>
    <w:rsid w:val="007E7EC3"/>
    <w:rsid w:val="007F3D6B"/>
    <w:rsid w:val="007F5548"/>
    <w:rsid w:val="007F55F8"/>
    <w:rsid w:val="008031AD"/>
    <w:rsid w:val="00803988"/>
    <w:rsid w:val="00803D4D"/>
    <w:rsid w:val="00807A9A"/>
    <w:rsid w:val="0081025B"/>
    <w:rsid w:val="008163C6"/>
    <w:rsid w:val="0082294C"/>
    <w:rsid w:val="0082721C"/>
    <w:rsid w:val="0083351C"/>
    <w:rsid w:val="008364A4"/>
    <w:rsid w:val="00837730"/>
    <w:rsid w:val="00841046"/>
    <w:rsid w:val="00844517"/>
    <w:rsid w:val="00856656"/>
    <w:rsid w:val="0086382B"/>
    <w:rsid w:val="00863FEF"/>
    <w:rsid w:val="00864B32"/>
    <w:rsid w:val="008678F4"/>
    <w:rsid w:val="00871A9E"/>
    <w:rsid w:val="008743A2"/>
    <w:rsid w:val="00885E9B"/>
    <w:rsid w:val="008A05A1"/>
    <w:rsid w:val="008A211D"/>
    <w:rsid w:val="008B60C6"/>
    <w:rsid w:val="008C2664"/>
    <w:rsid w:val="008D1435"/>
    <w:rsid w:val="008E7A0F"/>
    <w:rsid w:val="008E7BC4"/>
    <w:rsid w:val="008F2DA6"/>
    <w:rsid w:val="0090114F"/>
    <w:rsid w:val="0090138B"/>
    <w:rsid w:val="00902772"/>
    <w:rsid w:val="0090411D"/>
    <w:rsid w:val="00905445"/>
    <w:rsid w:val="00907DDF"/>
    <w:rsid w:val="00915A14"/>
    <w:rsid w:val="00916F56"/>
    <w:rsid w:val="00925B4E"/>
    <w:rsid w:val="00941467"/>
    <w:rsid w:val="0094634A"/>
    <w:rsid w:val="009478DB"/>
    <w:rsid w:val="00950DF8"/>
    <w:rsid w:val="00953803"/>
    <w:rsid w:val="0096189E"/>
    <w:rsid w:val="00961EB6"/>
    <w:rsid w:val="00970D6A"/>
    <w:rsid w:val="009724CD"/>
    <w:rsid w:val="009746EB"/>
    <w:rsid w:val="00976402"/>
    <w:rsid w:val="00976AF5"/>
    <w:rsid w:val="00977314"/>
    <w:rsid w:val="00982D98"/>
    <w:rsid w:val="00990A9A"/>
    <w:rsid w:val="0099273F"/>
    <w:rsid w:val="0099467C"/>
    <w:rsid w:val="009A2989"/>
    <w:rsid w:val="009A632C"/>
    <w:rsid w:val="009B418E"/>
    <w:rsid w:val="009B43D8"/>
    <w:rsid w:val="009B618F"/>
    <w:rsid w:val="009B677B"/>
    <w:rsid w:val="009C22C8"/>
    <w:rsid w:val="009C2F1D"/>
    <w:rsid w:val="009C674A"/>
    <w:rsid w:val="009C785C"/>
    <w:rsid w:val="009D3BCC"/>
    <w:rsid w:val="009E14E1"/>
    <w:rsid w:val="009F6150"/>
    <w:rsid w:val="00A11E6A"/>
    <w:rsid w:val="00A13A1D"/>
    <w:rsid w:val="00A15C8E"/>
    <w:rsid w:val="00A16017"/>
    <w:rsid w:val="00A30A4B"/>
    <w:rsid w:val="00A36D5E"/>
    <w:rsid w:val="00A3726E"/>
    <w:rsid w:val="00A415BE"/>
    <w:rsid w:val="00A417E8"/>
    <w:rsid w:val="00A5509F"/>
    <w:rsid w:val="00A56778"/>
    <w:rsid w:val="00A61F4E"/>
    <w:rsid w:val="00A638AB"/>
    <w:rsid w:val="00A678F0"/>
    <w:rsid w:val="00A732CA"/>
    <w:rsid w:val="00A750F7"/>
    <w:rsid w:val="00A83500"/>
    <w:rsid w:val="00A838A5"/>
    <w:rsid w:val="00A84976"/>
    <w:rsid w:val="00A85857"/>
    <w:rsid w:val="00A90E67"/>
    <w:rsid w:val="00A91F9A"/>
    <w:rsid w:val="00A97058"/>
    <w:rsid w:val="00A97C05"/>
    <w:rsid w:val="00AA059E"/>
    <w:rsid w:val="00AC2F66"/>
    <w:rsid w:val="00AC3C2A"/>
    <w:rsid w:val="00AC4891"/>
    <w:rsid w:val="00AD0B8C"/>
    <w:rsid w:val="00AD0D0D"/>
    <w:rsid w:val="00AD0E2F"/>
    <w:rsid w:val="00AD56D6"/>
    <w:rsid w:val="00AD7623"/>
    <w:rsid w:val="00AD7897"/>
    <w:rsid w:val="00AF358A"/>
    <w:rsid w:val="00AF6B5D"/>
    <w:rsid w:val="00AF6F5B"/>
    <w:rsid w:val="00B10A57"/>
    <w:rsid w:val="00B11B80"/>
    <w:rsid w:val="00B12C48"/>
    <w:rsid w:val="00B21503"/>
    <w:rsid w:val="00B25A62"/>
    <w:rsid w:val="00B27B4D"/>
    <w:rsid w:val="00B32A67"/>
    <w:rsid w:val="00B416E3"/>
    <w:rsid w:val="00B458CD"/>
    <w:rsid w:val="00B50A60"/>
    <w:rsid w:val="00B50DC0"/>
    <w:rsid w:val="00B5262A"/>
    <w:rsid w:val="00B601A7"/>
    <w:rsid w:val="00B643E8"/>
    <w:rsid w:val="00B665A1"/>
    <w:rsid w:val="00B71690"/>
    <w:rsid w:val="00B834AC"/>
    <w:rsid w:val="00B83DD9"/>
    <w:rsid w:val="00B90070"/>
    <w:rsid w:val="00B96534"/>
    <w:rsid w:val="00BB1213"/>
    <w:rsid w:val="00BB1E2B"/>
    <w:rsid w:val="00BB3B8E"/>
    <w:rsid w:val="00BB460E"/>
    <w:rsid w:val="00BC1859"/>
    <w:rsid w:val="00BC1CCF"/>
    <w:rsid w:val="00BD193A"/>
    <w:rsid w:val="00BD63E8"/>
    <w:rsid w:val="00BE32CC"/>
    <w:rsid w:val="00BE4AC6"/>
    <w:rsid w:val="00BE64E7"/>
    <w:rsid w:val="00BF0763"/>
    <w:rsid w:val="00BF33E0"/>
    <w:rsid w:val="00BF35C3"/>
    <w:rsid w:val="00BF4E92"/>
    <w:rsid w:val="00BF55DA"/>
    <w:rsid w:val="00BF5F1C"/>
    <w:rsid w:val="00BF67B9"/>
    <w:rsid w:val="00BF6BF1"/>
    <w:rsid w:val="00C004A7"/>
    <w:rsid w:val="00C03C5D"/>
    <w:rsid w:val="00C04381"/>
    <w:rsid w:val="00C06D34"/>
    <w:rsid w:val="00C17E3C"/>
    <w:rsid w:val="00C21728"/>
    <w:rsid w:val="00C25335"/>
    <w:rsid w:val="00C30F09"/>
    <w:rsid w:val="00C328B0"/>
    <w:rsid w:val="00C32A7C"/>
    <w:rsid w:val="00C35ABD"/>
    <w:rsid w:val="00C419FD"/>
    <w:rsid w:val="00C53682"/>
    <w:rsid w:val="00C5580F"/>
    <w:rsid w:val="00C61AF6"/>
    <w:rsid w:val="00C6718F"/>
    <w:rsid w:val="00C70FF3"/>
    <w:rsid w:val="00C75985"/>
    <w:rsid w:val="00C77D29"/>
    <w:rsid w:val="00C839CB"/>
    <w:rsid w:val="00C86635"/>
    <w:rsid w:val="00C8694B"/>
    <w:rsid w:val="00C86F41"/>
    <w:rsid w:val="00C93BA8"/>
    <w:rsid w:val="00C96E0E"/>
    <w:rsid w:val="00C97343"/>
    <w:rsid w:val="00CA2100"/>
    <w:rsid w:val="00CA3A99"/>
    <w:rsid w:val="00CA4D8C"/>
    <w:rsid w:val="00CA591B"/>
    <w:rsid w:val="00CA68D3"/>
    <w:rsid w:val="00CB0092"/>
    <w:rsid w:val="00CB1E16"/>
    <w:rsid w:val="00CB36F7"/>
    <w:rsid w:val="00CB4F14"/>
    <w:rsid w:val="00CB66F7"/>
    <w:rsid w:val="00CC4F9F"/>
    <w:rsid w:val="00CC68C7"/>
    <w:rsid w:val="00CC7F10"/>
    <w:rsid w:val="00CD3492"/>
    <w:rsid w:val="00CE3DB6"/>
    <w:rsid w:val="00CF3F8A"/>
    <w:rsid w:val="00CF74BC"/>
    <w:rsid w:val="00CF7835"/>
    <w:rsid w:val="00D02818"/>
    <w:rsid w:val="00D0393B"/>
    <w:rsid w:val="00D05580"/>
    <w:rsid w:val="00D05A72"/>
    <w:rsid w:val="00D06596"/>
    <w:rsid w:val="00D16B2A"/>
    <w:rsid w:val="00D16FB1"/>
    <w:rsid w:val="00D31A20"/>
    <w:rsid w:val="00D32FB5"/>
    <w:rsid w:val="00D37AC6"/>
    <w:rsid w:val="00D40FF9"/>
    <w:rsid w:val="00D42C97"/>
    <w:rsid w:val="00D43363"/>
    <w:rsid w:val="00D44566"/>
    <w:rsid w:val="00D4649E"/>
    <w:rsid w:val="00D51C81"/>
    <w:rsid w:val="00D535CA"/>
    <w:rsid w:val="00D5458F"/>
    <w:rsid w:val="00D5693B"/>
    <w:rsid w:val="00D56ADA"/>
    <w:rsid w:val="00D66E46"/>
    <w:rsid w:val="00D76AC1"/>
    <w:rsid w:val="00D8076D"/>
    <w:rsid w:val="00D830C0"/>
    <w:rsid w:val="00D83DAB"/>
    <w:rsid w:val="00D83F25"/>
    <w:rsid w:val="00D84F65"/>
    <w:rsid w:val="00D92F64"/>
    <w:rsid w:val="00D931F2"/>
    <w:rsid w:val="00D9688B"/>
    <w:rsid w:val="00DA0C80"/>
    <w:rsid w:val="00DB32E8"/>
    <w:rsid w:val="00DB5339"/>
    <w:rsid w:val="00DC2261"/>
    <w:rsid w:val="00DC3274"/>
    <w:rsid w:val="00DC5FA3"/>
    <w:rsid w:val="00DC7C6F"/>
    <w:rsid w:val="00DE102F"/>
    <w:rsid w:val="00DE4DBE"/>
    <w:rsid w:val="00DF07C7"/>
    <w:rsid w:val="00DF1B55"/>
    <w:rsid w:val="00DF3D68"/>
    <w:rsid w:val="00DF4B7D"/>
    <w:rsid w:val="00DF6CBC"/>
    <w:rsid w:val="00E0101C"/>
    <w:rsid w:val="00E01F1B"/>
    <w:rsid w:val="00E0665F"/>
    <w:rsid w:val="00E100A2"/>
    <w:rsid w:val="00E12AC2"/>
    <w:rsid w:val="00E12DD2"/>
    <w:rsid w:val="00E15971"/>
    <w:rsid w:val="00E16451"/>
    <w:rsid w:val="00E23C8A"/>
    <w:rsid w:val="00E25609"/>
    <w:rsid w:val="00E2604C"/>
    <w:rsid w:val="00E33F2A"/>
    <w:rsid w:val="00E42607"/>
    <w:rsid w:val="00E42E86"/>
    <w:rsid w:val="00E5423E"/>
    <w:rsid w:val="00E57C73"/>
    <w:rsid w:val="00E62EBB"/>
    <w:rsid w:val="00E673BA"/>
    <w:rsid w:val="00E701D4"/>
    <w:rsid w:val="00E73196"/>
    <w:rsid w:val="00E74074"/>
    <w:rsid w:val="00E750AA"/>
    <w:rsid w:val="00E82CAB"/>
    <w:rsid w:val="00E87C61"/>
    <w:rsid w:val="00EA1645"/>
    <w:rsid w:val="00EA202D"/>
    <w:rsid w:val="00EB6221"/>
    <w:rsid w:val="00EC0038"/>
    <w:rsid w:val="00EC03F4"/>
    <w:rsid w:val="00EC4EF2"/>
    <w:rsid w:val="00EC6A6F"/>
    <w:rsid w:val="00ED3355"/>
    <w:rsid w:val="00ED3E2E"/>
    <w:rsid w:val="00EE0851"/>
    <w:rsid w:val="00EE0E04"/>
    <w:rsid w:val="00EE4295"/>
    <w:rsid w:val="00EE4398"/>
    <w:rsid w:val="00EE527B"/>
    <w:rsid w:val="00EF1F47"/>
    <w:rsid w:val="00EF255E"/>
    <w:rsid w:val="00F033F1"/>
    <w:rsid w:val="00F04F19"/>
    <w:rsid w:val="00F063CA"/>
    <w:rsid w:val="00F067FE"/>
    <w:rsid w:val="00F13F1E"/>
    <w:rsid w:val="00F2195C"/>
    <w:rsid w:val="00F22548"/>
    <w:rsid w:val="00F26F3B"/>
    <w:rsid w:val="00F314A0"/>
    <w:rsid w:val="00F34398"/>
    <w:rsid w:val="00F425F7"/>
    <w:rsid w:val="00F51009"/>
    <w:rsid w:val="00F54B13"/>
    <w:rsid w:val="00F566F2"/>
    <w:rsid w:val="00F56AF5"/>
    <w:rsid w:val="00F57212"/>
    <w:rsid w:val="00F61366"/>
    <w:rsid w:val="00F635E2"/>
    <w:rsid w:val="00F652F6"/>
    <w:rsid w:val="00F82D26"/>
    <w:rsid w:val="00F82FE8"/>
    <w:rsid w:val="00F8376F"/>
    <w:rsid w:val="00F857EA"/>
    <w:rsid w:val="00F864DC"/>
    <w:rsid w:val="00F90347"/>
    <w:rsid w:val="00F924E0"/>
    <w:rsid w:val="00F937B3"/>
    <w:rsid w:val="00FA5784"/>
    <w:rsid w:val="00FA58DE"/>
    <w:rsid w:val="00FA64E2"/>
    <w:rsid w:val="00FA7F89"/>
    <w:rsid w:val="00FB2F03"/>
    <w:rsid w:val="00FB3F84"/>
    <w:rsid w:val="00FC203B"/>
    <w:rsid w:val="00FC3666"/>
    <w:rsid w:val="00FC398A"/>
    <w:rsid w:val="00FC51FD"/>
    <w:rsid w:val="00FC755A"/>
    <w:rsid w:val="00FD1D07"/>
    <w:rsid w:val="00FD503E"/>
    <w:rsid w:val="00FD5515"/>
    <w:rsid w:val="00FD62B3"/>
    <w:rsid w:val="00FE094E"/>
    <w:rsid w:val="00FE0B0D"/>
    <w:rsid w:val="00FE160C"/>
    <w:rsid w:val="00FE1F8C"/>
    <w:rsid w:val="00FE21A2"/>
    <w:rsid w:val="00FE4670"/>
    <w:rsid w:val="00FF0073"/>
    <w:rsid w:val="00FF4C40"/>
    <w:rsid w:val="00FF5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3DDCD"/>
  <w15:docId w15:val="{EF1F4ED8-8FC2-4CA7-AFAE-D57181E6F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85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E5858"/>
    <w:pPr>
      <w:keepNext/>
      <w:keepLines/>
      <w:spacing w:before="480" w:after="0"/>
      <w:outlineLvl w:val="0"/>
    </w:pPr>
    <w:rPr>
      <w:rFonts w:eastAsiaTheme="majorEastAsia" w:cstheme="majorBidi"/>
      <w:b/>
      <w:bCs/>
      <w:szCs w:val="28"/>
    </w:rPr>
  </w:style>
  <w:style w:type="paragraph" w:styleId="Heading4">
    <w:name w:val="heading 4"/>
    <w:basedOn w:val="Normal"/>
    <w:next w:val="Normal"/>
    <w:link w:val="Heading4Char"/>
    <w:uiPriority w:val="9"/>
    <w:unhideWhenUsed/>
    <w:qFormat/>
    <w:rsid w:val="00E87C6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858"/>
    <w:rPr>
      <w:rFonts w:ascii="Times New Roman" w:eastAsiaTheme="majorEastAsia" w:hAnsi="Times New Roman" w:cstheme="majorBidi"/>
      <w:b/>
      <w:bCs/>
      <w:sz w:val="24"/>
      <w:szCs w:val="28"/>
    </w:rPr>
  </w:style>
  <w:style w:type="table" w:styleId="TableGrid">
    <w:name w:val="Table Grid"/>
    <w:basedOn w:val="TableNormal"/>
    <w:uiPriority w:val="59"/>
    <w:rsid w:val="00BF4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336F"/>
    <w:pPr>
      <w:ind w:left="720"/>
      <w:contextualSpacing/>
    </w:pPr>
  </w:style>
  <w:style w:type="paragraph" w:styleId="BalloonText">
    <w:name w:val="Balloon Text"/>
    <w:basedOn w:val="Normal"/>
    <w:link w:val="BalloonTextChar"/>
    <w:uiPriority w:val="99"/>
    <w:semiHidden/>
    <w:unhideWhenUsed/>
    <w:rsid w:val="00B11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B80"/>
    <w:rPr>
      <w:rFonts w:ascii="Tahoma" w:hAnsi="Tahoma" w:cs="Tahoma"/>
      <w:sz w:val="16"/>
      <w:szCs w:val="16"/>
    </w:rPr>
  </w:style>
  <w:style w:type="paragraph" w:styleId="Caption">
    <w:name w:val="caption"/>
    <w:basedOn w:val="Normal"/>
    <w:next w:val="Normal"/>
    <w:uiPriority w:val="35"/>
    <w:unhideWhenUsed/>
    <w:qFormat/>
    <w:rsid w:val="001D0E14"/>
    <w:pPr>
      <w:spacing w:line="240" w:lineRule="auto"/>
    </w:pPr>
    <w:rPr>
      <w:b/>
      <w:bCs/>
      <w:color w:val="4F81BD" w:themeColor="accent1"/>
      <w:sz w:val="18"/>
      <w:szCs w:val="18"/>
    </w:rPr>
  </w:style>
  <w:style w:type="paragraph" w:customStyle="1" w:styleId="TableParagraph">
    <w:name w:val="Table Paragraph"/>
    <w:basedOn w:val="Normal"/>
    <w:uiPriority w:val="1"/>
    <w:qFormat/>
    <w:rsid w:val="00716B52"/>
    <w:pPr>
      <w:widowControl w:val="0"/>
      <w:autoSpaceDE w:val="0"/>
      <w:autoSpaceDN w:val="0"/>
      <w:spacing w:after="0" w:line="240" w:lineRule="auto"/>
      <w:ind w:left="107"/>
      <w:jc w:val="left"/>
    </w:pPr>
    <w:rPr>
      <w:rFonts w:ascii="Carlito" w:eastAsia="Carlito" w:hAnsi="Carlito" w:cs="Carlito"/>
      <w:sz w:val="22"/>
      <w:lang w:val="en-US"/>
    </w:rPr>
  </w:style>
  <w:style w:type="paragraph" w:styleId="Header">
    <w:name w:val="header"/>
    <w:basedOn w:val="Normal"/>
    <w:link w:val="HeaderChar"/>
    <w:uiPriority w:val="99"/>
    <w:semiHidden/>
    <w:unhideWhenUsed/>
    <w:rsid w:val="000E656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6561"/>
    <w:rPr>
      <w:rFonts w:ascii="Times New Roman" w:hAnsi="Times New Roman"/>
      <w:sz w:val="24"/>
    </w:rPr>
  </w:style>
  <w:style w:type="paragraph" w:styleId="Footer">
    <w:name w:val="footer"/>
    <w:basedOn w:val="Normal"/>
    <w:link w:val="FooterChar"/>
    <w:uiPriority w:val="99"/>
    <w:unhideWhenUsed/>
    <w:rsid w:val="000E65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6561"/>
    <w:rPr>
      <w:rFonts w:ascii="Times New Roman" w:hAnsi="Times New Roman"/>
      <w:sz w:val="24"/>
    </w:rPr>
  </w:style>
  <w:style w:type="character" w:customStyle="1" w:styleId="Heading4Char">
    <w:name w:val="Heading 4 Char"/>
    <w:basedOn w:val="DefaultParagraphFont"/>
    <w:link w:val="Heading4"/>
    <w:uiPriority w:val="9"/>
    <w:rsid w:val="00E87C61"/>
    <w:rPr>
      <w:rFonts w:asciiTheme="majorHAnsi" w:eastAsiaTheme="majorEastAsia" w:hAnsiTheme="majorHAnsi" w:cstheme="majorBidi"/>
      <w:b/>
      <w:bCs/>
      <w:i/>
      <w:iCs/>
      <w:color w:val="4F81BD" w:themeColor="accent1"/>
      <w:sz w:val="24"/>
    </w:rPr>
  </w:style>
  <w:style w:type="character" w:styleId="Hyperlink">
    <w:name w:val="Hyperlink"/>
    <w:basedOn w:val="DefaultParagraphFont"/>
    <w:uiPriority w:val="99"/>
    <w:unhideWhenUsed/>
    <w:rsid w:val="00185D75"/>
    <w:rPr>
      <w:color w:val="0000FF" w:themeColor="hyperlink"/>
      <w:u w:val="single"/>
    </w:rPr>
  </w:style>
  <w:style w:type="paragraph" w:styleId="NoSpacing">
    <w:name w:val="No Spacing"/>
    <w:link w:val="NoSpacingChar"/>
    <w:uiPriority w:val="1"/>
    <w:qFormat/>
    <w:rsid w:val="00704C4B"/>
    <w:pPr>
      <w:spacing w:after="0" w:line="240" w:lineRule="auto"/>
      <w:jc w:val="both"/>
    </w:pPr>
    <w:rPr>
      <w:rFonts w:ascii="Times New Roman" w:hAnsi="Times New Roman"/>
      <w:sz w:val="24"/>
    </w:rPr>
  </w:style>
  <w:style w:type="paragraph" w:styleId="TOCHeading">
    <w:name w:val="TOC Heading"/>
    <w:basedOn w:val="Heading1"/>
    <w:next w:val="Normal"/>
    <w:uiPriority w:val="39"/>
    <w:semiHidden/>
    <w:unhideWhenUsed/>
    <w:qFormat/>
    <w:rsid w:val="00553A19"/>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53A19"/>
    <w:pPr>
      <w:spacing w:after="100"/>
    </w:pPr>
  </w:style>
  <w:style w:type="character" w:customStyle="1" w:styleId="NoSpacingChar">
    <w:name w:val="No Spacing Char"/>
    <w:basedOn w:val="DefaultParagraphFont"/>
    <w:link w:val="NoSpacing"/>
    <w:uiPriority w:val="1"/>
    <w:rsid w:val="004B1E92"/>
    <w:rPr>
      <w:rFonts w:ascii="Times New Roman" w:hAnsi="Times New Roman"/>
      <w:sz w:val="24"/>
    </w:rPr>
  </w:style>
  <w:style w:type="character" w:styleId="LineNumber">
    <w:name w:val="line number"/>
    <w:basedOn w:val="DefaultParagraphFont"/>
    <w:uiPriority w:val="99"/>
    <w:semiHidden/>
    <w:unhideWhenUsed/>
    <w:rsid w:val="004B1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5E9781-4785-4F95-AE09-EC08544EA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8019</Words>
  <Characters>45709</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Marriott Hotel Birmingham</vt:lpstr>
    </vt:vector>
  </TitlesOfParts>
  <Company>Module: bmih6005</Company>
  <LinksUpToDate>false</LinksUpToDate>
  <CharactersWithSpaces>53621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Marriott Hotel Birmingham</dc:title>
  <dc:subject>Consultancy report</dc:subject>
  <dc:creator>Simona Elena Pavalache - 1816300</dc:creator>
  <cp:lastModifiedBy>pav simona</cp:lastModifiedBy>
  <cp:revision>4</cp:revision>
  <dcterms:created xsi:type="dcterms:W3CDTF">2022-07-08T13:29:00Z</dcterms:created>
  <dcterms:modified xsi:type="dcterms:W3CDTF">2022-07-08T13:32:00Z</dcterms:modified>
</cp:coreProperties>
</file>