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FAAA61" w14:textId="6E5EEBBD" w:rsidR="00A10A28" w:rsidRPr="00536553" w:rsidRDefault="007676CA" w:rsidP="007676CA">
      <w:pPr>
        <w:jc w:val="center"/>
        <w:rPr>
          <w:b/>
          <w:bCs/>
          <w:sz w:val="28"/>
          <w:szCs w:val="28"/>
          <w:u w:val="single"/>
        </w:rPr>
      </w:pPr>
      <w:r w:rsidRPr="00536553">
        <w:rPr>
          <w:b/>
          <w:bCs/>
          <w:sz w:val="28"/>
          <w:szCs w:val="28"/>
          <w:u w:val="single"/>
        </w:rPr>
        <w:t>Formula Sheet</w:t>
      </w:r>
    </w:p>
    <w:p w14:paraId="4AC4A5F9" w14:textId="4B453176" w:rsidR="007676CA" w:rsidRPr="00536553" w:rsidRDefault="00B5188D" w:rsidP="007676CA">
      <w:pPr>
        <w:jc w:val="center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ACD</w:t>
      </w:r>
      <w:r w:rsidR="00621D19">
        <w:rPr>
          <w:b/>
          <w:bCs/>
          <w:sz w:val="28"/>
          <w:szCs w:val="28"/>
          <w:u w:val="single"/>
        </w:rPr>
        <w:t>A6019</w:t>
      </w:r>
      <w:r>
        <w:rPr>
          <w:b/>
          <w:bCs/>
          <w:sz w:val="28"/>
          <w:szCs w:val="28"/>
          <w:u w:val="single"/>
        </w:rPr>
        <w:t xml:space="preserve"> </w:t>
      </w:r>
      <w:r w:rsidR="00621D19">
        <w:rPr>
          <w:b/>
          <w:bCs/>
          <w:sz w:val="28"/>
          <w:szCs w:val="28"/>
          <w:u w:val="single"/>
        </w:rPr>
        <w:t>–</w:t>
      </w:r>
      <w:r>
        <w:rPr>
          <w:b/>
          <w:bCs/>
          <w:sz w:val="28"/>
          <w:szCs w:val="28"/>
          <w:u w:val="single"/>
        </w:rPr>
        <w:t xml:space="preserve"> </w:t>
      </w:r>
      <w:r w:rsidR="00621D19">
        <w:rPr>
          <w:b/>
          <w:bCs/>
          <w:sz w:val="28"/>
          <w:szCs w:val="28"/>
          <w:u w:val="single"/>
        </w:rPr>
        <w:t>Advanced Radio Frequency systems</w:t>
      </w:r>
    </w:p>
    <w:p w14:paraId="5A51FF71" w14:textId="336F8BE9" w:rsidR="00635911" w:rsidRPr="00B5188D" w:rsidRDefault="007676CA" w:rsidP="0021114B">
      <w:pPr>
        <w:spacing w:line="276" w:lineRule="auto"/>
        <w:rPr>
          <w:b/>
          <w:bCs/>
          <w:sz w:val="28"/>
          <w:szCs w:val="28"/>
          <w:lang w:val="en-US"/>
        </w:rPr>
      </w:pPr>
      <w:r w:rsidRPr="00B5188D">
        <w:rPr>
          <w:b/>
          <w:bCs/>
          <w:sz w:val="28"/>
          <w:szCs w:val="28"/>
          <w:u w:val="single"/>
          <w:lang w:val="en-US"/>
        </w:rPr>
        <w:t>S</w:t>
      </w:r>
      <w:r w:rsidR="001D03B7">
        <w:rPr>
          <w:b/>
          <w:bCs/>
          <w:sz w:val="28"/>
          <w:szCs w:val="28"/>
          <w:u w:val="single"/>
          <w:lang w:val="en-US"/>
        </w:rPr>
        <w:t>p</w:t>
      </w:r>
      <w:r w:rsidRPr="00B5188D">
        <w:rPr>
          <w:b/>
          <w:bCs/>
          <w:sz w:val="28"/>
          <w:szCs w:val="28"/>
          <w:u w:val="single"/>
          <w:lang w:val="en-US"/>
        </w:rPr>
        <w:t>eed of light</w:t>
      </w:r>
      <w:r w:rsidRPr="00B5188D">
        <w:rPr>
          <w:b/>
          <w:bCs/>
          <w:sz w:val="28"/>
          <w:szCs w:val="28"/>
          <w:lang w:val="en-US"/>
        </w:rPr>
        <w:t xml:space="preserve"> </w:t>
      </w:r>
    </w:p>
    <w:p w14:paraId="1A5052EC" w14:textId="11DF907C" w:rsidR="007676CA" w:rsidRDefault="00000000" w:rsidP="0021114B">
      <w:pPr>
        <w:spacing w:line="276" w:lineRule="auto"/>
        <w:rPr>
          <w:sz w:val="28"/>
          <w:szCs w:val="28"/>
        </w:rPr>
      </w:pPr>
      <m:oMath>
        <m:sSup>
          <m:sSupPr>
            <m:ctrlPr>
              <w:rPr>
                <w:rFonts w:ascii="Cambria Math" w:hAnsi="Cambria Math"/>
                <w:i/>
                <w:iCs/>
                <w:sz w:val="28"/>
                <w:szCs w:val="28"/>
                <w:lang w:val="en-US"/>
              </w:rPr>
            </m:ctrlPr>
          </m:sSupPr>
          <m:e>
            <m:r>
              <w:rPr>
                <w:rFonts w:ascii="Cambria Math" w:hAnsi="Cambria Math"/>
                <w:sz w:val="28"/>
                <w:szCs w:val="28"/>
                <w:lang w:val="en-US"/>
              </w:rPr>
              <m:t>C=3×10</m:t>
            </m:r>
          </m:e>
          <m:sup>
            <m:r>
              <w:rPr>
                <w:rFonts w:ascii="Cambria Math" w:hAnsi="Cambria Math"/>
                <w:sz w:val="28"/>
                <w:szCs w:val="28"/>
                <w:lang w:val="en-US"/>
              </w:rPr>
              <m:t>8</m:t>
            </m:r>
          </m:sup>
        </m:sSup>
        <m:r>
          <w:rPr>
            <w:rFonts w:ascii="Cambria Math" w:hAnsi="Cambria Math"/>
            <w:sz w:val="28"/>
            <w:szCs w:val="28"/>
            <w:lang w:val="en-US"/>
          </w:rPr>
          <m:t>m/s</m:t>
        </m:r>
      </m:oMath>
      <w:r w:rsidR="00635911" w:rsidRPr="00B5188D">
        <w:rPr>
          <w:iCs/>
          <w:sz w:val="28"/>
          <w:szCs w:val="28"/>
          <w:lang w:val="en-US"/>
        </w:rPr>
        <w:t xml:space="preserve"> </w:t>
      </w:r>
      <w:r w:rsidR="00233197">
        <w:rPr>
          <w:sz w:val="28"/>
          <w:szCs w:val="28"/>
          <w:lang w:val="en-US"/>
        </w:rPr>
        <w:t xml:space="preserve">; </w:t>
      </w:r>
      <m:oMath>
        <m:r>
          <w:rPr>
            <w:rFonts w:ascii="Cambria Math" w:hAnsi="Cambria Math"/>
            <w:sz w:val="28"/>
            <w:szCs w:val="28"/>
          </w:rPr>
          <m:t>C = fλ</m:t>
        </m:r>
      </m:oMath>
      <w:r w:rsidR="007676CA" w:rsidRPr="00B5188D">
        <w:rPr>
          <w:sz w:val="28"/>
          <w:szCs w:val="28"/>
        </w:rPr>
        <w:t xml:space="preserve"> </w:t>
      </w:r>
    </w:p>
    <w:p w14:paraId="1EAEBAB8" w14:textId="783DF980" w:rsidR="00997E9B" w:rsidRPr="008210D5" w:rsidRDefault="00997E9B" w:rsidP="0021114B">
      <w:pPr>
        <w:spacing w:line="276" w:lineRule="auto"/>
        <w:rPr>
          <w:b/>
          <w:bCs/>
          <w:sz w:val="36"/>
          <w:szCs w:val="36"/>
          <w:u w:val="single"/>
          <w:lang w:val="en-US"/>
        </w:rPr>
      </w:pPr>
      <w:r w:rsidRPr="008210D5">
        <w:rPr>
          <w:b/>
          <w:bCs/>
          <w:sz w:val="28"/>
          <w:szCs w:val="32"/>
          <w:u w:val="single"/>
        </w:rPr>
        <w:t>Transition Distance</w:t>
      </w:r>
    </w:p>
    <w:p w14:paraId="02E588AC" w14:textId="4C2C4165" w:rsidR="007676CA" w:rsidRDefault="008650B0" w:rsidP="0021114B">
      <w:pPr>
        <w:spacing w:line="276" w:lineRule="auto"/>
        <w:rPr>
          <w:sz w:val="28"/>
          <w:szCs w:val="32"/>
        </w:rPr>
      </w:pPr>
      <m:oMath>
        <m:r>
          <w:rPr>
            <w:rFonts w:ascii="Cambria Math" w:hAnsi="Cambria Math"/>
            <w:sz w:val="28"/>
            <w:szCs w:val="32"/>
          </w:rPr>
          <m:t xml:space="preserve">Transition Distance= </m:t>
        </m:r>
        <m:sSub>
          <m:sSubPr>
            <m:ctrlPr>
              <w:rPr>
                <w:rFonts w:ascii="Cambria Math" w:hAnsi="Cambria Math"/>
                <w:i/>
                <w:sz w:val="28"/>
                <w:szCs w:val="32"/>
              </w:rPr>
            </m:ctrlPr>
          </m:sSubPr>
          <m:e>
            <m:r>
              <w:rPr>
                <w:rFonts w:ascii="Cambria Math" w:hAnsi="Cambria Math"/>
                <w:sz w:val="28"/>
                <w:szCs w:val="32"/>
              </w:rPr>
              <m:t>D</m:t>
            </m:r>
          </m:e>
          <m:sub>
            <m:r>
              <w:rPr>
                <w:rFonts w:ascii="Cambria Math" w:hAnsi="Cambria Math"/>
                <w:sz w:val="28"/>
                <w:szCs w:val="32"/>
              </w:rPr>
              <m:t>TD</m:t>
            </m:r>
          </m:sub>
        </m:sSub>
        <m:r>
          <w:rPr>
            <w:rFonts w:ascii="Cambria Math" w:hAnsi="Cambria Math"/>
            <w:sz w:val="28"/>
            <w:szCs w:val="32"/>
          </w:rPr>
          <m:t>=</m:t>
        </m:r>
        <m:f>
          <m:fPr>
            <m:ctrlPr>
              <w:rPr>
                <w:rFonts w:ascii="Cambria Math" w:hAnsi="Cambria Math"/>
                <w:i/>
                <w:sz w:val="28"/>
                <w:szCs w:val="32"/>
              </w:rPr>
            </m:ctrlPr>
          </m:fPr>
          <m:num>
            <m:r>
              <w:rPr>
                <w:rFonts w:ascii="Cambria Math" w:hAnsi="Cambria Math"/>
                <w:sz w:val="28"/>
                <w:szCs w:val="32"/>
              </w:rPr>
              <m:t>2</m:t>
            </m:r>
            <m:sSup>
              <m:sSupPr>
                <m:ctrlPr>
                  <w:rPr>
                    <w:rFonts w:ascii="Cambria Math" w:hAnsi="Cambria Math"/>
                    <w:i/>
                    <w:sz w:val="28"/>
                    <w:szCs w:val="32"/>
                  </w:rPr>
                </m:ctrlPr>
              </m:sSupPr>
              <m:e>
                <m:r>
                  <w:rPr>
                    <w:rFonts w:ascii="Cambria Math" w:hAnsi="Cambria Math"/>
                    <w:sz w:val="28"/>
                    <w:szCs w:val="32"/>
                  </w:rPr>
                  <m:t>D</m:t>
                </m:r>
              </m:e>
              <m:sup>
                <m:r>
                  <w:rPr>
                    <w:rFonts w:ascii="Cambria Math" w:hAnsi="Cambria Math"/>
                    <w:sz w:val="28"/>
                    <w:szCs w:val="32"/>
                  </w:rPr>
                  <m:t>2</m:t>
                </m:r>
              </m:sup>
            </m:sSup>
          </m:num>
          <m:den>
            <m:r>
              <w:rPr>
                <w:rFonts w:ascii="Cambria Math" w:hAnsi="Cambria Math"/>
                <w:sz w:val="28"/>
                <w:szCs w:val="32"/>
              </w:rPr>
              <m:t>λ</m:t>
            </m:r>
          </m:den>
        </m:f>
      </m:oMath>
      <w:r w:rsidR="00821CF4" w:rsidRPr="008210D5">
        <w:rPr>
          <w:sz w:val="28"/>
          <w:szCs w:val="32"/>
        </w:rPr>
        <w:t xml:space="preserve"> </w:t>
      </w:r>
    </w:p>
    <w:p w14:paraId="64ED2BF7" w14:textId="590391CF" w:rsidR="00BE6197" w:rsidRPr="00BE6197" w:rsidRDefault="00BE6197" w:rsidP="0021114B">
      <w:pPr>
        <w:spacing w:line="276" w:lineRule="auto"/>
        <w:rPr>
          <w:b/>
          <w:bCs/>
          <w:sz w:val="28"/>
          <w:szCs w:val="32"/>
          <w:u w:val="single"/>
        </w:rPr>
      </w:pPr>
      <w:r w:rsidRPr="00BE6197">
        <w:rPr>
          <w:b/>
          <w:bCs/>
          <w:sz w:val="28"/>
          <w:szCs w:val="32"/>
          <w:u w:val="single"/>
        </w:rPr>
        <w:t>Fractional Bandwidth</w:t>
      </w:r>
    </w:p>
    <w:p w14:paraId="5263050A" w14:textId="32599BD3" w:rsidR="00527677" w:rsidRPr="00632A4A" w:rsidRDefault="00527677" w:rsidP="0021114B">
      <w:pPr>
        <w:spacing w:line="276" w:lineRule="auto"/>
        <w:rPr>
          <w:sz w:val="28"/>
          <w:szCs w:val="32"/>
        </w:rPr>
      </w:pPr>
      <w:bookmarkStart w:id="0" w:name="_Hlk164801320"/>
      <m:oMath>
        <m:r>
          <w:rPr>
            <w:rFonts w:ascii="Cambria Math" w:hAnsi="Cambria Math"/>
            <w:sz w:val="28"/>
            <w:szCs w:val="32"/>
          </w:rPr>
          <m:t>Fractional Bandwidth </m:t>
        </m:r>
        <w:bookmarkEnd w:id="0"/>
        <m:d>
          <m:dPr>
            <m:ctrlPr>
              <w:rPr>
                <w:rFonts w:ascii="Cambria Math" w:hAnsi="Cambria Math"/>
                <w:i/>
                <w:iCs/>
                <w:sz w:val="28"/>
                <w:szCs w:val="32"/>
              </w:rPr>
            </m:ctrlPr>
          </m:dPr>
          <m:e>
            <m:r>
              <w:rPr>
                <w:rFonts w:ascii="Cambria Math" w:hAnsi="Cambria Math"/>
                <w:sz w:val="28"/>
                <w:szCs w:val="32"/>
              </w:rPr>
              <m:t>%</m:t>
            </m:r>
          </m:e>
        </m:d>
        <m:r>
          <w:rPr>
            <w:rFonts w:ascii="Cambria Math" w:hAnsi="Cambria Math"/>
            <w:sz w:val="28"/>
            <w:szCs w:val="32"/>
          </w:rPr>
          <m:t>=</m:t>
        </m:r>
        <m:f>
          <m:fPr>
            <m:ctrlPr>
              <w:rPr>
                <w:rFonts w:ascii="Cambria Math" w:hAnsi="Cambria Math"/>
                <w:i/>
                <w:iCs/>
                <w:sz w:val="28"/>
                <w:szCs w:val="32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  <w:iCs/>
                    <w:sz w:val="28"/>
                    <w:szCs w:val="32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32"/>
                  </w:rPr>
                  <m:t>f</m:t>
                </m:r>
              </m:e>
              <m:sub>
                <m:r>
                  <w:rPr>
                    <w:rFonts w:ascii="Cambria Math" w:hAnsi="Cambria Math"/>
                    <w:sz w:val="28"/>
                    <w:szCs w:val="32"/>
                  </w:rPr>
                  <m:t>upper</m:t>
                </m:r>
              </m:sub>
            </m:sSub>
            <m:r>
              <w:rPr>
                <w:rFonts w:ascii="Cambria Math" w:hAnsi="Cambria Math"/>
                <w:sz w:val="28"/>
                <w:szCs w:val="32"/>
              </w:rPr>
              <m:t>-</m:t>
            </m:r>
            <m:sSub>
              <m:sSubPr>
                <m:ctrlPr>
                  <w:rPr>
                    <w:rFonts w:ascii="Cambria Math" w:hAnsi="Cambria Math"/>
                    <w:i/>
                    <w:iCs/>
                    <w:sz w:val="28"/>
                    <w:szCs w:val="32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32"/>
                  </w:rPr>
                  <m:t>f</m:t>
                </m:r>
              </m:e>
              <m:sub>
                <m:r>
                  <w:rPr>
                    <w:rFonts w:ascii="Cambria Math" w:hAnsi="Cambria Math"/>
                    <w:sz w:val="28"/>
                    <w:szCs w:val="32"/>
                  </w:rPr>
                  <m:t>lower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/>
                    <w:i/>
                    <w:iCs/>
                    <w:sz w:val="28"/>
                    <w:szCs w:val="32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32"/>
                  </w:rPr>
                  <m:t>f</m:t>
                </m:r>
              </m:e>
              <m:sub>
                <m:r>
                  <w:rPr>
                    <w:rFonts w:ascii="Cambria Math" w:hAnsi="Cambria Math"/>
                    <w:sz w:val="28"/>
                    <w:szCs w:val="32"/>
                  </w:rPr>
                  <m:t>centre</m:t>
                </m:r>
              </m:sub>
            </m:sSub>
          </m:den>
        </m:f>
        <m:r>
          <w:rPr>
            <w:rFonts w:ascii="Cambria Math" w:hAnsi="Cambria Math"/>
            <w:sz w:val="28"/>
            <w:szCs w:val="32"/>
          </w:rPr>
          <m:t>×100</m:t>
        </m:r>
      </m:oMath>
      <w:r w:rsidR="00BE6197" w:rsidRPr="00632A4A">
        <w:rPr>
          <w:sz w:val="28"/>
          <w:szCs w:val="32"/>
        </w:rPr>
        <w:t xml:space="preserve"> </w:t>
      </w:r>
    </w:p>
    <w:p w14:paraId="582A41DE" w14:textId="77777777" w:rsidR="00F84EC7" w:rsidRPr="00632A4A" w:rsidRDefault="00F84EC7" w:rsidP="00F84EC7">
      <w:pPr>
        <w:spacing w:line="360" w:lineRule="auto"/>
        <w:ind w:left="66"/>
        <w:rPr>
          <w:iCs/>
          <w:sz w:val="28"/>
          <w:szCs w:val="32"/>
        </w:rPr>
      </w:pPr>
      <m:oMath>
        <m:sSub>
          <m:sSubPr>
            <m:ctrlPr>
              <w:rPr>
                <w:rFonts w:ascii="Cambria Math" w:hAnsi="Cambria Math"/>
                <w:i/>
                <w:iCs/>
                <w:sz w:val="32"/>
                <w:szCs w:val="36"/>
              </w:rPr>
            </m:ctrlPr>
          </m:sSubPr>
          <m:e>
            <m:r>
              <w:rPr>
                <w:rFonts w:ascii="Cambria Math" w:hAnsi="Cambria Math"/>
                <w:sz w:val="32"/>
                <w:szCs w:val="36"/>
              </w:rPr>
              <m:t>f</m:t>
            </m:r>
          </m:e>
          <m:sub>
            <m:r>
              <w:rPr>
                <w:rFonts w:ascii="Cambria Math" w:hAnsi="Cambria Math"/>
                <w:sz w:val="32"/>
                <w:szCs w:val="36"/>
              </w:rPr>
              <m:t>centre</m:t>
            </m:r>
          </m:sub>
        </m:sSub>
        <m:r>
          <w:rPr>
            <w:rFonts w:ascii="Cambria Math" w:hAnsi="Cambria Math"/>
            <w:sz w:val="32"/>
            <w:szCs w:val="36"/>
          </w:rPr>
          <m:t>=</m:t>
        </m:r>
        <m:f>
          <m:fPr>
            <m:ctrlPr>
              <w:rPr>
                <w:rFonts w:ascii="Cambria Math" w:hAnsi="Cambria Math"/>
                <w:i/>
                <w:iCs/>
                <w:sz w:val="32"/>
                <w:szCs w:val="36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  <w:iCs/>
                    <w:sz w:val="32"/>
                    <w:szCs w:val="36"/>
                  </w:rPr>
                </m:ctrlPr>
              </m:sSubPr>
              <m:e>
                <m:r>
                  <w:rPr>
                    <w:rFonts w:ascii="Cambria Math" w:hAnsi="Cambria Math"/>
                    <w:sz w:val="32"/>
                    <w:szCs w:val="36"/>
                  </w:rPr>
                  <m:t>f</m:t>
                </m:r>
              </m:e>
              <m:sub>
                <m:r>
                  <w:rPr>
                    <w:rFonts w:ascii="Cambria Math" w:hAnsi="Cambria Math"/>
                    <w:sz w:val="32"/>
                    <w:szCs w:val="36"/>
                  </w:rPr>
                  <m:t>upper</m:t>
                </m:r>
              </m:sub>
            </m:sSub>
            <m:r>
              <w:rPr>
                <w:rFonts w:ascii="Cambria Math" w:hAnsi="Cambria Math"/>
                <w:sz w:val="32"/>
                <w:szCs w:val="36"/>
              </w:rPr>
              <m:t>+</m:t>
            </m:r>
            <m:sSub>
              <m:sSubPr>
                <m:ctrlPr>
                  <w:rPr>
                    <w:rFonts w:ascii="Cambria Math" w:hAnsi="Cambria Math"/>
                    <w:i/>
                    <w:iCs/>
                    <w:sz w:val="32"/>
                    <w:szCs w:val="36"/>
                  </w:rPr>
                </m:ctrlPr>
              </m:sSubPr>
              <m:e>
                <m:r>
                  <w:rPr>
                    <w:rFonts w:ascii="Cambria Math" w:hAnsi="Cambria Math"/>
                    <w:sz w:val="32"/>
                    <w:szCs w:val="36"/>
                  </w:rPr>
                  <m:t>f</m:t>
                </m:r>
              </m:e>
              <m:sub>
                <m:r>
                  <w:rPr>
                    <w:rFonts w:ascii="Cambria Math" w:hAnsi="Cambria Math"/>
                    <w:sz w:val="32"/>
                    <w:szCs w:val="36"/>
                  </w:rPr>
                  <m:t>lower</m:t>
                </m:r>
              </m:sub>
            </m:sSub>
          </m:num>
          <m:den>
            <m:r>
              <w:rPr>
                <w:rFonts w:ascii="Cambria Math" w:hAnsi="Cambria Math"/>
                <w:sz w:val="32"/>
                <w:szCs w:val="36"/>
              </w:rPr>
              <m:t>2</m:t>
            </m:r>
          </m:den>
        </m:f>
      </m:oMath>
      <w:r w:rsidRPr="00632A4A">
        <w:rPr>
          <w:iCs/>
          <w:sz w:val="28"/>
          <w:szCs w:val="32"/>
        </w:rPr>
        <w:t xml:space="preserve"> </w:t>
      </w:r>
    </w:p>
    <w:p w14:paraId="76A15FB0" w14:textId="77777777" w:rsidR="00B73A12" w:rsidRPr="00B73A12" w:rsidRDefault="00B73A12" w:rsidP="00B73A12">
      <w:pPr>
        <w:spacing w:after="0" w:line="360" w:lineRule="auto"/>
        <w:rPr>
          <w:b/>
          <w:bCs/>
          <w:sz w:val="28"/>
          <w:szCs w:val="28"/>
          <w:u w:val="single"/>
        </w:rPr>
      </w:pPr>
      <w:r w:rsidRPr="00B73A12">
        <w:rPr>
          <w:b/>
          <w:bCs/>
          <w:sz w:val="28"/>
          <w:szCs w:val="28"/>
          <w:u w:val="single"/>
        </w:rPr>
        <w:t>The cutoff frequency:</w:t>
      </w:r>
    </w:p>
    <w:p w14:paraId="119A75E5" w14:textId="27E0D50E" w:rsidR="00B73A12" w:rsidRDefault="00B73A12" w:rsidP="00B73A12">
      <w:pPr>
        <w:spacing w:line="276" w:lineRule="auto"/>
        <w:rPr>
          <w:iCs/>
        </w:rPr>
      </w:pPr>
      <m:oMath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</w:rPr>
              <m:t>f</m:t>
            </m:r>
          </m:e>
          <m:sub>
            <m:r>
              <w:rPr>
                <w:rFonts w:ascii="Cambria Math" w:hAnsi="Cambria Math"/>
                <w:sz w:val="28"/>
                <w:szCs w:val="28"/>
              </w:rPr>
              <m:t>c</m:t>
            </m:r>
          </m:sub>
        </m:sSub>
        <m:r>
          <w:rPr>
            <w:rFonts w:ascii="Cambria Math" w:hAnsi="Cambria Math"/>
            <w:sz w:val="28"/>
            <w:szCs w:val="28"/>
          </w:rPr>
          <m:t>=</m:t>
        </m:r>
        <m:f>
          <m:f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</w:rPr>
              <m:t>c</m:t>
            </m:r>
          </m:num>
          <m:den>
            <m:r>
              <w:rPr>
                <w:rFonts w:ascii="Cambria Math" w:hAnsi="Cambria Math"/>
                <w:sz w:val="28"/>
                <w:szCs w:val="28"/>
              </w:rPr>
              <m:t>2</m:t>
            </m:r>
          </m:den>
        </m:f>
        <m:rad>
          <m:radPr>
            <m:degHide m:val="1"/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radPr>
          <m:deg/>
          <m:e>
            <m:sSup>
              <m:sSup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pPr>
              <m:e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8"/>
                        <w:szCs w:val="28"/>
                      </w:rPr>
                    </m:ctrlPr>
                  </m:dPr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iCs/>
                            <w:sz w:val="28"/>
                            <w:szCs w:val="28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sz w:val="28"/>
                            <w:szCs w:val="28"/>
                          </w:rPr>
                          <m:t>m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sz w:val="28"/>
                            <w:szCs w:val="28"/>
                          </w:rPr>
                          <m:t>a</m:t>
                        </m:r>
                      </m:den>
                    </m:f>
                  </m:e>
                </m:d>
              </m:e>
              <m:sup>
                <m:r>
                  <w:rPr>
                    <w:rFonts w:ascii="Cambria Math" w:hAnsi="Cambria Math"/>
                    <w:sz w:val="28"/>
                    <w:szCs w:val="28"/>
                  </w:rPr>
                  <m:t>2</m:t>
                </m:r>
              </m:sup>
            </m:sSup>
            <m:r>
              <w:rPr>
                <w:rFonts w:ascii="Cambria Math" w:hAnsi="Cambria Math"/>
                <w:sz w:val="28"/>
                <w:szCs w:val="28"/>
              </w:rPr>
              <m:t>+</m:t>
            </m:r>
            <m:sSup>
              <m:sSup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pPr>
              <m:e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8"/>
                        <w:szCs w:val="28"/>
                      </w:rPr>
                    </m:ctrlPr>
                  </m:dPr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iCs/>
                            <w:sz w:val="28"/>
                            <w:szCs w:val="28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sz w:val="28"/>
                            <w:szCs w:val="28"/>
                          </w:rPr>
                          <m:t>n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sz w:val="28"/>
                            <w:szCs w:val="28"/>
                          </w:rPr>
                          <m:t>b</m:t>
                        </m:r>
                      </m:den>
                    </m:f>
                  </m:e>
                </m:d>
              </m:e>
              <m:sup>
                <m:r>
                  <w:rPr>
                    <w:rFonts w:ascii="Cambria Math" w:hAnsi="Cambria Math"/>
                    <w:sz w:val="28"/>
                    <w:szCs w:val="28"/>
                  </w:rPr>
                  <m:t>2</m:t>
                </m:r>
              </m:sup>
            </m:sSup>
          </m:e>
        </m:rad>
      </m:oMath>
      <w:r w:rsidRPr="00632A4A">
        <w:rPr>
          <w:iCs/>
          <w:sz w:val="28"/>
          <w:szCs w:val="28"/>
        </w:rPr>
        <w:t xml:space="preserve"> </w:t>
      </w:r>
      <w:r>
        <w:rPr>
          <w:iCs/>
        </w:rPr>
        <w:tab/>
      </w:r>
      <w:r>
        <w:rPr>
          <w:iCs/>
        </w:rPr>
        <w:tab/>
      </w:r>
    </w:p>
    <w:p w14:paraId="380C9066" w14:textId="14382F1F" w:rsidR="00A24B1B" w:rsidRPr="00B5188D" w:rsidRDefault="00A24B1B" w:rsidP="00B73A12">
      <w:pPr>
        <w:spacing w:line="276" w:lineRule="auto"/>
        <w:rPr>
          <w:b/>
          <w:bCs/>
          <w:sz w:val="28"/>
          <w:szCs w:val="28"/>
          <w:u w:val="single"/>
        </w:rPr>
      </w:pPr>
      <w:r w:rsidRPr="00A24B1B">
        <w:rPr>
          <w:b/>
          <w:bCs/>
          <w:sz w:val="28"/>
          <w:szCs w:val="28"/>
          <w:u w:val="single"/>
        </w:rPr>
        <w:t>Return loss</w:t>
      </w:r>
    </w:p>
    <w:p w14:paraId="487C2948" w14:textId="77777777" w:rsidR="00A24B1B" w:rsidRPr="00632A4A" w:rsidRDefault="00A24B1B" w:rsidP="0021114B">
      <w:pPr>
        <w:spacing w:line="276" w:lineRule="auto"/>
        <w:rPr>
          <w:sz w:val="28"/>
          <w:szCs w:val="32"/>
        </w:rPr>
      </w:pPr>
      <m:oMath>
        <m:r>
          <w:rPr>
            <w:rFonts w:ascii="Cambria Math" w:hAnsi="Cambria Math"/>
            <w:sz w:val="28"/>
            <w:szCs w:val="32"/>
          </w:rPr>
          <m:t>Return loss =-20</m:t>
        </m:r>
        <m:sSub>
          <m:sSubPr>
            <m:ctrlPr>
              <w:rPr>
                <w:rFonts w:ascii="Cambria Math" w:hAnsi="Cambria Math"/>
                <w:i/>
                <w:sz w:val="28"/>
                <w:szCs w:val="32"/>
              </w:rPr>
            </m:ctrlPr>
          </m:sSubPr>
          <m:e>
            <m:r>
              <w:rPr>
                <w:rFonts w:ascii="Cambria Math" w:hAnsi="Cambria Math"/>
                <w:sz w:val="28"/>
                <w:szCs w:val="32"/>
              </w:rPr>
              <m:t>log</m:t>
            </m:r>
          </m:e>
          <m:sub>
            <m:r>
              <w:rPr>
                <w:rFonts w:ascii="Cambria Math" w:hAnsi="Cambria Math"/>
                <w:sz w:val="28"/>
                <w:szCs w:val="32"/>
              </w:rPr>
              <m:t>10</m:t>
            </m:r>
          </m:sub>
        </m:sSub>
        <m:d>
          <m:dPr>
            <m:begChr m:val="|"/>
            <m:endChr m:val="|"/>
            <m:ctrlPr>
              <w:rPr>
                <w:rFonts w:ascii="Cambria Math" w:hAnsi="Cambria Math"/>
                <w:i/>
                <w:sz w:val="28"/>
                <w:szCs w:val="32"/>
              </w:rPr>
            </m:ctrlPr>
          </m:dPr>
          <m:e>
            <m:sSub>
              <m:sSubPr>
                <m:ctrlPr>
                  <w:rPr>
                    <w:rFonts w:ascii="Cambria Math" w:hAnsi="Cambria Math"/>
                    <w:i/>
                    <w:sz w:val="28"/>
                    <w:szCs w:val="32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32"/>
                  </w:rPr>
                  <m:t>S</m:t>
                </m:r>
              </m:e>
              <m:sub>
                <m:r>
                  <w:rPr>
                    <w:rFonts w:ascii="Cambria Math" w:hAnsi="Cambria Math"/>
                    <w:sz w:val="28"/>
                    <w:szCs w:val="32"/>
                  </w:rPr>
                  <m:t>11</m:t>
                </m:r>
              </m:sub>
            </m:sSub>
          </m:e>
        </m:d>
      </m:oMath>
      <w:r w:rsidRPr="00632A4A">
        <w:rPr>
          <w:sz w:val="28"/>
          <w:szCs w:val="32"/>
        </w:rPr>
        <w:t xml:space="preserve"> </w:t>
      </w:r>
      <w:r w:rsidRPr="00632A4A">
        <w:rPr>
          <w:sz w:val="28"/>
          <w:szCs w:val="32"/>
        </w:rPr>
        <w:tab/>
      </w:r>
    </w:p>
    <w:p w14:paraId="384856BD" w14:textId="7697424E" w:rsidR="00C327D1" w:rsidRPr="00632A4A" w:rsidRDefault="00C327D1" w:rsidP="00C327D1">
      <w:pPr>
        <w:spacing w:line="276" w:lineRule="auto"/>
        <w:rPr>
          <w:sz w:val="28"/>
          <w:szCs w:val="32"/>
        </w:rPr>
      </w:pPr>
      <m:oMath>
        <m:r>
          <w:rPr>
            <w:rFonts w:ascii="Cambria Math" w:hAnsi="Cambria Math"/>
            <w:sz w:val="28"/>
            <w:szCs w:val="32"/>
          </w:rPr>
          <m:t>Return loss =-20</m:t>
        </m:r>
        <m:sSub>
          <m:sSubPr>
            <m:ctrlPr>
              <w:rPr>
                <w:rFonts w:ascii="Cambria Math" w:hAnsi="Cambria Math"/>
                <w:i/>
                <w:sz w:val="28"/>
                <w:szCs w:val="32"/>
              </w:rPr>
            </m:ctrlPr>
          </m:sSubPr>
          <m:e>
            <m:r>
              <w:rPr>
                <w:rFonts w:ascii="Cambria Math" w:hAnsi="Cambria Math"/>
                <w:sz w:val="28"/>
                <w:szCs w:val="32"/>
              </w:rPr>
              <m:t>log</m:t>
            </m:r>
          </m:e>
          <m:sub>
            <m:r>
              <w:rPr>
                <w:rFonts w:ascii="Cambria Math" w:hAnsi="Cambria Math"/>
                <w:sz w:val="28"/>
                <w:szCs w:val="32"/>
              </w:rPr>
              <m:t>10</m:t>
            </m:r>
          </m:sub>
        </m:sSub>
        <m:d>
          <m:dPr>
            <m:begChr m:val="|"/>
            <m:endChr m:val="|"/>
            <m:ctrlPr>
              <w:rPr>
                <w:rFonts w:ascii="Cambria Math" w:hAnsi="Cambria Math"/>
                <w:i/>
                <w:sz w:val="28"/>
                <w:szCs w:val="32"/>
              </w:rPr>
            </m:ctrlPr>
          </m:dPr>
          <m:e>
            <m:r>
              <w:rPr>
                <w:rFonts w:ascii="Cambria Math" w:hAnsi="Cambria Math"/>
                <w:sz w:val="28"/>
                <w:szCs w:val="32"/>
              </w:rPr>
              <m:t>Γ</m:t>
            </m:r>
          </m:e>
        </m:d>
      </m:oMath>
      <w:r w:rsidRPr="00632A4A">
        <w:rPr>
          <w:sz w:val="28"/>
          <w:szCs w:val="32"/>
        </w:rPr>
        <w:t xml:space="preserve"> </w:t>
      </w:r>
      <w:r w:rsidRPr="00632A4A">
        <w:rPr>
          <w:sz w:val="28"/>
          <w:szCs w:val="32"/>
        </w:rPr>
        <w:tab/>
      </w:r>
    </w:p>
    <w:p w14:paraId="6150F832" w14:textId="7A4E9191" w:rsidR="00632A4A" w:rsidRPr="00632A4A" w:rsidRDefault="00632A4A" w:rsidP="00C327D1">
      <w:pPr>
        <w:spacing w:line="276" w:lineRule="auto"/>
        <w:rPr>
          <w:b/>
          <w:bCs/>
          <w:sz w:val="36"/>
          <w:szCs w:val="40"/>
          <w:u w:val="single"/>
        </w:rPr>
      </w:pPr>
      <w:r w:rsidRPr="00632A4A">
        <w:rPr>
          <w:b/>
          <w:bCs/>
          <w:sz w:val="28"/>
          <w:szCs w:val="32"/>
          <w:u w:val="single"/>
        </w:rPr>
        <w:t>Normalised load impedance</w:t>
      </w:r>
    </w:p>
    <w:p w14:paraId="4598B68A" w14:textId="33336E19" w:rsidR="00632A4A" w:rsidRPr="00632A4A" w:rsidRDefault="00632A4A" w:rsidP="0021114B">
      <w:pPr>
        <w:spacing w:line="276" w:lineRule="auto"/>
        <w:rPr>
          <w:b/>
          <w:bCs/>
          <w:iCs/>
          <w:sz w:val="36"/>
          <w:szCs w:val="36"/>
          <w:u w:val="single"/>
        </w:rPr>
      </w:pPr>
      <m:oMath>
        <m:sSub>
          <m:sSubPr>
            <m:ctrlPr>
              <w:rPr>
                <w:rFonts w:ascii="Cambria Math" w:hAnsi="Cambria Math"/>
                <w:i/>
                <w:sz w:val="28"/>
                <w:szCs w:val="32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i/>
                    <w:sz w:val="28"/>
                    <w:szCs w:val="32"/>
                  </w:rPr>
                </m:ctrlPr>
              </m:accPr>
              <m:e>
                <m:r>
                  <w:rPr>
                    <w:rFonts w:ascii="Cambria Math" w:hAnsi="Cambria Math"/>
                    <w:sz w:val="28"/>
                    <w:szCs w:val="32"/>
                  </w:rPr>
                  <m:t>Z</m:t>
                </m:r>
              </m:e>
            </m:acc>
          </m:e>
          <m:sub>
            <m:r>
              <w:rPr>
                <w:rFonts w:ascii="Cambria Math" w:hAnsi="Cambria Math"/>
                <w:sz w:val="28"/>
                <w:szCs w:val="32"/>
              </w:rPr>
              <m:t>L</m:t>
            </m:r>
          </m:sub>
        </m:sSub>
        <m:r>
          <w:rPr>
            <w:rFonts w:ascii="Cambria Math" w:hAnsi="Cambria Math"/>
            <w:sz w:val="28"/>
            <w:szCs w:val="32"/>
          </w:rPr>
          <m:t>=</m:t>
        </m:r>
        <m:f>
          <m:fPr>
            <m:ctrlPr>
              <w:rPr>
                <w:rFonts w:ascii="Cambria Math" w:hAnsi="Cambria Math"/>
                <w:i/>
                <w:sz w:val="28"/>
                <w:szCs w:val="32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  <w:sz w:val="28"/>
                    <w:szCs w:val="32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32"/>
                  </w:rPr>
                  <m:t>Z</m:t>
                </m:r>
              </m:e>
              <m:sub>
                <m:r>
                  <w:rPr>
                    <w:rFonts w:ascii="Cambria Math" w:hAnsi="Cambria Math"/>
                    <w:sz w:val="28"/>
                    <w:szCs w:val="32"/>
                  </w:rPr>
                  <m:t>L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/>
                    <w:i/>
                    <w:sz w:val="28"/>
                    <w:szCs w:val="32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32"/>
                  </w:rPr>
                  <m:t>Z</m:t>
                </m:r>
              </m:e>
              <m:sub>
                <m:r>
                  <w:rPr>
                    <w:rFonts w:ascii="Cambria Math" w:hAnsi="Cambria Math"/>
                    <w:sz w:val="28"/>
                    <w:szCs w:val="32"/>
                  </w:rPr>
                  <m:t>0</m:t>
                </m:r>
              </m:sub>
            </m:sSub>
          </m:den>
        </m:f>
      </m:oMath>
      <w:r w:rsidRPr="00632A4A">
        <w:rPr>
          <w:sz w:val="28"/>
          <w:szCs w:val="32"/>
        </w:rPr>
        <w:t xml:space="preserve"> </w:t>
      </w:r>
    </w:p>
    <w:p w14:paraId="51ECB123" w14:textId="3C7415B6" w:rsidR="005259DA" w:rsidRPr="005259DA" w:rsidRDefault="005259DA" w:rsidP="005259DA">
      <w:pPr>
        <w:spacing w:after="0" w:line="360" w:lineRule="auto"/>
        <w:rPr>
          <w:b/>
          <w:bCs/>
          <w:sz w:val="28"/>
          <w:szCs w:val="32"/>
          <w:u w:val="single"/>
        </w:rPr>
      </w:pPr>
      <w:r w:rsidRPr="005259DA">
        <w:rPr>
          <w:b/>
          <w:bCs/>
          <w:sz w:val="28"/>
          <w:szCs w:val="32"/>
          <w:u w:val="single"/>
        </w:rPr>
        <w:t>Voltage reflection Coefficient</w:t>
      </w:r>
    </w:p>
    <w:p w14:paraId="696E7771" w14:textId="4DE929CE" w:rsidR="005259DA" w:rsidRPr="005259DA" w:rsidRDefault="005259DA" w:rsidP="005259DA">
      <w:pPr>
        <w:spacing w:line="276" w:lineRule="auto"/>
        <w:rPr>
          <w:sz w:val="28"/>
          <w:szCs w:val="32"/>
        </w:rPr>
      </w:pPr>
      <m:oMath>
        <m:r>
          <w:rPr>
            <w:rFonts w:ascii="Cambria Math" w:hAnsi="Cambria Math"/>
            <w:sz w:val="28"/>
            <w:szCs w:val="32"/>
          </w:rPr>
          <m:t>k=</m:t>
        </m:r>
        <m:f>
          <m:fPr>
            <m:ctrlPr>
              <w:rPr>
                <w:rFonts w:ascii="Cambria Math" w:hAnsi="Cambria Math"/>
                <w:i/>
                <w:sz w:val="28"/>
                <w:szCs w:val="32"/>
              </w:rPr>
            </m:ctrlPr>
          </m:fPr>
          <m:num>
            <m:r>
              <w:rPr>
                <w:rFonts w:ascii="Cambria Math" w:hAnsi="Cambria Math"/>
                <w:sz w:val="28"/>
                <w:szCs w:val="32"/>
              </w:rPr>
              <m:t>s-1</m:t>
            </m:r>
          </m:num>
          <m:den>
            <m:r>
              <w:rPr>
                <w:rFonts w:ascii="Cambria Math" w:hAnsi="Cambria Math"/>
                <w:sz w:val="28"/>
                <w:szCs w:val="32"/>
              </w:rPr>
              <m:t>s+1</m:t>
            </m:r>
          </m:den>
        </m:f>
      </m:oMath>
      <w:r w:rsidRPr="005259DA">
        <w:rPr>
          <w:sz w:val="28"/>
          <w:szCs w:val="32"/>
        </w:rPr>
        <w:t xml:space="preserve"> </w:t>
      </w:r>
    </w:p>
    <w:p w14:paraId="10A5B5A6" w14:textId="4C71ACBA" w:rsidR="0036134F" w:rsidRPr="0036134F" w:rsidRDefault="0036134F" w:rsidP="0036134F">
      <w:pPr>
        <w:spacing w:after="0" w:line="360" w:lineRule="auto"/>
        <w:rPr>
          <w:b/>
          <w:bCs/>
          <w:szCs w:val="24"/>
          <w:u w:val="single"/>
        </w:rPr>
      </w:pPr>
      <w:r w:rsidRPr="0036134F">
        <w:rPr>
          <w:b/>
          <w:bCs/>
          <w:sz w:val="28"/>
          <w:szCs w:val="32"/>
          <w:u w:val="single"/>
        </w:rPr>
        <w:t>Input impedance of the line</w:t>
      </w:r>
    </w:p>
    <w:p w14:paraId="1543A151" w14:textId="77777777" w:rsidR="0036134F" w:rsidRDefault="0036134F" w:rsidP="0036134F">
      <w:pPr>
        <w:spacing w:line="276" w:lineRule="auto"/>
        <w:rPr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sz w:val="28"/>
                <w:szCs w:val="32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i/>
                    <w:sz w:val="28"/>
                    <w:szCs w:val="28"/>
                  </w:rPr>
                </m:ctrlPr>
              </m:acc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Z</m:t>
                </m:r>
              </m:e>
            </m:acc>
          </m:e>
          <m:sub>
            <m:r>
              <w:rPr>
                <w:rFonts w:ascii="Cambria Math" w:hAnsi="Cambria Math"/>
                <w:sz w:val="28"/>
                <w:szCs w:val="32"/>
              </w:rPr>
              <m:t>in</m:t>
            </m:r>
          </m:sub>
        </m:sSub>
        <m:r>
          <w:rPr>
            <w:rFonts w:ascii="Cambria Math" w:hAnsi="Cambria Math"/>
            <w:sz w:val="28"/>
            <w:szCs w:val="32"/>
          </w:rPr>
          <m:t>=</m:t>
        </m:r>
        <m:f>
          <m:fPr>
            <m:ctrlPr>
              <w:rPr>
                <w:rFonts w:ascii="Cambria Math" w:hAnsi="Cambria Math"/>
                <w:i/>
                <w:sz w:val="28"/>
                <w:szCs w:val="32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  <w:sz w:val="28"/>
                    <w:szCs w:val="32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32"/>
                  </w:rPr>
                  <m:t>Z</m:t>
                </m:r>
              </m:e>
              <m:sub>
                <m:r>
                  <w:rPr>
                    <w:rFonts w:ascii="Cambria Math" w:hAnsi="Cambria Math"/>
                    <w:sz w:val="28"/>
                    <w:szCs w:val="32"/>
                  </w:rPr>
                  <m:t>in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/>
                    <w:i/>
                    <w:sz w:val="28"/>
                    <w:szCs w:val="32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32"/>
                  </w:rPr>
                  <m:t>Z</m:t>
                </m:r>
              </m:e>
              <m:sub>
                <m:r>
                  <w:rPr>
                    <w:rFonts w:ascii="Cambria Math" w:hAnsi="Cambria Math"/>
                    <w:sz w:val="28"/>
                    <w:szCs w:val="32"/>
                  </w:rPr>
                  <m:t>0</m:t>
                </m:r>
              </m:sub>
            </m:sSub>
          </m:den>
        </m:f>
      </m:oMath>
      <w:r w:rsidRPr="00E36FC3">
        <w:rPr>
          <w:szCs w:val="24"/>
        </w:rPr>
        <w:t xml:space="preserve"> </w:t>
      </w:r>
    </w:p>
    <w:p w14:paraId="5BF0D826" w14:textId="14FE6BCB" w:rsidR="0005709A" w:rsidRPr="0005709A" w:rsidRDefault="0005709A" w:rsidP="0005709A">
      <w:pPr>
        <w:spacing w:after="0" w:line="360" w:lineRule="auto"/>
        <w:rPr>
          <w:b/>
          <w:bCs/>
          <w:i/>
          <w:iCs/>
          <w:sz w:val="28"/>
          <w:szCs w:val="32"/>
          <w:u w:val="single"/>
        </w:rPr>
      </w:pPr>
      <w:r w:rsidRPr="0005709A">
        <w:rPr>
          <w:b/>
          <w:bCs/>
          <w:sz w:val="28"/>
          <w:szCs w:val="32"/>
          <w:u w:val="single"/>
        </w:rPr>
        <w:t>Input admittance of the line</w:t>
      </w:r>
    </w:p>
    <w:p w14:paraId="5D1C5EE9" w14:textId="7F79F65A" w:rsidR="00632A4A" w:rsidRPr="0005709A" w:rsidRDefault="0005709A" w:rsidP="0005709A">
      <w:pPr>
        <w:spacing w:line="276" w:lineRule="auto"/>
        <w:rPr>
          <w:b/>
          <w:bCs/>
          <w:iCs/>
          <w:sz w:val="32"/>
          <w:szCs w:val="32"/>
          <w:u w:val="single"/>
        </w:rPr>
      </w:pPr>
      <m:oMath>
        <m:sSub>
          <m:sSubPr>
            <m:ctrlPr>
              <w:rPr>
                <w:rFonts w:ascii="Cambria Math" w:hAnsi="Cambria Math"/>
                <w:iCs/>
                <w:sz w:val="24"/>
                <w:szCs w:val="28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iCs/>
                    <w:sz w:val="24"/>
                    <w:szCs w:val="24"/>
                  </w:rPr>
                </m:ctrlPr>
              </m:accPr>
              <m:e>
                <m:r>
                  <m:rPr>
                    <m:sty m:val="p"/>
                  </m:rPr>
                  <w:rPr>
                    <w:rFonts w:ascii="Cambria Math" w:hAnsi="Cambria Math"/>
                    <w:sz w:val="24"/>
                    <w:szCs w:val="24"/>
                  </w:rPr>
                  <m:t>Y</m:t>
                </m:r>
              </m:e>
            </m:acc>
          </m:e>
          <m:sub>
            <m:r>
              <m:rPr>
                <m:sty m:val="p"/>
              </m:rPr>
              <w:rPr>
                <w:rFonts w:ascii="Cambria Math" w:hAnsi="Cambria Math"/>
                <w:sz w:val="24"/>
                <w:szCs w:val="28"/>
              </w:rPr>
              <m:t>in</m:t>
            </m:r>
          </m:sub>
        </m:sSub>
        <m:r>
          <m:rPr>
            <m:sty m:val="p"/>
          </m:rPr>
          <w:rPr>
            <w:rFonts w:ascii="Cambria Math" w:hAnsi="Cambria Math"/>
            <w:sz w:val="24"/>
            <w:szCs w:val="28"/>
          </w:rPr>
          <m:t>=</m:t>
        </m:r>
        <m:f>
          <m:fPr>
            <m:ctrlPr>
              <w:rPr>
                <w:rFonts w:ascii="Cambria Math" w:hAnsi="Cambria Math"/>
                <w:iCs/>
                <w:sz w:val="24"/>
                <w:szCs w:val="28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Cs/>
                    <w:sz w:val="24"/>
                    <w:szCs w:val="28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 w:val="24"/>
                    <w:szCs w:val="28"/>
                  </w:rPr>
                  <m:t>Y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 w:val="24"/>
                    <w:szCs w:val="28"/>
                  </w:rPr>
                  <m:t>in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/>
                    <w:iCs/>
                    <w:sz w:val="24"/>
                    <w:szCs w:val="28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 w:val="24"/>
                    <w:szCs w:val="28"/>
                  </w:rPr>
                  <m:t>G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 w:val="24"/>
                    <w:szCs w:val="28"/>
                  </w:rPr>
                  <m:t>0</m:t>
                </m:r>
              </m:sub>
            </m:sSub>
          </m:den>
        </m:f>
      </m:oMath>
      <w:r w:rsidRPr="0005709A">
        <w:rPr>
          <w:iCs/>
          <w:sz w:val="24"/>
          <w:szCs w:val="28"/>
        </w:rPr>
        <w:t xml:space="preserve"> </w:t>
      </w:r>
    </w:p>
    <w:sectPr w:rsidR="00632A4A" w:rsidRPr="0005709A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E715A0" w14:textId="77777777" w:rsidR="008A522B" w:rsidRDefault="008A522B" w:rsidP="008D1315">
      <w:pPr>
        <w:spacing w:after="0" w:line="240" w:lineRule="auto"/>
      </w:pPr>
      <w:r>
        <w:separator/>
      </w:r>
    </w:p>
  </w:endnote>
  <w:endnote w:type="continuationSeparator" w:id="0">
    <w:p w14:paraId="745BBC4D" w14:textId="77777777" w:rsidR="008A522B" w:rsidRDefault="008A522B" w:rsidP="008D131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60398452"/>
      <w:docPartObj>
        <w:docPartGallery w:val="Page Numbers (Bottom of Page)"/>
        <w:docPartUnique/>
      </w:docPartObj>
    </w:sdtPr>
    <w:sdtContent>
      <w:sdt>
        <w:sdtPr>
          <w:id w:val="1728636285"/>
          <w:docPartObj>
            <w:docPartGallery w:val="Page Numbers (Top of Page)"/>
            <w:docPartUnique/>
          </w:docPartObj>
        </w:sdtPr>
        <w:sdtContent>
          <w:p w14:paraId="75591047" w14:textId="0D4C48FA" w:rsidR="008D1315" w:rsidRDefault="008D1315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28052423" w14:textId="77777777" w:rsidR="008D1315" w:rsidRDefault="008D131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4BD682" w14:textId="77777777" w:rsidR="008A522B" w:rsidRDefault="008A522B" w:rsidP="008D1315">
      <w:pPr>
        <w:spacing w:after="0" w:line="240" w:lineRule="auto"/>
      </w:pPr>
      <w:r>
        <w:separator/>
      </w:r>
    </w:p>
  </w:footnote>
  <w:footnote w:type="continuationSeparator" w:id="0">
    <w:p w14:paraId="51199E41" w14:textId="77777777" w:rsidR="008A522B" w:rsidRDefault="008A522B" w:rsidP="008D131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1E76C8"/>
    <w:multiLevelType w:val="hybridMultilevel"/>
    <w:tmpl w:val="48F0747A"/>
    <w:lvl w:ilvl="0" w:tplc="F6FCCD9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C70115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3BE381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F92D1D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FAAE81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21C035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0A4CD3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CD8135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D8619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AA5720D"/>
    <w:multiLevelType w:val="hybridMultilevel"/>
    <w:tmpl w:val="6EEA9B2E"/>
    <w:lvl w:ilvl="0" w:tplc="AAA880C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EB46A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05ABF2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2900AB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61EEFC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338AFC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C18CD5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7CC0BB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29CD96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1EF25F92"/>
    <w:multiLevelType w:val="hybridMultilevel"/>
    <w:tmpl w:val="4782D916"/>
    <w:lvl w:ilvl="0" w:tplc="A0AC66A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FDA8D7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4806EF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46AE35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3F2768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B0806D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690CD4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BA8445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E9EA20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21D518E0"/>
    <w:multiLevelType w:val="hybridMultilevel"/>
    <w:tmpl w:val="132CF66A"/>
    <w:lvl w:ilvl="0" w:tplc="E9A884F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4E81C2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D1ABDC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4CAB2B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03C01A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EB25B0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534868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3AE0CD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E2ED4D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27040DF2"/>
    <w:multiLevelType w:val="hybridMultilevel"/>
    <w:tmpl w:val="50E4C83A"/>
    <w:lvl w:ilvl="0" w:tplc="FC781E2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BF010D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6E6399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3BAC6A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68C209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AF81E9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36E5B0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AA09A7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F605F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3C275961"/>
    <w:multiLevelType w:val="hybridMultilevel"/>
    <w:tmpl w:val="65C22BEA"/>
    <w:lvl w:ilvl="0" w:tplc="29BC8AC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0E0580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44E85F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E0E71D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376EA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E50D5A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9EE9CA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70EC98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25C65C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5D9E3F8B"/>
    <w:multiLevelType w:val="hybridMultilevel"/>
    <w:tmpl w:val="D9F642E6"/>
    <w:lvl w:ilvl="0" w:tplc="EC2E1DD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22E7F2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49212D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2E8038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81C3AA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A3E5CE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2C611A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FCC670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442AF3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6BDC1819"/>
    <w:multiLevelType w:val="hybridMultilevel"/>
    <w:tmpl w:val="5D609116"/>
    <w:lvl w:ilvl="0" w:tplc="7DE673BC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B9600DA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C36449E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DCDC9ACC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3362C750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892E56C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F8FA2D5C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3225B32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00F04B3A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14D6B70"/>
    <w:multiLevelType w:val="hybridMultilevel"/>
    <w:tmpl w:val="49F82DCE"/>
    <w:lvl w:ilvl="0" w:tplc="BA942E82">
      <w:start w:val="1"/>
      <w:numFmt w:val="lowerRoman"/>
      <w:lvlText w:val="%1)"/>
      <w:lvlJc w:val="left"/>
      <w:pPr>
        <w:ind w:left="1146" w:hanging="720"/>
      </w:pPr>
      <w:rPr>
        <w:rFonts w:hint="default"/>
        <w:i w:val="0"/>
        <w:iCs w:val="0"/>
      </w:rPr>
    </w:lvl>
    <w:lvl w:ilvl="1" w:tplc="FFFFFFFF" w:tentative="1">
      <w:start w:val="1"/>
      <w:numFmt w:val="lowerLetter"/>
      <w:lvlText w:val="%2."/>
      <w:lvlJc w:val="left"/>
      <w:pPr>
        <w:ind w:left="1506" w:hanging="360"/>
      </w:pPr>
    </w:lvl>
    <w:lvl w:ilvl="2" w:tplc="FFFFFFFF" w:tentative="1">
      <w:start w:val="1"/>
      <w:numFmt w:val="lowerRoman"/>
      <w:lvlText w:val="%3."/>
      <w:lvlJc w:val="right"/>
      <w:pPr>
        <w:ind w:left="2226" w:hanging="180"/>
      </w:pPr>
    </w:lvl>
    <w:lvl w:ilvl="3" w:tplc="FFFFFFFF" w:tentative="1">
      <w:start w:val="1"/>
      <w:numFmt w:val="decimal"/>
      <w:lvlText w:val="%4."/>
      <w:lvlJc w:val="left"/>
      <w:pPr>
        <w:ind w:left="2946" w:hanging="360"/>
      </w:pPr>
    </w:lvl>
    <w:lvl w:ilvl="4" w:tplc="FFFFFFFF" w:tentative="1">
      <w:start w:val="1"/>
      <w:numFmt w:val="lowerLetter"/>
      <w:lvlText w:val="%5."/>
      <w:lvlJc w:val="left"/>
      <w:pPr>
        <w:ind w:left="3666" w:hanging="360"/>
      </w:pPr>
    </w:lvl>
    <w:lvl w:ilvl="5" w:tplc="FFFFFFFF" w:tentative="1">
      <w:start w:val="1"/>
      <w:numFmt w:val="lowerRoman"/>
      <w:lvlText w:val="%6."/>
      <w:lvlJc w:val="right"/>
      <w:pPr>
        <w:ind w:left="4386" w:hanging="180"/>
      </w:pPr>
    </w:lvl>
    <w:lvl w:ilvl="6" w:tplc="FFFFFFFF" w:tentative="1">
      <w:start w:val="1"/>
      <w:numFmt w:val="decimal"/>
      <w:lvlText w:val="%7."/>
      <w:lvlJc w:val="left"/>
      <w:pPr>
        <w:ind w:left="5106" w:hanging="360"/>
      </w:pPr>
    </w:lvl>
    <w:lvl w:ilvl="7" w:tplc="FFFFFFFF" w:tentative="1">
      <w:start w:val="1"/>
      <w:numFmt w:val="lowerLetter"/>
      <w:lvlText w:val="%8."/>
      <w:lvlJc w:val="left"/>
      <w:pPr>
        <w:ind w:left="5826" w:hanging="360"/>
      </w:pPr>
    </w:lvl>
    <w:lvl w:ilvl="8" w:tplc="FFFFFFFF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9" w15:restartNumberingAfterBreak="0">
    <w:nsid w:val="719951AD"/>
    <w:multiLevelType w:val="hybridMultilevel"/>
    <w:tmpl w:val="13AC1DF0"/>
    <w:lvl w:ilvl="0" w:tplc="AA60A02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22B1D2E"/>
    <w:multiLevelType w:val="hybridMultilevel"/>
    <w:tmpl w:val="530EC870"/>
    <w:lvl w:ilvl="0" w:tplc="FC3C0F7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70C57C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6F639C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0CC882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7ECD8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634396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EE2FF6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C44BA6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D78F2E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7D1E3D9D"/>
    <w:multiLevelType w:val="hybridMultilevel"/>
    <w:tmpl w:val="C21AFF32"/>
    <w:lvl w:ilvl="0" w:tplc="B4709CE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6CE732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B1C468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0F6CFA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2C294F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434FF6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49CA69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4764E3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A50207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536624215">
    <w:abstractNumId w:val="7"/>
  </w:num>
  <w:num w:numId="2" w16cid:durableId="1541241303">
    <w:abstractNumId w:val="10"/>
  </w:num>
  <w:num w:numId="3" w16cid:durableId="223223397">
    <w:abstractNumId w:val="11"/>
  </w:num>
  <w:num w:numId="4" w16cid:durableId="814489624">
    <w:abstractNumId w:val="5"/>
  </w:num>
  <w:num w:numId="5" w16cid:durableId="2140106295">
    <w:abstractNumId w:val="0"/>
  </w:num>
  <w:num w:numId="6" w16cid:durableId="1518348064">
    <w:abstractNumId w:val="2"/>
  </w:num>
  <w:num w:numId="7" w16cid:durableId="571427532">
    <w:abstractNumId w:val="6"/>
  </w:num>
  <w:num w:numId="8" w16cid:durableId="854880106">
    <w:abstractNumId w:val="4"/>
  </w:num>
  <w:num w:numId="9" w16cid:durableId="1319268187">
    <w:abstractNumId w:val="3"/>
  </w:num>
  <w:num w:numId="10" w16cid:durableId="2077630719">
    <w:abstractNumId w:val="1"/>
  </w:num>
  <w:num w:numId="11" w16cid:durableId="1393502462">
    <w:abstractNumId w:val="9"/>
  </w:num>
  <w:num w:numId="12" w16cid:durableId="119959322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76CA"/>
    <w:rsid w:val="00003A02"/>
    <w:rsid w:val="0005709A"/>
    <w:rsid w:val="00082DDF"/>
    <w:rsid w:val="00105506"/>
    <w:rsid w:val="00113F1A"/>
    <w:rsid w:val="00127AF9"/>
    <w:rsid w:val="0014477E"/>
    <w:rsid w:val="00156DB5"/>
    <w:rsid w:val="001812D5"/>
    <w:rsid w:val="00187C61"/>
    <w:rsid w:val="00195038"/>
    <w:rsid w:val="001C18A4"/>
    <w:rsid w:val="001D03B7"/>
    <w:rsid w:val="001D37B4"/>
    <w:rsid w:val="00200C5E"/>
    <w:rsid w:val="0021114B"/>
    <w:rsid w:val="00233197"/>
    <w:rsid w:val="002461C1"/>
    <w:rsid w:val="0024781E"/>
    <w:rsid w:val="00247A14"/>
    <w:rsid w:val="002B32CB"/>
    <w:rsid w:val="002B6F43"/>
    <w:rsid w:val="002C48FA"/>
    <w:rsid w:val="002D7215"/>
    <w:rsid w:val="00304699"/>
    <w:rsid w:val="003172EC"/>
    <w:rsid w:val="0036134F"/>
    <w:rsid w:val="003D396C"/>
    <w:rsid w:val="003F1302"/>
    <w:rsid w:val="00450546"/>
    <w:rsid w:val="004822E4"/>
    <w:rsid w:val="004D2A94"/>
    <w:rsid w:val="004E426F"/>
    <w:rsid w:val="005146BA"/>
    <w:rsid w:val="005259DA"/>
    <w:rsid w:val="00527677"/>
    <w:rsid w:val="00536553"/>
    <w:rsid w:val="005568AC"/>
    <w:rsid w:val="005650B1"/>
    <w:rsid w:val="00573BF5"/>
    <w:rsid w:val="00575A41"/>
    <w:rsid w:val="00585F77"/>
    <w:rsid w:val="005F052C"/>
    <w:rsid w:val="005F3F31"/>
    <w:rsid w:val="00621D19"/>
    <w:rsid w:val="00632A4A"/>
    <w:rsid w:val="00635911"/>
    <w:rsid w:val="006646B6"/>
    <w:rsid w:val="006F2BC2"/>
    <w:rsid w:val="0076176B"/>
    <w:rsid w:val="007658E7"/>
    <w:rsid w:val="007676CA"/>
    <w:rsid w:val="0077569B"/>
    <w:rsid w:val="007B6FE7"/>
    <w:rsid w:val="007C1A53"/>
    <w:rsid w:val="007D743B"/>
    <w:rsid w:val="008210D5"/>
    <w:rsid w:val="00821CF4"/>
    <w:rsid w:val="008226D9"/>
    <w:rsid w:val="00850A08"/>
    <w:rsid w:val="008650B0"/>
    <w:rsid w:val="0088377F"/>
    <w:rsid w:val="008A522B"/>
    <w:rsid w:val="008A5CE1"/>
    <w:rsid w:val="008B6063"/>
    <w:rsid w:val="008C556B"/>
    <w:rsid w:val="008D1315"/>
    <w:rsid w:val="008E3748"/>
    <w:rsid w:val="0093405E"/>
    <w:rsid w:val="00974711"/>
    <w:rsid w:val="00997E9B"/>
    <w:rsid w:val="009B1D54"/>
    <w:rsid w:val="009C727B"/>
    <w:rsid w:val="009D6067"/>
    <w:rsid w:val="00A10A28"/>
    <w:rsid w:val="00A169A7"/>
    <w:rsid w:val="00A21D93"/>
    <w:rsid w:val="00A24B1B"/>
    <w:rsid w:val="00A256F4"/>
    <w:rsid w:val="00A326AD"/>
    <w:rsid w:val="00A36C09"/>
    <w:rsid w:val="00A40E73"/>
    <w:rsid w:val="00AA6A53"/>
    <w:rsid w:val="00AE22C6"/>
    <w:rsid w:val="00AE24FA"/>
    <w:rsid w:val="00AF4FE3"/>
    <w:rsid w:val="00B12EB5"/>
    <w:rsid w:val="00B17F4C"/>
    <w:rsid w:val="00B404F1"/>
    <w:rsid w:val="00B5188D"/>
    <w:rsid w:val="00B73A12"/>
    <w:rsid w:val="00BA707D"/>
    <w:rsid w:val="00BE6197"/>
    <w:rsid w:val="00C04D53"/>
    <w:rsid w:val="00C327D1"/>
    <w:rsid w:val="00C47A94"/>
    <w:rsid w:val="00C9460E"/>
    <w:rsid w:val="00CB1496"/>
    <w:rsid w:val="00CE585D"/>
    <w:rsid w:val="00D159C4"/>
    <w:rsid w:val="00D555A6"/>
    <w:rsid w:val="00D82A9D"/>
    <w:rsid w:val="00DA19BE"/>
    <w:rsid w:val="00DB0BE1"/>
    <w:rsid w:val="00DE14AA"/>
    <w:rsid w:val="00E070D1"/>
    <w:rsid w:val="00E731F9"/>
    <w:rsid w:val="00E73ABE"/>
    <w:rsid w:val="00E9482F"/>
    <w:rsid w:val="00EB63D9"/>
    <w:rsid w:val="00F12E1F"/>
    <w:rsid w:val="00F14A87"/>
    <w:rsid w:val="00F21F5B"/>
    <w:rsid w:val="00F372A8"/>
    <w:rsid w:val="00F738A0"/>
    <w:rsid w:val="00F770EB"/>
    <w:rsid w:val="00F84EC7"/>
    <w:rsid w:val="00F947CD"/>
    <w:rsid w:val="00FF78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30B1F5"/>
  <w15:chartTrackingRefBased/>
  <w15:docId w15:val="{3B41E027-A2B8-4413-8082-A8F3231839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82DD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</w:rPr>
  </w:style>
  <w:style w:type="paragraph" w:styleId="ListParagraph">
    <w:name w:val="List Paragraph"/>
    <w:basedOn w:val="Normal"/>
    <w:uiPriority w:val="34"/>
    <w:qFormat/>
    <w:rsid w:val="00D555A6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F21F5B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8D13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D1315"/>
  </w:style>
  <w:style w:type="paragraph" w:styleId="Footer">
    <w:name w:val="footer"/>
    <w:basedOn w:val="Normal"/>
    <w:link w:val="FooterChar"/>
    <w:uiPriority w:val="99"/>
    <w:unhideWhenUsed/>
    <w:rsid w:val="008D13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D131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78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3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025335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011191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941649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371786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089970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433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42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78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97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69896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245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13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222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629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013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030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320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664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552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545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088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232594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9251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052213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085977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8540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223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747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073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890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165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050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662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055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729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326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70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217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9537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4627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52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176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73813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448304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524758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056212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160564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0565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471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329571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6656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543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730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10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267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443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591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637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4161440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7797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707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617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601219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2522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57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12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561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35416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4134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247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200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525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578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33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380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302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608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916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112</Words>
  <Characters>641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Stalin Jacob Wilson Packia Dhas</dc:creator>
  <cp:keywords/>
  <dc:description/>
  <cp:lastModifiedBy>Stalin Jacob Wilson Packia Dhas</cp:lastModifiedBy>
  <cp:revision>20</cp:revision>
  <dcterms:created xsi:type="dcterms:W3CDTF">2024-04-23T20:41:00Z</dcterms:created>
  <dcterms:modified xsi:type="dcterms:W3CDTF">2024-04-23T20:58:00Z</dcterms:modified>
</cp:coreProperties>
</file>