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85C21" w14:textId="05140AF0" w:rsidR="00455BA0" w:rsidRPr="00A02DE3" w:rsidRDefault="00FF3B56" w:rsidP="00A02DE3">
      <w:pPr>
        <w:pStyle w:val="Title"/>
        <w:spacing w:line="360" w:lineRule="auto"/>
        <w:jc w:val="both"/>
        <w:rPr>
          <w:rFonts w:ascii="Times New Roman" w:hAnsi="Times New Roman" w:cs="Times New Roman"/>
        </w:rPr>
      </w:pPr>
      <w:r w:rsidRPr="00A02DE3">
        <w:rPr>
          <w:rFonts w:ascii="Times New Roman" w:hAnsi="Times New Roman" w:cs="Times New Roman"/>
        </w:rPr>
        <w:t xml:space="preserve">LEADERSHIP AND </w:t>
      </w:r>
      <w:proofErr w:type="gramStart"/>
      <w:r w:rsidRPr="00A02DE3">
        <w:rPr>
          <w:rFonts w:ascii="Times New Roman" w:hAnsi="Times New Roman" w:cs="Times New Roman"/>
        </w:rPr>
        <w:t xml:space="preserve">MANAGEMENT, </w:t>
      </w:r>
      <w:r w:rsidR="00F313AD">
        <w:rPr>
          <w:rFonts w:ascii="Times New Roman" w:hAnsi="Times New Roman" w:cs="Times New Roman"/>
        </w:rPr>
        <w:t xml:space="preserve">  </w:t>
      </w:r>
      <w:proofErr w:type="gramEnd"/>
      <w:r w:rsidR="00F313AD">
        <w:rPr>
          <w:rFonts w:ascii="Times New Roman" w:hAnsi="Times New Roman" w:cs="Times New Roman"/>
        </w:rPr>
        <w:t xml:space="preserve"> </w:t>
      </w:r>
      <w:r w:rsidRPr="00A02DE3">
        <w:rPr>
          <w:rFonts w:ascii="Times New Roman" w:hAnsi="Times New Roman" w:cs="Times New Roman"/>
        </w:rPr>
        <w:t xml:space="preserve">THEORY AND PRACTICE </w:t>
      </w:r>
      <w:r w:rsidR="00F313AD">
        <w:rPr>
          <w:rFonts w:ascii="Times New Roman" w:hAnsi="Times New Roman" w:cs="Times New Roman"/>
        </w:rPr>
        <w:t xml:space="preserve">       </w:t>
      </w:r>
      <w:bookmarkStart w:id="0" w:name="_Hlk143689846"/>
    </w:p>
    <w:bookmarkEnd w:id="0"/>
    <w:p w14:paraId="2C5342C5" w14:textId="77777777" w:rsidR="00455BA0" w:rsidRPr="00A02DE3" w:rsidRDefault="00455BA0" w:rsidP="00A02DE3">
      <w:pPr>
        <w:spacing w:line="360" w:lineRule="auto"/>
        <w:jc w:val="both"/>
        <w:rPr>
          <w:rFonts w:ascii="Times New Roman" w:hAnsi="Times New Roman" w:cs="Times New Roman"/>
        </w:rPr>
      </w:pPr>
    </w:p>
    <w:p w14:paraId="4370AAA1" w14:textId="77777777" w:rsidR="00F313AD" w:rsidRPr="00F313AD" w:rsidRDefault="00F313AD" w:rsidP="00F313AD">
      <w:pPr>
        <w:rPr>
          <w:rFonts w:ascii="Times New Roman" w:hAnsi="Times New Roman" w:cs="Times New Roman"/>
          <w:sz w:val="52"/>
          <w:szCs w:val="52"/>
        </w:rPr>
      </w:pPr>
      <w:r>
        <w:rPr>
          <w:rFonts w:ascii="Times New Roman" w:hAnsi="Times New Roman" w:cs="Times New Roman"/>
        </w:rPr>
        <w:t xml:space="preserve">                                                            </w:t>
      </w:r>
      <w:r w:rsidRPr="00F313AD">
        <w:rPr>
          <w:rFonts w:ascii="Times New Roman" w:hAnsi="Times New Roman" w:cs="Times New Roman"/>
          <w:color w:val="1F497D" w:themeColor="text2"/>
          <w:sz w:val="52"/>
          <w:szCs w:val="52"/>
        </w:rPr>
        <w:t>ASESSMENT 1</w:t>
      </w:r>
    </w:p>
    <w:p w14:paraId="11353ECF" w14:textId="544ECC5C" w:rsidR="00455BA0" w:rsidRPr="00A02DE3" w:rsidRDefault="00455BA0" w:rsidP="00A02DE3">
      <w:pPr>
        <w:spacing w:line="360" w:lineRule="auto"/>
        <w:jc w:val="both"/>
        <w:rPr>
          <w:rFonts w:ascii="Times New Roman" w:hAnsi="Times New Roman" w:cs="Times New Roman"/>
        </w:rPr>
      </w:pPr>
    </w:p>
    <w:p w14:paraId="42B74A5D" w14:textId="77777777" w:rsidR="00455BC9" w:rsidRPr="00A02DE3" w:rsidRDefault="00455BC9" w:rsidP="00A02DE3">
      <w:pPr>
        <w:spacing w:line="360" w:lineRule="auto"/>
        <w:jc w:val="both"/>
        <w:rPr>
          <w:rFonts w:ascii="Times New Roman" w:hAnsi="Times New Roman" w:cs="Times New Roman"/>
        </w:rPr>
      </w:pPr>
    </w:p>
    <w:p w14:paraId="0CACB059" w14:textId="77777777" w:rsidR="00455BA0" w:rsidRPr="00A02DE3" w:rsidRDefault="00FF3B56" w:rsidP="00A02DE3">
      <w:pPr>
        <w:spacing w:line="360" w:lineRule="auto"/>
        <w:jc w:val="both"/>
        <w:rPr>
          <w:rFonts w:ascii="Times New Roman" w:hAnsi="Times New Roman" w:cs="Times New Roman"/>
        </w:rPr>
      </w:pPr>
      <w:r w:rsidRPr="00A02DE3">
        <w:rPr>
          <w:rFonts w:ascii="Times New Roman" w:hAnsi="Times New Roman" w:cs="Times New Roman"/>
        </w:rPr>
        <w:br w:type="page"/>
      </w:r>
    </w:p>
    <w:sdt>
      <w:sdtPr>
        <w:rPr>
          <w:rFonts w:ascii="Times New Roman" w:eastAsiaTheme="minorHAnsi" w:hAnsi="Times New Roman" w:cs="Times New Roman"/>
          <w:b w:val="0"/>
          <w:bCs w:val="0"/>
          <w:color w:val="auto"/>
          <w:sz w:val="22"/>
          <w:szCs w:val="22"/>
          <w:lang w:val="en-GB" w:eastAsia="en-US"/>
        </w:rPr>
        <w:id w:val="-1371149548"/>
        <w:docPartObj>
          <w:docPartGallery w:val="Table of Contents"/>
          <w:docPartUnique/>
        </w:docPartObj>
      </w:sdtPr>
      <w:sdtEndPr>
        <w:rPr>
          <w:noProof/>
        </w:rPr>
      </w:sdtEndPr>
      <w:sdtContent>
        <w:p w14:paraId="57F602A6" w14:textId="77777777" w:rsidR="00847E75" w:rsidRPr="00A02DE3" w:rsidRDefault="00847E75" w:rsidP="00AD4B94">
          <w:pPr>
            <w:pStyle w:val="TOCHeading"/>
            <w:numPr>
              <w:ilvl w:val="0"/>
              <w:numId w:val="0"/>
            </w:numPr>
            <w:spacing w:line="360" w:lineRule="auto"/>
            <w:ind w:left="432"/>
            <w:jc w:val="both"/>
            <w:rPr>
              <w:rFonts w:ascii="Times New Roman" w:hAnsi="Times New Roman" w:cs="Times New Roman"/>
            </w:rPr>
          </w:pPr>
          <w:r w:rsidRPr="00A02DE3">
            <w:rPr>
              <w:rFonts w:ascii="Times New Roman" w:hAnsi="Times New Roman" w:cs="Times New Roman"/>
            </w:rPr>
            <w:t>Table of Contents</w:t>
          </w:r>
        </w:p>
        <w:p w14:paraId="13D07C9D" w14:textId="77777777" w:rsidR="00F157BD" w:rsidRDefault="00847E75">
          <w:pPr>
            <w:pStyle w:val="TOC1"/>
            <w:tabs>
              <w:tab w:val="left" w:pos="440"/>
              <w:tab w:val="right" w:leader="dot" w:pos="9016"/>
            </w:tabs>
            <w:rPr>
              <w:rFonts w:eastAsiaTheme="minorEastAsia"/>
              <w:noProof/>
              <w:lang w:val="en-IN" w:eastAsia="en-IN"/>
            </w:rPr>
          </w:pPr>
          <w:r w:rsidRPr="00A02DE3">
            <w:rPr>
              <w:rFonts w:ascii="Times New Roman" w:hAnsi="Times New Roman" w:cs="Times New Roman"/>
            </w:rPr>
            <w:fldChar w:fldCharType="begin"/>
          </w:r>
          <w:r w:rsidRPr="00A02DE3">
            <w:rPr>
              <w:rFonts w:ascii="Times New Roman" w:hAnsi="Times New Roman" w:cs="Times New Roman"/>
            </w:rPr>
            <w:instrText xml:space="preserve"> TOC \o "1-3" \h \z \u </w:instrText>
          </w:r>
          <w:r w:rsidRPr="00A02DE3">
            <w:rPr>
              <w:rFonts w:ascii="Times New Roman" w:hAnsi="Times New Roman" w:cs="Times New Roman"/>
            </w:rPr>
            <w:fldChar w:fldCharType="separate"/>
          </w:r>
          <w:hyperlink w:anchor="_Toc143264694" w:history="1">
            <w:r w:rsidR="00F157BD" w:rsidRPr="00E61A8A">
              <w:rPr>
                <w:rStyle w:val="Hyperlink"/>
                <w:rFonts w:ascii="Times New Roman" w:hAnsi="Times New Roman" w:cs="Times New Roman"/>
                <w:noProof/>
              </w:rPr>
              <w:t>1</w:t>
            </w:r>
            <w:r w:rsidR="00F157BD">
              <w:rPr>
                <w:rFonts w:eastAsiaTheme="minorEastAsia"/>
                <w:noProof/>
                <w:lang w:val="en-IN" w:eastAsia="en-IN"/>
              </w:rPr>
              <w:tab/>
            </w:r>
            <w:r w:rsidR="00F157BD" w:rsidRPr="00E61A8A">
              <w:rPr>
                <w:rStyle w:val="Hyperlink"/>
                <w:rFonts w:ascii="Times New Roman" w:hAnsi="Times New Roman" w:cs="Times New Roman"/>
                <w:noProof/>
              </w:rPr>
              <w:t>Introduction</w:t>
            </w:r>
            <w:r w:rsidR="00F157BD">
              <w:rPr>
                <w:noProof/>
                <w:webHidden/>
              </w:rPr>
              <w:tab/>
            </w:r>
            <w:r w:rsidR="00F157BD">
              <w:rPr>
                <w:noProof/>
                <w:webHidden/>
              </w:rPr>
              <w:fldChar w:fldCharType="begin"/>
            </w:r>
            <w:r w:rsidR="00F157BD">
              <w:rPr>
                <w:noProof/>
                <w:webHidden/>
              </w:rPr>
              <w:instrText xml:space="preserve"> PAGEREF _Toc143264694 \h </w:instrText>
            </w:r>
            <w:r w:rsidR="00F157BD">
              <w:rPr>
                <w:noProof/>
                <w:webHidden/>
              </w:rPr>
            </w:r>
            <w:r w:rsidR="00F157BD">
              <w:rPr>
                <w:noProof/>
                <w:webHidden/>
              </w:rPr>
              <w:fldChar w:fldCharType="separate"/>
            </w:r>
            <w:r w:rsidR="00F157BD">
              <w:rPr>
                <w:noProof/>
                <w:webHidden/>
              </w:rPr>
              <w:t>3</w:t>
            </w:r>
            <w:r w:rsidR="00F157BD">
              <w:rPr>
                <w:noProof/>
                <w:webHidden/>
              </w:rPr>
              <w:fldChar w:fldCharType="end"/>
            </w:r>
          </w:hyperlink>
        </w:p>
        <w:p w14:paraId="40495280" w14:textId="77777777" w:rsidR="00F157BD" w:rsidRDefault="00000000">
          <w:pPr>
            <w:pStyle w:val="TOC2"/>
            <w:tabs>
              <w:tab w:val="left" w:pos="880"/>
              <w:tab w:val="right" w:leader="dot" w:pos="9016"/>
            </w:tabs>
            <w:rPr>
              <w:rFonts w:eastAsiaTheme="minorEastAsia"/>
              <w:noProof/>
              <w:lang w:val="en-IN" w:eastAsia="en-IN"/>
            </w:rPr>
          </w:pPr>
          <w:hyperlink w:anchor="_Toc143264695" w:history="1">
            <w:r w:rsidR="00F157BD" w:rsidRPr="00E61A8A">
              <w:rPr>
                <w:rStyle w:val="Hyperlink"/>
                <w:rFonts w:ascii="Times New Roman" w:hAnsi="Times New Roman" w:cs="Times New Roman"/>
                <w:noProof/>
              </w:rPr>
              <w:t>1.1</w:t>
            </w:r>
            <w:r w:rsidR="00F157BD">
              <w:rPr>
                <w:rFonts w:eastAsiaTheme="minorEastAsia"/>
                <w:noProof/>
                <w:lang w:val="en-IN" w:eastAsia="en-IN"/>
              </w:rPr>
              <w:tab/>
            </w:r>
            <w:r w:rsidR="00F157BD" w:rsidRPr="00E61A8A">
              <w:rPr>
                <w:rStyle w:val="Hyperlink"/>
                <w:rFonts w:ascii="Times New Roman" w:hAnsi="Times New Roman" w:cs="Times New Roman"/>
                <w:noProof/>
              </w:rPr>
              <w:t>Background of Next Plc.</w:t>
            </w:r>
            <w:r w:rsidR="00F157BD">
              <w:rPr>
                <w:noProof/>
                <w:webHidden/>
              </w:rPr>
              <w:tab/>
            </w:r>
            <w:r w:rsidR="00F157BD">
              <w:rPr>
                <w:noProof/>
                <w:webHidden/>
              </w:rPr>
              <w:fldChar w:fldCharType="begin"/>
            </w:r>
            <w:r w:rsidR="00F157BD">
              <w:rPr>
                <w:noProof/>
                <w:webHidden/>
              </w:rPr>
              <w:instrText xml:space="preserve"> PAGEREF _Toc143264695 \h </w:instrText>
            </w:r>
            <w:r w:rsidR="00F157BD">
              <w:rPr>
                <w:noProof/>
                <w:webHidden/>
              </w:rPr>
            </w:r>
            <w:r w:rsidR="00F157BD">
              <w:rPr>
                <w:noProof/>
                <w:webHidden/>
              </w:rPr>
              <w:fldChar w:fldCharType="separate"/>
            </w:r>
            <w:r w:rsidR="00F157BD">
              <w:rPr>
                <w:noProof/>
                <w:webHidden/>
              </w:rPr>
              <w:t>4</w:t>
            </w:r>
            <w:r w:rsidR="00F157BD">
              <w:rPr>
                <w:noProof/>
                <w:webHidden/>
              </w:rPr>
              <w:fldChar w:fldCharType="end"/>
            </w:r>
          </w:hyperlink>
        </w:p>
        <w:p w14:paraId="57EECC92" w14:textId="77777777" w:rsidR="00F157BD" w:rsidRDefault="00000000">
          <w:pPr>
            <w:pStyle w:val="TOC1"/>
            <w:tabs>
              <w:tab w:val="left" w:pos="440"/>
              <w:tab w:val="right" w:leader="dot" w:pos="9016"/>
            </w:tabs>
            <w:rPr>
              <w:rFonts w:eastAsiaTheme="minorEastAsia"/>
              <w:noProof/>
              <w:lang w:val="en-IN" w:eastAsia="en-IN"/>
            </w:rPr>
          </w:pPr>
          <w:hyperlink w:anchor="_Toc143264696" w:history="1">
            <w:r w:rsidR="00F157BD" w:rsidRPr="00E61A8A">
              <w:rPr>
                <w:rStyle w:val="Hyperlink"/>
                <w:rFonts w:ascii="Times New Roman" w:hAnsi="Times New Roman" w:cs="Times New Roman"/>
                <w:noProof/>
              </w:rPr>
              <w:t>2</w:t>
            </w:r>
            <w:r w:rsidR="00F157BD">
              <w:rPr>
                <w:rFonts w:eastAsiaTheme="minorEastAsia"/>
                <w:noProof/>
                <w:lang w:val="en-IN" w:eastAsia="en-IN"/>
              </w:rPr>
              <w:tab/>
            </w:r>
            <w:r w:rsidR="00F157BD" w:rsidRPr="00E61A8A">
              <w:rPr>
                <w:rStyle w:val="Hyperlink"/>
                <w:rFonts w:ascii="Times New Roman" w:hAnsi="Times New Roman" w:cs="Times New Roman"/>
                <w:noProof/>
              </w:rPr>
              <w:t>Experience of employees in company</w:t>
            </w:r>
            <w:r w:rsidR="00F157BD">
              <w:rPr>
                <w:noProof/>
                <w:webHidden/>
              </w:rPr>
              <w:tab/>
            </w:r>
            <w:r w:rsidR="00F157BD">
              <w:rPr>
                <w:noProof/>
                <w:webHidden/>
              </w:rPr>
              <w:fldChar w:fldCharType="begin"/>
            </w:r>
            <w:r w:rsidR="00F157BD">
              <w:rPr>
                <w:noProof/>
                <w:webHidden/>
              </w:rPr>
              <w:instrText xml:space="preserve"> PAGEREF _Toc143264696 \h </w:instrText>
            </w:r>
            <w:r w:rsidR="00F157BD">
              <w:rPr>
                <w:noProof/>
                <w:webHidden/>
              </w:rPr>
            </w:r>
            <w:r w:rsidR="00F157BD">
              <w:rPr>
                <w:noProof/>
                <w:webHidden/>
              </w:rPr>
              <w:fldChar w:fldCharType="separate"/>
            </w:r>
            <w:r w:rsidR="00F157BD">
              <w:rPr>
                <w:noProof/>
                <w:webHidden/>
              </w:rPr>
              <w:t>4</w:t>
            </w:r>
            <w:r w:rsidR="00F157BD">
              <w:rPr>
                <w:noProof/>
                <w:webHidden/>
              </w:rPr>
              <w:fldChar w:fldCharType="end"/>
            </w:r>
          </w:hyperlink>
        </w:p>
        <w:p w14:paraId="7F2ACF3B" w14:textId="77777777" w:rsidR="00F157BD" w:rsidRDefault="00000000">
          <w:pPr>
            <w:pStyle w:val="TOC2"/>
            <w:tabs>
              <w:tab w:val="left" w:pos="880"/>
              <w:tab w:val="right" w:leader="dot" w:pos="9016"/>
            </w:tabs>
            <w:rPr>
              <w:rFonts w:eastAsiaTheme="minorEastAsia"/>
              <w:noProof/>
              <w:lang w:val="en-IN" w:eastAsia="en-IN"/>
            </w:rPr>
          </w:pPr>
          <w:hyperlink w:anchor="_Toc143264697" w:history="1">
            <w:r w:rsidR="00F157BD" w:rsidRPr="00E61A8A">
              <w:rPr>
                <w:rStyle w:val="Hyperlink"/>
                <w:rFonts w:ascii="Times New Roman" w:hAnsi="Times New Roman" w:cs="Times New Roman"/>
                <w:noProof/>
              </w:rPr>
              <w:t>2.1</w:t>
            </w:r>
            <w:r w:rsidR="00F157BD">
              <w:rPr>
                <w:rFonts w:eastAsiaTheme="minorEastAsia"/>
                <w:noProof/>
                <w:lang w:val="en-IN" w:eastAsia="en-IN"/>
              </w:rPr>
              <w:tab/>
            </w:r>
            <w:r w:rsidR="00F157BD" w:rsidRPr="00E61A8A">
              <w:rPr>
                <w:rStyle w:val="Hyperlink"/>
                <w:rFonts w:ascii="Times New Roman" w:hAnsi="Times New Roman" w:cs="Times New Roman"/>
                <w:noProof/>
              </w:rPr>
              <w:t>Review of experience</w:t>
            </w:r>
            <w:r w:rsidR="00F157BD">
              <w:rPr>
                <w:noProof/>
                <w:webHidden/>
              </w:rPr>
              <w:tab/>
            </w:r>
            <w:r w:rsidR="00F157BD">
              <w:rPr>
                <w:noProof/>
                <w:webHidden/>
              </w:rPr>
              <w:fldChar w:fldCharType="begin"/>
            </w:r>
            <w:r w:rsidR="00F157BD">
              <w:rPr>
                <w:noProof/>
                <w:webHidden/>
              </w:rPr>
              <w:instrText xml:space="preserve"> PAGEREF _Toc143264697 \h </w:instrText>
            </w:r>
            <w:r w:rsidR="00F157BD">
              <w:rPr>
                <w:noProof/>
                <w:webHidden/>
              </w:rPr>
            </w:r>
            <w:r w:rsidR="00F157BD">
              <w:rPr>
                <w:noProof/>
                <w:webHidden/>
              </w:rPr>
              <w:fldChar w:fldCharType="separate"/>
            </w:r>
            <w:r w:rsidR="00F157BD">
              <w:rPr>
                <w:noProof/>
                <w:webHidden/>
              </w:rPr>
              <w:t>4</w:t>
            </w:r>
            <w:r w:rsidR="00F157BD">
              <w:rPr>
                <w:noProof/>
                <w:webHidden/>
              </w:rPr>
              <w:fldChar w:fldCharType="end"/>
            </w:r>
          </w:hyperlink>
        </w:p>
        <w:p w14:paraId="285D149A" w14:textId="77777777" w:rsidR="00F157BD" w:rsidRDefault="00000000">
          <w:pPr>
            <w:pStyle w:val="TOC2"/>
            <w:tabs>
              <w:tab w:val="left" w:pos="880"/>
              <w:tab w:val="right" w:leader="dot" w:pos="9016"/>
            </w:tabs>
            <w:rPr>
              <w:rFonts w:eastAsiaTheme="minorEastAsia"/>
              <w:noProof/>
              <w:lang w:val="en-IN" w:eastAsia="en-IN"/>
            </w:rPr>
          </w:pPr>
          <w:hyperlink w:anchor="_Toc143264698" w:history="1">
            <w:r w:rsidR="00F157BD" w:rsidRPr="00E61A8A">
              <w:rPr>
                <w:rStyle w:val="Hyperlink"/>
                <w:rFonts w:ascii="Times New Roman" w:hAnsi="Times New Roman" w:cs="Times New Roman"/>
                <w:noProof/>
              </w:rPr>
              <w:t>2.2</w:t>
            </w:r>
            <w:r w:rsidR="00F157BD">
              <w:rPr>
                <w:rFonts w:eastAsiaTheme="minorEastAsia"/>
                <w:noProof/>
                <w:lang w:val="en-IN" w:eastAsia="en-IN"/>
              </w:rPr>
              <w:tab/>
            </w:r>
            <w:r w:rsidR="00F157BD" w:rsidRPr="00E61A8A">
              <w:rPr>
                <w:rStyle w:val="Hyperlink"/>
                <w:rFonts w:ascii="Times New Roman" w:hAnsi="Times New Roman" w:cs="Times New Roman"/>
                <w:noProof/>
              </w:rPr>
              <w:t>Leadership and management theories</w:t>
            </w:r>
            <w:r w:rsidR="00F157BD">
              <w:rPr>
                <w:noProof/>
                <w:webHidden/>
              </w:rPr>
              <w:tab/>
            </w:r>
            <w:r w:rsidR="00F157BD">
              <w:rPr>
                <w:noProof/>
                <w:webHidden/>
              </w:rPr>
              <w:fldChar w:fldCharType="begin"/>
            </w:r>
            <w:r w:rsidR="00F157BD">
              <w:rPr>
                <w:noProof/>
                <w:webHidden/>
              </w:rPr>
              <w:instrText xml:space="preserve"> PAGEREF _Toc143264698 \h </w:instrText>
            </w:r>
            <w:r w:rsidR="00F157BD">
              <w:rPr>
                <w:noProof/>
                <w:webHidden/>
              </w:rPr>
            </w:r>
            <w:r w:rsidR="00F157BD">
              <w:rPr>
                <w:noProof/>
                <w:webHidden/>
              </w:rPr>
              <w:fldChar w:fldCharType="separate"/>
            </w:r>
            <w:r w:rsidR="00F157BD">
              <w:rPr>
                <w:noProof/>
                <w:webHidden/>
              </w:rPr>
              <w:t>6</w:t>
            </w:r>
            <w:r w:rsidR="00F157BD">
              <w:rPr>
                <w:noProof/>
                <w:webHidden/>
              </w:rPr>
              <w:fldChar w:fldCharType="end"/>
            </w:r>
          </w:hyperlink>
        </w:p>
        <w:p w14:paraId="15EC2FB0" w14:textId="5FD652E9" w:rsidR="00F157BD" w:rsidRDefault="00F313AD" w:rsidP="00F313AD">
          <w:pPr>
            <w:pStyle w:val="TOC3"/>
            <w:tabs>
              <w:tab w:val="left" w:pos="1320"/>
              <w:tab w:val="right" w:leader="dot" w:pos="9016"/>
            </w:tabs>
            <w:ind w:left="0"/>
            <w:rPr>
              <w:rFonts w:eastAsiaTheme="minorEastAsia"/>
              <w:noProof/>
              <w:lang w:val="en-IN" w:eastAsia="en-IN"/>
            </w:rPr>
          </w:pPr>
          <w:r>
            <w:t xml:space="preserve">    </w:t>
          </w:r>
          <w:hyperlink w:anchor="_Toc143264699" w:history="1">
            <w:r w:rsidR="00F157BD" w:rsidRPr="00E61A8A">
              <w:rPr>
                <w:rStyle w:val="Hyperlink"/>
                <w:rFonts w:ascii="Times New Roman" w:hAnsi="Times New Roman" w:cs="Times New Roman"/>
                <w:noProof/>
              </w:rPr>
              <w:t>2.2.1</w:t>
            </w:r>
            <w:r w:rsidR="00F157BD">
              <w:rPr>
                <w:rFonts w:eastAsiaTheme="minorEastAsia"/>
                <w:noProof/>
                <w:lang w:val="en-IN" w:eastAsia="en-IN"/>
              </w:rPr>
              <w:tab/>
            </w:r>
            <w:r w:rsidR="00F157BD" w:rsidRPr="00E61A8A">
              <w:rPr>
                <w:rStyle w:val="Hyperlink"/>
                <w:rFonts w:ascii="Times New Roman" w:hAnsi="Times New Roman" w:cs="Times New Roman"/>
                <w:noProof/>
              </w:rPr>
              <w:t>Transactional theory</w:t>
            </w:r>
            <w:r w:rsidR="00F157BD">
              <w:rPr>
                <w:noProof/>
                <w:webHidden/>
              </w:rPr>
              <w:tab/>
            </w:r>
            <w:r w:rsidR="00F157BD">
              <w:rPr>
                <w:noProof/>
                <w:webHidden/>
              </w:rPr>
              <w:fldChar w:fldCharType="begin"/>
            </w:r>
            <w:r w:rsidR="00F157BD">
              <w:rPr>
                <w:noProof/>
                <w:webHidden/>
              </w:rPr>
              <w:instrText xml:space="preserve"> PAGEREF _Toc143264699 \h </w:instrText>
            </w:r>
            <w:r w:rsidR="00F157BD">
              <w:rPr>
                <w:noProof/>
                <w:webHidden/>
              </w:rPr>
            </w:r>
            <w:r w:rsidR="00F157BD">
              <w:rPr>
                <w:noProof/>
                <w:webHidden/>
              </w:rPr>
              <w:fldChar w:fldCharType="separate"/>
            </w:r>
            <w:r w:rsidR="00F157BD">
              <w:rPr>
                <w:noProof/>
                <w:webHidden/>
              </w:rPr>
              <w:t>6</w:t>
            </w:r>
            <w:r w:rsidR="00F157BD">
              <w:rPr>
                <w:noProof/>
                <w:webHidden/>
              </w:rPr>
              <w:fldChar w:fldCharType="end"/>
            </w:r>
          </w:hyperlink>
        </w:p>
        <w:p w14:paraId="20EE4151" w14:textId="3C379082" w:rsidR="00F157BD" w:rsidRDefault="00F313AD" w:rsidP="00F313AD">
          <w:pPr>
            <w:pStyle w:val="TOC3"/>
            <w:tabs>
              <w:tab w:val="left" w:pos="1320"/>
              <w:tab w:val="right" w:leader="dot" w:pos="9016"/>
            </w:tabs>
            <w:ind w:left="0"/>
            <w:rPr>
              <w:rFonts w:eastAsiaTheme="minorEastAsia"/>
              <w:noProof/>
              <w:lang w:val="en-IN" w:eastAsia="en-IN"/>
            </w:rPr>
          </w:pPr>
          <w:r>
            <w:t xml:space="preserve">     </w:t>
          </w:r>
          <w:hyperlink w:anchor="_Toc143264700" w:history="1">
            <w:r w:rsidR="00F157BD" w:rsidRPr="00E61A8A">
              <w:rPr>
                <w:rStyle w:val="Hyperlink"/>
                <w:rFonts w:ascii="Times New Roman" w:hAnsi="Times New Roman" w:cs="Times New Roman"/>
                <w:noProof/>
              </w:rPr>
              <w:t>2.2.2</w:t>
            </w:r>
            <w:r w:rsidR="00F157BD">
              <w:rPr>
                <w:rFonts w:eastAsiaTheme="minorEastAsia"/>
                <w:noProof/>
                <w:lang w:val="en-IN" w:eastAsia="en-IN"/>
              </w:rPr>
              <w:tab/>
            </w:r>
            <w:r w:rsidR="00F157BD" w:rsidRPr="00E61A8A">
              <w:rPr>
                <w:rStyle w:val="Hyperlink"/>
                <w:rFonts w:ascii="Times New Roman" w:hAnsi="Times New Roman" w:cs="Times New Roman"/>
                <w:noProof/>
              </w:rPr>
              <w:t>Contingency theory</w:t>
            </w:r>
            <w:r w:rsidR="00F157BD">
              <w:rPr>
                <w:noProof/>
                <w:webHidden/>
              </w:rPr>
              <w:tab/>
            </w:r>
            <w:r w:rsidR="00F157BD">
              <w:rPr>
                <w:noProof/>
                <w:webHidden/>
              </w:rPr>
              <w:fldChar w:fldCharType="begin"/>
            </w:r>
            <w:r w:rsidR="00F157BD">
              <w:rPr>
                <w:noProof/>
                <w:webHidden/>
              </w:rPr>
              <w:instrText xml:space="preserve"> PAGEREF _Toc143264700 \h </w:instrText>
            </w:r>
            <w:r w:rsidR="00F157BD">
              <w:rPr>
                <w:noProof/>
                <w:webHidden/>
              </w:rPr>
            </w:r>
            <w:r w:rsidR="00F157BD">
              <w:rPr>
                <w:noProof/>
                <w:webHidden/>
              </w:rPr>
              <w:fldChar w:fldCharType="separate"/>
            </w:r>
            <w:r w:rsidR="00F157BD">
              <w:rPr>
                <w:noProof/>
                <w:webHidden/>
              </w:rPr>
              <w:t>6</w:t>
            </w:r>
            <w:r w:rsidR="00F157BD">
              <w:rPr>
                <w:noProof/>
                <w:webHidden/>
              </w:rPr>
              <w:fldChar w:fldCharType="end"/>
            </w:r>
          </w:hyperlink>
        </w:p>
        <w:p w14:paraId="6F4C73C0" w14:textId="3AAF993A" w:rsidR="00F157BD" w:rsidRDefault="00F313AD">
          <w:pPr>
            <w:pStyle w:val="TOC2"/>
            <w:tabs>
              <w:tab w:val="left" w:pos="880"/>
              <w:tab w:val="right" w:leader="dot" w:pos="9016"/>
            </w:tabs>
            <w:rPr>
              <w:rFonts w:eastAsiaTheme="minorEastAsia"/>
              <w:noProof/>
              <w:lang w:val="en-IN" w:eastAsia="en-IN"/>
            </w:rPr>
          </w:pPr>
          <w:r>
            <w:t xml:space="preserve"> </w:t>
          </w:r>
          <w:hyperlink w:anchor="_Toc143264701" w:history="1">
            <w:r w:rsidR="00F157BD" w:rsidRPr="00E61A8A">
              <w:rPr>
                <w:rStyle w:val="Hyperlink"/>
                <w:rFonts w:ascii="Times New Roman" w:hAnsi="Times New Roman" w:cs="Times New Roman"/>
                <w:noProof/>
              </w:rPr>
              <w:t>2.3</w:t>
            </w:r>
            <w:r w:rsidR="00F157BD">
              <w:rPr>
                <w:rFonts w:eastAsiaTheme="minorEastAsia"/>
                <w:noProof/>
                <w:lang w:val="en-IN" w:eastAsia="en-IN"/>
              </w:rPr>
              <w:tab/>
            </w:r>
            <w:r w:rsidR="00F157BD" w:rsidRPr="00E61A8A">
              <w:rPr>
                <w:rStyle w:val="Hyperlink"/>
                <w:rFonts w:ascii="Times New Roman" w:hAnsi="Times New Roman" w:cs="Times New Roman"/>
                <w:noProof/>
              </w:rPr>
              <w:t>Applications of these theories</w:t>
            </w:r>
            <w:r w:rsidR="00F157BD">
              <w:rPr>
                <w:noProof/>
                <w:webHidden/>
              </w:rPr>
              <w:tab/>
            </w:r>
            <w:r w:rsidR="00F157BD">
              <w:rPr>
                <w:noProof/>
                <w:webHidden/>
              </w:rPr>
              <w:fldChar w:fldCharType="begin"/>
            </w:r>
            <w:r w:rsidR="00F157BD">
              <w:rPr>
                <w:noProof/>
                <w:webHidden/>
              </w:rPr>
              <w:instrText xml:space="preserve"> PAGEREF _Toc143264701 \h </w:instrText>
            </w:r>
            <w:r w:rsidR="00F157BD">
              <w:rPr>
                <w:noProof/>
                <w:webHidden/>
              </w:rPr>
            </w:r>
            <w:r w:rsidR="00F157BD">
              <w:rPr>
                <w:noProof/>
                <w:webHidden/>
              </w:rPr>
              <w:fldChar w:fldCharType="separate"/>
            </w:r>
            <w:r w:rsidR="00F157BD">
              <w:rPr>
                <w:noProof/>
                <w:webHidden/>
              </w:rPr>
              <w:t>7</w:t>
            </w:r>
            <w:r w:rsidR="00F157BD">
              <w:rPr>
                <w:noProof/>
                <w:webHidden/>
              </w:rPr>
              <w:fldChar w:fldCharType="end"/>
            </w:r>
          </w:hyperlink>
        </w:p>
        <w:p w14:paraId="630176D9" w14:textId="77777777" w:rsidR="00F157BD" w:rsidRDefault="00000000">
          <w:pPr>
            <w:pStyle w:val="TOC1"/>
            <w:tabs>
              <w:tab w:val="left" w:pos="440"/>
              <w:tab w:val="right" w:leader="dot" w:pos="9016"/>
            </w:tabs>
            <w:rPr>
              <w:rFonts w:eastAsiaTheme="minorEastAsia"/>
              <w:noProof/>
              <w:lang w:val="en-IN" w:eastAsia="en-IN"/>
            </w:rPr>
          </w:pPr>
          <w:hyperlink w:anchor="_Toc143264702" w:history="1">
            <w:r w:rsidR="00F157BD" w:rsidRPr="00E61A8A">
              <w:rPr>
                <w:rStyle w:val="Hyperlink"/>
                <w:rFonts w:ascii="Times New Roman" w:hAnsi="Times New Roman" w:cs="Times New Roman"/>
                <w:noProof/>
              </w:rPr>
              <w:t>3</w:t>
            </w:r>
            <w:r w:rsidR="00F157BD">
              <w:rPr>
                <w:rFonts w:eastAsiaTheme="minorEastAsia"/>
                <w:noProof/>
                <w:lang w:val="en-IN" w:eastAsia="en-IN"/>
              </w:rPr>
              <w:tab/>
            </w:r>
            <w:r w:rsidR="00F157BD" w:rsidRPr="00E61A8A">
              <w:rPr>
                <w:rStyle w:val="Hyperlink"/>
                <w:rFonts w:ascii="Times New Roman" w:hAnsi="Times New Roman" w:cs="Times New Roman"/>
                <w:noProof/>
              </w:rPr>
              <w:t>Conclusion</w:t>
            </w:r>
            <w:r w:rsidR="00F157BD">
              <w:rPr>
                <w:noProof/>
                <w:webHidden/>
              </w:rPr>
              <w:tab/>
            </w:r>
            <w:r w:rsidR="00F157BD">
              <w:rPr>
                <w:noProof/>
                <w:webHidden/>
              </w:rPr>
              <w:fldChar w:fldCharType="begin"/>
            </w:r>
            <w:r w:rsidR="00F157BD">
              <w:rPr>
                <w:noProof/>
                <w:webHidden/>
              </w:rPr>
              <w:instrText xml:space="preserve"> PAGEREF _Toc143264702 \h </w:instrText>
            </w:r>
            <w:r w:rsidR="00F157BD">
              <w:rPr>
                <w:noProof/>
                <w:webHidden/>
              </w:rPr>
            </w:r>
            <w:r w:rsidR="00F157BD">
              <w:rPr>
                <w:noProof/>
                <w:webHidden/>
              </w:rPr>
              <w:fldChar w:fldCharType="separate"/>
            </w:r>
            <w:r w:rsidR="00F157BD">
              <w:rPr>
                <w:noProof/>
                <w:webHidden/>
              </w:rPr>
              <w:t>8</w:t>
            </w:r>
            <w:r w:rsidR="00F157BD">
              <w:rPr>
                <w:noProof/>
                <w:webHidden/>
              </w:rPr>
              <w:fldChar w:fldCharType="end"/>
            </w:r>
          </w:hyperlink>
        </w:p>
        <w:p w14:paraId="4A394477" w14:textId="77777777" w:rsidR="00F157BD" w:rsidRDefault="00000000">
          <w:pPr>
            <w:pStyle w:val="TOC1"/>
            <w:tabs>
              <w:tab w:val="left" w:pos="440"/>
              <w:tab w:val="right" w:leader="dot" w:pos="9016"/>
            </w:tabs>
            <w:rPr>
              <w:rFonts w:eastAsiaTheme="minorEastAsia"/>
              <w:noProof/>
              <w:lang w:val="en-IN" w:eastAsia="en-IN"/>
            </w:rPr>
          </w:pPr>
          <w:hyperlink w:anchor="_Toc143264703" w:history="1">
            <w:r w:rsidR="00F157BD" w:rsidRPr="00E61A8A">
              <w:rPr>
                <w:rStyle w:val="Hyperlink"/>
                <w:rFonts w:ascii="Times New Roman" w:hAnsi="Times New Roman" w:cs="Times New Roman"/>
                <w:noProof/>
              </w:rPr>
              <w:t>4</w:t>
            </w:r>
            <w:r w:rsidR="00F157BD">
              <w:rPr>
                <w:rFonts w:eastAsiaTheme="minorEastAsia"/>
                <w:noProof/>
                <w:lang w:val="en-IN" w:eastAsia="en-IN"/>
              </w:rPr>
              <w:tab/>
            </w:r>
            <w:r w:rsidR="00F157BD" w:rsidRPr="00E61A8A">
              <w:rPr>
                <w:rStyle w:val="Hyperlink"/>
                <w:rFonts w:ascii="Times New Roman" w:hAnsi="Times New Roman" w:cs="Times New Roman"/>
                <w:noProof/>
              </w:rPr>
              <w:t>References</w:t>
            </w:r>
            <w:r w:rsidR="00F157BD">
              <w:rPr>
                <w:noProof/>
                <w:webHidden/>
              </w:rPr>
              <w:tab/>
            </w:r>
            <w:r w:rsidR="00F157BD">
              <w:rPr>
                <w:noProof/>
                <w:webHidden/>
              </w:rPr>
              <w:fldChar w:fldCharType="begin"/>
            </w:r>
            <w:r w:rsidR="00F157BD">
              <w:rPr>
                <w:noProof/>
                <w:webHidden/>
              </w:rPr>
              <w:instrText xml:space="preserve"> PAGEREF _Toc143264703 \h </w:instrText>
            </w:r>
            <w:r w:rsidR="00F157BD">
              <w:rPr>
                <w:noProof/>
                <w:webHidden/>
              </w:rPr>
            </w:r>
            <w:r w:rsidR="00F157BD">
              <w:rPr>
                <w:noProof/>
                <w:webHidden/>
              </w:rPr>
              <w:fldChar w:fldCharType="separate"/>
            </w:r>
            <w:r w:rsidR="00F157BD">
              <w:rPr>
                <w:noProof/>
                <w:webHidden/>
              </w:rPr>
              <w:t>9</w:t>
            </w:r>
            <w:r w:rsidR="00F157BD">
              <w:rPr>
                <w:noProof/>
                <w:webHidden/>
              </w:rPr>
              <w:fldChar w:fldCharType="end"/>
            </w:r>
          </w:hyperlink>
        </w:p>
        <w:p w14:paraId="120456B6" w14:textId="77777777" w:rsidR="00F157BD" w:rsidRDefault="00000000">
          <w:pPr>
            <w:pStyle w:val="TOC1"/>
            <w:tabs>
              <w:tab w:val="left" w:pos="440"/>
              <w:tab w:val="right" w:leader="dot" w:pos="9016"/>
            </w:tabs>
            <w:rPr>
              <w:rFonts w:eastAsiaTheme="minorEastAsia"/>
              <w:noProof/>
              <w:lang w:val="en-IN" w:eastAsia="en-IN"/>
            </w:rPr>
          </w:pPr>
          <w:hyperlink w:anchor="_Toc143264704" w:history="1">
            <w:r w:rsidR="00F157BD" w:rsidRPr="00E61A8A">
              <w:rPr>
                <w:rStyle w:val="Hyperlink"/>
                <w:rFonts w:ascii="Times New Roman" w:hAnsi="Times New Roman" w:cs="Times New Roman"/>
                <w:noProof/>
              </w:rPr>
              <w:t>5</w:t>
            </w:r>
            <w:r w:rsidR="00F157BD">
              <w:rPr>
                <w:rFonts w:eastAsiaTheme="minorEastAsia"/>
                <w:noProof/>
                <w:lang w:val="en-IN" w:eastAsia="en-IN"/>
              </w:rPr>
              <w:tab/>
            </w:r>
            <w:r w:rsidR="00F157BD" w:rsidRPr="00E61A8A">
              <w:rPr>
                <w:rStyle w:val="Hyperlink"/>
                <w:rFonts w:ascii="Times New Roman" w:hAnsi="Times New Roman" w:cs="Times New Roman"/>
                <w:noProof/>
              </w:rPr>
              <w:t>Appendix</w:t>
            </w:r>
            <w:r w:rsidR="00F157BD">
              <w:rPr>
                <w:noProof/>
                <w:webHidden/>
              </w:rPr>
              <w:tab/>
            </w:r>
            <w:r w:rsidR="00F157BD">
              <w:rPr>
                <w:noProof/>
                <w:webHidden/>
              </w:rPr>
              <w:fldChar w:fldCharType="begin"/>
            </w:r>
            <w:r w:rsidR="00F157BD">
              <w:rPr>
                <w:noProof/>
                <w:webHidden/>
              </w:rPr>
              <w:instrText xml:space="preserve"> PAGEREF _Toc143264704 \h </w:instrText>
            </w:r>
            <w:r w:rsidR="00F157BD">
              <w:rPr>
                <w:noProof/>
                <w:webHidden/>
              </w:rPr>
            </w:r>
            <w:r w:rsidR="00F157BD">
              <w:rPr>
                <w:noProof/>
                <w:webHidden/>
              </w:rPr>
              <w:fldChar w:fldCharType="separate"/>
            </w:r>
            <w:r w:rsidR="00F157BD">
              <w:rPr>
                <w:noProof/>
                <w:webHidden/>
              </w:rPr>
              <w:t>10</w:t>
            </w:r>
            <w:r w:rsidR="00F157BD">
              <w:rPr>
                <w:noProof/>
                <w:webHidden/>
              </w:rPr>
              <w:fldChar w:fldCharType="end"/>
            </w:r>
          </w:hyperlink>
        </w:p>
        <w:p w14:paraId="4B7F308D" w14:textId="77777777" w:rsidR="00847E75" w:rsidRPr="00A02DE3" w:rsidRDefault="00847E75" w:rsidP="00A02DE3">
          <w:pPr>
            <w:spacing w:line="360" w:lineRule="auto"/>
            <w:jc w:val="both"/>
            <w:rPr>
              <w:rFonts w:ascii="Times New Roman" w:hAnsi="Times New Roman" w:cs="Times New Roman"/>
              <w:b/>
              <w:bCs/>
              <w:noProof/>
            </w:rPr>
          </w:pPr>
          <w:r w:rsidRPr="00A02DE3">
            <w:rPr>
              <w:rFonts w:ascii="Times New Roman" w:hAnsi="Times New Roman" w:cs="Times New Roman"/>
              <w:b/>
              <w:bCs/>
              <w:noProof/>
            </w:rPr>
            <w:fldChar w:fldCharType="end"/>
          </w:r>
        </w:p>
      </w:sdtContent>
    </w:sdt>
    <w:p w14:paraId="6976600C" w14:textId="77777777" w:rsidR="00847E75" w:rsidRPr="00A02DE3" w:rsidRDefault="00847E75" w:rsidP="00A02DE3">
      <w:pPr>
        <w:spacing w:line="360" w:lineRule="auto"/>
        <w:jc w:val="both"/>
        <w:rPr>
          <w:rFonts w:ascii="Times New Roman" w:hAnsi="Times New Roman" w:cs="Times New Roman"/>
        </w:rPr>
      </w:pPr>
    </w:p>
    <w:p w14:paraId="7D4F897E" w14:textId="77777777" w:rsidR="00847E75" w:rsidRPr="00A02DE3" w:rsidRDefault="00FF3B56" w:rsidP="00A02DE3">
      <w:pPr>
        <w:pStyle w:val="TOCHeading"/>
        <w:spacing w:line="360" w:lineRule="auto"/>
        <w:jc w:val="both"/>
        <w:rPr>
          <w:rFonts w:ascii="Times New Roman" w:hAnsi="Times New Roman" w:cs="Times New Roman"/>
        </w:rPr>
      </w:pPr>
      <w:r w:rsidRPr="00A02DE3">
        <w:rPr>
          <w:rFonts w:ascii="Times New Roman" w:hAnsi="Times New Roman" w:cs="Times New Roman"/>
        </w:rPr>
        <w:br w:type="page"/>
      </w:r>
    </w:p>
    <w:p w14:paraId="6F5A9E82" w14:textId="77777777" w:rsidR="00455BA0" w:rsidRPr="00A02DE3" w:rsidRDefault="00FF3B56" w:rsidP="00A02DE3">
      <w:pPr>
        <w:pStyle w:val="Heading1"/>
        <w:numPr>
          <w:ilvl w:val="0"/>
          <w:numId w:val="2"/>
        </w:numPr>
        <w:spacing w:line="360" w:lineRule="auto"/>
        <w:jc w:val="both"/>
        <w:rPr>
          <w:rFonts w:ascii="Times New Roman" w:hAnsi="Times New Roman" w:cs="Times New Roman"/>
        </w:rPr>
      </w:pPr>
      <w:bookmarkStart w:id="1" w:name="_Toc143264694"/>
      <w:r w:rsidRPr="00A02DE3">
        <w:rPr>
          <w:rFonts w:ascii="Times New Roman" w:hAnsi="Times New Roman" w:cs="Times New Roman"/>
        </w:rPr>
        <w:lastRenderedPageBreak/>
        <w:t>Introduction</w:t>
      </w:r>
      <w:bookmarkEnd w:id="1"/>
      <w:r w:rsidRPr="00A02DE3">
        <w:rPr>
          <w:rFonts w:ascii="Times New Roman" w:hAnsi="Times New Roman" w:cs="Times New Roman"/>
        </w:rPr>
        <w:t xml:space="preserve"> </w:t>
      </w:r>
    </w:p>
    <w:p w14:paraId="027FC543" w14:textId="77777777" w:rsidR="00495A30"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This essay includes an experience as a team member of leadership and management that also provides information about manage</w:t>
      </w:r>
      <w:r w:rsidR="00D10FB8" w:rsidRPr="00A02DE3">
        <w:rPr>
          <w:rFonts w:ascii="Times New Roman" w:hAnsi="Times New Roman" w:cs="Times New Roman"/>
          <w:sz w:val="24"/>
          <w:szCs w:val="24"/>
        </w:rPr>
        <w:t>ment theories</w:t>
      </w:r>
      <w:r w:rsidR="00287F3D" w:rsidRPr="00A02DE3">
        <w:rPr>
          <w:rFonts w:ascii="Times New Roman" w:hAnsi="Times New Roman" w:cs="Times New Roman"/>
          <w:sz w:val="24"/>
          <w:szCs w:val="24"/>
        </w:rPr>
        <w:t>. Leadership is the ability to moti</w:t>
      </w:r>
      <w:r w:rsidR="00D10FB8" w:rsidRPr="00A02DE3">
        <w:rPr>
          <w:rFonts w:ascii="Times New Roman" w:hAnsi="Times New Roman" w:cs="Times New Roman"/>
          <w:sz w:val="24"/>
          <w:szCs w:val="24"/>
        </w:rPr>
        <w:t>vate someone or have followers</w:t>
      </w:r>
      <w:r w:rsidR="00082F8C" w:rsidRPr="00A02DE3">
        <w:rPr>
          <w:rFonts w:ascii="Times New Roman" w:hAnsi="Times New Roman" w:cs="Times New Roman"/>
          <w:sz w:val="24"/>
          <w:szCs w:val="24"/>
        </w:rPr>
        <w:t>.</w:t>
      </w:r>
      <w:r w:rsidR="00D10FB8" w:rsidRPr="00A02DE3">
        <w:rPr>
          <w:rFonts w:ascii="Times New Roman" w:hAnsi="Times New Roman" w:cs="Times New Roman"/>
          <w:sz w:val="24"/>
          <w:szCs w:val="24"/>
        </w:rPr>
        <w:t xml:space="preserve"> </w:t>
      </w:r>
      <w:r w:rsidR="00FC64E9" w:rsidRPr="00A02DE3">
        <w:rPr>
          <w:rFonts w:ascii="Times New Roman" w:hAnsi="Times New Roman" w:cs="Times New Roman"/>
          <w:sz w:val="24"/>
          <w:szCs w:val="24"/>
        </w:rPr>
        <w:t xml:space="preserve">This essay also contains the </w:t>
      </w:r>
      <w:r w:rsidR="00E510F6" w:rsidRPr="00A02DE3">
        <w:rPr>
          <w:rFonts w:ascii="Times New Roman" w:hAnsi="Times New Roman" w:cs="Times New Roman"/>
          <w:sz w:val="24"/>
          <w:szCs w:val="24"/>
        </w:rPr>
        <w:t xml:space="preserve">management theories and their details these </w:t>
      </w:r>
      <w:r w:rsidR="0033666F" w:rsidRPr="00A02DE3">
        <w:rPr>
          <w:rFonts w:ascii="Times New Roman" w:hAnsi="Times New Roman" w:cs="Times New Roman"/>
          <w:sz w:val="24"/>
          <w:szCs w:val="24"/>
        </w:rPr>
        <w:t>theories are</w:t>
      </w:r>
      <w:r w:rsidR="00E510F6" w:rsidRPr="00A02DE3">
        <w:rPr>
          <w:rFonts w:ascii="Times New Roman" w:hAnsi="Times New Roman" w:cs="Times New Roman"/>
          <w:sz w:val="24"/>
          <w:szCs w:val="24"/>
        </w:rPr>
        <w:t xml:space="preserve"> for leadership and </w:t>
      </w:r>
      <w:r w:rsidR="00067EF2" w:rsidRPr="00A02DE3">
        <w:rPr>
          <w:rFonts w:ascii="Times New Roman" w:hAnsi="Times New Roman" w:cs="Times New Roman"/>
          <w:sz w:val="24"/>
          <w:szCs w:val="24"/>
        </w:rPr>
        <w:t xml:space="preserve">management. The theories discussed are the transactional theory and contingency theory of leadership and management. </w:t>
      </w:r>
      <w:r w:rsidR="00DC6719" w:rsidRPr="00A02DE3">
        <w:rPr>
          <w:rFonts w:ascii="Times New Roman" w:hAnsi="Times New Roman" w:cs="Times New Roman"/>
          <w:sz w:val="24"/>
          <w:szCs w:val="24"/>
        </w:rPr>
        <w:t>Transactional leadership involves motivating and guiding the followers or subordinates accordingly to their self-interests. And the contingency theory is an organizational theory that states that there is no specific way to organize a company or to make any decisions, these are all dependent on the internal and external situation</w:t>
      </w:r>
      <w:r w:rsidR="0022439A">
        <w:rPr>
          <w:rFonts w:ascii="Times New Roman" w:hAnsi="Times New Roman" w:cs="Times New Roman"/>
          <w:sz w:val="24"/>
          <w:szCs w:val="24"/>
        </w:rPr>
        <w:t xml:space="preserve"> (</w:t>
      </w:r>
      <w:proofErr w:type="spellStart"/>
      <w:r w:rsidR="0022439A">
        <w:rPr>
          <w:rFonts w:ascii="Arial" w:hAnsi="Arial" w:cs="Arial"/>
          <w:color w:val="222222"/>
          <w:sz w:val="20"/>
          <w:szCs w:val="20"/>
          <w:shd w:val="clear" w:color="auto" w:fill="FFFFFF"/>
        </w:rPr>
        <w:t>Araral</w:t>
      </w:r>
      <w:proofErr w:type="spellEnd"/>
      <w:r w:rsidR="0022439A">
        <w:rPr>
          <w:rFonts w:ascii="Arial" w:hAnsi="Arial" w:cs="Arial"/>
          <w:color w:val="222222"/>
          <w:sz w:val="20"/>
          <w:szCs w:val="20"/>
          <w:shd w:val="clear" w:color="auto" w:fill="FFFFFF"/>
        </w:rPr>
        <w:t>, 2020)</w:t>
      </w:r>
      <w:r w:rsidR="00DC6719" w:rsidRPr="00A02DE3">
        <w:rPr>
          <w:rFonts w:ascii="Times New Roman" w:hAnsi="Times New Roman" w:cs="Times New Roman"/>
          <w:sz w:val="24"/>
          <w:szCs w:val="24"/>
        </w:rPr>
        <w:t>.</w:t>
      </w:r>
    </w:p>
    <w:p w14:paraId="7ABF3B55" w14:textId="77777777" w:rsidR="00497DE6" w:rsidRPr="00A02DE3" w:rsidRDefault="00495A30"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T</w:t>
      </w:r>
      <w:r w:rsidR="002F37FE" w:rsidRPr="00A02DE3">
        <w:rPr>
          <w:rFonts w:ascii="Times New Roman" w:hAnsi="Times New Roman" w:cs="Times New Roman"/>
          <w:sz w:val="24"/>
          <w:szCs w:val="24"/>
        </w:rPr>
        <w:t xml:space="preserve">his essay also includes leadership and management skills like good communication, team spirit, decision making, problem-solving, diligence, etc. </w:t>
      </w:r>
      <w:r w:rsidR="00884BEE" w:rsidRPr="00A02DE3">
        <w:rPr>
          <w:rFonts w:ascii="Times New Roman" w:hAnsi="Times New Roman" w:cs="Times New Roman"/>
          <w:sz w:val="24"/>
          <w:szCs w:val="24"/>
        </w:rPr>
        <w:t xml:space="preserve">theory of contingency and transactional theory </w:t>
      </w:r>
      <w:proofErr w:type="gramStart"/>
      <w:r w:rsidR="00884BEE" w:rsidRPr="00A02DE3">
        <w:rPr>
          <w:rFonts w:ascii="Times New Roman" w:hAnsi="Times New Roman" w:cs="Times New Roman"/>
          <w:sz w:val="24"/>
          <w:szCs w:val="24"/>
        </w:rPr>
        <w:t>are</w:t>
      </w:r>
      <w:proofErr w:type="gramEnd"/>
      <w:r w:rsidR="00884BEE" w:rsidRPr="00A02DE3">
        <w:rPr>
          <w:rFonts w:ascii="Times New Roman" w:hAnsi="Times New Roman" w:cs="Times New Roman"/>
          <w:sz w:val="24"/>
          <w:szCs w:val="24"/>
        </w:rPr>
        <w:t xml:space="preserve"> a great too</w:t>
      </w:r>
      <w:r w:rsidR="003E4BEC" w:rsidRPr="00A02DE3">
        <w:rPr>
          <w:rFonts w:ascii="Times New Roman" w:hAnsi="Times New Roman" w:cs="Times New Roman"/>
          <w:sz w:val="24"/>
          <w:szCs w:val="24"/>
        </w:rPr>
        <w:t>l in leadership and management. Company Next plc. is included in this essay. Next plc. is a British multinational retailer organization that has around 700 stores, from which 500 are in the UK and the rest 200 are spread overseas in Europe, Asia, and the Middle East with annual revenue is 4,376.5 million in 2022</w:t>
      </w:r>
      <w:r w:rsidR="00EC58AE" w:rsidRPr="00A02DE3">
        <w:rPr>
          <w:rFonts w:ascii="Times New Roman" w:hAnsi="Times New Roman" w:cs="Times New Roman"/>
          <w:sz w:val="24"/>
          <w:szCs w:val="24"/>
        </w:rPr>
        <w:t xml:space="preserve">. </w:t>
      </w:r>
      <w:r w:rsidR="006862AC">
        <w:rPr>
          <w:rFonts w:ascii="Times New Roman" w:hAnsi="Times New Roman" w:cs="Times New Roman"/>
          <w:sz w:val="24"/>
          <w:szCs w:val="24"/>
        </w:rPr>
        <w:t xml:space="preserve"> </w:t>
      </w:r>
      <w:r w:rsidR="006862AC" w:rsidRPr="00A02DE3">
        <w:rPr>
          <w:rFonts w:ascii="Times New Roman" w:hAnsi="Times New Roman" w:cs="Times New Roman"/>
          <w:sz w:val="24"/>
          <w:szCs w:val="24"/>
        </w:rPr>
        <w:t>Headquarter</w:t>
      </w:r>
      <w:r w:rsidR="006862AC">
        <w:rPr>
          <w:rFonts w:ascii="Times New Roman" w:hAnsi="Times New Roman" w:cs="Times New Roman"/>
          <w:sz w:val="24"/>
          <w:szCs w:val="24"/>
        </w:rPr>
        <w:t xml:space="preserve"> of Next Plc.</w:t>
      </w:r>
      <w:r w:rsidR="006862AC" w:rsidRPr="00A02DE3">
        <w:rPr>
          <w:rFonts w:ascii="Times New Roman" w:hAnsi="Times New Roman" w:cs="Times New Roman"/>
          <w:sz w:val="24"/>
          <w:szCs w:val="24"/>
        </w:rPr>
        <w:t xml:space="preserve"> is in </w:t>
      </w:r>
      <w:r w:rsidR="006862AC">
        <w:rPr>
          <w:rFonts w:ascii="Times New Roman" w:hAnsi="Times New Roman" w:cs="Times New Roman"/>
          <w:sz w:val="24"/>
          <w:szCs w:val="24"/>
        </w:rPr>
        <w:t>Ender</w:t>
      </w:r>
      <w:r w:rsidR="006862AC" w:rsidRPr="00A02DE3">
        <w:rPr>
          <w:rFonts w:ascii="Times New Roman" w:hAnsi="Times New Roman" w:cs="Times New Roman"/>
          <w:sz w:val="24"/>
          <w:szCs w:val="24"/>
        </w:rPr>
        <w:t>by, England</w:t>
      </w:r>
      <w:r w:rsidR="006862AC">
        <w:rPr>
          <w:rFonts w:ascii="Times New Roman" w:hAnsi="Times New Roman" w:cs="Times New Roman"/>
          <w:sz w:val="24"/>
          <w:szCs w:val="24"/>
        </w:rPr>
        <w:t xml:space="preserve"> (Jorgenson et al., 2020)</w:t>
      </w:r>
      <w:r w:rsidR="006862AC" w:rsidRPr="00A02DE3">
        <w:rPr>
          <w:rFonts w:ascii="Times New Roman" w:hAnsi="Times New Roman" w:cs="Times New Roman"/>
          <w:sz w:val="24"/>
          <w:szCs w:val="24"/>
        </w:rPr>
        <w:t xml:space="preserve">. </w:t>
      </w:r>
    </w:p>
    <w:p w14:paraId="15541B3A" w14:textId="77777777" w:rsidR="006439F7" w:rsidRPr="00A02DE3" w:rsidRDefault="006439F7" w:rsidP="00A02DE3">
      <w:pPr>
        <w:tabs>
          <w:tab w:val="left" w:pos="3960"/>
        </w:tabs>
        <w:spacing w:line="360" w:lineRule="auto"/>
        <w:jc w:val="both"/>
        <w:rPr>
          <w:rFonts w:ascii="Times New Roman" w:hAnsi="Times New Roman" w:cs="Times New Roman"/>
          <w:sz w:val="24"/>
          <w:szCs w:val="24"/>
        </w:rPr>
      </w:pPr>
    </w:p>
    <w:p w14:paraId="56A5477A" w14:textId="77777777" w:rsidR="006439F7" w:rsidRPr="00A02DE3" w:rsidRDefault="006439F7" w:rsidP="00A02DE3">
      <w:pPr>
        <w:tabs>
          <w:tab w:val="left" w:pos="3960"/>
        </w:tabs>
        <w:spacing w:line="360" w:lineRule="auto"/>
        <w:jc w:val="both"/>
        <w:rPr>
          <w:rFonts w:ascii="Times New Roman" w:hAnsi="Times New Roman" w:cs="Times New Roman"/>
          <w:sz w:val="24"/>
          <w:szCs w:val="24"/>
        </w:rPr>
      </w:pPr>
    </w:p>
    <w:p w14:paraId="1DB3F122" w14:textId="77777777" w:rsidR="006439F7" w:rsidRPr="00A02DE3" w:rsidRDefault="006439F7" w:rsidP="00A02DE3">
      <w:pPr>
        <w:tabs>
          <w:tab w:val="left" w:pos="3960"/>
        </w:tabs>
        <w:spacing w:line="360" w:lineRule="auto"/>
        <w:jc w:val="both"/>
        <w:rPr>
          <w:rFonts w:ascii="Times New Roman" w:hAnsi="Times New Roman" w:cs="Times New Roman"/>
          <w:sz w:val="24"/>
          <w:szCs w:val="24"/>
        </w:rPr>
      </w:pPr>
    </w:p>
    <w:p w14:paraId="1B3668B7" w14:textId="77777777" w:rsidR="006439F7" w:rsidRPr="00A02DE3" w:rsidRDefault="006439F7" w:rsidP="00A02DE3">
      <w:pPr>
        <w:tabs>
          <w:tab w:val="left" w:pos="3960"/>
        </w:tabs>
        <w:spacing w:line="360" w:lineRule="auto"/>
        <w:jc w:val="both"/>
        <w:rPr>
          <w:rFonts w:ascii="Times New Roman" w:hAnsi="Times New Roman" w:cs="Times New Roman"/>
          <w:sz w:val="24"/>
          <w:szCs w:val="24"/>
        </w:rPr>
      </w:pPr>
    </w:p>
    <w:p w14:paraId="115BF346" w14:textId="77777777" w:rsidR="006439F7" w:rsidRPr="00A02DE3" w:rsidRDefault="006439F7" w:rsidP="00A02DE3">
      <w:pPr>
        <w:tabs>
          <w:tab w:val="left" w:pos="3960"/>
        </w:tabs>
        <w:spacing w:line="360" w:lineRule="auto"/>
        <w:jc w:val="both"/>
        <w:rPr>
          <w:rFonts w:ascii="Times New Roman" w:hAnsi="Times New Roman" w:cs="Times New Roman"/>
          <w:sz w:val="24"/>
          <w:szCs w:val="24"/>
        </w:rPr>
      </w:pPr>
    </w:p>
    <w:p w14:paraId="0F908027" w14:textId="77777777" w:rsidR="006439F7" w:rsidRPr="00A02DE3" w:rsidRDefault="006439F7" w:rsidP="00A02DE3">
      <w:pPr>
        <w:tabs>
          <w:tab w:val="left" w:pos="3960"/>
        </w:tabs>
        <w:spacing w:line="360" w:lineRule="auto"/>
        <w:jc w:val="both"/>
        <w:rPr>
          <w:rFonts w:ascii="Times New Roman" w:hAnsi="Times New Roman" w:cs="Times New Roman"/>
          <w:sz w:val="24"/>
          <w:szCs w:val="24"/>
        </w:rPr>
      </w:pPr>
    </w:p>
    <w:p w14:paraId="359102BA" w14:textId="77777777" w:rsidR="006439F7" w:rsidRPr="00A02DE3" w:rsidRDefault="006439F7" w:rsidP="00A02DE3">
      <w:pPr>
        <w:tabs>
          <w:tab w:val="left" w:pos="3960"/>
        </w:tabs>
        <w:spacing w:line="360" w:lineRule="auto"/>
        <w:jc w:val="both"/>
        <w:rPr>
          <w:rFonts w:ascii="Times New Roman" w:hAnsi="Times New Roman" w:cs="Times New Roman"/>
          <w:sz w:val="24"/>
          <w:szCs w:val="24"/>
        </w:rPr>
      </w:pPr>
    </w:p>
    <w:p w14:paraId="17227A01" w14:textId="77777777" w:rsidR="006439F7" w:rsidRPr="00A02DE3" w:rsidRDefault="006439F7" w:rsidP="00A02DE3">
      <w:pPr>
        <w:tabs>
          <w:tab w:val="left" w:pos="3960"/>
        </w:tabs>
        <w:spacing w:line="360" w:lineRule="auto"/>
        <w:jc w:val="both"/>
        <w:rPr>
          <w:rFonts w:ascii="Times New Roman" w:hAnsi="Times New Roman" w:cs="Times New Roman"/>
          <w:sz w:val="24"/>
          <w:szCs w:val="24"/>
        </w:rPr>
      </w:pPr>
    </w:p>
    <w:p w14:paraId="20AF4970" w14:textId="77777777" w:rsidR="006439F7" w:rsidRPr="00A02DE3" w:rsidRDefault="006439F7" w:rsidP="00A02DE3">
      <w:pPr>
        <w:tabs>
          <w:tab w:val="left" w:pos="3960"/>
        </w:tabs>
        <w:spacing w:line="360" w:lineRule="auto"/>
        <w:jc w:val="both"/>
        <w:rPr>
          <w:rFonts w:ascii="Times New Roman" w:hAnsi="Times New Roman" w:cs="Times New Roman"/>
          <w:sz w:val="24"/>
          <w:szCs w:val="24"/>
        </w:rPr>
      </w:pPr>
    </w:p>
    <w:p w14:paraId="7FA115B1" w14:textId="77777777" w:rsidR="006439F7" w:rsidRPr="00A02DE3" w:rsidRDefault="006439F7" w:rsidP="00A02DE3">
      <w:pPr>
        <w:tabs>
          <w:tab w:val="left" w:pos="3960"/>
        </w:tabs>
        <w:spacing w:line="360" w:lineRule="auto"/>
        <w:jc w:val="both"/>
        <w:rPr>
          <w:rFonts w:ascii="Times New Roman" w:hAnsi="Times New Roman" w:cs="Times New Roman"/>
          <w:sz w:val="24"/>
          <w:szCs w:val="24"/>
        </w:rPr>
      </w:pPr>
    </w:p>
    <w:p w14:paraId="61CA167E" w14:textId="77777777" w:rsidR="006439F7" w:rsidRPr="00A02DE3" w:rsidRDefault="006439F7" w:rsidP="00A02DE3">
      <w:pPr>
        <w:tabs>
          <w:tab w:val="left" w:pos="3960"/>
        </w:tabs>
        <w:spacing w:line="360" w:lineRule="auto"/>
        <w:jc w:val="both"/>
        <w:rPr>
          <w:rFonts w:ascii="Times New Roman" w:hAnsi="Times New Roman" w:cs="Times New Roman"/>
          <w:sz w:val="24"/>
          <w:szCs w:val="24"/>
        </w:rPr>
      </w:pPr>
    </w:p>
    <w:p w14:paraId="20CDCEE5" w14:textId="77777777" w:rsidR="008F6608" w:rsidRPr="00A02DE3" w:rsidRDefault="00495A30" w:rsidP="00A02DE3">
      <w:pPr>
        <w:pStyle w:val="Heading2"/>
        <w:spacing w:line="360" w:lineRule="auto"/>
        <w:jc w:val="both"/>
        <w:rPr>
          <w:rFonts w:ascii="Times New Roman" w:hAnsi="Times New Roman" w:cs="Times New Roman"/>
        </w:rPr>
      </w:pPr>
      <w:bookmarkStart w:id="2" w:name="_Toc143264695"/>
      <w:r w:rsidRPr="00A02DE3">
        <w:rPr>
          <w:rFonts w:ascii="Times New Roman" w:hAnsi="Times New Roman" w:cs="Times New Roman"/>
        </w:rPr>
        <w:lastRenderedPageBreak/>
        <w:t>Background of Next Plc.</w:t>
      </w:r>
      <w:bookmarkEnd w:id="2"/>
      <w:r w:rsidRPr="00A02DE3">
        <w:rPr>
          <w:rFonts w:ascii="Times New Roman" w:hAnsi="Times New Roman" w:cs="Times New Roman"/>
        </w:rPr>
        <w:t xml:space="preserve"> </w:t>
      </w:r>
    </w:p>
    <w:p w14:paraId="1286E8FB" w14:textId="49CE7859" w:rsidR="00082F8C"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 xml:space="preserve">Next plc. </w:t>
      </w:r>
      <w:r w:rsidR="00F313AD">
        <w:rPr>
          <w:rFonts w:ascii="Times New Roman" w:hAnsi="Times New Roman" w:cs="Times New Roman"/>
          <w:sz w:val="24"/>
          <w:szCs w:val="24"/>
        </w:rPr>
        <w:t>i</w:t>
      </w:r>
      <w:r w:rsidR="0033666F" w:rsidRPr="00A02DE3">
        <w:rPr>
          <w:rFonts w:ascii="Times New Roman" w:hAnsi="Times New Roman" w:cs="Times New Roman"/>
          <w:sz w:val="24"/>
          <w:szCs w:val="24"/>
        </w:rPr>
        <w:t>s</w:t>
      </w:r>
      <w:r w:rsidRPr="00A02DE3">
        <w:rPr>
          <w:rFonts w:ascii="Times New Roman" w:hAnsi="Times New Roman" w:cs="Times New Roman"/>
          <w:sz w:val="24"/>
          <w:szCs w:val="24"/>
        </w:rPr>
        <w:t xml:space="preserve"> a multinational company that </w:t>
      </w:r>
      <w:r w:rsidR="0033666F" w:rsidRPr="00A02DE3">
        <w:rPr>
          <w:rFonts w:ascii="Times New Roman" w:hAnsi="Times New Roman" w:cs="Times New Roman"/>
          <w:sz w:val="24"/>
          <w:szCs w:val="24"/>
        </w:rPr>
        <w:t>is a</w:t>
      </w:r>
      <w:r w:rsidRPr="00A02DE3">
        <w:rPr>
          <w:rFonts w:ascii="Times New Roman" w:hAnsi="Times New Roman" w:cs="Times New Roman"/>
          <w:sz w:val="24"/>
          <w:szCs w:val="24"/>
        </w:rPr>
        <w:t xml:space="preserve"> retailer of clothing, footwear, and home products. This is a UK-based organization. This organization </w:t>
      </w:r>
      <w:r w:rsidR="00F313AD">
        <w:rPr>
          <w:rFonts w:ascii="Times New Roman" w:hAnsi="Times New Roman" w:cs="Times New Roman"/>
          <w:sz w:val="24"/>
          <w:szCs w:val="24"/>
        </w:rPr>
        <w:t>i</w:t>
      </w:r>
      <w:r w:rsidRPr="00A02DE3">
        <w:rPr>
          <w:rFonts w:ascii="Times New Roman" w:hAnsi="Times New Roman" w:cs="Times New Roman"/>
          <w:sz w:val="24"/>
          <w:szCs w:val="24"/>
        </w:rPr>
        <w:t>s globally famous for its services. It has around 700 stores, of which 500 are in the UK and the rest 200 are spread overseas in Europe, Asia, and the Middle East. This is one of the largest retailers by sales in the UK. It even left Marks and Spenser behind in sales.</w:t>
      </w:r>
      <w:r w:rsidR="002F1E77" w:rsidRPr="00A02DE3">
        <w:rPr>
          <w:rFonts w:ascii="Times New Roman" w:hAnsi="Times New Roman" w:cs="Times New Roman"/>
          <w:sz w:val="24"/>
          <w:szCs w:val="24"/>
        </w:rPr>
        <w:t xml:space="preserve"> Headquarters of Next plc.is in Enderby, England. </w:t>
      </w:r>
      <w:r w:rsidRPr="00A02DE3">
        <w:rPr>
          <w:rFonts w:ascii="Times New Roman" w:hAnsi="Times New Roman" w:cs="Times New Roman"/>
          <w:sz w:val="24"/>
          <w:szCs w:val="24"/>
        </w:rPr>
        <w:t xml:space="preserve">This is a retail company that was founded in 1864 and the founder was Joseph Hepworth. The annual revenue is 4,376.5 million in 2022. It has total assets of about 3,981.8 million in 2022. It has about 43,040 employees working for the organization in 2022. Next has three main channels through which the organization runs. Next Retail, is a chain of 550 retail branches in the UK, then Next Directory, is a home shopping </w:t>
      </w:r>
      <w:r w:rsidR="00E67C81" w:rsidRPr="00A02DE3">
        <w:rPr>
          <w:rFonts w:ascii="Times New Roman" w:hAnsi="Times New Roman" w:cs="Times New Roman"/>
          <w:sz w:val="24"/>
          <w:szCs w:val="24"/>
        </w:rPr>
        <w:t>catalogue</w:t>
      </w:r>
      <w:r w:rsidRPr="00A02DE3">
        <w:rPr>
          <w:rFonts w:ascii="Times New Roman" w:hAnsi="Times New Roman" w:cs="Times New Roman"/>
          <w:sz w:val="24"/>
          <w:szCs w:val="24"/>
        </w:rPr>
        <w:t xml:space="preserve"> and </w:t>
      </w:r>
      <w:proofErr w:type="gramStart"/>
      <w:r w:rsidRPr="00A02DE3">
        <w:rPr>
          <w:rFonts w:ascii="Times New Roman" w:hAnsi="Times New Roman" w:cs="Times New Roman"/>
          <w:sz w:val="24"/>
          <w:szCs w:val="24"/>
        </w:rPr>
        <w:t>a  website</w:t>
      </w:r>
      <w:proofErr w:type="gramEnd"/>
      <w:r w:rsidRPr="00A02DE3">
        <w:rPr>
          <w:rFonts w:ascii="Times New Roman" w:hAnsi="Times New Roman" w:cs="Times New Roman"/>
          <w:sz w:val="24"/>
          <w:szCs w:val="24"/>
        </w:rPr>
        <w:t xml:space="preserve"> which has about 3 million active consumers, then the third is  Next International</w:t>
      </w:r>
      <w:r w:rsidR="00E67C81">
        <w:rPr>
          <w:rFonts w:ascii="Times New Roman" w:hAnsi="Times New Roman" w:cs="Times New Roman"/>
          <w:sz w:val="24"/>
          <w:szCs w:val="24"/>
        </w:rPr>
        <w:t xml:space="preserve"> </w:t>
      </w:r>
      <w:proofErr w:type="spellStart"/>
      <w:r w:rsidR="00E67C81">
        <w:rPr>
          <w:rFonts w:ascii="Times New Roman" w:hAnsi="Times New Roman" w:cs="Times New Roman"/>
          <w:sz w:val="24"/>
          <w:szCs w:val="24"/>
        </w:rPr>
        <w:t>wich</w:t>
      </w:r>
      <w:proofErr w:type="spellEnd"/>
      <w:r w:rsidRPr="00A02DE3">
        <w:rPr>
          <w:rFonts w:ascii="Times New Roman" w:hAnsi="Times New Roman" w:cs="Times New Roman"/>
          <w:sz w:val="24"/>
          <w:szCs w:val="24"/>
        </w:rPr>
        <w:t xml:space="preserve"> has 180  international stores. It gives its services to Victoria's Secret in the UK. In September 2021, Next had a   joint deal with Gap.  The logo of the company is a trademark and what it is known for too. Next </w:t>
      </w:r>
      <w:r w:rsidR="0033666F" w:rsidRPr="00A02DE3">
        <w:rPr>
          <w:rFonts w:ascii="Times New Roman" w:hAnsi="Times New Roman" w:cs="Times New Roman"/>
          <w:sz w:val="24"/>
          <w:szCs w:val="24"/>
        </w:rPr>
        <w:t>plc</w:t>
      </w:r>
      <w:r w:rsidRPr="00A02DE3">
        <w:rPr>
          <w:rFonts w:ascii="Times New Roman" w:hAnsi="Times New Roman" w:cs="Times New Roman"/>
          <w:sz w:val="24"/>
          <w:szCs w:val="24"/>
        </w:rPr>
        <w:t xml:space="preserve"> is a Roman-serif style typeface. </w:t>
      </w:r>
    </w:p>
    <w:p w14:paraId="5CA4AB17" w14:textId="69EFDD2B" w:rsidR="00FC64E9" w:rsidRPr="00A02DE3" w:rsidRDefault="00FC64E9" w:rsidP="00A02DE3">
      <w:pPr>
        <w:spacing w:line="360" w:lineRule="auto"/>
        <w:jc w:val="both"/>
        <w:rPr>
          <w:rFonts w:ascii="Times New Roman" w:hAnsi="Times New Roman" w:cs="Times New Roman"/>
          <w:sz w:val="24"/>
          <w:szCs w:val="24"/>
        </w:rPr>
      </w:pPr>
    </w:p>
    <w:p w14:paraId="34447D41" w14:textId="77777777" w:rsidR="00A02DE3" w:rsidRPr="00A02DE3" w:rsidRDefault="00A02DE3" w:rsidP="00A02DE3">
      <w:pPr>
        <w:pStyle w:val="Heading1"/>
        <w:spacing w:line="360" w:lineRule="auto"/>
        <w:jc w:val="both"/>
        <w:rPr>
          <w:rFonts w:ascii="Times New Roman" w:hAnsi="Times New Roman" w:cs="Times New Roman"/>
        </w:rPr>
      </w:pPr>
      <w:bookmarkStart w:id="3" w:name="_Toc143264696"/>
      <w:r w:rsidRPr="00A02DE3">
        <w:rPr>
          <w:rFonts w:ascii="Times New Roman" w:hAnsi="Times New Roman" w:cs="Times New Roman"/>
        </w:rPr>
        <w:t>Experience of employees in company</w:t>
      </w:r>
      <w:bookmarkEnd w:id="3"/>
    </w:p>
    <w:p w14:paraId="4285EFAB" w14:textId="77777777" w:rsidR="00A02DE3" w:rsidRPr="00A02DE3" w:rsidRDefault="00A02DE3" w:rsidP="00A02DE3">
      <w:pPr>
        <w:pStyle w:val="Heading2"/>
        <w:spacing w:line="360" w:lineRule="auto"/>
        <w:jc w:val="both"/>
        <w:rPr>
          <w:rFonts w:ascii="Times New Roman" w:hAnsi="Times New Roman" w:cs="Times New Roman"/>
        </w:rPr>
      </w:pPr>
      <w:bookmarkStart w:id="4" w:name="_Toc143264697"/>
      <w:r w:rsidRPr="00A02DE3">
        <w:rPr>
          <w:rFonts w:ascii="Times New Roman" w:hAnsi="Times New Roman" w:cs="Times New Roman"/>
        </w:rPr>
        <w:t>Review of experience</w:t>
      </w:r>
      <w:bookmarkEnd w:id="4"/>
      <w:r w:rsidRPr="00A02DE3">
        <w:rPr>
          <w:rFonts w:ascii="Times New Roman" w:hAnsi="Times New Roman" w:cs="Times New Roman"/>
        </w:rPr>
        <w:t xml:space="preserve"> </w:t>
      </w:r>
    </w:p>
    <w:p w14:paraId="274850C9" w14:textId="1118D4AC" w:rsidR="00A02DE3" w:rsidRPr="00A02DE3" w:rsidRDefault="00F95E92" w:rsidP="00A02D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individual had an experience of </w:t>
      </w:r>
      <w:r w:rsidR="00A02DE3" w:rsidRPr="00A02DE3">
        <w:rPr>
          <w:rFonts w:ascii="Times New Roman" w:hAnsi="Times New Roman" w:cs="Times New Roman"/>
          <w:sz w:val="24"/>
          <w:szCs w:val="24"/>
        </w:rPr>
        <w:t>internship as a team member of a professional company Next plc. where management knowledge is a must, the management team handles a lot</w:t>
      </w:r>
      <w:r>
        <w:rPr>
          <w:rFonts w:ascii="Times New Roman" w:hAnsi="Times New Roman" w:cs="Times New Roman"/>
          <w:sz w:val="24"/>
          <w:szCs w:val="24"/>
        </w:rPr>
        <w:t xml:space="preserve"> of the burden of the company. </w:t>
      </w:r>
      <w:r w:rsidR="00A02DE3" w:rsidRPr="00A02DE3">
        <w:rPr>
          <w:rFonts w:ascii="Times New Roman" w:hAnsi="Times New Roman" w:cs="Times New Roman"/>
          <w:sz w:val="24"/>
          <w:szCs w:val="24"/>
        </w:rPr>
        <w:t xml:space="preserve">This company gave </w:t>
      </w:r>
      <w:r w:rsidR="002A5060">
        <w:rPr>
          <w:rFonts w:ascii="Times New Roman" w:hAnsi="Times New Roman" w:cs="Times New Roman"/>
          <w:sz w:val="24"/>
          <w:szCs w:val="24"/>
        </w:rPr>
        <w:t xml:space="preserve">individual </w:t>
      </w:r>
      <w:r w:rsidR="00A02DE3" w:rsidRPr="00A02DE3">
        <w:rPr>
          <w:rFonts w:ascii="Times New Roman" w:hAnsi="Times New Roman" w:cs="Times New Roman"/>
          <w:sz w:val="24"/>
          <w:szCs w:val="24"/>
        </w:rPr>
        <w:t xml:space="preserve">a good knowledge of management practically. This company gave </w:t>
      </w:r>
      <w:r w:rsidR="002A5060">
        <w:rPr>
          <w:rFonts w:ascii="Times New Roman" w:hAnsi="Times New Roman" w:cs="Times New Roman"/>
          <w:sz w:val="24"/>
          <w:szCs w:val="24"/>
        </w:rPr>
        <w:t xml:space="preserve">him </w:t>
      </w:r>
      <w:r w:rsidR="00A02DE3" w:rsidRPr="00A02DE3">
        <w:rPr>
          <w:rFonts w:ascii="Times New Roman" w:hAnsi="Times New Roman" w:cs="Times New Roman"/>
          <w:sz w:val="24"/>
          <w:szCs w:val="24"/>
        </w:rPr>
        <w:t xml:space="preserve">an idea of leadership and management skills. </w:t>
      </w:r>
      <w:r>
        <w:rPr>
          <w:rFonts w:ascii="Times New Roman" w:hAnsi="Times New Roman" w:cs="Times New Roman"/>
          <w:sz w:val="24"/>
          <w:szCs w:val="24"/>
        </w:rPr>
        <w:t xml:space="preserve"> That individual </w:t>
      </w:r>
      <w:r w:rsidR="00A02DE3" w:rsidRPr="00A02DE3">
        <w:rPr>
          <w:rFonts w:ascii="Times New Roman" w:hAnsi="Times New Roman" w:cs="Times New Roman"/>
          <w:sz w:val="24"/>
          <w:szCs w:val="24"/>
        </w:rPr>
        <w:t xml:space="preserve">was part of a team project where </w:t>
      </w:r>
      <w:r>
        <w:rPr>
          <w:rFonts w:ascii="Times New Roman" w:hAnsi="Times New Roman" w:cs="Times New Roman"/>
          <w:sz w:val="24"/>
          <w:szCs w:val="24"/>
        </w:rPr>
        <w:t xml:space="preserve">he </w:t>
      </w:r>
      <w:r w:rsidR="00A02DE3" w:rsidRPr="00A02DE3">
        <w:rPr>
          <w:rFonts w:ascii="Times New Roman" w:hAnsi="Times New Roman" w:cs="Times New Roman"/>
          <w:sz w:val="24"/>
          <w:szCs w:val="24"/>
        </w:rPr>
        <w:t xml:space="preserve">got an experience in contingency leadership; the leader was the manager of the team. </w:t>
      </w:r>
      <w:r w:rsidRPr="00A02DE3">
        <w:rPr>
          <w:rFonts w:ascii="Times New Roman" w:hAnsi="Times New Roman" w:cs="Times New Roman"/>
          <w:sz w:val="24"/>
          <w:szCs w:val="24"/>
        </w:rPr>
        <w:t>The</w:t>
      </w:r>
      <w:r w:rsidR="00A02DE3" w:rsidRPr="00A02DE3">
        <w:rPr>
          <w:rFonts w:ascii="Times New Roman" w:hAnsi="Times New Roman" w:cs="Times New Roman"/>
          <w:sz w:val="24"/>
          <w:szCs w:val="24"/>
        </w:rPr>
        <w:t xml:space="preserve"> team</w:t>
      </w:r>
      <w:r>
        <w:rPr>
          <w:rFonts w:ascii="Times New Roman" w:hAnsi="Times New Roman" w:cs="Times New Roman"/>
          <w:sz w:val="24"/>
          <w:szCs w:val="24"/>
        </w:rPr>
        <w:t xml:space="preserve"> was full of experience </w:t>
      </w:r>
      <w:r w:rsidR="00B0788F">
        <w:rPr>
          <w:rFonts w:ascii="Times New Roman" w:hAnsi="Times New Roman" w:cs="Times New Roman"/>
          <w:sz w:val="24"/>
          <w:szCs w:val="24"/>
        </w:rPr>
        <w:t>members;</w:t>
      </w:r>
      <w:r>
        <w:rPr>
          <w:rFonts w:ascii="Times New Roman" w:hAnsi="Times New Roman" w:cs="Times New Roman"/>
          <w:sz w:val="24"/>
          <w:szCs w:val="24"/>
        </w:rPr>
        <w:t xml:space="preserve"> the individual </w:t>
      </w:r>
      <w:r w:rsidR="00A02DE3" w:rsidRPr="00A02DE3">
        <w:rPr>
          <w:rFonts w:ascii="Times New Roman" w:hAnsi="Times New Roman" w:cs="Times New Roman"/>
          <w:sz w:val="24"/>
          <w:szCs w:val="24"/>
        </w:rPr>
        <w:t xml:space="preserve">was the only one who was on an internship period in the company. The contingency model is used to </w:t>
      </w:r>
      <w:r w:rsidR="00206EA8" w:rsidRPr="00A02DE3">
        <w:rPr>
          <w:rFonts w:ascii="Times New Roman" w:hAnsi="Times New Roman" w:cs="Times New Roman"/>
          <w:sz w:val="24"/>
          <w:szCs w:val="24"/>
        </w:rPr>
        <w:t>analyse</w:t>
      </w:r>
      <w:r w:rsidR="00A02DE3" w:rsidRPr="00A02DE3">
        <w:rPr>
          <w:rFonts w:ascii="Times New Roman" w:hAnsi="Times New Roman" w:cs="Times New Roman"/>
          <w:sz w:val="24"/>
          <w:szCs w:val="24"/>
        </w:rPr>
        <w:t xml:space="preserve"> the focus on the task in the situation. </w:t>
      </w:r>
      <w:r>
        <w:rPr>
          <w:rFonts w:ascii="Times New Roman" w:hAnsi="Times New Roman" w:cs="Times New Roman"/>
          <w:sz w:val="24"/>
          <w:szCs w:val="24"/>
        </w:rPr>
        <w:t xml:space="preserve">The </w:t>
      </w:r>
      <w:r w:rsidR="00B0788F">
        <w:rPr>
          <w:rFonts w:ascii="Times New Roman" w:hAnsi="Times New Roman" w:cs="Times New Roman"/>
          <w:sz w:val="24"/>
          <w:szCs w:val="24"/>
        </w:rPr>
        <w:t>individual had</w:t>
      </w:r>
      <w:r w:rsidR="00A02DE3" w:rsidRPr="00A02DE3">
        <w:rPr>
          <w:rFonts w:ascii="Times New Roman" w:hAnsi="Times New Roman" w:cs="Times New Roman"/>
          <w:sz w:val="24"/>
          <w:szCs w:val="24"/>
        </w:rPr>
        <w:t xml:space="preserve"> a great experience as a team member and got to learn a lot from others and the team leader, </w:t>
      </w:r>
      <w:r>
        <w:rPr>
          <w:rFonts w:ascii="Times New Roman" w:hAnsi="Times New Roman" w:cs="Times New Roman"/>
          <w:sz w:val="24"/>
          <w:szCs w:val="24"/>
        </w:rPr>
        <w:t xml:space="preserve">individual </w:t>
      </w:r>
      <w:r w:rsidR="00A02DE3" w:rsidRPr="00A02DE3">
        <w:rPr>
          <w:rFonts w:ascii="Times New Roman" w:hAnsi="Times New Roman" w:cs="Times New Roman"/>
          <w:sz w:val="24"/>
          <w:szCs w:val="24"/>
        </w:rPr>
        <w:t xml:space="preserve">got to learn about leadership and management. A skill that </w:t>
      </w:r>
      <w:r>
        <w:rPr>
          <w:rFonts w:ascii="Times New Roman" w:hAnsi="Times New Roman" w:cs="Times New Roman"/>
          <w:sz w:val="24"/>
          <w:szCs w:val="24"/>
        </w:rPr>
        <w:t xml:space="preserve">individual </w:t>
      </w:r>
      <w:r w:rsidR="00A02DE3" w:rsidRPr="00A02DE3">
        <w:rPr>
          <w:rFonts w:ascii="Times New Roman" w:hAnsi="Times New Roman" w:cs="Times New Roman"/>
          <w:sz w:val="24"/>
          <w:szCs w:val="24"/>
        </w:rPr>
        <w:t>learned and want to adopt is good communicational skills as our team leader had emotional intelligence, motivating others, strategic management, pro</w:t>
      </w:r>
      <w:r w:rsidR="00E67C81">
        <w:rPr>
          <w:rFonts w:ascii="Times New Roman" w:hAnsi="Times New Roman" w:cs="Times New Roman"/>
          <w:sz w:val="24"/>
          <w:szCs w:val="24"/>
        </w:rPr>
        <w:t>blem</w:t>
      </w:r>
      <w:r w:rsidR="00A02DE3" w:rsidRPr="00A02DE3">
        <w:rPr>
          <w:rFonts w:ascii="Times New Roman" w:hAnsi="Times New Roman" w:cs="Times New Roman"/>
          <w:sz w:val="24"/>
          <w:szCs w:val="24"/>
        </w:rPr>
        <w:t xml:space="preserve"> solving, decision making, etc. The team delivered the project in the given period. As the leader motivated the team well to </w:t>
      </w:r>
      <w:r w:rsidR="00A02DE3" w:rsidRPr="00A02DE3">
        <w:rPr>
          <w:rFonts w:ascii="Times New Roman" w:hAnsi="Times New Roman" w:cs="Times New Roman"/>
          <w:sz w:val="24"/>
          <w:szCs w:val="24"/>
        </w:rPr>
        <w:lastRenderedPageBreak/>
        <w:t xml:space="preserve">do </w:t>
      </w:r>
      <w:r w:rsidR="00E67C81">
        <w:rPr>
          <w:rFonts w:ascii="Times New Roman" w:hAnsi="Times New Roman" w:cs="Times New Roman"/>
          <w:sz w:val="24"/>
          <w:szCs w:val="24"/>
        </w:rPr>
        <w:t xml:space="preserve">best well at his </w:t>
      </w:r>
      <w:proofErr w:type="gramStart"/>
      <w:r w:rsidR="00E67C81">
        <w:rPr>
          <w:rFonts w:ascii="Times New Roman" w:hAnsi="Times New Roman" w:cs="Times New Roman"/>
          <w:sz w:val="24"/>
          <w:szCs w:val="24"/>
        </w:rPr>
        <w:t xml:space="preserve">workplace </w:t>
      </w:r>
      <w:r w:rsidR="00A02DE3" w:rsidRPr="00A02DE3">
        <w:rPr>
          <w:rFonts w:ascii="Times New Roman" w:hAnsi="Times New Roman" w:cs="Times New Roman"/>
          <w:sz w:val="24"/>
          <w:szCs w:val="24"/>
        </w:rPr>
        <w:t xml:space="preserve"> even</w:t>
      </w:r>
      <w:proofErr w:type="gramEnd"/>
      <w:r w:rsidR="00A02DE3" w:rsidRPr="00A02DE3">
        <w:rPr>
          <w:rFonts w:ascii="Times New Roman" w:hAnsi="Times New Roman" w:cs="Times New Roman"/>
          <w:sz w:val="24"/>
          <w:szCs w:val="24"/>
        </w:rPr>
        <w:t xml:space="preserve"> when everyone was sensing the delay of the project, the leader's good communication within the team made </w:t>
      </w:r>
      <w:r>
        <w:rPr>
          <w:rFonts w:ascii="Times New Roman" w:hAnsi="Times New Roman" w:cs="Times New Roman"/>
          <w:sz w:val="24"/>
          <w:szCs w:val="24"/>
        </w:rPr>
        <w:t>a  great impression of the individual</w:t>
      </w:r>
      <w:r w:rsidR="00A02DE3" w:rsidRPr="00A02DE3">
        <w:rPr>
          <w:rFonts w:ascii="Times New Roman" w:hAnsi="Times New Roman" w:cs="Times New Roman"/>
          <w:sz w:val="24"/>
          <w:szCs w:val="24"/>
        </w:rPr>
        <w:t xml:space="preserve">, leader's problem-solving and decision-making abilities impressed </w:t>
      </w:r>
      <w:r w:rsidR="002A5060">
        <w:rPr>
          <w:rFonts w:ascii="Times New Roman" w:hAnsi="Times New Roman" w:cs="Times New Roman"/>
          <w:sz w:val="24"/>
          <w:szCs w:val="24"/>
        </w:rPr>
        <w:t xml:space="preserve">the individual </w:t>
      </w:r>
      <w:r w:rsidR="00A02DE3" w:rsidRPr="00A02DE3">
        <w:rPr>
          <w:rFonts w:ascii="Times New Roman" w:hAnsi="Times New Roman" w:cs="Times New Roman"/>
          <w:sz w:val="24"/>
          <w:szCs w:val="24"/>
        </w:rPr>
        <w:t xml:space="preserve">the most. As a team member, </w:t>
      </w:r>
      <w:r>
        <w:rPr>
          <w:rFonts w:ascii="Times New Roman" w:hAnsi="Times New Roman" w:cs="Times New Roman"/>
          <w:sz w:val="24"/>
          <w:szCs w:val="24"/>
        </w:rPr>
        <w:t xml:space="preserve">the individual </w:t>
      </w:r>
      <w:r w:rsidR="00A02DE3" w:rsidRPr="00A02DE3">
        <w:rPr>
          <w:rFonts w:ascii="Times New Roman" w:hAnsi="Times New Roman" w:cs="Times New Roman"/>
          <w:sz w:val="24"/>
          <w:szCs w:val="24"/>
        </w:rPr>
        <w:t xml:space="preserve">got to know and learn a lot. This situation made great pressure on everyone in the </w:t>
      </w:r>
      <w:r w:rsidR="00E67C81" w:rsidRPr="00A02DE3">
        <w:rPr>
          <w:rFonts w:ascii="Times New Roman" w:hAnsi="Times New Roman" w:cs="Times New Roman"/>
          <w:sz w:val="24"/>
          <w:szCs w:val="24"/>
        </w:rPr>
        <w:t>team,</w:t>
      </w:r>
      <w:r w:rsidR="00A02DE3" w:rsidRPr="00A02DE3">
        <w:rPr>
          <w:rFonts w:ascii="Times New Roman" w:hAnsi="Times New Roman" w:cs="Times New Roman"/>
          <w:sz w:val="24"/>
          <w:szCs w:val="24"/>
        </w:rPr>
        <w:t xml:space="preserve"> but the leadership skills o</w:t>
      </w:r>
      <w:r>
        <w:rPr>
          <w:rFonts w:ascii="Times New Roman" w:hAnsi="Times New Roman" w:cs="Times New Roman"/>
          <w:sz w:val="24"/>
          <w:szCs w:val="24"/>
        </w:rPr>
        <w:t>f</w:t>
      </w:r>
      <w:r w:rsidR="00A02DE3" w:rsidRPr="00A02DE3">
        <w:rPr>
          <w:rFonts w:ascii="Times New Roman" w:hAnsi="Times New Roman" w:cs="Times New Roman"/>
          <w:sz w:val="24"/>
          <w:szCs w:val="24"/>
        </w:rPr>
        <w:t xml:space="preserve"> the leader made </w:t>
      </w:r>
      <w:r>
        <w:rPr>
          <w:rFonts w:ascii="Times New Roman" w:hAnsi="Times New Roman" w:cs="Times New Roman"/>
          <w:sz w:val="24"/>
          <w:szCs w:val="24"/>
        </w:rPr>
        <w:t xml:space="preserve">everyone </w:t>
      </w:r>
      <w:r w:rsidR="00A02DE3" w:rsidRPr="00A02DE3">
        <w:rPr>
          <w:rFonts w:ascii="Times New Roman" w:hAnsi="Times New Roman" w:cs="Times New Roman"/>
          <w:sz w:val="24"/>
          <w:szCs w:val="24"/>
        </w:rPr>
        <w:t xml:space="preserve">learn a lot from him.  There was </w:t>
      </w:r>
      <w:r w:rsidR="00E67C81" w:rsidRPr="00A02DE3">
        <w:rPr>
          <w:rFonts w:ascii="Times New Roman" w:hAnsi="Times New Roman" w:cs="Times New Roman"/>
          <w:sz w:val="24"/>
          <w:szCs w:val="24"/>
        </w:rPr>
        <w:t>the</w:t>
      </w:r>
      <w:r w:rsidR="00A02DE3" w:rsidRPr="00A02DE3">
        <w:rPr>
          <w:rFonts w:ascii="Times New Roman" w:hAnsi="Times New Roman" w:cs="Times New Roman"/>
          <w:sz w:val="24"/>
          <w:szCs w:val="24"/>
        </w:rPr>
        <w:t xml:space="preserve"> transactional theory of leadership also used as there were rewards like the employee of the month was given certificates and free coupons for three-day meals at the canteen of the company and punishment for the worst performance of the month with some extra working hours to make their work performance better and some </w:t>
      </w:r>
      <w:proofErr w:type="gramStart"/>
      <w:r w:rsidR="00A02DE3" w:rsidRPr="00A02DE3">
        <w:rPr>
          <w:rFonts w:ascii="Times New Roman" w:hAnsi="Times New Roman" w:cs="Times New Roman"/>
          <w:sz w:val="24"/>
          <w:szCs w:val="24"/>
        </w:rPr>
        <w:t>amount</w:t>
      </w:r>
      <w:proofErr w:type="gramEnd"/>
      <w:r w:rsidR="00A02DE3" w:rsidRPr="00A02DE3">
        <w:rPr>
          <w:rFonts w:ascii="Times New Roman" w:hAnsi="Times New Roman" w:cs="Times New Roman"/>
          <w:sz w:val="24"/>
          <w:szCs w:val="24"/>
        </w:rPr>
        <w:t xml:space="preserve"> of deductions from the income of that month as a punishment. The contingency theory of management that </w:t>
      </w:r>
      <w:r>
        <w:rPr>
          <w:rFonts w:ascii="Times New Roman" w:hAnsi="Times New Roman" w:cs="Times New Roman"/>
          <w:sz w:val="24"/>
          <w:szCs w:val="24"/>
        </w:rPr>
        <w:t xml:space="preserve">the individual </w:t>
      </w:r>
      <w:r w:rsidR="00A02DE3" w:rsidRPr="00A02DE3">
        <w:rPr>
          <w:rFonts w:ascii="Times New Roman" w:hAnsi="Times New Roman" w:cs="Times New Roman"/>
          <w:sz w:val="24"/>
          <w:szCs w:val="24"/>
        </w:rPr>
        <w:t xml:space="preserve">learned was because the leaders were made accordingly the required skills for the project or the situation. </w:t>
      </w:r>
      <w:r>
        <w:rPr>
          <w:rFonts w:ascii="Times New Roman" w:hAnsi="Times New Roman" w:cs="Times New Roman"/>
          <w:sz w:val="24"/>
          <w:szCs w:val="24"/>
        </w:rPr>
        <w:t>The leader decides and</w:t>
      </w:r>
      <w:r w:rsidR="00A02DE3" w:rsidRPr="00A02DE3">
        <w:rPr>
          <w:rFonts w:ascii="Times New Roman" w:hAnsi="Times New Roman" w:cs="Times New Roman"/>
          <w:sz w:val="24"/>
          <w:szCs w:val="24"/>
        </w:rPr>
        <w:t xml:space="preserve"> analyses the team for the best and the worst performers of the team (</w:t>
      </w:r>
      <w:r w:rsidR="00A02DE3" w:rsidRPr="00A02DE3">
        <w:rPr>
          <w:rFonts w:ascii="Times New Roman" w:hAnsi="Times New Roman" w:cs="Times New Roman"/>
          <w:color w:val="222222"/>
          <w:sz w:val="24"/>
          <w:szCs w:val="24"/>
          <w:shd w:val="clear" w:color="auto" w:fill="FFFFFF"/>
        </w:rPr>
        <w:t>Suárez et al., 2021)</w:t>
      </w:r>
      <w:r w:rsidR="00A02DE3" w:rsidRPr="00A02DE3">
        <w:rPr>
          <w:rFonts w:ascii="Times New Roman" w:hAnsi="Times New Roman" w:cs="Times New Roman"/>
          <w:sz w:val="24"/>
          <w:szCs w:val="24"/>
        </w:rPr>
        <w:t xml:space="preserve">. The skills where </w:t>
      </w:r>
      <w:r>
        <w:rPr>
          <w:rFonts w:ascii="Times New Roman" w:hAnsi="Times New Roman" w:cs="Times New Roman"/>
          <w:sz w:val="24"/>
          <w:szCs w:val="24"/>
        </w:rPr>
        <w:t xml:space="preserve">that individual </w:t>
      </w:r>
      <w:r w:rsidR="00A02DE3" w:rsidRPr="00A02DE3">
        <w:rPr>
          <w:rFonts w:ascii="Times New Roman" w:hAnsi="Times New Roman" w:cs="Times New Roman"/>
          <w:sz w:val="24"/>
          <w:szCs w:val="24"/>
        </w:rPr>
        <w:t xml:space="preserve">lack are communication skills, motivating skills, flexibility, and practical management knowledge. These skills can be learned with the period and with some resources. </w:t>
      </w:r>
      <w:r w:rsidRPr="00A02DE3">
        <w:rPr>
          <w:rFonts w:ascii="Times New Roman" w:hAnsi="Times New Roman" w:cs="Times New Roman"/>
          <w:sz w:val="24"/>
          <w:szCs w:val="24"/>
        </w:rPr>
        <w:t>This</w:t>
      </w:r>
      <w:r w:rsidR="00A02DE3" w:rsidRPr="00A02DE3">
        <w:rPr>
          <w:rFonts w:ascii="Times New Roman" w:hAnsi="Times New Roman" w:cs="Times New Roman"/>
          <w:sz w:val="24"/>
          <w:szCs w:val="24"/>
        </w:rPr>
        <w:t xml:space="preserve"> experience allowed </w:t>
      </w:r>
      <w:r w:rsidR="00B0788F">
        <w:rPr>
          <w:rFonts w:ascii="Times New Roman" w:hAnsi="Times New Roman" w:cs="Times New Roman"/>
          <w:sz w:val="24"/>
          <w:szCs w:val="24"/>
        </w:rPr>
        <w:t>the</w:t>
      </w:r>
      <w:r>
        <w:rPr>
          <w:rFonts w:ascii="Times New Roman" w:hAnsi="Times New Roman" w:cs="Times New Roman"/>
          <w:sz w:val="24"/>
          <w:szCs w:val="24"/>
        </w:rPr>
        <w:t xml:space="preserve"> individual </w:t>
      </w:r>
      <w:r w:rsidR="00A02DE3" w:rsidRPr="00A02DE3">
        <w:rPr>
          <w:rFonts w:ascii="Times New Roman" w:hAnsi="Times New Roman" w:cs="Times New Roman"/>
          <w:sz w:val="24"/>
          <w:szCs w:val="24"/>
        </w:rPr>
        <w:t>to have better leadership and management skills and prove</w:t>
      </w:r>
      <w:r>
        <w:rPr>
          <w:rFonts w:ascii="Times New Roman" w:hAnsi="Times New Roman" w:cs="Times New Roman"/>
          <w:sz w:val="24"/>
          <w:szCs w:val="24"/>
        </w:rPr>
        <w:t xml:space="preserve"> his </w:t>
      </w:r>
      <w:r w:rsidR="00B0788F">
        <w:rPr>
          <w:rFonts w:ascii="Times New Roman" w:hAnsi="Times New Roman" w:cs="Times New Roman"/>
          <w:sz w:val="24"/>
          <w:szCs w:val="24"/>
        </w:rPr>
        <w:t xml:space="preserve">existence. </w:t>
      </w:r>
      <w:r w:rsidR="00A02DE3" w:rsidRPr="00A02DE3">
        <w:rPr>
          <w:rFonts w:ascii="Times New Roman" w:hAnsi="Times New Roman" w:cs="Times New Roman"/>
          <w:sz w:val="24"/>
          <w:szCs w:val="24"/>
        </w:rPr>
        <w:t xml:space="preserve">This experience made </w:t>
      </w:r>
      <w:r>
        <w:rPr>
          <w:rFonts w:ascii="Times New Roman" w:hAnsi="Times New Roman" w:cs="Times New Roman"/>
          <w:sz w:val="24"/>
          <w:szCs w:val="24"/>
        </w:rPr>
        <w:t xml:space="preserve">the individual </w:t>
      </w:r>
      <w:r w:rsidR="00A02DE3" w:rsidRPr="00A02DE3">
        <w:rPr>
          <w:rFonts w:ascii="Times New Roman" w:hAnsi="Times New Roman" w:cs="Times New Roman"/>
          <w:sz w:val="24"/>
          <w:szCs w:val="24"/>
        </w:rPr>
        <w:t xml:space="preserve">a little more mature and more knowledgeable about management.                                        </w:t>
      </w:r>
      <w:r w:rsidR="00A02DE3" w:rsidRPr="00A02DE3">
        <w:rPr>
          <w:rFonts w:ascii="Times New Roman" w:hAnsi="Times New Roman" w:cs="Times New Roman"/>
          <w:sz w:val="24"/>
          <w:szCs w:val="24"/>
        </w:rPr>
        <w:br w:type="page"/>
      </w:r>
    </w:p>
    <w:p w14:paraId="1C4FE472" w14:textId="77777777" w:rsidR="00455BA0" w:rsidRPr="00A02DE3" w:rsidRDefault="00FF3B56" w:rsidP="00A02DE3">
      <w:pPr>
        <w:pStyle w:val="Heading2"/>
        <w:spacing w:line="360" w:lineRule="auto"/>
        <w:jc w:val="both"/>
        <w:rPr>
          <w:rFonts w:ascii="Times New Roman" w:hAnsi="Times New Roman" w:cs="Times New Roman"/>
        </w:rPr>
      </w:pPr>
      <w:bookmarkStart w:id="5" w:name="_Toc143264698"/>
      <w:r w:rsidRPr="00A02DE3">
        <w:rPr>
          <w:rFonts w:ascii="Times New Roman" w:hAnsi="Times New Roman" w:cs="Times New Roman"/>
        </w:rPr>
        <w:lastRenderedPageBreak/>
        <w:t xml:space="preserve">Leadership </w:t>
      </w:r>
      <w:r w:rsidR="008F6608" w:rsidRPr="00A02DE3">
        <w:rPr>
          <w:rFonts w:ascii="Times New Roman" w:hAnsi="Times New Roman" w:cs="Times New Roman"/>
        </w:rPr>
        <w:t>and management</w:t>
      </w:r>
      <w:r w:rsidR="00082F8C" w:rsidRPr="00A02DE3">
        <w:rPr>
          <w:rFonts w:ascii="Times New Roman" w:hAnsi="Times New Roman" w:cs="Times New Roman"/>
        </w:rPr>
        <w:t xml:space="preserve"> </w:t>
      </w:r>
      <w:r w:rsidRPr="00A02DE3">
        <w:rPr>
          <w:rFonts w:ascii="Times New Roman" w:hAnsi="Times New Roman" w:cs="Times New Roman"/>
        </w:rPr>
        <w:t>theories</w:t>
      </w:r>
      <w:bookmarkEnd w:id="5"/>
      <w:r w:rsidRPr="00A02DE3">
        <w:rPr>
          <w:rFonts w:ascii="Times New Roman" w:hAnsi="Times New Roman" w:cs="Times New Roman"/>
        </w:rPr>
        <w:t xml:space="preserve"> </w:t>
      </w:r>
    </w:p>
    <w:p w14:paraId="3FFBB072" w14:textId="77777777" w:rsidR="00626495" w:rsidRPr="00A02DE3" w:rsidRDefault="0033666F" w:rsidP="00A02DE3">
      <w:pPr>
        <w:pStyle w:val="Heading3"/>
        <w:spacing w:line="360" w:lineRule="auto"/>
        <w:jc w:val="both"/>
        <w:rPr>
          <w:rFonts w:ascii="Times New Roman" w:hAnsi="Times New Roman" w:cs="Times New Roman"/>
        </w:rPr>
      </w:pPr>
      <w:bookmarkStart w:id="6" w:name="_Toc143264699"/>
      <w:r w:rsidRPr="00A02DE3">
        <w:rPr>
          <w:rFonts w:ascii="Times New Roman" w:hAnsi="Times New Roman" w:cs="Times New Roman"/>
        </w:rPr>
        <w:t>Transactional theory</w:t>
      </w:r>
      <w:bookmarkEnd w:id="6"/>
      <w:r w:rsidR="00FF3B56" w:rsidRPr="00A02DE3">
        <w:rPr>
          <w:rFonts w:ascii="Times New Roman" w:hAnsi="Times New Roman" w:cs="Times New Roman"/>
        </w:rPr>
        <w:t xml:space="preserve"> </w:t>
      </w:r>
    </w:p>
    <w:p w14:paraId="35ACE6BF" w14:textId="0BDBD16B" w:rsidR="00626495"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Transactional leadership involves motivating and guiding the followers or subordinates accordingly to their self-interests. This theory needs the power of the leader. In this power refers to the power of position a person belongs to</w:t>
      </w:r>
      <w:r w:rsidR="003D3D24" w:rsidRPr="00A02DE3">
        <w:rPr>
          <w:rFonts w:ascii="Times New Roman" w:hAnsi="Times New Roman" w:cs="Times New Roman"/>
          <w:sz w:val="24"/>
          <w:szCs w:val="24"/>
        </w:rPr>
        <w:t xml:space="preserve"> (</w:t>
      </w:r>
      <w:proofErr w:type="spellStart"/>
      <w:r w:rsidR="00E579DF" w:rsidRPr="00A02DE3">
        <w:rPr>
          <w:rFonts w:ascii="Times New Roman" w:hAnsi="Times New Roman" w:cs="Times New Roman"/>
          <w:color w:val="222222"/>
          <w:sz w:val="24"/>
          <w:szCs w:val="24"/>
          <w:shd w:val="clear" w:color="auto" w:fill="FFFFFF"/>
        </w:rPr>
        <w:t>Dinibutun</w:t>
      </w:r>
      <w:proofErr w:type="spellEnd"/>
      <w:r w:rsidR="003D3D24" w:rsidRPr="00A02DE3">
        <w:rPr>
          <w:rFonts w:ascii="Times New Roman" w:hAnsi="Times New Roman" w:cs="Times New Roman"/>
          <w:color w:val="222222"/>
          <w:sz w:val="24"/>
          <w:szCs w:val="24"/>
          <w:shd w:val="clear" w:color="auto" w:fill="FFFFFF"/>
        </w:rPr>
        <w:t xml:space="preserve">, 2020). </w:t>
      </w:r>
      <w:r w:rsidRPr="00A02DE3">
        <w:rPr>
          <w:rFonts w:ascii="Times New Roman" w:hAnsi="Times New Roman" w:cs="Times New Roman"/>
          <w:sz w:val="24"/>
          <w:szCs w:val="24"/>
        </w:rPr>
        <w:t xml:space="preserve">The power that </w:t>
      </w:r>
      <w:proofErr w:type="gramStart"/>
      <w:r w:rsidRPr="00A02DE3">
        <w:rPr>
          <w:rFonts w:ascii="Times New Roman" w:hAnsi="Times New Roman" w:cs="Times New Roman"/>
          <w:sz w:val="24"/>
          <w:szCs w:val="24"/>
        </w:rPr>
        <w:t>position</w:t>
      </w:r>
      <w:proofErr w:type="gramEnd"/>
      <w:r w:rsidRPr="00A02DE3">
        <w:rPr>
          <w:rFonts w:ascii="Times New Roman" w:hAnsi="Times New Roman" w:cs="Times New Roman"/>
          <w:sz w:val="24"/>
          <w:szCs w:val="24"/>
        </w:rPr>
        <w:t xml:space="preserve"> gives them to direct or tell or advise their underlings to follow them. This type </w:t>
      </w:r>
      <w:r w:rsidR="00847DB8" w:rsidRPr="00A02DE3">
        <w:rPr>
          <w:rFonts w:ascii="Times New Roman" w:hAnsi="Times New Roman" w:cs="Times New Roman"/>
          <w:sz w:val="24"/>
          <w:szCs w:val="24"/>
        </w:rPr>
        <w:t xml:space="preserve">of leadership can also be mentioned as a "telling style". There are </w:t>
      </w:r>
      <w:r w:rsidR="0033666F" w:rsidRPr="00A02DE3">
        <w:rPr>
          <w:rFonts w:ascii="Times New Roman" w:hAnsi="Times New Roman" w:cs="Times New Roman"/>
          <w:sz w:val="24"/>
          <w:szCs w:val="24"/>
        </w:rPr>
        <w:t xml:space="preserve">some rewards and punishments given according to </w:t>
      </w:r>
      <w:r w:rsidR="00847DB8" w:rsidRPr="00A02DE3">
        <w:rPr>
          <w:rFonts w:ascii="Times New Roman" w:hAnsi="Times New Roman" w:cs="Times New Roman"/>
          <w:sz w:val="24"/>
          <w:szCs w:val="24"/>
        </w:rPr>
        <w:t>the work</w:t>
      </w:r>
      <w:r w:rsidR="0033666F" w:rsidRPr="00A02DE3">
        <w:rPr>
          <w:rFonts w:ascii="Times New Roman" w:hAnsi="Times New Roman" w:cs="Times New Roman"/>
          <w:sz w:val="24"/>
          <w:szCs w:val="24"/>
        </w:rPr>
        <w:t xml:space="preserve"> performance of the</w:t>
      </w:r>
      <w:r w:rsidR="00847DB8" w:rsidRPr="00A02DE3">
        <w:rPr>
          <w:rFonts w:ascii="Times New Roman" w:hAnsi="Times New Roman" w:cs="Times New Roman"/>
          <w:sz w:val="24"/>
          <w:szCs w:val="24"/>
        </w:rPr>
        <w:t xml:space="preserve"> employees. </w:t>
      </w:r>
      <w:r w:rsidR="0033666F" w:rsidRPr="00A02DE3">
        <w:rPr>
          <w:rFonts w:ascii="Times New Roman" w:hAnsi="Times New Roman" w:cs="Times New Roman"/>
          <w:sz w:val="24"/>
          <w:szCs w:val="24"/>
        </w:rPr>
        <w:t xml:space="preserve"> These exchanges are categorized into four categories. They are, first, Contingent rewards; in this, the leaders specifically decide criteria for the rewards, provide necessary things, set the agreement on the goals, and do provide different kinds of rewards according to achievements.  Second, </w:t>
      </w:r>
      <w:r w:rsidR="00726542" w:rsidRPr="00A02DE3">
        <w:rPr>
          <w:rFonts w:ascii="Times New Roman" w:hAnsi="Times New Roman" w:cs="Times New Roman"/>
          <w:sz w:val="24"/>
          <w:szCs w:val="24"/>
        </w:rPr>
        <w:t>active</w:t>
      </w:r>
      <w:r w:rsidR="0033666F" w:rsidRPr="00A02DE3">
        <w:rPr>
          <w:rFonts w:ascii="Times New Roman" w:hAnsi="Times New Roman" w:cs="Times New Roman"/>
          <w:sz w:val="24"/>
          <w:szCs w:val="24"/>
        </w:rPr>
        <w:t xml:space="preserve"> management by </w:t>
      </w:r>
      <w:r w:rsidR="00726542" w:rsidRPr="00A02DE3">
        <w:rPr>
          <w:rFonts w:ascii="Times New Roman" w:hAnsi="Times New Roman" w:cs="Times New Roman"/>
          <w:sz w:val="24"/>
          <w:szCs w:val="24"/>
        </w:rPr>
        <w:t>exception, in this the leader monitors the work of their junior</w:t>
      </w:r>
      <w:r w:rsidR="00047126" w:rsidRPr="00A02DE3">
        <w:rPr>
          <w:rFonts w:ascii="Times New Roman" w:hAnsi="Times New Roman" w:cs="Times New Roman"/>
          <w:sz w:val="24"/>
          <w:szCs w:val="24"/>
        </w:rPr>
        <w:t xml:space="preserve"> team members and </w:t>
      </w:r>
      <w:r w:rsidR="00993A55" w:rsidRPr="00A02DE3">
        <w:rPr>
          <w:rFonts w:ascii="Times New Roman" w:hAnsi="Times New Roman" w:cs="Times New Roman"/>
          <w:sz w:val="24"/>
          <w:szCs w:val="24"/>
        </w:rPr>
        <w:t>takes care</w:t>
      </w:r>
      <w:r w:rsidR="00047126" w:rsidRPr="00A02DE3">
        <w:rPr>
          <w:rFonts w:ascii="Times New Roman" w:hAnsi="Times New Roman" w:cs="Times New Roman"/>
          <w:sz w:val="24"/>
          <w:szCs w:val="24"/>
        </w:rPr>
        <w:t xml:space="preserve"> of </w:t>
      </w:r>
      <w:r w:rsidR="00993A55" w:rsidRPr="00A02DE3">
        <w:rPr>
          <w:rFonts w:ascii="Times New Roman" w:hAnsi="Times New Roman" w:cs="Times New Roman"/>
          <w:sz w:val="24"/>
          <w:szCs w:val="24"/>
        </w:rPr>
        <w:t xml:space="preserve">the disciple in the </w:t>
      </w:r>
      <w:r w:rsidR="00E67C81" w:rsidRPr="00A02DE3">
        <w:rPr>
          <w:rFonts w:ascii="Times New Roman" w:hAnsi="Times New Roman" w:cs="Times New Roman"/>
          <w:sz w:val="24"/>
          <w:szCs w:val="24"/>
        </w:rPr>
        <w:t>workplace and</w:t>
      </w:r>
      <w:r w:rsidR="00993A55" w:rsidRPr="00A02DE3">
        <w:rPr>
          <w:rFonts w:ascii="Times New Roman" w:hAnsi="Times New Roman" w:cs="Times New Roman"/>
          <w:sz w:val="24"/>
          <w:szCs w:val="24"/>
        </w:rPr>
        <w:t xml:space="preserve"> </w:t>
      </w:r>
      <w:r w:rsidR="00105F9F" w:rsidRPr="00A02DE3">
        <w:rPr>
          <w:rFonts w:ascii="Times New Roman" w:hAnsi="Times New Roman" w:cs="Times New Roman"/>
          <w:sz w:val="24"/>
          <w:szCs w:val="24"/>
        </w:rPr>
        <w:t>prevents</w:t>
      </w:r>
      <w:r w:rsidR="00993A55" w:rsidRPr="00A02DE3">
        <w:rPr>
          <w:rFonts w:ascii="Times New Roman" w:hAnsi="Times New Roman" w:cs="Times New Roman"/>
          <w:sz w:val="24"/>
          <w:szCs w:val="24"/>
        </w:rPr>
        <w:t xml:space="preserve"> any mistake. </w:t>
      </w:r>
      <w:r w:rsidR="00105F9F" w:rsidRPr="00A02DE3">
        <w:rPr>
          <w:rFonts w:ascii="Times New Roman" w:hAnsi="Times New Roman" w:cs="Times New Roman"/>
          <w:sz w:val="24"/>
          <w:szCs w:val="24"/>
        </w:rPr>
        <w:t xml:space="preserve">Third, Passive management, the dot </w:t>
      </w:r>
      <w:r w:rsidR="00E67C81" w:rsidRPr="00A02DE3">
        <w:rPr>
          <w:rFonts w:ascii="Times New Roman" w:hAnsi="Times New Roman" w:cs="Times New Roman"/>
          <w:sz w:val="24"/>
          <w:szCs w:val="24"/>
        </w:rPr>
        <w:t>interferes</w:t>
      </w:r>
      <w:r w:rsidR="00105F9F" w:rsidRPr="00A02DE3">
        <w:rPr>
          <w:rFonts w:ascii="Times New Roman" w:hAnsi="Times New Roman" w:cs="Times New Roman"/>
          <w:sz w:val="24"/>
          <w:szCs w:val="24"/>
        </w:rPr>
        <w:t xml:space="preserve"> much, they only intervene when the standards are not </w:t>
      </w:r>
      <w:r w:rsidR="00E67C81" w:rsidRPr="00A02DE3">
        <w:rPr>
          <w:rFonts w:ascii="Times New Roman" w:hAnsi="Times New Roman" w:cs="Times New Roman"/>
          <w:sz w:val="24"/>
          <w:szCs w:val="24"/>
        </w:rPr>
        <w:t>matched,</w:t>
      </w:r>
      <w:r w:rsidR="00105F9F" w:rsidRPr="00A02DE3">
        <w:rPr>
          <w:rFonts w:ascii="Times New Roman" w:hAnsi="Times New Roman" w:cs="Times New Roman"/>
          <w:sz w:val="24"/>
          <w:szCs w:val="24"/>
        </w:rPr>
        <w:t xml:space="preserve"> and work performance is not enough.  There may be some punishments given accordingly to the subordinates for it</w:t>
      </w:r>
      <w:r w:rsidR="006255AE" w:rsidRPr="00A02DE3">
        <w:rPr>
          <w:rFonts w:ascii="Times New Roman" w:hAnsi="Times New Roman" w:cs="Times New Roman"/>
          <w:sz w:val="24"/>
          <w:szCs w:val="24"/>
        </w:rPr>
        <w:t xml:space="preserve"> (</w:t>
      </w:r>
      <w:proofErr w:type="spellStart"/>
      <w:r w:rsidR="006255AE" w:rsidRPr="00A02DE3">
        <w:rPr>
          <w:rFonts w:ascii="Times New Roman" w:hAnsi="Times New Roman" w:cs="Times New Roman"/>
          <w:color w:val="222222"/>
          <w:sz w:val="24"/>
          <w:szCs w:val="24"/>
          <w:shd w:val="clear" w:color="auto" w:fill="FFFFFF"/>
        </w:rPr>
        <w:t>Changar</w:t>
      </w:r>
      <w:proofErr w:type="spellEnd"/>
      <w:r w:rsidR="006255AE" w:rsidRPr="00A02DE3">
        <w:rPr>
          <w:rFonts w:ascii="Times New Roman" w:hAnsi="Times New Roman" w:cs="Times New Roman"/>
          <w:color w:val="222222"/>
          <w:sz w:val="24"/>
          <w:szCs w:val="24"/>
          <w:shd w:val="clear" w:color="auto" w:fill="FFFFFF"/>
        </w:rPr>
        <w:t xml:space="preserve"> and Atan, 2021)</w:t>
      </w:r>
      <w:r w:rsidR="00105F9F" w:rsidRPr="00A02DE3">
        <w:rPr>
          <w:rFonts w:ascii="Times New Roman" w:hAnsi="Times New Roman" w:cs="Times New Roman"/>
          <w:sz w:val="24"/>
          <w:szCs w:val="24"/>
        </w:rPr>
        <w:t xml:space="preserve">. </w:t>
      </w:r>
      <w:r w:rsidR="00356C3D" w:rsidRPr="00A02DE3">
        <w:rPr>
          <w:rFonts w:ascii="Times New Roman" w:hAnsi="Times New Roman" w:cs="Times New Roman"/>
          <w:sz w:val="24"/>
          <w:szCs w:val="24"/>
        </w:rPr>
        <w:t xml:space="preserve"> Fourth, Laissez- Faire, in this leadership, provides subordinates with many opportunities to make decisions. The leader himself put him at the back and lets the </w:t>
      </w:r>
      <w:r w:rsidR="00E67C81" w:rsidRPr="00A02DE3">
        <w:rPr>
          <w:rFonts w:ascii="Times New Roman" w:hAnsi="Times New Roman" w:cs="Times New Roman"/>
          <w:sz w:val="24"/>
          <w:szCs w:val="24"/>
        </w:rPr>
        <w:t>subordinates</w:t>
      </w:r>
      <w:r w:rsidR="00E67C81">
        <w:rPr>
          <w:rFonts w:ascii="Times New Roman" w:hAnsi="Times New Roman" w:cs="Times New Roman"/>
          <w:sz w:val="24"/>
          <w:szCs w:val="24"/>
        </w:rPr>
        <w:t xml:space="preserve"> </w:t>
      </w:r>
      <w:proofErr w:type="gramStart"/>
      <w:r w:rsidR="00E67C81">
        <w:rPr>
          <w:rFonts w:ascii="Times New Roman" w:hAnsi="Times New Roman" w:cs="Times New Roman"/>
          <w:sz w:val="24"/>
          <w:szCs w:val="24"/>
        </w:rPr>
        <w:t xml:space="preserve">to </w:t>
      </w:r>
      <w:r w:rsidR="00356C3D" w:rsidRPr="00A02DE3">
        <w:rPr>
          <w:rFonts w:ascii="Times New Roman" w:hAnsi="Times New Roman" w:cs="Times New Roman"/>
          <w:sz w:val="24"/>
          <w:szCs w:val="24"/>
        </w:rPr>
        <w:t xml:space="preserve"> decide</w:t>
      </w:r>
      <w:proofErr w:type="gramEnd"/>
      <w:r w:rsidR="00356C3D" w:rsidRPr="00A02DE3">
        <w:rPr>
          <w:rFonts w:ascii="Times New Roman" w:hAnsi="Times New Roman" w:cs="Times New Roman"/>
          <w:sz w:val="24"/>
          <w:szCs w:val="24"/>
        </w:rPr>
        <w:t xml:space="preserve"> which results </w:t>
      </w:r>
      <w:r w:rsidR="00E67C81">
        <w:rPr>
          <w:rFonts w:ascii="Times New Roman" w:hAnsi="Times New Roman" w:cs="Times New Roman"/>
          <w:sz w:val="24"/>
          <w:szCs w:val="24"/>
        </w:rPr>
        <w:t xml:space="preserve">are </w:t>
      </w:r>
      <w:r w:rsidR="00356C3D" w:rsidRPr="00A02DE3">
        <w:rPr>
          <w:rFonts w:ascii="Times New Roman" w:hAnsi="Times New Roman" w:cs="Times New Roman"/>
          <w:sz w:val="24"/>
          <w:szCs w:val="24"/>
        </w:rPr>
        <w:t xml:space="preserve">in the lack of direction to the employees. </w:t>
      </w:r>
    </w:p>
    <w:p w14:paraId="451D055A" w14:textId="77777777" w:rsidR="00497DE6" w:rsidRPr="00A02DE3" w:rsidRDefault="00082F8C" w:rsidP="00A02DE3">
      <w:pPr>
        <w:pStyle w:val="Heading3"/>
        <w:spacing w:line="360" w:lineRule="auto"/>
        <w:jc w:val="both"/>
        <w:rPr>
          <w:rFonts w:ascii="Times New Roman" w:hAnsi="Times New Roman" w:cs="Times New Roman"/>
        </w:rPr>
      </w:pPr>
      <w:bookmarkStart w:id="7" w:name="_Toc143264700"/>
      <w:r w:rsidRPr="00A02DE3">
        <w:rPr>
          <w:rFonts w:ascii="Times New Roman" w:hAnsi="Times New Roman" w:cs="Times New Roman"/>
        </w:rPr>
        <w:t>Contingency theory</w:t>
      </w:r>
      <w:bookmarkEnd w:id="7"/>
      <w:r w:rsidRPr="00A02DE3">
        <w:rPr>
          <w:rFonts w:ascii="Times New Roman" w:hAnsi="Times New Roman" w:cs="Times New Roman"/>
        </w:rPr>
        <w:t xml:space="preserve"> </w:t>
      </w:r>
    </w:p>
    <w:p w14:paraId="056330FB" w14:textId="6D3840F8" w:rsidR="007045B3"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 xml:space="preserve">This is an organizational </w:t>
      </w:r>
      <w:r w:rsidR="00DF5796" w:rsidRPr="00A02DE3">
        <w:rPr>
          <w:rFonts w:ascii="Times New Roman" w:hAnsi="Times New Roman" w:cs="Times New Roman"/>
          <w:sz w:val="24"/>
          <w:szCs w:val="24"/>
        </w:rPr>
        <w:t xml:space="preserve">theory that states that there is no specific way to organize a company or to make any </w:t>
      </w:r>
      <w:r w:rsidR="00B0788F" w:rsidRPr="00A02DE3">
        <w:rPr>
          <w:rFonts w:ascii="Times New Roman" w:hAnsi="Times New Roman" w:cs="Times New Roman"/>
          <w:sz w:val="24"/>
          <w:szCs w:val="24"/>
        </w:rPr>
        <w:t>decisions;</w:t>
      </w:r>
      <w:r w:rsidR="00DF5796" w:rsidRPr="00A02DE3">
        <w:rPr>
          <w:rFonts w:ascii="Times New Roman" w:hAnsi="Times New Roman" w:cs="Times New Roman"/>
          <w:sz w:val="24"/>
          <w:szCs w:val="24"/>
        </w:rPr>
        <w:t xml:space="preserve"> these are all dependent on the internal and external situation. </w:t>
      </w:r>
      <w:r w:rsidR="005145C9" w:rsidRPr="00A02DE3">
        <w:rPr>
          <w:rFonts w:ascii="Times New Roman" w:hAnsi="Times New Roman" w:cs="Times New Roman"/>
          <w:sz w:val="24"/>
          <w:szCs w:val="24"/>
        </w:rPr>
        <w:t xml:space="preserve">This theory was developed by Fred Fiedler. This theory tells that leadership styles are of two types, first task-oriented leadership and people-oriented leadership. This theory describes the relationship between the leaders and the </w:t>
      </w:r>
      <w:r w:rsidR="00E67C81" w:rsidRPr="00A02DE3">
        <w:rPr>
          <w:rFonts w:ascii="Times New Roman" w:hAnsi="Times New Roman" w:cs="Times New Roman"/>
          <w:sz w:val="24"/>
          <w:szCs w:val="24"/>
        </w:rPr>
        <w:t>favourable</w:t>
      </w:r>
      <w:r w:rsidR="005145C9" w:rsidRPr="00A02DE3">
        <w:rPr>
          <w:rFonts w:ascii="Times New Roman" w:hAnsi="Times New Roman" w:cs="Times New Roman"/>
          <w:sz w:val="24"/>
          <w:szCs w:val="24"/>
        </w:rPr>
        <w:t xml:space="preserve"> factors of the situation. </w:t>
      </w:r>
      <w:r w:rsidR="00B223B1" w:rsidRPr="00A02DE3">
        <w:rPr>
          <w:rFonts w:ascii="Times New Roman" w:hAnsi="Times New Roman" w:cs="Times New Roman"/>
          <w:sz w:val="24"/>
          <w:szCs w:val="24"/>
        </w:rPr>
        <w:t xml:space="preserve"> This theory states that </w:t>
      </w:r>
      <w:r w:rsidR="00CA5AE8" w:rsidRPr="00A02DE3">
        <w:rPr>
          <w:rFonts w:ascii="Times New Roman" w:hAnsi="Times New Roman" w:cs="Times New Roman"/>
          <w:sz w:val="24"/>
          <w:szCs w:val="24"/>
        </w:rPr>
        <w:t>a good</w:t>
      </w:r>
      <w:r w:rsidR="00B223B1" w:rsidRPr="00A02DE3">
        <w:rPr>
          <w:rFonts w:ascii="Times New Roman" w:hAnsi="Times New Roman" w:cs="Times New Roman"/>
          <w:sz w:val="24"/>
          <w:szCs w:val="24"/>
        </w:rPr>
        <w:t xml:space="preserve"> leader will be according to the scenario of the situation. Many factors influence this </w:t>
      </w:r>
      <w:r w:rsidR="00CA5AE8" w:rsidRPr="00A02DE3">
        <w:rPr>
          <w:rFonts w:ascii="Times New Roman" w:hAnsi="Times New Roman" w:cs="Times New Roman"/>
          <w:sz w:val="24"/>
          <w:szCs w:val="24"/>
        </w:rPr>
        <w:t>type</w:t>
      </w:r>
      <w:r w:rsidR="00B223B1" w:rsidRPr="00A02DE3">
        <w:rPr>
          <w:rFonts w:ascii="Times New Roman" w:hAnsi="Times New Roman" w:cs="Times New Roman"/>
          <w:sz w:val="24"/>
          <w:szCs w:val="24"/>
        </w:rPr>
        <w:t xml:space="preserve"> of </w:t>
      </w:r>
      <w:r w:rsidR="00CA5AE8" w:rsidRPr="00A02DE3">
        <w:rPr>
          <w:rFonts w:ascii="Times New Roman" w:hAnsi="Times New Roman" w:cs="Times New Roman"/>
          <w:sz w:val="24"/>
          <w:szCs w:val="24"/>
        </w:rPr>
        <w:t>leadership;</w:t>
      </w:r>
      <w:r w:rsidR="00B223B1" w:rsidRPr="00A02DE3">
        <w:rPr>
          <w:rFonts w:ascii="Times New Roman" w:hAnsi="Times New Roman" w:cs="Times New Roman"/>
          <w:sz w:val="24"/>
          <w:szCs w:val="24"/>
        </w:rPr>
        <w:t xml:space="preserve"> they are</w:t>
      </w:r>
      <w:r w:rsidR="00CA5AE8" w:rsidRPr="00A02DE3">
        <w:rPr>
          <w:rFonts w:ascii="Times New Roman" w:hAnsi="Times New Roman" w:cs="Times New Roman"/>
          <w:sz w:val="24"/>
          <w:szCs w:val="24"/>
        </w:rPr>
        <w:t xml:space="preserve">, management approach, work speed, spirit of worker, </w:t>
      </w:r>
      <w:r w:rsidR="00E67C81" w:rsidRPr="00A02DE3">
        <w:rPr>
          <w:rFonts w:ascii="Times New Roman" w:hAnsi="Times New Roman" w:cs="Times New Roman"/>
          <w:sz w:val="24"/>
          <w:szCs w:val="24"/>
        </w:rPr>
        <w:t>bonding,</w:t>
      </w:r>
      <w:r w:rsidR="00CA5AE8" w:rsidRPr="00A02DE3">
        <w:rPr>
          <w:rFonts w:ascii="Times New Roman" w:hAnsi="Times New Roman" w:cs="Times New Roman"/>
          <w:sz w:val="24"/>
          <w:szCs w:val="24"/>
        </w:rPr>
        <w:t xml:space="preserve"> and team spirit between the team members, etc. The management strategy that will help the company achieve its goal in a particular situation is the leader in that situation. This </w:t>
      </w:r>
      <w:r w:rsidR="0022713B" w:rsidRPr="00A02DE3">
        <w:rPr>
          <w:rFonts w:ascii="Times New Roman" w:hAnsi="Times New Roman" w:cs="Times New Roman"/>
          <w:sz w:val="24"/>
          <w:szCs w:val="24"/>
        </w:rPr>
        <w:t xml:space="preserve">means the situation decides </w:t>
      </w:r>
      <w:r w:rsidR="00CA5AE8" w:rsidRPr="00A02DE3">
        <w:rPr>
          <w:rFonts w:ascii="Times New Roman" w:hAnsi="Times New Roman" w:cs="Times New Roman"/>
          <w:sz w:val="24"/>
          <w:szCs w:val="24"/>
        </w:rPr>
        <w:t xml:space="preserve">if the leader is effective or not. Leaders can be changed according to the </w:t>
      </w:r>
      <w:r w:rsidR="000A54B0" w:rsidRPr="00A02DE3">
        <w:rPr>
          <w:rFonts w:ascii="Times New Roman" w:hAnsi="Times New Roman" w:cs="Times New Roman"/>
          <w:sz w:val="24"/>
          <w:szCs w:val="24"/>
        </w:rPr>
        <w:t xml:space="preserve">situation, the best one who can manage the situation well and achieve the target and take the team to achieve the target is the leader in </w:t>
      </w:r>
      <w:r w:rsidRPr="00A02DE3">
        <w:rPr>
          <w:rFonts w:ascii="Times New Roman" w:hAnsi="Times New Roman" w:cs="Times New Roman"/>
          <w:sz w:val="24"/>
          <w:szCs w:val="24"/>
        </w:rPr>
        <w:t>that situation.</w:t>
      </w:r>
    </w:p>
    <w:p w14:paraId="495AB425" w14:textId="77777777" w:rsidR="007045B3" w:rsidRPr="00A02DE3" w:rsidRDefault="007045B3" w:rsidP="00A02DE3">
      <w:pPr>
        <w:spacing w:line="360" w:lineRule="auto"/>
        <w:jc w:val="both"/>
        <w:rPr>
          <w:rFonts w:ascii="Times New Roman" w:hAnsi="Times New Roman" w:cs="Times New Roman"/>
        </w:rPr>
      </w:pPr>
    </w:p>
    <w:p w14:paraId="37BDDAAA" w14:textId="77777777" w:rsidR="000D3833" w:rsidRPr="00A02DE3" w:rsidRDefault="00FF3B56" w:rsidP="00A02DE3">
      <w:pPr>
        <w:pStyle w:val="Heading2"/>
        <w:spacing w:line="360" w:lineRule="auto"/>
        <w:jc w:val="both"/>
        <w:rPr>
          <w:rFonts w:ascii="Times New Roman" w:hAnsi="Times New Roman" w:cs="Times New Roman"/>
        </w:rPr>
      </w:pPr>
      <w:bookmarkStart w:id="8" w:name="_Toc143264701"/>
      <w:r w:rsidRPr="00A02DE3">
        <w:rPr>
          <w:rStyle w:val="Heading2Char"/>
          <w:rFonts w:ascii="Times New Roman" w:hAnsi="Times New Roman" w:cs="Times New Roman"/>
        </w:rPr>
        <w:t>Applications of these theories</w:t>
      </w:r>
      <w:bookmarkEnd w:id="8"/>
      <w:r w:rsidRPr="00A02DE3">
        <w:rPr>
          <w:rFonts w:ascii="Times New Roman" w:hAnsi="Times New Roman" w:cs="Times New Roman"/>
        </w:rPr>
        <w:t xml:space="preserve"> </w:t>
      </w:r>
    </w:p>
    <w:p w14:paraId="097A82D4" w14:textId="7FBB70C0" w:rsidR="00A43F66"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 xml:space="preserve">This theory works as you get something, you give something. When an employee works efficiently ad </w:t>
      </w:r>
      <w:r w:rsidR="00E67C81" w:rsidRPr="00A02DE3">
        <w:rPr>
          <w:rFonts w:ascii="Times New Roman" w:hAnsi="Times New Roman" w:cs="Times New Roman"/>
          <w:sz w:val="24"/>
          <w:szCs w:val="24"/>
        </w:rPr>
        <w:t>perfectly,</w:t>
      </w:r>
      <w:r w:rsidRPr="00A02DE3">
        <w:rPr>
          <w:rFonts w:ascii="Times New Roman" w:hAnsi="Times New Roman" w:cs="Times New Roman"/>
          <w:sz w:val="24"/>
          <w:szCs w:val="24"/>
        </w:rPr>
        <w:t xml:space="preserve"> they get rewards for their good performance but when an employee doesn't reach the target given to them and has a poor work </w:t>
      </w:r>
      <w:proofErr w:type="gramStart"/>
      <w:r w:rsidRPr="00A02DE3">
        <w:rPr>
          <w:rFonts w:ascii="Times New Roman" w:hAnsi="Times New Roman" w:cs="Times New Roman"/>
          <w:sz w:val="24"/>
          <w:szCs w:val="24"/>
        </w:rPr>
        <w:t>performance</w:t>
      </w:r>
      <w:proofErr w:type="gramEnd"/>
      <w:r w:rsidRPr="00A02DE3">
        <w:rPr>
          <w:rFonts w:ascii="Times New Roman" w:hAnsi="Times New Roman" w:cs="Times New Roman"/>
          <w:sz w:val="24"/>
          <w:szCs w:val="24"/>
        </w:rPr>
        <w:t xml:space="preserve"> they are given punishment accordingly. A transactional leader monitors and analyses the performances of subordinates and team leaders to give rewards and punishments accordingly. This type of leader concentrates more on the performances of the subordinates than on acting as catalysts for the growth of the company. </w:t>
      </w:r>
      <w:r w:rsidR="00011E6E" w:rsidRPr="00A02DE3">
        <w:rPr>
          <w:rFonts w:ascii="Times New Roman" w:hAnsi="Times New Roman" w:cs="Times New Roman"/>
          <w:sz w:val="24"/>
          <w:szCs w:val="24"/>
        </w:rPr>
        <w:t xml:space="preserve">This type of leadership is mostly used in business, when an employee's work performance is good then they are appreciated and rewarded, and when their work performance is not up to the </w:t>
      </w:r>
      <w:r w:rsidR="00E67C81" w:rsidRPr="00A02DE3">
        <w:rPr>
          <w:rFonts w:ascii="Times New Roman" w:hAnsi="Times New Roman" w:cs="Times New Roman"/>
          <w:sz w:val="24"/>
          <w:szCs w:val="24"/>
        </w:rPr>
        <w:t>mark,</w:t>
      </w:r>
      <w:r w:rsidR="00011E6E" w:rsidRPr="00A02DE3">
        <w:rPr>
          <w:rFonts w:ascii="Times New Roman" w:hAnsi="Times New Roman" w:cs="Times New Roman"/>
          <w:sz w:val="24"/>
          <w:szCs w:val="24"/>
        </w:rPr>
        <w:t xml:space="preserve"> they </w:t>
      </w:r>
      <w:proofErr w:type="gramStart"/>
      <w:r w:rsidR="00011E6E" w:rsidRPr="00A02DE3">
        <w:rPr>
          <w:rFonts w:ascii="Times New Roman" w:hAnsi="Times New Roman" w:cs="Times New Roman"/>
          <w:sz w:val="24"/>
          <w:szCs w:val="24"/>
        </w:rPr>
        <w:t>have to</w:t>
      </w:r>
      <w:proofErr w:type="gramEnd"/>
      <w:r w:rsidR="00011E6E" w:rsidRPr="00A02DE3">
        <w:rPr>
          <w:rFonts w:ascii="Times New Roman" w:hAnsi="Times New Roman" w:cs="Times New Roman"/>
          <w:sz w:val="24"/>
          <w:szCs w:val="24"/>
        </w:rPr>
        <w:t xml:space="preserve"> face some punishments like a deduction in pay salary or have to work extra hours to catch up with the other employees and make their work performance better. Athletic teams also use this type of leadership to achieve their goals prominently. </w:t>
      </w:r>
      <w:r w:rsidR="00A814DC" w:rsidRPr="00A02DE3">
        <w:rPr>
          <w:rFonts w:ascii="Times New Roman" w:hAnsi="Times New Roman" w:cs="Times New Roman"/>
          <w:sz w:val="24"/>
          <w:szCs w:val="24"/>
        </w:rPr>
        <w:t xml:space="preserve">This </w:t>
      </w:r>
      <w:r w:rsidR="00256912" w:rsidRPr="00A02DE3">
        <w:rPr>
          <w:rFonts w:ascii="Times New Roman" w:hAnsi="Times New Roman" w:cs="Times New Roman"/>
          <w:sz w:val="24"/>
          <w:szCs w:val="24"/>
        </w:rPr>
        <w:t xml:space="preserve">type of leadership </w:t>
      </w:r>
      <w:r w:rsidR="00A814DC" w:rsidRPr="00A02DE3">
        <w:rPr>
          <w:rFonts w:ascii="Times New Roman" w:hAnsi="Times New Roman" w:cs="Times New Roman"/>
          <w:sz w:val="24"/>
          <w:szCs w:val="24"/>
        </w:rPr>
        <w:t xml:space="preserve">helps to motivate the employees to work efficiently to get rewards and be away from getting punishments. </w:t>
      </w:r>
      <w:r w:rsidR="00082F8C" w:rsidRPr="00A02DE3">
        <w:rPr>
          <w:rFonts w:ascii="Times New Roman" w:hAnsi="Times New Roman" w:cs="Times New Roman"/>
          <w:sz w:val="24"/>
          <w:szCs w:val="24"/>
        </w:rPr>
        <w:t xml:space="preserve">Contingency </w:t>
      </w:r>
      <w:r w:rsidRPr="00A02DE3">
        <w:rPr>
          <w:rFonts w:ascii="Times New Roman" w:hAnsi="Times New Roman" w:cs="Times New Roman"/>
          <w:sz w:val="24"/>
          <w:szCs w:val="24"/>
        </w:rPr>
        <w:t xml:space="preserve">theory can be used to find the effectiveness </w:t>
      </w:r>
      <w:r w:rsidR="00D10299" w:rsidRPr="00A02DE3">
        <w:rPr>
          <w:rFonts w:ascii="Times New Roman" w:hAnsi="Times New Roman" w:cs="Times New Roman"/>
          <w:sz w:val="24"/>
          <w:szCs w:val="24"/>
        </w:rPr>
        <w:t>of a</w:t>
      </w:r>
      <w:r w:rsidRPr="00A02DE3">
        <w:rPr>
          <w:rFonts w:ascii="Times New Roman" w:hAnsi="Times New Roman" w:cs="Times New Roman"/>
          <w:sz w:val="24"/>
          <w:szCs w:val="24"/>
        </w:rPr>
        <w:t xml:space="preserve"> person in a particular situation or their </w:t>
      </w:r>
      <w:r w:rsidR="00DD0290" w:rsidRPr="00A02DE3">
        <w:rPr>
          <w:rFonts w:ascii="Times New Roman" w:hAnsi="Times New Roman" w:cs="Times New Roman"/>
          <w:sz w:val="24"/>
          <w:szCs w:val="24"/>
        </w:rPr>
        <w:t>role</w:t>
      </w:r>
      <w:r w:rsidR="00D10299" w:rsidRPr="00A02DE3">
        <w:rPr>
          <w:rFonts w:ascii="Times New Roman" w:hAnsi="Times New Roman" w:cs="Times New Roman"/>
          <w:sz w:val="24"/>
          <w:szCs w:val="24"/>
        </w:rPr>
        <w:t xml:space="preserve"> </w:t>
      </w:r>
      <w:proofErr w:type="gramStart"/>
      <w:r w:rsidR="00D10299" w:rsidRPr="00A02DE3">
        <w:rPr>
          <w:rFonts w:ascii="Times New Roman" w:hAnsi="Times New Roman" w:cs="Times New Roman"/>
          <w:sz w:val="24"/>
          <w:szCs w:val="24"/>
        </w:rPr>
        <w:t>and</w:t>
      </w:r>
      <w:r w:rsidRPr="00A02DE3">
        <w:rPr>
          <w:rFonts w:ascii="Times New Roman" w:hAnsi="Times New Roman" w:cs="Times New Roman"/>
          <w:sz w:val="24"/>
          <w:szCs w:val="24"/>
        </w:rPr>
        <w:t xml:space="preserve"> also</w:t>
      </w:r>
      <w:proofErr w:type="gramEnd"/>
      <w:r w:rsidRPr="00A02DE3">
        <w:rPr>
          <w:rFonts w:ascii="Times New Roman" w:hAnsi="Times New Roman" w:cs="Times New Roman"/>
          <w:sz w:val="24"/>
          <w:szCs w:val="24"/>
        </w:rPr>
        <w:t xml:space="preserve"> to </w:t>
      </w:r>
      <w:r w:rsidR="00DD0290" w:rsidRPr="00A02DE3">
        <w:rPr>
          <w:rFonts w:ascii="Times New Roman" w:hAnsi="Times New Roman" w:cs="Times New Roman"/>
          <w:sz w:val="24"/>
          <w:szCs w:val="24"/>
        </w:rPr>
        <w:t>analyse</w:t>
      </w:r>
      <w:r w:rsidRPr="00A02DE3">
        <w:rPr>
          <w:rFonts w:ascii="Times New Roman" w:hAnsi="Times New Roman" w:cs="Times New Roman"/>
          <w:sz w:val="24"/>
          <w:szCs w:val="24"/>
        </w:rPr>
        <w:t xml:space="preserve"> the qualities one can use in different situations.</w:t>
      </w:r>
      <w:r w:rsidR="00D10299" w:rsidRPr="00A02DE3">
        <w:rPr>
          <w:rFonts w:ascii="Times New Roman" w:hAnsi="Times New Roman" w:cs="Times New Roman"/>
          <w:sz w:val="24"/>
          <w:szCs w:val="24"/>
        </w:rPr>
        <w:t xml:space="preserve"> This can also be used to predict whether the person who is proven to be a good leader in that situation can be considere</w:t>
      </w:r>
      <w:r w:rsidR="000E6707" w:rsidRPr="00A02DE3">
        <w:rPr>
          <w:rFonts w:ascii="Times New Roman" w:hAnsi="Times New Roman" w:cs="Times New Roman"/>
          <w:sz w:val="24"/>
          <w:szCs w:val="24"/>
        </w:rPr>
        <w:t xml:space="preserve">d good in other situations too. This can also help in making changes in the roles </w:t>
      </w:r>
      <w:r w:rsidR="00D87C14" w:rsidRPr="00A02DE3">
        <w:rPr>
          <w:rFonts w:ascii="Times New Roman" w:hAnsi="Times New Roman" w:cs="Times New Roman"/>
          <w:sz w:val="24"/>
          <w:szCs w:val="24"/>
        </w:rPr>
        <w:t xml:space="preserve">that managements </w:t>
      </w:r>
      <w:r w:rsidR="00C36AC2" w:rsidRPr="00A02DE3">
        <w:rPr>
          <w:rFonts w:ascii="Times New Roman" w:hAnsi="Times New Roman" w:cs="Times New Roman"/>
          <w:sz w:val="24"/>
          <w:szCs w:val="24"/>
        </w:rPr>
        <w:t>need</w:t>
      </w:r>
      <w:r w:rsidR="00716734" w:rsidRPr="00A02DE3">
        <w:rPr>
          <w:rFonts w:ascii="Times New Roman" w:hAnsi="Times New Roman" w:cs="Times New Roman"/>
          <w:sz w:val="24"/>
          <w:szCs w:val="24"/>
        </w:rPr>
        <w:t xml:space="preserve"> to decide</w:t>
      </w:r>
      <w:r w:rsidR="00D87C14" w:rsidRPr="00A02DE3">
        <w:rPr>
          <w:rFonts w:ascii="Times New Roman" w:hAnsi="Times New Roman" w:cs="Times New Roman"/>
          <w:sz w:val="24"/>
          <w:szCs w:val="24"/>
        </w:rPr>
        <w:t xml:space="preserve"> and </w:t>
      </w:r>
      <w:r w:rsidR="00B8591C" w:rsidRPr="00A02DE3">
        <w:rPr>
          <w:rFonts w:ascii="Times New Roman" w:hAnsi="Times New Roman" w:cs="Times New Roman"/>
          <w:sz w:val="24"/>
          <w:szCs w:val="24"/>
        </w:rPr>
        <w:t xml:space="preserve">bring </w:t>
      </w:r>
      <w:r w:rsidR="00D1298A" w:rsidRPr="00A02DE3">
        <w:rPr>
          <w:rFonts w:ascii="Times New Roman" w:hAnsi="Times New Roman" w:cs="Times New Roman"/>
          <w:sz w:val="24"/>
          <w:szCs w:val="24"/>
        </w:rPr>
        <w:t xml:space="preserve">productiveness </w:t>
      </w:r>
      <w:r w:rsidR="00B8591C" w:rsidRPr="00A02DE3">
        <w:rPr>
          <w:rFonts w:ascii="Times New Roman" w:hAnsi="Times New Roman" w:cs="Times New Roman"/>
          <w:sz w:val="24"/>
          <w:szCs w:val="24"/>
        </w:rPr>
        <w:t>to the role of the leader</w:t>
      </w:r>
      <w:r w:rsidR="00631CE7" w:rsidRPr="00A02DE3">
        <w:rPr>
          <w:rFonts w:ascii="Times New Roman" w:hAnsi="Times New Roman" w:cs="Times New Roman"/>
          <w:sz w:val="24"/>
          <w:szCs w:val="24"/>
        </w:rPr>
        <w:t xml:space="preserve"> (</w:t>
      </w:r>
      <w:r w:rsidR="00E579DF" w:rsidRPr="00A02DE3">
        <w:rPr>
          <w:rFonts w:ascii="Times New Roman" w:hAnsi="Times New Roman" w:cs="Times New Roman"/>
          <w:color w:val="222222"/>
          <w:sz w:val="24"/>
          <w:szCs w:val="24"/>
          <w:shd w:val="clear" w:color="auto" w:fill="FFFFFF"/>
        </w:rPr>
        <w:t xml:space="preserve">Lartey, </w:t>
      </w:r>
      <w:r w:rsidR="00631CE7" w:rsidRPr="00A02DE3">
        <w:rPr>
          <w:rFonts w:ascii="Times New Roman" w:hAnsi="Times New Roman" w:cs="Times New Roman"/>
          <w:color w:val="222222"/>
          <w:sz w:val="24"/>
          <w:szCs w:val="24"/>
          <w:shd w:val="clear" w:color="auto" w:fill="FFFFFF"/>
        </w:rPr>
        <w:t>2020)</w:t>
      </w:r>
      <w:r w:rsidR="00B8591C" w:rsidRPr="00A02DE3">
        <w:rPr>
          <w:rFonts w:ascii="Times New Roman" w:hAnsi="Times New Roman" w:cs="Times New Roman"/>
          <w:sz w:val="24"/>
          <w:szCs w:val="24"/>
        </w:rPr>
        <w:t>.</w:t>
      </w:r>
      <w:r w:rsidR="00D1298A" w:rsidRPr="00A02DE3">
        <w:rPr>
          <w:rFonts w:ascii="Times New Roman" w:hAnsi="Times New Roman" w:cs="Times New Roman"/>
          <w:sz w:val="24"/>
          <w:szCs w:val="24"/>
        </w:rPr>
        <w:t xml:space="preserve"> This theory does not </w:t>
      </w:r>
      <w:r w:rsidR="0084153A" w:rsidRPr="00A02DE3">
        <w:rPr>
          <w:rFonts w:ascii="Times New Roman" w:hAnsi="Times New Roman" w:cs="Times New Roman"/>
          <w:sz w:val="24"/>
          <w:szCs w:val="24"/>
        </w:rPr>
        <w:t>suggest</w:t>
      </w:r>
      <w:r w:rsidR="00D1298A" w:rsidRPr="00A02DE3">
        <w:rPr>
          <w:rFonts w:ascii="Times New Roman" w:hAnsi="Times New Roman" w:cs="Times New Roman"/>
          <w:sz w:val="24"/>
          <w:szCs w:val="24"/>
        </w:rPr>
        <w:t xml:space="preserve"> that the leader does not adapt changes in their styles for different situations but to improve productiveness includes the situation to adjust the leader</w:t>
      </w:r>
      <w:r w:rsidR="003C60CD" w:rsidRPr="00A02DE3">
        <w:rPr>
          <w:rFonts w:ascii="Times New Roman" w:hAnsi="Times New Roman" w:cs="Times New Roman"/>
          <w:sz w:val="24"/>
          <w:szCs w:val="24"/>
        </w:rPr>
        <w:t xml:space="preserve"> </w:t>
      </w:r>
      <w:r w:rsidR="00D1298A" w:rsidRPr="00A02DE3">
        <w:rPr>
          <w:rFonts w:ascii="Times New Roman" w:hAnsi="Times New Roman" w:cs="Times New Roman"/>
          <w:sz w:val="24"/>
          <w:szCs w:val="24"/>
        </w:rPr>
        <w:t>w</w:t>
      </w:r>
      <w:r w:rsidR="003C60CD" w:rsidRPr="00A02DE3">
        <w:rPr>
          <w:rFonts w:ascii="Times New Roman" w:hAnsi="Times New Roman" w:cs="Times New Roman"/>
          <w:sz w:val="24"/>
          <w:szCs w:val="24"/>
        </w:rPr>
        <w:t>h</w:t>
      </w:r>
      <w:r w:rsidR="00D1298A" w:rsidRPr="00A02DE3">
        <w:rPr>
          <w:rFonts w:ascii="Times New Roman" w:hAnsi="Times New Roman" w:cs="Times New Roman"/>
          <w:sz w:val="24"/>
          <w:szCs w:val="24"/>
        </w:rPr>
        <w:t xml:space="preserve">ich is also referred to as "job engineering". </w:t>
      </w:r>
    </w:p>
    <w:p w14:paraId="3BF9B50A" w14:textId="77777777" w:rsidR="00F157BD" w:rsidRDefault="00F157BD">
      <w:pPr>
        <w:rPr>
          <w:rFonts w:ascii="Times New Roman" w:eastAsiaTheme="majorEastAsia" w:hAnsi="Times New Roman" w:cs="Times New Roman"/>
          <w:b/>
          <w:bCs/>
          <w:color w:val="365F91" w:themeColor="accent1" w:themeShade="BF"/>
          <w:sz w:val="28"/>
          <w:szCs w:val="28"/>
        </w:rPr>
      </w:pPr>
      <w:r>
        <w:rPr>
          <w:rFonts w:ascii="Times New Roman" w:hAnsi="Times New Roman" w:cs="Times New Roman"/>
        </w:rPr>
        <w:br w:type="page"/>
      </w:r>
    </w:p>
    <w:p w14:paraId="75A3190C" w14:textId="77777777" w:rsidR="002A224D" w:rsidRPr="00A02DE3" w:rsidRDefault="00FF3B56" w:rsidP="00A02DE3">
      <w:pPr>
        <w:pStyle w:val="Heading1"/>
        <w:spacing w:line="360" w:lineRule="auto"/>
        <w:jc w:val="both"/>
        <w:rPr>
          <w:rFonts w:ascii="Times New Roman" w:hAnsi="Times New Roman" w:cs="Times New Roman"/>
        </w:rPr>
      </w:pPr>
      <w:bookmarkStart w:id="9" w:name="_Toc143264702"/>
      <w:r w:rsidRPr="00A02DE3">
        <w:rPr>
          <w:rFonts w:ascii="Times New Roman" w:hAnsi="Times New Roman" w:cs="Times New Roman"/>
        </w:rPr>
        <w:lastRenderedPageBreak/>
        <w:t>Conclusion</w:t>
      </w:r>
      <w:bookmarkEnd w:id="9"/>
      <w:r w:rsidRPr="00A02DE3">
        <w:rPr>
          <w:rFonts w:ascii="Times New Roman" w:hAnsi="Times New Roman" w:cs="Times New Roman"/>
        </w:rPr>
        <w:t xml:space="preserve"> </w:t>
      </w:r>
    </w:p>
    <w:p w14:paraId="0D04C817" w14:textId="1CED4258" w:rsidR="00455BA0" w:rsidRPr="00A02DE3" w:rsidRDefault="00FF3B56" w:rsidP="00A02DE3">
      <w:pPr>
        <w:spacing w:line="360" w:lineRule="auto"/>
        <w:jc w:val="both"/>
        <w:rPr>
          <w:rFonts w:ascii="Times New Roman" w:eastAsiaTheme="majorEastAsia" w:hAnsi="Times New Roman" w:cs="Times New Roman"/>
          <w:color w:val="365F91" w:themeColor="accent1" w:themeShade="BF"/>
          <w:sz w:val="24"/>
          <w:szCs w:val="24"/>
        </w:rPr>
      </w:pPr>
      <w:r w:rsidRPr="00A02DE3">
        <w:rPr>
          <w:rFonts w:ascii="Times New Roman" w:hAnsi="Times New Roman" w:cs="Times New Roman"/>
          <w:sz w:val="24"/>
          <w:szCs w:val="24"/>
        </w:rPr>
        <w:t xml:space="preserve">From the above essay this can be concluded that </w:t>
      </w:r>
      <w:r w:rsidR="00D75A11" w:rsidRPr="00A02DE3">
        <w:rPr>
          <w:rFonts w:ascii="Times New Roman" w:hAnsi="Times New Roman" w:cs="Times New Roman"/>
          <w:sz w:val="24"/>
          <w:szCs w:val="24"/>
        </w:rPr>
        <w:t xml:space="preserve">there are </w:t>
      </w:r>
      <w:r w:rsidR="00E579DF" w:rsidRPr="00A02DE3">
        <w:rPr>
          <w:rFonts w:ascii="Times New Roman" w:hAnsi="Times New Roman" w:cs="Times New Roman"/>
          <w:sz w:val="24"/>
          <w:szCs w:val="24"/>
        </w:rPr>
        <w:t>two</w:t>
      </w:r>
      <w:r w:rsidR="00D75A11" w:rsidRPr="00A02DE3">
        <w:rPr>
          <w:rFonts w:ascii="Times New Roman" w:hAnsi="Times New Roman" w:cs="Times New Roman"/>
          <w:sz w:val="24"/>
          <w:szCs w:val="24"/>
        </w:rPr>
        <w:t xml:space="preserve"> leadership and management theories explained, they are transactional theory and contingency theory. The transactional theory is the leadership style in which the employee gets rewards and punishments according to their work performance and their work efficiency.</w:t>
      </w:r>
      <w:r w:rsidR="00A05F41" w:rsidRPr="00A02DE3">
        <w:rPr>
          <w:rFonts w:ascii="Times New Roman" w:hAnsi="Times New Roman" w:cs="Times New Roman"/>
          <w:sz w:val="24"/>
          <w:szCs w:val="24"/>
        </w:rPr>
        <w:t xml:space="preserve"> This is applicable in businesses and athletic teams where these rewards and punishments are a motivation for them to perform better. </w:t>
      </w:r>
      <w:r w:rsidR="00D75A11" w:rsidRPr="00A02DE3">
        <w:rPr>
          <w:rFonts w:ascii="Times New Roman" w:hAnsi="Times New Roman" w:cs="Times New Roman"/>
          <w:sz w:val="24"/>
          <w:szCs w:val="24"/>
        </w:rPr>
        <w:t xml:space="preserve"> </w:t>
      </w:r>
      <w:r w:rsidR="007B7683" w:rsidRPr="00A02DE3">
        <w:rPr>
          <w:rFonts w:ascii="Times New Roman" w:hAnsi="Times New Roman" w:cs="Times New Roman"/>
          <w:sz w:val="24"/>
          <w:szCs w:val="24"/>
        </w:rPr>
        <w:t xml:space="preserve">The contingency theory explains that leaders are made according to their abilities in particular situations. This type of leadership is that leaders are chosen according to the correct scenarios. </w:t>
      </w:r>
      <w:r w:rsidR="000A55A9" w:rsidRPr="00A02DE3">
        <w:rPr>
          <w:rFonts w:ascii="Times New Roman" w:hAnsi="Times New Roman" w:cs="Times New Roman"/>
          <w:sz w:val="24"/>
          <w:szCs w:val="24"/>
        </w:rPr>
        <w:t>The leaders</w:t>
      </w:r>
      <w:r w:rsidR="00A36192" w:rsidRPr="00A02DE3">
        <w:rPr>
          <w:rFonts w:ascii="Times New Roman" w:hAnsi="Times New Roman" w:cs="Times New Roman"/>
          <w:sz w:val="24"/>
          <w:szCs w:val="24"/>
        </w:rPr>
        <w:t xml:space="preserve">hip skills are also discussed </w:t>
      </w:r>
      <w:r w:rsidR="000A55A9" w:rsidRPr="00A02DE3">
        <w:rPr>
          <w:rFonts w:ascii="Times New Roman" w:hAnsi="Times New Roman" w:cs="Times New Roman"/>
          <w:sz w:val="24"/>
          <w:szCs w:val="24"/>
        </w:rPr>
        <w:t>above such as good communication, motivation skills, problem-solving, decision-making, etc. there is also an action plan attached in the appendix for the correct execution t</w:t>
      </w:r>
      <w:r w:rsidR="00DD0290">
        <w:rPr>
          <w:rFonts w:ascii="Times New Roman" w:hAnsi="Times New Roman" w:cs="Times New Roman"/>
          <w:sz w:val="24"/>
          <w:szCs w:val="24"/>
        </w:rPr>
        <w:t>o</w:t>
      </w:r>
      <w:r w:rsidR="000A55A9" w:rsidRPr="00A02DE3">
        <w:rPr>
          <w:rFonts w:ascii="Times New Roman" w:hAnsi="Times New Roman" w:cs="Times New Roman"/>
          <w:sz w:val="24"/>
          <w:szCs w:val="24"/>
        </w:rPr>
        <w:t xml:space="preserve"> </w:t>
      </w:r>
      <w:r w:rsidR="00DD0290" w:rsidRPr="00A02DE3">
        <w:rPr>
          <w:rFonts w:ascii="Times New Roman" w:hAnsi="Times New Roman" w:cs="Times New Roman"/>
          <w:sz w:val="24"/>
          <w:szCs w:val="24"/>
        </w:rPr>
        <w:t>fulfil</w:t>
      </w:r>
      <w:r w:rsidR="000A55A9" w:rsidRPr="00A02DE3">
        <w:rPr>
          <w:rFonts w:ascii="Times New Roman" w:hAnsi="Times New Roman" w:cs="Times New Roman"/>
          <w:sz w:val="24"/>
          <w:szCs w:val="24"/>
        </w:rPr>
        <w:t xml:space="preserve"> the skill gaps </w:t>
      </w:r>
      <w:r w:rsidR="00A36192" w:rsidRPr="00A02DE3">
        <w:rPr>
          <w:rFonts w:ascii="Times New Roman" w:hAnsi="Times New Roman" w:cs="Times New Roman"/>
          <w:sz w:val="24"/>
          <w:szCs w:val="24"/>
        </w:rPr>
        <w:t>in the appendix. This essay st</w:t>
      </w:r>
      <w:r w:rsidR="00AD1545" w:rsidRPr="00A02DE3">
        <w:rPr>
          <w:rFonts w:ascii="Times New Roman" w:hAnsi="Times New Roman" w:cs="Times New Roman"/>
          <w:sz w:val="24"/>
          <w:szCs w:val="24"/>
        </w:rPr>
        <w:t>at</w:t>
      </w:r>
      <w:r w:rsidR="00A36192" w:rsidRPr="00A02DE3">
        <w:rPr>
          <w:rFonts w:ascii="Times New Roman" w:hAnsi="Times New Roman" w:cs="Times New Roman"/>
          <w:sz w:val="24"/>
          <w:szCs w:val="24"/>
        </w:rPr>
        <w:t xml:space="preserve">es the personal experience of the individual and the skill gaps. </w:t>
      </w:r>
      <w:r w:rsidR="00A05F41" w:rsidRPr="00A02DE3">
        <w:rPr>
          <w:rFonts w:ascii="Times New Roman" w:hAnsi="Times New Roman" w:cs="Times New Roman"/>
          <w:sz w:val="24"/>
          <w:szCs w:val="24"/>
        </w:rPr>
        <w:t xml:space="preserve">The analysis of one's strengths and abilities </w:t>
      </w:r>
      <w:proofErr w:type="gramStart"/>
      <w:r w:rsidR="00A05F41" w:rsidRPr="00A02DE3">
        <w:rPr>
          <w:rFonts w:ascii="Times New Roman" w:hAnsi="Times New Roman" w:cs="Times New Roman"/>
          <w:sz w:val="24"/>
          <w:szCs w:val="24"/>
        </w:rPr>
        <w:t>is</w:t>
      </w:r>
      <w:proofErr w:type="gramEnd"/>
      <w:r w:rsidR="00A05F41" w:rsidRPr="00A02DE3">
        <w:rPr>
          <w:rFonts w:ascii="Times New Roman" w:hAnsi="Times New Roman" w:cs="Times New Roman"/>
          <w:sz w:val="24"/>
          <w:szCs w:val="24"/>
        </w:rPr>
        <w:t xml:space="preserve"> done by the leader during the work. </w:t>
      </w:r>
      <w:r w:rsidRPr="00A02DE3">
        <w:rPr>
          <w:rFonts w:ascii="Times New Roman" w:hAnsi="Times New Roman" w:cs="Times New Roman"/>
          <w:sz w:val="24"/>
          <w:szCs w:val="24"/>
        </w:rPr>
        <w:br w:type="page"/>
      </w:r>
    </w:p>
    <w:p w14:paraId="0B7CCF09" w14:textId="77777777" w:rsidR="00455BA0" w:rsidRPr="00A02DE3" w:rsidRDefault="00FF3B56" w:rsidP="00A02DE3">
      <w:pPr>
        <w:pStyle w:val="Heading1"/>
        <w:spacing w:line="360" w:lineRule="auto"/>
        <w:jc w:val="both"/>
        <w:rPr>
          <w:rFonts w:ascii="Times New Roman" w:hAnsi="Times New Roman" w:cs="Times New Roman"/>
        </w:rPr>
      </w:pPr>
      <w:bookmarkStart w:id="10" w:name="_Toc143264703"/>
      <w:r w:rsidRPr="00A02DE3">
        <w:rPr>
          <w:rFonts w:ascii="Times New Roman" w:hAnsi="Times New Roman" w:cs="Times New Roman"/>
        </w:rPr>
        <w:lastRenderedPageBreak/>
        <w:t>References</w:t>
      </w:r>
      <w:bookmarkEnd w:id="10"/>
      <w:r w:rsidRPr="00A02DE3">
        <w:rPr>
          <w:rFonts w:ascii="Times New Roman" w:hAnsi="Times New Roman" w:cs="Times New Roman"/>
        </w:rPr>
        <w:t xml:space="preserve"> </w:t>
      </w:r>
    </w:p>
    <w:p w14:paraId="4E1F33FB" w14:textId="77777777" w:rsidR="00B0788F" w:rsidRPr="00B0788F" w:rsidRDefault="00B0788F" w:rsidP="00B0788F">
      <w:pPr>
        <w:spacing w:line="360" w:lineRule="auto"/>
        <w:jc w:val="both"/>
        <w:rPr>
          <w:rFonts w:ascii="Times New Roman" w:eastAsiaTheme="majorEastAsia" w:hAnsi="Times New Roman" w:cs="Times New Roman"/>
          <w:color w:val="365F91" w:themeColor="accent1" w:themeShade="BF"/>
          <w:sz w:val="24"/>
          <w:szCs w:val="24"/>
        </w:rPr>
      </w:pPr>
      <w:proofErr w:type="spellStart"/>
      <w:r w:rsidRPr="00B0788F">
        <w:rPr>
          <w:rFonts w:ascii="Times New Roman" w:hAnsi="Times New Roman" w:cs="Times New Roman"/>
          <w:color w:val="222222"/>
          <w:sz w:val="24"/>
          <w:szCs w:val="24"/>
          <w:shd w:val="clear" w:color="auto" w:fill="FFFFFF"/>
        </w:rPr>
        <w:t>Araral</w:t>
      </w:r>
      <w:proofErr w:type="spellEnd"/>
      <w:r w:rsidRPr="00B0788F">
        <w:rPr>
          <w:rFonts w:ascii="Times New Roman" w:hAnsi="Times New Roman" w:cs="Times New Roman"/>
          <w:color w:val="222222"/>
          <w:sz w:val="24"/>
          <w:szCs w:val="24"/>
          <w:shd w:val="clear" w:color="auto" w:fill="FFFFFF"/>
        </w:rPr>
        <w:t>, E., 2020. Why do cities adopt smart technologies? Contingency theory and evidence from the United States. </w:t>
      </w:r>
      <w:r w:rsidRPr="00B0788F">
        <w:rPr>
          <w:rFonts w:ascii="Times New Roman" w:hAnsi="Times New Roman" w:cs="Times New Roman"/>
          <w:i/>
          <w:iCs/>
          <w:color w:val="222222"/>
          <w:sz w:val="24"/>
          <w:szCs w:val="24"/>
          <w:shd w:val="clear" w:color="auto" w:fill="FFFFFF"/>
        </w:rPr>
        <w:t>Cities</w:t>
      </w:r>
      <w:r w:rsidRPr="00B0788F">
        <w:rPr>
          <w:rFonts w:ascii="Times New Roman" w:hAnsi="Times New Roman" w:cs="Times New Roman"/>
          <w:color w:val="222222"/>
          <w:sz w:val="24"/>
          <w:szCs w:val="24"/>
          <w:shd w:val="clear" w:color="auto" w:fill="FFFFFF"/>
        </w:rPr>
        <w:t>, </w:t>
      </w:r>
      <w:r w:rsidRPr="00B0788F">
        <w:rPr>
          <w:rFonts w:ascii="Times New Roman" w:hAnsi="Times New Roman" w:cs="Times New Roman"/>
          <w:i/>
          <w:iCs/>
          <w:color w:val="222222"/>
          <w:sz w:val="24"/>
          <w:szCs w:val="24"/>
          <w:shd w:val="clear" w:color="auto" w:fill="FFFFFF"/>
        </w:rPr>
        <w:t>106</w:t>
      </w:r>
      <w:r w:rsidRPr="00B0788F">
        <w:rPr>
          <w:rFonts w:ascii="Times New Roman" w:hAnsi="Times New Roman" w:cs="Times New Roman"/>
          <w:color w:val="222222"/>
          <w:sz w:val="24"/>
          <w:szCs w:val="24"/>
          <w:shd w:val="clear" w:color="auto" w:fill="FFFFFF"/>
        </w:rPr>
        <w:t>, p.102873.</w:t>
      </w:r>
    </w:p>
    <w:p w14:paraId="1E1A085D" w14:textId="77777777" w:rsidR="00B0788F" w:rsidRPr="00B0788F" w:rsidRDefault="00B0788F" w:rsidP="00B0788F">
      <w:pPr>
        <w:pStyle w:val="NormalWeb"/>
        <w:spacing w:line="360" w:lineRule="auto"/>
        <w:jc w:val="both"/>
        <w:rPr>
          <w:color w:val="000000"/>
        </w:rPr>
      </w:pPr>
      <w:r w:rsidRPr="00B0788F">
        <w:rPr>
          <w:color w:val="000000"/>
        </w:rPr>
        <w:t>‌</w:t>
      </w:r>
      <w:proofErr w:type="spellStart"/>
      <w:r w:rsidRPr="00B0788F">
        <w:rPr>
          <w:color w:val="222222"/>
          <w:shd w:val="clear" w:color="auto" w:fill="FFFFFF"/>
        </w:rPr>
        <w:t>Changar</w:t>
      </w:r>
      <w:proofErr w:type="spellEnd"/>
      <w:r w:rsidRPr="00B0788F">
        <w:rPr>
          <w:color w:val="222222"/>
          <w:shd w:val="clear" w:color="auto" w:fill="FFFFFF"/>
        </w:rPr>
        <w:t>, M. and Atan, T., 2021. The role of transformational and transactional leadership approaches on environmental and ethical aspects of CSR. </w:t>
      </w:r>
      <w:r w:rsidRPr="00B0788F">
        <w:rPr>
          <w:i/>
          <w:iCs/>
          <w:color w:val="222222"/>
          <w:shd w:val="clear" w:color="auto" w:fill="FFFFFF"/>
        </w:rPr>
        <w:t>Sustainability</w:t>
      </w:r>
      <w:r w:rsidRPr="00B0788F">
        <w:rPr>
          <w:color w:val="222222"/>
          <w:shd w:val="clear" w:color="auto" w:fill="FFFFFF"/>
        </w:rPr>
        <w:t>, </w:t>
      </w:r>
      <w:r w:rsidRPr="00B0788F">
        <w:rPr>
          <w:i/>
          <w:iCs/>
          <w:color w:val="222222"/>
          <w:shd w:val="clear" w:color="auto" w:fill="FFFFFF"/>
        </w:rPr>
        <w:t>13</w:t>
      </w:r>
      <w:r w:rsidRPr="00B0788F">
        <w:rPr>
          <w:color w:val="222222"/>
          <w:shd w:val="clear" w:color="auto" w:fill="FFFFFF"/>
        </w:rPr>
        <w:t>(3), p.1411.</w:t>
      </w:r>
    </w:p>
    <w:p w14:paraId="67BFAC01" w14:textId="77777777" w:rsidR="00B0788F" w:rsidRPr="00B0788F" w:rsidRDefault="00B0788F" w:rsidP="00B0788F">
      <w:pPr>
        <w:spacing w:line="360" w:lineRule="auto"/>
        <w:jc w:val="both"/>
        <w:rPr>
          <w:rFonts w:ascii="Times New Roman" w:hAnsi="Times New Roman" w:cs="Times New Roman"/>
          <w:color w:val="222222"/>
          <w:sz w:val="24"/>
          <w:szCs w:val="24"/>
          <w:shd w:val="clear" w:color="auto" w:fill="FFFFFF"/>
        </w:rPr>
      </w:pPr>
      <w:proofErr w:type="spellStart"/>
      <w:r w:rsidRPr="00B0788F">
        <w:rPr>
          <w:rFonts w:ascii="Times New Roman" w:hAnsi="Times New Roman" w:cs="Times New Roman"/>
          <w:color w:val="222222"/>
          <w:sz w:val="24"/>
          <w:szCs w:val="24"/>
          <w:shd w:val="clear" w:color="auto" w:fill="FFFFFF"/>
        </w:rPr>
        <w:t>Dinibutun</w:t>
      </w:r>
      <w:proofErr w:type="spellEnd"/>
      <w:r w:rsidRPr="00B0788F">
        <w:rPr>
          <w:rFonts w:ascii="Times New Roman" w:hAnsi="Times New Roman" w:cs="Times New Roman"/>
          <w:color w:val="222222"/>
          <w:sz w:val="24"/>
          <w:szCs w:val="24"/>
          <w:shd w:val="clear" w:color="auto" w:fill="FFFFFF"/>
        </w:rPr>
        <w:t xml:space="preserve">, S.R., 2020. Leadership: A comprehensive review of literature, </w:t>
      </w:r>
      <w:proofErr w:type="gramStart"/>
      <w:r w:rsidRPr="00B0788F">
        <w:rPr>
          <w:rFonts w:ascii="Times New Roman" w:hAnsi="Times New Roman" w:cs="Times New Roman"/>
          <w:color w:val="222222"/>
          <w:sz w:val="24"/>
          <w:szCs w:val="24"/>
          <w:shd w:val="clear" w:color="auto" w:fill="FFFFFF"/>
        </w:rPr>
        <w:t>research</w:t>
      </w:r>
      <w:proofErr w:type="gramEnd"/>
      <w:r w:rsidRPr="00B0788F">
        <w:rPr>
          <w:rFonts w:ascii="Times New Roman" w:hAnsi="Times New Roman" w:cs="Times New Roman"/>
          <w:color w:val="222222"/>
          <w:sz w:val="24"/>
          <w:szCs w:val="24"/>
          <w:shd w:val="clear" w:color="auto" w:fill="FFFFFF"/>
        </w:rPr>
        <w:t xml:space="preserve"> and theoretical framework. </w:t>
      </w:r>
      <w:r w:rsidRPr="00B0788F">
        <w:rPr>
          <w:rFonts w:ascii="Times New Roman" w:hAnsi="Times New Roman" w:cs="Times New Roman"/>
          <w:i/>
          <w:iCs/>
          <w:color w:val="222222"/>
          <w:sz w:val="24"/>
          <w:szCs w:val="24"/>
          <w:shd w:val="clear" w:color="auto" w:fill="FFFFFF"/>
        </w:rPr>
        <w:t>Research and Theoretical Framework (January 17, 2020)</w:t>
      </w:r>
      <w:r w:rsidRPr="00B0788F">
        <w:rPr>
          <w:rFonts w:ascii="Times New Roman" w:hAnsi="Times New Roman" w:cs="Times New Roman"/>
          <w:color w:val="222222"/>
          <w:sz w:val="24"/>
          <w:szCs w:val="24"/>
          <w:shd w:val="clear" w:color="auto" w:fill="FFFFFF"/>
        </w:rPr>
        <w:t>.</w:t>
      </w:r>
    </w:p>
    <w:p w14:paraId="3F36827F" w14:textId="77777777" w:rsidR="00B0788F" w:rsidRPr="00B0788F" w:rsidRDefault="00B0788F" w:rsidP="00B0788F">
      <w:pPr>
        <w:spacing w:line="360" w:lineRule="auto"/>
        <w:jc w:val="both"/>
        <w:rPr>
          <w:rFonts w:ascii="Times New Roman" w:hAnsi="Times New Roman" w:cs="Times New Roman"/>
          <w:sz w:val="24"/>
          <w:szCs w:val="24"/>
        </w:rPr>
      </w:pPr>
      <w:r w:rsidRPr="00B0788F">
        <w:rPr>
          <w:rFonts w:ascii="Times New Roman" w:hAnsi="Times New Roman" w:cs="Times New Roman"/>
          <w:color w:val="222222"/>
          <w:sz w:val="24"/>
          <w:szCs w:val="24"/>
          <w:shd w:val="clear" w:color="auto" w:fill="FFFFFF"/>
        </w:rPr>
        <w:t xml:space="preserve">Guzmán, V.E., </w:t>
      </w:r>
      <w:proofErr w:type="spellStart"/>
      <w:r w:rsidRPr="00B0788F">
        <w:rPr>
          <w:rFonts w:ascii="Times New Roman" w:hAnsi="Times New Roman" w:cs="Times New Roman"/>
          <w:color w:val="222222"/>
          <w:sz w:val="24"/>
          <w:szCs w:val="24"/>
          <w:shd w:val="clear" w:color="auto" w:fill="FFFFFF"/>
        </w:rPr>
        <w:t>Muschard</w:t>
      </w:r>
      <w:proofErr w:type="spellEnd"/>
      <w:r w:rsidRPr="00B0788F">
        <w:rPr>
          <w:rFonts w:ascii="Times New Roman" w:hAnsi="Times New Roman" w:cs="Times New Roman"/>
          <w:color w:val="222222"/>
          <w:sz w:val="24"/>
          <w:szCs w:val="24"/>
          <w:shd w:val="clear" w:color="auto" w:fill="FFFFFF"/>
        </w:rPr>
        <w:t>, B., Gerolamo, M., Kohl, H. and Rozenfeld, H., 2020. Characteristics and Skills of Leadership in the Context of Industry 4.0. </w:t>
      </w:r>
      <w:r w:rsidRPr="00B0788F">
        <w:rPr>
          <w:rFonts w:ascii="Times New Roman" w:hAnsi="Times New Roman" w:cs="Times New Roman"/>
          <w:i/>
          <w:iCs/>
          <w:color w:val="222222"/>
          <w:sz w:val="24"/>
          <w:szCs w:val="24"/>
          <w:shd w:val="clear" w:color="auto" w:fill="FFFFFF"/>
        </w:rPr>
        <w:t>Procedia Manufacturing</w:t>
      </w:r>
      <w:r w:rsidRPr="00B0788F">
        <w:rPr>
          <w:rFonts w:ascii="Times New Roman" w:hAnsi="Times New Roman" w:cs="Times New Roman"/>
          <w:color w:val="222222"/>
          <w:sz w:val="24"/>
          <w:szCs w:val="24"/>
          <w:shd w:val="clear" w:color="auto" w:fill="FFFFFF"/>
        </w:rPr>
        <w:t>, </w:t>
      </w:r>
      <w:r w:rsidRPr="00B0788F">
        <w:rPr>
          <w:rFonts w:ascii="Times New Roman" w:hAnsi="Times New Roman" w:cs="Times New Roman"/>
          <w:i/>
          <w:iCs/>
          <w:color w:val="222222"/>
          <w:sz w:val="24"/>
          <w:szCs w:val="24"/>
          <w:shd w:val="clear" w:color="auto" w:fill="FFFFFF"/>
        </w:rPr>
        <w:t>43</w:t>
      </w:r>
      <w:r w:rsidRPr="00B0788F">
        <w:rPr>
          <w:rFonts w:ascii="Times New Roman" w:hAnsi="Times New Roman" w:cs="Times New Roman"/>
          <w:color w:val="222222"/>
          <w:sz w:val="24"/>
          <w:szCs w:val="24"/>
          <w:shd w:val="clear" w:color="auto" w:fill="FFFFFF"/>
        </w:rPr>
        <w:t>, pp.543-550.</w:t>
      </w:r>
      <w:r w:rsidRPr="00B0788F">
        <w:rPr>
          <w:rFonts w:ascii="Times New Roman" w:hAnsi="Times New Roman" w:cs="Times New Roman"/>
          <w:sz w:val="24"/>
          <w:szCs w:val="24"/>
        </w:rPr>
        <w:t xml:space="preserve"> </w:t>
      </w:r>
    </w:p>
    <w:p w14:paraId="29391DB3" w14:textId="77777777" w:rsidR="00B0788F" w:rsidRPr="00B0788F" w:rsidRDefault="00B0788F" w:rsidP="00B0788F">
      <w:pPr>
        <w:spacing w:line="360" w:lineRule="auto"/>
        <w:jc w:val="both"/>
        <w:rPr>
          <w:rFonts w:ascii="Times New Roman" w:hAnsi="Times New Roman" w:cs="Times New Roman"/>
          <w:color w:val="222222"/>
          <w:sz w:val="24"/>
          <w:szCs w:val="24"/>
          <w:shd w:val="clear" w:color="auto" w:fill="FFFFFF"/>
        </w:rPr>
      </w:pPr>
      <w:r w:rsidRPr="00B0788F">
        <w:rPr>
          <w:rFonts w:ascii="Times New Roman" w:hAnsi="Times New Roman" w:cs="Times New Roman"/>
          <w:color w:val="222222"/>
          <w:sz w:val="24"/>
          <w:szCs w:val="24"/>
          <w:shd w:val="clear" w:color="auto" w:fill="FFFFFF"/>
        </w:rPr>
        <w:t xml:space="preserve">Jorgenson, D.W., Weitzman, M.L., </w:t>
      </w:r>
      <w:proofErr w:type="spellStart"/>
      <w:r w:rsidRPr="00B0788F">
        <w:rPr>
          <w:rFonts w:ascii="Times New Roman" w:hAnsi="Times New Roman" w:cs="Times New Roman"/>
          <w:color w:val="222222"/>
          <w:sz w:val="24"/>
          <w:szCs w:val="24"/>
          <w:shd w:val="clear" w:color="auto" w:fill="FFFFFF"/>
        </w:rPr>
        <w:t>ZXhang</w:t>
      </w:r>
      <w:proofErr w:type="spellEnd"/>
      <w:r w:rsidRPr="00B0788F">
        <w:rPr>
          <w:rFonts w:ascii="Times New Roman" w:hAnsi="Times New Roman" w:cs="Times New Roman"/>
          <w:color w:val="222222"/>
          <w:sz w:val="24"/>
          <w:szCs w:val="24"/>
          <w:shd w:val="clear" w:color="auto" w:fill="FFFFFF"/>
        </w:rPr>
        <w:t xml:space="preserve">, Y.X., </w:t>
      </w:r>
      <w:proofErr w:type="spellStart"/>
      <w:r w:rsidRPr="00B0788F">
        <w:rPr>
          <w:rFonts w:ascii="Times New Roman" w:hAnsi="Times New Roman" w:cs="Times New Roman"/>
          <w:color w:val="222222"/>
          <w:sz w:val="24"/>
          <w:szCs w:val="24"/>
          <w:shd w:val="clear" w:color="auto" w:fill="FFFFFF"/>
        </w:rPr>
        <w:t>Haxo</w:t>
      </w:r>
      <w:proofErr w:type="spellEnd"/>
      <w:r w:rsidRPr="00B0788F">
        <w:rPr>
          <w:rFonts w:ascii="Times New Roman" w:hAnsi="Times New Roman" w:cs="Times New Roman"/>
          <w:color w:val="222222"/>
          <w:sz w:val="24"/>
          <w:szCs w:val="24"/>
          <w:shd w:val="clear" w:color="auto" w:fill="FFFFFF"/>
        </w:rPr>
        <w:t>, Y.M. and Mat, Y.X., 2020. NEXT PLC Forecast &amp; Analysis. </w:t>
      </w:r>
      <w:r w:rsidRPr="00B0788F">
        <w:rPr>
          <w:rFonts w:ascii="Times New Roman" w:hAnsi="Times New Roman" w:cs="Times New Roman"/>
          <w:i/>
          <w:iCs/>
          <w:color w:val="222222"/>
          <w:sz w:val="24"/>
          <w:szCs w:val="24"/>
          <w:shd w:val="clear" w:color="auto" w:fill="FFFFFF"/>
        </w:rPr>
        <w:t>AC Investment Research Journal</w:t>
      </w:r>
      <w:r w:rsidRPr="00B0788F">
        <w:rPr>
          <w:rFonts w:ascii="Times New Roman" w:hAnsi="Times New Roman" w:cs="Times New Roman"/>
          <w:color w:val="222222"/>
          <w:sz w:val="24"/>
          <w:szCs w:val="24"/>
          <w:shd w:val="clear" w:color="auto" w:fill="FFFFFF"/>
        </w:rPr>
        <w:t>, </w:t>
      </w:r>
      <w:r w:rsidRPr="00B0788F">
        <w:rPr>
          <w:rFonts w:ascii="Times New Roman" w:hAnsi="Times New Roman" w:cs="Times New Roman"/>
          <w:i/>
          <w:iCs/>
          <w:color w:val="222222"/>
          <w:sz w:val="24"/>
          <w:szCs w:val="24"/>
          <w:shd w:val="clear" w:color="auto" w:fill="FFFFFF"/>
        </w:rPr>
        <w:t>220</w:t>
      </w:r>
      <w:r w:rsidRPr="00B0788F">
        <w:rPr>
          <w:rFonts w:ascii="Times New Roman" w:hAnsi="Times New Roman" w:cs="Times New Roman"/>
          <w:color w:val="222222"/>
          <w:sz w:val="24"/>
          <w:szCs w:val="24"/>
          <w:shd w:val="clear" w:color="auto" w:fill="FFFFFF"/>
        </w:rPr>
        <w:t>(44).</w:t>
      </w:r>
    </w:p>
    <w:p w14:paraId="0F353485" w14:textId="77777777" w:rsidR="00B0788F" w:rsidRPr="00B0788F" w:rsidRDefault="00B0788F" w:rsidP="00B0788F">
      <w:pPr>
        <w:spacing w:line="360" w:lineRule="auto"/>
        <w:jc w:val="both"/>
        <w:rPr>
          <w:rFonts w:ascii="Times New Roman" w:hAnsi="Times New Roman" w:cs="Times New Roman"/>
          <w:color w:val="222222"/>
          <w:sz w:val="24"/>
          <w:szCs w:val="24"/>
          <w:shd w:val="clear" w:color="auto" w:fill="FFFFFF"/>
        </w:rPr>
      </w:pPr>
      <w:r w:rsidRPr="00B0788F">
        <w:rPr>
          <w:rFonts w:ascii="Times New Roman" w:hAnsi="Times New Roman" w:cs="Times New Roman"/>
          <w:color w:val="222222"/>
          <w:sz w:val="24"/>
          <w:szCs w:val="24"/>
          <w:shd w:val="clear" w:color="auto" w:fill="FFFFFF"/>
        </w:rPr>
        <w:t>Lartey, F.M., 2020. Chaos, complexity, and contingency theories: a comparative analysis and application to the 21st century organization. </w:t>
      </w:r>
      <w:r w:rsidRPr="00B0788F">
        <w:rPr>
          <w:rFonts w:ascii="Times New Roman" w:hAnsi="Times New Roman" w:cs="Times New Roman"/>
          <w:i/>
          <w:iCs/>
          <w:color w:val="222222"/>
          <w:sz w:val="24"/>
          <w:szCs w:val="24"/>
          <w:shd w:val="clear" w:color="auto" w:fill="FFFFFF"/>
        </w:rPr>
        <w:t>Journal of Business Administration Research</w:t>
      </w:r>
      <w:r w:rsidRPr="00B0788F">
        <w:rPr>
          <w:rFonts w:ascii="Times New Roman" w:hAnsi="Times New Roman" w:cs="Times New Roman"/>
          <w:color w:val="222222"/>
          <w:sz w:val="24"/>
          <w:szCs w:val="24"/>
          <w:shd w:val="clear" w:color="auto" w:fill="FFFFFF"/>
        </w:rPr>
        <w:t>, </w:t>
      </w:r>
      <w:r w:rsidRPr="00B0788F">
        <w:rPr>
          <w:rFonts w:ascii="Times New Roman" w:hAnsi="Times New Roman" w:cs="Times New Roman"/>
          <w:i/>
          <w:iCs/>
          <w:color w:val="222222"/>
          <w:sz w:val="24"/>
          <w:szCs w:val="24"/>
          <w:shd w:val="clear" w:color="auto" w:fill="FFFFFF"/>
        </w:rPr>
        <w:t>9</w:t>
      </w:r>
      <w:r w:rsidRPr="00B0788F">
        <w:rPr>
          <w:rFonts w:ascii="Times New Roman" w:hAnsi="Times New Roman" w:cs="Times New Roman"/>
          <w:color w:val="222222"/>
          <w:sz w:val="24"/>
          <w:szCs w:val="24"/>
          <w:shd w:val="clear" w:color="auto" w:fill="FFFFFF"/>
        </w:rPr>
        <w:t>(1), pp.44-51.</w:t>
      </w:r>
    </w:p>
    <w:p w14:paraId="072C99A7" w14:textId="77777777" w:rsidR="00B0788F" w:rsidRPr="00B0788F" w:rsidRDefault="00B0788F" w:rsidP="00B0788F">
      <w:pPr>
        <w:spacing w:line="360" w:lineRule="auto"/>
        <w:jc w:val="both"/>
        <w:rPr>
          <w:rFonts w:ascii="Times New Roman" w:hAnsi="Times New Roman" w:cs="Times New Roman"/>
          <w:color w:val="222222"/>
          <w:sz w:val="24"/>
          <w:szCs w:val="24"/>
          <w:shd w:val="clear" w:color="auto" w:fill="FFFFFF"/>
        </w:rPr>
      </w:pPr>
      <w:r w:rsidRPr="00B0788F">
        <w:rPr>
          <w:rFonts w:ascii="Times New Roman" w:hAnsi="Times New Roman" w:cs="Times New Roman"/>
          <w:color w:val="222222"/>
          <w:sz w:val="24"/>
          <w:szCs w:val="24"/>
          <w:shd w:val="clear" w:color="auto" w:fill="FFFFFF"/>
        </w:rPr>
        <w:t>Suárez, G., Jung, S. and Lindeman, R.W., 2021. Evaluating virtual human role-players for the practice and development of leadership skills. </w:t>
      </w:r>
      <w:r w:rsidRPr="00B0788F">
        <w:rPr>
          <w:rFonts w:ascii="Times New Roman" w:hAnsi="Times New Roman" w:cs="Times New Roman"/>
          <w:i/>
          <w:iCs/>
          <w:color w:val="222222"/>
          <w:sz w:val="24"/>
          <w:szCs w:val="24"/>
          <w:shd w:val="clear" w:color="auto" w:fill="FFFFFF"/>
        </w:rPr>
        <w:t>Frontiers in Virtual Reality</w:t>
      </w:r>
      <w:r w:rsidRPr="00B0788F">
        <w:rPr>
          <w:rFonts w:ascii="Times New Roman" w:hAnsi="Times New Roman" w:cs="Times New Roman"/>
          <w:color w:val="222222"/>
          <w:sz w:val="24"/>
          <w:szCs w:val="24"/>
          <w:shd w:val="clear" w:color="auto" w:fill="FFFFFF"/>
        </w:rPr>
        <w:t>, </w:t>
      </w:r>
      <w:r w:rsidRPr="00B0788F">
        <w:rPr>
          <w:rFonts w:ascii="Times New Roman" w:hAnsi="Times New Roman" w:cs="Times New Roman"/>
          <w:i/>
          <w:iCs/>
          <w:color w:val="222222"/>
          <w:sz w:val="24"/>
          <w:szCs w:val="24"/>
          <w:shd w:val="clear" w:color="auto" w:fill="FFFFFF"/>
        </w:rPr>
        <w:t>2</w:t>
      </w:r>
      <w:r w:rsidRPr="00B0788F">
        <w:rPr>
          <w:rFonts w:ascii="Times New Roman" w:hAnsi="Times New Roman" w:cs="Times New Roman"/>
          <w:color w:val="222222"/>
          <w:sz w:val="24"/>
          <w:szCs w:val="24"/>
          <w:shd w:val="clear" w:color="auto" w:fill="FFFFFF"/>
        </w:rPr>
        <w:t>, p.658561.</w:t>
      </w:r>
    </w:p>
    <w:p w14:paraId="550F4C25" w14:textId="77777777" w:rsidR="00B0788F" w:rsidRDefault="00B0788F">
      <w:pPr>
        <w:rPr>
          <w:rFonts w:ascii="Times New Roman" w:eastAsiaTheme="majorEastAsia" w:hAnsi="Times New Roman" w:cs="Times New Roman"/>
          <w:b/>
          <w:bCs/>
          <w:color w:val="365F91" w:themeColor="accent1" w:themeShade="BF"/>
          <w:sz w:val="28"/>
          <w:szCs w:val="28"/>
        </w:rPr>
      </w:pPr>
      <w:r>
        <w:rPr>
          <w:rFonts w:ascii="Times New Roman" w:hAnsi="Times New Roman" w:cs="Times New Roman"/>
        </w:rPr>
        <w:br w:type="page"/>
      </w:r>
    </w:p>
    <w:p w14:paraId="46E91549" w14:textId="77777777" w:rsidR="0061272D" w:rsidRPr="00A02DE3" w:rsidRDefault="00FF3B56" w:rsidP="00A02DE3">
      <w:pPr>
        <w:pStyle w:val="Heading1"/>
        <w:spacing w:line="360" w:lineRule="auto"/>
        <w:jc w:val="both"/>
        <w:rPr>
          <w:rFonts w:ascii="Times New Roman" w:hAnsi="Times New Roman" w:cs="Times New Roman"/>
        </w:rPr>
      </w:pPr>
      <w:bookmarkStart w:id="11" w:name="_Toc143264704"/>
      <w:r w:rsidRPr="00A02DE3">
        <w:rPr>
          <w:rFonts w:ascii="Times New Roman" w:hAnsi="Times New Roman" w:cs="Times New Roman"/>
        </w:rPr>
        <w:lastRenderedPageBreak/>
        <w:t>Appendix</w:t>
      </w:r>
      <w:bookmarkEnd w:id="11"/>
    </w:p>
    <w:p w14:paraId="76E2764C" w14:textId="77777777" w:rsidR="00455BA0" w:rsidRPr="00A02DE3" w:rsidRDefault="00FF3B56" w:rsidP="00A02DE3">
      <w:pPr>
        <w:spacing w:line="360" w:lineRule="auto"/>
        <w:jc w:val="both"/>
        <w:rPr>
          <w:rFonts w:ascii="Times New Roman" w:hAnsi="Times New Roman" w:cs="Times New Roman"/>
          <w:b/>
          <w:sz w:val="24"/>
          <w:szCs w:val="24"/>
        </w:rPr>
      </w:pPr>
      <w:r w:rsidRPr="00A02DE3">
        <w:rPr>
          <w:rFonts w:ascii="Times New Roman" w:hAnsi="Times New Roman" w:cs="Times New Roman"/>
          <w:b/>
          <w:sz w:val="24"/>
          <w:szCs w:val="24"/>
        </w:rPr>
        <w:t xml:space="preserve">Action plan </w:t>
      </w:r>
    </w:p>
    <w:tbl>
      <w:tblPr>
        <w:tblStyle w:val="TableGrid"/>
        <w:tblW w:w="0" w:type="auto"/>
        <w:tblLook w:val="04A0" w:firstRow="1" w:lastRow="0" w:firstColumn="1" w:lastColumn="0" w:noHBand="0" w:noVBand="1"/>
      </w:tblPr>
      <w:tblGrid>
        <w:gridCol w:w="2268"/>
        <w:gridCol w:w="2268"/>
        <w:gridCol w:w="2244"/>
        <w:gridCol w:w="2236"/>
      </w:tblGrid>
      <w:tr w:rsidR="00772B2B" w:rsidRPr="00A02DE3" w14:paraId="52AB1184" w14:textId="77777777" w:rsidTr="00085DCA">
        <w:tc>
          <w:tcPr>
            <w:tcW w:w="2310" w:type="dxa"/>
            <w:shd w:val="clear" w:color="auto" w:fill="00B0F0"/>
          </w:tcPr>
          <w:p w14:paraId="68E12736" w14:textId="77777777" w:rsidR="008D00C9" w:rsidRPr="00085DCA" w:rsidRDefault="00BA109B" w:rsidP="00085DCA">
            <w:pPr>
              <w:spacing w:line="360" w:lineRule="auto"/>
              <w:jc w:val="both"/>
              <w:rPr>
                <w:rFonts w:ascii="Times New Roman" w:hAnsi="Times New Roman" w:cs="Times New Roman"/>
                <w:b/>
                <w:sz w:val="24"/>
                <w:szCs w:val="24"/>
              </w:rPr>
            </w:pPr>
            <w:r w:rsidRPr="00085DCA">
              <w:rPr>
                <w:rFonts w:ascii="Times New Roman" w:hAnsi="Times New Roman" w:cs="Times New Roman"/>
                <w:b/>
                <w:sz w:val="24"/>
                <w:szCs w:val="24"/>
              </w:rPr>
              <w:t>What is the Leadership development Objectives?</w:t>
            </w:r>
          </w:p>
        </w:tc>
        <w:tc>
          <w:tcPr>
            <w:tcW w:w="2310" w:type="dxa"/>
            <w:shd w:val="clear" w:color="auto" w:fill="00B0F0"/>
          </w:tcPr>
          <w:p w14:paraId="20AA2826" w14:textId="77777777" w:rsidR="008D00C9" w:rsidRPr="00085DCA" w:rsidRDefault="00EB25E6" w:rsidP="006A2029">
            <w:pPr>
              <w:spacing w:line="360" w:lineRule="auto"/>
              <w:jc w:val="both"/>
              <w:rPr>
                <w:rFonts w:ascii="Times New Roman" w:hAnsi="Times New Roman" w:cs="Times New Roman"/>
                <w:b/>
                <w:sz w:val="24"/>
                <w:szCs w:val="24"/>
              </w:rPr>
            </w:pPr>
            <w:r w:rsidRPr="00085DCA">
              <w:rPr>
                <w:rFonts w:ascii="Times New Roman" w:hAnsi="Times New Roman" w:cs="Times New Roman"/>
                <w:b/>
                <w:sz w:val="24"/>
                <w:szCs w:val="24"/>
              </w:rPr>
              <w:t xml:space="preserve">What leadership activities </w:t>
            </w:r>
            <w:r w:rsidR="00BA109B" w:rsidRPr="00085DCA">
              <w:rPr>
                <w:rFonts w:ascii="Times New Roman" w:hAnsi="Times New Roman" w:cs="Times New Roman"/>
                <w:b/>
                <w:sz w:val="24"/>
                <w:szCs w:val="24"/>
              </w:rPr>
              <w:t>does a person</w:t>
            </w:r>
            <w:r w:rsidRPr="00085DCA">
              <w:rPr>
                <w:rFonts w:ascii="Times New Roman" w:hAnsi="Times New Roman" w:cs="Times New Roman"/>
                <w:b/>
                <w:sz w:val="24"/>
                <w:szCs w:val="24"/>
              </w:rPr>
              <w:t xml:space="preserve"> need to undertake to achieve </w:t>
            </w:r>
            <w:r w:rsidR="006A2029">
              <w:rPr>
                <w:rFonts w:ascii="Times New Roman" w:hAnsi="Times New Roman" w:cs="Times New Roman"/>
                <w:b/>
                <w:sz w:val="24"/>
                <w:szCs w:val="24"/>
              </w:rPr>
              <w:t xml:space="preserve">the </w:t>
            </w:r>
            <w:r w:rsidRPr="00085DCA">
              <w:rPr>
                <w:rFonts w:ascii="Times New Roman" w:hAnsi="Times New Roman" w:cs="Times New Roman"/>
                <w:b/>
                <w:sz w:val="24"/>
                <w:szCs w:val="24"/>
              </w:rPr>
              <w:t>objectives?</w:t>
            </w:r>
          </w:p>
        </w:tc>
        <w:tc>
          <w:tcPr>
            <w:tcW w:w="2311" w:type="dxa"/>
            <w:shd w:val="clear" w:color="auto" w:fill="00B0F0"/>
          </w:tcPr>
          <w:p w14:paraId="3AD2F200" w14:textId="77777777" w:rsidR="008D00C9" w:rsidRPr="00085DCA" w:rsidRDefault="00BA109B" w:rsidP="00085DCA">
            <w:pPr>
              <w:spacing w:line="360" w:lineRule="auto"/>
              <w:jc w:val="both"/>
              <w:rPr>
                <w:rFonts w:ascii="Times New Roman" w:hAnsi="Times New Roman" w:cs="Times New Roman"/>
                <w:b/>
                <w:sz w:val="24"/>
                <w:szCs w:val="24"/>
              </w:rPr>
            </w:pPr>
            <w:r w:rsidRPr="00085DCA">
              <w:rPr>
                <w:rFonts w:ascii="Times New Roman" w:hAnsi="Times New Roman" w:cs="Times New Roman"/>
                <w:b/>
                <w:sz w:val="24"/>
                <w:szCs w:val="24"/>
              </w:rPr>
              <w:t>Where will a person develop their leadership to achieve the leadership objectives?</w:t>
            </w:r>
          </w:p>
        </w:tc>
        <w:tc>
          <w:tcPr>
            <w:tcW w:w="2311" w:type="dxa"/>
            <w:shd w:val="clear" w:color="auto" w:fill="00B0F0"/>
          </w:tcPr>
          <w:p w14:paraId="499ACCAE" w14:textId="77777777" w:rsidR="008D00C9" w:rsidRPr="00085DCA" w:rsidRDefault="00EB25E6" w:rsidP="00085DCA">
            <w:pPr>
              <w:spacing w:line="360" w:lineRule="auto"/>
              <w:jc w:val="both"/>
              <w:rPr>
                <w:rFonts w:ascii="Times New Roman" w:hAnsi="Times New Roman" w:cs="Times New Roman"/>
                <w:b/>
                <w:sz w:val="24"/>
                <w:szCs w:val="24"/>
              </w:rPr>
            </w:pPr>
            <w:r w:rsidRPr="00085DCA">
              <w:rPr>
                <w:rFonts w:ascii="Times New Roman" w:hAnsi="Times New Roman" w:cs="Times New Roman"/>
                <w:b/>
                <w:sz w:val="24"/>
                <w:szCs w:val="24"/>
              </w:rPr>
              <w:t>Target date for achieving the objectives</w:t>
            </w:r>
          </w:p>
        </w:tc>
      </w:tr>
      <w:tr w:rsidR="00772B2B" w:rsidRPr="00A02DE3" w14:paraId="69526A77" w14:textId="77777777" w:rsidTr="008D00C9">
        <w:tc>
          <w:tcPr>
            <w:tcW w:w="2310" w:type="dxa"/>
          </w:tcPr>
          <w:p w14:paraId="07CBDAC9" w14:textId="4F13B7D0" w:rsidR="008D00C9" w:rsidRPr="00A02DE3" w:rsidRDefault="00527FC1" w:rsidP="00A02D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DD0290">
              <w:rPr>
                <w:rFonts w:ascii="Times New Roman" w:hAnsi="Times New Roman" w:cs="Times New Roman"/>
                <w:sz w:val="24"/>
                <w:szCs w:val="24"/>
              </w:rPr>
              <w:t>improve my time management</w:t>
            </w:r>
            <w:r w:rsidR="00FF3B56" w:rsidRPr="00A02DE3">
              <w:rPr>
                <w:rFonts w:ascii="Times New Roman" w:hAnsi="Times New Roman" w:cs="Times New Roman"/>
                <w:sz w:val="24"/>
                <w:szCs w:val="24"/>
              </w:rPr>
              <w:t xml:space="preserve"> </w:t>
            </w:r>
          </w:p>
        </w:tc>
        <w:tc>
          <w:tcPr>
            <w:tcW w:w="2310" w:type="dxa"/>
          </w:tcPr>
          <w:p w14:paraId="3294FEBA" w14:textId="77777777" w:rsidR="008D00C9" w:rsidRPr="00A02DE3" w:rsidRDefault="00FF3B56" w:rsidP="002A4F37">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 xml:space="preserve">To observe and learn from my inspirations as a team leader and do need to practice communication with </w:t>
            </w:r>
            <w:r w:rsidR="002A4F37">
              <w:rPr>
                <w:rFonts w:ascii="Times New Roman" w:hAnsi="Times New Roman" w:cs="Times New Roman"/>
                <w:sz w:val="24"/>
                <w:szCs w:val="24"/>
              </w:rPr>
              <w:t xml:space="preserve">the </w:t>
            </w:r>
            <w:r w:rsidRPr="00A02DE3">
              <w:rPr>
                <w:rFonts w:ascii="Times New Roman" w:hAnsi="Times New Roman" w:cs="Times New Roman"/>
                <w:sz w:val="24"/>
                <w:szCs w:val="24"/>
              </w:rPr>
              <w:t xml:space="preserve">co-workers to have good interaction and bonding with the team members. </w:t>
            </w:r>
          </w:p>
        </w:tc>
        <w:tc>
          <w:tcPr>
            <w:tcW w:w="2311" w:type="dxa"/>
          </w:tcPr>
          <w:p w14:paraId="18FCF7C5" w14:textId="77777777" w:rsidR="008D00C9"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 xml:space="preserve">At the workplace </w:t>
            </w:r>
          </w:p>
        </w:tc>
        <w:tc>
          <w:tcPr>
            <w:tcW w:w="2311" w:type="dxa"/>
          </w:tcPr>
          <w:p w14:paraId="3BB9FE02" w14:textId="77777777" w:rsidR="008D00C9"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November 2023</w:t>
            </w:r>
          </w:p>
        </w:tc>
      </w:tr>
      <w:tr w:rsidR="00772B2B" w:rsidRPr="00A02DE3" w14:paraId="16C3A1DE" w14:textId="77777777" w:rsidTr="008D00C9">
        <w:tc>
          <w:tcPr>
            <w:tcW w:w="2310" w:type="dxa"/>
          </w:tcPr>
          <w:p w14:paraId="19CB4BF9" w14:textId="269CAD22" w:rsidR="008D00C9" w:rsidRPr="00A02DE3" w:rsidRDefault="00DD0290" w:rsidP="00A02DE3">
            <w:pPr>
              <w:spacing w:line="360" w:lineRule="auto"/>
              <w:jc w:val="both"/>
              <w:rPr>
                <w:rFonts w:ascii="Times New Roman" w:hAnsi="Times New Roman" w:cs="Times New Roman"/>
                <w:sz w:val="24"/>
                <w:szCs w:val="24"/>
              </w:rPr>
            </w:pPr>
            <w:r>
              <w:rPr>
                <w:rFonts w:ascii="Times New Roman" w:hAnsi="Times New Roman" w:cs="Times New Roman"/>
                <w:sz w:val="24"/>
                <w:szCs w:val="24"/>
              </w:rPr>
              <w:t>To improve</w:t>
            </w:r>
            <w:r w:rsidR="004649B7">
              <w:rPr>
                <w:rFonts w:ascii="Times New Roman" w:hAnsi="Times New Roman" w:cs="Times New Roman"/>
                <w:sz w:val="24"/>
                <w:szCs w:val="24"/>
              </w:rPr>
              <w:t xml:space="preserve"> </w:t>
            </w:r>
            <w:r>
              <w:rPr>
                <w:rFonts w:ascii="Times New Roman" w:hAnsi="Times New Roman" w:cs="Times New Roman"/>
                <w:sz w:val="24"/>
                <w:szCs w:val="24"/>
              </w:rPr>
              <w:t xml:space="preserve">my communication and interpersonal </w:t>
            </w:r>
            <w:r w:rsidR="00FF3B56" w:rsidRPr="00A02DE3">
              <w:rPr>
                <w:rFonts w:ascii="Times New Roman" w:hAnsi="Times New Roman" w:cs="Times New Roman"/>
                <w:sz w:val="24"/>
                <w:szCs w:val="24"/>
              </w:rPr>
              <w:t>skills</w:t>
            </w:r>
          </w:p>
        </w:tc>
        <w:tc>
          <w:tcPr>
            <w:tcW w:w="2310" w:type="dxa"/>
          </w:tcPr>
          <w:p w14:paraId="272E42C9" w14:textId="77777777" w:rsidR="008D00C9"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By reading books of great leaders and hearing motivational speakers and observing great leaders in the company as well</w:t>
            </w:r>
          </w:p>
        </w:tc>
        <w:tc>
          <w:tcPr>
            <w:tcW w:w="2311" w:type="dxa"/>
          </w:tcPr>
          <w:p w14:paraId="34C4DCC1" w14:textId="77777777" w:rsidR="008D00C9"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 xml:space="preserve">At home and workplace </w:t>
            </w:r>
          </w:p>
        </w:tc>
        <w:tc>
          <w:tcPr>
            <w:tcW w:w="2311" w:type="dxa"/>
          </w:tcPr>
          <w:p w14:paraId="7F55B9BE" w14:textId="77777777" w:rsidR="008D00C9"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December 2023</w:t>
            </w:r>
          </w:p>
        </w:tc>
      </w:tr>
      <w:tr w:rsidR="00772B2B" w:rsidRPr="00A02DE3" w14:paraId="2D3B67E0" w14:textId="77777777" w:rsidTr="008D00C9">
        <w:tc>
          <w:tcPr>
            <w:tcW w:w="2310" w:type="dxa"/>
          </w:tcPr>
          <w:p w14:paraId="6A256E3B" w14:textId="3F5DC128" w:rsidR="008D00C9" w:rsidRPr="00A02DE3" w:rsidRDefault="00527FC1" w:rsidP="00A02D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DD0290">
              <w:rPr>
                <w:rFonts w:ascii="Times New Roman" w:hAnsi="Times New Roman" w:cs="Times New Roman"/>
                <w:sz w:val="24"/>
                <w:szCs w:val="24"/>
              </w:rPr>
              <w:t>effectively managing my workload</w:t>
            </w:r>
          </w:p>
        </w:tc>
        <w:tc>
          <w:tcPr>
            <w:tcW w:w="2310" w:type="dxa"/>
          </w:tcPr>
          <w:p w14:paraId="3902AA32" w14:textId="77777777" w:rsidR="008D00C9" w:rsidRPr="00A02DE3" w:rsidRDefault="00FF3B56" w:rsidP="00206EA8">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 xml:space="preserve">By </w:t>
            </w:r>
            <w:r w:rsidR="00206EA8">
              <w:rPr>
                <w:rFonts w:ascii="Times New Roman" w:hAnsi="Times New Roman" w:cs="Times New Roman"/>
                <w:sz w:val="24"/>
                <w:szCs w:val="24"/>
              </w:rPr>
              <w:t xml:space="preserve">taking experience in </w:t>
            </w:r>
            <w:r w:rsidRPr="00A02DE3">
              <w:rPr>
                <w:rFonts w:ascii="Times New Roman" w:hAnsi="Times New Roman" w:cs="Times New Roman"/>
                <w:sz w:val="24"/>
                <w:szCs w:val="24"/>
              </w:rPr>
              <w:t xml:space="preserve">different departments and also different </w:t>
            </w:r>
            <w:proofErr w:type="gramStart"/>
            <w:r w:rsidRPr="00A02DE3">
              <w:rPr>
                <w:rFonts w:ascii="Times New Roman" w:hAnsi="Times New Roman" w:cs="Times New Roman"/>
                <w:sz w:val="24"/>
                <w:szCs w:val="24"/>
              </w:rPr>
              <w:t>works  done</w:t>
            </w:r>
            <w:proofErr w:type="gramEnd"/>
            <w:r w:rsidRPr="00A02DE3">
              <w:rPr>
                <w:rFonts w:ascii="Times New Roman" w:hAnsi="Times New Roman" w:cs="Times New Roman"/>
                <w:sz w:val="24"/>
                <w:szCs w:val="24"/>
              </w:rPr>
              <w:t xml:space="preserve"> in management and also helping and doing works of different kinds to be </w:t>
            </w:r>
            <w:r w:rsidRPr="00A02DE3">
              <w:rPr>
                <w:rFonts w:ascii="Times New Roman" w:hAnsi="Times New Roman" w:cs="Times New Roman"/>
                <w:sz w:val="24"/>
                <w:szCs w:val="24"/>
              </w:rPr>
              <w:lastRenderedPageBreak/>
              <w:t xml:space="preserve">more flexible towards different works </w:t>
            </w:r>
          </w:p>
        </w:tc>
        <w:tc>
          <w:tcPr>
            <w:tcW w:w="2311" w:type="dxa"/>
          </w:tcPr>
          <w:p w14:paraId="3648150F" w14:textId="77777777" w:rsidR="008D00C9"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lastRenderedPageBreak/>
              <w:t xml:space="preserve">At Workplace </w:t>
            </w:r>
          </w:p>
        </w:tc>
        <w:tc>
          <w:tcPr>
            <w:tcW w:w="2311" w:type="dxa"/>
          </w:tcPr>
          <w:p w14:paraId="065CB293" w14:textId="77777777" w:rsidR="008D00C9"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February 2023</w:t>
            </w:r>
          </w:p>
        </w:tc>
      </w:tr>
      <w:tr w:rsidR="00772B2B" w:rsidRPr="00A02DE3" w14:paraId="5D560990" w14:textId="77777777" w:rsidTr="008D00C9">
        <w:tc>
          <w:tcPr>
            <w:tcW w:w="2310" w:type="dxa"/>
          </w:tcPr>
          <w:p w14:paraId="5B0CD83C" w14:textId="3884CBBB" w:rsidR="008D00C9" w:rsidRPr="00A02DE3" w:rsidRDefault="00F3622A" w:rsidP="00A02D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DD0290">
              <w:rPr>
                <w:rFonts w:ascii="Times New Roman" w:hAnsi="Times New Roman" w:cs="Times New Roman"/>
                <w:sz w:val="24"/>
                <w:szCs w:val="24"/>
              </w:rPr>
              <w:t>make smart decisions</w:t>
            </w:r>
          </w:p>
        </w:tc>
        <w:tc>
          <w:tcPr>
            <w:tcW w:w="2310" w:type="dxa"/>
          </w:tcPr>
          <w:p w14:paraId="16D06A2A" w14:textId="77777777" w:rsidR="008D00C9" w:rsidRPr="00A02DE3" w:rsidRDefault="00FF3B56" w:rsidP="002C536D">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Practical knowledge can only be taken with experience</w:t>
            </w:r>
            <w:r w:rsidR="002A4F37">
              <w:rPr>
                <w:rFonts w:ascii="Times New Roman" w:hAnsi="Times New Roman" w:cs="Times New Roman"/>
                <w:sz w:val="24"/>
                <w:szCs w:val="24"/>
              </w:rPr>
              <w:t xml:space="preserve"> that an individual </w:t>
            </w:r>
            <w:r w:rsidR="002A4F37" w:rsidRPr="00A02DE3">
              <w:rPr>
                <w:rFonts w:ascii="Times New Roman" w:hAnsi="Times New Roman" w:cs="Times New Roman"/>
                <w:sz w:val="24"/>
                <w:szCs w:val="24"/>
              </w:rPr>
              <w:t>will</w:t>
            </w:r>
            <w:r w:rsidRPr="00A02DE3">
              <w:rPr>
                <w:rFonts w:ascii="Times New Roman" w:hAnsi="Times New Roman" w:cs="Times New Roman"/>
                <w:sz w:val="24"/>
                <w:szCs w:val="24"/>
              </w:rPr>
              <w:t xml:space="preserve"> try to work more and of different kinds this will help </w:t>
            </w:r>
            <w:r w:rsidR="002A4F37">
              <w:rPr>
                <w:rFonts w:ascii="Times New Roman" w:hAnsi="Times New Roman" w:cs="Times New Roman"/>
                <w:sz w:val="24"/>
                <w:szCs w:val="24"/>
              </w:rPr>
              <w:t xml:space="preserve">them </w:t>
            </w:r>
            <w:r w:rsidRPr="00A02DE3">
              <w:rPr>
                <w:rFonts w:ascii="Times New Roman" w:hAnsi="Times New Roman" w:cs="Times New Roman"/>
                <w:sz w:val="24"/>
                <w:szCs w:val="24"/>
              </w:rPr>
              <w:t>gain more</w:t>
            </w:r>
            <w:r w:rsidR="002C536D">
              <w:rPr>
                <w:rFonts w:ascii="Times New Roman" w:hAnsi="Times New Roman" w:cs="Times New Roman"/>
                <w:sz w:val="24"/>
                <w:szCs w:val="24"/>
              </w:rPr>
              <w:t xml:space="preserve"> </w:t>
            </w:r>
            <w:r w:rsidRPr="00A02DE3">
              <w:rPr>
                <w:rFonts w:ascii="Times New Roman" w:hAnsi="Times New Roman" w:cs="Times New Roman"/>
                <w:sz w:val="24"/>
                <w:szCs w:val="24"/>
              </w:rPr>
              <w:t xml:space="preserve">practical management knowledge. </w:t>
            </w:r>
          </w:p>
        </w:tc>
        <w:tc>
          <w:tcPr>
            <w:tcW w:w="2311" w:type="dxa"/>
          </w:tcPr>
          <w:p w14:paraId="5485841B" w14:textId="77777777" w:rsidR="008D00C9"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 xml:space="preserve">At Workplace </w:t>
            </w:r>
          </w:p>
        </w:tc>
        <w:tc>
          <w:tcPr>
            <w:tcW w:w="2311" w:type="dxa"/>
          </w:tcPr>
          <w:p w14:paraId="2129D827" w14:textId="77777777" w:rsidR="008D00C9" w:rsidRPr="00A02DE3" w:rsidRDefault="00FF3B56" w:rsidP="00A02DE3">
            <w:pPr>
              <w:spacing w:line="360" w:lineRule="auto"/>
              <w:jc w:val="both"/>
              <w:rPr>
                <w:rFonts w:ascii="Times New Roman" w:hAnsi="Times New Roman" w:cs="Times New Roman"/>
                <w:sz w:val="24"/>
                <w:szCs w:val="24"/>
              </w:rPr>
            </w:pPr>
            <w:r w:rsidRPr="00A02DE3">
              <w:rPr>
                <w:rFonts w:ascii="Times New Roman" w:hAnsi="Times New Roman" w:cs="Times New Roman"/>
                <w:sz w:val="24"/>
                <w:szCs w:val="24"/>
              </w:rPr>
              <w:t>January 2023</w:t>
            </w:r>
          </w:p>
        </w:tc>
      </w:tr>
    </w:tbl>
    <w:p w14:paraId="48B9B865" w14:textId="77777777" w:rsidR="008D00C9" w:rsidRPr="00A02DE3" w:rsidRDefault="008D00C9" w:rsidP="00A02DE3">
      <w:pPr>
        <w:spacing w:line="360" w:lineRule="auto"/>
        <w:jc w:val="both"/>
        <w:rPr>
          <w:rFonts w:ascii="Times New Roman" w:hAnsi="Times New Roman" w:cs="Times New Roman"/>
          <w:sz w:val="24"/>
          <w:szCs w:val="24"/>
        </w:rPr>
      </w:pPr>
    </w:p>
    <w:sectPr w:rsidR="008D00C9" w:rsidRPr="00A02DE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E5785" w14:textId="77777777" w:rsidR="00254914" w:rsidRDefault="00254914" w:rsidP="00455BC9">
      <w:pPr>
        <w:spacing w:after="0" w:line="240" w:lineRule="auto"/>
      </w:pPr>
      <w:r>
        <w:separator/>
      </w:r>
    </w:p>
  </w:endnote>
  <w:endnote w:type="continuationSeparator" w:id="0">
    <w:p w14:paraId="0D3CCB58" w14:textId="77777777" w:rsidR="00254914" w:rsidRDefault="00254914" w:rsidP="00455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8598714"/>
      <w:docPartObj>
        <w:docPartGallery w:val="Page Numbers (Bottom of Page)"/>
        <w:docPartUnique/>
      </w:docPartObj>
    </w:sdtPr>
    <w:sdtEndPr>
      <w:rPr>
        <w:noProof/>
      </w:rPr>
    </w:sdtEndPr>
    <w:sdtContent>
      <w:p w14:paraId="23FDF37F" w14:textId="77777777" w:rsidR="00455BC9" w:rsidRDefault="00455BC9">
        <w:pPr>
          <w:pStyle w:val="Footer"/>
          <w:jc w:val="right"/>
        </w:pPr>
        <w:r>
          <w:fldChar w:fldCharType="begin"/>
        </w:r>
        <w:r>
          <w:instrText xml:space="preserve"> PAGE   \* MERGEFORMAT </w:instrText>
        </w:r>
        <w:r>
          <w:fldChar w:fldCharType="separate"/>
        </w:r>
        <w:r w:rsidR="00E46400">
          <w:rPr>
            <w:noProof/>
          </w:rPr>
          <w:t>11</w:t>
        </w:r>
        <w:r>
          <w:rPr>
            <w:noProof/>
          </w:rPr>
          <w:fldChar w:fldCharType="end"/>
        </w:r>
      </w:p>
    </w:sdtContent>
  </w:sdt>
  <w:p w14:paraId="607312DF" w14:textId="77777777" w:rsidR="00455BC9" w:rsidRDefault="00455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99FF5" w14:textId="77777777" w:rsidR="00254914" w:rsidRDefault="00254914" w:rsidP="00455BC9">
      <w:pPr>
        <w:spacing w:after="0" w:line="240" w:lineRule="auto"/>
      </w:pPr>
      <w:r>
        <w:separator/>
      </w:r>
    </w:p>
  </w:footnote>
  <w:footnote w:type="continuationSeparator" w:id="0">
    <w:p w14:paraId="5027DBCC" w14:textId="77777777" w:rsidR="00254914" w:rsidRDefault="00254914" w:rsidP="00455B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67871"/>
    <w:multiLevelType w:val="multilevel"/>
    <w:tmpl w:val="B19E6B46"/>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6105"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921599327">
    <w:abstractNumId w:val="0"/>
  </w:num>
  <w:num w:numId="2" w16cid:durableId="4830619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BA0"/>
    <w:rsid w:val="00011E6E"/>
    <w:rsid w:val="00047126"/>
    <w:rsid w:val="000672EB"/>
    <w:rsid w:val="00067EF2"/>
    <w:rsid w:val="00082F8C"/>
    <w:rsid w:val="00085DCA"/>
    <w:rsid w:val="000A54B0"/>
    <w:rsid w:val="000A55A9"/>
    <w:rsid w:val="000D3833"/>
    <w:rsid w:val="000E5840"/>
    <w:rsid w:val="000E6707"/>
    <w:rsid w:val="00105F9F"/>
    <w:rsid w:val="0017361A"/>
    <w:rsid w:val="00173CE6"/>
    <w:rsid w:val="001A499B"/>
    <w:rsid w:val="00206EA8"/>
    <w:rsid w:val="0022439A"/>
    <w:rsid w:val="0022713B"/>
    <w:rsid w:val="00254914"/>
    <w:rsid w:val="00256912"/>
    <w:rsid w:val="0027306D"/>
    <w:rsid w:val="00287F3D"/>
    <w:rsid w:val="002A224D"/>
    <w:rsid w:val="002A4F37"/>
    <w:rsid w:val="002A5060"/>
    <w:rsid w:val="002C536D"/>
    <w:rsid w:val="002E37EF"/>
    <w:rsid w:val="002E614E"/>
    <w:rsid w:val="002F1E77"/>
    <w:rsid w:val="002F37FE"/>
    <w:rsid w:val="0031181B"/>
    <w:rsid w:val="0033666F"/>
    <w:rsid w:val="00356C3D"/>
    <w:rsid w:val="003C0E58"/>
    <w:rsid w:val="003C60CD"/>
    <w:rsid w:val="003D187E"/>
    <w:rsid w:val="003D3D24"/>
    <w:rsid w:val="003E4BEC"/>
    <w:rsid w:val="00455BA0"/>
    <w:rsid w:val="00455BC9"/>
    <w:rsid w:val="004570E6"/>
    <w:rsid w:val="004649B7"/>
    <w:rsid w:val="00495A30"/>
    <w:rsid w:val="00497DE6"/>
    <w:rsid w:val="00497F2C"/>
    <w:rsid w:val="004D7C58"/>
    <w:rsid w:val="004E31AF"/>
    <w:rsid w:val="004F47C3"/>
    <w:rsid w:val="005145C9"/>
    <w:rsid w:val="005257E8"/>
    <w:rsid w:val="00527FC1"/>
    <w:rsid w:val="00531DA3"/>
    <w:rsid w:val="00576FE6"/>
    <w:rsid w:val="00586301"/>
    <w:rsid w:val="005C09DB"/>
    <w:rsid w:val="0061272D"/>
    <w:rsid w:val="006255AE"/>
    <w:rsid w:val="00626495"/>
    <w:rsid w:val="00631CE7"/>
    <w:rsid w:val="00635650"/>
    <w:rsid w:val="006439F7"/>
    <w:rsid w:val="006862AC"/>
    <w:rsid w:val="00696220"/>
    <w:rsid w:val="006A2029"/>
    <w:rsid w:val="006A58BF"/>
    <w:rsid w:val="006A67C7"/>
    <w:rsid w:val="006B2BFC"/>
    <w:rsid w:val="006B6682"/>
    <w:rsid w:val="007045B3"/>
    <w:rsid w:val="0070483A"/>
    <w:rsid w:val="00710C2D"/>
    <w:rsid w:val="00716734"/>
    <w:rsid w:val="0072651C"/>
    <w:rsid w:val="00726542"/>
    <w:rsid w:val="00772B2B"/>
    <w:rsid w:val="007B10AB"/>
    <w:rsid w:val="007B7683"/>
    <w:rsid w:val="0081476B"/>
    <w:rsid w:val="0084153A"/>
    <w:rsid w:val="00847DB8"/>
    <w:rsid w:val="00847E75"/>
    <w:rsid w:val="00884BEE"/>
    <w:rsid w:val="008B6F63"/>
    <w:rsid w:val="008D00C9"/>
    <w:rsid w:val="008E2A86"/>
    <w:rsid w:val="008F6608"/>
    <w:rsid w:val="008F6A7B"/>
    <w:rsid w:val="00965BED"/>
    <w:rsid w:val="00986C2C"/>
    <w:rsid w:val="00991F2D"/>
    <w:rsid w:val="00993A55"/>
    <w:rsid w:val="009A7C4E"/>
    <w:rsid w:val="009D6191"/>
    <w:rsid w:val="00A02DE3"/>
    <w:rsid w:val="00A05F41"/>
    <w:rsid w:val="00A06DDA"/>
    <w:rsid w:val="00A36192"/>
    <w:rsid w:val="00A43F66"/>
    <w:rsid w:val="00A814DC"/>
    <w:rsid w:val="00AD1545"/>
    <w:rsid w:val="00AD444E"/>
    <w:rsid w:val="00AD4B94"/>
    <w:rsid w:val="00B04136"/>
    <w:rsid w:val="00B0788F"/>
    <w:rsid w:val="00B15829"/>
    <w:rsid w:val="00B223B1"/>
    <w:rsid w:val="00B57427"/>
    <w:rsid w:val="00B8591C"/>
    <w:rsid w:val="00B96894"/>
    <w:rsid w:val="00BA109B"/>
    <w:rsid w:val="00BB60E7"/>
    <w:rsid w:val="00C36AC2"/>
    <w:rsid w:val="00C67DFA"/>
    <w:rsid w:val="00CA5AE8"/>
    <w:rsid w:val="00CF72B6"/>
    <w:rsid w:val="00D10299"/>
    <w:rsid w:val="00D10FB8"/>
    <w:rsid w:val="00D1298A"/>
    <w:rsid w:val="00D75A11"/>
    <w:rsid w:val="00D87C14"/>
    <w:rsid w:val="00DA63E8"/>
    <w:rsid w:val="00DC6719"/>
    <w:rsid w:val="00DD0290"/>
    <w:rsid w:val="00DE0EA7"/>
    <w:rsid w:val="00DF5796"/>
    <w:rsid w:val="00E46400"/>
    <w:rsid w:val="00E46EBF"/>
    <w:rsid w:val="00E510F6"/>
    <w:rsid w:val="00E579DF"/>
    <w:rsid w:val="00E678B1"/>
    <w:rsid w:val="00E67C81"/>
    <w:rsid w:val="00E91E79"/>
    <w:rsid w:val="00EB25E6"/>
    <w:rsid w:val="00EC58AE"/>
    <w:rsid w:val="00F157BD"/>
    <w:rsid w:val="00F313AD"/>
    <w:rsid w:val="00F3622A"/>
    <w:rsid w:val="00F95E92"/>
    <w:rsid w:val="00FC1DD9"/>
    <w:rsid w:val="00FC64E9"/>
    <w:rsid w:val="00FF3B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D2B06"/>
  <w15:docId w15:val="{FA2A6C04-E876-4ED9-9B61-7BE19B5FA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BA0"/>
    <w:rPr>
      <w:lang w:val="en-GB"/>
    </w:rPr>
  </w:style>
  <w:style w:type="paragraph" w:styleId="Heading1">
    <w:name w:val="heading 1"/>
    <w:basedOn w:val="Normal"/>
    <w:next w:val="Normal"/>
    <w:link w:val="Heading1Char"/>
    <w:uiPriority w:val="9"/>
    <w:qFormat/>
    <w:rsid w:val="00455BA0"/>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55BA0"/>
    <w:pPr>
      <w:keepNext/>
      <w:keepLines/>
      <w:numPr>
        <w:ilvl w:val="1"/>
        <w:numId w:val="1"/>
      </w:numPr>
      <w:spacing w:before="200" w:after="0"/>
      <w:ind w:left="576"/>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95A30"/>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95A30"/>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495A30"/>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495A30"/>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495A30"/>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95A30"/>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95A30"/>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55BA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55BA0"/>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455BA0"/>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455BA0"/>
    <w:rPr>
      <w:rFonts w:asciiTheme="majorHAnsi" w:eastAsiaTheme="majorEastAsia" w:hAnsiTheme="majorHAnsi" w:cstheme="majorBidi"/>
      <w:b/>
      <w:bCs/>
      <w:color w:val="4F81BD" w:themeColor="accent1"/>
      <w:sz w:val="26"/>
      <w:szCs w:val="26"/>
      <w:lang w:val="en-GB"/>
    </w:rPr>
  </w:style>
  <w:style w:type="paragraph" w:styleId="Header">
    <w:name w:val="header"/>
    <w:basedOn w:val="Normal"/>
    <w:link w:val="HeaderChar"/>
    <w:uiPriority w:val="99"/>
    <w:unhideWhenUsed/>
    <w:rsid w:val="00455B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BA0"/>
    <w:rPr>
      <w:lang w:val="en-GB"/>
    </w:rPr>
  </w:style>
  <w:style w:type="paragraph" w:styleId="Footer">
    <w:name w:val="footer"/>
    <w:basedOn w:val="Normal"/>
    <w:link w:val="FooterChar"/>
    <w:uiPriority w:val="99"/>
    <w:unhideWhenUsed/>
    <w:rsid w:val="00455B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BA0"/>
    <w:rPr>
      <w:lang w:val="en-GB"/>
    </w:rPr>
  </w:style>
  <w:style w:type="paragraph" w:styleId="BalloonText">
    <w:name w:val="Balloon Text"/>
    <w:basedOn w:val="Normal"/>
    <w:link w:val="BalloonTextChar"/>
    <w:uiPriority w:val="99"/>
    <w:semiHidden/>
    <w:unhideWhenUsed/>
    <w:rsid w:val="00991F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1F2D"/>
    <w:rPr>
      <w:rFonts w:ascii="Tahoma" w:hAnsi="Tahoma" w:cs="Tahoma"/>
      <w:sz w:val="16"/>
      <w:szCs w:val="16"/>
      <w:lang w:val="en-GB"/>
    </w:rPr>
  </w:style>
  <w:style w:type="table" w:styleId="TableGrid">
    <w:name w:val="Table Grid"/>
    <w:basedOn w:val="TableNormal"/>
    <w:uiPriority w:val="59"/>
    <w:rsid w:val="008D00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439F7"/>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455BC9"/>
    <w:pPr>
      <w:outlineLvl w:val="9"/>
    </w:pPr>
    <w:rPr>
      <w:lang w:val="en-US" w:eastAsia="ja-JP"/>
    </w:rPr>
  </w:style>
  <w:style w:type="paragraph" w:styleId="TOC1">
    <w:name w:val="toc 1"/>
    <w:basedOn w:val="Normal"/>
    <w:next w:val="Normal"/>
    <w:autoRedefine/>
    <w:uiPriority w:val="39"/>
    <w:unhideWhenUsed/>
    <w:rsid w:val="00455BC9"/>
    <w:pPr>
      <w:spacing w:after="100"/>
    </w:pPr>
  </w:style>
  <w:style w:type="paragraph" w:styleId="TOC2">
    <w:name w:val="toc 2"/>
    <w:basedOn w:val="Normal"/>
    <w:next w:val="Normal"/>
    <w:autoRedefine/>
    <w:uiPriority w:val="39"/>
    <w:unhideWhenUsed/>
    <w:rsid w:val="00455BC9"/>
    <w:pPr>
      <w:spacing w:after="100"/>
      <w:ind w:left="220"/>
    </w:pPr>
  </w:style>
  <w:style w:type="character" w:styleId="Hyperlink">
    <w:name w:val="Hyperlink"/>
    <w:basedOn w:val="DefaultParagraphFont"/>
    <w:uiPriority w:val="99"/>
    <w:unhideWhenUsed/>
    <w:rsid w:val="00455BC9"/>
    <w:rPr>
      <w:color w:val="0000FF" w:themeColor="hyperlink"/>
      <w:u w:val="single"/>
    </w:rPr>
  </w:style>
  <w:style w:type="character" w:customStyle="1" w:styleId="Heading3Char">
    <w:name w:val="Heading 3 Char"/>
    <w:basedOn w:val="DefaultParagraphFont"/>
    <w:link w:val="Heading3"/>
    <w:uiPriority w:val="9"/>
    <w:rsid w:val="00495A30"/>
    <w:rPr>
      <w:rFonts w:asciiTheme="majorHAnsi" w:eastAsiaTheme="majorEastAsia" w:hAnsiTheme="majorHAnsi" w:cstheme="majorBidi"/>
      <w:b/>
      <w:bCs/>
      <w:color w:val="4F81BD" w:themeColor="accent1"/>
      <w:lang w:val="en-GB"/>
    </w:rPr>
  </w:style>
  <w:style w:type="character" w:customStyle="1" w:styleId="Heading4Char">
    <w:name w:val="Heading 4 Char"/>
    <w:basedOn w:val="DefaultParagraphFont"/>
    <w:link w:val="Heading4"/>
    <w:uiPriority w:val="9"/>
    <w:semiHidden/>
    <w:rsid w:val="00495A30"/>
    <w:rPr>
      <w:rFonts w:asciiTheme="majorHAnsi" w:eastAsiaTheme="majorEastAsia" w:hAnsiTheme="majorHAnsi" w:cstheme="majorBidi"/>
      <w:b/>
      <w:bCs/>
      <w:i/>
      <w:iCs/>
      <w:color w:val="4F81BD" w:themeColor="accent1"/>
      <w:lang w:val="en-GB"/>
    </w:rPr>
  </w:style>
  <w:style w:type="character" w:customStyle="1" w:styleId="Heading5Char">
    <w:name w:val="Heading 5 Char"/>
    <w:basedOn w:val="DefaultParagraphFont"/>
    <w:link w:val="Heading5"/>
    <w:uiPriority w:val="9"/>
    <w:semiHidden/>
    <w:rsid w:val="00495A30"/>
    <w:rPr>
      <w:rFonts w:asciiTheme="majorHAnsi" w:eastAsiaTheme="majorEastAsia" w:hAnsiTheme="majorHAnsi" w:cstheme="majorBidi"/>
      <w:color w:val="243F60" w:themeColor="accent1" w:themeShade="7F"/>
      <w:lang w:val="en-GB"/>
    </w:rPr>
  </w:style>
  <w:style w:type="character" w:customStyle="1" w:styleId="Heading6Char">
    <w:name w:val="Heading 6 Char"/>
    <w:basedOn w:val="DefaultParagraphFont"/>
    <w:link w:val="Heading6"/>
    <w:uiPriority w:val="9"/>
    <w:semiHidden/>
    <w:rsid w:val="00495A30"/>
    <w:rPr>
      <w:rFonts w:asciiTheme="majorHAnsi" w:eastAsiaTheme="majorEastAsia" w:hAnsiTheme="majorHAnsi" w:cstheme="majorBidi"/>
      <w:i/>
      <w:iCs/>
      <w:color w:val="243F60" w:themeColor="accent1" w:themeShade="7F"/>
      <w:lang w:val="en-GB"/>
    </w:rPr>
  </w:style>
  <w:style w:type="character" w:customStyle="1" w:styleId="Heading7Char">
    <w:name w:val="Heading 7 Char"/>
    <w:basedOn w:val="DefaultParagraphFont"/>
    <w:link w:val="Heading7"/>
    <w:uiPriority w:val="9"/>
    <w:semiHidden/>
    <w:rsid w:val="00495A30"/>
    <w:rPr>
      <w:rFonts w:asciiTheme="majorHAnsi" w:eastAsiaTheme="majorEastAsia" w:hAnsiTheme="majorHAnsi" w:cstheme="majorBidi"/>
      <w:i/>
      <w:iCs/>
      <w:color w:val="404040" w:themeColor="text1" w:themeTint="BF"/>
      <w:lang w:val="en-GB"/>
    </w:rPr>
  </w:style>
  <w:style w:type="character" w:customStyle="1" w:styleId="Heading8Char">
    <w:name w:val="Heading 8 Char"/>
    <w:basedOn w:val="DefaultParagraphFont"/>
    <w:link w:val="Heading8"/>
    <w:uiPriority w:val="9"/>
    <w:semiHidden/>
    <w:rsid w:val="00495A30"/>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495A30"/>
    <w:rPr>
      <w:rFonts w:asciiTheme="majorHAnsi" w:eastAsiaTheme="majorEastAsia" w:hAnsiTheme="majorHAnsi" w:cstheme="majorBidi"/>
      <w:i/>
      <w:iCs/>
      <w:color w:val="404040" w:themeColor="text1" w:themeTint="BF"/>
      <w:sz w:val="20"/>
      <w:szCs w:val="20"/>
      <w:lang w:val="en-GB"/>
    </w:rPr>
  </w:style>
  <w:style w:type="paragraph" w:styleId="TOC3">
    <w:name w:val="toc 3"/>
    <w:basedOn w:val="Normal"/>
    <w:next w:val="Normal"/>
    <w:autoRedefine/>
    <w:uiPriority w:val="39"/>
    <w:unhideWhenUsed/>
    <w:rsid w:val="00AD4B9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02225">
      <w:bodyDiv w:val="1"/>
      <w:marLeft w:val="0"/>
      <w:marRight w:val="0"/>
      <w:marTop w:val="0"/>
      <w:marBottom w:val="0"/>
      <w:divBdr>
        <w:top w:val="none" w:sz="0" w:space="0" w:color="auto"/>
        <w:left w:val="none" w:sz="0" w:space="0" w:color="auto"/>
        <w:bottom w:val="none" w:sz="0" w:space="0" w:color="auto"/>
        <w:right w:val="none" w:sz="0" w:space="0" w:color="auto"/>
      </w:divBdr>
    </w:div>
    <w:div w:id="472673015">
      <w:bodyDiv w:val="1"/>
      <w:marLeft w:val="0"/>
      <w:marRight w:val="0"/>
      <w:marTop w:val="0"/>
      <w:marBottom w:val="0"/>
      <w:divBdr>
        <w:top w:val="none" w:sz="0" w:space="0" w:color="auto"/>
        <w:left w:val="none" w:sz="0" w:space="0" w:color="auto"/>
        <w:bottom w:val="none" w:sz="0" w:space="0" w:color="auto"/>
        <w:right w:val="none" w:sz="0" w:space="0" w:color="auto"/>
      </w:divBdr>
      <w:divsChild>
        <w:div w:id="374475450">
          <w:marLeft w:val="0"/>
          <w:marRight w:val="0"/>
          <w:marTop w:val="0"/>
          <w:marBottom w:val="0"/>
          <w:divBdr>
            <w:top w:val="none" w:sz="0" w:space="0" w:color="auto"/>
            <w:left w:val="none" w:sz="0" w:space="0" w:color="auto"/>
            <w:bottom w:val="none" w:sz="0" w:space="0" w:color="auto"/>
            <w:right w:val="none" w:sz="0" w:space="0" w:color="auto"/>
          </w:divBdr>
        </w:div>
      </w:divsChild>
    </w:div>
    <w:div w:id="1137987222">
      <w:bodyDiv w:val="1"/>
      <w:marLeft w:val="0"/>
      <w:marRight w:val="0"/>
      <w:marTop w:val="0"/>
      <w:marBottom w:val="0"/>
      <w:divBdr>
        <w:top w:val="none" w:sz="0" w:space="0" w:color="auto"/>
        <w:left w:val="none" w:sz="0" w:space="0" w:color="auto"/>
        <w:bottom w:val="none" w:sz="0" w:space="0" w:color="auto"/>
        <w:right w:val="none" w:sz="0" w:space="0" w:color="auto"/>
      </w:divBdr>
      <w:divsChild>
        <w:div w:id="18595878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EB3FA4-FC27-4DB7-B7DE-BEC33A015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2195</Words>
  <Characters>12515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Sabina Ciobanu</cp:lastModifiedBy>
  <cp:revision>2</cp:revision>
  <dcterms:created xsi:type="dcterms:W3CDTF">2023-08-23T12:57:00Z</dcterms:created>
  <dcterms:modified xsi:type="dcterms:W3CDTF">2023-08-23T12:57:00Z</dcterms:modified>
</cp:coreProperties>
</file>