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EB7E31" w14:textId="6004C3F9" w:rsidR="005839BC" w:rsidRDefault="005839BC">
      <w:pPr>
        <w:rPr>
          <w:ins w:id="0" w:author="Eniola Adubi (1812277)" w:date="2019-12-20T23:52:00Z"/>
          <w:rFonts w:ascii="Arial" w:hAnsi="Arial" w:cs="Arial"/>
          <w:b/>
          <w:bCs/>
        </w:rPr>
      </w:pPr>
      <w:ins w:id="1" w:author="Eniola Adubi (1812277)" w:date="2019-12-20T23:51:00Z">
        <w:r>
          <w:rPr>
            <w:rFonts w:ascii="Arial" w:hAnsi="Arial" w:cs="Arial"/>
            <w:b/>
            <w:bCs/>
          </w:rPr>
          <w:t>Table of content</w:t>
        </w:r>
      </w:ins>
    </w:p>
    <w:p w14:paraId="31DF0019" w14:textId="70B085AA" w:rsidR="005839BC" w:rsidRDefault="00BF52D0">
      <w:pPr>
        <w:rPr>
          <w:ins w:id="2" w:author="Eniola Adubi (1812277)" w:date="2019-12-20T23:52:00Z"/>
          <w:rFonts w:ascii="Arial" w:hAnsi="Arial" w:cs="Arial"/>
          <w:b/>
          <w:bCs/>
        </w:rPr>
      </w:pPr>
      <w:ins w:id="3" w:author="Eniola Adubi (1812277)" w:date="2019-12-20T23:52:00Z">
        <w:r>
          <w:rPr>
            <w:rFonts w:ascii="Arial" w:hAnsi="Arial" w:cs="Arial"/>
            <w:b/>
            <w:bCs/>
          </w:rPr>
          <w:t>I</w:t>
        </w:r>
        <w:r w:rsidR="005839BC">
          <w:rPr>
            <w:rFonts w:ascii="Arial" w:hAnsi="Arial" w:cs="Arial"/>
            <w:b/>
            <w:bCs/>
          </w:rPr>
          <w:t>ntrod</w:t>
        </w:r>
        <w:r>
          <w:rPr>
            <w:rFonts w:ascii="Arial" w:hAnsi="Arial" w:cs="Arial"/>
            <w:b/>
            <w:bCs/>
          </w:rPr>
          <w:t>uction</w:t>
        </w:r>
        <w:r w:rsidR="00132C1A">
          <w:rPr>
            <w:rFonts w:ascii="Arial" w:hAnsi="Arial" w:cs="Arial"/>
            <w:b/>
            <w:bCs/>
          </w:rPr>
          <w:t xml:space="preserve">             page 2</w:t>
        </w:r>
      </w:ins>
    </w:p>
    <w:p w14:paraId="4788964E" w14:textId="6364AA2F" w:rsidR="00BF52D0" w:rsidRDefault="00BF52D0">
      <w:pPr>
        <w:rPr>
          <w:ins w:id="4" w:author="Eniola Adubi (1812277)" w:date="2019-12-20T23:52:00Z"/>
          <w:rFonts w:ascii="Arial" w:hAnsi="Arial" w:cs="Arial"/>
          <w:b/>
          <w:bCs/>
        </w:rPr>
      </w:pPr>
      <w:ins w:id="5" w:author="Eniola Adubi (1812277)" w:date="2019-12-20T23:52:00Z">
        <w:r>
          <w:rPr>
            <w:rFonts w:ascii="Arial" w:hAnsi="Arial" w:cs="Arial"/>
            <w:b/>
            <w:bCs/>
          </w:rPr>
          <w:t>Main body</w:t>
        </w:r>
        <w:r w:rsidR="00132C1A">
          <w:rPr>
            <w:rFonts w:ascii="Arial" w:hAnsi="Arial" w:cs="Arial"/>
            <w:b/>
            <w:bCs/>
          </w:rPr>
          <w:t xml:space="preserve">                pa</w:t>
        </w:r>
      </w:ins>
      <w:ins w:id="6" w:author="Eniola Adubi (1812277)" w:date="2019-12-20T23:53:00Z">
        <w:r w:rsidR="00132C1A">
          <w:rPr>
            <w:rFonts w:ascii="Arial" w:hAnsi="Arial" w:cs="Arial"/>
            <w:b/>
            <w:bCs/>
          </w:rPr>
          <w:t>ge 2</w:t>
        </w:r>
      </w:ins>
    </w:p>
    <w:p w14:paraId="6D5D5D40" w14:textId="6A5CCE4A" w:rsidR="00BF52D0" w:rsidRDefault="00BF52D0">
      <w:pPr>
        <w:rPr>
          <w:ins w:id="7" w:author="Eniola Adubi (1812277)" w:date="2019-12-20T23:52:00Z"/>
          <w:rFonts w:ascii="Arial" w:hAnsi="Arial" w:cs="Arial"/>
          <w:b/>
          <w:bCs/>
        </w:rPr>
      </w:pPr>
      <w:ins w:id="8" w:author="Eniola Adubi (1812277)" w:date="2019-12-20T23:52:00Z">
        <w:r>
          <w:rPr>
            <w:rFonts w:ascii="Arial" w:hAnsi="Arial" w:cs="Arial"/>
            <w:b/>
            <w:bCs/>
          </w:rPr>
          <w:t>Conclusion</w:t>
        </w:r>
      </w:ins>
      <w:ins w:id="9" w:author="Eniola Adubi (1812277)" w:date="2019-12-20T23:53:00Z">
        <w:r w:rsidR="00132C1A">
          <w:rPr>
            <w:rFonts w:ascii="Arial" w:hAnsi="Arial" w:cs="Arial"/>
            <w:b/>
            <w:bCs/>
          </w:rPr>
          <w:t xml:space="preserve">              page 2</w:t>
        </w:r>
      </w:ins>
    </w:p>
    <w:p w14:paraId="5F41320E" w14:textId="08CD5F88" w:rsidR="00BF52D0" w:rsidRDefault="00BF52D0">
      <w:pPr>
        <w:rPr>
          <w:ins w:id="10" w:author="Eniola Adubi (1812277)" w:date="2019-12-20T23:51:00Z"/>
          <w:rFonts w:ascii="Arial" w:hAnsi="Arial" w:cs="Arial"/>
          <w:b/>
          <w:bCs/>
        </w:rPr>
      </w:pPr>
      <w:ins w:id="11" w:author="Eniola Adubi (1812277)" w:date="2019-12-20T23:52:00Z">
        <w:r>
          <w:rPr>
            <w:rFonts w:ascii="Arial" w:hAnsi="Arial" w:cs="Arial"/>
            <w:b/>
            <w:bCs/>
          </w:rPr>
          <w:t xml:space="preserve">References </w:t>
        </w:r>
      </w:ins>
      <w:ins w:id="12" w:author="Eniola Adubi (1812277)" w:date="2019-12-20T23:53:00Z">
        <w:r w:rsidR="00132C1A">
          <w:rPr>
            <w:rFonts w:ascii="Arial" w:hAnsi="Arial" w:cs="Arial"/>
            <w:b/>
            <w:bCs/>
          </w:rPr>
          <w:t xml:space="preserve">            page 3</w:t>
        </w:r>
      </w:ins>
    </w:p>
    <w:p w14:paraId="16454FCA" w14:textId="77777777" w:rsidR="005839BC" w:rsidRDefault="005839BC">
      <w:pPr>
        <w:rPr>
          <w:ins w:id="13" w:author="Eniola Adubi (1812277)" w:date="2019-12-20T23:51:00Z"/>
          <w:rFonts w:ascii="Arial" w:hAnsi="Arial" w:cs="Arial"/>
          <w:b/>
          <w:bCs/>
        </w:rPr>
      </w:pPr>
    </w:p>
    <w:p w14:paraId="77B6D543" w14:textId="77777777" w:rsidR="005839BC" w:rsidRDefault="005839BC">
      <w:pPr>
        <w:rPr>
          <w:ins w:id="14" w:author="Eniola Adubi (1812277)" w:date="2019-12-20T23:51:00Z"/>
          <w:rFonts w:ascii="Arial" w:hAnsi="Arial" w:cs="Arial"/>
          <w:b/>
          <w:bCs/>
        </w:rPr>
      </w:pPr>
    </w:p>
    <w:p w14:paraId="59ED93A1" w14:textId="77777777" w:rsidR="005839BC" w:rsidRDefault="005839BC">
      <w:pPr>
        <w:rPr>
          <w:ins w:id="15" w:author="Eniola Adubi (1812277)" w:date="2019-12-20T23:51:00Z"/>
          <w:rFonts w:ascii="Arial" w:hAnsi="Arial" w:cs="Arial"/>
          <w:b/>
          <w:bCs/>
        </w:rPr>
      </w:pPr>
    </w:p>
    <w:p w14:paraId="5E6FB015" w14:textId="77777777" w:rsidR="005839BC" w:rsidRDefault="005839BC">
      <w:pPr>
        <w:rPr>
          <w:ins w:id="16" w:author="Eniola Adubi (1812277)" w:date="2019-12-20T23:51:00Z"/>
          <w:rFonts w:ascii="Arial" w:hAnsi="Arial" w:cs="Arial"/>
          <w:b/>
          <w:bCs/>
        </w:rPr>
      </w:pPr>
    </w:p>
    <w:p w14:paraId="2BF9448E" w14:textId="77777777" w:rsidR="005839BC" w:rsidRDefault="005839BC">
      <w:pPr>
        <w:rPr>
          <w:ins w:id="17" w:author="Eniola Adubi (1812277)" w:date="2019-12-20T23:51:00Z"/>
          <w:rFonts w:ascii="Arial" w:hAnsi="Arial" w:cs="Arial"/>
          <w:b/>
          <w:bCs/>
        </w:rPr>
      </w:pPr>
    </w:p>
    <w:p w14:paraId="0A9FEE15" w14:textId="77777777" w:rsidR="005839BC" w:rsidRDefault="005839BC">
      <w:pPr>
        <w:rPr>
          <w:ins w:id="18" w:author="Eniola Adubi (1812277)" w:date="2019-12-20T23:51:00Z"/>
          <w:rFonts w:ascii="Arial" w:hAnsi="Arial" w:cs="Arial"/>
          <w:b/>
          <w:bCs/>
        </w:rPr>
      </w:pPr>
    </w:p>
    <w:p w14:paraId="0D083B76" w14:textId="77777777" w:rsidR="005839BC" w:rsidRDefault="005839BC">
      <w:pPr>
        <w:rPr>
          <w:ins w:id="19" w:author="Eniola Adubi (1812277)" w:date="2019-12-20T23:51:00Z"/>
          <w:rFonts w:ascii="Arial" w:hAnsi="Arial" w:cs="Arial"/>
          <w:b/>
          <w:bCs/>
        </w:rPr>
      </w:pPr>
    </w:p>
    <w:p w14:paraId="5C65F73E" w14:textId="77777777" w:rsidR="005839BC" w:rsidRDefault="005839BC">
      <w:pPr>
        <w:rPr>
          <w:ins w:id="20" w:author="Eniola Adubi (1812277)" w:date="2019-12-20T23:51:00Z"/>
          <w:rFonts w:ascii="Arial" w:hAnsi="Arial" w:cs="Arial"/>
          <w:b/>
          <w:bCs/>
        </w:rPr>
      </w:pPr>
    </w:p>
    <w:p w14:paraId="04E68237" w14:textId="77777777" w:rsidR="005839BC" w:rsidRDefault="005839BC">
      <w:pPr>
        <w:rPr>
          <w:ins w:id="21" w:author="Eniola Adubi (1812277)" w:date="2019-12-20T23:51:00Z"/>
          <w:rFonts w:ascii="Arial" w:hAnsi="Arial" w:cs="Arial"/>
          <w:b/>
          <w:bCs/>
        </w:rPr>
      </w:pPr>
    </w:p>
    <w:p w14:paraId="408EF526" w14:textId="77777777" w:rsidR="005839BC" w:rsidRDefault="005839BC">
      <w:pPr>
        <w:rPr>
          <w:ins w:id="22" w:author="Eniola Adubi (1812277)" w:date="2019-12-20T23:51:00Z"/>
          <w:rFonts w:ascii="Arial" w:hAnsi="Arial" w:cs="Arial"/>
          <w:b/>
          <w:bCs/>
        </w:rPr>
      </w:pPr>
    </w:p>
    <w:p w14:paraId="293F65AE" w14:textId="77777777" w:rsidR="005839BC" w:rsidRDefault="005839BC">
      <w:pPr>
        <w:rPr>
          <w:ins w:id="23" w:author="Eniola Adubi (1812277)" w:date="2019-12-20T23:51:00Z"/>
          <w:rFonts w:ascii="Arial" w:hAnsi="Arial" w:cs="Arial"/>
          <w:b/>
          <w:bCs/>
        </w:rPr>
      </w:pPr>
    </w:p>
    <w:p w14:paraId="2EEF428C" w14:textId="77777777" w:rsidR="005839BC" w:rsidRDefault="005839BC">
      <w:pPr>
        <w:rPr>
          <w:ins w:id="24" w:author="Eniola Adubi (1812277)" w:date="2019-12-20T23:51:00Z"/>
          <w:rFonts w:ascii="Arial" w:hAnsi="Arial" w:cs="Arial"/>
          <w:b/>
          <w:bCs/>
        </w:rPr>
      </w:pPr>
    </w:p>
    <w:p w14:paraId="26993093" w14:textId="77777777" w:rsidR="005839BC" w:rsidRDefault="005839BC">
      <w:pPr>
        <w:rPr>
          <w:ins w:id="25" w:author="Eniola Adubi (1812277)" w:date="2019-12-20T23:51:00Z"/>
          <w:rFonts w:ascii="Arial" w:hAnsi="Arial" w:cs="Arial"/>
          <w:b/>
          <w:bCs/>
        </w:rPr>
      </w:pPr>
    </w:p>
    <w:p w14:paraId="244368D2" w14:textId="77777777" w:rsidR="005839BC" w:rsidRDefault="005839BC">
      <w:pPr>
        <w:rPr>
          <w:ins w:id="26" w:author="Eniola Adubi (1812277)" w:date="2019-12-20T23:51:00Z"/>
          <w:rFonts w:ascii="Arial" w:hAnsi="Arial" w:cs="Arial"/>
          <w:b/>
          <w:bCs/>
        </w:rPr>
      </w:pPr>
    </w:p>
    <w:p w14:paraId="59ACD408" w14:textId="77777777" w:rsidR="005839BC" w:rsidRDefault="005839BC">
      <w:pPr>
        <w:rPr>
          <w:ins w:id="27" w:author="Eniola Adubi (1812277)" w:date="2019-12-20T23:51:00Z"/>
          <w:rFonts w:ascii="Arial" w:hAnsi="Arial" w:cs="Arial"/>
          <w:b/>
          <w:bCs/>
        </w:rPr>
      </w:pPr>
    </w:p>
    <w:p w14:paraId="145B11D9" w14:textId="77777777" w:rsidR="005839BC" w:rsidRDefault="005839BC">
      <w:pPr>
        <w:rPr>
          <w:ins w:id="28" w:author="Eniola Adubi (1812277)" w:date="2019-12-20T23:51:00Z"/>
          <w:rFonts w:ascii="Arial" w:hAnsi="Arial" w:cs="Arial"/>
          <w:b/>
          <w:bCs/>
        </w:rPr>
      </w:pPr>
    </w:p>
    <w:p w14:paraId="1B0529C8" w14:textId="77777777" w:rsidR="005839BC" w:rsidRDefault="005839BC">
      <w:pPr>
        <w:rPr>
          <w:ins w:id="29" w:author="Eniola Adubi (1812277)" w:date="2019-12-20T23:51:00Z"/>
          <w:rFonts w:ascii="Arial" w:hAnsi="Arial" w:cs="Arial"/>
          <w:b/>
          <w:bCs/>
        </w:rPr>
      </w:pPr>
    </w:p>
    <w:p w14:paraId="5E0C5F78" w14:textId="77777777" w:rsidR="005839BC" w:rsidRDefault="005839BC">
      <w:pPr>
        <w:rPr>
          <w:ins w:id="30" w:author="Eniola Adubi (1812277)" w:date="2019-12-20T23:51:00Z"/>
          <w:rFonts w:ascii="Arial" w:hAnsi="Arial" w:cs="Arial"/>
          <w:b/>
          <w:bCs/>
        </w:rPr>
      </w:pPr>
    </w:p>
    <w:p w14:paraId="16E35BEF" w14:textId="77777777" w:rsidR="005839BC" w:rsidRDefault="005839BC">
      <w:pPr>
        <w:rPr>
          <w:ins w:id="31" w:author="Eniola Adubi (1812277)" w:date="2019-12-20T23:51:00Z"/>
          <w:rFonts w:ascii="Arial" w:hAnsi="Arial" w:cs="Arial"/>
          <w:b/>
          <w:bCs/>
        </w:rPr>
      </w:pPr>
    </w:p>
    <w:p w14:paraId="6EE33802" w14:textId="77777777" w:rsidR="005839BC" w:rsidRDefault="005839BC">
      <w:pPr>
        <w:rPr>
          <w:ins w:id="32" w:author="Eniola Adubi (1812277)" w:date="2019-12-20T23:51:00Z"/>
          <w:rFonts w:ascii="Arial" w:hAnsi="Arial" w:cs="Arial"/>
          <w:b/>
          <w:bCs/>
        </w:rPr>
      </w:pPr>
    </w:p>
    <w:p w14:paraId="7E8DECEA" w14:textId="77777777" w:rsidR="005839BC" w:rsidRDefault="005839BC">
      <w:pPr>
        <w:rPr>
          <w:ins w:id="33" w:author="Eniola Adubi (1812277)" w:date="2019-12-20T23:51:00Z"/>
          <w:rFonts w:ascii="Arial" w:hAnsi="Arial" w:cs="Arial"/>
          <w:b/>
          <w:bCs/>
        </w:rPr>
      </w:pPr>
    </w:p>
    <w:p w14:paraId="308EAC5A" w14:textId="77777777" w:rsidR="005839BC" w:rsidRDefault="005839BC">
      <w:pPr>
        <w:rPr>
          <w:ins w:id="34" w:author="Eniola Adubi (1812277)" w:date="2019-12-20T23:51:00Z"/>
          <w:rFonts w:ascii="Arial" w:hAnsi="Arial" w:cs="Arial"/>
          <w:b/>
          <w:bCs/>
        </w:rPr>
      </w:pPr>
    </w:p>
    <w:p w14:paraId="1D56402F" w14:textId="77777777" w:rsidR="005839BC" w:rsidRDefault="005839BC">
      <w:pPr>
        <w:rPr>
          <w:ins w:id="35" w:author="Eniola Adubi (1812277)" w:date="2019-12-20T23:51:00Z"/>
          <w:rFonts w:ascii="Arial" w:hAnsi="Arial" w:cs="Arial"/>
          <w:b/>
          <w:bCs/>
        </w:rPr>
      </w:pPr>
    </w:p>
    <w:p w14:paraId="38642DA6" w14:textId="77777777" w:rsidR="005839BC" w:rsidRDefault="005839BC">
      <w:pPr>
        <w:rPr>
          <w:ins w:id="36" w:author="Eniola Adubi (1812277)" w:date="2019-12-20T23:51:00Z"/>
          <w:rFonts w:ascii="Arial" w:hAnsi="Arial" w:cs="Arial"/>
          <w:b/>
          <w:bCs/>
        </w:rPr>
      </w:pPr>
    </w:p>
    <w:p w14:paraId="72895135" w14:textId="77777777" w:rsidR="005839BC" w:rsidRDefault="005839BC">
      <w:pPr>
        <w:rPr>
          <w:ins w:id="37" w:author="Eniola Adubi (1812277)" w:date="2019-12-20T23:51:00Z"/>
          <w:rFonts w:ascii="Arial" w:hAnsi="Arial" w:cs="Arial"/>
          <w:b/>
          <w:bCs/>
        </w:rPr>
      </w:pPr>
    </w:p>
    <w:p w14:paraId="7F9639DF" w14:textId="77777777" w:rsidR="005839BC" w:rsidRDefault="005839BC">
      <w:pPr>
        <w:rPr>
          <w:ins w:id="38" w:author="Eniola Adubi (1812277)" w:date="2019-12-20T23:51:00Z"/>
          <w:rFonts w:ascii="Arial" w:hAnsi="Arial" w:cs="Arial"/>
          <w:b/>
          <w:bCs/>
        </w:rPr>
      </w:pPr>
    </w:p>
    <w:p w14:paraId="56059EFC" w14:textId="77777777" w:rsidR="005839BC" w:rsidRDefault="005839BC">
      <w:pPr>
        <w:rPr>
          <w:ins w:id="39" w:author="Eniola Adubi (1812277)" w:date="2019-12-20T23:51:00Z"/>
          <w:rFonts w:ascii="Arial" w:hAnsi="Arial" w:cs="Arial"/>
          <w:b/>
          <w:bCs/>
        </w:rPr>
      </w:pPr>
    </w:p>
    <w:p w14:paraId="4547FF5C" w14:textId="186AD8A3" w:rsidR="00D21615" w:rsidRPr="00757AD1" w:rsidRDefault="00D21615">
      <w:pPr>
        <w:rPr>
          <w:rFonts w:ascii="Arial" w:hAnsi="Arial" w:cs="Arial"/>
          <w:b/>
          <w:bCs/>
          <w:rPrChange w:id="40" w:author="Eniola Adubi (1812277)" w:date="2019-12-20T23:35:00Z">
            <w:rPr>
              <w:b/>
              <w:bCs/>
            </w:rPr>
          </w:rPrChange>
        </w:rPr>
      </w:pPr>
      <w:r w:rsidRPr="00757AD1">
        <w:rPr>
          <w:rFonts w:ascii="Arial" w:hAnsi="Arial" w:cs="Arial"/>
          <w:b/>
          <w:bCs/>
          <w:rPrChange w:id="41" w:author="Eniola Adubi (1812277)" w:date="2019-12-20T23:35:00Z">
            <w:rPr>
              <w:b/>
              <w:bCs/>
            </w:rPr>
          </w:rPrChange>
        </w:rPr>
        <w:t>Introduction</w:t>
      </w:r>
    </w:p>
    <w:p w14:paraId="6172464F" w14:textId="470928A3" w:rsidR="009550B1" w:rsidRPr="00757AD1" w:rsidRDefault="00D21615">
      <w:pPr>
        <w:rPr>
          <w:rFonts w:ascii="Arial" w:hAnsi="Arial" w:cs="Arial"/>
          <w:rPrChange w:id="42" w:author="Eniola Adubi (1812277)" w:date="2019-12-20T23:35:00Z">
            <w:rPr/>
          </w:rPrChange>
        </w:rPr>
      </w:pPr>
      <w:r w:rsidRPr="00757AD1">
        <w:rPr>
          <w:rFonts w:ascii="Arial" w:hAnsi="Arial" w:cs="Arial"/>
          <w:rPrChange w:id="43" w:author="Eniola Adubi (1812277)" w:date="2019-12-20T23:35:00Z">
            <w:rPr/>
          </w:rPrChange>
        </w:rPr>
        <w:t>The purpose of this paperwork is to show understanding of concepts and theoretical perspectives by using relevant psychological research and academic content. My research w</w:t>
      </w:r>
      <w:r w:rsidR="00AA2A38" w:rsidRPr="00757AD1">
        <w:rPr>
          <w:rFonts w:ascii="Arial" w:hAnsi="Arial" w:cs="Arial"/>
          <w:rPrChange w:id="44" w:author="Eniola Adubi (1812277)" w:date="2019-12-20T23:35:00Z">
            <w:rPr/>
          </w:rPrChange>
        </w:rPr>
        <w:t>ill</w:t>
      </w:r>
      <w:r w:rsidRPr="00757AD1">
        <w:rPr>
          <w:rFonts w:ascii="Arial" w:hAnsi="Arial" w:cs="Arial"/>
          <w:rPrChange w:id="45" w:author="Eniola Adubi (1812277)" w:date="2019-12-20T23:35:00Z">
            <w:rPr/>
          </w:rPrChange>
        </w:rPr>
        <w:t xml:space="preserve"> be based on the lifespan age 60 plus Ego integrity v</w:t>
      </w:r>
      <w:r w:rsidR="00AD3074" w:rsidRPr="00757AD1">
        <w:rPr>
          <w:rFonts w:ascii="Arial" w:hAnsi="Arial" w:cs="Arial"/>
          <w:rPrChange w:id="46" w:author="Eniola Adubi (1812277)" w:date="2019-12-20T23:35:00Z">
            <w:rPr/>
          </w:rPrChange>
        </w:rPr>
        <w:t>s.</w:t>
      </w:r>
      <w:r w:rsidRPr="00757AD1">
        <w:rPr>
          <w:rFonts w:ascii="Arial" w:hAnsi="Arial" w:cs="Arial"/>
          <w:rPrChange w:id="47" w:author="Eniola Adubi (1812277)" w:date="2019-12-20T23:35:00Z">
            <w:rPr/>
          </w:rPrChange>
        </w:rPr>
        <w:t xml:space="preserve"> </w:t>
      </w:r>
      <w:r w:rsidR="00AD3074" w:rsidRPr="00757AD1">
        <w:rPr>
          <w:rFonts w:ascii="Arial" w:hAnsi="Arial" w:cs="Arial"/>
          <w:rPrChange w:id="48" w:author="Eniola Adubi (1812277)" w:date="2019-12-20T23:35:00Z">
            <w:rPr/>
          </w:rPrChange>
        </w:rPr>
        <w:t>D</w:t>
      </w:r>
      <w:r w:rsidRPr="00757AD1">
        <w:rPr>
          <w:rFonts w:ascii="Arial" w:hAnsi="Arial" w:cs="Arial"/>
          <w:rPrChange w:id="49" w:author="Eniola Adubi (1812277)" w:date="2019-12-20T23:35:00Z">
            <w:rPr/>
          </w:rPrChange>
        </w:rPr>
        <w:t xml:space="preserve">espair using Erikson’s stages of psychological development and </w:t>
      </w:r>
      <w:proofErr w:type="spellStart"/>
      <w:r w:rsidRPr="00757AD1">
        <w:rPr>
          <w:rFonts w:ascii="Arial" w:hAnsi="Arial" w:cs="Arial"/>
          <w:rPrChange w:id="50" w:author="Eniola Adubi (1812277)" w:date="2019-12-20T23:35:00Z">
            <w:rPr/>
          </w:rPrChange>
        </w:rPr>
        <w:t>Kolhberg’s</w:t>
      </w:r>
      <w:proofErr w:type="spellEnd"/>
      <w:r w:rsidRPr="00757AD1">
        <w:rPr>
          <w:rFonts w:ascii="Arial" w:hAnsi="Arial" w:cs="Arial"/>
          <w:rPrChange w:id="51" w:author="Eniola Adubi (1812277)" w:date="2019-12-20T23:35:00Z">
            <w:rPr/>
          </w:rPrChange>
        </w:rPr>
        <w:t xml:space="preserve"> theory of moral development on stage 5: principled conscience 20 plus.</w:t>
      </w:r>
      <w:r w:rsidR="009550B1" w:rsidRPr="00757AD1">
        <w:rPr>
          <w:rFonts w:ascii="Arial" w:hAnsi="Arial" w:cs="Arial"/>
          <w:rPrChange w:id="52" w:author="Eniola Adubi (1812277)" w:date="2019-12-20T23:35:00Z">
            <w:rPr/>
          </w:rPrChange>
        </w:rPr>
        <w:t xml:space="preserve"> </w:t>
      </w:r>
      <w:r w:rsidR="000A0B95" w:rsidRPr="00757AD1">
        <w:rPr>
          <w:rFonts w:ascii="Arial" w:hAnsi="Arial" w:cs="Arial"/>
          <w:rPrChange w:id="53" w:author="Eniola Adubi (1812277)" w:date="2019-12-20T23:35:00Z">
            <w:rPr/>
          </w:rPrChange>
        </w:rPr>
        <w:t xml:space="preserve">The </w:t>
      </w:r>
      <w:r w:rsidR="004A3F72" w:rsidRPr="00757AD1">
        <w:rPr>
          <w:rFonts w:ascii="Arial" w:hAnsi="Arial" w:cs="Arial"/>
          <w:rPrChange w:id="54" w:author="Eniola Adubi (1812277)" w:date="2019-12-20T23:35:00Z">
            <w:rPr/>
          </w:rPrChange>
        </w:rPr>
        <w:t xml:space="preserve">post conventional </w:t>
      </w:r>
      <w:r w:rsidR="00F23A3D" w:rsidRPr="00757AD1">
        <w:rPr>
          <w:rFonts w:ascii="Arial" w:hAnsi="Arial" w:cs="Arial"/>
          <w:rPrChange w:id="55" w:author="Eniola Adubi (1812277)" w:date="2019-12-20T23:35:00Z">
            <w:rPr/>
          </w:rPrChange>
        </w:rPr>
        <w:t xml:space="preserve">level 3, </w:t>
      </w:r>
      <w:r w:rsidR="004A3F72" w:rsidRPr="00757AD1">
        <w:rPr>
          <w:rFonts w:ascii="Arial" w:hAnsi="Arial" w:cs="Arial"/>
          <w:rPrChange w:id="56" w:author="Eniola Adubi (1812277)" w:date="2019-12-20T23:35:00Z">
            <w:rPr/>
          </w:rPrChange>
        </w:rPr>
        <w:t>stage</w:t>
      </w:r>
      <w:r w:rsidR="00F23A3D" w:rsidRPr="00757AD1">
        <w:rPr>
          <w:rFonts w:ascii="Arial" w:hAnsi="Arial" w:cs="Arial"/>
          <w:rPrChange w:id="57" w:author="Eniola Adubi (1812277)" w:date="2019-12-20T23:35:00Z">
            <w:rPr/>
          </w:rPrChange>
        </w:rPr>
        <w:t xml:space="preserve"> 5 and 6.</w:t>
      </w:r>
      <w:r w:rsidR="007F11D8" w:rsidRPr="00757AD1">
        <w:rPr>
          <w:rFonts w:ascii="Arial" w:hAnsi="Arial" w:cs="Arial"/>
          <w:rPrChange w:id="58" w:author="Eniola Adubi (1812277)" w:date="2019-12-20T23:35:00Z">
            <w:rPr/>
          </w:rPrChange>
        </w:rPr>
        <w:t xml:space="preserve"> would be used as</w:t>
      </w:r>
      <w:r w:rsidR="00612C8E" w:rsidRPr="00757AD1">
        <w:rPr>
          <w:rFonts w:ascii="Arial" w:hAnsi="Arial" w:cs="Arial"/>
          <w:rPrChange w:id="59" w:author="Eniola Adubi (1812277)" w:date="2019-12-20T23:35:00Z">
            <w:rPr/>
          </w:rPrChange>
        </w:rPr>
        <w:t xml:space="preserve"> </w:t>
      </w:r>
      <w:r w:rsidR="007F11D8" w:rsidRPr="00757AD1">
        <w:rPr>
          <w:rFonts w:ascii="Arial" w:hAnsi="Arial" w:cs="Arial"/>
          <w:rPrChange w:id="60" w:author="Eniola Adubi (1812277)" w:date="2019-12-20T23:35:00Z">
            <w:rPr/>
          </w:rPrChange>
        </w:rPr>
        <w:t>example.</w:t>
      </w:r>
      <w:r w:rsidR="00ED02EA" w:rsidRPr="00757AD1">
        <w:rPr>
          <w:rFonts w:ascii="Arial" w:hAnsi="Arial" w:cs="Arial"/>
          <w:rPrChange w:id="61" w:author="Eniola Adubi (1812277)" w:date="2019-12-20T23:35:00Z">
            <w:rPr/>
          </w:rPrChange>
        </w:rPr>
        <w:t xml:space="preserve"> </w:t>
      </w:r>
    </w:p>
    <w:p w14:paraId="3C40B086" w14:textId="6280EEEC" w:rsidR="009550B1" w:rsidRPr="00757AD1" w:rsidRDefault="009550B1">
      <w:pPr>
        <w:rPr>
          <w:rFonts w:ascii="Arial" w:hAnsi="Arial" w:cs="Arial"/>
          <w:b/>
          <w:bCs/>
          <w:rPrChange w:id="62" w:author="Eniola Adubi (1812277)" w:date="2019-12-20T23:35:00Z">
            <w:rPr>
              <w:b/>
              <w:bCs/>
            </w:rPr>
          </w:rPrChange>
        </w:rPr>
      </w:pPr>
      <w:r w:rsidRPr="00757AD1">
        <w:rPr>
          <w:rFonts w:ascii="Arial" w:hAnsi="Arial" w:cs="Arial"/>
          <w:b/>
          <w:bCs/>
          <w:rPrChange w:id="63" w:author="Eniola Adubi (1812277)" w:date="2019-12-20T23:35:00Z">
            <w:rPr>
              <w:b/>
              <w:bCs/>
            </w:rPr>
          </w:rPrChange>
        </w:rPr>
        <w:t>Main body</w:t>
      </w:r>
    </w:p>
    <w:p w14:paraId="0F73ABC6" w14:textId="0C847BE3" w:rsidR="00437700" w:rsidRPr="00757AD1" w:rsidRDefault="00D63556" w:rsidP="00FD7F9D">
      <w:pPr>
        <w:spacing w:after="0" w:line="216" w:lineRule="auto"/>
        <w:rPr>
          <w:rFonts w:ascii="Arial" w:eastAsia="Times New Roman" w:hAnsi="Arial" w:cs="Arial"/>
          <w:lang w:eastAsia="en-GB"/>
          <w:rPrChange w:id="64" w:author="Eniola Adubi (1812277)" w:date="2019-12-20T23:35:00Z">
            <w:rPr>
              <w:rFonts w:ascii="Times New Roman" w:eastAsia="Times New Roman" w:hAnsi="Times New Roman" w:cs="Times New Roman"/>
              <w:sz w:val="24"/>
              <w:szCs w:val="24"/>
              <w:lang w:eastAsia="en-GB"/>
            </w:rPr>
          </w:rPrChange>
        </w:rPr>
      </w:pPr>
      <w:r w:rsidRPr="00757AD1">
        <w:rPr>
          <w:rFonts w:ascii="Arial" w:eastAsia="+mn-ea" w:hAnsi="Arial" w:cs="Arial"/>
          <w:color w:val="000000"/>
          <w:kern w:val="24"/>
          <w:lang w:eastAsia="en-GB"/>
          <w:rPrChange w:id="65" w:author="Eniola Adubi (1812277)" w:date="2019-12-20T23:35:00Z">
            <w:rPr>
              <w:rFonts w:ascii="Calibri" w:eastAsia="+mn-ea" w:hAnsi="Calibri" w:cs="+mn-cs"/>
              <w:color w:val="000000"/>
              <w:kern w:val="24"/>
              <w:sz w:val="24"/>
              <w:szCs w:val="24"/>
              <w:lang w:eastAsia="en-GB"/>
            </w:rPr>
          </w:rPrChange>
        </w:rPr>
        <w:t>According to (Yvette Brazier, 2018) “Psychology is the study of the mind, how it works and how it affects behaviour”.</w:t>
      </w:r>
      <w:r w:rsidR="00B64600" w:rsidRPr="00757AD1">
        <w:rPr>
          <w:rFonts w:ascii="Arial" w:eastAsia="+mn-ea" w:hAnsi="Arial" w:cs="Arial"/>
          <w:color w:val="000000"/>
          <w:kern w:val="24"/>
          <w:lang w:eastAsia="en-GB"/>
          <w:rPrChange w:id="66" w:author="Eniola Adubi (1812277)" w:date="2019-12-20T23:35:00Z">
            <w:rPr>
              <w:rFonts w:ascii="Calibri" w:eastAsia="+mn-ea" w:hAnsi="Calibri" w:cs="+mn-cs"/>
              <w:color w:val="000000"/>
              <w:kern w:val="24"/>
              <w:sz w:val="24"/>
              <w:szCs w:val="24"/>
              <w:lang w:eastAsia="en-GB"/>
            </w:rPr>
          </w:rPrChange>
        </w:rPr>
        <w:t xml:space="preserve"> The study of psychology has enlightened me in understanding people from different works of life. </w:t>
      </w:r>
    </w:p>
    <w:p w14:paraId="4A2A2EB5" w14:textId="77777777" w:rsidR="00FD7F9D" w:rsidRPr="00757AD1" w:rsidRDefault="00FD7F9D" w:rsidP="00FD7F9D">
      <w:pPr>
        <w:spacing w:after="0" w:line="216" w:lineRule="auto"/>
        <w:rPr>
          <w:rFonts w:ascii="Arial" w:eastAsia="Times New Roman" w:hAnsi="Arial" w:cs="Arial"/>
          <w:lang w:eastAsia="en-GB"/>
          <w:rPrChange w:id="67" w:author="Eniola Adubi (1812277)" w:date="2019-12-20T23:35:00Z">
            <w:rPr>
              <w:rFonts w:ascii="Times New Roman" w:eastAsia="Times New Roman" w:hAnsi="Times New Roman" w:cs="Times New Roman"/>
              <w:sz w:val="24"/>
              <w:szCs w:val="24"/>
              <w:lang w:eastAsia="en-GB"/>
            </w:rPr>
          </w:rPrChange>
        </w:rPr>
      </w:pPr>
    </w:p>
    <w:p w14:paraId="228A8C75" w14:textId="59077430" w:rsidR="001D4B0B" w:rsidRPr="00757AD1" w:rsidRDefault="00783979">
      <w:pPr>
        <w:rPr>
          <w:rFonts w:ascii="Arial" w:hAnsi="Arial" w:cs="Arial"/>
          <w:rPrChange w:id="68" w:author="Eniola Adubi (1812277)" w:date="2019-12-20T23:35:00Z">
            <w:rPr/>
          </w:rPrChange>
        </w:rPr>
      </w:pPr>
      <w:r w:rsidRPr="00757AD1">
        <w:rPr>
          <w:rFonts w:ascii="Arial" w:hAnsi="Arial" w:cs="Arial"/>
          <w:rPrChange w:id="69" w:author="Eniola Adubi (1812277)" w:date="2019-12-20T23:35:00Z">
            <w:rPr/>
          </w:rPrChange>
        </w:rPr>
        <w:t xml:space="preserve">There are </w:t>
      </w:r>
      <w:r w:rsidR="00EB1A6B" w:rsidRPr="00757AD1">
        <w:rPr>
          <w:rFonts w:ascii="Arial" w:hAnsi="Arial" w:cs="Arial"/>
          <w:rPrChange w:id="70" w:author="Eniola Adubi (1812277)" w:date="2019-12-20T23:35:00Z">
            <w:rPr/>
          </w:rPrChange>
        </w:rPr>
        <w:t xml:space="preserve">important people </w:t>
      </w:r>
      <w:r w:rsidR="001E78D5" w:rsidRPr="00757AD1">
        <w:rPr>
          <w:rFonts w:ascii="Arial" w:hAnsi="Arial" w:cs="Arial"/>
          <w:rPrChange w:id="71" w:author="Eniola Adubi (1812277)" w:date="2019-12-20T23:35:00Z">
            <w:rPr/>
          </w:rPrChange>
        </w:rPr>
        <w:t>involved in the</w:t>
      </w:r>
      <w:r w:rsidR="0077284D" w:rsidRPr="00757AD1">
        <w:rPr>
          <w:rFonts w:ascii="Arial" w:hAnsi="Arial" w:cs="Arial"/>
          <w:rPrChange w:id="72" w:author="Eniola Adubi (1812277)" w:date="2019-12-20T23:35:00Z">
            <w:rPr/>
          </w:rPrChange>
        </w:rPr>
        <w:t xml:space="preserve"> develop</w:t>
      </w:r>
      <w:r w:rsidR="001E78D5" w:rsidRPr="00757AD1">
        <w:rPr>
          <w:rFonts w:ascii="Arial" w:hAnsi="Arial" w:cs="Arial"/>
          <w:rPrChange w:id="73" w:author="Eniola Adubi (1812277)" w:date="2019-12-20T23:35:00Z">
            <w:rPr/>
          </w:rPrChange>
        </w:rPr>
        <w:t>ment of</w:t>
      </w:r>
      <w:r w:rsidR="00EB1A6B" w:rsidRPr="00757AD1">
        <w:rPr>
          <w:rFonts w:ascii="Arial" w:hAnsi="Arial" w:cs="Arial"/>
          <w:rPrChange w:id="74" w:author="Eniola Adubi (1812277)" w:date="2019-12-20T23:35:00Z">
            <w:rPr/>
          </w:rPrChange>
        </w:rPr>
        <w:t xml:space="preserve"> psychology</w:t>
      </w:r>
      <w:r w:rsidR="00503C4D" w:rsidRPr="00757AD1">
        <w:rPr>
          <w:rFonts w:ascii="Arial" w:hAnsi="Arial" w:cs="Arial"/>
          <w:rPrChange w:id="75" w:author="Eniola Adubi (1812277)" w:date="2019-12-20T23:35:00Z">
            <w:rPr/>
          </w:rPrChange>
        </w:rPr>
        <w:t xml:space="preserve"> (</w:t>
      </w:r>
      <w:r w:rsidR="004F280F" w:rsidRPr="00757AD1">
        <w:rPr>
          <w:rFonts w:ascii="Arial" w:hAnsi="Arial" w:cs="Arial"/>
          <w:rPrChange w:id="76" w:author="Eniola Adubi (1812277)" w:date="2019-12-20T23:35:00Z">
            <w:rPr/>
          </w:rPrChange>
        </w:rPr>
        <w:t>artofpsychology.weebly.com)</w:t>
      </w:r>
      <w:r w:rsidR="001D4B0B" w:rsidRPr="00757AD1">
        <w:rPr>
          <w:rFonts w:ascii="Arial" w:hAnsi="Arial" w:cs="Arial"/>
          <w:rPrChange w:id="77" w:author="Eniola Adubi (1812277)" w:date="2019-12-20T23:35:00Z">
            <w:rPr/>
          </w:rPrChange>
        </w:rPr>
        <w:t xml:space="preserve">. </w:t>
      </w:r>
      <w:r w:rsidR="00D32C2B" w:rsidRPr="00757AD1">
        <w:rPr>
          <w:rFonts w:ascii="Arial" w:hAnsi="Arial" w:cs="Arial"/>
          <w:rPrChange w:id="78" w:author="Eniola Adubi (1812277)" w:date="2019-12-20T23:35:00Z">
            <w:rPr/>
          </w:rPrChange>
        </w:rPr>
        <w:t>T</w:t>
      </w:r>
      <w:r w:rsidR="001F6DDD" w:rsidRPr="00757AD1">
        <w:rPr>
          <w:rFonts w:ascii="Arial" w:hAnsi="Arial" w:cs="Arial"/>
          <w:rPrChange w:id="79" w:author="Eniola Adubi (1812277)" w:date="2019-12-20T23:35:00Z">
            <w:rPr/>
          </w:rPrChange>
        </w:rPr>
        <w:t xml:space="preserve">his people helped in understanding </w:t>
      </w:r>
      <w:r w:rsidR="00F267BC" w:rsidRPr="00757AD1">
        <w:rPr>
          <w:rFonts w:ascii="Arial" w:hAnsi="Arial" w:cs="Arial"/>
          <w:rPrChange w:id="80" w:author="Eniola Adubi (1812277)" w:date="2019-12-20T23:35:00Z">
            <w:rPr/>
          </w:rPrChange>
        </w:rPr>
        <w:t>thoughts</w:t>
      </w:r>
      <w:r w:rsidR="00DD093E" w:rsidRPr="00757AD1">
        <w:rPr>
          <w:rFonts w:ascii="Arial" w:hAnsi="Arial" w:cs="Arial"/>
          <w:rPrChange w:id="81" w:author="Eniola Adubi (1812277)" w:date="2019-12-20T23:35:00Z">
            <w:rPr/>
          </w:rPrChange>
        </w:rPr>
        <w:t xml:space="preserve"> </w:t>
      </w:r>
      <w:r w:rsidR="00867FB0" w:rsidRPr="00757AD1">
        <w:rPr>
          <w:rFonts w:ascii="Arial" w:hAnsi="Arial" w:cs="Arial"/>
          <w:rPrChange w:id="82" w:author="Eniola Adubi (1812277)" w:date="2019-12-20T23:35:00Z">
            <w:rPr/>
          </w:rPrChange>
        </w:rPr>
        <w:t>process</w:t>
      </w:r>
      <w:r w:rsidR="00D32C2B" w:rsidRPr="00757AD1">
        <w:rPr>
          <w:rFonts w:ascii="Arial" w:hAnsi="Arial" w:cs="Arial"/>
          <w:rPrChange w:id="83" w:author="Eniola Adubi (1812277)" w:date="2019-12-20T23:35:00Z">
            <w:rPr/>
          </w:rPrChange>
        </w:rPr>
        <w:t xml:space="preserve"> of individuals</w:t>
      </w:r>
      <w:r w:rsidR="00A574EA" w:rsidRPr="00757AD1">
        <w:rPr>
          <w:rFonts w:ascii="Arial" w:hAnsi="Arial" w:cs="Arial"/>
          <w:rPrChange w:id="84" w:author="Eniola Adubi (1812277)" w:date="2019-12-20T23:35:00Z">
            <w:rPr/>
          </w:rPrChange>
        </w:rPr>
        <w:t>.</w:t>
      </w:r>
    </w:p>
    <w:p w14:paraId="0E014D67" w14:textId="71332B46" w:rsidR="00075C04" w:rsidRPr="00757AD1" w:rsidRDefault="00075C04">
      <w:pPr>
        <w:rPr>
          <w:rFonts w:ascii="Arial" w:hAnsi="Arial" w:cs="Arial"/>
          <w:rPrChange w:id="85" w:author="Eniola Adubi (1812277)" w:date="2019-12-20T23:35:00Z">
            <w:rPr/>
          </w:rPrChange>
        </w:rPr>
      </w:pPr>
      <w:r w:rsidRPr="00757AD1">
        <w:rPr>
          <w:rFonts w:ascii="Arial" w:hAnsi="Arial" w:cs="Arial"/>
          <w:rPrChange w:id="86" w:author="Eniola Adubi (1812277)" w:date="2019-12-20T23:35:00Z">
            <w:rPr/>
          </w:rPrChange>
        </w:rPr>
        <w:t xml:space="preserve">The </w:t>
      </w:r>
      <w:r w:rsidR="00A26189" w:rsidRPr="00757AD1">
        <w:rPr>
          <w:rFonts w:ascii="Arial" w:hAnsi="Arial" w:cs="Arial"/>
          <w:rPrChange w:id="87" w:author="Eniola Adubi (1812277)" w:date="2019-12-20T23:35:00Z">
            <w:rPr/>
          </w:rPrChange>
        </w:rPr>
        <w:t xml:space="preserve">main </w:t>
      </w:r>
      <w:r w:rsidRPr="00757AD1">
        <w:rPr>
          <w:rFonts w:ascii="Arial" w:hAnsi="Arial" w:cs="Arial"/>
          <w:rPrChange w:id="88" w:author="Eniola Adubi (1812277)" w:date="2019-12-20T23:35:00Z">
            <w:rPr/>
          </w:rPrChange>
        </w:rPr>
        <w:t xml:space="preserve">approaches to psychology </w:t>
      </w:r>
      <w:r w:rsidR="007E1F6D" w:rsidRPr="00757AD1">
        <w:rPr>
          <w:rFonts w:ascii="Arial" w:hAnsi="Arial" w:cs="Arial"/>
          <w:rPrChange w:id="89" w:author="Eniola Adubi (1812277)" w:date="2019-12-20T23:35:00Z">
            <w:rPr/>
          </w:rPrChange>
        </w:rPr>
        <w:t xml:space="preserve">are </w:t>
      </w:r>
      <w:r w:rsidR="00A6447A" w:rsidRPr="00757AD1">
        <w:rPr>
          <w:rFonts w:ascii="Arial" w:hAnsi="Arial" w:cs="Arial"/>
          <w:b/>
          <w:bCs/>
          <w:rPrChange w:id="90" w:author="Eniola Adubi (1812277)" w:date="2019-12-20T23:35:00Z">
            <w:rPr>
              <w:b/>
              <w:bCs/>
            </w:rPr>
          </w:rPrChange>
        </w:rPr>
        <w:t>behaviourism</w:t>
      </w:r>
      <w:r w:rsidR="003D6BE6" w:rsidRPr="00757AD1">
        <w:rPr>
          <w:rFonts w:ascii="Arial" w:hAnsi="Arial" w:cs="Arial"/>
          <w:b/>
          <w:bCs/>
          <w:rPrChange w:id="91" w:author="Eniola Adubi (1812277)" w:date="2019-12-20T23:35:00Z">
            <w:rPr>
              <w:b/>
              <w:bCs/>
            </w:rPr>
          </w:rPrChange>
        </w:rPr>
        <w:t xml:space="preserve">- </w:t>
      </w:r>
      <w:r w:rsidR="0036052C" w:rsidRPr="00757AD1">
        <w:rPr>
          <w:rFonts w:ascii="Arial" w:hAnsi="Arial" w:cs="Arial"/>
          <w:b/>
          <w:bCs/>
          <w:rPrChange w:id="92" w:author="Eniola Adubi (1812277)" w:date="2019-12-20T23:35:00Z">
            <w:rPr>
              <w:b/>
              <w:bCs/>
            </w:rPr>
          </w:rPrChange>
        </w:rPr>
        <w:t>classical</w:t>
      </w:r>
      <w:r w:rsidR="00D126FA" w:rsidRPr="00757AD1">
        <w:rPr>
          <w:rFonts w:ascii="Arial" w:hAnsi="Arial" w:cs="Arial"/>
          <w:rPrChange w:id="93" w:author="Eniola Adubi (1812277)" w:date="2019-12-20T23:35:00Z">
            <w:rPr/>
          </w:rPrChange>
        </w:rPr>
        <w:t xml:space="preserve">, </w:t>
      </w:r>
      <w:r w:rsidR="000A1C42" w:rsidRPr="00757AD1">
        <w:rPr>
          <w:rFonts w:ascii="Arial" w:hAnsi="Arial" w:cs="Arial"/>
          <w:rPrChange w:id="94" w:author="Eniola Adubi (1812277)" w:date="2019-12-20T23:35:00Z">
            <w:rPr/>
          </w:rPrChange>
        </w:rPr>
        <w:t>operant</w:t>
      </w:r>
      <w:r w:rsidR="00D126FA" w:rsidRPr="00757AD1">
        <w:rPr>
          <w:rFonts w:ascii="Arial" w:hAnsi="Arial" w:cs="Arial"/>
          <w:rPrChange w:id="95" w:author="Eniola Adubi (1812277)" w:date="2019-12-20T23:35:00Z">
            <w:rPr/>
          </w:rPrChange>
        </w:rPr>
        <w:t xml:space="preserve"> and </w:t>
      </w:r>
      <w:r w:rsidR="00D126FA" w:rsidRPr="00757AD1">
        <w:rPr>
          <w:rFonts w:ascii="Arial" w:hAnsi="Arial" w:cs="Arial"/>
          <w:b/>
          <w:bCs/>
          <w:rPrChange w:id="96" w:author="Eniola Adubi (1812277)" w:date="2019-12-20T23:35:00Z">
            <w:rPr>
              <w:b/>
              <w:bCs/>
            </w:rPr>
          </w:rPrChange>
        </w:rPr>
        <w:t>social learning</w:t>
      </w:r>
      <w:r w:rsidR="00006897" w:rsidRPr="00757AD1">
        <w:rPr>
          <w:rFonts w:ascii="Arial" w:hAnsi="Arial" w:cs="Arial"/>
          <w:rPrChange w:id="97" w:author="Eniola Adubi (1812277)" w:date="2019-12-20T23:35:00Z">
            <w:rPr/>
          </w:rPrChange>
        </w:rPr>
        <w:t xml:space="preserve"> helps alter problematic behaviour</w:t>
      </w:r>
      <w:r w:rsidR="00A6447A" w:rsidRPr="00757AD1">
        <w:rPr>
          <w:rFonts w:ascii="Arial" w:hAnsi="Arial" w:cs="Arial"/>
          <w:rPrChange w:id="98" w:author="Eniola Adubi (1812277)" w:date="2019-12-20T23:35:00Z">
            <w:rPr/>
          </w:rPrChange>
        </w:rPr>
        <w:t xml:space="preserve">, </w:t>
      </w:r>
      <w:r w:rsidR="00A6447A" w:rsidRPr="00757AD1">
        <w:rPr>
          <w:rFonts w:ascii="Arial" w:hAnsi="Arial" w:cs="Arial"/>
          <w:b/>
          <w:bCs/>
          <w:rPrChange w:id="99" w:author="Eniola Adubi (1812277)" w:date="2019-12-20T23:35:00Z">
            <w:rPr>
              <w:b/>
              <w:bCs/>
            </w:rPr>
          </w:rPrChange>
        </w:rPr>
        <w:t>psychodynamic</w:t>
      </w:r>
      <w:r w:rsidR="00D360C9" w:rsidRPr="00757AD1">
        <w:rPr>
          <w:rFonts w:ascii="Arial" w:hAnsi="Arial" w:cs="Arial"/>
          <w:b/>
          <w:bCs/>
          <w:rPrChange w:id="100" w:author="Eniola Adubi (1812277)" w:date="2019-12-20T23:35:00Z">
            <w:rPr>
              <w:b/>
              <w:bCs/>
            </w:rPr>
          </w:rPrChange>
        </w:rPr>
        <w:t>-</w:t>
      </w:r>
      <w:r w:rsidR="00D360C9" w:rsidRPr="00757AD1">
        <w:rPr>
          <w:rFonts w:ascii="Arial" w:hAnsi="Arial" w:cs="Arial"/>
          <w:rPrChange w:id="101" w:author="Eniola Adubi (1812277)" w:date="2019-12-20T23:35:00Z">
            <w:rPr/>
          </w:rPrChange>
        </w:rPr>
        <w:t xml:space="preserve"> helps patients thought a</w:t>
      </w:r>
      <w:r w:rsidR="00E86952" w:rsidRPr="00757AD1">
        <w:rPr>
          <w:rFonts w:ascii="Arial" w:hAnsi="Arial" w:cs="Arial"/>
          <w:rPrChange w:id="102" w:author="Eniola Adubi (1812277)" w:date="2019-12-20T23:35:00Z">
            <w:rPr/>
          </w:rPrChange>
        </w:rPr>
        <w:t>nd past experiences to seek unconscious feelings and memories</w:t>
      </w:r>
      <w:r w:rsidR="0031062A" w:rsidRPr="00757AD1">
        <w:rPr>
          <w:rFonts w:ascii="Arial" w:hAnsi="Arial" w:cs="Arial"/>
          <w:rPrChange w:id="103" w:author="Eniola Adubi (1812277)" w:date="2019-12-20T23:35:00Z">
            <w:rPr/>
          </w:rPrChange>
        </w:rPr>
        <w:t xml:space="preserve"> which influence</w:t>
      </w:r>
      <w:r w:rsidR="00C00590" w:rsidRPr="00757AD1">
        <w:rPr>
          <w:rFonts w:ascii="Arial" w:hAnsi="Arial" w:cs="Arial"/>
          <w:rPrChange w:id="104" w:author="Eniola Adubi (1812277)" w:date="2019-12-20T23:35:00Z">
            <w:rPr/>
          </w:rPrChange>
        </w:rPr>
        <w:t xml:space="preserve"> behaviour</w:t>
      </w:r>
      <w:r w:rsidR="0031062A" w:rsidRPr="00757AD1">
        <w:rPr>
          <w:rFonts w:ascii="Arial" w:hAnsi="Arial" w:cs="Arial"/>
          <w:rPrChange w:id="105" w:author="Eniola Adubi (1812277)" w:date="2019-12-20T23:35:00Z">
            <w:rPr/>
          </w:rPrChange>
        </w:rPr>
        <w:t xml:space="preserve"> </w:t>
      </w:r>
      <w:r w:rsidR="00A6447A" w:rsidRPr="00757AD1">
        <w:rPr>
          <w:rFonts w:ascii="Arial" w:hAnsi="Arial" w:cs="Arial"/>
          <w:rPrChange w:id="106" w:author="Eniola Adubi (1812277)" w:date="2019-12-20T23:35:00Z">
            <w:rPr/>
          </w:rPrChange>
        </w:rPr>
        <w:t xml:space="preserve">and </w:t>
      </w:r>
      <w:r w:rsidR="00E80810" w:rsidRPr="00757AD1">
        <w:rPr>
          <w:rFonts w:ascii="Arial" w:hAnsi="Arial" w:cs="Arial"/>
          <w:b/>
          <w:bCs/>
          <w:rPrChange w:id="107" w:author="Eniola Adubi (1812277)" w:date="2019-12-20T23:35:00Z">
            <w:rPr>
              <w:b/>
              <w:bCs/>
            </w:rPr>
          </w:rPrChange>
        </w:rPr>
        <w:t>humanistic</w:t>
      </w:r>
      <w:r w:rsidR="0031062A" w:rsidRPr="00757AD1">
        <w:rPr>
          <w:rFonts w:ascii="Arial" w:hAnsi="Arial" w:cs="Arial"/>
          <w:b/>
          <w:bCs/>
          <w:rPrChange w:id="108" w:author="Eniola Adubi (1812277)" w:date="2019-12-20T23:35:00Z">
            <w:rPr>
              <w:b/>
              <w:bCs/>
            </w:rPr>
          </w:rPrChange>
        </w:rPr>
        <w:t>-</w:t>
      </w:r>
      <w:r w:rsidR="00C00590" w:rsidRPr="00757AD1">
        <w:rPr>
          <w:rFonts w:ascii="Arial" w:hAnsi="Arial" w:cs="Arial"/>
          <w:b/>
          <w:bCs/>
          <w:rPrChange w:id="109" w:author="Eniola Adubi (1812277)" w:date="2019-12-20T23:35:00Z">
            <w:rPr>
              <w:b/>
              <w:bCs/>
            </w:rPr>
          </w:rPrChange>
        </w:rPr>
        <w:t xml:space="preserve"> psychoanalysis</w:t>
      </w:r>
      <w:r w:rsidR="00C00590" w:rsidRPr="00757AD1">
        <w:rPr>
          <w:rFonts w:ascii="Arial" w:hAnsi="Arial" w:cs="Arial"/>
          <w:rPrChange w:id="110" w:author="Eniola Adubi (1812277)" w:date="2019-12-20T23:35:00Z">
            <w:rPr/>
          </w:rPrChange>
        </w:rPr>
        <w:t xml:space="preserve"> </w:t>
      </w:r>
      <w:r w:rsidR="003D4143" w:rsidRPr="00757AD1">
        <w:rPr>
          <w:rFonts w:ascii="Arial" w:hAnsi="Arial" w:cs="Arial"/>
          <w:rPrChange w:id="111" w:author="Eniola Adubi (1812277)" w:date="2019-12-20T23:35:00Z">
            <w:rPr/>
          </w:rPrChange>
        </w:rPr>
        <w:t xml:space="preserve">focus on the understanding of unconscious </w:t>
      </w:r>
      <w:r w:rsidR="00EF5816" w:rsidRPr="00757AD1">
        <w:rPr>
          <w:rFonts w:ascii="Arial" w:hAnsi="Arial" w:cs="Arial"/>
          <w:rPrChange w:id="112" w:author="Eniola Adubi (1812277)" w:date="2019-12-20T23:35:00Z">
            <w:rPr/>
          </w:rPrChange>
        </w:rPr>
        <w:t>motivations that drive thoughts and influence on mental well-being</w:t>
      </w:r>
      <w:r w:rsidR="00A26189" w:rsidRPr="00757AD1">
        <w:rPr>
          <w:rFonts w:ascii="Arial" w:hAnsi="Arial" w:cs="Arial"/>
          <w:rPrChange w:id="113" w:author="Eniola Adubi (1812277)" w:date="2019-12-20T23:35:00Z">
            <w:rPr/>
          </w:rPrChange>
        </w:rPr>
        <w:t>. All theories are applied in health and social care settings by different psychologist (sihaan08 2016).</w:t>
      </w:r>
    </w:p>
    <w:p w14:paraId="435A5101" w14:textId="1A112592" w:rsidR="00365F0B" w:rsidRPr="00757AD1" w:rsidRDefault="009550B1">
      <w:pPr>
        <w:rPr>
          <w:rFonts w:ascii="Arial" w:hAnsi="Arial" w:cs="Arial"/>
          <w:rPrChange w:id="114" w:author="Eniola Adubi (1812277)" w:date="2019-12-20T23:35:00Z">
            <w:rPr/>
          </w:rPrChange>
        </w:rPr>
      </w:pPr>
      <w:r w:rsidRPr="00757AD1">
        <w:rPr>
          <w:rFonts w:ascii="Arial" w:hAnsi="Arial" w:cs="Arial"/>
          <w:rPrChange w:id="115" w:author="Eniola Adubi (1812277)" w:date="2019-12-20T23:35:00Z">
            <w:rPr/>
          </w:rPrChange>
        </w:rPr>
        <w:t>The purpose for the chosen theories of lifespan is based on</w:t>
      </w:r>
      <w:r w:rsidR="00A97683" w:rsidRPr="00757AD1">
        <w:rPr>
          <w:rFonts w:ascii="Arial" w:hAnsi="Arial" w:cs="Arial"/>
          <w:rPrChange w:id="116" w:author="Eniola Adubi (1812277)" w:date="2019-12-20T23:35:00Z">
            <w:rPr/>
          </w:rPrChange>
        </w:rPr>
        <w:t xml:space="preserve"> reflecting</w:t>
      </w:r>
      <w:r w:rsidRPr="00757AD1">
        <w:rPr>
          <w:rFonts w:ascii="Arial" w:hAnsi="Arial" w:cs="Arial"/>
          <w:rPrChange w:id="117" w:author="Eniola Adubi (1812277)" w:date="2019-12-20T23:35:00Z">
            <w:rPr/>
          </w:rPrChange>
        </w:rPr>
        <w:t xml:space="preserve"> life experiences</w:t>
      </w:r>
      <w:r w:rsidR="00A97683" w:rsidRPr="00757AD1">
        <w:rPr>
          <w:rFonts w:ascii="Arial" w:hAnsi="Arial" w:cs="Arial"/>
          <w:rPrChange w:id="118" w:author="Eniola Adubi (1812277)" w:date="2019-12-20T23:35:00Z">
            <w:rPr/>
          </w:rPrChange>
        </w:rPr>
        <w:t xml:space="preserve"> from child</w:t>
      </w:r>
      <w:r w:rsidR="005B76B6" w:rsidRPr="00757AD1">
        <w:rPr>
          <w:rFonts w:ascii="Arial" w:hAnsi="Arial" w:cs="Arial"/>
          <w:rPrChange w:id="119" w:author="Eniola Adubi (1812277)" w:date="2019-12-20T23:35:00Z">
            <w:rPr/>
          </w:rPrChange>
        </w:rPr>
        <w:t xml:space="preserve"> to adulthood</w:t>
      </w:r>
      <w:r w:rsidR="00633674" w:rsidRPr="00757AD1">
        <w:rPr>
          <w:rFonts w:ascii="Arial" w:hAnsi="Arial" w:cs="Arial"/>
          <w:rPrChange w:id="120" w:author="Eniola Adubi (1812277)" w:date="2019-12-20T23:35:00Z">
            <w:rPr/>
          </w:rPrChange>
        </w:rPr>
        <w:t xml:space="preserve">. Erikson theory of psychosocial development </w:t>
      </w:r>
      <w:r w:rsidR="001968B1" w:rsidRPr="00757AD1">
        <w:rPr>
          <w:rFonts w:ascii="Arial" w:hAnsi="Arial" w:cs="Arial"/>
          <w:rPrChange w:id="121" w:author="Eniola Adubi (1812277)" w:date="2019-12-20T23:35:00Z">
            <w:rPr/>
          </w:rPrChange>
        </w:rPr>
        <w:t>Ego</w:t>
      </w:r>
      <w:r w:rsidR="0024432E" w:rsidRPr="00757AD1">
        <w:rPr>
          <w:rFonts w:ascii="Arial" w:hAnsi="Arial" w:cs="Arial"/>
          <w:rPrChange w:id="122" w:author="Eniola Adubi (1812277)" w:date="2019-12-20T23:35:00Z">
            <w:rPr/>
          </w:rPrChange>
        </w:rPr>
        <w:t xml:space="preserve"> Integrity</w:t>
      </w:r>
      <w:r w:rsidR="00EC6CD9" w:rsidRPr="00757AD1">
        <w:rPr>
          <w:rFonts w:ascii="Arial" w:hAnsi="Arial" w:cs="Arial"/>
          <w:rPrChange w:id="123" w:author="Eniola Adubi (1812277)" w:date="2019-12-20T23:35:00Z">
            <w:rPr/>
          </w:rPrChange>
        </w:rPr>
        <w:t xml:space="preserve"> </w:t>
      </w:r>
      <w:r w:rsidR="004C5BD9" w:rsidRPr="00757AD1">
        <w:rPr>
          <w:rFonts w:ascii="Arial" w:hAnsi="Arial" w:cs="Arial"/>
          <w:rPrChange w:id="124" w:author="Eniola Adubi (1812277)" w:date="2019-12-20T23:35:00Z">
            <w:rPr/>
          </w:rPrChange>
        </w:rPr>
        <w:t>“</w:t>
      </w:r>
      <w:r w:rsidR="00EC6CD9" w:rsidRPr="00757AD1">
        <w:rPr>
          <w:rFonts w:ascii="Arial" w:hAnsi="Arial" w:cs="Arial"/>
          <w:rPrChange w:id="125" w:author="Eniola Adubi (1812277)" w:date="2019-12-20T23:35:00Z">
            <w:rPr/>
          </w:rPrChange>
        </w:rPr>
        <w:t xml:space="preserve">involves in reflection </w:t>
      </w:r>
      <w:r w:rsidR="00F12C64" w:rsidRPr="00757AD1">
        <w:rPr>
          <w:rFonts w:ascii="Arial" w:hAnsi="Arial" w:cs="Arial"/>
          <w:rPrChange w:id="126" w:author="Eniola Adubi (1812277)" w:date="2019-12-20T23:35:00Z">
            <w:rPr/>
          </w:rPrChange>
        </w:rPr>
        <w:t xml:space="preserve">by feeling one has contributed to life and </w:t>
      </w:r>
      <w:r w:rsidR="00013AA5" w:rsidRPr="00757AD1">
        <w:rPr>
          <w:rFonts w:ascii="Arial" w:hAnsi="Arial" w:cs="Arial"/>
          <w:rPrChange w:id="127" w:author="Eniola Adubi (1812277)" w:date="2019-12-20T23:35:00Z">
            <w:rPr/>
          </w:rPrChange>
        </w:rPr>
        <w:t xml:space="preserve">society or in terms of </w:t>
      </w:r>
      <w:r w:rsidR="0024432E" w:rsidRPr="00757AD1">
        <w:rPr>
          <w:rFonts w:ascii="Arial" w:hAnsi="Arial" w:cs="Arial"/>
          <w:rPrChange w:id="128" w:author="Eniola Adubi (1812277)" w:date="2019-12-20T23:35:00Z">
            <w:rPr/>
          </w:rPrChange>
        </w:rPr>
        <w:t>Despair</w:t>
      </w:r>
      <w:r w:rsidR="003632C8" w:rsidRPr="00757AD1">
        <w:rPr>
          <w:rFonts w:ascii="Arial" w:hAnsi="Arial" w:cs="Arial"/>
          <w:rPrChange w:id="129" w:author="Eniola Adubi (1812277)" w:date="2019-12-20T23:35:00Z">
            <w:rPr/>
          </w:rPrChange>
        </w:rPr>
        <w:t xml:space="preserve"> they look at experiences and failures</w:t>
      </w:r>
      <w:r w:rsidR="00580E89" w:rsidRPr="00757AD1">
        <w:rPr>
          <w:rFonts w:ascii="Arial" w:hAnsi="Arial" w:cs="Arial"/>
          <w:rPrChange w:id="130" w:author="Eniola Adubi (1812277)" w:date="2019-12-20T23:35:00Z">
            <w:rPr/>
          </w:rPrChange>
        </w:rPr>
        <w:t>” (David L).</w:t>
      </w:r>
      <w:r w:rsidR="004C1C24" w:rsidRPr="00757AD1">
        <w:rPr>
          <w:rFonts w:ascii="Arial" w:hAnsi="Arial" w:cs="Arial"/>
          <w:rPrChange w:id="131" w:author="Eniola Adubi (1812277)" w:date="2019-12-20T23:35:00Z">
            <w:rPr/>
          </w:rPrChange>
        </w:rPr>
        <w:t xml:space="preserve"> </w:t>
      </w:r>
    </w:p>
    <w:p w14:paraId="5EED18AF" w14:textId="5A175410" w:rsidR="00C279D1" w:rsidRPr="00757AD1" w:rsidRDefault="003C7488">
      <w:pPr>
        <w:rPr>
          <w:rFonts w:ascii="Arial" w:hAnsi="Arial" w:cs="Arial"/>
          <w:rPrChange w:id="132" w:author="Eniola Adubi (1812277)" w:date="2019-12-20T23:35:00Z">
            <w:rPr/>
          </w:rPrChange>
        </w:rPr>
      </w:pPr>
      <w:proofErr w:type="spellStart"/>
      <w:r w:rsidRPr="00757AD1">
        <w:rPr>
          <w:rFonts w:ascii="Arial" w:hAnsi="Arial" w:cs="Arial"/>
          <w:rPrChange w:id="133" w:author="Eniola Adubi (1812277)" w:date="2019-12-20T23:35:00Z">
            <w:rPr/>
          </w:rPrChange>
        </w:rPr>
        <w:t>Kolhberg</w:t>
      </w:r>
      <w:r w:rsidR="002317B9" w:rsidRPr="00757AD1">
        <w:rPr>
          <w:rFonts w:ascii="Arial" w:hAnsi="Arial" w:cs="Arial"/>
          <w:rPrChange w:id="134" w:author="Eniola Adubi (1812277)" w:date="2019-12-20T23:35:00Z">
            <w:rPr/>
          </w:rPrChange>
        </w:rPr>
        <w:t>’s</w:t>
      </w:r>
      <w:proofErr w:type="spellEnd"/>
      <w:r w:rsidR="002317B9" w:rsidRPr="00757AD1">
        <w:rPr>
          <w:rFonts w:ascii="Arial" w:hAnsi="Arial" w:cs="Arial"/>
          <w:rPrChange w:id="135" w:author="Eniola Adubi (1812277)" w:date="2019-12-20T23:35:00Z">
            <w:rPr/>
          </w:rPrChange>
        </w:rPr>
        <w:t xml:space="preserve"> theory of moral development states that we </w:t>
      </w:r>
      <w:r w:rsidR="003F05EE" w:rsidRPr="00757AD1">
        <w:rPr>
          <w:rFonts w:ascii="Arial" w:hAnsi="Arial" w:cs="Arial"/>
          <w:rPrChange w:id="136" w:author="Eniola Adubi (1812277)" w:date="2019-12-20T23:35:00Z">
            <w:rPr/>
          </w:rPrChange>
        </w:rPr>
        <w:t>ad</w:t>
      </w:r>
      <w:r w:rsidR="0025191A" w:rsidRPr="00757AD1">
        <w:rPr>
          <w:rFonts w:ascii="Arial" w:hAnsi="Arial" w:cs="Arial"/>
          <w:rPrChange w:id="137" w:author="Eniola Adubi (1812277)" w:date="2019-12-20T23:35:00Z">
            <w:rPr/>
          </w:rPrChange>
        </w:rPr>
        <w:t>vance through three stages of development which are Pre</w:t>
      </w:r>
      <w:r w:rsidR="00D239E4" w:rsidRPr="00757AD1">
        <w:rPr>
          <w:rFonts w:ascii="Arial" w:hAnsi="Arial" w:cs="Arial"/>
          <w:rPrChange w:id="138" w:author="Eniola Adubi (1812277)" w:date="2019-12-20T23:35:00Z">
            <w:rPr/>
          </w:rPrChange>
        </w:rPr>
        <w:t>conventional, conventional and post conventional morality</w:t>
      </w:r>
      <w:r w:rsidR="001237DE" w:rsidRPr="00757AD1">
        <w:rPr>
          <w:rFonts w:ascii="Arial" w:hAnsi="Arial" w:cs="Arial"/>
          <w:rPrChange w:id="139" w:author="Eniola Adubi (1812277)" w:date="2019-12-20T23:35:00Z">
            <w:rPr/>
          </w:rPrChange>
        </w:rPr>
        <w:t xml:space="preserve"> (</w:t>
      </w:r>
      <w:r w:rsidR="008945BC" w:rsidRPr="00757AD1">
        <w:rPr>
          <w:rFonts w:ascii="Arial" w:hAnsi="Arial" w:cs="Arial"/>
          <w:rPrChange w:id="140" w:author="Eniola Adubi (1812277)" w:date="2019-12-20T23:35:00Z">
            <w:rPr/>
          </w:rPrChange>
        </w:rPr>
        <w:t>courses.lumenlearning.com).</w:t>
      </w:r>
    </w:p>
    <w:p w14:paraId="4B10D76B" w14:textId="04084538" w:rsidR="00D25C62" w:rsidRPr="00757AD1" w:rsidRDefault="00F970F2" w:rsidP="00612C8E">
      <w:pPr>
        <w:pStyle w:val="ListParagraph"/>
        <w:numPr>
          <w:ilvl w:val="0"/>
          <w:numId w:val="1"/>
        </w:numPr>
        <w:rPr>
          <w:rFonts w:ascii="Arial" w:hAnsi="Arial" w:cs="Arial"/>
          <w:rPrChange w:id="141" w:author="Eniola Adubi (1812277)" w:date="2019-12-20T23:35:00Z">
            <w:rPr/>
          </w:rPrChange>
        </w:rPr>
      </w:pPr>
      <w:r w:rsidRPr="00757AD1">
        <w:rPr>
          <w:rFonts w:ascii="Arial" w:hAnsi="Arial" w:cs="Arial"/>
          <w:rPrChange w:id="142" w:author="Eniola Adubi (1812277)" w:date="2019-12-20T23:35:00Z">
            <w:rPr/>
          </w:rPrChange>
        </w:rPr>
        <w:t>Preconventional</w:t>
      </w:r>
      <w:r w:rsidR="00D25C62" w:rsidRPr="00757AD1">
        <w:rPr>
          <w:rFonts w:ascii="Arial" w:hAnsi="Arial" w:cs="Arial"/>
          <w:rPrChange w:id="143" w:author="Eniola Adubi (1812277)" w:date="2019-12-20T23:35:00Z">
            <w:rPr/>
          </w:rPrChange>
        </w:rPr>
        <w:t>,</w:t>
      </w:r>
      <w:r w:rsidR="00892322" w:rsidRPr="00757AD1">
        <w:rPr>
          <w:rFonts w:ascii="Arial" w:hAnsi="Arial" w:cs="Arial"/>
          <w:rPrChange w:id="144" w:author="Eniola Adubi (1812277)" w:date="2019-12-20T23:35:00Z">
            <w:rPr/>
          </w:rPrChange>
        </w:rPr>
        <w:t xml:space="preserve"> </w:t>
      </w:r>
      <w:r w:rsidR="00D25C62" w:rsidRPr="00757AD1">
        <w:rPr>
          <w:rFonts w:ascii="Arial" w:hAnsi="Arial" w:cs="Arial"/>
          <w:rPrChange w:id="145" w:author="Eniola Adubi (1812277)" w:date="2019-12-20T23:35:00Z">
            <w:rPr/>
          </w:rPrChange>
        </w:rPr>
        <w:t>t</w:t>
      </w:r>
      <w:r w:rsidR="00892322" w:rsidRPr="00757AD1">
        <w:rPr>
          <w:rFonts w:ascii="Arial" w:hAnsi="Arial" w:cs="Arial"/>
          <w:rPrChange w:id="146" w:author="Eniola Adubi (1812277)" w:date="2019-12-20T23:35:00Z">
            <w:rPr/>
          </w:rPrChange>
        </w:rPr>
        <w:t xml:space="preserve">his is the stage in which a child follows any given rules to avoid consequences or </w:t>
      </w:r>
      <w:r w:rsidR="00F47ED6" w:rsidRPr="00757AD1">
        <w:rPr>
          <w:rFonts w:ascii="Arial" w:hAnsi="Arial" w:cs="Arial"/>
          <w:rPrChange w:id="147" w:author="Eniola Adubi (1812277)" w:date="2019-12-20T23:35:00Z">
            <w:rPr/>
          </w:rPrChange>
        </w:rPr>
        <w:t>get appraisals</w:t>
      </w:r>
      <w:r w:rsidR="00527876" w:rsidRPr="00757AD1">
        <w:rPr>
          <w:rFonts w:ascii="Arial" w:hAnsi="Arial" w:cs="Arial"/>
          <w:rPrChange w:id="148" w:author="Eniola Adubi (1812277)" w:date="2019-12-20T23:35:00Z">
            <w:rPr/>
          </w:rPrChange>
        </w:rPr>
        <w:t xml:space="preserve"> and rewards.</w:t>
      </w:r>
    </w:p>
    <w:p w14:paraId="78647F97" w14:textId="7306154F" w:rsidR="00580E89" w:rsidRPr="00757AD1" w:rsidRDefault="00D25C62" w:rsidP="00612C8E">
      <w:pPr>
        <w:pStyle w:val="ListParagraph"/>
        <w:numPr>
          <w:ilvl w:val="0"/>
          <w:numId w:val="1"/>
        </w:numPr>
        <w:rPr>
          <w:rFonts w:ascii="Arial" w:hAnsi="Arial" w:cs="Arial"/>
          <w:rPrChange w:id="149" w:author="Eniola Adubi (1812277)" w:date="2019-12-20T23:35:00Z">
            <w:rPr/>
          </w:rPrChange>
        </w:rPr>
      </w:pPr>
      <w:r w:rsidRPr="00757AD1">
        <w:rPr>
          <w:rFonts w:ascii="Arial" w:hAnsi="Arial" w:cs="Arial"/>
          <w:rPrChange w:id="150" w:author="Eniola Adubi (1812277)" w:date="2019-12-20T23:35:00Z">
            <w:rPr/>
          </w:rPrChange>
        </w:rPr>
        <w:t xml:space="preserve">Conventional </w:t>
      </w:r>
      <w:r w:rsidR="00461ADE" w:rsidRPr="00757AD1">
        <w:rPr>
          <w:rFonts w:ascii="Arial" w:hAnsi="Arial" w:cs="Arial"/>
          <w:rPrChange w:id="151" w:author="Eniola Adubi (1812277)" w:date="2019-12-20T23:35:00Z">
            <w:rPr/>
          </w:rPrChange>
        </w:rPr>
        <w:t xml:space="preserve">is when </w:t>
      </w:r>
      <w:r w:rsidR="00DB3441" w:rsidRPr="00757AD1">
        <w:rPr>
          <w:rFonts w:ascii="Arial" w:hAnsi="Arial" w:cs="Arial"/>
          <w:rPrChange w:id="152" w:author="Eniola Adubi (1812277)" w:date="2019-12-20T23:35:00Z">
            <w:rPr/>
          </w:rPrChange>
        </w:rPr>
        <w:t>a child accepts rules and authority which is based on their personal belief.</w:t>
      </w:r>
    </w:p>
    <w:p w14:paraId="4B6C69AA" w14:textId="48D36326" w:rsidR="00F439F0" w:rsidRPr="00757AD1" w:rsidRDefault="00F439F0" w:rsidP="00612C8E">
      <w:pPr>
        <w:pStyle w:val="ListParagraph"/>
        <w:numPr>
          <w:ilvl w:val="0"/>
          <w:numId w:val="1"/>
        </w:numPr>
        <w:rPr>
          <w:rFonts w:ascii="Arial" w:hAnsi="Arial" w:cs="Arial"/>
          <w:rPrChange w:id="153" w:author="Eniola Adubi (1812277)" w:date="2019-12-20T23:35:00Z">
            <w:rPr/>
          </w:rPrChange>
        </w:rPr>
      </w:pPr>
      <w:r w:rsidRPr="00757AD1">
        <w:rPr>
          <w:rFonts w:ascii="Arial" w:hAnsi="Arial" w:cs="Arial"/>
          <w:rPrChange w:id="154" w:author="Eniola Adubi (1812277)" w:date="2019-12-20T23:35:00Z">
            <w:rPr/>
          </w:rPrChange>
        </w:rPr>
        <w:t>Post conventional</w:t>
      </w:r>
      <w:r w:rsidR="00DD2DA5" w:rsidRPr="00757AD1">
        <w:rPr>
          <w:rFonts w:ascii="Arial" w:hAnsi="Arial" w:cs="Arial"/>
          <w:rPrChange w:id="155" w:author="Eniola Adubi (1812277)" w:date="2019-12-20T23:35:00Z">
            <w:rPr/>
          </w:rPrChange>
        </w:rPr>
        <w:t xml:space="preserve"> is having understand that </w:t>
      </w:r>
      <w:r w:rsidR="00947A54" w:rsidRPr="00757AD1">
        <w:rPr>
          <w:rFonts w:ascii="Arial" w:hAnsi="Arial" w:cs="Arial"/>
          <w:rPrChange w:id="156" w:author="Eniola Adubi (1812277)" w:date="2019-12-20T23:35:00Z">
            <w:rPr/>
          </w:rPrChange>
        </w:rPr>
        <w:t>rules can be broken or not followed because of their belief system</w:t>
      </w:r>
      <w:r w:rsidR="008770C8" w:rsidRPr="00757AD1">
        <w:rPr>
          <w:rFonts w:ascii="Arial" w:hAnsi="Arial" w:cs="Arial"/>
          <w:rPrChange w:id="157" w:author="Eniola Adubi (1812277)" w:date="2019-12-20T23:35:00Z">
            <w:rPr/>
          </w:rPrChange>
        </w:rPr>
        <w:t xml:space="preserve"> which does not necessarily agree in certain rules and authorit</w:t>
      </w:r>
      <w:r w:rsidR="00000F2B" w:rsidRPr="00757AD1">
        <w:rPr>
          <w:rFonts w:ascii="Arial" w:hAnsi="Arial" w:cs="Arial"/>
          <w:rPrChange w:id="158" w:author="Eniola Adubi (1812277)" w:date="2019-12-20T23:35:00Z">
            <w:rPr/>
          </w:rPrChange>
        </w:rPr>
        <w:t>ies.</w:t>
      </w:r>
    </w:p>
    <w:p w14:paraId="03F59341" w14:textId="70C43E4C" w:rsidR="00914DE6" w:rsidRPr="00757AD1" w:rsidRDefault="00F32185" w:rsidP="00EB21C5">
      <w:pPr>
        <w:rPr>
          <w:rFonts w:ascii="Arial" w:hAnsi="Arial" w:cs="Arial"/>
          <w:rPrChange w:id="159" w:author="Eniola Adubi (1812277)" w:date="2019-12-20T23:35:00Z">
            <w:rPr/>
          </w:rPrChange>
        </w:rPr>
      </w:pPr>
      <w:r w:rsidRPr="00757AD1">
        <w:rPr>
          <w:rFonts w:ascii="Arial" w:hAnsi="Arial" w:cs="Arial"/>
          <w:rPrChange w:id="160" w:author="Eniola Adubi (1812277)" w:date="2019-12-20T23:35:00Z">
            <w:rPr/>
          </w:rPrChange>
        </w:rPr>
        <w:t xml:space="preserve">Example of </w:t>
      </w:r>
      <w:r w:rsidR="001E13EB" w:rsidRPr="00757AD1">
        <w:rPr>
          <w:rFonts w:ascii="Arial" w:hAnsi="Arial" w:cs="Arial"/>
          <w:rPrChange w:id="161" w:author="Eniola Adubi (1812277)" w:date="2019-12-20T23:35:00Z">
            <w:rPr/>
          </w:rPrChange>
        </w:rPr>
        <w:t>using Post Conventional stage is</w:t>
      </w:r>
      <w:r w:rsidR="009E27F5" w:rsidRPr="00757AD1">
        <w:rPr>
          <w:rFonts w:ascii="Arial" w:hAnsi="Arial" w:cs="Arial"/>
          <w:rPrChange w:id="162" w:author="Eniola Adubi (1812277)" w:date="2019-12-20T23:35:00Z">
            <w:rPr/>
          </w:rPrChange>
        </w:rPr>
        <w:t xml:space="preserve">, as a family of 5. </w:t>
      </w:r>
      <w:r w:rsidR="00365028" w:rsidRPr="00757AD1">
        <w:rPr>
          <w:rFonts w:ascii="Arial" w:hAnsi="Arial" w:cs="Arial"/>
          <w:rPrChange w:id="163" w:author="Eniola Adubi (1812277)" w:date="2019-12-20T23:35:00Z">
            <w:rPr/>
          </w:rPrChange>
        </w:rPr>
        <w:t>My dad</w:t>
      </w:r>
      <w:r w:rsidR="00AA2A38" w:rsidRPr="00757AD1">
        <w:rPr>
          <w:rFonts w:ascii="Arial" w:hAnsi="Arial" w:cs="Arial"/>
          <w:rPrChange w:id="164" w:author="Eniola Adubi (1812277)" w:date="2019-12-20T23:35:00Z">
            <w:rPr/>
          </w:rPrChange>
        </w:rPr>
        <w:t xml:space="preserve"> is set in his ways and beliefs</w:t>
      </w:r>
      <w:r w:rsidR="00365028" w:rsidRPr="00757AD1">
        <w:rPr>
          <w:rFonts w:ascii="Arial" w:hAnsi="Arial" w:cs="Arial"/>
          <w:rPrChange w:id="165" w:author="Eniola Adubi (1812277)" w:date="2019-12-20T23:35:00Z">
            <w:rPr/>
          </w:rPrChange>
        </w:rPr>
        <w:t xml:space="preserve"> </w:t>
      </w:r>
      <w:r w:rsidR="00AA2A38" w:rsidRPr="00757AD1">
        <w:rPr>
          <w:rFonts w:ascii="Arial" w:hAnsi="Arial" w:cs="Arial"/>
          <w:rPrChange w:id="166" w:author="Eniola Adubi (1812277)" w:date="2019-12-20T23:35:00Z">
            <w:rPr/>
          </w:rPrChange>
        </w:rPr>
        <w:t>which he thinks is right from his per</w:t>
      </w:r>
      <w:r w:rsidR="005D21A3" w:rsidRPr="00757AD1">
        <w:rPr>
          <w:rFonts w:ascii="Arial" w:hAnsi="Arial" w:cs="Arial"/>
          <w:rPrChange w:id="167" w:author="Eniola Adubi (1812277)" w:date="2019-12-20T23:35:00Z">
            <w:rPr/>
          </w:rPrChange>
        </w:rPr>
        <w:t>s</w:t>
      </w:r>
      <w:r w:rsidR="00AA2A38" w:rsidRPr="00757AD1">
        <w:rPr>
          <w:rFonts w:ascii="Arial" w:hAnsi="Arial" w:cs="Arial"/>
          <w:rPrChange w:id="168" w:author="Eniola Adubi (1812277)" w:date="2019-12-20T23:35:00Z">
            <w:rPr/>
          </w:rPrChange>
        </w:rPr>
        <w:t>pe</w:t>
      </w:r>
      <w:r w:rsidR="005D21A3" w:rsidRPr="00757AD1">
        <w:rPr>
          <w:rFonts w:ascii="Arial" w:hAnsi="Arial" w:cs="Arial"/>
          <w:rPrChange w:id="169" w:author="Eniola Adubi (1812277)" w:date="2019-12-20T23:35:00Z">
            <w:rPr/>
          </w:rPrChange>
        </w:rPr>
        <w:t>c</w:t>
      </w:r>
      <w:r w:rsidR="00AA2A38" w:rsidRPr="00757AD1">
        <w:rPr>
          <w:rFonts w:ascii="Arial" w:hAnsi="Arial" w:cs="Arial"/>
          <w:rPrChange w:id="170" w:author="Eniola Adubi (1812277)" w:date="2019-12-20T23:35:00Z">
            <w:rPr/>
          </w:rPrChange>
        </w:rPr>
        <w:t>tive</w:t>
      </w:r>
      <w:r w:rsidR="005D21A3" w:rsidRPr="00757AD1">
        <w:rPr>
          <w:rFonts w:ascii="Arial" w:hAnsi="Arial" w:cs="Arial"/>
          <w:rPrChange w:id="171" w:author="Eniola Adubi (1812277)" w:date="2019-12-20T23:35:00Z">
            <w:rPr/>
          </w:rPrChange>
        </w:rPr>
        <w:t>,</w:t>
      </w:r>
      <w:r w:rsidR="00327B4E" w:rsidRPr="00757AD1">
        <w:rPr>
          <w:rFonts w:ascii="Arial" w:hAnsi="Arial" w:cs="Arial"/>
          <w:rPrChange w:id="172" w:author="Eniola Adubi (1812277)" w:date="2019-12-20T23:35:00Z">
            <w:rPr/>
          </w:rPrChange>
        </w:rPr>
        <w:t xml:space="preserve"> this has happened from childhood and continue presently, </w:t>
      </w:r>
      <w:r w:rsidR="00AA2A38" w:rsidRPr="00757AD1">
        <w:rPr>
          <w:rFonts w:ascii="Arial" w:hAnsi="Arial" w:cs="Arial"/>
          <w:rPrChange w:id="173" w:author="Eniola Adubi (1812277)" w:date="2019-12-20T23:35:00Z">
            <w:rPr/>
          </w:rPrChange>
        </w:rPr>
        <w:t>whet</w:t>
      </w:r>
      <w:r w:rsidR="005D21A3" w:rsidRPr="00757AD1">
        <w:rPr>
          <w:rFonts w:ascii="Arial" w:hAnsi="Arial" w:cs="Arial"/>
          <w:rPrChange w:id="174" w:author="Eniola Adubi (1812277)" w:date="2019-12-20T23:35:00Z">
            <w:rPr/>
          </w:rPrChange>
        </w:rPr>
        <w:t>h</w:t>
      </w:r>
      <w:r w:rsidR="00AA2A38" w:rsidRPr="00757AD1">
        <w:rPr>
          <w:rFonts w:ascii="Arial" w:hAnsi="Arial" w:cs="Arial"/>
          <w:rPrChange w:id="175" w:author="Eniola Adubi (1812277)" w:date="2019-12-20T23:35:00Z">
            <w:rPr/>
          </w:rPrChange>
        </w:rPr>
        <w:t>er we as children</w:t>
      </w:r>
      <w:r w:rsidR="00B678C3" w:rsidRPr="00757AD1">
        <w:rPr>
          <w:rFonts w:ascii="Arial" w:hAnsi="Arial" w:cs="Arial"/>
          <w:rPrChange w:id="176" w:author="Eniola Adubi (1812277)" w:date="2019-12-20T23:35:00Z">
            <w:rPr/>
          </w:rPrChange>
        </w:rPr>
        <w:t xml:space="preserve"> think it is right or wrong. </w:t>
      </w:r>
      <w:r w:rsidR="00DC2D62" w:rsidRPr="00757AD1">
        <w:rPr>
          <w:rFonts w:ascii="Arial" w:hAnsi="Arial" w:cs="Arial"/>
          <w:rPrChange w:id="177" w:author="Eniola Adubi (1812277)" w:date="2019-12-20T23:35:00Z">
            <w:rPr/>
          </w:rPrChange>
        </w:rPr>
        <w:t xml:space="preserve">Although </w:t>
      </w:r>
      <w:r w:rsidR="00B155FC" w:rsidRPr="00757AD1">
        <w:rPr>
          <w:rFonts w:ascii="Arial" w:hAnsi="Arial" w:cs="Arial"/>
          <w:rPrChange w:id="178" w:author="Eniola Adubi (1812277)" w:date="2019-12-20T23:35:00Z">
            <w:rPr/>
          </w:rPrChange>
        </w:rPr>
        <w:t>there</w:t>
      </w:r>
      <w:r w:rsidR="006E1289" w:rsidRPr="00757AD1">
        <w:rPr>
          <w:rFonts w:ascii="Arial" w:hAnsi="Arial" w:cs="Arial"/>
          <w:rPrChange w:id="179" w:author="Eniola Adubi (1812277)" w:date="2019-12-20T23:35:00Z">
            <w:rPr/>
          </w:rPrChange>
        </w:rPr>
        <w:t xml:space="preserve"> </w:t>
      </w:r>
      <w:r w:rsidR="00DC2D62" w:rsidRPr="00757AD1">
        <w:rPr>
          <w:rFonts w:ascii="Arial" w:hAnsi="Arial" w:cs="Arial"/>
          <w:rPrChange w:id="180" w:author="Eniola Adubi (1812277)" w:date="2019-12-20T23:35:00Z">
            <w:rPr/>
          </w:rPrChange>
        </w:rPr>
        <w:t>m</w:t>
      </w:r>
      <w:r w:rsidR="005D21A3" w:rsidRPr="00757AD1">
        <w:rPr>
          <w:rFonts w:ascii="Arial" w:hAnsi="Arial" w:cs="Arial"/>
          <w:rPrChange w:id="181" w:author="Eniola Adubi (1812277)" w:date="2019-12-20T23:35:00Z">
            <w:rPr/>
          </w:rPrChange>
        </w:rPr>
        <w:t>ay</w:t>
      </w:r>
      <w:r w:rsidR="00DC2D62" w:rsidRPr="00757AD1">
        <w:rPr>
          <w:rFonts w:ascii="Arial" w:hAnsi="Arial" w:cs="Arial"/>
          <w:rPrChange w:id="182" w:author="Eniola Adubi (1812277)" w:date="2019-12-20T23:35:00Z">
            <w:rPr/>
          </w:rPrChange>
        </w:rPr>
        <w:t xml:space="preserve"> have </w:t>
      </w:r>
      <w:r w:rsidR="006E1289" w:rsidRPr="00757AD1">
        <w:rPr>
          <w:rFonts w:ascii="Arial" w:hAnsi="Arial" w:cs="Arial"/>
          <w:rPrChange w:id="183" w:author="Eniola Adubi (1812277)" w:date="2019-12-20T23:35:00Z">
            <w:rPr/>
          </w:rPrChange>
        </w:rPr>
        <w:t xml:space="preserve">been </w:t>
      </w:r>
      <w:r w:rsidR="00DC2D62" w:rsidRPr="00757AD1">
        <w:rPr>
          <w:rFonts w:ascii="Arial" w:hAnsi="Arial" w:cs="Arial"/>
          <w:rPrChange w:id="184" w:author="Eniola Adubi (1812277)" w:date="2019-12-20T23:35:00Z">
            <w:rPr/>
          </w:rPrChange>
        </w:rPr>
        <w:t xml:space="preserve">reasons as to why he </w:t>
      </w:r>
      <w:r w:rsidR="008E7181" w:rsidRPr="00757AD1">
        <w:rPr>
          <w:rFonts w:ascii="Arial" w:hAnsi="Arial" w:cs="Arial"/>
          <w:rPrChange w:id="185" w:author="Eniola Adubi (1812277)" w:date="2019-12-20T23:35:00Z">
            <w:rPr/>
          </w:rPrChange>
        </w:rPr>
        <w:t>behaves</w:t>
      </w:r>
      <w:r w:rsidR="00DC2D62" w:rsidRPr="00757AD1">
        <w:rPr>
          <w:rFonts w:ascii="Arial" w:hAnsi="Arial" w:cs="Arial"/>
          <w:rPrChange w:id="186" w:author="Eniola Adubi (1812277)" w:date="2019-12-20T23:35:00Z">
            <w:rPr/>
          </w:rPrChange>
        </w:rPr>
        <w:t xml:space="preserve"> certain way</w:t>
      </w:r>
      <w:r w:rsidR="006E1289" w:rsidRPr="00757AD1">
        <w:rPr>
          <w:rFonts w:ascii="Arial" w:hAnsi="Arial" w:cs="Arial"/>
          <w:rPrChange w:id="187" w:author="Eniola Adubi (1812277)" w:date="2019-12-20T23:35:00Z">
            <w:rPr/>
          </w:rPrChange>
        </w:rPr>
        <w:t xml:space="preserve"> but </w:t>
      </w:r>
      <w:r w:rsidR="00BA3B3C" w:rsidRPr="00757AD1">
        <w:rPr>
          <w:rFonts w:ascii="Arial" w:hAnsi="Arial" w:cs="Arial"/>
          <w:rPrChange w:id="188" w:author="Eniola Adubi (1812277)" w:date="2019-12-20T23:35:00Z">
            <w:rPr/>
          </w:rPrChange>
        </w:rPr>
        <w:t>how</w:t>
      </w:r>
      <w:r w:rsidR="005D21A3" w:rsidRPr="00757AD1">
        <w:rPr>
          <w:rFonts w:ascii="Arial" w:hAnsi="Arial" w:cs="Arial"/>
          <w:rPrChange w:id="189" w:author="Eniola Adubi (1812277)" w:date="2019-12-20T23:35:00Z">
            <w:rPr/>
          </w:rPrChange>
        </w:rPr>
        <w:t xml:space="preserve"> he passed on his</w:t>
      </w:r>
      <w:r w:rsidR="00BA3B3C" w:rsidRPr="00757AD1">
        <w:rPr>
          <w:rFonts w:ascii="Arial" w:hAnsi="Arial" w:cs="Arial"/>
          <w:rPrChange w:id="190" w:author="Eniola Adubi (1812277)" w:date="2019-12-20T23:35:00Z">
            <w:rPr/>
          </w:rPrChange>
        </w:rPr>
        <w:t xml:space="preserve"> message</w:t>
      </w:r>
      <w:r w:rsidR="005D21A3" w:rsidRPr="00757AD1">
        <w:rPr>
          <w:rFonts w:ascii="Arial" w:hAnsi="Arial" w:cs="Arial"/>
          <w:rPrChange w:id="191" w:author="Eniola Adubi (1812277)" w:date="2019-12-20T23:35:00Z">
            <w:rPr/>
          </w:rPrChange>
        </w:rPr>
        <w:t>s to us was not correct</w:t>
      </w:r>
      <w:r w:rsidR="00327B4E" w:rsidRPr="00757AD1">
        <w:rPr>
          <w:rFonts w:ascii="Arial" w:hAnsi="Arial" w:cs="Arial"/>
          <w:rPrChange w:id="192" w:author="Eniola Adubi (1812277)" w:date="2019-12-20T23:35:00Z">
            <w:rPr/>
          </w:rPrChange>
        </w:rPr>
        <w:t xml:space="preserve"> then</w:t>
      </w:r>
      <w:r w:rsidR="00B854E4" w:rsidRPr="00757AD1">
        <w:rPr>
          <w:rFonts w:ascii="Arial" w:hAnsi="Arial" w:cs="Arial"/>
          <w:rPrChange w:id="193" w:author="Eniola Adubi (1812277)" w:date="2019-12-20T23:35:00Z">
            <w:rPr/>
          </w:rPrChange>
        </w:rPr>
        <w:t>.</w:t>
      </w:r>
      <w:r w:rsidR="00070981" w:rsidRPr="00757AD1">
        <w:rPr>
          <w:rFonts w:ascii="Arial" w:hAnsi="Arial" w:cs="Arial"/>
          <w:rPrChange w:id="194" w:author="Eniola Adubi (1812277)" w:date="2019-12-20T23:35:00Z">
            <w:rPr/>
          </w:rPrChange>
        </w:rPr>
        <w:t xml:space="preserve"> </w:t>
      </w:r>
      <w:r w:rsidR="000B2D22" w:rsidRPr="00757AD1">
        <w:rPr>
          <w:rFonts w:ascii="Arial" w:hAnsi="Arial" w:cs="Arial"/>
          <w:rPrChange w:id="195" w:author="Eniola Adubi (1812277)" w:date="2019-12-20T23:35:00Z">
            <w:rPr/>
          </w:rPrChange>
        </w:rPr>
        <w:t xml:space="preserve">As a pastor </w:t>
      </w:r>
      <w:r w:rsidR="005D21A3" w:rsidRPr="00757AD1">
        <w:rPr>
          <w:rFonts w:ascii="Arial" w:hAnsi="Arial" w:cs="Arial"/>
          <w:rPrChange w:id="196" w:author="Eniola Adubi (1812277)" w:date="2019-12-20T23:35:00Z">
            <w:rPr/>
          </w:rPrChange>
        </w:rPr>
        <w:t>with</w:t>
      </w:r>
      <w:r w:rsidR="000B2D22" w:rsidRPr="00757AD1">
        <w:rPr>
          <w:rFonts w:ascii="Arial" w:hAnsi="Arial" w:cs="Arial"/>
          <w:rPrChange w:id="197" w:author="Eniola Adubi (1812277)" w:date="2019-12-20T23:35:00Z">
            <w:rPr/>
          </w:rPrChange>
        </w:rPr>
        <w:t xml:space="preserve"> biblical belief</w:t>
      </w:r>
      <w:r w:rsidR="00327B4E" w:rsidRPr="00757AD1">
        <w:rPr>
          <w:rFonts w:ascii="Arial" w:hAnsi="Arial" w:cs="Arial"/>
          <w:rPrChange w:id="198" w:author="Eniola Adubi (1812277)" w:date="2019-12-20T23:35:00Z">
            <w:rPr/>
          </w:rPrChange>
        </w:rPr>
        <w:t>, he thinks that his children should</w:t>
      </w:r>
      <w:r w:rsidR="00236BE6" w:rsidRPr="00757AD1">
        <w:rPr>
          <w:rFonts w:ascii="Arial" w:hAnsi="Arial" w:cs="Arial"/>
          <w:rPrChange w:id="199" w:author="Eniola Adubi (1812277)" w:date="2019-12-20T23:35:00Z">
            <w:rPr/>
          </w:rPrChange>
        </w:rPr>
        <w:t xml:space="preserve"> get married before having kids, that was not the case when it came to my life</w:t>
      </w:r>
      <w:r w:rsidR="008E7181" w:rsidRPr="00757AD1">
        <w:rPr>
          <w:rFonts w:ascii="Arial" w:hAnsi="Arial" w:cs="Arial"/>
          <w:rPrChange w:id="200" w:author="Eniola Adubi (1812277)" w:date="2019-12-20T23:35:00Z">
            <w:rPr/>
          </w:rPrChange>
        </w:rPr>
        <w:t xml:space="preserve">. It brought about animosity between </w:t>
      </w:r>
      <w:r w:rsidR="00D01CB7" w:rsidRPr="00757AD1">
        <w:rPr>
          <w:rFonts w:ascii="Arial" w:hAnsi="Arial" w:cs="Arial"/>
          <w:rPrChange w:id="201" w:author="Eniola Adubi (1812277)" w:date="2019-12-20T23:35:00Z">
            <w:rPr/>
          </w:rPrChange>
        </w:rPr>
        <w:t>m</w:t>
      </w:r>
      <w:r w:rsidR="005D21A3" w:rsidRPr="00757AD1">
        <w:rPr>
          <w:rFonts w:ascii="Arial" w:hAnsi="Arial" w:cs="Arial"/>
          <w:rPrChange w:id="202" w:author="Eniola Adubi (1812277)" w:date="2019-12-20T23:35:00Z">
            <w:rPr/>
          </w:rPrChange>
        </w:rPr>
        <w:t>yself</w:t>
      </w:r>
      <w:r w:rsidR="00D01CB7" w:rsidRPr="00757AD1">
        <w:rPr>
          <w:rFonts w:ascii="Arial" w:hAnsi="Arial" w:cs="Arial"/>
          <w:rPrChange w:id="203" w:author="Eniola Adubi (1812277)" w:date="2019-12-20T23:35:00Z">
            <w:rPr/>
          </w:rPrChange>
        </w:rPr>
        <w:t xml:space="preserve"> </w:t>
      </w:r>
      <w:r w:rsidR="008E7181" w:rsidRPr="00757AD1">
        <w:rPr>
          <w:rFonts w:ascii="Arial" w:hAnsi="Arial" w:cs="Arial"/>
          <w:rPrChange w:id="204" w:author="Eniola Adubi (1812277)" w:date="2019-12-20T23:35:00Z">
            <w:rPr/>
          </w:rPrChange>
        </w:rPr>
        <w:t>and</w:t>
      </w:r>
      <w:r w:rsidR="005D21A3" w:rsidRPr="00757AD1">
        <w:rPr>
          <w:rFonts w:ascii="Arial" w:hAnsi="Arial" w:cs="Arial"/>
          <w:rPrChange w:id="205" w:author="Eniola Adubi (1812277)" w:date="2019-12-20T23:35:00Z">
            <w:rPr/>
          </w:rPrChange>
        </w:rPr>
        <w:t xml:space="preserve"> my</w:t>
      </w:r>
      <w:r w:rsidR="008E7181" w:rsidRPr="00757AD1">
        <w:rPr>
          <w:rFonts w:ascii="Arial" w:hAnsi="Arial" w:cs="Arial"/>
          <w:rPrChange w:id="206" w:author="Eniola Adubi (1812277)" w:date="2019-12-20T23:35:00Z">
            <w:rPr/>
          </w:rPrChange>
        </w:rPr>
        <w:t xml:space="preserve"> dad</w:t>
      </w:r>
      <w:r w:rsidR="00327B4E" w:rsidRPr="00757AD1">
        <w:rPr>
          <w:rFonts w:ascii="Arial" w:hAnsi="Arial" w:cs="Arial"/>
          <w:rPrChange w:id="207" w:author="Eniola Adubi (1812277)" w:date="2019-12-20T23:35:00Z">
            <w:rPr/>
          </w:rPrChange>
        </w:rPr>
        <w:t xml:space="preserve"> for about three years</w:t>
      </w:r>
      <w:r w:rsidR="008E7181" w:rsidRPr="00757AD1">
        <w:rPr>
          <w:rFonts w:ascii="Arial" w:hAnsi="Arial" w:cs="Arial"/>
          <w:rPrChange w:id="208" w:author="Eniola Adubi (1812277)" w:date="2019-12-20T23:35:00Z">
            <w:rPr/>
          </w:rPrChange>
        </w:rPr>
        <w:t>.</w:t>
      </w:r>
      <w:r w:rsidR="00D01CB7" w:rsidRPr="00757AD1">
        <w:rPr>
          <w:rFonts w:ascii="Arial" w:hAnsi="Arial" w:cs="Arial"/>
          <w:rPrChange w:id="209" w:author="Eniola Adubi (1812277)" w:date="2019-12-20T23:35:00Z">
            <w:rPr/>
          </w:rPrChange>
        </w:rPr>
        <w:t xml:space="preserve"> As </w:t>
      </w:r>
      <w:r w:rsidR="004E5EFB" w:rsidRPr="00757AD1">
        <w:rPr>
          <w:rFonts w:ascii="Arial" w:hAnsi="Arial" w:cs="Arial"/>
          <w:rPrChange w:id="210" w:author="Eniola Adubi (1812277)" w:date="2019-12-20T23:35:00Z">
            <w:rPr/>
          </w:rPrChange>
        </w:rPr>
        <w:t xml:space="preserve">I had </w:t>
      </w:r>
      <w:r w:rsidR="005D21A3" w:rsidRPr="00757AD1">
        <w:rPr>
          <w:rFonts w:ascii="Arial" w:hAnsi="Arial" w:cs="Arial"/>
          <w:rPrChange w:id="211" w:author="Eniola Adubi (1812277)" w:date="2019-12-20T23:35:00Z">
            <w:rPr/>
          </w:rPrChange>
        </w:rPr>
        <w:t xml:space="preserve">two of my </w:t>
      </w:r>
      <w:r w:rsidR="004E5EFB" w:rsidRPr="00757AD1">
        <w:rPr>
          <w:rFonts w:ascii="Arial" w:hAnsi="Arial" w:cs="Arial"/>
          <w:rPrChange w:id="212" w:author="Eniola Adubi (1812277)" w:date="2019-12-20T23:35:00Z">
            <w:rPr/>
          </w:rPrChange>
        </w:rPr>
        <w:t xml:space="preserve">three children before </w:t>
      </w:r>
      <w:r w:rsidR="005D21A3" w:rsidRPr="00757AD1">
        <w:rPr>
          <w:rFonts w:ascii="Arial" w:hAnsi="Arial" w:cs="Arial"/>
          <w:rPrChange w:id="213" w:author="Eniola Adubi (1812277)" w:date="2019-12-20T23:35:00Z">
            <w:rPr/>
          </w:rPrChange>
        </w:rPr>
        <w:t xml:space="preserve">marriage and </w:t>
      </w:r>
      <w:r w:rsidR="006856CC" w:rsidRPr="00757AD1">
        <w:rPr>
          <w:rFonts w:ascii="Arial" w:hAnsi="Arial" w:cs="Arial"/>
          <w:rPrChange w:id="214" w:author="Eniola Adubi (1812277)" w:date="2019-12-20T23:35:00Z">
            <w:rPr/>
          </w:rPrChange>
        </w:rPr>
        <w:t xml:space="preserve">marrying someone that is </w:t>
      </w:r>
      <w:r w:rsidR="009A2512" w:rsidRPr="00757AD1">
        <w:rPr>
          <w:rFonts w:ascii="Arial" w:hAnsi="Arial" w:cs="Arial"/>
          <w:rPrChange w:id="215" w:author="Eniola Adubi (1812277)" w:date="2019-12-20T23:35:00Z">
            <w:rPr/>
          </w:rPrChange>
        </w:rPr>
        <w:t>not from the same country as me.</w:t>
      </w:r>
      <w:r w:rsidR="00327B4E" w:rsidRPr="00757AD1">
        <w:rPr>
          <w:rFonts w:ascii="Arial" w:hAnsi="Arial" w:cs="Arial"/>
          <w:rPrChange w:id="216" w:author="Eniola Adubi (1812277)" w:date="2019-12-20T23:35:00Z">
            <w:rPr/>
          </w:rPrChange>
        </w:rPr>
        <w:t xml:space="preserve"> </w:t>
      </w:r>
      <w:r w:rsidR="00327B4E" w:rsidRPr="00757AD1">
        <w:rPr>
          <w:rFonts w:ascii="Arial" w:hAnsi="Arial" w:cs="Arial"/>
          <w:rPrChange w:id="217" w:author="Eniola Adubi (1812277)" w:date="2019-12-20T23:35:00Z">
            <w:rPr/>
          </w:rPrChange>
        </w:rPr>
        <w:t xml:space="preserve">He was probably protecting me from the misunderstanding and challenges that arises between </w:t>
      </w:r>
      <w:r w:rsidR="00327B4E" w:rsidRPr="00757AD1">
        <w:rPr>
          <w:rFonts w:ascii="Arial" w:hAnsi="Arial" w:cs="Arial"/>
          <w:rPrChange w:id="218" w:author="Eniola Adubi (1812277)" w:date="2019-12-20T23:35:00Z">
            <w:rPr/>
          </w:rPrChange>
        </w:rPr>
        <w:lastRenderedPageBreak/>
        <w:t xml:space="preserve">different cultures. </w:t>
      </w:r>
      <w:r w:rsidR="009A2512" w:rsidRPr="00757AD1">
        <w:rPr>
          <w:rFonts w:ascii="Arial" w:hAnsi="Arial" w:cs="Arial"/>
          <w:rPrChange w:id="219" w:author="Eniola Adubi (1812277)" w:date="2019-12-20T23:35:00Z">
            <w:rPr/>
          </w:rPrChange>
        </w:rPr>
        <w:t xml:space="preserve"> My dad is married to an Indian</w:t>
      </w:r>
      <w:r w:rsidR="00B62DEF" w:rsidRPr="00757AD1">
        <w:rPr>
          <w:rFonts w:ascii="Arial" w:hAnsi="Arial" w:cs="Arial"/>
          <w:rPrChange w:id="220" w:author="Eniola Adubi (1812277)" w:date="2019-12-20T23:35:00Z">
            <w:rPr/>
          </w:rPrChange>
        </w:rPr>
        <w:t xml:space="preserve"> </w:t>
      </w:r>
      <w:r w:rsidR="005D21A3" w:rsidRPr="00757AD1">
        <w:rPr>
          <w:rFonts w:ascii="Arial" w:hAnsi="Arial" w:cs="Arial"/>
          <w:rPrChange w:id="221" w:author="Eniola Adubi (1812277)" w:date="2019-12-20T23:35:00Z">
            <w:rPr/>
          </w:rPrChange>
        </w:rPr>
        <w:t>person</w:t>
      </w:r>
      <w:r w:rsidR="009A2512" w:rsidRPr="00757AD1">
        <w:rPr>
          <w:rFonts w:ascii="Arial" w:hAnsi="Arial" w:cs="Arial"/>
          <w:rPrChange w:id="222" w:author="Eniola Adubi (1812277)" w:date="2019-12-20T23:35:00Z">
            <w:rPr/>
          </w:rPrChange>
        </w:rPr>
        <w:t xml:space="preserve"> and </w:t>
      </w:r>
      <w:r w:rsidR="005A5FD8" w:rsidRPr="00757AD1">
        <w:rPr>
          <w:rFonts w:ascii="Arial" w:hAnsi="Arial" w:cs="Arial"/>
          <w:rPrChange w:id="223" w:author="Eniola Adubi (1812277)" w:date="2019-12-20T23:35:00Z">
            <w:rPr/>
          </w:rPrChange>
        </w:rPr>
        <w:t xml:space="preserve">was not happy with me marrying a Jamaican. </w:t>
      </w:r>
      <w:r w:rsidR="00847518" w:rsidRPr="00757AD1">
        <w:rPr>
          <w:rFonts w:ascii="Arial" w:hAnsi="Arial" w:cs="Arial"/>
          <w:rPrChange w:id="224" w:author="Eniola Adubi (1812277)" w:date="2019-12-20T23:35:00Z">
            <w:rPr/>
          </w:rPrChange>
        </w:rPr>
        <w:t>T</w:t>
      </w:r>
      <w:r w:rsidR="00D83BCB" w:rsidRPr="00757AD1">
        <w:rPr>
          <w:rFonts w:ascii="Arial" w:hAnsi="Arial" w:cs="Arial"/>
          <w:rPrChange w:id="225" w:author="Eniola Adubi (1812277)" w:date="2019-12-20T23:35:00Z">
            <w:rPr/>
          </w:rPrChange>
        </w:rPr>
        <w:t>h</w:t>
      </w:r>
      <w:r w:rsidR="00847518" w:rsidRPr="00757AD1">
        <w:rPr>
          <w:rFonts w:ascii="Arial" w:hAnsi="Arial" w:cs="Arial"/>
          <w:rPrChange w:id="226" w:author="Eniola Adubi (1812277)" w:date="2019-12-20T23:35:00Z">
            <w:rPr/>
          </w:rPrChange>
        </w:rPr>
        <w:t xml:space="preserve">is caused division for years until a year ago when my dad was diagnosed </w:t>
      </w:r>
      <w:r w:rsidR="005D21A3" w:rsidRPr="00757AD1">
        <w:rPr>
          <w:rFonts w:ascii="Arial" w:hAnsi="Arial" w:cs="Arial"/>
          <w:rPrChange w:id="227" w:author="Eniola Adubi (1812277)" w:date="2019-12-20T23:35:00Z">
            <w:rPr/>
          </w:rPrChange>
        </w:rPr>
        <w:t xml:space="preserve">with </w:t>
      </w:r>
      <w:r w:rsidR="009E4C3C" w:rsidRPr="00757AD1">
        <w:rPr>
          <w:rFonts w:ascii="Arial" w:hAnsi="Arial" w:cs="Arial"/>
          <w:rPrChange w:id="228" w:author="Eniola Adubi (1812277)" w:date="2019-12-20T23:35:00Z">
            <w:rPr/>
          </w:rPrChange>
        </w:rPr>
        <w:t xml:space="preserve">an illness with the intestine and undergo </w:t>
      </w:r>
      <w:r w:rsidR="000B73D7" w:rsidRPr="00757AD1">
        <w:rPr>
          <w:rFonts w:ascii="Arial" w:hAnsi="Arial" w:cs="Arial"/>
          <w:rPrChange w:id="229" w:author="Eniola Adubi (1812277)" w:date="2019-12-20T23:35:00Z">
            <w:rPr/>
          </w:rPrChange>
        </w:rPr>
        <w:t>chemotherapy</w:t>
      </w:r>
      <w:r w:rsidR="00327B4E" w:rsidRPr="00757AD1">
        <w:rPr>
          <w:rFonts w:ascii="Arial" w:hAnsi="Arial" w:cs="Arial"/>
          <w:rPrChange w:id="230" w:author="Eniola Adubi (1812277)" w:date="2019-12-20T23:35:00Z">
            <w:rPr/>
          </w:rPrChange>
        </w:rPr>
        <w:t>, which could have cost him his life</w:t>
      </w:r>
      <w:r w:rsidR="000B73D7" w:rsidRPr="00757AD1">
        <w:rPr>
          <w:rFonts w:ascii="Arial" w:hAnsi="Arial" w:cs="Arial"/>
          <w:rPrChange w:id="231" w:author="Eniola Adubi (1812277)" w:date="2019-12-20T23:35:00Z">
            <w:rPr/>
          </w:rPrChange>
        </w:rPr>
        <w:t>.</w:t>
      </w:r>
      <w:r w:rsidR="00311793" w:rsidRPr="00757AD1">
        <w:rPr>
          <w:rFonts w:ascii="Arial" w:hAnsi="Arial" w:cs="Arial"/>
          <w:rPrChange w:id="232" w:author="Eniola Adubi (1812277)" w:date="2019-12-20T23:35:00Z">
            <w:rPr/>
          </w:rPrChange>
        </w:rPr>
        <w:t xml:space="preserve"> Presently dad is repeating the same thing with my older brother</w:t>
      </w:r>
      <w:r w:rsidR="00BD20FA" w:rsidRPr="00757AD1">
        <w:rPr>
          <w:rFonts w:ascii="Arial" w:hAnsi="Arial" w:cs="Arial"/>
          <w:rPrChange w:id="233" w:author="Eniola Adubi (1812277)" w:date="2019-12-20T23:35:00Z">
            <w:rPr/>
          </w:rPrChange>
        </w:rPr>
        <w:t>, insisting he marries</w:t>
      </w:r>
      <w:r w:rsidR="005D21A3" w:rsidRPr="00757AD1">
        <w:rPr>
          <w:rFonts w:ascii="Arial" w:hAnsi="Arial" w:cs="Arial"/>
          <w:rPrChange w:id="234" w:author="Eniola Adubi (1812277)" w:date="2019-12-20T23:35:00Z">
            <w:rPr/>
          </w:rPrChange>
        </w:rPr>
        <w:t xml:space="preserve"> </w:t>
      </w:r>
      <w:r w:rsidR="00327B4E" w:rsidRPr="00757AD1">
        <w:rPr>
          <w:rFonts w:ascii="Arial" w:hAnsi="Arial" w:cs="Arial"/>
          <w:rPrChange w:id="235" w:author="Eniola Adubi (1812277)" w:date="2019-12-20T23:35:00Z">
            <w:rPr/>
          </w:rPrChange>
        </w:rPr>
        <w:t>the female lady he was dating in India where he is presently lives and work</w:t>
      </w:r>
      <w:r w:rsidR="00CF703A" w:rsidRPr="00757AD1">
        <w:rPr>
          <w:rFonts w:ascii="Arial" w:hAnsi="Arial" w:cs="Arial"/>
          <w:rPrChange w:id="236" w:author="Eniola Adubi (1812277)" w:date="2019-12-20T23:35:00Z">
            <w:rPr/>
          </w:rPrChange>
        </w:rPr>
        <w:t xml:space="preserve">. Even though there are underlying issues that can lead to death or </w:t>
      </w:r>
      <w:r w:rsidR="00C60DF0" w:rsidRPr="00757AD1">
        <w:rPr>
          <w:rFonts w:ascii="Arial" w:hAnsi="Arial" w:cs="Arial"/>
          <w:rPrChange w:id="237" w:author="Eniola Adubi (1812277)" w:date="2019-12-20T23:35:00Z">
            <w:rPr/>
          </w:rPrChange>
        </w:rPr>
        <w:t>self</w:t>
      </w:r>
      <w:r w:rsidR="0030132D" w:rsidRPr="00757AD1">
        <w:rPr>
          <w:rFonts w:ascii="Arial" w:hAnsi="Arial" w:cs="Arial"/>
          <w:rPrChange w:id="238" w:author="Eniola Adubi (1812277)" w:date="2019-12-20T23:35:00Z">
            <w:rPr/>
          </w:rPrChange>
        </w:rPr>
        <w:t>-</w:t>
      </w:r>
      <w:r w:rsidR="00C60DF0" w:rsidRPr="00757AD1">
        <w:rPr>
          <w:rFonts w:ascii="Arial" w:hAnsi="Arial" w:cs="Arial"/>
          <w:rPrChange w:id="239" w:author="Eniola Adubi (1812277)" w:date="2019-12-20T23:35:00Z">
            <w:rPr/>
          </w:rPrChange>
        </w:rPr>
        <w:t xml:space="preserve"> harm. But for </w:t>
      </w:r>
      <w:r w:rsidR="005D21A3" w:rsidRPr="00757AD1">
        <w:rPr>
          <w:rFonts w:ascii="Arial" w:hAnsi="Arial" w:cs="Arial"/>
          <w:rPrChange w:id="240" w:author="Eniola Adubi (1812277)" w:date="2019-12-20T23:35:00Z">
            <w:rPr/>
          </w:rPrChange>
        </w:rPr>
        <w:t>d</w:t>
      </w:r>
      <w:r w:rsidR="00C60DF0" w:rsidRPr="00757AD1">
        <w:rPr>
          <w:rFonts w:ascii="Arial" w:hAnsi="Arial" w:cs="Arial"/>
          <w:rPrChange w:id="241" w:author="Eniola Adubi (1812277)" w:date="2019-12-20T23:35:00Z">
            <w:rPr/>
          </w:rPrChange>
        </w:rPr>
        <w:t xml:space="preserve">ad, it is more like my brother </w:t>
      </w:r>
      <w:r w:rsidR="00F34ED2" w:rsidRPr="00757AD1">
        <w:rPr>
          <w:rFonts w:ascii="Arial" w:hAnsi="Arial" w:cs="Arial"/>
          <w:rPrChange w:id="242" w:author="Eniola Adubi (1812277)" w:date="2019-12-20T23:35:00Z">
            <w:rPr/>
          </w:rPrChange>
        </w:rPr>
        <w:t xml:space="preserve">has no choice and must marry his </w:t>
      </w:r>
      <w:r w:rsidR="00746680" w:rsidRPr="00757AD1">
        <w:rPr>
          <w:rFonts w:ascii="Arial" w:hAnsi="Arial" w:cs="Arial"/>
          <w:rPrChange w:id="243" w:author="Eniola Adubi (1812277)" w:date="2019-12-20T23:35:00Z">
            <w:rPr/>
          </w:rPrChange>
        </w:rPr>
        <w:t>ex-girlfriend</w:t>
      </w:r>
      <w:r w:rsidR="00F34ED2" w:rsidRPr="00757AD1">
        <w:rPr>
          <w:rFonts w:ascii="Arial" w:hAnsi="Arial" w:cs="Arial"/>
          <w:rPrChange w:id="244" w:author="Eniola Adubi (1812277)" w:date="2019-12-20T23:35:00Z">
            <w:rPr/>
          </w:rPrChange>
        </w:rPr>
        <w:t xml:space="preserve"> </w:t>
      </w:r>
      <w:r w:rsidR="004B095D" w:rsidRPr="00757AD1">
        <w:rPr>
          <w:rFonts w:ascii="Arial" w:hAnsi="Arial" w:cs="Arial"/>
          <w:rPrChange w:id="245" w:author="Eniola Adubi (1812277)" w:date="2019-12-20T23:35:00Z">
            <w:rPr/>
          </w:rPrChange>
        </w:rPr>
        <w:t>for</w:t>
      </w:r>
      <w:r w:rsidR="00327B4E" w:rsidRPr="00757AD1">
        <w:rPr>
          <w:rFonts w:ascii="Arial" w:hAnsi="Arial" w:cs="Arial"/>
          <w:rPrChange w:id="246" w:author="Eniola Adubi (1812277)" w:date="2019-12-20T23:35:00Z">
            <w:rPr/>
          </w:rPrChange>
        </w:rPr>
        <w:t xml:space="preserve"> my dad</w:t>
      </w:r>
      <w:r w:rsidR="00F34ED2" w:rsidRPr="00757AD1">
        <w:rPr>
          <w:rFonts w:ascii="Arial" w:hAnsi="Arial" w:cs="Arial"/>
          <w:rPrChange w:id="247" w:author="Eniola Adubi (1812277)" w:date="2019-12-20T23:35:00Z">
            <w:rPr/>
          </w:rPrChange>
        </w:rPr>
        <w:t xml:space="preserve"> </w:t>
      </w:r>
      <w:r w:rsidR="00746680" w:rsidRPr="00757AD1">
        <w:rPr>
          <w:rFonts w:ascii="Arial" w:hAnsi="Arial" w:cs="Arial"/>
          <w:rPrChange w:id="248" w:author="Eniola Adubi (1812277)" w:date="2019-12-20T23:35:00Z">
            <w:rPr/>
          </w:rPrChange>
        </w:rPr>
        <w:t>biblical</w:t>
      </w:r>
      <w:r w:rsidR="00CE36FE" w:rsidRPr="00757AD1">
        <w:rPr>
          <w:rFonts w:ascii="Arial" w:hAnsi="Arial" w:cs="Arial"/>
          <w:rPrChange w:id="249" w:author="Eniola Adubi (1812277)" w:date="2019-12-20T23:35:00Z">
            <w:rPr/>
          </w:rPrChange>
        </w:rPr>
        <w:t xml:space="preserve"> belief and</w:t>
      </w:r>
      <w:r w:rsidR="00746680" w:rsidRPr="00757AD1">
        <w:rPr>
          <w:rFonts w:ascii="Arial" w:hAnsi="Arial" w:cs="Arial"/>
          <w:rPrChange w:id="250" w:author="Eniola Adubi (1812277)" w:date="2019-12-20T23:35:00Z">
            <w:rPr/>
          </w:rPrChange>
        </w:rPr>
        <w:t xml:space="preserve"> image</w:t>
      </w:r>
      <w:r w:rsidR="00CE36FE" w:rsidRPr="00757AD1">
        <w:rPr>
          <w:rFonts w:ascii="Arial" w:hAnsi="Arial" w:cs="Arial"/>
          <w:rPrChange w:id="251" w:author="Eniola Adubi (1812277)" w:date="2019-12-20T23:35:00Z">
            <w:rPr/>
          </w:rPrChange>
        </w:rPr>
        <w:t xml:space="preserve"> not been</w:t>
      </w:r>
      <w:r w:rsidR="00746680" w:rsidRPr="00757AD1">
        <w:rPr>
          <w:rFonts w:ascii="Arial" w:hAnsi="Arial" w:cs="Arial"/>
          <w:rPrChange w:id="252" w:author="Eniola Adubi (1812277)" w:date="2019-12-20T23:35:00Z">
            <w:rPr/>
          </w:rPrChange>
        </w:rPr>
        <w:t xml:space="preserve"> not tarnished.</w:t>
      </w:r>
    </w:p>
    <w:p w14:paraId="791D7812" w14:textId="7FF7144B" w:rsidR="0001673E" w:rsidRPr="00757AD1" w:rsidRDefault="003104C7" w:rsidP="00EB21C5">
      <w:pPr>
        <w:rPr>
          <w:rFonts w:ascii="Arial" w:hAnsi="Arial" w:cs="Arial"/>
          <w:rPrChange w:id="253" w:author="Eniola Adubi (1812277)" w:date="2019-12-20T23:35:00Z">
            <w:rPr/>
          </w:rPrChange>
        </w:rPr>
      </w:pPr>
      <w:r w:rsidRPr="00757AD1">
        <w:rPr>
          <w:rFonts w:ascii="Arial" w:hAnsi="Arial" w:cs="Arial"/>
          <w:rPrChange w:id="254" w:author="Eniola Adubi (1812277)" w:date="2019-12-20T23:35:00Z">
            <w:rPr/>
          </w:rPrChange>
        </w:rPr>
        <w:t>“</w:t>
      </w:r>
      <w:r w:rsidR="00882117" w:rsidRPr="00757AD1">
        <w:rPr>
          <w:rFonts w:ascii="Arial" w:hAnsi="Arial" w:cs="Arial"/>
          <w:rPrChange w:id="255" w:author="Eniola Adubi (1812277)" w:date="2019-12-20T23:35:00Z">
            <w:rPr/>
          </w:rPrChange>
        </w:rPr>
        <w:t>Integrity versus despair stage begins a</w:t>
      </w:r>
      <w:r w:rsidR="00904051" w:rsidRPr="00757AD1">
        <w:rPr>
          <w:rFonts w:ascii="Arial" w:hAnsi="Arial" w:cs="Arial"/>
          <w:rPrChange w:id="256" w:author="Eniola Adubi (1812277)" w:date="2019-12-20T23:35:00Z">
            <w:rPr/>
          </w:rPrChange>
        </w:rPr>
        <w:t>s</w:t>
      </w:r>
      <w:r w:rsidR="00B74E3C" w:rsidRPr="00757AD1">
        <w:rPr>
          <w:rFonts w:ascii="Arial" w:hAnsi="Arial" w:cs="Arial"/>
          <w:rPrChange w:id="257" w:author="Eniola Adubi (1812277)" w:date="2019-12-20T23:35:00Z">
            <w:rPr/>
          </w:rPrChange>
        </w:rPr>
        <w:t xml:space="preserve"> the ageing adult</w:t>
      </w:r>
      <w:r w:rsidR="00904051" w:rsidRPr="00757AD1">
        <w:rPr>
          <w:rFonts w:ascii="Arial" w:hAnsi="Arial" w:cs="Arial"/>
          <w:rPrChange w:id="258" w:author="Eniola Adubi (1812277)" w:date="2019-12-20T23:35:00Z">
            <w:rPr/>
          </w:rPrChange>
        </w:rPr>
        <w:t xml:space="preserve"> begins to tackle the problem </w:t>
      </w:r>
      <w:r w:rsidRPr="00757AD1">
        <w:rPr>
          <w:rFonts w:ascii="Arial" w:hAnsi="Arial" w:cs="Arial"/>
          <w:rPrChange w:id="259" w:author="Eniola Adubi (1812277)" w:date="2019-12-20T23:35:00Z">
            <w:rPr/>
          </w:rPrChange>
        </w:rPr>
        <w:t>of his or her mortality” (Cherry, K.</w:t>
      </w:r>
      <w:r w:rsidR="0032228F" w:rsidRPr="00757AD1">
        <w:rPr>
          <w:rFonts w:ascii="Arial" w:hAnsi="Arial" w:cs="Arial"/>
          <w:rPrChange w:id="260" w:author="Eniola Adubi (1812277)" w:date="2019-12-20T23:35:00Z">
            <w:rPr/>
          </w:rPrChange>
        </w:rPr>
        <w:t xml:space="preserve"> 2019).</w:t>
      </w:r>
    </w:p>
    <w:p w14:paraId="781E8626" w14:textId="16A5DEF5" w:rsidR="004E13B2" w:rsidRPr="00757AD1" w:rsidRDefault="00C8535F" w:rsidP="00EB21C5">
      <w:pPr>
        <w:rPr>
          <w:rFonts w:ascii="Arial" w:hAnsi="Arial" w:cs="Arial"/>
          <w:rPrChange w:id="261" w:author="Eniola Adubi (1812277)" w:date="2019-12-20T23:35:00Z">
            <w:rPr/>
          </w:rPrChange>
        </w:rPr>
      </w:pPr>
      <w:r w:rsidRPr="00757AD1">
        <w:rPr>
          <w:rFonts w:ascii="Arial" w:hAnsi="Arial" w:cs="Arial"/>
          <w:rPrChange w:id="262" w:author="Eniola Adubi (1812277)" w:date="2019-12-20T23:35:00Z">
            <w:rPr/>
          </w:rPrChange>
        </w:rPr>
        <w:t xml:space="preserve">Using the Erikson </w:t>
      </w:r>
      <w:r w:rsidR="00C15D0D" w:rsidRPr="00757AD1">
        <w:rPr>
          <w:rFonts w:ascii="Arial" w:hAnsi="Arial" w:cs="Arial"/>
          <w:rPrChange w:id="263" w:author="Eniola Adubi (1812277)" w:date="2019-12-20T23:35:00Z">
            <w:rPr/>
          </w:rPrChange>
        </w:rPr>
        <w:t>stage</w:t>
      </w:r>
      <w:r w:rsidR="0038763F" w:rsidRPr="00757AD1">
        <w:rPr>
          <w:rFonts w:ascii="Arial" w:hAnsi="Arial" w:cs="Arial"/>
          <w:rPrChange w:id="264" w:author="Eniola Adubi (1812277)" w:date="2019-12-20T23:35:00Z">
            <w:rPr/>
          </w:rPrChange>
        </w:rPr>
        <w:t xml:space="preserve"> 60 plus </w:t>
      </w:r>
      <w:r w:rsidRPr="00757AD1">
        <w:rPr>
          <w:rFonts w:ascii="Arial" w:hAnsi="Arial" w:cs="Arial"/>
          <w:rPrChange w:id="265" w:author="Eniola Adubi (1812277)" w:date="2019-12-20T23:35:00Z">
            <w:rPr/>
          </w:rPrChange>
        </w:rPr>
        <w:t xml:space="preserve">method, </w:t>
      </w:r>
      <w:r w:rsidR="00C15D0D" w:rsidRPr="00757AD1">
        <w:rPr>
          <w:rFonts w:ascii="Arial" w:hAnsi="Arial" w:cs="Arial"/>
          <w:rPrChange w:id="266" w:author="Eniola Adubi (1812277)" w:date="2019-12-20T23:35:00Z">
            <w:rPr/>
          </w:rPrChange>
        </w:rPr>
        <w:t>this reflects on the Ego</w:t>
      </w:r>
      <w:r w:rsidR="00223F69" w:rsidRPr="00757AD1">
        <w:rPr>
          <w:rFonts w:ascii="Arial" w:hAnsi="Arial" w:cs="Arial"/>
          <w:rPrChange w:id="267" w:author="Eniola Adubi (1812277)" w:date="2019-12-20T23:35:00Z">
            <w:rPr/>
          </w:rPrChange>
        </w:rPr>
        <w:t xml:space="preserve"> due to </w:t>
      </w:r>
      <w:r w:rsidR="001E21F5" w:rsidRPr="00757AD1">
        <w:rPr>
          <w:rFonts w:ascii="Arial" w:hAnsi="Arial" w:cs="Arial"/>
          <w:rPrChange w:id="268" w:author="Eniola Adubi (1812277)" w:date="2019-12-20T23:35:00Z">
            <w:rPr/>
          </w:rPrChange>
        </w:rPr>
        <w:t>user’s</w:t>
      </w:r>
      <w:ins w:id="269" w:author="Eniola Adubi (1812277)">
        <w:r w:rsidR="00223F69" w:rsidRPr="00757AD1">
          <w:rPr>
            <w:rFonts w:ascii="Arial" w:hAnsi="Arial" w:cs="Arial"/>
            <w:rPrChange w:id="270" w:author="Eniola Adubi (1812277)" w:date="2019-12-20T23:35:00Z">
              <w:rPr/>
            </w:rPrChange>
          </w:rPr>
          <w:t xml:space="preserve"> personal </w:t>
        </w:r>
      </w:ins>
      <w:r w:rsidR="001E21F5" w:rsidRPr="00757AD1">
        <w:rPr>
          <w:rFonts w:ascii="Arial" w:hAnsi="Arial" w:cs="Arial"/>
          <w:rPrChange w:id="271" w:author="Eniola Adubi (1812277)" w:date="2019-12-20T23:35:00Z">
            <w:rPr/>
          </w:rPrChange>
        </w:rPr>
        <w:t>experience</w:t>
      </w:r>
      <w:ins w:id="272" w:author="Eniola Adubi (1812277)">
        <w:r w:rsidR="001E15BE" w:rsidRPr="00757AD1">
          <w:rPr>
            <w:rFonts w:ascii="Arial" w:hAnsi="Arial" w:cs="Arial"/>
            <w:rPrChange w:id="273" w:author="Eniola Adubi (1812277)" w:date="2019-12-20T23:35:00Z">
              <w:rPr/>
            </w:rPrChange>
          </w:rPr>
          <w:t xml:space="preserve"> or circumstances that </w:t>
        </w:r>
        <w:r w:rsidR="00370519" w:rsidRPr="00757AD1">
          <w:rPr>
            <w:rFonts w:ascii="Arial" w:hAnsi="Arial" w:cs="Arial"/>
            <w:rPrChange w:id="274" w:author="Eniola Adubi (1812277)" w:date="2019-12-20T23:35:00Z">
              <w:rPr/>
            </w:rPrChange>
          </w:rPr>
          <w:t>warrants decisions</w:t>
        </w:r>
        <w:r w:rsidR="00E825BE" w:rsidRPr="00757AD1">
          <w:rPr>
            <w:rFonts w:ascii="Arial" w:hAnsi="Arial" w:cs="Arial"/>
            <w:rPrChange w:id="275" w:author="Eniola Adubi (1812277)" w:date="2019-12-20T23:35:00Z">
              <w:rPr/>
            </w:rPrChange>
          </w:rPr>
          <w:t xml:space="preserve"> made either we think it is </w:t>
        </w:r>
        <w:r w:rsidR="001E2F27" w:rsidRPr="00757AD1">
          <w:rPr>
            <w:rFonts w:ascii="Arial" w:hAnsi="Arial" w:cs="Arial"/>
            <w:rPrChange w:id="276" w:author="Eniola Adubi (1812277)" w:date="2019-12-20T23:35:00Z">
              <w:rPr/>
            </w:rPrChange>
          </w:rPr>
          <w:t xml:space="preserve">right or wrong as no one can determine what is right </w:t>
        </w:r>
        <w:r w:rsidR="00AE1DF1" w:rsidRPr="00757AD1">
          <w:rPr>
            <w:rFonts w:ascii="Arial" w:hAnsi="Arial" w:cs="Arial"/>
            <w:rPrChange w:id="277" w:author="Eniola Adubi (1812277)" w:date="2019-12-20T23:35:00Z">
              <w:rPr/>
            </w:rPrChange>
          </w:rPr>
          <w:t>or</w:t>
        </w:r>
        <w:r w:rsidR="001E2F27" w:rsidRPr="00757AD1">
          <w:rPr>
            <w:rFonts w:ascii="Arial" w:hAnsi="Arial" w:cs="Arial"/>
            <w:rPrChange w:id="278" w:author="Eniola Adubi (1812277)" w:date="2019-12-20T23:35:00Z">
              <w:rPr/>
            </w:rPrChange>
          </w:rPr>
          <w:t xml:space="preserve"> wrong</w:t>
        </w:r>
        <w:r w:rsidR="00AE1DF1" w:rsidRPr="00757AD1">
          <w:rPr>
            <w:rFonts w:ascii="Arial" w:hAnsi="Arial" w:cs="Arial"/>
            <w:rPrChange w:id="279" w:author="Eniola Adubi (1812277)" w:date="2019-12-20T23:35:00Z">
              <w:rPr/>
            </w:rPrChange>
          </w:rPr>
          <w:t>.</w:t>
        </w:r>
        <w:r w:rsidR="00E154F7" w:rsidRPr="00757AD1">
          <w:rPr>
            <w:rFonts w:ascii="Arial" w:hAnsi="Arial" w:cs="Arial"/>
            <w:rPrChange w:id="280" w:author="Eniola Adubi (1812277)" w:date="2019-12-20T23:35:00Z">
              <w:rPr/>
            </w:rPrChange>
          </w:rPr>
          <w:t xml:space="preserve"> </w:t>
        </w:r>
      </w:ins>
    </w:p>
    <w:p w14:paraId="27CDCDB5" w14:textId="7CF77F68" w:rsidR="00A511FE" w:rsidRPr="00757AD1" w:rsidRDefault="00A42898" w:rsidP="00EB21C5">
      <w:pPr>
        <w:rPr>
          <w:rFonts w:ascii="Arial" w:hAnsi="Arial" w:cs="Arial"/>
          <w:rPrChange w:id="281" w:author="Eniola Adubi (1812277)" w:date="2019-12-20T23:35:00Z">
            <w:rPr/>
          </w:rPrChange>
        </w:rPr>
      </w:pPr>
      <w:r w:rsidRPr="00757AD1">
        <w:rPr>
          <w:rFonts w:ascii="Arial" w:hAnsi="Arial" w:cs="Arial"/>
          <w:rPrChange w:id="282" w:author="Eniola Adubi (1812277)" w:date="2019-12-20T23:35:00Z">
            <w:rPr/>
          </w:rPrChange>
        </w:rPr>
        <w:t xml:space="preserve">Example of integrity versus despair. </w:t>
      </w:r>
      <w:r w:rsidR="006F3B78" w:rsidRPr="00757AD1">
        <w:rPr>
          <w:rFonts w:ascii="Arial" w:hAnsi="Arial" w:cs="Arial"/>
          <w:rPrChange w:id="283" w:author="Eniola Adubi (1812277)" w:date="2019-12-20T23:35:00Z">
            <w:rPr/>
          </w:rPrChange>
        </w:rPr>
        <w:t xml:space="preserve">As a </w:t>
      </w:r>
      <w:r w:rsidR="00943E28" w:rsidRPr="00757AD1">
        <w:rPr>
          <w:rFonts w:ascii="Arial" w:hAnsi="Arial" w:cs="Arial"/>
          <w:rPrChange w:id="284" w:author="Eniola Adubi (1812277)" w:date="2019-12-20T23:35:00Z">
            <w:rPr/>
          </w:rPrChange>
        </w:rPr>
        <w:t>health Care assistant in 2012</w:t>
      </w:r>
      <w:r w:rsidRPr="00757AD1">
        <w:rPr>
          <w:rFonts w:ascii="Arial" w:hAnsi="Arial" w:cs="Arial"/>
          <w:rPrChange w:id="285" w:author="Eniola Adubi (1812277)" w:date="2019-12-20T23:35:00Z">
            <w:rPr/>
          </w:rPrChange>
        </w:rPr>
        <w:t>, a</w:t>
      </w:r>
      <w:r w:rsidR="00C72CF6" w:rsidRPr="00757AD1">
        <w:rPr>
          <w:rFonts w:ascii="Arial" w:hAnsi="Arial" w:cs="Arial"/>
          <w:rPrChange w:id="286" w:author="Eniola Adubi (1812277)" w:date="2019-12-20T23:35:00Z">
            <w:rPr/>
          </w:rPrChange>
        </w:rPr>
        <w:t xml:space="preserve"> mental capacity</w:t>
      </w:r>
      <w:r w:rsidR="00D37861" w:rsidRPr="00757AD1">
        <w:rPr>
          <w:rFonts w:ascii="Arial" w:hAnsi="Arial" w:cs="Arial"/>
          <w:rPrChange w:id="287" w:author="Eniola Adubi (1812277)" w:date="2019-12-20T23:35:00Z">
            <w:rPr/>
          </w:rPrChange>
        </w:rPr>
        <w:t xml:space="preserve"> patient </w:t>
      </w:r>
      <w:r w:rsidR="00206E37" w:rsidRPr="00757AD1">
        <w:rPr>
          <w:rFonts w:ascii="Arial" w:hAnsi="Arial" w:cs="Arial"/>
          <w:rPrChange w:id="288" w:author="Eniola Adubi (1812277)" w:date="2019-12-20T23:35:00Z">
            <w:rPr/>
          </w:rPrChange>
        </w:rPr>
        <w:t xml:space="preserve">refused treatment they feel it is not needed even though they know </w:t>
      </w:r>
      <w:r w:rsidR="00A511FE" w:rsidRPr="00757AD1">
        <w:rPr>
          <w:rFonts w:ascii="Arial" w:hAnsi="Arial" w:cs="Arial"/>
          <w:rPrChange w:id="289" w:author="Eniola Adubi (1812277)" w:date="2019-12-20T23:35:00Z">
            <w:rPr/>
          </w:rPrChange>
        </w:rPr>
        <w:t>it would help with sickness. And a</w:t>
      </w:r>
      <w:r w:rsidR="0055738E" w:rsidRPr="00757AD1">
        <w:rPr>
          <w:rFonts w:ascii="Arial" w:hAnsi="Arial" w:cs="Arial"/>
          <w:rPrChange w:id="290" w:author="Eniola Adubi (1812277)" w:date="2019-12-20T23:35:00Z">
            <w:rPr/>
          </w:rPrChange>
        </w:rPr>
        <w:t xml:space="preserve">s a </w:t>
      </w:r>
      <w:r w:rsidR="00A511FE" w:rsidRPr="00757AD1">
        <w:rPr>
          <w:rFonts w:ascii="Arial" w:hAnsi="Arial" w:cs="Arial"/>
          <w:rPrChange w:id="291" w:author="Eniola Adubi (1812277)" w:date="2019-12-20T23:35:00Z">
            <w:rPr/>
          </w:rPrChange>
        </w:rPr>
        <w:t>Jehovah’s witness refusing</w:t>
      </w:r>
      <w:r w:rsidR="00AA6761" w:rsidRPr="00757AD1">
        <w:rPr>
          <w:rFonts w:ascii="Arial" w:hAnsi="Arial" w:cs="Arial"/>
          <w:rPrChange w:id="292" w:author="Eniola Adubi (1812277)" w:date="2019-12-20T23:35:00Z">
            <w:rPr/>
          </w:rPrChange>
        </w:rPr>
        <w:t xml:space="preserve"> a blood transfusion because of religious beliefs.</w:t>
      </w:r>
      <w:r w:rsidR="00C8716C" w:rsidRPr="00757AD1">
        <w:rPr>
          <w:rFonts w:ascii="Arial" w:hAnsi="Arial" w:cs="Arial"/>
          <w:rPrChange w:id="293" w:author="Eniola Adubi (1812277)" w:date="2019-12-20T23:35:00Z">
            <w:rPr/>
          </w:rPrChange>
        </w:rPr>
        <w:t xml:space="preserve"> Such patients are protected by the “Mental Health Act (MCA)” (nhs.uk, 2018). </w:t>
      </w:r>
    </w:p>
    <w:p w14:paraId="0843E0ED" w14:textId="4D9F1E97" w:rsidR="00FF2730" w:rsidRPr="00757AD1" w:rsidRDefault="00326FC3" w:rsidP="00EB21C5">
      <w:pPr>
        <w:rPr>
          <w:rFonts w:ascii="Arial" w:hAnsi="Arial" w:cs="Arial"/>
          <w:rPrChange w:id="294" w:author="Eniola Adubi (1812277)" w:date="2019-12-20T23:35:00Z">
            <w:rPr/>
          </w:rPrChange>
        </w:rPr>
      </w:pPr>
      <w:r w:rsidRPr="00757AD1">
        <w:rPr>
          <w:rFonts w:ascii="Arial" w:hAnsi="Arial" w:cs="Arial"/>
          <w:rPrChange w:id="295" w:author="Eniola Adubi (1812277)" w:date="2019-12-20T23:35:00Z">
            <w:rPr/>
          </w:rPrChange>
        </w:rPr>
        <w:t xml:space="preserve">Above are examples to show that, there are no rights or wrong. </w:t>
      </w:r>
      <w:r w:rsidR="00D95CA2" w:rsidRPr="00757AD1">
        <w:rPr>
          <w:rFonts w:ascii="Arial" w:hAnsi="Arial" w:cs="Arial"/>
          <w:rPrChange w:id="296" w:author="Eniola Adubi (1812277)" w:date="2019-12-20T23:35:00Z">
            <w:rPr/>
          </w:rPrChange>
        </w:rPr>
        <w:t>‘</w:t>
      </w:r>
      <w:r w:rsidR="00C254AB" w:rsidRPr="00757AD1">
        <w:rPr>
          <w:rFonts w:ascii="Arial" w:hAnsi="Arial" w:cs="Arial"/>
          <w:rPrChange w:id="297" w:author="Eniola Adubi (1812277)" w:date="2019-12-20T23:35:00Z">
            <w:rPr/>
          </w:rPrChange>
        </w:rPr>
        <w:t>P</w:t>
      </w:r>
      <w:r w:rsidR="002B1165" w:rsidRPr="00757AD1">
        <w:rPr>
          <w:rFonts w:ascii="Arial" w:hAnsi="Arial" w:cs="Arial"/>
          <w:rPrChange w:id="298" w:author="Eniola Adubi (1812277)" w:date="2019-12-20T23:35:00Z">
            <w:rPr/>
          </w:rPrChange>
        </w:rPr>
        <w:t>sychology</w:t>
      </w:r>
      <w:r w:rsidR="002E7514" w:rsidRPr="00757AD1">
        <w:rPr>
          <w:rFonts w:ascii="Arial" w:hAnsi="Arial" w:cs="Arial"/>
          <w:rPrChange w:id="299" w:author="Eniola Adubi (1812277)" w:date="2019-12-20T23:35:00Z">
            <w:rPr/>
          </w:rPrChange>
        </w:rPr>
        <w:t xml:space="preserve"> </w:t>
      </w:r>
      <w:r w:rsidR="00C254AB" w:rsidRPr="00757AD1">
        <w:rPr>
          <w:rFonts w:ascii="Arial" w:hAnsi="Arial" w:cs="Arial"/>
          <w:rPrChange w:id="300" w:author="Eniola Adubi (1812277)" w:date="2019-12-20T23:35:00Z">
            <w:rPr/>
          </w:rPrChange>
        </w:rPr>
        <w:t xml:space="preserve">is the scientific study of mind and </w:t>
      </w:r>
      <w:r w:rsidR="006D1353" w:rsidRPr="00757AD1">
        <w:rPr>
          <w:rFonts w:ascii="Arial" w:hAnsi="Arial" w:cs="Arial"/>
          <w:rPrChange w:id="301" w:author="Eniola Adubi (1812277)" w:date="2019-12-20T23:35:00Z">
            <w:rPr/>
          </w:rPrChange>
        </w:rPr>
        <w:t>how it dictates</w:t>
      </w:r>
      <w:r w:rsidR="00D52891" w:rsidRPr="00757AD1">
        <w:rPr>
          <w:rFonts w:ascii="Arial" w:hAnsi="Arial" w:cs="Arial"/>
          <w:rPrChange w:id="302" w:author="Eniola Adubi (1812277)" w:date="2019-12-20T23:35:00Z">
            <w:rPr/>
          </w:rPrChange>
        </w:rPr>
        <w:t xml:space="preserve"> and influences our behaviour, from communication and mem</w:t>
      </w:r>
      <w:r w:rsidR="00D95CA2" w:rsidRPr="00757AD1">
        <w:rPr>
          <w:rFonts w:ascii="Arial" w:hAnsi="Arial" w:cs="Arial"/>
          <w:rPrChange w:id="303" w:author="Eniola Adubi (1812277)" w:date="2019-12-20T23:35:00Z">
            <w:rPr/>
          </w:rPrChange>
        </w:rPr>
        <w:t>ory to thoughts and emotion’(bps</w:t>
      </w:r>
      <w:r w:rsidR="006154A0" w:rsidRPr="00757AD1">
        <w:rPr>
          <w:rFonts w:ascii="Arial" w:hAnsi="Arial" w:cs="Arial"/>
          <w:rPrChange w:id="304" w:author="Eniola Adubi (1812277)" w:date="2019-12-20T23:35:00Z">
            <w:rPr/>
          </w:rPrChange>
        </w:rPr>
        <w:t>.org.uk).</w:t>
      </w:r>
      <w:r w:rsidR="00F423D1" w:rsidRPr="00757AD1">
        <w:rPr>
          <w:rFonts w:ascii="Arial" w:hAnsi="Arial" w:cs="Arial"/>
          <w:rPrChange w:id="305" w:author="Eniola Adubi (1812277)" w:date="2019-12-20T23:35:00Z">
            <w:rPr/>
          </w:rPrChange>
        </w:rPr>
        <w:t xml:space="preserve"> </w:t>
      </w:r>
      <w:r w:rsidR="003544B8" w:rsidRPr="00757AD1">
        <w:rPr>
          <w:rFonts w:ascii="Arial" w:hAnsi="Arial" w:cs="Arial"/>
          <w:rPrChange w:id="306" w:author="Eniola Adubi (1812277)" w:date="2019-12-20T23:35:00Z">
            <w:rPr/>
          </w:rPrChange>
        </w:rPr>
        <w:t>I</w:t>
      </w:r>
      <w:r w:rsidR="00860EAE" w:rsidRPr="00757AD1">
        <w:rPr>
          <w:rFonts w:ascii="Arial" w:hAnsi="Arial" w:cs="Arial"/>
          <w:rPrChange w:id="307" w:author="Eniola Adubi (1812277)" w:date="2019-12-20T23:35:00Z">
            <w:rPr/>
          </w:rPrChange>
        </w:rPr>
        <w:t xml:space="preserve">t is important not to </w:t>
      </w:r>
      <w:r w:rsidR="003544B8" w:rsidRPr="00757AD1">
        <w:rPr>
          <w:rFonts w:ascii="Arial" w:hAnsi="Arial" w:cs="Arial"/>
          <w:rPrChange w:id="308" w:author="Eniola Adubi (1812277)" w:date="2019-12-20T23:35:00Z">
            <w:rPr/>
          </w:rPrChange>
        </w:rPr>
        <w:t xml:space="preserve">judge </w:t>
      </w:r>
      <w:r w:rsidR="009F5303" w:rsidRPr="00757AD1">
        <w:rPr>
          <w:rFonts w:ascii="Arial" w:hAnsi="Arial" w:cs="Arial"/>
          <w:rPrChange w:id="309" w:author="Eniola Adubi (1812277)" w:date="2019-12-20T23:35:00Z">
            <w:rPr/>
          </w:rPrChange>
        </w:rPr>
        <w:t xml:space="preserve">anyone as there could be substantial reasons </w:t>
      </w:r>
      <w:r w:rsidR="00162950" w:rsidRPr="00757AD1">
        <w:rPr>
          <w:rFonts w:ascii="Arial" w:hAnsi="Arial" w:cs="Arial"/>
          <w:rPrChange w:id="310" w:author="Eniola Adubi (1812277)" w:date="2019-12-20T23:35:00Z">
            <w:rPr/>
          </w:rPrChange>
        </w:rPr>
        <w:t>in</w:t>
      </w:r>
      <w:r w:rsidR="001322C0" w:rsidRPr="00757AD1">
        <w:rPr>
          <w:rFonts w:ascii="Arial" w:hAnsi="Arial" w:cs="Arial"/>
          <w:rPrChange w:id="311" w:author="Eniola Adubi (1812277)" w:date="2019-12-20T23:35:00Z">
            <w:rPr/>
          </w:rPrChange>
        </w:rPr>
        <w:t xml:space="preserve"> every</w:t>
      </w:r>
      <w:r w:rsidR="00162950" w:rsidRPr="00757AD1">
        <w:rPr>
          <w:rFonts w:ascii="Arial" w:hAnsi="Arial" w:cs="Arial"/>
          <w:rPrChange w:id="312" w:author="Eniola Adubi (1812277)" w:date="2019-12-20T23:35:00Z">
            <w:rPr/>
          </w:rPrChange>
        </w:rPr>
        <w:t xml:space="preserve"> individual</w:t>
      </w:r>
      <w:r w:rsidR="00FC633C" w:rsidRPr="00757AD1">
        <w:rPr>
          <w:rFonts w:ascii="Arial" w:hAnsi="Arial" w:cs="Arial"/>
          <w:rPrChange w:id="313" w:author="Eniola Adubi (1812277)" w:date="2019-12-20T23:35:00Z">
            <w:rPr/>
          </w:rPrChange>
        </w:rPr>
        <w:t xml:space="preserve"> </w:t>
      </w:r>
      <w:r w:rsidR="00374ECA" w:rsidRPr="00757AD1">
        <w:rPr>
          <w:rFonts w:ascii="Arial" w:hAnsi="Arial" w:cs="Arial"/>
          <w:rPrChange w:id="314" w:author="Eniola Adubi (1812277)" w:date="2019-12-20T23:35:00Z">
            <w:rPr/>
          </w:rPrChange>
        </w:rPr>
        <w:t>belie</w:t>
      </w:r>
      <w:r w:rsidR="00FC633C" w:rsidRPr="00757AD1">
        <w:rPr>
          <w:rFonts w:ascii="Arial" w:hAnsi="Arial" w:cs="Arial"/>
          <w:rPrChange w:id="315" w:author="Eniola Adubi (1812277)" w:date="2019-12-20T23:35:00Z">
            <w:rPr/>
          </w:rPrChange>
        </w:rPr>
        <w:t>f.</w:t>
      </w:r>
    </w:p>
    <w:p w14:paraId="6C6576A5" w14:textId="58416B97" w:rsidR="00B60FF1" w:rsidRPr="00757AD1" w:rsidRDefault="008B1A27" w:rsidP="00EB21C5">
      <w:pPr>
        <w:rPr>
          <w:rFonts w:ascii="Arial" w:hAnsi="Arial" w:cs="Arial"/>
          <w:rPrChange w:id="316" w:author="Eniola Adubi (1812277)" w:date="2019-12-20T23:35:00Z">
            <w:rPr/>
          </w:rPrChange>
        </w:rPr>
      </w:pPr>
      <w:r w:rsidRPr="00757AD1">
        <w:rPr>
          <w:rFonts w:ascii="Arial" w:hAnsi="Arial" w:cs="Arial"/>
          <w:rPrChange w:id="317" w:author="Eniola Adubi (1812277)" w:date="2019-12-20T23:35:00Z">
            <w:rPr/>
          </w:rPrChange>
        </w:rPr>
        <w:t>At this stage</w:t>
      </w:r>
      <w:r w:rsidR="00C0465C" w:rsidRPr="00757AD1">
        <w:rPr>
          <w:rFonts w:ascii="Arial" w:hAnsi="Arial" w:cs="Arial"/>
          <w:rPrChange w:id="318" w:author="Eniola Adubi (1812277)" w:date="2019-12-20T23:35:00Z">
            <w:rPr/>
          </w:rPrChange>
        </w:rPr>
        <w:t>, adult like to feel</w:t>
      </w:r>
      <w:r w:rsidR="00B71DF8" w:rsidRPr="00757AD1">
        <w:rPr>
          <w:rFonts w:ascii="Arial" w:hAnsi="Arial" w:cs="Arial"/>
          <w:rPrChange w:id="319" w:author="Eniola Adubi (1812277)" w:date="2019-12-20T23:35:00Z">
            <w:rPr/>
          </w:rPrChange>
        </w:rPr>
        <w:t xml:space="preserve"> and know</w:t>
      </w:r>
      <w:r w:rsidR="00C0465C" w:rsidRPr="00757AD1">
        <w:rPr>
          <w:rFonts w:ascii="Arial" w:hAnsi="Arial" w:cs="Arial"/>
          <w:rPrChange w:id="320" w:author="Eniola Adubi (1812277)" w:date="2019-12-20T23:35:00Z">
            <w:rPr/>
          </w:rPrChange>
        </w:rPr>
        <w:t xml:space="preserve"> they are in contro</w:t>
      </w:r>
      <w:r w:rsidR="00F86540" w:rsidRPr="00757AD1">
        <w:rPr>
          <w:rFonts w:ascii="Arial" w:hAnsi="Arial" w:cs="Arial"/>
          <w:rPrChange w:id="321" w:author="Eniola Adubi (1812277)" w:date="2019-12-20T23:35:00Z">
            <w:rPr/>
          </w:rPrChange>
        </w:rPr>
        <w:t xml:space="preserve">l of any given situation. </w:t>
      </w:r>
      <w:r w:rsidR="006A7324" w:rsidRPr="00757AD1">
        <w:rPr>
          <w:rFonts w:ascii="Arial" w:hAnsi="Arial" w:cs="Arial"/>
          <w:rPrChange w:id="322" w:author="Eniola Adubi (1812277)" w:date="2019-12-20T23:35:00Z">
            <w:rPr/>
          </w:rPrChange>
        </w:rPr>
        <w:t>With the ego of achieving in the past</w:t>
      </w:r>
      <w:r w:rsidR="00AB575A" w:rsidRPr="00757AD1">
        <w:rPr>
          <w:rFonts w:ascii="Arial" w:hAnsi="Arial" w:cs="Arial"/>
          <w:rPrChange w:id="323" w:author="Eniola Adubi (1812277)" w:date="2019-12-20T23:35:00Z">
            <w:rPr/>
          </w:rPrChange>
        </w:rPr>
        <w:t>, in my example</w:t>
      </w:r>
      <w:r w:rsidR="00543E2B" w:rsidRPr="00757AD1">
        <w:rPr>
          <w:rFonts w:ascii="Arial" w:hAnsi="Arial" w:cs="Arial"/>
          <w:rPrChange w:id="324" w:author="Eniola Adubi (1812277)" w:date="2019-12-20T23:35:00Z">
            <w:rPr/>
          </w:rPrChange>
        </w:rPr>
        <w:t>. My dad</w:t>
      </w:r>
      <w:r w:rsidR="004C3AB6" w:rsidRPr="00757AD1">
        <w:rPr>
          <w:rFonts w:ascii="Arial" w:hAnsi="Arial" w:cs="Arial"/>
          <w:rPrChange w:id="325" w:author="Eniola Adubi (1812277)" w:date="2019-12-20T23:35:00Z">
            <w:rPr/>
          </w:rPrChange>
        </w:rPr>
        <w:t xml:space="preserve">’s </w:t>
      </w:r>
      <w:r w:rsidR="00543E2B" w:rsidRPr="00757AD1">
        <w:rPr>
          <w:rFonts w:ascii="Arial" w:hAnsi="Arial" w:cs="Arial"/>
          <w:rPrChange w:id="326" w:author="Eniola Adubi (1812277)" w:date="2019-12-20T23:35:00Z">
            <w:rPr/>
          </w:rPrChange>
        </w:rPr>
        <w:t>achievement would be the success and progress of his children</w:t>
      </w:r>
      <w:r w:rsidR="004C3AB6" w:rsidRPr="00757AD1">
        <w:rPr>
          <w:rFonts w:ascii="Arial" w:hAnsi="Arial" w:cs="Arial"/>
          <w:rPrChange w:id="327" w:author="Eniola Adubi (1812277)" w:date="2019-12-20T23:35:00Z">
            <w:rPr/>
          </w:rPrChange>
        </w:rPr>
        <w:t xml:space="preserve"> as he always </w:t>
      </w:r>
      <w:r w:rsidR="0037685C" w:rsidRPr="00757AD1">
        <w:rPr>
          <w:rFonts w:ascii="Arial" w:hAnsi="Arial" w:cs="Arial"/>
          <w:rPrChange w:id="328" w:author="Eniola Adubi (1812277)" w:date="2019-12-20T23:35:00Z">
            <w:rPr/>
          </w:rPrChange>
        </w:rPr>
        <w:t xml:space="preserve">says. But despair in the sense that he has not been able to </w:t>
      </w:r>
      <w:r w:rsidR="000B4E37" w:rsidRPr="00757AD1">
        <w:rPr>
          <w:rFonts w:ascii="Arial" w:hAnsi="Arial" w:cs="Arial"/>
          <w:rPrChange w:id="329" w:author="Eniola Adubi (1812277)" w:date="2019-12-20T23:35:00Z">
            <w:rPr/>
          </w:rPrChange>
        </w:rPr>
        <w:t>get I and my siblings married.</w:t>
      </w:r>
      <w:r w:rsidR="00971A9E" w:rsidRPr="00757AD1">
        <w:rPr>
          <w:rFonts w:ascii="Arial" w:hAnsi="Arial" w:cs="Arial"/>
          <w:rPrChange w:id="330" w:author="Eniola Adubi (1812277)" w:date="2019-12-20T23:35:00Z">
            <w:rPr/>
          </w:rPrChange>
        </w:rPr>
        <w:t xml:space="preserve"> </w:t>
      </w:r>
    </w:p>
    <w:p w14:paraId="24892B0D" w14:textId="19F674A9" w:rsidR="00DC2225" w:rsidRPr="00757AD1" w:rsidRDefault="004561ED" w:rsidP="00EB21C5">
      <w:pPr>
        <w:rPr>
          <w:rFonts w:ascii="Arial" w:hAnsi="Arial" w:cs="Arial"/>
          <w:rPrChange w:id="331" w:author="Eniola Adubi (1812277)" w:date="2019-12-20T23:35:00Z">
            <w:rPr/>
          </w:rPrChange>
        </w:rPr>
      </w:pPr>
      <w:r w:rsidRPr="00757AD1">
        <w:rPr>
          <w:rFonts w:ascii="Arial" w:hAnsi="Arial" w:cs="Arial"/>
          <w:rPrChange w:id="332" w:author="Eniola Adubi (1812277)" w:date="2019-12-20T23:35:00Z">
            <w:rPr/>
          </w:rPrChange>
        </w:rPr>
        <w:t xml:space="preserve">There are </w:t>
      </w:r>
      <w:r w:rsidR="00C40904" w:rsidRPr="00757AD1">
        <w:rPr>
          <w:rFonts w:ascii="Arial" w:hAnsi="Arial" w:cs="Arial"/>
          <w:rPrChange w:id="333" w:author="Eniola Adubi (1812277)" w:date="2019-12-20T23:35:00Z">
            <w:rPr/>
          </w:rPrChange>
        </w:rPr>
        <w:t>places that offers well being for children, young adults and adults depending on what the</w:t>
      </w:r>
      <w:r w:rsidR="00FC2D9D" w:rsidRPr="00757AD1">
        <w:rPr>
          <w:rFonts w:ascii="Arial" w:hAnsi="Arial" w:cs="Arial"/>
          <w:rPrChange w:id="334" w:author="Eniola Adubi (1812277)" w:date="2019-12-20T23:35:00Z">
            <w:rPr/>
          </w:rPrChange>
        </w:rPr>
        <w:t>ir wishes.</w:t>
      </w:r>
    </w:p>
    <w:p w14:paraId="294DDB3B" w14:textId="3B584AFE" w:rsidR="00DC2225" w:rsidRPr="00757AD1" w:rsidRDefault="00DC2225" w:rsidP="00EB21C5">
      <w:pPr>
        <w:rPr>
          <w:rFonts w:ascii="Arial" w:hAnsi="Arial" w:cs="Arial"/>
          <w:rPrChange w:id="335" w:author="Eniola Adubi (1812277)" w:date="2019-12-20T23:35:00Z">
            <w:rPr/>
          </w:rPrChange>
        </w:rPr>
      </w:pPr>
      <w:r w:rsidRPr="00757AD1">
        <w:rPr>
          <w:rFonts w:ascii="Arial" w:hAnsi="Arial" w:cs="Arial"/>
          <w:rPrChange w:id="336" w:author="Eniola Adubi (1812277)" w:date="2019-12-20T23:35:00Z">
            <w:rPr/>
          </w:rPrChange>
        </w:rPr>
        <w:t xml:space="preserve">Recent studies </w:t>
      </w:r>
      <w:r w:rsidR="000F7BDA" w:rsidRPr="00757AD1">
        <w:rPr>
          <w:rFonts w:ascii="Arial" w:hAnsi="Arial" w:cs="Arial"/>
          <w:rPrChange w:id="337" w:author="Eniola Adubi (1812277)" w:date="2019-12-20T23:35:00Z">
            <w:rPr/>
          </w:rPrChange>
        </w:rPr>
        <w:t>have</w:t>
      </w:r>
      <w:r w:rsidRPr="00757AD1">
        <w:rPr>
          <w:rFonts w:ascii="Arial" w:hAnsi="Arial" w:cs="Arial"/>
          <w:rPrChange w:id="338" w:author="Eniola Adubi (1812277)" w:date="2019-12-20T23:35:00Z">
            <w:rPr/>
          </w:rPrChange>
        </w:rPr>
        <w:t xml:space="preserve"> </w:t>
      </w:r>
      <w:r w:rsidR="00EB3B6E" w:rsidRPr="00757AD1">
        <w:rPr>
          <w:rFonts w:ascii="Arial" w:hAnsi="Arial" w:cs="Arial"/>
          <w:rPrChange w:id="339" w:author="Eniola Adubi (1812277)" w:date="2019-12-20T23:35:00Z">
            <w:rPr/>
          </w:rPrChange>
        </w:rPr>
        <w:t>helped in the well</w:t>
      </w:r>
      <w:r w:rsidR="00DF68E6" w:rsidRPr="00757AD1">
        <w:rPr>
          <w:rFonts w:ascii="Arial" w:hAnsi="Arial" w:cs="Arial"/>
          <w:rPrChange w:id="340" w:author="Eniola Adubi (1812277)" w:date="2019-12-20T23:35:00Z">
            <w:rPr/>
          </w:rPrChange>
        </w:rPr>
        <w:t>-</w:t>
      </w:r>
      <w:r w:rsidR="00EB3B6E" w:rsidRPr="00757AD1">
        <w:rPr>
          <w:rFonts w:ascii="Arial" w:hAnsi="Arial" w:cs="Arial"/>
          <w:rPrChange w:id="341" w:author="Eniola Adubi (1812277)" w:date="2019-12-20T23:35:00Z">
            <w:rPr/>
          </w:rPrChange>
        </w:rPr>
        <w:t xml:space="preserve">being of patients by using therapies to help feel </w:t>
      </w:r>
      <w:r w:rsidR="003243D0" w:rsidRPr="00757AD1">
        <w:rPr>
          <w:rFonts w:ascii="Arial" w:hAnsi="Arial" w:cs="Arial"/>
          <w:rPrChange w:id="342" w:author="Eniola Adubi (1812277)" w:date="2019-12-20T23:35:00Z">
            <w:rPr/>
          </w:rPrChange>
        </w:rPr>
        <w:t>better</w:t>
      </w:r>
      <w:r w:rsidR="00DF68E6" w:rsidRPr="00757AD1">
        <w:rPr>
          <w:rFonts w:ascii="Arial" w:hAnsi="Arial" w:cs="Arial"/>
          <w:rPrChange w:id="343" w:author="Eniola Adubi (1812277)" w:date="2019-12-20T23:35:00Z">
            <w:rPr/>
          </w:rPrChange>
        </w:rPr>
        <w:t xml:space="preserve"> which can be found online. </w:t>
      </w:r>
      <w:del w:id="344" w:author="Eniola Adubi (1812277)" w:date="2019-12-20T23:23:00Z">
        <w:r w:rsidR="003A3AE6" w:rsidRPr="00757AD1" w:rsidDel="00913B4F">
          <w:rPr>
            <w:rFonts w:ascii="Arial" w:hAnsi="Arial" w:cs="Arial"/>
            <w:rPrChange w:id="345" w:author="Eniola Adubi (1812277)" w:date="2019-12-20T23:35:00Z">
              <w:rPr/>
            </w:rPrChange>
          </w:rPr>
          <w:delText>“</w:delText>
        </w:r>
      </w:del>
      <w:r w:rsidR="00252E6C" w:rsidRPr="00757AD1">
        <w:rPr>
          <w:rFonts w:ascii="Arial" w:hAnsi="Arial" w:cs="Arial"/>
          <w:rPrChange w:id="346" w:author="Eniola Adubi (1812277)" w:date="2019-12-20T23:35:00Z">
            <w:rPr/>
          </w:rPrChange>
        </w:rPr>
        <w:t xml:space="preserve">Examples are </w:t>
      </w:r>
      <w:r w:rsidR="00D0135F" w:rsidRPr="00757AD1">
        <w:rPr>
          <w:rFonts w:ascii="Arial" w:hAnsi="Arial" w:cs="Arial"/>
          <w:rPrChange w:id="347" w:author="Eniola Adubi (1812277)" w:date="2019-12-20T23:35:00Z">
            <w:rPr/>
          </w:rPrChange>
        </w:rPr>
        <w:t xml:space="preserve">mental, physical, </w:t>
      </w:r>
      <w:r w:rsidR="002270E9" w:rsidRPr="00757AD1">
        <w:rPr>
          <w:rFonts w:ascii="Arial" w:hAnsi="Arial" w:cs="Arial"/>
          <w:rPrChange w:id="348" w:author="Eniola Adubi (1812277)" w:date="2019-12-20T23:35:00Z">
            <w:rPr/>
          </w:rPrChange>
        </w:rPr>
        <w:t>spiritual, intellectual and social well</w:t>
      </w:r>
      <w:r w:rsidR="00600738" w:rsidRPr="00757AD1">
        <w:rPr>
          <w:rFonts w:ascii="Arial" w:hAnsi="Arial" w:cs="Arial"/>
          <w:rPrChange w:id="349" w:author="Eniola Adubi (1812277)" w:date="2019-12-20T23:35:00Z">
            <w:rPr/>
          </w:rPrChange>
        </w:rPr>
        <w:t>-</w:t>
      </w:r>
      <w:r w:rsidR="002270E9" w:rsidRPr="00757AD1">
        <w:rPr>
          <w:rFonts w:ascii="Arial" w:hAnsi="Arial" w:cs="Arial"/>
          <w:rPrChange w:id="350" w:author="Eniola Adubi (1812277)" w:date="2019-12-20T23:35:00Z">
            <w:rPr/>
          </w:rPrChange>
        </w:rPr>
        <w:t>being</w:t>
      </w:r>
      <w:del w:id="351" w:author="Eniola Adubi (1812277)" w:date="2019-12-20T23:23:00Z">
        <w:r w:rsidR="003A3AE6" w:rsidRPr="00757AD1" w:rsidDel="00913B4F">
          <w:rPr>
            <w:rFonts w:ascii="Arial" w:hAnsi="Arial" w:cs="Arial"/>
            <w:rPrChange w:id="352" w:author="Eniola Adubi (1812277)" w:date="2019-12-20T23:35:00Z">
              <w:rPr/>
            </w:rPrChange>
          </w:rPr>
          <w:delText>”</w:delText>
        </w:r>
        <w:r w:rsidR="002270E9" w:rsidRPr="00757AD1" w:rsidDel="00206057">
          <w:rPr>
            <w:rFonts w:ascii="Arial" w:hAnsi="Arial" w:cs="Arial"/>
            <w:rPrChange w:id="353" w:author="Eniola Adubi (1812277)" w:date="2019-12-20T23:35:00Z">
              <w:rPr/>
            </w:rPrChange>
          </w:rPr>
          <w:delText xml:space="preserve"> </w:delText>
        </w:r>
      </w:del>
      <w:del w:id="354" w:author="Eniola Adubi (1812277)" w:date="2019-12-20T23:22:00Z">
        <w:r w:rsidR="002270E9" w:rsidRPr="00757AD1" w:rsidDel="00206057">
          <w:rPr>
            <w:rFonts w:ascii="Arial" w:hAnsi="Arial" w:cs="Arial"/>
            <w:rPrChange w:id="355" w:author="Eniola Adubi (1812277)" w:date="2019-12-20T23:35:00Z">
              <w:rPr/>
            </w:rPrChange>
          </w:rPr>
          <w:delText>(</w:delText>
        </w:r>
        <w:r w:rsidR="00E22BDF" w:rsidRPr="00757AD1" w:rsidDel="00206057">
          <w:rPr>
            <w:rFonts w:ascii="Arial" w:hAnsi="Arial" w:cs="Arial"/>
            <w:rPrChange w:id="356" w:author="Eniola Adubi (1812277)" w:date="2019-12-20T23:35:00Z">
              <w:rPr/>
            </w:rPrChange>
          </w:rPr>
          <w:delText>wellbeingspecialist</w:delText>
        </w:r>
        <w:r w:rsidR="003A3AE6" w:rsidRPr="00757AD1" w:rsidDel="00206057">
          <w:rPr>
            <w:rFonts w:ascii="Arial" w:hAnsi="Arial" w:cs="Arial"/>
            <w:rPrChange w:id="357" w:author="Eniola Adubi (1812277)" w:date="2019-12-20T23:35:00Z">
              <w:rPr/>
            </w:rPrChange>
          </w:rPr>
          <w:delText>)</w:delText>
        </w:r>
      </w:del>
      <w:r w:rsidR="00F058D0" w:rsidRPr="00757AD1">
        <w:rPr>
          <w:rFonts w:ascii="Arial" w:hAnsi="Arial" w:cs="Arial"/>
          <w:rPrChange w:id="358" w:author="Eniola Adubi (1812277)" w:date="2019-12-20T23:35:00Z">
            <w:rPr/>
          </w:rPrChange>
        </w:rPr>
        <w:t>.</w:t>
      </w:r>
      <w:r w:rsidR="003B16A2" w:rsidRPr="00757AD1">
        <w:rPr>
          <w:rFonts w:ascii="Arial" w:hAnsi="Arial" w:cs="Arial"/>
          <w:rPrChange w:id="359" w:author="Eniola Adubi (1812277)" w:date="2019-12-20T23:35:00Z">
            <w:rPr/>
          </w:rPrChange>
        </w:rPr>
        <w:t xml:space="preserve"> Therapies has proven to be helpful to service users and their family. </w:t>
      </w:r>
    </w:p>
    <w:p w14:paraId="7287A8D5" w14:textId="6D4D46FA" w:rsidR="00547B4D" w:rsidRPr="00757AD1" w:rsidRDefault="003243D0" w:rsidP="00EB21C5">
      <w:pPr>
        <w:rPr>
          <w:rFonts w:ascii="Arial" w:hAnsi="Arial" w:cs="Arial"/>
          <w:rPrChange w:id="360" w:author="Eniola Adubi (1812277)" w:date="2019-12-20T23:35:00Z">
            <w:rPr/>
          </w:rPrChange>
        </w:rPr>
      </w:pPr>
      <w:r w:rsidRPr="00757AD1">
        <w:rPr>
          <w:rFonts w:ascii="Arial" w:hAnsi="Arial" w:cs="Arial"/>
          <w:rPrChange w:id="361" w:author="Eniola Adubi (1812277)" w:date="2019-12-20T23:35:00Z">
            <w:rPr/>
          </w:rPrChange>
        </w:rPr>
        <w:t xml:space="preserve">The therapies are carried out on patients depending on the </w:t>
      </w:r>
      <w:r w:rsidR="00F933D5" w:rsidRPr="00757AD1">
        <w:rPr>
          <w:rFonts w:ascii="Arial" w:hAnsi="Arial" w:cs="Arial"/>
          <w:rPrChange w:id="362" w:author="Eniola Adubi (1812277)" w:date="2019-12-20T23:35:00Z">
            <w:rPr/>
          </w:rPrChange>
        </w:rPr>
        <w:t>situation.</w:t>
      </w:r>
      <w:r w:rsidR="00600738" w:rsidRPr="00757AD1">
        <w:rPr>
          <w:rFonts w:ascii="Arial" w:hAnsi="Arial" w:cs="Arial"/>
          <w:rPrChange w:id="363" w:author="Eniola Adubi (1812277)" w:date="2019-12-20T23:35:00Z">
            <w:rPr/>
          </w:rPrChange>
        </w:rPr>
        <w:t xml:space="preserve"> Therapies provided are</w:t>
      </w:r>
      <w:r w:rsidR="00361DE3" w:rsidRPr="00757AD1">
        <w:rPr>
          <w:rFonts w:ascii="Arial" w:hAnsi="Arial" w:cs="Arial"/>
          <w:rPrChange w:id="364" w:author="Eniola Adubi (1812277)" w:date="2019-12-20T23:35:00Z">
            <w:rPr/>
          </w:rPrChange>
        </w:rPr>
        <w:t xml:space="preserve"> </w:t>
      </w:r>
      <w:r w:rsidR="003B16A2" w:rsidRPr="00757AD1">
        <w:rPr>
          <w:rFonts w:ascii="Arial" w:hAnsi="Arial" w:cs="Arial"/>
          <w:rPrChange w:id="365" w:author="Eniola Adubi (1812277)" w:date="2019-12-20T23:35:00Z">
            <w:rPr/>
          </w:rPrChange>
        </w:rPr>
        <w:t>“</w:t>
      </w:r>
      <w:r w:rsidR="00361DE3" w:rsidRPr="00757AD1">
        <w:rPr>
          <w:rFonts w:ascii="Arial" w:hAnsi="Arial" w:cs="Arial"/>
          <w:rPrChange w:id="366" w:author="Eniola Adubi (1812277)" w:date="2019-12-20T23:35:00Z">
            <w:rPr/>
          </w:rPrChange>
        </w:rPr>
        <w:t>IAPT</w:t>
      </w:r>
      <w:r w:rsidR="00A42898" w:rsidRPr="00757AD1">
        <w:rPr>
          <w:rFonts w:ascii="Arial" w:hAnsi="Arial" w:cs="Arial"/>
          <w:rPrChange w:id="367" w:author="Eniola Adubi (1812277)" w:date="2019-12-20T23:35:00Z">
            <w:rPr/>
          </w:rPrChange>
        </w:rPr>
        <w:t xml:space="preserve"> is a talking therapy that treats adult’s anxiety and depression in England which are characterised by evidence based, routine outcome monitoring, regular and outcome focused supervision. They focus on long term conditions, supporting people to find or stay in work and improving quality and people’s experience</w:t>
      </w:r>
      <w:r w:rsidR="003B16A2" w:rsidRPr="00757AD1">
        <w:rPr>
          <w:rFonts w:ascii="Arial" w:hAnsi="Arial" w:cs="Arial"/>
          <w:rPrChange w:id="368" w:author="Eniola Adubi (1812277)" w:date="2019-12-20T23:35:00Z">
            <w:rPr/>
          </w:rPrChange>
        </w:rPr>
        <w:t>” (England.nhs.uk)</w:t>
      </w:r>
      <w:r w:rsidR="00361DE3" w:rsidRPr="00757AD1">
        <w:rPr>
          <w:rFonts w:ascii="Arial" w:hAnsi="Arial" w:cs="Arial"/>
          <w:rPrChange w:id="369" w:author="Eniola Adubi (1812277)" w:date="2019-12-20T23:35:00Z">
            <w:rPr/>
          </w:rPrChange>
        </w:rPr>
        <w:t xml:space="preserve">, </w:t>
      </w:r>
      <w:r w:rsidR="00E55761" w:rsidRPr="00757AD1">
        <w:rPr>
          <w:rFonts w:ascii="Arial" w:hAnsi="Arial" w:cs="Arial"/>
          <w:rPrChange w:id="370" w:author="Eniola Adubi (1812277)" w:date="2019-12-20T23:35:00Z">
            <w:rPr/>
          </w:rPrChange>
        </w:rPr>
        <w:t>“</w:t>
      </w:r>
      <w:r w:rsidR="00361DE3" w:rsidRPr="00757AD1">
        <w:rPr>
          <w:rFonts w:ascii="Arial" w:hAnsi="Arial" w:cs="Arial"/>
          <w:rPrChange w:id="371" w:author="Eniola Adubi (1812277)" w:date="2019-12-20T23:35:00Z">
            <w:rPr/>
          </w:rPrChange>
        </w:rPr>
        <w:t>cognitive behavioural</w:t>
      </w:r>
      <w:r w:rsidR="00E55761" w:rsidRPr="00757AD1">
        <w:rPr>
          <w:rFonts w:ascii="Arial" w:hAnsi="Arial" w:cs="Arial"/>
          <w:rPrChange w:id="372" w:author="Eniola Adubi (1812277)" w:date="2019-12-20T23:35:00Z">
            <w:rPr/>
          </w:rPrChange>
        </w:rPr>
        <w:t xml:space="preserve"> therapy (CBT)</w:t>
      </w:r>
      <w:r w:rsidR="00361DE3" w:rsidRPr="00757AD1">
        <w:rPr>
          <w:rFonts w:ascii="Arial" w:hAnsi="Arial" w:cs="Arial"/>
          <w:rPrChange w:id="373" w:author="Eniola Adubi (1812277)" w:date="2019-12-20T23:35:00Z">
            <w:rPr/>
          </w:rPrChange>
        </w:rPr>
        <w:t>, mindfulness</w:t>
      </w:r>
      <w:r w:rsidR="001F3E9E" w:rsidRPr="00757AD1">
        <w:rPr>
          <w:rFonts w:ascii="Arial" w:hAnsi="Arial" w:cs="Arial"/>
          <w:rPrChange w:id="374" w:author="Eniola Adubi (1812277)" w:date="2019-12-20T23:35:00Z">
            <w:rPr/>
          </w:rPrChange>
        </w:rPr>
        <w:t>, compassion focused therapy</w:t>
      </w:r>
      <w:r w:rsidR="00E55761" w:rsidRPr="00757AD1">
        <w:rPr>
          <w:rFonts w:ascii="Arial" w:hAnsi="Arial" w:cs="Arial"/>
          <w:rPrChange w:id="375" w:author="Eniola Adubi (1812277)" w:date="2019-12-20T23:35:00Z">
            <w:rPr/>
          </w:rPrChange>
        </w:rPr>
        <w:t xml:space="preserve"> (CFT)</w:t>
      </w:r>
      <w:r w:rsidR="00E827F9" w:rsidRPr="00757AD1">
        <w:rPr>
          <w:rFonts w:ascii="Arial" w:hAnsi="Arial" w:cs="Arial"/>
          <w:rPrChange w:id="376" w:author="Eniola Adubi (1812277)" w:date="2019-12-20T23:35:00Z">
            <w:rPr/>
          </w:rPrChange>
        </w:rPr>
        <w:t xml:space="preserve"> and family therapy</w:t>
      </w:r>
      <w:r w:rsidR="00E55761" w:rsidRPr="00757AD1">
        <w:rPr>
          <w:rFonts w:ascii="Arial" w:hAnsi="Arial" w:cs="Arial"/>
          <w:rPrChange w:id="377" w:author="Eniola Adubi (1812277)" w:date="2019-12-20T23:35:00Z">
            <w:rPr/>
          </w:rPrChange>
        </w:rPr>
        <w:t>”</w:t>
      </w:r>
      <w:del w:id="378" w:author="Eniola Adubi (1812277)" w:date="2019-12-20T23:20:00Z">
        <w:r w:rsidR="00E55761" w:rsidRPr="00757AD1" w:rsidDel="005C6E1E">
          <w:rPr>
            <w:rFonts w:ascii="Arial" w:hAnsi="Arial" w:cs="Arial"/>
            <w:rPrChange w:id="379" w:author="Eniola Adubi (1812277)" w:date="2019-12-20T23:35:00Z">
              <w:rPr/>
            </w:rPrChange>
          </w:rPr>
          <w:delText xml:space="preserve"> (Memiah l</w:delText>
        </w:r>
        <w:r w:rsidR="00E55761" w:rsidRPr="00757AD1" w:rsidDel="009740A4">
          <w:rPr>
            <w:rFonts w:ascii="Arial" w:hAnsi="Arial" w:cs="Arial"/>
            <w:rPrChange w:id="380" w:author="Eniola Adubi (1812277)" w:date="2019-12-20T23:35:00Z">
              <w:rPr/>
            </w:rPrChange>
          </w:rPr>
          <w:delText xml:space="preserve">imited </w:delText>
        </w:r>
        <w:r w:rsidR="00307F6E" w:rsidRPr="00757AD1" w:rsidDel="009740A4">
          <w:rPr>
            <w:rFonts w:ascii="Arial" w:hAnsi="Arial" w:cs="Arial"/>
            <w:rPrChange w:id="381" w:author="Eniola Adubi (1812277)" w:date="2019-12-20T23:35:00Z">
              <w:rPr/>
            </w:rPrChange>
          </w:rPr>
          <w:delText>2019)</w:delText>
        </w:r>
      </w:del>
      <w:r w:rsidR="00307F6E" w:rsidRPr="00757AD1">
        <w:rPr>
          <w:rFonts w:ascii="Arial" w:hAnsi="Arial" w:cs="Arial"/>
          <w:rPrChange w:id="382" w:author="Eniola Adubi (1812277)" w:date="2019-12-20T23:35:00Z">
            <w:rPr/>
          </w:rPrChange>
        </w:rPr>
        <w:t>.</w:t>
      </w:r>
      <w:r w:rsidR="00A121EB" w:rsidRPr="00757AD1">
        <w:rPr>
          <w:rFonts w:ascii="Arial" w:hAnsi="Arial" w:cs="Arial"/>
          <w:rPrChange w:id="383" w:author="Eniola Adubi (1812277)" w:date="2019-12-20T23:35:00Z">
            <w:rPr/>
          </w:rPrChange>
        </w:rPr>
        <w:t xml:space="preserve"> </w:t>
      </w:r>
    </w:p>
    <w:p w14:paraId="3E660614" w14:textId="6E82E5CA" w:rsidR="00F933D5" w:rsidRPr="00757AD1" w:rsidRDefault="00F933D5" w:rsidP="00EB21C5">
      <w:pPr>
        <w:rPr>
          <w:rFonts w:ascii="Arial" w:hAnsi="Arial" w:cs="Arial"/>
          <w:b/>
          <w:bCs/>
          <w:rPrChange w:id="384" w:author="Eniola Adubi (1812277)" w:date="2019-12-20T23:35:00Z">
            <w:rPr>
              <w:b/>
              <w:bCs/>
            </w:rPr>
          </w:rPrChange>
        </w:rPr>
      </w:pPr>
      <w:r w:rsidRPr="00757AD1">
        <w:rPr>
          <w:rFonts w:ascii="Arial" w:hAnsi="Arial" w:cs="Arial"/>
          <w:b/>
          <w:bCs/>
          <w:rPrChange w:id="385" w:author="Eniola Adubi (1812277)" w:date="2019-12-20T23:35:00Z">
            <w:rPr>
              <w:b/>
              <w:bCs/>
            </w:rPr>
          </w:rPrChange>
        </w:rPr>
        <w:t>Conclusion</w:t>
      </w:r>
    </w:p>
    <w:p w14:paraId="20CC580F" w14:textId="371E974A" w:rsidR="00F933D5" w:rsidRPr="00757AD1" w:rsidRDefault="00F933D5" w:rsidP="00EB21C5">
      <w:pPr>
        <w:rPr>
          <w:rFonts w:ascii="Arial" w:hAnsi="Arial" w:cs="Arial"/>
          <w:rPrChange w:id="386" w:author="Eniola Adubi (1812277)" w:date="2019-12-20T23:35:00Z">
            <w:rPr/>
          </w:rPrChange>
        </w:rPr>
      </w:pPr>
      <w:r w:rsidRPr="00757AD1">
        <w:rPr>
          <w:rFonts w:ascii="Arial" w:hAnsi="Arial" w:cs="Arial"/>
          <w:rPrChange w:id="387" w:author="Eniola Adubi (1812277)" w:date="2019-12-20T23:35:00Z">
            <w:rPr/>
          </w:rPrChange>
        </w:rPr>
        <w:t>Psychology has helped me</w:t>
      </w:r>
      <w:r w:rsidR="005D21A3" w:rsidRPr="00757AD1">
        <w:rPr>
          <w:rFonts w:ascii="Arial" w:hAnsi="Arial" w:cs="Arial"/>
          <w:rPrChange w:id="388" w:author="Eniola Adubi (1812277)" w:date="2019-12-20T23:35:00Z">
            <w:rPr/>
          </w:rPrChange>
        </w:rPr>
        <w:t xml:space="preserve"> to</w:t>
      </w:r>
      <w:r w:rsidRPr="00757AD1">
        <w:rPr>
          <w:rFonts w:ascii="Arial" w:hAnsi="Arial" w:cs="Arial"/>
          <w:rPrChange w:id="389" w:author="Eniola Adubi (1812277)" w:date="2019-12-20T23:35:00Z">
            <w:rPr/>
          </w:rPrChange>
        </w:rPr>
        <w:t xml:space="preserve"> understand that </w:t>
      </w:r>
      <w:r w:rsidR="003D2FD8" w:rsidRPr="00757AD1">
        <w:rPr>
          <w:rFonts w:ascii="Arial" w:hAnsi="Arial" w:cs="Arial"/>
          <w:rPrChange w:id="390" w:author="Eniola Adubi (1812277)" w:date="2019-12-20T23:35:00Z">
            <w:rPr/>
          </w:rPrChange>
        </w:rPr>
        <w:t>people are different in the way of thoughts and</w:t>
      </w:r>
      <w:r w:rsidR="00BB0546" w:rsidRPr="00757AD1">
        <w:rPr>
          <w:rFonts w:ascii="Arial" w:hAnsi="Arial" w:cs="Arial"/>
          <w:rPrChange w:id="391" w:author="Eniola Adubi (1812277)" w:date="2019-12-20T23:35:00Z">
            <w:rPr/>
          </w:rPrChange>
        </w:rPr>
        <w:t xml:space="preserve"> approach </w:t>
      </w:r>
      <w:r w:rsidR="00144CBD" w:rsidRPr="00757AD1">
        <w:rPr>
          <w:rFonts w:ascii="Arial" w:hAnsi="Arial" w:cs="Arial"/>
          <w:rPrChange w:id="392" w:author="Eniola Adubi (1812277)" w:date="2019-12-20T23:35:00Z">
            <w:rPr/>
          </w:rPrChange>
        </w:rPr>
        <w:t>to</w:t>
      </w:r>
      <w:r w:rsidR="00BB0546" w:rsidRPr="00757AD1">
        <w:rPr>
          <w:rFonts w:ascii="Arial" w:hAnsi="Arial" w:cs="Arial"/>
          <w:rPrChange w:id="393" w:author="Eniola Adubi (1812277)" w:date="2019-12-20T23:35:00Z">
            <w:rPr/>
          </w:rPrChange>
        </w:rPr>
        <w:t xml:space="preserve"> life</w:t>
      </w:r>
      <w:r w:rsidR="001728ED" w:rsidRPr="00757AD1">
        <w:rPr>
          <w:rFonts w:ascii="Arial" w:hAnsi="Arial" w:cs="Arial"/>
          <w:rPrChange w:id="394" w:author="Eniola Adubi (1812277)" w:date="2019-12-20T23:35:00Z">
            <w:rPr/>
          </w:rPrChange>
        </w:rPr>
        <w:t>.</w:t>
      </w:r>
      <w:r w:rsidR="00D469EC" w:rsidRPr="00757AD1">
        <w:rPr>
          <w:rFonts w:ascii="Arial" w:hAnsi="Arial" w:cs="Arial"/>
          <w:rPrChange w:id="395" w:author="Eniola Adubi (1812277)" w:date="2019-12-20T23:35:00Z">
            <w:rPr/>
          </w:rPrChange>
        </w:rPr>
        <w:t xml:space="preserve"> </w:t>
      </w:r>
      <w:r w:rsidR="00B7685B" w:rsidRPr="00757AD1">
        <w:rPr>
          <w:rFonts w:ascii="Arial" w:hAnsi="Arial" w:cs="Arial"/>
          <w:rPrChange w:id="396" w:author="Eniola Adubi (1812277)" w:date="2019-12-20T23:35:00Z">
            <w:rPr/>
          </w:rPrChange>
        </w:rPr>
        <w:t>So,</w:t>
      </w:r>
      <w:r w:rsidR="00D469EC" w:rsidRPr="00757AD1">
        <w:rPr>
          <w:rFonts w:ascii="Arial" w:hAnsi="Arial" w:cs="Arial"/>
          <w:rPrChange w:id="397" w:author="Eniola Adubi (1812277)" w:date="2019-12-20T23:35:00Z">
            <w:rPr/>
          </w:rPrChange>
        </w:rPr>
        <w:t xml:space="preserve"> it is importan</w:t>
      </w:r>
      <w:r w:rsidR="001728ED" w:rsidRPr="00757AD1">
        <w:rPr>
          <w:rFonts w:ascii="Arial" w:hAnsi="Arial" w:cs="Arial"/>
          <w:rPrChange w:id="398" w:author="Eniola Adubi (1812277)" w:date="2019-12-20T23:35:00Z">
            <w:rPr/>
          </w:rPrChange>
        </w:rPr>
        <w:t>t a judgment is</w:t>
      </w:r>
      <w:r w:rsidR="00F87D3E" w:rsidRPr="00757AD1">
        <w:rPr>
          <w:rFonts w:ascii="Arial" w:hAnsi="Arial" w:cs="Arial"/>
          <w:rPrChange w:id="399" w:author="Eniola Adubi (1812277)" w:date="2019-12-20T23:35:00Z">
            <w:rPr/>
          </w:rPrChange>
        </w:rPr>
        <w:t xml:space="preserve"> not</w:t>
      </w:r>
      <w:r w:rsidR="001728ED" w:rsidRPr="00757AD1">
        <w:rPr>
          <w:rFonts w:ascii="Arial" w:hAnsi="Arial" w:cs="Arial"/>
          <w:rPrChange w:id="400" w:author="Eniola Adubi (1812277)" w:date="2019-12-20T23:35:00Z">
            <w:rPr/>
          </w:rPrChange>
        </w:rPr>
        <w:t xml:space="preserve"> passed base on</w:t>
      </w:r>
      <w:r w:rsidR="0005328F" w:rsidRPr="00757AD1">
        <w:rPr>
          <w:rFonts w:ascii="Arial" w:hAnsi="Arial" w:cs="Arial"/>
          <w:rPrChange w:id="401" w:author="Eniola Adubi (1812277)" w:date="2019-12-20T23:35:00Z">
            <w:rPr/>
          </w:rPrChange>
        </w:rPr>
        <w:t xml:space="preserve"> </w:t>
      </w:r>
      <w:r w:rsidR="00E60494" w:rsidRPr="00757AD1">
        <w:rPr>
          <w:rFonts w:ascii="Arial" w:hAnsi="Arial" w:cs="Arial"/>
          <w:rPrChange w:id="402" w:author="Eniola Adubi (1812277)" w:date="2019-12-20T23:35:00Z">
            <w:rPr/>
          </w:rPrChange>
        </w:rPr>
        <w:t>false knowledge.</w:t>
      </w:r>
    </w:p>
    <w:p w14:paraId="038A31C9" w14:textId="77777777" w:rsidR="008F3DFE" w:rsidRPr="00757AD1" w:rsidRDefault="008F3DFE" w:rsidP="00EB21C5">
      <w:pPr>
        <w:rPr>
          <w:rFonts w:ascii="Arial" w:hAnsi="Arial" w:cs="Arial"/>
          <w:rPrChange w:id="403" w:author="Eniola Adubi (1812277)" w:date="2019-12-20T23:35:00Z">
            <w:rPr/>
          </w:rPrChange>
        </w:rPr>
      </w:pPr>
    </w:p>
    <w:p w14:paraId="1F3614AC" w14:textId="77777777" w:rsidR="00B60FF1" w:rsidRPr="00757AD1" w:rsidRDefault="00B60FF1" w:rsidP="00EB21C5">
      <w:pPr>
        <w:rPr>
          <w:rFonts w:ascii="Arial" w:hAnsi="Arial" w:cs="Arial"/>
          <w:rPrChange w:id="404" w:author="Eniola Adubi (1812277)" w:date="2019-12-20T23:35:00Z">
            <w:rPr/>
          </w:rPrChange>
        </w:rPr>
      </w:pPr>
    </w:p>
    <w:p w14:paraId="296D28BF" w14:textId="77777777" w:rsidR="00D76078" w:rsidRPr="00757AD1" w:rsidRDefault="00D76078" w:rsidP="00EB21C5">
      <w:pPr>
        <w:rPr>
          <w:rFonts w:ascii="Arial" w:hAnsi="Arial" w:cs="Arial"/>
          <w:rPrChange w:id="405" w:author="Eniola Adubi (1812277)" w:date="2019-12-20T23:35:00Z">
            <w:rPr/>
          </w:rPrChange>
        </w:rPr>
      </w:pPr>
    </w:p>
    <w:p w14:paraId="1F9AFDA8" w14:textId="444B3AB8" w:rsidR="00DE4485" w:rsidRPr="00757AD1" w:rsidRDefault="00DE4485" w:rsidP="00EB21C5">
      <w:pPr>
        <w:rPr>
          <w:rFonts w:ascii="Arial" w:hAnsi="Arial" w:cs="Arial"/>
          <w:rPrChange w:id="406" w:author="Eniola Adubi (1812277)" w:date="2019-12-20T23:35:00Z">
            <w:rPr/>
          </w:rPrChange>
        </w:rPr>
      </w:pPr>
    </w:p>
    <w:p w14:paraId="5D8E4E12" w14:textId="77777777" w:rsidR="00871FCA" w:rsidRPr="00757AD1" w:rsidRDefault="00871FCA">
      <w:pPr>
        <w:rPr>
          <w:ins w:id="407" w:author="Eniola Adubi (1812277)" w:date="2019-12-20T23:28:00Z"/>
          <w:rFonts w:ascii="Arial" w:hAnsi="Arial" w:cs="Arial"/>
          <w:b/>
          <w:bCs/>
          <w:rPrChange w:id="408" w:author="Eniola Adubi (1812277)" w:date="2019-12-20T23:35:00Z">
            <w:rPr>
              <w:ins w:id="409" w:author="Eniola Adubi (1812277)" w:date="2019-12-20T23:28:00Z"/>
              <w:b/>
              <w:bCs/>
            </w:rPr>
          </w:rPrChange>
        </w:rPr>
      </w:pPr>
    </w:p>
    <w:p w14:paraId="205C9D7A" w14:textId="3159D006" w:rsidR="00612C8E" w:rsidRPr="00757AD1" w:rsidDel="005E38E1" w:rsidRDefault="002939C8">
      <w:pPr>
        <w:rPr>
          <w:del w:id="410" w:author="Eniola Adubi (1812277)" w:date="2019-12-20T23:34:00Z"/>
          <w:rFonts w:ascii="Arial" w:hAnsi="Arial" w:cs="Arial"/>
          <w:b/>
          <w:bCs/>
          <w:rPrChange w:id="411" w:author="Eniola Adubi (1812277)" w:date="2019-12-20T23:35:00Z">
            <w:rPr>
              <w:del w:id="412" w:author="Eniola Adubi (1812277)" w:date="2019-12-20T23:34:00Z"/>
              <w:b/>
              <w:bCs/>
            </w:rPr>
          </w:rPrChange>
        </w:rPr>
      </w:pPr>
      <w:r w:rsidRPr="00757AD1">
        <w:rPr>
          <w:rFonts w:ascii="Arial" w:hAnsi="Arial" w:cs="Arial"/>
          <w:b/>
          <w:bCs/>
          <w:rPrChange w:id="413" w:author="Eniola Adubi (1812277)" w:date="2019-12-20T23:35:00Z">
            <w:rPr>
              <w:b/>
              <w:bCs/>
            </w:rPr>
          </w:rPrChange>
        </w:rPr>
        <w:t>References</w:t>
      </w:r>
    </w:p>
    <w:p w14:paraId="2BE6F130" w14:textId="77777777" w:rsidR="002939C8" w:rsidRPr="00757AD1" w:rsidDel="005E38E1" w:rsidRDefault="002939C8">
      <w:pPr>
        <w:rPr>
          <w:del w:id="414" w:author="Eniola Adubi (1812277)" w:date="2019-12-20T23:34:00Z"/>
          <w:rFonts w:ascii="Arial" w:hAnsi="Arial" w:cs="Arial"/>
          <w:rPrChange w:id="415" w:author="Eniola Adubi (1812277)" w:date="2019-12-20T23:35:00Z">
            <w:rPr>
              <w:del w:id="416" w:author="Eniola Adubi (1812277)" w:date="2019-12-20T23:34:00Z"/>
            </w:rPr>
          </w:rPrChange>
        </w:rPr>
      </w:pPr>
    </w:p>
    <w:p w14:paraId="2621CCAD" w14:textId="321DA2A8" w:rsidR="00871FCA" w:rsidRPr="00757AD1" w:rsidRDefault="00871FCA">
      <w:pPr>
        <w:rPr>
          <w:ins w:id="417" w:author="Eniola Adubi (1812277)" w:date="2019-12-20T23:28:00Z"/>
          <w:rFonts w:ascii="Arial" w:hAnsi="Arial" w:cs="Arial"/>
          <w:rPrChange w:id="418" w:author="Eniola Adubi (1812277)" w:date="2019-12-20T23:35:00Z">
            <w:rPr>
              <w:ins w:id="419" w:author="Eniola Adubi (1812277)" w:date="2019-12-20T23:28:00Z"/>
            </w:rPr>
          </w:rPrChange>
        </w:rPr>
      </w:pPr>
    </w:p>
    <w:p w14:paraId="19D8558B" w14:textId="6B45B4E9" w:rsidR="00871FCA" w:rsidRPr="00757AD1" w:rsidRDefault="004A3164">
      <w:pPr>
        <w:rPr>
          <w:ins w:id="420" w:author="Eniola Adubi (1812277)" w:date="2019-12-20T23:28:00Z"/>
          <w:rFonts w:ascii="Arial" w:hAnsi="Arial" w:cs="Arial"/>
          <w:rPrChange w:id="421" w:author="Eniola Adubi (1812277)" w:date="2019-12-20T23:35:00Z">
            <w:rPr>
              <w:ins w:id="422" w:author="Eniola Adubi (1812277)" w:date="2019-12-20T23:28:00Z"/>
            </w:rPr>
          </w:rPrChange>
        </w:rPr>
      </w:pPr>
      <w:ins w:id="423" w:author="Eniola Adubi (1812277)" w:date="2019-12-20T23:30:00Z">
        <w:r w:rsidRPr="00757AD1">
          <w:rPr>
            <w:rFonts w:ascii="Arial" w:hAnsi="Arial" w:cs="Arial"/>
            <w:color w:val="000000"/>
            <w:shd w:val="clear" w:color="auto" w:fill="FFFFFF"/>
            <w:rPrChange w:id="424" w:author="Eniola Adubi (1812277)" w:date="2019-12-20T23:35:00Z">
              <w:rPr>
                <w:rFonts w:ascii="Arial" w:hAnsi="Arial" w:cs="Arial"/>
                <w:color w:val="000000"/>
                <w:sz w:val="20"/>
                <w:szCs w:val="20"/>
                <w:shd w:val="clear" w:color="auto" w:fill="FFFFFF"/>
              </w:rPr>
            </w:rPrChange>
          </w:rPr>
          <w:t xml:space="preserve">Cherry, K. (2019). </w:t>
        </w:r>
        <w:r w:rsidRPr="00757AD1">
          <w:rPr>
            <w:rFonts w:ascii="Arial" w:hAnsi="Arial" w:cs="Arial"/>
            <w:i/>
            <w:iCs/>
            <w:color w:val="000000"/>
            <w:rPrChange w:id="425" w:author="Eniola Adubi (1812277)" w:date="2019-12-20T23:35:00Z">
              <w:rPr>
                <w:rFonts w:ascii="&amp;quot" w:hAnsi="&amp;quot"/>
                <w:i/>
                <w:iCs/>
                <w:color w:val="000000"/>
                <w:sz w:val="20"/>
                <w:szCs w:val="20"/>
              </w:rPr>
            </w:rPrChange>
          </w:rPr>
          <w:t>Integrity vs Despair</w:t>
        </w:r>
        <w:r w:rsidRPr="00757AD1">
          <w:rPr>
            <w:rFonts w:ascii="Arial" w:hAnsi="Arial" w:cs="Arial"/>
            <w:color w:val="000000"/>
            <w:shd w:val="clear" w:color="auto" w:fill="FFFFFF"/>
            <w:rPrChange w:id="426" w:author="Eniola Adubi (1812277)" w:date="2019-12-20T23:35:00Z">
              <w:rPr>
                <w:rFonts w:ascii="Arial" w:hAnsi="Arial" w:cs="Arial"/>
                <w:color w:val="000000"/>
                <w:sz w:val="20"/>
                <w:szCs w:val="20"/>
                <w:shd w:val="clear" w:color="auto" w:fill="FFFFFF"/>
              </w:rPr>
            </w:rPrChange>
          </w:rPr>
          <w:t xml:space="preserve">. [online] </w:t>
        </w:r>
        <w:proofErr w:type="spellStart"/>
        <w:r w:rsidRPr="00757AD1">
          <w:rPr>
            <w:rFonts w:ascii="Arial" w:hAnsi="Arial" w:cs="Arial"/>
            <w:color w:val="000000"/>
            <w:shd w:val="clear" w:color="auto" w:fill="FFFFFF"/>
            <w:rPrChange w:id="427" w:author="Eniola Adubi (1812277)" w:date="2019-12-20T23:35:00Z">
              <w:rPr>
                <w:rFonts w:ascii="Arial" w:hAnsi="Arial" w:cs="Arial"/>
                <w:color w:val="000000"/>
                <w:sz w:val="20"/>
                <w:szCs w:val="20"/>
                <w:shd w:val="clear" w:color="auto" w:fill="FFFFFF"/>
              </w:rPr>
            </w:rPrChange>
          </w:rPr>
          <w:t>Verywell</w:t>
        </w:r>
        <w:proofErr w:type="spellEnd"/>
        <w:r w:rsidRPr="00757AD1">
          <w:rPr>
            <w:rFonts w:ascii="Arial" w:hAnsi="Arial" w:cs="Arial"/>
            <w:color w:val="000000"/>
            <w:shd w:val="clear" w:color="auto" w:fill="FFFFFF"/>
            <w:rPrChange w:id="428" w:author="Eniola Adubi (1812277)" w:date="2019-12-20T23:35:00Z">
              <w:rPr>
                <w:rFonts w:ascii="Arial" w:hAnsi="Arial" w:cs="Arial"/>
                <w:color w:val="000000"/>
                <w:sz w:val="20"/>
                <w:szCs w:val="20"/>
                <w:shd w:val="clear" w:color="auto" w:fill="FFFFFF"/>
              </w:rPr>
            </w:rPrChange>
          </w:rPr>
          <w:t xml:space="preserve"> Mind. Available at: https://www.verywellmind.com/integrity-versus-despair-2795738 [Accessed 9 Dec. 2019].</w:t>
        </w:r>
      </w:ins>
    </w:p>
    <w:p w14:paraId="510DCE18" w14:textId="6C948E60" w:rsidR="00871FCA" w:rsidRPr="00757AD1" w:rsidRDefault="00D03A76">
      <w:pPr>
        <w:rPr>
          <w:ins w:id="429" w:author="Eniola Adubi (1812277)" w:date="2019-12-20T23:28:00Z"/>
          <w:rFonts w:ascii="Arial" w:hAnsi="Arial" w:cs="Arial"/>
          <w:rPrChange w:id="430" w:author="Eniola Adubi (1812277)" w:date="2019-12-20T23:35:00Z">
            <w:rPr>
              <w:ins w:id="431" w:author="Eniola Adubi (1812277)" w:date="2019-12-20T23:28:00Z"/>
            </w:rPr>
          </w:rPrChange>
        </w:rPr>
      </w:pPr>
      <w:ins w:id="432" w:author="Eniola Adubi (1812277)" w:date="2019-12-20T23:29:00Z">
        <w:r w:rsidRPr="00757AD1">
          <w:rPr>
            <w:rFonts w:ascii="Arial" w:hAnsi="Arial" w:cs="Arial"/>
            <w:color w:val="000000"/>
            <w:shd w:val="clear" w:color="auto" w:fill="FFFFFF"/>
            <w:rPrChange w:id="433" w:author="Eniola Adubi (1812277)" w:date="2019-12-20T23:35:00Z">
              <w:rPr>
                <w:rFonts w:ascii="Arial" w:hAnsi="Arial" w:cs="Arial"/>
                <w:color w:val="000000"/>
                <w:sz w:val="20"/>
                <w:szCs w:val="20"/>
                <w:shd w:val="clear" w:color="auto" w:fill="FFFFFF"/>
              </w:rPr>
            </w:rPrChange>
          </w:rPr>
          <w:t xml:space="preserve">England, N. (2019). </w:t>
        </w:r>
        <w:r w:rsidRPr="00757AD1">
          <w:rPr>
            <w:rFonts w:ascii="Arial" w:hAnsi="Arial" w:cs="Arial"/>
            <w:i/>
            <w:iCs/>
            <w:color w:val="000000"/>
            <w:rPrChange w:id="434" w:author="Eniola Adubi (1812277)" w:date="2019-12-20T23:35:00Z">
              <w:rPr>
                <w:rFonts w:ascii="&amp;quot" w:hAnsi="&amp;quot"/>
                <w:i/>
                <w:iCs/>
                <w:color w:val="000000"/>
                <w:sz w:val="20"/>
                <w:szCs w:val="20"/>
              </w:rPr>
            </w:rPrChange>
          </w:rPr>
          <w:t>Adult improving Access to Psychological Therapies programme</w:t>
        </w:r>
        <w:r w:rsidRPr="00757AD1">
          <w:rPr>
            <w:rFonts w:ascii="Arial" w:hAnsi="Arial" w:cs="Arial"/>
            <w:color w:val="000000"/>
            <w:shd w:val="clear" w:color="auto" w:fill="FFFFFF"/>
            <w:rPrChange w:id="435" w:author="Eniola Adubi (1812277)" w:date="2019-12-20T23:35:00Z">
              <w:rPr>
                <w:rFonts w:ascii="Arial" w:hAnsi="Arial" w:cs="Arial"/>
                <w:color w:val="000000"/>
                <w:sz w:val="20"/>
                <w:szCs w:val="20"/>
                <w:shd w:val="clear" w:color="auto" w:fill="FFFFFF"/>
              </w:rPr>
            </w:rPrChange>
          </w:rPr>
          <w:t>. England.nhs.uk. Available at: https://www.england.nhs.uk/mental-health/adults/iapt [Accessed 7 Dec. 2019].</w:t>
        </w:r>
      </w:ins>
    </w:p>
    <w:p w14:paraId="00803D5A" w14:textId="609E5420" w:rsidR="00871FCA" w:rsidRPr="00757AD1" w:rsidRDefault="00A06CD4">
      <w:pPr>
        <w:rPr>
          <w:ins w:id="436" w:author="Eniola Adubi (1812277)" w:date="2019-12-20T23:33:00Z"/>
          <w:rFonts w:ascii="Arial" w:hAnsi="Arial" w:cs="Arial"/>
          <w:color w:val="000000"/>
          <w:shd w:val="clear" w:color="auto" w:fill="FFFFFF"/>
          <w:rPrChange w:id="437" w:author="Eniola Adubi (1812277)" w:date="2019-12-20T23:35:00Z">
            <w:rPr>
              <w:ins w:id="438" w:author="Eniola Adubi (1812277)" w:date="2019-12-20T23:33:00Z"/>
              <w:rFonts w:ascii="Arial" w:hAnsi="Arial" w:cs="Arial"/>
              <w:color w:val="000000"/>
              <w:sz w:val="20"/>
              <w:szCs w:val="20"/>
              <w:shd w:val="clear" w:color="auto" w:fill="FFFFFF"/>
            </w:rPr>
          </w:rPrChange>
        </w:rPr>
      </w:pPr>
      <w:ins w:id="439" w:author="Eniola Adubi (1812277)" w:date="2019-12-20T23:28:00Z">
        <w:r w:rsidRPr="00757AD1">
          <w:rPr>
            <w:rFonts w:ascii="Arial" w:hAnsi="Arial" w:cs="Arial"/>
            <w:color w:val="000000"/>
            <w:shd w:val="clear" w:color="auto" w:fill="FFFFFF"/>
            <w:rPrChange w:id="440" w:author="Eniola Adubi (1812277)" w:date="2019-12-20T23:35:00Z">
              <w:rPr>
                <w:rFonts w:ascii="Arial" w:hAnsi="Arial" w:cs="Arial"/>
                <w:color w:val="000000"/>
                <w:sz w:val="20"/>
                <w:szCs w:val="20"/>
                <w:shd w:val="clear" w:color="auto" w:fill="FFFFFF"/>
              </w:rPr>
            </w:rPrChange>
          </w:rPr>
          <w:t xml:space="preserve">Dpt.nhs.uk. (2019). </w:t>
        </w:r>
        <w:r w:rsidRPr="00757AD1">
          <w:rPr>
            <w:rFonts w:ascii="Arial" w:hAnsi="Arial" w:cs="Arial"/>
            <w:i/>
            <w:iCs/>
            <w:color w:val="000000"/>
            <w:rPrChange w:id="441" w:author="Eniola Adubi (1812277)" w:date="2019-12-20T23:35:00Z">
              <w:rPr>
                <w:rFonts w:ascii="&amp;quot" w:hAnsi="&amp;quot"/>
                <w:i/>
                <w:iCs/>
                <w:color w:val="000000"/>
                <w:sz w:val="20"/>
                <w:szCs w:val="20"/>
              </w:rPr>
            </w:rPrChange>
          </w:rPr>
          <w:t>therapies we offer</w:t>
        </w:r>
        <w:r w:rsidRPr="00757AD1">
          <w:rPr>
            <w:rFonts w:ascii="Arial" w:hAnsi="Arial" w:cs="Arial"/>
            <w:color w:val="000000"/>
            <w:shd w:val="clear" w:color="auto" w:fill="FFFFFF"/>
            <w:rPrChange w:id="442" w:author="Eniola Adubi (1812277)" w:date="2019-12-20T23:35:00Z">
              <w:rPr>
                <w:rFonts w:ascii="Arial" w:hAnsi="Arial" w:cs="Arial"/>
                <w:color w:val="000000"/>
                <w:sz w:val="20"/>
                <w:szCs w:val="20"/>
                <w:shd w:val="clear" w:color="auto" w:fill="FFFFFF"/>
              </w:rPr>
            </w:rPrChange>
          </w:rPr>
          <w:t>. Available at: https://www.dpt.nhs.uk/our-services/psychology-and-psychological-therapies/therapies-we-offer [Accessed 7 Dec. 2019].</w:t>
        </w:r>
      </w:ins>
    </w:p>
    <w:p w14:paraId="350E2D49" w14:textId="0B964E1F" w:rsidR="00961555" w:rsidRPr="00757AD1" w:rsidRDefault="00893786">
      <w:pPr>
        <w:rPr>
          <w:ins w:id="443" w:author="Eniola Adubi (1812277)" w:date="2019-12-20T23:28:00Z"/>
          <w:rFonts w:ascii="Arial" w:hAnsi="Arial" w:cs="Arial"/>
          <w:rPrChange w:id="444" w:author="Eniola Adubi (1812277)" w:date="2019-12-20T23:35:00Z">
            <w:rPr>
              <w:ins w:id="445" w:author="Eniola Adubi (1812277)" w:date="2019-12-20T23:28:00Z"/>
            </w:rPr>
          </w:rPrChange>
        </w:rPr>
      </w:pPr>
      <w:ins w:id="446" w:author="Eniola Adubi (1812277)" w:date="2019-12-20T23:33:00Z">
        <w:r w:rsidRPr="00757AD1">
          <w:rPr>
            <w:rFonts w:ascii="Arial" w:hAnsi="Arial" w:cs="Arial"/>
            <w:rPrChange w:id="447" w:author="Eniola Adubi (1812277)" w:date="2019-12-20T23:35:00Z">
              <w:rPr/>
            </w:rPrChange>
          </w:rPr>
          <w:t xml:space="preserve">Medicalprotection.org. (2019). </w:t>
        </w:r>
        <w:r w:rsidRPr="00757AD1">
          <w:rPr>
            <w:rFonts w:ascii="Arial" w:hAnsi="Arial" w:cs="Arial"/>
            <w:i/>
            <w:iCs/>
            <w:rPrChange w:id="448" w:author="Eniola Adubi (1812277)" w:date="2019-12-20T23:35:00Z">
              <w:rPr>
                <w:i/>
                <w:iCs/>
              </w:rPr>
            </w:rPrChange>
          </w:rPr>
          <w:t>Medical Protection</w:t>
        </w:r>
        <w:r w:rsidRPr="00757AD1">
          <w:rPr>
            <w:rFonts w:ascii="Arial" w:hAnsi="Arial" w:cs="Arial"/>
            <w:rPrChange w:id="449" w:author="Eniola Adubi (1812277)" w:date="2019-12-20T23:35:00Z">
              <w:rPr/>
            </w:rPrChange>
          </w:rPr>
          <w:t>. Available at:</w:t>
        </w:r>
      </w:ins>
      <w:ins w:id="450" w:author="Eniola Adubi (1812277)" w:date="2019-12-20T23:34:00Z">
        <w:r w:rsidR="005E38E1" w:rsidRPr="00757AD1">
          <w:rPr>
            <w:rFonts w:ascii="Arial" w:hAnsi="Arial" w:cs="Arial"/>
            <w:rPrChange w:id="451" w:author="Eniola Adubi (1812277)" w:date="2019-12-20T23:35:00Z">
              <w:rPr/>
            </w:rPrChange>
          </w:rPr>
          <w:t xml:space="preserve"> </w:t>
        </w:r>
      </w:ins>
      <w:ins w:id="452" w:author="Eniola Adubi (1812277)" w:date="2019-12-20T23:33:00Z">
        <w:r w:rsidRPr="00757AD1">
          <w:rPr>
            <w:rFonts w:ascii="Arial" w:hAnsi="Arial" w:cs="Arial"/>
            <w:rPrChange w:id="453" w:author="Eniola Adubi (1812277)" w:date="2019-12-20T23:35:00Z">
              <w:rPr/>
            </w:rPrChange>
          </w:rPr>
          <w:t>https://www.medicalprotection.org/ [Accessed 10 Dec. 2019].</w:t>
        </w:r>
      </w:ins>
    </w:p>
    <w:p w14:paraId="22A38E5F" w14:textId="01D5F201" w:rsidR="00871FCA" w:rsidRPr="00757AD1" w:rsidRDefault="00610BBE">
      <w:pPr>
        <w:rPr>
          <w:ins w:id="454" w:author="Eniola Adubi (1812277)" w:date="2019-12-20T23:34:00Z"/>
          <w:rFonts w:ascii="Arial" w:hAnsi="Arial" w:cs="Arial"/>
          <w:color w:val="000000"/>
          <w:shd w:val="clear" w:color="auto" w:fill="FFFFFF"/>
          <w:rPrChange w:id="455" w:author="Eniola Adubi (1812277)" w:date="2019-12-20T23:35:00Z">
            <w:rPr>
              <w:ins w:id="456" w:author="Eniola Adubi (1812277)" w:date="2019-12-20T23:34:00Z"/>
              <w:rFonts w:ascii="Arial" w:hAnsi="Arial" w:cs="Arial"/>
              <w:color w:val="000000"/>
              <w:sz w:val="20"/>
              <w:szCs w:val="20"/>
              <w:shd w:val="clear" w:color="auto" w:fill="FFFFFF"/>
            </w:rPr>
          </w:rPrChange>
        </w:rPr>
      </w:pPr>
      <w:ins w:id="457" w:author="Eniola Adubi (1812277)" w:date="2019-12-20T23:28:00Z">
        <w:r w:rsidRPr="00757AD1">
          <w:rPr>
            <w:rFonts w:ascii="Arial" w:hAnsi="Arial" w:cs="Arial"/>
            <w:color w:val="000000"/>
            <w:shd w:val="clear" w:color="auto" w:fill="FFFFFF"/>
            <w:rPrChange w:id="458" w:author="Eniola Adubi (1812277)" w:date="2019-12-20T23:35:00Z">
              <w:rPr>
                <w:rFonts w:ascii="Arial" w:hAnsi="Arial" w:cs="Arial"/>
                <w:color w:val="000000"/>
                <w:sz w:val="20"/>
                <w:szCs w:val="20"/>
                <w:shd w:val="clear" w:color="auto" w:fill="FFFFFF"/>
              </w:rPr>
            </w:rPrChange>
          </w:rPr>
          <w:t xml:space="preserve">unit 8 Psychological Perspectives for Health and Social Care. (2016). [Blog] </w:t>
        </w:r>
        <w:r w:rsidRPr="00757AD1">
          <w:rPr>
            <w:rFonts w:ascii="Arial" w:hAnsi="Arial" w:cs="Arial"/>
            <w:i/>
            <w:iCs/>
            <w:color w:val="000000"/>
            <w:rPrChange w:id="459" w:author="Eniola Adubi (1812277)" w:date="2019-12-20T23:35:00Z">
              <w:rPr>
                <w:rFonts w:ascii="&amp;quot" w:hAnsi="&amp;quot"/>
                <w:i/>
                <w:iCs/>
                <w:color w:val="000000"/>
                <w:sz w:val="20"/>
                <w:szCs w:val="20"/>
              </w:rPr>
            </w:rPrChange>
          </w:rPr>
          <w:t>Silhaan08</w:t>
        </w:r>
        <w:r w:rsidRPr="00757AD1">
          <w:rPr>
            <w:rFonts w:ascii="Arial" w:hAnsi="Arial" w:cs="Arial"/>
            <w:color w:val="000000"/>
            <w:shd w:val="clear" w:color="auto" w:fill="FFFFFF"/>
            <w:rPrChange w:id="460" w:author="Eniola Adubi (1812277)" w:date="2019-12-20T23:35:00Z">
              <w:rPr>
                <w:rFonts w:ascii="Arial" w:hAnsi="Arial" w:cs="Arial"/>
                <w:color w:val="000000"/>
                <w:sz w:val="20"/>
                <w:szCs w:val="20"/>
                <w:shd w:val="clear" w:color="auto" w:fill="FFFFFF"/>
              </w:rPr>
            </w:rPrChange>
          </w:rPr>
          <w:t>. Available at: http://www.sihaan08.wordpress.com/2016/01/19/unit-8-psychological-perspectives-for-health-and-social-care/ [Accessed 7 Dec. 2019].</w:t>
        </w:r>
      </w:ins>
    </w:p>
    <w:p w14:paraId="07B1D261" w14:textId="54E5591D" w:rsidR="00757AD1" w:rsidRPr="00757AD1" w:rsidRDefault="00757AD1">
      <w:pPr>
        <w:rPr>
          <w:ins w:id="461" w:author="Eniola Adubi (1812277)" w:date="2019-12-20T23:34:00Z"/>
          <w:rFonts w:ascii="Arial" w:hAnsi="Arial" w:cs="Arial"/>
          <w:color w:val="000000"/>
          <w:shd w:val="clear" w:color="auto" w:fill="FFFFFF"/>
          <w:rPrChange w:id="462" w:author="Eniola Adubi (1812277)" w:date="2019-12-20T23:35:00Z">
            <w:rPr>
              <w:ins w:id="463" w:author="Eniola Adubi (1812277)" w:date="2019-12-20T23:34:00Z"/>
              <w:rFonts w:ascii="Arial" w:hAnsi="Arial" w:cs="Arial"/>
              <w:color w:val="000000"/>
              <w:sz w:val="20"/>
              <w:szCs w:val="20"/>
              <w:shd w:val="clear" w:color="auto" w:fill="FFFFFF"/>
            </w:rPr>
          </w:rPrChange>
        </w:rPr>
      </w:pPr>
    </w:p>
    <w:p w14:paraId="7D989CCD" w14:textId="50E40881" w:rsidR="00757AD1" w:rsidRPr="00757AD1" w:rsidRDefault="00757AD1">
      <w:pPr>
        <w:rPr>
          <w:ins w:id="464" w:author="Eniola Adubi (1812277)" w:date="2019-12-20T23:34:00Z"/>
          <w:rFonts w:ascii="Arial" w:hAnsi="Arial" w:cs="Arial"/>
          <w:color w:val="000000"/>
          <w:shd w:val="clear" w:color="auto" w:fill="FFFFFF"/>
          <w:rPrChange w:id="465" w:author="Eniola Adubi (1812277)" w:date="2019-12-20T23:35:00Z">
            <w:rPr>
              <w:ins w:id="466" w:author="Eniola Adubi (1812277)" w:date="2019-12-20T23:34:00Z"/>
              <w:rFonts w:ascii="Arial" w:hAnsi="Arial" w:cs="Arial"/>
              <w:color w:val="000000"/>
              <w:sz w:val="20"/>
              <w:szCs w:val="20"/>
              <w:shd w:val="clear" w:color="auto" w:fill="FFFFFF"/>
            </w:rPr>
          </w:rPrChange>
        </w:rPr>
      </w:pPr>
    </w:p>
    <w:p w14:paraId="57271EB8" w14:textId="27F34027" w:rsidR="00757AD1" w:rsidRPr="00757AD1" w:rsidRDefault="00757AD1">
      <w:pPr>
        <w:rPr>
          <w:ins w:id="467" w:author="Eniola Adubi (1812277)" w:date="2019-12-20T23:34:00Z"/>
          <w:rFonts w:ascii="Arial" w:hAnsi="Arial" w:cs="Arial"/>
          <w:color w:val="000000"/>
          <w:shd w:val="clear" w:color="auto" w:fill="FFFFFF"/>
          <w:rPrChange w:id="468" w:author="Eniola Adubi (1812277)" w:date="2019-12-20T23:35:00Z">
            <w:rPr>
              <w:ins w:id="469" w:author="Eniola Adubi (1812277)" w:date="2019-12-20T23:34:00Z"/>
              <w:rFonts w:ascii="Arial" w:hAnsi="Arial" w:cs="Arial"/>
              <w:color w:val="000000"/>
              <w:sz w:val="20"/>
              <w:szCs w:val="20"/>
              <w:shd w:val="clear" w:color="auto" w:fill="FFFFFF"/>
            </w:rPr>
          </w:rPrChange>
        </w:rPr>
      </w:pPr>
    </w:p>
    <w:p w14:paraId="39F0E3EC" w14:textId="2ECBA97F" w:rsidR="00757AD1" w:rsidRPr="00757AD1" w:rsidRDefault="00757AD1">
      <w:pPr>
        <w:rPr>
          <w:ins w:id="470" w:author="Eniola Adubi (1812277)" w:date="2019-12-20T23:34:00Z"/>
          <w:rFonts w:ascii="Arial" w:hAnsi="Arial" w:cs="Arial"/>
          <w:color w:val="000000"/>
          <w:shd w:val="clear" w:color="auto" w:fill="FFFFFF"/>
          <w:rPrChange w:id="471" w:author="Eniola Adubi (1812277)" w:date="2019-12-20T23:35:00Z">
            <w:rPr>
              <w:ins w:id="472" w:author="Eniola Adubi (1812277)" w:date="2019-12-20T23:34:00Z"/>
              <w:rFonts w:ascii="Arial" w:hAnsi="Arial" w:cs="Arial"/>
              <w:color w:val="000000"/>
              <w:sz w:val="20"/>
              <w:szCs w:val="20"/>
              <w:shd w:val="clear" w:color="auto" w:fill="FFFFFF"/>
            </w:rPr>
          </w:rPrChange>
        </w:rPr>
      </w:pPr>
    </w:p>
    <w:p w14:paraId="56323751" w14:textId="30E93AFE" w:rsidR="00757AD1" w:rsidRPr="00757AD1" w:rsidRDefault="00757AD1">
      <w:pPr>
        <w:rPr>
          <w:ins w:id="473" w:author="Eniola Adubi (1812277)" w:date="2019-12-20T23:34:00Z"/>
          <w:rFonts w:ascii="Arial" w:hAnsi="Arial" w:cs="Arial"/>
          <w:color w:val="000000"/>
          <w:shd w:val="clear" w:color="auto" w:fill="FFFFFF"/>
          <w:rPrChange w:id="474" w:author="Eniola Adubi (1812277)" w:date="2019-12-20T23:35:00Z">
            <w:rPr>
              <w:ins w:id="475" w:author="Eniola Adubi (1812277)" w:date="2019-12-20T23:34:00Z"/>
              <w:rFonts w:ascii="Arial" w:hAnsi="Arial" w:cs="Arial"/>
              <w:color w:val="000000"/>
              <w:sz w:val="20"/>
              <w:szCs w:val="20"/>
              <w:shd w:val="clear" w:color="auto" w:fill="FFFFFF"/>
            </w:rPr>
          </w:rPrChange>
        </w:rPr>
      </w:pPr>
    </w:p>
    <w:p w14:paraId="7E88EAF3" w14:textId="3ED413D3" w:rsidR="00757AD1" w:rsidRPr="00757AD1" w:rsidRDefault="00757AD1">
      <w:pPr>
        <w:rPr>
          <w:ins w:id="476" w:author="Eniola Adubi (1812277)" w:date="2019-12-20T23:34:00Z"/>
          <w:rFonts w:ascii="Arial" w:hAnsi="Arial" w:cs="Arial"/>
          <w:color w:val="000000"/>
          <w:shd w:val="clear" w:color="auto" w:fill="FFFFFF"/>
          <w:rPrChange w:id="477" w:author="Eniola Adubi (1812277)" w:date="2019-12-20T23:35:00Z">
            <w:rPr>
              <w:ins w:id="478" w:author="Eniola Adubi (1812277)" w:date="2019-12-20T23:34:00Z"/>
              <w:rFonts w:ascii="Arial" w:hAnsi="Arial" w:cs="Arial"/>
              <w:color w:val="000000"/>
              <w:sz w:val="20"/>
              <w:szCs w:val="20"/>
              <w:shd w:val="clear" w:color="auto" w:fill="FFFFFF"/>
            </w:rPr>
          </w:rPrChange>
        </w:rPr>
      </w:pPr>
    </w:p>
    <w:p w14:paraId="69095BF8" w14:textId="28D61895" w:rsidR="00757AD1" w:rsidRPr="00757AD1" w:rsidRDefault="00757AD1">
      <w:pPr>
        <w:rPr>
          <w:ins w:id="479" w:author="Eniola Adubi (1812277)" w:date="2019-12-20T23:34:00Z"/>
          <w:rFonts w:ascii="Arial" w:hAnsi="Arial" w:cs="Arial"/>
          <w:color w:val="000000"/>
          <w:shd w:val="clear" w:color="auto" w:fill="FFFFFF"/>
          <w:rPrChange w:id="480" w:author="Eniola Adubi (1812277)" w:date="2019-12-20T23:35:00Z">
            <w:rPr>
              <w:ins w:id="481" w:author="Eniola Adubi (1812277)" w:date="2019-12-20T23:34:00Z"/>
              <w:rFonts w:ascii="Arial" w:hAnsi="Arial" w:cs="Arial"/>
              <w:color w:val="000000"/>
              <w:sz w:val="20"/>
              <w:szCs w:val="20"/>
              <w:shd w:val="clear" w:color="auto" w:fill="FFFFFF"/>
            </w:rPr>
          </w:rPrChange>
        </w:rPr>
      </w:pPr>
    </w:p>
    <w:p w14:paraId="3879E37F" w14:textId="467C0752" w:rsidR="00757AD1" w:rsidRPr="00757AD1" w:rsidRDefault="00757AD1">
      <w:pPr>
        <w:rPr>
          <w:ins w:id="482" w:author="Eniola Adubi (1812277)" w:date="2019-12-20T23:34:00Z"/>
          <w:rFonts w:ascii="Arial" w:hAnsi="Arial" w:cs="Arial"/>
          <w:color w:val="000000"/>
          <w:shd w:val="clear" w:color="auto" w:fill="FFFFFF"/>
          <w:rPrChange w:id="483" w:author="Eniola Adubi (1812277)" w:date="2019-12-20T23:35:00Z">
            <w:rPr>
              <w:ins w:id="484" w:author="Eniola Adubi (1812277)" w:date="2019-12-20T23:34:00Z"/>
              <w:rFonts w:ascii="Arial" w:hAnsi="Arial" w:cs="Arial"/>
              <w:color w:val="000000"/>
              <w:sz w:val="20"/>
              <w:szCs w:val="20"/>
              <w:shd w:val="clear" w:color="auto" w:fill="FFFFFF"/>
            </w:rPr>
          </w:rPrChange>
        </w:rPr>
      </w:pPr>
    </w:p>
    <w:p w14:paraId="1F31B380" w14:textId="357AEEC1" w:rsidR="00757AD1" w:rsidRPr="00757AD1" w:rsidRDefault="00757AD1">
      <w:pPr>
        <w:rPr>
          <w:ins w:id="485" w:author="Eniola Adubi (1812277)" w:date="2019-12-20T23:34:00Z"/>
          <w:rFonts w:ascii="Arial" w:hAnsi="Arial" w:cs="Arial"/>
          <w:color w:val="000000"/>
          <w:shd w:val="clear" w:color="auto" w:fill="FFFFFF"/>
          <w:rPrChange w:id="486" w:author="Eniola Adubi (1812277)" w:date="2019-12-20T23:35:00Z">
            <w:rPr>
              <w:ins w:id="487" w:author="Eniola Adubi (1812277)" w:date="2019-12-20T23:34:00Z"/>
              <w:rFonts w:ascii="Arial" w:hAnsi="Arial" w:cs="Arial"/>
              <w:color w:val="000000"/>
              <w:sz w:val="20"/>
              <w:szCs w:val="20"/>
              <w:shd w:val="clear" w:color="auto" w:fill="FFFFFF"/>
            </w:rPr>
          </w:rPrChange>
        </w:rPr>
      </w:pPr>
    </w:p>
    <w:p w14:paraId="482631D7" w14:textId="1DB2AC36" w:rsidR="00757AD1" w:rsidRPr="00757AD1" w:rsidRDefault="00757AD1">
      <w:pPr>
        <w:rPr>
          <w:ins w:id="488" w:author="Eniola Adubi (1812277)" w:date="2019-12-20T23:34:00Z"/>
          <w:rFonts w:ascii="Arial" w:hAnsi="Arial" w:cs="Arial"/>
          <w:color w:val="000000"/>
          <w:shd w:val="clear" w:color="auto" w:fill="FFFFFF"/>
          <w:rPrChange w:id="489" w:author="Eniola Adubi (1812277)" w:date="2019-12-20T23:35:00Z">
            <w:rPr>
              <w:ins w:id="490" w:author="Eniola Adubi (1812277)" w:date="2019-12-20T23:34:00Z"/>
              <w:rFonts w:ascii="Arial" w:hAnsi="Arial" w:cs="Arial"/>
              <w:color w:val="000000"/>
              <w:sz w:val="20"/>
              <w:szCs w:val="20"/>
              <w:shd w:val="clear" w:color="auto" w:fill="FFFFFF"/>
            </w:rPr>
          </w:rPrChange>
        </w:rPr>
      </w:pPr>
    </w:p>
    <w:p w14:paraId="6A8567D6" w14:textId="58A51B2F" w:rsidR="00757AD1" w:rsidRPr="00757AD1" w:rsidRDefault="00757AD1">
      <w:pPr>
        <w:rPr>
          <w:ins w:id="491" w:author="Eniola Adubi (1812277)" w:date="2019-12-20T23:34:00Z"/>
          <w:rFonts w:ascii="Arial" w:hAnsi="Arial" w:cs="Arial"/>
          <w:color w:val="000000"/>
          <w:shd w:val="clear" w:color="auto" w:fill="FFFFFF"/>
          <w:rPrChange w:id="492" w:author="Eniola Adubi (1812277)" w:date="2019-12-20T23:35:00Z">
            <w:rPr>
              <w:ins w:id="493" w:author="Eniola Adubi (1812277)" w:date="2019-12-20T23:34:00Z"/>
              <w:rFonts w:ascii="Arial" w:hAnsi="Arial" w:cs="Arial"/>
              <w:color w:val="000000"/>
              <w:sz w:val="20"/>
              <w:szCs w:val="20"/>
              <w:shd w:val="clear" w:color="auto" w:fill="FFFFFF"/>
            </w:rPr>
          </w:rPrChange>
        </w:rPr>
      </w:pPr>
    </w:p>
    <w:p w14:paraId="5110CDFD" w14:textId="36018978" w:rsidR="00757AD1" w:rsidRPr="00757AD1" w:rsidRDefault="00757AD1">
      <w:pPr>
        <w:rPr>
          <w:ins w:id="494" w:author="Eniola Adubi (1812277)" w:date="2019-12-20T23:34:00Z"/>
          <w:rFonts w:ascii="Arial" w:hAnsi="Arial" w:cs="Arial"/>
          <w:color w:val="000000"/>
          <w:shd w:val="clear" w:color="auto" w:fill="FFFFFF"/>
          <w:rPrChange w:id="495" w:author="Eniola Adubi (1812277)" w:date="2019-12-20T23:35:00Z">
            <w:rPr>
              <w:ins w:id="496" w:author="Eniola Adubi (1812277)" w:date="2019-12-20T23:34:00Z"/>
              <w:rFonts w:ascii="Arial" w:hAnsi="Arial" w:cs="Arial"/>
              <w:color w:val="000000"/>
              <w:sz w:val="20"/>
              <w:szCs w:val="20"/>
              <w:shd w:val="clear" w:color="auto" w:fill="FFFFFF"/>
            </w:rPr>
          </w:rPrChange>
        </w:rPr>
      </w:pPr>
    </w:p>
    <w:p w14:paraId="74039C3A" w14:textId="1C15D847" w:rsidR="00757AD1" w:rsidRPr="00757AD1" w:rsidRDefault="00757AD1">
      <w:pPr>
        <w:rPr>
          <w:ins w:id="497" w:author="Eniola Adubi (1812277)" w:date="2019-12-20T23:34:00Z"/>
          <w:rFonts w:ascii="Arial" w:hAnsi="Arial" w:cs="Arial"/>
          <w:color w:val="000000"/>
          <w:shd w:val="clear" w:color="auto" w:fill="FFFFFF"/>
          <w:rPrChange w:id="498" w:author="Eniola Adubi (1812277)" w:date="2019-12-20T23:35:00Z">
            <w:rPr>
              <w:ins w:id="499" w:author="Eniola Adubi (1812277)" w:date="2019-12-20T23:34:00Z"/>
              <w:rFonts w:ascii="Arial" w:hAnsi="Arial" w:cs="Arial"/>
              <w:color w:val="000000"/>
              <w:sz w:val="20"/>
              <w:szCs w:val="20"/>
              <w:shd w:val="clear" w:color="auto" w:fill="FFFFFF"/>
            </w:rPr>
          </w:rPrChange>
        </w:rPr>
      </w:pPr>
    </w:p>
    <w:p w14:paraId="0D16EDB1" w14:textId="3420A76B" w:rsidR="00757AD1" w:rsidRPr="00757AD1" w:rsidRDefault="00757AD1">
      <w:pPr>
        <w:rPr>
          <w:ins w:id="500" w:author="Eniola Adubi (1812277)" w:date="2019-12-20T23:34:00Z"/>
          <w:rFonts w:ascii="Arial" w:hAnsi="Arial" w:cs="Arial"/>
          <w:color w:val="000000"/>
          <w:shd w:val="clear" w:color="auto" w:fill="FFFFFF"/>
          <w:rPrChange w:id="501" w:author="Eniola Adubi (1812277)" w:date="2019-12-20T23:35:00Z">
            <w:rPr>
              <w:ins w:id="502" w:author="Eniola Adubi (1812277)" w:date="2019-12-20T23:34:00Z"/>
              <w:rFonts w:ascii="Arial" w:hAnsi="Arial" w:cs="Arial"/>
              <w:color w:val="000000"/>
              <w:sz w:val="20"/>
              <w:szCs w:val="20"/>
              <w:shd w:val="clear" w:color="auto" w:fill="FFFFFF"/>
            </w:rPr>
          </w:rPrChange>
        </w:rPr>
      </w:pPr>
    </w:p>
    <w:p w14:paraId="63C3944D" w14:textId="652693C5" w:rsidR="00757AD1" w:rsidRPr="00757AD1" w:rsidRDefault="00757AD1">
      <w:pPr>
        <w:rPr>
          <w:ins w:id="503" w:author="Eniola Adubi (1812277)" w:date="2019-12-20T23:34:00Z"/>
          <w:rFonts w:ascii="Arial" w:hAnsi="Arial" w:cs="Arial"/>
          <w:color w:val="000000"/>
          <w:shd w:val="clear" w:color="auto" w:fill="FFFFFF"/>
          <w:rPrChange w:id="504" w:author="Eniola Adubi (1812277)" w:date="2019-12-20T23:35:00Z">
            <w:rPr>
              <w:ins w:id="505" w:author="Eniola Adubi (1812277)" w:date="2019-12-20T23:34:00Z"/>
              <w:rFonts w:ascii="Arial" w:hAnsi="Arial" w:cs="Arial"/>
              <w:color w:val="000000"/>
              <w:sz w:val="20"/>
              <w:szCs w:val="20"/>
              <w:shd w:val="clear" w:color="auto" w:fill="FFFFFF"/>
            </w:rPr>
          </w:rPrChange>
        </w:rPr>
      </w:pPr>
    </w:p>
    <w:p w14:paraId="13FFE61A" w14:textId="73F8489B" w:rsidR="00757AD1" w:rsidRPr="00757AD1" w:rsidRDefault="00757AD1">
      <w:pPr>
        <w:rPr>
          <w:ins w:id="506" w:author="Eniola Adubi (1812277)" w:date="2019-12-20T23:34:00Z"/>
          <w:rFonts w:ascii="Arial" w:hAnsi="Arial" w:cs="Arial"/>
          <w:color w:val="000000"/>
          <w:shd w:val="clear" w:color="auto" w:fill="FFFFFF"/>
          <w:rPrChange w:id="507" w:author="Eniola Adubi (1812277)" w:date="2019-12-20T23:35:00Z">
            <w:rPr>
              <w:ins w:id="508" w:author="Eniola Adubi (1812277)" w:date="2019-12-20T23:34:00Z"/>
              <w:rFonts w:ascii="Arial" w:hAnsi="Arial" w:cs="Arial"/>
              <w:color w:val="000000"/>
              <w:sz w:val="20"/>
              <w:szCs w:val="20"/>
              <w:shd w:val="clear" w:color="auto" w:fill="FFFFFF"/>
            </w:rPr>
          </w:rPrChange>
        </w:rPr>
      </w:pPr>
    </w:p>
    <w:p w14:paraId="17064D62" w14:textId="5AABA855" w:rsidR="00757AD1" w:rsidRPr="00757AD1" w:rsidRDefault="00757AD1">
      <w:pPr>
        <w:rPr>
          <w:ins w:id="509" w:author="Eniola Adubi (1812277)" w:date="2019-12-20T23:34:00Z"/>
          <w:rFonts w:ascii="Arial" w:hAnsi="Arial" w:cs="Arial"/>
          <w:color w:val="000000"/>
          <w:shd w:val="clear" w:color="auto" w:fill="FFFFFF"/>
          <w:rPrChange w:id="510" w:author="Eniola Adubi (1812277)" w:date="2019-12-20T23:35:00Z">
            <w:rPr>
              <w:ins w:id="511" w:author="Eniola Adubi (1812277)" w:date="2019-12-20T23:34:00Z"/>
              <w:rFonts w:ascii="Arial" w:hAnsi="Arial" w:cs="Arial"/>
              <w:color w:val="000000"/>
              <w:sz w:val="20"/>
              <w:szCs w:val="20"/>
              <w:shd w:val="clear" w:color="auto" w:fill="FFFFFF"/>
            </w:rPr>
          </w:rPrChange>
        </w:rPr>
      </w:pPr>
    </w:p>
    <w:p w14:paraId="0665BBCB" w14:textId="0E424C19" w:rsidR="00757AD1" w:rsidRPr="00757AD1" w:rsidRDefault="00757AD1">
      <w:pPr>
        <w:rPr>
          <w:ins w:id="512" w:author="Eniola Adubi (1812277)" w:date="2019-12-20T23:34:00Z"/>
          <w:rFonts w:ascii="Arial" w:hAnsi="Arial" w:cs="Arial"/>
          <w:color w:val="000000"/>
          <w:shd w:val="clear" w:color="auto" w:fill="FFFFFF"/>
          <w:rPrChange w:id="513" w:author="Eniola Adubi (1812277)" w:date="2019-12-20T23:35:00Z">
            <w:rPr>
              <w:ins w:id="514" w:author="Eniola Adubi (1812277)" w:date="2019-12-20T23:34:00Z"/>
              <w:rFonts w:ascii="Arial" w:hAnsi="Arial" w:cs="Arial"/>
              <w:color w:val="000000"/>
              <w:sz w:val="20"/>
              <w:szCs w:val="20"/>
              <w:shd w:val="clear" w:color="auto" w:fill="FFFFFF"/>
            </w:rPr>
          </w:rPrChange>
        </w:rPr>
      </w:pPr>
    </w:p>
    <w:p w14:paraId="206E11DB" w14:textId="2748D6FA" w:rsidR="00757AD1" w:rsidRPr="00757AD1" w:rsidRDefault="00757AD1">
      <w:pPr>
        <w:rPr>
          <w:ins w:id="515" w:author="Eniola Adubi (1812277)" w:date="2019-12-20T23:34:00Z"/>
          <w:rFonts w:ascii="Arial" w:hAnsi="Arial" w:cs="Arial"/>
          <w:color w:val="000000"/>
          <w:shd w:val="clear" w:color="auto" w:fill="FFFFFF"/>
          <w:rPrChange w:id="516" w:author="Eniola Adubi (1812277)" w:date="2019-12-20T23:35:00Z">
            <w:rPr>
              <w:ins w:id="517" w:author="Eniola Adubi (1812277)" w:date="2019-12-20T23:34:00Z"/>
              <w:rFonts w:ascii="Arial" w:hAnsi="Arial" w:cs="Arial"/>
              <w:color w:val="000000"/>
              <w:sz w:val="20"/>
              <w:szCs w:val="20"/>
              <w:shd w:val="clear" w:color="auto" w:fill="FFFFFF"/>
            </w:rPr>
          </w:rPrChange>
        </w:rPr>
      </w:pPr>
    </w:p>
    <w:p w14:paraId="306C0F7C" w14:textId="0C36A485" w:rsidR="00757AD1" w:rsidRPr="00757AD1" w:rsidRDefault="00757AD1">
      <w:pPr>
        <w:rPr>
          <w:ins w:id="518" w:author="Eniola Adubi (1812277)" w:date="2019-12-20T23:34:00Z"/>
          <w:rFonts w:ascii="Arial" w:hAnsi="Arial" w:cs="Arial"/>
          <w:color w:val="000000"/>
          <w:shd w:val="clear" w:color="auto" w:fill="FFFFFF"/>
          <w:rPrChange w:id="519" w:author="Eniola Adubi (1812277)" w:date="2019-12-20T23:35:00Z">
            <w:rPr>
              <w:ins w:id="520" w:author="Eniola Adubi (1812277)" w:date="2019-12-20T23:34:00Z"/>
              <w:rFonts w:ascii="Arial" w:hAnsi="Arial" w:cs="Arial"/>
              <w:color w:val="000000"/>
              <w:sz w:val="20"/>
              <w:szCs w:val="20"/>
              <w:shd w:val="clear" w:color="auto" w:fill="FFFFFF"/>
            </w:rPr>
          </w:rPrChange>
        </w:rPr>
      </w:pPr>
    </w:p>
    <w:p w14:paraId="7AA470D7" w14:textId="77777777" w:rsidR="0041025B" w:rsidRDefault="0041025B">
      <w:pPr>
        <w:rPr>
          <w:ins w:id="521" w:author="Eniola Adubi (1812277)" w:date="2019-12-20T23:36:00Z"/>
          <w:rFonts w:ascii="Arial" w:hAnsi="Arial" w:cs="Arial"/>
          <w:color w:val="000000"/>
          <w:shd w:val="clear" w:color="auto" w:fill="FFFFFF"/>
        </w:rPr>
      </w:pPr>
    </w:p>
    <w:p w14:paraId="654AD8D9" w14:textId="0D2B4732" w:rsidR="00BF27E6" w:rsidRDefault="00757AD1">
      <w:pPr>
        <w:rPr>
          <w:ins w:id="522" w:author="Eniola Adubi (1812277)" w:date="2019-12-20T23:38:00Z"/>
          <w:rFonts w:ascii="Arial" w:hAnsi="Arial" w:cs="Arial"/>
          <w:b/>
          <w:bCs/>
          <w:color w:val="000000"/>
          <w:shd w:val="clear" w:color="auto" w:fill="FFFFFF"/>
        </w:rPr>
      </w:pPr>
      <w:ins w:id="523" w:author="Eniola Adubi (1812277)" w:date="2019-12-20T23:34:00Z">
        <w:r w:rsidRPr="00757AD1">
          <w:rPr>
            <w:rFonts w:ascii="Arial" w:hAnsi="Arial" w:cs="Arial"/>
            <w:b/>
            <w:bCs/>
            <w:color w:val="000000"/>
            <w:shd w:val="clear" w:color="auto" w:fill="FFFFFF"/>
            <w:rPrChange w:id="524" w:author="Eniola Adubi (1812277)" w:date="2019-12-20T23:35:00Z">
              <w:rPr>
                <w:rFonts w:ascii="Arial" w:hAnsi="Arial" w:cs="Arial"/>
                <w:color w:val="000000"/>
                <w:sz w:val="20"/>
                <w:szCs w:val="20"/>
                <w:shd w:val="clear" w:color="auto" w:fill="FFFFFF"/>
              </w:rPr>
            </w:rPrChange>
          </w:rPr>
          <w:t>Presentat</w:t>
        </w:r>
      </w:ins>
      <w:ins w:id="525" w:author="Eniola Adubi (1812277)" w:date="2019-12-20T23:35:00Z">
        <w:r w:rsidRPr="00757AD1">
          <w:rPr>
            <w:rFonts w:ascii="Arial" w:hAnsi="Arial" w:cs="Arial"/>
            <w:b/>
            <w:bCs/>
            <w:color w:val="000000"/>
            <w:shd w:val="clear" w:color="auto" w:fill="FFFFFF"/>
            <w:rPrChange w:id="526" w:author="Eniola Adubi (1812277)" w:date="2019-12-20T23:35:00Z">
              <w:rPr>
                <w:rFonts w:ascii="Arial" w:hAnsi="Arial" w:cs="Arial"/>
                <w:color w:val="000000"/>
                <w:sz w:val="20"/>
                <w:szCs w:val="20"/>
                <w:shd w:val="clear" w:color="auto" w:fill="FFFFFF"/>
              </w:rPr>
            </w:rPrChange>
          </w:rPr>
          <w:t xml:space="preserve">ion </w:t>
        </w:r>
        <w:bookmarkStart w:id="527" w:name="_GoBack"/>
        <w:bookmarkEnd w:id="527"/>
        <w:r w:rsidRPr="00757AD1">
          <w:rPr>
            <w:rFonts w:ascii="Arial" w:hAnsi="Arial" w:cs="Arial"/>
            <w:b/>
            <w:bCs/>
            <w:color w:val="000000"/>
            <w:shd w:val="clear" w:color="auto" w:fill="FFFFFF"/>
            <w:rPrChange w:id="528" w:author="Eniola Adubi (1812277)" w:date="2019-12-20T23:35:00Z">
              <w:rPr>
                <w:rFonts w:ascii="Arial" w:hAnsi="Arial" w:cs="Arial"/>
                <w:color w:val="000000"/>
                <w:sz w:val="20"/>
                <w:szCs w:val="20"/>
                <w:shd w:val="clear" w:color="auto" w:fill="FFFFFF"/>
              </w:rPr>
            </w:rPrChange>
          </w:rPr>
          <w:t>slides</w:t>
        </w:r>
      </w:ins>
      <w:ins w:id="529" w:author="Eniola Adubi (1812277)" w:date="2019-12-20T23:36:00Z">
        <w:r w:rsidR="00BF27E6">
          <w:rPr>
            <w:rFonts w:ascii="Arial" w:hAnsi="Arial" w:cs="Arial"/>
            <w:b/>
            <w:bCs/>
            <w:noProof/>
          </w:rPr>
          <w:drawing>
            <wp:inline distT="0" distB="0" distL="0" distR="0" wp14:anchorId="104A4530" wp14:editId="0EC25BA8">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50571451" w14:textId="4CF89B51" w:rsidR="007D1FFB" w:rsidRDefault="007D1FFB">
      <w:pPr>
        <w:rPr>
          <w:ins w:id="530" w:author="Eniola Adubi (1812277)" w:date="2019-12-20T23:38:00Z"/>
          <w:rFonts w:ascii="Arial" w:hAnsi="Arial" w:cs="Arial"/>
          <w:b/>
          <w:bCs/>
          <w:color w:val="000000"/>
          <w:shd w:val="clear" w:color="auto" w:fill="FFFFFF"/>
        </w:rPr>
      </w:pPr>
    </w:p>
    <w:p w14:paraId="786B3DBA" w14:textId="4C1A9F0D" w:rsidR="007D1FFB" w:rsidRDefault="007D1FFB">
      <w:pPr>
        <w:rPr>
          <w:ins w:id="531" w:author="Eniola Adubi (1812277)" w:date="2019-12-20T23:39:00Z"/>
          <w:rFonts w:ascii="Arial" w:hAnsi="Arial" w:cs="Arial"/>
          <w:b/>
          <w:bCs/>
          <w:color w:val="000000"/>
          <w:shd w:val="clear" w:color="auto" w:fill="FFFFFF"/>
        </w:rPr>
      </w:pPr>
      <w:ins w:id="532" w:author="Eniola Adubi (1812277)" w:date="2019-12-20T23:39:00Z">
        <w:r>
          <w:rPr>
            <w:noProof/>
          </w:rPr>
          <w:drawing>
            <wp:inline distT="0" distB="0" distL="0" distR="0" wp14:anchorId="30F817A6" wp14:editId="183A7536">
              <wp:extent cx="5731510" cy="3223895"/>
              <wp:effectExtent l="0" t="0" r="254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pic:spPr>
                  </pic:pic>
                </a:graphicData>
              </a:graphic>
            </wp:inline>
          </w:drawing>
        </w:r>
      </w:ins>
    </w:p>
    <w:p w14:paraId="3454A105" w14:textId="0079E62C" w:rsidR="007D1FFB" w:rsidRDefault="00DA413B">
      <w:pPr>
        <w:rPr>
          <w:ins w:id="533" w:author="Eniola Adubi (1812277)" w:date="2019-12-20T23:40:00Z"/>
          <w:rFonts w:ascii="Arial" w:hAnsi="Arial" w:cs="Arial"/>
          <w:b/>
          <w:bCs/>
          <w:color w:val="000000"/>
          <w:shd w:val="clear" w:color="auto" w:fill="FFFFFF"/>
        </w:rPr>
      </w:pPr>
      <w:ins w:id="534" w:author="Eniola Adubi (1812277)" w:date="2019-12-20T23:40:00Z">
        <w:r>
          <w:rPr>
            <w:rFonts w:ascii="Arial" w:hAnsi="Arial" w:cs="Arial"/>
            <w:b/>
            <w:bCs/>
            <w:noProof/>
            <w:color w:val="000000"/>
            <w:shd w:val="clear" w:color="auto" w:fill="FFFFFF"/>
          </w:rPr>
          <w:lastRenderedPageBreak/>
          <w:drawing>
            <wp:inline distT="0" distB="0" distL="0" distR="0" wp14:anchorId="6071B283" wp14:editId="68018352">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ins w:id="535" w:author="Eniola Adubi (1812277)" w:date="2019-12-20T23:39:00Z">
        <w:r w:rsidR="0068357A">
          <w:rPr>
            <w:rFonts w:ascii="Arial" w:hAnsi="Arial" w:cs="Arial"/>
            <w:b/>
            <w:bCs/>
            <w:noProof/>
            <w:color w:val="000000"/>
            <w:shd w:val="clear" w:color="auto" w:fill="FFFFFF"/>
          </w:rPr>
          <w:drawing>
            <wp:inline distT="0" distB="0" distL="0" distR="0" wp14:anchorId="1C6FFDCD" wp14:editId="45B5C9AD">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5F7FCAEC" w14:textId="5DF470C1" w:rsidR="008776BD" w:rsidRDefault="002C0069">
      <w:pPr>
        <w:rPr>
          <w:ins w:id="536" w:author="Eniola Adubi (1812277)" w:date="2019-12-20T23:41:00Z"/>
          <w:rFonts w:ascii="Arial" w:hAnsi="Arial" w:cs="Arial"/>
          <w:b/>
          <w:bCs/>
          <w:color w:val="000000"/>
          <w:shd w:val="clear" w:color="auto" w:fill="FFFFFF"/>
        </w:rPr>
      </w:pPr>
      <w:ins w:id="537" w:author="Eniola Adubi (1812277)" w:date="2019-12-20T23:41:00Z">
        <w:r>
          <w:rPr>
            <w:rFonts w:ascii="Arial" w:hAnsi="Arial" w:cs="Arial"/>
            <w:b/>
            <w:bCs/>
            <w:noProof/>
            <w:color w:val="000000"/>
            <w:shd w:val="clear" w:color="auto" w:fill="FFFFFF"/>
          </w:rPr>
          <w:lastRenderedPageBreak/>
          <w:drawing>
            <wp:inline distT="0" distB="0" distL="0" distR="0" wp14:anchorId="1454CC3F" wp14:editId="1B406287">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ins w:id="538" w:author="Eniola Adubi (1812277)" w:date="2019-12-20T23:40:00Z">
        <w:r w:rsidR="008776BD">
          <w:rPr>
            <w:rFonts w:ascii="Arial" w:hAnsi="Arial" w:cs="Arial"/>
            <w:b/>
            <w:bCs/>
            <w:noProof/>
            <w:color w:val="000000"/>
            <w:shd w:val="clear" w:color="auto" w:fill="FFFFFF"/>
          </w:rPr>
          <w:drawing>
            <wp:inline distT="0" distB="0" distL="0" distR="0" wp14:anchorId="1C5F25BE" wp14:editId="0024FABC">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0596804C" w14:textId="60FB279D" w:rsidR="002C0069" w:rsidRDefault="00182CAB">
      <w:pPr>
        <w:rPr>
          <w:ins w:id="539" w:author="Eniola Adubi (1812277)" w:date="2019-12-20T23:43:00Z"/>
          <w:rFonts w:ascii="Arial" w:hAnsi="Arial" w:cs="Arial"/>
          <w:b/>
          <w:bCs/>
          <w:color w:val="000000"/>
          <w:shd w:val="clear" w:color="auto" w:fill="FFFFFF"/>
        </w:rPr>
      </w:pPr>
      <w:ins w:id="540" w:author="Eniola Adubi (1812277)" w:date="2019-12-20T23:42:00Z">
        <w:r>
          <w:rPr>
            <w:rFonts w:ascii="Arial" w:hAnsi="Arial" w:cs="Arial"/>
            <w:b/>
            <w:bCs/>
            <w:noProof/>
            <w:color w:val="000000"/>
            <w:shd w:val="clear" w:color="auto" w:fill="FFFFFF"/>
          </w:rPr>
          <w:lastRenderedPageBreak/>
          <w:drawing>
            <wp:inline distT="0" distB="0" distL="0" distR="0" wp14:anchorId="3B1A32BF" wp14:editId="13B0641B">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ins w:id="541" w:author="Eniola Adubi (1812277)" w:date="2019-12-20T23:41:00Z">
        <w:r w:rsidR="00432476">
          <w:rPr>
            <w:rFonts w:ascii="Arial" w:hAnsi="Arial" w:cs="Arial"/>
            <w:b/>
            <w:bCs/>
            <w:noProof/>
            <w:color w:val="000000"/>
            <w:shd w:val="clear" w:color="auto" w:fill="FFFFFF"/>
          </w:rPr>
          <w:drawing>
            <wp:inline distT="0" distB="0" distL="0" distR="0" wp14:anchorId="2D47BDA9" wp14:editId="3B60DCD0">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1E2B91A5" w14:textId="77777777" w:rsidR="000179E8" w:rsidRDefault="000179E8">
      <w:pPr>
        <w:rPr>
          <w:ins w:id="542" w:author="Eniola Adubi (1812277)" w:date="2019-12-20T23:42:00Z"/>
          <w:rFonts w:ascii="Arial" w:hAnsi="Arial" w:cs="Arial"/>
          <w:b/>
          <w:bCs/>
          <w:color w:val="000000"/>
          <w:shd w:val="clear" w:color="auto" w:fill="FFFFFF"/>
        </w:rPr>
      </w:pPr>
    </w:p>
    <w:p w14:paraId="193BF14C" w14:textId="024C1AEF" w:rsidR="00182CAB" w:rsidRDefault="000179E8">
      <w:pPr>
        <w:rPr>
          <w:ins w:id="543" w:author="Eniola Adubi (1812277)" w:date="2019-12-20T23:45:00Z"/>
          <w:rFonts w:ascii="Arial" w:hAnsi="Arial" w:cs="Arial"/>
          <w:b/>
          <w:bCs/>
          <w:color w:val="000000"/>
          <w:shd w:val="clear" w:color="auto" w:fill="FFFFFF"/>
        </w:rPr>
      </w:pPr>
      <w:ins w:id="544" w:author="Eniola Adubi (1812277)" w:date="2019-12-20T23:42:00Z">
        <w:r>
          <w:rPr>
            <w:rFonts w:ascii="Arial" w:hAnsi="Arial" w:cs="Arial"/>
            <w:b/>
            <w:bCs/>
            <w:noProof/>
            <w:color w:val="000000"/>
            <w:shd w:val="clear" w:color="auto" w:fill="FFFFFF"/>
          </w:rPr>
          <w:lastRenderedPageBreak/>
          <w:drawing>
            <wp:inline distT="0" distB="0" distL="0" distR="0" wp14:anchorId="488B3874" wp14:editId="7D29369B">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3CB203F0" w14:textId="49572FF8" w:rsidR="005E462D" w:rsidRDefault="005E462D">
      <w:pPr>
        <w:rPr>
          <w:ins w:id="545" w:author="Eniola Adubi (1812277)" w:date="2019-12-20T23:46:00Z"/>
          <w:rFonts w:ascii="Arial" w:hAnsi="Arial" w:cs="Arial"/>
          <w:b/>
          <w:bCs/>
          <w:color w:val="000000"/>
          <w:shd w:val="clear" w:color="auto" w:fill="FFFFFF"/>
        </w:rPr>
      </w:pPr>
    </w:p>
    <w:p w14:paraId="731EC3C4" w14:textId="0A85602A" w:rsidR="005E462D" w:rsidRDefault="001E6D91">
      <w:pPr>
        <w:rPr>
          <w:ins w:id="546" w:author="Eniola Adubi (1812277)" w:date="2019-12-20T23:47:00Z"/>
          <w:rFonts w:ascii="Arial" w:hAnsi="Arial" w:cs="Arial"/>
          <w:b/>
          <w:bCs/>
          <w:color w:val="000000"/>
          <w:shd w:val="clear" w:color="auto" w:fill="FFFFFF"/>
        </w:rPr>
      </w:pPr>
      <w:ins w:id="547" w:author="Eniola Adubi (1812277)" w:date="2019-12-20T23:46:00Z">
        <w:r>
          <w:rPr>
            <w:rFonts w:ascii="Arial" w:hAnsi="Arial" w:cs="Arial"/>
            <w:b/>
            <w:bCs/>
            <w:noProof/>
            <w:color w:val="000000"/>
            <w:shd w:val="clear" w:color="auto" w:fill="FFFFFF"/>
          </w:rPr>
          <w:drawing>
            <wp:inline distT="0" distB="0" distL="0" distR="0" wp14:anchorId="2B038559" wp14:editId="74481E36">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39C6F48A" w14:textId="5F332FCF" w:rsidR="0068734F" w:rsidRDefault="0068734F">
      <w:pPr>
        <w:rPr>
          <w:ins w:id="548" w:author="Eniola Adubi (1812277)" w:date="2019-12-20T23:47:00Z"/>
          <w:rFonts w:ascii="Arial" w:hAnsi="Arial" w:cs="Arial"/>
          <w:b/>
          <w:bCs/>
          <w:color w:val="000000"/>
          <w:shd w:val="clear" w:color="auto" w:fill="FFFFFF"/>
        </w:rPr>
      </w:pPr>
    </w:p>
    <w:p w14:paraId="49BDF4CF" w14:textId="5089252A" w:rsidR="0068734F" w:rsidRDefault="0068734F">
      <w:pPr>
        <w:rPr>
          <w:ins w:id="549" w:author="Eniola Adubi (1812277)" w:date="2019-12-20T23:47:00Z"/>
          <w:rFonts w:ascii="Arial" w:hAnsi="Arial" w:cs="Arial"/>
          <w:b/>
          <w:bCs/>
          <w:color w:val="000000"/>
          <w:shd w:val="clear" w:color="auto" w:fill="FFFFFF"/>
        </w:rPr>
      </w:pPr>
      <w:ins w:id="550" w:author="Eniola Adubi (1812277)" w:date="2019-12-20T23:47:00Z">
        <w:r>
          <w:rPr>
            <w:rFonts w:ascii="Arial" w:hAnsi="Arial" w:cs="Arial"/>
            <w:b/>
            <w:bCs/>
            <w:noProof/>
            <w:color w:val="000000"/>
            <w:shd w:val="clear" w:color="auto" w:fill="FFFFFF"/>
          </w:rPr>
          <w:lastRenderedPageBreak/>
          <w:drawing>
            <wp:inline distT="0" distB="0" distL="0" distR="0" wp14:anchorId="5D6F7320" wp14:editId="508210EC">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p w14:paraId="38638E3B" w14:textId="1861B473" w:rsidR="00853C30" w:rsidRDefault="00853C30">
      <w:pPr>
        <w:rPr>
          <w:ins w:id="551" w:author="Eniola Adubi (1812277)" w:date="2019-12-20T23:47:00Z"/>
          <w:rFonts w:ascii="Arial" w:hAnsi="Arial" w:cs="Arial"/>
          <w:b/>
          <w:bCs/>
          <w:color w:val="000000"/>
          <w:shd w:val="clear" w:color="auto" w:fill="FFFFFF"/>
        </w:rPr>
      </w:pPr>
    </w:p>
    <w:p w14:paraId="77546D7A" w14:textId="0FB1A030" w:rsidR="00853C30" w:rsidRPr="008744B7" w:rsidRDefault="00853C30">
      <w:pPr>
        <w:rPr>
          <w:rFonts w:ascii="Arial" w:hAnsi="Arial" w:cs="Arial"/>
          <w:b/>
          <w:bCs/>
          <w:color w:val="000000"/>
          <w:shd w:val="clear" w:color="auto" w:fill="FFFFFF"/>
          <w:rPrChange w:id="552" w:author="Eniola Adubi (1812277)" w:date="2019-12-20T23:37:00Z">
            <w:rPr/>
          </w:rPrChange>
        </w:rPr>
      </w:pPr>
      <w:ins w:id="553" w:author="Eniola Adubi (1812277)" w:date="2019-12-20T23:48:00Z">
        <w:r>
          <w:rPr>
            <w:rFonts w:ascii="Arial" w:hAnsi="Arial" w:cs="Arial"/>
            <w:b/>
            <w:bCs/>
            <w:noProof/>
            <w:color w:val="000000"/>
            <w:shd w:val="clear" w:color="auto" w:fill="FFFFFF"/>
          </w:rPr>
          <w:drawing>
            <wp:inline distT="0" distB="0" distL="0" distR="0" wp14:anchorId="152EBEAE" wp14:editId="6D707E7E">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ins>
    </w:p>
    <w:sectPr w:rsidR="00853C30" w:rsidRPr="008744B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3432F" w14:textId="77777777" w:rsidR="00FB2C32" w:rsidRDefault="00FB2C32" w:rsidP="00446BDD">
      <w:pPr>
        <w:spacing w:after="0" w:line="240" w:lineRule="auto"/>
      </w:pPr>
      <w:r>
        <w:separator/>
      </w:r>
    </w:p>
  </w:endnote>
  <w:endnote w:type="continuationSeparator" w:id="0">
    <w:p w14:paraId="22FEE4D2" w14:textId="77777777" w:rsidR="00FB2C32" w:rsidRDefault="00FB2C32" w:rsidP="00446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3EC51A" w14:textId="77777777" w:rsidR="00FB2C32" w:rsidRDefault="00FB2C32" w:rsidP="00446BDD">
      <w:pPr>
        <w:spacing w:after="0" w:line="240" w:lineRule="auto"/>
      </w:pPr>
      <w:r>
        <w:separator/>
      </w:r>
    </w:p>
  </w:footnote>
  <w:footnote w:type="continuationSeparator" w:id="0">
    <w:p w14:paraId="3143DD93" w14:textId="77777777" w:rsidR="00FB2C32" w:rsidRDefault="00FB2C32" w:rsidP="00446B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5C69D3" w14:textId="416865FE" w:rsidR="0058676A" w:rsidRDefault="00333DAA">
    <w:pPr>
      <w:pStyle w:val="Header"/>
      <w:rPr>
        <w:ins w:id="554" w:author="Eniola Adubi (1812277)" w:date="2019-12-20T23:50:00Z"/>
      </w:rPr>
    </w:pPr>
    <w:ins w:id="555" w:author="Eniola Adubi (1812277)" w:date="2019-12-20T23:50:00Z">
      <w:r>
        <w:t>Eniola Adubi</w:t>
      </w:r>
    </w:ins>
  </w:p>
  <w:p w14:paraId="5D1DA54D" w14:textId="30A65EA3" w:rsidR="00333DAA" w:rsidRDefault="00333DAA">
    <w:pPr>
      <w:pStyle w:val="Header"/>
      <w:rPr>
        <w:ins w:id="556" w:author="Eniola Adubi (1812277)" w:date="2019-12-20T23:53:00Z"/>
      </w:rPr>
    </w:pPr>
    <w:ins w:id="557" w:author="Eniola Adubi (1812277)" w:date="2019-12-20T23:50:00Z">
      <w:r>
        <w:t>P</w:t>
      </w:r>
    </w:ins>
    <w:ins w:id="558" w:author="Eniola Adubi (1812277)" w:date="2019-12-20T23:51:00Z">
      <w:r w:rsidR="005839BC">
        <w:t>sychology for health and social care</w:t>
      </w:r>
    </w:ins>
  </w:p>
  <w:p w14:paraId="79895CB7" w14:textId="4059B734" w:rsidR="00D25672" w:rsidRDefault="00D25672">
    <w:pPr>
      <w:pStyle w:val="Header"/>
      <w:rPr>
        <w:ins w:id="559" w:author="Eniola Adubi (1812277)" w:date="2019-12-20T23:50:00Z"/>
      </w:rPr>
    </w:pPr>
    <w:ins w:id="560" w:author="Eniola Adubi (1812277)" w:date="2019-12-20T23:53:00Z">
      <w:r>
        <w:t xml:space="preserve">Dr </w:t>
      </w:r>
      <w:proofErr w:type="spellStart"/>
      <w:r>
        <w:t>Gulnar</w:t>
      </w:r>
      <w:proofErr w:type="spellEnd"/>
      <w:r>
        <w:t xml:space="preserve"> Ali</w:t>
      </w:r>
    </w:ins>
  </w:p>
  <w:p w14:paraId="263D7398" w14:textId="77777777" w:rsidR="0058676A" w:rsidRDefault="00586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A5549"/>
    <w:multiLevelType w:val="hybridMultilevel"/>
    <w:tmpl w:val="502C318C"/>
    <w:lvl w:ilvl="0" w:tplc="3ED60EB4">
      <w:start w:val="1"/>
      <w:numFmt w:val="bullet"/>
      <w:lvlText w:val="•"/>
      <w:lvlJc w:val="left"/>
      <w:pPr>
        <w:tabs>
          <w:tab w:val="num" w:pos="720"/>
        </w:tabs>
        <w:ind w:left="720" w:hanging="360"/>
      </w:pPr>
      <w:rPr>
        <w:rFonts w:ascii="Arial" w:hAnsi="Arial" w:hint="default"/>
      </w:rPr>
    </w:lvl>
    <w:lvl w:ilvl="1" w:tplc="74926874" w:tentative="1">
      <w:start w:val="1"/>
      <w:numFmt w:val="bullet"/>
      <w:lvlText w:val="•"/>
      <w:lvlJc w:val="left"/>
      <w:pPr>
        <w:tabs>
          <w:tab w:val="num" w:pos="1440"/>
        </w:tabs>
        <w:ind w:left="1440" w:hanging="360"/>
      </w:pPr>
      <w:rPr>
        <w:rFonts w:ascii="Arial" w:hAnsi="Arial" w:hint="default"/>
      </w:rPr>
    </w:lvl>
    <w:lvl w:ilvl="2" w:tplc="8FDC5C00" w:tentative="1">
      <w:start w:val="1"/>
      <w:numFmt w:val="bullet"/>
      <w:lvlText w:val="•"/>
      <w:lvlJc w:val="left"/>
      <w:pPr>
        <w:tabs>
          <w:tab w:val="num" w:pos="2160"/>
        </w:tabs>
        <w:ind w:left="2160" w:hanging="360"/>
      </w:pPr>
      <w:rPr>
        <w:rFonts w:ascii="Arial" w:hAnsi="Arial" w:hint="default"/>
      </w:rPr>
    </w:lvl>
    <w:lvl w:ilvl="3" w:tplc="EC7CDF6E" w:tentative="1">
      <w:start w:val="1"/>
      <w:numFmt w:val="bullet"/>
      <w:lvlText w:val="•"/>
      <w:lvlJc w:val="left"/>
      <w:pPr>
        <w:tabs>
          <w:tab w:val="num" w:pos="2880"/>
        </w:tabs>
        <w:ind w:left="2880" w:hanging="360"/>
      </w:pPr>
      <w:rPr>
        <w:rFonts w:ascii="Arial" w:hAnsi="Arial" w:hint="default"/>
      </w:rPr>
    </w:lvl>
    <w:lvl w:ilvl="4" w:tplc="3F305E66" w:tentative="1">
      <w:start w:val="1"/>
      <w:numFmt w:val="bullet"/>
      <w:lvlText w:val="•"/>
      <w:lvlJc w:val="left"/>
      <w:pPr>
        <w:tabs>
          <w:tab w:val="num" w:pos="3600"/>
        </w:tabs>
        <w:ind w:left="3600" w:hanging="360"/>
      </w:pPr>
      <w:rPr>
        <w:rFonts w:ascii="Arial" w:hAnsi="Arial" w:hint="default"/>
      </w:rPr>
    </w:lvl>
    <w:lvl w:ilvl="5" w:tplc="D0D0704A" w:tentative="1">
      <w:start w:val="1"/>
      <w:numFmt w:val="bullet"/>
      <w:lvlText w:val="•"/>
      <w:lvlJc w:val="left"/>
      <w:pPr>
        <w:tabs>
          <w:tab w:val="num" w:pos="4320"/>
        </w:tabs>
        <w:ind w:left="4320" w:hanging="360"/>
      </w:pPr>
      <w:rPr>
        <w:rFonts w:ascii="Arial" w:hAnsi="Arial" w:hint="default"/>
      </w:rPr>
    </w:lvl>
    <w:lvl w:ilvl="6" w:tplc="4BCEACBE" w:tentative="1">
      <w:start w:val="1"/>
      <w:numFmt w:val="bullet"/>
      <w:lvlText w:val="•"/>
      <w:lvlJc w:val="left"/>
      <w:pPr>
        <w:tabs>
          <w:tab w:val="num" w:pos="5040"/>
        </w:tabs>
        <w:ind w:left="5040" w:hanging="360"/>
      </w:pPr>
      <w:rPr>
        <w:rFonts w:ascii="Arial" w:hAnsi="Arial" w:hint="default"/>
      </w:rPr>
    </w:lvl>
    <w:lvl w:ilvl="7" w:tplc="71F650D8" w:tentative="1">
      <w:start w:val="1"/>
      <w:numFmt w:val="bullet"/>
      <w:lvlText w:val="•"/>
      <w:lvlJc w:val="left"/>
      <w:pPr>
        <w:tabs>
          <w:tab w:val="num" w:pos="5760"/>
        </w:tabs>
        <w:ind w:left="5760" w:hanging="360"/>
      </w:pPr>
      <w:rPr>
        <w:rFonts w:ascii="Arial" w:hAnsi="Arial" w:hint="default"/>
      </w:rPr>
    </w:lvl>
    <w:lvl w:ilvl="8" w:tplc="CEC4BB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4B2C2C"/>
    <w:multiLevelType w:val="hybridMultilevel"/>
    <w:tmpl w:val="B85C2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640AC"/>
    <w:multiLevelType w:val="hybridMultilevel"/>
    <w:tmpl w:val="B394E0C8"/>
    <w:lvl w:ilvl="0" w:tplc="E71CA40C">
      <w:start w:val="1"/>
      <w:numFmt w:val="bullet"/>
      <w:lvlText w:val="•"/>
      <w:lvlJc w:val="left"/>
      <w:pPr>
        <w:tabs>
          <w:tab w:val="num" w:pos="720"/>
        </w:tabs>
        <w:ind w:left="720" w:hanging="360"/>
      </w:pPr>
      <w:rPr>
        <w:rFonts w:ascii="Arial" w:hAnsi="Arial" w:hint="default"/>
      </w:rPr>
    </w:lvl>
    <w:lvl w:ilvl="1" w:tplc="0AB05940" w:tentative="1">
      <w:start w:val="1"/>
      <w:numFmt w:val="bullet"/>
      <w:lvlText w:val="•"/>
      <w:lvlJc w:val="left"/>
      <w:pPr>
        <w:tabs>
          <w:tab w:val="num" w:pos="1440"/>
        </w:tabs>
        <w:ind w:left="1440" w:hanging="360"/>
      </w:pPr>
      <w:rPr>
        <w:rFonts w:ascii="Arial" w:hAnsi="Arial" w:hint="default"/>
      </w:rPr>
    </w:lvl>
    <w:lvl w:ilvl="2" w:tplc="80F8257E" w:tentative="1">
      <w:start w:val="1"/>
      <w:numFmt w:val="bullet"/>
      <w:lvlText w:val="•"/>
      <w:lvlJc w:val="left"/>
      <w:pPr>
        <w:tabs>
          <w:tab w:val="num" w:pos="2160"/>
        </w:tabs>
        <w:ind w:left="2160" w:hanging="360"/>
      </w:pPr>
      <w:rPr>
        <w:rFonts w:ascii="Arial" w:hAnsi="Arial" w:hint="default"/>
      </w:rPr>
    </w:lvl>
    <w:lvl w:ilvl="3" w:tplc="9DF2CAC4" w:tentative="1">
      <w:start w:val="1"/>
      <w:numFmt w:val="bullet"/>
      <w:lvlText w:val="•"/>
      <w:lvlJc w:val="left"/>
      <w:pPr>
        <w:tabs>
          <w:tab w:val="num" w:pos="2880"/>
        </w:tabs>
        <w:ind w:left="2880" w:hanging="360"/>
      </w:pPr>
      <w:rPr>
        <w:rFonts w:ascii="Arial" w:hAnsi="Arial" w:hint="default"/>
      </w:rPr>
    </w:lvl>
    <w:lvl w:ilvl="4" w:tplc="69901F7A" w:tentative="1">
      <w:start w:val="1"/>
      <w:numFmt w:val="bullet"/>
      <w:lvlText w:val="•"/>
      <w:lvlJc w:val="left"/>
      <w:pPr>
        <w:tabs>
          <w:tab w:val="num" w:pos="3600"/>
        </w:tabs>
        <w:ind w:left="3600" w:hanging="360"/>
      </w:pPr>
      <w:rPr>
        <w:rFonts w:ascii="Arial" w:hAnsi="Arial" w:hint="default"/>
      </w:rPr>
    </w:lvl>
    <w:lvl w:ilvl="5" w:tplc="15D263CC" w:tentative="1">
      <w:start w:val="1"/>
      <w:numFmt w:val="bullet"/>
      <w:lvlText w:val="•"/>
      <w:lvlJc w:val="left"/>
      <w:pPr>
        <w:tabs>
          <w:tab w:val="num" w:pos="4320"/>
        </w:tabs>
        <w:ind w:left="4320" w:hanging="360"/>
      </w:pPr>
      <w:rPr>
        <w:rFonts w:ascii="Arial" w:hAnsi="Arial" w:hint="default"/>
      </w:rPr>
    </w:lvl>
    <w:lvl w:ilvl="6" w:tplc="1D4A1506" w:tentative="1">
      <w:start w:val="1"/>
      <w:numFmt w:val="bullet"/>
      <w:lvlText w:val="•"/>
      <w:lvlJc w:val="left"/>
      <w:pPr>
        <w:tabs>
          <w:tab w:val="num" w:pos="5040"/>
        </w:tabs>
        <w:ind w:left="5040" w:hanging="360"/>
      </w:pPr>
      <w:rPr>
        <w:rFonts w:ascii="Arial" w:hAnsi="Arial" w:hint="default"/>
      </w:rPr>
    </w:lvl>
    <w:lvl w:ilvl="7" w:tplc="E4563E20" w:tentative="1">
      <w:start w:val="1"/>
      <w:numFmt w:val="bullet"/>
      <w:lvlText w:val="•"/>
      <w:lvlJc w:val="left"/>
      <w:pPr>
        <w:tabs>
          <w:tab w:val="num" w:pos="5760"/>
        </w:tabs>
        <w:ind w:left="5760" w:hanging="360"/>
      </w:pPr>
      <w:rPr>
        <w:rFonts w:ascii="Arial" w:hAnsi="Arial" w:hint="default"/>
      </w:rPr>
    </w:lvl>
    <w:lvl w:ilvl="8" w:tplc="D7E4D3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niola Adubi (1812277)">
    <w15:presenceInfo w15:providerId="AD" w15:userId="S::1812277@student.uwtsd.ac.uk::0359b886-958f-4fa3-aa7b-88d0a9dc74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615"/>
    <w:rsid w:val="00000F2B"/>
    <w:rsid w:val="00006897"/>
    <w:rsid w:val="00013AA5"/>
    <w:rsid w:val="0001673E"/>
    <w:rsid w:val="000179E8"/>
    <w:rsid w:val="000412FC"/>
    <w:rsid w:val="000471CC"/>
    <w:rsid w:val="0005328F"/>
    <w:rsid w:val="00070981"/>
    <w:rsid w:val="00075C04"/>
    <w:rsid w:val="000A0B95"/>
    <w:rsid w:val="000A1C42"/>
    <w:rsid w:val="000B2D22"/>
    <w:rsid w:val="000B4E37"/>
    <w:rsid w:val="000B73D7"/>
    <w:rsid w:val="000F7BDA"/>
    <w:rsid w:val="00100972"/>
    <w:rsid w:val="001237DE"/>
    <w:rsid w:val="001322C0"/>
    <w:rsid w:val="00132C1A"/>
    <w:rsid w:val="00144CBD"/>
    <w:rsid w:val="001455C5"/>
    <w:rsid w:val="00162950"/>
    <w:rsid w:val="001728ED"/>
    <w:rsid w:val="00182CAB"/>
    <w:rsid w:val="001968B1"/>
    <w:rsid w:val="001A70C1"/>
    <w:rsid w:val="001D4B0B"/>
    <w:rsid w:val="001D6174"/>
    <w:rsid w:val="001E13EB"/>
    <w:rsid w:val="001E15BE"/>
    <w:rsid w:val="001E1E8D"/>
    <w:rsid w:val="001E21F5"/>
    <w:rsid w:val="001E2F27"/>
    <w:rsid w:val="001E6D91"/>
    <w:rsid w:val="001E78D5"/>
    <w:rsid w:val="001F1889"/>
    <w:rsid w:val="001F3E9E"/>
    <w:rsid w:val="001F6DDD"/>
    <w:rsid w:val="00206057"/>
    <w:rsid w:val="00206E37"/>
    <w:rsid w:val="00223F69"/>
    <w:rsid w:val="002270E9"/>
    <w:rsid w:val="002317B9"/>
    <w:rsid w:val="00235484"/>
    <w:rsid w:val="00236BE6"/>
    <w:rsid w:val="0024432E"/>
    <w:rsid w:val="0025191A"/>
    <w:rsid w:val="00252E6C"/>
    <w:rsid w:val="00292480"/>
    <w:rsid w:val="002939C8"/>
    <w:rsid w:val="002B0BC3"/>
    <w:rsid w:val="002B1165"/>
    <w:rsid w:val="002C0069"/>
    <w:rsid w:val="002D5E4C"/>
    <w:rsid w:val="002E7514"/>
    <w:rsid w:val="002F7F6E"/>
    <w:rsid w:val="0030132D"/>
    <w:rsid w:val="00307F6E"/>
    <w:rsid w:val="003104C7"/>
    <w:rsid w:val="0031062A"/>
    <w:rsid w:val="00311793"/>
    <w:rsid w:val="0032228F"/>
    <w:rsid w:val="003243D0"/>
    <w:rsid w:val="00326FC3"/>
    <w:rsid w:val="00327B4E"/>
    <w:rsid w:val="00333DAA"/>
    <w:rsid w:val="003544B8"/>
    <w:rsid w:val="0036052C"/>
    <w:rsid w:val="00361DE3"/>
    <w:rsid w:val="003632C8"/>
    <w:rsid w:val="00365028"/>
    <w:rsid w:val="00365F0B"/>
    <w:rsid w:val="00370519"/>
    <w:rsid w:val="00374ECA"/>
    <w:rsid w:val="0037685C"/>
    <w:rsid w:val="0038763F"/>
    <w:rsid w:val="003A3AE6"/>
    <w:rsid w:val="003B16A2"/>
    <w:rsid w:val="003B58B4"/>
    <w:rsid w:val="003C7488"/>
    <w:rsid w:val="003D2FD8"/>
    <w:rsid w:val="003D4143"/>
    <w:rsid w:val="003D6BE6"/>
    <w:rsid w:val="003F05EE"/>
    <w:rsid w:val="0040111A"/>
    <w:rsid w:val="004012B1"/>
    <w:rsid w:val="0041025B"/>
    <w:rsid w:val="004205D4"/>
    <w:rsid w:val="00432476"/>
    <w:rsid w:val="00437700"/>
    <w:rsid w:val="00446BDD"/>
    <w:rsid w:val="004561ED"/>
    <w:rsid w:val="004567FC"/>
    <w:rsid w:val="00461ADE"/>
    <w:rsid w:val="004921DA"/>
    <w:rsid w:val="004A3164"/>
    <w:rsid w:val="004A3F72"/>
    <w:rsid w:val="004B095D"/>
    <w:rsid w:val="004C1C24"/>
    <w:rsid w:val="004C3AB6"/>
    <w:rsid w:val="004C5BD9"/>
    <w:rsid w:val="004D589B"/>
    <w:rsid w:val="004E0FB2"/>
    <w:rsid w:val="004E13B2"/>
    <w:rsid w:val="004E5EFB"/>
    <w:rsid w:val="004F0727"/>
    <w:rsid w:val="004F280F"/>
    <w:rsid w:val="00503C4D"/>
    <w:rsid w:val="00527876"/>
    <w:rsid w:val="00543E2B"/>
    <w:rsid w:val="00547B4D"/>
    <w:rsid w:val="0055738E"/>
    <w:rsid w:val="00580E89"/>
    <w:rsid w:val="005839BC"/>
    <w:rsid w:val="0058676A"/>
    <w:rsid w:val="005A5FD8"/>
    <w:rsid w:val="005B76B6"/>
    <w:rsid w:val="005C6E1E"/>
    <w:rsid w:val="005D21A3"/>
    <w:rsid w:val="005D4391"/>
    <w:rsid w:val="005E38E1"/>
    <w:rsid w:val="005E462D"/>
    <w:rsid w:val="00600738"/>
    <w:rsid w:val="00610BBE"/>
    <w:rsid w:val="00612C8E"/>
    <w:rsid w:val="00614966"/>
    <w:rsid w:val="006154A0"/>
    <w:rsid w:val="00633674"/>
    <w:rsid w:val="0068357A"/>
    <w:rsid w:val="006856CC"/>
    <w:rsid w:val="0068627D"/>
    <w:rsid w:val="0068734F"/>
    <w:rsid w:val="00696327"/>
    <w:rsid w:val="006A7324"/>
    <w:rsid w:val="006D1353"/>
    <w:rsid w:val="006E1289"/>
    <w:rsid w:val="006F3B78"/>
    <w:rsid w:val="0072063A"/>
    <w:rsid w:val="00746680"/>
    <w:rsid w:val="00757AD1"/>
    <w:rsid w:val="0077101A"/>
    <w:rsid w:val="0077284D"/>
    <w:rsid w:val="00783979"/>
    <w:rsid w:val="00795C74"/>
    <w:rsid w:val="007B418A"/>
    <w:rsid w:val="007D10EA"/>
    <w:rsid w:val="007D1FFB"/>
    <w:rsid w:val="007E002C"/>
    <w:rsid w:val="007E1F6D"/>
    <w:rsid w:val="007F11D8"/>
    <w:rsid w:val="007F5464"/>
    <w:rsid w:val="00824A68"/>
    <w:rsid w:val="00847518"/>
    <w:rsid w:val="00853C30"/>
    <w:rsid w:val="008549AD"/>
    <w:rsid w:val="00860EAE"/>
    <w:rsid w:val="00867FB0"/>
    <w:rsid w:val="00871FCA"/>
    <w:rsid w:val="008744B7"/>
    <w:rsid w:val="008770C8"/>
    <w:rsid w:val="008776BD"/>
    <w:rsid w:val="00882117"/>
    <w:rsid w:val="008900EC"/>
    <w:rsid w:val="00892322"/>
    <w:rsid w:val="00893786"/>
    <w:rsid w:val="008945BC"/>
    <w:rsid w:val="008B1A27"/>
    <w:rsid w:val="008E7105"/>
    <w:rsid w:val="008E7181"/>
    <w:rsid w:val="008F3DFE"/>
    <w:rsid w:val="00904051"/>
    <w:rsid w:val="00913B4F"/>
    <w:rsid w:val="00914DE6"/>
    <w:rsid w:val="009364D6"/>
    <w:rsid w:val="00943E28"/>
    <w:rsid w:val="00947A54"/>
    <w:rsid w:val="00947A92"/>
    <w:rsid w:val="009550B1"/>
    <w:rsid w:val="00961555"/>
    <w:rsid w:val="00971A9E"/>
    <w:rsid w:val="009740A4"/>
    <w:rsid w:val="00975482"/>
    <w:rsid w:val="009A04CD"/>
    <w:rsid w:val="009A2512"/>
    <w:rsid w:val="009A7850"/>
    <w:rsid w:val="009E27F5"/>
    <w:rsid w:val="009E4C3C"/>
    <w:rsid w:val="009E62B1"/>
    <w:rsid w:val="009F5303"/>
    <w:rsid w:val="00A06CD4"/>
    <w:rsid w:val="00A121EB"/>
    <w:rsid w:val="00A13351"/>
    <w:rsid w:val="00A2062D"/>
    <w:rsid w:val="00A26189"/>
    <w:rsid w:val="00A42898"/>
    <w:rsid w:val="00A511FE"/>
    <w:rsid w:val="00A574EA"/>
    <w:rsid w:val="00A6447A"/>
    <w:rsid w:val="00A67544"/>
    <w:rsid w:val="00A7231F"/>
    <w:rsid w:val="00A806F4"/>
    <w:rsid w:val="00A97683"/>
    <w:rsid w:val="00AA2A38"/>
    <w:rsid w:val="00AA6761"/>
    <w:rsid w:val="00AB575A"/>
    <w:rsid w:val="00AD3074"/>
    <w:rsid w:val="00AE1DF1"/>
    <w:rsid w:val="00B155FC"/>
    <w:rsid w:val="00B46122"/>
    <w:rsid w:val="00B60FF1"/>
    <w:rsid w:val="00B62DEF"/>
    <w:rsid w:val="00B64600"/>
    <w:rsid w:val="00B678C3"/>
    <w:rsid w:val="00B71DF8"/>
    <w:rsid w:val="00B74E3C"/>
    <w:rsid w:val="00B7685B"/>
    <w:rsid w:val="00B854E4"/>
    <w:rsid w:val="00BA3B3C"/>
    <w:rsid w:val="00BA684A"/>
    <w:rsid w:val="00BB0546"/>
    <w:rsid w:val="00BB1947"/>
    <w:rsid w:val="00BD20FA"/>
    <w:rsid w:val="00BD39EA"/>
    <w:rsid w:val="00BF27E6"/>
    <w:rsid w:val="00BF52D0"/>
    <w:rsid w:val="00C00590"/>
    <w:rsid w:val="00C0465C"/>
    <w:rsid w:val="00C15D0D"/>
    <w:rsid w:val="00C22FAE"/>
    <w:rsid w:val="00C254AB"/>
    <w:rsid w:val="00C279D1"/>
    <w:rsid w:val="00C40904"/>
    <w:rsid w:val="00C60DF0"/>
    <w:rsid w:val="00C72CF6"/>
    <w:rsid w:val="00C8535F"/>
    <w:rsid w:val="00C8716C"/>
    <w:rsid w:val="00CE36FE"/>
    <w:rsid w:val="00CF703A"/>
    <w:rsid w:val="00D0135F"/>
    <w:rsid w:val="00D01CB7"/>
    <w:rsid w:val="00D03A76"/>
    <w:rsid w:val="00D126FA"/>
    <w:rsid w:val="00D21615"/>
    <w:rsid w:val="00D239E4"/>
    <w:rsid w:val="00D25672"/>
    <w:rsid w:val="00D25C62"/>
    <w:rsid w:val="00D32C2B"/>
    <w:rsid w:val="00D34ED7"/>
    <w:rsid w:val="00D360C9"/>
    <w:rsid w:val="00D37861"/>
    <w:rsid w:val="00D469EC"/>
    <w:rsid w:val="00D52891"/>
    <w:rsid w:val="00D63556"/>
    <w:rsid w:val="00D76078"/>
    <w:rsid w:val="00D83BCB"/>
    <w:rsid w:val="00D85EEE"/>
    <w:rsid w:val="00D95CA2"/>
    <w:rsid w:val="00DA413B"/>
    <w:rsid w:val="00DB3441"/>
    <w:rsid w:val="00DC2225"/>
    <w:rsid w:val="00DC2D62"/>
    <w:rsid w:val="00DD093E"/>
    <w:rsid w:val="00DD2DA5"/>
    <w:rsid w:val="00DE4485"/>
    <w:rsid w:val="00DF68E6"/>
    <w:rsid w:val="00E154F7"/>
    <w:rsid w:val="00E22BDF"/>
    <w:rsid w:val="00E55761"/>
    <w:rsid w:val="00E60494"/>
    <w:rsid w:val="00E71C16"/>
    <w:rsid w:val="00E80810"/>
    <w:rsid w:val="00E825BE"/>
    <w:rsid w:val="00E827F9"/>
    <w:rsid w:val="00E86952"/>
    <w:rsid w:val="00EB1A6B"/>
    <w:rsid w:val="00EB21C5"/>
    <w:rsid w:val="00EB3B6E"/>
    <w:rsid w:val="00EC6CD9"/>
    <w:rsid w:val="00ED02EA"/>
    <w:rsid w:val="00ED4814"/>
    <w:rsid w:val="00EF29A4"/>
    <w:rsid w:val="00EF5816"/>
    <w:rsid w:val="00EF6EBB"/>
    <w:rsid w:val="00F058D0"/>
    <w:rsid w:val="00F12C64"/>
    <w:rsid w:val="00F23A3D"/>
    <w:rsid w:val="00F267BC"/>
    <w:rsid w:val="00F30B0B"/>
    <w:rsid w:val="00F32185"/>
    <w:rsid w:val="00F34ED2"/>
    <w:rsid w:val="00F359E4"/>
    <w:rsid w:val="00F423D1"/>
    <w:rsid w:val="00F439F0"/>
    <w:rsid w:val="00F47ED6"/>
    <w:rsid w:val="00F65EA5"/>
    <w:rsid w:val="00F86540"/>
    <w:rsid w:val="00F87D3E"/>
    <w:rsid w:val="00F91D9C"/>
    <w:rsid w:val="00F933D5"/>
    <w:rsid w:val="00F970F2"/>
    <w:rsid w:val="00FB2C32"/>
    <w:rsid w:val="00FC2D9D"/>
    <w:rsid w:val="00FC633C"/>
    <w:rsid w:val="00FD7F9D"/>
    <w:rsid w:val="00FE0AE2"/>
    <w:rsid w:val="00FF2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8AD90"/>
  <w15:chartTrackingRefBased/>
  <w15:docId w15:val="{43C928DE-FEC0-4D2D-96D2-91579F566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2C8E"/>
    <w:pPr>
      <w:ind w:left="720"/>
      <w:contextualSpacing/>
    </w:pPr>
  </w:style>
  <w:style w:type="paragraph" w:styleId="Revision">
    <w:name w:val="Revision"/>
    <w:hidden/>
    <w:uiPriority w:val="99"/>
    <w:semiHidden/>
    <w:rsid w:val="00AA2A38"/>
    <w:pPr>
      <w:spacing w:after="0" w:line="240" w:lineRule="auto"/>
    </w:pPr>
  </w:style>
  <w:style w:type="paragraph" w:styleId="BalloonText">
    <w:name w:val="Balloon Text"/>
    <w:basedOn w:val="Normal"/>
    <w:link w:val="BalloonTextChar"/>
    <w:uiPriority w:val="99"/>
    <w:semiHidden/>
    <w:unhideWhenUsed/>
    <w:rsid w:val="00AA2A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2A38"/>
    <w:rPr>
      <w:rFonts w:ascii="Segoe UI" w:hAnsi="Segoe UI" w:cs="Segoe UI"/>
      <w:sz w:val="18"/>
      <w:szCs w:val="18"/>
    </w:rPr>
  </w:style>
  <w:style w:type="paragraph" w:styleId="Header">
    <w:name w:val="header"/>
    <w:basedOn w:val="Normal"/>
    <w:link w:val="HeaderChar"/>
    <w:uiPriority w:val="99"/>
    <w:unhideWhenUsed/>
    <w:rsid w:val="00446B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BDD"/>
  </w:style>
  <w:style w:type="paragraph" w:styleId="Footer">
    <w:name w:val="footer"/>
    <w:basedOn w:val="Normal"/>
    <w:link w:val="FooterChar"/>
    <w:uiPriority w:val="99"/>
    <w:unhideWhenUsed/>
    <w:rsid w:val="00446B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353608">
      <w:bodyDiv w:val="1"/>
      <w:marLeft w:val="0"/>
      <w:marRight w:val="0"/>
      <w:marTop w:val="0"/>
      <w:marBottom w:val="0"/>
      <w:divBdr>
        <w:top w:val="none" w:sz="0" w:space="0" w:color="auto"/>
        <w:left w:val="none" w:sz="0" w:space="0" w:color="auto"/>
        <w:bottom w:val="none" w:sz="0" w:space="0" w:color="auto"/>
        <w:right w:val="none" w:sz="0" w:space="0" w:color="auto"/>
      </w:divBdr>
      <w:divsChild>
        <w:div w:id="1041126851">
          <w:marLeft w:val="360"/>
          <w:marRight w:val="0"/>
          <w:marTop w:val="200"/>
          <w:marBottom w:val="0"/>
          <w:divBdr>
            <w:top w:val="none" w:sz="0" w:space="0" w:color="auto"/>
            <w:left w:val="none" w:sz="0" w:space="0" w:color="auto"/>
            <w:bottom w:val="none" w:sz="0" w:space="0" w:color="auto"/>
            <w:right w:val="none" w:sz="0" w:space="0" w:color="auto"/>
          </w:divBdr>
        </w:div>
      </w:divsChild>
    </w:div>
    <w:div w:id="1761216687">
      <w:bodyDiv w:val="1"/>
      <w:marLeft w:val="0"/>
      <w:marRight w:val="0"/>
      <w:marTop w:val="0"/>
      <w:marBottom w:val="0"/>
      <w:divBdr>
        <w:top w:val="none" w:sz="0" w:space="0" w:color="auto"/>
        <w:left w:val="none" w:sz="0" w:space="0" w:color="auto"/>
        <w:bottom w:val="none" w:sz="0" w:space="0" w:color="auto"/>
        <w:right w:val="none" w:sz="0" w:space="0" w:color="auto"/>
      </w:divBdr>
      <w:divsChild>
        <w:div w:id="155242048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86299-B845-4379-8170-3A7A7DC11E10}">
  <ds:schemaRefs>
    <ds:schemaRef ds:uri="http://schemas.microsoft.com/sharepoint/v3/contenttype/forms"/>
  </ds:schemaRefs>
</ds:datastoreItem>
</file>

<file path=customXml/itemProps2.xml><?xml version="1.0" encoding="utf-8"?>
<ds:datastoreItem xmlns:ds="http://schemas.openxmlformats.org/officeDocument/2006/customXml" ds:itemID="{E92DC5C4-FBE0-4CBD-A85E-26246B403FC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965675-2222-4E1D-8194-CCC7C0B5C9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EBE601-5F1E-4FCD-8573-93A40E77F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10</Pages>
  <Words>1106</Words>
  <Characters>6308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Eniola Adubi (1812277)</dc:creator>
  <cp:keywords/>
  <dc:description/>
  <cp:lastModifiedBy>Eniola Adubi (1812277)</cp:lastModifiedBy>
  <cp:revision>46</cp:revision>
  <dcterms:created xsi:type="dcterms:W3CDTF">2019-12-20T22:38:00Z</dcterms:created>
  <dcterms:modified xsi:type="dcterms:W3CDTF">2019-12-20T23:53:00Z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