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EA8A5B" w14:textId="77777777" w:rsidR="00034C34" w:rsidRPr="00440969" w:rsidRDefault="00034C34" w:rsidP="00034C34">
      <w:pPr>
        <w:pStyle w:val="NormalWeb"/>
        <w:spacing w:before="0" w:beforeAutospacing="0" w:after="240" w:afterAutospacing="0" w:line="360" w:lineRule="atLeast"/>
        <w:rPr>
          <w:rFonts w:asciiTheme="majorHAnsi" w:hAnsiTheme="majorHAnsi" w:cstheme="majorHAnsi"/>
          <w:b/>
          <w:bCs/>
          <w:color w:val="000000"/>
        </w:rPr>
      </w:pPr>
      <w:r w:rsidRPr="00440969">
        <w:rPr>
          <w:rFonts w:asciiTheme="majorHAnsi" w:hAnsiTheme="majorHAnsi" w:cstheme="majorHAnsi"/>
          <w:b/>
          <w:bCs/>
          <w:color w:val="000000"/>
        </w:rPr>
        <w:t xml:space="preserve">Appendices </w:t>
      </w:r>
    </w:p>
    <w:p w14:paraId="5BCAB1B4" w14:textId="77777777" w:rsidR="00034C34" w:rsidRPr="00440969" w:rsidRDefault="00034C34" w:rsidP="00034C34">
      <w:pPr>
        <w:pStyle w:val="NormalWeb"/>
        <w:spacing w:before="0" w:beforeAutospacing="0" w:after="240" w:afterAutospacing="0" w:line="360" w:lineRule="atLeast"/>
        <w:rPr>
          <w:rFonts w:asciiTheme="majorHAnsi" w:hAnsiTheme="majorHAnsi" w:cstheme="majorHAnsi"/>
          <w:b/>
          <w:bCs/>
          <w:color w:val="000000"/>
        </w:rPr>
      </w:pPr>
      <w:r w:rsidRPr="00440969">
        <w:rPr>
          <w:rFonts w:asciiTheme="majorHAnsi" w:hAnsiTheme="majorHAnsi" w:cstheme="majorHAnsi"/>
          <w:b/>
          <w:bCs/>
          <w:color w:val="000000"/>
        </w:rPr>
        <w:t xml:space="preserve">Appendix 1 – Questionnaire questions </w:t>
      </w:r>
    </w:p>
    <w:p w14:paraId="0A102EC5" w14:textId="77777777" w:rsidR="00034C34" w:rsidRDefault="00034C34" w:rsidP="00034C34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/>
        </w:rPr>
        <w:t>What is your name?</w:t>
      </w:r>
    </w:p>
    <w:p w14:paraId="29DEF005" w14:textId="77777777" w:rsidR="00034C34" w:rsidRDefault="00034C34" w:rsidP="00034C34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/>
        </w:rPr>
        <w:t>What is your definition of cold calling?</w:t>
      </w:r>
    </w:p>
    <w:p w14:paraId="68AAA8FC" w14:textId="77777777" w:rsidR="00034C34" w:rsidRDefault="00034C34" w:rsidP="00034C34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/>
        </w:rPr>
        <w:t>When is cold calling used in your classroom?</w:t>
      </w:r>
    </w:p>
    <w:p w14:paraId="7621BC16" w14:textId="77777777" w:rsidR="00034C34" w:rsidRDefault="00034C34" w:rsidP="00034C34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/>
        </w:rPr>
        <w:t>How often do you participate voluntarily comparted to when you are cold called?</w:t>
      </w:r>
    </w:p>
    <w:p w14:paraId="07399174" w14:textId="77777777" w:rsidR="00034C34" w:rsidRDefault="00034C34" w:rsidP="00034C34">
      <w:pPr>
        <w:pStyle w:val="NormalWeb"/>
        <w:numPr>
          <w:ilvl w:val="0"/>
          <w:numId w:val="1"/>
        </w:numPr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/>
        </w:rPr>
        <w:t>Always</w:t>
      </w:r>
    </w:p>
    <w:p w14:paraId="468DD38D" w14:textId="77777777" w:rsidR="00034C34" w:rsidRDefault="00034C34" w:rsidP="00034C34">
      <w:pPr>
        <w:pStyle w:val="NormalWeb"/>
        <w:numPr>
          <w:ilvl w:val="0"/>
          <w:numId w:val="1"/>
        </w:numPr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/>
        </w:rPr>
        <w:t xml:space="preserve">Often </w:t>
      </w:r>
    </w:p>
    <w:p w14:paraId="49F99BD8" w14:textId="77777777" w:rsidR="00034C34" w:rsidRDefault="00034C34" w:rsidP="00034C34">
      <w:pPr>
        <w:pStyle w:val="NormalWeb"/>
        <w:numPr>
          <w:ilvl w:val="0"/>
          <w:numId w:val="1"/>
        </w:numPr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/>
        </w:rPr>
        <w:t>Sometimes</w:t>
      </w:r>
    </w:p>
    <w:p w14:paraId="07DC7C39" w14:textId="77777777" w:rsidR="00034C34" w:rsidRDefault="00034C34" w:rsidP="00034C34">
      <w:pPr>
        <w:pStyle w:val="NormalWeb"/>
        <w:numPr>
          <w:ilvl w:val="0"/>
          <w:numId w:val="1"/>
        </w:numPr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/>
        </w:rPr>
        <w:t>Rarely</w:t>
      </w:r>
    </w:p>
    <w:p w14:paraId="30964683" w14:textId="77777777" w:rsidR="00034C34" w:rsidRDefault="00034C34" w:rsidP="00034C34">
      <w:pPr>
        <w:pStyle w:val="NormalWeb"/>
        <w:numPr>
          <w:ilvl w:val="0"/>
          <w:numId w:val="1"/>
        </w:numPr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/>
        </w:rPr>
        <w:t>Never</w:t>
      </w:r>
    </w:p>
    <w:p w14:paraId="101BE516" w14:textId="77777777" w:rsidR="00034C34" w:rsidRDefault="00034C34" w:rsidP="00034C34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/>
        </w:rPr>
        <w:t xml:space="preserve">Do you feel cold calling helps you to understand the topic better? </w:t>
      </w:r>
    </w:p>
    <w:p w14:paraId="19303A23" w14:textId="77777777" w:rsidR="00034C34" w:rsidRDefault="00034C34" w:rsidP="00034C34">
      <w:pPr>
        <w:pStyle w:val="NormalWeb"/>
        <w:numPr>
          <w:ilvl w:val="0"/>
          <w:numId w:val="3"/>
        </w:numPr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/>
        </w:rPr>
        <w:t>Yes</w:t>
      </w:r>
    </w:p>
    <w:p w14:paraId="6A330C95" w14:textId="77777777" w:rsidR="00034C34" w:rsidRDefault="00034C34" w:rsidP="00034C34">
      <w:pPr>
        <w:pStyle w:val="NormalWeb"/>
        <w:numPr>
          <w:ilvl w:val="0"/>
          <w:numId w:val="3"/>
        </w:numPr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/>
        </w:rPr>
        <w:t>No</w:t>
      </w:r>
    </w:p>
    <w:p w14:paraId="43768EFD" w14:textId="77777777" w:rsidR="00034C34" w:rsidRDefault="00034C34" w:rsidP="00034C34">
      <w:pPr>
        <w:pStyle w:val="NormalWeb"/>
        <w:numPr>
          <w:ilvl w:val="0"/>
          <w:numId w:val="3"/>
        </w:numPr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/>
        </w:rPr>
        <w:t>Don’t know</w:t>
      </w:r>
    </w:p>
    <w:p w14:paraId="3658581A" w14:textId="77777777" w:rsidR="00034C34" w:rsidRDefault="00034C34" w:rsidP="00034C34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/>
        </w:rPr>
        <w:t>On a scale of 1 to 5, how comfortable do you feel when you are cold called in class?</w:t>
      </w:r>
    </w:p>
    <w:p w14:paraId="7638AF44" w14:textId="77777777" w:rsidR="00034C34" w:rsidRDefault="00034C34" w:rsidP="00034C34">
      <w:pPr>
        <w:pStyle w:val="NormalWeb"/>
        <w:numPr>
          <w:ilvl w:val="0"/>
          <w:numId w:val="4"/>
        </w:numPr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/>
        </w:rPr>
        <w:t>1 – Very uncomfortable</w:t>
      </w:r>
    </w:p>
    <w:p w14:paraId="77A8AB07" w14:textId="77777777" w:rsidR="00034C34" w:rsidRDefault="00034C34" w:rsidP="00034C34">
      <w:pPr>
        <w:pStyle w:val="NormalWeb"/>
        <w:numPr>
          <w:ilvl w:val="0"/>
          <w:numId w:val="4"/>
        </w:numPr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/>
        </w:rPr>
        <w:t>2 – Uncomfortable</w:t>
      </w:r>
    </w:p>
    <w:p w14:paraId="1CB617F7" w14:textId="77777777" w:rsidR="00034C34" w:rsidRDefault="00034C34" w:rsidP="00034C34">
      <w:pPr>
        <w:pStyle w:val="NormalWeb"/>
        <w:numPr>
          <w:ilvl w:val="0"/>
          <w:numId w:val="4"/>
        </w:numPr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/>
        </w:rPr>
        <w:t>3 – Neither comfortable nor uncomfortable</w:t>
      </w:r>
    </w:p>
    <w:p w14:paraId="10C23247" w14:textId="77777777" w:rsidR="00034C34" w:rsidRDefault="00034C34" w:rsidP="00034C34">
      <w:pPr>
        <w:pStyle w:val="NormalWeb"/>
        <w:numPr>
          <w:ilvl w:val="0"/>
          <w:numId w:val="4"/>
        </w:numPr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/>
        </w:rPr>
        <w:t>4 – Comfortable</w:t>
      </w:r>
    </w:p>
    <w:p w14:paraId="050F9594" w14:textId="77777777" w:rsidR="00034C34" w:rsidRDefault="00034C34" w:rsidP="00034C34">
      <w:pPr>
        <w:pStyle w:val="NormalWeb"/>
        <w:numPr>
          <w:ilvl w:val="0"/>
          <w:numId w:val="4"/>
        </w:numPr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/>
        </w:rPr>
        <w:t xml:space="preserve">5 – Very comfortable </w:t>
      </w:r>
    </w:p>
    <w:p w14:paraId="41EA02B1" w14:textId="77777777" w:rsidR="00034C34" w:rsidRPr="00086658" w:rsidRDefault="00034C34" w:rsidP="00034C34">
      <w:pPr>
        <w:pStyle w:val="NormalWeb"/>
        <w:spacing w:before="0" w:beforeAutospacing="0" w:after="240" w:afterAutospacing="0" w:line="360" w:lineRule="atLeast"/>
        <w:ind w:left="1080"/>
        <w:rPr>
          <w:rFonts w:asciiTheme="majorHAnsi" w:hAnsiTheme="majorHAnsi" w:cstheme="majorHAnsi"/>
          <w:color w:val="000000"/>
        </w:rPr>
      </w:pPr>
    </w:p>
    <w:p w14:paraId="4976156B" w14:textId="77777777" w:rsidR="00034C34" w:rsidRDefault="00034C34" w:rsidP="00034C34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/>
        </w:rPr>
        <w:t xml:space="preserve">Can you describe how you feel when you are cold called unexpectedly? </w:t>
      </w:r>
    </w:p>
    <w:p w14:paraId="522090E6" w14:textId="77777777" w:rsidR="00034C34" w:rsidRDefault="00034C34" w:rsidP="00034C34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/>
        </w:rPr>
        <w:lastRenderedPageBreak/>
        <w:t>What do you think the advantages of cold calling are in the classroom?</w:t>
      </w:r>
    </w:p>
    <w:p w14:paraId="46639807" w14:textId="77777777" w:rsidR="00034C34" w:rsidRDefault="00034C34" w:rsidP="00034C34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/>
        </w:rPr>
        <w:t xml:space="preserve">Do you think cold calling is fair to all students? Why or why not? </w:t>
      </w:r>
    </w:p>
    <w:p w14:paraId="75CC2187" w14:textId="77777777" w:rsidR="00034C34" w:rsidRDefault="00034C34" w:rsidP="00034C34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/>
        </w:rPr>
        <w:t>Do you feel that cold calling encourages you to pay closer attention during class?</w:t>
      </w:r>
    </w:p>
    <w:p w14:paraId="332F21D8" w14:textId="77777777" w:rsidR="00034C34" w:rsidRDefault="00034C34" w:rsidP="00034C34">
      <w:pPr>
        <w:pStyle w:val="NormalWeb"/>
        <w:numPr>
          <w:ilvl w:val="0"/>
          <w:numId w:val="5"/>
        </w:numPr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/>
        </w:rPr>
        <w:t>Yes</w:t>
      </w:r>
    </w:p>
    <w:p w14:paraId="3232213A" w14:textId="77777777" w:rsidR="00034C34" w:rsidRDefault="00034C34" w:rsidP="00034C34">
      <w:pPr>
        <w:pStyle w:val="NormalWeb"/>
        <w:numPr>
          <w:ilvl w:val="0"/>
          <w:numId w:val="5"/>
        </w:numPr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/>
        </w:rPr>
        <w:t>No</w:t>
      </w:r>
    </w:p>
    <w:p w14:paraId="48318C08" w14:textId="77777777" w:rsidR="00034C34" w:rsidRDefault="00034C34" w:rsidP="00034C34">
      <w:pPr>
        <w:pStyle w:val="NormalWeb"/>
        <w:numPr>
          <w:ilvl w:val="0"/>
          <w:numId w:val="5"/>
        </w:numPr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/>
        </w:rPr>
        <w:t>Sometimes</w:t>
      </w:r>
    </w:p>
    <w:p w14:paraId="2FD5E034" w14:textId="77777777" w:rsidR="00034C34" w:rsidRPr="00272209" w:rsidRDefault="00034C34" w:rsidP="00034C34">
      <w:pPr>
        <w:pStyle w:val="NormalWeb"/>
        <w:numPr>
          <w:ilvl w:val="0"/>
          <w:numId w:val="2"/>
        </w:numPr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/>
        </w:rPr>
        <w:t xml:space="preserve">Would you prefer if cold calling was used less frequently in class? </w:t>
      </w:r>
    </w:p>
    <w:p w14:paraId="3B0707CD" w14:textId="77777777" w:rsidR="00034C34" w:rsidRDefault="00034C34" w:rsidP="00034C34">
      <w:pPr>
        <w:pStyle w:val="NormalWeb"/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</w:p>
    <w:p w14:paraId="17C3264E" w14:textId="77777777" w:rsidR="00034C34" w:rsidRDefault="00034C34" w:rsidP="00034C34">
      <w:pPr>
        <w:pStyle w:val="NormalWeb"/>
        <w:spacing w:before="0" w:beforeAutospacing="0" w:after="240" w:afterAutospacing="0" w:line="360" w:lineRule="atLeast"/>
        <w:rPr>
          <w:rFonts w:asciiTheme="majorHAnsi" w:hAnsiTheme="majorHAnsi" w:cstheme="majorHAnsi"/>
          <w:b/>
          <w:bCs/>
          <w:color w:val="000000"/>
        </w:rPr>
      </w:pPr>
    </w:p>
    <w:p w14:paraId="34A14837" w14:textId="77777777" w:rsidR="00034C34" w:rsidRDefault="00034C34" w:rsidP="00034C34">
      <w:pPr>
        <w:pStyle w:val="NormalWeb"/>
        <w:spacing w:before="0" w:beforeAutospacing="0" w:after="240" w:afterAutospacing="0" w:line="360" w:lineRule="atLeast"/>
        <w:rPr>
          <w:rFonts w:asciiTheme="majorHAnsi" w:hAnsiTheme="majorHAnsi" w:cstheme="majorHAnsi"/>
          <w:b/>
          <w:bCs/>
          <w:color w:val="000000"/>
        </w:rPr>
      </w:pPr>
    </w:p>
    <w:p w14:paraId="2A5C4391" w14:textId="77777777" w:rsidR="00034C34" w:rsidRDefault="00034C34" w:rsidP="00034C34">
      <w:pPr>
        <w:pStyle w:val="NormalWeb"/>
        <w:spacing w:before="0" w:beforeAutospacing="0" w:after="240" w:afterAutospacing="0" w:line="360" w:lineRule="atLeast"/>
        <w:rPr>
          <w:rFonts w:asciiTheme="majorHAnsi" w:hAnsiTheme="majorHAnsi" w:cstheme="majorHAnsi"/>
          <w:b/>
          <w:bCs/>
          <w:color w:val="000000"/>
        </w:rPr>
      </w:pPr>
    </w:p>
    <w:p w14:paraId="3098E67F" w14:textId="77777777" w:rsidR="00034C34" w:rsidRDefault="00034C34" w:rsidP="00034C34">
      <w:pPr>
        <w:pStyle w:val="NormalWeb"/>
        <w:spacing w:before="0" w:beforeAutospacing="0" w:after="240" w:afterAutospacing="0" w:line="360" w:lineRule="atLeast"/>
        <w:rPr>
          <w:rFonts w:asciiTheme="majorHAnsi" w:hAnsiTheme="majorHAnsi" w:cstheme="majorHAnsi"/>
          <w:b/>
          <w:bCs/>
          <w:color w:val="000000"/>
        </w:rPr>
      </w:pPr>
    </w:p>
    <w:p w14:paraId="74CF6149" w14:textId="77777777" w:rsidR="00034C34" w:rsidRDefault="00034C34" w:rsidP="00034C34">
      <w:pPr>
        <w:pStyle w:val="NormalWeb"/>
        <w:spacing w:before="0" w:beforeAutospacing="0" w:after="240" w:afterAutospacing="0" w:line="360" w:lineRule="atLeast"/>
        <w:rPr>
          <w:rFonts w:asciiTheme="majorHAnsi" w:hAnsiTheme="majorHAnsi" w:cstheme="majorHAnsi"/>
          <w:b/>
          <w:bCs/>
          <w:color w:val="000000"/>
        </w:rPr>
      </w:pPr>
    </w:p>
    <w:p w14:paraId="52D434D7" w14:textId="77777777" w:rsidR="00034C34" w:rsidRDefault="00034C34" w:rsidP="00034C34">
      <w:pPr>
        <w:pStyle w:val="NormalWeb"/>
        <w:spacing w:before="0" w:beforeAutospacing="0" w:after="240" w:afterAutospacing="0" w:line="360" w:lineRule="atLeast"/>
        <w:rPr>
          <w:rFonts w:asciiTheme="majorHAnsi" w:hAnsiTheme="majorHAnsi" w:cstheme="majorHAnsi"/>
          <w:b/>
          <w:bCs/>
          <w:color w:val="000000"/>
        </w:rPr>
      </w:pPr>
    </w:p>
    <w:p w14:paraId="31FBF7BE" w14:textId="77777777" w:rsidR="00034C34" w:rsidRDefault="00034C34" w:rsidP="00034C34">
      <w:pPr>
        <w:pStyle w:val="NormalWeb"/>
        <w:spacing w:before="0" w:beforeAutospacing="0" w:after="240" w:afterAutospacing="0" w:line="360" w:lineRule="atLeast"/>
        <w:rPr>
          <w:rFonts w:asciiTheme="majorHAnsi" w:hAnsiTheme="majorHAnsi" w:cstheme="majorHAnsi"/>
          <w:b/>
          <w:bCs/>
          <w:color w:val="000000"/>
        </w:rPr>
      </w:pPr>
    </w:p>
    <w:p w14:paraId="2A5C137C" w14:textId="77777777" w:rsidR="00034C34" w:rsidRDefault="00034C34" w:rsidP="00034C34">
      <w:pPr>
        <w:pStyle w:val="NormalWeb"/>
        <w:spacing w:before="0" w:beforeAutospacing="0" w:after="240" w:afterAutospacing="0" w:line="360" w:lineRule="atLeast"/>
        <w:rPr>
          <w:rFonts w:asciiTheme="majorHAnsi" w:hAnsiTheme="majorHAnsi" w:cstheme="majorHAnsi"/>
          <w:b/>
          <w:bCs/>
          <w:color w:val="000000"/>
        </w:rPr>
      </w:pPr>
    </w:p>
    <w:p w14:paraId="29643F42" w14:textId="77777777" w:rsidR="00034C34" w:rsidRDefault="00034C34" w:rsidP="00034C34">
      <w:pPr>
        <w:pStyle w:val="NormalWeb"/>
        <w:spacing w:before="0" w:beforeAutospacing="0" w:after="240" w:afterAutospacing="0" w:line="360" w:lineRule="atLeast"/>
        <w:rPr>
          <w:rFonts w:asciiTheme="majorHAnsi" w:hAnsiTheme="majorHAnsi" w:cstheme="majorHAnsi"/>
          <w:b/>
          <w:bCs/>
          <w:color w:val="000000"/>
        </w:rPr>
      </w:pPr>
    </w:p>
    <w:p w14:paraId="05DB9E32" w14:textId="77777777" w:rsidR="00034C34" w:rsidRDefault="00034C34" w:rsidP="00034C34">
      <w:pPr>
        <w:pStyle w:val="NormalWeb"/>
        <w:spacing w:before="0" w:beforeAutospacing="0" w:after="240" w:afterAutospacing="0" w:line="360" w:lineRule="atLeast"/>
        <w:rPr>
          <w:rFonts w:asciiTheme="majorHAnsi" w:hAnsiTheme="majorHAnsi" w:cstheme="majorHAnsi"/>
          <w:b/>
          <w:bCs/>
          <w:color w:val="000000"/>
        </w:rPr>
      </w:pPr>
    </w:p>
    <w:p w14:paraId="5550A820" w14:textId="77777777" w:rsidR="00034C34" w:rsidRDefault="00034C34" w:rsidP="00034C34">
      <w:pPr>
        <w:pStyle w:val="NormalWeb"/>
        <w:spacing w:before="0" w:beforeAutospacing="0" w:after="240" w:afterAutospacing="0" w:line="360" w:lineRule="atLeast"/>
        <w:rPr>
          <w:rFonts w:asciiTheme="majorHAnsi" w:hAnsiTheme="majorHAnsi" w:cstheme="majorHAnsi"/>
          <w:b/>
          <w:bCs/>
          <w:color w:val="000000"/>
        </w:rPr>
      </w:pPr>
    </w:p>
    <w:p w14:paraId="124EA3CD" w14:textId="77777777" w:rsidR="00034C34" w:rsidRDefault="00034C34" w:rsidP="00034C34">
      <w:pPr>
        <w:pStyle w:val="NormalWeb"/>
        <w:spacing w:before="0" w:beforeAutospacing="0" w:after="240" w:afterAutospacing="0" w:line="360" w:lineRule="atLeast"/>
        <w:rPr>
          <w:rFonts w:asciiTheme="majorHAnsi" w:hAnsiTheme="majorHAnsi" w:cstheme="majorHAnsi"/>
          <w:b/>
          <w:bCs/>
          <w:color w:val="000000"/>
        </w:rPr>
      </w:pPr>
    </w:p>
    <w:p w14:paraId="6DEEB095" w14:textId="77777777" w:rsidR="00034C34" w:rsidRDefault="00034C34" w:rsidP="00034C34">
      <w:pPr>
        <w:pStyle w:val="NormalWeb"/>
        <w:spacing w:before="0" w:beforeAutospacing="0" w:after="240" w:afterAutospacing="0" w:line="360" w:lineRule="atLeast"/>
        <w:rPr>
          <w:rFonts w:asciiTheme="majorHAnsi" w:hAnsiTheme="majorHAnsi" w:cstheme="majorHAnsi"/>
          <w:b/>
          <w:bCs/>
          <w:color w:val="000000"/>
        </w:rPr>
      </w:pPr>
    </w:p>
    <w:p w14:paraId="78F93E69" w14:textId="77777777" w:rsidR="00034C34" w:rsidRDefault="00034C34" w:rsidP="00034C34">
      <w:pPr>
        <w:pStyle w:val="NormalWeb"/>
        <w:spacing w:before="0" w:beforeAutospacing="0" w:after="240" w:afterAutospacing="0" w:line="360" w:lineRule="atLeast"/>
        <w:rPr>
          <w:rFonts w:asciiTheme="majorHAnsi" w:hAnsiTheme="majorHAnsi" w:cstheme="majorHAnsi"/>
          <w:b/>
          <w:bCs/>
          <w:color w:val="000000"/>
        </w:rPr>
      </w:pPr>
    </w:p>
    <w:p w14:paraId="0CDC2CC5" w14:textId="77777777" w:rsidR="00034C34" w:rsidRDefault="00034C34" w:rsidP="00034C34">
      <w:pPr>
        <w:pStyle w:val="NormalWeb"/>
        <w:spacing w:before="0" w:beforeAutospacing="0" w:after="240" w:afterAutospacing="0" w:line="360" w:lineRule="atLeast"/>
        <w:rPr>
          <w:rFonts w:asciiTheme="majorHAnsi" w:hAnsiTheme="majorHAnsi" w:cstheme="majorHAnsi"/>
          <w:b/>
          <w:bCs/>
          <w:color w:val="000000"/>
        </w:rPr>
      </w:pPr>
    </w:p>
    <w:p w14:paraId="75AE4752" w14:textId="77777777" w:rsidR="00034C34" w:rsidRPr="007B10A8" w:rsidRDefault="00034C34" w:rsidP="00034C34">
      <w:pPr>
        <w:pStyle w:val="NormalWeb"/>
        <w:spacing w:before="0" w:beforeAutospacing="0" w:after="240" w:afterAutospacing="0" w:line="360" w:lineRule="atLeast"/>
        <w:rPr>
          <w:rFonts w:asciiTheme="majorHAnsi" w:hAnsiTheme="majorHAnsi" w:cstheme="majorHAnsi"/>
          <w:b/>
          <w:bCs/>
          <w:color w:val="000000"/>
        </w:rPr>
      </w:pPr>
      <w:r w:rsidRPr="00DE01A5">
        <w:rPr>
          <w:rFonts w:asciiTheme="majorHAnsi" w:hAnsiTheme="majorHAnsi" w:cstheme="majorHAnsi"/>
          <w:b/>
          <w:bCs/>
          <w:color w:val="000000"/>
        </w:rPr>
        <w:lastRenderedPageBreak/>
        <w:t xml:space="preserve">Appendix 2 – Blank parental </w:t>
      </w:r>
      <w:r>
        <w:rPr>
          <w:rFonts w:asciiTheme="majorHAnsi" w:hAnsiTheme="majorHAnsi" w:cstheme="majorHAnsi"/>
          <w:b/>
          <w:bCs/>
          <w:color w:val="000000"/>
        </w:rPr>
        <w:t xml:space="preserve">consent from </w:t>
      </w:r>
    </w:p>
    <w:p w14:paraId="39F3191D" w14:textId="77777777" w:rsidR="00034C34" w:rsidRPr="00272209" w:rsidRDefault="00034C34" w:rsidP="00034C34">
      <w:pPr>
        <w:pStyle w:val="NormalWeb"/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noProof/>
          <w:color w:val="000000"/>
        </w:rPr>
        <w:drawing>
          <wp:inline distT="0" distB="0" distL="0" distR="0" wp14:anchorId="09BF7B80" wp14:editId="11F1872A">
            <wp:extent cx="5727700" cy="6720840"/>
            <wp:effectExtent l="0" t="0" r="0" b="0"/>
            <wp:docPr id="2" name="Picture 2" descr="A form with text and a black bord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form with text and a black border&#10;&#10;Description automatically generated with medium confidence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6720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173EFC" w14:textId="77777777" w:rsidR="00034C34" w:rsidRPr="00272209" w:rsidRDefault="00034C34" w:rsidP="00034C34">
      <w:pPr>
        <w:pStyle w:val="NormalWeb"/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</w:p>
    <w:p w14:paraId="1CD80E09" w14:textId="77777777" w:rsidR="00034C34" w:rsidRPr="00272209" w:rsidRDefault="00034C34" w:rsidP="00034C34">
      <w:pPr>
        <w:pStyle w:val="NormalWeb"/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</w:p>
    <w:p w14:paraId="279F237F" w14:textId="77777777" w:rsidR="00034C34" w:rsidRPr="00272209" w:rsidRDefault="00034C34" w:rsidP="00034C34">
      <w:pPr>
        <w:pStyle w:val="NormalWeb"/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</w:p>
    <w:p w14:paraId="1F2189C5" w14:textId="77777777" w:rsidR="00034C34" w:rsidRPr="00272209" w:rsidRDefault="00034C34" w:rsidP="00034C34">
      <w:pPr>
        <w:pStyle w:val="NormalWeb"/>
        <w:spacing w:before="0" w:beforeAutospacing="0" w:after="240" w:afterAutospacing="0" w:line="360" w:lineRule="atLeast"/>
        <w:rPr>
          <w:rFonts w:asciiTheme="majorHAnsi" w:hAnsiTheme="majorHAnsi" w:cstheme="majorHAnsi"/>
          <w:color w:val="000000"/>
        </w:rPr>
      </w:pPr>
    </w:p>
    <w:p w14:paraId="64AEFABE" w14:textId="77777777" w:rsidR="00034C34" w:rsidRPr="007B10A8" w:rsidRDefault="00034C34" w:rsidP="00034C34">
      <w:pPr>
        <w:pStyle w:val="NormalWeb"/>
        <w:spacing w:before="0" w:beforeAutospacing="0" w:after="240" w:afterAutospacing="0" w:line="360" w:lineRule="atLeast"/>
        <w:rPr>
          <w:rFonts w:asciiTheme="majorHAnsi" w:hAnsiTheme="majorHAnsi" w:cstheme="majorHAnsi"/>
          <w:b/>
          <w:bCs/>
          <w:color w:val="000000"/>
        </w:rPr>
      </w:pPr>
      <w:r w:rsidRPr="007B10A8">
        <w:rPr>
          <w:rFonts w:asciiTheme="majorHAnsi" w:hAnsiTheme="majorHAnsi" w:cstheme="majorHAnsi"/>
          <w:b/>
          <w:bCs/>
          <w:color w:val="000000"/>
        </w:rPr>
        <w:lastRenderedPageBreak/>
        <w:t>Appendix 3 – Information letter</w:t>
      </w:r>
      <w:r>
        <w:rPr>
          <w:rFonts w:asciiTheme="majorHAnsi" w:hAnsiTheme="majorHAnsi" w:cstheme="majorHAnsi"/>
          <w:b/>
          <w:bCs/>
          <w:color w:val="000000"/>
        </w:rPr>
        <w:t xml:space="preserve"> </w:t>
      </w:r>
    </w:p>
    <w:p w14:paraId="27D6435C" w14:textId="77777777" w:rsidR="00034C34" w:rsidRDefault="00034C34" w:rsidP="00034C34">
      <w:r>
        <w:rPr>
          <w:noProof/>
        </w:rPr>
        <w:drawing>
          <wp:inline distT="0" distB="0" distL="0" distR="0" wp14:anchorId="79DB096E" wp14:editId="6305C37C">
            <wp:extent cx="5727700" cy="6853555"/>
            <wp:effectExtent l="0" t="0" r="0" b="4445"/>
            <wp:docPr id="3" name="Picture 3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aper with text on i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6853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E2EF52" w14:textId="77777777" w:rsidR="00034C34" w:rsidRDefault="00034C34" w:rsidP="00034C34">
      <w:r>
        <w:rPr>
          <w:noProof/>
        </w:rPr>
        <w:lastRenderedPageBreak/>
        <w:drawing>
          <wp:inline distT="0" distB="0" distL="0" distR="0" wp14:anchorId="6F295611" wp14:editId="1FD7CB34">
            <wp:extent cx="5727700" cy="5076825"/>
            <wp:effectExtent l="0" t="0" r="0" b="3175"/>
            <wp:docPr id="4" name="Picture 4" descr="A letter to a stud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letter to a studen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5076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0400E4" w14:textId="77777777" w:rsidR="00034C34" w:rsidRPr="004E12FE" w:rsidRDefault="00034C34" w:rsidP="00034C34"/>
    <w:p w14:paraId="66A31E71" w14:textId="77777777" w:rsidR="00034C34" w:rsidRPr="004E12FE" w:rsidRDefault="00034C34" w:rsidP="00034C34"/>
    <w:p w14:paraId="1AD3B94F" w14:textId="77777777" w:rsidR="00034C34" w:rsidRPr="004E12FE" w:rsidRDefault="00034C34" w:rsidP="00034C34"/>
    <w:p w14:paraId="4778C086" w14:textId="77777777" w:rsidR="00034C34" w:rsidRPr="004E12FE" w:rsidRDefault="00034C34" w:rsidP="00034C34"/>
    <w:p w14:paraId="7E7EB0B0" w14:textId="77777777" w:rsidR="00034C34" w:rsidRDefault="00034C34" w:rsidP="00034C34"/>
    <w:p w14:paraId="5D4D523D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7A58C333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3A4581F3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17971C06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1B1AD65E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6F9E92DC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31750366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71103518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15D1E025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2F9099D3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5969F7D6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5155B1D2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5F93A066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3D7D6476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0E83E2EE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74A572B0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0A2DCCEA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  <w:r w:rsidRPr="004E12FE">
        <w:rPr>
          <w:rFonts w:asciiTheme="majorHAnsi" w:hAnsiTheme="majorHAnsi" w:cstheme="majorHAnsi"/>
          <w:b/>
          <w:bCs/>
        </w:rPr>
        <w:t xml:space="preserve">Appendix 4 – Ethics Form </w:t>
      </w:r>
    </w:p>
    <w:p w14:paraId="1A1AF3F8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170E2519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  <w:noProof/>
        </w:rPr>
        <w:drawing>
          <wp:inline distT="0" distB="0" distL="0" distR="0" wp14:anchorId="349B5BA3" wp14:editId="47175C93">
            <wp:extent cx="5041900" cy="7315200"/>
            <wp:effectExtent l="0" t="0" r="0" b="0"/>
            <wp:docPr id="5" name="Picture 5" descr="A paper with text and a checklis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aper with text and a checklist&#10;&#10;Description automatically generated with medium confidence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1900" cy="731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B1E5CF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  <w:noProof/>
        </w:rPr>
        <w:lastRenderedPageBreak/>
        <w:drawing>
          <wp:inline distT="0" distB="0" distL="0" distR="0" wp14:anchorId="66473D81" wp14:editId="560F705A">
            <wp:extent cx="5041900" cy="7315200"/>
            <wp:effectExtent l="0" t="0" r="0" b="0"/>
            <wp:docPr id="7" name="Picture 7" descr="A paper with text and imag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aper with text and images&#10;&#10;Description automatically generated with medium confidence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1900" cy="731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Theme="majorHAnsi" w:hAnsiTheme="majorHAnsi" w:cstheme="majorHAnsi"/>
          <w:b/>
          <w:bCs/>
          <w:noProof/>
        </w:rPr>
        <w:lastRenderedPageBreak/>
        <w:drawing>
          <wp:inline distT="0" distB="0" distL="0" distR="0" wp14:anchorId="29561B84" wp14:editId="676A633A">
            <wp:extent cx="5041900" cy="7315200"/>
            <wp:effectExtent l="0" t="0" r="0" b="0"/>
            <wp:docPr id="6" name="Picture 6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close-up of a questionnair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1900" cy="731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Theme="majorHAnsi" w:hAnsiTheme="majorHAnsi" w:cstheme="majorHAnsi"/>
          <w:b/>
          <w:bCs/>
          <w:noProof/>
        </w:rPr>
        <w:lastRenderedPageBreak/>
        <w:drawing>
          <wp:inline distT="0" distB="0" distL="0" distR="0" wp14:anchorId="776DA4D3" wp14:editId="44591D0D">
            <wp:extent cx="5041900" cy="7315200"/>
            <wp:effectExtent l="0" t="0" r="0" b="0"/>
            <wp:docPr id="8" name="Picture 8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aper with text on i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1900" cy="731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C9F2BF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  <w:noProof/>
        </w:rPr>
        <w:lastRenderedPageBreak/>
        <w:drawing>
          <wp:inline distT="0" distB="0" distL="0" distR="0" wp14:anchorId="29BC52DE" wp14:editId="38C3CBA4">
            <wp:extent cx="5041900" cy="7315200"/>
            <wp:effectExtent l="0" t="0" r="0" b="0"/>
            <wp:docPr id="9" name="Picture 9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aper with text on i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1900" cy="731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7233DE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  <w:noProof/>
        </w:rPr>
        <w:lastRenderedPageBreak/>
        <w:drawing>
          <wp:inline distT="0" distB="0" distL="0" distR="0" wp14:anchorId="4A6826DF" wp14:editId="18A8201E">
            <wp:extent cx="5041900" cy="7315200"/>
            <wp:effectExtent l="0" t="0" r="0" b="0"/>
            <wp:docPr id="10" name="Picture 10" descr="A questionnaire with a question ma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questionnaire with a question mark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1900" cy="731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3CCB7A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  <w:noProof/>
        </w:rPr>
        <w:lastRenderedPageBreak/>
        <w:drawing>
          <wp:inline distT="0" distB="0" distL="0" distR="0" wp14:anchorId="04E4CFFB" wp14:editId="590B82AF">
            <wp:extent cx="5041900" cy="7315200"/>
            <wp:effectExtent l="0" t="0" r="0" b="0"/>
            <wp:docPr id="11" name="Picture 11" descr="A questionnaire with a question mar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questionnaire with a question mark&#10;&#10;Description automatically generated with medium confidence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1900" cy="731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56DC85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1F567B96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  <w:noProof/>
        </w:rPr>
        <w:lastRenderedPageBreak/>
        <w:drawing>
          <wp:inline distT="0" distB="0" distL="0" distR="0" wp14:anchorId="29A15DC0" wp14:editId="2E9650FD">
            <wp:extent cx="5041900" cy="7315200"/>
            <wp:effectExtent l="0" t="0" r="0" b="0"/>
            <wp:docPr id="12" name="Picture 12" descr="A questionnaire with a question mar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questionnaire with a question mark&#10;&#10;Description automatically generated with medium confidence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1900" cy="731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CFF5D8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  <w:noProof/>
        </w:rPr>
        <w:lastRenderedPageBreak/>
        <w:drawing>
          <wp:inline distT="0" distB="0" distL="0" distR="0" wp14:anchorId="57ADC344" wp14:editId="4028DAE0">
            <wp:extent cx="5041900" cy="7315200"/>
            <wp:effectExtent l="0" t="0" r="0" b="0"/>
            <wp:docPr id="13" name="Picture 13" descr="A document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document with text on i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1900" cy="731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174B37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54AD5E76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  <w:noProof/>
        </w:rPr>
        <w:lastRenderedPageBreak/>
        <w:drawing>
          <wp:inline distT="0" distB="0" distL="0" distR="0" wp14:anchorId="7A618EAD" wp14:editId="0BAB71BF">
            <wp:extent cx="5041900" cy="7315200"/>
            <wp:effectExtent l="0" t="0" r="0" b="0"/>
            <wp:docPr id="14" name="Picture 14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aper with text on i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1900" cy="731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0DBAD9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  <w:noProof/>
        </w:rPr>
        <w:lastRenderedPageBreak/>
        <w:drawing>
          <wp:inline distT="0" distB="0" distL="0" distR="0" wp14:anchorId="4B375945" wp14:editId="25687E57">
            <wp:extent cx="5041900" cy="7315200"/>
            <wp:effectExtent l="0" t="0" r="0" b="0"/>
            <wp:docPr id="15" name="Picture 15" descr="A questionnaire with a question mar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questionnaire with a question mark&#10;&#10;Description automatically generated with medium confidence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1900" cy="731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C5D27A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  <w:noProof/>
        </w:rPr>
        <w:lastRenderedPageBreak/>
        <w:drawing>
          <wp:inline distT="0" distB="0" distL="0" distR="0" wp14:anchorId="34C39404" wp14:editId="4E123113">
            <wp:extent cx="5041900" cy="8064500"/>
            <wp:effectExtent l="0" t="0" r="0" b="0"/>
            <wp:docPr id="16" name="Picture 16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close-up of a questionnaire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1900" cy="806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285C47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  <w:noProof/>
        </w:rPr>
        <w:lastRenderedPageBreak/>
        <w:drawing>
          <wp:inline distT="0" distB="0" distL="0" distR="0" wp14:anchorId="2AF174A7" wp14:editId="0C1500D7">
            <wp:extent cx="4610100" cy="6731000"/>
            <wp:effectExtent l="0" t="0" r="0" b="0"/>
            <wp:docPr id="17" name="Picture 17" descr="A close-up of a for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close-up of a form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10100" cy="6731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68CDFC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41B30D3F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0D0FF56B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3846C0F2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0D64CACD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6EC4C781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0E268013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760C1511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489127E8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03B4DD81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4CA258C2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0B33DB7A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</w:rPr>
        <w:lastRenderedPageBreak/>
        <w:t xml:space="preserve">Appendix 5 – Assent </w:t>
      </w:r>
    </w:p>
    <w:p w14:paraId="5F77985B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  <w:noProof/>
        </w:rPr>
        <w:drawing>
          <wp:inline distT="0" distB="0" distL="0" distR="0" wp14:anchorId="1CCDE73D" wp14:editId="222CCC4E">
            <wp:extent cx="4610100" cy="2438400"/>
            <wp:effectExtent l="0" t="0" r="0" b="0"/>
            <wp:docPr id="18" name="Picture 18" descr="A list of check box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list of check boxes&#10;&#10;Description automatically generated with medium confidence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1010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1CCE60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0E260142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</w:rPr>
        <w:t xml:space="preserve">Appendix 6 – Questionnaire dichotomous question for assent </w:t>
      </w:r>
    </w:p>
    <w:p w14:paraId="630B0649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38FCF909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5BEA91EE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  <w:noProof/>
        </w:rPr>
        <w:drawing>
          <wp:inline distT="0" distB="0" distL="0" distR="0" wp14:anchorId="2BA68835" wp14:editId="2EC411C0">
            <wp:extent cx="5727700" cy="3014980"/>
            <wp:effectExtent l="0" t="0" r="0" b="0"/>
            <wp:docPr id="19" name="Picture 19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close-up of a questionnaire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014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ED3220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36A8C739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03EFA822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1C11CC56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71D8CA9E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24E20543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0DF0AA8B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64CB49BF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65D90784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520238B4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3A4644DB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34CC5BE1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1EED83CF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18E6511A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56C20F10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</w:rPr>
        <w:t>Appendix 7 – Coding – Themes</w:t>
      </w:r>
    </w:p>
    <w:p w14:paraId="6DC8B0A0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472CE5D5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2079F206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  <w:noProof/>
        </w:rPr>
        <w:drawing>
          <wp:inline distT="0" distB="0" distL="0" distR="0" wp14:anchorId="32E9CAF1" wp14:editId="4E1B515F">
            <wp:extent cx="3782860" cy="4014361"/>
            <wp:effectExtent l="0" t="0" r="1905" b="0"/>
            <wp:docPr id="20" name="Picture 20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paper with writing on it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90239" cy="40221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469B43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  <w:noProof/>
        </w:rPr>
        <w:drawing>
          <wp:inline distT="0" distB="0" distL="0" distR="0" wp14:anchorId="090D90D7" wp14:editId="687A4E16">
            <wp:extent cx="3772304" cy="3331923"/>
            <wp:effectExtent l="0" t="0" r="0" b="0"/>
            <wp:docPr id="21" name="Picture 21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paper with writing on it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76389" cy="33355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BF0CF8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</w:rPr>
        <w:t xml:space="preserve"> </w:t>
      </w:r>
    </w:p>
    <w:p w14:paraId="18613F58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65C7C941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3C80A03D" w14:textId="77777777" w:rsidR="00034C34" w:rsidRDefault="00034C34" w:rsidP="00034C34">
      <w:pPr>
        <w:rPr>
          <w:rFonts w:asciiTheme="majorHAnsi" w:hAnsiTheme="majorHAnsi" w:cstheme="majorHAnsi"/>
          <w:b/>
          <w:bCs/>
        </w:rPr>
      </w:pPr>
    </w:p>
    <w:p w14:paraId="2D90093F" w14:textId="6FFBFC1B" w:rsidR="00034C34" w:rsidRDefault="00034C34" w:rsidP="00034C34">
      <w:pPr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</w:rPr>
        <w:lastRenderedPageBreak/>
        <w:t xml:space="preserve">Appendix </w:t>
      </w:r>
      <w:r w:rsidR="0075620C">
        <w:rPr>
          <w:rFonts w:asciiTheme="majorHAnsi" w:hAnsiTheme="majorHAnsi" w:cstheme="majorHAnsi"/>
          <w:b/>
          <w:bCs/>
        </w:rPr>
        <w:t>9 –</w:t>
      </w:r>
      <w:r>
        <w:rPr>
          <w:rFonts w:asciiTheme="majorHAnsi" w:hAnsiTheme="majorHAnsi" w:cstheme="majorHAnsi"/>
          <w:b/>
          <w:bCs/>
        </w:rPr>
        <w:t xml:space="preserve"> </w:t>
      </w:r>
      <w:r w:rsidR="00AD6B98">
        <w:rPr>
          <w:rFonts w:asciiTheme="majorHAnsi" w:hAnsiTheme="majorHAnsi" w:cstheme="majorHAnsi"/>
          <w:b/>
          <w:bCs/>
        </w:rPr>
        <w:t xml:space="preserve">Blank observations </w:t>
      </w:r>
      <w:r w:rsidR="0075620C">
        <w:rPr>
          <w:rFonts w:asciiTheme="majorHAnsi" w:hAnsiTheme="majorHAnsi" w:cstheme="majorHAnsi"/>
          <w:b/>
          <w:bCs/>
        </w:rPr>
        <w:t>form</w:t>
      </w:r>
      <w:r w:rsidR="00AD6B98">
        <w:rPr>
          <w:rFonts w:asciiTheme="majorHAnsi" w:hAnsiTheme="majorHAnsi" w:cstheme="majorHAnsi"/>
          <w:b/>
          <w:bCs/>
        </w:rPr>
        <w:t xml:space="preserve"> </w:t>
      </w:r>
    </w:p>
    <w:p w14:paraId="771CFB0B" w14:textId="77777777" w:rsidR="00AD6B98" w:rsidRDefault="00AD6B98" w:rsidP="00034C34">
      <w:pPr>
        <w:rPr>
          <w:rFonts w:asciiTheme="majorHAnsi" w:hAnsiTheme="majorHAnsi" w:cstheme="majorHAnsi"/>
          <w:b/>
          <w:bCs/>
        </w:rPr>
      </w:pPr>
    </w:p>
    <w:p w14:paraId="4D4E6983" w14:textId="77777777" w:rsidR="00AD6B98" w:rsidRDefault="00AD6B98" w:rsidP="00034C34">
      <w:pPr>
        <w:rPr>
          <w:rFonts w:asciiTheme="majorHAnsi" w:hAnsiTheme="majorHAnsi" w:cstheme="majorHAnsi"/>
          <w:b/>
          <w:bCs/>
        </w:rPr>
      </w:pPr>
    </w:p>
    <w:p w14:paraId="376B1128" w14:textId="77777777" w:rsidR="005E19CA" w:rsidRDefault="005E19CA"/>
    <w:p w14:paraId="10341AFC" w14:textId="6CF9991A" w:rsidR="00453027" w:rsidRDefault="0075620C">
      <w:r>
        <w:rPr>
          <w:noProof/>
        </w:rPr>
        <w:drawing>
          <wp:inline distT="0" distB="0" distL="0" distR="0" wp14:anchorId="3E73728E" wp14:editId="022B6E51">
            <wp:extent cx="5727700" cy="5445760"/>
            <wp:effectExtent l="0" t="0" r="0" b="2540"/>
            <wp:docPr id="1" name="Picture 1" descr="A white shee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white sheet with black text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5445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53027" w:rsidSect="00E80B0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6C0BB3"/>
    <w:multiLevelType w:val="hybridMultilevel"/>
    <w:tmpl w:val="FAAADDB6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20453B93"/>
    <w:multiLevelType w:val="hybridMultilevel"/>
    <w:tmpl w:val="98F0CBD6"/>
    <w:lvl w:ilvl="0" w:tplc="C38A2CE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1DD1EE6"/>
    <w:multiLevelType w:val="hybridMultilevel"/>
    <w:tmpl w:val="E230EA7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5132B4F"/>
    <w:multiLevelType w:val="hybridMultilevel"/>
    <w:tmpl w:val="7A324524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77FE2CFF"/>
    <w:multiLevelType w:val="hybridMultilevel"/>
    <w:tmpl w:val="BAB8C0AA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923950820">
    <w:abstractNumId w:val="2"/>
  </w:num>
  <w:num w:numId="2" w16cid:durableId="629945447">
    <w:abstractNumId w:val="1"/>
  </w:num>
  <w:num w:numId="3" w16cid:durableId="154608026">
    <w:abstractNumId w:val="0"/>
  </w:num>
  <w:num w:numId="4" w16cid:durableId="939067550">
    <w:abstractNumId w:val="4"/>
  </w:num>
  <w:num w:numId="5" w16cid:durableId="124822818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4C34"/>
    <w:rsid w:val="00034C34"/>
    <w:rsid w:val="004362F1"/>
    <w:rsid w:val="00453027"/>
    <w:rsid w:val="005E19CA"/>
    <w:rsid w:val="00731AFB"/>
    <w:rsid w:val="0075620C"/>
    <w:rsid w:val="00833593"/>
    <w:rsid w:val="00AD6B98"/>
    <w:rsid w:val="00E80B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9AF6A0B"/>
  <w15:chartTrackingRefBased/>
  <w15:docId w15:val="{8764EB4E-F8A9-4A41-9961-963726D53A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34C3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34C34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21</Pages>
  <Words>194</Words>
  <Characters>1120</Characters>
  <Application>Microsoft Office Word</Application>
  <DocSecurity>0</DocSecurity>
  <Lines>33</Lines>
  <Paragraphs>9</Paragraphs>
  <ScaleCrop>false</ScaleCrop>
  <Company/>
  <LinksUpToDate>false</LinksUpToDate>
  <CharactersWithSpaces>1305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Courtney Payne (2205934)</dc:creator>
  <cp:keywords/>
  <dc:description/>
  <cp:lastModifiedBy>Courtney Payne (2205934)</cp:lastModifiedBy>
  <cp:revision>7</cp:revision>
  <dcterms:created xsi:type="dcterms:W3CDTF">2024-05-05T18:28:00Z</dcterms:created>
  <dcterms:modified xsi:type="dcterms:W3CDTF">2024-05-06T09:50:00Z</dcterms:modified>
</cp:coreProperties>
</file>