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575BF8" w14:textId="46592993" w:rsidR="00716D0B" w:rsidRPr="006F4996" w:rsidRDefault="002A05F9" w:rsidP="00265769">
      <w:pPr>
        <w:spacing w:line="360" w:lineRule="auto"/>
        <w:rPr>
          <w:rFonts w:ascii="Arial" w:hAnsi="Arial" w:cs="Arial"/>
          <w:sz w:val="24"/>
          <w:szCs w:val="24"/>
        </w:rPr>
      </w:pPr>
      <w:r w:rsidRPr="006F4996">
        <w:rPr>
          <w:rFonts w:ascii="Arial" w:hAnsi="Arial" w:cs="Arial"/>
          <w:b/>
          <w:bCs/>
          <w:sz w:val="48"/>
          <w:szCs w:val="48"/>
          <w:u w:val="single"/>
        </w:rPr>
        <w:t>Cymraeg Essay</w:t>
      </w:r>
      <w:r w:rsidR="007F2662" w:rsidRPr="006F4996">
        <w:rPr>
          <w:rFonts w:ascii="Arial" w:hAnsi="Arial" w:cs="Arial"/>
          <w:sz w:val="24"/>
          <w:szCs w:val="24"/>
        </w:rPr>
        <w:br/>
      </w:r>
      <w:r w:rsidR="00CF014F" w:rsidRPr="002D16F8">
        <w:rPr>
          <w:rFonts w:ascii="Arial" w:hAnsi="Arial" w:cs="Arial"/>
        </w:rPr>
        <w:t xml:space="preserve">In this essay I will be critically reflecting on </w:t>
      </w:r>
      <w:r w:rsidR="00FD6781" w:rsidRPr="002D16F8">
        <w:rPr>
          <w:rFonts w:ascii="Arial" w:hAnsi="Arial" w:cs="Arial"/>
        </w:rPr>
        <w:t>my time over the past year learning Cymraeg.</w:t>
      </w:r>
      <w:r w:rsidR="00A2576E" w:rsidRPr="002D16F8">
        <w:rPr>
          <w:rFonts w:ascii="Arial" w:hAnsi="Arial" w:cs="Arial"/>
        </w:rPr>
        <w:t xml:space="preserve"> </w:t>
      </w:r>
      <w:r w:rsidR="009B0AD7" w:rsidRPr="002D16F8">
        <w:rPr>
          <w:rFonts w:ascii="Arial" w:hAnsi="Arial" w:cs="Arial"/>
        </w:rPr>
        <w:t xml:space="preserve">For dedicated </w:t>
      </w:r>
      <w:r w:rsidR="00902068" w:rsidRPr="002D16F8">
        <w:rPr>
          <w:rFonts w:ascii="Arial" w:hAnsi="Arial" w:cs="Arial"/>
        </w:rPr>
        <w:t xml:space="preserve">students, </w:t>
      </w:r>
      <w:r w:rsidR="006B0E1D" w:rsidRPr="002D16F8">
        <w:rPr>
          <w:rFonts w:ascii="Arial" w:hAnsi="Arial" w:cs="Arial"/>
        </w:rPr>
        <w:t xml:space="preserve">fluency in the language is put at a minimum of four years </w:t>
      </w:r>
      <w:r w:rsidR="00902068" w:rsidRPr="002D16F8">
        <w:rPr>
          <w:rFonts w:ascii="Arial" w:hAnsi="Arial" w:cs="Arial"/>
        </w:rPr>
        <w:t>in</w:t>
      </w:r>
      <w:r w:rsidR="00BE6BA8" w:rsidRPr="002D16F8">
        <w:rPr>
          <w:rFonts w:ascii="Arial" w:hAnsi="Arial" w:cs="Arial"/>
        </w:rPr>
        <w:t xml:space="preserve"> </w:t>
      </w:r>
      <w:r w:rsidR="00902068" w:rsidRPr="002D16F8">
        <w:rPr>
          <w:rFonts w:ascii="Arial" w:hAnsi="Arial" w:cs="Arial"/>
        </w:rPr>
        <w:t xml:space="preserve">course time. </w:t>
      </w:r>
      <w:r w:rsidR="008D70C4" w:rsidRPr="002D16F8">
        <w:rPr>
          <w:rFonts w:ascii="Arial" w:hAnsi="Arial" w:cs="Arial"/>
        </w:rPr>
        <w:t>Th</w:t>
      </w:r>
      <w:r w:rsidR="00A42E2B" w:rsidRPr="002D16F8">
        <w:rPr>
          <w:rFonts w:ascii="Arial" w:hAnsi="Arial" w:cs="Arial"/>
        </w:rPr>
        <w:t xml:space="preserve">is commitment has </w:t>
      </w:r>
      <w:r w:rsidR="00460FAD" w:rsidRPr="002D16F8">
        <w:rPr>
          <w:rFonts w:ascii="Arial" w:hAnsi="Arial" w:cs="Arial"/>
        </w:rPr>
        <w:t xml:space="preserve">relied on identity, community, and access to </w:t>
      </w:r>
      <w:r w:rsidR="002577BC" w:rsidRPr="002D16F8">
        <w:rPr>
          <w:rFonts w:ascii="Arial" w:hAnsi="Arial" w:cs="Arial"/>
        </w:rPr>
        <w:t xml:space="preserve">maintain motivation and </w:t>
      </w:r>
      <w:r w:rsidR="00481A76" w:rsidRPr="002D16F8">
        <w:rPr>
          <w:rFonts w:ascii="Arial" w:hAnsi="Arial" w:cs="Arial"/>
        </w:rPr>
        <w:t>start</w:t>
      </w:r>
      <w:r w:rsidR="002577BC" w:rsidRPr="002D16F8">
        <w:rPr>
          <w:rFonts w:ascii="Arial" w:hAnsi="Arial" w:cs="Arial"/>
        </w:rPr>
        <w:t xml:space="preserve"> </w:t>
      </w:r>
      <w:r w:rsidR="00481A76" w:rsidRPr="002D16F8">
        <w:rPr>
          <w:rFonts w:ascii="Arial" w:hAnsi="Arial" w:cs="Arial"/>
        </w:rPr>
        <w:t xml:space="preserve">showing </w:t>
      </w:r>
      <w:r w:rsidR="00EE294B" w:rsidRPr="002D16F8">
        <w:rPr>
          <w:rFonts w:ascii="Arial" w:hAnsi="Arial" w:cs="Arial"/>
        </w:rPr>
        <w:t>concrete</w:t>
      </w:r>
      <w:r w:rsidR="002577BC" w:rsidRPr="002D16F8">
        <w:rPr>
          <w:rFonts w:ascii="Arial" w:hAnsi="Arial" w:cs="Arial"/>
        </w:rPr>
        <w:t xml:space="preserve"> results. </w:t>
      </w:r>
      <w:r w:rsidR="00BC00B0" w:rsidRPr="002D16F8">
        <w:rPr>
          <w:rFonts w:ascii="Arial" w:hAnsi="Arial" w:cs="Arial"/>
        </w:rPr>
        <w:t xml:space="preserve">It has </w:t>
      </w:r>
      <w:r w:rsidR="005C53F0" w:rsidRPr="002D16F8">
        <w:rPr>
          <w:rFonts w:ascii="Arial" w:hAnsi="Arial" w:cs="Arial"/>
        </w:rPr>
        <w:t xml:space="preserve">since </w:t>
      </w:r>
      <w:r w:rsidR="00BC00B0" w:rsidRPr="002D16F8">
        <w:rPr>
          <w:rFonts w:ascii="Arial" w:hAnsi="Arial" w:cs="Arial"/>
        </w:rPr>
        <w:t xml:space="preserve">become </w:t>
      </w:r>
      <w:r w:rsidR="00C05655" w:rsidRPr="002D16F8">
        <w:rPr>
          <w:rFonts w:ascii="Arial" w:hAnsi="Arial" w:cs="Arial"/>
        </w:rPr>
        <w:t xml:space="preserve">a </w:t>
      </w:r>
      <w:r w:rsidR="005C53F0" w:rsidRPr="002D16F8">
        <w:rPr>
          <w:rFonts w:ascii="Arial" w:hAnsi="Arial" w:cs="Arial"/>
        </w:rPr>
        <w:t>crucial</w:t>
      </w:r>
      <w:r w:rsidR="00C05655" w:rsidRPr="002D16F8">
        <w:rPr>
          <w:rFonts w:ascii="Arial" w:hAnsi="Arial" w:cs="Arial"/>
        </w:rPr>
        <w:t xml:space="preserve"> part of my work and social life</w:t>
      </w:r>
      <w:r w:rsidR="003C682D" w:rsidRPr="002D16F8">
        <w:rPr>
          <w:rFonts w:ascii="Arial" w:hAnsi="Arial" w:cs="Arial"/>
        </w:rPr>
        <w:t>.</w:t>
      </w:r>
      <w:r w:rsidR="00E626F8" w:rsidRPr="002D16F8">
        <w:rPr>
          <w:rFonts w:ascii="Arial" w:hAnsi="Arial" w:cs="Arial"/>
        </w:rPr>
        <w:br/>
      </w:r>
      <w:r w:rsidR="00E626F8" w:rsidRPr="002D16F8">
        <w:rPr>
          <w:rFonts w:ascii="Arial" w:hAnsi="Arial" w:cs="Arial"/>
        </w:rPr>
        <w:br/>
      </w:r>
      <w:r w:rsidR="00164A86" w:rsidRPr="002D16F8">
        <w:rPr>
          <w:rFonts w:ascii="Arial" w:hAnsi="Arial" w:cs="Arial"/>
        </w:rPr>
        <w:t>Attending Aberystwyth University, I had</w:t>
      </w:r>
      <w:r w:rsidR="0065555A" w:rsidRPr="002D16F8">
        <w:rPr>
          <w:rFonts w:ascii="Arial" w:hAnsi="Arial" w:cs="Arial"/>
        </w:rPr>
        <w:t xml:space="preserve"> ready </w:t>
      </w:r>
      <w:r w:rsidR="004F7EE1" w:rsidRPr="002D16F8">
        <w:rPr>
          <w:rFonts w:ascii="Arial" w:hAnsi="Arial" w:cs="Arial"/>
        </w:rPr>
        <w:t>access to the</w:t>
      </w:r>
      <w:r w:rsidR="009B5C77" w:rsidRPr="002D16F8">
        <w:rPr>
          <w:rFonts w:ascii="Arial" w:hAnsi="Arial" w:cs="Arial"/>
        </w:rPr>
        <w:t xml:space="preserve"> </w:t>
      </w:r>
      <w:r w:rsidR="005566B0" w:rsidRPr="002D16F8">
        <w:rPr>
          <w:rFonts w:ascii="Arial" w:hAnsi="Arial" w:cs="Arial"/>
        </w:rPr>
        <w:t xml:space="preserve">vast surrounding </w:t>
      </w:r>
      <w:r w:rsidR="004F7EE1" w:rsidRPr="002D16F8">
        <w:rPr>
          <w:rFonts w:ascii="Arial" w:hAnsi="Arial" w:cs="Arial"/>
        </w:rPr>
        <w:t xml:space="preserve">countryside. Ceredigion </w:t>
      </w:r>
      <w:r w:rsidR="00A71411" w:rsidRPr="002D16F8">
        <w:rPr>
          <w:rFonts w:ascii="Arial" w:hAnsi="Arial" w:cs="Arial"/>
        </w:rPr>
        <w:t>g</w:t>
      </w:r>
      <w:r w:rsidR="00893990" w:rsidRPr="002D16F8">
        <w:rPr>
          <w:rFonts w:ascii="Arial" w:hAnsi="Arial" w:cs="Arial"/>
        </w:rPr>
        <w:t>ave</w:t>
      </w:r>
      <w:r w:rsidR="00A71411" w:rsidRPr="002D16F8">
        <w:rPr>
          <w:rFonts w:ascii="Arial" w:hAnsi="Arial" w:cs="Arial"/>
        </w:rPr>
        <w:t xml:space="preserve"> credence to Cymru’s </w:t>
      </w:r>
      <w:r w:rsidR="00E51A4F" w:rsidRPr="002D16F8">
        <w:rPr>
          <w:rFonts w:ascii="Arial" w:hAnsi="Arial" w:cs="Arial"/>
        </w:rPr>
        <w:t>founding</w:t>
      </w:r>
      <w:r w:rsidR="00A71411" w:rsidRPr="002D16F8">
        <w:rPr>
          <w:rFonts w:ascii="Arial" w:hAnsi="Arial" w:cs="Arial"/>
        </w:rPr>
        <w:t xml:space="preserve"> themes</w:t>
      </w:r>
      <w:r w:rsidR="008961D6" w:rsidRPr="002D16F8">
        <w:rPr>
          <w:rFonts w:ascii="Arial" w:hAnsi="Arial" w:cs="Arial"/>
        </w:rPr>
        <w:t>.</w:t>
      </w:r>
      <w:r w:rsidR="00232A22" w:rsidRPr="002D16F8">
        <w:rPr>
          <w:rFonts w:ascii="Arial" w:hAnsi="Arial" w:cs="Arial"/>
        </w:rPr>
        <w:t xml:space="preserve"> </w:t>
      </w:r>
      <w:r w:rsidR="00983169" w:rsidRPr="002D16F8">
        <w:rPr>
          <w:rFonts w:ascii="Arial" w:hAnsi="Arial" w:cs="Arial"/>
        </w:rPr>
        <w:t>Across</w:t>
      </w:r>
      <w:r w:rsidR="0061572D" w:rsidRPr="002D16F8">
        <w:rPr>
          <w:rFonts w:ascii="Arial" w:hAnsi="Arial" w:cs="Arial"/>
        </w:rPr>
        <w:t xml:space="preserve"> </w:t>
      </w:r>
      <w:r w:rsidR="000F4939" w:rsidRPr="002D16F8">
        <w:rPr>
          <w:rFonts w:ascii="Arial" w:hAnsi="Arial" w:cs="Arial"/>
        </w:rPr>
        <w:t xml:space="preserve">its </w:t>
      </w:r>
      <w:r w:rsidR="00D86540" w:rsidRPr="002D16F8">
        <w:rPr>
          <w:rFonts w:ascii="Arial" w:hAnsi="Arial" w:cs="Arial"/>
        </w:rPr>
        <w:t xml:space="preserve">abbeys, </w:t>
      </w:r>
      <w:r w:rsidR="00F24A19" w:rsidRPr="002D16F8">
        <w:rPr>
          <w:rFonts w:ascii="Arial" w:hAnsi="Arial" w:cs="Arial"/>
        </w:rPr>
        <w:t>promenades,</w:t>
      </w:r>
      <w:r w:rsidR="00D86540" w:rsidRPr="002D16F8">
        <w:rPr>
          <w:rFonts w:ascii="Arial" w:hAnsi="Arial" w:cs="Arial"/>
        </w:rPr>
        <w:t xml:space="preserve"> and reservoirs</w:t>
      </w:r>
      <w:r w:rsidR="000E2380" w:rsidRPr="002D16F8">
        <w:rPr>
          <w:rFonts w:ascii="Arial" w:hAnsi="Arial" w:cs="Arial"/>
        </w:rPr>
        <w:t xml:space="preserve"> </w:t>
      </w:r>
      <w:r w:rsidR="008209F6" w:rsidRPr="002D16F8">
        <w:rPr>
          <w:rFonts w:ascii="Arial" w:hAnsi="Arial" w:cs="Arial"/>
        </w:rPr>
        <w:t xml:space="preserve">I saw </w:t>
      </w:r>
      <w:r w:rsidR="00AC4540" w:rsidRPr="002D16F8">
        <w:rPr>
          <w:rFonts w:ascii="Arial" w:hAnsi="Arial" w:cs="Arial"/>
        </w:rPr>
        <w:t xml:space="preserve">how history </w:t>
      </w:r>
      <w:r w:rsidR="00FF30E9" w:rsidRPr="002D16F8">
        <w:rPr>
          <w:rFonts w:ascii="Arial" w:hAnsi="Arial" w:cs="Arial"/>
        </w:rPr>
        <w:t xml:space="preserve">directly </w:t>
      </w:r>
      <w:r w:rsidR="00AC4540" w:rsidRPr="002D16F8">
        <w:rPr>
          <w:rFonts w:ascii="Arial" w:hAnsi="Arial" w:cs="Arial"/>
        </w:rPr>
        <w:t xml:space="preserve">informed identity. </w:t>
      </w:r>
      <w:r w:rsidR="00013874" w:rsidRPr="002D16F8">
        <w:rPr>
          <w:rFonts w:ascii="Arial" w:hAnsi="Arial" w:cs="Arial"/>
        </w:rPr>
        <w:t>The</w:t>
      </w:r>
      <w:r w:rsidR="00137160" w:rsidRPr="002D16F8">
        <w:rPr>
          <w:rFonts w:ascii="Arial" w:hAnsi="Arial" w:cs="Arial"/>
        </w:rPr>
        <w:t xml:space="preserve"> landscape in literature is shown </w:t>
      </w:r>
      <w:r w:rsidR="0050213E" w:rsidRPr="002D16F8">
        <w:rPr>
          <w:rFonts w:ascii="Arial" w:hAnsi="Arial" w:cs="Arial"/>
        </w:rPr>
        <w:t>as layered</w:t>
      </w:r>
      <w:r w:rsidR="00F32E62" w:rsidRPr="002D16F8">
        <w:rPr>
          <w:rFonts w:ascii="Arial" w:hAnsi="Arial" w:cs="Arial"/>
        </w:rPr>
        <w:t>,</w:t>
      </w:r>
      <w:r w:rsidR="00013874" w:rsidRPr="002D16F8">
        <w:rPr>
          <w:rFonts w:ascii="Arial" w:hAnsi="Arial" w:cs="Arial"/>
        </w:rPr>
        <w:t xml:space="preserve"> </w:t>
      </w:r>
      <w:r w:rsidR="00891F2C" w:rsidRPr="002D16F8">
        <w:rPr>
          <w:rFonts w:ascii="Arial" w:hAnsi="Arial" w:cs="Arial"/>
        </w:rPr>
        <w:t>as borne out by</w:t>
      </w:r>
      <w:r w:rsidR="000967F2" w:rsidRPr="002D16F8">
        <w:rPr>
          <w:rFonts w:ascii="Arial" w:hAnsi="Arial" w:cs="Arial"/>
        </w:rPr>
        <w:t xml:space="preserve"> sites like</w:t>
      </w:r>
      <w:r w:rsidR="00891F2C" w:rsidRPr="002D16F8">
        <w:rPr>
          <w:rFonts w:ascii="Arial" w:hAnsi="Arial" w:cs="Arial"/>
        </w:rPr>
        <w:t xml:space="preserve"> </w:t>
      </w:r>
      <w:r w:rsidR="00AA6137" w:rsidRPr="002D16F8">
        <w:rPr>
          <w:rFonts w:ascii="Arial" w:hAnsi="Arial" w:cs="Arial"/>
        </w:rPr>
        <w:t>Pontarfynach</w:t>
      </w:r>
      <w:r w:rsidR="006C5034" w:rsidRPr="002D16F8">
        <w:rPr>
          <w:rFonts w:ascii="Arial" w:hAnsi="Arial" w:cs="Arial"/>
        </w:rPr>
        <w:t xml:space="preserve">, </w:t>
      </w:r>
      <w:r w:rsidR="000F6ABC" w:rsidRPr="002D16F8">
        <w:rPr>
          <w:rFonts w:ascii="Arial" w:hAnsi="Arial" w:cs="Arial"/>
        </w:rPr>
        <w:t xml:space="preserve">for many </w:t>
      </w:r>
      <w:r w:rsidR="00DB32BC" w:rsidRPr="002D16F8">
        <w:rPr>
          <w:rFonts w:ascii="Arial" w:hAnsi="Arial" w:cs="Arial"/>
        </w:rPr>
        <w:t>a tradition entirely in Cymraeg</w:t>
      </w:r>
      <w:r w:rsidR="00891F2C" w:rsidRPr="002D16F8">
        <w:rPr>
          <w:rFonts w:ascii="Arial" w:hAnsi="Arial" w:cs="Arial"/>
        </w:rPr>
        <w:t>.</w:t>
      </w:r>
      <w:r w:rsidR="00F81AEC" w:rsidRPr="002D16F8">
        <w:rPr>
          <w:rFonts w:ascii="Arial" w:hAnsi="Arial" w:cs="Arial"/>
        </w:rPr>
        <w:t xml:space="preserve"> </w:t>
      </w:r>
      <w:r w:rsidR="00974BCF" w:rsidRPr="002D16F8">
        <w:rPr>
          <w:rFonts w:ascii="Arial" w:hAnsi="Arial" w:cs="Arial"/>
        </w:rPr>
        <w:t>The National Library</w:t>
      </w:r>
      <w:r w:rsidR="00680CB7" w:rsidRPr="002D16F8">
        <w:rPr>
          <w:rFonts w:ascii="Arial" w:hAnsi="Arial" w:cs="Arial"/>
        </w:rPr>
        <w:t xml:space="preserve"> </w:t>
      </w:r>
      <w:r w:rsidR="00C7460B" w:rsidRPr="002D16F8">
        <w:rPr>
          <w:rFonts w:ascii="Arial" w:hAnsi="Arial" w:cs="Arial"/>
        </w:rPr>
        <w:t>and</w:t>
      </w:r>
      <w:r w:rsidR="00A32E03" w:rsidRPr="002D16F8">
        <w:rPr>
          <w:rFonts w:ascii="Arial" w:hAnsi="Arial" w:cs="Arial"/>
        </w:rPr>
        <w:t xml:space="preserve"> </w:t>
      </w:r>
      <w:r w:rsidR="00C7460B" w:rsidRPr="002D16F8">
        <w:rPr>
          <w:rFonts w:ascii="Arial" w:hAnsi="Arial" w:cs="Arial"/>
        </w:rPr>
        <w:t xml:space="preserve">Books Council </w:t>
      </w:r>
      <w:r w:rsidR="00D228CF" w:rsidRPr="002D16F8">
        <w:rPr>
          <w:rFonts w:ascii="Arial" w:hAnsi="Arial" w:cs="Arial"/>
        </w:rPr>
        <w:t>have their home in</w:t>
      </w:r>
      <w:r w:rsidR="00D34B3A" w:rsidRPr="002D16F8">
        <w:rPr>
          <w:rFonts w:ascii="Arial" w:hAnsi="Arial" w:cs="Arial"/>
        </w:rPr>
        <w:t xml:space="preserve"> Aberystwyth</w:t>
      </w:r>
      <w:r w:rsidR="001017B9" w:rsidRPr="002D16F8">
        <w:rPr>
          <w:rFonts w:ascii="Arial" w:hAnsi="Arial" w:cs="Arial"/>
        </w:rPr>
        <w:t xml:space="preserve">, </w:t>
      </w:r>
      <w:r w:rsidR="00035D28" w:rsidRPr="002D16F8">
        <w:rPr>
          <w:rFonts w:ascii="Arial" w:hAnsi="Arial" w:cs="Arial"/>
        </w:rPr>
        <w:t xml:space="preserve">along with </w:t>
      </w:r>
      <w:r w:rsidR="00353619" w:rsidRPr="002D16F8">
        <w:rPr>
          <w:rFonts w:ascii="Arial" w:hAnsi="Arial" w:cs="Arial"/>
        </w:rPr>
        <w:t>Cymraeg</w:t>
      </w:r>
      <w:r w:rsidR="00F2007E" w:rsidRPr="002D16F8">
        <w:rPr>
          <w:rFonts w:ascii="Arial" w:hAnsi="Arial" w:cs="Arial"/>
        </w:rPr>
        <w:t xml:space="preserve"> </w:t>
      </w:r>
      <w:r w:rsidR="00435CFD" w:rsidRPr="002D16F8">
        <w:rPr>
          <w:rFonts w:ascii="Arial" w:hAnsi="Arial" w:cs="Arial"/>
        </w:rPr>
        <w:t>organisations</w:t>
      </w:r>
      <w:r w:rsidR="00F2007E" w:rsidRPr="002D16F8">
        <w:rPr>
          <w:rFonts w:ascii="Arial" w:hAnsi="Arial" w:cs="Arial"/>
        </w:rPr>
        <w:t xml:space="preserve"> Cymdeithas y</w:t>
      </w:r>
      <w:r w:rsidR="001F0799" w:rsidRPr="002D16F8">
        <w:rPr>
          <w:rFonts w:ascii="Arial" w:hAnsi="Arial" w:cs="Arial"/>
        </w:rPr>
        <w:t>r</w:t>
      </w:r>
      <w:r w:rsidR="00F2007E" w:rsidRPr="002D16F8">
        <w:rPr>
          <w:rFonts w:ascii="Arial" w:hAnsi="Arial" w:cs="Arial"/>
        </w:rPr>
        <w:t xml:space="preserve"> Iaith and </w:t>
      </w:r>
      <w:r w:rsidR="001F0799" w:rsidRPr="002D16F8">
        <w:rPr>
          <w:rFonts w:ascii="Arial" w:hAnsi="Arial" w:cs="Arial"/>
        </w:rPr>
        <w:t>Geiriadur Prifysgol Cymru</w:t>
      </w:r>
      <w:r w:rsidR="0025510E" w:rsidRPr="002D16F8">
        <w:rPr>
          <w:rFonts w:ascii="Arial" w:hAnsi="Arial" w:cs="Arial"/>
        </w:rPr>
        <w:t>.</w:t>
      </w:r>
      <w:r w:rsidR="00071126" w:rsidRPr="002D16F8">
        <w:rPr>
          <w:rFonts w:ascii="Arial" w:hAnsi="Arial" w:cs="Arial"/>
        </w:rPr>
        <w:t xml:space="preserve"> On arrival, </w:t>
      </w:r>
      <w:r w:rsidR="00231476" w:rsidRPr="002D16F8">
        <w:rPr>
          <w:rFonts w:ascii="Arial" w:hAnsi="Arial" w:cs="Arial"/>
        </w:rPr>
        <w:t xml:space="preserve">I saw </w:t>
      </w:r>
      <w:r w:rsidR="003D74AE" w:rsidRPr="002D16F8">
        <w:rPr>
          <w:rFonts w:ascii="Arial" w:hAnsi="Arial" w:cs="Arial"/>
        </w:rPr>
        <w:t xml:space="preserve">education </w:t>
      </w:r>
      <w:r w:rsidR="00F23042" w:rsidRPr="002D16F8">
        <w:rPr>
          <w:rFonts w:ascii="Arial" w:hAnsi="Arial" w:cs="Arial"/>
        </w:rPr>
        <w:t xml:space="preserve">and culture at the heart of </w:t>
      </w:r>
      <w:r w:rsidR="00053A23" w:rsidRPr="002D16F8">
        <w:rPr>
          <w:rFonts w:ascii="Arial" w:hAnsi="Arial" w:cs="Arial"/>
        </w:rPr>
        <w:t>Aberystwyth</w:t>
      </w:r>
      <w:r w:rsidR="00DE3DB9" w:rsidRPr="002D16F8">
        <w:rPr>
          <w:rFonts w:ascii="Arial" w:hAnsi="Arial" w:cs="Arial"/>
        </w:rPr>
        <w:t xml:space="preserve">. </w:t>
      </w:r>
      <w:r w:rsidR="003C1A64" w:rsidRPr="002D16F8">
        <w:rPr>
          <w:rFonts w:ascii="Arial" w:hAnsi="Arial" w:cs="Arial"/>
        </w:rPr>
        <w:t>A</w:t>
      </w:r>
      <w:r w:rsidR="00B676F5" w:rsidRPr="002D16F8">
        <w:rPr>
          <w:rFonts w:ascii="Arial" w:hAnsi="Arial" w:cs="Arial"/>
        </w:rPr>
        <w:t xml:space="preserve"> </w:t>
      </w:r>
      <w:r w:rsidR="00D87145" w:rsidRPr="002D16F8">
        <w:rPr>
          <w:rFonts w:ascii="Arial" w:hAnsi="Arial" w:cs="Arial"/>
        </w:rPr>
        <w:t>sense of place</w:t>
      </w:r>
      <w:r w:rsidR="00931472" w:rsidRPr="002D16F8">
        <w:rPr>
          <w:rFonts w:ascii="Arial" w:hAnsi="Arial" w:cs="Arial"/>
        </w:rPr>
        <w:t xml:space="preserve"> </w:t>
      </w:r>
      <w:r w:rsidR="003C1A64" w:rsidRPr="002D16F8">
        <w:rPr>
          <w:rFonts w:ascii="Arial" w:hAnsi="Arial" w:cs="Arial"/>
        </w:rPr>
        <w:t xml:space="preserve">and shared values </w:t>
      </w:r>
      <w:r w:rsidR="00931472" w:rsidRPr="002D16F8">
        <w:rPr>
          <w:rFonts w:ascii="Arial" w:hAnsi="Arial" w:cs="Arial"/>
        </w:rPr>
        <w:t xml:space="preserve">gave </w:t>
      </w:r>
      <w:r w:rsidR="00ED3D75" w:rsidRPr="002D16F8">
        <w:rPr>
          <w:rFonts w:ascii="Arial" w:hAnsi="Arial" w:cs="Arial"/>
        </w:rPr>
        <w:t xml:space="preserve">me </w:t>
      </w:r>
      <w:r w:rsidR="00931472" w:rsidRPr="002D16F8">
        <w:rPr>
          <w:rFonts w:ascii="Arial" w:hAnsi="Arial" w:cs="Arial"/>
        </w:rPr>
        <w:t>ample</w:t>
      </w:r>
      <w:r w:rsidR="00D87145" w:rsidRPr="002D16F8">
        <w:rPr>
          <w:rFonts w:ascii="Arial" w:hAnsi="Arial" w:cs="Arial"/>
        </w:rPr>
        <w:t xml:space="preserve"> </w:t>
      </w:r>
      <w:r w:rsidR="00931472" w:rsidRPr="002D16F8">
        <w:rPr>
          <w:rFonts w:ascii="Arial" w:hAnsi="Arial" w:cs="Arial"/>
        </w:rPr>
        <w:t>motivation to learn the language</w:t>
      </w:r>
      <w:r w:rsidR="00241FAB" w:rsidRPr="002D16F8">
        <w:rPr>
          <w:rFonts w:ascii="Arial" w:hAnsi="Arial" w:cs="Arial"/>
        </w:rPr>
        <w:t xml:space="preserve">. </w:t>
      </w:r>
      <w:r w:rsidR="00CD5E28" w:rsidRPr="002D16F8">
        <w:rPr>
          <w:rFonts w:ascii="Arial" w:hAnsi="Arial" w:cs="Arial"/>
        </w:rPr>
        <w:t>The s</w:t>
      </w:r>
      <w:r w:rsidR="00CE0333" w:rsidRPr="002D16F8">
        <w:rPr>
          <w:rFonts w:ascii="Arial" w:hAnsi="Arial" w:cs="Arial"/>
        </w:rPr>
        <w:t>heer volume of</w:t>
      </w:r>
      <w:r w:rsidR="00B3276C" w:rsidRPr="002D16F8">
        <w:rPr>
          <w:rFonts w:ascii="Arial" w:hAnsi="Arial" w:cs="Arial"/>
        </w:rPr>
        <w:t xml:space="preserve"> </w:t>
      </w:r>
      <w:r w:rsidR="00547BFB" w:rsidRPr="002D16F8">
        <w:rPr>
          <w:rFonts w:ascii="Arial" w:hAnsi="Arial" w:cs="Arial"/>
        </w:rPr>
        <w:t>culture</w:t>
      </w:r>
      <w:r w:rsidR="00CD5E28" w:rsidRPr="002D16F8">
        <w:rPr>
          <w:rFonts w:ascii="Arial" w:hAnsi="Arial" w:cs="Arial"/>
        </w:rPr>
        <w:t xml:space="preserve"> in</w:t>
      </w:r>
      <w:r w:rsidR="00CE0333" w:rsidRPr="002D16F8">
        <w:rPr>
          <w:rFonts w:ascii="Arial" w:hAnsi="Arial" w:cs="Arial"/>
        </w:rPr>
        <w:t xml:space="preserve"> </w:t>
      </w:r>
      <w:r w:rsidR="00821DE5" w:rsidRPr="002D16F8">
        <w:rPr>
          <w:rFonts w:ascii="Arial" w:hAnsi="Arial" w:cs="Arial"/>
        </w:rPr>
        <w:t xml:space="preserve">Aberteifi and Aberaeron for their size </w:t>
      </w:r>
      <w:r w:rsidR="00CD0243" w:rsidRPr="002D16F8">
        <w:rPr>
          <w:rFonts w:ascii="Arial" w:hAnsi="Arial" w:cs="Arial"/>
        </w:rPr>
        <w:t xml:space="preserve">confirmed my love of Cymru </w:t>
      </w:r>
      <w:r w:rsidR="00487C95" w:rsidRPr="002D16F8">
        <w:rPr>
          <w:rFonts w:ascii="Arial" w:hAnsi="Arial" w:cs="Arial"/>
        </w:rPr>
        <w:t xml:space="preserve">and </w:t>
      </w:r>
      <w:r w:rsidR="008262A8" w:rsidRPr="002D16F8">
        <w:rPr>
          <w:rFonts w:ascii="Arial" w:hAnsi="Arial" w:cs="Arial"/>
        </w:rPr>
        <w:t>confidence that my drive would not fade</w:t>
      </w:r>
      <w:r w:rsidR="0061475D" w:rsidRPr="002D16F8">
        <w:rPr>
          <w:rFonts w:ascii="Arial" w:hAnsi="Arial" w:cs="Arial"/>
        </w:rPr>
        <w:t xml:space="preserve"> in time</w:t>
      </w:r>
      <w:r w:rsidR="00F13CAD" w:rsidRPr="002D16F8">
        <w:rPr>
          <w:rFonts w:ascii="Arial" w:hAnsi="Arial" w:cs="Arial"/>
        </w:rPr>
        <w:t>.</w:t>
      </w:r>
      <w:r w:rsidR="00A80474" w:rsidRPr="002D16F8">
        <w:rPr>
          <w:rFonts w:ascii="Arial" w:hAnsi="Arial" w:cs="Arial"/>
        </w:rPr>
        <w:t xml:space="preserve"> </w:t>
      </w:r>
      <w:r w:rsidR="002E659E" w:rsidRPr="002D16F8">
        <w:rPr>
          <w:rFonts w:ascii="Arial" w:hAnsi="Arial" w:cs="Arial"/>
        </w:rPr>
        <w:t>For Croose, “place is itself a carnivalesque, performative concept</w:t>
      </w:r>
      <w:r w:rsidR="0004409F" w:rsidRPr="002D16F8">
        <w:rPr>
          <w:rFonts w:ascii="Arial" w:hAnsi="Arial" w:cs="Arial"/>
        </w:rPr>
        <w:t>.</w:t>
      </w:r>
      <w:r w:rsidR="002E659E" w:rsidRPr="002D16F8">
        <w:rPr>
          <w:rFonts w:ascii="Arial" w:hAnsi="Arial" w:cs="Arial"/>
        </w:rPr>
        <w:t>” (2019</w:t>
      </w:r>
      <w:r w:rsidR="00FB0F6F" w:rsidRPr="002D16F8">
        <w:rPr>
          <w:rFonts w:ascii="Arial" w:hAnsi="Arial" w:cs="Arial"/>
        </w:rPr>
        <w:t>, p. 140</w:t>
      </w:r>
      <w:r w:rsidR="002E659E" w:rsidRPr="002D16F8">
        <w:rPr>
          <w:rFonts w:ascii="Arial" w:hAnsi="Arial" w:cs="Arial"/>
        </w:rPr>
        <w:t xml:space="preserve">) </w:t>
      </w:r>
      <w:r w:rsidR="00986601" w:rsidRPr="002D16F8">
        <w:rPr>
          <w:rFonts w:ascii="Arial" w:hAnsi="Arial" w:cs="Arial"/>
        </w:rPr>
        <w:t>At once</w:t>
      </w:r>
      <w:r w:rsidR="00E87738" w:rsidRPr="002D16F8">
        <w:rPr>
          <w:rFonts w:ascii="Arial" w:hAnsi="Arial" w:cs="Arial"/>
        </w:rPr>
        <w:t xml:space="preserve"> a s</w:t>
      </w:r>
      <w:r w:rsidR="00986601" w:rsidRPr="002D16F8">
        <w:rPr>
          <w:rFonts w:ascii="Arial" w:hAnsi="Arial" w:cs="Arial"/>
        </w:rPr>
        <w:t xml:space="preserve">olemn </w:t>
      </w:r>
      <w:r w:rsidR="00E87738" w:rsidRPr="002D16F8">
        <w:rPr>
          <w:rFonts w:ascii="Arial" w:hAnsi="Arial" w:cs="Arial"/>
        </w:rPr>
        <w:t xml:space="preserve">tapestry and silly pun, a giant woolly jumper </w:t>
      </w:r>
      <w:r w:rsidR="005D542E" w:rsidRPr="002D16F8">
        <w:rPr>
          <w:rFonts w:ascii="Arial" w:hAnsi="Arial" w:cs="Arial"/>
        </w:rPr>
        <w:t>loom</w:t>
      </w:r>
      <w:r w:rsidR="000604F1" w:rsidRPr="002D16F8">
        <w:rPr>
          <w:rFonts w:ascii="Arial" w:hAnsi="Arial" w:cs="Arial"/>
        </w:rPr>
        <w:t>s</w:t>
      </w:r>
      <w:r w:rsidR="008C59D8" w:rsidRPr="002D16F8">
        <w:rPr>
          <w:rFonts w:ascii="Arial" w:hAnsi="Arial" w:cs="Arial"/>
        </w:rPr>
        <w:t xml:space="preserve"> over</w:t>
      </w:r>
      <w:r w:rsidR="005D542E" w:rsidRPr="002D16F8">
        <w:rPr>
          <w:rFonts w:ascii="Arial" w:hAnsi="Arial" w:cs="Arial"/>
        </w:rPr>
        <w:t xml:space="preserve"> a caf</w:t>
      </w:r>
      <w:r w:rsidR="008C59D8" w:rsidRPr="002D16F8">
        <w:rPr>
          <w:rFonts w:ascii="Arial" w:hAnsi="Arial" w:cs="Arial"/>
        </w:rPr>
        <w:t>é</w:t>
      </w:r>
      <w:r w:rsidR="002B2F4C" w:rsidRPr="002D16F8">
        <w:rPr>
          <w:rFonts w:ascii="Arial" w:hAnsi="Arial" w:cs="Arial"/>
        </w:rPr>
        <w:t xml:space="preserve"> in Aberteifi</w:t>
      </w:r>
      <w:r w:rsidR="00E87738" w:rsidRPr="002D16F8">
        <w:rPr>
          <w:rFonts w:ascii="Arial" w:hAnsi="Arial" w:cs="Arial"/>
        </w:rPr>
        <w:t xml:space="preserve">. </w:t>
      </w:r>
      <w:r w:rsidR="00182031" w:rsidRPr="002D16F8">
        <w:rPr>
          <w:rFonts w:ascii="Arial" w:hAnsi="Arial" w:cs="Arial"/>
        </w:rPr>
        <w:t>E</w:t>
      </w:r>
      <w:r w:rsidR="008E00F5" w:rsidRPr="002D16F8">
        <w:rPr>
          <w:rFonts w:ascii="Arial" w:hAnsi="Arial" w:cs="Arial"/>
        </w:rPr>
        <w:t>ight months o</w:t>
      </w:r>
      <w:r w:rsidR="00164573" w:rsidRPr="002D16F8">
        <w:rPr>
          <w:rFonts w:ascii="Arial" w:hAnsi="Arial" w:cs="Arial"/>
        </w:rPr>
        <w:t>f</w:t>
      </w:r>
      <w:r w:rsidR="00545EB8" w:rsidRPr="002D16F8">
        <w:rPr>
          <w:rFonts w:ascii="Arial" w:hAnsi="Arial" w:cs="Arial"/>
        </w:rPr>
        <w:t xml:space="preserve"> effort spent</w:t>
      </w:r>
      <w:r w:rsidR="00164573" w:rsidRPr="002D16F8">
        <w:rPr>
          <w:rFonts w:ascii="Arial" w:hAnsi="Arial" w:cs="Arial"/>
        </w:rPr>
        <w:t xml:space="preserve"> </w:t>
      </w:r>
      <w:r w:rsidR="008E00F5" w:rsidRPr="002D16F8">
        <w:rPr>
          <w:rFonts w:ascii="Arial" w:hAnsi="Arial" w:cs="Arial"/>
        </w:rPr>
        <w:t>knitting</w:t>
      </w:r>
      <w:r w:rsidR="00C94BF7" w:rsidRPr="002D16F8">
        <w:rPr>
          <w:rFonts w:ascii="Arial" w:hAnsi="Arial" w:cs="Arial"/>
        </w:rPr>
        <w:t xml:space="preserve"> is</w:t>
      </w:r>
      <w:r w:rsidR="00513DF4" w:rsidRPr="002D16F8">
        <w:rPr>
          <w:rFonts w:ascii="Arial" w:hAnsi="Arial" w:cs="Arial"/>
        </w:rPr>
        <w:t xml:space="preserve"> </w:t>
      </w:r>
      <w:r w:rsidR="00545EB8" w:rsidRPr="002D16F8">
        <w:rPr>
          <w:rFonts w:ascii="Arial" w:hAnsi="Arial" w:cs="Arial"/>
        </w:rPr>
        <w:t>a</w:t>
      </w:r>
      <w:r w:rsidR="00940883" w:rsidRPr="002D16F8">
        <w:rPr>
          <w:rFonts w:ascii="Arial" w:hAnsi="Arial" w:cs="Arial"/>
        </w:rPr>
        <w:t xml:space="preserve">n </w:t>
      </w:r>
      <w:r w:rsidR="00DC28BA" w:rsidRPr="002D16F8">
        <w:rPr>
          <w:rFonts w:ascii="Arial" w:hAnsi="Arial" w:cs="Arial"/>
        </w:rPr>
        <w:t>authentic</w:t>
      </w:r>
      <w:r w:rsidR="00865C33" w:rsidRPr="002D16F8">
        <w:rPr>
          <w:rFonts w:ascii="Arial" w:hAnsi="Arial" w:cs="Arial"/>
        </w:rPr>
        <w:t>,</w:t>
      </w:r>
      <w:r w:rsidR="007D37E8" w:rsidRPr="002D16F8">
        <w:rPr>
          <w:rFonts w:ascii="Arial" w:hAnsi="Arial" w:cs="Arial"/>
        </w:rPr>
        <w:t xml:space="preserve"> if</w:t>
      </w:r>
      <w:r w:rsidR="00513DF4" w:rsidRPr="002D16F8">
        <w:rPr>
          <w:rFonts w:ascii="Arial" w:hAnsi="Arial" w:cs="Arial"/>
        </w:rPr>
        <w:t xml:space="preserve"> </w:t>
      </w:r>
      <w:r w:rsidR="00244317" w:rsidRPr="002D16F8">
        <w:rPr>
          <w:rFonts w:ascii="Arial" w:hAnsi="Arial" w:cs="Arial"/>
        </w:rPr>
        <w:t>outlandish</w:t>
      </w:r>
      <w:r w:rsidR="00865C33" w:rsidRPr="002D16F8">
        <w:rPr>
          <w:rFonts w:ascii="Arial" w:hAnsi="Arial" w:cs="Arial"/>
        </w:rPr>
        <w:t>,</w:t>
      </w:r>
      <w:r w:rsidR="00244317" w:rsidRPr="002D16F8">
        <w:rPr>
          <w:rFonts w:ascii="Arial" w:hAnsi="Arial" w:cs="Arial"/>
        </w:rPr>
        <w:t xml:space="preserve"> </w:t>
      </w:r>
      <w:r w:rsidR="00545EB8" w:rsidRPr="002D16F8">
        <w:rPr>
          <w:rFonts w:ascii="Arial" w:hAnsi="Arial" w:cs="Arial"/>
        </w:rPr>
        <w:t xml:space="preserve">outpouring </w:t>
      </w:r>
      <w:r w:rsidR="00940883" w:rsidRPr="002D16F8">
        <w:rPr>
          <w:rFonts w:ascii="Arial" w:hAnsi="Arial" w:cs="Arial"/>
        </w:rPr>
        <w:t xml:space="preserve">of </w:t>
      </w:r>
      <w:r w:rsidR="004E5B33" w:rsidRPr="002D16F8">
        <w:rPr>
          <w:rFonts w:ascii="Arial" w:hAnsi="Arial" w:cs="Arial"/>
        </w:rPr>
        <w:t xml:space="preserve">people’s </w:t>
      </w:r>
      <w:r w:rsidR="00F401AC" w:rsidRPr="002D16F8">
        <w:rPr>
          <w:rFonts w:ascii="Arial" w:hAnsi="Arial" w:cs="Arial"/>
        </w:rPr>
        <w:t>pride</w:t>
      </w:r>
      <w:r w:rsidR="00661521" w:rsidRPr="002D16F8">
        <w:rPr>
          <w:rFonts w:ascii="Arial" w:hAnsi="Arial" w:cs="Arial"/>
        </w:rPr>
        <w:t xml:space="preserve"> in </w:t>
      </w:r>
      <w:r w:rsidR="009604C1" w:rsidRPr="002D16F8">
        <w:rPr>
          <w:rFonts w:ascii="Arial" w:hAnsi="Arial" w:cs="Arial"/>
        </w:rPr>
        <w:t xml:space="preserve">their </w:t>
      </w:r>
      <w:r w:rsidR="00661521" w:rsidRPr="002D16F8">
        <w:rPr>
          <w:rFonts w:ascii="Arial" w:hAnsi="Arial" w:cs="Arial"/>
        </w:rPr>
        <w:t>place.</w:t>
      </w:r>
      <w:r w:rsidR="00A13953" w:rsidRPr="002D16F8">
        <w:rPr>
          <w:rFonts w:ascii="Arial" w:hAnsi="Arial" w:cs="Arial"/>
        </w:rPr>
        <w:t xml:space="preserve"> </w:t>
      </w:r>
      <w:r w:rsidR="00E44ED2" w:rsidRPr="002D16F8">
        <w:rPr>
          <w:rFonts w:ascii="Arial" w:hAnsi="Arial" w:cs="Arial"/>
        </w:rPr>
        <w:t xml:space="preserve">My </w:t>
      </w:r>
      <w:r w:rsidR="00A003FE" w:rsidRPr="002D16F8">
        <w:rPr>
          <w:rFonts w:ascii="Arial" w:hAnsi="Arial" w:cs="Arial"/>
        </w:rPr>
        <w:t>time</w:t>
      </w:r>
      <w:r w:rsidR="00E44ED2" w:rsidRPr="002D16F8">
        <w:rPr>
          <w:rFonts w:ascii="Arial" w:hAnsi="Arial" w:cs="Arial"/>
        </w:rPr>
        <w:t xml:space="preserve"> in Ceredigion </w:t>
      </w:r>
      <w:r w:rsidR="00115AC5" w:rsidRPr="002D16F8">
        <w:rPr>
          <w:rFonts w:ascii="Arial" w:hAnsi="Arial" w:cs="Arial"/>
        </w:rPr>
        <w:t>gave me a</w:t>
      </w:r>
      <w:r w:rsidR="00A8781F" w:rsidRPr="002D16F8">
        <w:rPr>
          <w:rFonts w:ascii="Arial" w:hAnsi="Arial" w:cs="Arial"/>
        </w:rPr>
        <w:t xml:space="preserve"> desire</w:t>
      </w:r>
      <w:r w:rsidR="00115AC5" w:rsidRPr="002D16F8">
        <w:rPr>
          <w:rFonts w:ascii="Arial" w:hAnsi="Arial" w:cs="Arial"/>
        </w:rPr>
        <w:t xml:space="preserve"> </w:t>
      </w:r>
      <w:r w:rsidR="00A8781F" w:rsidRPr="002D16F8">
        <w:rPr>
          <w:rFonts w:ascii="Arial" w:hAnsi="Arial" w:cs="Arial"/>
        </w:rPr>
        <w:t>for</w:t>
      </w:r>
      <w:r w:rsidR="00115AC5" w:rsidRPr="002D16F8">
        <w:rPr>
          <w:rFonts w:ascii="Arial" w:hAnsi="Arial" w:cs="Arial"/>
        </w:rPr>
        <w:t xml:space="preserve"> s</w:t>
      </w:r>
      <w:r w:rsidR="003A5344" w:rsidRPr="002D16F8">
        <w:rPr>
          <w:rFonts w:ascii="Arial" w:hAnsi="Arial" w:cs="Arial"/>
        </w:rPr>
        <w:t>tewardship</w:t>
      </w:r>
      <w:r w:rsidR="00115AC5" w:rsidRPr="002D16F8">
        <w:rPr>
          <w:rFonts w:ascii="Arial" w:hAnsi="Arial" w:cs="Arial"/>
        </w:rPr>
        <w:t xml:space="preserve"> over the land and its language</w:t>
      </w:r>
      <w:r w:rsidR="003614E1" w:rsidRPr="002D16F8">
        <w:rPr>
          <w:rFonts w:ascii="Arial" w:hAnsi="Arial" w:cs="Arial"/>
        </w:rPr>
        <w:t xml:space="preserve"> </w:t>
      </w:r>
      <w:r w:rsidR="00A8781F" w:rsidRPr="002D16F8">
        <w:rPr>
          <w:rFonts w:ascii="Arial" w:hAnsi="Arial" w:cs="Arial"/>
        </w:rPr>
        <w:t>that has</w:t>
      </w:r>
      <w:r w:rsidR="006F2B04" w:rsidRPr="002D16F8">
        <w:rPr>
          <w:rFonts w:ascii="Arial" w:hAnsi="Arial" w:cs="Arial"/>
        </w:rPr>
        <w:t xml:space="preserve"> dovetailed </w:t>
      </w:r>
      <w:r w:rsidR="00A8781F" w:rsidRPr="002D16F8">
        <w:rPr>
          <w:rFonts w:ascii="Arial" w:hAnsi="Arial" w:cs="Arial"/>
        </w:rPr>
        <w:t xml:space="preserve">well </w:t>
      </w:r>
      <w:r w:rsidR="006F2B04" w:rsidRPr="002D16F8">
        <w:rPr>
          <w:rFonts w:ascii="Arial" w:hAnsi="Arial" w:cs="Arial"/>
        </w:rPr>
        <w:t xml:space="preserve">into my work. </w:t>
      </w:r>
      <w:r w:rsidR="00A8781F" w:rsidRPr="002D16F8">
        <w:rPr>
          <w:rFonts w:ascii="Arial" w:hAnsi="Arial" w:cs="Arial"/>
        </w:rPr>
        <w:t xml:space="preserve">I </w:t>
      </w:r>
      <w:r w:rsidR="00EE7587" w:rsidRPr="002D16F8">
        <w:rPr>
          <w:rFonts w:ascii="Arial" w:hAnsi="Arial" w:cs="Arial"/>
        </w:rPr>
        <w:t>am</w:t>
      </w:r>
      <w:r w:rsidR="005F286A" w:rsidRPr="002D16F8">
        <w:rPr>
          <w:rFonts w:ascii="Arial" w:hAnsi="Arial" w:cs="Arial"/>
        </w:rPr>
        <w:t xml:space="preserve"> passionate about </w:t>
      </w:r>
      <w:r w:rsidR="00E96EBA" w:rsidRPr="002D16F8">
        <w:rPr>
          <w:rFonts w:ascii="Arial" w:hAnsi="Arial" w:cs="Arial"/>
        </w:rPr>
        <w:t xml:space="preserve">the </w:t>
      </w:r>
      <w:r w:rsidR="005F286A" w:rsidRPr="002D16F8">
        <w:rPr>
          <w:rFonts w:ascii="Arial" w:hAnsi="Arial" w:cs="Arial"/>
        </w:rPr>
        <w:t>public sector</w:t>
      </w:r>
      <w:r w:rsidR="00611266" w:rsidRPr="002D16F8">
        <w:rPr>
          <w:rFonts w:ascii="Arial" w:hAnsi="Arial" w:cs="Arial"/>
        </w:rPr>
        <w:t xml:space="preserve">, </w:t>
      </w:r>
      <w:r w:rsidR="00ED297C" w:rsidRPr="002D16F8">
        <w:rPr>
          <w:rFonts w:ascii="Arial" w:hAnsi="Arial" w:cs="Arial"/>
        </w:rPr>
        <w:t xml:space="preserve">our </w:t>
      </w:r>
      <w:r w:rsidR="00A07E67" w:rsidRPr="002D16F8">
        <w:rPr>
          <w:rFonts w:ascii="Arial" w:hAnsi="Arial" w:cs="Arial"/>
        </w:rPr>
        <w:t>museums and markets,</w:t>
      </w:r>
      <w:r w:rsidR="005F286A" w:rsidRPr="002D16F8">
        <w:rPr>
          <w:rFonts w:ascii="Arial" w:hAnsi="Arial" w:cs="Arial"/>
        </w:rPr>
        <w:t xml:space="preserve"> </w:t>
      </w:r>
      <w:r w:rsidR="00ED297C" w:rsidRPr="002D16F8">
        <w:rPr>
          <w:rFonts w:ascii="Arial" w:hAnsi="Arial" w:cs="Arial"/>
        </w:rPr>
        <w:t xml:space="preserve">and </w:t>
      </w:r>
      <w:r w:rsidR="00F5179A" w:rsidRPr="002D16F8">
        <w:rPr>
          <w:rFonts w:ascii="Arial" w:hAnsi="Arial" w:cs="Arial"/>
        </w:rPr>
        <w:t xml:space="preserve">completed </w:t>
      </w:r>
      <w:r w:rsidR="00EE7587" w:rsidRPr="002D16F8">
        <w:rPr>
          <w:rFonts w:ascii="Arial" w:hAnsi="Arial" w:cs="Arial"/>
        </w:rPr>
        <w:t xml:space="preserve">tourism </w:t>
      </w:r>
      <w:r w:rsidR="00E23124" w:rsidRPr="002D16F8">
        <w:rPr>
          <w:rFonts w:ascii="Arial" w:hAnsi="Arial" w:cs="Arial"/>
        </w:rPr>
        <w:t>ambassador courses for Carmarthenshire and Ceredigion.</w:t>
      </w:r>
      <w:r w:rsidR="00A8781F" w:rsidRPr="002D16F8">
        <w:rPr>
          <w:rFonts w:ascii="Arial" w:hAnsi="Arial" w:cs="Arial"/>
        </w:rPr>
        <w:t xml:space="preserve"> </w:t>
      </w:r>
      <w:r w:rsidR="00A30AA6" w:rsidRPr="002D16F8">
        <w:rPr>
          <w:rFonts w:ascii="Arial" w:hAnsi="Arial" w:cs="Arial"/>
        </w:rPr>
        <w:t xml:space="preserve"> </w:t>
      </w:r>
      <w:r w:rsidR="0041110F" w:rsidRPr="002D16F8">
        <w:rPr>
          <w:rFonts w:ascii="Arial" w:hAnsi="Arial" w:cs="Arial"/>
        </w:rPr>
        <w:t>As a Cornishma</w:t>
      </w:r>
      <w:r w:rsidR="00273638" w:rsidRPr="002D16F8">
        <w:rPr>
          <w:rFonts w:ascii="Arial" w:hAnsi="Arial" w:cs="Arial"/>
        </w:rPr>
        <w:t xml:space="preserve">n, </w:t>
      </w:r>
      <w:r w:rsidR="00B86C7E" w:rsidRPr="002D16F8">
        <w:rPr>
          <w:rFonts w:ascii="Arial" w:hAnsi="Arial" w:cs="Arial"/>
        </w:rPr>
        <w:t xml:space="preserve">the robust advocacy </w:t>
      </w:r>
      <w:r w:rsidR="00284D8A" w:rsidRPr="002D16F8">
        <w:rPr>
          <w:rFonts w:ascii="Arial" w:hAnsi="Arial" w:cs="Arial"/>
        </w:rPr>
        <w:t xml:space="preserve">for </w:t>
      </w:r>
      <w:r w:rsidR="00B86C7E" w:rsidRPr="002D16F8">
        <w:rPr>
          <w:rFonts w:ascii="Arial" w:hAnsi="Arial" w:cs="Arial"/>
        </w:rPr>
        <w:t xml:space="preserve">and </w:t>
      </w:r>
      <w:r w:rsidR="0094299F" w:rsidRPr="002D16F8">
        <w:rPr>
          <w:rFonts w:ascii="Arial" w:hAnsi="Arial" w:cs="Arial"/>
        </w:rPr>
        <w:t>official standing of Cymraeg was astonishing</w:t>
      </w:r>
      <w:r w:rsidR="00284D8A" w:rsidRPr="002D16F8">
        <w:rPr>
          <w:rFonts w:ascii="Arial" w:hAnsi="Arial" w:cs="Arial"/>
        </w:rPr>
        <w:t>.</w:t>
      </w:r>
      <w:r w:rsidR="006F4996" w:rsidRPr="002D16F8">
        <w:rPr>
          <w:rFonts w:ascii="Arial" w:hAnsi="Arial" w:cs="Arial"/>
        </w:rPr>
        <w:t xml:space="preserve"> </w:t>
      </w:r>
      <w:r w:rsidR="008E2CDD" w:rsidRPr="002D16F8">
        <w:rPr>
          <w:rFonts w:ascii="Arial" w:hAnsi="Arial" w:cs="Arial"/>
        </w:rPr>
        <w:t>W</w:t>
      </w:r>
      <w:r w:rsidR="000814A3" w:rsidRPr="002D16F8">
        <w:rPr>
          <w:rFonts w:ascii="Arial" w:hAnsi="Arial" w:cs="Arial"/>
        </w:rPr>
        <w:t xml:space="preserve">e </w:t>
      </w:r>
      <w:r w:rsidR="00145200" w:rsidRPr="002D16F8">
        <w:rPr>
          <w:rFonts w:ascii="Arial" w:hAnsi="Arial" w:cs="Arial"/>
        </w:rPr>
        <w:t xml:space="preserve">Cornish </w:t>
      </w:r>
      <w:r w:rsidR="00FA59BF" w:rsidRPr="002D16F8">
        <w:rPr>
          <w:rFonts w:ascii="Arial" w:hAnsi="Arial" w:cs="Arial"/>
        </w:rPr>
        <w:t>are</w:t>
      </w:r>
      <w:r w:rsidR="00D24516" w:rsidRPr="002D16F8">
        <w:rPr>
          <w:rFonts w:ascii="Arial" w:hAnsi="Arial" w:cs="Arial"/>
        </w:rPr>
        <w:t xml:space="preserve"> and always were</w:t>
      </w:r>
      <w:r w:rsidR="00FA59BF" w:rsidRPr="002D16F8">
        <w:rPr>
          <w:rFonts w:ascii="Arial" w:hAnsi="Arial" w:cs="Arial"/>
        </w:rPr>
        <w:t xml:space="preserve"> part</w:t>
      </w:r>
      <w:r w:rsidR="00CF2B19" w:rsidRPr="002D16F8">
        <w:rPr>
          <w:rFonts w:ascii="Arial" w:hAnsi="Arial" w:cs="Arial"/>
        </w:rPr>
        <w:t xml:space="preserve"> </w:t>
      </w:r>
      <w:r w:rsidR="00A17990" w:rsidRPr="002D16F8">
        <w:rPr>
          <w:rFonts w:ascii="Arial" w:hAnsi="Arial" w:cs="Arial"/>
        </w:rPr>
        <w:t xml:space="preserve">of </w:t>
      </w:r>
      <w:r w:rsidR="00CF2B19" w:rsidRPr="002D16F8">
        <w:rPr>
          <w:rFonts w:ascii="Arial" w:hAnsi="Arial" w:cs="Arial"/>
        </w:rPr>
        <w:t>Cymru</w:t>
      </w:r>
      <w:r w:rsidR="002D5090" w:rsidRPr="002D16F8">
        <w:rPr>
          <w:rFonts w:ascii="Arial" w:hAnsi="Arial" w:cs="Arial"/>
        </w:rPr>
        <w:t>,</w:t>
      </w:r>
      <w:r w:rsidR="00011F22" w:rsidRPr="002D16F8">
        <w:rPr>
          <w:rFonts w:ascii="Arial" w:hAnsi="Arial" w:cs="Arial"/>
        </w:rPr>
        <w:t xml:space="preserve"> from </w:t>
      </w:r>
      <w:r w:rsidR="00C84DFD" w:rsidRPr="002D16F8">
        <w:rPr>
          <w:rFonts w:ascii="Arial" w:hAnsi="Arial" w:cs="Arial"/>
        </w:rPr>
        <w:t>legends</w:t>
      </w:r>
      <w:r w:rsidR="00427DFF" w:rsidRPr="002D16F8">
        <w:rPr>
          <w:rFonts w:ascii="Arial" w:hAnsi="Arial" w:cs="Arial"/>
        </w:rPr>
        <w:t xml:space="preserve"> of the Mabinogion</w:t>
      </w:r>
      <w:r w:rsidR="00011F22" w:rsidRPr="002D16F8">
        <w:rPr>
          <w:rFonts w:ascii="Arial" w:hAnsi="Arial" w:cs="Arial"/>
        </w:rPr>
        <w:t xml:space="preserve"> to</w:t>
      </w:r>
      <w:r w:rsidR="00427DFF" w:rsidRPr="002D16F8">
        <w:rPr>
          <w:rFonts w:ascii="Arial" w:hAnsi="Arial" w:cs="Arial"/>
        </w:rPr>
        <w:t xml:space="preserve"> Richard Trevithick and </w:t>
      </w:r>
      <w:r w:rsidR="00011F22" w:rsidRPr="002D16F8">
        <w:rPr>
          <w:rFonts w:ascii="Arial" w:hAnsi="Arial" w:cs="Arial"/>
        </w:rPr>
        <w:t xml:space="preserve">the </w:t>
      </w:r>
      <w:r w:rsidR="00427DFF" w:rsidRPr="002D16F8">
        <w:rPr>
          <w:rFonts w:ascii="Arial" w:hAnsi="Arial" w:cs="Arial"/>
        </w:rPr>
        <w:t xml:space="preserve">miners </w:t>
      </w:r>
      <w:r w:rsidR="00011F22" w:rsidRPr="002D16F8">
        <w:rPr>
          <w:rFonts w:ascii="Arial" w:hAnsi="Arial" w:cs="Arial"/>
        </w:rPr>
        <w:t xml:space="preserve">of </w:t>
      </w:r>
      <w:r w:rsidR="00427DFF" w:rsidRPr="002D16F8">
        <w:rPr>
          <w:rFonts w:ascii="Arial" w:hAnsi="Arial" w:cs="Arial"/>
        </w:rPr>
        <w:t>Rhandirmwyn</w:t>
      </w:r>
      <w:r w:rsidR="00011F22" w:rsidRPr="002D16F8">
        <w:rPr>
          <w:rFonts w:ascii="Arial" w:hAnsi="Arial" w:cs="Arial"/>
        </w:rPr>
        <w:t>.</w:t>
      </w:r>
      <w:r w:rsidR="00DB6D81" w:rsidRPr="002D16F8">
        <w:rPr>
          <w:rFonts w:ascii="Arial" w:hAnsi="Arial" w:cs="Arial"/>
        </w:rPr>
        <w:t xml:space="preserve"> </w:t>
      </w:r>
      <w:r w:rsidR="00407636" w:rsidRPr="002D16F8">
        <w:rPr>
          <w:rFonts w:ascii="Arial" w:hAnsi="Arial" w:cs="Arial"/>
        </w:rPr>
        <w:t xml:space="preserve">My Cornish </w:t>
      </w:r>
      <w:r w:rsidR="00C84DFD" w:rsidRPr="002D16F8">
        <w:rPr>
          <w:rFonts w:ascii="Arial" w:hAnsi="Arial" w:cs="Arial"/>
        </w:rPr>
        <w:t>C</w:t>
      </w:r>
      <w:r w:rsidR="0058385C" w:rsidRPr="002D16F8">
        <w:rPr>
          <w:rFonts w:ascii="Arial" w:hAnsi="Arial" w:cs="Arial"/>
        </w:rPr>
        <w:t>eltic</w:t>
      </w:r>
      <w:r w:rsidR="00407636" w:rsidRPr="002D16F8">
        <w:rPr>
          <w:rFonts w:ascii="Arial" w:hAnsi="Arial" w:cs="Arial"/>
        </w:rPr>
        <w:t>ity</w:t>
      </w:r>
      <w:r w:rsidR="0058385C" w:rsidRPr="002D16F8">
        <w:rPr>
          <w:rFonts w:ascii="Arial" w:hAnsi="Arial" w:cs="Arial"/>
        </w:rPr>
        <w:t xml:space="preserve"> </w:t>
      </w:r>
      <w:r w:rsidR="001A1ED5" w:rsidRPr="002D16F8">
        <w:rPr>
          <w:rFonts w:ascii="Arial" w:hAnsi="Arial" w:cs="Arial"/>
        </w:rPr>
        <w:t xml:space="preserve">is </w:t>
      </w:r>
      <w:r w:rsidR="0058385C" w:rsidRPr="002D16F8">
        <w:rPr>
          <w:rFonts w:ascii="Arial" w:hAnsi="Arial" w:cs="Arial"/>
        </w:rPr>
        <w:t xml:space="preserve">validated and valued in Cymru while in England it </w:t>
      </w:r>
      <w:r w:rsidR="00407636" w:rsidRPr="002D16F8">
        <w:rPr>
          <w:rFonts w:ascii="Arial" w:hAnsi="Arial" w:cs="Arial"/>
        </w:rPr>
        <w:t xml:space="preserve">was most often met </w:t>
      </w:r>
      <w:r w:rsidR="0058385C" w:rsidRPr="002D16F8">
        <w:rPr>
          <w:rFonts w:ascii="Arial" w:hAnsi="Arial" w:cs="Arial"/>
        </w:rPr>
        <w:t>with</w:t>
      </w:r>
      <w:r w:rsidR="006C2EB8" w:rsidRPr="002D16F8">
        <w:rPr>
          <w:rFonts w:ascii="Arial" w:hAnsi="Arial" w:cs="Arial"/>
        </w:rPr>
        <w:t xml:space="preserve"> anger, </w:t>
      </w:r>
      <w:r w:rsidR="0058385C" w:rsidRPr="002D16F8">
        <w:rPr>
          <w:rFonts w:ascii="Arial" w:hAnsi="Arial" w:cs="Arial"/>
        </w:rPr>
        <w:t>ignorance</w:t>
      </w:r>
      <w:r w:rsidR="00A06042" w:rsidRPr="002D16F8">
        <w:rPr>
          <w:rFonts w:ascii="Arial" w:hAnsi="Arial" w:cs="Arial"/>
        </w:rPr>
        <w:t>,</w:t>
      </w:r>
      <w:r w:rsidR="0058385C" w:rsidRPr="002D16F8">
        <w:rPr>
          <w:rFonts w:ascii="Arial" w:hAnsi="Arial" w:cs="Arial"/>
        </w:rPr>
        <w:t xml:space="preserve"> and erasure</w:t>
      </w:r>
      <w:r w:rsidR="006C2EB8" w:rsidRPr="002D16F8">
        <w:rPr>
          <w:rFonts w:ascii="Arial" w:hAnsi="Arial" w:cs="Arial"/>
        </w:rPr>
        <w:t>.</w:t>
      </w:r>
      <w:r w:rsidR="009A2154" w:rsidRPr="002D16F8">
        <w:rPr>
          <w:rFonts w:ascii="Arial" w:hAnsi="Arial" w:cs="Arial"/>
        </w:rPr>
        <w:t xml:space="preserve"> </w:t>
      </w:r>
      <w:r w:rsidR="008274E9" w:rsidRPr="002D16F8">
        <w:rPr>
          <w:rFonts w:ascii="Arial" w:hAnsi="Arial" w:cs="Arial"/>
        </w:rPr>
        <w:t>We</w:t>
      </w:r>
      <w:r w:rsidR="00451AAB" w:rsidRPr="002D16F8">
        <w:rPr>
          <w:rFonts w:ascii="Arial" w:hAnsi="Arial" w:cs="Arial"/>
        </w:rPr>
        <w:t xml:space="preserve"> </w:t>
      </w:r>
      <w:r w:rsidR="000A3919" w:rsidRPr="002D16F8">
        <w:rPr>
          <w:rFonts w:ascii="Arial" w:hAnsi="Arial" w:cs="Arial"/>
        </w:rPr>
        <w:t xml:space="preserve">aim to </w:t>
      </w:r>
      <w:r w:rsidR="00451AAB" w:rsidRPr="002D16F8">
        <w:rPr>
          <w:rFonts w:ascii="Arial" w:hAnsi="Arial" w:cs="Arial"/>
        </w:rPr>
        <w:t xml:space="preserve">preserve and prosper </w:t>
      </w:r>
      <w:r w:rsidR="006C15A4" w:rsidRPr="002D16F8">
        <w:rPr>
          <w:rFonts w:ascii="Arial" w:hAnsi="Arial" w:cs="Arial"/>
        </w:rPr>
        <w:t xml:space="preserve">in </w:t>
      </w:r>
      <w:r w:rsidR="00A54A01" w:rsidRPr="002D16F8">
        <w:rPr>
          <w:rFonts w:ascii="Arial" w:hAnsi="Arial" w:cs="Arial"/>
        </w:rPr>
        <w:t>o</w:t>
      </w:r>
      <w:r w:rsidR="000A3919" w:rsidRPr="002D16F8">
        <w:rPr>
          <w:rFonts w:ascii="Arial" w:hAnsi="Arial" w:cs="Arial"/>
        </w:rPr>
        <w:t xml:space="preserve">ur identity, </w:t>
      </w:r>
      <w:r w:rsidR="00A54A01" w:rsidRPr="002D16F8">
        <w:rPr>
          <w:rFonts w:ascii="Arial" w:hAnsi="Arial" w:cs="Arial"/>
        </w:rPr>
        <w:t>“</w:t>
      </w:r>
      <w:r w:rsidR="000A3919" w:rsidRPr="002D16F8">
        <w:rPr>
          <w:rFonts w:ascii="Arial" w:hAnsi="Arial" w:cs="Arial"/>
        </w:rPr>
        <w:t xml:space="preserve">cultural autonomy […] </w:t>
      </w:r>
      <w:r w:rsidR="00F71CDC" w:rsidRPr="002D16F8">
        <w:rPr>
          <w:rFonts w:ascii="Arial" w:hAnsi="Arial" w:cs="Arial"/>
        </w:rPr>
        <w:t xml:space="preserve">the </w:t>
      </w:r>
      <w:r w:rsidR="003E2327" w:rsidRPr="002D16F8">
        <w:rPr>
          <w:rFonts w:ascii="Arial" w:hAnsi="Arial" w:cs="Arial"/>
        </w:rPr>
        <w:t>most common motivation</w:t>
      </w:r>
      <w:r w:rsidR="009F1948" w:rsidRPr="002D16F8">
        <w:rPr>
          <w:rFonts w:ascii="Arial" w:hAnsi="Arial" w:cs="Arial"/>
        </w:rPr>
        <w:t xml:space="preserve">” </w:t>
      </w:r>
      <w:r w:rsidR="00F71CDC" w:rsidRPr="002D16F8">
        <w:rPr>
          <w:rFonts w:ascii="Arial" w:hAnsi="Arial" w:cs="Arial"/>
        </w:rPr>
        <w:t>(Harasta, 2017</w:t>
      </w:r>
      <w:r w:rsidR="003A03FE" w:rsidRPr="002D16F8">
        <w:rPr>
          <w:rFonts w:ascii="Arial" w:hAnsi="Arial" w:cs="Arial"/>
        </w:rPr>
        <w:t xml:space="preserve">, </w:t>
      </w:r>
      <w:r w:rsidR="00B676C8" w:rsidRPr="002D16F8">
        <w:rPr>
          <w:rFonts w:ascii="Arial" w:hAnsi="Arial" w:cs="Arial"/>
        </w:rPr>
        <w:t>p. 256</w:t>
      </w:r>
      <w:r w:rsidR="00F71CDC" w:rsidRPr="002D16F8">
        <w:rPr>
          <w:rFonts w:ascii="Arial" w:hAnsi="Arial" w:cs="Arial"/>
        </w:rPr>
        <w:t>)</w:t>
      </w:r>
      <w:r w:rsidR="00E6293B" w:rsidRPr="002D16F8">
        <w:rPr>
          <w:rFonts w:ascii="Arial" w:hAnsi="Arial" w:cs="Arial"/>
        </w:rPr>
        <w:t xml:space="preserve"> </w:t>
      </w:r>
      <w:r w:rsidR="000A3919" w:rsidRPr="002D16F8">
        <w:rPr>
          <w:rFonts w:ascii="Arial" w:hAnsi="Arial" w:cs="Arial"/>
        </w:rPr>
        <w:t xml:space="preserve">cited </w:t>
      </w:r>
      <w:r w:rsidR="006318AF" w:rsidRPr="002D16F8">
        <w:rPr>
          <w:rFonts w:ascii="Arial" w:hAnsi="Arial" w:cs="Arial"/>
        </w:rPr>
        <w:t>by</w:t>
      </w:r>
      <w:r w:rsidR="000A3919" w:rsidRPr="002D16F8">
        <w:rPr>
          <w:rFonts w:ascii="Arial" w:hAnsi="Arial" w:cs="Arial"/>
        </w:rPr>
        <w:t xml:space="preserve"> learners</w:t>
      </w:r>
      <w:r w:rsidR="006318AF" w:rsidRPr="002D16F8">
        <w:rPr>
          <w:rFonts w:ascii="Arial" w:hAnsi="Arial" w:cs="Arial"/>
        </w:rPr>
        <w:t xml:space="preserve"> of Cornish</w:t>
      </w:r>
      <w:r w:rsidR="000A3919" w:rsidRPr="002D16F8">
        <w:rPr>
          <w:rFonts w:ascii="Arial" w:hAnsi="Arial" w:cs="Arial"/>
        </w:rPr>
        <w:t xml:space="preserve">. </w:t>
      </w:r>
      <w:r w:rsidR="00F44F20" w:rsidRPr="002D16F8">
        <w:rPr>
          <w:rFonts w:ascii="Arial" w:hAnsi="Arial" w:cs="Arial"/>
        </w:rPr>
        <w:t xml:space="preserve">Learning Cymraeg over continuing </w:t>
      </w:r>
      <w:r w:rsidR="009719B0" w:rsidRPr="002D16F8">
        <w:rPr>
          <w:rFonts w:ascii="Arial" w:hAnsi="Arial" w:cs="Arial"/>
        </w:rPr>
        <w:t>with</w:t>
      </w:r>
      <w:r w:rsidR="00F44F20" w:rsidRPr="002D16F8">
        <w:rPr>
          <w:rFonts w:ascii="Arial" w:hAnsi="Arial" w:cs="Arial"/>
        </w:rPr>
        <w:t xml:space="preserve"> Cornish required a</w:t>
      </w:r>
      <w:r w:rsidR="00483969" w:rsidRPr="002D16F8">
        <w:rPr>
          <w:rFonts w:ascii="Arial" w:hAnsi="Arial" w:cs="Arial"/>
        </w:rPr>
        <w:t xml:space="preserve"> </w:t>
      </w:r>
      <w:r w:rsidR="00456456" w:rsidRPr="002D16F8">
        <w:rPr>
          <w:rFonts w:ascii="Arial" w:hAnsi="Arial" w:cs="Arial"/>
        </w:rPr>
        <w:t>sincere</w:t>
      </w:r>
      <w:r w:rsidR="00483969" w:rsidRPr="002D16F8">
        <w:rPr>
          <w:rFonts w:ascii="Arial" w:hAnsi="Arial" w:cs="Arial"/>
        </w:rPr>
        <w:t xml:space="preserve"> </w:t>
      </w:r>
      <w:r w:rsidR="00DC0627" w:rsidRPr="002D16F8">
        <w:rPr>
          <w:rFonts w:ascii="Arial" w:hAnsi="Arial" w:cs="Arial"/>
        </w:rPr>
        <w:t>leap of faith</w:t>
      </w:r>
      <w:r w:rsidR="009A43CA" w:rsidRPr="002D16F8">
        <w:rPr>
          <w:rFonts w:ascii="Arial" w:hAnsi="Arial" w:cs="Arial"/>
        </w:rPr>
        <w:t>.</w:t>
      </w:r>
      <w:r w:rsidR="00483969" w:rsidRPr="002D16F8">
        <w:rPr>
          <w:rFonts w:ascii="Arial" w:hAnsi="Arial" w:cs="Arial"/>
        </w:rPr>
        <w:t xml:space="preserve"> </w:t>
      </w:r>
      <w:r w:rsidR="009A43CA" w:rsidRPr="002D16F8">
        <w:rPr>
          <w:rFonts w:ascii="Arial" w:hAnsi="Arial" w:cs="Arial"/>
        </w:rPr>
        <w:t xml:space="preserve">I had </w:t>
      </w:r>
      <w:r w:rsidR="009719B0" w:rsidRPr="002D16F8">
        <w:rPr>
          <w:rFonts w:ascii="Arial" w:hAnsi="Arial" w:cs="Arial"/>
        </w:rPr>
        <w:t xml:space="preserve">to </w:t>
      </w:r>
      <w:r w:rsidR="00483969" w:rsidRPr="002D16F8">
        <w:rPr>
          <w:rFonts w:ascii="Arial" w:hAnsi="Arial" w:cs="Arial"/>
        </w:rPr>
        <w:t xml:space="preserve">trust that </w:t>
      </w:r>
      <w:r w:rsidR="009719B0" w:rsidRPr="002D16F8">
        <w:rPr>
          <w:rFonts w:ascii="Arial" w:hAnsi="Arial" w:cs="Arial"/>
        </w:rPr>
        <w:t>in the long-term it would embolden rather than erode my own identity.</w:t>
      </w:r>
      <w:r w:rsidR="00456456" w:rsidRPr="002D16F8">
        <w:rPr>
          <w:rFonts w:ascii="Arial" w:hAnsi="Arial" w:cs="Arial"/>
        </w:rPr>
        <w:t xml:space="preserve"> </w:t>
      </w:r>
      <w:r w:rsidR="00D22CA3" w:rsidRPr="002D16F8">
        <w:rPr>
          <w:rFonts w:ascii="Arial" w:hAnsi="Arial" w:cs="Arial"/>
        </w:rPr>
        <w:t xml:space="preserve">My </w:t>
      </w:r>
      <w:r w:rsidR="00B453B1" w:rsidRPr="002D16F8">
        <w:rPr>
          <w:rFonts w:ascii="Arial" w:hAnsi="Arial" w:cs="Arial"/>
        </w:rPr>
        <w:t>commitment pa</w:t>
      </w:r>
      <w:r w:rsidR="00881EBB" w:rsidRPr="002D16F8">
        <w:rPr>
          <w:rFonts w:ascii="Arial" w:hAnsi="Arial" w:cs="Arial"/>
        </w:rPr>
        <w:t>id</w:t>
      </w:r>
      <w:r w:rsidR="00B453B1" w:rsidRPr="002D16F8">
        <w:rPr>
          <w:rFonts w:ascii="Arial" w:hAnsi="Arial" w:cs="Arial"/>
        </w:rPr>
        <w:t xml:space="preserve"> off professionally</w:t>
      </w:r>
      <w:r w:rsidR="0083288E" w:rsidRPr="002D16F8">
        <w:rPr>
          <w:rFonts w:ascii="Arial" w:hAnsi="Arial" w:cs="Arial"/>
        </w:rPr>
        <w:t xml:space="preserve">, winning </w:t>
      </w:r>
      <w:r w:rsidR="00881EBB" w:rsidRPr="002D16F8">
        <w:rPr>
          <w:rFonts w:ascii="Arial" w:hAnsi="Arial" w:cs="Arial"/>
        </w:rPr>
        <w:t xml:space="preserve">plaudits </w:t>
      </w:r>
      <w:r w:rsidR="00026393" w:rsidRPr="002D16F8">
        <w:rPr>
          <w:rFonts w:ascii="Arial" w:hAnsi="Arial" w:cs="Arial"/>
        </w:rPr>
        <w:t>in</w:t>
      </w:r>
      <w:r w:rsidR="0083288E" w:rsidRPr="002D16F8">
        <w:rPr>
          <w:rFonts w:ascii="Arial" w:hAnsi="Arial" w:cs="Arial"/>
        </w:rPr>
        <w:t xml:space="preserve"> my</w:t>
      </w:r>
      <w:r w:rsidR="00BD34C9" w:rsidRPr="002D16F8">
        <w:rPr>
          <w:rFonts w:ascii="Arial" w:hAnsi="Arial" w:cs="Arial"/>
        </w:rPr>
        <w:t xml:space="preserve"> </w:t>
      </w:r>
      <w:r w:rsidR="0083288E" w:rsidRPr="002D16F8">
        <w:rPr>
          <w:rFonts w:ascii="Arial" w:hAnsi="Arial" w:cs="Arial"/>
        </w:rPr>
        <w:t>interview</w:t>
      </w:r>
      <w:r w:rsidR="00257CFB" w:rsidRPr="002D16F8">
        <w:rPr>
          <w:rFonts w:ascii="Arial" w:hAnsi="Arial" w:cs="Arial"/>
        </w:rPr>
        <w:t xml:space="preserve">, and </w:t>
      </w:r>
      <w:r w:rsidR="00326316" w:rsidRPr="002D16F8">
        <w:rPr>
          <w:rFonts w:ascii="Arial" w:hAnsi="Arial" w:cs="Arial"/>
        </w:rPr>
        <w:t xml:space="preserve">I </w:t>
      </w:r>
      <w:r w:rsidR="00026393" w:rsidRPr="002D16F8">
        <w:rPr>
          <w:rFonts w:ascii="Arial" w:hAnsi="Arial" w:cs="Arial"/>
        </w:rPr>
        <w:t xml:space="preserve">have </w:t>
      </w:r>
      <w:r w:rsidR="00326316" w:rsidRPr="002D16F8">
        <w:rPr>
          <w:rFonts w:ascii="Arial" w:hAnsi="Arial" w:cs="Arial"/>
        </w:rPr>
        <w:t>not regret</w:t>
      </w:r>
      <w:r w:rsidR="00026393" w:rsidRPr="002D16F8">
        <w:rPr>
          <w:rFonts w:ascii="Arial" w:hAnsi="Arial" w:cs="Arial"/>
        </w:rPr>
        <w:t>ted</w:t>
      </w:r>
      <w:r w:rsidR="00326316" w:rsidRPr="002D16F8">
        <w:rPr>
          <w:rFonts w:ascii="Arial" w:hAnsi="Arial" w:cs="Arial"/>
        </w:rPr>
        <w:t xml:space="preserve"> or renege</w:t>
      </w:r>
      <w:r w:rsidR="00026393" w:rsidRPr="002D16F8">
        <w:rPr>
          <w:rFonts w:ascii="Arial" w:hAnsi="Arial" w:cs="Arial"/>
        </w:rPr>
        <w:t>d</w:t>
      </w:r>
      <w:r w:rsidR="00326316" w:rsidRPr="002D16F8">
        <w:rPr>
          <w:rFonts w:ascii="Arial" w:hAnsi="Arial" w:cs="Arial"/>
        </w:rPr>
        <w:t xml:space="preserve"> on it</w:t>
      </w:r>
      <w:r w:rsidR="00257CFB" w:rsidRPr="002D16F8">
        <w:rPr>
          <w:rFonts w:ascii="Arial" w:hAnsi="Arial" w:cs="Arial"/>
        </w:rPr>
        <w:t>.</w:t>
      </w:r>
      <w:r w:rsidR="00E61623" w:rsidRPr="002D16F8">
        <w:rPr>
          <w:rFonts w:ascii="Arial" w:hAnsi="Arial" w:cs="Arial"/>
        </w:rPr>
        <w:t xml:space="preserve"> </w:t>
      </w:r>
      <w:r w:rsidR="00B31574" w:rsidRPr="002D16F8">
        <w:rPr>
          <w:rFonts w:ascii="Arial" w:hAnsi="Arial" w:cs="Arial"/>
        </w:rPr>
        <w:t xml:space="preserve">I </w:t>
      </w:r>
      <w:r w:rsidR="00AC4196" w:rsidRPr="002D16F8">
        <w:rPr>
          <w:rFonts w:ascii="Arial" w:hAnsi="Arial" w:cs="Arial"/>
        </w:rPr>
        <w:t>am</w:t>
      </w:r>
      <w:r w:rsidR="006338E0" w:rsidRPr="002D16F8">
        <w:rPr>
          <w:rFonts w:ascii="Arial" w:hAnsi="Arial" w:cs="Arial"/>
        </w:rPr>
        <w:t xml:space="preserve"> </w:t>
      </w:r>
      <w:r w:rsidR="00AC4196" w:rsidRPr="002D16F8">
        <w:rPr>
          <w:rFonts w:ascii="Arial" w:hAnsi="Arial" w:cs="Arial"/>
        </w:rPr>
        <w:t xml:space="preserve">home on </w:t>
      </w:r>
      <w:r w:rsidR="00DF1193" w:rsidRPr="002D16F8">
        <w:rPr>
          <w:rFonts w:ascii="Arial" w:hAnsi="Arial" w:cs="Arial"/>
        </w:rPr>
        <w:t>both sides of</w:t>
      </w:r>
      <w:r w:rsidR="00B375DD" w:rsidRPr="002D16F8">
        <w:rPr>
          <w:rFonts w:ascii="Arial" w:hAnsi="Arial" w:cs="Arial"/>
        </w:rPr>
        <w:t xml:space="preserve"> </w:t>
      </w:r>
      <w:r w:rsidR="0042496B" w:rsidRPr="002D16F8">
        <w:rPr>
          <w:rFonts w:ascii="Arial" w:hAnsi="Arial" w:cs="Arial"/>
        </w:rPr>
        <w:t>Môr Hafren.</w:t>
      </w:r>
      <w:r w:rsidR="00326316" w:rsidRPr="002D16F8">
        <w:rPr>
          <w:rFonts w:ascii="Arial" w:hAnsi="Arial" w:cs="Arial"/>
        </w:rPr>
        <w:t xml:space="preserve"> </w:t>
      </w:r>
      <w:r w:rsidR="00A86D19" w:rsidRPr="002D16F8">
        <w:rPr>
          <w:rFonts w:ascii="Arial" w:hAnsi="Arial" w:cs="Arial"/>
        </w:rPr>
        <w:t>I s</w:t>
      </w:r>
      <w:r w:rsidR="00257CFB" w:rsidRPr="002D16F8">
        <w:rPr>
          <w:rFonts w:ascii="Arial" w:hAnsi="Arial" w:cs="Arial"/>
        </w:rPr>
        <w:t>o</w:t>
      </w:r>
      <w:r w:rsidR="00BD34C9" w:rsidRPr="002D16F8">
        <w:rPr>
          <w:rFonts w:ascii="Arial" w:hAnsi="Arial" w:cs="Arial"/>
        </w:rPr>
        <w:t>u</w:t>
      </w:r>
      <w:r w:rsidR="00001BBC" w:rsidRPr="002D16F8">
        <w:rPr>
          <w:rFonts w:ascii="Arial" w:hAnsi="Arial" w:cs="Arial"/>
        </w:rPr>
        <w:t>ght out performance in Cymraeg avidly</w:t>
      </w:r>
      <w:r w:rsidR="008D4B50" w:rsidRPr="002D16F8">
        <w:rPr>
          <w:rFonts w:ascii="Arial" w:hAnsi="Arial" w:cs="Arial"/>
        </w:rPr>
        <w:t>. B</w:t>
      </w:r>
      <w:r w:rsidR="00707D9F" w:rsidRPr="002D16F8">
        <w:rPr>
          <w:rFonts w:ascii="Arial" w:hAnsi="Arial" w:cs="Arial"/>
        </w:rPr>
        <w:t xml:space="preserve">y my love of </w:t>
      </w:r>
      <w:r w:rsidR="00F24A19" w:rsidRPr="002D16F8">
        <w:rPr>
          <w:rFonts w:ascii="Arial" w:hAnsi="Arial" w:cs="Arial"/>
        </w:rPr>
        <w:t>opera,</w:t>
      </w:r>
      <w:r w:rsidR="00707D9F" w:rsidRPr="002D16F8">
        <w:rPr>
          <w:rFonts w:ascii="Arial" w:hAnsi="Arial" w:cs="Arial"/>
        </w:rPr>
        <w:t xml:space="preserve"> I believed that </w:t>
      </w:r>
      <w:r w:rsidR="002C7EB0" w:rsidRPr="002D16F8">
        <w:rPr>
          <w:rFonts w:ascii="Arial" w:hAnsi="Arial" w:cs="Arial"/>
        </w:rPr>
        <w:t>theatricality</w:t>
      </w:r>
      <w:r w:rsidR="00707D9F" w:rsidRPr="002D16F8">
        <w:rPr>
          <w:rFonts w:ascii="Arial" w:hAnsi="Arial" w:cs="Arial"/>
        </w:rPr>
        <w:t xml:space="preserve"> would carry </w:t>
      </w:r>
      <w:r w:rsidR="002C7EB0" w:rsidRPr="002D16F8">
        <w:rPr>
          <w:rFonts w:ascii="Arial" w:hAnsi="Arial" w:cs="Arial"/>
        </w:rPr>
        <w:t>the show where my comprehension could not</w:t>
      </w:r>
      <w:r w:rsidR="00FE0D84" w:rsidRPr="002D16F8">
        <w:rPr>
          <w:rFonts w:ascii="Arial" w:hAnsi="Arial" w:cs="Arial"/>
        </w:rPr>
        <w:t>.</w:t>
      </w:r>
      <w:r w:rsidR="002C7EB0" w:rsidRPr="002D16F8">
        <w:rPr>
          <w:rFonts w:ascii="Arial" w:hAnsi="Arial" w:cs="Arial"/>
        </w:rPr>
        <w:t xml:space="preserve"> Plays</w:t>
      </w:r>
      <w:r w:rsidR="0088259F" w:rsidRPr="002D16F8">
        <w:rPr>
          <w:rFonts w:ascii="Arial" w:hAnsi="Arial" w:cs="Arial"/>
        </w:rPr>
        <w:t xml:space="preserve"> like Golygfeydd o’r Pla Du </w:t>
      </w:r>
      <w:r w:rsidR="0084651A" w:rsidRPr="002D16F8">
        <w:rPr>
          <w:rFonts w:ascii="Arial" w:hAnsi="Arial" w:cs="Arial"/>
        </w:rPr>
        <w:t xml:space="preserve">tapped </w:t>
      </w:r>
      <w:r w:rsidR="005E5240" w:rsidRPr="002D16F8">
        <w:rPr>
          <w:rFonts w:ascii="Arial" w:hAnsi="Arial" w:cs="Arial"/>
        </w:rPr>
        <w:t>into</w:t>
      </w:r>
      <w:r w:rsidR="00D81898" w:rsidRPr="002D16F8">
        <w:rPr>
          <w:rFonts w:ascii="Arial" w:hAnsi="Arial" w:cs="Arial"/>
        </w:rPr>
        <w:t xml:space="preserve"> m</w:t>
      </w:r>
      <w:r w:rsidR="001774D7" w:rsidRPr="002D16F8">
        <w:rPr>
          <w:rFonts w:ascii="Arial" w:hAnsi="Arial" w:cs="Arial"/>
        </w:rPr>
        <w:t>y favourite</w:t>
      </w:r>
      <w:r w:rsidR="005E5240" w:rsidRPr="002D16F8">
        <w:rPr>
          <w:rFonts w:ascii="Arial" w:hAnsi="Arial" w:cs="Arial"/>
        </w:rPr>
        <w:t xml:space="preserve"> topics </w:t>
      </w:r>
      <w:r w:rsidR="005A5E14" w:rsidRPr="002D16F8">
        <w:rPr>
          <w:rFonts w:ascii="Arial" w:hAnsi="Arial" w:cs="Arial"/>
        </w:rPr>
        <w:t xml:space="preserve">and invited me to explore </w:t>
      </w:r>
      <w:r w:rsidR="00324837" w:rsidRPr="002D16F8">
        <w:rPr>
          <w:rFonts w:ascii="Arial" w:hAnsi="Arial" w:cs="Arial"/>
        </w:rPr>
        <w:t xml:space="preserve">overlooked post-industrial towns. </w:t>
      </w:r>
      <w:r w:rsidR="00A02BEA" w:rsidRPr="002D16F8">
        <w:rPr>
          <w:rFonts w:ascii="Arial" w:hAnsi="Arial" w:cs="Arial"/>
        </w:rPr>
        <w:t>For Rosiak “that which is authentic is viewed as a genuine expression of community</w:t>
      </w:r>
      <w:r w:rsidR="00D905F1" w:rsidRPr="002D16F8">
        <w:rPr>
          <w:rFonts w:ascii="Arial" w:hAnsi="Arial" w:cs="Arial"/>
        </w:rPr>
        <w:t>.</w:t>
      </w:r>
      <w:r w:rsidR="00A02BEA" w:rsidRPr="002D16F8">
        <w:rPr>
          <w:rFonts w:ascii="Arial" w:hAnsi="Arial" w:cs="Arial"/>
        </w:rPr>
        <w:t>”</w:t>
      </w:r>
      <w:r w:rsidR="00CE79FF" w:rsidRPr="002D16F8">
        <w:rPr>
          <w:rFonts w:ascii="Arial" w:hAnsi="Arial" w:cs="Arial"/>
        </w:rPr>
        <w:t xml:space="preserve"> (</w:t>
      </w:r>
      <w:r w:rsidR="00E505FD" w:rsidRPr="002D16F8">
        <w:rPr>
          <w:rFonts w:ascii="Arial" w:hAnsi="Arial" w:cs="Arial"/>
        </w:rPr>
        <w:t>2022</w:t>
      </w:r>
      <w:r w:rsidR="00DA79FA" w:rsidRPr="002D16F8">
        <w:rPr>
          <w:rFonts w:ascii="Arial" w:hAnsi="Arial" w:cs="Arial"/>
        </w:rPr>
        <w:t>, p. 44</w:t>
      </w:r>
      <w:r w:rsidR="0064543D" w:rsidRPr="002D16F8">
        <w:rPr>
          <w:rFonts w:ascii="Arial" w:hAnsi="Arial" w:cs="Arial"/>
        </w:rPr>
        <w:t>) By</w:t>
      </w:r>
      <w:r w:rsidR="00F91572" w:rsidRPr="002D16F8">
        <w:rPr>
          <w:rFonts w:ascii="Arial" w:hAnsi="Arial" w:cs="Arial"/>
        </w:rPr>
        <w:t xml:space="preserve"> </w:t>
      </w:r>
      <w:r w:rsidR="00366B62" w:rsidRPr="002D16F8">
        <w:rPr>
          <w:rFonts w:ascii="Arial" w:hAnsi="Arial" w:cs="Arial"/>
        </w:rPr>
        <w:t>concerts</w:t>
      </w:r>
      <w:r w:rsidR="0073698F" w:rsidRPr="002D16F8">
        <w:rPr>
          <w:rFonts w:ascii="Arial" w:hAnsi="Arial" w:cs="Arial"/>
        </w:rPr>
        <w:t xml:space="preserve"> and </w:t>
      </w:r>
      <w:r w:rsidR="0073698F" w:rsidRPr="002D16F8">
        <w:rPr>
          <w:rFonts w:ascii="Arial" w:hAnsi="Arial" w:cs="Arial"/>
        </w:rPr>
        <w:lastRenderedPageBreak/>
        <w:t>theatre</w:t>
      </w:r>
      <w:r w:rsidR="008E7179" w:rsidRPr="002D16F8">
        <w:rPr>
          <w:rFonts w:ascii="Arial" w:hAnsi="Arial" w:cs="Arial"/>
        </w:rPr>
        <w:t>,</w:t>
      </w:r>
      <w:r w:rsidR="0073698F" w:rsidRPr="002D16F8">
        <w:rPr>
          <w:rFonts w:ascii="Arial" w:hAnsi="Arial" w:cs="Arial"/>
        </w:rPr>
        <w:t xml:space="preserve"> </w:t>
      </w:r>
      <w:r w:rsidR="00660FC6" w:rsidRPr="002D16F8">
        <w:rPr>
          <w:rFonts w:ascii="Arial" w:hAnsi="Arial" w:cs="Arial"/>
        </w:rPr>
        <w:t xml:space="preserve">Cymraeg </w:t>
      </w:r>
      <w:r w:rsidR="009B1E24" w:rsidRPr="002D16F8">
        <w:rPr>
          <w:rFonts w:ascii="Arial" w:hAnsi="Arial" w:cs="Arial"/>
        </w:rPr>
        <w:t>remain</w:t>
      </w:r>
      <w:r w:rsidR="00560531" w:rsidRPr="002D16F8">
        <w:rPr>
          <w:rFonts w:ascii="Arial" w:hAnsi="Arial" w:cs="Arial"/>
        </w:rPr>
        <w:t>s lively</w:t>
      </w:r>
      <w:r w:rsidR="00C12253" w:rsidRPr="002D16F8">
        <w:rPr>
          <w:rFonts w:ascii="Arial" w:hAnsi="Arial" w:cs="Arial"/>
        </w:rPr>
        <w:t xml:space="preserve"> in</w:t>
      </w:r>
      <w:r w:rsidR="005438F9" w:rsidRPr="002D16F8">
        <w:rPr>
          <w:rFonts w:ascii="Arial" w:hAnsi="Arial" w:cs="Arial"/>
        </w:rPr>
        <w:t xml:space="preserve"> towns</w:t>
      </w:r>
      <w:r w:rsidR="0073698F" w:rsidRPr="002D16F8">
        <w:rPr>
          <w:rFonts w:ascii="Arial" w:hAnsi="Arial" w:cs="Arial"/>
        </w:rPr>
        <w:t xml:space="preserve"> like</w:t>
      </w:r>
      <w:r w:rsidR="00AF52B9" w:rsidRPr="002D16F8">
        <w:rPr>
          <w:rFonts w:ascii="Arial" w:hAnsi="Arial" w:cs="Arial"/>
        </w:rPr>
        <w:t xml:space="preserve"> </w:t>
      </w:r>
      <w:r w:rsidR="00212CCA" w:rsidRPr="002D16F8">
        <w:rPr>
          <w:rFonts w:ascii="Arial" w:hAnsi="Arial" w:cs="Arial"/>
        </w:rPr>
        <w:t>Rhydama</w:t>
      </w:r>
      <w:r w:rsidR="005438F9" w:rsidRPr="002D16F8">
        <w:rPr>
          <w:rFonts w:ascii="Arial" w:hAnsi="Arial" w:cs="Arial"/>
        </w:rPr>
        <w:t>n</w:t>
      </w:r>
      <w:r w:rsidR="00212CCA" w:rsidRPr="002D16F8">
        <w:rPr>
          <w:rFonts w:ascii="Arial" w:hAnsi="Arial" w:cs="Arial"/>
        </w:rPr>
        <w:t xml:space="preserve"> and Pontardawe</w:t>
      </w:r>
      <w:r w:rsidR="005438F9" w:rsidRPr="002D16F8">
        <w:rPr>
          <w:rFonts w:ascii="Arial" w:hAnsi="Arial" w:cs="Arial"/>
        </w:rPr>
        <w:t>.</w:t>
      </w:r>
      <w:r w:rsidR="00836B51" w:rsidRPr="002D16F8">
        <w:rPr>
          <w:rFonts w:ascii="Arial" w:hAnsi="Arial" w:cs="Arial"/>
        </w:rPr>
        <w:t xml:space="preserve"> </w:t>
      </w:r>
      <w:r w:rsidR="001D229B" w:rsidRPr="002D16F8">
        <w:rPr>
          <w:rFonts w:ascii="Arial" w:hAnsi="Arial" w:cs="Arial"/>
        </w:rPr>
        <w:t xml:space="preserve"> </w:t>
      </w:r>
      <w:r w:rsidR="00D026FA" w:rsidRPr="002D16F8">
        <w:rPr>
          <w:rFonts w:ascii="Arial" w:hAnsi="Arial" w:cs="Arial"/>
        </w:rPr>
        <w:t>After reading</w:t>
      </w:r>
      <w:r w:rsidR="00F75BD2" w:rsidRPr="002D16F8">
        <w:rPr>
          <w:rFonts w:ascii="Arial" w:hAnsi="Arial" w:cs="Arial"/>
        </w:rPr>
        <w:t xml:space="preserve"> an article</w:t>
      </w:r>
      <w:r w:rsidR="00C4598B" w:rsidRPr="002D16F8">
        <w:rPr>
          <w:rFonts w:ascii="Arial" w:hAnsi="Arial" w:cs="Arial"/>
        </w:rPr>
        <w:t xml:space="preserve"> on </w:t>
      </w:r>
      <w:r w:rsidR="00AF444C" w:rsidRPr="002D16F8">
        <w:rPr>
          <w:rFonts w:ascii="Arial" w:hAnsi="Arial" w:cs="Arial"/>
        </w:rPr>
        <w:t xml:space="preserve">its </w:t>
      </w:r>
      <w:r w:rsidR="00A02DC1" w:rsidRPr="002D16F8">
        <w:rPr>
          <w:rFonts w:ascii="Arial" w:hAnsi="Arial" w:cs="Arial"/>
        </w:rPr>
        <w:t>old</w:t>
      </w:r>
      <w:r w:rsidR="00C4598B" w:rsidRPr="002D16F8">
        <w:rPr>
          <w:rFonts w:ascii="Arial" w:hAnsi="Arial" w:cs="Arial"/>
        </w:rPr>
        <w:t xml:space="preserve"> punk</w:t>
      </w:r>
      <w:r w:rsidR="00AF444C" w:rsidRPr="002D16F8">
        <w:rPr>
          <w:rFonts w:ascii="Arial" w:hAnsi="Arial" w:cs="Arial"/>
        </w:rPr>
        <w:t xml:space="preserve"> wave</w:t>
      </w:r>
      <w:r w:rsidR="001E7B5C" w:rsidRPr="002D16F8">
        <w:rPr>
          <w:rFonts w:ascii="Arial" w:hAnsi="Arial" w:cs="Arial"/>
        </w:rPr>
        <w:t xml:space="preserve">, I </w:t>
      </w:r>
      <w:r w:rsidR="00FA096A" w:rsidRPr="002D16F8">
        <w:rPr>
          <w:rFonts w:ascii="Arial" w:hAnsi="Arial" w:cs="Arial"/>
        </w:rPr>
        <w:t xml:space="preserve">saw music </w:t>
      </w:r>
      <w:r w:rsidR="00D66C4B" w:rsidRPr="002D16F8">
        <w:rPr>
          <w:rFonts w:ascii="Arial" w:hAnsi="Arial" w:cs="Arial"/>
        </w:rPr>
        <w:t xml:space="preserve">in Cymraeg </w:t>
      </w:r>
      <w:r w:rsidR="00FA096A" w:rsidRPr="002D16F8">
        <w:rPr>
          <w:rFonts w:ascii="Arial" w:hAnsi="Arial" w:cs="Arial"/>
        </w:rPr>
        <w:t>as a parallel and equal tradition</w:t>
      </w:r>
      <w:r w:rsidR="00267E61" w:rsidRPr="002D16F8">
        <w:rPr>
          <w:rFonts w:ascii="Arial" w:hAnsi="Arial" w:cs="Arial"/>
        </w:rPr>
        <w:t xml:space="preserve">, </w:t>
      </w:r>
      <w:r w:rsidR="002865D2" w:rsidRPr="002D16F8">
        <w:rPr>
          <w:rFonts w:ascii="Arial" w:hAnsi="Arial" w:cs="Arial"/>
        </w:rPr>
        <w:t>over five generations of</w:t>
      </w:r>
      <w:r w:rsidR="00267E61" w:rsidRPr="002D16F8">
        <w:rPr>
          <w:rFonts w:ascii="Arial" w:hAnsi="Arial" w:cs="Arial"/>
        </w:rPr>
        <w:t xml:space="preserve"> </w:t>
      </w:r>
      <w:r w:rsidR="00ED7610" w:rsidRPr="002D16F8">
        <w:rPr>
          <w:rFonts w:ascii="Arial" w:hAnsi="Arial" w:cs="Arial"/>
        </w:rPr>
        <w:t>rupture and revival</w:t>
      </w:r>
      <w:r w:rsidR="00EF39BB">
        <w:rPr>
          <w:rFonts w:ascii="Arial" w:hAnsi="Arial" w:cs="Arial"/>
        </w:rPr>
        <w:t xml:space="preserve">: </w:t>
      </w:r>
      <w:proofErr w:type="spellStart"/>
      <w:r w:rsidR="00397305" w:rsidRPr="002D16F8">
        <w:rPr>
          <w:rFonts w:ascii="Arial" w:hAnsi="Arial" w:cs="Arial"/>
        </w:rPr>
        <w:t>Meic</w:t>
      </w:r>
      <w:proofErr w:type="spellEnd"/>
      <w:r w:rsidR="00397305" w:rsidRPr="002D16F8">
        <w:rPr>
          <w:rFonts w:ascii="Arial" w:hAnsi="Arial" w:cs="Arial"/>
        </w:rPr>
        <w:t xml:space="preserve"> Stevens’</w:t>
      </w:r>
      <w:r w:rsidR="007F5C24" w:rsidRPr="002D16F8">
        <w:rPr>
          <w:rFonts w:ascii="Arial" w:hAnsi="Arial" w:cs="Arial"/>
        </w:rPr>
        <w:t xml:space="preserve"> </w:t>
      </w:r>
      <w:r w:rsidR="00397305" w:rsidRPr="002D16F8">
        <w:rPr>
          <w:rFonts w:ascii="Arial" w:hAnsi="Arial" w:cs="Arial"/>
        </w:rPr>
        <w:t>reggae-</w:t>
      </w:r>
      <w:r w:rsidR="002469FB" w:rsidRPr="002D16F8">
        <w:rPr>
          <w:rFonts w:ascii="Arial" w:hAnsi="Arial" w:cs="Arial"/>
        </w:rPr>
        <w:t xml:space="preserve">tinged </w:t>
      </w:r>
      <w:r w:rsidR="00397305" w:rsidRPr="002D16F8">
        <w:rPr>
          <w:rFonts w:ascii="Arial" w:hAnsi="Arial" w:cs="Arial"/>
        </w:rPr>
        <w:t>rock,</w:t>
      </w:r>
      <w:r w:rsidR="00216C22" w:rsidRPr="002D16F8">
        <w:rPr>
          <w:rFonts w:ascii="Arial" w:hAnsi="Arial" w:cs="Arial"/>
        </w:rPr>
        <w:t xml:space="preserve"> </w:t>
      </w:r>
      <w:proofErr w:type="spellStart"/>
      <w:r w:rsidR="00397305" w:rsidRPr="002D16F8">
        <w:rPr>
          <w:rFonts w:ascii="Arial" w:hAnsi="Arial" w:cs="Arial"/>
        </w:rPr>
        <w:t>Anhrefn’s</w:t>
      </w:r>
      <w:proofErr w:type="spellEnd"/>
      <w:r w:rsidR="00397305" w:rsidRPr="002D16F8">
        <w:rPr>
          <w:rFonts w:ascii="Arial" w:hAnsi="Arial" w:cs="Arial"/>
        </w:rPr>
        <w:t xml:space="preserve"> pugnacious punk, Super Furry Animals’ Cool Cymru</w:t>
      </w:r>
      <w:r w:rsidR="001F6FB2" w:rsidRPr="002D16F8">
        <w:rPr>
          <w:rFonts w:ascii="Arial" w:hAnsi="Arial" w:cs="Arial"/>
        </w:rPr>
        <w:t>.</w:t>
      </w:r>
      <w:r w:rsidR="006E72B6" w:rsidRPr="002D16F8">
        <w:rPr>
          <w:rFonts w:ascii="Arial" w:hAnsi="Arial" w:cs="Arial"/>
        </w:rPr>
        <w:t xml:space="preserve"> </w:t>
      </w:r>
      <w:r w:rsidR="00C070DE" w:rsidRPr="002D16F8">
        <w:rPr>
          <w:rFonts w:ascii="Arial" w:hAnsi="Arial" w:cs="Arial"/>
        </w:rPr>
        <w:t>Showcasing Cymraeg as</w:t>
      </w:r>
      <w:r w:rsidR="00DD1C5B" w:rsidRPr="002D16F8">
        <w:rPr>
          <w:rFonts w:ascii="Arial" w:hAnsi="Arial" w:cs="Arial"/>
        </w:rPr>
        <w:t xml:space="preserve"> </w:t>
      </w:r>
      <w:r w:rsidR="00C070DE" w:rsidRPr="002D16F8">
        <w:rPr>
          <w:rFonts w:ascii="Arial" w:hAnsi="Arial" w:cs="Arial"/>
        </w:rPr>
        <w:t>deft and versatile,</w:t>
      </w:r>
      <w:r w:rsidR="00666EF8" w:rsidRPr="002D16F8">
        <w:rPr>
          <w:rFonts w:ascii="Arial" w:hAnsi="Arial" w:cs="Arial"/>
        </w:rPr>
        <w:t xml:space="preserve"> </w:t>
      </w:r>
      <w:r w:rsidR="004934F5" w:rsidRPr="002D16F8">
        <w:rPr>
          <w:rFonts w:ascii="Arial" w:hAnsi="Arial" w:cs="Arial"/>
        </w:rPr>
        <w:t>their lyrics taught me grammar by example</w:t>
      </w:r>
      <w:r w:rsidR="00666EF8" w:rsidRPr="002D16F8">
        <w:rPr>
          <w:rFonts w:ascii="Arial" w:hAnsi="Arial" w:cs="Arial"/>
        </w:rPr>
        <w:t>.</w:t>
      </w:r>
      <w:r w:rsidR="00DD1C5B" w:rsidRPr="002D16F8">
        <w:rPr>
          <w:rFonts w:ascii="Arial" w:hAnsi="Arial" w:cs="Arial"/>
        </w:rPr>
        <w:t xml:space="preserve"> </w:t>
      </w:r>
      <w:r w:rsidR="004310D9" w:rsidRPr="002D16F8">
        <w:rPr>
          <w:rFonts w:ascii="Arial" w:hAnsi="Arial" w:cs="Arial"/>
        </w:rPr>
        <w:t>Access to today’s thriving scene was simple</w:t>
      </w:r>
      <w:r w:rsidR="00FE36AE" w:rsidRPr="002D16F8">
        <w:rPr>
          <w:rFonts w:ascii="Arial" w:hAnsi="Arial" w:cs="Arial"/>
        </w:rPr>
        <w:t xml:space="preserve"> too, as close as </w:t>
      </w:r>
      <w:r w:rsidR="006945F2" w:rsidRPr="002D16F8">
        <w:rPr>
          <w:rFonts w:ascii="Arial" w:hAnsi="Arial" w:cs="Arial"/>
        </w:rPr>
        <w:t>A</w:t>
      </w:r>
      <w:r w:rsidR="00FE36AE" w:rsidRPr="002D16F8">
        <w:rPr>
          <w:rFonts w:ascii="Arial" w:hAnsi="Arial" w:cs="Arial"/>
        </w:rPr>
        <w:t>bertawe or Caerfyrddi</w:t>
      </w:r>
      <w:r w:rsidR="006945F2" w:rsidRPr="002D16F8">
        <w:rPr>
          <w:rFonts w:ascii="Arial" w:hAnsi="Arial" w:cs="Arial"/>
        </w:rPr>
        <w:t>n,</w:t>
      </w:r>
      <w:r w:rsidR="001822FD" w:rsidRPr="002D16F8">
        <w:rPr>
          <w:rFonts w:ascii="Arial" w:hAnsi="Arial" w:cs="Arial"/>
        </w:rPr>
        <w:t xml:space="preserve"> an ex</w:t>
      </w:r>
      <w:r w:rsidR="004450A1" w:rsidRPr="002D16F8">
        <w:rPr>
          <w:rFonts w:ascii="Arial" w:hAnsi="Arial" w:cs="Arial"/>
        </w:rPr>
        <w:t>ceptional</w:t>
      </w:r>
      <w:r w:rsidR="001822FD" w:rsidRPr="002D16F8">
        <w:rPr>
          <w:rFonts w:ascii="Arial" w:hAnsi="Arial" w:cs="Arial"/>
        </w:rPr>
        <w:t xml:space="preserve"> asset to my motivation</w:t>
      </w:r>
      <w:r w:rsidR="00FE36AE" w:rsidRPr="002D16F8">
        <w:rPr>
          <w:rFonts w:ascii="Arial" w:hAnsi="Arial" w:cs="Arial"/>
        </w:rPr>
        <w:t>.</w:t>
      </w:r>
      <w:r w:rsidR="006807DE" w:rsidRPr="002D16F8">
        <w:rPr>
          <w:rFonts w:ascii="Arial" w:hAnsi="Arial" w:cs="Arial"/>
        </w:rPr>
        <w:t xml:space="preserve"> </w:t>
      </w:r>
      <w:r w:rsidR="00D61A4C" w:rsidRPr="002D16F8">
        <w:rPr>
          <w:rFonts w:ascii="Arial" w:hAnsi="Arial" w:cs="Arial"/>
        </w:rPr>
        <w:t xml:space="preserve">Cymraeg </w:t>
      </w:r>
      <w:r w:rsidR="00AA42A0" w:rsidRPr="002D16F8">
        <w:rPr>
          <w:rFonts w:ascii="Arial" w:hAnsi="Arial" w:cs="Arial"/>
        </w:rPr>
        <w:t>matters</w:t>
      </w:r>
      <w:r w:rsidR="00D61A4C" w:rsidRPr="002D16F8">
        <w:rPr>
          <w:rFonts w:ascii="Arial" w:hAnsi="Arial" w:cs="Arial"/>
        </w:rPr>
        <w:t xml:space="preserve"> in every corner of Cymru</w:t>
      </w:r>
      <w:r w:rsidR="00215E91" w:rsidRPr="002D16F8">
        <w:rPr>
          <w:rFonts w:ascii="Arial" w:hAnsi="Arial" w:cs="Arial"/>
        </w:rPr>
        <w:t xml:space="preserve">, an incentive </w:t>
      </w:r>
      <w:r w:rsidR="00730B93" w:rsidRPr="002D16F8">
        <w:rPr>
          <w:rFonts w:ascii="Arial" w:hAnsi="Arial" w:cs="Arial"/>
        </w:rPr>
        <w:t xml:space="preserve">for </w:t>
      </w:r>
      <w:r w:rsidR="008D5124" w:rsidRPr="002D16F8">
        <w:rPr>
          <w:rFonts w:ascii="Arial" w:hAnsi="Arial" w:cs="Arial"/>
        </w:rPr>
        <w:t>me to explore and connect</w:t>
      </w:r>
      <w:r w:rsidR="0048105B" w:rsidRPr="002D16F8">
        <w:rPr>
          <w:rFonts w:ascii="Arial" w:hAnsi="Arial" w:cs="Arial"/>
        </w:rPr>
        <w:t xml:space="preserve"> with people across the country</w:t>
      </w:r>
      <w:r w:rsidR="00AD391C" w:rsidRPr="002D16F8">
        <w:rPr>
          <w:rFonts w:ascii="Arial" w:hAnsi="Arial" w:cs="Arial"/>
        </w:rPr>
        <w:t xml:space="preserve"> at events. </w:t>
      </w:r>
      <w:r w:rsidR="00E80DEB" w:rsidRPr="002D16F8">
        <w:rPr>
          <w:rFonts w:ascii="Arial" w:hAnsi="Arial" w:cs="Arial"/>
        </w:rPr>
        <w:t>My curiosity has</w:t>
      </w:r>
      <w:r w:rsidR="00992B2F" w:rsidRPr="002D16F8">
        <w:rPr>
          <w:rFonts w:ascii="Arial" w:hAnsi="Arial" w:cs="Arial"/>
        </w:rPr>
        <w:t xml:space="preserve"> cultivated a news algorithm centred on Cymru</w:t>
      </w:r>
      <w:r w:rsidR="00127AE6" w:rsidRPr="002D16F8">
        <w:rPr>
          <w:rFonts w:ascii="Arial" w:hAnsi="Arial" w:cs="Arial"/>
        </w:rPr>
        <w:t>,</w:t>
      </w:r>
      <w:r w:rsidR="00F63918" w:rsidRPr="002D16F8">
        <w:rPr>
          <w:rFonts w:ascii="Arial" w:hAnsi="Arial" w:cs="Arial"/>
        </w:rPr>
        <w:t xml:space="preserve"> replete with album releases, book reviews and event </w:t>
      </w:r>
      <w:r w:rsidR="000319E1" w:rsidRPr="002D16F8">
        <w:rPr>
          <w:rFonts w:ascii="Arial" w:hAnsi="Arial" w:cs="Arial"/>
        </w:rPr>
        <w:t>alerts</w:t>
      </w:r>
      <w:r w:rsidR="00FD0DF4" w:rsidRPr="002D16F8">
        <w:rPr>
          <w:rFonts w:ascii="Arial" w:hAnsi="Arial" w:cs="Arial"/>
        </w:rPr>
        <w:t xml:space="preserve">. </w:t>
      </w:r>
      <w:r w:rsidR="00D27B17" w:rsidRPr="002D16F8">
        <w:rPr>
          <w:rFonts w:ascii="Arial" w:hAnsi="Arial" w:cs="Arial"/>
        </w:rPr>
        <w:t>Nation.Cymru served as a bridge to native discourse beyond the scope of my limited Cymraeg.</w:t>
      </w:r>
      <w:r w:rsidR="00621CE9" w:rsidRPr="002D16F8">
        <w:rPr>
          <w:rFonts w:ascii="Arial" w:hAnsi="Arial" w:cs="Arial"/>
        </w:rPr>
        <w:t xml:space="preserve"> </w:t>
      </w:r>
      <w:r w:rsidR="00A23540" w:rsidRPr="002D16F8">
        <w:rPr>
          <w:rFonts w:ascii="Arial" w:hAnsi="Arial" w:cs="Arial"/>
        </w:rPr>
        <w:t>Article</w:t>
      </w:r>
      <w:r w:rsidR="003C7F8A" w:rsidRPr="002D16F8">
        <w:rPr>
          <w:rFonts w:ascii="Arial" w:hAnsi="Arial" w:cs="Arial"/>
        </w:rPr>
        <w:t>s</w:t>
      </w:r>
      <w:r w:rsidR="00394950" w:rsidRPr="002D16F8">
        <w:rPr>
          <w:rFonts w:ascii="Arial" w:hAnsi="Arial" w:cs="Arial"/>
        </w:rPr>
        <w:t xml:space="preserve"> in English</w:t>
      </w:r>
      <w:r w:rsidR="00A07093" w:rsidRPr="002D16F8">
        <w:rPr>
          <w:rFonts w:ascii="Arial" w:hAnsi="Arial" w:cs="Arial"/>
        </w:rPr>
        <w:t xml:space="preserve"> on the </w:t>
      </w:r>
      <w:r w:rsidR="009C55E2" w:rsidRPr="002D16F8">
        <w:rPr>
          <w:rFonts w:ascii="Arial" w:hAnsi="Arial" w:cs="Arial"/>
        </w:rPr>
        <w:t>headlines</w:t>
      </w:r>
      <w:r w:rsidR="00394950" w:rsidRPr="002D16F8">
        <w:rPr>
          <w:rFonts w:ascii="Arial" w:hAnsi="Arial" w:cs="Arial"/>
        </w:rPr>
        <w:t xml:space="preserve"> </w:t>
      </w:r>
      <w:r w:rsidR="00A23540" w:rsidRPr="002D16F8">
        <w:rPr>
          <w:rFonts w:ascii="Arial" w:hAnsi="Arial" w:cs="Arial"/>
        </w:rPr>
        <w:t>gave</w:t>
      </w:r>
      <w:r w:rsidR="00D572B5" w:rsidRPr="002D16F8">
        <w:rPr>
          <w:rFonts w:ascii="Arial" w:hAnsi="Arial" w:cs="Arial"/>
        </w:rPr>
        <w:t xml:space="preserve"> </w:t>
      </w:r>
      <w:r w:rsidR="003C7F8A" w:rsidRPr="002D16F8">
        <w:rPr>
          <w:rFonts w:ascii="Arial" w:hAnsi="Arial" w:cs="Arial"/>
        </w:rPr>
        <w:t>me</w:t>
      </w:r>
      <w:r w:rsidR="00A07093" w:rsidRPr="002D16F8">
        <w:rPr>
          <w:rFonts w:ascii="Arial" w:hAnsi="Arial" w:cs="Arial"/>
        </w:rPr>
        <w:t xml:space="preserve"> enough</w:t>
      </w:r>
      <w:r w:rsidR="00394950" w:rsidRPr="002D16F8">
        <w:rPr>
          <w:rFonts w:ascii="Arial" w:hAnsi="Arial" w:cs="Arial"/>
        </w:rPr>
        <w:t xml:space="preserve"> </w:t>
      </w:r>
      <w:r w:rsidR="00AE55E2" w:rsidRPr="002D16F8">
        <w:rPr>
          <w:rFonts w:ascii="Arial" w:hAnsi="Arial" w:cs="Arial"/>
        </w:rPr>
        <w:t xml:space="preserve">context </w:t>
      </w:r>
      <w:r w:rsidR="00AB4CA7" w:rsidRPr="002D16F8">
        <w:rPr>
          <w:rFonts w:ascii="Arial" w:hAnsi="Arial" w:cs="Arial"/>
        </w:rPr>
        <w:t xml:space="preserve">for </w:t>
      </w:r>
      <w:r w:rsidR="00A07093" w:rsidRPr="002D16F8">
        <w:rPr>
          <w:rFonts w:ascii="Arial" w:hAnsi="Arial" w:cs="Arial"/>
        </w:rPr>
        <w:t xml:space="preserve">native </w:t>
      </w:r>
      <w:r w:rsidR="00AB4CA7" w:rsidRPr="002D16F8">
        <w:rPr>
          <w:rFonts w:ascii="Arial" w:hAnsi="Arial" w:cs="Arial"/>
        </w:rPr>
        <w:t>sources</w:t>
      </w:r>
      <w:r w:rsidR="00693910" w:rsidRPr="002D16F8">
        <w:rPr>
          <w:rFonts w:ascii="Arial" w:hAnsi="Arial" w:cs="Arial"/>
        </w:rPr>
        <w:t xml:space="preserve"> like</w:t>
      </w:r>
      <w:r w:rsidR="00AE55E2" w:rsidRPr="002D16F8">
        <w:rPr>
          <w:rFonts w:ascii="Arial" w:hAnsi="Arial" w:cs="Arial"/>
        </w:rPr>
        <w:t xml:space="preserve"> </w:t>
      </w:r>
      <w:r w:rsidR="00394950" w:rsidRPr="002D16F8">
        <w:rPr>
          <w:rFonts w:ascii="Arial" w:hAnsi="Arial" w:cs="Arial"/>
        </w:rPr>
        <w:t>Y Cymro and Newyddion</w:t>
      </w:r>
      <w:r w:rsidR="00AB4CA7" w:rsidRPr="002D16F8">
        <w:rPr>
          <w:rFonts w:ascii="Arial" w:hAnsi="Arial" w:cs="Arial"/>
        </w:rPr>
        <w:t xml:space="preserve"> to be </w:t>
      </w:r>
      <w:r w:rsidR="0074531C" w:rsidRPr="002D16F8">
        <w:rPr>
          <w:rFonts w:ascii="Arial" w:hAnsi="Arial" w:cs="Arial"/>
        </w:rPr>
        <w:t>rewarding</w:t>
      </w:r>
      <w:r w:rsidR="00D4378D" w:rsidRPr="002D16F8">
        <w:rPr>
          <w:rFonts w:ascii="Arial" w:hAnsi="Arial" w:cs="Arial"/>
        </w:rPr>
        <w:t>.</w:t>
      </w:r>
      <w:r w:rsidR="00271A9A" w:rsidRPr="002D16F8">
        <w:rPr>
          <w:rFonts w:ascii="Arial" w:hAnsi="Arial" w:cs="Arial"/>
        </w:rPr>
        <w:t xml:space="preserve"> </w:t>
      </w:r>
      <w:r w:rsidR="00EB3027" w:rsidRPr="002D16F8">
        <w:rPr>
          <w:rFonts w:ascii="Arial" w:hAnsi="Arial" w:cs="Arial"/>
        </w:rPr>
        <w:t>Akin</w:t>
      </w:r>
      <w:r w:rsidR="001E5178" w:rsidRPr="002D16F8">
        <w:rPr>
          <w:rFonts w:ascii="Arial" w:hAnsi="Arial" w:cs="Arial"/>
        </w:rPr>
        <w:t xml:space="preserve"> to the picture on a puzzle</w:t>
      </w:r>
      <w:r w:rsidR="00EB3027" w:rsidRPr="002D16F8">
        <w:rPr>
          <w:rFonts w:ascii="Arial" w:hAnsi="Arial" w:cs="Arial"/>
        </w:rPr>
        <w:t xml:space="preserve"> box</w:t>
      </w:r>
      <w:r w:rsidR="001E5178" w:rsidRPr="002D16F8">
        <w:rPr>
          <w:rFonts w:ascii="Arial" w:hAnsi="Arial" w:cs="Arial"/>
        </w:rPr>
        <w:t>,</w:t>
      </w:r>
      <w:r w:rsidR="00BC3697" w:rsidRPr="002D16F8">
        <w:rPr>
          <w:rFonts w:ascii="Arial" w:hAnsi="Arial" w:cs="Arial"/>
        </w:rPr>
        <w:t xml:space="preserve"> the end </w:t>
      </w:r>
      <w:r w:rsidR="00EB3027" w:rsidRPr="002D16F8">
        <w:rPr>
          <w:rFonts w:ascii="Arial" w:hAnsi="Arial" w:cs="Arial"/>
        </w:rPr>
        <w:t xml:space="preserve">scene </w:t>
      </w:r>
      <w:r w:rsidR="00BC3697" w:rsidRPr="002D16F8">
        <w:rPr>
          <w:rFonts w:ascii="Arial" w:hAnsi="Arial" w:cs="Arial"/>
        </w:rPr>
        <w:t>is shown</w:t>
      </w:r>
      <w:r w:rsidR="00EE092B" w:rsidRPr="002D16F8">
        <w:rPr>
          <w:rFonts w:ascii="Arial" w:hAnsi="Arial" w:cs="Arial"/>
        </w:rPr>
        <w:t xml:space="preserve"> </w:t>
      </w:r>
      <w:r w:rsidR="00BA1153" w:rsidRPr="002D16F8">
        <w:rPr>
          <w:rFonts w:ascii="Arial" w:hAnsi="Arial" w:cs="Arial"/>
        </w:rPr>
        <w:t xml:space="preserve">but </w:t>
      </w:r>
      <w:r w:rsidR="00BC3697" w:rsidRPr="002D16F8">
        <w:rPr>
          <w:rFonts w:ascii="Arial" w:hAnsi="Arial" w:cs="Arial"/>
        </w:rPr>
        <w:t>the</w:t>
      </w:r>
      <w:r w:rsidR="003221FF" w:rsidRPr="002D16F8">
        <w:rPr>
          <w:rFonts w:ascii="Arial" w:hAnsi="Arial" w:cs="Arial"/>
        </w:rPr>
        <w:t xml:space="preserve"> challenge for the</w:t>
      </w:r>
      <w:r w:rsidR="00BC3697" w:rsidRPr="002D16F8">
        <w:rPr>
          <w:rFonts w:ascii="Arial" w:hAnsi="Arial" w:cs="Arial"/>
        </w:rPr>
        <w:t xml:space="preserve"> </w:t>
      </w:r>
      <w:r w:rsidR="00EE7C0E" w:rsidRPr="002D16F8">
        <w:rPr>
          <w:rFonts w:ascii="Arial" w:hAnsi="Arial" w:cs="Arial"/>
        </w:rPr>
        <w:t xml:space="preserve">learner </w:t>
      </w:r>
      <w:r w:rsidR="003221FF" w:rsidRPr="002D16F8">
        <w:rPr>
          <w:rFonts w:ascii="Arial" w:hAnsi="Arial" w:cs="Arial"/>
        </w:rPr>
        <w:t>is</w:t>
      </w:r>
      <w:r w:rsidR="00EE7C0E" w:rsidRPr="002D16F8">
        <w:rPr>
          <w:rFonts w:ascii="Arial" w:hAnsi="Arial" w:cs="Arial"/>
        </w:rPr>
        <w:t xml:space="preserve"> to piece it together for themselves</w:t>
      </w:r>
      <w:r w:rsidR="001E5178" w:rsidRPr="002D16F8">
        <w:rPr>
          <w:rFonts w:ascii="Arial" w:hAnsi="Arial" w:cs="Arial"/>
        </w:rPr>
        <w:t xml:space="preserve">. </w:t>
      </w:r>
      <w:r w:rsidR="0023519C" w:rsidRPr="002D16F8">
        <w:rPr>
          <w:rFonts w:ascii="Arial" w:hAnsi="Arial" w:cs="Arial"/>
        </w:rPr>
        <w:t xml:space="preserve">Their </w:t>
      </w:r>
      <w:r w:rsidR="004E6169" w:rsidRPr="002D16F8">
        <w:rPr>
          <w:rFonts w:ascii="Arial" w:hAnsi="Arial" w:cs="Arial"/>
        </w:rPr>
        <w:t>Senedd petitions</w:t>
      </w:r>
      <w:r w:rsidR="00623044" w:rsidRPr="002D16F8">
        <w:rPr>
          <w:rFonts w:ascii="Arial" w:hAnsi="Arial" w:cs="Arial"/>
        </w:rPr>
        <w:t xml:space="preserve"> on safeguarding heritage</w:t>
      </w:r>
      <w:r w:rsidR="00130C8A" w:rsidRPr="002D16F8">
        <w:rPr>
          <w:rFonts w:ascii="Arial" w:hAnsi="Arial" w:cs="Arial"/>
        </w:rPr>
        <w:t xml:space="preserve"> empowe</w:t>
      </w:r>
      <w:r w:rsidR="004E6169" w:rsidRPr="002D16F8">
        <w:rPr>
          <w:rFonts w:ascii="Arial" w:hAnsi="Arial" w:cs="Arial"/>
        </w:rPr>
        <w:t>r</w:t>
      </w:r>
      <w:r w:rsidR="008E66D2" w:rsidRPr="002D16F8">
        <w:rPr>
          <w:rFonts w:ascii="Arial" w:hAnsi="Arial" w:cs="Arial"/>
        </w:rPr>
        <w:t>ed</w:t>
      </w:r>
      <w:r w:rsidR="004E6169" w:rsidRPr="002D16F8">
        <w:rPr>
          <w:rFonts w:ascii="Arial" w:hAnsi="Arial" w:cs="Arial"/>
        </w:rPr>
        <w:t xml:space="preserve"> me to advocate </w:t>
      </w:r>
      <w:r w:rsidR="00130C8A" w:rsidRPr="002D16F8">
        <w:rPr>
          <w:rFonts w:ascii="Arial" w:hAnsi="Arial" w:cs="Arial"/>
        </w:rPr>
        <w:t xml:space="preserve">for </w:t>
      </w:r>
      <w:r w:rsidR="004E6169" w:rsidRPr="002D16F8">
        <w:rPr>
          <w:rFonts w:ascii="Arial" w:hAnsi="Arial" w:cs="Arial"/>
        </w:rPr>
        <w:t>sites</w:t>
      </w:r>
      <w:r w:rsidR="00A26524" w:rsidRPr="002D16F8">
        <w:rPr>
          <w:rFonts w:ascii="Arial" w:hAnsi="Arial" w:cs="Arial"/>
        </w:rPr>
        <w:t xml:space="preserve"> </w:t>
      </w:r>
      <w:r w:rsidR="004E4540" w:rsidRPr="002D16F8">
        <w:rPr>
          <w:rFonts w:ascii="Arial" w:hAnsi="Arial" w:cs="Arial"/>
        </w:rPr>
        <w:t xml:space="preserve">under threat like </w:t>
      </w:r>
      <w:r w:rsidR="00511EE7" w:rsidRPr="002D16F8">
        <w:rPr>
          <w:rFonts w:ascii="Arial" w:hAnsi="Arial" w:cs="Arial"/>
        </w:rPr>
        <w:t>Rhiw’r Perrai and Sycharth</w:t>
      </w:r>
      <w:r w:rsidR="00A26524" w:rsidRPr="002D16F8">
        <w:rPr>
          <w:rFonts w:ascii="Arial" w:hAnsi="Arial" w:cs="Arial"/>
        </w:rPr>
        <w:t>.</w:t>
      </w:r>
      <w:r w:rsidR="00EC3337" w:rsidRPr="002D16F8">
        <w:rPr>
          <w:rFonts w:ascii="Arial" w:hAnsi="Arial" w:cs="Arial"/>
        </w:rPr>
        <w:t xml:space="preserve"> </w:t>
      </w:r>
      <w:r w:rsidR="00A0732B" w:rsidRPr="002D16F8">
        <w:rPr>
          <w:rFonts w:ascii="Arial" w:hAnsi="Arial" w:cs="Arial"/>
        </w:rPr>
        <w:t>Awareness of these issues</w:t>
      </w:r>
      <w:r w:rsidR="00661DAB" w:rsidRPr="002D16F8">
        <w:rPr>
          <w:rFonts w:ascii="Arial" w:hAnsi="Arial" w:cs="Arial"/>
        </w:rPr>
        <w:t xml:space="preserve">, that so rarely break </w:t>
      </w:r>
      <w:r w:rsidR="00BB1009" w:rsidRPr="002D16F8">
        <w:rPr>
          <w:rFonts w:ascii="Arial" w:hAnsi="Arial" w:cs="Arial"/>
        </w:rPr>
        <w:t xml:space="preserve">the </w:t>
      </w:r>
      <w:r w:rsidR="00661DAB" w:rsidRPr="002D16F8">
        <w:rPr>
          <w:rFonts w:ascii="Arial" w:hAnsi="Arial" w:cs="Arial"/>
        </w:rPr>
        <w:t>main</w:t>
      </w:r>
      <w:r w:rsidR="00BB1009" w:rsidRPr="002D16F8">
        <w:rPr>
          <w:rFonts w:ascii="Arial" w:hAnsi="Arial" w:cs="Arial"/>
        </w:rPr>
        <w:t>stream</w:t>
      </w:r>
      <w:r w:rsidR="00661DAB" w:rsidRPr="002D16F8">
        <w:rPr>
          <w:rFonts w:ascii="Arial" w:hAnsi="Arial" w:cs="Arial"/>
        </w:rPr>
        <w:t xml:space="preserve">, </w:t>
      </w:r>
      <w:r w:rsidR="00A0732B" w:rsidRPr="002D16F8">
        <w:rPr>
          <w:rFonts w:ascii="Arial" w:hAnsi="Arial" w:cs="Arial"/>
        </w:rPr>
        <w:t>has</w:t>
      </w:r>
      <w:r w:rsidR="0077244F" w:rsidRPr="002D16F8">
        <w:rPr>
          <w:rFonts w:ascii="Arial" w:hAnsi="Arial" w:cs="Arial"/>
        </w:rPr>
        <w:t xml:space="preserve"> strengthened my sense of </w:t>
      </w:r>
      <w:r w:rsidR="00C9224E" w:rsidRPr="002D16F8">
        <w:rPr>
          <w:rFonts w:ascii="Arial" w:hAnsi="Arial" w:cs="Arial"/>
        </w:rPr>
        <w:t xml:space="preserve">a </w:t>
      </w:r>
      <w:r w:rsidR="0077244F" w:rsidRPr="002D16F8">
        <w:rPr>
          <w:rFonts w:ascii="Arial" w:hAnsi="Arial" w:cs="Arial"/>
        </w:rPr>
        <w:t>stake in the land</w:t>
      </w:r>
      <w:r w:rsidR="00C9224E" w:rsidRPr="002D16F8">
        <w:rPr>
          <w:rFonts w:ascii="Arial" w:hAnsi="Arial" w:cs="Arial"/>
        </w:rPr>
        <w:t xml:space="preserve"> and stewardship over the language</w:t>
      </w:r>
      <w:r w:rsidR="009249BB" w:rsidRPr="002D16F8">
        <w:rPr>
          <w:rFonts w:ascii="Arial" w:hAnsi="Arial" w:cs="Arial"/>
        </w:rPr>
        <w:t>.</w:t>
      </w:r>
      <w:r w:rsidR="009B6061" w:rsidRPr="002D16F8">
        <w:rPr>
          <w:rFonts w:ascii="Arial" w:hAnsi="Arial" w:cs="Arial"/>
        </w:rPr>
        <w:t xml:space="preserve"> </w:t>
      </w:r>
      <w:r w:rsidR="00DB6594" w:rsidRPr="002D16F8">
        <w:rPr>
          <w:rFonts w:ascii="Arial" w:hAnsi="Arial" w:cs="Arial"/>
        </w:rPr>
        <w:t>We Cornish are effectively bereft of</w:t>
      </w:r>
      <w:r w:rsidR="00F51FC4" w:rsidRPr="002D16F8">
        <w:rPr>
          <w:rFonts w:ascii="Arial" w:hAnsi="Arial" w:cs="Arial"/>
        </w:rPr>
        <w:t xml:space="preserve"> </w:t>
      </w:r>
      <w:r w:rsidR="00CA7234" w:rsidRPr="002D16F8">
        <w:rPr>
          <w:rFonts w:ascii="Arial" w:hAnsi="Arial" w:cs="Arial"/>
        </w:rPr>
        <w:t>a dedicated print and online news media</w:t>
      </w:r>
      <w:r w:rsidR="00B93DB1" w:rsidRPr="002D16F8">
        <w:rPr>
          <w:rFonts w:ascii="Arial" w:hAnsi="Arial" w:cs="Arial"/>
        </w:rPr>
        <w:t xml:space="preserve">. Cases of problem and protest in Cymru have caused me to </w:t>
      </w:r>
      <w:r w:rsidR="0093286A" w:rsidRPr="002D16F8">
        <w:rPr>
          <w:rFonts w:ascii="Arial" w:hAnsi="Arial" w:cs="Arial"/>
        </w:rPr>
        <w:t>cast an interrogative eye</w:t>
      </w:r>
      <w:r w:rsidR="00B91639" w:rsidRPr="002D16F8">
        <w:rPr>
          <w:rFonts w:ascii="Arial" w:hAnsi="Arial" w:cs="Arial"/>
        </w:rPr>
        <w:t xml:space="preserve"> at home</w:t>
      </w:r>
      <w:r w:rsidR="002C11A2" w:rsidRPr="002D16F8">
        <w:rPr>
          <w:rFonts w:ascii="Arial" w:hAnsi="Arial" w:cs="Arial"/>
        </w:rPr>
        <w:t xml:space="preserve">, </w:t>
      </w:r>
      <w:r w:rsidR="00AE5592" w:rsidRPr="002D16F8">
        <w:rPr>
          <w:rFonts w:ascii="Arial" w:hAnsi="Arial" w:cs="Arial"/>
        </w:rPr>
        <w:t>and I speak assuredly on shared concerns.</w:t>
      </w:r>
      <w:r w:rsidR="001357E2" w:rsidRPr="002D16F8">
        <w:rPr>
          <w:rFonts w:ascii="Arial" w:hAnsi="Arial" w:cs="Arial"/>
        </w:rPr>
        <w:t xml:space="preserve"> </w:t>
      </w:r>
      <w:r w:rsidR="006D2C64" w:rsidRPr="002D16F8">
        <w:rPr>
          <w:rFonts w:ascii="Arial" w:hAnsi="Arial" w:cs="Arial"/>
        </w:rPr>
        <w:t>L</w:t>
      </w:r>
      <w:r w:rsidR="00240D2B" w:rsidRPr="002D16F8">
        <w:rPr>
          <w:rFonts w:ascii="Arial" w:hAnsi="Arial" w:cs="Arial"/>
        </w:rPr>
        <w:t xml:space="preserve">inguistic activism </w:t>
      </w:r>
      <w:r w:rsidR="00FB5489" w:rsidRPr="002D16F8">
        <w:rPr>
          <w:rFonts w:ascii="Arial" w:hAnsi="Arial" w:cs="Arial"/>
        </w:rPr>
        <w:t xml:space="preserve">in </w:t>
      </w:r>
      <w:r w:rsidR="00240D2B" w:rsidRPr="002D16F8">
        <w:rPr>
          <w:rFonts w:ascii="Arial" w:hAnsi="Arial" w:cs="Arial"/>
        </w:rPr>
        <w:t>Cymraeg space</w:t>
      </w:r>
      <w:r w:rsidR="00764B85" w:rsidRPr="002D16F8">
        <w:rPr>
          <w:rFonts w:ascii="Arial" w:hAnsi="Arial" w:cs="Arial"/>
        </w:rPr>
        <w:t>s</w:t>
      </w:r>
      <w:r w:rsidR="000C6791" w:rsidRPr="002D16F8">
        <w:rPr>
          <w:rFonts w:ascii="Arial" w:hAnsi="Arial" w:cs="Arial"/>
        </w:rPr>
        <w:t xml:space="preserve"> shows the vision and organisation I need </w:t>
      </w:r>
      <w:r w:rsidR="00430BB7" w:rsidRPr="002D16F8">
        <w:rPr>
          <w:rFonts w:ascii="Arial" w:hAnsi="Arial" w:cs="Arial"/>
        </w:rPr>
        <w:t xml:space="preserve">to </w:t>
      </w:r>
      <w:r w:rsidR="006D2C64" w:rsidRPr="002D16F8">
        <w:rPr>
          <w:rFonts w:ascii="Arial" w:hAnsi="Arial" w:cs="Arial"/>
        </w:rPr>
        <w:t xml:space="preserve">advocate for </w:t>
      </w:r>
      <w:r w:rsidR="009B7436" w:rsidRPr="002D16F8">
        <w:rPr>
          <w:rFonts w:ascii="Arial" w:hAnsi="Arial" w:cs="Arial"/>
        </w:rPr>
        <w:t xml:space="preserve">my own </w:t>
      </w:r>
      <w:r w:rsidR="00E47E8A" w:rsidRPr="002D16F8">
        <w:rPr>
          <w:rFonts w:ascii="Arial" w:hAnsi="Arial" w:cs="Arial"/>
        </w:rPr>
        <w:t xml:space="preserve">culture in the face of </w:t>
      </w:r>
      <w:r w:rsidR="00361A43" w:rsidRPr="002D16F8">
        <w:rPr>
          <w:rFonts w:ascii="Arial" w:hAnsi="Arial" w:cs="Arial"/>
        </w:rPr>
        <w:t>near insurmountable odds.</w:t>
      </w:r>
      <w:r w:rsidR="00DB7E85" w:rsidRPr="002D16F8">
        <w:rPr>
          <w:rFonts w:ascii="Arial" w:hAnsi="Arial" w:cs="Arial"/>
        </w:rPr>
        <w:t xml:space="preserve"> “In the top 15% of the world’s languages in prospects […] </w:t>
      </w:r>
      <w:r w:rsidR="00E25E02" w:rsidRPr="002D16F8">
        <w:rPr>
          <w:rFonts w:ascii="Arial" w:hAnsi="Arial" w:cs="Arial"/>
        </w:rPr>
        <w:t>researchers from far corners of the earth [may yet enquire] into the resilience of</w:t>
      </w:r>
      <w:r w:rsidR="00CD5232" w:rsidRPr="002D16F8">
        <w:rPr>
          <w:rFonts w:ascii="Arial" w:hAnsi="Arial" w:cs="Arial"/>
        </w:rPr>
        <w:t xml:space="preserve"> [Cymraeg]</w:t>
      </w:r>
      <w:r w:rsidR="008E6CFD" w:rsidRPr="002D16F8">
        <w:rPr>
          <w:rFonts w:ascii="Arial" w:hAnsi="Arial" w:cs="Arial"/>
        </w:rPr>
        <w:t>.</w:t>
      </w:r>
      <w:r w:rsidR="00CD5232" w:rsidRPr="002D16F8">
        <w:rPr>
          <w:rFonts w:ascii="Arial" w:hAnsi="Arial" w:cs="Arial"/>
        </w:rPr>
        <w:t>” (</w:t>
      </w:r>
      <w:r w:rsidR="009236F2" w:rsidRPr="002D16F8">
        <w:rPr>
          <w:rFonts w:ascii="Arial" w:hAnsi="Arial" w:cs="Arial"/>
        </w:rPr>
        <w:t>Davies, 2014</w:t>
      </w:r>
      <w:r w:rsidR="00B253F9" w:rsidRPr="002D16F8">
        <w:rPr>
          <w:rFonts w:ascii="Arial" w:hAnsi="Arial" w:cs="Arial"/>
        </w:rPr>
        <w:t>, p. 169</w:t>
      </w:r>
      <w:r w:rsidR="009236F2" w:rsidRPr="002D16F8">
        <w:rPr>
          <w:rFonts w:ascii="Arial" w:hAnsi="Arial" w:cs="Arial"/>
        </w:rPr>
        <w:t>)</w:t>
      </w:r>
      <w:r w:rsidR="00AE4B97" w:rsidRPr="002D16F8">
        <w:rPr>
          <w:rFonts w:ascii="Arial" w:hAnsi="Arial" w:cs="Arial"/>
        </w:rPr>
        <w:t xml:space="preserve"> Cymru has a minor voice in</w:t>
      </w:r>
      <w:r w:rsidR="00F4309A" w:rsidRPr="002D16F8">
        <w:rPr>
          <w:rFonts w:ascii="Arial" w:hAnsi="Arial" w:cs="Arial"/>
        </w:rPr>
        <w:t xml:space="preserve"> the global</w:t>
      </w:r>
      <w:r w:rsidR="00AE4B97" w:rsidRPr="002D16F8">
        <w:rPr>
          <w:rFonts w:ascii="Arial" w:hAnsi="Arial" w:cs="Arial"/>
        </w:rPr>
        <w:t xml:space="preserve"> English</w:t>
      </w:r>
      <w:r w:rsidR="00C8443D" w:rsidRPr="002D16F8">
        <w:rPr>
          <w:rFonts w:ascii="Arial" w:hAnsi="Arial" w:cs="Arial"/>
        </w:rPr>
        <w:t>,</w:t>
      </w:r>
      <w:r w:rsidR="00AE4B97" w:rsidRPr="002D16F8">
        <w:rPr>
          <w:rFonts w:ascii="Arial" w:hAnsi="Arial" w:cs="Arial"/>
        </w:rPr>
        <w:t xml:space="preserve"> </w:t>
      </w:r>
      <w:r w:rsidR="00C8443D" w:rsidRPr="002D16F8">
        <w:rPr>
          <w:rFonts w:ascii="Arial" w:hAnsi="Arial" w:cs="Arial"/>
        </w:rPr>
        <w:t>w</w:t>
      </w:r>
      <w:r w:rsidR="00875B61" w:rsidRPr="002D16F8">
        <w:rPr>
          <w:rFonts w:ascii="Arial" w:hAnsi="Arial" w:cs="Arial"/>
        </w:rPr>
        <w:t>hile in</w:t>
      </w:r>
      <w:r w:rsidR="00AE4B97" w:rsidRPr="002D16F8">
        <w:rPr>
          <w:rFonts w:ascii="Arial" w:hAnsi="Arial" w:cs="Arial"/>
        </w:rPr>
        <w:t xml:space="preserve"> Cymraeg it is the </w:t>
      </w:r>
      <w:r w:rsidR="002C4F44" w:rsidRPr="002D16F8">
        <w:rPr>
          <w:rFonts w:ascii="Arial" w:hAnsi="Arial" w:cs="Arial"/>
        </w:rPr>
        <w:t>muse, and its speakers</w:t>
      </w:r>
      <w:r w:rsidR="00AE4B97" w:rsidRPr="002D16F8">
        <w:rPr>
          <w:rFonts w:ascii="Arial" w:hAnsi="Arial" w:cs="Arial"/>
        </w:rPr>
        <w:t xml:space="preserve"> own a share </w:t>
      </w:r>
      <w:r w:rsidR="00400DB5" w:rsidRPr="002D16F8">
        <w:rPr>
          <w:rFonts w:ascii="Arial" w:hAnsi="Arial" w:cs="Arial"/>
        </w:rPr>
        <w:t>in its</w:t>
      </w:r>
      <w:r w:rsidR="00AE4B97" w:rsidRPr="002D16F8">
        <w:rPr>
          <w:rFonts w:ascii="Arial" w:hAnsi="Arial" w:cs="Arial"/>
        </w:rPr>
        <w:t xml:space="preserve"> stories. Overtly attuned to place, the strength of </w:t>
      </w:r>
      <w:r w:rsidR="00400DB5" w:rsidRPr="002D16F8">
        <w:rPr>
          <w:rFonts w:ascii="Arial" w:hAnsi="Arial" w:cs="Arial"/>
        </w:rPr>
        <w:t xml:space="preserve">literary </w:t>
      </w:r>
      <w:r w:rsidR="00AE4B97" w:rsidRPr="002D16F8">
        <w:rPr>
          <w:rFonts w:ascii="Arial" w:hAnsi="Arial" w:cs="Arial"/>
        </w:rPr>
        <w:t>tradition in a small nation makes a poetic palimpsest. Even i</w:t>
      </w:r>
      <w:r w:rsidR="002F0521">
        <w:rPr>
          <w:rFonts w:ascii="Arial" w:hAnsi="Arial" w:cs="Arial"/>
        </w:rPr>
        <w:t>n my</w:t>
      </w:r>
      <w:r w:rsidR="00AE4B97" w:rsidRPr="002D16F8">
        <w:rPr>
          <w:rFonts w:ascii="Arial" w:hAnsi="Arial" w:cs="Arial"/>
        </w:rPr>
        <w:t xml:space="preserve"> town </w:t>
      </w:r>
      <w:proofErr w:type="spellStart"/>
      <w:r w:rsidR="00AE4B97" w:rsidRPr="002D16F8">
        <w:rPr>
          <w:rFonts w:ascii="Arial" w:hAnsi="Arial" w:cs="Arial"/>
        </w:rPr>
        <w:t>Cydweli</w:t>
      </w:r>
      <w:proofErr w:type="spellEnd"/>
      <w:r w:rsidR="00AE4B97" w:rsidRPr="002D16F8">
        <w:rPr>
          <w:rFonts w:ascii="Arial" w:hAnsi="Arial" w:cs="Arial"/>
        </w:rPr>
        <w:t xml:space="preserve"> there is </w:t>
      </w:r>
      <w:r w:rsidR="00A1132B" w:rsidRPr="002D16F8">
        <w:rPr>
          <w:rFonts w:ascii="Arial" w:hAnsi="Arial" w:cs="Arial"/>
        </w:rPr>
        <w:t>mythmaking</w:t>
      </w:r>
      <w:r w:rsidR="00AE4B97" w:rsidRPr="002D16F8">
        <w:rPr>
          <w:rFonts w:ascii="Arial" w:hAnsi="Arial" w:cs="Arial"/>
        </w:rPr>
        <w:t>, Hen Fenyw Fach, Gwenllian, the Black Cat.</w:t>
      </w:r>
      <w:r w:rsidR="00735BEC" w:rsidRPr="002D16F8">
        <w:rPr>
          <w:rFonts w:ascii="Arial" w:hAnsi="Arial" w:cs="Arial"/>
        </w:rPr>
        <w:br/>
      </w:r>
      <w:r w:rsidR="00735BEC" w:rsidRPr="002D16F8">
        <w:rPr>
          <w:rFonts w:ascii="Arial" w:hAnsi="Arial" w:cs="Arial"/>
        </w:rPr>
        <w:br/>
      </w:r>
      <w:r w:rsidR="00AB3A37" w:rsidRPr="002D16F8">
        <w:rPr>
          <w:rFonts w:ascii="Arial" w:hAnsi="Arial" w:cs="Arial"/>
        </w:rPr>
        <w:t xml:space="preserve">My longstanding linguistics </w:t>
      </w:r>
      <w:r w:rsidR="00F80514" w:rsidRPr="002D16F8">
        <w:rPr>
          <w:rFonts w:ascii="Arial" w:hAnsi="Arial" w:cs="Arial"/>
        </w:rPr>
        <w:t xml:space="preserve">interest </w:t>
      </w:r>
      <w:r w:rsidR="00AB3A37" w:rsidRPr="002D16F8">
        <w:rPr>
          <w:rFonts w:ascii="Arial" w:hAnsi="Arial" w:cs="Arial"/>
        </w:rPr>
        <w:t xml:space="preserve">moved smoothly into </w:t>
      </w:r>
      <w:r w:rsidR="00F80514" w:rsidRPr="002D16F8">
        <w:rPr>
          <w:rFonts w:ascii="Arial" w:hAnsi="Arial" w:cs="Arial"/>
        </w:rPr>
        <w:t xml:space="preserve">the </w:t>
      </w:r>
      <w:r w:rsidR="00AB3A37" w:rsidRPr="002D16F8">
        <w:rPr>
          <w:rFonts w:ascii="Arial" w:hAnsi="Arial" w:cs="Arial"/>
        </w:rPr>
        <w:t>language learning community.</w:t>
      </w:r>
      <w:r w:rsidR="00AB3A37" w:rsidRPr="002D16F8">
        <w:rPr>
          <w:rFonts w:ascii="Arial" w:hAnsi="Arial" w:cs="Arial"/>
        </w:rPr>
        <w:br/>
        <w:t xml:space="preserve">Failure to achieve fluency in Cornish </w:t>
      </w:r>
      <w:r w:rsidR="002C6F85" w:rsidRPr="002D16F8">
        <w:rPr>
          <w:rFonts w:ascii="Arial" w:hAnsi="Arial" w:cs="Arial"/>
        </w:rPr>
        <w:t xml:space="preserve">after </w:t>
      </w:r>
      <w:r w:rsidR="00DB1E51" w:rsidRPr="002D16F8">
        <w:rPr>
          <w:rFonts w:ascii="Arial" w:hAnsi="Arial" w:cs="Arial"/>
        </w:rPr>
        <w:t xml:space="preserve">several years </w:t>
      </w:r>
      <w:r w:rsidR="00AB3A37" w:rsidRPr="002D16F8">
        <w:rPr>
          <w:rFonts w:ascii="Arial" w:hAnsi="Arial" w:cs="Arial"/>
        </w:rPr>
        <w:t xml:space="preserve">motivated me to </w:t>
      </w:r>
      <w:r w:rsidR="004155F2" w:rsidRPr="002D16F8">
        <w:rPr>
          <w:rFonts w:ascii="Arial" w:hAnsi="Arial" w:cs="Arial"/>
        </w:rPr>
        <w:t>research</w:t>
      </w:r>
      <w:r w:rsidR="00DB1E51" w:rsidRPr="002D16F8">
        <w:rPr>
          <w:rFonts w:ascii="Arial" w:hAnsi="Arial" w:cs="Arial"/>
        </w:rPr>
        <w:t xml:space="preserve"> </w:t>
      </w:r>
      <w:r w:rsidR="00AB3A37" w:rsidRPr="002D16F8">
        <w:rPr>
          <w:rFonts w:ascii="Arial" w:hAnsi="Arial" w:cs="Arial"/>
        </w:rPr>
        <w:t xml:space="preserve">methods </w:t>
      </w:r>
      <w:r w:rsidR="004155F2" w:rsidRPr="002D16F8">
        <w:rPr>
          <w:rFonts w:ascii="Arial" w:hAnsi="Arial" w:cs="Arial"/>
        </w:rPr>
        <w:t xml:space="preserve">that </w:t>
      </w:r>
      <w:r w:rsidR="00D26920" w:rsidRPr="002D16F8">
        <w:rPr>
          <w:rFonts w:ascii="Arial" w:hAnsi="Arial" w:cs="Arial"/>
        </w:rPr>
        <w:t xml:space="preserve">had brought others success. </w:t>
      </w:r>
      <w:r w:rsidR="00591F6E" w:rsidRPr="002D16F8">
        <w:rPr>
          <w:rFonts w:ascii="Arial" w:hAnsi="Arial" w:cs="Arial"/>
        </w:rPr>
        <w:t>As of today</w:t>
      </w:r>
      <w:r w:rsidR="004155F2" w:rsidRPr="002D16F8">
        <w:rPr>
          <w:rFonts w:ascii="Arial" w:hAnsi="Arial" w:cs="Arial"/>
        </w:rPr>
        <w:t>,</w:t>
      </w:r>
      <w:r w:rsidR="00AF422D" w:rsidRPr="002D16F8">
        <w:rPr>
          <w:rFonts w:ascii="Arial" w:hAnsi="Arial" w:cs="Arial"/>
        </w:rPr>
        <w:t xml:space="preserve"> there</w:t>
      </w:r>
      <w:r w:rsidR="00AB3A37" w:rsidRPr="002D16F8">
        <w:rPr>
          <w:rFonts w:ascii="Arial" w:hAnsi="Arial" w:cs="Arial"/>
        </w:rPr>
        <w:t xml:space="preserve"> are three </w:t>
      </w:r>
      <w:r w:rsidR="004155F2" w:rsidRPr="002D16F8">
        <w:rPr>
          <w:rFonts w:ascii="Arial" w:hAnsi="Arial" w:cs="Arial"/>
        </w:rPr>
        <w:t xml:space="preserve">opposing ideologies </w:t>
      </w:r>
      <w:r w:rsidR="00A81CA7" w:rsidRPr="002D16F8">
        <w:rPr>
          <w:rFonts w:ascii="Arial" w:hAnsi="Arial" w:cs="Arial"/>
        </w:rPr>
        <w:t>on how</w:t>
      </w:r>
      <w:r w:rsidR="00AB3A37" w:rsidRPr="002D16F8">
        <w:rPr>
          <w:rFonts w:ascii="Arial" w:hAnsi="Arial" w:cs="Arial"/>
        </w:rPr>
        <w:t xml:space="preserve"> to learn a language: rote repetition, speech focus, </w:t>
      </w:r>
      <w:r w:rsidR="00A81CA7" w:rsidRPr="002D16F8">
        <w:rPr>
          <w:rFonts w:ascii="Arial" w:hAnsi="Arial" w:cs="Arial"/>
        </w:rPr>
        <w:t xml:space="preserve">and </w:t>
      </w:r>
      <w:r w:rsidR="00AB3A37" w:rsidRPr="002D16F8">
        <w:rPr>
          <w:rFonts w:ascii="Arial" w:hAnsi="Arial" w:cs="Arial"/>
        </w:rPr>
        <w:t>input-based learning.</w:t>
      </w:r>
      <w:r w:rsidR="00A81CA7" w:rsidRPr="002D16F8">
        <w:rPr>
          <w:rFonts w:ascii="Arial" w:hAnsi="Arial" w:cs="Arial"/>
        </w:rPr>
        <w:t xml:space="preserve"> </w:t>
      </w:r>
      <w:r w:rsidR="000C384F" w:rsidRPr="002D16F8">
        <w:rPr>
          <w:rFonts w:ascii="Arial" w:hAnsi="Arial" w:cs="Arial"/>
        </w:rPr>
        <w:t xml:space="preserve">My </w:t>
      </w:r>
      <w:r w:rsidR="00347563" w:rsidRPr="002D16F8">
        <w:rPr>
          <w:rFonts w:ascii="Arial" w:hAnsi="Arial" w:cs="Arial"/>
        </w:rPr>
        <w:t xml:space="preserve">grammar </w:t>
      </w:r>
      <w:r w:rsidR="00D52F10" w:rsidRPr="002D16F8">
        <w:rPr>
          <w:rFonts w:ascii="Arial" w:hAnsi="Arial" w:cs="Arial"/>
        </w:rPr>
        <w:t>guide to</w:t>
      </w:r>
      <w:r w:rsidR="000C384F" w:rsidRPr="002D16F8">
        <w:rPr>
          <w:rFonts w:ascii="Arial" w:hAnsi="Arial" w:cs="Arial"/>
        </w:rPr>
        <w:t xml:space="preserve"> Cornish</w:t>
      </w:r>
      <w:r w:rsidR="00D52F10" w:rsidRPr="002D16F8">
        <w:rPr>
          <w:rFonts w:ascii="Arial" w:hAnsi="Arial" w:cs="Arial"/>
        </w:rPr>
        <w:t xml:space="preserve"> </w:t>
      </w:r>
      <w:r w:rsidR="00C93EAC" w:rsidRPr="002D16F8">
        <w:rPr>
          <w:rFonts w:ascii="Arial" w:hAnsi="Arial" w:cs="Arial"/>
        </w:rPr>
        <w:t>required</w:t>
      </w:r>
      <w:r w:rsidR="000C384F" w:rsidRPr="002D16F8">
        <w:rPr>
          <w:rFonts w:ascii="Arial" w:hAnsi="Arial" w:cs="Arial"/>
        </w:rPr>
        <w:t xml:space="preserve"> r</w:t>
      </w:r>
      <w:r w:rsidR="00AB3A37" w:rsidRPr="002D16F8">
        <w:rPr>
          <w:rFonts w:ascii="Arial" w:hAnsi="Arial" w:cs="Arial"/>
        </w:rPr>
        <w:t>ote repetition</w:t>
      </w:r>
      <w:r w:rsidR="00347563" w:rsidRPr="002D16F8">
        <w:rPr>
          <w:rFonts w:ascii="Arial" w:hAnsi="Arial" w:cs="Arial"/>
        </w:rPr>
        <w:t xml:space="preserve">, </w:t>
      </w:r>
      <w:r w:rsidR="009D1104" w:rsidRPr="002D16F8">
        <w:rPr>
          <w:rFonts w:ascii="Arial" w:hAnsi="Arial" w:cs="Arial"/>
        </w:rPr>
        <w:t xml:space="preserve">and </w:t>
      </w:r>
      <w:r w:rsidR="00347563" w:rsidRPr="002D16F8">
        <w:rPr>
          <w:rFonts w:ascii="Arial" w:hAnsi="Arial" w:cs="Arial"/>
        </w:rPr>
        <w:t>although it</w:t>
      </w:r>
      <w:r w:rsidR="00AB3A37" w:rsidRPr="002D16F8">
        <w:rPr>
          <w:rFonts w:ascii="Arial" w:hAnsi="Arial" w:cs="Arial"/>
        </w:rPr>
        <w:t xml:space="preserve"> </w:t>
      </w:r>
      <w:r w:rsidR="00925436" w:rsidRPr="002D16F8">
        <w:rPr>
          <w:rFonts w:ascii="Arial" w:hAnsi="Arial" w:cs="Arial"/>
        </w:rPr>
        <w:t xml:space="preserve">taught me to </w:t>
      </w:r>
      <w:r w:rsidR="00AB3A37" w:rsidRPr="002D16F8">
        <w:rPr>
          <w:rFonts w:ascii="Arial" w:hAnsi="Arial" w:cs="Arial"/>
        </w:rPr>
        <w:t>writ</w:t>
      </w:r>
      <w:r w:rsidR="00925436" w:rsidRPr="002D16F8">
        <w:rPr>
          <w:rFonts w:ascii="Arial" w:hAnsi="Arial" w:cs="Arial"/>
        </w:rPr>
        <w:t xml:space="preserve">e well </w:t>
      </w:r>
      <w:r w:rsidR="00B62E5E" w:rsidRPr="002D16F8">
        <w:rPr>
          <w:rFonts w:ascii="Arial" w:hAnsi="Arial" w:cs="Arial"/>
        </w:rPr>
        <w:t>left me</w:t>
      </w:r>
      <w:r w:rsidR="00925436" w:rsidRPr="002D16F8">
        <w:rPr>
          <w:rFonts w:ascii="Arial" w:hAnsi="Arial" w:cs="Arial"/>
        </w:rPr>
        <w:t xml:space="preserve"> </w:t>
      </w:r>
      <w:r w:rsidR="00AB3A37" w:rsidRPr="002D16F8">
        <w:rPr>
          <w:rFonts w:ascii="Arial" w:hAnsi="Arial" w:cs="Arial"/>
        </w:rPr>
        <w:t>stumped when speakers went off-script.</w:t>
      </w:r>
      <w:r w:rsidR="009D1104" w:rsidRPr="002D16F8">
        <w:rPr>
          <w:rFonts w:ascii="Arial" w:hAnsi="Arial" w:cs="Arial"/>
        </w:rPr>
        <w:t xml:space="preserve"> </w:t>
      </w:r>
      <w:r w:rsidR="009D0EC5" w:rsidRPr="002D16F8">
        <w:rPr>
          <w:rFonts w:ascii="Arial" w:hAnsi="Arial" w:cs="Arial"/>
        </w:rPr>
        <w:t>A</w:t>
      </w:r>
      <w:r w:rsidR="00AB3A37" w:rsidRPr="002D16F8">
        <w:rPr>
          <w:rFonts w:ascii="Arial" w:hAnsi="Arial" w:cs="Arial"/>
        </w:rPr>
        <w:t>ttempt</w:t>
      </w:r>
      <w:r w:rsidR="00B62E5E" w:rsidRPr="002D16F8">
        <w:rPr>
          <w:rFonts w:ascii="Arial" w:hAnsi="Arial" w:cs="Arial"/>
        </w:rPr>
        <w:t>s</w:t>
      </w:r>
      <w:r w:rsidR="00AB3A37" w:rsidRPr="002D16F8">
        <w:rPr>
          <w:rFonts w:ascii="Arial" w:hAnsi="Arial" w:cs="Arial"/>
        </w:rPr>
        <w:t xml:space="preserve"> to learn Cymraeg </w:t>
      </w:r>
      <w:r w:rsidR="000E1D5C" w:rsidRPr="002D16F8">
        <w:rPr>
          <w:rFonts w:ascii="Arial" w:hAnsi="Arial" w:cs="Arial"/>
        </w:rPr>
        <w:t xml:space="preserve">by speaking </w:t>
      </w:r>
      <w:r w:rsidR="00F03417" w:rsidRPr="002D16F8">
        <w:rPr>
          <w:rFonts w:ascii="Arial" w:hAnsi="Arial" w:cs="Arial"/>
        </w:rPr>
        <w:t xml:space="preserve">early and </w:t>
      </w:r>
      <w:r w:rsidR="00F27D8C" w:rsidRPr="002D16F8">
        <w:rPr>
          <w:rFonts w:ascii="Arial" w:hAnsi="Arial" w:cs="Arial"/>
        </w:rPr>
        <w:t>often</w:t>
      </w:r>
      <w:r w:rsidR="00AB3A37" w:rsidRPr="002D16F8">
        <w:rPr>
          <w:rFonts w:ascii="Arial" w:hAnsi="Arial" w:cs="Arial"/>
        </w:rPr>
        <w:t xml:space="preserve"> had exercise</w:t>
      </w:r>
      <w:r w:rsidR="009C5DE5" w:rsidRPr="002D16F8">
        <w:rPr>
          <w:rFonts w:ascii="Arial" w:hAnsi="Arial" w:cs="Arial"/>
        </w:rPr>
        <w:t>s</w:t>
      </w:r>
      <w:r w:rsidR="00AB3A37" w:rsidRPr="002D16F8">
        <w:rPr>
          <w:rFonts w:ascii="Arial" w:hAnsi="Arial" w:cs="Arial"/>
        </w:rPr>
        <w:t xml:space="preserve"> </w:t>
      </w:r>
      <w:r w:rsidR="000E1D5C" w:rsidRPr="002D16F8">
        <w:rPr>
          <w:rFonts w:ascii="Arial" w:hAnsi="Arial" w:cs="Arial"/>
        </w:rPr>
        <w:t xml:space="preserve">feel like </w:t>
      </w:r>
      <w:r w:rsidR="00AB3A37" w:rsidRPr="002D16F8">
        <w:rPr>
          <w:rFonts w:ascii="Arial" w:hAnsi="Arial" w:cs="Arial"/>
        </w:rPr>
        <w:t>an effort to avoid embarrassment.</w:t>
      </w:r>
      <w:r w:rsidR="00BF1160" w:rsidRPr="002D16F8">
        <w:rPr>
          <w:rFonts w:ascii="Arial" w:hAnsi="Arial" w:cs="Arial"/>
        </w:rPr>
        <w:t xml:space="preserve"> It is hard to </w:t>
      </w:r>
      <w:r w:rsidR="00343BEB" w:rsidRPr="002D16F8">
        <w:rPr>
          <w:rFonts w:ascii="Arial" w:hAnsi="Arial" w:cs="Arial"/>
        </w:rPr>
        <w:t xml:space="preserve">relax and </w:t>
      </w:r>
      <w:r w:rsidR="00BF1160" w:rsidRPr="002D16F8">
        <w:rPr>
          <w:rFonts w:ascii="Arial" w:hAnsi="Arial" w:cs="Arial"/>
        </w:rPr>
        <w:t xml:space="preserve">notice </w:t>
      </w:r>
      <w:r w:rsidR="0037799C" w:rsidRPr="002D16F8">
        <w:rPr>
          <w:rFonts w:ascii="Arial" w:hAnsi="Arial" w:cs="Arial"/>
        </w:rPr>
        <w:t>nuances</w:t>
      </w:r>
      <w:r w:rsidR="00343BEB" w:rsidRPr="002D16F8">
        <w:rPr>
          <w:rFonts w:ascii="Arial" w:hAnsi="Arial" w:cs="Arial"/>
        </w:rPr>
        <w:t xml:space="preserve"> when </w:t>
      </w:r>
      <w:r w:rsidR="004222E9" w:rsidRPr="002D16F8">
        <w:rPr>
          <w:rFonts w:ascii="Arial" w:hAnsi="Arial" w:cs="Arial"/>
        </w:rPr>
        <w:t>you are</w:t>
      </w:r>
      <w:r w:rsidR="00AF052C" w:rsidRPr="002D16F8">
        <w:rPr>
          <w:rFonts w:ascii="Arial" w:hAnsi="Arial" w:cs="Arial"/>
        </w:rPr>
        <w:t xml:space="preserve"> always</w:t>
      </w:r>
      <w:r w:rsidR="004222E9" w:rsidRPr="002D16F8">
        <w:rPr>
          <w:rFonts w:ascii="Arial" w:hAnsi="Arial" w:cs="Arial"/>
        </w:rPr>
        <w:t xml:space="preserve"> scrambling for something to say.</w:t>
      </w:r>
      <w:r w:rsidR="00AF052C" w:rsidRPr="002D16F8">
        <w:rPr>
          <w:rFonts w:ascii="Arial" w:hAnsi="Arial" w:cs="Arial"/>
        </w:rPr>
        <w:t xml:space="preserve"> </w:t>
      </w:r>
      <w:r w:rsidR="00AB3A37" w:rsidRPr="002D16F8">
        <w:rPr>
          <w:rFonts w:ascii="Arial" w:hAnsi="Arial" w:cs="Arial"/>
        </w:rPr>
        <w:t xml:space="preserve">For an avid reader, the input-based </w:t>
      </w:r>
      <w:r w:rsidR="00A71916" w:rsidRPr="002D16F8">
        <w:rPr>
          <w:rFonts w:ascii="Arial" w:hAnsi="Arial" w:cs="Arial"/>
        </w:rPr>
        <w:t>theory</w:t>
      </w:r>
      <w:r w:rsidR="00AB3A37" w:rsidRPr="002D16F8">
        <w:rPr>
          <w:rFonts w:ascii="Arial" w:hAnsi="Arial" w:cs="Arial"/>
        </w:rPr>
        <w:t xml:space="preserve"> was eminently attractive and </w:t>
      </w:r>
      <w:r w:rsidR="00EE4A93" w:rsidRPr="002D16F8">
        <w:rPr>
          <w:rFonts w:ascii="Arial" w:hAnsi="Arial" w:cs="Arial"/>
        </w:rPr>
        <w:t xml:space="preserve">engendered a closer connection to the </w:t>
      </w:r>
      <w:r w:rsidR="00D82176" w:rsidRPr="002D16F8">
        <w:rPr>
          <w:rFonts w:ascii="Arial" w:hAnsi="Arial" w:cs="Arial"/>
        </w:rPr>
        <w:t>media</w:t>
      </w:r>
      <w:r w:rsidR="00EE4A93" w:rsidRPr="002D16F8">
        <w:rPr>
          <w:rFonts w:ascii="Arial" w:hAnsi="Arial" w:cs="Arial"/>
        </w:rPr>
        <w:t xml:space="preserve"> culture.</w:t>
      </w:r>
      <w:r w:rsidR="00AB3A37" w:rsidRPr="002D16F8">
        <w:rPr>
          <w:rFonts w:ascii="Arial" w:hAnsi="Arial" w:cs="Arial"/>
        </w:rPr>
        <w:br/>
      </w:r>
      <w:r w:rsidR="00A96965" w:rsidRPr="002D16F8">
        <w:rPr>
          <w:rFonts w:ascii="Arial" w:hAnsi="Arial" w:cs="Arial"/>
        </w:rPr>
        <w:t>I second Titone and Danesi that “from a pedagogical standpoint, type theories have little or no value. […]</w:t>
      </w:r>
      <w:r w:rsidR="00622819" w:rsidRPr="002D16F8">
        <w:rPr>
          <w:rFonts w:ascii="Arial" w:hAnsi="Arial" w:cs="Arial"/>
        </w:rPr>
        <w:t xml:space="preserve"> </w:t>
      </w:r>
      <w:r w:rsidR="00A96965" w:rsidRPr="002D16F8">
        <w:rPr>
          <w:rFonts w:ascii="Arial" w:hAnsi="Arial" w:cs="Arial"/>
        </w:rPr>
        <w:t>egocentric, motivational, and cognitive</w:t>
      </w:r>
      <w:r w:rsidR="00622819" w:rsidRPr="002D16F8">
        <w:rPr>
          <w:rFonts w:ascii="Arial" w:hAnsi="Arial" w:cs="Arial"/>
        </w:rPr>
        <w:t xml:space="preserve"> [factors]</w:t>
      </w:r>
      <w:r w:rsidR="00A96965" w:rsidRPr="002D16F8">
        <w:rPr>
          <w:rFonts w:ascii="Arial" w:hAnsi="Arial" w:cs="Arial"/>
        </w:rPr>
        <w:t>”</w:t>
      </w:r>
      <w:r w:rsidR="00622819" w:rsidRPr="002D16F8">
        <w:rPr>
          <w:rFonts w:ascii="Arial" w:hAnsi="Arial" w:cs="Arial"/>
        </w:rPr>
        <w:t xml:space="preserve"> </w:t>
      </w:r>
      <w:r w:rsidR="00C15D70" w:rsidRPr="002D16F8">
        <w:rPr>
          <w:rFonts w:ascii="Arial" w:hAnsi="Arial" w:cs="Arial"/>
        </w:rPr>
        <w:t>(1985</w:t>
      </w:r>
      <w:r w:rsidR="00B253F9" w:rsidRPr="002D16F8">
        <w:rPr>
          <w:rFonts w:ascii="Arial" w:hAnsi="Arial" w:cs="Arial"/>
        </w:rPr>
        <w:t>, p</w:t>
      </w:r>
      <w:r w:rsidR="008F29C4" w:rsidRPr="002D16F8">
        <w:rPr>
          <w:rFonts w:ascii="Arial" w:hAnsi="Arial" w:cs="Arial"/>
        </w:rPr>
        <w:t>p. 50-51</w:t>
      </w:r>
      <w:r w:rsidR="00C15D70" w:rsidRPr="002D16F8">
        <w:rPr>
          <w:rFonts w:ascii="Arial" w:hAnsi="Arial" w:cs="Arial"/>
        </w:rPr>
        <w:t xml:space="preserve">) are of chief </w:t>
      </w:r>
      <w:r w:rsidR="00C15D70" w:rsidRPr="002D16F8">
        <w:rPr>
          <w:rFonts w:ascii="Arial" w:hAnsi="Arial" w:cs="Arial"/>
        </w:rPr>
        <w:lastRenderedPageBreak/>
        <w:t>relevance</w:t>
      </w:r>
      <w:r w:rsidR="00F25FC4" w:rsidRPr="002D16F8">
        <w:rPr>
          <w:rFonts w:ascii="Arial" w:hAnsi="Arial" w:cs="Arial"/>
        </w:rPr>
        <w:t>.</w:t>
      </w:r>
      <w:r w:rsidR="001645E0" w:rsidRPr="002D16F8">
        <w:rPr>
          <w:rFonts w:ascii="Arial" w:hAnsi="Arial" w:cs="Arial"/>
        </w:rPr>
        <w:t xml:space="preserve"> Insights’</w:t>
      </w:r>
      <w:r w:rsidR="00BF6BAA" w:rsidRPr="002D16F8">
        <w:rPr>
          <w:rFonts w:ascii="Arial" w:hAnsi="Arial" w:cs="Arial"/>
        </w:rPr>
        <w:t xml:space="preserve"> </w:t>
      </w:r>
      <w:r w:rsidR="00A71916" w:rsidRPr="002D16F8">
        <w:rPr>
          <w:rFonts w:ascii="Arial" w:hAnsi="Arial" w:cs="Arial"/>
        </w:rPr>
        <w:t xml:space="preserve">model </w:t>
      </w:r>
      <w:r w:rsidR="00EE38AD" w:rsidRPr="002D16F8">
        <w:rPr>
          <w:rFonts w:ascii="Arial" w:hAnsi="Arial" w:cs="Arial"/>
        </w:rPr>
        <w:t xml:space="preserve">positions </w:t>
      </w:r>
      <w:r w:rsidR="00F74783" w:rsidRPr="002D16F8">
        <w:rPr>
          <w:rFonts w:ascii="Arial" w:hAnsi="Arial" w:cs="Arial"/>
        </w:rPr>
        <w:t>analytic and people</w:t>
      </w:r>
      <w:r w:rsidR="00AF26CC" w:rsidRPr="002D16F8">
        <w:rPr>
          <w:rFonts w:ascii="Arial" w:hAnsi="Arial" w:cs="Arial"/>
        </w:rPr>
        <w:t xml:space="preserve"> </w:t>
      </w:r>
      <w:r w:rsidR="004C7EB3" w:rsidRPr="002D16F8">
        <w:rPr>
          <w:rFonts w:ascii="Arial" w:hAnsi="Arial" w:cs="Arial"/>
        </w:rPr>
        <w:t>mindsets</w:t>
      </w:r>
      <w:r w:rsidR="00AF26CC" w:rsidRPr="002D16F8">
        <w:rPr>
          <w:rFonts w:ascii="Arial" w:hAnsi="Arial" w:cs="Arial"/>
        </w:rPr>
        <w:t xml:space="preserve"> as </w:t>
      </w:r>
      <w:r w:rsidR="008A5FAE" w:rsidRPr="002D16F8">
        <w:rPr>
          <w:rFonts w:ascii="Arial" w:hAnsi="Arial" w:cs="Arial"/>
        </w:rPr>
        <w:t xml:space="preserve">opposite when </w:t>
      </w:r>
      <w:r w:rsidR="002F68B7" w:rsidRPr="002D16F8">
        <w:rPr>
          <w:rFonts w:ascii="Arial" w:hAnsi="Arial" w:cs="Arial"/>
        </w:rPr>
        <w:t xml:space="preserve">they </w:t>
      </w:r>
      <w:r w:rsidR="00F74783" w:rsidRPr="002D16F8">
        <w:rPr>
          <w:rFonts w:ascii="Arial" w:hAnsi="Arial" w:cs="Arial"/>
        </w:rPr>
        <w:t>in fact</w:t>
      </w:r>
      <w:r w:rsidR="001A7437" w:rsidRPr="002D16F8">
        <w:rPr>
          <w:rFonts w:ascii="Arial" w:hAnsi="Arial" w:cs="Arial"/>
        </w:rPr>
        <w:t xml:space="preserve"> co-pilot a language learner during conversation.</w:t>
      </w:r>
      <w:r w:rsidR="004C7EB3" w:rsidRPr="002D16F8">
        <w:rPr>
          <w:rFonts w:ascii="Arial" w:hAnsi="Arial" w:cs="Arial"/>
        </w:rPr>
        <w:t xml:space="preserve"> </w:t>
      </w:r>
      <w:r w:rsidR="00413B64" w:rsidRPr="002D16F8">
        <w:rPr>
          <w:rFonts w:ascii="Arial" w:hAnsi="Arial" w:cs="Arial"/>
        </w:rPr>
        <w:t xml:space="preserve">To study a language is to study interlocking systems, </w:t>
      </w:r>
      <w:r w:rsidR="0082403C" w:rsidRPr="002D16F8">
        <w:rPr>
          <w:rFonts w:ascii="Arial" w:hAnsi="Arial" w:cs="Arial"/>
        </w:rPr>
        <w:t xml:space="preserve">and </w:t>
      </w:r>
      <w:r w:rsidR="003D0E05" w:rsidRPr="002D16F8">
        <w:rPr>
          <w:rFonts w:ascii="Arial" w:hAnsi="Arial" w:cs="Arial"/>
        </w:rPr>
        <w:t xml:space="preserve">for a learner </w:t>
      </w:r>
      <w:r w:rsidR="0082403C" w:rsidRPr="002D16F8">
        <w:rPr>
          <w:rFonts w:ascii="Arial" w:hAnsi="Arial" w:cs="Arial"/>
        </w:rPr>
        <w:t xml:space="preserve">to communicate in </w:t>
      </w:r>
      <w:r w:rsidR="008A5FAE" w:rsidRPr="002D16F8">
        <w:rPr>
          <w:rFonts w:ascii="Arial" w:hAnsi="Arial" w:cs="Arial"/>
        </w:rPr>
        <w:t xml:space="preserve">one </w:t>
      </w:r>
      <w:r w:rsidR="0082403C" w:rsidRPr="002D16F8">
        <w:rPr>
          <w:rFonts w:ascii="Arial" w:hAnsi="Arial" w:cs="Arial"/>
        </w:rPr>
        <w:t xml:space="preserve">is </w:t>
      </w:r>
      <w:r w:rsidR="000E01C8" w:rsidRPr="002D16F8">
        <w:rPr>
          <w:rFonts w:ascii="Arial" w:hAnsi="Arial" w:cs="Arial"/>
        </w:rPr>
        <w:t xml:space="preserve">to </w:t>
      </w:r>
      <w:r w:rsidR="003D0E05" w:rsidRPr="002D16F8">
        <w:rPr>
          <w:rFonts w:ascii="Arial" w:hAnsi="Arial" w:cs="Arial"/>
        </w:rPr>
        <w:t>o</w:t>
      </w:r>
      <w:r w:rsidR="006E59C8" w:rsidRPr="002D16F8">
        <w:rPr>
          <w:rFonts w:ascii="Arial" w:hAnsi="Arial" w:cs="Arial"/>
        </w:rPr>
        <w:t>perat</w:t>
      </w:r>
      <w:r w:rsidR="000E01C8" w:rsidRPr="002D16F8">
        <w:rPr>
          <w:rFonts w:ascii="Arial" w:hAnsi="Arial" w:cs="Arial"/>
        </w:rPr>
        <w:t>e</w:t>
      </w:r>
      <w:r w:rsidR="002B2378" w:rsidRPr="002D16F8">
        <w:rPr>
          <w:rFonts w:ascii="Arial" w:hAnsi="Arial" w:cs="Arial"/>
        </w:rPr>
        <w:t xml:space="preserve"> at once</w:t>
      </w:r>
      <w:r w:rsidR="006E59C8" w:rsidRPr="002D16F8">
        <w:rPr>
          <w:rFonts w:ascii="Arial" w:hAnsi="Arial" w:cs="Arial"/>
        </w:rPr>
        <w:t xml:space="preserve"> </w:t>
      </w:r>
      <w:r w:rsidR="003D0E05" w:rsidRPr="002D16F8">
        <w:rPr>
          <w:rFonts w:ascii="Arial" w:hAnsi="Arial" w:cs="Arial"/>
        </w:rPr>
        <w:t xml:space="preserve">on </w:t>
      </w:r>
      <w:r w:rsidR="006E59C8" w:rsidRPr="002D16F8">
        <w:rPr>
          <w:rFonts w:ascii="Arial" w:hAnsi="Arial" w:cs="Arial"/>
        </w:rPr>
        <w:t>a social and systems level.</w:t>
      </w:r>
      <w:r w:rsidR="008F29C4" w:rsidRPr="002D16F8">
        <w:rPr>
          <w:rFonts w:ascii="Arial" w:hAnsi="Arial" w:cs="Arial"/>
        </w:rPr>
        <w:t xml:space="preserve"> </w:t>
      </w:r>
      <w:r w:rsidR="00566A99" w:rsidRPr="002D16F8">
        <w:rPr>
          <w:rFonts w:ascii="Arial" w:hAnsi="Arial" w:cs="Arial"/>
        </w:rPr>
        <w:t xml:space="preserve">Blending both thought patterns has proven critical, </w:t>
      </w:r>
      <w:r w:rsidR="00D7096B" w:rsidRPr="002D16F8">
        <w:rPr>
          <w:rFonts w:ascii="Arial" w:hAnsi="Arial" w:cs="Arial"/>
        </w:rPr>
        <w:t xml:space="preserve">as the </w:t>
      </w:r>
      <w:r w:rsidR="00566A99" w:rsidRPr="002D16F8">
        <w:rPr>
          <w:rFonts w:ascii="Arial" w:hAnsi="Arial" w:cs="Arial"/>
        </w:rPr>
        <w:t>data gathering and analysis gained at work have helped to organise and maximise my use of resources.</w:t>
      </w:r>
      <w:r w:rsidR="00557F77" w:rsidRPr="002D16F8">
        <w:rPr>
          <w:rFonts w:ascii="Arial" w:hAnsi="Arial" w:cs="Arial"/>
        </w:rPr>
        <w:t xml:space="preserve"> One </w:t>
      </w:r>
      <w:r w:rsidR="008B0DE9">
        <w:rPr>
          <w:rFonts w:ascii="Arial" w:hAnsi="Arial" w:cs="Arial"/>
        </w:rPr>
        <w:t>task I set myself</w:t>
      </w:r>
      <w:r w:rsidR="00557F77" w:rsidRPr="002D16F8">
        <w:rPr>
          <w:rFonts w:ascii="Arial" w:hAnsi="Arial" w:cs="Arial"/>
        </w:rPr>
        <w:t xml:space="preserve"> </w:t>
      </w:r>
      <w:r w:rsidR="002F0521" w:rsidRPr="002D16F8">
        <w:rPr>
          <w:rFonts w:ascii="Arial" w:hAnsi="Arial" w:cs="Arial"/>
        </w:rPr>
        <w:t>was</w:t>
      </w:r>
      <w:r w:rsidR="00557F77" w:rsidRPr="002D16F8">
        <w:rPr>
          <w:rFonts w:ascii="Arial" w:hAnsi="Arial" w:cs="Arial"/>
        </w:rPr>
        <w:t xml:space="preserve"> to compile a master list of literature suitable for Entry and Foundation Cymraeg </w:t>
      </w:r>
      <w:r w:rsidR="00A11DBD" w:rsidRPr="002D16F8">
        <w:rPr>
          <w:rFonts w:ascii="Arial" w:hAnsi="Arial" w:cs="Arial"/>
        </w:rPr>
        <w:t>courses</w:t>
      </w:r>
      <w:r w:rsidR="00566A99" w:rsidRPr="002D16F8">
        <w:rPr>
          <w:rFonts w:ascii="Arial" w:hAnsi="Arial" w:cs="Arial"/>
        </w:rPr>
        <w:t>.</w:t>
      </w:r>
      <w:r w:rsidR="00557F77" w:rsidRPr="002D16F8">
        <w:rPr>
          <w:rFonts w:ascii="Arial" w:hAnsi="Arial" w:cs="Arial"/>
        </w:rPr>
        <w:t xml:space="preserve"> I s</w:t>
      </w:r>
      <w:r w:rsidR="00566A99" w:rsidRPr="002D16F8">
        <w:rPr>
          <w:rFonts w:ascii="Arial" w:hAnsi="Arial" w:cs="Arial"/>
        </w:rPr>
        <w:t>tart</w:t>
      </w:r>
      <w:r w:rsidR="00557F77" w:rsidRPr="002D16F8">
        <w:rPr>
          <w:rFonts w:ascii="Arial" w:hAnsi="Arial" w:cs="Arial"/>
        </w:rPr>
        <w:t>ed</w:t>
      </w:r>
      <w:r w:rsidR="00566A99" w:rsidRPr="002D16F8">
        <w:rPr>
          <w:rFonts w:ascii="Arial" w:hAnsi="Arial" w:cs="Arial"/>
        </w:rPr>
        <w:t xml:space="preserve"> on </w:t>
      </w:r>
      <w:r w:rsidR="00EE7F80" w:rsidRPr="002D16F8">
        <w:rPr>
          <w:rFonts w:ascii="Arial" w:hAnsi="Arial" w:cs="Arial"/>
        </w:rPr>
        <w:t xml:space="preserve">a </w:t>
      </w:r>
      <w:r w:rsidR="00566A99" w:rsidRPr="002D16F8">
        <w:rPr>
          <w:rFonts w:ascii="Arial" w:hAnsi="Arial" w:cs="Arial"/>
        </w:rPr>
        <w:t>small set of 20 books</w:t>
      </w:r>
      <w:r w:rsidR="00557F77" w:rsidRPr="002D16F8">
        <w:rPr>
          <w:rFonts w:ascii="Arial" w:hAnsi="Arial" w:cs="Arial"/>
        </w:rPr>
        <w:t xml:space="preserve"> at Entry level, and due to a </w:t>
      </w:r>
      <w:r w:rsidR="00566A99" w:rsidRPr="002D16F8">
        <w:rPr>
          <w:rFonts w:ascii="Arial" w:hAnsi="Arial" w:cs="Arial"/>
        </w:rPr>
        <w:t>dearth beyond picture books</w:t>
      </w:r>
      <w:r w:rsidR="00557F77" w:rsidRPr="002D16F8">
        <w:rPr>
          <w:rFonts w:ascii="Arial" w:hAnsi="Arial" w:cs="Arial"/>
        </w:rPr>
        <w:t xml:space="preserve"> </w:t>
      </w:r>
      <w:r w:rsidR="00A11DBD" w:rsidRPr="002D16F8">
        <w:rPr>
          <w:rFonts w:ascii="Arial" w:hAnsi="Arial" w:cs="Arial"/>
        </w:rPr>
        <w:t>would also</w:t>
      </w:r>
      <w:r w:rsidR="00557F77" w:rsidRPr="002D16F8">
        <w:rPr>
          <w:rFonts w:ascii="Arial" w:hAnsi="Arial" w:cs="Arial"/>
        </w:rPr>
        <w:t xml:space="preserve"> </w:t>
      </w:r>
      <w:r w:rsidR="00566A99" w:rsidRPr="002D16F8">
        <w:rPr>
          <w:rFonts w:ascii="Arial" w:hAnsi="Arial" w:cs="Arial"/>
        </w:rPr>
        <w:t>sift archives for older material.</w:t>
      </w:r>
      <w:r w:rsidR="00557F77" w:rsidRPr="002D16F8">
        <w:rPr>
          <w:rFonts w:ascii="Arial" w:hAnsi="Arial" w:cs="Arial"/>
        </w:rPr>
        <w:t xml:space="preserve"> The list</w:t>
      </w:r>
      <w:r w:rsidR="00566A99" w:rsidRPr="002D16F8">
        <w:rPr>
          <w:rFonts w:ascii="Arial" w:hAnsi="Arial" w:cs="Arial"/>
        </w:rPr>
        <w:t xml:space="preserve"> swelled </w:t>
      </w:r>
      <w:r w:rsidR="00557F77" w:rsidRPr="002D16F8">
        <w:rPr>
          <w:rFonts w:ascii="Arial" w:hAnsi="Arial" w:cs="Arial"/>
        </w:rPr>
        <w:t>to over</w:t>
      </w:r>
      <w:r w:rsidR="00566A99" w:rsidRPr="002D16F8">
        <w:rPr>
          <w:rFonts w:ascii="Arial" w:hAnsi="Arial" w:cs="Arial"/>
        </w:rPr>
        <w:t xml:space="preserve"> 100 books </w:t>
      </w:r>
      <w:r w:rsidR="00557F77" w:rsidRPr="002D16F8">
        <w:rPr>
          <w:rFonts w:ascii="Arial" w:hAnsi="Arial" w:cs="Arial"/>
        </w:rPr>
        <w:t>for</w:t>
      </w:r>
      <w:r w:rsidR="00566A99" w:rsidRPr="002D16F8">
        <w:rPr>
          <w:rFonts w:ascii="Arial" w:hAnsi="Arial" w:cs="Arial"/>
        </w:rPr>
        <w:t xml:space="preserve"> Foundation</w:t>
      </w:r>
      <w:r w:rsidR="00557F77" w:rsidRPr="002D16F8">
        <w:rPr>
          <w:rFonts w:ascii="Arial" w:hAnsi="Arial" w:cs="Arial"/>
        </w:rPr>
        <w:t xml:space="preserve"> as </w:t>
      </w:r>
      <w:r w:rsidR="008F4B87" w:rsidRPr="002D16F8">
        <w:rPr>
          <w:rFonts w:ascii="Arial" w:hAnsi="Arial" w:cs="Arial"/>
        </w:rPr>
        <w:t xml:space="preserve">native novels became attainable for the first time. </w:t>
      </w:r>
      <w:r w:rsidR="00267DA8" w:rsidRPr="002D16F8">
        <w:rPr>
          <w:rFonts w:ascii="Arial" w:hAnsi="Arial" w:cs="Arial"/>
        </w:rPr>
        <w:t>I developed a d</w:t>
      </w:r>
      <w:r w:rsidR="00566A99" w:rsidRPr="002D16F8">
        <w:rPr>
          <w:rFonts w:ascii="Arial" w:hAnsi="Arial" w:cs="Arial"/>
        </w:rPr>
        <w:t xml:space="preserve">eeper awareness that </w:t>
      </w:r>
      <w:r w:rsidR="00267DA8" w:rsidRPr="002D16F8">
        <w:rPr>
          <w:rFonts w:ascii="Arial" w:hAnsi="Arial" w:cs="Arial"/>
        </w:rPr>
        <w:t xml:space="preserve">a </w:t>
      </w:r>
      <w:r w:rsidR="00566A99" w:rsidRPr="002D16F8">
        <w:rPr>
          <w:rFonts w:ascii="Arial" w:hAnsi="Arial" w:cs="Arial"/>
        </w:rPr>
        <w:t>data-driven approach is n</w:t>
      </w:r>
      <w:r w:rsidR="00B72900" w:rsidRPr="002D16F8">
        <w:rPr>
          <w:rFonts w:ascii="Arial" w:hAnsi="Arial" w:cs="Arial"/>
        </w:rPr>
        <w:t xml:space="preserve">either </w:t>
      </w:r>
      <w:r w:rsidR="00566A99" w:rsidRPr="002D16F8">
        <w:rPr>
          <w:rFonts w:ascii="Arial" w:hAnsi="Arial" w:cs="Arial"/>
        </w:rPr>
        <w:t>impersonal</w:t>
      </w:r>
      <w:r w:rsidR="00B72900" w:rsidRPr="002D16F8">
        <w:rPr>
          <w:rFonts w:ascii="Arial" w:hAnsi="Arial" w:cs="Arial"/>
        </w:rPr>
        <w:t xml:space="preserve"> nor ideologically neutral. </w:t>
      </w:r>
      <w:r w:rsidR="00777593" w:rsidRPr="002D16F8">
        <w:rPr>
          <w:rFonts w:ascii="Arial" w:hAnsi="Arial" w:cs="Arial"/>
        </w:rPr>
        <w:t>My preferences</w:t>
      </w:r>
      <w:r w:rsidR="00437726" w:rsidRPr="002D16F8">
        <w:rPr>
          <w:rFonts w:ascii="Arial" w:hAnsi="Arial" w:cs="Arial"/>
        </w:rPr>
        <w:t xml:space="preserve"> for </w:t>
      </w:r>
      <w:r w:rsidR="00916A85" w:rsidRPr="002D16F8">
        <w:rPr>
          <w:rFonts w:ascii="Arial" w:hAnsi="Arial" w:cs="Arial"/>
        </w:rPr>
        <w:t>few translations and</w:t>
      </w:r>
      <w:r w:rsidR="00437726" w:rsidRPr="002D16F8">
        <w:rPr>
          <w:rFonts w:ascii="Arial" w:hAnsi="Arial" w:cs="Arial"/>
        </w:rPr>
        <w:t xml:space="preserve"> gender balance</w:t>
      </w:r>
      <w:r w:rsidR="00E26E61" w:rsidRPr="002D16F8">
        <w:rPr>
          <w:rFonts w:ascii="Arial" w:hAnsi="Arial" w:cs="Arial"/>
        </w:rPr>
        <w:t xml:space="preserve"> impacted my </w:t>
      </w:r>
      <w:r w:rsidR="003A5427" w:rsidRPr="002D16F8">
        <w:rPr>
          <w:rFonts w:ascii="Arial" w:hAnsi="Arial" w:cs="Arial"/>
        </w:rPr>
        <w:t>result</w:t>
      </w:r>
      <w:r w:rsidR="00A73D9E" w:rsidRPr="002D16F8">
        <w:rPr>
          <w:rFonts w:ascii="Arial" w:hAnsi="Arial" w:cs="Arial"/>
        </w:rPr>
        <w:t xml:space="preserve">. </w:t>
      </w:r>
      <w:r w:rsidR="00F579CE" w:rsidRPr="002D16F8">
        <w:rPr>
          <w:rFonts w:ascii="Arial" w:hAnsi="Arial" w:cs="Arial"/>
        </w:rPr>
        <w:t xml:space="preserve">Selecting for </w:t>
      </w:r>
      <w:r w:rsidR="004D7C19" w:rsidRPr="002D16F8">
        <w:rPr>
          <w:rFonts w:ascii="Arial" w:hAnsi="Arial" w:cs="Arial"/>
        </w:rPr>
        <w:t>authorial voice is partisan.</w:t>
      </w:r>
      <w:r w:rsidR="008F29C4" w:rsidRPr="002D16F8">
        <w:rPr>
          <w:rFonts w:ascii="Arial" w:hAnsi="Arial" w:cs="Arial"/>
        </w:rPr>
        <w:t xml:space="preserve"> </w:t>
      </w:r>
      <w:r w:rsidR="00A4276D" w:rsidRPr="002D16F8">
        <w:rPr>
          <w:rFonts w:ascii="Arial" w:hAnsi="Arial" w:cs="Arial"/>
        </w:rPr>
        <w:t xml:space="preserve">My employer </w:t>
      </w:r>
      <w:r w:rsidR="00566A99" w:rsidRPr="002D16F8">
        <w:rPr>
          <w:rFonts w:ascii="Arial" w:hAnsi="Arial" w:cs="Arial"/>
        </w:rPr>
        <w:t>perceives and promotes Cymraeg as</w:t>
      </w:r>
      <w:r w:rsidR="00DC59D2" w:rsidRPr="002D16F8">
        <w:rPr>
          <w:rFonts w:ascii="Arial" w:hAnsi="Arial" w:cs="Arial"/>
        </w:rPr>
        <w:t xml:space="preserve"> </w:t>
      </w:r>
      <w:r w:rsidR="00C44DAA" w:rsidRPr="002D16F8">
        <w:rPr>
          <w:rFonts w:ascii="Arial" w:hAnsi="Arial" w:cs="Arial"/>
        </w:rPr>
        <w:t>a</w:t>
      </w:r>
      <w:r w:rsidR="00324D99" w:rsidRPr="002D16F8">
        <w:rPr>
          <w:rFonts w:ascii="Arial" w:hAnsi="Arial" w:cs="Arial"/>
        </w:rPr>
        <w:t xml:space="preserve"> </w:t>
      </w:r>
      <w:r w:rsidR="00566A99" w:rsidRPr="002D16F8">
        <w:rPr>
          <w:rFonts w:ascii="Arial" w:hAnsi="Arial" w:cs="Arial"/>
        </w:rPr>
        <w:t xml:space="preserve">cornerstone of </w:t>
      </w:r>
      <w:r w:rsidR="00551C3C" w:rsidRPr="002D16F8">
        <w:rPr>
          <w:rFonts w:ascii="Arial" w:hAnsi="Arial" w:cs="Arial"/>
        </w:rPr>
        <w:t xml:space="preserve">our </w:t>
      </w:r>
      <w:r w:rsidR="00566A99" w:rsidRPr="002D16F8">
        <w:rPr>
          <w:rFonts w:ascii="Arial" w:hAnsi="Arial" w:cs="Arial"/>
        </w:rPr>
        <w:t xml:space="preserve">public sector </w:t>
      </w:r>
      <w:r w:rsidR="00551C3C" w:rsidRPr="002D16F8">
        <w:rPr>
          <w:rFonts w:ascii="Arial" w:hAnsi="Arial" w:cs="Arial"/>
        </w:rPr>
        <w:t>work.</w:t>
      </w:r>
      <w:r w:rsidR="008F29C4" w:rsidRPr="002D16F8">
        <w:rPr>
          <w:rFonts w:ascii="Arial" w:hAnsi="Arial" w:cs="Arial"/>
        </w:rPr>
        <w:t xml:space="preserve"> </w:t>
      </w:r>
      <w:r w:rsidR="00F54189" w:rsidRPr="002D16F8">
        <w:rPr>
          <w:rFonts w:ascii="Arial" w:hAnsi="Arial" w:cs="Arial"/>
        </w:rPr>
        <w:t xml:space="preserve">I </w:t>
      </w:r>
      <w:r w:rsidR="002B1D45" w:rsidRPr="002D16F8">
        <w:rPr>
          <w:rFonts w:ascii="Arial" w:hAnsi="Arial" w:cs="Arial"/>
        </w:rPr>
        <w:t xml:space="preserve">have naturally found it motivating to be </w:t>
      </w:r>
      <w:r w:rsidR="00DA3275" w:rsidRPr="002D16F8">
        <w:rPr>
          <w:rFonts w:ascii="Arial" w:hAnsi="Arial" w:cs="Arial"/>
        </w:rPr>
        <w:t>part of a bilingual workforce</w:t>
      </w:r>
      <w:r w:rsidR="00566A99" w:rsidRPr="002D16F8">
        <w:rPr>
          <w:rFonts w:ascii="Arial" w:hAnsi="Arial" w:cs="Arial"/>
        </w:rPr>
        <w:t xml:space="preserve"> </w:t>
      </w:r>
      <w:r w:rsidR="00DA3275" w:rsidRPr="002D16F8">
        <w:rPr>
          <w:rFonts w:ascii="Arial" w:hAnsi="Arial" w:cs="Arial"/>
        </w:rPr>
        <w:t xml:space="preserve">that lauds </w:t>
      </w:r>
      <w:r w:rsidR="00566A99" w:rsidRPr="002D16F8">
        <w:rPr>
          <w:rFonts w:ascii="Arial" w:hAnsi="Arial" w:cs="Arial"/>
        </w:rPr>
        <w:t>enthusiasm and attainment in Cymraeg.</w:t>
      </w:r>
      <w:r w:rsidR="00122C09" w:rsidRPr="002D16F8">
        <w:rPr>
          <w:rFonts w:ascii="Arial" w:hAnsi="Arial" w:cs="Arial"/>
        </w:rPr>
        <w:t xml:space="preserve"> </w:t>
      </w:r>
      <w:r w:rsidR="00C072C4" w:rsidRPr="002D16F8">
        <w:rPr>
          <w:rFonts w:ascii="Arial" w:hAnsi="Arial" w:cs="Arial"/>
        </w:rPr>
        <w:t xml:space="preserve">In practice I am permitted </w:t>
      </w:r>
      <w:r w:rsidR="00566A99" w:rsidRPr="002D16F8">
        <w:rPr>
          <w:rFonts w:ascii="Arial" w:hAnsi="Arial" w:cs="Arial"/>
        </w:rPr>
        <w:t>to pursue Cymraeg</w:t>
      </w:r>
      <w:r w:rsidR="00C072C4" w:rsidRPr="002D16F8">
        <w:rPr>
          <w:rFonts w:ascii="Arial" w:hAnsi="Arial" w:cs="Arial"/>
        </w:rPr>
        <w:t xml:space="preserve"> study</w:t>
      </w:r>
      <w:r w:rsidR="00566A99" w:rsidRPr="002D16F8">
        <w:rPr>
          <w:rFonts w:ascii="Arial" w:hAnsi="Arial" w:cs="Arial"/>
        </w:rPr>
        <w:t xml:space="preserve"> and classes </w:t>
      </w:r>
      <w:r w:rsidR="00C072C4" w:rsidRPr="002D16F8">
        <w:rPr>
          <w:rFonts w:ascii="Arial" w:hAnsi="Arial" w:cs="Arial"/>
        </w:rPr>
        <w:t xml:space="preserve">during work </w:t>
      </w:r>
      <w:r w:rsidR="000C0908" w:rsidRPr="002D16F8">
        <w:rPr>
          <w:rFonts w:ascii="Arial" w:hAnsi="Arial" w:cs="Arial"/>
        </w:rPr>
        <w:t>hours and</w:t>
      </w:r>
      <w:r w:rsidR="00A94899" w:rsidRPr="002D16F8">
        <w:rPr>
          <w:rFonts w:ascii="Arial" w:hAnsi="Arial" w:cs="Arial"/>
        </w:rPr>
        <w:t xml:space="preserve"> feel comfortable </w:t>
      </w:r>
      <w:r w:rsidR="00190EB4" w:rsidRPr="002D16F8">
        <w:rPr>
          <w:rFonts w:ascii="Arial" w:hAnsi="Arial" w:cs="Arial"/>
        </w:rPr>
        <w:t>using</w:t>
      </w:r>
      <w:r w:rsidR="00A94899" w:rsidRPr="002D16F8">
        <w:rPr>
          <w:rFonts w:ascii="Arial" w:hAnsi="Arial" w:cs="Arial"/>
        </w:rPr>
        <w:t xml:space="preserve"> </w:t>
      </w:r>
      <w:r w:rsidR="00583753" w:rsidRPr="002D16F8">
        <w:rPr>
          <w:rFonts w:ascii="Arial" w:hAnsi="Arial" w:cs="Arial"/>
        </w:rPr>
        <w:t xml:space="preserve">the language </w:t>
      </w:r>
      <w:r w:rsidR="00A94899" w:rsidRPr="002D16F8">
        <w:rPr>
          <w:rFonts w:ascii="Arial" w:hAnsi="Arial" w:cs="Arial"/>
        </w:rPr>
        <w:t xml:space="preserve">in </w:t>
      </w:r>
      <w:r w:rsidR="00566A99" w:rsidRPr="002D16F8">
        <w:rPr>
          <w:rFonts w:ascii="Arial" w:hAnsi="Arial" w:cs="Arial"/>
        </w:rPr>
        <w:t xml:space="preserve">emails and light </w:t>
      </w:r>
      <w:r w:rsidR="00190EB4" w:rsidRPr="002D16F8">
        <w:rPr>
          <w:rFonts w:ascii="Arial" w:hAnsi="Arial" w:cs="Arial"/>
        </w:rPr>
        <w:t>conversation</w:t>
      </w:r>
      <w:r w:rsidR="00566A99" w:rsidRPr="002D16F8">
        <w:rPr>
          <w:rFonts w:ascii="Arial" w:hAnsi="Arial" w:cs="Arial"/>
        </w:rPr>
        <w:t>.</w:t>
      </w:r>
      <w:r w:rsidR="008F29C4" w:rsidRPr="002D16F8">
        <w:rPr>
          <w:rFonts w:ascii="Arial" w:hAnsi="Arial" w:cs="Arial"/>
        </w:rPr>
        <w:t xml:space="preserve"> </w:t>
      </w:r>
      <w:r w:rsidR="00D4596C" w:rsidRPr="002D16F8">
        <w:rPr>
          <w:rFonts w:ascii="Arial" w:hAnsi="Arial" w:cs="Arial"/>
        </w:rPr>
        <w:t>“Sustained, desired change for individuals needs others</w:t>
      </w:r>
      <w:r w:rsidR="0013182A" w:rsidRPr="002D16F8">
        <w:rPr>
          <w:rFonts w:ascii="Arial" w:hAnsi="Arial" w:cs="Arial"/>
        </w:rPr>
        <w:t xml:space="preserve"> to help</w:t>
      </w:r>
      <w:r w:rsidR="00D4596C" w:rsidRPr="002D16F8">
        <w:rPr>
          <w:rFonts w:ascii="Arial" w:hAnsi="Arial" w:cs="Arial"/>
        </w:rPr>
        <w:t xml:space="preserve"> […] relationships provide a sense of identity […] </w:t>
      </w:r>
      <w:r w:rsidR="00D2531F" w:rsidRPr="002D16F8">
        <w:rPr>
          <w:rFonts w:ascii="Arial" w:hAnsi="Arial" w:cs="Arial"/>
        </w:rPr>
        <w:t xml:space="preserve">[in] </w:t>
      </w:r>
      <w:r w:rsidR="00D4596C" w:rsidRPr="002D16F8">
        <w:rPr>
          <w:rFonts w:ascii="Arial" w:hAnsi="Arial" w:cs="Arial"/>
        </w:rPr>
        <w:t>their observations and feedback, but mostly through</w:t>
      </w:r>
      <w:r w:rsidR="00D2531F" w:rsidRPr="002D16F8">
        <w:rPr>
          <w:rFonts w:ascii="Arial" w:hAnsi="Arial" w:cs="Arial"/>
        </w:rPr>
        <w:t xml:space="preserve"> their</w:t>
      </w:r>
      <w:r w:rsidR="00D4596C" w:rsidRPr="002D16F8">
        <w:rPr>
          <w:rFonts w:ascii="Arial" w:hAnsi="Arial" w:cs="Arial"/>
        </w:rPr>
        <w:t xml:space="preserve"> support”</w:t>
      </w:r>
      <w:r w:rsidR="00FC2939" w:rsidRPr="002D16F8">
        <w:rPr>
          <w:rFonts w:ascii="Arial" w:hAnsi="Arial" w:cs="Arial"/>
        </w:rPr>
        <w:t xml:space="preserve"> (Boyatzis, 2008</w:t>
      </w:r>
      <w:r w:rsidR="008F29C4" w:rsidRPr="002D16F8">
        <w:rPr>
          <w:rFonts w:ascii="Arial" w:hAnsi="Arial" w:cs="Arial"/>
        </w:rPr>
        <w:t>, p</w:t>
      </w:r>
      <w:r w:rsidR="00047ECA" w:rsidRPr="002D16F8">
        <w:rPr>
          <w:rFonts w:ascii="Arial" w:hAnsi="Arial" w:cs="Arial"/>
        </w:rPr>
        <w:t>p. 307-8)</w:t>
      </w:r>
      <w:r w:rsidR="0013182A" w:rsidRPr="002D16F8">
        <w:rPr>
          <w:rFonts w:ascii="Arial" w:hAnsi="Arial" w:cs="Arial"/>
        </w:rPr>
        <w:t xml:space="preserve"> </w:t>
      </w:r>
      <w:r w:rsidR="00566A99" w:rsidRPr="002D16F8">
        <w:rPr>
          <w:rFonts w:ascii="Arial" w:hAnsi="Arial" w:cs="Arial"/>
        </w:rPr>
        <w:t>Cymru is a bilingual nation with Cymraeg the minority,</w:t>
      </w:r>
      <w:r w:rsidR="007B15F7" w:rsidRPr="002D16F8">
        <w:rPr>
          <w:rFonts w:ascii="Arial" w:hAnsi="Arial" w:cs="Arial"/>
        </w:rPr>
        <w:t xml:space="preserve"> so</w:t>
      </w:r>
      <w:r w:rsidR="00566A99" w:rsidRPr="002D16F8">
        <w:rPr>
          <w:rFonts w:ascii="Arial" w:hAnsi="Arial" w:cs="Arial"/>
        </w:rPr>
        <w:t xml:space="preserve"> total immersion is improbable past education.</w:t>
      </w:r>
      <w:r w:rsidR="00F91531" w:rsidRPr="002D16F8">
        <w:rPr>
          <w:rFonts w:ascii="Arial" w:hAnsi="Arial" w:cs="Arial"/>
        </w:rPr>
        <w:t xml:space="preserve"> </w:t>
      </w:r>
      <w:r w:rsidR="00566A99" w:rsidRPr="002D16F8">
        <w:rPr>
          <w:rFonts w:ascii="Arial" w:hAnsi="Arial" w:cs="Arial"/>
        </w:rPr>
        <w:t xml:space="preserve">French at native-like fluency is an impractical aim, </w:t>
      </w:r>
      <w:r w:rsidR="001E0D9D" w:rsidRPr="002D16F8">
        <w:rPr>
          <w:rFonts w:ascii="Arial" w:hAnsi="Arial" w:cs="Arial"/>
        </w:rPr>
        <w:t>while</w:t>
      </w:r>
      <w:r w:rsidR="00561A93" w:rsidRPr="002D16F8">
        <w:rPr>
          <w:rFonts w:ascii="Arial" w:hAnsi="Arial" w:cs="Arial"/>
        </w:rPr>
        <w:t xml:space="preserve"> m</w:t>
      </w:r>
      <w:r w:rsidR="00566A99" w:rsidRPr="002D16F8">
        <w:rPr>
          <w:rFonts w:ascii="Arial" w:hAnsi="Arial" w:cs="Arial"/>
        </w:rPr>
        <w:t xml:space="preserve">any </w:t>
      </w:r>
      <w:r w:rsidR="00561A93" w:rsidRPr="002D16F8">
        <w:rPr>
          <w:rFonts w:ascii="Arial" w:hAnsi="Arial" w:cs="Arial"/>
        </w:rPr>
        <w:t xml:space="preserve">of my </w:t>
      </w:r>
      <w:r w:rsidR="00566A99" w:rsidRPr="002D16F8">
        <w:rPr>
          <w:rFonts w:ascii="Arial" w:hAnsi="Arial" w:cs="Arial"/>
        </w:rPr>
        <w:t xml:space="preserve">colleagues are signed onto </w:t>
      </w:r>
      <w:r w:rsidR="001E0D9D" w:rsidRPr="002D16F8">
        <w:rPr>
          <w:rFonts w:ascii="Arial" w:hAnsi="Arial" w:cs="Arial"/>
        </w:rPr>
        <w:t xml:space="preserve">proficiency </w:t>
      </w:r>
      <w:r w:rsidR="00566A99" w:rsidRPr="002D16F8">
        <w:rPr>
          <w:rFonts w:ascii="Arial" w:hAnsi="Arial" w:cs="Arial"/>
        </w:rPr>
        <w:t>courses despite being native speakers.</w:t>
      </w:r>
      <w:r w:rsidR="001E0D9D" w:rsidRPr="002D16F8">
        <w:rPr>
          <w:rFonts w:ascii="Arial" w:hAnsi="Arial" w:cs="Arial"/>
        </w:rPr>
        <w:t xml:space="preserve"> </w:t>
      </w:r>
      <w:r w:rsidR="00760F09" w:rsidRPr="002D16F8">
        <w:rPr>
          <w:rFonts w:ascii="Arial" w:hAnsi="Arial" w:cs="Arial"/>
        </w:rPr>
        <w:t xml:space="preserve">In </w:t>
      </w:r>
      <w:r w:rsidR="002973E8" w:rsidRPr="002D16F8">
        <w:rPr>
          <w:rFonts w:ascii="Arial" w:hAnsi="Arial" w:cs="Arial"/>
        </w:rPr>
        <w:t xml:space="preserve">Cymraeg </w:t>
      </w:r>
      <w:r w:rsidR="00925F57" w:rsidRPr="002D16F8">
        <w:rPr>
          <w:rFonts w:ascii="Arial" w:hAnsi="Arial" w:cs="Arial"/>
        </w:rPr>
        <w:t xml:space="preserve">life-long learner </w:t>
      </w:r>
      <w:r w:rsidR="00760F09" w:rsidRPr="002D16F8">
        <w:rPr>
          <w:rFonts w:ascii="Arial" w:hAnsi="Arial" w:cs="Arial"/>
        </w:rPr>
        <w:t>i</w:t>
      </w:r>
      <w:r w:rsidR="00925F57" w:rsidRPr="002D16F8">
        <w:rPr>
          <w:rFonts w:ascii="Arial" w:hAnsi="Arial" w:cs="Arial"/>
        </w:rPr>
        <w:t>s a valid</w:t>
      </w:r>
      <w:r w:rsidR="00F4601D" w:rsidRPr="002D16F8">
        <w:rPr>
          <w:rFonts w:ascii="Arial" w:hAnsi="Arial" w:cs="Arial"/>
        </w:rPr>
        <w:t xml:space="preserve"> and common</w:t>
      </w:r>
      <w:r w:rsidR="00925F57" w:rsidRPr="002D16F8">
        <w:rPr>
          <w:rFonts w:ascii="Arial" w:hAnsi="Arial" w:cs="Arial"/>
        </w:rPr>
        <w:t xml:space="preserve"> identit</w:t>
      </w:r>
      <w:r w:rsidR="002973E8" w:rsidRPr="002D16F8">
        <w:rPr>
          <w:rFonts w:ascii="Arial" w:hAnsi="Arial" w:cs="Arial"/>
        </w:rPr>
        <w:t>y</w:t>
      </w:r>
      <w:r w:rsidR="00925F57" w:rsidRPr="002D16F8">
        <w:rPr>
          <w:rFonts w:ascii="Arial" w:hAnsi="Arial" w:cs="Arial"/>
        </w:rPr>
        <w:t>.</w:t>
      </w:r>
      <w:r w:rsidR="00491438" w:rsidRPr="002D16F8">
        <w:rPr>
          <w:rFonts w:ascii="Arial" w:hAnsi="Arial" w:cs="Arial"/>
        </w:rPr>
        <w:t xml:space="preserve"> L</w:t>
      </w:r>
      <w:r w:rsidR="00566A99" w:rsidRPr="002D16F8">
        <w:rPr>
          <w:rFonts w:ascii="Arial" w:hAnsi="Arial" w:cs="Arial"/>
        </w:rPr>
        <w:t>earner</w:t>
      </w:r>
      <w:r w:rsidR="00491438" w:rsidRPr="002D16F8">
        <w:rPr>
          <w:rFonts w:ascii="Arial" w:hAnsi="Arial" w:cs="Arial"/>
        </w:rPr>
        <w:t xml:space="preserve">s, especially those not from Cymru, </w:t>
      </w:r>
      <w:r w:rsidR="00566A99" w:rsidRPr="002D16F8">
        <w:rPr>
          <w:rFonts w:ascii="Arial" w:hAnsi="Arial" w:cs="Arial"/>
        </w:rPr>
        <w:t>strive to belong and become</w:t>
      </w:r>
      <w:r w:rsidR="0070356D" w:rsidRPr="002D16F8">
        <w:rPr>
          <w:rFonts w:ascii="Arial" w:hAnsi="Arial" w:cs="Arial"/>
        </w:rPr>
        <w:t xml:space="preserve">. In </w:t>
      </w:r>
      <w:r w:rsidR="00566A99" w:rsidRPr="002D16F8">
        <w:rPr>
          <w:rFonts w:ascii="Arial" w:hAnsi="Arial" w:cs="Arial"/>
        </w:rPr>
        <w:t xml:space="preserve">absence of inborn </w:t>
      </w:r>
      <w:r w:rsidR="00E80475" w:rsidRPr="002D16F8">
        <w:rPr>
          <w:rFonts w:ascii="Arial" w:hAnsi="Arial" w:cs="Arial"/>
        </w:rPr>
        <w:t>comfort</w:t>
      </w:r>
      <w:r w:rsidR="0070356D" w:rsidRPr="002D16F8">
        <w:rPr>
          <w:rFonts w:ascii="Arial" w:hAnsi="Arial" w:cs="Arial"/>
        </w:rPr>
        <w:t xml:space="preserve"> </w:t>
      </w:r>
      <w:r w:rsidR="00E80475" w:rsidRPr="002D16F8">
        <w:rPr>
          <w:rFonts w:ascii="Arial" w:hAnsi="Arial" w:cs="Arial"/>
        </w:rPr>
        <w:t>we</w:t>
      </w:r>
      <w:r w:rsidR="00F25961" w:rsidRPr="002D16F8">
        <w:rPr>
          <w:rFonts w:ascii="Arial" w:hAnsi="Arial" w:cs="Arial"/>
        </w:rPr>
        <w:t xml:space="preserve"> </w:t>
      </w:r>
      <w:r w:rsidR="00017221" w:rsidRPr="002D16F8">
        <w:rPr>
          <w:rFonts w:ascii="Arial" w:hAnsi="Arial" w:cs="Arial"/>
        </w:rPr>
        <w:t xml:space="preserve">actively </w:t>
      </w:r>
      <w:r w:rsidR="00F25961" w:rsidRPr="002D16F8">
        <w:rPr>
          <w:rFonts w:ascii="Arial" w:hAnsi="Arial" w:cs="Arial"/>
        </w:rPr>
        <w:t>Cymricis</w:t>
      </w:r>
      <w:r w:rsidR="00017221" w:rsidRPr="002D16F8">
        <w:rPr>
          <w:rFonts w:ascii="Arial" w:hAnsi="Arial" w:cs="Arial"/>
        </w:rPr>
        <w:t xml:space="preserve">e </w:t>
      </w:r>
      <w:r w:rsidR="00E80475" w:rsidRPr="002D16F8">
        <w:rPr>
          <w:rFonts w:ascii="Arial" w:hAnsi="Arial" w:cs="Arial"/>
        </w:rPr>
        <w:t>our</w:t>
      </w:r>
      <w:r w:rsidR="00017221" w:rsidRPr="002D16F8">
        <w:rPr>
          <w:rFonts w:ascii="Arial" w:hAnsi="Arial" w:cs="Arial"/>
        </w:rPr>
        <w:t xml:space="preserve"> lives.</w:t>
      </w:r>
      <w:r w:rsidR="008F29C4" w:rsidRPr="002D16F8">
        <w:rPr>
          <w:rFonts w:ascii="Arial" w:hAnsi="Arial" w:cs="Arial"/>
        </w:rPr>
        <w:t xml:space="preserve"> </w:t>
      </w:r>
      <w:r w:rsidR="00F41AB6" w:rsidRPr="002D16F8">
        <w:rPr>
          <w:rFonts w:ascii="Arial" w:hAnsi="Arial" w:cs="Arial"/>
        </w:rPr>
        <w:t>Many</w:t>
      </w:r>
      <w:r w:rsidR="00D44939" w:rsidRPr="002D16F8">
        <w:rPr>
          <w:rFonts w:ascii="Arial" w:hAnsi="Arial" w:cs="Arial"/>
        </w:rPr>
        <w:t xml:space="preserve"> native speakers </w:t>
      </w:r>
      <w:r w:rsidR="00B46093" w:rsidRPr="002D16F8">
        <w:rPr>
          <w:rFonts w:ascii="Arial" w:hAnsi="Arial" w:cs="Arial"/>
        </w:rPr>
        <w:t>are</w:t>
      </w:r>
      <w:r w:rsidR="00521CE0" w:rsidRPr="002D16F8">
        <w:rPr>
          <w:rFonts w:ascii="Arial" w:hAnsi="Arial" w:cs="Arial"/>
        </w:rPr>
        <w:t xml:space="preserve"> </w:t>
      </w:r>
      <w:r w:rsidR="00123A93" w:rsidRPr="002D16F8">
        <w:rPr>
          <w:rFonts w:ascii="Arial" w:hAnsi="Arial" w:cs="Arial"/>
        </w:rPr>
        <w:t>indifferent</w:t>
      </w:r>
      <w:r w:rsidR="00790A2A" w:rsidRPr="002D16F8">
        <w:rPr>
          <w:rFonts w:ascii="Arial" w:hAnsi="Arial" w:cs="Arial"/>
        </w:rPr>
        <w:t xml:space="preserve"> to</w:t>
      </w:r>
      <w:r w:rsidR="00B46093" w:rsidRPr="002D16F8">
        <w:rPr>
          <w:rFonts w:ascii="Arial" w:hAnsi="Arial" w:cs="Arial"/>
        </w:rPr>
        <w:t xml:space="preserve"> the</w:t>
      </w:r>
      <w:r w:rsidR="006E7678" w:rsidRPr="002D16F8">
        <w:rPr>
          <w:rFonts w:ascii="Arial" w:hAnsi="Arial" w:cs="Arial"/>
        </w:rPr>
        <w:t xml:space="preserve"> language of media</w:t>
      </w:r>
      <w:r w:rsidR="00B46093" w:rsidRPr="002D16F8">
        <w:rPr>
          <w:rFonts w:ascii="Arial" w:hAnsi="Arial" w:cs="Arial"/>
        </w:rPr>
        <w:t>, and in an English</w:t>
      </w:r>
      <w:r w:rsidR="008B0DE9">
        <w:rPr>
          <w:rFonts w:ascii="Arial" w:hAnsi="Arial" w:cs="Arial"/>
        </w:rPr>
        <w:t xml:space="preserve"> dominated</w:t>
      </w:r>
      <w:r w:rsidR="00B46093" w:rsidRPr="002D16F8">
        <w:rPr>
          <w:rFonts w:ascii="Arial" w:hAnsi="Arial" w:cs="Arial"/>
        </w:rPr>
        <w:t xml:space="preserve"> attention economy that </w:t>
      </w:r>
      <w:r w:rsidR="00A77533" w:rsidRPr="002D16F8">
        <w:rPr>
          <w:rFonts w:ascii="Arial" w:hAnsi="Arial" w:cs="Arial"/>
        </w:rPr>
        <w:t xml:space="preserve">gives learners a chance to swiftly </w:t>
      </w:r>
      <w:r w:rsidR="003B38B4" w:rsidRPr="002D16F8">
        <w:rPr>
          <w:rFonts w:ascii="Arial" w:hAnsi="Arial" w:cs="Arial"/>
        </w:rPr>
        <w:t>get an above average amount of exposure.</w:t>
      </w:r>
      <w:r w:rsidR="00423BA4" w:rsidRPr="002D16F8">
        <w:rPr>
          <w:rFonts w:ascii="Arial" w:hAnsi="Arial" w:cs="Arial"/>
        </w:rPr>
        <w:t xml:space="preserve"> </w:t>
      </w:r>
      <w:r w:rsidR="00EB0FBC" w:rsidRPr="002D16F8">
        <w:rPr>
          <w:rFonts w:ascii="Arial" w:hAnsi="Arial" w:cs="Arial"/>
        </w:rPr>
        <w:t>As monthly print media</w:t>
      </w:r>
      <w:r w:rsidR="004F73B2" w:rsidRPr="002D16F8">
        <w:rPr>
          <w:rFonts w:ascii="Arial" w:hAnsi="Arial" w:cs="Arial"/>
        </w:rPr>
        <w:t xml:space="preserve">, </w:t>
      </w:r>
      <w:r w:rsidR="00EB0FBC" w:rsidRPr="002D16F8">
        <w:rPr>
          <w:rFonts w:ascii="Arial" w:hAnsi="Arial" w:cs="Arial"/>
        </w:rPr>
        <w:t>Y</w:t>
      </w:r>
      <w:r w:rsidR="00AF213A" w:rsidRPr="002D16F8">
        <w:rPr>
          <w:rFonts w:ascii="Arial" w:hAnsi="Arial" w:cs="Arial"/>
        </w:rPr>
        <w:t xml:space="preserve"> Cymro acted as a personal </w:t>
      </w:r>
      <w:r w:rsidR="00EB0FBC" w:rsidRPr="002D16F8">
        <w:rPr>
          <w:rFonts w:ascii="Arial" w:hAnsi="Arial" w:cs="Arial"/>
        </w:rPr>
        <w:t>indicator of my</w:t>
      </w:r>
      <w:r w:rsidR="00AF213A" w:rsidRPr="002D16F8">
        <w:rPr>
          <w:rFonts w:ascii="Arial" w:hAnsi="Arial" w:cs="Arial"/>
        </w:rPr>
        <w:t xml:space="preserve"> progress</w:t>
      </w:r>
      <w:r w:rsidR="00EB0FBC" w:rsidRPr="002D16F8">
        <w:rPr>
          <w:rFonts w:ascii="Arial" w:hAnsi="Arial" w:cs="Arial"/>
        </w:rPr>
        <w:t xml:space="preserve">, </w:t>
      </w:r>
      <w:r w:rsidR="00AF213A" w:rsidRPr="002D16F8">
        <w:rPr>
          <w:rFonts w:ascii="Arial" w:hAnsi="Arial" w:cs="Arial"/>
        </w:rPr>
        <w:t>offer</w:t>
      </w:r>
      <w:r w:rsidR="00EB0FBC" w:rsidRPr="002D16F8">
        <w:rPr>
          <w:rFonts w:ascii="Arial" w:hAnsi="Arial" w:cs="Arial"/>
        </w:rPr>
        <w:t>ing</w:t>
      </w:r>
      <w:r w:rsidR="00AF213A" w:rsidRPr="002D16F8">
        <w:rPr>
          <w:rFonts w:ascii="Arial" w:hAnsi="Arial" w:cs="Arial"/>
        </w:rPr>
        <w:t xml:space="preserve"> an objective view </w:t>
      </w:r>
      <w:r w:rsidR="00EB0FBC" w:rsidRPr="002D16F8">
        <w:rPr>
          <w:rFonts w:ascii="Arial" w:hAnsi="Arial" w:cs="Arial"/>
        </w:rPr>
        <w:t xml:space="preserve">over time. </w:t>
      </w:r>
      <w:r w:rsidR="00AF213A" w:rsidRPr="002D16F8">
        <w:rPr>
          <w:rFonts w:ascii="Arial" w:hAnsi="Arial" w:cs="Arial"/>
        </w:rPr>
        <w:t>Close to a year of learning Cymraeg,</w:t>
      </w:r>
      <w:r w:rsidR="00EB0FBC" w:rsidRPr="002D16F8">
        <w:rPr>
          <w:rFonts w:ascii="Arial" w:hAnsi="Arial" w:cs="Arial"/>
        </w:rPr>
        <w:t xml:space="preserve"> I</w:t>
      </w:r>
      <w:r w:rsidR="00AF213A" w:rsidRPr="002D16F8">
        <w:rPr>
          <w:rFonts w:ascii="Arial" w:hAnsi="Arial" w:cs="Arial"/>
        </w:rPr>
        <w:t xml:space="preserve"> read an </w:t>
      </w:r>
      <w:r w:rsidR="00AC7432" w:rsidRPr="002D16F8">
        <w:rPr>
          <w:rFonts w:ascii="Arial" w:hAnsi="Arial" w:cs="Arial"/>
        </w:rPr>
        <w:t>entire article not needing</w:t>
      </w:r>
      <w:r w:rsidR="002C58EA" w:rsidRPr="002D16F8">
        <w:rPr>
          <w:rFonts w:ascii="Arial" w:hAnsi="Arial" w:cs="Arial"/>
        </w:rPr>
        <w:t xml:space="preserve"> a </w:t>
      </w:r>
      <w:r w:rsidR="00AF213A" w:rsidRPr="002D16F8">
        <w:rPr>
          <w:rFonts w:ascii="Arial" w:hAnsi="Arial" w:cs="Arial"/>
        </w:rPr>
        <w:t>dictionary</w:t>
      </w:r>
      <w:r w:rsidR="00AC7432" w:rsidRPr="002D16F8">
        <w:rPr>
          <w:rFonts w:ascii="Arial" w:hAnsi="Arial" w:cs="Arial"/>
        </w:rPr>
        <w:t xml:space="preserve">, </w:t>
      </w:r>
      <w:r w:rsidR="00E062EB" w:rsidRPr="002D16F8">
        <w:rPr>
          <w:rFonts w:ascii="Arial" w:hAnsi="Arial" w:cs="Arial"/>
        </w:rPr>
        <w:t xml:space="preserve">a </w:t>
      </w:r>
      <w:r w:rsidR="00491276" w:rsidRPr="002D16F8">
        <w:rPr>
          <w:rFonts w:ascii="Arial" w:hAnsi="Arial" w:cs="Arial"/>
        </w:rPr>
        <w:t>surreal moment of clarity</w:t>
      </w:r>
      <w:r w:rsidR="004F73B2" w:rsidRPr="002D16F8">
        <w:rPr>
          <w:rFonts w:ascii="Arial" w:hAnsi="Arial" w:cs="Arial"/>
        </w:rPr>
        <w:t xml:space="preserve">. I have since </w:t>
      </w:r>
      <w:r w:rsidR="00F83FAC" w:rsidRPr="002D16F8">
        <w:rPr>
          <w:rFonts w:ascii="Arial" w:hAnsi="Arial" w:cs="Arial"/>
        </w:rPr>
        <w:t>started reading HanesByw, a quarterly popular periodical about global affairs, a stepping stone into academic Cymraeg.</w:t>
      </w:r>
      <w:r w:rsidR="00F510BE" w:rsidRPr="002D16F8">
        <w:rPr>
          <w:rFonts w:ascii="Arial" w:hAnsi="Arial" w:cs="Arial"/>
        </w:rPr>
        <w:t xml:space="preserve"> </w:t>
      </w:r>
      <w:r w:rsidR="00E01E2B" w:rsidRPr="002D16F8">
        <w:rPr>
          <w:rFonts w:ascii="Arial" w:hAnsi="Arial" w:cs="Arial"/>
        </w:rPr>
        <w:t>“Worked upon by all the minorities of the world […] it may be argued English is a fabrication and ruse and strictly speaking does not exist – always, already reducible to a vernacular.” (</w:t>
      </w:r>
      <w:r w:rsidR="00B94B10" w:rsidRPr="002D16F8">
        <w:rPr>
          <w:rFonts w:ascii="Arial" w:hAnsi="Arial" w:cs="Arial"/>
        </w:rPr>
        <w:t>Bradley, 2020</w:t>
      </w:r>
      <w:r w:rsidR="00047ECA" w:rsidRPr="002D16F8">
        <w:rPr>
          <w:rFonts w:ascii="Arial" w:hAnsi="Arial" w:cs="Arial"/>
        </w:rPr>
        <w:t xml:space="preserve">, p. </w:t>
      </w:r>
      <w:r w:rsidR="00EC1036" w:rsidRPr="002D16F8">
        <w:rPr>
          <w:rFonts w:ascii="Arial" w:hAnsi="Arial" w:cs="Arial"/>
        </w:rPr>
        <w:t>103</w:t>
      </w:r>
      <w:r w:rsidR="00B94B10" w:rsidRPr="002D16F8">
        <w:rPr>
          <w:rFonts w:ascii="Arial" w:hAnsi="Arial" w:cs="Arial"/>
        </w:rPr>
        <w:t xml:space="preserve">) Compare </w:t>
      </w:r>
      <w:r w:rsidR="00E14F7A" w:rsidRPr="002D16F8">
        <w:rPr>
          <w:rFonts w:ascii="Arial" w:hAnsi="Arial" w:cs="Arial"/>
        </w:rPr>
        <w:t xml:space="preserve">this to Cymraeg, where the </w:t>
      </w:r>
      <w:r w:rsidR="00D00DAA" w:rsidRPr="002D16F8">
        <w:rPr>
          <w:rFonts w:ascii="Arial" w:hAnsi="Arial" w:cs="Arial"/>
        </w:rPr>
        <w:t>literary</w:t>
      </w:r>
      <w:r w:rsidR="00E14F7A" w:rsidRPr="002D16F8">
        <w:rPr>
          <w:rFonts w:ascii="Arial" w:hAnsi="Arial" w:cs="Arial"/>
        </w:rPr>
        <w:t xml:space="preserve"> canon is not diffuse but </w:t>
      </w:r>
      <w:r w:rsidR="00DC4977" w:rsidRPr="002D16F8">
        <w:rPr>
          <w:rFonts w:ascii="Arial" w:hAnsi="Arial" w:cs="Arial"/>
        </w:rPr>
        <w:t xml:space="preserve">centred on </w:t>
      </w:r>
      <w:r w:rsidR="00D00DAA" w:rsidRPr="002D16F8">
        <w:rPr>
          <w:rFonts w:ascii="Arial" w:hAnsi="Arial" w:cs="Arial"/>
        </w:rPr>
        <w:t>events like t</w:t>
      </w:r>
      <w:r w:rsidR="0076354E" w:rsidRPr="002D16F8">
        <w:rPr>
          <w:rFonts w:ascii="Arial" w:hAnsi="Arial" w:cs="Arial"/>
        </w:rPr>
        <w:t>he National</w:t>
      </w:r>
      <w:r w:rsidR="00F510BE" w:rsidRPr="002D16F8">
        <w:rPr>
          <w:rFonts w:ascii="Arial" w:hAnsi="Arial" w:cs="Arial"/>
        </w:rPr>
        <w:t xml:space="preserve"> </w:t>
      </w:r>
      <w:r w:rsidR="0076354E" w:rsidRPr="002D16F8">
        <w:rPr>
          <w:rFonts w:ascii="Arial" w:hAnsi="Arial" w:cs="Arial"/>
        </w:rPr>
        <w:t>E</w:t>
      </w:r>
      <w:r w:rsidR="00F510BE" w:rsidRPr="002D16F8">
        <w:rPr>
          <w:rFonts w:ascii="Arial" w:hAnsi="Arial" w:cs="Arial"/>
        </w:rPr>
        <w:t>isteddfod</w:t>
      </w:r>
      <w:r w:rsidR="00D00DAA" w:rsidRPr="002D16F8">
        <w:rPr>
          <w:rFonts w:ascii="Arial" w:hAnsi="Arial" w:cs="Arial"/>
        </w:rPr>
        <w:t>,</w:t>
      </w:r>
      <w:r w:rsidR="0076354E" w:rsidRPr="002D16F8">
        <w:rPr>
          <w:rFonts w:ascii="Arial" w:hAnsi="Arial" w:cs="Arial"/>
        </w:rPr>
        <w:t xml:space="preserve"> </w:t>
      </w:r>
      <w:r w:rsidR="00F510BE" w:rsidRPr="002D16F8">
        <w:rPr>
          <w:rFonts w:ascii="Arial" w:hAnsi="Arial" w:cs="Arial"/>
        </w:rPr>
        <w:t>returning south in the summer</w:t>
      </w:r>
      <w:r w:rsidR="00D00DAA" w:rsidRPr="002D16F8">
        <w:rPr>
          <w:rFonts w:ascii="Arial" w:hAnsi="Arial" w:cs="Arial"/>
        </w:rPr>
        <w:t>.</w:t>
      </w:r>
      <w:r w:rsidR="0015382B" w:rsidRPr="002D16F8">
        <w:rPr>
          <w:rFonts w:ascii="Arial" w:hAnsi="Arial" w:cs="Arial"/>
        </w:rPr>
        <w:t xml:space="preserve"> </w:t>
      </w:r>
      <w:r w:rsidR="00762C34" w:rsidRPr="002D16F8">
        <w:rPr>
          <w:rFonts w:ascii="Arial" w:hAnsi="Arial" w:cs="Arial"/>
        </w:rPr>
        <w:t xml:space="preserve">Consider how Cymru shows global </w:t>
      </w:r>
      <w:r w:rsidR="00E47E75" w:rsidRPr="002D16F8">
        <w:rPr>
          <w:rFonts w:ascii="Arial" w:hAnsi="Arial" w:cs="Arial"/>
        </w:rPr>
        <w:t>solidarity</w:t>
      </w:r>
      <w:r w:rsidR="00762C34" w:rsidRPr="002D16F8">
        <w:rPr>
          <w:rFonts w:ascii="Arial" w:hAnsi="Arial" w:cs="Arial"/>
        </w:rPr>
        <w:t xml:space="preserve"> </w:t>
      </w:r>
      <w:r w:rsidR="00A0280D" w:rsidRPr="002D16F8">
        <w:rPr>
          <w:rFonts w:ascii="Arial" w:hAnsi="Arial" w:cs="Arial"/>
        </w:rPr>
        <w:t>at Llangollen</w:t>
      </w:r>
      <w:r w:rsidR="006E58C7" w:rsidRPr="002D16F8">
        <w:rPr>
          <w:rFonts w:ascii="Arial" w:hAnsi="Arial" w:cs="Arial"/>
        </w:rPr>
        <w:t xml:space="preserve">, </w:t>
      </w:r>
      <w:r w:rsidR="004F5B89" w:rsidRPr="002D16F8">
        <w:rPr>
          <w:rFonts w:ascii="Arial" w:hAnsi="Arial" w:cs="Arial"/>
        </w:rPr>
        <w:t xml:space="preserve">youth </w:t>
      </w:r>
      <w:r w:rsidR="00E47E75" w:rsidRPr="002D16F8">
        <w:rPr>
          <w:rFonts w:ascii="Arial" w:hAnsi="Arial" w:cs="Arial"/>
        </w:rPr>
        <w:t xml:space="preserve">outreach </w:t>
      </w:r>
      <w:r w:rsidR="004F5B89" w:rsidRPr="002D16F8">
        <w:rPr>
          <w:rFonts w:ascii="Arial" w:hAnsi="Arial" w:cs="Arial"/>
        </w:rPr>
        <w:t>in the Urdd</w:t>
      </w:r>
      <w:r w:rsidR="006E58C7" w:rsidRPr="002D16F8">
        <w:rPr>
          <w:rFonts w:ascii="Arial" w:hAnsi="Arial" w:cs="Arial"/>
        </w:rPr>
        <w:t>, its</w:t>
      </w:r>
      <w:r w:rsidR="00106CC1" w:rsidRPr="002D16F8">
        <w:rPr>
          <w:rFonts w:ascii="Arial" w:hAnsi="Arial" w:cs="Arial"/>
        </w:rPr>
        <w:t xml:space="preserve"> </w:t>
      </w:r>
      <w:r w:rsidR="00C2265D" w:rsidRPr="002D16F8">
        <w:rPr>
          <w:rFonts w:ascii="Arial" w:hAnsi="Arial" w:cs="Arial"/>
        </w:rPr>
        <w:t>vital</w:t>
      </w:r>
      <w:r w:rsidR="006E58C7" w:rsidRPr="002D16F8">
        <w:rPr>
          <w:rFonts w:ascii="Arial" w:hAnsi="Arial" w:cs="Arial"/>
        </w:rPr>
        <w:t xml:space="preserve"> cities of sanctuary. </w:t>
      </w:r>
      <w:r w:rsidR="008B3E5F" w:rsidRPr="002D16F8">
        <w:rPr>
          <w:rFonts w:ascii="Arial" w:hAnsi="Arial" w:cs="Arial"/>
        </w:rPr>
        <w:t>C</w:t>
      </w:r>
      <w:r w:rsidR="00B847D8" w:rsidRPr="002D16F8">
        <w:rPr>
          <w:rFonts w:ascii="Arial" w:hAnsi="Arial" w:cs="Arial"/>
        </w:rPr>
        <w:t>entres of belonging sen</w:t>
      </w:r>
      <w:r w:rsidR="00C2265D" w:rsidRPr="002D16F8">
        <w:rPr>
          <w:rFonts w:ascii="Arial" w:hAnsi="Arial" w:cs="Arial"/>
        </w:rPr>
        <w:t>t</w:t>
      </w:r>
      <w:r w:rsidR="00B847D8" w:rsidRPr="002D16F8">
        <w:rPr>
          <w:rFonts w:ascii="Arial" w:hAnsi="Arial" w:cs="Arial"/>
        </w:rPr>
        <w:t xml:space="preserve"> a </w:t>
      </w:r>
      <w:r w:rsidR="008B3E5F" w:rsidRPr="002D16F8">
        <w:rPr>
          <w:rFonts w:ascii="Arial" w:hAnsi="Arial" w:cs="Arial"/>
        </w:rPr>
        <w:t>clear message</w:t>
      </w:r>
      <w:r w:rsidR="00C2265D" w:rsidRPr="002D16F8">
        <w:rPr>
          <w:rFonts w:ascii="Arial" w:hAnsi="Arial" w:cs="Arial"/>
        </w:rPr>
        <w:t xml:space="preserve"> to me</w:t>
      </w:r>
      <w:r w:rsidR="008B3E5F" w:rsidRPr="002D16F8">
        <w:rPr>
          <w:rFonts w:ascii="Arial" w:hAnsi="Arial" w:cs="Arial"/>
        </w:rPr>
        <w:t xml:space="preserve"> about the values of </w:t>
      </w:r>
      <w:r w:rsidR="00C2265D" w:rsidRPr="002D16F8">
        <w:rPr>
          <w:rFonts w:ascii="Arial" w:hAnsi="Arial" w:cs="Arial"/>
        </w:rPr>
        <w:t>this society</w:t>
      </w:r>
      <w:r w:rsidR="00CB4F65" w:rsidRPr="002D16F8">
        <w:rPr>
          <w:rFonts w:ascii="Arial" w:hAnsi="Arial" w:cs="Arial"/>
        </w:rPr>
        <w:t xml:space="preserve">. </w:t>
      </w:r>
      <w:r w:rsidR="00057E36" w:rsidRPr="002D16F8">
        <w:rPr>
          <w:rFonts w:ascii="Arial" w:hAnsi="Arial" w:cs="Arial"/>
        </w:rPr>
        <w:t xml:space="preserve">I resonated with them </w:t>
      </w:r>
      <w:r w:rsidR="002F04B6" w:rsidRPr="002D16F8">
        <w:rPr>
          <w:rFonts w:ascii="Arial" w:hAnsi="Arial" w:cs="Arial"/>
        </w:rPr>
        <w:t>from the outset</w:t>
      </w:r>
      <w:r w:rsidR="00D05E3A" w:rsidRPr="002D16F8">
        <w:rPr>
          <w:rFonts w:ascii="Arial" w:hAnsi="Arial" w:cs="Arial"/>
        </w:rPr>
        <w:t xml:space="preserve"> </w:t>
      </w:r>
      <w:r w:rsidR="00057E36" w:rsidRPr="002D16F8">
        <w:rPr>
          <w:rFonts w:ascii="Arial" w:hAnsi="Arial" w:cs="Arial"/>
        </w:rPr>
        <w:t xml:space="preserve">and Cymraeg is </w:t>
      </w:r>
      <w:r w:rsidR="00EF39BB">
        <w:rPr>
          <w:rFonts w:ascii="Arial" w:hAnsi="Arial" w:cs="Arial"/>
        </w:rPr>
        <w:t xml:space="preserve">to my eyes </w:t>
      </w:r>
      <w:r w:rsidR="00017D28">
        <w:rPr>
          <w:rFonts w:ascii="Arial" w:hAnsi="Arial" w:cs="Arial"/>
        </w:rPr>
        <w:t xml:space="preserve">an essential </w:t>
      </w:r>
      <w:r w:rsidR="00057E36" w:rsidRPr="002D16F8">
        <w:rPr>
          <w:rFonts w:ascii="Arial" w:hAnsi="Arial" w:cs="Arial"/>
        </w:rPr>
        <w:t xml:space="preserve">part of </w:t>
      </w:r>
      <w:r w:rsidR="00983346" w:rsidRPr="002D16F8">
        <w:rPr>
          <w:rFonts w:ascii="Arial" w:hAnsi="Arial" w:cs="Arial"/>
        </w:rPr>
        <w:t>th</w:t>
      </w:r>
      <w:r w:rsidR="00B34E02" w:rsidRPr="002D16F8">
        <w:rPr>
          <w:rFonts w:ascii="Arial" w:hAnsi="Arial" w:cs="Arial"/>
        </w:rPr>
        <w:t xml:space="preserve">e </w:t>
      </w:r>
      <w:r w:rsidR="00057E36" w:rsidRPr="002D16F8">
        <w:rPr>
          <w:rFonts w:ascii="Arial" w:hAnsi="Arial" w:cs="Arial"/>
        </w:rPr>
        <w:t>programme</w:t>
      </w:r>
      <w:r w:rsidR="00017D28">
        <w:rPr>
          <w:rFonts w:ascii="Arial" w:hAnsi="Arial" w:cs="Arial"/>
        </w:rPr>
        <w:t>.</w:t>
      </w:r>
      <w:r w:rsidR="00D27B17" w:rsidRPr="002D16F8">
        <w:rPr>
          <w:rFonts w:ascii="Arial" w:hAnsi="Arial" w:cs="Arial"/>
        </w:rPr>
        <w:br/>
      </w:r>
      <w:r w:rsidR="00EC16AA" w:rsidRPr="002D16F8">
        <w:rPr>
          <w:rFonts w:ascii="Arial" w:hAnsi="Arial" w:cs="Arial"/>
        </w:rPr>
        <w:lastRenderedPageBreak/>
        <w:br/>
      </w:r>
      <w:r w:rsidR="00B66195" w:rsidRPr="002D16F8">
        <w:rPr>
          <w:rFonts w:ascii="Arial" w:hAnsi="Arial" w:cs="Arial"/>
        </w:rPr>
        <w:t>Among</w:t>
      </w:r>
      <w:r w:rsidR="00767E8E" w:rsidRPr="002D16F8">
        <w:rPr>
          <w:rFonts w:ascii="Arial" w:hAnsi="Arial" w:cs="Arial"/>
        </w:rPr>
        <w:t xml:space="preserve"> the most accessible methods of learning a language </w:t>
      </w:r>
      <w:r w:rsidR="00B66195" w:rsidRPr="002D16F8">
        <w:rPr>
          <w:rFonts w:ascii="Arial" w:hAnsi="Arial" w:cs="Arial"/>
        </w:rPr>
        <w:t>are</w:t>
      </w:r>
      <w:r w:rsidR="00767E8E" w:rsidRPr="002D16F8">
        <w:rPr>
          <w:rFonts w:ascii="Arial" w:hAnsi="Arial" w:cs="Arial"/>
        </w:rPr>
        <w:t xml:space="preserve"> spaced repetition system</w:t>
      </w:r>
      <w:r w:rsidR="00B66195" w:rsidRPr="002D16F8">
        <w:rPr>
          <w:rFonts w:ascii="Arial" w:hAnsi="Arial" w:cs="Arial"/>
        </w:rPr>
        <w:t xml:space="preserve">s. </w:t>
      </w:r>
      <w:r w:rsidR="00BC7A2C" w:rsidRPr="002D16F8">
        <w:rPr>
          <w:rFonts w:ascii="Arial" w:hAnsi="Arial" w:cs="Arial"/>
        </w:rPr>
        <w:t>Minority languages like Cymraeg need a casual option to introduce and invest newcomers without intimidating or boring them.</w:t>
      </w:r>
      <w:r w:rsidR="009D2A7E" w:rsidRPr="002D16F8">
        <w:rPr>
          <w:rFonts w:ascii="Arial" w:hAnsi="Arial" w:cs="Arial"/>
        </w:rPr>
        <w:t xml:space="preserve"> Duolingo is often recommended, and for good reason.</w:t>
      </w:r>
      <w:r w:rsidR="0007658F" w:rsidRPr="002D16F8">
        <w:rPr>
          <w:rFonts w:ascii="Arial" w:hAnsi="Arial" w:cs="Arial"/>
        </w:rPr>
        <w:t xml:space="preserve"> Together its leaderboards, </w:t>
      </w:r>
      <w:r w:rsidR="002F68DF" w:rsidRPr="002D16F8">
        <w:rPr>
          <w:rFonts w:ascii="Arial" w:hAnsi="Arial" w:cs="Arial"/>
        </w:rPr>
        <w:t xml:space="preserve">achievements, and streak rewards create an unmatched </w:t>
      </w:r>
      <w:r w:rsidR="00932EAE" w:rsidRPr="002D16F8">
        <w:rPr>
          <w:rFonts w:ascii="Arial" w:hAnsi="Arial" w:cs="Arial"/>
        </w:rPr>
        <w:t>degree of accountability</w:t>
      </w:r>
      <w:r w:rsidR="00D636A4" w:rsidRPr="002D16F8">
        <w:rPr>
          <w:rFonts w:ascii="Arial" w:hAnsi="Arial" w:cs="Arial"/>
        </w:rPr>
        <w:t>.</w:t>
      </w:r>
      <w:r w:rsidR="00932EAE" w:rsidRPr="002D16F8">
        <w:rPr>
          <w:rFonts w:ascii="Arial" w:hAnsi="Arial" w:cs="Arial"/>
        </w:rPr>
        <w:t xml:space="preserve"> </w:t>
      </w:r>
      <w:r w:rsidR="00D636A4" w:rsidRPr="002D16F8">
        <w:rPr>
          <w:rFonts w:ascii="Arial" w:hAnsi="Arial" w:cs="Arial"/>
        </w:rPr>
        <w:t xml:space="preserve">It </w:t>
      </w:r>
      <w:r w:rsidR="008578A2" w:rsidRPr="002D16F8">
        <w:rPr>
          <w:rFonts w:ascii="Arial" w:hAnsi="Arial" w:cs="Arial"/>
        </w:rPr>
        <w:t>drive</w:t>
      </w:r>
      <w:r w:rsidR="00D636A4" w:rsidRPr="002D16F8">
        <w:rPr>
          <w:rFonts w:ascii="Arial" w:hAnsi="Arial" w:cs="Arial"/>
        </w:rPr>
        <w:t>s</w:t>
      </w:r>
      <w:r w:rsidR="008578A2" w:rsidRPr="002D16F8">
        <w:rPr>
          <w:rFonts w:ascii="Arial" w:hAnsi="Arial" w:cs="Arial"/>
        </w:rPr>
        <w:t xml:space="preserve"> </w:t>
      </w:r>
      <w:r w:rsidR="005D08D1" w:rsidRPr="002D16F8">
        <w:rPr>
          <w:rFonts w:ascii="Arial" w:hAnsi="Arial" w:cs="Arial"/>
        </w:rPr>
        <w:t>users</w:t>
      </w:r>
      <w:r w:rsidR="00A4033E" w:rsidRPr="002D16F8">
        <w:rPr>
          <w:rFonts w:ascii="Arial" w:hAnsi="Arial" w:cs="Arial"/>
        </w:rPr>
        <w:t xml:space="preserve"> </w:t>
      </w:r>
      <w:r w:rsidR="008578A2" w:rsidRPr="002D16F8">
        <w:rPr>
          <w:rFonts w:ascii="Arial" w:hAnsi="Arial" w:cs="Arial"/>
        </w:rPr>
        <w:t>to treat their</w:t>
      </w:r>
      <w:r w:rsidR="00A4033E" w:rsidRPr="002D16F8">
        <w:rPr>
          <w:rFonts w:ascii="Arial" w:hAnsi="Arial" w:cs="Arial"/>
        </w:rPr>
        <w:t xml:space="preserve"> target</w:t>
      </w:r>
      <w:r w:rsidR="000B506B" w:rsidRPr="002D16F8">
        <w:rPr>
          <w:rFonts w:ascii="Arial" w:hAnsi="Arial" w:cs="Arial"/>
        </w:rPr>
        <w:t xml:space="preserve"> language as</w:t>
      </w:r>
      <w:r w:rsidR="00A4033E" w:rsidRPr="002D16F8">
        <w:rPr>
          <w:rFonts w:ascii="Arial" w:hAnsi="Arial" w:cs="Arial"/>
        </w:rPr>
        <w:t xml:space="preserve"> </w:t>
      </w:r>
      <w:r w:rsidR="005D08D1" w:rsidRPr="002D16F8">
        <w:rPr>
          <w:rFonts w:ascii="Arial" w:hAnsi="Arial" w:cs="Arial"/>
        </w:rPr>
        <w:t>fixed in</w:t>
      </w:r>
      <w:r w:rsidR="000B506B" w:rsidRPr="002D16F8">
        <w:rPr>
          <w:rFonts w:ascii="Arial" w:hAnsi="Arial" w:cs="Arial"/>
        </w:rPr>
        <w:t xml:space="preserve"> their daily routine.</w:t>
      </w:r>
      <w:r w:rsidR="002C3E94" w:rsidRPr="002D16F8">
        <w:rPr>
          <w:rFonts w:ascii="Arial" w:hAnsi="Arial" w:cs="Arial"/>
        </w:rPr>
        <w:t xml:space="preserve"> However, </w:t>
      </w:r>
      <w:r w:rsidR="001A6565" w:rsidRPr="002D16F8">
        <w:rPr>
          <w:rFonts w:ascii="Arial" w:hAnsi="Arial" w:cs="Arial"/>
        </w:rPr>
        <w:t xml:space="preserve">learners from Cymru </w:t>
      </w:r>
      <w:r w:rsidR="00756750" w:rsidRPr="002D16F8">
        <w:rPr>
          <w:rFonts w:ascii="Arial" w:hAnsi="Arial" w:cs="Arial"/>
        </w:rPr>
        <w:t>have</w:t>
      </w:r>
      <w:r w:rsidR="001A6565" w:rsidRPr="002D16F8">
        <w:rPr>
          <w:rFonts w:ascii="Arial" w:hAnsi="Arial" w:cs="Arial"/>
        </w:rPr>
        <w:t xml:space="preserve"> lifelong, passive exposure to Cymraeg, and tend to be demotivated by </w:t>
      </w:r>
      <w:r w:rsidR="003A4F38" w:rsidRPr="002D16F8">
        <w:rPr>
          <w:rFonts w:ascii="Arial" w:hAnsi="Arial" w:cs="Arial"/>
        </w:rPr>
        <w:t xml:space="preserve">Duolingo’s </w:t>
      </w:r>
      <w:r w:rsidR="001A6565" w:rsidRPr="002D16F8">
        <w:rPr>
          <w:rFonts w:ascii="Arial" w:hAnsi="Arial" w:cs="Arial"/>
        </w:rPr>
        <w:t>slow pace</w:t>
      </w:r>
      <w:r w:rsidR="003A4F38" w:rsidRPr="002D16F8">
        <w:rPr>
          <w:rFonts w:ascii="Arial" w:hAnsi="Arial" w:cs="Arial"/>
        </w:rPr>
        <w:t xml:space="preserve"> and lack of initial challenge</w:t>
      </w:r>
      <w:r w:rsidR="001A6565" w:rsidRPr="002D16F8">
        <w:rPr>
          <w:rFonts w:ascii="Arial" w:hAnsi="Arial" w:cs="Arial"/>
        </w:rPr>
        <w:t>.</w:t>
      </w:r>
      <w:r w:rsidR="002224C1" w:rsidRPr="002D16F8">
        <w:rPr>
          <w:rFonts w:ascii="Arial" w:hAnsi="Arial" w:cs="Arial"/>
        </w:rPr>
        <w:t xml:space="preserve"> For </w:t>
      </w:r>
      <w:r w:rsidR="00A44F17" w:rsidRPr="002D16F8">
        <w:rPr>
          <w:rFonts w:ascii="Arial" w:hAnsi="Arial" w:cs="Arial"/>
        </w:rPr>
        <w:t>Duolingo</w:t>
      </w:r>
      <w:r w:rsidR="00C34A13" w:rsidRPr="002D16F8">
        <w:rPr>
          <w:rFonts w:ascii="Arial" w:hAnsi="Arial" w:cs="Arial"/>
        </w:rPr>
        <w:t>,</w:t>
      </w:r>
      <w:r w:rsidR="002224C1" w:rsidRPr="002D16F8">
        <w:rPr>
          <w:rFonts w:ascii="Arial" w:hAnsi="Arial" w:cs="Arial"/>
        </w:rPr>
        <w:t xml:space="preserve"> </w:t>
      </w:r>
      <w:r w:rsidR="007A4885" w:rsidRPr="002D16F8">
        <w:rPr>
          <w:rFonts w:ascii="Arial" w:hAnsi="Arial" w:cs="Arial"/>
        </w:rPr>
        <w:t>Cymraeg is an international</w:t>
      </w:r>
      <w:r w:rsidR="003F7B5C" w:rsidRPr="002D16F8">
        <w:rPr>
          <w:rFonts w:ascii="Arial" w:hAnsi="Arial" w:cs="Arial"/>
        </w:rPr>
        <w:t>, profit</w:t>
      </w:r>
      <w:r w:rsidR="00A44F17" w:rsidRPr="002D16F8">
        <w:rPr>
          <w:rFonts w:ascii="Arial" w:hAnsi="Arial" w:cs="Arial"/>
        </w:rPr>
        <w:t xml:space="preserve"> </w:t>
      </w:r>
      <w:r w:rsidR="007A4885" w:rsidRPr="002D16F8">
        <w:rPr>
          <w:rFonts w:ascii="Arial" w:hAnsi="Arial" w:cs="Arial"/>
        </w:rPr>
        <w:t>programme with marked success attracting</w:t>
      </w:r>
      <w:r w:rsidR="00AA5E28" w:rsidRPr="002D16F8">
        <w:rPr>
          <w:rFonts w:ascii="Arial" w:hAnsi="Arial" w:cs="Arial"/>
        </w:rPr>
        <w:t xml:space="preserve"> causal,</w:t>
      </w:r>
      <w:r w:rsidR="007A4885" w:rsidRPr="002D16F8">
        <w:rPr>
          <w:rFonts w:ascii="Arial" w:hAnsi="Arial" w:cs="Arial"/>
        </w:rPr>
        <w:t xml:space="preserve"> heritage learners.</w:t>
      </w:r>
      <w:r w:rsidR="003A2A06" w:rsidRPr="002D16F8">
        <w:rPr>
          <w:rFonts w:ascii="Arial" w:hAnsi="Arial" w:cs="Arial"/>
        </w:rPr>
        <w:t xml:space="preserve"> </w:t>
      </w:r>
      <w:r w:rsidR="00315815" w:rsidRPr="002D16F8">
        <w:rPr>
          <w:rFonts w:ascii="Arial" w:hAnsi="Arial" w:cs="Arial"/>
        </w:rPr>
        <w:t>G</w:t>
      </w:r>
      <w:r w:rsidR="000B4261" w:rsidRPr="002D16F8">
        <w:rPr>
          <w:rFonts w:ascii="Arial" w:hAnsi="Arial" w:cs="Arial"/>
        </w:rPr>
        <w:t>amification lost its lustre for me</w:t>
      </w:r>
      <w:r w:rsidR="00A871CA" w:rsidRPr="002D16F8">
        <w:rPr>
          <w:rFonts w:ascii="Arial" w:hAnsi="Arial" w:cs="Arial"/>
        </w:rPr>
        <w:t xml:space="preserve"> at advanced levels</w:t>
      </w:r>
      <w:r w:rsidR="000B4261" w:rsidRPr="002D16F8">
        <w:rPr>
          <w:rFonts w:ascii="Arial" w:hAnsi="Arial" w:cs="Arial"/>
        </w:rPr>
        <w:t xml:space="preserve">, </w:t>
      </w:r>
      <w:r w:rsidR="00FD1571" w:rsidRPr="002D16F8">
        <w:rPr>
          <w:rFonts w:ascii="Arial" w:hAnsi="Arial" w:cs="Arial"/>
        </w:rPr>
        <w:t>falling into</w:t>
      </w:r>
      <w:r w:rsidR="000B4261" w:rsidRPr="002D16F8">
        <w:rPr>
          <w:rFonts w:ascii="Arial" w:hAnsi="Arial" w:cs="Arial"/>
        </w:rPr>
        <w:t xml:space="preserve"> formulaic and droll drills</w:t>
      </w:r>
      <w:r w:rsidR="000D4522" w:rsidRPr="002D16F8">
        <w:rPr>
          <w:rFonts w:ascii="Arial" w:hAnsi="Arial" w:cs="Arial"/>
        </w:rPr>
        <w:t>.</w:t>
      </w:r>
      <w:r w:rsidR="00636EC7" w:rsidRPr="002D16F8">
        <w:rPr>
          <w:rFonts w:ascii="Arial" w:hAnsi="Arial" w:cs="Arial"/>
        </w:rPr>
        <w:t xml:space="preserve"> While </w:t>
      </w:r>
      <w:r w:rsidR="00620C96" w:rsidRPr="002D16F8">
        <w:rPr>
          <w:rFonts w:ascii="Arial" w:hAnsi="Arial" w:cs="Arial"/>
        </w:rPr>
        <w:t xml:space="preserve">handy </w:t>
      </w:r>
      <w:r w:rsidR="00EA1D58" w:rsidRPr="002D16F8">
        <w:rPr>
          <w:rFonts w:ascii="Arial" w:hAnsi="Arial" w:cs="Arial"/>
        </w:rPr>
        <w:t>in short bursts to replace social media</w:t>
      </w:r>
      <w:r w:rsidR="00636EC7" w:rsidRPr="002D16F8">
        <w:rPr>
          <w:rFonts w:ascii="Arial" w:hAnsi="Arial" w:cs="Arial"/>
        </w:rPr>
        <w:t>,</w:t>
      </w:r>
      <w:r w:rsidR="00EA1D58" w:rsidRPr="002D16F8">
        <w:rPr>
          <w:rFonts w:ascii="Arial" w:hAnsi="Arial" w:cs="Arial"/>
        </w:rPr>
        <w:t xml:space="preserve"> </w:t>
      </w:r>
      <w:r w:rsidR="00636EC7" w:rsidRPr="002D16F8">
        <w:rPr>
          <w:rFonts w:ascii="Arial" w:hAnsi="Arial" w:cs="Arial"/>
        </w:rPr>
        <w:t xml:space="preserve">“for </w:t>
      </w:r>
      <w:r w:rsidR="004710E6" w:rsidRPr="002D16F8">
        <w:rPr>
          <w:rFonts w:ascii="Arial" w:hAnsi="Arial" w:cs="Arial"/>
        </w:rPr>
        <w:t>l</w:t>
      </w:r>
      <w:r w:rsidR="00BC4C23" w:rsidRPr="002D16F8">
        <w:rPr>
          <w:rFonts w:ascii="Arial" w:hAnsi="Arial" w:cs="Arial"/>
        </w:rPr>
        <w:t xml:space="preserve">ong-term storage and retrieval, </w:t>
      </w:r>
      <w:r w:rsidR="004710E6" w:rsidRPr="002D16F8">
        <w:rPr>
          <w:rFonts w:ascii="Arial" w:hAnsi="Arial" w:cs="Arial"/>
        </w:rPr>
        <w:t xml:space="preserve">the </w:t>
      </w:r>
      <w:r w:rsidR="00BC4C23" w:rsidRPr="002D16F8">
        <w:rPr>
          <w:rFonts w:ascii="Arial" w:hAnsi="Arial" w:cs="Arial"/>
        </w:rPr>
        <w:t>literature shows clearly that meaningful tasks should be involved</w:t>
      </w:r>
      <w:r w:rsidR="00D830D9" w:rsidRPr="002D16F8">
        <w:rPr>
          <w:rFonts w:ascii="Arial" w:hAnsi="Arial" w:cs="Arial"/>
        </w:rPr>
        <w:t>.”</w:t>
      </w:r>
      <w:r w:rsidR="008066E6" w:rsidRPr="002D16F8">
        <w:rPr>
          <w:rFonts w:ascii="Arial" w:hAnsi="Arial" w:cs="Arial"/>
        </w:rPr>
        <w:t xml:space="preserve"> (</w:t>
      </w:r>
      <w:r w:rsidR="00954BDE" w:rsidRPr="002D16F8">
        <w:rPr>
          <w:rFonts w:ascii="Arial" w:hAnsi="Arial" w:cs="Arial"/>
        </w:rPr>
        <w:t>Titone &amp; Danesi, 1985</w:t>
      </w:r>
      <w:r w:rsidR="00EC1036" w:rsidRPr="002D16F8">
        <w:rPr>
          <w:rFonts w:ascii="Arial" w:hAnsi="Arial" w:cs="Arial"/>
        </w:rPr>
        <w:t xml:space="preserve">, p. </w:t>
      </w:r>
      <w:r w:rsidR="00256FFF" w:rsidRPr="002D16F8">
        <w:rPr>
          <w:rFonts w:ascii="Arial" w:hAnsi="Arial" w:cs="Arial"/>
        </w:rPr>
        <w:t>61</w:t>
      </w:r>
      <w:r w:rsidR="00954BDE" w:rsidRPr="002D16F8">
        <w:rPr>
          <w:rFonts w:ascii="Arial" w:hAnsi="Arial" w:cs="Arial"/>
        </w:rPr>
        <w:t>)</w:t>
      </w:r>
      <w:r w:rsidR="00254A1E" w:rsidRPr="002D16F8">
        <w:rPr>
          <w:rFonts w:ascii="Arial" w:hAnsi="Arial" w:cs="Arial"/>
        </w:rPr>
        <w:t xml:space="preserve"> </w:t>
      </w:r>
      <w:proofErr w:type="spellStart"/>
      <w:r w:rsidR="005F52BB" w:rsidRPr="002D16F8">
        <w:rPr>
          <w:rFonts w:ascii="Arial" w:hAnsi="Arial" w:cs="Arial"/>
        </w:rPr>
        <w:t>Memrise</w:t>
      </w:r>
      <w:proofErr w:type="spellEnd"/>
      <w:r w:rsidR="005F52BB" w:rsidRPr="002D16F8">
        <w:rPr>
          <w:rFonts w:ascii="Arial" w:hAnsi="Arial" w:cs="Arial"/>
        </w:rPr>
        <w:t xml:space="preserve"> is</w:t>
      </w:r>
      <w:r w:rsidR="0091491A" w:rsidRPr="002D16F8">
        <w:rPr>
          <w:rFonts w:ascii="Arial" w:hAnsi="Arial" w:cs="Arial"/>
        </w:rPr>
        <w:t xml:space="preserve"> </w:t>
      </w:r>
      <w:r w:rsidR="00B2764B" w:rsidRPr="002D16F8">
        <w:rPr>
          <w:rFonts w:ascii="Arial" w:hAnsi="Arial" w:cs="Arial"/>
        </w:rPr>
        <w:t>a</w:t>
      </w:r>
      <w:r w:rsidR="0053018D" w:rsidRPr="002D16F8">
        <w:rPr>
          <w:rFonts w:ascii="Arial" w:hAnsi="Arial" w:cs="Arial"/>
        </w:rPr>
        <w:t xml:space="preserve"> </w:t>
      </w:r>
      <w:r w:rsidR="005F52BB" w:rsidRPr="002D16F8">
        <w:rPr>
          <w:rFonts w:ascii="Arial" w:hAnsi="Arial" w:cs="Arial"/>
        </w:rPr>
        <w:t>spaced repetition system</w:t>
      </w:r>
      <w:r w:rsidR="005F24B9" w:rsidRPr="002D16F8">
        <w:rPr>
          <w:rFonts w:ascii="Arial" w:hAnsi="Arial" w:cs="Arial"/>
        </w:rPr>
        <w:t xml:space="preserve"> </w:t>
      </w:r>
      <w:r w:rsidR="00D57AA4" w:rsidRPr="002D16F8">
        <w:rPr>
          <w:rFonts w:ascii="Arial" w:hAnsi="Arial" w:cs="Arial"/>
        </w:rPr>
        <w:t>also</w:t>
      </w:r>
      <w:r w:rsidR="00CB71BC" w:rsidRPr="002D16F8">
        <w:rPr>
          <w:rFonts w:ascii="Arial" w:hAnsi="Arial" w:cs="Arial"/>
        </w:rPr>
        <w:t>, which</w:t>
      </w:r>
      <w:r w:rsidR="00543DC5" w:rsidRPr="002D16F8">
        <w:rPr>
          <w:rFonts w:ascii="Arial" w:hAnsi="Arial" w:cs="Arial"/>
        </w:rPr>
        <w:t xml:space="preserve"> hosts </w:t>
      </w:r>
      <w:r w:rsidR="005F24B9" w:rsidRPr="002D16F8">
        <w:rPr>
          <w:rFonts w:ascii="Arial" w:hAnsi="Arial" w:cs="Arial"/>
        </w:rPr>
        <w:t xml:space="preserve">user-generated </w:t>
      </w:r>
      <w:r w:rsidR="009354D9" w:rsidRPr="002D16F8">
        <w:rPr>
          <w:rFonts w:ascii="Arial" w:hAnsi="Arial" w:cs="Arial"/>
        </w:rPr>
        <w:t>co</w:t>
      </w:r>
      <w:r w:rsidR="00E367E8" w:rsidRPr="002D16F8">
        <w:rPr>
          <w:rFonts w:ascii="Arial" w:hAnsi="Arial" w:cs="Arial"/>
        </w:rPr>
        <w:t>ntent</w:t>
      </w:r>
      <w:r w:rsidR="00E92491" w:rsidRPr="002D16F8">
        <w:rPr>
          <w:rFonts w:ascii="Arial" w:hAnsi="Arial" w:cs="Arial"/>
        </w:rPr>
        <w:t xml:space="preserve"> in Cymraeg</w:t>
      </w:r>
      <w:r w:rsidR="0049117A" w:rsidRPr="002D16F8">
        <w:rPr>
          <w:rFonts w:ascii="Arial" w:hAnsi="Arial" w:cs="Arial"/>
        </w:rPr>
        <w:t xml:space="preserve">. </w:t>
      </w:r>
      <w:r w:rsidR="00860525" w:rsidRPr="002D16F8">
        <w:rPr>
          <w:rFonts w:ascii="Arial" w:hAnsi="Arial" w:cs="Arial"/>
        </w:rPr>
        <w:t>Despite</w:t>
      </w:r>
      <w:r w:rsidR="00EA3421" w:rsidRPr="002D16F8">
        <w:rPr>
          <w:rFonts w:ascii="Arial" w:hAnsi="Arial" w:cs="Arial"/>
        </w:rPr>
        <w:t xml:space="preserve"> </w:t>
      </w:r>
      <w:r w:rsidR="00860525" w:rsidRPr="002D16F8">
        <w:rPr>
          <w:rFonts w:ascii="Arial" w:hAnsi="Arial" w:cs="Arial"/>
        </w:rPr>
        <w:t>its plainer appearance and fewer features,</w:t>
      </w:r>
      <w:r w:rsidR="0049117A" w:rsidRPr="002D16F8">
        <w:rPr>
          <w:rFonts w:ascii="Arial" w:hAnsi="Arial" w:cs="Arial"/>
        </w:rPr>
        <w:t xml:space="preserve"> many </w:t>
      </w:r>
      <w:r w:rsidR="009354D9" w:rsidRPr="002D16F8">
        <w:rPr>
          <w:rFonts w:ascii="Arial" w:hAnsi="Arial" w:cs="Arial"/>
        </w:rPr>
        <w:t xml:space="preserve">courses </w:t>
      </w:r>
      <w:r w:rsidR="0049117A" w:rsidRPr="002D16F8">
        <w:rPr>
          <w:rFonts w:ascii="Arial" w:hAnsi="Arial" w:cs="Arial"/>
        </w:rPr>
        <w:t xml:space="preserve">are drawn </w:t>
      </w:r>
      <w:r w:rsidR="003B5F00" w:rsidRPr="002D16F8">
        <w:rPr>
          <w:rFonts w:ascii="Arial" w:hAnsi="Arial" w:cs="Arial"/>
        </w:rPr>
        <w:t>directly</w:t>
      </w:r>
      <w:r w:rsidR="0049117A" w:rsidRPr="002D16F8">
        <w:rPr>
          <w:rFonts w:ascii="Arial" w:hAnsi="Arial" w:cs="Arial"/>
        </w:rPr>
        <w:t xml:space="preserve"> from the coursebooks. </w:t>
      </w:r>
      <w:r w:rsidR="006A52B9" w:rsidRPr="002D16F8">
        <w:rPr>
          <w:rFonts w:ascii="Arial" w:hAnsi="Arial" w:cs="Arial"/>
        </w:rPr>
        <w:t>Memrise</w:t>
      </w:r>
      <w:r w:rsidR="003018A3" w:rsidRPr="002D16F8">
        <w:rPr>
          <w:rFonts w:ascii="Arial" w:hAnsi="Arial" w:cs="Arial"/>
        </w:rPr>
        <w:t xml:space="preserve"> is </w:t>
      </w:r>
      <w:r w:rsidR="00F4674B" w:rsidRPr="002D16F8">
        <w:rPr>
          <w:rFonts w:ascii="Arial" w:hAnsi="Arial" w:cs="Arial"/>
        </w:rPr>
        <w:t xml:space="preserve">thereby </w:t>
      </w:r>
      <w:r w:rsidR="003018A3" w:rsidRPr="002D16F8">
        <w:rPr>
          <w:rFonts w:ascii="Arial" w:hAnsi="Arial" w:cs="Arial"/>
        </w:rPr>
        <w:t xml:space="preserve">more effective </w:t>
      </w:r>
      <w:r w:rsidR="00D422EC" w:rsidRPr="002D16F8">
        <w:rPr>
          <w:rFonts w:ascii="Arial" w:hAnsi="Arial" w:cs="Arial"/>
        </w:rPr>
        <w:t xml:space="preserve">for </w:t>
      </w:r>
      <w:r w:rsidR="00AD5047" w:rsidRPr="002D16F8">
        <w:rPr>
          <w:rFonts w:ascii="Arial" w:hAnsi="Arial" w:cs="Arial"/>
        </w:rPr>
        <w:t>exam revision</w:t>
      </w:r>
      <w:r w:rsidR="00713C88" w:rsidRPr="002D16F8">
        <w:rPr>
          <w:rFonts w:ascii="Arial" w:hAnsi="Arial" w:cs="Arial"/>
        </w:rPr>
        <w:t xml:space="preserve"> and</w:t>
      </w:r>
      <w:r w:rsidR="00F4674B" w:rsidRPr="002D16F8">
        <w:rPr>
          <w:rFonts w:ascii="Arial" w:hAnsi="Arial" w:cs="Arial"/>
        </w:rPr>
        <w:t xml:space="preserve"> in-class</w:t>
      </w:r>
      <w:r w:rsidR="003018A3" w:rsidRPr="002D16F8">
        <w:rPr>
          <w:rFonts w:ascii="Arial" w:hAnsi="Arial" w:cs="Arial"/>
        </w:rPr>
        <w:t xml:space="preserve"> </w:t>
      </w:r>
      <w:r w:rsidR="00F4674B" w:rsidRPr="002D16F8">
        <w:rPr>
          <w:rFonts w:ascii="Arial" w:hAnsi="Arial" w:cs="Arial"/>
        </w:rPr>
        <w:t>confidence</w:t>
      </w:r>
      <w:r w:rsidR="003018A3" w:rsidRPr="002D16F8">
        <w:rPr>
          <w:rFonts w:ascii="Arial" w:hAnsi="Arial" w:cs="Arial"/>
        </w:rPr>
        <w:t>.</w:t>
      </w:r>
      <w:r w:rsidR="0019029D" w:rsidRPr="002D16F8">
        <w:rPr>
          <w:rFonts w:ascii="Arial" w:hAnsi="Arial" w:cs="Arial"/>
        </w:rPr>
        <w:t xml:space="preserve"> Personally, I found</w:t>
      </w:r>
      <w:r w:rsidR="00390F1F" w:rsidRPr="002D16F8">
        <w:rPr>
          <w:rFonts w:ascii="Arial" w:hAnsi="Arial" w:cs="Arial"/>
        </w:rPr>
        <w:t xml:space="preserve"> </w:t>
      </w:r>
      <w:r w:rsidR="000D2ABB" w:rsidRPr="002D16F8">
        <w:rPr>
          <w:rFonts w:ascii="Arial" w:hAnsi="Arial" w:cs="Arial"/>
        </w:rPr>
        <w:t>tangible</w:t>
      </w:r>
      <w:r w:rsidR="00390F1F" w:rsidRPr="002D16F8">
        <w:rPr>
          <w:rFonts w:ascii="Arial" w:hAnsi="Arial" w:cs="Arial"/>
        </w:rPr>
        <w:t xml:space="preserve"> improvement</w:t>
      </w:r>
      <w:r w:rsidR="00525735" w:rsidRPr="002D16F8">
        <w:rPr>
          <w:rFonts w:ascii="Arial" w:hAnsi="Arial" w:cs="Arial"/>
        </w:rPr>
        <w:t xml:space="preserve">s </w:t>
      </w:r>
      <w:r w:rsidR="00390F1F" w:rsidRPr="002D16F8">
        <w:rPr>
          <w:rFonts w:ascii="Arial" w:hAnsi="Arial" w:cs="Arial"/>
        </w:rPr>
        <w:t xml:space="preserve">a more convincing motivation </w:t>
      </w:r>
      <w:r w:rsidR="00525735" w:rsidRPr="002D16F8">
        <w:rPr>
          <w:rFonts w:ascii="Arial" w:hAnsi="Arial" w:cs="Arial"/>
        </w:rPr>
        <w:t>in the long-term</w:t>
      </w:r>
      <w:r w:rsidR="003831C8" w:rsidRPr="002D16F8">
        <w:rPr>
          <w:rFonts w:ascii="Arial" w:hAnsi="Arial" w:cs="Arial"/>
        </w:rPr>
        <w:t xml:space="preserve">, </w:t>
      </w:r>
      <w:r w:rsidR="002C6291" w:rsidRPr="002D16F8">
        <w:rPr>
          <w:rFonts w:ascii="Arial" w:hAnsi="Arial" w:cs="Arial"/>
        </w:rPr>
        <w:t>particularly</w:t>
      </w:r>
      <w:r w:rsidR="003831C8" w:rsidRPr="002D16F8">
        <w:rPr>
          <w:rFonts w:ascii="Arial" w:hAnsi="Arial" w:cs="Arial"/>
        </w:rPr>
        <w:t xml:space="preserve"> i</w:t>
      </w:r>
      <w:r w:rsidR="00C804D3" w:rsidRPr="002D16F8">
        <w:rPr>
          <w:rFonts w:ascii="Arial" w:hAnsi="Arial" w:cs="Arial"/>
        </w:rPr>
        <w:t xml:space="preserve">n </w:t>
      </w:r>
      <w:r w:rsidR="003831C8" w:rsidRPr="002D16F8">
        <w:rPr>
          <w:rFonts w:ascii="Arial" w:hAnsi="Arial" w:cs="Arial"/>
        </w:rPr>
        <w:t>a professional setting.</w:t>
      </w:r>
      <w:r w:rsidR="00B475F3" w:rsidRPr="002D16F8">
        <w:rPr>
          <w:rFonts w:ascii="Arial" w:hAnsi="Arial" w:cs="Arial"/>
        </w:rPr>
        <w:t xml:space="preserve"> My </w:t>
      </w:r>
      <w:r w:rsidR="0064373F" w:rsidRPr="002D16F8">
        <w:rPr>
          <w:rFonts w:ascii="Arial" w:hAnsi="Arial" w:cs="Arial"/>
        </w:rPr>
        <w:t xml:space="preserve">third </w:t>
      </w:r>
      <w:r w:rsidR="00D172D6" w:rsidRPr="002D16F8">
        <w:rPr>
          <w:rFonts w:ascii="Arial" w:hAnsi="Arial" w:cs="Arial"/>
        </w:rPr>
        <w:t>tool to improve recall</w:t>
      </w:r>
      <w:r w:rsidR="000812FA" w:rsidRPr="002D16F8">
        <w:rPr>
          <w:rFonts w:ascii="Arial" w:hAnsi="Arial" w:cs="Arial"/>
        </w:rPr>
        <w:t xml:space="preserve"> </w:t>
      </w:r>
      <w:r w:rsidR="0064373F" w:rsidRPr="002D16F8">
        <w:rPr>
          <w:rFonts w:ascii="Arial" w:hAnsi="Arial" w:cs="Arial"/>
        </w:rPr>
        <w:t xml:space="preserve">was Anki, allowing me </w:t>
      </w:r>
      <w:r w:rsidR="00047F11" w:rsidRPr="002D16F8">
        <w:rPr>
          <w:rFonts w:ascii="Arial" w:hAnsi="Arial" w:cs="Arial"/>
        </w:rPr>
        <w:t xml:space="preserve">to optimise and personalise flashcards in </w:t>
      </w:r>
      <w:r w:rsidR="007565DC" w:rsidRPr="002D16F8">
        <w:rPr>
          <w:rFonts w:ascii="Arial" w:hAnsi="Arial" w:cs="Arial"/>
        </w:rPr>
        <w:t xml:space="preserve">close </w:t>
      </w:r>
      <w:r w:rsidR="00047F11" w:rsidRPr="002D16F8">
        <w:rPr>
          <w:rFonts w:ascii="Arial" w:hAnsi="Arial" w:cs="Arial"/>
        </w:rPr>
        <w:t>detail</w:t>
      </w:r>
      <w:r w:rsidR="00C226CA" w:rsidRPr="002D16F8">
        <w:rPr>
          <w:rFonts w:ascii="Arial" w:hAnsi="Arial" w:cs="Arial"/>
        </w:rPr>
        <w:t xml:space="preserve">. </w:t>
      </w:r>
      <w:r w:rsidR="007A634A" w:rsidRPr="002D16F8">
        <w:rPr>
          <w:rFonts w:ascii="Arial" w:hAnsi="Arial" w:cs="Arial"/>
        </w:rPr>
        <w:t>I</w:t>
      </w:r>
      <w:r w:rsidR="0064373F" w:rsidRPr="002D16F8">
        <w:rPr>
          <w:rFonts w:ascii="Arial" w:hAnsi="Arial" w:cs="Arial"/>
        </w:rPr>
        <w:t xml:space="preserve">deal for creating niche </w:t>
      </w:r>
      <w:r w:rsidR="007565DC" w:rsidRPr="002D16F8">
        <w:rPr>
          <w:rFonts w:ascii="Arial" w:hAnsi="Arial" w:cs="Arial"/>
        </w:rPr>
        <w:t xml:space="preserve">study </w:t>
      </w:r>
      <w:r w:rsidR="0064373F" w:rsidRPr="002D16F8">
        <w:rPr>
          <w:rFonts w:ascii="Arial" w:hAnsi="Arial" w:cs="Arial"/>
        </w:rPr>
        <w:t>sets</w:t>
      </w:r>
      <w:r w:rsidR="003E02F8" w:rsidRPr="002D16F8">
        <w:rPr>
          <w:rFonts w:ascii="Arial" w:hAnsi="Arial" w:cs="Arial"/>
        </w:rPr>
        <w:t xml:space="preserve"> when I</w:t>
      </w:r>
      <w:r w:rsidR="000F64F5" w:rsidRPr="002D16F8">
        <w:rPr>
          <w:rFonts w:ascii="Arial" w:hAnsi="Arial" w:cs="Arial"/>
        </w:rPr>
        <w:t xml:space="preserve"> was</w:t>
      </w:r>
      <w:r w:rsidR="001F4747" w:rsidRPr="002D16F8">
        <w:rPr>
          <w:rFonts w:ascii="Arial" w:hAnsi="Arial" w:cs="Arial"/>
        </w:rPr>
        <w:t xml:space="preserve"> consuming large amount</w:t>
      </w:r>
      <w:r w:rsidR="0050148F" w:rsidRPr="002D16F8">
        <w:rPr>
          <w:rFonts w:ascii="Arial" w:hAnsi="Arial" w:cs="Arial"/>
        </w:rPr>
        <w:t>s</w:t>
      </w:r>
      <w:r w:rsidR="001F4747" w:rsidRPr="002D16F8">
        <w:rPr>
          <w:rFonts w:ascii="Arial" w:hAnsi="Arial" w:cs="Arial"/>
        </w:rPr>
        <w:t xml:space="preserve"> of graded literature</w:t>
      </w:r>
      <w:r w:rsidR="003E02F8" w:rsidRPr="002D16F8">
        <w:rPr>
          <w:rFonts w:ascii="Arial" w:hAnsi="Arial" w:cs="Arial"/>
        </w:rPr>
        <w:t>.</w:t>
      </w:r>
      <w:r w:rsidR="001F4747" w:rsidRPr="002D16F8">
        <w:rPr>
          <w:rFonts w:ascii="Arial" w:hAnsi="Arial" w:cs="Arial"/>
        </w:rPr>
        <w:t xml:space="preserve"> I decided to d</w:t>
      </w:r>
      <w:r w:rsidR="0036183C" w:rsidRPr="002D16F8">
        <w:rPr>
          <w:rFonts w:ascii="Arial" w:hAnsi="Arial" w:cs="Arial"/>
        </w:rPr>
        <w:t xml:space="preserve">ocument vocabulary </w:t>
      </w:r>
      <w:r w:rsidR="00D8023F" w:rsidRPr="002D16F8">
        <w:rPr>
          <w:rFonts w:ascii="Arial" w:hAnsi="Arial" w:cs="Arial"/>
        </w:rPr>
        <w:t xml:space="preserve">that </w:t>
      </w:r>
      <w:r w:rsidR="00BE30D1" w:rsidRPr="002D16F8">
        <w:rPr>
          <w:rFonts w:ascii="Arial" w:hAnsi="Arial" w:cs="Arial"/>
        </w:rPr>
        <w:t>had</w:t>
      </w:r>
      <w:r w:rsidR="0050148F" w:rsidRPr="002D16F8">
        <w:rPr>
          <w:rFonts w:ascii="Arial" w:hAnsi="Arial" w:cs="Arial"/>
        </w:rPr>
        <w:t xml:space="preserve"> </w:t>
      </w:r>
      <w:r w:rsidR="00BE30D1" w:rsidRPr="002D16F8">
        <w:rPr>
          <w:rFonts w:ascii="Arial" w:hAnsi="Arial" w:cs="Arial"/>
        </w:rPr>
        <w:t xml:space="preserve">me </w:t>
      </w:r>
      <w:r w:rsidR="0050148F" w:rsidRPr="002D16F8">
        <w:rPr>
          <w:rFonts w:ascii="Arial" w:hAnsi="Arial" w:cs="Arial"/>
        </w:rPr>
        <w:t>reach</w:t>
      </w:r>
      <w:r w:rsidR="00494E8B" w:rsidRPr="002D16F8">
        <w:rPr>
          <w:rFonts w:ascii="Arial" w:hAnsi="Arial" w:cs="Arial"/>
        </w:rPr>
        <w:t>ing</w:t>
      </w:r>
      <w:r w:rsidR="0050148F" w:rsidRPr="002D16F8">
        <w:rPr>
          <w:rFonts w:ascii="Arial" w:hAnsi="Arial" w:cs="Arial"/>
        </w:rPr>
        <w:t xml:space="preserve"> for </w:t>
      </w:r>
      <w:r w:rsidR="00494E8B" w:rsidRPr="002D16F8">
        <w:rPr>
          <w:rFonts w:ascii="Arial" w:hAnsi="Arial" w:cs="Arial"/>
        </w:rPr>
        <w:t>the</w:t>
      </w:r>
      <w:r w:rsidR="0050148F" w:rsidRPr="002D16F8">
        <w:rPr>
          <w:rFonts w:ascii="Arial" w:hAnsi="Arial" w:cs="Arial"/>
        </w:rPr>
        <w:t xml:space="preserve"> dictionary</w:t>
      </w:r>
      <w:r w:rsidR="001F4747" w:rsidRPr="002D16F8">
        <w:rPr>
          <w:rFonts w:ascii="Arial" w:hAnsi="Arial" w:cs="Arial"/>
        </w:rPr>
        <w:t>.</w:t>
      </w:r>
      <w:r w:rsidR="0036183C" w:rsidRPr="002D16F8">
        <w:rPr>
          <w:rFonts w:ascii="Arial" w:hAnsi="Arial" w:cs="Arial"/>
        </w:rPr>
        <w:t xml:space="preserve"> </w:t>
      </w:r>
      <w:r w:rsidR="00672618" w:rsidRPr="002D16F8">
        <w:rPr>
          <w:rFonts w:ascii="Arial" w:hAnsi="Arial" w:cs="Arial"/>
        </w:rPr>
        <w:t xml:space="preserve">As a consequence, I was less worried about </w:t>
      </w:r>
      <w:r w:rsidR="00034007" w:rsidRPr="002D16F8">
        <w:rPr>
          <w:rFonts w:ascii="Arial" w:hAnsi="Arial" w:cs="Arial"/>
        </w:rPr>
        <w:t>my memory and more invested in</w:t>
      </w:r>
      <w:r w:rsidR="00566C6A" w:rsidRPr="002D16F8">
        <w:rPr>
          <w:rFonts w:ascii="Arial" w:hAnsi="Arial" w:cs="Arial"/>
        </w:rPr>
        <w:t xml:space="preserve"> the</w:t>
      </w:r>
      <w:r w:rsidR="00034007" w:rsidRPr="002D16F8">
        <w:rPr>
          <w:rFonts w:ascii="Arial" w:hAnsi="Arial" w:cs="Arial"/>
        </w:rPr>
        <w:t xml:space="preserve"> </w:t>
      </w:r>
      <w:r w:rsidR="00566C6A" w:rsidRPr="002D16F8">
        <w:rPr>
          <w:rFonts w:ascii="Arial" w:hAnsi="Arial" w:cs="Arial"/>
        </w:rPr>
        <w:t>story</w:t>
      </w:r>
      <w:r w:rsidR="00494E8B" w:rsidRPr="002D16F8">
        <w:rPr>
          <w:rFonts w:ascii="Arial" w:hAnsi="Arial" w:cs="Arial"/>
        </w:rPr>
        <w:t>.</w:t>
      </w:r>
      <w:r w:rsidR="00034007" w:rsidRPr="002D16F8">
        <w:rPr>
          <w:rFonts w:ascii="Arial" w:hAnsi="Arial" w:cs="Arial"/>
        </w:rPr>
        <w:t xml:space="preserve"> </w:t>
      </w:r>
      <w:r w:rsidR="00494E8B" w:rsidRPr="002D16F8">
        <w:rPr>
          <w:rFonts w:ascii="Arial" w:hAnsi="Arial" w:cs="Arial"/>
        </w:rPr>
        <w:t>I c</w:t>
      </w:r>
      <w:r w:rsidR="00034007" w:rsidRPr="002D16F8">
        <w:rPr>
          <w:rFonts w:ascii="Arial" w:hAnsi="Arial" w:cs="Arial"/>
        </w:rPr>
        <w:t>reat</w:t>
      </w:r>
      <w:r w:rsidR="00494E8B" w:rsidRPr="002D16F8">
        <w:rPr>
          <w:rFonts w:ascii="Arial" w:hAnsi="Arial" w:cs="Arial"/>
        </w:rPr>
        <w:t>ed</w:t>
      </w:r>
      <w:r w:rsidR="00034007" w:rsidRPr="002D16F8">
        <w:rPr>
          <w:rFonts w:ascii="Arial" w:hAnsi="Arial" w:cs="Arial"/>
        </w:rPr>
        <w:t xml:space="preserve"> close associations of related words in each chapter. </w:t>
      </w:r>
      <w:r w:rsidR="00650F1B" w:rsidRPr="002D16F8">
        <w:rPr>
          <w:rFonts w:ascii="Arial" w:hAnsi="Arial" w:cs="Arial"/>
        </w:rPr>
        <w:t xml:space="preserve">With </w:t>
      </w:r>
      <w:r w:rsidR="003777DF" w:rsidRPr="002D16F8">
        <w:rPr>
          <w:rFonts w:ascii="Arial" w:hAnsi="Arial" w:cs="Arial"/>
        </w:rPr>
        <w:t xml:space="preserve">native </w:t>
      </w:r>
      <w:r w:rsidR="00EC3C18" w:rsidRPr="002D16F8">
        <w:rPr>
          <w:rFonts w:ascii="Arial" w:hAnsi="Arial" w:cs="Arial"/>
        </w:rPr>
        <w:t>speakers</w:t>
      </w:r>
      <w:r w:rsidR="001907D2" w:rsidRPr="002D16F8">
        <w:rPr>
          <w:rFonts w:ascii="Arial" w:hAnsi="Arial" w:cs="Arial"/>
        </w:rPr>
        <w:t xml:space="preserve">, </w:t>
      </w:r>
      <w:r w:rsidR="00650F1B" w:rsidRPr="002D16F8">
        <w:rPr>
          <w:rFonts w:ascii="Arial" w:hAnsi="Arial" w:cs="Arial"/>
        </w:rPr>
        <w:t xml:space="preserve">as in my workplace, </w:t>
      </w:r>
      <w:r w:rsidR="003777DF" w:rsidRPr="002D16F8">
        <w:rPr>
          <w:rFonts w:ascii="Arial" w:hAnsi="Arial" w:cs="Arial"/>
        </w:rPr>
        <w:t>disconnected word</w:t>
      </w:r>
      <w:r w:rsidR="00EC3C18" w:rsidRPr="002D16F8">
        <w:rPr>
          <w:rFonts w:ascii="Arial" w:hAnsi="Arial" w:cs="Arial"/>
        </w:rPr>
        <w:t>s are</w:t>
      </w:r>
      <w:r w:rsidR="003777DF" w:rsidRPr="002D16F8">
        <w:rPr>
          <w:rFonts w:ascii="Arial" w:hAnsi="Arial" w:cs="Arial"/>
        </w:rPr>
        <w:t xml:space="preserve"> not sufficient to </w:t>
      </w:r>
      <w:r w:rsidR="00AD423C" w:rsidRPr="002D16F8">
        <w:rPr>
          <w:rFonts w:ascii="Arial" w:hAnsi="Arial" w:cs="Arial"/>
        </w:rPr>
        <w:t>converse</w:t>
      </w:r>
      <w:r w:rsidR="00650F1B" w:rsidRPr="002D16F8">
        <w:rPr>
          <w:rFonts w:ascii="Arial" w:hAnsi="Arial" w:cs="Arial"/>
        </w:rPr>
        <w:t>.</w:t>
      </w:r>
      <w:r w:rsidR="00AD423C" w:rsidRPr="002D16F8">
        <w:rPr>
          <w:rFonts w:ascii="Arial" w:hAnsi="Arial" w:cs="Arial"/>
        </w:rPr>
        <w:t xml:space="preserve"> Anki </w:t>
      </w:r>
      <w:r w:rsidR="00650F1B" w:rsidRPr="002D16F8">
        <w:rPr>
          <w:rFonts w:ascii="Arial" w:hAnsi="Arial" w:cs="Arial"/>
        </w:rPr>
        <w:t xml:space="preserve">allows me to hear </w:t>
      </w:r>
      <w:proofErr w:type="spellStart"/>
      <w:r w:rsidR="00650F1B" w:rsidRPr="002D16F8">
        <w:rPr>
          <w:rFonts w:ascii="Arial" w:hAnsi="Arial" w:cs="Arial"/>
          <w:i/>
          <w:iCs/>
        </w:rPr>
        <w:t>ceffyl</w:t>
      </w:r>
      <w:proofErr w:type="spellEnd"/>
      <w:r w:rsidR="00650F1B" w:rsidRPr="002D16F8">
        <w:rPr>
          <w:rFonts w:ascii="Arial" w:hAnsi="Arial" w:cs="Arial"/>
        </w:rPr>
        <w:t xml:space="preserve"> and think </w:t>
      </w:r>
      <w:proofErr w:type="spellStart"/>
      <w:r w:rsidR="00650F1B" w:rsidRPr="002D16F8">
        <w:rPr>
          <w:rFonts w:ascii="Arial" w:hAnsi="Arial" w:cs="Arial"/>
          <w:i/>
          <w:iCs/>
        </w:rPr>
        <w:t>mwng</w:t>
      </w:r>
      <w:proofErr w:type="spellEnd"/>
      <w:r w:rsidR="00650F1B" w:rsidRPr="002D16F8">
        <w:rPr>
          <w:rFonts w:ascii="Arial" w:hAnsi="Arial" w:cs="Arial"/>
          <w:i/>
          <w:iCs/>
        </w:rPr>
        <w:t xml:space="preserve">, </w:t>
      </w:r>
      <w:proofErr w:type="spellStart"/>
      <w:r w:rsidR="00CF1EA0" w:rsidRPr="002D16F8">
        <w:rPr>
          <w:rFonts w:ascii="Arial" w:hAnsi="Arial" w:cs="Arial"/>
          <w:i/>
          <w:iCs/>
        </w:rPr>
        <w:t>marchog</w:t>
      </w:r>
      <w:proofErr w:type="spellEnd"/>
      <w:r w:rsidR="00CF1EA0" w:rsidRPr="002D16F8">
        <w:rPr>
          <w:rFonts w:ascii="Arial" w:hAnsi="Arial" w:cs="Arial"/>
          <w:i/>
          <w:iCs/>
        </w:rPr>
        <w:t xml:space="preserve">, </w:t>
      </w:r>
      <w:proofErr w:type="spellStart"/>
      <w:r w:rsidR="00CF1EA0" w:rsidRPr="002D16F8">
        <w:rPr>
          <w:rFonts w:ascii="Arial" w:hAnsi="Arial" w:cs="Arial"/>
          <w:i/>
          <w:iCs/>
        </w:rPr>
        <w:t>porfa</w:t>
      </w:r>
      <w:proofErr w:type="spellEnd"/>
      <w:r w:rsidR="00CF1EA0" w:rsidRPr="002D16F8">
        <w:rPr>
          <w:rFonts w:ascii="Arial" w:hAnsi="Arial" w:cs="Arial"/>
          <w:i/>
          <w:iCs/>
        </w:rPr>
        <w:t xml:space="preserve">, </w:t>
      </w:r>
      <w:proofErr w:type="spellStart"/>
      <w:r w:rsidR="00CF1EA0" w:rsidRPr="002D16F8">
        <w:rPr>
          <w:rFonts w:ascii="Arial" w:hAnsi="Arial" w:cs="Arial"/>
          <w:i/>
          <w:iCs/>
        </w:rPr>
        <w:t>trotian</w:t>
      </w:r>
      <w:proofErr w:type="spellEnd"/>
      <w:r w:rsidR="00CF1EA0" w:rsidRPr="002D16F8">
        <w:rPr>
          <w:rFonts w:ascii="Arial" w:hAnsi="Arial" w:cs="Arial"/>
          <w:i/>
          <w:iCs/>
        </w:rPr>
        <w:t xml:space="preserve">, </w:t>
      </w:r>
      <w:proofErr w:type="spellStart"/>
      <w:r w:rsidR="00CF1EA0" w:rsidRPr="002D16F8">
        <w:rPr>
          <w:rFonts w:ascii="Arial" w:hAnsi="Arial" w:cs="Arial"/>
          <w:i/>
          <w:iCs/>
        </w:rPr>
        <w:t>carlamu</w:t>
      </w:r>
      <w:proofErr w:type="spellEnd"/>
      <w:r w:rsidR="00CF1EA0" w:rsidRPr="002D16F8">
        <w:rPr>
          <w:rFonts w:ascii="Arial" w:hAnsi="Arial" w:cs="Arial"/>
          <w:i/>
          <w:iCs/>
        </w:rPr>
        <w:t xml:space="preserve">, </w:t>
      </w:r>
      <w:proofErr w:type="spellStart"/>
      <w:r w:rsidR="00862E18" w:rsidRPr="002D16F8">
        <w:rPr>
          <w:rFonts w:ascii="Arial" w:hAnsi="Arial" w:cs="Arial"/>
          <w:i/>
          <w:iCs/>
        </w:rPr>
        <w:t>ysgafn</w:t>
      </w:r>
      <w:proofErr w:type="spellEnd"/>
      <w:r w:rsidR="00862E18" w:rsidRPr="002D16F8">
        <w:rPr>
          <w:rFonts w:ascii="Arial" w:hAnsi="Arial" w:cs="Arial"/>
          <w:i/>
          <w:iCs/>
        </w:rPr>
        <w:t>, etc.</w:t>
      </w:r>
      <w:r w:rsidR="0005138A" w:rsidRPr="002D16F8">
        <w:rPr>
          <w:rFonts w:ascii="Arial" w:hAnsi="Arial" w:cs="Arial"/>
          <w:i/>
          <w:iCs/>
        </w:rPr>
        <w:t xml:space="preserve"> </w:t>
      </w:r>
      <w:r w:rsidR="000B770E" w:rsidRPr="002D16F8">
        <w:rPr>
          <w:rFonts w:ascii="Arial" w:hAnsi="Arial" w:cs="Arial"/>
        </w:rPr>
        <w:t>Due to oncoming work and exam dates, it was necessary that I complete the</w:t>
      </w:r>
      <w:r w:rsidR="00C01018" w:rsidRPr="002D16F8">
        <w:rPr>
          <w:rFonts w:ascii="Arial" w:hAnsi="Arial" w:cs="Arial"/>
        </w:rPr>
        <w:t xml:space="preserve"> </w:t>
      </w:r>
      <w:proofErr w:type="spellStart"/>
      <w:r w:rsidR="00C01018" w:rsidRPr="002D16F8">
        <w:rPr>
          <w:rFonts w:ascii="Arial" w:hAnsi="Arial" w:cs="Arial"/>
        </w:rPr>
        <w:t>Dysgu</w:t>
      </w:r>
      <w:proofErr w:type="spellEnd"/>
      <w:r w:rsidR="00C01018" w:rsidRPr="002D16F8">
        <w:rPr>
          <w:rFonts w:ascii="Arial" w:hAnsi="Arial" w:cs="Arial"/>
        </w:rPr>
        <w:t xml:space="preserve"> Cymraeg</w:t>
      </w:r>
      <w:r w:rsidR="000B770E" w:rsidRPr="002D16F8">
        <w:rPr>
          <w:rFonts w:ascii="Arial" w:hAnsi="Arial" w:cs="Arial"/>
        </w:rPr>
        <w:t xml:space="preserve"> Entry course in short time with</w:t>
      </w:r>
      <w:r w:rsidR="00C01018" w:rsidRPr="002D16F8">
        <w:rPr>
          <w:rFonts w:ascii="Arial" w:hAnsi="Arial" w:cs="Arial"/>
        </w:rPr>
        <w:t xml:space="preserve"> reliable</w:t>
      </w:r>
      <w:r w:rsidR="000B770E" w:rsidRPr="002D16F8">
        <w:rPr>
          <w:rFonts w:ascii="Arial" w:hAnsi="Arial" w:cs="Arial"/>
        </w:rPr>
        <w:t xml:space="preserve"> self-study</w:t>
      </w:r>
      <w:r w:rsidR="00C01018" w:rsidRPr="002D16F8">
        <w:rPr>
          <w:rFonts w:ascii="Arial" w:hAnsi="Arial" w:cs="Arial"/>
        </w:rPr>
        <w:t xml:space="preserve">. </w:t>
      </w:r>
      <w:r w:rsidR="008A5FC6" w:rsidRPr="002D16F8">
        <w:rPr>
          <w:rFonts w:ascii="Arial" w:hAnsi="Arial" w:cs="Arial"/>
        </w:rPr>
        <w:t xml:space="preserve">I knew through </w:t>
      </w:r>
      <w:proofErr w:type="gramStart"/>
      <w:r w:rsidR="008A5FC6" w:rsidRPr="002D16F8">
        <w:rPr>
          <w:rFonts w:ascii="Arial" w:hAnsi="Arial" w:cs="Arial"/>
        </w:rPr>
        <w:t>past experience</w:t>
      </w:r>
      <w:proofErr w:type="gramEnd"/>
      <w:r w:rsidR="008A5FC6" w:rsidRPr="002D16F8">
        <w:rPr>
          <w:rFonts w:ascii="Arial" w:hAnsi="Arial" w:cs="Arial"/>
        </w:rPr>
        <w:t xml:space="preserve"> </w:t>
      </w:r>
      <w:r w:rsidR="00D47DCB" w:rsidRPr="002D16F8">
        <w:rPr>
          <w:rFonts w:ascii="Arial" w:hAnsi="Arial" w:cs="Arial"/>
        </w:rPr>
        <w:t xml:space="preserve">to </w:t>
      </w:r>
      <w:r w:rsidR="00AA4483" w:rsidRPr="002D16F8">
        <w:rPr>
          <w:rFonts w:ascii="Arial" w:hAnsi="Arial" w:cs="Arial"/>
        </w:rPr>
        <w:t xml:space="preserve">place a </w:t>
      </w:r>
      <w:r w:rsidR="009911D5" w:rsidRPr="002D16F8">
        <w:rPr>
          <w:rFonts w:ascii="Arial" w:hAnsi="Arial" w:cs="Arial"/>
        </w:rPr>
        <w:t>strong focus on phonic</w:t>
      </w:r>
      <w:r w:rsidR="003708C8" w:rsidRPr="002D16F8">
        <w:rPr>
          <w:rFonts w:ascii="Arial" w:hAnsi="Arial" w:cs="Arial"/>
        </w:rPr>
        <w:t xml:space="preserve">s and </w:t>
      </w:r>
      <w:r w:rsidR="00F91B0F" w:rsidRPr="002D16F8">
        <w:rPr>
          <w:rFonts w:ascii="Arial" w:hAnsi="Arial" w:cs="Arial"/>
        </w:rPr>
        <w:t>precision</w:t>
      </w:r>
      <w:r w:rsidR="003708C8" w:rsidRPr="002D16F8">
        <w:rPr>
          <w:rFonts w:ascii="Arial" w:hAnsi="Arial" w:cs="Arial"/>
        </w:rPr>
        <w:t>.</w:t>
      </w:r>
      <w:r w:rsidR="00B160D3" w:rsidRPr="002D16F8">
        <w:rPr>
          <w:rFonts w:ascii="Arial" w:hAnsi="Arial" w:cs="Arial"/>
        </w:rPr>
        <w:t xml:space="preserve"> </w:t>
      </w:r>
      <w:r w:rsidR="00FE227E" w:rsidRPr="002D16F8">
        <w:rPr>
          <w:rFonts w:ascii="Arial" w:hAnsi="Arial" w:cs="Arial"/>
        </w:rPr>
        <w:t>Exams serve as important benchmarks for progress, on both a personal and professional level.</w:t>
      </w:r>
      <w:r w:rsidR="00121503" w:rsidRPr="002D16F8">
        <w:rPr>
          <w:rFonts w:ascii="Arial" w:hAnsi="Arial" w:cs="Arial"/>
        </w:rPr>
        <w:t xml:space="preserve"> Without a </w:t>
      </w:r>
      <w:r w:rsidR="00054CE2" w:rsidRPr="002D16F8">
        <w:rPr>
          <w:rFonts w:ascii="Arial" w:hAnsi="Arial" w:cs="Arial"/>
        </w:rPr>
        <w:t xml:space="preserve">solid foundation </w:t>
      </w:r>
      <w:r w:rsidR="0033700C" w:rsidRPr="002D16F8">
        <w:rPr>
          <w:rFonts w:ascii="Arial" w:hAnsi="Arial" w:cs="Arial"/>
        </w:rPr>
        <w:t>there is a ceiling on one’s success in Cymraeg.</w:t>
      </w:r>
      <w:r w:rsidR="00B0196C" w:rsidRPr="002D16F8">
        <w:rPr>
          <w:rFonts w:ascii="Arial" w:hAnsi="Arial" w:cs="Arial"/>
        </w:rPr>
        <w:t xml:space="preserve"> </w:t>
      </w:r>
      <w:r w:rsidR="002819B7" w:rsidRPr="002D16F8">
        <w:rPr>
          <w:rFonts w:ascii="Arial" w:hAnsi="Arial" w:cs="Arial"/>
        </w:rPr>
        <w:t>However, it ought not be a language confined to the classroom, “p</w:t>
      </w:r>
      <w:r w:rsidR="00480F15" w:rsidRPr="002D16F8">
        <w:rPr>
          <w:rFonts w:ascii="Arial" w:hAnsi="Arial" w:cs="Arial"/>
        </w:rPr>
        <w:t>eople who remain with learners remain learners</w:t>
      </w:r>
      <w:r w:rsidR="002819B7" w:rsidRPr="002D16F8">
        <w:rPr>
          <w:rFonts w:ascii="Arial" w:hAnsi="Arial" w:cs="Arial"/>
        </w:rPr>
        <w:t>.</w:t>
      </w:r>
      <w:r w:rsidR="00480F15" w:rsidRPr="002D16F8">
        <w:rPr>
          <w:rFonts w:ascii="Arial" w:hAnsi="Arial" w:cs="Arial"/>
        </w:rPr>
        <w:t>” (</w:t>
      </w:r>
      <w:proofErr w:type="spellStart"/>
      <w:r w:rsidR="00480F15" w:rsidRPr="002D16F8">
        <w:rPr>
          <w:rFonts w:ascii="Arial" w:hAnsi="Arial" w:cs="Arial"/>
        </w:rPr>
        <w:t>Trosset</w:t>
      </w:r>
      <w:proofErr w:type="spellEnd"/>
      <w:r w:rsidR="002819B7" w:rsidRPr="002D16F8">
        <w:rPr>
          <w:rFonts w:ascii="Arial" w:hAnsi="Arial" w:cs="Arial"/>
        </w:rPr>
        <w:t>, 1986</w:t>
      </w:r>
      <w:r w:rsidR="00256FFF" w:rsidRPr="002D16F8">
        <w:rPr>
          <w:rFonts w:ascii="Arial" w:hAnsi="Arial" w:cs="Arial"/>
        </w:rPr>
        <w:t xml:space="preserve">, p. </w:t>
      </w:r>
      <w:r w:rsidR="00766859" w:rsidRPr="002D16F8">
        <w:rPr>
          <w:rFonts w:ascii="Arial" w:hAnsi="Arial" w:cs="Arial"/>
        </w:rPr>
        <w:t>187</w:t>
      </w:r>
      <w:r w:rsidR="002819B7" w:rsidRPr="002D16F8">
        <w:rPr>
          <w:rFonts w:ascii="Arial" w:hAnsi="Arial" w:cs="Arial"/>
        </w:rPr>
        <w:t>)</w:t>
      </w:r>
      <w:r w:rsidR="009B4A47" w:rsidRPr="002D16F8">
        <w:rPr>
          <w:rFonts w:ascii="Arial" w:hAnsi="Arial" w:cs="Arial"/>
        </w:rPr>
        <w:t xml:space="preserve"> </w:t>
      </w:r>
      <w:r w:rsidR="00A55DE5" w:rsidRPr="002D16F8">
        <w:rPr>
          <w:rFonts w:ascii="Arial" w:hAnsi="Arial" w:cs="Arial"/>
        </w:rPr>
        <w:t xml:space="preserve">My ethos was always to </w:t>
      </w:r>
      <w:r w:rsidR="0044619D" w:rsidRPr="002D16F8">
        <w:rPr>
          <w:rFonts w:ascii="Arial" w:hAnsi="Arial" w:cs="Arial"/>
        </w:rPr>
        <w:t>emulate the native speaker</w:t>
      </w:r>
      <w:r w:rsidR="00905A88" w:rsidRPr="002D16F8">
        <w:rPr>
          <w:rFonts w:ascii="Arial" w:hAnsi="Arial" w:cs="Arial"/>
        </w:rPr>
        <w:t xml:space="preserve"> and not be intimidated by </w:t>
      </w:r>
      <w:r w:rsidR="007020B0" w:rsidRPr="002D16F8">
        <w:rPr>
          <w:rFonts w:ascii="Arial" w:hAnsi="Arial" w:cs="Arial"/>
        </w:rPr>
        <w:t>events and media with native speech.</w:t>
      </w:r>
      <w:r w:rsidR="005F61EF" w:rsidRPr="002D16F8">
        <w:rPr>
          <w:rFonts w:ascii="Arial" w:hAnsi="Arial" w:cs="Arial"/>
        </w:rPr>
        <w:t xml:space="preserve"> </w:t>
      </w:r>
      <w:r w:rsidR="005045DE" w:rsidRPr="002D16F8">
        <w:rPr>
          <w:rFonts w:ascii="Arial" w:hAnsi="Arial" w:cs="Arial"/>
        </w:rPr>
        <w:t>Reading</w:t>
      </w:r>
      <w:r w:rsidR="00CB239B" w:rsidRPr="002D16F8">
        <w:rPr>
          <w:rFonts w:ascii="Arial" w:hAnsi="Arial" w:cs="Arial"/>
        </w:rPr>
        <w:t xml:space="preserve"> was </w:t>
      </w:r>
      <w:r w:rsidR="001322AE" w:rsidRPr="002D16F8">
        <w:rPr>
          <w:rFonts w:ascii="Arial" w:hAnsi="Arial" w:cs="Arial"/>
        </w:rPr>
        <w:t xml:space="preserve">a fundamental </w:t>
      </w:r>
      <w:r w:rsidR="00366099" w:rsidRPr="002D16F8">
        <w:rPr>
          <w:rFonts w:ascii="Arial" w:hAnsi="Arial" w:cs="Arial"/>
        </w:rPr>
        <w:t>part of this,</w:t>
      </w:r>
      <w:r w:rsidR="001322AE" w:rsidRPr="002D16F8">
        <w:rPr>
          <w:rFonts w:ascii="Arial" w:hAnsi="Arial" w:cs="Arial"/>
        </w:rPr>
        <w:t xml:space="preserve"> </w:t>
      </w:r>
      <w:r w:rsidR="00D93413" w:rsidRPr="002D16F8">
        <w:rPr>
          <w:rFonts w:ascii="Arial" w:hAnsi="Arial" w:cs="Arial"/>
        </w:rPr>
        <w:t>that</w:t>
      </w:r>
      <w:r w:rsidR="001322AE" w:rsidRPr="002D16F8">
        <w:rPr>
          <w:rFonts w:ascii="Arial" w:hAnsi="Arial" w:cs="Arial"/>
        </w:rPr>
        <w:t xml:space="preserve"> along with</w:t>
      </w:r>
      <w:r w:rsidR="00366099" w:rsidRPr="002D16F8">
        <w:rPr>
          <w:rFonts w:ascii="Arial" w:hAnsi="Arial" w:cs="Arial"/>
        </w:rPr>
        <w:t xml:space="preserve"> the clear cultural benefit</w:t>
      </w:r>
      <w:r w:rsidR="00D93413" w:rsidRPr="002D16F8">
        <w:rPr>
          <w:rFonts w:ascii="Arial" w:hAnsi="Arial" w:cs="Arial"/>
        </w:rPr>
        <w:t xml:space="preserve">, </w:t>
      </w:r>
      <w:r w:rsidR="005045DE" w:rsidRPr="002D16F8">
        <w:rPr>
          <w:rFonts w:ascii="Arial" w:hAnsi="Arial" w:cs="Arial"/>
        </w:rPr>
        <w:t>practised</w:t>
      </w:r>
      <w:r w:rsidR="007B2CD6" w:rsidRPr="002D16F8">
        <w:rPr>
          <w:rFonts w:ascii="Arial" w:hAnsi="Arial" w:cs="Arial"/>
        </w:rPr>
        <w:t xml:space="preserve"> my </w:t>
      </w:r>
      <w:r w:rsidR="003F2BFC" w:rsidRPr="002D16F8">
        <w:rPr>
          <w:rFonts w:ascii="Arial" w:hAnsi="Arial" w:cs="Arial"/>
        </w:rPr>
        <w:t>skills at dialogue and description.</w:t>
      </w:r>
      <w:r w:rsidR="003D641B" w:rsidRPr="002D16F8">
        <w:rPr>
          <w:rFonts w:ascii="Arial" w:hAnsi="Arial" w:cs="Arial"/>
        </w:rPr>
        <w:t xml:space="preserve"> A</w:t>
      </w:r>
      <w:r w:rsidR="006B6162" w:rsidRPr="002D16F8">
        <w:rPr>
          <w:rFonts w:ascii="Arial" w:hAnsi="Arial" w:cs="Arial"/>
        </w:rPr>
        <w:t xml:space="preserve"> man walking into a kitchen may involve no language in a visual medium</w:t>
      </w:r>
      <w:r w:rsidR="003D641B" w:rsidRPr="002D16F8">
        <w:rPr>
          <w:rFonts w:ascii="Arial" w:hAnsi="Arial" w:cs="Arial"/>
        </w:rPr>
        <w:t xml:space="preserve">. Whereas in a novel </w:t>
      </w:r>
      <w:r w:rsidR="0028054C" w:rsidRPr="002D16F8">
        <w:rPr>
          <w:rFonts w:ascii="Arial" w:hAnsi="Arial" w:cs="Arial"/>
        </w:rPr>
        <w:t>his manner, the kitchen’s appearance</w:t>
      </w:r>
      <w:r w:rsidR="00DD69B1" w:rsidRPr="002D16F8">
        <w:rPr>
          <w:rFonts w:ascii="Arial" w:hAnsi="Arial" w:cs="Arial"/>
        </w:rPr>
        <w:t xml:space="preserve">, his </w:t>
      </w:r>
      <w:r w:rsidR="0009044D" w:rsidRPr="002D16F8">
        <w:rPr>
          <w:rFonts w:ascii="Arial" w:hAnsi="Arial" w:cs="Arial"/>
        </w:rPr>
        <w:t>mood,</w:t>
      </w:r>
      <w:r w:rsidR="00DD69B1" w:rsidRPr="002D16F8">
        <w:rPr>
          <w:rFonts w:ascii="Arial" w:hAnsi="Arial" w:cs="Arial"/>
        </w:rPr>
        <w:t xml:space="preserve"> and </w:t>
      </w:r>
      <w:r w:rsidR="00AB09D7" w:rsidRPr="002D16F8">
        <w:rPr>
          <w:rFonts w:ascii="Arial" w:hAnsi="Arial" w:cs="Arial"/>
        </w:rPr>
        <w:t>any details that need framing for the audience</w:t>
      </w:r>
      <w:r w:rsidR="002D0029" w:rsidRPr="002D16F8">
        <w:rPr>
          <w:rFonts w:ascii="Arial" w:hAnsi="Arial" w:cs="Arial"/>
        </w:rPr>
        <w:t>,</w:t>
      </w:r>
      <w:r w:rsidR="00AB09D7" w:rsidRPr="002D16F8">
        <w:rPr>
          <w:rFonts w:ascii="Arial" w:hAnsi="Arial" w:cs="Arial"/>
        </w:rPr>
        <w:t xml:space="preserve"> all </w:t>
      </w:r>
      <w:r w:rsidR="0009044D" w:rsidRPr="002D16F8">
        <w:rPr>
          <w:rFonts w:ascii="Arial" w:hAnsi="Arial" w:cs="Arial"/>
        </w:rPr>
        <w:t>need to</w:t>
      </w:r>
      <w:r w:rsidR="00AB09D7" w:rsidRPr="002D16F8">
        <w:rPr>
          <w:rFonts w:ascii="Arial" w:hAnsi="Arial" w:cs="Arial"/>
        </w:rPr>
        <w:t xml:space="preserve"> be </w:t>
      </w:r>
      <w:r w:rsidR="00C5390A" w:rsidRPr="002D16F8">
        <w:rPr>
          <w:rFonts w:ascii="Arial" w:hAnsi="Arial" w:cs="Arial"/>
        </w:rPr>
        <w:t>put across purely in</w:t>
      </w:r>
      <w:r w:rsidR="00AB09D7" w:rsidRPr="002D16F8">
        <w:rPr>
          <w:rFonts w:ascii="Arial" w:hAnsi="Arial" w:cs="Arial"/>
        </w:rPr>
        <w:t xml:space="preserve"> Cymraeg.</w:t>
      </w:r>
      <w:r w:rsidR="006B6162" w:rsidRPr="002D16F8">
        <w:rPr>
          <w:rFonts w:ascii="Arial" w:hAnsi="Arial" w:cs="Arial"/>
        </w:rPr>
        <w:t xml:space="preserve"> </w:t>
      </w:r>
      <w:r w:rsidR="0009044D" w:rsidRPr="002D16F8">
        <w:rPr>
          <w:rFonts w:ascii="Arial" w:hAnsi="Arial" w:cs="Arial"/>
        </w:rPr>
        <w:t xml:space="preserve">Authors </w:t>
      </w:r>
      <w:r w:rsidR="00B20D01" w:rsidRPr="002D16F8">
        <w:rPr>
          <w:rFonts w:ascii="Arial" w:hAnsi="Arial" w:cs="Arial"/>
        </w:rPr>
        <w:t xml:space="preserve">employ </w:t>
      </w:r>
      <w:r w:rsidR="0009044D" w:rsidRPr="002D16F8">
        <w:rPr>
          <w:rFonts w:ascii="Arial" w:hAnsi="Arial" w:cs="Arial"/>
        </w:rPr>
        <w:t>a</w:t>
      </w:r>
      <w:r w:rsidR="00B20D01" w:rsidRPr="002D16F8">
        <w:rPr>
          <w:rFonts w:ascii="Arial" w:hAnsi="Arial" w:cs="Arial"/>
        </w:rPr>
        <w:t>n</w:t>
      </w:r>
      <w:r w:rsidR="00E82EB0" w:rsidRPr="002D16F8">
        <w:rPr>
          <w:rFonts w:ascii="Arial" w:hAnsi="Arial" w:cs="Arial"/>
        </w:rPr>
        <w:t xml:space="preserve"> ex</w:t>
      </w:r>
      <w:r w:rsidR="00FB6668" w:rsidRPr="002D16F8">
        <w:rPr>
          <w:rFonts w:ascii="Arial" w:hAnsi="Arial" w:cs="Arial"/>
        </w:rPr>
        <w:t>tensive</w:t>
      </w:r>
      <w:r w:rsidR="00B20D01" w:rsidRPr="002D16F8">
        <w:rPr>
          <w:rFonts w:ascii="Arial" w:hAnsi="Arial" w:cs="Arial"/>
        </w:rPr>
        <w:t xml:space="preserve"> </w:t>
      </w:r>
      <w:r w:rsidR="0009044D" w:rsidRPr="002D16F8">
        <w:rPr>
          <w:rFonts w:ascii="Arial" w:hAnsi="Arial" w:cs="Arial"/>
        </w:rPr>
        <w:t xml:space="preserve">vocabulary for their creative process, drawing on many areas </w:t>
      </w:r>
      <w:r w:rsidR="00E82EB0" w:rsidRPr="002D16F8">
        <w:rPr>
          <w:rFonts w:ascii="Arial" w:hAnsi="Arial" w:cs="Arial"/>
        </w:rPr>
        <w:t>of lif</w:t>
      </w:r>
      <w:r w:rsidR="00C55D74" w:rsidRPr="002D16F8">
        <w:rPr>
          <w:rFonts w:ascii="Arial" w:hAnsi="Arial" w:cs="Arial"/>
        </w:rPr>
        <w:t xml:space="preserve">e and settings </w:t>
      </w:r>
      <w:r w:rsidR="00E82EB0" w:rsidRPr="002D16F8">
        <w:rPr>
          <w:rFonts w:ascii="Arial" w:hAnsi="Arial" w:cs="Arial"/>
        </w:rPr>
        <w:t>to craft their stories and characters.</w:t>
      </w:r>
      <w:r w:rsidR="006F24B9" w:rsidRPr="002D16F8">
        <w:rPr>
          <w:rFonts w:ascii="Arial" w:hAnsi="Arial" w:cs="Arial"/>
        </w:rPr>
        <w:t xml:space="preserve"> </w:t>
      </w:r>
      <w:r w:rsidR="00D73489" w:rsidRPr="002D16F8">
        <w:rPr>
          <w:rFonts w:ascii="Arial" w:hAnsi="Arial" w:cs="Arial"/>
        </w:rPr>
        <w:t xml:space="preserve">For Calin, </w:t>
      </w:r>
      <w:r w:rsidR="001164CB" w:rsidRPr="002D16F8">
        <w:rPr>
          <w:rFonts w:ascii="Arial" w:hAnsi="Arial" w:cs="Arial"/>
        </w:rPr>
        <w:t xml:space="preserve">Celtic </w:t>
      </w:r>
      <w:r w:rsidR="004C73BF" w:rsidRPr="002D16F8">
        <w:rPr>
          <w:rFonts w:ascii="Arial" w:hAnsi="Arial" w:cs="Arial"/>
        </w:rPr>
        <w:t>language</w:t>
      </w:r>
      <w:r w:rsidR="001164CB" w:rsidRPr="002D16F8">
        <w:rPr>
          <w:rFonts w:ascii="Arial" w:hAnsi="Arial" w:cs="Arial"/>
        </w:rPr>
        <w:t>s</w:t>
      </w:r>
      <w:r w:rsidR="004C73BF" w:rsidRPr="002D16F8">
        <w:rPr>
          <w:rFonts w:ascii="Arial" w:hAnsi="Arial" w:cs="Arial"/>
        </w:rPr>
        <w:t xml:space="preserve"> “</w:t>
      </w:r>
      <w:r w:rsidR="0069435A" w:rsidRPr="002D16F8">
        <w:rPr>
          <w:rFonts w:ascii="Arial" w:hAnsi="Arial" w:cs="Arial"/>
        </w:rPr>
        <w:t xml:space="preserve">cannot hope to compare </w:t>
      </w:r>
      <w:r w:rsidR="00D73489" w:rsidRPr="002D16F8">
        <w:rPr>
          <w:rFonts w:ascii="Arial" w:hAnsi="Arial" w:cs="Arial"/>
        </w:rPr>
        <w:t xml:space="preserve">to […] the </w:t>
      </w:r>
      <w:r w:rsidR="00D73489" w:rsidRPr="002D16F8">
        <w:rPr>
          <w:rFonts w:ascii="Arial" w:hAnsi="Arial" w:cs="Arial"/>
        </w:rPr>
        <w:lastRenderedPageBreak/>
        <w:t xml:space="preserve">number of </w:t>
      </w:r>
      <w:r w:rsidR="0069435A" w:rsidRPr="002D16F8">
        <w:rPr>
          <w:rFonts w:ascii="Arial" w:hAnsi="Arial" w:cs="Arial"/>
        </w:rPr>
        <w:t xml:space="preserve">masterpieces that grace our century in French and English </w:t>
      </w:r>
      <w:r w:rsidR="001164CB" w:rsidRPr="002D16F8">
        <w:rPr>
          <w:rFonts w:ascii="Arial" w:hAnsi="Arial" w:cs="Arial"/>
        </w:rPr>
        <w:t xml:space="preserve">[…] [but our best is] </w:t>
      </w:r>
      <w:r w:rsidR="004C73BF" w:rsidRPr="002D16F8">
        <w:rPr>
          <w:rFonts w:ascii="Arial" w:hAnsi="Arial" w:cs="Arial"/>
        </w:rPr>
        <w:t>comparable to the best in languages of wider diffusion</w:t>
      </w:r>
      <w:r w:rsidR="00EF06DC" w:rsidRPr="002D16F8">
        <w:rPr>
          <w:rFonts w:ascii="Arial" w:hAnsi="Arial" w:cs="Arial"/>
        </w:rPr>
        <w:t>s</w:t>
      </w:r>
      <w:r w:rsidR="00ED4E29" w:rsidRPr="002D16F8">
        <w:rPr>
          <w:rFonts w:ascii="Arial" w:hAnsi="Arial" w:cs="Arial"/>
        </w:rPr>
        <w:t>.</w:t>
      </w:r>
      <w:r w:rsidR="001164CB" w:rsidRPr="002D16F8">
        <w:rPr>
          <w:rFonts w:ascii="Arial" w:hAnsi="Arial" w:cs="Arial"/>
        </w:rPr>
        <w:t>”</w:t>
      </w:r>
      <w:r w:rsidR="00D73489" w:rsidRPr="002D16F8">
        <w:rPr>
          <w:rFonts w:ascii="Arial" w:hAnsi="Arial" w:cs="Arial"/>
        </w:rPr>
        <w:t xml:space="preserve"> (</w:t>
      </w:r>
      <w:r w:rsidR="00ED4E29" w:rsidRPr="002D16F8">
        <w:rPr>
          <w:rFonts w:ascii="Arial" w:hAnsi="Arial" w:cs="Arial"/>
        </w:rPr>
        <w:t>2000</w:t>
      </w:r>
      <w:r w:rsidR="00766859" w:rsidRPr="002D16F8">
        <w:rPr>
          <w:rFonts w:ascii="Arial" w:hAnsi="Arial" w:cs="Arial"/>
        </w:rPr>
        <w:t xml:space="preserve">, p. </w:t>
      </w:r>
      <w:r w:rsidR="00853BD1" w:rsidRPr="002D16F8">
        <w:rPr>
          <w:rFonts w:ascii="Arial" w:hAnsi="Arial" w:cs="Arial"/>
        </w:rPr>
        <w:t>302</w:t>
      </w:r>
      <w:r w:rsidR="00ED4E29" w:rsidRPr="002D16F8">
        <w:rPr>
          <w:rFonts w:ascii="Arial" w:hAnsi="Arial" w:cs="Arial"/>
        </w:rPr>
        <w:t>)</w:t>
      </w:r>
      <w:r w:rsidR="00350B47" w:rsidRPr="002D16F8">
        <w:rPr>
          <w:rFonts w:ascii="Arial" w:hAnsi="Arial" w:cs="Arial"/>
        </w:rPr>
        <w:t xml:space="preserve"> </w:t>
      </w:r>
      <w:r w:rsidR="00EA5643" w:rsidRPr="002D16F8">
        <w:rPr>
          <w:rFonts w:ascii="Arial" w:hAnsi="Arial" w:cs="Arial"/>
        </w:rPr>
        <w:t>I echo</w:t>
      </w:r>
      <w:r w:rsidR="00EF06DC" w:rsidRPr="002D16F8">
        <w:rPr>
          <w:rFonts w:ascii="Arial" w:hAnsi="Arial" w:cs="Arial"/>
        </w:rPr>
        <w:t xml:space="preserve"> this </w:t>
      </w:r>
      <w:r w:rsidR="00ED0FAC" w:rsidRPr="002D16F8">
        <w:rPr>
          <w:rFonts w:ascii="Arial" w:hAnsi="Arial" w:cs="Arial"/>
        </w:rPr>
        <w:t>wholeheartedly and</w:t>
      </w:r>
      <w:r w:rsidR="00B50130" w:rsidRPr="002D16F8">
        <w:rPr>
          <w:rFonts w:ascii="Arial" w:hAnsi="Arial" w:cs="Arial"/>
        </w:rPr>
        <w:t xml:space="preserve"> </w:t>
      </w:r>
      <w:r w:rsidR="00051AF7" w:rsidRPr="002D16F8">
        <w:rPr>
          <w:rFonts w:ascii="Arial" w:hAnsi="Arial" w:cs="Arial"/>
        </w:rPr>
        <w:t xml:space="preserve">believe </w:t>
      </w:r>
      <w:r w:rsidR="00B50130" w:rsidRPr="002D16F8">
        <w:rPr>
          <w:rFonts w:ascii="Arial" w:hAnsi="Arial" w:cs="Arial"/>
        </w:rPr>
        <w:t xml:space="preserve">literature </w:t>
      </w:r>
      <w:r w:rsidR="00051AF7" w:rsidRPr="002D16F8">
        <w:rPr>
          <w:rFonts w:ascii="Arial" w:hAnsi="Arial" w:cs="Arial"/>
        </w:rPr>
        <w:t>i</w:t>
      </w:r>
      <w:r w:rsidR="00ED0FAC" w:rsidRPr="002D16F8">
        <w:rPr>
          <w:rFonts w:ascii="Arial" w:hAnsi="Arial" w:cs="Arial"/>
        </w:rPr>
        <w:t>s</w:t>
      </w:r>
      <w:r w:rsidR="00C06361" w:rsidRPr="002D16F8">
        <w:rPr>
          <w:rFonts w:ascii="Arial" w:hAnsi="Arial" w:cs="Arial"/>
        </w:rPr>
        <w:t xml:space="preserve"> the </w:t>
      </w:r>
      <w:r w:rsidR="00AD2C5B" w:rsidRPr="002D16F8">
        <w:rPr>
          <w:rFonts w:ascii="Arial" w:hAnsi="Arial" w:cs="Arial"/>
        </w:rPr>
        <w:t xml:space="preserve">unsung </w:t>
      </w:r>
      <w:r w:rsidR="006115ED" w:rsidRPr="002D16F8">
        <w:rPr>
          <w:rFonts w:ascii="Arial" w:hAnsi="Arial" w:cs="Arial"/>
        </w:rPr>
        <w:t>apex of cultural immersion.</w:t>
      </w:r>
      <w:r w:rsidR="00051AF7" w:rsidRPr="002D16F8">
        <w:rPr>
          <w:rFonts w:ascii="Arial" w:hAnsi="Arial" w:cs="Arial"/>
        </w:rPr>
        <w:t xml:space="preserve"> </w:t>
      </w:r>
      <w:r w:rsidR="00B63358" w:rsidRPr="002D16F8">
        <w:rPr>
          <w:rFonts w:ascii="Arial" w:hAnsi="Arial" w:cs="Arial"/>
        </w:rPr>
        <w:t>Literary devices like metaphor subvert literal meaning</w:t>
      </w:r>
      <w:r w:rsidR="00EB5439" w:rsidRPr="002D16F8">
        <w:rPr>
          <w:rFonts w:ascii="Arial" w:hAnsi="Arial" w:cs="Arial"/>
        </w:rPr>
        <w:t>. T</w:t>
      </w:r>
      <w:r w:rsidR="000E700D" w:rsidRPr="002D16F8">
        <w:rPr>
          <w:rFonts w:ascii="Arial" w:hAnsi="Arial" w:cs="Arial"/>
        </w:rPr>
        <w:t xml:space="preserve">hey allude </w:t>
      </w:r>
      <w:r w:rsidR="00070044" w:rsidRPr="002D16F8">
        <w:rPr>
          <w:rFonts w:ascii="Arial" w:hAnsi="Arial" w:cs="Arial"/>
        </w:rPr>
        <w:t xml:space="preserve">to </w:t>
      </w:r>
      <w:r w:rsidR="00CA6EDD" w:rsidRPr="002D16F8">
        <w:rPr>
          <w:rFonts w:ascii="Arial" w:hAnsi="Arial" w:cs="Arial"/>
        </w:rPr>
        <w:t>essential qualities</w:t>
      </w:r>
      <w:r w:rsidR="0083094C" w:rsidRPr="002D16F8">
        <w:rPr>
          <w:rFonts w:ascii="Arial" w:hAnsi="Arial" w:cs="Arial"/>
        </w:rPr>
        <w:t xml:space="preserve"> an object or scenario has according to </w:t>
      </w:r>
      <w:r w:rsidR="00E009DD" w:rsidRPr="002D16F8">
        <w:rPr>
          <w:rFonts w:ascii="Arial" w:hAnsi="Arial" w:cs="Arial"/>
        </w:rPr>
        <w:t>that culture.</w:t>
      </w:r>
      <w:r w:rsidR="00D97B8B" w:rsidRPr="002D16F8">
        <w:rPr>
          <w:rFonts w:ascii="Arial" w:hAnsi="Arial" w:cs="Arial"/>
        </w:rPr>
        <w:t xml:space="preserve"> </w:t>
      </w:r>
      <w:r w:rsidR="00962FC4" w:rsidRPr="002D16F8">
        <w:rPr>
          <w:rFonts w:ascii="Arial" w:hAnsi="Arial" w:cs="Arial"/>
        </w:rPr>
        <w:t>Ask historian</w:t>
      </w:r>
      <w:r w:rsidR="004B54DB" w:rsidRPr="002D16F8">
        <w:rPr>
          <w:rFonts w:ascii="Arial" w:hAnsi="Arial" w:cs="Arial"/>
        </w:rPr>
        <w:t>s</w:t>
      </w:r>
      <w:r w:rsidR="00962FC4" w:rsidRPr="002D16F8">
        <w:rPr>
          <w:rFonts w:ascii="Arial" w:hAnsi="Arial" w:cs="Arial"/>
        </w:rPr>
        <w:t xml:space="preserve"> </w:t>
      </w:r>
      <w:r w:rsidR="0022386E" w:rsidRPr="002D16F8">
        <w:rPr>
          <w:rFonts w:ascii="Arial" w:hAnsi="Arial" w:cs="Arial"/>
        </w:rPr>
        <w:t>of</w:t>
      </w:r>
      <w:r w:rsidR="00962FC4" w:rsidRPr="002D16F8">
        <w:rPr>
          <w:rFonts w:ascii="Arial" w:hAnsi="Arial" w:cs="Arial"/>
        </w:rPr>
        <w:t xml:space="preserve"> </w:t>
      </w:r>
      <w:r w:rsidR="004C0A7F" w:rsidRPr="002D16F8">
        <w:rPr>
          <w:rFonts w:ascii="Arial" w:hAnsi="Arial" w:cs="Arial"/>
        </w:rPr>
        <w:t>Cymru to name a battle between red and whit</w:t>
      </w:r>
      <w:r w:rsidR="0022386E" w:rsidRPr="002D16F8">
        <w:rPr>
          <w:rFonts w:ascii="Arial" w:hAnsi="Arial" w:cs="Arial"/>
        </w:rPr>
        <w:t xml:space="preserve">e, Britons and Saxons will </w:t>
      </w:r>
      <w:r w:rsidR="00A80107" w:rsidRPr="002D16F8">
        <w:rPr>
          <w:rFonts w:ascii="Arial" w:hAnsi="Arial" w:cs="Arial"/>
        </w:rPr>
        <w:t>likely leap to mind. Ask historian</w:t>
      </w:r>
      <w:r w:rsidR="00267738" w:rsidRPr="002D16F8">
        <w:rPr>
          <w:rFonts w:ascii="Arial" w:hAnsi="Arial" w:cs="Arial"/>
        </w:rPr>
        <w:t>s</w:t>
      </w:r>
      <w:r w:rsidR="004B54DB" w:rsidRPr="002D16F8">
        <w:rPr>
          <w:rFonts w:ascii="Arial" w:hAnsi="Arial" w:cs="Arial"/>
        </w:rPr>
        <w:t xml:space="preserve"> of England</w:t>
      </w:r>
      <w:r w:rsidR="00A80107" w:rsidRPr="002D16F8">
        <w:rPr>
          <w:rFonts w:ascii="Arial" w:hAnsi="Arial" w:cs="Arial"/>
        </w:rPr>
        <w:t xml:space="preserve"> the same</w:t>
      </w:r>
      <w:r w:rsidR="00053ADC" w:rsidRPr="002D16F8">
        <w:rPr>
          <w:rFonts w:ascii="Arial" w:hAnsi="Arial" w:cs="Arial"/>
        </w:rPr>
        <w:t xml:space="preserve"> and</w:t>
      </w:r>
      <w:r w:rsidR="00AF2B5A" w:rsidRPr="002D16F8">
        <w:rPr>
          <w:rFonts w:ascii="Arial" w:hAnsi="Arial" w:cs="Arial"/>
        </w:rPr>
        <w:t xml:space="preserve"> Lancastrians </w:t>
      </w:r>
      <w:r w:rsidR="00053ADC" w:rsidRPr="002D16F8">
        <w:rPr>
          <w:rFonts w:ascii="Arial" w:hAnsi="Arial" w:cs="Arial"/>
        </w:rPr>
        <w:t>against</w:t>
      </w:r>
      <w:r w:rsidR="00267738" w:rsidRPr="002D16F8">
        <w:rPr>
          <w:rFonts w:ascii="Arial" w:hAnsi="Arial" w:cs="Arial"/>
        </w:rPr>
        <w:t xml:space="preserve"> </w:t>
      </w:r>
      <w:r w:rsidR="00AF2B5A" w:rsidRPr="002D16F8">
        <w:rPr>
          <w:rFonts w:ascii="Arial" w:hAnsi="Arial" w:cs="Arial"/>
        </w:rPr>
        <w:t>Yorkists</w:t>
      </w:r>
      <w:r w:rsidR="00267738" w:rsidRPr="002D16F8">
        <w:rPr>
          <w:rFonts w:ascii="Arial" w:hAnsi="Arial" w:cs="Arial"/>
        </w:rPr>
        <w:t xml:space="preserve"> </w:t>
      </w:r>
      <w:r w:rsidR="00E55243" w:rsidRPr="002D16F8">
        <w:rPr>
          <w:rFonts w:ascii="Arial" w:hAnsi="Arial" w:cs="Arial"/>
        </w:rPr>
        <w:t xml:space="preserve">may </w:t>
      </w:r>
      <w:r w:rsidR="00EB5439" w:rsidRPr="002D16F8">
        <w:rPr>
          <w:rFonts w:ascii="Arial" w:hAnsi="Arial" w:cs="Arial"/>
        </w:rPr>
        <w:t>be mo</w:t>
      </w:r>
      <w:r w:rsidR="00716E41" w:rsidRPr="002D16F8">
        <w:rPr>
          <w:rFonts w:ascii="Arial" w:hAnsi="Arial" w:cs="Arial"/>
        </w:rPr>
        <w:t>st</w:t>
      </w:r>
      <w:r w:rsidR="00EB5439" w:rsidRPr="002D16F8">
        <w:rPr>
          <w:rFonts w:ascii="Arial" w:hAnsi="Arial" w:cs="Arial"/>
        </w:rPr>
        <w:t xml:space="preserve"> common.</w:t>
      </w:r>
      <w:r w:rsidR="00644F31" w:rsidRPr="002D16F8">
        <w:rPr>
          <w:rFonts w:ascii="Arial" w:hAnsi="Arial" w:cs="Arial"/>
        </w:rPr>
        <w:t xml:space="preserve"> Characters of every creed and ilk </w:t>
      </w:r>
      <w:r w:rsidR="00EF7F03" w:rsidRPr="002D16F8">
        <w:rPr>
          <w:rFonts w:ascii="Arial" w:hAnsi="Arial" w:cs="Arial"/>
        </w:rPr>
        <w:t>feature in literature</w:t>
      </w:r>
      <w:r w:rsidR="00644F31" w:rsidRPr="002D16F8">
        <w:rPr>
          <w:rFonts w:ascii="Arial" w:hAnsi="Arial" w:cs="Arial"/>
        </w:rPr>
        <w:t>,</w:t>
      </w:r>
      <w:r w:rsidR="00626CFF" w:rsidRPr="002D16F8">
        <w:rPr>
          <w:rFonts w:ascii="Arial" w:hAnsi="Arial" w:cs="Arial"/>
        </w:rPr>
        <w:t xml:space="preserve"> </w:t>
      </w:r>
      <w:r w:rsidR="00EF7F03" w:rsidRPr="002D16F8">
        <w:rPr>
          <w:rFonts w:ascii="Arial" w:hAnsi="Arial" w:cs="Arial"/>
        </w:rPr>
        <w:t xml:space="preserve">their </w:t>
      </w:r>
      <w:r w:rsidR="00626CFF" w:rsidRPr="002D16F8">
        <w:rPr>
          <w:rFonts w:ascii="Arial" w:hAnsi="Arial" w:cs="Arial"/>
        </w:rPr>
        <w:t>tropes and treatment</w:t>
      </w:r>
      <w:r w:rsidR="00EF7F03" w:rsidRPr="002D16F8">
        <w:rPr>
          <w:rFonts w:ascii="Arial" w:hAnsi="Arial" w:cs="Arial"/>
        </w:rPr>
        <w:t xml:space="preserve"> </w:t>
      </w:r>
      <w:r w:rsidR="00FA6458" w:rsidRPr="002D16F8">
        <w:rPr>
          <w:rFonts w:ascii="Arial" w:hAnsi="Arial" w:cs="Arial"/>
        </w:rPr>
        <w:t>in</w:t>
      </w:r>
      <w:r w:rsidR="00EF7F03" w:rsidRPr="002D16F8">
        <w:rPr>
          <w:rFonts w:ascii="Arial" w:hAnsi="Arial" w:cs="Arial"/>
        </w:rPr>
        <w:t xml:space="preserve"> the story</w:t>
      </w:r>
      <w:r w:rsidR="00626CFF" w:rsidRPr="002D16F8">
        <w:rPr>
          <w:rFonts w:ascii="Arial" w:hAnsi="Arial" w:cs="Arial"/>
        </w:rPr>
        <w:t xml:space="preserve"> </w:t>
      </w:r>
      <w:r w:rsidR="00FA6458" w:rsidRPr="002D16F8">
        <w:rPr>
          <w:rFonts w:ascii="Arial" w:hAnsi="Arial" w:cs="Arial"/>
        </w:rPr>
        <w:t>a</w:t>
      </w:r>
      <w:r w:rsidR="009C1DAA" w:rsidRPr="002D16F8">
        <w:rPr>
          <w:rFonts w:ascii="Arial" w:hAnsi="Arial" w:cs="Arial"/>
        </w:rPr>
        <w:t>re</w:t>
      </w:r>
      <w:r w:rsidR="00FA6458" w:rsidRPr="002D16F8">
        <w:rPr>
          <w:rFonts w:ascii="Arial" w:hAnsi="Arial" w:cs="Arial"/>
        </w:rPr>
        <w:t xml:space="preserve"> </w:t>
      </w:r>
      <w:r w:rsidR="009C1DAA" w:rsidRPr="002D16F8">
        <w:rPr>
          <w:rFonts w:ascii="Arial" w:hAnsi="Arial" w:cs="Arial"/>
        </w:rPr>
        <w:t xml:space="preserve">also a </w:t>
      </w:r>
      <w:r w:rsidR="00626CFF" w:rsidRPr="002D16F8">
        <w:rPr>
          <w:rFonts w:ascii="Arial" w:hAnsi="Arial" w:cs="Arial"/>
        </w:rPr>
        <w:t>cultural</w:t>
      </w:r>
      <w:r w:rsidR="009C1DAA" w:rsidRPr="002D16F8">
        <w:rPr>
          <w:rFonts w:ascii="Arial" w:hAnsi="Arial" w:cs="Arial"/>
        </w:rPr>
        <w:t xml:space="preserve"> choice</w:t>
      </w:r>
      <w:r w:rsidR="00626CFF" w:rsidRPr="002D16F8">
        <w:rPr>
          <w:rFonts w:ascii="Arial" w:hAnsi="Arial" w:cs="Arial"/>
        </w:rPr>
        <w:t>.</w:t>
      </w:r>
      <w:r w:rsidR="00A64453" w:rsidRPr="002D16F8">
        <w:rPr>
          <w:rFonts w:ascii="Arial" w:hAnsi="Arial" w:cs="Arial"/>
        </w:rPr>
        <w:t xml:space="preserve"> </w:t>
      </w:r>
      <w:r w:rsidR="007D553F" w:rsidRPr="002D16F8">
        <w:rPr>
          <w:rFonts w:ascii="Arial" w:hAnsi="Arial" w:cs="Arial"/>
        </w:rPr>
        <w:t>S4C is an outstanding media resource</w:t>
      </w:r>
      <w:r w:rsidR="00185120" w:rsidRPr="002D16F8">
        <w:rPr>
          <w:rFonts w:ascii="Arial" w:hAnsi="Arial" w:cs="Arial"/>
        </w:rPr>
        <w:t>, w</w:t>
      </w:r>
      <w:r w:rsidR="007D553F" w:rsidRPr="002D16F8">
        <w:rPr>
          <w:rFonts w:ascii="Arial" w:hAnsi="Arial" w:cs="Arial"/>
        </w:rPr>
        <w:t xml:space="preserve">ith audio input, visual clues, and </w:t>
      </w:r>
      <w:r w:rsidR="00185120" w:rsidRPr="002D16F8">
        <w:rPr>
          <w:rFonts w:ascii="Arial" w:hAnsi="Arial" w:cs="Arial"/>
        </w:rPr>
        <w:t xml:space="preserve">Cymraeg </w:t>
      </w:r>
      <w:r w:rsidR="007D553F" w:rsidRPr="002D16F8">
        <w:rPr>
          <w:rFonts w:ascii="Arial" w:hAnsi="Arial" w:cs="Arial"/>
        </w:rPr>
        <w:t>subtitles</w:t>
      </w:r>
      <w:r w:rsidR="00185120" w:rsidRPr="002D16F8">
        <w:rPr>
          <w:rFonts w:ascii="Arial" w:hAnsi="Arial" w:cs="Arial"/>
        </w:rPr>
        <w:t>.</w:t>
      </w:r>
      <w:r w:rsidR="004545F4" w:rsidRPr="002D16F8">
        <w:rPr>
          <w:rFonts w:ascii="Arial" w:hAnsi="Arial" w:cs="Arial"/>
        </w:rPr>
        <w:t xml:space="preserve"> </w:t>
      </w:r>
      <w:r w:rsidR="009E52F1" w:rsidRPr="002D16F8">
        <w:rPr>
          <w:rFonts w:ascii="Arial" w:hAnsi="Arial" w:cs="Arial"/>
        </w:rPr>
        <w:t>Receiving the same information from several sources develops a richer understanding of the topic</w:t>
      </w:r>
      <w:r w:rsidR="00D45191" w:rsidRPr="002D16F8">
        <w:rPr>
          <w:rFonts w:ascii="Arial" w:hAnsi="Arial" w:cs="Arial"/>
        </w:rPr>
        <w:t xml:space="preserve"> at hand</w:t>
      </w:r>
      <w:r w:rsidR="009E52F1" w:rsidRPr="002D16F8">
        <w:rPr>
          <w:rFonts w:ascii="Arial" w:hAnsi="Arial" w:cs="Arial"/>
        </w:rPr>
        <w:t>.</w:t>
      </w:r>
      <w:r w:rsidR="000F2B85" w:rsidRPr="002D16F8">
        <w:rPr>
          <w:rFonts w:ascii="Arial" w:hAnsi="Arial" w:cs="Arial"/>
        </w:rPr>
        <w:t xml:space="preserve"> </w:t>
      </w:r>
      <w:r w:rsidR="000B1438" w:rsidRPr="002D16F8">
        <w:rPr>
          <w:rFonts w:ascii="Arial" w:hAnsi="Arial" w:cs="Arial"/>
        </w:rPr>
        <w:t>Of</w:t>
      </w:r>
      <w:r w:rsidR="00A9642B" w:rsidRPr="002D16F8">
        <w:rPr>
          <w:rFonts w:ascii="Arial" w:hAnsi="Arial" w:cs="Arial"/>
        </w:rPr>
        <w:t xml:space="preserve"> all the </w:t>
      </w:r>
      <w:r w:rsidR="000B1438" w:rsidRPr="002D16F8">
        <w:rPr>
          <w:rFonts w:ascii="Arial" w:hAnsi="Arial" w:cs="Arial"/>
        </w:rPr>
        <w:t>lessons</w:t>
      </w:r>
      <w:r w:rsidR="00A9642B" w:rsidRPr="002D16F8">
        <w:rPr>
          <w:rFonts w:ascii="Arial" w:hAnsi="Arial" w:cs="Arial"/>
        </w:rPr>
        <w:t xml:space="preserve"> </w:t>
      </w:r>
      <w:r w:rsidR="0067187D" w:rsidRPr="002D16F8">
        <w:rPr>
          <w:rFonts w:ascii="Arial" w:hAnsi="Arial" w:cs="Arial"/>
        </w:rPr>
        <w:t>when one encounters</w:t>
      </w:r>
      <w:r w:rsidR="00A9642B" w:rsidRPr="002D16F8">
        <w:rPr>
          <w:rFonts w:ascii="Arial" w:hAnsi="Arial" w:cs="Arial"/>
        </w:rPr>
        <w:t xml:space="preserve"> a </w:t>
      </w:r>
      <w:r w:rsidR="0067187D" w:rsidRPr="002D16F8">
        <w:rPr>
          <w:rFonts w:ascii="Arial" w:hAnsi="Arial" w:cs="Arial"/>
        </w:rPr>
        <w:t xml:space="preserve">given grammar structure or </w:t>
      </w:r>
      <w:r w:rsidR="000B1438" w:rsidRPr="002D16F8">
        <w:rPr>
          <w:rFonts w:ascii="Arial" w:hAnsi="Arial" w:cs="Arial"/>
        </w:rPr>
        <w:t>phrase</w:t>
      </w:r>
      <w:r w:rsidR="0067187D" w:rsidRPr="002D16F8">
        <w:rPr>
          <w:rFonts w:ascii="Arial" w:hAnsi="Arial" w:cs="Arial"/>
        </w:rPr>
        <w:t xml:space="preserve">, </w:t>
      </w:r>
      <w:r w:rsidR="009A0CF8" w:rsidRPr="002D16F8">
        <w:rPr>
          <w:rFonts w:ascii="Arial" w:hAnsi="Arial" w:cs="Arial"/>
        </w:rPr>
        <w:t>“</w:t>
      </w:r>
      <w:r w:rsidR="000F2B85" w:rsidRPr="002D16F8">
        <w:rPr>
          <w:rFonts w:ascii="Arial" w:hAnsi="Arial" w:cs="Arial"/>
        </w:rPr>
        <w:t>few out of the many undertaken have any real impact</w:t>
      </w:r>
      <w:r w:rsidR="00805AC3" w:rsidRPr="002D16F8">
        <w:rPr>
          <w:rFonts w:ascii="Arial" w:hAnsi="Arial" w:cs="Arial"/>
        </w:rPr>
        <w:t>.</w:t>
      </w:r>
      <w:r w:rsidR="009A0CF8" w:rsidRPr="002D16F8">
        <w:rPr>
          <w:rFonts w:ascii="Arial" w:hAnsi="Arial" w:cs="Arial"/>
        </w:rPr>
        <w:t>”</w:t>
      </w:r>
      <w:r w:rsidR="00805AC3" w:rsidRPr="002D16F8">
        <w:rPr>
          <w:rFonts w:ascii="Arial" w:hAnsi="Arial" w:cs="Arial"/>
        </w:rPr>
        <w:t xml:space="preserve"> (</w:t>
      </w:r>
      <w:r w:rsidR="00655BED" w:rsidRPr="002D16F8">
        <w:rPr>
          <w:rFonts w:ascii="Arial" w:hAnsi="Arial" w:cs="Arial"/>
        </w:rPr>
        <w:t>Boyatzis &amp; Dhar, 2023</w:t>
      </w:r>
      <w:r w:rsidR="00460047" w:rsidRPr="002D16F8">
        <w:rPr>
          <w:rFonts w:ascii="Arial" w:hAnsi="Arial" w:cs="Arial"/>
        </w:rPr>
        <w:t>, p. 6</w:t>
      </w:r>
      <w:r w:rsidR="00655BED" w:rsidRPr="002D16F8">
        <w:rPr>
          <w:rFonts w:ascii="Arial" w:hAnsi="Arial" w:cs="Arial"/>
        </w:rPr>
        <w:t>)</w:t>
      </w:r>
      <w:r w:rsidR="003A7D77" w:rsidRPr="002D16F8">
        <w:rPr>
          <w:rFonts w:ascii="Arial" w:hAnsi="Arial" w:cs="Arial"/>
        </w:rPr>
        <w:t xml:space="preserve"> </w:t>
      </w:r>
      <w:r w:rsidR="00BC3518" w:rsidRPr="002D16F8">
        <w:rPr>
          <w:rFonts w:ascii="Arial" w:hAnsi="Arial" w:cs="Arial"/>
        </w:rPr>
        <w:t xml:space="preserve">It </w:t>
      </w:r>
      <w:r w:rsidR="00666939" w:rsidRPr="002D16F8">
        <w:rPr>
          <w:rFonts w:ascii="Arial" w:hAnsi="Arial" w:cs="Arial"/>
        </w:rPr>
        <w:t>i</w:t>
      </w:r>
      <w:r w:rsidR="00BC3518" w:rsidRPr="002D16F8">
        <w:rPr>
          <w:rFonts w:ascii="Arial" w:hAnsi="Arial" w:cs="Arial"/>
        </w:rPr>
        <w:t>s vital for my Cymraeg to</w:t>
      </w:r>
      <w:r w:rsidR="00CA1B6F" w:rsidRPr="002D16F8">
        <w:rPr>
          <w:rFonts w:ascii="Arial" w:hAnsi="Arial" w:cs="Arial"/>
        </w:rPr>
        <w:t xml:space="preserve"> be suitable in workplaces too</w:t>
      </w:r>
      <w:r w:rsidR="00374AB4" w:rsidRPr="002D16F8">
        <w:rPr>
          <w:rFonts w:ascii="Arial" w:hAnsi="Arial" w:cs="Arial"/>
        </w:rPr>
        <w:t>. S</w:t>
      </w:r>
      <w:r w:rsidR="00CA1B6F" w:rsidRPr="002D16F8">
        <w:rPr>
          <w:rFonts w:ascii="Arial" w:hAnsi="Arial" w:cs="Arial"/>
        </w:rPr>
        <w:t xml:space="preserve">tudy </w:t>
      </w:r>
      <w:r w:rsidR="00616E46" w:rsidRPr="002D16F8">
        <w:rPr>
          <w:rFonts w:ascii="Arial" w:hAnsi="Arial" w:cs="Arial"/>
        </w:rPr>
        <w:t>something</w:t>
      </w:r>
      <w:r w:rsidR="00CA1B6F" w:rsidRPr="002D16F8">
        <w:rPr>
          <w:rFonts w:ascii="Arial" w:hAnsi="Arial" w:cs="Arial"/>
        </w:rPr>
        <w:t xml:space="preserve"> from only one angle and you will never </w:t>
      </w:r>
      <w:r w:rsidR="006F6DC5" w:rsidRPr="002D16F8">
        <w:rPr>
          <w:rFonts w:ascii="Arial" w:hAnsi="Arial" w:cs="Arial"/>
        </w:rPr>
        <w:t xml:space="preserve">have the full picture. </w:t>
      </w:r>
      <w:r w:rsidR="00AE3A50" w:rsidRPr="002D16F8">
        <w:rPr>
          <w:rFonts w:ascii="Arial" w:hAnsi="Arial" w:cs="Arial"/>
        </w:rPr>
        <w:t>S4C aim</w:t>
      </w:r>
      <w:r w:rsidR="00840AFD" w:rsidRPr="002D16F8">
        <w:rPr>
          <w:rFonts w:ascii="Arial" w:hAnsi="Arial" w:cs="Arial"/>
        </w:rPr>
        <w:t xml:space="preserve">s </w:t>
      </w:r>
      <w:r w:rsidR="00AE3A50" w:rsidRPr="002D16F8">
        <w:rPr>
          <w:rFonts w:ascii="Arial" w:hAnsi="Arial" w:cs="Arial"/>
        </w:rPr>
        <w:t xml:space="preserve">to appeal to all the ages and experiences of Cymru, </w:t>
      </w:r>
      <w:r w:rsidR="00C553D2" w:rsidRPr="002D16F8">
        <w:rPr>
          <w:rFonts w:ascii="Arial" w:hAnsi="Arial" w:cs="Arial"/>
        </w:rPr>
        <w:t>broadens</w:t>
      </w:r>
      <w:r w:rsidR="000E025B" w:rsidRPr="002D16F8">
        <w:rPr>
          <w:rFonts w:ascii="Arial" w:hAnsi="Arial" w:cs="Arial"/>
        </w:rPr>
        <w:t xml:space="preserve"> in-class</w:t>
      </w:r>
      <w:r w:rsidR="00C553D2" w:rsidRPr="002D16F8">
        <w:rPr>
          <w:rFonts w:ascii="Arial" w:hAnsi="Arial" w:cs="Arial"/>
        </w:rPr>
        <w:t xml:space="preserve"> horizons</w:t>
      </w:r>
      <w:r w:rsidR="00AE3A50" w:rsidRPr="002D16F8">
        <w:rPr>
          <w:rFonts w:ascii="Arial" w:hAnsi="Arial" w:cs="Arial"/>
        </w:rPr>
        <w:t xml:space="preserve"> and</w:t>
      </w:r>
      <w:r w:rsidR="00AA1C22" w:rsidRPr="002D16F8">
        <w:rPr>
          <w:rFonts w:ascii="Arial" w:hAnsi="Arial" w:cs="Arial"/>
        </w:rPr>
        <w:t xml:space="preserve"> </w:t>
      </w:r>
      <w:r w:rsidR="00AE3A50" w:rsidRPr="002D16F8">
        <w:rPr>
          <w:rFonts w:ascii="Arial" w:hAnsi="Arial" w:cs="Arial"/>
        </w:rPr>
        <w:t>bridge</w:t>
      </w:r>
      <w:r w:rsidR="00F63C9C" w:rsidRPr="002D16F8">
        <w:rPr>
          <w:rFonts w:ascii="Arial" w:hAnsi="Arial" w:cs="Arial"/>
        </w:rPr>
        <w:t>s</w:t>
      </w:r>
      <w:r w:rsidR="00AE3A50" w:rsidRPr="002D16F8">
        <w:rPr>
          <w:rFonts w:ascii="Arial" w:hAnsi="Arial" w:cs="Arial"/>
        </w:rPr>
        <w:t xml:space="preserve"> the gap</w:t>
      </w:r>
      <w:r w:rsidR="00C66399" w:rsidRPr="002D16F8">
        <w:rPr>
          <w:rFonts w:ascii="Arial" w:hAnsi="Arial" w:cs="Arial"/>
        </w:rPr>
        <w:t xml:space="preserve"> to native </w:t>
      </w:r>
      <w:r w:rsidR="000D364C" w:rsidRPr="002D16F8">
        <w:rPr>
          <w:rFonts w:ascii="Arial" w:hAnsi="Arial" w:cs="Arial"/>
        </w:rPr>
        <w:t>media</w:t>
      </w:r>
      <w:r w:rsidR="00AE3A50" w:rsidRPr="002D16F8">
        <w:rPr>
          <w:rFonts w:ascii="Arial" w:hAnsi="Arial" w:cs="Arial"/>
        </w:rPr>
        <w:t>.</w:t>
      </w:r>
      <w:r w:rsidR="00C66399" w:rsidRPr="002D16F8">
        <w:rPr>
          <w:rFonts w:ascii="Arial" w:hAnsi="Arial" w:cs="Arial"/>
        </w:rPr>
        <w:t xml:space="preserve"> </w:t>
      </w:r>
      <w:r w:rsidR="00052E39" w:rsidRPr="002D16F8">
        <w:rPr>
          <w:rFonts w:ascii="Arial" w:hAnsi="Arial" w:cs="Arial"/>
        </w:rPr>
        <w:t>Children’s programmes</w:t>
      </w:r>
      <w:r w:rsidR="000C36A6" w:rsidRPr="002D16F8">
        <w:rPr>
          <w:rFonts w:ascii="Arial" w:hAnsi="Arial" w:cs="Arial"/>
        </w:rPr>
        <w:t xml:space="preserve"> </w:t>
      </w:r>
      <w:r w:rsidR="00A23238" w:rsidRPr="002D16F8">
        <w:rPr>
          <w:rFonts w:ascii="Arial" w:hAnsi="Arial" w:cs="Arial"/>
        </w:rPr>
        <w:t xml:space="preserve">are not </w:t>
      </w:r>
      <w:r w:rsidR="00A9360D" w:rsidRPr="002D16F8">
        <w:rPr>
          <w:rFonts w:ascii="Arial" w:hAnsi="Arial" w:cs="Arial"/>
        </w:rPr>
        <w:t>exempt</w:t>
      </w:r>
      <w:r w:rsidR="000F10BF" w:rsidRPr="002D16F8">
        <w:rPr>
          <w:rFonts w:ascii="Arial" w:hAnsi="Arial" w:cs="Arial"/>
        </w:rPr>
        <w:t xml:space="preserve">, </w:t>
      </w:r>
      <w:r w:rsidR="00AE787C" w:rsidRPr="002D16F8">
        <w:rPr>
          <w:rFonts w:ascii="Arial" w:hAnsi="Arial" w:cs="Arial"/>
        </w:rPr>
        <w:t xml:space="preserve">Sali Mali is accessible and a cultural icon, </w:t>
      </w:r>
      <w:r w:rsidR="00C12825" w:rsidRPr="002D16F8">
        <w:rPr>
          <w:rFonts w:ascii="Arial" w:hAnsi="Arial" w:cs="Arial"/>
        </w:rPr>
        <w:t>having taught</w:t>
      </w:r>
      <w:r w:rsidR="00121A3D" w:rsidRPr="002D16F8">
        <w:rPr>
          <w:rFonts w:ascii="Arial" w:hAnsi="Arial" w:cs="Arial"/>
        </w:rPr>
        <w:t xml:space="preserve"> many</w:t>
      </w:r>
      <w:r w:rsidR="00A9360D" w:rsidRPr="002D16F8">
        <w:rPr>
          <w:rFonts w:ascii="Arial" w:hAnsi="Arial" w:cs="Arial"/>
        </w:rPr>
        <w:t xml:space="preserve"> speakers </w:t>
      </w:r>
      <w:r w:rsidR="00AE787C" w:rsidRPr="002D16F8">
        <w:rPr>
          <w:rFonts w:ascii="Arial" w:hAnsi="Arial" w:cs="Arial"/>
        </w:rPr>
        <w:t>to read.</w:t>
      </w:r>
      <w:r w:rsidR="00200D55" w:rsidRPr="002D16F8">
        <w:rPr>
          <w:rFonts w:ascii="Arial" w:hAnsi="Arial" w:cs="Arial"/>
        </w:rPr>
        <w:t xml:space="preserve"> </w:t>
      </w:r>
      <w:r w:rsidR="00DF28AC" w:rsidRPr="002D16F8">
        <w:rPr>
          <w:rFonts w:ascii="Arial" w:hAnsi="Arial" w:cs="Arial"/>
        </w:rPr>
        <w:t xml:space="preserve">My preferred genre in Cymraeg is </w:t>
      </w:r>
      <w:r w:rsidR="007717A5" w:rsidRPr="002D16F8">
        <w:rPr>
          <w:rFonts w:ascii="Arial" w:hAnsi="Arial" w:cs="Arial"/>
        </w:rPr>
        <w:t>factual</w:t>
      </w:r>
      <w:r w:rsidR="00274FE9" w:rsidRPr="002D16F8">
        <w:rPr>
          <w:rFonts w:ascii="Arial" w:hAnsi="Arial" w:cs="Arial"/>
        </w:rPr>
        <w:t xml:space="preserve"> because </w:t>
      </w:r>
      <w:r w:rsidR="007717A5" w:rsidRPr="002D16F8">
        <w:rPr>
          <w:rFonts w:ascii="Arial" w:hAnsi="Arial" w:cs="Arial"/>
        </w:rPr>
        <w:t>I will likely take something away from th</w:t>
      </w:r>
      <w:r w:rsidR="004670B9" w:rsidRPr="002D16F8">
        <w:rPr>
          <w:rFonts w:ascii="Arial" w:hAnsi="Arial" w:cs="Arial"/>
        </w:rPr>
        <w:t>e time invested even if I comprehend little.</w:t>
      </w:r>
      <w:r w:rsidR="004D746D" w:rsidRPr="002D16F8">
        <w:rPr>
          <w:rFonts w:ascii="Arial" w:hAnsi="Arial" w:cs="Arial"/>
        </w:rPr>
        <w:t xml:space="preserve"> </w:t>
      </w:r>
      <w:r w:rsidR="001F3845" w:rsidRPr="002D16F8">
        <w:rPr>
          <w:rFonts w:ascii="Arial" w:hAnsi="Arial" w:cs="Arial"/>
        </w:rPr>
        <w:t xml:space="preserve">Ein Byd Bach Ni and Anifeiliaid Bach y Byd </w:t>
      </w:r>
      <w:r w:rsidR="000B54F2" w:rsidRPr="002D16F8">
        <w:rPr>
          <w:rFonts w:ascii="Arial" w:hAnsi="Arial" w:cs="Arial"/>
        </w:rPr>
        <w:t xml:space="preserve">go </w:t>
      </w:r>
      <w:r w:rsidR="001F3845" w:rsidRPr="002D16F8">
        <w:rPr>
          <w:rFonts w:ascii="Arial" w:hAnsi="Arial" w:cs="Arial"/>
        </w:rPr>
        <w:t>over 50 countries and 100 animals respectively</w:t>
      </w:r>
      <w:r w:rsidR="00061A23" w:rsidRPr="002D16F8">
        <w:rPr>
          <w:rFonts w:ascii="Arial" w:hAnsi="Arial" w:cs="Arial"/>
        </w:rPr>
        <w:t>, creating many potential points of conversation</w:t>
      </w:r>
      <w:r w:rsidR="00156764" w:rsidRPr="002D16F8">
        <w:rPr>
          <w:rFonts w:ascii="Arial" w:hAnsi="Arial" w:cs="Arial"/>
        </w:rPr>
        <w:t>. Even</w:t>
      </w:r>
      <w:r w:rsidR="00E20D40" w:rsidRPr="002D16F8">
        <w:rPr>
          <w:rFonts w:ascii="Arial" w:hAnsi="Arial" w:cs="Arial"/>
        </w:rPr>
        <w:t xml:space="preserve"> rudimentary form</w:t>
      </w:r>
      <w:r w:rsidR="000B2C19" w:rsidRPr="002D16F8">
        <w:rPr>
          <w:rFonts w:ascii="Arial" w:hAnsi="Arial" w:cs="Arial"/>
        </w:rPr>
        <w:t xml:space="preserve">s of culture are </w:t>
      </w:r>
      <w:r w:rsidR="00804056" w:rsidRPr="002D16F8">
        <w:rPr>
          <w:rFonts w:ascii="Arial" w:hAnsi="Arial" w:cs="Arial"/>
        </w:rPr>
        <w:t>beneficial</w:t>
      </w:r>
      <w:r w:rsidR="00E20D40" w:rsidRPr="002D16F8">
        <w:rPr>
          <w:rFonts w:ascii="Arial" w:hAnsi="Arial" w:cs="Arial"/>
        </w:rPr>
        <w:t xml:space="preserve"> i</w:t>
      </w:r>
      <w:r w:rsidR="00597327" w:rsidRPr="002D16F8">
        <w:rPr>
          <w:rFonts w:ascii="Arial" w:hAnsi="Arial" w:cs="Arial"/>
        </w:rPr>
        <w:t>f</w:t>
      </w:r>
      <w:r w:rsidR="000B2C19" w:rsidRPr="002D16F8">
        <w:rPr>
          <w:rFonts w:ascii="Arial" w:hAnsi="Arial" w:cs="Arial"/>
        </w:rPr>
        <w:t xml:space="preserve"> </w:t>
      </w:r>
      <w:r w:rsidR="00804056" w:rsidRPr="002D16F8">
        <w:rPr>
          <w:rFonts w:ascii="Arial" w:hAnsi="Arial" w:cs="Arial"/>
        </w:rPr>
        <w:t xml:space="preserve">the </w:t>
      </w:r>
      <w:r w:rsidR="00597327" w:rsidRPr="002D16F8">
        <w:rPr>
          <w:rFonts w:ascii="Arial" w:hAnsi="Arial" w:cs="Arial"/>
        </w:rPr>
        <w:t>community</w:t>
      </w:r>
      <w:r w:rsidR="00E20D40" w:rsidRPr="002D16F8">
        <w:rPr>
          <w:rFonts w:ascii="Arial" w:hAnsi="Arial" w:cs="Arial"/>
        </w:rPr>
        <w:t xml:space="preserve"> has them in common.</w:t>
      </w:r>
      <w:r w:rsidR="00B130C0" w:rsidRPr="002D16F8">
        <w:rPr>
          <w:rFonts w:ascii="Arial" w:hAnsi="Arial" w:cs="Arial"/>
        </w:rPr>
        <w:t xml:space="preserve"> In </w:t>
      </w:r>
      <w:r w:rsidR="009B7DD6" w:rsidRPr="002D16F8">
        <w:rPr>
          <w:rFonts w:ascii="Arial" w:hAnsi="Arial" w:cs="Arial"/>
        </w:rPr>
        <w:t>this sense</w:t>
      </w:r>
      <w:r w:rsidR="00B3325E" w:rsidRPr="002D16F8">
        <w:rPr>
          <w:rFonts w:ascii="Arial" w:hAnsi="Arial" w:cs="Arial"/>
        </w:rPr>
        <w:t xml:space="preserve">, </w:t>
      </w:r>
      <w:r w:rsidR="00B130C0" w:rsidRPr="002D16F8">
        <w:rPr>
          <w:rFonts w:ascii="Arial" w:hAnsi="Arial" w:cs="Arial"/>
        </w:rPr>
        <w:t>g</w:t>
      </w:r>
      <w:r w:rsidR="004068B0" w:rsidRPr="002D16F8">
        <w:rPr>
          <w:rFonts w:ascii="Arial" w:hAnsi="Arial" w:cs="Arial"/>
        </w:rPr>
        <w:t xml:space="preserve">raded readers and </w:t>
      </w:r>
      <w:r w:rsidR="00791B23" w:rsidRPr="002D16F8">
        <w:rPr>
          <w:rFonts w:ascii="Arial" w:hAnsi="Arial" w:cs="Arial"/>
        </w:rPr>
        <w:t>children</w:t>
      </w:r>
      <w:r w:rsidR="004068B0" w:rsidRPr="002D16F8">
        <w:rPr>
          <w:rFonts w:ascii="Arial" w:hAnsi="Arial" w:cs="Arial"/>
        </w:rPr>
        <w:t xml:space="preserve">’s </w:t>
      </w:r>
      <w:r w:rsidR="00C05D5E" w:rsidRPr="002D16F8">
        <w:rPr>
          <w:rFonts w:ascii="Arial" w:hAnsi="Arial" w:cs="Arial"/>
        </w:rPr>
        <w:t>media</w:t>
      </w:r>
      <w:r w:rsidR="00791B23" w:rsidRPr="002D16F8">
        <w:rPr>
          <w:rFonts w:ascii="Arial" w:hAnsi="Arial" w:cs="Arial"/>
        </w:rPr>
        <w:t xml:space="preserve"> </w:t>
      </w:r>
      <w:r w:rsidR="00B3325E" w:rsidRPr="002D16F8">
        <w:rPr>
          <w:rFonts w:ascii="Arial" w:hAnsi="Arial" w:cs="Arial"/>
        </w:rPr>
        <w:t>serve a different role</w:t>
      </w:r>
      <w:r w:rsidR="009B7DD6" w:rsidRPr="002D16F8">
        <w:rPr>
          <w:rFonts w:ascii="Arial" w:hAnsi="Arial" w:cs="Arial"/>
        </w:rPr>
        <w:t xml:space="preserve"> for learning Cymraeg.</w:t>
      </w:r>
      <w:r w:rsidR="004C5DD4" w:rsidRPr="002D16F8">
        <w:rPr>
          <w:rFonts w:ascii="Arial" w:hAnsi="Arial" w:cs="Arial"/>
        </w:rPr>
        <w:t xml:space="preserve"> </w:t>
      </w:r>
      <w:r w:rsidR="00354D31" w:rsidRPr="002D16F8">
        <w:rPr>
          <w:rFonts w:ascii="Arial" w:hAnsi="Arial" w:cs="Arial"/>
        </w:rPr>
        <w:t xml:space="preserve">It is not enough to </w:t>
      </w:r>
      <w:r w:rsidR="00B441CD" w:rsidRPr="002D16F8">
        <w:rPr>
          <w:rFonts w:ascii="Arial" w:hAnsi="Arial" w:cs="Arial"/>
        </w:rPr>
        <w:t>know</w:t>
      </w:r>
      <w:r w:rsidR="00872523" w:rsidRPr="002D16F8">
        <w:rPr>
          <w:rFonts w:ascii="Arial" w:hAnsi="Arial" w:cs="Arial"/>
        </w:rPr>
        <w:t xml:space="preserve"> coracling and cheese-making</w:t>
      </w:r>
      <w:r w:rsidR="00641534" w:rsidRPr="002D16F8">
        <w:rPr>
          <w:rFonts w:ascii="Arial" w:hAnsi="Arial" w:cs="Arial"/>
        </w:rPr>
        <w:t xml:space="preserve"> </w:t>
      </w:r>
      <w:r w:rsidR="00A65325" w:rsidRPr="002D16F8">
        <w:rPr>
          <w:rFonts w:ascii="Arial" w:hAnsi="Arial" w:cs="Arial"/>
        </w:rPr>
        <w:t xml:space="preserve">terminology </w:t>
      </w:r>
      <w:r w:rsidR="00B441CD" w:rsidRPr="002D16F8">
        <w:rPr>
          <w:rFonts w:ascii="Arial" w:hAnsi="Arial" w:cs="Arial"/>
        </w:rPr>
        <w:t xml:space="preserve">without </w:t>
      </w:r>
      <w:r w:rsidR="00A750AF" w:rsidRPr="002D16F8">
        <w:rPr>
          <w:rFonts w:ascii="Arial" w:hAnsi="Arial" w:cs="Arial"/>
        </w:rPr>
        <w:t xml:space="preserve">a basic overview of </w:t>
      </w:r>
      <w:r w:rsidR="004D3117" w:rsidRPr="002D16F8">
        <w:rPr>
          <w:rFonts w:ascii="Arial" w:hAnsi="Arial" w:cs="Arial"/>
        </w:rPr>
        <w:t xml:space="preserve">nursey rhymes and </w:t>
      </w:r>
      <w:r w:rsidR="0047714B" w:rsidRPr="002D16F8">
        <w:rPr>
          <w:rFonts w:ascii="Arial" w:hAnsi="Arial" w:cs="Arial"/>
        </w:rPr>
        <w:t xml:space="preserve">animal sounds </w:t>
      </w:r>
      <w:r w:rsidR="00A750AF" w:rsidRPr="002D16F8">
        <w:rPr>
          <w:rFonts w:ascii="Arial" w:hAnsi="Arial" w:cs="Arial"/>
        </w:rPr>
        <w:t>taught to children</w:t>
      </w:r>
      <w:r w:rsidR="0052476B" w:rsidRPr="002D16F8">
        <w:rPr>
          <w:rFonts w:ascii="Arial" w:hAnsi="Arial" w:cs="Arial"/>
        </w:rPr>
        <w:t>. M</w:t>
      </w:r>
      <w:r w:rsidR="00C64E91" w:rsidRPr="002D16F8">
        <w:rPr>
          <w:rFonts w:ascii="Arial" w:hAnsi="Arial" w:cs="Arial"/>
        </w:rPr>
        <w:t>issing large parts of the language</w:t>
      </w:r>
      <w:r w:rsidR="005A6503" w:rsidRPr="002D16F8">
        <w:rPr>
          <w:rFonts w:ascii="Arial" w:hAnsi="Arial" w:cs="Arial"/>
        </w:rPr>
        <w:t xml:space="preserve">, even </w:t>
      </w:r>
      <w:r w:rsidR="00061EF2" w:rsidRPr="002D16F8">
        <w:rPr>
          <w:rFonts w:ascii="Arial" w:hAnsi="Arial" w:cs="Arial"/>
        </w:rPr>
        <w:t xml:space="preserve">if </w:t>
      </w:r>
      <w:r w:rsidR="00E96BCA" w:rsidRPr="002D16F8">
        <w:rPr>
          <w:rFonts w:ascii="Arial" w:hAnsi="Arial" w:cs="Arial"/>
        </w:rPr>
        <w:t>it i</w:t>
      </w:r>
      <w:r w:rsidR="000F1FA3" w:rsidRPr="002D16F8">
        <w:rPr>
          <w:rFonts w:ascii="Arial" w:hAnsi="Arial" w:cs="Arial"/>
        </w:rPr>
        <w:t>s outside your lived experience</w:t>
      </w:r>
      <w:r w:rsidR="00E96BCA" w:rsidRPr="002D16F8">
        <w:rPr>
          <w:rFonts w:ascii="Arial" w:hAnsi="Arial" w:cs="Arial"/>
        </w:rPr>
        <w:t>, is in my opinion an outright barrier to real fluency</w:t>
      </w:r>
      <w:r w:rsidR="00C64E91" w:rsidRPr="002D16F8">
        <w:rPr>
          <w:rFonts w:ascii="Arial" w:hAnsi="Arial" w:cs="Arial"/>
        </w:rPr>
        <w:t>.</w:t>
      </w:r>
      <w:r w:rsidR="007E6745" w:rsidRPr="002D16F8">
        <w:rPr>
          <w:rFonts w:ascii="Arial" w:hAnsi="Arial" w:cs="Arial"/>
        </w:rPr>
        <w:br/>
      </w:r>
      <w:r w:rsidR="007E6745" w:rsidRPr="002D16F8">
        <w:rPr>
          <w:rFonts w:ascii="Arial" w:hAnsi="Arial" w:cs="Arial"/>
        </w:rPr>
        <w:br/>
        <w:t xml:space="preserve">In conclusion, </w:t>
      </w:r>
      <w:r w:rsidR="00907E27" w:rsidRPr="002D16F8">
        <w:rPr>
          <w:rFonts w:ascii="Arial" w:hAnsi="Arial" w:cs="Arial"/>
        </w:rPr>
        <w:t xml:space="preserve">the decision to </w:t>
      </w:r>
      <w:r w:rsidR="003F3FE0" w:rsidRPr="002D16F8">
        <w:rPr>
          <w:rFonts w:ascii="Arial" w:hAnsi="Arial" w:cs="Arial"/>
        </w:rPr>
        <w:t xml:space="preserve">learn </w:t>
      </w:r>
      <w:r w:rsidR="00907E27" w:rsidRPr="002D16F8">
        <w:rPr>
          <w:rFonts w:ascii="Arial" w:hAnsi="Arial" w:cs="Arial"/>
        </w:rPr>
        <w:t>Cymraeg was for me knotty and intricate</w:t>
      </w:r>
      <w:r w:rsidR="006426DA" w:rsidRPr="002D16F8">
        <w:rPr>
          <w:rFonts w:ascii="Arial" w:hAnsi="Arial" w:cs="Arial"/>
        </w:rPr>
        <w:t>,</w:t>
      </w:r>
      <w:r w:rsidR="006077FC" w:rsidRPr="002D16F8">
        <w:rPr>
          <w:rFonts w:ascii="Arial" w:hAnsi="Arial" w:cs="Arial"/>
        </w:rPr>
        <w:t xml:space="preserve"> b</w:t>
      </w:r>
      <w:r w:rsidR="00907E27" w:rsidRPr="002D16F8">
        <w:rPr>
          <w:rFonts w:ascii="Arial" w:hAnsi="Arial" w:cs="Arial"/>
        </w:rPr>
        <w:t xml:space="preserve">ound up in </w:t>
      </w:r>
      <w:r w:rsidR="00CE57DB" w:rsidRPr="002D16F8">
        <w:rPr>
          <w:rFonts w:ascii="Arial" w:hAnsi="Arial" w:cs="Arial"/>
        </w:rPr>
        <w:t>my C</w:t>
      </w:r>
      <w:r w:rsidR="004057C5" w:rsidRPr="002D16F8">
        <w:rPr>
          <w:rFonts w:ascii="Arial" w:hAnsi="Arial" w:cs="Arial"/>
        </w:rPr>
        <w:t>eltic</w:t>
      </w:r>
      <w:r w:rsidR="00CE57DB" w:rsidRPr="002D16F8">
        <w:rPr>
          <w:rFonts w:ascii="Arial" w:hAnsi="Arial" w:cs="Arial"/>
        </w:rPr>
        <w:t xml:space="preserve"> identity, </w:t>
      </w:r>
      <w:r w:rsidR="003F3FE0" w:rsidRPr="002D16F8">
        <w:rPr>
          <w:rFonts w:ascii="Arial" w:hAnsi="Arial" w:cs="Arial"/>
        </w:rPr>
        <w:t xml:space="preserve">want of community, and </w:t>
      </w:r>
      <w:r w:rsidR="00CE57DB" w:rsidRPr="002D16F8">
        <w:rPr>
          <w:rFonts w:ascii="Arial" w:hAnsi="Arial" w:cs="Arial"/>
        </w:rPr>
        <w:t>love of literature</w:t>
      </w:r>
      <w:r w:rsidR="004057C5" w:rsidRPr="002D16F8">
        <w:rPr>
          <w:rFonts w:ascii="Arial" w:hAnsi="Arial" w:cs="Arial"/>
        </w:rPr>
        <w:t xml:space="preserve">. </w:t>
      </w:r>
      <w:r w:rsidR="003A7C00" w:rsidRPr="002D16F8">
        <w:rPr>
          <w:rFonts w:ascii="Arial" w:hAnsi="Arial" w:cs="Arial"/>
        </w:rPr>
        <w:t>It</w:t>
      </w:r>
      <w:r w:rsidR="00102F58" w:rsidRPr="002D16F8">
        <w:rPr>
          <w:rFonts w:ascii="Arial" w:hAnsi="Arial" w:cs="Arial"/>
        </w:rPr>
        <w:t xml:space="preserve"> works well with</w:t>
      </w:r>
      <w:r w:rsidR="00921D73" w:rsidRPr="002D16F8">
        <w:rPr>
          <w:rFonts w:ascii="Arial" w:hAnsi="Arial" w:cs="Arial"/>
        </w:rPr>
        <w:t xml:space="preserve"> my weaknesses,</w:t>
      </w:r>
      <w:r w:rsidR="00102F58" w:rsidRPr="002D16F8">
        <w:rPr>
          <w:rFonts w:ascii="Arial" w:hAnsi="Arial" w:cs="Arial"/>
        </w:rPr>
        <w:t xml:space="preserve"> </w:t>
      </w:r>
      <w:r w:rsidR="00A30A04" w:rsidRPr="002D16F8">
        <w:rPr>
          <w:rFonts w:ascii="Arial" w:hAnsi="Arial" w:cs="Arial"/>
        </w:rPr>
        <w:t>as my</w:t>
      </w:r>
      <w:r w:rsidR="00C73832" w:rsidRPr="002D16F8">
        <w:rPr>
          <w:rFonts w:ascii="Arial" w:hAnsi="Arial" w:cs="Arial"/>
        </w:rPr>
        <w:t xml:space="preserve"> tendency for tunnel-vision and </w:t>
      </w:r>
      <w:r w:rsidR="0002749E" w:rsidRPr="002D16F8">
        <w:rPr>
          <w:rFonts w:ascii="Arial" w:hAnsi="Arial" w:cs="Arial"/>
        </w:rPr>
        <w:t xml:space="preserve">putting fun first </w:t>
      </w:r>
      <w:r w:rsidR="00CC06A5" w:rsidRPr="002D16F8">
        <w:rPr>
          <w:rFonts w:ascii="Arial" w:hAnsi="Arial" w:cs="Arial"/>
        </w:rPr>
        <w:t>a</w:t>
      </w:r>
      <w:r w:rsidR="00E71711" w:rsidRPr="002D16F8">
        <w:rPr>
          <w:rFonts w:ascii="Arial" w:hAnsi="Arial" w:cs="Arial"/>
        </w:rPr>
        <w:t>void</w:t>
      </w:r>
      <w:r w:rsidR="00CC06A5" w:rsidRPr="002D16F8">
        <w:rPr>
          <w:rFonts w:ascii="Arial" w:hAnsi="Arial" w:cs="Arial"/>
        </w:rPr>
        <w:t xml:space="preserve"> </w:t>
      </w:r>
      <w:r w:rsidR="00FC7993" w:rsidRPr="002D16F8">
        <w:rPr>
          <w:rFonts w:ascii="Arial" w:hAnsi="Arial" w:cs="Arial"/>
        </w:rPr>
        <w:t xml:space="preserve">any </w:t>
      </w:r>
      <w:r w:rsidR="00CC06A5" w:rsidRPr="002D16F8">
        <w:rPr>
          <w:rFonts w:ascii="Arial" w:hAnsi="Arial" w:cs="Arial"/>
        </w:rPr>
        <w:t>burn-out</w:t>
      </w:r>
      <w:r w:rsidR="001C0587" w:rsidRPr="002D16F8">
        <w:rPr>
          <w:rFonts w:ascii="Arial" w:hAnsi="Arial" w:cs="Arial"/>
        </w:rPr>
        <w:t xml:space="preserve"> </w:t>
      </w:r>
      <w:r w:rsidR="00A27A10" w:rsidRPr="002D16F8">
        <w:rPr>
          <w:rFonts w:ascii="Arial" w:hAnsi="Arial" w:cs="Arial"/>
        </w:rPr>
        <w:t xml:space="preserve">over the </w:t>
      </w:r>
      <w:r w:rsidR="001C0587" w:rsidRPr="002D16F8">
        <w:rPr>
          <w:rFonts w:ascii="Arial" w:hAnsi="Arial" w:cs="Arial"/>
        </w:rPr>
        <w:t>long-term</w:t>
      </w:r>
      <w:r w:rsidR="00A27A10" w:rsidRPr="002D16F8">
        <w:rPr>
          <w:rFonts w:ascii="Arial" w:hAnsi="Arial" w:cs="Arial"/>
        </w:rPr>
        <w:t>.</w:t>
      </w:r>
      <w:r w:rsidR="00424AD7" w:rsidRPr="002D16F8">
        <w:rPr>
          <w:rFonts w:ascii="Arial" w:hAnsi="Arial" w:cs="Arial"/>
        </w:rPr>
        <w:t xml:space="preserve"> </w:t>
      </w:r>
      <w:r w:rsidR="00FC7993" w:rsidRPr="002D16F8">
        <w:rPr>
          <w:rFonts w:ascii="Arial" w:hAnsi="Arial" w:cs="Arial"/>
        </w:rPr>
        <w:t>Cymraeg has</w:t>
      </w:r>
      <w:r w:rsidR="00EC0F30" w:rsidRPr="002D16F8">
        <w:rPr>
          <w:rFonts w:ascii="Arial" w:hAnsi="Arial" w:cs="Arial"/>
        </w:rPr>
        <w:t xml:space="preserve"> </w:t>
      </w:r>
      <w:r w:rsidR="00E74DF2">
        <w:rPr>
          <w:rFonts w:ascii="Arial" w:hAnsi="Arial" w:cs="Arial"/>
        </w:rPr>
        <w:t xml:space="preserve">now </w:t>
      </w:r>
      <w:r w:rsidR="00EC0F30" w:rsidRPr="002D16F8">
        <w:rPr>
          <w:rFonts w:ascii="Arial" w:hAnsi="Arial" w:cs="Arial"/>
        </w:rPr>
        <w:t xml:space="preserve">made its mark on my </w:t>
      </w:r>
      <w:r w:rsidR="007E101D" w:rsidRPr="002D16F8">
        <w:rPr>
          <w:rFonts w:ascii="Arial" w:hAnsi="Arial" w:cs="Arial"/>
        </w:rPr>
        <w:t xml:space="preserve">workplace </w:t>
      </w:r>
      <w:r w:rsidR="00DB2743" w:rsidRPr="002D16F8">
        <w:rPr>
          <w:rFonts w:ascii="Arial" w:hAnsi="Arial" w:cs="Arial"/>
        </w:rPr>
        <w:t>confidence</w:t>
      </w:r>
      <w:r w:rsidR="006C6BB5" w:rsidRPr="002D16F8">
        <w:rPr>
          <w:rFonts w:ascii="Arial" w:hAnsi="Arial" w:cs="Arial"/>
        </w:rPr>
        <w:t xml:space="preserve"> and in my </w:t>
      </w:r>
      <w:r w:rsidR="00BD63E4" w:rsidRPr="002D16F8">
        <w:rPr>
          <w:rFonts w:ascii="Arial" w:hAnsi="Arial" w:cs="Arial"/>
        </w:rPr>
        <w:t>choice of career.</w:t>
      </w:r>
      <w:r w:rsidR="00CD1598" w:rsidRPr="002D16F8">
        <w:rPr>
          <w:rFonts w:ascii="Arial" w:hAnsi="Arial" w:cs="Arial"/>
        </w:rPr>
        <w:t xml:space="preserve"> </w:t>
      </w:r>
      <w:r w:rsidR="00BD63E4" w:rsidRPr="002D16F8">
        <w:rPr>
          <w:rFonts w:ascii="Arial" w:hAnsi="Arial" w:cs="Arial"/>
        </w:rPr>
        <w:t xml:space="preserve"> </w:t>
      </w:r>
      <w:r w:rsidR="00E20569" w:rsidRPr="002D16F8">
        <w:rPr>
          <w:rFonts w:ascii="Arial" w:hAnsi="Arial" w:cs="Arial"/>
        </w:rPr>
        <w:t>I</w:t>
      </w:r>
      <w:r w:rsidR="007E101D" w:rsidRPr="002D16F8">
        <w:rPr>
          <w:rFonts w:ascii="Arial" w:hAnsi="Arial" w:cs="Arial"/>
        </w:rPr>
        <w:t>mportantly</w:t>
      </w:r>
      <w:r w:rsidR="00E20569" w:rsidRPr="002D16F8">
        <w:rPr>
          <w:rFonts w:ascii="Arial" w:hAnsi="Arial" w:cs="Arial"/>
        </w:rPr>
        <w:t>, it is an incredible asset</w:t>
      </w:r>
      <w:r w:rsidR="00CD1598" w:rsidRPr="002D16F8">
        <w:rPr>
          <w:rFonts w:ascii="Arial" w:hAnsi="Arial" w:cs="Arial"/>
        </w:rPr>
        <w:t xml:space="preserve"> </w:t>
      </w:r>
      <w:r w:rsidR="00E20569" w:rsidRPr="002D16F8">
        <w:rPr>
          <w:rFonts w:ascii="Arial" w:hAnsi="Arial" w:cs="Arial"/>
        </w:rPr>
        <w:t xml:space="preserve">to </w:t>
      </w:r>
      <w:r w:rsidR="002973EF" w:rsidRPr="002D16F8">
        <w:rPr>
          <w:rFonts w:ascii="Arial" w:hAnsi="Arial" w:cs="Arial"/>
        </w:rPr>
        <w:t>advo</w:t>
      </w:r>
      <w:r w:rsidR="00725C2A" w:rsidRPr="002D16F8">
        <w:rPr>
          <w:rFonts w:ascii="Arial" w:hAnsi="Arial" w:cs="Arial"/>
        </w:rPr>
        <w:t>ca</w:t>
      </w:r>
      <w:r w:rsidR="00E20569" w:rsidRPr="002D16F8">
        <w:rPr>
          <w:rFonts w:ascii="Arial" w:hAnsi="Arial" w:cs="Arial"/>
        </w:rPr>
        <w:t xml:space="preserve">te </w:t>
      </w:r>
      <w:r w:rsidR="00725C2A" w:rsidRPr="002D16F8">
        <w:rPr>
          <w:rFonts w:ascii="Arial" w:hAnsi="Arial" w:cs="Arial"/>
        </w:rPr>
        <w:t xml:space="preserve">for </w:t>
      </w:r>
      <w:r w:rsidR="001F13A4" w:rsidRPr="002D16F8">
        <w:rPr>
          <w:rFonts w:ascii="Arial" w:hAnsi="Arial" w:cs="Arial"/>
        </w:rPr>
        <w:t>Cy</w:t>
      </w:r>
      <w:r w:rsidR="00BA7252" w:rsidRPr="002D16F8">
        <w:rPr>
          <w:rFonts w:ascii="Arial" w:hAnsi="Arial" w:cs="Arial"/>
        </w:rPr>
        <w:t>mr</w:t>
      </w:r>
      <w:r w:rsidR="001F13A4" w:rsidRPr="002D16F8">
        <w:rPr>
          <w:rFonts w:ascii="Arial" w:hAnsi="Arial" w:cs="Arial"/>
        </w:rPr>
        <w:t xml:space="preserve">u </w:t>
      </w:r>
      <w:r w:rsidR="00725C2A" w:rsidRPr="002D16F8">
        <w:rPr>
          <w:rFonts w:ascii="Arial" w:hAnsi="Arial" w:cs="Arial"/>
        </w:rPr>
        <w:t>and my own Cornish community</w:t>
      </w:r>
      <w:r w:rsidR="002973EF" w:rsidRPr="002D16F8">
        <w:rPr>
          <w:rFonts w:ascii="Arial" w:hAnsi="Arial" w:cs="Arial"/>
        </w:rPr>
        <w:t>.</w:t>
      </w:r>
    </w:p>
    <w:p w14:paraId="22CBEAC8" w14:textId="77777777" w:rsidR="00716D0B" w:rsidRPr="006F4996" w:rsidRDefault="00716D0B">
      <w:pPr>
        <w:rPr>
          <w:rFonts w:ascii="Arial" w:hAnsi="Arial" w:cs="Arial"/>
          <w:sz w:val="24"/>
          <w:szCs w:val="24"/>
        </w:rPr>
      </w:pPr>
      <w:r w:rsidRPr="006F4996">
        <w:rPr>
          <w:rFonts w:ascii="Arial" w:hAnsi="Arial" w:cs="Arial"/>
          <w:sz w:val="24"/>
          <w:szCs w:val="24"/>
        </w:rPr>
        <w:br w:type="page"/>
      </w:r>
    </w:p>
    <w:p w14:paraId="3E71B8CA" w14:textId="6A72FB64" w:rsidR="00EF39BB" w:rsidRDefault="00716D0B">
      <w:pPr>
        <w:rPr>
          <w:rStyle w:val="Hyperlink"/>
          <w:rFonts w:ascii="Arial" w:hAnsi="Arial" w:cs="Arial"/>
        </w:rPr>
      </w:pPr>
      <w:r w:rsidRPr="006F4996">
        <w:rPr>
          <w:rFonts w:ascii="Arial" w:hAnsi="Arial" w:cs="Arial"/>
          <w:b/>
          <w:bCs/>
          <w:sz w:val="40"/>
          <w:szCs w:val="40"/>
          <w:u w:val="single"/>
        </w:rPr>
        <w:lastRenderedPageBreak/>
        <w:t>Bibliography</w:t>
      </w:r>
      <w:r w:rsidR="00007245" w:rsidRPr="006F4996">
        <w:rPr>
          <w:rFonts w:ascii="Arial" w:hAnsi="Arial" w:cs="Arial"/>
          <w:b/>
          <w:bCs/>
          <w:sz w:val="40"/>
          <w:szCs w:val="40"/>
          <w:u w:val="single"/>
        </w:rPr>
        <w:br/>
      </w:r>
      <w:r w:rsidR="009575E6" w:rsidRPr="006F4996">
        <w:rPr>
          <w:rFonts w:ascii="Arial" w:hAnsi="Arial" w:cs="Arial"/>
          <w:sz w:val="20"/>
          <w:szCs w:val="20"/>
        </w:rPr>
        <w:br/>
      </w:r>
      <w:r w:rsidR="009C7BF8" w:rsidRPr="0094695B">
        <w:rPr>
          <w:rFonts w:ascii="Arial" w:hAnsi="Arial" w:cs="Arial"/>
        </w:rPr>
        <w:t xml:space="preserve">• </w:t>
      </w:r>
      <w:r w:rsidR="00007245" w:rsidRPr="0094695B">
        <w:rPr>
          <w:rFonts w:ascii="Arial" w:hAnsi="Arial" w:cs="Arial"/>
        </w:rPr>
        <w:t xml:space="preserve">Boyatzis, R. E. and Dhar, U. (2023) ‘When Normal is Not Normal: A Theory of the Non-Linear and Discontinuous Process of Desired Change and its Managerial Implications’, </w:t>
      </w:r>
      <w:r w:rsidR="00007245" w:rsidRPr="0094695B">
        <w:rPr>
          <w:rFonts w:ascii="Arial" w:hAnsi="Arial" w:cs="Arial"/>
          <w:i/>
          <w:iCs/>
        </w:rPr>
        <w:t xml:space="preserve">The Journal of Applied </w:t>
      </w:r>
      <w:proofErr w:type="spellStart"/>
      <w:r w:rsidR="00007245" w:rsidRPr="0094695B">
        <w:rPr>
          <w:rFonts w:ascii="Arial" w:hAnsi="Arial" w:cs="Arial"/>
          <w:i/>
          <w:iCs/>
        </w:rPr>
        <w:t>Behavioral</w:t>
      </w:r>
      <w:proofErr w:type="spellEnd"/>
      <w:r w:rsidR="00007245" w:rsidRPr="0094695B">
        <w:rPr>
          <w:rFonts w:ascii="Arial" w:hAnsi="Arial" w:cs="Arial"/>
          <w:i/>
          <w:iCs/>
        </w:rPr>
        <w:t xml:space="preserve"> Science,</w:t>
      </w:r>
      <w:r w:rsidR="00007245" w:rsidRPr="0094695B">
        <w:rPr>
          <w:rFonts w:ascii="Arial" w:hAnsi="Arial" w:cs="Arial"/>
        </w:rPr>
        <w:t xml:space="preserve"> 59(3), pp. 364-390. Available at: </w:t>
      </w:r>
      <w:hyperlink r:id="rId7" w:history="1">
        <w:r w:rsidR="00007245" w:rsidRPr="0094695B">
          <w:rPr>
            <w:rStyle w:val="Hyperlink"/>
            <w:rFonts w:ascii="Arial" w:hAnsi="Arial" w:cs="Arial"/>
          </w:rPr>
          <w:t>https://doi.org/10.1177/00218863231153218</w:t>
        </w:r>
      </w:hyperlink>
      <w:r w:rsidR="009575E6" w:rsidRPr="0094695B">
        <w:rPr>
          <w:rFonts w:ascii="Arial" w:hAnsi="Arial" w:cs="Arial"/>
        </w:rPr>
        <w:br/>
      </w:r>
      <w:r w:rsidR="00095C3A" w:rsidRPr="0094695B">
        <w:rPr>
          <w:rFonts w:ascii="Arial" w:hAnsi="Arial" w:cs="Arial"/>
        </w:rPr>
        <w:br/>
      </w:r>
      <w:r w:rsidR="009575E6" w:rsidRPr="0094695B">
        <w:rPr>
          <w:rFonts w:ascii="Arial" w:hAnsi="Arial" w:cs="Arial"/>
        </w:rPr>
        <w:t xml:space="preserve">• </w:t>
      </w:r>
      <w:r w:rsidR="006936DE" w:rsidRPr="0094695B">
        <w:rPr>
          <w:rFonts w:ascii="Arial" w:hAnsi="Arial" w:cs="Arial"/>
        </w:rPr>
        <w:t xml:space="preserve">Boyatzis, R. E. (2008) ‘Leadership Development from a Complexity Perspective’, </w:t>
      </w:r>
      <w:r w:rsidR="006936DE" w:rsidRPr="0094695B">
        <w:rPr>
          <w:rFonts w:ascii="Arial" w:hAnsi="Arial" w:cs="Arial"/>
          <w:i/>
          <w:iCs/>
        </w:rPr>
        <w:t>Consulting Psychology Journal: Practice and Research,</w:t>
      </w:r>
      <w:r w:rsidR="006936DE" w:rsidRPr="0094695B">
        <w:rPr>
          <w:rFonts w:ascii="Arial" w:hAnsi="Arial" w:cs="Arial"/>
        </w:rPr>
        <w:t xml:space="preserve"> 60(4), pp. 298-313. Available at: </w:t>
      </w:r>
      <w:hyperlink r:id="rId8" w:history="1">
        <w:r w:rsidR="006936DE" w:rsidRPr="0094695B">
          <w:rPr>
            <w:rStyle w:val="Hyperlink"/>
            <w:rFonts w:ascii="Arial" w:hAnsi="Arial" w:cs="Arial"/>
          </w:rPr>
          <w:t>https://doi.org/10.1037/1065-9293.60.4.298</w:t>
        </w:r>
      </w:hyperlink>
      <w:r w:rsidR="00705CA6" w:rsidRPr="0094695B">
        <w:rPr>
          <w:rFonts w:ascii="Arial" w:hAnsi="Arial" w:cs="Arial"/>
        </w:rPr>
        <w:br/>
      </w:r>
      <w:r w:rsidR="00705CA6" w:rsidRPr="0094695B">
        <w:rPr>
          <w:rFonts w:ascii="Arial" w:hAnsi="Arial" w:cs="Arial"/>
        </w:rPr>
        <w:br/>
        <w:t xml:space="preserve">• Bradley, J. P. N. (2020) ‘Deleuze and Globish: Imperial Tongues, Faceless Coins, War Machines’, </w:t>
      </w:r>
      <w:proofErr w:type="spellStart"/>
      <w:r w:rsidR="00705CA6" w:rsidRPr="0094695B">
        <w:rPr>
          <w:rFonts w:ascii="Arial" w:hAnsi="Arial" w:cs="Arial"/>
          <w:i/>
          <w:iCs/>
        </w:rPr>
        <w:t>Deterritorializing</w:t>
      </w:r>
      <w:proofErr w:type="spellEnd"/>
      <w:r w:rsidR="00705CA6" w:rsidRPr="0094695B">
        <w:rPr>
          <w:rFonts w:ascii="Arial" w:hAnsi="Arial" w:cs="Arial"/>
          <w:i/>
          <w:iCs/>
        </w:rPr>
        <w:t xml:space="preserve"> Language, Teaching, Learning, and Research,</w:t>
      </w:r>
      <w:r w:rsidR="00705CA6" w:rsidRPr="0094695B">
        <w:rPr>
          <w:rFonts w:ascii="Arial" w:hAnsi="Arial" w:cs="Arial"/>
        </w:rPr>
        <w:t xml:space="preserve"> pp. 87-109. Available at: </w:t>
      </w:r>
      <w:hyperlink r:id="rId9" w:history="1">
        <w:r w:rsidR="00705CA6" w:rsidRPr="0094695B">
          <w:rPr>
            <w:rStyle w:val="Hyperlink"/>
            <w:rFonts w:ascii="Arial" w:hAnsi="Arial" w:cs="Arial"/>
          </w:rPr>
          <w:t>https://doi.org/10.1163/9789004420939_005</w:t>
        </w:r>
      </w:hyperlink>
      <w:r w:rsidR="00095C3A" w:rsidRPr="0094695B">
        <w:rPr>
          <w:rFonts w:ascii="Arial" w:hAnsi="Arial" w:cs="Arial"/>
        </w:rPr>
        <w:br/>
      </w:r>
      <w:r w:rsidR="00866A3B" w:rsidRPr="0094695B">
        <w:rPr>
          <w:rFonts w:ascii="Arial" w:hAnsi="Arial" w:cs="Arial"/>
        </w:rPr>
        <w:br/>
        <w:t xml:space="preserve">• </w:t>
      </w:r>
      <w:r w:rsidR="009F31BA" w:rsidRPr="0094695B">
        <w:rPr>
          <w:rFonts w:ascii="Arial" w:hAnsi="Arial" w:cs="Arial"/>
        </w:rPr>
        <w:t xml:space="preserve">Calin, W. (2000) </w:t>
      </w:r>
      <w:r w:rsidR="009F31BA" w:rsidRPr="0094695B">
        <w:rPr>
          <w:rFonts w:ascii="Arial" w:hAnsi="Arial" w:cs="Arial"/>
          <w:i/>
          <w:iCs/>
        </w:rPr>
        <w:t xml:space="preserve">Minority Literatures and Modernism: Scots, Breton, and Occitan, 1920-1990, </w:t>
      </w:r>
      <w:r w:rsidR="009F31BA" w:rsidRPr="0094695B">
        <w:rPr>
          <w:rFonts w:ascii="Arial" w:hAnsi="Arial" w:cs="Arial"/>
        </w:rPr>
        <w:t>Toronto: University of Toronto Press</w:t>
      </w:r>
      <w:r w:rsidR="009F31BA" w:rsidRPr="0094695B">
        <w:rPr>
          <w:rFonts w:ascii="Arial" w:hAnsi="Arial" w:cs="Arial"/>
        </w:rPr>
        <w:br/>
      </w:r>
      <w:r w:rsidR="009F31BA" w:rsidRPr="0094695B">
        <w:rPr>
          <w:rFonts w:ascii="Arial" w:hAnsi="Arial" w:cs="Arial"/>
        </w:rPr>
        <w:br/>
        <w:t xml:space="preserve">• </w:t>
      </w:r>
      <w:proofErr w:type="spellStart"/>
      <w:r w:rsidR="00856B1C" w:rsidRPr="0094695B">
        <w:rPr>
          <w:rFonts w:ascii="Arial" w:hAnsi="Arial" w:cs="Arial"/>
        </w:rPr>
        <w:t>Croose</w:t>
      </w:r>
      <w:proofErr w:type="spellEnd"/>
      <w:r w:rsidR="00856B1C" w:rsidRPr="0094695B">
        <w:rPr>
          <w:rFonts w:ascii="Arial" w:hAnsi="Arial" w:cs="Arial"/>
        </w:rPr>
        <w:t xml:space="preserve">, J. (2019) ‘Performing Places: Carnival, Culture and the Performance of Contested National Identities’, </w:t>
      </w:r>
      <w:r w:rsidR="00856B1C" w:rsidRPr="0094695B">
        <w:rPr>
          <w:rFonts w:ascii="Arial" w:hAnsi="Arial" w:cs="Arial"/>
          <w:i/>
          <w:iCs/>
        </w:rPr>
        <w:t>Developing a Sense of Place: The Role of the Arts in Regenerating Communities</w:t>
      </w:r>
      <w:r w:rsidR="00856B1C" w:rsidRPr="0094695B">
        <w:rPr>
          <w:rFonts w:ascii="Arial" w:hAnsi="Arial" w:cs="Arial"/>
        </w:rPr>
        <w:t xml:space="preserve">. Available at: </w:t>
      </w:r>
      <w:hyperlink r:id="rId10" w:history="1">
        <w:r w:rsidR="00856B1C" w:rsidRPr="0094695B">
          <w:rPr>
            <w:rStyle w:val="Hyperlink"/>
            <w:rFonts w:ascii="Arial" w:hAnsi="Arial" w:cs="Arial"/>
          </w:rPr>
          <w:t>https://www.jstor.org/stable/j.ctv1453kbw</w:t>
        </w:r>
      </w:hyperlink>
      <w:r w:rsidR="00856B1C" w:rsidRPr="0094695B">
        <w:rPr>
          <w:rFonts w:ascii="Arial" w:hAnsi="Arial" w:cs="Arial"/>
          <w:b/>
          <w:bCs/>
        </w:rPr>
        <w:t xml:space="preserve"> </w:t>
      </w:r>
      <w:r w:rsidR="00866A3B" w:rsidRPr="0094695B">
        <w:rPr>
          <w:rFonts w:ascii="Arial" w:hAnsi="Arial" w:cs="Arial"/>
        </w:rPr>
        <w:br/>
      </w:r>
      <w:r w:rsidR="00866A3B" w:rsidRPr="0094695B">
        <w:rPr>
          <w:rFonts w:ascii="Arial" w:hAnsi="Arial" w:cs="Arial"/>
        </w:rPr>
        <w:br/>
        <w:t xml:space="preserve">• Davies, J. (2014) </w:t>
      </w:r>
      <w:r w:rsidR="00866A3B" w:rsidRPr="0094695B">
        <w:rPr>
          <w:rFonts w:ascii="Arial" w:hAnsi="Arial" w:cs="Arial"/>
          <w:i/>
          <w:iCs/>
        </w:rPr>
        <w:t xml:space="preserve">The Welsh Language: A History, </w:t>
      </w:r>
      <w:r w:rsidR="00866A3B" w:rsidRPr="0094695B">
        <w:rPr>
          <w:rFonts w:ascii="Arial" w:hAnsi="Arial" w:cs="Arial"/>
        </w:rPr>
        <w:t>Cardiff: University of Wales Press</w:t>
      </w:r>
      <w:r w:rsidR="0085115E" w:rsidRPr="0094695B">
        <w:rPr>
          <w:rFonts w:ascii="Arial" w:hAnsi="Arial" w:cs="Arial"/>
        </w:rPr>
        <w:br/>
      </w:r>
      <w:r w:rsidR="0085115E" w:rsidRPr="0094695B">
        <w:rPr>
          <w:rFonts w:ascii="Arial" w:hAnsi="Arial" w:cs="Arial"/>
          <w:b/>
          <w:bCs/>
        </w:rPr>
        <w:br/>
      </w:r>
      <w:r w:rsidR="0085115E" w:rsidRPr="0094695B">
        <w:rPr>
          <w:rFonts w:ascii="Arial" w:hAnsi="Arial" w:cs="Arial"/>
        </w:rPr>
        <w:t xml:space="preserve">• Harasta, J. (2017) ‘Because They are Cornish: Four Uses of a Useless Language’, </w:t>
      </w:r>
      <w:r w:rsidR="0085115E" w:rsidRPr="0094695B">
        <w:rPr>
          <w:rFonts w:ascii="Arial" w:hAnsi="Arial" w:cs="Arial"/>
          <w:i/>
          <w:iCs/>
        </w:rPr>
        <w:t>Heritage Language Journal,</w:t>
      </w:r>
      <w:r w:rsidR="0085115E" w:rsidRPr="0094695B">
        <w:rPr>
          <w:rFonts w:ascii="Arial" w:hAnsi="Arial" w:cs="Arial"/>
        </w:rPr>
        <w:t xml:space="preserve"> 14(3), pp. 248-263. Available at: </w:t>
      </w:r>
      <w:hyperlink r:id="rId11" w:history="1">
        <w:r w:rsidR="0085115E" w:rsidRPr="0094695B">
          <w:rPr>
            <w:rStyle w:val="Hyperlink"/>
            <w:rFonts w:ascii="Arial" w:hAnsi="Arial" w:cs="Arial"/>
          </w:rPr>
          <w:t>https://doi.org/10.46538/hlj.14.3.2</w:t>
        </w:r>
      </w:hyperlink>
      <w:r w:rsidR="00866A3B" w:rsidRPr="0094695B">
        <w:rPr>
          <w:rFonts w:ascii="Arial" w:hAnsi="Arial" w:cs="Arial"/>
        </w:rPr>
        <w:br/>
      </w:r>
      <w:r w:rsidR="00095C3A" w:rsidRPr="0094695B">
        <w:rPr>
          <w:rFonts w:ascii="Arial" w:hAnsi="Arial" w:cs="Arial"/>
        </w:rPr>
        <w:br/>
        <w:t xml:space="preserve">• Rosiak, K. (2022) ‘The Role of Language Attitudes and Ideologies in Minority Language Learning Motivation: A Case Study of Polish Migrants’ (De)motivation to Learn Welsh’, </w:t>
      </w:r>
      <w:r w:rsidR="00095C3A" w:rsidRPr="0094695B">
        <w:rPr>
          <w:rFonts w:ascii="Arial" w:hAnsi="Arial" w:cs="Arial"/>
          <w:i/>
          <w:iCs/>
        </w:rPr>
        <w:t>European Journal of Applied Linguistics,</w:t>
      </w:r>
      <w:r w:rsidR="00095C3A" w:rsidRPr="0094695B">
        <w:rPr>
          <w:rFonts w:ascii="Arial" w:hAnsi="Arial" w:cs="Arial"/>
        </w:rPr>
        <w:t xml:space="preserve"> 11(1), pp. 26-52. Available at: </w:t>
      </w:r>
      <w:hyperlink r:id="rId12" w:history="1">
        <w:r w:rsidR="00095C3A" w:rsidRPr="0094695B">
          <w:rPr>
            <w:rStyle w:val="Hyperlink"/>
            <w:rFonts w:ascii="Arial" w:hAnsi="Arial" w:cs="Arial"/>
          </w:rPr>
          <w:t>https://doi.org/10.1515/eujal-2021-0018</w:t>
        </w:r>
      </w:hyperlink>
      <w:r w:rsidR="00A02EF0" w:rsidRPr="0094695B">
        <w:rPr>
          <w:rStyle w:val="Hyperlink"/>
          <w:rFonts w:ascii="Arial" w:hAnsi="Arial" w:cs="Arial"/>
          <w:color w:val="auto"/>
        </w:rPr>
        <w:br/>
      </w:r>
      <w:r w:rsidR="00A02EF0" w:rsidRPr="0094695B">
        <w:rPr>
          <w:rFonts w:ascii="Arial" w:hAnsi="Arial" w:cs="Arial"/>
          <w:b/>
          <w:bCs/>
        </w:rPr>
        <w:br/>
      </w:r>
      <w:r w:rsidR="00A02EF0" w:rsidRPr="0094695B">
        <w:rPr>
          <w:rFonts w:ascii="Arial" w:hAnsi="Arial" w:cs="Arial"/>
        </w:rPr>
        <w:t xml:space="preserve">• Titone, R. and Danesi, M. (1985) </w:t>
      </w:r>
      <w:r w:rsidR="00A02EF0" w:rsidRPr="0094695B">
        <w:rPr>
          <w:rFonts w:ascii="Arial" w:hAnsi="Arial" w:cs="Arial"/>
          <w:i/>
          <w:iCs/>
        </w:rPr>
        <w:t>Applied Psycholinguistics: An Introduction of the Psychology of Language Learning and Teaching.</w:t>
      </w:r>
      <w:r w:rsidR="00A02EF0" w:rsidRPr="0094695B">
        <w:rPr>
          <w:rFonts w:ascii="Arial" w:hAnsi="Arial" w:cs="Arial"/>
        </w:rPr>
        <w:t xml:space="preserve"> Toronto: University of Toronto Press.</w:t>
      </w:r>
      <w:r w:rsidR="002925BC" w:rsidRPr="0094695B">
        <w:rPr>
          <w:rFonts w:ascii="Arial" w:hAnsi="Arial" w:cs="Arial"/>
        </w:rPr>
        <w:br/>
      </w:r>
      <w:r w:rsidR="002925BC" w:rsidRPr="0094695B">
        <w:rPr>
          <w:rFonts w:ascii="Arial" w:hAnsi="Arial" w:cs="Arial"/>
        </w:rPr>
        <w:br/>
        <w:t xml:space="preserve">• </w:t>
      </w:r>
      <w:proofErr w:type="spellStart"/>
      <w:r w:rsidR="002925BC" w:rsidRPr="0094695B">
        <w:rPr>
          <w:rFonts w:ascii="Arial" w:hAnsi="Arial" w:cs="Arial"/>
        </w:rPr>
        <w:t>Trosset</w:t>
      </w:r>
      <w:proofErr w:type="spellEnd"/>
      <w:r w:rsidR="002925BC" w:rsidRPr="0094695B">
        <w:rPr>
          <w:rFonts w:ascii="Arial" w:hAnsi="Arial" w:cs="Arial"/>
        </w:rPr>
        <w:t xml:space="preserve">, C. S. (1986) ‘The Social Identity of Welsh Learners’, </w:t>
      </w:r>
      <w:r w:rsidR="002925BC" w:rsidRPr="0094695B">
        <w:rPr>
          <w:rFonts w:ascii="Arial" w:hAnsi="Arial" w:cs="Arial"/>
          <w:i/>
          <w:iCs/>
        </w:rPr>
        <w:t>Language in Society,</w:t>
      </w:r>
      <w:r w:rsidR="002925BC" w:rsidRPr="0094695B">
        <w:rPr>
          <w:rFonts w:ascii="Arial" w:hAnsi="Arial" w:cs="Arial"/>
        </w:rPr>
        <w:t xml:space="preserve"> 15(2), pp. 165-191. Available at: </w:t>
      </w:r>
      <w:hyperlink r:id="rId13" w:tgtFrame="_blank" w:history="1">
        <w:r w:rsidR="002925BC" w:rsidRPr="0094695B">
          <w:rPr>
            <w:rStyle w:val="Hyperlink"/>
            <w:rFonts w:ascii="Arial" w:hAnsi="Arial" w:cs="Arial"/>
          </w:rPr>
          <w:t>https://doi.org/10.1017/S0047404500000178</w:t>
        </w:r>
      </w:hyperlink>
    </w:p>
    <w:p w14:paraId="58230FF5" w14:textId="77777777" w:rsidR="00EF39BB" w:rsidRDefault="00EF39BB">
      <w:pPr>
        <w:rPr>
          <w:rStyle w:val="Hyperlink"/>
          <w:rFonts w:ascii="Arial" w:hAnsi="Arial" w:cs="Arial"/>
        </w:rPr>
      </w:pPr>
      <w:r>
        <w:rPr>
          <w:rStyle w:val="Hyperlink"/>
          <w:rFonts w:ascii="Arial" w:hAnsi="Arial" w:cs="Arial"/>
        </w:rPr>
        <w:br w:type="page"/>
      </w:r>
    </w:p>
    <w:p w14:paraId="61CEC9B7" w14:textId="77777777" w:rsidR="00B77D16" w:rsidRPr="004A40CB" w:rsidRDefault="00EF39BB" w:rsidP="00B77D16">
      <w:pPr>
        <w:spacing w:after="0"/>
        <w:rPr>
          <w:rFonts w:ascii="Segoe UI Light" w:hAnsi="Segoe UI Light" w:cs="Segoe UI Light"/>
          <w:sz w:val="40"/>
          <w:szCs w:val="40"/>
        </w:rPr>
      </w:pPr>
      <w:r>
        <w:rPr>
          <w:rFonts w:ascii="Arial" w:hAnsi="Arial" w:cs="Arial"/>
          <w:b/>
          <w:bCs/>
          <w:sz w:val="40"/>
          <w:szCs w:val="40"/>
          <w:u w:val="single"/>
        </w:rPr>
        <w:lastRenderedPageBreak/>
        <w:t xml:space="preserve">Appendix 1 </w:t>
      </w:r>
      <w:r w:rsidR="00F33ACD">
        <w:rPr>
          <w:rFonts w:ascii="Arial" w:hAnsi="Arial" w:cs="Arial"/>
          <w:b/>
          <w:bCs/>
          <w:sz w:val="40"/>
          <w:szCs w:val="40"/>
          <w:u w:val="single"/>
        </w:rPr>
        <w:t>–</w:t>
      </w:r>
      <w:r>
        <w:rPr>
          <w:rFonts w:ascii="Arial" w:hAnsi="Arial" w:cs="Arial"/>
          <w:b/>
          <w:bCs/>
          <w:sz w:val="40"/>
          <w:szCs w:val="40"/>
          <w:u w:val="single"/>
        </w:rPr>
        <w:t xml:space="preserve"> </w:t>
      </w:r>
      <w:r w:rsidR="00F33ACD">
        <w:rPr>
          <w:rFonts w:ascii="Arial" w:hAnsi="Arial" w:cs="Arial"/>
          <w:b/>
          <w:bCs/>
          <w:sz w:val="40"/>
          <w:szCs w:val="40"/>
          <w:u w:val="single"/>
        </w:rPr>
        <w:t>Annotated C.V.</w:t>
      </w:r>
      <w:r w:rsidR="00B77D16">
        <w:rPr>
          <w:rFonts w:ascii="Arial" w:hAnsi="Arial" w:cs="Arial"/>
          <w:b/>
          <w:bCs/>
          <w:sz w:val="40"/>
          <w:szCs w:val="40"/>
          <w:u w:val="single"/>
        </w:rPr>
        <w:br/>
      </w:r>
      <w:r w:rsidR="00B77D16">
        <w:rPr>
          <w:rFonts w:ascii="Arial" w:hAnsi="Arial" w:cs="Arial"/>
          <w:b/>
          <w:bCs/>
          <w:sz w:val="40"/>
          <w:szCs w:val="40"/>
          <w:u w:val="single"/>
        </w:rPr>
        <w:br/>
      </w:r>
      <w:r w:rsidR="00B77D16" w:rsidRPr="004A40CB">
        <w:rPr>
          <w:rFonts w:ascii="Segoe UI Light" w:hAnsi="Segoe UI Light" w:cs="Segoe UI Light"/>
          <w:b/>
          <w:bCs/>
          <w:sz w:val="40"/>
          <w:szCs w:val="40"/>
        </w:rPr>
        <w:t>Vincent Sheldrake</w:t>
      </w:r>
    </w:p>
    <w:p w14:paraId="551D5163" w14:textId="77777777" w:rsidR="00B77D16" w:rsidRPr="004A40CB" w:rsidRDefault="00B77D16" w:rsidP="00B77D16">
      <w:pPr>
        <w:spacing w:after="0"/>
        <w:rPr>
          <w:rFonts w:ascii="Segoe UI Light" w:hAnsi="Segoe UI Light" w:cs="Segoe UI Light"/>
          <w:sz w:val="18"/>
          <w:szCs w:val="18"/>
        </w:rPr>
      </w:pPr>
      <w:r w:rsidRPr="004A40CB">
        <w:rPr>
          <w:rFonts w:ascii="Segoe UI Light" w:hAnsi="Segoe UI Light" w:cs="Segoe UI Light"/>
          <w:sz w:val="18"/>
          <w:szCs w:val="18"/>
        </w:rPr>
        <w:t xml:space="preserve">Email: </w:t>
      </w:r>
      <w:hyperlink r:id="rId14" w:history="1">
        <w:r w:rsidRPr="004A40CB">
          <w:rPr>
            <w:rStyle w:val="Hyperlink"/>
            <w:rFonts w:ascii="Segoe UI Light" w:hAnsi="Segoe UI Light" w:cs="Segoe UI Light"/>
            <w:sz w:val="18"/>
            <w:szCs w:val="18"/>
          </w:rPr>
          <w:t>vincent.sheldrake@gmail.com</w:t>
        </w:r>
      </w:hyperlink>
    </w:p>
    <w:p w14:paraId="60C82FFC" w14:textId="77777777" w:rsidR="00B77D16" w:rsidRPr="004A40CB" w:rsidRDefault="00B77D16" w:rsidP="00B77D16">
      <w:pPr>
        <w:spacing w:after="0"/>
        <w:rPr>
          <w:rFonts w:ascii="Segoe UI Light" w:hAnsi="Segoe UI Light" w:cs="Segoe UI Light"/>
          <w:sz w:val="18"/>
          <w:szCs w:val="18"/>
        </w:rPr>
      </w:pPr>
      <w:proofErr w:type="spellStart"/>
      <w:r>
        <w:rPr>
          <w:rFonts w:ascii="Segoe UI Light" w:hAnsi="Segoe UI Light" w:cs="Segoe UI Light"/>
          <w:sz w:val="18"/>
          <w:szCs w:val="18"/>
        </w:rPr>
        <w:t>Cydweli</w:t>
      </w:r>
      <w:proofErr w:type="spellEnd"/>
      <w:r w:rsidRPr="004A40CB">
        <w:rPr>
          <w:rFonts w:ascii="Segoe UI Light" w:hAnsi="Segoe UI Light" w:cs="Segoe UI Light"/>
          <w:sz w:val="18"/>
          <w:szCs w:val="18"/>
        </w:rPr>
        <w:t>, Carmarthenshire</w:t>
      </w:r>
    </w:p>
    <w:p w14:paraId="7AE5BB66" w14:textId="77777777" w:rsidR="00B77D16" w:rsidRPr="004A40CB" w:rsidRDefault="00B77D16" w:rsidP="00B77D16">
      <w:pPr>
        <w:spacing w:after="0"/>
        <w:rPr>
          <w:rFonts w:ascii="Segoe UI Light" w:hAnsi="Segoe UI Light" w:cs="Segoe UI Light"/>
          <w:sz w:val="18"/>
          <w:szCs w:val="18"/>
        </w:rPr>
      </w:pPr>
      <w:r w:rsidRPr="004A40CB">
        <w:rPr>
          <w:rFonts w:ascii="Segoe UI Light" w:hAnsi="Segoe UI Light" w:cs="Segoe UI Light"/>
          <w:sz w:val="18"/>
          <w:szCs w:val="18"/>
        </w:rPr>
        <w:t>Mobile: 07396 175909</w:t>
      </w:r>
    </w:p>
    <w:p w14:paraId="5A5324A0" w14:textId="77777777" w:rsidR="00B77D16" w:rsidRPr="004A40CB" w:rsidRDefault="00B77D16" w:rsidP="00B77D16">
      <w:pPr>
        <w:spacing w:after="0"/>
        <w:rPr>
          <w:rFonts w:ascii="Segoe UI Light" w:hAnsi="Segoe UI Light" w:cs="Segoe UI Light"/>
          <w:b/>
          <w:bCs/>
          <w:sz w:val="24"/>
          <w:szCs w:val="24"/>
        </w:rPr>
      </w:pPr>
      <w:r w:rsidRPr="004A40CB">
        <w:rPr>
          <w:rFonts w:ascii="Segoe UI Light" w:hAnsi="Segoe UI Light" w:cs="Segoe UI Light"/>
          <w:sz w:val="18"/>
          <w:szCs w:val="18"/>
        </w:rPr>
        <w:br/>
      </w:r>
      <w:r w:rsidRPr="004A40CB">
        <w:rPr>
          <w:rFonts w:ascii="Segoe UI Light" w:hAnsi="Segoe UI Light" w:cs="Segoe UI Light"/>
          <w:b/>
          <w:bCs/>
          <w:sz w:val="24"/>
          <w:szCs w:val="24"/>
        </w:rPr>
        <w:t>Profile</w:t>
      </w:r>
    </w:p>
    <w:p w14:paraId="42B0EF9B" w14:textId="77777777" w:rsidR="00B77D16" w:rsidRPr="004A40CB" w:rsidRDefault="00B77D16" w:rsidP="00B77D16">
      <w:pPr>
        <w:spacing w:after="0"/>
        <w:rPr>
          <w:rFonts w:ascii="Segoe UI Light" w:hAnsi="Segoe UI Light" w:cs="Segoe UI Light"/>
        </w:rPr>
      </w:pPr>
      <w:r w:rsidRPr="004A40CB">
        <w:rPr>
          <w:rFonts w:ascii="Segoe UI Light" w:hAnsi="Segoe UI Light" w:cs="Segoe UI Light"/>
        </w:rPr>
        <w:t>I am a personable and hard-working graduate with a strong record of good outcomes working both individually and in a team. I have eight years’ service as a volunteer steward and have shown an ambitious ability to adapt to fresh challenges in my joint degree, data analysis and languages.</w:t>
      </w:r>
    </w:p>
    <w:p w14:paraId="18E4F337" w14:textId="77777777" w:rsidR="00B77D16" w:rsidRPr="004A40CB" w:rsidRDefault="00B77D16" w:rsidP="00B77D16">
      <w:pPr>
        <w:spacing w:after="0"/>
        <w:rPr>
          <w:rFonts w:ascii="Segoe UI Light" w:hAnsi="Segoe UI Light" w:cs="Segoe UI Light"/>
          <w:sz w:val="18"/>
          <w:szCs w:val="18"/>
        </w:rPr>
      </w:pPr>
    </w:p>
    <w:p w14:paraId="225339A8" w14:textId="77777777" w:rsidR="00B77D16" w:rsidRPr="004A40CB" w:rsidRDefault="00B77D16" w:rsidP="00B77D16">
      <w:pPr>
        <w:spacing w:after="0"/>
        <w:rPr>
          <w:rFonts w:ascii="Segoe UI Light" w:hAnsi="Segoe UI Light" w:cs="Segoe UI Light"/>
          <w:b/>
          <w:bCs/>
        </w:rPr>
      </w:pPr>
      <w:r w:rsidRPr="004A40CB">
        <w:rPr>
          <w:rFonts w:ascii="Segoe UI Light" w:hAnsi="Segoe UI Light" w:cs="Segoe UI Light"/>
        </w:rPr>
        <w:t>• Punctual and dependable</w:t>
      </w:r>
      <w:r w:rsidRPr="004A40CB">
        <w:rPr>
          <w:rFonts w:ascii="Segoe UI Light" w:hAnsi="Segoe UI Light" w:cs="Segoe UI Light"/>
        </w:rPr>
        <w:tab/>
      </w:r>
      <w:r w:rsidRPr="004A40CB">
        <w:rPr>
          <w:rFonts w:ascii="Segoe UI Light" w:hAnsi="Segoe UI Light" w:cs="Segoe UI Light"/>
        </w:rPr>
        <w:tab/>
        <w:t xml:space="preserve">• Friendly communicator </w:t>
      </w:r>
      <w:r w:rsidRPr="004A40CB">
        <w:rPr>
          <w:rFonts w:ascii="Segoe UI Light" w:hAnsi="Segoe UI Light" w:cs="Segoe UI Light"/>
        </w:rPr>
        <w:tab/>
        <w:t>• Good at sustained focus</w:t>
      </w:r>
    </w:p>
    <w:p w14:paraId="6DD7B01B" w14:textId="77777777" w:rsidR="00B77D16" w:rsidRPr="004A40CB" w:rsidRDefault="00B77D16" w:rsidP="00B77D16">
      <w:pPr>
        <w:spacing w:after="0"/>
        <w:rPr>
          <w:rFonts w:ascii="Segoe UI Light" w:hAnsi="Segoe UI Light" w:cs="Segoe UI Light"/>
          <w:b/>
          <w:bCs/>
        </w:rPr>
      </w:pPr>
      <w:r w:rsidRPr="004A40CB">
        <w:rPr>
          <w:rFonts w:ascii="Segoe UI Light" w:hAnsi="Segoe UI Light" w:cs="Segoe UI Light"/>
        </w:rPr>
        <w:t>• Confident giving presentations</w:t>
      </w:r>
      <w:r w:rsidRPr="004A40CB">
        <w:rPr>
          <w:rFonts w:ascii="Segoe UI Light" w:hAnsi="Segoe UI Light" w:cs="Segoe UI Light"/>
        </w:rPr>
        <w:tab/>
        <w:t>• Self-motivated learner</w:t>
      </w:r>
      <w:r w:rsidRPr="004A40CB">
        <w:rPr>
          <w:rFonts w:ascii="Segoe UI Light" w:hAnsi="Segoe UI Light" w:cs="Segoe UI Light"/>
        </w:rPr>
        <w:tab/>
        <w:t>• Keen community spirit</w:t>
      </w:r>
    </w:p>
    <w:p w14:paraId="068BDFFE" w14:textId="77777777" w:rsidR="00B77D16" w:rsidRPr="00A86164" w:rsidRDefault="00B77D16" w:rsidP="00B77D16">
      <w:pPr>
        <w:rPr>
          <w:rFonts w:ascii="Segoe UI Light" w:hAnsi="Segoe UI Light" w:cs="Segoe UI Light"/>
          <w:color w:val="00B050"/>
          <w:sz w:val="18"/>
          <w:szCs w:val="18"/>
        </w:rPr>
      </w:pPr>
      <w:r w:rsidRPr="004A40CB">
        <w:rPr>
          <w:rFonts w:ascii="Segoe UI Light" w:hAnsi="Segoe UI Light" w:cs="Segoe UI Light"/>
          <w:sz w:val="20"/>
          <w:szCs w:val="20"/>
        </w:rPr>
        <w:t xml:space="preserve"> </w:t>
      </w:r>
      <w:r w:rsidRPr="004A40CB">
        <w:rPr>
          <w:rFonts w:ascii="Segoe UI Light" w:hAnsi="Segoe UI Light" w:cs="Segoe UI Light"/>
        </w:rPr>
        <w:br/>
      </w:r>
      <w:r w:rsidRPr="00A86164">
        <w:rPr>
          <w:rFonts w:ascii="Segoe UI Light" w:hAnsi="Segoe UI Light" w:cs="Segoe UI Light"/>
          <w:color w:val="00B050"/>
          <w:sz w:val="18"/>
          <w:szCs w:val="18"/>
        </w:rPr>
        <w:t xml:space="preserve">The core focus of my degree was to extract evidence, interpret patterns and present conclusions. I am grateful to be using and growing these skills in service of the community in this role with Carmarthenshire Council. I am determined that this </w:t>
      </w:r>
      <w:r>
        <w:rPr>
          <w:rFonts w:ascii="Segoe UI Light" w:hAnsi="Segoe UI Light" w:cs="Segoe UI Light"/>
          <w:color w:val="00B050"/>
          <w:sz w:val="18"/>
          <w:szCs w:val="18"/>
        </w:rPr>
        <w:t>P</w:t>
      </w:r>
      <w:r w:rsidRPr="00A86164">
        <w:rPr>
          <w:rFonts w:ascii="Segoe UI Light" w:hAnsi="Segoe UI Light" w:cs="Segoe UI Light"/>
          <w:color w:val="00B050"/>
          <w:sz w:val="18"/>
          <w:szCs w:val="18"/>
        </w:rPr>
        <w:t xml:space="preserve">rofessional </w:t>
      </w:r>
      <w:r>
        <w:rPr>
          <w:rFonts w:ascii="Segoe UI Light" w:hAnsi="Segoe UI Light" w:cs="Segoe UI Light"/>
          <w:color w:val="00B050"/>
          <w:sz w:val="18"/>
          <w:szCs w:val="18"/>
        </w:rPr>
        <w:t>P</w:t>
      </w:r>
      <w:r w:rsidRPr="00A86164">
        <w:rPr>
          <w:rFonts w:ascii="Segoe UI Light" w:hAnsi="Segoe UI Light" w:cs="Segoe UI Light"/>
          <w:color w:val="00B050"/>
          <w:sz w:val="18"/>
          <w:szCs w:val="18"/>
        </w:rPr>
        <w:t xml:space="preserve">ractice </w:t>
      </w:r>
      <w:r>
        <w:rPr>
          <w:rFonts w:ascii="Segoe UI Light" w:hAnsi="Segoe UI Light" w:cs="Segoe UI Light"/>
          <w:color w:val="00B050"/>
          <w:sz w:val="18"/>
          <w:szCs w:val="18"/>
        </w:rPr>
        <w:t>programme</w:t>
      </w:r>
      <w:r w:rsidRPr="00A86164">
        <w:rPr>
          <w:rFonts w:ascii="Segoe UI Light" w:hAnsi="Segoe UI Light" w:cs="Segoe UI Light"/>
          <w:color w:val="00B050"/>
          <w:sz w:val="18"/>
          <w:szCs w:val="18"/>
        </w:rPr>
        <w:t xml:space="preserve"> will equip me to </w:t>
      </w:r>
      <w:proofErr w:type="gramStart"/>
      <w:r w:rsidRPr="00A86164">
        <w:rPr>
          <w:rFonts w:ascii="Segoe UI Light" w:hAnsi="Segoe UI Light" w:cs="Segoe UI Light"/>
          <w:color w:val="00B050"/>
          <w:sz w:val="18"/>
          <w:szCs w:val="18"/>
        </w:rPr>
        <w:t>continue on</w:t>
      </w:r>
      <w:proofErr w:type="gramEnd"/>
      <w:r w:rsidRPr="00A86164">
        <w:rPr>
          <w:rFonts w:ascii="Segoe UI Light" w:hAnsi="Segoe UI Light" w:cs="Segoe UI Light"/>
          <w:color w:val="00B050"/>
          <w:sz w:val="18"/>
          <w:szCs w:val="18"/>
        </w:rPr>
        <w:t xml:space="preserve"> this career path, developing my business skills and creating a positive impact for people.</w:t>
      </w:r>
      <w:r>
        <w:rPr>
          <w:rFonts w:ascii="Segoe UI Light" w:hAnsi="Segoe UI Light" w:cs="Segoe UI Light"/>
          <w:color w:val="00B050"/>
          <w:sz w:val="18"/>
          <w:szCs w:val="18"/>
        </w:rPr>
        <w:t xml:space="preserve"> I have settled well into the social side of work, attending in-person every day.</w:t>
      </w:r>
    </w:p>
    <w:p w14:paraId="3F1CC134" w14:textId="77777777" w:rsidR="00B77D16" w:rsidRPr="004A40CB" w:rsidRDefault="00B77D16" w:rsidP="00B77D16">
      <w:pPr>
        <w:spacing w:after="0"/>
        <w:rPr>
          <w:rFonts w:ascii="Segoe UI Light" w:hAnsi="Segoe UI Light" w:cs="Segoe UI Light"/>
          <w:sz w:val="24"/>
          <w:szCs w:val="24"/>
        </w:rPr>
      </w:pPr>
      <w:r w:rsidRPr="004A40CB">
        <w:rPr>
          <w:rFonts w:ascii="Segoe UI Light" w:hAnsi="Segoe UI Light" w:cs="Segoe UI Light"/>
          <w:b/>
          <w:bCs/>
          <w:sz w:val="24"/>
          <w:szCs w:val="24"/>
        </w:rPr>
        <w:t>Education</w:t>
      </w:r>
    </w:p>
    <w:p w14:paraId="4D2CCEFE" w14:textId="77777777" w:rsidR="00B77D16" w:rsidRPr="004A40CB" w:rsidRDefault="00B77D16" w:rsidP="00B77D16">
      <w:pPr>
        <w:spacing w:after="0"/>
        <w:rPr>
          <w:rFonts w:ascii="Segoe UI Light" w:hAnsi="Segoe UI Light" w:cs="Segoe UI Light"/>
        </w:rPr>
      </w:pPr>
      <w:r w:rsidRPr="004A40CB">
        <w:rPr>
          <w:rFonts w:ascii="Segoe UI Light" w:hAnsi="Segoe UI Light" w:cs="Segoe UI Light"/>
          <w:sz w:val="24"/>
          <w:szCs w:val="24"/>
        </w:rPr>
        <w:t>Aberystwyth University (2019-2022)</w:t>
      </w:r>
      <w:r w:rsidRPr="004A40CB">
        <w:rPr>
          <w:rFonts w:ascii="Segoe UI Light" w:hAnsi="Segoe UI Light" w:cs="Segoe UI Light"/>
        </w:rPr>
        <w:br/>
        <w:t>• First-Class Honours in History &amp; English Literature BA,</w:t>
      </w:r>
      <w:r w:rsidRPr="004A40CB">
        <w:rPr>
          <w:rFonts w:ascii="Segoe UI Light" w:hAnsi="Segoe UI Light" w:cs="Segoe UI Light"/>
          <w:color w:val="000000" w:themeColor="text1"/>
        </w:rPr>
        <w:t xml:space="preserve"> with Welsh History and Classics modules</w:t>
      </w:r>
    </w:p>
    <w:p w14:paraId="4B0DBDB7" w14:textId="77777777" w:rsidR="00B77D16" w:rsidRPr="004A40CB" w:rsidRDefault="00B77D16" w:rsidP="00B77D16">
      <w:pPr>
        <w:spacing w:after="0"/>
        <w:rPr>
          <w:rFonts w:ascii="Segoe UI Light" w:hAnsi="Segoe UI Light" w:cs="Segoe UI Light"/>
        </w:rPr>
      </w:pPr>
      <w:r w:rsidRPr="004A40CB">
        <w:rPr>
          <w:rFonts w:ascii="Segoe UI Light" w:hAnsi="Segoe UI Light" w:cs="Segoe UI Light"/>
        </w:rPr>
        <w:t>• Lifelong Learning Course in Architectural History, focusing on Rougemont Castle in Exeter</w:t>
      </w:r>
    </w:p>
    <w:p w14:paraId="6933EE58" w14:textId="77777777" w:rsidR="00B77D16" w:rsidRPr="003501E5" w:rsidRDefault="00B77D16" w:rsidP="00B77D16">
      <w:pPr>
        <w:spacing w:after="0"/>
        <w:rPr>
          <w:rFonts w:ascii="Segoe UI Light" w:hAnsi="Segoe UI Light" w:cs="Segoe UI Light"/>
          <w:color w:val="00B050"/>
          <w:sz w:val="18"/>
          <w:szCs w:val="18"/>
        </w:rPr>
      </w:pPr>
      <w:r w:rsidRPr="003501E5">
        <w:rPr>
          <w:rFonts w:ascii="Segoe UI Light" w:hAnsi="Segoe UI Light" w:cs="Segoe UI Light"/>
          <w:color w:val="00B050"/>
          <w:sz w:val="18"/>
          <w:szCs w:val="18"/>
        </w:rPr>
        <w:t xml:space="preserve">It was imperative that I learnt how to work and write well within two demanding and discrete disciplines. </w:t>
      </w:r>
      <w:r>
        <w:rPr>
          <w:rFonts w:ascii="Segoe UI Light" w:hAnsi="Segoe UI Light" w:cs="Segoe UI Light"/>
          <w:color w:val="00B050"/>
          <w:sz w:val="18"/>
          <w:szCs w:val="18"/>
        </w:rPr>
        <w:t xml:space="preserve">In </w:t>
      </w:r>
      <w:r w:rsidRPr="003501E5">
        <w:rPr>
          <w:rFonts w:ascii="Segoe UI Light" w:hAnsi="Segoe UI Light" w:cs="Segoe UI Light"/>
          <w:color w:val="00B050"/>
          <w:sz w:val="18"/>
          <w:szCs w:val="18"/>
        </w:rPr>
        <w:t>architectural history I showed that I could flexibly adopt other forms of writing, bolstering my analysis with subject-specific terms and examples. I had to be especially versatile in the pandemic, as my working environment was confined to one room. Entry to libraries was restricted meaning around half of all sources were hard to access. I adapted to</w:t>
      </w:r>
      <w:r>
        <w:rPr>
          <w:rFonts w:ascii="Segoe UI Light" w:hAnsi="Segoe UI Light" w:cs="Segoe UI Light"/>
          <w:color w:val="00B050"/>
          <w:sz w:val="18"/>
          <w:szCs w:val="18"/>
        </w:rPr>
        <w:t xml:space="preserve"> be</w:t>
      </w:r>
      <w:r w:rsidRPr="003501E5">
        <w:rPr>
          <w:rFonts w:ascii="Segoe UI Light" w:hAnsi="Segoe UI Light" w:cs="Segoe UI Light"/>
          <w:color w:val="00B050"/>
          <w:sz w:val="18"/>
          <w:szCs w:val="18"/>
        </w:rPr>
        <w:t xml:space="preserve"> forward-thinking as it became vital to request texts ahead of time and make efficient use of them.</w:t>
      </w:r>
    </w:p>
    <w:p w14:paraId="084B9025" w14:textId="77777777" w:rsidR="00B77D16" w:rsidRPr="004A40CB" w:rsidRDefault="00B77D16" w:rsidP="00B77D16">
      <w:pPr>
        <w:spacing w:after="0"/>
        <w:rPr>
          <w:rFonts w:ascii="Segoe UI Light" w:hAnsi="Segoe UI Light" w:cs="Segoe UI Light"/>
          <w:sz w:val="18"/>
          <w:szCs w:val="18"/>
        </w:rPr>
      </w:pPr>
    </w:p>
    <w:p w14:paraId="55E59DAD" w14:textId="77777777" w:rsidR="00B77D16" w:rsidRPr="004A40CB" w:rsidRDefault="00B77D16" w:rsidP="00B77D16">
      <w:pPr>
        <w:spacing w:after="0"/>
        <w:rPr>
          <w:rFonts w:ascii="Segoe UI Light" w:hAnsi="Segoe UI Light" w:cs="Segoe UI Light"/>
          <w:sz w:val="24"/>
          <w:szCs w:val="24"/>
        </w:rPr>
      </w:pPr>
      <w:r w:rsidRPr="004A40CB">
        <w:rPr>
          <w:rFonts w:ascii="Segoe UI Light" w:hAnsi="Segoe UI Light" w:cs="Segoe UI Light"/>
          <w:sz w:val="24"/>
          <w:szCs w:val="24"/>
        </w:rPr>
        <w:t>Exeter College (2017-2019)</w:t>
      </w:r>
    </w:p>
    <w:p w14:paraId="64DEE590" w14:textId="77777777" w:rsidR="00B77D16" w:rsidRPr="004A40CB" w:rsidRDefault="00B77D16" w:rsidP="00B77D16">
      <w:pPr>
        <w:spacing w:after="0"/>
        <w:rPr>
          <w:rFonts w:ascii="Segoe UI Light" w:hAnsi="Segoe UI Light" w:cs="Segoe UI Light"/>
        </w:rPr>
      </w:pPr>
      <w:r w:rsidRPr="004A40CB">
        <w:rPr>
          <w:rFonts w:ascii="Segoe UI Light" w:hAnsi="Segoe UI Light" w:cs="Segoe UI Light"/>
        </w:rPr>
        <w:t>• A Levels in History, English Literature, and Philosophy</w:t>
      </w:r>
    </w:p>
    <w:p w14:paraId="5619BED8" w14:textId="77777777" w:rsidR="00B77D16" w:rsidRPr="004A40CB" w:rsidRDefault="00B77D16" w:rsidP="00B77D16">
      <w:pPr>
        <w:spacing w:after="0"/>
        <w:rPr>
          <w:rFonts w:ascii="Segoe UI Light" w:hAnsi="Segoe UI Light" w:cs="Segoe UI Light"/>
          <w:color w:val="FF0000"/>
        </w:rPr>
      </w:pPr>
      <w:r w:rsidRPr="004A40CB">
        <w:rPr>
          <w:rFonts w:ascii="Segoe UI Light" w:hAnsi="Segoe UI Light" w:cs="Segoe UI Light"/>
          <w:color w:val="000000" w:themeColor="text1"/>
        </w:rPr>
        <w:t>• A* in Extended Project Qualification on the Celtic Languages</w:t>
      </w:r>
    </w:p>
    <w:p w14:paraId="34BB5623" w14:textId="77777777" w:rsidR="00B77D16" w:rsidRPr="0072395D" w:rsidRDefault="00B77D16" w:rsidP="00B77D16">
      <w:pPr>
        <w:spacing w:after="0"/>
        <w:rPr>
          <w:rFonts w:ascii="Segoe UI Light" w:hAnsi="Segoe UI Light" w:cs="Segoe UI Light"/>
          <w:color w:val="00B050"/>
          <w:sz w:val="18"/>
          <w:szCs w:val="18"/>
        </w:rPr>
      </w:pPr>
      <w:r w:rsidRPr="0072395D">
        <w:rPr>
          <w:rFonts w:ascii="Segoe UI Light" w:hAnsi="Segoe UI Light" w:cs="Segoe UI Light"/>
          <w:color w:val="00B050"/>
          <w:sz w:val="18"/>
          <w:szCs w:val="18"/>
        </w:rPr>
        <w:t xml:space="preserve">I independently organised evidence and prioritised tasks over two years. I performed data analysis on over 200 quotes to determine how academics perceived each language, comparing them on four metrics. I travelled to Exeter University to obtain sources across the historical record and achieve full portraits of the languages. Identifying which factors were driving development or decline, I gave insights on how to strengthen their speaking communities. I produced extensive planning and review documents throughout the process to ensure its quality, </w:t>
      </w:r>
      <w:r>
        <w:rPr>
          <w:rFonts w:ascii="Segoe UI Light" w:hAnsi="Segoe UI Light" w:cs="Segoe UI Light"/>
          <w:color w:val="00B050"/>
          <w:sz w:val="18"/>
          <w:szCs w:val="18"/>
        </w:rPr>
        <w:t>concluding</w:t>
      </w:r>
      <w:r w:rsidRPr="0072395D">
        <w:rPr>
          <w:rFonts w:ascii="Segoe UI Light" w:hAnsi="Segoe UI Light" w:cs="Segoe UI Light"/>
          <w:color w:val="00B050"/>
          <w:sz w:val="18"/>
          <w:szCs w:val="18"/>
        </w:rPr>
        <w:t xml:space="preserve"> in a presentation and 25-page dissertation. I committed myself to achieve an excellent result and was awarded a 96% mark for my efforts.</w:t>
      </w:r>
    </w:p>
    <w:p w14:paraId="11E44540" w14:textId="77777777" w:rsidR="00B77D16" w:rsidRPr="004A40CB" w:rsidRDefault="00B77D16" w:rsidP="00B77D16">
      <w:pPr>
        <w:spacing w:after="0"/>
        <w:rPr>
          <w:rFonts w:ascii="Segoe UI Light" w:hAnsi="Segoe UI Light" w:cs="Segoe UI Light"/>
          <w:sz w:val="18"/>
          <w:szCs w:val="18"/>
        </w:rPr>
      </w:pPr>
    </w:p>
    <w:p w14:paraId="7D415521" w14:textId="77777777" w:rsidR="00B77D16" w:rsidRPr="004A40CB" w:rsidRDefault="00B77D16" w:rsidP="00B77D16">
      <w:pPr>
        <w:spacing w:after="0"/>
        <w:rPr>
          <w:rFonts w:ascii="Segoe UI Light" w:hAnsi="Segoe UI Light" w:cs="Segoe UI Light"/>
          <w:sz w:val="24"/>
          <w:szCs w:val="24"/>
        </w:rPr>
      </w:pPr>
      <w:r w:rsidRPr="004A40CB">
        <w:rPr>
          <w:rFonts w:ascii="Segoe UI Light" w:hAnsi="Segoe UI Light" w:cs="Segoe UI Light"/>
          <w:sz w:val="24"/>
          <w:szCs w:val="24"/>
        </w:rPr>
        <w:t>Tiverton High School (2012-2017)</w:t>
      </w:r>
    </w:p>
    <w:p w14:paraId="4E6BCB9F" w14:textId="77777777" w:rsidR="00B77D16" w:rsidRPr="004A40CB" w:rsidRDefault="00B77D16" w:rsidP="00B77D16">
      <w:pPr>
        <w:spacing w:after="0"/>
        <w:rPr>
          <w:rFonts w:ascii="Segoe UI Light" w:hAnsi="Segoe UI Light" w:cs="Segoe UI Light"/>
        </w:rPr>
      </w:pPr>
      <w:r w:rsidRPr="004A40CB">
        <w:rPr>
          <w:rFonts w:ascii="Segoe UI Light" w:hAnsi="Segoe UI Light" w:cs="Segoe UI Light"/>
        </w:rPr>
        <w:t>• 9 in English Literature, 7 in English Language, and 5 in Maths</w:t>
      </w:r>
    </w:p>
    <w:p w14:paraId="186F7DB0" w14:textId="77777777" w:rsidR="00B77D16" w:rsidRPr="004A40CB" w:rsidRDefault="00B77D16" w:rsidP="00B77D16">
      <w:pPr>
        <w:spacing w:after="0"/>
        <w:rPr>
          <w:rFonts w:ascii="Segoe UI Light" w:hAnsi="Segoe UI Light" w:cs="Segoe UI Light"/>
        </w:rPr>
      </w:pPr>
      <w:r w:rsidRPr="004A40CB">
        <w:rPr>
          <w:rFonts w:ascii="Segoe UI Light" w:hAnsi="Segoe UI Light" w:cs="Segoe UI Light"/>
        </w:rPr>
        <w:t>• 7 other GCSEs including Computing, History</w:t>
      </w:r>
      <w:r>
        <w:rPr>
          <w:rFonts w:ascii="Segoe UI Light" w:hAnsi="Segoe UI Light" w:cs="Segoe UI Light"/>
        </w:rPr>
        <w:t>,</w:t>
      </w:r>
      <w:r w:rsidRPr="004A40CB">
        <w:rPr>
          <w:rFonts w:ascii="Segoe UI Light" w:hAnsi="Segoe UI Light" w:cs="Segoe UI Light"/>
        </w:rPr>
        <w:t xml:space="preserve"> and Religious Studies</w:t>
      </w:r>
    </w:p>
    <w:p w14:paraId="08358422" w14:textId="77777777" w:rsidR="00B77D16" w:rsidRPr="004A40CB" w:rsidRDefault="00B77D16" w:rsidP="00B77D16">
      <w:pPr>
        <w:spacing w:after="0"/>
        <w:rPr>
          <w:rFonts w:ascii="Segoe UI Light" w:hAnsi="Segoe UI Light" w:cs="Segoe UI Light"/>
          <w:b/>
          <w:bCs/>
          <w:color w:val="000000" w:themeColor="text1"/>
          <w:sz w:val="24"/>
          <w:szCs w:val="24"/>
        </w:rPr>
      </w:pPr>
    </w:p>
    <w:p w14:paraId="081AD2DD" w14:textId="77777777" w:rsidR="00B77D16" w:rsidRPr="004A40CB" w:rsidRDefault="00B77D16" w:rsidP="00B77D16">
      <w:pPr>
        <w:spacing w:after="0"/>
        <w:rPr>
          <w:rFonts w:ascii="Segoe UI Light" w:hAnsi="Segoe UI Light" w:cs="Segoe UI Light"/>
          <w:b/>
          <w:bCs/>
          <w:color w:val="000000" w:themeColor="text1"/>
          <w:sz w:val="24"/>
          <w:szCs w:val="24"/>
        </w:rPr>
      </w:pPr>
      <w:r w:rsidRPr="004A40CB">
        <w:rPr>
          <w:rFonts w:ascii="Segoe UI Light" w:hAnsi="Segoe UI Light" w:cs="Segoe UI Light"/>
          <w:b/>
          <w:bCs/>
          <w:color w:val="000000" w:themeColor="text1"/>
          <w:sz w:val="24"/>
          <w:szCs w:val="24"/>
        </w:rPr>
        <w:t>Languages</w:t>
      </w:r>
    </w:p>
    <w:p w14:paraId="081818D8" w14:textId="77777777" w:rsidR="00B77D16" w:rsidRPr="004A40CB" w:rsidRDefault="00B77D16" w:rsidP="00B77D16">
      <w:pPr>
        <w:spacing w:after="0"/>
        <w:rPr>
          <w:rFonts w:ascii="Segoe UI Light" w:hAnsi="Segoe UI Light" w:cs="Segoe UI Light"/>
          <w:color w:val="000000" w:themeColor="text1"/>
        </w:rPr>
      </w:pPr>
      <w:r w:rsidRPr="004A40CB">
        <w:rPr>
          <w:rFonts w:ascii="Segoe UI Light" w:hAnsi="Segoe UI Light" w:cs="Segoe UI Light"/>
        </w:rPr>
        <w:t xml:space="preserve">• </w:t>
      </w:r>
      <w:r w:rsidRPr="004A40CB">
        <w:rPr>
          <w:rFonts w:ascii="Segoe UI Light" w:hAnsi="Segoe UI Light" w:cs="Segoe UI Light"/>
          <w:color w:val="000000" w:themeColor="text1"/>
        </w:rPr>
        <w:t xml:space="preserve">Working towards a WJEC qualification in Entry Welsh for Adults with </w:t>
      </w:r>
      <w:proofErr w:type="spellStart"/>
      <w:r w:rsidRPr="004A40CB">
        <w:rPr>
          <w:rFonts w:ascii="Segoe UI Light" w:hAnsi="Segoe UI Light" w:cs="Segoe UI Light"/>
          <w:color w:val="000000" w:themeColor="text1"/>
        </w:rPr>
        <w:t>Dysgu</w:t>
      </w:r>
      <w:proofErr w:type="spellEnd"/>
      <w:r w:rsidRPr="004A40CB">
        <w:rPr>
          <w:rFonts w:ascii="Segoe UI Light" w:hAnsi="Segoe UI Light" w:cs="Segoe UI Light"/>
          <w:color w:val="000000" w:themeColor="text1"/>
        </w:rPr>
        <w:t xml:space="preserve"> Cymraeg</w:t>
      </w:r>
    </w:p>
    <w:p w14:paraId="1F7DBE8F" w14:textId="77777777" w:rsidR="00B77D16" w:rsidRPr="00495906" w:rsidRDefault="00B77D16" w:rsidP="00B77D16">
      <w:pPr>
        <w:spacing w:after="0"/>
        <w:rPr>
          <w:rFonts w:ascii="Segoe UI Light" w:hAnsi="Segoe UI Light" w:cs="Segoe UI Light"/>
          <w:color w:val="00B050"/>
          <w:sz w:val="18"/>
          <w:szCs w:val="18"/>
        </w:rPr>
      </w:pPr>
      <w:r w:rsidRPr="00495906">
        <w:rPr>
          <w:rFonts w:ascii="Segoe UI Light" w:hAnsi="Segoe UI Light" w:cs="Segoe UI Light"/>
          <w:color w:val="00B050"/>
          <w:sz w:val="18"/>
          <w:szCs w:val="18"/>
        </w:rPr>
        <w:lastRenderedPageBreak/>
        <w:t>I am now working towards the WJEC qualification in Foundation Welsh for Adults. I am determined to reach proficiency</w:t>
      </w:r>
      <w:r>
        <w:rPr>
          <w:rFonts w:ascii="Segoe UI Light" w:hAnsi="Segoe UI Light" w:cs="Segoe UI Light"/>
          <w:color w:val="00B050"/>
          <w:sz w:val="18"/>
          <w:szCs w:val="18"/>
        </w:rPr>
        <w:t>,</w:t>
      </w:r>
      <w:r w:rsidRPr="00495906">
        <w:rPr>
          <w:rFonts w:ascii="Segoe UI Light" w:hAnsi="Segoe UI Light" w:cs="Segoe UI Light"/>
          <w:color w:val="00B050"/>
          <w:sz w:val="18"/>
          <w:szCs w:val="18"/>
        </w:rPr>
        <w:t xml:space="preserve"> especially since Welsh-language books and music ha</w:t>
      </w:r>
      <w:r>
        <w:rPr>
          <w:rFonts w:ascii="Segoe UI Light" w:hAnsi="Segoe UI Light" w:cs="Segoe UI Light"/>
          <w:color w:val="00B050"/>
          <w:sz w:val="18"/>
          <w:szCs w:val="18"/>
        </w:rPr>
        <w:t>ve</w:t>
      </w:r>
      <w:r w:rsidRPr="00495906">
        <w:rPr>
          <w:rFonts w:ascii="Segoe UI Light" w:hAnsi="Segoe UI Light" w:cs="Segoe UI Light"/>
          <w:color w:val="00B050"/>
          <w:sz w:val="18"/>
          <w:szCs w:val="18"/>
        </w:rPr>
        <w:t xml:space="preserve"> become part of my daily life. The authority has shown a great support towards my</w:t>
      </w:r>
      <w:r>
        <w:rPr>
          <w:rFonts w:ascii="Segoe UI Light" w:hAnsi="Segoe UI Light" w:cs="Segoe UI Light"/>
          <w:color w:val="00B050"/>
          <w:sz w:val="18"/>
          <w:szCs w:val="18"/>
        </w:rPr>
        <w:t xml:space="preserve"> learning, classes during work hours, and I am confident that aspirations I foster will be welcomed readily. I feel the language is integral to my time in Wales, and that as an outsider the onus is on me to learn the land.</w:t>
      </w:r>
    </w:p>
    <w:p w14:paraId="36042E3F" w14:textId="77777777" w:rsidR="00B77D16" w:rsidRPr="004A40CB" w:rsidRDefault="00B77D16" w:rsidP="00B77D16">
      <w:pPr>
        <w:spacing w:after="0"/>
        <w:rPr>
          <w:rFonts w:ascii="Segoe UI Light" w:hAnsi="Segoe UI Light" w:cs="Segoe UI Light"/>
          <w:color w:val="000000" w:themeColor="text1"/>
        </w:rPr>
      </w:pPr>
      <w:r w:rsidRPr="004A40CB">
        <w:rPr>
          <w:rFonts w:ascii="Segoe UI Light" w:hAnsi="Segoe UI Light" w:cs="Segoe UI Light"/>
        </w:rPr>
        <w:t xml:space="preserve">• </w:t>
      </w:r>
      <w:r w:rsidRPr="004A40CB">
        <w:rPr>
          <w:rFonts w:ascii="Segoe UI Light" w:hAnsi="Segoe UI Light" w:cs="Segoe UI Light"/>
          <w:color w:val="000000" w:themeColor="text1"/>
        </w:rPr>
        <w:t>Made Cornish courses with a reach of 250 learners, an estimated 5% of the community</w:t>
      </w:r>
    </w:p>
    <w:p w14:paraId="596EE680" w14:textId="77777777" w:rsidR="00B77D16" w:rsidRPr="004A40CB" w:rsidRDefault="00B77D16" w:rsidP="00B77D16">
      <w:pPr>
        <w:spacing w:after="0"/>
        <w:rPr>
          <w:rFonts w:ascii="Segoe UI Light" w:hAnsi="Segoe UI Light" w:cs="Segoe UI Light"/>
        </w:rPr>
      </w:pPr>
      <w:r w:rsidRPr="004A40CB">
        <w:rPr>
          <w:rFonts w:ascii="Segoe UI Light" w:hAnsi="Segoe UI Light" w:cs="Segoe UI Light"/>
        </w:rPr>
        <w:t>• Built a network of educators to review my work and help support both Cornish dialects</w:t>
      </w:r>
    </w:p>
    <w:p w14:paraId="0E8D9E82" w14:textId="77777777" w:rsidR="00B77D16" w:rsidRPr="00FD2F82" w:rsidRDefault="00B77D16" w:rsidP="00B77D16">
      <w:pPr>
        <w:spacing w:after="0"/>
        <w:rPr>
          <w:rFonts w:ascii="Segoe UI Light" w:hAnsi="Segoe UI Light" w:cs="Segoe UI Light"/>
          <w:color w:val="00B050"/>
          <w:sz w:val="18"/>
          <w:szCs w:val="18"/>
        </w:rPr>
      </w:pPr>
      <w:r w:rsidRPr="00FD2F82">
        <w:rPr>
          <w:rFonts w:ascii="Segoe UI Light" w:hAnsi="Segoe UI Light" w:cs="Segoe UI Light"/>
          <w:color w:val="00B050"/>
          <w:sz w:val="18"/>
          <w:szCs w:val="18"/>
        </w:rPr>
        <w:t>I am an avid advocate of the Cornish language and seeing the need for well-made resources have spent years working to support learners. Cornish courses I created currently hold an estimated 34 hours of content and a broad base within the community. Sharing a common ancestor and cultural context, learning Welsh has reinforced my will and advocacy.</w:t>
      </w:r>
    </w:p>
    <w:p w14:paraId="6A06AB2E" w14:textId="77777777" w:rsidR="00B77D16" w:rsidRPr="004A40CB" w:rsidRDefault="00B77D16" w:rsidP="00B77D16">
      <w:pPr>
        <w:spacing w:after="0"/>
        <w:rPr>
          <w:rFonts w:ascii="Segoe UI Light" w:hAnsi="Segoe UI Light" w:cs="Segoe UI Light"/>
          <w:sz w:val="18"/>
          <w:szCs w:val="18"/>
        </w:rPr>
      </w:pPr>
    </w:p>
    <w:p w14:paraId="1CE1E844" w14:textId="77777777" w:rsidR="00B77D16" w:rsidRPr="004A40CB" w:rsidRDefault="00B77D16" w:rsidP="00B77D16">
      <w:pPr>
        <w:spacing w:after="0"/>
        <w:rPr>
          <w:rFonts w:ascii="Segoe UI Light" w:hAnsi="Segoe UI Light" w:cs="Segoe UI Light"/>
          <w:b/>
          <w:bCs/>
          <w:color w:val="000000" w:themeColor="text1"/>
          <w:sz w:val="24"/>
          <w:szCs w:val="24"/>
        </w:rPr>
      </w:pPr>
      <w:r w:rsidRPr="004A40CB">
        <w:rPr>
          <w:rFonts w:ascii="Segoe UI Light" w:hAnsi="Segoe UI Light" w:cs="Segoe UI Light"/>
          <w:b/>
          <w:bCs/>
          <w:color w:val="000000" w:themeColor="text1"/>
          <w:sz w:val="24"/>
          <w:szCs w:val="24"/>
        </w:rPr>
        <w:t>Excel</w:t>
      </w:r>
    </w:p>
    <w:p w14:paraId="21984967" w14:textId="77777777" w:rsidR="00B77D16" w:rsidRPr="004A40CB" w:rsidRDefault="00B77D16" w:rsidP="00B77D16">
      <w:pPr>
        <w:spacing w:after="0"/>
        <w:rPr>
          <w:rFonts w:ascii="Segoe UI Light" w:hAnsi="Segoe UI Light" w:cs="Segoe UI Light"/>
        </w:rPr>
      </w:pPr>
      <w:r w:rsidRPr="004A40CB">
        <w:rPr>
          <w:rFonts w:ascii="Segoe UI Light" w:hAnsi="Segoe UI Light" w:cs="Segoe UI Light"/>
        </w:rPr>
        <w:t xml:space="preserve">• </w:t>
      </w:r>
      <w:r w:rsidRPr="004A40CB">
        <w:rPr>
          <w:rFonts w:ascii="Segoe UI Light" w:hAnsi="Segoe UI Light" w:cs="Segoe UI Light"/>
          <w:color w:val="000000" w:themeColor="text1"/>
        </w:rPr>
        <w:t xml:space="preserve">Sourcing and organising data since 2018 into journals, dynamic charts, and a lexicon </w:t>
      </w:r>
    </w:p>
    <w:p w14:paraId="6A44BFF2" w14:textId="77777777" w:rsidR="00B77D16" w:rsidRPr="004A40CB" w:rsidRDefault="00B77D16" w:rsidP="00B77D16">
      <w:pPr>
        <w:spacing w:after="0"/>
        <w:rPr>
          <w:rFonts w:ascii="Segoe UI Light" w:hAnsi="Segoe UI Light" w:cs="Segoe UI Light"/>
          <w:color w:val="000000" w:themeColor="text1"/>
        </w:rPr>
      </w:pPr>
      <w:r w:rsidRPr="004A40CB">
        <w:rPr>
          <w:rFonts w:ascii="Segoe UI Light" w:hAnsi="Segoe UI Light" w:cs="Segoe UI Light"/>
        </w:rPr>
        <w:t xml:space="preserve">• </w:t>
      </w:r>
      <w:r w:rsidRPr="004A40CB">
        <w:rPr>
          <w:rFonts w:ascii="Segoe UI Light" w:hAnsi="Segoe UI Light" w:cs="Segoe UI Light"/>
          <w:color w:val="000000" w:themeColor="text1"/>
        </w:rPr>
        <w:t>Learnt basics with LinkedIn Learning, and loved the challenge of learning a new skill</w:t>
      </w:r>
    </w:p>
    <w:p w14:paraId="6A848459" w14:textId="77777777" w:rsidR="00B77D16" w:rsidRPr="004A40CB" w:rsidRDefault="00B77D16" w:rsidP="00B77D16">
      <w:pPr>
        <w:spacing w:after="0"/>
        <w:rPr>
          <w:rFonts w:ascii="Segoe UI Light" w:hAnsi="Segoe UI Light" w:cs="Segoe UI Light"/>
        </w:rPr>
      </w:pPr>
      <w:r w:rsidRPr="004A40CB">
        <w:rPr>
          <w:rFonts w:ascii="Segoe UI Light" w:hAnsi="Segoe UI Light" w:cs="Segoe UI Light"/>
        </w:rPr>
        <w:t>• Aim to expand skillset into more advanced data analysis tools like SQL and Power BI</w:t>
      </w:r>
    </w:p>
    <w:p w14:paraId="78D63793" w14:textId="77777777" w:rsidR="00B77D16" w:rsidRPr="00074EFC" w:rsidRDefault="00B77D16" w:rsidP="00B77D16">
      <w:pPr>
        <w:spacing w:after="0"/>
        <w:rPr>
          <w:rFonts w:ascii="Segoe UI Light" w:hAnsi="Segoe UI Light" w:cs="Segoe UI Light"/>
          <w:color w:val="00B050"/>
          <w:sz w:val="18"/>
          <w:szCs w:val="18"/>
        </w:rPr>
      </w:pPr>
      <w:r w:rsidRPr="00074EFC">
        <w:rPr>
          <w:rFonts w:ascii="Segoe UI Light" w:hAnsi="Segoe UI Light" w:cs="Segoe UI Light"/>
          <w:color w:val="00B050"/>
          <w:sz w:val="18"/>
          <w:szCs w:val="18"/>
        </w:rPr>
        <w:t>I have considerably advanced in this field over the past six months, having access to a bounty of courses and resources to learn Excel in depth and begin to expand into other software. Furthermore, I have had the time and space to learn from mistakes, experiment with fresh material, and be commended for my work.</w:t>
      </w:r>
    </w:p>
    <w:p w14:paraId="4D1EFC29" w14:textId="77777777" w:rsidR="00B77D16" w:rsidRPr="004A40CB" w:rsidRDefault="00B77D16" w:rsidP="00B77D16">
      <w:pPr>
        <w:spacing w:after="0"/>
        <w:rPr>
          <w:rFonts w:ascii="Segoe UI Light" w:hAnsi="Segoe UI Light" w:cs="Segoe UI Light"/>
          <w:color w:val="000000" w:themeColor="text1"/>
          <w:sz w:val="18"/>
          <w:szCs w:val="18"/>
        </w:rPr>
      </w:pPr>
    </w:p>
    <w:p w14:paraId="38BC912E" w14:textId="77777777" w:rsidR="00B77D16" w:rsidRPr="004A40CB" w:rsidRDefault="00B77D16" w:rsidP="00B77D16">
      <w:pPr>
        <w:spacing w:after="0"/>
        <w:rPr>
          <w:rFonts w:ascii="Segoe UI Light" w:hAnsi="Segoe UI Light" w:cs="Segoe UI Light"/>
          <w:b/>
          <w:bCs/>
          <w:color w:val="000000" w:themeColor="text1"/>
          <w:sz w:val="24"/>
          <w:szCs w:val="24"/>
        </w:rPr>
      </w:pPr>
      <w:r w:rsidRPr="004A40CB">
        <w:rPr>
          <w:rFonts w:ascii="Segoe UI Light" w:hAnsi="Segoe UI Light" w:cs="Segoe UI Light"/>
          <w:b/>
          <w:bCs/>
          <w:color w:val="000000" w:themeColor="text1"/>
          <w:sz w:val="24"/>
          <w:szCs w:val="24"/>
        </w:rPr>
        <w:t>Volunteering</w:t>
      </w:r>
    </w:p>
    <w:p w14:paraId="351A54D9" w14:textId="77777777" w:rsidR="00B77D16" w:rsidRPr="004A40CB" w:rsidRDefault="00B77D16" w:rsidP="00B77D16">
      <w:pPr>
        <w:spacing w:after="0"/>
        <w:rPr>
          <w:rFonts w:ascii="Segoe UI Light" w:hAnsi="Segoe UI Light" w:cs="Segoe UI Light"/>
          <w:color w:val="000000" w:themeColor="text1"/>
        </w:rPr>
      </w:pPr>
      <w:r w:rsidRPr="004A40CB">
        <w:rPr>
          <w:rFonts w:ascii="Segoe UI Light" w:hAnsi="Segoe UI Light" w:cs="Segoe UI Light"/>
          <w:color w:val="000000" w:themeColor="text1"/>
        </w:rPr>
        <w:t>• Steward of the Mid Devon Show since 2015, working with announcers on the Main Ring</w:t>
      </w:r>
    </w:p>
    <w:p w14:paraId="4E35D914" w14:textId="77777777" w:rsidR="00B77D16" w:rsidRPr="0005572D" w:rsidRDefault="00B77D16" w:rsidP="00B77D16">
      <w:pPr>
        <w:spacing w:after="0"/>
        <w:rPr>
          <w:rFonts w:ascii="Segoe UI Light" w:hAnsi="Segoe UI Light" w:cs="Segoe UI Light"/>
          <w:color w:val="00B050"/>
          <w:sz w:val="18"/>
          <w:szCs w:val="18"/>
        </w:rPr>
      </w:pPr>
      <w:r w:rsidRPr="0005572D">
        <w:rPr>
          <w:rFonts w:ascii="Segoe UI Light" w:hAnsi="Segoe UI Light" w:cs="Segoe UI Light"/>
          <w:color w:val="00B050"/>
          <w:sz w:val="18"/>
          <w:szCs w:val="18"/>
        </w:rPr>
        <w:t>I was entrusted with communicating announcer’s needs and concerns across show departments</w:t>
      </w:r>
      <w:r>
        <w:rPr>
          <w:rFonts w:ascii="Segoe UI Light" w:hAnsi="Segoe UI Light" w:cs="Segoe UI Light"/>
          <w:color w:val="00B050"/>
          <w:sz w:val="18"/>
          <w:szCs w:val="18"/>
        </w:rPr>
        <w:t xml:space="preserve"> due to my personable nature</w:t>
      </w:r>
      <w:r w:rsidRPr="0005572D">
        <w:rPr>
          <w:rFonts w:ascii="Segoe UI Light" w:hAnsi="Segoe UI Light" w:cs="Segoe UI Light"/>
          <w:color w:val="00B050"/>
          <w:sz w:val="18"/>
          <w:szCs w:val="18"/>
        </w:rPr>
        <w:t>. I have also guided three first-time stewards through their duties, all of whom chose to volunteer with me again.</w:t>
      </w:r>
    </w:p>
    <w:p w14:paraId="02D5C2B7" w14:textId="77777777" w:rsidR="00B77D16" w:rsidRPr="004A40CB" w:rsidRDefault="00B77D16" w:rsidP="00B77D16">
      <w:pPr>
        <w:spacing w:after="0"/>
        <w:rPr>
          <w:rFonts w:ascii="Segoe UI Light" w:hAnsi="Segoe UI Light" w:cs="Segoe UI Light"/>
        </w:rPr>
      </w:pPr>
      <w:r w:rsidRPr="004A40CB">
        <w:rPr>
          <w:rFonts w:ascii="Segoe UI Light" w:hAnsi="Segoe UI Light" w:cs="Segoe UI Light"/>
        </w:rPr>
        <w:t>• Work experience placement at WHSmith which resulted in the offer of a full-time job</w:t>
      </w:r>
    </w:p>
    <w:p w14:paraId="6612BBB3" w14:textId="77777777" w:rsidR="00B77D16" w:rsidRDefault="00B77D16" w:rsidP="00B77D16">
      <w:pPr>
        <w:spacing w:after="0"/>
        <w:rPr>
          <w:rFonts w:ascii="Arial" w:hAnsi="Arial" w:cs="Arial"/>
          <w:b/>
          <w:bCs/>
          <w:sz w:val="40"/>
          <w:szCs w:val="40"/>
          <w:u w:val="single"/>
        </w:rPr>
      </w:pPr>
      <w:r w:rsidRPr="0005572D">
        <w:rPr>
          <w:rFonts w:ascii="Segoe UI Light" w:hAnsi="Segoe UI Light" w:cs="Segoe UI Light"/>
          <w:color w:val="00B050"/>
          <w:sz w:val="18"/>
          <w:szCs w:val="18"/>
        </w:rPr>
        <w:t>I dealt with several customer enquiries alongside store inventory and maintenance. I had a great working relationship with colleagues and was ultimately offered a permanent job, complimented on my work ethic and friendly demeanour.</w:t>
      </w:r>
      <w:r>
        <w:rPr>
          <w:rFonts w:ascii="Segoe UI Light" w:hAnsi="Segoe UI Light" w:cs="Segoe UI Light"/>
          <w:color w:val="00B050"/>
          <w:sz w:val="18"/>
          <w:szCs w:val="18"/>
        </w:rPr>
        <w:br/>
      </w:r>
      <w:r>
        <w:rPr>
          <w:rFonts w:ascii="Segoe UI Light" w:hAnsi="Segoe UI Light" w:cs="Segoe UI Light"/>
          <w:color w:val="00B050"/>
          <w:sz w:val="18"/>
          <w:szCs w:val="18"/>
        </w:rPr>
        <w:br/>
      </w:r>
    </w:p>
    <w:p w14:paraId="5A3101D4" w14:textId="77777777" w:rsidR="00B77D16" w:rsidRDefault="00B77D16">
      <w:pPr>
        <w:rPr>
          <w:rFonts w:ascii="Arial" w:hAnsi="Arial" w:cs="Arial"/>
          <w:b/>
          <w:bCs/>
          <w:sz w:val="40"/>
          <w:szCs w:val="40"/>
          <w:u w:val="single"/>
        </w:rPr>
      </w:pPr>
      <w:r>
        <w:rPr>
          <w:rFonts w:ascii="Arial" w:hAnsi="Arial" w:cs="Arial"/>
          <w:b/>
          <w:bCs/>
          <w:sz w:val="40"/>
          <w:szCs w:val="40"/>
          <w:u w:val="single"/>
        </w:rPr>
        <w:br w:type="page"/>
      </w:r>
    </w:p>
    <w:p w14:paraId="5D9B8FEA" w14:textId="77B79DE3" w:rsidR="00B77D16" w:rsidRPr="0005572D" w:rsidRDefault="00B77D16" w:rsidP="00B77D16">
      <w:pPr>
        <w:spacing w:after="0"/>
        <w:rPr>
          <w:rFonts w:ascii="Segoe UI Light" w:hAnsi="Segoe UI Light" w:cs="Segoe UI Light"/>
          <w:color w:val="00B050"/>
          <w:sz w:val="18"/>
          <w:szCs w:val="18"/>
        </w:rPr>
      </w:pPr>
      <w:r>
        <w:rPr>
          <w:rFonts w:ascii="Arial" w:hAnsi="Arial" w:cs="Arial"/>
          <w:b/>
          <w:bCs/>
          <w:sz w:val="40"/>
          <w:szCs w:val="40"/>
          <w:u w:val="single"/>
        </w:rPr>
        <w:lastRenderedPageBreak/>
        <w:t xml:space="preserve">Appendix </w:t>
      </w:r>
      <w:r>
        <w:rPr>
          <w:rFonts w:ascii="Arial" w:hAnsi="Arial" w:cs="Arial"/>
          <w:b/>
          <w:bCs/>
          <w:sz w:val="40"/>
          <w:szCs w:val="40"/>
          <w:u w:val="single"/>
        </w:rPr>
        <w:t>2</w:t>
      </w:r>
      <w:r>
        <w:rPr>
          <w:rFonts w:ascii="Arial" w:hAnsi="Arial" w:cs="Arial"/>
          <w:b/>
          <w:bCs/>
          <w:sz w:val="40"/>
          <w:szCs w:val="40"/>
          <w:u w:val="single"/>
        </w:rPr>
        <w:t xml:space="preserve"> – Annotated </w:t>
      </w:r>
      <w:r>
        <w:rPr>
          <w:rFonts w:ascii="Arial" w:hAnsi="Arial" w:cs="Arial"/>
          <w:b/>
          <w:bCs/>
          <w:sz w:val="40"/>
          <w:szCs w:val="40"/>
          <w:u w:val="single"/>
        </w:rPr>
        <w:t>Job Profile</w:t>
      </w:r>
    </w:p>
    <w:p w14:paraId="78EB002F" w14:textId="7A9946DA" w:rsidR="00B77D16" w:rsidRDefault="00B77D16">
      <w:pPr>
        <w:rPr>
          <w:rFonts w:ascii="Arial" w:hAnsi="Arial" w:cs="Arial"/>
          <w:b/>
          <w:bCs/>
          <w:u w:val="single"/>
        </w:rPr>
      </w:pPr>
    </w:p>
    <w:p w14:paraId="3129DB33" w14:textId="77777777" w:rsidR="008F5F9A" w:rsidRPr="00C96237" w:rsidRDefault="008F5F9A" w:rsidP="008F5F9A">
      <w:pPr>
        <w:pStyle w:val="Default"/>
        <w:rPr>
          <w:color w:val="auto"/>
        </w:rPr>
      </w:pPr>
    </w:p>
    <w:p w14:paraId="2DCAF218" w14:textId="7D2F7191" w:rsidR="008F5F9A" w:rsidRPr="00C96237" w:rsidRDefault="008F5F9A" w:rsidP="008F5F9A">
      <w:pPr>
        <w:pStyle w:val="Default"/>
        <w:numPr>
          <w:ilvl w:val="0"/>
          <w:numId w:val="1"/>
        </w:numPr>
      </w:pPr>
      <w:r w:rsidRPr="00C96237">
        <w:t xml:space="preserve">To undertake and achieve a relevant professional qualification within the duration of the post. </w:t>
      </w:r>
      <w:r w:rsidRPr="00C96237">
        <w:rPr>
          <w:color w:val="0070C0"/>
        </w:rPr>
        <w:t>I have enrolled onto a post-graduate diploma programme in professional practice</w:t>
      </w:r>
      <w:r>
        <w:rPr>
          <w:color w:val="0070C0"/>
        </w:rPr>
        <w:t>.</w:t>
      </w:r>
      <w:r>
        <w:rPr>
          <w:color w:val="0070C0"/>
        </w:rPr>
        <w:t xml:space="preserve"> </w:t>
      </w:r>
      <w:r w:rsidRPr="007B1A56">
        <w:rPr>
          <w:color w:val="0070C0"/>
        </w:rPr>
        <w:t xml:space="preserve">I have made lesson attendance and assignments a high priority, re-organising </w:t>
      </w:r>
      <w:proofErr w:type="gramStart"/>
      <w:r w:rsidRPr="007B1A56">
        <w:rPr>
          <w:color w:val="0070C0"/>
        </w:rPr>
        <w:t>work</w:t>
      </w:r>
      <w:proofErr w:type="gramEnd"/>
      <w:r w:rsidRPr="007B1A56">
        <w:rPr>
          <w:color w:val="0070C0"/>
        </w:rPr>
        <w:t xml:space="preserve"> and social commitments t</w:t>
      </w:r>
      <w:r>
        <w:rPr>
          <w:color w:val="0070C0"/>
        </w:rPr>
        <w:t>o that effect. I have familiarised myself with university services and resources and have sought to establish close ties with fellow graduates on the course.</w:t>
      </w:r>
    </w:p>
    <w:p w14:paraId="5DB64FE5" w14:textId="77777777" w:rsidR="008F5F9A" w:rsidRPr="00C96237" w:rsidRDefault="008F5F9A" w:rsidP="008F5F9A">
      <w:pPr>
        <w:pStyle w:val="Default"/>
        <w:ind w:left="589"/>
      </w:pPr>
    </w:p>
    <w:p w14:paraId="3623E17A" w14:textId="77777777" w:rsidR="008F5F9A" w:rsidRPr="00C96237" w:rsidRDefault="008F5F9A" w:rsidP="008F5F9A">
      <w:pPr>
        <w:pStyle w:val="Default"/>
        <w:numPr>
          <w:ilvl w:val="0"/>
          <w:numId w:val="1"/>
        </w:numPr>
      </w:pPr>
      <w:r w:rsidRPr="00C96237">
        <w:t>To demonstrate an ongoing commitment to continuous personal and professional development through active participation in learning &amp; development.</w:t>
      </w:r>
      <w:r>
        <w:t xml:space="preserve"> </w:t>
      </w:r>
      <w:r w:rsidRPr="00B06D27">
        <w:rPr>
          <w:color w:val="0070C0"/>
        </w:rPr>
        <w:t>I have</w:t>
      </w:r>
      <w:r>
        <w:rPr>
          <w:color w:val="0070C0"/>
        </w:rPr>
        <w:t xml:space="preserve"> worked to achieve and advance greater social understanding and technical expertise in my role. Courses with Coleg Sir </w:t>
      </w:r>
      <w:proofErr w:type="spellStart"/>
      <w:r>
        <w:rPr>
          <w:color w:val="0070C0"/>
        </w:rPr>
        <w:t>G</w:t>
      </w:r>
      <w:r w:rsidRPr="001A4ABD">
        <w:rPr>
          <w:color w:val="0070C0"/>
        </w:rPr>
        <w:t>â</w:t>
      </w:r>
      <w:r>
        <w:rPr>
          <w:color w:val="0070C0"/>
        </w:rPr>
        <w:t>r</w:t>
      </w:r>
      <w:proofErr w:type="spellEnd"/>
      <w:r>
        <w:rPr>
          <w:color w:val="0070C0"/>
        </w:rPr>
        <w:t xml:space="preserve"> have broadened the tools I use to extract and interpret data. While learning Welsh and becoming a tourism ambassador has allowed me to appreciate the communities we serve and the unique nature of their cultural and practical needs.</w:t>
      </w:r>
    </w:p>
    <w:p w14:paraId="198DE4A2" w14:textId="77777777" w:rsidR="008F5F9A" w:rsidRPr="00C96237" w:rsidRDefault="008F5F9A" w:rsidP="008F5F9A">
      <w:pPr>
        <w:pStyle w:val="Default"/>
        <w:ind w:left="589" w:hanging="567"/>
      </w:pPr>
    </w:p>
    <w:p w14:paraId="7388D01F" w14:textId="77777777" w:rsidR="008F5F9A" w:rsidRPr="00C96237" w:rsidRDefault="008F5F9A" w:rsidP="008F5F9A">
      <w:pPr>
        <w:pStyle w:val="Default"/>
        <w:numPr>
          <w:ilvl w:val="0"/>
          <w:numId w:val="1"/>
        </w:numPr>
      </w:pPr>
      <w:r w:rsidRPr="00C96237">
        <w:t>To cleanse, collect, and analyse data which will produce reports for meetings to inform service delivery improvements whilst providing ongoing support and advice to managers in relation to performance.</w:t>
      </w:r>
      <w:r>
        <w:t xml:space="preserve"> </w:t>
      </w:r>
      <w:r>
        <w:rPr>
          <w:color w:val="0070C0"/>
        </w:rPr>
        <w:t>As part of workforce planning, I have had to adapt my method and report findings in a variety of styles. While corporate teams sought depth of analysis on staff with technical expertise, infrastructure focussed on broad trends in the workforce. Reports had to be tailored to suit the emerging queries and chief risks of management.</w:t>
      </w:r>
    </w:p>
    <w:p w14:paraId="62A53B15" w14:textId="77777777" w:rsidR="008F5F9A" w:rsidRPr="00C96237" w:rsidRDefault="008F5F9A" w:rsidP="008F5F9A">
      <w:pPr>
        <w:pStyle w:val="ListParagraph"/>
      </w:pPr>
    </w:p>
    <w:p w14:paraId="77D87E5A" w14:textId="77777777" w:rsidR="008F5F9A" w:rsidRPr="00C96237" w:rsidRDefault="008F5F9A" w:rsidP="008F5F9A">
      <w:pPr>
        <w:pStyle w:val="Default"/>
        <w:numPr>
          <w:ilvl w:val="0"/>
          <w:numId w:val="1"/>
        </w:numPr>
      </w:pPr>
      <w:r w:rsidRPr="00C96237">
        <w:t xml:space="preserve">To present findings on research, </w:t>
      </w:r>
      <w:proofErr w:type="gramStart"/>
      <w:r w:rsidRPr="00C96237">
        <w:t>reviews</w:t>
      </w:r>
      <w:proofErr w:type="gramEnd"/>
      <w:r w:rsidRPr="00C96237">
        <w:t xml:space="preserve"> and consultation feedback in written, statistical and graphical format. </w:t>
      </w:r>
      <w:r>
        <w:rPr>
          <w:color w:val="0070C0"/>
        </w:rPr>
        <w:t>I have worked with graphs and tables in presenting age, gender, service, wage, and Welsh language data. Organisation charts were made for each team, often involving a colour-code and creative solutions. Statistical summaries were made to isolate the empirical data most important for effective and impartial workforce planning.</w:t>
      </w:r>
    </w:p>
    <w:p w14:paraId="477427D9" w14:textId="77777777" w:rsidR="008F5F9A" w:rsidRPr="00C96237" w:rsidRDefault="008F5F9A" w:rsidP="008F5F9A">
      <w:pPr>
        <w:pStyle w:val="Default"/>
      </w:pPr>
    </w:p>
    <w:p w14:paraId="4E299210" w14:textId="77777777" w:rsidR="008F5F9A" w:rsidRPr="00C96237" w:rsidRDefault="008F5F9A" w:rsidP="008F5F9A">
      <w:pPr>
        <w:pStyle w:val="Default"/>
        <w:numPr>
          <w:ilvl w:val="0"/>
          <w:numId w:val="1"/>
        </w:numPr>
      </w:pPr>
      <w:r w:rsidRPr="00C96237">
        <w:t>To assist in developing and implementing a framework of workforce planning across the department.</w:t>
      </w:r>
      <w:r>
        <w:t xml:space="preserve"> </w:t>
      </w:r>
      <w:r>
        <w:rPr>
          <w:color w:val="0070C0"/>
        </w:rPr>
        <w:t>For workforce reports, I have drawn data together from several places to create a coherent study of the threats and chances to recruit a skilled future workforce. This was requested on the basis that it builds robust conversations around oncoming challenges and to record management responses for an eventual departmental plan.</w:t>
      </w:r>
    </w:p>
    <w:p w14:paraId="2BD54EAC" w14:textId="77777777" w:rsidR="008F5F9A" w:rsidRPr="00C96237" w:rsidRDefault="008F5F9A" w:rsidP="008F5F9A">
      <w:pPr>
        <w:pStyle w:val="ListParagraph"/>
        <w:rPr>
          <w:sz w:val="24"/>
          <w:szCs w:val="24"/>
        </w:rPr>
      </w:pPr>
    </w:p>
    <w:p w14:paraId="3137F4AD" w14:textId="77777777" w:rsidR="008F5F9A" w:rsidRPr="00C96237" w:rsidRDefault="008F5F9A" w:rsidP="008F5F9A">
      <w:pPr>
        <w:pStyle w:val="Default"/>
        <w:numPr>
          <w:ilvl w:val="0"/>
          <w:numId w:val="1"/>
        </w:numPr>
      </w:pPr>
      <w:r w:rsidRPr="00C96237">
        <w:t>To create and design questionnaires for consultation with services users and staff across the department, collect data and produce analytical reports to inform service delivery improvements.</w:t>
      </w:r>
      <w:r>
        <w:t xml:space="preserve"> </w:t>
      </w:r>
      <w:r w:rsidRPr="005C3AE6">
        <w:rPr>
          <w:color w:val="0070C0"/>
        </w:rPr>
        <w:t>I</w:t>
      </w:r>
      <w:r>
        <w:rPr>
          <w:color w:val="0070C0"/>
        </w:rPr>
        <w:t xml:space="preserve"> have worked to inform and ground actionable discourse with my reports. It has been necessary to remain patient when learning new material, since open-ended experiments often made for </w:t>
      </w:r>
      <w:r>
        <w:rPr>
          <w:color w:val="0070C0"/>
        </w:rPr>
        <w:lastRenderedPageBreak/>
        <w:t>better end service. Fostering a creative process was crucial, achieved by putting learning to use in practice projects, e.g. virtual ice cream shop sales.</w:t>
      </w:r>
    </w:p>
    <w:p w14:paraId="4AB262AB" w14:textId="77777777" w:rsidR="008F5F9A" w:rsidRPr="00C96237" w:rsidRDefault="008F5F9A" w:rsidP="008F5F9A">
      <w:pPr>
        <w:pStyle w:val="ListParagraph"/>
      </w:pPr>
    </w:p>
    <w:p w14:paraId="38802173" w14:textId="77777777" w:rsidR="008F5F9A" w:rsidRPr="00C96237" w:rsidRDefault="008F5F9A" w:rsidP="008F5F9A">
      <w:pPr>
        <w:pStyle w:val="Default"/>
        <w:numPr>
          <w:ilvl w:val="0"/>
          <w:numId w:val="1"/>
        </w:numPr>
      </w:pPr>
      <w:r w:rsidRPr="00C96237">
        <w:t>To support with the implementation and development of systems.</w:t>
      </w:r>
      <w:r>
        <w:br/>
      </w:r>
      <w:r w:rsidRPr="005C3AE6">
        <w:rPr>
          <w:color w:val="0070C0"/>
        </w:rPr>
        <w:t>I</w:t>
      </w:r>
      <w:r>
        <w:rPr>
          <w:color w:val="0070C0"/>
        </w:rPr>
        <w:t xml:space="preserve"> have encountered many systems during the workforce planning process, and in seeking data therein have raised questions that will inform their ongoing implementation. I have aided in minor projects that aim to clarify system complexity and am now involved with the transformation of our fleet services process to accurately record and review data.</w:t>
      </w:r>
    </w:p>
    <w:p w14:paraId="268FFEC3" w14:textId="77777777" w:rsidR="008F5F9A" w:rsidRPr="00C96237" w:rsidRDefault="008F5F9A" w:rsidP="008F5F9A">
      <w:pPr>
        <w:pStyle w:val="ListParagraph"/>
        <w:rPr>
          <w:sz w:val="24"/>
          <w:szCs w:val="24"/>
        </w:rPr>
      </w:pPr>
    </w:p>
    <w:p w14:paraId="7D2D4B57" w14:textId="77777777" w:rsidR="008F5F9A" w:rsidRPr="00ED71D8" w:rsidRDefault="008F5F9A" w:rsidP="008F5F9A">
      <w:pPr>
        <w:pStyle w:val="ListParagraph"/>
        <w:spacing w:line="276" w:lineRule="auto"/>
        <w:rPr>
          <w:rFonts w:ascii="Arial" w:hAnsi="Arial" w:cs="Arial"/>
          <w:sz w:val="24"/>
          <w:szCs w:val="24"/>
        </w:rPr>
      </w:pPr>
    </w:p>
    <w:p w14:paraId="4DB033E7" w14:textId="77777777" w:rsidR="008F5F9A" w:rsidRPr="00C96237" w:rsidRDefault="008F5F9A" w:rsidP="008F5F9A">
      <w:pPr>
        <w:pStyle w:val="ListParagraph"/>
        <w:numPr>
          <w:ilvl w:val="0"/>
          <w:numId w:val="1"/>
        </w:numPr>
        <w:overflowPunct w:val="0"/>
        <w:autoSpaceDE w:val="0"/>
        <w:autoSpaceDN w:val="0"/>
        <w:adjustRightInd w:val="0"/>
        <w:spacing w:after="0" w:line="276" w:lineRule="auto"/>
        <w:contextualSpacing w:val="0"/>
        <w:rPr>
          <w:rFonts w:ascii="Arial" w:hAnsi="Arial" w:cs="Arial"/>
          <w:sz w:val="24"/>
          <w:szCs w:val="24"/>
        </w:rPr>
      </w:pPr>
      <w:r w:rsidRPr="00C96237">
        <w:rPr>
          <w:rFonts w:ascii="Arial" w:hAnsi="Arial" w:cs="Arial"/>
          <w:sz w:val="24"/>
          <w:szCs w:val="24"/>
        </w:rPr>
        <w:t xml:space="preserve">Any other duties to support the work of the Council.  </w:t>
      </w:r>
    </w:p>
    <w:p w14:paraId="7BC402F3" w14:textId="77777777" w:rsidR="008F5F9A" w:rsidRPr="005C3AE6" w:rsidRDefault="008F5F9A" w:rsidP="008F5F9A">
      <w:pPr>
        <w:pStyle w:val="ListParagraph"/>
        <w:rPr>
          <w:rFonts w:ascii="Arial" w:hAnsi="Arial" w:cs="Arial"/>
          <w:sz w:val="24"/>
          <w:szCs w:val="24"/>
        </w:rPr>
      </w:pPr>
      <w:r w:rsidRPr="005C3AE6">
        <w:rPr>
          <w:rFonts w:ascii="Arial" w:hAnsi="Arial" w:cs="Arial"/>
          <w:color w:val="0070C0"/>
          <w:sz w:val="24"/>
          <w:szCs w:val="24"/>
        </w:rPr>
        <w:t xml:space="preserve">I have </w:t>
      </w:r>
      <w:r>
        <w:rPr>
          <w:rFonts w:ascii="Arial" w:hAnsi="Arial" w:cs="Arial"/>
          <w:color w:val="0070C0"/>
          <w:sz w:val="24"/>
          <w:szCs w:val="24"/>
        </w:rPr>
        <w:t>made extra contributions to the authority in other areas, volunteering to attend fire warden training and an anti-slavery conference. I have helmed a blood drive in my office, supporting a colleague during their first donation. I am an active member of the recently founded LGBTQ network within the authority, working to raise the queer voice internally.</w:t>
      </w:r>
    </w:p>
    <w:p w14:paraId="29B222E8" w14:textId="77777777" w:rsidR="008F5F9A" w:rsidRPr="00C96237" w:rsidRDefault="008F5F9A" w:rsidP="008F5F9A">
      <w:pPr>
        <w:pStyle w:val="ListParagraph"/>
      </w:pPr>
    </w:p>
    <w:p w14:paraId="213C7618" w14:textId="465D06F4" w:rsidR="005A5446" w:rsidRDefault="005A5446">
      <w:pPr>
        <w:rPr>
          <w:rFonts w:ascii="Arial" w:hAnsi="Arial" w:cs="Arial"/>
          <w:b/>
          <w:bCs/>
          <w:u w:val="single"/>
        </w:rPr>
      </w:pPr>
      <w:r>
        <w:rPr>
          <w:rFonts w:ascii="Arial" w:hAnsi="Arial" w:cs="Arial"/>
          <w:b/>
          <w:bCs/>
          <w:u w:val="single"/>
        </w:rPr>
        <w:br w:type="page"/>
      </w:r>
    </w:p>
    <w:p w14:paraId="35ECBCD9" w14:textId="77777777" w:rsidR="00956387" w:rsidRDefault="00956387" w:rsidP="00172934">
      <w:pPr>
        <w:ind w:hanging="709"/>
        <w:jc w:val="both"/>
        <w:rPr>
          <w:rFonts w:ascii="Arial" w:hAnsi="Arial" w:cs="Arial"/>
          <w:b/>
          <w:bCs/>
          <w:sz w:val="40"/>
          <w:szCs w:val="40"/>
          <w:u w:val="single"/>
        </w:rPr>
        <w:sectPr w:rsidR="00956387">
          <w:headerReference w:type="default" r:id="rId15"/>
          <w:footerReference w:type="default" r:id="rId16"/>
          <w:pgSz w:w="11906" w:h="16838"/>
          <w:pgMar w:top="1440" w:right="1440" w:bottom="1440" w:left="1440" w:header="708" w:footer="708" w:gutter="0"/>
          <w:cols w:space="708"/>
          <w:docGrid w:linePitch="360"/>
        </w:sectPr>
      </w:pPr>
    </w:p>
    <w:p w14:paraId="7ACB7871" w14:textId="3803F8E2" w:rsidR="00172934" w:rsidRPr="00B56838" w:rsidRDefault="005A5446" w:rsidP="00172934">
      <w:pPr>
        <w:ind w:hanging="709"/>
        <w:jc w:val="both"/>
        <w:rPr>
          <w:rFonts w:ascii="Calibri" w:hAnsi="Calibri" w:cs="Calibri"/>
          <w:b/>
          <w:u w:val="single"/>
        </w:rPr>
      </w:pPr>
      <w:r>
        <w:rPr>
          <w:rFonts w:ascii="Arial" w:hAnsi="Arial" w:cs="Arial"/>
          <w:b/>
          <w:bCs/>
          <w:sz w:val="40"/>
          <w:szCs w:val="40"/>
          <w:u w:val="single"/>
        </w:rPr>
        <w:lastRenderedPageBreak/>
        <w:t xml:space="preserve">Appendix </w:t>
      </w:r>
      <w:r>
        <w:rPr>
          <w:rFonts w:ascii="Arial" w:hAnsi="Arial" w:cs="Arial"/>
          <w:b/>
          <w:bCs/>
          <w:sz w:val="40"/>
          <w:szCs w:val="40"/>
          <w:u w:val="single"/>
        </w:rPr>
        <w:t>3</w:t>
      </w:r>
      <w:r>
        <w:rPr>
          <w:rFonts w:ascii="Arial" w:hAnsi="Arial" w:cs="Arial"/>
          <w:b/>
          <w:bCs/>
          <w:sz w:val="40"/>
          <w:szCs w:val="40"/>
          <w:u w:val="single"/>
        </w:rPr>
        <w:t xml:space="preserve"> – </w:t>
      </w:r>
      <w:r>
        <w:rPr>
          <w:rFonts w:ascii="Arial" w:hAnsi="Arial" w:cs="Arial"/>
          <w:b/>
          <w:bCs/>
          <w:sz w:val="40"/>
          <w:szCs w:val="40"/>
          <w:u w:val="single"/>
        </w:rPr>
        <w:t xml:space="preserve">Training Needs </w:t>
      </w:r>
      <w:r w:rsidR="00956387">
        <w:rPr>
          <w:rFonts w:ascii="Arial" w:hAnsi="Arial" w:cs="Arial"/>
          <w:b/>
          <w:bCs/>
          <w:sz w:val="40"/>
          <w:szCs w:val="40"/>
          <w:u w:val="single"/>
        </w:rPr>
        <w:t xml:space="preserve">Analysis </w:t>
      </w:r>
      <w:r>
        <w:rPr>
          <w:rFonts w:ascii="Arial" w:hAnsi="Arial" w:cs="Arial"/>
          <w:b/>
          <w:bCs/>
          <w:sz w:val="40"/>
          <w:szCs w:val="40"/>
          <w:u w:val="single"/>
        </w:rPr>
        <w:t xml:space="preserve">&amp; </w:t>
      </w:r>
      <w:r w:rsidR="00956387">
        <w:rPr>
          <w:rFonts w:ascii="Arial" w:hAnsi="Arial" w:cs="Arial"/>
          <w:b/>
          <w:bCs/>
          <w:sz w:val="40"/>
          <w:szCs w:val="40"/>
          <w:u w:val="single"/>
        </w:rPr>
        <w:t xml:space="preserve">Personal </w:t>
      </w:r>
      <w:r>
        <w:rPr>
          <w:rFonts w:ascii="Arial" w:hAnsi="Arial" w:cs="Arial"/>
          <w:b/>
          <w:bCs/>
          <w:sz w:val="40"/>
          <w:szCs w:val="40"/>
          <w:u w:val="single"/>
        </w:rPr>
        <w:t>Develop</w:t>
      </w:r>
      <w:r w:rsidR="00956387">
        <w:rPr>
          <w:rFonts w:ascii="Arial" w:hAnsi="Arial" w:cs="Arial"/>
          <w:b/>
          <w:bCs/>
          <w:sz w:val="40"/>
          <w:szCs w:val="40"/>
          <w:u w:val="single"/>
        </w:rPr>
        <w:t>ment</w:t>
      </w:r>
      <w:r>
        <w:rPr>
          <w:rFonts w:ascii="Arial" w:hAnsi="Arial" w:cs="Arial"/>
          <w:b/>
          <w:bCs/>
          <w:sz w:val="40"/>
          <w:szCs w:val="40"/>
          <w:u w:val="single"/>
        </w:rPr>
        <w:t xml:space="preserve"> Plan</w:t>
      </w:r>
    </w:p>
    <w:p w14:paraId="6AD87BB6" w14:textId="77777777" w:rsidR="00172934" w:rsidRPr="00B56838" w:rsidRDefault="00172934" w:rsidP="00172934">
      <w:pPr>
        <w:ind w:hanging="709"/>
        <w:jc w:val="both"/>
        <w:rPr>
          <w:rFonts w:ascii="Calibri" w:hAnsi="Calibri" w:cs="Calibri"/>
          <w:b/>
          <w:u w:val="single"/>
        </w:rPr>
      </w:pPr>
    </w:p>
    <w:tbl>
      <w:tblPr>
        <w:tblW w:w="0" w:type="auto"/>
        <w:tblInd w:w="-60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530"/>
        <w:gridCol w:w="2596"/>
        <w:gridCol w:w="1661"/>
        <w:gridCol w:w="2043"/>
        <w:gridCol w:w="2610"/>
        <w:gridCol w:w="1584"/>
        <w:gridCol w:w="2444"/>
      </w:tblGrid>
      <w:tr w:rsidR="00172934" w:rsidRPr="00B56838" w14:paraId="52197955" w14:textId="77777777" w:rsidTr="00271DD4">
        <w:tc>
          <w:tcPr>
            <w:tcW w:w="1530" w:type="dxa"/>
            <w:tcBorders>
              <w:top w:val="single" w:sz="6" w:space="0" w:color="auto"/>
              <w:left w:val="single" w:sz="6" w:space="0" w:color="auto"/>
              <w:bottom w:val="single" w:sz="6" w:space="0" w:color="auto"/>
              <w:right w:val="single" w:sz="6" w:space="0" w:color="auto"/>
            </w:tcBorders>
          </w:tcPr>
          <w:p w14:paraId="0E0EEE48" w14:textId="77777777" w:rsidR="00172934" w:rsidRPr="00B56838" w:rsidRDefault="00172934" w:rsidP="00271DD4">
            <w:pPr>
              <w:jc w:val="center"/>
              <w:rPr>
                <w:rFonts w:ascii="Calibri" w:hAnsi="Calibri" w:cs="Calibri"/>
                <w:b/>
                <w:sz w:val="20"/>
              </w:rPr>
            </w:pPr>
          </w:p>
          <w:p w14:paraId="6DD7E8B1" w14:textId="77777777" w:rsidR="00172934" w:rsidRPr="00B56838" w:rsidRDefault="00172934" w:rsidP="00271DD4">
            <w:pPr>
              <w:jc w:val="center"/>
              <w:rPr>
                <w:rFonts w:ascii="Calibri" w:hAnsi="Calibri" w:cs="Calibri"/>
                <w:b/>
                <w:sz w:val="20"/>
              </w:rPr>
            </w:pPr>
            <w:r w:rsidRPr="00B56838">
              <w:rPr>
                <w:rFonts w:ascii="Calibri" w:hAnsi="Calibri" w:cs="Calibri"/>
                <w:b/>
                <w:sz w:val="20"/>
              </w:rPr>
              <w:t>Priority</w:t>
            </w:r>
          </w:p>
        </w:tc>
        <w:tc>
          <w:tcPr>
            <w:tcW w:w="2596" w:type="dxa"/>
            <w:tcBorders>
              <w:top w:val="single" w:sz="6" w:space="0" w:color="auto"/>
              <w:left w:val="single" w:sz="6" w:space="0" w:color="auto"/>
              <w:bottom w:val="single" w:sz="6" w:space="0" w:color="auto"/>
              <w:right w:val="single" w:sz="6" w:space="0" w:color="auto"/>
            </w:tcBorders>
          </w:tcPr>
          <w:p w14:paraId="0F06B269" w14:textId="77777777" w:rsidR="00172934" w:rsidRPr="00B56838" w:rsidRDefault="00172934" w:rsidP="00271DD4">
            <w:pPr>
              <w:ind w:left="243" w:hanging="243"/>
              <w:jc w:val="center"/>
              <w:rPr>
                <w:rFonts w:ascii="Calibri" w:hAnsi="Calibri" w:cs="Calibri"/>
                <w:b/>
                <w:sz w:val="20"/>
              </w:rPr>
            </w:pPr>
          </w:p>
          <w:p w14:paraId="0EF70D09" w14:textId="77777777" w:rsidR="00172934" w:rsidRPr="00B56838" w:rsidRDefault="00172934" w:rsidP="00271DD4">
            <w:pPr>
              <w:ind w:left="243" w:hanging="243"/>
              <w:jc w:val="center"/>
              <w:rPr>
                <w:rFonts w:ascii="Calibri" w:hAnsi="Calibri" w:cs="Calibri"/>
                <w:b/>
                <w:sz w:val="20"/>
              </w:rPr>
            </w:pPr>
            <w:r w:rsidRPr="00B56838">
              <w:rPr>
                <w:rFonts w:ascii="Calibri" w:hAnsi="Calibri" w:cs="Calibri"/>
                <w:b/>
                <w:sz w:val="20"/>
              </w:rPr>
              <w:t>Current Proficiency</w:t>
            </w:r>
          </w:p>
        </w:tc>
        <w:tc>
          <w:tcPr>
            <w:tcW w:w="1661" w:type="dxa"/>
            <w:tcBorders>
              <w:top w:val="single" w:sz="6" w:space="0" w:color="auto"/>
              <w:left w:val="single" w:sz="6" w:space="0" w:color="auto"/>
              <w:bottom w:val="single" w:sz="6" w:space="0" w:color="auto"/>
              <w:right w:val="single" w:sz="6" w:space="0" w:color="auto"/>
            </w:tcBorders>
          </w:tcPr>
          <w:p w14:paraId="36BBD029" w14:textId="77777777" w:rsidR="00172934" w:rsidRPr="00B56838" w:rsidRDefault="00172934" w:rsidP="00271DD4">
            <w:pPr>
              <w:jc w:val="center"/>
              <w:rPr>
                <w:rFonts w:ascii="Calibri" w:hAnsi="Calibri" w:cs="Calibri"/>
                <w:b/>
                <w:sz w:val="20"/>
              </w:rPr>
            </w:pPr>
            <w:r w:rsidRPr="00B56838">
              <w:rPr>
                <w:rFonts w:ascii="Calibri" w:hAnsi="Calibri" w:cs="Calibri"/>
                <w:b/>
                <w:sz w:val="20"/>
              </w:rPr>
              <w:t>Target Proficiency</w:t>
            </w:r>
          </w:p>
        </w:tc>
        <w:tc>
          <w:tcPr>
            <w:tcW w:w="2043" w:type="dxa"/>
            <w:tcBorders>
              <w:top w:val="single" w:sz="6" w:space="0" w:color="auto"/>
              <w:left w:val="single" w:sz="6" w:space="0" w:color="auto"/>
              <w:bottom w:val="single" w:sz="6" w:space="0" w:color="auto"/>
              <w:right w:val="single" w:sz="6" w:space="0" w:color="auto"/>
            </w:tcBorders>
          </w:tcPr>
          <w:p w14:paraId="5E2D9015" w14:textId="77777777" w:rsidR="00172934" w:rsidRPr="00B56838" w:rsidRDefault="00172934" w:rsidP="00271DD4">
            <w:pPr>
              <w:jc w:val="center"/>
              <w:rPr>
                <w:rFonts w:ascii="Calibri" w:hAnsi="Calibri" w:cs="Calibri"/>
                <w:b/>
                <w:sz w:val="20"/>
              </w:rPr>
            </w:pPr>
            <w:r w:rsidRPr="00B56838">
              <w:rPr>
                <w:rFonts w:ascii="Calibri" w:hAnsi="Calibri" w:cs="Calibri"/>
                <w:b/>
                <w:sz w:val="20"/>
              </w:rPr>
              <w:t>Development Opportunity</w:t>
            </w:r>
          </w:p>
        </w:tc>
        <w:tc>
          <w:tcPr>
            <w:tcW w:w="2610" w:type="dxa"/>
            <w:tcBorders>
              <w:top w:val="single" w:sz="6" w:space="0" w:color="auto"/>
              <w:left w:val="single" w:sz="6" w:space="0" w:color="auto"/>
              <w:bottom w:val="single" w:sz="6" w:space="0" w:color="auto"/>
              <w:right w:val="single" w:sz="6" w:space="0" w:color="auto"/>
            </w:tcBorders>
          </w:tcPr>
          <w:p w14:paraId="14FD51A5" w14:textId="77777777" w:rsidR="00172934" w:rsidRPr="00B56838" w:rsidRDefault="00172934" w:rsidP="00271DD4">
            <w:pPr>
              <w:jc w:val="center"/>
              <w:rPr>
                <w:rFonts w:ascii="Calibri" w:hAnsi="Calibri" w:cs="Calibri"/>
                <w:b/>
                <w:sz w:val="20"/>
              </w:rPr>
            </w:pPr>
          </w:p>
          <w:p w14:paraId="5531DC84" w14:textId="77777777" w:rsidR="00172934" w:rsidRPr="00B56838" w:rsidRDefault="00172934" w:rsidP="00271DD4">
            <w:pPr>
              <w:jc w:val="center"/>
              <w:rPr>
                <w:rFonts w:ascii="Calibri" w:hAnsi="Calibri" w:cs="Calibri"/>
                <w:b/>
                <w:sz w:val="20"/>
              </w:rPr>
            </w:pPr>
            <w:r w:rsidRPr="00B56838">
              <w:rPr>
                <w:rFonts w:ascii="Calibri" w:hAnsi="Calibri" w:cs="Calibri"/>
                <w:b/>
                <w:sz w:val="20"/>
              </w:rPr>
              <w:t>Criteria for Judging Success</w:t>
            </w:r>
          </w:p>
        </w:tc>
        <w:tc>
          <w:tcPr>
            <w:tcW w:w="1584" w:type="dxa"/>
            <w:tcBorders>
              <w:top w:val="single" w:sz="6" w:space="0" w:color="auto"/>
              <w:left w:val="single" w:sz="6" w:space="0" w:color="auto"/>
              <w:bottom w:val="single" w:sz="6" w:space="0" w:color="auto"/>
              <w:right w:val="single" w:sz="6" w:space="0" w:color="auto"/>
            </w:tcBorders>
          </w:tcPr>
          <w:p w14:paraId="74E588EB" w14:textId="77777777" w:rsidR="00172934" w:rsidRPr="00B56838" w:rsidRDefault="00172934" w:rsidP="00271DD4">
            <w:pPr>
              <w:jc w:val="center"/>
              <w:rPr>
                <w:rFonts w:ascii="Calibri" w:hAnsi="Calibri" w:cs="Calibri"/>
                <w:b/>
                <w:sz w:val="20"/>
              </w:rPr>
            </w:pPr>
          </w:p>
          <w:p w14:paraId="24C29ED3" w14:textId="77777777" w:rsidR="00172934" w:rsidRPr="00B56838" w:rsidRDefault="00172934" w:rsidP="00271DD4">
            <w:pPr>
              <w:jc w:val="center"/>
              <w:rPr>
                <w:rFonts w:ascii="Calibri" w:hAnsi="Calibri" w:cs="Calibri"/>
                <w:b/>
                <w:sz w:val="20"/>
              </w:rPr>
            </w:pPr>
            <w:r w:rsidRPr="00B56838">
              <w:rPr>
                <w:rFonts w:ascii="Calibri" w:hAnsi="Calibri" w:cs="Calibri"/>
                <w:b/>
                <w:sz w:val="20"/>
              </w:rPr>
              <w:t>Time Scale</w:t>
            </w:r>
          </w:p>
        </w:tc>
        <w:tc>
          <w:tcPr>
            <w:tcW w:w="2444" w:type="dxa"/>
            <w:tcBorders>
              <w:top w:val="single" w:sz="6" w:space="0" w:color="auto"/>
              <w:left w:val="single" w:sz="6" w:space="0" w:color="auto"/>
              <w:bottom w:val="single" w:sz="6" w:space="0" w:color="auto"/>
              <w:right w:val="single" w:sz="6" w:space="0" w:color="auto"/>
            </w:tcBorders>
          </w:tcPr>
          <w:p w14:paraId="5953DD71" w14:textId="77777777" w:rsidR="00172934" w:rsidRPr="00B56838" w:rsidRDefault="00172934" w:rsidP="00271DD4">
            <w:pPr>
              <w:jc w:val="center"/>
              <w:rPr>
                <w:rFonts w:ascii="Calibri" w:hAnsi="Calibri" w:cs="Calibri"/>
                <w:b/>
                <w:sz w:val="20"/>
              </w:rPr>
            </w:pPr>
          </w:p>
          <w:p w14:paraId="01631B43" w14:textId="77777777" w:rsidR="00172934" w:rsidRPr="00B56838" w:rsidRDefault="00172934" w:rsidP="00271DD4">
            <w:pPr>
              <w:jc w:val="center"/>
              <w:rPr>
                <w:rFonts w:ascii="Calibri" w:hAnsi="Calibri" w:cs="Calibri"/>
                <w:b/>
                <w:sz w:val="20"/>
              </w:rPr>
            </w:pPr>
            <w:r>
              <w:rPr>
                <w:rFonts w:ascii="Calibri" w:hAnsi="Calibri" w:cs="Calibri"/>
                <w:b/>
                <w:sz w:val="20"/>
              </w:rPr>
              <w:t>Professional Impact</w:t>
            </w:r>
          </w:p>
        </w:tc>
      </w:tr>
      <w:tr w:rsidR="00172934" w:rsidRPr="00B56838" w14:paraId="33A32010" w14:textId="77777777" w:rsidTr="00271DD4">
        <w:tc>
          <w:tcPr>
            <w:tcW w:w="1530" w:type="dxa"/>
            <w:tcBorders>
              <w:top w:val="single" w:sz="6" w:space="0" w:color="auto"/>
              <w:left w:val="single" w:sz="6" w:space="0" w:color="auto"/>
              <w:bottom w:val="single" w:sz="6" w:space="0" w:color="auto"/>
              <w:right w:val="single" w:sz="6" w:space="0" w:color="auto"/>
            </w:tcBorders>
          </w:tcPr>
          <w:p w14:paraId="3650A139" w14:textId="77777777" w:rsidR="00172934" w:rsidRPr="004A5CF8" w:rsidRDefault="00172934" w:rsidP="00271DD4">
            <w:pPr>
              <w:rPr>
                <w:rFonts w:ascii="Calibri" w:hAnsi="Calibri" w:cs="Calibri"/>
                <w:iCs/>
              </w:rPr>
            </w:pPr>
            <w:r w:rsidRPr="004A5CF8">
              <w:rPr>
                <w:rFonts w:ascii="Calibri" w:hAnsi="Calibri" w:cs="Calibri"/>
                <w:iCs/>
              </w:rPr>
              <w:t>Data-Handling</w:t>
            </w:r>
          </w:p>
        </w:tc>
        <w:tc>
          <w:tcPr>
            <w:tcW w:w="2596" w:type="dxa"/>
            <w:tcBorders>
              <w:top w:val="single" w:sz="6" w:space="0" w:color="auto"/>
              <w:left w:val="single" w:sz="6" w:space="0" w:color="auto"/>
              <w:bottom w:val="single" w:sz="6" w:space="0" w:color="auto"/>
              <w:right w:val="single" w:sz="6" w:space="0" w:color="auto"/>
            </w:tcBorders>
          </w:tcPr>
          <w:p w14:paraId="4E45E9DD" w14:textId="08544A8F" w:rsidR="00172934" w:rsidRPr="004A5CF8" w:rsidRDefault="00172934" w:rsidP="00271DD4">
            <w:pPr>
              <w:jc w:val="center"/>
              <w:rPr>
                <w:rFonts w:ascii="Calibri" w:hAnsi="Calibri" w:cs="Calibri"/>
                <w:iCs/>
              </w:rPr>
            </w:pPr>
            <w:r>
              <w:rPr>
                <w:rFonts w:ascii="Calibri" w:hAnsi="Calibri" w:cs="Calibri"/>
                <w:iCs/>
              </w:rPr>
              <w:br/>
              <w:t xml:space="preserve"> Intermediate in Excel, courses complete in advanced charting, </w:t>
            </w:r>
            <w:proofErr w:type="gramStart"/>
            <w:r>
              <w:rPr>
                <w:rFonts w:ascii="Calibri" w:hAnsi="Calibri" w:cs="Calibri"/>
                <w:iCs/>
              </w:rPr>
              <w:t>functions</w:t>
            </w:r>
            <w:proofErr w:type="gramEnd"/>
            <w:r>
              <w:rPr>
                <w:rFonts w:ascii="Calibri" w:hAnsi="Calibri" w:cs="Calibri"/>
                <w:iCs/>
              </w:rPr>
              <w:t xml:space="preserve"> and formulas</w:t>
            </w:r>
            <w:r w:rsidR="00956387">
              <w:rPr>
                <w:rFonts w:ascii="Calibri" w:hAnsi="Calibri" w:cs="Calibri"/>
                <w:iCs/>
              </w:rPr>
              <w:br/>
            </w:r>
            <w:r w:rsidR="00956387">
              <w:rPr>
                <w:rFonts w:ascii="Calibri" w:hAnsi="Calibri" w:cs="Calibri"/>
                <w:iCs/>
              </w:rPr>
              <w:br/>
            </w:r>
          </w:p>
        </w:tc>
        <w:tc>
          <w:tcPr>
            <w:tcW w:w="1661" w:type="dxa"/>
            <w:tcBorders>
              <w:top w:val="single" w:sz="6" w:space="0" w:color="auto"/>
              <w:left w:val="single" w:sz="6" w:space="0" w:color="auto"/>
              <w:bottom w:val="single" w:sz="6" w:space="0" w:color="auto"/>
              <w:right w:val="single" w:sz="6" w:space="0" w:color="auto"/>
            </w:tcBorders>
          </w:tcPr>
          <w:p w14:paraId="6B299B2C" w14:textId="77777777" w:rsidR="00172934" w:rsidRPr="00956387" w:rsidRDefault="00172934" w:rsidP="00271DD4">
            <w:pPr>
              <w:pStyle w:val="Heading1"/>
              <w:jc w:val="center"/>
              <w:rPr>
                <w:rFonts w:ascii="Calibri" w:hAnsi="Calibri" w:cs="Calibri"/>
                <w:b w:val="0"/>
                <w:bCs w:val="0"/>
                <w:i/>
                <w:iCs/>
                <w:sz w:val="22"/>
                <w:szCs w:val="22"/>
              </w:rPr>
            </w:pPr>
            <w:r>
              <w:rPr>
                <w:rFonts w:ascii="Calibri" w:hAnsi="Calibri" w:cs="Calibri"/>
                <w:iCs/>
                <w:sz w:val="22"/>
                <w:szCs w:val="22"/>
              </w:rPr>
              <w:br/>
            </w:r>
            <w:r w:rsidRPr="00956387">
              <w:rPr>
                <w:rFonts w:ascii="Calibri" w:hAnsi="Calibri" w:cs="Calibri"/>
                <w:b w:val="0"/>
                <w:bCs w:val="0"/>
                <w:iCs/>
                <w:sz w:val="22"/>
                <w:szCs w:val="22"/>
              </w:rPr>
              <w:t>Integrate Excel expertise with Power BI and Python learning</w:t>
            </w:r>
            <w:r w:rsidRPr="00956387">
              <w:rPr>
                <w:rFonts w:ascii="Calibri" w:hAnsi="Calibri" w:cs="Calibri"/>
                <w:b w:val="0"/>
                <w:bCs w:val="0"/>
                <w:iCs/>
                <w:sz w:val="22"/>
                <w:szCs w:val="22"/>
              </w:rPr>
              <w:br/>
            </w:r>
          </w:p>
        </w:tc>
        <w:tc>
          <w:tcPr>
            <w:tcW w:w="2043" w:type="dxa"/>
            <w:tcBorders>
              <w:top w:val="single" w:sz="6" w:space="0" w:color="auto"/>
              <w:left w:val="single" w:sz="6" w:space="0" w:color="auto"/>
              <w:bottom w:val="single" w:sz="6" w:space="0" w:color="auto"/>
              <w:right w:val="single" w:sz="6" w:space="0" w:color="auto"/>
            </w:tcBorders>
          </w:tcPr>
          <w:p w14:paraId="3632E9A9" w14:textId="77777777" w:rsidR="00172934" w:rsidRPr="004A5CF8" w:rsidRDefault="00172934" w:rsidP="00271DD4">
            <w:pPr>
              <w:jc w:val="center"/>
              <w:rPr>
                <w:rFonts w:ascii="Calibri" w:hAnsi="Calibri" w:cs="Calibri"/>
                <w:iCs/>
              </w:rPr>
            </w:pPr>
            <w:r>
              <w:rPr>
                <w:rFonts w:ascii="Calibri" w:hAnsi="Calibri" w:cs="Calibri"/>
                <w:iCs/>
              </w:rPr>
              <w:br/>
              <w:t xml:space="preserve">Coleg Sir </w:t>
            </w:r>
            <w:proofErr w:type="spellStart"/>
            <w:r>
              <w:rPr>
                <w:rFonts w:ascii="Calibri" w:hAnsi="Calibri" w:cs="Calibri"/>
                <w:iCs/>
              </w:rPr>
              <w:t>G</w:t>
            </w:r>
            <w:r w:rsidRPr="00D01833">
              <w:rPr>
                <w:rFonts w:ascii="Calibri" w:hAnsi="Calibri" w:cs="Calibri"/>
                <w:iCs/>
              </w:rPr>
              <w:t>â</w:t>
            </w:r>
            <w:r>
              <w:rPr>
                <w:rFonts w:ascii="Calibri" w:hAnsi="Calibri" w:cs="Calibri"/>
                <w:iCs/>
              </w:rPr>
              <w:t>r</w:t>
            </w:r>
            <w:proofErr w:type="spellEnd"/>
            <w:r>
              <w:rPr>
                <w:rFonts w:ascii="Calibri" w:hAnsi="Calibri" w:cs="Calibri"/>
                <w:iCs/>
              </w:rPr>
              <w:t xml:space="preserve"> virtual learning for Power Query, Pivot Tables and Data Analysis</w:t>
            </w:r>
          </w:p>
        </w:tc>
        <w:tc>
          <w:tcPr>
            <w:tcW w:w="2610" w:type="dxa"/>
            <w:tcBorders>
              <w:top w:val="single" w:sz="6" w:space="0" w:color="auto"/>
              <w:left w:val="single" w:sz="6" w:space="0" w:color="auto"/>
              <w:bottom w:val="single" w:sz="6" w:space="0" w:color="auto"/>
              <w:right w:val="single" w:sz="6" w:space="0" w:color="auto"/>
            </w:tcBorders>
          </w:tcPr>
          <w:p w14:paraId="5A3AC9D7" w14:textId="77777777" w:rsidR="00172934" w:rsidRPr="004A5CF8" w:rsidRDefault="00172934" w:rsidP="00271DD4">
            <w:pPr>
              <w:jc w:val="center"/>
              <w:rPr>
                <w:rFonts w:ascii="Calibri" w:hAnsi="Calibri" w:cs="Calibri"/>
                <w:iCs/>
              </w:rPr>
            </w:pPr>
            <w:r>
              <w:rPr>
                <w:rFonts w:ascii="Calibri" w:hAnsi="Calibri" w:cs="Calibri"/>
                <w:iCs/>
              </w:rPr>
              <w:br/>
              <w:t xml:space="preserve">Work through Excel study with Coleg Sir </w:t>
            </w:r>
            <w:proofErr w:type="spellStart"/>
            <w:r>
              <w:rPr>
                <w:rFonts w:ascii="Calibri" w:hAnsi="Calibri" w:cs="Calibri"/>
                <w:iCs/>
              </w:rPr>
              <w:t>G</w:t>
            </w:r>
            <w:r w:rsidRPr="00D01833">
              <w:rPr>
                <w:rFonts w:ascii="Calibri" w:hAnsi="Calibri" w:cs="Calibri"/>
                <w:iCs/>
              </w:rPr>
              <w:t>â</w:t>
            </w:r>
            <w:r>
              <w:rPr>
                <w:rFonts w:ascii="Calibri" w:hAnsi="Calibri" w:cs="Calibri"/>
                <w:iCs/>
              </w:rPr>
              <w:t>r</w:t>
            </w:r>
            <w:proofErr w:type="spellEnd"/>
            <w:r>
              <w:rPr>
                <w:rFonts w:ascii="Calibri" w:hAnsi="Calibri" w:cs="Calibri"/>
                <w:iCs/>
              </w:rPr>
              <w:t xml:space="preserve"> until a career in business analysis is viable and valued option</w:t>
            </w:r>
          </w:p>
        </w:tc>
        <w:tc>
          <w:tcPr>
            <w:tcW w:w="1584" w:type="dxa"/>
            <w:tcBorders>
              <w:top w:val="single" w:sz="6" w:space="0" w:color="auto"/>
              <w:left w:val="single" w:sz="6" w:space="0" w:color="auto"/>
              <w:bottom w:val="single" w:sz="6" w:space="0" w:color="auto"/>
              <w:right w:val="single" w:sz="6" w:space="0" w:color="auto"/>
            </w:tcBorders>
          </w:tcPr>
          <w:p w14:paraId="1C5E27F5" w14:textId="77777777" w:rsidR="00172934" w:rsidRPr="004A5CF8" w:rsidRDefault="00172934" w:rsidP="00271DD4">
            <w:pPr>
              <w:jc w:val="center"/>
              <w:rPr>
                <w:rFonts w:ascii="Calibri" w:hAnsi="Calibri" w:cs="Calibri"/>
                <w:iCs/>
              </w:rPr>
            </w:pPr>
            <w:r>
              <w:rPr>
                <w:rFonts w:ascii="Calibri" w:hAnsi="Calibri" w:cs="Calibri"/>
                <w:iCs/>
              </w:rPr>
              <w:br/>
              <w:t>Approximately year and a half for all aspects of Excel taught</w:t>
            </w:r>
          </w:p>
        </w:tc>
        <w:tc>
          <w:tcPr>
            <w:tcW w:w="2444" w:type="dxa"/>
            <w:tcBorders>
              <w:top w:val="single" w:sz="6" w:space="0" w:color="auto"/>
              <w:left w:val="single" w:sz="6" w:space="0" w:color="auto"/>
              <w:bottom w:val="single" w:sz="6" w:space="0" w:color="auto"/>
              <w:right w:val="single" w:sz="6" w:space="0" w:color="auto"/>
            </w:tcBorders>
          </w:tcPr>
          <w:p w14:paraId="632F963A" w14:textId="77777777" w:rsidR="00172934" w:rsidRPr="004A5CF8" w:rsidRDefault="00172934" w:rsidP="00271DD4">
            <w:pPr>
              <w:pStyle w:val="BodyText"/>
              <w:jc w:val="center"/>
              <w:rPr>
                <w:rFonts w:ascii="Calibri" w:hAnsi="Calibri" w:cs="Calibri"/>
                <w:i w:val="0"/>
                <w:iCs/>
                <w:sz w:val="22"/>
                <w:szCs w:val="22"/>
              </w:rPr>
            </w:pPr>
            <w:r>
              <w:rPr>
                <w:rFonts w:ascii="Calibri" w:hAnsi="Calibri" w:cs="Calibri"/>
                <w:i w:val="0"/>
                <w:iCs/>
                <w:sz w:val="22"/>
                <w:szCs w:val="22"/>
              </w:rPr>
              <w:br/>
              <w:t>Shows competence in graduate role, takes on key significance as part of career development</w:t>
            </w:r>
          </w:p>
        </w:tc>
      </w:tr>
      <w:tr w:rsidR="00172934" w:rsidRPr="00B56838" w14:paraId="2F3A61FE" w14:textId="77777777" w:rsidTr="00271DD4">
        <w:tc>
          <w:tcPr>
            <w:tcW w:w="1530" w:type="dxa"/>
            <w:tcBorders>
              <w:top w:val="single" w:sz="6" w:space="0" w:color="auto"/>
              <w:left w:val="single" w:sz="6" w:space="0" w:color="auto"/>
              <w:bottom w:val="single" w:sz="6" w:space="0" w:color="auto"/>
              <w:right w:val="single" w:sz="6" w:space="0" w:color="auto"/>
            </w:tcBorders>
          </w:tcPr>
          <w:p w14:paraId="1411DC5C" w14:textId="77777777" w:rsidR="00172934" w:rsidRPr="004A5CF8" w:rsidRDefault="00172934" w:rsidP="00271DD4">
            <w:pPr>
              <w:rPr>
                <w:rFonts w:ascii="Calibri" w:hAnsi="Calibri" w:cs="Calibri"/>
                <w:iCs/>
              </w:rPr>
            </w:pPr>
            <w:r w:rsidRPr="004A5CF8">
              <w:rPr>
                <w:rFonts w:ascii="Calibri" w:hAnsi="Calibri" w:cs="Calibri"/>
                <w:iCs/>
              </w:rPr>
              <w:t>Cymraeg</w:t>
            </w:r>
          </w:p>
        </w:tc>
        <w:tc>
          <w:tcPr>
            <w:tcW w:w="2596" w:type="dxa"/>
            <w:tcBorders>
              <w:top w:val="single" w:sz="6" w:space="0" w:color="auto"/>
              <w:left w:val="single" w:sz="6" w:space="0" w:color="auto"/>
              <w:bottom w:val="single" w:sz="6" w:space="0" w:color="auto"/>
              <w:right w:val="single" w:sz="6" w:space="0" w:color="auto"/>
            </w:tcBorders>
          </w:tcPr>
          <w:p w14:paraId="0C3F6109" w14:textId="24BD06CC" w:rsidR="00172934" w:rsidRPr="00183341" w:rsidRDefault="00172934" w:rsidP="00271DD4">
            <w:pPr>
              <w:jc w:val="center"/>
              <w:rPr>
                <w:rFonts w:ascii="Calibri" w:hAnsi="Calibri" w:cs="Calibri"/>
                <w:iCs/>
              </w:rPr>
            </w:pPr>
            <w:r w:rsidRPr="00183341">
              <w:rPr>
                <w:rFonts w:ascii="Calibri" w:hAnsi="Calibri" w:cs="Calibri"/>
                <w:iCs/>
              </w:rPr>
              <w:br/>
              <w:t xml:space="preserve">Entry Level – able to hold light conversations, read over 20 graded books, and </w:t>
            </w:r>
            <w:r>
              <w:rPr>
                <w:rFonts w:ascii="Calibri" w:hAnsi="Calibri" w:cs="Calibri"/>
                <w:iCs/>
              </w:rPr>
              <w:t>watch</w:t>
            </w:r>
            <w:r w:rsidRPr="00183341">
              <w:rPr>
                <w:rFonts w:ascii="Calibri" w:hAnsi="Calibri" w:cs="Calibri"/>
                <w:iCs/>
              </w:rPr>
              <w:t xml:space="preserve"> nursery S4C </w:t>
            </w:r>
            <w:r>
              <w:rPr>
                <w:rFonts w:ascii="Calibri" w:hAnsi="Calibri" w:cs="Calibri"/>
                <w:iCs/>
              </w:rPr>
              <w:t>shows</w:t>
            </w:r>
            <w:r w:rsidRPr="00183341">
              <w:rPr>
                <w:rFonts w:ascii="Calibri" w:hAnsi="Calibri" w:cs="Calibri"/>
                <w:iCs/>
              </w:rPr>
              <w:br/>
            </w:r>
            <w:r w:rsidR="00956387">
              <w:rPr>
                <w:rFonts w:ascii="Calibri" w:hAnsi="Calibri" w:cs="Calibri"/>
                <w:iCs/>
              </w:rPr>
              <w:br/>
            </w:r>
          </w:p>
        </w:tc>
        <w:tc>
          <w:tcPr>
            <w:tcW w:w="1661" w:type="dxa"/>
            <w:tcBorders>
              <w:top w:val="single" w:sz="6" w:space="0" w:color="auto"/>
              <w:left w:val="single" w:sz="6" w:space="0" w:color="auto"/>
              <w:bottom w:val="single" w:sz="6" w:space="0" w:color="auto"/>
              <w:right w:val="single" w:sz="6" w:space="0" w:color="auto"/>
            </w:tcBorders>
          </w:tcPr>
          <w:p w14:paraId="767A3ECE" w14:textId="77777777" w:rsidR="00172934" w:rsidRPr="00183341" w:rsidRDefault="00172934" w:rsidP="00271DD4">
            <w:pPr>
              <w:jc w:val="center"/>
              <w:rPr>
                <w:rFonts w:ascii="Calibri" w:hAnsi="Calibri" w:cs="Calibri"/>
                <w:iCs/>
              </w:rPr>
            </w:pPr>
            <w:r w:rsidRPr="00183341">
              <w:rPr>
                <w:rFonts w:ascii="Calibri" w:hAnsi="Calibri" w:cs="Calibri"/>
                <w:iCs/>
              </w:rPr>
              <w:br/>
              <w:t xml:space="preserve">Higher Level – far enough to pursue own input method </w:t>
            </w:r>
          </w:p>
        </w:tc>
        <w:tc>
          <w:tcPr>
            <w:tcW w:w="2043" w:type="dxa"/>
            <w:tcBorders>
              <w:top w:val="single" w:sz="6" w:space="0" w:color="auto"/>
              <w:left w:val="single" w:sz="6" w:space="0" w:color="auto"/>
              <w:bottom w:val="single" w:sz="6" w:space="0" w:color="auto"/>
              <w:right w:val="single" w:sz="6" w:space="0" w:color="auto"/>
            </w:tcBorders>
          </w:tcPr>
          <w:p w14:paraId="4AC848F1" w14:textId="77777777" w:rsidR="00172934" w:rsidRPr="00183341" w:rsidRDefault="00172934" w:rsidP="00271DD4">
            <w:pPr>
              <w:jc w:val="center"/>
              <w:rPr>
                <w:rFonts w:ascii="Calibri" w:hAnsi="Calibri" w:cs="Calibri"/>
                <w:iCs/>
              </w:rPr>
            </w:pPr>
            <w:r w:rsidRPr="00183341">
              <w:rPr>
                <w:rFonts w:ascii="Calibri" w:hAnsi="Calibri" w:cs="Calibri"/>
                <w:iCs/>
              </w:rPr>
              <w:br/>
              <w:t>Foundation Level – study coursebook, attend classes, and revise for final exam</w:t>
            </w:r>
          </w:p>
        </w:tc>
        <w:tc>
          <w:tcPr>
            <w:tcW w:w="2610" w:type="dxa"/>
            <w:tcBorders>
              <w:top w:val="single" w:sz="6" w:space="0" w:color="auto"/>
              <w:left w:val="single" w:sz="6" w:space="0" w:color="auto"/>
              <w:bottom w:val="single" w:sz="6" w:space="0" w:color="auto"/>
              <w:right w:val="single" w:sz="6" w:space="0" w:color="auto"/>
            </w:tcBorders>
          </w:tcPr>
          <w:p w14:paraId="00A312CE" w14:textId="77777777" w:rsidR="00172934" w:rsidRPr="00183341" w:rsidRDefault="00172934" w:rsidP="00271DD4">
            <w:pPr>
              <w:jc w:val="center"/>
              <w:rPr>
                <w:rFonts w:ascii="Calibri" w:hAnsi="Calibri" w:cs="Calibri"/>
                <w:iCs/>
              </w:rPr>
            </w:pPr>
            <w:r w:rsidRPr="00183341">
              <w:rPr>
                <w:rFonts w:ascii="Calibri" w:hAnsi="Calibri" w:cs="Calibri"/>
                <w:iCs/>
              </w:rPr>
              <w:br/>
              <w:t>Pass exams with merit</w:t>
            </w:r>
            <w:r w:rsidRPr="00183341">
              <w:rPr>
                <w:rFonts w:ascii="Calibri" w:hAnsi="Calibri" w:cs="Calibri"/>
                <w:iCs/>
              </w:rPr>
              <w:br/>
              <w:t>Foundation – 2024</w:t>
            </w:r>
            <w:r w:rsidRPr="00183341">
              <w:rPr>
                <w:rFonts w:ascii="Calibri" w:hAnsi="Calibri" w:cs="Calibri"/>
                <w:iCs/>
              </w:rPr>
              <w:br/>
              <w:t>Intermediate – 2025</w:t>
            </w:r>
            <w:r w:rsidRPr="00183341">
              <w:rPr>
                <w:rFonts w:ascii="Calibri" w:hAnsi="Calibri" w:cs="Calibri"/>
                <w:iCs/>
              </w:rPr>
              <w:br/>
              <w:t>Advanced – 2028</w:t>
            </w:r>
          </w:p>
        </w:tc>
        <w:tc>
          <w:tcPr>
            <w:tcW w:w="1584" w:type="dxa"/>
            <w:tcBorders>
              <w:top w:val="single" w:sz="6" w:space="0" w:color="auto"/>
              <w:left w:val="single" w:sz="6" w:space="0" w:color="auto"/>
              <w:bottom w:val="single" w:sz="6" w:space="0" w:color="auto"/>
              <w:right w:val="single" w:sz="6" w:space="0" w:color="auto"/>
            </w:tcBorders>
          </w:tcPr>
          <w:p w14:paraId="0B1526BB" w14:textId="77777777" w:rsidR="00172934" w:rsidRPr="004A5CF8" w:rsidRDefault="00172934" w:rsidP="00271DD4">
            <w:pPr>
              <w:jc w:val="center"/>
              <w:rPr>
                <w:rFonts w:ascii="Calibri" w:hAnsi="Calibri" w:cs="Calibri"/>
                <w:iCs/>
              </w:rPr>
            </w:pPr>
            <w:r>
              <w:rPr>
                <w:rFonts w:ascii="Calibri" w:hAnsi="Calibri" w:cs="Calibri"/>
                <w:iCs/>
              </w:rPr>
              <w:br/>
            </w:r>
            <w:r w:rsidRPr="003F25D9">
              <w:rPr>
                <w:rFonts w:ascii="Calibri" w:hAnsi="Calibri" w:cs="Calibri"/>
                <w:iCs/>
              </w:rPr>
              <w:t>Nine months</w:t>
            </w:r>
            <w:r>
              <w:rPr>
                <w:rFonts w:ascii="Calibri" w:hAnsi="Calibri" w:cs="Calibri"/>
                <w:iCs/>
              </w:rPr>
              <w:t xml:space="preserve"> each over five courses, higher exam in 2028</w:t>
            </w:r>
          </w:p>
        </w:tc>
        <w:tc>
          <w:tcPr>
            <w:tcW w:w="2444" w:type="dxa"/>
            <w:tcBorders>
              <w:top w:val="single" w:sz="6" w:space="0" w:color="auto"/>
              <w:left w:val="single" w:sz="6" w:space="0" w:color="auto"/>
              <w:bottom w:val="single" w:sz="6" w:space="0" w:color="auto"/>
              <w:right w:val="single" w:sz="6" w:space="0" w:color="auto"/>
            </w:tcBorders>
          </w:tcPr>
          <w:p w14:paraId="457B88C2" w14:textId="77777777" w:rsidR="00172934" w:rsidRPr="004A5CF8" w:rsidRDefault="00172934" w:rsidP="00271DD4">
            <w:pPr>
              <w:jc w:val="center"/>
              <w:rPr>
                <w:rFonts w:ascii="Calibri" w:hAnsi="Calibri" w:cs="Calibri"/>
                <w:iCs/>
              </w:rPr>
            </w:pPr>
            <w:r>
              <w:rPr>
                <w:rFonts w:ascii="Calibri" w:hAnsi="Calibri" w:cs="Calibri"/>
                <w:iCs/>
              </w:rPr>
              <w:br/>
              <w:t>Colleagues natively speak Cymraeg, viewed positively by council, career opportunities</w:t>
            </w:r>
          </w:p>
        </w:tc>
      </w:tr>
      <w:tr w:rsidR="00172934" w:rsidRPr="00B56838" w14:paraId="77905E58" w14:textId="77777777" w:rsidTr="00271DD4">
        <w:tc>
          <w:tcPr>
            <w:tcW w:w="1530" w:type="dxa"/>
            <w:tcBorders>
              <w:top w:val="single" w:sz="6" w:space="0" w:color="auto"/>
              <w:left w:val="single" w:sz="6" w:space="0" w:color="auto"/>
              <w:bottom w:val="single" w:sz="6" w:space="0" w:color="auto"/>
              <w:right w:val="single" w:sz="6" w:space="0" w:color="auto"/>
            </w:tcBorders>
          </w:tcPr>
          <w:p w14:paraId="6DCE1175" w14:textId="77777777" w:rsidR="00172934" w:rsidRPr="004A5CF8" w:rsidRDefault="00172934" w:rsidP="00271DD4">
            <w:pPr>
              <w:rPr>
                <w:rFonts w:ascii="Calibri" w:hAnsi="Calibri" w:cs="Calibri"/>
                <w:iCs/>
              </w:rPr>
            </w:pPr>
            <w:r w:rsidRPr="004A5CF8">
              <w:rPr>
                <w:rFonts w:ascii="Calibri" w:hAnsi="Calibri" w:cs="Calibri"/>
                <w:iCs/>
              </w:rPr>
              <w:t>Community</w:t>
            </w:r>
          </w:p>
        </w:tc>
        <w:tc>
          <w:tcPr>
            <w:tcW w:w="2596" w:type="dxa"/>
            <w:tcBorders>
              <w:top w:val="single" w:sz="6" w:space="0" w:color="auto"/>
              <w:left w:val="single" w:sz="6" w:space="0" w:color="auto"/>
              <w:bottom w:val="single" w:sz="6" w:space="0" w:color="auto"/>
              <w:right w:val="single" w:sz="6" w:space="0" w:color="auto"/>
            </w:tcBorders>
          </w:tcPr>
          <w:p w14:paraId="73895524" w14:textId="0B6FC1EF" w:rsidR="00172934" w:rsidRDefault="00172934" w:rsidP="00271DD4">
            <w:pPr>
              <w:jc w:val="center"/>
              <w:rPr>
                <w:rFonts w:ascii="Calibri" w:hAnsi="Calibri" w:cs="Calibri"/>
                <w:iCs/>
              </w:rPr>
            </w:pPr>
            <w:r w:rsidRPr="00183341">
              <w:rPr>
                <w:rFonts w:ascii="Calibri" w:hAnsi="Calibri" w:cs="Calibri"/>
                <w:iCs/>
              </w:rPr>
              <w:br/>
              <w:t xml:space="preserve">Tourism Ambassador </w:t>
            </w:r>
            <w:r w:rsidRPr="00183341">
              <w:rPr>
                <w:rFonts w:ascii="Calibri" w:hAnsi="Calibri" w:cs="Calibri"/>
                <w:iCs/>
              </w:rPr>
              <w:br/>
              <w:t>for Carmarthenshire and Ceredigion with minor volunteering experience</w:t>
            </w:r>
          </w:p>
          <w:p w14:paraId="15809A96" w14:textId="30B4FD64" w:rsidR="00956387" w:rsidRPr="00183341" w:rsidRDefault="00956387" w:rsidP="00956387">
            <w:pPr>
              <w:rPr>
                <w:rFonts w:ascii="Calibri" w:hAnsi="Calibri" w:cs="Calibri"/>
                <w:iCs/>
              </w:rPr>
            </w:pPr>
            <w:r>
              <w:rPr>
                <w:rFonts w:ascii="Calibri" w:hAnsi="Calibri" w:cs="Calibri"/>
                <w:iCs/>
              </w:rPr>
              <w:br/>
            </w:r>
            <w:r>
              <w:rPr>
                <w:rFonts w:ascii="Calibri" w:hAnsi="Calibri" w:cs="Calibri"/>
                <w:iCs/>
              </w:rPr>
              <w:br/>
            </w:r>
            <w:r>
              <w:rPr>
                <w:rFonts w:ascii="Calibri" w:hAnsi="Calibri" w:cs="Calibri"/>
                <w:iCs/>
              </w:rPr>
              <w:lastRenderedPageBreak/>
              <w:br/>
            </w:r>
          </w:p>
        </w:tc>
        <w:tc>
          <w:tcPr>
            <w:tcW w:w="1661" w:type="dxa"/>
            <w:tcBorders>
              <w:top w:val="single" w:sz="6" w:space="0" w:color="auto"/>
              <w:left w:val="single" w:sz="6" w:space="0" w:color="auto"/>
              <w:bottom w:val="single" w:sz="6" w:space="0" w:color="auto"/>
              <w:right w:val="single" w:sz="6" w:space="0" w:color="auto"/>
            </w:tcBorders>
          </w:tcPr>
          <w:p w14:paraId="01B72152" w14:textId="77777777" w:rsidR="00172934" w:rsidRPr="00183341" w:rsidRDefault="00172934" w:rsidP="00271DD4">
            <w:pPr>
              <w:jc w:val="center"/>
              <w:rPr>
                <w:rFonts w:ascii="Calibri" w:hAnsi="Calibri" w:cs="Calibri"/>
                <w:iCs/>
              </w:rPr>
            </w:pPr>
            <w:r w:rsidRPr="00183341">
              <w:rPr>
                <w:rFonts w:ascii="Calibri" w:hAnsi="Calibri" w:cs="Calibri"/>
                <w:iCs/>
              </w:rPr>
              <w:lastRenderedPageBreak/>
              <w:br/>
              <w:t xml:space="preserve">Use Cymraeg in the community, </w:t>
            </w:r>
            <w:proofErr w:type="spellStart"/>
            <w:r w:rsidRPr="00183341">
              <w:rPr>
                <w:rFonts w:ascii="Calibri" w:hAnsi="Calibri" w:cs="Calibri"/>
                <w:iCs/>
              </w:rPr>
              <w:t>Mentrau</w:t>
            </w:r>
            <w:proofErr w:type="spellEnd"/>
            <w:r w:rsidRPr="00183341">
              <w:rPr>
                <w:rFonts w:ascii="Calibri" w:hAnsi="Calibri" w:cs="Calibri"/>
                <w:iCs/>
              </w:rPr>
              <w:t xml:space="preserve"> Iaith or eisteddfodau</w:t>
            </w:r>
          </w:p>
        </w:tc>
        <w:tc>
          <w:tcPr>
            <w:tcW w:w="2043" w:type="dxa"/>
            <w:tcBorders>
              <w:top w:val="single" w:sz="6" w:space="0" w:color="auto"/>
              <w:left w:val="single" w:sz="6" w:space="0" w:color="auto"/>
              <w:bottom w:val="single" w:sz="6" w:space="0" w:color="auto"/>
              <w:right w:val="single" w:sz="6" w:space="0" w:color="auto"/>
            </w:tcBorders>
          </w:tcPr>
          <w:p w14:paraId="6985FC6F" w14:textId="77777777" w:rsidR="00172934" w:rsidRPr="00183341" w:rsidRDefault="00172934" w:rsidP="00271DD4">
            <w:pPr>
              <w:jc w:val="center"/>
              <w:rPr>
                <w:rFonts w:ascii="Calibri" w:hAnsi="Calibri" w:cs="Calibri"/>
                <w:iCs/>
              </w:rPr>
            </w:pPr>
            <w:r w:rsidRPr="00183341">
              <w:rPr>
                <w:rFonts w:ascii="Calibri" w:hAnsi="Calibri" w:cs="Calibri"/>
                <w:iCs/>
              </w:rPr>
              <w:br/>
              <w:t xml:space="preserve">Historical societies in Carmarthen and </w:t>
            </w:r>
            <w:proofErr w:type="spellStart"/>
            <w:r w:rsidRPr="00183341">
              <w:rPr>
                <w:rFonts w:ascii="Calibri" w:hAnsi="Calibri" w:cs="Calibri"/>
                <w:iCs/>
              </w:rPr>
              <w:t>Kidwelly</w:t>
            </w:r>
            <w:proofErr w:type="spellEnd"/>
            <w:r w:rsidRPr="00183341">
              <w:rPr>
                <w:rFonts w:ascii="Calibri" w:hAnsi="Calibri" w:cs="Calibri"/>
                <w:iCs/>
              </w:rPr>
              <w:t>; work with the National Library</w:t>
            </w:r>
          </w:p>
        </w:tc>
        <w:tc>
          <w:tcPr>
            <w:tcW w:w="2610" w:type="dxa"/>
            <w:tcBorders>
              <w:top w:val="single" w:sz="6" w:space="0" w:color="auto"/>
              <w:left w:val="single" w:sz="6" w:space="0" w:color="auto"/>
              <w:bottom w:val="single" w:sz="6" w:space="0" w:color="auto"/>
              <w:right w:val="single" w:sz="6" w:space="0" w:color="auto"/>
            </w:tcBorders>
          </w:tcPr>
          <w:p w14:paraId="543230A0" w14:textId="77777777" w:rsidR="00172934" w:rsidRPr="00183341" w:rsidRDefault="00172934" w:rsidP="00271DD4">
            <w:pPr>
              <w:jc w:val="center"/>
              <w:rPr>
                <w:rFonts w:ascii="Calibri" w:hAnsi="Calibri" w:cs="Calibri"/>
                <w:iCs/>
              </w:rPr>
            </w:pPr>
            <w:r w:rsidRPr="00183341">
              <w:rPr>
                <w:rFonts w:ascii="Calibri" w:hAnsi="Calibri" w:cs="Calibri"/>
                <w:iCs/>
              </w:rPr>
              <w:br/>
              <w:t>Have taken on voluntary work at least three times, stewarding locally and supporting wider efforts</w:t>
            </w:r>
          </w:p>
        </w:tc>
        <w:tc>
          <w:tcPr>
            <w:tcW w:w="1584" w:type="dxa"/>
            <w:tcBorders>
              <w:top w:val="single" w:sz="6" w:space="0" w:color="auto"/>
              <w:left w:val="single" w:sz="6" w:space="0" w:color="auto"/>
              <w:bottom w:val="single" w:sz="6" w:space="0" w:color="auto"/>
              <w:right w:val="single" w:sz="6" w:space="0" w:color="auto"/>
            </w:tcBorders>
          </w:tcPr>
          <w:p w14:paraId="24805619" w14:textId="77777777" w:rsidR="00172934" w:rsidRPr="004A5CF8" w:rsidRDefault="00172934" w:rsidP="00271DD4">
            <w:pPr>
              <w:jc w:val="center"/>
              <w:rPr>
                <w:rFonts w:ascii="Calibri" w:hAnsi="Calibri" w:cs="Calibri"/>
                <w:iCs/>
              </w:rPr>
            </w:pPr>
            <w:r>
              <w:rPr>
                <w:rFonts w:ascii="Calibri" w:hAnsi="Calibri" w:cs="Calibri"/>
                <w:iCs/>
              </w:rPr>
              <w:br/>
              <w:t>Over next year for societies, Cymraeg when conversant</w:t>
            </w:r>
          </w:p>
        </w:tc>
        <w:tc>
          <w:tcPr>
            <w:tcW w:w="2444" w:type="dxa"/>
            <w:tcBorders>
              <w:top w:val="single" w:sz="6" w:space="0" w:color="auto"/>
              <w:left w:val="single" w:sz="6" w:space="0" w:color="auto"/>
              <w:bottom w:val="single" w:sz="6" w:space="0" w:color="auto"/>
              <w:right w:val="single" w:sz="6" w:space="0" w:color="auto"/>
            </w:tcBorders>
          </w:tcPr>
          <w:p w14:paraId="6A73CD1A" w14:textId="77777777" w:rsidR="00172934" w:rsidRPr="004A5CF8" w:rsidRDefault="00172934" w:rsidP="00271DD4">
            <w:pPr>
              <w:jc w:val="center"/>
              <w:rPr>
                <w:rFonts w:ascii="Calibri" w:hAnsi="Calibri" w:cs="Calibri"/>
                <w:iCs/>
              </w:rPr>
            </w:pPr>
            <w:r>
              <w:rPr>
                <w:rFonts w:ascii="Calibri" w:hAnsi="Calibri" w:cs="Calibri"/>
                <w:iCs/>
              </w:rPr>
              <w:br/>
              <w:t>Shows an initiative and competence past work, builds a breadth of skills, promotes sense of place</w:t>
            </w:r>
          </w:p>
        </w:tc>
      </w:tr>
      <w:tr w:rsidR="00172934" w:rsidRPr="00B56838" w14:paraId="55255E37" w14:textId="77777777" w:rsidTr="00271DD4">
        <w:tc>
          <w:tcPr>
            <w:tcW w:w="1530" w:type="dxa"/>
            <w:tcBorders>
              <w:top w:val="single" w:sz="6" w:space="0" w:color="auto"/>
              <w:left w:val="single" w:sz="6" w:space="0" w:color="auto"/>
              <w:bottom w:val="single" w:sz="6" w:space="0" w:color="auto"/>
              <w:right w:val="single" w:sz="6" w:space="0" w:color="auto"/>
            </w:tcBorders>
          </w:tcPr>
          <w:p w14:paraId="7880587E" w14:textId="77777777" w:rsidR="00172934" w:rsidRPr="004A5CF8" w:rsidRDefault="00172934" w:rsidP="00271DD4">
            <w:pPr>
              <w:rPr>
                <w:rFonts w:ascii="Calibri" w:hAnsi="Calibri" w:cs="Calibri"/>
                <w:iCs/>
              </w:rPr>
            </w:pPr>
            <w:r w:rsidRPr="004A5CF8">
              <w:rPr>
                <w:rFonts w:ascii="Calibri" w:hAnsi="Calibri" w:cs="Calibri"/>
                <w:iCs/>
              </w:rPr>
              <w:t>Business</w:t>
            </w:r>
          </w:p>
        </w:tc>
        <w:tc>
          <w:tcPr>
            <w:tcW w:w="2596" w:type="dxa"/>
            <w:tcBorders>
              <w:top w:val="single" w:sz="6" w:space="0" w:color="auto"/>
              <w:left w:val="single" w:sz="6" w:space="0" w:color="auto"/>
              <w:bottom w:val="single" w:sz="6" w:space="0" w:color="auto"/>
              <w:right w:val="single" w:sz="6" w:space="0" w:color="auto"/>
            </w:tcBorders>
          </w:tcPr>
          <w:p w14:paraId="6ECFC3CB" w14:textId="77777777" w:rsidR="00172934" w:rsidRPr="004A5CF8" w:rsidRDefault="00172934" w:rsidP="00271DD4">
            <w:pPr>
              <w:jc w:val="center"/>
              <w:rPr>
                <w:rFonts w:ascii="Calibri" w:hAnsi="Calibri" w:cs="Calibri"/>
                <w:iCs/>
              </w:rPr>
            </w:pPr>
            <w:r>
              <w:rPr>
                <w:rFonts w:ascii="Calibri" w:hAnsi="Calibri" w:cs="Calibri"/>
                <w:iCs/>
              </w:rPr>
              <w:br/>
              <w:t>Beginning to perceive the bigger picture in business, experience of workforce and process planning.</w:t>
            </w:r>
            <w:r>
              <w:rPr>
                <w:rFonts w:ascii="Calibri" w:hAnsi="Calibri" w:cs="Calibri"/>
                <w:iCs/>
              </w:rPr>
              <w:br/>
            </w:r>
          </w:p>
        </w:tc>
        <w:tc>
          <w:tcPr>
            <w:tcW w:w="1661" w:type="dxa"/>
            <w:tcBorders>
              <w:top w:val="single" w:sz="6" w:space="0" w:color="auto"/>
              <w:left w:val="single" w:sz="6" w:space="0" w:color="auto"/>
              <w:bottom w:val="single" w:sz="6" w:space="0" w:color="auto"/>
              <w:right w:val="single" w:sz="6" w:space="0" w:color="auto"/>
            </w:tcBorders>
          </w:tcPr>
          <w:p w14:paraId="339743D9" w14:textId="77777777" w:rsidR="00172934" w:rsidRPr="004A5CF8" w:rsidRDefault="00172934" w:rsidP="00271DD4">
            <w:pPr>
              <w:jc w:val="center"/>
              <w:rPr>
                <w:rFonts w:ascii="Calibri" w:hAnsi="Calibri" w:cs="Calibri"/>
                <w:iCs/>
              </w:rPr>
            </w:pPr>
            <w:r>
              <w:rPr>
                <w:rFonts w:ascii="Calibri" w:hAnsi="Calibri" w:cs="Calibri"/>
                <w:iCs/>
              </w:rPr>
              <w:br/>
              <w:t>Agile and adept understanding of the discipline with a degree</w:t>
            </w:r>
          </w:p>
        </w:tc>
        <w:tc>
          <w:tcPr>
            <w:tcW w:w="2043" w:type="dxa"/>
            <w:tcBorders>
              <w:top w:val="single" w:sz="6" w:space="0" w:color="auto"/>
              <w:left w:val="single" w:sz="6" w:space="0" w:color="auto"/>
              <w:bottom w:val="single" w:sz="6" w:space="0" w:color="auto"/>
              <w:right w:val="single" w:sz="6" w:space="0" w:color="auto"/>
            </w:tcBorders>
          </w:tcPr>
          <w:p w14:paraId="4D12B479" w14:textId="77777777" w:rsidR="00172934" w:rsidRPr="004A5CF8" w:rsidRDefault="00172934" w:rsidP="00271DD4">
            <w:pPr>
              <w:jc w:val="center"/>
              <w:rPr>
                <w:rFonts w:ascii="Calibri" w:hAnsi="Calibri" w:cs="Calibri"/>
                <w:iCs/>
              </w:rPr>
            </w:pPr>
            <w:r>
              <w:rPr>
                <w:rFonts w:ascii="Calibri" w:hAnsi="Calibri" w:cs="Calibri"/>
                <w:iCs/>
              </w:rPr>
              <w:br/>
              <w:t xml:space="preserve">UWTSD Professional Practice Diploma </w:t>
            </w:r>
            <w:r w:rsidRPr="00183341">
              <w:rPr>
                <w:rFonts w:ascii="Calibri" w:hAnsi="Calibri" w:cs="Calibri"/>
                <w:iCs/>
              </w:rPr>
              <w:t>–</w:t>
            </w:r>
            <w:r>
              <w:rPr>
                <w:rFonts w:ascii="Calibri" w:hAnsi="Calibri" w:cs="Calibri"/>
                <w:iCs/>
              </w:rPr>
              <w:t xml:space="preserve"> chance to study and be assessed on it</w:t>
            </w:r>
          </w:p>
        </w:tc>
        <w:tc>
          <w:tcPr>
            <w:tcW w:w="2610" w:type="dxa"/>
            <w:tcBorders>
              <w:top w:val="single" w:sz="6" w:space="0" w:color="auto"/>
              <w:left w:val="single" w:sz="6" w:space="0" w:color="auto"/>
              <w:bottom w:val="single" w:sz="6" w:space="0" w:color="auto"/>
              <w:right w:val="single" w:sz="6" w:space="0" w:color="auto"/>
            </w:tcBorders>
          </w:tcPr>
          <w:p w14:paraId="61A25B39" w14:textId="77777777" w:rsidR="00172934" w:rsidRPr="004A5CF8" w:rsidRDefault="00172934" w:rsidP="00271DD4">
            <w:pPr>
              <w:jc w:val="center"/>
              <w:rPr>
                <w:rFonts w:ascii="Calibri" w:hAnsi="Calibri" w:cs="Calibri"/>
                <w:iCs/>
              </w:rPr>
            </w:pPr>
            <w:r>
              <w:rPr>
                <w:rFonts w:ascii="Calibri" w:hAnsi="Calibri" w:cs="Calibri"/>
                <w:iCs/>
              </w:rPr>
              <w:br/>
              <w:t>Pass Professional Practice modules with a 1</w:t>
            </w:r>
            <w:r w:rsidRPr="00B651A5">
              <w:rPr>
                <w:rFonts w:ascii="Calibri" w:hAnsi="Calibri" w:cs="Calibri"/>
                <w:iCs/>
                <w:vertAlign w:val="superscript"/>
              </w:rPr>
              <w:t>st</w:t>
            </w:r>
            <w:r>
              <w:rPr>
                <w:rFonts w:ascii="Calibri" w:hAnsi="Calibri" w:cs="Calibri"/>
                <w:iCs/>
              </w:rPr>
              <w:t xml:space="preserve"> or 2:1,</w:t>
            </w:r>
            <w:r>
              <w:rPr>
                <w:rFonts w:ascii="Calibri" w:hAnsi="Calibri" w:cs="Calibri"/>
                <w:iCs/>
              </w:rPr>
              <w:br/>
              <w:t xml:space="preserve">be forthcoming and open-minded in taught sessions </w:t>
            </w:r>
          </w:p>
        </w:tc>
        <w:tc>
          <w:tcPr>
            <w:tcW w:w="1584" w:type="dxa"/>
            <w:tcBorders>
              <w:top w:val="single" w:sz="6" w:space="0" w:color="auto"/>
              <w:left w:val="single" w:sz="6" w:space="0" w:color="auto"/>
              <w:bottom w:val="single" w:sz="6" w:space="0" w:color="auto"/>
              <w:right w:val="single" w:sz="6" w:space="0" w:color="auto"/>
            </w:tcBorders>
          </w:tcPr>
          <w:p w14:paraId="2C928EAC" w14:textId="77777777" w:rsidR="00172934" w:rsidRPr="004A5CF8" w:rsidRDefault="00172934" w:rsidP="00271DD4">
            <w:pPr>
              <w:jc w:val="center"/>
              <w:rPr>
                <w:rFonts w:ascii="Calibri" w:hAnsi="Calibri" w:cs="Calibri"/>
                <w:iCs/>
              </w:rPr>
            </w:pPr>
            <w:r>
              <w:rPr>
                <w:rFonts w:ascii="Calibri" w:hAnsi="Calibri" w:cs="Calibri"/>
                <w:iCs/>
              </w:rPr>
              <w:br/>
              <w:t>Graduating in 2025 or 2026, latter if Master approval given</w:t>
            </w:r>
          </w:p>
        </w:tc>
        <w:tc>
          <w:tcPr>
            <w:tcW w:w="2444" w:type="dxa"/>
            <w:tcBorders>
              <w:top w:val="single" w:sz="6" w:space="0" w:color="auto"/>
              <w:left w:val="single" w:sz="6" w:space="0" w:color="auto"/>
              <w:bottom w:val="single" w:sz="6" w:space="0" w:color="auto"/>
              <w:right w:val="single" w:sz="6" w:space="0" w:color="auto"/>
            </w:tcBorders>
          </w:tcPr>
          <w:p w14:paraId="0D7824B8" w14:textId="77777777" w:rsidR="00172934" w:rsidRPr="004A5CF8" w:rsidRDefault="00172934" w:rsidP="00271DD4">
            <w:pPr>
              <w:jc w:val="center"/>
              <w:rPr>
                <w:rFonts w:ascii="Calibri" w:hAnsi="Calibri" w:cs="Calibri"/>
                <w:iCs/>
              </w:rPr>
            </w:pPr>
            <w:r>
              <w:rPr>
                <w:rFonts w:ascii="Calibri" w:hAnsi="Calibri" w:cs="Calibri"/>
                <w:iCs/>
              </w:rPr>
              <w:br/>
              <w:t>Fulfil graduate scheme, prove aptitude in key area of academia, soft start to ILM pathway</w:t>
            </w:r>
          </w:p>
        </w:tc>
      </w:tr>
      <w:tr w:rsidR="00172934" w:rsidRPr="00B56838" w14:paraId="461E6F7B" w14:textId="77777777" w:rsidTr="00271DD4">
        <w:tc>
          <w:tcPr>
            <w:tcW w:w="1530" w:type="dxa"/>
            <w:tcBorders>
              <w:top w:val="single" w:sz="6" w:space="0" w:color="auto"/>
              <w:left w:val="single" w:sz="6" w:space="0" w:color="auto"/>
              <w:bottom w:val="single" w:sz="6" w:space="0" w:color="auto"/>
              <w:right w:val="single" w:sz="6" w:space="0" w:color="auto"/>
            </w:tcBorders>
          </w:tcPr>
          <w:p w14:paraId="159C46BD" w14:textId="77777777" w:rsidR="00172934" w:rsidRPr="004A5CF8" w:rsidRDefault="00172934" w:rsidP="00271DD4">
            <w:pPr>
              <w:pStyle w:val="BodyText"/>
              <w:rPr>
                <w:rFonts w:ascii="Calibri" w:hAnsi="Calibri" w:cs="Calibri"/>
                <w:i w:val="0"/>
                <w:iCs/>
                <w:sz w:val="22"/>
                <w:szCs w:val="22"/>
              </w:rPr>
            </w:pPr>
            <w:r w:rsidRPr="004A5CF8">
              <w:rPr>
                <w:rFonts w:ascii="Calibri" w:hAnsi="Calibri" w:cs="Calibri"/>
                <w:i w:val="0"/>
                <w:iCs/>
                <w:sz w:val="22"/>
                <w:szCs w:val="22"/>
              </w:rPr>
              <w:t>Systems</w:t>
            </w:r>
          </w:p>
        </w:tc>
        <w:tc>
          <w:tcPr>
            <w:tcW w:w="2596" w:type="dxa"/>
            <w:tcBorders>
              <w:top w:val="single" w:sz="6" w:space="0" w:color="auto"/>
              <w:left w:val="single" w:sz="6" w:space="0" w:color="auto"/>
              <w:bottom w:val="single" w:sz="6" w:space="0" w:color="auto"/>
              <w:right w:val="single" w:sz="6" w:space="0" w:color="auto"/>
            </w:tcBorders>
          </w:tcPr>
          <w:p w14:paraId="27528393" w14:textId="77777777" w:rsidR="00172934" w:rsidRPr="004A5CF8" w:rsidRDefault="00172934" w:rsidP="00271DD4">
            <w:pPr>
              <w:jc w:val="center"/>
              <w:rPr>
                <w:rFonts w:ascii="Calibri" w:hAnsi="Calibri" w:cs="Calibri"/>
                <w:iCs/>
              </w:rPr>
            </w:pPr>
            <w:r>
              <w:rPr>
                <w:rFonts w:ascii="Calibri" w:hAnsi="Calibri" w:cs="Calibri"/>
                <w:iCs/>
              </w:rPr>
              <w:br/>
              <w:t>Basic systems knowledge via Computing GCSE with limited experience in coding and applied ICT</w:t>
            </w:r>
          </w:p>
        </w:tc>
        <w:tc>
          <w:tcPr>
            <w:tcW w:w="1661" w:type="dxa"/>
            <w:tcBorders>
              <w:top w:val="single" w:sz="6" w:space="0" w:color="auto"/>
              <w:left w:val="single" w:sz="6" w:space="0" w:color="auto"/>
              <w:bottom w:val="single" w:sz="6" w:space="0" w:color="auto"/>
              <w:right w:val="single" w:sz="6" w:space="0" w:color="auto"/>
            </w:tcBorders>
          </w:tcPr>
          <w:p w14:paraId="238E59BF" w14:textId="77777777" w:rsidR="00172934" w:rsidRPr="004A5CF8" w:rsidRDefault="00172934" w:rsidP="00271DD4">
            <w:pPr>
              <w:jc w:val="center"/>
              <w:rPr>
                <w:rFonts w:ascii="Calibri" w:hAnsi="Calibri" w:cs="Calibri"/>
                <w:iCs/>
              </w:rPr>
            </w:pPr>
            <w:r>
              <w:rPr>
                <w:rFonts w:ascii="Calibri" w:hAnsi="Calibri" w:cs="Calibri"/>
                <w:iCs/>
              </w:rPr>
              <w:br/>
              <w:t xml:space="preserve">Expert Security Analytics suite of qualifications from CompTIA </w:t>
            </w:r>
            <w:r>
              <w:rPr>
                <w:rFonts w:ascii="Calibri" w:hAnsi="Calibri" w:cs="Calibri"/>
                <w:iCs/>
              </w:rPr>
              <w:br/>
            </w:r>
          </w:p>
        </w:tc>
        <w:tc>
          <w:tcPr>
            <w:tcW w:w="2043" w:type="dxa"/>
            <w:tcBorders>
              <w:top w:val="single" w:sz="6" w:space="0" w:color="auto"/>
              <w:left w:val="single" w:sz="6" w:space="0" w:color="auto"/>
              <w:bottom w:val="single" w:sz="6" w:space="0" w:color="auto"/>
              <w:right w:val="single" w:sz="6" w:space="0" w:color="auto"/>
            </w:tcBorders>
          </w:tcPr>
          <w:p w14:paraId="2715C8D5" w14:textId="77777777" w:rsidR="00172934" w:rsidRPr="004A5CF8" w:rsidRDefault="00172934" w:rsidP="00271DD4">
            <w:pPr>
              <w:jc w:val="center"/>
              <w:rPr>
                <w:rFonts w:ascii="Calibri" w:hAnsi="Calibri" w:cs="Calibri"/>
                <w:iCs/>
              </w:rPr>
            </w:pPr>
            <w:r>
              <w:rPr>
                <w:rFonts w:ascii="Calibri" w:hAnsi="Calibri" w:cs="Calibri"/>
                <w:iCs/>
              </w:rPr>
              <w:br/>
              <w:t xml:space="preserve">Council </w:t>
            </w:r>
            <w:proofErr w:type="gramStart"/>
            <w:r>
              <w:rPr>
                <w:rFonts w:ascii="Calibri" w:hAnsi="Calibri" w:cs="Calibri"/>
                <w:iCs/>
              </w:rPr>
              <w:t>offer</w:t>
            </w:r>
            <w:proofErr w:type="gramEnd"/>
            <w:r>
              <w:rPr>
                <w:rFonts w:ascii="Calibri" w:hAnsi="Calibri" w:cs="Calibri"/>
                <w:iCs/>
              </w:rPr>
              <w:t xml:space="preserve"> starter systems certificates on databases, terms and IT development</w:t>
            </w:r>
          </w:p>
        </w:tc>
        <w:tc>
          <w:tcPr>
            <w:tcW w:w="2610" w:type="dxa"/>
            <w:tcBorders>
              <w:top w:val="single" w:sz="6" w:space="0" w:color="auto"/>
              <w:left w:val="single" w:sz="6" w:space="0" w:color="auto"/>
              <w:bottom w:val="single" w:sz="6" w:space="0" w:color="auto"/>
              <w:right w:val="single" w:sz="6" w:space="0" w:color="auto"/>
            </w:tcBorders>
          </w:tcPr>
          <w:p w14:paraId="09C6620F" w14:textId="77777777" w:rsidR="00172934" w:rsidRPr="004A5CF8" w:rsidRDefault="00172934" w:rsidP="00271DD4">
            <w:pPr>
              <w:jc w:val="center"/>
              <w:rPr>
                <w:rFonts w:ascii="Calibri" w:hAnsi="Calibri" w:cs="Calibri"/>
                <w:iCs/>
              </w:rPr>
            </w:pPr>
            <w:r>
              <w:rPr>
                <w:rFonts w:ascii="Calibri" w:hAnsi="Calibri" w:cs="Calibri"/>
                <w:iCs/>
              </w:rPr>
              <w:br/>
              <w:t>Gain an understanding of how well systems factor into career course, master the fundamental skills</w:t>
            </w:r>
          </w:p>
        </w:tc>
        <w:tc>
          <w:tcPr>
            <w:tcW w:w="1584" w:type="dxa"/>
            <w:tcBorders>
              <w:top w:val="single" w:sz="6" w:space="0" w:color="auto"/>
              <w:left w:val="single" w:sz="6" w:space="0" w:color="auto"/>
              <w:bottom w:val="single" w:sz="6" w:space="0" w:color="auto"/>
              <w:right w:val="single" w:sz="6" w:space="0" w:color="auto"/>
            </w:tcBorders>
          </w:tcPr>
          <w:p w14:paraId="1AAC824A" w14:textId="77777777" w:rsidR="00172934" w:rsidRPr="004A5CF8" w:rsidRDefault="00172934" w:rsidP="00271DD4">
            <w:pPr>
              <w:jc w:val="center"/>
              <w:rPr>
                <w:rFonts w:ascii="Calibri" w:hAnsi="Calibri" w:cs="Calibri"/>
                <w:iCs/>
              </w:rPr>
            </w:pPr>
            <w:r>
              <w:rPr>
                <w:rFonts w:ascii="Calibri" w:hAnsi="Calibri" w:cs="Calibri"/>
                <w:iCs/>
              </w:rPr>
              <w:br/>
              <w:t>Renewals and exams across a decade of part time study</w:t>
            </w:r>
          </w:p>
        </w:tc>
        <w:tc>
          <w:tcPr>
            <w:tcW w:w="2444" w:type="dxa"/>
            <w:tcBorders>
              <w:top w:val="single" w:sz="6" w:space="0" w:color="auto"/>
              <w:left w:val="single" w:sz="6" w:space="0" w:color="auto"/>
              <w:bottom w:val="single" w:sz="6" w:space="0" w:color="auto"/>
              <w:right w:val="single" w:sz="6" w:space="0" w:color="auto"/>
            </w:tcBorders>
          </w:tcPr>
          <w:p w14:paraId="670F0422" w14:textId="77777777" w:rsidR="00172934" w:rsidRPr="004A5CF8" w:rsidRDefault="00172934" w:rsidP="00271DD4">
            <w:pPr>
              <w:jc w:val="center"/>
              <w:rPr>
                <w:rFonts w:ascii="Calibri" w:hAnsi="Calibri" w:cs="Calibri"/>
                <w:iCs/>
              </w:rPr>
            </w:pPr>
            <w:r>
              <w:rPr>
                <w:rFonts w:ascii="Calibri" w:hAnsi="Calibri" w:cs="Calibri"/>
                <w:iCs/>
              </w:rPr>
              <w:br/>
              <w:t>Broadens prospective careers beyond analysis, lays a foundation for forays into data science</w:t>
            </w:r>
          </w:p>
        </w:tc>
      </w:tr>
    </w:tbl>
    <w:p w14:paraId="5615982A" w14:textId="344C25B1" w:rsidR="00956387" w:rsidRDefault="00D939D8" w:rsidP="005A5446">
      <w:pPr>
        <w:spacing w:after="0"/>
        <w:rPr>
          <w:rFonts w:ascii="Segoe UI Light" w:hAnsi="Segoe UI Light" w:cs="Segoe UI Light"/>
          <w:color w:val="00B050"/>
          <w:sz w:val="18"/>
          <w:szCs w:val="18"/>
        </w:rPr>
        <w:sectPr w:rsidR="00956387" w:rsidSect="00956387">
          <w:pgSz w:w="16838" w:h="11906" w:orient="landscape"/>
          <w:pgMar w:top="1440" w:right="1440" w:bottom="1440" w:left="1440" w:header="709" w:footer="709" w:gutter="0"/>
          <w:cols w:space="708"/>
          <w:docGrid w:linePitch="360"/>
        </w:sectPr>
      </w:pPr>
      <w:r>
        <w:rPr>
          <w:rFonts w:ascii="Segoe UI Light" w:hAnsi="Segoe UI Light" w:cs="Segoe UI Light"/>
          <w:color w:val="00B050"/>
          <w:sz w:val="18"/>
          <w:szCs w:val="18"/>
        </w:rPr>
        <w:br/>
      </w:r>
      <w:r>
        <w:rPr>
          <w:rFonts w:ascii="Segoe UI Light" w:hAnsi="Segoe UI Light" w:cs="Segoe UI Light"/>
          <w:color w:val="00B050"/>
          <w:sz w:val="18"/>
          <w:szCs w:val="18"/>
        </w:rPr>
        <w:br/>
      </w:r>
      <w:r>
        <w:rPr>
          <w:rFonts w:ascii="Segoe UI Light" w:hAnsi="Segoe UI Light" w:cs="Segoe UI Light"/>
          <w:color w:val="00B050"/>
          <w:sz w:val="18"/>
          <w:szCs w:val="18"/>
        </w:rPr>
        <w:br/>
      </w:r>
      <w:r>
        <w:rPr>
          <w:rFonts w:ascii="Segoe UI Light" w:hAnsi="Segoe UI Light" w:cs="Segoe UI Light"/>
          <w:color w:val="00B050"/>
          <w:sz w:val="18"/>
          <w:szCs w:val="18"/>
        </w:rPr>
        <w:br/>
      </w:r>
    </w:p>
    <w:p w14:paraId="0536092C" w14:textId="3C6A991A" w:rsidR="00D939D8" w:rsidRPr="0005572D" w:rsidRDefault="00D939D8" w:rsidP="001A5F31">
      <w:pPr>
        <w:spacing w:after="0" w:line="360" w:lineRule="auto"/>
        <w:rPr>
          <w:rFonts w:ascii="Segoe UI Light" w:hAnsi="Segoe UI Light" w:cs="Segoe UI Light"/>
          <w:color w:val="00B050"/>
          <w:sz w:val="18"/>
          <w:szCs w:val="18"/>
        </w:rPr>
      </w:pPr>
      <w:r>
        <w:rPr>
          <w:rFonts w:ascii="Arial" w:hAnsi="Arial" w:cs="Arial"/>
          <w:b/>
          <w:bCs/>
          <w:sz w:val="40"/>
          <w:szCs w:val="40"/>
          <w:u w:val="single"/>
        </w:rPr>
        <w:lastRenderedPageBreak/>
        <w:t xml:space="preserve">Appendix </w:t>
      </w:r>
      <w:r>
        <w:rPr>
          <w:rFonts w:ascii="Arial" w:hAnsi="Arial" w:cs="Arial"/>
          <w:b/>
          <w:bCs/>
          <w:sz w:val="40"/>
          <w:szCs w:val="40"/>
          <w:u w:val="single"/>
        </w:rPr>
        <w:t>4</w:t>
      </w:r>
      <w:r>
        <w:rPr>
          <w:rFonts w:ascii="Arial" w:hAnsi="Arial" w:cs="Arial"/>
          <w:b/>
          <w:bCs/>
          <w:sz w:val="40"/>
          <w:szCs w:val="40"/>
          <w:u w:val="single"/>
        </w:rPr>
        <w:t xml:space="preserve"> – </w:t>
      </w:r>
      <w:r>
        <w:rPr>
          <w:rFonts w:ascii="Arial" w:hAnsi="Arial" w:cs="Arial"/>
          <w:b/>
          <w:bCs/>
          <w:sz w:val="40"/>
          <w:szCs w:val="40"/>
          <w:u w:val="single"/>
        </w:rPr>
        <w:t>SWOT &amp; Insights Evaluator</w:t>
      </w:r>
      <w:r>
        <w:rPr>
          <w:rFonts w:ascii="Arial" w:hAnsi="Arial" w:cs="Arial"/>
          <w:b/>
          <w:bCs/>
          <w:sz w:val="40"/>
          <w:szCs w:val="40"/>
          <w:u w:val="single"/>
        </w:rPr>
        <w:br/>
      </w:r>
      <w:r w:rsidR="00674386">
        <w:rPr>
          <w:rFonts w:ascii="Arial" w:hAnsi="Arial" w:cs="Arial"/>
          <w:b/>
          <w:bCs/>
        </w:rPr>
        <w:br/>
      </w:r>
      <w:r w:rsidR="001A5F31" w:rsidRPr="001A5F31">
        <w:rPr>
          <w:rFonts w:ascii="Arial" w:hAnsi="Arial" w:cs="Arial"/>
          <w:b/>
          <w:bCs/>
        </w:rPr>
        <w:t>Strengths</w:t>
      </w:r>
      <w:r w:rsidR="001A5F31" w:rsidRPr="001A5F31">
        <w:rPr>
          <w:rFonts w:ascii="Arial" w:hAnsi="Arial" w:cs="Arial"/>
        </w:rPr>
        <w:br/>
        <w:t>Strong personal drive and desire for excellence at work</w:t>
      </w:r>
      <w:r w:rsidR="001A5F31" w:rsidRPr="001A5F31">
        <w:rPr>
          <w:rFonts w:ascii="Arial" w:hAnsi="Arial" w:cs="Arial"/>
        </w:rPr>
        <w:br/>
        <w:t>Open and amenable in social situations, present well</w:t>
      </w:r>
      <w:r w:rsidR="001A5F31" w:rsidRPr="001A5F31">
        <w:rPr>
          <w:rFonts w:ascii="Arial" w:hAnsi="Arial" w:cs="Arial"/>
        </w:rPr>
        <w:br/>
        <w:t>Curiosity and high-value placed on options to upskill</w:t>
      </w:r>
      <w:r w:rsidR="001A5F31" w:rsidRPr="001A5F31">
        <w:rPr>
          <w:rFonts w:ascii="Arial" w:hAnsi="Arial" w:cs="Arial"/>
        </w:rPr>
        <w:br/>
      </w:r>
      <w:r w:rsidR="001A5F31" w:rsidRPr="001A5F31">
        <w:rPr>
          <w:rFonts w:ascii="Arial" w:hAnsi="Arial" w:cs="Arial"/>
        </w:rPr>
        <w:br/>
      </w:r>
      <w:r w:rsidR="001A5F31" w:rsidRPr="001A5F31">
        <w:rPr>
          <w:rFonts w:ascii="Arial" w:hAnsi="Arial" w:cs="Arial"/>
          <w:b/>
          <w:bCs/>
        </w:rPr>
        <w:t>Weaknesses</w:t>
      </w:r>
      <w:r w:rsidR="001A5F31" w:rsidRPr="001A5F31">
        <w:rPr>
          <w:rFonts w:ascii="Arial" w:hAnsi="Arial" w:cs="Arial"/>
        </w:rPr>
        <w:br/>
        <w:t>Tunnel-vision tendencies, put journey over destination</w:t>
      </w:r>
      <w:r w:rsidR="001A5F31" w:rsidRPr="001A5F31">
        <w:rPr>
          <w:rFonts w:ascii="Arial" w:hAnsi="Arial" w:cs="Arial"/>
        </w:rPr>
        <w:br/>
        <w:t>Hard time trusting someone with own passion projects</w:t>
      </w:r>
      <w:r w:rsidR="001A5F31" w:rsidRPr="001A5F31">
        <w:rPr>
          <w:rFonts w:ascii="Arial" w:hAnsi="Arial" w:cs="Arial"/>
        </w:rPr>
        <w:br/>
        <w:t>Find it difficult to prioritise tasks by importance not fun</w:t>
      </w:r>
      <w:r w:rsidR="001A5F31" w:rsidRPr="001A5F31">
        <w:rPr>
          <w:rFonts w:ascii="Arial" w:hAnsi="Arial" w:cs="Arial"/>
        </w:rPr>
        <w:br/>
      </w:r>
      <w:r w:rsidR="001A5F31" w:rsidRPr="001A5F31">
        <w:rPr>
          <w:rFonts w:ascii="Arial" w:hAnsi="Arial" w:cs="Arial"/>
        </w:rPr>
        <w:br/>
      </w:r>
      <w:r w:rsidR="001A5F31" w:rsidRPr="001A5F31">
        <w:rPr>
          <w:rFonts w:ascii="Arial" w:hAnsi="Arial" w:cs="Arial"/>
          <w:b/>
          <w:bCs/>
        </w:rPr>
        <w:t>Opportunities</w:t>
      </w:r>
      <w:r w:rsidR="001A5F31" w:rsidRPr="001A5F31">
        <w:rPr>
          <w:rFonts w:ascii="Arial" w:hAnsi="Arial" w:cs="Arial"/>
        </w:rPr>
        <w:br/>
        <w:t xml:space="preserve">Career advancement via UWTSD and Coleg Sir </w:t>
      </w:r>
      <w:proofErr w:type="spellStart"/>
      <w:r w:rsidR="001A5F31" w:rsidRPr="001A5F31">
        <w:rPr>
          <w:rFonts w:ascii="Arial" w:hAnsi="Arial" w:cs="Arial"/>
        </w:rPr>
        <w:t>Gâr</w:t>
      </w:r>
      <w:proofErr w:type="spellEnd"/>
      <w:r w:rsidR="001A5F31" w:rsidRPr="001A5F31">
        <w:rPr>
          <w:rFonts w:ascii="Arial" w:hAnsi="Arial" w:cs="Arial"/>
        </w:rPr>
        <w:t xml:space="preserve"> courses</w:t>
      </w:r>
      <w:r w:rsidR="001A5F31" w:rsidRPr="001A5F31">
        <w:rPr>
          <w:rFonts w:ascii="Arial" w:hAnsi="Arial" w:cs="Arial"/>
        </w:rPr>
        <w:br/>
        <w:t>Commitment to learning Cymraeg has support and respect</w:t>
      </w:r>
      <w:r w:rsidR="001A5F31" w:rsidRPr="001A5F31">
        <w:rPr>
          <w:rFonts w:ascii="Arial" w:hAnsi="Arial" w:cs="Arial"/>
        </w:rPr>
        <w:br/>
        <w:t>Flexible working hours allows for volunteering and so on</w:t>
      </w:r>
      <w:r w:rsidR="001A5F31" w:rsidRPr="001A5F31">
        <w:rPr>
          <w:rFonts w:ascii="Arial" w:hAnsi="Arial" w:cs="Arial"/>
        </w:rPr>
        <w:br/>
      </w:r>
      <w:r w:rsidR="001A5F31" w:rsidRPr="001A5F31">
        <w:rPr>
          <w:rFonts w:ascii="Arial" w:hAnsi="Arial" w:cs="Arial"/>
        </w:rPr>
        <w:br/>
      </w:r>
      <w:r w:rsidR="001A5F31" w:rsidRPr="001A5F31">
        <w:rPr>
          <w:rFonts w:ascii="Arial" w:hAnsi="Arial" w:cs="Arial"/>
          <w:b/>
          <w:bCs/>
        </w:rPr>
        <w:t>Threats</w:t>
      </w:r>
      <w:r w:rsidR="001A5F31" w:rsidRPr="001A5F31">
        <w:rPr>
          <w:rFonts w:ascii="Arial" w:hAnsi="Arial" w:cs="Arial"/>
        </w:rPr>
        <w:br/>
        <w:t>Graduate programme is impermanent, need secure career</w:t>
      </w:r>
      <w:r w:rsidR="001A5F31" w:rsidRPr="001A5F31">
        <w:rPr>
          <w:rFonts w:ascii="Arial" w:hAnsi="Arial" w:cs="Arial"/>
        </w:rPr>
        <w:br/>
        <w:t>Life partner with wanderlust, will need to move someday</w:t>
      </w:r>
      <w:r w:rsidR="001A5F31" w:rsidRPr="001A5F31">
        <w:rPr>
          <w:rFonts w:ascii="Arial" w:hAnsi="Arial" w:cs="Arial"/>
        </w:rPr>
        <w:br/>
        <w:t>Spreading oneself too thin over many separate disciplines</w:t>
      </w:r>
    </w:p>
    <w:p w14:paraId="79E091BC" w14:textId="07216CA2" w:rsidR="00F253C8" w:rsidRPr="005A5446" w:rsidRDefault="001A5F31" w:rsidP="005A5446">
      <w:pPr>
        <w:spacing w:after="0"/>
        <w:rPr>
          <w:rFonts w:ascii="Segoe UI Light" w:hAnsi="Segoe UI Light" w:cs="Segoe UI Light"/>
          <w:color w:val="00B050"/>
          <w:sz w:val="18"/>
          <w:szCs w:val="18"/>
        </w:rPr>
      </w:pPr>
      <w:r>
        <w:rPr>
          <w:rFonts w:ascii="Segoe UI Light" w:hAnsi="Segoe UI Light" w:cs="Segoe UI Light"/>
          <w:color w:val="00B050"/>
          <w:sz w:val="18"/>
          <w:szCs w:val="18"/>
        </w:rPr>
        <w:br/>
      </w:r>
      <w:r>
        <w:rPr>
          <w:rFonts w:ascii="Segoe UI Light" w:hAnsi="Segoe UI Light" w:cs="Segoe UI Light"/>
          <w:noProof/>
          <w:color w:val="00B050"/>
          <w:sz w:val="18"/>
          <w:szCs w:val="18"/>
        </w:rPr>
        <w:drawing>
          <wp:inline distT="0" distB="0" distL="0" distR="0" wp14:anchorId="678792DB" wp14:editId="7DEC4733">
            <wp:extent cx="2660650" cy="1898015"/>
            <wp:effectExtent l="0" t="0" r="6350" b="6985"/>
            <wp:docPr id="25083675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836753" name="Picture 1" descr="A white background with black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74447" cy="1907857"/>
                    </a:xfrm>
                    <a:prstGeom prst="rect">
                      <a:avLst/>
                    </a:prstGeom>
                  </pic:spPr>
                </pic:pic>
              </a:graphicData>
            </a:graphic>
          </wp:inline>
        </w:drawing>
      </w:r>
      <w:r>
        <w:rPr>
          <w:rFonts w:ascii="Segoe UI Light" w:hAnsi="Segoe UI Light" w:cs="Segoe UI Light"/>
          <w:noProof/>
          <w:color w:val="00B050"/>
          <w:sz w:val="18"/>
          <w:szCs w:val="18"/>
        </w:rPr>
        <w:drawing>
          <wp:inline distT="0" distB="0" distL="0" distR="0" wp14:anchorId="28512AA4" wp14:editId="3CD97863">
            <wp:extent cx="2915920" cy="1866527"/>
            <wp:effectExtent l="0" t="0" r="0" b="635"/>
            <wp:docPr id="1147207640" name="Picture 2" descr="A screenshot of a white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207640" name="Picture 2" descr="A screenshot of a white text box&#10;&#10;Description automatically generated"/>
                    <pic:cNvPicPr/>
                  </pic:nvPicPr>
                  <pic:blipFill rotWithShape="1">
                    <a:blip r:embed="rId18" cstate="print">
                      <a:extLst>
                        <a:ext uri="{28A0092B-C50C-407E-A947-70E740481C1C}">
                          <a14:useLocalDpi xmlns:a14="http://schemas.microsoft.com/office/drawing/2010/main" val="0"/>
                        </a:ext>
                      </a:extLst>
                    </a:blip>
                    <a:srcRect t="5771"/>
                    <a:stretch/>
                  </pic:blipFill>
                  <pic:spPr bwMode="auto">
                    <a:xfrm>
                      <a:off x="0" y="0"/>
                      <a:ext cx="2922578" cy="1870789"/>
                    </a:xfrm>
                    <a:prstGeom prst="rect">
                      <a:avLst/>
                    </a:prstGeom>
                    <a:ln>
                      <a:noFill/>
                    </a:ln>
                    <a:extLst>
                      <a:ext uri="{53640926-AAD7-44D8-BBD7-CCE9431645EC}">
                        <a14:shadowObscured xmlns:a14="http://schemas.microsoft.com/office/drawing/2010/main"/>
                      </a:ext>
                    </a:extLst>
                  </pic:spPr>
                </pic:pic>
              </a:graphicData>
            </a:graphic>
          </wp:inline>
        </w:drawing>
      </w:r>
    </w:p>
    <w:sectPr w:rsidR="00F253C8" w:rsidRPr="005A54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591E1" w14:textId="77777777" w:rsidR="00BF5A59" w:rsidRDefault="00BF5A59" w:rsidP="005914B5">
      <w:pPr>
        <w:spacing w:after="0" w:line="240" w:lineRule="auto"/>
      </w:pPr>
      <w:r>
        <w:separator/>
      </w:r>
    </w:p>
  </w:endnote>
  <w:endnote w:type="continuationSeparator" w:id="0">
    <w:p w14:paraId="764B2A5A" w14:textId="77777777" w:rsidR="00BF5A59" w:rsidRDefault="00BF5A59" w:rsidP="00591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8205444"/>
      <w:docPartObj>
        <w:docPartGallery w:val="Page Numbers (Bottom of Page)"/>
        <w:docPartUnique/>
      </w:docPartObj>
    </w:sdtPr>
    <w:sdtEndPr>
      <w:rPr>
        <w:noProof/>
      </w:rPr>
    </w:sdtEndPr>
    <w:sdtContent>
      <w:p w14:paraId="756D7417" w14:textId="6F08F8C7" w:rsidR="005914B5" w:rsidRDefault="005914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EA009E" w14:textId="77777777" w:rsidR="005914B5" w:rsidRDefault="005914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0F748" w14:textId="77777777" w:rsidR="00BF5A59" w:rsidRDefault="00BF5A59" w:rsidP="005914B5">
      <w:pPr>
        <w:spacing w:after="0" w:line="240" w:lineRule="auto"/>
      </w:pPr>
      <w:r>
        <w:separator/>
      </w:r>
    </w:p>
  </w:footnote>
  <w:footnote w:type="continuationSeparator" w:id="0">
    <w:p w14:paraId="455F6D97" w14:textId="77777777" w:rsidR="00BF5A59" w:rsidRDefault="00BF5A59" w:rsidP="005914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78690" w14:textId="3F5B82E9" w:rsidR="005914B5" w:rsidRPr="007F2662" w:rsidRDefault="001A0ACE">
    <w:pPr>
      <w:pStyle w:val="Header"/>
      <w:rPr>
        <w:sz w:val="20"/>
        <w:szCs w:val="20"/>
      </w:rPr>
    </w:pPr>
    <w:r w:rsidRPr="007F2662">
      <w:rPr>
        <w:sz w:val="20"/>
        <w:szCs w:val="20"/>
      </w:rPr>
      <w:t>BMPF7081D</w:t>
    </w:r>
    <w:r w:rsidR="00AD7FEE" w:rsidRPr="007F2662">
      <w:rPr>
        <w:sz w:val="20"/>
        <w:szCs w:val="20"/>
      </w:rPr>
      <w:ptab w:relativeTo="margin" w:alignment="center" w:leader="none"/>
    </w:r>
    <w:r w:rsidR="0035634C" w:rsidRPr="007F2662">
      <w:rPr>
        <w:sz w:val="20"/>
        <w:szCs w:val="20"/>
      </w:rPr>
      <w:t>Continuing Professional Development</w:t>
    </w:r>
    <w:r w:rsidR="00AD7FEE" w:rsidRPr="007F2662">
      <w:rPr>
        <w:sz w:val="20"/>
        <w:szCs w:val="20"/>
      </w:rPr>
      <w:ptab w:relativeTo="margin" w:alignment="right" w:leader="none"/>
    </w:r>
    <w:r w:rsidRPr="007F2662">
      <w:rPr>
        <w:sz w:val="20"/>
        <w:szCs w:val="20"/>
      </w:rPr>
      <w:t>Crossman &amp; Harris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84BB6"/>
    <w:multiLevelType w:val="hybridMultilevel"/>
    <w:tmpl w:val="9ECECBD2"/>
    <w:lvl w:ilvl="0" w:tplc="4DBC8190">
      <w:start w:val="1"/>
      <w:numFmt w:val="decimal"/>
      <w:lvlText w:val="%1."/>
      <w:lvlJc w:val="left"/>
      <w:pPr>
        <w:ind w:left="720" w:hanging="360"/>
      </w:pPr>
      <w:rPr>
        <w:rFonts w:hint="default"/>
      </w:rPr>
    </w:lvl>
    <w:lvl w:ilvl="1" w:tplc="0EB6BC90" w:tentative="1">
      <w:start w:val="1"/>
      <w:numFmt w:val="lowerLetter"/>
      <w:lvlText w:val="%2."/>
      <w:lvlJc w:val="left"/>
      <w:pPr>
        <w:ind w:left="1440" w:hanging="360"/>
      </w:pPr>
    </w:lvl>
    <w:lvl w:ilvl="2" w:tplc="5D642B1C" w:tentative="1">
      <w:start w:val="1"/>
      <w:numFmt w:val="lowerRoman"/>
      <w:lvlText w:val="%3."/>
      <w:lvlJc w:val="right"/>
      <w:pPr>
        <w:ind w:left="2160" w:hanging="180"/>
      </w:pPr>
    </w:lvl>
    <w:lvl w:ilvl="3" w:tplc="53D2F36A" w:tentative="1">
      <w:start w:val="1"/>
      <w:numFmt w:val="decimal"/>
      <w:lvlText w:val="%4."/>
      <w:lvlJc w:val="left"/>
      <w:pPr>
        <w:ind w:left="2880" w:hanging="360"/>
      </w:pPr>
    </w:lvl>
    <w:lvl w:ilvl="4" w:tplc="D37825E8" w:tentative="1">
      <w:start w:val="1"/>
      <w:numFmt w:val="lowerLetter"/>
      <w:lvlText w:val="%5."/>
      <w:lvlJc w:val="left"/>
      <w:pPr>
        <w:ind w:left="3600" w:hanging="360"/>
      </w:pPr>
    </w:lvl>
    <w:lvl w:ilvl="5" w:tplc="B76664E0" w:tentative="1">
      <w:start w:val="1"/>
      <w:numFmt w:val="lowerRoman"/>
      <w:lvlText w:val="%6."/>
      <w:lvlJc w:val="right"/>
      <w:pPr>
        <w:ind w:left="4320" w:hanging="180"/>
      </w:pPr>
    </w:lvl>
    <w:lvl w:ilvl="6" w:tplc="3A5EB07A" w:tentative="1">
      <w:start w:val="1"/>
      <w:numFmt w:val="decimal"/>
      <w:lvlText w:val="%7."/>
      <w:lvlJc w:val="left"/>
      <w:pPr>
        <w:ind w:left="5040" w:hanging="360"/>
      </w:pPr>
    </w:lvl>
    <w:lvl w:ilvl="7" w:tplc="BF2A6672" w:tentative="1">
      <w:start w:val="1"/>
      <w:numFmt w:val="lowerLetter"/>
      <w:lvlText w:val="%8."/>
      <w:lvlJc w:val="left"/>
      <w:pPr>
        <w:ind w:left="5760" w:hanging="360"/>
      </w:pPr>
    </w:lvl>
    <w:lvl w:ilvl="8" w:tplc="B1BAA260" w:tentative="1">
      <w:start w:val="1"/>
      <w:numFmt w:val="lowerRoman"/>
      <w:lvlText w:val="%9."/>
      <w:lvlJc w:val="right"/>
      <w:pPr>
        <w:ind w:left="6480" w:hanging="180"/>
      </w:pPr>
    </w:lvl>
  </w:abstractNum>
  <w:num w:numId="1" w16cid:durableId="103750989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BF3"/>
    <w:rsid w:val="00000587"/>
    <w:rsid w:val="00001BBC"/>
    <w:rsid w:val="000031E9"/>
    <w:rsid w:val="00007245"/>
    <w:rsid w:val="00011F22"/>
    <w:rsid w:val="00012F55"/>
    <w:rsid w:val="00013874"/>
    <w:rsid w:val="00017221"/>
    <w:rsid w:val="00017D28"/>
    <w:rsid w:val="0002089D"/>
    <w:rsid w:val="00023F63"/>
    <w:rsid w:val="00024BE0"/>
    <w:rsid w:val="00026393"/>
    <w:rsid w:val="0002749E"/>
    <w:rsid w:val="000319E1"/>
    <w:rsid w:val="0003337E"/>
    <w:rsid w:val="00034007"/>
    <w:rsid w:val="00034256"/>
    <w:rsid w:val="00035D28"/>
    <w:rsid w:val="00036617"/>
    <w:rsid w:val="000379FF"/>
    <w:rsid w:val="00037ED2"/>
    <w:rsid w:val="0004124D"/>
    <w:rsid w:val="000439BD"/>
    <w:rsid w:val="0004409F"/>
    <w:rsid w:val="00047ECA"/>
    <w:rsid w:val="00047F11"/>
    <w:rsid w:val="0005138A"/>
    <w:rsid w:val="00051AF7"/>
    <w:rsid w:val="00052D8A"/>
    <w:rsid w:val="00052E39"/>
    <w:rsid w:val="00053A23"/>
    <w:rsid w:val="00053ADC"/>
    <w:rsid w:val="00053BAF"/>
    <w:rsid w:val="00054CE2"/>
    <w:rsid w:val="00057157"/>
    <w:rsid w:val="00057E36"/>
    <w:rsid w:val="0006036F"/>
    <w:rsid w:val="000604F1"/>
    <w:rsid w:val="00061A23"/>
    <w:rsid w:val="00061CAF"/>
    <w:rsid w:val="00061EF2"/>
    <w:rsid w:val="00062FFC"/>
    <w:rsid w:val="0006317B"/>
    <w:rsid w:val="000648A4"/>
    <w:rsid w:val="00064D28"/>
    <w:rsid w:val="00070044"/>
    <w:rsid w:val="00071126"/>
    <w:rsid w:val="0007658F"/>
    <w:rsid w:val="00077FB3"/>
    <w:rsid w:val="000803AA"/>
    <w:rsid w:val="000812FA"/>
    <w:rsid w:val="000814A3"/>
    <w:rsid w:val="00085F5D"/>
    <w:rsid w:val="0009044D"/>
    <w:rsid w:val="00094282"/>
    <w:rsid w:val="00095C3A"/>
    <w:rsid w:val="000967F2"/>
    <w:rsid w:val="000A122F"/>
    <w:rsid w:val="000A3919"/>
    <w:rsid w:val="000A5F3C"/>
    <w:rsid w:val="000A673F"/>
    <w:rsid w:val="000A67EB"/>
    <w:rsid w:val="000B1438"/>
    <w:rsid w:val="000B1E7F"/>
    <w:rsid w:val="000B2C19"/>
    <w:rsid w:val="000B4261"/>
    <w:rsid w:val="000B506B"/>
    <w:rsid w:val="000B54F2"/>
    <w:rsid w:val="000B6B0B"/>
    <w:rsid w:val="000B770E"/>
    <w:rsid w:val="000C0908"/>
    <w:rsid w:val="000C36A6"/>
    <w:rsid w:val="000C384F"/>
    <w:rsid w:val="000C6791"/>
    <w:rsid w:val="000D0E3E"/>
    <w:rsid w:val="000D2ABB"/>
    <w:rsid w:val="000D2B3B"/>
    <w:rsid w:val="000D364C"/>
    <w:rsid w:val="000D4522"/>
    <w:rsid w:val="000E01C8"/>
    <w:rsid w:val="000E025B"/>
    <w:rsid w:val="000E0534"/>
    <w:rsid w:val="000E1290"/>
    <w:rsid w:val="000E165C"/>
    <w:rsid w:val="000E1D5C"/>
    <w:rsid w:val="000E2380"/>
    <w:rsid w:val="000E25CC"/>
    <w:rsid w:val="000E2CDB"/>
    <w:rsid w:val="000E520C"/>
    <w:rsid w:val="000E700D"/>
    <w:rsid w:val="000F10BF"/>
    <w:rsid w:val="000F1FA3"/>
    <w:rsid w:val="000F255C"/>
    <w:rsid w:val="000F2B85"/>
    <w:rsid w:val="000F4939"/>
    <w:rsid w:val="000F64F5"/>
    <w:rsid w:val="000F6ABC"/>
    <w:rsid w:val="001017B9"/>
    <w:rsid w:val="00102F58"/>
    <w:rsid w:val="00106142"/>
    <w:rsid w:val="00106CC1"/>
    <w:rsid w:val="00113E57"/>
    <w:rsid w:val="001151B3"/>
    <w:rsid w:val="00115332"/>
    <w:rsid w:val="00115AC5"/>
    <w:rsid w:val="00116237"/>
    <w:rsid w:val="001164CB"/>
    <w:rsid w:val="00116657"/>
    <w:rsid w:val="00121503"/>
    <w:rsid w:val="00121A3D"/>
    <w:rsid w:val="00122C09"/>
    <w:rsid w:val="00123A93"/>
    <w:rsid w:val="001268DB"/>
    <w:rsid w:val="00127AE6"/>
    <w:rsid w:val="00130C8A"/>
    <w:rsid w:val="0013182A"/>
    <w:rsid w:val="001322AE"/>
    <w:rsid w:val="001357E2"/>
    <w:rsid w:val="00137160"/>
    <w:rsid w:val="00137422"/>
    <w:rsid w:val="00140AEF"/>
    <w:rsid w:val="00142E77"/>
    <w:rsid w:val="001430C8"/>
    <w:rsid w:val="00145200"/>
    <w:rsid w:val="0014575B"/>
    <w:rsid w:val="00145CD9"/>
    <w:rsid w:val="00146270"/>
    <w:rsid w:val="001464DF"/>
    <w:rsid w:val="00152913"/>
    <w:rsid w:val="00152CB1"/>
    <w:rsid w:val="0015382B"/>
    <w:rsid w:val="00155245"/>
    <w:rsid w:val="00156764"/>
    <w:rsid w:val="0016129A"/>
    <w:rsid w:val="0016226B"/>
    <w:rsid w:val="00164573"/>
    <w:rsid w:val="001645E0"/>
    <w:rsid w:val="00164A86"/>
    <w:rsid w:val="00165285"/>
    <w:rsid w:val="00167D30"/>
    <w:rsid w:val="001700CD"/>
    <w:rsid w:val="001706BA"/>
    <w:rsid w:val="00172934"/>
    <w:rsid w:val="00172C19"/>
    <w:rsid w:val="0017357B"/>
    <w:rsid w:val="001756E9"/>
    <w:rsid w:val="001760C2"/>
    <w:rsid w:val="00176BB3"/>
    <w:rsid w:val="00176D06"/>
    <w:rsid w:val="001774D7"/>
    <w:rsid w:val="001815C9"/>
    <w:rsid w:val="00182031"/>
    <w:rsid w:val="001822FD"/>
    <w:rsid w:val="00183F01"/>
    <w:rsid w:val="00185120"/>
    <w:rsid w:val="00186DE9"/>
    <w:rsid w:val="0019029D"/>
    <w:rsid w:val="001907D2"/>
    <w:rsid w:val="00190EB4"/>
    <w:rsid w:val="00193E04"/>
    <w:rsid w:val="00197B0F"/>
    <w:rsid w:val="001A0ACE"/>
    <w:rsid w:val="001A1E6A"/>
    <w:rsid w:val="001A1ED5"/>
    <w:rsid w:val="001A2BE0"/>
    <w:rsid w:val="001A5F31"/>
    <w:rsid w:val="001A6565"/>
    <w:rsid w:val="001A7437"/>
    <w:rsid w:val="001B5C52"/>
    <w:rsid w:val="001C023B"/>
    <w:rsid w:val="001C0587"/>
    <w:rsid w:val="001C0B29"/>
    <w:rsid w:val="001C3764"/>
    <w:rsid w:val="001C5B0E"/>
    <w:rsid w:val="001C79C9"/>
    <w:rsid w:val="001D1BF7"/>
    <w:rsid w:val="001D229B"/>
    <w:rsid w:val="001D50E7"/>
    <w:rsid w:val="001E0D9D"/>
    <w:rsid w:val="001E2F83"/>
    <w:rsid w:val="001E43B7"/>
    <w:rsid w:val="001E5178"/>
    <w:rsid w:val="001E7B5C"/>
    <w:rsid w:val="001F067B"/>
    <w:rsid w:val="001F0799"/>
    <w:rsid w:val="001F13A4"/>
    <w:rsid w:val="001F1823"/>
    <w:rsid w:val="001F3845"/>
    <w:rsid w:val="001F4747"/>
    <w:rsid w:val="001F5FDF"/>
    <w:rsid w:val="001F6A95"/>
    <w:rsid w:val="001F6FB2"/>
    <w:rsid w:val="00200D55"/>
    <w:rsid w:val="002072DB"/>
    <w:rsid w:val="00212CCA"/>
    <w:rsid w:val="00212EAB"/>
    <w:rsid w:val="00214874"/>
    <w:rsid w:val="00215E91"/>
    <w:rsid w:val="00216C22"/>
    <w:rsid w:val="0022247A"/>
    <w:rsid w:val="002224C1"/>
    <w:rsid w:val="00222816"/>
    <w:rsid w:val="0022386E"/>
    <w:rsid w:val="002256A2"/>
    <w:rsid w:val="00226CA1"/>
    <w:rsid w:val="00226E8B"/>
    <w:rsid w:val="00231476"/>
    <w:rsid w:val="00232A22"/>
    <w:rsid w:val="00234C5A"/>
    <w:rsid w:val="0023519C"/>
    <w:rsid w:val="00236F75"/>
    <w:rsid w:val="00240550"/>
    <w:rsid w:val="00240D2B"/>
    <w:rsid w:val="00241536"/>
    <w:rsid w:val="002419F0"/>
    <w:rsid w:val="00241FAB"/>
    <w:rsid w:val="00243049"/>
    <w:rsid w:val="002442D8"/>
    <w:rsid w:val="00244317"/>
    <w:rsid w:val="00244AF3"/>
    <w:rsid w:val="00244C7F"/>
    <w:rsid w:val="00244D17"/>
    <w:rsid w:val="00245B2D"/>
    <w:rsid w:val="002469FB"/>
    <w:rsid w:val="00254A1E"/>
    <w:rsid w:val="0025504A"/>
    <w:rsid w:val="0025510E"/>
    <w:rsid w:val="00256FFF"/>
    <w:rsid w:val="002577BC"/>
    <w:rsid w:val="00257CFB"/>
    <w:rsid w:val="00261CD1"/>
    <w:rsid w:val="002628D9"/>
    <w:rsid w:val="00265769"/>
    <w:rsid w:val="002659D3"/>
    <w:rsid w:val="00266291"/>
    <w:rsid w:val="00267738"/>
    <w:rsid w:val="00267DA8"/>
    <w:rsid w:val="00267E61"/>
    <w:rsid w:val="00270325"/>
    <w:rsid w:val="00271A9A"/>
    <w:rsid w:val="002727C7"/>
    <w:rsid w:val="002729ED"/>
    <w:rsid w:val="00273638"/>
    <w:rsid w:val="00273D0D"/>
    <w:rsid w:val="00274FE9"/>
    <w:rsid w:val="0028054C"/>
    <w:rsid w:val="002819B7"/>
    <w:rsid w:val="00284D8A"/>
    <w:rsid w:val="002852FA"/>
    <w:rsid w:val="00285FE3"/>
    <w:rsid w:val="002865D2"/>
    <w:rsid w:val="00287DCF"/>
    <w:rsid w:val="00291ED8"/>
    <w:rsid w:val="002925BC"/>
    <w:rsid w:val="0029635F"/>
    <w:rsid w:val="002973E8"/>
    <w:rsid w:val="002973EF"/>
    <w:rsid w:val="002975DC"/>
    <w:rsid w:val="002A05F9"/>
    <w:rsid w:val="002A086A"/>
    <w:rsid w:val="002A097B"/>
    <w:rsid w:val="002A4244"/>
    <w:rsid w:val="002A7E1E"/>
    <w:rsid w:val="002B073A"/>
    <w:rsid w:val="002B0833"/>
    <w:rsid w:val="002B1D45"/>
    <w:rsid w:val="002B2378"/>
    <w:rsid w:val="002B2F4C"/>
    <w:rsid w:val="002C11A2"/>
    <w:rsid w:val="002C3B29"/>
    <w:rsid w:val="002C3E94"/>
    <w:rsid w:val="002C449E"/>
    <w:rsid w:val="002C49F4"/>
    <w:rsid w:val="002C4F44"/>
    <w:rsid w:val="002C53C4"/>
    <w:rsid w:val="002C58EA"/>
    <w:rsid w:val="002C5915"/>
    <w:rsid w:val="002C6291"/>
    <w:rsid w:val="002C67A6"/>
    <w:rsid w:val="002C6F85"/>
    <w:rsid w:val="002C7EB0"/>
    <w:rsid w:val="002D0029"/>
    <w:rsid w:val="002D07B9"/>
    <w:rsid w:val="002D090F"/>
    <w:rsid w:val="002D16F8"/>
    <w:rsid w:val="002D201D"/>
    <w:rsid w:val="002D4348"/>
    <w:rsid w:val="002D5090"/>
    <w:rsid w:val="002E0536"/>
    <w:rsid w:val="002E24D1"/>
    <w:rsid w:val="002E2D5D"/>
    <w:rsid w:val="002E3C62"/>
    <w:rsid w:val="002E659E"/>
    <w:rsid w:val="002E7D71"/>
    <w:rsid w:val="002F04B6"/>
    <w:rsid w:val="002F0521"/>
    <w:rsid w:val="002F2EC2"/>
    <w:rsid w:val="002F472D"/>
    <w:rsid w:val="002F53D8"/>
    <w:rsid w:val="002F5463"/>
    <w:rsid w:val="002F68B7"/>
    <w:rsid w:val="002F68DF"/>
    <w:rsid w:val="002F7D02"/>
    <w:rsid w:val="003018A3"/>
    <w:rsid w:val="00301F76"/>
    <w:rsid w:val="00302468"/>
    <w:rsid w:val="003031EB"/>
    <w:rsid w:val="003047F8"/>
    <w:rsid w:val="00304F16"/>
    <w:rsid w:val="00306432"/>
    <w:rsid w:val="00310D5C"/>
    <w:rsid w:val="00313898"/>
    <w:rsid w:val="00313C07"/>
    <w:rsid w:val="00315152"/>
    <w:rsid w:val="003155C7"/>
    <w:rsid w:val="00315815"/>
    <w:rsid w:val="00320390"/>
    <w:rsid w:val="003208D4"/>
    <w:rsid w:val="00321AA3"/>
    <w:rsid w:val="003221FF"/>
    <w:rsid w:val="00323AC4"/>
    <w:rsid w:val="00324837"/>
    <w:rsid w:val="00324D99"/>
    <w:rsid w:val="00326316"/>
    <w:rsid w:val="0033077E"/>
    <w:rsid w:val="003332B4"/>
    <w:rsid w:val="00333926"/>
    <w:rsid w:val="0033564E"/>
    <w:rsid w:val="0033700C"/>
    <w:rsid w:val="003425E0"/>
    <w:rsid w:val="00343BEB"/>
    <w:rsid w:val="003442A4"/>
    <w:rsid w:val="00347563"/>
    <w:rsid w:val="00350B47"/>
    <w:rsid w:val="00351B3D"/>
    <w:rsid w:val="003533D7"/>
    <w:rsid w:val="00353619"/>
    <w:rsid w:val="00353A99"/>
    <w:rsid w:val="00354D31"/>
    <w:rsid w:val="0035634C"/>
    <w:rsid w:val="00360193"/>
    <w:rsid w:val="003614E1"/>
    <w:rsid w:val="0036183C"/>
    <w:rsid w:val="00361A43"/>
    <w:rsid w:val="0036302C"/>
    <w:rsid w:val="00366099"/>
    <w:rsid w:val="00366507"/>
    <w:rsid w:val="00366B62"/>
    <w:rsid w:val="00367E01"/>
    <w:rsid w:val="003708C8"/>
    <w:rsid w:val="00374AB4"/>
    <w:rsid w:val="003777DF"/>
    <w:rsid w:val="0037799C"/>
    <w:rsid w:val="0038258E"/>
    <w:rsid w:val="00382C85"/>
    <w:rsid w:val="003831C8"/>
    <w:rsid w:val="003841EB"/>
    <w:rsid w:val="003841F9"/>
    <w:rsid w:val="0038584A"/>
    <w:rsid w:val="00390F1F"/>
    <w:rsid w:val="0039339A"/>
    <w:rsid w:val="00394950"/>
    <w:rsid w:val="00395D94"/>
    <w:rsid w:val="00397305"/>
    <w:rsid w:val="00397FB3"/>
    <w:rsid w:val="003A03FE"/>
    <w:rsid w:val="003A2A06"/>
    <w:rsid w:val="003A4F38"/>
    <w:rsid w:val="003A5344"/>
    <w:rsid w:val="003A5427"/>
    <w:rsid w:val="003A6677"/>
    <w:rsid w:val="003A6CA6"/>
    <w:rsid w:val="003A7C00"/>
    <w:rsid w:val="003A7D77"/>
    <w:rsid w:val="003B30E3"/>
    <w:rsid w:val="003B38B4"/>
    <w:rsid w:val="003B4200"/>
    <w:rsid w:val="003B5D2F"/>
    <w:rsid w:val="003B5F00"/>
    <w:rsid w:val="003B727F"/>
    <w:rsid w:val="003C0DF0"/>
    <w:rsid w:val="003C1A64"/>
    <w:rsid w:val="003C5489"/>
    <w:rsid w:val="003C682D"/>
    <w:rsid w:val="003C7F8A"/>
    <w:rsid w:val="003D0E05"/>
    <w:rsid w:val="003D17F0"/>
    <w:rsid w:val="003D1BB4"/>
    <w:rsid w:val="003D1F26"/>
    <w:rsid w:val="003D2379"/>
    <w:rsid w:val="003D2A6B"/>
    <w:rsid w:val="003D4742"/>
    <w:rsid w:val="003D590F"/>
    <w:rsid w:val="003D641B"/>
    <w:rsid w:val="003D6EE0"/>
    <w:rsid w:val="003D74AE"/>
    <w:rsid w:val="003E02F8"/>
    <w:rsid w:val="003E2327"/>
    <w:rsid w:val="003E32C4"/>
    <w:rsid w:val="003E46C6"/>
    <w:rsid w:val="003E6066"/>
    <w:rsid w:val="003F1ECB"/>
    <w:rsid w:val="003F2BFC"/>
    <w:rsid w:val="003F2C50"/>
    <w:rsid w:val="003F3A71"/>
    <w:rsid w:val="003F3FE0"/>
    <w:rsid w:val="003F7153"/>
    <w:rsid w:val="003F7970"/>
    <w:rsid w:val="003F7B5C"/>
    <w:rsid w:val="003F7F9B"/>
    <w:rsid w:val="00400DB5"/>
    <w:rsid w:val="004012E8"/>
    <w:rsid w:val="0040287F"/>
    <w:rsid w:val="004057C5"/>
    <w:rsid w:val="004068B0"/>
    <w:rsid w:val="004068E3"/>
    <w:rsid w:val="00407636"/>
    <w:rsid w:val="0041110F"/>
    <w:rsid w:val="00413B64"/>
    <w:rsid w:val="004155F2"/>
    <w:rsid w:val="00420B00"/>
    <w:rsid w:val="004222E9"/>
    <w:rsid w:val="00422990"/>
    <w:rsid w:val="004231C9"/>
    <w:rsid w:val="00423BA4"/>
    <w:rsid w:val="00423C11"/>
    <w:rsid w:val="0042426B"/>
    <w:rsid w:val="00424304"/>
    <w:rsid w:val="0042496B"/>
    <w:rsid w:val="00424AD7"/>
    <w:rsid w:val="00425277"/>
    <w:rsid w:val="004278DF"/>
    <w:rsid w:val="00427DFF"/>
    <w:rsid w:val="00430BB7"/>
    <w:rsid w:val="004310D9"/>
    <w:rsid w:val="00432581"/>
    <w:rsid w:val="0043391F"/>
    <w:rsid w:val="00435CFD"/>
    <w:rsid w:val="004360E4"/>
    <w:rsid w:val="00437726"/>
    <w:rsid w:val="00441A88"/>
    <w:rsid w:val="00442150"/>
    <w:rsid w:val="0044277C"/>
    <w:rsid w:val="00442F8E"/>
    <w:rsid w:val="00444055"/>
    <w:rsid w:val="00444558"/>
    <w:rsid w:val="004450A1"/>
    <w:rsid w:val="0044619D"/>
    <w:rsid w:val="00451AAB"/>
    <w:rsid w:val="004545F4"/>
    <w:rsid w:val="00456456"/>
    <w:rsid w:val="00460047"/>
    <w:rsid w:val="00460FAD"/>
    <w:rsid w:val="00462FD3"/>
    <w:rsid w:val="0046550B"/>
    <w:rsid w:val="004670B9"/>
    <w:rsid w:val="00470E8E"/>
    <w:rsid w:val="004710E6"/>
    <w:rsid w:val="00472164"/>
    <w:rsid w:val="004751B7"/>
    <w:rsid w:val="0047714B"/>
    <w:rsid w:val="00480F15"/>
    <w:rsid w:val="0048105B"/>
    <w:rsid w:val="00481A76"/>
    <w:rsid w:val="00482ACF"/>
    <w:rsid w:val="00483969"/>
    <w:rsid w:val="00483B32"/>
    <w:rsid w:val="004855ED"/>
    <w:rsid w:val="00486D9B"/>
    <w:rsid w:val="00487C95"/>
    <w:rsid w:val="00490274"/>
    <w:rsid w:val="0049117A"/>
    <w:rsid w:val="00491276"/>
    <w:rsid w:val="00491438"/>
    <w:rsid w:val="00491890"/>
    <w:rsid w:val="004934F5"/>
    <w:rsid w:val="00494E8B"/>
    <w:rsid w:val="004953E0"/>
    <w:rsid w:val="004A2D17"/>
    <w:rsid w:val="004A2F36"/>
    <w:rsid w:val="004A35B5"/>
    <w:rsid w:val="004A67A8"/>
    <w:rsid w:val="004B26ED"/>
    <w:rsid w:val="004B2982"/>
    <w:rsid w:val="004B38FC"/>
    <w:rsid w:val="004B4567"/>
    <w:rsid w:val="004B54DB"/>
    <w:rsid w:val="004C08BB"/>
    <w:rsid w:val="004C0A7F"/>
    <w:rsid w:val="004C5B2E"/>
    <w:rsid w:val="004C5DD4"/>
    <w:rsid w:val="004C72DE"/>
    <w:rsid w:val="004C73BF"/>
    <w:rsid w:val="004C7D4A"/>
    <w:rsid w:val="004C7EB3"/>
    <w:rsid w:val="004D08D7"/>
    <w:rsid w:val="004D0F28"/>
    <w:rsid w:val="004D24F0"/>
    <w:rsid w:val="004D3117"/>
    <w:rsid w:val="004D3CE9"/>
    <w:rsid w:val="004D592C"/>
    <w:rsid w:val="004D746D"/>
    <w:rsid w:val="004D7C19"/>
    <w:rsid w:val="004E0E7F"/>
    <w:rsid w:val="004E0FD9"/>
    <w:rsid w:val="004E4540"/>
    <w:rsid w:val="004E4761"/>
    <w:rsid w:val="004E5B33"/>
    <w:rsid w:val="004E6169"/>
    <w:rsid w:val="004E6DF4"/>
    <w:rsid w:val="004F0289"/>
    <w:rsid w:val="004F1A5D"/>
    <w:rsid w:val="004F2C3E"/>
    <w:rsid w:val="004F3C96"/>
    <w:rsid w:val="004F5B89"/>
    <w:rsid w:val="004F73B2"/>
    <w:rsid w:val="004F7EE1"/>
    <w:rsid w:val="005004FE"/>
    <w:rsid w:val="0050148F"/>
    <w:rsid w:val="0050213E"/>
    <w:rsid w:val="00502398"/>
    <w:rsid w:val="005045DE"/>
    <w:rsid w:val="00505B6B"/>
    <w:rsid w:val="00510C17"/>
    <w:rsid w:val="00511EE7"/>
    <w:rsid w:val="00513DF4"/>
    <w:rsid w:val="00516080"/>
    <w:rsid w:val="005173B6"/>
    <w:rsid w:val="0052059D"/>
    <w:rsid w:val="00521CE0"/>
    <w:rsid w:val="00524373"/>
    <w:rsid w:val="0052476B"/>
    <w:rsid w:val="00525735"/>
    <w:rsid w:val="00525EDD"/>
    <w:rsid w:val="0053018D"/>
    <w:rsid w:val="0053388E"/>
    <w:rsid w:val="00534ACE"/>
    <w:rsid w:val="00535069"/>
    <w:rsid w:val="00537B45"/>
    <w:rsid w:val="00543002"/>
    <w:rsid w:val="005438F9"/>
    <w:rsid w:val="00543A4E"/>
    <w:rsid w:val="00543DC5"/>
    <w:rsid w:val="00543F9C"/>
    <w:rsid w:val="00545EB8"/>
    <w:rsid w:val="005476A1"/>
    <w:rsid w:val="00547BFB"/>
    <w:rsid w:val="00551C3C"/>
    <w:rsid w:val="005566B0"/>
    <w:rsid w:val="00557D72"/>
    <w:rsid w:val="00557F77"/>
    <w:rsid w:val="00560531"/>
    <w:rsid w:val="00561A93"/>
    <w:rsid w:val="00562D35"/>
    <w:rsid w:val="00566A99"/>
    <w:rsid w:val="00566C6A"/>
    <w:rsid w:val="00566F44"/>
    <w:rsid w:val="00567838"/>
    <w:rsid w:val="00573007"/>
    <w:rsid w:val="00574CE1"/>
    <w:rsid w:val="005752B3"/>
    <w:rsid w:val="00583753"/>
    <w:rsid w:val="0058385C"/>
    <w:rsid w:val="005846B4"/>
    <w:rsid w:val="005914B5"/>
    <w:rsid w:val="00591F6E"/>
    <w:rsid w:val="0059373B"/>
    <w:rsid w:val="00597327"/>
    <w:rsid w:val="005A1963"/>
    <w:rsid w:val="005A2C5F"/>
    <w:rsid w:val="005A5446"/>
    <w:rsid w:val="005A5E14"/>
    <w:rsid w:val="005A6503"/>
    <w:rsid w:val="005B1096"/>
    <w:rsid w:val="005B29F7"/>
    <w:rsid w:val="005B2C3E"/>
    <w:rsid w:val="005B2EDB"/>
    <w:rsid w:val="005B55AD"/>
    <w:rsid w:val="005C4291"/>
    <w:rsid w:val="005C48BC"/>
    <w:rsid w:val="005C53F0"/>
    <w:rsid w:val="005C5BA2"/>
    <w:rsid w:val="005D08D1"/>
    <w:rsid w:val="005D542E"/>
    <w:rsid w:val="005D758A"/>
    <w:rsid w:val="005E1A67"/>
    <w:rsid w:val="005E3011"/>
    <w:rsid w:val="005E361A"/>
    <w:rsid w:val="005E5240"/>
    <w:rsid w:val="005F0D45"/>
    <w:rsid w:val="005F24B9"/>
    <w:rsid w:val="005F286A"/>
    <w:rsid w:val="005F3992"/>
    <w:rsid w:val="005F5106"/>
    <w:rsid w:val="005F52BB"/>
    <w:rsid w:val="005F61EF"/>
    <w:rsid w:val="005F773E"/>
    <w:rsid w:val="00606D9B"/>
    <w:rsid w:val="006077FC"/>
    <w:rsid w:val="00611266"/>
    <w:rsid w:val="006115ED"/>
    <w:rsid w:val="00611864"/>
    <w:rsid w:val="00612B7A"/>
    <w:rsid w:val="00613CB0"/>
    <w:rsid w:val="006146FA"/>
    <w:rsid w:val="0061475D"/>
    <w:rsid w:val="0061572D"/>
    <w:rsid w:val="00616E46"/>
    <w:rsid w:val="00620C96"/>
    <w:rsid w:val="00621CE9"/>
    <w:rsid w:val="00622571"/>
    <w:rsid w:val="00622819"/>
    <w:rsid w:val="00623044"/>
    <w:rsid w:val="00623128"/>
    <w:rsid w:val="006240C6"/>
    <w:rsid w:val="006261E9"/>
    <w:rsid w:val="00626957"/>
    <w:rsid w:val="00626CFF"/>
    <w:rsid w:val="00627907"/>
    <w:rsid w:val="006318AF"/>
    <w:rsid w:val="0063370C"/>
    <w:rsid w:val="006338E0"/>
    <w:rsid w:val="00635D0D"/>
    <w:rsid w:val="00636EC7"/>
    <w:rsid w:val="00637021"/>
    <w:rsid w:val="00641534"/>
    <w:rsid w:val="006426DA"/>
    <w:rsid w:val="006433E8"/>
    <w:rsid w:val="0064373F"/>
    <w:rsid w:val="00644F31"/>
    <w:rsid w:val="0064543D"/>
    <w:rsid w:val="00646BD4"/>
    <w:rsid w:val="00650F1B"/>
    <w:rsid w:val="006527EF"/>
    <w:rsid w:val="00654752"/>
    <w:rsid w:val="00655069"/>
    <w:rsid w:val="0065555A"/>
    <w:rsid w:val="00655BED"/>
    <w:rsid w:val="00655C7A"/>
    <w:rsid w:val="00657416"/>
    <w:rsid w:val="00657469"/>
    <w:rsid w:val="006575F8"/>
    <w:rsid w:val="00660FC6"/>
    <w:rsid w:val="0066116B"/>
    <w:rsid w:val="00661521"/>
    <w:rsid w:val="00661DAB"/>
    <w:rsid w:val="00665D06"/>
    <w:rsid w:val="00666939"/>
    <w:rsid w:val="00666EF8"/>
    <w:rsid w:val="006707D8"/>
    <w:rsid w:val="0067187D"/>
    <w:rsid w:val="00672618"/>
    <w:rsid w:val="00672F29"/>
    <w:rsid w:val="00673464"/>
    <w:rsid w:val="00674386"/>
    <w:rsid w:val="006759F7"/>
    <w:rsid w:val="00676E68"/>
    <w:rsid w:val="006807DE"/>
    <w:rsid w:val="00680958"/>
    <w:rsid w:val="00680CB7"/>
    <w:rsid w:val="00682928"/>
    <w:rsid w:val="0068357D"/>
    <w:rsid w:val="0068389A"/>
    <w:rsid w:val="006858A6"/>
    <w:rsid w:val="00686654"/>
    <w:rsid w:val="00690927"/>
    <w:rsid w:val="006936DE"/>
    <w:rsid w:val="00693910"/>
    <w:rsid w:val="0069435A"/>
    <w:rsid w:val="006945F2"/>
    <w:rsid w:val="00694C74"/>
    <w:rsid w:val="006A0559"/>
    <w:rsid w:val="006A1816"/>
    <w:rsid w:val="006A52B9"/>
    <w:rsid w:val="006A67E5"/>
    <w:rsid w:val="006B0E1D"/>
    <w:rsid w:val="006B1849"/>
    <w:rsid w:val="006B321E"/>
    <w:rsid w:val="006B6162"/>
    <w:rsid w:val="006B691F"/>
    <w:rsid w:val="006B6FCB"/>
    <w:rsid w:val="006C15A4"/>
    <w:rsid w:val="006C2EB8"/>
    <w:rsid w:val="006C4263"/>
    <w:rsid w:val="006C4EC8"/>
    <w:rsid w:val="006C5034"/>
    <w:rsid w:val="006C52AE"/>
    <w:rsid w:val="006C5D7E"/>
    <w:rsid w:val="006C6BB5"/>
    <w:rsid w:val="006D00C8"/>
    <w:rsid w:val="006D2C64"/>
    <w:rsid w:val="006D5F61"/>
    <w:rsid w:val="006E26C1"/>
    <w:rsid w:val="006E338C"/>
    <w:rsid w:val="006E5683"/>
    <w:rsid w:val="006E58C7"/>
    <w:rsid w:val="006E59C8"/>
    <w:rsid w:val="006E5C9F"/>
    <w:rsid w:val="006E72B6"/>
    <w:rsid w:val="006E7678"/>
    <w:rsid w:val="006E7E0D"/>
    <w:rsid w:val="006F24B9"/>
    <w:rsid w:val="006F2B04"/>
    <w:rsid w:val="006F2E23"/>
    <w:rsid w:val="006F4996"/>
    <w:rsid w:val="006F6DC5"/>
    <w:rsid w:val="00700709"/>
    <w:rsid w:val="00701BD8"/>
    <w:rsid w:val="007020B0"/>
    <w:rsid w:val="0070356D"/>
    <w:rsid w:val="00705CA6"/>
    <w:rsid w:val="00707D9F"/>
    <w:rsid w:val="007102DE"/>
    <w:rsid w:val="007109A0"/>
    <w:rsid w:val="00711126"/>
    <w:rsid w:val="00712506"/>
    <w:rsid w:val="007127C6"/>
    <w:rsid w:val="00713B58"/>
    <w:rsid w:val="00713C88"/>
    <w:rsid w:val="00716D0B"/>
    <w:rsid w:val="00716E41"/>
    <w:rsid w:val="007203A3"/>
    <w:rsid w:val="007207E4"/>
    <w:rsid w:val="00725C2A"/>
    <w:rsid w:val="00730B93"/>
    <w:rsid w:val="00731290"/>
    <w:rsid w:val="007342B6"/>
    <w:rsid w:val="00735BEC"/>
    <w:rsid w:val="0073698F"/>
    <w:rsid w:val="007436E4"/>
    <w:rsid w:val="00744A30"/>
    <w:rsid w:val="0074531C"/>
    <w:rsid w:val="007510D4"/>
    <w:rsid w:val="0075178B"/>
    <w:rsid w:val="0075494E"/>
    <w:rsid w:val="007565DC"/>
    <w:rsid w:val="00756750"/>
    <w:rsid w:val="00760054"/>
    <w:rsid w:val="007604A4"/>
    <w:rsid w:val="00760F09"/>
    <w:rsid w:val="00760F3C"/>
    <w:rsid w:val="00762C34"/>
    <w:rsid w:val="0076354E"/>
    <w:rsid w:val="00764641"/>
    <w:rsid w:val="00764B85"/>
    <w:rsid w:val="0076554E"/>
    <w:rsid w:val="00766859"/>
    <w:rsid w:val="00767280"/>
    <w:rsid w:val="00767AF8"/>
    <w:rsid w:val="00767E8E"/>
    <w:rsid w:val="007702FD"/>
    <w:rsid w:val="007707AF"/>
    <w:rsid w:val="00770BB9"/>
    <w:rsid w:val="007717A5"/>
    <w:rsid w:val="0077244F"/>
    <w:rsid w:val="00772B19"/>
    <w:rsid w:val="00772E61"/>
    <w:rsid w:val="00773F4E"/>
    <w:rsid w:val="00776E0D"/>
    <w:rsid w:val="0077716B"/>
    <w:rsid w:val="00777593"/>
    <w:rsid w:val="007817B7"/>
    <w:rsid w:val="00787264"/>
    <w:rsid w:val="00790861"/>
    <w:rsid w:val="00790A2A"/>
    <w:rsid w:val="00791B23"/>
    <w:rsid w:val="00792044"/>
    <w:rsid w:val="00792870"/>
    <w:rsid w:val="007941BC"/>
    <w:rsid w:val="007A4885"/>
    <w:rsid w:val="007A634A"/>
    <w:rsid w:val="007B15F7"/>
    <w:rsid w:val="007B29E2"/>
    <w:rsid w:val="007B2CD6"/>
    <w:rsid w:val="007B38CA"/>
    <w:rsid w:val="007B4C81"/>
    <w:rsid w:val="007C0BF2"/>
    <w:rsid w:val="007C1F18"/>
    <w:rsid w:val="007C26EF"/>
    <w:rsid w:val="007C78F1"/>
    <w:rsid w:val="007D37E8"/>
    <w:rsid w:val="007D4CAB"/>
    <w:rsid w:val="007D553F"/>
    <w:rsid w:val="007E101D"/>
    <w:rsid w:val="007E3F10"/>
    <w:rsid w:val="007E6745"/>
    <w:rsid w:val="007F03B8"/>
    <w:rsid w:val="007F2662"/>
    <w:rsid w:val="007F55AE"/>
    <w:rsid w:val="007F5C24"/>
    <w:rsid w:val="00800456"/>
    <w:rsid w:val="00802F2C"/>
    <w:rsid w:val="00804056"/>
    <w:rsid w:val="00805AC3"/>
    <w:rsid w:val="008066E6"/>
    <w:rsid w:val="00811925"/>
    <w:rsid w:val="008125ED"/>
    <w:rsid w:val="0081331B"/>
    <w:rsid w:val="00813C92"/>
    <w:rsid w:val="00816A63"/>
    <w:rsid w:val="008209F6"/>
    <w:rsid w:val="00821DE5"/>
    <w:rsid w:val="0082403C"/>
    <w:rsid w:val="00824A73"/>
    <w:rsid w:val="008262A8"/>
    <w:rsid w:val="008274E9"/>
    <w:rsid w:val="008301E7"/>
    <w:rsid w:val="008302D0"/>
    <w:rsid w:val="0083094C"/>
    <w:rsid w:val="0083288E"/>
    <w:rsid w:val="00833A8C"/>
    <w:rsid w:val="00836B51"/>
    <w:rsid w:val="00840AFD"/>
    <w:rsid w:val="008427D4"/>
    <w:rsid w:val="0084651A"/>
    <w:rsid w:val="008478F8"/>
    <w:rsid w:val="0085090D"/>
    <w:rsid w:val="00850C9F"/>
    <w:rsid w:val="0085115E"/>
    <w:rsid w:val="00851A2B"/>
    <w:rsid w:val="0085253C"/>
    <w:rsid w:val="00853BD1"/>
    <w:rsid w:val="00855015"/>
    <w:rsid w:val="00856B1C"/>
    <w:rsid w:val="008578A2"/>
    <w:rsid w:val="00860525"/>
    <w:rsid w:val="00862E18"/>
    <w:rsid w:val="00863CAA"/>
    <w:rsid w:val="00865C33"/>
    <w:rsid w:val="00866A3B"/>
    <w:rsid w:val="00867CE3"/>
    <w:rsid w:val="00872310"/>
    <w:rsid w:val="00872523"/>
    <w:rsid w:val="00873A17"/>
    <w:rsid w:val="00874B0E"/>
    <w:rsid w:val="00874FC8"/>
    <w:rsid w:val="00875B61"/>
    <w:rsid w:val="00877E45"/>
    <w:rsid w:val="00881EBB"/>
    <w:rsid w:val="0088259F"/>
    <w:rsid w:val="00883BF3"/>
    <w:rsid w:val="00887A93"/>
    <w:rsid w:val="00887F81"/>
    <w:rsid w:val="00891F2C"/>
    <w:rsid w:val="00893990"/>
    <w:rsid w:val="00893AE1"/>
    <w:rsid w:val="008961D6"/>
    <w:rsid w:val="00896B52"/>
    <w:rsid w:val="008A002D"/>
    <w:rsid w:val="008A0B1C"/>
    <w:rsid w:val="008A1AB0"/>
    <w:rsid w:val="008A366B"/>
    <w:rsid w:val="008A5FAE"/>
    <w:rsid w:val="008A5FC6"/>
    <w:rsid w:val="008B0DE9"/>
    <w:rsid w:val="008B3E5F"/>
    <w:rsid w:val="008B6637"/>
    <w:rsid w:val="008B6916"/>
    <w:rsid w:val="008C0079"/>
    <w:rsid w:val="008C0BD0"/>
    <w:rsid w:val="008C4EE4"/>
    <w:rsid w:val="008C59C8"/>
    <w:rsid w:val="008C59D8"/>
    <w:rsid w:val="008D1C57"/>
    <w:rsid w:val="008D4B50"/>
    <w:rsid w:val="008D5124"/>
    <w:rsid w:val="008D5D87"/>
    <w:rsid w:val="008D70C4"/>
    <w:rsid w:val="008D7C8F"/>
    <w:rsid w:val="008E00F5"/>
    <w:rsid w:val="008E0CA3"/>
    <w:rsid w:val="008E0F39"/>
    <w:rsid w:val="008E2CDD"/>
    <w:rsid w:val="008E4055"/>
    <w:rsid w:val="008E51DA"/>
    <w:rsid w:val="008E59A3"/>
    <w:rsid w:val="008E66D2"/>
    <w:rsid w:val="008E685C"/>
    <w:rsid w:val="008E6CFD"/>
    <w:rsid w:val="008E7179"/>
    <w:rsid w:val="008F05CB"/>
    <w:rsid w:val="008F29C4"/>
    <w:rsid w:val="008F4B87"/>
    <w:rsid w:val="008F5F9A"/>
    <w:rsid w:val="008F7A79"/>
    <w:rsid w:val="00902068"/>
    <w:rsid w:val="00903B5A"/>
    <w:rsid w:val="0090424A"/>
    <w:rsid w:val="00905A88"/>
    <w:rsid w:val="009074FB"/>
    <w:rsid w:val="00907E27"/>
    <w:rsid w:val="00907E2D"/>
    <w:rsid w:val="00910858"/>
    <w:rsid w:val="00911137"/>
    <w:rsid w:val="00911C13"/>
    <w:rsid w:val="0091491A"/>
    <w:rsid w:val="00916A85"/>
    <w:rsid w:val="00921C37"/>
    <w:rsid w:val="00921D73"/>
    <w:rsid w:val="009231EE"/>
    <w:rsid w:val="009236F2"/>
    <w:rsid w:val="009249BB"/>
    <w:rsid w:val="00925436"/>
    <w:rsid w:val="00925F57"/>
    <w:rsid w:val="009278F6"/>
    <w:rsid w:val="00931472"/>
    <w:rsid w:val="0093286A"/>
    <w:rsid w:val="00932EAE"/>
    <w:rsid w:val="009354D9"/>
    <w:rsid w:val="00940883"/>
    <w:rsid w:val="00940F5A"/>
    <w:rsid w:val="00941449"/>
    <w:rsid w:val="0094299F"/>
    <w:rsid w:val="00944121"/>
    <w:rsid w:val="009459B8"/>
    <w:rsid w:val="0094695B"/>
    <w:rsid w:val="0095267D"/>
    <w:rsid w:val="00954BDE"/>
    <w:rsid w:val="00956387"/>
    <w:rsid w:val="009575E6"/>
    <w:rsid w:val="009604C1"/>
    <w:rsid w:val="00961D77"/>
    <w:rsid w:val="00962FC4"/>
    <w:rsid w:val="00965979"/>
    <w:rsid w:val="00967347"/>
    <w:rsid w:val="00967ED4"/>
    <w:rsid w:val="009719B0"/>
    <w:rsid w:val="00971C0A"/>
    <w:rsid w:val="009735E7"/>
    <w:rsid w:val="00974BCF"/>
    <w:rsid w:val="0097554F"/>
    <w:rsid w:val="00976FC8"/>
    <w:rsid w:val="00982C46"/>
    <w:rsid w:val="00983169"/>
    <w:rsid w:val="00983346"/>
    <w:rsid w:val="009843B7"/>
    <w:rsid w:val="00986601"/>
    <w:rsid w:val="009907E7"/>
    <w:rsid w:val="009911D5"/>
    <w:rsid w:val="00992B2F"/>
    <w:rsid w:val="00994040"/>
    <w:rsid w:val="0099456E"/>
    <w:rsid w:val="009958B5"/>
    <w:rsid w:val="00996D99"/>
    <w:rsid w:val="009A0CF8"/>
    <w:rsid w:val="009A2154"/>
    <w:rsid w:val="009A43CA"/>
    <w:rsid w:val="009A7193"/>
    <w:rsid w:val="009B0AD7"/>
    <w:rsid w:val="009B1E24"/>
    <w:rsid w:val="009B454F"/>
    <w:rsid w:val="009B4A47"/>
    <w:rsid w:val="009B5C77"/>
    <w:rsid w:val="009B6061"/>
    <w:rsid w:val="009B72FE"/>
    <w:rsid w:val="009B7436"/>
    <w:rsid w:val="009B7DD6"/>
    <w:rsid w:val="009C1DAA"/>
    <w:rsid w:val="009C52C3"/>
    <w:rsid w:val="009C55E2"/>
    <w:rsid w:val="009C5DE5"/>
    <w:rsid w:val="009C7080"/>
    <w:rsid w:val="009C7BF8"/>
    <w:rsid w:val="009D022C"/>
    <w:rsid w:val="009D0EC5"/>
    <w:rsid w:val="009D1104"/>
    <w:rsid w:val="009D2A7E"/>
    <w:rsid w:val="009E52F1"/>
    <w:rsid w:val="009E7DDF"/>
    <w:rsid w:val="009F0B36"/>
    <w:rsid w:val="009F1948"/>
    <w:rsid w:val="009F31BA"/>
    <w:rsid w:val="009F52D5"/>
    <w:rsid w:val="00A003FE"/>
    <w:rsid w:val="00A007F1"/>
    <w:rsid w:val="00A01398"/>
    <w:rsid w:val="00A0280D"/>
    <w:rsid w:val="00A02BEA"/>
    <w:rsid w:val="00A02DC1"/>
    <w:rsid w:val="00A02EF0"/>
    <w:rsid w:val="00A03948"/>
    <w:rsid w:val="00A04DD4"/>
    <w:rsid w:val="00A06042"/>
    <w:rsid w:val="00A06974"/>
    <w:rsid w:val="00A07093"/>
    <w:rsid w:val="00A0732B"/>
    <w:rsid w:val="00A07E67"/>
    <w:rsid w:val="00A1132B"/>
    <w:rsid w:val="00A11DBD"/>
    <w:rsid w:val="00A13953"/>
    <w:rsid w:val="00A17990"/>
    <w:rsid w:val="00A21F1F"/>
    <w:rsid w:val="00A23238"/>
    <w:rsid w:val="00A23540"/>
    <w:rsid w:val="00A2576E"/>
    <w:rsid w:val="00A26524"/>
    <w:rsid w:val="00A27A10"/>
    <w:rsid w:val="00A30279"/>
    <w:rsid w:val="00A30A04"/>
    <w:rsid w:val="00A30AA6"/>
    <w:rsid w:val="00A32E03"/>
    <w:rsid w:val="00A344F3"/>
    <w:rsid w:val="00A35A1F"/>
    <w:rsid w:val="00A36C6B"/>
    <w:rsid w:val="00A4033E"/>
    <w:rsid w:val="00A4276D"/>
    <w:rsid w:val="00A42E2B"/>
    <w:rsid w:val="00A42E39"/>
    <w:rsid w:val="00A44F17"/>
    <w:rsid w:val="00A46581"/>
    <w:rsid w:val="00A537FC"/>
    <w:rsid w:val="00A54A01"/>
    <w:rsid w:val="00A554D0"/>
    <w:rsid w:val="00A55DE5"/>
    <w:rsid w:val="00A64453"/>
    <w:rsid w:val="00A65325"/>
    <w:rsid w:val="00A65659"/>
    <w:rsid w:val="00A705B7"/>
    <w:rsid w:val="00A71411"/>
    <w:rsid w:val="00A715A1"/>
    <w:rsid w:val="00A71916"/>
    <w:rsid w:val="00A73D9E"/>
    <w:rsid w:val="00A750AF"/>
    <w:rsid w:val="00A77533"/>
    <w:rsid w:val="00A80107"/>
    <w:rsid w:val="00A8015E"/>
    <w:rsid w:val="00A80474"/>
    <w:rsid w:val="00A80AD1"/>
    <w:rsid w:val="00A81CA7"/>
    <w:rsid w:val="00A81DA4"/>
    <w:rsid w:val="00A82880"/>
    <w:rsid w:val="00A8407A"/>
    <w:rsid w:val="00A85880"/>
    <w:rsid w:val="00A85A79"/>
    <w:rsid w:val="00A86D19"/>
    <w:rsid w:val="00A871CA"/>
    <w:rsid w:val="00A8781F"/>
    <w:rsid w:val="00A90349"/>
    <w:rsid w:val="00A9157D"/>
    <w:rsid w:val="00A9347F"/>
    <w:rsid w:val="00A9360D"/>
    <w:rsid w:val="00A94899"/>
    <w:rsid w:val="00A9642B"/>
    <w:rsid w:val="00A96965"/>
    <w:rsid w:val="00A96C26"/>
    <w:rsid w:val="00AA0130"/>
    <w:rsid w:val="00AA134E"/>
    <w:rsid w:val="00AA1532"/>
    <w:rsid w:val="00AA1C22"/>
    <w:rsid w:val="00AA42A0"/>
    <w:rsid w:val="00AA4483"/>
    <w:rsid w:val="00AA477E"/>
    <w:rsid w:val="00AA5E28"/>
    <w:rsid w:val="00AA6137"/>
    <w:rsid w:val="00AA6513"/>
    <w:rsid w:val="00AB09D7"/>
    <w:rsid w:val="00AB1401"/>
    <w:rsid w:val="00AB3A37"/>
    <w:rsid w:val="00AB47EC"/>
    <w:rsid w:val="00AB4CA7"/>
    <w:rsid w:val="00AB5CAF"/>
    <w:rsid w:val="00AC1BC7"/>
    <w:rsid w:val="00AC4196"/>
    <w:rsid w:val="00AC4540"/>
    <w:rsid w:val="00AC50EA"/>
    <w:rsid w:val="00AC6E33"/>
    <w:rsid w:val="00AC7432"/>
    <w:rsid w:val="00AC765B"/>
    <w:rsid w:val="00AD00A9"/>
    <w:rsid w:val="00AD2C5B"/>
    <w:rsid w:val="00AD391C"/>
    <w:rsid w:val="00AD423C"/>
    <w:rsid w:val="00AD5047"/>
    <w:rsid w:val="00AD5A77"/>
    <w:rsid w:val="00AD612C"/>
    <w:rsid w:val="00AD7FEE"/>
    <w:rsid w:val="00AE3A50"/>
    <w:rsid w:val="00AE4B97"/>
    <w:rsid w:val="00AE5592"/>
    <w:rsid w:val="00AE55E2"/>
    <w:rsid w:val="00AE74D0"/>
    <w:rsid w:val="00AE787C"/>
    <w:rsid w:val="00AF052C"/>
    <w:rsid w:val="00AF213A"/>
    <w:rsid w:val="00AF26CC"/>
    <w:rsid w:val="00AF2B5A"/>
    <w:rsid w:val="00AF33D1"/>
    <w:rsid w:val="00AF422D"/>
    <w:rsid w:val="00AF444C"/>
    <w:rsid w:val="00AF52B9"/>
    <w:rsid w:val="00AF5CAA"/>
    <w:rsid w:val="00AF5F16"/>
    <w:rsid w:val="00AF6DA6"/>
    <w:rsid w:val="00AF6E89"/>
    <w:rsid w:val="00B009D0"/>
    <w:rsid w:val="00B0196C"/>
    <w:rsid w:val="00B12913"/>
    <w:rsid w:val="00B130C0"/>
    <w:rsid w:val="00B160D3"/>
    <w:rsid w:val="00B16719"/>
    <w:rsid w:val="00B2010F"/>
    <w:rsid w:val="00B20D01"/>
    <w:rsid w:val="00B21ECA"/>
    <w:rsid w:val="00B253F9"/>
    <w:rsid w:val="00B25CE2"/>
    <w:rsid w:val="00B26387"/>
    <w:rsid w:val="00B26D42"/>
    <w:rsid w:val="00B26F94"/>
    <w:rsid w:val="00B2764B"/>
    <w:rsid w:val="00B31574"/>
    <w:rsid w:val="00B3276C"/>
    <w:rsid w:val="00B3284D"/>
    <w:rsid w:val="00B3325E"/>
    <w:rsid w:val="00B34A79"/>
    <w:rsid w:val="00B34E02"/>
    <w:rsid w:val="00B354C8"/>
    <w:rsid w:val="00B375DD"/>
    <w:rsid w:val="00B37C41"/>
    <w:rsid w:val="00B40029"/>
    <w:rsid w:val="00B41589"/>
    <w:rsid w:val="00B441CD"/>
    <w:rsid w:val="00B44B00"/>
    <w:rsid w:val="00B453B1"/>
    <w:rsid w:val="00B46093"/>
    <w:rsid w:val="00B475F3"/>
    <w:rsid w:val="00B47879"/>
    <w:rsid w:val="00B50130"/>
    <w:rsid w:val="00B51A7E"/>
    <w:rsid w:val="00B5585F"/>
    <w:rsid w:val="00B6136B"/>
    <w:rsid w:val="00B618BA"/>
    <w:rsid w:val="00B62E5E"/>
    <w:rsid w:val="00B63358"/>
    <w:rsid w:val="00B64A1C"/>
    <w:rsid w:val="00B6504F"/>
    <w:rsid w:val="00B66195"/>
    <w:rsid w:val="00B676C8"/>
    <w:rsid w:val="00B676F5"/>
    <w:rsid w:val="00B72900"/>
    <w:rsid w:val="00B72BD9"/>
    <w:rsid w:val="00B77D16"/>
    <w:rsid w:val="00B8449A"/>
    <w:rsid w:val="00B847D8"/>
    <w:rsid w:val="00B8642F"/>
    <w:rsid w:val="00B8645C"/>
    <w:rsid w:val="00B86C7E"/>
    <w:rsid w:val="00B878B0"/>
    <w:rsid w:val="00B91054"/>
    <w:rsid w:val="00B91639"/>
    <w:rsid w:val="00B92C3E"/>
    <w:rsid w:val="00B93DB1"/>
    <w:rsid w:val="00B94B10"/>
    <w:rsid w:val="00B94EB3"/>
    <w:rsid w:val="00BA1153"/>
    <w:rsid w:val="00BA2C16"/>
    <w:rsid w:val="00BA64A7"/>
    <w:rsid w:val="00BA7252"/>
    <w:rsid w:val="00BB1009"/>
    <w:rsid w:val="00BC00B0"/>
    <w:rsid w:val="00BC0E87"/>
    <w:rsid w:val="00BC1A24"/>
    <w:rsid w:val="00BC2322"/>
    <w:rsid w:val="00BC3518"/>
    <w:rsid w:val="00BC3697"/>
    <w:rsid w:val="00BC4C23"/>
    <w:rsid w:val="00BC7A2C"/>
    <w:rsid w:val="00BD34C9"/>
    <w:rsid w:val="00BD63E4"/>
    <w:rsid w:val="00BD66D8"/>
    <w:rsid w:val="00BD7F45"/>
    <w:rsid w:val="00BE138E"/>
    <w:rsid w:val="00BE245D"/>
    <w:rsid w:val="00BE30D1"/>
    <w:rsid w:val="00BE5315"/>
    <w:rsid w:val="00BE63D3"/>
    <w:rsid w:val="00BE6B4E"/>
    <w:rsid w:val="00BE6BA8"/>
    <w:rsid w:val="00BF1160"/>
    <w:rsid w:val="00BF2C39"/>
    <w:rsid w:val="00BF41B9"/>
    <w:rsid w:val="00BF5A59"/>
    <w:rsid w:val="00BF6A7B"/>
    <w:rsid w:val="00BF6BAA"/>
    <w:rsid w:val="00BF7BE6"/>
    <w:rsid w:val="00C01018"/>
    <w:rsid w:val="00C03F67"/>
    <w:rsid w:val="00C04151"/>
    <w:rsid w:val="00C05655"/>
    <w:rsid w:val="00C05D5E"/>
    <w:rsid w:val="00C06361"/>
    <w:rsid w:val="00C070DE"/>
    <w:rsid w:val="00C072C4"/>
    <w:rsid w:val="00C1099B"/>
    <w:rsid w:val="00C1177A"/>
    <w:rsid w:val="00C12253"/>
    <w:rsid w:val="00C12825"/>
    <w:rsid w:val="00C14150"/>
    <w:rsid w:val="00C14AC9"/>
    <w:rsid w:val="00C15D70"/>
    <w:rsid w:val="00C207D8"/>
    <w:rsid w:val="00C20FD3"/>
    <w:rsid w:val="00C2265D"/>
    <w:rsid w:val="00C226CA"/>
    <w:rsid w:val="00C255E3"/>
    <w:rsid w:val="00C26647"/>
    <w:rsid w:val="00C316CF"/>
    <w:rsid w:val="00C34A13"/>
    <w:rsid w:val="00C36EBD"/>
    <w:rsid w:val="00C37559"/>
    <w:rsid w:val="00C37FFE"/>
    <w:rsid w:val="00C44DAA"/>
    <w:rsid w:val="00C4598B"/>
    <w:rsid w:val="00C46B87"/>
    <w:rsid w:val="00C46C72"/>
    <w:rsid w:val="00C47F27"/>
    <w:rsid w:val="00C50FCC"/>
    <w:rsid w:val="00C5390A"/>
    <w:rsid w:val="00C553D2"/>
    <w:rsid w:val="00C55D74"/>
    <w:rsid w:val="00C567A7"/>
    <w:rsid w:val="00C608F0"/>
    <w:rsid w:val="00C61BB9"/>
    <w:rsid w:val="00C62CEE"/>
    <w:rsid w:val="00C63001"/>
    <w:rsid w:val="00C647B9"/>
    <w:rsid w:val="00C64E91"/>
    <w:rsid w:val="00C66399"/>
    <w:rsid w:val="00C720A3"/>
    <w:rsid w:val="00C73832"/>
    <w:rsid w:val="00C7460B"/>
    <w:rsid w:val="00C7608B"/>
    <w:rsid w:val="00C8048B"/>
    <w:rsid w:val="00C804D3"/>
    <w:rsid w:val="00C82680"/>
    <w:rsid w:val="00C8443D"/>
    <w:rsid w:val="00C849EF"/>
    <w:rsid w:val="00C84DFD"/>
    <w:rsid w:val="00C85EAE"/>
    <w:rsid w:val="00C9224E"/>
    <w:rsid w:val="00C9376B"/>
    <w:rsid w:val="00C93EAC"/>
    <w:rsid w:val="00C94BF7"/>
    <w:rsid w:val="00C956D8"/>
    <w:rsid w:val="00C9612A"/>
    <w:rsid w:val="00CA1B6F"/>
    <w:rsid w:val="00CA45C2"/>
    <w:rsid w:val="00CA6D9B"/>
    <w:rsid w:val="00CA6EDD"/>
    <w:rsid w:val="00CA7234"/>
    <w:rsid w:val="00CA7A47"/>
    <w:rsid w:val="00CB239B"/>
    <w:rsid w:val="00CB4F65"/>
    <w:rsid w:val="00CB5F42"/>
    <w:rsid w:val="00CB69C5"/>
    <w:rsid w:val="00CB71BC"/>
    <w:rsid w:val="00CC06A5"/>
    <w:rsid w:val="00CC18D3"/>
    <w:rsid w:val="00CC38FF"/>
    <w:rsid w:val="00CC571B"/>
    <w:rsid w:val="00CC57D7"/>
    <w:rsid w:val="00CD0243"/>
    <w:rsid w:val="00CD0B9F"/>
    <w:rsid w:val="00CD1598"/>
    <w:rsid w:val="00CD1706"/>
    <w:rsid w:val="00CD4BF4"/>
    <w:rsid w:val="00CD50B0"/>
    <w:rsid w:val="00CD5232"/>
    <w:rsid w:val="00CD5E28"/>
    <w:rsid w:val="00CE0333"/>
    <w:rsid w:val="00CE0B68"/>
    <w:rsid w:val="00CE57DB"/>
    <w:rsid w:val="00CE5EDD"/>
    <w:rsid w:val="00CE6B3D"/>
    <w:rsid w:val="00CE79FF"/>
    <w:rsid w:val="00CF0135"/>
    <w:rsid w:val="00CF014F"/>
    <w:rsid w:val="00CF1EA0"/>
    <w:rsid w:val="00CF2B19"/>
    <w:rsid w:val="00CF375B"/>
    <w:rsid w:val="00CF4181"/>
    <w:rsid w:val="00D00DAA"/>
    <w:rsid w:val="00D01F6D"/>
    <w:rsid w:val="00D026FA"/>
    <w:rsid w:val="00D031E6"/>
    <w:rsid w:val="00D05E3A"/>
    <w:rsid w:val="00D06FC9"/>
    <w:rsid w:val="00D1431B"/>
    <w:rsid w:val="00D1669A"/>
    <w:rsid w:val="00D172D6"/>
    <w:rsid w:val="00D228CF"/>
    <w:rsid w:val="00D22CA3"/>
    <w:rsid w:val="00D24516"/>
    <w:rsid w:val="00D2531F"/>
    <w:rsid w:val="00D25BAC"/>
    <w:rsid w:val="00D26920"/>
    <w:rsid w:val="00D27B17"/>
    <w:rsid w:val="00D34B3A"/>
    <w:rsid w:val="00D422EC"/>
    <w:rsid w:val="00D4378D"/>
    <w:rsid w:val="00D44832"/>
    <w:rsid w:val="00D44939"/>
    <w:rsid w:val="00D45191"/>
    <w:rsid w:val="00D4596C"/>
    <w:rsid w:val="00D460EE"/>
    <w:rsid w:val="00D477F0"/>
    <w:rsid w:val="00D47DCB"/>
    <w:rsid w:val="00D47EEB"/>
    <w:rsid w:val="00D52F10"/>
    <w:rsid w:val="00D56D67"/>
    <w:rsid w:val="00D56FB0"/>
    <w:rsid w:val="00D572B5"/>
    <w:rsid w:val="00D57AA4"/>
    <w:rsid w:val="00D606D4"/>
    <w:rsid w:val="00D6134D"/>
    <w:rsid w:val="00D61A4C"/>
    <w:rsid w:val="00D636A4"/>
    <w:rsid w:val="00D66C4B"/>
    <w:rsid w:val="00D7096B"/>
    <w:rsid w:val="00D70DDF"/>
    <w:rsid w:val="00D713D3"/>
    <w:rsid w:val="00D72B2F"/>
    <w:rsid w:val="00D73489"/>
    <w:rsid w:val="00D7607E"/>
    <w:rsid w:val="00D8023F"/>
    <w:rsid w:val="00D81898"/>
    <w:rsid w:val="00D82176"/>
    <w:rsid w:val="00D83083"/>
    <w:rsid w:val="00D830D9"/>
    <w:rsid w:val="00D831FA"/>
    <w:rsid w:val="00D8400F"/>
    <w:rsid w:val="00D86540"/>
    <w:rsid w:val="00D87145"/>
    <w:rsid w:val="00D87FC3"/>
    <w:rsid w:val="00D90365"/>
    <w:rsid w:val="00D905F1"/>
    <w:rsid w:val="00D93413"/>
    <w:rsid w:val="00D939D8"/>
    <w:rsid w:val="00D95F89"/>
    <w:rsid w:val="00D97B8B"/>
    <w:rsid w:val="00DA009E"/>
    <w:rsid w:val="00DA07A0"/>
    <w:rsid w:val="00DA3275"/>
    <w:rsid w:val="00DA6B98"/>
    <w:rsid w:val="00DA6EAD"/>
    <w:rsid w:val="00DA71BF"/>
    <w:rsid w:val="00DA758C"/>
    <w:rsid w:val="00DA79FA"/>
    <w:rsid w:val="00DB0046"/>
    <w:rsid w:val="00DB1E51"/>
    <w:rsid w:val="00DB2743"/>
    <w:rsid w:val="00DB32BC"/>
    <w:rsid w:val="00DB6594"/>
    <w:rsid w:val="00DB6D81"/>
    <w:rsid w:val="00DB7E85"/>
    <w:rsid w:val="00DC0627"/>
    <w:rsid w:val="00DC28BA"/>
    <w:rsid w:val="00DC3257"/>
    <w:rsid w:val="00DC4977"/>
    <w:rsid w:val="00DC59D2"/>
    <w:rsid w:val="00DC6929"/>
    <w:rsid w:val="00DD1C5B"/>
    <w:rsid w:val="00DD3C1D"/>
    <w:rsid w:val="00DD5B6C"/>
    <w:rsid w:val="00DD5F80"/>
    <w:rsid w:val="00DD69B1"/>
    <w:rsid w:val="00DE1855"/>
    <w:rsid w:val="00DE1C71"/>
    <w:rsid w:val="00DE21C9"/>
    <w:rsid w:val="00DE33F6"/>
    <w:rsid w:val="00DE3DB9"/>
    <w:rsid w:val="00DF1193"/>
    <w:rsid w:val="00DF149F"/>
    <w:rsid w:val="00DF28AC"/>
    <w:rsid w:val="00E009DD"/>
    <w:rsid w:val="00E01E2B"/>
    <w:rsid w:val="00E04848"/>
    <w:rsid w:val="00E062EB"/>
    <w:rsid w:val="00E1056A"/>
    <w:rsid w:val="00E1333C"/>
    <w:rsid w:val="00E14B99"/>
    <w:rsid w:val="00E14F7A"/>
    <w:rsid w:val="00E166AD"/>
    <w:rsid w:val="00E20569"/>
    <w:rsid w:val="00E20D40"/>
    <w:rsid w:val="00E23124"/>
    <w:rsid w:val="00E25AB0"/>
    <w:rsid w:val="00E25E02"/>
    <w:rsid w:val="00E26E1B"/>
    <w:rsid w:val="00E26E61"/>
    <w:rsid w:val="00E352A0"/>
    <w:rsid w:val="00E367E8"/>
    <w:rsid w:val="00E37510"/>
    <w:rsid w:val="00E42019"/>
    <w:rsid w:val="00E42CFD"/>
    <w:rsid w:val="00E44ED2"/>
    <w:rsid w:val="00E47E75"/>
    <w:rsid w:val="00E47E8A"/>
    <w:rsid w:val="00E50584"/>
    <w:rsid w:val="00E505FD"/>
    <w:rsid w:val="00E51A4F"/>
    <w:rsid w:val="00E55243"/>
    <w:rsid w:val="00E553B2"/>
    <w:rsid w:val="00E55D07"/>
    <w:rsid w:val="00E5657C"/>
    <w:rsid w:val="00E573A8"/>
    <w:rsid w:val="00E601BA"/>
    <w:rsid w:val="00E611FE"/>
    <w:rsid w:val="00E61623"/>
    <w:rsid w:val="00E626F8"/>
    <w:rsid w:val="00E6293B"/>
    <w:rsid w:val="00E63572"/>
    <w:rsid w:val="00E63D33"/>
    <w:rsid w:val="00E641F0"/>
    <w:rsid w:val="00E66852"/>
    <w:rsid w:val="00E67322"/>
    <w:rsid w:val="00E677DC"/>
    <w:rsid w:val="00E70A43"/>
    <w:rsid w:val="00E71711"/>
    <w:rsid w:val="00E74DF2"/>
    <w:rsid w:val="00E80475"/>
    <w:rsid w:val="00E80C2E"/>
    <w:rsid w:val="00E80DEB"/>
    <w:rsid w:val="00E826B1"/>
    <w:rsid w:val="00E82E75"/>
    <w:rsid w:val="00E82EB0"/>
    <w:rsid w:val="00E839FB"/>
    <w:rsid w:val="00E84C9A"/>
    <w:rsid w:val="00E84E6F"/>
    <w:rsid w:val="00E87738"/>
    <w:rsid w:val="00E90EE0"/>
    <w:rsid w:val="00E92491"/>
    <w:rsid w:val="00E95E50"/>
    <w:rsid w:val="00E967BE"/>
    <w:rsid w:val="00E96BCA"/>
    <w:rsid w:val="00E96EBA"/>
    <w:rsid w:val="00EA0CEA"/>
    <w:rsid w:val="00EA14D4"/>
    <w:rsid w:val="00EA1D58"/>
    <w:rsid w:val="00EA22FB"/>
    <w:rsid w:val="00EA3421"/>
    <w:rsid w:val="00EA4ABA"/>
    <w:rsid w:val="00EA5643"/>
    <w:rsid w:val="00EB04DC"/>
    <w:rsid w:val="00EB0FBC"/>
    <w:rsid w:val="00EB3027"/>
    <w:rsid w:val="00EB3213"/>
    <w:rsid w:val="00EB5081"/>
    <w:rsid w:val="00EB5439"/>
    <w:rsid w:val="00EB6FC4"/>
    <w:rsid w:val="00EB7670"/>
    <w:rsid w:val="00EC0F30"/>
    <w:rsid w:val="00EC1036"/>
    <w:rsid w:val="00EC1304"/>
    <w:rsid w:val="00EC16AA"/>
    <w:rsid w:val="00EC3337"/>
    <w:rsid w:val="00EC3C18"/>
    <w:rsid w:val="00EC4DF7"/>
    <w:rsid w:val="00ED0183"/>
    <w:rsid w:val="00ED068C"/>
    <w:rsid w:val="00ED0FAC"/>
    <w:rsid w:val="00ED297C"/>
    <w:rsid w:val="00ED3D75"/>
    <w:rsid w:val="00ED43E9"/>
    <w:rsid w:val="00ED441E"/>
    <w:rsid w:val="00ED4DDE"/>
    <w:rsid w:val="00ED4E29"/>
    <w:rsid w:val="00ED7610"/>
    <w:rsid w:val="00EE092B"/>
    <w:rsid w:val="00EE19E2"/>
    <w:rsid w:val="00EE1E66"/>
    <w:rsid w:val="00EE294B"/>
    <w:rsid w:val="00EE38AD"/>
    <w:rsid w:val="00EE3EA9"/>
    <w:rsid w:val="00EE4A55"/>
    <w:rsid w:val="00EE4A93"/>
    <w:rsid w:val="00EE5ACA"/>
    <w:rsid w:val="00EE7587"/>
    <w:rsid w:val="00EE7C0E"/>
    <w:rsid w:val="00EE7F80"/>
    <w:rsid w:val="00EF06DC"/>
    <w:rsid w:val="00EF1D69"/>
    <w:rsid w:val="00EF39BB"/>
    <w:rsid w:val="00EF3D83"/>
    <w:rsid w:val="00EF5033"/>
    <w:rsid w:val="00EF50A1"/>
    <w:rsid w:val="00EF7F03"/>
    <w:rsid w:val="00F01365"/>
    <w:rsid w:val="00F03417"/>
    <w:rsid w:val="00F05FC7"/>
    <w:rsid w:val="00F06E0A"/>
    <w:rsid w:val="00F071DE"/>
    <w:rsid w:val="00F072D8"/>
    <w:rsid w:val="00F11F66"/>
    <w:rsid w:val="00F13CAD"/>
    <w:rsid w:val="00F17203"/>
    <w:rsid w:val="00F1788B"/>
    <w:rsid w:val="00F2007E"/>
    <w:rsid w:val="00F21096"/>
    <w:rsid w:val="00F222DD"/>
    <w:rsid w:val="00F23042"/>
    <w:rsid w:val="00F24952"/>
    <w:rsid w:val="00F24A19"/>
    <w:rsid w:val="00F253C8"/>
    <w:rsid w:val="00F25961"/>
    <w:rsid w:val="00F25FC4"/>
    <w:rsid w:val="00F27D8C"/>
    <w:rsid w:val="00F318F2"/>
    <w:rsid w:val="00F31C7C"/>
    <w:rsid w:val="00F32E62"/>
    <w:rsid w:val="00F3304F"/>
    <w:rsid w:val="00F33ACD"/>
    <w:rsid w:val="00F3486D"/>
    <w:rsid w:val="00F37BE2"/>
    <w:rsid w:val="00F401AC"/>
    <w:rsid w:val="00F40F1F"/>
    <w:rsid w:val="00F41AB6"/>
    <w:rsid w:val="00F42E94"/>
    <w:rsid w:val="00F4309A"/>
    <w:rsid w:val="00F44F20"/>
    <w:rsid w:val="00F4601D"/>
    <w:rsid w:val="00F4674B"/>
    <w:rsid w:val="00F473F9"/>
    <w:rsid w:val="00F510BE"/>
    <w:rsid w:val="00F5179A"/>
    <w:rsid w:val="00F51FC4"/>
    <w:rsid w:val="00F523E4"/>
    <w:rsid w:val="00F54189"/>
    <w:rsid w:val="00F579CE"/>
    <w:rsid w:val="00F60FD6"/>
    <w:rsid w:val="00F62002"/>
    <w:rsid w:val="00F63918"/>
    <w:rsid w:val="00F63C9C"/>
    <w:rsid w:val="00F65206"/>
    <w:rsid w:val="00F71CDC"/>
    <w:rsid w:val="00F74269"/>
    <w:rsid w:val="00F74783"/>
    <w:rsid w:val="00F75BD2"/>
    <w:rsid w:val="00F76472"/>
    <w:rsid w:val="00F7663D"/>
    <w:rsid w:val="00F76E08"/>
    <w:rsid w:val="00F80514"/>
    <w:rsid w:val="00F81AEC"/>
    <w:rsid w:val="00F82A51"/>
    <w:rsid w:val="00F83FAC"/>
    <w:rsid w:val="00F847E6"/>
    <w:rsid w:val="00F86E63"/>
    <w:rsid w:val="00F91531"/>
    <w:rsid w:val="00F91572"/>
    <w:rsid w:val="00F91B0F"/>
    <w:rsid w:val="00F95624"/>
    <w:rsid w:val="00FA096A"/>
    <w:rsid w:val="00FA34B4"/>
    <w:rsid w:val="00FA59BF"/>
    <w:rsid w:val="00FA6458"/>
    <w:rsid w:val="00FB0F6F"/>
    <w:rsid w:val="00FB3A28"/>
    <w:rsid w:val="00FB5489"/>
    <w:rsid w:val="00FB5C71"/>
    <w:rsid w:val="00FB6668"/>
    <w:rsid w:val="00FC2939"/>
    <w:rsid w:val="00FC7993"/>
    <w:rsid w:val="00FD055F"/>
    <w:rsid w:val="00FD0DF4"/>
    <w:rsid w:val="00FD1571"/>
    <w:rsid w:val="00FD6781"/>
    <w:rsid w:val="00FE0957"/>
    <w:rsid w:val="00FE0D84"/>
    <w:rsid w:val="00FE227E"/>
    <w:rsid w:val="00FE36AE"/>
    <w:rsid w:val="00FE55C1"/>
    <w:rsid w:val="00FE694D"/>
    <w:rsid w:val="00FF05BF"/>
    <w:rsid w:val="00FF2DAD"/>
    <w:rsid w:val="00FF30E9"/>
    <w:rsid w:val="00FF6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D33BA4"/>
  <w15:chartTrackingRefBased/>
  <w15:docId w15:val="{39D03910-CA8A-4D64-8098-BCD39F534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83F0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14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4B5"/>
  </w:style>
  <w:style w:type="paragraph" w:styleId="Footer">
    <w:name w:val="footer"/>
    <w:basedOn w:val="Normal"/>
    <w:link w:val="FooterChar"/>
    <w:uiPriority w:val="99"/>
    <w:unhideWhenUsed/>
    <w:rsid w:val="005914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4B5"/>
  </w:style>
  <w:style w:type="character" w:customStyle="1" w:styleId="Heading1Char">
    <w:name w:val="Heading 1 Char"/>
    <w:basedOn w:val="DefaultParagraphFont"/>
    <w:link w:val="Heading1"/>
    <w:uiPriority w:val="9"/>
    <w:rsid w:val="00183F01"/>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34"/>
    <w:qFormat/>
    <w:rsid w:val="003C1A64"/>
    <w:pPr>
      <w:ind w:left="720"/>
      <w:contextualSpacing/>
    </w:pPr>
  </w:style>
  <w:style w:type="character" w:styleId="Hyperlink">
    <w:name w:val="Hyperlink"/>
    <w:basedOn w:val="DefaultParagraphFont"/>
    <w:uiPriority w:val="99"/>
    <w:unhideWhenUsed/>
    <w:rsid w:val="00007245"/>
    <w:rPr>
      <w:color w:val="0563C1" w:themeColor="hyperlink"/>
      <w:u w:val="single"/>
    </w:rPr>
  </w:style>
  <w:style w:type="character" w:styleId="UnresolvedMention">
    <w:name w:val="Unresolved Mention"/>
    <w:basedOn w:val="DefaultParagraphFont"/>
    <w:uiPriority w:val="99"/>
    <w:semiHidden/>
    <w:unhideWhenUsed/>
    <w:rsid w:val="006936DE"/>
    <w:rPr>
      <w:color w:val="605E5C"/>
      <w:shd w:val="clear" w:color="auto" w:fill="E1DFDD"/>
    </w:rPr>
  </w:style>
  <w:style w:type="character" w:customStyle="1" w:styleId="CCCSubheader">
    <w:name w:val="CCC Sub header"/>
    <w:basedOn w:val="DefaultParagraphFont"/>
    <w:uiPriority w:val="1"/>
    <w:qFormat/>
    <w:rsid w:val="008F5F9A"/>
    <w:rPr>
      <w:rFonts w:ascii="Century Gothic" w:hAnsi="Century Gothic"/>
      <w:sz w:val="32"/>
      <w:szCs w:val="40"/>
    </w:rPr>
  </w:style>
  <w:style w:type="table" w:styleId="TableGrid">
    <w:name w:val="Table Grid"/>
    <w:basedOn w:val="TableNormal"/>
    <w:uiPriority w:val="59"/>
    <w:rsid w:val="008F5F9A"/>
    <w:pPr>
      <w:spacing w:after="0" w:line="240" w:lineRule="auto"/>
    </w:pPr>
    <w:rPr>
      <w:rFonts w:eastAsiaTheme="minorEastAsia"/>
      <w:kern w:val="0"/>
      <w:sz w:val="20"/>
      <w:szCs w:val="20"/>
      <w:lang w:val="en-US" w:eastAsia="ja-JP"/>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8F5F9A"/>
    <w:pPr>
      <w:autoSpaceDE w:val="0"/>
      <w:autoSpaceDN w:val="0"/>
      <w:adjustRightInd w:val="0"/>
      <w:spacing w:after="0" w:line="240" w:lineRule="auto"/>
    </w:pPr>
    <w:rPr>
      <w:rFonts w:ascii="Arial" w:eastAsiaTheme="minorEastAsia" w:hAnsi="Arial" w:cs="Arial"/>
      <w:color w:val="000000"/>
      <w:kern w:val="0"/>
      <w:sz w:val="24"/>
      <w:szCs w:val="24"/>
      <w:lang w:eastAsia="ja-JP"/>
      <w14:ligatures w14:val="none"/>
    </w:rPr>
  </w:style>
  <w:style w:type="paragraph" w:styleId="BodyText">
    <w:name w:val="Body Text"/>
    <w:basedOn w:val="Normal"/>
    <w:link w:val="BodyTextChar"/>
    <w:rsid w:val="00172934"/>
    <w:pPr>
      <w:spacing w:after="0" w:line="240" w:lineRule="auto"/>
    </w:pPr>
    <w:rPr>
      <w:rFonts w:ascii="Times New Roman" w:eastAsia="Times New Roman" w:hAnsi="Times New Roman" w:cs="Times New Roman"/>
      <w:i/>
      <w:kern w:val="0"/>
      <w:sz w:val="24"/>
      <w:szCs w:val="20"/>
      <w14:ligatures w14:val="none"/>
    </w:rPr>
  </w:style>
  <w:style w:type="character" w:customStyle="1" w:styleId="BodyTextChar">
    <w:name w:val="Body Text Char"/>
    <w:basedOn w:val="DefaultParagraphFont"/>
    <w:link w:val="BodyText"/>
    <w:rsid w:val="00172934"/>
    <w:rPr>
      <w:rFonts w:ascii="Times New Roman" w:eastAsia="Times New Roman" w:hAnsi="Times New Roman" w:cs="Times New Roman"/>
      <w:i/>
      <w:kern w:val="0"/>
      <w:sz w:val="24"/>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714332">
      <w:bodyDiv w:val="1"/>
      <w:marLeft w:val="0"/>
      <w:marRight w:val="0"/>
      <w:marTop w:val="0"/>
      <w:marBottom w:val="0"/>
      <w:divBdr>
        <w:top w:val="none" w:sz="0" w:space="0" w:color="auto"/>
        <w:left w:val="none" w:sz="0" w:space="0" w:color="auto"/>
        <w:bottom w:val="none" w:sz="0" w:space="0" w:color="auto"/>
        <w:right w:val="none" w:sz="0" w:space="0" w:color="auto"/>
      </w:divBdr>
    </w:div>
    <w:div w:id="1293439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1065-9293.60.4.298" TargetMode="External"/><Relationship Id="rId13" Type="http://schemas.openxmlformats.org/officeDocument/2006/relationships/hyperlink" Target="https://doi.org/10.1017/S0047404500000178" TargetMode="External"/><Relationship Id="rId1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doi.org/10.1177/00218863231153218" TargetMode="External"/><Relationship Id="rId12" Type="http://schemas.openxmlformats.org/officeDocument/2006/relationships/hyperlink" Target="https://doi.org/10.1515/eujal-2021-0018"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6538/hlj.14.3.2"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jstor.org/stable/j.ctv1453kbw"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63/9789004420939_005" TargetMode="External"/><Relationship Id="rId14" Type="http://schemas.openxmlformats.org/officeDocument/2006/relationships/hyperlink" Target="mailto:vincent.sheldrake@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TotalTime>
  <Pages>13</Pages>
  <Words>4530</Words>
  <Characters>25824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Vincent Sheldrake</dc:creator>
  <cp:keywords/>
  <dc:description/>
  <cp:lastModifiedBy>Vincent Sheldrake</cp:lastModifiedBy>
  <cp:revision>270</cp:revision>
  <dcterms:created xsi:type="dcterms:W3CDTF">2024-01-15T17:36:00Z</dcterms:created>
  <dcterms:modified xsi:type="dcterms:W3CDTF">2024-01-15T23:39:00Z</dcterms:modified>
</cp:coreProperties>
</file>