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41FE4" w14:textId="23FD732A" w:rsidR="00861013" w:rsidRPr="00444913" w:rsidRDefault="001225E7" w:rsidP="001225E7">
      <w:pPr>
        <w:spacing w:line="360" w:lineRule="auto"/>
        <w:rPr>
          <w:rFonts w:ascii="Arial" w:eastAsia="Times New Roman" w:hAnsi="Arial" w:cs="Arial"/>
          <w:b/>
          <w:bCs/>
        </w:rPr>
      </w:pPr>
      <w:r w:rsidRPr="00444913">
        <w:rPr>
          <w:rFonts w:ascii="Arial" w:eastAsia="Times New Roman" w:hAnsi="Arial" w:cs="Arial"/>
          <w:b/>
          <w:bCs/>
        </w:rPr>
        <w:t>Welsh Language Portfolio</w:t>
      </w:r>
    </w:p>
    <w:p w14:paraId="2F0D39D6" w14:textId="77777777" w:rsidR="00861013" w:rsidRPr="001225E7" w:rsidRDefault="00861013" w:rsidP="001225E7">
      <w:pPr>
        <w:spacing w:line="360" w:lineRule="auto"/>
        <w:rPr>
          <w:rFonts w:ascii="Arial" w:eastAsia="Times New Roman" w:hAnsi="Arial" w:cs="Arial"/>
        </w:rPr>
      </w:pPr>
      <w:r w:rsidRPr="001225E7">
        <w:rPr>
          <w:rFonts w:ascii="Arial" w:eastAsia="Times New Roman" w:hAnsi="Arial" w:cs="Arial"/>
        </w:rPr>
        <w:t>1. Film evidence – up to 10 minutes of a lesson and tutor notes/observation report which measures linguistic skills against the Welsh Language Competency Framework criteria.  This was filmed on your behalf on 25 February</w:t>
      </w:r>
    </w:p>
    <w:p w14:paraId="60F2A41E" w14:textId="7F72D816" w:rsidR="002F3B1A" w:rsidRPr="001225E7" w:rsidRDefault="00861013" w:rsidP="001225E7">
      <w:pPr>
        <w:spacing w:line="360" w:lineRule="auto"/>
        <w:rPr>
          <w:rFonts w:ascii="Arial" w:eastAsia="Times New Roman" w:hAnsi="Arial" w:cs="Arial"/>
        </w:rPr>
      </w:pPr>
      <w:r w:rsidRPr="001225E7">
        <w:rPr>
          <w:rFonts w:ascii="Arial" w:eastAsia="Times New Roman" w:hAnsi="Arial" w:cs="Arial"/>
        </w:rPr>
        <w:t xml:space="preserve">The video was recorded on 25/02/2020 whilst at the university. </w:t>
      </w:r>
    </w:p>
    <w:p w14:paraId="578F0371" w14:textId="4E788238" w:rsidR="00861013" w:rsidRPr="001225E7" w:rsidRDefault="00861013" w:rsidP="001225E7">
      <w:pPr>
        <w:spacing w:line="360" w:lineRule="auto"/>
        <w:rPr>
          <w:rFonts w:ascii="Arial" w:eastAsia="Times New Roman" w:hAnsi="Arial" w:cs="Arial"/>
        </w:rPr>
      </w:pPr>
      <w:r w:rsidRPr="001225E7">
        <w:rPr>
          <w:rFonts w:ascii="Arial" w:hAnsi="Arial" w:cs="Arial"/>
        </w:rPr>
        <w:t xml:space="preserve">2. </w:t>
      </w:r>
      <w:r w:rsidRPr="001225E7">
        <w:rPr>
          <w:rFonts w:ascii="Arial" w:eastAsia="Times New Roman" w:hAnsi="Arial" w:cs="Arial"/>
        </w:rPr>
        <w:t>A lesson plan that focusses specifically on developing learner</w:t>
      </w:r>
      <w:r w:rsidR="001225E7" w:rsidRPr="001225E7">
        <w:rPr>
          <w:rFonts w:ascii="Arial" w:eastAsia="Times New Roman" w:hAnsi="Arial" w:cs="Arial"/>
        </w:rPr>
        <w:t xml:space="preserve">s’ literacy </w:t>
      </w:r>
      <w:r w:rsidRPr="001225E7">
        <w:rPr>
          <w:rFonts w:ascii="Arial" w:eastAsia="Times New Roman" w:hAnsi="Arial" w:cs="Arial"/>
        </w:rPr>
        <w:t>skills in Welsh</w:t>
      </w:r>
      <w:r w:rsidR="001225E7" w:rsidRPr="001225E7">
        <w:rPr>
          <w:rFonts w:ascii="Arial" w:eastAsia="Times New Roman" w:hAnsi="Arial" w:cs="Arial"/>
        </w:rPr>
        <w:t>.</w:t>
      </w:r>
    </w:p>
    <w:p w14:paraId="2483D926" w14:textId="0D0E6780" w:rsidR="00861013" w:rsidRPr="001225E7" w:rsidRDefault="001225E7" w:rsidP="001225E7">
      <w:pPr>
        <w:spacing w:line="360" w:lineRule="auto"/>
        <w:rPr>
          <w:rFonts w:ascii="Arial" w:eastAsia="Times New Roman" w:hAnsi="Arial" w:cs="Arial"/>
        </w:rPr>
      </w:pPr>
      <w:r w:rsidRPr="001225E7">
        <w:rPr>
          <w:rFonts w:ascii="Arial" w:eastAsia="Times New Roman" w:hAnsi="Arial" w:cs="Arial"/>
        </w:rPr>
        <w:t>The lesson plan is a mock</w:t>
      </w:r>
      <w:r w:rsidR="00444913">
        <w:rPr>
          <w:rFonts w:ascii="Arial" w:eastAsia="Times New Roman" w:hAnsi="Arial" w:cs="Arial"/>
        </w:rPr>
        <w:t xml:space="preserve"> micro</w:t>
      </w:r>
      <w:r w:rsidRPr="001225E7">
        <w:rPr>
          <w:rFonts w:ascii="Arial" w:eastAsia="Times New Roman" w:hAnsi="Arial" w:cs="Arial"/>
        </w:rPr>
        <w:t xml:space="preserve"> lesson that I delivered at the university and one that was subject of the video.</w:t>
      </w:r>
    </w:p>
    <w:p w14:paraId="714244B4" w14:textId="667B2215" w:rsidR="001225E7" w:rsidRPr="001225E7" w:rsidRDefault="001225E7" w:rsidP="001225E7">
      <w:pPr>
        <w:spacing w:line="360" w:lineRule="auto"/>
        <w:rPr>
          <w:rFonts w:ascii="Arial" w:eastAsia="Times New Roman" w:hAnsi="Arial" w:cs="Arial"/>
        </w:rPr>
      </w:pPr>
      <w:r w:rsidRPr="001225E7">
        <w:rPr>
          <w:rFonts w:ascii="Arial" w:hAnsi="Arial" w:cs="Arial"/>
        </w:rPr>
        <w:t xml:space="preserve">3. </w:t>
      </w:r>
      <w:r w:rsidRPr="001225E7">
        <w:rPr>
          <w:rFonts w:ascii="Arial" w:eastAsia="Times New Roman" w:hAnsi="Arial" w:cs="Arial"/>
        </w:rPr>
        <w:t>A written self-reflection – no longer than 1500 words.</w:t>
      </w:r>
    </w:p>
    <w:p w14:paraId="0D181F29" w14:textId="6C3F3609" w:rsidR="001225E7" w:rsidRPr="001225E7" w:rsidRDefault="001225E7" w:rsidP="001225E7">
      <w:pPr>
        <w:spacing w:line="360" w:lineRule="auto"/>
        <w:rPr>
          <w:rFonts w:ascii="Arial" w:eastAsia="Times New Roman" w:hAnsi="Arial" w:cs="Arial"/>
        </w:rPr>
      </w:pPr>
      <w:r w:rsidRPr="001225E7">
        <w:rPr>
          <w:rFonts w:ascii="Arial" w:eastAsia="Times New Roman" w:hAnsi="Arial" w:cs="Arial"/>
        </w:rPr>
        <w:t xml:space="preserve">As below. </w:t>
      </w:r>
    </w:p>
    <w:p w14:paraId="77DEFA43" w14:textId="14FAF136" w:rsidR="001225E7" w:rsidRPr="001225E7" w:rsidRDefault="001225E7" w:rsidP="001225E7">
      <w:pPr>
        <w:spacing w:line="360" w:lineRule="auto"/>
        <w:rPr>
          <w:rFonts w:ascii="Arial" w:eastAsia="Times New Roman" w:hAnsi="Arial" w:cs="Arial"/>
        </w:rPr>
      </w:pPr>
      <w:r w:rsidRPr="001225E7">
        <w:rPr>
          <w:rFonts w:ascii="Arial" w:eastAsia="Times New Roman" w:hAnsi="Arial" w:cs="Arial"/>
        </w:rPr>
        <w:t xml:space="preserve">4. </w:t>
      </w:r>
      <w:r w:rsidRPr="001225E7">
        <w:rPr>
          <w:rFonts w:ascii="Arial" w:eastAsia="Times New Roman" w:hAnsi="Arial" w:cs="Arial"/>
        </w:rPr>
        <w:t xml:space="preserve">Lesson plans or weekly plans that demonstrate best practice of student developing </w:t>
      </w:r>
      <w:r w:rsidRPr="001225E7">
        <w:rPr>
          <w:rFonts w:ascii="Arial" w:eastAsia="Times New Roman" w:hAnsi="Arial" w:cs="Arial"/>
        </w:rPr>
        <w:t xml:space="preserve">learners’ literacy </w:t>
      </w:r>
      <w:r w:rsidRPr="001225E7">
        <w:rPr>
          <w:rFonts w:ascii="Arial" w:eastAsia="Times New Roman" w:hAnsi="Arial" w:cs="Arial"/>
        </w:rPr>
        <w:t>skills in Welsh and / or improving personal language skills</w:t>
      </w:r>
      <w:r w:rsidRPr="001225E7">
        <w:rPr>
          <w:rFonts w:ascii="Arial" w:eastAsia="Times New Roman" w:hAnsi="Arial" w:cs="Arial"/>
        </w:rPr>
        <w:t>.</w:t>
      </w:r>
    </w:p>
    <w:p w14:paraId="3B6F4CD0" w14:textId="68F5E242" w:rsidR="001225E7" w:rsidRPr="001225E7" w:rsidRDefault="00BD3141" w:rsidP="001225E7">
      <w:pPr>
        <w:spacing w:line="360" w:lineRule="auto"/>
        <w:rPr>
          <w:rFonts w:ascii="Arial" w:hAnsi="Arial" w:cs="Arial"/>
        </w:rPr>
      </w:pPr>
      <w:r>
        <w:rPr>
          <w:rFonts w:ascii="Arial" w:eastAsia="Times New Roman" w:hAnsi="Arial" w:cs="Arial"/>
        </w:rPr>
        <w:t>Personal language skills have been improved through attendance</w:t>
      </w:r>
      <w:r w:rsidR="00C87AF7">
        <w:rPr>
          <w:rFonts w:ascii="Arial" w:eastAsia="Times New Roman" w:hAnsi="Arial" w:cs="Arial"/>
        </w:rPr>
        <w:t xml:space="preserve"> and participation</w:t>
      </w:r>
      <w:r>
        <w:rPr>
          <w:rFonts w:ascii="Arial" w:eastAsia="Times New Roman" w:hAnsi="Arial" w:cs="Arial"/>
        </w:rPr>
        <w:t xml:space="preserve"> </w:t>
      </w:r>
      <w:r w:rsidR="00C87AF7">
        <w:rPr>
          <w:rFonts w:ascii="Arial" w:eastAsia="Times New Roman" w:hAnsi="Arial" w:cs="Arial"/>
        </w:rPr>
        <w:t>in</w:t>
      </w:r>
      <w:r>
        <w:rPr>
          <w:rFonts w:ascii="Arial" w:eastAsia="Times New Roman" w:hAnsi="Arial" w:cs="Arial"/>
        </w:rPr>
        <w:t xml:space="preserve"> Welsh class university tutorials. See also extract from </w:t>
      </w:r>
      <w:r w:rsidR="00330CCE">
        <w:rPr>
          <w:rFonts w:ascii="Arial" w:eastAsia="Times New Roman" w:hAnsi="Arial" w:cs="Arial"/>
        </w:rPr>
        <w:t>e</w:t>
      </w:r>
      <w:r>
        <w:rPr>
          <w:rFonts w:ascii="Arial" w:eastAsia="Times New Roman" w:hAnsi="Arial" w:cs="Arial"/>
        </w:rPr>
        <w:t xml:space="preserve">nd of term placement review (February 2020).  </w:t>
      </w:r>
    </w:p>
    <w:p w14:paraId="09C08B4A" w14:textId="0139010F" w:rsidR="001225E7" w:rsidRPr="001225E7" w:rsidRDefault="001225E7" w:rsidP="001225E7">
      <w:pPr>
        <w:suppressAutoHyphens w:val="0"/>
        <w:autoSpaceDN/>
        <w:spacing w:line="360" w:lineRule="auto"/>
        <w:textAlignment w:val="auto"/>
        <w:rPr>
          <w:rFonts w:ascii="Arial" w:eastAsia="Times New Roman" w:hAnsi="Arial" w:cs="Arial"/>
        </w:rPr>
      </w:pPr>
      <w:r w:rsidRPr="001225E7">
        <w:rPr>
          <w:rFonts w:ascii="Arial" w:hAnsi="Arial" w:cs="Arial"/>
        </w:rPr>
        <w:t xml:space="preserve">5. </w:t>
      </w:r>
      <w:r w:rsidRPr="001225E7">
        <w:rPr>
          <w:rFonts w:ascii="Arial" w:eastAsia="Times New Roman" w:hAnsi="Arial" w:cs="Arial"/>
        </w:rPr>
        <w:t>Formative assessments/tasks from Welsh language lessons – school and university (you should have worksheets from your university tutorials)</w:t>
      </w:r>
      <w:r w:rsidRPr="001225E7">
        <w:rPr>
          <w:rFonts w:ascii="Arial" w:eastAsia="Times New Roman" w:hAnsi="Arial" w:cs="Arial"/>
        </w:rPr>
        <w:t>.</w:t>
      </w:r>
    </w:p>
    <w:p w14:paraId="02EA57DF" w14:textId="3BF5FF87" w:rsidR="001225E7" w:rsidRDefault="001225E7" w:rsidP="001225E7">
      <w:pPr>
        <w:spacing w:after="0" w:line="360" w:lineRule="auto"/>
        <w:rPr>
          <w:rFonts w:ascii="Arial" w:eastAsia="Times New Roman" w:hAnsi="Arial" w:cs="Arial"/>
        </w:rPr>
      </w:pPr>
      <w:r w:rsidRPr="001225E7">
        <w:rPr>
          <w:rFonts w:ascii="Arial" w:eastAsia="Times New Roman" w:hAnsi="Arial" w:cs="Arial"/>
        </w:rPr>
        <w:t xml:space="preserve">See extract taken from tasks undertaken during university Welsh language tutorials. All lessons taught on placement were done so in the English language. </w:t>
      </w:r>
    </w:p>
    <w:p w14:paraId="511CE16C" w14:textId="77777777" w:rsidR="001225E7" w:rsidRPr="001225E7" w:rsidRDefault="001225E7" w:rsidP="001225E7">
      <w:pPr>
        <w:spacing w:after="0" w:line="360" w:lineRule="auto"/>
        <w:rPr>
          <w:rFonts w:ascii="Arial" w:eastAsia="Times New Roman" w:hAnsi="Arial" w:cs="Arial"/>
        </w:rPr>
      </w:pPr>
    </w:p>
    <w:p w14:paraId="3A6B8A0E" w14:textId="77777777" w:rsidR="001225E7" w:rsidRPr="001225E7" w:rsidRDefault="001225E7" w:rsidP="001225E7">
      <w:pPr>
        <w:suppressAutoHyphens w:val="0"/>
        <w:autoSpaceDN/>
        <w:spacing w:line="360" w:lineRule="auto"/>
        <w:textAlignment w:val="auto"/>
        <w:rPr>
          <w:rFonts w:ascii="Arial" w:eastAsia="Times New Roman" w:hAnsi="Arial" w:cs="Arial"/>
        </w:rPr>
      </w:pPr>
      <w:r w:rsidRPr="001225E7">
        <w:rPr>
          <w:rFonts w:ascii="Arial" w:eastAsia="Times New Roman" w:hAnsi="Arial" w:cs="Arial"/>
        </w:rPr>
        <w:t xml:space="preserve">6. </w:t>
      </w:r>
      <w:r w:rsidRPr="001225E7">
        <w:rPr>
          <w:rFonts w:ascii="Arial" w:eastAsia="Times New Roman" w:hAnsi="Arial" w:cs="Arial"/>
        </w:rPr>
        <w:t>Origina</w:t>
      </w:r>
      <w:r w:rsidRPr="001225E7">
        <w:rPr>
          <w:rFonts w:ascii="Arial" w:eastAsia="Times New Roman" w:hAnsi="Arial" w:cs="Arial"/>
        </w:rPr>
        <w:t xml:space="preserve">l resources </w:t>
      </w:r>
      <w:r w:rsidRPr="001225E7">
        <w:rPr>
          <w:rFonts w:ascii="Arial" w:eastAsia="Times New Roman" w:hAnsi="Arial" w:cs="Arial"/>
        </w:rPr>
        <w:t>that show evidence of developing learners</w:t>
      </w:r>
      <w:r w:rsidRPr="001225E7">
        <w:rPr>
          <w:rFonts w:ascii="Arial" w:eastAsia="Times New Roman" w:hAnsi="Arial" w:cs="Arial"/>
        </w:rPr>
        <w:t xml:space="preserve">’ literacy </w:t>
      </w:r>
      <w:r w:rsidRPr="001225E7">
        <w:rPr>
          <w:rFonts w:ascii="Arial" w:eastAsia="Times New Roman" w:hAnsi="Arial" w:cs="Arial"/>
        </w:rPr>
        <w:t>skills and differentiation</w:t>
      </w:r>
      <w:r w:rsidRPr="001225E7">
        <w:rPr>
          <w:rFonts w:ascii="Arial" w:eastAsia="Times New Roman" w:hAnsi="Arial" w:cs="Arial"/>
        </w:rPr>
        <w:t>.</w:t>
      </w:r>
    </w:p>
    <w:p w14:paraId="114689C6" w14:textId="7CF2A1AA" w:rsidR="001225E7" w:rsidRPr="001225E7" w:rsidRDefault="001225E7" w:rsidP="00BD3141">
      <w:pPr>
        <w:spacing w:before="100" w:after="100" w:line="360" w:lineRule="auto"/>
        <w:ind w:right="322"/>
        <w:rPr>
          <w:rFonts w:ascii="Arial" w:eastAsia="Times New Roman" w:hAnsi="Arial" w:cs="Arial"/>
        </w:rPr>
      </w:pPr>
      <w:r w:rsidRPr="001225E7">
        <w:rPr>
          <w:rFonts w:ascii="Arial" w:eastAsia="Times New Roman" w:hAnsi="Arial" w:cs="Arial"/>
        </w:rPr>
        <w:t xml:space="preserve">All lessons whilst on placement were delivered in the English language. I did incorporate incidental Welsh into my lessons. I also identified the lesson objectives in Welsh. </w:t>
      </w:r>
    </w:p>
    <w:p w14:paraId="362F454B" w14:textId="5D7A35B4" w:rsidR="001225E7" w:rsidRPr="001225E7" w:rsidRDefault="001225E7" w:rsidP="001225E7">
      <w:pPr>
        <w:suppressAutoHyphens w:val="0"/>
        <w:autoSpaceDN/>
        <w:spacing w:line="360" w:lineRule="auto"/>
        <w:textAlignment w:val="auto"/>
        <w:rPr>
          <w:rFonts w:ascii="Arial" w:eastAsia="Times New Roman" w:hAnsi="Arial" w:cs="Arial"/>
        </w:rPr>
      </w:pPr>
      <w:r w:rsidRPr="001225E7">
        <w:rPr>
          <w:rFonts w:ascii="Arial" w:eastAsia="Times New Roman" w:hAnsi="Arial" w:cs="Arial"/>
        </w:rPr>
        <w:t xml:space="preserve">7. </w:t>
      </w:r>
      <w:r w:rsidRPr="001225E7">
        <w:rPr>
          <w:rFonts w:ascii="Arial" w:eastAsia="Times New Roman" w:hAnsi="Arial" w:cs="Arial"/>
        </w:rPr>
        <w:t>Evidence of correcting learners’ work.</w:t>
      </w:r>
    </w:p>
    <w:p w14:paraId="346B2923" w14:textId="17E70715" w:rsidR="001225E7" w:rsidRPr="001225E7" w:rsidRDefault="001225E7" w:rsidP="001225E7">
      <w:pPr>
        <w:suppressAutoHyphens w:val="0"/>
        <w:autoSpaceDN/>
        <w:spacing w:line="360" w:lineRule="auto"/>
        <w:textAlignment w:val="auto"/>
        <w:rPr>
          <w:rFonts w:ascii="Arial" w:hAnsi="Arial" w:cs="Arial"/>
        </w:rPr>
      </w:pPr>
      <w:r w:rsidRPr="001225E7">
        <w:rPr>
          <w:rFonts w:ascii="Arial" w:eastAsia="Times New Roman" w:hAnsi="Arial" w:cs="Arial"/>
        </w:rPr>
        <w:t>NA – All learners work was submitted in the English language whilst on placement.</w:t>
      </w:r>
      <w:r>
        <w:rPr>
          <w:rFonts w:ascii="Arial" w:eastAsia="Times New Roman" w:hAnsi="Arial" w:cs="Arial"/>
        </w:rPr>
        <w:t xml:space="preserve"> </w:t>
      </w:r>
    </w:p>
    <w:p w14:paraId="712E4B23" w14:textId="20CEBCD7" w:rsidR="00827D7E" w:rsidRDefault="00827D7E" w:rsidP="00827D7E">
      <w:pPr>
        <w:suppressAutoHyphens w:val="0"/>
        <w:autoSpaceDN/>
        <w:spacing w:line="259" w:lineRule="auto"/>
        <w:textAlignment w:val="auto"/>
      </w:pPr>
      <w:r>
        <w:br w:type="page"/>
      </w:r>
    </w:p>
    <w:p w14:paraId="180570BC" w14:textId="77777777" w:rsidR="00827D7E" w:rsidRPr="00827D7E" w:rsidRDefault="00827D7E" w:rsidP="00827D7E">
      <w:pPr>
        <w:suppressAutoHyphens w:val="0"/>
        <w:autoSpaceDN/>
        <w:spacing w:line="259" w:lineRule="auto"/>
        <w:textAlignment w:val="auto"/>
        <w:rPr>
          <w:b/>
          <w:bCs/>
          <w:sz w:val="32"/>
          <w:szCs w:val="32"/>
        </w:rPr>
      </w:pPr>
      <w:r w:rsidRPr="00827D7E">
        <w:rPr>
          <w:b/>
          <w:bCs/>
          <w:sz w:val="32"/>
          <w:szCs w:val="32"/>
        </w:rPr>
        <w:lastRenderedPageBreak/>
        <w:t xml:space="preserve">A reflection on use of the Welsh Language whilst on PTE 1 </w:t>
      </w:r>
    </w:p>
    <w:p w14:paraId="602313DA" w14:textId="77777777" w:rsidR="00D967F0" w:rsidRDefault="003E17CF" w:rsidP="00827D7E">
      <w:pPr>
        <w:spacing w:after="0" w:line="360" w:lineRule="auto"/>
        <w:rPr>
          <w:rFonts w:ascii="Arial" w:eastAsia="Times New Roman" w:hAnsi="Arial" w:cs="Arial"/>
        </w:rPr>
      </w:pPr>
      <w:r>
        <w:rPr>
          <w:rFonts w:ascii="Arial" w:eastAsia="Times New Roman" w:hAnsi="Arial" w:cs="Arial"/>
        </w:rPr>
        <w:t xml:space="preserve">My ability in the Welsh language can be described as ‘entry level’. I would say that this is true for listening, speaking, reading and writing. Prior to starting the university course I had partaken in some Welsh language classes as provided by my employer. However this was the first time I had attempted to learn Welsh. During my time on the university course I have attended all of the Welsh language tutorials and taken part fully in all activities. I have found this very beneficial. </w:t>
      </w:r>
      <w:r w:rsidR="004F4AFC">
        <w:rPr>
          <w:rFonts w:ascii="Arial" w:eastAsia="Times New Roman" w:hAnsi="Arial" w:cs="Arial"/>
        </w:rPr>
        <w:t>During these sessions I learnt how to pronounce the Welsh alphabet, how to count to 100, identified different colours, how to use a variety of greetings, how to ask and say names and how to ask where someone lives and to say where I live. I also learnt a number of classroom specific words and basic sentences such as welcome class, sit down, stand up</w:t>
      </w:r>
      <w:r w:rsidR="00D967F0">
        <w:rPr>
          <w:rFonts w:ascii="Arial" w:eastAsia="Times New Roman" w:hAnsi="Arial" w:cs="Arial"/>
        </w:rPr>
        <w:t>, read etc.</w:t>
      </w:r>
    </w:p>
    <w:p w14:paraId="0AD311A9" w14:textId="77777777" w:rsidR="00D967F0" w:rsidRDefault="00D967F0" w:rsidP="00827D7E">
      <w:pPr>
        <w:spacing w:after="0" w:line="360" w:lineRule="auto"/>
        <w:rPr>
          <w:rFonts w:ascii="Arial" w:eastAsia="Times New Roman" w:hAnsi="Arial" w:cs="Arial"/>
        </w:rPr>
      </w:pPr>
    </w:p>
    <w:p w14:paraId="7909FC7F" w14:textId="75533F37" w:rsidR="003E17CF" w:rsidRDefault="003E17CF" w:rsidP="00827D7E">
      <w:pPr>
        <w:spacing w:after="0" w:line="360" w:lineRule="auto"/>
        <w:rPr>
          <w:rFonts w:ascii="Arial" w:eastAsia="Times New Roman" w:hAnsi="Arial" w:cs="Arial"/>
        </w:rPr>
      </w:pPr>
      <w:r>
        <w:rPr>
          <w:rFonts w:ascii="Arial" w:eastAsia="Times New Roman" w:hAnsi="Arial" w:cs="Arial"/>
        </w:rPr>
        <w:t xml:space="preserve">Within my placement school I would use some incidental Welsh including phrases such bora da, dai </w:t>
      </w:r>
      <w:r w:rsidR="00220963">
        <w:rPr>
          <w:rFonts w:ascii="Arial" w:eastAsia="Times New Roman" w:hAnsi="Arial" w:cs="Arial"/>
        </w:rPr>
        <w:t>iawn</w:t>
      </w:r>
      <w:r w:rsidR="001225E7">
        <w:rPr>
          <w:rFonts w:ascii="Arial" w:eastAsia="Times New Roman" w:hAnsi="Arial" w:cs="Arial"/>
        </w:rPr>
        <w:t>, diolch</w:t>
      </w:r>
      <w:r>
        <w:rPr>
          <w:rFonts w:ascii="Arial" w:eastAsia="Times New Roman" w:hAnsi="Arial" w:cs="Arial"/>
        </w:rPr>
        <w:t xml:space="preserve"> etc and all students would answer the register in Welsh. However the use of welsh in relation to my subject has not been </w:t>
      </w:r>
      <w:r w:rsidR="00D967F0">
        <w:rPr>
          <w:rFonts w:ascii="Arial" w:eastAsia="Times New Roman" w:hAnsi="Arial" w:cs="Arial"/>
        </w:rPr>
        <w:t>advanced.</w:t>
      </w:r>
    </w:p>
    <w:p w14:paraId="0F288F66" w14:textId="77777777" w:rsidR="003E17CF" w:rsidRDefault="00F72A44" w:rsidP="00827D7E">
      <w:pPr>
        <w:spacing w:after="0" w:line="360" w:lineRule="auto"/>
        <w:rPr>
          <w:rFonts w:ascii="Arial" w:eastAsia="Times New Roman" w:hAnsi="Arial" w:cs="Arial"/>
        </w:rPr>
      </w:pPr>
      <w:r>
        <w:rPr>
          <w:rFonts w:ascii="Arial" w:eastAsia="Times New Roman" w:hAnsi="Arial" w:cs="Arial"/>
        </w:rPr>
        <w:t xml:space="preserve"> </w:t>
      </w:r>
    </w:p>
    <w:p w14:paraId="2211E7E4" w14:textId="77777777" w:rsidR="00F72A44" w:rsidRDefault="00F72A44" w:rsidP="00827D7E">
      <w:pPr>
        <w:spacing w:after="0" w:line="360" w:lineRule="auto"/>
        <w:rPr>
          <w:rFonts w:ascii="Arial" w:eastAsia="Times New Roman" w:hAnsi="Arial" w:cs="Arial"/>
        </w:rPr>
      </w:pPr>
      <w:r>
        <w:rPr>
          <w:rFonts w:ascii="Arial" w:eastAsia="Times New Roman" w:hAnsi="Arial" w:cs="Arial"/>
        </w:rPr>
        <w:t>Video Presentation:</w:t>
      </w:r>
    </w:p>
    <w:p w14:paraId="23F9D345" w14:textId="5C9381B4" w:rsidR="00F72A44" w:rsidRDefault="001225E7" w:rsidP="00827D7E">
      <w:pPr>
        <w:spacing w:after="0" w:line="360" w:lineRule="auto"/>
        <w:rPr>
          <w:rFonts w:ascii="Arial" w:eastAsia="Times New Roman" w:hAnsi="Arial" w:cs="Arial"/>
        </w:rPr>
      </w:pPr>
      <w:r>
        <w:rPr>
          <w:rFonts w:ascii="Arial" w:eastAsia="Times New Roman" w:hAnsi="Arial" w:cs="Arial"/>
        </w:rPr>
        <w:t xml:space="preserve">For the video presentation I taught a micro lesson to four fellow PGCE students. I was initially very nervous about this as I am not a confident welsh speaker. </w:t>
      </w:r>
      <w:r w:rsidR="006B3F83">
        <w:rPr>
          <w:rFonts w:ascii="Arial" w:eastAsia="Times New Roman" w:hAnsi="Arial" w:cs="Arial"/>
        </w:rPr>
        <w:t xml:space="preserve">The video was observed and recorded by the university. In preparing for the presentation I put together a very basic lesson plan and PowerPoint presentation. </w:t>
      </w:r>
      <w:r w:rsidR="0098308B">
        <w:rPr>
          <w:rFonts w:ascii="Arial" w:eastAsia="Times New Roman" w:hAnsi="Arial" w:cs="Arial"/>
        </w:rPr>
        <w:t xml:space="preserve">In creating the lesson I attempted to allow </w:t>
      </w:r>
      <w:r w:rsidR="00AB72F9">
        <w:rPr>
          <w:rFonts w:ascii="Arial" w:eastAsia="Times New Roman" w:hAnsi="Arial" w:cs="Arial"/>
        </w:rPr>
        <w:t>for the following:</w:t>
      </w:r>
    </w:p>
    <w:p w14:paraId="21E3B75A" w14:textId="37FDACD2" w:rsidR="00AB72F9" w:rsidRDefault="00AB72F9" w:rsidP="00827D7E">
      <w:pPr>
        <w:spacing w:after="0" w:line="360" w:lineRule="auto"/>
        <w:rPr>
          <w:rFonts w:ascii="Arial" w:eastAsia="Times New Roman" w:hAnsi="Arial" w:cs="Arial"/>
        </w:rPr>
      </w:pPr>
    </w:p>
    <w:p w14:paraId="528A44A6" w14:textId="77777777" w:rsidR="00AB72F9" w:rsidRDefault="00AB72F9" w:rsidP="00AB72F9">
      <w:pPr>
        <w:rPr>
          <w:rFonts w:ascii="Arial" w:eastAsia="Times New Roman" w:hAnsi="Arial" w:cs="Arial"/>
        </w:rPr>
      </w:pPr>
      <w:r w:rsidRPr="007E3B5D">
        <w:rPr>
          <w:rFonts w:ascii="Arial" w:eastAsia="Times New Roman" w:hAnsi="Arial" w:cs="Arial"/>
          <w:b/>
          <w:bCs/>
        </w:rPr>
        <w:t>Welsh Oracy</w:t>
      </w:r>
      <w:r>
        <w:rPr>
          <w:rFonts w:ascii="Arial" w:eastAsia="Times New Roman" w:hAnsi="Arial" w:cs="Arial"/>
        </w:rPr>
        <w:t xml:space="preserve"> – I used some incidental Welsh during the lesson. This included planning for saying the following:</w:t>
      </w:r>
    </w:p>
    <w:p w14:paraId="001C77B8" w14:textId="4DEE12CC" w:rsidR="00AB72F9" w:rsidRPr="007E3B5D" w:rsidRDefault="00AB72F9" w:rsidP="007E3B5D">
      <w:pPr>
        <w:spacing w:after="0" w:line="360" w:lineRule="auto"/>
        <w:rPr>
          <w:rFonts w:ascii="Arial" w:eastAsia="Times New Roman" w:hAnsi="Arial" w:cs="Arial"/>
        </w:rPr>
      </w:pPr>
    </w:p>
    <w:p w14:paraId="4153F174" w14:textId="1D506C09" w:rsidR="00AB72F9" w:rsidRPr="007E3B5D" w:rsidRDefault="00AB72F9" w:rsidP="007E3B5D">
      <w:pPr>
        <w:spacing w:after="0" w:line="360" w:lineRule="auto"/>
        <w:rPr>
          <w:rFonts w:ascii="Arial" w:eastAsia="Times New Roman" w:hAnsi="Arial" w:cs="Arial"/>
        </w:rPr>
      </w:pPr>
      <w:r w:rsidRPr="007E3B5D">
        <w:rPr>
          <w:rFonts w:ascii="Arial" w:eastAsia="Times New Roman" w:hAnsi="Arial" w:cs="Arial"/>
          <w:b/>
          <w:bCs/>
        </w:rPr>
        <w:t>Welsh Reading</w:t>
      </w:r>
      <w:r w:rsidRPr="007E3B5D">
        <w:rPr>
          <w:rFonts w:ascii="Arial" w:eastAsia="Times New Roman" w:hAnsi="Arial" w:cs="Arial"/>
        </w:rPr>
        <w:t xml:space="preserve"> – I had prepared slides for students to read and refer to however it was not possible to use these on the day. </w:t>
      </w:r>
    </w:p>
    <w:p w14:paraId="314D6585" w14:textId="013C6767" w:rsidR="00AB72F9" w:rsidRPr="007E3B5D" w:rsidRDefault="00AB72F9" w:rsidP="007E3B5D">
      <w:pPr>
        <w:spacing w:after="0" w:line="360" w:lineRule="auto"/>
        <w:rPr>
          <w:rFonts w:ascii="Arial" w:eastAsia="Times New Roman" w:hAnsi="Arial" w:cs="Arial"/>
        </w:rPr>
      </w:pPr>
    </w:p>
    <w:p w14:paraId="055783DB" w14:textId="62C8B9A2" w:rsidR="00AB72F9" w:rsidRPr="007E3B5D" w:rsidRDefault="00AB72F9" w:rsidP="007E3B5D">
      <w:pPr>
        <w:spacing w:after="0" w:line="360" w:lineRule="auto"/>
        <w:rPr>
          <w:rFonts w:ascii="Arial" w:eastAsia="Times New Roman" w:hAnsi="Arial" w:cs="Arial"/>
        </w:rPr>
      </w:pPr>
      <w:r w:rsidRPr="007E3B5D">
        <w:rPr>
          <w:rFonts w:ascii="Arial" w:eastAsia="Times New Roman" w:hAnsi="Arial" w:cs="Arial"/>
          <w:b/>
          <w:bCs/>
        </w:rPr>
        <w:t>Welsh Listening</w:t>
      </w:r>
      <w:r w:rsidRPr="007E3B5D">
        <w:rPr>
          <w:rFonts w:ascii="Arial" w:eastAsia="Times New Roman" w:hAnsi="Arial" w:cs="Arial"/>
        </w:rPr>
        <w:t xml:space="preserve"> – I planned for students responding to my commands in Welsh. </w:t>
      </w:r>
    </w:p>
    <w:p w14:paraId="498667D3" w14:textId="4449D9AD" w:rsidR="00AB72F9" w:rsidRPr="007E3B5D" w:rsidRDefault="00AB72F9" w:rsidP="007E3B5D">
      <w:pPr>
        <w:spacing w:after="0" w:line="360" w:lineRule="auto"/>
        <w:rPr>
          <w:rFonts w:ascii="Arial" w:eastAsia="Times New Roman" w:hAnsi="Arial" w:cs="Arial"/>
        </w:rPr>
      </w:pPr>
    </w:p>
    <w:p w14:paraId="60309B63" w14:textId="17A6F76D" w:rsidR="00AB72F9" w:rsidRPr="007E3B5D" w:rsidRDefault="00AB72F9" w:rsidP="007E3B5D">
      <w:pPr>
        <w:spacing w:after="0" w:line="360" w:lineRule="auto"/>
        <w:rPr>
          <w:rFonts w:ascii="Arial" w:eastAsia="Times New Roman" w:hAnsi="Arial" w:cs="Arial"/>
        </w:rPr>
      </w:pPr>
      <w:r w:rsidRPr="007E3B5D">
        <w:rPr>
          <w:rFonts w:ascii="Arial" w:eastAsia="Times New Roman" w:hAnsi="Arial" w:cs="Arial"/>
          <w:b/>
          <w:bCs/>
        </w:rPr>
        <w:t>Welsh Writing</w:t>
      </w:r>
      <w:r w:rsidRPr="007E3B5D">
        <w:rPr>
          <w:rFonts w:ascii="Arial" w:eastAsia="Times New Roman" w:hAnsi="Arial" w:cs="Arial"/>
        </w:rPr>
        <w:t xml:space="preserve"> – I wrote a script for the lesson and used Welsh on the PowerPoint slide. </w:t>
      </w:r>
    </w:p>
    <w:p w14:paraId="19DBC5D0" w14:textId="33674131" w:rsidR="00AB72F9" w:rsidRDefault="00AB72F9" w:rsidP="00827D7E">
      <w:pPr>
        <w:spacing w:after="0" w:line="360" w:lineRule="auto"/>
        <w:rPr>
          <w:rFonts w:ascii="Arial" w:eastAsia="Times New Roman" w:hAnsi="Arial" w:cs="Arial"/>
        </w:rPr>
      </w:pPr>
    </w:p>
    <w:p w14:paraId="43098C3C" w14:textId="00D8D930" w:rsidR="00827D7E" w:rsidRDefault="00AB72F9" w:rsidP="003A36B8">
      <w:pPr>
        <w:spacing w:after="0" w:line="360" w:lineRule="auto"/>
        <w:rPr>
          <w:rFonts w:ascii="Arial" w:eastAsia="Times New Roman" w:hAnsi="Arial" w:cs="Arial"/>
        </w:rPr>
      </w:pPr>
      <w:r>
        <w:rPr>
          <w:rFonts w:ascii="Arial" w:eastAsia="Times New Roman" w:hAnsi="Arial" w:cs="Arial"/>
        </w:rPr>
        <w:t xml:space="preserve">The micro lesson went ok. I feel that it was not long enough and I did not use all of the script I had prepared. However, from planning for and delivering the micro lesson my confidence has increased. I learnt some new incidental phrases </w:t>
      </w:r>
      <w:r w:rsidR="00B74D02">
        <w:rPr>
          <w:rFonts w:ascii="Arial" w:eastAsia="Times New Roman" w:hAnsi="Arial" w:cs="Arial"/>
        </w:rPr>
        <w:t xml:space="preserve">which I will take into my own practice. I </w:t>
      </w:r>
      <w:r w:rsidR="00B74D02">
        <w:rPr>
          <w:rFonts w:ascii="Arial" w:eastAsia="Times New Roman" w:hAnsi="Arial" w:cs="Arial"/>
        </w:rPr>
        <w:lastRenderedPageBreak/>
        <w:t xml:space="preserve">also learnt some </w:t>
      </w:r>
      <w:r w:rsidR="003A36B8">
        <w:rPr>
          <w:rFonts w:ascii="Arial" w:eastAsia="Times New Roman" w:hAnsi="Arial" w:cs="Arial"/>
        </w:rPr>
        <w:t xml:space="preserve">Welsh phrases from participating in the micro lessons delivered by my fellow PGCE students. This was achieved through not only listening to their use of Welsh but also from responding to their commands. </w:t>
      </w:r>
    </w:p>
    <w:p w14:paraId="16F62B84" w14:textId="77777777" w:rsidR="003A36B8" w:rsidRPr="003A36B8" w:rsidRDefault="003A36B8" w:rsidP="003A36B8">
      <w:pPr>
        <w:spacing w:after="0" w:line="360" w:lineRule="auto"/>
        <w:rPr>
          <w:rFonts w:ascii="Arial" w:eastAsia="Times New Roman" w:hAnsi="Arial" w:cs="Arial"/>
        </w:rPr>
      </w:pPr>
    </w:p>
    <w:p w14:paraId="13648B27" w14:textId="4F94189A" w:rsidR="007E3B5D" w:rsidRDefault="007E3B5D" w:rsidP="007E3B5D">
      <w:pPr>
        <w:spacing w:after="0" w:line="360" w:lineRule="auto"/>
        <w:rPr>
          <w:rFonts w:ascii="Arial" w:eastAsia="Times New Roman" w:hAnsi="Arial" w:cs="Arial"/>
        </w:rPr>
      </w:pPr>
      <w:r>
        <w:rPr>
          <w:rFonts w:ascii="Arial" w:eastAsia="Times New Roman" w:hAnsi="Arial" w:cs="Arial"/>
        </w:rPr>
        <w:t xml:space="preserve">During PTE2 I had planned to increase my use of incidental welsh in lessons however this has not been possible under the current circumstances. I am trying to improve my Welsh at home through using the duolingo app and BBC bitesize. I am also using Welsh with my own family daily. I am currently delivering lessons to my own two children that are supplied by the school. These include a number of Welsh lessons with tasks and activities and in turn this is improving my own use of the language. </w:t>
      </w:r>
    </w:p>
    <w:p w14:paraId="7F80B72A" w14:textId="07FFC3B1" w:rsidR="007E3B5D" w:rsidRDefault="007E3B5D" w:rsidP="007E3B5D">
      <w:pPr>
        <w:spacing w:after="0" w:line="360" w:lineRule="auto"/>
        <w:rPr>
          <w:rFonts w:ascii="Arial" w:eastAsia="Times New Roman" w:hAnsi="Arial" w:cs="Arial"/>
        </w:rPr>
      </w:pPr>
    </w:p>
    <w:p w14:paraId="14DD1CDD" w14:textId="7D57C80F" w:rsidR="007E3B5D" w:rsidRDefault="007E3B5D" w:rsidP="007E3B5D">
      <w:pPr>
        <w:spacing w:after="0" w:line="360" w:lineRule="auto"/>
        <w:rPr>
          <w:rFonts w:ascii="Arial" w:eastAsia="Times New Roman" w:hAnsi="Arial" w:cs="Arial"/>
        </w:rPr>
      </w:pPr>
      <w:r>
        <w:rPr>
          <w:rFonts w:ascii="Arial" w:eastAsia="Times New Roman" w:hAnsi="Arial" w:cs="Arial"/>
        </w:rPr>
        <w:t>From attending the university classes, participating in the video and further work from home I do believe that my ability to use incidental Welsh has improved. In</w:t>
      </w:r>
      <w:r w:rsidR="00D6317C">
        <w:rPr>
          <w:rFonts w:ascii="Arial" w:eastAsia="Times New Roman" w:hAnsi="Arial" w:cs="Arial"/>
        </w:rPr>
        <w:t xml:space="preserve"> future</w:t>
      </w:r>
      <w:r>
        <w:rPr>
          <w:rFonts w:ascii="Arial" w:eastAsia="Times New Roman" w:hAnsi="Arial" w:cs="Arial"/>
        </w:rPr>
        <w:t xml:space="preserve"> practice I will be very keen to develop this further and incorporate more into my lesson. This will also include using Welsh that is specific to my subject</w:t>
      </w:r>
      <w:r w:rsidR="00D6317C">
        <w:rPr>
          <w:rFonts w:ascii="Arial" w:eastAsia="Times New Roman" w:hAnsi="Arial" w:cs="Arial"/>
        </w:rPr>
        <w:t>, an area I am keen to progress</w:t>
      </w:r>
      <w:r>
        <w:rPr>
          <w:rFonts w:ascii="Arial" w:eastAsia="Times New Roman" w:hAnsi="Arial" w:cs="Arial"/>
        </w:rPr>
        <w:t xml:space="preserve">. </w:t>
      </w:r>
      <w:r>
        <w:rPr>
          <w:rFonts w:ascii="Arial" w:eastAsia="Times New Roman" w:hAnsi="Arial" w:cs="Arial"/>
        </w:rPr>
        <w:t xml:space="preserve">I fully recognise the importance of the Welsh language </w:t>
      </w:r>
      <w:r>
        <w:rPr>
          <w:rFonts w:ascii="Arial" w:eastAsia="Times New Roman" w:hAnsi="Arial" w:cs="Arial"/>
        </w:rPr>
        <w:t xml:space="preserve">and the opportunities for developing the use of Welsh that come from being in a classroom. I am therefore committed to improving my own ability and use of Welsh language in the classroom. </w:t>
      </w:r>
    </w:p>
    <w:p w14:paraId="5E7920DC" w14:textId="67EE834B" w:rsidR="00444913" w:rsidRDefault="00444913">
      <w:pPr>
        <w:suppressAutoHyphens w:val="0"/>
        <w:autoSpaceDN/>
        <w:spacing w:line="259" w:lineRule="auto"/>
        <w:textAlignment w:val="auto"/>
        <w:rPr>
          <w:rFonts w:ascii="Arial" w:eastAsia="Times New Roman" w:hAnsi="Arial" w:cs="Arial"/>
        </w:rPr>
      </w:pPr>
      <w:r>
        <w:rPr>
          <w:rFonts w:ascii="Arial" w:eastAsia="Times New Roman" w:hAnsi="Arial" w:cs="Arial"/>
        </w:rPr>
        <w:br w:type="page"/>
      </w:r>
    </w:p>
    <w:p w14:paraId="527F201B" w14:textId="5314CBE4" w:rsidR="00444913" w:rsidRDefault="00444913" w:rsidP="007E3B5D">
      <w:pPr>
        <w:spacing w:after="0" w:line="360" w:lineRule="auto"/>
        <w:rPr>
          <w:rFonts w:ascii="Arial" w:eastAsia="Times New Roman" w:hAnsi="Arial" w:cs="Arial"/>
        </w:rPr>
      </w:pPr>
      <w:r>
        <w:rPr>
          <w:rFonts w:ascii="Arial" w:eastAsia="Times New Roman" w:hAnsi="Arial" w:cs="Arial"/>
        </w:rPr>
        <w:lastRenderedPageBreak/>
        <w:t xml:space="preserve">Appendix 1 </w:t>
      </w:r>
    </w:p>
    <w:p w14:paraId="5FDEB8F3" w14:textId="14C8D43F" w:rsidR="00444913" w:rsidRDefault="00444913" w:rsidP="007E3B5D">
      <w:pPr>
        <w:spacing w:after="0" w:line="360" w:lineRule="auto"/>
        <w:rPr>
          <w:rFonts w:ascii="Arial" w:eastAsia="Times New Roman" w:hAnsi="Arial" w:cs="Arial"/>
        </w:rPr>
      </w:pPr>
      <w:r>
        <w:rPr>
          <w:rFonts w:ascii="Arial" w:eastAsia="Times New Roman" w:hAnsi="Arial" w:cs="Arial"/>
        </w:rPr>
        <w:t xml:space="preserve">Micro </w:t>
      </w:r>
      <w:r w:rsidR="00BD3141">
        <w:rPr>
          <w:rFonts w:ascii="Arial" w:eastAsia="Times New Roman" w:hAnsi="Arial" w:cs="Arial"/>
        </w:rPr>
        <w:t>t</w:t>
      </w:r>
      <w:r>
        <w:rPr>
          <w:rFonts w:ascii="Arial" w:eastAsia="Times New Roman" w:hAnsi="Arial" w:cs="Arial"/>
        </w:rPr>
        <w:t xml:space="preserve">each </w:t>
      </w:r>
      <w:r w:rsidR="00BD3141">
        <w:rPr>
          <w:rFonts w:ascii="Arial" w:eastAsia="Times New Roman" w:hAnsi="Arial" w:cs="Arial"/>
        </w:rPr>
        <w:t>l</w:t>
      </w:r>
      <w:r>
        <w:rPr>
          <w:rFonts w:ascii="Arial" w:eastAsia="Times New Roman" w:hAnsi="Arial" w:cs="Arial"/>
        </w:rPr>
        <w:t xml:space="preserve">esson </w:t>
      </w:r>
      <w:r w:rsidR="00BD3141">
        <w:rPr>
          <w:rFonts w:ascii="Arial" w:eastAsia="Times New Roman" w:hAnsi="Arial" w:cs="Arial"/>
        </w:rPr>
        <w:t>p</w:t>
      </w:r>
      <w:r>
        <w:rPr>
          <w:rFonts w:ascii="Arial" w:eastAsia="Times New Roman" w:hAnsi="Arial" w:cs="Arial"/>
        </w:rPr>
        <w:t>lan</w:t>
      </w:r>
      <w:r w:rsidR="00BD3141">
        <w:rPr>
          <w:rFonts w:ascii="Arial" w:eastAsia="Times New Roman" w:hAnsi="Arial" w:cs="Arial"/>
        </w:rPr>
        <w:t xml:space="preserve"> and resources</w:t>
      </w:r>
      <w:r w:rsidR="00C87AF7">
        <w:rPr>
          <w:rFonts w:ascii="Arial" w:eastAsia="Times New Roman" w:hAnsi="Arial" w:cs="Arial"/>
        </w:rPr>
        <w:t>:</w:t>
      </w:r>
    </w:p>
    <w:p w14:paraId="4041114D" w14:textId="162B27B9" w:rsidR="006C18C5" w:rsidRDefault="003E5313" w:rsidP="007E3B5D">
      <w:pPr>
        <w:spacing w:after="0" w:line="360" w:lineRule="auto"/>
      </w:pPr>
      <w:r>
        <w:object w:dxaOrig="1543" w:dyaOrig="991" w14:anchorId="41BF8B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7" o:title=""/>
          </v:shape>
          <o:OLEObject Type="Embed" ProgID="PowerPoint.Show.12" ShapeID="_x0000_i1025" DrawAspect="Icon" ObjectID="_1650895732" r:id="rId8"/>
        </w:object>
      </w:r>
    </w:p>
    <w:p w14:paraId="109FB129" w14:textId="595C3A46" w:rsidR="00C87AF7" w:rsidRDefault="00C87AF7" w:rsidP="007E3B5D">
      <w:pPr>
        <w:spacing w:after="0" w:line="360" w:lineRule="auto"/>
      </w:pPr>
    </w:p>
    <w:p w14:paraId="42347B1A" w14:textId="77833C37" w:rsidR="00C87AF7" w:rsidRDefault="00C87AF7" w:rsidP="007E3B5D">
      <w:pPr>
        <w:spacing w:after="0" w:line="360" w:lineRule="auto"/>
      </w:pPr>
      <w:r>
        <w:object w:dxaOrig="1543" w:dyaOrig="991" w14:anchorId="4642585F">
          <v:shape id="_x0000_i1027" type="#_x0000_t75" style="width:77.25pt;height:49.5pt" o:ole="">
            <v:imagedata r:id="rId9" o:title=""/>
          </v:shape>
          <o:OLEObject Type="Embed" ProgID="Word.Document.12" ShapeID="_x0000_i1027" DrawAspect="Icon" ObjectID="_1650895733" r:id="rId10">
            <o:FieldCodes>\s</o:FieldCodes>
          </o:OLEObject>
        </w:object>
      </w:r>
    </w:p>
    <w:p w14:paraId="00AA0731" w14:textId="37C8712D" w:rsidR="00C87AF7" w:rsidRDefault="00C87AF7" w:rsidP="007E3B5D">
      <w:pPr>
        <w:spacing w:after="0" w:line="360" w:lineRule="auto"/>
      </w:pPr>
      <w:r>
        <w:object w:dxaOrig="1543" w:dyaOrig="991" w14:anchorId="35AC8DCB">
          <v:shape id="_x0000_i1031" type="#_x0000_t75" style="width:77.25pt;height:49.5pt" o:ole="">
            <v:imagedata r:id="rId11" o:title=""/>
          </v:shape>
          <o:OLEObject Type="Embed" ProgID="Word.Document.12" ShapeID="_x0000_i1031" DrawAspect="Icon" ObjectID="_1650895734" r:id="rId12">
            <o:FieldCodes>\s</o:FieldCodes>
          </o:OLEObject>
        </w:object>
      </w:r>
    </w:p>
    <w:p w14:paraId="2DEE9306" w14:textId="3AE2C22B" w:rsidR="00C87AF7" w:rsidRDefault="00C87AF7" w:rsidP="007E3B5D">
      <w:pPr>
        <w:spacing w:after="0" w:line="360" w:lineRule="auto"/>
        <w:rPr>
          <w:rFonts w:ascii="Arial" w:eastAsia="Times New Roman" w:hAnsi="Arial" w:cs="Arial"/>
        </w:rPr>
      </w:pPr>
    </w:p>
    <w:p w14:paraId="3D1E1014" w14:textId="0AB4DC6E" w:rsidR="006C18C5" w:rsidRDefault="006C18C5" w:rsidP="007E3B5D">
      <w:pPr>
        <w:spacing w:after="0" w:line="360" w:lineRule="auto"/>
        <w:rPr>
          <w:rFonts w:ascii="Arial" w:eastAsia="Times New Roman" w:hAnsi="Arial" w:cs="Arial"/>
        </w:rPr>
      </w:pPr>
      <w:r>
        <w:rPr>
          <w:rFonts w:ascii="Arial" w:eastAsia="Times New Roman" w:hAnsi="Arial" w:cs="Arial"/>
        </w:rPr>
        <w:t xml:space="preserve">Appendix 2 </w:t>
      </w:r>
    </w:p>
    <w:p w14:paraId="57790D20" w14:textId="4B7AFBF3" w:rsidR="006C18C5" w:rsidRDefault="006C18C5" w:rsidP="007E3B5D">
      <w:pPr>
        <w:spacing w:after="0" w:line="360" w:lineRule="auto"/>
        <w:rPr>
          <w:rFonts w:ascii="Arial" w:eastAsia="Times New Roman" w:hAnsi="Arial" w:cs="Arial"/>
        </w:rPr>
      </w:pPr>
      <w:r>
        <w:rPr>
          <w:rFonts w:ascii="Arial" w:eastAsia="Times New Roman" w:hAnsi="Arial" w:cs="Arial"/>
        </w:rPr>
        <w:t xml:space="preserve">An extract </w:t>
      </w:r>
      <w:r w:rsidR="00BD3141">
        <w:rPr>
          <w:rFonts w:ascii="Arial" w:eastAsia="Times New Roman" w:hAnsi="Arial" w:cs="Arial"/>
        </w:rPr>
        <w:t>from end of term placement review</w:t>
      </w:r>
      <w:r w:rsidR="00C87AF7">
        <w:rPr>
          <w:rFonts w:ascii="Arial" w:eastAsia="Times New Roman" w:hAnsi="Arial" w:cs="Arial"/>
        </w:rPr>
        <w:t xml:space="preserve"> (February 2020):</w:t>
      </w:r>
    </w:p>
    <w:p w14:paraId="3466B0B1" w14:textId="77777777" w:rsidR="00141F18" w:rsidRDefault="00141F18" w:rsidP="007E3B5D">
      <w:pPr>
        <w:spacing w:after="0" w:line="360" w:lineRule="auto"/>
        <w:rPr>
          <w:rFonts w:ascii="Arial" w:eastAsia="Times New Roman" w:hAnsi="Arial" w:cs="Arial"/>
        </w:rPr>
      </w:pPr>
    </w:p>
    <w:p w14:paraId="2FD87653" w14:textId="0789E00A" w:rsidR="006C18C5" w:rsidRDefault="00141F18" w:rsidP="007E3B5D">
      <w:pPr>
        <w:spacing w:after="0" w:line="360" w:lineRule="auto"/>
        <w:rPr>
          <w:rFonts w:ascii="Arial" w:eastAsia="Times New Roman" w:hAnsi="Arial" w:cs="Arial"/>
        </w:rPr>
      </w:pPr>
      <w:r>
        <w:rPr>
          <w:noProof/>
        </w:rPr>
        <w:drawing>
          <wp:inline distT="0" distB="0" distL="0" distR="0" wp14:anchorId="4F64A16B" wp14:editId="47A67A0C">
            <wp:extent cx="5731510" cy="539750"/>
            <wp:effectExtent l="38100" t="38100" r="40640" b="317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39750"/>
                    </a:xfrm>
                    <a:prstGeom prst="rect">
                      <a:avLst/>
                    </a:prstGeom>
                    <a:ln w="25400">
                      <a:solidFill>
                        <a:schemeClr val="accent1"/>
                      </a:solidFill>
                    </a:ln>
                  </pic:spPr>
                </pic:pic>
              </a:graphicData>
            </a:graphic>
          </wp:inline>
        </w:drawing>
      </w:r>
    </w:p>
    <w:p w14:paraId="4DD2372E" w14:textId="77777777" w:rsidR="00141F18" w:rsidRDefault="00141F18" w:rsidP="007E3B5D">
      <w:pPr>
        <w:spacing w:after="0" w:line="360" w:lineRule="auto"/>
        <w:rPr>
          <w:rFonts w:ascii="Arial" w:eastAsia="Times New Roman" w:hAnsi="Arial" w:cs="Arial"/>
        </w:rPr>
      </w:pPr>
    </w:p>
    <w:p w14:paraId="1B4E6F59" w14:textId="58A50589" w:rsidR="006C18C5" w:rsidRDefault="006C18C5" w:rsidP="007E3B5D">
      <w:pPr>
        <w:spacing w:after="0" w:line="360" w:lineRule="auto"/>
        <w:rPr>
          <w:rFonts w:ascii="Arial" w:eastAsia="Times New Roman" w:hAnsi="Arial" w:cs="Arial"/>
        </w:rPr>
      </w:pPr>
      <w:r>
        <w:rPr>
          <w:rFonts w:ascii="Arial" w:eastAsia="Times New Roman" w:hAnsi="Arial" w:cs="Arial"/>
        </w:rPr>
        <w:t xml:space="preserve">Appendix 3 </w:t>
      </w:r>
    </w:p>
    <w:p w14:paraId="66E83CE3" w14:textId="44075ED0" w:rsidR="006C18C5" w:rsidRDefault="006C18C5" w:rsidP="007E3B5D">
      <w:pPr>
        <w:spacing w:after="0" w:line="360" w:lineRule="auto"/>
        <w:rPr>
          <w:rFonts w:ascii="Arial" w:eastAsia="Times New Roman" w:hAnsi="Arial" w:cs="Arial"/>
        </w:rPr>
      </w:pPr>
      <w:r>
        <w:rPr>
          <w:rFonts w:ascii="Arial" w:eastAsia="Times New Roman" w:hAnsi="Arial" w:cs="Arial"/>
        </w:rPr>
        <w:t xml:space="preserve">An example of task undertaken in relation to the university based Welsh language tutorials. </w:t>
      </w:r>
      <w:r w:rsidR="00BC2D6A">
        <w:rPr>
          <w:rFonts w:ascii="Arial" w:eastAsia="Times New Roman" w:hAnsi="Arial" w:cs="Arial"/>
        </w:rPr>
        <w:t xml:space="preserve">The examples shows where we were presented with a series of texts from conversations and needed to answer a number of questions based on the text. </w:t>
      </w:r>
    </w:p>
    <w:p w14:paraId="7670F017" w14:textId="1BE53BA0" w:rsidR="006C18C5" w:rsidRDefault="00BC2D6A" w:rsidP="007E3B5D">
      <w:pPr>
        <w:spacing w:after="0" w:line="360" w:lineRule="auto"/>
        <w:rPr>
          <w:rFonts w:ascii="Arial" w:eastAsia="Times New Roman" w:hAnsi="Arial" w:cs="Arial"/>
        </w:rPr>
      </w:pPr>
      <w:r>
        <w:rPr>
          <w:noProof/>
        </w:rPr>
        <w:lastRenderedPageBreak/>
        <w:drawing>
          <wp:inline distT="0" distB="0" distL="0" distR="0" wp14:anchorId="442D23F2" wp14:editId="4D55A97F">
            <wp:extent cx="4762500" cy="4333875"/>
            <wp:effectExtent l="38100" t="38100" r="38100" b="476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62500" cy="4333875"/>
                    </a:xfrm>
                    <a:prstGeom prst="rect">
                      <a:avLst/>
                    </a:prstGeom>
                    <a:ln w="25400">
                      <a:solidFill>
                        <a:schemeClr val="accent1"/>
                      </a:solidFill>
                    </a:ln>
                  </pic:spPr>
                </pic:pic>
              </a:graphicData>
            </a:graphic>
          </wp:inline>
        </w:drawing>
      </w:r>
    </w:p>
    <w:p w14:paraId="3E9851F7" w14:textId="77777777" w:rsidR="00C87AF7" w:rsidRDefault="00C87AF7">
      <w:pPr>
        <w:suppressAutoHyphens w:val="0"/>
        <w:autoSpaceDN/>
        <w:spacing w:line="259" w:lineRule="auto"/>
        <w:textAlignment w:val="auto"/>
        <w:rPr>
          <w:rFonts w:ascii="Arial" w:eastAsia="Times New Roman" w:hAnsi="Arial" w:cs="Arial"/>
        </w:rPr>
      </w:pPr>
      <w:r>
        <w:rPr>
          <w:rFonts w:ascii="Arial" w:eastAsia="Times New Roman" w:hAnsi="Arial" w:cs="Arial"/>
        </w:rPr>
        <w:br w:type="page"/>
      </w:r>
    </w:p>
    <w:p w14:paraId="06C6CB0E" w14:textId="6A544999" w:rsidR="00444913" w:rsidRDefault="006C18C5" w:rsidP="007E3B5D">
      <w:pPr>
        <w:spacing w:after="0" w:line="360" w:lineRule="auto"/>
        <w:rPr>
          <w:rFonts w:ascii="Arial" w:eastAsia="Times New Roman" w:hAnsi="Arial" w:cs="Arial"/>
        </w:rPr>
      </w:pPr>
      <w:r>
        <w:rPr>
          <w:rFonts w:ascii="Arial" w:eastAsia="Times New Roman" w:hAnsi="Arial" w:cs="Arial"/>
        </w:rPr>
        <w:lastRenderedPageBreak/>
        <w:t>Appendix 4</w:t>
      </w:r>
    </w:p>
    <w:p w14:paraId="47A1F4A4" w14:textId="77777777" w:rsidR="006C18C5" w:rsidRDefault="006C18C5" w:rsidP="006C18C5">
      <w:pPr>
        <w:spacing w:after="0" w:line="360" w:lineRule="auto"/>
        <w:rPr>
          <w:rFonts w:ascii="Arial" w:eastAsia="Times New Roman" w:hAnsi="Arial" w:cs="Arial"/>
        </w:rPr>
      </w:pPr>
      <w:r>
        <w:rPr>
          <w:rFonts w:ascii="Arial" w:eastAsia="Times New Roman" w:hAnsi="Arial" w:cs="Arial"/>
        </w:rPr>
        <w:t>An example of a lesson resource which shows use of Welsh language</w:t>
      </w:r>
    </w:p>
    <w:p w14:paraId="2CECE2EB" w14:textId="5029278A" w:rsidR="00444913" w:rsidRDefault="00BD3141" w:rsidP="007E3B5D">
      <w:pPr>
        <w:spacing w:after="0" w:line="360" w:lineRule="auto"/>
        <w:rPr>
          <w:rFonts w:ascii="Arial" w:eastAsia="Times New Roman" w:hAnsi="Arial" w:cs="Arial"/>
        </w:rPr>
      </w:pPr>
      <w:r>
        <w:rPr>
          <w:noProof/>
        </w:rPr>
        <w:drawing>
          <wp:inline distT="0" distB="0" distL="0" distR="0" wp14:anchorId="285BF3A5" wp14:editId="37E7E1E8">
            <wp:extent cx="2486025" cy="2190750"/>
            <wp:effectExtent l="38100" t="38100" r="47625" b="381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86025" cy="2190750"/>
                    </a:xfrm>
                    <a:prstGeom prst="rect">
                      <a:avLst/>
                    </a:prstGeom>
                    <a:ln w="25400">
                      <a:solidFill>
                        <a:schemeClr val="accent1"/>
                      </a:solidFill>
                    </a:ln>
                  </pic:spPr>
                </pic:pic>
              </a:graphicData>
            </a:graphic>
          </wp:inline>
        </w:drawing>
      </w:r>
      <w:r w:rsidR="008B3BB4">
        <w:rPr>
          <w:noProof/>
        </w:rPr>
        <w:drawing>
          <wp:inline distT="0" distB="0" distL="0" distR="0" wp14:anchorId="55DEB19F" wp14:editId="5E4AAAC5">
            <wp:extent cx="2667000" cy="2181225"/>
            <wp:effectExtent l="38100" t="38100" r="38100" b="476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67000" cy="2181225"/>
                    </a:xfrm>
                    <a:prstGeom prst="rect">
                      <a:avLst/>
                    </a:prstGeom>
                    <a:ln w="25400">
                      <a:solidFill>
                        <a:schemeClr val="accent1"/>
                      </a:solidFill>
                    </a:ln>
                  </pic:spPr>
                </pic:pic>
              </a:graphicData>
            </a:graphic>
          </wp:inline>
        </w:drawing>
      </w:r>
    </w:p>
    <w:p w14:paraId="26FF789E" w14:textId="3F447A97" w:rsidR="00BD3141" w:rsidRDefault="00BD3141" w:rsidP="007E3B5D">
      <w:pPr>
        <w:spacing w:after="0" w:line="360" w:lineRule="auto"/>
        <w:rPr>
          <w:rFonts w:ascii="Arial" w:eastAsia="Times New Roman" w:hAnsi="Arial" w:cs="Arial"/>
        </w:rPr>
      </w:pPr>
    </w:p>
    <w:p w14:paraId="46057E8F" w14:textId="77777777" w:rsidR="008B3BB4" w:rsidRDefault="008B3BB4" w:rsidP="007E3B5D">
      <w:pPr>
        <w:spacing w:after="0" w:line="360" w:lineRule="auto"/>
        <w:rPr>
          <w:rFonts w:ascii="Arial" w:eastAsia="Times New Roman" w:hAnsi="Arial" w:cs="Arial"/>
        </w:rPr>
      </w:pPr>
    </w:p>
    <w:p w14:paraId="235BF250" w14:textId="77777777" w:rsidR="00BD3141" w:rsidRDefault="00BD3141" w:rsidP="007E3B5D">
      <w:pPr>
        <w:spacing w:after="0" w:line="360" w:lineRule="auto"/>
        <w:rPr>
          <w:rFonts w:ascii="Arial" w:eastAsia="Times New Roman" w:hAnsi="Arial" w:cs="Arial"/>
        </w:rPr>
      </w:pPr>
    </w:p>
    <w:p w14:paraId="60B578A8" w14:textId="2CE2A52A" w:rsidR="00444913" w:rsidRDefault="00444913" w:rsidP="007E3B5D">
      <w:pPr>
        <w:spacing w:after="0" w:line="360" w:lineRule="auto"/>
        <w:rPr>
          <w:rFonts w:ascii="Arial" w:eastAsia="Times New Roman" w:hAnsi="Arial" w:cs="Arial"/>
        </w:rPr>
      </w:pPr>
    </w:p>
    <w:p w14:paraId="0DE717D3" w14:textId="7589ABC7" w:rsidR="00444913" w:rsidRDefault="00444913" w:rsidP="007E3B5D">
      <w:pPr>
        <w:spacing w:after="0" w:line="360" w:lineRule="auto"/>
        <w:rPr>
          <w:rFonts w:ascii="Arial" w:eastAsia="Times New Roman" w:hAnsi="Arial" w:cs="Arial"/>
        </w:rPr>
      </w:pPr>
    </w:p>
    <w:p w14:paraId="3D8FDEFD" w14:textId="77777777" w:rsidR="00444913" w:rsidRDefault="00444913" w:rsidP="007E3B5D">
      <w:pPr>
        <w:spacing w:after="0" w:line="360" w:lineRule="auto"/>
        <w:rPr>
          <w:rFonts w:ascii="Arial" w:eastAsia="Times New Roman" w:hAnsi="Arial" w:cs="Arial"/>
        </w:rPr>
      </w:pPr>
    </w:p>
    <w:p w14:paraId="7A031379" w14:textId="01A8FD9D" w:rsidR="007E3B5D" w:rsidRPr="007E3B5D" w:rsidRDefault="007E3B5D" w:rsidP="007E3B5D">
      <w:pPr>
        <w:spacing w:after="0" w:line="360" w:lineRule="auto"/>
        <w:rPr>
          <w:rFonts w:ascii="Arial" w:eastAsia="Times New Roman" w:hAnsi="Arial" w:cs="Arial"/>
        </w:rPr>
      </w:pPr>
    </w:p>
    <w:p w14:paraId="58E4BAA5" w14:textId="77777777" w:rsidR="00827D7E" w:rsidRDefault="00827D7E"/>
    <w:sectPr w:rsidR="00827D7E">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950BBA" w14:textId="77777777" w:rsidR="006E15D4" w:rsidRDefault="006E15D4" w:rsidP="00D6317C">
      <w:pPr>
        <w:spacing w:after="0" w:line="240" w:lineRule="auto"/>
      </w:pPr>
      <w:r>
        <w:separator/>
      </w:r>
    </w:p>
  </w:endnote>
  <w:endnote w:type="continuationSeparator" w:id="0">
    <w:p w14:paraId="2BFEAE4C" w14:textId="77777777" w:rsidR="006E15D4" w:rsidRDefault="006E15D4" w:rsidP="00D63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3C6DE" w14:textId="77777777" w:rsidR="00D6317C" w:rsidRDefault="00D631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50A61" w14:textId="77777777" w:rsidR="00D6317C" w:rsidRDefault="00D631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95BFA" w14:textId="77777777" w:rsidR="00D6317C" w:rsidRDefault="00D631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07910B" w14:textId="77777777" w:rsidR="006E15D4" w:rsidRDefault="006E15D4" w:rsidP="00D6317C">
      <w:pPr>
        <w:spacing w:after="0" w:line="240" w:lineRule="auto"/>
      </w:pPr>
      <w:r>
        <w:separator/>
      </w:r>
    </w:p>
  </w:footnote>
  <w:footnote w:type="continuationSeparator" w:id="0">
    <w:p w14:paraId="6C9F9E10" w14:textId="77777777" w:rsidR="006E15D4" w:rsidRDefault="006E15D4" w:rsidP="00D631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ABBDE3" w14:textId="77777777" w:rsidR="00D6317C" w:rsidRDefault="00D631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A77DD" w14:textId="2C3850AE" w:rsidR="00D6317C" w:rsidRDefault="00D6317C">
    <w:pPr>
      <w:pStyle w:val="Header"/>
    </w:pPr>
    <w:r>
      <w:t>Welsh Portfolio</w:t>
    </w:r>
    <w:r>
      <w:tab/>
    </w:r>
    <w:r>
      <w:tab/>
      <w:t>Student: 1903822</w:t>
    </w:r>
  </w:p>
  <w:p w14:paraId="3E68BB91" w14:textId="77777777" w:rsidR="00D6317C" w:rsidRDefault="00D631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41C30" w14:textId="77777777" w:rsidR="00D6317C" w:rsidRDefault="00D631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F73792"/>
    <w:multiLevelType w:val="multilevel"/>
    <w:tmpl w:val="4FCEEB84"/>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66F91F95"/>
    <w:multiLevelType w:val="multilevel"/>
    <w:tmpl w:val="99C8F4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F65171A"/>
    <w:multiLevelType w:val="multilevel"/>
    <w:tmpl w:val="CE809B2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D7E"/>
    <w:rsid w:val="00000F3A"/>
    <w:rsid w:val="001225E7"/>
    <w:rsid w:val="00141F18"/>
    <w:rsid w:val="00220963"/>
    <w:rsid w:val="002F3B1A"/>
    <w:rsid w:val="00330CCE"/>
    <w:rsid w:val="003A36B8"/>
    <w:rsid w:val="003E17CF"/>
    <w:rsid w:val="003E5313"/>
    <w:rsid w:val="00444913"/>
    <w:rsid w:val="004F4AFC"/>
    <w:rsid w:val="006B3F83"/>
    <w:rsid w:val="006C18C5"/>
    <w:rsid w:val="006E15D4"/>
    <w:rsid w:val="007E3B5D"/>
    <w:rsid w:val="00827D7E"/>
    <w:rsid w:val="00861013"/>
    <w:rsid w:val="008B3BB4"/>
    <w:rsid w:val="0098308B"/>
    <w:rsid w:val="00AB72F9"/>
    <w:rsid w:val="00B74D02"/>
    <w:rsid w:val="00B77F3C"/>
    <w:rsid w:val="00BC2D6A"/>
    <w:rsid w:val="00BD3141"/>
    <w:rsid w:val="00C87AF7"/>
    <w:rsid w:val="00D6317C"/>
    <w:rsid w:val="00D967F0"/>
    <w:rsid w:val="00E76AEE"/>
    <w:rsid w:val="00F72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C0893"/>
  <w15:chartTrackingRefBased/>
  <w15:docId w15:val="{280C995A-C457-43F7-998F-79F2D6E2A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D7E"/>
    <w:pPr>
      <w:suppressAutoHyphens/>
      <w:autoSpaceDN w:val="0"/>
      <w:spacing w:line="254"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27D7E"/>
    <w:rPr>
      <w:color w:val="0000FF"/>
      <w:u w:val="single"/>
    </w:rPr>
  </w:style>
  <w:style w:type="paragraph" w:styleId="ListParagraph">
    <w:name w:val="List Paragraph"/>
    <w:basedOn w:val="Normal"/>
    <w:rsid w:val="00827D7E"/>
    <w:pPr>
      <w:spacing w:after="0" w:line="240" w:lineRule="auto"/>
      <w:ind w:left="720"/>
    </w:pPr>
    <w:rPr>
      <w:sz w:val="24"/>
      <w:szCs w:val="24"/>
    </w:rPr>
  </w:style>
  <w:style w:type="character" w:styleId="FollowedHyperlink">
    <w:name w:val="FollowedHyperlink"/>
    <w:basedOn w:val="DefaultParagraphFont"/>
    <w:uiPriority w:val="99"/>
    <w:semiHidden/>
    <w:unhideWhenUsed/>
    <w:rsid w:val="00861013"/>
    <w:rPr>
      <w:color w:val="954F72" w:themeColor="followedHyperlink"/>
      <w:u w:val="single"/>
    </w:rPr>
  </w:style>
  <w:style w:type="paragraph" w:styleId="Header">
    <w:name w:val="header"/>
    <w:basedOn w:val="Normal"/>
    <w:link w:val="HeaderChar"/>
    <w:uiPriority w:val="99"/>
    <w:unhideWhenUsed/>
    <w:rsid w:val="00D631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17C"/>
    <w:rPr>
      <w:rFonts w:ascii="Calibri" w:eastAsia="Calibri" w:hAnsi="Calibri" w:cs="Times New Roman"/>
    </w:rPr>
  </w:style>
  <w:style w:type="paragraph" w:styleId="Footer">
    <w:name w:val="footer"/>
    <w:basedOn w:val="Normal"/>
    <w:link w:val="FooterChar"/>
    <w:uiPriority w:val="99"/>
    <w:unhideWhenUsed/>
    <w:rsid w:val="00D631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17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pptx"/><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emf"/><Relationship Id="rId12" Type="http://schemas.openxmlformats.org/officeDocument/2006/relationships/package" Target="embeddings/Microsoft_Word_Document1.docx"/><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package" Target="embeddings/Microsoft_Word_Document.docx"/><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985</Words>
  <Characters>4797</Characters>
  <Application>Microsoft Office Word</Application>
  <DocSecurity>0</DocSecurity>
  <Lines>102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Hughes</dc:creator>
  <cp:keywords/>
  <dc:description/>
  <cp:lastModifiedBy>Nicholas Hughes</cp:lastModifiedBy>
  <cp:revision>20</cp:revision>
  <dcterms:created xsi:type="dcterms:W3CDTF">2020-05-12T19:05:00Z</dcterms:created>
  <dcterms:modified xsi:type="dcterms:W3CDTF">2020-05-13T16:22:00Z</dcterms:modified>
</cp:coreProperties>
</file>