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5D0F" w14:textId="46A16561" w:rsidR="00F90961" w:rsidRPr="002F68C0" w:rsidRDefault="00F90961" w:rsidP="00F90961">
      <w:pPr>
        <w:spacing w:after="0"/>
        <w:rPr>
          <w:rFonts w:asciiTheme="majorHAnsi" w:hAnsiTheme="majorHAnsi" w:cstheme="majorHAnsi"/>
          <w:i/>
          <w:iCs/>
          <w:sz w:val="36"/>
          <w:szCs w:val="36"/>
        </w:rPr>
      </w:pPr>
      <w:bookmarkStart w:id="0" w:name="_top"/>
      <w:bookmarkEnd w:id="0"/>
      <w:r w:rsidRPr="002F68C0">
        <w:rPr>
          <w:rFonts w:asciiTheme="majorHAnsi" w:hAnsiTheme="majorHAnsi" w:cstheme="majorHAnsi"/>
          <w:i/>
          <w:iCs/>
          <w:sz w:val="36"/>
          <w:szCs w:val="36"/>
        </w:rPr>
        <w:t>Assessment 2 – Distinctiveness and Regeneration</w:t>
      </w:r>
    </w:p>
    <w:p w14:paraId="45E02E9E" w14:textId="64841549" w:rsidR="008306D0" w:rsidRDefault="00F90961" w:rsidP="006350F2">
      <w:pPr>
        <w:spacing w:after="0"/>
        <w:rPr>
          <w:rFonts w:asciiTheme="majorHAnsi" w:hAnsiTheme="majorHAnsi" w:cstheme="majorHAnsi"/>
          <w:i/>
          <w:iCs/>
          <w:sz w:val="16"/>
          <w:szCs w:val="16"/>
        </w:rPr>
      </w:pPr>
      <w:r w:rsidRPr="002F68C0">
        <w:rPr>
          <w:rFonts w:asciiTheme="majorHAnsi" w:hAnsiTheme="majorHAnsi" w:cstheme="majorHAnsi"/>
          <w:i/>
          <w:iCs/>
          <w:sz w:val="16"/>
          <w:szCs w:val="16"/>
        </w:rPr>
        <w:t>This report is based on Newcastle Emlyn [This report will be formatted in print layout Microsoft Word .docx style]</w:t>
      </w:r>
    </w:p>
    <w:p w14:paraId="3A318E0D" w14:textId="77777777" w:rsidR="00A1772E" w:rsidRPr="002F68C0" w:rsidRDefault="00A1772E" w:rsidP="006350F2">
      <w:pPr>
        <w:spacing w:after="0"/>
        <w:rPr>
          <w:rFonts w:asciiTheme="majorHAnsi" w:hAnsiTheme="majorHAnsi" w:cstheme="majorHAnsi"/>
          <w:i/>
          <w:iCs/>
          <w:sz w:val="16"/>
          <w:szCs w:val="16"/>
        </w:rPr>
      </w:pPr>
    </w:p>
    <w:p w14:paraId="02814A9B" w14:textId="50F7C25E" w:rsidR="00B81B9C" w:rsidRPr="002F68C0" w:rsidRDefault="00B81B9C">
      <w:pPr>
        <w:rPr>
          <w:rFonts w:asciiTheme="majorHAnsi" w:hAnsiTheme="majorHAnsi" w:cstheme="majorHAnsi"/>
          <w:sz w:val="40"/>
          <w:szCs w:val="40"/>
        </w:rPr>
      </w:pPr>
      <w:r w:rsidRPr="002F68C0">
        <w:rPr>
          <w:rFonts w:asciiTheme="majorHAnsi" w:hAnsiTheme="majorHAnsi" w:cstheme="majorHAnsi"/>
          <w:sz w:val="40"/>
          <w:szCs w:val="40"/>
        </w:rPr>
        <w:t>Executive summary</w:t>
      </w:r>
    </w:p>
    <w:p w14:paraId="2B399FA7" w14:textId="77777777" w:rsidR="00C02A87" w:rsidRPr="009E1C24" w:rsidRDefault="00F41689">
      <w:pPr>
        <w:rPr>
          <w:rFonts w:cstheme="minorHAnsi"/>
        </w:rPr>
      </w:pPr>
      <w:r w:rsidRPr="009E1C24">
        <w:rPr>
          <w:rFonts w:cstheme="minorHAnsi"/>
        </w:rPr>
        <w:t xml:space="preserve">In this report I will be evaluating </w:t>
      </w:r>
      <w:r w:rsidR="00B03E29" w:rsidRPr="009E1C24">
        <w:rPr>
          <w:rFonts w:cstheme="minorHAnsi"/>
        </w:rPr>
        <w:t xml:space="preserve">plans for economic and natural regeneration for the town of </w:t>
      </w:r>
      <w:r w:rsidR="00B47B83" w:rsidRPr="009E1C24">
        <w:rPr>
          <w:rFonts w:cstheme="minorHAnsi"/>
        </w:rPr>
        <w:t>Newcastle Emlyn</w:t>
      </w:r>
      <w:r w:rsidR="00B064DE" w:rsidRPr="009E1C24">
        <w:rPr>
          <w:rFonts w:cstheme="minorHAnsi"/>
        </w:rPr>
        <w:t>, Regeneration can be basically defined as the ‘process or action of regenerating’. Meaning to improve, renew or restore aspects of a towns condition for the wellbeing of those who live there. Regeneration in this context will be based on the town of Newcastle Emlyn in West Wales</w:t>
      </w:r>
      <w:r w:rsidR="00C67B63" w:rsidRPr="009E1C24">
        <w:rPr>
          <w:rFonts w:cstheme="minorHAnsi"/>
        </w:rPr>
        <w:t xml:space="preserve"> where I will explain the links between environment as well as economy and society. I will be evaluating current regeneration plans that are in place as well as evaluate and suggest potential development proposals for sustainable regeneration</w:t>
      </w:r>
      <w:r w:rsidR="004A1BD9" w:rsidRPr="009E1C24">
        <w:rPr>
          <w:rFonts w:cstheme="minorHAnsi"/>
        </w:rPr>
        <w:t>.</w:t>
      </w:r>
      <w:bookmarkStart w:id="1" w:name="Introduction"/>
    </w:p>
    <w:p w14:paraId="607B5D45" w14:textId="31231DC3" w:rsidR="00B81B9C" w:rsidRPr="00C02A87" w:rsidRDefault="004C22DE">
      <w:pPr>
        <w:rPr>
          <w:rFonts w:cstheme="minorHAnsi"/>
          <w:color w:val="92D050"/>
        </w:rPr>
      </w:pPr>
      <w:r w:rsidRPr="002F68C0">
        <w:rPr>
          <w:rFonts w:asciiTheme="majorHAnsi" w:hAnsiTheme="majorHAnsi" w:cstheme="majorHAnsi"/>
          <w:sz w:val="40"/>
          <w:szCs w:val="40"/>
        </w:rPr>
        <w:t>Introduction</w:t>
      </w:r>
    </w:p>
    <w:p w14:paraId="3849FFBA" w14:textId="4AD25F79" w:rsidR="00001C95" w:rsidRPr="00C67B63" w:rsidRDefault="008306D0" w:rsidP="00CB4CB2">
      <w:pPr>
        <w:shd w:val="clear" w:color="auto" w:fill="FFFFFF"/>
        <w:spacing w:after="100" w:afterAutospacing="1"/>
        <w:rPr>
          <w:rFonts w:cstheme="minorHAnsi"/>
          <w:color w:val="92D050"/>
        </w:rPr>
      </w:pPr>
      <w:r w:rsidRPr="009E1C24">
        <w:rPr>
          <w:rFonts w:cstheme="minorHAnsi"/>
        </w:rPr>
        <w:t>In this report I will</w:t>
      </w:r>
      <w:r w:rsidR="00BB5034" w:rsidRPr="009E1C24">
        <w:rPr>
          <w:rFonts w:cstheme="minorHAnsi"/>
        </w:rPr>
        <w:t xml:space="preserve"> first</w:t>
      </w:r>
      <w:r w:rsidR="004A1BD9" w:rsidRPr="009E1C24">
        <w:rPr>
          <w:rFonts w:cstheme="minorHAnsi"/>
        </w:rPr>
        <w:t xml:space="preserve"> be defining the types of regeneration I will be evaluating in this report, then I will</w:t>
      </w:r>
      <w:r w:rsidRPr="009E1C24">
        <w:rPr>
          <w:rFonts w:cstheme="minorHAnsi"/>
        </w:rPr>
        <w:t xml:space="preserve"> </w:t>
      </w:r>
      <w:r w:rsidR="00663847" w:rsidRPr="009E1C24">
        <w:rPr>
          <w:rFonts w:cstheme="minorHAnsi"/>
        </w:rPr>
        <w:t>elaborate</w:t>
      </w:r>
      <w:r w:rsidR="00DE6346" w:rsidRPr="009E1C24">
        <w:rPr>
          <w:rFonts w:cstheme="minorHAnsi"/>
        </w:rPr>
        <w:t xml:space="preserve"> </w:t>
      </w:r>
      <w:r w:rsidR="004A1BD9" w:rsidRPr="009E1C24">
        <w:rPr>
          <w:rFonts w:cstheme="minorHAnsi"/>
        </w:rPr>
        <w:t>on Newcastle Emlyn’s problems</w:t>
      </w:r>
      <w:r w:rsidR="00DE6346" w:rsidRPr="009E1C24">
        <w:rPr>
          <w:rFonts w:cstheme="minorHAnsi"/>
        </w:rPr>
        <w:t xml:space="preserve"> and shortcomings in recent </w:t>
      </w:r>
      <w:r w:rsidR="007F5494" w:rsidRPr="009E1C24">
        <w:rPr>
          <w:rFonts w:cstheme="minorHAnsi"/>
        </w:rPr>
        <w:t>history</w:t>
      </w:r>
      <w:r w:rsidR="00CB4CB2" w:rsidRPr="009E1C24">
        <w:rPr>
          <w:rFonts w:cstheme="minorHAnsi"/>
        </w:rPr>
        <w:t xml:space="preserve">. </w:t>
      </w:r>
      <w:r w:rsidR="00BB5034" w:rsidRPr="009E1C24">
        <w:rPr>
          <w:rFonts w:cstheme="minorHAnsi"/>
        </w:rPr>
        <w:t xml:space="preserve"> </w:t>
      </w:r>
      <w:r w:rsidR="00663847" w:rsidRPr="009E1C24">
        <w:rPr>
          <w:rFonts w:cstheme="minorHAnsi"/>
        </w:rPr>
        <w:t xml:space="preserve">Newcastle Emlyn is a prime target for positive regeneration policy to help </w:t>
      </w:r>
      <w:r w:rsidR="004A1BD9" w:rsidRPr="009E1C24">
        <w:rPr>
          <w:rFonts w:cstheme="minorHAnsi"/>
        </w:rPr>
        <w:t>not only its</w:t>
      </w:r>
      <w:r w:rsidR="00663847" w:rsidRPr="009E1C24">
        <w:rPr>
          <w:rFonts w:cstheme="minorHAnsi"/>
        </w:rPr>
        <w:t xml:space="preserve"> residents</w:t>
      </w:r>
      <w:r w:rsidR="004A1BD9" w:rsidRPr="009E1C24">
        <w:rPr>
          <w:rFonts w:cstheme="minorHAnsi"/>
        </w:rPr>
        <w:t xml:space="preserve"> but its</w:t>
      </w:r>
      <w:r w:rsidR="00663847" w:rsidRPr="009E1C24">
        <w:rPr>
          <w:rFonts w:cstheme="minorHAnsi"/>
        </w:rPr>
        <w:t xml:space="preserve"> </w:t>
      </w:r>
      <w:r w:rsidR="007F5494" w:rsidRPr="009E1C24">
        <w:rPr>
          <w:rFonts w:cstheme="minorHAnsi"/>
        </w:rPr>
        <w:t>economic</w:t>
      </w:r>
      <w:r w:rsidR="00663847" w:rsidRPr="009E1C24">
        <w:rPr>
          <w:rFonts w:cstheme="minorHAnsi"/>
        </w:rPr>
        <w:t xml:space="preserve"> prospects. </w:t>
      </w:r>
      <w:r w:rsidR="00BB5034" w:rsidRPr="009E1C24">
        <w:rPr>
          <w:rFonts w:cstheme="minorHAnsi"/>
        </w:rPr>
        <w:t>I will</w:t>
      </w:r>
      <w:r w:rsidR="00663847" w:rsidRPr="009E1C24">
        <w:rPr>
          <w:rFonts w:cstheme="minorHAnsi"/>
        </w:rPr>
        <w:t xml:space="preserve"> be</w:t>
      </w:r>
      <w:r w:rsidR="00BB5034" w:rsidRPr="009E1C24">
        <w:rPr>
          <w:rFonts w:cstheme="minorHAnsi"/>
        </w:rPr>
        <w:t xml:space="preserve"> analys</w:t>
      </w:r>
      <w:r w:rsidR="00663847" w:rsidRPr="009E1C24">
        <w:rPr>
          <w:rFonts w:cstheme="minorHAnsi"/>
        </w:rPr>
        <w:t>ing</w:t>
      </w:r>
      <w:r w:rsidR="00BB5034" w:rsidRPr="009E1C24">
        <w:rPr>
          <w:rFonts w:cstheme="minorHAnsi"/>
        </w:rPr>
        <w:t xml:space="preserve"> the historical development and current economic situation for the town along with its changing role in</w:t>
      </w:r>
      <w:r w:rsidR="00663847" w:rsidRPr="009E1C24">
        <w:rPr>
          <w:rFonts w:cstheme="minorHAnsi"/>
        </w:rPr>
        <w:t xml:space="preserve"> the</w:t>
      </w:r>
      <w:r w:rsidR="00BB5034" w:rsidRPr="009E1C24">
        <w:rPr>
          <w:rFonts w:cstheme="minorHAnsi"/>
        </w:rPr>
        <w:t xml:space="preserve"> </w:t>
      </w:r>
      <w:r w:rsidR="00663847" w:rsidRPr="009E1C24">
        <w:rPr>
          <w:rFonts w:cstheme="minorHAnsi"/>
        </w:rPr>
        <w:t>present-day</w:t>
      </w:r>
      <w:r w:rsidR="00BB5034" w:rsidRPr="009E1C24">
        <w:rPr>
          <w:rFonts w:cstheme="minorHAnsi"/>
        </w:rPr>
        <w:t xml:space="preserve"> United </w:t>
      </w:r>
      <w:r w:rsidR="00663847" w:rsidRPr="009E1C24">
        <w:rPr>
          <w:rFonts w:cstheme="minorHAnsi"/>
        </w:rPr>
        <w:t xml:space="preserve">Kingdom. Lastly, in this report I will be evaluating the </w:t>
      </w:r>
      <w:r w:rsidR="007F5494" w:rsidRPr="009E1C24">
        <w:rPr>
          <w:rFonts w:cstheme="minorHAnsi"/>
        </w:rPr>
        <w:t>economic character</w:t>
      </w:r>
      <w:r w:rsidR="00663847" w:rsidRPr="009E1C24">
        <w:rPr>
          <w:rFonts w:cstheme="minorHAnsi"/>
        </w:rPr>
        <w:t xml:space="preserve"> of Newcastle Emlyn a</w:t>
      </w:r>
      <w:r w:rsidR="007F5494" w:rsidRPr="009E1C24">
        <w:rPr>
          <w:rFonts w:cstheme="minorHAnsi"/>
        </w:rPr>
        <w:t xml:space="preserve">long with the current local development strategies put in place to help regenerate the towns land and economy, where I will go in depth on </w:t>
      </w:r>
      <w:r w:rsidR="00663847" w:rsidRPr="009E1C24">
        <w:rPr>
          <w:rFonts w:cstheme="minorHAnsi"/>
        </w:rPr>
        <w:t xml:space="preserve">the links between </w:t>
      </w:r>
      <w:r w:rsidR="007F5494" w:rsidRPr="009E1C24">
        <w:rPr>
          <w:rFonts w:cstheme="minorHAnsi"/>
        </w:rPr>
        <w:t>Newcastle Emlyn’s</w:t>
      </w:r>
      <w:r w:rsidR="00663847" w:rsidRPr="009E1C24">
        <w:rPr>
          <w:rFonts w:cstheme="minorHAnsi"/>
        </w:rPr>
        <w:t xml:space="preserve"> economy, society and environment.</w:t>
      </w:r>
      <w:r w:rsidR="00C67B63" w:rsidRPr="009E1C24">
        <w:rPr>
          <w:rFonts w:cstheme="minorHAnsi"/>
        </w:rPr>
        <w:t xml:space="preserve"> </w:t>
      </w:r>
      <w:r w:rsidR="00001C95" w:rsidRPr="009E1C24">
        <w:rPr>
          <w:rFonts w:cstheme="minorHAnsi"/>
        </w:rPr>
        <w:t xml:space="preserve">Newcastle Emlyn </w:t>
      </w:r>
      <w:r w:rsidR="00534AD3" w:rsidRPr="009E1C24">
        <w:rPr>
          <w:rFonts w:cstheme="minorHAnsi"/>
        </w:rPr>
        <w:t xml:space="preserve">is a town </w:t>
      </w:r>
      <w:r w:rsidR="001562AC" w:rsidRPr="009E1C24">
        <w:rPr>
          <w:rFonts w:cstheme="minorHAnsi"/>
        </w:rPr>
        <w:t xml:space="preserve">in West Wales on the River Teifi, </w:t>
      </w:r>
      <w:r w:rsidR="00534AD3" w:rsidRPr="009E1C24">
        <w:rPr>
          <w:rFonts w:cstheme="minorHAnsi"/>
        </w:rPr>
        <w:t>with an estimated</w:t>
      </w:r>
      <w:r w:rsidR="00207C69" w:rsidRPr="009E1C24">
        <w:rPr>
          <w:rFonts w:cstheme="minorHAnsi"/>
        </w:rPr>
        <w:t xml:space="preserve"> present-day </w:t>
      </w:r>
      <w:r w:rsidR="00534AD3" w:rsidRPr="009E1C24">
        <w:rPr>
          <w:rFonts w:cstheme="minorHAnsi"/>
        </w:rPr>
        <w:t>population of 1,914</w:t>
      </w:r>
      <w:r w:rsidR="00B47B83" w:rsidRPr="009E1C24">
        <w:rPr>
          <w:rFonts w:cstheme="minorHAnsi"/>
        </w:rPr>
        <w:t xml:space="preserve">, only </w:t>
      </w:r>
      <w:r w:rsidR="00207C69" w:rsidRPr="009E1C24">
        <w:rPr>
          <w:rFonts w:cstheme="minorHAnsi"/>
        </w:rPr>
        <w:t xml:space="preserve">an increase of 100% over </w:t>
      </w:r>
      <w:r w:rsidR="00B47B83" w:rsidRPr="009E1C24">
        <w:rPr>
          <w:rFonts w:cstheme="minorHAnsi"/>
        </w:rPr>
        <w:t>180 years</w:t>
      </w:r>
      <w:r w:rsidR="001F6865" w:rsidRPr="009E1C24">
        <w:rPr>
          <w:rFonts w:cstheme="minorHAnsi"/>
        </w:rPr>
        <w:t xml:space="preserve"> ago</w:t>
      </w:r>
      <w:r w:rsidR="00207C69" w:rsidRPr="009E1C24">
        <w:rPr>
          <w:rFonts w:cstheme="minorHAnsi"/>
        </w:rPr>
        <w:t>, where it was around 1,000 in 1840</w:t>
      </w:r>
      <w:r w:rsidR="007F5494" w:rsidRPr="009E1C24">
        <w:rPr>
          <w:rFonts w:cstheme="minorHAnsi"/>
        </w:rPr>
        <w:t xml:space="preserve">, Newcastle has seen slow but steady growth since its initial inception. </w:t>
      </w:r>
      <w:r w:rsidR="00534AD3" w:rsidRPr="00A1772E">
        <w:rPr>
          <w:rFonts w:cstheme="minorHAnsi"/>
          <w:color w:val="FF66FF"/>
        </w:rPr>
        <w:t>[1]</w:t>
      </w:r>
      <w:r w:rsidR="00663847" w:rsidRPr="00A1772E">
        <w:rPr>
          <w:rFonts w:cstheme="minorHAnsi"/>
        </w:rPr>
        <w:t xml:space="preserve"> </w:t>
      </w:r>
      <w:r w:rsidR="00663847" w:rsidRPr="009E1C24">
        <w:rPr>
          <w:rFonts w:cstheme="minorHAnsi"/>
        </w:rPr>
        <w:t xml:space="preserve">The town was first established </w:t>
      </w:r>
      <w:r w:rsidR="00916AC6" w:rsidRPr="009E1C24">
        <w:rPr>
          <w:rFonts w:cstheme="minorHAnsi"/>
        </w:rPr>
        <w:t>in around 1240 AD</w:t>
      </w:r>
      <w:r w:rsidR="00C83E81" w:rsidRPr="009E1C24">
        <w:rPr>
          <w:rFonts w:cstheme="minorHAnsi"/>
        </w:rPr>
        <w:t xml:space="preserve"> as a rural</w:t>
      </w:r>
      <w:r w:rsidR="002F68C0" w:rsidRPr="009E1C24">
        <w:rPr>
          <w:rFonts w:cstheme="minorHAnsi"/>
        </w:rPr>
        <w:t xml:space="preserve"> farming town based around a Welsh built stone castle. The town is situated on the River Teifi where it sits between the Welsh counties of Carmarthenshire where </w:t>
      </w:r>
      <w:r w:rsidR="007F5494" w:rsidRPr="009E1C24">
        <w:rPr>
          <w:rFonts w:cstheme="minorHAnsi"/>
        </w:rPr>
        <w:t>it’s</w:t>
      </w:r>
      <w:r w:rsidR="002F68C0" w:rsidRPr="009E1C24">
        <w:rPr>
          <w:rFonts w:cstheme="minorHAnsi"/>
        </w:rPr>
        <w:t xml:space="preserve"> based</w:t>
      </w:r>
      <w:r w:rsidR="007F5494" w:rsidRPr="009E1C24">
        <w:rPr>
          <w:rFonts w:cstheme="minorHAnsi"/>
        </w:rPr>
        <w:t>. A</w:t>
      </w:r>
      <w:r w:rsidR="002F68C0" w:rsidRPr="009E1C24">
        <w:rPr>
          <w:rFonts w:cstheme="minorHAnsi"/>
        </w:rPr>
        <w:t>nd Ceredigion, Newcastle Emlyn is historically significant for its connections to the 12th century Norman march. Today Newcastle Emlyn is a market town with a well-developed high street holding numerous independent shopping attractions</w:t>
      </w:r>
      <w:r w:rsidR="007F5494" w:rsidRPr="009E1C24">
        <w:rPr>
          <w:rFonts w:cstheme="minorHAnsi"/>
        </w:rPr>
        <w:t>, cafes, pubs</w:t>
      </w:r>
      <w:r w:rsidR="002F68C0" w:rsidRPr="009E1C24">
        <w:rPr>
          <w:rFonts w:cstheme="minorHAnsi"/>
        </w:rPr>
        <w:t xml:space="preserve"> as well as arts, crafts, and antique stores for tourists to visit. </w:t>
      </w:r>
      <w:r w:rsidR="002F68C0" w:rsidRPr="00A1772E">
        <w:rPr>
          <w:rFonts w:cstheme="minorHAnsi"/>
          <w:color w:val="FF66FF"/>
        </w:rPr>
        <w:t>[2]</w:t>
      </w:r>
    </w:p>
    <w:p w14:paraId="7BB442B2" w14:textId="0455A413" w:rsidR="00A1772E" w:rsidRPr="00A1772E" w:rsidRDefault="00A1772E" w:rsidP="00A1772E">
      <w:pPr>
        <w:rPr>
          <w:rFonts w:asciiTheme="majorHAnsi" w:hAnsiTheme="majorHAnsi" w:cstheme="majorHAnsi"/>
          <w:sz w:val="40"/>
          <w:szCs w:val="40"/>
        </w:rPr>
      </w:pPr>
      <w:r>
        <w:rPr>
          <w:rFonts w:asciiTheme="majorHAnsi" w:hAnsiTheme="majorHAnsi" w:cstheme="majorHAnsi"/>
          <w:sz w:val="40"/>
          <w:szCs w:val="40"/>
        </w:rPr>
        <w:t>Types of regeneration</w:t>
      </w:r>
    </w:p>
    <w:bookmarkEnd w:id="1"/>
    <w:p w14:paraId="2790BC13" w14:textId="1EA235B7" w:rsidR="00A05DB8" w:rsidRPr="007F5494" w:rsidRDefault="00A05DB8" w:rsidP="00A05DB8">
      <w:pPr>
        <w:rPr>
          <w:rFonts w:cstheme="minorHAnsi"/>
          <w:color w:val="92D050"/>
        </w:rPr>
      </w:pPr>
      <w:r w:rsidRPr="009E1C24">
        <w:rPr>
          <w:rFonts w:cstheme="minorHAnsi"/>
        </w:rPr>
        <w:t xml:space="preserve">There are four kinds of regeneration that I will be covering in detail in this report. Firstly, Economic regeneration focuses on the finance and business side of a </w:t>
      </w:r>
      <w:r w:rsidR="00A6171C" w:rsidRPr="009E1C24">
        <w:rPr>
          <w:rFonts w:cstheme="minorHAnsi"/>
        </w:rPr>
        <w:t>town or community</w:t>
      </w:r>
      <w:r w:rsidRPr="009E1C24">
        <w:rPr>
          <w:rFonts w:cstheme="minorHAnsi"/>
        </w:rPr>
        <w:t xml:space="preserve">, strengthening the local economy by providing jobs </w:t>
      </w:r>
      <w:r w:rsidR="007F5494" w:rsidRPr="009E1C24">
        <w:rPr>
          <w:rFonts w:cstheme="minorHAnsi"/>
        </w:rPr>
        <w:t xml:space="preserve">is essential </w:t>
      </w:r>
      <w:r w:rsidRPr="009E1C24">
        <w:rPr>
          <w:rFonts w:cstheme="minorHAnsi"/>
        </w:rPr>
        <w:t xml:space="preserve">to lower unemployment </w:t>
      </w:r>
      <w:r w:rsidR="002F0997" w:rsidRPr="009E1C24">
        <w:rPr>
          <w:rFonts w:cstheme="minorHAnsi"/>
        </w:rPr>
        <w:t>and give residents salaries</w:t>
      </w:r>
      <w:r w:rsidR="007F5494" w:rsidRPr="009E1C24">
        <w:rPr>
          <w:rFonts w:cstheme="minorHAnsi"/>
        </w:rPr>
        <w:t xml:space="preserve"> as well as valuable marketable skills.</w:t>
      </w:r>
      <w:r w:rsidR="00A6171C" w:rsidRPr="009E1C24">
        <w:rPr>
          <w:rFonts w:cstheme="minorHAnsi"/>
        </w:rPr>
        <w:t xml:space="preserve"> </w:t>
      </w:r>
      <w:r w:rsidR="007F5494" w:rsidRPr="009E1C24">
        <w:rPr>
          <w:rFonts w:cstheme="minorHAnsi"/>
        </w:rPr>
        <w:t>This</w:t>
      </w:r>
      <w:r w:rsidR="00A6171C" w:rsidRPr="009E1C24">
        <w:rPr>
          <w:rFonts w:cstheme="minorHAnsi"/>
        </w:rPr>
        <w:t xml:space="preserve"> improves the standard of living greatly </w:t>
      </w:r>
      <w:r w:rsidR="007F5494" w:rsidRPr="009E1C24">
        <w:rPr>
          <w:rFonts w:cstheme="minorHAnsi"/>
        </w:rPr>
        <w:t>while also</w:t>
      </w:r>
      <w:r w:rsidR="00A6171C" w:rsidRPr="009E1C24">
        <w:rPr>
          <w:rFonts w:cstheme="minorHAnsi"/>
        </w:rPr>
        <w:t xml:space="preserve"> </w:t>
      </w:r>
      <w:r w:rsidR="007F5494" w:rsidRPr="009E1C24">
        <w:rPr>
          <w:rFonts w:cstheme="minorHAnsi"/>
        </w:rPr>
        <w:t>reducing</w:t>
      </w:r>
      <w:r w:rsidR="00A6171C" w:rsidRPr="009E1C24">
        <w:rPr>
          <w:rFonts w:cstheme="minorHAnsi"/>
        </w:rPr>
        <w:t xml:space="preserve"> poverty</w:t>
      </w:r>
      <w:r w:rsidR="002F0997" w:rsidRPr="009E1C24">
        <w:rPr>
          <w:rFonts w:cstheme="minorHAnsi"/>
        </w:rPr>
        <w:t>.</w:t>
      </w:r>
      <w:r w:rsidR="003A12AE" w:rsidRPr="009E1C24">
        <w:rPr>
          <w:rFonts w:cstheme="minorHAnsi"/>
        </w:rPr>
        <w:t xml:space="preserve"> The economy of a town is its lifeblood,</w:t>
      </w:r>
      <w:r w:rsidR="007F5494" w:rsidRPr="009E1C24">
        <w:rPr>
          <w:rFonts w:cstheme="minorHAnsi"/>
        </w:rPr>
        <w:t xml:space="preserve"> making economic factors some of the most important to consider when regenerating a town. </w:t>
      </w:r>
      <w:r w:rsidR="003A12AE" w:rsidRPr="009E1C24">
        <w:rPr>
          <w:rFonts w:cstheme="minorHAnsi"/>
        </w:rPr>
        <w:t xml:space="preserve"> </w:t>
      </w:r>
      <w:r w:rsidR="007F5494" w:rsidRPr="009E1C24">
        <w:rPr>
          <w:rFonts w:cstheme="minorHAnsi"/>
        </w:rPr>
        <w:t>W</w:t>
      </w:r>
      <w:r w:rsidR="003A12AE" w:rsidRPr="009E1C24">
        <w:rPr>
          <w:rFonts w:cstheme="minorHAnsi"/>
        </w:rPr>
        <w:t>ithout a purpose to fill</w:t>
      </w:r>
      <w:r w:rsidR="007F5494" w:rsidRPr="009E1C24">
        <w:rPr>
          <w:rFonts w:cstheme="minorHAnsi"/>
        </w:rPr>
        <w:t>. A</w:t>
      </w:r>
      <w:r w:rsidR="003A12AE" w:rsidRPr="009E1C24">
        <w:rPr>
          <w:rFonts w:cstheme="minorHAnsi"/>
        </w:rPr>
        <w:t xml:space="preserve"> town </w:t>
      </w:r>
      <w:r w:rsidR="007F5494" w:rsidRPr="009E1C24">
        <w:rPr>
          <w:rFonts w:cstheme="minorHAnsi"/>
        </w:rPr>
        <w:t xml:space="preserve">like Newcastle Emlyn </w:t>
      </w:r>
      <w:r w:rsidR="003A12AE" w:rsidRPr="009E1C24">
        <w:rPr>
          <w:rFonts w:cstheme="minorHAnsi"/>
        </w:rPr>
        <w:t>has little meaning to stay occupied</w:t>
      </w:r>
      <w:r w:rsidR="007F5494" w:rsidRPr="009E1C24">
        <w:rPr>
          <w:rFonts w:cstheme="minorHAnsi"/>
        </w:rPr>
        <w:t xml:space="preserve"> with residents</w:t>
      </w:r>
      <w:r w:rsidR="003A12AE" w:rsidRPr="009E1C24">
        <w:rPr>
          <w:rFonts w:cstheme="minorHAnsi"/>
        </w:rPr>
        <w:t>. Regenerating stores and businesses to have purpose is a</w:t>
      </w:r>
      <w:r w:rsidR="007F5494" w:rsidRPr="009E1C24">
        <w:rPr>
          <w:rFonts w:cstheme="minorHAnsi"/>
        </w:rPr>
        <w:t xml:space="preserve"> vital </w:t>
      </w:r>
      <w:r w:rsidR="003A12AE" w:rsidRPr="009E1C24">
        <w:rPr>
          <w:rFonts w:cstheme="minorHAnsi"/>
        </w:rPr>
        <w:t>aspect to maintaining a sustainable economic system.</w:t>
      </w:r>
      <w:r w:rsidR="001225EC" w:rsidRPr="009E1C24">
        <w:rPr>
          <w:rFonts w:cstheme="minorHAnsi"/>
        </w:rPr>
        <w:t xml:space="preserve"> </w:t>
      </w:r>
      <w:r w:rsidR="001225EC" w:rsidRPr="009E1C24">
        <w:rPr>
          <w:rFonts w:cstheme="minorHAnsi"/>
          <w:color w:val="FF66FF"/>
        </w:rPr>
        <w:t>[3]</w:t>
      </w:r>
    </w:p>
    <w:p w14:paraId="02600672" w14:textId="66FC6382" w:rsidR="007F5494" w:rsidRPr="007F5494" w:rsidRDefault="007F5494" w:rsidP="00A05DB8">
      <w:pPr>
        <w:rPr>
          <w:rFonts w:cstheme="minorHAnsi"/>
          <w:color w:val="92D050"/>
        </w:rPr>
      </w:pPr>
      <w:r w:rsidRPr="009E1C24">
        <w:rPr>
          <w:rFonts w:cstheme="minorHAnsi"/>
        </w:rPr>
        <w:t xml:space="preserve">Secondly, Social regeneration refers to the focus on societal and communal interests such as, rebuilding the locations sense of community that may be deteriorating, this can be </w:t>
      </w:r>
      <w:r w:rsidR="004A1BD9" w:rsidRPr="009E1C24">
        <w:rPr>
          <w:rFonts w:cstheme="minorHAnsi"/>
        </w:rPr>
        <w:t>aided through</w:t>
      </w:r>
      <w:r w:rsidRPr="009E1C24">
        <w:rPr>
          <w:rFonts w:cstheme="minorHAnsi"/>
        </w:rPr>
        <w:t xml:space="preserve"> targeting the roots of community decay like anti-social behaviour through education and through </w:t>
      </w:r>
      <w:r w:rsidRPr="009E1C24">
        <w:rPr>
          <w:rFonts w:cstheme="minorHAnsi"/>
        </w:rPr>
        <w:lastRenderedPageBreak/>
        <w:t>community support. A towns infrastructure is vital to sustaining a positive sense of community, social regeneration aims to improve and accommodate the repurposing of potentially rundown buildings to improve education and incentivise job creation in the area,</w:t>
      </w:r>
      <w:r w:rsidR="004A1BD9" w:rsidRPr="009E1C24">
        <w:rPr>
          <w:rFonts w:cstheme="minorHAnsi"/>
        </w:rPr>
        <w:t xml:space="preserve"> as well as</w:t>
      </w:r>
      <w:r w:rsidRPr="009E1C24">
        <w:rPr>
          <w:rFonts w:cstheme="minorHAnsi"/>
        </w:rPr>
        <w:t xml:space="preserve"> </w:t>
      </w:r>
      <w:r w:rsidR="004A1BD9" w:rsidRPr="009E1C24">
        <w:rPr>
          <w:rFonts w:cstheme="minorHAnsi"/>
        </w:rPr>
        <w:t>emphasise</w:t>
      </w:r>
      <w:r w:rsidRPr="009E1C24">
        <w:rPr>
          <w:rFonts w:cstheme="minorHAnsi"/>
        </w:rPr>
        <w:t xml:space="preserve"> social self-sufficiency</w:t>
      </w:r>
      <w:r w:rsidR="004A1BD9" w:rsidRPr="009E1C24">
        <w:rPr>
          <w:rFonts w:cstheme="minorHAnsi"/>
        </w:rPr>
        <w:t>. A</w:t>
      </w:r>
      <w:r w:rsidRPr="009E1C24">
        <w:rPr>
          <w:rFonts w:cstheme="minorHAnsi"/>
        </w:rPr>
        <w:t>nother important key pillar to social regeneration that aims to improve a towns independence when dealing with social friction.</w:t>
      </w:r>
      <w:r w:rsidR="002C1C32" w:rsidRPr="009E1C24">
        <w:rPr>
          <w:rFonts w:cstheme="minorHAnsi"/>
        </w:rPr>
        <w:t xml:space="preserve"> </w:t>
      </w:r>
      <w:r w:rsidR="002C1C32" w:rsidRPr="00597218">
        <w:rPr>
          <w:rFonts w:cstheme="minorHAnsi"/>
          <w:color w:val="FF66FF"/>
        </w:rPr>
        <w:t>[4]</w:t>
      </w:r>
    </w:p>
    <w:p w14:paraId="5F217F0C" w14:textId="3C71CFAD" w:rsidR="00A26B0A" w:rsidRPr="00A26B0A" w:rsidRDefault="00A05DB8" w:rsidP="00A05DB8">
      <w:pPr>
        <w:rPr>
          <w:rFonts w:cstheme="minorHAnsi"/>
        </w:rPr>
      </w:pPr>
      <w:r w:rsidRPr="009E1C24">
        <w:rPr>
          <w:rFonts w:cstheme="minorHAnsi"/>
        </w:rPr>
        <w:t>Thirdly, Coastal regeneration</w:t>
      </w:r>
      <w:r w:rsidR="00912DA6" w:rsidRPr="009E1C24">
        <w:rPr>
          <w:rFonts w:cstheme="minorHAnsi"/>
        </w:rPr>
        <w:t xml:space="preserve"> refers to the focus on</w:t>
      </w:r>
      <w:r w:rsidR="00B064DE" w:rsidRPr="009E1C24">
        <w:rPr>
          <w:rFonts w:cstheme="minorHAnsi"/>
        </w:rPr>
        <w:t xml:space="preserve"> improving transportation link</w:t>
      </w:r>
      <w:r w:rsidR="004A1BD9" w:rsidRPr="009E1C24">
        <w:rPr>
          <w:rFonts w:cstheme="minorHAnsi"/>
        </w:rPr>
        <w:t>s</w:t>
      </w:r>
      <w:r w:rsidR="00B064DE" w:rsidRPr="009E1C24">
        <w:rPr>
          <w:rFonts w:cstheme="minorHAnsi"/>
        </w:rPr>
        <w:t xml:space="preserve"> and infrastructure to improve local mobility as well as </w:t>
      </w:r>
      <w:r w:rsidR="001F6865" w:rsidRPr="009E1C24">
        <w:rPr>
          <w:rFonts w:cstheme="minorHAnsi"/>
        </w:rPr>
        <w:t xml:space="preserve">tourist movement. </w:t>
      </w:r>
      <w:r w:rsidR="004A1BD9" w:rsidRPr="009E1C24">
        <w:rPr>
          <w:rFonts w:cstheme="minorHAnsi"/>
        </w:rPr>
        <w:t xml:space="preserve">Balancing tourism and local interest is a key aspect to sustainable urban regeneration, constructing attractions to bring in outsiders while also catering to the needs of the local community, urban regeneration also helps a town like Newcastle Emlyn plan for when business fluctuates in certain seasons, this is vital for long term sustainability. Coastal regeneration is also closely tied to economic and social regeneration when it comes to pragmatic regeneration solutions to build communities. </w:t>
      </w:r>
    </w:p>
    <w:p w14:paraId="1D081AE2" w14:textId="58D9BB4A" w:rsidR="00A05DB8" w:rsidRPr="004A1BD9" w:rsidRDefault="00A05DB8" w:rsidP="00A05DB8">
      <w:pPr>
        <w:rPr>
          <w:rFonts w:cstheme="minorHAnsi"/>
          <w:color w:val="92D050"/>
        </w:rPr>
      </w:pPr>
      <w:r w:rsidRPr="009E1C24">
        <w:rPr>
          <w:rFonts w:cstheme="minorHAnsi"/>
        </w:rPr>
        <w:t xml:space="preserve">Lastly, Urban regeneration </w:t>
      </w:r>
      <w:r w:rsidR="001F5E89" w:rsidRPr="009E1C24">
        <w:rPr>
          <w:rFonts w:cstheme="minorHAnsi"/>
        </w:rPr>
        <w:t xml:space="preserve">is about the urban environment and the value that certain buildings hold, the buildings that are focused on are, houses, derelict buildings and retail space. Urban regeneration encourages the employment of business </w:t>
      </w:r>
      <w:r w:rsidR="004A1BD9" w:rsidRPr="009E1C24">
        <w:rPr>
          <w:rFonts w:cstheme="minorHAnsi"/>
        </w:rPr>
        <w:t>‘</w:t>
      </w:r>
      <w:r w:rsidR="001F5E89" w:rsidRPr="009E1C24">
        <w:rPr>
          <w:rFonts w:cstheme="minorHAnsi"/>
        </w:rPr>
        <w:t>start ups</w:t>
      </w:r>
      <w:r w:rsidR="004A1BD9" w:rsidRPr="009E1C24">
        <w:rPr>
          <w:rFonts w:cstheme="minorHAnsi"/>
        </w:rPr>
        <w:t>’</w:t>
      </w:r>
      <w:r w:rsidR="001F5E89" w:rsidRPr="009E1C24">
        <w:rPr>
          <w:rFonts w:cstheme="minorHAnsi"/>
        </w:rPr>
        <w:t xml:space="preserve"> to boost economic activity, by optimising the efficiency of retail spaces, and renovating old buildings to have new life and new value</w:t>
      </w:r>
      <w:r w:rsidR="00FD2380" w:rsidRPr="009E1C24">
        <w:rPr>
          <w:rFonts w:cstheme="minorHAnsi"/>
        </w:rPr>
        <w:t>, the urban environment can be regenerated</w:t>
      </w:r>
      <w:r w:rsidR="004C6EA8" w:rsidRPr="009E1C24">
        <w:rPr>
          <w:rFonts w:cstheme="minorHAnsi"/>
        </w:rPr>
        <w:t xml:space="preserve">. </w:t>
      </w:r>
      <w:r w:rsidR="004A1BD9" w:rsidRPr="009E1C24">
        <w:rPr>
          <w:rFonts w:cstheme="minorHAnsi"/>
        </w:rPr>
        <w:t>A measurement of this regeneration can be f</w:t>
      </w:r>
      <w:r w:rsidR="001F5E89" w:rsidRPr="009E1C24">
        <w:rPr>
          <w:rFonts w:cstheme="minorHAnsi"/>
        </w:rPr>
        <w:t>ootfall</w:t>
      </w:r>
      <w:r w:rsidR="004A1BD9" w:rsidRPr="009E1C24">
        <w:rPr>
          <w:rFonts w:cstheme="minorHAnsi"/>
        </w:rPr>
        <w:t>,</w:t>
      </w:r>
      <w:r w:rsidR="001F5E89" w:rsidRPr="009E1C24">
        <w:rPr>
          <w:rFonts w:cstheme="minorHAnsi"/>
        </w:rPr>
        <w:t xml:space="preserve"> which</w:t>
      </w:r>
      <w:r w:rsidR="004C6EA8" w:rsidRPr="009E1C24">
        <w:rPr>
          <w:rFonts w:cstheme="minorHAnsi"/>
        </w:rPr>
        <w:t xml:space="preserve"> </w:t>
      </w:r>
      <w:r w:rsidR="001F5E89" w:rsidRPr="009E1C24">
        <w:rPr>
          <w:rFonts w:cstheme="minorHAnsi"/>
        </w:rPr>
        <w:t>essentially means the number of individuals occupying a shopping area at any given time</w:t>
      </w:r>
      <w:r w:rsidR="004C6EA8" w:rsidRPr="009E1C24">
        <w:rPr>
          <w:rFonts w:cstheme="minorHAnsi"/>
        </w:rPr>
        <w:t>, measuring how many people participate in the local economy and at what times</w:t>
      </w:r>
      <w:r w:rsidR="00FD2380" w:rsidRPr="009E1C24">
        <w:rPr>
          <w:rFonts w:cstheme="minorHAnsi"/>
        </w:rPr>
        <w:t xml:space="preserve"> can also improve regeneration</w:t>
      </w:r>
      <w:r w:rsidR="004A1BD9" w:rsidRPr="009E1C24">
        <w:rPr>
          <w:rFonts w:cstheme="minorHAnsi"/>
        </w:rPr>
        <w:t xml:space="preserve"> by informing short term plans</w:t>
      </w:r>
      <w:r w:rsidR="001F5E89" w:rsidRPr="009E1C24">
        <w:rPr>
          <w:rFonts w:cstheme="minorHAnsi"/>
        </w:rPr>
        <w:t>. Furthermore, urban regeneration is heavily tied to economic regeneration factors</w:t>
      </w:r>
      <w:r w:rsidR="004C6EA8" w:rsidRPr="009E1C24">
        <w:rPr>
          <w:rFonts w:cstheme="minorHAnsi"/>
        </w:rPr>
        <w:t xml:space="preserve">, as well as social considerations, since these buildings need to suit the needs of the local population first, ensuring that the businesses are sustainable for long term growth and that the environment </w:t>
      </w:r>
      <w:r w:rsidR="004A1BD9" w:rsidRPr="009E1C24">
        <w:rPr>
          <w:rFonts w:cstheme="minorHAnsi"/>
        </w:rPr>
        <w:t>doesn’t become</w:t>
      </w:r>
      <w:r w:rsidR="004C6EA8" w:rsidRPr="009E1C24">
        <w:rPr>
          <w:rFonts w:cstheme="minorHAnsi"/>
        </w:rPr>
        <w:t xml:space="preserve"> negatively impacted.</w:t>
      </w:r>
      <w:r w:rsidR="002C1C32" w:rsidRPr="009E1C24">
        <w:rPr>
          <w:rFonts w:cstheme="minorHAnsi"/>
        </w:rPr>
        <w:t xml:space="preserve"> </w:t>
      </w:r>
      <w:r w:rsidR="002C1C32" w:rsidRPr="009E1C24">
        <w:rPr>
          <w:rFonts w:cstheme="minorHAnsi"/>
          <w:color w:val="FF66FF"/>
        </w:rPr>
        <w:t>[5]</w:t>
      </w:r>
    </w:p>
    <w:p w14:paraId="5763A8E2" w14:textId="0E38CADC" w:rsidR="00A416FE" w:rsidRPr="002F68C0" w:rsidRDefault="00A416FE">
      <w:pPr>
        <w:rPr>
          <w:rFonts w:asciiTheme="majorHAnsi" w:hAnsiTheme="majorHAnsi" w:cstheme="majorHAnsi"/>
          <w:sz w:val="40"/>
          <w:szCs w:val="40"/>
        </w:rPr>
      </w:pPr>
      <w:r w:rsidRPr="002F68C0">
        <w:rPr>
          <w:rFonts w:asciiTheme="majorHAnsi" w:hAnsiTheme="majorHAnsi" w:cstheme="majorHAnsi"/>
          <w:sz w:val="40"/>
          <w:szCs w:val="40"/>
        </w:rPr>
        <w:t xml:space="preserve">Historical </w:t>
      </w:r>
      <w:r w:rsidR="00B06E1A" w:rsidRPr="002F68C0">
        <w:rPr>
          <w:rFonts w:asciiTheme="majorHAnsi" w:hAnsiTheme="majorHAnsi" w:cstheme="majorHAnsi"/>
          <w:sz w:val="40"/>
          <w:szCs w:val="40"/>
        </w:rPr>
        <w:t>D</w:t>
      </w:r>
      <w:r w:rsidRPr="002F68C0">
        <w:rPr>
          <w:rFonts w:asciiTheme="majorHAnsi" w:hAnsiTheme="majorHAnsi" w:cstheme="majorHAnsi"/>
          <w:sz w:val="40"/>
          <w:szCs w:val="40"/>
        </w:rPr>
        <w:t>evelopment</w:t>
      </w:r>
    </w:p>
    <w:p w14:paraId="63A6BAAB" w14:textId="77777777" w:rsidR="00AC4E14" w:rsidRDefault="00C83E81">
      <w:pPr>
        <w:rPr>
          <w:rFonts w:cstheme="minorHAnsi"/>
          <w:color w:val="92D050"/>
        </w:rPr>
      </w:pPr>
      <w:r w:rsidRPr="009E1C24">
        <w:rPr>
          <w:rFonts w:cstheme="minorHAnsi"/>
        </w:rPr>
        <w:t xml:space="preserve">Newcastle Emlyn has changed considerably since its inception. </w:t>
      </w:r>
      <w:r w:rsidR="004A1BD9" w:rsidRPr="009E1C24">
        <w:rPr>
          <w:rFonts w:cstheme="minorHAnsi"/>
        </w:rPr>
        <w:t>From its roots as a rural farming town in the 13</w:t>
      </w:r>
      <w:r w:rsidR="004A1BD9" w:rsidRPr="009E1C24">
        <w:rPr>
          <w:rFonts w:cstheme="minorHAnsi"/>
          <w:vertAlign w:val="superscript"/>
        </w:rPr>
        <w:t>th</w:t>
      </w:r>
      <w:r w:rsidR="004A1BD9" w:rsidRPr="009E1C24">
        <w:rPr>
          <w:rFonts w:cstheme="minorHAnsi"/>
        </w:rPr>
        <w:t xml:space="preserve"> century to its rise in prominence during the Industrial Revolution</w:t>
      </w:r>
      <w:r w:rsidR="00A5646D" w:rsidRPr="009E1C24">
        <w:rPr>
          <w:rFonts w:cstheme="minorHAnsi"/>
        </w:rPr>
        <w:t>, to i</w:t>
      </w:r>
      <w:r w:rsidR="00E26FDD" w:rsidRPr="009E1C24">
        <w:rPr>
          <w:rFonts w:cstheme="minorHAnsi"/>
        </w:rPr>
        <w:t>ts gradual decline into the 20</w:t>
      </w:r>
      <w:r w:rsidR="00E26FDD" w:rsidRPr="009E1C24">
        <w:rPr>
          <w:rFonts w:cstheme="minorHAnsi"/>
          <w:vertAlign w:val="superscript"/>
        </w:rPr>
        <w:t>th</w:t>
      </w:r>
      <w:r w:rsidR="00E26FDD" w:rsidRPr="009E1C24">
        <w:rPr>
          <w:rFonts w:cstheme="minorHAnsi"/>
        </w:rPr>
        <w:t xml:space="preserve"> and 21</w:t>
      </w:r>
      <w:r w:rsidR="00E26FDD" w:rsidRPr="009E1C24">
        <w:rPr>
          <w:rFonts w:cstheme="minorHAnsi"/>
          <w:vertAlign w:val="superscript"/>
        </w:rPr>
        <w:t>st</w:t>
      </w:r>
      <w:r w:rsidR="00E26FDD" w:rsidRPr="009E1C24">
        <w:rPr>
          <w:rFonts w:cstheme="minorHAnsi"/>
        </w:rPr>
        <w:t xml:space="preserve"> century. Newcastle Emlyn has transformed rapidly from a town of little prospects to a booming industrial hub during from the 1700’s</w:t>
      </w:r>
      <w:r w:rsidR="00C02A87" w:rsidRPr="009E1C24">
        <w:rPr>
          <w:rFonts w:cstheme="minorHAnsi"/>
        </w:rPr>
        <w:t xml:space="preserve"> to the end of the 1800’s</w:t>
      </w:r>
      <w:r w:rsidR="00B77BB8" w:rsidRPr="009E1C24">
        <w:rPr>
          <w:rFonts w:cstheme="minorHAnsi"/>
        </w:rPr>
        <w:t xml:space="preserve">. The contributions to the wool industry </w:t>
      </w:r>
      <w:r w:rsidR="000951FC" w:rsidRPr="009E1C24">
        <w:rPr>
          <w:rFonts w:cstheme="minorHAnsi"/>
        </w:rPr>
        <w:t>were</w:t>
      </w:r>
      <w:r w:rsidR="00B77BB8" w:rsidRPr="009E1C24">
        <w:rPr>
          <w:rFonts w:cstheme="minorHAnsi"/>
        </w:rPr>
        <w:t xml:space="preserve"> Newcastle Emlyn’s most important economic asset. During this time the Teifi Valley was the epicentre of The United Kingdom’s wool and textile industry. spinning and weaving wool was rapidly surpassing coal as Wales’ most important industr</w:t>
      </w:r>
      <w:r w:rsidR="000951FC" w:rsidRPr="009E1C24">
        <w:rPr>
          <w:rFonts w:cstheme="minorHAnsi"/>
        </w:rPr>
        <w:t>y</w:t>
      </w:r>
      <w:r w:rsidR="00B77BB8" w:rsidRPr="009E1C24">
        <w:rPr>
          <w:rFonts w:cstheme="minorHAnsi"/>
        </w:rPr>
        <w:t>.</w:t>
      </w:r>
      <w:r w:rsidR="00B77BB8" w:rsidRPr="000951FC">
        <w:rPr>
          <w:rFonts w:cstheme="minorHAnsi"/>
          <w:color w:val="92D050"/>
        </w:rPr>
        <w:t xml:space="preserve"> </w:t>
      </w:r>
      <w:r w:rsidR="00B77BB8" w:rsidRPr="009E1C24">
        <w:rPr>
          <w:rFonts w:cstheme="minorHAnsi"/>
          <w:color w:val="FF66FF"/>
        </w:rPr>
        <w:t>[</w:t>
      </w:r>
      <w:r w:rsidR="002C1C32" w:rsidRPr="009E1C24">
        <w:rPr>
          <w:rFonts w:cstheme="minorHAnsi"/>
          <w:color w:val="FF66FF"/>
        </w:rPr>
        <w:t>6</w:t>
      </w:r>
      <w:r w:rsidR="00B77BB8" w:rsidRPr="009E1C24">
        <w:rPr>
          <w:rFonts w:cstheme="minorHAnsi"/>
          <w:color w:val="FF66FF"/>
        </w:rPr>
        <w:t>]</w:t>
      </w:r>
      <w:r w:rsidR="000951FC" w:rsidRPr="000951FC">
        <w:rPr>
          <w:rFonts w:cstheme="minorHAnsi"/>
          <w:color w:val="92D050"/>
        </w:rPr>
        <w:t xml:space="preserve"> </w:t>
      </w:r>
      <w:r w:rsidR="00A26B0A" w:rsidRPr="00AC4E14">
        <w:rPr>
          <w:rFonts w:cstheme="minorHAnsi"/>
        </w:rPr>
        <w:t>When the town entered the 20</w:t>
      </w:r>
      <w:r w:rsidR="00A26B0A" w:rsidRPr="00AC4E14">
        <w:rPr>
          <w:rFonts w:cstheme="minorHAnsi"/>
          <w:vertAlign w:val="superscript"/>
        </w:rPr>
        <w:t>th</w:t>
      </w:r>
      <w:r w:rsidR="00A26B0A" w:rsidRPr="00AC4E14">
        <w:rPr>
          <w:rFonts w:cstheme="minorHAnsi"/>
        </w:rPr>
        <w:t xml:space="preserve"> century however the businesses soon started to see a decline in sales </w:t>
      </w:r>
      <w:r w:rsidR="00743291" w:rsidRPr="00AC4E14">
        <w:rPr>
          <w:rFonts w:cstheme="minorHAnsi"/>
        </w:rPr>
        <w:t xml:space="preserve">so then followed a decline in production. Newcastle Emlyn at this time started to move towards focusing on </w:t>
      </w:r>
      <w:r w:rsidR="00AC4E14" w:rsidRPr="00AC4E14">
        <w:rPr>
          <w:rFonts w:cstheme="minorHAnsi"/>
        </w:rPr>
        <w:t>a service industry instead of a manufacturing one</w:t>
      </w:r>
      <w:r w:rsidR="00AC4E14">
        <w:rPr>
          <w:rFonts w:cstheme="minorHAnsi"/>
        </w:rPr>
        <w:t xml:space="preserve">. </w:t>
      </w:r>
      <w:r w:rsidR="00AC4E14" w:rsidRPr="00AC4E14">
        <w:rPr>
          <w:rFonts w:cstheme="minorHAnsi"/>
          <w:color w:val="FFFFFF" w:themeColor="background1"/>
          <w:sz w:val="4"/>
          <w:szCs w:val="4"/>
        </w:rPr>
        <w:t xml:space="preserve">A I Am I A I Am I A I Am I A Am </w:t>
      </w:r>
    </w:p>
    <w:p w14:paraId="3115A192" w14:textId="0C062ADB" w:rsidR="00512459" w:rsidRPr="00AC4E14" w:rsidRDefault="00512459">
      <w:pPr>
        <w:rPr>
          <w:rFonts w:cstheme="minorHAnsi"/>
          <w:color w:val="92D050"/>
        </w:rPr>
      </w:pPr>
      <w:r w:rsidRPr="002F68C0">
        <w:rPr>
          <w:rFonts w:asciiTheme="majorHAnsi" w:hAnsiTheme="majorHAnsi" w:cstheme="majorHAnsi"/>
          <w:sz w:val="40"/>
          <w:szCs w:val="40"/>
        </w:rPr>
        <w:t>Changing Fortunes</w:t>
      </w:r>
    </w:p>
    <w:p w14:paraId="69A665A2" w14:textId="46D80069" w:rsidR="00512459" w:rsidRPr="0014615D" w:rsidRDefault="00EA2CFF" w:rsidP="00512459">
      <w:pPr>
        <w:rPr>
          <w:rFonts w:cstheme="minorHAnsi"/>
          <w:color w:val="92D050"/>
        </w:rPr>
      </w:pPr>
      <w:r w:rsidRPr="009E1C24">
        <w:rPr>
          <w:rFonts w:cstheme="minorHAnsi"/>
        </w:rPr>
        <w:t xml:space="preserve">At Newcastle Emlyn the Cambrian Mills </w:t>
      </w:r>
      <w:r w:rsidR="009D6247" w:rsidRPr="009E1C24">
        <w:rPr>
          <w:rFonts w:cstheme="minorHAnsi"/>
        </w:rPr>
        <w:t>were a major employer at the time, keeping the town prosperous and thriving during the Industrial Revolution, however this changed quite drastically come the dawn of the 20</w:t>
      </w:r>
      <w:r w:rsidR="009D6247" w:rsidRPr="009E1C24">
        <w:rPr>
          <w:rFonts w:cstheme="minorHAnsi"/>
          <w:vertAlign w:val="superscript"/>
        </w:rPr>
        <w:t>th</w:t>
      </w:r>
      <w:r w:rsidR="009D6247" w:rsidRPr="009E1C24">
        <w:rPr>
          <w:rFonts w:cstheme="minorHAnsi"/>
        </w:rPr>
        <w:t xml:space="preserve"> century</w:t>
      </w:r>
      <w:r w:rsidR="00A5646D" w:rsidRPr="009E1C24">
        <w:rPr>
          <w:rFonts w:cstheme="minorHAnsi"/>
        </w:rPr>
        <w:t xml:space="preserve">. </w:t>
      </w:r>
      <w:r w:rsidR="00DD4107" w:rsidRPr="009E1C24">
        <w:rPr>
          <w:rFonts w:cstheme="minorHAnsi"/>
        </w:rPr>
        <w:t>Seeing a tragic fire damaging the mill to near destruction, along with the costly rebuild being performed at a time where the demand for wool and textiles nationally was low</w:t>
      </w:r>
      <w:r w:rsidR="000951FC" w:rsidRPr="009E1C24">
        <w:rPr>
          <w:rFonts w:cstheme="minorHAnsi"/>
        </w:rPr>
        <w:t xml:space="preserve"> </w:t>
      </w:r>
      <w:r w:rsidR="000951FC" w:rsidRPr="009E1C24">
        <w:rPr>
          <w:rFonts w:cstheme="minorHAnsi"/>
          <w:color w:val="FF66FF"/>
        </w:rPr>
        <w:t>[6]</w:t>
      </w:r>
      <w:r w:rsidR="00DD4107" w:rsidRPr="009E1C24">
        <w:rPr>
          <w:rFonts w:cstheme="minorHAnsi"/>
        </w:rPr>
        <w:t>.</w:t>
      </w:r>
      <w:r w:rsidR="00DD4107" w:rsidRPr="000951FC">
        <w:rPr>
          <w:rFonts w:cstheme="minorHAnsi"/>
          <w:color w:val="92D050"/>
        </w:rPr>
        <w:t xml:space="preserve"> </w:t>
      </w:r>
      <w:r w:rsidR="00DD4107" w:rsidRPr="009E1C24">
        <w:rPr>
          <w:rFonts w:cstheme="minorHAnsi"/>
        </w:rPr>
        <w:t xml:space="preserve">Newcastle Emlyn has learned to adapted to economic shifts however, with the town today being more of a local attraction and tourist hotspot catering to visitors instead of a town heavily centred around manufacturing. </w:t>
      </w:r>
      <w:r w:rsidR="00512459" w:rsidRPr="00C91949">
        <w:rPr>
          <w:rFonts w:cstheme="minorHAnsi"/>
        </w:rPr>
        <w:t xml:space="preserve">While Newcastle Emlyn saw great success and prosperity during the industrial Revolution, this growth and success did not stay consistent throughout the </w:t>
      </w:r>
      <w:r w:rsidR="00512459" w:rsidRPr="00C91949">
        <w:rPr>
          <w:rFonts w:cstheme="minorHAnsi"/>
        </w:rPr>
        <w:lastRenderedPageBreak/>
        <w:t>town’s</w:t>
      </w:r>
      <w:r w:rsidR="001B11E5">
        <w:rPr>
          <w:rFonts w:cstheme="minorHAnsi"/>
        </w:rPr>
        <w:t xml:space="preserve"> continuing</w:t>
      </w:r>
      <w:r w:rsidR="00512459" w:rsidRPr="00C91949">
        <w:rPr>
          <w:rFonts w:cstheme="minorHAnsi"/>
        </w:rPr>
        <w:t xml:space="preserve"> history</w:t>
      </w:r>
      <w:r w:rsidR="00512459">
        <w:rPr>
          <w:rFonts w:cstheme="minorHAnsi"/>
        </w:rPr>
        <w:t xml:space="preserve">.  </w:t>
      </w:r>
      <w:r w:rsidR="001B11E5">
        <w:rPr>
          <w:rFonts w:cstheme="minorHAnsi"/>
        </w:rPr>
        <w:t xml:space="preserve">Newcastle Emlyn has decided to switch from a </w:t>
      </w:r>
      <w:r w:rsidR="00125EA3">
        <w:rPr>
          <w:rFonts w:cstheme="minorHAnsi"/>
        </w:rPr>
        <w:t>manufacturing-based</w:t>
      </w:r>
      <w:r w:rsidR="001B11E5">
        <w:rPr>
          <w:rFonts w:cstheme="minorHAnsi"/>
        </w:rPr>
        <w:t xml:space="preserve"> economy to a service based one over the course of a century</w:t>
      </w:r>
    </w:p>
    <w:p w14:paraId="19D3D404" w14:textId="073EBBED" w:rsidR="00B47B83" w:rsidRPr="002F68C0" w:rsidRDefault="00B80F33">
      <w:pPr>
        <w:rPr>
          <w:rFonts w:asciiTheme="majorHAnsi" w:hAnsiTheme="majorHAnsi" w:cstheme="majorHAnsi"/>
          <w:sz w:val="40"/>
          <w:szCs w:val="40"/>
        </w:rPr>
      </w:pPr>
      <w:r w:rsidRPr="002F68C0">
        <w:rPr>
          <w:rFonts w:asciiTheme="majorHAnsi" w:hAnsiTheme="majorHAnsi" w:cstheme="majorHAnsi"/>
          <w:sz w:val="40"/>
          <w:szCs w:val="40"/>
        </w:rPr>
        <w:t xml:space="preserve">Existing </w:t>
      </w:r>
      <w:r w:rsidR="00B06E1A" w:rsidRPr="002F68C0">
        <w:rPr>
          <w:rFonts w:asciiTheme="majorHAnsi" w:hAnsiTheme="majorHAnsi" w:cstheme="majorHAnsi"/>
          <w:sz w:val="40"/>
          <w:szCs w:val="40"/>
        </w:rPr>
        <w:t>A</w:t>
      </w:r>
      <w:r w:rsidRPr="002F68C0">
        <w:rPr>
          <w:rFonts w:asciiTheme="majorHAnsi" w:hAnsiTheme="majorHAnsi" w:cstheme="majorHAnsi"/>
          <w:sz w:val="40"/>
          <w:szCs w:val="40"/>
        </w:rPr>
        <w:t>ssets</w:t>
      </w:r>
    </w:p>
    <w:p w14:paraId="75F7D077" w14:textId="2202AFC3" w:rsidR="006C512C" w:rsidRPr="009E1C24" w:rsidRDefault="00BE731D" w:rsidP="00B47B83">
      <w:pPr>
        <w:pStyle w:val="NormalWeb"/>
        <w:shd w:val="clear" w:color="auto" w:fill="FFFFFF"/>
        <w:spacing w:before="120" w:beforeAutospacing="0" w:after="120" w:afterAutospacing="0"/>
        <w:rPr>
          <w:rFonts w:asciiTheme="minorHAnsi" w:hAnsiTheme="minorHAnsi" w:cstheme="minorHAnsi"/>
          <w:sz w:val="22"/>
          <w:szCs w:val="22"/>
        </w:rPr>
      </w:pPr>
      <w:r w:rsidRPr="009E1C24">
        <w:rPr>
          <w:rFonts w:asciiTheme="minorHAnsi" w:hAnsiTheme="minorHAnsi" w:cstheme="minorHAnsi"/>
          <w:sz w:val="22"/>
          <w:szCs w:val="22"/>
        </w:rPr>
        <w:t xml:space="preserve">Newcastle Emlyn has a lot of valuable and unique existing structures </w:t>
      </w:r>
      <w:r w:rsidR="001F5E89" w:rsidRPr="009E1C24">
        <w:rPr>
          <w:rFonts w:asciiTheme="minorHAnsi" w:hAnsiTheme="minorHAnsi" w:cstheme="minorHAnsi"/>
          <w:sz w:val="22"/>
          <w:szCs w:val="22"/>
        </w:rPr>
        <w:t xml:space="preserve">that are </w:t>
      </w:r>
      <w:r w:rsidRPr="009E1C24">
        <w:rPr>
          <w:rFonts w:asciiTheme="minorHAnsi" w:hAnsiTheme="minorHAnsi" w:cstheme="minorHAnsi"/>
          <w:sz w:val="22"/>
          <w:szCs w:val="22"/>
        </w:rPr>
        <w:t xml:space="preserve">still in place today. </w:t>
      </w:r>
      <w:r w:rsidR="001F5E89" w:rsidRPr="009E1C24">
        <w:rPr>
          <w:rFonts w:asciiTheme="minorHAnsi" w:hAnsiTheme="minorHAnsi" w:cstheme="minorHAnsi"/>
          <w:sz w:val="22"/>
          <w:szCs w:val="22"/>
        </w:rPr>
        <w:t>Most notably Newcastle Emlyn has</w:t>
      </w:r>
      <w:r w:rsidR="009D6247" w:rsidRPr="009E1C24">
        <w:rPr>
          <w:rFonts w:asciiTheme="minorHAnsi" w:hAnsiTheme="minorHAnsi" w:cstheme="minorHAnsi"/>
          <w:sz w:val="22"/>
          <w:szCs w:val="22"/>
        </w:rPr>
        <w:t xml:space="preserve"> the remains of a genuine Welsh built stone castle dating back to the 12</w:t>
      </w:r>
      <w:r w:rsidR="009D6247" w:rsidRPr="009E1C24">
        <w:rPr>
          <w:rFonts w:asciiTheme="minorHAnsi" w:hAnsiTheme="minorHAnsi" w:cstheme="minorHAnsi"/>
          <w:sz w:val="22"/>
          <w:szCs w:val="22"/>
          <w:vertAlign w:val="superscript"/>
        </w:rPr>
        <w:t>th</w:t>
      </w:r>
      <w:r w:rsidR="009D6247" w:rsidRPr="009E1C24">
        <w:rPr>
          <w:rFonts w:asciiTheme="minorHAnsi" w:hAnsiTheme="minorHAnsi" w:cstheme="minorHAnsi"/>
          <w:sz w:val="22"/>
          <w:szCs w:val="22"/>
        </w:rPr>
        <w:t xml:space="preserve"> century. A historical monument like this can bring great value to a town, great appeal to outsiders </w:t>
      </w:r>
      <w:r w:rsidR="000951FC" w:rsidRPr="009E1C24">
        <w:rPr>
          <w:rFonts w:asciiTheme="minorHAnsi" w:hAnsiTheme="minorHAnsi" w:cstheme="minorHAnsi"/>
          <w:sz w:val="22"/>
          <w:szCs w:val="22"/>
        </w:rPr>
        <w:t>as they have</w:t>
      </w:r>
      <w:r w:rsidR="009D6247" w:rsidRPr="009E1C24">
        <w:rPr>
          <w:rFonts w:asciiTheme="minorHAnsi" w:hAnsiTheme="minorHAnsi" w:cstheme="minorHAnsi"/>
          <w:sz w:val="22"/>
          <w:szCs w:val="22"/>
        </w:rPr>
        <w:t xml:space="preserve"> a reason to visit, Newcastle Emlyn uses the castle </w:t>
      </w:r>
      <w:r w:rsidR="000951FC" w:rsidRPr="009E1C24">
        <w:rPr>
          <w:rFonts w:asciiTheme="minorHAnsi" w:hAnsiTheme="minorHAnsi" w:cstheme="minorHAnsi"/>
          <w:sz w:val="22"/>
          <w:szCs w:val="22"/>
        </w:rPr>
        <w:t xml:space="preserve">today </w:t>
      </w:r>
      <w:r w:rsidR="009D6247" w:rsidRPr="009E1C24">
        <w:rPr>
          <w:rFonts w:asciiTheme="minorHAnsi" w:hAnsiTheme="minorHAnsi" w:cstheme="minorHAnsi"/>
          <w:sz w:val="22"/>
          <w:szCs w:val="22"/>
        </w:rPr>
        <w:t xml:space="preserve">as a tourist attraction. </w:t>
      </w:r>
    </w:p>
    <w:p w14:paraId="18AE929A" w14:textId="77777777" w:rsidR="006C512C" w:rsidRPr="009E1C24" w:rsidRDefault="006C512C" w:rsidP="006C512C">
      <w:pPr>
        <w:pStyle w:val="NormalWeb"/>
        <w:shd w:val="clear" w:color="auto" w:fill="FFFFFF"/>
        <w:spacing w:before="120" w:beforeAutospacing="0" w:after="120" w:afterAutospacing="0"/>
        <w:rPr>
          <w:rFonts w:asciiTheme="minorHAnsi" w:hAnsiTheme="minorHAnsi" w:cstheme="minorHAnsi"/>
          <w:sz w:val="22"/>
          <w:szCs w:val="22"/>
        </w:rPr>
      </w:pPr>
      <w:r w:rsidRPr="009E1C24">
        <w:rPr>
          <w:rFonts w:asciiTheme="minorHAnsi" w:hAnsiTheme="minorHAnsi" w:cstheme="minorHAnsi"/>
          <w:sz w:val="22"/>
          <w:szCs w:val="22"/>
        </w:rPr>
        <w:t xml:space="preserve">Vicky Byrne, a local guide gave a 4-star review on Google Maps and shared with the internet her thoughts on what the historic site is like. </w:t>
      </w:r>
    </w:p>
    <w:p w14:paraId="7C3AD6F6" w14:textId="2D64750A" w:rsidR="006C512C" w:rsidRPr="000951FC" w:rsidRDefault="006C512C" w:rsidP="006C512C">
      <w:pPr>
        <w:pStyle w:val="NormalWeb"/>
        <w:shd w:val="clear" w:color="auto" w:fill="FFFFFF"/>
        <w:spacing w:before="120" w:beforeAutospacing="0" w:after="120" w:afterAutospacing="0"/>
        <w:rPr>
          <w:rFonts w:asciiTheme="minorHAnsi" w:hAnsiTheme="minorHAnsi" w:cstheme="minorHAnsi"/>
          <w:i/>
          <w:iCs/>
          <w:color w:val="92D050"/>
          <w:spacing w:val="3"/>
          <w:sz w:val="22"/>
          <w:szCs w:val="22"/>
          <w:shd w:val="clear" w:color="auto" w:fill="FFFFFF"/>
        </w:rPr>
      </w:pPr>
      <w:r w:rsidRPr="009E1C24">
        <w:rPr>
          <w:rFonts w:asciiTheme="minorHAnsi" w:hAnsiTheme="minorHAnsi" w:cstheme="minorHAnsi"/>
          <w:i/>
          <w:iCs/>
          <w:sz w:val="22"/>
          <w:szCs w:val="22"/>
        </w:rPr>
        <w:t>“</w:t>
      </w:r>
      <w:r w:rsidRPr="009E1C24">
        <w:rPr>
          <w:rFonts w:asciiTheme="minorHAnsi" w:hAnsiTheme="minorHAnsi" w:cstheme="minorHAnsi"/>
          <w:i/>
          <w:iCs/>
          <w:spacing w:val="3"/>
          <w:sz w:val="22"/>
          <w:szCs w:val="22"/>
          <w:shd w:val="clear" w:color="auto" w:fill="FFFFFF"/>
        </w:rPr>
        <w:t>Small car park, but the castle and surrounding are lovely, nice walk around the castle itself with a really pretty river, picnic tables and area that run around, close to the town too which is only a 2-minute walk at most, the shops are local and plenty of Cafes to eat at.”</w:t>
      </w:r>
      <w:r w:rsidR="000951FC" w:rsidRPr="009E1C24">
        <w:rPr>
          <w:rFonts w:asciiTheme="minorHAnsi" w:hAnsiTheme="minorHAnsi" w:cstheme="minorHAnsi"/>
          <w:i/>
          <w:iCs/>
          <w:spacing w:val="3"/>
          <w:sz w:val="22"/>
          <w:szCs w:val="22"/>
          <w:shd w:val="clear" w:color="auto" w:fill="FFFFFF"/>
        </w:rPr>
        <w:t xml:space="preserve"> </w:t>
      </w:r>
      <w:r w:rsidR="000951FC" w:rsidRPr="009E1C24">
        <w:rPr>
          <w:rFonts w:asciiTheme="minorHAnsi" w:hAnsiTheme="minorHAnsi" w:cstheme="minorHAnsi"/>
          <w:i/>
          <w:iCs/>
          <w:color w:val="FF66FF"/>
          <w:spacing w:val="3"/>
          <w:sz w:val="22"/>
          <w:szCs w:val="22"/>
          <w:shd w:val="clear" w:color="auto" w:fill="FFFFFF"/>
        </w:rPr>
        <w:t>[</w:t>
      </w:r>
      <w:r w:rsidR="00512459">
        <w:rPr>
          <w:rFonts w:asciiTheme="minorHAnsi" w:hAnsiTheme="minorHAnsi" w:cstheme="minorHAnsi"/>
          <w:i/>
          <w:iCs/>
          <w:color w:val="FF66FF"/>
          <w:spacing w:val="3"/>
          <w:sz w:val="22"/>
          <w:szCs w:val="22"/>
          <w:shd w:val="clear" w:color="auto" w:fill="FFFFFF"/>
        </w:rPr>
        <w:t>8</w:t>
      </w:r>
      <w:r w:rsidR="000951FC" w:rsidRPr="009E1C24">
        <w:rPr>
          <w:rFonts w:asciiTheme="minorHAnsi" w:hAnsiTheme="minorHAnsi" w:cstheme="minorHAnsi"/>
          <w:i/>
          <w:iCs/>
          <w:color w:val="FF66FF"/>
          <w:spacing w:val="3"/>
          <w:sz w:val="22"/>
          <w:szCs w:val="22"/>
          <w:shd w:val="clear" w:color="auto" w:fill="FFFFFF"/>
        </w:rPr>
        <w:t>]</w:t>
      </w:r>
    </w:p>
    <w:p w14:paraId="167D1705" w14:textId="77777777" w:rsidR="006C512C" w:rsidRPr="009E1C24" w:rsidRDefault="006C512C" w:rsidP="006C512C">
      <w:pPr>
        <w:pStyle w:val="NormalWeb"/>
        <w:shd w:val="clear" w:color="auto" w:fill="FFFFFF"/>
        <w:spacing w:before="120" w:beforeAutospacing="0" w:after="120" w:afterAutospacing="0"/>
        <w:rPr>
          <w:rFonts w:asciiTheme="minorHAnsi" w:hAnsiTheme="minorHAnsi" w:cstheme="minorHAnsi"/>
          <w:sz w:val="22"/>
          <w:szCs w:val="22"/>
        </w:rPr>
      </w:pPr>
      <w:r w:rsidRPr="009E1C24">
        <w:rPr>
          <w:rFonts w:asciiTheme="minorHAnsi" w:hAnsiTheme="minorHAnsi" w:cstheme="minorHAnsi"/>
          <w:sz w:val="22"/>
          <w:szCs w:val="22"/>
        </w:rPr>
        <w:t xml:space="preserve">In fact, there are 363 reviews of the castle alone, averaging an excellent review score of 4.4 </w:t>
      </w:r>
    </w:p>
    <w:p w14:paraId="2123EC1E" w14:textId="342EB8F4" w:rsidR="00BE731D" w:rsidRPr="009E1C24" w:rsidRDefault="009D6247" w:rsidP="00B47B83">
      <w:pPr>
        <w:pStyle w:val="NormalWeb"/>
        <w:shd w:val="clear" w:color="auto" w:fill="FFFFFF"/>
        <w:spacing w:before="120" w:beforeAutospacing="0" w:after="120" w:afterAutospacing="0"/>
        <w:rPr>
          <w:rFonts w:asciiTheme="minorHAnsi" w:hAnsiTheme="minorHAnsi" w:cstheme="minorHAnsi"/>
          <w:sz w:val="22"/>
          <w:szCs w:val="22"/>
        </w:rPr>
      </w:pPr>
      <w:r w:rsidRPr="009E1C24">
        <w:rPr>
          <w:rFonts w:asciiTheme="minorHAnsi" w:hAnsiTheme="minorHAnsi" w:cstheme="minorHAnsi"/>
          <w:sz w:val="22"/>
          <w:szCs w:val="22"/>
        </w:rPr>
        <w:t xml:space="preserve">Newcastle Emlyn also has the previously mentioned wool mill still up, </w:t>
      </w:r>
      <w:r w:rsidR="00184EB0" w:rsidRPr="009E1C24">
        <w:rPr>
          <w:rFonts w:asciiTheme="minorHAnsi" w:hAnsiTheme="minorHAnsi" w:cstheme="minorHAnsi"/>
          <w:sz w:val="22"/>
          <w:szCs w:val="22"/>
        </w:rPr>
        <w:t>it</w:t>
      </w:r>
      <w:r w:rsidRPr="009E1C24">
        <w:rPr>
          <w:rFonts w:asciiTheme="minorHAnsi" w:hAnsiTheme="minorHAnsi" w:cstheme="minorHAnsi"/>
          <w:sz w:val="22"/>
          <w:szCs w:val="22"/>
        </w:rPr>
        <w:t xml:space="preserve"> was converted into a National Heritage site and museum in 1976</w:t>
      </w:r>
      <w:r w:rsidR="003038F1" w:rsidRPr="009E1C24">
        <w:rPr>
          <w:rFonts w:asciiTheme="minorHAnsi" w:hAnsiTheme="minorHAnsi" w:cstheme="minorHAnsi"/>
          <w:sz w:val="22"/>
          <w:szCs w:val="22"/>
        </w:rPr>
        <w:t>.</w:t>
      </w:r>
      <w:r w:rsidRPr="009E1C24">
        <w:rPr>
          <w:rFonts w:asciiTheme="minorHAnsi" w:hAnsiTheme="minorHAnsi" w:cstheme="minorHAnsi"/>
          <w:sz w:val="22"/>
          <w:szCs w:val="22"/>
        </w:rPr>
        <w:t xml:space="preserve"> </w:t>
      </w:r>
      <w:r w:rsidR="003038F1" w:rsidRPr="009E1C24">
        <w:rPr>
          <w:rFonts w:asciiTheme="minorHAnsi" w:hAnsiTheme="minorHAnsi" w:cstheme="minorHAnsi"/>
          <w:sz w:val="22"/>
          <w:szCs w:val="22"/>
        </w:rPr>
        <w:t>There are m</w:t>
      </w:r>
      <w:r w:rsidRPr="009E1C24">
        <w:rPr>
          <w:rFonts w:asciiTheme="minorHAnsi" w:hAnsiTheme="minorHAnsi" w:cstheme="minorHAnsi"/>
          <w:sz w:val="22"/>
          <w:szCs w:val="22"/>
        </w:rPr>
        <w:t>any contemporary</w:t>
      </w:r>
      <w:r w:rsidR="003038F1" w:rsidRPr="009E1C24">
        <w:rPr>
          <w:rFonts w:asciiTheme="minorHAnsi" w:hAnsiTheme="minorHAnsi" w:cstheme="minorHAnsi"/>
          <w:sz w:val="22"/>
          <w:szCs w:val="22"/>
        </w:rPr>
        <w:t xml:space="preserve"> buildings in Newcastle Emlyn too, </w:t>
      </w:r>
      <w:r w:rsidR="00872662">
        <w:rPr>
          <w:rFonts w:asciiTheme="minorHAnsi" w:hAnsiTheme="minorHAnsi" w:cstheme="minorHAnsi"/>
          <w:sz w:val="22"/>
          <w:szCs w:val="22"/>
        </w:rPr>
        <w:t xml:space="preserve">Today the town has over 80 distinct businesses, </w:t>
      </w:r>
      <w:r w:rsidR="003038F1" w:rsidRPr="009E1C24">
        <w:rPr>
          <w:rFonts w:asciiTheme="minorHAnsi" w:hAnsiTheme="minorHAnsi" w:cstheme="minorHAnsi"/>
          <w:sz w:val="22"/>
          <w:szCs w:val="22"/>
        </w:rPr>
        <w:t>High Street has a wide variety of choice with pubs cafes and shops, local and self-owned. This sense of community business holds great appeal to visitors of the town</w:t>
      </w:r>
      <w:r w:rsidR="00184EB0" w:rsidRPr="009E1C24">
        <w:rPr>
          <w:rFonts w:asciiTheme="minorHAnsi" w:hAnsiTheme="minorHAnsi" w:cstheme="minorHAnsi"/>
          <w:sz w:val="22"/>
          <w:szCs w:val="22"/>
        </w:rPr>
        <w:t xml:space="preserve">, attracting tourists to become involved in Newcastle Emlyn’s town economy and society. </w:t>
      </w:r>
    </w:p>
    <w:p w14:paraId="375D3BF4" w14:textId="1B5E2C7A" w:rsidR="009D6247" w:rsidRPr="009E1C24" w:rsidRDefault="00184EB0" w:rsidP="00B47B83">
      <w:pPr>
        <w:pStyle w:val="NormalWeb"/>
        <w:shd w:val="clear" w:color="auto" w:fill="FFFFFF"/>
        <w:spacing w:before="120" w:beforeAutospacing="0" w:after="120" w:afterAutospacing="0"/>
        <w:rPr>
          <w:rFonts w:asciiTheme="minorHAnsi" w:hAnsiTheme="minorHAnsi" w:cstheme="minorHAnsi"/>
          <w:sz w:val="22"/>
          <w:szCs w:val="22"/>
        </w:rPr>
      </w:pPr>
      <w:r w:rsidRPr="009E1C24">
        <w:rPr>
          <w:rFonts w:asciiTheme="minorHAnsi" w:hAnsiTheme="minorHAnsi" w:cstheme="minorHAnsi"/>
          <w:sz w:val="22"/>
          <w:szCs w:val="22"/>
        </w:rPr>
        <w:t xml:space="preserve">Newcastle Emlyn also has a lot of valuable natural beauty, The town itself is situated on the River Teifi, a beautiful </w:t>
      </w:r>
      <w:r w:rsidR="006C512C" w:rsidRPr="009E1C24">
        <w:rPr>
          <w:rFonts w:asciiTheme="minorHAnsi" w:hAnsiTheme="minorHAnsi" w:cstheme="minorHAnsi"/>
          <w:sz w:val="22"/>
          <w:szCs w:val="22"/>
        </w:rPr>
        <w:t>wide-open</w:t>
      </w:r>
      <w:r w:rsidRPr="009E1C24">
        <w:rPr>
          <w:rFonts w:asciiTheme="minorHAnsi" w:hAnsiTheme="minorHAnsi" w:cstheme="minorHAnsi"/>
          <w:sz w:val="22"/>
          <w:szCs w:val="22"/>
        </w:rPr>
        <w:t xml:space="preserve"> river that attracts visitors just as much as the heritage sites do, </w:t>
      </w:r>
      <w:r w:rsidR="006C512C" w:rsidRPr="009E1C24">
        <w:rPr>
          <w:rFonts w:asciiTheme="minorHAnsi" w:hAnsiTheme="minorHAnsi" w:cstheme="minorHAnsi"/>
          <w:sz w:val="22"/>
          <w:szCs w:val="22"/>
        </w:rPr>
        <w:t>the river flowing through the town provides a unique appealing aesthetic to newcomers, the vast amounts of arable land around the town also provides great environmental value, making the town feel less cramped and stuffy.</w:t>
      </w:r>
    </w:p>
    <w:p w14:paraId="49C4F820" w14:textId="77777777" w:rsidR="009E1C24" w:rsidRPr="009E1C24" w:rsidRDefault="00DD4107" w:rsidP="009E1C24">
      <w:pPr>
        <w:rPr>
          <w:rFonts w:asciiTheme="majorHAnsi" w:hAnsiTheme="majorHAnsi" w:cstheme="majorHAnsi"/>
          <w:sz w:val="40"/>
          <w:szCs w:val="40"/>
        </w:rPr>
      </w:pPr>
      <w:r w:rsidRPr="009E1C24">
        <w:rPr>
          <w:rFonts w:cstheme="minorHAnsi"/>
        </w:rPr>
        <w:t>Finally, Newcastle Emlyn has many other minor attractions that can be utilised for regeneration, there is a town hall in the centre, a secondary school. An interesting art gallery and theatre called ‘The Attic’ as well as a local football and rugby team, attracting tourists for games and bringing the townspeople together, a great asset for social regeneration.</w:t>
      </w:r>
      <w:r w:rsidR="009E1C24" w:rsidRPr="009E1C24">
        <w:rPr>
          <w:rFonts w:asciiTheme="majorHAnsi" w:hAnsiTheme="majorHAnsi" w:cstheme="majorHAnsi"/>
          <w:sz w:val="40"/>
          <w:szCs w:val="40"/>
        </w:rPr>
        <w:t xml:space="preserve"> </w:t>
      </w:r>
    </w:p>
    <w:p w14:paraId="034F1D93" w14:textId="4CE6B545" w:rsidR="009E1C24" w:rsidRPr="002F68C0" w:rsidRDefault="009E1C24" w:rsidP="009E1C24">
      <w:pPr>
        <w:rPr>
          <w:rFonts w:asciiTheme="majorHAnsi" w:hAnsiTheme="majorHAnsi" w:cstheme="majorHAnsi"/>
          <w:sz w:val="40"/>
          <w:szCs w:val="40"/>
        </w:rPr>
      </w:pPr>
      <w:r w:rsidRPr="002F68C0">
        <w:rPr>
          <w:rFonts w:asciiTheme="majorHAnsi" w:hAnsiTheme="majorHAnsi" w:cstheme="majorHAnsi"/>
          <w:sz w:val="40"/>
          <w:szCs w:val="40"/>
        </w:rPr>
        <w:t>Key Stakeholders</w:t>
      </w:r>
    </w:p>
    <w:p w14:paraId="0D2E454E" w14:textId="704F370A" w:rsidR="009E1C24" w:rsidRPr="00577CA4" w:rsidRDefault="009E1C24" w:rsidP="009E1C24">
      <w:pPr>
        <w:rPr>
          <w:rFonts w:cstheme="minorHAnsi"/>
          <w:color w:val="FF66FF"/>
        </w:rPr>
      </w:pPr>
      <w:r w:rsidRPr="002F68C0">
        <w:rPr>
          <w:rFonts w:cstheme="minorHAnsi"/>
        </w:rPr>
        <w:t>A stakeholder is a person with an interest in the town and its economy, this refers to homeowners, business owners as well as investors and all those with other vested interest in N</w:t>
      </w:r>
      <w:r>
        <w:rPr>
          <w:rFonts w:cstheme="minorHAnsi"/>
        </w:rPr>
        <w:t>ewcastle Emlyn</w:t>
      </w:r>
      <w:r w:rsidRPr="002F68C0">
        <w:rPr>
          <w:rFonts w:cstheme="minorHAnsi"/>
        </w:rPr>
        <w:t xml:space="preserve">, </w:t>
      </w:r>
      <w:r w:rsidR="00872662">
        <w:rPr>
          <w:rFonts w:cstheme="minorHAnsi"/>
        </w:rPr>
        <w:t>the</w:t>
      </w:r>
      <w:r>
        <w:rPr>
          <w:rFonts w:cstheme="minorHAnsi"/>
        </w:rPr>
        <w:t xml:space="preserve"> purpose of a community in Newcastle Emlyn </w:t>
      </w:r>
      <w:r w:rsidR="00872662">
        <w:rPr>
          <w:rFonts w:cstheme="minorHAnsi"/>
        </w:rPr>
        <w:t>i</w:t>
      </w:r>
      <w:r>
        <w:rPr>
          <w:rFonts w:cstheme="minorHAnsi"/>
        </w:rPr>
        <w:t>s to bring individuals together to support</w:t>
      </w:r>
      <w:r w:rsidR="00872662">
        <w:rPr>
          <w:rFonts w:cstheme="minorHAnsi"/>
        </w:rPr>
        <w:t xml:space="preserve"> each other, everyone needs to feel a sense of belonging. The main stakeholders in Newcastle Emlyn would be those who own property and live there, </w:t>
      </w:r>
      <w:r w:rsidR="008D4047">
        <w:rPr>
          <w:rFonts w:cstheme="minorHAnsi"/>
        </w:rPr>
        <w:t>homeowners</w:t>
      </w:r>
      <w:r w:rsidR="006F26CE">
        <w:rPr>
          <w:rFonts w:cstheme="minorHAnsi"/>
        </w:rPr>
        <w:t xml:space="preserve"> and business owners </w:t>
      </w:r>
      <w:r w:rsidR="008D4047">
        <w:rPr>
          <w:rFonts w:cstheme="minorHAnsi"/>
        </w:rPr>
        <w:t xml:space="preserve">are always looking to make their town more desirable to live in, </w:t>
      </w:r>
      <w:r w:rsidR="00872662">
        <w:rPr>
          <w:rFonts w:cstheme="minorHAnsi"/>
        </w:rPr>
        <w:t>more specifically those who work in the town and provide goods and services to those who live there too as well as those who don’t. Tourists are also a significant stakeholder that regeneration should be targeting</w:t>
      </w:r>
      <w:r w:rsidR="00325BE4">
        <w:rPr>
          <w:rFonts w:cstheme="minorHAnsi"/>
        </w:rPr>
        <w:t>.</w:t>
      </w:r>
      <w:r w:rsidR="00CA24DE">
        <w:rPr>
          <w:rFonts w:cstheme="minorHAnsi"/>
        </w:rPr>
        <w:t xml:space="preserve"> </w:t>
      </w:r>
      <w:r w:rsidR="00CA24DE" w:rsidRPr="00B130A5">
        <w:rPr>
          <w:rFonts w:cstheme="minorHAnsi"/>
          <w:color w:val="FF66FF"/>
        </w:rPr>
        <w:t>[9]</w:t>
      </w:r>
      <w:r w:rsidR="00AF48B8">
        <w:rPr>
          <w:rFonts w:cstheme="minorHAnsi"/>
          <w:color w:val="FF66FF"/>
        </w:rPr>
        <w:t xml:space="preserve"> </w:t>
      </w:r>
      <w:r w:rsidR="00AF48B8" w:rsidRPr="006E370A">
        <w:rPr>
          <w:rFonts w:cstheme="minorHAnsi"/>
        </w:rPr>
        <w:t>An example of a stakeholder pursuing their interest in the town would be the local Scout Troop</w:t>
      </w:r>
      <w:r w:rsidR="00A23075">
        <w:rPr>
          <w:rFonts w:cstheme="minorHAnsi"/>
        </w:rPr>
        <w:t xml:space="preserve"> who on April 8</w:t>
      </w:r>
      <w:r w:rsidR="00A23075" w:rsidRPr="00A23075">
        <w:rPr>
          <w:rFonts w:cstheme="minorHAnsi"/>
          <w:vertAlign w:val="superscript"/>
        </w:rPr>
        <w:t>th</w:t>
      </w:r>
      <w:r w:rsidR="00577CA4">
        <w:rPr>
          <w:rFonts w:cstheme="minorHAnsi"/>
        </w:rPr>
        <w:t>, 2017,</w:t>
      </w:r>
      <w:r w:rsidR="00A23075">
        <w:rPr>
          <w:rFonts w:cstheme="minorHAnsi"/>
        </w:rPr>
        <w:t xml:space="preserve"> conducted their own local development strategy</w:t>
      </w:r>
      <w:r w:rsidR="00577CA4">
        <w:rPr>
          <w:rFonts w:cstheme="minorHAnsi"/>
        </w:rPr>
        <w:t xml:space="preserve"> by litter picking to clean up the town and promote awareness of the harmful effects of littering </w:t>
      </w:r>
      <w:r w:rsidR="00577CA4" w:rsidRPr="00577CA4">
        <w:rPr>
          <w:rFonts w:cstheme="minorHAnsi"/>
          <w:color w:val="FF66FF"/>
        </w:rPr>
        <w:t>[10</w:t>
      </w:r>
      <w:r w:rsidR="008D4F4A">
        <w:rPr>
          <w:rFonts w:cstheme="minorHAnsi"/>
          <w:color w:val="FF66FF"/>
        </w:rPr>
        <w:t xml:space="preserve">] </w:t>
      </w:r>
      <w:r w:rsidR="009B3699" w:rsidRPr="00125EA3">
        <w:rPr>
          <w:rFonts w:cstheme="minorHAnsi"/>
        </w:rPr>
        <w:t xml:space="preserve">other key stakeholders could also be </w:t>
      </w:r>
      <w:r w:rsidR="000D6FC7" w:rsidRPr="00125EA3">
        <w:rPr>
          <w:rFonts w:cstheme="minorHAnsi"/>
        </w:rPr>
        <w:t>government workers and the agencies they represent</w:t>
      </w:r>
      <w:r w:rsidR="00125EA3" w:rsidRPr="00125EA3">
        <w:rPr>
          <w:rFonts w:cstheme="minorHAnsi"/>
        </w:rPr>
        <w:t>, neighbourhood leaders and community groups.</w:t>
      </w:r>
    </w:p>
    <w:p w14:paraId="7DCBD951" w14:textId="13A76C44" w:rsidR="00B80F33" w:rsidRPr="00577CA4" w:rsidRDefault="00B80F33" w:rsidP="00B80F33">
      <w:pPr>
        <w:rPr>
          <w:rFonts w:asciiTheme="majorHAnsi" w:hAnsiTheme="majorHAnsi" w:cstheme="majorHAnsi"/>
          <w:sz w:val="40"/>
          <w:szCs w:val="40"/>
        </w:rPr>
      </w:pPr>
      <w:r w:rsidRPr="00577CA4">
        <w:rPr>
          <w:rFonts w:asciiTheme="majorHAnsi" w:hAnsiTheme="majorHAnsi" w:cstheme="majorHAnsi"/>
          <w:sz w:val="40"/>
          <w:szCs w:val="40"/>
        </w:rPr>
        <w:lastRenderedPageBreak/>
        <w:t xml:space="preserve">Economic </w:t>
      </w:r>
      <w:r w:rsidR="00B06E1A" w:rsidRPr="00577CA4">
        <w:rPr>
          <w:rFonts w:asciiTheme="majorHAnsi" w:hAnsiTheme="majorHAnsi" w:cstheme="majorHAnsi"/>
          <w:sz w:val="40"/>
          <w:szCs w:val="40"/>
        </w:rPr>
        <w:t>C</w:t>
      </w:r>
      <w:r w:rsidRPr="00577CA4">
        <w:rPr>
          <w:rFonts w:asciiTheme="majorHAnsi" w:hAnsiTheme="majorHAnsi" w:cstheme="majorHAnsi"/>
          <w:sz w:val="40"/>
          <w:szCs w:val="40"/>
        </w:rPr>
        <w:t>haracter</w:t>
      </w:r>
    </w:p>
    <w:p w14:paraId="35636B3D" w14:textId="52897229" w:rsidR="00B130A5" w:rsidRDefault="00B130A5" w:rsidP="00D83BF8">
      <w:pPr>
        <w:pStyle w:val="Header"/>
        <w:tabs>
          <w:tab w:val="left" w:pos="720"/>
        </w:tabs>
        <w:rPr>
          <w:rFonts w:asciiTheme="minorHAnsi" w:hAnsiTheme="minorHAnsi" w:cstheme="minorHAnsi"/>
          <w:sz w:val="22"/>
          <w:szCs w:val="22"/>
          <w:shd w:val="clear" w:color="auto" w:fill="FFFFFF"/>
        </w:rPr>
      </w:pPr>
      <w:r w:rsidRPr="00577CA4">
        <w:rPr>
          <w:rFonts w:asciiTheme="minorHAnsi" w:hAnsiTheme="minorHAnsi" w:cstheme="minorHAnsi"/>
          <w:sz w:val="22"/>
          <w:szCs w:val="22"/>
          <w:shd w:val="clear" w:color="auto" w:fill="FFFFFF"/>
        </w:rPr>
        <w:t xml:space="preserve">There are many activities associated with the production, distribution and consumption of goods and services in the town of Newcastle Emlyn, a local famous example would be </w:t>
      </w:r>
      <w:r w:rsidR="00B44C47" w:rsidRPr="00577CA4">
        <w:rPr>
          <w:rFonts w:asciiTheme="minorHAnsi" w:hAnsiTheme="minorHAnsi" w:cstheme="minorHAnsi"/>
          <w:sz w:val="22"/>
          <w:szCs w:val="22"/>
          <w:shd w:val="clear" w:color="auto" w:fill="FFFFFF"/>
        </w:rPr>
        <w:t xml:space="preserve">Helen Elliott’s – Art of Wales. A local artist who owns her own gallery, she does appointments showing her work and projects to those who want to see. </w:t>
      </w:r>
      <w:r w:rsidR="00973DB8" w:rsidRPr="003C4520">
        <w:rPr>
          <w:rFonts w:asciiTheme="minorHAnsi" w:hAnsiTheme="minorHAnsi" w:cstheme="minorHAnsi"/>
          <w:color w:val="FF66FF"/>
          <w:sz w:val="22"/>
          <w:szCs w:val="22"/>
          <w:shd w:val="clear" w:color="auto" w:fill="FFFFFF"/>
        </w:rPr>
        <w:t>[11]</w:t>
      </w:r>
    </w:p>
    <w:p w14:paraId="57820C13" w14:textId="06FF9EF3" w:rsidR="00B130A5" w:rsidRPr="00577CA4" w:rsidRDefault="00BD4D42" w:rsidP="008D4047">
      <w:pPr>
        <w:rPr>
          <w:rFonts w:cstheme="minorHAnsi"/>
          <w:shd w:val="clear" w:color="auto" w:fill="FFFFFF"/>
        </w:rPr>
      </w:pPr>
      <w:r>
        <w:rPr>
          <w:rFonts w:cstheme="minorHAnsi"/>
          <w:shd w:val="clear" w:color="auto" w:fill="FFFFFF"/>
        </w:rPr>
        <w:br/>
        <w:t xml:space="preserve">Another example would be </w:t>
      </w:r>
      <w:r w:rsidR="00767B8A">
        <w:rPr>
          <w:rFonts w:cstheme="minorHAnsi"/>
          <w:shd w:val="clear" w:color="auto" w:fill="FFFFFF"/>
        </w:rPr>
        <w:t xml:space="preserve">Dave Thomas who runs the </w:t>
      </w:r>
      <w:r w:rsidR="006F26CE">
        <w:rPr>
          <w:rFonts w:cstheme="minorHAnsi"/>
          <w:shd w:val="clear" w:color="auto" w:fill="FFFFFF"/>
        </w:rPr>
        <w:t>“</w:t>
      </w:r>
      <w:r w:rsidR="00767B8A">
        <w:rPr>
          <w:rFonts w:cstheme="minorHAnsi"/>
          <w:shd w:val="clear" w:color="auto" w:fill="FFFFFF"/>
        </w:rPr>
        <w:t xml:space="preserve">Newcastle Emlyn and District Community What’s </w:t>
      </w:r>
      <w:r w:rsidR="003C4520">
        <w:rPr>
          <w:rFonts w:cstheme="minorHAnsi"/>
          <w:shd w:val="clear" w:color="auto" w:fill="FFFFFF"/>
        </w:rPr>
        <w:t>on</w:t>
      </w:r>
      <w:r w:rsidR="00767B8A">
        <w:rPr>
          <w:rFonts w:cstheme="minorHAnsi"/>
          <w:shd w:val="clear" w:color="auto" w:fill="FFFFFF"/>
        </w:rPr>
        <w:t xml:space="preserve"> Board on Facebook</w:t>
      </w:r>
      <w:r w:rsidR="006F26CE">
        <w:rPr>
          <w:rFonts w:cstheme="minorHAnsi"/>
          <w:shd w:val="clear" w:color="auto" w:fill="FFFFFF"/>
        </w:rPr>
        <w:t>”</w:t>
      </w:r>
      <w:r w:rsidR="00767B8A">
        <w:rPr>
          <w:rFonts w:cstheme="minorHAnsi"/>
          <w:shd w:val="clear" w:color="auto" w:fill="FFFFFF"/>
        </w:rPr>
        <w:t xml:space="preserve">. Dave </w:t>
      </w:r>
      <w:r w:rsidR="006F26CE">
        <w:rPr>
          <w:rFonts w:cstheme="minorHAnsi"/>
          <w:shd w:val="clear" w:color="auto" w:fill="FFFFFF"/>
        </w:rPr>
        <w:t>describes his page as a place to “</w:t>
      </w:r>
      <w:r w:rsidR="006F26CE" w:rsidRPr="006F26CE">
        <w:rPr>
          <w:rFonts w:cstheme="minorHAnsi"/>
          <w:color w:val="050505"/>
          <w:shd w:val="clear" w:color="auto" w:fill="FFFFFF"/>
        </w:rPr>
        <w:t xml:space="preserve">Advertise/promote events, festivals, fetes, etc. in the Newcastle Emlyn and District Community areas such </w:t>
      </w:r>
      <w:r w:rsidR="008D4047" w:rsidRPr="006F26CE">
        <w:rPr>
          <w:rFonts w:cstheme="minorHAnsi"/>
          <w:color w:val="050505"/>
          <w:shd w:val="clear" w:color="auto" w:fill="FFFFFF"/>
        </w:rPr>
        <w:t>as</w:t>
      </w:r>
      <w:r w:rsidR="006F26CE" w:rsidRPr="006F26CE">
        <w:rPr>
          <w:rFonts w:cstheme="minorHAnsi"/>
          <w:color w:val="050505"/>
          <w:shd w:val="clear" w:color="auto" w:fill="FFFFFF"/>
        </w:rPr>
        <w:t xml:space="preserve"> food, sporting, musical, theatrical, club, fireworks, raft race, etc. Businesses/shop owners are also permitted to post their weekly opening hours.</w:t>
      </w:r>
      <w:r w:rsidR="006F26CE">
        <w:rPr>
          <w:rFonts w:cstheme="minorHAnsi"/>
          <w:color w:val="050505"/>
          <w:shd w:val="clear" w:color="auto" w:fill="FFFFFF"/>
        </w:rPr>
        <w:t>”</w:t>
      </w:r>
      <w:r w:rsidR="003C4520">
        <w:rPr>
          <w:rFonts w:cstheme="minorHAnsi"/>
          <w:color w:val="050505"/>
          <w:shd w:val="clear" w:color="auto" w:fill="FFFFFF"/>
        </w:rPr>
        <w:t xml:space="preserve"> </w:t>
      </w:r>
      <w:r w:rsidR="003C4520" w:rsidRPr="003C4520">
        <w:rPr>
          <w:rFonts w:cstheme="minorHAnsi"/>
          <w:color w:val="FF66FF"/>
          <w:shd w:val="clear" w:color="auto" w:fill="FFFFFF"/>
        </w:rPr>
        <w:t>[12]</w:t>
      </w:r>
      <w:r w:rsidR="00823CB4">
        <w:rPr>
          <w:rFonts w:cstheme="minorHAnsi"/>
          <w:color w:val="FF66FF"/>
          <w:shd w:val="clear" w:color="auto" w:fill="FFFFFF"/>
        </w:rPr>
        <w:t>,</w:t>
      </w:r>
      <w:r w:rsidR="008D4047" w:rsidRPr="003C4520">
        <w:rPr>
          <w:rFonts w:cstheme="minorHAnsi"/>
          <w:color w:val="FF66FF"/>
          <w:shd w:val="clear" w:color="auto" w:fill="FFFFFF"/>
        </w:rPr>
        <w:t xml:space="preserve"> </w:t>
      </w:r>
      <w:r w:rsidR="008D4047">
        <w:rPr>
          <w:rFonts w:cstheme="minorHAnsi"/>
          <w:color w:val="050505"/>
          <w:shd w:val="clear" w:color="auto" w:fill="FFFFFF"/>
        </w:rPr>
        <w:t>Providing plentiful opportunities for the local community.</w:t>
      </w:r>
      <w:r w:rsidR="008D4047" w:rsidRPr="008D4047">
        <w:rPr>
          <w:rFonts w:cstheme="minorHAnsi"/>
        </w:rPr>
        <w:t xml:space="preserve"> </w:t>
      </w:r>
      <w:r w:rsidR="008D4047" w:rsidRPr="006D6EEB">
        <w:rPr>
          <w:rFonts w:cstheme="minorHAnsi"/>
        </w:rPr>
        <w:t>Newcastle Emlyn even hosted the Urdd National Eisteddfod in 1981.</w:t>
      </w:r>
    </w:p>
    <w:p w14:paraId="59E2477C" w14:textId="5543CAA2" w:rsidR="00A1772E" w:rsidRPr="00577CA4" w:rsidRDefault="00A1772E" w:rsidP="00B80F33">
      <w:pPr>
        <w:rPr>
          <w:rFonts w:cstheme="minorHAnsi"/>
          <w:shd w:val="clear" w:color="auto" w:fill="FFFFFF"/>
        </w:rPr>
      </w:pPr>
      <w:r w:rsidRPr="00577CA4">
        <w:rPr>
          <w:rFonts w:cstheme="minorHAnsi"/>
          <w:shd w:val="clear" w:color="auto" w:fill="FFFFFF"/>
        </w:rPr>
        <w:t>Age of the population</w:t>
      </w:r>
      <w:r w:rsidR="00E51D6C">
        <w:rPr>
          <w:rFonts w:cstheme="minorHAnsi"/>
          <w:shd w:val="clear" w:color="auto" w:fill="FFFFFF"/>
        </w:rPr>
        <w:t xml:space="preserve"> is also a factor to consider when regenerating a town.</w:t>
      </w:r>
      <w:r w:rsidR="007873C5" w:rsidRPr="00577CA4">
        <w:rPr>
          <w:rFonts w:cstheme="minorHAnsi"/>
          <w:shd w:val="clear" w:color="auto" w:fill="FFFFFF"/>
        </w:rPr>
        <w:t xml:space="preserve"> – As you can see in this graph </w:t>
      </w:r>
      <w:r w:rsidR="002C2CC1" w:rsidRPr="00577CA4">
        <w:rPr>
          <w:rFonts w:cstheme="minorHAnsi"/>
          <w:shd w:val="clear" w:color="auto" w:fill="FFFFFF"/>
        </w:rPr>
        <w:t>most of</w:t>
      </w:r>
      <w:r w:rsidR="007873C5" w:rsidRPr="00577CA4">
        <w:rPr>
          <w:rFonts w:cstheme="minorHAnsi"/>
          <w:shd w:val="clear" w:color="auto" w:fill="FFFFFF"/>
        </w:rPr>
        <w:t xml:space="preserve"> the folks in </w:t>
      </w:r>
      <w:r w:rsidR="002C2CC1" w:rsidRPr="00577CA4">
        <w:rPr>
          <w:rFonts w:cstheme="minorHAnsi"/>
          <w:shd w:val="clear" w:color="auto" w:fill="FFFFFF"/>
        </w:rPr>
        <w:t>Newcastle</w:t>
      </w:r>
      <w:r w:rsidR="007873C5" w:rsidRPr="00577CA4">
        <w:rPr>
          <w:rFonts w:cstheme="minorHAnsi"/>
          <w:shd w:val="clear" w:color="auto" w:fill="FFFFFF"/>
        </w:rPr>
        <w:t xml:space="preserve"> Emlyn are over the age of 30,</w:t>
      </w:r>
      <w:r w:rsidR="00F43C35" w:rsidRPr="00577CA4">
        <w:rPr>
          <w:rFonts w:cstheme="minorHAnsi"/>
          <w:shd w:val="clear" w:color="auto" w:fill="FFFFFF"/>
        </w:rPr>
        <w:t xml:space="preserve"> The populations trends show us that the town citizens are older than the Welsh average</w:t>
      </w:r>
      <w:r w:rsidR="00E51D6C">
        <w:rPr>
          <w:rFonts w:cstheme="minorHAnsi"/>
          <w:shd w:val="clear" w:color="auto" w:fill="FFFFFF"/>
        </w:rPr>
        <w:t xml:space="preserve">, so the social plans for regeneration should be more </w:t>
      </w:r>
      <w:r w:rsidR="00767B8A">
        <w:rPr>
          <w:rFonts w:cstheme="minorHAnsi"/>
          <w:shd w:val="clear" w:color="auto" w:fill="FFFFFF"/>
        </w:rPr>
        <w:t>targeted at the elderly demographic.</w:t>
      </w:r>
      <w:r w:rsidR="00FC3F19">
        <w:rPr>
          <w:rFonts w:cstheme="minorHAnsi"/>
          <w:shd w:val="clear" w:color="auto" w:fill="FFFFFF"/>
        </w:rPr>
        <w:t xml:space="preserve"> </w:t>
      </w:r>
    </w:p>
    <w:p w14:paraId="08C0D521" w14:textId="0B1D8EF8" w:rsidR="00B62B10" w:rsidRPr="00577CA4" w:rsidRDefault="00B62B10" w:rsidP="00B80F33">
      <w:pPr>
        <w:rPr>
          <w:rFonts w:cstheme="minorHAnsi"/>
        </w:rPr>
      </w:pPr>
      <w:r w:rsidRPr="00577CA4">
        <w:rPr>
          <w:rFonts w:cstheme="minorHAnsi"/>
          <w:noProof/>
        </w:rPr>
        <w:drawing>
          <wp:inline distT="0" distB="0" distL="0" distR="0" wp14:anchorId="6C299E17" wp14:editId="4A527CD1">
            <wp:extent cx="3429000" cy="2914232"/>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43848" cy="2926851"/>
                    </a:xfrm>
                    <a:prstGeom prst="rect">
                      <a:avLst/>
                    </a:prstGeom>
                  </pic:spPr>
                </pic:pic>
              </a:graphicData>
            </a:graphic>
          </wp:inline>
        </w:drawing>
      </w:r>
    </w:p>
    <w:p w14:paraId="6AF19A53" w14:textId="728D9A92" w:rsidR="009B6253" w:rsidRPr="002F68C0" w:rsidRDefault="00B80F33">
      <w:pPr>
        <w:rPr>
          <w:rFonts w:asciiTheme="majorHAnsi" w:hAnsiTheme="majorHAnsi" w:cstheme="majorHAnsi"/>
          <w:sz w:val="40"/>
          <w:szCs w:val="40"/>
        </w:rPr>
      </w:pPr>
      <w:r w:rsidRPr="002F68C0">
        <w:rPr>
          <w:rFonts w:asciiTheme="majorHAnsi" w:hAnsiTheme="majorHAnsi" w:cstheme="majorHAnsi"/>
          <w:sz w:val="40"/>
          <w:szCs w:val="40"/>
        </w:rPr>
        <w:t xml:space="preserve">Local </w:t>
      </w:r>
      <w:r w:rsidR="00B06E1A" w:rsidRPr="002F68C0">
        <w:rPr>
          <w:rFonts w:asciiTheme="majorHAnsi" w:hAnsiTheme="majorHAnsi" w:cstheme="majorHAnsi"/>
          <w:sz w:val="40"/>
          <w:szCs w:val="40"/>
        </w:rPr>
        <w:t>D</w:t>
      </w:r>
      <w:r w:rsidRPr="002F68C0">
        <w:rPr>
          <w:rFonts w:asciiTheme="majorHAnsi" w:hAnsiTheme="majorHAnsi" w:cstheme="majorHAnsi"/>
          <w:sz w:val="40"/>
          <w:szCs w:val="40"/>
        </w:rPr>
        <w:t xml:space="preserve">evelopment </w:t>
      </w:r>
      <w:r w:rsidR="00B06E1A" w:rsidRPr="002F68C0">
        <w:rPr>
          <w:rFonts w:asciiTheme="majorHAnsi" w:hAnsiTheme="majorHAnsi" w:cstheme="majorHAnsi"/>
          <w:sz w:val="40"/>
          <w:szCs w:val="40"/>
        </w:rPr>
        <w:t>S</w:t>
      </w:r>
      <w:r w:rsidRPr="002F68C0">
        <w:rPr>
          <w:rFonts w:asciiTheme="majorHAnsi" w:hAnsiTheme="majorHAnsi" w:cstheme="majorHAnsi"/>
          <w:sz w:val="40"/>
          <w:szCs w:val="40"/>
        </w:rPr>
        <w:t>trategies</w:t>
      </w:r>
    </w:p>
    <w:p w14:paraId="45A8BD4A" w14:textId="50301338" w:rsidR="003C4520" w:rsidRDefault="00EB556E">
      <w:pPr>
        <w:rPr>
          <w:rFonts w:cstheme="minorHAnsi"/>
        </w:rPr>
      </w:pPr>
      <w:r>
        <w:rPr>
          <w:rFonts w:cstheme="minorHAnsi"/>
        </w:rPr>
        <w:t>There are c</w:t>
      </w:r>
      <w:r w:rsidR="006350F2" w:rsidRPr="002F68C0">
        <w:rPr>
          <w:rFonts w:cstheme="minorHAnsi"/>
        </w:rPr>
        <w:t>urrent</w:t>
      </w:r>
      <w:r>
        <w:rPr>
          <w:rFonts w:cstheme="minorHAnsi"/>
        </w:rPr>
        <w:t>ly several</w:t>
      </w:r>
      <w:r w:rsidR="006350F2" w:rsidRPr="002F68C0">
        <w:rPr>
          <w:rFonts w:cstheme="minorHAnsi"/>
        </w:rPr>
        <w:t xml:space="preserve"> </w:t>
      </w:r>
      <w:r w:rsidR="0056580B">
        <w:rPr>
          <w:rFonts w:cstheme="minorHAnsi"/>
        </w:rPr>
        <w:t xml:space="preserve">strategies already in place in Newcastle Emlyn to promote local development, The best example would be </w:t>
      </w:r>
      <w:r w:rsidR="0048372C">
        <w:rPr>
          <w:rFonts w:cstheme="minorHAnsi"/>
        </w:rPr>
        <w:t>the use of “u3a”. A site dedicated to promoting groups for sharing common interests such as, Bowls, Croquet, Photography and even Wine Appreciation.</w:t>
      </w:r>
      <w:r w:rsidR="00EE500D">
        <w:rPr>
          <w:rFonts w:cstheme="minorHAnsi"/>
        </w:rPr>
        <w:t xml:space="preserve"> With a yearly fee of £14 you can join in on any group in Newcastle Emlyn you want.</w:t>
      </w:r>
      <w:r w:rsidR="00DF6A00">
        <w:rPr>
          <w:rFonts w:cstheme="minorHAnsi"/>
        </w:rPr>
        <w:t xml:space="preserve"> The programme is </w:t>
      </w:r>
      <w:r w:rsidR="00E33EE9">
        <w:rPr>
          <w:rFonts w:cstheme="minorHAnsi"/>
        </w:rPr>
        <w:t>running</w:t>
      </w:r>
      <w:r w:rsidR="00DF6A00">
        <w:rPr>
          <w:rFonts w:cstheme="minorHAnsi"/>
        </w:rPr>
        <w:t xml:space="preserve"> by volunteers and is funded by registrations</w:t>
      </w:r>
      <w:r w:rsidR="00954DFF">
        <w:rPr>
          <w:rFonts w:cstheme="minorHAnsi"/>
        </w:rPr>
        <w:t>, and this programme was first established in 1994</w:t>
      </w:r>
      <w:r w:rsidR="00E33EE9">
        <w:rPr>
          <w:rFonts w:cstheme="minorHAnsi"/>
        </w:rPr>
        <w:t xml:space="preserve"> so </w:t>
      </w:r>
      <w:r w:rsidR="00FE73B8">
        <w:rPr>
          <w:rFonts w:cstheme="minorHAnsi"/>
        </w:rPr>
        <w:t>it’s</w:t>
      </w:r>
      <w:r w:rsidR="00E33EE9">
        <w:rPr>
          <w:rFonts w:cstheme="minorHAnsi"/>
        </w:rPr>
        <w:t xml:space="preserve"> been helping to regenerate the town of Newcastle Emlyn </w:t>
      </w:r>
      <w:r w:rsidR="009238A0">
        <w:rPr>
          <w:rFonts w:cstheme="minorHAnsi"/>
        </w:rPr>
        <w:t xml:space="preserve">and fight ageism </w:t>
      </w:r>
      <w:r w:rsidR="00E33EE9">
        <w:rPr>
          <w:rFonts w:cstheme="minorHAnsi"/>
        </w:rPr>
        <w:t>for over 20 years.</w:t>
      </w:r>
      <w:r w:rsidR="00FE73B8">
        <w:rPr>
          <w:rFonts w:cstheme="minorHAnsi"/>
        </w:rPr>
        <w:t xml:space="preserve"> </w:t>
      </w:r>
      <w:r w:rsidR="00F83A8A">
        <w:rPr>
          <w:rFonts w:cstheme="minorHAnsi"/>
        </w:rPr>
        <w:t xml:space="preserve"> </w:t>
      </w:r>
      <w:r w:rsidR="00F83A8A" w:rsidRPr="001B11E5">
        <w:rPr>
          <w:rFonts w:cstheme="minorHAnsi"/>
          <w:color w:val="FF66FF"/>
        </w:rPr>
        <w:t>[13]</w:t>
      </w:r>
      <w:r w:rsidR="00FC3F19">
        <w:rPr>
          <w:rFonts w:cstheme="minorHAnsi"/>
          <w:color w:val="FF66FF"/>
        </w:rPr>
        <w:t xml:space="preserve"> </w:t>
      </w:r>
      <w:r w:rsidR="00133F59" w:rsidRPr="00E26F46">
        <w:rPr>
          <w:rFonts w:cstheme="minorHAnsi"/>
        </w:rPr>
        <w:t xml:space="preserve">Another local development strategy that’s already being looked at is the plan to build more homes, Cantrefi Molefe Homes are </w:t>
      </w:r>
      <w:r w:rsidR="00E26F46" w:rsidRPr="00E26F46">
        <w:rPr>
          <w:rFonts w:cstheme="minorHAnsi"/>
        </w:rPr>
        <w:t>constructing 12 modern style homes in the town boost local value as well as expand the town slightly by providing safe places for new families</w:t>
      </w:r>
      <w:r w:rsidR="009B3699">
        <w:rPr>
          <w:rFonts w:cstheme="minorHAnsi"/>
        </w:rPr>
        <w:t xml:space="preserve">. </w:t>
      </w:r>
    </w:p>
    <w:p w14:paraId="054EAA42" w14:textId="66546DAD" w:rsidR="00C62F51" w:rsidRDefault="00C62F51">
      <w:pPr>
        <w:rPr>
          <w:rFonts w:cstheme="minorHAnsi"/>
        </w:rPr>
      </w:pPr>
    </w:p>
    <w:p w14:paraId="0F7D9DB1" w14:textId="6ADCF794" w:rsidR="00872662" w:rsidRDefault="0085694F">
      <w:pPr>
        <w:rPr>
          <w:rFonts w:asciiTheme="majorHAnsi" w:hAnsiTheme="majorHAnsi" w:cstheme="majorHAnsi"/>
          <w:sz w:val="40"/>
          <w:szCs w:val="40"/>
        </w:rPr>
      </w:pPr>
      <w:r>
        <w:rPr>
          <w:rFonts w:asciiTheme="majorHAnsi" w:hAnsiTheme="majorHAnsi" w:cstheme="majorHAnsi"/>
          <w:sz w:val="40"/>
          <w:szCs w:val="40"/>
        </w:rPr>
        <w:lastRenderedPageBreak/>
        <w:t>Proposal</w:t>
      </w:r>
      <w:r w:rsidR="00B80F33" w:rsidRPr="002F68C0">
        <w:rPr>
          <w:rFonts w:asciiTheme="majorHAnsi" w:hAnsiTheme="majorHAnsi" w:cstheme="majorHAnsi"/>
          <w:sz w:val="40"/>
          <w:szCs w:val="40"/>
        </w:rPr>
        <w:t xml:space="preserve"> 1</w:t>
      </w:r>
      <w:r w:rsidR="008F0869" w:rsidRPr="002F68C0">
        <w:rPr>
          <w:rFonts w:asciiTheme="majorHAnsi" w:hAnsiTheme="majorHAnsi" w:cstheme="majorHAnsi"/>
          <w:sz w:val="40"/>
          <w:szCs w:val="40"/>
        </w:rPr>
        <w:t xml:space="preserve"> </w:t>
      </w:r>
      <w:r>
        <w:rPr>
          <w:rFonts w:asciiTheme="majorHAnsi" w:hAnsiTheme="majorHAnsi" w:cstheme="majorHAnsi"/>
          <w:sz w:val="40"/>
          <w:szCs w:val="40"/>
        </w:rPr>
        <w:t xml:space="preserve">- </w:t>
      </w:r>
      <w:r w:rsidR="00B03E29" w:rsidRPr="002F68C0">
        <w:rPr>
          <w:rFonts w:asciiTheme="majorHAnsi" w:hAnsiTheme="majorHAnsi" w:cstheme="majorHAnsi"/>
          <w:sz w:val="40"/>
          <w:szCs w:val="40"/>
        </w:rPr>
        <w:t>Ten</w:t>
      </w:r>
      <w:r w:rsidR="001562AC" w:rsidRPr="002F68C0">
        <w:rPr>
          <w:rFonts w:asciiTheme="majorHAnsi" w:hAnsiTheme="majorHAnsi" w:cstheme="majorHAnsi"/>
          <w:sz w:val="40"/>
          <w:szCs w:val="40"/>
        </w:rPr>
        <w:t>-</w:t>
      </w:r>
      <w:r w:rsidR="00B03E29" w:rsidRPr="002F68C0">
        <w:rPr>
          <w:rFonts w:asciiTheme="majorHAnsi" w:hAnsiTheme="majorHAnsi" w:cstheme="majorHAnsi"/>
          <w:sz w:val="40"/>
          <w:szCs w:val="40"/>
        </w:rPr>
        <w:t>minute town</w:t>
      </w:r>
    </w:p>
    <w:p w14:paraId="5A289963" w14:textId="1A35E1B9" w:rsidR="00BE74FF" w:rsidRDefault="00B62B10">
      <w:pPr>
        <w:rPr>
          <w:rFonts w:cstheme="minorHAnsi"/>
          <w:shd w:val="clear" w:color="auto" w:fill="FEFEFE"/>
        </w:rPr>
      </w:pPr>
      <w:r w:rsidRPr="00B62B10">
        <w:rPr>
          <w:rFonts w:cstheme="minorHAnsi"/>
        </w:rPr>
        <w:t xml:space="preserve">My first proposed idea for promoting regeneration in Newcastle Emlyn would be the ’Ten Minute Town’ </w:t>
      </w:r>
      <w:r w:rsidR="001562AC" w:rsidRPr="00B62B10">
        <w:rPr>
          <w:rFonts w:cstheme="minorHAnsi"/>
        </w:rPr>
        <w:t>The concept of a ten</w:t>
      </w:r>
      <w:r w:rsidR="00097CF2" w:rsidRPr="00B62B10">
        <w:rPr>
          <w:rFonts w:cstheme="minorHAnsi"/>
        </w:rPr>
        <w:t>-</w:t>
      </w:r>
      <w:r w:rsidR="001562AC" w:rsidRPr="00B62B10">
        <w:rPr>
          <w:rFonts w:cstheme="minorHAnsi"/>
        </w:rPr>
        <w:t xml:space="preserve">minute town </w:t>
      </w:r>
      <w:r w:rsidRPr="00B62B10">
        <w:rPr>
          <w:rFonts w:cstheme="minorHAnsi"/>
        </w:rPr>
        <w:t>is very simple, to have “</w:t>
      </w:r>
      <w:r w:rsidRPr="00B62B10">
        <w:rPr>
          <w:rFonts w:cstheme="minorHAnsi"/>
          <w:shd w:val="clear" w:color="auto" w:fill="FEFEFE"/>
        </w:rPr>
        <w:t>all community facilities and services accessible within a 10-minute walk or cycle from homes or are accessible by public transport services connecting people to larger scaled settlements</w:t>
      </w:r>
      <w:r>
        <w:rPr>
          <w:rFonts w:cstheme="minorHAnsi"/>
          <w:shd w:val="clear" w:color="auto" w:fill="FEFEFE"/>
        </w:rPr>
        <w:t>”</w:t>
      </w:r>
      <w:r w:rsidRPr="00B62B10">
        <w:rPr>
          <w:rFonts w:cstheme="minorHAnsi"/>
          <w:shd w:val="clear" w:color="auto" w:fill="FEFEFE"/>
        </w:rPr>
        <w:t>.</w:t>
      </w:r>
      <w:r>
        <w:rPr>
          <w:rFonts w:cstheme="minorHAnsi"/>
          <w:shd w:val="clear" w:color="auto" w:fill="FEFEFE"/>
        </w:rPr>
        <w:t xml:space="preserve"> </w:t>
      </w:r>
      <w:r w:rsidRPr="0085694F">
        <w:rPr>
          <w:rFonts w:cstheme="minorHAnsi"/>
          <w:color w:val="FF66FF"/>
          <w:shd w:val="clear" w:color="auto" w:fill="FEFEFE"/>
        </w:rPr>
        <w:t>[</w:t>
      </w:r>
      <w:r w:rsidR="0085694F" w:rsidRPr="0085694F">
        <w:rPr>
          <w:rFonts w:cstheme="minorHAnsi"/>
          <w:color w:val="FF66FF"/>
          <w:shd w:val="clear" w:color="auto" w:fill="FEFEFE"/>
        </w:rPr>
        <w:t>14</w:t>
      </w:r>
      <w:r w:rsidRPr="0085694F">
        <w:rPr>
          <w:rFonts w:cstheme="minorHAnsi"/>
          <w:color w:val="FF66FF"/>
          <w:shd w:val="clear" w:color="auto" w:fill="FEFEFE"/>
        </w:rPr>
        <w:t>]</w:t>
      </w:r>
      <w:r w:rsidR="008621E9">
        <w:rPr>
          <w:rFonts w:cstheme="minorHAnsi"/>
          <w:shd w:val="clear" w:color="auto" w:fill="FEFEFE"/>
        </w:rPr>
        <w:t xml:space="preserve"> I believe that Newcastle Emlyn is suitable for adopting the Ten-Minute Town concept. Firstly, the environment will benefit greatly from a distinctive reduction in vehicles and traffic and the natural environment will become more appealing when there aren’t cars occupying every square centimetre, secondly this concept would create attractive and easily accessible areas to compliment the towns already distinctive natural construction, walkways and seating arrangements along the river Teifi would be a positive sustainable addition to the town. Furthermore, the opportunities for expanding work at home are great, with the pandemic challenging the idea of traditional working environments Newcastle Emlyn can become a one-of-a-kind town with its emphasis on outdoor work away from offices or desks. There are however several barriers in the way of Newcastle Emlyn adopting this concept, first, is the problem with financing</w:t>
      </w:r>
      <w:r w:rsidR="00325BE4">
        <w:rPr>
          <w:rFonts w:cstheme="minorHAnsi"/>
          <w:shd w:val="clear" w:color="auto" w:fill="FEFEFE"/>
        </w:rPr>
        <w:t xml:space="preserve">, considerable financial support would need to be allocated to make this concept a reality, and not everyone may be so supportive of giving up their cars or making their cars more difficult to use in their own town. </w:t>
      </w:r>
      <w:r w:rsidR="009B6253">
        <w:rPr>
          <w:rFonts w:cstheme="minorHAnsi"/>
          <w:shd w:val="clear" w:color="auto" w:fill="FEFEFE"/>
        </w:rPr>
        <w:t>Overall,</w:t>
      </w:r>
      <w:r w:rsidR="00325BE4">
        <w:rPr>
          <w:rFonts w:cstheme="minorHAnsi"/>
          <w:shd w:val="clear" w:color="auto" w:fill="FEFEFE"/>
        </w:rPr>
        <w:t xml:space="preserve"> this plan would be a sustainable and considerate of social, economic and urban needs.</w:t>
      </w:r>
    </w:p>
    <w:p w14:paraId="45C42C5F" w14:textId="0A9A244A" w:rsidR="009B6253" w:rsidRDefault="0085694F">
      <w:pPr>
        <w:rPr>
          <w:rFonts w:asciiTheme="majorHAnsi" w:hAnsiTheme="majorHAnsi" w:cstheme="majorHAnsi"/>
          <w:sz w:val="40"/>
          <w:szCs w:val="40"/>
        </w:rPr>
      </w:pPr>
      <w:r>
        <w:rPr>
          <w:rFonts w:asciiTheme="majorHAnsi" w:hAnsiTheme="majorHAnsi" w:cstheme="majorHAnsi"/>
          <w:sz w:val="40"/>
          <w:szCs w:val="40"/>
        </w:rPr>
        <w:t xml:space="preserve">Proposal 2 </w:t>
      </w:r>
      <w:r w:rsidR="00646ECA" w:rsidRPr="002F68C0">
        <w:rPr>
          <w:rFonts w:asciiTheme="majorHAnsi" w:hAnsiTheme="majorHAnsi" w:cstheme="majorHAnsi"/>
          <w:sz w:val="40"/>
          <w:szCs w:val="40"/>
        </w:rPr>
        <w:t xml:space="preserve">- </w:t>
      </w:r>
      <w:r w:rsidR="009B6253">
        <w:rPr>
          <w:rFonts w:asciiTheme="majorHAnsi" w:hAnsiTheme="majorHAnsi" w:cstheme="majorHAnsi"/>
          <w:sz w:val="40"/>
          <w:szCs w:val="40"/>
        </w:rPr>
        <w:t>Major investment in businesses</w:t>
      </w:r>
    </w:p>
    <w:p w14:paraId="366E068D" w14:textId="6E26BF62" w:rsidR="00140339" w:rsidRDefault="00140339">
      <w:pPr>
        <w:rPr>
          <w:rFonts w:cstheme="minorHAnsi"/>
        </w:rPr>
      </w:pPr>
      <w:r w:rsidRPr="00512459">
        <w:rPr>
          <w:rFonts w:cstheme="minorHAnsi"/>
        </w:rPr>
        <w:t>My second proposed idea for promoting regeneration in Newcastle Emlyn</w:t>
      </w:r>
      <w:r w:rsidR="00512459" w:rsidRPr="00512459">
        <w:rPr>
          <w:rFonts w:cstheme="minorHAnsi"/>
        </w:rPr>
        <w:t xml:space="preserve"> is to considerably increase the amount of investment. Investment is defined as “</w:t>
      </w:r>
      <w:r w:rsidR="00512459" w:rsidRPr="00512459">
        <w:rPr>
          <w:rFonts w:cstheme="minorHAnsi"/>
          <w:color w:val="111111"/>
          <w:spacing w:val="1"/>
          <w:shd w:val="clear" w:color="auto" w:fill="FFFFFF"/>
        </w:rPr>
        <w:t>the act of allocating resources, usually money, with the expectation of generating an income or </w:t>
      </w:r>
      <w:r w:rsidR="00512459" w:rsidRPr="00512459">
        <w:rPr>
          <w:rFonts w:cstheme="minorHAnsi"/>
          <w:spacing w:val="1"/>
          <w:shd w:val="clear" w:color="auto" w:fill="FFFFFF"/>
        </w:rPr>
        <w:t>profit</w:t>
      </w:r>
      <w:r w:rsidR="00512459" w:rsidRPr="00512459">
        <w:rPr>
          <w:rFonts w:cstheme="minorHAnsi"/>
          <w:color w:val="111111"/>
          <w:spacing w:val="1"/>
          <w:shd w:val="clear" w:color="auto" w:fill="FFFFFF"/>
        </w:rPr>
        <w:t xml:space="preserve">. You can invest in endeavours, such as using money to start a business” </w:t>
      </w:r>
      <w:r w:rsidR="00512459" w:rsidRPr="0085694F">
        <w:rPr>
          <w:rFonts w:cstheme="minorHAnsi"/>
          <w:color w:val="FF66FF"/>
          <w:spacing w:val="1"/>
          <w:shd w:val="clear" w:color="auto" w:fill="FFFFFF"/>
        </w:rPr>
        <w:t>[</w:t>
      </w:r>
      <w:r w:rsidR="0085694F" w:rsidRPr="0085694F">
        <w:rPr>
          <w:rFonts w:cstheme="minorHAnsi"/>
          <w:color w:val="FF66FF"/>
          <w:spacing w:val="1"/>
          <w:shd w:val="clear" w:color="auto" w:fill="FFFFFF"/>
        </w:rPr>
        <w:t>15</w:t>
      </w:r>
      <w:r w:rsidR="00512459" w:rsidRPr="0085694F">
        <w:rPr>
          <w:rFonts w:cstheme="minorHAnsi"/>
          <w:color w:val="FF66FF"/>
          <w:spacing w:val="1"/>
          <w:shd w:val="clear" w:color="auto" w:fill="FFFFFF"/>
        </w:rPr>
        <w:t>]</w:t>
      </w:r>
      <w:r w:rsidR="00512459">
        <w:rPr>
          <w:rFonts w:cstheme="minorHAnsi"/>
          <w:color w:val="111111"/>
          <w:spacing w:val="1"/>
          <w:shd w:val="clear" w:color="auto" w:fill="FFFFFF"/>
        </w:rPr>
        <w:t>. By investing in businesses Newcastle Emlyn will have a chance to grow economically, with new businesses satisfying the needs and wants of the local townspeople as well as the tourists who come to visit.</w:t>
      </w:r>
      <w:r w:rsidR="0095691D">
        <w:rPr>
          <w:rFonts w:cstheme="minorHAnsi"/>
          <w:color w:val="111111"/>
          <w:spacing w:val="1"/>
          <w:shd w:val="clear" w:color="auto" w:fill="FFFFFF"/>
        </w:rPr>
        <w:t xml:space="preserve"> For example: installing new retail stores and restaurants would give Newcastle Emlyn more variety and inclusiveness for tourists, a new cinema or leisure development would bring in additional revenue for the town to boost mood and decrease unemployment as these new businesses would also provide valuable jobs. Constructing new establishments is a great way to positively regenerate a town. If the businesses adopt a circular economic model, then the investment plan will be even more appealing as it consider social and urban issues as well as economic. Other infrastructure can also be developed and invested in to support coastal regeneration. A great example of this would be restoring the towns railway system, providing a new way for tourists to visit the rural town on top of providing a new heritage sit for trainspotters and others interest in history. Like the proposal prior the only factor holding back this idea would be financing, expecting someone to finance all of this would be unreasonable. Finding the funds to invest will be difficult and many may oppose the construction of new businesses and the expansion of the town. </w:t>
      </w:r>
      <w:r w:rsidR="0095691D" w:rsidRPr="0085694F">
        <w:rPr>
          <w:rFonts w:cstheme="minorHAnsi"/>
          <w:color w:val="FF66FF"/>
          <w:spacing w:val="1"/>
          <w:shd w:val="clear" w:color="auto" w:fill="FFFFFF"/>
        </w:rPr>
        <w:t>[</w:t>
      </w:r>
      <w:r w:rsidR="0085694F" w:rsidRPr="0085694F">
        <w:rPr>
          <w:rFonts w:cstheme="minorHAnsi"/>
          <w:color w:val="FF66FF"/>
          <w:spacing w:val="1"/>
          <w:shd w:val="clear" w:color="auto" w:fill="FFFFFF"/>
        </w:rPr>
        <w:t>16</w:t>
      </w:r>
      <w:r w:rsidR="0095691D" w:rsidRPr="0085694F">
        <w:rPr>
          <w:rFonts w:cstheme="minorHAnsi"/>
          <w:color w:val="FF66FF"/>
          <w:spacing w:val="1"/>
          <w:shd w:val="clear" w:color="auto" w:fill="FFFFFF"/>
        </w:rPr>
        <w:t>]</w:t>
      </w:r>
    </w:p>
    <w:p w14:paraId="23E35137" w14:textId="77777777" w:rsidR="0085694F" w:rsidRDefault="0085694F">
      <w:pPr>
        <w:rPr>
          <w:rFonts w:cstheme="minorHAnsi"/>
        </w:rPr>
      </w:pPr>
    </w:p>
    <w:p w14:paraId="7F3D03DA" w14:textId="77777777" w:rsidR="0085694F" w:rsidRDefault="0085694F">
      <w:pPr>
        <w:rPr>
          <w:rFonts w:cstheme="minorHAnsi"/>
        </w:rPr>
      </w:pPr>
    </w:p>
    <w:p w14:paraId="49FBCF79" w14:textId="77777777" w:rsidR="006B3B22" w:rsidRDefault="006B3B22">
      <w:pPr>
        <w:rPr>
          <w:rFonts w:cstheme="minorHAnsi"/>
        </w:rPr>
      </w:pPr>
    </w:p>
    <w:p w14:paraId="6E1D184A" w14:textId="77777777" w:rsidR="0085694F" w:rsidRPr="0085694F" w:rsidRDefault="0085694F">
      <w:pPr>
        <w:rPr>
          <w:rFonts w:cstheme="minorHAnsi"/>
        </w:rPr>
      </w:pPr>
    </w:p>
    <w:p w14:paraId="0B015955" w14:textId="5E4C4442" w:rsidR="00B80F33" w:rsidRPr="002F68C0" w:rsidRDefault="00B80F33">
      <w:pPr>
        <w:rPr>
          <w:rFonts w:asciiTheme="majorHAnsi" w:hAnsiTheme="majorHAnsi" w:cstheme="majorHAnsi"/>
          <w:sz w:val="40"/>
          <w:szCs w:val="40"/>
        </w:rPr>
      </w:pPr>
      <w:r w:rsidRPr="002F68C0">
        <w:rPr>
          <w:rFonts w:asciiTheme="majorHAnsi" w:hAnsiTheme="majorHAnsi" w:cstheme="majorHAnsi"/>
          <w:sz w:val="40"/>
          <w:szCs w:val="40"/>
        </w:rPr>
        <w:lastRenderedPageBreak/>
        <w:t>Conclusion</w:t>
      </w:r>
    </w:p>
    <w:p w14:paraId="6DE8F370" w14:textId="292483E1" w:rsidR="0095691D" w:rsidRDefault="00663847">
      <w:pPr>
        <w:rPr>
          <w:rFonts w:cstheme="minorHAnsi"/>
        </w:rPr>
      </w:pPr>
      <w:r w:rsidRPr="0095691D">
        <w:rPr>
          <w:rFonts w:cstheme="minorHAnsi"/>
        </w:rPr>
        <w:t>In conclusion Newcastle Emlyn</w:t>
      </w:r>
      <w:r w:rsidR="00AA3B7B">
        <w:rPr>
          <w:rFonts w:cstheme="minorHAnsi"/>
        </w:rPr>
        <w:t xml:space="preserve"> is a prime target for positive </w:t>
      </w:r>
      <w:r w:rsidR="00790F21">
        <w:rPr>
          <w:rFonts w:cstheme="minorHAnsi"/>
        </w:rPr>
        <w:t xml:space="preserve">regeneration, each facet of regeneration can be improved here with the help of realistic well researched proposals, </w:t>
      </w:r>
      <w:r w:rsidR="004D540A">
        <w:rPr>
          <w:rFonts w:cstheme="minorHAnsi"/>
        </w:rPr>
        <w:t xml:space="preserve">Newcastle Emlyn has learned to adapt its economy over the nine whole centuries it has been around, </w:t>
      </w:r>
      <w:r w:rsidR="000045AF">
        <w:rPr>
          <w:rFonts w:cstheme="minorHAnsi"/>
        </w:rPr>
        <w:t>it’s</w:t>
      </w:r>
      <w:r w:rsidR="004D540A">
        <w:rPr>
          <w:rFonts w:cstheme="minorHAnsi"/>
        </w:rPr>
        <w:t xml:space="preserve"> been able to adapt from an agrarian simplistic rural society into a booming industrial town with the opening of its woollen mills</w:t>
      </w:r>
      <w:r w:rsidR="000045AF">
        <w:rPr>
          <w:rFonts w:cstheme="minorHAnsi"/>
        </w:rPr>
        <w:t>. And then again when Britain entered the 20</w:t>
      </w:r>
      <w:r w:rsidR="000045AF" w:rsidRPr="000045AF">
        <w:rPr>
          <w:rFonts w:cstheme="minorHAnsi"/>
          <w:vertAlign w:val="superscript"/>
        </w:rPr>
        <w:t>th</w:t>
      </w:r>
      <w:r w:rsidR="000045AF">
        <w:rPr>
          <w:rFonts w:cstheme="minorHAnsi"/>
        </w:rPr>
        <w:t xml:space="preserve"> century</w:t>
      </w:r>
      <w:r w:rsidR="00F2045C">
        <w:rPr>
          <w:rFonts w:cstheme="minorHAnsi"/>
        </w:rPr>
        <w:t xml:space="preserve">. Newcastle Emlyn </w:t>
      </w:r>
      <w:r w:rsidR="00325BE4" w:rsidRPr="0095691D">
        <w:rPr>
          <w:rFonts w:cstheme="minorHAnsi"/>
        </w:rPr>
        <w:t>has seen a lot of change since its inception, and my proposed plans would only aim to further improve the economic and social standard of life here in Newcastle Emlyn.</w:t>
      </w:r>
      <w:r w:rsidRPr="0095691D">
        <w:rPr>
          <w:rFonts w:cstheme="minorHAnsi"/>
        </w:rPr>
        <w:t xml:space="preserve"> </w:t>
      </w:r>
      <w:r w:rsidR="0095691D">
        <w:rPr>
          <w:rFonts w:cstheme="minorHAnsi"/>
        </w:rPr>
        <w:t xml:space="preserve">While the town may never return to its roots as an industrial powerhouse it once was 200 years ago, Proposals of investment and town structure reform would be certainly beneficial in regenerating the town, </w:t>
      </w:r>
      <w:r w:rsidR="00A93A8E">
        <w:rPr>
          <w:rFonts w:cstheme="minorHAnsi"/>
        </w:rPr>
        <w:t xml:space="preserve">The </w:t>
      </w:r>
      <w:r w:rsidR="00A7313A">
        <w:rPr>
          <w:rFonts w:cstheme="minorHAnsi"/>
        </w:rPr>
        <w:t>ten-minute</w:t>
      </w:r>
      <w:r w:rsidR="00A93A8E">
        <w:rPr>
          <w:rFonts w:cstheme="minorHAnsi"/>
        </w:rPr>
        <w:t xml:space="preserve"> town would be </w:t>
      </w:r>
      <w:r w:rsidR="008F79C6">
        <w:rPr>
          <w:rFonts w:cstheme="minorHAnsi"/>
        </w:rPr>
        <w:t xml:space="preserve">appropriate for a town like Newcastle Emlyn, with its abundance of natural beauty. </w:t>
      </w:r>
      <w:r w:rsidR="00A7313A">
        <w:rPr>
          <w:rFonts w:cstheme="minorHAnsi"/>
        </w:rPr>
        <w:t xml:space="preserve">A rise in investment would also help regenerate </w:t>
      </w:r>
      <w:r w:rsidR="00A26B0A">
        <w:rPr>
          <w:rFonts w:cstheme="minorHAnsi"/>
        </w:rPr>
        <w:t>its slightly declining local economy and ageing local population.</w:t>
      </w:r>
    </w:p>
    <w:p w14:paraId="558BDB29" w14:textId="77777777" w:rsidR="00C32324" w:rsidRDefault="00C32324">
      <w:pPr>
        <w:rPr>
          <w:rFonts w:cstheme="minorHAnsi"/>
        </w:rPr>
      </w:pPr>
    </w:p>
    <w:p w14:paraId="69EE55E1" w14:textId="77777777" w:rsidR="00C32324" w:rsidRDefault="00C32324">
      <w:pPr>
        <w:rPr>
          <w:rFonts w:cstheme="minorHAnsi"/>
        </w:rPr>
      </w:pPr>
    </w:p>
    <w:p w14:paraId="71781DCC" w14:textId="77777777" w:rsidR="00C32324" w:rsidRDefault="00C32324">
      <w:pPr>
        <w:rPr>
          <w:rFonts w:cstheme="minorHAnsi"/>
        </w:rPr>
      </w:pPr>
    </w:p>
    <w:p w14:paraId="55684AD0" w14:textId="77777777" w:rsidR="00C32324" w:rsidRDefault="00C32324">
      <w:pPr>
        <w:rPr>
          <w:rFonts w:cstheme="minorHAnsi"/>
        </w:rPr>
      </w:pPr>
    </w:p>
    <w:p w14:paraId="4989A77E" w14:textId="77777777" w:rsidR="00C32324" w:rsidRDefault="00C32324">
      <w:pPr>
        <w:rPr>
          <w:rFonts w:cstheme="minorHAnsi"/>
        </w:rPr>
      </w:pPr>
    </w:p>
    <w:p w14:paraId="1F6DE1FF" w14:textId="77777777" w:rsidR="00C32324" w:rsidRDefault="00C32324">
      <w:pPr>
        <w:rPr>
          <w:rFonts w:cstheme="minorHAnsi"/>
        </w:rPr>
      </w:pPr>
    </w:p>
    <w:p w14:paraId="3A71C9E2" w14:textId="77777777" w:rsidR="00C32324" w:rsidRDefault="00C32324">
      <w:pPr>
        <w:rPr>
          <w:rFonts w:cstheme="minorHAnsi"/>
        </w:rPr>
      </w:pPr>
    </w:p>
    <w:p w14:paraId="46121B18" w14:textId="77777777" w:rsidR="00C32324" w:rsidRDefault="00C32324">
      <w:pPr>
        <w:rPr>
          <w:rFonts w:cstheme="minorHAnsi"/>
        </w:rPr>
      </w:pPr>
    </w:p>
    <w:p w14:paraId="677E8482" w14:textId="77777777" w:rsidR="00C32324" w:rsidRDefault="00C32324">
      <w:pPr>
        <w:rPr>
          <w:rFonts w:cstheme="minorHAnsi"/>
        </w:rPr>
      </w:pPr>
    </w:p>
    <w:p w14:paraId="6B521F06" w14:textId="77777777" w:rsidR="00C32324" w:rsidRDefault="00C32324">
      <w:pPr>
        <w:rPr>
          <w:rFonts w:cstheme="minorHAnsi"/>
        </w:rPr>
      </w:pPr>
    </w:p>
    <w:p w14:paraId="0042990C" w14:textId="77777777" w:rsidR="00C32324" w:rsidRDefault="00C32324">
      <w:pPr>
        <w:rPr>
          <w:rFonts w:cstheme="minorHAnsi"/>
        </w:rPr>
      </w:pPr>
    </w:p>
    <w:p w14:paraId="1E2534ED" w14:textId="77777777" w:rsidR="00C32324" w:rsidRDefault="00C32324">
      <w:pPr>
        <w:rPr>
          <w:rFonts w:cstheme="minorHAnsi"/>
        </w:rPr>
      </w:pPr>
    </w:p>
    <w:p w14:paraId="4002A22D" w14:textId="77777777" w:rsidR="00C32324" w:rsidRDefault="00C32324">
      <w:pPr>
        <w:rPr>
          <w:rFonts w:cstheme="minorHAnsi"/>
        </w:rPr>
      </w:pPr>
    </w:p>
    <w:p w14:paraId="6B452EEB" w14:textId="77777777" w:rsidR="00C32324" w:rsidRDefault="00C32324">
      <w:pPr>
        <w:rPr>
          <w:rFonts w:cstheme="minorHAnsi"/>
        </w:rPr>
      </w:pPr>
    </w:p>
    <w:p w14:paraId="3F2C93C6" w14:textId="77777777" w:rsidR="00C32324" w:rsidRDefault="00C32324">
      <w:pPr>
        <w:rPr>
          <w:rFonts w:cstheme="minorHAnsi"/>
        </w:rPr>
      </w:pPr>
    </w:p>
    <w:p w14:paraId="7973ACA4" w14:textId="77777777" w:rsidR="00C32324" w:rsidRDefault="00C32324">
      <w:pPr>
        <w:rPr>
          <w:rFonts w:cstheme="minorHAnsi"/>
        </w:rPr>
      </w:pPr>
    </w:p>
    <w:p w14:paraId="1E9FBDCB" w14:textId="77777777" w:rsidR="00C32324" w:rsidRDefault="00C32324">
      <w:pPr>
        <w:rPr>
          <w:rFonts w:cstheme="minorHAnsi"/>
        </w:rPr>
      </w:pPr>
    </w:p>
    <w:p w14:paraId="5D06279C" w14:textId="77777777" w:rsidR="00C32324" w:rsidRDefault="00C32324">
      <w:pPr>
        <w:rPr>
          <w:rFonts w:cstheme="minorHAnsi"/>
        </w:rPr>
      </w:pPr>
    </w:p>
    <w:p w14:paraId="0967B785" w14:textId="77777777" w:rsidR="00C32324" w:rsidRDefault="00C32324">
      <w:pPr>
        <w:rPr>
          <w:rFonts w:cstheme="minorHAnsi"/>
        </w:rPr>
      </w:pPr>
    </w:p>
    <w:p w14:paraId="4A6CF551" w14:textId="77777777" w:rsidR="00C32324" w:rsidRDefault="00C32324">
      <w:pPr>
        <w:rPr>
          <w:rFonts w:cstheme="minorHAnsi"/>
        </w:rPr>
      </w:pPr>
    </w:p>
    <w:p w14:paraId="536E50A7" w14:textId="77777777" w:rsidR="00C32324" w:rsidRDefault="00C32324">
      <w:pPr>
        <w:rPr>
          <w:rFonts w:cstheme="minorHAnsi"/>
        </w:rPr>
      </w:pPr>
    </w:p>
    <w:p w14:paraId="390645F4" w14:textId="77777777" w:rsidR="00C32324" w:rsidRDefault="00C32324">
      <w:pPr>
        <w:rPr>
          <w:rFonts w:cstheme="minorHAnsi"/>
        </w:rPr>
      </w:pPr>
    </w:p>
    <w:p w14:paraId="5ACF353D" w14:textId="77777777" w:rsidR="00C32324" w:rsidRDefault="00C32324">
      <w:pPr>
        <w:rPr>
          <w:rFonts w:cstheme="minorHAnsi"/>
        </w:rPr>
      </w:pPr>
    </w:p>
    <w:p w14:paraId="6454B7F1" w14:textId="1E44B470" w:rsidR="00512459" w:rsidRDefault="00B80F33" w:rsidP="009476D7">
      <w:pPr>
        <w:pStyle w:val="ListParagraph"/>
        <w:rPr>
          <w:rFonts w:cstheme="minorHAnsi"/>
          <w:sz w:val="16"/>
          <w:szCs w:val="16"/>
        </w:rPr>
      </w:pPr>
      <w:r w:rsidRPr="002F68C0">
        <w:rPr>
          <w:rFonts w:asciiTheme="majorHAnsi" w:hAnsiTheme="majorHAnsi" w:cstheme="majorHAnsi"/>
          <w:b/>
          <w:bCs/>
          <w:i/>
          <w:iCs/>
          <w:sz w:val="32"/>
          <w:szCs w:val="32"/>
        </w:rPr>
        <w:t>Sources used</w:t>
      </w:r>
      <w:r w:rsidR="00512459" w:rsidRPr="00512459">
        <w:rPr>
          <w:rFonts w:cstheme="minorHAnsi"/>
          <w:sz w:val="16"/>
          <w:szCs w:val="16"/>
        </w:rPr>
        <w:t xml:space="preserve"> </w:t>
      </w:r>
    </w:p>
    <w:p w14:paraId="4CCAF152" w14:textId="77777777" w:rsidR="00512459" w:rsidRDefault="00512459" w:rsidP="00512459">
      <w:pPr>
        <w:pStyle w:val="ListParagraph"/>
        <w:rPr>
          <w:rFonts w:cstheme="minorHAnsi"/>
          <w:sz w:val="16"/>
          <w:szCs w:val="16"/>
        </w:rPr>
      </w:pPr>
    </w:p>
    <w:p w14:paraId="18159CEE" w14:textId="23FD662C" w:rsidR="00512459" w:rsidRPr="00680B01" w:rsidRDefault="00452DC1" w:rsidP="009476D7">
      <w:pPr>
        <w:pStyle w:val="ListParagraph"/>
        <w:numPr>
          <w:ilvl w:val="0"/>
          <w:numId w:val="8"/>
        </w:numPr>
        <w:rPr>
          <w:rFonts w:cstheme="minorHAnsi"/>
          <w:sz w:val="16"/>
          <w:szCs w:val="16"/>
        </w:rPr>
      </w:pPr>
      <w:r w:rsidRPr="00680B01">
        <w:rPr>
          <w:rFonts w:cstheme="minorHAnsi"/>
          <w:sz w:val="16"/>
          <w:szCs w:val="16"/>
        </w:rPr>
        <w:t>City Population</w:t>
      </w:r>
      <w:r w:rsidR="00FF30B7" w:rsidRPr="00680B01">
        <w:rPr>
          <w:rFonts w:cstheme="minorHAnsi"/>
          <w:sz w:val="16"/>
          <w:szCs w:val="16"/>
        </w:rPr>
        <w:t xml:space="preserve"> </w:t>
      </w:r>
      <w:r w:rsidR="0041460B" w:rsidRPr="00680B01">
        <w:rPr>
          <w:rFonts w:cstheme="minorHAnsi"/>
          <w:sz w:val="16"/>
          <w:szCs w:val="16"/>
        </w:rPr>
        <w:t>–</w:t>
      </w:r>
      <w:r w:rsidR="00FF30B7" w:rsidRPr="00680B01">
        <w:rPr>
          <w:rFonts w:cstheme="minorHAnsi"/>
          <w:sz w:val="16"/>
          <w:szCs w:val="16"/>
        </w:rPr>
        <w:t xml:space="preserve"> </w:t>
      </w:r>
      <w:r w:rsidR="0041460B" w:rsidRPr="00680B01">
        <w:rPr>
          <w:rFonts w:cstheme="minorHAnsi"/>
          <w:sz w:val="16"/>
          <w:szCs w:val="16"/>
        </w:rPr>
        <w:t xml:space="preserve">(2020) </w:t>
      </w:r>
      <w:r w:rsidR="00271A0B" w:rsidRPr="00680B01">
        <w:rPr>
          <w:rFonts w:cstheme="minorHAnsi"/>
          <w:sz w:val="16"/>
          <w:szCs w:val="16"/>
        </w:rPr>
        <w:t xml:space="preserve">Newcastle Emlyn - </w:t>
      </w:r>
      <w:hyperlink r:id="rId9" w:history="1">
        <w:r w:rsidR="00271A0B" w:rsidRPr="00680B01">
          <w:rPr>
            <w:rStyle w:val="Hyperlink"/>
            <w:rFonts w:cstheme="minorHAnsi"/>
            <w:sz w:val="16"/>
            <w:szCs w:val="16"/>
          </w:rPr>
          <w:t>https://www.citypopulation.de/en/uk/wales/carmarthenshire/W37000324__newcastle_emlyn/</w:t>
        </w:r>
      </w:hyperlink>
      <w:r w:rsidR="00271A0B" w:rsidRPr="00680B01">
        <w:rPr>
          <w:rFonts w:cstheme="minorHAnsi"/>
          <w:sz w:val="16"/>
          <w:szCs w:val="16"/>
        </w:rPr>
        <w:t xml:space="preserve"> - Accessed on 27-02-2022</w:t>
      </w:r>
    </w:p>
    <w:p w14:paraId="73C86325" w14:textId="77777777" w:rsidR="00284FD5" w:rsidRPr="00680B01" w:rsidRDefault="00284FD5" w:rsidP="00284FD5">
      <w:pPr>
        <w:pStyle w:val="ListParagraph"/>
        <w:ind w:left="1080"/>
        <w:rPr>
          <w:rFonts w:cstheme="minorHAnsi"/>
          <w:sz w:val="16"/>
          <w:szCs w:val="16"/>
        </w:rPr>
      </w:pPr>
    </w:p>
    <w:p w14:paraId="667556C2" w14:textId="6A8D3EEE" w:rsidR="00284FD5" w:rsidRPr="00680B01" w:rsidRDefault="00897A45" w:rsidP="00284FD5">
      <w:pPr>
        <w:pStyle w:val="ListParagraph"/>
        <w:numPr>
          <w:ilvl w:val="0"/>
          <w:numId w:val="8"/>
        </w:numPr>
        <w:rPr>
          <w:rFonts w:cstheme="minorHAnsi"/>
          <w:sz w:val="16"/>
          <w:szCs w:val="16"/>
        </w:rPr>
      </w:pPr>
      <w:r w:rsidRPr="00680B01">
        <w:rPr>
          <w:rFonts w:cstheme="minorHAnsi"/>
          <w:sz w:val="16"/>
          <w:szCs w:val="16"/>
        </w:rPr>
        <w:t>VisitNewcastleEmlyn.co.uk</w:t>
      </w:r>
      <w:r w:rsidR="0052747B" w:rsidRPr="00680B01">
        <w:rPr>
          <w:rFonts w:cstheme="minorHAnsi"/>
          <w:sz w:val="16"/>
          <w:szCs w:val="16"/>
        </w:rPr>
        <w:t xml:space="preserve"> – (202</w:t>
      </w:r>
      <w:r w:rsidR="00C32324">
        <w:rPr>
          <w:rFonts w:cstheme="minorHAnsi"/>
          <w:sz w:val="16"/>
          <w:szCs w:val="16"/>
        </w:rPr>
        <w:t>2</w:t>
      </w:r>
      <w:r w:rsidR="0052747B" w:rsidRPr="00680B01">
        <w:rPr>
          <w:rFonts w:cstheme="minorHAnsi"/>
          <w:sz w:val="16"/>
          <w:szCs w:val="16"/>
        </w:rPr>
        <w:t xml:space="preserve">) – History - </w:t>
      </w:r>
      <w:hyperlink r:id="rId10" w:history="1">
        <w:r w:rsidR="0052747B" w:rsidRPr="00680B01">
          <w:rPr>
            <w:rStyle w:val="Hyperlink"/>
            <w:rFonts w:cstheme="minorHAnsi"/>
            <w:sz w:val="16"/>
            <w:szCs w:val="16"/>
          </w:rPr>
          <w:t>https://www.visitnewcastleemlyn.co.uk/explore/history/</w:t>
        </w:r>
      </w:hyperlink>
      <w:r w:rsidR="0052747B" w:rsidRPr="00680B01">
        <w:rPr>
          <w:rFonts w:cstheme="minorHAnsi"/>
          <w:sz w:val="16"/>
          <w:szCs w:val="16"/>
        </w:rPr>
        <w:t xml:space="preserve"> - Accessed on 27-02-2022</w:t>
      </w:r>
      <w:r w:rsidR="00284FD5" w:rsidRPr="00680B01">
        <w:rPr>
          <w:rFonts w:cstheme="minorHAnsi"/>
          <w:sz w:val="16"/>
          <w:szCs w:val="16"/>
        </w:rPr>
        <w:br/>
      </w:r>
    </w:p>
    <w:p w14:paraId="75B3568C" w14:textId="072276F4" w:rsidR="0052747B" w:rsidRPr="00680B01" w:rsidRDefault="00B567AD" w:rsidP="009476D7">
      <w:pPr>
        <w:pStyle w:val="ListParagraph"/>
        <w:numPr>
          <w:ilvl w:val="0"/>
          <w:numId w:val="8"/>
        </w:numPr>
        <w:rPr>
          <w:rFonts w:cstheme="minorHAnsi"/>
          <w:sz w:val="16"/>
          <w:szCs w:val="16"/>
        </w:rPr>
      </w:pPr>
      <w:r w:rsidRPr="00680B01">
        <w:rPr>
          <w:rFonts w:cstheme="minorHAnsi"/>
          <w:sz w:val="16"/>
          <w:szCs w:val="16"/>
        </w:rPr>
        <w:t>Forest Research – (2009)</w:t>
      </w:r>
      <w:r w:rsidR="00D44D39" w:rsidRPr="00680B01">
        <w:rPr>
          <w:rFonts w:cstheme="minorHAnsi"/>
          <w:sz w:val="16"/>
          <w:szCs w:val="16"/>
        </w:rPr>
        <w:t xml:space="preserve"> Economic Regeneration -</w:t>
      </w:r>
      <w:hyperlink r:id="rId11" w:anchor=":~:text=Economic%20regeneration%20refers%20to%20the,households%20in%20areas%20of%20decline." w:history="1">
        <w:r w:rsidR="00D44D39" w:rsidRPr="00680B01">
          <w:rPr>
            <w:rStyle w:val="Hyperlink"/>
            <w:rFonts w:cstheme="minorHAnsi"/>
            <w:sz w:val="16"/>
            <w:szCs w:val="16"/>
          </w:rPr>
          <w:t>https://www.forestresearch.gov.uk/tools-and-resources/fthr/urban-regeneration-and-greenspace-partnership/greenspace-in-practice/benefits-of-greenspace/economic-regeneration/#:~:text=Economic%20regeneration%20refers%20to%20the,households%20in%20areas%20of%20decline</w:t>
        </w:r>
      </w:hyperlink>
      <w:r w:rsidR="00D44D39" w:rsidRPr="00680B01">
        <w:rPr>
          <w:rFonts w:cstheme="minorHAnsi"/>
          <w:sz w:val="16"/>
          <w:szCs w:val="16"/>
        </w:rPr>
        <w:t>.- Accessed on 27-02-2022</w:t>
      </w:r>
      <w:r w:rsidR="00284FD5" w:rsidRPr="00680B01">
        <w:rPr>
          <w:rFonts w:cstheme="minorHAnsi"/>
          <w:sz w:val="16"/>
          <w:szCs w:val="16"/>
        </w:rPr>
        <w:br/>
      </w:r>
    </w:p>
    <w:p w14:paraId="5175DE22" w14:textId="70F5F58F" w:rsidR="00680B01" w:rsidRDefault="002A2751" w:rsidP="00680B01">
      <w:pPr>
        <w:pStyle w:val="ListParagraph"/>
        <w:numPr>
          <w:ilvl w:val="0"/>
          <w:numId w:val="8"/>
        </w:numPr>
        <w:tabs>
          <w:tab w:val="left" w:pos="2993"/>
        </w:tabs>
        <w:rPr>
          <w:rFonts w:cstheme="minorHAnsi"/>
          <w:sz w:val="16"/>
          <w:szCs w:val="16"/>
        </w:rPr>
      </w:pPr>
      <w:r w:rsidRPr="00680B01">
        <w:rPr>
          <w:rFonts w:cstheme="minorHAnsi"/>
          <w:sz w:val="16"/>
          <w:szCs w:val="16"/>
        </w:rPr>
        <w:t>Glasgow Centre for Population Health – (2006)</w:t>
      </w:r>
      <w:r w:rsidR="00697D88" w:rsidRPr="00680B01">
        <w:rPr>
          <w:rFonts w:cstheme="minorHAnsi"/>
          <w:sz w:val="16"/>
          <w:szCs w:val="16"/>
        </w:rPr>
        <w:t xml:space="preserve"> – PRINCIPLES FOR EFFECTIVE SOCIAL REGENERATION AND INTERVENTIONS: LEARNING FROM SISTEMA SCOTLAND - </w:t>
      </w:r>
      <w:hyperlink r:id="rId12" w:history="1">
        <w:r w:rsidR="00697D88" w:rsidRPr="00680B01">
          <w:rPr>
            <w:rStyle w:val="Hyperlink"/>
            <w:rFonts w:cstheme="minorHAnsi"/>
            <w:sz w:val="16"/>
            <w:szCs w:val="16"/>
          </w:rPr>
          <w:t>https://www</w:t>
        </w:r>
        <w:r w:rsidR="00697D88" w:rsidRPr="00680B01">
          <w:rPr>
            <w:rStyle w:val="Hyperlink"/>
            <w:rFonts w:cstheme="minorHAnsi"/>
            <w:sz w:val="16"/>
            <w:szCs w:val="16"/>
          </w:rPr>
          <w:t>.</w:t>
        </w:r>
        <w:r w:rsidR="00697D88" w:rsidRPr="00680B01">
          <w:rPr>
            <w:rStyle w:val="Hyperlink"/>
            <w:rFonts w:cstheme="minorHAnsi"/>
            <w:sz w:val="16"/>
            <w:szCs w:val="16"/>
          </w:rPr>
          <w:t>gcph.co.uk/assets/0000/5962/BP50_social_regeneration_WEB.pdf</w:t>
        </w:r>
      </w:hyperlink>
      <w:r w:rsidR="00680B01">
        <w:rPr>
          <w:rStyle w:val="Hyperlink"/>
          <w:rFonts w:cstheme="minorHAnsi"/>
          <w:sz w:val="16"/>
          <w:szCs w:val="16"/>
        </w:rPr>
        <w:t xml:space="preserve"> </w:t>
      </w:r>
      <w:r w:rsidR="00680B01" w:rsidRPr="00680B01">
        <w:rPr>
          <w:rFonts w:cstheme="minorHAnsi"/>
          <w:sz w:val="16"/>
          <w:szCs w:val="16"/>
        </w:rPr>
        <w:t>- Accessed on 2</w:t>
      </w:r>
      <w:r w:rsidR="00680B01">
        <w:rPr>
          <w:rFonts w:cstheme="minorHAnsi"/>
          <w:sz w:val="16"/>
          <w:szCs w:val="16"/>
        </w:rPr>
        <w:t>8</w:t>
      </w:r>
      <w:r w:rsidR="00680B01" w:rsidRPr="00680B01">
        <w:rPr>
          <w:rFonts w:cstheme="minorHAnsi"/>
          <w:sz w:val="16"/>
          <w:szCs w:val="16"/>
        </w:rPr>
        <w:t>-02-2022</w:t>
      </w:r>
      <w:r w:rsidR="00680B01">
        <w:rPr>
          <w:rFonts w:cstheme="minorHAnsi"/>
          <w:sz w:val="16"/>
          <w:szCs w:val="16"/>
        </w:rPr>
        <w:br/>
      </w:r>
    </w:p>
    <w:p w14:paraId="71CCB4A5" w14:textId="51B1BB0B" w:rsidR="00680B01" w:rsidRDefault="009A3478" w:rsidP="00680B01">
      <w:pPr>
        <w:pStyle w:val="ListParagraph"/>
        <w:numPr>
          <w:ilvl w:val="0"/>
          <w:numId w:val="8"/>
        </w:numPr>
        <w:tabs>
          <w:tab w:val="left" w:pos="2993"/>
        </w:tabs>
        <w:rPr>
          <w:rFonts w:cstheme="minorHAnsi"/>
          <w:sz w:val="16"/>
          <w:szCs w:val="16"/>
        </w:rPr>
      </w:pPr>
      <w:r>
        <w:rPr>
          <w:rFonts w:cstheme="minorHAnsi"/>
          <w:sz w:val="16"/>
          <w:szCs w:val="16"/>
        </w:rPr>
        <w:t xml:space="preserve">NatraTex </w:t>
      </w:r>
      <w:r w:rsidR="005C5EE8">
        <w:rPr>
          <w:rFonts w:cstheme="minorHAnsi"/>
          <w:sz w:val="16"/>
          <w:szCs w:val="16"/>
        </w:rPr>
        <w:t>- (2012) What is urban regeneration?</w:t>
      </w:r>
      <w:r w:rsidR="003C1540">
        <w:rPr>
          <w:rFonts w:cstheme="minorHAnsi"/>
          <w:sz w:val="16"/>
          <w:szCs w:val="16"/>
        </w:rPr>
        <w:t xml:space="preserve"> - </w:t>
      </w:r>
      <w:hyperlink r:id="rId13" w:history="1">
        <w:r w:rsidR="003C1540" w:rsidRPr="008D18A5">
          <w:rPr>
            <w:rStyle w:val="Hyperlink"/>
            <w:rFonts w:cstheme="minorHAnsi"/>
            <w:sz w:val="16"/>
            <w:szCs w:val="16"/>
          </w:rPr>
          <w:t>https://www.natratex.co.uk/knowledgehub/what-is-urban-regeneration/#:~:te</w:t>
        </w:r>
        <w:r w:rsidR="003C1540" w:rsidRPr="008D18A5">
          <w:rPr>
            <w:rStyle w:val="Hyperlink"/>
            <w:rFonts w:cstheme="minorHAnsi"/>
            <w:sz w:val="16"/>
            <w:szCs w:val="16"/>
          </w:rPr>
          <w:t>x</w:t>
        </w:r>
        <w:r w:rsidR="003C1540" w:rsidRPr="008D18A5">
          <w:rPr>
            <w:rStyle w:val="Hyperlink"/>
            <w:rFonts w:cstheme="minorHAnsi"/>
            <w:sz w:val="16"/>
            <w:szCs w:val="16"/>
          </w:rPr>
          <w:t>t=Urban%20regeneration%2C%20sometimes%20referred%20to,of%20the%202012%20Olympic%20Park</w:t>
        </w:r>
      </w:hyperlink>
      <w:r w:rsidR="003C1540" w:rsidRPr="003C1540">
        <w:rPr>
          <w:rFonts w:cstheme="minorHAnsi"/>
          <w:sz w:val="16"/>
          <w:szCs w:val="16"/>
        </w:rPr>
        <w:t>.</w:t>
      </w:r>
      <w:r w:rsidR="003C1540">
        <w:rPr>
          <w:rFonts w:cstheme="minorHAnsi"/>
          <w:sz w:val="16"/>
          <w:szCs w:val="16"/>
        </w:rPr>
        <w:t xml:space="preserve"> - </w:t>
      </w:r>
      <w:r w:rsidR="003C1540" w:rsidRPr="00680B01">
        <w:rPr>
          <w:rFonts w:cstheme="minorHAnsi"/>
          <w:sz w:val="16"/>
          <w:szCs w:val="16"/>
        </w:rPr>
        <w:t>Accessed on 2</w:t>
      </w:r>
      <w:r w:rsidR="003C1540">
        <w:rPr>
          <w:rFonts w:cstheme="minorHAnsi"/>
          <w:sz w:val="16"/>
          <w:szCs w:val="16"/>
        </w:rPr>
        <w:t>8</w:t>
      </w:r>
      <w:r w:rsidR="003C1540" w:rsidRPr="00680B01">
        <w:rPr>
          <w:rFonts w:cstheme="minorHAnsi"/>
          <w:sz w:val="16"/>
          <w:szCs w:val="16"/>
        </w:rPr>
        <w:t>-02-2022</w:t>
      </w:r>
      <w:r w:rsidR="003C1540">
        <w:rPr>
          <w:rFonts w:cstheme="minorHAnsi"/>
          <w:sz w:val="16"/>
          <w:szCs w:val="16"/>
        </w:rPr>
        <w:br/>
      </w:r>
    </w:p>
    <w:p w14:paraId="20631C7D" w14:textId="6409BB51" w:rsidR="003C1540" w:rsidRDefault="003C1540" w:rsidP="003C1540">
      <w:pPr>
        <w:pStyle w:val="ListParagraph"/>
        <w:numPr>
          <w:ilvl w:val="0"/>
          <w:numId w:val="8"/>
        </w:numPr>
        <w:tabs>
          <w:tab w:val="left" w:pos="2993"/>
        </w:tabs>
        <w:rPr>
          <w:rFonts w:cstheme="minorHAnsi"/>
          <w:sz w:val="16"/>
          <w:szCs w:val="16"/>
        </w:rPr>
      </w:pPr>
      <w:r>
        <w:rPr>
          <w:rFonts w:cstheme="minorHAnsi"/>
          <w:sz w:val="16"/>
          <w:szCs w:val="16"/>
        </w:rPr>
        <w:t>Boards at the National Wool Museum at Newcastle Emlyn</w:t>
      </w:r>
      <w:r w:rsidR="003848E2">
        <w:rPr>
          <w:rFonts w:cstheme="minorHAnsi"/>
          <w:sz w:val="16"/>
          <w:szCs w:val="16"/>
        </w:rPr>
        <w:t xml:space="preserve"> (2021)</w:t>
      </w:r>
      <w:r>
        <w:rPr>
          <w:rFonts w:cstheme="minorHAnsi"/>
          <w:sz w:val="16"/>
          <w:szCs w:val="16"/>
        </w:rPr>
        <w:br/>
      </w:r>
    </w:p>
    <w:p w14:paraId="62C298FB" w14:textId="4455F607" w:rsidR="00284FD5" w:rsidRDefault="003848E2" w:rsidP="00C257DE">
      <w:pPr>
        <w:pStyle w:val="ListParagraph"/>
        <w:numPr>
          <w:ilvl w:val="0"/>
          <w:numId w:val="8"/>
        </w:numPr>
        <w:tabs>
          <w:tab w:val="left" w:pos="2993"/>
        </w:tabs>
        <w:rPr>
          <w:rFonts w:cstheme="minorHAnsi"/>
          <w:sz w:val="16"/>
          <w:szCs w:val="16"/>
        </w:rPr>
      </w:pPr>
      <w:r>
        <w:rPr>
          <w:rFonts w:cstheme="minorHAnsi"/>
          <w:sz w:val="16"/>
          <w:szCs w:val="16"/>
        </w:rPr>
        <w:t xml:space="preserve">iLiveHereUK </w:t>
      </w:r>
      <w:r w:rsidR="00EC6905">
        <w:rPr>
          <w:rFonts w:cstheme="minorHAnsi"/>
          <w:sz w:val="16"/>
          <w:szCs w:val="16"/>
        </w:rPr>
        <w:t xml:space="preserve">- </w:t>
      </w:r>
      <w:r w:rsidR="009443D6">
        <w:rPr>
          <w:rFonts w:cstheme="minorHAnsi"/>
          <w:sz w:val="16"/>
          <w:szCs w:val="16"/>
        </w:rPr>
        <w:t>(20</w:t>
      </w:r>
      <w:r w:rsidR="006C7D0C">
        <w:rPr>
          <w:rFonts w:cstheme="minorHAnsi"/>
          <w:sz w:val="16"/>
          <w:szCs w:val="16"/>
        </w:rPr>
        <w:t>11) – Socio-economic statistics for Newcastle Emlyn Carmarthenshire</w:t>
      </w:r>
      <w:r w:rsidR="00C257DE">
        <w:rPr>
          <w:rFonts w:cstheme="minorHAnsi"/>
          <w:sz w:val="16"/>
          <w:szCs w:val="16"/>
        </w:rPr>
        <w:t xml:space="preserve"> - </w:t>
      </w:r>
      <w:hyperlink r:id="rId14" w:history="1">
        <w:r w:rsidR="00C257DE" w:rsidRPr="008D18A5">
          <w:rPr>
            <w:rStyle w:val="Hyperlink"/>
            <w:rFonts w:cstheme="minorHAnsi"/>
            <w:sz w:val="16"/>
            <w:szCs w:val="16"/>
          </w:rPr>
          <w:t>https://www.ilivehere.co.uk/statistics-newcastle-emlyn-carmarthenshire-27311.html</w:t>
        </w:r>
        <w:r w:rsidR="00C257DE" w:rsidRPr="008D18A5">
          <w:rPr>
            <w:rStyle w:val="Hyperlink"/>
            <w:rFonts w:cstheme="minorHAnsi"/>
            <w:sz w:val="16"/>
            <w:szCs w:val="16"/>
          </w:rPr>
          <w:t xml:space="preserve"> - </w:t>
        </w:r>
        <w:r w:rsidR="00C257DE" w:rsidRPr="008D18A5">
          <w:rPr>
            <w:rStyle w:val="Hyperlink"/>
            <w:rFonts w:cstheme="minorHAnsi"/>
            <w:sz w:val="16"/>
            <w:szCs w:val="16"/>
          </w:rPr>
          <w:t>Accessed on 28-02-2022</w:t>
        </w:r>
      </w:hyperlink>
      <w:r w:rsidR="00C257DE">
        <w:rPr>
          <w:rFonts w:cstheme="minorHAnsi"/>
          <w:sz w:val="16"/>
          <w:szCs w:val="16"/>
        </w:rPr>
        <w:br/>
      </w:r>
    </w:p>
    <w:p w14:paraId="30DA119E" w14:textId="10175C2E" w:rsidR="00C257DE" w:rsidRDefault="00C257DE" w:rsidP="00C257DE">
      <w:pPr>
        <w:pStyle w:val="ListParagraph"/>
        <w:numPr>
          <w:ilvl w:val="0"/>
          <w:numId w:val="8"/>
        </w:numPr>
        <w:tabs>
          <w:tab w:val="left" w:pos="2993"/>
        </w:tabs>
        <w:rPr>
          <w:rFonts w:cstheme="minorHAnsi"/>
          <w:sz w:val="16"/>
          <w:szCs w:val="16"/>
        </w:rPr>
      </w:pPr>
      <w:r>
        <w:rPr>
          <w:rFonts w:cstheme="minorHAnsi"/>
          <w:sz w:val="16"/>
          <w:szCs w:val="16"/>
        </w:rPr>
        <w:t xml:space="preserve">Google Maps </w:t>
      </w:r>
      <w:r w:rsidR="00EC6905">
        <w:rPr>
          <w:rFonts w:cstheme="minorHAnsi"/>
          <w:sz w:val="16"/>
          <w:szCs w:val="16"/>
        </w:rPr>
        <w:t xml:space="preserve">- </w:t>
      </w:r>
      <w:r>
        <w:rPr>
          <w:rFonts w:cstheme="minorHAnsi"/>
          <w:sz w:val="16"/>
          <w:szCs w:val="16"/>
        </w:rPr>
        <w:t>(20</w:t>
      </w:r>
      <w:r w:rsidR="00EC6905">
        <w:rPr>
          <w:rFonts w:cstheme="minorHAnsi"/>
          <w:sz w:val="16"/>
          <w:szCs w:val="16"/>
        </w:rPr>
        <w:t>21)</w:t>
      </w:r>
      <w:r w:rsidR="00A575F1">
        <w:rPr>
          <w:rFonts w:cstheme="minorHAnsi"/>
          <w:sz w:val="16"/>
          <w:szCs w:val="16"/>
        </w:rPr>
        <w:t xml:space="preserve"> Vicky Byrne</w:t>
      </w:r>
      <w:r w:rsidR="004E5FC5">
        <w:rPr>
          <w:rFonts w:cstheme="minorHAnsi"/>
          <w:sz w:val="16"/>
          <w:szCs w:val="16"/>
        </w:rPr>
        <w:t>:</w:t>
      </w:r>
      <w:r w:rsidR="00A575F1">
        <w:rPr>
          <w:rFonts w:cstheme="minorHAnsi"/>
          <w:sz w:val="16"/>
          <w:szCs w:val="16"/>
        </w:rPr>
        <w:t xml:space="preserve"> Review</w:t>
      </w:r>
      <w:r w:rsidR="004E5FC5">
        <w:rPr>
          <w:rFonts w:cstheme="minorHAnsi"/>
          <w:sz w:val="16"/>
          <w:szCs w:val="16"/>
        </w:rPr>
        <w:t xml:space="preserve"> of Newcastle Emlyn Castle - </w:t>
      </w:r>
      <w:hyperlink r:id="rId15" w:history="1">
        <w:r w:rsidR="004E5FC5" w:rsidRPr="004E5FC5">
          <w:rPr>
            <w:rStyle w:val="Hyperlink"/>
            <w:rFonts w:cstheme="minorHAnsi"/>
            <w:sz w:val="16"/>
            <w:szCs w:val="16"/>
          </w:rPr>
          <w:t>https://goo.gl/maps/7nT1kemL</w:t>
        </w:r>
        <w:r w:rsidR="004E5FC5" w:rsidRPr="004E5FC5">
          <w:rPr>
            <w:rStyle w:val="Hyperlink"/>
            <w:rFonts w:cstheme="minorHAnsi"/>
            <w:sz w:val="16"/>
            <w:szCs w:val="16"/>
          </w:rPr>
          <w:t>3</w:t>
        </w:r>
        <w:r w:rsidR="004E5FC5" w:rsidRPr="004E5FC5">
          <w:rPr>
            <w:rStyle w:val="Hyperlink"/>
            <w:rFonts w:cstheme="minorHAnsi"/>
            <w:sz w:val="16"/>
            <w:szCs w:val="16"/>
          </w:rPr>
          <w:t>wCmTpPU9</w:t>
        </w:r>
      </w:hyperlink>
      <w:r w:rsidR="004E5FC5">
        <w:rPr>
          <w:rFonts w:cstheme="minorHAnsi"/>
          <w:sz w:val="16"/>
          <w:szCs w:val="16"/>
        </w:rPr>
        <w:t xml:space="preserve"> - </w:t>
      </w:r>
      <w:r w:rsidR="004E5FC5" w:rsidRPr="00680B01">
        <w:rPr>
          <w:rFonts w:cstheme="minorHAnsi"/>
          <w:sz w:val="16"/>
          <w:szCs w:val="16"/>
        </w:rPr>
        <w:t>Accessed on 2</w:t>
      </w:r>
      <w:r w:rsidR="004E5FC5">
        <w:rPr>
          <w:rFonts w:cstheme="minorHAnsi"/>
          <w:sz w:val="16"/>
          <w:szCs w:val="16"/>
        </w:rPr>
        <w:t>8</w:t>
      </w:r>
      <w:r w:rsidR="004E5FC5" w:rsidRPr="00680B01">
        <w:rPr>
          <w:rFonts w:cstheme="minorHAnsi"/>
          <w:sz w:val="16"/>
          <w:szCs w:val="16"/>
        </w:rPr>
        <w:t>-02-2022</w:t>
      </w:r>
      <w:r w:rsidR="002C6C0E">
        <w:rPr>
          <w:rFonts w:cstheme="minorHAnsi"/>
          <w:sz w:val="16"/>
          <w:szCs w:val="16"/>
        </w:rPr>
        <w:br/>
      </w:r>
    </w:p>
    <w:p w14:paraId="442E98E9" w14:textId="529E0B23" w:rsidR="002C6C0E" w:rsidRDefault="00E045BC" w:rsidP="00C257DE">
      <w:pPr>
        <w:pStyle w:val="ListParagraph"/>
        <w:numPr>
          <w:ilvl w:val="0"/>
          <w:numId w:val="8"/>
        </w:numPr>
        <w:tabs>
          <w:tab w:val="left" w:pos="2993"/>
        </w:tabs>
        <w:rPr>
          <w:rFonts w:cstheme="minorHAnsi"/>
          <w:sz w:val="16"/>
          <w:szCs w:val="16"/>
        </w:rPr>
      </w:pPr>
      <w:r>
        <w:rPr>
          <w:rFonts w:cstheme="minorHAnsi"/>
          <w:sz w:val="16"/>
          <w:szCs w:val="16"/>
        </w:rPr>
        <w:t>De Nisco, A., Riviezzo, A</w:t>
      </w:r>
      <w:r w:rsidR="000115CD">
        <w:rPr>
          <w:rFonts w:cstheme="minorHAnsi"/>
          <w:sz w:val="16"/>
          <w:szCs w:val="16"/>
        </w:rPr>
        <w:t xml:space="preserve">. and Rosia Napolitano, M. – (2008) The role of stakeholders in town centre </w:t>
      </w:r>
      <w:r w:rsidR="0098111F">
        <w:rPr>
          <w:rFonts w:cstheme="minorHAnsi"/>
          <w:sz w:val="16"/>
          <w:szCs w:val="16"/>
        </w:rPr>
        <w:t xml:space="preserve">management: guidelines for identification and analysis - </w:t>
      </w:r>
      <w:hyperlink r:id="rId16" w:history="1">
        <w:r w:rsidR="0098111F" w:rsidRPr="008D18A5">
          <w:rPr>
            <w:rStyle w:val="Hyperlink"/>
            <w:rFonts w:cstheme="minorHAnsi"/>
            <w:sz w:val="16"/>
            <w:szCs w:val="16"/>
          </w:rPr>
          <w:t>https://www.emerald.com/insight/content/doi/10.1108/17538330810889998/full/html#:~:text=All%20the%20above%20definitions%20emphasise,therefore%20the%20need%20to%20satisfy</w:t>
        </w:r>
      </w:hyperlink>
      <w:r w:rsidR="0098111F">
        <w:rPr>
          <w:rFonts w:cstheme="minorHAnsi"/>
          <w:sz w:val="16"/>
          <w:szCs w:val="16"/>
        </w:rPr>
        <w:t xml:space="preserve"> – Accessed on </w:t>
      </w:r>
      <w:r w:rsidR="0098111F" w:rsidRPr="00680B01">
        <w:rPr>
          <w:rFonts w:cstheme="minorHAnsi"/>
          <w:sz w:val="16"/>
          <w:szCs w:val="16"/>
        </w:rPr>
        <w:t>2</w:t>
      </w:r>
      <w:r w:rsidR="0098111F">
        <w:rPr>
          <w:rFonts w:cstheme="minorHAnsi"/>
          <w:sz w:val="16"/>
          <w:szCs w:val="16"/>
        </w:rPr>
        <w:t>8</w:t>
      </w:r>
      <w:r w:rsidR="0098111F" w:rsidRPr="00680B01">
        <w:rPr>
          <w:rFonts w:cstheme="minorHAnsi"/>
          <w:sz w:val="16"/>
          <w:szCs w:val="16"/>
        </w:rPr>
        <w:t>-02-2022</w:t>
      </w:r>
      <w:r w:rsidR="0098111F">
        <w:rPr>
          <w:rFonts w:cstheme="minorHAnsi"/>
          <w:sz w:val="16"/>
          <w:szCs w:val="16"/>
        </w:rPr>
        <w:br/>
      </w:r>
    </w:p>
    <w:p w14:paraId="55855A52" w14:textId="0EADF4ED" w:rsidR="0098111F" w:rsidRDefault="00472338" w:rsidP="00C257DE">
      <w:pPr>
        <w:pStyle w:val="ListParagraph"/>
        <w:numPr>
          <w:ilvl w:val="0"/>
          <w:numId w:val="8"/>
        </w:numPr>
        <w:tabs>
          <w:tab w:val="left" w:pos="2993"/>
        </w:tabs>
        <w:rPr>
          <w:rFonts w:cstheme="minorHAnsi"/>
          <w:sz w:val="16"/>
          <w:szCs w:val="16"/>
        </w:rPr>
      </w:pPr>
      <w:r>
        <w:rPr>
          <w:rFonts w:cstheme="minorHAnsi"/>
          <w:sz w:val="16"/>
          <w:szCs w:val="16"/>
        </w:rPr>
        <w:t>Tivyside Advertiser – (2017) – Newcastle Emlyn Explorers and Scouts</w:t>
      </w:r>
      <w:r w:rsidR="00102EE9">
        <w:rPr>
          <w:rFonts w:cstheme="minorHAnsi"/>
          <w:sz w:val="16"/>
          <w:szCs w:val="16"/>
        </w:rPr>
        <w:t xml:space="preserve"> litter picking in town on April 8 - </w:t>
      </w:r>
      <w:hyperlink r:id="rId17" w:history="1">
        <w:r w:rsidR="00102EE9" w:rsidRPr="008D18A5">
          <w:rPr>
            <w:rStyle w:val="Hyperlink"/>
            <w:rFonts w:cstheme="minorHAnsi"/>
            <w:sz w:val="16"/>
            <w:szCs w:val="16"/>
          </w:rPr>
          <w:t>https://www.tivysideadvertiser.co.uk/news/15204765.newcastle-emlyn-explorers-and-scouts-litter-picking-in-town-on-april-8/</w:t>
        </w:r>
      </w:hyperlink>
      <w:r w:rsidR="00102EE9">
        <w:rPr>
          <w:rFonts w:cstheme="minorHAnsi"/>
          <w:sz w:val="16"/>
          <w:szCs w:val="16"/>
        </w:rPr>
        <w:t xml:space="preserve"> </w:t>
      </w:r>
      <w:r w:rsidR="00102EE9">
        <w:rPr>
          <w:rFonts w:cstheme="minorHAnsi"/>
          <w:sz w:val="16"/>
          <w:szCs w:val="16"/>
        </w:rPr>
        <w:t xml:space="preserve">– Accessed on </w:t>
      </w:r>
      <w:r w:rsidR="00102EE9" w:rsidRPr="00680B01">
        <w:rPr>
          <w:rFonts w:cstheme="minorHAnsi"/>
          <w:sz w:val="16"/>
          <w:szCs w:val="16"/>
        </w:rPr>
        <w:t>2</w:t>
      </w:r>
      <w:r w:rsidR="00102EE9">
        <w:rPr>
          <w:rFonts w:cstheme="minorHAnsi"/>
          <w:sz w:val="16"/>
          <w:szCs w:val="16"/>
        </w:rPr>
        <w:t>8</w:t>
      </w:r>
      <w:r w:rsidR="00102EE9" w:rsidRPr="00680B01">
        <w:rPr>
          <w:rFonts w:cstheme="minorHAnsi"/>
          <w:sz w:val="16"/>
          <w:szCs w:val="16"/>
        </w:rPr>
        <w:t>-02-2022</w:t>
      </w:r>
      <w:r w:rsidR="00A7497A">
        <w:rPr>
          <w:rFonts w:cstheme="minorHAnsi"/>
          <w:sz w:val="16"/>
          <w:szCs w:val="16"/>
        </w:rPr>
        <w:br/>
      </w:r>
    </w:p>
    <w:p w14:paraId="21AF1D6A" w14:textId="4F3455F2" w:rsidR="00A7497A" w:rsidRDefault="00A7497A" w:rsidP="00C257DE">
      <w:pPr>
        <w:pStyle w:val="ListParagraph"/>
        <w:numPr>
          <w:ilvl w:val="0"/>
          <w:numId w:val="8"/>
        </w:numPr>
        <w:tabs>
          <w:tab w:val="left" w:pos="2993"/>
        </w:tabs>
        <w:rPr>
          <w:rFonts w:cstheme="minorHAnsi"/>
          <w:sz w:val="16"/>
          <w:szCs w:val="16"/>
        </w:rPr>
      </w:pPr>
      <w:r>
        <w:rPr>
          <w:rFonts w:cstheme="minorHAnsi"/>
          <w:sz w:val="16"/>
          <w:szCs w:val="16"/>
        </w:rPr>
        <w:t>Helen Elliott - (2021) – Personal site</w:t>
      </w:r>
      <w:r w:rsidR="007C0B7E">
        <w:rPr>
          <w:rFonts w:cstheme="minorHAnsi"/>
          <w:sz w:val="16"/>
          <w:szCs w:val="16"/>
        </w:rPr>
        <w:t xml:space="preserve"> - </w:t>
      </w:r>
      <w:hyperlink r:id="rId18" w:history="1">
        <w:r w:rsidR="007C0B7E" w:rsidRPr="007C0B7E">
          <w:rPr>
            <w:rStyle w:val="Hyperlink"/>
            <w:rFonts w:cstheme="minorHAnsi"/>
            <w:sz w:val="16"/>
            <w:szCs w:val="16"/>
          </w:rPr>
          <w:t>https://www.helenelliott.net</w:t>
        </w:r>
        <w:r w:rsidR="007C0B7E" w:rsidRPr="007C0B7E">
          <w:rPr>
            <w:rStyle w:val="Hyperlink"/>
            <w:rFonts w:cstheme="minorHAnsi"/>
            <w:sz w:val="16"/>
            <w:szCs w:val="16"/>
          </w:rPr>
          <w:t>/</w:t>
        </w:r>
        <w:r w:rsidR="007C0B7E" w:rsidRPr="007C0B7E">
          <w:rPr>
            <w:rStyle w:val="Hyperlink"/>
            <w:rFonts w:cstheme="minorHAnsi"/>
            <w:sz w:val="16"/>
            <w:szCs w:val="16"/>
          </w:rPr>
          <w:t>about</w:t>
        </w:r>
      </w:hyperlink>
      <w:r w:rsidR="007C0B7E">
        <w:rPr>
          <w:rFonts w:cstheme="minorHAnsi"/>
          <w:sz w:val="16"/>
          <w:szCs w:val="16"/>
        </w:rPr>
        <w:t xml:space="preserve"> - </w:t>
      </w:r>
      <w:r w:rsidR="007C0B7E">
        <w:rPr>
          <w:rFonts w:cstheme="minorHAnsi"/>
          <w:sz w:val="16"/>
          <w:szCs w:val="16"/>
        </w:rPr>
        <w:t xml:space="preserve">– Accessed on </w:t>
      </w:r>
      <w:r w:rsidR="007C0B7E">
        <w:rPr>
          <w:rFonts w:cstheme="minorHAnsi"/>
          <w:sz w:val="16"/>
          <w:szCs w:val="16"/>
        </w:rPr>
        <w:t>01</w:t>
      </w:r>
      <w:r w:rsidR="007C0B7E" w:rsidRPr="00680B01">
        <w:rPr>
          <w:rFonts w:cstheme="minorHAnsi"/>
          <w:sz w:val="16"/>
          <w:szCs w:val="16"/>
        </w:rPr>
        <w:t>-0</w:t>
      </w:r>
      <w:r w:rsidR="007C0B7E">
        <w:rPr>
          <w:rFonts w:cstheme="minorHAnsi"/>
          <w:sz w:val="16"/>
          <w:szCs w:val="16"/>
        </w:rPr>
        <w:t>3</w:t>
      </w:r>
      <w:r w:rsidR="007C0B7E" w:rsidRPr="00680B01">
        <w:rPr>
          <w:rFonts w:cstheme="minorHAnsi"/>
          <w:sz w:val="16"/>
          <w:szCs w:val="16"/>
        </w:rPr>
        <w:t>-2022</w:t>
      </w:r>
      <w:r w:rsidR="007C0B7E">
        <w:rPr>
          <w:rFonts w:cstheme="minorHAnsi"/>
          <w:sz w:val="16"/>
          <w:szCs w:val="16"/>
        </w:rPr>
        <w:br/>
      </w:r>
    </w:p>
    <w:p w14:paraId="02D992CA" w14:textId="0526B5BE" w:rsidR="007C0B7E" w:rsidRDefault="0027738E" w:rsidP="00C257DE">
      <w:pPr>
        <w:pStyle w:val="ListParagraph"/>
        <w:numPr>
          <w:ilvl w:val="0"/>
          <w:numId w:val="8"/>
        </w:numPr>
        <w:tabs>
          <w:tab w:val="left" w:pos="2993"/>
        </w:tabs>
        <w:rPr>
          <w:rFonts w:cstheme="minorHAnsi"/>
          <w:sz w:val="16"/>
          <w:szCs w:val="16"/>
        </w:rPr>
      </w:pPr>
      <w:r>
        <w:rPr>
          <w:rFonts w:cstheme="minorHAnsi"/>
          <w:sz w:val="16"/>
          <w:szCs w:val="16"/>
        </w:rPr>
        <w:t>Facebook – (202</w:t>
      </w:r>
      <w:r w:rsidR="00C32324">
        <w:rPr>
          <w:rFonts w:cstheme="minorHAnsi"/>
          <w:sz w:val="16"/>
          <w:szCs w:val="16"/>
        </w:rPr>
        <w:t>2</w:t>
      </w:r>
      <w:r>
        <w:rPr>
          <w:rFonts w:cstheme="minorHAnsi"/>
          <w:sz w:val="16"/>
          <w:szCs w:val="16"/>
        </w:rPr>
        <w:t xml:space="preserve">) Newcastle Emlyn &amp; District Community What’s on board - </w:t>
      </w:r>
      <w:hyperlink r:id="rId19" w:history="1">
        <w:r w:rsidR="00C32324" w:rsidRPr="00C32324">
          <w:rPr>
            <w:rStyle w:val="Hyperlink"/>
            <w:rFonts w:cstheme="minorHAnsi"/>
            <w:sz w:val="16"/>
            <w:szCs w:val="16"/>
          </w:rPr>
          <w:t>https://www.facebook.com/groups/NewcastleEmlynandDistrictCommunityWha</w:t>
        </w:r>
        <w:r w:rsidR="00C32324" w:rsidRPr="00C32324">
          <w:rPr>
            <w:rStyle w:val="Hyperlink"/>
            <w:rFonts w:cstheme="minorHAnsi"/>
            <w:sz w:val="16"/>
            <w:szCs w:val="16"/>
          </w:rPr>
          <w:t>t</w:t>
        </w:r>
        <w:r w:rsidR="00C32324" w:rsidRPr="00C32324">
          <w:rPr>
            <w:rStyle w:val="Hyperlink"/>
            <w:rFonts w:cstheme="minorHAnsi"/>
            <w:sz w:val="16"/>
            <w:szCs w:val="16"/>
          </w:rPr>
          <w:t>sOnBoard/permalink/1367646556769175</w:t>
        </w:r>
      </w:hyperlink>
      <w:r w:rsidR="00C32324" w:rsidRPr="00C32324">
        <w:rPr>
          <w:rFonts w:cstheme="minorHAnsi"/>
          <w:sz w:val="16"/>
          <w:szCs w:val="16"/>
        </w:rPr>
        <w:t xml:space="preserve"> </w:t>
      </w:r>
      <w:r w:rsidR="00C32324" w:rsidRPr="00C32324">
        <w:rPr>
          <w:rFonts w:cstheme="minorHAnsi"/>
          <w:sz w:val="16"/>
          <w:szCs w:val="16"/>
        </w:rPr>
        <w:t>– Accessed on 01-03-2022</w:t>
      </w:r>
      <w:r w:rsidR="00C32324">
        <w:rPr>
          <w:rFonts w:cstheme="minorHAnsi"/>
          <w:sz w:val="16"/>
          <w:szCs w:val="16"/>
        </w:rPr>
        <w:br/>
      </w:r>
    </w:p>
    <w:p w14:paraId="5422F060" w14:textId="7784E7B5" w:rsidR="00C32324" w:rsidRDefault="00C32324" w:rsidP="00C257DE">
      <w:pPr>
        <w:pStyle w:val="ListParagraph"/>
        <w:numPr>
          <w:ilvl w:val="0"/>
          <w:numId w:val="8"/>
        </w:numPr>
        <w:tabs>
          <w:tab w:val="left" w:pos="2993"/>
        </w:tabs>
        <w:rPr>
          <w:rFonts w:cstheme="minorHAnsi"/>
          <w:sz w:val="16"/>
          <w:szCs w:val="16"/>
        </w:rPr>
      </w:pPr>
      <w:r>
        <w:rPr>
          <w:rFonts w:cstheme="minorHAnsi"/>
          <w:sz w:val="16"/>
          <w:szCs w:val="16"/>
        </w:rPr>
        <w:t xml:space="preserve">u3a – (2022) Newcastle Emlyn – About Us - </w:t>
      </w:r>
      <w:hyperlink r:id="rId20" w:history="1">
        <w:r w:rsidR="00F23BA5" w:rsidRPr="00C97BB3">
          <w:rPr>
            <w:rStyle w:val="Hyperlink"/>
            <w:rFonts w:cstheme="minorHAnsi"/>
            <w:sz w:val="16"/>
            <w:szCs w:val="16"/>
          </w:rPr>
          <w:t>https://u3asites.org.uk/newcastle-emlyn/home</w:t>
        </w:r>
      </w:hyperlink>
      <w:r w:rsidR="00F23BA5" w:rsidRPr="00C97BB3">
        <w:rPr>
          <w:rFonts w:cstheme="minorHAnsi"/>
          <w:sz w:val="16"/>
          <w:szCs w:val="16"/>
        </w:rPr>
        <w:t xml:space="preserve"> </w:t>
      </w:r>
      <w:r w:rsidR="00F23BA5" w:rsidRPr="00C97BB3">
        <w:rPr>
          <w:rFonts w:cstheme="minorHAnsi"/>
          <w:sz w:val="16"/>
          <w:szCs w:val="16"/>
        </w:rPr>
        <w:t>– Accessed on 01-03-2022</w:t>
      </w:r>
      <w:r w:rsidR="00F23BA5">
        <w:rPr>
          <w:rFonts w:cstheme="minorHAnsi"/>
          <w:sz w:val="16"/>
          <w:szCs w:val="16"/>
        </w:rPr>
        <w:br/>
      </w:r>
    </w:p>
    <w:p w14:paraId="49E916F3" w14:textId="77777777" w:rsidR="006E6C48" w:rsidRDefault="00DF7584" w:rsidP="00C257DE">
      <w:pPr>
        <w:pStyle w:val="ListParagraph"/>
        <w:numPr>
          <w:ilvl w:val="0"/>
          <w:numId w:val="8"/>
        </w:numPr>
        <w:tabs>
          <w:tab w:val="left" w:pos="2993"/>
        </w:tabs>
        <w:rPr>
          <w:rFonts w:cstheme="minorHAnsi"/>
          <w:sz w:val="16"/>
          <w:szCs w:val="16"/>
        </w:rPr>
      </w:pPr>
      <w:r>
        <w:rPr>
          <w:rFonts w:cstheme="minorHAnsi"/>
          <w:sz w:val="16"/>
          <w:szCs w:val="16"/>
        </w:rPr>
        <w:t>Southern Regional Assembly – (</w:t>
      </w:r>
      <w:r w:rsidR="00C97BB3">
        <w:rPr>
          <w:rFonts w:cstheme="minorHAnsi"/>
          <w:sz w:val="16"/>
          <w:szCs w:val="16"/>
        </w:rPr>
        <w:t>2020)</w:t>
      </w:r>
      <w:r w:rsidR="006E6C48">
        <w:rPr>
          <w:rFonts w:cstheme="minorHAnsi"/>
          <w:sz w:val="16"/>
          <w:szCs w:val="16"/>
        </w:rPr>
        <w:t xml:space="preserve"> 10 Minute Towns Concept</w:t>
      </w:r>
      <w:r w:rsidR="00C97BB3">
        <w:rPr>
          <w:rFonts w:cstheme="minorHAnsi"/>
          <w:sz w:val="16"/>
          <w:szCs w:val="16"/>
        </w:rPr>
        <w:t xml:space="preserve"> - </w:t>
      </w:r>
      <w:hyperlink r:id="rId21" w:history="1">
        <w:r w:rsidR="00C97BB3" w:rsidRPr="00C848A9">
          <w:rPr>
            <w:rStyle w:val="Hyperlink"/>
            <w:rFonts w:cstheme="minorHAnsi"/>
            <w:sz w:val="16"/>
            <w:szCs w:val="16"/>
          </w:rPr>
          <w:t>https://www.southernassembly.ie/regional-planning/rses-implementation/10-minute-towns#:~:text=The%2010%20Minute%20Town%20Concept%20seeks%20to%20have%20all%20community,people%20to%20larger%20scaled%20settlements</w:t>
        </w:r>
      </w:hyperlink>
      <w:r w:rsidR="00C97BB3" w:rsidRPr="00C97BB3">
        <w:rPr>
          <w:rFonts w:cstheme="minorHAnsi"/>
          <w:sz w:val="16"/>
          <w:szCs w:val="16"/>
        </w:rPr>
        <w:t>.</w:t>
      </w:r>
      <w:r w:rsidR="00C97BB3">
        <w:rPr>
          <w:rFonts w:cstheme="minorHAnsi"/>
          <w:sz w:val="16"/>
          <w:szCs w:val="16"/>
        </w:rPr>
        <w:t xml:space="preserve"> - </w:t>
      </w:r>
      <w:r w:rsidR="00C848A9">
        <w:rPr>
          <w:rFonts w:cstheme="minorHAnsi"/>
          <w:sz w:val="16"/>
          <w:szCs w:val="16"/>
        </w:rPr>
        <w:t xml:space="preserve">Accessed on </w:t>
      </w:r>
      <w:r w:rsidR="00C848A9" w:rsidRPr="00680B01">
        <w:rPr>
          <w:rFonts w:cstheme="minorHAnsi"/>
          <w:sz w:val="16"/>
          <w:szCs w:val="16"/>
        </w:rPr>
        <w:t>2</w:t>
      </w:r>
      <w:r w:rsidR="00C848A9">
        <w:rPr>
          <w:rFonts w:cstheme="minorHAnsi"/>
          <w:sz w:val="16"/>
          <w:szCs w:val="16"/>
        </w:rPr>
        <w:t>8</w:t>
      </w:r>
      <w:r w:rsidR="00C848A9" w:rsidRPr="00680B01">
        <w:rPr>
          <w:rFonts w:cstheme="minorHAnsi"/>
          <w:sz w:val="16"/>
          <w:szCs w:val="16"/>
        </w:rPr>
        <w:t>-02-2022</w:t>
      </w:r>
      <w:r w:rsidR="006E6C48">
        <w:rPr>
          <w:rFonts w:cstheme="minorHAnsi"/>
          <w:sz w:val="16"/>
          <w:szCs w:val="16"/>
        </w:rPr>
        <w:br/>
      </w:r>
    </w:p>
    <w:p w14:paraId="7B4A84F4" w14:textId="77777777" w:rsidR="0078314C" w:rsidRDefault="006E6C48" w:rsidP="006E6C48">
      <w:pPr>
        <w:pStyle w:val="ListParagraph"/>
        <w:numPr>
          <w:ilvl w:val="0"/>
          <w:numId w:val="8"/>
        </w:numPr>
        <w:tabs>
          <w:tab w:val="left" w:pos="2993"/>
        </w:tabs>
        <w:rPr>
          <w:rFonts w:cstheme="minorHAnsi"/>
          <w:sz w:val="16"/>
          <w:szCs w:val="16"/>
        </w:rPr>
      </w:pPr>
      <w:r>
        <w:rPr>
          <w:rFonts w:cstheme="minorHAnsi"/>
          <w:sz w:val="16"/>
          <w:szCs w:val="16"/>
        </w:rPr>
        <w:t>Investopedia</w:t>
      </w:r>
      <w:r w:rsidR="0078314C">
        <w:rPr>
          <w:rFonts w:cstheme="minorHAnsi"/>
          <w:sz w:val="16"/>
          <w:szCs w:val="16"/>
        </w:rPr>
        <w:t xml:space="preserve"> – (2021) Investing Essentials - </w:t>
      </w:r>
      <w:hyperlink r:id="rId22" w:history="1">
        <w:r w:rsidR="0078314C" w:rsidRPr="008D18A5">
          <w:rPr>
            <w:rStyle w:val="Hyperlink"/>
            <w:rFonts w:cstheme="minorHAnsi"/>
            <w:sz w:val="16"/>
            <w:szCs w:val="16"/>
          </w:rPr>
          <w:t>https://www.investopedia.com/terms/i/investing.asp#:~:text=What%20Is%20Investing%3F,later%20at%20a%20higher%20price</w:t>
        </w:r>
      </w:hyperlink>
      <w:r w:rsidR="0078314C" w:rsidRPr="0078314C">
        <w:rPr>
          <w:rFonts w:cstheme="minorHAnsi"/>
          <w:sz w:val="16"/>
          <w:szCs w:val="16"/>
        </w:rPr>
        <w:t>.</w:t>
      </w:r>
      <w:r w:rsidR="0078314C">
        <w:rPr>
          <w:rFonts w:cstheme="minorHAnsi"/>
          <w:sz w:val="16"/>
          <w:szCs w:val="16"/>
        </w:rPr>
        <w:t xml:space="preserve"> </w:t>
      </w:r>
      <w:r w:rsidR="0078314C" w:rsidRPr="00C97BB3">
        <w:rPr>
          <w:rFonts w:cstheme="minorHAnsi"/>
          <w:sz w:val="16"/>
          <w:szCs w:val="16"/>
        </w:rPr>
        <w:t>– Accessed on 01-03-2022</w:t>
      </w:r>
      <w:r w:rsidR="0078314C">
        <w:rPr>
          <w:rFonts w:cstheme="minorHAnsi"/>
          <w:sz w:val="16"/>
          <w:szCs w:val="16"/>
        </w:rPr>
        <w:br/>
      </w:r>
    </w:p>
    <w:p w14:paraId="0D4C70A1" w14:textId="2E634DF1" w:rsidR="00EA3C01" w:rsidRPr="006B3B22" w:rsidRDefault="009B7A31" w:rsidP="00512459">
      <w:pPr>
        <w:pStyle w:val="ListParagraph"/>
        <w:numPr>
          <w:ilvl w:val="0"/>
          <w:numId w:val="8"/>
        </w:numPr>
        <w:tabs>
          <w:tab w:val="left" w:pos="2993"/>
        </w:tabs>
        <w:rPr>
          <w:rFonts w:cstheme="minorHAnsi"/>
          <w:sz w:val="16"/>
          <w:szCs w:val="16"/>
        </w:rPr>
      </w:pPr>
      <w:r>
        <w:rPr>
          <w:rFonts w:cstheme="minorHAnsi"/>
          <w:sz w:val="16"/>
          <w:szCs w:val="16"/>
        </w:rPr>
        <w:t>Carmarthenshire City Council, Owain Davis Consulting</w:t>
      </w:r>
      <w:r w:rsidR="006B3B22">
        <w:rPr>
          <w:rFonts w:cstheme="minorHAnsi"/>
          <w:sz w:val="16"/>
          <w:szCs w:val="16"/>
        </w:rPr>
        <w:t xml:space="preserve">, Chilmark Consulting – (2021) - </w:t>
      </w:r>
      <w:hyperlink r:id="rId23" w:history="1">
        <w:r w:rsidR="006B3B22" w:rsidRPr="008D18A5">
          <w:rPr>
            <w:rStyle w:val="Hyperlink"/>
            <w:rFonts w:cstheme="minorHAnsi"/>
            <w:sz w:val="16"/>
            <w:szCs w:val="16"/>
          </w:rPr>
          <w:t>https://newcastleemlyn.carmarthenshire-towns.info/CMS/uploadpdfs/1624374032.pdf</w:t>
        </w:r>
      </w:hyperlink>
      <w:r w:rsidR="006B3B22">
        <w:rPr>
          <w:rFonts w:cstheme="minorHAnsi"/>
          <w:sz w:val="16"/>
          <w:szCs w:val="16"/>
        </w:rPr>
        <w:t xml:space="preserve"> - Accessed on 02-03-2022</w:t>
      </w:r>
      <w:r w:rsidR="00C848A9">
        <w:rPr>
          <w:rFonts w:cstheme="minorHAnsi"/>
          <w:sz w:val="16"/>
          <w:szCs w:val="16"/>
        </w:rPr>
        <w:br/>
      </w:r>
    </w:p>
    <w:sectPr w:rsidR="00EA3C01" w:rsidRPr="006B3B22">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BF2C1" w14:textId="77777777" w:rsidR="00070F68" w:rsidRDefault="00070F68" w:rsidP="00F90961">
      <w:pPr>
        <w:spacing w:after="0" w:line="240" w:lineRule="auto"/>
      </w:pPr>
      <w:r>
        <w:separator/>
      </w:r>
    </w:p>
  </w:endnote>
  <w:endnote w:type="continuationSeparator" w:id="0">
    <w:p w14:paraId="4075699F" w14:textId="77777777" w:rsidR="00070F68" w:rsidRDefault="00070F68" w:rsidP="00F90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239C6" w14:textId="77777777" w:rsidR="00070F68" w:rsidRDefault="00070F68" w:rsidP="00F90961">
      <w:pPr>
        <w:spacing w:after="0" w:line="240" w:lineRule="auto"/>
      </w:pPr>
      <w:r>
        <w:separator/>
      </w:r>
    </w:p>
  </w:footnote>
  <w:footnote w:type="continuationSeparator" w:id="0">
    <w:p w14:paraId="4D0F8D81" w14:textId="77777777" w:rsidR="00070F68" w:rsidRDefault="00070F68" w:rsidP="00F90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C1EED" w14:textId="4022E275" w:rsidR="00A416FE" w:rsidRPr="002B27BE" w:rsidRDefault="00A416FE" w:rsidP="00A416FE">
    <w:pPr>
      <w:pStyle w:val="Header"/>
      <w:rPr>
        <w:rFonts w:asciiTheme="majorHAnsi" w:hAnsiTheme="majorHAnsi" w:cstheme="majorHAnsi"/>
      </w:rPr>
    </w:pPr>
    <w:r w:rsidRPr="002B27BE">
      <w:rPr>
        <w:rFonts w:asciiTheme="majorHAnsi" w:hAnsiTheme="majorHAnsi" w:cstheme="majorHAnsi"/>
      </w:rPr>
      <w:t xml:space="preserve">Harri Gerald Dendle                                                                                               </w:t>
    </w:r>
    <w:r w:rsidR="005F6742">
      <w:rPr>
        <w:rFonts w:asciiTheme="majorHAnsi" w:hAnsiTheme="majorHAnsi" w:cstheme="majorHAnsi"/>
      </w:rPr>
      <w:t xml:space="preserve">                                    </w:t>
    </w:r>
    <w:r w:rsidRPr="002B27BE">
      <w:rPr>
        <w:rFonts w:asciiTheme="majorHAnsi" w:hAnsiTheme="majorHAnsi" w:cstheme="majorHAnsi"/>
      </w:rPr>
      <w:t xml:space="preserve">             Page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PAGE  \* Arabic  \* MERGEFORMAT </w:instrText>
    </w:r>
    <w:r w:rsidRPr="002B27BE">
      <w:rPr>
        <w:rFonts w:asciiTheme="majorHAnsi" w:hAnsiTheme="majorHAnsi" w:cstheme="majorHAnsi"/>
        <w:b/>
        <w:bCs/>
      </w:rPr>
      <w:fldChar w:fldCharType="separate"/>
    </w:r>
    <w:r>
      <w:rPr>
        <w:rFonts w:asciiTheme="majorHAnsi" w:hAnsiTheme="majorHAnsi" w:cstheme="majorHAnsi"/>
        <w:b/>
        <w:bCs/>
      </w:rPr>
      <w:t>1</w:t>
    </w:r>
    <w:r w:rsidRPr="002B27BE">
      <w:rPr>
        <w:rFonts w:asciiTheme="majorHAnsi" w:hAnsiTheme="majorHAnsi" w:cstheme="majorHAnsi"/>
        <w:b/>
        <w:bCs/>
      </w:rPr>
      <w:fldChar w:fldCharType="end"/>
    </w:r>
    <w:r w:rsidRPr="002B27BE">
      <w:rPr>
        <w:rFonts w:asciiTheme="majorHAnsi" w:hAnsiTheme="majorHAnsi" w:cstheme="majorHAnsi"/>
      </w:rPr>
      <w:t xml:space="preserve"> of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NUMPAGES  \* Arabic  \* MERGEFORMAT </w:instrText>
    </w:r>
    <w:r w:rsidRPr="002B27BE">
      <w:rPr>
        <w:rFonts w:asciiTheme="majorHAnsi" w:hAnsiTheme="majorHAnsi" w:cstheme="majorHAnsi"/>
        <w:b/>
        <w:bCs/>
      </w:rPr>
      <w:fldChar w:fldCharType="separate"/>
    </w:r>
    <w:r>
      <w:rPr>
        <w:rFonts w:asciiTheme="majorHAnsi" w:hAnsiTheme="majorHAnsi" w:cstheme="majorHAnsi"/>
        <w:b/>
        <w:bCs/>
      </w:rPr>
      <w:t>3</w:t>
    </w:r>
    <w:r w:rsidRPr="002B27BE">
      <w:rPr>
        <w:rFonts w:asciiTheme="majorHAnsi" w:hAnsiTheme="majorHAnsi" w:cstheme="majorHAnsi"/>
        <w:b/>
        <w:bCs/>
      </w:rPr>
      <w:fldChar w:fldCharType="end"/>
    </w:r>
  </w:p>
  <w:p w14:paraId="78ABF815" w14:textId="681DCBF0" w:rsidR="00F90961" w:rsidRPr="00A416FE" w:rsidRDefault="00A416FE">
    <w:pPr>
      <w:pStyle w:val="Header"/>
      <w:rPr>
        <w:rFonts w:asciiTheme="majorHAnsi" w:hAnsiTheme="majorHAnsi" w:cstheme="majorHAnsi"/>
      </w:rPr>
    </w:pPr>
    <w:r w:rsidRPr="002B27BE">
      <w:rPr>
        <w:rFonts w:asciiTheme="majorHAnsi" w:hAnsiTheme="majorHAnsi" w:cstheme="majorHAnsi"/>
      </w:rPr>
      <w:t xml:space="preserve">Student No. 2103763                                                                                                      </w:t>
    </w:r>
    <w:r w:rsidR="005F6742">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21</w:t>
    </w:r>
    <w:r>
      <w:rPr>
        <w:rFonts w:asciiTheme="majorHAnsi" w:hAnsiTheme="majorHAnsi" w:cstheme="majorHAnsi"/>
        <w:vertAlign w:val="superscript"/>
      </w:rPr>
      <w:t>st</w:t>
    </w:r>
    <w:r w:rsidRPr="002B27BE">
      <w:rPr>
        <w:rFonts w:asciiTheme="majorHAnsi" w:hAnsiTheme="majorHAnsi" w:cstheme="majorHAnsi"/>
      </w:rPr>
      <w:t xml:space="preserve"> </w:t>
    </w:r>
    <w:r>
      <w:rPr>
        <w:rFonts w:asciiTheme="majorHAnsi" w:hAnsiTheme="majorHAnsi" w:cstheme="majorHAnsi"/>
      </w:rPr>
      <w:t>February</w:t>
    </w:r>
    <w:r w:rsidRPr="002B27BE">
      <w:rPr>
        <w:rFonts w:asciiTheme="majorHAnsi" w:hAnsiTheme="majorHAnsi" w:cstheme="majorHAnsi"/>
      </w:rPr>
      <w:t xml:space="preserve"> 202</w:t>
    </w:r>
    <w:r>
      <w:rPr>
        <w:rFonts w:asciiTheme="majorHAnsi" w:hAnsiTheme="majorHAnsi" w:cstheme="majorHAnsi"/>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C29F4"/>
    <w:multiLevelType w:val="hybridMultilevel"/>
    <w:tmpl w:val="269469B8"/>
    <w:lvl w:ilvl="0" w:tplc="442CA15A">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661694"/>
    <w:multiLevelType w:val="hybridMultilevel"/>
    <w:tmpl w:val="7BF28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6A02A0"/>
    <w:multiLevelType w:val="hybridMultilevel"/>
    <w:tmpl w:val="E81C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305176"/>
    <w:multiLevelType w:val="hybridMultilevel"/>
    <w:tmpl w:val="DB26E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F11191"/>
    <w:multiLevelType w:val="hybridMultilevel"/>
    <w:tmpl w:val="45600188"/>
    <w:lvl w:ilvl="0" w:tplc="01404E88">
      <w:start w:val="1"/>
      <w:numFmt w:val="decimal"/>
      <w:lvlText w:val="%1)"/>
      <w:lvlJc w:val="left"/>
      <w:pPr>
        <w:ind w:left="927" w:hanging="360"/>
      </w:pPr>
      <w:rPr>
        <w:rFonts w:hint="default"/>
        <w:b w:val="0"/>
        <w:bCs w:val="0"/>
        <w:i w:val="0"/>
        <w:i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9E3738D"/>
    <w:multiLevelType w:val="hybridMultilevel"/>
    <w:tmpl w:val="708E8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0F5757"/>
    <w:multiLevelType w:val="hybridMultilevel"/>
    <w:tmpl w:val="FAEA9894"/>
    <w:lvl w:ilvl="0" w:tplc="FD8EC2D6">
      <w:start w:val="1"/>
      <w:numFmt w:val="bullet"/>
      <w:lvlText w:val="•"/>
      <w:lvlJc w:val="left"/>
      <w:pPr>
        <w:tabs>
          <w:tab w:val="num" w:pos="720"/>
        </w:tabs>
        <w:ind w:left="720" w:hanging="360"/>
      </w:pPr>
      <w:rPr>
        <w:rFonts w:ascii="Arial" w:hAnsi="Arial" w:hint="default"/>
      </w:rPr>
    </w:lvl>
    <w:lvl w:ilvl="1" w:tplc="43D4AE24" w:tentative="1">
      <w:start w:val="1"/>
      <w:numFmt w:val="bullet"/>
      <w:lvlText w:val="•"/>
      <w:lvlJc w:val="left"/>
      <w:pPr>
        <w:tabs>
          <w:tab w:val="num" w:pos="1440"/>
        </w:tabs>
        <w:ind w:left="1440" w:hanging="360"/>
      </w:pPr>
      <w:rPr>
        <w:rFonts w:ascii="Arial" w:hAnsi="Arial" w:hint="default"/>
      </w:rPr>
    </w:lvl>
    <w:lvl w:ilvl="2" w:tplc="18BAFDF6" w:tentative="1">
      <w:start w:val="1"/>
      <w:numFmt w:val="bullet"/>
      <w:lvlText w:val="•"/>
      <w:lvlJc w:val="left"/>
      <w:pPr>
        <w:tabs>
          <w:tab w:val="num" w:pos="2160"/>
        </w:tabs>
        <w:ind w:left="2160" w:hanging="360"/>
      </w:pPr>
      <w:rPr>
        <w:rFonts w:ascii="Arial" w:hAnsi="Arial" w:hint="default"/>
      </w:rPr>
    </w:lvl>
    <w:lvl w:ilvl="3" w:tplc="51BADE2C" w:tentative="1">
      <w:start w:val="1"/>
      <w:numFmt w:val="bullet"/>
      <w:lvlText w:val="•"/>
      <w:lvlJc w:val="left"/>
      <w:pPr>
        <w:tabs>
          <w:tab w:val="num" w:pos="2880"/>
        </w:tabs>
        <w:ind w:left="2880" w:hanging="360"/>
      </w:pPr>
      <w:rPr>
        <w:rFonts w:ascii="Arial" w:hAnsi="Arial" w:hint="default"/>
      </w:rPr>
    </w:lvl>
    <w:lvl w:ilvl="4" w:tplc="FBB4BAEC" w:tentative="1">
      <w:start w:val="1"/>
      <w:numFmt w:val="bullet"/>
      <w:lvlText w:val="•"/>
      <w:lvlJc w:val="left"/>
      <w:pPr>
        <w:tabs>
          <w:tab w:val="num" w:pos="3600"/>
        </w:tabs>
        <w:ind w:left="3600" w:hanging="360"/>
      </w:pPr>
      <w:rPr>
        <w:rFonts w:ascii="Arial" w:hAnsi="Arial" w:hint="default"/>
      </w:rPr>
    </w:lvl>
    <w:lvl w:ilvl="5" w:tplc="7AB63DB4" w:tentative="1">
      <w:start w:val="1"/>
      <w:numFmt w:val="bullet"/>
      <w:lvlText w:val="•"/>
      <w:lvlJc w:val="left"/>
      <w:pPr>
        <w:tabs>
          <w:tab w:val="num" w:pos="4320"/>
        </w:tabs>
        <w:ind w:left="4320" w:hanging="360"/>
      </w:pPr>
      <w:rPr>
        <w:rFonts w:ascii="Arial" w:hAnsi="Arial" w:hint="default"/>
      </w:rPr>
    </w:lvl>
    <w:lvl w:ilvl="6" w:tplc="768C6400" w:tentative="1">
      <w:start w:val="1"/>
      <w:numFmt w:val="bullet"/>
      <w:lvlText w:val="•"/>
      <w:lvlJc w:val="left"/>
      <w:pPr>
        <w:tabs>
          <w:tab w:val="num" w:pos="5040"/>
        </w:tabs>
        <w:ind w:left="5040" w:hanging="360"/>
      </w:pPr>
      <w:rPr>
        <w:rFonts w:ascii="Arial" w:hAnsi="Arial" w:hint="default"/>
      </w:rPr>
    </w:lvl>
    <w:lvl w:ilvl="7" w:tplc="DA545C84" w:tentative="1">
      <w:start w:val="1"/>
      <w:numFmt w:val="bullet"/>
      <w:lvlText w:val="•"/>
      <w:lvlJc w:val="left"/>
      <w:pPr>
        <w:tabs>
          <w:tab w:val="num" w:pos="5760"/>
        </w:tabs>
        <w:ind w:left="5760" w:hanging="360"/>
      </w:pPr>
      <w:rPr>
        <w:rFonts w:ascii="Arial" w:hAnsi="Arial" w:hint="default"/>
      </w:rPr>
    </w:lvl>
    <w:lvl w:ilvl="8" w:tplc="CA4C622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51C7D4C"/>
    <w:multiLevelType w:val="hybridMultilevel"/>
    <w:tmpl w:val="9026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5"/>
  </w:num>
  <w:num w:numId="5">
    <w:abstractNumId w:val="1"/>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2DE"/>
    <w:rsid w:val="00001C95"/>
    <w:rsid w:val="000045AF"/>
    <w:rsid w:val="000115CD"/>
    <w:rsid w:val="000229E6"/>
    <w:rsid w:val="00041939"/>
    <w:rsid w:val="00070F68"/>
    <w:rsid w:val="000951FC"/>
    <w:rsid w:val="00097012"/>
    <w:rsid w:val="00097CF2"/>
    <w:rsid w:val="000D6FC7"/>
    <w:rsid w:val="000F16DD"/>
    <w:rsid w:val="00102EE9"/>
    <w:rsid w:val="00107922"/>
    <w:rsid w:val="001225EC"/>
    <w:rsid w:val="00125EA3"/>
    <w:rsid w:val="00133F59"/>
    <w:rsid w:val="0013793C"/>
    <w:rsid w:val="00140339"/>
    <w:rsid w:val="0014335D"/>
    <w:rsid w:val="0014615D"/>
    <w:rsid w:val="001562AC"/>
    <w:rsid w:val="001578C5"/>
    <w:rsid w:val="001670CD"/>
    <w:rsid w:val="00184EB0"/>
    <w:rsid w:val="001B11E5"/>
    <w:rsid w:val="001C79B3"/>
    <w:rsid w:val="001D245F"/>
    <w:rsid w:val="001D56CC"/>
    <w:rsid w:val="001E73CC"/>
    <w:rsid w:val="001F5E89"/>
    <w:rsid w:val="001F6865"/>
    <w:rsid w:val="00207C69"/>
    <w:rsid w:val="00214A4D"/>
    <w:rsid w:val="002239B5"/>
    <w:rsid w:val="00254A44"/>
    <w:rsid w:val="00271A0B"/>
    <w:rsid w:val="0027738E"/>
    <w:rsid w:val="00284FD5"/>
    <w:rsid w:val="002A2751"/>
    <w:rsid w:val="002C1C32"/>
    <w:rsid w:val="002C2CC1"/>
    <w:rsid w:val="002C6C0E"/>
    <w:rsid w:val="002D69D5"/>
    <w:rsid w:val="002F0997"/>
    <w:rsid w:val="002F0CD9"/>
    <w:rsid w:val="002F68C0"/>
    <w:rsid w:val="003038F1"/>
    <w:rsid w:val="00325BE4"/>
    <w:rsid w:val="00331B1E"/>
    <w:rsid w:val="003465BE"/>
    <w:rsid w:val="00365E4B"/>
    <w:rsid w:val="0036637C"/>
    <w:rsid w:val="003848E2"/>
    <w:rsid w:val="003A07F8"/>
    <w:rsid w:val="003A12AE"/>
    <w:rsid w:val="003C1540"/>
    <w:rsid w:val="003C1B84"/>
    <w:rsid w:val="003C4520"/>
    <w:rsid w:val="00402988"/>
    <w:rsid w:val="0041460B"/>
    <w:rsid w:val="004161A0"/>
    <w:rsid w:val="00434FD5"/>
    <w:rsid w:val="00452DC1"/>
    <w:rsid w:val="00456E8C"/>
    <w:rsid w:val="00472338"/>
    <w:rsid w:val="0048372C"/>
    <w:rsid w:val="004A1BD9"/>
    <w:rsid w:val="004C22DE"/>
    <w:rsid w:val="004C6EA8"/>
    <w:rsid w:val="004D540A"/>
    <w:rsid w:val="004E5FC5"/>
    <w:rsid w:val="00512459"/>
    <w:rsid w:val="0052747B"/>
    <w:rsid w:val="00534AD3"/>
    <w:rsid w:val="0056580B"/>
    <w:rsid w:val="00577CA4"/>
    <w:rsid w:val="00596F2D"/>
    <w:rsid w:val="00597218"/>
    <w:rsid w:val="005A2F72"/>
    <w:rsid w:val="005A6075"/>
    <w:rsid w:val="005C5EE8"/>
    <w:rsid w:val="005F6742"/>
    <w:rsid w:val="00613FDA"/>
    <w:rsid w:val="006350F2"/>
    <w:rsid w:val="00646ECA"/>
    <w:rsid w:val="00663847"/>
    <w:rsid w:val="00664397"/>
    <w:rsid w:val="006728BC"/>
    <w:rsid w:val="0067778B"/>
    <w:rsid w:val="00680B01"/>
    <w:rsid w:val="00697D88"/>
    <w:rsid w:val="006A50E3"/>
    <w:rsid w:val="006B3B21"/>
    <w:rsid w:val="006B3B22"/>
    <w:rsid w:val="006C512C"/>
    <w:rsid w:val="006C7D0C"/>
    <w:rsid w:val="006D23F2"/>
    <w:rsid w:val="006D331E"/>
    <w:rsid w:val="006D6EEB"/>
    <w:rsid w:val="006E0301"/>
    <w:rsid w:val="006E370A"/>
    <w:rsid w:val="006E6C48"/>
    <w:rsid w:val="006F26CE"/>
    <w:rsid w:val="006F4845"/>
    <w:rsid w:val="006F749E"/>
    <w:rsid w:val="00743291"/>
    <w:rsid w:val="00746F4D"/>
    <w:rsid w:val="00767B8A"/>
    <w:rsid w:val="00776960"/>
    <w:rsid w:val="0078314C"/>
    <w:rsid w:val="00783FD8"/>
    <w:rsid w:val="007873C5"/>
    <w:rsid w:val="00790F21"/>
    <w:rsid w:val="0079297A"/>
    <w:rsid w:val="00794AE8"/>
    <w:rsid w:val="007C0B7E"/>
    <w:rsid w:val="007D4146"/>
    <w:rsid w:val="007F5494"/>
    <w:rsid w:val="00823CB4"/>
    <w:rsid w:val="00826C53"/>
    <w:rsid w:val="008306D0"/>
    <w:rsid w:val="00834EB8"/>
    <w:rsid w:val="0085694F"/>
    <w:rsid w:val="008621E9"/>
    <w:rsid w:val="00872662"/>
    <w:rsid w:val="00897A45"/>
    <w:rsid w:val="008D4047"/>
    <w:rsid w:val="008D4F4A"/>
    <w:rsid w:val="008F0869"/>
    <w:rsid w:val="008F13A2"/>
    <w:rsid w:val="008F79C6"/>
    <w:rsid w:val="00912DA6"/>
    <w:rsid w:val="00916AC6"/>
    <w:rsid w:val="009238A0"/>
    <w:rsid w:val="00941729"/>
    <w:rsid w:val="009443D6"/>
    <w:rsid w:val="009476D7"/>
    <w:rsid w:val="00954DFF"/>
    <w:rsid w:val="0095691D"/>
    <w:rsid w:val="009608A9"/>
    <w:rsid w:val="00973DB8"/>
    <w:rsid w:val="0098111F"/>
    <w:rsid w:val="00985F8D"/>
    <w:rsid w:val="009A3478"/>
    <w:rsid w:val="009B3699"/>
    <w:rsid w:val="009B5C52"/>
    <w:rsid w:val="009B6253"/>
    <w:rsid w:val="009B7A31"/>
    <w:rsid w:val="009D6247"/>
    <w:rsid w:val="009E1C24"/>
    <w:rsid w:val="009F19DA"/>
    <w:rsid w:val="00A05DB8"/>
    <w:rsid w:val="00A0601A"/>
    <w:rsid w:val="00A1772E"/>
    <w:rsid w:val="00A23075"/>
    <w:rsid w:val="00A26B0A"/>
    <w:rsid w:val="00A416FE"/>
    <w:rsid w:val="00A54EB7"/>
    <w:rsid w:val="00A556D0"/>
    <w:rsid w:val="00A5646D"/>
    <w:rsid w:val="00A575F1"/>
    <w:rsid w:val="00A6171C"/>
    <w:rsid w:val="00A6535D"/>
    <w:rsid w:val="00A7313A"/>
    <w:rsid w:val="00A7497A"/>
    <w:rsid w:val="00A93A8E"/>
    <w:rsid w:val="00AA3B7B"/>
    <w:rsid w:val="00AC4E14"/>
    <w:rsid w:val="00AD3D3B"/>
    <w:rsid w:val="00AF48B8"/>
    <w:rsid w:val="00B0279E"/>
    <w:rsid w:val="00B03E29"/>
    <w:rsid w:val="00B064DE"/>
    <w:rsid w:val="00B06E1A"/>
    <w:rsid w:val="00B130A5"/>
    <w:rsid w:val="00B15C5F"/>
    <w:rsid w:val="00B3170D"/>
    <w:rsid w:val="00B44C47"/>
    <w:rsid w:val="00B47B83"/>
    <w:rsid w:val="00B567AD"/>
    <w:rsid w:val="00B62B10"/>
    <w:rsid w:val="00B633CE"/>
    <w:rsid w:val="00B77BB8"/>
    <w:rsid w:val="00B80F33"/>
    <w:rsid w:val="00B81B9C"/>
    <w:rsid w:val="00BB5034"/>
    <w:rsid w:val="00BD4D42"/>
    <w:rsid w:val="00BE731D"/>
    <w:rsid w:val="00BE74FF"/>
    <w:rsid w:val="00C02A87"/>
    <w:rsid w:val="00C257DE"/>
    <w:rsid w:val="00C32324"/>
    <w:rsid w:val="00C62F51"/>
    <w:rsid w:val="00C67B63"/>
    <w:rsid w:val="00C72097"/>
    <w:rsid w:val="00C83E81"/>
    <w:rsid w:val="00C848A9"/>
    <w:rsid w:val="00C91949"/>
    <w:rsid w:val="00C9261D"/>
    <w:rsid w:val="00C9279E"/>
    <w:rsid w:val="00C97BB3"/>
    <w:rsid w:val="00CA24DE"/>
    <w:rsid w:val="00CA5E09"/>
    <w:rsid w:val="00CB4CB2"/>
    <w:rsid w:val="00CE4977"/>
    <w:rsid w:val="00D06206"/>
    <w:rsid w:val="00D3007B"/>
    <w:rsid w:val="00D44D39"/>
    <w:rsid w:val="00D6370B"/>
    <w:rsid w:val="00D66DC0"/>
    <w:rsid w:val="00D679A8"/>
    <w:rsid w:val="00D83BF8"/>
    <w:rsid w:val="00DA5123"/>
    <w:rsid w:val="00DB03F0"/>
    <w:rsid w:val="00DB43BA"/>
    <w:rsid w:val="00DD4107"/>
    <w:rsid w:val="00DE6346"/>
    <w:rsid w:val="00DF45D2"/>
    <w:rsid w:val="00DF4667"/>
    <w:rsid w:val="00DF6A00"/>
    <w:rsid w:val="00DF7584"/>
    <w:rsid w:val="00E045BC"/>
    <w:rsid w:val="00E07DBB"/>
    <w:rsid w:val="00E26F46"/>
    <w:rsid w:val="00E26FDD"/>
    <w:rsid w:val="00E33EE9"/>
    <w:rsid w:val="00E51D6C"/>
    <w:rsid w:val="00E63647"/>
    <w:rsid w:val="00E672FC"/>
    <w:rsid w:val="00E914D3"/>
    <w:rsid w:val="00EA202E"/>
    <w:rsid w:val="00EA2CFF"/>
    <w:rsid w:val="00EA3C01"/>
    <w:rsid w:val="00EB556E"/>
    <w:rsid w:val="00EC075E"/>
    <w:rsid w:val="00EC4660"/>
    <w:rsid w:val="00EC6905"/>
    <w:rsid w:val="00EE500D"/>
    <w:rsid w:val="00F2045C"/>
    <w:rsid w:val="00F23BA5"/>
    <w:rsid w:val="00F34806"/>
    <w:rsid w:val="00F41689"/>
    <w:rsid w:val="00F43C35"/>
    <w:rsid w:val="00F83A8A"/>
    <w:rsid w:val="00F876C7"/>
    <w:rsid w:val="00F90961"/>
    <w:rsid w:val="00FB4C3D"/>
    <w:rsid w:val="00FC3F19"/>
    <w:rsid w:val="00FD2380"/>
    <w:rsid w:val="00FD53F4"/>
    <w:rsid w:val="00FE73B8"/>
    <w:rsid w:val="00FF3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9F17D"/>
  <w15:chartTrackingRefBased/>
  <w15:docId w15:val="{84DD22F2-E4CA-440A-B5C2-B88748182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C22D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4C22D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90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961"/>
  </w:style>
  <w:style w:type="character" w:styleId="Hyperlink">
    <w:name w:val="Hyperlink"/>
    <w:basedOn w:val="DefaultParagraphFont"/>
    <w:uiPriority w:val="99"/>
    <w:unhideWhenUsed/>
    <w:rsid w:val="00E07DBB"/>
    <w:rPr>
      <w:color w:val="0563C1" w:themeColor="hyperlink"/>
      <w:u w:val="single"/>
    </w:rPr>
  </w:style>
  <w:style w:type="character" w:styleId="UnresolvedMention">
    <w:name w:val="Unresolved Mention"/>
    <w:basedOn w:val="DefaultParagraphFont"/>
    <w:uiPriority w:val="99"/>
    <w:semiHidden/>
    <w:unhideWhenUsed/>
    <w:rsid w:val="00E07DBB"/>
    <w:rPr>
      <w:color w:val="605E5C"/>
      <w:shd w:val="clear" w:color="auto" w:fill="E1DFDD"/>
    </w:rPr>
  </w:style>
  <w:style w:type="character" w:styleId="FollowedHyperlink">
    <w:name w:val="FollowedHyperlink"/>
    <w:basedOn w:val="DefaultParagraphFont"/>
    <w:uiPriority w:val="99"/>
    <w:semiHidden/>
    <w:unhideWhenUsed/>
    <w:rsid w:val="00E07DBB"/>
    <w:rPr>
      <w:color w:val="954F72" w:themeColor="followedHyperlink"/>
      <w:u w:val="single"/>
    </w:rPr>
  </w:style>
  <w:style w:type="paragraph" w:styleId="NormalWeb">
    <w:name w:val="Normal (Web)"/>
    <w:basedOn w:val="Normal"/>
    <w:uiPriority w:val="99"/>
    <w:unhideWhenUsed/>
    <w:rsid w:val="00B47B8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E6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645514">
      <w:bodyDiv w:val="1"/>
      <w:marLeft w:val="0"/>
      <w:marRight w:val="0"/>
      <w:marTop w:val="0"/>
      <w:marBottom w:val="0"/>
      <w:divBdr>
        <w:top w:val="none" w:sz="0" w:space="0" w:color="auto"/>
        <w:left w:val="none" w:sz="0" w:space="0" w:color="auto"/>
        <w:bottom w:val="none" w:sz="0" w:space="0" w:color="auto"/>
        <w:right w:val="none" w:sz="0" w:space="0" w:color="auto"/>
      </w:divBdr>
    </w:div>
    <w:div w:id="611864538">
      <w:bodyDiv w:val="1"/>
      <w:marLeft w:val="0"/>
      <w:marRight w:val="0"/>
      <w:marTop w:val="0"/>
      <w:marBottom w:val="0"/>
      <w:divBdr>
        <w:top w:val="none" w:sz="0" w:space="0" w:color="auto"/>
        <w:left w:val="none" w:sz="0" w:space="0" w:color="auto"/>
        <w:bottom w:val="none" w:sz="0" w:space="0" w:color="auto"/>
        <w:right w:val="none" w:sz="0" w:space="0" w:color="auto"/>
      </w:divBdr>
    </w:div>
    <w:div w:id="675108456">
      <w:bodyDiv w:val="1"/>
      <w:marLeft w:val="0"/>
      <w:marRight w:val="0"/>
      <w:marTop w:val="0"/>
      <w:marBottom w:val="0"/>
      <w:divBdr>
        <w:top w:val="none" w:sz="0" w:space="0" w:color="auto"/>
        <w:left w:val="none" w:sz="0" w:space="0" w:color="auto"/>
        <w:bottom w:val="none" w:sz="0" w:space="0" w:color="auto"/>
        <w:right w:val="none" w:sz="0" w:space="0" w:color="auto"/>
      </w:divBdr>
    </w:div>
    <w:div w:id="1708794703">
      <w:bodyDiv w:val="1"/>
      <w:marLeft w:val="0"/>
      <w:marRight w:val="0"/>
      <w:marTop w:val="0"/>
      <w:marBottom w:val="0"/>
      <w:divBdr>
        <w:top w:val="none" w:sz="0" w:space="0" w:color="auto"/>
        <w:left w:val="none" w:sz="0" w:space="0" w:color="auto"/>
        <w:bottom w:val="none" w:sz="0" w:space="0" w:color="auto"/>
        <w:right w:val="none" w:sz="0" w:space="0" w:color="auto"/>
      </w:divBdr>
    </w:div>
    <w:div w:id="1720468577">
      <w:bodyDiv w:val="1"/>
      <w:marLeft w:val="0"/>
      <w:marRight w:val="0"/>
      <w:marTop w:val="0"/>
      <w:marBottom w:val="0"/>
      <w:divBdr>
        <w:top w:val="none" w:sz="0" w:space="0" w:color="auto"/>
        <w:left w:val="none" w:sz="0" w:space="0" w:color="auto"/>
        <w:bottom w:val="none" w:sz="0" w:space="0" w:color="auto"/>
        <w:right w:val="none" w:sz="0" w:space="0" w:color="auto"/>
      </w:divBdr>
      <w:divsChild>
        <w:div w:id="450976861">
          <w:marLeft w:val="547"/>
          <w:marRight w:val="0"/>
          <w:marTop w:val="130"/>
          <w:marBottom w:val="0"/>
          <w:divBdr>
            <w:top w:val="none" w:sz="0" w:space="0" w:color="auto"/>
            <w:left w:val="none" w:sz="0" w:space="0" w:color="auto"/>
            <w:bottom w:val="none" w:sz="0" w:space="0" w:color="auto"/>
            <w:right w:val="none" w:sz="0" w:space="0" w:color="auto"/>
          </w:divBdr>
        </w:div>
        <w:div w:id="763110956">
          <w:marLeft w:val="547"/>
          <w:marRight w:val="0"/>
          <w:marTop w:val="130"/>
          <w:marBottom w:val="0"/>
          <w:divBdr>
            <w:top w:val="none" w:sz="0" w:space="0" w:color="auto"/>
            <w:left w:val="none" w:sz="0" w:space="0" w:color="auto"/>
            <w:bottom w:val="none" w:sz="0" w:space="0" w:color="auto"/>
            <w:right w:val="none" w:sz="0" w:space="0" w:color="auto"/>
          </w:divBdr>
        </w:div>
        <w:div w:id="889149528">
          <w:marLeft w:val="547"/>
          <w:marRight w:val="0"/>
          <w:marTop w:val="130"/>
          <w:marBottom w:val="0"/>
          <w:divBdr>
            <w:top w:val="none" w:sz="0" w:space="0" w:color="auto"/>
            <w:left w:val="none" w:sz="0" w:space="0" w:color="auto"/>
            <w:bottom w:val="none" w:sz="0" w:space="0" w:color="auto"/>
            <w:right w:val="none" w:sz="0" w:space="0" w:color="auto"/>
          </w:divBdr>
        </w:div>
        <w:div w:id="1314522720">
          <w:marLeft w:val="547"/>
          <w:marRight w:val="0"/>
          <w:marTop w:val="130"/>
          <w:marBottom w:val="0"/>
          <w:divBdr>
            <w:top w:val="none" w:sz="0" w:space="0" w:color="auto"/>
            <w:left w:val="none" w:sz="0" w:space="0" w:color="auto"/>
            <w:bottom w:val="none" w:sz="0" w:space="0" w:color="auto"/>
            <w:right w:val="none" w:sz="0" w:space="0" w:color="auto"/>
          </w:divBdr>
        </w:div>
        <w:div w:id="1718318600">
          <w:marLeft w:val="547"/>
          <w:marRight w:val="0"/>
          <w:marTop w:val="130"/>
          <w:marBottom w:val="0"/>
          <w:divBdr>
            <w:top w:val="none" w:sz="0" w:space="0" w:color="auto"/>
            <w:left w:val="none" w:sz="0" w:space="0" w:color="auto"/>
            <w:bottom w:val="none" w:sz="0" w:space="0" w:color="auto"/>
            <w:right w:val="none" w:sz="0" w:space="0" w:color="auto"/>
          </w:divBdr>
        </w:div>
        <w:div w:id="2002346634">
          <w:marLeft w:val="547"/>
          <w:marRight w:val="0"/>
          <w:marTop w:val="130"/>
          <w:marBottom w:val="0"/>
          <w:divBdr>
            <w:top w:val="none" w:sz="0" w:space="0" w:color="auto"/>
            <w:left w:val="none" w:sz="0" w:space="0" w:color="auto"/>
            <w:bottom w:val="none" w:sz="0" w:space="0" w:color="auto"/>
            <w:right w:val="none" w:sz="0" w:space="0" w:color="auto"/>
          </w:divBdr>
        </w:div>
      </w:divsChild>
    </w:div>
    <w:div w:id="1722947401">
      <w:bodyDiv w:val="1"/>
      <w:marLeft w:val="0"/>
      <w:marRight w:val="0"/>
      <w:marTop w:val="0"/>
      <w:marBottom w:val="0"/>
      <w:divBdr>
        <w:top w:val="none" w:sz="0" w:space="0" w:color="auto"/>
        <w:left w:val="none" w:sz="0" w:space="0" w:color="auto"/>
        <w:bottom w:val="none" w:sz="0" w:space="0" w:color="auto"/>
        <w:right w:val="none" w:sz="0" w:space="0" w:color="auto"/>
      </w:divBdr>
    </w:div>
    <w:div w:id="2109351360">
      <w:bodyDiv w:val="1"/>
      <w:marLeft w:val="0"/>
      <w:marRight w:val="0"/>
      <w:marTop w:val="0"/>
      <w:marBottom w:val="0"/>
      <w:divBdr>
        <w:top w:val="none" w:sz="0" w:space="0" w:color="auto"/>
        <w:left w:val="none" w:sz="0" w:space="0" w:color="auto"/>
        <w:bottom w:val="none" w:sz="0" w:space="0" w:color="auto"/>
        <w:right w:val="none" w:sz="0" w:space="0" w:color="auto"/>
      </w:divBdr>
    </w:div>
    <w:div w:id="212626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atratex.co.uk/knowledgehub/what-is-urban-regeneration/#:~:text=Urban%20regeneration%2C%20sometimes%20referred%20to,of%20the%202012%20Olympic%20Park" TargetMode="External"/><Relationship Id="rId18" Type="http://schemas.openxmlformats.org/officeDocument/2006/relationships/hyperlink" Target="https://www.helenelliott.net/abou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outhernassembly.ie/regional-planning/rses-implementation/10-minute-towns%23:~:text=The%2010%20Minute%20Town%20Concept%20seeks%20to%20have%20all%20community,people%20to%20larger%20scaled%20settlements" TargetMode="External"/><Relationship Id="rId7" Type="http://schemas.openxmlformats.org/officeDocument/2006/relationships/endnotes" Target="endnotes.xml"/><Relationship Id="rId12" Type="http://schemas.openxmlformats.org/officeDocument/2006/relationships/hyperlink" Target="https://www.gcph.co.uk/assets/0000/5962/BP50_social_regeneration_WEB.pdf" TargetMode="External"/><Relationship Id="rId17" Type="http://schemas.openxmlformats.org/officeDocument/2006/relationships/hyperlink" Target="https://www.tivysideadvertiser.co.uk/news/15204765.newcastle-emlyn-explorers-and-scouts-litter-picking-in-town-on-april-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merald.com/insight/content/doi/10.1108/17538330810889998/full/html#:~:text=All%20the%20above%20definitions%20emphasise,therefore%20the%20need%20to%20satisfy" TargetMode="External"/><Relationship Id="rId20" Type="http://schemas.openxmlformats.org/officeDocument/2006/relationships/hyperlink" Target="https://u3asites.org.uk/newcastle-emlyn/home%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estresearch.gov.uk/tools-and-resources/fthr/urban-regeneration-and-greenspace-partnership/greenspace-in-practice/benefits-of-greenspace/economic-regeneratio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goo.gl/maps/7nT1kemL3wCmTpPU9" TargetMode="External"/><Relationship Id="rId23" Type="http://schemas.openxmlformats.org/officeDocument/2006/relationships/hyperlink" Target="https://newcastleemlyn.carmarthenshire-towns.info/CMS/uploadpdfs/1624374032.pdf" TargetMode="External"/><Relationship Id="rId10" Type="http://schemas.openxmlformats.org/officeDocument/2006/relationships/hyperlink" Target="https://www.visitnewcastleemlyn.co.uk/explore/history/" TargetMode="External"/><Relationship Id="rId19" Type="http://schemas.openxmlformats.org/officeDocument/2006/relationships/hyperlink" Target="https://www.facebook.com/groups/NewcastleEmlynandDistrictCommunityWhatsOnBoard/permalink/1367646556769175" TargetMode="External"/><Relationship Id="rId4" Type="http://schemas.openxmlformats.org/officeDocument/2006/relationships/settings" Target="settings.xml"/><Relationship Id="rId9" Type="http://schemas.openxmlformats.org/officeDocument/2006/relationships/hyperlink" Target="https://www.citypopulation.de/en/uk/wales/carmarthenshire/W37000324__newcastle_emlyn/" TargetMode="External"/><Relationship Id="rId14" Type="http://schemas.openxmlformats.org/officeDocument/2006/relationships/hyperlink" Target="https://www.ilivehere.co.uk/statistics-newcastle-emlyn-carmarthenshire-27311.html%20-%20Accessed%20on%2028-02-2022" TargetMode="External"/><Relationship Id="rId22" Type="http://schemas.openxmlformats.org/officeDocument/2006/relationships/hyperlink" Target="https://www.investopedia.com/terms/i/investing.asp#:~:text=What%20Is%20Investing%3F,later%20at%20a%20higher%20pr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3710B-7EDD-4296-8217-F7E13ED8E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3385</Words>
  <Characters>19297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2</cp:revision>
  <dcterms:created xsi:type="dcterms:W3CDTF">2022-03-04T22:25:00Z</dcterms:created>
  <dcterms:modified xsi:type="dcterms:W3CDTF">2022-03-04T22:25:00Z</dcterms:modified>
</cp:coreProperties>
</file>