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34"/>
          <w:szCs w:val="34"/>
        </w:rPr>
        <w:id w:val="512809324"/>
        <w:docPartObj>
          <w:docPartGallery w:val="Cover Pages"/>
          <w:docPartUnique/>
        </w:docPartObj>
      </w:sdtPr>
      <w:sdtEndPr>
        <w:rPr>
          <w:b/>
        </w:rPr>
      </w:sdtEndPr>
      <w:sdtContent>
        <w:p w14:paraId="42721550" w14:textId="77777777" w:rsidR="00F40A7A" w:rsidRDefault="00F40A7A" w:rsidP="00F40A7A">
          <w:pPr>
            <w:rPr>
              <w:sz w:val="34"/>
              <w:szCs w:val="34"/>
            </w:rPr>
          </w:pPr>
        </w:p>
        <w:p w14:paraId="2DA8846B" w14:textId="110767A4" w:rsidR="00F40A7A" w:rsidRDefault="00583002" w:rsidP="00F40A7A">
          <w:pPr>
            <w:rPr>
              <w:sz w:val="34"/>
              <w:szCs w:val="34"/>
            </w:rPr>
          </w:pPr>
          <w:r w:rsidRPr="00B835D6">
            <w:rPr>
              <w:noProof/>
              <w:sz w:val="34"/>
              <w:szCs w:val="34"/>
              <w:lang w:eastAsia="en-GB"/>
            </w:rPr>
            <mc:AlternateContent>
              <mc:Choice Requires="wpg">
                <w:drawing>
                  <wp:anchor distT="0" distB="0" distL="114300" distR="114300" simplePos="0" relativeHeight="251662336" behindDoc="1" locked="0" layoutInCell="1" allowOverlap="1" wp14:anchorId="48BFD9BF" wp14:editId="03113EA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E32313" id="Group 149" o:spid="_x0000_s1026" style="position:absolute;margin-left:0;margin-top:0;width:8in;height:95.7pt;z-index:-2516541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F40A7A">
            <w:rPr>
              <w:b/>
              <w:sz w:val="34"/>
              <w:szCs w:val="34"/>
            </w:rPr>
            <w:t>S</w:t>
          </w:r>
          <w:r w:rsidR="00F40A7A" w:rsidRPr="001E00BC">
            <w:rPr>
              <w:b/>
              <w:sz w:val="34"/>
              <w:szCs w:val="34"/>
            </w:rPr>
            <w:t xml:space="preserve">tudent Name: </w:t>
          </w:r>
          <w:r w:rsidR="00F40A7A" w:rsidRPr="001E00BC">
            <w:rPr>
              <w:sz w:val="34"/>
              <w:szCs w:val="34"/>
            </w:rPr>
            <w:t>Farhan Sajid Rahman</w:t>
          </w:r>
          <w:r w:rsidR="00F40A7A">
            <w:rPr>
              <w:sz w:val="34"/>
              <w:szCs w:val="34"/>
            </w:rPr>
            <w:tab/>
          </w:r>
          <w:r w:rsidR="00F40A7A" w:rsidRPr="001E00BC">
            <w:rPr>
              <w:b/>
              <w:sz w:val="34"/>
              <w:szCs w:val="34"/>
            </w:rPr>
            <w:t xml:space="preserve">Student ID: </w:t>
          </w:r>
          <w:r w:rsidR="00F40A7A" w:rsidRPr="001E00BC">
            <w:rPr>
              <w:sz w:val="34"/>
              <w:szCs w:val="34"/>
            </w:rPr>
            <w:t>1802359</w:t>
          </w:r>
        </w:p>
        <w:p w14:paraId="641FCA8E" w14:textId="4DE4DFAB" w:rsidR="007358DB" w:rsidRDefault="007358DB" w:rsidP="00F40A7A">
          <w:pPr>
            <w:rPr>
              <w:sz w:val="34"/>
              <w:szCs w:val="34"/>
            </w:rPr>
          </w:pPr>
          <w:r w:rsidRPr="00A42865">
            <w:rPr>
              <w:b/>
              <w:sz w:val="34"/>
              <w:szCs w:val="34"/>
            </w:rPr>
            <w:t>Course:</w:t>
          </w:r>
          <w:r>
            <w:rPr>
              <w:sz w:val="34"/>
              <w:szCs w:val="34"/>
            </w:rPr>
            <w:t xml:space="preserve"> Software Engineering</w:t>
          </w:r>
        </w:p>
        <w:p w14:paraId="606571F2" w14:textId="65120840" w:rsidR="007358DB" w:rsidRDefault="00A42865" w:rsidP="00F40A7A">
          <w:pPr>
            <w:rPr>
              <w:b/>
              <w:sz w:val="34"/>
              <w:szCs w:val="34"/>
            </w:rPr>
          </w:pPr>
          <w:r w:rsidRPr="00A42865">
            <w:rPr>
              <w:b/>
              <w:sz w:val="34"/>
              <w:szCs w:val="34"/>
            </w:rPr>
            <w:t>Module:</w:t>
          </w:r>
          <w:r>
            <w:rPr>
              <w:sz w:val="34"/>
              <w:szCs w:val="34"/>
            </w:rPr>
            <w:t xml:space="preserve"> Information Engineering (ACCA4013)</w:t>
          </w:r>
        </w:p>
        <w:p w14:paraId="34ECCBFF" w14:textId="77777777" w:rsidR="00F40A7A" w:rsidRDefault="00F40A7A" w:rsidP="00F40A7A">
          <w:pPr>
            <w:rPr>
              <w:b/>
              <w:sz w:val="34"/>
              <w:szCs w:val="34"/>
            </w:rPr>
          </w:pPr>
        </w:p>
        <w:p w14:paraId="7B5AC848" w14:textId="4DD2951D" w:rsidR="001E00BC" w:rsidRPr="00D401CA" w:rsidRDefault="00D401CA" w:rsidP="00D401CA">
          <w:pPr>
            <w:pStyle w:val="Heading1"/>
            <w:jc w:val="center"/>
            <w:rPr>
              <w:sz w:val="120"/>
              <w:szCs w:val="120"/>
            </w:rPr>
          </w:pPr>
          <w:bookmarkStart w:id="0" w:name="_Toc7899042"/>
          <w:r w:rsidRPr="00D401CA">
            <w:rPr>
              <w:sz w:val="120"/>
              <w:szCs w:val="120"/>
            </w:rPr>
            <w:t xml:space="preserve">Database Design of </w:t>
          </w:r>
          <w:r w:rsidRPr="00D401CA">
            <w:rPr>
              <w:sz w:val="120"/>
              <w:szCs w:val="120"/>
            </w:rPr>
            <w:br/>
            <w:t>The Book Store</w:t>
          </w:r>
          <w:bookmarkEnd w:id="0"/>
        </w:p>
        <w:p w14:paraId="64C25968" w14:textId="77777777" w:rsidR="001E00BC" w:rsidRDefault="001E00BC">
          <w:pPr>
            <w:rPr>
              <w:b/>
              <w:sz w:val="34"/>
              <w:szCs w:val="34"/>
            </w:rPr>
          </w:pPr>
        </w:p>
        <w:p w14:paraId="0EECD050" w14:textId="68D6460D" w:rsidR="001E00BC" w:rsidRPr="001E00BC" w:rsidRDefault="003760AC" w:rsidP="00F40A7A">
          <w:pPr>
            <w:pStyle w:val="Heading1"/>
            <w:jc w:val="center"/>
          </w:pPr>
          <w:bookmarkStart w:id="1" w:name="_Toc7899043"/>
          <w:r>
            <w:t xml:space="preserve">0. </w:t>
          </w:r>
          <w:r w:rsidR="001E00BC" w:rsidRPr="001E00BC">
            <w:t>Abstract</w:t>
          </w:r>
          <w:bookmarkEnd w:id="1"/>
        </w:p>
        <w:p w14:paraId="1FF72A57" w14:textId="320BA5FF" w:rsidR="001E00BC" w:rsidRDefault="00552B19" w:rsidP="001E00BC">
          <w:pPr>
            <w:jc w:val="center"/>
            <w:rPr>
              <w:b/>
              <w:sz w:val="34"/>
              <w:szCs w:val="34"/>
            </w:rPr>
          </w:pPr>
          <w:r>
            <w:rPr>
              <w:sz w:val="28"/>
              <w:szCs w:val="28"/>
            </w:rPr>
            <w:t>A</w:t>
          </w:r>
          <w:r w:rsidR="005B0EAC">
            <w:rPr>
              <w:sz w:val="28"/>
              <w:szCs w:val="28"/>
            </w:rPr>
            <w:t xml:space="preserve"> book store in Swansea</w:t>
          </w:r>
          <w:r>
            <w:rPr>
              <w:sz w:val="28"/>
              <w:szCs w:val="28"/>
            </w:rPr>
            <w:t xml:space="preserve"> are seeking to have a suitable database built for their company</w:t>
          </w:r>
          <w:r w:rsidR="005B0EAC">
            <w:rPr>
              <w:sz w:val="28"/>
              <w:szCs w:val="28"/>
            </w:rPr>
            <w:t xml:space="preserve">. </w:t>
          </w:r>
          <w:r>
            <w:rPr>
              <w:sz w:val="28"/>
              <w:szCs w:val="28"/>
            </w:rPr>
            <w:t xml:space="preserve">They require a way to </w:t>
          </w:r>
          <w:r w:rsidR="005B0EAC">
            <w:rPr>
              <w:sz w:val="28"/>
              <w:szCs w:val="28"/>
            </w:rPr>
            <w:t>manag</w:t>
          </w:r>
          <w:r>
            <w:rPr>
              <w:sz w:val="28"/>
              <w:szCs w:val="28"/>
            </w:rPr>
            <w:t>e and view</w:t>
          </w:r>
          <w:r w:rsidR="005B0EAC">
            <w:rPr>
              <w:sz w:val="28"/>
              <w:szCs w:val="28"/>
            </w:rPr>
            <w:t xml:space="preserve"> the orders, customer details, all books they have and the stock. </w:t>
          </w:r>
          <w:r w:rsidR="00330347">
            <w:rPr>
              <w:sz w:val="28"/>
              <w:szCs w:val="28"/>
            </w:rPr>
            <w:t>To successfully complete this, the database will first be designed, and then implemented onto Microsoft Access, with the additional use of SQL for the implementation of certain features such as the relationships. Documentation will take place for both design and implementation stages.</w:t>
          </w:r>
        </w:p>
        <w:p w14:paraId="68200B11" w14:textId="77777777" w:rsidR="00F40A7A" w:rsidRDefault="00F40A7A">
          <w:pPr>
            <w:rPr>
              <w:b/>
              <w:sz w:val="34"/>
              <w:szCs w:val="34"/>
            </w:rPr>
          </w:pPr>
          <w:r>
            <w:rPr>
              <w:b/>
              <w:sz w:val="34"/>
              <w:szCs w:val="34"/>
            </w:rPr>
            <w:br w:type="page"/>
          </w:r>
        </w:p>
        <w:bookmarkStart w:id="2" w:name="_Toc7899044" w:displacedByCustomXml="next"/>
        <w:sdt>
          <w:sdtPr>
            <w:rPr>
              <w:rFonts w:eastAsiaTheme="minorHAnsi" w:cstheme="minorBidi"/>
              <w:b w:val="0"/>
              <w:color w:val="auto"/>
              <w:sz w:val="22"/>
              <w:szCs w:val="22"/>
            </w:rPr>
            <w:id w:val="-1009143448"/>
            <w:docPartObj>
              <w:docPartGallery w:val="Table of Contents"/>
              <w:docPartUnique/>
            </w:docPartObj>
          </w:sdtPr>
          <w:sdtEndPr>
            <w:rPr>
              <w:bCs/>
              <w:noProof/>
            </w:rPr>
          </w:sdtEndPr>
          <w:sdtContent>
            <w:p w14:paraId="3055859C" w14:textId="77777777" w:rsidR="00F40A7A" w:rsidRDefault="00F40A7A" w:rsidP="00F40A7A">
              <w:pPr>
                <w:pStyle w:val="Heading1"/>
              </w:pPr>
              <w:r>
                <w:t>Table of Contents</w:t>
              </w:r>
              <w:bookmarkEnd w:id="2"/>
            </w:p>
            <w:p w14:paraId="6229B282" w14:textId="2C78BB00" w:rsidR="005173C0" w:rsidRDefault="00F40A7A">
              <w:pPr>
                <w:pStyle w:val="TOC1"/>
                <w:tabs>
                  <w:tab w:val="right" w:leader="dot" w:pos="9016"/>
                </w:tabs>
                <w:rPr>
                  <w:rFonts w:eastAsiaTheme="minorEastAsia"/>
                  <w:noProof/>
                  <w:lang w:eastAsia="en-GB"/>
                </w:rPr>
              </w:pPr>
              <w:r w:rsidRPr="00F40A7A">
                <w:rPr>
                  <w:b/>
                  <w:bCs/>
                  <w:noProof/>
                  <w:sz w:val="36"/>
                </w:rPr>
                <w:fldChar w:fldCharType="begin"/>
              </w:r>
              <w:r w:rsidRPr="00F40A7A">
                <w:rPr>
                  <w:b/>
                  <w:bCs/>
                  <w:noProof/>
                  <w:sz w:val="36"/>
                </w:rPr>
                <w:instrText xml:space="preserve"> TOC \o "1-3" \h \z \u </w:instrText>
              </w:r>
              <w:r w:rsidRPr="00F40A7A">
                <w:rPr>
                  <w:b/>
                  <w:bCs/>
                  <w:noProof/>
                  <w:sz w:val="36"/>
                </w:rPr>
                <w:fldChar w:fldCharType="separate"/>
              </w:r>
              <w:hyperlink w:anchor="_Toc7899042" w:history="1">
                <w:r w:rsidR="005173C0" w:rsidRPr="00B30D4F">
                  <w:rPr>
                    <w:rStyle w:val="Hyperlink"/>
                    <w:noProof/>
                  </w:rPr>
                  <w:t>Database Design of  The Book Store</w:t>
                </w:r>
                <w:r w:rsidR="005173C0">
                  <w:rPr>
                    <w:noProof/>
                    <w:webHidden/>
                  </w:rPr>
                  <w:tab/>
                </w:r>
                <w:r w:rsidR="005173C0">
                  <w:rPr>
                    <w:noProof/>
                    <w:webHidden/>
                  </w:rPr>
                  <w:fldChar w:fldCharType="begin"/>
                </w:r>
                <w:r w:rsidR="005173C0">
                  <w:rPr>
                    <w:noProof/>
                    <w:webHidden/>
                  </w:rPr>
                  <w:instrText xml:space="preserve"> PAGEREF _Toc7899042 \h </w:instrText>
                </w:r>
                <w:r w:rsidR="005173C0">
                  <w:rPr>
                    <w:noProof/>
                    <w:webHidden/>
                  </w:rPr>
                </w:r>
                <w:r w:rsidR="005173C0">
                  <w:rPr>
                    <w:noProof/>
                    <w:webHidden/>
                  </w:rPr>
                  <w:fldChar w:fldCharType="separate"/>
                </w:r>
                <w:r w:rsidR="005173C0">
                  <w:rPr>
                    <w:noProof/>
                    <w:webHidden/>
                  </w:rPr>
                  <w:t>0</w:t>
                </w:r>
                <w:r w:rsidR="005173C0">
                  <w:rPr>
                    <w:noProof/>
                    <w:webHidden/>
                  </w:rPr>
                  <w:fldChar w:fldCharType="end"/>
                </w:r>
              </w:hyperlink>
            </w:p>
            <w:p w14:paraId="74B20535" w14:textId="45B0479E" w:rsidR="005173C0" w:rsidRDefault="005173C0">
              <w:pPr>
                <w:pStyle w:val="TOC1"/>
                <w:tabs>
                  <w:tab w:val="right" w:leader="dot" w:pos="9016"/>
                </w:tabs>
                <w:rPr>
                  <w:rFonts w:eastAsiaTheme="minorEastAsia"/>
                  <w:noProof/>
                  <w:lang w:eastAsia="en-GB"/>
                </w:rPr>
              </w:pPr>
              <w:hyperlink w:anchor="_Toc7899043" w:history="1">
                <w:r w:rsidRPr="00B30D4F">
                  <w:rPr>
                    <w:rStyle w:val="Hyperlink"/>
                    <w:noProof/>
                  </w:rPr>
                  <w:t>0. Abstract</w:t>
                </w:r>
                <w:r>
                  <w:rPr>
                    <w:noProof/>
                    <w:webHidden/>
                  </w:rPr>
                  <w:tab/>
                </w:r>
                <w:r>
                  <w:rPr>
                    <w:noProof/>
                    <w:webHidden/>
                  </w:rPr>
                  <w:fldChar w:fldCharType="begin"/>
                </w:r>
                <w:r>
                  <w:rPr>
                    <w:noProof/>
                    <w:webHidden/>
                  </w:rPr>
                  <w:instrText xml:space="preserve"> PAGEREF _Toc7899043 \h </w:instrText>
                </w:r>
                <w:r>
                  <w:rPr>
                    <w:noProof/>
                    <w:webHidden/>
                  </w:rPr>
                </w:r>
                <w:r>
                  <w:rPr>
                    <w:noProof/>
                    <w:webHidden/>
                  </w:rPr>
                  <w:fldChar w:fldCharType="separate"/>
                </w:r>
                <w:r>
                  <w:rPr>
                    <w:noProof/>
                    <w:webHidden/>
                  </w:rPr>
                  <w:t>0</w:t>
                </w:r>
                <w:r>
                  <w:rPr>
                    <w:noProof/>
                    <w:webHidden/>
                  </w:rPr>
                  <w:fldChar w:fldCharType="end"/>
                </w:r>
              </w:hyperlink>
            </w:p>
            <w:p w14:paraId="6C7EB63E" w14:textId="4F7F6275" w:rsidR="005173C0" w:rsidRDefault="005173C0">
              <w:pPr>
                <w:pStyle w:val="TOC1"/>
                <w:tabs>
                  <w:tab w:val="right" w:leader="dot" w:pos="9016"/>
                </w:tabs>
                <w:rPr>
                  <w:rFonts w:eastAsiaTheme="minorEastAsia"/>
                  <w:noProof/>
                  <w:lang w:eastAsia="en-GB"/>
                </w:rPr>
              </w:pPr>
              <w:hyperlink w:anchor="_Toc7899044" w:history="1">
                <w:r w:rsidRPr="00B30D4F">
                  <w:rPr>
                    <w:rStyle w:val="Hyperlink"/>
                    <w:noProof/>
                  </w:rPr>
                  <w:t>Table of Contents</w:t>
                </w:r>
                <w:r>
                  <w:rPr>
                    <w:noProof/>
                    <w:webHidden/>
                  </w:rPr>
                  <w:tab/>
                </w:r>
                <w:r>
                  <w:rPr>
                    <w:noProof/>
                    <w:webHidden/>
                  </w:rPr>
                  <w:fldChar w:fldCharType="begin"/>
                </w:r>
                <w:r>
                  <w:rPr>
                    <w:noProof/>
                    <w:webHidden/>
                  </w:rPr>
                  <w:instrText xml:space="preserve"> PAGEREF _Toc7899044 \h </w:instrText>
                </w:r>
                <w:r>
                  <w:rPr>
                    <w:noProof/>
                    <w:webHidden/>
                  </w:rPr>
                </w:r>
                <w:r>
                  <w:rPr>
                    <w:noProof/>
                    <w:webHidden/>
                  </w:rPr>
                  <w:fldChar w:fldCharType="separate"/>
                </w:r>
                <w:r>
                  <w:rPr>
                    <w:noProof/>
                    <w:webHidden/>
                  </w:rPr>
                  <w:t>1</w:t>
                </w:r>
                <w:r>
                  <w:rPr>
                    <w:noProof/>
                    <w:webHidden/>
                  </w:rPr>
                  <w:fldChar w:fldCharType="end"/>
                </w:r>
              </w:hyperlink>
            </w:p>
            <w:p w14:paraId="54224941" w14:textId="18F1E866" w:rsidR="005173C0" w:rsidRDefault="005173C0">
              <w:pPr>
                <w:pStyle w:val="TOC1"/>
                <w:tabs>
                  <w:tab w:val="right" w:leader="dot" w:pos="9016"/>
                </w:tabs>
                <w:rPr>
                  <w:rFonts w:eastAsiaTheme="minorEastAsia"/>
                  <w:noProof/>
                  <w:lang w:eastAsia="en-GB"/>
                </w:rPr>
              </w:pPr>
              <w:hyperlink w:anchor="_Toc7899045" w:history="1">
                <w:r w:rsidRPr="00B30D4F">
                  <w:rPr>
                    <w:rStyle w:val="Hyperlink"/>
                    <w:noProof/>
                  </w:rPr>
                  <w:t>1. Introduction</w:t>
                </w:r>
                <w:r>
                  <w:rPr>
                    <w:noProof/>
                    <w:webHidden/>
                  </w:rPr>
                  <w:tab/>
                </w:r>
                <w:r>
                  <w:rPr>
                    <w:noProof/>
                    <w:webHidden/>
                  </w:rPr>
                  <w:fldChar w:fldCharType="begin"/>
                </w:r>
                <w:r>
                  <w:rPr>
                    <w:noProof/>
                    <w:webHidden/>
                  </w:rPr>
                  <w:instrText xml:space="preserve"> PAGEREF _Toc7899045 \h </w:instrText>
                </w:r>
                <w:r>
                  <w:rPr>
                    <w:noProof/>
                    <w:webHidden/>
                  </w:rPr>
                </w:r>
                <w:r>
                  <w:rPr>
                    <w:noProof/>
                    <w:webHidden/>
                  </w:rPr>
                  <w:fldChar w:fldCharType="separate"/>
                </w:r>
                <w:r>
                  <w:rPr>
                    <w:noProof/>
                    <w:webHidden/>
                  </w:rPr>
                  <w:t>3</w:t>
                </w:r>
                <w:r>
                  <w:rPr>
                    <w:noProof/>
                    <w:webHidden/>
                  </w:rPr>
                  <w:fldChar w:fldCharType="end"/>
                </w:r>
              </w:hyperlink>
            </w:p>
            <w:p w14:paraId="42612FA2" w14:textId="1EF01AA2" w:rsidR="005173C0" w:rsidRDefault="005173C0">
              <w:pPr>
                <w:pStyle w:val="TOC1"/>
                <w:tabs>
                  <w:tab w:val="right" w:leader="dot" w:pos="9016"/>
                </w:tabs>
                <w:rPr>
                  <w:rFonts w:eastAsiaTheme="minorEastAsia"/>
                  <w:noProof/>
                  <w:lang w:eastAsia="en-GB"/>
                </w:rPr>
              </w:pPr>
              <w:hyperlink w:anchor="_Toc7899046" w:history="1">
                <w:r w:rsidRPr="00B30D4F">
                  <w:rPr>
                    <w:rStyle w:val="Hyperlink"/>
                    <w:noProof/>
                  </w:rPr>
                  <w:t>2. Creating Dylan’s Book Store Database</w:t>
                </w:r>
                <w:r>
                  <w:rPr>
                    <w:noProof/>
                    <w:webHidden/>
                  </w:rPr>
                  <w:tab/>
                </w:r>
                <w:r>
                  <w:rPr>
                    <w:noProof/>
                    <w:webHidden/>
                  </w:rPr>
                  <w:fldChar w:fldCharType="begin"/>
                </w:r>
                <w:r>
                  <w:rPr>
                    <w:noProof/>
                    <w:webHidden/>
                  </w:rPr>
                  <w:instrText xml:space="preserve"> PAGEREF _Toc7899046 \h </w:instrText>
                </w:r>
                <w:r>
                  <w:rPr>
                    <w:noProof/>
                    <w:webHidden/>
                  </w:rPr>
                </w:r>
                <w:r>
                  <w:rPr>
                    <w:noProof/>
                    <w:webHidden/>
                  </w:rPr>
                  <w:fldChar w:fldCharType="separate"/>
                </w:r>
                <w:r>
                  <w:rPr>
                    <w:noProof/>
                    <w:webHidden/>
                  </w:rPr>
                  <w:t>3</w:t>
                </w:r>
                <w:r>
                  <w:rPr>
                    <w:noProof/>
                    <w:webHidden/>
                  </w:rPr>
                  <w:fldChar w:fldCharType="end"/>
                </w:r>
              </w:hyperlink>
            </w:p>
            <w:p w14:paraId="256D3EB5" w14:textId="1B23D484" w:rsidR="005173C0" w:rsidRDefault="005173C0">
              <w:pPr>
                <w:pStyle w:val="TOC2"/>
                <w:tabs>
                  <w:tab w:val="right" w:leader="dot" w:pos="9016"/>
                </w:tabs>
                <w:rPr>
                  <w:rFonts w:eastAsiaTheme="minorEastAsia"/>
                  <w:noProof/>
                  <w:lang w:eastAsia="en-GB"/>
                </w:rPr>
              </w:pPr>
              <w:hyperlink w:anchor="_Toc7899047" w:history="1">
                <w:r w:rsidRPr="00B30D4F">
                  <w:rPr>
                    <w:rStyle w:val="Hyperlink"/>
                    <w:noProof/>
                  </w:rPr>
                  <w:t>2.1 Designing Dylan’s Book Store Database –</w:t>
                </w:r>
                <w:r>
                  <w:rPr>
                    <w:noProof/>
                    <w:webHidden/>
                  </w:rPr>
                  <w:tab/>
                </w:r>
                <w:r>
                  <w:rPr>
                    <w:noProof/>
                    <w:webHidden/>
                  </w:rPr>
                  <w:fldChar w:fldCharType="begin"/>
                </w:r>
                <w:r>
                  <w:rPr>
                    <w:noProof/>
                    <w:webHidden/>
                  </w:rPr>
                  <w:instrText xml:space="preserve"> PAGEREF _Toc7899047 \h </w:instrText>
                </w:r>
                <w:r>
                  <w:rPr>
                    <w:noProof/>
                    <w:webHidden/>
                  </w:rPr>
                </w:r>
                <w:r>
                  <w:rPr>
                    <w:noProof/>
                    <w:webHidden/>
                  </w:rPr>
                  <w:fldChar w:fldCharType="separate"/>
                </w:r>
                <w:r>
                  <w:rPr>
                    <w:noProof/>
                    <w:webHidden/>
                  </w:rPr>
                  <w:t>3</w:t>
                </w:r>
                <w:r>
                  <w:rPr>
                    <w:noProof/>
                    <w:webHidden/>
                  </w:rPr>
                  <w:fldChar w:fldCharType="end"/>
                </w:r>
              </w:hyperlink>
            </w:p>
            <w:p w14:paraId="6B0B6BF6" w14:textId="3DDE3906" w:rsidR="005173C0" w:rsidRDefault="005173C0">
              <w:pPr>
                <w:pStyle w:val="TOC3"/>
                <w:tabs>
                  <w:tab w:val="right" w:leader="dot" w:pos="9016"/>
                </w:tabs>
                <w:rPr>
                  <w:rFonts w:eastAsiaTheme="minorEastAsia"/>
                  <w:noProof/>
                  <w:lang w:eastAsia="en-GB"/>
                </w:rPr>
              </w:pPr>
              <w:hyperlink w:anchor="_Toc7899048" w:history="1">
                <w:r w:rsidRPr="00B30D4F">
                  <w:rPr>
                    <w:rStyle w:val="Hyperlink"/>
                    <w:noProof/>
                  </w:rPr>
                  <w:t>2.1.1 Entities created</w:t>
                </w:r>
                <w:r>
                  <w:rPr>
                    <w:noProof/>
                    <w:webHidden/>
                  </w:rPr>
                  <w:tab/>
                </w:r>
                <w:r>
                  <w:rPr>
                    <w:noProof/>
                    <w:webHidden/>
                  </w:rPr>
                  <w:fldChar w:fldCharType="begin"/>
                </w:r>
                <w:r>
                  <w:rPr>
                    <w:noProof/>
                    <w:webHidden/>
                  </w:rPr>
                  <w:instrText xml:space="preserve"> PAGEREF _Toc7899048 \h </w:instrText>
                </w:r>
                <w:r>
                  <w:rPr>
                    <w:noProof/>
                    <w:webHidden/>
                  </w:rPr>
                </w:r>
                <w:r>
                  <w:rPr>
                    <w:noProof/>
                    <w:webHidden/>
                  </w:rPr>
                  <w:fldChar w:fldCharType="separate"/>
                </w:r>
                <w:r>
                  <w:rPr>
                    <w:noProof/>
                    <w:webHidden/>
                  </w:rPr>
                  <w:t>3</w:t>
                </w:r>
                <w:r>
                  <w:rPr>
                    <w:noProof/>
                    <w:webHidden/>
                  </w:rPr>
                  <w:fldChar w:fldCharType="end"/>
                </w:r>
              </w:hyperlink>
            </w:p>
            <w:p w14:paraId="30399DC6" w14:textId="7EAA2051" w:rsidR="005173C0" w:rsidRDefault="005173C0">
              <w:pPr>
                <w:pStyle w:val="TOC3"/>
                <w:tabs>
                  <w:tab w:val="right" w:leader="dot" w:pos="9016"/>
                </w:tabs>
                <w:rPr>
                  <w:rFonts w:eastAsiaTheme="minorEastAsia"/>
                  <w:noProof/>
                  <w:lang w:eastAsia="en-GB"/>
                </w:rPr>
              </w:pPr>
              <w:hyperlink w:anchor="_Toc7899049" w:history="1">
                <w:r w:rsidRPr="00B30D4F">
                  <w:rPr>
                    <w:rStyle w:val="Hyperlink"/>
                    <w:noProof/>
                  </w:rPr>
                  <w:t>2.1.2 Attributes created</w:t>
                </w:r>
                <w:r>
                  <w:rPr>
                    <w:noProof/>
                    <w:webHidden/>
                  </w:rPr>
                  <w:tab/>
                </w:r>
                <w:r>
                  <w:rPr>
                    <w:noProof/>
                    <w:webHidden/>
                  </w:rPr>
                  <w:fldChar w:fldCharType="begin"/>
                </w:r>
                <w:r>
                  <w:rPr>
                    <w:noProof/>
                    <w:webHidden/>
                  </w:rPr>
                  <w:instrText xml:space="preserve"> PAGEREF _Toc7899049 \h </w:instrText>
                </w:r>
                <w:r>
                  <w:rPr>
                    <w:noProof/>
                    <w:webHidden/>
                  </w:rPr>
                </w:r>
                <w:r>
                  <w:rPr>
                    <w:noProof/>
                    <w:webHidden/>
                  </w:rPr>
                  <w:fldChar w:fldCharType="separate"/>
                </w:r>
                <w:r>
                  <w:rPr>
                    <w:noProof/>
                    <w:webHidden/>
                  </w:rPr>
                  <w:t>4</w:t>
                </w:r>
                <w:r>
                  <w:rPr>
                    <w:noProof/>
                    <w:webHidden/>
                  </w:rPr>
                  <w:fldChar w:fldCharType="end"/>
                </w:r>
              </w:hyperlink>
            </w:p>
            <w:p w14:paraId="2D6693DE" w14:textId="1E5FB04B" w:rsidR="005173C0" w:rsidRDefault="005173C0">
              <w:pPr>
                <w:pStyle w:val="TOC3"/>
                <w:tabs>
                  <w:tab w:val="right" w:leader="dot" w:pos="9016"/>
                </w:tabs>
                <w:rPr>
                  <w:rFonts w:eastAsiaTheme="minorEastAsia"/>
                  <w:noProof/>
                  <w:lang w:eastAsia="en-GB"/>
                </w:rPr>
              </w:pPr>
              <w:hyperlink w:anchor="_Toc7899050" w:history="1">
                <w:r w:rsidRPr="00B30D4F">
                  <w:rPr>
                    <w:rStyle w:val="Hyperlink"/>
                    <w:noProof/>
                  </w:rPr>
                  <w:t>2.1.3 Foreign keys created</w:t>
                </w:r>
                <w:r>
                  <w:rPr>
                    <w:noProof/>
                    <w:webHidden/>
                  </w:rPr>
                  <w:tab/>
                </w:r>
                <w:r>
                  <w:rPr>
                    <w:noProof/>
                    <w:webHidden/>
                  </w:rPr>
                  <w:fldChar w:fldCharType="begin"/>
                </w:r>
                <w:r>
                  <w:rPr>
                    <w:noProof/>
                    <w:webHidden/>
                  </w:rPr>
                  <w:instrText xml:space="preserve"> PAGEREF _Toc7899050 \h </w:instrText>
                </w:r>
                <w:r>
                  <w:rPr>
                    <w:noProof/>
                    <w:webHidden/>
                  </w:rPr>
                </w:r>
                <w:r>
                  <w:rPr>
                    <w:noProof/>
                    <w:webHidden/>
                  </w:rPr>
                  <w:fldChar w:fldCharType="separate"/>
                </w:r>
                <w:r>
                  <w:rPr>
                    <w:noProof/>
                    <w:webHidden/>
                  </w:rPr>
                  <w:t>4</w:t>
                </w:r>
                <w:r>
                  <w:rPr>
                    <w:noProof/>
                    <w:webHidden/>
                  </w:rPr>
                  <w:fldChar w:fldCharType="end"/>
                </w:r>
              </w:hyperlink>
            </w:p>
            <w:p w14:paraId="53436471" w14:textId="5096C7CB" w:rsidR="005173C0" w:rsidRDefault="005173C0">
              <w:pPr>
                <w:pStyle w:val="TOC3"/>
                <w:tabs>
                  <w:tab w:val="right" w:leader="dot" w:pos="9016"/>
                </w:tabs>
                <w:rPr>
                  <w:rFonts w:eastAsiaTheme="minorEastAsia"/>
                  <w:noProof/>
                  <w:lang w:eastAsia="en-GB"/>
                </w:rPr>
              </w:pPr>
              <w:hyperlink w:anchor="_Toc7899051" w:history="1">
                <w:r w:rsidRPr="00B30D4F">
                  <w:rPr>
                    <w:rStyle w:val="Hyperlink"/>
                    <w:noProof/>
                  </w:rPr>
                  <w:t>2.1.4 Relationships created</w:t>
                </w:r>
                <w:r>
                  <w:rPr>
                    <w:noProof/>
                    <w:webHidden/>
                  </w:rPr>
                  <w:tab/>
                </w:r>
                <w:r>
                  <w:rPr>
                    <w:noProof/>
                    <w:webHidden/>
                  </w:rPr>
                  <w:fldChar w:fldCharType="begin"/>
                </w:r>
                <w:r>
                  <w:rPr>
                    <w:noProof/>
                    <w:webHidden/>
                  </w:rPr>
                  <w:instrText xml:space="preserve"> PAGEREF _Toc7899051 \h </w:instrText>
                </w:r>
                <w:r>
                  <w:rPr>
                    <w:noProof/>
                    <w:webHidden/>
                  </w:rPr>
                </w:r>
                <w:r>
                  <w:rPr>
                    <w:noProof/>
                    <w:webHidden/>
                  </w:rPr>
                  <w:fldChar w:fldCharType="separate"/>
                </w:r>
                <w:r>
                  <w:rPr>
                    <w:noProof/>
                    <w:webHidden/>
                  </w:rPr>
                  <w:t>4</w:t>
                </w:r>
                <w:r>
                  <w:rPr>
                    <w:noProof/>
                    <w:webHidden/>
                  </w:rPr>
                  <w:fldChar w:fldCharType="end"/>
                </w:r>
              </w:hyperlink>
            </w:p>
            <w:p w14:paraId="5B71371D" w14:textId="3F62C474" w:rsidR="005173C0" w:rsidRDefault="005173C0">
              <w:pPr>
                <w:pStyle w:val="TOC3"/>
                <w:tabs>
                  <w:tab w:val="right" w:leader="dot" w:pos="9016"/>
                </w:tabs>
                <w:rPr>
                  <w:rFonts w:eastAsiaTheme="minorEastAsia"/>
                  <w:noProof/>
                  <w:lang w:eastAsia="en-GB"/>
                </w:rPr>
              </w:pPr>
              <w:hyperlink w:anchor="_Toc7899052" w:history="1">
                <w:r w:rsidRPr="00B30D4F">
                  <w:rPr>
                    <w:rStyle w:val="Hyperlink"/>
                    <w:noProof/>
                  </w:rPr>
                  <w:t>2.1.5 Testing Tables relate together correctly</w:t>
                </w:r>
                <w:r>
                  <w:rPr>
                    <w:noProof/>
                    <w:webHidden/>
                  </w:rPr>
                  <w:tab/>
                </w:r>
                <w:r>
                  <w:rPr>
                    <w:noProof/>
                    <w:webHidden/>
                  </w:rPr>
                  <w:fldChar w:fldCharType="begin"/>
                </w:r>
                <w:r>
                  <w:rPr>
                    <w:noProof/>
                    <w:webHidden/>
                  </w:rPr>
                  <w:instrText xml:space="preserve"> PAGEREF _Toc7899052 \h </w:instrText>
                </w:r>
                <w:r>
                  <w:rPr>
                    <w:noProof/>
                    <w:webHidden/>
                  </w:rPr>
                </w:r>
                <w:r>
                  <w:rPr>
                    <w:noProof/>
                    <w:webHidden/>
                  </w:rPr>
                  <w:fldChar w:fldCharType="separate"/>
                </w:r>
                <w:r>
                  <w:rPr>
                    <w:noProof/>
                    <w:webHidden/>
                  </w:rPr>
                  <w:t>4</w:t>
                </w:r>
                <w:r>
                  <w:rPr>
                    <w:noProof/>
                    <w:webHidden/>
                  </w:rPr>
                  <w:fldChar w:fldCharType="end"/>
                </w:r>
              </w:hyperlink>
            </w:p>
            <w:p w14:paraId="215C3B3D" w14:textId="5283D04A" w:rsidR="005173C0" w:rsidRDefault="005173C0">
              <w:pPr>
                <w:pStyle w:val="TOC3"/>
                <w:tabs>
                  <w:tab w:val="right" w:leader="dot" w:pos="9016"/>
                </w:tabs>
                <w:rPr>
                  <w:rFonts w:eastAsiaTheme="minorEastAsia"/>
                  <w:noProof/>
                  <w:lang w:eastAsia="en-GB"/>
                </w:rPr>
              </w:pPr>
              <w:hyperlink w:anchor="_Toc7899053" w:history="1">
                <w:r w:rsidRPr="00B30D4F">
                  <w:rPr>
                    <w:rStyle w:val="Hyperlink"/>
                    <w:noProof/>
                  </w:rPr>
                  <w:t>2.1.6 Does design meet User Requirements</w:t>
                </w:r>
                <w:r>
                  <w:rPr>
                    <w:noProof/>
                    <w:webHidden/>
                  </w:rPr>
                  <w:tab/>
                </w:r>
                <w:r>
                  <w:rPr>
                    <w:noProof/>
                    <w:webHidden/>
                  </w:rPr>
                  <w:fldChar w:fldCharType="begin"/>
                </w:r>
                <w:r>
                  <w:rPr>
                    <w:noProof/>
                    <w:webHidden/>
                  </w:rPr>
                  <w:instrText xml:space="preserve"> PAGEREF _Toc7899053 \h </w:instrText>
                </w:r>
                <w:r>
                  <w:rPr>
                    <w:noProof/>
                    <w:webHidden/>
                  </w:rPr>
                </w:r>
                <w:r>
                  <w:rPr>
                    <w:noProof/>
                    <w:webHidden/>
                  </w:rPr>
                  <w:fldChar w:fldCharType="separate"/>
                </w:r>
                <w:r>
                  <w:rPr>
                    <w:noProof/>
                    <w:webHidden/>
                  </w:rPr>
                  <w:t>5</w:t>
                </w:r>
                <w:r>
                  <w:rPr>
                    <w:noProof/>
                    <w:webHidden/>
                  </w:rPr>
                  <w:fldChar w:fldCharType="end"/>
                </w:r>
              </w:hyperlink>
            </w:p>
            <w:p w14:paraId="6A59559F" w14:textId="737AF20A" w:rsidR="005173C0" w:rsidRDefault="005173C0">
              <w:pPr>
                <w:pStyle w:val="TOC3"/>
                <w:tabs>
                  <w:tab w:val="right" w:leader="dot" w:pos="9016"/>
                </w:tabs>
                <w:rPr>
                  <w:rFonts w:eastAsiaTheme="minorEastAsia"/>
                  <w:noProof/>
                  <w:lang w:eastAsia="en-GB"/>
                </w:rPr>
              </w:pPr>
              <w:hyperlink w:anchor="_Toc7899054" w:history="1">
                <w:r w:rsidRPr="00B30D4F">
                  <w:rPr>
                    <w:rStyle w:val="Hyperlink"/>
                    <w:noProof/>
                  </w:rPr>
                  <w:t>2.1.7 Table design meets the rules of third normal form (3NF)</w:t>
                </w:r>
                <w:r>
                  <w:rPr>
                    <w:noProof/>
                    <w:webHidden/>
                  </w:rPr>
                  <w:tab/>
                </w:r>
                <w:r>
                  <w:rPr>
                    <w:noProof/>
                    <w:webHidden/>
                  </w:rPr>
                  <w:fldChar w:fldCharType="begin"/>
                </w:r>
                <w:r>
                  <w:rPr>
                    <w:noProof/>
                    <w:webHidden/>
                  </w:rPr>
                  <w:instrText xml:space="preserve"> PAGEREF _Toc7899054 \h </w:instrText>
                </w:r>
                <w:r>
                  <w:rPr>
                    <w:noProof/>
                    <w:webHidden/>
                  </w:rPr>
                </w:r>
                <w:r>
                  <w:rPr>
                    <w:noProof/>
                    <w:webHidden/>
                  </w:rPr>
                  <w:fldChar w:fldCharType="separate"/>
                </w:r>
                <w:r>
                  <w:rPr>
                    <w:noProof/>
                    <w:webHidden/>
                  </w:rPr>
                  <w:t>5</w:t>
                </w:r>
                <w:r>
                  <w:rPr>
                    <w:noProof/>
                    <w:webHidden/>
                  </w:rPr>
                  <w:fldChar w:fldCharType="end"/>
                </w:r>
              </w:hyperlink>
            </w:p>
            <w:p w14:paraId="00369307" w14:textId="3F988BC0" w:rsidR="005173C0" w:rsidRDefault="005173C0">
              <w:pPr>
                <w:pStyle w:val="TOC3"/>
                <w:tabs>
                  <w:tab w:val="right" w:leader="dot" w:pos="9016"/>
                </w:tabs>
                <w:rPr>
                  <w:rFonts w:eastAsiaTheme="minorEastAsia"/>
                  <w:noProof/>
                  <w:lang w:eastAsia="en-GB"/>
                </w:rPr>
              </w:pPr>
              <w:hyperlink w:anchor="_Toc7899055" w:history="1">
                <w:r w:rsidRPr="00B30D4F">
                  <w:rPr>
                    <w:rStyle w:val="Hyperlink"/>
                    <w:noProof/>
                  </w:rPr>
                  <w:t>2.1.8 Design Created</w:t>
                </w:r>
                <w:r>
                  <w:rPr>
                    <w:noProof/>
                    <w:webHidden/>
                  </w:rPr>
                  <w:tab/>
                </w:r>
                <w:r>
                  <w:rPr>
                    <w:noProof/>
                    <w:webHidden/>
                  </w:rPr>
                  <w:fldChar w:fldCharType="begin"/>
                </w:r>
                <w:r>
                  <w:rPr>
                    <w:noProof/>
                    <w:webHidden/>
                  </w:rPr>
                  <w:instrText xml:space="preserve"> PAGEREF _Toc7899055 \h </w:instrText>
                </w:r>
                <w:r>
                  <w:rPr>
                    <w:noProof/>
                    <w:webHidden/>
                  </w:rPr>
                </w:r>
                <w:r>
                  <w:rPr>
                    <w:noProof/>
                    <w:webHidden/>
                  </w:rPr>
                  <w:fldChar w:fldCharType="separate"/>
                </w:r>
                <w:r>
                  <w:rPr>
                    <w:noProof/>
                    <w:webHidden/>
                  </w:rPr>
                  <w:t>5</w:t>
                </w:r>
                <w:r>
                  <w:rPr>
                    <w:noProof/>
                    <w:webHidden/>
                  </w:rPr>
                  <w:fldChar w:fldCharType="end"/>
                </w:r>
              </w:hyperlink>
            </w:p>
            <w:p w14:paraId="48B313FD" w14:textId="091A5ABC" w:rsidR="005173C0" w:rsidRDefault="005173C0">
              <w:pPr>
                <w:pStyle w:val="TOC2"/>
                <w:tabs>
                  <w:tab w:val="right" w:leader="dot" w:pos="9016"/>
                </w:tabs>
                <w:rPr>
                  <w:rFonts w:eastAsiaTheme="minorEastAsia"/>
                  <w:noProof/>
                  <w:lang w:eastAsia="en-GB"/>
                </w:rPr>
              </w:pPr>
              <w:hyperlink w:anchor="_Toc7899056" w:history="1">
                <w:r w:rsidRPr="00B30D4F">
                  <w:rPr>
                    <w:rStyle w:val="Hyperlink"/>
                    <w:noProof/>
                  </w:rPr>
                  <w:t>2.2 Implementing Design –</w:t>
                </w:r>
                <w:r>
                  <w:rPr>
                    <w:noProof/>
                    <w:webHidden/>
                  </w:rPr>
                  <w:tab/>
                </w:r>
                <w:r>
                  <w:rPr>
                    <w:noProof/>
                    <w:webHidden/>
                  </w:rPr>
                  <w:fldChar w:fldCharType="begin"/>
                </w:r>
                <w:r>
                  <w:rPr>
                    <w:noProof/>
                    <w:webHidden/>
                  </w:rPr>
                  <w:instrText xml:space="preserve"> PAGEREF _Toc7899056 \h </w:instrText>
                </w:r>
                <w:r>
                  <w:rPr>
                    <w:noProof/>
                    <w:webHidden/>
                  </w:rPr>
                </w:r>
                <w:r>
                  <w:rPr>
                    <w:noProof/>
                    <w:webHidden/>
                  </w:rPr>
                  <w:fldChar w:fldCharType="separate"/>
                </w:r>
                <w:r>
                  <w:rPr>
                    <w:noProof/>
                    <w:webHidden/>
                  </w:rPr>
                  <w:t>6</w:t>
                </w:r>
                <w:r>
                  <w:rPr>
                    <w:noProof/>
                    <w:webHidden/>
                  </w:rPr>
                  <w:fldChar w:fldCharType="end"/>
                </w:r>
              </w:hyperlink>
            </w:p>
            <w:p w14:paraId="19129D57" w14:textId="1BE8F75C" w:rsidR="005173C0" w:rsidRDefault="005173C0">
              <w:pPr>
                <w:pStyle w:val="TOC3"/>
                <w:tabs>
                  <w:tab w:val="right" w:leader="dot" w:pos="9016"/>
                </w:tabs>
                <w:rPr>
                  <w:rFonts w:eastAsiaTheme="minorEastAsia"/>
                  <w:noProof/>
                  <w:lang w:eastAsia="en-GB"/>
                </w:rPr>
              </w:pPr>
              <w:hyperlink w:anchor="_Toc7899057" w:history="1">
                <w:r w:rsidRPr="00B30D4F">
                  <w:rPr>
                    <w:rStyle w:val="Hyperlink"/>
                    <w:noProof/>
                  </w:rPr>
                  <w:t>2.2.1 Tables &amp; Relationships created</w:t>
                </w:r>
                <w:r>
                  <w:rPr>
                    <w:noProof/>
                    <w:webHidden/>
                  </w:rPr>
                  <w:tab/>
                </w:r>
                <w:r>
                  <w:rPr>
                    <w:noProof/>
                    <w:webHidden/>
                  </w:rPr>
                  <w:fldChar w:fldCharType="begin"/>
                </w:r>
                <w:r>
                  <w:rPr>
                    <w:noProof/>
                    <w:webHidden/>
                  </w:rPr>
                  <w:instrText xml:space="preserve"> PAGEREF _Toc7899057 \h </w:instrText>
                </w:r>
                <w:r>
                  <w:rPr>
                    <w:noProof/>
                    <w:webHidden/>
                  </w:rPr>
                </w:r>
                <w:r>
                  <w:rPr>
                    <w:noProof/>
                    <w:webHidden/>
                  </w:rPr>
                  <w:fldChar w:fldCharType="separate"/>
                </w:r>
                <w:r>
                  <w:rPr>
                    <w:noProof/>
                    <w:webHidden/>
                  </w:rPr>
                  <w:t>6</w:t>
                </w:r>
                <w:r>
                  <w:rPr>
                    <w:noProof/>
                    <w:webHidden/>
                  </w:rPr>
                  <w:fldChar w:fldCharType="end"/>
                </w:r>
              </w:hyperlink>
            </w:p>
            <w:p w14:paraId="7A2ADEF4" w14:textId="16803F64" w:rsidR="005173C0" w:rsidRDefault="005173C0">
              <w:pPr>
                <w:pStyle w:val="TOC3"/>
                <w:tabs>
                  <w:tab w:val="right" w:leader="dot" w:pos="9016"/>
                </w:tabs>
                <w:rPr>
                  <w:rFonts w:eastAsiaTheme="minorEastAsia"/>
                  <w:noProof/>
                  <w:lang w:eastAsia="en-GB"/>
                </w:rPr>
              </w:pPr>
              <w:hyperlink w:anchor="_Toc7899058" w:history="1">
                <w:r w:rsidRPr="00B30D4F">
                  <w:rPr>
                    <w:rStyle w:val="Hyperlink"/>
                    <w:noProof/>
                  </w:rPr>
                  <w:t>2.2.3 Tables populated with suitable data</w:t>
                </w:r>
                <w:r>
                  <w:rPr>
                    <w:noProof/>
                    <w:webHidden/>
                  </w:rPr>
                  <w:tab/>
                </w:r>
                <w:r>
                  <w:rPr>
                    <w:noProof/>
                    <w:webHidden/>
                  </w:rPr>
                  <w:fldChar w:fldCharType="begin"/>
                </w:r>
                <w:r>
                  <w:rPr>
                    <w:noProof/>
                    <w:webHidden/>
                  </w:rPr>
                  <w:instrText xml:space="preserve"> PAGEREF _Toc7899058 \h </w:instrText>
                </w:r>
                <w:r>
                  <w:rPr>
                    <w:noProof/>
                    <w:webHidden/>
                  </w:rPr>
                </w:r>
                <w:r>
                  <w:rPr>
                    <w:noProof/>
                    <w:webHidden/>
                  </w:rPr>
                  <w:fldChar w:fldCharType="separate"/>
                </w:r>
                <w:r>
                  <w:rPr>
                    <w:noProof/>
                    <w:webHidden/>
                  </w:rPr>
                  <w:t>6</w:t>
                </w:r>
                <w:r>
                  <w:rPr>
                    <w:noProof/>
                    <w:webHidden/>
                  </w:rPr>
                  <w:fldChar w:fldCharType="end"/>
                </w:r>
              </w:hyperlink>
            </w:p>
            <w:p w14:paraId="59B83A5D" w14:textId="3A3B4143" w:rsidR="005173C0" w:rsidRDefault="005173C0">
              <w:pPr>
                <w:pStyle w:val="TOC3"/>
                <w:tabs>
                  <w:tab w:val="right" w:leader="dot" w:pos="9016"/>
                </w:tabs>
                <w:rPr>
                  <w:rFonts w:eastAsiaTheme="minorEastAsia"/>
                  <w:noProof/>
                  <w:lang w:eastAsia="en-GB"/>
                </w:rPr>
              </w:pPr>
              <w:hyperlink w:anchor="_Toc7899059" w:history="1">
                <w:r w:rsidRPr="00B30D4F">
                  <w:rPr>
                    <w:rStyle w:val="Hyperlink"/>
                    <w:noProof/>
                  </w:rPr>
                  <w:t>2.2.4 Creating Forms &amp; Menu Form Navigation</w:t>
                </w:r>
                <w:r>
                  <w:rPr>
                    <w:noProof/>
                    <w:webHidden/>
                  </w:rPr>
                  <w:tab/>
                </w:r>
                <w:r>
                  <w:rPr>
                    <w:noProof/>
                    <w:webHidden/>
                  </w:rPr>
                  <w:fldChar w:fldCharType="begin"/>
                </w:r>
                <w:r>
                  <w:rPr>
                    <w:noProof/>
                    <w:webHidden/>
                  </w:rPr>
                  <w:instrText xml:space="preserve"> PAGEREF _Toc7899059 \h </w:instrText>
                </w:r>
                <w:r>
                  <w:rPr>
                    <w:noProof/>
                    <w:webHidden/>
                  </w:rPr>
                </w:r>
                <w:r>
                  <w:rPr>
                    <w:noProof/>
                    <w:webHidden/>
                  </w:rPr>
                  <w:fldChar w:fldCharType="separate"/>
                </w:r>
                <w:r>
                  <w:rPr>
                    <w:noProof/>
                    <w:webHidden/>
                  </w:rPr>
                  <w:t>6</w:t>
                </w:r>
                <w:r>
                  <w:rPr>
                    <w:noProof/>
                    <w:webHidden/>
                  </w:rPr>
                  <w:fldChar w:fldCharType="end"/>
                </w:r>
              </w:hyperlink>
            </w:p>
            <w:p w14:paraId="0BA3E837" w14:textId="2CF2912E" w:rsidR="005173C0" w:rsidRDefault="005173C0">
              <w:pPr>
                <w:pStyle w:val="TOC3"/>
                <w:tabs>
                  <w:tab w:val="right" w:leader="dot" w:pos="9016"/>
                </w:tabs>
                <w:rPr>
                  <w:rFonts w:eastAsiaTheme="minorEastAsia"/>
                  <w:noProof/>
                  <w:lang w:eastAsia="en-GB"/>
                </w:rPr>
              </w:pPr>
              <w:hyperlink w:anchor="_Toc7899060" w:history="1">
                <w:r w:rsidRPr="00B30D4F">
                  <w:rPr>
                    <w:rStyle w:val="Hyperlink"/>
                    <w:noProof/>
                  </w:rPr>
                  <w:t>2.2.5 Producing Queries &amp; Creating Reports</w:t>
                </w:r>
                <w:r>
                  <w:rPr>
                    <w:noProof/>
                    <w:webHidden/>
                  </w:rPr>
                  <w:tab/>
                </w:r>
                <w:r>
                  <w:rPr>
                    <w:noProof/>
                    <w:webHidden/>
                  </w:rPr>
                  <w:fldChar w:fldCharType="begin"/>
                </w:r>
                <w:r>
                  <w:rPr>
                    <w:noProof/>
                    <w:webHidden/>
                  </w:rPr>
                  <w:instrText xml:space="preserve"> PAGEREF _Toc7899060 \h </w:instrText>
                </w:r>
                <w:r>
                  <w:rPr>
                    <w:noProof/>
                    <w:webHidden/>
                  </w:rPr>
                </w:r>
                <w:r>
                  <w:rPr>
                    <w:noProof/>
                    <w:webHidden/>
                  </w:rPr>
                  <w:fldChar w:fldCharType="separate"/>
                </w:r>
                <w:r>
                  <w:rPr>
                    <w:noProof/>
                    <w:webHidden/>
                  </w:rPr>
                  <w:t>7</w:t>
                </w:r>
                <w:r>
                  <w:rPr>
                    <w:noProof/>
                    <w:webHidden/>
                  </w:rPr>
                  <w:fldChar w:fldCharType="end"/>
                </w:r>
              </w:hyperlink>
            </w:p>
            <w:p w14:paraId="2A104512" w14:textId="176EECBB" w:rsidR="005173C0" w:rsidRDefault="005173C0">
              <w:pPr>
                <w:pStyle w:val="TOC2"/>
                <w:tabs>
                  <w:tab w:val="right" w:leader="dot" w:pos="9016"/>
                </w:tabs>
                <w:rPr>
                  <w:rFonts w:eastAsiaTheme="minorEastAsia"/>
                  <w:noProof/>
                  <w:lang w:eastAsia="en-GB"/>
                </w:rPr>
              </w:pPr>
              <w:hyperlink w:anchor="_Toc7899061" w:history="1">
                <w:r w:rsidRPr="00B30D4F">
                  <w:rPr>
                    <w:rStyle w:val="Hyperlink"/>
                    <w:noProof/>
                  </w:rPr>
                  <w:t>2.3 Brief User Guide</w:t>
                </w:r>
                <w:r>
                  <w:rPr>
                    <w:noProof/>
                    <w:webHidden/>
                  </w:rPr>
                  <w:tab/>
                </w:r>
                <w:r>
                  <w:rPr>
                    <w:noProof/>
                    <w:webHidden/>
                  </w:rPr>
                  <w:fldChar w:fldCharType="begin"/>
                </w:r>
                <w:r>
                  <w:rPr>
                    <w:noProof/>
                    <w:webHidden/>
                  </w:rPr>
                  <w:instrText xml:space="preserve"> PAGEREF _Toc7899061 \h </w:instrText>
                </w:r>
                <w:r>
                  <w:rPr>
                    <w:noProof/>
                    <w:webHidden/>
                  </w:rPr>
                </w:r>
                <w:r>
                  <w:rPr>
                    <w:noProof/>
                    <w:webHidden/>
                  </w:rPr>
                  <w:fldChar w:fldCharType="separate"/>
                </w:r>
                <w:r>
                  <w:rPr>
                    <w:noProof/>
                    <w:webHidden/>
                  </w:rPr>
                  <w:t>7</w:t>
                </w:r>
                <w:r>
                  <w:rPr>
                    <w:noProof/>
                    <w:webHidden/>
                  </w:rPr>
                  <w:fldChar w:fldCharType="end"/>
                </w:r>
              </w:hyperlink>
            </w:p>
            <w:p w14:paraId="4D369B21" w14:textId="78AEFF39" w:rsidR="005173C0" w:rsidRDefault="005173C0">
              <w:pPr>
                <w:pStyle w:val="TOC1"/>
                <w:tabs>
                  <w:tab w:val="right" w:leader="dot" w:pos="9016"/>
                </w:tabs>
                <w:rPr>
                  <w:rFonts w:eastAsiaTheme="minorEastAsia"/>
                  <w:noProof/>
                  <w:lang w:eastAsia="en-GB"/>
                </w:rPr>
              </w:pPr>
              <w:hyperlink w:anchor="_Toc7899062" w:history="1">
                <w:r w:rsidRPr="00B30D4F">
                  <w:rPr>
                    <w:rStyle w:val="Hyperlink"/>
                    <w:noProof/>
                  </w:rPr>
                  <w:t>3. Conclusion</w:t>
                </w:r>
                <w:r>
                  <w:rPr>
                    <w:noProof/>
                    <w:webHidden/>
                  </w:rPr>
                  <w:tab/>
                </w:r>
                <w:r>
                  <w:rPr>
                    <w:noProof/>
                    <w:webHidden/>
                  </w:rPr>
                  <w:fldChar w:fldCharType="begin"/>
                </w:r>
                <w:r>
                  <w:rPr>
                    <w:noProof/>
                    <w:webHidden/>
                  </w:rPr>
                  <w:instrText xml:space="preserve"> PAGEREF _Toc7899062 \h </w:instrText>
                </w:r>
                <w:r>
                  <w:rPr>
                    <w:noProof/>
                    <w:webHidden/>
                  </w:rPr>
                </w:r>
                <w:r>
                  <w:rPr>
                    <w:noProof/>
                    <w:webHidden/>
                  </w:rPr>
                  <w:fldChar w:fldCharType="separate"/>
                </w:r>
                <w:r>
                  <w:rPr>
                    <w:noProof/>
                    <w:webHidden/>
                  </w:rPr>
                  <w:t>7</w:t>
                </w:r>
                <w:r>
                  <w:rPr>
                    <w:noProof/>
                    <w:webHidden/>
                  </w:rPr>
                  <w:fldChar w:fldCharType="end"/>
                </w:r>
              </w:hyperlink>
            </w:p>
            <w:p w14:paraId="42EA27CA" w14:textId="4154B264" w:rsidR="005173C0" w:rsidRDefault="005173C0">
              <w:pPr>
                <w:pStyle w:val="TOC1"/>
                <w:tabs>
                  <w:tab w:val="right" w:leader="dot" w:pos="9016"/>
                </w:tabs>
                <w:rPr>
                  <w:rFonts w:eastAsiaTheme="minorEastAsia"/>
                  <w:noProof/>
                  <w:lang w:eastAsia="en-GB"/>
                </w:rPr>
              </w:pPr>
              <w:hyperlink w:anchor="_Toc7899063" w:history="1">
                <w:r w:rsidRPr="00B30D4F">
                  <w:rPr>
                    <w:rStyle w:val="Hyperlink"/>
                    <w:noProof/>
                  </w:rPr>
                  <w:t>4. Appe</w:t>
                </w:r>
                <w:r w:rsidRPr="00B30D4F">
                  <w:rPr>
                    <w:rStyle w:val="Hyperlink"/>
                    <w:noProof/>
                  </w:rPr>
                  <w:t>n</w:t>
                </w:r>
                <w:r w:rsidRPr="00B30D4F">
                  <w:rPr>
                    <w:rStyle w:val="Hyperlink"/>
                    <w:noProof/>
                  </w:rPr>
                  <w:t>dices</w:t>
                </w:r>
                <w:r>
                  <w:rPr>
                    <w:noProof/>
                    <w:webHidden/>
                  </w:rPr>
                  <w:tab/>
                </w:r>
                <w:r>
                  <w:rPr>
                    <w:noProof/>
                    <w:webHidden/>
                  </w:rPr>
                  <w:fldChar w:fldCharType="begin"/>
                </w:r>
                <w:r>
                  <w:rPr>
                    <w:noProof/>
                    <w:webHidden/>
                  </w:rPr>
                  <w:instrText xml:space="preserve"> PAGEREF _Toc7899063 \h </w:instrText>
                </w:r>
                <w:r>
                  <w:rPr>
                    <w:noProof/>
                    <w:webHidden/>
                  </w:rPr>
                </w:r>
                <w:r>
                  <w:rPr>
                    <w:noProof/>
                    <w:webHidden/>
                  </w:rPr>
                  <w:fldChar w:fldCharType="separate"/>
                </w:r>
                <w:r>
                  <w:rPr>
                    <w:noProof/>
                    <w:webHidden/>
                  </w:rPr>
                  <w:t>8</w:t>
                </w:r>
                <w:r>
                  <w:rPr>
                    <w:noProof/>
                    <w:webHidden/>
                  </w:rPr>
                  <w:fldChar w:fldCharType="end"/>
                </w:r>
              </w:hyperlink>
            </w:p>
            <w:p w14:paraId="2C055251" w14:textId="75B631EC" w:rsidR="005173C0" w:rsidRDefault="005173C0">
              <w:pPr>
                <w:pStyle w:val="TOC2"/>
                <w:tabs>
                  <w:tab w:val="right" w:leader="dot" w:pos="9016"/>
                </w:tabs>
                <w:rPr>
                  <w:rFonts w:eastAsiaTheme="minorEastAsia"/>
                  <w:noProof/>
                  <w:lang w:eastAsia="en-GB"/>
                </w:rPr>
              </w:pPr>
              <w:hyperlink w:anchor="_Toc7899064" w:history="1">
                <w:r w:rsidRPr="00B30D4F">
                  <w:rPr>
                    <w:rStyle w:val="Hyperlink"/>
                    <w:noProof/>
                  </w:rPr>
                  <w:t>4.1 Appendix A – Design Stage</w:t>
                </w:r>
                <w:r>
                  <w:rPr>
                    <w:noProof/>
                    <w:webHidden/>
                  </w:rPr>
                  <w:tab/>
                </w:r>
                <w:r>
                  <w:rPr>
                    <w:noProof/>
                    <w:webHidden/>
                  </w:rPr>
                  <w:fldChar w:fldCharType="begin"/>
                </w:r>
                <w:r>
                  <w:rPr>
                    <w:noProof/>
                    <w:webHidden/>
                  </w:rPr>
                  <w:instrText xml:space="preserve"> PAGEREF _Toc7899064 \h </w:instrText>
                </w:r>
                <w:r>
                  <w:rPr>
                    <w:noProof/>
                    <w:webHidden/>
                  </w:rPr>
                </w:r>
                <w:r>
                  <w:rPr>
                    <w:noProof/>
                    <w:webHidden/>
                  </w:rPr>
                  <w:fldChar w:fldCharType="separate"/>
                </w:r>
                <w:r>
                  <w:rPr>
                    <w:noProof/>
                    <w:webHidden/>
                  </w:rPr>
                  <w:t>8</w:t>
                </w:r>
                <w:r>
                  <w:rPr>
                    <w:noProof/>
                    <w:webHidden/>
                  </w:rPr>
                  <w:fldChar w:fldCharType="end"/>
                </w:r>
              </w:hyperlink>
            </w:p>
            <w:p w14:paraId="6333B069" w14:textId="31A4F3E0" w:rsidR="005173C0" w:rsidRDefault="005173C0">
              <w:pPr>
                <w:pStyle w:val="TOC3"/>
                <w:tabs>
                  <w:tab w:val="right" w:leader="dot" w:pos="9016"/>
                </w:tabs>
                <w:rPr>
                  <w:rFonts w:eastAsiaTheme="minorEastAsia"/>
                  <w:noProof/>
                  <w:lang w:eastAsia="en-GB"/>
                </w:rPr>
              </w:pPr>
              <w:hyperlink w:anchor="_Toc7899065" w:history="1">
                <w:r w:rsidRPr="00B30D4F">
                  <w:rPr>
                    <w:rStyle w:val="Hyperlink"/>
                    <w:noProof/>
                  </w:rPr>
                  <w:t>4.1.1 Entities Created</w:t>
                </w:r>
                <w:r>
                  <w:rPr>
                    <w:noProof/>
                    <w:webHidden/>
                  </w:rPr>
                  <w:tab/>
                </w:r>
                <w:r>
                  <w:rPr>
                    <w:noProof/>
                    <w:webHidden/>
                  </w:rPr>
                  <w:fldChar w:fldCharType="begin"/>
                </w:r>
                <w:r>
                  <w:rPr>
                    <w:noProof/>
                    <w:webHidden/>
                  </w:rPr>
                  <w:instrText xml:space="preserve"> PAGEREF _Toc7899065 \h </w:instrText>
                </w:r>
                <w:r>
                  <w:rPr>
                    <w:noProof/>
                    <w:webHidden/>
                  </w:rPr>
                </w:r>
                <w:r>
                  <w:rPr>
                    <w:noProof/>
                    <w:webHidden/>
                  </w:rPr>
                  <w:fldChar w:fldCharType="separate"/>
                </w:r>
                <w:r>
                  <w:rPr>
                    <w:noProof/>
                    <w:webHidden/>
                  </w:rPr>
                  <w:t>8</w:t>
                </w:r>
                <w:r>
                  <w:rPr>
                    <w:noProof/>
                    <w:webHidden/>
                  </w:rPr>
                  <w:fldChar w:fldCharType="end"/>
                </w:r>
              </w:hyperlink>
            </w:p>
            <w:p w14:paraId="510394D2" w14:textId="1E2C5BD1" w:rsidR="005173C0" w:rsidRDefault="005173C0">
              <w:pPr>
                <w:pStyle w:val="TOC3"/>
                <w:tabs>
                  <w:tab w:val="right" w:leader="dot" w:pos="9016"/>
                </w:tabs>
                <w:rPr>
                  <w:rFonts w:eastAsiaTheme="minorEastAsia"/>
                  <w:noProof/>
                  <w:lang w:eastAsia="en-GB"/>
                </w:rPr>
              </w:pPr>
              <w:hyperlink w:anchor="_Toc7899066" w:history="1">
                <w:r w:rsidRPr="00B30D4F">
                  <w:rPr>
                    <w:rStyle w:val="Hyperlink"/>
                    <w:noProof/>
                  </w:rPr>
                  <w:t>4.1.2 Attributes Created</w:t>
                </w:r>
                <w:r>
                  <w:rPr>
                    <w:noProof/>
                    <w:webHidden/>
                  </w:rPr>
                  <w:tab/>
                </w:r>
                <w:r>
                  <w:rPr>
                    <w:noProof/>
                    <w:webHidden/>
                  </w:rPr>
                  <w:fldChar w:fldCharType="begin"/>
                </w:r>
                <w:r>
                  <w:rPr>
                    <w:noProof/>
                    <w:webHidden/>
                  </w:rPr>
                  <w:instrText xml:space="preserve"> PAGEREF _Toc7899066 \h </w:instrText>
                </w:r>
                <w:r>
                  <w:rPr>
                    <w:noProof/>
                    <w:webHidden/>
                  </w:rPr>
                </w:r>
                <w:r>
                  <w:rPr>
                    <w:noProof/>
                    <w:webHidden/>
                  </w:rPr>
                  <w:fldChar w:fldCharType="separate"/>
                </w:r>
                <w:r>
                  <w:rPr>
                    <w:noProof/>
                    <w:webHidden/>
                  </w:rPr>
                  <w:t>8</w:t>
                </w:r>
                <w:r>
                  <w:rPr>
                    <w:noProof/>
                    <w:webHidden/>
                  </w:rPr>
                  <w:fldChar w:fldCharType="end"/>
                </w:r>
              </w:hyperlink>
            </w:p>
            <w:p w14:paraId="11710C9E" w14:textId="1920D732" w:rsidR="005173C0" w:rsidRDefault="005173C0">
              <w:pPr>
                <w:pStyle w:val="TOC3"/>
                <w:tabs>
                  <w:tab w:val="right" w:leader="dot" w:pos="9016"/>
                </w:tabs>
                <w:rPr>
                  <w:rFonts w:eastAsiaTheme="minorEastAsia"/>
                  <w:noProof/>
                  <w:lang w:eastAsia="en-GB"/>
                </w:rPr>
              </w:pPr>
              <w:hyperlink w:anchor="_Toc7899067" w:history="1">
                <w:r w:rsidRPr="00B30D4F">
                  <w:rPr>
                    <w:rStyle w:val="Hyperlink"/>
                    <w:noProof/>
                  </w:rPr>
                  <w:t>4.1.3 Foreign Keys Created</w:t>
                </w:r>
                <w:r>
                  <w:rPr>
                    <w:noProof/>
                    <w:webHidden/>
                  </w:rPr>
                  <w:tab/>
                </w:r>
                <w:r>
                  <w:rPr>
                    <w:noProof/>
                    <w:webHidden/>
                  </w:rPr>
                  <w:fldChar w:fldCharType="begin"/>
                </w:r>
                <w:r>
                  <w:rPr>
                    <w:noProof/>
                    <w:webHidden/>
                  </w:rPr>
                  <w:instrText xml:space="preserve"> PAGEREF _Toc7899067 \h </w:instrText>
                </w:r>
                <w:r>
                  <w:rPr>
                    <w:noProof/>
                    <w:webHidden/>
                  </w:rPr>
                </w:r>
                <w:r>
                  <w:rPr>
                    <w:noProof/>
                    <w:webHidden/>
                  </w:rPr>
                  <w:fldChar w:fldCharType="separate"/>
                </w:r>
                <w:r>
                  <w:rPr>
                    <w:noProof/>
                    <w:webHidden/>
                  </w:rPr>
                  <w:t>8</w:t>
                </w:r>
                <w:r>
                  <w:rPr>
                    <w:noProof/>
                    <w:webHidden/>
                  </w:rPr>
                  <w:fldChar w:fldCharType="end"/>
                </w:r>
              </w:hyperlink>
            </w:p>
            <w:p w14:paraId="38FDB216" w14:textId="599B57B7" w:rsidR="005173C0" w:rsidRDefault="005173C0">
              <w:pPr>
                <w:pStyle w:val="TOC3"/>
                <w:tabs>
                  <w:tab w:val="right" w:leader="dot" w:pos="9016"/>
                </w:tabs>
                <w:rPr>
                  <w:rFonts w:eastAsiaTheme="minorEastAsia"/>
                  <w:noProof/>
                  <w:lang w:eastAsia="en-GB"/>
                </w:rPr>
              </w:pPr>
              <w:hyperlink w:anchor="_Toc7899068" w:history="1">
                <w:r w:rsidRPr="00B30D4F">
                  <w:rPr>
                    <w:rStyle w:val="Hyperlink"/>
                    <w:noProof/>
                  </w:rPr>
                  <w:t>4.1.4 Relationships created</w:t>
                </w:r>
                <w:r>
                  <w:rPr>
                    <w:noProof/>
                    <w:webHidden/>
                  </w:rPr>
                  <w:tab/>
                </w:r>
                <w:r>
                  <w:rPr>
                    <w:noProof/>
                    <w:webHidden/>
                  </w:rPr>
                  <w:fldChar w:fldCharType="begin"/>
                </w:r>
                <w:r>
                  <w:rPr>
                    <w:noProof/>
                    <w:webHidden/>
                  </w:rPr>
                  <w:instrText xml:space="preserve"> PAGEREF _Toc7899068 \h </w:instrText>
                </w:r>
                <w:r>
                  <w:rPr>
                    <w:noProof/>
                    <w:webHidden/>
                  </w:rPr>
                </w:r>
                <w:r>
                  <w:rPr>
                    <w:noProof/>
                    <w:webHidden/>
                  </w:rPr>
                  <w:fldChar w:fldCharType="separate"/>
                </w:r>
                <w:r>
                  <w:rPr>
                    <w:noProof/>
                    <w:webHidden/>
                  </w:rPr>
                  <w:t>9</w:t>
                </w:r>
                <w:r>
                  <w:rPr>
                    <w:noProof/>
                    <w:webHidden/>
                  </w:rPr>
                  <w:fldChar w:fldCharType="end"/>
                </w:r>
              </w:hyperlink>
            </w:p>
            <w:p w14:paraId="77A5C1AB" w14:textId="1BEE5516" w:rsidR="005173C0" w:rsidRDefault="005173C0">
              <w:pPr>
                <w:pStyle w:val="TOC3"/>
                <w:tabs>
                  <w:tab w:val="right" w:leader="dot" w:pos="9016"/>
                </w:tabs>
                <w:rPr>
                  <w:rFonts w:eastAsiaTheme="minorEastAsia"/>
                  <w:noProof/>
                  <w:lang w:eastAsia="en-GB"/>
                </w:rPr>
              </w:pPr>
              <w:hyperlink w:anchor="_Toc7899069" w:history="1">
                <w:r w:rsidRPr="00B30D4F">
                  <w:rPr>
                    <w:rStyle w:val="Hyperlink"/>
                    <w:noProof/>
                  </w:rPr>
                  <w:t>4.1.5 Testing Table relating correctly</w:t>
                </w:r>
                <w:r>
                  <w:rPr>
                    <w:noProof/>
                    <w:webHidden/>
                  </w:rPr>
                  <w:tab/>
                </w:r>
                <w:r>
                  <w:rPr>
                    <w:noProof/>
                    <w:webHidden/>
                  </w:rPr>
                  <w:fldChar w:fldCharType="begin"/>
                </w:r>
                <w:r>
                  <w:rPr>
                    <w:noProof/>
                    <w:webHidden/>
                  </w:rPr>
                  <w:instrText xml:space="preserve"> PAGEREF _Toc7899069 \h </w:instrText>
                </w:r>
                <w:r>
                  <w:rPr>
                    <w:noProof/>
                    <w:webHidden/>
                  </w:rPr>
                </w:r>
                <w:r>
                  <w:rPr>
                    <w:noProof/>
                    <w:webHidden/>
                  </w:rPr>
                  <w:fldChar w:fldCharType="separate"/>
                </w:r>
                <w:r>
                  <w:rPr>
                    <w:noProof/>
                    <w:webHidden/>
                  </w:rPr>
                  <w:t>9</w:t>
                </w:r>
                <w:r>
                  <w:rPr>
                    <w:noProof/>
                    <w:webHidden/>
                  </w:rPr>
                  <w:fldChar w:fldCharType="end"/>
                </w:r>
              </w:hyperlink>
            </w:p>
            <w:p w14:paraId="2D03A87F" w14:textId="1378CC75" w:rsidR="005173C0" w:rsidRDefault="005173C0">
              <w:pPr>
                <w:pStyle w:val="TOC2"/>
                <w:tabs>
                  <w:tab w:val="right" w:leader="dot" w:pos="9016"/>
                </w:tabs>
                <w:rPr>
                  <w:rFonts w:eastAsiaTheme="minorEastAsia"/>
                  <w:noProof/>
                  <w:lang w:eastAsia="en-GB"/>
                </w:rPr>
              </w:pPr>
              <w:hyperlink w:anchor="_Toc7899070" w:history="1">
                <w:r w:rsidRPr="00B30D4F">
                  <w:rPr>
                    <w:rStyle w:val="Hyperlink"/>
                    <w:noProof/>
                  </w:rPr>
                  <w:t>4.2 Appendix B – Implementation of Design</w:t>
                </w:r>
                <w:r>
                  <w:rPr>
                    <w:noProof/>
                    <w:webHidden/>
                  </w:rPr>
                  <w:tab/>
                </w:r>
                <w:r>
                  <w:rPr>
                    <w:noProof/>
                    <w:webHidden/>
                  </w:rPr>
                  <w:fldChar w:fldCharType="begin"/>
                </w:r>
                <w:r>
                  <w:rPr>
                    <w:noProof/>
                    <w:webHidden/>
                  </w:rPr>
                  <w:instrText xml:space="preserve"> PAGEREF _Toc7899070 \h </w:instrText>
                </w:r>
                <w:r>
                  <w:rPr>
                    <w:noProof/>
                    <w:webHidden/>
                  </w:rPr>
                </w:r>
                <w:r>
                  <w:rPr>
                    <w:noProof/>
                    <w:webHidden/>
                  </w:rPr>
                  <w:fldChar w:fldCharType="separate"/>
                </w:r>
                <w:r>
                  <w:rPr>
                    <w:noProof/>
                    <w:webHidden/>
                  </w:rPr>
                  <w:t>10</w:t>
                </w:r>
                <w:r>
                  <w:rPr>
                    <w:noProof/>
                    <w:webHidden/>
                  </w:rPr>
                  <w:fldChar w:fldCharType="end"/>
                </w:r>
              </w:hyperlink>
            </w:p>
            <w:p w14:paraId="0063CEDB" w14:textId="010E646C" w:rsidR="005173C0" w:rsidRDefault="005173C0">
              <w:pPr>
                <w:pStyle w:val="TOC3"/>
                <w:tabs>
                  <w:tab w:val="right" w:leader="dot" w:pos="9016"/>
                </w:tabs>
                <w:rPr>
                  <w:rFonts w:eastAsiaTheme="minorEastAsia"/>
                  <w:noProof/>
                  <w:lang w:eastAsia="en-GB"/>
                </w:rPr>
              </w:pPr>
              <w:hyperlink w:anchor="_Toc7899071" w:history="1">
                <w:r w:rsidRPr="00B30D4F">
                  <w:rPr>
                    <w:rStyle w:val="Hyperlink"/>
                    <w:noProof/>
                  </w:rPr>
                  <w:t>4.2.1 Tables Created</w:t>
                </w:r>
                <w:r>
                  <w:rPr>
                    <w:noProof/>
                    <w:webHidden/>
                  </w:rPr>
                  <w:tab/>
                </w:r>
                <w:r>
                  <w:rPr>
                    <w:noProof/>
                    <w:webHidden/>
                  </w:rPr>
                  <w:fldChar w:fldCharType="begin"/>
                </w:r>
                <w:r>
                  <w:rPr>
                    <w:noProof/>
                    <w:webHidden/>
                  </w:rPr>
                  <w:instrText xml:space="preserve"> PAGEREF _Toc7899071 \h </w:instrText>
                </w:r>
                <w:r>
                  <w:rPr>
                    <w:noProof/>
                    <w:webHidden/>
                  </w:rPr>
                </w:r>
                <w:r>
                  <w:rPr>
                    <w:noProof/>
                    <w:webHidden/>
                  </w:rPr>
                  <w:fldChar w:fldCharType="separate"/>
                </w:r>
                <w:r>
                  <w:rPr>
                    <w:noProof/>
                    <w:webHidden/>
                  </w:rPr>
                  <w:t>10</w:t>
                </w:r>
                <w:r>
                  <w:rPr>
                    <w:noProof/>
                    <w:webHidden/>
                  </w:rPr>
                  <w:fldChar w:fldCharType="end"/>
                </w:r>
              </w:hyperlink>
            </w:p>
            <w:p w14:paraId="10035C50" w14:textId="45FB8AA2" w:rsidR="005173C0" w:rsidRDefault="005173C0">
              <w:pPr>
                <w:pStyle w:val="TOC3"/>
                <w:tabs>
                  <w:tab w:val="right" w:leader="dot" w:pos="9016"/>
                </w:tabs>
                <w:rPr>
                  <w:rFonts w:eastAsiaTheme="minorEastAsia"/>
                  <w:noProof/>
                  <w:lang w:eastAsia="en-GB"/>
                </w:rPr>
              </w:pPr>
              <w:hyperlink w:anchor="_Toc7899072" w:history="1">
                <w:r w:rsidRPr="00B30D4F">
                  <w:rPr>
                    <w:rStyle w:val="Hyperlink"/>
                    <w:noProof/>
                  </w:rPr>
                  <w:t>4.2.2 Creating Relationships using SQL</w:t>
                </w:r>
                <w:r>
                  <w:rPr>
                    <w:noProof/>
                    <w:webHidden/>
                  </w:rPr>
                  <w:tab/>
                </w:r>
                <w:r>
                  <w:rPr>
                    <w:noProof/>
                    <w:webHidden/>
                  </w:rPr>
                  <w:fldChar w:fldCharType="begin"/>
                </w:r>
                <w:r>
                  <w:rPr>
                    <w:noProof/>
                    <w:webHidden/>
                  </w:rPr>
                  <w:instrText xml:space="preserve"> PAGEREF _Toc7899072 \h </w:instrText>
                </w:r>
                <w:r>
                  <w:rPr>
                    <w:noProof/>
                    <w:webHidden/>
                  </w:rPr>
                </w:r>
                <w:r>
                  <w:rPr>
                    <w:noProof/>
                    <w:webHidden/>
                  </w:rPr>
                  <w:fldChar w:fldCharType="separate"/>
                </w:r>
                <w:r>
                  <w:rPr>
                    <w:noProof/>
                    <w:webHidden/>
                  </w:rPr>
                  <w:t>12</w:t>
                </w:r>
                <w:r>
                  <w:rPr>
                    <w:noProof/>
                    <w:webHidden/>
                  </w:rPr>
                  <w:fldChar w:fldCharType="end"/>
                </w:r>
              </w:hyperlink>
            </w:p>
            <w:p w14:paraId="6BF917BE" w14:textId="1C72DB8A" w:rsidR="005173C0" w:rsidRDefault="005173C0">
              <w:pPr>
                <w:pStyle w:val="TOC3"/>
                <w:tabs>
                  <w:tab w:val="right" w:leader="dot" w:pos="9016"/>
                </w:tabs>
                <w:rPr>
                  <w:rFonts w:eastAsiaTheme="minorEastAsia"/>
                  <w:noProof/>
                  <w:lang w:eastAsia="en-GB"/>
                </w:rPr>
              </w:pPr>
              <w:hyperlink w:anchor="_Toc7899073" w:history="1">
                <w:r w:rsidRPr="00B30D4F">
                  <w:rPr>
                    <w:rStyle w:val="Hyperlink"/>
                    <w:noProof/>
                  </w:rPr>
                  <w:t>4.2.3 Populating Tables with data</w:t>
                </w:r>
                <w:r>
                  <w:rPr>
                    <w:noProof/>
                    <w:webHidden/>
                  </w:rPr>
                  <w:tab/>
                </w:r>
                <w:r>
                  <w:rPr>
                    <w:noProof/>
                    <w:webHidden/>
                  </w:rPr>
                  <w:fldChar w:fldCharType="begin"/>
                </w:r>
                <w:r>
                  <w:rPr>
                    <w:noProof/>
                    <w:webHidden/>
                  </w:rPr>
                  <w:instrText xml:space="preserve"> PAGEREF _Toc7899073 \h </w:instrText>
                </w:r>
                <w:r>
                  <w:rPr>
                    <w:noProof/>
                    <w:webHidden/>
                  </w:rPr>
                </w:r>
                <w:r>
                  <w:rPr>
                    <w:noProof/>
                    <w:webHidden/>
                  </w:rPr>
                  <w:fldChar w:fldCharType="separate"/>
                </w:r>
                <w:r>
                  <w:rPr>
                    <w:noProof/>
                    <w:webHidden/>
                  </w:rPr>
                  <w:t>14</w:t>
                </w:r>
                <w:r>
                  <w:rPr>
                    <w:noProof/>
                    <w:webHidden/>
                  </w:rPr>
                  <w:fldChar w:fldCharType="end"/>
                </w:r>
              </w:hyperlink>
            </w:p>
            <w:p w14:paraId="4E10C273" w14:textId="4348CD93" w:rsidR="005173C0" w:rsidRDefault="005173C0">
              <w:pPr>
                <w:pStyle w:val="TOC3"/>
                <w:tabs>
                  <w:tab w:val="right" w:leader="dot" w:pos="9016"/>
                </w:tabs>
                <w:rPr>
                  <w:rFonts w:eastAsiaTheme="minorEastAsia"/>
                  <w:noProof/>
                  <w:lang w:eastAsia="en-GB"/>
                </w:rPr>
              </w:pPr>
              <w:hyperlink w:anchor="_Toc7899074" w:history="1">
                <w:r w:rsidRPr="00B30D4F">
                  <w:rPr>
                    <w:rStyle w:val="Hyperlink"/>
                    <w:noProof/>
                  </w:rPr>
                  <w:t>4.2.4 Forms Created</w:t>
                </w:r>
                <w:r>
                  <w:rPr>
                    <w:noProof/>
                    <w:webHidden/>
                  </w:rPr>
                  <w:tab/>
                </w:r>
                <w:r>
                  <w:rPr>
                    <w:noProof/>
                    <w:webHidden/>
                  </w:rPr>
                  <w:fldChar w:fldCharType="begin"/>
                </w:r>
                <w:r>
                  <w:rPr>
                    <w:noProof/>
                    <w:webHidden/>
                  </w:rPr>
                  <w:instrText xml:space="preserve"> PAGEREF _Toc7899074 \h </w:instrText>
                </w:r>
                <w:r>
                  <w:rPr>
                    <w:noProof/>
                    <w:webHidden/>
                  </w:rPr>
                </w:r>
                <w:r>
                  <w:rPr>
                    <w:noProof/>
                    <w:webHidden/>
                  </w:rPr>
                  <w:fldChar w:fldCharType="separate"/>
                </w:r>
                <w:r>
                  <w:rPr>
                    <w:noProof/>
                    <w:webHidden/>
                  </w:rPr>
                  <w:t>16</w:t>
                </w:r>
                <w:r>
                  <w:rPr>
                    <w:noProof/>
                    <w:webHidden/>
                  </w:rPr>
                  <w:fldChar w:fldCharType="end"/>
                </w:r>
              </w:hyperlink>
            </w:p>
            <w:p w14:paraId="74008D84" w14:textId="00A0BCB6" w:rsidR="005173C0" w:rsidRDefault="005173C0">
              <w:pPr>
                <w:pStyle w:val="TOC3"/>
                <w:tabs>
                  <w:tab w:val="right" w:leader="dot" w:pos="9016"/>
                </w:tabs>
                <w:rPr>
                  <w:rFonts w:eastAsiaTheme="minorEastAsia"/>
                  <w:noProof/>
                  <w:lang w:eastAsia="en-GB"/>
                </w:rPr>
              </w:pPr>
              <w:hyperlink w:anchor="_Toc7899075" w:history="1">
                <w:r w:rsidRPr="00B30D4F">
                  <w:rPr>
                    <w:rStyle w:val="Hyperlink"/>
                    <w:noProof/>
                  </w:rPr>
                  <w:t>4.2.6 Producing Queries and Reports</w:t>
                </w:r>
                <w:r>
                  <w:rPr>
                    <w:noProof/>
                    <w:webHidden/>
                  </w:rPr>
                  <w:tab/>
                </w:r>
                <w:r>
                  <w:rPr>
                    <w:noProof/>
                    <w:webHidden/>
                  </w:rPr>
                  <w:fldChar w:fldCharType="begin"/>
                </w:r>
                <w:r>
                  <w:rPr>
                    <w:noProof/>
                    <w:webHidden/>
                  </w:rPr>
                  <w:instrText xml:space="preserve"> PAGEREF _Toc7899075 \h </w:instrText>
                </w:r>
                <w:r>
                  <w:rPr>
                    <w:noProof/>
                    <w:webHidden/>
                  </w:rPr>
                </w:r>
                <w:r>
                  <w:rPr>
                    <w:noProof/>
                    <w:webHidden/>
                  </w:rPr>
                  <w:fldChar w:fldCharType="separate"/>
                </w:r>
                <w:r>
                  <w:rPr>
                    <w:noProof/>
                    <w:webHidden/>
                  </w:rPr>
                  <w:t>23</w:t>
                </w:r>
                <w:r>
                  <w:rPr>
                    <w:noProof/>
                    <w:webHidden/>
                  </w:rPr>
                  <w:fldChar w:fldCharType="end"/>
                </w:r>
              </w:hyperlink>
            </w:p>
            <w:p w14:paraId="5441F5B1" w14:textId="0F3649A5" w:rsidR="005173C0" w:rsidRDefault="005173C0">
              <w:pPr>
                <w:pStyle w:val="TOC2"/>
                <w:tabs>
                  <w:tab w:val="right" w:leader="dot" w:pos="9016"/>
                </w:tabs>
                <w:rPr>
                  <w:rFonts w:eastAsiaTheme="minorEastAsia"/>
                  <w:noProof/>
                  <w:lang w:eastAsia="en-GB"/>
                </w:rPr>
              </w:pPr>
              <w:hyperlink w:anchor="_Toc7899076" w:history="1">
                <w:r w:rsidRPr="00B30D4F">
                  <w:rPr>
                    <w:rStyle w:val="Hyperlink"/>
                    <w:noProof/>
                  </w:rPr>
                  <w:t>4.3 Appendix C – Brief User Guide</w:t>
                </w:r>
                <w:r>
                  <w:rPr>
                    <w:noProof/>
                    <w:webHidden/>
                  </w:rPr>
                  <w:tab/>
                </w:r>
                <w:r>
                  <w:rPr>
                    <w:noProof/>
                    <w:webHidden/>
                  </w:rPr>
                  <w:fldChar w:fldCharType="begin"/>
                </w:r>
                <w:r>
                  <w:rPr>
                    <w:noProof/>
                    <w:webHidden/>
                  </w:rPr>
                  <w:instrText xml:space="preserve"> PAGEREF _Toc7899076 \h </w:instrText>
                </w:r>
                <w:r>
                  <w:rPr>
                    <w:noProof/>
                    <w:webHidden/>
                  </w:rPr>
                </w:r>
                <w:r>
                  <w:rPr>
                    <w:noProof/>
                    <w:webHidden/>
                  </w:rPr>
                  <w:fldChar w:fldCharType="separate"/>
                </w:r>
                <w:r>
                  <w:rPr>
                    <w:noProof/>
                    <w:webHidden/>
                  </w:rPr>
                  <w:t>29</w:t>
                </w:r>
                <w:r>
                  <w:rPr>
                    <w:noProof/>
                    <w:webHidden/>
                  </w:rPr>
                  <w:fldChar w:fldCharType="end"/>
                </w:r>
              </w:hyperlink>
            </w:p>
            <w:p w14:paraId="017B6125" w14:textId="4286EC8E" w:rsidR="005173C0" w:rsidRDefault="005173C0">
              <w:pPr>
                <w:pStyle w:val="TOC3"/>
                <w:tabs>
                  <w:tab w:val="right" w:leader="dot" w:pos="9016"/>
                </w:tabs>
                <w:rPr>
                  <w:rFonts w:eastAsiaTheme="minorEastAsia"/>
                  <w:noProof/>
                  <w:lang w:eastAsia="en-GB"/>
                </w:rPr>
              </w:pPr>
              <w:hyperlink w:anchor="_Toc7899077" w:history="1">
                <w:r w:rsidRPr="00B30D4F">
                  <w:rPr>
                    <w:rStyle w:val="Hyperlink"/>
                    <w:noProof/>
                  </w:rPr>
                  <w:t>4.3.1 Main Menu page</w:t>
                </w:r>
                <w:r>
                  <w:rPr>
                    <w:noProof/>
                    <w:webHidden/>
                  </w:rPr>
                  <w:tab/>
                </w:r>
                <w:r>
                  <w:rPr>
                    <w:noProof/>
                    <w:webHidden/>
                  </w:rPr>
                  <w:fldChar w:fldCharType="begin"/>
                </w:r>
                <w:r>
                  <w:rPr>
                    <w:noProof/>
                    <w:webHidden/>
                  </w:rPr>
                  <w:instrText xml:space="preserve"> PAGEREF _Toc7899077 \h </w:instrText>
                </w:r>
                <w:r>
                  <w:rPr>
                    <w:noProof/>
                    <w:webHidden/>
                  </w:rPr>
                </w:r>
                <w:r>
                  <w:rPr>
                    <w:noProof/>
                    <w:webHidden/>
                  </w:rPr>
                  <w:fldChar w:fldCharType="separate"/>
                </w:r>
                <w:r>
                  <w:rPr>
                    <w:noProof/>
                    <w:webHidden/>
                  </w:rPr>
                  <w:t>29</w:t>
                </w:r>
                <w:r>
                  <w:rPr>
                    <w:noProof/>
                    <w:webHidden/>
                  </w:rPr>
                  <w:fldChar w:fldCharType="end"/>
                </w:r>
              </w:hyperlink>
            </w:p>
            <w:p w14:paraId="754A73BF" w14:textId="6F6503A9" w:rsidR="005173C0" w:rsidRDefault="005173C0">
              <w:pPr>
                <w:pStyle w:val="TOC3"/>
                <w:tabs>
                  <w:tab w:val="right" w:leader="dot" w:pos="9016"/>
                </w:tabs>
                <w:rPr>
                  <w:rFonts w:eastAsiaTheme="minorEastAsia"/>
                  <w:noProof/>
                  <w:lang w:eastAsia="en-GB"/>
                </w:rPr>
              </w:pPr>
              <w:hyperlink w:anchor="_Toc7899078" w:history="1">
                <w:r w:rsidRPr="00B30D4F">
                  <w:rPr>
                    <w:rStyle w:val="Hyperlink"/>
                    <w:noProof/>
                  </w:rPr>
                  <w:t>4.3.2 Form Buttons used</w:t>
                </w:r>
                <w:r>
                  <w:rPr>
                    <w:noProof/>
                    <w:webHidden/>
                  </w:rPr>
                  <w:tab/>
                </w:r>
                <w:r>
                  <w:rPr>
                    <w:noProof/>
                    <w:webHidden/>
                  </w:rPr>
                  <w:fldChar w:fldCharType="begin"/>
                </w:r>
                <w:r>
                  <w:rPr>
                    <w:noProof/>
                    <w:webHidden/>
                  </w:rPr>
                  <w:instrText xml:space="preserve"> PAGEREF _Toc7899078 \h </w:instrText>
                </w:r>
                <w:r>
                  <w:rPr>
                    <w:noProof/>
                    <w:webHidden/>
                  </w:rPr>
                </w:r>
                <w:r>
                  <w:rPr>
                    <w:noProof/>
                    <w:webHidden/>
                  </w:rPr>
                  <w:fldChar w:fldCharType="separate"/>
                </w:r>
                <w:r>
                  <w:rPr>
                    <w:noProof/>
                    <w:webHidden/>
                  </w:rPr>
                  <w:t>29</w:t>
                </w:r>
                <w:r>
                  <w:rPr>
                    <w:noProof/>
                    <w:webHidden/>
                  </w:rPr>
                  <w:fldChar w:fldCharType="end"/>
                </w:r>
              </w:hyperlink>
            </w:p>
            <w:p w14:paraId="44476624" w14:textId="2BD70386" w:rsidR="005173C0" w:rsidRDefault="005173C0">
              <w:pPr>
                <w:pStyle w:val="TOC3"/>
                <w:tabs>
                  <w:tab w:val="right" w:leader="dot" w:pos="9016"/>
                </w:tabs>
                <w:rPr>
                  <w:rFonts w:eastAsiaTheme="minorEastAsia"/>
                  <w:noProof/>
                  <w:lang w:eastAsia="en-GB"/>
                </w:rPr>
              </w:pPr>
              <w:hyperlink w:anchor="_Toc7899079" w:history="1">
                <w:r w:rsidRPr="00B30D4F">
                  <w:rPr>
                    <w:rStyle w:val="Hyperlink"/>
                    <w:noProof/>
                  </w:rPr>
                  <w:t>4.3.3 Adding a new record</w:t>
                </w:r>
                <w:r>
                  <w:rPr>
                    <w:noProof/>
                    <w:webHidden/>
                  </w:rPr>
                  <w:tab/>
                </w:r>
                <w:r>
                  <w:rPr>
                    <w:noProof/>
                    <w:webHidden/>
                  </w:rPr>
                  <w:fldChar w:fldCharType="begin"/>
                </w:r>
                <w:r>
                  <w:rPr>
                    <w:noProof/>
                    <w:webHidden/>
                  </w:rPr>
                  <w:instrText xml:space="preserve"> PAGEREF _Toc7899079 \h </w:instrText>
                </w:r>
                <w:r>
                  <w:rPr>
                    <w:noProof/>
                    <w:webHidden/>
                  </w:rPr>
                </w:r>
                <w:r>
                  <w:rPr>
                    <w:noProof/>
                    <w:webHidden/>
                  </w:rPr>
                  <w:fldChar w:fldCharType="separate"/>
                </w:r>
                <w:r>
                  <w:rPr>
                    <w:noProof/>
                    <w:webHidden/>
                  </w:rPr>
                  <w:t>30</w:t>
                </w:r>
                <w:r>
                  <w:rPr>
                    <w:noProof/>
                    <w:webHidden/>
                  </w:rPr>
                  <w:fldChar w:fldCharType="end"/>
                </w:r>
              </w:hyperlink>
            </w:p>
            <w:p w14:paraId="02264CEC" w14:textId="03FAA38F" w:rsidR="005173C0" w:rsidRDefault="005173C0">
              <w:pPr>
                <w:pStyle w:val="TOC1"/>
                <w:tabs>
                  <w:tab w:val="right" w:leader="dot" w:pos="9016"/>
                </w:tabs>
                <w:rPr>
                  <w:rFonts w:eastAsiaTheme="minorEastAsia"/>
                  <w:noProof/>
                  <w:lang w:eastAsia="en-GB"/>
                </w:rPr>
              </w:pPr>
              <w:hyperlink w:anchor="_Toc7899080" w:history="1">
                <w:r w:rsidRPr="00B30D4F">
                  <w:rPr>
                    <w:rStyle w:val="Hyperlink"/>
                    <w:noProof/>
                  </w:rPr>
                  <w:t>5. References</w:t>
                </w:r>
                <w:r>
                  <w:rPr>
                    <w:noProof/>
                    <w:webHidden/>
                  </w:rPr>
                  <w:tab/>
                </w:r>
                <w:r>
                  <w:rPr>
                    <w:noProof/>
                    <w:webHidden/>
                  </w:rPr>
                  <w:fldChar w:fldCharType="begin"/>
                </w:r>
                <w:r>
                  <w:rPr>
                    <w:noProof/>
                    <w:webHidden/>
                  </w:rPr>
                  <w:instrText xml:space="preserve"> PAGEREF _Toc7899080 \h </w:instrText>
                </w:r>
                <w:r>
                  <w:rPr>
                    <w:noProof/>
                    <w:webHidden/>
                  </w:rPr>
                </w:r>
                <w:r>
                  <w:rPr>
                    <w:noProof/>
                    <w:webHidden/>
                  </w:rPr>
                  <w:fldChar w:fldCharType="separate"/>
                </w:r>
                <w:r>
                  <w:rPr>
                    <w:noProof/>
                    <w:webHidden/>
                  </w:rPr>
                  <w:t>31</w:t>
                </w:r>
                <w:r>
                  <w:rPr>
                    <w:noProof/>
                    <w:webHidden/>
                  </w:rPr>
                  <w:fldChar w:fldCharType="end"/>
                </w:r>
              </w:hyperlink>
            </w:p>
            <w:p w14:paraId="05151A03" w14:textId="6E12CC04" w:rsidR="00F40A7A" w:rsidRPr="00F40A7A" w:rsidRDefault="00F40A7A">
              <w:pPr>
                <w:rPr>
                  <w:sz w:val="36"/>
                </w:rPr>
              </w:pPr>
              <w:r w:rsidRPr="00F40A7A">
                <w:rPr>
                  <w:b/>
                  <w:bCs/>
                  <w:noProof/>
                  <w:sz w:val="36"/>
                </w:rPr>
                <w:fldChar w:fldCharType="end"/>
              </w:r>
            </w:p>
          </w:sdtContent>
        </w:sdt>
        <w:p w14:paraId="1593A8D4" w14:textId="77777777" w:rsidR="001E00BC" w:rsidRDefault="001E00BC" w:rsidP="00F40A7A">
          <w:pPr>
            <w:rPr>
              <w:b/>
              <w:sz w:val="34"/>
              <w:szCs w:val="34"/>
            </w:rPr>
          </w:pPr>
        </w:p>
        <w:p w14:paraId="5CC08848" w14:textId="77777777" w:rsidR="00F40A7A" w:rsidRPr="00F40A7A" w:rsidRDefault="00F40A7A" w:rsidP="00F40A7A">
          <w:pPr>
            <w:rPr>
              <w:b/>
              <w:sz w:val="34"/>
              <w:szCs w:val="34"/>
            </w:rPr>
          </w:pPr>
          <w:r>
            <w:rPr>
              <w:b/>
              <w:sz w:val="34"/>
              <w:szCs w:val="34"/>
            </w:rPr>
            <w:br w:type="page"/>
          </w:r>
        </w:p>
      </w:sdtContent>
    </w:sdt>
    <w:p w14:paraId="613925FE" w14:textId="3C419811" w:rsidR="00B90A9A" w:rsidRDefault="00D401CA" w:rsidP="00B90A9A">
      <w:pPr>
        <w:pStyle w:val="Heading1"/>
        <w:jc w:val="center"/>
      </w:pPr>
      <w:bookmarkStart w:id="3" w:name="_Toc7899045"/>
      <w:r>
        <w:lastRenderedPageBreak/>
        <w:t xml:space="preserve">1. </w:t>
      </w:r>
      <w:r w:rsidR="0002312E" w:rsidRPr="00F40A7A">
        <w:t>Introduction</w:t>
      </w:r>
      <w:bookmarkEnd w:id="3"/>
    </w:p>
    <w:p w14:paraId="618C27C7" w14:textId="77777777" w:rsidR="00E86C08" w:rsidRDefault="004C71EC" w:rsidP="00D4666B">
      <w:pPr>
        <w:spacing w:line="276" w:lineRule="auto"/>
      </w:pPr>
      <w:r>
        <w:t>A task has been given to create a database for a popular book store that had decided they need</w:t>
      </w:r>
      <w:r w:rsidR="00E86C08">
        <w:t xml:space="preserve"> to computerise their company for</w:t>
      </w:r>
      <w:r>
        <w:t xml:space="preserve"> a fast way to retrieve and process information. </w:t>
      </w:r>
    </w:p>
    <w:p w14:paraId="165715D0" w14:textId="163B20C4" w:rsidR="00E86C08" w:rsidRDefault="00E86C08" w:rsidP="00D4666B">
      <w:pPr>
        <w:spacing w:line="276" w:lineRule="auto"/>
      </w:pPr>
      <w:r>
        <w:t xml:space="preserve">The database system that will be created is going to be menu driven and also allow the company to query information for things such as producing relevant reports on availability aswell as for the customers that are looking for books with specific titles for the rare first editions.  </w:t>
      </w:r>
    </w:p>
    <w:p w14:paraId="003A1C56" w14:textId="7564C1BD" w:rsidR="00E86C08" w:rsidRPr="00D4666B" w:rsidRDefault="00E86C08" w:rsidP="00D4666B">
      <w:pPr>
        <w:spacing w:line="276" w:lineRule="auto"/>
      </w:pPr>
      <w:r w:rsidRPr="00D4666B">
        <w:t xml:space="preserve">The system will be including these following features: </w:t>
      </w:r>
    </w:p>
    <w:p w14:paraId="505DCCC2" w14:textId="3F0CF48F" w:rsidR="00E86C08" w:rsidRDefault="00D4666B" w:rsidP="00D4666B">
      <w:pPr>
        <w:pStyle w:val="ListParagraph"/>
        <w:numPr>
          <w:ilvl w:val="0"/>
          <w:numId w:val="2"/>
        </w:numPr>
        <w:spacing w:line="276" w:lineRule="auto"/>
      </w:pPr>
      <w:r>
        <w:t>The</w:t>
      </w:r>
      <w:r w:rsidR="00E86C08">
        <w:t xml:space="preserve"> ability to add or delete information from any table</w:t>
      </w:r>
    </w:p>
    <w:p w14:paraId="39850D30" w14:textId="700FAE3C" w:rsidR="00E86C08" w:rsidRDefault="00D4666B" w:rsidP="00D4666B">
      <w:pPr>
        <w:pStyle w:val="ListParagraph"/>
        <w:numPr>
          <w:ilvl w:val="0"/>
          <w:numId w:val="2"/>
        </w:numPr>
        <w:spacing w:line="276" w:lineRule="auto"/>
      </w:pPr>
      <w:r>
        <w:t xml:space="preserve">The ability </w:t>
      </w:r>
      <w:r w:rsidR="00E86C08">
        <w:t xml:space="preserve">to view, on screen, </w:t>
      </w:r>
      <w:r>
        <w:t>b</w:t>
      </w:r>
      <w:r w:rsidR="00E86C08">
        <w:t>ook, stock , order and customer details</w:t>
      </w:r>
    </w:p>
    <w:p w14:paraId="4057C314" w14:textId="2A3C18C6" w:rsidR="00E86C08" w:rsidRDefault="00D4666B" w:rsidP="00D4666B">
      <w:pPr>
        <w:pStyle w:val="ListParagraph"/>
        <w:numPr>
          <w:ilvl w:val="0"/>
          <w:numId w:val="2"/>
        </w:numPr>
        <w:spacing w:line="276" w:lineRule="auto"/>
      </w:pPr>
      <w:r>
        <w:t xml:space="preserve">The ability </w:t>
      </w:r>
      <w:r w:rsidR="00E86C08">
        <w:t>to view ongoing customer orders</w:t>
      </w:r>
    </w:p>
    <w:p w14:paraId="5D74FDA3" w14:textId="5E8F20D8" w:rsidR="00E86C08" w:rsidRDefault="00D4666B" w:rsidP="00D4666B">
      <w:pPr>
        <w:pStyle w:val="ListParagraph"/>
        <w:numPr>
          <w:ilvl w:val="0"/>
          <w:numId w:val="2"/>
        </w:numPr>
        <w:spacing w:line="276" w:lineRule="auto"/>
      </w:pPr>
      <w:r>
        <w:t xml:space="preserve">The ability </w:t>
      </w:r>
      <w:r w:rsidR="00E86C08">
        <w:t>to query the system and print out relevant reports</w:t>
      </w:r>
    </w:p>
    <w:p w14:paraId="6E93E30E" w14:textId="0DA1316D" w:rsidR="00D4666B" w:rsidRDefault="00D4666B" w:rsidP="00D4666B">
      <w:pPr>
        <w:spacing w:line="276" w:lineRule="auto"/>
      </w:pPr>
      <w:r>
        <w:t>Documentation of the database being built will be shown to display that everything done will allow a relational database environment.</w:t>
      </w:r>
    </w:p>
    <w:p w14:paraId="28DBC83A" w14:textId="7E4109BF" w:rsidR="00D4666B" w:rsidRPr="00D4666B" w:rsidRDefault="00D4666B" w:rsidP="00D4666B">
      <w:pPr>
        <w:pStyle w:val="Heading1"/>
        <w:jc w:val="center"/>
      </w:pPr>
      <w:bookmarkStart w:id="4" w:name="_Toc7899046"/>
      <w:r w:rsidRPr="00D4666B">
        <w:t xml:space="preserve">2. Creating </w:t>
      </w:r>
      <w:r w:rsidR="00E82462">
        <w:t xml:space="preserve">Dylan’s Book Store </w:t>
      </w:r>
      <w:r w:rsidRPr="00D4666B">
        <w:t>Database</w:t>
      </w:r>
      <w:bookmarkEnd w:id="4"/>
    </w:p>
    <w:p w14:paraId="68737A6E" w14:textId="780B8835" w:rsidR="00D10890" w:rsidRDefault="00D4666B" w:rsidP="0054689B">
      <w:pPr>
        <w:spacing w:line="276" w:lineRule="auto"/>
      </w:pPr>
      <w:r>
        <w:t>This section will contain the documentation of creating</w:t>
      </w:r>
      <w:r w:rsidR="006A6200">
        <w:t xml:space="preserve"> a suitable solution for</w:t>
      </w:r>
      <w:r>
        <w:t xml:space="preserve"> the database </w:t>
      </w:r>
      <w:r w:rsidR="006A6200">
        <w:t>of</w:t>
      </w:r>
      <w:r>
        <w:t xml:space="preserve"> Dylan’s book store.</w:t>
      </w:r>
    </w:p>
    <w:p w14:paraId="486CAE6E" w14:textId="2EB0C2CC" w:rsidR="002A60AD" w:rsidRPr="009167A0" w:rsidRDefault="009167A0" w:rsidP="0054689B">
      <w:pPr>
        <w:pStyle w:val="Heading2"/>
        <w:spacing w:line="276" w:lineRule="auto"/>
      </w:pPr>
      <w:bookmarkStart w:id="5" w:name="_Toc7899047"/>
      <w:r w:rsidRPr="009167A0">
        <w:t>2.1 Designing Dylan’s Book Store Database</w:t>
      </w:r>
      <w:r w:rsidR="002A60AD" w:rsidRPr="009167A0">
        <w:t xml:space="preserve"> –</w:t>
      </w:r>
      <w:bookmarkEnd w:id="5"/>
      <w:r w:rsidR="002A60AD" w:rsidRPr="009167A0">
        <w:t xml:space="preserve"> </w:t>
      </w:r>
    </w:p>
    <w:p w14:paraId="0E7BB3B2" w14:textId="713759D0" w:rsidR="002A60AD" w:rsidRDefault="0054689B" w:rsidP="0054689B">
      <w:pPr>
        <w:spacing w:line="276" w:lineRule="auto"/>
      </w:pPr>
      <w:r>
        <w:t xml:space="preserve">Firstly, a design will be created to display how the database will be structured and function as a relationship. To do this, an entity relationship diagram will be created using Microsoft Visio. This will display the entities, relationships, degree of relationships, </w:t>
      </w:r>
      <w:r w:rsidR="001C6CB2">
        <w:t xml:space="preserve">and </w:t>
      </w:r>
      <w:r>
        <w:t xml:space="preserve">also include annotations </w:t>
      </w:r>
      <w:r w:rsidR="009167A0">
        <w:t>to</w:t>
      </w:r>
      <w:r>
        <w:t xml:space="preserve"> describ</w:t>
      </w:r>
      <w:r w:rsidR="009167A0">
        <w:t>e</w:t>
      </w:r>
      <w:r>
        <w:t xml:space="preserve"> each</w:t>
      </w:r>
      <w:r w:rsidR="009167A0">
        <w:t xml:space="preserve"> of the</w:t>
      </w:r>
      <w:r>
        <w:t xml:space="preserve"> relationship</w:t>
      </w:r>
      <w:r w:rsidR="009167A0">
        <w:t>s</w:t>
      </w:r>
      <w:r>
        <w:t>.</w:t>
      </w:r>
    </w:p>
    <w:p w14:paraId="19567365" w14:textId="21BC054F" w:rsidR="003F1D44" w:rsidRPr="009167A0" w:rsidRDefault="009167A0" w:rsidP="009167A0">
      <w:pPr>
        <w:pStyle w:val="Heading3"/>
      </w:pPr>
      <w:bookmarkStart w:id="6" w:name="_Toc7899048"/>
      <w:r>
        <w:t xml:space="preserve">2.1.1 </w:t>
      </w:r>
      <w:r w:rsidRPr="009167A0">
        <w:t>Entities</w:t>
      </w:r>
      <w:r w:rsidR="003F1D44" w:rsidRPr="009167A0">
        <w:t xml:space="preserve"> created</w:t>
      </w:r>
      <w:bookmarkEnd w:id="6"/>
    </w:p>
    <w:p w14:paraId="0AAC913A" w14:textId="647043F8" w:rsidR="00F531FE" w:rsidRDefault="00F531FE" w:rsidP="009167A0">
      <w:pPr>
        <w:spacing w:after="0" w:line="240" w:lineRule="auto"/>
        <w:rPr>
          <w:rFonts w:cs="Calibri"/>
          <w:szCs w:val="24"/>
        </w:rPr>
      </w:pPr>
      <w:r>
        <w:rPr>
          <w:rFonts w:cs="Calibri"/>
          <w:szCs w:val="24"/>
        </w:rPr>
        <w:t xml:space="preserve">The first thing that </w:t>
      </w:r>
      <w:r w:rsidR="00DB662C">
        <w:rPr>
          <w:rFonts w:cs="Calibri"/>
          <w:szCs w:val="24"/>
        </w:rPr>
        <w:t>had to be done</w:t>
      </w:r>
      <w:r>
        <w:rPr>
          <w:rFonts w:cs="Calibri"/>
          <w:szCs w:val="24"/>
        </w:rPr>
        <w:t xml:space="preserve"> was identifying each entity that will be </w:t>
      </w:r>
      <w:r w:rsidR="00DB662C">
        <w:rPr>
          <w:rFonts w:cs="Calibri"/>
          <w:szCs w:val="24"/>
        </w:rPr>
        <w:t>a part of</w:t>
      </w:r>
      <w:r>
        <w:rPr>
          <w:rFonts w:cs="Calibri"/>
          <w:szCs w:val="24"/>
        </w:rPr>
        <w:t xml:space="preserve"> the database</w:t>
      </w:r>
      <w:r w:rsidR="00DB662C">
        <w:rPr>
          <w:rFonts w:cs="Calibri"/>
          <w:szCs w:val="24"/>
        </w:rPr>
        <w:t xml:space="preserve"> for the book store</w:t>
      </w:r>
      <w:r>
        <w:rPr>
          <w:rFonts w:cs="Calibri"/>
          <w:szCs w:val="24"/>
        </w:rPr>
        <w:t xml:space="preserve">, </w:t>
      </w:r>
      <w:r w:rsidR="00DB662C">
        <w:rPr>
          <w:rFonts w:cs="Calibri"/>
          <w:szCs w:val="24"/>
        </w:rPr>
        <w:t xml:space="preserve">and this </w:t>
      </w:r>
      <w:r>
        <w:rPr>
          <w:rFonts w:cs="Calibri"/>
          <w:szCs w:val="24"/>
        </w:rPr>
        <w:t xml:space="preserve">is essentially the tables </w:t>
      </w:r>
      <w:r w:rsidR="00DB662C">
        <w:rPr>
          <w:rFonts w:cs="Calibri"/>
          <w:szCs w:val="24"/>
        </w:rPr>
        <w:t>which will be created</w:t>
      </w:r>
      <w:r>
        <w:rPr>
          <w:rFonts w:cs="Calibri"/>
          <w:szCs w:val="24"/>
        </w:rPr>
        <w:t>.</w:t>
      </w:r>
      <w:r w:rsidR="00E63AEE">
        <w:rPr>
          <w:rFonts w:cs="Calibri"/>
          <w:szCs w:val="24"/>
        </w:rPr>
        <w:t xml:space="preserve"> This was completed using the information given about the company and its needs.</w:t>
      </w:r>
    </w:p>
    <w:p w14:paraId="42780CDD" w14:textId="77777777" w:rsidR="00F531FE" w:rsidRDefault="00F531FE" w:rsidP="009167A0">
      <w:pPr>
        <w:spacing w:after="0" w:line="240" w:lineRule="auto"/>
        <w:rPr>
          <w:rFonts w:cs="Calibri"/>
          <w:szCs w:val="24"/>
        </w:rPr>
      </w:pPr>
    </w:p>
    <w:p w14:paraId="5177F36B" w14:textId="719F5A16" w:rsidR="009167A0" w:rsidRDefault="00F531FE" w:rsidP="00F531FE">
      <w:pPr>
        <w:spacing w:after="0" w:line="360" w:lineRule="auto"/>
        <w:rPr>
          <w:rFonts w:cs="Calibri"/>
          <w:szCs w:val="24"/>
        </w:rPr>
      </w:pPr>
      <w:r>
        <w:rPr>
          <w:rFonts w:cs="Calibri"/>
          <w:szCs w:val="24"/>
        </w:rPr>
        <w:t>The entities which were identified are as listed:</w:t>
      </w:r>
    </w:p>
    <w:p w14:paraId="056AFD4D" w14:textId="3657BC1F" w:rsidR="00F531FE" w:rsidRDefault="00F531FE" w:rsidP="00F531FE">
      <w:pPr>
        <w:pStyle w:val="ListParagraph"/>
        <w:numPr>
          <w:ilvl w:val="0"/>
          <w:numId w:val="5"/>
        </w:numPr>
        <w:spacing w:after="0" w:line="240" w:lineRule="auto"/>
        <w:rPr>
          <w:rFonts w:cs="Calibri"/>
          <w:szCs w:val="24"/>
        </w:rPr>
      </w:pPr>
      <w:r w:rsidRPr="00F531FE">
        <w:rPr>
          <w:rFonts w:cs="Calibri"/>
          <w:b/>
          <w:szCs w:val="24"/>
        </w:rPr>
        <w:t>Book</w:t>
      </w:r>
      <w:r>
        <w:rPr>
          <w:rFonts w:cs="Calibri"/>
          <w:szCs w:val="24"/>
        </w:rPr>
        <w:t xml:space="preserve"> – This entity will be holding the information about </w:t>
      </w:r>
      <w:r w:rsidR="00DB662C">
        <w:rPr>
          <w:rFonts w:cs="Calibri"/>
          <w:szCs w:val="24"/>
        </w:rPr>
        <w:t>each</w:t>
      </w:r>
      <w:r>
        <w:rPr>
          <w:rFonts w:cs="Calibri"/>
          <w:szCs w:val="24"/>
        </w:rPr>
        <w:t xml:space="preserve"> book</w:t>
      </w:r>
    </w:p>
    <w:p w14:paraId="61E7E4B8" w14:textId="564643D9" w:rsidR="00F531FE" w:rsidRDefault="00F531FE" w:rsidP="00F531FE">
      <w:pPr>
        <w:pStyle w:val="ListParagraph"/>
        <w:numPr>
          <w:ilvl w:val="0"/>
          <w:numId w:val="5"/>
        </w:numPr>
        <w:spacing w:after="0" w:line="240" w:lineRule="auto"/>
        <w:rPr>
          <w:rFonts w:cs="Calibri"/>
          <w:szCs w:val="24"/>
        </w:rPr>
      </w:pPr>
      <w:r w:rsidRPr="00F531FE">
        <w:rPr>
          <w:rFonts w:cs="Calibri"/>
          <w:b/>
          <w:szCs w:val="24"/>
        </w:rPr>
        <w:t>Order</w:t>
      </w:r>
      <w:r w:rsidR="00E02941">
        <w:rPr>
          <w:rFonts w:cs="Calibri"/>
          <w:b/>
          <w:szCs w:val="24"/>
        </w:rPr>
        <w:t>s</w:t>
      </w:r>
      <w:r>
        <w:rPr>
          <w:rFonts w:cs="Calibri"/>
          <w:szCs w:val="24"/>
        </w:rPr>
        <w:t xml:space="preserve"> – All orders made will be </w:t>
      </w:r>
      <w:r w:rsidR="00DB662C">
        <w:rPr>
          <w:rFonts w:cs="Calibri"/>
          <w:szCs w:val="24"/>
        </w:rPr>
        <w:t xml:space="preserve">handled with </w:t>
      </w:r>
      <w:r>
        <w:rPr>
          <w:rFonts w:cs="Calibri"/>
          <w:szCs w:val="24"/>
        </w:rPr>
        <w:t>this entity</w:t>
      </w:r>
    </w:p>
    <w:p w14:paraId="2E505336" w14:textId="7AC528E0" w:rsidR="00F531FE" w:rsidRDefault="00F531FE" w:rsidP="00F531FE">
      <w:pPr>
        <w:pStyle w:val="ListParagraph"/>
        <w:numPr>
          <w:ilvl w:val="0"/>
          <w:numId w:val="5"/>
        </w:numPr>
        <w:spacing w:after="0" w:line="240" w:lineRule="auto"/>
        <w:rPr>
          <w:rFonts w:cs="Calibri"/>
          <w:szCs w:val="24"/>
        </w:rPr>
      </w:pPr>
      <w:r w:rsidRPr="00F531FE">
        <w:rPr>
          <w:rFonts w:cs="Calibri"/>
          <w:b/>
          <w:szCs w:val="24"/>
        </w:rPr>
        <w:t>Stock</w:t>
      </w:r>
      <w:r>
        <w:rPr>
          <w:rFonts w:cs="Calibri"/>
          <w:szCs w:val="24"/>
        </w:rPr>
        <w:t xml:space="preserve"> – Information on the </w:t>
      </w:r>
      <w:r w:rsidR="00E02941">
        <w:rPr>
          <w:rFonts w:cs="Calibri"/>
          <w:szCs w:val="24"/>
        </w:rPr>
        <w:t>stock of the books</w:t>
      </w:r>
      <w:r>
        <w:rPr>
          <w:rFonts w:cs="Calibri"/>
          <w:szCs w:val="24"/>
        </w:rPr>
        <w:t xml:space="preserve"> will be handled in this entity</w:t>
      </w:r>
    </w:p>
    <w:p w14:paraId="036939A8" w14:textId="570C598A" w:rsidR="00F531FE" w:rsidRDefault="00F531FE" w:rsidP="00F531FE">
      <w:pPr>
        <w:pStyle w:val="ListParagraph"/>
        <w:numPr>
          <w:ilvl w:val="0"/>
          <w:numId w:val="5"/>
        </w:numPr>
        <w:spacing w:after="0" w:line="240" w:lineRule="auto"/>
        <w:rPr>
          <w:rFonts w:cs="Calibri"/>
          <w:szCs w:val="24"/>
        </w:rPr>
      </w:pPr>
      <w:r w:rsidRPr="00F531FE">
        <w:rPr>
          <w:rFonts w:cs="Calibri"/>
          <w:b/>
          <w:szCs w:val="24"/>
        </w:rPr>
        <w:t>Customer</w:t>
      </w:r>
      <w:r>
        <w:rPr>
          <w:rFonts w:cs="Calibri"/>
          <w:szCs w:val="24"/>
        </w:rPr>
        <w:t xml:space="preserve"> – Customer details will be h</w:t>
      </w:r>
      <w:r w:rsidR="001C6CB2">
        <w:rPr>
          <w:rFonts w:cs="Calibri"/>
          <w:szCs w:val="24"/>
        </w:rPr>
        <w:t>a</w:t>
      </w:r>
      <w:r>
        <w:rPr>
          <w:rFonts w:cs="Calibri"/>
          <w:szCs w:val="24"/>
        </w:rPr>
        <w:t>ndled in this entity</w:t>
      </w:r>
    </w:p>
    <w:p w14:paraId="6D1CDBCD" w14:textId="77777777" w:rsidR="00E82462" w:rsidRPr="00E82462" w:rsidRDefault="00E82462" w:rsidP="00E82462">
      <w:pPr>
        <w:spacing w:after="0" w:line="240" w:lineRule="auto"/>
        <w:rPr>
          <w:rFonts w:cs="Calibri"/>
          <w:szCs w:val="24"/>
        </w:rPr>
      </w:pPr>
    </w:p>
    <w:p w14:paraId="645BD955" w14:textId="747B8950" w:rsidR="009167A0" w:rsidRDefault="00994DEA" w:rsidP="009167A0">
      <w:pPr>
        <w:spacing w:after="0" w:line="240" w:lineRule="auto"/>
        <w:rPr>
          <w:rFonts w:cs="Calibri"/>
          <w:szCs w:val="24"/>
        </w:rPr>
      </w:pPr>
      <w:hyperlink w:anchor="_4.1.1_Entities_Created" w:history="1">
        <w:r w:rsidR="00E82462" w:rsidRPr="00994DEA">
          <w:rPr>
            <w:rStyle w:val="Hyperlink"/>
            <w:rFonts w:cs="Calibri"/>
            <w:szCs w:val="24"/>
          </w:rPr>
          <w:t>See 4.1</w:t>
        </w:r>
        <w:r>
          <w:rPr>
            <w:rStyle w:val="Hyperlink"/>
            <w:rFonts w:cs="Calibri"/>
            <w:szCs w:val="24"/>
          </w:rPr>
          <w:t>.1</w:t>
        </w:r>
        <w:r w:rsidR="00E82462" w:rsidRPr="00994DEA">
          <w:rPr>
            <w:rStyle w:val="Hyperlink"/>
            <w:rFonts w:cs="Calibri"/>
            <w:szCs w:val="24"/>
          </w:rPr>
          <w:t xml:space="preserve"> </w:t>
        </w:r>
        <w:r w:rsidRPr="00994DEA">
          <w:rPr>
            <w:rStyle w:val="Hyperlink"/>
            <w:rFonts w:cs="Calibri"/>
            <w:szCs w:val="24"/>
          </w:rPr>
          <w:t xml:space="preserve">Appendix A </w:t>
        </w:r>
        <w:r w:rsidR="00DE3FEB" w:rsidRPr="00994DEA">
          <w:rPr>
            <w:rStyle w:val="Hyperlink"/>
            <w:rFonts w:cs="Calibri"/>
            <w:szCs w:val="24"/>
          </w:rPr>
          <w:t>for a</w:t>
        </w:r>
        <w:r w:rsidR="00E82462" w:rsidRPr="00994DEA">
          <w:rPr>
            <w:rStyle w:val="Hyperlink"/>
            <w:rFonts w:cs="Calibri"/>
            <w:szCs w:val="24"/>
          </w:rPr>
          <w:t xml:space="preserve"> </w:t>
        </w:r>
        <w:r w:rsidR="00DE3FEB" w:rsidRPr="00994DEA">
          <w:rPr>
            <w:rStyle w:val="Hyperlink"/>
            <w:rFonts w:cs="Calibri"/>
            <w:szCs w:val="24"/>
          </w:rPr>
          <w:t>s</w:t>
        </w:r>
        <w:r w:rsidR="00E82462" w:rsidRPr="00994DEA">
          <w:rPr>
            <w:rStyle w:val="Hyperlink"/>
            <w:rFonts w:cs="Calibri"/>
            <w:szCs w:val="24"/>
          </w:rPr>
          <w:t xml:space="preserve">creenshot of Entities </w:t>
        </w:r>
        <w:r w:rsidR="00DE3FEB" w:rsidRPr="00994DEA">
          <w:rPr>
            <w:rStyle w:val="Hyperlink"/>
            <w:rFonts w:cs="Calibri"/>
            <w:szCs w:val="24"/>
          </w:rPr>
          <w:t>c</w:t>
        </w:r>
        <w:r w:rsidR="00E82462" w:rsidRPr="00994DEA">
          <w:rPr>
            <w:rStyle w:val="Hyperlink"/>
            <w:rFonts w:cs="Calibri"/>
            <w:szCs w:val="24"/>
          </w:rPr>
          <w:t>reated</w:t>
        </w:r>
      </w:hyperlink>
    </w:p>
    <w:p w14:paraId="5C06B358" w14:textId="081B0F2A" w:rsidR="00E82462" w:rsidRPr="009167A0" w:rsidRDefault="00E82462" w:rsidP="00E82462">
      <w:pPr>
        <w:rPr>
          <w:rFonts w:cs="Calibri"/>
          <w:szCs w:val="24"/>
        </w:rPr>
      </w:pPr>
      <w:r>
        <w:rPr>
          <w:rFonts w:cs="Calibri"/>
          <w:szCs w:val="24"/>
        </w:rPr>
        <w:br w:type="page"/>
      </w:r>
    </w:p>
    <w:p w14:paraId="2495B48C" w14:textId="30C9582C" w:rsidR="003F1D44" w:rsidRDefault="009167A0" w:rsidP="009167A0">
      <w:pPr>
        <w:pStyle w:val="Heading3"/>
      </w:pPr>
      <w:bookmarkStart w:id="7" w:name="_Toc7899049"/>
      <w:r>
        <w:lastRenderedPageBreak/>
        <w:t xml:space="preserve">2.1.2 </w:t>
      </w:r>
      <w:r w:rsidR="00F531FE">
        <w:t>Attributes</w:t>
      </w:r>
      <w:r w:rsidR="003F1D44">
        <w:t xml:space="preserve"> created</w:t>
      </w:r>
      <w:bookmarkEnd w:id="7"/>
    </w:p>
    <w:p w14:paraId="5A67DE3B" w14:textId="576C164D" w:rsidR="009167A0" w:rsidRDefault="00F531FE" w:rsidP="009167A0">
      <w:pPr>
        <w:spacing w:after="0" w:line="240" w:lineRule="auto"/>
        <w:rPr>
          <w:rFonts w:cs="Calibri"/>
          <w:szCs w:val="24"/>
        </w:rPr>
      </w:pPr>
      <w:r>
        <w:rPr>
          <w:rFonts w:cs="Calibri"/>
          <w:szCs w:val="24"/>
        </w:rPr>
        <w:t xml:space="preserve">The next task was to write out the attributes of </w:t>
      </w:r>
      <w:r w:rsidR="00DB662C">
        <w:rPr>
          <w:rFonts w:cs="Calibri"/>
          <w:szCs w:val="24"/>
        </w:rPr>
        <w:t>what each</w:t>
      </w:r>
      <w:r w:rsidR="00F650B4">
        <w:rPr>
          <w:rFonts w:cs="Calibri"/>
          <w:szCs w:val="24"/>
        </w:rPr>
        <w:t xml:space="preserve"> </w:t>
      </w:r>
      <w:r w:rsidR="00DB662C">
        <w:rPr>
          <w:rFonts w:cs="Calibri"/>
          <w:szCs w:val="24"/>
        </w:rPr>
        <w:t>entit</w:t>
      </w:r>
      <w:r w:rsidR="00F650B4">
        <w:rPr>
          <w:rFonts w:cs="Calibri"/>
          <w:szCs w:val="24"/>
        </w:rPr>
        <w:t>y</w:t>
      </w:r>
      <w:r w:rsidR="00DB662C">
        <w:rPr>
          <w:rFonts w:cs="Calibri"/>
          <w:szCs w:val="24"/>
        </w:rPr>
        <w:t xml:space="preserve"> will have</w:t>
      </w:r>
      <w:r w:rsidR="00E82462">
        <w:rPr>
          <w:rFonts w:cs="Calibri"/>
          <w:szCs w:val="24"/>
        </w:rPr>
        <w:t xml:space="preserve">, and this is </w:t>
      </w:r>
      <w:r w:rsidR="00F650B4">
        <w:rPr>
          <w:rFonts w:cs="Calibri"/>
          <w:szCs w:val="24"/>
        </w:rPr>
        <w:t>the</w:t>
      </w:r>
      <w:r w:rsidR="00E82462">
        <w:rPr>
          <w:rFonts w:cs="Calibri"/>
          <w:szCs w:val="24"/>
        </w:rPr>
        <w:t xml:space="preserve"> information each entity will hold.</w:t>
      </w:r>
      <w:r w:rsidR="00DB662C">
        <w:rPr>
          <w:rFonts w:cs="Calibri"/>
          <w:szCs w:val="24"/>
        </w:rPr>
        <w:t xml:space="preserve"> </w:t>
      </w:r>
    </w:p>
    <w:p w14:paraId="1BBB9486" w14:textId="77777777" w:rsidR="00F650B4" w:rsidRDefault="00F650B4" w:rsidP="009167A0">
      <w:pPr>
        <w:spacing w:after="0" w:line="240" w:lineRule="auto"/>
        <w:rPr>
          <w:rFonts w:cs="Calibri"/>
          <w:szCs w:val="24"/>
        </w:rPr>
      </w:pPr>
    </w:p>
    <w:p w14:paraId="5A10C921" w14:textId="28394BF2" w:rsidR="005A47D6" w:rsidRDefault="005A47D6" w:rsidP="009167A0">
      <w:pPr>
        <w:spacing w:after="0" w:line="240" w:lineRule="auto"/>
        <w:rPr>
          <w:rFonts w:cs="Calibri"/>
          <w:szCs w:val="24"/>
        </w:rPr>
      </w:pPr>
      <w:r>
        <w:rPr>
          <w:rFonts w:cs="Calibri"/>
          <w:szCs w:val="24"/>
        </w:rPr>
        <w:t xml:space="preserve">The attributes identified for each </w:t>
      </w:r>
      <w:r w:rsidR="00F650B4">
        <w:rPr>
          <w:rFonts w:cs="Calibri"/>
          <w:szCs w:val="24"/>
        </w:rPr>
        <w:t>entity:</w:t>
      </w:r>
    </w:p>
    <w:p w14:paraId="3CA37A50" w14:textId="77777777" w:rsidR="00185D57" w:rsidRDefault="00F650B4" w:rsidP="00F650B4">
      <w:pPr>
        <w:pStyle w:val="ListParagraph"/>
        <w:numPr>
          <w:ilvl w:val="0"/>
          <w:numId w:val="6"/>
        </w:numPr>
        <w:spacing w:after="0" w:line="240" w:lineRule="auto"/>
        <w:rPr>
          <w:rFonts w:cs="Calibri"/>
          <w:szCs w:val="24"/>
        </w:rPr>
      </w:pPr>
      <w:r w:rsidRPr="00F531FE">
        <w:rPr>
          <w:rFonts w:cs="Calibri"/>
          <w:b/>
          <w:szCs w:val="24"/>
        </w:rPr>
        <w:t>Book</w:t>
      </w:r>
      <w:r>
        <w:rPr>
          <w:rFonts w:cs="Calibri"/>
          <w:szCs w:val="24"/>
        </w:rPr>
        <w:t xml:space="preserve"> – </w:t>
      </w:r>
    </w:p>
    <w:p w14:paraId="30278DA3" w14:textId="1CF85AE5" w:rsidR="00F650B4" w:rsidRDefault="002214FB" w:rsidP="00185D57">
      <w:pPr>
        <w:pStyle w:val="ListParagraph"/>
        <w:spacing w:after="0" w:line="240" w:lineRule="auto"/>
        <w:rPr>
          <w:rFonts w:cs="Calibri"/>
          <w:szCs w:val="24"/>
        </w:rPr>
      </w:pPr>
      <w:r>
        <w:rPr>
          <w:rFonts w:cs="Calibri"/>
          <w:szCs w:val="24"/>
        </w:rPr>
        <w:t>‘</w:t>
      </w:r>
      <w:proofErr w:type="spellStart"/>
      <w:r w:rsidR="00F650B4">
        <w:rPr>
          <w:rFonts w:cs="Calibri"/>
          <w:szCs w:val="24"/>
        </w:rPr>
        <w:t>BookID</w:t>
      </w:r>
      <w:proofErr w:type="spellEnd"/>
      <w:r>
        <w:rPr>
          <w:rFonts w:cs="Calibri"/>
          <w:szCs w:val="24"/>
        </w:rPr>
        <w:t>’</w:t>
      </w:r>
      <w:r w:rsidR="00F650B4">
        <w:rPr>
          <w:rFonts w:cs="Calibri"/>
          <w:szCs w:val="24"/>
        </w:rPr>
        <w:t xml:space="preserve">, </w:t>
      </w:r>
      <w:r>
        <w:rPr>
          <w:rFonts w:cs="Calibri"/>
          <w:szCs w:val="24"/>
        </w:rPr>
        <w:t>‘</w:t>
      </w:r>
      <w:proofErr w:type="spellStart"/>
      <w:r w:rsidR="00F650B4">
        <w:rPr>
          <w:rFonts w:cs="Calibri"/>
          <w:szCs w:val="24"/>
        </w:rPr>
        <w:t>BookName</w:t>
      </w:r>
      <w:proofErr w:type="spellEnd"/>
      <w:r>
        <w:rPr>
          <w:rFonts w:cs="Calibri"/>
          <w:szCs w:val="24"/>
        </w:rPr>
        <w:t>’</w:t>
      </w:r>
      <w:r w:rsidR="00F650B4">
        <w:rPr>
          <w:rFonts w:cs="Calibri"/>
          <w:szCs w:val="24"/>
        </w:rPr>
        <w:t xml:space="preserve">, </w:t>
      </w:r>
      <w:r>
        <w:rPr>
          <w:rFonts w:cs="Calibri"/>
          <w:szCs w:val="24"/>
        </w:rPr>
        <w:t>‘</w:t>
      </w:r>
      <w:proofErr w:type="spellStart"/>
      <w:r w:rsidR="00F650B4">
        <w:rPr>
          <w:rFonts w:cs="Calibri"/>
          <w:szCs w:val="24"/>
        </w:rPr>
        <w:t>BookAutho</w:t>
      </w:r>
      <w:r>
        <w:rPr>
          <w:rFonts w:cs="Calibri"/>
          <w:szCs w:val="24"/>
        </w:rPr>
        <w:t>r</w:t>
      </w:r>
      <w:proofErr w:type="spellEnd"/>
      <w:r>
        <w:rPr>
          <w:rFonts w:cs="Calibri"/>
          <w:szCs w:val="24"/>
        </w:rPr>
        <w:t>’, ‘</w:t>
      </w:r>
      <w:proofErr w:type="spellStart"/>
      <w:r>
        <w:rPr>
          <w:rFonts w:cs="Calibri"/>
          <w:szCs w:val="24"/>
        </w:rPr>
        <w:t>BookPublisher</w:t>
      </w:r>
      <w:proofErr w:type="spellEnd"/>
      <w:r>
        <w:rPr>
          <w:rFonts w:cs="Calibri"/>
          <w:szCs w:val="24"/>
        </w:rPr>
        <w:t>’, ‘</w:t>
      </w:r>
      <w:proofErr w:type="spellStart"/>
      <w:r>
        <w:rPr>
          <w:rFonts w:cs="Calibri"/>
          <w:szCs w:val="24"/>
        </w:rPr>
        <w:t>BookGenre</w:t>
      </w:r>
      <w:proofErr w:type="spellEnd"/>
      <w:r>
        <w:rPr>
          <w:rFonts w:cs="Calibri"/>
          <w:szCs w:val="24"/>
        </w:rPr>
        <w:t>’, ‘</w:t>
      </w:r>
      <w:proofErr w:type="spellStart"/>
      <w:r>
        <w:rPr>
          <w:rFonts w:cs="Calibri"/>
          <w:szCs w:val="24"/>
        </w:rPr>
        <w:t>BookDate</w:t>
      </w:r>
      <w:proofErr w:type="spellEnd"/>
      <w:r>
        <w:rPr>
          <w:rFonts w:cs="Calibri"/>
          <w:szCs w:val="24"/>
        </w:rPr>
        <w:t>’, ‘</w:t>
      </w:r>
      <w:proofErr w:type="spellStart"/>
      <w:r>
        <w:rPr>
          <w:rFonts w:cs="Calibri"/>
          <w:szCs w:val="24"/>
        </w:rPr>
        <w:t>BookPrice</w:t>
      </w:r>
      <w:proofErr w:type="spellEnd"/>
      <w:r>
        <w:rPr>
          <w:rFonts w:cs="Calibri"/>
          <w:szCs w:val="24"/>
        </w:rPr>
        <w:t>’, ‘</w:t>
      </w:r>
      <w:proofErr w:type="spellStart"/>
      <w:r>
        <w:rPr>
          <w:rFonts w:cs="Calibri"/>
          <w:szCs w:val="24"/>
        </w:rPr>
        <w:t>FirstEditionAvailable</w:t>
      </w:r>
      <w:proofErr w:type="spellEnd"/>
      <w:r>
        <w:rPr>
          <w:rFonts w:cs="Calibri"/>
          <w:szCs w:val="24"/>
        </w:rPr>
        <w:t>?’</w:t>
      </w:r>
    </w:p>
    <w:p w14:paraId="7EC3BE3B" w14:textId="77777777" w:rsidR="005B4EDC" w:rsidRDefault="005B4EDC" w:rsidP="00185D57">
      <w:pPr>
        <w:pStyle w:val="ListParagraph"/>
        <w:spacing w:after="0" w:line="240" w:lineRule="auto"/>
        <w:rPr>
          <w:rFonts w:cs="Calibri"/>
          <w:szCs w:val="24"/>
        </w:rPr>
      </w:pPr>
    </w:p>
    <w:p w14:paraId="78717AE1" w14:textId="0FD3F8C6" w:rsidR="00F650B4" w:rsidRDefault="00F650B4" w:rsidP="00F650B4">
      <w:pPr>
        <w:pStyle w:val="ListParagraph"/>
        <w:numPr>
          <w:ilvl w:val="0"/>
          <w:numId w:val="6"/>
        </w:numPr>
        <w:spacing w:after="0" w:line="240" w:lineRule="auto"/>
        <w:rPr>
          <w:rFonts w:cs="Calibri"/>
          <w:szCs w:val="24"/>
        </w:rPr>
      </w:pPr>
      <w:r w:rsidRPr="00F531FE">
        <w:rPr>
          <w:rFonts w:cs="Calibri"/>
          <w:b/>
          <w:szCs w:val="24"/>
        </w:rPr>
        <w:t>Order</w:t>
      </w:r>
      <w:r w:rsidR="001C6CB2">
        <w:rPr>
          <w:rFonts w:cs="Calibri"/>
          <w:b/>
          <w:szCs w:val="24"/>
        </w:rPr>
        <w:t>s</w:t>
      </w:r>
      <w:r>
        <w:rPr>
          <w:rFonts w:cs="Calibri"/>
          <w:szCs w:val="24"/>
        </w:rPr>
        <w:t xml:space="preserve"> – </w:t>
      </w:r>
    </w:p>
    <w:p w14:paraId="107122A6" w14:textId="09421833" w:rsidR="005B4EDC" w:rsidRDefault="005B4EDC" w:rsidP="005B4EDC">
      <w:pPr>
        <w:pStyle w:val="ListParagraph"/>
        <w:spacing w:after="0" w:line="240" w:lineRule="auto"/>
        <w:rPr>
          <w:rFonts w:cs="Calibri"/>
          <w:szCs w:val="24"/>
        </w:rPr>
      </w:pPr>
      <w:r>
        <w:rPr>
          <w:rFonts w:cs="Calibri"/>
          <w:szCs w:val="24"/>
        </w:rPr>
        <w:t>‘</w:t>
      </w:r>
      <w:proofErr w:type="spellStart"/>
      <w:r>
        <w:rPr>
          <w:rFonts w:cs="Calibri"/>
          <w:szCs w:val="24"/>
        </w:rPr>
        <w:t>OrderID</w:t>
      </w:r>
      <w:proofErr w:type="spellEnd"/>
      <w:r>
        <w:rPr>
          <w:rFonts w:cs="Calibri"/>
          <w:szCs w:val="24"/>
        </w:rPr>
        <w:t>’, ‘</w:t>
      </w:r>
      <w:proofErr w:type="spellStart"/>
      <w:r>
        <w:rPr>
          <w:rFonts w:cs="Calibri"/>
          <w:szCs w:val="24"/>
        </w:rPr>
        <w:t>BookID</w:t>
      </w:r>
      <w:proofErr w:type="spellEnd"/>
      <w:r>
        <w:rPr>
          <w:rFonts w:cs="Calibri"/>
          <w:szCs w:val="24"/>
        </w:rPr>
        <w:t>’, ‘CustomerID’, ‘</w:t>
      </w:r>
      <w:proofErr w:type="spellStart"/>
      <w:r>
        <w:rPr>
          <w:rFonts w:cs="Calibri"/>
          <w:szCs w:val="24"/>
        </w:rPr>
        <w:t>BookPrice</w:t>
      </w:r>
      <w:proofErr w:type="spellEnd"/>
      <w:r>
        <w:rPr>
          <w:rFonts w:cs="Calibri"/>
          <w:szCs w:val="24"/>
        </w:rPr>
        <w:t>’, ‘</w:t>
      </w:r>
      <w:r w:rsidR="00097F2B">
        <w:rPr>
          <w:rFonts w:cs="Calibri"/>
          <w:szCs w:val="24"/>
        </w:rPr>
        <w:t>A</w:t>
      </w:r>
      <w:r w:rsidR="00764500">
        <w:rPr>
          <w:rFonts w:cs="Calibri"/>
          <w:szCs w:val="24"/>
        </w:rPr>
        <w:t>mount’</w:t>
      </w:r>
    </w:p>
    <w:p w14:paraId="209F5E7B" w14:textId="77777777" w:rsidR="005B4EDC" w:rsidRPr="005B4EDC" w:rsidRDefault="005B4EDC" w:rsidP="005B4EDC">
      <w:pPr>
        <w:pStyle w:val="ListParagraph"/>
        <w:spacing w:after="0" w:line="240" w:lineRule="auto"/>
        <w:rPr>
          <w:rFonts w:cs="Calibri"/>
          <w:szCs w:val="24"/>
        </w:rPr>
      </w:pPr>
    </w:p>
    <w:p w14:paraId="348413AF" w14:textId="451FA57B" w:rsidR="00F650B4" w:rsidRDefault="00F650B4" w:rsidP="00F650B4">
      <w:pPr>
        <w:pStyle w:val="ListParagraph"/>
        <w:numPr>
          <w:ilvl w:val="0"/>
          <w:numId w:val="6"/>
        </w:numPr>
        <w:spacing w:after="0" w:line="240" w:lineRule="auto"/>
        <w:rPr>
          <w:rFonts w:cs="Calibri"/>
          <w:szCs w:val="24"/>
        </w:rPr>
      </w:pPr>
      <w:r w:rsidRPr="00F531FE">
        <w:rPr>
          <w:rFonts w:cs="Calibri"/>
          <w:b/>
          <w:szCs w:val="24"/>
        </w:rPr>
        <w:t>Stock</w:t>
      </w:r>
      <w:r>
        <w:rPr>
          <w:rFonts w:cs="Calibri"/>
          <w:szCs w:val="24"/>
        </w:rPr>
        <w:t xml:space="preserve"> –</w:t>
      </w:r>
    </w:p>
    <w:p w14:paraId="6A1C4120" w14:textId="5065B0BB" w:rsidR="005B4EDC" w:rsidRDefault="005B4EDC" w:rsidP="005B4EDC">
      <w:pPr>
        <w:pStyle w:val="ListParagraph"/>
        <w:spacing w:after="0" w:line="240" w:lineRule="auto"/>
        <w:rPr>
          <w:rFonts w:cs="Calibri"/>
          <w:szCs w:val="24"/>
        </w:rPr>
      </w:pPr>
      <w:r>
        <w:rPr>
          <w:rFonts w:cs="Calibri"/>
          <w:szCs w:val="24"/>
        </w:rPr>
        <w:t>‘</w:t>
      </w:r>
      <w:proofErr w:type="spellStart"/>
      <w:r>
        <w:rPr>
          <w:rFonts w:cs="Calibri"/>
          <w:szCs w:val="24"/>
        </w:rPr>
        <w:t>BookID</w:t>
      </w:r>
      <w:proofErr w:type="spellEnd"/>
      <w:r>
        <w:rPr>
          <w:rFonts w:cs="Calibri"/>
          <w:szCs w:val="24"/>
        </w:rPr>
        <w:t>’, ‘</w:t>
      </w:r>
      <w:proofErr w:type="spellStart"/>
      <w:r>
        <w:rPr>
          <w:rFonts w:cs="Calibri"/>
          <w:szCs w:val="24"/>
        </w:rPr>
        <w:t>BookQty</w:t>
      </w:r>
      <w:proofErr w:type="spellEnd"/>
      <w:r>
        <w:rPr>
          <w:rFonts w:cs="Calibri"/>
          <w:szCs w:val="24"/>
        </w:rPr>
        <w:t>’</w:t>
      </w:r>
    </w:p>
    <w:p w14:paraId="6839D5D7" w14:textId="77777777" w:rsidR="005B4EDC" w:rsidRPr="005B4EDC" w:rsidRDefault="005B4EDC" w:rsidP="005B4EDC">
      <w:pPr>
        <w:pStyle w:val="ListParagraph"/>
        <w:spacing w:after="0" w:line="240" w:lineRule="auto"/>
        <w:rPr>
          <w:rFonts w:cs="Calibri"/>
          <w:szCs w:val="24"/>
        </w:rPr>
      </w:pPr>
    </w:p>
    <w:p w14:paraId="49F3E37C" w14:textId="58018C55" w:rsidR="00F650B4" w:rsidRDefault="00F650B4" w:rsidP="00F650B4">
      <w:pPr>
        <w:pStyle w:val="ListParagraph"/>
        <w:numPr>
          <w:ilvl w:val="0"/>
          <w:numId w:val="6"/>
        </w:numPr>
        <w:spacing w:after="0" w:line="240" w:lineRule="auto"/>
        <w:rPr>
          <w:rFonts w:cs="Calibri"/>
          <w:szCs w:val="24"/>
        </w:rPr>
      </w:pPr>
      <w:r w:rsidRPr="00F531FE">
        <w:rPr>
          <w:rFonts w:cs="Calibri"/>
          <w:b/>
          <w:szCs w:val="24"/>
        </w:rPr>
        <w:t>Customer</w:t>
      </w:r>
      <w:r>
        <w:rPr>
          <w:rFonts w:cs="Calibri"/>
          <w:szCs w:val="24"/>
        </w:rPr>
        <w:t xml:space="preserve"> – </w:t>
      </w:r>
    </w:p>
    <w:p w14:paraId="4E716F1F" w14:textId="230D4D92" w:rsidR="005B4EDC" w:rsidRPr="005B4EDC" w:rsidRDefault="005B4EDC" w:rsidP="005B4EDC">
      <w:pPr>
        <w:pStyle w:val="ListParagraph"/>
        <w:spacing w:after="0" w:line="240" w:lineRule="auto"/>
        <w:rPr>
          <w:rFonts w:cs="Calibri"/>
          <w:szCs w:val="24"/>
        </w:rPr>
      </w:pPr>
      <w:r>
        <w:rPr>
          <w:rFonts w:cs="Calibri"/>
          <w:szCs w:val="24"/>
        </w:rPr>
        <w:t>‘CustomerID’, ‘FirstName’, ‘</w:t>
      </w:r>
      <w:proofErr w:type="spellStart"/>
      <w:r>
        <w:rPr>
          <w:rFonts w:cs="Calibri"/>
          <w:szCs w:val="24"/>
        </w:rPr>
        <w:t>LastName</w:t>
      </w:r>
      <w:proofErr w:type="spellEnd"/>
      <w:r>
        <w:rPr>
          <w:rFonts w:cs="Calibri"/>
          <w:szCs w:val="24"/>
        </w:rPr>
        <w:t>’, ‘</w:t>
      </w:r>
      <w:proofErr w:type="spellStart"/>
      <w:r>
        <w:rPr>
          <w:rFonts w:cs="Calibri"/>
          <w:szCs w:val="24"/>
        </w:rPr>
        <w:t>PostCode</w:t>
      </w:r>
      <w:proofErr w:type="spellEnd"/>
      <w:r>
        <w:rPr>
          <w:rFonts w:cs="Calibri"/>
          <w:szCs w:val="24"/>
        </w:rPr>
        <w:t>’, ‘Address’, ‘</w:t>
      </w:r>
      <w:proofErr w:type="spellStart"/>
      <w:r>
        <w:rPr>
          <w:rFonts w:cs="Calibri"/>
          <w:szCs w:val="24"/>
        </w:rPr>
        <w:t>PhoneNo</w:t>
      </w:r>
      <w:proofErr w:type="spellEnd"/>
      <w:r>
        <w:rPr>
          <w:rFonts w:cs="Calibri"/>
          <w:szCs w:val="24"/>
        </w:rPr>
        <w:t>’, ‘</w:t>
      </w:r>
      <w:proofErr w:type="spellStart"/>
      <w:r>
        <w:rPr>
          <w:rFonts w:cs="Calibri"/>
          <w:szCs w:val="24"/>
        </w:rPr>
        <w:t>EmailAddress</w:t>
      </w:r>
      <w:proofErr w:type="spellEnd"/>
      <w:r>
        <w:rPr>
          <w:rFonts w:cs="Calibri"/>
          <w:szCs w:val="24"/>
        </w:rPr>
        <w:t>’</w:t>
      </w:r>
    </w:p>
    <w:p w14:paraId="2B6D9BE7" w14:textId="57B07572" w:rsidR="00F531FE" w:rsidRDefault="00F531FE" w:rsidP="009167A0">
      <w:pPr>
        <w:spacing w:after="0" w:line="240" w:lineRule="auto"/>
        <w:rPr>
          <w:rFonts w:cs="Calibri"/>
          <w:szCs w:val="24"/>
        </w:rPr>
      </w:pPr>
    </w:p>
    <w:p w14:paraId="5F63E328" w14:textId="5077BF93" w:rsidR="00DE3FEB" w:rsidRPr="00F531FE" w:rsidRDefault="00994DEA" w:rsidP="009167A0">
      <w:pPr>
        <w:spacing w:after="0" w:line="240" w:lineRule="auto"/>
        <w:rPr>
          <w:rFonts w:cs="Calibri"/>
          <w:szCs w:val="24"/>
        </w:rPr>
      </w:pPr>
      <w:hyperlink w:anchor="_4.1.2_Attributes_Created" w:history="1">
        <w:r w:rsidR="00DE3FEB" w:rsidRPr="00994DEA">
          <w:rPr>
            <w:rStyle w:val="Hyperlink"/>
            <w:rFonts w:cs="Calibri"/>
            <w:szCs w:val="24"/>
          </w:rPr>
          <w:t>See 4.</w:t>
        </w:r>
        <w:r w:rsidRPr="00994DEA">
          <w:rPr>
            <w:rStyle w:val="Hyperlink"/>
            <w:rFonts w:cs="Calibri"/>
            <w:szCs w:val="24"/>
          </w:rPr>
          <w:t>1.2</w:t>
        </w:r>
        <w:r w:rsidR="00DE3FEB" w:rsidRPr="00994DEA">
          <w:rPr>
            <w:rStyle w:val="Hyperlink"/>
            <w:rFonts w:cs="Calibri"/>
            <w:szCs w:val="24"/>
          </w:rPr>
          <w:t xml:space="preserve"> </w:t>
        </w:r>
        <w:r w:rsidRPr="00994DEA">
          <w:rPr>
            <w:rStyle w:val="Hyperlink"/>
            <w:rFonts w:cs="Calibri"/>
            <w:szCs w:val="24"/>
          </w:rPr>
          <w:t xml:space="preserve">Appendix A </w:t>
        </w:r>
        <w:r w:rsidR="00DE3FEB" w:rsidRPr="00994DEA">
          <w:rPr>
            <w:rStyle w:val="Hyperlink"/>
            <w:rFonts w:cs="Calibri"/>
            <w:szCs w:val="24"/>
          </w:rPr>
          <w:t xml:space="preserve">for a </w:t>
        </w:r>
        <w:r w:rsidR="00DE3FEB" w:rsidRPr="00994DEA">
          <w:rPr>
            <w:rStyle w:val="Hyperlink"/>
            <w:rFonts w:cs="Calibri"/>
            <w:szCs w:val="24"/>
          </w:rPr>
          <w:t>s</w:t>
        </w:r>
        <w:r w:rsidR="00DE3FEB" w:rsidRPr="00994DEA">
          <w:rPr>
            <w:rStyle w:val="Hyperlink"/>
            <w:rFonts w:cs="Calibri"/>
            <w:szCs w:val="24"/>
          </w:rPr>
          <w:t>creenshot of Attributes created</w:t>
        </w:r>
      </w:hyperlink>
    </w:p>
    <w:p w14:paraId="297064F9" w14:textId="00476D80" w:rsidR="009167A0" w:rsidRDefault="009167A0" w:rsidP="009167A0">
      <w:pPr>
        <w:pStyle w:val="Heading3"/>
      </w:pPr>
      <w:bookmarkStart w:id="8" w:name="_Toc7899050"/>
      <w:r>
        <w:t>2.1.3 Foreign</w:t>
      </w:r>
      <w:r w:rsidR="003F1D44">
        <w:t xml:space="preserve"> keys created</w:t>
      </w:r>
      <w:bookmarkEnd w:id="8"/>
    </w:p>
    <w:p w14:paraId="0E091287" w14:textId="662615C5" w:rsidR="009167A0" w:rsidRDefault="00F650B4" w:rsidP="009167A0">
      <w:pPr>
        <w:spacing w:after="0" w:line="240" w:lineRule="auto"/>
        <w:rPr>
          <w:rFonts w:cs="Calibri"/>
          <w:szCs w:val="24"/>
        </w:rPr>
      </w:pPr>
      <w:r>
        <w:rPr>
          <w:rFonts w:cs="Calibri"/>
          <w:szCs w:val="24"/>
        </w:rPr>
        <w:t>A f</w:t>
      </w:r>
      <w:r w:rsidR="00DE3FEB">
        <w:rPr>
          <w:rFonts w:cs="Calibri"/>
          <w:szCs w:val="24"/>
        </w:rPr>
        <w:t>oreign key allow</w:t>
      </w:r>
      <w:r>
        <w:rPr>
          <w:rFonts w:cs="Calibri"/>
          <w:szCs w:val="24"/>
        </w:rPr>
        <w:t>s</w:t>
      </w:r>
      <w:r w:rsidR="00DE3FEB">
        <w:rPr>
          <w:rFonts w:cs="Calibri"/>
          <w:szCs w:val="24"/>
        </w:rPr>
        <w:t xml:space="preserve"> </w:t>
      </w:r>
      <w:r>
        <w:rPr>
          <w:rFonts w:cs="Calibri"/>
          <w:szCs w:val="24"/>
        </w:rPr>
        <w:t xml:space="preserve">the </w:t>
      </w:r>
      <w:r w:rsidR="00DE3FEB">
        <w:rPr>
          <w:rFonts w:cs="Calibri"/>
          <w:szCs w:val="24"/>
        </w:rPr>
        <w:t xml:space="preserve">identifying a primary key of an entity in </w:t>
      </w:r>
      <w:r>
        <w:rPr>
          <w:rFonts w:cs="Calibri"/>
          <w:szCs w:val="24"/>
        </w:rPr>
        <w:t>another entity</w:t>
      </w:r>
      <w:r w:rsidR="00585CCD">
        <w:rPr>
          <w:rFonts w:cs="Calibri"/>
          <w:szCs w:val="24"/>
        </w:rPr>
        <w:t xml:space="preserve">, meaning it can be seen as a “cross-reference” </w:t>
      </w:r>
      <w:sdt>
        <w:sdtPr>
          <w:rPr>
            <w:rFonts w:cs="Calibri"/>
            <w:szCs w:val="24"/>
          </w:rPr>
          <w:id w:val="-816796936"/>
          <w:citation/>
        </w:sdtPr>
        <w:sdtContent>
          <w:r w:rsidR="00585CCD">
            <w:rPr>
              <w:rFonts w:cs="Calibri"/>
              <w:szCs w:val="24"/>
            </w:rPr>
            <w:fldChar w:fldCharType="begin"/>
          </w:r>
          <w:r w:rsidR="00585CCD">
            <w:rPr>
              <w:rFonts w:cs="Calibri"/>
              <w:szCs w:val="24"/>
            </w:rPr>
            <w:instrText xml:space="preserve"> CITATION For11 \l 2057 </w:instrText>
          </w:r>
          <w:r w:rsidR="00585CCD">
            <w:rPr>
              <w:rFonts w:cs="Calibri"/>
              <w:szCs w:val="24"/>
            </w:rPr>
            <w:fldChar w:fldCharType="separate"/>
          </w:r>
          <w:r w:rsidR="005173C0" w:rsidRPr="005173C0">
            <w:rPr>
              <w:rFonts w:cs="Calibri"/>
              <w:noProof/>
              <w:szCs w:val="24"/>
            </w:rPr>
            <w:t>[1]</w:t>
          </w:r>
          <w:r w:rsidR="00585CCD">
            <w:rPr>
              <w:rFonts w:cs="Calibri"/>
              <w:szCs w:val="24"/>
            </w:rPr>
            <w:fldChar w:fldCharType="end"/>
          </w:r>
        </w:sdtContent>
      </w:sdt>
      <w:r w:rsidR="00DE3FEB">
        <w:rPr>
          <w:rFonts w:cs="Calibri"/>
          <w:szCs w:val="24"/>
        </w:rPr>
        <w:t>. The foreign keys that have been assigned will be</w:t>
      </w:r>
      <w:r>
        <w:rPr>
          <w:rFonts w:cs="Calibri"/>
          <w:szCs w:val="24"/>
        </w:rPr>
        <w:t xml:space="preserve"> the</w:t>
      </w:r>
      <w:r w:rsidR="00DE3FEB">
        <w:rPr>
          <w:rFonts w:cs="Calibri"/>
          <w:szCs w:val="24"/>
        </w:rPr>
        <w:t xml:space="preserve"> </w:t>
      </w:r>
      <w:proofErr w:type="spellStart"/>
      <w:r w:rsidR="00DE3FEB">
        <w:rPr>
          <w:rFonts w:cs="Calibri"/>
          <w:szCs w:val="24"/>
        </w:rPr>
        <w:t>BookID</w:t>
      </w:r>
      <w:proofErr w:type="spellEnd"/>
      <w:r>
        <w:rPr>
          <w:rFonts w:cs="Calibri"/>
          <w:szCs w:val="24"/>
        </w:rPr>
        <w:t xml:space="preserve"> attribute</w:t>
      </w:r>
      <w:r w:rsidR="00DE3FEB">
        <w:rPr>
          <w:rFonts w:cs="Calibri"/>
          <w:szCs w:val="24"/>
        </w:rPr>
        <w:t xml:space="preserve"> and CustomerID</w:t>
      </w:r>
      <w:r>
        <w:rPr>
          <w:rFonts w:cs="Calibri"/>
          <w:szCs w:val="24"/>
        </w:rPr>
        <w:t xml:space="preserve"> attribute</w:t>
      </w:r>
      <w:r w:rsidR="00DE3FEB">
        <w:rPr>
          <w:rFonts w:cs="Calibri"/>
          <w:szCs w:val="24"/>
        </w:rPr>
        <w:t xml:space="preserve"> within the order entity to know which book was ordered and by who it was ordered by.</w:t>
      </w:r>
    </w:p>
    <w:p w14:paraId="26823A5C" w14:textId="77777777" w:rsidR="00DE3FEB" w:rsidRDefault="00DE3FEB" w:rsidP="009167A0">
      <w:pPr>
        <w:spacing w:after="0" w:line="240" w:lineRule="auto"/>
        <w:rPr>
          <w:rFonts w:cs="Calibri"/>
          <w:szCs w:val="24"/>
        </w:rPr>
      </w:pPr>
    </w:p>
    <w:p w14:paraId="7E951AD4" w14:textId="726CBC11" w:rsidR="009167A0" w:rsidRDefault="00382C0E" w:rsidP="009167A0">
      <w:pPr>
        <w:spacing w:after="0" w:line="240" w:lineRule="auto"/>
        <w:rPr>
          <w:rFonts w:cs="Calibri"/>
          <w:szCs w:val="24"/>
        </w:rPr>
      </w:pPr>
      <w:hyperlink w:anchor="_4.1.3_Foreign_Keys" w:history="1">
        <w:r w:rsidR="00DE3FEB" w:rsidRPr="00382C0E">
          <w:rPr>
            <w:rStyle w:val="Hyperlink"/>
            <w:rFonts w:cs="Calibri"/>
            <w:szCs w:val="24"/>
          </w:rPr>
          <w:t>See 4.</w:t>
        </w:r>
        <w:r w:rsidR="00994DEA" w:rsidRPr="00382C0E">
          <w:rPr>
            <w:rStyle w:val="Hyperlink"/>
            <w:rFonts w:cs="Calibri"/>
            <w:szCs w:val="24"/>
          </w:rPr>
          <w:t>1.</w:t>
        </w:r>
        <w:r w:rsidR="001146A7" w:rsidRPr="00382C0E">
          <w:rPr>
            <w:rStyle w:val="Hyperlink"/>
            <w:rFonts w:cs="Calibri"/>
            <w:szCs w:val="24"/>
          </w:rPr>
          <w:t>3</w:t>
        </w:r>
        <w:r w:rsidR="00DE3FEB" w:rsidRPr="00382C0E">
          <w:rPr>
            <w:rStyle w:val="Hyperlink"/>
            <w:rFonts w:cs="Calibri"/>
            <w:szCs w:val="24"/>
          </w:rPr>
          <w:t xml:space="preserve"> </w:t>
        </w:r>
        <w:r w:rsidR="00994DEA" w:rsidRPr="00382C0E">
          <w:rPr>
            <w:rStyle w:val="Hyperlink"/>
            <w:rFonts w:cs="Calibri"/>
            <w:szCs w:val="24"/>
          </w:rPr>
          <w:t xml:space="preserve">Appendix A </w:t>
        </w:r>
        <w:r w:rsidR="00DE3FEB" w:rsidRPr="00382C0E">
          <w:rPr>
            <w:rStyle w:val="Hyperlink"/>
            <w:rFonts w:cs="Calibri"/>
            <w:szCs w:val="24"/>
          </w:rPr>
          <w:t>for a screenshot of Foreign Keys created</w:t>
        </w:r>
      </w:hyperlink>
    </w:p>
    <w:p w14:paraId="043BC087" w14:textId="7E0A4025" w:rsidR="003F1D44" w:rsidRDefault="009167A0" w:rsidP="009167A0">
      <w:pPr>
        <w:pStyle w:val="Heading3"/>
      </w:pPr>
      <w:bookmarkStart w:id="9" w:name="_Toc7899051"/>
      <w:r>
        <w:t>2.1.4 R</w:t>
      </w:r>
      <w:r w:rsidR="003F1D44">
        <w:t>elationships created</w:t>
      </w:r>
      <w:bookmarkEnd w:id="9"/>
    </w:p>
    <w:p w14:paraId="506814E5" w14:textId="0E5B9381" w:rsidR="00085478" w:rsidRDefault="00DE3FEB" w:rsidP="009167A0">
      <w:pPr>
        <w:spacing w:after="0" w:line="240" w:lineRule="auto"/>
        <w:rPr>
          <w:rFonts w:cs="Calibri"/>
          <w:szCs w:val="24"/>
        </w:rPr>
      </w:pPr>
      <w:r>
        <w:rPr>
          <w:rFonts w:cs="Calibri"/>
          <w:szCs w:val="24"/>
        </w:rPr>
        <w:t>Now that the entities, attributes</w:t>
      </w:r>
      <w:r w:rsidR="00676D4B">
        <w:rPr>
          <w:rFonts w:cs="Calibri"/>
          <w:szCs w:val="24"/>
        </w:rPr>
        <w:t>, primary</w:t>
      </w:r>
      <w:r>
        <w:rPr>
          <w:rFonts w:cs="Calibri"/>
          <w:szCs w:val="24"/>
        </w:rPr>
        <w:t xml:space="preserve"> and foreign keys have been identified, this allows the next step of getting the tables to link together and creat</w:t>
      </w:r>
      <w:r w:rsidR="00676D4B">
        <w:rPr>
          <w:rFonts w:cs="Calibri"/>
          <w:szCs w:val="24"/>
        </w:rPr>
        <w:t>ing</w:t>
      </w:r>
      <w:r>
        <w:rPr>
          <w:rFonts w:cs="Calibri"/>
          <w:szCs w:val="24"/>
        </w:rPr>
        <w:t xml:space="preserve"> a relationship.</w:t>
      </w:r>
      <w:r w:rsidR="00085478">
        <w:rPr>
          <w:rFonts w:cs="Calibri"/>
          <w:szCs w:val="24"/>
        </w:rPr>
        <w:t xml:space="preserve"> </w:t>
      </w:r>
    </w:p>
    <w:p w14:paraId="6A366CCA" w14:textId="77777777" w:rsidR="007D4337" w:rsidRDefault="007D4337" w:rsidP="009167A0">
      <w:pPr>
        <w:spacing w:after="0" w:line="240" w:lineRule="auto"/>
        <w:rPr>
          <w:rFonts w:cs="Calibri"/>
          <w:szCs w:val="24"/>
        </w:rPr>
      </w:pPr>
    </w:p>
    <w:p w14:paraId="707A1BAE" w14:textId="6A34CC4B" w:rsidR="00676D4B" w:rsidRDefault="00085478" w:rsidP="009167A0">
      <w:pPr>
        <w:spacing w:after="0" w:line="240" w:lineRule="auto"/>
        <w:rPr>
          <w:rFonts w:cs="Calibri"/>
          <w:szCs w:val="24"/>
        </w:rPr>
      </w:pPr>
      <w:r>
        <w:rPr>
          <w:rFonts w:cs="Calibri"/>
          <w:szCs w:val="24"/>
        </w:rPr>
        <w:t xml:space="preserve">Relationships will allow information from one table, to be involved in </w:t>
      </w:r>
      <w:r w:rsidR="007D4337">
        <w:rPr>
          <w:rFonts w:cs="Calibri"/>
          <w:szCs w:val="24"/>
        </w:rPr>
        <w:t>another</w:t>
      </w:r>
      <w:r>
        <w:rPr>
          <w:rFonts w:cs="Calibri"/>
          <w:szCs w:val="24"/>
        </w:rPr>
        <w:t xml:space="preserve"> table, and these can be of different cardinalities</w:t>
      </w:r>
      <w:r w:rsidR="007D4337" w:rsidRPr="007D4337">
        <w:rPr>
          <w:rFonts w:cs="Calibri"/>
          <w:szCs w:val="24"/>
        </w:rPr>
        <w:t xml:space="preserve"> </w:t>
      </w:r>
      <w:sdt>
        <w:sdtPr>
          <w:rPr>
            <w:rFonts w:cs="Calibri"/>
            <w:szCs w:val="24"/>
          </w:rPr>
          <w:id w:val="891921443"/>
          <w:citation/>
        </w:sdtPr>
        <w:sdtContent>
          <w:r w:rsidR="007D4337">
            <w:rPr>
              <w:rFonts w:cs="Calibri"/>
              <w:szCs w:val="24"/>
            </w:rPr>
            <w:fldChar w:fldCharType="begin"/>
          </w:r>
          <w:r w:rsidR="007D4337">
            <w:rPr>
              <w:rFonts w:cs="Calibri"/>
              <w:szCs w:val="24"/>
            </w:rPr>
            <w:instrText xml:space="preserve"> CITATION Jas16 \l 2057 </w:instrText>
          </w:r>
          <w:r w:rsidR="007D4337">
            <w:rPr>
              <w:rFonts w:cs="Calibri"/>
              <w:szCs w:val="24"/>
            </w:rPr>
            <w:fldChar w:fldCharType="separate"/>
          </w:r>
          <w:r w:rsidR="005173C0" w:rsidRPr="005173C0">
            <w:rPr>
              <w:rFonts w:cs="Calibri"/>
              <w:noProof/>
              <w:szCs w:val="24"/>
            </w:rPr>
            <w:t>[2]</w:t>
          </w:r>
          <w:r w:rsidR="007D4337">
            <w:rPr>
              <w:rFonts w:cs="Calibri"/>
              <w:szCs w:val="24"/>
            </w:rPr>
            <w:fldChar w:fldCharType="end"/>
          </w:r>
        </w:sdtContent>
      </w:sdt>
      <w:r>
        <w:rPr>
          <w:rFonts w:cs="Calibri"/>
          <w:szCs w:val="24"/>
        </w:rPr>
        <w:t>:</w:t>
      </w:r>
    </w:p>
    <w:p w14:paraId="5144182C" w14:textId="0412B30C" w:rsidR="00085478" w:rsidRPr="00085478" w:rsidRDefault="00085478" w:rsidP="00085478">
      <w:pPr>
        <w:pStyle w:val="ListParagraph"/>
        <w:numPr>
          <w:ilvl w:val="0"/>
          <w:numId w:val="12"/>
        </w:numPr>
        <w:spacing w:after="0" w:line="240" w:lineRule="auto"/>
        <w:rPr>
          <w:rFonts w:cs="Calibri"/>
          <w:szCs w:val="24"/>
        </w:rPr>
      </w:pPr>
      <w:r w:rsidRPr="00085478">
        <w:rPr>
          <w:rFonts w:cs="Calibri"/>
          <w:szCs w:val="24"/>
        </w:rPr>
        <w:t>One-to-One</w:t>
      </w:r>
      <w:r>
        <w:rPr>
          <w:rFonts w:cs="Calibri"/>
          <w:szCs w:val="24"/>
        </w:rPr>
        <w:t xml:space="preserve"> </w:t>
      </w:r>
      <w:r w:rsidR="007D4337">
        <w:rPr>
          <w:rFonts w:cs="Calibri"/>
          <w:szCs w:val="24"/>
        </w:rPr>
        <w:t xml:space="preserve">– A one to one relationship could only have one matching of a field between both tables </w:t>
      </w:r>
      <w:sdt>
        <w:sdtPr>
          <w:rPr>
            <w:rFonts w:cs="Calibri"/>
            <w:szCs w:val="24"/>
          </w:rPr>
          <w:id w:val="1169984052"/>
          <w:citation/>
        </w:sdtPr>
        <w:sdtContent>
          <w:r w:rsidR="007D4337">
            <w:rPr>
              <w:rFonts w:cs="Calibri"/>
              <w:szCs w:val="24"/>
            </w:rPr>
            <w:fldChar w:fldCharType="begin"/>
          </w:r>
          <w:r w:rsidR="007D4337">
            <w:rPr>
              <w:rFonts w:cs="Calibri"/>
              <w:szCs w:val="24"/>
            </w:rPr>
            <w:instrText xml:space="preserve"> CITATION Jas16 \l 2057 </w:instrText>
          </w:r>
          <w:r w:rsidR="007D4337">
            <w:rPr>
              <w:rFonts w:cs="Calibri"/>
              <w:szCs w:val="24"/>
            </w:rPr>
            <w:fldChar w:fldCharType="separate"/>
          </w:r>
          <w:r w:rsidR="005173C0" w:rsidRPr="005173C0">
            <w:rPr>
              <w:rFonts w:cs="Calibri"/>
              <w:noProof/>
              <w:szCs w:val="24"/>
            </w:rPr>
            <w:t>[2]</w:t>
          </w:r>
          <w:r w:rsidR="007D4337">
            <w:rPr>
              <w:rFonts w:cs="Calibri"/>
              <w:szCs w:val="24"/>
            </w:rPr>
            <w:fldChar w:fldCharType="end"/>
          </w:r>
        </w:sdtContent>
      </w:sdt>
    </w:p>
    <w:p w14:paraId="55DC7FFB" w14:textId="4857BA19" w:rsidR="00085478" w:rsidRPr="00085478" w:rsidRDefault="00085478" w:rsidP="00085478">
      <w:pPr>
        <w:pStyle w:val="ListParagraph"/>
        <w:numPr>
          <w:ilvl w:val="0"/>
          <w:numId w:val="12"/>
        </w:numPr>
        <w:spacing w:after="0" w:line="240" w:lineRule="auto"/>
        <w:rPr>
          <w:rFonts w:cs="Calibri"/>
          <w:szCs w:val="24"/>
        </w:rPr>
      </w:pPr>
      <w:r w:rsidRPr="00085478">
        <w:rPr>
          <w:rFonts w:cs="Calibri"/>
          <w:szCs w:val="24"/>
        </w:rPr>
        <w:t>One-to-Many</w:t>
      </w:r>
      <w:r w:rsidR="007D4337">
        <w:rPr>
          <w:rFonts w:cs="Calibri"/>
          <w:szCs w:val="24"/>
        </w:rPr>
        <w:t xml:space="preserve"> – A one to many relationship means that a field will have many instances of itself in the other table, though there can only be one instance in main table </w:t>
      </w:r>
      <w:sdt>
        <w:sdtPr>
          <w:rPr>
            <w:rFonts w:cs="Calibri"/>
            <w:szCs w:val="24"/>
          </w:rPr>
          <w:id w:val="-1562641381"/>
          <w:citation/>
        </w:sdtPr>
        <w:sdtContent>
          <w:r w:rsidR="007D4337">
            <w:rPr>
              <w:rFonts w:cs="Calibri"/>
              <w:szCs w:val="24"/>
            </w:rPr>
            <w:fldChar w:fldCharType="begin"/>
          </w:r>
          <w:r w:rsidR="007D4337">
            <w:rPr>
              <w:rFonts w:cs="Calibri"/>
              <w:szCs w:val="24"/>
            </w:rPr>
            <w:instrText xml:space="preserve"> CITATION Jas16 \l 2057 </w:instrText>
          </w:r>
          <w:r w:rsidR="007D4337">
            <w:rPr>
              <w:rFonts w:cs="Calibri"/>
              <w:szCs w:val="24"/>
            </w:rPr>
            <w:fldChar w:fldCharType="separate"/>
          </w:r>
          <w:r w:rsidR="005173C0" w:rsidRPr="005173C0">
            <w:rPr>
              <w:rFonts w:cs="Calibri"/>
              <w:noProof/>
              <w:szCs w:val="24"/>
            </w:rPr>
            <w:t>[2]</w:t>
          </w:r>
          <w:r w:rsidR="007D4337">
            <w:rPr>
              <w:rFonts w:cs="Calibri"/>
              <w:szCs w:val="24"/>
            </w:rPr>
            <w:fldChar w:fldCharType="end"/>
          </w:r>
        </w:sdtContent>
      </w:sdt>
    </w:p>
    <w:p w14:paraId="449CB1E3" w14:textId="3D4234A0" w:rsidR="009167A0" w:rsidRPr="007D4337" w:rsidRDefault="00085478" w:rsidP="009167A0">
      <w:pPr>
        <w:pStyle w:val="ListParagraph"/>
        <w:numPr>
          <w:ilvl w:val="0"/>
          <w:numId w:val="12"/>
        </w:numPr>
        <w:spacing w:after="0" w:line="240" w:lineRule="auto"/>
        <w:rPr>
          <w:rFonts w:cs="Calibri"/>
          <w:szCs w:val="24"/>
        </w:rPr>
      </w:pPr>
      <w:r w:rsidRPr="00085478">
        <w:rPr>
          <w:rFonts w:cs="Calibri"/>
          <w:szCs w:val="24"/>
        </w:rPr>
        <w:t>Many-to-Many</w:t>
      </w:r>
      <w:r w:rsidR="007D4337">
        <w:rPr>
          <w:rFonts w:cs="Calibri"/>
          <w:szCs w:val="24"/>
        </w:rPr>
        <w:t xml:space="preserve"> – A many to many relationship means that there will be many instances of the field in both tables linked</w:t>
      </w:r>
      <w:r w:rsidR="007D4337" w:rsidRPr="007D4337">
        <w:rPr>
          <w:rFonts w:cs="Calibri"/>
          <w:szCs w:val="24"/>
        </w:rPr>
        <w:t xml:space="preserve"> </w:t>
      </w:r>
      <w:sdt>
        <w:sdtPr>
          <w:rPr>
            <w:rFonts w:cs="Calibri"/>
            <w:szCs w:val="24"/>
          </w:rPr>
          <w:id w:val="-1961094944"/>
          <w:citation/>
        </w:sdtPr>
        <w:sdtContent>
          <w:r w:rsidR="007D4337">
            <w:rPr>
              <w:rFonts w:cs="Calibri"/>
              <w:szCs w:val="24"/>
            </w:rPr>
            <w:fldChar w:fldCharType="begin"/>
          </w:r>
          <w:r w:rsidR="007D4337">
            <w:rPr>
              <w:rFonts w:cs="Calibri"/>
              <w:szCs w:val="24"/>
            </w:rPr>
            <w:instrText xml:space="preserve"> CITATION Jas16 \l 2057 </w:instrText>
          </w:r>
          <w:r w:rsidR="007D4337">
            <w:rPr>
              <w:rFonts w:cs="Calibri"/>
              <w:szCs w:val="24"/>
            </w:rPr>
            <w:fldChar w:fldCharType="separate"/>
          </w:r>
          <w:r w:rsidR="005173C0" w:rsidRPr="005173C0">
            <w:rPr>
              <w:rFonts w:cs="Calibri"/>
              <w:noProof/>
              <w:szCs w:val="24"/>
            </w:rPr>
            <w:t>[2]</w:t>
          </w:r>
          <w:r w:rsidR="007D4337">
            <w:rPr>
              <w:rFonts w:cs="Calibri"/>
              <w:szCs w:val="24"/>
            </w:rPr>
            <w:fldChar w:fldCharType="end"/>
          </w:r>
        </w:sdtContent>
      </w:sdt>
    </w:p>
    <w:p w14:paraId="48BDFF80" w14:textId="3F0F2DD2" w:rsidR="00DE3FEB" w:rsidRDefault="00382C0E" w:rsidP="009167A0">
      <w:pPr>
        <w:spacing w:after="0" w:line="240" w:lineRule="auto"/>
        <w:rPr>
          <w:rFonts w:ascii="Calibri" w:hAnsi="Calibri" w:cs="Calibri"/>
          <w:szCs w:val="24"/>
        </w:rPr>
      </w:pPr>
      <w:hyperlink w:anchor="_4.1.4_Relationships_created" w:history="1">
        <w:r w:rsidR="00DE3FEB" w:rsidRPr="00382C0E">
          <w:rPr>
            <w:rStyle w:val="Hyperlink"/>
            <w:rFonts w:ascii="Calibri" w:hAnsi="Calibri" w:cs="Calibri"/>
            <w:szCs w:val="24"/>
          </w:rPr>
          <w:t>See 4.</w:t>
        </w:r>
        <w:r w:rsidR="00994DEA" w:rsidRPr="00382C0E">
          <w:rPr>
            <w:rStyle w:val="Hyperlink"/>
            <w:rFonts w:ascii="Calibri" w:hAnsi="Calibri" w:cs="Calibri"/>
            <w:szCs w:val="24"/>
          </w:rPr>
          <w:t>1.</w:t>
        </w:r>
        <w:r w:rsidR="006C61EA" w:rsidRPr="00382C0E">
          <w:rPr>
            <w:rStyle w:val="Hyperlink"/>
            <w:rFonts w:ascii="Calibri" w:hAnsi="Calibri" w:cs="Calibri"/>
            <w:szCs w:val="24"/>
          </w:rPr>
          <w:t>4</w:t>
        </w:r>
        <w:r w:rsidR="00DE3FEB" w:rsidRPr="00382C0E">
          <w:rPr>
            <w:rStyle w:val="Hyperlink"/>
            <w:rFonts w:ascii="Calibri" w:hAnsi="Calibri" w:cs="Calibri"/>
            <w:szCs w:val="24"/>
          </w:rPr>
          <w:t xml:space="preserve"> </w:t>
        </w:r>
        <w:r w:rsidR="00994DEA" w:rsidRPr="00382C0E">
          <w:rPr>
            <w:rStyle w:val="Hyperlink"/>
            <w:rFonts w:cs="Calibri"/>
            <w:szCs w:val="24"/>
          </w:rPr>
          <w:t xml:space="preserve">Appendix A </w:t>
        </w:r>
        <w:r w:rsidRPr="00382C0E">
          <w:rPr>
            <w:rStyle w:val="Hyperlink"/>
            <w:rFonts w:ascii="Calibri" w:hAnsi="Calibri" w:cs="Calibri"/>
            <w:szCs w:val="24"/>
          </w:rPr>
          <w:t>f</w:t>
        </w:r>
        <w:r w:rsidR="00DE3FEB" w:rsidRPr="00382C0E">
          <w:rPr>
            <w:rStyle w:val="Hyperlink"/>
            <w:rFonts w:ascii="Calibri" w:hAnsi="Calibri" w:cs="Calibri"/>
            <w:szCs w:val="24"/>
          </w:rPr>
          <w:t>o</w:t>
        </w:r>
        <w:r w:rsidR="00DE3FEB" w:rsidRPr="00382C0E">
          <w:rPr>
            <w:rStyle w:val="Hyperlink"/>
            <w:rFonts w:ascii="Calibri" w:hAnsi="Calibri" w:cs="Calibri"/>
            <w:szCs w:val="24"/>
          </w:rPr>
          <w:t>r</w:t>
        </w:r>
        <w:r w:rsidR="00DE3FEB" w:rsidRPr="00382C0E">
          <w:rPr>
            <w:rStyle w:val="Hyperlink"/>
            <w:rFonts w:ascii="Calibri" w:hAnsi="Calibri" w:cs="Calibri"/>
            <w:szCs w:val="24"/>
          </w:rPr>
          <w:t xml:space="preserve"> a screensh</w:t>
        </w:r>
        <w:r w:rsidR="00DE3FEB" w:rsidRPr="00382C0E">
          <w:rPr>
            <w:rStyle w:val="Hyperlink"/>
            <w:rFonts w:ascii="Calibri" w:hAnsi="Calibri" w:cs="Calibri"/>
            <w:szCs w:val="24"/>
          </w:rPr>
          <w:t>o</w:t>
        </w:r>
        <w:r w:rsidR="00DE3FEB" w:rsidRPr="00382C0E">
          <w:rPr>
            <w:rStyle w:val="Hyperlink"/>
            <w:rFonts w:ascii="Calibri" w:hAnsi="Calibri" w:cs="Calibri"/>
            <w:szCs w:val="24"/>
          </w:rPr>
          <w:t>t of Relationships created</w:t>
        </w:r>
      </w:hyperlink>
    </w:p>
    <w:p w14:paraId="6F5A2FE1" w14:textId="77777777" w:rsidR="00DE3FEB" w:rsidRPr="009167A0" w:rsidRDefault="00DE3FEB" w:rsidP="009167A0">
      <w:pPr>
        <w:spacing w:after="0" w:line="240" w:lineRule="auto"/>
        <w:rPr>
          <w:rFonts w:ascii="Calibri" w:hAnsi="Calibri" w:cs="Calibri"/>
          <w:szCs w:val="24"/>
        </w:rPr>
      </w:pPr>
    </w:p>
    <w:p w14:paraId="0355A4B5" w14:textId="784F8B00" w:rsidR="003F1D44" w:rsidRDefault="009167A0" w:rsidP="009167A0">
      <w:pPr>
        <w:pStyle w:val="Heading3"/>
      </w:pPr>
      <w:bookmarkStart w:id="10" w:name="_Toc7899052"/>
      <w:r>
        <w:t>2.1.</w:t>
      </w:r>
      <w:r w:rsidR="00DD1D7F">
        <w:t>5</w:t>
      </w:r>
      <w:r>
        <w:t xml:space="preserve"> </w:t>
      </w:r>
      <w:r w:rsidR="00F86103">
        <w:t xml:space="preserve">Testing </w:t>
      </w:r>
      <w:r w:rsidR="003F1D44">
        <w:t>Tables relate together correctly</w:t>
      </w:r>
      <w:bookmarkEnd w:id="10"/>
    </w:p>
    <w:p w14:paraId="0F276005" w14:textId="4CE485C0" w:rsidR="00F86103" w:rsidRPr="007D4337" w:rsidRDefault="007A3C3E" w:rsidP="007D4337">
      <w:pPr>
        <w:rPr>
          <w:rFonts w:cs="Calibri"/>
          <w:szCs w:val="24"/>
        </w:rPr>
      </w:pPr>
      <w:r>
        <w:rPr>
          <w:rFonts w:ascii="Calibri" w:hAnsi="Calibri" w:cs="Calibri"/>
          <w:szCs w:val="24"/>
        </w:rPr>
        <w:t>The testing of whether the tables will</w:t>
      </w:r>
      <w:r w:rsidR="00676D4B">
        <w:rPr>
          <w:rFonts w:ascii="Calibri" w:hAnsi="Calibri" w:cs="Calibri"/>
          <w:szCs w:val="24"/>
        </w:rPr>
        <w:t xml:space="preserve"> correctly</w:t>
      </w:r>
      <w:r>
        <w:rPr>
          <w:rFonts w:ascii="Calibri" w:hAnsi="Calibri" w:cs="Calibri"/>
          <w:szCs w:val="24"/>
        </w:rPr>
        <w:t xml:space="preserve"> relate together can be done </w:t>
      </w:r>
      <w:r w:rsidR="00A05279">
        <w:rPr>
          <w:rFonts w:ascii="Calibri" w:hAnsi="Calibri" w:cs="Calibri"/>
          <w:szCs w:val="24"/>
        </w:rPr>
        <w:t>through a</w:t>
      </w:r>
      <w:r w:rsidR="00676D4B">
        <w:rPr>
          <w:rFonts w:ascii="Calibri" w:hAnsi="Calibri" w:cs="Calibri"/>
          <w:szCs w:val="24"/>
        </w:rPr>
        <w:t xml:space="preserve"> temporary </w:t>
      </w:r>
      <w:r w:rsidR="009E7185">
        <w:rPr>
          <w:rFonts w:ascii="Calibri" w:hAnsi="Calibri" w:cs="Calibri"/>
          <w:szCs w:val="24"/>
        </w:rPr>
        <w:t>A</w:t>
      </w:r>
      <w:r w:rsidR="00676D4B">
        <w:rPr>
          <w:rFonts w:ascii="Calibri" w:hAnsi="Calibri" w:cs="Calibri"/>
          <w:szCs w:val="24"/>
        </w:rPr>
        <w:t xml:space="preserve">ccess </w:t>
      </w:r>
      <w:r w:rsidR="007D4337">
        <w:rPr>
          <w:rFonts w:ascii="Calibri" w:hAnsi="Calibri" w:cs="Calibri"/>
          <w:szCs w:val="24"/>
        </w:rPr>
        <w:t>d</w:t>
      </w:r>
      <w:r w:rsidR="00676D4B">
        <w:rPr>
          <w:rFonts w:ascii="Calibri" w:hAnsi="Calibri" w:cs="Calibri"/>
          <w:szCs w:val="24"/>
        </w:rPr>
        <w:t>atabase to see if there is a connection between the tables.</w:t>
      </w:r>
      <w:r w:rsidR="007D4337">
        <w:rPr>
          <w:rFonts w:cs="Calibri"/>
          <w:szCs w:val="24"/>
        </w:rPr>
        <w:br/>
      </w:r>
      <w:r w:rsidR="00F86103">
        <w:rPr>
          <w:rFonts w:ascii="Calibri" w:hAnsi="Calibri" w:cs="Calibri"/>
          <w:szCs w:val="24"/>
        </w:rPr>
        <w:t>This has been tested on a temporary access database</w:t>
      </w:r>
      <w:r w:rsidR="008F5BF4">
        <w:rPr>
          <w:rFonts w:ascii="Calibri" w:hAnsi="Calibri" w:cs="Calibri"/>
          <w:szCs w:val="24"/>
        </w:rPr>
        <w:t>, when a record gets deleted</w:t>
      </w:r>
      <w:r w:rsidR="00387573">
        <w:rPr>
          <w:rFonts w:ascii="Calibri" w:hAnsi="Calibri" w:cs="Calibri"/>
          <w:szCs w:val="24"/>
        </w:rPr>
        <w:t xml:space="preserve"> in the Book table,</w:t>
      </w:r>
      <w:r w:rsidR="008F5BF4">
        <w:rPr>
          <w:rFonts w:ascii="Calibri" w:hAnsi="Calibri" w:cs="Calibri"/>
          <w:szCs w:val="24"/>
        </w:rPr>
        <w:t xml:space="preserve"> </w:t>
      </w:r>
      <w:r w:rsidR="006766F1">
        <w:rPr>
          <w:rFonts w:ascii="Calibri" w:hAnsi="Calibri" w:cs="Calibri"/>
          <w:szCs w:val="24"/>
        </w:rPr>
        <w:t xml:space="preserve">the </w:t>
      </w:r>
      <w:r w:rsidR="001332CF">
        <w:rPr>
          <w:rFonts w:ascii="Calibri" w:hAnsi="Calibri" w:cs="Calibri"/>
          <w:szCs w:val="24"/>
        </w:rPr>
        <w:t>book</w:t>
      </w:r>
      <w:r w:rsidR="006766F1">
        <w:rPr>
          <w:rFonts w:ascii="Calibri" w:hAnsi="Calibri" w:cs="Calibri"/>
          <w:szCs w:val="24"/>
        </w:rPr>
        <w:t xml:space="preserve"> </w:t>
      </w:r>
      <w:r w:rsidR="00750ADC">
        <w:rPr>
          <w:rFonts w:ascii="Calibri" w:hAnsi="Calibri" w:cs="Calibri"/>
          <w:szCs w:val="24"/>
        </w:rPr>
        <w:t xml:space="preserve">that was deleted </w:t>
      </w:r>
      <w:r w:rsidR="006766F1">
        <w:rPr>
          <w:rFonts w:ascii="Calibri" w:hAnsi="Calibri" w:cs="Calibri"/>
          <w:szCs w:val="24"/>
        </w:rPr>
        <w:t xml:space="preserve">should be removed from </w:t>
      </w:r>
      <w:r w:rsidR="00387573">
        <w:rPr>
          <w:rFonts w:ascii="Calibri" w:hAnsi="Calibri" w:cs="Calibri"/>
          <w:szCs w:val="24"/>
        </w:rPr>
        <w:t>the S</w:t>
      </w:r>
      <w:r w:rsidR="006766F1">
        <w:rPr>
          <w:rFonts w:ascii="Calibri" w:hAnsi="Calibri" w:cs="Calibri"/>
          <w:szCs w:val="24"/>
        </w:rPr>
        <w:t>tock</w:t>
      </w:r>
      <w:r w:rsidR="00387573">
        <w:rPr>
          <w:rFonts w:ascii="Calibri" w:hAnsi="Calibri" w:cs="Calibri"/>
          <w:szCs w:val="24"/>
        </w:rPr>
        <w:t xml:space="preserve"> table</w:t>
      </w:r>
      <w:r w:rsidR="001332CF">
        <w:rPr>
          <w:rFonts w:ascii="Calibri" w:hAnsi="Calibri" w:cs="Calibri"/>
          <w:szCs w:val="24"/>
        </w:rPr>
        <w:t xml:space="preserve"> simultaneously.</w:t>
      </w:r>
    </w:p>
    <w:p w14:paraId="4C07CFBB" w14:textId="421F34CD" w:rsidR="00647CE3" w:rsidRPr="009167A0" w:rsidRDefault="00382C0E" w:rsidP="007D4337">
      <w:pPr>
        <w:spacing w:after="0" w:line="240" w:lineRule="auto"/>
        <w:rPr>
          <w:rFonts w:ascii="Calibri" w:hAnsi="Calibri" w:cs="Calibri"/>
          <w:szCs w:val="24"/>
        </w:rPr>
      </w:pPr>
      <w:hyperlink w:anchor="_4.1.5_Testing_Table" w:history="1">
        <w:r w:rsidR="00F86103" w:rsidRPr="00382C0E">
          <w:rPr>
            <w:rStyle w:val="Hyperlink"/>
            <w:rFonts w:ascii="Calibri" w:hAnsi="Calibri" w:cs="Calibri"/>
            <w:szCs w:val="24"/>
          </w:rPr>
          <w:t>See 4.</w:t>
        </w:r>
        <w:r w:rsidR="00994DEA" w:rsidRPr="00382C0E">
          <w:rPr>
            <w:rStyle w:val="Hyperlink"/>
            <w:rFonts w:ascii="Calibri" w:hAnsi="Calibri" w:cs="Calibri"/>
            <w:szCs w:val="24"/>
          </w:rPr>
          <w:t>1.</w:t>
        </w:r>
        <w:r w:rsidR="00F86103" w:rsidRPr="00382C0E">
          <w:rPr>
            <w:rStyle w:val="Hyperlink"/>
            <w:rFonts w:ascii="Calibri" w:hAnsi="Calibri" w:cs="Calibri"/>
            <w:szCs w:val="24"/>
          </w:rPr>
          <w:t xml:space="preserve">5 </w:t>
        </w:r>
        <w:r w:rsidR="00994DEA" w:rsidRPr="00382C0E">
          <w:rPr>
            <w:rStyle w:val="Hyperlink"/>
            <w:rFonts w:cs="Calibri"/>
            <w:szCs w:val="24"/>
          </w:rPr>
          <w:t xml:space="preserve">Appendix A </w:t>
        </w:r>
        <w:r w:rsidR="00F86103" w:rsidRPr="00382C0E">
          <w:rPr>
            <w:rStyle w:val="Hyperlink"/>
            <w:rFonts w:ascii="Calibri" w:hAnsi="Calibri" w:cs="Calibri"/>
            <w:szCs w:val="24"/>
          </w:rPr>
          <w:t>for a screenshot of Tables Relating together correctly</w:t>
        </w:r>
      </w:hyperlink>
    </w:p>
    <w:p w14:paraId="079C66EF" w14:textId="3E404956" w:rsidR="003F1D44" w:rsidRDefault="009167A0" w:rsidP="00941BFD">
      <w:pPr>
        <w:pStyle w:val="Heading3"/>
        <w:spacing w:line="240" w:lineRule="auto"/>
      </w:pPr>
      <w:bookmarkStart w:id="11" w:name="_Toc7899053"/>
      <w:r>
        <w:lastRenderedPageBreak/>
        <w:t>2.1.</w:t>
      </w:r>
      <w:r w:rsidR="00DD1D7F">
        <w:t>6</w:t>
      </w:r>
      <w:r>
        <w:t xml:space="preserve"> </w:t>
      </w:r>
      <w:r w:rsidR="00DD1D7F">
        <w:t>Does design</w:t>
      </w:r>
      <w:r w:rsidR="003F1D44">
        <w:t xml:space="preserve"> meet </w:t>
      </w:r>
      <w:r w:rsidR="00DD1D7F">
        <w:t>U</w:t>
      </w:r>
      <w:r w:rsidR="003F1D44">
        <w:t xml:space="preserve">ser </w:t>
      </w:r>
      <w:r w:rsidR="00DD1D7F">
        <w:t>R</w:t>
      </w:r>
      <w:r w:rsidR="003F1D44">
        <w:t>equirements</w:t>
      </w:r>
      <w:bookmarkEnd w:id="11"/>
    </w:p>
    <w:p w14:paraId="05C069C9" w14:textId="04695A54" w:rsidR="00DD1D7F" w:rsidRPr="009167A0" w:rsidRDefault="00F86103" w:rsidP="00941BFD">
      <w:pPr>
        <w:spacing w:line="240" w:lineRule="auto"/>
        <w:rPr>
          <w:rFonts w:cs="Calibri"/>
          <w:szCs w:val="24"/>
        </w:rPr>
      </w:pPr>
      <w:r>
        <w:rPr>
          <w:rFonts w:cs="Calibri"/>
          <w:szCs w:val="24"/>
        </w:rPr>
        <w:t xml:space="preserve">The bookstore </w:t>
      </w:r>
      <w:r w:rsidR="009D2CC3">
        <w:rPr>
          <w:rFonts w:cs="Calibri"/>
          <w:szCs w:val="24"/>
        </w:rPr>
        <w:t>intends to view the ongoing orders, customer details, stock and book details</w:t>
      </w:r>
      <w:r w:rsidR="009468E4">
        <w:rPr>
          <w:rFonts w:cs="Calibri"/>
          <w:szCs w:val="24"/>
        </w:rPr>
        <w:t xml:space="preserve">, and each of these are the entities that will be created. </w:t>
      </w:r>
      <w:r w:rsidR="009D2CC3">
        <w:rPr>
          <w:rFonts w:cs="Calibri"/>
          <w:szCs w:val="24"/>
        </w:rPr>
        <w:t xml:space="preserve">They </w:t>
      </w:r>
      <w:r w:rsidR="009468E4">
        <w:rPr>
          <w:rFonts w:cs="Calibri"/>
          <w:szCs w:val="24"/>
        </w:rPr>
        <w:t xml:space="preserve">seek to also have capability </w:t>
      </w:r>
      <w:r w:rsidR="009D2CC3">
        <w:rPr>
          <w:rFonts w:cs="Calibri"/>
          <w:szCs w:val="24"/>
        </w:rPr>
        <w:t>of adding and deleting records to these tables, and from the relational design that was created,</w:t>
      </w:r>
      <w:r w:rsidR="00DD1D7F">
        <w:rPr>
          <w:rFonts w:cs="Calibri"/>
          <w:szCs w:val="24"/>
        </w:rPr>
        <w:t xml:space="preserve"> it will allow</w:t>
      </w:r>
      <w:r w:rsidR="009468E4">
        <w:rPr>
          <w:rFonts w:cs="Calibri"/>
          <w:szCs w:val="24"/>
        </w:rPr>
        <w:t xml:space="preserve"> forms to be made and data to link together and avoid problems when modifying</w:t>
      </w:r>
      <w:r w:rsidR="00085478">
        <w:rPr>
          <w:rFonts w:cs="Calibri"/>
          <w:szCs w:val="24"/>
        </w:rPr>
        <w:t xml:space="preserve"> information</w:t>
      </w:r>
      <w:r w:rsidR="009468E4">
        <w:rPr>
          <w:rFonts w:cs="Calibri"/>
          <w:szCs w:val="24"/>
        </w:rPr>
        <w:t>.</w:t>
      </w:r>
    </w:p>
    <w:p w14:paraId="63CAD18F" w14:textId="11072620" w:rsidR="009167A0" w:rsidRDefault="009167A0" w:rsidP="00941BFD">
      <w:pPr>
        <w:pStyle w:val="Heading3"/>
        <w:spacing w:line="240" w:lineRule="auto"/>
      </w:pPr>
      <w:bookmarkStart w:id="12" w:name="_Toc7899054"/>
      <w:r>
        <w:t>2.1.</w:t>
      </w:r>
      <w:r w:rsidR="00DD1D7F">
        <w:t>7</w:t>
      </w:r>
      <w:r>
        <w:t xml:space="preserve"> </w:t>
      </w:r>
      <w:r w:rsidR="003F1D44">
        <w:t>Table design meets the rules of third normal form (3NF)</w:t>
      </w:r>
      <w:bookmarkEnd w:id="12"/>
    </w:p>
    <w:p w14:paraId="63B05B83" w14:textId="447755FA" w:rsidR="0089147D" w:rsidRDefault="00DD1D7F" w:rsidP="00941BFD">
      <w:pPr>
        <w:spacing w:after="0" w:line="240" w:lineRule="auto"/>
        <w:rPr>
          <w:rFonts w:cs="Calibri"/>
          <w:szCs w:val="24"/>
        </w:rPr>
      </w:pPr>
      <w:r>
        <w:rPr>
          <w:rFonts w:cs="Calibri"/>
          <w:szCs w:val="24"/>
        </w:rPr>
        <w:t xml:space="preserve">To avoid data redundancy, normalization has to take place, </w:t>
      </w:r>
      <w:r w:rsidR="00750ADC">
        <w:rPr>
          <w:rFonts w:cs="Calibri"/>
          <w:szCs w:val="24"/>
        </w:rPr>
        <w:t xml:space="preserve">and normalization is the procedure of removing redundant data from entities, which in the process can remove issues </w:t>
      </w:r>
      <w:r w:rsidR="009468E4">
        <w:rPr>
          <w:rFonts w:cs="Calibri"/>
          <w:szCs w:val="24"/>
        </w:rPr>
        <w:t>that could have come when</w:t>
      </w:r>
      <w:r w:rsidR="00750ADC">
        <w:rPr>
          <w:rFonts w:cs="Calibri"/>
          <w:szCs w:val="24"/>
        </w:rPr>
        <w:t xml:space="preserve"> mak</w:t>
      </w:r>
      <w:r w:rsidR="009468E4">
        <w:rPr>
          <w:rFonts w:cs="Calibri"/>
          <w:szCs w:val="24"/>
        </w:rPr>
        <w:t xml:space="preserve">ing </w:t>
      </w:r>
      <w:r w:rsidR="00750ADC">
        <w:rPr>
          <w:rFonts w:cs="Calibri"/>
          <w:szCs w:val="24"/>
        </w:rPr>
        <w:t xml:space="preserve">changes to the database </w:t>
      </w:r>
      <w:sdt>
        <w:sdtPr>
          <w:rPr>
            <w:rFonts w:cs="Calibri"/>
            <w:szCs w:val="24"/>
          </w:rPr>
          <w:id w:val="2018116077"/>
          <w:citation/>
        </w:sdtPr>
        <w:sdtContent>
          <w:r w:rsidR="00750ADC">
            <w:rPr>
              <w:rFonts w:cs="Calibri"/>
              <w:szCs w:val="24"/>
            </w:rPr>
            <w:fldChar w:fldCharType="begin"/>
          </w:r>
          <w:r w:rsidR="00750ADC">
            <w:rPr>
              <w:rFonts w:cs="Calibri"/>
              <w:szCs w:val="24"/>
            </w:rPr>
            <w:instrText xml:space="preserve"> CITATION Kri19 \l 2057 </w:instrText>
          </w:r>
          <w:r w:rsidR="00750ADC">
            <w:rPr>
              <w:rFonts w:cs="Calibri"/>
              <w:szCs w:val="24"/>
            </w:rPr>
            <w:fldChar w:fldCharType="separate"/>
          </w:r>
          <w:r w:rsidR="005173C0" w:rsidRPr="005173C0">
            <w:rPr>
              <w:rFonts w:cs="Calibri"/>
              <w:noProof/>
              <w:szCs w:val="24"/>
            </w:rPr>
            <w:t>[3]</w:t>
          </w:r>
          <w:r w:rsidR="00750ADC">
            <w:rPr>
              <w:rFonts w:cs="Calibri"/>
              <w:szCs w:val="24"/>
            </w:rPr>
            <w:fldChar w:fldCharType="end"/>
          </w:r>
        </w:sdtContent>
      </w:sdt>
      <w:r w:rsidR="00750ADC">
        <w:rPr>
          <w:rFonts w:cs="Calibri"/>
          <w:szCs w:val="24"/>
        </w:rPr>
        <w:t>. A</w:t>
      </w:r>
      <w:r>
        <w:rPr>
          <w:rFonts w:cs="Calibri"/>
          <w:szCs w:val="24"/>
        </w:rPr>
        <w:t xml:space="preserve"> way to be sure of it is to follow the </w:t>
      </w:r>
      <w:r w:rsidR="009468E4">
        <w:rPr>
          <w:rFonts w:cs="Calibri"/>
          <w:szCs w:val="24"/>
        </w:rPr>
        <w:t xml:space="preserve">three </w:t>
      </w:r>
      <w:r>
        <w:rPr>
          <w:rFonts w:cs="Calibri"/>
          <w:szCs w:val="24"/>
        </w:rPr>
        <w:t>normal forms</w:t>
      </w:r>
      <w:r w:rsidR="009468E4">
        <w:rPr>
          <w:rFonts w:cs="Calibri"/>
          <w:szCs w:val="24"/>
        </w:rPr>
        <w:t xml:space="preserve"> that will be discussed below.</w:t>
      </w:r>
    </w:p>
    <w:p w14:paraId="14A8C1AC" w14:textId="1E68D2DD" w:rsidR="0089147D" w:rsidRDefault="0089147D" w:rsidP="00941BFD">
      <w:pPr>
        <w:spacing w:after="0" w:line="240" w:lineRule="auto"/>
        <w:rPr>
          <w:rFonts w:cs="Calibri"/>
          <w:szCs w:val="24"/>
        </w:rPr>
      </w:pPr>
    </w:p>
    <w:p w14:paraId="366E34DD" w14:textId="6988F5D7" w:rsidR="00BD1621" w:rsidRDefault="00BD1621" w:rsidP="00941BFD">
      <w:pPr>
        <w:spacing w:after="0" w:line="240" w:lineRule="auto"/>
        <w:rPr>
          <w:rFonts w:cs="Calibri"/>
          <w:szCs w:val="24"/>
        </w:rPr>
      </w:pPr>
      <w:r>
        <w:rPr>
          <w:rFonts w:cs="Calibri"/>
          <w:szCs w:val="24"/>
        </w:rPr>
        <w:t xml:space="preserve">Throughout </w:t>
      </w:r>
      <w:r w:rsidR="009468E4">
        <w:rPr>
          <w:rFonts w:cs="Calibri"/>
          <w:szCs w:val="24"/>
        </w:rPr>
        <w:t>this</w:t>
      </w:r>
      <w:r>
        <w:rPr>
          <w:rFonts w:cs="Calibri"/>
          <w:szCs w:val="24"/>
        </w:rPr>
        <w:t xml:space="preserve"> section, it will be </w:t>
      </w:r>
      <w:r w:rsidR="009468E4">
        <w:rPr>
          <w:rFonts w:cs="Calibri"/>
          <w:szCs w:val="24"/>
        </w:rPr>
        <w:t xml:space="preserve">talking </w:t>
      </w:r>
      <w:r>
        <w:rPr>
          <w:rFonts w:cs="Calibri"/>
          <w:szCs w:val="24"/>
        </w:rPr>
        <w:t>about the design</w:t>
      </w:r>
      <w:r w:rsidR="009468E4">
        <w:rPr>
          <w:rFonts w:cs="Calibri"/>
          <w:szCs w:val="24"/>
        </w:rPr>
        <w:t xml:space="preserve"> that was created.</w:t>
      </w:r>
    </w:p>
    <w:p w14:paraId="37DEC624" w14:textId="75A7FF55" w:rsidR="00DD1D7F" w:rsidRDefault="001E627E" w:rsidP="00941BFD">
      <w:pPr>
        <w:spacing w:after="0" w:line="240" w:lineRule="auto"/>
        <w:rPr>
          <w:rFonts w:cs="Calibri"/>
          <w:szCs w:val="24"/>
        </w:rPr>
      </w:pPr>
      <w:hyperlink w:anchor="_4.4_Appendix_D" w:history="1">
        <w:r w:rsidR="0089147D" w:rsidRPr="001E627E">
          <w:rPr>
            <w:rStyle w:val="Hyperlink"/>
            <w:rFonts w:ascii="Calibri" w:hAnsi="Calibri" w:cs="Calibri"/>
            <w:szCs w:val="24"/>
          </w:rPr>
          <w:t>See 4.</w:t>
        </w:r>
        <w:r w:rsidR="00994DEA" w:rsidRPr="001E627E">
          <w:rPr>
            <w:rStyle w:val="Hyperlink"/>
            <w:rFonts w:ascii="Calibri" w:hAnsi="Calibri" w:cs="Calibri"/>
            <w:szCs w:val="24"/>
          </w:rPr>
          <w:t>1.</w:t>
        </w:r>
        <w:r w:rsidRPr="001E627E">
          <w:rPr>
            <w:rStyle w:val="Hyperlink"/>
            <w:rFonts w:ascii="Calibri" w:hAnsi="Calibri" w:cs="Calibri"/>
            <w:szCs w:val="24"/>
          </w:rPr>
          <w:t>4</w:t>
        </w:r>
        <w:r w:rsidR="0089147D" w:rsidRPr="001E627E">
          <w:rPr>
            <w:rStyle w:val="Hyperlink"/>
            <w:rFonts w:ascii="Calibri" w:hAnsi="Calibri" w:cs="Calibri"/>
            <w:szCs w:val="24"/>
          </w:rPr>
          <w:t xml:space="preserve"> Appendix </w:t>
        </w:r>
        <w:r w:rsidR="00994DEA" w:rsidRPr="001E627E">
          <w:rPr>
            <w:rStyle w:val="Hyperlink"/>
            <w:rFonts w:ascii="Calibri" w:hAnsi="Calibri" w:cs="Calibri"/>
            <w:szCs w:val="24"/>
          </w:rPr>
          <w:t>A</w:t>
        </w:r>
        <w:r w:rsidR="0089147D" w:rsidRPr="001E627E">
          <w:rPr>
            <w:rStyle w:val="Hyperlink"/>
            <w:rFonts w:ascii="Calibri" w:hAnsi="Calibri" w:cs="Calibri"/>
            <w:szCs w:val="24"/>
          </w:rPr>
          <w:t xml:space="preserve"> for the screenshot of the ER</w:t>
        </w:r>
        <w:r>
          <w:rPr>
            <w:rStyle w:val="Hyperlink"/>
            <w:rFonts w:ascii="Calibri" w:hAnsi="Calibri" w:cs="Calibri"/>
            <w:szCs w:val="24"/>
          </w:rPr>
          <w:t>D design</w:t>
        </w:r>
      </w:hyperlink>
    </w:p>
    <w:p w14:paraId="3749D777" w14:textId="0DC329A8" w:rsidR="00DD1D7F" w:rsidRPr="00D3311C" w:rsidRDefault="00D3311C" w:rsidP="00941BFD">
      <w:pPr>
        <w:pStyle w:val="Heading4"/>
        <w:spacing w:line="240" w:lineRule="auto"/>
      </w:pPr>
      <w:r w:rsidRPr="00D3311C">
        <w:t xml:space="preserve">2.1.7.1 </w:t>
      </w:r>
      <w:r w:rsidR="00DD1D7F" w:rsidRPr="00D3311C">
        <w:t xml:space="preserve">First Normal Form – </w:t>
      </w:r>
    </w:p>
    <w:p w14:paraId="7344833C" w14:textId="5C495A02" w:rsidR="00DD1D7F" w:rsidRDefault="00DF51C2" w:rsidP="00941BFD">
      <w:pPr>
        <w:spacing w:after="0" w:line="240" w:lineRule="auto"/>
        <w:rPr>
          <w:rFonts w:cs="Calibri"/>
          <w:szCs w:val="24"/>
        </w:rPr>
      </w:pPr>
      <w:r>
        <w:rPr>
          <w:rFonts w:cs="Calibri"/>
          <w:szCs w:val="24"/>
        </w:rPr>
        <w:t>The first normal form</w:t>
      </w:r>
      <w:r w:rsidR="0089147D">
        <w:rPr>
          <w:rFonts w:cs="Calibri"/>
          <w:szCs w:val="24"/>
        </w:rPr>
        <w:t xml:space="preserve"> is the first step of normalization, </w:t>
      </w:r>
      <w:r w:rsidR="009E7185">
        <w:rPr>
          <w:rFonts w:cs="Calibri"/>
          <w:szCs w:val="24"/>
        </w:rPr>
        <w:t xml:space="preserve">and </w:t>
      </w:r>
      <w:r w:rsidR="00750ADC">
        <w:rPr>
          <w:rFonts w:cs="Calibri"/>
          <w:szCs w:val="24"/>
        </w:rPr>
        <w:t xml:space="preserve">to </w:t>
      </w:r>
      <w:r w:rsidR="009E7185">
        <w:rPr>
          <w:rFonts w:cs="Calibri"/>
          <w:szCs w:val="24"/>
        </w:rPr>
        <w:t>apply the first normal form to the design, it</w:t>
      </w:r>
      <w:r>
        <w:rPr>
          <w:rFonts w:cs="Calibri"/>
          <w:szCs w:val="24"/>
        </w:rPr>
        <w:t xml:space="preserve"> </w:t>
      </w:r>
      <w:r w:rsidR="0089147D">
        <w:rPr>
          <w:rFonts w:cs="Calibri"/>
          <w:szCs w:val="24"/>
        </w:rPr>
        <w:t>would ask</w:t>
      </w:r>
      <w:r>
        <w:rPr>
          <w:rFonts w:cs="Calibri"/>
          <w:szCs w:val="24"/>
        </w:rPr>
        <w:t xml:space="preserve"> the question</w:t>
      </w:r>
      <w:r w:rsidR="0089147D">
        <w:rPr>
          <w:rFonts w:cs="Calibri"/>
          <w:szCs w:val="24"/>
        </w:rPr>
        <w:t>,</w:t>
      </w:r>
      <w:r>
        <w:rPr>
          <w:rFonts w:cs="Calibri"/>
          <w:szCs w:val="24"/>
        </w:rPr>
        <w:t xml:space="preserve"> ‘Are there </w:t>
      </w:r>
      <w:r w:rsidR="0089147D">
        <w:rPr>
          <w:rFonts w:cs="Calibri"/>
          <w:szCs w:val="24"/>
        </w:rPr>
        <w:t xml:space="preserve">any </w:t>
      </w:r>
      <w:r w:rsidR="00D3311C">
        <w:rPr>
          <w:rFonts w:cs="Calibri"/>
          <w:szCs w:val="24"/>
        </w:rPr>
        <w:t>repeating Groups?’</w:t>
      </w:r>
      <w:r w:rsidR="0089147D">
        <w:rPr>
          <w:rFonts w:cs="Calibri"/>
          <w:szCs w:val="24"/>
        </w:rPr>
        <w:t>. A</w:t>
      </w:r>
      <w:r w:rsidR="00D3311C">
        <w:rPr>
          <w:rFonts w:cs="Calibri"/>
          <w:szCs w:val="24"/>
        </w:rPr>
        <w:t xml:space="preserve">n example of this can be </w:t>
      </w:r>
      <w:r w:rsidR="0089147D">
        <w:rPr>
          <w:rFonts w:cs="Calibri"/>
          <w:szCs w:val="24"/>
        </w:rPr>
        <w:t xml:space="preserve">of </w:t>
      </w:r>
      <w:r w:rsidR="00D3311C">
        <w:rPr>
          <w:rFonts w:cs="Calibri"/>
          <w:szCs w:val="24"/>
        </w:rPr>
        <w:t xml:space="preserve">multiple fields asking for </w:t>
      </w:r>
      <w:r w:rsidR="0089147D">
        <w:rPr>
          <w:rFonts w:cs="Calibri"/>
          <w:szCs w:val="24"/>
        </w:rPr>
        <w:t>the same thing</w:t>
      </w:r>
      <w:r w:rsidR="00BD1621">
        <w:rPr>
          <w:rFonts w:cs="Calibri"/>
          <w:szCs w:val="24"/>
        </w:rPr>
        <w:t xml:space="preserve"> </w:t>
      </w:r>
      <w:sdt>
        <w:sdtPr>
          <w:rPr>
            <w:rFonts w:cs="Calibri"/>
            <w:szCs w:val="24"/>
          </w:rPr>
          <w:id w:val="-967274331"/>
          <w:citation/>
        </w:sdtPr>
        <w:sdtContent>
          <w:r w:rsidR="00BD1621">
            <w:rPr>
              <w:rFonts w:cs="Calibri"/>
              <w:szCs w:val="24"/>
            </w:rPr>
            <w:fldChar w:fldCharType="begin"/>
          </w:r>
          <w:r w:rsidR="00BD1621">
            <w:rPr>
              <w:rFonts w:cs="Calibri"/>
              <w:szCs w:val="24"/>
            </w:rPr>
            <w:instrText xml:space="preserve"> CITATION Des17 \l 2057 </w:instrText>
          </w:r>
          <w:r w:rsidR="00BD1621">
            <w:rPr>
              <w:rFonts w:cs="Calibri"/>
              <w:szCs w:val="24"/>
            </w:rPr>
            <w:fldChar w:fldCharType="separate"/>
          </w:r>
          <w:r w:rsidR="005173C0" w:rsidRPr="005173C0">
            <w:rPr>
              <w:rFonts w:cs="Calibri"/>
              <w:noProof/>
              <w:szCs w:val="24"/>
            </w:rPr>
            <w:t>[4]</w:t>
          </w:r>
          <w:r w:rsidR="00BD1621">
            <w:rPr>
              <w:rFonts w:cs="Calibri"/>
              <w:szCs w:val="24"/>
            </w:rPr>
            <w:fldChar w:fldCharType="end"/>
          </w:r>
        </w:sdtContent>
      </w:sdt>
      <w:r w:rsidR="0089147D">
        <w:rPr>
          <w:rFonts w:cs="Calibri"/>
          <w:szCs w:val="24"/>
        </w:rPr>
        <w:t>, such as multiple phone numbers.</w:t>
      </w:r>
    </w:p>
    <w:p w14:paraId="421FEC67" w14:textId="77071127" w:rsidR="00186C73" w:rsidRDefault="00186C73" w:rsidP="00941BFD">
      <w:pPr>
        <w:spacing w:after="0" w:line="240" w:lineRule="auto"/>
        <w:rPr>
          <w:rFonts w:cs="Calibri"/>
          <w:szCs w:val="24"/>
        </w:rPr>
      </w:pPr>
      <w:r>
        <w:rPr>
          <w:rFonts w:cs="Calibri"/>
          <w:szCs w:val="24"/>
        </w:rPr>
        <w:t xml:space="preserve">From the design, there are no repeating groups </w:t>
      </w:r>
      <w:r w:rsidR="00F7194F">
        <w:rPr>
          <w:rFonts w:cs="Calibri"/>
          <w:szCs w:val="24"/>
        </w:rPr>
        <w:t>asking for the same information</w:t>
      </w:r>
      <w:r w:rsidR="008E0876">
        <w:rPr>
          <w:rFonts w:cs="Calibri"/>
          <w:szCs w:val="24"/>
        </w:rPr>
        <w:t xml:space="preserve"> in tables</w:t>
      </w:r>
      <w:r w:rsidR="00F7194F">
        <w:rPr>
          <w:rFonts w:cs="Calibri"/>
          <w:szCs w:val="24"/>
        </w:rPr>
        <w:t xml:space="preserve">, meaning the first normal form </w:t>
      </w:r>
      <w:r w:rsidR="008E0876">
        <w:rPr>
          <w:rFonts w:cs="Calibri"/>
          <w:szCs w:val="24"/>
        </w:rPr>
        <w:t xml:space="preserve">is </w:t>
      </w:r>
      <w:r w:rsidR="00F7194F">
        <w:rPr>
          <w:rFonts w:cs="Calibri"/>
          <w:szCs w:val="24"/>
        </w:rPr>
        <w:t>applied.</w:t>
      </w:r>
    </w:p>
    <w:p w14:paraId="39CD748A" w14:textId="5EE554D0" w:rsidR="00DD1D7F" w:rsidRDefault="00D3311C" w:rsidP="00941BFD">
      <w:pPr>
        <w:pStyle w:val="Heading4"/>
        <w:spacing w:line="240" w:lineRule="auto"/>
      </w:pPr>
      <w:r>
        <w:t xml:space="preserve">2.1.7.2 </w:t>
      </w:r>
      <w:r w:rsidR="00DD1D7F">
        <w:t xml:space="preserve">Second Normal Form – </w:t>
      </w:r>
    </w:p>
    <w:p w14:paraId="692198C2" w14:textId="3F21DDD1" w:rsidR="001B1593" w:rsidRDefault="00D3311C" w:rsidP="00941BFD">
      <w:pPr>
        <w:spacing w:after="0" w:line="240" w:lineRule="auto"/>
        <w:rPr>
          <w:rFonts w:cs="Calibri"/>
          <w:szCs w:val="24"/>
        </w:rPr>
      </w:pPr>
      <w:r>
        <w:rPr>
          <w:rFonts w:cs="Calibri"/>
          <w:szCs w:val="24"/>
        </w:rPr>
        <w:t xml:space="preserve">The second normal form must have the first normal form applied, and </w:t>
      </w:r>
      <w:r w:rsidR="008E0876">
        <w:rPr>
          <w:rFonts w:cs="Calibri"/>
          <w:szCs w:val="24"/>
        </w:rPr>
        <w:t>would then</w:t>
      </w:r>
      <w:r>
        <w:rPr>
          <w:rFonts w:cs="Calibri"/>
          <w:szCs w:val="24"/>
        </w:rPr>
        <w:t xml:space="preserve"> ask, ‘Is the data within the table related to the Primary Key?’</w:t>
      </w:r>
      <w:r w:rsidR="00BD1621">
        <w:rPr>
          <w:rFonts w:cs="Calibri"/>
          <w:szCs w:val="24"/>
        </w:rPr>
        <w:t xml:space="preserve"> </w:t>
      </w:r>
      <w:sdt>
        <w:sdtPr>
          <w:rPr>
            <w:rFonts w:cs="Calibri"/>
            <w:szCs w:val="24"/>
          </w:rPr>
          <w:id w:val="-892649415"/>
          <w:citation/>
        </w:sdtPr>
        <w:sdtContent>
          <w:r w:rsidR="00BD1621">
            <w:rPr>
              <w:rFonts w:cs="Calibri"/>
              <w:szCs w:val="24"/>
            </w:rPr>
            <w:fldChar w:fldCharType="begin"/>
          </w:r>
          <w:r w:rsidR="00BD1621">
            <w:rPr>
              <w:rFonts w:cs="Calibri"/>
              <w:szCs w:val="24"/>
            </w:rPr>
            <w:instrText xml:space="preserve"> CITATION Des17 \l 2057 </w:instrText>
          </w:r>
          <w:r w:rsidR="00BD1621">
            <w:rPr>
              <w:rFonts w:cs="Calibri"/>
              <w:szCs w:val="24"/>
            </w:rPr>
            <w:fldChar w:fldCharType="separate"/>
          </w:r>
          <w:r w:rsidR="005173C0" w:rsidRPr="005173C0">
            <w:rPr>
              <w:rFonts w:cs="Calibri"/>
              <w:noProof/>
              <w:szCs w:val="24"/>
            </w:rPr>
            <w:t>[4]</w:t>
          </w:r>
          <w:r w:rsidR="00BD1621">
            <w:rPr>
              <w:rFonts w:cs="Calibri"/>
              <w:szCs w:val="24"/>
            </w:rPr>
            <w:fldChar w:fldCharType="end"/>
          </w:r>
        </w:sdtContent>
      </w:sdt>
      <w:r>
        <w:rPr>
          <w:rFonts w:cs="Calibri"/>
          <w:szCs w:val="24"/>
        </w:rPr>
        <w:t>. An example for this can be</w:t>
      </w:r>
      <w:r w:rsidR="008E0876">
        <w:rPr>
          <w:rFonts w:cs="Calibri"/>
          <w:szCs w:val="24"/>
        </w:rPr>
        <w:t xml:space="preserve"> </w:t>
      </w:r>
      <w:r>
        <w:rPr>
          <w:rFonts w:cs="Calibri"/>
          <w:szCs w:val="24"/>
        </w:rPr>
        <w:t>the field ‘</w:t>
      </w:r>
      <w:proofErr w:type="spellStart"/>
      <w:r>
        <w:rPr>
          <w:rFonts w:cs="Calibri"/>
          <w:szCs w:val="24"/>
        </w:rPr>
        <w:t>BookName</w:t>
      </w:r>
      <w:proofErr w:type="spellEnd"/>
      <w:r>
        <w:rPr>
          <w:rFonts w:cs="Calibri"/>
          <w:szCs w:val="24"/>
        </w:rPr>
        <w:t xml:space="preserve">’ </w:t>
      </w:r>
      <w:r w:rsidR="00F7194F">
        <w:rPr>
          <w:rFonts w:cs="Calibri"/>
          <w:szCs w:val="24"/>
        </w:rPr>
        <w:t>in</w:t>
      </w:r>
      <w:r>
        <w:rPr>
          <w:rFonts w:cs="Calibri"/>
          <w:szCs w:val="24"/>
        </w:rPr>
        <w:t xml:space="preserve"> the Customer table, as that would not be related to the primary key of the Customer table. To fix the issue in the example given, the </w:t>
      </w:r>
      <w:r w:rsidR="00F7194F">
        <w:rPr>
          <w:rFonts w:cs="Calibri"/>
          <w:szCs w:val="24"/>
        </w:rPr>
        <w:t>redundant field</w:t>
      </w:r>
      <w:r>
        <w:rPr>
          <w:rFonts w:cs="Calibri"/>
          <w:szCs w:val="24"/>
        </w:rPr>
        <w:t xml:space="preserve"> should be </w:t>
      </w:r>
      <w:r w:rsidR="008E0876">
        <w:rPr>
          <w:rFonts w:cs="Calibri"/>
          <w:szCs w:val="24"/>
        </w:rPr>
        <w:t>in another</w:t>
      </w:r>
      <w:r>
        <w:rPr>
          <w:rFonts w:cs="Calibri"/>
          <w:szCs w:val="24"/>
        </w:rPr>
        <w:t xml:space="preserve"> table with a primary key related to it.</w:t>
      </w:r>
    </w:p>
    <w:p w14:paraId="7B9F6FD7" w14:textId="6D319939" w:rsidR="001B1593" w:rsidRDefault="001B1593" w:rsidP="00941BFD">
      <w:pPr>
        <w:spacing w:after="0" w:line="240" w:lineRule="auto"/>
        <w:rPr>
          <w:rFonts w:cs="Calibri"/>
          <w:szCs w:val="24"/>
        </w:rPr>
      </w:pPr>
      <w:r>
        <w:rPr>
          <w:rFonts w:cs="Calibri"/>
          <w:szCs w:val="24"/>
        </w:rPr>
        <w:t>There are no occasions of data not related to the primary key within the tables, applying the second normal form to the design.</w:t>
      </w:r>
    </w:p>
    <w:p w14:paraId="5567BDD7" w14:textId="5DDB3109" w:rsidR="00DD1D7F" w:rsidRDefault="00D3311C" w:rsidP="00941BFD">
      <w:pPr>
        <w:pStyle w:val="Heading4"/>
        <w:spacing w:line="240" w:lineRule="auto"/>
      </w:pPr>
      <w:r>
        <w:t xml:space="preserve">2.1.7.3 </w:t>
      </w:r>
      <w:r w:rsidR="00DD1D7F">
        <w:t xml:space="preserve">Third Normal Form - </w:t>
      </w:r>
    </w:p>
    <w:p w14:paraId="38016E8E" w14:textId="7F2F5618" w:rsidR="009167A0" w:rsidRDefault="00D3311C" w:rsidP="00941BFD">
      <w:pPr>
        <w:spacing w:after="0" w:line="240" w:lineRule="auto"/>
        <w:rPr>
          <w:rFonts w:ascii="Calibri" w:hAnsi="Calibri" w:cs="Calibri"/>
          <w:szCs w:val="24"/>
        </w:rPr>
      </w:pPr>
      <w:r>
        <w:rPr>
          <w:rFonts w:ascii="Calibri" w:hAnsi="Calibri" w:cs="Calibri"/>
          <w:szCs w:val="24"/>
        </w:rPr>
        <w:t xml:space="preserve">The third normal form must have the first normal form and second normal form applied, and </w:t>
      </w:r>
      <w:r w:rsidR="0089147D">
        <w:rPr>
          <w:rFonts w:ascii="Calibri" w:hAnsi="Calibri" w:cs="Calibri"/>
          <w:szCs w:val="24"/>
        </w:rPr>
        <w:t>to meet the rule of the third normal form, is to check if there is not any redundant data within the tables</w:t>
      </w:r>
      <w:r w:rsidR="00BD1621">
        <w:rPr>
          <w:rFonts w:ascii="Calibri" w:hAnsi="Calibri" w:cs="Calibri"/>
          <w:szCs w:val="24"/>
        </w:rPr>
        <w:t xml:space="preserve"> that does not depend on the primary key </w:t>
      </w:r>
      <w:sdt>
        <w:sdtPr>
          <w:rPr>
            <w:rFonts w:ascii="Calibri" w:hAnsi="Calibri" w:cs="Calibri"/>
            <w:szCs w:val="24"/>
          </w:rPr>
          <w:id w:val="-859429618"/>
          <w:citation/>
        </w:sdtPr>
        <w:sdtContent>
          <w:r w:rsidR="00BD1621">
            <w:rPr>
              <w:rFonts w:ascii="Calibri" w:hAnsi="Calibri" w:cs="Calibri"/>
              <w:szCs w:val="24"/>
            </w:rPr>
            <w:fldChar w:fldCharType="begin"/>
          </w:r>
          <w:r w:rsidR="00BD1621">
            <w:rPr>
              <w:rFonts w:ascii="Calibri" w:hAnsi="Calibri" w:cs="Calibri"/>
              <w:szCs w:val="24"/>
            </w:rPr>
            <w:instrText xml:space="preserve"> CITATION Des17 \l 2057 </w:instrText>
          </w:r>
          <w:r w:rsidR="00BD1621">
            <w:rPr>
              <w:rFonts w:ascii="Calibri" w:hAnsi="Calibri" w:cs="Calibri"/>
              <w:szCs w:val="24"/>
            </w:rPr>
            <w:fldChar w:fldCharType="separate"/>
          </w:r>
          <w:r w:rsidR="005173C0" w:rsidRPr="005173C0">
            <w:rPr>
              <w:rFonts w:ascii="Calibri" w:hAnsi="Calibri" w:cs="Calibri"/>
              <w:noProof/>
              <w:szCs w:val="24"/>
            </w:rPr>
            <w:t>[4]</w:t>
          </w:r>
          <w:r w:rsidR="00BD1621">
            <w:rPr>
              <w:rFonts w:ascii="Calibri" w:hAnsi="Calibri" w:cs="Calibri"/>
              <w:szCs w:val="24"/>
            </w:rPr>
            <w:fldChar w:fldCharType="end"/>
          </w:r>
        </w:sdtContent>
      </w:sdt>
      <w:r w:rsidR="0089147D">
        <w:rPr>
          <w:rFonts w:ascii="Calibri" w:hAnsi="Calibri" w:cs="Calibri"/>
          <w:szCs w:val="24"/>
        </w:rPr>
        <w:t>, for example, ‘</w:t>
      </w:r>
      <w:proofErr w:type="spellStart"/>
      <w:r w:rsidR="0089147D">
        <w:rPr>
          <w:rFonts w:ascii="Calibri" w:hAnsi="Calibri" w:cs="Calibri"/>
          <w:szCs w:val="24"/>
        </w:rPr>
        <w:t>BookName</w:t>
      </w:r>
      <w:proofErr w:type="spellEnd"/>
      <w:r w:rsidR="0089147D">
        <w:rPr>
          <w:rFonts w:ascii="Calibri" w:hAnsi="Calibri" w:cs="Calibri"/>
          <w:szCs w:val="24"/>
        </w:rPr>
        <w:t>’ field should not be in two tables, as it would already be in one table with a primary key identifier</w:t>
      </w:r>
      <w:r w:rsidR="009468E4">
        <w:rPr>
          <w:rFonts w:ascii="Calibri" w:hAnsi="Calibri" w:cs="Calibri"/>
          <w:szCs w:val="24"/>
        </w:rPr>
        <w:t>.</w:t>
      </w:r>
    </w:p>
    <w:p w14:paraId="7274C5E3" w14:textId="0FB3ACCE" w:rsidR="0072572A" w:rsidRDefault="0089147D" w:rsidP="00941BFD">
      <w:pPr>
        <w:spacing w:after="0" w:line="240" w:lineRule="auto"/>
        <w:rPr>
          <w:rFonts w:ascii="Calibri" w:hAnsi="Calibri" w:cs="Calibri"/>
          <w:szCs w:val="24"/>
        </w:rPr>
      </w:pPr>
      <w:r>
        <w:rPr>
          <w:rFonts w:ascii="Calibri" w:hAnsi="Calibri" w:cs="Calibri"/>
          <w:szCs w:val="24"/>
        </w:rPr>
        <w:t xml:space="preserve">The third normal form applies to the design that was created as there are no redundant data within other tables. </w:t>
      </w:r>
    </w:p>
    <w:p w14:paraId="2BAA5DAB" w14:textId="12231CEC" w:rsidR="0072572A" w:rsidRPr="0072572A" w:rsidRDefault="0072572A" w:rsidP="0072572A">
      <w:pPr>
        <w:pStyle w:val="Heading3"/>
      </w:pPr>
      <w:bookmarkStart w:id="13" w:name="_Toc7899055"/>
      <w:r w:rsidRPr="0072572A">
        <w:t>2.1.8 Design Created</w:t>
      </w:r>
      <w:bookmarkEnd w:id="13"/>
    </w:p>
    <w:p w14:paraId="06679E03" w14:textId="209B5711" w:rsidR="0072572A" w:rsidRDefault="0072572A" w:rsidP="00941BFD">
      <w:pPr>
        <w:spacing w:after="0" w:line="240" w:lineRule="auto"/>
        <w:rPr>
          <w:rFonts w:ascii="Calibri" w:hAnsi="Calibri" w:cs="Calibri"/>
          <w:szCs w:val="24"/>
        </w:rPr>
      </w:pPr>
      <w:r>
        <w:rPr>
          <w:rFonts w:ascii="Calibri" w:hAnsi="Calibri" w:cs="Calibri"/>
          <w:szCs w:val="24"/>
        </w:rPr>
        <w:t xml:space="preserve">The design created was made within Microsoft Visio, which allow a </w:t>
      </w:r>
      <w:r w:rsidR="009468E4">
        <w:rPr>
          <w:rFonts w:ascii="Calibri" w:hAnsi="Calibri" w:cs="Calibri"/>
          <w:szCs w:val="24"/>
        </w:rPr>
        <w:t xml:space="preserve">visual representation to be </w:t>
      </w:r>
      <w:r>
        <w:rPr>
          <w:rFonts w:ascii="Calibri" w:hAnsi="Calibri" w:cs="Calibri"/>
          <w:szCs w:val="24"/>
        </w:rPr>
        <w:t xml:space="preserve">followed </w:t>
      </w:r>
      <w:r w:rsidR="00111828">
        <w:rPr>
          <w:rFonts w:ascii="Calibri" w:hAnsi="Calibri" w:cs="Calibri"/>
          <w:szCs w:val="24"/>
        </w:rPr>
        <w:t>for</w:t>
      </w:r>
      <w:r>
        <w:rPr>
          <w:rFonts w:ascii="Calibri" w:hAnsi="Calibri" w:cs="Calibri"/>
          <w:szCs w:val="24"/>
        </w:rPr>
        <w:t xml:space="preserve"> when the actual database creation begins. Each entity identified acts as the table that will be involved in the database, and the attributes of each entity are the fields within the tables, allowing a fast start to implementing the design as the components have been thought through.</w:t>
      </w:r>
    </w:p>
    <w:p w14:paraId="416CE997" w14:textId="278F9CE9" w:rsidR="009167A0" w:rsidRDefault="009167A0" w:rsidP="009167A0">
      <w:pPr>
        <w:spacing w:after="0" w:line="240" w:lineRule="auto"/>
        <w:rPr>
          <w:rFonts w:ascii="Calibri" w:hAnsi="Calibri" w:cs="Calibri"/>
          <w:szCs w:val="24"/>
        </w:rPr>
      </w:pPr>
    </w:p>
    <w:p w14:paraId="337449CA" w14:textId="2FA421C5" w:rsidR="009167A0" w:rsidRPr="009167A0" w:rsidRDefault="0072572A" w:rsidP="0072572A">
      <w:pPr>
        <w:rPr>
          <w:rFonts w:ascii="Calibri" w:hAnsi="Calibri" w:cs="Calibri"/>
          <w:szCs w:val="24"/>
        </w:rPr>
      </w:pPr>
      <w:r>
        <w:rPr>
          <w:rFonts w:ascii="Calibri" w:hAnsi="Calibri" w:cs="Calibri"/>
          <w:szCs w:val="24"/>
        </w:rPr>
        <w:br w:type="page"/>
      </w:r>
    </w:p>
    <w:p w14:paraId="444EA55C" w14:textId="30665A17" w:rsidR="002A60AD" w:rsidRDefault="00E82462" w:rsidP="00E82462">
      <w:pPr>
        <w:pStyle w:val="Heading2"/>
        <w:spacing w:line="276" w:lineRule="auto"/>
      </w:pPr>
      <w:bookmarkStart w:id="14" w:name="_Toc7899056"/>
      <w:r>
        <w:lastRenderedPageBreak/>
        <w:t xml:space="preserve">2.2 Implementing Design </w:t>
      </w:r>
      <w:r w:rsidR="002A60AD">
        <w:t>–</w:t>
      </w:r>
      <w:bookmarkEnd w:id="14"/>
      <w:r w:rsidR="002A60AD">
        <w:t xml:space="preserve"> </w:t>
      </w:r>
    </w:p>
    <w:p w14:paraId="619B0084" w14:textId="7C749E2F" w:rsidR="00E82462" w:rsidRDefault="00E82462" w:rsidP="00E82462">
      <w:pPr>
        <w:spacing w:line="276" w:lineRule="auto"/>
      </w:pPr>
      <w:r>
        <w:t>The next step is to begin creating the database based on the</w:t>
      </w:r>
      <w:r w:rsidR="00B820CB">
        <w:t xml:space="preserve"> entity relationship</w:t>
      </w:r>
      <w:r>
        <w:t xml:space="preserve"> diagram design </w:t>
      </w:r>
      <w:r w:rsidR="00B820CB">
        <w:t xml:space="preserve">that was </w:t>
      </w:r>
      <w:r>
        <w:t>made using Microsoft Visio.</w:t>
      </w:r>
      <w:r w:rsidR="00111828">
        <w:t xml:space="preserve"> Features of the database will be created manually with Access, aswell as with the use of SQL, which</w:t>
      </w:r>
      <w:r w:rsidR="002344A5">
        <w:t xml:space="preserve"> stands for </w:t>
      </w:r>
      <w:r w:rsidR="002344A5" w:rsidRPr="002344A5">
        <w:t xml:space="preserve">Structured Query Language </w:t>
      </w:r>
      <w:r w:rsidR="002344A5">
        <w:t xml:space="preserve">and </w:t>
      </w:r>
      <w:r w:rsidR="00111828">
        <w:t xml:space="preserve">is a “standard language for storing, manipulating and retrieving data in databases” </w:t>
      </w:r>
      <w:sdt>
        <w:sdtPr>
          <w:id w:val="527221326"/>
          <w:citation/>
        </w:sdtPr>
        <w:sdtContent>
          <w:r w:rsidR="00111828">
            <w:fldChar w:fldCharType="begin"/>
          </w:r>
          <w:r w:rsidR="00111828">
            <w:instrText xml:space="preserve"> CITATION SQL05 \l 2057 </w:instrText>
          </w:r>
          <w:r w:rsidR="00111828">
            <w:fldChar w:fldCharType="separate"/>
          </w:r>
          <w:r w:rsidR="005173C0" w:rsidRPr="005173C0">
            <w:rPr>
              <w:noProof/>
            </w:rPr>
            <w:t>[5]</w:t>
          </w:r>
          <w:r w:rsidR="00111828">
            <w:fldChar w:fldCharType="end"/>
          </w:r>
        </w:sdtContent>
      </w:sdt>
      <w:r w:rsidR="00111828">
        <w:t>.</w:t>
      </w:r>
    </w:p>
    <w:p w14:paraId="71A79517" w14:textId="526CB233" w:rsidR="00E82462" w:rsidRDefault="00E82462" w:rsidP="00E82462">
      <w:pPr>
        <w:pStyle w:val="Heading3"/>
      </w:pPr>
      <w:bookmarkStart w:id="15" w:name="_Toc7899057"/>
      <w:r>
        <w:t xml:space="preserve">2.2.1 Tables </w:t>
      </w:r>
      <w:r w:rsidR="00B820CB">
        <w:t xml:space="preserve">&amp; Relationships </w:t>
      </w:r>
      <w:r>
        <w:t>created</w:t>
      </w:r>
      <w:bookmarkEnd w:id="15"/>
    </w:p>
    <w:p w14:paraId="6972F5FB" w14:textId="393E2FEC" w:rsidR="00D3433B" w:rsidRDefault="00F64568" w:rsidP="00E82462">
      <w:r>
        <w:t>This section goes through creating the tables and forming the relationship</w:t>
      </w:r>
      <w:r w:rsidR="0064633F">
        <w:t>s</w:t>
      </w:r>
      <w:r>
        <w:t xml:space="preserve"> between t</w:t>
      </w:r>
      <w:r w:rsidR="00D3433B">
        <w:t>h</w:t>
      </w:r>
      <w:r>
        <w:t>em.</w:t>
      </w:r>
      <w:r w:rsidR="00D3433B">
        <w:t xml:space="preserve"> </w:t>
      </w:r>
      <w:r w:rsidR="00F72F9F">
        <w:br/>
      </w:r>
      <w:r>
        <w:t xml:space="preserve">The tables that will be </w:t>
      </w:r>
      <w:r w:rsidR="00D3433B">
        <w:t xml:space="preserve">successfully created are the entities that were identified </w:t>
      </w:r>
      <w:r w:rsidR="0064633F">
        <w:t>during</w:t>
      </w:r>
      <w:r w:rsidR="00D3433B">
        <w:t xml:space="preserve"> the design stage, which are:</w:t>
      </w:r>
    </w:p>
    <w:p w14:paraId="7C8A46E1" w14:textId="17809A47" w:rsidR="00D3433B" w:rsidRDefault="00D3433B" w:rsidP="00F64568">
      <w:pPr>
        <w:pStyle w:val="ListParagraph"/>
        <w:numPr>
          <w:ilvl w:val="0"/>
          <w:numId w:val="9"/>
        </w:numPr>
      </w:pPr>
      <w:r>
        <w:t>Customer</w:t>
      </w:r>
    </w:p>
    <w:p w14:paraId="37EF7A7C" w14:textId="6F92E42F" w:rsidR="00D3433B" w:rsidRDefault="00D3433B" w:rsidP="00F64568">
      <w:pPr>
        <w:pStyle w:val="ListParagraph"/>
        <w:numPr>
          <w:ilvl w:val="0"/>
          <w:numId w:val="9"/>
        </w:numPr>
      </w:pPr>
      <w:r>
        <w:t>Book</w:t>
      </w:r>
    </w:p>
    <w:p w14:paraId="56D84AAC" w14:textId="19046856" w:rsidR="00D3433B" w:rsidRDefault="00D3433B" w:rsidP="00F64568">
      <w:pPr>
        <w:pStyle w:val="ListParagraph"/>
        <w:numPr>
          <w:ilvl w:val="0"/>
          <w:numId w:val="9"/>
        </w:numPr>
      </w:pPr>
      <w:r>
        <w:t>Stock</w:t>
      </w:r>
    </w:p>
    <w:p w14:paraId="3A75B514" w14:textId="1E10B4F2" w:rsidR="00F64568" w:rsidRDefault="00D3433B" w:rsidP="00F64568">
      <w:pPr>
        <w:pStyle w:val="ListParagraph"/>
        <w:numPr>
          <w:ilvl w:val="0"/>
          <w:numId w:val="9"/>
        </w:numPr>
      </w:pPr>
      <w:r>
        <w:t>Order</w:t>
      </w:r>
    </w:p>
    <w:p w14:paraId="5FE030C9" w14:textId="3BE71E3C" w:rsidR="00F64568" w:rsidRDefault="00F64568" w:rsidP="00F64568">
      <w:pPr>
        <w:pStyle w:val="Heading4"/>
      </w:pPr>
      <w:r>
        <w:t>2.2.1.1 Tables Created using SQL</w:t>
      </w:r>
    </w:p>
    <w:p w14:paraId="5B8057E6" w14:textId="63414E1A" w:rsidR="00B820CB" w:rsidRPr="00B820CB" w:rsidRDefault="00770CB1" w:rsidP="00B820CB">
      <w:r>
        <w:t xml:space="preserve">In Access, </w:t>
      </w:r>
      <w:r w:rsidR="000C206B">
        <w:t>SQL was used to create each of the tables by</w:t>
      </w:r>
      <w:r>
        <w:t xml:space="preserve"> enter</w:t>
      </w:r>
      <w:r w:rsidR="000C206B">
        <w:t>ing</w:t>
      </w:r>
      <w:r>
        <w:t xml:space="preserve"> and ru</w:t>
      </w:r>
      <w:r w:rsidR="000C206B">
        <w:t>n</w:t>
      </w:r>
      <w:r>
        <w:t>n</w:t>
      </w:r>
      <w:r w:rsidR="000C206B">
        <w:t>ing the</w:t>
      </w:r>
      <w:r w:rsidR="00F64568">
        <w:t xml:space="preserve"> </w:t>
      </w:r>
      <w:r>
        <w:t>code</w:t>
      </w:r>
      <w:r w:rsidR="000C206B">
        <w:t>, the primary key of each table was also set</w:t>
      </w:r>
      <w:r w:rsidR="00D9128E">
        <w:t xml:space="preserve"> during this process</w:t>
      </w:r>
      <w:r>
        <w:t>.</w:t>
      </w:r>
    </w:p>
    <w:p w14:paraId="339CB71C" w14:textId="03652F10" w:rsidR="00B820CB" w:rsidRDefault="00A576B8" w:rsidP="00D3433B">
      <w:hyperlink w:anchor="_4.2.1_Tables_Created" w:history="1">
        <w:r w:rsidR="00B820CB" w:rsidRPr="00A576B8">
          <w:rPr>
            <w:rStyle w:val="Hyperlink"/>
          </w:rPr>
          <w:t xml:space="preserve">See 4.2.1 Appendix B to see screenshots of Tables </w:t>
        </w:r>
        <w:r w:rsidR="00DF7332" w:rsidRPr="00A576B8">
          <w:rPr>
            <w:rStyle w:val="Hyperlink"/>
          </w:rPr>
          <w:t>created</w:t>
        </w:r>
        <w:r w:rsidR="00B820CB" w:rsidRPr="00A576B8">
          <w:rPr>
            <w:rStyle w:val="Hyperlink"/>
          </w:rPr>
          <w:t xml:space="preserve"> </w:t>
        </w:r>
        <w:r w:rsidR="00B820CB" w:rsidRPr="00A576B8">
          <w:rPr>
            <w:rStyle w:val="Hyperlink"/>
          </w:rPr>
          <w:t>w</w:t>
        </w:r>
        <w:r w:rsidR="00B820CB" w:rsidRPr="00A576B8">
          <w:rPr>
            <w:rStyle w:val="Hyperlink"/>
          </w:rPr>
          <w:t>ith SQL</w:t>
        </w:r>
      </w:hyperlink>
    </w:p>
    <w:p w14:paraId="74C0EA82" w14:textId="33FDD13E" w:rsidR="00F64568" w:rsidRDefault="00F64568" w:rsidP="00F64568">
      <w:pPr>
        <w:pStyle w:val="Heading4"/>
      </w:pPr>
      <w:r>
        <w:t>2.2.1.2 Creating Relationships using SQL</w:t>
      </w:r>
    </w:p>
    <w:p w14:paraId="491A2113" w14:textId="78F40EA2" w:rsidR="00DF7332" w:rsidRDefault="00F64568" w:rsidP="00D3433B">
      <w:r>
        <w:t>After</w:t>
      </w:r>
      <w:r w:rsidR="00770CB1">
        <w:t xml:space="preserve"> the tables </w:t>
      </w:r>
      <w:r w:rsidR="000C206B">
        <w:t xml:space="preserve">were created </w:t>
      </w:r>
      <w:r>
        <w:t xml:space="preserve">and </w:t>
      </w:r>
      <w:r w:rsidR="000C206B">
        <w:t xml:space="preserve">the </w:t>
      </w:r>
      <w:r>
        <w:t>primary keys were</w:t>
      </w:r>
      <w:r w:rsidR="000C206B">
        <w:t xml:space="preserve"> set</w:t>
      </w:r>
      <w:r w:rsidR="00770CB1">
        <w:t xml:space="preserve">, </w:t>
      </w:r>
      <w:r w:rsidR="000C206B">
        <w:t xml:space="preserve">the next step was </w:t>
      </w:r>
      <w:r w:rsidR="00770CB1">
        <w:t xml:space="preserve">setting </w:t>
      </w:r>
      <w:r w:rsidR="000C206B">
        <w:t>a</w:t>
      </w:r>
      <w:r w:rsidR="00770CB1">
        <w:t xml:space="preserve"> suitable relationship between each table</w:t>
      </w:r>
      <w:r w:rsidR="000C206B">
        <w:t>, and again, this</w:t>
      </w:r>
      <w:r>
        <w:t xml:space="preserve"> was possible to do with SQL</w:t>
      </w:r>
      <w:r w:rsidR="000C206B">
        <w:t>.</w:t>
      </w:r>
      <w:r>
        <w:t xml:space="preserve"> </w:t>
      </w:r>
      <w:r w:rsidR="000C206B">
        <w:t xml:space="preserve">The relationship that </w:t>
      </w:r>
      <w:r w:rsidR="00D9128E">
        <w:t>was</w:t>
      </w:r>
      <w:r w:rsidR="000C206B">
        <w:t xml:space="preserve"> created follows the design that was made in Microsoft Visio.</w:t>
      </w:r>
    </w:p>
    <w:p w14:paraId="379BCF9D" w14:textId="288D02C2" w:rsidR="008E0876" w:rsidRPr="00A576B8" w:rsidRDefault="00A576B8" w:rsidP="00A576B8">
      <w:hyperlink w:anchor="_4.2.2_Creating_Relationships" w:history="1">
        <w:r w:rsidR="00F64568" w:rsidRPr="00A576B8">
          <w:rPr>
            <w:rStyle w:val="Hyperlink"/>
          </w:rPr>
          <w:t>See 4.2.2 Appendix B to see screenshots of Relationships created with SQL</w:t>
        </w:r>
      </w:hyperlink>
    </w:p>
    <w:p w14:paraId="7E0D6FC4" w14:textId="53C5B38A" w:rsidR="00E82462" w:rsidRDefault="00E82462" w:rsidP="00E82462">
      <w:pPr>
        <w:pStyle w:val="Heading3"/>
      </w:pPr>
      <w:bookmarkStart w:id="16" w:name="_Toc7899058"/>
      <w:r>
        <w:t>2.2.3 Tables populated with suitable data</w:t>
      </w:r>
      <w:bookmarkEnd w:id="16"/>
    </w:p>
    <w:p w14:paraId="62859723" w14:textId="4C0761A2" w:rsidR="00E82462" w:rsidRDefault="00A576B8" w:rsidP="00E82462">
      <w:r>
        <w:t xml:space="preserve">Now that the tables and relationship between them have formed, the next step </w:t>
      </w:r>
      <w:r w:rsidR="000A56A4">
        <w:t>is</w:t>
      </w:r>
      <w:r>
        <w:t xml:space="preserve"> to populate suitable data within each of the tables</w:t>
      </w:r>
      <w:r w:rsidR="009278CE">
        <w:t xml:space="preserve">, as it is currently empty. The use of SQL is involved again, as it can easily allow code to be entered to insert records. This has been done for the Order, Customer and Book table. The stock </w:t>
      </w:r>
      <w:r w:rsidR="001D4A74">
        <w:t xml:space="preserve">table </w:t>
      </w:r>
      <w:r w:rsidR="009278CE">
        <w:t>has been manually set.</w:t>
      </w:r>
    </w:p>
    <w:p w14:paraId="28DD0064" w14:textId="4CBE4B1E" w:rsidR="001E627E" w:rsidRPr="00E82462" w:rsidRDefault="00D9128E" w:rsidP="00E82462">
      <w:hyperlink w:anchor="_4.2.3_Populating_Tables" w:history="1">
        <w:r w:rsidR="001E627E" w:rsidRPr="00D9128E">
          <w:rPr>
            <w:rStyle w:val="Hyperlink"/>
          </w:rPr>
          <w:t>See 4.2.3 Appendix B to see sc</w:t>
        </w:r>
        <w:r w:rsidR="001E627E" w:rsidRPr="00D9128E">
          <w:rPr>
            <w:rStyle w:val="Hyperlink"/>
          </w:rPr>
          <w:t>r</w:t>
        </w:r>
        <w:r w:rsidR="001E627E" w:rsidRPr="00D9128E">
          <w:rPr>
            <w:rStyle w:val="Hyperlink"/>
          </w:rPr>
          <w:t>ee</w:t>
        </w:r>
        <w:r w:rsidR="001E627E" w:rsidRPr="00D9128E">
          <w:rPr>
            <w:rStyle w:val="Hyperlink"/>
          </w:rPr>
          <w:t>n</w:t>
        </w:r>
        <w:r w:rsidR="001E627E" w:rsidRPr="00D9128E">
          <w:rPr>
            <w:rStyle w:val="Hyperlink"/>
          </w:rPr>
          <w:t>sh</w:t>
        </w:r>
        <w:r w:rsidR="001E627E" w:rsidRPr="00D9128E">
          <w:rPr>
            <w:rStyle w:val="Hyperlink"/>
          </w:rPr>
          <w:t>o</w:t>
        </w:r>
        <w:r w:rsidR="001E627E" w:rsidRPr="00D9128E">
          <w:rPr>
            <w:rStyle w:val="Hyperlink"/>
          </w:rPr>
          <w:t xml:space="preserve">t of </w:t>
        </w:r>
        <w:r w:rsidRPr="00D9128E">
          <w:rPr>
            <w:rStyle w:val="Hyperlink"/>
          </w:rPr>
          <w:t>T</w:t>
        </w:r>
        <w:r w:rsidR="001E627E" w:rsidRPr="00D9128E">
          <w:rPr>
            <w:rStyle w:val="Hyperlink"/>
          </w:rPr>
          <w:t xml:space="preserve">ables </w:t>
        </w:r>
        <w:r w:rsidRPr="00D9128E">
          <w:rPr>
            <w:rStyle w:val="Hyperlink"/>
          </w:rPr>
          <w:t>populated with data</w:t>
        </w:r>
      </w:hyperlink>
    </w:p>
    <w:p w14:paraId="64859B8D" w14:textId="3B540EAF" w:rsidR="00E82462" w:rsidRDefault="00E82462" w:rsidP="00E82462">
      <w:pPr>
        <w:pStyle w:val="Heading3"/>
      </w:pPr>
      <w:bookmarkStart w:id="17" w:name="_Toc7899059"/>
      <w:r>
        <w:t xml:space="preserve">2.2.4 </w:t>
      </w:r>
      <w:r w:rsidR="000454A1">
        <w:t xml:space="preserve">Creating </w:t>
      </w:r>
      <w:r w:rsidR="00C57FE5">
        <w:t>Forms &amp; Menu Form Navigation</w:t>
      </w:r>
      <w:bookmarkEnd w:id="17"/>
    </w:p>
    <w:p w14:paraId="5C47443A" w14:textId="1BAAE699" w:rsidR="00C57FE5" w:rsidRDefault="00C57FE5" w:rsidP="00E82462">
      <w:r>
        <w:t xml:space="preserve">Now there is data to work with, forms can be created to simply handle </w:t>
      </w:r>
      <w:r w:rsidR="00ED199B">
        <w:t xml:space="preserve">each </w:t>
      </w:r>
      <w:r>
        <w:t xml:space="preserve">action such as </w:t>
      </w:r>
      <w:r w:rsidR="002209E1">
        <w:t xml:space="preserve">viewing, </w:t>
      </w:r>
      <w:r w:rsidR="00ED199B">
        <w:t>editing</w:t>
      </w:r>
      <w:r>
        <w:t xml:space="preserve">, adding and deleting records for the </w:t>
      </w:r>
      <w:r w:rsidR="00ED199B">
        <w:t>various tables involved, the c</w:t>
      </w:r>
      <w:r>
        <w:t>ustomer</w:t>
      </w:r>
      <w:r w:rsidR="00ED199B">
        <w:t xml:space="preserve"> table</w:t>
      </w:r>
      <w:r>
        <w:t>, Book</w:t>
      </w:r>
      <w:r w:rsidR="00ED199B">
        <w:t xml:space="preserve"> table</w:t>
      </w:r>
      <w:r>
        <w:t xml:space="preserve">, Order table and Stock table. </w:t>
      </w:r>
      <w:r w:rsidR="00ED199B">
        <w:t>However, t</w:t>
      </w:r>
      <w:r>
        <w:t>he form for the stock table</w:t>
      </w:r>
      <w:r w:rsidR="00ED199B">
        <w:t xml:space="preserve"> </w:t>
      </w:r>
      <w:r>
        <w:t xml:space="preserve">will not </w:t>
      </w:r>
      <w:r w:rsidR="002209E1">
        <w:t>include</w:t>
      </w:r>
      <w:r>
        <w:t xml:space="preserve"> a delete record as </w:t>
      </w:r>
      <w:r w:rsidR="002209E1">
        <w:t>in the Book form, deleting the book will remove it from the Stock table simultaneously.</w:t>
      </w:r>
    </w:p>
    <w:p w14:paraId="20EDB92A" w14:textId="7247B90A" w:rsidR="00DD6ADA" w:rsidRDefault="00ED199B" w:rsidP="00E82462">
      <w:r>
        <w:t>Furthermore, t</w:t>
      </w:r>
      <w:r w:rsidR="00C57FE5">
        <w:t>o navigate through each of these forms</w:t>
      </w:r>
      <w:r>
        <w:t xml:space="preserve"> that will be made</w:t>
      </w:r>
      <w:r w:rsidR="00C57FE5">
        <w:t>, a menu form</w:t>
      </w:r>
      <w:r>
        <w:t xml:space="preserve"> is necessary to quickly get to the desired form. It</w:t>
      </w:r>
      <w:r w:rsidR="00C57FE5">
        <w:t xml:space="preserve"> can be created with buttons that redirects the user to the form of their choice by clicking it. Additionally, </w:t>
      </w:r>
      <w:r>
        <w:t xml:space="preserve">each form will contain a </w:t>
      </w:r>
      <w:r w:rsidR="002209E1">
        <w:t xml:space="preserve">button to redirect them </w:t>
      </w:r>
      <w:r>
        <w:t>back to the menu to make it more interactive and easier to navigate through everything.</w:t>
      </w:r>
    </w:p>
    <w:p w14:paraId="03BC6463" w14:textId="0426E4F4" w:rsidR="00E82462" w:rsidRDefault="00ED199B" w:rsidP="00E82462">
      <w:hyperlink w:anchor="_4.2.4_Menus_Created" w:history="1">
        <w:r w:rsidR="001E627E" w:rsidRPr="00ED199B">
          <w:rPr>
            <w:rStyle w:val="Hyperlink"/>
          </w:rPr>
          <w:t>See 4.2.4 Appendix B t</w:t>
        </w:r>
        <w:r w:rsidR="001E627E" w:rsidRPr="00ED199B">
          <w:rPr>
            <w:rStyle w:val="Hyperlink"/>
          </w:rPr>
          <w:t>o</w:t>
        </w:r>
        <w:r w:rsidR="001E627E" w:rsidRPr="00ED199B">
          <w:rPr>
            <w:rStyle w:val="Hyperlink"/>
          </w:rPr>
          <w:t xml:space="preserve"> see </w:t>
        </w:r>
        <w:r w:rsidR="00A16032">
          <w:rPr>
            <w:rStyle w:val="Hyperlink"/>
          </w:rPr>
          <w:t>documentation</w:t>
        </w:r>
        <w:r w:rsidR="001E627E" w:rsidRPr="00ED199B">
          <w:rPr>
            <w:rStyle w:val="Hyperlink"/>
          </w:rPr>
          <w:t xml:space="preserve"> of </w:t>
        </w:r>
        <w:r w:rsidRPr="00ED199B">
          <w:rPr>
            <w:rStyle w:val="Hyperlink"/>
          </w:rPr>
          <w:t>the forms and menu form created</w:t>
        </w:r>
      </w:hyperlink>
      <w:bookmarkStart w:id="18" w:name="_GoBack"/>
      <w:bookmarkEnd w:id="18"/>
    </w:p>
    <w:p w14:paraId="393DFF9F" w14:textId="2C5DBEC6" w:rsidR="00E82462" w:rsidRDefault="00E82462" w:rsidP="00E82462">
      <w:pPr>
        <w:pStyle w:val="Heading3"/>
      </w:pPr>
      <w:bookmarkStart w:id="19" w:name="_Toc7899060"/>
      <w:r>
        <w:lastRenderedPageBreak/>
        <w:t>2.2.</w:t>
      </w:r>
      <w:r w:rsidR="00C57FE5">
        <w:t>5</w:t>
      </w:r>
      <w:r>
        <w:t xml:space="preserve"> </w:t>
      </w:r>
      <w:r w:rsidR="00F6218C">
        <w:t xml:space="preserve">Producing Queries &amp; </w:t>
      </w:r>
      <w:r w:rsidR="000454A1">
        <w:t>Creating Reports</w:t>
      </w:r>
      <w:bookmarkEnd w:id="19"/>
    </w:p>
    <w:p w14:paraId="411C1443" w14:textId="2043F197" w:rsidR="003765FF" w:rsidRDefault="002209E1" w:rsidP="00E82462">
      <w:r>
        <w:t xml:space="preserve">The use of </w:t>
      </w:r>
      <w:r w:rsidR="003765FF">
        <w:t xml:space="preserve">queries and </w:t>
      </w:r>
      <w:r>
        <w:t xml:space="preserve">reports </w:t>
      </w:r>
      <w:r w:rsidR="002C5816">
        <w:t>allows</w:t>
      </w:r>
      <w:r>
        <w:t xml:space="preserve"> the user to view relevant information about the data involved in </w:t>
      </w:r>
      <w:r w:rsidR="004A2315">
        <w:t>the database.</w:t>
      </w:r>
      <w:r w:rsidR="00F6218C">
        <w:t xml:space="preserve"> The process of </w:t>
      </w:r>
      <w:r w:rsidR="003765FF">
        <w:t>creating</w:t>
      </w:r>
      <w:r w:rsidR="00F6218C">
        <w:t xml:space="preserve"> </w:t>
      </w:r>
      <w:r w:rsidR="003765FF">
        <w:t>a query</w:t>
      </w:r>
      <w:r w:rsidR="00F6218C">
        <w:t xml:space="preserve"> can be done by either using the normal access query table, or through the use of SQL. Both methods were done to achieve the outcome.</w:t>
      </w:r>
      <w:r w:rsidR="003765FF">
        <w:t xml:space="preserve"> For each query made, a report can then be generated using the create report button that access has.</w:t>
      </w:r>
    </w:p>
    <w:p w14:paraId="67AC6C6A" w14:textId="50B68BA9" w:rsidR="00E82462" w:rsidRDefault="00F6218C" w:rsidP="00E82462">
      <w:r>
        <w:t>List of relevant reports that were created:</w:t>
      </w:r>
    </w:p>
    <w:p w14:paraId="0618B96D" w14:textId="72DD2466" w:rsidR="00F6218C" w:rsidRDefault="00F6218C" w:rsidP="00F6218C">
      <w:pPr>
        <w:pStyle w:val="ListParagraph"/>
        <w:numPr>
          <w:ilvl w:val="0"/>
          <w:numId w:val="11"/>
        </w:numPr>
      </w:pPr>
      <w:r>
        <w:t xml:space="preserve">Books with stock quantity </w:t>
      </w:r>
      <w:r w:rsidR="00E44397">
        <w:t>5 or lower</w:t>
      </w:r>
    </w:p>
    <w:p w14:paraId="0514307E" w14:textId="7BEDB746" w:rsidR="00F6218C" w:rsidRDefault="00F6218C" w:rsidP="00F6218C">
      <w:pPr>
        <w:pStyle w:val="ListParagraph"/>
        <w:numPr>
          <w:ilvl w:val="0"/>
          <w:numId w:val="11"/>
        </w:numPr>
      </w:pPr>
      <w:r>
        <w:t>Most popular book currently ordered</w:t>
      </w:r>
    </w:p>
    <w:p w14:paraId="3FB4B215" w14:textId="49ED1DDE" w:rsidR="00F6218C" w:rsidRDefault="00E44397" w:rsidP="00F6218C">
      <w:pPr>
        <w:pStyle w:val="ListParagraph"/>
        <w:numPr>
          <w:ilvl w:val="0"/>
          <w:numId w:val="11"/>
        </w:numPr>
      </w:pPr>
      <w:r>
        <w:t>View Customers with most orders</w:t>
      </w:r>
    </w:p>
    <w:p w14:paraId="09853D02" w14:textId="0E5D987C" w:rsidR="00CB1F59" w:rsidRDefault="00F6218C" w:rsidP="00E82462">
      <w:pPr>
        <w:pStyle w:val="ListParagraph"/>
        <w:numPr>
          <w:ilvl w:val="0"/>
          <w:numId w:val="11"/>
        </w:numPr>
      </w:pPr>
      <w:r>
        <w:t>Checking all books with first edition available</w:t>
      </w:r>
    </w:p>
    <w:p w14:paraId="724A3FF3" w14:textId="62FDF065" w:rsidR="001E627E" w:rsidRDefault="0031052C" w:rsidP="00E82462">
      <w:hyperlink w:anchor="_4.2.6_Reports_and" w:history="1">
        <w:r w:rsidR="001E627E" w:rsidRPr="0031052C">
          <w:rPr>
            <w:rStyle w:val="Hyperlink"/>
          </w:rPr>
          <w:t xml:space="preserve">See 4.2.6 Appendix B to see </w:t>
        </w:r>
        <w:r w:rsidR="00F6218C" w:rsidRPr="0031052C">
          <w:rPr>
            <w:rStyle w:val="Hyperlink"/>
          </w:rPr>
          <w:t>documentation of producing queries and reports</w:t>
        </w:r>
      </w:hyperlink>
    </w:p>
    <w:p w14:paraId="4FA4E102" w14:textId="27BD44DB" w:rsidR="00D3433B" w:rsidRDefault="00D3433B" w:rsidP="00D3433B"/>
    <w:p w14:paraId="2307585B" w14:textId="3907C725" w:rsidR="00D05B31" w:rsidRDefault="006E03AC" w:rsidP="006E03AC">
      <w:pPr>
        <w:pStyle w:val="Heading2"/>
      </w:pPr>
      <w:bookmarkStart w:id="20" w:name="_Toc7899061"/>
      <w:r>
        <w:t>2.3 Brief User Guide</w:t>
      </w:r>
      <w:bookmarkEnd w:id="20"/>
    </w:p>
    <w:p w14:paraId="7A6FBAC4" w14:textId="3F794B4B" w:rsidR="006E03AC" w:rsidRDefault="006E03AC" w:rsidP="006E03AC">
      <w:r>
        <w:t xml:space="preserve">With the use of forms, </w:t>
      </w:r>
      <w:r w:rsidR="000D3276">
        <w:t xml:space="preserve">there are a few things to learn and </w:t>
      </w:r>
      <w:r w:rsidR="00670322">
        <w:t>it is a must to know what each button represents. A guide of what each button does</w:t>
      </w:r>
      <w:r w:rsidR="00E44397">
        <w:t xml:space="preserve">, </w:t>
      </w:r>
      <w:r w:rsidR="00670322">
        <w:t xml:space="preserve">and </w:t>
      </w:r>
      <w:r w:rsidR="00E44397">
        <w:t xml:space="preserve">how to also </w:t>
      </w:r>
      <w:r w:rsidR="00670322">
        <w:t xml:space="preserve">successfully add a </w:t>
      </w:r>
      <w:r w:rsidR="00E44397">
        <w:t xml:space="preserve">new </w:t>
      </w:r>
      <w:r w:rsidR="00670322">
        <w:t>record can be seen below.</w:t>
      </w:r>
    </w:p>
    <w:p w14:paraId="11E9AD7F" w14:textId="0404C090" w:rsidR="006E03AC" w:rsidRDefault="006E03AC" w:rsidP="006E03AC">
      <w:hyperlink w:anchor="_4.3_Appendix_C_1" w:history="1">
        <w:r w:rsidRPr="006E03AC">
          <w:rPr>
            <w:rStyle w:val="Hyperlink"/>
          </w:rPr>
          <w:t>See Appendix 4.3 to see Screenshots of Buttons and explanations</w:t>
        </w:r>
      </w:hyperlink>
    </w:p>
    <w:p w14:paraId="455BFD99" w14:textId="77777777" w:rsidR="006E03AC" w:rsidRPr="006E03AC" w:rsidRDefault="006E03AC" w:rsidP="006E03AC"/>
    <w:p w14:paraId="571E9FEC" w14:textId="11D5BC48" w:rsidR="00B835D6" w:rsidRDefault="0054689B" w:rsidP="00D3433B">
      <w:pPr>
        <w:pStyle w:val="Heading1"/>
      </w:pPr>
      <w:bookmarkStart w:id="21" w:name="_Toc7899062"/>
      <w:r>
        <w:t>3</w:t>
      </w:r>
      <w:r w:rsidR="00D401CA">
        <w:t xml:space="preserve">. </w:t>
      </w:r>
      <w:r w:rsidR="00B835D6">
        <w:t>Conclusio</w:t>
      </w:r>
      <w:r>
        <w:t>n</w:t>
      </w:r>
      <w:bookmarkEnd w:id="21"/>
    </w:p>
    <w:p w14:paraId="2EFD1476" w14:textId="436326CC" w:rsidR="0054689B" w:rsidRDefault="00F72F9F" w:rsidP="0054689B">
      <w:pPr>
        <w:spacing w:line="276" w:lineRule="auto"/>
      </w:pPr>
      <w:r>
        <w:t xml:space="preserve">From beginning with a design, it provided a structure to follow during the implementation stage. The structure allowed tasks to be completed easily as the entities, attributes and relationships were identified before beginning the creation of the database. </w:t>
      </w:r>
      <w:r w:rsidR="003760AC">
        <w:t xml:space="preserve">During several stages, SQL was used, and this assisted in speeding up the process with its ability to create tables, the fields, relationships and more. The bookstores requirements have been met as the database created satisfies </w:t>
      </w:r>
      <w:r w:rsidR="00670322">
        <w:t xml:space="preserve">the </w:t>
      </w:r>
      <w:r w:rsidR="003760AC">
        <w:t>need</w:t>
      </w:r>
      <w:r w:rsidR="00670322">
        <w:t>s</w:t>
      </w:r>
      <w:r w:rsidR="003760AC">
        <w:t xml:space="preserve"> that was listed. The user will be capable of viewing, adding, deleting and editing each table with the use of forms, a menu navigation screen has also been made to allow quick switching between all forms and back to the menu. There are also relevant queries created which give valuable information, such as the book quantity left, most popular books ordered and more. Additionally, these queries were also then produced into a report to display the information that was given from the output.</w:t>
      </w:r>
    </w:p>
    <w:p w14:paraId="06C284F6" w14:textId="07BB22DF" w:rsidR="0054689B" w:rsidRDefault="00D3433B" w:rsidP="00D3433B">
      <w:r>
        <w:br w:type="page"/>
      </w:r>
    </w:p>
    <w:p w14:paraId="634AE960" w14:textId="78F0AFBC" w:rsidR="0054689B" w:rsidRDefault="0054689B" w:rsidP="0054689B">
      <w:pPr>
        <w:pStyle w:val="Heading1"/>
        <w:spacing w:line="276" w:lineRule="auto"/>
      </w:pPr>
      <w:bookmarkStart w:id="22" w:name="_Toc7899063"/>
      <w:r>
        <w:lastRenderedPageBreak/>
        <w:t>4. Appendices</w:t>
      </w:r>
      <w:bookmarkEnd w:id="22"/>
    </w:p>
    <w:p w14:paraId="3B4CFB68" w14:textId="4C6BC4B7" w:rsidR="0054689B" w:rsidRDefault="0054689B" w:rsidP="0054689B">
      <w:pPr>
        <w:spacing w:line="276" w:lineRule="auto"/>
      </w:pPr>
    </w:p>
    <w:p w14:paraId="7630B7E5" w14:textId="792C7A25" w:rsidR="00994DEA" w:rsidRDefault="0054689B" w:rsidP="0054689B">
      <w:pPr>
        <w:pStyle w:val="Heading2"/>
        <w:spacing w:line="276" w:lineRule="auto"/>
      </w:pPr>
      <w:bookmarkStart w:id="23" w:name="_4.1_Appendix_A"/>
      <w:bookmarkStart w:id="24" w:name="_Toc7899064"/>
      <w:bookmarkEnd w:id="23"/>
      <w:r>
        <w:t xml:space="preserve">4.1 </w:t>
      </w:r>
      <w:r w:rsidR="00994DEA">
        <w:t>Appendix A – Design Stage</w:t>
      </w:r>
      <w:bookmarkEnd w:id="24"/>
    </w:p>
    <w:p w14:paraId="5D668721" w14:textId="2BBA1CC0" w:rsidR="0054689B" w:rsidRPr="0054689B" w:rsidRDefault="00994DEA" w:rsidP="00994DEA">
      <w:pPr>
        <w:pStyle w:val="Heading3"/>
      </w:pPr>
      <w:bookmarkStart w:id="25" w:name="_4.1.1_Entities_Created"/>
      <w:bookmarkStart w:id="26" w:name="_Toc7899065"/>
      <w:bookmarkEnd w:id="25"/>
      <w:r>
        <w:t xml:space="preserve">4.1.1 </w:t>
      </w:r>
      <w:r w:rsidR="00955E0D">
        <w:t>Entities Created</w:t>
      </w:r>
      <w:bookmarkEnd w:id="26"/>
    </w:p>
    <w:p w14:paraId="33EE42C6" w14:textId="662BF2B2" w:rsidR="0054689B" w:rsidRDefault="00955E0D" w:rsidP="0054689B">
      <w:pPr>
        <w:spacing w:line="276" w:lineRule="auto"/>
      </w:pPr>
      <w:r>
        <w:t>Below is a s</w:t>
      </w:r>
      <w:r w:rsidR="0054689B">
        <w:t>creen</w:t>
      </w:r>
      <w:r>
        <w:t xml:space="preserve"> capture</w:t>
      </w:r>
      <w:r w:rsidR="0054689B">
        <w:t xml:space="preserve"> of </w:t>
      </w:r>
      <w:r>
        <w:t>the entities that will be created.</w:t>
      </w:r>
    </w:p>
    <w:p w14:paraId="34FB30AB" w14:textId="64804217" w:rsidR="0054689B" w:rsidRDefault="00032D4C" w:rsidP="0054689B">
      <w:pPr>
        <w:spacing w:line="276" w:lineRule="auto"/>
      </w:pPr>
      <w:r>
        <w:rPr>
          <w:noProof/>
        </w:rPr>
        <w:drawing>
          <wp:inline distT="0" distB="0" distL="0" distR="0" wp14:anchorId="277466A4" wp14:editId="7AB8EAA2">
            <wp:extent cx="4516341" cy="17792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10734" cy="1816431"/>
                    </a:xfrm>
                    <a:prstGeom prst="rect">
                      <a:avLst/>
                    </a:prstGeom>
                  </pic:spPr>
                </pic:pic>
              </a:graphicData>
            </a:graphic>
          </wp:inline>
        </w:drawing>
      </w:r>
    </w:p>
    <w:p w14:paraId="4F8722D6" w14:textId="4A4394E9" w:rsidR="0054689B" w:rsidRDefault="0054689B" w:rsidP="00994DEA">
      <w:pPr>
        <w:pStyle w:val="Heading3"/>
      </w:pPr>
      <w:bookmarkStart w:id="27" w:name="_4.2_Appendix_B"/>
      <w:bookmarkStart w:id="28" w:name="_4.1.2_Attributes_Created"/>
      <w:bookmarkStart w:id="29" w:name="_Toc7899066"/>
      <w:bookmarkEnd w:id="27"/>
      <w:bookmarkEnd w:id="28"/>
      <w:r>
        <w:t>4.</w:t>
      </w:r>
      <w:r w:rsidR="00994DEA">
        <w:t>1.</w:t>
      </w:r>
      <w:r>
        <w:t xml:space="preserve">2 </w:t>
      </w:r>
      <w:r w:rsidR="00F87E2A">
        <w:t>Attributes Created</w:t>
      </w:r>
      <w:bookmarkEnd w:id="29"/>
    </w:p>
    <w:p w14:paraId="121741DE" w14:textId="069708FB" w:rsidR="00032D4C" w:rsidRPr="00032D4C" w:rsidRDefault="00032D4C" w:rsidP="00032D4C">
      <w:r>
        <w:t>Below are the attributes each entity will have</w:t>
      </w:r>
    </w:p>
    <w:p w14:paraId="72A0428D" w14:textId="73C3AB86" w:rsidR="0054689B" w:rsidRDefault="00032D4C" w:rsidP="0054689B">
      <w:pPr>
        <w:spacing w:line="276" w:lineRule="auto"/>
      </w:pPr>
      <w:r>
        <w:rPr>
          <w:noProof/>
        </w:rPr>
        <w:drawing>
          <wp:inline distT="0" distB="0" distL="0" distR="0" wp14:anchorId="2D7FA375" wp14:editId="70629631">
            <wp:extent cx="5144494" cy="1969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150872" cy="1971576"/>
                    </a:xfrm>
                    <a:prstGeom prst="rect">
                      <a:avLst/>
                    </a:prstGeom>
                  </pic:spPr>
                </pic:pic>
              </a:graphicData>
            </a:graphic>
          </wp:inline>
        </w:drawing>
      </w:r>
    </w:p>
    <w:p w14:paraId="246DCB20" w14:textId="71801F92" w:rsidR="0054689B" w:rsidRDefault="0054689B" w:rsidP="00994DEA">
      <w:pPr>
        <w:pStyle w:val="Heading3"/>
      </w:pPr>
      <w:bookmarkStart w:id="30" w:name="_4.3_Appendix_C"/>
      <w:bookmarkStart w:id="31" w:name="_4.1.3_Foreign_Keys"/>
      <w:bookmarkStart w:id="32" w:name="_Toc7899067"/>
      <w:bookmarkEnd w:id="30"/>
      <w:bookmarkEnd w:id="31"/>
      <w:r>
        <w:t>4.</w:t>
      </w:r>
      <w:r w:rsidR="00994DEA">
        <w:t>1.</w:t>
      </w:r>
      <w:r>
        <w:t xml:space="preserve">3 </w:t>
      </w:r>
      <w:r w:rsidR="00F87E2A">
        <w:t>Foreign Keys Created</w:t>
      </w:r>
      <w:bookmarkEnd w:id="32"/>
    </w:p>
    <w:p w14:paraId="44B370F4" w14:textId="29D01B1B" w:rsidR="0054689B" w:rsidRPr="00F3252F" w:rsidRDefault="00032D4C" w:rsidP="0054689B">
      <w:pPr>
        <w:spacing w:line="276" w:lineRule="auto"/>
      </w:pPr>
      <w:r w:rsidRPr="00F3252F">
        <w:t>Below are the foreign keys identified</w:t>
      </w:r>
      <w:r w:rsidR="003C2479">
        <w:t xml:space="preserve">: </w:t>
      </w:r>
      <w:proofErr w:type="spellStart"/>
      <w:r w:rsidR="003C2479">
        <w:t>BookID</w:t>
      </w:r>
      <w:proofErr w:type="spellEnd"/>
      <w:r w:rsidR="003C2479">
        <w:t xml:space="preserve"> in Stock, </w:t>
      </w:r>
      <w:proofErr w:type="spellStart"/>
      <w:r w:rsidR="003C2479">
        <w:t>BookID</w:t>
      </w:r>
      <w:proofErr w:type="spellEnd"/>
      <w:r w:rsidR="003C2479">
        <w:t xml:space="preserve"> and CustomerID in Order.</w:t>
      </w:r>
    </w:p>
    <w:p w14:paraId="1228821D" w14:textId="738D606E" w:rsidR="0054689B" w:rsidRDefault="00AF200F" w:rsidP="0054689B">
      <w:pPr>
        <w:spacing w:line="276" w:lineRule="auto"/>
      </w:pPr>
      <w:r>
        <w:rPr>
          <w:noProof/>
        </w:rPr>
        <w:drawing>
          <wp:inline distT="0" distB="0" distL="0" distR="0" wp14:anchorId="4043EA8B" wp14:editId="10845601">
            <wp:extent cx="5542059" cy="212280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552422" cy="2126774"/>
                    </a:xfrm>
                    <a:prstGeom prst="rect">
                      <a:avLst/>
                    </a:prstGeom>
                  </pic:spPr>
                </pic:pic>
              </a:graphicData>
            </a:graphic>
          </wp:inline>
        </w:drawing>
      </w:r>
    </w:p>
    <w:p w14:paraId="4995F28F" w14:textId="0C339E5B" w:rsidR="0054689B" w:rsidRDefault="0054689B" w:rsidP="00994DEA">
      <w:pPr>
        <w:pStyle w:val="Heading3"/>
      </w:pPr>
      <w:bookmarkStart w:id="33" w:name="_4.4_Appendix_D"/>
      <w:bookmarkStart w:id="34" w:name="_4.1.4_Relationships_created"/>
      <w:bookmarkStart w:id="35" w:name="_Toc7899068"/>
      <w:bookmarkEnd w:id="33"/>
      <w:bookmarkEnd w:id="34"/>
      <w:r>
        <w:lastRenderedPageBreak/>
        <w:t>4.</w:t>
      </w:r>
      <w:r w:rsidR="00994DEA">
        <w:t>1.</w:t>
      </w:r>
      <w:r>
        <w:t xml:space="preserve">4 </w:t>
      </w:r>
      <w:r w:rsidR="00F87E2A">
        <w:t>Relationships created</w:t>
      </w:r>
      <w:bookmarkEnd w:id="35"/>
    </w:p>
    <w:p w14:paraId="5DD414AB" w14:textId="682B61C3" w:rsidR="00F3252F" w:rsidRDefault="00F3252F" w:rsidP="00F3252F">
      <w:pPr>
        <w:rPr>
          <w:b/>
        </w:rPr>
      </w:pPr>
      <w:r>
        <w:rPr>
          <w:noProof/>
        </w:rPr>
        <w:drawing>
          <wp:inline distT="0" distB="0" distL="0" distR="0" wp14:anchorId="6806A99F" wp14:editId="6C6A5927">
            <wp:extent cx="6432348" cy="389314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432348" cy="3893140"/>
                    </a:xfrm>
                    <a:prstGeom prst="rect">
                      <a:avLst/>
                    </a:prstGeom>
                  </pic:spPr>
                </pic:pic>
              </a:graphicData>
            </a:graphic>
          </wp:inline>
        </w:drawing>
      </w:r>
    </w:p>
    <w:p w14:paraId="63526C60" w14:textId="6A559A41" w:rsidR="00F3252F" w:rsidRPr="00F3252F" w:rsidRDefault="00F3252F" w:rsidP="00F3252F">
      <w:pPr>
        <w:rPr>
          <w:noProof/>
        </w:rPr>
      </w:pPr>
      <w:r w:rsidRPr="00F3252F">
        <w:t>Annotations (Left to right from the image):</w:t>
      </w:r>
      <w:r w:rsidRPr="00F3252F">
        <w:rPr>
          <w:noProof/>
        </w:rPr>
        <w:t xml:space="preserve"> </w:t>
      </w:r>
    </w:p>
    <w:p w14:paraId="7E15CE38" w14:textId="2708788A" w:rsidR="00AF200F" w:rsidRPr="00F3252F" w:rsidRDefault="00AF200F" w:rsidP="00F3252F">
      <w:pPr>
        <w:pStyle w:val="ListParagraph"/>
        <w:numPr>
          <w:ilvl w:val="0"/>
          <w:numId w:val="7"/>
        </w:numPr>
        <w:spacing w:line="240" w:lineRule="auto"/>
        <w:rPr>
          <w:noProof/>
          <w:sz w:val="24"/>
        </w:rPr>
      </w:pPr>
      <w:r w:rsidRPr="00F3252F">
        <w:rPr>
          <w:noProof/>
          <w:sz w:val="24"/>
        </w:rPr>
        <w:t>Book can have</w:t>
      </w:r>
      <w:r w:rsidR="00DD1D7F">
        <w:rPr>
          <w:noProof/>
          <w:sz w:val="24"/>
        </w:rPr>
        <w:t xml:space="preserve"> zero or</w:t>
      </w:r>
      <w:r w:rsidRPr="00F3252F">
        <w:rPr>
          <w:noProof/>
          <w:sz w:val="24"/>
        </w:rPr>
        <w:t xml:space="preserve"> many BookIDs in stock, BookID in Stock can only have one BookID in Book</w:t>
      </w:r>
    </w:p>
    <w:p w14:paraId="2DF194DD" w14:textId="0E67E854" w:rsidR="00AF200F" w:rsidRPr="00F3252F" w:rsidRDefault="00AF200F" w:rsidP="00F3252F">
      <w:pPr>
        <w:pStyle w:val="ListParagraph"/>
        <w:numPr>
          <w:ilvl w:val="0"/>
          <w:numId w:val="7"/>
        </w:numPr>
        <w:spacing w:line="240" w:lineRule="auto"/>
        <w:rPr>
          <w:noProof/>
          <w:sz w:val="24"/>
        </w:rPr>
      </w:pPr>
      <w:r w:rsidRPr="00F3252F">
        <w:rPr>
          <w:noProof/>
          <w:sz w:val="24"/>
        </w:rPr>
        <w:t xml:space="preserve">Book can have </w:t>
      </w:r>
      <w:r w:rsidR="00DD1D7F">
        <w:rPr>
          <w:noProof/>
          <w:sz w:val="24"/>
        </w:rPr>
        <w:t xml:space="preserve">zero or </w:t>
      </w:r>
      <w:r w:rsidRPr="00F3252F">
        <w:rPr>
          <w:noProof/>
          <w:sz w:val="24"/>
        </w:rPr>
        <w:t>many BookIDs in Order,</w:t>
      </w:r>
      <w:r w:rsidRPr="00F3252F">
        <w:rPr>
          <w:rFonts w:ascii="MS Gothic" w:eastAsia="MS Gothic" w:hAnsi="MS Gothic" w:cs="MS Gothic" w:hint="eastAsia"/>
          <w:noProof/>
          <w:sz w:val="24"/>
        </w:rPr>
        <w:t> </w:t>
      </w:r>
      <w:r w:rsidRPr="00F3252F">
        <w:rPr>
          <w:noProof/>
          <w:sz w:val="24"/>
        </w:rPr>
        <w:t>BookIDs in Order can only have one BookID in Book</w:t>
      </w:r>
    </w:p>
    <w:p w14:paraId="2221B7FE" w14:textId="6F322C87" w:rsidR="0054689B" w:rsidRPr="00F3252F" w:rsidRDefault="00AF200F" w:rsidP="00F3252F">
      <w:pPr>
        <w:pStyle w:val="ListParagraph"/>
        <w:numPr>
          <w:ilvl w:val="0"/>
          <w:numId w:val="7"/>
        </w:numPr>
        <w:spacing w:line="240" w:lineRule="auto"/>
        <w:rPr>
          <w:noProof/>
          <w:sz w:val="24"/>
        </w:rPr>
      </w:pPr>
      <w:r w:rsidRPr="00F3252F">
        <w:rPr>
          <w:noProof/>
          <w:sz w:val="24"/>
        </w:rPr>
        <w:t>Customer can have</w:t>
      </w:r>
      <w:r w:rsidR="00DD1D7F">
        <w:rPr>
          <w:noProof/>
          <w:sz w:val="24"/>
        </w:rPr>
        <w:t xml:space="preserve"> zero or</w:t>
      </w:r>
      <w:r w:rsidRPr="00F3252F">
        <w:rPr>
          <w:noProof/>
          <w:sz w:val="24"/>
        </w:rPr>
        <w:t xml:space="preserve"> many CustomerIDs in Order,</w:t>
      </w:r>
      <w:r w:rsidRPr="00F3252F">
        <w:rPr>
          <w:rFonts w:ascii="MS Gothic" w:eastAsia="MS Gothic" w:hAnsi="MS Gothic" w:cs="MS Gothic" w:hint="eastAsia"/>
          <w:noProof/>
          <w:sz w:val="24"/>
        </w:rPr>
        <w:t> </w:t>
      </w:r>
      <w:r w:rsidRPr="00F3252F">
        <w:rPr>
          <w:noProof/>
          <w:sz w:val="24"/>
        </w:rPr>
        <w:t>CustomerIDs in Order can only have one CustomerID in Customer</w:t>
      </w:r>
    </w:p>
    <w:p w14:paraId="1B2AA7CD" w14:textId="73F80E12" w:rsidR="0054689B" w:rsidRDefault="0054689B" w:rsidP="00994DEA">
      <w:pPr>
        <w:pStyle w:val="Heading3"/>
      </w:pPr>
      <w:bookmarkStart w:id="36" w:name="_4.5_Appendix_E"/>
      <w:bookmarkStart w:id="37" w:name="_4.1.5_Testing_Table"/>
      <w:bookmarkStart w:id="38" w:name="_Toc7899069"/>
      <w:bookmarkEnd w:id="36"/>
      <w:bookmarkEnd w:id="37"/>
      <w:r>
        <w:t>4.</w:t>
      </w:r>
      <w:r w:rsidR="00994DEA">
        <w:t>1.</w:t>
      </w:r>
      <w:r>
        <w:t xml:space="preserve">5 </w:t>
      </w:r>
      <w:r w:rsidR="00956761">
        <w:t>Testing Table relating correctly</w:t>
      </w:r>
      <w:bookmarkEnd w:id="38"/>
    </w:p>
    <w:p w14:paraId="3F20685C" w14:textId="3A4757BB" w:rsidR="0054689B" w:rsidRDefault="00956761" w:rsidP="0054689B">
      <w:pPr>
        <w:spacing w:line="276" w:lineRule="auto"/>
      </w:pPr>
      <w:r>
        <w:t xml:space="preserve">When deleting the record with the </w:t>
      </w:r>
      <w:proofErr w:type="spellStart"/>
      <w:r>
        <w:t>BookID</w:t>
      </w:r>
      <w:proofErr w:type="spellEnd"/>
      <w:r>
        <w:t xml:space="preserve"> of 4, the </w:t>
      </w:r>
      <w:proofErr w:type="spellStart"/>
      <w:r>
        <w:t>BookID</w:t>
      </w:r>
      <w:proofErr w:type="spellEnd"/>
      <w:r>
        <w:t xml:space="preserve"> of 4 in the Stock table should be automatically deleted.</w:t>
      </w:r>
    </w:p>
    <w:p w14:paraId="4372CBA2" w14:textId="5DFD81AA" w:rsidR="0054689B" w:rsidRDefault="00956761" w:rsidP="0054689B">
      <w:pPr>
        <w:spacing w:line="276" w:lineRule="auto"/>
      </w:pPr>
      <w:r>
        <w:rPr>
          <w:noProof/>
        </w:rPr>
        <w:drawing>
          <wp:inline distT="0" distB="0" distL="0" distR="0" wp14:anchorId="7E6C1942" wp14:editId="126F4BE3">
            <wp:extent cx="5796501" cy="8743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25186" cy="908892"/>
                    </a:xfrm>
                    <a:prstGeom prst="rect">
                      <a:avLst/>
                    </a:prstGeom>
                  </pic:spPr>
                </pic:pic>
              </a:graphicData>
            </a:graphic>
          </wp:inline>
        </w:drawing>
      </w:r>
    </w:p>
    <w:p w14:paraId="662B59EC" w14:textId="77777777" w:rsidR="00994DEA" w:rsidRDefault="00956761" w:rsidP="0054689B">
      <w:pPr>
        <w:spacing w:line="276" w:lineRule="auto"/>
      </w:pPr>
      <w:r>
        <w:rPr>
          <w:noProof/>
        </w:rPr>
        <w:drawing>
          <wp:inline distT="0" distB="0" distL="0" distR="0" wp14:anchorId="67C85317" wp14:editId="0B28949E">
            <wp:extent cx="2190750" cy="1047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90750" cy="1047750"/>
                    </a:xfrm>
                    <a:prstGeom prst="rect">
                      <a:avLst/>
                    </a:prstGeom>
                  </pic:spPr>
                </pic:pic>
              </a:graphicData>
            </a:graphic>
          </wp:inline>
        </w:drawing>
      </w:r>
    </w:p>
    <w:p w14:paraId="436D55D5" w14:textId="20B8A1FE" w:rsidR="00956761" w:rsidRDefault="00956761" w:rsidP="0054689B">
      <w:pPr>
        <w:spacing w:line="276" w:lineRule="auto"/>
      </w:pPr>
      <w:r w:rsidRPr="00956761">
        <w:rPr>
          <w:b/>
        </w:rPr>
        <w:lastRenderedPageBreak/>
        <w:t>Results</w:t>
      </w:r>
      <w:r>
        <w:t>:</w:t>
      </w:r>
    </w:p>
    <w:p w14:paraId="7BAA718C" w14:textId="1397A0C6" w:rsidR="00956761" w:rsidRDefault="00956761" w:rsidP="0054689B">
      <w:pPr>
        <w:spacing w:line="276" w:lineRule="auto"/>
      </w:pPr>
      <w:r>
        <w:t>After deleting the record, it automatically removed the record within the Stock table, as expected. This highlights that both tables relate correctly.</w:t>
      </w:r>
    </w:p>
    <w:p w14:paraId="1CB1B493" w14:textId="4946B891" w:rsidR="00956761" w:rsidRDefault="00956761" w:rsidP="0054689B">
      <w:pPr>
        <w:spacing w:line="276" w:lineRule="auto"/>
      </w:pPr>
      <w:r>
        <w:rPr>
          <w:noProof/>
        </w:rPr>
        <w:drawing>
          <wp:inline distT="0" distB="0" distL="0" distR="0" wp14:anchorId="39235E0E" wp14:editId="3B2AAF40">
            <wp:extent cx="5764696" cy="603885"/>
            <wp:effectExtent l="0" t="0" r="762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5518" r="10935" b="-2"/>
                    <a:stretch/>
                  </pic:blipFill>
                  <pic:spPr bwMode="auto">
                    <a:xfrm>
                      <a:off x="0" y="0"/>
                      <a:ext cx="5998134" cy="628339"/>
                    </a:xfrm>
                    <a:prstGeom prst="rect">
                      <a:avLst/>
                    </a:prstGeom>
                    <a:ln>
                      <a:noFill/>
                    </a:ln>
                    <a:extLst>
                      <a:ext uri="{53640926-AAD7-44D8-BBD7-CCE9431645EC}">
                        <a14:shadowObscured xmlns:a14="http://schemas.microsoft.com/office/drawing/2010/main"/>
                      </a:ext>
                    </a:extLst>
                  </pic:spPr>
                </pic:pic>
              </a:graphicData>
            </a:graphic>
          </wp:inline>
        </w:drawing>
      </w:r>
    </w:p>
    <w:p w14:paraId="4F0C4F3B" w14:textId="17A67F03" w:rsidR="0088038B" w:rsidRDefault="0088038B" w:rsidP="0054689B">
      <w:pPr>
        <w:spacing w:line="276" w:lineRule="auto"/>
        <w:rPr>
          <w:noProof/>
        </w:rPr>
      </w:pPr>
      <w:r>
        <w:rPr>
          <w:noProof/>
        </w:rPr>
        <w:t>Once closing the stock table, and re-opening</w:t>
      </w:r>
      <w:r w:rsidR="002C35E5">
        <w:rPr>
          <w:noProof/>
        </w:rPr>
        <w:t xml:space="preserve">, </w:t>
      </w:r>
      <w:r>
        <w:rPr>
          <w:noProof/>
        </w:rPr>
        <w:t>the ‘#Deleted’ record will no longer be there.</w:t>
      </w:r>
    </w:p>
    <w:p w14:paraId="3E2AAF18" w14:textId="2648664C" w:rsidR="00956761" w:rsidRDefault="00956761" w:rsidP="0054689B">
      <w:pPr>
        <w:spacing w:line="276" w:lineRule="auto"/>
      </w:pPr>
      <w:r>
        <w:rPr>
          <w:noProof/>
        </w:rPr>
        <w:drawing>
          <wp:inline distT="0" distB="0" distL="0" distR="0" wp14:anchorId="69DCDAEE" wp14:editId="15B36808">
            <wp:extent cx="2130425" cy="755374"/>
            <wp:effectExtent l="0" t="0" r="3175"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64587" cy="767487"/>
                    </a:xfrm>
                    <a:prstGeom prst="rect">
                      <a:avLst/>
                    </a:prstGeom>
                  </pic:spPr>
                </pic:pic>
              </a:graphicData>
            </a:graphic>
          </wp:inline>
        </w:drawing>
      </w:r>
    </w:p>
    <w:p w14:paraId="79F6C020" w14:textId="18EFE26C" w:rsidR="0054689B" w:rsidRDefault="0054689B" w:rsidP="0054689B">
      <w:pPr>
        <w:pStyle w:val="Heading2"/>
        <w:spacing w:line="276" w:lineRule="auto"/>
      </w:pPr>
      <w:bookmarkStart w:id="39" w:name="_4.6_Appendix_F"/>
      <w:bookmarkStart w:id="40" w:name="_Toc7899070"/>
      <w:bookmarkEnd w:id="39"/>
      <w:r>
        <w:t>4.</w:t>
      </w:r>
      <w:r w:rsidR="00994DEA">
        <w:t>2</w:t>
      </w:r>
      <w:r>
        <w:t xml:space="preserve"> Appendix </w:t>
      </w:r>
      <w:r w:rsidR="00994DEA">
        <w:t>B</w:t>
      </w:r>
      <w:r>
        <w:t xml:space="preserve"> –</w:t>
      </w:r>
      <w:r w:rsidR="003C2479">
        <w:t xml:space="preserve"> </w:t>
      </w:r>
      <w:r w:rsidR="00994DEA">
        <w:t xml:space="preserve">Implementation </w:t>
      </w:r>
      <w:r w:rsidR="00382C0E">
        <w:t>of</w:t>
      </w:r>
      <w:r w:rsidR="00994DEA">
        <w:t xml:space="preserve"> Design</w:t>
      </w:r>
      <w:bookmarkEnd w:id="40"/>
    </w:p>
    <w:p w14:paraId="49B8223D" w14:textId="4F2A8230" w:rsidR="0054689B" w:rsidRDefault="000C206B" w:rsidP="0054689B">
      <w:pPr>
        <w:spacing w:line="276" w:lineRule="auto"/>
      </w:pPr>
      <w:r>
        <w:t>Throughout this Appendix, this will hold the documentation of implementing the design.</w:t>
      </w:r>
    </w:p>
    <w:p w14:paraId="22452A6C" w14:textId="2DBA3012" w:rsidR="0054689B" w:rsidRDefault="00B820CB" w:rsidP="00B820CB">
      <w:pPr>
        <w:pStyle w:val="Heading3"/>
      </w:pPr>
      <w:bookmarkStart w:id="41" w:name="_4.2.1_Tables_Created"/>
      <w:bookmarkStart w:id="42" w:name="_Toc7899071"/>
      <w:bookmarkEnd w:id="41"/>
      <w:r>
        <w:t>4.2.1 Tables Created</w:t>
      </w:r>
      <w:bookmarkEnd w:id="42"/>
    </w:p>
    <w:p w14:paraId="5AD2EA2B" w14:textId="6B6B5FB4" w:rsidR="00B820CB" w:rsidRDefault="000C206B" w:rsidP="00B820CB">
      <w:r>
        <w:t>The tables have been created using SQL, below are screenshots of how it was done.</w:t>
      </w:r>
    </w:p>
    <w:p w14:paraId="3F341DC7" w14:textId="1548BE04" w:rsidR="000C206B" w:rsidRDefault="000C206B" w:rsidP="000C206B">
      <w:pPr>
        <w:pStyle w:val="Heading4"/>
      </w:pPr>
      <w:r>
        <w:t>4.2.1.1 Customer Table Created with SQL</w:t>
      </w:r>
    </w:p>
    <w:p w14:paraId="47E21304" w14:textId="3BB674D3" w:rsidR="000C206B" w:rsidRDefault="000C206B" w:rsidP="000C206B">
      <w:pPr>
        <w:spacing w:line="276" w:lineRule="auto"/>
      </w:pPr>
      <w:r>
        <w:t>SQL code</w:t>
      </w:r>
      <w:r w:rsidR="00A42FD8">
        <w:t xml:space="preserve"> </w:t>
      </w:r>
      <w:r>
        <w:t xml:space="preserve">entered to create the </w:t>
      </w:r>
      <w:r w:rsidR="00A42FD8">
        <w:t>Customer</w:t>
      </w:r>
      <w:r>
        <w:t xml:space="preserve"> table:</w:t>
      </w:r>
    </w:p>
    <w:p w14:paraId="47005DE3" w14:textId="68B0821A" w:rsidR="000C206B" w:rsidRDefault="00A42FD8" w:rsidP="000C206B">
      <w:pPr>
        <w:spacing w:line="276" w:lineRule="auto"/>
      </w:pPr>
      <w:r>
        <w:rPr>
          <w:noProof/>
        </w:rPr>
        <w:drawing>
          <wp:inline distT="0" distB="0" distL="0" distR="0" wp14:anchorId="567C0EF0" wp14:editId="1F5F9AD2">
            <wp:extent cx="4396775" cy="2226365"/>
            <wp:effectExtent l="0" t="0" r="381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16785" cy="2236497"/>
                    </a:xfrm>
                    <a:prstGeom prst="rect">
                      <a:avLst/>
                    </a:prstGeom>
                  </pic:spPr>
                </pic:pic>
              </a:graphicData>
            </a:graphic>
          </wp:inline>
        </w:drawing>
      </w:r>
    </w:p>
    <w:p w14:paraId="741EBAB5" w14:textId="77777777" w:rsidR="000C206B" w:rsidRDefault="000C206B" w:rsidP="000C206B">
      <w:pPr>
        <w:spacing w:line="276" w:lineRule="auto"/>
      </w:pPr>
      <w:r>
        <w:t>After running the SQL:</w:t>
      </w:r>
    </w:p>
    <w:p w14:paraId="22AE686F" w14:textId="44DFB784" w:rsidR="000C206B" w:rsidRDefault="00A42FD8" w:rsidP="000C206B">
      <w:r>
        <w:rPr>
          <w:noProof/>
        </w:rPr>
        <w:drawing>
          <wp:inline distT="0" distB="0" distL="0" distR="0" wp14:anchorId="55901D18" wp14:editId="09A8EF13">
            <wp:extent cx="6169525" cy="1399429"/>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01639" cy="1429396"/>
                    </a:xfrm>
                    <a:prstGeom prst="rect">
                      <a:avLst/>
                    </a:prstGeom>
                  </pic:spPr>
                </pic:pic>
              </a:graphicData>
            </a:graphic>
          </wp:inline>
        </w:drawing>
      </w:r>
    </w:p>
    <w:p w14:paraId="0C052656" w14:textId="3C9C64A5" w:rsidR="000C206B" w:rsidRPr="000C206B" w:rsidRDefault="000C206B" w:rsidP="000C206B">
      <w:r>
        <w:br w:type="page"/>
      </w:r>
    </w:p>
    <w:p w14:paraId="7C4B0017" w14:textId="1C28BFAC" w:rsidR="000C206B" w:rsidRDefault="000C206B" w:rsidP="000C206B">
      <w:pPr>
        <w:pStyle w:val="Heading4"/>
      </w:pPr>
      <w:r>
        <w:lastRenderedPageBreak/>
        <w:t>4.2.1.</w:t>
      </w:r>
      <w:r w:rsidR="001B7758">
        <w:t>2</w:t>
      </w:r>
      <w:r>
        <w:t xml:space="preserve"> Book Table Created with SQL</w:t>
      </w:r>
    </w:p>
    <w:p w14:paraId="642DF898" w14:textId="1EC4B2B5" w:rsidR="000C206B" w:rsidRDefault="000C206B" w:rsidP="000C206B">
      <w:pPr>
        <w:spacing w:line="276" w:lineRule="auto"/>
      </w:pPr>
      <w:r>
        <w:t xml:space="preserve">SQL code entered to create the </w:t>
      </w:r>
      <w:r w:rsidR="00A42FD8">
        <w:t>Book</w:t>
      </w:r>
      <w:r>
        <w:t xml:space="preserve"> table:</w:t>
      </w:r>
    </w:p>
    <w:p w14:paraId="52A6C3C6" w14:textId="48C9103D" w:rsidR="000C206B" w:rsidRDefault="00A42FD8" w:rsidP="000C206B">
      <w:pPr>
        <w:spacing w:line="276" w:lineRule="auto"/>
      </w:pPr>
      <w:r>
        <w:rPr>
          <w:noProof/>
        </w:rPr>
        <w:drawing>
          <wp:inline distT="0" distB="0" distL="0" distR="0" wp14:anchorId="6480C36F" wp14:editId="55512325">
            <wp:extent cx="4913906" cy="2087057"/>
            <wp:effectExtent l="0" t="0" r="127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44410" cy="2100013"/>
                    </a:xfrm>
                    <a:prstGeom prst="rect">
                      <a:avLst/>
                    </a:prstGeom>
                  </pic:spPr>
                </pic:pic>
              </a:graphicData>
            </a:graphic>
          </wp:inline>
        </w:drawing>
      </w:r>
    </w:p>
    <w:p w14:paraId="62D80BC7" w14:textId="0070D541" w:rsidR="000C206B" w:rsidRDefault="000C206B" w:rsidP="000C206B">
      <w:pPr>
        <w:spacing w:line="276" w:lineRule="auto"/>
      </w:pPr>
      <w:r>
        <w:t>After running the SQL:</w:t>
      </w:r>
    </w:p>
    <w:p w14:paraId="03B1C0EF" w14:textId="05CAB458" w:rsidR="00A42FD8" w:rsidRPr="000C206B" w:rsidRDefault="00F15682" w:rsidP="000C206B">
      <w:pPr>
        <w:spacing w:line="276" w:lineRule="auto"/>
      </w:pPr>
      <w:r>
        <w:rPr>
          <w:noProof/>
        </w:rPr>
        <w:drawing>
          <wp:inline distT="0" distB="0" distL="0" distR="0" wp14:anchorId="4C7536CF" wp14:editId="2DD6F880">
            <wp:extent cx="5311140" cy="131991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46021" cy="1328586"/>
                    </a:xfrm>
                    <a:prstGeom prst="rect">
                      <a:avLst/>
                    </a:prstGeom>
                  </pic:spPr>
                </pic:pic>
              </a:graphicData>
            </a:graphic>
          </wp:inline>
        </w:drawing>
      </w:r>
    </w:p>
    <w:p w14:paraId="0784B0C0" w14:textId="0693EA46" w:rsidR="000C206B" w:rsidRDefault="000C206B" w:rsidP="000C206B">
      <w:pPr>
        <w:pStyle w:val="Heading4"/>
      </w:pPr>
      <w:r>
        <w:t>4.2.1.</w:t>
      </w:r>
      <w:r w:rsidR="001B7758">
        <w:t xml:space="preserve">3 </w:t>
      </w:r>
      <w:r>
        <w:t>Stock Table Created with SQL</w:t>
      </w:r>
    </w:p>
    <w:p w14:paraId="7FF11BB4" w14:textId="338378F3" w:rsidR="000C206B" w:rsidRDefault="000C206B" w:rsidP="000C206B">
      <w:pPr>
        <w:spacing w:line="276" w:lineRule="auto"/>
      </w:pPr>
      <w:r>
        <w:t>SQL code entered to create the Stock table:</w:t>
      </w:r>
    </w:p>
    <w:p w14:paraId="5FC0B962" w14:textId="131CCB45" w:rsidR="000C206B" w:rsidRDefault="00F15682" w:rsidP="000C206B">
      <w:pPr>
        <w:spacing w:line="276" w:lineRule="auto"/>
      </w:pPr>
      <w:r>
        <w:rPr>
          <w:noProof/>
        </w:rPr>
        <w:drawing>
          <wp:inline distT="0" distB="0" distL="0" distR="0" wp14:anchorId="52AECD96" wp14:editId="3E600116">
            <wp:extent cx="3291840" cy="1442085"/>
            <wp:effectExtent l="0" t="0" r="381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325712" cy="1456923"/>
                    </a:xfrm>
                    <a:prstGeom prst="rect">
                      <a:avLst/>
                    </a:prstGeom>
                  </pic:spPr>
                </pic:pic>
              </a:graphicData>
            </a:graphic>
          </wp:inline>
        </w:drawing>
      </w:r>
    </w:p>
    <w:p w14:paraId="70FD7482" w14:textId="277DF1E1" w:rsidR="000C206B" w:rsidRDefault="000C206B" w:rsidP="000C206B">
      <w:pPr>
        <w:spacing w:line="276" w:lineRule="auto"/>
      </w:pPr>
      <w:r>
        <w:t>After running the SQL:</w:t>
      </w:r>
    </w:p>
    <w:p w14:paraId="25B4FDFC" w14:textId="68463862" w:rsidR="00F15682" w:rsidRDefault="00F15682" w:rsidP="000C206B">
      <w:pPr>
        <w:spacing w:line="276" w:lineRule="auto"/>
      </w:pPr>
      <w:r>
        <w:rPr>
          <w:noProof/>
        </w:rPr>
        <w:drawing>
          <wp:inline distT="0" distB="0" distL="0" distR="0" wp14:anchorId="7A8A34C0" wp14:editId="2FF879E4">
            <wp:extent cx="3760967" cy="153416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29438" cy="1562090"/>
                    </a:xfrm>
                    <a:prstGeom prst="rect">
                      <a:avLst/>
                    </a:prstGeom>
                  </pic:spPr>
                </pic:pic>
              </a:graphicData>
            </a:graphic>
          </wp:inline>
        </w:drawing>
      </w:r>
    </w:p>
    <w:p w14:paraId="61101F67" w14:textId="4291AD86" w:rsidR="00F15682" w:rsidRPr="000C206B" w:rsidRDefault="00F15682" w:rsidP="00F15682">
      <w:r>
        <w:br w:type="page"/>
      </w:r>
    </w:p>
    <w:p w14:paraId="71534E13" w14:textId="56FFC732" w:rsidR="00B820CB" w:rsidRDefault="00B820CB" w:rsidP="00B820CB">
      <w:pPr>
        <w:pStyle w:val="Heading4"/>
      </w:pPr>
      <w:r>
        <w:lastRenderedPageBreak/>
        <w:t>4.2.1.</w:t>
      </w:r>
      <w:r w:rsidR="001B7758">
        <w:t>4</w:t>
      </w:r>
      <w:r>
        <w:t xml:space="preserve"> </w:t>
      </w:r>
      <w:r w:rsidR="000C206B">
        <w:t xml:space="preserve">Order </w:t>
      </w:r>
      <w:r>
        <w:t>Table Created with SQL</w:t>
      </w:r>
    </w:p>
    <w:p w14:paraId="3FD03871" w14:textId="063B5861" w:rsidR="00B820CB" w:rsidRDefault="00B820CB" w:rsidP="0054689B">
      <w:pPr>
        <w:spacing w:line="276" w:lineRule="auto"/>
      </w:pPr>
      <w:r>
        <w:t>Here is the SQL code entered to create the Order table:</w:t>
      </w:r>
    </w:p>
    <w:p w14:paraId="545BA905" w14:textId="0F61D5D0" w:rsidR="00B820CB" w:rsidRDefault="00C96B4C" w:rsidP="0054689B">
      <w:pPr>
        <w:spacing w:line="276" w:lineRule="auto"/>
      </w:pPr>
      <w:r>
        <w:rPr>
          <w:noProof/>
        </w:rPr>
        <w:drawing>
          <wp:inline distT="0" distB="0" distL="0" distR="0" wp14:anchorId="3754340D" wp14:editId="79981416">
            <wp:extent cx="4158532" cy="132194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38569" cy="1347385"/>
                    </a:xfrm>
                    <a:prstGeom prst="rect">
                      <a:avLst/>
                    </a:prstGeom>
                  </pic:spPr>
                </pic:pic>
              </a:graphicData>
            </a:graphic>
          </wp:inline>
        </w:drawing>
      </w:r>
    </w:p>
    <w:p w14:paraId="4299A40B" w14:textId="44D1F8F6" w:rsidR="00B820CB" w:rsidRDefault="00B820CB" w:rsidP="0054689B">
      <w:pPr>
        <w:spacing w:line="276" w:lineRule="auto"/>
      </w:pPr>
      <w:r>
        <w:t xml:space="preserve">After running </w:t>
      </w:r>
      <w:r w:rsidR="000C206B">
        <w:t xml:space="preserve">the </w:t>
      </w:r>
      <w:r>
        <w:t>SQL:</w:t>
      </w:r>
    </w:p>
    <w:p w14:paraId="6B1EC31C" w14:textId="3897F628" w:rsidR="00B820CB" w:rsidRDefault="00C96B4C" w:rsidP="0054689B">
      <w:pPr>
        <w:spacing w:line="276" w:lineRule="auto"/>
      </w:pPr>
      <w:r>
        <w:rPr>
          <w:noProof/>
        </w:rPr>
        <w:drawing>
          <wp:inline distT="0" distB="0" distL="0" distR="0" wp14:anchorId="38CB1D7F" wp14:editId="517D4D84">
            <wp:extent cx="4110824" cy="1622425"/>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12042" cy="1662373"/>
                    </a:xfrm>
                    <a:prstGeom prst="rect">
                      <a:avLst/>
                    </a:prstGeom>
                  </pic:spPr>
                </pic:pic>
              </a:graphicData>
            </a:graphic>
          </wp:inline>
        </w:drawing>
      </w:r>
    </w:p>
    <w:p w14:paraId="1EBEC9DD" w14:textId="43F461FC" w:rsidR="000C206B" w:rsidRDefault="000C206B" w:rsidP="000C206B">
      <w:pPr>
        <w:pStyle w:val="Heading3"/>
      </w:pPr>
      <w:bookmarkStart w:id="43" w:name="_4.2.2_Creating_Relationships"/>
      <w:bookmarkStart w:id="44" w:name="_Toc7899072"/>
      <w:bookmarkEnd w:id="43"/>
      <w:r>
        <w:t>4.2.2 Creating Relationships using SQL</w:t>
      </w:r>
      <w:bookmarkEnd w:id="44"/>
    </w:p>
    <w:p w14:paraId="70138F73" w14:textId="68684495" w:rsidR="002E3F26" w:rsidRDefault="00BB3ED1" w:rsidP="000C206B">
      <w:r>
        <w:t>The relationship has been formed using SQL</w:t>
      </w:r>
      <w:r w:rsidR="002E3F26">
        <w:t xml:space="preserve">, </w:t>
      </w:r>
      <w:r w:rsidR="007D4AFC">
        <w:t>based off of the design created in Microsoft Visio. S</w:t>
      </w:r>
      <w:r w:rsidR="002E3F26">
        <w:t>creenshots of the code ran are below</w:t>
      </w:r>
      <w:r w:rsidR="007D4AFC">
        <w:t>:</w:t>
      </w:r>
    </w:p>
    <w:p w14:paraId="4EC0D5B6" w14:textId="72D3DC87" w:rsidR="002E3F26" w:rsidRDefault="002E3F26" w:rsidP="00985DFA">
      <w:pPr>
        <w:pStyle w:val="Heading4"/>
      </w:pPr>
      <w:r>
        <w:t>4.2.2.1 Setting Stock Table Foreign Key</w:t>
      </w:r>
    </w:p>
    <w:p w14:paraId="79580A36" w14:textId="61A1423A" w:rsidR="00985DFA" w:rsidRDefault="002E3F26" w:rsidP="000C206B">
      <w:r>
        <w:rPr>
          <w:noProof/>
        </w:rPr>
        <w:drawing>
          <wp:inline distT="0" distB="0" distL="0" distR="0" wp14:anchorId="3D24C42D" wp14:editId="2E3AFF09">
            <wp:extent cx="6296867" cy="1510748"/>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b="54865"/>
                    <a:stretch/>
                  </pic:blipFill>
                  <pic:spPr bwMode="auto">
                    <a:xfrm>
                      <a:off x="0" y="0"/>
                      <a:ext cx="6315605" cy="1515244"/>
                    </a:xfrm>
                    <a:prstGeom prst="rect">
                      <a:avLst/>
                    </a:prstGeom>
                    <a:ln>
                      <a:noFill/>
                    </a:ln>
                    <a:extLst>
                      <a:ext uri="{53640926-AAD7-44D8-BBD7-CCE9431645EC}">
                        <a14:shadowObscured xmlns:a14="http://schemas.microsoft.com/office/drawing/2010/main"/>
                      </a:ext>
                    </a:extLst>
                  </pic:spPr>
                </pic:pic>
              </a:graphicData>
            </a:graphic>
          </wp:inline>
        </w:drawing>
      </w:r>
    </w:p>
    <w:p w14:paraId="7B6D809F" w14:textId="4377D48D" w:rsidR="002E3F26" w:rsidRDefault="002E3F26" w:rsidP="000C206B">
      <w:r>
        <w:t>After running the code, it has set a relationship between both</w:t>
      </w:r>
      <w:r w:rsidR="00985DFA">
        <w:t xml:space="preserve"> the Book and Stock</w:t>
      </w:r>
      <w:r>
        <w:t xml:space="preserve"> table</w:t>
      </w:r>
      <w:r w:rsidR="00985DFA">
        <w:t>.</w:t>
      </w:r>
    </w:p>
    <w:p w14:paraId="5FB0866D" w14:textId="1221DC3E" w:rsidR="00985DFA" w:rsidRDefault="002E3F26" w:rsidP="000C206B">
      <w:pPr>
        <w:rPr>
          <w:noProof/>
        </w:rPr>
      </w:pPr>
      <w:r>
        <w:rPr>
          <w:noProof/>
        </w:rPr>
        <w:drawing>
          <wp:inline distT="0" distB="0" distL="0" distR="0" wp14:anchorId="4F669E7F" wp14:editId="1892E081">
            <wp:extent cx="4436828" cy="1534160"/>
            <wp:effectExtent l="0" t="0" r="1905"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7581" b="48845"/>
                    <a:stretch/>
                  </pic:blipFill>
                  <pic:spPr bwMode="auto">
                    <a:xfrm>
                      <a:off x="0" y="0"/>
                      <a:ext cx="4832336" cy="1670918"/>
                    </a:xfrm>
                    <a:prstGeom prst="rect">
                      <a:avLst/>
                    </a:prstGeom>
                    <a:ln>
                      <a:noFill/>
                    </a:ln>
                    <a:extLst>
                      <a:ext uri="{53640926-AAD7-44D8-BBD7-CCE9431645EC}">
                        <a14:shadowObscured xmlns:a14="http://schemas.microsoft.com/office/drawing/2010/main"/>
                      </a:ext>
                    </a:extLst>
                  </pic:spPr>
                </pic:pic>
              </a:graphicData>
            </a:graphic>
          </wp:inline>
        </w:drawing>
      </w:r>
    </w:p>
    <w:p w14:paraId="093055BB" w14:textId="77777777" w:rsidR="007D4AFC" w:rsidRDefault="007D4AFC">
      <w:pPr>
        <w:rPr>
          <w:noProof/>
        </w:rPr>
      </w:pPr>
      <w:r>
        <w:rPr>
          <w:noProof/>
        </w:rPr>
        <w:br w:type="page"/>
      </w:r>
    </w:p>
    <w:p w14:paraId="380AE56E" w14:textId="460D5986" w:rsidR="00985DFA" w:rsidRDefault="00985DFA" w:rsidP="000C206B">
      <w:pPr>
        <w:rPr>
          <w:noProof/>
        </w:rPr>
      </w:pPr>
      <w:r>
        <w:rPr>
          <w:noProof/>
        </w:rPr>
        <w:lastRenderedPageBreak/>
        <w:t>The relationship between the two was then manually edited to enable cascading update related fields and cascade delete related records.</w:t>
      </w:r>
    </w:p>
    <w:p w14:paraId="4697EE6F" w14:textId="022BFC8A" w:rsidR="002E3F26" w:rsidRDefault="00985DFA" w:rsidP="000C206B">
      <w:pPr>
        <w:rPr>
          <w:noProof/>
        </w:rPr>
      </w:pPr>
      <w:r>
        <w:rPr>
          <w:noProof/>
        </w:rPr>
        <w:drawing>
          <wp:inline distT="0" distB="0" distL="0" distR="0" wp14:anchorId="5A3778B5" wp14:editId="52253767">
            <wp:extent cx="3231515" cy="1581085"/>
            <wp:effectExtent l="0" t="0" r="698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1930" t="40580" r="6315" b="4347"/>
                    <a:stretch/>
                  </pic:blipFill>
                  <pic:spPr bwMode="auto">
                    <a:xfrm>
                      <a:off x="0" y="0"/>
                      <a:ext cx="3368112" cy="1647918"/>
                    </a:xfrm>
                    <a:prstGeom prst="rect">
                      <a:avLst/>
                    </a:prstGeom>
                    <a:ln>
                      <a:noFill/>
                    </a:ln>
                    <a:extLst>
                      <a:ext uri="{53640926-AAD7-44D8-BBD7-CCE9431645EC}">
                        <a14:shadowObscured xmlns:a14="http://schemas.microsoft.com/office/drawing/2010/main"/>
                      </a:ext>
                    </a:extLst>
                  </pic:spPr>
                </pic:pic>
              </a:graphicData>
            </a:graphic>
          </wp:inline>
        </w:drawing>
      </w:r>
    </w:p>
    <w:p w14:paraId="6A24BAC7" w14:textId="6A4F94C3" w:rsidR="002E3F26" w:rsidRPr="000C206B" w:rsidRDefault="002E3F26" w:rsidP="00985DFA">
      <w:pPr>
        <w:pStyle w:val="Heading4"/>
      </w:pPr>
      <w:r>
        <w:t>4.2.2.</w:t>
      </w:r>
      <w:r w:rsidR="00B45590">
        <w:t>2</w:t>
      </w:r>
      <w:r>
        <w:t xml:space="preserve"> Setting Order Table Foreign Keys</w:t>
      </w:r>
    </w:p>
    <w:p w14:paraId="7D99552D" w14:textId="3E407E15" w:rsidR="000C206B" w:rsidRDefault="00985DFA" w:rsidP="0054689B">
      <w:pPr>
        <w:spacing w:line="276" w:lineRule="auto"/>
      </w:pPr>
      <w:r>
        <w:t xml:space="preserve">There are two foreign keys created within the Order Table, which is CustomerID and </w:t>
      </w:r>
      <w:proofErr w:type="spellStart"/>
      <w:r>
        <w:t>BookID</w:t>
      </w:r>
      <w:proofErr w:type="spellEnd"/>
      <w:r>
        <w:t>.</w:t>
      </w:r>
    </w:p>
    <w:p w14:paraId="48C53C32" w14:textId="0EEFEA24" w:rsidR="00985DFA" w:rsidRDefault="007D4AFC" w:rsidP="00985DFA">
      <w:pPr>
        <w:pStyle w:val="Heading5"/>
      </w:pPr>
      <w:r>
        <w:t>4.2.2.</w:t>
      </w:r>
      <w:r w:rsidR="00176E8E">
        <w:t>2.1</w:t>
      </w:r>
      <w:r w:rsidR="00B45590">
        <w:t xml:space="preserve"> </w:t>
      </w:r>
      <w:r w:rsidR="00985DFA" w:rsidRPr="00985DFA">
        <w:t>Setting CustomerID foreign key:</w:t>
      </w:r>
    </w:p>
    <w:p w14:paraId="43E07483" w14:textId="298CA9AA" w:rsidR="007D4AFC" w:rsidRPr="007D4AFC" w:rsidRDefault="007D4AFC" w:rsidP="007D4AFC">
      <w:r>
        <w:t>This will link the CustomerID primary key in the Customer table with the foreign key CustomerID in the Order table.</w:t>
      </w:r>
    </w:p>
    <w:p w14:paraId="2731C8D9" w14:textId="31483607" w:rsidR="00985DFA" w:rsidRDefault="009D4A9E" w:rsidP="0054689B">
      <w:pPr>
        <w:spacing w:line="276" w:lineRule="auto"/>
      </w:pPr>
      <w:r>
        <w:rPr>
          <w:noProof/>
        </w:rPr>
        <w:drawing>
          <wp:inline distT="0" distB="0" distL="0" distR="0" wp14:anchorId="3A4D8402" wp14:editId="29D4393F">
            <wp:extent cx="6191639" cy="4611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565198" cy="488999"/>
                    </a:xfrm>
                    <a:prstGeom prst="rect">
                      <a:avLst/>
                    </a:prstGeom>
                  </pic:spPr>
                </pic:pic>
              </a:graphicData>
            </a:graphic>
          </wp:inline>
        </w:drawing>
      </w:r>
    </w:p>
    <w:p w14:paraId="3CE5C237" w14:textId="6B015B8D" w:rsidR="009D4A9E" w:rsidRDefault="009D4A9E" w:rsidP="000C206B">
      <w:r>
        <w:t>After running the code, a relationship has formed between the customer and order table.</w:t>
      </w:r>
    </w:p>
    <w:p w14:paraId="52B83A0E" w14:textId="77777777" w:rsidR="007D4AFC" w:rsidRDefault="009D4A9E" w:rsidP="000C206B">
      <w:r>
        <w:rPr>
          <w:noProof/>
        </w:rPr>
        <w:drawing>
          <wp:inline distT="0" distB="0" distL="0" distR="0" wp14:anchorId="311979D3" wp14:editId="1DF41AAE">
            <wp:extent cx="5216056" cy="993775"/>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8225" cy="1005620"/>
                    </a:xfrm>
                    <a:prstGeom prst="rect">
                      <a:avLst/>
                    </a:prstGeom>
                  </pic:spPr>
                </pic:pic>
              </a:graphicData>
            </a:graphic>
          </wp:inline>
        </w:drawing>
      </w:r>
      <w:r>
        <w:t xml:space="preserve"> </w:t>
      </w:r>
    </w:p>
    <w:p w14:paraId="24524CAA" w14:textId="1F4646D5" w:rsidR="007D4AFC" w:rsidRDefault="007D4AFC" w:rsidP="007D4AFC">
      <w:pPr>
        <w:pStyle w:val="Heading5"/>
      </w:pPr>
      <w:r>
        <w:t>4.2.2.</w:t>
      </w:r>
      <w:r w:rsidR="00176E8E">
        <w:t>2.2</w:t>
      </w:r>
      <w:r>
        <w:t xml:space="preserve"> Setting </w:t>
      </w:r>
      <w:proofErr w:type="spellStart"/>
      <w:r>
        <w:t>BookID</w:t>
      </w:r>
      <w:proofErr w:type="spellEnd"/>
      <w:r>
        <w:t xml:space="preserve"> foreign key:</w:t>
      </w:r>
    </w:p>
    <w:p w14:paraId="5F0F5A2D" w14:textId="622AB77D" w:rsidR="007D4AFC" w:rsidRPr="007D4AFC" w:rsidRDefault="007D4AFC" w:rsidP="007D4AFC">
      <w:r>
        <w:t xml:space="preserve">This will link </w:t>
      </w:r>
      <w:proofErr w:type="spellStart"/>
      <w:r>
        <w:t>BookID</w:t>
      </w:r>
      <w:proofErr w:type="spellEnd"/>
      <w:r>
        <w:t xml:space="preserve"> primary key from the Book table with the foreign key </w:t>
      </w:r>
      <w:proofErr w:type="spellStart"/>
      <w:r>
        <w:t>BookID</w:t>
      </w:r>
      <w:proofErr w:type="spellEnd"/>
      <w:r>
        <w:t xml:space="preserve"> in the Order table.</w:t>
      </w:r>
    </w:p>
    <w:p w14:paraId="75A859E1" w14:textId="335E8DD9" w:rsidR="007D4AFC" w:rsidRDefault="007D4AFC" w:rsidP="007D4AFC">
      <w:r>
        <w:rPr>
          <w:noProof/>
        </w:rPr>
        <w:drawing>
          <wp:inline distT="0" distB="0" distL="0" distR="0" wp14:anchorId="63CF81B0" wp14:editId="35C4A517">
            <wp:extent cx="5730434" cy="723568"/>
            <wp:effectExtent l="0" t="0" r="381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95308" cy="731759"/>
                    </a:xfrm>
                    <a:prstGeom prst="rect">
                      <a:avLst/>
                    </a:prstGeom>
                  </pic:spPr>
                </pic:pic>
              </a:graphicData>
            </a:graphic>
          </wp:inline>
        </w:drawing>
      </w:r>
    </w:p>
    <w:p w14:paraId="50965C44" w14:textId="3C9BF4E5" w:rsidR="007D4AFC" w:rsidRDefault="007D4AFC" w:rsidP="007D4AFC">
      <w:r>
        <w:t>After running the code, it has formed the relationship between the Book table and Order table.</w:t>
      </w:r>
    </w:p>
    <w:p w14:paraId="2E0D9066" w14:textId="55AA5357" w:rsidR="00A576B8" w:rsidRDefault="007D4AFC" w:rsidP="007D4AFC">
      <w:r>
        <w:rPr>
          <w:noProof/>
        </w:rPr>
        <w:drawing>
          <wp:inline distT="0" distB="0" distL="0" distR="0" wp14:anchorId="33B1720D" wp14:editId="713A57C0">
            <wp:extent cx="6038850" cy="168580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b="20231"/>
                    <a:stretch/>
                  </pic:blipFill>
                  <pic:spPr bwMode="auto">
                    <a:xfrm>
                      <a:off x="0" y="0"/>
                      <a:ext cx="6269057" cy="1750067"/>
                    </a:xfrm>
                    <a:prstGeom prst="rect">
                      <a:avLst/>
                    </a:prstGeom>
                    <a:ln>
                      <a:noFill/>
                    </a:ln>
                    <a:extLst>
                      <a:ext uri="{53640926-AAD7-44D8-BBD7-CCE9431645EC}">
                        <a14:shadowObscured xmlns:a14="http://schemas.microsoft.com/office/drawing/2010/main"/>
                      </a:ext>
                    </a:extLst>
                  </pic:spPr>
                </pic:pic>
              </a:graphicData>
            </a:graphic>
          </wp:inline>
        </w:drawing>
      </w:r>
    </w:p>
    <w:p w14:paraId="7E3B2DEC" w14:textId="5F2DF02E" w:rsidR="008B7CD3" w:rsidRDefault="008B7CD3" w:rsidP="008B7CD3">
      <w:pPr>
        <w:pStyle w:val="Heading3"/>
      </w:pPr>
      <w:bookmarkStart w:id="45" w:name="_4.2.3_Populating_Tables"/>
      <w:bookmarkStart w:id="46" w:name="_Toc7899073"/>
      <w:bookmarkEnd w:id="45"/>
      <w:r>
        <w:lastRenderedPageBreak/>
        <w:t>4.2.3 Populating Tables with data</w:t>
      </w:r>
      <w:bookmarkEnd w:id="46"/>
    </w:p>
    <w:p w14:paraId="0063F7FF" w14:textId="529905A2" w:rsidR="008B7CD3" w:rsidRDefault="008B7CD3" w:rsidP="008B7CD3">
      <w:r>
        <w:t>The next step was adding data into the records of the tables, and most of this was completed using SQL. The data populated into the Tables are shown below.</w:t>
      </w:r>
    </w:p>
    <w:p w14:paraId="537A0C4A" w14:textId="72BD24BB" w:rsidR="008B7CD3" w:rsidRDefault="008B7CD3" w:rsidP="008B7CD3">
      <w:pPr>
        <w:pStyle w:val="Heading5"/>
      </w:pPr>
      <w:r>
        <w:t>4.2.3.1 Populating Customer Table</w:t>
      </w:r>
    </w:p>
    <w:p w14:paraId="5D370B00" w14:textId="67D77500" w:rsidR="008B7CD3" w:rsidRPr="008B7CD3" w:rsidRDefault="00C55875" w:rsidP="008B7CD3">
      <w:r>
        <w:t>A record has been added to the customer table u</w:t>
      </w:r>
      <w:r w:rsidR="008B7CD3">
        <w:t>sing the INSERT INTO SQL command, the code below will add the record of the values within the parenthesis’.</w:t>
      </w:r>
    </w:p>
    <w:p w14:paraId="7AE8A218" w14:textId="37576CE0" w:rsidR="008B7CD3" w:rsidRDefault="008B7CD3" w:rsidP="008B7CD3">
      <w:r>
        <w:rPr>
          <w:noProof/>
        </w:rPr>
        <w:drawing>
          <wp:inline distT="0" distB="0" distL="0" distR="0" wp14:anchorId="2500EA9B" wp14:editId="58CE47B5">
            <wp:extent cx="6438900" cy="18383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438900" cy="1838325"/>
                    </a:xfrm>
                    <a:prstGeom prst="rect">
                      <a:avLst/>
                    </a:prstGeom>
                  </pic:spPr>
                </pic:pic>
              </a:graphicData>
            </a:graphic>
          </wp:inline>
        </w:drawing>
      </w:r>
    </w:p>
    <w:p w14:paraId="7B67D19D" w14:textId="50B0E500" w:rsidR="00D9128E" w:rsidRDefault="00D9128E" w:rsidP="008B7CD3">
      <w:pPr>
        <w:rPr>
          <w:noProof/>
        </w:rPr>
      </w:pPr>
      <w:r>
        <w:rPr>
          <w:noProof/>
        </w:rPr>
        <w:t>Output:</w:t>
      </w:r>
    </w:p>
    <w:p w14:paraId="01D55E6B" w14:textId="17DFAFCC" w:rsidR="008B7CD3" w:rsidRDefault="008B7CD3" w:rsidP="008B7CD3">
      <w:r>
        <w:rPr>
          <w:noProof/>
        </w:rPr>
        <w:drawing>
          <wp:inline distT="0" distB="0" distL="0" distR="0" wp14:anchorId="1E61C97D" wp14:editId="416B7E6D">
            <wp:extent cx="6467475" cy="9810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467475" cy="981075"/>
                    </a:xfrm>
                    <a:prstGeom prst="rect">
                      <a:avLst/>
                    </a:prstGeom>
                  </pic:spPr>
                </pic:pic>
              </a:graphicData>
            </a:graphic>
          </wp:inline>
        </w:drawing>
      </w:r>
    </w:p>
    <w:p w14:paraId="76677637" w14:textId="144AAE85" w:rsidR="008B7CD3" w:rsidRPr="008B7CD3" w:rsidRDefault="008B7CD3" w:rsidP="008B7CD3">
      <w:pPr>
        <w:pStyle w:val="Heading5"/>
      </w:pPr>
      <w:r>
        <w:t>4.2.3.</w:t>
      </w:r>
      <w:r w:rsidR="001B7758">
        <w:t>2</w:t>
      </w:r>
      <w:r>
        <w:t xml:space="preserve"> Populating Book Table</w:t>
      </w:r>
    </w:p>
    <w:p w14:paraId="4874D310" w14:textId="4047EF1A" w:rsidR="00C55875" w:rsidRDefault="00C55875" w:rsidP="008B7CD3">
      <w:r>
        <w:t>A record has been added to the Book table using the INSERT INTO SQL command, the code below will add the record of the values within the parenthesis’.</w:t>
      </w:r>
    </w:p>
    <w:p w14:paraId="3F688351" w14:textId="599FB4D3" w:rsidR="008B7CD3" w:rsidRDefault="00C55875" w:rsidP="008B7CD3">
      <w:r>
        <w:rPr>
          <w:noProof/>
        </w:rPr>
        <w:drawing>
          <wp:inline distT="0" distB="0" distL="0" distR="0" wp14:anchorId="50A0F16C" wp14:editId="3ADA71CF">
            <wp:extent cx="6219645" cy="147631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6244136" cy="1482127"/>
                    </a:xfrm>
                    <a:prstGeom prst="rect">
                      <a:avLst/>
                    </a:prstGeom>
                  </pic:spPr>
                </pic:pic>
              </a:graphicData>
            </a:graphic>
          </wp:inline>
        </w:drawing>
      </w:r>
    </w:p>
    <w:p w14:paraId="5EE8F84A" w14:textId="33CCC037" w:rsidR="00583100" w:rsidRDefault="00583100" w:rsidP="008B7CD3">
      <w:r>
        <w:t>Output:</w:t>
      </w:r>
    </w:p>
    <w:p w14:paraId="44E02623" w14:textId="2B42965E" w:rsidR="00E95ED2" w:rsidRDefault="00583100" w:rsidP="008B7CD3">
      <w:r>
        <w:rPr>
          <w:noProof/>
        </w:rPr>
        <w:drawing>
          <wp:inline distT="0" distB="0" distL="0" distR="0" wp14:anchorId="348F551D" wp14:editId="43B6DF42">
            <wp:extent cx="6228080" cy="733245"/>
            <wp:effectExtent l="0" t="0" r="127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45147" cy="747028"/>
                    </a:xfrm>
                    <a:prstGeom prst="rect">
                      <a:avLst/>
                    </a:prstGeom>
                  </pic:spPr>
                </pic:pic>
              </a:graphicData>
            </a:graphic>
          </wp:inline>
        </w:drawing>
      </w:r>
    </w:p>
    <w:p w14:paraId="0303A43B" w14:textId="3DC01791" w:rsidR="00E95ED2" w:rsidRDefault="00E95ED2" w:rsidP="008B7CD3">
      <w:r>
        <w:br w:type="page"/>
      </w:r>
    </w:p>
    <w:p w14:paraId="184B1EAB" w14:textId="343A736F" w:rsidR="008B7CD3" w:rsidRPr="008B7CD3" w:rsidRDefault="008B7CD3" w:rsidP="008B7CD3">
      <w:pPr>
        <w:pStyle w:val="Heading5"/>
      </w:pPr>
      <w:r>
        <w:lastRenderedPageBreak/>
        <w:t>4.2.3.</w:t>
      </w:r>
      <w:r w:rsidR="001B7758">
        <w:t>3</w:t>
      </w:r>
      <w:r>
        <w:t xml:space="preserve"> Populating Stock Table</w:t>
      </w:r>
    </w:p>
    <w:p w14:paraId="5BDD7E27" w14:textId="528D7573" w:rsidR="00D9128E" w:rsidRDefault="00C55875" w:rsidP="008B7CD3">
      <w:r>
        <w:t xml:space="preserve">This was manually done by using the cascade button in the Book table, and then entering the quantity. This will then automatically update the Stock table to display </w:t>
      </w:r>
      <w:proofErr w:type="spellStart"/>
      <w:r>
        <w:t>BookID</w:t>
      </w:r>
      <w:proofErr w:type="spellEnd"/>
      <w:r>
        <w:t xml:space="preserve"> 1 with a quantity of 5.</w:t>
      </w:r>
    </w:p>
    <w:p w14:paraId="13D884DE" w14:textId="220F033B" w:rsidR="008B7CD3" w:rsidRDefault="00C55875" w:rsidP="008B7CD3">
      <w:pPr>
        <w:rPr>
          <w:noProof/>
        </w:rPr>
      </w:pPr>
      <w:r>
        <w:rPr>
          <w:noProof/>
        </w:rPr>
        <w:drawing>
          <wp:inline distT="0" distB="0" distL="0" distR="0" wp14:anchorId="645ABD26" wp14:editId="6F960D0D">
            <wp:extent cx="2943225" cy="8572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r="21927"/>
                    <a:stretch/>
                  </pic:blipFill>
                  <pic:spPr bwMode="auto">
                    <a:xfrm>
                      <a:off x="0" y="0"/>
                      <a:ext cx="2943225" cy="857250"/>
                    </a:xfrm>
                    <a:prstGeom prst="rect">
                      <a:avLst/>
                    </a:prstGeom>
                    <a:ln>
                      <a:noFill/>
                    </a:ln>
                    <a:extLst>
                      <a:ext uri="{53640926-AAD7-44D8-BBD7-CCE9431645EC}">
                        <a14:shadowObscured xmlns:a14="http://schemas.microsoft.com/office/drawing/2010/main"/>
                      </a:ext>
                    </a:extLst>
                  </pic:spPr>
                </pic:pic>
              </a:graphicData>
            </a:graphic>
          </wp:inline>
        </w:drawing>
      </w:r>
      <w:r w:rsidRPr="00C55875">
        <w:rPr>
          <w:noProof/>
        </w:rPr>
        <w:t xml:space="preserve"> </w:t>
      </w:r>
      <w:r>
        <w:rPr>
          <w:noProof/>
        </w:rPr>
        <w:drawing>
          <wp:inline distT="0" distB="0" distL="0" distR="0" wp14:anchorId="2BACC8B7" wp14:editId="1C6E67B6">
            <wp:extent cx="2447925" cy="8477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447925" cy="847725"/>
                    </a:xfrm>
                    <a:prstGeom prst="rect">
                      <a:avLst/>
                    </a:prstGeom>
                  </pic:spPr>
                </pic:pic>
              </a:graphicData>
            </a:graphic>
          </wp:inline>
        </w:drawing>
      </w:r>
    </w:p>
    <w:p w14:paraId="34FBB1F2" w14:textId="4B3FD875" w:rsidR="00C55875" w:rsidRDefault="00C55875" w:rsidP="008B7CD3">
      <w:pPr>
        <w:rPr>
          <w:noProof/>
        </w:rPr>
      </w:pPr>
      <w:r>
        <w:rPr>
          <w:noProof/>
        </w:rPr>
        <w:t>Also, a person should not be capable of adding two quantities for a book, so this was handled by going into design view of the table and adding a constraint to prevent duplicates.</w:t>
      </w:r>
    </w:p>
    <w:p w14:paraId="238FF333" w14:textId="354C7C13" w:rsidR="00C55875" w:rsidRDefault="00C55875" w:rsidP="008B7CD3">
      <w:r>
        <w:rPr>
          <w:noProof/>
        </w:rPr>
        <mc:AlternateContent>
          <mc:Choice Requires="wps">
            <w:drawing>
              <wp:anchor distT="0" distB="0" distL="114300" distR="114300" simplePos="0" relativeHeight="251663360" behindDoc="0" locked="0" layoutInCell="1" allowOverlap="1" wp14:anchorId="5240B287" wp14:editId="56197607">
                <wp:simplePos x="0" y="0"/>
                <wp:positionH relativeFrom="column">
                  <wp:posOffset>95250</wp:posOffset>
                </wp:positionH>
                <wp:positionV relativeFrom="paragraph">
                  <wp:posOffset>1682750</wp:posOffset>
                </wp:positionV>
                <wp:extent cx="2466975" cy="238125"/>
                <wp:effectExtent l="19050" t="19050" r="28575" b="28575"/>
                <wp:wrapNone/>
                <wp:docPr id="129" name="Rectangle 129"/>
                <wp:cNvGraphicFramePr/>
                <a:graphic xmlns:a="http://schemas.openxmlformats.org/drawingml/2006/main">
                  <a:graphicData uri="http://schemas.microsoft.com/office/word/2010/wordprocessingShape">
                    <wps:wsp>
                      <wps:cNvSpPr/>
                      <wps:spPr>
                        <a:xfrm>
                          <a:off x="0" y="0"/>
                          <a:ext cx="2466975" cy="23812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8E26AA" id="Rectangle 129" o:spid="_x0000_s1026" style="position:absolute;margin-left:7.5pt;margin-top:132.5pt;width:194.25pt;height:18.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" filled="f" strokecolor="red" strokeweight="3pt"/>
            </w:pict>
          </mc:Fallback>
        </mc:AlternateContent>
      </w:r>
      <w:r>
        <w:rPr>
          <w:noProof/>
        </w:rPr>
        <w:drawing>
          <wp:inline distT="0" distB="0" distL="0" distR="0" wp14:anchorId="086B997C" wp14:editId="0967F76C">
            <wp:extent cx="3524250" cy="214312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24250" cy="2143125"/>
                    </a:xfrm>
                    <a:prstGeom prst="rect">
                      <a:avLst/>
                    </a:prstGeom>
                  </pic:spPr>
                </pic:pic>
              </a:graphicData>
            </a:graphic>
          </wp:inline>
        </w:drawing>
      </w:r>
    </w:p>
    <w:p w14:paraId="6E380097" w14:textId="46C3A48E" w:rsidR="008B7CD3" w:rsidRPr="008B7CD3" w:rsidRDefault="008B7CD3" w:rsidP="008B7CD3">
      <w:pPr>
        <w:pStyle w:val="Heading5"/>
      </w:pPr>
      <w:r>
        <w:t>4.2.3.</w:t>
      </w:r>
      <w:r w:rsidR="001B7758">
        <w:t>4</w:t>
      </w:r>
      <w:r>
        <w:t xml:space="preserve"> Populating Order</w:t>
      </w:r>
      <w:r w:rsidR="00D644C8">
        <w:t>s</w:t>
      </w:r>
      <w:r>
        <w:t xml:space="preserve"> Table</w:t>
      </w:r>
    </w:p>
    <w:p w14:paraId="39362BB8" w14:textId="45D49F86" w:rsidR="008B7CD3" w:rsidRDefault="00C55875" w:rsidP="008B7CD3">
      <w:r>
        <w:t>To populate the order table, this was completed using SQL with the ‘INSERT INTO’ command. The values within the parenthesis are the values of the record.</w:t>
      </w:r>
      <w:r w:rsidR="00D644C8">
        <w:t xml:space="preserve"> The yellow text is what the values in the parenthesis represent.</w:t>
      </w:r>
      <w:r w:rsidR="00A63BE7">
        <w:t xml:space="preserve"> </w:t>
      </w:r>
    </w:p>
    <w:p w14:paraId="52F61964" w14:textId="59BA62CA" w:rsidR="00C55875" w:rsidRDefault="00BC5639" w:rsidP="008B7CD3">
      <w:r>
        <w:rPr>
          <w:noProof/>
        </w:rPr>
        <w:drawing>
          <wp:inline distT="0" distB="0" distL="0" distR="0" wp14:anchorId="47C16198" wp14:editId="24C07954">
            <wp:extent cx="4438650" cy="1514475"/>
            <wp:effectExtent l="0" t="0" r="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492091" cy="1532709"/>
                    </a:xfrm>
                    <a:prstGeom prst="rect">
                      <a:avLst/>
                    </a:prstGeom>
                  </pic:spPr>
                </pic:pic>
              </a:graphicData>
            </a:graphic>
          </wp:inline>
        </w:drawing>
      </w:r>
    </w:p>
    <w:p w14:paraId="5E6CC9EE" w14:textId="23085FBC" w:rsidR="00F63A07" w:rsidRDefault="00F63A07" w:rsidP="008B7CD3">
      <w:r>
        <w:t>Output:</w:t>
      </w:r>
    </w:p>
    <w:p w14:paraId="4A87ECEA" w14:textId="77777777" w:rsidR="00F63A07" w:rsidRDefault="00843863" w:rsidP="008B7CD3">
      <w:r>
        <w:rPr>
          <w:noProof/>
        </w:rPr>
        <w:drawing>
          <wp:inline distT="0" distB="0" distL="0" distR="0" wp14:anchorId="30139C3E" wp14:editId="40CB8E4C">
            <wp:extent cx="5114925" cy="895350"/>
            <wp:effectExtent l="0" t="0" r="952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b="32039"/>
                    <a:stretch/>
                  </pic:blipFill>
                  <pic:spPr bwMode="auto">
                    <a:xfrm>
                      <a:off x="0" y="0"/>
                      <a:ext cx="5114925" cy="895350"/>
                    </a:xfrm>
                    <a:prstGeom prst="rect">
                      <a:avLst/>
                    </a:prstGeom>
                    <a:ln>
                      <a:noFill/>
                    </a:ln>
                    <a:extLst>
                      <a:ext uri="{53640926-AAD7-44D8-BBD7-CCE9431645EC}">
                        <a14:shadowObscured xmlns:a14="http://schemas.microsoft.com/office/drawing/2010/main"/>
                      </a:ext>
                    </a:extLst>
                  </pic:spPr>
                </pic:pic>
              </a:graphicData>
            </a:graphic>
          </wp:inline>
        </w:drawing>
      </w:r>
    </w:p>
    <w:p w14:paraId="74EF20E3" w14:textId="72BD7A53" w:rsidR="00DC63DC" w:rsidRDefault="00F63A07">
      <w:r>
        <w:t>When completing this task, it is also where a problem was found and fixed. An error was shown when attempting to run when the table was called ‘Order’, the simple fix was renaming the table to ‘Orders’, this could possibly be because of a reserved word.</w:t>
      </w:r>
    </w:p>
    <w:p w14:paraId="2D674625" w14:textId="152F3723" w:rsidR="00DC63DC" w:rsidRDefault="00DC63DC" w:rsidP="00DC63DC">
      <w:pPr>
        <w:pStyle w:val="Heading3"/>
      </w:pPr>
      <w:bookmarkStart w:id="47" w:name="_4.2.4_Menus_Created"/>
      <w:bookmarkStart w:id="48" w:name="_Toc7899074"/>
      <w:bookmarkEnd w:id="47"/>
      <w:r>
        <w:lastRenderedPageBreak/>
        <w:t xml:space="preserve">4.2.4 </w:t>
      </w:r>
      <w:r w:rsidR="00ED199B">
        <w:t>Forms</w:t>
      </w:r>
      <w:r>
        <w:t xml:space="preserve"> Created</w:t>
      </w:r>
      <w:bookmarkEnd w:id="48"/>
    </w:p>
    <w:p w14:paraId="4F6302FE" w14:textId="662CF9CC" w:rsidR="00ED199B" w:rsidRPr="00ED199B" w:rsidRDefault="00ED199B" w:rsidP="00ED199B">
      <w:r>
        <w:t xml:space="preserve">To easily manage the data, forms </w:t>
      </w:r>
      <w:r w:rsidR="002744CA">
        <w:t>will be implemented to satisfy the Bookstores requirement of viewing, editing, adding and deleting data. A menu will also be created for the ease of navigating through each of the forms. Below will be the documentation of creating each form using the form wizard that Microsoft Access provides’.</w:t>
      </w:r>
      <w:r w:rsidR="00A70CCB">
        <w:t xml:space="preserve"> The form wizard stages of Customer table will show how each form will be created; the other table forms documentation will go straight into the design.</w:t>
      </w:r>
    </w:p>
    <w:p w14:paraId="788AA431" w14:textId="0E6C0880" w:rsidR="00ED199B" w:rsidRDefault="00ED199B" w:rsidP="002744CA">
      <w:pPr>
        <w:pStyle w:val="Heading4"/>
      </w:pPr>
      <w:r>
        <w:t>4.2.4.1 Customer form created</w:t>
      </w:r>
    </w:p>
    <w:p w14:paraId="618EBCA3" w14:textId="1A23906D" w:rsidR="002744CA" w:rsidRPr="002744CA" w:rsidRDefault="002744CA" w:rsidP="002744CA">
      <w:r>
        <w:t>Choosing the fields to be involved in the customer form, as the Bookstore would like to manage all information, all fields will be used.</w:t>
      </w:r>
    </w:p>
    <w:p w14:paraId="1C989440" w14:textId="0DCD64EC" w:rsidR="002744CA" w:rsidRDefault="002744CA" w:rsidP="00ED199B">
      <w:r>
        <w:rPr>
          <w:noProof/>
        </w:rPr>
        <w:drawing>
          <wp:inline distT="0" distB="0" distL="0" distR="0" wp14:anchorId="1DEFCE68" wp14:editId="3340DE0D">
            <wp:extent cx="4695556" cy="21812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b="14341"/>
                    <a:stretch/>
                  </pic:blipFill>
                  <pic:spPr bwMode="auto">
                    <a:xfrm>
                      <a:off x="0" y="0"/>
                      <a:ext cx="4737031" cy="2200491"/>
                    </a:xfrm>
                    <a:prstGeom prst="rect">
                      <a:avLst/>
                    </a:prstGeom>
                    <a:ln>
                      <a:noFill/>
                    </a:ln>
                    <a:extLst>
                      <a:ext uri="{53640926-AAD7-44D8-BBD7-CCE9431645EC}">
                        <a14:shadowObscured xmlns:a14="http://schemas.microsoft.com/office/drawing/2010/main"/>
                      </a:ext>
                    </a:extLst>
                  </pic:spPr>
                </pic:pic>
              </a:graphicData>
            </a:graphic>
          </wp:inline>
        </w:drawing>
      </w:r>
    </w:p>
    <w:p w14:paraId="1BA5747F" w14:textId="38E205F7" w:rsidR="002744CA" w:rsidRDefault="002744CA" w:rsidP="00ED199B">
      <w:r>
        <w:t xml:space="preserve">The layout choice will be the default </w:t>
      </w:r>
      <w:r w:rsidR="00EB704F">
        <w:t>columnar;</w:t>
      </w:r>
      <w:r w:rsidR="008B4884">
        <w:t xml:space="preserve"> some alterations may be made in design mode.</w:t>
      </w:r>
    </w:p>
    <w:p w14:paraId="7A2E2B15" w14:textId="01656F76" w:rsidR="002744CA" w:rsidRDefault="002744CA" w:rsidP="00ED199B">
      <w:r>
        <w:rPr>
          <w:noProof/>
        </w:rPr>
        <w:drawing>
          <wp:inline distT="0" distB="0" distL="0" distR="0" wp14:anchorId="05BE7072" wp14:editId="2988A263">
            <wp:extent cx="4581525" cy="1695450"/>
            <wp:effectExtent l="0" t="0" r="952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b="31274"/>
                    <a:stretch/>
                  </pic:blipFill>
                  <pic:spPr bwMode="auto">
                    <a:xfrm>
                      <a:off x="0" y="0"/>
                      <a:ext cx="4597487" cy="1701357"/>
                    </a:xfrm>
                    <a:prstGeom prst="rect">
                      <a:avLst/>
                    </a:prstGeom>
                    <a:ln>
                      <a:noFill/>
                    </a:ln>
                    <a:extLst>
                      <a:ext uri="{53640926-AAD7-44D8-BBD7-CCE9431645EC}">
                        <a14:shadowObscured xmlns:a14="http://schemas.microsoft.com/office/drawing/2010/main"/>
                      </a:ext>
                    </a:extLst>
                  </pic:spPr>
                </pic:pic>
              </a:graphicData>
            </a:graphic>
          </wp:inline>
        </w:drawing>
      </w:r>
    </w:p>
    <w:p w14:paraId="2B71A7DB" w14:textId="6534A284" w:rsidR="002744CA" w:rsidRDefault="002744CA" w:rsidP="00ED199B">
      <w:r>
        <w:t>The last stage is sensibly naming the form so it can be identified easily.</w:t>
      </w:r>
    </w:p>
    <w:p w14:paraId="417E4E0D" w14:textId="103DBDF8" w:rsidR="00A70CCB" w:rsidRDefault="002744CA">
      <w:r>
        <w:rPr>
          <w:noProof/>
        </w:rPr>
        <w:drawing>
          <wp:inline distT="0" distB="0" distL="0" distR="0" wp14:anchorId="3F84643F" wp14:editId="14032C3D">
            <wp:extent cx="4819650" cy="166687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819650" cy="1666875"/>
                    </a:xfrm>
                    <a:prstGeom prst="rect">
                      <a:avLst/>
                    </a:prstGeom>
                  </pic:spPr>
                </pic:pic>
              </a:graphicData>
            </a:graphic>
          </wp:inline>
        </w:drawing>
      </w:r>
    </w:p>
    <w:p w14:paraId="3D12E990" w14:textId="1F51C1E6" w:rsidR="00A70CCB" w:rsidRDefault="00A70CCB">
      <w:pPr>
        <w:rPr>
          <w:noProof/>
        </w:rPr>
      </w:pPr>
      <w:r>
        <w:rPr>
          <w:noProof/>
        </w:rPr>
        <w:lastRenderedPageBreak/>
        <w:t>This is the form produced by the form wizard, and as it can be seen, there are no interactive buttons to go through each form, add or delete. This will be done in the next stage.</w:t>
      </w:r>
    </w:p>
    <w:p w14:paraId="5533426C" w14:textId="77777777" w:rsidR="00A70CCB" w:rsidRDefault="00A70CCB">
      <w:r>
        <w:rPr>
          <w:noProof/>
        </w:rPr>
        <w:drawing>
          <wp:inline distT="0" distB="0" distL="0" distR="0" wp14:anchorId="37323B98" wp14:editId="1202C496">
            <wp:extent cx="4157932" cy="1678183"/>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192952" cy="1692317"/>
                    </a:xfrm>
                    <a:prstGeom prst="rect">
                      <a:avLst/>
                    </a:prstGeom>
                  </pic:spPr>
                </pic:pic>
              </a:graphicData>
            </a:graphic>
          </wp:inline>
        </w:drawing>
      </w:r>
      <w:r>
        <w:t xml:space="preserve"> </w:t>
      </w:r>
    </w:p>
    <w:p w14:paraId="0D932D0B" w14:textId="6A56C8FF" w:rsidR="00C61106" w:rsidRDefault="00A70CCB">
      <w:r>
        <w:t>To add the interactive buttons to allow managing of the data, this will be completed in design view.</w:t>
      </w:r>
      <w:r w:rsidR="00C61106">
        <w:t xml:space="preserve"> </w:t>
      </w:r>
      <w:r>
        <w:t xml:space="preserve">In the design tab of the page, </w:t>
      </w:r>
      <w:r w:rsidR="00C61106">
        <w:t xml:space="preserve">a </w:t>
      </w:r>
      <w:r>
        <w:t xml:space="preserve">button can be selected and dropped into the form, which will then open a button wizard </w:t>
      </w:r>
      <w:r w:rsidR="00C61106">
        <w:t xml:space="preserve">to decide what the button should do on action. </w:t>
      </w:r>
    </w:p>
    <w:p w14:paraId="3A2F089F" w14:textId="1E69DFE4" w:rsidR="00C61106" w:rsidRDefault="00A70CCB">
      <w:r>
        <w:rPr>
          <w:noProof/>
        </w:rPr>
        <w:drawing>
          <wp:inline distT="0" distB="0" distL="0" distR="0" wp14:anchorId="3DCD6C0B" wp14:editId="0EDBF475">
            <wp:extent cx="4615891" cy="2279230"/>
            <wp:effectExtent l="0" t="0" r="0" b="698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673621" cy="2307736"/>
                    </a:xfrm>
                    <a:prstGeom prst="rect">
                      <a:avLst/>
                    </a:prstGeom>
                  </pic:spPr>
                </pic:pic>
              </a:graphicData>
            </a:graphic>
          </wp:inline>
        </w:drawing>
      </w:r>
      <w:r>
        <w:t xml:space="preserve"> </w:t>
      </w:r>
    </w:p>
    <w:p w14:paraId="5EBEEDF7" w14:textId="6BBCD3DB" w:rsidR="00C61106" w:rsidRDefault="00C61106">
      <w:r>
        <w:t xml:space="preserve">After dropping a button into the form, a list of actions will be shown to tell the button what to do. In this form, there will be a button for </w:t>
      </w:r>
      <w:r w:rsidR="00EF7A82">
        <w:t>the</w:t>
      </w:r>
      <w:r>
        <w:t xml:space="preserve"> </w:t>
      </w:r>
      <w:r w:rsidR="00EF7A82">
        <w:t>next, previous, to last and to first record in</w:t>
      </w:r>
      <w:r>
        <w:t xml:space="preserve"> the record navigation </w:t>
      </w:r>
      <w:r w:rsidR="00EF7A82">
        <w:t xml:space="preserve">category, </w:t>
      </w:r>
      <w:r>
        <w:t xml:space="preserve">and </w:t>
      </w:r>
      <w:r w:rsidR="00EF7A82">
        <w:t xml:space="preserve">then </w:t>
      </w:r>
      <w:r>
        <w:t>buttons for printing, adding, deleting and saving a record from the record operation category.</w:t>
      </w:r>
      <w:r w:rsidR="00EF7A82">
        <w:t xml:space="preserve"> </w:t>
      </w:r>
    </w:p>
    <w:p w14:paraId="4CCE56EB" w14:textId="38D729B5" w:rsidR="00E36D35" w:rsidRDefault="00C61106">
      <w:r>
        <w:rPr>
          <w:noProof/>
        </w:rPr>
        <w:drawing>
          <wp:inline distT="0" distB="0" distL="0" distR="0" wp14:anchorId="32E2DD57" wp14:editId="0DEAF874">
            <wp:extent cx="2844691" cy="983411"/>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0867" t="30766" r="2250" b="25225"/>
                    <a:stretch/>
                  </pic:blipFill>
                  <pic:spPr bwMode="auto">
                    <a:xfrm>
                      <a:off x="0" y="0"/>
                      <a:ext cx="2884792" cy="997274"/>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t xml:space="preserve">  </w:t>
      </w:r>
      <w:r>
        <w:rPr>
          <w:noProof/>
        </w:rPr>
        <w:drawing>
          <wp:inline distT="0" distB="0" distL="0" distR="0" wp14:anchorId="6C82B69C" wp14:editId="1757DEB3">
            <wp:extent cx="2538375" cy="982980"/>
            <wp:effectExtent l="0" t="0" r="0" b="762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673974" cy="1035490"/>
                    </a:xfrm>
                    <a:prstGeom prst="rect">
                      <a:avLst/>
                    </a:prstGeom>
                  </pic:spPr>
                </pic:pic>
              </a:graphicData>
            </a:graphic>
          </wp:inline>
        </w:drawing>
      </w:r>
      <w:r>
        <w:t xml:space="preserve"> </w:t>
      </w:r>
    </w:p>
    <w:p w14:paraId="3167E7CF" w14:textId="7A34CEFB" w:rsidR="00EF7A82" w:rsidRDefault="00EF7A82">
      <w:r>
        <w:t>When the action is chosen, a suitable name can then be set for easy future reference.</w:t>
      </w:r>
    </w:p>
    <w:p w14:paraId="632F2D9A" w14:textId="77777777" w:rsidR="00EF7A82" w:rsidRDefault="00E36D35">
      <w:r>
        <w:rPr>
          <w:noProof/>
        </w:rPr>
        <w:drawing>
          <wp:inline distT="0" distB="0" distL="0" distR="0" wp14:anchorId="52CE09D2" wp14:editId="357A1CFB">
            <wp:extent cx="3460090" cy="1257935"/>
            <wp:effectExtent l="0" t="0" r="762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29285" t="11386" r="7105" b="41891"/>
                    <a:stretch/>
                  </pic:blipFill>
                  <pic:spPr bwMode="auto">
                    <a:xfrm>
                      <a:off x="0" y="0"/>
                      <a:ext cx="3484321" cy="1266744"/>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2A6EE3A0" w14:textId="09BB4DF2" w:rsidR="00EF7A82" w:rsidRDefault="00EF7A82">
      <w:r>
        <w:br w:type="page"/>
      </w:r>
      <w:r>
        <w:lastRenderedPageBreak/>
        <w:t>After adding all the buttons, the form was also</w:t>
      </w:r>
      <w:r w:rsidR="00C42F88">
        <w:t xml:space="preserve"> designed with a different background and bigger text.</w:t>
      </w:r>
    </w:p>
    <w:p w14:paraId="71AA0165" w14:textId="2350A9E7" w:rsidR="00577BD5" w:rsidRDefault="00577BD5">
      <w:r>
        <w:t>The annotations state what the button does when the user clicks it. Now the buttons have already been created, these can simply be pasted onto the other forms to save time.</w:t>
      </w:r>
    </w:p>
    <w:p w14:paraId="342EB3B9" w14:textId="059AFBD9" w:rsidR="008B4884" w:rsidRDefault="00577BD5">
      <w:r>
        <w:rPr>
          <w:noProof/>
        </w:rPr>
        <w:drawing>
          <wp:inline distT="0" distB="0" distL="0" distR="0" wp14:anchorId="25BC6297" wp14:editId="2715C88B">
            <wp:extent cx="5731510" cy="3547872"/>
            <wp:effectExtent l="0" t="0" r="254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40612" cy="3553506"/>
                    </a:xfrm>
                    <a:prstGeom prst="rect">
                      <a:avLst/>
                    </a:prstGeom>
                  </pic:spPr>
                </pic:pic>
              </a:graphicData>
            </a:graphic>
          </wp:inline>
        </w:drawing>
      </w:r>
    </w:p>
    <w:p w14:paraId="7E589110" w14:textId="72D41A14" w:rsidR="008B4884" w:rsidRDefault="00F25486">
      <w:r>
        <w:t>Here, I tested the</w:t>
      </w:r>
      <w:r w:rsidR="008B4884">
        <w:t xml:space="preserve"> </w:t>
      </w:r>
      <w:r>
        <w:t xml:space="preserve">adding and </w:t>
      </w:r>
      <w:r w:rsidR="008B4884">
        <w:t>saving</w:t>
      </w:r>
      <w:r>
        <w:t xml:space="preserve"> r</w:t>
      </w:r>
      <w:r w:rsidR="008B4884">
        <w:t>ecord</w:t>
      </w:r>
      <w:r>
        <w:t xml:space="preserve"> button, and</w:t>
      </w:r>
      <w:r w:rsidR="008B4884">
        <w:t xml:space="preserve"> this automatically add</w:t>
      </w:r>
      <w:r>
        <w:t>ed</w:t>
      </w:r>
      <w:r w:rsidR="008B4884">
        <w:t xml:space="preserve"> </w:t>
      </w:r>
      <w:r>
        <w:t xml:space="preserve">the information entered </w:t>
      </w:r>
      <w:r w:rsidR="008B4884">
        <w:t>onto the normal Customer table</w:t>
      </w:r>
      <w:r>
        <w:t xml:space="preserve">, as it should. </w:t>
      </w:r>
    </w:p>
    <w:p w14:paraId="188412D5" w14:textId="5FC3BE59" w:rsidR="00F25486" w:rsidRDefault="008B4884">
      <w:r>
        <w:rPr>
          <w:noProof/>
        </w:rPr>
        <w:drawing>
          <wp:inline distT="0" distB="0" distL="0" distR="0" wp14:anchorId="494028B9" wp14:editId="239EA3AA">
            <wp:extent cx="4016045" cy="1901929"/>
            <wp:effectExtent l="0" t="0" r="3810" b="317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4055459" cy="1920595"/>
                    </a:xfrm>
                    <a:prstGeom prst="rect">
                      <a:avLst/>
                    </a:prstGeom>
                  </pic:spPr>
                </pic:pic>
              </a:graphicData>
            </a:graphic>
          </wp:inline>
        </w:drawing>
      </w:r>
    </w:p>
    <w:p w14:paraId="5E93BB77" w14:textId="78152E9C" w:rsidR="00EF7A82" w:rsidRDefault="00F25486">
      <w:r>
        <w:rPr>
          <w:noProof/>
        </w:rPr>
        <w:drawing>
          <wp:inline distT="0" distB="0" distL="0" distR="0" wp14:anchorId="5FAA1FCA" wp14:editId="22D9B136">
            <wp:extent cx="5731510" cy="680314"/>
            <wp:effectExtent l="0" t="0" r="2540" b="571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70572" cy="684951"/>
                    </a:xfrm>
                    <a:prstGeom prst="rect">
                      <a:avLst/>
                    </a:prstGeom>
                  </pic:spPr>
                </pic:pic>
              </a:graphicData>
            </a:graphic>
          </wp:inline>
        </w:drawing>
      </w:r>
    </w:p>
    <w:p w14:paraId="13C6B111" w14:textId="56AFF412" w:rsidR="002744CA" w:rsidRPr="00ED199B" w:rsidRDefault="002744CA" w:rsidP="00ED199B">
      <w:r>
        <w:br w:type="page"/>
      </w:r>
    </w:p>
    <w:p w14:paraId="7555D8F0" w14:textId="0317EAD9" w:rsidR="00ED199B" w:rsidRDefault="00ED199B" w:rsidP="00ED199B">
      <w:pPr>
        <w:pStyle w:val="Heading4"/>
      </w:pPr>
      <w:r>
        <w:lastRenderedPageBreak/>
        <w:t>4.2.4.2 Book form created</w:t>
      </w:r>
    </w:p>
    <w:p w14:paraId="47992A59" w14:textId="548C0F27" w:rsidR="00ED199B" w:rsidRDefault="00236256" w:rsidP="00ED199B">
      <w:r>
        <w:t>Following the form wizard stages used to build the customer form, the same was done for the book form. The buttons created for the customer form can also be copied and pasted onto this form with the same functionality which saves time from re-creating them.</w:t>
      </w:r>
    </w:p>
    <w:p w14:paraId="1C2E205D" w14:textId="21E4689E" w:rsidR="00236256" w:rsidRDefault="00236256" w:rsidP="00ED199B">
      <w:r>
        <w:t>To follow a consistent design, the background, text sizes and colours were set the same</w:t>
      </w:r>
      <w:r w:rsidR="00AA042D">
        <w:t xml:space="preserve"> as the Customer form</w:t>
      </w:r>
      <w:r>
        <w:t>.</w:t>
      </w:r>
    </w:p>
    <w:p w14:paraId="63FFDB4E" w14:textId="767DD6D1" w:rsidR="00236256" w:rsidRDefault="00F52497" w:rsidP="00ED199B">
      <w:r>
        <w:rPr>
          <w:noProof/>
        </w:rPr>
        <w:drawing>
          <wp:inline distT="0" distB="0" distL="0" distR="0" wp14:anchorId="6E588DDF" wp14:editId="709EC392">
            <wp:extent cx="5249971" cy="3269895"/>
            <wp:effectExtent l="0" t="0" r="8255" b="698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267266" cy="3280667"/>
                    </a:xfrm>
                    <a:prstGeom prst="rect">
                      <a:avLst/>
                    </a:prstGeom>
                  </pic:spPr>
                </pic:pic>
              </a:graphicData>
            </a:graphic>
          </wp:inline>
        </w:drawing>
      </w:r>
    </w:p>
    <w:p w14:paraId="54A70EB4" w14:textId="09C8147E" w:rsidR="007B23E0" w:rsidRDefault="00B62A65" w:rsidP="00ED199B">
      <w:r>
        <w:t>As the quantity of the book also requires to be stated, it has been taken from the stock table and placed at the bottom by dragging and dropping it from the Field List from the right side.</w:t>
      </w:r>
    </w:p>
    <w:p w14:paraId="589EC1A1" w14:textId="0D7B476E" w:rsidR="00236256" w:rsidRPr="00ED199B" w:rsidRDefault="00B62A65" w:rsidP="00ED199B">
      <w:r>
        <w:rPr>
          <w:noProof/>
        </w:rPr>
        <w:drawing>
          <wp:inline distT="0" distB="0" distL="0" distR="0" wp14:anchorId="4D6FF784" wp14:editId="418C81F5">
            <wp:extent cx="6220454" cy="3209027"/>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253601" cy="3226127"/>
                    </a:xfrm>
                    <a:prstGeom prst="rect">
                      <a:avLst/>
                    </a:prstGeom>
                  </pic:spPr>
                </pic:pic>
              </a:graphicData>
            </a:graphic>
          </wp:inline>
        </w:drawing>
      </w:r>
    </w:p>
    <w:p w14:paraId="442F1509" w14:textId="4C19FD6E" w:rsidR="00ED199B" w:rsidRDefault="00ED199B" w:rsidP="00ED199B">
      <w:pPr>
        <w:pStyle w:val="Heading4"/>
      </w:pPr>
      <w:r>
        <w:lastRenderedPageBreak/>
        <w:t>4.2.4.3 Order form created</w:t>
      </w:r>
    </w:p>
    <w:p w14:paraId="1C1C41E0" w14:textId="5BA20407" w:rsidR="00ED199B" w:rsidRDefault="00AA042D" w:rsidP="00ED199B">
      <w:r>
        <w:t xml:space="preserve">For the order form, the steps of the form wizard </w:t>
      </w:r>
      <w:r w:rsidR="00BB4D95">
        <w:t>were</w:t>
      </w:r>
      <w:r>
        <w:t xml:space="preserve"> followed again</w:t>
      </w:r>
      <w:r w:rsidR="00BB4D95">
        <w:t>.</w:t>
      </w:r>
      <w:r>
        <w:t xml:space="preserve"> </w:t>
      </w:r>
      <w:r w:rsidR="00BB4D95">
        <w:t>Then, the buttons from the other forms were pasted on this form since they will perform the same functionality. To maintain the consistent design, text, background colours and more were set the same.</w:t>
      </w:r>
    </w:p>
    <w:p w14:paraId="6A55AC1C" w14:textId="28149E4F" w:rsidR="00BB4D95" w:rsidRDefault="00BB4D95" w:rsidP="00ED199B">
      <w:r>
        <w:rPr>
          <w:noProof/>
        </w:rPr>
        <w:drawing>
          <wp:inline distT="0" distB="0" distL="0" distR="0" wp14:anchorId="725F50DD" wp14:editId="44A6679B">
            <wp:extent cx="5699051" cy="2435860"/>
            <wp:effectExtent l="0" t="0" r="0" b="254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0232" cy="2449187"/>
                    </a:xfrm>
                    <a:prstGeom prst="rect">
                      <a:avLst/>
                    </a:prstGeom>
                  </pic:spPr>
                </pic:pic>
              </a:graphicData>
            </a:graphic>
          </wp:inline>
        </w:drawing>
      </w:r>
    </w:p>
    <w:p w14:paraId="3A0A144B" w14:textId="3FDDEAED" w:rsidR="00D87949" w:rsidRDefault="00D87949" w:rsidP="00ED199B">
      <w:r>
        <w:t>As the order form is the form where the orders are handled, the book price has been dragged onto the page, aswell as a textbox to make a calculation of the total price if the book amount is over 1.</w:t>
      </w:r>
    </w:p>
    <w:p w14:paraId="3F8A633C" w14:textId="3EE16EAA" w:rsidR="00D87949" w:rsidRDefault="00D87949" w:rsidP="00ED199B">
      <w:r>
        <w:rPr>
          <w:noProof/>
        </w:rPr>
        <w:drawing>
          <wp:inline distT="0" distB="0" distL="0" distR="0" wp14:anchorId="08C8C08C" wp14:editId="01D88C67">
            <wp:extent cx="5730875" cy="2413590"/>
            <wp:effectExtent l="0" t="0" r="3175" b="635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45408" cy="2419710"/>
                    </a:xfrm>
                    <a:prstGeom prst="rect">
                      <a:avLst/>
                    </a:prstGeom>
                  </pic:spPr>
                </pic:pic>
              </a:graphicData>
            </a:graphic>
          </wp:inline>
        </w:drawing>
      </w:r>
    </w:p>
    <w:p w14:paraId="695F42ED" w14:textId="73A78432" w:rsidR="00D87949" w:rsidRDefault="00D87949" w:rsidP="00ED199B">
      <w:r>
        <w:t>Result:</w:t>
      </w:r>
    </w:p>
    <w:p w14:paraId="7144C799" w14:textId="5F3F6B0F" w:rsidR="00D87949" w:rsidRPr="00ED199B" w:rsidRDefault="00D87949" w:rsidP="00ED199B">
      <w:r>
        <w:rPr>
          <w:noProof/>
        </w:rPr>
        <w:drawing>
          <wp:inline distT="0" distB="0" distL="0" distR="0" wp14:anchorId="1EFB02EE" wp14:editId="0DABE2A3">
            <wp:extent cx="5007935" cy="2040890"/>
            <wp:effectExtent l="0" t="0" r="254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075648" cy="2068485"/>
                    </a:xfrm>
                    <a:prstGeom prst="rect">
                      <a:avLst/>
                    </a:prstGeom>
                  </pic:spPr>
                </pic:pic>
              </a:graphicData>
            </a:graphic>
          </wp:inline>
        </w:drawing>
      </w:r>
      <w:r>
        <w:br w:type="page"/>
      </w:r>
    </w:p>
    <w:p w14:paraId="2D7E5126" w14:textId="3A5BA6F9" w:rsidR="00ED199B" w:rsidRDefault="00ED199B" w:rsidP="00ED199B">
      <w:pPr>
        <w:pStyle w:val="Heading4"/>
      </w:pPr>
      <w:r>
        <w:lastRenderedPageBreak/>
        <w:t>4.2.4.4 Stock form created</w:t>
      </w:r>
    </w:p>
    <w:p w14:paraId="47F4B676" w14:textId="1208A8BB" w:rsidR="00B62A65" w:rsidRPr="00BB4D95" w:rsidRDefault="00BB4D95" w:rsidP="00BB4D95">
      <w:r>
        <w:t>For the stock form, the steps of the form wizard were followed again. Then, the buttons from the other forms were pasted on this form since they will perform the same functionality. To maintain the consistent design, text, background colours and more were set the same.</w:t>
      </w:r>
    </w:p>
    <w:p w14:paraId="4EE07D2E" w14:textId="733A72D3" w:rsidR="00ED199B" w:rsidRPr="00ED199B" w:rsidRDefault="00BB4D95" w:rsidP="00ED199B">
      <w:r>
        <w:rPr>
          <w:noProof/>
        </w:rPr>
        <w:drawing>
          <wp:inline distT="0" distB="0" distL="0" distR="0" wp14:anchorId="24540975" wp14:editId="7A908048">
            <wp:extent cx="5080958" cy="1596390"/>
            <wp:effectExtent l="0" t="0" r="5715" b="381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089412" cy="1599046"/>
                    </a:xfrm>
                    <a:prstGeom prst="rect">
                      <a:avLst/>
                    </a:prstGeom>
                  </pic:spPr>
                </pic:pic>
              </a:graphicData>
            </a:graphic>
          </wp:inline>
        </w:drawing>
      </w:r>
    </w:p>
    <w:p w14:paraId="29698B9B" w14:textId="68762455" w:rsidR="009C4617" w:rsidRDefault="009C4617" w:rsidP="00ED199B">
      <w:pPr>
        <w:pStyle w:val="Heading4"/>
      </w:pPr>
      <w:r>
        <w:t>4.2.</w:t>
      </w:r>
      <w:r w:rsidR="00ED199B">
        <w:t>4.</w:t>
      </w:r>
      <w:r>
        <w:t xml:space="preserve">5 </w:t>
      </w:r>
      <w:r w:rsidR="00ED199B">
        <w:t>Menu</w:t>
      </w:r>
      <w:r>
        <w:t xml:space="preserve"> Created</w:t>
      </w:r>
    </w:p>
    <w:p w14:paraId="7ED6D558" w14:textId="56706075" w:rsidR="009C4617" w:rsidRDefault="00BB4D95" w:rsidP="008B7CD3">
      <w:r>
        <w:t>Now that all forms have been made, a menu form can be created for easy navigation throughout the forms. This time, normal form design was selected rather than going through the form wizard as all that is required is a heading and buttons that take the user to the form.</w:t>
      </w:r>
    </w:p>
    <w:p w14:paraId="5D94A678" w14:textId="3CEFA2D2" w:rsidR="00BB4D95" w:rsidRDefault="00BB4D95" w:rsidP="008B7CD3">
      <w:r>
        <w:rPr>
          <w:noProof/>
        </w:rPr>
        <w:drawing>
          <wp:inline distT="0" distB="0" distL="0" distR="0" wp14:anchorId="485D06BF" wp14:editId="56A2D259">
            <wp:extent cx="2449151" cy="1602029"/>
            <wp:effectExtent l="0" t="0" r="889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463592" cy="1611475"/>
                    </a:xfrm>
                    <a:prstGeom prst="rect">
                      <a:avLst/>
                    </a:prstGeom>
                  </pic:spPr>
                </pic:pic>
              </a:graphicData>
            </a:graphic>
          </wp:inline>
        </w:drawing>
      </w:r>
    </w:p>
    <w:p w14:paraId="3FFC5721" w14:textId="6525D797" w:rsidR="00BB4D95" w:rsidRDefault="00BB4D95" w:rsidP="008B7CD3">
      <w:r>
        <w:rPr>
          <w:noProof/>
        </w:rPr>
        <w:t xml:space="preserve">A button was then placed and went through the button wizard, onto the form operation category and set the action of opening a form. On the next page, it then asked which form the button should </w:t>
      </w:r>
      <w:r w:rsidR="00B31900">
        <w:rPr>
          <w:noProof/>
        </w:rPr>
        <w:t>go to</w:t>
      </w:r>
      <w:r>
        <w:rPr>
          <w:noProof/>
        </w:rPr>
        <w:t>.</w:t>
      </w:r>
      <w:r w:rsidR="00B31900">
        <w:rPr>
          <w:noProof/>
        </w:rPr>
        <w:t xml:space="preserve"> This process </w:t>
      </w:r>
      <w:r w:rsidR="00B31900">
        <w:t>was done to create a button for navigating to each of the forms.</w:t>
      </w:r>
    </w:p>
    <w:p w14:paraId="5E0310A1" w14:textId="4EB4BCDE" w:rsidR="00B31900" w:rsidRDefault="00BB4D95">
      <w:pPr>
        <w:rPr>
          <w:noProof/>
        </w:rPr>
      </w:pPr>
      <w:r>
        <w:rPr>
          <w:noProof/>
        </w:rPr>
        <w:drawing>
          <wp:inline distT="0" distB="0" distL="0" distR="0" wp14:anchorId="6EB2D890" wp14:editId="23FFAABB">
            <wp:extent cx="2867025" cy="2012648"/>
            <wp:effectExtent l="0" t="0" r="0" b="698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880378" cy="2022022"/>
                    </a:xfrm>
                    <a:prstGeom prst="rect">
                      <a:avLst/>
                    </a:prstGeom>
                  </pic:spPr>
                </pic:pic>
              </a:graphicData>
            </a:graphic>
          </wp:inline>
        </w:drawing>
      </w:r>
      <w:r w:rsidRPr="00BB4D95">
        <w:rPr>
          <w:noProof/>
        </w:rPr>
        <w:t xml:space="preserve"> </w:t>
      </w:r>
      <w:r>
        <w:rPr>
          <w:noProof/>
        </w:rPr>
        <w:drawing>
          <wp:inline distT="0" distB="0" distL="0" distR="0" wp14:anchorId="200981CB" wp14:editId="022F66DC">
            <wp:extent cx="2801721" cy="2026172"/>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909263" cy="2103945"/>
                    </a:xfrm>
                    <a:prstGeom prst="rect">
                      <a:avLst/>
                    </a:prstGeom>
                  </pic:spPr>
                </pic:pic>
              </a:graphicData>
            </a:graphic>
          </wp:inline>
        </w:drawing>
      </w:r>
    </w:p>
    <w:p w14:paraId="618FA42B" w14:textId="34872961" w:rsidR="00B31900" w:rsidRDefault="00B31900" w:rsidP="008B7CD3">
      <w:pPr>
        <w:rPr>
          <w:noProof/>
        </w:rPr>
      </w:pPr>
      <w:r>
        <w:rPr>
          <w:noProof/>
        </w:rPr>
        <w:t>The main menu screen created, each button when clicked will take the user to desired form.</w:t>
      </w:r>
    </w:p>
    <w:p w14:paraId="7B51225A" w14:textId="2E828E08" w:rsidR="00B31900" w:rsidRDefault="00B31900" w:rsidP="008B7CD3">
      <w:pPr>
        <w:rPr>
          <w:noProof/>
        </w:rPr>
      </w:pPr>
      <w:r>
        <w:rPr>
          <w:noProof/>
        </w:rPr>
        <w:lastRenderedPageBreak/>
        <w:drawing>
          <wp:inline distT="0" distB="0" distL="0" distR="0" wp14:anchorId="7E69DC8B" wp14:editId="133D3763">
            <wp:extent cx="2852928" cy="2103120"/>
            <wp:effectExtent l="0" t="0" r="508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2855583" cy="2105078"/>
                    </a:xfrm>
                    <a:prstGeom prst="rect">
                      <a:avLst/>
                    </a:prstGeom>
                  </pic:spPr>
                </pic:pic>
              </a:graphicData>
            </a:graphic>
          </wp:inline>
        </w:drawing>
      </w:r>
    </w:p>
    <w:p w14:paraId="000D4E87" w14:textId="599F7687" w:rsidR="00B31900" w:rsidRDefault="00B31900" w:rsidP="008B7CD3">
      <w:pPr>
        <w:rPr>
          <w:noProof/>
        </w:rPr>
      </w:pPr>
      <w:r>
        <w:rPr>
          <w:noProof/>
        </w:rPr>
        <w:t>After that, a button was made to place in each form to go back to the main menu screen, and since the main menu screen is a form, the same process above was also done to achieve this.</w:t>
      </w:r>
      <w:r w:rsidR="00007837">
        <w:rPr>
          <w:noProof/>
        </w:rPr>
        <w:t xml:space="preserve"> To save time re-creating the button each time, this button was pasted and placed in the other forms.</w:t>
      </w:r>
    </w:p>
    <w:p w14:paraId="44EECF8A" w14:textId="2D5B77C4" w:rsidR="00067EFE" w:rsidRDefault="00007837" w:rsidP="008B7CD3">
      <w:pPr>
        <w:rPr>
          <w:noProof/>
        </w:rPr>
      </w:pPr>
      <w:r>
        <w:rPr>
          <w:noProof/>
        </w:rPr>
        <w:drawing>
          <wp:inline distT="0" distB="0" distL="0" distR="0" wp14:anchorId="67D8933B" wp14:editId="24F7B182">
            <wp:extent cx="4856480" cy="1932317"/>
            <wp:effectExtent l="0" t="0" r="127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886916" cy="1944427"/>
                    </a:xfrm>
                    <a:prstGeom prst="rect">
                      <a:avLst/>
                    </a:prstGeom>
                  </pic:spPr>
                </pic:pic>
              </a:graphicData>
            </a:graphic>
          </wp:inline>
        </w:drawing>
      </w:r>
    </w:p>
    <w:p w14:paraId="555808EE" w14:textId="6CFBC0F9" w:rsidR="00EB704F" w:rsidRDefault="00067EFE" w:rsidP="008B7CD3">
      <w:pPr>
        <w:rPr>
          <w:noProof/>
        </w:rPr>
      </w:pPr>
      <w:r>
        <w:rPr>
          <w:noProof/>
        </w:rPr>
        <w:br w:type="page"/>
      </w:r>
    </w:p>
    <w:p w14:paraId="76CEA3C1" w14:textId="1C731C83" w:rsidR="00F6218C" w:rsidRDefault="009C4617" w:rsidP="00F6218C">
      <w:pPr>
        <w:pStyle w:val="Heading3"/>
      </w:pPr>
      <w:bookmarkStart w:id="49" w:name="_4.2.6_Reports_and"/>
      <w:bookmarkStart w:id="50" w:name="_Toc7899075"/>
      <w:bookmarkEnd w:id="49"/>
      <w:r>
        <w:lastRenderedPageBreak/>
        <w:t xml:space="preserve">4.2.6 </w:t>
      </w:r>
      <w:r w:rsidR="00A82034">
        <w:t>Producing Queries and Reports</w:t>
      </w:r>
      <w:bookmarkEnd w:id="50"/>
    </w:p>
    <w:p w14:paraId="02A99EB2" w14:textId="29875CA8" w:rsidR="004665AC" w:rsidRDefault="00F6218C" w:rsidP="00F6218C">
      <w:r>
        <w:t xml:space="preserve">From all the data that is available within the database, queries can be made to produce reports. This can output useful information to know things such as, </w:t>
      </w:r>
      <w:r w:rsidR="004665AC">
        <w:t xml:space="preserve">books with low stock, books that are available by author name and more. </w:t>
      </w:r>
    </w:p>
    <w:p w14:paraId="48FA62C3" w14:textId="6777DAC2" w:rsidR="00A82034" w:rsidRDefault="00A82034" w:rsidP="00A82034">
      <w:pPr>
        <w:pStyle w:val="Heading4"/>
      </w:pPr>
      <w:r>
        <w:t>4.2.6.1 Queries Produced</w:t>
      </w:r>
    </w:p>
    <w:p w14:paraId="72EABA75" w14:textId="0B858D1E" w:rsidR="004665AC" w:rsidRDefault="004665AC" w:rsidP="00A82034">
      <w:pPr>
        <w:pStyle w:val="Heading5"/>
      </w:pPr>
      <w:r>
        <w:t>4.2.6.1</w:t>
      </w:r>
      <w:r w:rsidR="00A82034">
        <w:t>.1</w:t>
      </w:r>
      <w:r>
        <w:t xml:space="preserve"> Creating </w:t>
      </w:r>
      <w:r w:rsidR="00A82034">
        <w:t>query</w:t>
      </w:r>
      <w:r>
        <w:t xml:space="preserve"> of Books with stock quantity </w:t>
      </w:r>
      <w:r w:rsidR="009A5D56">
        <w:t>5 or lower</w:t>
      </w:r>
    </w:p>
    <w:p w14:paraId="399D3EFB" w14:textId="0C53949B" w:rsidR="009A5D56" w:rsidRDefault="004665AC" w:rsidP="004665AC">
      <w:r>
        <w:t xml:space="preserve">To achieve this, it can be simply completed with the use of SQL code using the </w:t>
      </w:r>
      <w:r w:rsidR="009A5D56">
        <w:t>‘</w:t>
      </w:r>
      <w:r>
        <w:t>SELECT</w:t>
      </w:r>
      <w:r w:rsidR="009A5D56">
        <w:t>’</w:t>
      </w:r>
      <w:r>
        <w:t xml:space="preserve"> </w:t>
      </w:r>
      <w:r w:rsidR="009A5D56">
        <w:t xml:space="preserve">and ‘WHERE’ </w:t>
      </w:r>
      <w:r>
        <w:t>command.</w:t>
      </w:r>
      <w:r w:rsidR="009A5D56">
        <w:t xml:space="preserve"> This selects all columns from the stock table where the ‘</w:t>
      </w:r>
      <w:proofErr w:type="spellStart"/>
      <w:r w:rsidR="009A5D56">
        <w:t>BookQty</w:t>
      </w:r>
      <w:proofErr w:type="spellEnd"/>
      <w:r w:rsidR="009A5D56">
        <w:t xml:space="preserve">’ is less than or equal to 5. When running the code, it will then display each </w:t>
      </w:r>
      <w:proofErr w:type="spellStart"/>
      <w:r w:rsidR="009A5D56">
        <w:t>BookID</w:t>
      </w:r>
      <w:proofErr w:type="spellEnd"/>
      <w:r w:rsidR="009A5D56">
        <w:t xml:space="preserve"> with a quantity of five or lower.</w:t>
      </w:r>
    </w:p>
    <w:p w14:paraId="75645C11" w14:textId="72194EF0" w:rsidR="004665AC" w:rsidRPr="004665AC" w:rsidRDefault="009A5D56" w:rsidP="004665AC">
      <w:r>
        <w:rPr>
          <w:noProof/>
        </w:rPr>
        <w:drawing>
          <wp:inline distT="0" distB="0" distL="0" distR="0" wp14:anchorId="4EBC5EAB" wp14:editId="14C924FD">
            <wp:extent cx="2313305" cy="9715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415971" cy="1014668"/>
                    </a:xfrm>
                    <a:prstGeom prst="rect">
                      <a:avLst/>
                    </a:prstGeom>
                  </pic:spPr>
                </pic:pic>
              </a:graphicData>
            </a:graphic>
          </wp:inline>
        </w:drawing>
      </w:r>
      <w:r>
        <w:rPr>
          <w:noProof/>
        </w:rPr>
        <w:drawing>
          <wp:inline distT="0" distB="0" distL="0" distR="0" wp14:anchorId="3912F73E" wp14:editId="0DB3DD39">
            <wp:extent cx="2590800" cy="1009015"/>
            <wp:effectExtent l="0" t="0" r="0" b="63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r="21412"/>
                    <a:stretch/>
                  </pic:blipFill>
                  <pic:spPr bwMode="auto">
                    <a:xfrm>
                      <a:off x="0" y="0"/>
                      <a:ext cx="2675022" cy="1041816"/>
                    </a:xfrm>
                    <a:prstGeom prst="rect">
                      <a:avLst/>
                    </a:prstGeom>
                    <a:ln>
                      <a:noFill/>
                    </a:ln>
                    <a:extLst>
                      <a:ext uri="{53640926-AAD7-44D8-BBD7-CCE9431645EC}">
                        <a14:shadowObscured xmlns:a14="http://schemas.microsoft.com/office/drawing/2010/main"/>
                      </a:ext>
                    </a:extLst>
                  </pic:spPr>
                </pic:pic>
              </a:graphicData>
            </a:graphic>
          </wp:inline>
        </w:drawing>
      </w:r>
    </w:p>
    <w:p w14:paraId="6BA86E34" w14:textId="6CB18A2E" w:rsidR="004665AC" w:rsidRDefault="004665AC" w:rsidP="00A82034">
      <w:pPr>
        <w:pStyle w:val="Heading5"/>
      </w:pPr>
      <w:r>
        <w:t>4.2.6.</w:t>
      </w:r>
      <w:r w:rsidR="00A82034">
        <w:t xml:space="preserve">1.2 </w:t>
      </w:r>
      <w:r>
        <w:t xml:space="preserve">Creating </w:t>
      </w:r>
      <w:r w:rsidR="00A82034">
        <w:t>query</w:t>
      </w:r>
      <w:r>
        <w:t xml:space="preserve"> of Most popular book currently ordered</w:t>
      </w:r>
    </w:p>
    <w:p w14:paraId="5A482274" w14:textId="248AB3B2" w:rsidR="004665AC" w:rsidRDefault="0031052C" w:rsidP="004665AC">
      <w:r>
        <w:t>This is easily achievable using the Access query wizard that checks for duplicates of a field. The only change required was to change the sort to descending so that the most occurrences of a book will appear at the top and not bottom.</w:t>
      </w:r>
    </w:p>
    <w:p w14:paraId="781C8243" w14:textId="185959CB" w:rsidR="0031052C" w:rsidRDefault="0031052C" w:rsidP="004665AC">
      <w:r>
        <w:t>Selecting the desired query to make (Find Duplicates):</w:t>
      </w:r>
    </w:p>
    <w:p w14:paraId="3117C20E" w14:textId="4BF6E195" w:rsidR="0031052C" w:rsidRDefault="0031052C" w:rsidP="004665AC">
      <w:r>
        <w:rPr>
          <w:noProof/>
        </w:rPr>
        <w:drawing>
          <wp:inline distT="0" distB="0" distL="0" distR="0" wp14:anchorId="11B02DEC" wp14:editId="190DB32C">
            <wp:extent cx="3637623" cy="1762125"/>
            <wp:effectExtent l="0" t="0" r="127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702933" cy="1793762"/>
                    </a:xfrm>
                    <a:prstGeom prst="rect">
                      <a:avLst/>
                    </a:prstGeom>
                  </pic:spPr>
                </pic:pic>
              </a:graphicData>
            </a:graphic>
          </wp:inline>
        </w:drawing>
      </w:r>
    </w:p>
    <w:p w14:paraId="5938E978" w14:textId="386D1888" w:rsidR="0031052C" w:rsidRDefault="0031052C" w:rsidP="004665AC">
      <w:r>
        <w:t>Selecting the table of which data that the query wizard will work with (Orders):</w:t>
      </w:r>
    </w:p>
    <w:p w14:paraId="15211F3F" w14:textId="3A563E1B" w:rsidR="0031052C" w:rsidRDefault="0031052C" w:rsidP="004665AC">
      <w:r>
        <w:rPr>
          <w:noProof/>
        </w:rPr>
        <w:drawing>
          <wp:inline distT="0" distB="0" distL="0" distR="0" wp14:anchorId="1EAEAC47" wp14:editId="2ACCF821">
            <wp:extent cx="4000500" cy="217805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045533" cy="2202568"/>
                    </a:xfrm>
                    <a:prstGeom prst="rect">
                      <a:avLst/>
                    </a:prstGeom>
                  </pic:spPr>
                </pic:pic>
              </a:graphicData>
            </a:graphic>
          </wp:inline>
        </w:drawing>
      </w:r>
    </w:p>
    <w:p w14:paraId="19996761" w14:textId="357AF0F6" w:rsidR="0031052C" w:rsidRDefault="0031052C" w:rsidP="004665AC">
      <w:r>
        <w:lastRenderedPageBreak/>
        <w:t xml:space="preserve">The query wizard then asks which field it should check for duplicates of, and </w:t>
      </w:r>
      <w:proofErr w:type="spellStart"/>
      <w:r>
        <w:t>BookID</w:t>
      </w:r>
      <w:proofErr w:type="spellEnd"/>
      <w:r>
        <w:t xml:space="preserve"> was selected:</w:t>
      </w:r>
    </w:p>
    <w:p w14:paraId="2A737320" w14:textId="3F324970" w:rsidR="0031052C" w:rsidRDefault="0031052C" w:rsidP="004665AC">
      <w:r>
        <w:rPr>
          <w:noProof/>
        </w:rPr>
        <w:drawing>
          <wp:inline distT="0" distB="0" distL="0" distR="0" wp14:anchorId="073812DA" wp14:editId="76613BA9">
            <wp:extent cx="4105275" cy="2286000"/>
            <wp:effectExtent l="0" t="0" r="952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152948" cy="2312546"/>
                    </a:xfrm>
                    <a:prstGeom prst="rect">
                      <a:avLst/>
                    </a:prstGeom>
                  </pic:spPr>
                </pic:pic>
              </a:graphicData>
            </a:graphic>
          </wp:inline>
        </w:drawing>
      </w:r>
    </w:p>
    <w:p w14:paraId="67AA205D" w14:textId="2C69543A" w:rsidR="0031052C" w:rsidRDefault="0031052C" w:rsidP="004665AC">
      <w:pPr>
        <w:rPr>
          <w:noProof/>
        </w:rPr>
      </w:pPr>
      <w:r>
        <w:rPr>
          <w:noProof/>
        </w:rPr>
        <w:t>It then asks if it should show any additional fields, and all were selected:</w:t>
      </w:r>
    </w:p>
    <w:p w14:paraId="1E2F2806" w14:textId="0C207924" w:rsidR="0031052C" w:rsidRDefault="0031052C" w:rsidP="004665AC">
      <w:r>
        <w:rPr>
          <w:noProof/>
        </w:rPr>
        <w:drawing>
          <wp:inline distT="0" distB="0" distL="0" distR="0" wp14:anchorId="0E37DA39" wp14:editId="25C8E909">
            <wp:extent cx="4276725" cy="1323641"/>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23485" t="11670" b="41648"/>
                    <a:stretch/>
                  </pic:blipFill>
                  <pic:spPr bwMode="auto">
                    <a:xfrm>
                      <a:off x="0" y="0"/>
                      <a:ext cx="4341629" cy="1343729"/>
                    </a:xfrm>
                    <a:prstGeom prst="rect">
                      <a:avLst/>
                    </a:prstGeom>
                    <a:ln>
                      <a:noFill/>
                    </a:ln>
                    <a:extLst>
                      <a:ext uri="{53640926-AAD7-44D8-BBD7-CCE9431645EC}">
                        <a14:shadowObscured xmlns:a14="http://schemas.microsoft.com/office/drawing/2010/main"/>
                      </a:ext>
                    </a:extLst>
                  </pic:spPr>
                </pic:pic>
              </a:graphicData>
            </a:graphic>
          </wp:inline>
        </w:drawing>
      </w:r>
    </w:p>
    <w:p w14:paraId="54D41D10" w14:textId="03D26EBE" w:rsidR="0031052C" w:rsidRDefault="0031052C" w:rsidP="004665AC">
      <w:r>
        <w:t>The final stage of the wizard was then to set a sensible name and view the results.</w:t>
      </w:r>
    </w:p>
    <w:p w14:paraId="3888468D" w14:textId="0B1905C9" w:rsidR="0031052C" w:rsidRDefault="0031052C" w:rsidP="004665AC">
      <w:r>
        <w:rPr>
          <w:noProof/>
        </w:rPr>
        <w:drawing>
          <wp:inline distT="0" distB="0" distL="0" distR="0" wp14:anchorId="295B94BA" wp14:editId="69B21D8C">
            <wp:extent cx="3533775" cy="1873782"/>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31306" t="1761" r="7608" b="45763"/>
                    <a:stretch/>
                  </pic:blipFill>
                  <pic:spPr bwMode="auto">
                    <a:xfrm>
                      <a:off x="0" y="0"/>
                      <a:ext cx="3557088" cy="1886144"/>
                    </a:xfrm>
                    <a:prstGeom prst="rect">
                      <a:avLst/>
                    </a:prstGeom>
                    <a:ln>
                      <a:noFill/>
                    </a:ln>
                    <a:extLst>
                      <a:ext uri="{53640926-AAD7-44D8-BBD7-CCE9431645EC}">
                        <a14:shadowObscured xmlns:a14="http://schemas.microsoft.com/office/drawing/2010/main"/>
                      </a:ext>
                    </a:extLst>
                  </pic:spPr>
                </pic:pic>
              </a:graphicData>
            </a:graphic>
          </wp:inline>
        </w:drawing>
      </w:r>
    </w:p>
    <w:p w14:paraId="59FF9E19" w14:textId="2C65AA7A" w:rsidR="0031052C" w:rsidRDefault="000E4159" w:rsidP="004665AC">
      <w:r>
        <w:t>It then displayed these results, however the most books ordered are shown at the bottom of the list, setting the sorting to descending in design view will fix the issue.</w:t>
      </w:r>
    </w:p>
    <w:p w14:paraId="0455EB4E" w14:textId="0324B022" w:rsidR="0031052C" w:rsidRDefault="0031052C" w:rsidP="004665AC">
      <w:r>
        <w:rPr>
          <w:noProof/>
        </w:rPr>
        <w:drawing>
          <wp:inline distT="0" distB="0" distL="0" distR="0" wp14:anchorId="75F273A8" wp14:editId="1FC2CDB3">
            <wp:extent cx="3147237" cy="1541145"/>
            <wp:effectExtent l="0" t="0" r="0" b="190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t="5128"/>
                    <a:stretch/>
                  </pic:blipFill>
                  <pic:spPr bwMode="auto">
                    <a:xfrm>
                      <a:off x="0" y="0"/>
                      <a:ext cx="3197309" cy="1565664"/>
                    </a:xfrm>
                    <a:prstGeom prst="rect">
                      <a:avLst/>
                    </a:prstGeom>
                    <a:ln>
                      <a:noFill/>
                    </a:ln>
                    <a:extLst>
                      <a:ext uri="{53640926-AAD7-44D8-BBD7-CCE9431645EC}">
                        <a14:shadowObscured xmlns:a14="http://schemas.microsoft.com/office/drawing/2010/main"/>
                      </a:ext>
                    </a:extLst>
                  </pic:spPr>
                </pic:pic>
              </a:graphicData>
            </a:graphic>
          </wp:inline>
        </w:drawing>
      </w:r>
      <w:r w:rsidR="002D47D5">
        <w:rPr>
          <w:noProof/>
        </w:rPr>
        <w:t xml:space="preserve">      </w:t>
      </w:r>
      <w:r w:rsidR="000E4159">
        <w:rPr>
          <w:noProof/>
        </w:rPr>
        <w:drawing>
          <wp:inline distT="0" distB="0" distL="0" distR="0" wp14:anchorId="459F2094" wp14:editId="7825A8CE">
            <wp:extent cx="2339163" cy="1555115"/>
            <wp:effectExtent l="0" t="0" r="4445" b="698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r="45359"/>
                    <a:stretch/>
                  </pic:blipFill>
                  <pic:spPr bwMode="auto">
                    <a:xfrm>
                      <a:off x="0" y="0"/>
                      <a:ext cx="2446944" cy="1626770"/>
                    </a:xfrm>
                    <a:prstGeom prst="rect">
                      <a:avLst/>
                    </a:prstGeom>
                    <a:ln>
                      <a:noFill/>
                    </a:ln>
                    <a:extLst>
                      <a:ext uri="{53640926-AAD7-44D8-BBD7-CCE9431645EC}">
                        <a14:shadowObscured xmlns:a14="http://schemas.microsoft.com/office/drawing/2010/main"/>
                      </a:ext>
                    </a:extLst>
                  </pic:spPr>
                </pic:pic>
              </a:graphicData>
            </a:graphic>
          </wp:inline>
        </w:drawing>
      </w:r>
    </w:p>
    <w:p w14:paraId="544FCFBD" w14:textId="18BF6271" w:rsidR="000E4159" w:rsidRDefault="000E4159" w:rsidP="004665AC">
      <w:r>
        <w:lastRenderedPageBreak/>
        <w:t>New results now clearly show the most popular books ordered from highest to lowest.</w:t>
      </w:r>
    </w:p>
    <w:p w14:paraId="5E4E228C" w14:textId="1CD9EBC6" w:rsidR="0031052C" w:rsidRPr="004665AC" w:rsidRDefault="000E4159" w:rsidP="004665AC">
      <w:r>
        <w:rPr>
          <w:noProof/>
        </w:rPr>
        <w:drawing>
          <wp:inline distT="0" distB="0" distL="0" distR="0" wp14:anchorId="2126AB03" wp14:editId="7FF736D2">
            <wp:extent cx="3895725" cy="2124075"/>
            <wp:effectExtent l="0" t="0" r="9525" b="952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895725" cy="2124075"/>
                    </a:xfrm>
                    <a:prstGeom prst="rect">
                      <a:avLst/>
                    </a:prstGeom>
                  </pic:spPr>
                </pic:pic>
              </a:graphicData>
            </a:graphic>
          </wp:inline>
        </w:drawing>
      </w:r>
      <w:r>
        <w:t xml:space="preserve"> </w:t>
      </w:r>
    </w:p>
    <w:p w14:paraId="3D545535" w14:textId="04523282" w:rsidR="004665AC" w:rsidRDefault="004665AC" w:rsidP="00A82034">
      <w:pPr>
        <w:pStyle w:val="Heading5"/>
      </w:pPr>
      <w:r>
        <w:t>4.2.6.</w:t>
      </w:r>
      <w:r w:rsidR="00A82034">
        <w:t xml:space="preserve">1.3 </w:t>
      </w:r>
      <w:r>
        <w:t xml:space="preserve">Creating </w:t>
      </w:r>
      <w:r w:rsidR="00A82034">
        <w:t>query</w:t>
      </w:r>
      <w:r>
        <w:t xml:space="preserve"> of </w:t>
      </w:r>
      <w:r w:rsidR="003E50BC">
        <w:t>Customer with most orders</w:t>
      </w:r>
    </w:p>
    <w:p w14:paraId="505215CB" w14:textId="5E3F8B34" w:rsidR="004665AC" w:rsidRDefault="00A37500" w:rsidP="004665AC">
      <w:pPr>
        <w:rPr>
          <w:rFonts w:asciiTheme="majorHAnsi" w:eastAsiaTheme="majorEastAsia" w:hAnsiTheme="majorHAnsi" w:cstheme="majorBidi"/>
          <w:iCs/>
          <w:sz w:val="24"/>
        </w:rPr>
      </w:pPr>
      <w:r>
        <w:rPr>
          <w:rFonts w:asciiTheme="majorHAnsi" w:eastAsiaTheme="majorEastAsia" w:hAnsiTheme="majorHAnsi" w:cstheme="majorBidi"/>
          <w:iCs/>
          <w:sz w:val="24"/>
        </w:rPr>
        <w:t>To create a query displaying the customers with the most amount of orders placed, the same concept of the query of the most popular book ordered can be used with the query wizard.</w:t>
      </w:r>
    </w:p>
    <w:p w14:paraId="170F2F12" w14:textId="61E2445C" w:rsidR="00A37500" w:rsidRDefault="00A37500" w:rsidP="004665AC">
      <w:pPr>
        <w:rPr>
          <w:noProof/>
        </w:rPr>
      </w:pPr>
      <w:r>
        <w:rPr>
          <w:noProof/>
        </w:rPr>
        <w:t>Selecting the data to search for duplicates in the Orders table:</w:t>
      </w:r>
    </w:p>
    <w:p w14:paraId="1BB89B0F" w14:textId="4065643A" w:rsidR="00A37500" w:rsidRDefault="00A37500" w:rsidP="004665AC">
      <w:pPr>
        <w:rPr>
          <w:rFonts w:asciiTheme="majorHAnsi" w:eastAsiaTheme="majorEastAsia" w:hAnsiTheme="majorHAnsi" w:cstheme="majorBidi"/>
          <w:iCs/>
          <w:sz w:val="24"/>
        </w:rPr>
      </w:pPr>
      <w:r>
        <w:rPr>
          <w:noProof/>
        </w:rPr>
        <w:drawing>
          <wp:inline distT="0" distB="0" distL="0" distR="0" wp14:anchorId="7B91F283" wp14:editId="2911801B">
            <wp:extent cx="3895725" cy="1428750"/>
            <wp:effectExtent l="0" t="0" r="9525"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895725" cy="1428750"/>
                    </a:xfrm>
                    <a:prstGeom prst="rect">
                      <a:avLst/>
                    </a:prstGeom>
                  </pic:spPr>
                </pic:pic>
              </a:graphicData>
            </a:graphic>
          </wp:inline>
        </w:drawing>
      </w:r>
    </w:p>
    <w:p w14:paraId="5591D91D" w14:textId="332B3C31" w:rsidR="00A37500" w:rsidRDefault="00A37500" w:rsidP="004665AC">
      <w:pPr>
        <w:rPr>
          <w:noProof/>
        </w:rPr>
      </w:pPr>
      <w:r>
        <w:rPr>
          <w:noProof/>
        </w:rPr>
        <w:t>Selecting the data which should show in addition with the duplicates:</w:t>
      </w:r>
    </w:p>
    <w:p w14:paraId="0CC2CC1B" w14:textId="1CB10523" w:rsidR="00A37500" w:rsidRDefault="00A37500" w:rsidP="004665AC">
      <w:pPr>
        <w:rPr>
          <w:rFonts w:asciiTheme="majorHAnsi" w:eastAsiaTheme="majorEastAsia" w:hAnsiTheme="majorHAnsi" w:cstheme="majorBidi"/>
          <w:iCs/>
          <w:sz w:val="24"/>
        </w:rPr>
      </w:pPr>
      <w:r>
        <w:rPr>
          <w:noProof/>
        </w:rPr>
        <w:drawing>
          <wp:inline distT="0" distB="0" distL="0" distR="0" wp14:anchorId="5EEB23B3" wp14:editId="7DC57ADE">
            <wp:extent cx="3810000" cy="1590675"/>
            <wp:effectExtent l="0" t="0" r="0" b="952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810000" cy="1590675"/>
                    </a:xfrm>
                    <a:prstGeom prst="rect">
                      <a:avLst/>
                    </a:prstGeom>
                  </pic:spPr>
                </pic:pic>
              </a:graphicData>
            </a:graphic>
          </wp:inline>
        </w:drawing>
      </w:r>
    </w:p>
    <w:p w14:paraId="29C0EE37" w14:textId="548F5237" w:rsidR="00A37500" w:rsidRDefault="00A37500" w:rsidP="004665AC">
      <w:pPr>
        <w:rPr>
          <w:noProof/>
        </w:rPr>
      </w:pPr>
      <w:r>
        <w:rPr>
          <w:noProof/>
        </w:rPr>
        <w:t>The results after setting the sort mode to descending clearly shows that the customer with the ID 7 has ordered the most books.</w:t>
      </w:r>
    </w:p>
    <w:p w14:paraId="4E1EC151" w14:textId="1E512338" w:rsidR="00A37500" w:rsidRDefault="00A37500" w:rsidP="004665AC">
      <w:pPr>
        <w:rPr>
          <w:rFonts w:asciiTheme="majorHAnsi" w:eastAsiaTheme="majorEastAsia" w:hAnsiTheme="majorHAnsi" w:cstheme="majorBidi"/>
          <w:iCs/>
          <w:sz w:val="24"/>
        </w:rPr>
      </w:pPr>
      <w:r>
        <w:rPr>
          <w:noProof/>
        </w:rPr>
        <w:lastRenderedPageBreak/>
        <w:drawing>
          <wp:inline distT="0" distB="0" distL="0" distR="0" wp14:anchorId="1D605B0C" wp14:editId="1491A58B">
            <wp:extent cx="4048125" cy="3028950"/>
            <wp:effectExtent l="0" t="0" r="952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048125" cy="3028950"/>
                    </a:xfrm>
                    <a:prstGeom prst="rect">
                      <a:avLst/>
                    </a:prstGeom>
                  </pic:spPr>
                </pic:pic>
              </a:graphicData>
            </a:graphic>
          </wp:inline>
        </w:drawing>
      </w:r>
    </w:p>
    <w:p w14:paraId="6F9204CF" w14:textId="77777777" w:rsidR="00A37500" w:rsidRPr="00A37500" w:rsidRDefault="00A37500" w:rsidP="004665AC">
      <w:pPr>
        <w:rPr>
          <w:rFonts w:asciiTheme="majorHAnsi" w:eastAsiaTheme="majorEastAsia" w:hAnsiTheme="majorHAnsi" w:cstheme="majorBidi"/>
          <w:iCs/>
          <w:sz w:val="24"/>
        </w:rPr>
      </w:pPr>
    </w:p>
    <w:p w14:paraId="24991C13" w14:textId="2F82E6DE" w:rsidR="00A82034" w:rsidRDefault="004665AC" w:rsidP="00A82034">
      <w:pPr>
        <w:pStyle w:val="Heading5"/>
      </w:pPr>
      <w:r>
        <w:t>4.2.6.</w:t>
      </w:r>
      <w:r w:rsidR="00A82034">
        <w:t>1.4</w:t>
      </w:r>
      <w:r>
        <w:t xml:space="preserve"> Creating </w:t>
      </w:r>
      <w:r w:rsidR="00A82034">
        <w:t>query</w:t>
      </w:r>
      <w:r>
        <w:t xml:space="preserve"> of all books with first edition available</w:t>
      </w:r>
    </w:p>
    <w:p w14:paraId="6AD6371A" w14:textId="4141EE60" w:rsidR="00A82034" w:rsidRDefault="00FE3801" w:rsidP="00A82034">
      <w:r>
        <w:t xml:space="preserve">Using SQL, finding all Books with first edition available was simply completed. The code selects </w:t>
      </w:r>
      <w:r w:rsidR="007D3EF6">
        <w:t>the</w:t>
      </w:r>
      <w:r>
        <w:t xml:space="preserve"> columns</w:t>
      </w:r>
      <w:r w:rsidR="007D3EF6">
        <w:t xml:space="preserve"> shown in the top line of the image</w:t>
      </w:r>
      <w:r>
        <w:t xml:space="preserve"> from the Book table</w:t>
      </w:r>
      <w:r w:rsidR="0074545D">
        <w:t xml:space="preserve"> where</w:t>
      </w:r>
      <w:r>
        <w:t xml:space="preserve"> ‘</w:t>
      </w:r>
      <w:proofErr w:type="spellStart"/>
      <w:r>
        <w:t>FirstEditionAvailable</w:t>
      </w:r>
      <w:proofErr w:type="spellEnd"/>
      <w:r>
        <w:t>’ is not like 0</w:t>
      </w:r>
      <w:r w:rsidR="0074545D">
        <w:t xml:space="preserve">, meaning </w:t>
      </w:r>
      <w:r w:rsidR="007D3EF6">
        <w:t>is not false.</w:t>
      </w:r>
    </w:p>
    <w:p w14:paraId="64A1CCB2" w14:textId="2B12281E" w:rsidR="00FE3801" w:rsidRDefault="00FE3801" w:rsidP="00A82034">
      <w:r>
        <w:rPr>
          <w:noProof/>
        </w:rPr>
        <w:drawing>
          <wp:inline distT="0" distB="0" distL="0" distR="0" wp14:anchorId="7299CB74" wp14:editId="119A4E82">
            <wp:extent cx="4402226" cy="885814"/>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4402226" cy="885814"/>
                    </a:xfrm>
                    <a:prstGeom prst="rect">
                      <a:avLst/>
                    </a:prstGeom>
                  </pic:spPr>
                </pic:pic>
              </a:graphicData>
            </a:graphic>
          </wp:inline>
        </w:drawing>
      </w:r>
    </w:p>
    <w:p w14:paraId="2B0DCEE7" w14:textId="3F9BB186" w:rsidR="00FE3801" w:rsidRDefault="0074545D" w:rsidP="00A82034">
      <w:r>
        <w:t>The output then displays all books with the first edition availabl</w:t>
      </w:r>
      <w:r w:rsidR="007D3EF6">
        <w:t>e. When outputting this information, the other column data was not too important as this would be to simply and quickly see the books with first edition available.</w:t>
      </w:r>
    </w:p>
    <w:p w14:paraId="3469E668" w14:textId="05EC16DB" w:rsidR="002D47D5" w:rsidRDefault="00FE3801" w:rsidP="00A82034">
      <w:r>
        <w:rPr>
          <w:noProof/>
        </w:rPr>
        <w:drawing>
          <wp:inline distT="0" distB="0" distL="0" distR="0" wp14:anchorId="6DFE422E" wp14:editId="11E51676">
            <wp:extent cx="5104737" cy="1238240"/>
            <wp:effectExtent l="0" t="0" r="1270" b="63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5174840" cy="1255245"/>
                    </a:xfrm>
                    <a:prstGeom prst="rect">
                      <a:avLst/>
                    </a:prstGeom>
                  </pic:spPr>
                </pic:pic>
              </a:graphicData>
            </a:graphic>
          </wp:inline>
        </w:drawing>
      </w:r>
    </w:p>
    <w:p w14:paraId="25DF632A" w14:textId="639C08B2" w:rsidR="00FE3801" w:rsidRDefault="002D47D5" w:rsidP="00A82034">
      <w:r>
        <w:br w:type="page"/>
      </w:r>
    </w:p>
    <w:p w14:paraId="1A33A796" w14:textId="30B02039" w:rsidR="00A82034" w:rsidRDefault="00A82034" w:rsidP="00A82034">
      <w:pPr>
        <w:pStyle w:val="Heading4"/>
      </w:pPr>
      <w:r>
        <w:lastRenderedPageBreak/>
        <w:t>4.2.6.2 Reports Produced</w:t>
      </w:r>
    </w:p>
    <w:p w14:paraId="6FD0FD80" w14:textId="59A298C2" w:rsidR="003E50BC" w:rsidRPr="003E50BC" w:rsidRDefault="003E50BC" w:rsidP="003E50BC">
      <w:r>
        <w:t xml:space="preserve">From the queries produced, a report can be </w:t>
      </w:r>
      <w:r w:rsidR="00C93E13">
        <w:t xml:space="preserve">quickly </w:t>
      </w:r>
      <w:r>
        <w:t xml:space="preserve">generated </w:t>
      </w:r>
      <w:r w:rsidR="00C93E13">
        <w:t>for</w:t>
      </w:r>
      <w:r>
        <w:t xml:space="preserve"> each of them using Microsoft Access report feature.</w:t>
      </w:r>
    </w:p>
    <w:p w14:paraId="3A17970B" w14:textId="4883123C" w:rsidR="00A82034" w:rsidRDefault="003E50BC" w:rsidP="003E50BC">
      <w:pPr>
        <w:pStyle w:val="Heading5"/>
      </w:pPr>
      <w:r>
        <w:t xml:space="preserve">4.2.6.2.1 </w:t>
      </w:r>
      <w:r w:rsidR="00A82034">
        <w:t>Producing report of Books with stock quantity of 5 or lower</w:t>
      </w:r>
    </w:p>
    <w:p w14:paraId="2F594A20" w14:textId="00683209" w:rsidR="00B3418B" w:rsidRDefault="00B3418B" w:rsidP="003E50BC">
      <w:r>
        <w:t>Selecting the query within the list on the left and clicking report on the top right will create a report layout instantly.</w:t>
      </w:r>
    </w:p>
    <w:p w14:paraId="293955C8" w14:textId="432B8689" w:rsidR="003E50BC" w:rsidRDefault="00B3418B" w:rsidP="003E50BC">
      <w:r>
        <w:rPr>
          <w:noProof/>
        </w:rPr>
        <w:drawing>
          <wp:inline distT="0" distB="0" distL="0" distR="0" wp14:anchorId="37128229" wp14:editId="0510C09A">
            <wp:extent cx="5972175" cy="1447800"/>
            <wp:effectExtent l="0" t="0" r="9525"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994772" cy="1453278"/>
                    </a:xfrm>
                    <a:prstGeom prst="rect">
                      <a:avLst/>
                    </a:prstGeom>
                  </pic:spPr>
                </pic:pic>
              </a:graphicData>
            </a:graphic>
          </wp:inline>
        </w:drawing>
      </w:r>
    </w:p>
    <w:p w14:paraId="77D50F75" w14:textId="7D9FDB10" w:rsidR="00B3418B" w:rsidRDefault="00B3418B" w:rsidP="003E50BC">
      <w:r>
        <w:t>Reports can be printed out by right clicking print preview on the page.</w:t>
      </w:r>
    </w:p>
    <w:p w14:paraId="4351FF57" w14:textId="69E81AD6" w:rsidR="00B3418B" w:rsidRPr="003E50BC" w:rsidRDefault="00B3418B" w:rsidP="003E50BC">
      <w:r>
        <w:rPr>
          <w:noProof/>
        </w:rPr>
        <w:drawing>
          <wp:inline distT="0" distB="0" distL="0" distR="0" wp14:anchorId="71B93744" wp14:editId="2125835F">
            <wp:extent cx="3554233" cy="1558290"/>
            <wp:effectExtent l="0" t="0" r="8255" b="381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3651749" cy="1601044"/>
                    </a:xfrm>
                    <a:prstGeom prst="rect">
                      <a:avLst/>
                    </a:prstGeom>
                  </pic:spPr>
                </pic:pic>
              </a:graphicData>
            </a:graphic>
          </wp:inline>
        </w:drawing>
      </w:r>
    </w:p>
    <w:p w14:paraId="5BD56C84" w14:textId="62874C5C" w:rsidR="00A82034" w:rsidRDefault="003E50BC" w:rsidP="003E50BC">
      <w:pPr>
        <w:pStyle w:val="Heading5"/>
      </w:pPr>
      <w:r>
        <w:t xml:space="preserve">4.2.6.2.2 </w:t>
      </w:r>
      <w:r w:rsidR="00A82034">
        <w:t>Producing report of Most Popular ordered book</w:t>
      </w:r>
    </w:p>
    <w:p w14:paraId="4418BAE1" w14:textId="2863DE54" w:rsidR="003E50BC" w:rsidRDefault="00B3418B" w:rsidP="003E50BC">
      <w:r>
        <w:t>Using the same method as above, a report layout was instantly made for the most popular ordered book.</w:t>
      </w:r>
    </w:p>
    <w:p w14:paraId="409914CE" w14:textId="7915C02E" w:rsidR="006441EA" w:rsidRPr="003E50BC" w:rsidRDefault="006441EA" w:rsidP="003E50BC">
      <w:r>
        <w:rPr>
          <w:noProof/>
        </w:rPr>
        <w:drawing>
          <wp:inline distT="0" distB="0" distL="0" distR="0" wp14:anchorId="164CB941" wp14:editId="62B3FB93">
            <wp:extent cx="4774019" cy="2974975"/>
            <wp:effectExtent l="0" t="0" r="762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extLst>
                        <a:ext uri="{28A0092B-C50C-407E-A947-70E740481C1C}">
                          <a14:useLocalDpi xmlns:a14="http://schemas.microsoft.com/office/drawing/2010/main" val="0"/>
                        </a:ext>
                      </a:extLst>
                    </a:blip>
                    <a:srcRect l="-1" r="1968"/>
                    <a:stretch/>
                  </pic:blipFill>
                  <pic:spPr bwMode="auto">
                    <a:xfrm>
                      <a:off x="0" y="0"/>
                      <a:ext cx="4841011" cy="3016722"/>
                    </a:xfrm>
                    <a:prstGeom prst="rect">
                      <a:avLst/>
                    </a:prstGeom>
                    <a:ln>
                      <a:noFill/>
                    </a:ln>
                    <a:extLst>
                      <a:ext uri="{53640926-AAD7-44D8-BBD7-CCE9431645EC}">
                        <a14:shadowObscured xmlns:a14="http://schemas.microsoft.com/office/drawing/2010/main"/>
                      </a:ext>
                    </a:extLst>
                  </pic:spPr>
                </pic:pic>
              </a:graphicData>
            </a:graphic>
          </wp:inline>
        </w:drawing>
      </w:r>
    </w:p>
    <w:p w14:paraId="2F74650E" w14:textId="5017C88F" w:rsidR="003E50BC" w:rsidRDefault="003E50BC" w:rsidP="003E50BC">
      <w:pPr>
        <w:pStyle w:val="Heading5"/>
      </w:pPr>
      <w:r>
        <w:lastRenderedPageBreak/>
        <w:t xml:space="preserve">4.2.6.2.3 </w:t>
      </w:r>
      <w:r w:rsidR="00A82034">
        <w:t xml:space="preserve">Producing report of </w:t>
      </w:r>
      <w:r>
        <w:t>Customer with most orders</w:t>
      </w:r>
    </w:p>
    <w:p w14:paraId="3B760392" w14:textId="7BDA0CA1" w:rsidR="003E50BC" w:rsidRDefault="007F70C0" w:rsidP="003E50BC">
      <w:r>
        <w:t>The next report created displays the customers with the most orders, and again, this follows the earlier method shown.</w:t>
      </w:r>
    </w:p>
    <w:p w14:paraId="77236CF4" w14:textId="5F0A7346" w:rsidR="007F70C0" w:rsidRPr="003E50BC" w:rsidRDefault="007F70C0" w:rsidP="003E50BC">
      <w:r>
        <w:rPr>
          <w:noProof/>
        </w:rPr>
        <w:drawing>
          <wp:inline distT="0" distB="0" distL="0" distR="0" wp14:anchorId="2EF52610" wp14:editId="1E98B977">
            <wp:extent cx="3944679" cy="2609224"/>
            <wp:effectExtent l="0" t="0" r="0" b="635"/>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020740" cy="2659535"/>
                    </a:xfrm>
                    <a:prstGeom prst="rect">
                      <a:avLst/>
                    </a:prstGeom>
                  </pic:spPr>
                </pic:pic>
              </a:graphicData>
            </a:graphic>
          </wp:inline>
        </w:drawing>
      </w:r>
    </w:p>
    <w:p w14:paraId="490EA93E" w14:textId="77777777" w:rsidR="007D3EF6" w:rsidRDefault="003E50BC" w:rsidP="003E50BC">
      <w:pPr>
        <w:pStyle w:val="Heading5"/>
      </w:pPr>
      <w:r>
        <w:t>4.2.6.2.4 Producing report of Books with first edition available</w:t>
      </w:r>
    </w:p>
    <w:p w14:paraId="4719872A" w14:textId="10A273AB" w:rsidR="007D3EF6" w:rsidRDefault="007D3EF6" w:rsidP="007D3EF6">
      <w:pPr>
        <w:rPr>
          <w:noProof/>
        </w:rPr>
      </w:pPr>
      <w:r>
        <w:rPr>
          <w:noProof/>
        </w:rPr>
        <w:t>Displayed below is the report created of the query showing the books with the first edition available.</w:t>
      </w:r>
    </w:p>
    <w:p w14:paraId="22E0CAB3" w14:textId="66B45E21" w:rsidR="006E03AC" w:rsidRDefault="007D3EF6" w:rsidP="007D3EF6">
      <w:r>
        <w:rPr>
          <w:noProof/>
        </w:rPr>
        <w:drawing>
          <wp:inline distT="0" distB="0" distL="0" distR="0" wp14:anchorId="61A9BDDA" wp14:editId="47F749DF">
            <wp:extent cx="6294474" cy="237045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6361414" cy="2395664"/>
                    </a:xfrm>
                    <a:prstGeom prst="rect">
                      <a:avLst/>
                    </a:prstGeom>
                  </pic:spPr>
                </pic:pic>
              </a:graphicData>
            </a:graphic>
          </wp:inline>
        </w:drawing>
      </w:r>
    </w:p>
    <w:p w14:paraId="3AB27179" w14:textId="6AB7F52A" w:rsidR="00DC615D" w:rsidRDefault="00DC615D" w:rsidP="007D3EF6">
      <w:r>
        <w:br w:type="page"/>
      </w:r>
    </w:p>
    <w:p w14:paraId="7B805741" w14:textId="77777777" w:rsidR="006E03AC" w:rsidRDefault="006E03AC" w:rsidP="006E03AC">
      <w:pPr>
        <w:pStyle w:val="Heading2"/>
      </w:pPr>
      <w:bookmarkStart w:id="51" w:name="_4.3_Appendix_C_1"/>
      <w:bookmarkStart w:id="52" w:name="_Toc7899076"/>
      <w:bookmarkEnd w:id="51"/>
      <w:r>
        <w:lastRenderedPageBreak/>
        <w:t>4.3 Appendix C – Brief User Guide</w:t>
      </w:r>
      <w:bookmarkEnd w:id="52"/>
    </w:p>
    <w:p w14:paraId="48B80368" w14:textId="01EB991B" w:rsidR="00DC615D" w:rsidRDefault="00DC615D" w:rsidP="00DC615D">
      <w:r>
        <w:t xml:space="preserve">A brief user guide on using the </w:t>
      </w:r>
      <w:r w:rsidR="004B0D0C">
        <w:t>forms</w:t>
      </w:r>
      <w:r>
        <w:t>.</w:t>
      </w:r>
    </w:p>
    <w:p w14:paraId="4A7EC32F" w14:textId="01D1EC81" w:rsidR="00DC615D" w:rsidRDefault="00DC615D" w:rsidP="00DC615D">
      <w:pPr>
        <w:pStyle w:val="Heading3"/>
      </w:pPr>
      <w:bookmarkStart w:id="53" w:name="_Toc7899077"/>
      <w:r>
        <w:t>4.3.1 Main Menu page</w:t>
      </w:r>
      <w:bookmarkEnd w:id="53"/>
    </w:p>
    <w:p w14:paraId="6D6AB1D4" w14:textId="6CCFA11C" w:rsidR="00DC615D" w:rsidRDefault="00DC615D" w:rsidP="00DC615D">
      <w:r>
        <w:t>Within this page, it contains four buttons which are purely for eas</w:t>
      </w:r>
      <w:r w:rsidR="004B0D0C">
        <w:t xml:space="preserve">y </w:t>
      </w:r>
      <w:r>
        <w:t xml:space="preserve">navigation </w:t>
      </w:r>
      <w:r w:rsidR="004B0D0C">
        <w:t xml:space="preserve">of </w:t>
      </w:r>
      <w:r>
        <w:t>each of the forms. Upon clicking it, it will instantly take you to the form.</w:t>
      </w:r>
    </w:p>
    <w:p w14:paraId="2A0AEAC4" w14:textId="44278686" w:rsidR="00DC615D" w:rsidRPr="00DC615D" w:rsidRDefault="00DC615D" w:rsidP="00DC615D">
      <w:r>
        <w:rPr>
          <w:noProof/>
        </w:rPr>
        <w:drawing>
          <wp:inline distT="0" distB="0" distL="0" distR="0" wp14:anchorId="3B608CA2" wp14:editId="717C2FB6">
            <wp:extent cx="4158532" cy="301307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170176" cy="3021511"/>
                    </a:xfrm>
                    <a:prstGeom prst="rect">
                      <a:avLst/>
                    </a:prstGeom>
                  </pic:spPr>
                </pic:pic>
              </a:graphicData>
            </a:graphic>
          </wp:inline>
        </w:drawing>
      </w:r>
    </w:p>
    <w:p w14:paraId="498F7BC9" w14:textId="77777777" w:rsidR="00DC615D" w:rsidRDefault="00DC615D" w:rsidP="00DC615D">
      <w:pPr>
        <w:pStyle w:val="Heading3"/>
      </w:pPr>
      <w:bookmarkStart w:id="54" w:name="_Toc7899078"/>
      <w:r>
        <w:t>4.3.2 Form Buttons used</w:t>
      </w:r>
      <w:bookmarkEnd w:id="54"/>
    </w:p>
    <w:p w14:paraId="4EEB1646" w14:textId="31BC3D8D" w:rsidR="00DC615D" w:rsidRDefault="00DC615D" w:rsidP="00DC615D">
      <w:r>
        <w:t>Each form that you are taken to, except the main menu, there will be these buttons within the foote</w:t>
      </w:r>
      <w:r w:rsidR="00D65BC0">
        <w:t xml:space="preserve">r, and its functionality is explained within the image. </w:t>
      </w:r>
      <w:r w:rsidR="004B0D0C">
        <w:t xml:space="preserve">It must be known that the stock form will not have the trash icon to delete records. If you would like to delete a record within Stock, you must delete the record in the Book form, and the book to delete would be recognized by the </w:t>
      </w:r>
      <w:proofErr w:type="spellStart"/>
      <w:r w:rsidR="004B0D0C">
        <w:t>BookID</w:t>
      </w:r>
      <w:proofErr w:type="spellEnd"/>
      <w:r w:rsidR="004B0D0C">
        <w:t xml:space="preserve"> from both tables.</w:t>
      </w:r>
    </w:p>
    <w:p w14:paraId="18F8C69A" w14:textId="64A18060" w:rsidR="00D65BC0" w:rsidRDefault="00DC615D" w:rsidP="00D65BC0">
      <w:r>
        <w:rPr>
          <w:noProof/>
        </w:rPr>
        <w:drawing>
          <wp:inline distT="0" distB="0" distL="0" distR="0" wp14:anchorId="5B845042" wp14:editId="4697C637">
            <wp:extent cx="6209665" cy="1486894"/>
            <wp:effectExtent l="0" t="0" r="635"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61410"/>
                    <a:stretch/>
                  </pic:blipFill>
                  <pic:spPr bwMode="auto">
                    <a:xfrm>
                      <a:off x="0" y="0"/>
                      <a:ext cx="6223747" cy="1490266"/>
                    </a:xfrm>
                    <a:prstGeom prst="rect">
                      <a:avLst/>
                    </a:prstGeom>
                    <a:ln>
                      <a:noFill/>
                    </a:ln>
                    <a:extLst>
                      <a:ext uri="{53640926-AAD7-44D8-BBD7-CCE9431645EC}">
                        <a14:shadowObscured xmlns:a14="http://schemas.microsoft.com/office/drawing/2010/main"/>
                      </a:ext>
                    </a:extLst>
                  </pic:spPr>
                </pic:pic>
              </a:graphicData>
            </a:graphic>
          </wp:inline>
        </w:drawing>
      </w:r>
    </w:p>
    <w:p w14:paraId="22C6DCF9" w14:textId="02CA011F" w:rsidR="00D65BC0" w:rsidRDefault="00D65BC0" w:rsidP="00D65BC0">
      <w:r>
        <w:t>Also, each form will contain a back to menu button on the top left of the form to redirect back to the menu where you can then select another form if you would like.</w:t>
      </w:r>
    </w:p>
    <w:p w14:paraId="4A7DB998" w14:textId="5A9FEA0E" w:rsidR="00EA5B05" w:rsidRDefault="00D65BC0" w:rsidP="00D65BC0">
      <w:r>
        <w:rPr>
          <w:noProof/>
        </w:rPr>
        <w:drawing>
          <wp:inline distT="0" distB="0" distL="0" distR="0" wp14:anchorId="00CBA993" wp14:editId="20352640">
            <wp:extent cx="5553075" cy="657225"/>
            <wp:effectExtent l="0" t="0" r="9525" b="952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553075" cy="657225"/>
                    </a:xfrm>
                    <a:prstGeom prst="rect">
                      <a:avLst/>
                    </a:prstGeom>
                  </pic:spPr>
                </pic:pic>
              </a:graphicData>
            </a:graphic>
          </wp:inline>
        </w:drawing>
      </w:r>
    </w:p>
    <w:p w14:paraId="43E30290" w14:textId="77777777" w:rsidR="00EA5B05" w:rsidRDefault="00EA5B05">
      <w:r>
        <w:br w:type="page"/>
      </w:r>
    </w:p>
    <w:p w14:paraId="5AC1DF49" w14:textId="3690E1CB" w:rsidR="004B0D0C" w:rsidRDefault="00EA5B05" w:rsidP="00AB7CFB">
      <w:pPr>
        <w:pStyle w:val="Heading3"/>
      </w:pPr>
      <w:bookmarkStart w:id="55" w:name="_Toc7899079"/>
      <w:r>
        <w:lastRenderedPageBreak/>
        <w:t>4.3.3</w:t>
      </w:r>
      <w:r w:rsidR="00AB7CFB">
        <w:t xml:space="preserve"> Adding a new record</w:t>
      </w:r>
      <w:bookmarkEnd w:id="55"/>
    </w:p>
    <w:p w14:paraId="6F32FA44" w14:textId="210BD4A6" w:rsidR="00AB7CFB" w:rsidRDefault="00AB7CFB" w:rsidP="00AB7CFB">
      <w:r>
        <w:t xml:space="preserve">A demonstration will be made to show how to successfully add a new record. It is to note that this way of adding a new record holds the same concept for </w:t>
      </w:r>
      <w:r w:rsidR="009B230F">
        <w:t>the</w:t>
      </w:r>
      <w:r>
        <w:t xml:space="preserve"> other form</w:t>
      </w:r>
      <w:r w:rsidR="009B230F">
        <w:t>s</w:t>
      </w:r>
      <w:r>
        <w:t xml:space="preserve"> containing the same buttons in this database.</w:t>
      </w:r>
    </w:p>
    <w:p w14:paraId="3FF00A7E" w14:textId="187DCC33" w:rsidR="00AB7CFB" w:rsidRDefault="00AB7CFB" w:rsidP="00AB7CFB">
      <w:r>
        <w:t xml:space="preserve">Clicking Add Record button will open a blank record where information can be entered. As Order ID is auto incremented, </w:t>
      </w:r>
      <w:r w:rsidR="00DA4D55">
        <w:t xml:space="preserve">this </w:t>
      </w:r>
      <w:r w:rsidR="009B230F">
        <w:t>field</w:t>
      </w:r>
      <w:r w:rsidR="00DA4D55">
        <w:t xml:space="preserve"> can be ignored as it will automatically enter a number in it once </w:t>
      </w:r>
      <w:r w:rsidR="009B230F">
        <w:t xml:space="preserve">there is something </w:t>
      </w:r>
      <w:r w:rsidR="00DA4D55">
        <w:t>enter</w:t>
      </w:r>
      <w:r w:rsidR="009B230F">
        <w:t>ed</w:t>
      </w:r>
      <w:r w:rsidR="00DA4D55">
        <w:t xml:space="preserve"> in </w:t>
      </w:r>
      <w:r w:rsidR="009B230F">
        <w:t xml:space="preserve">the other </w:t>
      </w:r>
      <w:r w:rsidR="00DA4D55">
        <w:t>field</w:t>
      </w:r>
      <w:r w:rsidR="009B230F">
        <w:t>s</w:t>
      </w:r>
      <w:r w:rsidR="00DA4D55">
        <w:t>. For every other record in the form, the data must be filled.</w:t>
      </w:r>
    </w:p>
    <w:p w14:paraId="49F9125E" w14:textId="70BD2954" w:rsidR="00AB7CFB" w:rsidRPr="00AB7CFB" w:rsidRDefault="00AB7CFB" w:rsidP="00AB7CFB">
      <w:r>
        <w:rPr>
          <w:noProof/>
        </w:rPr>
        <w:drawing>
          <wp:inline distT="0" distB="0" distL="0" distR="0" wp14:anchorId="23E76D69" wp14:editId="5C627E98">
            <wp:extent cx="4874150" cy="2019300"/>
            <wp:effectExtent l="0" t="0" r="3175"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4903443" cy="2031436"/>
                    </a:xfrm>
                    <a:prstGeom prst="rect">
                      <a:avLst/>
                    </a:prstGeom>
                  </pic:spPr>
                </pic:pic>
              </a:graphicData>
            </a:graphic>
          </wp:inline>
        </w:drawing>
      </w:r>
    </w:p>
    <w:p w14:paraId="358023AD" w14:textId="77777777" w:rsidR="00DA4D55" w:rsidRDefault="00DA4D55" w:rsidP="00D65BC0">
      <w:r>
        <w:t>Once filling in the information, the ‘Save Record’ must be clicked on to save the changes and update the database.</w:t>
      </w:r>
    </w:p>
    <w:p w14:paraId="2D14177F" w14:textId="77777777" w:rsidR="00DA4D55" w:rsidRDefault="00DA4D55" w:rsidP="00D65BC0">
      <w:r>
        <w:rPr>
          <w:noProof/>
        </w:rPr>
        <w:drawing>
          <wp:inline distT="0" distB="0" distL="0" distR="0" wp14:anchorId="495BB4EA" wp14:editId="05D9D18E">
            <wp:extent cx="5088835" cy="201930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5116906" cy="2030439"/>
                    </a:xfrm>
                    <a:prstGeom prst="rect">
                      <a:avLst/>
                    </a:prstGeom>
                  </pic:spPr>
                </pic:pic>
              </a:graphicData>
            </a:graphic>
          </wp:inline>
        </w:drawing>
      </w:r>
    </w:p>
    <w:p w14:paraId="17663EBD" w14:textId="77777777" w:rsidR="00DA4D55" w:rsidRDefault="00DA4D55" w:rsidP="00D65BC0">
      <w:r>
        <w:t>Result:</w:t>
      </w:r>
    </w:p>
    <w:p w14:paraId="28394EB7" w14:textId="55D93EDA" w:rsidR="00F6218C" w:rsidRPr="00F6218C" w:rsidRDefault="00DA4D55" w:rsidP="00D65BC0">
      <w:r>
        <w:rPr>
          <w:noProof/>
        </w:rPr>
        <w:drawing>
          <wp:inline distT="0" distB="0" distL="0" distR="0" wp14:anchorId="0A4D0678" wp14:editId="5CD4BE48">
            <wp:extent cx="3514477" cy="185229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3524671" cy="1857668"/>
                    </a:xfrm>
                    <a:prstGeom prst="rect">
                      <a:avLst/>
                    </a:prstGeom>
                  </pic:spPr>
                </pic:pic>
              </a:graphicData>
            </a:graphic>
          </wp:inline>
        </w:drawing>
      </w:r>
      <w:r w:rsidR="00A576B8">
        <w:br w:type="page"/>
      </w:r>
    </w:p>
    <w:bookmarkStart w:id="56" w:name="_Toc7899080" w:displacedByCustomXml="next"/>
    <w:sdt>
      <w:sdtPr>
        <w:rPr>
          <w:rFonts w:eastAsiaTheme="minorHAnsi" w:cstheme="minorBidi"/>
          <w:b w:val="0"/>
          <w:color w:val="auto"/>
          <w:sz w:val="22"/>
          <w:szCs w:val="22"/>
        </w:rPr>
        <w:id w:val="1118029353"/>
        <w:docPartObj>
          <w:docPartGallery w:val="Bibliographies"/>
          <w:docPartUnique/>
        </w:docPartObj>
      </w:sdtPr>
      <w:sdtContent>
        <w:p w14:paraId="3C6732E6" w14:textId="3784A949" w:rsidR="00D401CA" w:rsidRDefault="00A8732B">
          <w:pPr>
            <w:pStyle w:val="Heading1"/>
          </w:pPr>
          <w:r>
            <w:t>5. R</w:t>
          </w:r>
          <w:r w:rsidR="00D401CA">
            <w:t>eferences</w:t>
          </w:r>
          <w:bookmarkEnd w:id="56"/>
        </w:p>
        <w:sdt>
          <w:sdtPr>
            <w:id w:val="-573587230"/>
            <w:bibliography/>
          </w:sdtPr>
          <w:sdtContent>
            <w:p w14:paraId="3E9749FD" w14:textId="77777777" w:rsidR="005173C0" w:rsidRDefault="00D401C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173C0" w14:paraId="16A2FBEA" w14:textId="77777777">
                <w:trPr>
                  <w:divId w:val="2108575867"/>
                  <w:tblCellSpacing w:w="15" w:type="dxa"/>
                </w:trPr>
                <w:tc>
                  <w:tcPr>
                    <w:tcW w:w="50" w:type="pct"/>
                    <w:hideMark/>
                  </w:tcPr>
                  <w:p w14:paraId="19BB72E4" w14:textId="0CF56E5B" w:rsidR="005173C0" w:rsidRDefault="005173C0">
                    <w:pPr>
                      <w:pStyle w:val="Bibliography"/>
                      <w:rPr>
                        <w:noProof/>
                        <w:sz w:val="24"/>
                        <w:szCs w:val="24"/>
                      </w:rPr>
                    </w:pPr>
                    <w:r>
                      <w:rPr>
                        <w:noProof/>
                      </w:rPr>
                      <w:t xml:space="preserve">[1] </w:t>
                    </w:r>
                  </w:p>
                </w:tc>
                <w:tc>
                  <w:tcPr>
                    <w:tcW w:w="0" w:type="auto"/>
                    <w:hideMark/>
                  </w:tcPr>
                  <w:p w14:paraId="47335079" w14:textId="77777777" w:rsidR="005173C0" w:rsidRDefault="005173C0">
                    <w:pPr>
                      <w:pStyle w:val="Bibliography"/>
                      <w:rPr>
                        <w:noProof/>
                      </w:rPr>
                    </w:pPr>
                    <w:r>
                      <w:rPr>
                        <w:noProof/>
                      </w:rPr>
                      <w:t>“ Foreign Key,” Techopedia, 16 September 2011. [Online]. Available: https://www.techopedia.com/definition/7272/foreign-key. [Accessed 2 May 2019].</w:t>
                    </w:r>
                  </w:p>
                </w:tc>
              </w:tr>
              <w:tr w:rsidR="005173C0" w14:paraId="36856B99" w14:textId="77777777">
                <w:trPr>
                  <w:divId w:val="2108575867"/>
                  <w:tblCellSpacing w:w="15" w:type="dxa"/>
                </w:trPr>
                <w:tc>
                  <w:tcPr>
                    <w:tcW w:w="50" w:type="pct"/>
                    <w:hideMark/>
                  </w:tcPr>
                  <w:p w14:paraId="05A6FE34" w14:textId="77777777" w:rsidR="005173C0" w:rsidRDefault="005173C0">
                    <w:pPr>
                      <w:pStyle w:val="Bibliography"/>
                      <w:rPr>
                        <w:noProof/>
                      </w:rPr>
                    </w:pPr>
                    <w:r>
                      <w:rPr>
                        <w:noProof/>
                      </w:rPr>
                      <w:t xml:space="preserve">[2] </w:t>
                    </w:r>
                  </w:p>
                </w:tc>
                <w:tc>
                  <w:tcPr>
                    <w:tcW w:w="0" w:type="auto"/>
                    <w:hideMark/>
                  </w:tcPr>
                  <w:p w14:paraId="7272BB39" w14:textId="77777777" w:rsidR="005173C0" w:rsidRDefault="005173C0">
                    <w:pPr>
                      <w:pStyle w:val="Bibliography"/>
                      <w:rPr>
                        <w:noProof/>
                      </w:rPr>
                    </w:pPr>
                    <w:r>
                      <w:rPr>
                        <w:noProof/>
                      </w:rPr>
                      <w:t>J. Bailey, “What are relationships in Microsoft Access ?,” Sussex, 1 August 2016. [Online]. Available: http://www.sussex.ac.uk/its/help/faq?faqid=898. [Accessed 2 May 2019].</w:t>
                    </w:r>
                  </w:p>
                </w:tc>
              </w:tr>
              <w:tr w:rsidR="005173C0" w14:paraId="1F21CE6D" w14:textId="77777777">
                <w:trPr>
                  <w:divId w:val="2108575867"/>
                  <w:tblCellSpacing w:w="15" w:type="dxa"/>
                </w:trPr>
                <w:tc>
                  <w:tcPr>
                    <w:tcW w:w="50" w:type="pct"/>
                    <w:hideMark/>
                  </w:tcPr>
                  <w:p w14:paraId="377DAA05" w14:textId="77777777" w:rsidR="005173C0" w:rsidRDefault="005173C0">
                    <w:pPr>
                      <w:pStyle w:val="Bibliography"/>
                      <w:rPr>
                        <w:noProof/>
                      </w:rPr>
                    </w:pPr>
                    <w:r>
                      <w:rPr>
                        <w:noProof/>
                      </w:rPr>
                      <w:t xml:space="preserve">[3] </w:t>
                    </w:r>
                  </w:p>
                </w:tc>
                <w:tc>
                  <w:tcPr>
                    <w:tcW w:w="0" w:type="auto"/>
                    <w:hideMark/>
                  </w:tcPr>
                  <w:p w14:paraId="6AF048B2" w14:textId="77777777" w:rsidR="005173C0" w:rsidRDefault="005173C0">
                    <w:pPr>
                      <w:pStyle w:val="Bibliography"/>
                      <w:rPr>
                        <w:noProof/>
                      </w:rPr>
                    </w:pPr>
                    <w:r>
                      <w:rPr>
                        <w:noProof/>
                      </w:rPr>
                      <w:t>K. Wenzel, “Database Normalization Explained in Simple English,” EssentialSQL, 12 March 2019. [Online]. Available: https://www.essentialsql.com/get-ready-to-learn-sql-database-normalization-explained-in-simple-english/. [Accessed 2 May 2019].</w:t>
                    </w:r>
                  </w:p>
                </w:tc>
              </w:tr>
              <w:tr w:rsidR="005173C0" w14:paraId="0DC14C64" w14:textId="77777777">
                <w:trPr>
                  <w:divId w:val="2108575867"/>
                  <w:tblCellSpacing w:w="15" w:type="dxa"/>
                </w:trPr>
                <w:tc>
                  <w:tcPr>
                    <w:tcW w:w="50" w:type="pct"/>
                    <w:hideMark/>
                  </w:tcPr>
                  <w:p w14:paraId="6EF8E584" w14:textId="77777777" w:rsidR="005173C0" w:rsidRDefault="005173C0">
                    <w:pPr>
                      <w:pStyle w:val="Bibliography"/>
                      <w:rPr>
                        <w:noProof/>
                      </w:rPr>
                    </w:pPr>
                    <w:r>
                      <w:rPr>
                        <w:noProof/>
                      </w:rPr>
                      <w:t xml:space="preserve">[4] </w:t>
                    </w:r>
                  </w:p>
                </w:tc>
                <w:tc>
                  <w:tcPr>
                    <w:tcW w:w="0" w:type="auto"/>
                    <w:hideMark/>
                  </w:tcPr>
                  <w:p w14:paraId="5D89E273" w14:textId="77777777" w:rsidR="005173C0" w:rsidRDefault="005173C0">
                    <w:pPr>
                      <w:pStyle w:val="Bibliography"/>
                      <w:rPr>
                        <w:noProof/>
                      </w:rPr>
                    </w:pPr>
                    <w:r>
                      <w:rPr>
                        <w:noProof/>
                      </w:rPr>
                      <w:t>“Description of the database normalization basics,” Microsoft Support, 10 May 2017. [Online]. Available: https://support.microsoft.com/en-gb/help/283878/description-of-the-database-normalization-basics. [Accessed 4 May 2019].</w:t>
                    </w:r>
                  </w:p>
                </w:tc>
              </w:tr>
              <w:tr w:rsidR="005173C0" w14:paraId="21D8E78D" w14:textId="77777777">
                <w:trPr>
                  <w:divId w:val="2108575867"/>
                  <w:tblCellSpacing w:w="15" w:type="dxa"/>
                </w:trPr>
                <w:tc>
                  <w:tcPr>
                    <w:tcW w:w="50" w:type="pct"/>
                    <w:hideMark/>
                  </w:tcPr>
                  <w:p w14:paraId="4B9C6069" w14:textId="77777777" w:rsidR="005173C0" w:rsidRDefault="005173C0">
                    <w:pPr>
                      <w:pStyle w:val="Bibliography"/>
                      <w:rPr>
                        <w:noProof/>
                      </w:rPr>
                    </w:pPr>
                    <w:r>
                      <w:rPr>
                        <w:noProof/>
                      </w:rPr>
                      <w:t xml:space="preserve">[5] </w:t>
                    </w:r>
                  </w:p>
                </w:tc>
                <w:tc>
                  <w:tcPr>
                    <w:tcW w:w="0" w:type="auto"/>
                    <w:hideMark/>
                  </w:tcPr>
                  <w:p w14:paraId="492B6BF1" w14:textId="77777777" w:rsidR="005173C0" w:rsidRDefault="005173C0">
                    <w:pPr>
                      <w:pStyle w:val="Bibliography"/>
                      <w:rPr>
                        <w:noProof/>
                      </w:rPr>
                    </w:pPr>
                    <w:r>
                      <w:rPr>
                        <w:noProof/>
                      </w:rPr>
                      <w:t>“SQL Tutorial,” W3 Schools, 16 August 2005. [Online]. Available: https://www.w3schools.com/sql/default.asp. [Accessed 2 May 2019].</w:t>
                    </w:r>
                  </w:p>
                </w:tc>
              </w:tr>
            </w:tbl>
            <w:p w14:paraId="1937CE63" w14:textId="77777777" w:rsidR="005173C0" w:rsidRDefault="005173C0">
              <w:pPr>
                <w:divId w:val="2108575867"/>
                <w:rPr>
                  <w:rFonts w:eastAsia="Times New Roman"/>
                  <w:noProof/>
                </w:rPr>
              </w:pPr>
            </w:p>
            <w:p w14:paraId="5E188775" w14:textId="76226BC5" w:rsidR="00D401CA" w:rsidRDefault="00D401CA">
              <w:r>
                <w:rPr>
                  <w:b/>
                  <w:bCs/>
                  <w:noProof/>
                </w:rPr>
                <w:fldChar w:fldCharType="end"/>
              </w:r>
            </w:p>
          </w:sdtContent>
        </w:sdt>
      </w:sdtContent>
    </w:sdt>
    <w:p w14:paraId="4CEA049D" w14:textId="4E3FFF9A" w:rsidR="00B835D6" w:rsidRPr="00583002" w:rsidRDefault="00B835D6">
      <w:pPr>
        <w:rPr>
          <w:b/>
          <w:sz w:val="28"/>
          <w:szCs w:val="28"/>
        </w:rPr>
      </w:pPr>
    </w:p>
    <w:sectPr w:rsidR="00B835D6" w:rsidRPr="00583002" w:rsidSect="00583002">
      <w:headerReference w:type="default" r:id="rId9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B39F6" w14:textId="77777777" w:rsidR="00331255" w:rsidRDefault="00331255" w:rsidP="001E00BC">
      <w:pPr>
        <w:spacing w:after="0" w:line="240" w:lineRule="auto"/>
      </w:pPr>
      <w:r>
        <w:separator/>
      </w:r>
    </w:p>
  </w:endnote>
  <w:endnote w:type="continuationSeparator" w:id="0">
    <w:p w14:paraId="5C5D6AB1" w14:textId="77777777" w:rsidR="00331255" w:rsidRDefault="00331255" w:rsidP="001E0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1E5CB" w14:textId="77777777" w:rsidR="00331255" w:rsidRDefault="00331255" w:rsidP="001E00BC">
      <w:pPr>
        <w:spacing w:after="0" w:line="240" w:lineRule="auto"/>
      </w:pPr>
      <w:r>
        <w:separator/>
      </w:r>
    </w:p>
  </w:footnote>
  <w:footnote w:type="continuationSeparator" w:id="0">
    <w:p w14:paraId="52B774F5" w14:textId="77777777" w:rsidR="00331255" w:rsidRDefault="00331255" w:rsidP="001E00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55DCE" w14:textId="77777777" w:rsidR="003760AC" w:rsidRDefault="003760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740E2"/>
    <w:multiLevelType w:val="hybridMultilevel"/>
    <w:tmpl w:val="C9347B0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954426D"/>
    <w:multiLevelType w:val="hybridMultilevel"/>
    <w:tmpl w:val="2F46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AA34EC"/>
    <w:multiLevelType w:val="hybridMultilevel"/>
    <w:tmpl w:val="14C65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FB93042"/>
    <w:multiLevelType w:val="hybridMultilevel"/>
    <w:tmpl w:val="FE14D24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1510A8"/>
    <w:multiLevelType w:val="hybridMultilevel"/>
    <w:tmpl w:val="5FF0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6A50B9"/>
    <w:multiLevelType w:val="hybridMultilevel"/>
    <w:tmpl w:val="FE14D24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132E14"/>
    <w:multiLevelType w:val="hybridMultilevel"/>
    <w:tmpl w:val="E0526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EE5E92"/>
    <w:multiLevelType w:val="hybridMultilevel"/>
    <w:tmpl w:val="94D2E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830E11"/>
    <w:multiLevelType w:val="hybridMultilevel"/>
    <w:tmpl w:val="915CD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11"/>
  </w:num>
  <w:num w:numId="5">
    <w:abstractNumId w:val="8"/>
  </w:num>
  <w:num w:numId="6">
    <w:abstractNumId w:val="6"/>
  </w:num>
  <w:num w:numId="7">
    <w:abstractNumId w:val="9"/>
  </w:num>
  <w:num w:numId="8">
    <w:abstractNumId w:val="4"/>
  </w:num>
  <w:num w:numId="9">
    <w:abstractNumId w:val="0"/>
  </w:num>
  <w:num w:numId="10">
    <w:abstractNumId w:val="1"/>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290"/>
    <w:rsid w:val="00007837"/>
    <w:rsid w:val="0002312E"/>
    <w:rsid w:val="00032D4C"/>
    <w:rsid w:val="000454A1"/>
    <w:rsid w:val="000510B2"/>
    <w:rsid w:val="00067EFE"/>
    <w:rsid w:val="00085478"/>
    <w:rsid w:val="00097F2B"/>
    <w:rsid w:val="000A56A4"/>
    <w:rsid w:val="000C206B"/>
    <w:rsid w:val="000D3276"/>
    <w:rsid w:val="000D4B62"/>
    <w:rsid w:val="000E4159"/>
    <w:rsid w:val="00111828"/>
    <w:rsid w:val="001146A7"/>
    <w:rsid w:val="001332CF"/>
    <w:rsid w:val="00152716"/>
    <w:rsid w:val="00157034"/>
    <w:rsid w:val="00176E8E"/>
    <w:rsid w:val="00185D57"/>
    <w:rsid w:val="00186C73"/>
    <w:rsid w:val="001B1593"/>
    <w:rsid w:val="001B5DEE"/>
    <w:rsid w:val="001B7758"/>
    <w:rsid w:val="001C6CB2"/>
    <w:rsid w:val="001D4A74"/>
    <w:rsid w:val="001E00BC"/>
    <w:rsid w:val="001E44A0"/>
    <w:rsid w:val="001E627E"/>
    <w:rsid w:val="002209E1"/>
    <w:rsid w:val="002214FB"/>
    <w:rsid w:val="00226ADA"/>
    <w:rsid w:val="002344A5"/>
    <w:rsid w:val="00236256"/>
    <w:rsid w:val="002744CA"/>
    <w:rsid w:val="002A60AD"/>
    <w:rsid w:val="002C35E5"/>
    <w:rsid w:val="002C5816"/>
    <w:rsid w:val="002D47D5"/>
    <w:rsid w:val="002E3F26"/>
    <w:rsid w:val="002E631F"/>
    <w:rsid w:val="0031052C"/>
    <w:rsid w:val="00312969"/>
    <w:rsid w:val="00330347"/>
    <w:rsid w:val="00331255"/>
    <w:rsid w:val="00336594"/>
    <w:rsid w:val="003760AC"/>
    <w:rsid w:val="003765FF"/>
    <w:rsid w:val="00382C0E"/>
    <w:rsid w:val="00387573"/>
    <w:rsid w:val="00396205"/>
    <w:rsid w:val="003C2479"/>
    <w:rsid w:val="003E50BC"/>
    <w:rsid w:val="003F1D44"/>
    <w:rsid w:val="00404367"/>
    <w:rsid w:val="00405290"/>
    <w:rsid w:val="004665AC"/>
    <w:rsid w:val="004A2315"/>
    <w:rsid w:val="004B0D0C"/>
    <w:rsid w:val="004C4A93"/>
    <w:rsid w:val="004C71EC"/>
    <w:rsid w:val="005145C6"/>
    <w:rsid w:val="005173C0"/>
    <w:rsid w:val="005439FA"/>
    <w:rsid w:val="0054689B"/>
    <w:rsid w:val="00552B19"/>
    <w:rsid w:val="00577BD5"/>
    <w:rsid w:val="00583002"/>
    <w:rsid w:val="00583100"/>
    <w:rsid w:val="00585CCD"/>
    <w:rsid w:val="005A47D6"/>
    <w:rsid w:val="005B0EAC"/>
    <w:rsid w:val="005B4EDC"/>
    <w:rsid w:val="005D5FD6"/>
    <w:rsid w:val="006075A3"/>
    <w:rsid w:val="00612BDE"/>
    <w:rsid w:val="006441EA"/>
    <w:rsid w:val="0064633F"/>
    <w:rsid w:val="00647CE3"/>
    <w:rsid w:val="006610B6"/>
    <w:rsid w:val="0066625E"/>
    <w:rsid w:val="00670322"/>
    <w:rsid w:val="006766F1"/>
    <w:rsid w:val="00676D4B"/>
    <w:rsid w:val="00680CDE"/>
    <w:rsid w:val="006A6200"/>
    <w:rsid w:val="006C1F09"/>
    <w:rsid w:val="006C61EA"/>
    <w:rsid w:val="006E03AC"/>
    <w:rsid w:val="0072572A"/>
    <w:rsid w:val="007358DB"/>
    <w:rsid w:val="0074545D"/>
    <w:rsid w:val="00750ADC"/>
    <w:rsid w:val="00764500"/>
    <w:rsid w:val="00770CB1"/>
    <w:rsid w:val="0079580C"/>
    <w:rsid w:val="007A3C3E"/>
    <w:rsid w:val="007B23E0"/>
    <w:rsid w:val="007D3EF6"/>
    <w:rsid w:val="007D4337"/>
    <w:rsid w:val="007D4AFC"/>
    <w:rsid w:val="007F17C2"/>
    <w:rsid w:val="007F70C0"/>
    <w:rsid w:val="007F7FAD"/>
    <w:rsid w:val="00843863"/>
    <w:rsid w:val="008446EC"/>
    <w:rsid w:val="00871AD2"/>
    <w:rsid w:val="0088038B"/>
    <w:rsid w:val="0089147D"/>
    <w:rsid w:val="00897A26"/>
    <w:rsid w:val="008B4884"/>
    <w:rsid w:val="008B7CD3"/>
    <w:rsid w:val="008E0876"/>
    <w:rsid w:val="008F5BF4"/>
    <w:rsid w:val="009167A0"/>
    <w:rsid w:val="009278CE"/>
    <w:rsid w:val="009318DE"/>
    <w:rsid w:val="0093515F"/>
    <w:rsid w:val="00941BFD"/>
    <w:rsid w:val="009468E4"/>
    <w:rsid w:val="00955E0D"/>
    <w:rsid w:val="00956761"/>
    <w:rsid w:val="009821CD"/>
    <w:rsid w:val="00985B86"/>
    <w:rsid w:val="00985DFA"/>
    <w:rsid w:val="00994DEA"/>
    <w:rsid w:val="009A3470"/>
    <w:rsid w:val="009A5D56"/>
    <w:rsid w:val="009B230F"/>
    <w:rsid w:val="009C4617"/>
    <w:rsid w:val="009D2CC3"/>
    <w:rsid w:val="009D4A9E"/>
    <w:rsid w:val="009E7185"/>
    <w:rsid w:val="00A05279"/>
    <w:rsid w:val="00A16032"/>
    <w:rsid w:val="00A2457A"/>
    <w:rsid w:val="00A37500"/>
    <w:rsid w:val="00A42865"/>
    <w:rsid w:val="00A42FD8"/>
    <w:rsid w:val="00A576B8"/>
    <w:rsid w:val="00A63BE7"/>
    <w:rsid w:val="00A70CCB"/>
    <w:rsid w:val="00A72DE9"/>
    <w:rsid w:val="00A82034"/>
    <w:rsid w:val="00A85B76"/>
    <w:rsid w:val="00A8732B"/>
    <w:rsid w:val="00AA042D"/>
    <w:rsid w:val="00AB7CFB"/>
    <w:rsid w:val="00AF200F"/>
    <w:rsid w:val="00B31900"/>
    <w:rsid w:val="00B338F2"/>
    <w:rsid w:val="00B3418B"/>
    <w:rsid w:val="00B45590"/>
    <w:rsid w:val="00B62A65"/>
    <w:rsid w:val="00B820CB"/>
    <w:rsid w:val="00B835D6"/>
    <w:rsid w:val="00B90A9A"/>
    <w:rsid w:val="00B9219C"/>
    <w:rsid w:val="00BB3ED1"/>
    <w:rsid w:val="00BB4D95"/>
    <w:rsid w:val="00BC3175"/>
    <w:rsid w:val="00BC5639"/>
    <w:rsid w:val="00BC7C8E"/>
    <w:rsid w:val="00BD1621"/>
    <w:rsid w:val="00C125C6"/>
    <w:rsid w:val="00C1625F"/>
    <w:rsid w:val="00C42F88"/>
    <w:rsid w:val="00C55875"/>
    <w:rsid w:val="00C57FE5"/>
    <w:rsid w:val="00C61106"/>
    <w:rsid w:val="00C93E13"/>
    <w:rsid w:val="00C9586C"/>
    <w:rsid w:val="00C96B4C"/>
    <w:rsid w:val="00CB1F59"/>
    <w:rsid w:val="00D03A7B"/>
    <w:rsid w:val="00D05B31"/>
    <w:rsid w:val="00D10890"/>
    <w:rsid w:val="00D3311C"/>
    <w:rsid w:val="00D3433B"/>
    <w:rsid w:val="00D401CA"/>
    <w:rsid w:val="00D40D0A"/>
    <w:rsid w:val="00D4666B"/>
    <w:rsid w:val="00D644C8"/>
    <w:rsid w:val="00D65BC0"/>
    <w:rsid w:val="00D87949"/>
    <w:rsid w:val="00D87C86"/>
    <w:rsid w:val="00D9128E"/>
    <w:rsid w:val="00DA4D55"/>
    <w:rsid w:val="00DB662C"/>
    <w:rsid w:val="00DC615D"/>
    <w:rsid w:val="00DC63DC"/>
    <w:rsid w:val="00DD1D7F"/>
    <w:rsid w:val="00DD6ADA"/>
    <w:rsid w:val="00DE3FEB"/>
    <w:rsid w:val="00DF51C2"/>
    <w:rsid w:val="00DF7332"/>
    <w:rsid w:val="00E02941"/>
    <w:rsid w:val="00E04047"/>
    <w:rsid w:val="00E36D35"/>
    <w:rsid w:val="00E44397"/>
    <w:rsid w:val="00E63595"/>
    <w:rsid w:val="00E63AEE"/>
    <w:rsid w:val="00E82462"/>
    <w:rsid w:val="00E86C08"/>
    <w:rsid w:val="00E95ED2"/>
    <w:rsid w:val="00EA5B05"/>
    <w:rsid w:val="00EB704F"/>
    <w:rsid w:val="00EB7A13"/>
    <w:rsid w:val="00EC5290"/>
    <w:rsid w:val="00ED199B"/>
    <w:rsid w:val="00EF7A82"/>
    <w:rsid w:val="00F04503"/>
    <w:rsid w:val="00F15682"/>
    <w:rsid w:val="00F172D4"/>
    <w:rsid w:val="00F25486"/>
    <w:rsid w:val="00F3252F"/>
    <w:rsid w:val="00F40A7A"/>
    <w:rsid w:val="00F52002"/>
    <w:rsid w:val="00F52497"/>
    <w:rsid w:val="00F531FE"/>
    <w:rsid w:val="00F6218C"/>
    <w:rsid w:val="00F63A07"/>
    <w:rsid w:val="00F64568"/>
    <w:rsid w:val="00F650B4"/>
    <w:rsid w:val="00F7194F"/>
    <w:rsid w:val="00F71B9B"/>
    <w:rsid w:val="00F72F9F"/>
    <w:rsid w:val="00F86103"/>
    <w:rsid w:val="00F87E2A"/>
    <w:rsid w:val="00FE3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E16E9"/>
  <w15:chartTrackingRefBased/>
  <w15:docId w15:val="{BBAFDA54-4304-4571-B8EC-98AEB0C3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A7A"/>
    <w:pPr>
      <w:keepNext/>
      <w:keepLines/>
      <w:spacing w:before="240" w:after="0"/>
      <w:outlineLvl w:val="0"/>
    </w:pPr>
    <w:rPr>
      <w:rFonts w:eastAsiaTheme="majorEastAsia" w:cstheme="majorBidi"/>
      <w:b/>
      <w:color w:val="000000" w:themeColor="text1"/>
      <w:sz w:val="36"/>
      <w:szCs w:val="32"/>
    </w:rPr>
  </w:style>
  <w:style w:type="paragraph" w:styleId="Heading2">
    <w:name w:val="heading 2"/>
    <w:basedOn w:val="Normal"/>
    <w:next w:val="Normal"/>
    <w:link w:val="Heading2Char"/>
    <w:uiPriority w:val="9"/>
    <w:unhideWhenUsed/>
    <w:qFormat/>
    <w:rsid w:val="00985B8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9128E"/>
    <w:pPr>
      <w:keepNext/>
      <w:keepLines/>
      <w:spacing w:before="160" w:after="12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89147D"/>
    <w:pPr>
      <w:keepNext/>
      <w:keepLines/>
      <w:spacing w:before="160" w:after="120"/>
      <w:outlineLvl w:val="3"/>
    </w:pPr>
    <w:rPr>
      <w:rFonts w:asciiTheme="majorHAnsi" w:eastAsiaTheme="majorEastAsia" w:hAnsiTheme="majorHAnsi" w:cstheme="majorBidi"/>
      <w:b/>
      <w:i/>
      <w:iCs/>
      <w:sz w:val="24"/>
    </w:rPr>
  </w:style>
  <w:style w:type="paragraph" w:styleId="Heading5">
    <w:name w:val="heading 5"/>
    <w:basedOn w:val="Normal"/>
    <w:next w:val="Normal"/>
    <w:link w:val="Heading5Char"/>
    <w:uiPriority w:val="9"/>
    <w:unhideWhenUsed/>
    <w:qFormat/>
    <w:rsid w:val="00D9128E"/>
    <w:pPr>
      <w:keepNext/>
      <w:keepLines/>
      <w:spacing w:before="160" w:after="120"/>
      <w:outlineLvl w:val="4"/>
    </w:pPr>
    <w:rPr>
      <w:rFonts w:asciiTheme="majorHAnsi" w:eastAsiaTheme="majorEastAsia" w:hAnsiTheme="majorHAnsi" w:cstheme="majorBidi"/>
      <w:b/>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30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3002"/>
    <w:rPr>
      <w:rFonts w:eastAsiaTheme="minorEastAsia"/>
      <w:lang w:val="en-US"/>
    </w:rPr>
  </w:style>
  <w:style w:type="paragraph" w:styleId="Title">
    <w:name w:val="Title"/>
    <w:basedOn w:val="Normal"/>
    <w:next w:val="Normal"/>
    <w:link w:val="TitleChar"/>
    <w:uiPriority w:val="10"/>
    <w:qFormat/>
    <w:rsid w:val="0002312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12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40A7A"/>
    <w:rPr>
      <w:rFonts w:eastAsiaTheme="majorEastAsia" w:cstheme="majorBidi"/>
      <w:b/>
      <w:color w:val="000000" w:themeColor="text1"/>
      <w:sz w:val="36"/>
      <w:szCs w:val="32"/>
    </w:rPr>
  </w:style>
  <w:style w:type="paragraph" w:styleId="Header">
    <w:name w:val="header"/>
    <w:basedOn w:val="Normal"/>
    <w:link w:val="HeaderChar"/>
    <w:uiPriority w:val="99"/>
    <w:unhideWhenUsed/>
    <w:rsid w:val="001E0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0BC"/>
  </w:style>
  <w:style w:type="paragraph" w:styleId="Footer">
    <w:name w:val="footer"/>
    <w:basedOn w:val="Normal"/>
    <w:link w:val="FooterChar"/>
    <w:uiPriority w:val="99"/>
    <w:unhideWhenUsed/>
    <w:rsid w:val="001E0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0BC"/>
  </w:style>
  <w:style w:type="paragraph" w:styleId="Subtitle">
    <w:name w:val="Subtitle"/>
    <w:basedOn w:val="Normal"/>
    <w:next w:val="Normal"/>
    <w:link w:val="SubtitleChar"/>
    <w:uiPriority w:val="11"/>
    <w:qFormat/>
    <w:rsid w:val="00F40A7A"/>
    <w:pPr>
      <w:numPr>
        <w:ilvl w:val="1"/>
      </w:numPr>
    </w:pPr>
    <w:rPr>
      <w:rFonts w:eastAsiaTheme="minorEastAsia"/>
      <w:b/>
      <w:color w:val="000000" w:themeColor="text1"/>
      <w:spacing w:val="15"/>
      <w:sz w:val="36"/>
    </w:rPr>
  </w:style>
  <w:style w:type="character" w:customStyle="1" w:styleId="SubtitleChar">
    <w:name w:val="Subtitle Char"/>
    <w:basedOn w:val="DefaultParagraphFont"/>
    <w:link w:val="Subtitle"/>
    <w:uiPriority w:val="11"/>
    <w:rsid w:val="00F40A7A"/>
    <w:rPr>
      <w:rFonts w:eastAsiaTheme="minorEastAsia"/>
      <w:b/>
      <w:color w:val="000000" w:themeColor="text1"/>
      <w:spacing w:val="15"/>
      <w:sz w:val="36"/>
    </w:rPr>
  </w:style>
  <w:style w:type="paragraph" w:styleId="TOCHeading">
    <w:name w:val="TOC Heading"/>
    <w:basedOn w:val="Heading1"/>
    <w:next w:val="Normal"/>
    <w:uiPriority w:val="39"/>
    <w:unhideWhenUsed/>
    <w:qFormat/>
    <w:rsid w:val="00F40A7A"/>
    <w:pPr>
      <w:outlineLvl w:val="9"/>
    </w:pPr>
    <w:rPr>
      <w:lang w:val="en-US"/>
    </w:rPr>
  </w:style>
  <w:style w:type="paragraph" w:styleId="TOC1">
    <w:name w:val="toc 1"/>
    <w:basedOn w:val="Normal"/>
    <w:next w:val="Normal"/>
    <w:autoRedefine/>
    <w:uiPriority w:val="39"/>
    <w:unhideWhenUsed/>
    <w:rsid w:val="00F40A7A"/>
    <w:pPr>
      <w:spacing w:after="100"/>
    </w:pPr>
  </w:style>
  <w:style w:type="character" w:styleId="Hyperlink">
    <w:name w:val="Hyperlink"/>
    <w:basedOn w:val="DefaultParagraphFont"/>
    <w:uiPriority w:val="99"/>
    <w:unhideWhenUsed/>
    <w:rsid w:val="00F40A7A"/>
    <w:rPr>
      <w:color w:val="0563C1" w:themeColor="hyperlink"/>
      <w:u w:val="single"/>
    </w:rPr>
  </w:style>
  <w:style w:type="paragraph" w:styleId="ListParagraph">
    <w:name w:val="List Paragraph"/>
    <w:basedOn w:val="Normal"/>
    <w:uiPriority w:val="34"/>
    <w:qFormat/>
    <w:rsid w:val="00E86C08"/>
    <w:pPr>
      <w:ind w:left="720"/>
      <w:contextualSpacing/>
    </w:pPr>
  </w:style>
  <w:style w:type="character" w:customStyle="1" w:styleId="Heading2Char">
    <w:name w:val="Heading 2 Char"/>
    <w:basedOn w:val="DefaultParagraphFont"/>
    <w:link w:val="Heading2"/>
    <w:uiPriority w:val="9"/>
    <w:rsid w:val="00985B86"/>
    <w:rPr>
      <w:rFonts w:eastAsiaTheme="majorEastAsia" w:cstheme="majorBidi"/>
      <w:b/>
      <w:sz w:val="28"/>
      <w:szCs w:val="26"/>
    </w:rPr>
  </w:style>
  <w:style w:type="paragraph" w:styleId="TOC2">
    <w:name w:val="toc 2"/>
    <w:basedOn w:val="Normal"/>
    <w:next w:val="Normal"/>
    <w:autoRedefine/>
    <w:uiPriority w:val="39"/>
    <w:unhideWhenUsed/>
    <w:rsid w:val="003F1D44"/>
    <w:pPr>
      <w:spacing w:after="100"/>
      <w:ind w:left="220"/>
    </w:pPr>
  </w:style>
  <w:style w:type="character" w:customStyle="1" w:styleId="Heading3Char">
    <w:name w:val="Heading 3 Char"/>
    <w:basedOn w:val="DefaultParagraphFont"/>
    <w:link w:val="Heading3"/>
    <w:uiPriority w:val="9"/>
    <w:rsid w:val="00D9128E"/>
    <w:rPr>
      <w:rFonts w:eastAsiaTheme="majorEastAsia" w:cstheme="majorBidi"/>
      <w:b/>
      <w:sz w:val="26"/>
      <w:szCs w:val="24"/>
    </w:rPr>
  </w:style>
  <w:style w:type="paragraph" w:styleId="TOC3">
    <w:name w:val="toc 3"/>
    <w:basedOn w:val="Normal"/>
    <w:next w:val="Normal"/>
    <w:autoRedefine/>
    <w:uiPriority w:val="39"/>
    <w:unhideWhenUsed/>
    <w:rsid w:val="000510B2"/>
    <w:pPr>
      <w:spacing w:after="100"/>
      <w:ind w:left="440"/>
    </w:pPr>
  </w:style>
  <w:style w:type="character" w:customStyle="1" w:styleId="Heading4Char">
    <w:name w:val="Heading 4 Char"/>
    <w:basedOn w:val="DefaultParagraphFont"/>
    <w:link w:val="Heading4"/>
    <w:uiPriority w:val="9"/>
    <w:rsid w:val="0089147D"/>
    <w:rPr>
      <w:rFonts w:asciiTheme="majorHAnsi" w:eastAsiaTheme="majorEastAsia" w:hAnsiTheme="majorHAnsi" w:cstheme="majorBidi"/>
      <w:b/>
      <w:i/>
      <w:iCs/>
      <w:sz w:val="24"/>
    </w:rPr>
  </w:style>
  <w:style w:type="character" w:styleId="UnresolvedMention">
    <w:name w:val="Unresolved Mention"/>
    <w:basedOn w:val="DefaultParagraphFont"/>
    <w:uiPriority w:val="99"/>
    <w:semiHidden/>
    <w:unhideWhenUsed/>
    <w:rsid w:val="006C61EA"/>
    <w:rPr>
      <w:color w:val="605E5C"/>
      <w:shd w:val="clear" w:color="auto" w:fill="E1DFDD"/>
    </w:rPr>
  </w:style>
  <w:style w:type="character" w:styleId="FollowedHyperlink">
    <w:name w:val="FollowedHyperlink"/>
    <w:basedOn w:val="DefaultParagraphFont"/>
    <w:uiPriority w:val="99"/>
    <w:semiHidden/>
    <w:unhideWhenUsed/>
    <w:rsid w:val="009D2CC3"/>
    <w:rPr>
      <w:color w:val="954F72" w:themeColor="followedHyperlink"/>
      <w:u w:val="single"/>
    </w:rPr>
  </w:style>
  <w:style w:type="character" w:customStyle="1" w:styleId="Heading5Char">
    <w:name w:val="Heading 5 Char"/>
    <w:basedOn w:val="DefaultParagraphFont"/>
    <w:link w:val="Heading5"/>
    <w:uiPriority w:val="9"/>
    <w:rsid w:val="00D9128E"/>
    <w:rPr>
      <w:rFonts w:asciiTheme="majorHAnsi" w:eastAsiaTheme="majorEastAsia" w:hAnsiTheme="majorHAnsi" w:cstheme="majorBidi"/>
      <w:b/>
      <w:sz w:val="24"/>
    </w:rPr>
  </w:style>
  <w:style w:type="paragraph" w:styleId="Bibliography">
    <w:name w:val="Bibliography"/>
    <w:basedOn w:val="Normal"/>
    <w:next w:val="Normal"/>
    <w:uiPriority w:val="37"/>
    <w:unhideWhenUsed/>
    <w:rsid w:val="00A873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7068">
      <w:bodyDiv w:val="1"/>
      <w:marLeft w:val="0"/>
      <w:marRight w:val="0"/>
      <w:marTop w:val="0"/>
      <w:marBottom w:val="0"/>
      <w:divBdr>
        <w:top w:val="none" w:sz="0" w:space="0" w:color="auto"/>
        <w:left w:val="none" w:sz="0" w:space="0" w:color="auto"/>
        <w:bottom w:val="none" w:sz="0" w:space="0" w:color="auto"/>
        <w:right w:val="none" w:sz="0" w:space="0" w:color="auto"/>
      </w:divBdr>
    </w:div>
    <w:div w:id="138885799">
      <w:bodyDiv w:val="1"/>
      <w:marLeft w:val="0"/>
      <w:marRight w:val="0"/>
      <w:marTop w:val="0"/>
      <w:marBottom w:val="0"/>
      <w:divBdr>
        <w:top w:val="none" w:sz="0" w:space="0" w:color="auto"/>
        <w:left w:val="none" w:sz="0" w:space="0" w:color="auto"/>
        <w:bottom w:val="none" w:sz="0" w:space="0" w:color="auto"/>
        <w:right w:val="none" w:sz="0" w:space="0" w:color="auto"/>
      </w:divBdr>
    </w:div>
    <w:div w:id="229659069">
      <w:bodyDiv w:val="1"/>
      <w:marLeft w:val="0"/>
      <w:marRight w:val="0"/>
      <w:marTop w:val="0"/>
      <w:marBottom w:val="0"/>
      <w:divBdr>
        <w:top w:val="none" w:sz="0" w:space="0" w:color="auto"/>
        <w:left w:val="none" w:sz="0" w:space="0" w:color="auto"/>
        <w:bottom w:val="none" w:sz="0" w:space="0" w:color="auto"/>
        <w:right w:val="none" w:sz="0" w:space="0" w:color="auto"/>
      </w:divBdr>
    </w:div>
    <w:div w:id="247665298">
      <w:bodyDiv w:val="1"/>
      <w:marLeft w:val="0"/>
      <w:marRight w:val="0"/>
      <w:marTop w:val="0"/>
      <w:marBottom w:val="0"/>
      <w:divBdr>
        <w:top w:val="none" w:sz="0" w:space="0" w:color="auto"/>
        <w:left w:val="none" w:sz="0" w:space="0" w:color="auto"/>
        <w:bottom w:val="none" w:sz="0" w:space="0" w:color="auto"/>
        <w:right w:val="none" w:sz="0" w:space="0" w:color="auto"/>
      </w:divBdr>
    </w:div>
    <w:div w:id="252444972">
      <w:bodyDiv w:val="1"/>
      <w:marLeft w:val="0"/>
      <w:marRight w:val="0"/>
      <w:marTop w:val="0"/>
      <w:marBottom w:val="0"/>
      <w:divBdr>
        <w:top w:val="none" w:sz="0" w:space="0" w:color="auto"/>
        <w:left w:val="none" w:sz="0" w:space="0" w:color="auto"/>
        <w:bottom w:val="none" w:sz="0" w:space="0" w:color="auto"/>
        <w:right w:val="none" w:sz="0" w:space="0" w:color="auto"/>
      </w:divBdr>
    </w:div>
    <w:div w:id="265699717">
      <w:bodyDiv w:val="1"/>
      <w:marLeft w:val="0"/>
      <w:marRight w:val="0"/>
      <w:marTop w:val="0"/>
      <w:marBottom w:val="0"/>
      <w:divBdr>
        <w:top w:val="none" w:sz="0" w:space="0" w:color="auto"/>
        <w:left w:val="none" w:sz="0" w:space="0" w:color="auto"/>
        <w:bottom w:val="none" w:sz="0" w:space="0" w:color="auto"/>
        <w:right w:val="none" w:sz="0" w:space="0" w:color="auto"/>
      </w:divBdr>
    </w:div>
    <w:div w:id="294263489">
      <w:bodyDiv w:val="1"/>
      <w:marLeft w:val="0"/>
      <w:marRight w:val="0"/>
      <w:marTop w:val="0"/>
      <w:marBottom w:val="0"/>
      <w:divBdr>
        <w:top w:val="none" w:sz="0" w:space="0" w:color="auto"/>
        <w:left w:val="none" w:sz="0" w:space="0" w:color="auto"/>
        <w:bottom w:val="none" w:sz="0" w:space="0" w:color="auto"/>
        <w:right w:val="none" w:sz="0" w:space="0" w:color="auto"/>
      </w:divBdr>
    </w:div>
    <w:div w:id="306592760">
      <w:bodyDiv w:val="1"/>
      <w:marLeft w:val="0"/>
      <w:marRight w:val="0"/>
      <w:marTop w:val="0"/>
      <w:marBottom w:val="0"/>
      <w:divBdr>
        <w:top w:val="none" w:sz="0" w:space="0" w:color="auto"/>
        <w:left w:val="none" w:sz="0" w:space="0" w:color="auto"/>
        <w:bottom w:val="none" w:sz="0" w:space="0" w:color="auto"/>
        <w:right w:val="none" w:sz="0" w:space="0" w:color="auto"/>
      </w:divBdr>
    </w:div>
    <w:div w:id="479149823">
      <w:bodyDiv w:val="1"/>
      <w:marLeft w:val="0"/>
      <w:marRight w:val="0"/>
      <w:marTop w:val="0"/>
      <w:marBottom w:val="0"/>
      <w:divBdr>
        <w:top w:val="none" w:sz="0" w:space="0" w:color="auto"/>
        <w:left w:val="none" w:sz="0" w:space="0" w:color="auto"/>
        <w:bottom w:val="none" w:sz="0" w:space="0" w:color="auto"/>
        <w:right w:val="none" w:sz="0" w:space="0" w:color="auto"/>
      </w:divBdr>
    </w:div>
    <w:div w:id="725300393">
      <w:bodyDiv w:val="1"/>
      <w:marLeft w:val="0"/>
      <w:marRight w:val="0"/>
      <w:marTop w:val="0"/>
      <w:marBottom w:val="0"/>
      <w:divBdr>
        <w:top w:val="none" w:sz="0" w:space="0" w:color="auto"/>
        <w:left w:val="none" w:sz="0" w:space="0" w:color="auto"/>
        <w:bottom w:val="none" w:sz="0" w:space="0" w:color="auto"/>
        <w:right w:val="none" w:sz="0" w:space="0" w:color="auto"/>
      </w:divBdr>
    </w:div>
    <w:div w:id="805050592">
      <w:bodyDiv w:val="1"/>
      <w:marLeft w:val="0"/>
      <w:marRight w:val="0"/>
      <w:marTop w:val="0"/>
      <w:marBottom w:val="0"/>
      <w:divBdr>
        <w:top w:val="none" w:sz="0" w:space="0" w:color="auto"/>
        <w:left w:val="none" w:sz="0" w:space="0" w:color="auto"/>
        <w:bottom w:val="none" w:sz="0" w:space="0" w:color="auto"/>
        <w:right w:val="none" w:sz="0" w:space="0" w:color="auto"/>
      </w:divBdr>
    </w:div>
    <w:div w:id="808325501">
      <w:bodyDiv w:val="1"/>
      <w:marLeft w:val="0"/>
      <w:marRight w:val="0"/>
      <w:marTop w:val="0"/>
      <w:marBottom w:val="0"/>
      <w:divBdr>
        <w:top w:val="none" w:sz="0" w:space="0" w:color="auto"/>
        <w:left w:val="none" w:sz="0" w:space="0" w:color="auto"/>
        <w:bottom w:val="none" w:sz="0" w:space="0" w:color="auto"/>
        <w:right w:val="none" w:sz="0" w:space="0" w:color="auto"/>
      </w:divBdr>
    </w:div>
    <w:div w:id="892426690">
      <w:bodyDiv w:val="1"/>
      <w:marLeft w:val="0"/>
      <w:marRight w:val="0"/>
      <w:marTop w:val="0"/>
      <w:marBottom w:val="0"/>
      <w:divBdr>
        <w:top w:val="none" w:sz="0" w:space="0" w:color="auto"/>
        <w:left w:val="none" w:sz="0" w:space="0" w:color="auto"/>
        <w:bottom w:val="none" w:sz="0" w:space="0" w:color="auto"/>
        <w:right w:val="none" w:sz="0" w:space="0" w:color="auto"/>
      </w:divBdr>
    </w:div>
    <w:div w:id="973758443">
      <w:bodyDiv w:val="1"/>
      <w:marLeft w:val="0"/>
      <w:marRight w:val="0"/>
      <w:marTop w:val="0"/>
      <w:marBottom w:val="0"/>
      <w:divBdr>
        <w:top w:val="none" w:sz="0" w:space="0" w:color="auto"/>
        <w:left w:val="none" w:sz="0" w:space="0" w:color="auto"/>
        <w:bottom w:val="none" w:sz="0" w:space="0" w:color="auto"/>
        <w:right w:val="none" w:sz="0" w:space="0" w:color="auto"/>
      </w:divBdr>
    </w:div>
    <w:div w:id="984508400">
      <w:bodyDiv w:val="1"/>
      <w:marLeft w:val="0"/>
      <w:marRight w:val="0"/>
      <w:marTop w:val="0"/>
      <w:marBottom w:val="0"/>
      <w:divBdr>
        <w:top w:val="none" w:sz="0" w:space="0" w:color="auto"/>
        <w:left w:val="none" w:sz="0" w:space="0" w:color="auto"/>
        <w:bottom w:val="none" w:sz="0" w:space="0" w:color="auto"/>
        <w:right w:val="none" w:sz="0" w:space="0" w:color="auto"/>
      </w:divBdr>
    </w:div>
    <w:div w:id="990718964">
      <w:bodyDiv w:val="1"/>
      <w:marLeft w:val="0"/>
      <w:marRight w:val="0"/>
      <w:marTop w:val="0"/>
      <w:marBottom w:val="0"/>
      <w:divBdr>
        <w:top w:val="none" w:sz="0" w:space="0" w:color="auto"/>
        <w:left w:val="none" w:sz="0" w:space="0" w:color="auto"/>
        <w:bottom w:val="none" w:sz="0" w:space="0" w:color="auto"/>
        <w:right w:val="none" w:sz="0" w:space="0" w:color="auto"/>
      </w:divBdr>
    </w:div>
    <w:div w:id="990987593">
      <w:bodyDiv w:val="1"/>
      <w:marLeft w:val="0"/>
      <w:marRight w:val="0"/>
      <w:marTop w:val="0"/>
      <w:marBottom w:val="0"/>
      <w:divBdr>
        <w:top w:val="none" w:sz="0" w:space="0" w:color="auto"/>
        <w:left w:val="none" w:sz="0" w:space="0" w:color="auto"/>
        <w:bottom w:val="none" w:sz="0" w:space="0" w:color="auto"/>
        <w:right w:val="none" w:sz="0" w:space="0" w:color="auto"/>
      </w:divBdr>
    </w:div>
    <w:div w:id="1000351185">
      <w:bodyDiv w:val="1"/>
      <w:marLeft w:val="0"/>
      <w:marRight w:val="0"/>
      <w:marTop w:val="0"/>
      <w:marBottom w:val="0"/>
      <w:divBdr>
        <w:top w:val="none" w:sz="0" w:space="0" w:color="auto"/>
        <w:left w:val="none" w:sz="0" w:space="0" w:color="auto"/>
        <w:bottom w:val="none" w:sz="0" w:space="0" w:color="auto"/>
        <w:right w:val="none" w:sz="0" w:space="0" w:color="auto"/>
      </w:divBdr>
    </w:div>
    <w:div w:id="1011764560">
      <w:bodyDiv w:val="1"/>
      <w:marLeft w:val="0"/>
      <w:marRight w:val="0"/>
      <w:marTop w:val="0"/>
      <w:marBottom w:val="0"/>
      <w:divBdr>
        <w:top w:val="none" w:sz="0" w:space="0" w:color="auto"/>
        <w:left w:val="none" w:sz="0" w:space="0" w:color="auto"/>
        <w:bottom w:val="none" w:sz="0" w:space="0" w:color="auto"/>
        <w:right w:val="none" w:sz="0" w:space="0" w:color="auto"/>
      </w:divBdr>
    </w:div>
    <w:div w:id="1014695629">
      <w:bodyDiv w:val="1"/>
      <w:marLeft w:val="0"/>
      <w:marRight w:val="0"/>
      <w:marTop w:val="0"/>
      <w:marBottom w:val="0"/>
      <w:divBdr>
        <w:top w:val="none" w:sz="0" w:space="0" w:color="auto"/>
        <w:left w:val="none" w:sz="0" w:space="0" w:color="auto"/>
        <w:bottom w:val="none" w:sz="0" w:space="0" w:color="auto"/>
        <w:right w:val="none" w:sz="0" w:space="0" w:color="auto"/>
      </w:divBdr>
    </w:div>
    <w:div w:id="1060203840">
      <w:bodyDiv w:val="1"/>
      <w:marLeft w:val="0"/>
      <w:marRight w:val="0"/>
      <w:marTop w:val="0"/>
      <w:marBottom w:val="0"/>
      <w:divBdr>
        <w:top w:val="none" w:sz="0" w:space="0" w:color="auto"/>
        <w:left w:val="none" w:sz="0" w:space="0" w:color="auto"/>
        <w:bottom w:val="none" w:sz="0" w:space="0" w:color="auto"/>
        <w:right w:val="none" w:sz="0" w:space="0" w:color="auto"/>
      </w:divBdr>
    </w:div>
    <w:div w:id="1080560901">
      <w:bodyDiv w:val="1"/>
      <w:marLeft w:val="0"/>
      <w:marRight w:val="0"/>
      <w:marTop w:val="0"/>
      <w:marBottom w:val="0"/>
      <w:divBdr>
        <w:top w:val="none" w:sz="0" w:space="0" w:color="auto"/>
        <w:left w:val="none" w:sz="0" w:space="0" w:color="auto"/>
        <w:bottom w:val="none" w:sz="0" w:space="0" w:color="auto"/>
        <w:right w:val="none" w:sz="0" w:space="0" w:color="auto"/>
      </w:divBdr>
    </w:div>
    <w:div w:id="1101603176">
      <w:bodyDiv w:val="1"/>
      <w:marLeft w:val="0"/>
      <w:marRight w:val="0"/>
      <w:marTop w:val="0"/>
      <w:marBottom w:val="0"/>
      <w:divBdr>
        <w:top w:val="none" w:sz="0" w:space="0" w:color="auto"/>
        <w:left w:val="none" w:sz="0" w:space="0" w:color="auto"/>
        <w:bottom w:val="none" w:sz="0" w:space="0" w:color="auto"/>
        <w:right w:val="none" w:sz="0" w:space="0" w:color="auto"/>
      </w:divBdr>
    </w:div>
    <w:div w:id="1102606641">
      <w:bodyDiv w:val="1"/>
      <w:marLeft w:val="0"/>
      <w:marRight w:val="0"/>
      <w:marTop w:val="0"/>
      <w:marBottom w:val="0"/>
      <w:divBdr>
        <w:top w:val="none" w:sz="0" w:space="0" w:color="auto"/>
        <w:left w:val="none" w:sz="0" w:space="0" w:color="auto"/>
        <w:bottom w:val="none" w:sz="0" w:space="0" w:color="auto"/>
        <w:right w:val="none" w:sz="0" w:space="0" w:color="auto"/>
      </w:divBdr>
    </w:div>
    <w:div w:id="1184051495">
      <w:bodyDiv w:val="1"/>
      <w:marLeft w:val="0"/>
      <w:marRight w:val="0"/>
      <w:marTop w:val="0"/>
      <w:marBottom w:val="0"/>
      <w:divBdr>
        <w:top w:val="none" w:sz="0" w:space="0" w:color="auto"/>
        <w:left w:val="none" w:sz="0" w:space="0" w:color="auto"/>
        <w:bottom w:val="none" w:sz="0" w:space="0" w:color="auto"/>
        <w:right w:val="none" w:sz="0" w:space="0" w:color="auto"/>
      </w:divBdr>
    </w:div>
    <w:div w:id="1225916506">
      <w:bodyDiv w:val="1"/>
      <w:marLeft w:val="0"/>
      <w:marRight w:val="0"/>
      <w:marTop w:val="0"/>
      <w:marBottom w:val="0"/>
      <w:divBdr>
        <w:top w:val="none" w:sz="0" w:space="0" w:color="auto"/>
        <w:left w:val="none" w:sz="0" w:space="0" w:color="auto"/>
        <w:bottom w:val="none" w:sz="0" w:space="0" w:color="auto"/>
        <w:right w:val="none" w:sz="0" w:space="0" w:color="auto"/>
      </w:divBdr>
    </w:div>
    <w:div w:id="1237856335">
      <w:bodyDiv w:val="1"/>
      <w:marLeft w:val="0"/>
      <w:marRight w:val="0"/>
      <w:marTop w:val="0"/>
      <w:marBottom w:val="0"/>
      <w:divBdr>
        <w:top w:val="none" w:sz="0" w:space="0" w:color="auto"/>
        <w:left w:val="none" w:sz="0" w:space="0" w:color="auto"/>
        <w:bottom w:val="none" w:sz="0" w:space="0" w:color="auto"/>
        <w:right w:val="none" w:sz="0" w:space="0" w:color="auto"/>
      </w:divBdr>
    </w:div>
    <w:div w:id="1308777525">
      <w:bodyDiv w:val="1"/>
      <w:marLeft w:val="0"/>
      <w:marRight w:val="0"/>
      <w:marTop w:val="0"/>
      <w:marBottom w:val="0"/>
      <w:divBdr>
        <w:top w:val="none" w:sz="0" w:space="0" w:color="auto"/>
        <w:left w:val="none" w:sz="0" w:space="0" w:color="auto"/>
        <w:bottom w:val="none" w:sz="0" w:space="0" w:color="auto"/>
        <w:right w:val="none" w:sz="0" w:space="0" w:color="auto"/>
      </w:divBdr>
    </w:div>
    <w:div w:id="1311444847">
      <w:bodyDiv w:val="1"/>
      <w:marLeft w:val="0"/>
      <w:marRight w:val="0"/>
      <w:marTop w:val="0"/>
      <w:marBottom w:val="0"/>
      <w:divBdr>
        <w:top w:val="none" w:sz="0" w:space="0" w:color="auto"/>
        <w:left w:val="none" w:sz="0" w:space="0" w:color="auto"/>
        <w:bottom w:val="none" w:sz="0" w:space="0" w:color="auto"/>
        <w:right w:val="none" w:sz="0" w:space="0" w:color="auto"/>
      </w:divBdr>
    </w:div>
    <w:div w:id="1339195181">
      <w:bodyDiv w:val="1"/>
      <w:marLeft w:val="0"/>
      <w:marRight w:val="0"/>
      <w:marTop w:val="0"/>
      <w:marBottom w:val="0"/>
      <w:divBdr>
        <w:top w:val="none" w:sz="0" w:space="0" w:color="auto"/>
        <w:left w:val="none" w:sz="0" w:space="0" w:color="auto"/>
        <w:bottom w:val="none" w:sz="0" w:space="0" w:color="auto"/>
        <w:right w:val="none" w:sz="0" w:space="0" w:color="auto"/>
      </w:divBdr>
    </w:div>
    <w:div w:id="1344891660">
      <w:bodyDiv w:val="1"/>
      <w:marLeft w:val="0"/>
      <w:marRight w:val="0"/>
      <w:marTop w:val="0"/>
      <w:marBottom w:val="0"/>
      <w:divBdr>
        <w:top w:val="none" w:sz="0" w:space="0" w:color="auto"/>
        <w:left w:val="none" w:sz="0" w:space="0" w:color="auto"/>
        <w:bottom w:val="none" w:sz="0" w:space="0" w:color="auto"/>
        <w:right w:val="none" w:sz="0" w:space="0" w:color="auto"/>
      </w:divBdr>
    </w:div>
    <w:div w:id="1438524665">
      <w:bodyDiv w:val="1"/>
      <w:marLeft w:val="0"/>
      <w:marRight w:val="0"/>
      <w:marTop w:val="0"/>
      <w:marBottom w:val="0"/>
      <w:divBdr>
        <w:top w:val="none" w:sz="0" w:space="0" w:color="auto"/>
        <w:left w:val="none" w:sz="0" w:space="0" w:color="auto"/>
        <w:bottom w:val="none" w:sz="0" w:space="0" w:color="auto"/>
        <w:right w:val="none" w:sz="0" w:space="0" w:color="auto"/>
      </w:divBdr>
    </w:div>
    <w:div w:id="1490638580">
      <w:bodyDiv w:val="1"/>
      <w:marLeft w:val="0"/>
      <w:marRight w:val="0"/>
      <w:marTop w:val="0"/>
      <w:marBottom w:val="0"/>
      <w:divBdr>
        <w:top w:val="none" w:sz="0" w:space="0" w:color="auto"/>
        <w:left w:val="none" w:sz="0" w:space="0" w:color="auto"/>
        <w:bottom w:val="none" w:sz="0" w:space="0" w:color="auto"/>
        <w:right w:val="none" w:sz="0" w:space="0" w:color="auto"/>
      </w:divBdr>
    </w:div>
    <w:div w:id="1590381425">
      <w:bodyDiv w:val="1"/>
      <w:marLeft w:val="0"/>
      <w:marRight w:val="0"/>
      <w:marTop w:val="0"/>
      <w:marBottom w:val="0"/>
      <w:divBdr>
        <w:top w:val="none" w:sz="0" w:space="0" w:color="auto"/>
        <w:left w:val="none" w:sz="0" w:space="0" w:color="auto"/>
        <w:bottom w:val="none" w:sz="0" w:space="0" w:color="auto"/>
        <w:right w:val="none" w:sz="0" w:space="0" w:color="auto"/>
      </w:divBdr>
    </w:div>
    <w:div w:id="1737973580">
      <w:bodyDiv w:val="1"/>
      <w:marLeft w:val="0"/>
      <w:marRight w:val="0"/>
      <w:marTop w:val="0"/>
      <w:marBottom w:val="0"/>
      <w:divBdr>
        <w:top w:val="none" w:sz="0" w:space="0" w:color="auto"/>
        <w:left w:val="none" w:sz="0" w:space="0" w:color="auto"/>
        <w:bottom w:val="none" w:sz="0" w:space="0" w:color="auto"/>
        <w:right w:val="none" w:sz="0" w:space="0" w:color="auto"/>
      </w:divBdr>
    </w:div>
    <w:div w:id="1787196288">
      <w:bodyDiv w:val="1"/>
      <w:marLeft w:val="0"/>
      <w:marRight w:val="0"/>
      <w:marTop w:val="0"/>
      <w:marBottom w:val="0"/>
      <w:divBdr>
        <w:top w:val="none" w:sz="0" w:space="0" w:color="auto"/>
        <w:left w:val="none" w:sz="0" w:space="0" w:color="auto"/>
        <w:bottom w:val="none" w:sz="0" w:space="0" w:color="auto"/>
        <w:right w:val="none" w:sz="0" w:space="0" w:color="auto"/>
      </w:divBdr>
    </w:div>
    <w:div w:id="1806310390">
      <w:bodyDiv w:val="1"/>
      <w:marLeft w:val="0"/>
      <w:marRight w:val="0"/>
      <w:marTop w:val="0"/>
      <w:marBottom w:val="0"/>
      <w:divBdr>
        <w:top w:val="none" w:sz="0" w:space="0" w:color="auto"/>
        <w:left w:val="none" w:sz="0" w:space="0" w:color="auto"/>
        <w:bottom w:val="none" w:sz="0" w:space="0" w:color="auto"/>
        <w:right w:val="none" w:sz="0" w:space="0" w:color="auto"/>
      </w:divBdr>
    </w:div>
    <w:div w:id="1855923282">
      <w:bodyDiv w:val="1"/>
      <w:marLeft w:val="0"/>
      <w:marRight w:val="0"/>
      <w:marTop w:val="0"/>
      <w:marBottom w:val="0"/>
      <w:divBdr>
        <w:top w:val="none" w:sz="0" w:space="0" w:color="auto"/>
        <w:left w:val="none" w:sz="0" w:space="0" w:color="auto"/>
        <w:bottom w:val="none" w:sz="0" w:space="0" w:color="auto"/>
        <w:right w:val="none" w:sz="0" w:space="0" w:color="auto"/>
      </w:divBdr>
    </w:div>
    <w:div w:id="1859848774">
      <w:bodyDiv w:val="1"/>
      <w:marLeft w:val="0"/>
      <w:marRight w:val="0"/>
      <w:marTop w:val="0"/>
      <w:marBottom w:val="0"/>
      <w:divBdr>
        <w:top w:val="none" w:sz="0" w:space="0" w:color="auto"/>
        <w:left w:val="none" w:sz="0" w:space="0" w:color="auto"/>
        <w:bottom w:val="none" w:sz="0" w:space="0" w:color="auto"/>
        <w:right w:val="none" w:sz="0" w:space="0" w:color="auto"/>
      </w:divBdr>
    </w:div>
    <w:div w:id="1883712251">
      <w:bodyDiv w:val="1"/>
      <w:marLeft w:val="0"/>
      <w:marRight w:val="0"/>
      <w:marTop w:val="0"/>
      <w:marBottom w:val="0"/>
      <w:divBdr>
        <w:top w:val="none" w:sz="0" w:space="0" w:color="auto"/>
        <w:left w:val="none" w:sz="0" w:space="0" w:color="auto"/>
        <w:bottom w:val="none" w:sz="0" w:space="0" w:color="auto"/>
        <w:right w:val="none" w:sz="0" w:space="0" w:color="auto"/>
      </w:divBdr>
    </w:div>
    <w:div w:id="1900282117">
      <w:bodyDiv w:val="1"/>
      <w:marLeft w:val="0"/>
      <w:marRight w:val="0"/>
      <w:marTop w:val="0"/>
      <w:marBottom w:val="0"/>
      <w:divBdr>
        <w:top w:val="none" w:sz="0" w:space="0" w:color="auto"/>
        <w:left w:val="none" w:sz="0" w:space="0" w:color="auto"/>
        <w:bottom w:val="none" w:sz="0" w:space="0" w:color="auto"/>
        <w:right w:val="none" w:sz="0" w:space="0" w:color="auto"/>
      </w:divBdr>
    </w:div>
    <w:div w:id="2081755364">
      <w:bodyDiv w:val="1"/>
      <w:marLeft w:val="0"/>
      <w:marRight w:val="0"/>
      <w:marTop w:val="0"/>
      <w:marBottom w:val="0"/>
      <w:divBdr>
        <w:top w:val="none" w:sz="0" w:space="0" w:color="auto"/>
        <w:left w:val="none" w:sz="0" w:space="0" w:color="auto"/>
        <w:bottom w:val="none" w:sz="0" w:space="0" w:color="auto"/>
        <w:right w:val="none" w:sz="0" w:space="0" w:color="auto"/>
      </w:divBdr>
    </w:div>
    <w:div w:id="2091346001">
      <w:bodyDiv w:val="1"/>
      <w:marLeft w:val="0"/>
      <w:marRight w:val="0"/>
      <w:marTop w:val="0"/>
      <w:marBottom w:val="0"/>
      <w:divBdr>
        <w:top w:val="none" w:sz="0" w:space="0" w:color="auto"/>
        <w:left w:val="none" w:sz="0" w:space="0" w:color="auto"/>
        <w:bottom w:val="none" w:sz="0" w:space="0" w:color="auto"/>
        <w:right w:val="none" w:sz="0" w:space="0" w:color="auto"/>
      </w:divBdr>
    </w:div>
    <w:div w:id="2091655512">
      <w:bodyDiv w:val="1"/>
      <w:marLeft w:val="0"/>
      <w:marRight w:val="0"/>
      <w:marTop w:val="0"/>
      <w:marBottom w:val="0"/>
      <w:divBdr>
        <w:top w:val="none" w:sz="0" w:space="0" w:color="auto"/>
        <w:left w:val="none" w:sz="0" w:space="0" w:color="auto"/>
        <w:bottom w:val="none" w:sz="0" w:space="0" w:color="auto"/>
        <w:right w:val="none" w:sz="0" w:space="0" w:color="auto"/>
      </w:divBdr>
    </w:div>
    <w:div w:id="2108575867">
      <w:bodyDiv w:val="1"/>
      <w:marLeft w:val="0"/>
      <w:marRight w:val="0"/>
      <w:marTop w:val="0"/>
      <w:marBottom w:val="0"/>
      <w:divBdr>
        <w:top w:val="none" w:sz="0" w:space="0" w:color="auto"/>
        <w:left w:val="none" w:sz="0" w:space="0" w:color="auto"/>
        <w:bottom w:val="none" w:sz="0" w:space="0" w:color="auto"/>
        <w:right w:val="none" w:sz="0" w:space="0" w:color="auto"/>
      </w:divBdr>
    </w:div>
    <w:div w:id="212580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png"/><Relationship Id="rId84" Type="http://schemas.openxmlformats.org/officeDocument/2006/relationships/image" Target="media/image76.png"/><Relationship Id="rId89" Type="http://schemas.openxmlformats.org/officeDocument/2006/relationships/image" Target="media/image81.pn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87" Type="http://schemas.openxmlformats.org/officeDocument/2006/relationships/image" Target="media/image79.png"/><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image" Target="media/image74.png"/><Relationship Id="rId90" Type="http://schemas.openxmlformats.org/officeDocument/2006/relationships/header" Target="header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[Draw your reader in with an engaging abstract. It is typically a short summary of the document. 
When you’re ready to add your content, just click here and start typing.]</Abstract>
  <CompanyAddress/>
  <CompanyPhone/>
  <CompanyFax/>
  <CompanyEmail>Student ID: 1802359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For11</b:Tag>
    <b:SourceType>InternetSite</b:SourceType>
    <b:Guid>{0F566627-9D1B-4549-89D5-585D00646019}</b:Guid>
    <b:Title> Foreign Key</b:Title>
    <b:ProductionCompany>Techopedia</b:ProductionCompany>
    <b:Year>2011</b:Year>
    <b:Month>September</b:Month>
    <b:Day>16</b:Day>
    <b:YearAccessed>2019</b:YearAccessed>
    <b:MonthAccessed>May</b:MonthAccessed>
    <b:DayAccessed>2</b:DayAccessed>
    <b:URL>https://www.techopedia.com/definition/7272/foreign-key</b:URL>
    <b:RefOrder>1</b:RefOrder>
  </b:Source>
  <b:Source>
    <b:Tag>Kri19</b:Tag>
    <b:SourceType>InternetSite</b:SourceType>
    <b:Guid>{3A349F09-4010-487F-B06C-8346214B46F1}</b:Guid>
    <b:Author>
      <b:Author>
        <b:NameList>
          <b:Person>
            <b:Last>Wenzel</b:Last>
            <b:First>Kris</b:First>
          </b:Person>
        </b:NameList>
      </b:Author>
    </b:Author>
    <b:Title>Database Normalization Explained in Simple English</b:Title>
    <b:ProductionCompany>EssentialSQL</b:ProductionCompany>
    <b:Year>2019</b:Year>
    <b:Month>March</b:Month>
    <b:Day>12</b:Day>
    <b:YearAccessed>2019</b:YearAccessed>
    <b:MonthAccessed>May</b:MonthAccessed>
    <b:DayAccessed>2</b:DayAccessed>
    <b:URL>https://www.essentialsql.com/get-ready-to-learn-sql-database-normalization-explained-in-simple-english/</b:URL>
    <b:RefOrder>3</b:RefOrder>
  </b:Source>
  <b:Source>
    <b:Tag>Des17</b:Tag>
    <b:SourceType>InternetSite</b:SourceType>
    <b:Guid>{D95B3F40-F616-4FB8-ACB1-FA5674FF05C5}</b:Guid>
    <b:Title>Description of the database normalization basics</b:Title>
    <b:ProductionCompany>Microsoft Support</b:ProductionCompany>
    <b:Year>2017</b:Year>
    <b:Month>May</b:Month>
    <b:Day>10</b:Day>
    <b:YearAccessed>2019</b:YearAccessed>
    <b:MonthAccessed>May</b:MonthAccessed>
    <b:DayAccessed>4</b:DayAccessed>
    <b:URL>https://support.microsoft.com/en-gb/help/283878/description-of-the-database-normalization-basics</b:URL>
    <b:RefOrder>4</b:RefOrder>
  </b:Source>
  <b:Source>
    <b:Tag>SQL05</b:Tag>
    <b:SourceType>InternetSite</b:SourceType>
    <b:Guid>{1FBE1CD0-9FF4-4AC2-84EA-C8F42A54AC27}</b:Guid>
    <b:Title>SQL Tutorial</b:Title>
    <b:ProductionCompany>W3 Schools</b:ProductionCompany>
    <b:Year>2005</b:Year>
    <b:Month>August</b:Month>
    <b:Day>16</b:Day>
    <b:YearAccessed>2019</b:YearAccessed>
    <b:MonthAccessed>May</b:MonthAccessed>
    <b:DayAccessed>2</b:DayAccessed>
    <b:URL>https://www.w3schools.com/sql/default.asp</b:URL>
    <b:RefOrder>5</b:RefOrder>
  </b:Source>
  <b:Source>
    <b:Tag>Jas16</b:Tag>
    <b:SourceType>InternetSite</b:SourceType>
    <b:Guid>{353FCE41-D2A9-44DF-88B6-1D5FBDB3E3C7}</b:Guid>
    <b:Author>
      <b:Author>
        <b:NameList>
          <b:Person>
            <b:Last>Bailey</b:Last>
            <b:First>Jason</b:First>
          </b:Person>
        </b:NameList>
      </b:Author>
    </b:Author>
    <b:Title>What are relationships in Microsoft Access ? </b:Title>
    <b:ProductionCompany>Sussex</b:ProductionCompany>
    <b:Year>2016</b:Year>
    <b:Month>August</b:Month>
    <b:Day>1</b:Day>
    <b:YearAccessed>2019</b:YearAccessed>
    <b:MonthAccessed>May</b:MonthAccessed>
    <b:DayAccessed>2</b:DayAccessed>
    <b:URL>http://www.sussex.ac.uk/its/help/faq?faqid=898</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08FA11-E508-4AD2-A69F-6C82BB479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2353</TotalTime>
  <Pages>32</Pages>
  <Words>4777</Words>
  <Characters>27230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Farhan Sajid Rahman</dc:creator>
  <cp:keywords/>
  <dc:description/>
  <cp:lastModifiedBy>Farhan Rahman (1802359)</cp:lastModifiedBy>
  <cp:revision>107</cp:revision>
  <dcterms:created xsi:type="dcterms:W3CDTF">2018-12-03T12:09:00Z</dcterms:created>
  <dcterms:modified xsi:type="dcterms:W3CDTF">2019-05-04T20:56:00Z</dcterms:modified>
</cp:coreProperties>
</file>