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450"/>
        <w:tblW w:w="0" w:type="auto"/>
        <w:tblLook w:val="04A0" w:firstRow="1" w:lastRow="0" w:firstColumn="1" w:lastColumn="0" w:noHBand="0" w:noVBand="1"/>
      </w:tblPr>
      <w:tblGrid>
        <w:gridCol w:w="1192"/>
        <w:gridCol w:w="1668"/>
        <w:gridCol w:w="969"/>
        <w:gridCol w:w="983"/>
        <w:gridCol w:w="1261"/>
        <w:gridCol w:w="1231"/>
        <w:gridCol w:w="1048"/>
        <w:gridCol w:w="998"/>
      </w:tblGrid>
      <w:tr w:rsidR="00C126A4" w:rsidRPr="005379D9">
        <w:tc>
          <w:tcPr>
            <w:tcW w:w="1246" w:type="dxa"/>
          </w:tcPr>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tc>
        <w:tc>
          <w:tcPr>
            <w:tcW w:w="1632" w:type="dxa"/>
          </w:tcPr>
          <w:p w:rsidR="00C126A4" w:rsidRDefault="00000000">
            <w:pPr>
              <w:spacing w:after="0" w:line="240" w:lineRule="auto"/>
            </w:pPr>
            <w:r>
              <w:t>Action/Strategy</w:t>
            </w:r>
          </w:p>
        </w:tc>
        <w:tc>
          <w:tcPr>
            <w:tcW w:w="999" w:type="dxa"/>
          </w:tcPr>
          <w:p w:rsidR="00C126A4" w:rsidRDefault="00000000">
            <w:pPr>
              <w:spacing w:after="0" w:line="240" w:lineRule="auto"/>
            </w:pPr>
            <w:r>
              <w:t>Resources Needed</w:t>
            </w:r>
          </w:p>
        </w:tc>
        <w:tc>
          <w:tcPr>
            <w:tcW w:w="1014" w:type="dxa"/>
          </w:tcPr>
          <w:p w:rsidR="00C126A4" w:rsidRDefault="00000000">
            <w:pPr>
              <w:spacing w:after="0" w:line="240" w:lineRule="auto"/>
            </w:pPr>
            <w:r>
              <w:t>Person(s)</w:t>
            </w:r>
          </w:p>
          <w:p w:rsidR="00C126A4" w:rsidRDefault="00000000">
            <w:pPr>
              <w:spacing w:after="0" w:line="240" w:lineRule="auto"/>
            </w:pPr>
            <w:r>
              <w:t>Responsible</w:t>
            </w:r>
          </w:p>
        </w:tc>
        <w:tc>
          <w:tcPr>
            <w:tcW w:w="1303" w:type="dxa"/>
          </w:tcPr>
          <w:p w:rsidR="00C126A4" w:rsidRDefault="00000000">
            <w:pPr>
              <w:spacing w:after="0" w:line="240" w:lineRule="auto"/>
            </w:pPr>
            <w:r>
              <w:t>Success</w:t>
            </w:r>
          </w:p>
          <w:p w:rsidR="00C126A4" w:rsidRDefault="00000000">
            <w:pPr>
              <w:spacing w:after="0" w:line="240" w:lineRule="auto"/>
            </w:pPr>
            <w:r>
              <w:t>Criteria</w:t>
            </w:r>
          </w:p>
        </w:tc>
        <w:tc>
          <w:tcPr>
            <w:tcW w:w="1272" w:type="dxa"/>
          </w:tcPr>
          <w:p w:rsidR="00C126A4" w:rsidRDefault="00000000">
            <w:pPr>
              <w:spacing w:after="0" w:line="240" w:lineRule="auto"/>
            </w:pPr>
            <w:r>
              <w:t>Monitoring and evaluation</w:t>
            </w:r>
          </w:p>
        </w:tc>
        <w:tc>
          <w:tcPr>
            <w:tcW w:w="1081" w:type="dxa"/>
          </w:tcPr>
          <w:p w:rsidR="00C126A4" w:rsidRDefault="00000000">
            <w:pPr>
              <w:spacing w:after="0" w:line="240" w:lineRule="auto"/>
            </w:pPr>
            <w:r>
              <w:t>Start</w:t>
            </w:r>
          </w:p>
        </w:tc>
        <w:tc>
          <w:tcPr>
            <w:tcW w:w="1029" w:type="dxa"/>
          </w:tcPr>
          <w:p w:rsidR="00C126A4" w:rsidRDefault="00000000">
            <w:pPr>
              <w:spacing w:after="0" w:line="240" w:lineRule="auto"/>
            </w:pPr>
            <w:r>
              <w:t>Finish</w:t>
            </w:r>
          </w:p>
        </w:tc>
      </w:tr>
      <w:tr w:rsidR="00C126A4" w:rsidRPr="005379D9">
        <w:tc>
          <w:tcPr>
            <w:tcW w:w="1246" w:type="dxa"/>
          </w:tcPr>
          <w:p w:rsidR="00C126A4" w:rsidRDefault="00000000">
            <w:pPr>
              <w:pStyle w:val="Heading2"/>
              <w:spacing w:line="240" w:lineRule="auto"/>
              <w:outlineLvl w:val="1"/>
            </w:pPr>
            <w:r>
              <w:t>Creating a sense of Urgency</w:t>
            </w:r>
          </w:p>
        </w:tc>
        <w:tc>
          <w:tcPr>
            <w:tcW w:w="1632" w:type="dxa"/>
          </w:tcPr>
          <w:p w:rsidR="00C126A4" w:rsidRDefault="00000000">
            <w:pPr>
              <w:pStyle w:val="Heading2"/>
              <w:spacing w:line="240" w:lineRule="auto"/>
              <w:outlineLvl w:val="1"/>
            </w:pPr>
            <w:r>
              <w:t>Have discussions with all stakeholders about the necessity of making speedy changes to the current way things are done, in an effort to create a sustainability culture at B.</w:t>
            </w:r>
            <w:proofErr w:type="gramStart"/>
            <w:r>
              <w:t>H.S</w:t>
            </w:r>
            <w:proofErr w:type="gramEnd"/>
          </w:p>
        </w:tc>
        <w:tc>
          <w:tcPr>
            <w:tcW w:w="999" w:type="dxa"/>
          </w:tcPr>
          <w:p w:rsidR="00C126A4" w:rsidRDefault="00000000">
            <w:pPr>
              <w:pStyle w:val="Heading2"/>
              <w:spacing w:line="240" w:lineRule="auto"/>
              <w:outlineLvl w:val="1"/>
            </w:pPr>
            <w:r>
              <w:t>Human resources</w:t>
            </w:r>
          </w:p>
        </w:tc>
        <w:tc>
          <w:tcPr>
            <w:tcW w:w="1014" w:type="dxa"/>
          </w:tcPr>
          <w:p w:rsidR="00C126A4" w:rsidRDefault="00000000">
            <w:pPr>
              <w:pStyle w:val="Heading2"/>
              <w:spacing w:line="240" w:lineRule="auto"/>
              <w:outlineLvl w:val="1"/>
            </w:pPr>
            <w:r>
              <w:t>Principal</w:t>
            </w:r>
          </w:p>
        </w:tc>
        <w:tc>
          <w:tcPr>
            <w:tcW w:w="1303" w:type="dxa"/>
          </w:tcPr>
          <w:p w:rsidR="00C126A4" w:rsidRDefault="00000000">
            <w:pPr>
              <w:pStyle w:val="Heading2"/>
              <w:spacing w:line="240" w:lineRule="auto"/>
              <w:outlineLvl w:val="1"/>
            </w:pPr>
            <w:r>
              <w:t xml:space="preserve">75% of stakeholders agree that there is </w:t>
            </w:r>
            <w:proofErr w:type="gramStart"/>
            <w:r>
              <w:t>an  urgency</w:t>
            </w:r>
            <w:proofErr w:type="gramEnd"/>
            <w:r>
              <w:t xml:space="preserve"> to have a sustainability culture embedded at the school.</w:t>
            </w:r>
          </w:p>
        </w:tc>
        <w:tc>
          <w:tcPr>
            <w:tcW w:w="1272" w:type="dxa"/>
          </w:tcPr>
          <w:p w:rsidR="00C126A4" w:rsidRDefault="00000000">
            <w:pPr>
              <w:pStyle w:val="Heading2"/>
              <w:spacing w:line="240" w:lineRule="auto"/>
              <w:outlineLvl w:val="1"/>
            </w:pPr>
            <w:r>
              <w:t>Observations</w:t>
            </w:r>
          </w:p>
          <w:p w:rsidR="00C126A4" w:rsidRDefault="00000000">
            <w:pPr>
              <w:pStyle w:val="Heading2"/>
              <w:spacing w:line="240" w:lineRule="auto"/>
              <w:outlineLvl w:val="1"/>
            </w:pPr>
            <w:r>
              <w:t>Direct questioning</w:t>
            </w:r>
          </w:p>
          <w:p w:rsidR="00C126A4" w:rsidRDefault="00000000">
            <w:pPr>
              <w:spacing w:after="0" w:line="240" w:lineRule="auto"/>
            </w:pPr>
            <w:r>
              <w:t xml:space="preserve">Presentations, </w:t>
            </w:r>
            <w:proofErr w:type="spellStart"/>
            <w:r>
              <w:t>classrom</w:t>
            </w:r>
            <w:proofErr w:type="spellEnd"/>
            <w:r>
              <w:t xml:space="preserve"> debates </w:t>
            </w:r>
          </w:p>
        </w:tc>
        <w:tc>
          <w:tcPr>
            <w:tcW w:w="1081" w:type="dxa"/>
          </w:tcPr>
          <w:p w:rsidR="00C126A4" w:rsidRDefault="00000000">
            <w:pPr>
              <w:pStyle w:val="Heading2"/>
              <w:spacing w:line="240" w:lineRule="auto"/>
              <w:outlineLvl w:val="1"/>
            </w:pPr>
            <w:r>
              <w:t>September 2023</w:t>
            </w:r>
          </w:p>
        </w:tc>
        <w:tc>
          <w:tcPr>
            <w:tcW w:w="1029" w:type="dxa"/>
          </w:tcPr>
          <w:p w:rsidR="00C126A4" w:rsidRDefault="00000000">
            <w:pPr>
              <w:pStyle w:val="Heading2"/>
              <w:spacing w:line="240" w:lineRule="auto"/>
              <w:outlineLvl w:val="1"/>
            </w:pPr>
            <w:r>
              <w:t>December 2023</w:t>
            </w:r>
          </w:p>
        </w:tc>
      </w:tr>
      <w:tr w:rsidR="00C126A4" w:rsidRPr="005379D9">
        <w:tc>
          <w:tcPr>
            <w:tcW w:w="1246" w:type="dxa"/>
          </w:tcPr>
          <w:p w:rsidR="00C126A4" w:rsidRDefault="00C126A4">
            <w:pPr>
              <w:spacing w:after="0" w:line="240" w:lineRule="auto"/>
            </w:pPr>
          </w:p>
          <w:p w:rsidR="00C126A4" w:rsidRDefault="00000000">
            <w:pPr>
              <w:pStyle w:val="ListParagraph"/>
              <w:numPr>
                <w:ilvl w:val="0"/>
                <w:numId w:val="1"/>
              </w:numPr>
              <w:spacing w:after="0" w:line="240" w:lineRule="auto"/>
            </w:pPr>
            <w:r>
              <w:t>Form a powerful Coalition</w:t>
            </w: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p w:rsidR="00C126A4" w:rsidRDefault="00C126A4">
            <w:pPr>
              <w:spacing w:after="0" w:line="240" w:lineRule="auto"/>
            </w:pPr>
          </w:p>
        </w:tc>
        <w:tc>
          <w:tcPr>
            <w:tcW w:w="1632" w:type="dxa"/>
          </w:tcPr>
          <w:p w:rsidR="00C126A4" w:rsidRDefault="00000000">
            <w:pPr>
              <w:pStyle w:val="ListParagraph"/>
              <w:numPr>
                <w:ilvl w:val="0"/>
                <w:numId w:val="1"/>
              </w:numPr>
              <w:spacing w:after="0" w:line="240" w:lineRule="auto"/>
            </w:pPr>
            <w:r>
              <w:lastRenderedPageBreak/>
              <w:t>Set up a Sustainability Teams</w:t>
            </w:r>
          </w:p>
          <w:p w:rsidR="00C126A4" w:rsidRDefault="00000000">
            <w:pPr>
              <w:pStyle w:val="ListParagraph"/>
              <w:numPr>
                <w:ilvl w:val="0"/>
                <w:numId w:val="2"/>
              </w:numPr>
              <w:spacing w:after="0" w:line="240" w:lineRule="auto"/>
            </w:pPr>
            <w:r>
              <w:t xml:space="preserve">The sponsor: The minister of education, </w:t>
            </w:r>
            <w:proofErr w:type="spellStart"/>
            <w:r>
              <w:t>Sus</w:t>
            </w:r>
            <w:r>
              <w:lastRenderedPageBreak/>
              <w:t>tainabible</w:t>
            </w:r>
            <w:proofErr w:type="spellEnd"/>
            <w:r>
              <w:t xml:space="preserve"> Department</w:t>
            </w:r>
          </w:p>
          <w:p w:rsidR="00C126A4" w:rsidRDefault="00000000">
            <w:pPr>
              <w:pStyle w:val="ListParagraph"/>
              <w:numPr>
                <w:ilvl w:val="0"/>
                <w:numId w:val="2"/>
              </w:numPr>
              <w:spacing w:after="0" w:line="240" w:lineRule="auto"/>
            </w:pPr>
            <w:r>
              <w:t>The guiding team</w:t>
            </w:r>
          </w:p>
          <w:p w:rsidR="00C126A4" w:rsidRDefault="00000000">
            <w:pPr>
              <w:pStyle w:val="ListParagraph"/>
              <w:numPr>
                <w:ilvl w:val="0"/>
                <w:numId w:val="2"/>
              </w:numPr>
              <w:spacing w:after="0" w:line="240" w:lineRule="auto"/>
            </w:pPr>
            <w:r>
              <w:t>The change team</w:t>
            </w:r>
          </w:p>
        </w:tc>
        <w:tc>
          <w:tcPr>
            <w:tcW w:w="999" w:type="dxa"/>
          </w:tcPr>
          <w:p w:rsidR="00C126A4" w:rsidRDefault="00C126A4">
            <w:pPr>
              <w:spacing w:after="0" w:line="240" w:lineRule="auto"/>
            </w:pPr>
          </w:p>
        </w:tc>
        <w:tc>
          <w:tcPr>
            <w:tcW w:w="1014" w:type="dxa"/>
          </w:tcPr>
          <w:p w:rsidR="00C126A4" w:rsidRDefault="00000000">
            <w:pPr>
              <w:spacing w:after="0" w:line="240" w:lineRule="auto"/>
            </w:pPr>
            <w:r>
              <w:t>Principal</w:t>
            </w:r>
          </w:p>
          <w:p w:rsidR="00C126A4" w:rsidRDefault="00000000">
            <w:pPr>
              <w:spacing w:after="0" w:line="240" w:lineRule="auto"/>
            </w:pPr>
            <w:r>
              <w:t>School Management Team</w:t>
            </w:r>
          </w:p>
        </w:tc>
        <w:tc>
          <w:tcPr>
            <w:tcW w:w="1303" w:type="dxa"/>
          </w:tcPr>
          <w:p w:rsidR="00C126A4" w:rsidRDefault="00000000">
            <w:pPr>
              <w:spacing w:after="0" w:line="240" w:lineRule="auto"/>
            </w:pPr>
            <w:r>
              <w:t xml:space="preserve">All the </w:t>
            </w:r>
            <w:proofErr w:type="spellStart"/>
            <w:r>
              <w:t>committes</w:t>
            </w:r>
            <w:proofErr w:type="spellEnd"/>
            <w:r>
              <w:t xml:space="preserve"> are set up and are in dialogue.</w:t>
            </w:r>
          </w:p>
        </w:tc>
        <w:tc>
          <w:tcPr>
            <w:tcW w:w="1272" w:type="dxa"/>
          </w:tcPr>
          <w:p w:rsidR="00C126A4" w:rsidRDefault="00000000">
            <w:pPr>
              <w:spacing w:after="0" w:line="240" w:lineRule="auto"/>
            </w:pPr>
            <w:r>
              <w:t>Observations, interviews,</w:t>
            </w:r>
          </w:p>
          <w:p w:rsidR="00C126A4" w:rsidRDefault="00000000">
            <w:pPr>
              <w:spacing w:after="0" w:line="240" w:lineRule="auto"/>
            </w:pPr>
            <w:r>
              <w:t>discussions</w:t>
            </w:r>
          </w:p>
        </w:tc>
        <w:tc>
          <w:tcPr>
            <w:tcW w:w="1081" w:type="dxa"/>
          </w:tcPr>
          <w:p w:rsidR="00C126A4" w:rsidRDefault="00000000">
            <w:pPr>
              <w:spacing w:after="0" w:line="240" w:lineRule="auto"/>
            </w:pPr>
            <w:r>
              <w:t>September 2023</w:t>
            </w:r>
          </w:p>
        </w:tc>
        <w:tc>
          <w:tcPr>
            <w:tcW w:w="1029" w:type="dxa"/>
          </w:tcPr>
          <w:p w:rsidR="00C126A4" w:rsidRDefault="00000000">
            <w:pPr>
              <w:spacing w:after="0" w:line="240" w:lineRule="auto"/>
            </w:pPr>
            <w:r>
              <w:t>December 2023</w:t>
            </w:r>
          </w:p>
        </w:tc>
      </w:tr>
      <w:tr w:rsidR="00C126A4" w:rsidRPr="005379D9">
        <w:tc>
          <w:tcPr>
            <w:tcW w:w="1246" w:type="dxa"/>
          </w:tcPr>
          <w:p w:rsidR="00C126A4" w:rsidRDefault="00000000">
            <w:pPr>
              <w:spacing w:after="0" w:line="240" w:lineRule="auto"/>
            </w:pPr>
            <w:r>
              <w:t>Create a vision for change</w:t>
            </w:r>
          </w:p>
        </w:tc>
        <w:tc>
          <w:tcPr>
            <w:tcW w:w="1632" w:type="dxa"/>
          </w:tcPr>
          <w:p w:rsidR="00C126A4" w:rsidRDefault="00000000">
            <w:pPr>
              <w:pStyle w:val="ListParagraph"/>
              <w:spacing w:after="0" w:line="240" w:lineRule="auto"/>
            </w:pPr>
            <w:r>
              <w:t xml:space="preserve">Work </w:t>
            </w:r>
            <w:proofErr w:type="spellStart"/>
            <w:r>
              <w:t>colloborately</w:t>
            </w:r>
            <w:proofErr w:type="spellEnd"/>
            <w:r>
              <w:t xml:space="preserve"> to formulate a vision for sustainability which aligns with the school’s motto</w:t>
            </w:r>
          </w:p>
        </w:tc>
        <w:tc>
          <w:tcPr>
            <w:tcW w:w="999" w:type="dxa"/>
          </w:tcPr>
          <w:p w:rsidR="00C126A4" w:rsidRDefault="00C126A4">
            <w:pPr>
              <w:spacing w:after="0" w:line="240" w:lineRule="auto"/>
            </w:pPr>
          </w:p>
        </w:tc>
        <w:tc>
          <w:tcPr>
            <w:tcW w:w="1014" w:type="dxa"/>
          </w:tcPr>
          <w:p w:rsidR="00C126A4" w:rsidRDefault="00000000">
            <w:pPr>
              <w:spacing w:after="0" w:line="240" w:lineRule="auto"/>
            </w:pPr>
            <w:r>
              <w:t>Coalition Teams</w:t>
            </w:r>
          </w:p>
          <w:p w:rsidR="00C126A4" w:rsidRDefault="00000000">
            <w:pPr>
              <w:spacing w:after="0" w:line="240" w:lineRule="auto"/>
            </w:pPr>
            <w:r>
              <w:t>All stakeholders</w:t>
            </w:r>
          </w:p>
        </w:tc>
        <w:tc>
          <w:tcPr>
            <w:tcW w:w="1303" w:type="dxa"/>
          </w:tcPr>
          <w:p w:rsidR="00C126A4" w:rsidRDefault="00000000">
            <w:pPr>
              <w:spacing w:after="0" w:line="240" w:lineRule="auto"/>
            </w:pPr>
            <w:r>
              <w:t xml:space="preserve">The </w:t>
            </w:r>
            <w:proofErr w:type="gramStart"/>
            <w:r>
              <w:t>vision  aligns</w:t>
            </w:r>
            <w:proofErr w:type="gramEnd"/>
            <w:r>
              <w:t xml:space="preserve"> and matches the policies of the ministry of education and the laws of SVG</w:t>
            </w:r>
          </w:p>
          <w:p w:rsidR="00C126A4" w:rsidRDefault="00C126A4">
            <w:pPr>
              <w:spacing w:after="0" w:line="240" w:lineRule="auto"/>
            </w:pPr>
          </w:p>
          <w:p w:rsidR="00C126A4" w:rsidRDefault="00C126A4">
            <w:pPr>
              <w:spacing w:after="0" w:line="240" w:lineRule="auto"/>
            </w:pPr>
          </w:p>
        </w:tc>
        <w:tc>
          <w:tcPr>
            <w:tcW w:w="1272" w:type="dxa"/>
          </w:tcPr>
          <w:p w:rsidR="00C126A4" w:rsidRDefault="00000000">
            <w:pPr>
              <w:spacing w:after="0" w:line="240" w:lineRule="auto"/>
            </w:pPr>
            <w:r>
              <w:t>Checklist to ascertain that this vision is being seen,</w:t>
            </w:r>
          </w:p>
          <w:p w:rsidR="00C126A4" w:rsidRDefault="00000000">
            <w:pPr>
              <w:spacing w:after="0" w:line="240" w:lineRule="auto"/>
            </w:pPr>
            <w:r>
              <w:t>Posters, social media, daily announcements at assemblies</w:t>
            </w: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000000">
            <w:pPr>
              <w:spacing w:after="0" w:line="240" w:lineRule="auto"/>
            </w:pPr>
            <w:r>
              <w:t>Communicate the vision</w:t>
            </w:r>
          </w:p>
        </w:tc>
        <w:tc>
          <w:tcPr>
            <w:tcW w:w="1632" w:type="dxa"/>
          </w:tcPr>
          <w:p w:rsidR="00C126A4" w:rsidRDefault="00000000">
            <w:pPr>
              <w:spacing w:after="0" w:line="240" w:lineRule="auto"/>
            </w:pPr>
            <w:r>
              <w:t>Communicate the vision to all stakeholders including the community in which the school operates</w:t>
            </w:r>
          </w:p>
        </w:tc>
        <w:tc>
          <w:tcPr>
            <w:tcW w:w="999" w:type="dxa"/>
          </w:tcPr>
          <w:p w:rsidR="00C126A4" w:rsidRDefault="00C126A4">
            <w:pPr>
              <w:spacing w:after="0" w:line="240" w:lineRule="auto"/>
            </w:pPr>
          </w:p>
        </w:tc>
        <w:tc>
          <w:tcPr>
            <w:tcW w:w="1014" w:type="dxa"/>
          </w:tcPr>
          <w:p w:rsidR="00C126A4" w:rsidRDefault="00000000">
            <w:pPr>
              <w:spacing w:after="0" w:line="240" w:lineRule="auto"/>
            </w:pPr>
            <w:r>
              <w:t>All stakeholders</w:t>
            </w:r>
          </w:p>
        </w:tc>
        <w:tc>
          <w:tcPr>
            <w:tcW w:w="1303" w:type="dxa"/>
          </w:tcPr>
          <w:p w:rsidR="00C126A4" w:rsidRDefault="00000000">
            <w:pPr>
              <w:spacing w:after="0" w:line="240" w:lineRule="auto"/>
            </w:pPr>
            <w:r>
              <w:t>The vision is seen and echoed in and around the Bethel High School</w:t>
            </w:r>
          </w:p>
        </w:tc>
        <w:tc>
          <w:tcPr>
            <w:tcW w:w="1272" w:type="dxa"/>
          </w:tcPr>
          <w:p w:rsidR="00C126A4" w:rsidRDefault="00000000">
            <w:pPr>
              <w:spacing w:after="0" w:line="240" w:lineRule="auto"/>
            </w:pPr>
            <w:r>
              <w:t>Open discussions, workshops, town hall meetings</w:t>
            </w: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000000">
            <w:pPr>
              <w:spacing w:after="0" w:line="240" w:lineRule="auto"/>
            </w:pPr>
            <w:r>
              <w:t xml:space="preserve">Empower </w:t>
            </w:r>
            <w:r>
              <w:lastRenderedPageBreak/>
              <w:t>actions</w:t>
            </w:r>
          </w:p>
        </w:tc>
        <w:tc>
          <w:tcPr>
            <w:tcW w:w="1632" w:type="dxa"/>
          </w:tcPr>
          <w:p w:rsidR="00C126A4" w:rsidRDefault="00000000">
            <w:pPr>
              <w:spacing w:after="0" w:line="240" w:lineRule="auto"/>
            </w:pPr>
            <w:r>
              <w:lastRenderedPageBreak/>
              <w:t xml:space="preserve">Network with </w:t>
            </w:r>
            <w:r>
              <w:lastRenderedPageBreak/>
              <w:t>Known advocates of sustainability</w:t>
            </w:r>
          </w:p>
          <w:p w:rsidR="00C126A4" w:rsidRDefault="00000000">
            <w:pPr>
              <w:spacing w:after="0" w:line="240" w:lineRule="auto"/>
            </w:pPr>
            <w:r>
              <w:t>Get feedback from stakeholders about resistance to creating a sustainability culture at Bethel High School.</w:t>
            </w:r>
          </w:p>
          <w:p w:rsidR="00C126A4" w:rsidRDefault="00000000">
            <w:pPr>
              <w:spacing w:after="0" w:line="240" w:lineRule="auto"/>
            </w:pPr>
            <w:r>
              <w:t>Recognition Day for those who are working to implement this change</w:t>
            </w:r>
          </w:p>
          <w:p w:rsidR="00C126A4" w:rsidRDefault="00000000">
            <w:pPr>
              <w:spacing w:after="0" w:line="240" w:lineRule="auto"/>
            </w:pPr>
            <w:r>
              <w:t>Training and coaching of those who are in need</w:t>
            </w:r>
          </w:p>
        </w:tc>
        <w:tc>
          <w:tcPr>
            <w:tcW w:w="999" w:type="dxa"/>
          </w:tcPr>
          <w:p w:rsidR="00C126A4" w:rsidRDefault="00C126A4">
            <w:pPr>
              <w:spacing w:after="0" w:line="240" w:lineRule="auto"/>
            </w:pPr>
          </w:p>
        </w:tc>
        <w:tc>
          <w:tcPr>
            <w:tcW w:w="1014" w:type="dxa"/>
          </w:tcPr>
          <w:p w:rsidR="00C126A4" w:rsidRDefault="00000000">
            <w:pPr>
              <w:spacing w:after="0" w:line="240" w:lineRule="auto"/>
            </w:pPr>
            <w:r>
              <w:t>Principal</w:t>
            </w:r>
            <w:r>
              <w:lastRenderedPageBreak/>
              <w:t>,</w:t>
            </w:r>
          </w:p>
          <w:p w:rsidR="00C126A4" w:rsidRDefault="00000000">
            <w:pPr>
              <w:spacing w:after="0" w:line="240" w:lineRule="auto"/>
            </w:pPr>
            <w:r>
              <w:t xml:space="preserve">Sponsors </w:t>
            </w:r>
          </w:p>
          <w:p w:rsidR="00C126A4" w:rsidRDefault="00000000">
            <w:pPr>
              <w:spacing w:after="0" w:line="240" w:lineRule="auto"/>
            </w:pPr>
            <w:r>
              <w:t>Sustainability team</w:t>
            </w:r>
          </w:p>
        </w:tc>
        <w:tc>
          <w:tcPr>
            <w:tcW w:w="1303" w:type="dxa"/>
          </w:tcPr>
          <w:p w:rsidR="00C126A4" w:rsidRDefault="00000000">
            <w:pPr>
              <w:spacing w:after="0" w:line="240" w:lineRule="auto"/>
            </w:pPr>
            <w:proofErr w:type="spellStart"/>
            <w:r>
              <w:lastRenderedPageBreak/>
              <w:t>Atleast</w:t>
            </w:r>
            <w:proofErr w:type="spellEnd"/>
            <w:r>
              <w:t xml:space="preserve"> 20% </w:t>
            </w:r>
            <w:r>
              <w:lastRenderedPageBreak/>
              <w:t>of those resistant to creating a sustainability culture are no longer resistant.</w:t>
            </w:r>
          </w:p>
        </w:tc>
        <w:tc>
          <w:tcPr>
            <w:tcW w:w="1272" w:type="dxa"/>
          </w:tcPr>
          <w:p w:rsidR="00C126A4" w:rsidRDefault="00000000">
            <w:pPr>
              <w:spacing w:after="0" w:line="240" w:lineRule="auto"/>
            </w:pPr>
            <w:r>
              <w:lastRenderedPageBreak/>
              <w:t>Observatio</w:t>
            </w:r>
            <w:r>
              <w:lastRenderedPageBreak/>
              <w:t>ns, discussions, Hard talks</w:t>
            </w:r>
          </w:p>
        </w:tc>
        <w:tc>
          <w:tcPr>
            <w:tcW w:w="1081" w:type="dxa"/>
          </w:tcPr>
          <w:p w:rsidR="00C126A4" w:rsidRDefault="00000000">
            <w:pPr>
              <w:spacing w:after="0" w:line="240" w:lineRule="auto"/>
            </w:pPr>
            <w:r>
              <w:lastRenderedPageBreak/>
              <w:t>January,2</w:t>
            </w:r>
            <w:r>
              <w:lastRenderedPageBreak/>
              <w:t>024</w:t>
            </w:r>
          </w:p>
        </w:tc>
        <w:tc>
          <w:tcPr>
            <w:tcW w:w="1029" w:type="dxa"/>
          </w:tcPr>
          <w:p w:rsidR="00C126A4" w:rsidRDefault="00000000">
            <w:pPr>
              <w:spacing w:after="0" w:line="240" w:lineRule="auto"/>
            </w:pPr>
            <w:r>
              <w:lastRenderedPageBreak/>
              <w:t xml:space="preserve">January </w:t>
            </w:r>
            <w:r>
              <w:lastRenderedPageBreak/>
              <w:t>2024</w:t>
            </w:r>
          </w:p>
        </w:tc>
      </w:tr>
      <w:tr w:rsidR="00C126A4" w:rsidRPr="005379D9">
        <w:tc>
          <w:tcPr>
            <w:tcW w:w="1246" w:type="dxa"/>
          </w:tcPr>
          <w:p w:rsidR="00C126A4" w:rsidRDefault="00000000">
            <w:pPr>
              <w:spacing w:after="0" w:line="240" w:lineRule="auto"/>
            </w:pPr>
            <w:r>
              <w:lastRenderedPageBreak/>
              <w:t>Create short term wins</w:t>
            </w:r>
          </w:p>
        </w:tc>
        <w:tc>
          <w:tcPr>
            <w:tcW w:w="1632" w:type="dxa"/>
          </w:tcPr>
          <w:p w:rsidR="00C126A4" w:rsidRDefault="00000000">
            <w:pPr>
              <w:spacing w:after="0" w:line="240" w:lineRule="auto"/>
            </w:pPr>
            <w:r>
              <w:t>Best kept school garden competitions,</w:t>
            </w:r>
          </w:p>
          <w:p w:rsidR="00C126A4" w:rsidRDefault="00000000">
            <w:pPr>
              <w:spacing w:after="0" w:line="240" w:lineRule="auto"/>
            </w:pPr>
            <w:r>
              <w:t>Compost program</w:t>
            </w:r>
          </w:p>
          <w:p w:rsidR="00C126A4" w:rsidRDefault="00000000">
            <w:pPr>
              <w:spacing w:after="0" w:line="240" w:lineRule="auto"/>
            </w:pPr>
            <w:r>
              <w:t xml:space="preserve">Waste reduction </w:t>
            </w:r>
            <w:proofErr w:type="spellStart"/>
            <w:r>
              <w:t>compaigns</w:t>
            </w:r>
            <w:proofErr w:type="spellEnd"/>
          </w:p>
          <w:p w:rsidR="00C126A4" w:rsidRDefault="00000000">
            <w:pPr>
              <w:spacing w:after="0" w:line="240" w:lineRule="auto"/>
            </w:pPr>
            <w:r>
              <w:t>Reduction of energy</w:t>
            </w: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000000">
            <w:pPr>
              <w:spacing w:after="0" w:line="240" w:lineRule="auto"/>
            </w:pPr>
            <w:r>
              <w:t xml:space="preserve">80% of students and teachers are enthusiastic and take part in the competitions and </w:t>
            </w:r>
            <w:proofErr w:type="spellStart"/>
            <w:r>
              <w:t>compaigns</w:t>
            </w:r>
            <w:proofErr w:type="spellEnd"/>
          </w:p>
        </w:tc>
        <w:tc>
          <w:tcPr>
            <w:tcW w:w="1272" w:type="dxa"/>
          </w:tcPr>
          <w:p w:rsidR="00C126A4" w:rsidRDefault="00000000">
            <w:pPr>
              <w:spacing w:after="0" w:line="240" w:lineRule="auto"/>
            </w:pPr>
            <w:r>
              <w:t>Checklist</w:t>
            </w:r>
          </w:p>
          <w:p w:rsidR="00C126A4" w:rsidRDefault="00000000">
            <w:pPr>
              <w:spacing w:after="0" w:line="240" w:lineRule="auto"/>
            </w:pPr>
            <w:proofErr w:type="spellStart"/>
            <w:r>
              <w:t>obervations</w:t>
            </w:r>
            <w:proofErr w:type="spellEnd"/>
          </w:p>
        </w:tc>
        <w:tc>
          <w:tcPr>
            <w:tcW w:w="1081" w:type="dxa"/>
          </w:tcPr>
          <w:p w:rsidR="00C126A4" w:rsidRDefault="00000000">
            <w:pPr>
              <w:spacing w:after="0" w:line="240" w:lineRule="auto"/>
            </w:pPr>
            <w:r>
              <w:t>January 2024</w:t>
            </w:r>
          </w:p>
        </w:tc>
        <w:tc>
          <w:tcPr>
            <w:tcW w:w="1029" w:type="dxa"/>
          </w:tcPr>
          <w:p w:rsidR="00C126A4" w:rsidRDefault="00000000">
            <w:pPr>
              <w:spacing w:after="0" w:line="240" w:lineRule="auto"/>
            </w:pPr>
            <w:proofErr w:type="spellStart"/>
            <w:r>
              <w:t>Continious</w:t>
            </w:r>
            <w:proofErr w:type="spellEnd"/>
          </w:p>
        </w:tc>
      </w:tr>
      <w:tr w:rsidR="00C126A4" w:rsidRPr="005379D9">
        <w:tc>
          <w:tcPr>
            <w:tcW w:w="1246" w:type="dxa"/>
          </w:tcPr>
          <w:p w:rsidR="00C126A4" w:rsidRDefault="00000000">
            <w:pPr>
              <w:spacing w:after="0" w:line="240" w:lineRule="auto"/>
            </w:pPr>
            <w:r>
              <w:t>Build on the change</w:t>
            </w:r>
          </w:p>
        </w:tc>
        <w:tc>
          <w:tcPr>
            <w:tcW w:w="1632" w:type="dxa"/>
          </w:tcPr>
          <w:p w:rsidR="00C126A4" w:rsidRDefault="00000000">
            <w:pPr>
              <w:spacing w:after="0" w:line="240" w:lineRule="auto"/>
            </w:pPr>
            <w:r>
              <w:t xml:space="preserve">Be the catalyst who </w:t>
            </w:r>
            <w:proofErr w:type="spellStart"/>
            <w:r>
              <w:t>empowes</w:t>
            </w:r>
            <w:proofErr w:type="spellEnd"/>
            <w:r>
              <w:t xml:space="preserve"> other schools to creating sustainability cultures</w:t>
            </w: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000000">
            <w:pPr>
              <w:spacing w:after="0" w:line="240" w:lineRule="auto"/>
            </w:pPr>
            <w:r>
              <w:t xml:space="preserve">Other schools become aware of the need for sustainability and would look at us as </w:t>
            </w:r>
            <w:r>
              <w:lastRenderedPageBreak/>
              <w:t>pioneers for sustainability in schools.</w:t>
            </w:r>
          </w:p>
        </w:tc>
        <w:tc>
          <w:tcPr>
            <w:tcW w:w="1272" w:type="dxa"/>
          </w:tcPr>
          <w:p w:rsidR="00C126A4" w:rsidRDefault="00C126A4">
            <w:pPr>
              <w:spacing w:after="0" w:line="240" w:lineRule="auto"/>
            </w:pPr>
          </w:p>
        </w:tc>
        <w:tc>
          <w:tcPr>
            <w:tcW w:w="1081" w:type="dxa"/>
          </w:tcPr>
          <w:p w:rsidR="00C126A4" w:rsidRDefault="00000000">
            <w:pPr>
              <w:spacing w:after="0" w:line="240" w:lineRule="auto"/>
            </w:pPr>
            <w:r>
              <w:t>September 2024</w:t>
            </w:r>
          </w:p>
        </w:tc>
        <w:tc>
          <w:tcPr>
            <w:tcW w:w="1029" w:type="dxa"/>
          </w:tcPr>
          <w:p w:rsidR="00C126A4" w:rsidRDefault="00000000">
            <w:pPr>
              <w:spacing w:after="0" w:line="240" w:lineRule="auto"/>
            </w:pPr>
            <w:proofErr w:type="spellStart"/>
            <w:r>
              <w:t>Continious</w:t>
            </w:r>
            <w:proofErr w:type="spellEnd"/>
          </w:p>
        </w:tc>
      </w:tr>
      <w:tr w:rsidR="00C126A4" w:rsidRPr="005379D9">
        <w:tc>
          <w:tcPr>
            <w:tcW w:w="1246" w:type="dxa"/>
          </w:tcPr>
          <w:p w:rsidR="00C126A4" w:rsidRDefault="00000000">
            <w:pPr>
              <w:spacing w:after="0" w:line="240" w:lineRule="auto"/>
            </w:pPr>
            <w:r>
              <w:t>Anchor changes</w:t>
            </w:r>
          </w:p>
        </w:tc>
        <w:tc>
          <w:tcPr>
            <w:tcW w:w="1632" w:type="dxa"/>
          </w:tcPr>
          <w:p w:rsidR="00C126A4" w:rsidRDefault="00000000">
            <w:pPr>
              <w:spacing w:after="0" w:line="240" w:lineRule="auto"/>
            </w:pPr>
            <w:r>
              <w:t xml:space="preserve">Embedding sustainability into the culture of teachers and students </w:t>
            </w:r>
            <w:proofErr w:type="spellStart"/>
            <w:r>
              <w:t>soo</w:t>
            </w:r>
            <w:proofErr w:type="spellEnd"/>
            <w:r>
              <w:t xml:space="preserve"> that it transcends into the community. outside the walls of the school</w:t>
            </w:r>
          </w:p>
          <w:p w:rsidR="00C126A4" w:rsidRDefault="00000000">
            <w:pPr>
              <w:spacing w:after="0" w:line="240" w:lineRule="auto"/>
            </w:pPr>
            <w:r>
              <w:t>Having the school be known as the first sustainability school in the nation.</w:t>
            </w:r>
          </w:p>
          <w:p w:rsidR="00C126A4" w:rsidRDefault="00000000">
            <w:pPr>
              <w:spacing w:after="0" w:line="240" w:lineRule="auto"/>
            </w:pPr>
            <w:r>
              <w:t xml:space="preserve">Curriculum which teaches sustainability, Challenge the nearby </w:t>
            </w:r>
            <w:proofErr w:type="spellStart"/>
            <w:r>
              <w:t>Technicl</w:t>
            </w:r>
            <w:proofErr w:type="spellEnd"/>
            <w:r>
              <w:t xml:space="preserve"> Institute to create a sustainability</w:t>
            </w: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r w:rsidR="00C126A4" w:rsidRPr="005379D9">
        <w:tc>
          <w:tcPr>
            <w:tcW w:w="1246" w:type="dxa"/>
          </w:tcPr>
          <w:p w:rsidR="00C126A4" w:rsidRDefault="00C126A4">
            <w:pPr>
              <w:spacing w:after="0" w:line="240" w:lineRule="auto"/>
            </w:pPr>
          </w:p>
        </w:tc>
        <w:tc>
          <w:tcPr>
            <w:tcW w:w="1632" w:type="dxa"/>
          </w:tcPr>
          <w:p w:rsidR="00C126A4" w:rsidRDefault="00C126A4">
            <w:pPr>
              <w:spacing w:after="0" w:line="240" w:lineRule="auto"/>
            </w:pPr>
          </w:p>
        </w:tc>
        <w:tc>
          <w:tcPr>
            <w:tcW w:w="999" w:type="dxa"/>
          </w:tcPr>
          <w:p w:rsidR="00C126A4" w:rsidRDefault="00C126A4">
            <w:pPr>
              <w:spacing w:after="0" w:line="240" w:lineRule="auto"/>
            </w:pPr>
          </w:p>
        </w:tc>
        <w:tc>
          <w:tcPr>
            <w:tcW w:w="1014" w:type="dxa"/>
          </w:tcPr>
          <w:p w:rsidR="00C126A4" w:rsidRDefault="00C126A4">
            <w:pPr>
              <w:spacing w:after="0" w:line="240" w:lineRule="auto"/>
            </w:pPr>
          </w:p>
        </w:tc>
        <w:tc>
          <w:tcPr>
            <w:tcW w:w="1303" w:type="dxa"/>
          </w:tcPr>
          <w:p w:rsidR="00C126A4" w:rsidRDefault="00C126A4">
            <w:pPr>
              <w:spacing w:after="0" w:line="240" w:lineRule="auto"/>
            </w:pPr>
          </w:p>
        </w:tc>
        <w:tc>
          <w:tcPr>
            <w:tcW w:w="1272" w:type="dxa"/>
          </w:tcPr>
          <w:p w:rsidR="00C126A4" w:rsidRDefault="00C126A4">
            <w:pPr>
              <w:spacing w:after="0" w:line="240" w:lineRule="auto"/>
            </w:pPr>
          </w:p>
        </w:tc>
        <w:tc>
          <w:tcPr>
            <w:tcW w:w="1081" w:type="dxa"/>
          </w:tcPr>
          <w:p w:rsidR="00C126A4" w:rsidRDefault="00C126A4">
            <w:pPr>
              <w:spacing w:after="0" w:line="240" w:lineRule="auto"/>
            </w:pPr>
          </w:p>
        </w:tc>
        <w:tc>
          <w:tcPr>
            <w:tcW w:w="1029" w:type="dxa"/>
          </w:tcPr>
          <w:p w:rsidR="00C126A4" w:rsidRDefault="00C126A4">
            <w:pPr>
              <w:spacing w:after="0" w:line="240" w:lineRule="auto"/>
            </w:pPr>
          </w:p>
        </w:tc>
      </w:tr>
    </w:tbl>
    <w:p w:rsidR="00C126A4" w:rsidRDefault="00C126A4"/>
    <w:p w:rsidR="00C126A4" w:rsidRDefault="00C126A4"/>
    <w:p w:rsidR="005379D9" w:rsidRDefault="005379D9"/>
    <w:p w:rsidR="00C126A4" w:rsidRDefault="00000000">
      <w:pPr>
        <w:rPr>
          <w:u w:val="single"/>
        </w:rPr>
      </w:pPr>
      <w:r>
        <w:rPr>
          <w:u w:val="single"/>
        </w:rPr>
        <w:lastRenderedPageBreak/>
        <w:t xml:space="preserve"> Executive Summary</w:t>
      </w:r>
    </w:p>
    <w:p w:rsidR="00C126A4" w:rsidRDefault="00000000">
      <w:r>
        <w:t xml:space="preserve">Bethel High School is a secondary school found on the island of St. Vincent and the Grenadines. The school is headed by the government of the country through the </w:t>
      </w:r>
      <w:r w:rsidR="005379D9">
        <w:t>M</w:t>
      </w:r>
      <w:r>
        <w:t xml:space="preserve">inistry of </w:t>
      </w:r>
      <w:r w:rsidR="005379D9">
        <w:t>E</w:t>
      </w:r>
      <w:r>
        <w:t>ducation</w:t>
      </w:r>
      <w:r w:rsidR="005379D9">
        <w:t xml:space="preserve"> portfolio.</w:t>
      </w:r>
      <w:r>
        <w:t xml:space="preserve"> There </w:t>
      </w:r>
      <w:proofErr w:type="gramStart"/>
      <w:r>
        <w:t xml:space="preserve">are </w:t>
      </w:r>
      <w:r w:rsidR="005379D9">
        <w:t xml:space="preserve"> five</w:t>
      </w:r>
      <w:proofErr w:type="gramEnd"/>
      <w:r w:rsidR="005379D9">
        <w:t xml:space="preserve"> hundred and eighty four (</w:t>
      </w:r>
      <w:r>
        <w:t>584</w:t>
      </w:r>
      <w:r w:rsidR="005379D9">
        <w:t>)</w:t>
      </w:r>
      <w:r>
        <w:t xml:space="preserve"> students and</w:t>
      </w:r>
      <w:r w:rsidR="005379D9">
        <w:t xml:space="preserve"> fifty four</w:t>
      </w:r>
      <w:r>
        <w:t xml:space="preserve"> </w:t>
      </w:r>
      <w:r w:rsidR="005379D9">
        <w:t>(</w:t>
      </w:r>
      <w:r>
        <w:t xml:space="preserve">54 </w:t>
      </w:r>
      <w:r w:rsidR="005379D9">
        <w:t>)</w:t>
      </w:r>
      <w:r>
        <w:t xml:space="preserve">teachers at this educational institution.  The current situation at this educational </w:t>
      </w:r>
      <w:proofErr w:type="spellStart"/>
      <w:r>
        <w:t>instition</w:t>
      </w:r>
      <w:proofErr w:type="spellEnd"/>
      <w:r>
        <w:t xml:space="preserve"> does not reflect sustainability in practice or </w:t>
      </w:r>
      <w:proofErr w:type="gramStart"/>
      <w:r>
        <w:t>theory .</w:t>
      </w:r>
      <w:proofErr w:type="gramEnd"/>
      <w:r>
        <w:t xml:space="preserve"> Therefore, in an effort to lead a sustainability change, Bethel High School through its principal, will use Kotter’s 8 step model </w:t>
      </w:r>
      <w:proofErr w:type="gramStart"/>
      <w:r>
        <w:t xml:space="preserve">design </w:t>
      </w:r>
      <w:r w:rsidR="005379D9">
        <w:t xml:space="preserve"> to</w:t>
      </w:r>
      <w:proofErr w:type="gramEnd"/>
      <w:r w:rsidR="005379D9">
        <w:t xml:space="preserve"> create a  </w:t>
      </w:r>
      <w:r>
        <w:t xml:space="preserve">plan with </w:t>
      </w:r>
      <w:proofErr w:type="spellStart"/>
      <w:r>
        <w:t>anticpation</w:t>
      </w:r>
      <w:proofErr w:type="spellEnd"/>
      <w:r>
        <w:t xml:space="preserve"> of creating </w:t>
      </w:r>
      <w:r w:rsidR="005379D9">
        <w:t xml:space="preserve"> and leading </w:t>
      </w:r>
      <w:r>
        <w:t xml:space="preserve"> a sustainability culture</w:t>
      </w:r>
      <w:r w:rsidR="005379D9">
        <w:t xml:space="preserve">. </w:t>
      </w:r>
      <w:r>
        <w:t>Th</w:t>
      </w:r>
      <w:r w:rsidR="005379D9">
        <w:t xml:space="preserve">e intended </w:t>
      </w:r>
      <w:r>
        <w:t>targets</w:t>
      </w:r>
      <w:r w:rsidR="005379D9">
        <w:t xml:space="preserve"> are </w:t>
      </w:r>
      <w:r>
        <w:t xml:space="preserve">stakeholders such teachers, students, parents and the </w:t>
      </w:r>
      <w:r w:rsidR="005379D9">
        <w:t>M</w:t>
      </w:r>
      <w:r>
        <w:t xml:space="preserve">inistry of </w:t>
      </w:r>
      <w:r w:rsidR="005379D9">
        <w:t>E</w:t>
      </w:r>
      <w:r>
        <w:t>ducation.</w:t>
      </w:r>
    </w:p>
    <w:p w:rsidR="00C126A4" w:rsidRDefault="00C126A4"/>
    <w:p w:rsidR="00C126A4" w:rsidRDefault="00C126A4"/>
    <w:p w:rsidR="00C126A4" w:rsidRDefault="00000000">
      <w:r>
        <w:t>Introduction</w:t>
      </w:r>
    </w:p>
    <w:p w:rsidR="005379D9" w:rsidRDefault="005379D9">
      <w:r>
        <w:t xml:space="preserve">McFarlane and </w:t>
      </w:r>
      <w:proofErr w:type="spellStart"/>
      <w:r>
        <w:t>Ogazon</w:t>
      </w:r>
      <w:proofErr w:type="spellEnd"/>
      <w:r>
        <w:t xml:space="preserve"> (2011) opined that there is a need for transformation in the modus operandi at educational institutions in order for sustainability to become a reality. This transformation will require stakeholders in education to realize that there must be a shift in the way things are done and take the necessary steps to champion sustainability.  Furthermore, Aung and </w:t>
      </w:r>
      <w:proofErr w:type="spellStart"/>
      <w:r>
        <w:t>Hallinger</w:t>
      </w:r>
      <w:proofErr w:type="spellEnd"/>
      <w:r>
        <w:t xml:space="preserve"> (2023) argued that sustainability leadership is crucial in addressing current environmental challenges and empowering the next generation to become responsible global citizens. High schools are therefore pivotal in nurturing sustainability practices and mindsets among students. </w:t>
      </w:r>
      <w:proofErr w:type="spellStart"/>
      <w:r>
        <w:t>This</w:t>
      </w:r>
      <w:proofErr w:type="spellEnd"/>
      <w:r>
        <w:t xml:space="preserve"> report outlines a comprehensive change plan to establish a sustainability culture at the Bethel High School, guided by Kotter’s 8 Steps Change Model. It will evaluate how each step can be utilized to establish a sustainability culture at B.H.S, including raising awareness, building a guiding coalition, mobilizing commitment, creating a vision, empowering action, generating short term wins, consolidating gains, and </w:t>
      </w:r>
      <w:proofErr w:type="spellStart"/>
      <w:r>
        <w:t>achoring</w:t>
      </w:r>
      <w:proofErr w:type="spellEnd"/>
      <w:r>
        <w:t xml:space="preserve"> new practices. The significance of this report lies in its potential to inspire other educational institutions in St. Vincent and the Grenadines to embed sustainability as a core value and inspire teachers and students to drive the sustainability cause.</w:t>
      </w:r>
    </w:p>
    <w:p w:rsidR="00C126A4" w:rsidRDefault="00C126A4"/>
    <w:p w:rsidR="00C126A4" w:rsidRDefault="00C126A4"/>
    <w:p w:rsidR="00C126A4" w:rsidRDefault="00C126A4"/>
    <w:p w:rsidR="00C126A4" w:rsidRDefault="00C126A4"/>
    <w:p w:rsidR="00C126A4" w:rsidRDefault="00C126A4"/>
    <w:p w:rsidR="00C126A4" w:rsidRDefault="00C126A4"/>
    <w:sectPr w:rsidR="00C126A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1B63" w:rsidRDefault="006F1B63">
      <w:pPr>
        <w:spacing w:line="240" w:lineRule="auto"/>
      </w:pPr>
      <w:r>
        <w:separator/>
      </w:r>
    </w:p>
  </w:endnote>
  <w:endnote w:type="continuationSeparator" w:id="0">
    <w:p w:rsidR="006F1B63" w:rsidRDefault="006F1B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1B63" w:rsidRDefault="006F1B63">
      <w:pPr>
        <w:spacing w:after="0"/>
      </w:pPr>
      <w:r>
        <w:separator/>
      </w:r>
    </w:p>
  </w:footnote>
  <w:footnote w:type="continuationSeparator" w:id="0">
    <w:p w:rsidR="006F1B63" w:rsidRDefault="006F1B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26A4" w:rsidRDefault="00000000">
    <w:pPr>
      <w:pStyle w:val="Header"/>
    </w:pPr>
    <w:r>
      <w:t xml:space="preserve">Goal: shaping students to be eco </w:t>
    </w:r>
    <w:proofErr w:type="gramStart"/>
    <w:r>
      <w:t>conscious  about</w:t>
    </w:r>
    <w:proofErr w:type="gramEnd"/>
    <w:r>
      <w:t xml:space="preserve"> the environment so that in all their doing they take actions towards sustainability</w:t>
    </w:r>
  </w:p>
  <w:p w:rsidR="00C126A4" w:rsidRDefault="00000000">
    <w:pPr>
      <w:pStyle w:val="Header"/>
    </w:pPr>
    <w:r>
      <w:t>Objective: Creating a sustainability culture at Bethel High School</w:t>
    </w:r>
  </w:p>
  <w:p w:rsidR="00C126A4" w:rsidRDefault="00C126A4">
    <w:pPr>
      <w:pStyle w:val="Header"/>
    </w:pPr>
  </w:p>
  <w:p w:rsidR="00C126A4" w:rsidRDefault="00C126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040252"/>
    <w:multiLevelType w:val="multilevel"/>
    <w:tmpl w:val="4C0402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F8D261C"/>
    <w:multiLevelType w:val="multilevel"/>
    <w:tmpl w:val="4F8D261C"/>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319501503">
    <w:abstractNumId w:val="0"/>
  </w:num>
  <w:num w:numId="2" w16cid:durableId="34543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66"/>
    <w:rsid w:val="00162341"/>
    <w:rsid w:val="00223BD0"/>
    <w:rsid w:val="00241376"/>
    <w:rsid w:val="002A0110"/>
    <w:rsid w:val="00345FB7"/>
    <w:rsid w:val="00353566"/>
    <w:rsid w:val="003637BC"/>
    <w:rsid w:val="003F6D33"/>
    <w:rsid w:val="00502F35"/>
    <w:rsid w:val="005379D9"/>
    <w:rsid w:val="005757A0"/>
    <w:rsid w:val="005C19AB"/>
    <w:rsid w:val="005C4FD4"/>
    <w:rsid w:val="00654F6D"/>
    <w:rsid w:val="00676CE2"/>
    <w:rsid w:val="006F1B63"/>
    <w:rsid w:val="008053A0"/>
    <w:rsid w:val="009A4B9B"/>
    <w:rsid w:val="009F26C0"/>
    <w:rsid w:val="00A64B71"/>
    <w:rsid w:val="00AB6BE2"/>
    <w:rsid w:val="00AD2DC5"/>
    <w:rsid w:val="00C126A4"/>
    <w:rsid w:val="00C852BA"/>
    <w:rsid w:val="00CD1CE8"/>
    <w:rsid w:val="00CD70D9"/>
    <w:rsid w:val="00D35D04"/>
    <w:rsid w:val="00E14CDE"/>
    <w:rsid w:val="00E25561"/>
    <w:rsid w:val="4F407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3AB171"/>
  <w15:docId w15:val="{9EAADF57-FDE3-0440-AB69-8EE8F463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943</Words>
  <Characters>4131</Characters>
  <Application>Microsoft Office Word</Application>
  <DocSecurity>0</DocSecurity>
  <Lines>243</Lines>
  <Paragraphs>92</Paragraphs>
  <ScaleCrop>false</ScaleCrop>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dc:creator>
  <cp:lastModifiedBy>orhonda brewster</cp:lastModifiedBy>
  <cp:revision>2</cp:revision>
  <dcterms:created xsi:type="dcterms:W3CDTF">2023-09-02T15:12:00Z</dcterms:created>
  <dcterms:modified xsi:type="dcterms:W3CDTF">2023-09-02T15:12:00Z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27B36EDF3D7D451E8D0B869F4A4C26BA</vt:lpwstr>
  </property>
</Properties>
</file>