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CD33A8" w:rsidR="00FE6077" w:rsidP="00CD33A8" w:rsidRDefault="00074402" w14:paraId="4BA52CE3" w14:textId="240113BE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8240" behindDoc="0" locked="0" layoutInCell="1" allowOverlap="1" wp14:anchorId="47BC0542" wp14:editId="0B64EF37">
            <wp:simplePos x="0" y="0"/>
            <wp:positionH relativeFrom="column">
              <wp:posOffset>376555</wp:posOffset>
            </wp:positionH>
            <wp:positionV relativeFrom="paragraph">
              <wp:posOffset>55245</wp:posOffset>
            </wp:positionV>
            <wp:extent cx="1758950" cy="767715"/>
            <wp:effectExtent l="0" t="0" r="635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8950" cy="767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CD33A8" w:rsidR="00074402" w:rsidP="00CD33A8" w:rsidRDefault="00074402" w14:paraId="585F3537" w14:textId="57896CF9">
      <w:pPr>
        <w:spacing w:line="360" w:lineRule="auto"/>
        <w:rPr>
          <w:rFonts w:asciiTheme="minorBidi" w:hAnsiTheme="minorBidi"/>
          <w:sz w:val="22"/>
        </w:rPr>
      </w:pPr>
    </w:p>
    <w:p w:rsidRPr="00CD33A8" w:rsidR="00074402" w:rsidP="00CD33A8" w:rsidRDefault="00074402" w14:paraId="4E267F2C" w14:textId="35E99859">
      <w:pPr>
        <w:spacing w:line="360" w:lineRule="auto"/>
        <w:rPr>
          <w:rFonts w:asciiTheme="minorBidi" w:hAnsiTheme="minorBidi"/>
          <w:sz w:val="22"/>
        </w:rPr>
      </w:pPr>
    </w:p>
    <w:p w:rsidRPr="00CD33A8" w:rsidR="00074402" w:rsidP="00CD33A8" w:rsidRDefault="00074402" w14:paraId="5D864E3F" w14:textId="04749E68">
      <w:pPr>
        <w:spacing w:line="360" w:lineRule="auto"/>
        <w:rPr>
          <w:rFonts w:asciiTheme="minorBidi" w:hAnsiTheme="minorBidi"/>
          <w:sz w:val="22"/>
        </w:rPr>
      </w:pPr>
    </w:p>
    <w:p w:rsidRPr="00CD33A8" w:rsidR="00074402" w:rsidP="00CD33A8" w:rsidRDefault="00074402" w14:paraId="22F2817A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="00ED79E3" w:rsidP="37D0193D" w:rsidRDefault="00ED79E3" w14:paraId="2D958C17" w14:textId="149AE826">
      <w:pPr>
        <w:pStyle w:val="Normal"/>
        <w:tabs>
          <w:tab w:val="left" w:pos="6540"/>
        </w:tabs>
        <w:spacing w:line="360" w:lineRule="auto"/>
        <w:rPr>
          <w:rFonts w:ascii="Arial" w:hAnsi="Arial" w:cs="Arial"/>
          <w:b w:val="1"/>
          <w:bCs w:val="1"/>
          <w:sz w:val="28"/>
          <w:szCs w:val="28"/>
          <w:lang w:val="nl-NL"/>
        </w:rPr>
      </w:pPr>
    </w:p>
    <w:p w:rsidRPr="00AF3113" w:rsidR="00DB415A" w:rsidP="1DE8EF9B" w:rsidRDefault="00CD33A8" w14:paraId="0E0D4863" w14:textId="34DA2019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  <w:lang w:val="en-US"/>
        </w:rPr>
      </w:pPr>
      <w:r w:rsidRPr="1DE8EF9B" w:rsidR="00CD33A8">
        <w:rPr>
          <w:rFonts w:ascii="Arial" w:hAnsi="Arial" w:cs="Arial"/>
          <w:b w:val="1"/>
          <w:bCs w:val="1"/>
          <w:sz w:val="32"/>
          <w:szCs w:val="32"/>
          <w:lang w:val="en-US"/>
        </w:rPr>
        <w:t>Module name</w:t>
      </w:r>
      <w:r w:rsidRPr="1DE8EF9B" w:rsidR="00CD33A8">
        <w:rPr>
          <w:rFonts w:ascii="Arial" w:hAnsi="Arial" w:cs="Arial"/>
          <w:sz w:val="32"/>
          <w:szCs w:val="32"/>
          <w:lang w:val="en-US"/>
        </w:rPr>
        <w:t xml:space="preserve">: </w:t>
      </w:r>
      <w:r w:rsidRPr="1DE8EF9B" w:rsidR="00061EEE">
        <w:rPr>
          <w:rFonts w:ascii="Arial" w:hAnsi="Arial" w:cs="Arial"/>
          <w:sz w:val="32"/>
          <w:szCs w:val="32"/>
          <w:lang w:val="en-US"/>
        </w:rPr>
        <w:t>I</w:t>
      </w:r>
      <w:r w:rsidRPr="1DE8EF9B" w:rsidR="00361BE6">
        <w:rPr>
          <w:rFonts w:ascii="Arial" w:hAnsi="Arial" w:cs="Arial"/>
          <w:sz w:val="32"/>
          <w:szCs w:val="32"/>
          <w:lang w:val="en-US"/>
        </w:rPr>
        <w:t>ntroduction</w:t>
      </w:r>
      <w:r w:rsidRPr="1DE8EF9B" w:rsidR="00361BE6">
        <w:rPr>
          <w:rFonts w:ascii="Arial" w:hAnsi="Arial" w:cs="Arial"/>
          <w:sz w:val="32"/>
          <w:szCs w:val="32"/>
          <w:lang w:val="en-US"/>
        </w:rPr>
        <w:t xml:space="preserve"> </w:t>
      </w:r>
      <w:r w:rsidRPr="1DE8EF9B" w:rsidR="2A59C6B5">
        <w:rPr>
          <w:rFonts w:ascii="Arial" w:hAnsi="Arial" w:cs="Arial"/>
          <w:sz w:val="32"/>
          <w:szCs w:val="32"/>
          <w:lang w:val="en-US"/>
        </w:rPr>
        <w:t>to</w:t>
      </w:r>
      <w:r w:rsidRPr="1DE8EF9B" w:rsidR="00DB415A">
        <w:rPr>
          <w:rFonts w:ascii="Arial" w:hAnsi="Arial" w:cs="Arial"/>
          <w:sz w:val="32"/>
          <w:szCs w:val="32"/>
          <w:lang w:val="en-US"/>
        </w:rPr>
        <w:t xml:space="preserve"> </w:t>
      </w:r>
      <w:r w:rsidRPr="1DE8EF9B" w:rsidR="136B1E84">
        <w:rPr>
          <w:rFonts w:ascii="Arial" w:hAnsi="Arial" w:cs="Arial"/>
          <w:sz w:val="32"/>
          <w:szCs w:val="32"/>
          <w:lang w:val="en-US"/>
        </w:rPr>
        <w:t xml:space="preserve">Public </w:t>
      </w:r>
      <w:r w:rsidRPr="1DE8EF9B" w:rsidR="00DB415A">
        <w:rPr>
          <w:rFonts w:ascii="Arial" w:hAnsi="Arial" w:cs="Arial"/>
          <w:sz w:val="32"/>
          <w:szCs w:val="32"/>
          <w:lang w:val="en-US"/>
        </w:rPr>
        <w:t>H</w:t>
      </w:r>
      <w:r w:rsidRPr="1DE8EF9B" w:rsidR="00361BE6">
        <w:rPr>
          <w:rFonts w:ascii="Arial" w:hAnsi="Arial" w:cs="Arial"/>
          <w:sz w:val="32"/>
          <w:szCs w:val="32"/>
          <w:lang w:val="en-US"/>
        </w:rPr>
        <w:t xml:space="preserve">ealth </w:t>
      </w:r>
      <w:r w:rsidRPr="1DE8EF9B" w:rsidR="00DB415A">
        <w:rPr>
          <w:rFonts w:ascii="Arial" w:hAnsi="Arial" w:cs="Arial"/>
          <w:sz w:val="32"/>
          <w:szCs w:val="32"/>
          <w:lang w:val="en-US"/>
        </w:rPr>
        <w:t>&amp;</w:t>
      </w:r>
      <w:r w:rsidRPr="1DE8EF9B" w:rsidR="00361BE6">
        <w:rPr>
          <w:rFonts w:ascii="Arial" w:hAnsi="Arial" w:cs="Arial"/>
          <w:sz w:val="32"/>
          <w:szCs w:val="32"/>
          <w:lang w:val="en-US"/>
        </w:rPr>
        <w:t xml:space="preserve"> </w:t>
      </w:r>
      <w:r w:rsidRPr="1DE8EF9B" w:rsidR="00DB415A">
        <w:rPr>
          <w:rFonts w:ascii="Arial" w:hAnsi="Arial" w:cs="Arial"/>
          <w:sz w:val="32"/>
          <w:szCs w:val="32"/>
          <w:lang w:val="en-US"/>
        </w:rPr>
        <w:t>S</w:t>
      </w:r>
      <w:r w:rsidRPr="1DE8EF9B" w:rsidR="00361BE6">
        <w:rPr>
          <w:rFonts w:ascii="Arial" w:hAnsi="Arial" w:cs="Arial"/>
          <w:sz w:val="32"/>
          <w:szCs w:val="32"/>
          <w:lang w:val="en-US"/>
        </w:rPr>
        <w:t xml:space="preserve">ocial </w:t>
      </w:r>
      <w:r w:rsidRPr="1DE8EF9B" w:rsidR="00DB415A">
        <w:rPr>
          <w:rFonts w:ascii="Arial" w:hAnsi="Arial" w:cs="Arial"/>
          <w:sz w:val="32"/>
          <w:szCs w:val="32"/>
          <w:lang w:val="en-US"/>
        </w:rPr>
        <w:t>C</w:t>
      </w:r>
      <w:r w:rsidRPr="1DE8EF9B" w:rsidR="00361BE6">
        <w:rPr>
          <w:rFonts w:ascii="Arial" w:hAnsi="Arial" w:cs="Arial"/>
          <w:sz w:val="32"/>
          <w:szCs w:val="32"/>
          <w:lang w:val="en-US"/>
        </w:rPr>
        <w:t>are</w:t>
      </w:r>
    </w:p>
    <w:p w:rsidRPr="00AF3113" w:rsidR="00DB415A" w:rsidP="37D0193D" w:rsidRDefault="00CD33A8" w14:paraId="1B9C501C" w14:textId="5CBF3EB1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1DE8EF9B" w:rsidR="00CD33A8">
        <w:rPr>
          <w:rFonts w:ascii="Arial" w:hAnsi="Arial" w:cs="Arial"/>
          <w:b w:val="1"/>
          <w:bCs w:val="1"/>
          <w:sz w:val="32"/>
          <w:szCs w:val="32"/>
        </w:rPr>
        <w:t>Module code</w:t>
      </w:r>
      <w:r w:rsidRPr="1DE8EF9B" w:rsidR="00CD33A8">
        <w:rPr>
          <w:rFonts w:ascii="Arial" w:hAnsi="Arial" w:cs="Arial"/>
          <w:sz w:val="32"/>
          <w:szCs w:val="32"/>
        </w:rPr>
        <w:t>:</w:t>
      </w:r>
      <w:r w:rsidRPr="1DE8EF9B" w:rsidR="00061EEE">
        <w:rPr>
          <w:rFonts w:ascii="Arial" w:hAnsi="Arial" w:cs="Arial"/>
          <w:sz w:val="32"/>
          <w:szCs w:val="32"/>
        </w:rPr>
        <w:t xml:space="preserve"> </w:t>
      </w:r>
      <w:r w:rsidRPr="1DE8EF9B" w:rsidR="00ED79E3">
        <w:rPr>
          <w:rFonts w:ascii="Arial" w:hAnsi="Arial" w:cs="Arial"/>
          <w:sz w:val="32"/>
          <w:szCs w:val="32"/>
        </w:rPr>
        <w:t>LCHS400</w:t>
      </w:r>
      <w:r w:rsidRPr="1DE8EF9B" w:rsidR="3721B143">
        <w:rPr>
          <w:rFonts w:ascii="Arial" w:hAnsi="Arial" w:cs="Arial"/>
          <w:sz w:val="32"/>
          <w:szCs w:val="32"/>
        </w:rPr>
        <w:t>8</w:t>
      </w:r>
    </w:p>
    <w:p w:rsidRPr="00AF3113" w:rsidR="00DB415A" w:rsidP="37D0193D" w:rsidRDefault="00074402" w14:paraId="1FDD1032" w14:textId="3F3F4F78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  <w:lang w:val="nl-NL"/>
        </w:rPr>
      </w:pPr>
      <w:r w:rsidRPr="37D0193D" w:rsidR="00074402">
        <w:rPr>
          <w:rFonts w:ascii="Arial" w:hAnsi="Arial" w:cs="Arial"/>
          <w:b w:val="1"/>
          <w:bCs w:val="1"/>
          <w:sz w:val="32"/>
          <w:szCs w:val="32"/>
          <w:lang w:val="nl-NL"/>
        </w:rPr>
        <w:t>Student name</w:t>
      </w:r>
      <w:r w:rsidRPr="37D0193D" w:rsidR="00074402">
        <w:rPr>
          <w:rFonts w:ascii="Arial" w:hAnsi="Arial" w:cs="Arial"/>
          <w:sz w:val="32"/>
          <w:szCs w:val="32"/>
          <w:lang w:val="nl-NL"/>
        </w:rPr>
        <w:t>:</w:t>
      </w:r>
      <w:r w:rsidRPr="37D0193D" w:rsidR="00061EEE">
        <w:rPr>
          <w:rFonts w:ascii="Arial" w:hAnsi="Arial" w:cs="Arial"/>
          <w:sz w:val="32"/>
          <w:szCs w:val="32"/>
          <w:lang w:val="nl-NL"/>
        </w:rPr>
        <w:t xml:space="preserve"> Suzanne </w:t>
      </w:r>
      <w:r w:rsidRPr="37D0193D" w:rsidR="00ED79E3">
        <w:rPr>
          <w:rFonts w:ascii="Arial" w:hAnsi="Arial" w:cs="Arial"/>
          <w:sz w:val="32"/>
          <w:szCs w:val="32"/>
          <w:lang w:val="nl-NL"/>
        </w:rPr>
        <w:t>Vigneron Guei “BLESSINGS”</w:t>
      </w:r>
      <w:r w:rsidRPr="37D0193D" w:rsidR="00061EEE">
        <w:rPr>
          <w:rFonts w:ascii="Arial" w:hAnsi="Arial" w:cs="Arial"/>
          <w:sz w:val="32"/>
          <w:szCs w:val="32"/>
          <w:lang w:val="nl-NL"/>
        </w:rPr>
        <w:t xml:space="preserve"> </w:t>
      </w:r>
    </w:p>
    <w:p w:rsidRPr="00AF3113" w:rsidR="00DB415A" w:rsidP="37D0193D" w:rsidRDefault="00074402" w14:paraId="394DB93E" w14:textId="096A17E9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  <w:lang w:val="nl-NL"/>
        </w:rPr>
      </w:pPr>
      <w:r w:rsidRPr="37D0193D" w:rsidR="00074402">
        <w:rPr>
          <w:rFonts w:ascii="Arial" w:hAnsi="Arial" w:cs="Arial"/>
          <w:b w:val="1"/>
          <w:bCs w:val="1"/>
          <w:sz w:val="32"/>
          <w:szCs w:val="32"/>
          <w:lang w:val="nl-NL"/>
        </w:rPr>
        <w:t>Student ID</w:t>
      </w:r>
      <w:r w:rsidRPr="37D0193D" w:rsidR="00074402">
        <w:rPr>
          <w:rFonts w:ascii="Arial" w:hAnsi="Arial" w:cs="Arial"/>
          <w:sz w:val="32"/>
          <w:szCs w:val="32"/>
          <w:lang w:val="nl-NL"/>
        </w:rPr>
        <w:t>:</w:t>
      </w:r>
      <w:r w:rsidRPr="37D0193D" w:rsidR="00061EEE">
        <w:rPr>
          <w:rFonts w:ascii="Arial" w:hAnsi="Arial" w:cs="Arial"/>
          <w:sz w:val="32"/>
          <w:szCs w:val="32"/>
          <w:lang w:val="nl-NL"/>
        </w:rPr>
        <w:t xml:space="preserve"> 252297</w:t>
      </w:r>
      <w:r w:rsidRPr="37D0193D" w:rsidR="00ED79E3">
        <w:rPr>
          <w:rFonts w:ascii="Arial" w:hAnsi="Arial" w:cs="Arial"/>
          <w:sz w:val="32"/>
          <w:szCs w:val="32"/>
          <w:lang w:val="nl-NL"/>
        </w:rPr>
        <w:t>9</w:t>
      </w:r>
    </w:p>
    <w:p w:rsidRPr="00AF3113" w:rsidR="00074402" w:rsidP="37D0193D" w:rsidRDefault="008E3943" w14:paraId="1A0B2D2B" w14:textId="03918ADD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37D0193D" w:rsidR="008E3943">
        <w:rPr>
          <w:rFonts w:ascii="Arial" w:hAnsi="Arial" w:cs="Arial"/>
          <w:b w:val="1"/>
          <w:bCs w:val="1"/>
          <w:sz w:val="32"/>
          <w:szCs w:val="32"/>
        </w:rPr>
        <w:t>Lecturer’s name</w:t>
      </w:r>
      <w:r w:rsidRPr="37D0193D" w:rsidR="00074402">
        <w:rPr>
          <w:rFonts w:ascii="Arial" w:hAnsi="Arial" w:cs="Arial"/>
          <w:sz w:val="32"/>
          <w:szCs w:val="32"/>
        </w:rPr>
        <w:t>:</w:t>
      </w:r>
      <w:r w:rsidRPr="37D0193D" w:rsidR="00061EEE">
        <w:rPr>
          <w:rFonts w:ascii="Arial" w:hAnsi="Arial" w:cs="Arial"/>
          <w:sz w:val="32"/>
          <w:szCs w:val="32"/>
        </w:rPr>
        <w:t xml:space="preserve"> </w:t>
      </w:r>
      <w:r w:rsidRPr="37D0193D" w:rsidR="00644132">
        <w:rPr>
          <w:rFonts w:ascii="Arial" w:hAnsi="Arial" w:cs="Arial"/>
          <w:sz w:val="32"/>
          <w:szCs w:val="32"/>
        </w:rPr>
        <w:t>Caroline SALAMI</w:t>
      </w:r>
    </w:p>
    <w:p w:rsidRPr="00AF3113" w:rsidR="00074402" w:rsidP="00CD33A8" w:rsidRDefault="00074402" w14:paraId="39D08584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AF3113" w:rsidR="001858BF" w:rsidP="00DB415A" w:rsidRDefault="001858BF" w14:paraId="5B66D125" w14:textId="77777777">
      <w:pPr>
        <w:spacing w:line="360" w:lineRule="auto"/>
        <w:rPr>
          <w:rFonts w:asciiTheme="minorBidi" w:hAnsiTheme="minorBidi"/>
          <w:sz w:val="22"/>
        </w:rPr>
      </w:pPr>
    </w:p>
    <w:p w:rsidR="003B7D2B" w:rsidP="00DB415A" w:rsidRDefault="003B7D2B" w14:paraId="46AE75C5" w14:textId="77777777">
      <w:pPr>
        <w:spacing w:line="360" w:lineRule="auto"/>
        <w:rPr>
          <w:rFonts w:asciiTheme="minorBidi" w:hAnsiTheme="minorBidi"/>
          <w:sz w:val="22"/>
        </w:rPr>
      </w:pPr>
    </w:p>
    <w:p w:rsidR="003B7D2B" w:rsidP="00DB415A" w:rsidRDefault="003B7D2B" w14:paraId="5968EDCA" w14:textId="77777777">
      <w:pPr>
        <w:spacing w:line="360" w:lineRule="auto"/>
        <w:rPr>
          <w:rFonts w:asciiTheme="minorBidi" w:hAnsiTheme="minorBidi"/>
          <w:sz w:val="22"/>
        </w:rPr>
      </w:pPr>
    </w:p>
    <w:p w:rsidR="003B7D2B" w:rsidP="00DB415A" w:rsidRDefault="003B7D2B" w14:paraId="5F2783B2" w14:textId="77777777">
      <w:pPr>
        <w:spacing w:line="360" w:lineRule="auto"/>
        <w:rPr>
          <w:rFonts w:asciiTheme="minorBidi" w:hAnsiTheme="minorBidi"/>
          <w:sz w:val="22"/>
        </w:rPr>
      </w:pPr>
    </w:p>
    <w:p w:rsidR="003B7D2B" w:rsidP="00DB415A" w:rsidRDefault="003B7D2B" w14:paraId="75DD46DE" w14:textId="77777777">
      <w:pPr>
        <w:spacing w:line="360" w:lineRule="auto"/>
        <w:rPr>
          <w:rFonts w:asciiTheme="minorBidi" w:hAnsiTheme="minorBidi"/>
          <w:sz w:val="22"/>
        </w:rPr>
      </w:pPr>
    </w:p>
    <w:p w:rsidR="003B7D2B" w:rsidP="00DB415A" w:rsidRDefault="003B7D2B" w14:paraId="794A94B4" w14:textId="77777777">
      <w:pPr>
        <w:spacing w:line="360" w:lineRule="auto"/>
        <w:rPr>
          <w:rFonts w:asciiTheme="minorBidi" w:hAnsiTheme="minorBidi"/>
          <w:sz w:val="22"/>
        </w:rPr>
      </w:pPr>
    </w:p>
    <w:p w:rsidR="003B7D2B" w:rsidP="37D0193D" w:rsidRDefault="003B7D2B" w14:paraId="0EABA9D7" w14:textId="1D5990A3">
      <w:pPr>
        <w:pStyle w:val="Normal"/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003B7D2B" w:rsidP="37D0193D" w:rsidRDefault="003B7D2B" w14:paraId="7CA6D883" w14:textId="77777777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37D0193D" w:rsidP="37D0193D" w:rsidRDefault="37D0193D" w14:paraId="4E0F35AB" w14:textId="61B0EC4D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37D0193D" w:rsidP="37D0193D" w:rsidRDefault="37D0193D" w14:paraId="045BE375" w14:textId="30B7079B">
      <w:pPr>
        <w:spacing w:line="360" w:lineRule="auto"/>
        <w:rPr>
          <w:rFonts w:ascii="Arial" w:hAnsi="Arial" w:cs="Arial"/>
          <w:sz w:val="32"/>
          <w:szCs w:val="32"/>
        </w:rPr>
      </w:pPr>
    </w:p>
    <w:p w:rsidR="00DB415A" w:rsidP="00DB415A" w:rsidRDefault="00DB415A" w14:paraId="49E3C42F" w14:textId="5DCE52DF">
      <w:pPr>
        <w:spacing w:line="360" w:lineRule="auto"/>
      </w:pPr>
      <w:r w:rsidRPr="37D0193D" w:rsidR="00DB415A">
        <w:rPr>
          <w:rFonts w:ascii="Arial" w:hAnsi="Arial" w:cs="Arial"/>
          <w:sz w:val="32"/>
          <w:szCs w:val="32"/>
        </w:rPr>
        <w:t>TABLE OF CONTENTS:</w:t>
      </w:r>
    </w:p>
    <w:sdt>
      <w:sdtPr>
        <w:id w:val="295529918"/>
        <w:docPartObj>
          <w:docPartGallery w:val="Table of Contents"/>
          <w:docPartUnique/>
        </w:docPartObj>
      </w:sdtPr>
      <w:sdtContent>
        <w:p w:rsidR="00EE0950" w:rsidP="1DE8EF9B" w:rsidRDefault="00EE0950" w14:paraId="5F9AFB57" w14:textId="7FE1C889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578691150">
            <w:r w:rsidRPr="1DE8EF9B" w:rsidR="1DE8EF9B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_Toc1578691150 \h</w:instrText>
            </w:r>
            <w:r>
              <w:fldChar w:fldCharType="separate"/>
            </w:r>
            <w:r w:rsidRPr="1DE8EF9B" w:rsidR="1DE8EF9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EE0950" w:rsidP="1DE8EF9B" w:rsidRDefault="00EE0950" w14:paraId="1179433C" w14:textId="17E6634C">
          <w:pPr>
            <w:pStyle w:val="TOC2"/>
            <w:tabs>
              <w:tab w:val="right" w:leader="dot" w:pos="9015"/>
            </w:tabs>
          </w:pPr>
          <w:hyperlink w:anchor="_Toc763323506">
            <w:r w:rsidRPr="1DE8EF9B" w:rsidR="1DE8EF9B">
              <w:rPr>
                <w:rStyle w:val="Hyperlink"/>
              </w:rPr>
              <w:t>DEFINITIONS</w:t>
            </w:r>
            <w:r>
              <w:tab/>
            </w:r>
            <w:r>
              <w:fldChar w:fldCharType="begin"/>
            </w:r>
            <w:r>
              <w:instrText xml:space="preserve">PAGEREF _Toc763323506 \h</w:instrText>
            </w:r>
            <w:r>
              <w:fldChar w:fldCharType="separate"/>
            </w:r>
            <w:r w:rsidRPr="1DE8EF9B" w:rsidR="1DE8EF9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EE0950" w:rsidP="1DE8EF9B" w:rsidRDefault="00EE0950" w14:paraId="1B21A8A5" w14:textId="0419C568">
          <w:pPr>
            <w:pStyle w:val="TOC1"/>
            <w:tabs>
              <w:tab w:val="left" w:leader="none" w:pos="480"/>
              <w:tab w:val="right" w:leader="dot" w:pos="9015"/>
            </w:tabs>
          </w:pPr>
          <w:hyperlink w:anchor="_Toc151368724">
            <w:r w:rsidRPr="1DE8EF9B" w:rsidR="1DE8EF9B">
              <w:rPr>
                <w:rStyle w:val="Hyperlink"/>
              </w:rPr>
              <w:t>1.</w:t>
            </w:r>
            <w:r>
              <w:tab/>
            </w:r>
            <w:r w:rsidRPr="1DE8EF9B" w:rsidR="1DE8EF9B">
              <w:rPr>
                <w:rStyle w:val="Hyperlink"/>
              </w:rPr>
              <w:t>Approaches Used to Measure and Monitor Depression:</w:t>
            </w:r>
            <w:r>
              <w:tab/>
            </w:r>
            <w:r>
              <w:fldChar w:fldCharType="begin"/>
            </w:r>
            <w:r>
              <w:instrText xml:space="preserve">PAGEREF _Toc151368724 \h</w:instrText>
            </w:r>
            <w:r>
              <w:fldChar w:fldCharType="separate"/>
            </w:r>
            <w:r w:rsidRPr="1DE8EF9B" w:rsidR="1DE8EF9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EE0950" w:rsidP="1DE8EF9B" w:rsidRDefault="00EE0950" w14:paraId="405D41AD" w14:textId="48A04968">
          <w:pPr>
            <w:pStyle w:val="TOC1"/>
            <w:tabs>
              <w:tab w:val="left" w:leader="none" w:pos="480"/>
              <w:tab w:val="right" w:leader="dot" w:pos="9015"/>
            </w:tabs>
          </w:pPr>
          <w:hyperlink w:anchor="_Toc140010788">
            <w:r w:rsidRPr="1DE8EF9B" w:rsidR="1DE8EF9B">
              <w:rPr>
                <w:rStyle w:val="Hyperlink"/>
              </w:rPr>
              <w:t>2.</w:t>
            </w:r>
            <w:r>
              <w:tab/>
            </w:r>
            <w:r w:rsidRPr="1DE8EF9B" w:rsidR="1DE8EF9B">
              <w:rPr>
                <w:rStyle w:val="Hyperlink"/>
              </w:rPr>
              <w:t>How Depression is Controlled and Managed</w:t>
            </w:r>
            <w:r>
              <w:tab/>
            </w:r>
            <w:r>
              <w:fldChar w:fldCharType="begin"/>
            </w:r>
            <w:r>
              <w:instrText xml:space="preserve">PAGEREF _Toc140010788 \h</w:instrText>
            </w:r>
            <w:r>
              <w:fldChar w:fldCharType="separate"/>
            </w:r>
            <w:r w:rsidRPr="1DE8EF9B" w:rsidR="1DE8EF9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EE0950" w:rsidP="1DE8EF9B" w:rsidRDefault="00EE0950" w14:paraId="2D8FB55A" w14:textId="472EBED2">
          <w:pPr>
            <w:pStyle w:val="TOC1"/>
            <w:tabs>
              <w:tab w:val="left" w:leader="none" w:pos="480"/>
              <w:tab w:val="right" w:leader="dot" w:pos="9015"/>
            </w:tabs>
          </w:pPr>
          <w:hyperlink w:anchor="_Toc936430410">
            <w:r w:rsidRPr="1DE8EF9B" w:rsidR="1DE8EF9B">
              <w:rPr>
                <w:rStyle w:val="Hyperlink"/>
              </w:rPr>
              <w:t>3.</w:t>
            </w:r>
            <w:r>
              <w:tab/>
            </w:r>
            <w:r w:rsidRPr="1DE8EF9B" w:rsidR="1DE8EF9B">
              <w:rPr>
                <w:rStyle w:val="Hyperlink"/>
              </w:rPr>
              <w:t>Consequences of Depression for people in the community.</w:t>
            </w:r>
            <w:r>
              <w:tab/>
            </w:r>
            <w:r>
              <w:fldChar w:fldCharType="begin"/>
            </w:r>
            <w:r>
              <w:instrText xml:space="preserve">PAGEREF _Toc936430410 \h</w:instrText>
            </w:r>
            <w:r>
              <w:fldChar w:fldCharType="separate"/>
            </w:r>
            <w:r w:rsidRPr="1DE8EF9B" w:rsidR="1DE8EF9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EE0950" w:rsidP="1DE8EF9B" w:rsidRDefault="00EE0950" w14:paraId="1733DABB" w14:textId="06611E2C">
          <w:pPr>
            <w:pStyle w:val="TOC2"/>
            <w:tabs>
              <w:tab w:val="right" w:leader="dot" w:pos="9015"/>
            </w:tabs>
          </w:pPr>
          <w:hyperlink w:anchor="_Toc750604787">
            <w:r w:rsidRPr="1DE8EF9B" w:rsidR="1DE8EF9B">
              <w:rPr>
                <w:rStyle w:val="Hyperlink"/>
              </w:rPr>
              <w:t>Health and Social care support services required</w:t>
            </w:r>
            <w:r>
              <w:tab/>
            </w:r>
            <w:r>
              <w:fldChar w:fldCharType="begin"/>
            </w:r>
            <w:r>
              <w:instrText xml:space="preserve">PAGEREF _Toc750604787 \h</w:instrText>
            </w:r>
            <w:r>
              <w:fldChar w:fldCharType="separate"/>
            </w:r>
            <w:r w:rsidRPr="1DE8EF9B" w:rsidR="1DE8EF9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EE0950" w:rsidP="1DE8EF9B" w:rsidRDefault="00EE0950" w14:paraId="081A3A47" w14:textId="5ABCE5BB">
          <w:pPr>
            <w:pStyle w:val="TOC1"/>
            <w:tabs>
              <w:tab w:val="right" w:leader="dot" w:pos="9015"/>
            </w:tabs>
          </w:pPr>
          <w:hyperlink w:anchor="_Toc993223844">
            <w:r w:rsidRPr="1DE8EF9B" w:rsidR="1DE8EF9B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_Toc993223844 \h</w:instrText>
            </w:r>
            <w:r>
              <w:fldChar w:fldCharType="separate"/>
            </w:r>
            <w:r w:rsidRPr="1DE8EF9B" w:rsidR="1DE8EF9B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EE0950" w:rsidP="1DE8EF9B" w:rsidRDefault="00EE0950" w14:paraId="59F12E1F" w14:textId="3CC35E1D">
          <w:pPr>
            <w:pStyle w:val="TOC1"/>
            <w:tabs>
              <w:tab w:val="right" w:leader="dot" w:pos="9015"/>
            </w:tabs>
          </w:pPr>
          <w:hyperlink w:anchor="_Toc133533633">
            <w:r w:rsidRPr="1DE8EF9B" w:rsidR="1DE8EF9B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_Toc133533633 \h</w:instrText>
            </w:r>
            <w:r>
              <w:fldChar w:fldCharType="separate"/>
            </w:r>
            <w:r w:rsidRPr="1DE8EF9B" w:rsidR="1DE8EF9B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EE0950" w:rsidP="37D0193D" w:rsidRDefault="00EE0950" w14:paraId="0F158D96" w14:textId="75F8A59D">
          <w:pPr>
            <w:bidi w:val="0"/>
            <w:spacing w:line="360" w:lineRule="auto"/>
          </w:pPr>
          <w:r>
            <w:fldChar w:fldCharType="end"/>
          </w:r>
        </w:p>
      </w:sdtContent>
    </w:sdt>
    <w:p w:rsidR="00EE0950" w:rsidP="37D0193D" w:rsidRDefault="00EE0950" w14:paraId="5A191F4F" w14:textId="32E03201">
      <w:pPr>
        <w:pStyle w:val="Normal"/>
        <w:spacing w:line="360" w:lineRule="auto"/>
        <w:rPr>
          <w:rFonts w:ascii="Arial" w:hAnsi="Arial" w:cs="Arial"/>
          <w:sz w:val="32"/>
          <w:szCs w:val="32"/>
        </w:rPr>
      </w:pPr>
    </w:p>
    <w:p w:rsidR="00EE0950" w:rsidP="007F3FC5" w:rsidRDefault="00EE0950" w14:paraId="0A372B64" w14:textId="7777777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32"/>
          <w:szCs w:val="32"/>
        </w:rPr>
      </w:pPr>
    </w:p>
    <w:p w:rsidR="00EE0950" w:rsidP="007F3FC5" w:rsidRDefault="00EE0950" w14:paraId="66803848" w14:textId="7777777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32"/>
          <w:szCs w:val="32"/>
        </w:rPr>
      </w:pPr>
    </w:p>
    <w:p w:rsidR="00EE0950" w:rsidP="007F3FC5" w:rsidRDefault="00EE0950" w14:paraId="61FC3764" w14:textId="7777777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32"/>
          <w:szCs w:val="32"/>
        </w:rPr>
      </w:pPr>
    </w:p>
    <w:p w:rsidR="00EE0950" w:rsidP="007F3FC5" w:rsidRDefault="00EE0950" w14:paraId="44763AB2" w14:textId="7777777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32"/>
          <w:szCs w:val="32"/>
        </w:rPr>
      </w:pPr>
    </w:p>
    <w:p w:rsidR="00EE0950" w:rsidP="007F3FC5" w:rsidRDefault="00EE0950" w14:paraId="264D3B4E" w14:textId="7777777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32"/>
          <w:szCs w:val="32"/>
        </w:rPr>
      </w:pPr>
    </w:p>
    <w:p w:rsidR="1DE8EF9B" w:rsidP="1DE8EF9B" w:rsidRDefault="1DE8EF9B" w14:paraId="7A095A14" w14:textId="3A3A0954">
      <w:pPr>
        <w:pStyle w:val="Heading1"/>
        <w:tabs>
          <w:tab w:val="left" w:leader="none" w:pos="6540"/>
        </w:tabs>
        <w:spacing w:line="360" w:lineRule="auto"/>
        <w:jc w:val="both"/>
        <w:rPr>
          <w:rFonts w:ascii="Arial" w:hAnsi="Arial" w:cs="Arial"/>
          <w:sz w:val="32"/>
          <w:szCs w:val="32"/>
        </w:rPr>
      </w:pPr>
    </w:p>
    <w:p w:rsidR="7AE6C861" w:rsidP="1DE8EF9B" w:rsidRDefault="7AE6C861" w14:paraId="6493BF3A" w14:textId="66DC4A1B">
      <w:pPr>
        <w:pStyle w:val="Heading1"/>
      </w:pPr>
      <w:bookmarkStart w:name="_Toc1578691150" w:id="1692552239"/>
      <w:r w:rsidR="7AE6C861">
        <w:rPr/>
        <w:t>INTRODUCTION</w:t>
      </w:r>
      <w:bookmarkEnd w:id="1692552239"/>
    </w:p>
    <w:p w:rsidR="225F19CE" w:rsidP="1DE8EF9B" w:rsidRDefault="225F19CE" w14:paraId="507680E6" w14:textId="215CA45A">
      <w:pPr>
        <w:pStyle w:val="Normal"/>
        <w:spacing w:before="120" w:beforeAutospacing="off"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DE8EF9B" w:rsidR="225F19CE">
        <w:rPr>
          <w:rFonts w:ascii="Arial" w:hAnsi="Arial" w:eastAsia="Arial" w:cs="Arial"/>
        </w:rPr>
        <w:t xml:space="preserve">Depression is a major public health issue that can affect individuals, </w:t>
      </w:r>
      <w:r w:rsidRPr="1DE8EF9B" w:rsidR="3760DCB5">
        <w:rPr>
          <w:rFonts w:ascii="Arial" w:hAnsi="Arial" w:eastAsia="Arial" w:cs="Arial"/>
        </w:rPr>
        <w:t>families</w:t>
      </w:r>
      <w:r w:rsidRPr="1DE8EF9B" w:rsidR="225F19CE">
        <w:rPr>
          <w:rFonts w:ascii="Arial" w:hAnsi="Arial" w:eastAsia="Arial" w:cs="Arial"/>
        </w:rPr>
        <w:t xml:space="preserve">, </w:t>
      </w:r>
      <w:r w:rsidRPr="1DE8EF9B" w:rsidR="5D829C09">
        <w:rPr>
          <w:rFonts w:ascii="Arial" w:hAnsi="Arial" w:eastAsia="Arial" w:cs="Arial"/>
        </w:rPr>
        <w:t xml:space="preserve">and </w:t>
      </w:r>
      <w:r w:rsidRPr="1DE8EF9B" w:rsidR="4E35A353">
        <w:rPr>
          <w:rFonts w:ascii="Arial" w:hAnsi="Arial" w:eastAsia="Arial" w:cs="Arial"/>
        </w:rPr>
        <w:t>communities</w:t>
      </w:r>
      <w:r w:rsidRPr="1DE8EF9B" w:rsidR="5D829C09">
        <w:rPr>
          <w:rFonts w:ascii="Arial" w:hAnsi="Arial" w:eastAsia="Arial" w:cs="Arial"/>
        </w:rPr>
        <w:t xml:space="preserve"> at various stages of </w:t>
      </w:r>
      <w:r w:rsidRPr="1DE8EF9B" w:rsidR="5ED0F707">
        <w:rPr>
          <w:rFonts w:ascii="Arial" w:hAnsi="Arial" w:eastAsia="Arial" w:cs="Arial"/>
        </w:rPr>
        <w:t>life</w:t>
      </w:r>
      <w:r w:rsidRPr="1DE8EF9B" w:rsidR="5D829C09">
        <w:rPr>
          <w:rFonts w:ascii="Arial" w:hAnsi="Arial" w:eastAsia="Arial" w:cs="Arial"/>
        </w:rPr>
        <w:t>. Its impact can be profo</w:t>
      </w:r>
      <w:r w:rsidRPr="1DE8EF9B" w:rsidR="2204EA7F">
        <w:rPr>
          <w:rFonts w:ascii="Arial" w:hAnsi="Arial" w:eastAsia="Arial" w:cs="Arial"/>
        </w:rPr>
        <w:t>u</w:t>
      </w:r>
      <w:r w:rsidRPr="1DE8EF9B" w:rsidR="5D829C09">
        <w:rPr>
          <w:rFonts w:ascii="Arial" w:hAnsi="Arial" w:eastAsia="Arial" w:cs="Arial"/>
        </w:rPr>
        <w:t xml:space="preserve">nd, </w:t>
      </w:r>
      <w:r w:rsidRPr="1DE8EF9B" w:rsidR="62AB3F7A">
        <w:rPr>
          <w:rFonts w:ascii="Arial" w:hAnsi="Arial" w:eastAsia="Arial" w:cs="Arial"/>
        </w:rPr>
        <w:t>affecting</w:t>
      </w:r>
      <w:r w:rsidRPr="1DE8EF9B" w:rsidR="154D3AEC">
        <w:rPr>
          <w:rFonts w:ascii="Arial" w:hAnsi="Arial" w:eastAsia="Arial" w:cs="Arial"/>
        </w:rPr>
        <w:t xml:space="preserve"> emotional wellbeing, daily functioning, interpersonal relationships, and c</w:t>
      </w:r>
      <w:r w:rsidRPr="1DE8EF9B" w:rsidR="6BB7AD0A">
        <w:rPr>
          <w:rFonts w:ascii="Arial" w:hAnsi="Arial" w:eastAsia="Arial" w:cs="Arial"/>
        </w:rPr>
        <w:t xml:space="preserve">ommunity participation. Early detection, effective monitoring, and </w:t>
      </w:r>
      <w:r w:rsidRPr="1DE8EF9B" w:rsidR="6BB7AD0A">
        <w:rPr>
          <w:rFonts w:ascii="Arial" w:hAnsi="Arial" w:eastAsia="Arial" w:cs="Arial"/>
        </w:rPr>
        <w:t>appropriate management</w:t>
      </w:r>
      <w:r w:rsidRPr="1DE8EF9B" w:rsidR="7963454E">
        <w:rPr>
          <w:rFonts w:ascii="Arial" w:hAnsi="Arial" w:eastAsia="Arial" w:cs="Arial"/>
        </w:rPr>
        <w:t xml:space="preserve"> are therefore essential to </w:t>
      </w:r>
      <w:r w:rsidRPr="1DE8EF9B" w:rsidR="49F8F752">
        <w:rPr>
          <w:rFonts w:ascii="Arial" w:hAnsi="Arial" w:eastAsia="Arial" w:cs="Arial"/>
        </w:rPr>
        <w:t>mitigate</w:t>
      </w:r>
      <w:r w:rsidRPr="1DE8EF9B" w:rsidR="7963454E">
        <w:rPr>
          <w:rFonts w:ascii="Arial" w:hAnsi="Arial" w:eastAsia="Arial" w:cs="Arial"/>
        </w:rPr>
        <w:t xml:space="preserve"> its impact and foster</w:t>
      </w:r>
      <w:r w:rsidRPr="1DE8EF9B" w:rsidR="52628C0A">
        <w:rPr>
          <w:rFonts w:ascii="Arial" w:hAnsi="Arial" w:eastAsia="Arial" w:cs="Arial"/>
        </w:rPr>
        <w:t xml:space="preserve"> positive health outcomes. This </w:t>
      </w:r>
      <w:r w:rsidRPr="1DE8EF9B" w:rsidR="49C466AC">
        <w:rPr>
          <w:rFonts w:ascii="Arial" w:hAnsi="Arial" w:eastAsia="Arial" w:cs="Arial"/>
        </w:rPr>
        <w:t xml:space="preserve">report examines depression within the context </w:t>
      </w:r>
      <w:r w:rsidRPr="1DE8EF9B" w:rsidR="1260D45B">
        <w:rPr>
          <w:rFonts w:ascii="Arial" w:hAnsi="Arial" w:eastAsia="Arial" w:cs="Arial"/>
        </w:rPr>
        <w:t xml:space="preserve">of community-based health and social </w:t>
      </w:r>
      <w:r w:rsidRPr="1DE8EF9B" w:rsidR="2BBC6FD2">
        <w:rPr>
          <w:rFonts w:ascii="Arial" w:hAnsi="Arial" w:eastAsia="Arial" w:cs="Arial"/>
        </w:rPr>
        <w:t xml:space="preserve">care services, paying </w:t>
      </w:r>
      <w:r w:rsidRPr="1DE8EF9B" w:rsidR="259676E1">
        <w:rPr>
          <w:rFonts w:ascii="Arial" w:hAnsi="Arial" w:eastAsia="Arial" w:cs="Arial"/>
        </w:rPr>
        <w:t>particular</w:t>
      </w:r>
      <w:r w:rsidRPr="1DE8EF9B" w:rsidR="2450391C">
        <w:rPr>
          <w:rFonts w:ascii="Arial" w:hAnsi="Arial" w:eastAsia="Arial" w:cs="Arial"/>
        </w:rPr>
        <w:t xml:space="preserve"> attention to the experiences and needs of individuals</w:t>
      </w:r>
      <w:r w:rsidRPr="1DE8EF9B" w:rsidR="646A41D7">
        <w:rPr>
          <w:rFonts w:ascii="Arial" w:hAnsi="Arial" w:eastAsia="Arial" w:cs="Arial"/>
        </w:rPr>
        <w:t xml:space="preserve">. It explores </w:t>
      </w:r>
      <w:r w:rsidRPr="1DE8EF9B" w:rsidR="7A1A2D0B">
        <w:rPr>
          <w:rFonts w:ascii="Arial" w:hAnsi="Arial" w:eastAsia="Arial" w:cs="Arial"/>
        </w:rPr>
        <w:t>methods for</w:t>
      </w:r>
      <w:r w:rsidRPr="1DE8EF9B" w:rsidR="646A41D7">
        <w:rPr>
          <w:rFonts w:ascii="Arial" w:hAnsi="Arial" w:eastAsia="Arial" w:cs="Arial"/>
        </w:rPr>
        <w:t xml:space="preserve"> </w:t>
      </w:r>
      <w:r w:rsidRPr="1DE8EF9B" w:rsidR="0E86CC28">
        <w:rPr>
          <w:rFonts w:ascii="Arial" w:hAnsi="Arial" w:eastAsia="Arial" w:cs="Arial"/>
        </w:rPr>
        <w:t xml:space="preserve">measuring and </w:t>
      </w:r>
      <w:r w:rsidRPr="1DE8EF9B" w:rsidR="0E86CC28">
        <w:rPr>
          <w:rFonts w:ascii="Arial" w:hAnsi="Arial" w:eastAsia="Arial" w:cs="Arial"/>
        </w:rPr>
        <w:t>monitoring</w:t>
      </w:r>
      <w:r w:rsidRPr="1DE8EF9B" w:rsidR="0E86CC28">
        <w:rPr>
          <w:rFonts w:ascii="Arial" w:hAnsi="Arial" w:eastAsia="Arial" w:cs="Arial"/>
        </w:rPr>
        <w:t xml:space="preserve"> </w:t>
      </w:r>
      <w:r w:rsidRPr="1DE8EF9B" w:rsidR="26951252">
        <w:rPr>
          <w:rFonts w:ascii="Arial" w:hAnsi="Arial" w:eastAsia="Arial" w:cs="Arial"/>
        </w:rPr>
        <w:t xml:space="preserve">the incidence of depression, as well as strategies for managing </w:t>
      </w:r>
      <w:r w:rsidRPr="1DE8EF9B" w:rsidR="70350F1F">
        <w:rPr>
          <w:rFonts w:ascii="Arial" w:hAnsi="Arial" w:eastAsia="Arial" w:cs="Arial"/>
        </w:rPr>
        <w:t>and controlling the condition.</w:t>
      </w:r>
    </w:p>
    <w:p w:rsidR="1DE8EF9B" w:rsidP="1DE8EF9B" w:rsidRDefault="1DE8EF9B" w14:paraId="7C25EA34" w14:textId="32574C5C">
      <w:pPr>
        <w:pStyle w:val="Normal"/>
        <w:spacing w:line="360" w:lineRule="auto"/>
        <w:rPr>
          <w:rFonts w:ascii="Arial" w:hAnsi="Arial" w:eastAsia="Arial" w:cs="Arial"/>
        </w:rPr>
      </w:pPr>
    </w:p>
    <w:p w:rsidR="00E40C03" w:rsidP="1DE8EF9B" w:rsidRDefault="00E40C03" w14:paraId="72F6235F" w14:textId="3252264B">
      <w:pPr>
        <w:pStyle w:val="Heading2"/>
        <w:spacing w:line="360" w:lineRule="auto"/>
        <w:rPr>
          <w:rFonts w:ascii="Arial" w:hAnsi="Arial" w:eastAsia="Arial" w:cs="Arial"/>
        </w:rPr>
      </w:pPr>
      <w:bookmarkStart w:name="_Toc763323506" w:id="1352893349"/>
      <w:r w:rsidRPr="1DE8EF9B" w:rsidR="5FC5232B">
        <w:rPr>
          <w:rFonts w:ascii="Arial" w:hAnsi="Arial" w:eastAsia="Arial" w:cs="Arial"/>
        </w:rPr>
        <w:t>DEFINITION</w:t>
      </w:r>
      <w:r w:rsidRPr="1DE8EF9B" w:rsidR="5E5FC16C">
        <w:rPr>
          <w:rFonts w:ascii="Arial" w:hAnsi="Arial" w:eastAsia="Arial" w:cs="Arial"/>
        </w:rPr>
        <w:t>S</w:t>
      </w:r>
      <w:bookmarkEnd w:id="1352893349"/>
    </w:p>
    <w:p w:rsidR="33B99B14" w:rsidP="33B99B14" w:rsidRDefault="33B99B14" w14:paraId="001100F0" w14:textId="2D5514F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DE8EF9B" w:rsidR="5E5FC16C">
        <w:rPr>
          <w:rFonts w:ascii="Arial" w:hAnsi="Arial" w:eastAsia="Arial" w:cs="Arial"/>
          <w:sz w:val="22"/>
          <w:szCs w:val="22"/>
        </w:rPr>
        <w:t>Depression is a serious mental health disorder charac</w:t>
      </w:r>
      <w:r w:rsidRPr="1DE8EF9B" w:rsidR="2D31D3EB">
        <w:rPr>
          <w:rFonts w:ascii="Arial" w:hAnsi="Arial" w:eastAsia="Arial" w:cs="Arial"/>
          <w:sz w:val="22"/>
          <w:szCs w:val="22"/>
        </w:rPr>
        <w:t xml:space="preserve">terised by a persistent low mood, loss of interest in daily activities, and a range </w:t>
      </w:r>
      <w:r w:rsidRPr="1DE8EF9B" w:rsidR="2BFAE7CD">
        <w:rPr>
          <w:rFonts w:ascii="Arial" w:hAnsi="Arial" w:eastAsia="Arial" w:cs="Arial"/>
          <w:sz w:val="22"/>
          <w:szCs w:val="22"/>
        </w:rPr>
        <w:t xml:space="preserve">of emotional, cognitive, and physical symptoms. It goes beyond </w:t>
      </w:r>
      <w:r w:rsidRPr="1DE8EF9B" w:rsidR="2D2F7E3D">
        <w:rPr>
          <w:rFonts w:ascii="Arial" w:hAnsi="Arial" w:eastAsia="Arial" w:cs="Arial"/>
          <w:sz w:val="22"/>
          <w:szCs w:val="22"/>
        </w:rPr>
        <w:t>temporally</w:t>
      </w:r>
      <w:r w:rsidRPr="1DE8EF9B" w:rsidR="2BFAE7CD">
        <w:rPr>
          <w:rFonts w:ascii="Arial" w:hAnsi="Arial" w:eastAsia="Arial" w:cs="Arial"/>
          <w:sz w:val="22"/>
          <w:szCs w:val="22"/>
        </w:rPr>
        <w:t xml:space="preserve"> sadness and significantly</w:t>
      </w:r>
      <w:r w:rsidRPr="1DE8EF9B" w:rsidR="5F02B3BC">
        <w:rPr>
          <w:rFonts w:ascii="Arial" w:hAnsi="Arial" w:eastAsia="Arial" w:cs="Arial"/>
          <w:sz w:val="22"/>
          <w:szCs w:val="22"/>
        </w:rPr>
        <w:t xml:space="preserve"> affects a person’s ability to function at home, at work, and in </w:t>
      </w:r>
      <w:r w:rsidRPr="1DE8EF9B" w:rsidR="52A85BC2">
        <w:rPr>
          <w:rFonts w:ascii="Arial" w:hAnsi="Arial" w:eastAsia="Arial" w:cs="Arial"/>
          <w:sz w:val="22"/>
          <w:szCs w:val="22"/>
        </w:rPr>
        <w:t>social</w:t>
      </w:r>
      <w:r w:rsidRPr="1DE8EF9B" w:rsidR="5F02B3BC">
        <w:rPr>
          <w:rFonts w:ascii="Arial" w:hAnsi="Arial" w:eastAsia="Arial" w:cs="Arial"/>
          <w:sz w:val="22"/>
          <w:szCs w:val="22"/>
        </w:rPr>
        <w:t xml:space="preserve"> life.</w:t>
      </w:r>
    </w:p>
    <w:p w:rsidR="1DE8EF9B" w:rsidP="1DE8EF9B" w:rsidRDefault="1DE8EF9B" w14:paraId="159F09AC" w14:textId="0909976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1853CCB" w:rsidP="1DE8EF9B" w:rsidRDefault="41853CCB" w14:paraId="54700FF1" w14:textId="4C9E5F57">
      <w:pPr>
        <w:pStyle w:val="Heading1"/>
        <w:numPr>
          <w:ilvl w:val="0"/>
          <w:numId w:val="19"/>
        </w:numPr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  <w:bookmarkStart w:name="_Toc151368724" w:id="109234917"/>
      <w:r w:rsidRPr="1DE8EF9B" w:rsidR="41853CCB">
        <w:rPr>
          <w:rFonts w:ascii="Arial" w:hAnsi="Arial" w:eastAsia="Arial" w:cs="Arial"/>
        </w:rPr>
        <w:t xml:space="preserve">Approaches </w:t>
      </w:r>
      <w:r w:rsidRPr="1DE8EF9B" w:rsidR="38877B93">
        <w:rPr>
          <w:rFonts w:ascii="Arial" w:hAnsi="Arial" w:eastAsia="Arial" w:cs="Arial"/>
        </w:rPr>
        <w:t>U</w:t>
      </w:r>
      <w:r w:rsidRPr="1DE8EF9B" w:rsidR="41853CCB">
        <w:rPr>
          <w:rFonts w:ascii="Arial" w:hAnsi="Arial" w:eastAsia="Arial" w:cs="Arial"/>
        </w:rPr>
        <w:t xml:space="preserve">sed to </w:t>
      </w:r>
      <w:r w:rsidRPr="1DE8EF9B" w:rsidR="42CCDCE9">
        <w:rPr>
          <w:rFonts w:ascii="Arial" w:hAnsi="Arial" w:eastAsia="Arial" w:cs="Arial"/>
        </w:rPr>
        <w:t>M</w:t>
      </w:r>
      <w:r w:rsidRPr="1DE8EF9B" w:rsidR="16E535A8">
        <w:rPr>
          <w:rFonts w:ascii="Arial" w:hAnsi="Arial" w:eastAsia="Arial" w:cs="Arial"/>
        </w:rPr>
        <w:t>easure</w:t>
      </w:r>
      <w:r w:rsidRPr="1DE8EF9B" w:rsidR="41853CCB">
        <w:rPr>
          <w:rFonts w:ascii="Arial" w:hAnsi="Arial" w:eastAsia="Arial" w:cs="Arial"/>
        </w:rPr>
        <w:t xml:space="preserve"> and </w:t>
      </w:r>
      <w:r w:rsidRPr="1DE8EF9B" w:rsidR="6E120636">
        <w:rPr>
          <w:rFonts w:ascii="Arial" w:hAnsi="Arial" w:eastAsia="Arial" w:cs="Arial"/>
        </w:rPr>
        <w:t>M</w:t>
      </w:r>
      <w:r w:rsidRPr="1DE8EF9B" w:rsidR="41853CCB">
        <w:rPr>
          <w:rFonts w:ascii="Arial" w:hAnsi="Arial" w:eastAsia="Arial" w:cs="Arial"/>
        </w:rPr>
        <w:t xml:space="preserve">onitor </w:t>
      </w:r>
      <w:r w:rsidRPr="1DE8EF9B" w:rsidR="05F0774C">
        <w:rPr>
          <w:rFonts w:ascii="Arial" w:hAnsi="Arial" w:eastAsia="Arial" w:cs="Arial"/>
        </w:rPr>
        <w:t>D</w:t>
      </w:r>
      <w:r w:rsidRPr="1DE8EF9B" w:rsidR="41853CCB">
        <w:rPr>
          <w:rFonts w:ascii="Arial" w:hAnsi="Arial" w:eastAsia="Arial" w:cs="Arial"/>
        </w:rPr>
        <w:t>epression</w:t>
      </w:r>
      <w:r w:rsidRPr="1DE8EF9B" w:rsidR="3AB62795">
        <w:rPr>
          <w:rFonts w:ascii="Arial" w:hAnsi="Arial" w:eastAsia="Arial" w:cs="Arial"/>
        </w:rPr>
        <w:t>:</w:t>
      </w:r>
      <w:bookmarkEnd w:id="109234917"/>
    </w:p>
    <w:p w:rsidR="3AB62795" w:rsidP="1DE8EF9B" w:rsidRDefault="3AB62795" w14:paraId="2499D9C4" w14:textId="5C1FD22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1DE8EF9B" w:rsidR="3AB62795">
        <w:rPr>
          <w:rFonts w:ascii="Arial" w:hAnsi="Arial" w:eastAsia="Arial" w:cs="Arial"/>
          <w:b w:val="0"/>
          <w:bCs w:val="0"/>
          <w:sz w:val="22"/>
          <w:szCs w:val="22"/>
        </w:rPr>
        <w:t xml:space="preserve">Depression is a complex mental health condition that requires multiple approaches for </w:t>
      </w:r>
      <w:r w:rsidRPr="1DE8EF9B" w:rsidR="3AB62795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1DE8EF9B" w:rsidR="3AB62795">
        <w:rPr>
          <w:rFonts w:ascii="Arial" w:hAnsi="Arial" w:eastAsia="Arial" w:cs="Arial"/>
          <w:b w:val="0"/>
          <w:bCs w:val="0"/>
          <w:sz w:val="22"/>
          <w:szCs w:val="22"/>
        </w:rPr>
        <w:t xml:space="preserve"> measu</w:t>
      </w:r>
      <w:r w:rsidRPr="1DE8EF9B" w:rsidR="144767BF">
        <w:rPr>
          <w:rFonts w:ascii="Arial" w:hAnsi="Arial" w:eastAsia="Arial" w:cs="Arial"/>
          <w:b w:val="0"/>
          <w:bCs w:val="0"/>
          <w:sz w:val="22"/>
          <w:szCs w:val="22"/>
        </w:rPr>
        <w:t>rement and monitoring. Because it affects emotional, evaluations, diagno</w:t>
      </w:r>
      <w:r w:rsidRPr="1DE8EF9B" w:rsidR="46673187">
        <w:rPr>
          <w:rFonts w:ascii="Arial" w:hAnsi="Arial" w:eastAsia="Arial" w:cs="Arial"/>
          <w:b w:val="0"/>
          <w:bCs w:val="0"/>
          <w:sz w:val="22"/>
          <w:szCs w:val="22"/>
        </w:rPr>
        <w:t xml:space="preserve">stic </w:t>
      </w:r>
      <w:r w:rsidRPr="1DE8EF9B" w:rsidR="1EB97919">
        <w:rPr>
          <w:rFonts w:ascii="Arial" w:hAnsi="Arial" w:eastAsia="Arial" w:cs="Arial"/>
          <w:b w:val="0"/>
          <w:bCs w:val="0"/>
          <w:sz w:val="22"/>
          <w:szCs w:val="22"/>
        </w:rPr>
        <w:t>tools, population</w:t>
      </w:r>
      <w:r w:rsidRPr="1DE8EF9B" w:rsidR="46673187">
        <w:rPr>
          <w:rFonts w:ascii="Arial" w:hAnsi="Arial" w:eastAsia="Arial" w:cs="Arial"/>
          <w:b w:val="0"/>
          <w:bCs w:val="0"/>
          <w:sz w:val="22"/>
          <w:szCs w:val="22"/>
        </w:rPr>
        <w:t xml:space="preserve">-level monitoring, and service-based data collection. </w:t>
      </w:r>
      <w:r w:rsidRPr="1DE8EF9B" w:rsidR="3D99C31A">
        <w:rPr>
          <w:rFonts w:ascii="Arial" w:hAnsi="Arial" w:eastAsia="Arial" w:cs="Arial"/>
          <w:b w:val="0"/>
          <w:bCs w:val="0"/>
          <w:sz w:val="22"/>
          <w:szCs w:val="22"/>
        </w:rPr>
        <w:t>One of the most widely used clinical tools is the Patient Health</w:t>
      </w:r>
      <w:r w:rsidRPr="1DE8EF9B" w:rsidR="481539FF">
        <w:rPr>
          <w:rFonts w:ascii="Arial" w:hAnsi="Arial" w:eastAsia="Arial" w:cs="Arial"/>
          <w:b w:val="0"/>
          <w:bCs w:val="0"/>
          <w:sz w:val="22"/>
          <w:szCs w:val="22"/>
        </w:rPr>
        <w:t xml:space="preserve"> Questionnaire-9 (PHQ-9), a validated </w:t>
      </w:r>
      <w:r w:rsidRPr="1DE8EF9B" w:rsidR="26C5E485">
        <w:rPr>
          <w:rFonts w:ascii="Arial" w:hAnsi="Arial" w:eastAsia="Arial" w:cs="Arial"/>
          <w:b w:val="0"/>
          <w:bCs w:val="0"/>
          <w:sz w:val="22"/>
          <w:szCs w:val="22"/>
        </w:rPr>
        <w:t>screening</w:t>
      </w:r>
      <w:r w:rsidRPr="1DE8EF9B" w:rsidR="481539F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DE8EF9B" w:rsidR="5786B2CC">
        <w:rPr>
          <w:rFonts w:ascii="Arial" w:hAnsi="Arial" w:eastAsia="Arial" w:cs="Arial"/>
          <w:b w:val="0"/>
          <w:bCs w:val="0"/>
          <w:sz w:val="22"/>
          <w:szCs w:val="22"/>
        </w:rPr>
        <w:t>instrument that measures the severity of depressive symptoms. It asks individuals to rate</w:t>
      </w:r>
      <w:r w:rsidRPr="1DE8EF9B" w:rsidR="3B274BB9">
        <w:rPr>
          <w:rFonts w:ascii="Arial" w:hAnsi="Arial" w:eastAsia="Arial" w:cs="Arial"/>
          <w:b w:val="0"/>
          <w:bCs w:val="0"/>
          <w:sz w:val="22"/>
          <w:szCs w:val="22"/>
        </w:rPr>
        <w:t xml:space="preserve"> the frequency</w:t>
      </w:r>
      <w:r w:rsidRPr="1DE8EF9B" w:rsidR="284F475E">
        <w:rPr>
          <w:rFonts w:ascii="Arial" w:hAnsi="Arial" w:eastAsia="Arial" w:cs="Arial"/>
          <w:b w:val="0"/>
          <w:bCs w:val="0"/>
          <w:sz w:val="22"/>
          <w:szCs w:val="22"/>
        </w:rPr>
        <w:t xml:space="preserve"> of symptoms such as low mood, sleep disturbance, fatigue, and suicidal thoughts</w:t>
      </w:r>
      <w:r w:rsidRPr="1DE8EF9B" w:rsidR="17D92D9B">
        <w:rPr>
          <w:rFonts w:ascii="Arial" w:hAnsi="Arial" w:eastAsia="Arial" w:cs="Arial"/>
          <w:b w:val="0"/>
          <w:bCs w:val="0"/>
          <w:sz w:val="22"/>
          <w:szCs w:val="22"/>
        </w:rPr>
        <w:t xml:space="preserve">. Scores help clinicians </w:t>
      </w:r>
      <w:r w:rsidRPr="1DE8EF9B" w:rsidR="17D92D9B">
        <w:rPr>
          <w:rFonts w:ascii="Arial" w:hAnsi="Arial" w:eastAsia="Arial" w:cs="Arial"/>
          <w:b w:val="0"/>
          <w:bCs w:val="0"/>
          <w:sz w:val="22"/>
          <w:szCs w:val="22"/>
        </w:rPr>
        <w:t>determine</w:t>
      </w:r>
      <w:r w:rsidRPr="1DE8EF9B" w:rsidR="17D92D9B">
        <w:rPr>
          <w:rFonts w:ascii="Arial" w:hAnsi="Arial" w:eastAsia="Arial" w:cs="Arial"/>
          <w:b w:val="0"/>
          <w:bCs w:val="0"/>
          <w:sz w:val="22"/>
          <w:szCs w:val="22"/>
        </w:rPr>
        <w:t xml:space="preserve"> whether the depression is mild</w:t>
      </w:r>
      <w:r w:rsidRPr="1DE8EF9B" w:rsidR="59A83C43">
        <w:rPr>
          <w:rFonts w:ascii="Arial" w:hAnsi="Arial" w:eastAsia="Arial" w:cs="Arial"/>
          <w:b w:val="0"/>
          <w:bCs w:val="0"/>
          <w:sz w:val="22"/>
          <w:szCs w:val="22"/>
        </w:rPr>
        <w:t xml:space="preserve">, moderate, or severe. Another </w:t>
      </w:r>
      <w:r w:rsidRPr="1DE8EF9B" w:rsidR="49C4C03C">
        <w:rPr>
          <w:rFonts w:ascii="Arial" w:hAnsi="Arial" w:eastAsia="Arial" w:cs="Arial"/>
          <w:b w:val="0"/>
          <w:bCs w:val="0"/>
          <w:sz w:val="22"/>
          <w:szCs w:val="22"/>
        </w:rPr>
        <w:t>commonly</w:t>
      </w:r>
      <w:r w:rsidRPr="1DE8EF9B" w:rsidR="59A83C43">
        <w:rPr>
          <w:rFonts w:ascii="Arial" w:hAnsi="Arial" w:eastAsia="Arial" w:cs="Arial"/>
          <w:b w:val="0"/>
          <w:bCs w:val="0"/>
          <w:sz w:val="22"/>
          <w:szCs w:val="22"/>
        </w:rPr>
        <w:t xml:space="preserve"> used tool is the Hamilton Depression Rating </w:t>
      </w:r>
      <w:r w:rsidRPr="1DE8EF9B" w:rsidR="24F22ABD">
        <w:rPr>
          <w:rFonts w:ascii="Arial" w:hAnsi="Arial" w:eastAsia="Arial" w:cs="Arial"/>
          <w:b w:val="0"/>
          <w:bCs w:val="0"/>
          <w:sz w:val="22"/>
          <w:szCs w:val="22"/>
        </w:rPr>
        <w:t>Scale (HDRS),</w:t>
      </w:r>
      <w:r w:rsidRPr="1DE8EF9B" w:rsidR="295E722A">
        <w:rPr>
          <w:rFonts w:ascii="Arial" w:hAnsi="Arial" w:eastAsia="Arial" w:cs="Arial"/>
          <w:b w:val="0"/>
          <w:bCs w:val="0"/>
          <w:sz w:val="22"/>
          <w:szCs w:val="22"/>
        </w:rPr>
        <w:t xml:space="preserve"> which is </w:t>
      </w:r>
      <w:r w:rsidRPr="1DE8EF9B" w:rsidR="587A1040">
        <w:rPr>
          <w:rFonts w:ascii="Arial" w:hAnsi="Arial" w:eastAsia="Arial" w:cs="Arial"/>
          <w:b w:val="0"/>
          <w:bCs w:val="0"/>
          <w:sz w:val="22"/>
          <w:szCs w:val="22"/>
        </w:rPr>
        <w:t>administered</w:t>
      </w:r>
      <w:r w:rsidRPr="1DE8EF9B" w:rsidR="295E722A">
        <w:rPr>
          <w:rFonts w:ascii="Arial" w:hAnsi="Arial" w:eastAsia="Arial" w:cs="Arial"/>
          <w:b w:val="0"/>
          <w:bCs w:val="0"/>
          <w:sz w:val="22"/>
          <w:szCs w:val="22"/>
        </w:rPr>
        <w:t xml:space="preserve"> by trained professional and provides</w:t>
      </w:r>
      <w:r w:rsidRPr="1DE8EF9B" w:rsidR="40336B9D">
        <w:rPr>
          <w:rFonts w:ascii="Arial" w:hAnsi="Arial" w:eastAsia="Arial" w:cs="Arial"/>
          <w:b w:val="0"/>
          <w:bCs w:val="0"/>
          <w:sz w:val="22"/>
          <w:szCs w:val="22"/>
        </w:rPr>
        <w:t xml:space="preserve"> a more de</w:t>
      </w:r>
      <w:r w:rsidRPr="1DE8EF9B" w:rsidR="58B5EC09">
        <w:rPr>
          <w:rFonts w:ascii="Arial" w:hAnsi="Arial" w:eastAsia="Arial" w:cs="Arial"/>
          <w:b w:val="0"/>
          <w:bCs w:val="0"/>
          <w:sz w:val="22"/>
          <w:szCs w:val="22"/>
        </w:rPr>
        <w:t>tails eval</w:t>
      </w:r>
      <w:r w:rsidRPr="1DE8EF9B" w:rsidR="58B5EC09">
        <w:rPr>
          <w:rFonts w:ascii="Arial" w:hAnsi="Arial" w:eastAsia="Arial" w:cs="Arial"/>
          <w:b w:val="0"/>
          <w:bCs w:val="0"/>
          <w:sz w:val="22"/>
          <w:szCs w:val="22"/>
        </w:rPr>
        <w:t>uation of symptom intensity.</w:t>
      </w:r>
    </w:p>
    <w:p w:rsidR="58B5EC09" w:rsidP="1DE8EF9B" w:rsidRDefault="58B5EC09" w14:paraId="0F517753" w14:textId="5540EE9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1DE8EF9B" w:rsidR="58B5EC09">
        <w:rPr>
          <w:rFonts w:ascii="Arial" w:hAnsi="Arial" w:eastAsia="Arial" w:cs="Arial"/>
          <w:b w:val="0"/>
          <w:bCs w:val="0"/>
          <w:sz w:val="22"/>
          <w:szCs w:val="22"/>
        </w:rPr>
        <w:t xml:space="preserve">In the Uk, general </w:t>
      </w:r>
      <w:r w:rsidRPr="1DE8EF9B" w:rsidR="2D5B8395">
        <w:rPr>
          <w:rFonts w:ascii="Arial" w:hAnsi="Arial" w:eastAsia="Arial" w:cs="Arial"/>
          <w:b w:val="0"/>
          <w:bCs w:val="0"/>
          <w:sz w:val="22"/>
          <w:szCs w:val="22"/>
        </w:rPr>
        <w:t>practitioners</w:t>
      </w:r>
      <w:r w:rsidRPr="1DE8EF9B" w:rsidR="674C5A09">
        <w:rPr>
          <w:rFonts w:ascii="Arial" w:hAnsi="Arial" w:eastAsia="Arial" w:cs="Arial"/>
          <w:b w:val="0"/>
          <w:bCs w:val="0"/>
          <w:sz w:val="22"/>
          <w:szCs w:val="22"/>
        </w:rPr>
        <w:t xml:space="preserve"> (GPs) also use structured clinical int</w:t>
      </w:r>
      <w:r w:rsidRPr="1DE8EF9B" w:rsidR="5E00A972">
        <w:rPr>
          <w:rFonts w:ascii="Arial" w:hAnsi="Arial" w:eastAsia="Arial" w:cs="Arial"/>
          <w:b w:val="0"/>
          <w:bCs w:val="0"/>
          <w:sz w:val="22"/>
          <w:szCs w:val="22"/>
        </w:rPr>
        <w:t xml:space="preserve">erviews based on the Diagnostic and </w:t>
      </w:r>
      <w:r w:rsidRPr="1DE8EF9B" w:rsidR="069B7865">
        <w:rPr>
          <w:rFonts w:ascii="Arial" w:hAnsi="Arial" w:eastAsia="Arial" w:cs="Arial"/>
          <w:b w:val="0"/>
          <w:bCs w:val="0"/>
          <w:sz w:val="22"/>
          <w:szCs w:val="22"/>
        </w:rPr>
        <w:t>Statistical Manual of Mental Disorders (DMS-5) or the International Classification of Diseases (I</w:t>
      </w:r>
      <w:r w:rsidRPr="1DE8EF9B" w:rsidR="49604084">
        <w:rPr>
          <w:rFonts w:ascii="Arial" w:hAnsi="Arial" w:eastAsia="Arial" w:cs="Arial"/>
          <w:b w:val="0"/>
          <w:bCs w:val="0"/>
          <w:sz w:val="22"/>
          <w:szCs w:val="22"/>
        </w:rPr>
        <w:t>CD-10/11). These diagnostic frameworks</w:t>
      </w:r>
      <w:r w:rsidRPr="1DE8EF9B" w:rsidR="75222F82">
        <w:rPr>
          <w:rFonts w:ascii="Arial" w:hAnsi="Arial" w:eastAsia="Arial" w:cs="Arial"/>
          <w:b w:val="0"/>
          <w:bCs w:val="0"/>
          <w:sz w:val="22"/>
          <w:szCs w:val="22"/>
        </w:rPr>
        <w:t xml:space="preserve"> ensure consistency in </w:t>
      </w:r>
      <w:r w:rsidRPr="1DE8EF9B" w:rsidR="75222F82">
        <w:rPr>
          <w:rFonts w:ascii="Arial" w:hAnsi="Arial" w:eastAsia="Arial" w:cs="Arial"/>
          <w:b w:val="0"/>
          <w:bCs w:val="0"/>
          <w:sz w:val="22"/>
          <w:szCs w:val="22"/>
        </w:rPr>
        <w:t>identifying</w:t>
      </w:r>
      <w:r w:rsidRPr="1DE8EF9B" w:rsidR="75222F82">
        <w:rPr>
          <w:rFonts w:ascii="Arial" w:hAnsi="Arial" w:eastAsia="Arial" w:cs="Arial"/>
          <w:b w:val="0"/>
          <w:bCs w:val="0"/>
          <w:sz w:val="22"/>
          <w:szCs w:val="22"/>
        </w:rPr>
        <w:t xml:space="preserve"> depression across</w:t>
      </w:r>
      <w:r w:rsidRPr="1DE8EF9B" w:rsidR="3B40D259">
        <w:rPr>
          <w:rFonts w:ascii="Arial" w:hAnsi="Arial" w:eastAsia="Arial" w:cs="Arial"/>
          <w:b w:val="0"/>
          <w:bCs w:val="0"/>
          <w:sz w:val="22"/>
          <w:szCs w:val="22"/>
        </w:rPr>
        <w:t xml:space="preserve"> different healthcare setting. Monitoring depression at a populati</w:t>
      </w:r>
      <w:r w:rsidRPr="1DE8EF9B" w:rsidR="22861793">
        <w:rPr>
          <w:rFonts w:ascii="Arial" w:hAnsi="Arial" w:eastAsia="Arial" w:cs="Arial"/>
          <w:b w:val="0"/>
          <w:bCs w:val="0"/>
          <w:sz w:val="22"/>
          <w:szCs w:val="22"/>
        </w:rPr>
        <w:t>on level is equally important. Public health organis</w:t>
      </w:r>
      <w:r w:rsidRPr="1DE8EF9B" w:rsidR="0AF577C9">
        <w:rPr>
          <w:rFonts w:ascii="Arial" w:hAnsi="Arial" w:eastAsia="Arial" w:cs="Arial"/>
          <w:b w:val="0"/>
          <w:bCs w:val="0"/>
          <w:sz w:val="22"/>
          <w:szCs w:val="22"/>
        </w:rPr>
        <w:t xml:space="preserve">ations, such as the Office for National Statistics (ONS) and </w:t>
      </w:r>
      <w:r w:rsidRPr="1DE8EF9B" w:rsidR="1F717D91">
        <w:rPr>
          <w:rFonts w:ascii="Arial" w:hAnsi="Arial" w:eastAsia="Arial" w:cs="Arial"/>
          <w:b w:val="0"/>
          <w:bCs w:val="0"/>
          <w:sz w:val="22"/>
          <w:szCs w:val="22"/>
        </w:rPr>
        <w:t xml:space="preserve">NHS Digital, collect data on mental health prevalence, service use, and demographic </w:t>
      </w:r>
      <w:r w:rsidRPr="1DE8EF9B" w:rsidR="5F6C49D4">
        <w:rPr>
          <w:rFonts w:ascii="Arial" w:hAnsi="Arial" w:eastAsia="Arial" w:cs="Arial"/>
          <w:b w:val="0"/>
          <w:bCs w:val="0"/>
          <w:sz w:val="22"/>
          <w:szCs w:val="22"/>
        </w:rPr>
        <w:t xml:space="preserve">trends. Surveys like the Adult </w:t>
      </w:r>
      <w:r w:rsidRPr="1DE8EF9B" w:rsidR="532EE940">
        <w:rPr>
          <w:rFonts w:ascii="Arial" w:hAnsi="Arial" w:eastAsia="Arial" w:cs="Arial"/>
          <w:b w:val="0"/>
          <w:bCs w:val="0"/>
          <w:sz w:val="22"/>
          <w:szCs w:val="22"/>
        </w:rPr>
        <w:t>Psychiatric Morbidity</w:t>
      </w:r>
      <w:r w:rsidRPr="1DE8EF9B" w:rsidR="23B8CAA4">
        <w:rPr>
          <w:rFonts w:ascii="Arial" w:hAnsi="Arial" w:eastAsia="Arial" w:cs="Arial"/>
          <w:b w:val="0"/>
          <w:bCs w:val="0"/>
          <w:sz w:val="22"/>
          <w:szCs w:val="22"/>
        </w:rPr>
        <w:t xml:space="preserve"> Survey (APMS) provide </w:t>
      </w:r>
      <w:r w:rsidRPr="1DE8EF9B" w:rsidR="603D9D1A">
        <w:rPr>
          <w:rFonts w:ascii="Arial" w:hAnsi="Arial" w:eastAsia="Arial" w:cs="Arial"/>
          <w:b w:val="0"/>
          <w:bCs w:val="0"/>
          <w:sz w:val="22"/>
          <w:szCs w:val="22"/>
        </w:rPr>
        <w:t>insight into h</w:t>
      </w:r>
      <w:r w:rsidRPr="1DE8EF9B" w:rsidR="06CDBB72">
        <w:rPr>
          <w:rFonts w:ascii="Arial" w:hAnsi="Arial" w:eastAsia="Arial" w:cs="Arial"/>
          <w:b w:val="0"/>
          <w:bCs w:val="0"/>
          <w:sz w:val="22"/>
          <w:szCs w:val="22"/>
        </w:rPr>
        <w:t xml:space="preserve">ow depression affects </w:t>
      </w:r>
      <w:r w:rsidRPr="1DE8EF9B" w:rsidR="06CDBB72">
        <w:rPr>
          <w:rFonts w:ascii="Arial" w:hAnsi="Arial" w:eastAsia="Arial" w:cs="Arial"/>
          <w:b w:val="0"/>
          <w:bCs w:val="0"/>
          <w:sz w:val="22"/>
          <w:szCs w:val="22"/>
        </w:rPr>
        <w:t>different groups</w:t>
      </w:r>
      <w:r w:rsidRPr="1DE8EF9B" w:rsidR="06CDBB72">
        <w:rPr>
          <w:rFonts w:ascii="Arial" w:hAnsi="Arial" w:eastAsia="Arial" w:cs="Arial"/>
          <w:b w:val="0"/>
          <w:bCs w:val="0"/>
          <w:sz w:val="22"/>
          <w:szCs w:val="22"/>
        </w:rPr>
        <w:t>, including</w:t>
      </w:r>
      <w:r w:rsidRPr="1DE8EF9B" w:rsidR="06F0C1FF">
        <w:rPr>
          <w:rFonts w:ascii="Arial" w:hAnsi="Arial" w:eastAsia="Arial" w:cs="Arial"/>
          <w:b w:val="0"/>
          <w:bCs w:val="0"/>
          <w:sz w:val="22"/>
          <w:szCs w:val="22"/>
        </w:rPr>
        <w:t xml:space="preserve"> variations by age, gender, </w:t>
      </w:r>
      <w:r w:rsidRPr="1DE8EF9B" w:rsidR="70E0AE2E">
        <w:rPr>
          <w:rFonts w:ascii="Arial" w:hAnsi="Arial" w:eastAsia="Arial" w:cs="Arial"/>
          <w:b w:val="0"/>
          <w:bCs w:val="0"/>
          <w:sz w:val="22"/>
          <w:szCs w:val="22"/>
        </w:rPr>
        <w:t>ethnicity</w:t>
      </w:r>
      <w:r w:rsidRPr="1DE8EF9B" w:rsidR="06F0C1FF">
        <w:rPr>
          <w:rFonts w:ascii="Arial" w:hAnsi="Arial" w:eastAsia="Arial" w:cs="Arial"/>
          <w:b w:val="0"/>
          <w:bCs w:val="0"/>
          <w:sz w:val="22"/>
          <w:szCs w:val="22"/>
        </w:rPr>
        <w:t>, and socioeconomic status. These</w:t>
      </w:r>
      <w:r w:rsidRPr="1DE8EF9B" w:rsidR="0DB7B9E9">
        <w:rPr>
          <w:rFonts w:ascii="Arial" w:hAnsi="Arial" w:eastAsia="Arial" w:cs="Arial"/>
          <w:b w:val="0"/>
          <w:bCs w:val="0"/>
          <w:sz w:val="22"/>
          <w:szCs w:val="22"/>
        </w:rPr>
        <w:t xml:space="preserve"> data help policymakers understand</w:t>
      </w:r>
      <w:r w:rsidRPr="1DE8EF9B" w:rsidR="7C6D1E58">
        <w:rPr>
          <w:rFonts w:ascii="Arial" w:hAnsi="Arial" w:eastAsia="Arial" w:cs="Arial"/>
          <w:b w:val="0"/>
          <w:bCs w:val="0"/>
          <w:sz w:val="22"/>
          <w:szCs w:val="22"/>
        </w:rPr>
        <w:t xml:space="preserve"> the scale of the problem and </w:t>
      </w:r>
      <w:r w:rsidRPr="1DE8EF9B" w:rsidR="7C6D1E58">
        <w:rPr>
          <w:rFonts w:ascii="Arial" w:hAnsi="Arial" w:eastAsia="Arial" w:cs="Arial"/>
          <w:b w:val="0"/>
          <w:bCs w:val="0"/>
          <w:sz w:val="22"/>
          <w:szCs w:val="22"/>
        </w:rPr>
        <w:t>allocate</w:t>
      </w:r>
      <w:r w:rsidRPr="1DE8EF9B" w:rsidR="7C6D1E58">
        <w:rPr>
          <w:rFonts w:ascii="Arial" w:hAnsi="Arial" w:eastAsia="Arial" w:cs="Arial"/>
          <w:b w:val="0"/>
          <w:bCs w:val="0"/>
          <w:sz w:val="22"/>
          <w:szCs w:val="22"/>
        </w:rPr>
        <w:t xml:space="preserve"> resources effectively. Health and </w:t>
      </w:r>
      <w:r w:rsidRPr="1DE8EF9B" w:rsidR="207D4D9E">
        <w:rPr>
          <w:rFonts w:ascii="Arial" w:hAnsi="Arial" w:eastAsia="Arial" w:cs="Arial"/>
          <w:b w:val="0"/>
          <w:bCs w:val="0"/>
          <w:sz w:val="22"/>
          <w:szCs w:val="22"/>
        </w:rPr>
        <w:t xml:space="preserve">social care services also </w:t>
      </w:r>
      <w:r w:rsidRPr="1DE8EF9B" w:rsidR="207D4D9E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1DE8EF9B" w:rsidR="207D4D9E">
        <w:rPr>
          <w:rFonts w:ascii="Arial" w:hAnsi="Arial" w:eastAsia="Arial" w:cs="Arial"/>
          <w:b w:val="0"/>
          <w:bCs w:val="0"/>
          <w:sz w:val="22"/>
          <w:szCs w:val="22"/>
        </w:rPr>
        <w:t xml:space="preserve"> depression through ongoing care plans, risk</w:t>
      </w:r>
      <w:r w:rsidRPr="1DE8EF9B" w:rsidR="1F8F7AB9">
        <w:rPr>
          <w:rFonts w:ascii="Arial" w:hAnsi="Arial" w:eastAsia="Arial" w:cs="Arial"/>
          <w:b w:val="0"/>
          <w:bCs w:val="0"/>
          <w:sz w:val="22"/>
          <w:szCs w:val="22"/>
        </w:rPr>
        <w:t xml:space="preserve"> assessments, and mul</w:t>
      </w:r>
      <w:r w:rsidRPr="1DE8EF9B" w:rsidR="49A67A39">
        <w:rPr>
          <w:rFonts w:ascii="Arial" w:hAnsi="Arial" w:eastAsia="Arial" w:cs="Arial"/>
          <w:b w:val="0"/>
          <w:bCs w:val="0"/>
          <w:sz w:val="22"/>
          <w:szCs w:val="22"/>
        </w:rPr>
        <w:t>ti-agency reviews. For individuals receiving treatment, progress is tracked t</w:t>
      </w:r>
      <w:r w:rsidRPr="1DE8EF9B" w:rsidR="466AE671">
        <w:rPr>
          <w:rFonts w:ascii="Arial" w:hAnsi="Arial" w:eastAsia="Arial" w:cs="Arial"/>
          <w:b w:val="0"/>
          <w:bCs w:val="0"/>
          <w:sz w:val="22"/>
          <w:szCs w:val="22"/>
        </w:rPr>
        <w:t>hrough regular appointments, medication</w:t>
      </w:r>
      <w:r w:rsidRPr="1DE8EF9B" w:rsidR="640DB6D9">
        <w:rPr>
          <w:rFonts w:ascii="Arial" w:hAnsi="Arial" w:eastAsia="Arial" w:cs="Arial"/>
          <w:b w:val="0"/>
          <w:bCs w:val="0"/>
          <w:sz w:val="22"/>
          <w:szCs w:val="22"/>
        </w:rPr>
        <w:t xml:space="preserve"> reviews, and </w:t>
      </w:r>
      <w:r w:rsidRPr="1DE8EF9B" w:rsidR="6BC13F90">
        <w:rPr>
          <w:rFonts w:ascii="Arial" w:hAnsi="Arial" w:eastAsia="Arial" w:cs="Arial"/>
          <w:b w:val="0"/>
          <w:bCs w:val="0"/>
          <w:sz w:val="22"/>
          <w:szCs w:val="22"/>
        </w:rPr>
        <w:t xml:space="preserve">psychological therapy evaluations. Social workers may </w:t>
      </w:r>
      <w:r w:rsidRPr="1DE8EF9B" w:rsidR="6BC13F90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1DE8EF9B" w:rsidR="6BC13F90">
        <w:rPr>
          <w:rFonts w:ascii="Arial" w:hAnsi="Arial" w:eastAsia="Arial" w:cs="Arial"/>
          <w:b w:val="0"/>
          <w:bCs w:val="0"/>
          <w:sz w:val="22"/>
          <w:szCs w:val="22"/>
        </w:rPr>
        <w:t xml:space="preserve"> how de</w:t>
      </w:r>
      <w:r w:rsidRPr="1DE8EF9B" w:rsidR="1014AEFB">
        <w:rPr>
          <w:rFonts w:ascii="Arial" w:hAnsi="Arial" w:eastAsia="Arial" w:cs="Arial"/>
          <w:b w:val="0"/>
          <w:bCs w:val="0"/>
          <w:sz w:val="22"/>
          <w:szCs w:val="22"/>
        </w:rPr>
        <w:t>pression affects daily living, parenting capacity, employment, a</w:t>
      </w:r>
      <w:r w:rsidRPr="1DE8EF9B" w:rsidR="314F3134">
        <w:rPr>
          <w:rFonts w:ascii="Arial" w:hAnsi="Arial" w:eastAsia="Arial" w:cs="Arial"/>
          <w:b w:val="0"/>
          <w:bCs w:val="0"/>
          <w:sz w:val="22"/>
          <w:szCs w:val="22"/>
        </w:rPr>
        <w:t xml:space="preserve">nd housing stability. This multilayered </w:t>
      </w:r>
      <w:r w:rsidRPr="1DE8EF9B" w:rsidR="73CD1199">
        <w:rPr>
          <w:rFonts w:ascii="Arial" w:hAnsi="Arial" w:eastAsia="Arial" w:cs="Arial"/>
          <w:b w:val="0"/>
          <w:bCs w:val="0"/>
          <w:sz w:val="22"/>
          <w:szCs w:val="22"/>
        </w:rPr>
        <w:t xml:space="preserve">monitoring ensures that individuals receive </w:t>
      </w:r>
      <w:r w:rsidRPr="1DE8EF9B" w:rsidR="73CD1199">
        <w:rPr>
          <w:rFonts w:ascii="Arial" w:hAnsi="Arial" w:eastAsia="Arial" w:cs="Arial"/>
          <w:b w:val="0"/>
          <w:bCs w:val="0"/>
          <w:sz w:val="22"/>
          <w:szCs w:val="22"/>
        </w:rPr>
        <w:t>appropriate support</w:t>
      </w:r>
      <w:r w:rsidRPr="1DE8EF9B" w:rsidR="73CD1199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1DE8EF9B" w:rsidR="6AD7D9FB">
        <w:rPr>
          <w:rFonts w:ascii="Arial" w:hAnsi="Arial" w:eastAsia="Arial" w:cs="Arial"/>
          <w:b w:val="0"/>
          <w:bCs w:val="0"/>
          <w:sz w:val="22"/>
          <w:szCs w:val="22"/>
        </w:rPr>
        <w:t xml:space="preserve">that risks, such asself-harm, are </w:t>
      </w:r>
      <w:r w:rsidRPr="1DE8EF9B" w:rsidR="6AD7D9FB">
        <w:rPr>
          <w:rFonts w:ascii="Arial" w:hAnsi="Arial" w:eastAsia="Arial" w:cs="Arial"/>
          <w:b w:val="0"/>
          <w:bCs w:val="0"/>
          <w:sz w:val="22"/>
          <w:szCs w:val="22"/>
        </w:rPr>
        <w:t>identified</w:t>
      </w:r>
      <w:r w:rsidRPr="1DE8EF9B" w:rsidR="6AD7D9FB">
        <w:rPr>
          <w:rFonts w:ascii="Arial" w:hAnsi="Arial" w:eastAsia="Arial" w:cs="Arial"/>
          <w:b w:val="0"/>
          <w:bCs w:val="0"/>
          <w:sz w:val="22"/>
          <w:szCs w:val="22"/>
        </w:rPr>
        <w:t xml:space="preserve"> early.</w:t>
      </w:r>
    </w:p>
    <w:p w:rsidR="33B99B14" w:rsidP="33B99B14" w:rsidRDefault="33B99B14" w14:paraId="5798E483" w14:textId="6E50006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9A78336" w:rsidP="1DE8EF9B" w:rsidRDefault="39A78336" w14:paraId="47B0D9B0" w14:textId="7F65AC7C">
      <w:pPr>
        <w:pStyle w:val="Heading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63807AB" w:rsidP="1DE8EF9B" w:rsidRDefault="263807AB" w14:paraId="39F1DC56" w14:textId="09D2B0BC">
      <w:pPr>
        <w:pStyle w:val="Heading1"/>
        <w:numPr>
          <w:ilvl w:val="0"/>
          <w:numId w:val="19"/>
        </w:numPr>
        <w:tabs>
          <w:tab w:val="left" w:leader="none" w:pos="6540"/>
        </w:tabs>
        <w:spacing w:line="360" w:lineRule="auto"/>
        <w:rPr>
          <w:rFonts w:ascii="Arial" w:hAnsi="Arial" w:eastAsia="Arial" w:cs="Arial"/>
        </w:rPr>
      </w:pPr>
      <w:bookmarkStart w:name="_Toc140010788" w:id="790665990"/>
      <w:r w:rsidRPr="1DE8EF9B" w:rsidR="263807AB">
        <w:rPr>
          <w:rFonts w:ascii="Arial" w:hAnsi="Arial" w:eastAsia="Arial" w:cs="Arial"/>
        </w:rPr>
        <w:t>Ho</w:t>
      </w:r>
      <w:r w:rsidRPr="1DE8EF9B" w:rsidR="263807AB">
        <w:rPr>
          <w:rFonts w:ascii="Arial" w:hAnsi="Arial" w:eastAsia="Arial" w:cs="Arial"/>
        </w:rPr>
        <w:t xml:space="preserve">w </w:t>
      </w:r>
      <w:r w:rsidRPr="1DE8EF9B" w:rsidR="2950DD87">
        <w:rPr>
          <w:rFonts w:ascii="Arial" w:hAnsi="Arial" w:eastAsia="Arial" w:cs="Arial"/>
        </w:rPr>
        <w:t>D</w:t>
      </w:r>
      <w:r w:rsidRPr="1DE8EF9B" w:rsidR="263807AB">
        <w:rPr>
          <w:rFonts w:ascii="Arial" w:hAnsi="Arial" w:eastAsia="Arial" w:cs="Arial"/>
        </w:rPr>
        <w:t xml:space="preserve">epression is </w:t>
      </w:r>
      <w:r w:rsidRPr="1DE8EF9B" w:rsidR="487446F8">
        <w:rPr>
          <w:rFonts w:ascii="Arial" w:hAnsi="Arial" w:eastAsia="Arial" w:cs="Arial"/>
        </w:rPr>
        <w:t>C</w:t>
      </w:r>
      <w:r w:rsidRPr="1DE8EF9B" w:rsidR="263807AB">
        <w:rPr>
          <w:rFonts w:ascii="Arial" w:hAnsi="Arial" w:eastAsia="Arial" w:cs="Arial"/>
        </w:rPr>
        <w:t xml:space="preserve">ontrolled </w:t>
      </w:r>
      <w:r w:rsidRPr="1DE8EF9B" w:rsidR="58223F9C">
        <w:rPr>
          <w:rFonts w:ascii="Arial" w:hAnsi="Arial" w:eastAsia="Arial" w:cs="Arial"/>
        </w:rPr>
        <w:t>and Managed</w:t>
      </w:r>
      <w:bookmarkEnd w:id="790665990"/>
    </w:p>
    <w:p w:rsidR="37D0193D" w:rsidP="1DE8EF9B" w:rsidRDefault="37D0193D" w14:paraId="3B5154AD" w14:textId="1C4AA9C5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</w:rPr>
      </w:pPr>
      <w:r w:rsidRPr="1DE8EF9B" w:rsidR="67F8D4A7">
        <w:rPr>
          <w:rFonts w:ascii="Arial" w:hAnsi="Arial" w:eastAsia="Arial" w:cs="Arial"/>
          <w:sz w:val="22"/>
          <w:szCs w:val="22"/>
        </w:rPr>
        <w:t xml:space="preserve">Controlling </w:t>
      </w:r>
      <w:r w:rsidRPr="1DE8EF9B" w:rsidR="46BF6CB2">
        <w:rPr>
          <w:rFonts w:ascii="Arial" w:hAnsi="Arial" w:eastAsia="Arial" w:cs="Arial"/>
          <w:sz w:val="22"/>
          <w:szCs w:val="22"/>
        </w:rPr>
        <w:t>depression</w:t>
      </w:r>
      <w:r w:rsidRPr="1DE8EF9B" w:rsidR="67F8D4A7">
        <w:rPr>
          <w:rFonts w:ascii="Arial" w:hAnsi="Arial" w:eastAsia="Arial" w:cs="Arial"/>
          <w:sz w:val="22"/>
          <w:szCs w:val="22"/>
        </w:rPr>
        <w:t xml:space="preserve"> requires a </w:t>
      </w:r>
      <w:r w:rsidRPr="1DE8EF9B" w:rsidR="4563062F">
        <w:rPr>
          <w:rFonts w:ascii="Arial" w:hAnsi="Arial" w:eastAsia="Arial" w:cs="Arial"/>
          <w:sz w:val="22"/>
          <w:szCs w:val="22"/>
        </w:rPr>
        <w:t>combination</w:t>
      </w:r>
      <w:r w:rsidRPr="1DE8EF9B" w:rsidR="67F8D4A7">
        <w:rPr>
          <w:rFonts w:ascii="Arial" w:hAnsi="Arial" w:eastAsia="Arial" w:cs="Arial"/>
          <w:sz w:val="22"/>
          <w:szCs w:val="22"/>
        </w:rPr>
        <w:t xml:space="preserve"> of medical, psychologica</w:t>
      </w:r>
      <w:r w:rsidRPr="1DE8EF9B" w:rsidR="7EF56F16">
        <w:rPr>
          <w:rFonts w:ascii="Arial" w:hAnsi="Arial" w:eastAsia="Arial" w:cs="Arial"/>
          <w:sz w:val="22"/>
          <w:szCs w:val="22"/>
        </w:rPr>
        <w:t>l, social, and community-based interventions. Because depression varies in severity and cau</w:t>
      </w:r>
      <w:r w:rsidRPr="1DE8EF9B" w:rsidR="479434E4">
        <w:rPr>
          <w:rFonts w:ascii="Arial" w:hAnsi="Arial" w:eastAsia="Arial" w:cs="Arial"/>
          <w:sz w:val="22"/>
          <w:szCs w:val="22"/>
        </w:rPr>
        <w:t xml:space="preserve">se, treatment </w:t>
      </w:r>
      <w:r w:rsidRPr="1DE8EF9B" w:rsidR="025909DE">
        <w:rPr>
          <w:rFonts w:ascii="Arial" w:hAnsi="Arial" w:eastAsia="Arial" w:cs="Arial"/>
          <w:sz w:val="22"/>
          <w:szCs w:val="22"/>
        </w:rPr>
        <w:t>plans</w:t>
      </w:r>
      <w:r w:rsidRPr="1DE8EF9B" w:rsidR="479434E4">
        <w:rPr>
          <w:rFonts w:ascii="Arial" w:hAnsi="Arial" w:eastAsia="Arial" w:cs="Arial"/>
          <w:sz w:val="22"/>
          <w:szCs w:val="22"/>
        </w:rPr>
        <w:t xml:space="preserve"> are personalised to meet individual needs.</w:t>
      </w:r>
    </w:p>
    <w:p w:rsidR="6AB7AB95" w:rsidP="1DE8EF9B" w:rsidRDefault="6AB7AB95" w14:paraId="5AA2993A" w14:textId="0378012F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</w:rPr>
      </w:pPr>
      <w:r w:rsidRPr="1DE8EF9B" w:rsidR="479434E4">
        <w:rPr>
          <w:rFonts w:ascii="Arial" w:hAnsi="Arial" w:eastAsia="Arial" w:cs="Arial"/>
          <w:sz w:val="22"/>
          <w:szCs w:val="22"/>
        </w:rPr>
        <w:t xml:space="preserve">Medication is one of the most common </w:t>
      </w:r>
      <w:r w:rsidRPr="1DE8EF9B" w:rsidR="0084E037">
        <w:rPr>
          <w:rFonts w:ascii="Arial" w:hAnsi="Arial" w:eastAsia="Arial" w:cs="Arial"/>
          <w:sz w:val="22"/>
          <w:szCs w:val="22"/>
        </w:rPr>
        <w:t>approaches</w:t>
      </w:r>
      <w:r w:rsidRPr="1DE8EF9B" w:rsidR="479434E4">
        <w:rPr>
          <w:rFonts w:ascii="Arial" w:hAnsi="Arial" w:eastAsia="Arial" w:cs="Arial"/>
          <w:sz w:val="22"/>
          <w:szCs w:val="22"/>
        </w:rPr>
        <w:t xml:space="preserve"> for </w:t>
      </w:r>
      <w:r w:rsidRPr="1DE8EF9B" w:rsidR="793C89A4">
        <w:rPr>
          <w:rFonts w:ascii="Arial" w:hAnsi="Arial" w:eastAsia="Arial" w:cs="Arial"/>
          <w:sz w:val="22"/>
          <w:szCs w:val="22"/>
        </w:rPr>
        <w:t>moderate</w:t>
      </w:r>
      <w:r w:rsidRPr="1DE8EF9B" w:rsidR="479434E4">
        <w:rPr>
          <w:rFonts w:ascii="Arial" w:hAnsi="Arial" w:eastAsia="Arial" w:cs="Arial"/>
          <w:sz w:val="22"/>
          <w:szCs w:val="22"/>
        </w:rPr>
        <w:t xml:space="preserve"> to severe depression</w:t>
      </w:r>
      <w:r w:rsidRPr="1DE8EF9B" w:rsidR="57F48727">
        <w:rPr>
          <w:rFonts w:ascii="Arial" w:hAnsi="Arial" w:eastAsia="Arial" w:cs="Arial"/>
          <w:sz w:val="22"/>
          <w:szCs w:val="22"/>
        </w:rPr>
        <w:t>.</w:t>
      </w:r>
    </w:p>
    <w:p w:rsidR="6AB7AB95" w:rsidP="1DE8EF9B" w:rsidRDefault="6AB7AB95" w14:paraId="60D35C9D" w14:textId="15857C08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</w:rPr>
      </w:pPr>
      <w:r w:rsidRPr="1DE8EF9B" w:rsidR="57F48727">
        <w:rPr>
          <w:rFonts w:ascii="Arial" w:hAnsi="Arial" w:eastAsia="Arial" w:cs="Arial"/>
          <w:sz w:val="22"/>
          <w:szCs w:val="22"/>
        </w:rPr>
        <w:t xml:space="preserve">Antidepressants, such as Selective </w:t>
      </w:r>
      <w:r w:rsidRPr="1DE8EF9B" w:rsidR="0CBD2256">
        <w:rPr>
          <w:rFonts w:ascii="Arial" w:hAnsi="Arial" w:eastAsia="Arial" w:cs="Arial"/>
          <w:sz w:val="22"/>
          <w:szCs w:val="22"/>
        </w:rPr>
        <w:t>Serotonin</w:t>
      </w:r>
      <w:r w:rsidRPr="1DE8EF9B" w:rsidR="6E806D8C">
        <w:rPr>
          <w:rFonts w:ascii="Arial" w:hAnsi="Arial" w:eastAsia="Arial" w:cs="Arial"/>
          <w:sz w:val="22"/>
          <w:szCs w:val="22"/>
        </w:rPr>
        <w:t xml:space="preserve"> Reuptake </w:t>
      </w:r>
      <w:r w:rsidRPr="1DE8EF9B" w:rsidR="63AAE7B0">
        <w:rPr>
          <w:rFonts w:ascii="Arial" w:hAnsi="Arial" w:eastAsia="Arial" w:cs="Arial"/>
          <w:sz w:val="22"/>
          <w:szCs w:val="22"/>
        </w:rPr>
        <w:t>Inhibitors</w:t>
      </w:r>
      <w:r w:rsidRPr="1DE8EF9B" w:rsidR="6E806D8C">
        <w:rPr>
          <w:rFonts w:ascii="Arial" w:hAnsi="Arial" w:eastAsia="Arial" w:cs="Arial"/>
          <w:sz w:val="22"/>
          <w:szCs w:val="22"/>
        </w:rPr>
        <w:t xml:space="preserve"> (SSRIs), help</w:t>
      </w:r>
      <w:r w:rsidRPr="1DE8EF9B" w:rsidR="64C27E45">
        <w:rPr>
          <w:rFonts w:ascii="Arial" w:hAnsi="Arial" w:eastAsia="Arial" w:cs="Arial"/>
          <w:sz w:val="22"/>
          <w:szCs w:val="22"/>
        </w:rPr>
        <w:t xml:space="preserve"> regulate mood by </w:t>
      </w:r>
      <w:r w:rsidRPr="1DE8EF9B" w:rsidR="31B8EE7A">
        <w:rPr>
          <w:rFonts w:ascii="Arial" w:hAnsi="Arial" w:eastAsia="Arial" w:cs="Arial"/>
          <w:sz w:val="22"/>
          <w:szCs w:val="22"/>
        </w:rPr>
        <w:t>increasing serotonin</w:t>
      </w:r>
      <w:r w:rsidRPr="1DE8EF9B" w:rsidR="10387696">
        <w:rPr>
          <w:rFonts w:ascii="Arial" w:hAnsi="Arial" w:eastAsia="Arial" w:cs="Arial"/>
          <w:sz w:val="22"/>
          <w:szCs w:val="22"/>
        </w:rPr>
        <w:t xml:space="preserve"> levels in the brain. Examples include sertraline, </w:t>
      </w:r>
      <w:r w:rsidRPr="1DE8EF9B" w:rsidR="0F403953">
        <w:rPr>
          <w:rFonts w:ascii="Arial" w:hAnsi="Arial" w:eastAsia="Arial" w:cs="Arial"/>
          <w:sz w:val="22"/>
          <w:szCs w:val="22"/>
        </w:rPr>
        <w:t>fluoxetine, and</w:t>
      </w:r>
      <w:r w:rsidRPr="1DE8EF9B" w:rsidR="6AC56CDC">
        <w:rPr>
          <w:rFonts w:ascii="Arial" w:hAnsi="Arial" w:eastAsia="Arial" w:cs="Arial"/>
          <w:sz w:val="22"/>
          <w:szCs w:val="22"/>
        </w:rPr>
        <w:t xml:space="preserve"> citalo</w:t>
      </w:r>
      <w:r w:rsidRPr="1DE8EF9B" w:rsidR="39350CB8">
        <w:rPr>
          <w:rFonts w:ascii="Arial" w:hAnsi="Arial" w:eastAsia="Arial" w:cs="Arial"/>
          <w:sz w:val="22"/>
          <w:szCs w:val="22"/>
        </w:rPr>
        <w:t xml:space="preserve">pram. These </w:t>
      </w:r>
      <w:r w:rsidRPr="1DE8EF9B" w:rsidR="763887CE">
        <w:rPr>
          <w:rFonts w:ascii="Arial" w:hAnsi="Arial" w:eastAsia="Arial" w:cs="Arial"/>
          <w:sz w:val="22"/>
          <w:szCs w:val="22"/>
        </w:rPr>
        <w:t>medications are</w:t>
      </w:r>
      <w:r w:rsidRPr="1DE8EF9B" w:rsidR="39350CB8">
        <w:rPr>
          <w:rFonts w:ascii="Arial" w:hAnsi="Arial" w:eastAsia="Arial" w:cs="Arial"/>
          <w:sz w:val="22"/>
          <w:szCs w:val="22"/>
        </w:rPr>
        <w:t xml:space="preserve"> prescribed by GPs or </w:t>
      </w:r>
      <w:r w:rsidRPr="1DE8EF9B" w:rsidR="39350CB8">
        <w:rPr>
          <w:rFonts w:ascii="Arial" w:hAnsi="Arial" w:eastAsia="Arial" w:cs="Arial"/>
          <w:sz w:val="22"/>
          <w:szCs w:val="22"/>
        </w:rPr>
        <w:t>psychiat</w:t>
      </w:r>
      <w:r w:rsidRPr="1DE8EF9B" w:rsidR="110817E4">
        <w:rPr>
          <w:rFonts w:ascii="Arial" w:hAnsi="Arial" w:eastAsia="Arial" w:cs="Arial"/>
          <w:sz w:val="22"/>
          <w:szCs w:val="22"/>
        </w:rPr>
        <w:t>rists</w:t>
      </w:r>
      <w:r w:rsidRPr="1DE8EF9B" w:rsidR="110817E4">
        <w:rPr>
          <w:rFonts w:ascii="Arial" w:hAnsi="Arial" w:eastAsia="Arial" w:cs="Arial"/>
          <w:sz w:val="22"/>
          <w:szCs w:val="22"/>
        </w:rPr>
        <w:t xml:space="preserve"> and are </w:t>
      </w:r>
      <w:r w:rsidRPr="1DE8EF9B" w:rsidR="110817E4">
        <w:rPr>
          <w:rFonts w:ascii="Arial" w:hAnsi="Arial" w:eastAsia="Arial" w:cs="Arial"/>
          <w:sz w:val="22"/>
          <w:szCs w:val="22"/>
        </w:rPr>
        <w:t>monitored</w:t>
      </w:r>
      <w:r w:rsidRPr="1DE8EF9B" w:rsidR="110817E4">
        <w:rPr>
          <w:rFonts w:ascii="Arial" w:hAnsi="Arial" w:eastAsia="Arial" w:cs="Arial"/>
          <w:sz w:val="22"/>
          <w:szCs w:val="22"/>
        </w:rPr>
        <w:t xml:space="preserve"> regularly to ensure eff</w:t>
      </w:r>
      <w:r w:rsidRPr="1DE8EF9B" w:rsidR="34A642A1">
        <w:rPr>
          <w:rFonts w:ascii="Arial" w:hAnsi="Arial" w:eastAsia="Arial" w:cs="Arial"/>
          <w:sz w:val="22"/>
          <w:szCs w:val="22"/>
        </w:rPr>
        <w:t xml:space="preserve">ectiveness and mange side effects. </w:t>
      </w:r>
    </w:p>
    <w:p w:rsidR="6AB7AB95" w:rsidP="1DE8EF9B" w:rsidRDefault="6AB7AB95" w14:paraId="60375630" w14:textId="0DD63864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</w:rPr>
      </w:pPr>
      <w:r w:rsidRPr="1DE8EF9B" w:rsidR="34A642A1">
        <w:rPr>
          <w:rFonts w:ascii="Arial" w:hAnsi="Arial" w:eastAsia="Arial" w:cs="Arial"/>
          <w:sz w:val="22"/>
          <w:szCs w:val="22"/>
        </w:rPr>
        <w:t xml:space="preserve">Psychological therapies play </w:t>
      </w:r>
      <w:r w:rsidRPr="1DE8EF9B" w:rsidR="34A642A1">
        <w:rPr>
          <w:rFonts w:ascii="Arial" w:hAnsi="Arial" w:eastAsia="Arial" w:cs="Arial"/>
          <w:sz w:val="22"/>
          <w:szCs w:val="22"/>
        </w:rPr>
        <w:t>a central role</w:t>
      </w:r>
      <w:r w:rsidRPr="1DE8EF9B" w:rsidR="34A642A1">
        <w:rPr>
          <w:rFonts w:ascii="Arial" w:hAnsi="Arial" w:eastAsia="Arial" w:cs="Arial"/>
          <w:sz w:val="22"/>
          <w:szCs w:val="22"/>
        </w:rPr>
        <w:t xml:space="preserve"> in </w:t>
      </w:r>
      <w:r w:rsidRPr="1DE8EF9B" w:rsidR="5392B18D">
        <w:rPr>
          <w:rFonts w:ascii="Arial" w:hAnsi="Arial" w:eastAsia="Arial" w:cs="Arial"/>
          <w:sz w:val="22"/>
          <w:szCs w:val="22"/>
        </w:rPr>
        <w:t>controlling</w:t>
      </w:r>
      <w:r w:rsidRPr="1DE8EF9B" w:rsidR="34A642A1">
        <w:rPr>
          <w:rFonts w:ascii="Arial" w:hAnsi="Arial" w:eastAsia="Arial" w:cs="Arial"/>
          <w:sz w:val="22"/>
          <w:szCs w:val="22"/>
        </w:rPr>
        <w:t xml:space="preserve"> depression.</w:t>
      </w:r>
      <w:r w:rsidRPr="1DE8EF9B" w:rsidR="6CA585B6">
        <w:rPr>
          <w:rFonts w:ascii="Arial" w:hAnsi="Arial" w:eastAsia="Arial" w:cs="Arial"/>
          <w:sz w:val="22"/>
          <w:szCs w:val="22"/>
        </w:rPr>
        <w:t xml:space="preserve"> The NHS provides access to talking </w:t>
      </w:r>
      <w:r w:rsidRPr="1DE8EF9B" w:rsidR="61DFD967">
        <w:rPr>
          <w:rFonts w:ascii="Arial" w:hAnsi="Arial" w:eastAsia="Arial" w:cs="Arial"/>
          <w:sz w:val="22"/>
          <w:szCs w:val="22"/>
        </w:rPr>
        <w:t>therapies</w:t>
      </w:r>
      <w:r w:rsidRPr="1DE8EF9B" w:rsidR="6CA585B6">
        <w:rPr>
          <w:rFonts w:ascii="Arial" w:hAnsi="Arial" w:eastAsia="Arial" w:cs="Arial"/>
          <w:sz w:val="22"/>
          <w:szCs w:val="22"/>
        </w:rPr>
        <w:t xml:space="preserve"> (IAPT) programme. Cogniti</w:t>
      </w:r>
      <w:r w:rsidRPr="1DE8EF9B" w:rsidR="28EB8207">
        <w:rPr>
          <w:rFonts w:ascii="Arial" w:hAnsi="Arial" w:eastAsia="Arial" w:cs="Arial"/>
          <w:sz w:val="22"/>
          <w:szCs w:val="22"/>
        </w:rPr>
        <w:t>ve Behavioural Therapy (CBT) is one oof the m</w:t>
      </w:r>
      <w:r w:rsidRPr="1DE8EF9B" w:rsidR="54664D39">
        <w:rPr>
          <w:rFonts w:ascii="Arial" w:hAnsi="Arial" w:eastAsia="Arial" w:cs="Arial"/>
          <w:sz w:val="22"/>
          <w:szCs w:val="22"/>
        </w:rPr>
        <w:t xml:space="preserve">ost effective treatments; it helps individuals </w:t>
      </w:r>
      <w:r w:rsidRPr="1DE8EF9B" w:rsidR="54664D39">
        <w:rPr>
          <w:rFonts w:ascii="Arial" w:hAnsi="Arial" w:eastAsia="Arial" w:cs="Arial"/>
          <w:sz w:val="22"/>
          <w:szCs w:val="22"/>
        </w:rPr>
        <w:t>identify</w:t>
      </w:r>
      <w:r w:rsidRPr="1DE8EF9B" w:rsidR="54664D39">
        <w:rPr>
          <w:rFonts w:ascii="Arial" w:hAnsi="Arial" w:eastAsia="Arial" w:cs="Arial"/>
          <w:sz w:val="22"/>
          <w:szCs w:val="22"/>
        </w:rPr>
        <w:t xml:space="preserve"> </w:t>
      </w:r>
      <w:r w:rsidRPr="1DE8EF9B" w:rsidR="455AB181">
        <w:rPr>
          <w:rFonts w:ascii="Arial" w:hAnsi="Arial" w:eastAsia="Arial" w:cs="Arial"/>
          <w:sz w:val="22"/>
          <w:szCs w:val="22"/>
        </w:rPr>
        <w:t>negative thought</w:t>
      </w:r>
      <w:r w:rsidRPr="1DE8EF9B" w:rsidR="59EECD77">
        <w:rPr>
          <w:rFonts w:ascii="Arial" w:hAnsi="Arial" w:eastAsia="Arial" w:cs="Arial"/>
          <w:sz w:val="22"/>
          <w:szCs w:val="22"/>
        </w:rPr>
        <w:t xml:space="preserve"> patterns a</w:t>
      </w:r>
      <w:r w:rsidRPr="1DE8EF9B" w:rsidR="71F64DE7">
        <w:rPr>
          <w:rFonts w:ascii="Arial" w:hAnsi="Arial" w:eastAsia="Arial" w:cs="Arial"/>
          <w:sz w:val="22"/>
          <w:szCs w:val="22"/>
        </w:rPr>
        <w:t xml:space="preserve">nd develop healthier coping strategies. Other </w:t>
      </w:r>
      <w:r w:rsidRPr="1DE8EF9B" w:rsidR="152CCA0F">
        <w:rPr>
          <w:rFonts w:ascii="Arial" w:hAnsi="Arial" w:eastAsia="Arial" w:cs="Arial"/>
          <w:sz w:val="22"/>
          <w:szCs w:val="22"/>
        </w:rPr>
        <w:t xml:space="preserve">therapies </w:t>
      </w:r>
      <w:r w:rsidRPr="1DE8EF9B" w:rsidR="6BF8B34E">
        <w:rPr>
          <w:rFonts w:ascii="Arial" w:hAnsi="Arial" w:eastAsia="Arial" w:cs="Arial"/>
          <w:sz w:val="22"/>
          <w:szCs w:val="22"/>
        </w:rPr>
        <w:t>include interpersonal</w:t>
      </w:r>
      <w:r w:rsidRPr="1DE8EF9B" w:rsidR="060636E3">
        <w:rPr>
          <w:rFonts w:ascii="Arial" w:hAnsi="Arial" w:eastAsia="Arial" w:cs="Arial"/>
          <w:sz w:val="22"/>
          <w:szCs w:val="22"/>
        </w:rPr>
        <w:t xml:space="preserve"> therapy (IPT)</w:t>
      </w:r>
      <w:r w:rsidRPr="1DE8EF9B" w:rsidR="22B3F854">
        <w:rPr>
          <w:rFonts w:ascii="Arial" w:hAnsi="Arial" w:eastAsia="Arial" w:cs="Arial"/>
          <w:sz w:val="22"/>
          <w:szCs w:val="22"/>
        </w:rPr>
        <w:t xml:space="preserve">, </w:t>
      </w:r>
      <w:r w:rsidRPr="1DE8EF9B" w:rsidR="3284C4D3">
        <w:rPr>
          <w:rFonts w:ascii="Arial" w:hAnsi="Arial" w:eastAsia="Arial" w:cs="Arial"/>
          <w:sz w:val="22"/>
          <w:szCs w:val="22"/>
        </w:rPr>
        <w:t>counselling</w:t>
      </w:r>
      <w:r w:rsidRPr="1DE8EF9B" w:rsidR="22B3F854">
        <w:rPr>
          <w:rFonts w:ascii="Arial" w:hAnsi="Arial" w:eastAsia="Arial" w:cs="Arial"/>
          <w:sz w:val="22"/>
          <w:szCs w:val="22"/>
        </w:rPr>
        <w:t xml:space="preserve">, and behavioural </w:t>
      </w:r>
      <w:r w:rsidRPr="1DE8EF9B" w:rsidR="37A30F1E">
        <w:rPr>
          <w:rFonts w:ascii="Arial" w:hAnsi="Arial" w:eastAsia="Arial" w:cs="Arial"/>
          <w:sz w:val="22"/>
          <w:szCs w:val="22"/>
        </w:rPr>
        <w:t>activating</w:t>
      </w:r>
      <w:r w:rsidRPr="1DE8EF9B" w:rsidR="22B3F854">
        <w:rPr>
          <w:rFonts w:ascii="Arial" w:hAnsi="Arial" w:eastAsia="Arial" w:cs="Arial"/>
          <w:sz w:val="22"/>
          <w:szCs w:val="22"/>
        </w:rPr>
        <w:t>. For individuals</w:t>
      </w:r>
      <w:r w:rsidRPr="1DE8EF9B" w:rsidR="38D37202">
        <w:rPr>
          <w:rFonts w:ascii="Arial" w:hAnsi="Arial" w:eastAsia="Arial" w:cs="Arial"/>
          <w:sz w:val="22"/>
          <w:szCs w:val="22"/>
        </w:rPr>
        <w:t xml:space="preserve"> with severe or treatment-</w:t>
      </w:r>
      <w:r w:rsidRPr="1DE8EF9B" w:rsidR="407C4ECB">
        <w:rPr>
          <w:rFonts w:ascii="Arial" w:hAnsi="Arial" w:eastAsia="Arial" w:cs="Arial"/>
          <w:sz w:val="22"/>
          <w:szCs w:val="22"/>
        </w:rPr>
        <w:t>resistant depression</w:t>
      </w:r>
      <w:r w:rsidRPr="1DE8EF9B" w:rsidR="7D294071">
        <w:rPr>
          <w:rFonts w:ascii="Arial" w:hAnsi="Arial" w:eastAsia="Arial" w:cs="Arial"/>
          <w:sz w:val="22"/>
          <w:szCs w:val="22"/>
        </w:rPr>
        <w:t xml:space="preserve">, specialist interventions may be </w:t>
      </w:r>
      <w:r w:rsidRPr="1DE8EF9B" w:rsidR="7D294071">
        <w:rPr>
          <w:rFonts w:ascii="Arial" w:hAnsi="Arial" w:eastAsia="Arial" w:cs="Arial"/>
          <w:sz w:val="22"/>
          <w:szCs w:val="22"/>
        </w:rPr>
        <w:t>required</w:t>
      </w:r>
      <w:r w:rsidRPr="1DE8EF9B" w:rsidR="7D294071">
        <w:rPr>
          <w:rFonts w:ascii="Arial" w:hAnsi="Arial" w:eastAsia="Arial" w:cs="Arial"/>
          <w:sz w:val="22"/>
          <w:szCs w:val="22"/>
        </w:rPr>
        <w:t>. Thes</w:t>
      </w:r>
      <w:r w:rsidRPr="1DE8EF9B" w:rsidR="2817B4EA">
        <w:rPr>
          <w:rFonts w:ascii="Arial" w:hAnsi="Arial" w:eastAsia="Arial" w:cs="Arial"/>
          <w:sz w:val="22"/>
          <w:szCs w:val="22"/>
        </w:rPr>
        <w:t>e can include psychiatric care, crisis teams, or communit</w:t>
      </w:r>
      <w:r w:rsidRPr="1DE8EF9B" w:rsidR="4F1F0DDF">
        <w:rPr>
          <w:rFonts w:ascii="Arial" w:hAnsi="Arial" w:eastAsia="Arial" w:cs="Arial"/>
          <w:sz w:val="22"/>
          <w:szCs w:val="22"/>
        </w:rPr>
        <w:t xml:space="preserve">y mental health teams, (CMHTs). </w:t>
      </w:r>
      <w:r w:rsidRPr="1DE8EF9B" w:rsidR="269B289D">
        <w:rPr>
          <w:rFonts w:ascii="Arial" w:hAnsi="Arial" w:eastAsia="Arial" w:cs="Arial"/>
          <w:sz w:val="22"/>
          <w:szCs w:val="22"/>
        </w:rPr>
        <w:t>In rare cases, treatments such as</w:t>
      </w:r>
      <w:r w:rsidRPr="1DE8EF9B" w:rsidR="269B289D">
        <w:rPr>
          <w:rFonts w:ascii="Arial" w:hAnsi="Arial" w:eastAsia="Arial" w:cs="Arial"/>
          <w:sz w:val="22"/>
          <w:szCs w:val="22"/>
        </w:rPr>
        <w:t xml:space="preserve"> electroconvulsive</w:t>
      </w:r>
      <w:r w:rsidRPr="1DE8EF9B" w:rsidR="2C79C0C7">
        <w:rPr>
          <w:rFonts w:ascii="Arial" w:hAnsi="Arial" w:eastAsia="Arial" w:cs="Arial"/>
          <w:sz w:val="22"/>
          <w:szCs w:val="22"/>
        </w:rPr>
        <w:t xml:space="preserve"> therapy (ECT) may be used when other interventions</w:t>
      </w:r>
      <w:r w:rsidRPr="1DE8EF9B" w:rsidR="3A3F07EF">
        <w:rPr>
          <w:rFonts w:ascii="Arial" w:hAnsi="Arial" w:eastAsia="Arial" w:cs="Arial"/>
          <w:sz w:val="22"/>
          <w:szCs w:val="22"/>
        </w:rPr>
        <w:t xml:space="preserve"> have not been effective.</w:t>
      </w:r>
    </w:p>
    <w:p w:rsidR="6AB7AB95" w:rsidP="1DE8EF9B" w:rsidRDefault="6AB7AB95" w14:paraId="2542B817" w14:textId="42CD5162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  <w:lang w:val="en-US"/>
        </w:rPr>
      </w:pPr>
      <w:r w:rsidRPr="1DE8EF9B" w:rsidR="29B4B3D9">
        <w:rPr>
          <w:rFonts w:ascii="Arial" w:hAnsi="Arial" w:eastAsia="Arial" w:cs="Arial"/>
          <w:sz w:val="22"/>
          <w:szCs w:val="22"/>
          <w:lang w:val="en-US"/>
        </w:rPr>
        <w:t>Lifestyle</w:t>
      </w:r>
      <w:r w:rsidRPr="1DE8EF9B" w:rsidR="3A3F07EF">
        <w:rPr>
          <w:rFonts w:ascii="Arial" w:hAnsi="Arial" w:eastAsia="Arial" w:cs="Arial"/>
          <w:sz w:val="22"/>
          <w:szCs w:val="22"/>
          <w:lang w:val="en-US"/>
        </w:rPr>
        <w:t xml:space="preserve"> and </w:t>
      </w:r>
      <w:r w:rsidRPr="1DE8EF9B" w:rsidR="6C5080B6">
        <w:rPr>
          <w:rFonts w:ascii="Arial" w:hAnsi="Arial" w:eastAsia="Arial" w:cs="Arial"/>
          <w:sz w:val="22"/>
          <w:szCs w:val="22"/>
          <w:lang w:val="en-US"/>
        </w:rPr>
        <w:t>social interventions</w:t>
      </w:r>
      <w:r w:rsidRPr="1DE8EF9B" w:rsidR="60960203">
        <w:rPr>
          <w:rFonts w:ascii="Arial" w:hAnsi="Arial" w:eastAsia="Arial" w:cs="Arial"/>
          <w:sz w:val="22"/>
          <w:szCs w:val="22"/>
          <w:lang w:val="en-US"/>
        </w:rPr>
        <w:t xml:space="preserve"> also contribute to controlling</w:t>
      </w:r>
      <w:r w:rsidRPr="1DE8EF9B" w:rsidR="74F718CC">
        <w:rPr>
          <w:rFonts w:ascii="Arial" w:hAnsi="Arial" w:eastAsia="Arial" w:cs="Arial"/>
          <w:sz w:val="22"/>
          <w:szCs w:val="22"/>
          <w:lang w:val="en-US"/>
        </w:rPr>
        <w:t xml:space="preserve"> depression. Regular physical activity, improved sleep </w:t>
      </w:r>
      <w:r w:rsidRPr="1DE8EF9B" w:rsidR="1A06491E">
        <w:rPr>
          <w:rFonts w:ascii="Arial" w:hAnsi="Arial" w:eastAsia="Arial" w:cs="Arial"/>
          <w:sz w:val="22"/>
          <w:szCs w:val="22"/>
          <w:lang w:val="en-US"/>
        </w:rPr>
        <w:t>routines, balanced</w:t>
      </w:r>
      <w:r w:rsidRPr="1DE8EF9B" w:rsidR="1CA82373">
        <w:rPr>
          <w:rFonts w:ascii="Arial" w:hAnsi="Arial" w:eastAsia="Arial" w:cs="Arial"/>
          <w:sz w:val="22"/>
          <w:szCs w:val="22"/>
          <w:lang w:val="en-US"/>
        </w:rPr>
        <w:t xml:space="preserve"> nutrition, and reduced alcohol consumption can significantly improve</w:t>
      </w:r>
      <w:r w:rsidRPr="1DE8EF9B" w:rsidR="2149CC57">
        <w:rPr>
          <w:rFonts w:ascii="Arial" w:hAnsi="Arial" w:eastAsia="Arial" w:cs="Arial"/>
          <w:sz w:val="22"/>
          <w:szCs w:val="22"/>
          <w:lang w:val="en-US"/>
        </w:rPr>
        <w:t xml:space="preserve"> symptoms. Social support from family, friends, and</w:t>
      </w:r>
      <w:r w:rsidRPr="1DE8EF9B" w:rsidR="6A2DC226">
        <w:rPr>
          <w:rFonts w:ascii="Arial" w:hAnsi="Arial" w:eastAsia="Arial" w:cs="Arial"/>
          <w:sz w:val="22"/>
          <w:szCs w:val="22"/>
          <w:lang w:val="en-US"/>
        </w:rPr>
        <w:t xml:space="preserve"> community groups helps reduce </w:t>
      </w:r>
      <w:r w:rsidRPr="1DE8EF9B" w:rsidR="444BEF03">
        <w:rPr>
          <w:rFonts w:ascii="Arial" w:hAnsi="Arial" w:eastAsia="Arial" w:cs="Arial"/>
          <w:sz w:val="22"/>
          <w:szCs w:val="22"/>
          <w:lang w:val="en-US"/>
        </w:rPr>
        <w:t>isolation</w:t>
      </w:r>
      <w:r w:rsidRPr="1DE8EF9B" w:rsidR="6A2DC226">
        <w:rPr>
          <w:rFonts w:ascii="Arial" w:hAnsi="Arial" w:eastAsia="Arial" w:cs="Arial"/>
          <w:sz w:val="22"/>
          <w:szCs w:val="22"/>
          <w:lang w:val="en-US"/>
        </w:rPr>
        <w:t xml:space="preserve"> and promotes emotional resilience. </w:t>
      </w:r>
    </w:p>
    <w:p w:rsidR="6AB7AB95" w:rsidP="1DE8EF9B" w:rsidRDefault="6AB7AB95" w14:paraId="77E5B9E8" w14:textId="6C2617F8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  <w:lang w:val="en-US"/>
        </w:rPr>
      </w:pPr>
      <w:r w:rsidRPr="1DE8EF9B" w:rsidR="60EC31B5">
        <w:rPr>
          <w:rFonts w:ascii="Arial" w:hAnsi="Arial" w:eastAsia="Arial" w:cs="Arial"/>
          <w:sz w:val="22"/>
          <w:szCs w:val="22"/>
          <w:lang w:val="en-US"/>
        </w:rPr>
        <w:t>Public health</w:t>
      </w:r>
      <w:r w:rsidRPr="1DE8EF9B" w:rsidR="05E15739">
        <w:rPr>
          <w:rFonts w:ascii="Arial" w:hAnsi="Arial" w:eastAsia="Arial" w:cs="Arial"/>
          <w:sz w:val="22"/>
          <w:szCs w:val="22"/>
          <w:lang w:val="en-US"/>
        </w:rPr>
        <w:t xml:space="preserve"> strategies also aim to control </w:t>
      </w:r>
      <w:r w:rsidRPr="1DE8EF9B" w:rsidR="52B82A62">
        <w:rPr>
          <w:rFonts w:ascii="Arial" w:hAnsi="Arial" w:eastAsia="Arial" w:cs="Arial"/>
          <w:sz w:val="22"/>
          <w:szCs w:val="22"/>
          <w:lang w:val="en-US"/>
        </w:rPr>
        <w:t>depression</w:t>
      </w:r>
      <w:r w:rsidRPr="1DE8EF9B" w:rsidR="05E15739">
        <w:rPr>
          <w:rFonts w:ascii="Arial" w:hAnsi="Arial" w:eastAsia="Arial" w:cs="Arial"/>
          <w:sz w:val="22"/>
          <w:szCs w:val="22"/>
          <w:lang w:val="en-US"/>
        </w:rPr>
        <w:t xml:space="preserve"> at a communit</w:t>
      </w:r>
      <w:r w:rsidRPr="1DE8EF9B" w:rsidR="5FA3495A">
        <w:rPr>
          <w:rFonts w:ascii="Arial" w:hAnsi="Arial" w:eastAsia="Arial" w:cs="Arial"/>
          <w:sz w:val="22"/>
          <w:szCs w:val="22"/>
          <w:lang w:val="en-US"/>
        </w:rPr>
        <w:t xml:space="preserve">y level. </w:t>
      </w:r>
      <w:r w:rsidRPr="1DE8EF9B" w:rsidR="55555B68">
        <w:rPr>
          <w:rFonts w:ascii="Arial" w:hAnsi="Arial" w:eastAsia="Arial" w:cs="Arial"/>
          <w:sz w:val="22"/>
          <w:szCs w:val="22"/>
          <w:lang w:val="en-US"/>
        </w:rPr>
        <w:t>Campaigns</w:t>
      </w:r>
      <w:r w:rsidRPr="1DE8EF9B" w:rsidR="5FA3495A">
        <w:rPr>
          <w:rFonts w:ascii="Arial" w:hAnsi="Arial" w:eastAsia="Arial" w:cs="Arial"/>
          <w:sz w:val="22"/>
          <w:szCs w:val="22"/>
          <w:lang w:val="en-US"/>
        </w:rPr>
        <w:t xml:space="preserve"> that raise awareness, reduce </w:t>
      </w:r>
      <w:r w:rsidRPr="1DE8EF9B" w:rsidR="115FC56D">
        <w:rPr>
          <w:rFonts w:ascii="Arial" w:hAnsi="Arial" w:eastAsia="Arial" w:cs="Arial"/>
          <w:sz w:val="22"/>
          <w:szCs w:val="22"/>
          <w:lang w:val="en-US"/>
        </w:rPr>
        <w:t>stigma, and</w:t>
      </w:r>
      <w:r w:rsidRPr="1DE8EF9B" w:rsidR="5FA3495A">
        <w:rPr>
          <w:rFonts w:ascii="Arial" w:hAnsi="Arial" w:eastAsia="Arial" w:cs="Arial"/>
          <w:sz w:val="22"/>
          <w:szCs w:val="22"/>
          <w:lang w:val="en-US"/>
        </w:rPr>
        <w:t xml:space="preserve"> encourage</w:t>
      </w:r>
      <w:r w:rsidRPr="1DE8EF9B" w:rsidR="46A6B6A7">
        <w:rPr>
          <w:rFonts w:ascii="Arial" w:hAnsi="Arial" w:eastAsia="Arial" w:cs="Arial"/>
          <w:sz w:val="22"/>
          <w:szCs w:val="22"/>
          <w:lang w:val="en-US"/>
        </w:rPr>
        <w:t xml:space="preserve"> early help-seeking are essential. Schools</w:t>
      </w:r>
      <w:r w:rsidRPr="1DE8EF9B" w:rsidR="0F6E49F2">
        <w:rPr>
          <w:rFonts w:ascii="Arial" w:hAnsi="Arial" w:eastAsia="Arial" w:cs="Arial"/>
          <w:sz w:val="22"/>
          <w:szCs w:val="22"/>
          <w:lang w:val="en-US"/>
        </w:rPr>
        <w:t xml:space="preserve">, workplaces, and community </w:t>
      </w:r>
      <w:r w:rsidRPr="1DE8EF9B" w:rsidR="0BE3A6FD">
        <w:rPr>
          <w:rFonts w:ascii="Arial" w:hAnsi="Arial" w:eastAsia="Arial" w:cs="Arial"/>
          <w:sz w:val="22"/>
          <w:szCs w:val="22"/>
          <w:lang w:val="en-US"/>
        </w:rPr>
        <w:t>centers</w:t>
      </w:r>
      <w:r w:rsidRPr="1DE8EF9B" w:rsidR="0F6E49F2">
        <w:rPr>
          <w:rFonts w:ascii="Arial" w:hAnsi="Arial" w:eastAsia="Arial" w:cs="Arial"/>
          <w:sz w:val="22"/>
          <w:szCs w:val="22"/>
          <w:lang w:val="en-US"/>
        </w:rPr>
        <w:t xml:space="preserve"> increasingly provide mental health education</w:t>
      </w:r>
      <w:r w:rsidRPr="1DE8EF9B" w:rsidR="1EC555D6">
        <w:rPr>
          <w:rFonts w:ascii="Arial" w:hAnsi="Arial" w:eastAsia="Arial" w:cs="Arial"/>
          <w:sz w:val="22"/>
          <w:szCs w:val="22"/>
          <w:lang w:val="en-US"/>
        </w:rPr>
        <w:t xml:space="preserve"> and wellbeing </w:t>
      </w:r>
      <w:r w:rsidRPr="1DE8EF9B" w:rsidR="4D3B42AE">
        <w:rPr>
          <w:rFonts w:ascii="Arial" w:hAnsi="Arial" w:eastAsia="Arial" w:cs="Arial"/>
          <w:sz w:val="22"/>
          <w:szCs w:val="22"/>
          <w:lang w:val="en-US"/>
        </w:rPr>
        <w:t>programmed</w:t>
      </w:r>
      <w:r w:rsidRPr="1DE8EF9B" w:rsidR="1EC555D6">
        <w:rPr>
          <w:rFonts w:ascii="Arial" w:hAnsi="Arial" w:eastAsia="Arial" w:cs="Arial"/>
          <w:sz w:val="22"/>
          <w:szCs w:val="22"/>
          <w:lang w:val="en-US"/>
        </w:rPr>
        <w:t xml:space="preserve"> to support early intervention.</w:t>
      </w:r>
      <w:r w:rsidRPr="1DE8EF9B" w:rsidR="59EECD77">
        <w:rPr>
          <w:rFonts w:ascii="Arial" w:hAnsi="Arial" w:eastAsia="Arial" w:cs="Arial"/>
          <w:sz w:val="22"/>
          <w:szCs w:val="22"/>
          <w:lang w:val="en-US"/>
        </w:rPr>
        <w:t xml:space="preserve">                                                        </w:t>
      </w:r>
    </w:p>
    <w:p w:rsidR="6AB7AB95" w:rsidP="1DE8EF9B" w:rsidRDefault="6AB7AB95" w14:paraId="0CA09C14" w14:textId="3A886D00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</w:rPr>
      </w:pPr>
    </w:p>
    <w:p w:rsidR="6AB7AB95" w:rsidP="1DE8EF9B" w:rsidRDefault="6AB7AB95" w14:paraId="211D0E8E" w14:textId="5660775C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</w:rPr>
      </w:pPr>
    </w:p>
    <w:p w:rsidR="6AB7AB95" w:rsidP="1DE8EF9B" w:rsidRDefault="6AB7AB95" w14:paraId="7514794B" w14:textId="5F7E276C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</w:rPr>
      </w:pPr>
    </w:p>
    <w:p w:rsidR="6AB7AB95" w:rsidP="1DE8EF9B" w:rsidRDefault="6AB7AB95" w14:paraId="038573F7" w14:textId="63085396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</w:rPr>
      </w:pPr>
    </w:p>
    <w:p w:rsidR="6AB7AB95" w:rsidP="1DE8EF9B" w:rsidRDefault="6AB7AB95" w14:paraId="7C21416C" w14:textId="26A85416">
      <w:pPr>
        <w:pStyle w:val="Heading1"/>
        <w:numPr>
          <w:ilvl w:val="0"/>
          <w:numId w:val="19"/>
        </w:numPr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sz w:val="32"/>
          <w:szCs w:val="32"/>
        </w:rPr>
      </w:pPr>
      <w:bookmarkStart w:name="_Toc936430410" w:id="122544862"/>
      <w:r w:rsidRPr="1DE8EF9B" w:rsidR="6AB7AB95">
        <w:rPr>
          <w:rFonts w:ascii="Arial" w:hAnsi="Arial" w:eastAsia="Arial" w:cs="Arial"/>
        </w:rPr>
        <w:t xml:space="preserve">Consequences of </w:t>
      </w:r>
      <w:r w:rsidRPr="1DE8EF9B" w:rsidR="78B25E03">
        <w:rPr>
          <w:rFonts w:ascii="Arial" w:hAnsi="Arial" w:eastAsia="Arial" w:cs="Arial"/>
        </w:rPr>
        <w:t>Depression</w:t>
      </w:r>
      <w:r w:rsidRPr="1DE8EF9B" w:rsidR="6AB7AB95">
        <w:rPr>
          <w:rFonts w:ascii="Arial" w:hAnsi="Arial" w:eastAsia="Arial" w:cs="Arial"/>
        </w:rPr>
        <w:t xml:space="preserve"> for people in the community.</w:t>
      </w:r>
      <w:bookmarkEnd w:id="122544862"/>
    </w:p>
    <w:p w:rsidR="77BBA5A8" w:rsidP="1DE8EF9B" w:rsidRDefault="77BBA5A8" w14:paraId="6371A492" w14:textId="2EFCB0C3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5EAE55F1">
        <w:rPr>
          <w:rFonts w:ascii="Arial" w:hAnsi="Arial" w:eastAsia="Arial" w:cs="Arial"/>
          <w:sz w:val="22"/>
          <w:szCs w:val="22"/>
        </w:rPr>
        <w:t xml:space="preserve">Depression </w:t>
      </w:r>
      <w:r w:rsidRPr="1DE8EF9B" w:rsidR="4CE6C455">
        <w:rPr>
          <w:rFonts w:ascii="Arial" w:hAnsi="Arial" w:eastAsia="Arial" w:cs="Arial"/>
          <w:sz w:val="22"/>
          <w:szCs w:val="22"/>
        </w:rPr>
        <w:t>has wide-</w:t>
      </w:r>
      <w:r w:rsidRPr="1DE8EF9B" w:rsidR="163BDA8D">
        <w:rPr>
          <w:rFonts w:ascii="Arial" w:hAnsi="Arial" w:eastAsia="Arial" w:cs="Arial"/>
          <w:sz w:val="22"/>
          <w:szCs w:val="22"/>
        </w:rPr>
        <w:t>ranging</w:t>
      </w:r>
      <w:r w:rsidRPr="1DE8EF9B" w:rsidR="4CE6C455">
        <w:rPr>
          <w:rFonts w:ascii="Arial" w:hAnsi="Arial" w:eastAsia="Arial" w:cs="Arial"/>
          <w:sz w:val="22"/>
          <w:szCs w:val="22"/>
        </w:rPr>
        <w:t xml:space="preserve"> </w:t>
      </w:r>
      <w:r w:rsidRPr="1DE8EF9B" w:rsidR="5EAE55F1">
        <w:rPr>
          <w:rFonts w:ascii="Arial" w:hAnsi="Arial" w:eastAsia="Arial" w:cs="Arial"/>
          <w:sz w:val="22"/>
          <w:szCs w:val="22"/>
        </w:rPr>
        <w:t xml:space="preserve">consequences </w:t>
      </w:r>
      <w:r w:rsidRPr="1DE8EF9B" w:rsidR="71849E61">
        <w:rPr>
          <w:rFonts w:ascii="Arial" w:hAnsi="Arial" w:eastAsia="Arial" w:cs="Arial"/>
          <w:sz w:val="22"/>
          <w:szCs w:val="22"/>
        </w:rPr>
        <w:t>that affect</w:t>
      </w:r>
      <w:r w:rsidRPr="1DE8EF9B" w:rsidR="5EAE55F1">
        <w:rPr>
          <w:rFonts w:ascii="Arial" w:hAnsi="Arial" w:eastAsia="Arial" w:cs="Arial"/>
          <w:sz w:val="22"/>
          <w:szCs w:val="22"/>
        </w:rPr>
        <w:t xml:space="preserve"> individuals, </w:t>
      </w:r>
      <w:r w:rsidRPr="1DE8EF9B" w:rsidR="450B1EF5">
        <w:rPr>
          <w:rFonts w:ascii="Arial" w:hAnsi="Arial" w:eastAsia="Arial" w:cs="Arial"/>
          <w:sz w:val="22"/>
          <w:szCs w:val="22"/>
        </w:rPr>
        <w:t>families</w:t>
      </w:r>
      <w:r w:rsidRPr="1DE8EF9B" w:rsidR="5EAE55F1">
        <w:rPr>
          <w:rFonts w:ascii="Arial" w:hAnsi="Arial" w:eastAsia="Arial" w:cs="Arial"/>
          <w:sz w:val="22"/>
          <w:szCs w:val="22"/>
        </w:rPr>
        <w:t xml:space="preserve"> and </w:t>
      </w:r>
      <w:r w:rsidRPr="1DE8EF9B" w:rsidR="68313184">
        <w:rPr>
          <w:rFonts w:ascii="Arial" w:hAnsi="Arial" w:eastAsia="Arial" w:cs="Arial"/>
          <w:sz w:val="22"/>
          <w:szCs w:val="22"/>
        </w:rPr>
        <w:t xml:space="preserve">the wider </w:t>
      </w:r>
      <w:r w:rsidRPr="1DE8EF9B" w:rsidR="7DDF83B3">
        <w:rPr>
          <w:rFonts w:ascii="Arial" w:hAnsi="Arial" w:eastAsia="Arial" w:cs="Arial"/>
          <w:sz w:val="22"/>
          <w:szCs w:val="22"/>
        </w:rPr>
        <w:t>communit</w:t>
      </w:r>
      <w:r w:rsidRPr="1DE8EF9B" w:rsidR="3E8E090C">
        <w:rPr>
          <w:rFonts w:ascii="Arial" w:hAnsi="Arial" w:eastAsia="Arial" w:cs="Arial"/>
          <w:sz w:val="22"/>
          <w:szCs w:val="22"/>
        </w:rPr>
        <w:t xml:space="preserve">y. </w:t>
      </w:r>
      <w:r w:rsidRPr="1DE8EF9B" w:rsidR="7DDF83B3">
        <w:rPr>
          <w:rFonts w:ascii="Arial" w:hAnsi="Arial" w:eastAsia="Arial" w:cs="Arial"/>
          <w:sz w:val="22"/>
          <w:szCs w:val="22"/>
        </w:rPr>
        <w:t xml:space="preserve"> </w:t>
      </w:r>
      <w:r w:rsidRPr="1DE8EF9B" w:rsidR="60E2B44D">
        <w:rPr>
          <w:rFonts w:ascii="Arial" w:hAnsi="Arial" w:eastAsia="Arial" w:cs="Arial"/>
          <w:sz w:val="22"/>
          <w:szCs w:val="22"/>
        </w:rPr>
        <w:t xml:space="preserve">On a personal </w:t>
      </w:r>
      <w:r w:rsidRPr="1DE8EF9B" w:rsidR="7DDF83B3">
        <w:rPr>
          <w:rFonts w:ascii="Arial" w:hAnsi="Arial" w:eastAsia="Arial" w:cs="Arial"/>
          <w:sz w:val="22"/>
          <w:szCs w:val="22"/>
        </w:rPr>
        <w:t xml:space="preserve">level, </w:t>
      </w:r>
      <w:r w:rsidRPr="1DE8EF9B" w:rsidR="6E81B974">
        <w:rPr>
          <w:rFonts w:ascii="Arial" w:hAnsi="Arial" w:eastAsia="Arial" w:cs="Arial"/>
          <w:sz w:val="22"/>
          <w:szCs w:val="22"/>
        </w:rPr>
        <w:t xml:space="preserve">depression can </w:t>
      </w:r>
      <w:r w:rsidRPr="1DE8EF9B" w:rsidR="6E81B974">
        <w:rPr>
          <w:rFonts w:ascii="Arial" w:hAnsi="Arial" w:eastAsia="Arial" w:cs="Arial"/>
          <w:sz w:val="22"/>
          <w:szCs w:val="22"/>
        </w:rPr>
        <w:t>can</w:t>
      </w:r>
      <w:r w:rsidRPr="1DE8EF9B" w:rsidR="6E81B974">
        <w:rPr>
          <w:rFonts w:ascii="Arial" w:hAnsi="Arial" w:eastAsia="Arial" w:cs="Arial"/>
          <w:sz w:val="22"/>
          <w:szCs w:val="22"/>
        </w:rPr>
        <w:t xml:space="preserve"> severely </w:t>
      </w:r>
      <w:r w:rsidRPr="1DE8EF9B" w:rsidR="6E81B974">
        <w:rPr>
          <w:rFonts w:ascii="Arial" w:hAnsi="Arial" w:eastAsia="Arial" w:cs="Arial"/>
          <w:sz w:val="22"/>
          <w:szCs w:val="22"/>
        </w:rPr>
        <w:t>impact</w:t>
      </w:r>
      <w:r w:rsidRPr="1DE8EF9B" w:rsidR="6E81B974">
        <w:rPr>
          <w:rFonts w:ascii="Arial" w:hAnsi="Arial" w:eastAsia="Arial" w:cs="Arial"/>
          <w:sz w:val="22"/>
          <w:szCs w:val="22"/>
        </w:rPr>
        <w:t xml:space="preserve"> daily functi</w:t>
      </w:r>
      <w:r w:rsidRPr="1DE8EF9B" w:rsidR="0D144FAC">
        <w:rPr>
          <w:rFonts w:ascii="Arial" w:hAnsi="Arial" w:eastAsia="Arial" w:cs="Arial"/>
          <w:sz w:val="22"/>
          <w:szCs w:val="22"/>
        </w:rPr>
        <w:t xml:space="preserve">oning. Individuals may struggle with </w:t>
      </w:r>
      <w:r w:rsidRPr="1DE8EF9B" w:rsidR="4A1F8A81">
        <w:rPr>
          <w:rFonts w:ascii="Arial" w:hAnsi="Arial" w:eastAsia="Arial" w:cs="Arial"/>
          <w:sz w:val="22"/>
          <w:szCs w:val="22"/>
        </w:rPr>
        <w:t>motivation, concentration, and decision-</w:t>
      </w:r>
      <w:r w:rsidRPr="1DE8EF9B" w:rsidR="0226FFDD">
        <w:rPr>
          <w:rFonts w:ascii="Arial" w:hAnsi="Arial" w:eastAsia="Arial" w:cs="Arial"/>
          <w:sz w:val="22"/>
          <w:szCs w:val="22"/>
        </w:rPr>
        <w:t>making, making</w:t>
      </w:r>
      <w:r w:rsidRPr="1DE8EF9B" w:rsidR="4A1F8A81">
        <w:rPr>
          <w:rFonts w:ascii="Arial" w:hAnsi="Arial" w:eastAsia="Arial" w:cs="Arial"/>
          <w:sz w:val="22"/>
          <w:szCs w:val="22"/>
        </w:rPr>
        <w:t xml:space="preserve"> it difficult to </w:t>
      </w:r>
      <w:r w:rsidRPr="1DE8EF9B" w:rsidR="4A1F8A81">
        <w:rPr>
          <w:rFonts w:ascii="Arial" w:hAnsi="Arial" w:eastAsia="Arial" w:cs="Arial"/>
          <w:sz w:val="22"/>
          <w:szCs w:val="22"/>
        </w:rPr>
        <w:t>mai</w:t>
      </w:r>
      <w:r w:rsidRPr="1DE8EF9B" w:rsidR="3E40BC54">
        <w:rPr>
          <w:rFonts w:ascii="Arial" w:hAnsi="Arial" w:eastAsia="Arial" w:cs="Arial"/>
          <w:sz w:val="22"/>
          <w:szCs w:val="22"/>
        </w:rPr>
        <w:t>ntain</w:t>
      </w:r>
      <w:r w:rsidRPr="1DE8EF9B" w:rsidR="3E40BC54">
        <w:rPr>
          <w:rFonts w:ascii="Arial" w:hAnsi="Arial" w:eastAsia="Arial" w:cs="Arial"/>
          <w:sz w:val="22"/>
          <w:szCs w:val="22"/>
        </w:rPr>
        <w:t xml:space="preserve"> employment, education, or household</w:t>
      </w:r>
      <w:r w:rsidRPr="1DE8EF9B" w:rsidR="64BF6AC3">
        <w:rPr>
          <w:rFonts w:ascii="Arial" w:hAnsi="Arial" w:eastAsia="Arial" w:cs="Arial"/>
          <w:sz w:val="22"/>
          <w:szCs w:val="22"/>
        </w:rPr>
        <w:t xml:space="preserve"> responsibilities. Fatigue</w:t>
      </w:r>
      <w:r w:rsidRPr="1DE8EF9B" w:rsidR="7738DBE0">
        <w:rPr>
          <w:rFonts w:ascii="Arial" w:hAnsi="Arial" w:eastAsia="Arial" w:cs="Arial"/>
          <w:sz w:val="22"/>
          <w:szCs w:val="22"/>
        </w:rPr>
        <w:t xml:space="preserve"> and low energy can reduce participation in social activitie</w:t>
      </w:r>
      <w:r w:rsidRPr="1DE8EF9B" w:rsidR="128C2638">
        <w:rPr>
          <w:rFonts w:ascii="Arial" w:hAnsi="Arial" w:eastAsia="Arial" w:cs="Arial"/>
          <w:sz w:val="22"/>
          <w:szCs w:val="22"/>
        </w:rPr>
        <w:t xml:space="preserve">s, leading to isolation and </w:t>
      </w:r>
      <w:r w:rsidRPr="1DE8EF9B" w:rsidR="14C5795C">
        <w:rPr>
          <w:rFonts w:ascii="Arial" w:hAnsi="Arial" w:eastAsia="Arial" w:cs="Arial"/>
          <w:sz w:val="22"/>
          <w:szCs w:val="22"/>
        </w:rPr>
        <w:t>loneliness</w:t>
      </w:r>
      <w:r w:rsidRPr="1DE8EF9B" w:rsidR="128C2638">
        <w:rPr>
          <w:rFonts w:ascii="Arial" w:hAnsi="Arial" w:eastAsia="Arial" w:cs="Arial"/>
          <w:sz w:val="22"/>
          <w:szCs w:val="22"/>
        </w:rPr>
        <w:t>.</w:t>
      </w:r>
      <w:r w:rsidRPr="1DE8EF9B" w:rsidR="128C2638">
        <w:rPr>
          <w:rFonts w:ascii="Arial" w:hAnsi="Arial" w:eastAsia="Arial" w:cs="Arial"/>
          <w:sz w:val="22"/>
          <w:szCs w:val="22"/>
        </w:rPr>
        <w:t xml:space="preserve"> </w:t>
      </w:r>
    </w:p>
    <w:p w:rsidR="77BBA5A8" w:rsidP="1DE8EF9B" w:rsidRDefault="77BBA5A8" w14:paraId="1534CEC6" w14:textId="50441D05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128C2638">
        <w:rPr>
          <w:rFonts w:ascii="Arial" w:hAnsi="Arial" w:eastAsia="Arial" w:cs="Arial"/>
          <w:sz w:val="22"/>
          <w:szCs w:val="22"/>
        </w:rPr>
        <w:t>Depression also affects physical</w:t>
      </w:r>
      <w:r w:rsidRPr="1DE8EF9B" w:rsidR="02699DB9">
        <w:rPr>
          <w:rFonts w:ascii="Arial" w:hAnsi="Arial" w:eastAsia="Arial" w:cs="Arial"/>
          <w:sz w:val="22"/>
          <w:szCs w:val="22"/>
        </w:rPr>
        <w:t xml:space="preserve"> health. It is associated with increased risk of chronic i</w:t>
      </w:r>
      <w:r w:rsidRPr="1DE8EF9B" w:rsidR="43BEF3C0">
        <w:rPr>
          <w:rFonts w:ascii="Arial" w:hAnsi="Arial" w:eastAsia="Arial" w:cs="Arial"/>
          <w:sz w:val="22"/>
          <w:szCs w:val="22"/>
        </w:rPr>
        <w:t>llnesses such as heart disease, diabetes, and obesity. People with depression may neglect</w:t>
      </w:r>
      <w:r w:rsidRPr="1DE8EF9B" w:rsidR="54080EB2">
        <w:rPr>
          <w:rFonts w:ascii="Arial" w:hAnsi="Arial" w:eastAsia="Arial" w:cs="Arial"/>
          <w:sz w:val="22"/>
          <w:szCs w:val="22"/>
        </w:rPr>
        <w:t xml:space="preserve"> self-care, miss medical appointment, or str</w:t>
      </w:r>
      <w:r w:rsidRPr="1DE8EF9B" w:rsidR="76A6A1BC">
        <w:rPr>
          <w:rFonts w:ascii="Arial" w:hAnsi="Arial" w:eastAsia="Arial" w:cs="Arial"/>
          <w:sz w:val="22"/>
          <w:szCs w:val="22"/>
        </w:rPr>
        <w:t>uggle to manage existing health conditions.</w:t>
      </w:r>
    </w:p>
    <w:p w:rsidR="77BBA5A8" w:rsidP="1DE8EF9B" w:rsidRDefault="77BBA5A8" w14:paraId="3FDB0FA0" w14:textId="2B8E1B05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76A6A1BC">
        <w:rPr>
          <w:rFonts w:ascii="Arial" w:hAnsi="Arial" w:eastAsia="Arial" w:cs="Arial"/>
          <w:sz w:val="22"/>
          <w:szCs w:val="22"/>
        </w:rPr>
        <w:t>The consequences extend to families and relationships. Parents experiencing depression may find it challenging</w:t>
      </w:r>
      <w:r w:rsidRPr="1DE8EF9B" w:rsidR="4390F107">
        <w:rPr>
          <w:rFonts w:ascii="Arial" w:hAnsi="Arial" w:eastAsia="Arial" w:cs="Arial"/>
          <w:sz w:val="22"/>
          <w:szCs w:val="22"/>
        </w:rPr>
        <w:t xml:space="preserve"> to provide consistent </w:t>
      </w:r>
      <w:r w:rsidRPr="1DE8EF9B" w:rsidR="5C323FE3">
        <w:rPr>
          <w:rFonts w:ascii="Arial" w:hAnsi="Arial" w:eastAsia="Arial" w:cs="Arial"/>
          <w:sz w:val="22"/>
          <w:szCs w:val="22"/>
        </w:rPr>
        <w:t>emotional support</w:t>
      </w:r>
      <w:r w:rsidRPr="1DE8EF9B" w:rsidR="5C323FE3">
        <w:rPr>
          <w:rFonts w:ascii="Arial" w:hAnsi="Arial" w:eastAsia="Arial" w:cs="Arial"/>
          <w:sz w:val="22"/>
          <w:szCs w:val="22"/>
        </w:rPr>
        <w:t xml:space="preserve"> or </w:t>
      </w:r>
      <w:r w:rsidRPr="1DE8EF9B" w:rsidR="5C323FE3">
        <w:rPr>
          <w:rFonts w:ascii="Arial" w:hAnsi="Arial" w:eastAsia="Arial" w:cs="Arial"/>
          <w:sz w:val="22"/>
          <w:szCs w:val="22"/>
        </w:rPr>
        <w:t>maintain</w:t>
      </w:r>
      <w:r w:rsidRPr="1DE8EF9B" w:rsidR="5C323FE3">
        <w:rPr>
          <w:rFonts w:ascii="Arial" w:hAnsi="Arial" w:eastAsia="Arial" w:cs="Arial"/>
          <w:sz w:val="22"/>
          <w:szCs w:val="22"/>
        </w:rPr>
        <w:t xml:space="preserve"> routines for their children</w:t>
      </w:r>
      <w:r w:rsidRPr="1DE8EF9B" w:rsidR="467152C6">
        <w:rPr>
          <w:rFonts w:ascii="Arial" w:hAnsi="Arial" w:eastAsia="Arial" w:cs="Arial"/>
          <w:sz w:val="22"/>
          <w:szCs w:val="22"/>
        </w:rPr>
        <w:t>. This can affect children’ wellbeing, school attendance, and behaviour.</w:t>
      </w:r>
    </w:p>
    <w:p w:rsidR="77BBA5A8" w:rsidP="1DE8EF9B" w:rsidRDefault="77BBA5A8" w14:paraId="33382F92" w14:textId="41F1F524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1DE8EF9B" w:rsidR="42D30033">
        <w:rPr>
          <w:rFonts w:ascii="Arial" w:hAnsi="Arial" w:eastAsia="Arial" w:cs="Arial"/>
          <w:sz w:val="22"/>
          <w:szCs w:val="22"/>
          <w:lang w:val="en-US"/>
        </w:rPr>
        <w:t>Partners and family members may experience stress</w:t>
      </w:r>
      <w:r w:rsidRPr="1DE8EF9B" w:rsidR="2ED61BB3">
        <w:rPr>
          <w:rFonts w:ascii="Arial" w:hAnsi="Arial" w:eastAsia="Arial" w:cs="Arial"/>
          <w:sz w:val="22"/>
          <w:szCs w:val="22"/>
          <w:lang w:val="en-US"/>
        </w:rPr>
        <w:t>, worry, or caregiver burden.</w:t>
      </w:r>
      <w:r w:rsidRPr="1DE8EF9B" w:rsidR="2ED61BB3">
        <w:rPr>
          <w:rFonts w:ascii="Arial" w:hAnsi="Arial" w:eastAsia="Arial" w:cs="Arial"/>
          <w:sz w:val="22"/>
          <w:szCs w:val="22"/>
          <w:lang w:val="en-US"/>
        </w:rPr>
        <w:t xml:space="preserve"> </w:t>
      </w:r>
    </w:p>
    <w:p w:rsidR="77BBA5A8" w:rsidP="1DE8EF9B" w:rsidRDefault="77BBA5A8" w14:paraId="467818DA" w14:textId="1F32CD87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1DE8EF9B" w:rsidR="6D60323C">
        <w:rPr>
          <w:rFonts w:ascii="Arial" w:hAnsi="Arial" w:eastAsia="Arial" w:cs="Arial"/>
          <w:sz w:val="22"/>
          <w:szCs w:val="22"/>
          <w:lang w:val="en-US"/>
        </w:rPr>
        <w:t xml:space="preserve">At a community level, depression contributes to reduced productivity, increased sickness absence, and </w:t>
      </w:r>
      <w:r w:rsidRPr="1DE8EF9B" w:rsidR="180B0D74">
        <w:rPr>
          <w:rFonts w:ascii="Arial" w:hAnsi="Arial" w:eastAsia="Arial" w:cs="Arial"/>
          <w:sz w:val="22"/>
          <w:szCs w:val="22"/>
          <w:lang w:val="en-US"/>
        </w:rPr>
        <w:t>higher demand for health and social care services. It is one of the leading causes</w:t>
      </w:r>
      <w:r w:rsidRPr="1DE8EF9B" w:rsidR="085AF76C">
        <w:rPr>
          <w:rFonts w:ascii="Arial" w:hAnsi="Arial" w:eastAsia="Arial" w:cs="Arial"/>
          <w:sz w:val="22"/>
          <w:szCs w:val="22"/>
          <w:lang w:val="en-US"/>
        </w:rPr>
        <w:t xml:space="preserve"> of disability worldwide, affecting economic stability and workf</w:t>
      </w:r>
      <w:r w:rsidRPr="1DE8EF9B" w:rsidR="3411EDED">
        <w:rPr>
          <w:rFonts w:ascii="Arial" w:hAnsi="Arial" w:eastAsia="Arial" w:cs="Arial"/>
          <w:sz w:val="22"/>
          <w:szCs w:val="22"/>
          <w:lang w:val="en-US"/>
        </w:rPr>
        <w:t xml:space="preserve">orce participation. Communities with </w:t>
      </w:r>
      <w:r w:rsidRPr="1DE8EF9B" w:rsidR="3411EDED">
        <w:rPr>
          <w:rFonts w:ascii="Arial" w:hAnsi="Arial" w:eastAsia="Arial" w:cs="Arial"/>
          <w:sz w:val="22"/>
          <w:szCs w:val="22"/>
          <w:lang w:val="en-US"/>
        </w:rPr>
        <w:t>high levels</w:t>
      </w:r>
      <w:r w:rsidRPr="1DE8EF9B" w:rsidR="3411EDED">
        <w:rPr>
          <w:rFonts w:ascii="Arial" w:hAnsi="Arial" w:eastAsia="Arial" w:cs="Arial"/>
          <w:sz w:val="22"/>
          <w:szCs w:val="22"/>
          <w:lang w:val="en-US"/>
        </w:rPr>
        <w:t xml:space="preserve"> of deprivation often experience higher </w:t>
      </w:r>
      <w:r w:rsidRPr="1DE8EF9B" w:rsidR="764A6383">
        <w:rPr>
          <w:rFonts w:ascii="Arial" w:hAnsi="Arial" w:eastAsia="Arial" w:cs="Arial"/>
          <w:sz w:val="22"/>
          <w:szCs w:val="22"/>
          <w:lang w:val="en-US"/>
        </w:rPr>
        <w:t>rates of depression due to factors such as unemployment, poor housing, financial str</w:t>
      </w:r>
      <w:r w:rsidRPr="1DE8EF9B" w:rsidR="786FCBA4">
        <w:rPr>
          <w:rFonts w:ascii="Arial" w:hAnsi="Arial" w:eastAsia="Arial" w:cs="Arial"/>
          <w:sz w:val="22"/>
          <w:szCs w:val="22"/>
          <w:lang w:val="en-US"/>
        </w:rPr>
        <w:t>ess, and social exclusion.</w:t>
      </w:r>
    </w:p>
    <w:p w:rsidR="77BBA5A8" w:rsidP="1DE8EF9B" w:rsidRDefault="77BBA5A8" w14:paraId="0DC0D00A" w14:textId="512B4E21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1DE8EF9B" w:rsidR="786FCBA4">
        <w:rPr>
          <w:rFonts w:ascii="Arial" w:hAnsi="Arial" w:eastAsia="Arial" w:cs="Arial"/>
          <w:sz w:val="22"/>
          <w:szCs w:val="22"/>
          <w:lang w:val="en-US"/>
        </w:rPr>
        <w:t xml:space="preserve">Depression also increases the risk of self-harm and suicide, which has profound </w:t>
      </w:r>
      <w:r w:rsidRPr="1DE8EF9B" w:rsidR="46D0FACC">
        <w:rPr>
          <w:rFonts w:ascii="Arial" w:hAnsi="Arial" w:eastAsia="Arial" w:cs="Arial"/>
          <w:sz w:val="22"/>
          <w:szCs w:val="22"/>
          <w:lang w:val="en-US"/>
        </w:rPr>
        <w:t xml:space="preserve">emotional and social consequences. Community services must be equipped to </w:t>
      </w:r>
      <w:r w:rsidRPr="1DE8EF9B" w:rsidR="46D0FACC">
        <w:rPr>
          <w:rFonts w:ascii="Arial" w:hAnsi="Arial" w:eastAsia="Arial" w:cs="Arial"/>
          <w:sz w:val="22"/>
          <w:szCs w:val="22"/>
          <w:lang w:val="en-US"/>
        </w:rPr>
        <w:t>identify</w:t>
      </w:r>
      <w:r w:rsidRPr="1DE8EF9B" w:rsidR="5EADA130">
        <w:rPr>
          <w:rFonts w:ascii="Arial" w:hAnsi="Arial" w:eastAsia="Arial" w:cs="Arial"/>
          <w:sz w:val="22"/>
          <w:szCs w:val="22"/>
          <w:lang w:val="en-US"/>
        </w:rPr>
        <w:t xml:space="preserve"> risks early and provide appropriate support.</w:t>
      </w:r>
    </w:p>
    <w:p w:rsidR="77BBA5A8" w:rsidP="1DE8EF9B" w:rsidRDefault="77BBA5A8" w14:paraId="2E9B431E" w14:textId="287724BF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1DE8EF9B" w:rsidR="54080EB2">
        <w:rPr>
          <w:rFonts w:ascii="Arial" w:hAnsi="Arial" w:eastAsia="Arial" w:cs="Arial"/>
          <w:sz w:val="22"/>
          <w:szCs w:val="22"/>
          <w:lang w:val="en-US"/>
        </w:rPr>
        <w:t xml:space="preserve">       </w:t>
      </w:r>
      <w:r w:rsidRPr="1DE8EF9B" w:rsidR="54080EB2">
        <w:rPr>
          <w:rFonts w:ascii="Arial" w:hAnsi="Arial" w:eastAsia="Arial" w:cs="Arial"/>
          <w:sz w:val="22"/>
          <w:szCs w:val="22"/>
          <w:lang w:val="en-US"/>
        </w:rPr>
        <w:t xml:space="preserve">                                                                                               </w:t>
      </w:r>
      <w:r w:rsidRPr="1DE8EF9B" w:rsidR="54080EB2">
        <w:rPr>
          <w:lang w:val="en-US"/>
        </w:rPr>
        <w:t xml:space="preserve">    </w:t>
      </w:r>
    </w:p>
    <w:p w:rsidR="77BBA5A8" w:rsidP="1DE8EF9B" w:rsidRDefault="77BBA5A8" w14:paraId="2CE67865" w14:textId="69DAA4D2">
      <w:pPr>
        <w:pStyle w:val="Heading2"/>
        <w:tabs>
          <w:tab w:val="left" w:leader="none" w:pos="6540"/>
        </w:tabs>
        <w:rPr>
          <w:rFonts w:ascii="Arial" w:hAnsi="Arial" w:eastAsia="Arial" w:cs="Arial"/>
          <w:sz w:val="22"/>
          <w:szCs w:val="22"/>
        </w:rPr>
      </w:pPr>
      <w:bookmarkStart w:name="_Toc750604787" w:id="1598270000"/>
      <w:r w:rsidR="1E3E6BA4">
        <w:rPr/>
        <w:t>Health and Social care support services required</w:t>
      </w:r>
      <w:bookmarkEnd w:id="1598270000"/>
    </w:p>
    <w:p w:rsidR="4B488052" w:rsidP="1DE8EF9B" w:rsidRDefault="4B488052" w14:paraId="01CC186F" w14:textId="5FBD85DD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4B488052">
        <w:rPr>
          <w:rFonts w:ascii="Arial" w:hAnsi="Arial" w:eastAsia="Arial" w:cs="Arial"/>
          <w:sz w:val="22"/>
          <w:szCs w:val="22"/>
        </w:rPr>
        <w:t>A wide range of health and social care services</w:t>
      </w:r>
      <w:r w:rsidRPr="1DE8EF9B" w:rsidR="68D398AD">
        <w:rPr>
          <w:rFonts w:ascii="Arial" w:hAnsi="Arial" w:eastAsia="Arial" w:cs="Arial"/>
          <w:sz w:val="22"/>
          <w:szCs w:val="22"/>
        </w:rPr>
        <w:t xml:space="preserve"> are needed to meet the needs of individuals affected by depression</w:t>
      </w:r>
      <w:r w:rsidRPr="1DE8EF9B" w:rsidR="54EB8EEF">
        <w:rPr>
          <w:rFonts w:ascii="Arial" w:hAnsi="Arial" w:eastAsia="Arial" w:cs="Arial"/>
          <w:sz w:val="22"/>
          <w:szCs w:val="22"/>
        </w:rPr>
        <w:t>. These services work together to provide holistic, person-centred care.</w:t>
      </w:r>
    </w:p>
    <w:p w:rsidR="54EB8EEF" w:rsidP="1DE8EF9B" w:rsidRDefault="54EB8EEF" w14:paraId="351FC76D" w14:textId="38DF9CD6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54EB8EEF">
        <w:rPr>
          <w:rFonts w:ascii="Arial" w:hAnsi="Arial" w:eastAsia="Arial" w:cs="Arial"/>
          <w:sz w:val="22"/>
          <w:szCs w:val="22"/>
        </w:rPr>
        <w:t xml:space="preserve">Primary care services, </w:t>
      </w:r>
      <w:r w:rsidRPr="1DE8EF9B" w:rsidR="4B488052">
        <w:rPr>
          <w:rFonts w:ascii="Arial" w:hAnsi="Arial" w:eastAsia="Arial" w:cs="Arial"/>
          <w:sz w:val="22"/>
          <w:szCs w:val="22"/>
        </w:rPr>
        <w:t>including GPs</w:t>
      </w:r>
      <w:r w:rsidRPr="1DE8EF9B" w:rsidR="1C7B4C28">
        <w:rPr>
          <w:rFonts w:ascii="Arial" w:hAnsi="Arial" w:eastAsia="Arial" w:cs="Arial"/>
          <w:sz w:val="22"/>
          <w:szCs w:val="22"/>
        </w:rPr>
        <w:t>, are often</w:t>
      </w:r>
      <w:r w:rsidRPr="1DE8EF9B" w:rsidR="01DEB71B">
        <w:rPr>
          <w:rFonts w:ascii="Arial" w:hAnsi="Arial" w:eastAsia="Arial" w:cs="Arial"/>
          <w:sz w:val="22"/>
          <w:szCs w:val="22"/>
        </w:rPr>
        <w:t xml:space="preserve"> the first point of contact. They assess symptoms, provide initial treatment, prescribe medication</w:t>
      </w:r>
      <w:r w:rsidRPr="1DE8EF9B" w:rsidR="3DA7C255">
        <w:rPr>
          <w:rFonts w:ascii="Arial" w:hAnsi="Arial" w:eastAsia="Arial" w:cs="Arial"/>
          <w:sz w:val="22"/>
          <w:szCs w:val="22"/>
        </w:rPr>
        <w:t>, and refer individuals</w:t>
      </w:r>
      <w:r w:rsidRPr="1DE8EF9B" w:rsidR="3026F5C6">
        <w:rPr>
          <w:rFonts w:ascii="Arial" w:hAnsi="Arial" w:eastAsia="Arial" w:cs="Arial"/>
          <w:sz w:val="22"/>
          <w:szCs w:val="22"/>
        </w:rPr>
        <w:t xml:space="preserve"> to specialist services</w:t>
      </w:r>
      <w:r w:rsidRPr="1DE8EF9B" w:rsidR="7DC220DB">
        <w:rPr>
          <w:rFonts w:ascii="Arial" w:hAnsi="Arial" w:eastAsia="Arial" w:cs="Arial"/>
          <w:sz w:val="22"/>
          <w:szCs w:val="22"/>
        </w:rPr>
        <w:t xml:space="preserve"> when needed. DPs also play a key role in monitoring progress and coordi</w:t>
      </w:r>
      <w:r w:rsidRPr="1DE8EF9B" w:rsidR="37380B1B">
        <w:rPr>
          <w:rFonts w:ascii="Arial" w:hAnsi="Arial" w:eastAsia="Arial" w:cs="Arial"/>
          <w:sz w:val="22"/>
          <w:szCs w:val="22"/>
        </w:rPr>
        <w:t>nating care,</w:t>
      </w:r>
    </w:p>
    <w:p w:rsidR="37380B1B" w:rsidP="1DE8EF9B" w:rsidRDefault="37380B1B" w14:paraId="19AEBAC6" w14:textId="476C5023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37380B1B">
        <w:rPr>
          <w:rFonts w:ascii="Arial" w:hAnsi="Arial" w:eastAsia="Arial" w:cs="Arial"/>
          <w:sz w:val="22"/>
          <w:szCs w:val="22"/>
        </w:rPr>
        <w:t>Mental health services provide specialissed support. This include</w:t>
      </w:r>
      <w:r w:rsidRPr="1DE8EF9B" w:rsidR="19E8F9F0">
        <w:rPr>
          <w:rFonts w:ascii="Arial" w:hAnsi="Arial" w:eastAsia="Arial" w:cs="Arial"/>
          <w:sz w:val="22"/>
          <w:szCs w:val="22"/>
        </w:rPr>
        <w:t>s community mental health</w:t>
      </w:r>
      <w:r w:rsidRPr="1DE8EF9B" w:rsidR="2A52BE0E">
        <w:rPr>
          <w:rFonts w:ascii="Arial" w:hAnsi="Arial" w:eastAsia="Arial" w:cs="Arial"/>
          <w:sz w:val="22"/>
          <w:szCs w:val="22"/>
        </w:rPr>
        <w:t xml:space="preserve"> teams, psychiatrists, psychologists, and mental health</w:t>
      </w:r>
      <w:r w:rsidRPr="1DE8EF9B" w:rsidR="13458315">
        <w:rPr>
          <w:rFonts w:ascii="Arial" w:hAnsi="Arial" w:eastAsia="Arial" w:cs="Arial"/>
          <w:sz w:val="22"/>
          <w:szCs w:val="22"/>
        </w:rPr>
        <w:t xml:space="preserve"> nurses. These professionals deliver therapy, crisis intervention, risk assessments, </w:t>
      </w:r>
      <w:r w:rsidRPr="1DE8EF9B" w:rsidR="328DD4B9">
        <w:rPr>
          <w:rFonts w:ascii="Arial" w:hAnsi="Arial" w:eastAsia="Arial" w:cs="Arial"/>
          <w:sz w:val="22"/>
          <w:szCs w:val="22"/>
        </w:rPr>
        <w:t>and long-term support for individuals with complex needs.</w:t>
      </w:r>
    </w:p>
    <w:p w:rsidR="328DD4B9" w:rsidP="1DE8EF9B" w:rsidRDefault="328DD4B9" w14:paraId="499C28C8" w14:textId="27DBDC2F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328DD4B9">
        <w:rPr>
          <w:rFonts w:ascii="Arial" w:hAnsi="Arial" w:eastAsia="Arial" w:cs="Arial"/>
          <w:sz w:val="22"/>
          <w:szCs w:val="22"/>
        </w:rPr>
        <w:t>Social care services support individuals whose depression affects daily livin</w:t>
      </w:r>
      <w:r w:rsidRPr="1DE8EF9B" w:rsidR="4729CA06">
        <w:rPr>
          <w:rFonts w:ascii="Arial" w:hAnsi="Arial" w:eastAsia="Arial" w:cs="Arial"/>
          <w:sz w:val="22"/>
          <w:szCs w:val="22"/>
        </w:rPr>
        <w:t xml:space="preserve">g. Social workers may </w:t>
      </w:r>
      <w:r w:rsidRPr="1DE8EF9B" w:rsidR="4729CA06">
        <w:rPr>
          <w:rFonts w:ascii="Arial" w:hAnsi="Arial" w:eastAsia="Arial" w:cs="Arial"/>
          <w:sz w:val="22"/>
          <w:szCs w:val="22"/>
        </w:rPr>
        <w:t>assist</w:t>
      </w:r>
      <w:r w:rsidRPr="1DE8EF9B" w:rsidR="4729CA06">
        <w:rPr>
          <w:rFonts w:ascii="Arial" w:hAnsi="Arial" w:eastAsia="Arial" w:cs="Arial"/>
          <w:sz w:val="22"/>
          <w:szCs w:val="22"/>
        </w:rPr>
        <w:t xml:space="preserve"> with housing, benefits, safeguarding</w:t>
      </w:r>
      <w:r w:rsidRPr="1DE8EF9B" w:rsidR="4869C821">
        <w:rPr>
          <w:rFonts w:ascii="Arial" w:hAnsi="Arial" w:eastAsia="Arial" w:cs="Arial"/>
          <w:sz w:val="22"/>
          <w:szCs w:val="22"/>
        </w:rPr>
        <w:t xml:space="preserve">, and family support. They help individuals access community </w:t>
      </w:r>
      <w:r w:rsidRPr="1DE8EF9B" w:rsidR="4126115A">
        <w:rPr>
          <w:rFonts w:ascii="Arial" w:hAnsi="Arial" w:eastAsia="Arial" w:cs="Arial"/>
          <w:sz w:val="22"/>
          <w:szCs w:val="22"/>
        </w:rPr>
        <w:t xml:space="preserve">resources and ensure that vulnerable people receive </w:t>
      </w:r>
      <w:r w:rsidRPr="1DE8EF9B" w:rsidR="4126115A">
        <w:rPr>
          <w:rFonts w:ascii="Arial" w:hAnsi="Arial" w:eastAsia="Arial" w:cs="Arial"/>
          <w:sz w:val="22"/>
          <w:szCs w:val="22"/>
        </w:rPr>
        <w:t>appropriate protection</w:t>
      </w:r>
      <w:r w:rsidRPr="1DE8EF9B" w:rsidR="4126115A">
        <w:rPr>
          <w:rFonts w:ascii="Arial" w:hAnsi="Arial" w:eastAsia="Arial" w:cs="Arial"/>
          <w:sz w:val="22"/>
          <w:szCs w:val="22"/>
        </w:rPr>
        <w:t>.</w:t>
      </w:r>
      <w:r w:rsidRPr="1DE8EF9B" w:rsidR="4126115A">
        <w:rPr>
          <w:rFonts w:ascii="Arial" w:hAnsi="Arial" w:eastAsia="Arial" w:cs="Arial"/>
          <w:sz w:val="22"/>
          <w:szCs w:val="22"/>
        </w:rPr>
        <w:t xml:space="preserve"> </w:t>
      </w:r>
    </w:p>
    <w:p w:rsidR="4126115A" w:rsidP="1DE8EF9B" w:rsidRDefault="4126115A" w14:paraId="3CD6B910" w14:textId="349A58AD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4126115A">
        <w:rPr>
          <w:rFonts w:ascii="Arial" w:hAnsi="Arial" w:eastAsia="Arial" w:cs="Arial"/>
          <w:sz w:val="22"/>
          <w:szCs w:val="22"/>
        </w:rPr>
        <w:t xml:space="preserve">Voluntary and community organisations play </w:t>
      </w:r>
      <w:r w:rsidRPr="1DE8EF9B" w:rsidR="4126115A">
        <w:rPr>
          <w:rFonts w:ascii="Arial" w:hAnsi="Arial" w:eastAsia="Arial" w:cs="Arial"/>
          <w:sz w:val="22"/>
          <w:szCs w:val="22"/>
        </w:rPr>
        <w:t xml:space="preserve">an </w:t>
      </w:r>
      <w:r w:rsidRPr="1DE8EF9B" w:rsidR="13921FC6">
        <w:rPr>
          <w:rFonts w:ascii="Arial" w:hAnsi="Arial" w:eastAsia="Arial" w:cs="Arial"/>
          <w:sz w:val="22"/>
          <w:szCs w:val="22"/>
        </w:rPr>
        <w:t>important role</w:t>
      </w:r>
      <w:r w:rsidRPr="1DE8EF9B" w:rsidR="4126115A">
        <w:rPr>
          <w:rFonts w:ascii="Arial" w:hAnsi="Arial" w:eastAsia="Arial" w:cs="Arial"/>
          <w:sz w:val="22"/>
          <w:szCs w:val="22"/>
        </w:rPr>
        <w:t>. Charities</w:t>
      </w:r>
      <w:r w:rsidRPr="1DE8EF9B" w:rsidR="56AD47A2">
        <w:rPr>
          <w:rFonts w:ascii="Arial" w:hAnsi="Arial" w:eastAsia="Arial" w:cs="Arial"/>
          <w:sz w:val="22"/>
          <w:szCs w:val="22"/>
        </w:rPr>
        <w:t xml:space="preserve"> such as Mind </w:t>
      </w:r>
      <w:r w:rsidRPr="1DE8EF9B" w:rsidR="27A8F93E">
        <w:rPr>
          <w:rFonts w:ascii="Arial" w:hAnsi="Arial" w:eastAsia="Arial" w:cs="Arial"/>
          <w:sz w:val="22"/>
          <w:szCs w:val="22"/>
        </w:rPr>
        <w:t>and Rethink Mental Illness offer peer support groups, helplines, advo</w:t>
      </w:r>
      <w:r w:rsidRPr="1DE8EF9B" w:rsidR="16DE0BA5">
        <w:rPr>
          <w:rFonts w:ascii="Arial" w:hAnsi="Arial" w:eastAsia="Arial" w:cs="Arial"/>
          <w:sz w:val="22"/>
          <w:szCs w:val="22"/>
        </w:rPr>
        <w:t xml:space="preserve">cacy, and wellbeing programmes. Community centres may provide social </w:t>
      </w:r>
      <w:r w:rsidRPr="1DE8EF9B" w:rsidR="06E2C553">
        <w:rPr>
          <w:rFonts w:ascii="Arial" w:hAnsi="Arial" w:eastAsia="Arial" w:cs="Arial"/>
          <w:sz w:val="22"/>
          <w:szCs w:val="22"/>
        </w:rPr>
        <w:t xml:space="preserve">activities, exercise classes, and </w:t>
      </w:r>
      <w:r w:rsidRPr="1DE8EF9B" w:rsidR="0406EC70">
        <w:rPr>
          <w:rFonts w:ascii="Arial" w:hAnsi="Arial" w:eastAsia="Arial" w:cs="Arial"/>
          <w:sz w:val="22"/>
          <w:szCs w:val="22"/>
        </w:rPr>
        <w:t>support networks that reduce isolation.</w:t>
      </w:r>
    </w:p>
    <w:p w:rsidR="0406EC70" w:rsidP="1DE8EF9B" w:rsidRDefault="0406EC70" w14:paraId="5527D421" w14:textId="0B0AEEB5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0406EC70">
        <w:rPr>
          <w:rFonts w:ascii="Arial" w:hAnsi="Arial" w:eastAsia="Arial" w:cs="Arial"/>
          <w:sz w:val="22"/>
          <w:szCs w:val="22"/>
        </w:rPr>
        <w:t>Educational and workplace services also contribute. Schools may offer</w:t>
      </w:r>
      <w:r w:rsidRPr="1DE8EF9B" w:rsidR="4B4BA06B">
        <w:rPr>
          <w:rFonts w:ascii="Arial" w:hAnsi="Arial" w:eastAsia="Arial" w:cs="Arial"/>
          <w:sz w:val="22"/>
          <w:szCs w:val="22"/>
        </w:rPr>
        <w:t xml:space="preserve"> counselling and pastoral support for young people experiencing depression.</w:t>
      </w:r>
    </w:p>
    <w:p w:rsidR="4B4BA06B" w:rsidP="1DE8EF9B" w:rsidRDefault="4B4BA06B" w14:paraId="1D894B5D" w14:textId="2EAE26EB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4B4BA06B">
        <w:rPr>
          <w:rFonts w:ascii="Arial" w:hAnsi="Arial" w:eastAsia="Arial" w:cs="Arial"/>
          <w:sz w:val="22"/>
          <w:szCs w:val="22"/>
        </w:rPr>
        <w:t xml:space="preserve">Workplaces increasingly provide mental health training employee </w:t>
      </w:r>
      <w:r w:rsidRPr="1DE8EF9B" w:rsidR="4B4BA06B">
        <w:rPr>
          <w:rFonts w:ascii="Arial" w:hAnsi="Arial" w:eastAsia="Arial" w:cs="Arial"/>
          <w:sz w:val="22"/>
          <w:szCs w:val="22"/>
        </w:rPr>
        <w:t>assistance</w:t>
      </w:r>
      <w:r w:rsidRPr="1DE8EF9B" w:rsidR="4B4BA06B">
        <w:rPr>
          <w:rFonts w:ascii="Arial" w:hAnsi="Arial" w:eastAsia="Arial" w:cs="Arial"/>
          <w:sz w:val="22"/>
          <w:szCs w:val="22"/>
        </w:rPr>
        <w:t xml:space="preserve"> </w:t>
      </w:r>
      <w:r w:rsidRPr="1DE8EF9B" w:rsidR="1FB041B2">
        <w:rPr>
          <w:rFonts w:ascii="Arial" w:hAnsi="Arial" w:eastAsia="Arial" w:cs="Arial"/>
          <w:sz w:val="22"/>
          <w:szCs w:val="22"/>
        </w:rPr>
        <w:t>programmes</w:t>
      </w:r>
      <w:r w:rsidRPr="1DE8EF9B" w:rsidR="4B4BA06B">
        <w:rPr>
          <w:rFonts w:ascii="Arial" w:hAnsi="Arial" w:eastAsia="Arial" w:cs="Arial"/>
          <w:sz w:val="22"/>
          <w:szCs w:val="22"/>
        </w:rPr>
        <w:t>, and f</w:t>
      </w:r>
      <w:r w:rsidRPr="1DE8EF9B" w:rsidR="38D6546A">
        <w:rPr>
          <w:rFonts w:ascii="Arial" w:hAnsi="Arial" w:eastAsia="Arial" w:cs="Arial"/>
          <w:sz w:val="22"/>
          <w:szCs w:val="22"/>
        </w:rPr>
        <w:t xml:space="preserve">lexible working </w:t>
      </w:r>
      <w:r w:rsidRPr="1DE8EF9B" w:rsidR="67ED3320">
        <w:rPr>
          <w:rFonts w:ascii="Arial" w:hAnsi="Arial" w:eastAsia="Arial" w:cs="Arial"/>
          <w:sz w:val="22"/>
          <w:szCs w:val="22"/>
        </w:rPr>
        <w:t>arrangements</w:t>
      </w:r>
      <w:r w:rsidRPr="1DE8EF9B" w:rsidR="38D6546A">
        <w:rPr>
          <w:rFonts w:ascii="Arial" w:hAnsi="Arial" w:eastAsia="Arial" w:cs="Arial"/>
          <w:sz w:val="22"/>
          <w:szCs w:val="22"/>
        </w:rPr>
        <w:t xml:space="preserve"> to</w:t>
      </w:r>
      <w:r w:rsidRPr="1DE8EF9B" w:rsidR="4F2A8F9B">
        <w:rPr>
          <w:rFonts w:ascii="Arial" w:hAnsi="Arial" w:eastAsia="Arial" w:cs="Arial"/>
          <w:sz w:val="22"/>
          <w:szCs w:val="22"/>
        </w:rPr>
        <w:t xml:space="preserve"> support staff wellbeing.</w:t>
      </w:r>
    </w:p>
    <w:p w:rsidR="4F2A8F9B" w:rsidP="1DE8EF9B" w:rsidRDefault="4F2A8F9B" w14:paraId="52A0B87A" w14:textId="0F5B7FCB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4F2A8F9B">
        <w:rPr>
          <w:rFonts w:ascii="Arial" w:hAnsi="Arial" w:eastAsia="Arial" w:cs="Arial"/>
          <w:sz w:val="22"/>
          <w:szCs w:val="22"/>
        </w:rPr>
        <w:t>Finally, public health services help prevent depression through awarene</w:t>
      </w:r>
      <w:r w:rsidRPr="1DE8EF9B" w:rsidR="6ACE56A1">
        <w:rPr>
          <w:rFonts w:ascii="Arial" w:hAnsi="Arial" w:eastAsia="Arial" w:cs="Arial"/>
          <w:sz w:val="22"/>
          <w:szCs w:val="22"/>
        </w:rPr>
        <w:t>ss campaigns, early intervention programmes, and initiatives that address</w:t>
      </w:r>
      <w:r w:rsidRPr="1DE8EF9B" w:rsidR="128B60AC">
        <w:rPr>
          <w:rFonts w:ascii="Arial" w:hAnsi="Arial" w:eastAsia="Arial" w:cs="Arial"/>
          <w:sz w:val="22"/>
          <w:szCs w:val="22"/>
        </w:rPr>
        <w:t xml:space="preserve"> social determinants of health such as poverty, housing, and discrimination.</w:t>
      </w:r>
      <w:r w:rsidRPr="1DE8EF9B" w:rsidR="38D6546A">
        <w:rPr>
          <w:rFonts w:ascii="Arial" w:hAnsi="Arial" w:eastAsia="Arial" w:cs="Arial"/>
          <w:sz w:val="22"/>
          <w:szCs w:val="22"/>
        </w:rPr>
        <w:t xml:space="preserve"> </w:t>
      </w:r>
    </w:p>
    <w:p w:rsidR="0B9F9565" w:rsidP="1DE8EF9B" w:rsidRDefault="0B9F9565" w14:paraId="49E6FB69" w14:textId="407CD11B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</w:rPr>
      </w:pPr>
    </w:p>
    <w:p w:rsidR="6B45966D" w:rsidP="1DE8EF9B" w:rsidRDefault="6B45966D" w14:paraId="60BEDF18" w14:textId="1C853BC5">
      <w:pPr>
        <w:pStyle w:val="Normal"/>
        <w:tabs>
          <w:tab w:val="left" w:leader="none" w:pos="6540"/>
        </w:tabs>
        <w:spacing w:line="360" w:lineRule="auto"/>
        <w:rPr>
          <w:rFonts w:ascii="Arial" w:hAnsi="Arial" w:eastAsia="Arial" w:cs="Arial"/>
          <w:sz w:val="22"/>
          <w:szCs w:val="22"/>
        </w:rPr>
      </w:pPr>
    </w:p>
    <w:p w:rsidR="407622AA" w:rsidP="1DE8EF9B" w:rsidRDefault="407622AA" w14:paraId="3F8AFC96" w14:textId="11BB0A09">
      <w:pPr>
        <w:pStyle w:val="Heading1"/>
        <w:tabs>
          <w:tab w:val="left" w:leader="none" w:pos="6540"/>
        </w:tabs>
        <w:rPr>
          <w:rFonts w:ascii="Arial" w:hAnsi="Arial" w:eastAsia="Arial" w:cs="Arial"/>
          <w:sz w:val="22"/>
          <w:szCs w:val="22"/>
        </w:rPr>
      </w:pPr>
      <w:bookmarkStart w:name="_Toc993223844" w:id="1963987893"/>
      <w:r w:rsidR="407622AA">
        <w:rPr/>
        <w:t>CONCLUSION</w:t>
      </w:r>
      <w:bookmarkEnd w:id="1963987893"/>
    </w:p>
    <w:p w:rsidR="407622AA" w:rsidP="1DE8EF9B" w:rsidRDefault="407622AA" w14:paraId="63015D38" w14:textId="44CF0608">
      <w:pPr>
        <w:pStyle w:val="Normal"/>
        <w:tabs>
          <w:tab w:val="left" w:leader="none" w:pos="6540"/>
        </w:tabs>
        <w:spacing w:line="360" w:lineRule="auto"/>
        <w:rPr>
          <w:rStyle w:val="Heading1Char"/>
          <w:rFonts w:ascii="Arial" w:hAnsi="Arial" w:eastAsia="Arial" w:cs="Arial"/>
          <w:b w:val="0"/>
          <w:bCs w:val="0"/>
          <w:sz w:val="22"/>
          <w:szCs w:val="22"/>
        </w:rPr>
      </w:pPr>
      <w:r w:rsidRPr="1DE8EF9B" w:rsidR="407622AA">
        <w:rPr>
          <w:rFonts w:ascii="Arial" w:hAnsi="Arial" w:eastAsia="Arial" w:cs="Arial"/>
          <w:sz w:val="22"/>
          <w:szCs w:val="22"/>
        </w:rPr>
        <w:t>In conclusion, depression is a significant public health concern that can adversely affec</w:t>
      </w:r>
      <w:r w:rsidRPr="1DE8EF9B" w:rsidR="4AEB6E05">
        <w:rPr>
          <w:rFonts w:ascii="Arial" w:hAnsi="Arial" w:eastAsia="Arial" w:cs="Arial"/>
          <w:sz w:val="22"/>
          <w:szCs w:val="22"/>
        </w:rPr>
        <w:t xml:space="preserve">t individuals, </w:t>
      </w:r>
      <w:r w:rsidRPr="1DE8EF9B" w:rsidR="4AEB6E05">
        <w:rPr>
          <w:rFonts w:ascii="Arial" w:hAnsi="Arial" w:eastAsia="Arial" w:cs="Arial"/>
          <w:sz w:val="22"/>
          <w:szCs w:val="22"/>
        </w:rPr>
        <w:t>families</w:t>
      </w:r>
      <w:r w:rsidRPr="1DE8EF9B" w:rsidR="4AEB6E05">
        <w:rPr>
          <w:rFonts w:ascii="Arial" w:hAnsi="Arial" w:eastAsia="Arial" w:cs="Arial"/>
          <w:sz w:val="22"/>
          <w:szCs w:val="22"/>
        </w:rPr>
        <w:t xml:space="preserve"> and communities</w:t>
      </w:r>
      <w:r w:rsidRPr="1DE8EF9B" w:rsidR="4AEB6E05">
        <w:rPr>
          <w:rFonts w:ascii="Arial" w:hAnsi="Arial" w:eastAsia="Arial" w:cs="Arial"/>
          <w:sz w:val="22"/>
          <w:szCs w:val="22"/>
        </w:rPr>
        <w:t xml:space="preserve">.  </w:t>
      </w:r>
      <w:r w:rsidRPr="1DE8EF9B" w:rsidR="4AEB6E05">
        <w:rPr>
          <w:rFonts w:ascii="Arial" w:hAnsi="Arial" w:eastAsia="Arial" w:cs="Arial"/>
          <w:sz w:val="22"/>
          <w:szCs w:val="22"/>
        </w:rPr>
        <w:t>Effective</w:t>
      </w:r>
      <w:r w:rsidRPr="1DE8EF9B" w:rsidR="56955BB3">
        <w:rPr>
          <w:rFonts w:ascii="Arial" w:hAnsi="Arial" w:eastAsia="Arial" w:cs="Arial"/>
          <w:sz w:val="22"/>
          <w:szCs w:val="22"/>
        </w:rPr>
        <w:t xml:space="preserve"> measurement and monitoring through evaluation tools, population data and </w:t>
      </w:r>
      <w:r w:rsidRPr="1DE8EF9B" w:rsidR="418389FF">
        <w:rPr>
          <w:rFonts w:ascii="Arial" w:hAnsi="Arial" w:eastAsia="Arial" w:cs="Arial"/>
          <w:sz w:val="22"/>
          <w:szCs w:val="22"/>
        </w:rPr>
        <w:t xml:space="preserve">health service records are essential for </w:t>
      </w:r>
      <w:r w:rsidRPr="1DE8EF9B" w:rsidR="5F6056AF">
        <w:rPr>
          <w:rFonts w:ascii="Arial" w:hAnsi="Arial" w:eastAsia="Arial" w:cs="Arial"/>
          <w:sz w:val="22"/>
          <w:szCs w:val="22"/>
        </w:rPr>
        <w:t>identifying</w:t>
      </w:r>
      <w:r w:rsidRPr="1DE8EF9B" w:rsidR="418389FF">
        <w:rPr>
          <w:rFonts w:ascii="Arial" w:hAnsi="Arial" w:eastAsia="Arial" w:cs="Arial"/>
          <w:sz w:val="22"/>
          <w:szCs w:val="22"/>
        </w:rPr>
        <w:t xml:space="preserve"> the prevalence and impac</w:t>
      </w:r>
      <w:r w:rsidRPr="1DE8EF9B" w:rsidR="4373045F">
        <w:rPr>
          <w:rFonts w:ascii="Arial" w:hAnsi="Arial" w:eastAsia="Arial" w:cs="Arial"/>
          <w:sz w:val="22"/>
          <w:szCs w:val="22"/>
        </w:rPr>
        <w:t xml:space="preserve">t of </w:t>
      </w:r>
      <w:r w:rsidRPr="1DE8EF9B" w:rsidR="4373045F">
        <w:rPr>
          <w:rFonts w:ascii="Arial" w:hAnsi="Arial" w:eastAsia="Arial" w:cs="Arial"/>
          <w:sz w:val="22"/>
          <w:szCs w:val="22"/>
        </w:rPr>
        <w:t>depression. Appropriate</w:t>
      </w:r>
      <w:r w:rsidRPr="1DE8EF9B" w:rsidR="4373045F">
        <w:rPr>
          <w:rFonts w:ascii="Arial" w:hAnsi="Arial" w:eastAsia="Arial" w:cs="Arial"/>
          <w:sz w:val="22"/>
          <w:szCs w:val="22"/>
        </w:rPr>
        <w:t xml:space="preserve"> mana</w:t>
      </w:r>
      <w:r w:rsidRPr="1DE8EF9B" w:rsidR="7D80A9F3">
        <w:rPr>
          <w:rFonts w:ascii="Arial" w:hAnsi="Arial" w:eastAsia="Arial" w:cs="Arial"/>
          <w:sz w:val="22"/>
          <w:szCs w:val="22"/>
        </w:rPr>
        <w:t xml:space="preserve">gement should be </w:t>
      </w:r>
      <w:r w:rsidRPr="1DE8EF9B" w:rsidR="3F84F57F">
        <w:rPr>
          <w:rFonts w:ascii="Arial" w:hAnsi="Arial" w:eastAsia="Arial" w:cs="Arial"/>
          <w:sz w:val="22"/>
          <w:szCs w:val="22"/>
        </w:rPr>
        <w:t>person</w:t>
      </w:r>
      <w:r w:rsidRPr="1DE8EF9B" w:rsidR="7D80A9F3">
        <w:rPr>
          <w:rFonts w:ascii="Arial" w:hAnsi="Arial" w:eastAsia="Arial" w:cs="Arial"/>
          <w:sz w:val="22"/>
          <w:szCs w:val="22"/>
        </w:rPr>
        <w:t xml:space="preserve">-centred and may </w:t>
      </w:r>
      <w:r w:rsidRPr="1DE8EF9B" w:rsidR="40A8A990">
        <w:rPr>
          <w:rFonts w:ascii="Arial" w:hAnsi="Arial" w:eastAsia="Arial" w:cs="Arial"/>
          <w:sz w:val="22"/>
          <w:szCs w:val="22"/>
        </w:rPr>
        <w:t xml:space="preserve">include psychological therapies, medication, </w:t>
      </w:r>
      <w:r w:rsidRPr="1DE8EF9B" w:rsidR="6104B444">
        <w:rPr>
          <w:rFonts w:ascii="Arial" w:hAnsi="Arial" w:eastAsia="Arial" w:cs="Arial"/>
          <w:sz w:val="22"/>
          <w:szCs w:val="22"/>
        </w:rPr>
        <w:t xml:space="preserve">lifestyle </w:t>
      </w:r>
      <w:r w:rsidRPr="1DE8EF9B" w:rsidR="6104B444">
        <w:rPr>
          <w:rFonts w:ascii="Arial" w:hAnsi="Arial" w:eastAsia="Arial" w:cs="Arial"/>
          <w:sz w:val="22"/>
          <w:szCs w:val="22"/>
        </w:rPr>
        <w:t>interventions</w:t>
      </w:r>
      <w:r w:rsidRPr="1DE8EF9B" w:rsidR="40A8A990">
        <w:rPr>
          <w:rFonts w:ascii="Arial" w:hAnsi="Arial" w:eastAsia="Arial" w:cs="Arial"/>
          <w:sz w:val="22"/>
          <w:szCs w:val="22"/>
        </w:rPr>
        <w:t xml:space="preserve"> and regular monitoring according</w:t>
      </w:r>
      <w:r w:rsidRPr="1DE8EF9B" w:rsidR="2B4A635E">
        <w:rPr>
          <w:rFonts w:ascii="Arial" w:hAnsi="Arial" w:eastAsia="Arial" w:cs="Arial"/>
          <w:sz w:val="22"/>
          <w:szCs w:val="22"/>
        </w:rPr>
        <w:t xml:space="preserve"> to individual needs. Untreated or poorly managed</w:t>
      </w:r>
      <w:r w:rsidRPr="1DE8EF9B" w:rsidR="4A78041A">
        <w:rPr>
          <w:rFonts w:ascii="Arial" w:hAnsi="Arial" w:eastAsia="Arial" w:cs="Arial"/>
          <w:sz w:val="22"/>
          <w:szCs w:val="22"/>
        </w:rPr>
        <w:t xml:space="preserve"> depression can result in social isolation, reduced</w:t>
      </w:r>
      <w:r w:rsidRPr="1DE8EF9B" w:rsidR="056A39FF">
        <w:rPr>
          <w:rFonts w:ascii="Arial" w:hAnsi="Arial" w:eastAsia="Arial" w:cs="Arial"/>
          <w:sz w:val="22"/>
          <w:szCs w:val="22"/>
        </w:rPr>
        <w:t xml:space="preserve"> quality of life, employment difficulties</w:t>
      </w:r>
      <w:r w:rsidRPr="1DE8EF9B" w:rsidR="37BB9BA5">
        <w:rPr>
          <w:rFonts w:ascii="Arial" w:hAnsi="Arial" w:eastAsia="Arial" w:cs="Arial"/>
          <w:sz w:val="22"/>
          <w:szCs w:val="22"/>
        </w:rPr>
        <w:t xml:space="preserve"> and increased pressure on families and health and social care services. </w:t>
      </w:r>
      <w:r w:rsidRPr="1DE8EF9B" w:rsidR="02523652">
        <w:rPr>
          <w:rFonts w:ascii="Arial" w:hAnsi="Arial" w:eastAsia="Arial" w:cs="Arial"/>
          <w:sz w:val="22"/>
          <w:szCs w:val="22"/>
        </w:rPr>
        <w:t xml:space="preserve">Therefore, </w:t>
      </w:r>
      <w:r w:rsidRPr="1DE8EF9B" w:rsidR="02523652">
        <w:rPr>
          <w:rFonts w:ascii="Arial" w:hAnsi="Arial" w:eastAsia="Arial" w:cs="Arial"/>
          <w:sz w:val="22"/>
          <w:szCs w:val="22"/>
        </w:rPr>
        <w:t>accessible</w:t>
      </w:r>
      <w:r w:rsidRPr="1DE8EF9B" w:rsidR="02523652">
        <w:rPr>
          <w:rFonts w:ascii="Arial" w:hAnsi="Arial" w:eastAsia="Arial" w:cs="Arial"/>
          <w:sz w:val="22"/>
          <w:szCs w:val="22"/>
        </w:rPr>
        <w:t xml:space="preserve"> and coordinated support fr</w:t>
      </w:r>
      <w:r w:rsidRPr="1DE8EF9B" w:rsidR="766E21B3">
        <w:rPr>
          <w:rFonts w:ascii="Arial" w:hAnsi="Arial" w:eastAsia="Arial" w:cs="Arial"/>
          <w:sz w:val="22"/>
          <w:szCs w:val="22"/>
        </w:rPr>
        <w:t xml:space="preserve">om general practitioners, mental health </w:t>
      </w:r>
      <w:r w:rsidRPr="1DE8EF9B" w:rsidR="4129C44F">
        <w:rPr>
          <w:rFonts w:ascii="Arial" w:hAnsi="Arial" w:eastAsia="Arial" w:cs="Arial"/>
          <w:sz w:val="22"/>
          <w:szCs w:val="22"/>
        </w:rPr>
        <w:t>professionals</w:t>
      </w:r>
      <w:r w:rsidRPr="1DE8EF9B" w:rsidR="766E21B3">
        <w:rPr>
          <w:rFonts w:ascii="Arial" w:hAnsi="Arial" w:eastAsia="Arial" w:cs="Arial"/>
          <w:sz w:val="22"/>
          <w:szCs w:val="22"/>
        </w:rPr>
        <w:t xml:space="preserve">, social care </w:t>
      </w:r>
      <w:r w:rsidRPr="1DE8EF9B" w:rsidR="766E21B3">
        <w:rPr>
          <w:rFonts w:ascii="Arial" w:hAnsi="Arial" w:eastAsia="Arial" w:cs="Arial"/>
          <w:sz w:val="22"/>
          <w:szCs w:val="22"/>
        </w:rPr>
        <w:t>provide</w:t>
      </w:r>
      <w:r w:rsidRPr="1DE8EF9B" w:rsidR="5ED981F8">
        <w:rPr>
          <w:rFonts w:ascii="Arial" w:hAnsi="Arial" w:eastAsia="Arial" w:cs="Arial"/>
          <w:sz w:val="22"/>
          <w:szCs w:val="22"/>
        </w:rPr>
        <w:t>rs</w:t>
      </w:r>
      <w:r w:rsidRPr="1DE8EF9B" w:rsidR="5ED981F8">
        <w:rPr>
          <w:rFonts w:ascii="Arial" w:hAnsi="Arial" w:eastAsia="Arial" w:cs="Arial"/>
          <w:sz w:val="22"/>
          <w:szCs w:val="22"/>
        </w:rPr>
        <w:t xml:space="preserve"> and community organisations is essential</w:t>
      </w:r>
      <w:r w:rsidRPr="1DE8EF9B" w:rsidR="7B7DE3E3">
        <w:rPr>
          <w:rFonts w:ascii="Arial" w:hAnsi="Arial" w:eastAsia="Arial" w:cs="Arial"/>
          <w:sz w:val="22"/>
          <w:szCs w:val="22"/>
        </w:rPr>
        <w:t xml:space="preserve"> to address the </w:t>
      </w:r>
      <w:r w:rsidRPr="1DE8EF9B" w:rsidR="29408A17">
        <w:rPr>
          <w:rFonts w:ascii="Arial" w:hAnsi="Arial" w:eastAsia="Arial" w:cs="Arial"/>
          <w:sz w:val="22"/>
          <w:szCs w:val="22"/>
        </w:rPr>
        <w:t>needs of</w:t>
      </w:r>
      <w:r w:rsidRPr="1DE8EF9B" w:rsidR="7B7DE3E3">
        <w:rPr>
          <w:rFonts w:ascii="Arial" w:hAnsi="Arial" w:eastAsia="Arial" w:cs="Arial"/>
          <w:sz w:val="22"/>
          <w:szCs w:val="22"/>
        </w:rPr>
        <w:t xml:space="preserve"> affected individuals.</w:t>
      </w:r>
      <w:r w:rsidRPr="1DE8EF9B" w:rsidR="3FFDC4BB">
        <w:rPr>
          <w:rFonts w:ascii="Arial" w:hAnsi="Arial" w:eastAsia="Arial" w:cs="Arial"/>
          <w:sz w:val="22"/>
          <w:szCs w:val="22"/>
        </w:rPr>
        <w:t xml:space="preserve"> Early identification, </w:t>
      </w:r>
      <w:r w:rsidRPr="1DE8EF9B" w:rsidR="3FFDC4BB">
        <w:rPr>
          <w:rFonts w:ascii="Arial" w:hAnsi="Arial" w:eastAsia="Arial" w:cs="Arial"/>
          <w:sz w:val="22"/>
          <w:szCs w:val="22"/>
        </w:rPr>
        <w:t>timely</w:t>
      </w:r>
      <w:r w:rsidRPr="1DE8EF9B" w:rsidR="3FFDC4BB">
        <w:rPr>
          <w:rFonts w:ascii="Arial" w:hAnsi="Arial" w:eastAsia="Arial" w:cs="Arial"/>
          <w:sz w:val="22"/>
          <w:szCs w:val="22"/>
        </w:rPr>
        <w:t xml:space="preserve"> </w:t>
      </w:r>
      <w:r w:rsidRPr="1DE8EF9B" w:rsidR="3FFDC4BB">
        <w:rPr>
          <w:rFonts w:ascii="Arial" w:hAnsi="Arial" w:eastAsia="Arial" w:cs="Arial"/>
          <w:sz w:val="22"/>
          <w:szCs w:val="22"/>
        </w:rPr>
        <w:t>intervention</w:t>
      </w:r>
      <w:r w:rsidRPr="1DE8EF9B" w:rsidR="0A1D0B7A">
        <w:rPr>
          <w:rFonts w:ascii="Arial" w:hAnsi="Arial" w:eastAsia="Arial" w:cs="Arial"/>
          <w:sz w:val="22"/>
          <w:szCs w:val="22"/>
        </w:rPr>
        <w:t xml:space="preserve"> and continued support can promote</w:t>
      </w:r>
      <w:r w:rsidRPr="1DE8EF9B" w:rsidR="4BD3C1F3">
        <w:rPr>
          <w:rFonts w:ascii="Arial" w:hAnsi="Arial" w:eastAsia="Arial" w:cs="Arial"/>
          <w:sz w:val="22"/>
          <w:szCs w:val="22"/>
        </w:rPr>
        <w:t xml:space="preserve"> recovery, improve </w:t>
      </w:r>
      <w:r w:rsidRPr="1DE8EF9B" w:rsidR="3026FC25">
        <w:rPr>
          <w:rFonts w:ascii="Arial" w:hAnsi="Arial" w:eastAsia="Arial" w:cs="Arial"/>
          <w:sz w:val="22"/>
          <w:szCs w:val="22"/>
        </w:rPr>
        <w:t>wellbeing</w:t>
      </w:r>
      <w:r w:rsidRPr="1DE8EF9B" w:rsidR="4BD3C1F3">
        <w:rPr>
          <w:rFonts w:ascii="Arial" w:hAnsi="Arial" w:eastAsia="Arial" w:cs="Arial"/>
          <w:sz w:val="22"/>
          <w:szCs w:val="22"/>
        </w:rPr>
        <w:t xml:space="preserve"> and reduce the wider consequences of depression&gt; Over</w:t>
      </w:r>
      <w:r w:rsidRPr="1DE8EF9B" w:rsidR="50428207">
        <w:rPr>
          <w:rFonts w:ascii="Arial" w:hAnsi="Arial" w:eastAsia="Arial" w:cs="Arial"/>
          <w:sz w:val="22"/>
          <w:szCs w:val="22"/>
        </w:rPr>
        <w:t>all, integrated health and social care approaches are crucial for managing de</w:t>
      </w:r>
      <w:r w:rsidRPr="1DE8EF9B" w:rsidR="619BE0C7">
        <w:rPr>
          <w:rFonts w:ascii="Arial" w:hAnsi="Arial" w:eastAsia="Arial" w:cs="Arial"/>
          <w:sz w:val="22"/>
          <w:szCs w:val="22"/>
        </w:rPr>
        <w:t>pression effectively and improving outcomes within communities.</w:t>
      </w:r>
    </w:p>
    <w:p w:rsidR="1DE8EF9B" w:rsidP="1DE8EF9B" w:rsidRDefault="1DE8EF9B" w14:paraId="7C2C0ED0" w14:textId="63A09477">
      <w:pPr>
        <w:pStyle w:val="Normal"/>
        <w:tabs>
          <w:tab w:val="left" w:leader="none" w:pos="6540"/>
        </w:tabs>
        <w:spacing w:line="360" w:lineRule="auto"/>
      </w:pPr>
    </w:p>
    <w:p w:rsidR="1DE8EF9B" w:rsidP="1DE8EF9B" w:rsidRDefault="1DE8EF9B" w14:paraId="377CD3F6" w14:textId="10970D6F">
      <w:pPr>
        <w:pStyle w:val="Normal"/>
        <w:tabs>
          <w:tab w:val="left" w:leader="none" w:pos="6540"/>
        </w:tabs>
        <w:spacing w:line="360" w:lineRule="auto"/>
      </w:pPr>
    </w:p>
    <w:p w:rsidR="1DE8EF9B" w:rsidP="1DE8EF9B" w:rsidRDefault="1DE8EF9B" w14:paraId="235630B7" w14:textId="0EC073FE">
      <w:pPr>
        <w:pStyle w:val="Normal"/>
        <w:tabs>
          <w:tab w:val="left" w:leader="none" w:pos="6540"/>
        </w:tabs>
        <w:spacing w:line="360" w:lineRule="auto"/>
      </w:pPr>
    </w:p>
    <w:p w:rsidR="1DE8EF9B" w:rsidP="1DE8EF9B" w:rsidRDefault="1DE8EF9B" w14:paraId="7618CBE8" w14:textId="1473EB14">
      <w:pPr>
        <w:pStyle w:val="Normal"/>
        <w:tabs>
          <w:tab w:val="left" w:leader="none" w:pos="6540"/>
        </w:tabs>
        <w:spacing w:line="360" w:lineRule="auto"/>
      </w:pPr>
    </w:p>
    <w:p w:rsidR="1DE8EF9B" w:rsidP="1DE8EF9B" w:rsidRDefault="1DE8EF9B" w14:paraId="307A3F49" w14:textId="2DF8E17E">
      <w:pPr>
        <w:pStyle w:val="Normal"/>
        <w:tabs>
          <w:tab w:val="left" w:leader="none" w:pos="6540"/>
        </w:tabs>
        <w:spacing w:line="360" w:lineRule="auto"/>
        <w:ind w:left="0"/>
        <w:jc w:val="left"/>
        <w:rPr>
          <w:rStyle w:val="Heading1Char"/>
          <w:rFonts w:ascii="Arial" w:hAnsi="Arial" w:eastAsia="Arial" w:cs="Arial"/>
        </w:rPr>
      </w:pPr>
    </w:p>
    <w:p w:rsidR="1DE8EF9B" w:rsidP="1DE8EF9B" w:rsidRDefault="1DE8EF9B" w14:paraId="2626527F" w14:textId="72118129">
      <w:pPr>
        <w:pStyle w:val="Normal"/>
        <w:tabs>
          <w:tab w:val="left" w:leader="none" w:pos="6540"/>
        </w:tabs>
        <w:spacing w:line="360" w:lineRule="auto"/>
        <w:ind w:left="0"/>
        <w:jc w:val="left"/>
        <w:rPr>
          <w:rStyle w:val="Heading1Char"/>
          <w:rFonts w:ascii="Arial" w:hAnsi="Arial" w:eastAsia="Arial" w:cs="Arial"/>
        </w:rPr>
      </w:pPr>
    </w:p>
    <w:p w:rsidR="1DE8EF9B" w:rsidP="1DE8EF9B" w:rsidRDefault="1DE8EF9B" w14:paraId="58EEB64D" w14:textId="2F4E3045">
      <w:pPr>
        <w:pStyle w:val="Normal"/>
        <w:tabs>
          <w:tab w:val="left" w:leader="none" w:pos="6540"/>
        </w:tabs>
        <w:spacing w:line="360" w:lineRule="auto"/>
        <w:ind w:left="0"/>
        <w:jc w:val="left"/>
        <w:rPr>
          <w:rStyle w:val="Heading1Char"/>
          <w:rFonts w:ascii="Arial" w:hAnsi="Arial" w:eastAsia="Arial" w:cs="Arial"/>
        </w:rPr>
      </w:pPr>
    </w:p>
    <w:p w:rsidR="1DE8EF9B" w:rsidP="1DE8EF9B" w:rsidRDefault="1DE8EF9B" w14:paraId="6A7CCC05" w14:textId="0EC6A69E">
      <w:pPr>
        <w:pStyle w:val="Normal"/>
        <w:tabs>
          <w:tab w:val="left" w:leader="none" w:pos="6540"/>
        </w:tabs>
        <w:spacing w:line="360" w:lineRule="auto"/>
        <w:ind w:left="0"/>
        <w:jc w:val="left"/>
        <w:rPr>
          <w:rStyle w:val="Heading1Char"/>
          <w:rFonts w:ascii="Arial" w:hAnsi="Arial" w:eastAsia="Arial" w:cs="Arial"/>
        </w:rPr>
      </w:pPr>
    </w:p>
    <w:p w:rsidR="1DE8EF9B" w:rsidP="1DE8EF9B" w:rsidRDefault="1DE8EF9B" w14:paraId="2106F455" w14:textId="4B96E959">
      <w:pPr>
        <w:pStyle w:val="Normal"/>
        <w:tabs>
          <w:tab w:val="left" w:leader="none" w:pos="6540"/>
        </w:tabs>
        <w:spacing w:line="360" w:lineRule="auto"/>
        <w:ind w:left="0"/>
        <w:jc w:val="left"/>
        <w:rPr>
          <w:rStyle w:val="Heading1Char"/>
          <w:rFonts w:ascii="Arial" w:hAnsi="Arial" w:eastAsia="Arial" w:cs="Arial"/>
        </w:rPr>
      </w:pPr>
    </w:p>
    <w:p w:rsidR="70135A2F" w:rsidP="1DE8EF9B" w:rsidRDefault="70135A2F" w14:paraId="03B14065" w14:textId="100A94DB">
      <w:pPr>
        <w:pStyle w:val="Heading1"/>
        <w:tabs>
          <w:tab w:val="left" w:leader="none" w:pos="6540"/>
        </w:tabs>
        <w:rPr>
          <w:rFonts w:ascii="Arial" w:hAnsi="Arial" w:cs="Arial"/>
          <w:sz w:val="32"/>
          <w:szCs w:val="32"/>
        </w:rPr>
      </w:pPr>
      <w:bookmarkStart w:name="_Toc133533633" w:id="1776289711"/>
      <w:r w:rsidR="70135A2F">
        <w:rPr/>
        <w:t>REFERENCES</w:t>
      </w:r>
      <w:bookmarkEnd w:id="1776289711"/>
    </w:p>
    <w:p w:rsidR="70135A2F" w:rsidP="37D0193D" w:rsidRDefault="70135A2F" w14:paraId="2E0976A9" w14:textId="7E2A3DF6">
      <w:pPr>
        <w:pStyle w:val="Normal"/>
        <w:tabs>
          <w:tab w:val="left" w:leader="none" w:pos="6540"/>
        </w:tabs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37D0193D" w:rsidR="70135A2F">
        <w:rPr>
          <w:rFonts w:ascii="Arial" w:hAnsi="Arial" w:eastAsia="Arial" w:cs="Arial"/>
          <w:sz w:val="22"/>
          <w:szCs w:val="22"/>
        </w:rPr>
        <w:t>Mental Health Foundation (2024)</w:t>
      </w:r>
      <w:r w:rsidRPr="37D0193D" w:rsidR="014C3C6C">
        <w:rPr>
          <w:rFonts w:ascii="Arial" w:hAnsi="Arial" w:eastAsia="Arial" w:cs="Arial"/>
          <w:sz w:val="22"/>
          <w:szCs w:val="22"/>
        </w:rPr>
        <w:t xml:space="preserve"> </w:t>
      </w:r>
      <w:r w:rsidRPr="37D0193D" w:rsidR="70135A2F">
        <w:rPr>
          <w:rFonts w:ascii="Arial" w:hAnsi="Arial" w:eastAsia="Arial" w:cs="Arial"/>
          <w:i w:val="1"/>
          <w:iCs w:val="1"/>
          <w:sz w:val="22"/>
          <w:szCs w:val="22"/>
        </w:rPr>
        <w:t>Depression</w:t>
      </w:r>
      <w:r w:rsidRPr="37D0193D" w:rsidR="6FD5E886">
        <w:rPr>
          <w:rFonts w:ascii="Arial" w:hAnsi="Arial" w:eastAsia="Arial" w:cs="Arial"/>
          <w:sz w:val="22"/>
          <w:szCs w:val="22"/>
        </w:rPr>
        <w:t xml:space="preserve">. </w:t>
      </w:r>
      <w:r w:rsidRPr="37D0193D" w:rsidR="70135A2F">
        <w:rPr>
          <w:rFonts w:ascii="Arial" w:hAnsi="Arial" w:eastAsia="Arial" w:cs="Arial"/>
          <w:sz w:val="22"/>
          <w:szCs w:val="22"/>
        </w:rPr>
        <w:t>Available</w:t>
      </w:r>
      <w:r w:rsidRPr="37D0193D" w:rsidR="5D0545A0">
        <w:rPr>
          <w:rFonts w:ascii="Arial" w:hAnsi="Arial" w:eastAsia="Arial" w:cs="Arial"/>
          <w:sz w:val="22"/>
          <w:szCs w:val="22"/>
        </w:rPr>
        <w:t xml:space="preserve"> at: </w:t>
      </w:r>
      <w:hyperlink r:id="R96821fcd9b324395">
        <w:r w:rsidRPr="37D0193D" w:rsidR="5D0545A0">
          <w:rPr>
            <w:rStyle w:val="Hyperlink"/>
            <w:rFonts w:ascii="Arial" w:hAnsi="Arial" w:eastAsia="Arial" w:cs="Arial"/>
            <w:sz w:val="22"/>
            <w:szCs w:val="22"/>
          </w:rPr>
          <w:t>https</w:t>
        </w:r>
        <w:r w:rsidRPr="37D0193D" w:rsidR="70135A2F">
          <w:rPr>
            <w:rStyle w:val="Hyperlink"/>
            <w:rFonts w:ascii="Arial" w:hAnsi="Arial" w:eastAsia="Arial" w:cs="Arial"/>
            <w:sz w:val="22"/>
            <w:szCs w:val="22"/>
          </w:rPr>
          <w:t>://www.mentalhealth.org.uk/</w:t>
        </w:r>
        <w:r w:rsidRPr="37D0193D" w:rsidR="3B3A68BC">
          <w:rPr>
            <w:rStyle w:val="Hyperlink"/>
            <w:rFonts w:ascii="Arial" w:hAnsi="Arial" w:eastAsia="Arial" w:cs="Arial"/>
            <w:sz w:val="22"/>
            <w:szCs w:val="22"/>
          </w:rPr>
          <w:t>explores-mental-health/a-z-topics/depression</w:t>
        </w:r>
      </w:hyperlink>
      <w:r w:rsidRPr="37D0193D" w:rsidR="66520229">
        <w:rPr>
          <w:rFonts w:ascii="Arial" w:hAnsi="Arial" w:eastAsia="Arial" w:cs="Arial"/>
          <w:sz w:val="22"/>
          <w:szCs w:val="22"/>
        </w:rPr>
        <w:t xml:space="preserve">? </w:t>
      </w:r>
      <w:r w:rsidRPr="37D0193D" w:rsidR="21F461C3">
        <w:rPr>
          <w:rFonts w:ascii="Arial" w:hAnsi="Arial" w:eastAsia="Arial" w:cs="Arial"/>
          <w:sz w:val="22"/>
          <w:szCs w:val="22"/>
        </w:rPr>
        <w:t xml:space="preserve"> </w:t>
      </w:r>
      <w:r w:rsidRPr="37D0193D" w:rsidR="66520229">
        <w:rPr>
          <w:rFonts w:ascii="Arial" w:hAnsi="Arial" w:eastAsia="Arial" w:cs="Arial"/>
          <w:sz w:val="22"/>
          <w:szCs w:val="22"/>
        </w:rPr>
        <w:t>(</w:t>
      </w:r>
      <w:r w:rsidRPr="37D0193D" w:rsidR="2820DCCC">
        <w:rPr>
          <w:rFonts w:ascii="Arial" w:hAnsi="Arial" w:eastAsia="Arial" w:cs="Arial"/>
          <w:sz w:val="22"/>
          <w:szCs w:val="22"/>
        </w:rPr>
        <w:t>A</w:t>
      </w:r>
      <w:r w:rsidRPr="37D0193D" w:rsidR="66520229">
        <w:rPr>
          <w:rFonts w:ascii="Arial" w:hAnsi="Arial" w:eastAsia="Arial" w:cs="Arial"/>
          <w:sz w:val="22"/>
          <w:szCs w:val="22"/>
        </w:rPr>
        <w:t xml:space="preserve">ccessed: 25 </w:t>
      </w:r>
      <w:r w:rsidRPr="37D0193D" w:rsidR="26B41B37">
        <w:rPr>
          <w:rFonts w:ascii="Arial" w:hAnsi="Arial" w:eastAsia="Arial" w:cs="Arial"/>
          <w:sz w:val="22"/>
          <w:szCs w:val="22"/>
        </w:rPr>
        <w:t>July</w:t>
      </w:r>
      <w:r w:rsidRPr="37D0193D" w:rsidR="66520229">
        <w:rPr>
          <w:rFonts w:ascii="Arial" w:hAnsi="Arial" w:eastAsia="Arial" w:cs="Arial"/>
          <w:sz w:val="22"/>
          <w:szCs w:val="22"/>
        </w:rPr>
        <w:t xml:space="preserve"> 2026)</w:t>
      </w:r>
    </w:p>
    <w:p w:rsidR="63ADF8E7" w:rsidP="37D0193D" w:rsidRDefault="63ADF8E7" w14:paraId="27286BB6" w14:textId="3A60A896">
      <w:pPr>
        <w:pStyle w:val="Normal"/>
        <w:tabs>
          <w:tab w:val="left" w:leader="none" w:pos="6540"/>
        </w:tabs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37D0193D" w:rsidR="63ADF8E7">
        <w:rPr>
          <w:rFonts w:ascii="Arial" w:hAnsi="Arial" w:eastAsia="Arial" w:cs="Arial"/>
          <w:sz w:val="22"/>
          <w:szCs w:val="22"/>
        </w:rPr>
        <w:t xml:space="preserve">National Institute of Mental Health (2024) </w:t>
      </w:r>
      <w:r w:rsidRPr="37D0193D" w:rsidR="63ADF8E7">
        <w:rPr>
          <w:rFonts w:ascii="Arial" w:hAnsi="Arial" w:eastAsia="Arial" w:cs="Arial"/>
          <w:i w:val="1"/>
          <w:iCs w:val="1"/>
          <w:sz w:val="22"/>
          <w:szCs w:val="22"/>
        </w:rPr>
        <w:t>Depression</w:t>
      </w:r>
      <w:r w:rsidRPr="37D0193D" w:rsidR="63ADF8E7">
        <w:rPr>
          <w:rFonts w:ascii="Arial" w:hAnsi="Arial" w:eastAsia="Arial" w:cs="Arial"/>
          <w:sz w:val="22"/>
          <w:szCs w:val="22"/>
        </w:rPr>
        <w:t>. Available</w:t>
      </w:r>
      <w:r w:rsidRPr="37D0193D" w:rsidR="1105967B">
        <w:rPr>
          <w:rFonts w:ascii="Arial" w:hAnsi="Arial" w:eastAsia="Arial" w:cs="Arial"/>
          <w:sz w:val="22"/>
          <w:szCs w:val="22"/>
        </w:rPr>
        <w:t xml:space="preserve"> at: </w:t>
      </w:r>
      <w:r>
        <w:fldChar w:fldCharType="begin"/>
      </w:r>
      <w:r>
        <w:instrText xml:space="preserve">HYPERLINK "https://www.nimh.nih,gov/health/topics/depression" </w:instrText>
      </w:r>
      <w:r>
        <w:fldChar w:fldCharType="separate"/>
      </w:r>
      <w:r w:rsidRPr="37D0193D" w:rsidR="1105967B">
        <w:rPr>
          <w:rStyle w:val="Hyperlink"/>
          <w:rFonts w:ascii="Arial" w:hAnsi="Arial" w:eastAsia="Arial" w:cs="Arial"/>
          <w:sz w:val="22"/>
          <w:szCs w:val="22"/>
        </w:rPr>
        <w:t>https://www.nimh.nih,gov/health/</w:t>
      </w:r>
      <w:r w:rsidRPr="37D0193D" w:rsidR="2150B16E">
        <w:rPr>
          <w:rStyle w:val="Hyperlink"/>
          <w:rFonts w:ascii="Arial" w:hAnsi="Arial" w:eastAsia="Arial" w:cs="Arial"/>
          <w:sz w:val="22"/>
          <w:szCs w:val="22"/>
        </w:rPr>
        <w:t>topics/depression</w:t>
      </w:r>
      <w:r>
        <w:fldChar w:fldCharType="end"/>
      </w:r>
      <w:r w:rsidRPr="37D0193D" w:rsidR="709B0448">
        <w:rPr>
          <w:rFonts w:ascii="Arial" w:hAnsi="Arial" w:eastAsia="Arial" w:cs="Arial"/>
          <w:sz w:val="22"/>
          <w:szCs w:val="22"/>
        </w:rPr>
        <w:t>(A</w:t>
      </w:r>
      <w:r w:rsidRPr="37D0193D" w:rsidR="2150B16E">
        <w:rPr>
          <w:rFonts w:ascii="Arial" w:hAnsi="Arial" w:eastAsia="Arial" w:cs="Arial"/>
          <w:sz w:val="22"/>
          <w:szCs w:val="22"/>
        </w:rPr>
        <w:t xml:space="preserve">ccessed: 25 </w:t>
      </w:r>
      <w:r w:rsidRPr="37D0193D" w:rsidR="7031EFB2">
        <w:rPr>
          <w:rFonts w:ascii="Arial" w:hAnsi="Arial" w:eastAsia="Arial" w:cs="Arial"/>
          <w:sz w:val="22"/>
          <w:szCs w:val="22"/>
        </w:rPr>
        <w:t>July</w:t>
      </w:r>
      <w:r w:rsidRPr="37D0193D" w:rsidR="2150B16E">
        <w:rPr>
          <w:rFonts w:ascii="Arial" w:hAnsi="Arial" w:eastAsia="Arial" w:cs="Arial"/>
          <w:sz w:val="22"/>
          <w:szCs w:val="22"/>
        </w:rPr>
        <w:t xml:space="preserve"> </w:t>
      </w:r>
      <w:r w:rsidRPr="37D0193D" w:rsidR="1856EE3B">
        <w:rPr>
          <w:rFonts w:ascii="Arial" w:hAnsi="Arial" w:eastAsia="Arial" w:cs="Arial"/>
          <w:sz w:val="22"/>
          <w:szCs w:val="22"/>
        </w:rPr>
        <w:t>2026).</w:t>
      </w:r>
    </w:p>
    <w:p w:rsidR="1856EE3B" w:rsidP="37D0193D" w:rsidRDefault="1856EE3B" w14:paraId="1F9D7BF4" w14:textId="545F4FC9">
      <w:pPr>
        <w:pStyle w:val="Normal"/>
        <w:tabs>
          <w:tab w:val="left" w:leader="none" w:pos="6540"/>
        </w:tabs>
        <w:spacing w:line="360" w:lineRule="auto"/>
        <w:jc w:val="left"/>
      </w:pPr>
      <w:r w:rsidRPr="37D0193D" w:rsidR="1856EE3B">
        <w:rPr>
          <w:rFonts w:ascii="Arial" w:hAnsi="Arial" w:eastAsia="Arial" w:cs="Arial"/>
          <w:sz w:val="22"/>
          <w:szCs w:val="22"/>
        </w:rPr>
        <w:t xml:space="preserve">NHS </w:t>
      </w:r>
      <w:r w:rsidRPr="37D0193D" w:rsidR="1856EE3B">
        <w:rPr>
          <w:rFonts w:ascii="Arial" w:hAnsi="Arial" w:eastAsia="Arial" w:cs="Arial"/>
          <w:sz w:val="22"/>
          <w:szCs w:val="22"/>
        </w:rPr>
        <w:t xml:space="preserve">England (2024) </w:t>
      </w:r>
      <w:r w:rsidRPr="37D0193D" w:rsidR="1856EE3B">
        <w:rPr>
          <w:rFonts w:ascii="Arial" w:hAnsi="Arial" w:eastAsia="Arial" w:cs="Arial"/>
          <w:i w:val="1"/>
          <w:iCs w:val="1"/>
          <w:sz w:val="22"/>
          <w:szCs w:val="22"/>
        </w:rPr>
        <w:t>Mental health</w:t>
      </w:r>
      <w:r w:rsidRPr="37D0193D" w:rsidR="418D08FB">
        <w:rPr>
          <w:rFonts w:ascii="Arial" w:hAnsi="Arial" w:eastAsia="Arial" w:cs="Arial"/>
          <w:sz w:val="22"/>
          <w:szCs w:val="22"/>
        </w:rPr>
        <w:t xml:space="preserve">.  Available at: </w:t>
      </w:r>
      <w:hyperlink r:id="R61ecf2bbc97b4b74">
        <w:r w:rsidRPr="37D0193D" w:rsidR="418D08FB">
          <w:rPr>
            <w:rStyle w:val="Hyperlink"/>
          </w:rPr>
          <w:t>https://</w:t>
        </w:r>
        <w:r w:rsidRPr="37D0193D" w:rsidR="1DE65001">
          <w:rPr>
            <w:rStyle w:val="Hyperlink"/>
          </w:rPr>
          <w:t>www.nhs.uk/mental-health/</w:t>
        </w:r>
      </w:hyperlink>
      <w:r w:rsidRPr="37D0193D" w:rsidR="3ABAEB2B">
        <w:rPr>
          <w:rFonts w:ascii="Arial" w:hAnsi="Arial" w:eastAsia="Arial" w:cs="Arial"/>
          <w:sz w:val="22"/>
          <w:szCs w:val="22"/>
        </w:rPr>
        <w:t xml:space="preserve"> </w:t>
      </w:r>
      <w:r w:rsidRPr="37D0193D" w:rsidR="1DE65001">
        <w:rPr>
          <w:rFonts w:ascii="Arial" w:hAnsi="Arial" w:eastAsia="Arial" w:cs="Arial"/>
          <w:sz w:val="22"/>
          <w:szCs w:val="22"/>
        </w:rPr>
        <w:t>(A</w:t>
      </w:r>
      <w:r w:rsidRPr="37D0193D" w:rsidR="1660E345">
        <w:rPr>
          <w:rFonts w:ascii="Arial" w:hAnsi="Arial" w:eastAsia="Arial" w:cs="Arial"/>
          <w:sz w:val="22"/>
          <w:szCs w:val="22"/>
        </w:rPr>
        <w:t>ccessed</w:t>
      </w:r>
      <w:r w:rsidRPr="37D0193D" w:rsidR="1660E345">
        <w:rPr>
          <w:rFonts w:ascii="Arial" w:hAnsi="Arial" w:eastAsia="Arial" w:cs="Arial"/>
          <w:sz w:val="22"/>
          <w:szCs w:val="22"/>
        </w:rPr>
        <w:t xml:space="preserve">: 25 July 2026). </w:t>
      </w:r>
    </w:p>
    <w:p w:rsidR="1660E345" w:rsidP="37D0193D" w:rsidRDefault="1660E345" w14:paraId="42406A82" w14:textId="5DEBF729">
      <w:pPr>
        <w:pStyle w:val="Normal"/>
        <w:tabs>
          <w:tab w:val="left" w:leader="none" w:pos="6540"/>
        </w:tabs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37D0193D" w:rsidR="1660E345">
        <w:rPr>
          <w:rFonts w:ascii="Arial" w:hAnsi="Arial" w:eastAsia="Arial" w:cs="Arial"/>
          <w:sz w:val="22"/>
          <w:szCs w:val="22"/>
        </w:rPr>
        <w:t xml:space="preserve">NICE (2022) </w:t>
      </w:r>
      <w:r w:rsidRPr="37D0193D" w:rsidR="1660E345">
        <w:rPr>
          <w:rFonts w:ascii="Arial" w:hAnsi="Arial" w:eastAsia="Arial" w:cs="Arial"/>
          <w:i w:val="1"/>
          <w:iCs w:val="1"/>
          <w:sz w:val="22"/>
          <w:szCs w:val="22"/>
        </w:rPr>
        <w:t xml:space="preserve">Depression in </w:t>
      </w:r>
      <w:r w:rsidRPr="37D0193D" w:rsidR="486BF2D9">
        <w:rPr>
          <w:rFonts w:ascii="Arial" w:hAnsi="Arial" w:eastAsia="Arial" w:cs="Arial"/>
          <w:i w:val="1"/>
          <w:iCs w:val="1"/>
          <w:sz w:val="22"/>
          <w:szCs w:val="22"/>
        </w:rPr>
        <w:t xml:space="preserve">adults' treatment and management </w:t>
      </w:r>
      <w:r w:rsidRPr="37D0193D" w:rsidR="486BF2D9">
        <w:rPr>
          <w:rFonts w:ascii="Arial" w:hAnsi="Arial" w:eastAsia="Arial" w:cs="Arial"/>
          <w:sz w:val="22"/>
          <w:szCs w:val="22"/>
        </w:rPr>
        <w:t xml:space="preserve">(NG222). Available at: </w:t>
      </w:r>
      <w:hyperlink r:id="Rec1a2d9242564a59">
        <w:r w:rsidRPr="37D0193D" w:rsidR="486BF2D9">
          <w:rPr>
            <w:rStyle w:val="Hyperlink"/>
            <w:rFonts w:ascii="Arial" w:hAnsi="Arial" w:eastAsia="Arial" w:cs="Arial"/>
            <w:sz w:val="22"/>
            <w:szCs w:val="22"/>
          </w:rPr>
          <w:t>https://www.</w:t>
        </w:r>
        <w:r w:rsidRPr="37D0193D" w:rsidR="563E3C07">
          <w:rPr>
            <w:rStyle w:val="Hyperlink"/>
            <w:rFonts w:ascii="Arial" w:hAnsi="Arial" w:eastAsia="Arial" w:cs="Arial"/>
            <w:sz w:val="22"/>
            <w:szCs w:val="22"/>
          </w:rPr>
          <w:t>nice.org.uk/guidance/ng222</w:t>
        </w:r>
      </w:hyperlink>
      <w:r w:rsidRPr="37D0193D" w:rsidR="563E3C07">
        <w:rPr>
          <w:rFonts w:ascii="Arial" w:hAnsi="Arial" w:eastAsia="Arial" w:cs="Arial"/>
          <w:sz w:val="22"/>
          <w:szCs w:val="22"/>
        </w:rPr>
        <w:t>?</w:t>
      </w:r>
      <w:r w:rsidRPr="37D0193D" w:rsidR="4D2A4615">
        <w:rPr>
          <w:rFonts w:ascii="Arial" w:hAnsi="Arial" w:eastAsia="Arial" w:cs="Arial"/>
          <w:sz w:val="22"/>
          <w:szCs w:val="22"/>
        </w:rPr>
        <w:t xml:space="preserve"> (Accessed: 25 July 2026).</w:t>
      </w:r>
    </w:p>
    <w:p w:rsidR="4D2A4615" w:rsidP="37D0193D" w:rsidRDefault="4D2A4615" w14:paraId="10A5747E" w14:textId="11A82C56">
      <w:pPr>
        <w:pStyle w:val="Normal"/>
        <w:tabs>
          <w:tab w:val="left" w:leader="none" w:pos="6540"/>
        </w:tabs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37D0193D" w:rsidR="4D2A4615">
        <w:rPr>
          <w:rFonts w:ascii="Arial" w:hAnsi="Arial" w:eastAsia="Arial" w:cs="Arial"/>
          <w:sz w:val="22"/>
          <w:szCs w:val="22"/>
        </w:rPr>
        <w:t xml:space="preserve">Office for National Statistics (2024) </w:t>
      </w:r>
      <w:r w:rsidRPr="37D0193D" w:rsidR="4D2A4615">
        <w:rPr>
          <w:rFonts w:ascii="Arial" w:hAnsi="Arial" w:eastAsia="Arial" w:cs="Arial"/>
          <w:i w:val="1"/>
          <w:iCs w:val="1"/>
          <w:sz w:val="22"/>
          <w:szCs w:val="22"/>
        </w:rPr>
        <w:t>Health and wellbeing</w:t>
      </w:r>
      <w:r w:rsidRPr="37D0193D" w:rsidR="52F6F92F">
        <w:rPr>
          <w:rFonts w:ascii="Arial" w:hAnsi="Arial" w:eastAsia="Arial" w:cs="Arial"/>
          <w:i w:val="1"/>
          <w:iCs w:val="1"/>
          <w:sz w:val="22"/>
          <w:szCs w:val="22"/>
        </w:rPr>
        <w:t>: Depression or Anxiety</w:t>
      </w:r>
      <w:r w:rsidRPr="37D0193D" w:rsidR="480AC448">
        <w:rPr>
          <w:rFonts w:ascii="Arial" w:hAnsi="Arial" w:eastAsia="Arial" w:cs="Arial"/>
          <w:i w:val="1"/>
          <w:iCs w:val="1"/>
          <w:sz w:val="22"/>
          <w:szCs w:val="22"/>
        </w:rPr>
        <w:t xml:space="preserve">. </w:t>
      </w:r>
      <w:r w:rsidRPr="37D0193D" w:rsidR="5D7B8EC8">
        <w:rPr>
          <w:rFonts w:ascii="Arial" w:hAnsi="Arial" w:eastAsia="Arial" w:cs="Arial"/>
          <w:sz w:val="22"/>
          <w:szCs w:val="22"/>
        </w:rPr>
        <w:t>Available a</w:t>
      </w:r>
      <w:r w:rsidRPr="37D0193D" w:rsidR="07C66581">
        <w:rPr>
          <w:rFonts w:ascii="Arial" w:hAnsi="Arial" w:eastAsia="Arial" w:cs="Arial"/>
          <w:sz w:val="22"/>
          <w:szCs w:val="22"/>
        </w:rPr>
        <w:t xml:space="preserve">t: </w:t>
      </w:r>
      <w:hyperlink r:id="Ra867c93205c249c2">
        <w:r w:rsidRPr="37D0193D" w:rsidR="07C6658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https://www.ons.gov.uk/peoplepopulationandcommunity/wellbeing/articles/ukmeasuresofnationalwellbeing/dashboard</w:t>
        </w:r>
      </w:hyperlink>
      <w:r w:rsidRPr="37D0193D" w:rsidR="46312912">
        <w:rPr>
          <w:rFonts w:ascii="Arial" w:hAnsi="Arial" w:eastAsia="Arial" w:cs="Arial"/>
          <w:sz w:val="22"/>
          <w:szCs w:val="22"/>
        </w:rPr>
        <w:t xml:space="preserve"> </w:t>
      </w:r>
      <w:r w:rsidRPr="37D0193D" w:rsidR="46312912">
        <w:rPr>
          <w:rFonts w:ascii="Arial" w:hAnsi="Arial" w:eastAsia="Arial" w:cs="Arial"/>
          <w:sz w:val="22"/>
          <w:szCs w:val="22"/>
        </w:rPr>
        <w:t>(Acces</w:t>
      </w:r>
      <w:r w:rsidRPr="37D0193D" w:rsidR="70577715">
        <w:rPr>
          <w:rFonts w:ascii="Arial" w:hAnsi="Arial" w:eastAsia="Arial" w:cs="Arial"/>
          <w:sz w:val="22"/>
          <w:szCs w:val="22"/>
        </w:rPr>
        <w:t>sed: 25July 2026).</w:t>
      </w:r>
    </w:p>
    <w:p w:rsidRPr="00673E08" w:rsidR="00B87E75" w:rsidP="335874F3" w:rsidRDefault="00B87E75" w14:paraId="33F8F0BD" w14:textId="7EB0C8DA">
      <w:pPr>
        <w:pStyle w:val="Normal"/>
        <w:tabs>
          <w:tab w:val="left" w:pos="6540"/>
        </w:tabs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335874F3" w:rsidR="70577715">
        <w:rPr>
          <w:rFonts w:ascii="Arial" w:hAnsi="Arial" w:eastAsia="Arial" w:cs="Arial"/>
          <w:sz w:val="22"/>
          <w:szCs w:val="22"/>
        </w:rPr>
        <w:t xml:space="preserve">World Health Organization (2023) </w:t>
      </w:r>
      <w:r w:rsidRPr="335874F3" w:rsidR="6CE7EF6E">
        <w:rPr>
          <w:rFonts w:ascii="Arial" w:hAnsi="Arial" w:eastAsia="Arial" w:cs="Arial"/>
          <w:i w:val="1"/>
          <w:iCs w:val="1"/>
          <w:sz w:val="22"/>
          <w:szCs w:val="22"/>
        </w:rPr>
        <w:t>Depression</w:t>
      </w:r>
      <w:r w:rsidRPr="335874F3" w:rsidR="70577715">
        <w:rPr>
          <w:rFonts w:ascii="Arial" w:hAnsi="Arial" w:eastAsia="Arial" w:cs="Arial"/>
          <w:sz w:val="22"/>
          <w:szCs w:val="22"/>
        </w:rPr>
        <w:t xml:space="preserve">. Available </w:t>
      </w:r>
      <w:r w:rsidRPr="335874F3" w:rsidR="27D9B7A8">
        <w:rPr>
          <w:rFonts w:ascii="Arial" w:hAnsi="Arial" w:eastAsia="Arial" w:cs="Arial"/>
          <w:sz w:val="22"/>
          <w:szCs w:val="22"/>
        </w:rPr>
        <w:t xml:space="preserve">at: </w:t>
      </w:r>
      <w:hyperlink r:id="Rf68cf2c38be64e4a">
        <w:r w:rsidRPr="335874F3" w:rsidR="27D9B7A8">
          <w:rPr>
            <w:rStyle w:val="Hyperlink"/>
            <w:rFonts w:ascii="Arial" w:hAnsi="Arial" w:eastAsia="Arial" w:cs="Arial"/>
            <w:sz w:val="22"/>
            <w:szCs w:val="22"/>
          </w:rPr>
          <w:t>https://www.who.int/news-room/fact-shee</w:t>
        </w:r>
        <w:r w:rsidRPr="335874F3" w:rsidR="0084839F">
          <w:rPr>
            <w:rStyle w:val="Hyperlink"/>
            <w:rFonts w:ascii="Arial" w:hAnsi="Arial" w:eastAsia="Arial" w:cs="Arial"/>
            <w:sz w:val="22"/>
            <w:szCs w:val="22"/>
          </w:rPr>
          <w:t>t/details/depression</w:t>
        </w:r>
      </w:hyperlink>
      <w:r w:rsidRPr="335874F3" w:rsidR="0084839F">
        <w:rPr>
          <w:rFonts w:ascii="Arial" w:hAnsi="Arial" w:eastAsia="Arial" w:cs="Arial"/>
          <w:sz w:val="22"/>
          <w:szCs w:val="22"/>
        </w:rPr>
        <w:t xml:space="preserve"> (Accessed: 25 July 2026).</w:t>
      </w:r>
    </w:p>
    <w:sectPr w:rsidRPr="00673E08" w:rsidR="00B87E75" w:rsidSect="00E620E7">
      <w:footerReference w:type="default" r:id="rId10"/>
      <w:pgSz w:w="11906" w:h="16838" w:orient="portrait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:rsidR="005C191D" w:rsidP="003E4ECF" w:rsidRDefault="005C191D" w14:paraId="674D8A39" w14:textId="77777777">
      <w:pPr>
        <w:spacing w:after="0" w:line="240" w:lineRule="auto"/>
      </w:pPr>
      <w:r>
        <w:separator/>
      </w:r>
    </w:p>
  </w:endnote>
  <w:endnote w:type="continuationSeparator" w:id="0">
    <w:p w:rsidR="005C191D" w:rsidP="003E4ECF" w:rsidRDefault="005C191D" w14:paraId="723FDAF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="Arial" w:hAnsi="Arial" w:asciiTheme="minorBidi" w:hAnsiTheme="minorBidi"/>
        <w:noProof/>
        <w:sz w:val="22"/>
        <w:szCs w:val="22"/>
      </w:rPr>
    </w:sdtEndPr>
    <w:sdtContent>
      <w:p w:rsidRPr="00E620E7" w:rsidR="003E4ECF" w:rsidRDefault="003E4ECF" w14:paraId="22F0D82E" w14:textId="45C034A5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:rsidR="003E4ECF" w:rsidRDefault="003E4ECF" w14:paraId="65BDCB89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:rsidR="005C191D" w:rsidP="003E4ECF" w:rsidRDefault="005C191D" w14:paraId="10F49086" w14:textId="77777777">
      <w:pPr>
        <w:spacing w:after="0" w:line="240" w:lineRule="auto"/>
      </w:pPr>
      <w:r>
        <w:separator/>
      </w:r>
    </w:p>
  </w:footnote>
  <w:footnote w:type="continuationSeparator" w:id="0">
    <w:p w:rsidR="005C191D" w:rsidP="003E4ECF" w:rsidRDefault="005C191D" w14:paraId="208DB8E3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1m7DtUxCbjHu6O" int2:id="IzPnDKD9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xmlns:w="http://schemas.openxmlformats.org/wordprocessingml/2006/main" w:abstractNumId="18">
    <w:nsid w:val="454ff9d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34016b3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4fad5e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1e0b33c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4604bd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68f5f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a9e8b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09ba0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1e193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d1f8f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b4523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e8448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1d257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dffad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13213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96b0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0" w15:restartNumberingAfterBreak="0">
    <w:nsid w:val="25804A68"/>
    <w:multiLevelType w:val="hybridMultilevel"/>
    <w:tmpl w:val="950091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AD2AA0"/>
    <w:multiLevelType w:val="hybridMultilevel"/>
    <w:tmpl w:val="E89A14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83E134E"/>
    <w:multiLevelType w:val="hybridMultilevel"/>
    <w:tmpl w:val="B16E5AF4"/>
    <w:lvl w:ilvl="0" w:tplc="A5346B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1F184A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498AC6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E53CD6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E24BA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C6FC59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47F88B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018EE3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770206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 w16cid:durableId="1187862733">
    <w:abstractNumId w:val="1"/>
  </w:num>
  <w:num w:numId="2" w16cid:durableId="771321057">
    <w:abstractNumId w:val="0"/>
  </w:num>
  <w:num w:numId="3" w16cid:durableId="1812944179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05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1DF2"/>
    <w:rsid w:val="000140EE"/>
    <w:rsid w:val="000315EE"/>
    <w:rsid w:val="00044710"/>
    <w:rsid w:val="00047220"/>
    <w:rsid w:val="00047245"/>
    <w:rsid w:val="00050836"/>
    <w:rsid w:val="000572BF"/>
    <w:rsid w:val="00061EEE"/>
    <w:rsid w:val="0007077B"/>
    <w:rsid w:val="00070A90"/>
    <w:rsid w:val="00073E4C"/>
    <w:rsid w:val="00074402"/>
    <w:rsid w:val="00075CDA"/>
    <w:rsid w:val="000827D3"/>
    <w:rsid w:val="000840B7"/>
    <w:rsid w:val="00085594"/>
    <w:rsid w:val="00087ED7"/>
    <w:rsid w:val="00093F46"/>
    <w:rsid w:val="000B5424"/>
    <w:rsid w:val="000C089D"/>
    <w:rsid w:val="000C11A1"/>
    <w:rsid w:val="000C4537"/>
    <w:rsid w:val="000D1A8D"/>
    <w:rsid w:val="000D3C5E"/>
    <w:rsid w:val="000D6667"/>
    <w:rsid w:val="000E173C"/>
    <w:rsid w:val="000E3170"/>
    <w:rsid w:val="000E3DD5"/>
    <w:rsid w:val="000F0257"/>
    <w:rsid w:val="000F2F0E"/>
    <w:rsid w:val="000F3A81"/>
    <w:rsid w:val="000F51D2"/>
    <w:rsid w:val="000F787A"/>
    <w:rsid w:val="000FA37A"/>
    <w:rsid w:val="00102E9A"/>
    <w:rsid w:val="00115C6D"/>
    <w:rsid w:val="00123154"/>
    <w:rsid w:val="00125DF5"/>
    <w:rsid w:val="00135005"/>
    <w:rsid w:val="00145C60"/>
    <w:rsid w:val="00152BBC"/>
    <w:rsid w:val="001546E4"/>
    <w:rsid w:val="00154BD9"/>
    <w:rsid w:val="00155AF9"/>
    <w:rsid w:val="00161866"/>
    <w:rsid w:val="001701DB"/>
    <w:rsid w:val="00172EF7"/>
    <w:rsid w:val="0017440A"/>
    <w:rsid w:val="001754F0"/>
    <w:rsid w:val="00181614"/>
    <w:rsid w:val="00181E1D"/>
    <w:rsid w:val="001834FA"/>
    <w:rsid w:val="001858BF"/>
    <w:rsid w:val="001943B3"/>
    <w:rsid w:val="00194996"/>
    <w:rsid w:val="00196E10"/>
    <w:rsid w:val="001A5A9E"/>
    <w:rsid w:val="001A60B3"/>
    <w:rsid w:val="001B619D"/>
    <w:rsid w:val="001C3F98"/>
    <w:rsid w:val="001C5AEA"/>
    <w:rsid w:val="001D01BD"/>
    <w:rsid w:val="001D7C03"/>
    <w:rsid w:val="001E22DD"/>
    <w:rsid w:val="001E4AD1"/>
    <w:rsid w:val="001E7A26"/>
    <w:rsid w:val="001F1618"/>
    <w:rsid w:val="001F39CE"/>
    <w:rsid w:val="00200B06"/>
    <w:rsid w:val="0020656C"/>
    <w:rsid w:val="0021676B"/>
    <w:rsid w:val="00216C85"/>
    <w:rsid w:val="002170F5"/>
    <w:rsid w:val="002201E2"/>
    <w:rsid w:val="00221AE5"/>
    <w:rsid w:val="00222040"/>
    <w:rsid w:val="002264FA"/>
    <w:rsid w:val="002276A8"/>
    <w:rsid w:val="00240404"/>
    <w:rsid w:val="00254004"/>
    <w:rsid w:val="00255308"/>
    <w:rsid w:val="00257190"/>
    <w:rsid w:val="00260D38"/>
    <w:rsid w:val="0026215C"/>
    <w:rsid w:val="0026235E"/>
    <w:rsid w:val="00262762"/>
    <w:rsid w:val="0026393A"/>
    <w:rsid w:val="00263ABC"/>
    <w:rsid w:val="00266F81"/>
    <w:rsid w:val="00273EDD"/>
    <w:rsid w:val="002779A1"/>
    <w:rsid w:val="002802A8"/>
    <w:rsid w:val="00280C23"/>
    <w:rsid w:val="002836AD"/>
    <w:rsid w:val="0028451B"/>
    <w:rsid w:val="00290C18"/>
    <w:rsid w:val="00292C47"/>
    <w:rsid w:val="00293010"/>
    <w:rsid w:val="00296434"/>
    <w:rsid w:val="002A7606"/>
    <w:rsid w:val="002B5AAD"/>
    <w:rsid w:val="002B6137"/>
    <w:rsid w:val="002C11EF"/>
    <w:rsid w:val="002C1385"/>
    <w:rsid w:val="002C24C4"/>
    <w:rsid w:val="002C3965"/>
    <w:rsid w:val="002D76E9"/>
    <w:rsid w:val="002D7DE6"/>
    <w:rsid w:val="002F3ECA"/>
    <w:rsid w:val="0030079C"/>
    <w:rsid w:val="00300D1D"/>
    <w:rsid w:val="00301149"/>
    <w:rsid w:val="00302FFC"/>
    <w:rsid w:val="0031013C"/>
    <w:rsid w:val="0031FD03"/>
    <w:rsid w:val="00321C4C"/>
    <w:rsid w:val="00322845"/>
    <w:rsid w:val="00334B9D"/>
    <w:rsid w:val="0033634D"/>
    <w:rsid w:val="003403CA"/>
    <w:rsid w:val="00343790"/>
    <w:rsid w:val="0034674D"/>
    <w:rsid w:val="00347936"/>
    <w:rsid w:val="00347CFD"/>
    <w:rsid w:val="0035080F"/>
    <w:rsid w:val="00350AAD"/>
    <w:rsid w:val="003556F4"/>
    <w:rsid w:val="00361BE6"/>
    <w:rsid w:val="00363E37"/>
    <w:rsid w:val="003677A2"/>
    <w:rsid w:val="00371D18"/>
    <w:rsid w:val="00381F0D"/>
    <w:rsid w:val="00383B9C"/>
    <w:rsid w:val="00384B40"/>
    <w:rsid w:val="00392044"/>
    <w:rsid w:val="00392805"/>
    <w:rsid w:val="00392BBC"/>
    <w:rsid w:val="00396C01"/>
    <w:rsid w:val="00397CDB"/>
    <w:rsid w:val="003B0EB3"/>
    <w:rsid w:val="003B137A"/>
    <w:rsid w:val="003B2C39"/>
    <w:rsid w:val="003B36FD"/>
    <w:rsid w:val="003B51A2"/>
    <w:rsid w:val="003B7D2B"/>
    <w:rsid w:val="003B7E32"/>
    <w:rsid w:val="003C0712"/>
    <w:rsid w:val="003C125A"/>
    <w:rsid w:val="003C79F5"/>
    <w:rsid w:val="003D34F3"/>
    <w:rsid w:val="003D3632"/>
    <w:rsid w:val="003E015D"/>
    <w:rsid w:val="003E4ECF"/>
    <w:rsid w:val="003E5D96"/>
    <w:rsid w:val="003E5E1E"/>
    <w:rsid w:val="003F3CCF"/>
    <w:rsid w:val="003F7659"/>
    <w:rsid w:val="00403E2B"/>
    <w:rsid w:val="004044BB"/>
    <w:rsid w:val="0040490A"/>
    <w:rsid w:val="0041498B"/>
    <w:rsid w:val="0041695A"/>
    <w:rsid w:val="004208D4"/>
    <w:rsid w:val="00426380"/>
    <w:rsid w:val="00437C61"/>
    <w:rsid w:val="0043D69F"/>
    <w:rsid w:val="0044013E"/>
    <w:rsid w:val="00440DD1"/>
    <w:rsid w:val="00443017"/>
    <w:rsid w:val="004539E3"/>
    <w:rsid w:val="00455589"/>
    <w:rsid w:val="004626F4"/>
    <w:rsid w:val="004750DC"/>
    <w:rsid w:val="00481446"/>
    <w:rsid w:val="00485C51"/>
    <w:rsid w:val="00485CB4"/>
    <w:rsid w:val="00486585"/>
    <w:rsid w:val="00486873"/>
    <w:rsid w:val="0048725F"/>
    <w:rsid w:val="00493528"/>
    <w:rsid w:val="004943AE"/>
    <w:rsid w:val="004957DF"/>
    <w:rsid w:val="004970E4"/>
    <w:rsid w:val="00497876"/>
    <w:rsid w:val="004A01B2"/>
    <w:rsid w:val="004A736E"/>
    <w:rsid w:val="004B0C13"/>
    <w:rsid w:val="004B4071"/>
    <w:rsid w:val="004B5BBF"/>
    <w:rsid w:val="004C3175"/>
    <w:rsid w:val="004C3B2C"/>
    <w:rsid w:val="004C6D39"/>
    <w:rsid w:val="004C7B80"/>
    <w:rsid w:val="004D1D37"/>
    <w:rsid w:val="004D2706"/>
    <w:rsid w:val="004E4424"/>
    <w:rsid w:val="004E5D28"/>
    <w:rsid w:val="00500EF4"/>
    <w:rsid w:val="0050506A"/>
    <w:rsid w:val="00506ADA"/>
    <w:rsid w:val="00506E3F"/>
    <w:rsid w:val="00514885"/>
    <w:rsid w:val="0051501F"/>
    <w:rsid w:val="00516002"/>
    <w:rsid w:val="00516CF8"/>
    <w:rsid w:val="0051FCA1"/>
    <w:rsid w:val="00520A88"/>
    <w:rsid w:val="005335BD"/>
    <w:rsid w:val="00535106"/>
    <w:rsid w:val="00540256"/>
    <w:rsid w:val="00542B42"/>
    <w:rsid w:val="00543C18"/>
    <w:rsid w:val="0054799B"/>
    <w:rsid w:val="00561C79"/>
    <w:rsid w:val="005668D1"/>
    <w:rsid w:val="00567191"/>
    <w:rsid w:val="00572204"/>
    <w:rsid w:val="00573F05"/>
    <w:rsid w:val="00575C38"/>
    <w:rsid w:val="005764B0"/>
    <w:rsid w:val="00577CFE"/>
    <w:rsid w:val="00582575"/>
    <w:rsid w:val="00582840"/>
    <w:rsid w:val="00584FB5"/>
    <w:rsid w:val="0058584B"/>
    <w:rsid w:val="00587B72"/>
    <w:rsid w:val="00594983"/>
    <w:rsid w:val="005A301C"/>
    <w:rsid w:val="005B779D"/>
    <w:rsid w:val="005C191D"/>
    <w:rsid w:val="005C6BE1"/>
    <w:rsid w:val="005D0556"/>
    <w:rsid w:val="005D1E4D"/>
    <w:rsid w:val="005D493B"/>
    <w:rsid w:val="005D5111"/>
    <w:rsid w:val="005D5B9B"/>
    <w:rsid w:val="005D70E2"/>
    <w:rsid w:val="005E1A71"/>
    <w:rsid w:val="005E1D54"/>
    <w:rsid w:val="005E254C"/>
    <w:rsid w:val="005E44E0"/>
    <w:rsid w:val="005E7477"/>
    <w:rsid w:val="005F0928"/>
    <w:rsid w:val="005F2F69"/>
    <w:rsid w:val="005F3F0B"/>
    <w:rsid w:val="0060644C"/>
    <w:rsid w:val="0060738F"/>
    <w:rsid w:val="00610BE9"/>
    <w:rsid w:val="006318C0"/>
    <w:rsid w:val="00634CEA"/>
    <w:rsid w:val="00636D33"/>
    <w:rsid w:val="00642B38"/>
    <w:rsid w:val="00644132"/>
    <w:rsid w:val="00644E90"/>
    <w:rsid w:val="006470A4"/>
    <w:rsid w:val="00651C52"/>
    <w:rsid w:val="00652FE1"/>
    <w:rsid w:val="00670398"/>
    <w:rsid w:val="00673E08"/>
    <w:rsid w:val="00677608"/>
    <w:rsid w:val="0068072C"/>
    <w:rsid w:val="006832F2"/>
    <w:rsid w:val="00684062"/>
    <w:rsid w:val="006874A5"/>
    <w:rsid w:val="00687BE4"/>
    <w:rsid w:val="00687DF9"/>
    <w:rsid w:val="0069051D"/>
    <w:rsid w:val="006925AA"/>
    <w:rsid w:val="006935C5"/>
    <w:rsid w:val="006944C2"/>
    <w:rsid w:val="006A24E5"/>
    <w:rsid w:val="006B05C8"/>
    <w:rsid w:val="006B4860"/>
    <w:rsid w:val="006B52EB"/>
    <w:rsid w:val="006C2931"/>
    <w:rsid w:val="006C2C39"/>
    <w:rsid w:val="006C34E9"/>
    <w:rsid w:val="006D356F"/>
    <w:rsid w:val="006D5DDB"/>
    <w:rsid w:val="006E0E2D"/>
    <w:rsid w:val="006E4573"/>
    <w:rsid w:val="006F37FC"/>
    <w:rsid w:val="006F40C4"/>
    <w:rsid w:val="006F43BA"/>
    <w:rsid w:val="007058D9"/>
    <w:rsid w:val="00721FE4"/>
    <w:rsid w:val="0072315D"/>
    <w:rsid w:val="00725177"/>
    <w:rsid w:val="0072690E"/>
    <w:rsid w:val="00730391"/>
    <w:rsid w:val="00731B86"/>
    <w:rsid w:val="00735A43"/>
    <w:rsid w:val="007364FF"/>
    <w:rsid w:val="00737B53"/>
    <w:rsid w:val="00741CAA"/>
    <w:rsid w:val="00744218"/>
    <w:rsid w:val="00744C69"/>
    <w:rsid w:val="00746907"/>
    <w:rsid w:val="00747F7E"/>
    <w:rsid w:val="0074A322"/>
    <w:rsid w:val="00751834"/>
    <w:rsid w:val="007550EA"/>
    <w:rsid w:val="007556BA"/>
    <w:rsid w:val="00763006"/>
    <w:rsid w:val="00763873"/>
    <w:rsid w:val="00771A74"/>
    <w:rsid w:val="00775329"/>
    <w:rsid w:val="0077743C"/>
    <w:rsid w:val="00786FC1"/>
    <w:rsid w:val="00792131"/>
    <w:rsid w:val="007A1B8D"/>
    <w:rsid w:val="007A4108"/>
    <w:rsid w:val="007A732D"/>
    <w:rsid w:val="007A7944"/>
    <w:rsid w:val="007B1229"/>
    <w:rsid w:val="007D3FFD"/>
    <w:rsid w:val="007E6432"/>
    <w:rsid w:val="007E6D6C"/>
    <w:rsid w:val="007F3FC5"/>
    <w:rsid w:val="007FFA4A"/>
    <w:rsid w:val="00802F2F"/>
    <w:rsid w:val="00804EA5"/>
    <w:rsid w:val="0081097B"/>
    <w:rsid w:val="00814A9E"/>
    <w:rsid w:val="0081767F"/>
    <w:rsid w:val="00820289"/>
    <w:rsid w:val="00823AAA"/>
    <w:rsid w:val="00824D08"/>
    <w:rsid w:val="00827579"/>
    <w:rsid w:val="00831DE7"/>
    <w:rsid w:val="008375AE"/>
    <w:rsid w:val="00840EE9"/>
    <w:rsid w:val="00840FE3"/>
    <w:rsid w:val="008455B2"/>
    <w:rsid w:val="008469BE"/>
    <w:rsid w:val="00846BF0"/>
    <w:rsid w:val="00847E96"/>
    <w:rsid w:val="0084839F"/>
    <w:rsid w:val="0084E037"/>
    <w:rsid w:val="008629E1"/>
    <w:rsid w:val="0086492E"/>
    <w:rsid w:val="00864F13"/>
    <w:rsid w:val="00866585"/>
    <w:rsid w:val="00893CA5"/>
    <w:rsid w:val="00893F17"/>
    <w:rsid w:val="008A0483"/>
    <w:rsid w:val="008A26F0"/>
    <w:rsid w:val="008A289D"/>
    <w:rsid w:val="008A6A5B"/>
    <w:rsid w:val="008B4A8E"/>
    <w:rsid w:val="008B5662"/>
    <w:rsid w:val="008B5F52"/>
    <w:rsid w:val="008C3133"/>
    <w:rsid w:val="008C3AF4"/>
    <w:rsid w:val="008C6283"/>
    <w:rsid w:val="008D35C0"/>
    <w:rsid w:val="008D4ECF"/>
    <w:rsid w:val="008E152A"/>
    <w:rsid w:val="008E3943"/>
    <w:rsid w:val="008E6A4C"/>
    <w:rsid w:val="008F0FE2"/>
    <w:rsid w:val="008F1A14"/>
    <w:rsid w:val="008F1CF3"/>
    <w:rsid w:val="008F457D"/>
    <w:rsid w:val="008F5BD8"/>
    <w:rsid w:val="008F5C39"/>
    <w:rsid w:val="0090040D"/>
    <w:rsid w:val="00904186"/>
    <w:rsid w:val="00910F55"/>
    <w:rsid w:val="0091426D"/>
    <w:rsid w:val="0092084D"/>
    <w:rsid w:val="00921ED1"/>
    <w:rsid w:val="009256DF"/>
    <w:rsid w:val="0092646A"/>
    <w:rsid w:val="00926A99"/>
    <w:rsid w:val="009320FA"/>
    <w:rsid w:val="00932805"/>
    <w:rsid w:val="00960C59"/>
    <w:rsid w:val="009616AF"/>
    <w:rsid w:val="00961A41"/>
    <w:rsid w:val="00967870"/>
    <w:rsid w:val="00976FA9"/>
    <w:rsid w:val="00987A85"/>
    <w:rsid w:val="009A3407"/>
    <w:rsid w:val="009B1160"/>
    <w:rsid w:val="009B3C71"/>
    <w:rsid w:val="009C3305"/>
    <w:rsid w:val="009C33A2"/>
    <w:rsid w:val="009D052C"/>
    <w:rsid w:val="009D1657"/>
    <w:rsid w:val="009D1986"/>
    <w:rsid w:val="009D1D1E"/>
    <w:rsid w:val="009D7F81"/>
    <w:rsid w:val="009E779D"/>
    <w:rsid w:val="00A0281C"/>
    <w:rsid w:val="00A035FD"/>
    <w:rsid w:val="00A037C5"/>
    <w:rsid w:val="00A107BD"/>
    <w:rsid w:val="00A13EAE"/>
    <w:rsid w:val="00A1651C"/>
    <w:rsid w:val="00A16B7E"/>
    <w:rsid w:val="00A21656"/>
    <w:rsid w:val="00A25768"/>
    <w:rsid w:val="00A3016C"/>
    <w:rsid w:val="00A32AB5"/>
    <w:rsid w:val="00A361B6"/>
    <w:rsid w:val="00A4022B"/>
    <w:rsid w:val="00A40530"/>
    <w:rsid w:val="00A44A45"/>
    <w:rsid w:val="00A44AB3"/>
    <w:rsid w:val="00A45EE6"/>
    <w:rsid w:val="00A46666"/>
    <w:rsid w:val="00A477B4"/>
    <w:rsid w:val="00A479D2"/>
    <w:rsid w:val="00A54901"/>
    <w:rsid w:val="00A54C96"/>
    <w:rsid w:val="00A556FC"/>
    <w:rsid w:val="00A62224"/>
    <w:rsid w:val="00A632D8"/>
    <w:rsid w:val="00A66EB7"/>
    <w:rsid w:val="00A67944"/>
    <w:rsid w:val="00A71C51"/>
    <w:rsid w:val="00A7255D"/>
    <w:rsid w:val="00A74B12"/>
    <w:rsid w:val="00A84916"/>
    <w:rsid w:val="00A85F1F"/>
    <w:rsid w:val="00A864C6"/>
    <w:rsid w:val="00A918A1"/>
    <w:rsid w:val="00A93774"/>
    <w:rsid w:val="00A97F8A"/>
    <w:rsid w:val="00AB06E8"/>
    <w:rsid w:val="00AB1CCE"/>
    <w:rsid w:val="00AB2179"/>
    <w:rsid w:val="00AB5566"/>
    <w:rsid w:val="00AC03B2"/>
    <w:rsid w:val="00AC1AAB"/>
    <w:rsid w:val="00AD1E9D"/>
    <w:rsid w:val="00AD23A0"/>
    <w:rsid w:val="00AD51C6"/>
    <w:rsid w:val="00AE3B25"/>
    <w:rsid w:val="00AF1ECA"/>
    <w:rsid w:val="00AF2101"/>
    <w:rsid w:val="00AF3113"/>
    <w:rsid w:val="00B019EA"/>
    <w:rsid w:val="00B16123"/>
    <w:rsid w:val="00B2223D"/>
    <w:rsid w:val="00B25A3C"/>
    <w:rsid w:val="00B27043"/>
    <w:rsid w:val="00B315F6"/>
    <w:rsid w:val="00B373A5"/>
    <w:rsid w:val="00B42840"/>
    <w:rsid w:val="00B46546"/>
    <w:rsid w:val="00B6127E"/>
    <w:rsid w:val="00B67A1F"/>
    <w:rsid w:val="00B7383A"/>
    <w:rsid w:val="00B82EEF"/>
    <w:rsid w:val="00B83A90"/>
    <w:rsid w:val="00B84402"/>
    <w:rsid w:val="00B85E61"/>
    <w:rsid w:val="00B87E75"/>
    <w:rsid w:val="00B93FDF"/>
    <w:rsid w:val="00BB5263"/>
    <w:rsid w:val="00BC3663"/>
    <w:rsid w:val="00BC37C2"/>
    <w:rsid w:val="00BD294A"/>
    <w:rsid w:val="00BD572C"/>
    <w:rsid w:val="00BE6BF3"/>
    <w:rsid w:val="00BEF4DA"/>
    <w:rsid w:val="00C0302D"/>
    <w:rsid w:val="00C03CAC"/>
    <w:rsid w:val="00C0522D"/>
    <w:rsid w:val="00C05D43"/>
    <w:rsid w:val="00C108F5"/>
    <w:rsid w:val="00C135E5"/>
    <w:rsid w:val="00C170A9"/>
    <w:rsid w:val="00C4036B"/>
    <w:rsid w:val="00C51BA5"/>
    <w:rsid w:val="00C53814"/>
    <w:rsid w:val="00C679C1"/>
    <w:rsid w:val="00C71FCE"/>
    <w:rsid w:val="00C80CEB"/>
    <w:rsid w:val="00C82083"/>
    <w:rsid w:val="00C83BA2"/>
    <w:rsid w:val="00C93B6D"/>
    <w:rsid w:val="00C946EB"/>
    <w:rsid w:val="00CA0592"/>
    <w:rsid w:val="00CA1420"/>
    <w:rsid w:val="00CA1A1F"/>
    <w:rsid w:val="00CA2338"/>
    <w:rsid w:val="00CA2AFD"/>
    <w:rsid w:val="00CA5DB7"/>
    <w:rsid w:val="00CB066F"/>
    <w:rsid w:val="00CB1783"/>
    <w:rsid w:val="00CD33A8"/>
    <w:rsid w:val="00CE0DA8"/>
    <w:rsid w:val="00CE70B4"/>
    <w:rsid w:val="00CF3CEC"/>
    <w:rsid w:val="00CF49AD"/>
    <w:rsid w:val="00D142B8"/>
    <w:rsid w:val="00D20C10"/>
    <w:rsid w:val="00D26935"/>
    <w:rsid w:val="00D27D21"/>
    <w:rsid w:val="00D32A8E"/>
    <w:rsid w:val="00D35EC7"/>
    <w:rsid w:val="00D55B16"/>
    <w:rsid w:val="00D575D3"/>
    <w:rsid w:val="00D6084E"/>
    <w:rsid w:val="00D64C39"/>
    <w:rsid w:val="00D70BBA"/>
    <w:rsid w:val="00D720D5"/>
    <w:rsid w:val="00D75233"/>
    <w:rsid w:val="00D823BC"/>
    <w:rsid w:val="00D85A3C"/>
    <w:rsid w:val="00D9120C"/>
    <w:rsid w:val="00DA16C3"/>
    <w:rsid w:val="00DA406C"/>
    <w:rsid w:val="00DA6203"/>
    <w:rsid w:val="00DB1A71"/>
    <w:rsid w:val="00DB39C7"/>
    <w:rsid w:val="00DB415A"/>
    <w:rsid w:val="00DBCACC"/>
    <w:rsid w:val="00DD1277"/>
    <w:rsid w:val="00DD266F"/>
    <w:rsid w:val="00DE5942"/>
    <w:rsid w:val="00DE7AD1"/>
    <w:rsid w:val="00DE7DDE"/>
    <w:rsid w:val="00DF260A"/>
    <w:rsid w:val="00DF4F65"/>
    <w:rsid w:val="00DF59CB"/>
    <w:rsid w:val="00DF6092"/>
    <w:rsid w:val="00DF7986"/>
    <w:rsid w:val="00E0C5E4"/>
    <w:rsid w:val="00E2269C"/>
    <w:rsid w:val="00E23027"/>
    <w:rsid w:val="00E241F6"/>
    <w:rsid w:val="00E40C03"/>
    <w:rsid w:val="00E519D1"/>
    <w:rsid w:val="00E569FD"/>
    <w:rsid w:val="00E602F0"/>
    <w:rsid w:val="00E607A0"/>
    <w:rsid w:val="00E620E7"/>
    <w:rsid w:val="00E735A9"/>
    <w:rsid w:val="00E8387F"/>
    <w:rsid w:val="00E95C49"/>
    <w:rsid w:val="00E9B578"/>
    <w:rsid w:val="00EA010A"/>
    <w:rsid w:val="00EA1390"/>
    <w:rsid w:val="00EA1638"/>
    <w:rsid w:val="00EA4474"/>
    <w:rsid w:val="00EA49DC"/>
    <w:rsid w:val="00EB5127"/>
    <w:rsid w:val="00EC02B1"/>
    <w:rsid w:val="00ED0FC2"/>
    <w:rsid w:val="00ED79E3"/>
    <w:rsid w:val="00EE0950"/>
    <w:rsid w:val="00EE9652"/>
    <w:rsid w:val="00EF0E33"/>
    <w:rsid w:val="00EF73BF"/>
    <w:rsid w:val="00F015F1"/>
    <w:rsid w:val="00F018FE"/>
    <w:rsid w:val="00F05735"/>
    <w:rsid w:val="00F3000F"/>
    <w:rsid w:val="00F351E3"/>
    <w:rsid w:val="00F43FC2"/>
    <w:rsid w:val="00F441C7"/>
    <w:rsid w:val="00F45B19"/>
    <w:rsid w:val="00F539AA"/>
    <w:rsid w:val="00F56C62"/>
    <w:rsid w:val="00F66E1B"/>
    <w:rsid w:val="00F66FAF"/>
    <w:rsid w:val="00F74BB1"/>
    <w:rsid w:val="00F76A47"/>
    <w:rsid w:val="00F77752"/>
    <w:rsid w:val="00F802F2"/>
    <w:rsid w:val="00F83584"/>
    <w:rsid w:val="00F87944"/>
    <w:rsid w:val="00F92785"/>
    <w:rsid w:val="00F92D2F"/>
    <w:rsid w:val="00F93AC5"/>
    <w:rsid w:val="00FA2AEC"/>
    <w:rsid w:val="00FB2467"/>
    <w:rsid w:val="00FB2FEF"/>
    <w:rsid w:val="00FB3017"/>
    <w:rsid w:val="00FC1E6D"/>
    <w:rsid w:val="00FD4A3F"/>
    <w:rsid w:val="00FD666B"/>
    <w:rsid w:val="00FE6077"/>
    <w:rsid w:val="00FF0DBE"/>
    <w:rsid w:val="00FF6029"/>
    <w:rsid w:val="00FF73A6"/>
    <w:rsid w:val="0135A4E3"/>
    <w:rsid w:val="01394898"/>
    <w:rsid w:val="0146BA5E"/>
    <w:rsid w:val="0147F0CA"/>
    <w:rsid w:val="014C3C6C"/>
    <w:rsid w:val="015B648F"/>
    <w:rsid w:val="01699B96"/>
    <w:rsid w:val="018D1BEC"/>
    <w:rsid w:val="01C464CE"/>
    <w:rsid w:val="01D4F0A5"/>
    <w:rsid w:val="01DEB71B"/>
    <w:rsid w:val="01E2BB7B"/>
    <w:rsid w:val="01E8FB65"/>
    <w:rsid w:val="01F32148"/>
    <w:rsid w:val="020C7F1E"/>
    <w:rsid w:val="021F16CE"/>
    <w:rsid w:val="0226FFDD"/>
    <w:rsid w:val="02500ABC"/>
    <w:rsid w:val="02523652"/>
    <w:rsid w:val="0253686D"/>
    <w:rsid w:val="025909DE"/>
    <w:rsid w:val="0266B01B"/>
    <w:rsid w:val="026832E6"/>
    <w:rsid w:val="02699DB9"/>
    <w:rsid w:val="026E18BA"/>
    <w:rsid w:val="0270C7EF"/>
    <w:rsid w:val="027354D0"/>
    <w:rsid w:val="02937D85"/>
    <w:rsid w:val="0295BC3D"/>
    <w:rsid w:val="02A739EE"/>
    <w:rsid w:val="02A81BA9"/>
    <w:rsid w:val="02ABBBB4"/>
    <w:rsid w:val="02B56B04"/>
    <w:rsid w:val="02CDFAED"/>
    <w:rsid w:val="02EC5769"/>
    <w:rsid w:val="031723DC"/>
    <w:rsid w:val="03211C0E"/>
    <w:rsid w:val="0345D43C"/>
    <w:rsid w:val="034A5BA7"/>
    <w:rsid w:val="035427AE"/>
    <w:rsid w:val="036DB2B9"/>
    <w:rsid w:val="038BEB39"/>
    <w:rsid w:val="03973A61"/>
    <w:rsid w:val="039F5384"/>
    <w:rsid w:val="03DA28F2"/>
    <w:rsid w:val="0406EC70"/>
    <w:rsid w:val="040E3C17"/>
    <w:rsid w:val="04120DEB"/>
    <w:rsid w:val="0441F08B"/>
    <w:rsid w:val="04484143"/>
    <w:rsid w:val="044D87ED"/>
    <w:rsid w:val="044ED189"/>
    <w:rsid w:val="04541371"/>
    <w:rsid w:val="047560EE"/>
    <w:rsid w:val="047FBCB2"/>
    <w:rsid w:val="0482D8FE"/>
    <w:rsid w:val="048778A8"/>
    <w:rsid w:val="048FB3CF"/>
    <w:rsid w:val="049A6114"/>
    <w:rsid w:val="04BC1F55"/>
    <w:rsid w:val="04C3B586"/>
    <w:rsid w:val="04D8F138"/>
    <w:rsid w:val="04E76ACD"/>
    <w:rsid w:val="04E883D4"/>
    <w:rsid w:val="04F0AB48"/>
    <w:rsid w:val="04F15791"/>
    <w:rsid w:val="050C55E5"/>
    <w:rsid w:val="0544F755"/>
    <w:rsid w:val="05453F32"/>
    <w:rsid w:val="054A1345"/>
    <w:rsid w:val="0552BFAB"/>
    <w:rsid w:val="056A39FF"/>
    <w:rsid w:val="056A7B87"/>
    <w:rsid w:val="057E1946"/>
    <w:rsid w:val="05940079"/>
    <w:rsid w:val="059455F9"/>
    <w:rsid w:val="05963FBE"/>
    <w:rsid w:val="05A6AE1F"/>
    <w:rsid w:val="05ABE630"/>
    <w:rsid w:val="05B2B5A6"/>
    <w:rsid w:val="05C4D491"/>
    <w:rsid w:val="05C6DFAA"/>
    <w:rsid w:val="05CEF0F1"/>
    <w:rsid w:val="05D45EA3"/>
    <w:rsid w:val="05D5C68D"/>
    <w:rsid w:val="05D7DCCD"/>
    <w:rsid w:val="05D956B3"/>
    <w:rsid w:val="05DF1162"/>
    <w:rsid w:val="05E15739"/>
    <w:rsid w:val="05E411FA"/>
    <w:rsid w:val="05E5EA2F"/>
    <w:rsid w:val="05F0774C"/>
    <w:rsid w:val="05FF4460"/>
    <w:rsid w:val="0601627F"/>
    <w:rsid w:val="060636E3"/>
    <w:rsid w:val="062F0C3C"/>
    <w:rsid w:val="0630ADCD"/>
    <w:rsid w:val="0640BBBA"/>
    <w:rsid w:val="064310FC"/>
    <w:rsid w:val="064341FA"/>
    <w:rsid w:val="0649CBDC"/>
    <w:rsid w:val="065D1B21"/>
    <w:rsid w:val="066BBE60"/>
    <w:rsid w:val="067FF24A"/>
    <w:rsid w:val="06889728"/>
    <w:rsid w:val="0693E8C0"/>
    <w:rsid w:val="069B7865"/>
    <w:rsid w:val="06ACFA74"/>
    <w:rsid w:val="06C5A956"/>
    <w:rsid w:val="06CDBB72"/>
    <w:rsid w:val="06D7C4ED"/>
    <w:rsid w:val="06DDA482"/>
    <w:rsid w:val="06E2C553"/>
    <w:rsid w:val="06EA1279"/>
    <w:rsid w:val="06F0C1FF"/>
    <w:rsid w:val="070CA093"/>
    <w:rsid w:val="070F7EB6"/>
    <w:rsid w:val="07179B81"/>
    <w:rsid w:val="07197ABD"/>
    <w:rsid w:val="071B06CC"/>
    <w:rsid w:val="07354444"/>
    <w:rsid w:val="074C7325"/>
    <w:rsid w:val="075B9105"/>
    <w:rsid w:val="075ED2DC"/>
    <w:rsid w:val="078EDB66"/>
    <w:rsid w:val="0793ACA7"/>
    <w:rsid w:val="079E551A"/>
    <w:rsid w:val="079EF501"/>
    <w:rsid w:val="07ADA11D"/>
    <w:rsid w:val="07C55F96"/>
    <w:rsid w:val="07C66581"/>
    <w:rsid w:val="07C6A354"/>
    <w:rsid w:val="07E10ED9"/>
    <w:rsid w:val="07F69E72"/>
    <w:rsid w:val="07F76B5E"/>
    <w:rsid w:val="0810B671"/>
    <w:rsid w:val="08191CAC"/>
    <w:rsid w:val="08207521"/>
    <w:rsid w:val="0840D0D5"/>
    <w:rsid w:val="085AF76C"/>
    <w:rsid w:val="085F29E7"/>
    <w:rsid w:val="0860E0AD"/>
    <w:rsid w:val="086B505B"/>
    <w:rsid w:val="0878D91D"/>
    <w:rsid w:val="087E800E"/>
    <w:rsid w:val="088AAE2F"/>
    <w:rsid w:val="08A23CAA"/>
    <w:rsid w:val="08A45634"/>
    <w:rsid w:val="08A5B7E4"/>
    <w:rsid w:val="08C44B13"/>
    <w:rsid w:val="08CE9560"/>
    <w:rsid w:val="08F2A85E"/>
    <w:rsid w:val="08F3E443"/>
    <w:rsid w:val="08F4090C"/>
    <w:rsid w:val="08F8995E"/>
    <w:rsid w:val="08F8B36C"/>
    <w:rsid w:val="090E74E5"/>
    <w:rsid w:val="0912C7E5"/>
    <w:rsid w:val="092D71FD"/>
    <w:rsid w:val="09323817"/>
    <w:rsid w:val="094895B8"/>
    <w:rsid w:val="0960ECF0"/>
    <w:rsid w:val="096114FC"/>
    <w:rsid w:val="0965A1E3"/>
    <w:rsid w:val="096D072E"/>
    <w:rsid w:val="096E9F3C"/>
    <w:rsid w:val="0977BD51"/>
    <w:rsid w:val="09857B5F"/>
    <w:rsid w:val="0986BE57"/>
    <w:rsid w:val="098ED896"/>
    <w:rsid w:val="099B85FF"/>
    <w:rsid w:val="09B01977"/>
    <w:rsid w:val="09E33FE6"/>
    <w:rsid w:val="09EB7AEA"/>
    <w:rsid w:val="09F78B2F"/>
    <w:rsid w:val="0A1D0B7A"/>
    <w:rsid w:val="0A1F34D5"/>
    <w:rsid w:val="0A6CDCDC"/>
    <w:rsid w:val="0A6EF4C3"/>
    <w:rsid w:val="0A83AFD8"/>
    <w:rsid w:val="0A97FF66"/>
    <w:rsid w:val="0AACD7F6"/>
    <w:rsid w:val="0AB326EE"/>
    <w:rsid w:val="0ABD9D16"/>
    <w:rsid w:val="0AC0743C"/>
    <w:rsid w:val="0AC1B11E"/>
    <w:rsid w:val="0AC5542D"/>
    <w:rsid w:val="0AC94AB7"/>
    <w:rsid w:val="0AD10F00"/>
    <w:rsid w:val="0AE36FF2"/>
    <w:rsid w:val="0AEBCCAF"/>
    <w:rsid w:val="0AEC97C2"/>
    <w:rsid w:val="0AF2BD24"/>
    <w:rsid w:val="0AF577C9"/>
    <w:rsid w:val="0B003BB8"/>
    <w:rsid w:val="0B058B66"/>
    <w:rsid w:val="0B142F61"/>
    <w:rsid w:val="0B18B37A"/>
    <w:rsid w:val="0B1A4850"/>
    <w:rsid w:val="0B2BABFF"/>
    <w:rsid w:val="0B31A7CB"/>
    <w:rsid w:val="0B3429C5"/>
    <w:rsid w:val="0B36E6CC"/>
    <w:rsid w:val="0B3841AC"/>
    <w:rsid w:val="0B65B47B"/>
    <w:rsid w:val="0B8196B4"/>
    <w:rsid w:val="0B864458"/>
    <w:rsid w:val="0B91938A"/>
    <w:rsid w:val="0B993223"/>
    <w:rsid w:val="0B9F9565"/>
    <w:rsid w:val="0B9FD95F"/>
    <w:rsid w:val="0BAF26FF"/>
    <w:rsid w:val="0BCA4B55"/>
    <w:rsid w:val="0BE3A6FD"/>
    <w:rsid w:val="0BF863F4"/>
    <w:rsid w:val="0BFD8043"/>
    <w:rsid w:val="0C0BA46C"/>
    <w:rsid w:val="0C0CD995"/>
    <w:rsid w:val="0C1E6D65"/>
    <w:rsid w:val="0C29C573"/>
    <w:rsid w:val="0C32560F"/>
    <w:rsid w:val="0C3E608C"/>
    <w:rsid w:val="0C4241A8"/>
    <w:rsid w:val="0C631B82"/>
    <w:rsid w:val="0C6FDE94"/>
    <w:rsid w:val="0C90FA16"/>
    <w:rsid w:val="0C9834B1"/>
    <w:rsid w:val="0C99369A"/>
    <w:rsid w:val="0CAE7723"/>
    <w:rsid w:val="0CBD2256"/>
    <w:rsid w:val="0CC2802D"/>
    <w:rsid w:val="0CCEF1EC"/>
    <w:rsid w:val="0CDF6714"/>
    <w:rsid w:val="0CFAC81F"/>
    <w:rsid w:val="0D124402"/>
    <w:rsid w:val="0D144FAC"/>
    <w:rsid w:val="0D1B1A7C"/>
    <w:rsid w:val="0D267691"/>
    <w:rsid w:val="0D3CFE14"/>
    <w:rsid w:val="0D3E49B1"/>
    <w:rsid w:val="0D47A4FF"/>
    <w:rsid w:val="0D4A655A"/>
    <w:rsid w:val="0D4A78F3"/>
    <w:rsid w:val="0D4E0585"/>
    <w:rsid w:val="0D501F31"/>
    <w:rsid w:val="0D5BD864"/>
    <w:rsid w:val="0D7561CB"/>
    <w:rsid w:val="0D886B3D"/>
    <w:rsid w:val="0D93FCAA"/>
    <w:rsid w:val="0DB0ED9C"/>
    <w:rsid w:val="0DB7B9E9"/>
    <w:rsid w:val="0DC09BC2"/>
    <w:rsid w:val="0DC1473E"/>
    <w:rsid w:val="0DC32180"/>
    <w:rsid w:val="0DDA0EE2"/>
    <w:rsid w:val="0DE6C36F"/>
    <w:rsid w:val="0DF0A73A"/>
    <w:rsid w:val="0DFC0647"/>
    <w:rsid w:val="0DFD3CA7"/>
    <w:rsid w:val="0E03F005"/>
    <w:rsid w:val="0E1D7BFF"/>
    <w:rsid w:val="0E274970"/>
    <w:rsid w:val="0E4E43A7"/>
    <w:rsid w:val="0E698038"/>
    <w:rsid w:val="0E75C884"/>
    <w:rsid w:val="0E86B740"/>
    <w:rsid w:val="0E86CC28"/>
    <w:rsid w:val="0E87FC23"/>
    <w:rsid w:val="0E987619"/>
    <w:rsid w:val="0EA4898B"/>
    <w:rsid w:val="0EB8C0C3"/>
    <w:rsid w:val="0ED2FDEC"/>
    <w:rsid w:val="0ED700A7"/>
    <w:rsid w:val="0EE2A89A"/>
    <w:rsid w:val="0EE963FE"/>
    <w:rsid w:val="0EEF5DAC"/>
    <w:rsid w:val="0F07C474"/>
    <w:rsid w:val="0F0B0D20"/>
    <w:rsid w:val="0F1735F1"/>
    <w:rsid w:val="0F183FA1"/>
    <w:rsid w:val="0F225396"/>
    <w:rsid w:val="0F3D22E0"/>
    <w:rsid w:val="0F403953"/>
    <w:rsid w:val="0F476438"/>
    <w:rsid w:val="0F5585D0"/>
    <w:rsid w:val="0F6760EA"/>
    <w:rsid w:val="0F698D3A"/>
    <w:rsid w:val="0F6E49F2"/>
    <w:rsid w:val="0F77CA32"/>
    <w:rsid w:val="0F882B88"/>
    <w:rsid w:val="0FA13247"/>
    <w:rsid w:val="0FA1D8A8"/>
    <w:rsid w:val="0FA62DA9"/>
    <w:rsid w:val="0FAF0757"/>
    <w:rsid w:val="0FB95667"/>
    <w:rsid w:val="0FC511F1"/>
    <w:rsid w:val="0FCA150F"/>
    <w:rsid w:val="0FD7CC45"/>
    <w:rsid w:val="0FF761EF"/>
    <w:rsid w:val="0FFB52CC"/>
    <w:rsid w:val="100554EC"/>
    <w:rsid w:val="1014AEFB"/>
    <w:rsid w:val="1023E4E0"/>
    <w:rsid w:val="10387696"/>
    <w:rsid w:val="1047FF84"/>
    <w:rsid w:val="1061C22F"/>
    <w:rsid w:val="1075DFCA"/>
    <w:rsid w:val="107B6B3E"/>
    <w:rsid w:val="109ACF84"/>
    <w:rsid w:val="109CC3C1"/>
    <w:rsid w:val="10B2C271"/>
    <w:rsid w:val="10B5BFE0"/>
    <w:rsid w:val="10C72ABE"/>
    <w:rsid w:val="10C7803B"/>
    <w:rsid w:val="10CC1321"/>
    <w:rsid w:val="10DA1157"/>
    <w:rsid w:val="10DD9AEC"/>
    <w:rsid w:val="10E1A857"/>
    <w:rsid w:val="10E58AC9"/>
    <w:rsid w:val="10EC822F"/>
    <w:rsid w:val="10EF9114"/>
    <w:rsid w:val="10F0F693"/>
    <w:rsid w:val="11018508"/>
    <w:rsid w:val="1105967B"/>
    <w:rsid w:val="110817E4"/>
    <w:rsid w:val="112557FC"/>
    <w:rsid w:val="1127D11B"/>
    <w:rsid w:val="112C00A6"/>
    <w:rsid w:val="112FE2DC"/>
    <w:rsid w:val="114B2BA3"/>
    <w:rsid w:val="11571C9E"/>
    <w:rsid w:val="115DB041"/>
    <w:rsid w:val="115FC56D"/>
    <w:rsid w:val="116EBBFC"/>
    <w:rsid w:val="11719A96"/>
    <w:rsid w:val="118D8A97"/>
    <w:rsid w:val="119276AD"/>
    <w:rsid w:val="11A3E52F"/>
    <w:rsid w:val="11B26CDA"/>
    <w:rsid w:val="11B298D0"/>
    <w:rsid w:val="11C8D607"/>
    <w:rsid w:val="11D311C6"/>
    <w:rsid w:val="11D3EB3F"/>
    <w:rsid w:val="11D4F0A3"/>
    <w:rsid w:val="11F20C08"/>
    <w:rsid w:val="1201241D"/>
    <w:rsid w:val="1209A807"/>
    <w:rsid w:val="120F1834"/>
    <w:rsid w:val="1211A22D"/>
    <w:rsid w:val="124579EE"/>
    <w:rsid w:val="1260D45B"/>
    <w:rsid w:val="1265D9BC"/>
    <w:rsid w:val="1272A5EA"/>
    <w:rsid w:val="12731A8A"/>
    <w:rsid w:val="128B60AC"/>
    <w:rsid w:val="128C2638"/>
    <w:rsid w:val="1296DFAD"/>
    <w:rsid w:val="12A0B60C"/>
    <w:rsid w:val="12A6064F"/>
    <w:rsid w:val="12B0E5BD"/>
    <w:rsid w:val="12BC4582"/>
    <w:rsid w:val="12C1631D"/>
    <w:rsid w:val="12CB2F0F"/>
    <w:rsid w:val="12CFC937"/>
    <w:rsid w:val="12D9210A"/>
    <w:rsid w:val="12FB991E"/>
    <w:rsid w:val="131266C5"/>
    <w:rsid w:val="13158A9C"/>
    <w:rsid w:val="131B5D12"/>
    <w:rsid w:val="131DB355"/>
    <w:rsid w:val="1321F61B"/>
    <w:rsid w:val="13256E3C"/>
    <w:rsid w:val="132D43D9"/>
    <w:rsid w:val="133A52D9"/>
    <w:rsid w:val="13458315"/>
    <w:rsid w:val="13477152"/>
    <w:rsid w:val="134FCA0B"/>
    <w:rsid w:val="136B1E84"/>
    <w:rsid w:val="13719479"/>
    <w:rsid w:val="1374F642"/>
    <w:rsid w:val="137BE178"/>
    <w:rsid w:val="1387E272"/>
    <w:rsid w:val="13921FC6"/>
    <w:rsid w:val="13944446"/>
    <w:rsid w:val="13990A49"/>
    <w:rsid w:val="139B856F"/>
    <w:rsid w:val="13B230E7"/>
    <w:rsid w:val="13CF05DA"/>
    <w:rsid w:val="13D24B91"/>
    <w:rsid w:val="13D8F396"/>
    <w:rsid w:val="13E6235A"/>
    <w:rsid w:val="13FB8E4A"/>
    <w:rsid w:val="14171D87"/>
    <w:rsid w:val="141F961C"/>
    <w:rsid w:val="14214716"/>
    <w:rsid w:val="14295C82"/>
    <w:rsid w:val="1438D227"/>
    <w:rsid w:val="144767BF"/>
    <w:rsid w:val="144F3D0A"/>
    <w:rsid w:val="14503B5B"/>
    <w:rsid w:val="148D29BB"/>
    <w:rsid w:val="14A3A6BE"/>
    <w:rsid w:val="14A85FFE"/>
    <w:rsid w:val="14A97296"/>
    <w:rsid w:val="14AA6D3F"/>
    <w:rsid w:val="14BCB40A"/>
    <w:rsid w:val="14C5795C"/>
    <w:rsid w:val="14C6173A"/>
    <w:rsid w:val="14D9875E"/>
    <w:rsid w:val="14EDA36E"/>
    <w:rsid w:val="14F704B2"/>
    <w:rsid w:val="150C3B9C"/>
    <w:rsid w:val="152CCA0F"/>
    <w:rsid w:val="152FC7A8"/>
    <w:rsid w:val="153910BA"/>
    <w:rsid w:val="154D3AEC"/>
    <w:rsid w:val="1552BED1"/>
    <w:rsid w:val="155A2151"/>
    <w:rsid w:val="155B4F79"/>
    <w:rsid w:val="1567F171"/>
    <w:rsid w:val="156964EF"/>
    <w:rsid w:val="15728326"/>
    <w:rsid w:val="158B9D5C"/>
    <w:rsid w:val="1590F76F"/>
    <w:rsid w:val="15A28A40"/>
    <w:rsid w:val="15AFC93D"/>
    <w:rsid w:val="15B0A811"/>
    <w:rsid w:val="15B310EC"/>
    <w:rsid w:val="15BA0E8D"/>
    <w:rsid w:val="15BC4AFA"/>
    <w:rsid w:val="15C998E1"/>
    <w:rsid w:val="15D1EFDF"/>
    <w:rsid w:val="15E4052A"/>
    <w:rsid w:val="15F53026"/>
    <w:rsid w:val="15FEB8F4"/>
    <w:rsid w:val="160017F6"/>
    <w:rsid w:val="1600F1F9"/>
    <w:rsid w:val="1628A60A"/>
    <w:rsid w:val="1629968A"/>
    <w:rsid w:val="1634E9D0"/>
    <w:rsid w:val="163BDA8D"/>
    <w:rsid w:val="1660E345"/>
    <w:rsid w:val="16613D31"/>
    <w:rsid w:val="16688378"/>
    <w:rsid w:val="1675B2A3"/>
    <w:rsid w:val="168272B7"/>
    <w:rsid w:val="1689C597"/>
    <w:rsid w:val="1699C028"/>
    <w:rsid w:val="16A53158"/>
    <w:rsid w:val="16BB91C7"/>
    <w:rsid w:val="16BDCA13"/>
    <w:rsid w:val="16CE603D"/>
    <w:rsid w:val="16DE0BA5"/>
    <w:rsid w:val="16E083C5"/>
    <w:rsid w:val="16E535A8"/>
    <w:rsid w:val="16E92C94"/>
    <w:rsid w:val="16EE3AC2"/>
    <w:rsid w:val="16F7DB5E"/>
    <w:rsid w:val="170EA292"/>
    <w:rsid w:val="171BA656"/>
    <w:rsid w:val="171BD688"/>
    <w:rsid w:val="17222CE4"/>
    <w:rsid w:val="1734E7A6"/>
    <w:rsid w:val="17380635"/>
    <w:rsid w:val="173ECBE3"/>
    <w:rsid w:val="17478125"/>
    <w:rsid w:val="1751A98E"/>
    <w:rsid w:val="176C3957"/>
    <w:rsid w:val="1789BACB"/>
    <w:rsid w:val="178E141A"/>
    <w:rsid w:val="17953E9B"/>
    <w:rsid w:val="179D763F"/>
    <w:rsid w:val="17A559BA"/>
    <w:rsid w:val="17AE0CBA"/>
    <w:rsid w:val="17C83EC9"/>
    <w:rsid w:val="17CA7AAD"/>
    <w:rsid w:val="17D4A3EF"/>
    <w:rsid w:val="17D92D9B"/>
    <w:rsid w:val="17E1074B"/>
    <w:rsid w:val="17EC3FAC"/>
    <w:rsid w:val="17F0F1F8"/>
    <w:rsid w:val="180AB06E"/>
    <w:rsid w:val="180B0D74"/>
    <w:rsid w:val="1814CA77"/>
    <w:rsid w:val="18195DD3"/>
    <w:rsid w:val="181DE515"/>
    <w:rsid w:val="182460D6"/>
    <w:rsid w:val="18452D20"/>
    <w:rsid w:val="18531812"/>
    <w:rsid w:val="1856EE3B"/>
    <w:rsid w:val="1873032C"/>
    <w:rsid w:val="187353E4"/>
    <w:rsid w:val="18836BDF"/>
    <w:rsid w:val="1885D648"/>
    <w:rsid w:val="1885DAEE"/>
    <w:rsid w:val="18B00086"/>
    <w:rsid w:val="18B06EFA"/>
    <w:rsid w:val="18BA7520"/>
    <w:rsid w:val="18C07F4C"/>
    <w:rsid w:val="18D2554D"/>
    <w:rsid w:val="18DB4F79"/>
    <w:rsid w:val="18F03D1C"/>
    <w:rsid w:val="1911A64F"/>
    <w:rsid w:val="19173088"/>
    <w:rsid w:val="192747BC"/>
    <w:rsid w:val="1929B262"/>
    <w:rsid w:val="19497954"/>
    <w:rsid w:val="1953CC96"/>
    <w:rsid w:val="1961FB18"/>
    <w:rsid w:val="1966A1EC"/>
    <w:rsid w:val="19816C2A"/>
    <w:rsid w:val="198A9208"/>
    <w:rsid w:val="199505D3"/>
    <w:rsid w:val="19998693"/>
    <w:rsid w:val="19A724A4"/>
    <w:rsid w:val="19AA76CB"/>
    <w:rsid w:val="19AE4951"/>
    <w:rsid w:val="19B24499"/>
    <w:rsid w:val="19CD49BC"/>
    <w:rsid w:val="19E8F9F0"/>
    <w:rsid w:val="19FCC6F2"/>
    <w:rsid w:val="1A06491E"/>
    <w:rsid w:val="1A0FE2A6"/>
    <w:rsid w:val="1A1642F5"/>
    <w:rsid w:val="1A1FA8EE"/>
    <w:rsid w:val="1A26A9AD"/>
    <w:rsid w:val="1A293648"/>
    <w:rsid w:val="1A2FE597"/>
    <w:rsid w:val="1A4E6329"/>
    <w:rsid w:val="1A56897B"/>
    <w:rsid w:val="1A5F05E4"/>
    <w:rsid w:val="1A698B02"/>
    <w:rsid w:val="1A71D52F"/>
    <w:rsid w:val="1A7BFCE2"/>
    <w:rsid w:val="1A8B454B"/>
    <w:rsid w:val="1A8EE102"/>
    <w:rsid w:val="1A9ABE91"/>
    <w:rsid w:val="1AA8D27A"/>
    <w:rsid w:val="1AAC400A"/>
    <w:rsid w:val="1ABA8CD0"/>
    <w:rsid w:val="1AC54F1C"/>
    <w:rsid w:val="1AC5F92E"/>
    <w:rsid w:val="1AC842D5"/>
    <w:rsid w:val="1ADAFF5C"/>
    <w:rsid w:val="1AE2D83E"/>
    <w:rsid w:val="1AE580FF"/>
    <w:rsid w:val="1B041AAF"/>
    <w:rsid w:val="1B084CBE"/>
    <w:rsid w:val="1B0F5E5E"/>
    <w:rsid w:val="1B155D84"/>
    <w:rsid w:val="1B1C7F7E"/>
    <w:rsid w:val="1B36A657"/>
    <w:rsid w:val="1B3D4917"/>
    <w:rsid w:val="1B50710A"/>
    <w:rsid w:val="1B528E76"/>
    <w:rsid w:val="1B52D5C6"/>
    <w:rsid w:val="1B575665"/>
    <w:rsid w:val="1B62B284"/>
    <w:rsid w:val="1B6F5C07"/>
    <w:rsid w:val="1B720780"/>
    <w:rsid w:val="1B8B75E6"/>
    <w:rsid w:val="1B9D56F8"/>
    <w:rsid w:val="1BA25053"/>
    <w:rsid w:val="1BA7A023"/>
    <w:rsid w:val="1BD67EB0"/>
    <w:rsid w:val="1BE74EA1"/>
    <w:rsid w:val="1BEEB8F2"/>
    <w:rsid w:val="1BF87233"/>
    <w:rsid w:val="1C257B95"/>
    <w:rsid w:val="1C269A0E"/>
    <w:rsid w:val="1C287901"/>
    <w:rsid w:val="1C4CE12E"/>
    <w:rsid w:val="1C6BE8E9"/>
    <w:rsid w:val="1C747873"/>
    <w:rsid w:val="1C794206"/>
    <w:rsid w:val="1C7A242E"/>
    <w:rsid w:val="1C7B4C28"/>
    <w:rsid w:val="1C85ED42"/>
    <w:rsid w:val="1CA82373"/>
    <w:rsid w:val="1CBA5750"/>
    <w:rsid w:val="1CD28903"/>
    <w:rsid w:val="1CDB06A0"/>
    <w:rsid w:val="1CDD351A"/>
    <w:rsid w:val="1CDF3C69"/>
    <w:rsid w:val="1CE157C5"/>
    <w:rsid w:val="1CE8BE6F"/>
    <w:rsid w:val="1D00076B"/>
    <w:rsid w:val="1D13B7DC"/>
    <w:rsid w:val="1D1B719A"/>
    <w:rsid w:val="1D1C2899"/>
    <w:rsid w:val="1D1DEBCB"/>
    <w:rsid w:val="1D25FCBF"/>
    <w:rsid w:val="1D34C5A2"/>
    <w:rsid w:val="1D3BAE31"/>
    <w:rsid w:val="1D3D563B"/>
    <w:rsid w:val="1D48C9C7"/>
    <w:rsid w:val="1D5354AC"/>
    <w:rsid w:val="1D59663B"/>
    <w:rsid w:val="1D6240F1"/>
    <w:rsid w:val="1D6D84A2"/>
    <w:rsid w:val="1DAAADF7"/>
    <w:rsid w:val="1DAD1528"/>
    <w:rsid w:val="1DB5F719"/>
    <w:rsid w:val="1DC37A8D"/>
    <w:rsid w:val="1DE65001"/>
    <w:rsid w:val="1DE83339"/>
    <w:rsid w:val="1DE8EF9B"/>
    <w:rsid w:val="1DFB05D9"/>
    <w:rsid w:val="1E12FA16"/>
    <w:rsid w:val="1E1B3B25"/>
    <w:rsid w:val="1E209906"/>
    <w:rsid w:val="1E340456"/>
    <w:rsid w:val="1E3E6BA4"/>
    <w:rsid w:val="1E47ADA7"/>
    <w:rsid w:val="1E482AC0"/>
    <w:rsid w:val="1E494799"/>
    <w:rsid w:val="1E513D6D"/>
    <w:rsid w:val="1E755430"/>
    <w:rsid w:val="1E849B5E"/>
    <w:rsid w:val="1E8CCEA7"/>
    <w:rsid w:val="1E926EDC"/>
    <w:rsid w:val="1E95C247"/>
    <w:rsid w:val="1EA051C0"/>
    <w:rsid w:val="1EAD18A5"/>
    <w:rsid w:val="1EB19EB6"/>
    <w:rsid w:val="1EB7EA42"/>
    <w:rsid w:val="1EB97919"/>
    <w:rsid w:val="1EBAA065"/>
    <w:rsid w:val="1EBC3BA3"/>
    <w:rsid w:val="1EBE6F61"/>
    <w:rsid w:val="1EC555D6"/>
    <w:rsid w:val="1EEA4DF0"/>
    <w:rsid w:val="1EEC7F3E"/>
    <w:rsid w:val="1EF0B110"/>
    <w:rsid w:val="1F041BAE"/>
    <w:rsid w:val="1F14B3B8"/>
    <w:rsid w:val="1F14BDC9"/>
    <w:rsid w:val="1F3012EF"/>
    <w:rsid w:val="1F307733"/>
    <w:rsid w:val="1F369468"/>
    <w:rsid w:val="1F60248F"/>
    <w:rsid w:val="1F717D91"/>
    <w:rsid w:val="1F84A9CF"/>
    <w:rsid w:val="1F8F7AB9"/>
    <w:rsid w:val="1F9DF5FE"/>
    <w:rsid w:val="1FB041B2"/>
    <w:rsid w:val="1FC0BE38"/>
    <w:rsid w:val="1FD1767C"/>
    <w:rsid w:val="1FDBAA0A"/>
    <w:rsid w:val="1FEFA7EB"/>
    <w:rsid w:val="1FF0A06C"/>
    <w:rsid w:val="1FF2C365"/>
    <w:rsid w:val="1FFFB3A7"/>
    <w:rsid w:val="2004C0A2"/>
    <w:rsid w:val="20303ADE"/>
    <w:rsid w:val="20328456"/>
    <w:rsid w:val="203369FF"/>
    <w:rsid w:val="2039040E"/>
    <w:rsid w:val="2040E200"/>
    <w:rsid w:val="2043D7CF"/>
    <w:rsid w:val="205FE262"/>
    <w:rsid w:val="206B0A6B"/>
    <w:rsid w:val="206C3B71"/>
    <w:rsid w:val="207D4D9E"/>
    <w:rsid w:val="2080AEE7"/>
    <w:rsid w:val="20923852"/>
    <w:rsid w:val="209DE785"/>
    <w:rsid w:val="20AA1286"/>
    <w:rsid w:val="20B66444"/>
    <w:rsid w:val="20C43925"/>
    <w:rsid w:val="20CDA4EE"/>
    <w:rsid w:val="20E7CACB"/>
    <w:rsid w:val="20EA5A24"/>
    <w:rsid w:val="20F589EB"/>
    <w:rsid w:val="20F6096E"/>
    <w:rsid w:val="20FDBBD4"/>
    <w:rsid w:val="20FF2353"/>
    <w:rsid w:val="210FF972"/>
    <w:rsid w:val="21103230"/>
    <w:rsid w:val="2114EC01"/>
    <w:rsid w:val="2117EFFD"/>
    <w:rsid w:val="211C0666"/>
    <w:rsid w:val="214346E4"/>
    <w:rsid w:val="214990E6"/>
    <w:rsid w:val="2149CC57"/>
    <w:rsid w:val="2150B16E"/>
    <w:rsid w:val="215B6C2C"/>
    <w:rsid w:val="216BF6A4"/>
    <w:rsid w:val="216D2BBE"/>
    <w:rsid w:val="216EB382"/>
    <w:rsid w:val="217ED434"/>
    <w:rsid w:val="217F700E"/>
    <w:rsid w:val="2184FBEF"/>
    <w:rsid w:val="218BB09D"/>
    <w:rsid w:val="219F8277"/>
    <w:rsid w:val="21C27BA3"/>
    <w:rsid w:val="21C940D9"/>
    <w:rsid w:val="21C95FF2"/>
    <w:rsid w:val="21CE4D33"/>
    <w:rsid w:val="21D4B1CE"/>
    <w:rsid w:val="21E2E19E"/>
    <w:rsid w:val="21F461C3"/>
    <w:rsid w:val="21F8965D"/>
    <w:rsid w:val="21F95D01"/>
    <w:rsid w:val="2204EA7F"/>
    <w:rsid w:val="220D0D98"/>
    <w:rsid w:val="220E736A"/>
    <w:rsid w:val="223B1436"/>
    <w:rsid w:val="2245F15E"/>
    <w:rsid w:val="225C0038"/>
    <w:rsid w:val="225F19CE"/>
    <w:rsid w:val="226DE88B"/>
    <w:rsid w:val="22861793"/>
    <w:rsid w:val="22981DD0"/>
    <w:rsid w:val="22B3F854"/>
    <w:rsid w:val="22DE5CDE"/>
    <w:rsid w:val="22E80A2F"/>
    <w:rsid w:val="22F0200D"/>
    <w:rsid w:val="22F062E1"/>
    <w:rsid w:val="22F47604"/>
    <w:rsid w:val="22FA6C9D"/>
    <w:rsid w:val="23017DE8"/>
    <w:rsid w:val="2308787B"/>
    <w:rsid w:val="23128F4C"/>
    <w:rsid w:val="231B6361"/>
    <w:rsid w:val="231E3139"/>
    <w:rsid w:val="232ABB39"/>
    <w:rsid w:val="23371DE2"/>
    <w:rsid w:val="23380E4D"/>
    <w:rsid w:val="2341B505"/>
    <w:rsid w:val="23483E72"/>
    <w:rsid w:val="2353BFE5"/>
    <w:rsid w:val="2358FE11"/>
    <w:rsid w:val="2359303B"/>
    <w:rsid w:val="23708D31"/>
    <w:rsid w:val="237191D0"/>
    <w:rsid w:val="23888131"/>
    <w:rsid w:val="23A00A39"/>
    <w:rsid w:val="23A5DA63"/>
    <w:rsid w:val="23A7C1D2"/>
    <w:rsid w:val="23A90349"/>
    <w:rsid w:val="23B8CAA4"/>
    <w:rsid w:val="23D3AFF0"/>
    <w:rsid w:val="23DC1C71"/>
    <w:rsid w:val="23DC23F2"/>
    <w:rsid w:val="23DD59A0"/>
    <w:rsid w:val="23E2BF80"/>
    <w:rsid w:val="23E3350C"/>
    <w:rsid w:val="23E58051"/>
    <w:rsid w:val="23F0204F"/>
    <w:rsid w:val="23F3A545"/>
    <w:rsid w:val="23F4EEE6"/>
    <w:rsid w:val="23FB7237"/>
    <w:rsid w:val="24029E4A"/>
    <w:rsid w:val="243D51E0"/>
    <w:rsid w:val="2442A0D1"/>
    <w:rsid w:val="244A036E"/>
    <w:rsid w:val="2450391C"/>
    <w:rsid w:val="246CCEDB"/>
    <w:rsid w:val="2499F12B"/>
    <w:rsid w:val="249B09C6"/>
    <w:rsid w:val="24E9895F"/>
    <w:rsid w:val="24F0A4D4"/>
    <w:rsid w:val="24F22ABD"/>
    <w:rsid w:val="24F90F99"/>
    <w:rsid w:val="250441D6"/>
    <w:rsid w:val="251AA135"/>
    <w:rsid w:val="25223A97"/>
    <w:rsid w:val="2525F796"/>
    <w:rsid w:val="252D0211"/>
    <w:rsid w:val="253EF85D"/>
    <w:rsid w:val="253F18CC"/>
    <w:rsid w:val="256B2A42"/>
    <w:rsid w:val="25751126"/>
    <w:rsid w:val="25854535"/>
    <w:rsid w:val="25859E30"/>
    <w:rsid w:val="258EFCAA"/>
    <w:rsid w:val="259676E1"/>
    <w:rsid w:val="259DCEF8"/>
    <w:rsid w:val="25A40FA8"/>
    <w:rsid w:val="25B908AF"/>
    <w:rsid w:val="25BAA2A0"/>
    <w:rsid w:val="25C2113E"/>
    <w:rsid w:val="25C77720"/>
    <w:rsid w:val="25E19E2E"/>
    <w:rsid w:val="25E790B2"/>
    <w:rsid w:val="262656F6"/>
    <w:rsid w:val="262CB434"/>
    <w:rsid w:val="263807AB"/>
    <w:rsid w:val="263BECC0"/>
    <w:rsid w:val="2640CBB3"/>
    <w:rsid w:val="2646306C"/>
    <w:rsid w:val="264FDB6E"/>
    <w:rsid w:val="26519023"/>
    <w:rsid w:val="266DEB7A"/>
    <w:rsid w:val="26879188"/>
    <w:rsid w:val="2694A86B"/>
    <w:rsid w:val="26951252"/>
    <w:rsid w:val="269B289D"/>
    <w:rsid w:val="26A78D1D"/>
    <w:rsid w:val="26B41B37"/>
    <w:rsid w:val="26B85B8B"/>
    <w:rsid w:val="26C5E485"/>
    <w:rsid w:val="26D33EE9"/>
    <w:rsid w:val="26DC8E09"/>
    <w:rsid w:val="26DC8E09"/>
    <w:rsid w:val="2718BEB3"/>
    <w:rsid w:val="271EBD18"/>
    <w:rsid w:val="271F9FF1"/>
    <w:rsid w:val="27292659"/>
    <w:rsid w:val="2732E4C6"/>
    <w:rsid w:val="273588D0"/>
    <w:rsid w:val="273D96AF"/>
    <w:rsid w:val="273F7D65"/>
    <w:rsid w:val="2742A36C"/>
    <w:rsid w:val="274E5910"/>
    <w:rsid w:val="2763C1DD"/>
    <w:rsid w:val="277379DE"/>
    <w:rsid w:val="27837AD5"/>
    <w:rsid w:val="2794687F"/>
    <w:rsid w:val="279564D5"/>
    <w:rsid w:val="27A8F93E"/>
    <w:rsid w:val="27BB33C7"/>
    <w:rsid w:val="27CC1520"/>
    <w:rsid w:val="27CCE6C5"/>
    <w:rsid w:val="27D245B8"/>
    <w:rsid w:val="27D9B7A8"/>
    <w:rsid w:val="27F0B6F8"/>
    <w:rsid w:val="2814B6CD"/>
    <w:rsid w:val="2817B4EA"/>
    <w:rsid w:val="2820DCCC"/>
    <w:rsid w:val="282A8B01"/>
    <w:rsid w:val="28393AAF"/>
    <w:rsid w:val="283E228C"/>
    <w:rsid w:val="283E9DDE"/>
    <w:rsid w:val="284F475E"/>
    <w:rsid w:val="2851AD57"/>
    <w:rsid w:val="28576B7C"/>
    <w:rsid w:val="28630D10"/>
    <w:rsid w:val="28755034"/>
    <w:rsid w:val="28824032"/>
    <w:rsid w:val="288F2F2A"/>
    <w:rsid w:val="28931816"/>
    <w:rsid w:val="28A0CCF6"/>
    <w:rsid w:val="28A7CB27"/>
    <w:rsid w:val="28C33843"/>
    <w:rsid w:val="28DC7963"/>
    <w:rsid w:val="28E05225"/>
    <w:rsid w:val="28E49ADF"/>
    <w:rsid w:val="28EB8207"/>
    <w:rsid w:val="28F679EB"/>
    <w:rsid w:val="290CC340"/>
    <w:rsid w:val="29248807"/>
    <w:rsid w:val="2937D843"/>
    <w:rsid w:val="293B590F"/>
    <w:rsid w:val="29408A17"/>
    <w:rsid w:val="294CE36B"/>
    <w:rsid w:val="2950DD87"/>
    <w:rsid w:val="2951981F"/>
    <w:rsid w:val="2953073F"/>
    <w:rsid w:val="2957CE33"/>
    <w:rsid w:val="295E722A"/>
    <w:rsid w:val="2960B338"/>
    <w:rsid w:val="29625983"/>
    <w:rsid w:val="296E08AD"/>
    <w:rsid w:val="298213D7"/>
    <w:rsid w:val="29B4B3D9"/>
    <w:rsid w:val="29D2369D"/>
    <w:rsid w:val="29DAED5F"/>
    <w:rsid w:val="29DEAC95"/>
    <w:rsid w:val="29E3F65A"/>
    <w:rsid w:val="29F8B5B9"/>
    <w:rsid w:val="2A00C95B"/>
    <w:rsid w:val="2A193FCD"/>
    <w:rsid w:val="2A19A8EC"/>
    <w:rsid w:val="2A2A7B19"/>
    <w:rsid w:val="2A2C10EC"/>
    <w:rsid w:val="2A31BE82"/>
    <w:rsid w:val="2A3352C3"/>
    <w:rsid w:val="2A3597F3"/>
    <w:rsid w:val="2A404ACC"/>
    <w:rsid w:val="2A4A59BE"/>
    <w:rsid w:val="2A50067B"/>
    <w:rsid w:val="2A52BE0E"/>
    <w:rsid w:val="2A532FBF"/>
    <w:rsid w:val="2A559077"/>
    <w:rsid w:val="2A5858C8"/>
    <w:rsid w:val="2A59C6B5"/>
    <w:rsid w:val="2A5DFAE2"/>
    <w:rsid w:val="2A6E3CD3"/>
    <w:rsid w:val="2A7A4367"/>
    <w:rsid w:val="2ABF6BA5"/>
    <w:rsid w:val="2AC4AE78"/>
    <w:rsid w:val="2AD16F29"/>
    <w:rsid w:val="2B227C01"/>
    <w:rsid w:val="2B25574D"/>
    <w:rsid w:val="2B29A5D7"/>
    <w:rsid w:val="2B39118E"/>
    <w:rsid w:val="2B3CEFA0"/>
    <w:rsid w:val="2B4809F3"/>
    <w:rsid w:val="2B4A635E"/>
    <w:rsid w:val="2B4B68DD"/>
    <w:rsid w:val="2B6119ED"/>
    <w:rsid w:val="2B620B92"/>
    <w:rsid w:val="2B91EE71"/>
    <w:rsid w:val="2B921DD5"/>
    <w:rsid w:val="2B942498"/>
    <w:rsid w:val="2B9AA578"/>
    <w:rsid w:val="2B9BAB03"/>
    <w:rsid w:val="2BA57446"/>
    <w:rsid w:val="2BA8F59B"/>
    <w:rsid w:val="2BAE4134"/>
    <w:rsid w:val="2BB5EE4C"/>
    <w:rsid w:val="2BBC6FD2"/>
    <w:rsid w:val="2BC7856F"/>
    <w:rsid w:val="2BCB7428"/>
    <w:rsid w:val="2BDD02ED"/>
    <w:rsid w:val="2BE49CD7"/>
    <w:rsid w:val="2BE6C1DD"/>
    <w:rsid w:val="2BEF0BB8"/>
    <w:rsid w:val="2BF84AAD"/>
    <w:rsid w:val="2BFAE7CD"/>
    <w:rsid w:val="2C0B95F6"/>
    <w:rsid w:val="2C127954"/>
    <w:rsid w:val="2C143631"/>
    <w:rsid w:val="2C16999D"/>
    <w:rsid w:val="2C2DEF6C"/>
    <w:rsid w:val="2C2F413E"/>
    <w:rsid w:val="2C3165F8"/>
    <w:rsid w:val="2C38A4AF"/>
    <w:rsid w:val="2C496A1B"/>
    <w:rsid w:val="2C5CDC58"/>
    <w:rsid w:val="2C79C0C7"/>
    <w:rsid w:val="2C99F2A6"/>
    <w:rsid w:val="2C9D2F08"/>
    <w:rsid w:val="2CBD8678"/>
    <w:rsid w:val="2CCD6ED3"/>
    <w:rsid w:val="2CF8DD67"/>
    <w:rsid w:val="2CFB61D0"/>
    <w:rsid w:val="2D210A24"/>
    <w:rsid w:val="2D2F7E3D"/>
    <w:rsid w:val="2D31D3EB"/>
    <w:rsid w:val="2D38D576"/>
    <w:rsid w:val="2D4D8782"/>
    <w:rsid w:val="2D50D752"/>
    <w:rsid w:val="2D5B8395"/>
    <w:rsid w:val="2D5C5128"/>
    <w:rsid w:val="2D605252"/>
    <w:rsid w:val="2D703702"/>
    <w:rsid w:val="2DB36B7A"/>
    <w:rsid w:val="2DB74C15"/>
    <w:rsid w:val="2DC17436"/>
    <w:rsid w:val="2DE98958"/>
    <w:rsid w:val="2E053ECF"/>
    <w:rsid w:val="2E0BAF95"/>
    <w:rsid w:val="2E0C2EAD"/>
    <w:rsid w:val="2E1F2C04"/>
    <w:rsid w:val="2E21B2D0"/>
    <w:rsid w:val="2E26D22F"/>
    <w:rsid w:val="2E3910A8"/>
    <w:rsid w:val="2E47A4E9"/>
    <w:rsid w:val="2E5261C2"/>
    <w:rsid w:val="2E8406B5"/>
    <w:rsid w:val="2E897C12"/>
    <w:rsid w:val="2EA03862"/>
    <w:rsid w:val="2EA69D52"/>
    <w:rsid w:val="2EBB3BCC"/>
    <w:rsid w:val="2EBBBE45"/>
    <w:rsid w:val="2EBF435A"/>
    <w:rsid w:val="2EC1852E"/>
    <w:rsid w:val="2ED61BB3"/>
    <w:rsid w:val="2ED70E39"/>
    <w:rsid w:val="2ED8F759"/>
    <w:rsid w:val="2EFDB3CD"/>
    <w:rsid w:val="2F0A56C7"/>
    <w:rsid w:val="2F1391A0"/>
    <w:rsid w:val="2F15A632"/>
    <w:rsid w:val="2F2AEC21"/>
    <w:rsid w:val="2F325D5D"/>
    <w:rsid w:val="2F460829"/>
    <w:rsid w:val="2F473AB1"/>
    <w:rsid w:val="2F4BB25F"/>
    <w:rsid w:val="2F5104C6"/>
    <w:rsid w:val="2F773E2F"/>
    <w:rsid w:val="2F7D5314"/>
    <w:rsid w:val="2F890AD7"/>
    <w:rsid w:val="2FA79482"/>
    <w:rsid w:val="2FB70348"/>
    <w:rsid w:val="2FC4A876"/>
    <w:rsid w:val="2FDCE5C6"/>
    <w:rsid w:val="2FE21E54"/>
    <w:rsid w:val="2FE32C8F"/>
    <w:rsid w:val="2FE8E3FD"/>
    <w:rsid w:val="2FED8758"/>
    <w:rsid w:val="2FF4B8DD"/>
    <w:rsid w:val="2FF5CCD7"/>
    <w:rsid w:val="300D1584"/>
    <w:rsid w:val="300D2E01"/>
    <w:rsid w:val="301DF6D1"/>
    <w:rsid w:val="302592D5"/>
    <w:rsid w:val="3026F5C6"/>
    <w:rsid w:val="3026FC25"/>
    <w:rsid w:val="302C50AF"/>
    <w:rsid w:val="30342F25"/>
    <w:rsid w:val="303C5168"/>
    <w:rsid w:val="303C5433"/>
    <w:rsid w:val="303F1C4A"/>
    <w:rsid w:val="304346A3"/>
    <w:rsid w:val="304619D3"/>
    <w:rsid w:val="304A1BEE"/>
    <w:rsid w:val="304A28B5"/>
    <w:rsid w:val="306E8211"/>
    <w:rsid w:val="3075BDBD"/>
    <w:rsid w:val="30827DF4"/>
    <w:rsid w:val="308DA60F"/>
    <w:rsid w:val="30A9F5DD"/>
    <w:rsid w:val="30B43336"/>
    <w:rsid w:val="30BA60F7"/>
    <w:rsid w:val="30C707A4"/>
    <w:rsid w:val="30CB54EB"/>
    <w:rsid w:val="30DCF27A"/>
    <w:rsid w:val="30ED308C"/>
    <w:rsid w:val="3101AF83"/>
    <w:rsid w:val="310F8E68"/>
    <w:rsid w:val="3142841A"/>
    <w:rsid w:val="3142A23D"/>
    <w:rsid w:val="314F3134"/>
    <w:rsid w:val="31701ECC"/>
    <w:rsid w:val="31A12A57"/>
    <w:rsid w:val="31A86D27"/>
    <w:rsid w:val="31B64EBF"/>
    <w:rsid w:val="31B8EE7A"/>
    <w:rsid w:val="31C21628"/>
    <w:rsid w:val="31C243FC"/>
    <w:rsid w:val="31C798B8"/>
    <w:rsid w:val="31CE82B8"/>
    <w:rsid w:val="31D0EF60"/>
    <w:rsid w:val="31DD2A37"/>
    <w:rsid w:val="31E236B1"/>
    <w:rsid w:val="31E3D2E5"/>
    <w:rsid w:val="31EF05AC"/>
    <w:rsid w:val="31F7DF28"/>
    <w:rsid w:val="31FB2239"/>
    <w:rsid w:val="31FB833A"/>
    <w:rsid w:val="32104B12"/>
    <w:rsid w:val="32153B37"/>
    <w:rsid w:val="321F7776"/>
    <w:rsid w:val="3237D5C9"/>
    <w:rsid w:val="32482F04"/>
    <w:rsid w:val="324A5615"/>
    <w:rsid w:val="3255356E"/>
    <w:rsid w:val="327574B7"/>
    <w:rsid w:val="3277E080"/>
    <w:rsid w:val="3284C4D3"/>
    <w:rsid w:val="328DD4B9"/>
    <w:rsid w:val="32A24EC8"/>
    <w:rsid w:val="32A9017D"/>
    <w:rsid w:val="32AD9804"/>
    <w:rsid w:val="32B89F6B"/>
    <w:rsid w:val="32B9CAAF"/>
    <w:rsid w:val="32D2634A"/>
    <w:rsid w:val="32DABADA"/>
    <w:rsid w:val="32DBF2AF"/>
    <w:rsid w:val="32DC67F8"/>
    <w:rsid w:val="32DCD16E"/>
    <w:rsid w:val="32EFF3E4"/>
    <w:rsid w:val="3307AFE3"/>
    <w:rsid w:val="332F135A"/>
    <w:rsid w:val="33300C7A"/>
    <w:rsid w:val="333CFC5F"/>
    <w:rsid w:val="333D8CF3"/>
    <w:rsid w:val="333FCAC6"/>
    <w:rsid w:val="334008C1"/>
    <w:rsid w:val="33562FD0"/>
    <w:rsid w:val="335687B1"/>
    <w:rsid w:val="335874F3"/>
    <w:rsid w:val="335C4171"/>
    <w:rsid w:val="3361F03F"/>
    <w:rsid w:val="3362E717"/>
    <w:rsid w:val="33664AA1"/>
    <w:rsid w:val="3369CD1B"/>
    <w:rsid w:val="33751C1B"/>
    <w:rsid w:val="337893CA"/>
    <w:rsid w:val="33882678"/>
    <w:rsid w:val="3397307E"/>
    <w:rsid w:val="33A8F6DF"/>
    <w:rsid w:val="33B99B14"/>
    <w:rsid w:val="33C19333"/>
    <w:rsid w:val="33D1AF14"/>
    <w:rsid w:val="340E5C56"/>
    <w:rsid w:val="3411EDED"/>
    <w:rsid w:val="3436B215"/>
    <w:rsid w:val="343A0DC8"/>
    <w:rsid w:val="343A97C5"/>
    <w:rsid w:val="344D3B04"/>
    <w:rsid w:val="3463BC77"/>
    <w:rsid w:val="34662B66"/>
    <w:rsid w:val="34A642A1"/>
    <w:rsid w:val="34DCE092"/>
    <w:rsid w:val="34DFF55F"/>
    <w:rsid w:val="34F3E1F7"/>
    <w:rsid w:val="3518DF7A"/>
    <w:rsid w:val="351D1A98"/>
    <w:rsid w:val="353985BF"/>
    <w:rsid w:val="354629E9"/>
    <w:rsid w:val="3546D8FB"/>
    <w:rsid w:val="354B50AB"/>
    <w:rsid w:val="35540236"/>
    <w:rsid w:val="35712272"/>
    <w:rsid w:val="3577C782"/>
    <w:rsid w:val="35785DD9"/>
    <w:rsid w:val="35975892"/>
    <w:rsid w:val="35A353D6"/>
    <w:rsid w:val="35B25355"/>
    <w:rsid w:val="35B41F28"/>
    <w:rsid w:val="35BC4DB2"/>
    <w:rsid w:val="35CEABCD"/>
    <w:rsid w:val="3639ADBA"/>
    <w:rsid w:val="3647489B"/>
    <w:rsid w:val="365204F4"/>
    <w:rsid w:val="36900F11"/>
    <w:rsid w:val="36A47891"/>
    <w:rsid w:val="36B2E997"/>
    <w:rsid w:val="36B3021D"/>
    <w:rsid w:val="36C3D19E"/>
    <w:rsid w:val="36C70A4A"/>
    <w:rsid w:val="37143060"/>
    <w:rsid w:val="371F8A4D"/>
    <w:rsid w:val="3721B143"/>
    <w:rsid w:val="372E6F25"/>
    <w:rsid w:val="37380B1B"/>
    <w:rsid w:val="373D7769"/>
    <w:rsid w:val="374A957F"/>
    <w:rsid w:val="37589FC1"/>
    <w:rsid w:val="3760DCB5"/>
    <w:rsid w:val="376D10D3"/>
    <w:rsid w:val="3784269E"/>
    <w:rsid w:val="37A18B10"/>
    <w:rsid w:val="37A30F1E"/>
    <w:rsid w:val="37B7CEC6"/>
    <w:rsid w:val="37BB9BA5"/>
    <w:rsid w:val="37CFB5F4"/>
    <w:rsid w:val="37D0193D"/>
    <w:rsid w:val="37D1F2D8"/>
    <w:rsid w:val="37DC739F"/>
    <w:rsid w:val="38011F9C"/>
    <w:rsid w:val="3806AF06"/>
    <w:rsid w:val="3808CE3E"/>
    <w:rsid w:val="38265CD0"/>
    <w:rsid w:val="3829D605"/>
    <w:rsid w:val="382CFD46"/>
    <w:rsid w:val="383A0BD0"/>
    <w:rsid w:val="38478540"/>
    <w:rsid w:val="384DDD07"/>
    <w:rsid w:val="3855D3DE"/>
    <w:rsid w:val="3856CDD4"/>
    <w:rsid w:val="386051C5"/>
    <w:rsid w:val="38769D4F"/>
    <w:rsid w:val="388289A6"/>
    <w:rsid w:val="3885B32C"/>
    <w:rsid w:val="38877B93"/>
    <w:rsid w:val="3890DFD2"/>
    <w:rsid w:val="3899D982"/>
    <w:rsid w:val="389EA98E"/>
    <w:rsid w:val="38A14461"/>
    <w:rsid w:val="38A2E104"/>
    <w:rsid w:val="38A76DA0"/>
    <w:rsid w:val="38B69D4E"/>
    <w:rsid w:val="38CA50A1"/>
    <w:rsid w:val="38D37202"/>
    <w:rsid w:val="38D6546A"/>
    <w:rsid w:val="38E61A09"/>
    <w:rsid w:val="38F3129B"/>
    <w:rsid w:val="38FFFAAF"/>
    <w:rsid w:val="3901A4D7"/>
    <w:rsid w:val="390F240F"/>
    <w:rsid w:val="391B1B1A"/>
    <w:rsid w:val="39350CB8"/>
    <w:rsid w:val="394A05A3"/>
    <w:rsid w:val="396E2CCE"/>
    <w:rsid w:val="3983570C"/>
    <w:rsid w:val="398D4BAC"/>
    <w:rsid w:val="39A13995"/>
    <w:rsid w:val="39A78336"/>
    <w:rsid w:val="39CA85BA"/>
    <w:rsid w:val="39CC01A1"/>
    <w:rsid w:val="39CF045D"/>
    <w:rsid w:val="39DA6A63"/>
    <w:rsid w:val="39DEB3C1"/>
    <w:rsid w:val="39E0F532"/>
    <w:rsid w:val="39E84DA9"/>
    <w:rsid w:val="39EC822B"/>
    <w:rsid w:val="39FFD3B4"/>
    <w:rsid w:val="3A1C8A0B"/>
    <w:rsid w:val="3A3F07EF"/>
    <w:rsid w:val="3A48E929"/>
    <w:rsid w:val="3A5F8F66"/>
    <w:rsid w:val="3A601590"/>
    <w:rsid w:val="3A610249"/>
    <w:rsid w:val="3A623736"/>
    <w:rsid w:val="3A656288"/>
    <w:rsid w:val="3A6F4716"/>
    <w:rsid w:val="3A7CF667"/>
    <w:rsid w:val="3A97588C"/>
    <w:rsid w:val="3A978DFD"/>
    <w:rsid w:val="3A97D1A0"/>
    <w:rsid w:val="3AAC02E4"/>
    <w:rsid w:val="3AB20C56"/>
    <w:rsid w:val="3AB4A728"/>
    <w:rsid w:val="3AB62795"/>
    <w:rsid w:val="3ABAEB2B"/>
    <w:rsid w:val="3ABB074F"/>
    <w:rsid w:val="3AE56827"/>
    <w:rsid w:val="3AE95DDB"/>
    <w:rsid w:val="3AEB4809"/>
    <w:rsid w:val="3AEC7246"/>
    <w:rsid w:val="3AFD14E6"/>
    <w:rsid w:val="3B078750"/>
    <w:rsid w:val="3B0BA4E0"/>
    <w:rsid w:val="3B16B683"/>
    <w:rsid w:val="3B274BB9"/>
    <w:rsid w:val="3B369F41"/>
    <w:rsid w:val="3B3A68BC"/>
    <w:rsid w:val="3B40D259"/>
    <w:rsid w:val="3B5625D2"/>
    <w:rsid w:val="3B61C229"/>
    <w:rsid w:val="3B7418E4"/>
    <w:rsid w:val="3B76A69F"/>
    <w:rsid w:val="3B84C570"/>
    <w:rsid w:val="3BA016C6"/>
    <w:rsid w:val="3BB4E73A"/>
    <w:rsid w:val="3BB991C1"/>
    <w:rsid w:val="3BC04213"/>
    <w:rsid w:val="3BCA3186"/>
    <w:rsid w:val="3BD506D6"/>
    <w:rsid w:val="3BD99B5A"/>
    <w:rsid w:val="3BDDA306"/>
    <w:rsid w:val="3BE38360"/>
    <w:rsid w:val="3BE38AB9"/>
    <w:rsid w:val="3C0E29A7"/>
    <w:rsid w:val="3C357E89"/>
    <w:rsid w:val="3C52E621"/>
    <w:rsid w:val="3C631B76"/>
    <w:rsid w:val="3C6FA829"/>
    <w:rsid w:val="3C72E78B"/>
    <w:rsid w:val="3CB0C041"/>
    <w:rsid w:val="3CBC46E5"/>
    <w:rsid w:val="3CD734FE"/>
    <w:rsid w:val="3D054714"/>
    <w:rsid w:val="3D0C471B"/>
    <w:rsid w:val="3D2043BD"/>
    <w:rsid w:val="3D234DBA"/>
    <w:rsid w:val="3D3097A3"/>
    <w:rsid w:val="3D3A7480"/>
    <w:rsid w:val="3D4B6A18"/>
    <w:rsid w:val="3D51ED63"/>
    <w:rsid w:val="3D644B22"/>
    <w:rsid w:val="3D67D6BB"/>
    <w:rsid w:val="3D682A78"/>
    <w:rsid w:val="3D813C18"/>
    <w:rsid w:val="3D875857"/>
    <w:rsid w:val="3D90ABF1"/>
    <w:rsid w:val="3D99C31A"/>
    <w:rsid w:val="3DA7C255"/>
    <w:rsid w:val="3DABD6B0"/>
    <w:rsid w:val="3DAE6A98"/>
    <w:rsid w:val="3DB6305D"/>
    <w:rsid w:val="3DCFBC49"/>
    <w:rsid w:val="3DE76D96"/>
    <w:rsid w:val="3DFD5D77"/>
    <w:rsid w:val="3DFFDB8F"/>
    <w:rsid w:val="3E01BBA1"/>
    <w:rsid w:val="3E12338F"/>
    <w:rsid w:val="3E15CD24"/>
    <w:rsid w:val="3E15DEEB"/>
    <w:rsid w:val="3E29D478"/>
    <w:rsid w:val="3E38F714"/>
    <w:rsid w:val="3E40BC54"/>
    <w:rsid w:val="3E54BF0C"/>
    <w:rsid w:val="3E551ECB"/>
    <w:rsid w:val="3E6E0EC2"/>
    <w:rsid w:val="3E8987F7"/>
    <w:rsid w:val="3E8CB0C2"/>
    <w:rsid w:val="3E8E090C"/>
    <w:rsid w:val="3EA4F4AE"/>
    <w:rsid w:val="3EB1A281"/>
    <w:rsid w:val="3EB2C597"/>
    <w:rsid w:val="3EC3561D"/>
    <w:rsid w:val="3EE1AA65"/>
    <w:rsid w:val="3EF2D142"/>
    <w:rsid w:val="3EF32C70"/>
    <w:rsid w:val="3F117622"/>
    <w:rsid w:val="3F33A5E9"/>
    <w:rsid w:val="3F33AF45"/>
    <w:rsid w:val="3F52700A"/>
    <w:rsid w:val="3F5B203E"/>
    <w:rsid w:val="3F5EC511"/>
    <w:rsid w:val="3F7B7B5E"/>
    <w:rsid w:val="3F7F9A80"/>
    <w:rsid w:val="3F823156"/>
    <w:rsid w:val="3F84F57F"/>
    <w:rsid w:val="3F91479A"/>
    <w:rsid w:val="3FB7E2CF"/>
    <w:rsid w:val="3FB81592"/>
    <w:rsid w:val="3FCB38D3"/>
    <w:rsid w:val="3FD7A8BA"/>
    <w:rsid w:val="3FDCBE88"/>
    <w:rsid w:val="3FDDDB9B"/>
    <w:rsid w:val="3FF45B2E"/>
    <w:rsid w:val="3FFA6D0B"/>
    <w:rsid w:val="3FFDC4BB"/>
    <w:rsid w:val="40000F04"/>
    <w:rsid w:val="40079CB4"/>
    <w:rsid w:val="4024ADA7"/>
    <w:rsid w:val="40336B9D"/>
    <w:rsid w:val="403AEA09"/>
    <w:rsid w:val="404F46E9"/>
    <w:rsid w:val="40600969"/>
    <w:rsid w:val="4062CEF6"/>
    <w:rsid w:val="406B8E0B"/>
    <w:rsid w:val="4071E382"/>
    <w:rsid w:val="407622AA"/>
    <w:rsid w:val="407BB395"/>
    <w:rsid w:val="407C4ECB"/>
    <w:rsid w:val="40A8A990"/>
    <w:rsid w:val="40B33520"/>
    <w:rsid w:val="40CB3AF1"/>
    <w:rsid w:val="41007168"/>
    <w:rsid w:val="410B3605"/>
    <w:rsid w:val="4116C916"/>
    <w:rsid w:val="4126115A"/>
    <w:rsid w:val="4129C44F"/>
    <w:rsid w:val="4140B18C"/>
    <w:rsid w:val="41434910"/>
    <w:rsid w:val="414B92A5"/>
    <w:rsid w:val="4157FAF7"/>
    <w:rsid w:val="4162BB23"/>
    <w:rsid w:val="41677263"/>
    <w:rsid w:val="4169A0AC"/>
    <w:rsid w:val="417F9EB1"/>
    <w:rsid w:val="418389FF"/>
    <w:rsid w:val="41853CCB"/>
    <w:rsid w:val="418D08FB"/>
    <w:rsid w:val="41A15FBF"/>
    <w:rsid w:val="41B9F21F"/>
    <w:rsid w:val="41BCAD7E"/>
    <w:rsid w:val="41CDA5BC"/>
    <w:rsid w:val="41E86E69"/>
    <w:rsid w:val="41FA43B3"/>
    <w:rsid w:val="41FF393E"/>
    <w:rsid w:val="42179C53"/>
    <w:rsid w:val="4269A97B"/>
    <w:rsid w:val="427C50C5"/>
    <w:rsid w:val="428ADA29"/>
    <w:rsid w:val="428C7437"/>
    <w:rsid w:val="429133A1"/>
    <w:rsid w:val="429F9106"/>
    <w:rsid w:val="42A12F84"/>
    <w:rsid w:val="42A360C3"/>
    <w:rsid w:val="42A96D8F"/>
    <w:rsid w:val="42B33094"/>
    <w:rsid w:val="42BB0467"/>
    <w:rsid w:val="42CCC9BB"/>
    <w:rsid w:val="42CCDCE9"/>
    <w:rsid w:val="42D30033"/>
    <w:rsid w:val="42D63EBA"/>
    <w:rsid w:val="42D81E36"/>
    <w:rsid w:val="42E68995"/>
    <w:rsid w:val="430B9314"/>
    <w:rsid w:val="4315F658"/>
    <w:rsid w:val="4329F093"/>
    <w:rsid w:val="43333B31"/>
    <w:rsid w:val="433CEE71"/>
    <w:rsid w:val="434067D0"/>
    <w:rsid w:val="434F29BB"/>
    <w:rsid w:val="4373045F"/>
    <w:rsid w:val="438F9C29"/>
    <w:rsid w:val="4390F107"/>
    <w:rsid w:val="4392F13F"/>
    <w:rsid w:val="439F426B"/>
    <w:rsid w:val="43B0416B"/>
    <w:rsid w:val="43BEF3C0"/>
    <w:rsid w:val="43C277EC"/>
    <w:rsid w:val="43C8B530"/>
    <w:rsid w:val="43CA8C33"/>
    <w:rsid w:val="43D3EA3B"/>
    <w:rsid w:val="43D81AA4"/>
    <w:rsid w:val="43E16B4D"/>
    <w:rsid w:val="441462B9"/>
    <w:rsid w:val="4421E035"/>
    <w:rsid w:val="442DEF19"/>
    <w:rsid w:val="442E5D15"/>
    <w:rsid w:val="443D2471"/>
    <w:rsid w:val="444BEF03"/>
    <w:rsid w:val="4469FDD3"/>
    <w:rsid w:val="4492DE95"/>
    <w:rsid w:val="44961EEA"/>
    <w:rsid w:val="44A6A016"/>
    <w:rsid w:val="44B37D56"/>
    <w:rsid w:val="44C20087"/>
    <w:rsid w:val="44CAC9A3"/>
    <w:rsid w:val="44E07F75"/>
    <w:rsid w:val="44F6321D"/>
    <w:rsid w:val="44F6FB17"/>
    <w:rsid w:val="450B1EF5"/>
    <w:rsid w:val="4519C459"/>
    <w:rsid w:val="451BB7E1"/>
    <w:rsid w:val="452CA599"/>
    <w:rsid w:val="453AC4F2"/>
    <w:rsid w:val="45434225"/>
    <w:rsid w:val="4554641A"/>
    <w:rsid w:val="4557E8CB"/>
    <w:rsid w:val="455AB181"/>
    <w:rsid w:val="4563062F"/>
    <w:rsid w:val="45668F74"/>
    <w:rsid w:val="45681170"/>
    <w:rsid w:val="45777611"/>
    <w:rsid w:val="457919FF"/>
    <w:rsid w:val="4586FC00"/>
    <w:rsid w:val="45884CA9"/>
    <w:rsid w:val="45BB46CA"/>
    <w:rsid w:val="45C05C48"/>
    <w:rsid w:val="45DABA44"/>
    <w:rsid w:val="45E7191B"/>
    <w:rsid w:val="46049AAC"/>
    <w:rsid w:val="460E80CF"/>
    <w:rsid w:val="460EF9F5"/>
    <w:rsid w:val="46312912"/>
    <w:rsid w:val="4646FDF4"/>
    <w:rsid w:val="4647509E"/>
    <w:rsid w:val="466559EC"/>
    <w:rsid w:val="46673187"/>
    <w:rsid w:val="466AE671"/>
    <w:rsid w:val="467152C6"/>
    <w:rsid w:val="46A6B6A7"/>
    <w:rsid w:val="46BF6CB2"/>
    <w:rsid w:val="46C978DA"/>
    <w:rsid w:val="46D0014E"/>
    <w:rsid w:val="46D0FACC"/>
    <w:rsid w:val="46D7353F"/>
    <w:rsid w:val="46D97AC2"/>
    <w:rsid w:val="46DCA6A7"/>
    <w:rsid w:val="46F08B32"/>
    <w:rsid w:val="46F32ED1"/>
    <w:rsid w:val="46F5EFA6"/>
    <w:rsid w:val="46FF8C53"/>
    <w:rsid w:val="47013CD1"/>
    <w:rsid w:val="4720D276"/>
    <w:rsid w:val="4728951B"/>
    <w:rsid w:val="4729CA06"/>
    <w:rsid w:val="472EE179"/>
    <w:rsid w:val="473D2D78"/>
    <w:rsid w:val="4748AC57"/>
    <w:rsid w:val="4749583C"/>
    <w:rsid w:val="474FDE2E"/>
    <w:rsid w:val="47537B8A"/>
    <w:rsid w:val="479434E4"/>
    <w:rsid w:val="47A1C227"/>
    <w:rsid w:val="47AB75B9"/>
    <w:rsid w:val="47BC10D7"/>
    <w:rsid w:val="47CBF10A"/>
    <w:rsid w:val="47EBB811"/>
    <w:rsid w:val="47FEE8F2"/>
    <w:rsid w:val="48071DC6"/>
    <w:rsid w:val="480AC448"/>
    <w:rsid w:val="481539FF"/>
    <w:rsid w:val="481924DE"/>
    <w:rsid w:val="481CD2FA"/>
    <w:rsid w:val="482A2514"/>
    <w:rsid w:val="482ACCF1"/>
    <w:rsid w:val="48334C43"/>
    <w:rsid w:val="4835EC00"/>
    <w:rsid w:val="4836F8E8"/>
    <w:rsid w:val="4869C821"/>
    <w:rsid w:val="486BF2D9"/>
    <w:rsid w:val="487446F8"/>
    <w:rsid w:val="487FB5B4"/>
    <w:rsid w:val="48B0535D"/>
    <w:rsid w:val="48B99957"/>
    <w:rsid w:val="48BD3C02"/>
    <w:rsid w:val="48C0D2D6"/>
    <w:rsid w:val="4909722F"/>
    <w:rsid w:val="49233378"/>
    <w:rsid w:val="4926D97C"/>
    <w:rsid w:val="4936CA58"/>
    <w:rsid w:val="4937E9F3"/>
    <w:rsid w:val="494F9C77"/>
    <w:rsid w:val="4950246F"/>
    <w:rsid w:val="49604084"/>
    <w:rsid w:val="496B5505"/>
    <w:rsid w:val="4981752C"/>
    <w:rsid w:val="4990C03E"/>
    <w:rsid w:val="49A67A39"/>
    <w:rsid w:val="49BA6E34"/>
    <w:rsid w:val="49C466AC"/>
    <w:rsid w:val="49C4C03C"/>
    <w:rsid w:val="49CF9931"/>
    <w:rsid w:val="49E65615"/>
    <w:rsid w:val="49ED6DA1"/>
    <w:rsid w:val="49F883EC"/>
    <w:rsid w:val="49F8F752"/>
    <w:rsid w:val="4A1F8A81"/>
    <w:rsid w:val="4A24E8E0"/>
    <w:rsid w:val="4A497528"/>
    <w:rsid w:val="4A4E9CB1"/>
    <w:rsid w:val="4A4F2F7A"/>
    <w:rsid w:val="4A50EB21"/>
    <w:rsid w:val="4A5787A0"/>
    <w:rsid w:val="4A6A8E3C"/>
    <w:rsid w:val="4A70F58F"/>
    <w:rsid w:val="4A78041A"/>
    <w:rsid w:val="4A841BFD"/>
    <w:rsid w:val="4A8EC52A"/>
    <w:rsid w:val="4A971A1E"/>
    <w:rsid w:val="4AA3E2F9"/>
    <w:rsid w:val="4AA584DE"/>
    <w:rsid w:val="4AA898F9"/>
    <w:rsid w:val="4AA96B00"/>
    <w:rsid w:val="4AAE79BA"/>
    <w:rsid w:val="4ABAD93A"/>
    <w:rsid w:val="4ABB2F29"/>
    <w:rsid w:val="4ABCF4E5"/>
    <w:rsid w:val="4AC75378"/>
    <w:rsid w:val="4AE6E762"/>
    <w:rsid w:val="4AEB6E05"/>
    <w:rsid w:val="4AECB59B"/>
    <w:rsid w:val="4B0D47E0"/>
    <w:rsid w:val="4B165CB3"/>
    <w:rsid w:val="4B2CDB87"/>
    <w:rsid w:val="4B488052"/>
    <w:rsid w:val="4B4BA06B"/>
    <w:rsid w:val="4B5158D0"/>
    <w:rsid w:val="4B5162A4"/>
    <w:rsid w:val="4B640725"/>
    <w:rsid w:val="4B68386D"/>
    <w:rsid w:val="4B6E830A"/>
    <w:rsid w:val="4B8A2BED"/>
    <w:rsid w:val="4BB87D7A"/>
    <w:rsid w:val="4BBCD438"/>
    <w:rsid w:val="4BD1D396"/>
    <w:rsid w:val="4BD273B4"/>
    <w:rsid w:val="4BD3C1F3"/>
    <w:rsid w:val="4BD66C5E"/>
    <w:rsid w:val="4BDF322B"/>
    <w:rsid w:val="4BE6F4FE"/>
    <w:rsid w:val="4BF4152C"/>
    <w:rsid w:val="4C0900A6"/>
    <w:rsid w:val="4C14CA14"/>
    <w:rsid w:val="4C3DF154"/>
    <w:rsid w:val="4C4FCB8A"/>
    <w:rsid w:val="4C63FA38"/>
    <w:rsid w:val="4C70C7EE"/>
    <w:rsid w:val="4C7264FC"/>
    <w:rsid w:val="4C800CAF"/>
    <w:rsid w:val="4CAAE800"/>
    <w:rsid w:val="4CB8D925"/>
    <w:rsid w:val="4CC72750"/>
    <w:rsid w:val="4CC8B7E2"/>
    <w:rsid w:val="4CD1840C"/>
    <w:rsid w:val="4CE6C455"/>
    <w:rsid w:val="4CEA26E9"/>
    <w:rsid w:val="4CF2322A"/>
    <w:rsid w:val="4CFF6B7B"/>
    <w:rsid w:val="4D06C9E1"/>
    <w:rsid w:val="4D25DBB2"/>
    <w:rsid w:val="4D29271C"/>
    <w:rsid w:val="4D2A4615"/>
    <w:rsid w:val="4D3B42AE"/>
    <w:rsid w:val="4D4868DF"/>
    <w:rsid w:val="4D5C6F1D"/>
    <w:rsid w:val="4D9C0B97"/>
    <w:rsid w:val="4DB4972F"/>
    <w:rsid w:val="4DBB1FDE"/>
    <w:rsid w:val="4DBF8023"/>
    <w:rsid w:val="4DC7B4FB"/>
    <w:rsid w:val="4DCB261F"/>
    <w:rsid w:val="4DD0AA69"/>
    <w:rsid w:val="4DD69278"/>
    <w:rsid w:val="4DDD7909"/>
    <w:rsid w:val="4E014781"/>
    <w:rsid w:val="4E175B13"/>
    <w:rsid w:val="4E175B13"/>
    <w:rsid w:val="4E1B201A"/>
    <w:rsid w:val="4E201D6D"/>
    <w:rsid w:val="4E2F9A7A"/>
    <w:rsid w:val="4E317FF1"/>
    <w:rsid w:val="4E345EB8"/>
    <w:rsid w:val="4E352651"/>
    <w:rsid w:val="4E35A353"/>
    <w:rsid w:val="4E457ACE"/>
    <w:rsid w:val="4E882D96"/>
    <w:rsid w:val="4E960398"/>
    <w:rsid w:val="4EA15CB6"/>
    <w:rsid w:val="4EA9D3CE"/>
    <w:rsid w:val="4EBA7697"/>
    <w:rsid w:val="4EDB06AA"/>
    <w:rsid w:val="4EDD9BC2"/>
    <w:rsid w:val="4F08D6DC"/>
    <w:rsid w:val="4F1F0DDF"/>
    <w:rsid w:val="4F2A8F9B"/>
    <w:rsid w:val="4F2F85F5"/>
    <w:rsid w:val="4F48009B"/>
    <w:rsid w:val="4F4FC01C"/>
    <w:rsid w:val="4F54C83F"/>
    <w:rsid w:val="4F5A8798"/>
    <w:rsid w:val="4F7F9FEE"/>
    <w:rsid w:val="4F89EB03"/>
    <w:rsid w:val="4F9D5557"/>
    <w:rsid w:val="4FA3651A"/>
    <w:rsid w:val="4FBA71E9"/>
    <w:rsid w:val="4FBBD6B7"/>
    <w:rsid w:val="4FC44DB2"/>
    <w:rsid w:val="4FCC26AB"/>
    <w:rsid w:val="4FCE2C85"/>
    <w:rsid w:val="4FD741C0"/>
    <w:rsid w:val="4FD9BB9B"/>
    <w:rsid w:val="4FDB1D4B"/>
    <w:rsid w:val="4FDCC511"/>
    <w:rsid w:val="4FE84462"/>
    <w:rsid w:val="4FFA2C9B"/>
    <w:rsid w:val="50096413"/>
    <w:rsid w:val="50127F21"/>
    <w:rsid w:val="5014DD7D"/>
    <w:rsid w:val="5015199C"/>
    <w:rsid w:val="501577DD"/>
    <w:rsid w:val="501981D6"/>
    <w:rsid w:val="503E2ACC"/>
    <w:rsid w:val="50428207"/>
    <w:rsid w:val="504B7365"/>
    <w:rsid w:val="504C40AB"/>
    <w:rsid w:val="505072E6"/>
    <w:rsid w:val="50511A02"/>
    <w:rsid w:val="5052584A"/>
    <w:rsid w:val="506935C4"/>
    <w:rsid w:val="506E4CE0"/>
    <w:rsid w:val="5076D9DC"/>
    <w:rsid w:val="5078C034"/>
    <w:rsid w:val="508EC5A6"/>
    <w:rsid w:val="50980EBE"/>
    <w:rsid w:val="509A7FBA"/>
    <w:rsid w:val="50A2586B"/>
    <w:rsid w:val="50AD1CCE"/>
    <w:rsid w:val="50AF7E53"/>
    <w:rsid w:val="50B7F813"/>
    <w:rsid w:val="50C9BE77"/>
    <w:rsid w:val="50D5C10E"/>
    <w:rsid w:val="50D85090"/>
    <w:rsid w:val="50DF3132"/>
    <w:rsid w:val="50E66B56"/>
    <w:rsid w:val="50F062F3"/>
    <w:rsid w:val="5103ED72"/>
    <w:rsid w:val="510693A7"/>
    <w:rsid w:val="5107FB9B"/>
    <w:rsid w:val="510896DE"/>
    <w:rsid w:val="510FD860"/>
    <w:rsid w:val="51100097"/>
    <w:rsid w:val="51148EF5"/>
    <w:rsid w:val="51264853"/>
    <w:rsid w:val="513535CD"/>
    <w:rsid w:val="5171D934"/>
    <w:rsid w:val="5187C3C2"/>
    <w:rsid w:val="518B2A9C"/>
    <w:rsid w:val="519ACD52"/>
    <w:rsid w:val="51D5072B"/>
    <w:rsid w:val="51D71064"/>
    <w:rsid w:val="51DF1FA0"/>
    <w:rsid w:val="51E44B66"/>
    <w:rsid w:val="51F85AC5"/>
    <w:rsid w:val="51FA372E"/>
    <w:rsid w:val="520394C6"/>
    <w:rsid w:val="52347368"/>
    <w:rsid w:val="52530530"/>
    <w:rsid w:val="52536F92"/>
    <w:rsid w:val="525633EF"/>
    <w:rsid w:val="5257ADCB"/>
    <w:rsid w:val="525F8D83"/>
    <w:rsid w:val="52628C0A"/>
    <w:rsid w:val="5266919D"/>
    <w:rsid w:val="527F3700"/>
    <w:rsid w:val="529811F0"/>
    <w:rsid w:val="52A2EA83"/>
    <w:rsid w:val="52A85BC2"/>
    <w:rsid w:val="52B82A62"/>
    <w:rsid w:val="52C6D731"/>
    <w:rsid w:val="52D50E37"/>
    <w:rsid w:val="52E02BAC"/>
    <w:rsid w:val="52F6F92F"/>
    <w:rsid w:val="53034B52"/>
    <w:rsid w:val="5305F434"/>
    <w:rsid w:val="53192B6F"/>
    <w:rsid w:val="532D1D5D"/>
    <w:rsid w:val="532EE940"/>
    <w:rsid w:val="5338CFE1"/>
    <w:rsid w:val="533E170C"/>
    <w:rsid w:val="5348ECC1"/>
    <w:rsid w:val="535D0158"/>
    <w:rsid w:val="5368EAFF"/>
    <w:rsid w:val="5382706E"/>
    <w:rsid w:val="53828A58"/>
    <w:rsid w:val="538B18CC"/>
    <w:rsid w:val="5392B18D"/>
    <w:rsid w:val="539A6590"/>
    <w:rsid w:val="53ABEE98"/>
    <w:rsid w:val="53C5F55F"/>
    <w:rsid w:val="53D1872C"/>
    <w:rsid w:val="53D1EF59"/>
    <w:rsid w:val="53E86A8E"/>
    <w:rsid w:val="53F82417"/>
    <w:rsid w:val="5406D1A6"/>
    <w:rsid w:val="54080EB2"/>
    <w:rsid w:val="54153CE4"/>
    <w:rsid w:val="54159C94"/>
    <w:rsid w:val="541BFF6E"/>
    <w:rsid w:val="542479FA"/>
    <w:rsid w:val="5428020A"/>
    <w:rsid w:val="543F77A7"/>
    <w:rsid w:val="544C4511"/>
    <w:rsid w:val="54550BB0"/>
    <w:rsid w:val="545A1101"/>
    <w:rsid w:val="54664D39"/>
    <w:rsid w:val="546D3100"/>
    <w:rsid w:val="547809C1"/>
    <w:rsid w:val="547B8E3E"/>
    <w:rsid w:val="547D401B"/>
    <w:rsid w:val="54820F11"/>
    <w:rsid w:val="5484C25C"/>
    <w:rsid w:val="549660B4"/>
    <w:rsid w:val="549DF7C1"/>
    <w:rsid w:val="54A47AAB"/>
    <w:rsid w:val="54BB5EE9"/>
    <w:rsid w:val="54D57927"/>
    <w:rsid w:val="54EB8EEF"/>
    <w:rsid w:val="54EE5CFA"/>
    <w:rsid w:val="54FC0ECA"/>
    <w:rsid w:val="54FFAB43"/>
    <w:rsid w:val="550218F6"/>
    <w:rsid w:val="5503F0A8"/>
    <w:rsid w:val="5509146D"/>
    <w:rsid w:val="551492C0"/>
    <w:rsid w:val="554C4A5D"/>
    <w:rsid w:val="554EDDE9"/>
    <w:rsid w:val="55555B68"/>
    <w:rsid w:val="5558D36B"/>
    <w:rsid w:val="556A4397"/>
    <w:rsid w:val="5598462B"/>
    <w:rsid w:val="55B4F5BE"/>
    <w:rsid w:val="55C609A5"/>
    <w:rsid w:val="55CB67DB"/>
    <w:rsid w:val="55E9CE4B"/>
    <w:rsid w:val="55ECE5A0"/>
    <w:rsid w:val="55EF8589"/>
    <w:rsid w:val="55F3C152"/>
    <w:rsid w:val="561CBB42"/>
    <w:rsid w:val="562153AE"/>
    <w:rsid w:val="5626BD27"/>
    <w:rsid w:val="562EDF40"/>
    <w:rsid w:val="563482B7"/>
    <w:rsid w:val="5638FF41"/>
    <w:rsid w:val="563B27AF"/>
    <w:rsid w:val="563E3C07"/>
    <w:rsid w:val="5642076E"/>
    <w:rsid w:val="56590844"/>
    <w:rsid w:val="567941DC"/>
    <w:rsid w:val="567E9BD7"/>
    <w:rsid w:val="568D9A17"/>
    <w:rsid w:val="5690A2C9"/>
    <w:rsid w:val="56955BB3"/>
    <w:rsid w:val="569C403C"/>
    <w:rsid w:val="56AD47A2"/>
    <w:rsid w:val="56AF99EB"/>
    <w:rsid w:val="56B70913"/>
    <w:rsid w:val="56C4CE80"/>
    <w:rsid w:val="56C78448"/>
    <w:rsid w:val="56F63F8D"/>
    <w:rsid w:val="56FC8310"/>
    <w:rsid w:val="56FFC256"/>
    <w:rsid w:val="5706145F"/>
    <w:rsid w:val="570DEBFB"/>
    <w:rsid w:val="571A9316"/>
    <w:rsid w:val="571EBA8A"/>
    <w:rsid w:val="572571FB"/>
    <w:rsid w:val="573E0ED7"/>
    <w:rsid w:val="5759EA7B"/>
    <w:rsid w:val="575BD877"/>
    <w:rsid w:val="575F3EF8"/>
    <w:rsid w:val="57640532"/>
    <w:rsid w:val="57867DC6"/>
    <w:rsid w:val="5786B2CC"/>
    <w:rsid w:val="578FD0A1"/>
    <w:rsid w:val="579271B8"/>
    <w:rsid w:val="57A00DE3"/>
    <w:rsid w:val="57A194B9"/>
    <w:rsid w:val="57A77BD8"/>
    <w:rsid w:val="57AB373A"/>
    <w:rsid w:val="57ABEE77"/>
    <w:rsid w:val="57AFB440"/>
    <w:rsid w:val="57BDD4E9"/>
    <w:rsid w:val="57CF8392"/>
    <w:rsid w:val="57E26A5A"/>
    <w:rsid w:val="57EC1FBD"/>
    <w:rsid w:val="57EDED5B"/>
    <w:rsid w:val="57F184E2"/>
    <w:rsid w:val="57F2BA74"/>
    <w:rsid w:val="57F48727"/>
    <w:rsid w:val="5804414E"/>
    <w:rsid w:val="58080E62"/>
    <w:rsid w:val="580D51DC"/>
    <w:rsid w:val="58119B40"/>
    <w:rsid w:val="5812FAC1"/>
    <w:rsid w:val="5820D3CA"/>
    <w:rsid w:val="58223F9C"/>
    <w:rsid w:val="584B57BC"/>
    <w:rsid w:val="584DB1D2"/>
    <w:rsid w:val="58726CE2"/>
    <w:rsid w:val="587A1040"/>
    <w:rsid w:val="58908EBE"/>
    <w:rsid w:val="58950BCE"/>
    <w:rsid w:val="58965205"/>
    <w:rsid w:val="58A7C387"/>
    <w:rsid w:val="58B0C135"/>
    <w:rsid w:val="58B33061"/>
    <w:rsid w:val="58B5EC09"/>
    <w:rsid w:val="58C3A182"/>
    <w:rsid w:val="58DA0EDB"/>
    <w:rsid w:val="58EC4691"/>
    <w:rsid w:val="59028A07"/>
    <w:rsid w:val="591EA769"/>
    <w:rsid w:val="594A0620"/>
    <w:rsid w:val="5974DC84"/>
    <w:rsid w:val="5975CC94"/>
    <w:rsid w:val="5978B674"/>
    <w:rsid w:val="597C0C73"/>
    <w:rsid w:val="59865C95"/>
    <w:rsid w:val="599EA7CF"/>
    <w:rsid w:val="59A13585"/>
    <w:rsid w:val="59A83C43"/>
    <w:rsid w:val="59D62E6C"/>
    <w:rsid w:val="59EECD77"/>
    <w:rsid w:val="59F803CD"/>
    <w:rsid w:val="5A068E12"/>
    <w:rsid w:val="5A1DDE82"/>
    <w:rsid w:val="5A40BBF5"/>
    <w:rsid w:val="5A678A90"/>
    <w:rsid w:val="5A6A0C3D"/>
    <w:rsid w:val="5A78F7AC"/>
    <w:rsid w:val="5A9A206C"/>
    <w:rsid w:val="5A9BEF4F"/>
    <w:rsid w:val="5AAA0A61"/>
    <w:rsid w:val="5AB5736F"/>
    <w:rsid w:val="5AC4A3F9"/>
    <w:rsid w:val="5AC8BA1E"/>
    <w:rsid w:val="5AF810E9"/>
    <w:rsid w:val="5AFE6DE4"/>
    <w:rsid w:val="5B0F193D"/>
    <w:rsid w:val="5B2089C0"/>
    <w:rsid w:val="5B23C33D"/>
    <w:rsid w:val="5B4FBD53"/>
    <w:rsid w:val="5B5556AB"/>
    <w:rsid w:val="5B7527B7"/>
    <w:rsid w:val="5B7D8E67"/>
    <w:rsid w:val="5B8057BD"/>
    <w:rsid w:val="5B874DCC"/>
    <w:rsid w:val="5BA3CB34"/>
    <w:rsid w:val="5BAE7602"/>
    <w:rsid w:val="5BB3AEFE"/>
    <w:rsid w:val="5BB5CB02"/>
    <w:rsid w:val="5BC870F0"/>
    <w:rsid w:val="5BDB5948"/>
    <w:rsid w:val="5BED3D55"/>
    <w:rsid w:val="5C04ADFE"/>
    <w:rsid w:val="5C0BC12A"/>
    <w:rsid w:val="5C1D698C"/>
    <w:rsid w:val="5C271A20"/>
    <w:rsid w:val="5C2AE2AA"/>
    <w:rsid w:val="5C323FE3"/>
    <w:rsid w:val="5C38908F"/>
    <w:rsid w:val="5C3FD8A6"/>
    <w:rsid w:val="5C434ACA"/>
    <w:rsid w:val="5C4C241B"/>
    <w:rsid w:val="5C7557E7"/>
    <w:rsid w:val="5C78AEDD"/>
    <w:rsid w:val="5CABB5A9"/>
    <w:rsid w:val="5CB6F3EA"/>
    <w:rsid w:val="5CD45CF4"/>
    <w:rsid w:val="5CDB7AE5"/>
    <w:rsid w:val="5CE9E0DE"/>
    <w:rsid w:val="5CF01532"/>
    <w:rsid w:val="5CF4C192"/>
    <w:rsid w:val="5CF5A5D9"/>
    <w:rsid w:val="5D0545A0"/>
    <w:rsid w:val="5D0BA298"/>
    <w:rsid w:val="5D355A25"/>
    <w:rsid w:val="5D36582B"/>
    <w:rsid w:val="5D3CE997"/>
    <w:rsid w:val="5D53F36C"/>
    <w:rsid w:val="5D71850A"/>
    <w:rsid w:val="5D7B8EC8"/>
    <w:rsid w:val="5D7E430C"/>
    <w:rsid w:val="5D823359"/>
    <w:rsid w:val="5D828A4E"/>
    <w:rsid w:val="5D829C09"/>
    <w:rsid w:val="5D89642A"/>
    <w:rsid w:val="5D8BAA6D"/>
    <w:rsid w:val="5D94B2AA"/>
    <w:rsid w:val="5DA0652D"/>
    <w:rsid w:val="5DB60503"/>
    <w:rsid w:val="5DC055C7"/>
    <w:rsid w:val="5DD4C8FA"/>
    <w:rsid w:val="5DE08794"/>
    <w:rsid w:val="5DE32204"/>
    <w:rsid w:val="5DE90B74"/>
    <w:rsid w:val="5E00A972"/>
    <w:rsid w:val="5E044A9C"/>
    <w:rsid w:val="5E07290B"/>
    <w:rsid w:val="5E0E4A18"/>
    <w:rsid w:val="5E196BD8"/>
    <w:rsid w:val="5E1DE631"/>
    <w:rsid w:val="5E2EA597"/>
    <w:rsid w:val="5E42CCEF"/>
    <w:rsid w:val="5E5024F3"/>
    <w:rsid w:val="5E5A0269"/>
    <w:rsid w:val="5E5FC16C"/>
    <w:rsid w:val="5E5FD410"/>
    <w:rsid w:val="5E690836"/>
    <w:rsid w:val="5E7F8A88"/>
    <w:rsid w:val="5E897D15"/>
    <w:rsid w:val="5E9B3E84"/>
    <w:rsid w:val="5EA89E61"/>
    <w:rsid w:val="5EADA130"/>
    <w:rsid w:val="5EAE55F1"/>
    <w:rsid w:val="5EC29D6D"/>
    <w:rsid w:val="5EC35C44"/>
    <w:rsid w:val="5EC57314"/>
    <w:rsid w:val="5EC9F5D9"/>
    <w:rsid w:val="5ECDFFAC"/>
    <w:rsid w:val="5ED0F707"/>
    <w:rsid w:val="5ED981F8"/>
    <w:rsid w:val="5EED1D6B"/>
    <w:rsid w:val="5EEE05D3"/>
    <w:rsid w:val="5EEFE9B0"/>
    <w:rsid w:val="5EF15ACC"/>
    <w:rsid w:val="5EF1E975"/>
    <w:rsid w:val="5EF2990E"/>
    <w:rsid w:val="5EF3FF31"/>
    <w:rsid w:val="5EFB74F1"/>
    <w:rsid w:val="5F02B3BC"/>
    <w:rsid w:val="5F23E6E8"/>
    <w:rsid w:val="5F290D53"/>
    <w:rsid w:val="5F445D5C"/>
    <w:rsid w:val="5F4E9C51"/>
    <w:rsid w:val="5F538B67"/>
    <w:rsid w:val="5F5B64AB"/>
    <w:rsid w:val="5F5DC3F3"/>
    <w:rsid w:val="5F6056AF"/>
    <w:rsid w:val="5F6583F6"/>
    <w:rsid w:val="5F6C49D4"/>
    <w:rsid w:val="5F7EFC5C"/>
    <w:rsid w:val="5F84EC6D"/>
    <w:rsid w:val="5FA3495A"/>
    <w:rsid w:val="5FA48C36"/>
    <w:rsid w:val="5FAF38B1"/>
    <w:rsid w:val="5FBA9F83"/>
    <w:rsid w:val="5FBBE761"/>
    <w:rsid w:val="5FBC3F5B"/>
    <w:rsid w:val="5FC5232B"/>
    <w:rsid w:val="5FD9A355"/>
    <w:rsid w:val="5FDF7B37"/>
    <w:rsid w:val="5FF17316"/>
    <w:rsid w:val="5FF44EAE"/>
    <w:rsid w:val="600CA191"/>
    <w:rsid w:val="603C6100"/>
    <w:rsid w:val="603D9D1A"/>
    <w:rsid w:val="6040D24E"/>
    <w:rsid w:val="605D8A13"/>
    <w:rsid w:val="60641514"/>
    <w:rsid w:val="607584E8"/>
    <w:rsid w:val="607DB3C5"/>
    <w:rsid w:val="607E24F4"/>
    <w:rsid w:val="607E472A"/>
    <w:rsid w:val="60960203"/>
    <w:rsid w:val="60AE451E"/>
    <w:rsid w:val="60B09E02"/>
    <w:rsid w:val="60CB08DF"/>
    <w:rsid w:val="60D61C2A"/>
    <w:rsid w:val="60D74DFE"/>
    <w:rsid w:val="60E2B44D"/>
    <w:rsid w:val="60E7D7D0"/>
    <w:rsid w:val="60EA69A5"/>
    <w:rsid w:val="60EC31B5"/>
    <w:rsid w:val="60F94E05"/>
    <w:rsid w:val="6103032A"/>
    <w:rsid w:val="6104B444"/>
    <w:rsid w:val="61066CA6"/>
    <w:rsid w:val="61135A49"/>
    <w:rsid w:val="613187DD"/>
    <w:rsid w:val="613BC235"/>
    <w:rsid w:val="61423517"/>
    <w:rsid w:val="6144EDED"/>
    <w:rsid w:val="617A6770"/>
    <w:rsid w:val="618DF14A"/>
    <w:rsid w:val="619907CF"/>
    <w:rsid w:val="619BE0C7"/>
    <w:rsid w:val="61A5DC26"/>
    <w:rsid w:val="61A82E97"/>
    <w:rsid w:val="61ACD6C8"/>
    <w:rsid w:val="61B087B7"/>
    <w:rsid w:val="61C0A82E"/>
    <w:rsid w:val="61DFD967"/>
    <w:rsid w:val="61E8A93B"/>
    <w:rsid w:val="61ECEDE1"/>
    <w:rsid w:val="61FD71E5"/>
    <w:rsid w:val="61FFD9CD"/>
    <w:rsid w:val="621CD5FB"/>
    <w:rsid w:val="623390E5"/>
    <w:rsid w:val="625CFF34"/>
    <w:rsid w:val="6274455E"/>
    <w:rsid w:val="628A4C60"/>
    <w:rsid w:val="6298AACF"/>
    <w:rsid w:val="629C3F49"/>
    <w:rsid w:val="62AB3F7A"/>
    <w:rsid w:val="62ACA310"/>
    <w:rsid w:val="62C1FDB2"/>
    <w:rsid w:val="62CBE4A5"/>
    <w:rsid w:val="62CE9179"/>
    <w:rsid w:val="62D66C89"/>
    <w:rsid w:val="62E727DA"/>
    <w:rsid w:val="62E8DEE7"/>
    <w:rsid w:val="62FD1564"/>
    <w:rsid w:val="63054250"/>
    <w:rsid w:val="630772AA"/>
    <w:rsid w:val="63095281"/>
    <w:rsid w:val="633878BF"/>
    <w:rsid w:val="6355969A"/>
    <w:rsid w:val="635859CE"/>
    <w:rsid w:val="637E0095"/>
    <w:rsid w:val="63827F0C"/>
    <w:rsid w:val="63910753"/>
    <w:rsid w:val="6398131E"/>
    <w:rsid w:val="63A05341"/>
    <w:rsid w:val="63AAE7B0"/>
    <w:rsid w:val="63ADF8E7"/>
    <w:rsid w:val="63C6860F"/>
    <w:rsid w:val="63EDB83E"/>
    <w:rsid w:val="63FC2A3D"/>
    <w:rsid w:val="63FC45C8"/>
    <w:rsid w:val="640374E3"/>
    <w:rsid w:val="640DB6D9"/>
    <w:rsid w:val="6411B2B1"/>
    <w:rsid w:val="64179245"/>
    <w:rsid w:val="64350007"/>
    <w:rsid w:val="6438E743"/>
    <w:rsid w:val="643F9E67"/>
    <w:rsid w:val="6447D73E"/>
    <w:rsid w:val="644C2628"/>
    <w:rsid w:val="646A41D7"/>
    <w:rsid w:val="646C5596"/>
    <w:rsid w:val="6476D878"/>
    <w:rsid w:val="6486CC4F"/>
    <w:rsid w:val="6488B428"/>
    <w:rsid w:val="648EEBEC"/>
    <w:rsid w:val="64B37A49"/>
    <w:rsid w:val="64BF6AC3"/>
    <w:rsid w:val="64C27E45"/>
    <w:rsid w:val="64CADC48"/>
    <w:rsid w:val="64CC9F29"/>
    <w:rsid w:val="64D83C7E"/>
    <w:rsid w:val="64DD7E81"/>
    <w:rsid w:val="650E99E3"/>
    <w:rsid w:val="651DAA74"/>
    <w:rsid w:val="654C2161"/>
    <w:rsid w:val="654F0AAB"/>
    <w:rsid w:val="656EEDD2"/>
    <w:rsid w:val="6578712E"/>
    <w:rsid w:val="657BCA9D"/>
    <w:rsid w:val="6582822B"/>
    <w:rsid w:val="658E8314"/>
    <w:rsid w:val="659B670A"/>
    <w:rsid w:val="65B0C36A"/>
    <w:rsid w:val="65B16E9D"/>
    <w:rsid w:val="65C9FDDE"/>
    <w:rsid w:val="65D73860"/>
    <w:rsid w:val="65DF1186"/>
    <w:rsid w:val="65E6C39E"/>
    <w:rsid w:val="65E84470"/>
    <w:rsid w:val="65EE9A66"/>
    <w:rsid w:val="66254456"/>
    <w:rsid w:val="66270B0F"/>
    <w:rsid w:val="6627469A"/>
    <w:rsid w:val="662C78EB"/>
    <w:rsid w:val="6630A0E6"/>
    <w:rsid w:val="6640132B"/>
    <w:rsid w:val="66520229"/>
    <w:rsid w:val="667859AB"/>
    <w:rsid w:val="668486DB"/>
    <w:rsid w:val="66B1B53C"/>
    <w:rsid w:val="66B5CFBB"/>
    <w:rsid w:val="66BBF3C5"/>
    <w:rsid w:val="66C2E6CD"/>
    <w:rsid w:val="66C6A0C5"/>
    <w:rsid w:val="66D5F04F"/>
    <w:rsid w:val="66D778A7"/>
    <w:rsid w:val="66DB97D5"/>
    <w:rsid w:val="66E55F91"/>
    <w:rsid w:val="66FCB76E"/>
    <w:rsid w:val="67066FA5"/>
    <w:rsid w:val="6707A87E"/>
    <w:rsid w:val="6723A06D"/>
    <w:rsid w:val="672B4A69"/>
    <w:rsid w:val="672E95EA"/>
    <w:rsid w:val="67342AB8"/>
    <w:rsid w:val="6737B358"/>
    <w:rsid w:val="6743BE67"/>
    <w:rsid w:val="67487F4E"/>
    <w:rsid w:val="674C5A09"/>
    <w:rsid w:val="674CAF99"/>
    <w:rsid w:val="6757DC16"/>
    <w:rsid w:val="676FB9D0"/>
    <w:rsid w:val="6778AF15"/>
    <w:rsid w:val="6782F163"/>
    <w:rsid w:val="678C916B"/>
    <w:rsid w:val="678EA3B1"/>
    <w:rsid w:val="67997632"/>
    <w:rsid w:val="679B873A"/>
    <w:rsid w:val="67B4AF4E"/>
    <w:rsid w:val="67BCAB66"/>
    <w:rsid w:val="67E52FCE"/>
    <w:rsid w:val="67ED3320"/>
    <w:rsid w:val="67F8D4A7"/>
    <w:rsid w:val="6816C16A"/>
    <w:rsid w:val="6821A672"/>
    <w:rsid w:val="682BC428"/>
    <w:rsid w:val="68313184"/>
    <w:rsid w:val="6835A5F4"/>
    <w:rsid w:val="683BBFF0"/>
    <w:rsid w:val="684E1176"/>
    <w:rsid w:val="6859CA23"/>
    <w:rsid w:val="685B16C8"/>
    <w:rsid w:val="68649EFA"/>
    <w:rsid w:val="686F24BD"/>
    <w:rsid w:val="686F680E"/>
    <w:rsid w:val="6887FD7C"/>
    <w:rsid w:val="689696DC"/>
    <w:rsid w:val="68AAD22E"/>
    <w:rsid w:val="68B6BA65"/>
    <w:rsid w:val="68C05B58"/>
    <w:rsid w:val="68CEA9D3"/>
    <w:rsid w:val="68D398AD"/>
    <w:rsid w:val="68DBACBD"/>
    <w:rsid w:val="68E29CA6"/>
    <w:rsid w:val="68EE223F"/>
    <w:rsid w:val="68F36AC4"/>
    <w:rsid w:val="68F384C2"/>
    <w:rsid w:val="68F3E786"/>
    <w:rsid w:val="68FE1D84"/>
    <w:rsid w:val="690AAA9F"/>
    <w:rsid w:val="6922227A"/>
    <w:rsid w:val="692441AE"/>
    <w:rsid w:val="69338FD6"/>
    <w:rsid w:val="693B1572"/>
    <w:rsid w:val="694F6622"/>
    <w:rsid w:val="6954B738"/>
    <w:rsid w:val="695B99E8"/>
    <w:rsid w:val="6960063C"/>
    <w:rsid w:val="696DF24B"/>
    <w:rsid w:val="697C2AD3"/>
    <w:rsid w:val="69818E8C"/>
    <w:rsid w:val="69821548"/>
    <w:rsid w:val="6997745E"/>
    <w:rsid w:val="69982CF0"/>
    <w:rsid w:val="69A5E7DC"/>
    <w:rsid w:val="69A860FB"/>
    <w:rsid w:val="69BFFABB"/>
    <w:rsid w:val="69C6B6D2"/>
    <w:rsid w:val="69C7618C"/>
    <w:rsid w:val="69C98358"/>
    <w:rsid w:val="69CCD036"/>
    <w:rsid w:val="69D233B9"/>
    <w:rsid w:val="69D3D5A8"/>
    <w:rsid w:val="69E15B1B"/>
    <w:rsid w:val="69E28780"/>
    <w:rsid w:val="69E8C069"/>
    <w:rsid w:val="69F6ADA7"/>
    <w:rsid w:val="69F723D6"/>
    <w:rsid w:val="6A03F90F"/>
    <w:rsid w:val="6A09EB59"/>
    <w:rsid w:val="6A0EC504"/>
    <w:rsid w:val="6A0FB242"/>
    <w:rsid w:val="6A12BC4A"/>
    <w:rsid w:val="6A2049CA"/>
    <w:rsid w:val="6A2AE3AC"/>
    <w:rsid w:val="6A2D46C6"/>
    <w:rsid w:val="6A2DC226"/>
    <w:rsid w:val="6A3133A6"/>
    <w:rsid w:val="6A39EE5B"/>
    <w:rsid w:val="6A3C7891"/>
    <w:rsid w:val="6A484B59"/>
    <w:rsid w:val="6A5B706E"/>
    <w:rsid w:val="6A639BF8"/>
    <w:rsid w:val="6AB199D2"/>
    <w:rsid w:val="6AB7AB95"/>
    <w:rsid w:val="6AB84294"/>
    <w:rsid w:val="6AC289A1"/>
    <w:rsid w:val="6AC56CDC"/>
    <w:rsid w:val="6AC6DF6E"/>
    <w:rsid w:val="6ACE56A1"/>
    <w:rsid w:val="6AD75B0A"/>
    <w:rsid w:val="6AD76243"/>
    <w:rsid w:val="6AD7D9FB"/>
    <w:rsid w:val="6AE41A72"/>
    <w:rsid w:val="6AE6F7DC"/>
    <w:rsid w:val="6B086F4B"/>
    <w:rsid w:val="6B1A5F5B"/>
    <w:rsid w:val="6B1C5C76"/>
    <w:rsid w:val="6B1ED24F"/>
    <w:rsid w:val="6B33FDE5"/>
    <w:rsid w:val="6B45966D"/>
    <w:rsid w:val="6B7C1527"/>
    <w:rsid w:val="6B80A487"/>
    <w:rsid w:val="6BA16217"/>
    <w:rsid w:val="6BA3CB46"/>
    <w:rsid w:val="6BAF3FD1"/>
    <w:rsid w:val="6BB7AD0A"/>
    <w:rsid w:val="6BC13F90"/>
    <w:rsid w:val="6BC79B59"/>
    <w:rsid w:val="6BCD30A2"/>
    <w:rsid w:val="6BD98E8B"/>
    <w:rsid w:val="6BDEFA25"/>
    <w:rsid w:val="6BF1CC93"/>
    <w:rsid w:val="6BF8B34E"/>
    <w:rsid w:val="6BFF1B78"/>
    <w:rsid w:val="6C0688CC"/>
    <w:rsid w:val="6C073BB2"/>
    <w:rsid w:val="6C34B37E"/>
    <w:rsid w:val="6C454206"/>
    <w:rsid w:val="6C5080B6"/>
    <w:rsid w:val="6C62E27C"/>
    <w:rsid w:val="6C79BB05"/>
    <w:rsid w:val="6C7E2D1E"/>
    <w:rsid w:val="6C945A9A"/>
    <w:rsid w:val="6C95BB21"/>
    <w:rsid w:val="6C9FC68B"/>
    <w:rsid w:val="6CA585B6"/>
    <w:rsid w:val="6CB834D5"/>
    <w:rsid w:val="6CBD4EB4"/>
    <w:rsid w:val="6CCCED47"/>
    <w:rsid w:val="6CE7EF6E"/>
    <w:rsid w:val="6CF31743"/>
    <w:rsid w:val="6CFEC73E"/>
    <w:rsid w:val="6D126244"/>
    <w:rsid w:val="6D1FABC2"/>
    <w:rsid w:val="6D2E9278"/>
    <w:rsid w:val="6D41F5F9"/>
    <w:rsid w:val="6D45047B"/>
    <w:rsid w:val="6D49599B"/>
    <w:rsid w:val="6D4C7D74"/>
    <w:rsid w:val="6D60323C"/>
    <w:rsid w:val="6D68D87C"/>
    <w:rsid w:val="6D68FEED"/>
    <w:rsid w:val="6D69C224"/>
    <w:rsid w:val="6D777858"/>
    <w:rsid w:val="6D7C3979"/>
    <w:rsid w:val="6DA53A20"/>
    <w:rsid w:val="6DA65841"/>
    <w:rsid w:val="6DAB6D7E"/>
    <w:rsid w:val="6DAC6009"/>
    <w:rsid w:val="6DAC655E"/>
    <w:rsid w:val="6DB29B50"/>
    <w:rsid w:val="6DB7DF71"/>
    <w:rsid w:val="6DBC0266"/>
    <w:rsid w:val="6DE229C2"/>
    <w:rsid w:val="6DE3D394"/>
    <w:rsid w:val="6DE40DB5"/>
    <w:rsid w:val="6DE64ACE"/>
    <w:rsid w:val="6DECD742"/>
    <w:rsid w:val="6DF79E9D"/>
    <w:rsid w:val="6E029D8A"/>
    <w:rsid w:val="6E056B80"/>
    <w:rsid w:val="6E120636"/>
    <w:rsid w:val="6E130132"/>
    <w:rsid w:val="6E21D8C4"/>
    <w:rsid w:val="6E259E74"/>
    <w:rsid w:val="6E29B415"/>
    <w:rsid w:val="6E3D55A9"/>
    <w:rsid w:val="6E3D7258"/>
    <w:rsid w:val="6E54F0F6"/>
    <w:rsid w:val="6E571F00"/>
    <w:rsid w:val="6E5873B2"/>
    <w:rsid w:val="6E77D868"/>
    <w:rsid w:val="6E806D8C"/>
    <w:rsid w:val="6E81B974"/>
    <w:rsid w:val="6E9514F4"/>
    <w:rsid w:val="6EAC0ED6"/>
    <w:rsid w:val="6EB4029D"/>
    <w:rsid w:val="6EB4D3C3"/>
    <w:rsid w:val="6EBAF2FA"/>
    <w:rsid w:val="6ECA85E2"/>
    <w:rsid w:val="6ED28B89"/>
    <w:rsid w:val="6ED4B9D4"/>
    <w:rsid w:val="6ED68363"/>
    <w:rsid w:val="6EEC3876"/>
    <w:rsid w:val="6EF92961"/>
    <w:rsid w:val="6F182923"/>
    <w:rsid w:val="6F322AFA"/>
    <w:rsid w:val="6F348D21"/>
    <w:rsid w:val="6F43F4D8"/>
    <w:rsid w:val="6F774112"/>
    <w:rsid w:val="6F906D16"/>
    <w:rsid w:val="6F97B2FC"/>
    <w:rsid w:val="6FA4B203"/>
    <w:rsid w:val="6FBEF6D1"/>
    <w:rsid w:val="6FC5EA67"/>
    <w:rsid w:val="6FD22C7A"/>
    <w:rsid w:val="6FD5E886"/>
    <w:rsid w:val="6FD68B81"/>
    <w:rsid w:val="6FD8BBE2"/>
    <w:rsid w:val="6FD96C35"/>
    <w:rsid w:val="6FE1A593"/>
    <w:rsid w:val="7009FF8A"/>
    <w:rsid w:val="70135A2F"/>
    <w:rsid w:val="70155F84"/>
    <w:rsid w:val="7031EFB2"/>
    <w:rsid w:val="70350F1F"/>
    <w:rsid w:val="7035E7B7"/>
    <w:rsid w:val="70440818"/>
    <w:rsid w:val="7047A170"/>
    <w:rsid w:val="70521A16"/>
    <w:rsid w:val="70577715"/>
    <w:rsid w:val="705CF7E1"/>
    <w:rsid w:val="708BB2BD"/>
    <w:rsid w:val="709214F6"/>
    <w:rsid w:val="7095A18F"/>
    <w:rsid w:val="709B0448"/>
    <w:rsid w:val="70A5568D"/>
    <w:rsid w:val="70A83002"/>
    <w:rsid w:val="70B6A534"/>
    <w:rsid w:val="70CE128E"/>
    <w:rsid w:val="70D6C4D4"/>
    <w:rsid w:val="70E0AE2E"/>
    <w:rsid w:val="70F7850A"/>
    <w:rsid w:val="70FA9880"/>
    <w:rsid w:val="70FADDED"/>
    <w:rsid w:val="710DA13D"/>
    <w:rsid w:val="71151F88"/>
    <w:rsid w:val="7115E486"/>
    <w:rsid w:val="7116B5B9"/>
    <w:rsid w:val="712F0B33"/>
    <w:rsid w:val="71373E84"/>
    <w:rsid w:val="713E562E"/>
    <w:rsid w:val="71513620"/>
    <w:rsid w:val="71564929"/>
    <w:rsid w:val="7167515B"/>
    <w:rsid w:val="7170CDC7"/>
    <w:rsid w:val="7174453E"/>
    <w:rsid w:val="717B87D5"/>
    <w:rsid w:val="717D3C6A"/>
    <w:rsid w:val="71849E61"/>
    <w:rsid w:val="718FD55D"/>
    <w:rsid w:val="71995BD4"/>
    <w:rsid w:val="719AD56C"/>
    <w:rsid w:val="71A0CFD2"/>
    <w:rsid w:val="71C1FB81"/>
    <w:rsid w:val="71C2912C"/>
    <w:rsid w:val="71CAB163"/>
    <w:rsid w:val="71D17F66"/>
    <w:rsid w:val="71DA3E05"/>
    <w:rsid w:val="71EC03CF"/>
    <w:rsid w:val="71F64DE7"/>
    <w:rsid w:val="71FC5A09"/>
    <w:rsid w:val="72042CA9"/>
    <w:rsid w:val="72058412"/>
    <w:rsid w:val="720B60B0"/>
    <w:rsid w:val="72106EE4"/>
    <w:rsid w:val="7212273C"/>
    <w:rsid w:val="7231EF41"/>
    <w:rsid w:val="723E6D2B"/>
    <w:rsid w:val="72432C45"/>
    <w:rsid w:val="72451388"/>
    <w:rsid w:val="725029A3"/>
    <w:rsid w:val="7252DC33"/>
    <w:rsid w:val="725747E6"/>
    <w:rsid w:val="7265F15F"/>
    <w:rsid w:val="729F0875"/>
    <w:rsid w:val="72CBC390"/>
    <w:rsid w:val="72D52F9E"/>
    <w:rsid w:val="72D63533"/>
    <w:rsid w:val="72DABFCC"/>
    <w:rsid w:val="72F42282"/>
    <w:rsid w:val="73001229"/>
    <w:rsid w:val="73466D05"/>
    <w:rsid w:val="73526E79"/>
    <w:rsid w:val="7370B418"/>
    <w:rsid w:val="737242E2"/>
    <w:rsid w:val="7372D73F"/>
    <w:rsid w:val="73AA7551"/>
    <w:rsid w:val="73B9DF7B"/>
    <w:rsid w:val="73B9F4C6"/>
    <w:rsid w:val="73C0E871"/>
    <w:rsid w:val="73CC5F1C"/>
    <w:rsid w:val="73CD1199"/>
    <w:rsid w:val="73D0B29E"/>
    <w:rsid w:val="73EE7574"/>
    <w:rsid w:val="742ED568"/>
    <w:rsid w:val="7438DEFA"/>
    <w:rsid w:val="74466891"/>
    <w:rsid w:val="744E3D18"/>
    <w:rsid w:val="7453330F"/>
    <w:rsid w:val="745D4518"/>
    <w:rsid w:val="745DBF7C"/>
    <w:rsid w:val="748673C0"/>
    <w:rsid w:val="7486D968"/>
    <w:rsid w:val="7489D82F"/>
    <w:rsid w:val="749411EE"/>
    <w:rsid w:val="749D8F8F"/>
    <w:rsid w:val="74AA27DD"/>
    <w:rsid w:val="74B2167F"/>
    <w:rsid w:val="74B4AFFD"/>
    <w:rsid w:val="74C5C3B9"/>
    <w:rsid w:val="74D4F5AC"/>
    <w:rsid w:val="74E56CDA"/>
    <w:rsid w:val="74F5C0B5"/>
    <w:rsid w:val="74F5EC10"/>
    <w:rsid w:val="74F718CC"/>
    <w:rsid w:val="74F945EC"/>
    <w:rsid w:val="75222F82"/>
    <w:rsid w:val="7540EBAB"/>
    <w:rsid w:val="754663F3"/>
    <w:rsid w:val="7560A75A"/>
    <w:rsid w:val="7569114A"/>
    <w:rsid w:val="75710D1B"/>
    <w:rsid w:val="7578E9A7"/>
    <w:rsid w:val="75922ADE"/>
    <w:rsid w:val="75986FA3"/>
    <w:rsid w:val="75B8BB10"/>
    <w:rsid w:val="75BFEC95"/>
    <w:rsid w:val="75D646DF"/>
    <w:rsid w:val="75DA6A5F"/>
    <w:rsid w:val="75F3022A"/>
    <w:rsid w:val="75FCA7D5"/>
    <w:rsid w:val="76004B4A"/>
    <w:rsid w:val="761A5CDE"/>
    <w:rsid w:val="762A9B41"/>
    <w:rsid w:val="762E22EE"/>
    <w:rsid w:val="763887CE"/>
    <w:rsid w:val="763A76D4"/>
    <w:rsid w:val="7648A7E2"/>
    <w:rsid w:val="764A6383"/>
    <w:rsid w:val="765C806C"/>
    <w:rsid w:val="765F91CF"/>
    <w:rsid w:val="766E21B3"/>
    <w:rsid w:val="766FCF17"/>
    <w:rsid w:val="767511D7"/>
    <w:rsid w:val="7676B8F3"/>
    <w:rsid w:val="767CFDE4"/>
    <w:rsid w:val="767FD344"/>
    <w:rsid w:val="76844FFA"/>
    <w:rsid w:val="76872E19"/>
    <w:rsid w:val="769819C9"/>
    <w:rsid w:val="769E8D25"/>
    <w:rsid w:val="76A2A8AF"/>
    <w:rsid w:val="76A6A1BC"/>
    <w:rsid w:val="76A7A902"/>
    <w:rsid w:val="76C1D11A"/>
    <w:rsid w:val="772398ED"/>
    <w:rsid w:val="77389B62"/>
    <w:rsid w:val="7738DBE0"/>
    <w:rsid w:val="773F54F6"/>
    <w:rsid w:val="7757FA27"/>
    <w:rsid w:val="775F9860"/>
    <w:rsid w:val="775F9EAE"/>
    <w:rsid w:val="7764D441"/>
    <w:rsid w:val="778262C9"/>
    <w:rsid w:val="77924092"/>
    <w:rsid w:val="779CD58B"/>
    <w:rsid w:val="77A8E5AF"/>
    <w:rsid w:val="77BBA5A8"/>
    <w:rsid w:val="77D0DFFE"/>
    <w:rsid w:val="77D9F622"/>
    <w:rsid w:val="77DC97FC"/>
    <w:rsid w:val="77DDA66C"/>
    <w:rsid w:val="77E0DFFD"/>
    <w:rsid w:val="77E9E7D3"/>
    <w:rsid w:val="780091FC"/>
    <w:rsid w:val="7820B269"/>
    <w:rsid w:val="7833E24F"/>
    <w:rsid w:val="78473C6B"/>
    <w:rsid w:val="784E5B10"/>
    <w:rsid w:val="785C08A8"/>
    <w:rsid w:val="786FCBA4"/>
    <w:rsid w:val="7871C3F2"/>
    <w:rsid w:val="7872769B"/>
    <w:rsid w:val="788888EE"/>
    <w:rsid w:val="78ABCA25"/>
    <w:rsid w:val="78B25E03"/>
    <w:rsid w:val="78B5DAAE"/>
    <w:rsid w:val="78C548D1"/>
    <w:rsid w:val="78CDE34A"/>
    <w:rsid w:val="78D13099"/>
    <w:rsid w:val="78F63C8B"/>
    <w:rsid w:val="78FACA8F"/>
    <w:rsid w:val="78FDDC2E"/>
    <w:rsid w:val="7911F060"/>
    <w:rsid w:val="793C89A4"/>
    <w:rsid w:val="794256C6"/>
    <w:rsid w:val="7956BC17"/>
    <w:rsid w:val="7963454E"/>
    <w:rsid w:val="796E1EBB"/>
    <w:rsid w:val="79714B52"/>
    <w:rsid w:val="798D4553"/>
    <w:rsid w:val="7992A425"/>
    <w:rsid w:val="79A73557"/>
    <w:rsid w:val="79AA0600"/>
    <w:rsid w:val="79C921B0"/>
    <w:rsid w:val="79D63BE3"/>
    <w:rsid w:val="79E400DC"/>
    <w:rsid w:val="79F256FD"/>
    <w:rsid w:val="7A0CC41A"/>
    <w:rsid w:val="7A0CD85A"/>
    <w:rsid w:val="7A0FFC42"/>
    <w:rsid w:val="7A1A2D0B"/>
    <w:rsid w:val="7A30CDB9"/>
    <w:rsid w:val="7A3A5057"/>
    <w:rsid w:val="7A3A9CC7"/>
    <w:rsid w:val="7A3D6431"/>
    <w:rsid w:val="7A3EC09C"/>
    <w:rsid w:val="7A4EBCF4"/>
    <w:rsid w:val="7A63A9A1"/>
    <w:rsid w:val="7A668AF1"/>
    <w:rsid w:val="7A7293A6"/>
    <w:rsid w:val="7A7293A6"/>
    <w:rsid w:val="7A822E95"/>
    <w:rsid w:val="7A8F588A"/>
    <w:rsid w:val="7AA01E0E"/>
    <w:rsid w:val="7AB2898D"/>
    <w:rsid w:val="7AB48414"/>
    <w:rsid w:val="7AC4D9EC"/>
    <w:rsid w:val="7AE6C861"/>
    <w:rsid w:val="7AE999E8"/>
    <w:rsid w:val="7AEBC8BF"/>
    <w:rsid w:val="7AF1CABE"/>
    <w:rsid w:val="7AF741D2"/>
    <w:rsid w:val="7B12D459"/>
    <w:rsid w:val="7B2E418A"/>
    <w:rsid w:val="7B35A6BE"/>
    <w:rsid w:val="7B37418F"/>
    <w:rsid w:val="7B3B3CEA"/>
    <w:rsid w:val="7B3B4ED6"/>
    <w:rsid w:val="7B3BA0F9"/>
    <w:rsid w:val="7B3F02B9"/>
    <w:rsid w:val="7B59CF57"/>
    <w:rsid w:val="7B6179E6"/>
    <w:rsid w:val="7B6C4829"/>
    <w:rsid w:val="7B734929"/>
    <w:rsid w:val="7B78410D"/>
    <w:rsid w:val="7B7DE3E3"/>
    <w:rsid w:val="7B87D676"/>
    <w:rsid w:val="7B927BEB"/>
    <w:rsid w:val="7BA20C3C"/>
    <w:rsid w:val="7BB132D5"/>
    <w:rsid w:val="7BB2A843"/>
    <w:rsid w:val="7BBCC596"/>
    <w:rsid w:val="7BD3B8ED"/>
    <w:rsid w:val="7BE79A6B"/>
    <w:rsid w:val="7BE8AC76"/>
    <w:rsid w:val="7C05DE39"/>
    <w:rsid w:val="7C1782E1"/>
    <w:rsid w:val="7C1F829C"/>
    <w:rsid w:val="7C3216CA"/>
    <w:rsid w:val="7C5C5203"/>
    <w:rsid w:val="7C62EF80"/>
    <w:rsid w:val="7C6D1E58"/>
    <w:rsid w:val="7C6F4A57"/>
    <w:rsid w:val="7C7FB966"/>
    <w:rsid w:val="7C82314F"/>
    <w:rsid w:val="7C8E569F"/>
    <w:rsid w:val="7C9F1756"/>
    <w:rsid w:val="7CA530B8"/>
    <w:rsid w:val="7CB7F7A1"/>
    <w:rsid w:val="7CC19B79"/>
    <w:rsid w:val="7CC88232"/>
    <w:rsid w:val="7CE8B2B7"/>
    <w:rsid w:val="7CEA8A20"/>
    <w:rsid w:val="7CF3FF5E"/>
    <w:rsid w:val="7CFF082E"/>
    <w:rsid w:val="7D01304E"/>
    <w:rsid w:val="7D02AF37"/>
    <w:rsid w:val="7D038769"/>
    <w:rsid w:val="7D0A4B29"/>
    <w:rsid w:val="7D131F7F"/>
    <w:rsid w:val="7D13AC76"/>
    <w:rsid w:val="7D1FEBD6"/>
    <w:rsid w:val="7D234AB8"/>
    <w:rsid w:val="7D294071"/>
    <w:rsid w:val="7D3428E3"/>
    <w:rsid w:val="7D39456A"/>
    <w:rsid w:val="7D3B7336"/>
    <w:rsid w:val="7D3D9276"/>
    <w:rsid w:val="7D4820DE"/>
    <w:rsid w:val="7D4CB6B8"/>
    <w:rsid w:val="7D5E7879"/>
    <w:rsid w:val="7D6BF828"/>
    <w:rsid w:val="7D6F1021"/>
    <w:rsid w:val="7D7E3C7D"/>
    <w:rsid w:val="7D80A9F3"/>
    <w:rsid w:val="7D856C94"/>
    <w:rsid w:val="7D95DC13"/>
    <w:rsid w:val="7DA32950"/>
    <w:rsid w:val="7DB729DE"/>
    <w:rsid w:val="7DB7CA5E"/>
    <w:rsid w:val="7DBC66C0"/>
    <w:rsid w:val="7DC0C924"/>
    <w:rsid w:val="7DC220DB"/>
    <w:rsid w:val="7DC7813D"/>
    <w:rsid w:val="7DD48518"/>
    <w:rsid w:val="7DDBA516"/>
    <w:rsid w:val="7DDD8CDC"/>
    <w:rsid w:val="7DDF83B3"/>
    <w:rsid w:val="7DEDDF73"/>
    <w:rsid w:val="7DFD09A5"/>
    <w:rsid w:val="7E01EB03"/>
    <w:rsid w:val="7E1AEAC0"/>
    <w:rsid w:val="7E1BE395"/>
    <w:rsid w:val="7E28FB36"/>
    <w:rsid w:val="7E2F4742"/>
    <w:rsid w:val="7E8A6C42"/>
    <w:rsid w:val="7E92DA9F"/>
    <w:rsid w:val="7E933875"/>
    <w:rsid w:val="7EAD59D0"/>
    <w:rsid w:val="7EB64FC1"/>
    <w:rsid w:val="7EB8D118"/>
    <w:rsid w:val="7EC10D73"/>
    <w:rsid w:val="7ED27B90"/>
    <w:rsid w:val="7EE610C0"/>
    <w:rsid w:val="7EF54193"/>
    <w:rsid w:val="7EF56F16"/>
    <w:rsid w:val="7F00F564"/>
    <w:rsid w:val="7F09A9FE"/>
    <w:rsid w:val="7F15E641"/>
    <w:rsid w:val="7F2C7F1B"/>
    <w:rsid w:val="7F4D5765"/>
    <w:rsid w:val="7F86DFAA"/>
    <w:rsid w:val="7F9437D3"/>
    <w:rsid w:val="7F983AF2"/>
    <w:rsid w:val="7F9DA2DF"/>
    <w:rsid w:val="7FB71CA0"/>
    <w:rsid w:val="7FC0BCF6"/>
    <w:rsid w:val="7FC1CBA7"/>
    <w:rsid w:val="7FD8E3E9"/>
    <w:rsid w:val="7FDB0E52"/>
    <w:rsid w:val="7FF88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2646A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hAnsi="Arial" w:eastAsiaTheme="majorEastAsia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hAnsi="Arial" w:eastAsiaTheme="majorEastAsia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620E7"/>
    <w:rPr>
      <w:rFonts w:ascii="Arial" w:hAnsi="Arial" w:eastAsiaTheme="majorEastAsia"/>
      <w:b/>
      <w:sz w:val="32"/>
    </w:rPr>
  </w:style>
  <w:style w:type="character" w:styleId="Heading2Char" w:customStyle="1">
    <w:name w:val="Heading 2 Char"/>
    <w:basedOn w:val="DefaultParagraphFont"/>
    <w:link w:val="Heading2"/>
    <w:uiPriority w:val="9"/>
    <w:rsid w:val="00A035FD"/>
    <w:rPr>
      <w:rFonts w:ascii="Arial" w:hAnsi="Arial" w:eastAsiaTheme="majorEastAsia" w:cstheme="majorBidi"/>
      <w:b/>
      <w:i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2627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27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6276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858BF"/>
    <w:pPr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37D0193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7D0193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7D0193D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image" Target="cid:image001.png@01D0EA4A.2BD679A0" TargetMode="External" Id="rId9" /><Relationship Type="http://schemas.openxmlformats.org/officeDocument/2006/relationships/hyperlink" Target="https://www.mentalhealth.org.uk/explores-mental-health/a-z-topics/depression" TargetMode="External" Id="R96821fcd9b324395" /><Relationship Type="http://schemas.openxmlformats.org/officeDocument/2006/relationships/hyperlink" Target="https://www.nhs.uk/mental-health/" TargetMode="External" Id="R61ecf2bbc97b4b74" /><Relationship Type="http://schemas.openxmlformats.org/officeDocument/2006/relationships/hyperlink" Target="https://www.nice.org.uk/guidance/ng222" TargetMode="External" Id="Rec1a2d9242564a59" /><Relationship Type="http://schemas.openxmlformats.org/officeDocument/2006/relationships/hyperlink" Target="https://www.ons.gov.uk/peoplepopulationandcommunity/wellbeing/articles/ukmeasuresofnationalwellbeing/dashboard" TargetMode="External" Id="Ra867c93205c249c2" /><Relationship Type="http://schemas.microsoft.com/office/2020/10/relationships/intelligence" Target="intelligence2.xml" Id="Rd423c22ff8904cf1" /><Relationship Type="http://schemas.openxmlformats.org/officeDocument/2006/relationships/hyperlink" Target="https://www.who.int/news-room/fact-sheet/details/depression" TargetMode="External" Id="Rf68cf2c38be64e4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B40E68D-C5E6-E643-ADE6-6FD8447CAB8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Suzanne Guei Usage Vigneron (2522979)</lastModifiedBy>
  <revision>506</revision>
  <dcterms:created xsi:type="dcterms:W3CDTF">2026-07-25T18:28:00.0000000Z</dcterms:created>
  <dcterms:modified xsi:type="dcterms:W3CDTF">2026-08-16T15:43:31.2989499Z</dcterms:modified>
</coreProperties>
</file>