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CACCA" w14:textId="0BED7382" w:rsidR="00D0779D" w:rsidRDefault="00011FD6">
      <w:r>
        <w:rPr>
          <w:noProof/>
        </w:rPr>
        <w:drawing>
          <wp:inline distT="0" distB="0" distL="0" distR="0" wp14:anchorId="231496EF" wp14:editId="3F8C8AD9">
            <wp:extent cx="6096635" cy="3429000"/>
            <wp:effectExtent l="38100" t="38100" r="37465" b="381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44444D2" w14:textId="77777777" w:rsidR="00011FD6" w:rsidRDefault="00011FD6"/>
    <w:p w14:paraId="04746400" w14:textId="77777777" w:rsidR="00011FD6" w:rsidRDefault="00D0779D" w:rsidP="00D0779D">
      <w:pPr>
        <w:jc w:val="center"/>
      </w:pPr>
      <w:r>
        <w:rPr>
          <w:noProof/>
        </w:rPr>
        <w:drawing>
          <wp:inline distT="0" distB="0" distL="0" distR="0" wp14:anchorId="7C914DA6" wp14:editId="52498B17">
            <wp:extent cx="6134735" cy="3450703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5891" cy="3456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2F9F1" w14:textId="77777777" w:rsidR="00011FD6" w:rsidRDefault="00011FD6">
      <w:r>
        <w:br w:type="page"/>
      </w:r>
    </w:p>
    <w:p w14:paraId="564C01FE" w14:textId="77777777" w:rsidR="00011FD6" w:rsidRDefault="00011FD6" w:rsidP="00D0779D">
      <w:pPr>
        <w:jc w:val="center"/>
      </w:pPr>
      <w:r>
        <w:rPr>
          <w:noProof/>
        </w:rPr>
        <w:lastRenderedPageBreak/>
        <w:drawing>
          <wp:inline distT="0" distB="0" distL="0" distR="0" wp14:anchorId="09224C7C" wp14:editId="06870515">
            <wp:extent cx="6096635" cy="3429000"/>
            <wp:effectExtent l="38100" t="38100" r="37465" b="381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B90145C" w14:textId="77777777" w:rsidR="00011FD6" w:rsidRDefault="00011FD6" w:rsidP="00D0779D">
      <w:pPr>
        <w:jc w:val="center"/>
      </w:pPr>
    </w:p>
    <w:p w14:paraId="32C0ACBB" w14:textId="0DBA9517" w:rsidR="00D0779D" w:rsidRDefault="00011FD6" w:rsidP="00D0779D">
      <w:pPr>
        <w:jc w:val="center"/>
      </w:pPr>
      <w:r>
        <w:rPr>
          <w:noProof/>
        </w:rPr>
        <w:drawing>
          <wp:inline distT="0" distB="0" distL="0" distR="0" wp14:anchorId="5881C809" wp14:editId="29F2D208">
            <wp:extent cx="6096635" cy="3429000"/>
            <wp:effectExtent l="38100" t="38100" r="37465" b="381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  <a:ln w="222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 w:rsidR="00D0779D">
        <w:br w:type="page"/>
      </w:r>
    </w:p>
    <w:p w14:paraId="63F11AC5" w14:textId="0A441D6C" w:rsidR="00011FD6" w:rsidRPr="00011FD6" w:rsidRDefault="00011FD6">
      <w:pPr>
        <w:rPr>
          <w:rFonts w:ascii="Arial" w:hAnsi="Arial" w:cs="Arial"/>
          <w:b/>
          <w:bCs/>
        </w:rPr>
      </w:pPr>
      <w:r w:rsidRPr="00011FD6">
        <w:rPr>
          <w:rFonts w:ascii="Arial" w:hAnsi="Arial" w:cs="Arial"/>
          <w:b/>
          <w:bCs/>
        </w:rPr>
        <w:lastRenderedPageBreak/>
        <w:t>Reference</w:t>
      </w:r>
    </w:p>
    <w:p w14:paraId="49B8840E" w14:textId="63703D6B" w:rsidR="0001453D" w:rsidRPr="00011FD6" w:rsidRDefault="00D0779D">
      <w:pPr>
        <w:rPr>
          <w:rFonts w:ascii="Arial" w:hAnsi="Arial" w:cs="Arial"/>
        </w:rPr>
      </w:pPr>
      <w:r w:rsidRPr="00011FD6">
        <w:rPr>
          <w:rFonts w:ascii="Arial" w:hAnsi="Arial" w:cs="Arial"/>
        </w:rPr>
        <w:t xml:space="preserve">Gibbs G (1988) </w:t>
      </w:r>
      <w:r w:rsidRPr="00011FD6">
        <w:rPr>
          <w:rFonts w:ascii="Arial" w:hAnsi="Arial" w:cs="Arial"/>
          <w:i/>
          <w:iCs/>
        </w:rPr>
        <w:t>Learning by Doing: a guide to teaching and learning methods</w:t>
      </w:r>
      <w:r w:rsidRPr="00011FD6">
        <w:rPr>
          <w:rFonts w:ascii="Arial" w:hAnsi="Arial" w:cs="Arial"/>
        </w:rPr>
        <w:t>. Oxford: Oxford Polytechnic</w:t>
      </w:r>
    </w:p>
    <w:sectPr w:rsidR="0001453D" w:rsidRPr="00011F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0F"/>
    <w:rsid w:val="00011FD6"/>
    <w:rsid w:val="0001453D"/>
    <w:rsid w:val="006E1E9A"/>
    <w:rsid w:val="0097226F"/>
    <w:rsid w:val="00AF3266"/>
    <w:rsid w:val="00AF750F"/>
    <w:rsid w:val="00D0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FE2DF"/>
  <w15:chartTrackingRefBased/>
  <w15:docId w15:val="{E0087D6D-932D-4443-8276-C1D14B7CF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8717">
          <w:marLeft w:val="547"/>
          <w:marRight w:val="0"/>
          <w:marTop w:val="2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Durke</dc:creator>
  <cp:keywords/>
  <dc:description/>
  <cp:lastModifiedBy>Rhiannon Sandy</cp:lastModifiedBy>
  <cp:revision>2</cp:revision>
  <dcterms:created xsi:type="dcterms:W3CDTF">2022-05-17T07:54:00Z</dcterms:created>
  <dcterms:modified xsi:type="dcterms:W3CDTF">2022-05-17T07:54:00Z</dcterms:modified>
</cp:coreProperties>
</file>