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C4E41" w14:textId="77777777" w:rsidR="00661496" w:rsidRDefault="005925BE" w:rsidP="00C14064">
      <w:pPr>
        <w:spacing w:line="480" w:lineRule="auto"/>
        <w:jc w:val="center"/>
      </w:pPr>
      <w:r>
        <w:rPr>
          <w:noProof/>
          <w:lang w:val="en-US"/>
        </w:rPr>
        <w:drawing>
          <wp:inline distT="0" distB="0" distL="0" distR="0" wp14:anchorId="0D7BA2EB" wp14:editId="5B25BD0E">
            <wp:extent cx="2254250" cy="962094"/>
            <wp:effectExtent l="0" t="0" r="0" b="9525"/>
            <wp:docPr id="195018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81444" name=""/>
                    <pic:cNvPicPr/>
                  </pic:nvPicPr>
                  <pic:blipFill>
                    <a:blip r:embed="rId8"/>
                    <a:stretch>
                      <a:fillRect/>
                    </a:stretch>
                  </pic:blipFill>
                  <pic:spPr>
                    <a:xfrm>
                      <a:off x="0" y="0"/>
                      <a:ext cx="2264654" cy="966534"/>
                    </a:xfrm>
                    <a:prstGeom prst="rect">
                      <a:avLst/>
                    </a:prstGeom>
                  </pic:spPr>
                </pic:pic>
              </a:graphicData>
            </a:graphic>
          </wp:inline>
        </w:drawing>
      </w:r>
    </w:p>
    <w:p w14:paraId="6F8D715C" w14:textId="793D5A99" w:rsidR="00C14064" w:rsidRDefault="00C14064" w:rsidP="007373C4">
      <w:pPr>
        <w:spacing w:line="480" w:lineRule="auto"/>
        <w:jc w:val="center"/>
        <w:rPr>
          <w:b/>
          <w:bCs/>
          <w:sz w:val="36"/>
          <w:szCs w:val="36"/>
        </w:rPr>
      </w:pPr>
    </w:p>
    <w:p w14:paraId="41C98ABB" w14:textId="77777777" w:rsidR="005D3B79" w:rsidRDefault="005D3B79" w:rsidP="007373C4">
      <w:pPr>
        <w:spacing w:line="480" w:lineRule="auto"/>
        <w:jc w:val="center"/>
        <w:rPr>
          <w:b/>
          <w:bCs/>
          <w:sz w:val="36"/>
          <w:szCs w:val="36"/>
        </w:rPr>
      </w:pPr>
    </w:p>
    <w:p w14:paraId="1907E635" w14:textId="77777777" w:rsidR="00BB443A" w:rsidRPr="00BB443A" w:rsidRDefault="00BB443A" w:rsidP="007373C4">
      <w:pPr>
        <w:spacing w:line="480" w:lineRule="auto"/>
        <w:jc w:val="center"/>
        <w:rPr>
          <w:b/>
          <w:bCs/>
          <w:sz w:val="36"/>
          <w:szCs w:val="36"/>
          <w:u w:val="single"/>
        </w:rPr>
      </w:pPr>
      <w:r w:rsidRPr="00BB443A">
        <w:rPr>
          <w:b/>
          <w:bCs/>
          <w:sz w:val="36"/>
          <w:szCs w:val="36"/>
          <w:u w:val="single"/>
        </w:rPr>
        <w:t>Analysis of VW and its competitive</w:t>
      </w:r>
    </w:p>
    <w:p w14:paraId="14E7918B" w14:textId="70CCEB27" w:rsidR="00BB443A" w:rsidRDefault="00BB443A" w:rsidP="007373C4">
      <w:pPr>
        <w:spacing w:line="480" w:lineRule="auto"/>
        <w:jc w:val="center"/>
        <w:rPr>
          <w:b/>
          <w:bCs/>
          <w:sz w:val="36"/>
          <w:szCs w:val="36"/>
          <w:u w:val="single"/>
        </w:rPr>
      </w:pPr>
      <w:r w:rsidRPr="00BB443A">
        <w:rPr>
          <w:b/>
          <w:bCs/>
          <w:sz w:val="36"/>
          <w:szCs w:val="36"/>
          <w:u w:val="single"/>
        </w:rPr>
        <w:t xml:space="preserve"> </w:t>
      </w:r>
      <w:r w:rsidR="005D3B79">
        <w:rPr>
          <w:b/>
          <w:bCs/>
          <w:sz w:val="36"/>
          <w:szCs w:val="36"/>
          <w:u w:val="single"/>
        </w:rPr>
        <w:t>E</w:t>
      </w:r>
      <w:r w:rsidRPr="00BB443A">
        <w:rPr>
          <w:b/>
          <w:bCs/>
          <w:sz w:val="36"/>
          <w:szCs w:val="36"/>
          <w:u w:val="single"/>
        </w:rPr>
        <w:t>nvironment</w:t>
      </w:r>
    </w:p>
    <w:p w14:paraId="47C8B10F" w14:textId="77777777" w:rsidR="005D3B79" w:rsidRPr="00BB443A" w:rsidRDefault="005D3B79" w:rsidP="007373C4">
      <w:pPr>
        <w:spacing w:line="480" w:lineRule="auto"/>
        <w:jc w:val="center"/>
        <w:rPr>
          <w:b/>
          <w:bCs/>
          <w:sz w:val="36"/>
          <w:szCs w:val="36"/>
          <w:u w:val="single"/>
        </w:rPr>
      </w:pPr>
    </w:p>
    <w:p w14:paraId="5A490024" w14:textId="0B22E0C1" w:rsidR="00C14064" w:rsidRPr="001E5BD4" w:rsidRDefault="005925BE" w:rsidP="00FF182F">
      <w:pPr>
        <w:spacing w:line="480" w:lineRule="auto"/>
        <w:jc w:val="center"/>
        <w:rPr>
          <w:b/>
          <w:bCs/>
          <w:sz w:val="36"/>
          <w:szCs w:val="36"/>
        </w:rPr>
      </w:pPr>
      <w:r w:rsidRPr="005925BE">
        <w:rPr>
          <w:b/>
          <w:bCs/>
          <w:sz w:val="36"/>
          <w:szCs w:val="36"/>
        </w:rPr>
        <w:t>Strategic Management and Sustainability</w:t>
      </w:r>
    </w:p>
    <w:p w14:paraId="4CF00645" w14:textId="0B16DE1D" w:rsidR="001E5BD4" w:rsidRDefault="001E5BD4" w:rsidP="007373C4">
      <w:pPr>
        <w:spacing w:line="480" w:lineRule="auto"/>
        <w:jc w:val="center"/>
        <w:rPr>
          <w:b/>
          <w:bCs/>
          <w:sz w:val="36"/>
          <w:szCs w:val="36"/>
        </w:rPr>
      </w:pPr>
    </w:p>
    <w:p w14:paraId="0753B11E" w14:textId="0D9EFFFB" w:rsidR="00BB443A" w:rsidRDefault="00BB443A" w:rsidP="007373C4">
      <w:pPr>
        <w:spacing w:line="480" w:lineRule="auto"/>
        <w:jc w:val="center"/>
        <w:rPr>
          <w:b/>
          <w:bCs/>
          <w:sz w:val="36"/>
          <w:szCs w:val="36"/>
        </w:rPr>
      </w:pPr>
      <w:r>
        <w:rPr>
          <w:b/>
          <w:bCs/>
          <w:sz w:val="36"/>
          <w:szCs w:val="36"/>
        </w:rPr>
        <w:t>Module code:</w:t>
      </w:r>
      <w:r w:rsidRPr="00BB443A">
        <w:t xml:space="preserve"> </w:t>
      </w:r>
      <w:r w:rsidRPr="00BB443A">
        <w:rPr>
          <w:b/>
          <w:bCs/>
          <w:sz w:val="36"/>
          <w:szCs w:val="36"/>
        </w:rPr>
        <w:t>LCBB6004</w:t>
      </w:r>
    </w:p>
    <w:p w14:paraId="2F2D50AC" w14:textId="7925F7B0" w:rsidR="001E5BD4" w:rsidRDefault="00BB443A" w:rsidP="007373C4">
      <w:pPr>
        <w:spacing w:line="480" w:lineRule="auto"/>
        <w:jc w:val="center"/>
        <w:rPr>
          <w:b/>
          <w:bCs/>
          <w:sz w:val="36"/>
          <w:szCs w:val="36"/>
        </w:rPr>
      </w:pPr>
      <w:r>
        <w:rPr>
          <w:b/>
          <w:bCs/>
          <w:sz w:val="36"/>
          <w:szCs w:val="36"/>
        </w:rPr>
        <w:t xml:space="preserve">Lecturer: Mohannad </w:t>
      </w:r>
      <w:proofErr w:type="spellStart"/>
      <w:r>
        <w:rPr>
          <w:b/>
          <w:bCs/>
          <w:sz w:val="36"/>
          <w:szCs w:val="36"/>
        </w:rPr>
        <w:t>Shaijee</w:t>
      </w:r>
      <w:proofErr w:type="spellEnd"/>
    </w:p>
    <w:p w14:paraId="565DD334" w14:textId="569CC9A1" w:rsidR="005925BE" w:rsidRPr="005925BE" w:rsidRDefault="005925BE" w:rsidP="007373C4">
      <w:pPr>
        <w:spacing w:line="480" w:lineRule="auto"/>
        <w:jc w:val="center"/>
        <w:rPr>
          <w:b/>
          <w:bCs/>
          <w:sz w:val="36"/>
          <w:szCs w:val="36"/>
        </w:rPr>
      </w:pPr>
      <w:r w:rsidRPr="005925BE">
        <w:rPr>
          <w:b/>
          <w:bCs/>
          <w:sz w:val="36"/>
          <w:szCs w:val="36"/>
        </w:rPr>
        <w:t>Student name:</w:t>
      </w:r>
      <w:r w:rsidR="00FF182F">
        <w:rPr>
          <w:b/>
          <w:bCs/>
          <w:sz w:val="36"/>
          <w:szCs w:val="36"/>
        </w:rPr>
        <w:t xml:space="preserve"> </w:t>
      </w:r>
      <w:proofErr w:type="spellStart"/>
      <w:r w:rsidR="00FF182F">
        <w:rPr>
          <w:b/>
          <w:bCs/>
          <w:sz w:val="36"/>
          <w:szCs w:val="36"/>
        </w:rPr>
        <w:t>Fikrie</w:t>
      </w:r>
      <w:proofErr w:type="spellEnd"/>
      <w:r w:rsidR="00FF182F">
        <w:rPr>
          <w:b/>
          <w:bCs/>
          <w:sz w:val="36"/>
          <w:szCs w:val="36"/>
        </w:rPr>
        <w:t xml:space="preserve"> </w:t>
      </w:r>
      <w:proofErr w:type="spellStart"/>
      <w:r w:rsidR="00FF182F">
        <w:rPr>
          <w:b/>
          <w:bCs/>
          <w:sz w:val="36"/>
          <w:szCs w:val="36"/>
        </w:rPr>
        <w:t>Lyumankova</w:t>
      </w:r>
      <w:proofErr w:type="spellEnd"/>
    </w:p>
    <w:p w14:paraId="687C4E5A" w14:textId="5B45EA05" w:rsidR="005925BE" w:rsidRDefault="001E5BD4" w:rsidP="002746D0">
      <w:pPr>
        <w:spacing w:line="480" w:lineRule="auto"/>
        <w:jc w:val="center"/>
        <w:rPr>
          <w:b/>
          <w:bCs/>
          <w:sz w:val="36"/>
          <w:szCs w:val="36"/>
        </w:rPr>
      </w:pPr>
      <w:r>
        <w:rPr>
          <w:b/>
          <w:bCs/>
          <w:sz w:val="36"/>
          <w:szCs w:val="36"/>
        </w:rPr>
        <w:t>Student Number</w:t>
      </w:r>
      <w:r w:rsidR="005925BE" w:rsidRPr="005925BE">
        <w:rPr>
          <w:b/>
          <w:bCs/>
          <w:sz w:val="36"/>
          <w:szCs w:val="36"/>
        </w:rPr>
        <w:t>:</w:t>
      </w:r>
      <w:r w:rsidR="00FF182F">
        <w:rPr>
          <w:b/>
          <w:bCs/>
          <w:sz w:val="36"/>
          <w:szCs w:val="36"/>
        </w:rPr>
        <w:t xml:space="preserve"> 2013439</w:t>
      </w:r>
    </w:p>
    <w:p w14:paraId="03D6B215" w14:textId="77777777" w:rsidR="005925BE" w:rsidRDefault="005925BE" w:rsidP="0093045B">
      <w:pPr>
        <w:spacing w:line="480" w:lineRule="auto"/>
        <w:jc w:val="both"/>
        <w:rPr>
          <w:b/>
          <w:bCs/>
          <w:sz w:val="36"/>
          <w:szCs w:val="36"/>
        </w:rPr>
      </w:pPr>
      <w:r>
        <w:rPr>
          <w:b/>
          <w:bCs/>
          <w:sz w:val="36"/>
          <w:szCs w:val="36"/>
        </w:rPr>
        <w:br w:type="page"/>
      </w:r>
    </w:p>
    <w:sdt>
      <w:sdtPr>
        <w:rPr>
          <w:rFonts w:ascii="Arial" w:eastAsiaTheme="minorHAnsi" w:hAnsi="Arial" w:cstheme="minorBidi"/>
          <w:color w:val="auto"/>
          <w:kern w:val="2"/>
          <w:sz w:val="22"/>
          <w:szCs w:val="22"/>
          <w:lang w:val="en-IN"/>
          <w14:ligatures w14:val="standardContextual"/>
        </w:rPr>
        <w:id w:val="-170881391"/>
        <w:docPartObj>
          <w:docPartGallery w:val="Table of Contents"/>
          <w:docPartUnique/>
        </w:docPartObj>
      </w:sdtPr>
      <w:sdtEndPr>
        <w:rPr>
          <w:b/>
          <w:bCs/>
          <w:noProof/>
        </w:rPr>
      </w:sdtEndPr>
      <w:sdtContent>
        <w:p w14:paraId="77D21F34" w14:textId="5644A24C" w:rsidR="00C01FFB" w:rsidRPr="00A956C5" w:rsidRDefault="00154D65" w:rsidP="00A956C5">
          <w:pPr>
            <w:pStyle w:val="TOCHeading"/>
            <w:rPr>
              <w:rFonts w:ascii="Arial" w:hAnsi="Arial" w:cs="Arial"/>
              <w:b/>
              <w:bCs/>
              <w:color w:val="auto"/>
            </w:rPr>
          </w:pPr>
          <w:r w:rsidRPr="00154D65">
            <w:rPr>
              <w:rFonts w:ascii="Arial" w:hAnsi="Arial" w:cs="Arial"/>
              <w:b/>
              <w:bCs/>
              <w:color w:val="auto"/>
            </w:rPr>
            <w:t>Table of Contents</w:t>
          </w:r>
        </w:p>
        <w:p w14:paraId="0D505B4A" w14:textId="77777777" w:rsidR="009B05AF" w:rsidRDefault="00154D65">
          <w:pPr>
            <w:pStyle w:val="TOC1"/>
            <w:tabs>
              <w:tab w:val="right" w:leader="dot" w:pos="8268"/>
            </w:tabs>
            <w:rPr>
              <w:rFonts w:asciiTheme="minorHAnsi" w:eastAsiaTheme="minorEastAsia" w:hAnsiTheme="minorHAnsi"/>
              <w:noProof/>
              <w:kern w:val="0"/>
              <w:lang w:val="en-US"/>
              <w14:ligatures w14:val="none"/>
            </w:rPr>
          </w:pPr>
          <w:r w:rsidRPr="00C505B6">
            <w:rPr>
              <w:b/>
              <w:bCs/>
            </w:rPr>
            <w:fldChar w:fldCharType="begin"/>
          </w:r>
          <w:r w:rsidRPr="00C505B6">
            <w:rPr>
              <w:b/>
              <w:bCs/>
            </w:rPr>
            <w:instrText xml:space="preserve"> TOC \o "1-3" \h \z \u </w:instrText>
          </w:r>
          <w:r w:rsidRPr="00C505B6">
            <w:rPr>
              <w:b/>
              <w:bCs/>
            </w:rPr>
            <w:fldChar w:fldCharType="separate"/>
          </w:r>
          <w:hyperlink w:anchor="_Toc131681253" w:history="1">
            <w:r w:rsidR="009B05AF" w:rsidRPr="00E90197">
              <w:rPr>
                <w:rStyle w:val="Hyperlink"/>
                <w:noProof/>
              </w:rPr>
              <w:t>Introduction</w:t>
            </w:r>
            <w:r w:rsidR="009B05AF">
              <w:rPr>
                <w:noProof/>
                <w:webHidden/>
              </w:rPr>
              <w:tab/>
            </w:r>
            <w:r w:rsidR="009B05AF">
              <w:rPr>
                <w:noProof/>
                <w:webHidden/>
              </w:rPr>
              <w:fldChar w:fldCharType="begin"/>
            </w:r>
            <w:r w:rsidR="009B05AF">
              <w:rPr>
                <w:noProof/>
                <w:webHidden/>
              </w:rPr>
              <w:instrText xml:space="preserve"> PAGEREF _Toc131681253 \h </w:instrText>
            </w:r>
            <w:r w:rsidR="009B05AF">
              <w:rPr>
                <w:noProof/>
                <w:webHidden/>
              </w:rPr>
            </w:r>
            <w:r w:rsidR="009B05AF">
              <w:rPr>
                <w:noProof/>
                <w:webHidden/>
              </w:rPr>
              <w:fldChar w:fldCharType="separate"/>
            </w:r>
            <w:r w:rsidR="009B05AF">
              <w:rPr>
                <w:noProof/>
                <w:webHidden/>
              </w:rPr>
              <w:t>3</w:t>
            </w:r>
            <w:r w:rsidR="009B05AF">
              <w:rPr>
                <w:noProof/>
                <w:webHidden/>
              </w:rPr>
              <w:fldChar w:fldCharType="end"/>
            </w:r>
          </w:hyperlink>
        </w:p>
        <w:p w14:paraId="5ECACC3F"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4" w:history="1">
            <w:r w:rsidR="009B05AF" w:rsidRPr="00E90197">
              <w:rPr>
                <w:rStyle w:val="Hyperlink"/>
                <w:noProof/>
              </w:rPr>
              <w:t>Key business strategies of VW over the past five years</w:t>
            </w:r>
            <w:r w:rsidR="009B05AF">
              <w:rPr>
                <w:noProof/>
                <w:webHidden/>
              </w:rPr>
              <w:tab/>
            </w:r>
            <w:r w:rsidR="009B05AF">
              <w:rPr>
                <w:noProof/>
                <w:webHidden/>
              </w:rPr>
              <w:fldChar w:fldCharType="begin"/>
            </w:r>
            <w:r w:rsidR="009B05AF">
              <w:rPr>
                <w:noProof/>
                <w:webHidden/>
              </w:rPr>
              <w:instrText xml:space="preserve"> PAGEREF _Toc131681254 \h </w:instrText>
            </w:r>
            <w:r w:rsidR="009B05AF">
              <w:rPr>
                <w:noProof/>
                <w:webHidden/>
              </w:rPr>
            </w:r>
            <w:r w:rsidR="009B05AF">
              <w:rPr>
                <w:noProof/>
                <w:webHidden/>
              </w:rPr>
              <w:fldChar w:fldCharType="separate"/>
            </w:r>
            <w:r w:rsidR="009B05AF">
              <w:rPr>
                <w:noProof/>
                <w:webHidden/>
              </w:rPr>
              <w:t>4</w:t>
            </w:r>
            <w:r w:rsidR="009B05AF">
              <w:rPr>
                <w:noProof/>
                <w:webHidden/>
              </w:rPr>
              <w:fldChar w:fldCharType="end"/>
            </w:r>
          </w:hyperlink>
        </w:p>
        <w:p w14:paraId="250A66BA"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5" w:history="1">
            <w:r w:rsidR="009B05AF" w:rsidRPr="00E90197">
              <w:rPr>
                <w:rStyle w:val="Hyperlink"/>
                <w:noProof/>
              </w:rPr>
              <w:t>The resources and capabilities of Volkswagen and Alignment to Business Strategies</w:t>
            </w:r>
            <w:r w:rsidR="009B05AF">
              <w:rPr>
                <w:noProof/>
                <w:webHidden/>
              </w:rPr>
              <w:tab/>
            </w:r>
            <w:r w:rsidR="009B05AF">
              <w:rPr>
                <w:noProof/>
                <w:webHidden/>
              </w:rPr>
              <w:fldChar w:fldCharType="begin"/>
            </w:r>
            <w:r w:rsidR="009B05AF">
              <w:rPr>
                <w:noProof/>
                <w:webHidden/>
              </w:rPr>
              <w:instrText xml:space="preserve"> PAGEREF _Toc131681255 \h </w:instrText>
            </w:r>
            <w:r w:rsidR="009B05AF">
              <w:rPr>
                <w:noProof/>
                <w:webHidden/>
              </w:rPr>
            </w:r>
            <w:r w:rsidR="009B05AF">
              <w:rPr>
                <w:noProof/>
                <w:webHidden/>
              </w:rPr>
              <w:fldChar w:fldCharType="separate"/>
            </w:r>
            <w:r w:rsidR="009B05AF">
              <w:rPr>
                <w:noProof/>
                <w:webHidden/>
              </w:rPr>
              <w:t>6</w:t>
            </w:r>
            <w:r w:rsidR="009B05AF">
              <w:rPr>
                <w:noProof/>
                <w:webHidden/>
              </w:rPr>
              <w:fldChar w:fldCharType="end"/>
            </w:r>
          </w:hyperlink>
        </w:p>
        <w:p w14:paraId="1B13BF3F"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6" w:history="1">
            <w:r w:rsidR="009B05AF" w:rsidRPr="00E90197">
              <w:rPr>
                <w:rStyle w:val="Hyperlink"/>
                <w:noProof/>
              </w:rPr>
              <w:t>How VW has tried to become more competitive while taking into consideration sustainability and the environment</w:t>
            </w:r>
            <w:r w:rsidR="009B05AF">
              <w:rPr>
                <w:noProof/>
                <w:webHidden/>
              </w:rPr>
              <w:tab/>
            </w:r>
            <w:r w:rsidR="009B05AF">
              <w:rPr>
                <w:noProof/>
                <w:webHidden/>
              </w:rPr>
              <w:fldChar w:fldCharType="begin"/>
            </w:r>
            <w:r w:rsidR="009B05AF">
              <w:rPr>
                <w:noProof/>
                <w:webHidden/>
              </w:rPr>
              <w:instrText xml:space="preserve"> PAGEREF _Toc131681256 \h </w:instrText>
            </w:r>
            <w:r w:rsidR="009B05AF">
              <w:rPr>
                <w:noProof/>
                <w:webHidden/>
              </w:rPr>
            </w:r>
            <w:r w:rsidR="009B05AF">
              <w:rPr>
                <w:noProof/>
                <w:webHidden/>
              </w:rPr>
              <w:fldChar w:fldCharType="separate"/>
            </w:r>
            <w:r w:rsidR="009B05AF">
              <w:rPr>
                <w:noProof/>
                <w:webHidden/>
              </w:rPr>
              <w:t>9</w:t>
            </w:r>
            <w:r w:rsidR="009B05AF">
              <w:rPr>
                <w:noProof/>
                <w:webHidden/>
              </w:rPr>
              <w:fldChar w:fldCharType="end"/>
            </w:r>
          </w:hyperlink>
        </w:p>
        <w:p w14:paraId="5F9C86E9"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7" w:history="1">
            <w:r w:rsidR="009B05AF" w:rsidRPr="00E90197">
              <w:rPr>
                <w:rStyle w:val="Hyperlink"/>
                <w:noProof/>
              </w:rPr>
              <w:t>Recommendations on how further sustainability practices can help the Volkswagen</w:t>
            </w:r>
            <w:r w:rsidR="009B05AF">
              <w:rPr>
                <w:noProof/>
                <w:webHidden/>
              </w:rPr>
              <w:tab/>
            </w:r>
            <w:r w:rsidR="009B05AF">
              <w:rPr>
                <w:noProof/>
                <w:webHidden/>
              </w:rPr>
              <w:fldChar w:fldCharType="begin"/>
            </w:r>
            <w:r w:rsidR="009B05AF">
              <w:rPr>
                <w:noProof/>
                <w:webHidden/>
              </w:rPr>
              <w:instrText xml:space="preserve"> PAGEREF _Toc131681257 \h </w:instrText>
            </w:r>
            <w:r w:rsidR="009B05AF">
              <w:rPr>
                <w:noProof/>
                <w:webHidden/>
              </w:rPr>
            </w:r>
            <w:r w:rsidR="009B05AF">
              <w:rPr>
                <w:noProof/>
                <w:webHidden/>
              </w:rPr>
              <w:fldChar w:fldCharType="separate"/>
            </w:r>
            <w:r w:rsidR="009B05AF">
              <w:rPr>
                <w:noProof/>
                <w:webHidden/>
              </w:rPr>
              <w:t>10</w:t>
            </w:r>
            <w:r w:rsidR="009B05AF">
              <w:rPr>
                <w:noProof/>
                <w:webHidden/>
              </w:rPr>
              <w:fldChar w:fldCharType="end"/>
            </w:r>
          </w:hyperlink>
        </w:p>
        <w:p w14:paraId="12F08D3C"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8" w:history="1">
            <w:r w:rsidR="009B05AF" w:rsidRPr="00E90197">
              <w:rPr>
                <w:rStyle w:val="Hyperlink"/>
                <w:noProof/>
              </w:rPr>
              <w:t>Conclusion</w:t>
            </w:r>
            <w:r w:rsidR="009B05AF">
              <w:rPr>
                <w:noProof/>
                <w:webHidden/>
              </w:rPr>
              <w:tab/>
            </w:r>
            <w:r w:rsidR="009B05AF">
              <w:rPr>
                <w:noProof/>
                <w:webHidden/>
              </w:rPr>
              <w:fldChar w:fldCharType="begin"/>
            </w:r>
            <w:r w:rsidR="009B05AF">
              <w:rPr>
                <w:noProof/>
                <w:webHidden/>
              </w:rPr>
              <w:instrText xml:space="preserve"> PAGEREF _Toc131681258 \h </w:instrText>
            </w:r>
            <w:r w:rsidR="009B05AF">
              <w:rPr>
                <w:noProof/>
                <w:webHidden/>
              </w:rPr>
            </w:r>
            <w:r w:rsidR="009B05AF">
              <w:rPr>
                <w:noProof/>
                <w:webHidden/>
              </w:rPr>
              <w:fldChar w:fldCharType="separate"/>
            </w:r>
            <w:r w:rsidR="009B05AF">
              <w:rPr>
                <w:noProof/>
                <w:webHidden/>
              </w:rPr>
              <w:t>12</w:t>
            </w:r>
            <w:r w:rsidR="009B05AF">
              <w:rPr>
                <w:noProof/>
                <w:webHidden/>
              </w:rPr>
              <w:fldChar w:fldCharType="end"/>
            </w:r>
          </w:hyperlink>
        </w:p>
        <w:p w14:paraId="3167028D"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59" w:history="1">
            <w:r w:rsidR="009B05AF" w:rsidRPr="00E90197">
              <w:rPr>
                <w:rStyle w:val="Hyperlink"/>
                <w:noProof/>
              </w:rPr>
              <w:t>References</w:t>
            </w:r>
            <w:r w:rsidR="009B05AF">
              <w:rPr>
                <w:noProof/>
                <w:webHidden/>
              </w:rPr>
              <w:tab/>
            </w:r>
            <w:r w:rsidR="009B05AF">
              <w:rPr>
                <w:noProof/>
                <w:webHidden/>
              </w:rPr>
              <w:fldChar w:fldCharType="begin"/>
            </w:r>
            <w:r w:rsidR="009B05AF">
              <w:rPr>
                <w:noProof/>
                <w:webHidden/>
              </w:rPr>
              <w:instrText xml:space="preserve"> PAGEREF _Toc131681259 \h </w:instrText>
            </w:r>
            <w:r w:rsidR="009B05AF">
              <w:rPr>
                <w:noProof/>
                <w:webHidden/>
              </w:rPr>
            </w:r>
            <w:r w:rsidR="009B05AF">
              <w:rPr>
                <w:noProof/>
                <w:webHidden/>
              </w:rPr>
              <w:fldChar w:fldCharType="separate"/>
            </w:r>
            <w:r w:rsidR="009B05AF">
              <w:rPr>
                <w:noProof/>
                <w:webHidden/>
              </w:rPr>
              <w:t>13</w:t>
            </w:r>
            <w:r w:rsidR="009B05AF">
              <w:rPr>
                <w:noProof/>
                <w:webHidden/>
              </w:rPr>
              <w:fldChar w:fldCharType="end"/>
            </w:r>
          </w:hyperlink>
        </w:p>
        <w:p w14:paraId="57D9A733" w14:textId="77777777" w:rsidR="009B05AF" w:rsidRDefault="00000000">
          <w:pPr>
            <w:pStyle w:val="TOC1"/>
            <w:tabs>
              <w:tab w:val="right" w:leader="dot" w:pos="8268"/>
            </w:tabs>
            <w:rPr>
              <w:rFonts w:asciiTheme="minorHAnsi" w:eastAsiaTheme="minorEastAsia" w:hAnsiTheme="minorHAnsi"/>
              <w:noProof/>
              <w:kern w:val="0"/>
              <w:lang w:val="en-US"/>
              <w14:ligatures w14:val="none"/>
            </w:rPr>
          </w:pPr>
          <w:hyperlink w:anchor="_Toc131681260" w:history="1">
            <w:r w:rsidR="009B05AF" w:rsidRPr="00E90197">
              <w:rPr>
                <w:rStyle w:val="Hyperlink"/>
                <w:noProof/>
              </w:rPr>
              <w:t>Appendices</w:t>
            </w:r>
            <w:r w:rsidR="009B05AF">
              <w:rPr>
                <w:noProof/>
                <w:webHidden/>
              </w:rPr>
              <w:tab/>
            </w:r>
            <w:r w:rsidR="009B05AF">
              <w:rPr>
                <w:noProof/>
                <w:webHidden/>
              </w:rPr>
              <w:fldChar w:fldCharType="begin"/>
            </w:r>
            <w:r w:rsidR="009B05AF">
              <w:rPr>
                <w:noProof/>
                <w:webHidden/>
              </w:rPr>
              <w:instrText xml:space="preserve"> PAGEREF _Toc131681260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53F03069" w14:textId="77777777" w:rsidR="009B05AF" w:rsidRDefault="00000000">
          <w:pPr>
            <w:pStyle w:val="TOC2"/>
            <w:tabs>
              <w:tab w:val="right" w:leader="dot" w:pos="8268"/>
            </w:tabs>
            <w:rPr>
              <w:rFonts w:asciiTheme="minorHAnsi" w:eastAsiaTheme="minorEastAsia" w:hAnsiTheme="minorHAnsi"/>
              <w:noProof/>
              <w:kern w:val="0"/>
              <w:lang w:val="en-US"/>
              <w14:ligatures w14:val="none"/>
            </w:rPr>
          </w:pPr>
          <w:hyperlink w:anchor="_Toc131681261" w:history="1">
            <w:r w:rsidR="009B05AF" w:rsidRPr="00E90197">
              <w:rPr>
                <w:rStyle w:val="Hyperlink"/>
                <w:noProof/>
              </w:rPr>
              <w:t>SWOT analysis</w:t>
            </w:r>
            <w:r w:rsidR="009B05AF">
              <w:rPr>
                <w:noProof/>
                <w:webHidden/>
              </w:rPr>
              <w:tab/>
            </w:r>
            <w:r w:rsidR="009B05AF">
              <w:rPr>
                <w:noProof/>
                <w:webHidden/>
              </w:rPr>
              <w:fldChar w:fldCharType="begin"/>
            </w:r>
            <w:r w:rsidR="009B05AF">
              <w:rPr>
                <w:noProof/>
                <w:webHidden/>
              </w:rPr>
              <w:instrText xml:space="preserve"> PAGEREF _Toc131681261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407E00AA"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2" w:history="1">
            <w:r w:rsidR="009B05AF" w:rsidRPr="00E90197">
              <w:rPr>
                <w:rStyle w:val="Hyperlink"/>
                <w:noProof/>
              </w:rPr>
              <w:t>Strengths</w:t>
            </w:r>
            <w:r w:rsidR="009B05AF">
              <w:rPr>
                <w:noProof/>
                <w:webHidden/>
              </w:rPr>
              <w:tab/>
            </w:r>
            <w:r w:rsidR="009B05AF">
              <w:rPr>
                <w:noProof/>
                <w:webHidden/>
              </w:rPr>
              <w:fldChar w:fldCharType="begin"/>
            </w:r>
            <w:r w:rsidR="009B05AF">
              <w:rPr>
                <w:noProof/>
                <w:webHidden/>
              </w:rPr>
              <w:instrText xml:space="preserve"> PAGEREF _Toc131681262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3CEC4F67"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3" w:history="1">
            <w:r w:rsidR="009B05AF" w:rsidRPr="00E90197">
              <w:rPr>
                <w:rStyle w:val="Hyperlink"/>
                <w:noProof/>
              </w:rPr>
              <w:t>Weakness</w:t>
            </w:r>
            <w:r w:rsidR="009B05AF">
              <w:rPr>
                <w:noProof/>
                <w:webHidden/>
              </w:rPr>
              <w:tab/>
            </w:r>
            <w:r w:rsidR="009B05AF">
              <w:rPr>
                <w:noProof/>
                <w:webHidden/>
              </w:rPr>
              <w:fldChar w:fldCharType="begin"/>
            </w:r>
            <w:r w:rsidR="009B05AF">
              <w:rPr>
                <w:noProof/>
                <w:webHidden/>
              </w:rPr>
              <w:instrText xml:space="preserve"> PAGEREF _Toc131681263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50AEED7F"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4" w:history="1">
            <w:r w:rsidR="009B05AF" w:rsidRPr="00E90197">
              <w:rPr>
                <w:rStyle w:val="Hyperlink"/>
                <w:noProof/>
              </w:rPr>
              <w:t>Opportunities</w:t>
            </w:r>
            <w:r w:rsidR="009B05AF">
              <w:rPr>
                <w:noProof/>
                <w:webHidden/>
              </w:rPr>
              <w:tab/>
            </w:r>
            <w:r w:rsidR="009B05AF">
              <w:rPr>
                <w:noProof/>
                <w:webHidden/>
              </w:rPr>
              <w:fldChar w:fldCharType="begin"/>
            </w:r>
            <w:r w:rsidR="009B05AF">
              <w:rPr>
                <w:noProof/>
                <w:webHidden/>
              </w:rPr>
              <w:instrText xml:space="preserve"> PAGEREF _Toc131681264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61D9FB20"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5" w:history="1">
            <w:r w:rsidR="009B05AF" w:rsidRPr="00E90197">
              <w:rPr>
                <w:rStyle w:val="Hyperlink"/>
                <w:noProof/>
              </w:rPr>
              <w:t>Threats</w:t>
            </w:r>
            <w:r w:rsidR="009B05AF">
              <w:rPr>
                <w:noProof/>
                <w:webHidden/>
              </w:rPr>
              <w:tab/>
            </w:r>
            <w:r w:rsidR="009B05AF">
              <w:rPr>
                <w:noProof/>
                <w:webHidden/>
              </w:rPr>
              <w:fldChar w:fldCharType="begin"/>
            </w:r>
            <w:r w:rsidR="009B05AF">
              <w:rPr>
                <w:noProof/>
                <w:webHidden/>
              </w:rPr>
              <w:instrText xml:space="preserve"> PAGEREF _Toc131681265 \h </w:instrText>
            </w:r>
            <w:r w:rsidR="009B05AF">
              <w:rPr>
                <w:noProof/>
                <w:webHidden/>
              </w:rPr>
            </w:r>
            <w:r w:rsidR="009B05AF">
              <w:rPr>
                <w:noProof/>
                <w:webHidden/>
              </w:rPr>
              <w:fldChar w:fldCharType="separate"/>
            </w:r>
            <w:r w:rsidR="009B05AF">
              <w:rPr>
                <w:noProof/>
                <w:webHidden/>
              </w:rPr>
              <w:t>14</w:t>
            </w:r>
            <w:r w:rsidR="009B05AF">
              <w:rPr>
                <w:noProof/>
                <w:webHidden/>
              </w:rPr>
              <w:fldChar w:fldCharType="end"/>
            </w:r>
          </w:hyperlink>
        </w:p>
        <w:p w14:paraId="0283DA3D" w14:textId="77777777" w:rsidR="009B05AF" w:rsidRDefault="00000000">
          <w:pPr>
            <w:pStyle w:val="TOC2"/>
            <w:tabs>
              <w:tab w:val="right" w:leader="dot" w:pos="8268"/>
            </w:tabs>
            <w:rPr>
              <w:rFonts w:asciiTheme="minorHAnsi" w:eastAsiaTheme="minorEastAsia" w:hAnsiTheme="minorHAnsi"/>
              <w:noProof/>
              <w:kern w:val="0"/>
              <w:lang w:val="en-US"/>
              <w14:ligatures w14:val="none"/>
            </w:rPr>
          </w:pPr>
          <w:hyperlink w:anchor="_Toc131681266" w:history="1">
            <w:r w:rsidR="009B05AF" w:rsidRPr="00E90197">
              <w:rPr>
                <w:rStyle w:val="Hyperlink"/>
                <w:noProof/>
              </w:rPr>
              <w:t>PESTLE analysis</w:t>
            </w:r>
            <w:r w:rsidR="009B05AF">
              <w:rPr>
                <w:noProof/>
                <w:webHidden/>
              </w:rPr>
              <w:tab/>
            </w:r>
            <w:r w:rsidR="009B05AF">
              <w:rPr>
                <w:noProof/>
                <w:webHidden/>
              </w:rPr>
              <w:fldChar w:fldCharType="begin"/>
            </w:r>
            <w:r w:rsidR="009B05AF">
              <w:rPr>
                <w:noProof/>
                <w:webHidden/>
              </w:rPr>
              <w:instrText xml:space="preserve"> PAGEREF _Toc131681266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175800F2"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7" w:history="1">
            <w:r w:rsidR="009B05AF" w:rsidRPr="00E90197">
              <w:rPr>
                <w:rStyle w:val="Hyperlink"/>
                <w:noProof/>
              </w:rPr>
              <w:t>Political</w:t>
            </w:r>
            <w:r w:rsidR="009B05AF">
              <w:rPr>
                <w:noProof/>
                <w:webHidden/>
              </w:rPr>
              <w:tab/>
            </w:r>
            <w:r w:rsidR="009B05AF">
              <w:rPr>
                <w:noProof/>
                <w:webHidden/>
              </w:rPr>
              <w:fldChar w:fldCharType="begin"/>
            </w:r>
            <w:r w:rsidR="009B05AF">
              <w:rPr>
                <w:noProof/>
                <w:webHidden/>
              </w:rPr>
              <w:instrText xml:space="preserve"> PAGEREF _Toc131681267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262912E5"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8" w:history="1">
            <w:r w:rsidR="009B05AF" w:rsidRPr="00E90197">
              <w:rPr>
                <w:rStyle w:val="Hyperlink"/>
                <w:noProof/>
              </w:rPr>
              <w:t>Economic</w:t>
            </w:r>
            <w:r w:rsidR="009B05AF">
              <w:rPr>
                <w:noProof/>
                <w:webHidden/>
              </w:rPr>
              <w:tab/>
            </w:r>
            <w:r w:rsidR="009B05AF">
              <w:rPr>
                <w:noProof/>
                <w:webHidden/>
              </w:rPr>
              <w:fldChar w:fldCharType="begin"/>
            </w:r>
            <w:r w:rsidR="009B05AF">
              <w:rPr>
                <w:noProof/>
                <w:webHidden/>
              </w:rPr>
              <w:instrText xml:space="preserve"> PAGEREF _Toc131681268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10C6908B"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69" w:history="1">
            <w:r w:rsidR="009B05AF" w:rsidRPr="00E90197">
              <w:rPr>
                <w:rStyle w:val="Hyperlink"/>
                <w:noProof/>
              </w:rPr>
              <w:t>Social</w:t>
            </w:r>
            <w:r w:rsidR="009B05AF">
              <w:rPr>
                <w:noProof/>
                <w:webHidden/>
              </w:rPr>
              <w:tab/>
            </w:r>
            <w:r w:rsidR="009B05AF">
              <w:rPr>
                <w:noProof/>
                <w:webHidden/>
              </w:rPr>
              <w:fldChar w:fldCharType="begin"/>
            </w:r>
            <w:r w:rsidR="009B05AF">
              <w:rPr>
                <w:noProof/>
                <w:webHidden/>
              </w:rPr>
              <w:instrText xml:space="preserve"> PAGEREF _Toc131681269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2CA3E490"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70" w:history="1">
            <w:r w:rsidR="009B05AF" w:rsidRPr="00E90197">
              <w:rPr>
                <w:rStyle w:val="Hyperlink"/>
                <w:noProof/>
              </w:rPr>
              <w:t>Technological</w:t>
            </w:r>
            <w:r w:rsidR="009B05AF">
              <w:rPr>
                <w:noProof/>
                <w:webHidden/>
              </w:rPr>
              <w:tab/>
            </w:r>
            <w:r w:rsidR="009B05AF">
              <w:rPr>
                <w:noProof/>
                <w:webHidden/>
              </w:rPr>
              <w:fldChar w:fldCharType="begin"/>
            </w:r>
            <w:r w:rsidR="009B05AF">
              <w:rPr>
                <w:noProof/>
                <w:webHidden/>
              </w:rPr>
              <w:instrText xml:space="preserve"> PAGEREF _Toc131681270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26842767" w14:textId="77777777" w:rsidR="009B05AF" w:rsidRDefault="00000000">
          <w:pPr>
            <w:pStyle w:val="TOC3"/>
            <w:tabs>
              <w:tab w:val="right" w:leader="dot" w:pos="8268"/>
            </w:tabs>
            <w:rPr>
              <w:rFonts w:asciiTheme="minorHAnsi" w:eastAsiaTheme="minorEastAsia" w:hAnsiTheme="minorHAnsi"/>
              <w:noProof/>
              <w:kern w:val="0"/>
              <w:lang w:val="en-US"/>
              <w14:ligatures w14:val="none"/>
            </w:rPr>
          </w:pPr>
          <w:hyperlink w:anchor="_Toc131681271" w:history="1">
            <w:r w:rsidR="009B05AF" w:rsidRPr="00E90197">
              <w:rPr>
                <w:rStyle w:val="Hyperlink"/>
                <w:noProof/>
              </w:rPr>
              <w:t>Environmental</w:t>
            </w:r>
            <w:r w:rsidR="009B05AF">
              <w:rPr>
                <w:noProof/>
                <w:webHidden/>
              </w:rPr>
              <w:tab/>
            </w:r>
            <w:r w:rsidR="009B05AF">
              <w:rPr>
                <w:noProof/>
                <w:webHidden/>
              </w:rPr>
              <w:fldChar w:fldCharType="begin"/>
            </w:r>
            <w:r w:rsidR="009B05AF">
              <w:rPr>
                <w:noProof/>
                <w:webHidden/>
              </w:rPr>
              <w:instrText xml:space="preserve"> PAGEREF _Toc131681271 \h </w:instrText>
            </w:r>
            <w:r w:rsidR="009B05AF">
              <w:rPr>
                <w:noProof/>
                <w:webHidden/>
              </w:rPr>
            </w:r>
            <w:r w:rsidR="009B05AF">
              <w:rPr>
                <w:noProof/>
                <w:webHidden/>
              </w:rPr>
              <w:fldChar w:fldCharType="separate"/>
            </w:r>
            <w:r w:rsidR="009B05AF">
              <w:rPr>
                <w:noProof/>
                <w:webHidden/>
              </w:rPr>
              <w:t>15</w:t>
            </w:r>
            <w:r w:rsidR="009B05AF">
              <w:rPr>
                <w:noProof/>
                <w:webHidden/>
              </w:rPr>
              <w:fldChar w:fldCharType="end"/>
            </w:r>
          </w:hyperlink>
        </w:p>
        <w:p w14:paraId="741BD161" w14:textId="62AC0422" w:rsidR="00154D65" w:rsidRPr="00C505B6" w:rsidRDefault="00154D65">
          <w:pPr>
            <w:rPr>
              <w:b/>
              <w:bCs/>
            </w:rPr>
          </w:pPr>
          <w:r w:rsidRPr="00C505B6">
            <w:rPr>
              <w:b/>
              <w:bCs/>
              <w:noProof/>
            </w:rPr>
            <w:fldChar w:fldCharType="end"/>
          </w:r>
        </w:p>
      </w:sdtContent>
    </w:sdt>
    <w:p w14:paraId="0E8A3F96" w14:textId="77777777" w:rsidR="00154D65" w:rsidRPr="00C505B6" w:rsidRDefault="00154D65">
      <w:pPr>
        <w:rPr>
          <w:rFonts w:eastAsiaTheme="majorEastAsia" w:cstheme="majorBidi"/>
          <w:b/>
          <w:bCs/>
          <w:color w:val="000000" w:themeColor="text1"/>
          <w:sz w:val="36"/>
          <w:szCs w:val="32"/>
        </w:rPr>
      </w:pPr>
      <w:r w:rsidRPr="00C505B6">
        <w:rPr>
          <w:b/>
          <w:bCs/>
        </w:rPr>
        <w:br w:type="page"/>
      </w:r>
    </w:p>
    <w:p w14:paraId="5E7A8BDF" w14:textId="5BD8282D" w:rsidR="005925BE" w:rsidRDefault="005925BE" w:rsidP="0093045B">
      <w:pPr>
        <w:pStyle w:val="Heading1"/>
        <w:spacing w:line="480" w:lineRule="auto"/>
        <w:jc w:val="both"/>
      </w:pPr>
      <w:bookmarkStart w:id="0" w:name="_Toc131681253"/>
      <w:r>
        <w:lastRenderedPageBreak/>
        <w:t>Introduction</w:t>
      </w:r>
      <w:bookmarkEnd w:id="0"/>
    </w:p>
    <w:p w14:paraId="1E54C55A" w14:textId="6AFAD717" w:rsidR="00B437B8" w:rsidRDefault="00B85876" w:rsidP="0093045B">
      <w:pPr>
        <w:spacing w:line="480" w:lineRule="auto"/>
        <w:jc w:val="both"/>
      </w:pPr>
      <w:r>
        <w:t>This report is based on Volkswagen,</w:t>
      </w:r>
      <w:r w:rsidRPr="00B85876">
        <w:t xml:space="preserve"> a German automaker that </w:t>
      </w:r>
      <w:r w:rsidR="002E650C">
        <w:t>generates</w:t>
      </w:r>
      <w:r w:rsidRPr="00B85876">
        <w:t xml:space="preserve"> </w:t>
      </w:r>
      <w:r w:rsidR="00F50871">
        <w:t xml:space="preserve">various </w:t>
      </w:r>
      <w:r w:rsidR="006800FF">
        <w:t>types</w:t>
      </w:r>
      <w:r w:rsidRPr="00B85876">
        <w:t xml:space="preserve"> of automobiles, trucks, and buses, as well as </w:t>
      </w:r>
      <w:r w:rsidR="006800FF">
        <w:t>designs</w:t>
      </w:r>
      <w:r w:rsidRPr="00B85876">
        <w:t xml:space="preserve">, </w:t>
      </w:r>
      <w:r w:rsidR="006800FF">
        <w:t>manufactures</w:t>
      </w:r>
      <w:r w:rsidRPr="00B85876">
        <w:t xml:space="preserve">, and </w:t>
      </w:r>
      <w:r w:rsidR="006800FF">
        <w:t>sells</w:t>
      </w:r>
      <w:r w:rsidRPr="00B85876">
        <w:t xml:space="preserve"> them. </w:t>
      </w:r>
      <w:r w:rsidR="00FF182F">
        <w:t xml:space="preserve">The business </w:t>
      </w:r>
      <w:r w:rsidR="00AF1DB5">
        <w:t>started</w:t>
      </w:r>
      <w:r w:rsidR="00FF182F">
        <w:t xml:space="preserve"> operating</w:t>
      </w:r>
      <w:r w:rsidRPr="00B85876">
        <w:t xml:space="preserve"> in 1937</w:t>
      </w:r>
      <w:r w:rsidR="00FF182F">
        <w:t xml:space="preserve"> and it</w:t>
      </w:r>
      <w:r w:rsidRPr="00B85876">
        <w:t xml:space="preserve"> has grown to rank among the biggest automakers worldwide</w:t>
      </w:r>
      <w:r w:rsidR="00894FD9">
        <w:t xml:space="preserve"> </w:t>
      </w:r>
      <w:bookmarkStart w:id="1" w:name="_Hlk132739693"/>
      <w:r w:rsidR="00894FD9">
        <w:t>(Volkswagen, 2023)</w:t>
      </w:r>
      <w:r w:rsidR="00C463D3">
        <w:t>.</w:t>
      </w:r>
      <w:r w:rsidRPr="00B85876">
        <w:t xml:space="preserve"> </w:t>
      </w:r>
      <w:bookmarkEnd w:id="1"/>
      <w:r w:rsidRPr="00B85876">
        <w:t xml:space="preserve">Volkswagen's business plans, assets, and capacities have been a major contributor to its </w:t>
      </w:r>
      <w:proofErr w:type="spellStart"/>
      <w:proofErr w:type="gramStart"/>
      <w:r w:rsidRPr="00B85876">
        <w:t>achevement</w:t>
      </w:r>
      <w:proofErr w:type="spellEnd"/>
      <w:r w:rsidRPr="00B85876">
        <w:t>.</w:t>
      </w:r>
      <w:r>
        <w:t>.</w:t>
      </w:r>
      <w:proofErr w:type="gramEnd"/>
      <w:r>
        <w:t xml:space="preserve"> </w:t>
      </w:r>
      <w:r w:rsidRPr="00B85876">
        <w:t xml:space="preserve">Volkswagen's business goals are centred on providing environmentally friendly transportation solutions. The business is dedicated to cutting pollutants, </w:t>
      </w:r>
      <w:r w:rsidR="00AC72B6">
        <w:t>increasing</w:t>
      </w:r>
      <w:r w:rsidRPr="00B85876">
        <w:t xml:space="preserve"> fuel economy, and </w:t>
      </w:r>
      <w:r w:rsidR="00954D46">
        <w:t>generating</w:t>
      </w:r>
      <w:r w:rsidRPr="00B85876">
        <w:t xml:space="preserve"> electric automobiles. VW also improve</w:t>
      </w:r>
      <w:r>
        <w:t xml:space="preserve"> </w:t>
      </w:r>
      <w:r w:rsidRPr="00B85876">
        <w:t xml:space="preserve">customer </w:t>
      </w:r>
      <w:r w:rsidR="00954D46">
        <w:t>compensation</w:t>
      </w:r>
      <w:r w:rsidRPr="00B85876">
        <w:t xml:space="preserve"> by utilising digitization and individualised services. In addition</w:t>
      </w:r>
      <w:r w:rsidR="00476D2C">
        <w:t>,</w:t>
      </w:r>
      <w:r w:rsidRPr="00B85876">
        <w:t xml:space="preserve"> to </w:t>
      </w:r>
      <w:r w:rsidR="00F220E0">
        <w:t>keep</w:t>
      </w:r>
      <w:r w:rsidRPr="00B85876">
        <w:t xml:space="preserve"> a dominant </w:t>
      </w:r>
      <w:r w:rsidR="00476D2C">
        <w:t>presence</w:t>
      </w:r>
      <w:r w:rsidRPr="00B85876">
        <w:t xml:space="preserve"> in existing regions, the company's strategy calls for increasing its market presence throughout emerging areas like China and India.</w:t>
      </w:r>
      <w:r>
        <w:t xml:space="preserve"> </w:t>
      </w:r>
      <w:r w:rsidRPr="00B85876">
        <w:t xml:space="preserve">Volkswagen's resources cover a </w:t>
      </w:r>
      <w:r w:rsidR="00B8074D">
        <w:t>broad</w:t>
      </w:r>
      <w:r w:rsidRPr="00B85876">
        <w:t xml:space="preserve"> range of brands, including Skoda, Seat, Audi, Volkswagen, and Porsche.</w:t>
      </w:r>
      <w:r>
        <w:t xml:space="preserve"> </w:t>
      </w:r>
      <w:r w:rsidR="003C246D">
        <w:t xml:space="preserve"> It includes various strategies like </w:t>
      </w:r>
      <w:r w:rsidR="00F37E56">
        <w:t>VW’s</w:t>
      </w:r>
      <w:r w:rsidR="00B437B8" w:rsidRPr="00B437B8">
        <w:t xml:space="preserve"> </w:t>
      </w:r>
      <w:r w:rsidR="00F37E56">
        <w:t>efficiency</w:t>
      </w:r>
      <w:r w:rsidR="00B437B8" w:rsidRPr="00B437B8">
        <w:t xml:space="preserve"> </w:t>
      </w:r>
      <w:r w:rsidR="00465971">
        <w:t>in</w:t>
      </w:r>
      <w:r w:rsidR="00B437B8" w:rsidRPr="00B437B8">
        <w:t xml:space="preserve"> employing productive production methods and placing high </w:t>
      </w:r>
      <w:r w:rsidR="00465971">
        <w:t>supremacy</w:t>
      </w:r>
      <w:r w:rsidR="00B437B8" w:rsidRPr="00B437B8">
        <w:t xml:space="preserve"> on quality control.</w:t>
      </w:r>
      <w:r w:rsidR="00111E4C">
        <w:t xml:space="preserve"> </w:t>
      </w:r>
      <w:r w:rsidR="00111E4C" w:rsidRPr="00111E4C">
        <w:t xml:space="preserve">Volkswagen has invested in its manufacturing infrastructure to enable the production </w:t>
      </w:r>
      <w:r w:rsidR="0060137D">
        <w:t>of</w:t>
      </w:r>
      <w:r w:rsidR="00111E4C" w:rsidRPr="00111E4C">
        <w:t xml:space="preserve"> large quantities of electric </w:t>
      </w:r>
      <w:r w:rsidR="00253E65">
        <w:t>vehicle</w:t>
      </w:r>
      <w:r w:rsidR="00111E4C" w:rsidRPr="00111E4C">
        <w:t xml:space="preserve">es, developed its technological skills in the areas of powered by electricity and autonomous cars, and formed cooperation and partnerships with other businesses </w:t>
      </w:r>
      <w:r w:rsidR="0060137D">
        <w:t>to</w:t>
      </w:r>
      <w:r w:rsidR="00111E4C" w:rsidRPr="00111E4C">
        <w:t xml:space="preserve"> align its assets and </w:t>
      </w:r>
      <w:r w:rsidR="00923F35">
        <w:t>capability</w:t>
      </w:r>
      <w:r w:rsidR="00111E4C" w:rsidRPr="00111E4C">
        <w:t xml:space="preserve"> with its current business strategies.</w:t>
      </w:r>
    </w:p>
    <w:p w14:paraId="3523D148" w14:textId="77777777" w:rsidR="00B437B8" w:rsidRDefault="00B437B8" w:rsidP="0093045B">
      <w:pPr>
        <w:spacing w:line="480" w:lineRule="auto"/>
        <w:jc w:val="both"/>
      </w:pPr>
      <w:r>
        <w:br w:type="page"/>
      </w:r>
    </w:p>
    <w:p w14:paraId="3A208ADA" w14:textId="0162C9EC" w:rsidR="005925BE" w:rsidRPr="00FF182F" w:rsidRDefault="007373C4" w:rsidP="0093045B">
      <w:pPr>
        <w:pStyle w:val="Heading1"/>
        <w:spacing w:line="480" w:lineRule="auto"/>
        <w:jc w:val="both"/>
        <w:rPr>
          <w:sz w:val="28"/>
          <w:szCs w:val="28"/>
        </w:rPr>
      </w:pPr>
      <w:bookmarkStart w:id="2" w:name="_Toc131681254"/>
      <w:r w:rsidRPr="00FF182F">
        <w:rPr>
          <w:sz w:val="28"/>
          <w:szCs w:val="28"/>
        </w:rPr>
        <w:lastRenderedPageBreak/>
        <w:t>K</w:t>
      </w:r>
      <w:r w:rsidR="00B16D3B" w:rsidRPr="00FF182F">
        <w:rPr>
          <w:sz w:val="28"/>
          <w:szCs w:val="28"/>
        </w:rPr>
        <w:t>ey business strategies of VW over the past five years</w:t>
      </w:r>
      <w:bookmarkEnd w:id="2"/>
    </w:p>
    <w:p w14:paraId="3B2684C0" w14:textId="2310A074" w:rsidR="007F068C" w:rsidRPr="007F068C" w:rsidRDefault="00CA4A59" w:rsidP="0093045B">
      <w:pPr>
        <w:spacing w:line="480" w:lineRule="auto"/>
        <w:jc w:val="both"/>
      </w:pPr>
      <w:r w:rsidRPr="00CA4A59">
        <w:t xml:space="preserve">Volkswagen has </w:t>
      </w:r>
      <w:r w:rsidR="000441DE">
        <w:t>accepted</w:t>
      </w:r>
      <w:r w:rsidRPr="00CA4A59">
        <w:t xml:space="preserve"> </w:t>
      </w:r>
      <w:r w:rsidR="000441DE">
        <w:t>numerous</w:t>
      </w:r>
      <w:r w:rsidRPr="00CA4A59">
        <w:t xml:space="preserve"> significant business </w:t>
      </w:r>
      <w:r w:rsidR="00C75382">
        <w:t>strategies</w:t>
      </w:r>
      <w:r w:rsidRPr="00CA4A59">
        <w:t xml:space="preserve"> over the last five years </w:t>
      </w:r>
      <w:r w:rsidR="0060137D">
        <w:t>to</w:t>
      </w:r>
      <w:r w:rsidRPr="00CA4A59">
        <w:t xml:space="preserve"> </w:t>
      </w:r>
      <w:r w:rsidR="0028596F">
        <w:t>continue</w:t>
      </w:r>
      <w:r w:rsidRPr="00CA4A59">
        <w:t xml:space="preserve"> with the fast-evolving automotive market</w:t>
      </w:r>
      <w:r w:rsidR="00C602A8">
        <w:t xml:space="preserve"> (Attwood, 2021).</w:t>
      </w:r>
      <w:r w:rsidRPr="00CA4A59">
        <w:t xml:space="preserve"> The company's attention </w:t>
      </w:r>
      <w:r w:rsidR="00FF182F">
        <w:t>has</w:t>
      </w:r>
      <w:r w:rsidRPr="00CA4A59">
        <w:t xml:space="preserve"> shifted to electric cars and sustainable transportation options as one of the major </w:t>
      </w:r>
      <w:r w:rsidR="00F64D51">
        <w:t>enterprises</w:t>
      </w:r>
      <w:r w:rsidRPr="00CA4A59">
        <w:t xml:space="preserve">. This </w:t>
      </w:r>
      <w:r w:rsidR="00F64D51">
        <w:t>method</w:t>
      </w:r>
      <w:r w:rsidRPr="00CA4A59">
        <w:t xml:space="preserve"> was followed in response to </w:t>
      </w:r>
      <w:r w:rsidR="00885B97">
        <w:t>different</w:t>
      </w:r>
      <w:r w:rsidRPr="00CA4A59">
        <w:t xml:space="preserve"> issues</w:t>
      </w:r>
      <w:r w:rsidR="00F64D51">
        <w:t>. It includes</w:t>
      </w:r>
      <w:r w:rsidRPr="00CA4A59">
        <w:t xml:space="preserve"> shifting customer tastes, stricter emissions rules, and </w:t>
      </w:r>
      <w:r w:rsidR="006A15A9">
        <w:t>high-level</w:t>
      </w:r>
      <w:r w:rsidRPr="00CA4A59">
        <w:t xml:space="preserve"> competition from new market </w:t>
      </w:r>
      <w:r w:rsidR="006A15A9">
        <w:t>competitors</w:t>
      </w:r>
      <w:r w:rsidRPr="00CA4A59">
        <w:t>.</w:t>
      </w:r>
      <w:r w:rsidR="00E43E89" w:rsidRPr="00E43E89">
        <w:t xml:space="preserve"> </w:t>
      </w:r>
      <w:r w:rsidR="00F1742F">
        <w:t>One</w:t>
      </w:r>
      <w:r w:rsidR="00E43E89" w:rsidRPr="00E43E89">
        <w:t xml:space="preserve"> may utilise a framework of both internal and external variables to comprehend why Volkswagen switched to electric vehicles. Government laws and shifting customer </w:t>
      </w:r>
      <w:r w:rsidR="00F47676">
        <w:t>options</w:t>
      </w:r>
      <w:r w:rsidR="00E43E89" w:rsidRPr="00E43E89">
        <w:t xml:space="preserve"> abroad are the primary motivators</w:t>
      </w:r>
      <w:r w:rsidR="00F50871">
        <w:t>,</w:t>
      </w:r>
      <w:r w:rsidR="00E43E89" w:rsidRPr="00E43E89">
        <w:t xml:space="preserve"> increasingly ecologically friendly and sustainable items, like electric cars, are becoming increasingly popular with consumers</w:t>
      </w:r>
      <w:r w:rsidR="005E1FE6">
        <w:t xml:space="preserve"> (</w:t>
      </w:r>
      <w:r w:rsidR="005E1FE6">
        <w:rPr>
          <w:shd w:val="clear" w:color="auto" w:fill="FFFFFF"/>
        </w:rPr>
        <w:t>Haas, 2022). </w:t>
      </w:r>
      <w:r w:rsidR="00E43E89" w:rsidRPr="00E43E89">
        <w:t xml:space="preserve">The affordability of new cutting-edge technology and the rising awareness of the </w:t>
      </w:r>
      <w:r w:rsidR="003E3D37">
        <w:t>damaging</w:t>
      </w:r>
      <w:r w:rsidR="00E43E89" w:rsidRPr="00E43E89">
        <w:t xml:space="preserve"> environmental effects of fossil fuel cars are the main driving forces behind this. Governments</w:t>
      </w:r>
      <w:r w:rsidR="00FF182F">
        <w:t>,</w:t>
      </w:r>
      <w:r w:rsidR="00E43E89" w:rsidRPr="00E43E89">
        <w:t xml:space="preserve"> all around the globe</w:t>
      </w:r>
      <w:r w:rsidR="00FF182F">
        <w:t>,</w:t>
      </w:r>
      <w:r w:rsidR="00E43E89" w:rsidRPr="00E43E89">
        <w:t xml:space="preserve"> are </w:t>
      </w:r>
      <w:r w:rsidR="00B32E3E">
        <w:t>approving</w:t>
      </w:r>
      <w:r w:rsidR="00E43E89" w:rsidRPr="00E43E89">
        <w:t xml:space="preserve"> stricter rules on the emission of greenhouse gases, which motivates the development of more environmentally friendly and sustainable technology by the car industry.</w:t>
      </w:r>
      <w:r w:rsidR="002A758B">
        <w:t xml:space="preserve"> </w:t>
      </w:r>
      <w:r w:rsidR="003920F4" w:rsidRPr="003920F4">
        <w:t xml:space="preserve">Volkswagen internally understands that it </w:t>
      </w:r>
      <w:r w:rsidR="002F7F58">
        <w:t>requires</w:t>
      </w:r>
      <w:r w:rsidR="003920F4" w:rsidRPr="003920F4">
        <w:t xml:space="preserve"> to adjust to these shifting external forces </w:t>
      </w:r>
      <w:r w:rsidR="0060137D">
        <w:t>to</w:t>
      </w:r>
      <w:r w:rsidR="003920F4" w:rsidRPr="003920F4">
        <w:t xml:space="preserve"> maintain market competitiveness. The business has made significant </w:t>
      </w:r>
      <w:r w:rsidR="0060137D">
        <w:t>investments</w:t>
      </w:r>
      <w:r w:rsidR="003920F4" w:rsidRPr="003920F4">
        <w:t xml:space="preserve"> to </w:t>
      </w:r>
      <w:r w:rsidR="002F7F58">
        <w:t>design</w:t>
      </w:r>
      <w:r w:rsidR="003920F4" w:rsidRPr="003920F4">
        <w:t xml:space="preserve"> advanced EV technologies and enhance production </w:t>
      </w:r>
      <w:r w:rsidR="002F7F58">
        <w:t>methods</w:t>
      </w:r>
      <w:r w:rsidR="003920F4" w:rsidRPr="003920F4">
        <w:t xml:space="preserve">. Volkswagen has </w:t>
      </w:r>
      <w:r w:rsidR="00D06C5B">
        <w:t>gotten together</w:t>
      </w:r>
      <w:r w:rsidR="003920F4" w:rsidRPr="003920F4">
        <w:t xml:space="preserve"> with </w:t>
      </w:r>
      <w:r w:rsidR="0081252C">
        <w:t>many</w:t>
      </w:r>
      <w:r w:rsidR="003920F4" w:rsidRPr="003920F4">
        <w:t xml:space="preserve"> companies in the sector to exchange resources and experience </w:t>
      </w:r>
      <w:r w:rsidR="0060137D">
        <w:t>to</w:t>
      </w:r>
      <w:r w:rsidR="003920F4" w:rsidRPr="003920F4">
        <w:t xml:space="preserve"> speed up the development of EVs.</w:t>
      </w:r>
      <w:r w:rsidR="007F068C">
        <w:t xml:space="preserve"> </w:t>
      </w:r>
      <w:r w:rsidR="007F068C" w:rsidRPr="007F068C">
        <w:t xml:space="preserve">Volkswagen's aspirational goal to overtake Ford as the top automaker by 2025 serves as a significant indicator of the company's transition towards electric vehicles. By 2025, the business plans to </w:t>
      </w:r>
      <w:r w:rsidR="0081252C">
        <w:t>design</w:t>
      </w:r>
      <w:r w:rsidR="007F068C" w:rsidRPr="007F068C">
        <w:t xml:space="preserve"> and sell one million electrically powered cars yearly in </w:t>
      </w:r>
      <w:r w:rsidR="008E042B">
        <w:t>addition</w:t>
      </w:r>
      <w:r w:rsidR="007F068C" w:rsidRPr="007F068C">
        <w:t xml:space="preserve"> to developing new electric vehicle technology. This </w:t>
      </w:r>
      <w:r w:rsidR="008E042B">
        <w:t>means</w:t>
      </w:r>
      <w:r w:rsidR="007F068C" w:rsidRPr="007F068C">
        <w:t xml:space="preserve"> a significant change in the business plan of the organization as it </w:t>
      </w:r>
      <w:r w:rsidR="00207A62">
        <w:t>works</w:t>
      </w:r>
      <w:r w:rsidR="007F068C" w:rsidRPr="007F068C">
        <w:t xml:space="preserve"> to become a </w:t>
      </w:r>
      <w:r w:rsidR="0098269A">
        <w:t>developer</w:t>
      </w:r>
      <w:r w:rsidR="007F068C" w:rsidRPr="007F068C">
        <w:t xml:space="preserve"> in sustainable transportation while </w:t>
      </w:r>
      <w:r w:rsidR="0098269A">
        <w:t xml:space="preserve">lessening </w:t>
      </w:r>
      <w:r w:rsidR="007F068C" w:rsidRPr="007F068C">
        <w:t>its reliance on fossil-fuel cars</w:t>
      </w:r>
      <w:r w:rsidR="00886092">
        <w:t xml:space="preserve"> </w:t>
      </w:r>
      <w:r w:rsidR="00886092" w:rsidRPr="00886092">
        <w:t>(Volkswagen, 2023).</w:t>
      </w:r>
    </w:p>
    <w:p w14:paraId="6D44508F" w14:textId="77777777" w:rsidR="004E4DD6" w:rsidRDefault="002057C5" w:rsidP="004E4DD6">
      <w:pPr>
        <w:keepNext/>
        <w:spacing w:line="480" w:lineRule="auto"/>
        <w:jc w:val="center"/>
      </w:pPr>
      <w:r>
        <w:rPr>
          <w:noProof/>
          <w:lang w:val="en-US"/>
        </w:rPr>
        <w:lastRenderedPageBreak/>
        <w:drawing>
          <wp:inline distT="0" distB="0" distL="0" distR="0" wp14:anchorId="6B2191F2" wp14:editId="33CCCA2E">
            <wp:extent cx="5256530" cy="1868170"/>
            <wp:effectExtent l="0" t="0" r="1270" b="0"/>
            <wp:docPr id="1964192687" name="Picture 1" descr="New Volkswagen models and configurator | Volkswage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Volkswagen models and configurator | Volkswagen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6530" cy="1868170"/>
                    </a:xfrm>
                    <a:prstGeom prst="rect">
                      <a:avLst/>
                    </a:prstGeom>
                    <a:noFill/>
                    <a:ln>
                      <a:noFill/>
                    </a:ln>
                  </pic:spPr>
                </pic:pic>
              </a:graphicData>
            </a:graphic>
          </wp:inline>
        </w:drawing>
      </w:r>
    </w:p>
    <w:p w14:paraId="1C55D5B6" w14:textId="3FF7735B" w:rsidR="004E4DD6" w:rsidRPr="001E298D" w:rsidRDefault="004E4DD6" w:rsidP="004E4DD6">
      <w:pPr>
        <w:pStyle w:val="Caption"/>
        <w:jc w:val="center"/>
        <w:rPr>
          <w:b/>
          <w:bCs/>
          <w:i w:val="0"/>
          <w:iCs w:val="0"/>
          <w:color w:val="auto"/>
        </w:rPr>
      </w:pPr>
      <w:r w:rsidRPr="001E298D">
        <w:rPr>
          <w:b/>
          <w:bCs/>
          <w:i w:val="0"/>
          <w:iCs w:val="0"/>
          <w:color w:val="auto"/>
        </w:rPr>
        <w:t xml:space="preserve">Figure </w:t>
      </w:r>
      <w:r w:rsidRPr="001E298D">
        <w:rPr>
          <w:b/>
          <w:bCs/>
          <w:i w:val="0"/>
          <w:iCs w:val="0"/>
          <w:color w:val="auto"/>
        </w:rPr>
        <w:fldChar w:fldCharType="begin"/>
      </w:r>
      <w:r w:rsidRPr="001E298D">
        <w:rPr>
          <w:b/>
          <w:bCs/>
          <w:i w:val="0"/>
          <w:iCs w:val="0"/>
          <w:color w:val="auto"/>
        </w:rPr>
        <w:instrText xml:space="preserve"> SEQ Figure \* ARABIC </w:instrText>
      </w:r>
      <w:r w:rsidRPr="001E298D">
        <w:rPr>
          <w:b/>
          <w:bCs/>
          <w:i w:val="0"/>
          <w:iCs w:val="0"/>
          <w:color w:val="auto"/>
        </w:rPr>
        <w:fldChar w:fldCharType="separate"/>
      </w:r>
      <w:r w:rsidR="00A77952">
        <w:rPr>
          <w:b/>
          <w:bCs/>
          <w:i w:val="0"/>
          <w:iCs w:val="0"/>
          <w:noProof/>
          <w:color w:val="auto"/>
        </w:rPr>
        <w:t>1</w:t>
      </w:r>
      <w:r w:rsidRPr="001E298D">
        <w:rPr>
          <w:b/>
          <w:bCs/>
          <w:i w:val="0"/>
          <w:iCs w:val="0"/>
          <w:color w:val="auto"/>
        </w:rPr>
        <w:fldChar w:fldCharType="end"/>
      </w:r>
      <w:r w:rsidR="00E713FF">
        <w:rPr>
          <w:b/>
          <w:bCs/>
          <w:i w:val="0"/>
          <w:iCs w:val="0"/>
          <w:color w:val="auto"/>
        </w:rPr>
        <w:t>:</w:t>
      </w:r>
      <w:r w:rsidRPr="001E298D">
        <w:rPr>
          <w:b/>
          <w:bCs/>
          <w:i w:val="0"/>
          <w:iCs w:val="0"/>
          <w:color w:val="auto"/>
        </w:rPr>
        <w:t xml:space="preserve"> Volkswagen models </w:t>
      </w:r>
    </w:p>
    <w:p w14:paraId="452A069A" w14:textId="0E51BF76" w:rsidR="004E4DD6" w:rsidRDefault="004E4DD6" w:rsidP="001E298D">
      <w:pPr>
        <w:pStyle w:val="Caption"/>
        <w:jc w:val="center"/>
        <w:rPr>
          <w:b/>
          <w:bCs/>
          <w:i w:val="0"/>
          <w:iCs w:val="0"/>
          <w:color w:val="auto"/>
        </w:rPr>
      </w:pPr>
      <w:r w:rsidRPr="001E298D">
        <w:rPr>
          <w:b/>
          <w:bCs/>
          <w:i w:val="0"/>
          <w:iCs w:val="0"/>
          <w:color w:val="auto"/>
        </w:rPr>
        <w:t xml:space="preserve">Source: </w:t>
      </w:r>
      <w:r w:rsidR="00E713FF">
        <w:rPr>
          <w:b/>
          <w:bCs/>
          <w:i w:val="0"/>
          <w:iCs w:val="0"/>
          <w:color w:val="auto"/>
        </w:rPr>
        <w:t>(</w:t>
      </w:r>
      <w:r w:rsidR="00DB109F">
        <w:rPr>
          <w:b/>
          <w:bCs/>
          <w:i w:val="0"/>
          <w:iCs w:val="0"/>
          <w:color w:val="auto"/>
        </w:rPr>
        <w:t>V</w:t>
      </w:r>
      <w:r w:rsidR="00DB109F" w:rsidRPr="00DB109F">
        <w:rPr>
          <w:b/>
          <w:bCs/>
          <w:i w:val="0"/>
          <w:iCs w:val="0"/>
          <w:color w:val="auto"/>
        </w:rPr>
        <w:t>olkswagen.co.uk</w:t>
      </w:r>
      <w:r w:rsidRPr="001E298D">
        <w:rPr>
          <w:b/>
          <w:bCs/>
          <w:i w:val="0"/>
          <w:iCs w:val="0"/>
          <w:color w:val="auto"/>
        </w:rPr>
        <w:t>, 2023</w:t>
      </w:r>
      <w:r w:rsidR="001E298D">
        <w:rPr>
          <w:b/>
          <w:bCs/>
          <w:i w:val="0"/>
          <w:iCs w:val="0"/>
          <w:color w:val="auto"/>
        </w:rPr>
        <w:t>)</w:t>
      </w:r>
    </w:p>
    <w:p w14:paraId="1C980B9B" w14:textId="77777777" w:rsidR="001E298D" w:rsidRPr="001E298D" w:rsidRDefault="001E298D" w:rsidP="001E298D"/>
    <w:p w14:paraId="7BC7BFC5" w14:textId="402162EB" w:rsidR="00FF4DDB" w:rsidRPr="00FF4DDB" w:rsidRDefault="006B2B4B" w:rsidP="0093045B">
      <w:pPr>
        <w:spacing w:line="480" w:lineRule="auto"/>
        <w:jc w:val="both"/>
      </w:pPr>
      <w:r w:rsidRPr="006B2B4B">
        <w:t xml:space="preserve">Digitization has been one of Volkswagen's main business strategies during the past five years. The business understood the need to adjust to consumers' shifting </w:t>
      </w:r>
      <w:r w:rsidR="00F52BC4">
        <w:t>partiality</w:t>
      </w:r>
      <w:r w:rsidRPr="006B2B4B">
        <w:t xml:space="preserve"> and behaviour as a result of the growing use of digital technology. Volkswagen has made </w:t>
      </w:r>
      <w:r w:rsidR="00A027E8">
        <w:t>remarkable</w:t>
      </w:r>
      <w:r w:rsidRPr="006B2B4B">
        <w:t xml:space="preserve"> investments in the </w:t>
      </w:r>
      <w:r w:rsidR="00154843">
        <w:t>design</w:t>
      </w:r>
      <w:r w:rsidRPr="006B2B4B">
        <w:t xml:space="preserve"> of digital automotive solutions including car technology, </w:t>
      </w:r>
      <w:r w:rsidR="007C567C">
        <w:t>promotion</w:t>
      </w:r>
      <w:r w:rsidRPr="006B2B4B">
        <w:t xml:space="preserve"> systems, and complex driver-aid systems. This </w:t>
      </w:r>
      <w:r w:rsidR="007048C6">
        <w:t>strategy</w:t>
      </w:r>
      <w:r w:rsidRPr="006B2B4B">
        <w:t xml:space="preserve"> was followed to enhance customer </w:t>
      </w:r>
      <w:r w:rsidR="008D095C">
        <w:t>achievement</w:t>
      </w:r>
      <w:r w:rsidRPr="006B2B4B">
        <w:t xml:space="preserve">, boost </w:t>
      </w:r>
      <w:r w:rsidR="000E0282">
        <w:t>planning</w:t>
      </w:r>
      <w:r w:rsidRPr="006B2B4B">
        <w:t xml:space="preserve"> and safety, and set the business apart from </w:t>
      </w:r>
      <w:r w:rsidR="000E0282">
        <w:t>opponents</w:t>
      </w:r>
      <w:r w:rsidRPr="006B2B4B">
        <w:t>.</w:t>
      </w:r>
      <w:r w:rsidR="00FF4DDB">
        <w:t xml:space="preserve"> </w:t>
      </w:r>
      <w:r w:rsidR="00FF4DDB" w:rsidRPr="00FF4DDB">
        <w:t xml:space="preserve">Volkswagen's investments in technology startups and alliances with top technology companies serve as proof of its digitalization plan. For </w:t>
      </w:r>
      <w:r w:rsidR="00656772">
        <w:t>example</w:t>
      </w:r>
      <w:r w:rsidR="00FF4DDB" w:rsidRPr="00FF4DDB">
        <w:t xml:space="preserve">, Volkswagen and Microsoft have teamed up to </w:t>
      </w:r>
      <w:r w:rsidR="00656772">
        <w:t>design</w:t>
      </w:r>
      <w:r w:rsidR="00FF4DDB" w:rsidRPr="00FF4DDB">
        <w:t xml:space="preserve"> an online platform for connected cars. Several technological businesses, like </w:t>
      </w:r>
      <w:r w:rsidR="005E082C" w:rsidRPr="00FF4DDB">
        <w:t xml:space="preserve">Quantum </w:t>
      </w:r>
      <w:r w:rsidR="00931A17">
        <w:t>Cape</w:t>
      </w:r>
      <w:r w:rsidR="00FF4DDB" w:rsidRPr="00FF4DDB">
        <w:t>, which is creating advanced solid-state battery technology for electric cars, have received investment from the corporation</w:t>
      </w:r>
      <w:r w:rsidR="006F5034">
        <w:t xml:space="preserve"> (</w:t>
      </w:r>
      <w:proofErr w:type="spellStart"/>
      <w:r w:rsidR="006F5034">
        <w:rPr>
          <w:shd w:val="clear" w:color="auto" w:fill="FFFFFF"/>
        </w:rPr>
        <w:t>Czakon</w:t>
      </w:r>
      <w:proofErr w:type="spellEnd"/>
      <w:r w:rsidR="004768FE">
        <w:rPr>
          <w:shd w:val="clear" w:color="auto" w:fill="FFFFFF"/>
        </w:rPr>
        <w:t xml:space="preserve"> et al</w:t>
      </w:r>
      <w:r w:rsidR="006F5034">
        <w:rPr>
          <w:shd w:val="clear" w:color="auto" w:fill="FFFFFF"/>
        </w:rPr>
        <w:t xml:space="preserve">, </w:t>
      </w:r>
      <w:r w:rsidR="00CE4842">
        <w:rPr>
          <w:shd w:val="clear" w:color="auto" w:fill="FFFFFF"/>
        </w:rPr>
        <w:t>2020).</w:t>
      </w:r>
    </w:p>
    <w:p w14:paraId="5AB28D2A" w14:textId="70B3FAEF" w:rsidR="00B429E1" w:rsidRDefault="00B429E1" w:rsidP="0093045B">
      <w:pPr>
        <w:spacing w:line="480" w:lineRule="auto"/>
        <w:jc w:val="both"/>
      </w:pPr>
      <w:r w:rsidRPr="00B429E1">
        <w:t xml:space="preserve">Over the last five years, Volkswagen's primary business strategies have been centred on adjusting to shifting external and internal </w:t>
      </w:r>
      <w:r w:rsidR="00E2758A">
        <w:t>factors</w:t>
      </w:r>
      <w:r w:rsidRPr="00B429E1">
        <w:t xml:space="preserve"> in the automobile sector. To adapt to shifting customer tastes, more </w:t>
      </w:r>
      <w:r w:rsidR="005B2605">
        <w:t>strict</w:t>
      </w:r>
      <w:r w:rsidRPr="00B429E1">
        <w:t xml:space="preserve"> emissions rules, and more competition from new market participants, the automotive industry has shifted towards electric vehicles and sustainable mobility solutions while putting a strong </w:t>
      </w:r>
      <w:r w:rsidR="00F05E49">
        <w:lastRenderedPageBreak/>
        <w:t>highlight</w:t>
      </w:r>
      <w:r w:rsidRPr="00B429E1">
        <w:t xml:space="preserve"> on digitalization. Heavy </w:t>
      </w:r>
      <w:r w:rsidR="00DD2D6C">
        <w:t>expenses</w:t>
      </w:r>
      <w:r w:rsidRPr="00B429E1">
        <w:t xml:space="preserve"> have been made in production, and collaborations with other industry businesses to support these initiatives. Volkswagen hopes to keep its place as one of the top automakers in the world by employing those strategies to stay competitive</w:t>
      </w:r>
      <w:r w:rsidR="00C46385">
        <w:t xml:space="preserve"> (BBC, 2022</w:t>
      </w:r>
      <w:r w:rsidR="00C46715">
        <w:t>)</w:t>
      </w:r>
      <w:r w:rsidR="00931A17">
        <w:t>.</w:t>
      </w:r>
    </w:p>
    <w:p w14:paraId="0C973301" w14:textId="0DD9FDE7" w:rsidR="00184051" w:rsidRPr="00C53BED" w:rsidRDefault="00184051" w:rsidP="0093045B">
      <w:pPr>
        <w:pStyle w:val="Heading1"/>
        <w:spacing w:line="480" w:lineRule="auto"/>
        <w:jc w:val="both"/>
        <w:rPr>
          <w:sz w:val="28"/>
          <w:szCs w:val="28"/>
        </w:rPr>
      </w:pPr>
      <w:bookmarkStart w:id="3" w:name="_Toc131681255"/>
      <w:r w:rsidRPr="00C53BED">
        <w:rPr>
          <w:sz w:val="28"/>
          <w:szCs w:val="28"/>
        </w:rPr>
        <w:t>The resources and capabilities of Volkswagen</w:t>
      </w:r>
      <w:r w:rsidR="00CB46DC" w:rsidRPr="00C53BED">
        <w:rPr>
          <w:sz w:val="28"/>
          <w:szCs w:val="28"/>
        </w:rPr>
        <w:t xml:space="preserve"> and Alignment to Business Strategies</w:t>
      </w:r>
      <w:bookmarkEnd w:id="3"/>
    </w:p>
    <w:p w14:paraId="48BCF9DB" w14:textId="60C317E8" w:rsidR="00382489" w:rsidRDefault="00396710" w:rsidP="0093045B">
      <w:pPr>
        <w:spacing w:line="480" w:lineRule="auto"/>
        <w:jc w:val="both"/>
      </w:pPr>
      <w:r w:rsidRPr="00396710">
        <w:t xml:space="preserve">Over the past five years, the German carmaker Volkswagen VW has faced </w:t>
      </w:r>
      <w:r w:rsidR="0060137D">
        <w:t>several</w:t>
      </w:r>
      <w:r w:rsidRPr="00396710">
        <w:t xml:space="preserve"> </w:t>
      </w:r>
      <w:r w:rsidR="00AC341B">
        <w:t>disasters</w:t>
      </w:r>
      <w:r w:rsidRPr="00396710">
        <w:t xml:space="preserve"> that </w:t>
      </w:r>
      <w:r w:rsidR="00630DFF">
        <w:t>have</w:t>
      </w:r>
      <w:r w:rsidRPr="00396710">
        <w:t xml:space="preserve"> put its resources and talents to the test. When the corporation was discovered to have been tricked throughout diesel </w:t>
      </w:r>
      <w:r w:rsidR="002B5912">
        <w:t>outflow</w:t>
      </w:r>
      <w:r w:rsidRPr="00396710">
        <w:t xml:space="preserve"> testing in 2015, it faced serious financial fines as well as reputational harm. Volkswagen reacted, though, by </w:t>
      </w:r>
      <w:r w:rsidR="00CA6A26">
        <w:t>reorganising</w:t>
      </w:r>
      <w:r w:rsidRPr="00396710">
        <w:t xml:space="preserve"> its assets and </w:t>
      </w:r>
      <w:r w:rsidR="00CA6A26">
        <w:t>capabilities</w:t>
      </w:r>
      <w:r w:rsidRPr="00396710">
        <w:t xml:space="preserve"> in line with its present business plan, and it is still financially sound.</w:t>
      </w:r>
      <w:r>
        <w:t xml:space="preserve"> </w:t>
      </w:r>
      <w:r w:rsidR="00B5075F" w:rsidRPr="00B5075F">
        <w:t xml:space="preserve">Volkswagen's solid brand reputation, established over many years, is one of its advantages. Due to its </w:t>
      </w:r>
      <w:r w:rsidR="002C1C44">
        <w:t>strong</w:t>
      </w:r>
      <w:r w:rsidR="00B5075F" w:rsidRPr="00B5075F">
        <w:t xml:space="preserve"> product line and ongoing investment in R</w:t>
      </w:r>
      <w:r w:rsidR="00E96F55">
        <w:t xml:space="preserve">esearch </w:t>
      </w:r>
      <w:r w:rsidR="00B5075F" w:rsidRPr="00B5075F">
        <w:t>&amp;</w:t>
      </w:r>
      <w:r w:rsidR="00E96F55">
        <w:t xml:space="preserve"> </w:t>
      </w:r>
      <w:r w:rsidR="00B5075F" w:rsidRPr="00B5075F">
        <w:t>D</w:t>
      </w:r>
      <w:r w:rsidR="00E96F55">
        <w:t>evelopment</w:t>
      </w:r>
      <w:r w:rsidR="00B5075F" w:rsidRPr="00B5075F">
        <w:t xml:space="preserve">, the corporation has managed to </w:t>
      </w:r>
      <w:r w:rsidR="00EC24E3">
        <w:t>save</w:t>
      </w:r>
      <w:r w:rsidR="00B5075F" w:rsidRPr="00B5075F">
        <w:t xml:space="preserve"> its brand equity </w:t>
      </w:r>
      <w:r w:rsidR="00C201FB">
        <w:t>although</w:t>
      </w:r>
      <w:r w:rsidR="00B5075F" w:rsidRPr="00B5075F">
        <w:t xml:space="preserve"> the diesel disaster. Having a value for the brand of $12.9 billion in 2020, Volkswagen was identified as the 36th strongest brand in the world. The organization's current business strategy </w:t>
      </w:r>
      <w:r w:rsidR="0006435C">
        <w:t>extremely</w:t>
      </w:r>
      <w:r w:rsidR="00B5075F" w:rsidRPr="00B5075F">
        <w:t xml:space="preserve"> promoting innovation and sustainability</w:t>
      </w:r>
      <w:r w:rsidR="008066E0">
        <w:t xml:space="preserve"> (</w:t>
      </w:r>
      <w:r w:rsidR="008066E0">
        <w:rPr>
          <w:rFonts w:cs="Arial"/>
          <w:color w:val="222222"/>
          <w:sz w:val="20"/>
          <w:szCs w:val="20"/>
          <w:shd w:val="clear" w:color="auto" w:fill="FFFFFF"/>
        </w:rPr>
        <w:t>Studeny</w:t>
      </w:r>
      <w:r w:rsidR="00931A17">
        <w:rPr>
          <w:rFonts w:cs="Arial"/>
          <w:color w:val="222222"/>
          <w:sz w:val="20"/>
          <w:szCs w:val="20"/>
          <w:shd w:val="clear" w:color="auto" w:fill="FFFFFF"/>
        </w:rPr>
        <w:t xml:space="preserve"> </w:t>
      </w:r>
      <w:r w:rsidR="008066E0">
        <w:rPr>
          <w:rFonts w:cs="Arial"/>
          <w:color w:val="222222"/>
          <w:sz w:val="20"/>
          <w:szCs w:val="20"/>
          <w:shd w:val="clear" w:color="auto" w:fill="FFFFFF"/>
        </w:rPr>
        <w:t>et al</w:t>
      </w:r>
      <w:r w:rsidR="009B0243">
        <w:rPr>
          <w:rFonts w:cs="Arial"/>
          <w:color w:val="222222"/>
          <w:sz w:val="20"/>
          <w:szCs w:val="20"/>
          <w:shd w:val="clear" w:color="auto" w:fill="FFFFFF"/>
        </w:rPr>
        <w:t>,</w:t>
      </w:r>
      <w:r w:rsidR="00FB39A2">
        <w:rPr>
          <w:rFonts w:cs="Arial"/>
          <w:color w:val="222222"/>
          <w:sz w:val="20"/>
          <w:szCs w:val="20"/>
          <w:shd w:val="clear" w:color="auto" w:fill="FFFFFF"/>
        </w:rPr>
        <w:t xml:space="preserve"> 2017)</w:t>
      </w:r>
      <w:r w:rsidR="00B5075F" w:rsidRPr="00B5075F">
        <w:t xml:space="preserve"> </w:t>
      </w:r>
      <w:r w:rsidR="00823AA7">
        <w:t>balancing</w:t>
      </w:r>
      <w:r w:rsidR="00B5075F" w:rsidRPr="00B5075F">
        <w:t xml:space="preserve"> </w:t>
      </w:r>
      <w:r w:rsidR="00C53BED">
        <w:t>well</w:t>
      </w:r>
      <w:r w:rsidR="00B5075F" w:rsidRPr="00B5075F">
        <w:t xml:space="preserve"> with this resource. Volkswagen has made significant investments in EV technology </w:t>
      </w:r>
      <w:r w:rsidR="0060137D">
        <w:t>to dominate</w:t>
      </w:r>
      <w:r w:rsidR="00B5075F" w:rsidRPr="00B5075F">
        <w:t xml:space="preserve"> the EV market by 2025.</w:t>
      </w:r>
      <w:r w:rsidR="00D30065">
        <w:t xml:space="preserve"> </w:t>
      </w:r>
      <w:r w:rsidR="00D30065" w:rsidRPr="00D30065">
        <w:t xml:space="preserve">Volkswagen's capacity for manufacturing is another source. With facilities located throughout the globe in places like Europe, Asia, and America, the business has a significant worldwide footprint. The corporation recently made investments in new technology like automation and robots and optimised its manufacturing </w:t>
      </w:r>
      <w:r w:rsidR="001F37E9">
        <w:t>methods</w:t>
      </w:r>
      <w:r w:rsidR="00D90EEA">
        <w:t xml:space="preserve"> (</w:t>
      </w:r>
      <w:r w:rsidR="004768FE">
        <w:rPr>
          <w:shd w:val="clear" w:color="auto" w:fill="FFFFFF"/>
        </w:rPr>
        <w:t>Muniz and</w:t>
      </w:r>
      <w:r w:rsidR="00D90EEA">
        <w:rPr>
          <w:shd w:val="clear" w:color="auto" w:fill="FFFFFF"/>
        </w:rPr>
        <w:t xml:space="preserve"> </w:t>
      </w:r>
      <w:proofErr w:type="spellStart"/>
      <w:r w:rsidR="00D90EEA">
        <w:rPr>
          <w:shd w:val="clear" w:color="auto" w:fill="FFFFFF"/>
        </w:rPr>
        <w:t>Belzowski</w:t>
      </w:r>
      <w:proofErr w:type="spellEnd"/>
      <w:r w:rsidR="00931A17">
        <w:rPr>
          <w:shd w:val="clear" w:color="auto" w:fill="FFFFFF"/>
        </w:rPr>
        <w:t>,</w:t>
      </w:r>
      <w:r w:rsidR="00D90EEA">
        <w:rPr>
          <w:shd w:val="clear" w:color="auto" w:fill="FFFFFF"/>
        </w:rPr>
        <w:t xml:space="preserve"> 2017).</w:t>
      </w:r>
      <w:r w:rsidR="00D30065" w:rsidRPr="00D30065">
        <w:t xml:space="preserve"> Volkswagen has increased </w:t>
      </w:r>
      <w:r w:rsidR="00E0681D">
        <w:t>organization</w:t>
      </w:r>
      <w:r w:rsidR="00D30065" w:rsidRPr="00D30065">
        <w:t xml:space="preserve"> and decreased expenses thanks to these resources. This is </w:t>
      </w:r>
      <w:r w:rsidR="00E0681D">
        <w:t>important</w:t>
      </w:r>
      <w:r w:rsidR="00D30065" w:rsidRPr="00D30065">
        <w:t xml:space="preserve"> in a cutthroat market. Volkswagen will additionally spend upwards of 73 billion euros ($88 billion) </w:t>
      </w:r>
      <w:r w:rsidR="00D30065" w:rsidRPr="00D30065">
        <w:lastRenderedPageBreak/>
        <w:t xml:space="preserve">on electric cars, digitalization, and self-driving vehicles over the next five years </w:t>
      </w:r>
      <w:r w:rsidR="0060137D">
        <w:t>to</w:t>
      </w:r>
      <w:r w:rsidR="00D30065" w:rsidRPr="00D30065">
        <w:t xml:space="preserve"> integrate these capabilities with its present business plan.</w:t>
      </w:r>
      <w:r w:rsidR="00385509">
        <w:t xml:space="preserve"> </w:t>
      </w:r>
    </w:p>
    <w:p w14:paraId="15207F65" w14:textId="77777777" w:rsidR="00A77952" w:rsidRDefault="00382489" w:rsidP="00A77952">
      <w:pPr>
        <w:keepNext/>
        <w:spacing w:line="480" w:lineRule="auto"/>
        <w:jc w:val="both"/>
      </w:pPr>
      <w:r>
        <w:rPr>
          <w:noProof/>
          <w:lang w:val="en-US"/>
        </w:rPr>
        <w:drawing>
          <wp:inline distT="0" distB="0" distL="0" distR="0" wp14:anchorId="0FF1B80D" wp14:editId="07A0042C">
            <wp:extent cx="5256530" cy="2961005"/>
            <wp:effectExtent l="0" t="0" r="1270" b="0"/>
            <wp:docPr id="304814842" name="Picture 2" descr="Electric Car Technology | Volkswage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ctric Car Technology | Volkswagen 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6530" cy="2961005"/>
                    </a:xfrm>
                    <a:prstGeom prst="rect">
                      <a:avLst/>
                    </a:prstGeom>
                    <a:noFill/>
                    <a:ln>
                      <a:noFill/>
                    </a:ln>
                  </pic:spPr>
                </pic:pic>
              </a:graphicData>
            </a:graphic>
          </wp:inline>
        </w:drawing>
      </w:r>
    </w:p>
    <w:p w14:paraId="0AAB6254" w14:textId="65E1F418" w:rsidR="00A77952" w:rsidRPr="00A77952" w:rsidRDefault="00A77952" w:rsidP="00A77952">
      <w:pPr>
        <w:pStyle w:val="Caption"/>
        <w:jc w:val="center"/>
        <w:rPr>
          <w:b/>
          <w:bCs/>
          <w:i w:val="0"/>
          <w:iCs w:val="0"/>
          <w:color w:val="000000" w:themeColor="text1"/>
        </w:rPr>
      </w:pPr>
      <w:r w:rsidRPr="00A77952">
        <w:rPr>
          <w:b/>
          <w:bCs/>
          <w:i w:val="0"/>
          <w:iCs w:val="0"/>
          <w:color w:val="000000" w:themeColor="text1"/>
        </w:rPr>
        <w:t xml:space="preserve">Figure </w:t>
      </w:r>
      <w:r w:rsidRPr="00A77952">
        <w:rPr>
          <w:b/>
          <w:bCs/>
          <w:i w:val="0"/>
          <w:iCs w:val="0"/>
          <w:color w:val="000000" w:themeColor="text1"/>
        </w:rPr>
        <w:fldChar w:fldCharType="begin"/>
      </w:r>
      <w:r w:rsidRPr="00A77952">
        <w:rPr>
          <w:b/>
          <w:bCs/>
          <w:i w:val="0"/>
          <w:iCs w:val="0"/>
          <w:color w:val="000000" w:themeColor="text1"/>
        </w:rPr>
        <w:instrText xml:space="preserve"> SEQ Figure \* ARABIC </w:instrText>
      </w:r>
      <w:r w:rsidRPr="00A77952">
        <w:rPr>
          <w:b/>
          <w:bCs/>
          <w:i w:val="0"/>
          <w:iCs w:val="0"/>
          <w:color w:val="000000" w:themeColor="text1"/>
        </w:rPr>
        <w:fldChar w:fldCharType="separate"/>
      </w:r>
      <w:r w:rsidRPr="00A77952">
        <w:rPr>
          <w:b/>
          <w:bCs/>
          <w:i w:val="0"/>
          <w:iCs w:val="0"/>
          <w:noProof/>
          <w:color w:val="000000" w:themeColor="text1"/>
        </w:rPr>
        <w:t>2</w:t>
      </w:r>
      <w:r w:rsidRPr="00A77952">
        <w:rPr>
          <w:b/>
          <w:bCs/>
          <w:i w:val="0"/>
          <w:iCs w:val="0"/>
          <w:color w:val="000000" w:themeColor="text1"/>
        </w:rPr>
        <w:fldChar w:fldCharType="end"/>
      </w:r>
      <w:r>
        <w:rPr>
          <w:b/>
          <w:bCs/>
          <w:i w:val="0"/>
          <w:iCs w:val="0"/>
          <w:color w:val="000000" w:themeColor="text1"/>
        </w:rPr>
        <w:t>:</w:t>
      </w:r>
      <w:r w:rsidRPr="00A77952">
        <w:rPr>
          <w:b/>
          <w:bCs/>
          <w:i w:val="0"/>
          <w:iCs w:val="0"/>
          <w:color w:val="000000" w:themeColor="text1"/>
        </w:rPr>
        <w:t xml:space="preserve"> Volkswagen electric technology</w:t>
      </w:r>
    </w:p>
    <w:p w14:paraId="27D40B8A" w14:textId="44668BC0" w:rsidR="00382489" w:rsidRPr="00A77952" w:rsidRDefault="00A77952" w:rsidP="00A77952">
      <w:pPr>
        <w:pStyle w:val="Caption"/>
        <w:jc w:val="center"/>
        <w:rPr>
          <w:b/>
          <w:bCs/>
          <w:i w:val="0"/>
          <w:iCs w:val="0"/>
          <w:color w:val="000000" w:themeColor="text1"/>
        </w:rPr>
      </w:pPr>
      <w:r w:rsidRPr="00A77952">
        <w:rPr>
          <w:b/>
          <w:bCs/>
          <w:i w:val="0"/>
          <w:iCs w:val="0"/>
          <w:color w:val="000000" w:themeColor="text1"/>
        </w:rPr>
        <w:t xml:space="preserve">Source: </w:t>
      </w:r>
      <w:r>
        <w:rPr>
          <w:b/>
          <w:bCs/>
          <w:i w:val="0"/>
          <w:iCs w:val="0"/>
          <w:color w:val="000000" w:themeColor="text1"/>
        </w:rPr>
        <w:t>(V</w:t>
      </w:r>
      <w:r w:rsidRPr="00A77952">
        <w:rPr>
          <w:b/>
          <w:bCs/>
          <w:i w:val="0"/>
          <w:iCs w:val="0"/>
          <w:color w:val="000000" w:themeColor="text1"/>
        </w:rPr>
        <w:t>olkswagen.co.uk</w:t>
      </w:r>
      <w:r w:rsidR="00B07E55">
        <w:rPr>
          <w:b/>
          <w:bCs/>
          <w:i w:val="0"/>
          <w:iCs w:val="0"/>
          <w:color w:val="000000" w:themeColor="text1"/>
        </w:rPr>
        <w:t>, 2023)</w:t>
      </w:r>
    </w:p>
    <w:p w14:paraId="687B3351" w14:textId="77777777" w:rsidR="00382489" w:rsidRDefault="00382489" w:rsidP="00382489">
      <w:pPr>
        <w:spacing w:line="480" w:lineRule="auto"/>
        <w:jc w:val="center"/>
      </w:pPr>
    </w:p>
    <w:p w14:paraId="2E7846A2" w14:textId="1E22B1C3" w:rsidR="009D71A9" w:rsidRPr="008A1AEB" w:rsidRDefault="00385509" w:rsidP="0093045B">
      <w:pPr>
        <w:spacing w:line="480" w:lineRule="auto"/>
        <w:jc w:val="both"/>
      </w:pPr>
      <w:r w:rsidRPr="00385509">
        <w:t xml:space="preserve">Volkswagen has developed significant R&amp;D skills as well, leading it to create some of the most cutting-edge and technologically advanced automobiles on the market. The corporation invests over 14 billion euros ($12 billion) in R&amp;D per year, which is a huge increase above what its rivals do. The Modular Electric Drive Kit platform, which serves as the foundation for electric cars, was developed by Volkswagen with the assistance of these investments. The present corporate strategy of Volkswagen, which emphasises sustainability and innovation, aligns </w:t>
      </w:r>
      <w:r w:rsidR="002A7759">
        <w:t>well</w:t>
      </w:r>
      <w:r w:rsidRPr="00385509">
        <w:t xml:space="preserve"> with this resource. The business is dedicated to minimising its environmental impacts and has set the courageous aim of being carbon-free by 2050.</w:t>
      </w:r>
      <w:r w:rsidR="00720D10">
        <w:t xml:space="preserve"> </w:t>
      </w:r>
      <w:r w:rsidR="00720D10" w:rsidRPr="00720D10">
        <w:t xml:space="preserve">In addition to a solid brand reputation, robust manufacturing skills, R&amp;D, and digital capabilities, VW has proven that it has great resources and capabilities. By investing in EVs, digitization, and sustainability, the corporation has matched these strengths with its present business strategy. Even </w:t>
      </w:r>
      <w:r w:rsidR="00720D10" w:rsidRPr="00720D10">
        <w:lastRenderedPageBreak/>
        <w:t>while the diesel environmental crisis was a major blow to the business</w:t>
      </w:r>
      <w:r w:rsidR="00A14945">
        <w:t xml:space="preserve"> (</w:t>
      </w:r>
      <w:r w:rsidR="00175EC2">
        <w:rPr>
          <w:shd w:val="clear" w:color="auto" w:fill="FFFFFF"/>
        </w:rPr>
        <w:t xml:space="preserve">Mansouri, 2016). </w:t>
      </w:r>
      <w:r w:rsidR="00720D10" w:rsidRPr="00720D10">
        <w:t>VW's reaction has shown that it is resilient and able to weather storms and deal with shifting market conditions. Further evidence that VW's resources and capabilities are in line with its present business strategy comes from the company's recent financial success, which included revenue growth and increasing market share.</w:t>
      </w:r>
      <w:r w:rsidR="00937904">
        <w:t xml:space="preserve"> </w:t>
      </w:r>
      <w:r w:rsidR="009D71A9" w:rsidRPr="009D71A9">
        <w:t xml:space="preserve">Volkswagen has shown that it has important resources and skills, including an excellent brand image, manufacturing capacity, research and development capabilities, and digital capabilities. </w:t>
      </w:r>
      <w:r w:rsidR="00C0212F" w:rsidRPr="00C0212F">
        <w:t>The corporation combines these skills with its present business plan through investments in electric cars, digitization, and sustainability</w:t>
      </w:r>
      <w:r w:rsidR="009D71A9" w:rsidRPr="009D71A9">
        <w:t>. Volkswagen suffered a great deal as a result of the diesel emissions incident, but its response demonstrates its adaptability and capacity to get through the crisis and adjust to shifting market conditions. Volkswagen's current financial performance also shows that its assets and skills are in line with its present business plan, as seen by revenue growth and share of the market increases.</w:t>
      </w:r>
      <w:r w:rsidR="008A1AEB">
        <w:t xml:space="preserve"> </w:t>
      </w:r>
      <w:r w:rsidR="008A1AEB" w:rsidRPr="008A1AEB">
        <w:t>The corporation combines these skills with its present business plan through investments in electric cars, digitization, and sustainability</w:t>
      </w:r>
      <w:r w:rsidR="008A1AEB">
        <w:t xml:space="preserve">. </w:t>
      </w:r>
      <w:r w:rsidR="00C0212F" w:rsidRPr="00C0212F">
        <w:t xml:space="preserve">With more than 670,000 people globally, Volkswagen offers a knowledgeable and experienced workforce. The organisation has received recognition for its ongoing commitment to worker engagement and </w:t>
      </w:r>
      <w:r w:rsidR="00C0212F">
        <w:t>fulfilment</w:t>
      </w:r>
      <w:r w:rsidR="00C0212F" w:rsidRPr="00C0212F">
        <w:t xml:space="preserve"> and for placing a major emphasis on staff training and development.</w:t>
      </w:r>
    </w:p>
    <w:p w14:paraId="78FD3673" w14:textId="3F36594B" w:rsidR="009D71A9" w:rsidRPr="00EE3DA4" w:rsidRDefault="00E212E6" w:rsidP="0093045B">
      <w:pPr>
        <w:pStyle w:val="Heading1"/>
        <w:spacing w:line="480" w:lineRule="auto"/>
        <w:jc w:val="both"/>
        <w:rPr>
          <w:sz w:val="28"/>
          <w:szCs w:val="28"/>
        </w:rPr>
      </w:pPr>
      <w:bookmarkStart w:id="4" w:name="_Toc131681256"/>
      <w:r w:rsidRPr="00EE3DA4">
        <w:rPr>
          <w:sz w:val="28"/>
          <w:szCs w:val="28"/>
        </w:rPr>
        <w:t xml:space="preserve">How </w:t>
      </w:r>
      <w:r w:rsidR="000F7F1B" w:rsidRPr="00EE3DA4">
        <w:rPr>
          <w:sz w:val="28"/>
          <w:szCs w:val="28"/>
        </w:rPr>
        <w:t xml:space="preserve">VW has tried to become more competitive while taking into consideration sustainability and the </w:t>
      </w:r>
      <w:proofErr w:type="gramStart"/>
      <w:r w:rsidR="000F7F1B" w:rsidRPr="00EE3DA4">
        <w:rPr>
          <w:sz w:val="28"/>
          <w:szCs w:val="28"/>
        </w:rPr>
        <w:t>environment</w:t>
      </w:r>
      <w:bookmarkEnd w:id="4"/>
      <w:proofErr w:type="gramEnd"/>
    </w:p>
    <w:p w14:paraId="488C9592" w14:textId="38083D9F" w:rsidR="009D2DB2" w:rsidRPr="009D2DB2" w:rsidRDefault="00634B97" w:rsidP="0093045B">
      <w:pPr>
        <w:spacing w:line="480" w:lineRule="auto"/>
        <w:jc w:val="both"/>
      </w:pPr>
      <w:r w:rsidRPr="00634B97">
        <w:t xml:space="preserve">Volkswagen has worked </w:t>
      </w:r>
      <w:r w:rsidR="0072751F">
        <w:t>greatly</w:t>
      </w:r>
      <w:r w:rsidRPr="00634B97">
        <w:t xml:space="preserve"> to be environmentally friendly and sustainable while being competitive. The necessity for greener cars and manufacturing techniques is highlighted by shifting consumer choices and </w:t>
      </w:r>
      <w:r w:rsidR="004A2DED">
        <w:t>enlarg</w:t>
      </w:r>
      <w:r w:rsidR="001C6EF6">
        <w:t>ing</w:t>
      </w:r>
      <w:r w:rsidRPr="00634B97">
        <w:t xml:space="preserve"> government </w:t>
      </w:r>
      <w:r w:rsidR="004A2DED">
        <w:t>rules</w:t>
      </w:r>
      <w:r w:rsidRPr="00634B97">
        <w:t>.</w:t>
      </w:r>
      <w:r>
        <w:t xml:space="preserve"> </w:t>
      </w:r>
      <w:r w:rsidR="00C956E0" w:rsidRPr="00C956E0">
        <w:t xml:space="preserve">The switch from conventional gasoline cars to electric vehicles is one of Volkswagen's main </w:t>
      </w:r>
      <w:r w:rsidR="00813AC0">
        <w:t>capabilities</w:t>
      </w:r>
      <w:r w:rsidR="00C956E0" w:rsidRPr="00C956E0">
        <w:t xml:space="preserve"> for electronic vehicles. The business has made </w:t>
      </w:r>
      <w:r w:rsidR="00813AC0">
        <w:t>remarkable</w:t>
      </w:r>
      <w:r w:rsidR="00C956E0" w:rsidRPr="00C956E0">
        <w:t xml:space="preserve"> investments in EV technology recently and hopes to have </w:t>
      </w:r>
      <w:r w:rsidR="0060137D">
        <w:t>several</w:t>
      </w:r>
      <w:r w:rsidR="00C956E0" w:rsidRPr="00C956E0">
        <w:t xml:space="preserve"> completely electric vehicles </w:t>
      </w:r>
      <w:r w:rsidR="00C956E0" w:rsidRPr="00C956E0">
        <w:lastRenderedPageBreak/>
        <w:t xml:space="preserve">available by 2030. </w:t>
      </w:r>
      <w:r w:rsidR="00655C15">
        <w:t>Volkswagen's investment in energy from renewable sources also demonstrates its dedication to sustainability</w:t>
      </w:r>
      <w:r w:rsidR="00962248">
        <w:t xml:space="preserve"> (</w:t>
      </w:r>
      <w:proofErr w:type="spellStart"/>
      <w:r w:rsidR="00962248">
        <w:rPr>
          <w:shd w:val="clear" w:color="auto" w:fill="FFFFFF"/>
        </w:rPr>
        <w:t>Juoperi</w:t>
      </w:r>
      <w:proofErr w:type="spellEnd"/>
      <w:r w:rsidR="00962248">
        <w:rPr>
          <w:shd w:val="clear" w:color="auto" w:fill="FFFFFF"/>
        </w:rPr>
        <w:t xml:space="preserve">, 2017). </w:t>
      </w:r>
      <w:r w:rsidR="00655C15">
        <w:t xml:space="preserve"> </w:t>
      </w:r>
      <w:r w:rsidR="0060137D">
        <w:t>To</w:t>
      </w:r>
      <w:r w:rsidR="00655C15">
        <w:t xml:space="preserve"> lessen the company's carbon footprint and promote its environmental objectives, the corporation is making investments in wind, solar, and other green power sources</w:t>
      </w:r>
      <w:r w:rsidR="00EE3DA4">
        <w:t xml:space="preserve"> </w:t>
      </w:r>
      <w:r w:rsidR="00EE3DA4" w:rsidRPr="00EE3DA4">
        <w:t xml:space="preserve">(Volkswagen, 2023). </w:t>
      </w:r>
      <w:r w:rsidR="00655C15">
        <w:t xml:space="preserve"> Volkswagen stated in 2019 that it will lower its carbon impact by 30% by 2025 and reach carbon neutrality by 2050.</w:t>
      </w:r>
      <w:r w:rsidR="00A047CE">
        <w:t xml:space="preserve"> Volkswagen has worked very hard to decrease the negative </w:t>
      </w:r>
      <w:r w:rsidR="000A2E8C">
        <w:t>result</w:t>
      </w:r>
      <w:r w:rsidR="00A047CE">
        <w:t xml:space="preserve"> of its production methods on the environment. The business uses environmentally friendly production techniques, which include employing renewable energy sources, cutting waste, and conserving water. The Volkswagen plant in Wolfsburg, Germany, was the first automobile manufacturer in the world to receive a </w:t>
      </w:r>
      <w:r w:rsidR="0060137D">
        <w:t>carbon-neutral</w:t>
      </w:r>
      <w:r w:rsidR="00A047CE">
        <w:t xml:space="preserve"> certification in 2019</w:t>
      </w:r>
      <w:r w:rsidR="006E0CBA">
        <w:t xml:space="preserve"> (</w:t>
      </w:r>
      <w:r w:rsidR="006E0CBA" w:rsidRPr="00C23502">
        <w:t>Blackwelder</w:t>
      </w:r>
      <w:r w:rsidR="00DA7F3A">
        <w:t xml:space="preserve"> et al, 2016).</w:t>
      </w:r>
      <w:r w:rsidR="006F7784">
        <w:t xml:space="preserve"> Volkswagen's commitment to increasing vehicle economy is yet another important initiative. The business uses technology including regenerative braking, which turns the energy wasted while stopping into electricity to power the car, and its standby stop system, which automatically shuts off the engine when the vehicle is resting. These innovations aid in enhancing fuel economy and lowering greenhouse gas emissions.</w:t>
      </w:r>
      <w:r w:rsidR="00957659">
        <w:t xml:space="preserve"> In addition, VW has made efforts to strengthen the sustainability of its supply chain. The business imposes criteria for sustainability on its suppliers, requiring them to source raw materials legally and to follow social and environmental laws. Volkswagen is also aiming to increase the supply chain's openness and give consumers information about the place of origin of the basic components used in its cars.</w:t>
      </w:r>
      <w:r w:rsidR="009D2DB2">
        <w:t xml:space="preserve"> </w:t>
      </w:r>
      <w:r w:rsidR="009D2DB2" w:rsidRPr="009D2DB2">
        <w:t xml:space="preserve">Volkswagen has worked hard to become more competitive while also taking sustainability and the environment into account. The corporation has been able to lower its carbon footprint without keeping to shifting consumer tastes and governmental restrictions thanks to its march towards electric vehicles, and expenditures in sources of renewable energy, including environmentally friendly manufacturing procedures. Volkswagen wants to maintain its position as a top </w:t>
      </w:r>
      <w:r w:rsidR="009D2DB2" w:rsidRPr="009D2DB2">
        <w:lastRenderedPageBreak/>
        <w:t>carmaker and shape the future of transportation by maintaining its focus on innovation and sustainability.</w:t>
      </w:r>
    </w:p>
    <w:p w14:paraId="12559A5D" w14:textId="21EB98BA" w:rsidR="008A7068" w:rsidRPr="001003AD" w:rsidRDefault="008A7068" w:rsidP="008A7068">
      <w:pPr>
        <w:pStyle w:val="Heading1"/>
        <w:spacing w:line="480" w:lineRule="auto"/>
        <w:rPr>
          <w:sz w:val="28"/>
          <w:szCs w:val="28"/>
        </w:rPr>
      </w:pPr>
      <w:bookmarkStart w:id="5" w:name="_Toc131681257"/>
      <w:r w:rsidRPr="001003AD">
        <w:rPr>
          <w:sz w:val="28"/>
          <w:szCs w:val="28"/>
        </w:rPr>
        <w:t>R</w:t>
      </w:r>
      <w:r w:rsidR="00692EC2" w:rsidRPr="001003AD">
        <w:rPr>
          <w:sz w:val="28"/>
          <w:szCs w:val="28"/>
        </w:rPr>
        <w:t xml:space="preserve">ecommendations on how further sustainability practices can help the </w:t>
      </w:r>
      <w:proofErr w:type="gramStart"/>
      <w:r w:rsidR="005A7F7D" w:rsidRPr="001003AD">
        <w:rPr>
          <w:sz w:val="28"/>
          <w:szCs w:val="28"/>
        </w:rPr>
        <w:t>Volkswagen</w:t>
      </w:r>
      <w:bookmarkEnd w:id="5"/>
      <w:proofErr w:type="gramEnd"/>
    </w:p>
    <w:p w14:paraId="05467AFC" w14:textId="18A7B48E" w:rsidR="00097E1D" w:rsidRPr="00097E1D" w:rsidRDefault="00FF7D2A" w:rsidP="0093045B">
      <w:pPr>
        <w:spacing w:line="480" w:lineRule="auto"/>
        <w:jc w:val="both"/>
      </w:pPr>
      <w:r>
        <w:t xml:space="preserve">Volkswagen VW has improved its sustainability practices significantly in the past few years, but </w:t>
      </w:r>
      <w:r w:rsidR="004B5263">
        <w:t>it</w:t>
      </w:r>
      <w:r>
        <w:t xml:space="preserve"> is always </w:t>
      </w:r>
      <w:r w:rsidR="004B5263">
        <w:t>ready</w:t>
      </w:r>
      <w:r>
        <w:t xml:space="preserve"> for improvement. By doing so, the firm might gain a competitive advantage. </w:t>
      </w:r>
      <w:r w:rsidR="00AC4C0F">
        <w:t>Volkswagen could prioritise creating a circular economy model as one of its areas of concentration. Designing cars and parts with an emphasis on reusing and recycling rather than disposal is one example of this. Volkswagen has been enabled to lessen waste and raise the sustainability of its supplier network by employing more environmentally friendly materials and creating parts that are simple to disassemble. Additionally, this strategy lowers expenses and enhances the company's standing as a sustainable enterprise.</w:t>
      </w:r>
      <w:r w:rsidR="00856CA0">
        <w:t xml:space="preserve"> </w:t>
      </w:r>
      <w:r w:rsidR="00856CA0" w:rsidRPr="00856CA0">
        <w:t>Implementing eco-friendly methods of transportation is another way Volkswagen may get an edge over its competitors. The business think</w:t>
      </w:r>
      <w:r w:rsidR="006139C6">
        <w:t>s</w:t>
      </w:r>
      <w:r w:rsidR="00856CA0" w:rsidRPr="00856CA0">
        <w:t xml:space="preserve"> about </w:t>
      </w:r>
      <w:r w:rsidR="006139C6">
        <w:t xml:space="preserve">designing </w:t>
      </w:r>
      <w:r w:rsidR="00856CA0" w:rsidRPr="00856CA0">
        <w:t xml:space="preserve">new </w:t>
      </w:r>
      <w:r w:rsidR="004F6841">
        <w:t>flexible</w:t>
      </w:r>
      <w:r w:rsidR="00856CA0" w:rsidRPr="00856CA0">
        <w:t xml:space="preserve"> services like ride- and car-sharing platforms that </w:t>
      </w:r>
      <w:r w:rsidR="00AF5298">
        <w:t>take care of</w:t>
      </w:r>
      <w:r w:rsidR="00856CA0" w:rsidRPr="00856CA0">
        <w:t xml:space="preserve"> lowering the number of vehicles on the road and </w:t>
      </w:r>
      <w:r w:rsidR="0041455A">
        <w:t>expanding</w:t>
      </w:r>
      <w:r w:rsidR="00856CA0" w:rsidRPr="00856CA0">
        <w:t xml:space="preserve"> air quality. </w:t>
      </w:r>
      <w:r w:rsidR="0060137D">
        <w:t>To</w:t>
      </w:r>
      <w:r w:rsidR="00856CA0" w:rsidRPr="00856CA0">
        <w:t xml:space="preserve"> encourage the expansion of the electric car industry, Volkswagen might </w:t>
      </w:r>
      <w:r w:rsidR="005F3B41">
        <w:t>certainly</w:t>
      </w:r>
      <w:r w:rsidR="00856CA0" w:rsidRPr="00856CA0">
        <w:t xml:space="preserve"> make investments in the </w:t>
      </w:r>
      <w:r w:rsidR="005F3B41">
        <w:t>design</w:t>
      </w:r>
      <w:r w:rsidR="00856CA0" w:rsidRPr="00856CA0">
        <w:t xml:space="preserve"> of sustainable transportation systems, like electric vehicle charging stations.</w:t>
      </w:r>
      <w:r w:rsidR="00097E1D">
        <w:t xml:space="preserve"> </w:t>
      </w:r>
      <w:r w:rsidR="00097E1D" w:rsidRPr="00097E1D">
        <w:t>Volkswagen may also keep funding renewable energy sources which power its manufacturing operations</w:t>
      </w:r>
      <w:r w:rsidR="00553E80">
        <w:t>.</w:t>
      </w:r>
      <w:r w:rsidR="00325222">
        <w:t xml:space="preserve"> </w:t>
      </w:r>
      <w:r w:rsidR="00097E1D" w:rsidRPr="00097E1D">
        <w:t xml:space="preserve">This would </w:t>
      </w:r>
      <w:r w:rsidR="00810799">
        <w:t>require</w:t>
      </w:r>
      <w:r w:rsidR="00097E1D" w:rsidRPr="00097E1D">
        <w:t xml:space="preserve"> taking into account the application of cutting-edge technology like hydrogen fuel cells, which may further decrease carbon </w:t>
      </w:r>
      <w:r w:rsidR="004209A1">
        <w:t>release</w:t>
      </w:r>
      <w:r w:rsidR="00097E1D" w:rsidRPr="00097E1D">
        <w:t>. Volkswagen can lessen its reliance on fossil fuels, cut expenses, and enhance environmental performance by investing in clean energy sources</w:t>
      </w:r>
      <w:r w:rsidR="00671B71">
        <w:t xml:space="preserve"> (</w:t>
      </w:r>
      <w:r w:rsidR="00671B71">
        <w:rPr>
          <w:rFonts w:cs="Arial"/>
          <w:color w:val="222222"/>
          <w:sz w:val="20"/>
          <w:szCs w:val="20"/>
          <w:shd w:val="clear" w:color="auto" w:fill="FFFFFF"/>
        </w:rPr>
        <w:t>BETALA and IYENGAR, 2022).</w:t>
      </w:r>
    </w:p>
    <w:p w14:paraId="36BF7CBD" w14:textId="7D54DBB4" w:rsidR="002C437A" w:rsidRDefault="00E27447" w:rsidP="0093045B">
      <w:pPr>
        <w:spacing w:line="480" w:lineRule="auto"/>
        <w:jc w:val="both"/>
      </w:pPr>
      <w:r w:rsidRPr="00E27447">
        <w:t xml:space="preserve">Volkswagen </w:t>
      </w:r>
      <w:r w:rsidR="004209A1">
        <w:t>can</w:t>
      </w:r>
      <w:r w:rsidRPr="00E27447">
        <w:t xml:space="preserve"> also think about working with other businesses and institutions to create cutting-edge sustainability solutions. Collectively, Volkswagen will be ready to </w:t>
      </w:r>
      <w:r w:rsidRPr="00E27447">
        <w:lastRenderedPageBreak/>
        <w:t xml:space="preserve">take advantage of the knowledge and assets of others </w:t>
      </w:r>
      <w:r w:rsidR="0060137D">
        <w:t>to</w:t>
      </w:r>
      <w:r w:rsidRPr="00E27447">
        <w:t xml:space="preserve"> </w:t>
      </w:r>
      <w:r w:rsidR="00B70B3B">
        <w:t>incentive</w:t>
      </w:r>
      <w:r w:rsidRPr="00E27447">
        <w:t xml:space="preserve"> innovation and meet its sustainability objectives. This strategy also helps the business recruit clients who are interested in sustainable practices and strengthens its reputation as an innovator in sustainability</w:t>
      </w:r>
      <w:r w:rsidR="00C25F76">
        <w:t xml:space="preserve"> (</w:t>
      </w:r>
      <w:r w:rsidR="00C25F76">
        <w:rPr>
          <w:rFonts w:cs="Arial"/>
          <w:color w:val="222222"/>
          <w:sz w:val="20"/>
          <w:szCs w:val="20"/>
          <w:shd w:val="clear" w:color="auto" w:fill="FFFFFF"/>
        </w:rPr>
        <w:t>Valentini and Kruckeberg</w:t>
      </w:r>
      <w:r w:rsidR="00553E80">
        <w:rPr>
          <w:rFonts w:cs="Arial"/>
          <w:color w:val="222222"/>
          <w:sz w:val="20"/>
          <w:szCs w:val="20"/>
          <w:shd w:val="clear" w:color="auto" w:fill="FFFFFF"/>
        </w:rPr>
        <w:t>,</w:t>
      </w:r>
      <w:r w:rsidR="00C25F76">
        <w:rPr>
          <w:rFonts w:cs="Arial"/>
          <w:color w:val="222222"/>
          <w:sz w:val="20"/>
          <w:szCs w:val="20"/>
          <w:shd w:val="clear" w:color="auto" w:fill="FFFFFF"/>
        </w:rPr>
        <w:t xml:space="preserve"> 2018). </w:t>
      </w:r>
      <w:r w:rsidR="00D3550F" w:rsidRPr="00D3550F">
        <w:t xml:space="preserve">Volkswagen has finally been able to increase accountability and openness </w:t>
      </w:r>
      <w:r w:rsidR="0060137D">
        <w:t>about</w:t>
      </w:r>
      <w:r w:rsidR="00D3550F" w:rsidRPr="00D3550F">
        <w:t xml:space="preserve"> its environmental practices. VW has been able to gain the confidence and loyalty of environmentally sensitive clients by giving them additional details about the effects of its goods and services on the environment. The business can also put in place reporting procedures that let stakeholders follow the development of its objectives for sustainability and hold them responsible for </w:t>
      </w:r>
      <w:r w:rsidR="00824F6D">
        <w:t>accomplishing</w:t>
      </w:r>
      <w:r w:rsidR="00D3550F" w:rsidRPr="00D3550F">
        <w:t xml:space="preserve"> them.</w:t>
      </w:r>
      <w:r w:rsidR="0045374B">
        <w:t xml:space="preserve"> </w:t>
      </w:r>
      <w:r w:rsidR="0045374B" w:rsidRPr="0045374B">
        <w:t xml:space="preserve">Volkswagen has made considerable progress in terms of sustainable standards, but </w:t>
      </w:r>
      <w:r w:rsidR="005D0A03">
        <w:t>it</w:t>
      </w:r>
      <w:r w:rsidR="0045374B" w:rsidRPr="0045374B">
        <w:t xml:space="preserve"> is always </w:t>
      </w:r>
      <w:r w:rsidR="005D0A03">
        <w:t>ready</w:t>
      </w:r>
      <w:r w:rsidR="0045374B" w:rsidRPr="0045374B">
        <w:t xml:space="preserve"> for improvement. By doing so, Volkswagen could establish a competitive advantage. Volkswagen can enhance environmental performance, cut costs, and draw in consumers who are concerned about sustainability by concentrating on circular business models, sustainable transportation options, renewable energy, cooperation, and transparency.</w:t>
      </w:r>
    </w:p>
    <w:p w14:paraId="77F654BE" w14:textId="2CC6E133" w:rsidR="00856CA0" w:rsidRDefault="002C437A" w:rsidP="001030C5">
      <w:pPr>
        <w:pStyle w:val="Heading1"/>
        <w:spacing w:line="480" w:lineRule="auto"/>
      </w:pPr>
      <w:r>
        <w:br w:type="page"/>
      </w:r>
      <w:bookmarkStart w:id="6" w:name="_Toc131681258"/>
      <w:r>
        <w:lastRenderedPageBreak/>
        <w:t>Conclusion</w:t>
      </w:r>
      <w:bookmarkEnd w:id="6"/>
    </w:p>
    <w:p w14:paraId="7F89A155" w14:textId="08A52F71" w:rsidR="00413760" w:rsidRDefault="00195C9B" w:rsidP="0093045B">
      <w:pPr>
        <w:spacing w:line="480" w:lineRule="auto"/>
        <w:jc w:val="both"/>
      </w:pPr>
      <w:r>
        <w:t>It is concl</w:t>
      </w:r>
      <w:r w:rsidR="00D430CD">
        <w:t xml:space="preserve">uded that this report shows </w:t>
      </w:r>
      <w:r w:rsidR="009B3DF6">
        <w:t>various</w:t>
      </w:r>
      <w:r w:rsidR="009B3DF6" w:rsidRPr="00CA4A59">
        <w:t xml:space="preserve"> significant business </w:t>
      </w:r>
      <w:r w:rsidR="009B3DF6">
        <w:t>strategies</w:t>
      </w:r>
      <w:r w:rsidR="009B3DF6" w:rsidRPr="00CA4A59">
        <w:t xml:space="preserve"> over the last five years</w:t>
      </w:r>
      <w:r w:rsidR="009026FE">
        <w:t>. It includes</w:t>
      </w:r>
      <w:r w:rsidR="009026FE" w:rsidRPr="00CA4A59">
        <w:t xml:space="preserve"> shifting customer tastes, stricter emissions rules, and </w:t>
      </w:r>
      <w:r w:rsidR="009026FE">
        <w:t>high-level</w:t>
      </w:r>
      <w:r w:rsidR="009026FE" w:rsidRPr="00CA4A59">
        <w:t xml:space="preserve"> competition from new market </w:t>
      </w:r>
      <w:r w:rsidR="009026FE">
        <w:t>competitors</w:t>
      </w:r>
      <w:r w:rsidR="009026FE" w:rsidRPr="00CA4A59">
        <w:t>.</w:t>
      </w:r>
      <w:r w:rsidR="009026FE" w:rsidRPr="00E43E89">
        <w:t xml:space="preserve"> </w:t>
      </w:r>
      <w:r w:rsidR="00CF7711" w:rsidRPr="006B2B4B">
        <w:t>Digitization has been one of Volkswagen's main business strategies during the past five years.</w:t>
      </w:r>
      <w:r w:rsidR="00CF7711">
        <w:t xml:space="preserve"> </w:t>
      </w:r>
      <w:r w:rsidR="00D12F20" w:rsidRPr="003920F4">
        <w:t xml:space="preserve">The business has made significant </w:t>
      </w:r>
      <w:r w:rsidR="00D12F20">
        <w:t>investments</w:t>
      </w:r>
      <w:r w:rsidR="00D12F20" w:rsidRPr="003920F4">
        <w:t xml:space="preserve"> to </w:t>
      </w:r>
      <w:r w:rsidR="00D12F20">
        <w:t>design</w:t>
      </w:r>
      <w:r w:rsidR="00D12F20" w:rsidRPr="003920F4">
        <w:t xml:space="preserve"> advanced EV technologies and enhance production </w:t>
      </w:r>
      <w:r w:rsidR="00D12F20">
        <w:t>methods</w:t>
      </w:r>
      <w:r w:rsidR="00C034E8">
        <w:t xml:space="preserve">. </w:t>
      </w:r>
      <w:r w:rsidR="00D06C5B" w:rsidRPr="003920F4">
        <w:t xml:space="preserve">Volkswagen has </w:t>
      </w:r>
      <w:r w:rsidR="00D06C5B">
        <w:t>gotten- together</w:t>
      </w:r>
      <w:r w:rsidR="00D06C5B" w:rsidRPr="003920F4">
        <w:t xml:space="preserve"> with </w:t>
      </w:r>
      <w:r w:rsidR="00D06C5B">
        <w:t>many</w:t>
      </w:r>
      <w:r w:rsidR="00D06C5B" w:rsidRPr="003920F4">
        <w:t xml:space="preserve"> companies in the sector to exchange resources and experience </w:t>
      </w:r>
      <w:r w:rsidR="00D06C5B">
        <w:t>to</w:t>
      </w:r>
      <w:r w:rsidR="00D06C5B" w:rsidRPr="003920F4">
        <w:t xml:space="preserve"> speed up the development of EVs.</w:t>
      </w:r>
      <w:r w:rsidR="00CF7711">
        <w:t xml:space="preserve"> </w:t>
      </w:r>
      <w:r w:rsidR="00CF7711" w:rsidRPr="007F068C">
        <w:t xml:space="preserve">By 2025, the business plans to </w:t>
      </w:r>
      <w:r w:rsidR="00CF7711">
        <w:t>design</w:t>
      </w:r>
      <w:r w:rsidR="00CF7711" w:rsidRPr="007F068C">
        <w:t xml:space="preserve"> and sell one million electrically powered cars yearly in </w:t>
      </w:r>
      <w:r w:rsidR="00CF7711">
        <w:t>addition</w:t>
      </w:r>
      <w:r w:rsidR="00CF7711" w:rsidRPr="007F068C">
        <w:t xml:space="preserve"> to developing new electric vehicle technology</w:t>
      </w:r>
      <w:r w:rsidR="00CF7711">
        <w:t>.</w:t>
      </w:r>
      <w:r w:rsidR="00CF7711" w:rsidRPr="00CF7711">
        <w:t xml:space="preserve"> </w:t>
      </w:r>
      <w:r w:rsidR="00CF7711" w:rsidRPr="00634B97">
        <w:t xml:space="preserve">Volkswagen (VW) has worked extensively to be environmentally friendly and sustainable while being competitive. </w:t>
      </w:r>
      <w:r w:rsidR="00393ADE" w:rsidRPr="00C956E0">
        <w:t xml:space="preserve">The business has made significant investments in EV technology recently and hopes to have </w:t>
      </w:r>
      <w:r w:rsidR="00393ADE">
        <w:t>several</w:t>
      </w:r>
      <w:r w:rsidR="00393ADE" w:rsidRPr="00C956E0">
        <w:t xml:space="preserve"> completely electric vehicles available by 2030</w:t>
      </w:r>
      <w:r w:rsidR="00393ADE">
        <w:t>.</w:t>
      </w:r>
      <w:r w:rsidR="00553F31">
        <w:t xml:space="preserve"> </w:t>
      </w:r>
      <w:r w:rsidR="00553F31" w:rsidRPr="00C0212F">
        <w:t>With more than 670,000 people globally, Volkswagen offers a knowledgeable and experienced workforce</w:t>
      </w:r>
      <w:r w:rsidR="006E358C">
        <w:t>.</w:t>
      </w:r>
      <w:r w:rsidR="00393ADE">
        <w:t xml:space="preserve"> </w:t>
      </w:r>
      <w:r w:rsidR="005D0A03" w:rsidRPr="0045374B">
        <w:t>Volkswagen can enhance environmental performance, cut costs, and draw in consumers who are concerned about sustainability by concentrating on circular business models, sustainable transportation options, renewable energy, cooperation, and transparency.</w:t>
      </w:r>
      <w:r w:rsidR="005D0A03">
        <w:t xml:space="preserve"> </w:t>
      </w:r>
      <w:r w:rsidR="001806B3" w:rsidRPr="009D71A9">
        <w:t xml:space="preserve">Volkswagen suffered a great deal as a result of the diesel emissions incident, but its response demonstrates its adaptability and capacity to get through the crisis and adjust to shifting market conditions. </w:t>
      </w:r>
      <w:r w:rsidR="00010C09">
        <w:t>Strategy lowers expenses and enhances the company's standing as a sustainable enterprise.</w:t>
      </w:r>
      <w:r w:rsidR="00010C09" w:rsidRPr="00D3550F">
        <w:t xml:space="preserve"> </w:t>
      </w:r>
      <w:r w:rsidR="00C31109" w:rsidRPr="00D3550F">
        <w:t xml:space="preserve">Volkswagen has finally been able to increase accountability and openness </w:t>
      </w:r>
      <w:r w:rsidR="00C31109">
        <w:t>about</w:t>
      </w:r>
      <w:r w:rsidR="00C31109" w:rsidRPr="00D3550F">
        <w:t xml:space="preserve"> its environmental practices.</w:t>
      </w:r>
      <w:r w:rsidR="00C31109">
        <w:t xml:space="preserve"> It shows various strategies, resources, capabilities and </w:t>
      </w:r>
      <w:r w:rsidR="00AD308C">
        <w:t xml:space="preserve">recommendations of Volkswagen. </w:t>
      </w:r>
    </w:p>
    <w:p w14:paraId="22EB4ECF" w14:textId="77777777" w:rsidR="00413760" w:rsidRDefault="00413760">
      <w:r>
        <w:br w:type="page"/>
      </w:r>
    </w:p>
    <w:p w14:paraId="43E8B827" w14:textId="3E43CDFA" w:rsidR="00C46715" w:rsidRPr="00920A82" w:rsidRDefault="00413760" w:rsidP="00920A82">
      <w:pPr>
        <w:pStyle w:val="Heading1"/>
      </w:pPr>
      <w:bookmarkStart w:id="7" w:name="_Toc131681259"/>
      <w:r>
        <w:lastRenderedPageBreak/>
        <w:t>References</w:t>
      </w:r>
      <w:bookmarkEnd w:id="7"/>
    </w:p>
    <w:p w14:paraId="51ED825D" w14:textId="77777777" w:rsidR="00C46715" w:rsidRDefault="00C46715" w:rsidP="00C46715">
      <w:pPr>
        <w:jc w:val="both"/>
      </w:pPr>
      <w:r>
        <w:t xml:space="preserve">Attwood, J. (2021) </w:t>
      </w:r>
      <w:r>
        <w:rPr>
          <w:i/>
          <w:iCs/>
        </w:rPr>
        <w:t>Volkswagen reveals 'new auto' business strategy</w:t>
      </w:r>
      <w:r>
        <w:t xml:space="preserve">, </w:t>
      </w:r>
      <w:r>
        <w:rPr>
          <w:i/>
          <w:iCs/>
        </w:rPr>
        <w:t>Autocar</w:t>
      </w:r>
      <w:r>
        <w:t xml:space="preserve">. Autocar. Available at: https://www.autocar.co.uk/car-news/new-cars/volkswagen-reveals-new-auto-business-strategy (Accessed: April 6, 2023). </w:t>
      </w:r>
    </w:p>
    <w:p w14:paraId="1FAF0D98" w14:textId="103D13DD" w:rsidR="00C46715" w:rsidRDefault="00F47827" w:rsidP="00C46715">
      <w:pPr>
        <w:jc w:val="both"/>
        <w:rPr>
          <w:rFonts w:ascii="Times New Roman" w:hAnsi="Times New Roman"/>
        </w:rPr>
      </w:pPr>
      <w:r>
        <w:t>BBC</w:t>
      </w:r>
      <w:r w:rsidR="00C46715">
        <w:t xml:space="preserve"> (2022) </w:t>
      </w:r>
      <w:r w:rsidR="00C46715">
        <w:rPr>
          <w:i/>
          <w:iCs/>
        </w:rPr>
        <w:t>Volkswagen to pay out £193m in '</w:t>
      </w:r>
      <w:proofErr w:type="spellStart"/>
      <w:r w:rsidR="00C46715">
        <w:rPr>
          <w:i/>
          <w:iCs/>
        </w:rPr>
        <w:t>Dieselgate</w:t>
      </w:r>
      <w:proofErr w:type="spellEnd"/>
      <w:r w:rsidR="00C46715">
        <w:rPr>
          <w:i/>
          <w:iCs/>
        </w:rPr>
        <w:t>' settlement</w:t>
      </w:r>
      <w:r w:rsidR="00C46715">
        <w:t xml:space="preserve">, </w:t>
      </w:r>
      <w:r w:rsidR="00C46715">
        <w:rPr>
          <w:i/>
          <w:iCs/>
        </w:rPr>
        <w:t>BBC News</w:t>
      </w:r>
      <w:r w:rsidR="00C46715">
        <w:t xml:space="preserve">. BBC. Available at: https://www.bbc.com/news/business-61581251 (Accessed: April 6, 2023). </w:t>
      </w:r>
    </w:p>
    <w:p w14:paraId="19A93199" w14:textId="394CD263" w:rsidR="00C46715" w:rsidRDefault="00C46715" w:rsidP="00C46715">
      <w:pPr>
        <w:jc w:val="both"/>
        <w:rPr>
          <w:rFonts w:cs="Arial"/>
          <w:color w:val="222222"/>
          <w:sz w:val="20"/>
          <w:szCs w:val="20"/>
          <w:shd w:val="clear" w:color="auto" w:fill="FFFFFF"/>
        </w:rPr>
      </w:pPr>
      <w:r>
        <w:rPr>
          <w:rFonts w:cs="Arial"/>
          <w:color w:val="222222"/>
          <w:sz w:val="20"/>
          <w:szCs w:val="20"/>
          <w:shd w:val="clear" w:color="auto" w:fill="FFFFFF"/>
        </w:rPr>
        <w:t>BETALA, A. and IYENGAR, N.,</w:t>
      </w:r>
      <w:r w:rsidR="009D3999">
        <w:rPr>
          <w:rFonts w:cs="Arial"/>
          <w:color w:val="222222"/>
          <w:sz w:val="20"/>
          <w:szCs w:val="20"/>
          <w:shd w:val="clear" w:color="auto" w:fill="FFFFFF"/>
        </w:rPr>
        <w:t xml:space="preserve"> (2022).</w:t>
      </w:r>
      <w:r>
        <w:rPr>
          <w:rFonts w:cs="Arial"/>
          <w:color w:val="222222"/>
          <w:sz w:val="20"/>
          <w:szCs w:val="20"/>
          <w:shd w:val="clear" w:color="auto" w:fill="FFFFFF"/>
        </w:rPr>
        <w:t xml:space="preserve"> A CRITICAL STUDY ON OPERATIONS MANAGEMENT OF VOLKSWAGEN.</w:t>
      </w:r>
    </w:p>
    <w:p w14:paraId="0AE088F6" w14:textId="77777777" w:rsidR="00C46715" w:rsidRDefault="00C46715" w:rsidP="00C46715">
      <w:pPr>
        <w:jc w:val="both"/>
        <w:rPr>
          <w:rFonts w:cs="Arial"/>
          <w:color w:val="222222"/>
          <w:sz w:val="20"/>
          <w:szCs w:val="20"/>
          <w:shd w:val="clear" w:color="auto" w:fill="FFFFFF"/>
        </w:rPr>
      </w:pPr>
      <w:r w:rsidRPr="00C23502">
        <w:t xml:space="preserve">Blackwelder, B., Coleman, K., Colunga-Santoyo, S., Harrison, J.S. and Wozniak, D., </w:t>
      </w:r>
      <w:r>
        <w:t>(</w:t>
      </w:r>
      <w:r w:rsidRPr="00C23502">
        <w:t>2016</w:t>
      </w:r>
      <w:r>
        <w:t>)</w:t>
      </w:r>
      <w:r w:rsidRPr="00C23502">
        <w:t xml:space="preserve">. The </w:t>
      </w:r>
      <w:r>
        <w:t>Volkswagen</w:t>
      </w:r>
      <w:r w:rsidRPr="00C23502">
        <w:t xml:space="preserve"> </w:t>
      </w:r>
      <w:proofErr w:type="gramStart"/>
      <w:r w:rsidRPr="00C23502">
        <w:t>scandal</w:t>
      </w:r>
      <w:proofErr w:type="gramEnd"/>
      <w:r>
        <w:rPr>
          <w:rFonts w:cs="Arial"/>
          <w:color w:val="222222"/>
          <w:sz w:val="20"/>
          <w:szCs w:val="20"/>
          <w:shd w:val="clear" w:color="auto" w:fill="FFFFFF"/>
        </w:rPr>
        <w:t>.</w:t>
      </w:r>
    </w:p>
    <w:p w14:paraId="62F2F8B1" w14:textId="77777777" w:rsidR="00C46715" w:rsidRDefault="00C46715" w:rsidP="00C46715">
      <w:pPr>
        <w:jc w:val="both"/>
        <w:rPr>
          <w:shd w:val="clear" w:color="auto" w:fill="FFFFFF"/>
        </w:rPr>
      </w:pPr>
      <w:proofErr w:type="spellStart"/>
      <w:r>
        <w:rPr>
          <w:shd w:val="clear" w:color="auto" w:fill="FFFFFF"/>
        </w:rPr>
        <w:t>Czakon</w:t>
      </w:r>
      <w:proofErr w:type="spellEnd"/>
      <w:r>
        <w:rPr>
          <w:shd w:val="clear" w:color="auto" w:fill="FFFFFF"/>
        </w:rPr>
        <w:t xml:space="preserve">, W., Niemand, T., Gast, J., Kraus, S. and </w:t>
      </w:r>
      <w:proofErr w:type="spellStart"/>
      <w:r>
        <w:rPr>
          <w:shd w:val="clear" w:color="auto" w:fill="FFFFFF"/>
        </w:rPr>
        <w:t>Frühstück</w:t>
      </w:r>
      <w:proofErr w:type="spellEnd"/>
      <w:r>
        <w:rPr>
          <w:shd w:val="clear" w:color="auto" w:fill="FFFFFF"/>
        </w:rPr>
        <w:t>, L., (2020). Designing competition for radical innovation: An experimental study of managers' preferences for developing self-driving electric cars. </w:t>
      </w:r>
      <w:r>
        <w:rPr>
          <w:i/>
          <w:iCs/>
          <w:shd w:val="clear" w:color="auto" w:fill="FFFFFF"/>
        </w:rPr>
        <w:t>Technological Forecasting and Social Change</w:t>
      </w:r>
      <w:r>
        <w:rPr>
          <w:shd w:val="clear" w:color="auto" w:fill="FFFFFF"/>
        </w:rPr>
        <w:t>, </w:t>
      </w:r>
      <w:r>
        <w:rPr>
          <w:i/>
          <w:iCs/>
          <w:shd w:val="clear" w:color="auto" w:fill="FFFFFF"/>
        </w:rPr>
        <w:t>155</w:t>
      </w:r>
      <w:r>
        <w:rPr>
          <w:shd w:val="clear" w:color="auto" w:fill="FFFFFF"/>
        </w:rPr>
        <w:t>, p.119992.</w:t>
      </w:r>
    </w:p>
    <w:p w14:paraId="1E3B8867" w14:textId="77777777" w:rsidR="00C46715" w:rsidRDefault="00C46715" w:rsidP="00C46715">
      <w:pPr>
        <w:jc w:val="both"/>
        <w:rPr>
          <w:shd w:val="clear" w:color="auto" w:fill="FFFFFF"/>
        </w:rPr>
      </w:pPr>
      <w:r>
        <w:rPr>
          <w:shd w:val="clear" w:color="auto" w:fill="FFFFFF"/>
        </w:rPr>
        <w:t>Haas, N., (2022). Catch them if we can: Volkswagen group’s pursuit of Tesla in electric vehicles (Doctoral dissertation).</w:t>
      </w:r>
    </w:p>
    <w:p w14:paraId="6CEC92AF" w14:textId="77777777" w:rsidR="00C46715" w:rsidRDefault="00C46715" w:rsidP="00C46715">
      <w:pPr>
        <w:jc w:val="both"/>
        <w:rPr>
          <w:shd w:val="clear" w:color="auto" w:fill="FFFFFF"/>
        </w:rPr>
      </w:pPr>
      <w:proofErr w:type="spellStart"/>
      <w:r>
        <w:rPr>
          <w:shd w:val="clear" w:color="auto" w:fill="FFFFFF"/>
        </w:rPr>
        <w:t>Juoperi</w:t>
      </w:r>
      <w:proofErr w:type="spellEnd"/>
      <w:r>
        <w:rPr>
          <w:shd w:val="clear" w:color="auto" w:fill="FFFFFF"/>
        </w:rPr>
        <w:t>, S., (2017). Corporate social irresponsibility &amp; electronic word of mouth: case Volkswagen emissions crisis.</w:t>
      </w:r>
    </w:p>
    <w:p w14:paraId="4AC4376A" w14:textId="77777777" w:rsidR="00C46715" w:rsidRDefault="00C46715" w:rsidP="00C46715">
      <w:pPr>
        <w:jc w:val="both"/>
        <w:rPr>
          <w:shd w:val="clear" w:color="auto" w:fill="FFFFFF"/>
        </w:rPr>
      </w:pPr>
      <w:r>
        <w:rPr>
          <w:shd w:val="clear" w:color="auto" w:fill="FFFFFF"/>
        </w:rPr>
        <w:t>Mansouri, N., (2016). A case study of Volkswagen’s unethical practice in diesel emission test. </w:t>
      </w:r>
      <w:r>
        <w:rPr>
          <w:i/>
          <w:iCs/>
          <w:shd w:val="clear" w:color="auto" w:fill="FFFFFF"/>
        </w:rPr>
        <w:t>International Journal of Science and Engineering Applications</w:t>
      </w:r>
      <w:r>
        <w:rPr>
          <w:shd w:val="clear" w:color="auto" w:fill="FFFFFF"/>
        </w:rPr>
        <w:t>, </w:t>
      </w:r>
      <w:r>
        <w:rPr>
          <w:i/>
          <w:iCs/>
          <w:shd w:val="clear" w:color="auto" w:fill="FFFFFF"/>
        </w:rPr>
        <w:t>5</w:t>
      </w:r>
      <w:r>
        <w:rPr>
          <w:shd w:val="clear" w:color="auto" w:fill="FFFFFF"/>
        </w:rPr>
        <w:t>(4), pp.211-216.</w:t>
      </w:r>
    </w:p>
    <w:p w14:paraId="648EB074" w14:textId="18328F25" w:rsidR="00C46715" w:rsidRDefault="004768FE" w:rsidP="00C46715">
      <w:pPr>
        <w:jc w:val="both"/>
        <w:rPr>
          <w:shd w:val="clear" w:color="auto" w:fill="FFFFFF"/>
        </w:rPr>
      </w:pPr>
      <w:r>
        <w:rPr>
          <w:shd w:val="clear" w:color="auto" w:fill="FFFFFF"/>
        </w:rPr>
        <w:t>Muniz, S. T. G., and</w:t>
      </w:r>
      <w:r w:rsidR="00C46715">
        <w:rPr>
          <w:shd w:val="clear" w:color="auto" w:fill="FFFFFF"/>
        </w:rPr>
        <w:t xml:space="preserve"> </w:t>
      </w:r>
      <w:proofErr w:type="spellStart"/>
      <w:r w:rsidR="00C46715">
        <w:rPr>
          <w:shd w:val="clear" w:color="auto" w:fill="FFFFFF"/>
        </w:rPr>
        <w:t>Belzowski</w:t>
      </w:r>
      <w:proofErr w:type="spellEnd"/>
      <w:r w:rsidR="00C46715">
        <w:rPr>
          <w:shd w:val="clear" w:color="auto" w:fill="FFFFFF"/>
        </w:rPr>
        <w:t>, B. M.</w:t>
      </w:r>
      <w:r w:rsidR="007373C4">
        <w:rPr>
          <w:shd w:val="clear" w:color="auto" w:fill="FFFFFF"/>
        </w:rPr>
        <w:t>,</w:t>
      </w:r>
      <w:r w:rsidR="00C46715">
        <w:rPr>
          <w:shd w:val="clear" w:color="auto" w:fill="FFFFFF"/>
        </w:rPr>
        <w:t xml:space="preserve"> (2017). Platforms to enhance electric vehicles' competitiveness. </w:t>
      </w:r>
      <w:r w:rsidR="00C46715">
        <w:rPr>
          <w:i/>
          <w:iCs/>
          <w:shd w:val="clear" w:color="auto" w:fill="FFFFFF"/>
        </w:rPr>
        <w:t>International Journal of Automotive Technology and Management</w:t>
      </w:r>
      <w:r w:rsidR="00C46715">
        <w:rPr>
          <w:shd w:val="clear" w:color="auto" w:fill="FFFFFF"/>
        </w:rPr>
        <w:t>, </w:t>
      </w:r>
      <w:r w:rsidR="00C46715">
        <w:rPr>
          <w:i/>
          <w:iCs/>
          <w:shd w:val="clear" w:color="auto" w:fill="FFFFFF"/>
        </w:rPr>
        <w:t>17</w:t>
      </w:r>
      <w:r w:rsidR="00C46715">
        <w:rPr>
          <w:shd w:val="clear" w:color="auto" w:fill="FFFFFF"/>
        </w:rPr>
        <w:t>(2), 151-168.</w:t>
      </w:r>
    </w:p>
    <w:p w14:paraId="51142EE7" w14:textId="77777777" w:rsidR="00C46715" w:rsidRDefault="00C46715" w:rsidP="00C46715">
      <w:pPr>
        <w:jc w:val="both"/>
        <w:rPr>
          <w:shd w:val="clear" w:color="auto" w:fill="FFFFFF"/>
        </w:rPr>
      </w:pPr>
      <w:r>
        <w:rPr>
          <w:shd w:val="clear" w:color="auto" w:fill="FFFFFF"/>
        </w:rPr>
        <w:t>Studeny, M., Bartels, A., Rauch, M., Scheiblich, M., Just, V. and Buchmüller, M., (2017). Innovation management, Environmental sustainability, and market competitiveness.</w:t>
      </w:r>
    </w:p>
    <w:p w14:paraId="0E5828D1" w14:textId="77777777" w:rsidR="00C46715" w:rsidRDefault="00C46715" w:rsidP="00C46715">
      <w:pPr>
        <w:jc w:val="both"/>
        <w:rPr>
          <w:shd w:val="clear" w:color="auto" w:fill="FFFFFF"/>
        </w:rPr>
      </w:pPr>
      <w:r>
        <w:rPr>
          <w:shd w:val="clear" w:color="auto" w:fill="FFFFFF"/>
        </w:rPr>
        <w:t>Valentini, C. and Kruckeberg, D., (2018). “Walking the environmental responsibility talk” in the automobile industry: An ethics case study of the Volkswagen environmental scandal. </w:t>
      </w:r>
      <w:r>
        <w:rPr>
          <w:i/>
          <w:iCs/>
          <w:shd w:val="clear" w:color="auto" w:fill="FFFFFF"/>
        </w:rPr>
        <w:t>Corporate Communications: An International Journal</w:t>
      </w:r>
      <w:r>
        <w:rPr>
          <w:shd w:val="clear" w:color="auto" w:fill="FFFFFF"/>
        </w:rPr>
        <w:t>.</w:t>
      </w:r>
    </w:p>
    <w:p w14:paraId="672285AF" w14:textId="77777777" w:rsidR="00C46715" w:rsidRDefault="00C46715" w:rsidP="00C46715">
      <w:pPr>
        <w:jc w:val="both"/>
      </w:pPr>
      <w:r>
        <w:t xml:space="preserve">Volkswagen, (2023) </w:t>
      </w:r>
      <w:r>
        <w:rPr>
          <w:i/>
          <w:iCs/>
        </w:rPr>
        <w:t>Volkswagen UK: The Official Volkswagen Website</w:t>
      </w:r>
      <w:r>
        <w:t xml:space="preserve">, </w:t>
      </w:r>
      <w:r>
        <w:rPr>
          <w:i/>
          <w:iCs/>
        </w:rPr>
        <w:t>Volkswagen UK | The official Volkswagen website</w:t>
      </w:r>
      <w:r>
        <w:t xml:space="preserve">. Available at: https://www.volkswagen.co.uk/en.html (Accessed: April 6, 2023). </w:t>
      </w:r>
    </w:p>
    <w:p w14:paraId="1B09E0A7" w14:textId="7DBA9361" w:rsidR="00AC56E0" w:rsidRDefault="00AC56E0" w:rsidP="005A1963">
      <w:r>
        <w:br w:type="page"/>
      </w:r>
    </w:p>
    <w:p w14:paraId="61A278B2" w14:textId="7A8B71C5" w:rsidR="002C437A" w:rsidRDefault="00284FF9" w:rsidP="0093045B">
      <w:pPr>
        <w:pStyle w:val="Heading1"/>
        <w:spacing w:line="480" w:lineRule="auto"/>
        <w:jc w:val="both"/>
      </w:pPr>
      <w:bookmarkStart w:id="8" w:name="_Toc131681260"/>
      <w:r>
        <w:lastRenderedPageBreak/>
        <w:t>Appendices</w:t>
      </w:r>
      <w:bookmarkEnd w:id="8"/>
    </w:p>
    <w:p w14:paraId="4251C098" w14:textId="065C27D2" w:rsidR="00284FF9" w:rsidRDefault="009816F7" w:rsidP="0093045B">
      <w:pPr>
        <w:spacing w:line="480" w:lineRule="auto"/>
        <w:jc w:val="both"/>
      </w:pPr>
      <w:r>
        <w:t>A</w:t>
      </w:r>
      <w:r w:rsidR="00284FF9" w:rsidRPr="00284FF9">
        <w:t>n analysis of Volkswagen's business environment using the SWOT and PESTEL frameworks.</w:t>
      </w:r>
    </w:p>
    <w:p w14:paraId="57BA2E41" w14:textId="5C98E7EC" w:rsidR="00284FF9" w:rsidRDefault="00444C80" w:rsidP="0093045B">
      <w:pPr>
        <w:pStyle w:val="Heading2"/>
        <w:spacing w:line="480" w:lineRule="auto"/>
        <w:jc w:val="both"/>
      </w:pPr>
      <w:bookmarkStart w:id="9" w:name="_Toc131681261"/>
      <w:r>
        <w:t>SWOT analysis</w:t>
      </w:r>
      <w:bookmarkEnd w:id="9"/>
    </w:p>
    <w:p w14:paraId="14F8C11A" w14:textId="087F3BC9" w:rsidR="00444C80" w:rsidRPr="009E67E2" w:rsidRDefault="00444C80" w:rsidP="0093045B">
      <w:pPr>
        <w:pStyle w:val="Heading3"/>
        <w:spacing w:line="480" w:lineRule="auto"/>
        <w:jc w:val="both"/>
      </w:pPr>
      <w:bookmarkStart w:id="10" w:name="_Toc131681262"/>
      <w:r w:rsidRPr="009E67E2">
        <w:t>Strengths</w:t>
      </w:r>
      <w:bookmarkEnd w:id="10"/>
    </w:p>
    <w:p w14:paraId="1C667245" w14:textId="73B5583C" w:rsidR="00444C80" w:rsidRDefault="009E67E2" w:rsidP="009816F7">
      <w:pPr>
        <w:pStyle w:val="ListParagraph"/>
        <w:numPr>
          <w:ilvl w:val="0"/>
          <w:numId w:val="1"/>
        </w:numPr>
        <w:spacing w:line="480" w:lineRule="auto"/>
        <w:jc w:val="both"/>
      </w:pPr>
      <w:r>
        <w:t>A</w:t>
      </w:r>
      <w:r w:rsidR="00444C80">
        <w:t xml:space="preserve"> well-known and reputable brand</w:t>
      </w:r>
    </w:p>
    <w:p w14:paraId="213A8195" w14:textId="49AFA295" w:rsidR="00444C80" w:rsidRDefault="00EA3B1F" w:rsidP="009816F7">
      <w:pPr>
        <w:pStyle w:val="ListParagraph"/>
        <w:numPr>
          <w:ilvl w:val="0"/>
          <w:numId w:val="1"/>
        </w:numPr>
        <w:spacing w:line="480" w:lineRule="auto"/>
        <w:jc w:val="both"/>
      </w:pPr>
      <w:r>
        <w:t>Collection</w:t>
      </w:r>
      <w:r w:rsidR="00444C80">
        <w:t xml:space="preserve"> of products with a variety</w:t>
      </w:r>
    </w:p>
    <w:p w14:paraId="5C89F3AA" w14:textId="544FE4E4" w:rsidR="00444C80" w:rsidRDefault="009E67E2" w:rsidP="009816F7">
      <w:pPr>
        <w:pStyle w:val="ListParagraph"/>
        <w:numPr>
          <w:ilvl w:val="0"/>
          <w:numId w:val="1"/>
        </w:numPr>
        <w:spacing w:line="480" w:lineRule="auto"/>
        <w:jc w:val="both"/>
      </w:pPr>
      <w:r>
        <w:t>I</w:t>
      </w:r>
      <w:r w:rsidR="00444C80">
        <w:t>nnovative and cutting-edge capabilities</w:t>
      </w:r>
    </w:p>
    <w:p w14:paraId="61860DE5" w14:textId="34EEB8D5" w:rsidR="009E67E2" w:rsidRPr="009E67E2" w:rsidRDefault="009E67E2" w:rsidP="0093045B">
      <w:pPr>
        <w:pStyle w:val="Heading3"/>
        <w:spacing w:line="480" w:lineRule="auto"/>
        <w:jc w:val="both"/>
      </w:pPr>
      <w:bookmarkStart w:id="11" w:name="_Toc131681263"/>
      <w:r w:rsidRPr="009E67E2">
        <w:t>Weakness</w:t>
      </w:r>
      <w:bookmarkEnd w:id="11"/>
    </w:p>
    <w:p w14:paraId="560BBC37" w14:textId="77777777" w:rsidR="0000062F" w:rsidRDefault="0000062F" w:rsidP="009816F7">
      <w:pPr>
        <w:pStyle w:val="ListParagraph"/>
        <w:numPr>
          <w:ilvl w:val="0"/>
          <w:numId w:val="2"/>
        </w:numPr>
        <w:spacing w:line="480" w:lineRule="auto"/>
        <w:jc w:val="both"/>
      </w:pPr>
      <w:r>
        <w:t>Previous incidents involving emissions have hurt the business's reputation.</w:t>
      </w:r>
    </w:p>
    <w:p w14:paraId="1B406159" w14:textId="3DB2D9F5" w:rsidR="0000062F" w:rsidRDefault="009D2D4D" w:rsidP="009816F7">
      <w:pPr>
        <w:pStyle w:val="ListParagraph"/>
        <w:numPr>
          <w:ilvl w:val="0"/>
          <w:numId w:val="2"/>
        </w:numPr>
        <w:spacing w:line="480" w:lineRule="auto"/>
        <w:jc w:val="both"/>
      </w:pPr>
      <w:r>
        <w:t>U</w:t>
      </w:r>
      <w:r w:rsidR="0000062F">
        <w:t>sage of conventional fossil fuels and engines with combustion as a primary source of power</w:t>
      </w:r>
    </w:p>
    <w:p w14:paraId="5300ECA2" w14:textId="270427AD" w:rsidR="0000062F" w:rsidRPr="0000062F" w:rsidRDefault="0000062F" w:rsidP="0093045B">
      <w:pPr>
        <w:pStyle w:val="Heading3"/>
        <w:spacing w:line="480" w:lineRule="auto"/>
        <w:jc w:val="both"/>
      </w:pPr>
      <w:bookmarkStart w:id="12" w:name="_Toc131681264"/>
      <w:r w:rsidRPr="0000062F">
        <w:t>Opportunities</w:t>
      </w:r>
      <w:bookmarkEnd w:id="12"/>
    </w:p>
    <w:p w14:paraId="1F340BDE" w14:textId="64A88DE8" w:rsidR="009D2D4D" w:rsidRDefault="009D2D4D" w:rsidP="009816F7">
      <w:pPr>
        <w:pStyle w:val="ListParagraph"/>
        <w:numPr>
          <w:ilvl w:val="0"/>
          <w:numId w:val="3"/>
        </w:numPr>
        <w:spacing w:line="480" w:lineRule="auto"/>
        <w:jc w:val="both"/>
      </w:pPr>
      <w:r>
        <w:t>Increasing demand for hybrid and electric cars</w:t>
      </w:r>
    </w:p>
    <w:p w14:paraId="2AB80DC1" w14:textId="77777777" w:rsidR="009D2D4D" w:rsidRDefault="009D2D4D" w:rsidP="009816F7">
      <w:pPr>
        <w:pStyle w:val="ListParagraph"/>
        <w:numPr>
          <w:ilvl w:val="0"/>
          <w:numId w:val="3"/>
        </w:numPr>
        <w:spacing w:line="480" w:lineRule="auto"/>
        <w:jc w:val="both"/>
      </w:pPr>
      <w:r>
        <w:t>Increasing sales in new areas, especially those in Asia and Africa</w:t>
      </w:r>
    </w:p>
    <w:p w14:paraId="71F4713D" w14:textId="77777777" w:rsidR="009D2D4D" w:rsidRDefault="009D2D4D" w:rsidP="009816F7">
      <w:pPr>
        <w:pStyle w:val="ListParagraph"/>
        <w:numPr>
          <w:ilvl w:val="0"/>
          <w:numId w:val="3"/>
        </w:numPr>
        <w:spacing w:line="480" w:lineRule="auto"/>
        <w:jc w:val="both"/>
      </w:pPr>
      <w:r>
        <w:t>Environmental preservation and sustainability are receiving more attention</w:t>
      </w:r>
    </w:p>
    <w:p w14:paraId="08A47022" w14:textId="0E813FD3" w:rsidR="009D2D4D" w:rsidRPr="009D2D4D" w:rsidRDefault="009D2D4D" w:rsidP="0093045B">
      <w:pPr>
        <w:pStyle w:val="Heading3"/>
        <w:spacing w:line="480" w:lineRule="auto"/>
        <w:jc w:val="both"/>
      </w:pPr>
      <w:bookmarkStart w:id="13" w:name="_Toc131681265"/>
      <w:r w:rsidRPr="009D2D4D">
        <w:t>Threats</w:t>
      </w:r>
      <w:bookmarkEnd w:id="13"/>
    </w:p>
    <w:p w14:paraId="39AF2A69" w14:textId="77777777" w:rsidR="00867299" w:rsidRDefault="00867299" w:rsidP="009816F7">
      <w:pPr>
        <w:pStyle w:val="ListParagraph"/>
        <w:numPr>
          <w:ilvl w:val="0"/>
          <w:numId w:val="4"/>
        </w:numPr>
        <w:spacing w:line="480" w:lineRule="auto"/>
        <w:jc w:val="both"/>
      </w:pPr>
      <w:r>
        <w:t>The global automobile sector is very competitive.</w:t>
      </w:r>
    </w:p>
    <w:p w14:paraId="0FFAD2E4" w14:textId="77777777" w:rsidR="00867299" w:rsidRDefault="00867299" w:rsidP="009816F7">
      <w:pPr>
        <w:pStyle w:val="ListParagraph"/>
        <w:numPr>
          <w:ilvl w:val="0"/>
          <w:numId w:val="4"/>
        </w:numPr>
        <w:spacing w:line="480" w:lineRule="auto"/>
        <w:jc w:val="both"/>
      </w:pPr>
      <w:r>
        <w:t>Certain regions experience political and economic instability.</w:t>
      </w:r>
    </w:p>
    <w:p w14:paraId="24793904" w14:textId="77777777" w:rsidR="00867299" w:rsidRDefault="00867299" w:rsidP="009816F7">
      <w:pPr>
        <w:pStyle w:val="ListParagraph"/>
        <w:numPr>
          <w:ilvl w:val="0"/>
          <w:numId w:val="4"/>
        </w:numPr>
        <w:spacing w:line="480" w:lineRule="auto"/>
        <w:jc w:val="both"/>
      </w:pPr>
      <w:r>
        <w:t>Consumer choice shifts and evolving market patterns</w:t>
      </w:r>
    </w:p>
    <w:p w14:paraId="0E1A2F77" w14:textId="792498CF" w:rsidR="00867299" w:rsidRDefault="00A659FB" w:rsidP="0093045B">
      <w:pPr>
        <w:pStyle w:val="Heading2"/>
        <w:spacing w:line="480" w:lineRule="auto"/>
        <w:jc w:val="both"/>
      </w:pPr>
      <w:bookmarkStart w:id="14" w:name="_Toc131681266"/>
      <w:r w:rsidRPr="00A659FB">
        <w:lastRenderedPageBreak/>
        <w:t>PESTLE analysis</w:t>
      </w:r>
      <w:bookmarkEnd w:id="14"/>
    </w:p>
    <w:p w14:paraId="08C857EC" w14:textId="125D6219" w:rsidR="00A659FB" w:rsidRDefault="005327DA" w:rsidP="0093045B">
      <w:pPr>
        <w:pStyle w:val="Heading3"/>
        <w:spacing w:line="480" w:lineRule="auto"/>
        <w:jc w:val="both"/>
      </w:pPr>
      <w:bookmarkStart w:id="15" w:name="_Toc131681267"/>
      <w:r>
        <w:t>Political</w:t>
      </w:r>
      <w:bookmarkEnd w:id="15"/>
    </w:p>
    <w:p w14:paraId="5BFE5842" w14:textId="607D5DE7" w:rsidR="005327DA" w:rsidRDefault="005327DA" w:rsidP="0093045B">
      <w:pPr>
        <w:spacing w:line="480" w:lineRule="auto"/>
        <w:jc w:val="both"/>
      </w:pPr>
      <w:r>
        <w:t>The automobile sector may be significantly impacted by laws and standards relating to pollution, safety, and other issues.</w:t>
      </w:r>
      <w:r w:rsidR="00F074FF">
        <w:t xml:space="preserve"> </w:t>
      </w:r>
      <w:r>
        <w:t>Terrorism and political unrest in some areas may interrupt supply chains and have an impact on sales.</w:t>
      </w:r>
    </w:p>
    <w:p w14:paraId="1C3DA65F" w14:textId="1FFFB159" w:rsidR="005327DA" w:rsidRDefault="005327DA" w:rsidP="0093045B">
      <w:pPr>
        <w:pStyle w:val="Heading3"/>
        <w:spacing w:line="480" w:lineRule="auto"/>
        <w:jc w:val="both"/>
      </w:pPr>
      <w:bookmarkStart w:id="16" w:name="_Toc131681268"/>
      <w:r>
        <w:t>Economic</w:t>
      </w:r>
      <w:bookmarkEnd w:id="16"/>
    </w:p>
    <w:p w14:paraId="102483B1" w14:textId="2F93A3D4" w:rsidR="005327DA" w:rsidRDefault="00F074FF" w:rsidP="0093045B">
      <w:pPr>
        <w:spacing w:line="480" w:lineRule="auto"/>
        <w:jc w:val="both"/>
      </w:pPr>
      <w:r>
        <w:t xml:space="preserve">Changes in interest rates, inflation, and currency rates may all impact how profitable car firms </w:t>
      </w:r>
      <w:r w:rsidR="00411034">
        <w:t>be</w:t>
      </w:r>
      <w:r>
        <w:t>, Sales and popularity of vehicles can be affected by variations in consumer spending habits and economic situations.</w:t>
      </w:r>
    </w:p>
    <w:p w14:paraId="3CB886AA" w14:textId="52151D87" w:rsidR="00F074FF" w:rsidRDefault="00F074FF" w:rsidP="0093045B">
      <w:pPr>
        <w:pStyle w:val="Heading3"/>
        <w:spacing w:line="480" w:lineRule="auto"/>
        <w:jc w:val="both"/>
      </w:pPr>
      <w:bookmarkStart w:id="17" w:name="_Toc131681269"/>
      <w:r>
        <w:t>Social</w:t>
      </w:r>
      <w:bookmarkEnd w:id="17"/>
    </w:p>
    <w:p w14:paraId="6B63376C" w14:textId="75FF2765" w:rsidR="00F074FF" w:rsidRDefault="00F42CFF" w:rsidP="0093045B">
      <w:pPr>
        <w:spacing w:line="480" w:lineRule="auto"/>
        <w:jc w:val="both"/>
      </w:pPr>
      <w:r>
        <w:t>Consumer attitudes and tastes are shifting in favour of more environmentally friendly and sustainable products</w:t>
      </w:r>
      <w:r w:rsidR="009816F7">
        <w:t xml:space="preserve">, </w:t>
      </w:r>
      <w:r w:rsidR="00C6380E">
        <w:t xml:space="preserve">with </w:t>
      </w:r>
      <w:r>
        <w:t>rising demand for alternatives to traditional automobile ownership in terms of connectivity solutions and services</w:t>
      </w:r>
    </w:p>
    <w:p w14:paraId="711143A7" w14:textId="3F209688" w:rsidR="00F42CFF" w:rsidRDefault="00F42CFF" w:rsidP="0093045B">
      <w:pPr>
        <w:pStyle w:val="Heading3"/>
        <w:spacing w:line="480" w:lineRule="auto"/>
        <w:jc w:val="both"/>
      </w:pPr>
      <w:bookmarkStart w:id="18" w:name="_Toc131681270"/>
      <w:r>
        <w:t>Technological</w:t>
      </w:r>
      <w:bookmarkEnd w:id="18"/>
    </w:p>
    <w:p w14:paraId="39CEF576" w14:textId="53C21C9D" w:rsidR="00F42CFF" w:rsidRDefault="00246403" w:rsidP="0093045B">
      <w:pPr>
        <w:spacing w:line="480" w:lineRule="auto"/>
        <w:jc w:val="both"/>
      </w:pPr>
      <w:r>
        <w:t>Technology is advancing quickly, especially within the fields of electric and driverless cars. In the automobile sector, data and digitization are becoming increasingly important.</w:t>
      </w:r>
    </w:p>
    <w:p w14:paraId="534C03F6" w14:textId="20EFD137" w:rsidR="00246403" w:rsidRDefault="00246403" w:rsidP="0093045B">
      <w:pPr>
        <w:pStyle w:val="Heading3"/>
        <w:spacing w:line="480" w:lineRule="auto"/>
        <w:jc w:val="both"/>
      </w:pPr>
      <w:bookmarkStart w:id="19" w:name="_Toc131681271"/>
      <w:r>
        <w:t>Environmental</w:t>
      </w:r>
      <w:bookmarkEnd w:id="19"/>
    </w:p>
    <w:p w14:paraId="0D9D08DE" w14:textId="2742E4B4" w:rsidR="00246403" w:rsidRDefault="00D95D77" w:rsidP="0093045B">
      <w:pPr>
        <w:spacing w:line="480" w:lineRule="auto"/>
        <w:jc w:val="both"/>
      </w:pPr>
      <w:r>
        <w:t>Rules and requirements for environmental performance are becoming more stringent in the automobile sector as a result of growing worries concerning the effects of climate change and air pollution.</w:t>
      </w:r>
      <w:r w:rsidR="009816F7">
        <w:t xml:space="preserve"> </w:t>
      </w:r>
    </w:p>
    <w:p w14:paraId="5429ADDF" w14:textId="354B4B00" w:rsidR="00D95D77" w:rsidRDefault="007963BD" w:rsidP="0093045B">
      <w:pPr>
        <w:spacing w:line="480" w:lineRule="auto"/>
        <w:jc w:val="both"/>
        <w:rPr>
          <w:b/>
          <w:bCs/>
        </w:rPr>
      </w:pPr>
      <w:r w:rsidRPr="007963BD">
        <w:rPr>
          <w:b/>
          <w:bCs/>
        </w:rPr>
        <w:t>Legal</w:t>
      </w:r>
    </w:p>
    <w:p w14:paraId="3B73974D" w14:textId="233CAB9A" w:rsidR="007963BD" w:rsidRPr="007963BD" w:rsidRDefault="005B55D7" w:rsidP="0093045B">
      <w:pPr>
        <w:spacing w:line="480" w:lineRule="auto"/>
        <w:jc w:val="both"/>
      </w:pPr>
      <w:r w:rsidRPr="005B55D7">
        <w:t>Automotive businesses may be legally affected by laws and regulations relating to pollution, safety, and other concerns.</w:t>
      </w:r>
      <w:r w:rsidR="009816F7">
        <w:t xml:space="preserve"> </w:t>
      </w:r>
      <w:r w:rsidRPr="005B55D7">
        <w:t xml:space="preserve">Companies like Volkswagen's reputation and </w:t>
      </w:r>
      <w:r w:rsidRPr="005B55D7">
        <w:lastRenderedPageBreak/>
        <w:t>financial performance may be impacted by legal fights and fines resulting from</w:t>
      </w:r>
      <w:r w:rsidR="00CE4A9E">
        <w:t xml:space="preserve"> earlier environmental problems (</w:t>
      </w:r>
      <w:proofErr w:type="spellStart"/>
      <w:r w:rsidR="00CE4A9E">
        <w:rPr>
          <w:shd w:val="clear" w:color="auto" w:fill="FFFFFF"/>
        </w:rPr>
        <w:t>Czakon</w:t>
      </w:r>
      <w:proofErr w:type="spellEnd"/>
      <w:r w:rsidR="00CE4A9E">
        <w:rPr>
          <w:shd w:val="clear" w:color="auto" w:fill="FFFFFF"/>
        </w:rPr>
        <w:t xml:space="preserve"> et al, 2020).</w:t>
      </w:r>
    </w:p>
    <w:p w14:paraId="0D471012" w14:textId="77777777" w:rsidR="00A659FB" w:rsidRDefault="00A659FB" w:rsidP="0093045B">
      <w:pPr>
        <w:spacing w:line="480" w:lineRule="auto"/>
        <w:jc w:val="both"/>
      </w:pPr>
    </w:p>
    <w:p w14:paraId="7E5F6E46" w14:textId="28F038E4" w:rsidR="005B24D0" w:rsidRPr="005B24D0" w:rsidRDefault="005B24D0" w:rsidP="0093045B">
      <w:pPr>
        <w:spacing w:line="480" w:lineRule="auto"/>
        <w:jc w:val="both"/>
      </w:pPr>
    </w:p>
    <w:p w14:paraId="777D8771" w14:textId="77777777" w:rsidR="00957659" w:rsidRDefault="00957659" w:rsidP="0093045B">
      <w:pPr>
        <w:spacing w:line="480" w:lineRule="auto"/>
        <w:jc w:val="both"/>
      </w:pPr>
    </w:p>
    <w:p w14:paraId="304375BE" w14:textId="25C1FF33" w:rsidR="006F7784" w:rsidRDefault="006F7784" w:rsidP="0093045B">
      <w:pPr>
        <w:spacing w:line="480" w:lineRule="auto"/>
        <w:jc w:val="both"/>
      </w:pPr>
    </w:p>
    <w:p w14:paraId="2708D523" w14:textId="77777777" w:rsidR="006F7784" w:rsidRDefault="006F7784" w:rsidP="0093045B">
      <w:pPr>
        <w:spacing w:line="480" w:lineRule="auto"/>
        <w:jc w:val="both"/>
      </w:pPr>
    </w:p>
    <w:p w14:paraId="40570055" w14:textId="18E574C3" w:rsidR="00A047CE" w:rsidRDefault="00A047CE" w:rsidP="0093045B">
      <w:pPr>
        <w:spacing w:line="480" w:lineRule="auto"/>
        <w:jc w:val="both"/>
      </w:pPr>
    </w:p>
    <w:p w14:paraId="64B48795" w14:textId="77777777" w:rsidR="00A047CE" w:rsidRDefault="00A047CE" w:rsidP="0093045B">
      <w:pPr>
        <w:spacing w:line="480" w:lineRule="auto"/>
        <w:jc w:val="both"/>
      </w:pPr>
    </w:p>
    <w:p w14:paraId="6999C25A" w14:textId="7CC23CA3" w:rsidR="00655C15" w:rsidRDefault="00655C15" w:rsidP="0093045B">
      <w:pPr>
        <w:spacing w:line="480" w:lineRule="auto"/>
        <w:jc w:val="both"/>
      </w:pPr>
    </w:p>
    <w:p w14:paraId="4AC1E249" w14:textId="77777777" w:rsidR="00655C15" w:rsidRDefault="00655C15" w:rsidP="0093045B">
      <w:pPr>
        <w:spacing w:line="480" w:lineRule="auto"/>
        <w:jc w:val="both"/>
      </w:pPr>
    </w:p>
    <w:p w14:paraId="0609D4FC" w14:textId="0B12F153" w:rsidR="00C956E0" w:rsidRPr="00C956E0" w:rsidRDefault="00C956E0" w:rsidP="0093045B">
      <w:pPr>
        <w:spacing w:line="480" w:lineRule="auto"/>
        <w:jc w:val="both"/>
      </w:pPr>
    </w:p>
    <w:p w14:paraId="1F061127" w14:textId="423C7793" w:rsidR="00634B97" w:rsidRPr="00634B97" w:rsidRDefault="00634B97" w:rsidP="0093045B">
      <w:pPr>
        <w:spacing w:line="480" w:lineRule="auto"/>
        <w:jc w:val="both"/>
      </w:pPr>
    </w:p>
    <w:p w14:paraId="582E7FF1" w14:textId="77777777" w:rsidR="000F7F1B" w:rsidRPr="000F7F1B" w:rsidRDefault="000F7F1B" w:rsidP="0093045B">
      <w:pPr>
        <w:spacing w:line="480" w:lineRule="auto"/>
        <w:jc w:val="both"/>
      </w:pPr>
    </w:p>
    <w:p w14:paraId="7C7D45DB" w14:textId="77777777" w:rsidR="000F7F1B" w:rsidRPr="000F7F1B" w:rsidRDefault="000F7F1B" w:rsidP="0093045B">
      <w:pPr>
        <w:spacing w:line="480" w:lineRule="auto"/>
        <w:jc w:val="both"/>
      </w:pPr>
    </w:p>
    <w:p w14:paraId="28AAE5CC" w14:textId="77777777" w:rsidR="00184051" w:rsidRPr="00184051" w:rsidRDefault="00184051" w:rsidP="0093045B">
      <w:pPr>
        <w:spacing w:line="480" w:lineRule="auto"/>
        <w:jc w:val="both"/>
      </w:pPr>
    </w:p>
    <w:p w14:paraId="23170D78" w14:textId="77777777" w:rsidR="00184051" w:rsidRPr="00184051" w:rsidRDefault="00184051" w:rsidP="0093045B">
      <w:pPr>
        <w:spacing w:line="480" w:lineRule="auto"/>
        <w:jc w:val="both"/>
      </w:pPr>
    </w:p>
    <w:p w14:paraId="738360E7" w14:textId="3914E3AD" w:rsidR="006B2B4B" w:rsidRPr="006B2B4B" w:rsidRDefault="006B2B4B" w:rsidP="0093045B">
      <w:pPr>
        <w:spacing w:line="480" w:lineRule="auto"/>
        <w:jc w:val="both"/>
      </w:pPr>
    </w:p>
    <w:p w14:paraId="44A35B2F" w14:textId="77777777" w:rsidR="006B2B4B" w:rsidRPr="003920F4" w:rsidRDefault="006B2B4B" w:rsidP="0093045B">
      <w:pPr>
        <w:spacing w:line="480" w:lineRule="auto"/>
        <w:jc w:val="both"/>
      </w:pPr>
    </w:p>
    <w:p w14:paraId="62B380F3" w14:textId="7DAF33FD" w:rsidR="00B16D3B" w:rsidRPr="00B16D3B" w:rsidRDefault="00B16D3B" w:rsidP="0093045B">
      <w:pPr>
        <w:spacing w:line="480" w:lineRule="auto"/>
        <w:jc w:val="both"/>
      </w:pPr>
    </w:p>
    <w:sectPr w:rsidR="00B16D3B" w:rsidRPr="00B16D3B" w:rsidSect="00D82C8B">
      <w:footerReference w:type="default" r:id="rId11"/>
      <w:pgSz w:w="11906" w:h="16838"/>
      <w:pgMar w:top="1440" w:right="1800" w:bottom="1440" w:left="180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718AF" w14:textId="77777777" w:rsidR="00F14620" w:rsidRDefault="00F14620" w:rsidP="00671D69">
      <w:pPr>
        <w:spacing w:after="0" w:line="240" w:lineRule="auto"/>
      </w:pPr>
      <w:r>
        <w:separator/>
      </w:r>
    </w:p>
  </w:endnote>
  <w:endnote w:type="continuationSeparator" w:id="0">
    <w:p w14:paraId="1B69AA30" w14:textId="77777777" w:rsidR="00F14620" w:rsidRDefault="00F14620" w:rsidP="00671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964614"/>
      <w:docPartObj>
        <w:docPartGallery w:val="Page Numbers (Bottom of Page)"/>
        <w:docPartUnique/>
      </w:docPartObj>
    </w:sdtPr>
    <w:sdtEndPr>
      <w:rPr>
        <w:noProof/>
      </w:rPr>
    </w:sdtEndPr>
    <w:sdtContent>
      <w:p w14:paraId="4DC0AE00" w14:textId="32EF1449" w:rsidR="00671D69" w:rsidRDefault="00671D69">
        <w:pPr>
          <w:pStyle w:val="Footer"/>
          <w:jc w:val="right"/>
        </w:pPr>
        <w:r>
          <w:fldChar w:fldCharType="begin"/>
        </w:r>
        <w:r>
          <w:instrText xml:space="preserve"> PAGE   \* MERGEFORMAT </w:instrText>
        </w:r>
        <w:r>
          <w:fldChar w:fldCharType="separate"/>
        </w:r>
        <w:r w:rsidR="00253E65">
          <w:rPr>
            <w:noProof/>
          </w:rPr>
          <w:t>3</w:t>
        </w:r>
        <w:r>
          <w:rPr>
            <w:noProof/>
          </w:rPr>
          <w:fldChar w:fldCharType="end"/>
        </w:r>
      </w:p>
    </w:sdtContent>
  </w:sdt>
  <w:p w14:paraId="2550C5D2" w14:textId="77777777" w:rsidR="00671D69" w:rsidRDefault="00671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FC3F8" w14:textId="77777777" w:rsidR="00F14620" w:rsidRDefault="00F14620" w:rsidP="00671D69">
      <w:pPr>
        <w:spacing w:after="0" w:line="240" w:lineRule="auto"/>
      </w:pPr>
      <w:r>
        <w:separator/>
      </w:r>
    </w:p>
  </w:footnote>
  <w:footnote w:type="continuationSeparator" w:id="0">
    <w:p w14:paraId="4BC9BAD6" w14:textId="77777777" w:rsidR="00F14620" w:rsidRDefault="00F14620" w:rsidP="00671D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A6745"/>
    <w:multiLevelType w:val="hybridMultilevel"/>
    <w:tmpl w:val="40DED14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C42CA7"/>
    <w:multiLevelType w:val="hybridMultilevel"/>
    <w:tmpl w:val="6840D18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E75A61"/>
    <w:multiLevelType w:val="hybridMultilevel"/>
    <w:tmpl w:val="108071D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3C06767"/>
    <w:multiLevelType w:val="hybridMultilevel"/>
    <w:tmpl w:val="70362A9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2316718">
    <w:abstractNumId w:val="3"/>
  </w:num>
  <w:num w:numId="2" w16cid:durableId="730931002">
    <w:abstractNumId w:val="2"/>
  </w:num>
  <w:num w:numId="3" w16cid:durableId="1546601007">
    <w:abstractNumId w:val="1"/>
  </w:num>
  <w:num w:numId="4" w16cid:durableId="226454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yMTQxMjE3MzO1sDRR0lEKTi0uzszPAykwrAUAr8RAzCwAAAA="/>
  </w:docVars>
  <w:rsids>
    <w:rsidRoot w:val="00A6077D"/>
    <w:rsid w:val="0000062F"/>
    <w:rsid w:val="00010C09"/>
    <w:rsid w:val="000428C4"/>
    <w:rsid w:val="000441DE"/>
    <w:rsid w:val="0006435C"/>
    <w:rsid w:val="00097E1D"/>
    <w:rsid w:val="000A2E8C"/>
    <w:rsid w:val="000B4ADD"/>
    <w:rsid w:val="000C5689"/>
    <w:rsid w:val="000E0282"/>
    <w:rsid w:val="000F152A"/>
    <w:rsid w:val="000F6B2D"/>
    <w:rsid w:val="000F7F1B"/>
    <w:rsid w:val="001003AD"/>
    <w:rsid w:val="001030C5"/>
    <w:rsid w:val="00111E4C"/>
    <w:rsid w:val="00154843"/>
    <w:rsid w:val="00154D65"/>
    <w:rsid w:val="00175EC2"/>
    <w:rsid w:val="001806B3"/>
    <w:rsid w:val="00184051"/>
    <w:rsid w:val="00190C9D"/>
    <w:rsid w:val="00195C9B"/>
    <w:rsid w:val="001C6EF6"/>
    <w:rsid w:val="001E298D"/>
    <w:rsid w:val="001E5BD4"/>
    <w:rsid w:val="001F37E9"/>
    <w:rsid w:val="002057C5"/>
    <w:rsid w:val="00207A62"/>
    <w:rsid w:val="002121F5"/>
    <w:rsid w:val="00246403"/>
    <w:rsid w:val="00253E65"/>
    <w:rsid w:val="002746D0"/>
    <w:rsid w:val="00284FF9"/>
    <w:rsid w:val="0028596F"/>
    <w:rsid w:val="002A758B"/>
    <w:rsid w:val="002A7759"/>
    <w:rsid w:val="002B5912"/>
    <w:rsid w:val="002C1C44"/>
    <w:rsid w:val="002C437A"/>
    <w:rsid w:val="002E650C"/>
    <w:rsid w:val="002F7F58"/>
    <w:rsid w:val="00321280"/>
    <w:rsid w:val="00325222"/>
    <w:rsid w:val="00353A29"/>
    <w:rsid w:val="003731B9"/>
    <w:rsid w:val="00375AE8"/>
    <w:rsid w:val="00382489"/>
    <w:rsid w:val="00385509"/>
    <w:rsid w:val="003920F4"/>
    <w:rsid w:val="00393ADE"/>
    <w:rsid w:val="00396710"/>
    <w:rsid w:val="003C246D"/>
    <w:rsid w:val="003E3D37"/>
    <w:rsid w:val="00411034"/>
    <w:rsid w:val="00413760"/>
    <w:rsid w:val="0041455A"/>
    <w:rsid w:val="004209A1"/>
    <w:rsid w:val="00444C80"/>
    <w:rsid w:val="0045374B"/>
    <w:rsid w:val="00465971"/>
    <w:rsid w:val="00466DCF"/>
    <w:rsid w:val="004768FE"/>
    <w:rsid w:val="00476D2C"/>
    <w:rsid w:val="004A2DED"/>
    <w:rsid w:val="004B5263"/>
    <w:rsid w:val="004E4DD6"/>
    <w:rsid w:val="004F6841"/>
    <w:rsid w:val="00500F24"/>
    <w:rsid w:val="005327DA"/>
    <w:rsid w:val="00553E80"/>
    <w:rsid w:val="00553F31"/>
    <w:rsid w:val="005925BE"/>
    <w:rsid w:val="005A1963"/>
    <w:rsid w:val="005A7F7D"/>
    <w:rsid w:val="005B24D0"/>
    <w:rsid w:val="005B2605"/>
    <w:rsid w:val="005B55D7"/>
    <w:rsid w:val="005D0A03"/>
    <w:rsid w:val="005D3B79"/>
    <w:rsid w:val="005E082C"/>
    <w:rsid w:val="005E1FE6"/>
    <w:rsid w:val="005F3B41"/>
    <w:rsid w:val="0060137D"/>
    <w:rsid w:val="006139C6"/>
    <w:rsid w:val="00630DFF"/>
    <w:rsid w:val="00634B97"/>
    <w:rsid w:val="00655C15"/>
    <w:rsid w:val="00656772"/>
    <w:rsid w:val="00661496"/>
    <w:rsid w:val="00671B71"/>
    <w:rsid w:val="00671D69"/>
    <w:rsid w:val="006800FF"/>
    <w:rsid w:val="00692EC2"/>
    <w:rsid w:val="006A15A9"/>
    <w:rsid w:val="006B2B4B"/>
    <w:rsid w:val="006E0CBA"/>
    <w:rsid w:val="006E358C"/>
    <w:rsid w:val="006F0D40"/>
    <w:rsid w:val="006F5034"/>
    <w:rsid w:val="006F7784"/>
    <w:rsid w:val="007048C6"/>
    <w:rsid w:val="00720D10"/>
    <w:rsid w:val="0072751F"/>
    <w:rsid w:val="007373C4"/>
    <w:rsid w:val="007963BD"/>
    <w:rsid w:val="007C567C"/>
    <w:rsid w:val="007E32C1"/>
    <w:rsid w:val="007F068C"/>
    <w:rsid w:val="008066E0"/>
    <w:rsid w:val="00810799"/>
    <w:rsid w:val="0081252C"/>
    <w:rsid w:val="00813AC0"/>
    <w:rsid w:val="00823AA7"/>
    <w:rsid w:val="00824F6D"/>
    <w:rsid w:val="00843A19"/>
    <w:rsid w:val="008546D2"/>
    <w:rsid w:val="00856CA0"/>
    <w:rsid w:val="00867299"/>
    <w:rsid w:val="00885B97"/>
    <w:rsid w:val="00886092"/>
    <w:rsid w:val="00894FD9"/>
    <w:rsid w:val="008A1AEB"/>
    <w:rsid w:val="008A7068"/>
    <w:rsid w:val="008D095C"/>
    <w:rsid w:val="008E042B"/>
    <w:rsid w:val="009026FE"/>
    <w:rsid w:val="00920A82"/>
    <w:rsid w:val="00923F35"/>
    <w:rsid w:val="0093045B"/>
    <w:rsid w:val="00931A17"/>
    <w:rsid w:val="00937904"/>
    <w:rsid w:val="00952840"/>
    <w:rsid w:val="00954D46"/>
    <w:rsid w:val="00957659"/>
    <w:rsid w:val="00962248"/>
    <w:rsid w:val="00963177"/>
    <w:rsid w:val="009816F7"/>
    <w:rsid w:val="0098269A"/>
    <w:rsid w:val="009B0243"/>
    <w:rsid w:val="009B05AF"/>
    <w:rsid w:val="009B3DF6"/>
    <w:rsid w:val="009B5ABD"/>
    <w:rsid w:val="009D2D4D"/>
    <w:rsid w:val="009D2DB2"/>
    <w:rsid w:val="009D3999"/>
    <w:rsid w:val="009D71A9"/>
    <w:rsid w:val="009E67E2"/>
    <w:rsid w:val="009F79D6"/>
    <w:rsid w:val="00A027E8"/>
    <w:rsid w:val="00A047CE"/>
    <w:rsid w:val="00A14945"/>
    <w:rsid w:val="00A57A8C"/>
    <w:rsid w:val="00A6077D"/>
    <w:rsid w:val="00A659FB"/>
    <w:rsid w:val="00A74CF9"/>
    <w:rsid w:val="00A77952"/>
    <w:rsid w:val="00A956C5"/>
    <w:rsid w:val="00AC341B"/>
    <w:rsid w:val="00AC4C0F"/>
    <w:rsid w:val="00AC56E0"/>
    <w:rsid w:val="00AC72B6"/>
    <w:rsid w:val="00AD308C"/>
    <w:rsid w:val="00AF1DB5"/>
    <w:rsid w:val="00AF5298"/>
    <w:rsid w:val="00B07E55"/>
    <w:rsid w:val="00B16D3B"/>
    <w:rsid w:val="00B17683"/>
    <w:rsid w:val="00B32E3E"/>
    <w:rsid w:val="00B429E1"/>
    <w:rsid w:val="00B437B8"/>
    <w:rsid w:val="00B5075F"/>
    <w:rsid w:val="00B60430"/>
    <w:rsid w:val="00B70B3B"/>
    <w:rsid w:val="00B8074D"/>
    <w:rsid w:val="00B85876"/>
    <w:rsid w:val="00B947AD"/>
    <w:rsid w:val="00BB443A"/>
    <w:rsid w:val="00BC0FE3"/>
    <w:rsid w:val="00C01FFB"/>
    <w:rsid w:val="00C0212F"/>
    <w:rsid w:val="00C034E8"/>
    <w:rsid w:val="00C100DF"/>
    <w:rsid w:val="00C14064"/>
    <w:rsid w:val="00C201FB"/>
    <w:rsid w:val="00C23502"/>
    <w:rsid w:val="00C25F76"/>
    <w:rsid w:val="00C31109"/>
    <w:rsid w:val="00C46385"/>
    <w:rsid w:val="00C463D3"/>
    <w:rsid w:val="00C46715"/>
    <w:rsid w:val="00C505B6"/>
    <w:rsid w:val="00C53BED"/>
    <w:rsid w:val="00C602A8"/>
    <w:rsid w:val="00C6380E"/>
    <w:rsid w:val="00C75382"/>
    <w:rsid w:val="00C956E0"/>
    <w:rsid w:val="00CA4A59"/>
    <w:rsid w:val="00CA6A26"/>
    <w:rsid w:val="00CB46DC"/>
    <w:rsid w:val="00CD0BFA"/>
    <w:rsid w:val="00CE4842"/>
    <w:rsid w:val="00CE4A9E"/>
    <w:rsid w:val="00CF7711"/>
    <w:rsid w:val="00D06C5B"/>
    <w:rsid w:val="00D12F20"/>
    <w:rsid w:val="00D30065"/>
    <w:rsid w:val="00D3550F"/>
    <w:rsid w:val="00D430CD"/>
    <w:rsid w:val="00D56B4A"/>
    <w:rsid w:val="00D82C8B"/>
    <w:rsid w:val="00D8475F"/>
    <w:rsid w:val="00D90EEA"/>
    <w:rsid w:val="00D95D77"/>
    <w:rsid w:val="00DA7F3A"/>
    <w:rsid w:val="00DB109F"/>
    <w:rsid w:val="00DD2D6C"/>
    <w:rsid w:val="00E0681D"/>
    <w:rsid w:val="00E212E6"/>
    <w:rsid w:val="00E248A1"/>
    <w:rsid w:val="00E27447"/>
    <w:rsid w:val="00E2758A"/>
    <w:rsid w:val="00E43E89"/>
    <w:rsid w:val="00E56111"/>
    <w:rsid w:val="00E713FF"/>
    <w:rsid w:val="00E96F55"/>
    <w:rsid w:val="00EA3B1F"/>
    <w:rsid w:val="00EC24E3"/>
    <w:rsid w:val="00EE3DA4"/>
    <w:rsid w:val="00EF10B1"/>
    <w:rsid w:val="00F05E49"/>
    <w:rsid w:val="00F074FF"/>
    <w:rsid w:val="00F14620"/>
    <w:rsid w:val="00F1742F"/>
    <w:rsid w:val="00F220E0"/>
    <w:rsid w:val="00F37E56"/>
    <w:rsid w:val="00F42CFF"/>
    <w:rsid w:val="00F47676"/>
    <w:rsid w:val="00F47827"/>
    <w:rsid w:val="00F50871"/>
    <w:rsid w:val="00F5284D"/>
    <w:rsid w:val="00F52BC4"/>
    <w:rsid w:val="00F64D51"/>
    <w:rsid w:val="00FB1D28"/>
    <w:rsid w:val="00FB39A2"/>
    <w:rsid w:val="00FF182F"/>
    <w:rsid w:val="00FF4DDB"/>
    <w:rsid w:val="00FF7D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C2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77D"/>
    <w:rPr>
      <w:rFonts w:ascii="Arial" w:hAnsi="Arial"/>
    </w:rPr>
  </w:style>
  <w:style w:type="paragraph" w:styleId="Heading1">
    <w:name w:val="heading 1"/>
    <w:basedOn w:val="Normal"/>
    <w:next w:val="Normal"/>
    <w:link w:val="Heading1Char"/>
    <w:uiPriority w:val="9"/>
    <w:qFormat/>
    <w:rsid w:val="00A6077D"/>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A6077D"/>
    <w:pPr>
      <w:keepNext/>
      <w:keepLines/>
      <w:spacing w:before="40" w:after="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A659FB"/>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77D"/>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A6077D"/>
    <w:rPr>
      <w:rFonts w:ascii="Arial" w:eastAsiaTheme="majorEastAsia" w:hAnsi="Arial" w:cstheme="majorBidi"/>
      <w:b/>
      <w:color w:val="000000" w:themeColor="text1"/>
      <w:sz w:val="32"/>
      <w:szCs w:val="26"/>
    </w:rPr>
  </w:style>
  <w:style w:type="character" w:customStyle="1" w:styleId="Heading3Char">
    <w:name w:val="Heading 3 Char"/>
    <w:basedOn w:val="DefaultParagraphFont"/>
    <w:link w:val="Heading3"/>
    <w:uiPriority w:val="9"/>
    <w:rsid w:val="00A659FB"/>
    <w:rPr>
      <w:rFonts w:ascii="Arial" w:eastAsiaTheme="majorEastAsia" w:hAnsi="Arial" w:cstheme="majorBidi"/>
      <w:b/>
      <w:color w:val="000000" w:themeColor="text1"/>
      <w:sz w:val="28"/>
      <w:szCs w:val="24"/>
    </w:rPr>
  </w:style>
  <w:style w:type="paragraph" w:styleId="ListParagraph">
    <w:name w:val="List Paragraph"/>
    <w:basedOn w:val="Normal"/>
    <w:uiPriority w:val="34"/>
    <w:qFormat/>
    <w:rsid w:val="009816F7"/>
    <w:pPr>
      <w:ind w:left="720"/>
      <w:contextualSpacing/>
    </w:pPr>
  </w:style>
  <w:style w:type="paragraph" w:styleId="NormalWeb">
    <w:name w:val="Normal (Web)"/>
    <w:basedOn w:val="Normal"/>
    <w:uiPriority w:val="99"/>
    <w:semiHidden/>
    <w:unhideWhenUsed/>
    <w:rsid w:val="00952840"/>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154D65"/>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54D65"/>
    <w:pPr>
      <w:spacing w:after="100"/>
    </w:pPr>
  </w:style>
  <w:style w:type="paragraph" w:styleId="TOC2">
    <w:name w:val="toc 2"/>
    <w:basedOn w:val="Normal"/>
    <w:next w:val="Normal"/>
    <w:autoRedefine/>
    <w:uiPriority w:val="39"/>
    <w:unhideWhenUsed/>
    <w:rsid w:val="00154D65"/>
    <w:pPr>
      <w:spacing w:after="100"/>
      <w:ind w:left="220"/>
    </w:pPr>
  </w:style>
  <w:style w:type="paragraph" w:styleId="TOC3">
    <w:name w:val="toc 3"/>
    <w:basedOn w:val="Normal"/>
    <w:next w:val="Normal"/>
    <w:autoRedefine/>
    <w:uiPriority w:val="39"/>
    <w:unhideWhenUsed/>
    <w:rsid w:val="00154D65"/>
    <w:pPr>
      <w:spacing w:after="100"/>
      <w:ind w:left="440"/>
    </w:pPr>
  </w:style>
  <w:style w:type="character" w:styleId="Hyperlink">
    <w:name w:val="Hyperlink"/>
    <w:basedOn w:val="DefaultParagraphFont"/>
    <w:uiPriority w:val="99"/>
    <w:unhideWhenUsed/>
    <w:rsid w:val="00154D65"/>
    <w:rPr>
      <w:color w:val="0563C1" w:themeColor="hyperlink"/>
      <w:u w:val="single"/>
    </w:rPr>
  </w:style>
  <w:style w:type="paragraph" w:styleId="Header">
    <w:name w:val="header"/>
    <w:basedOn w:val="Normal"/>
    <w:link w:val="HeaderChar"/>
    <w:uiPriority w:val="99"/>
    <w:unhideWhenUsed/>
    <w:rsid w:val="00671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D69"/>
    <w:rPr>
      <w:rFonts w:ascii="Arial" w:hAnsi="Arial"/>
    </w:rPr>
  </w:style>
  <w:style w:type="paragraph" w:styleId="Footer">
    <w:name w:val="footer"/>
    <w:basedOn w:val="Normal"/>
    <w:link w:val="FooterChar"/>
    <w:uiPriority w:val="99"/>
    <w:unhideWhenUsed/>
    <w:rsid w:val="00671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D69"/>
    <w:rPr>
      <w:rFonts w:ascii="Arial" w:hAnsi="Arial"/>
    </w:rPr>
  </w:style>
  <w:style w:type="paragraph" w:styleId="Caption">
    <w:name w:val="caption"/>
    <w:basedOn w:val="Normal"/>
    <w:next w:val="Normal"/>
    <w:uiPriority w:val="35"/>
    <w:unhideWhenUsed/>
    <w:qFormat/>
    <w:rsid w:val="004E4DD6"/>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140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40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90802">
      <w:bodyDiv w:val="1"/>
      <w:marLeft w:val="0"/>
      <w:marRight w:val="0"/>
      <w:marTop w:val="0"/>
      <w:marBottom w:val="0"/>
      <w:divBdr>
        <w:top w:val="none" w:sz="0" w:space="0" w:color="auto"/>
        <w:left w:val="none" w:sz="0" w:space="0" w:color="auto"/>
        <w:bottom w:val="none" w:sz="0" w:space="0" w:color="auto"/>
        <w:right w:val="none" w:sz="0" w:space="0" w:color="auto"/>
      </w:divBdr>
    </w:div>
    <w:div w:id="953557260">
      <w:bodyDiv w:val="1"/>
      <w:marLeft w:val="0"/>
      <w:marRight w:val="0"/>
      <w:marTop w:val="0"/>
      <w:marBottom w:val="0"/>
      <w:divBdr>
        <w:top w:val="none" w:sz="0" w:space="0" w:color="auto"/>
        <w:left w:val="none" w:sz="0" w:space="0" w:color="auto"/>
        <w:bottom w:val="none" w:sz="0" w:space="0" w:color="auto"/>
        <w:right w:val="none" w:sz="0" w:space="0" w:color="auto"/>
      </w:divBdr>
    </w:div>
    <w:div w:id="2020738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D75D1-6BDF-4B41-8F2E-819E19005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3592</Words>
  <Characters>20477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2023-04-06T08:13:00Z</dcterms:created>
  <dcterms:modified xsi:type="dcterms:W3CDTF">2023-04-18T19:12:00Z</dcterms:modified>
</cp:coreProperties>
</file>