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05C3FD" w14:textId="77777777" w:rsidR="00DE12C5" w:rsidRDefault="000A27B5" w:rsidP="00C80353">
      <w:pPr>
        <w:spacing w:line="480" w:lineRule="auto"/>
        <w:jc w:val="both"/>
        <w:rPr>
          <w:rFonts w:ascii="Times New Roman" w:hAnsi="Times New Roman" w:cs="Times New Roman"/>
          <w:b/>
          <w:sz w:val="32"/>
          <w:szCs w:val="24"/>
          <w:u w:val="single"/>
        </w:rPr>
      </w:pPr>
      <w:bookmarkStart w:id="0" w:name="_GoBack"/>
      <w:bookmarkEnd w:id="0"/>
      <w:r>
        <w:rPr>
          <w:rFonts w:ascii="Times New Roman" w:hAnsi="Times New Roman" w:cs="Times New Roman"/>
          <w:b/>
          <w:sz w:val="32"/>
          <w:szCs w:val="24"/>
          <w:u w:val="single"/>
        </w:rPr>
        <w:t>The changing representation between Odysseus and Ulysses.</w:t>
      </w:r>
    </w:p>
    <w:p w14:paraId="1C3CBC65" w14:textId="77777777" w:rsidR="00DE12C5" w:rsidRDefault="00DE12C5" w:rsidP="00C80353">
      <w:pPr>
        <w:spacing w:line="480" w:lineRule="auto"/>
        <w:jc w:val="both"/>
        <w:rPr>
          <w:rFonts w:ascii="Times New Roman" w:hAnsi="Times New Roman" w:cs="Times New Roman"/>
          <w:b/>
          <w:sz w:val="24"/>
          <w:szCs w:val="24"/>
          <w:u w:val="single"/>
        </w:rPr>
      </w:pPr>
    </w:p>
    <w:p w14:paraId="61142F5A" w14:textId="77777777" w:rsidR="00DE12C5" w:rsidRDefault="000A27B5" w:rsidP="00C80353">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A dissertation submitted to the University of Wales Trinity Saint David in partial fulfilment of the requirements for the degree of Bachelor of Arts.</w:t>
      </w:r>
    </w:p>
    <w:p w14:paraId="5E698688" w14:textId="77777777" w:rsidR="00DE12C5" w:rsidRDefault="00DE12C5" w:rsidP="00C80353">
      <w:pPr>
        <w:spacing w:line="480" w:lineRule="auto"/>
        <w:jc w:val="both"/>
        <w:rPr>
          <w:rFonts w:ascii="Times New Roman" w:hAnsi="Times New Roman" w:cs="Times New Roman"/>
          <w:bCs/>
          <w:sz w:val="24"/>
          <w:szCs w:val="24"/>
        </w:rPr>
      </w:pPr>
    </w:p>
    <w:p w14:paraId="115AEC65" w14:textId="77777777" w:rsidR="00DE12C5" w:rsidRDefault="00DE12C5" w:rsidP="00C80353">
      <w:pPr>
        <w:spacing w:line="480" w:lineRule="auto"/>
        <w:jc w:val="both"/>
        <w:rPr>
          <w:rFonts w:ascii="Times New Roman" w:hAnsi="Times New Roman" w:cs="Times New Roman"/>
          <w:bCs/>
          <w:sz w:val="24"/>
          <w:szCs w:val="24"/>
        </w:rPr>
      </w:pPr>
    </w:p>
    <w:p w14:paraId="682BA220" w14:textId="77777777" w:rsidR="00DE12C5" w:rsidRDefault="00DE12C5" w:rsidP="00C80353">
      <w:pPr>
        <w:spacing w:line="480" w:lineRule="auto"/>
        <w:jc w:val="both"/>
        <w:rPr>
          <w:rFonts w:ascii="Times New Roman" w:hAnsi="Times New Roman" w:cs="Times New Roman"/>
          <w:bCs/>
          <w:sz w:val="24"/>
          <w:szCs w:val="24"/>
        </w:rPr>
      </w:pPr>
    </w:p>
    <w:p w14:paraId="6CF791BE" w14:textId="77777777" w:rsidR="00DE12C5" w:rsidRDefault="00DE12C5" w:rsidP="00C80353">
      <w:pPr>
        <w:spacing w:line="480" w:lineRule="auto"/>
        <w:jc w:val="both"/>
        <w:rPr>
          <w:rFonts w:ascii="Times New Roman" w:hAnsi="Times New Roman" w:cs="Times New Roman"/>
          <w:bCs/>
          <w:sz w:val="24"/>
          <w:szCs w:val="24"/>
        </w:rPr>
      </w:pPr>
    </w:p>
    <w:p w14:paraId="709F2A58" w14:textId="77777777" w:rsidR="00DE12C5" w:rsidRDefault="00DE12C5" w:rsidP="00C80353">
      <w:pPr>
        <w:spacing w:line="480" w:lineRule="auto"/>
        <w:jc w:val="both"/>
        <w:rPr>
          <w:rFonts w:ascii="Times New Roman" w:hAnsi="Times New Roman" w:cs="Times New Roman"/>
          <w:bCs/>
          <w:sz w:val="24"/>
          <w:szCs w:val="24"/>
        </w:rPr>
      </w:pPr>
    </w:p>
    <w:p w14:paraId="252869C8" w14:textId="77777777" w:rsidR="00DE12C5" w:rsidRDefault="00DE12C5" w:rsidP="00C80353">
      <w:pPr>
        <w:spacing w:line="480" w:lineRule="auto"/>
        <w:jc w:val="both"/>
        <w:rPr>
          <w:rFonts w:ascii="Times New Roman" w:hAnsi="Times New Roman" w:cs="Times New Roman"/>
          <w:bCs/>
          <w:sz w:val="24"/>
          <w:szCs w:val="24"/>
        </w:rPr>
      </w:pPr>
    </w:p>
    <w:p w14:paraId="1A6EE238" w14:textId="77777777" w:rsidR="00DE12C5" w:rsidRDefault="00DE12C5" w:rsidP="00C80353">
      <w:pPr>
        <w:spacing w:line="480" w:lineRule="auto"/>
        <w:jc w:val="both"/>
        <w:rPr>
          <w:rFonts w:ascii="Times New Roman" w:hAnsi="Times New Roman" w:cs="Times New Roman"/>
          <w:bCs/>
          <w:sz w:val="24"/>
          <w:szCs w:val="24"/>
        </w:rPr>
      </w:pPr>
    </w:p>
    <w:p w14:paraId="2AE9398A" w14:textId="77777777" w:rsidR="00DE12C5" w:rsidRDefault="00DE12C5" w:rsidP="00C80353">
      <w:pPr>
        <w:spacing w:line="480" w:lineRule="auto"/>
        <w:jc w:val="both"/>
        <w:rPr>
          <w:rFonts w:ascii="Times New Roman" w:hAnsi="Times New Roman" w:cs="Times New Roman"/>
          <w:bCs/>
          <w:sz w:val="24"/>
          <w:szCs w:val="24"/>
        </w:rPr>
      </w:pPr>
    </w:p>
    <w:p w14:paraId="505129A4" w14:textId="77777777" w:rsidR="00DE12C5" w:rsidRDefault="00DE12C5" w:rsidP="00C80353">
      <w:pPr>
        <w:spacing w:line="480" w:lineRule="auto"/>
        <w:jc w:val="both"/>
        <w:rPr>
          <w:rFonts w:ascii="Times New Roman" w:hAnsi="Times New Roman" w:cs="Times New Roman"/>
          <w:bCs/>
          <w:sz w:val="24"/>
          <w:szCs w:val="24"/>
        </w:rPr>
      </w:pPr>
    </w:p>
    <w:p w14:paraId="13C28496" w14:textId="77777777" w:rsidR="00DE12C5" w:rsidRDefault="000A27B5" w:rsidP="00C80353">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Name: Nicholas weir</w:t>
      </w:r>
    </w:p>
    <w:p w14:paraId="28652890" w14:textId="77777777" w:rsidR="00DE12C5" w:rsidRDefault="000A27B5" w:rsidP="00C80353">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Student Number: 1601082</w:t>
      </w:r>
    </w:p>
    <w:p w14:paraId="4BD1ED62" w14:textId="77777777" w:rsidR="00DE12C5" w:rsidRDefault="000A27B5" w:rsidP="00C80353">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Year of Submission: 2019</w:t>
      </w:r>
    </w:p>
    <w:p w14:paraId="4F8CB6F8" w14:textId="77777777" w:rsidR="00DE12C5" w:rsidRDefault="000A27B5" w:rsidP="00C80353">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Word Count: 8983</w:t>
      </w:r>
    </w:p>
    <w:p w14:paraId="72F6B4C5" w14:textId="77777777" w:rsidR="00DE12C5" w:rsidRDefault="00DE12C5" w:rsidP="00C80353">
      <w:pPr>
        <w:spacing w:line="480" w:lineRule="auto"/>
        <w:jc w:val="both"/>
        <w:rPr>
          <w:rFonts w:ascii="Times New Roman" w:hAnsi="Times New Roman" w:cs="Times New Roman"/>
          <w:bCs/>
          <w:sz w:val="24"/>
          <w:szCs w:val="24"/>
          <w:u w:val="single"/>
        </w:rPr>
      </w:pPr>
    </w:p>
    <w:p w14:paraId="7D81E9C4" w14:textId="77777777" w:rsidR="00DE12C5" w:rsidRDefault="000A27B5" w:rsidP="00C80353">
      <w:pPr>
        <w:pStyle w:val="Heading1"/>
        <w:spacing w:line="480" w:lineRule="auto"/>
      </w:pPr>
      <w:bookmarkStart w:id="1" w:name="_Toc8061173"/>
      <w:r>
        <w:lastRenderedPageBreak/>
        <w:t>Abstract</w:t>
      </w:r>
      <w:bookmarkEnd w:id="1"/>
    </w:p>
    <w:p w14:paraId="7BF1FC4F" w14:textId="77777777" w:rsidR="00DE12C5" w:rsidRDefault="00DE12C5" w:rsidP="00C80353">
      <w:pPr>
        <w:spacing w:line="480" w:lineRule="auto"/>
        <w:jc w:val="both"/>
        <w:rPr>
          <w:rFonts w:ascii="Times New Roman" w:hAnsi="Times New Roman" w:cs="Times New Roman"/>
          <w:bCs/>
          <w:sz w:val="28"/>
          <w:szCs w:val="28"/>
        </w:rPr>
      </w:pPr>
    </w:p>
    <w:p w14:paraId="0D696980" w14:textId="21471C80" w:rsidR="00DE12C5" w:rsidRPr="007152C8" w:rsidRDefault="007152C8" w:rsidP="00C80353">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In this dissertation I will be looking at how the mythological hero Odysseus/Ulysses is represented by Greek authors and Romans authors. The first part of the work will consist of the Greek representation of the hero and the 2 part of the work will consist of the Roman representation of the hero. Once we have seen how they have been represented by different authors the dissertation will be comparing to two to see if there is any differences or similarities between the</w:t>
      </w:r>
      <w:r w:rsidR="00EE7D93">
        <w:rPr>
          <w:rFonts w:ascii="Times New Roman" w:hAnsi="Times New Roman" w:cs="Times New Roman"/>
          <w:bCs/>
          <w:sz w:val="24"/>
          <w:szCs w:val="24"/>
        </w:rPr>
        <w:t xml:space="preserve"> way they are represented</w:t>
      </w:r>
      <w:r>
        <w:rPr>
          <w:rFonts w:ascii="Times New Roman" w:hAnsi="Times New Roman" w:cs="Times New Roman"/>
          <w:bCs/>
          <w:sz w:val="24"/>
          <w:szCs w:val="24"/>
        </w:rPr>
        <w:t>.</w:t>
      </w:r>
      <w:r w:rsidR="00904A9E">
        <w:rPr>
          <w:rFonts w:ascii="Times New Roman" w:hAnsi="Times New Roman" w:cs="Times New Roman"/>
          <w:bCs/>
          <w:sz w:val="24"/>
          <w:szCs w:val="24"/>
        </w:rPr>
        <w:t xml:space="preserve"> The authors this work will be focusing on are Homer and </w:t>
      </w:r>
      <w:proofErr w:type="spellStart"/>
      <w:r w:rsidR="00904A9E">
        <w:rPr>
          <w:rFonts w:ascii="Times New Roman" w:hAnsi="Times New Roman" w:cs="Times New Roman"/>
          <w:bCs/>
          <w:sz w:val="24"/>
          <w:szCs w:val="24"/>
        </w:rPr>
        <w:t>Apollodorus</w:t>
      </w:r>
      <w:proofErr w:type="spellEnd"/>
      <w:r w:rsidR="00904A9E">
        <w:rPr>
          <w:rFonts w:ascii="Times New Roman" w:hAnsi="Times New Roman" w:cs="Times New Roman"/>
          <w:bCs/>
          <w:sz w:val="24"/>
          <w:szCs w:val="24"/>
        </w:rPr>
        <w:t xml:space="preserve"> for the Greek side and for the Roman side it will be Virgil and Ovid.</w:t>
      </w:r>
    </w:p>
    <w:p w14:paraId="2000FE49" w14:textId="77777777" w:rsidR="00DE12C5" w:rsidRDefault="00DE12C5" w:rsidP="00C80353">
      <w:pPr>
        <w:spacing w:line="480" w:lineRule="auto"/>
        <w:jc w:val="both"/>
        <w:rPr>
          <w:rFonts w:ascii="Times New Roman" w:hAnsi="Times New Roman" w:cs="Times New Roman"/>
          <w:bCs/>
          <w:sz w:val="24"/>
          <w:szCs w:val="24"/>
          <w:u w:val="single"/>
        </w:rPr>
      </w:pPr>
    </w:p>
    <w:p w14:paraId="6128057E" w14:textId="77777777" w:rsidR="00DE12C5" w:rsidRDefault="00DE12C5" w:rsidP="00C80353">
      <w:pPr>
        <w:spacing w:line="480" w:lineRule="auto"/>
        <w:jc w:val="both"/>
        <w:rPr>
          <w:rFonts w:ascii="Times New Roman" w:hAnsi="Times New Roman" w:cs="Times New Roman"/>
          <w:bCs/>
          <w:sz w:val="24"/>
          <w:szCs w:val="24"/>
          <w:u w:val="single"/>
        </w:rPr>
      </w:pPr>
    </w:p>
    <w:p w14:paraId="57679DD8" w14:textId="77777777" w:rsidR="00DE12C5" w:rsidRDefault="00DE12C5" w:rsidP="00C80353">
      <w:pPr>
        <w:spacing w:line="480" w:lineRule="auto"/>
        <w:jc w:val="both"/>
        <w:rPr>
          <w:rFonts w:ascii="Times New Roman" w:hAnsi="Times New Roman" w:cs="Times New Roman"/>
          <w:bCs/>
          <w:sz w:val="24"/>
          <w:szCs w:val="24"/>
          <w:u w:val="single"/>
        </w:rPr>
      </w:pPr>
    </w:p>
    <w:p w14:paraId="3D1F56F6" w14:textId="77777777" w:rsidR="00DE12C5" w:rsidRDefault="00DE12C5" w:rsidP="00C80353">
      <w:pPr>
        <w:spacing w:line="480" w:lineRule="auto"/>
        <w:jc w:val="both"/>
        <w:rPr>
          <w:rFonts w:ascii="Times New Roman" w:hAnsi="Times New Roman" w:cs="Times New Roman"/>
          <w:bCs/>
          <w:sz w:val="24"/>
          <w:szCs w:val="24"/>
          <w:u w:val="single"/>
        </w:rPr>
      </w:pPr>
    </w:p>
    <w:p w14:paraId="7657FFFE" w14:textId="77777777" w:rsidR="00DE12C5" w:rsidRDefault="00DE12C5" w:rsidP="00C80353">
      <w:pPr>
        <w:spacing w:line="480" w:lineRule="auto"/>
        <w:jc w:val="both"/>
        <w:rPr>
          <w:rFonts w:ascii="Times New Roman" w:hAnsi="Times New Roman" w:cs="Times New Roman"/>
          <w:bCs/>
          <w:sz w:val="24"/>
          <w:szCs w:val="24"/>
          <w:u w:val="single"/>
        </w:rPr>
      </w:pPr>
    </w:p>
    <w:p w14:paraId="2904B14E" w14:textId="77777777" w:rsidR="00DE12C5" w:rsidRDefault="00DE12C5" w:rsidP="00C80353">
      <w:pPr>
        <w:spacing w:line="480" w:lineRule="auto"/>
        <w:jc w:val="both"/>
        <w:rPr>
          <w:rFonts w:ascii="Times New Roman" w:hAnsi="Times New Roman" w:cs="Times New Roman"/>
          <w:bCs/>
          <w:sz w:val="24"/>
          <w:szCs w:val="24"/>
          <w:u w:val="single"/>
        </w:rPr>
      </w:pPr>
    </w:p>
    <w:p w14:paraId="3412C4E5" w14:textId="77777777" w:rsidR="00DE12C5" w:rsidRDefault="00DE12C5" w:rsidP="00C80353">
      <w:pPr>
        <w:spacing w:line="480" w:lineRule="auto"/>
        <w:jc w:val="both"/>
        <w:rPr>
          <w:rFonts w:ascii="Times New Roman" w:hAnsi="Times New Roman" w:cs="Times New Roman"/>
          <w:bCs/>
          <w:sz w:val="24"/>
          <w:szCs w:val="24"/>
          <w:u w:val="single"/>
        </w:rPr>
      </w:pPr>
    </w:p>
    <w:p w14:paraId="4219ABAC" w14:textId="4618D101" w:rsidR="00DE12C5" w:rsidRDefault="00DE12C5" w:rsidP="00C80353">
      <w:pPr>
        <w:spacing w:line="480" w:lineRule="auto"/>
        <w:jc w:val="both"/>
        <w:rPr>
          <w:rFonts w:ascii="Times New Roman" w:hAnsi="Times New Roman" w:cs="Times New Roman"/>
          <w:bCs/>
          <w:sz w:val="24"/>
          <w:szCs w:val="24"/>
          <w:u w:val="single"/>
        </w:rPr>
      </w:pPr>
    </w:p>
    <w:p w14:paraId="4116EB8E" w14:textId="77777777" w:rsidR="00C80353" w:rsidRDefault="00C80353" w:rsidP="00C80353">
      <w:pPr>
        <w:spacing w:line="480" w:lineRule="auto"/>
        <w:jc w:val="both"/>
        <w:rPr>
          <w:rFonts w:ascii="Times New Roman" w:hAnsi="Times New Roman" w:cs="Times New Roman"/>
          <w:bCs/>
          <w:sz w:val="24"/>
          <w:szCs w:val="24"/>
          <w:u w:val="single"/>
        </w:rPr>
      </w:pPr>
    </w:p>
    <w:p w14:paraId="1DF69B21" w14:textId="4B1FDCD3" w:rsidR="00DE12C5" w:rsidRDefault="00DE12C5" w:rsidP="00C80353">
      <w:pPr>
        <w:spacing w:line="480" w:lineRule="auto"/>
        <w:jc w:val="both"/>
        <w:rPr>
          <w:rFonts w:ascii="Times New Roman" w:hAnsi="Times New Roman" w:cs="Times New Roman"/>
          <w:bCs/>
          <w:sz w:val="24"/>
          <w:szCs w:val="24"/>
          <w:u w:val="single"/>
        </w:rPr>
      </w:pPr>
    </w:p>
    <w:p w14:paraId="206768EA" w14:textId="77777777" w:rsidR="00C80353" w:rsidRDefault="00C80353" w:rsidP="00C80353">
      <w:pPr>
        <w:spacing w:line="480" w:lineRule="auto"/>
        <w:jc w:val="both"/>
        <w:rPr>
          <w:rFonts w:ascii="Times New Roman" w:hAnsi="Times New Roman" w:cs="Times New Roman"/>
          <w:bCs/>
          <w:sz w:val="24"/>
          <w:szCs w:val="24"/>
          <w:u w:val="single"/>
        </w:rPr>
      </w:pPr>
    </w:p>
    <w:sdt>
      <w:sdtPr>
        <w:rPr>
          <w:rFonts w:asciiTheme="minorHAnsi" w:eastAsiaTheme="minorHAnsi" w:hAnsiTheme="minorHAnsi" w:cstheme="minorBidi"/>
          <w:color w:val="auto"/>
          <w:sz w:val="22"/>
          <w:szCs w:val="22"/>
          <w:lang w:val="en-GB"/>
        </w:rPr>
        <w:id w:val="583648968"/>
        <w:docPartObj>
          <w:docPartGallery w:val="Table of Contents"/>
          <w:docPartUnique/>
        </w:docPartObj>
      </w:sdtPr>
      <w:sdtEndPr>
        <w:rPr>
          <w:b/>
          <w:bCs/>
          <w:noProof/>
        </w:rPr>
      </w:sdtEndPr>
      <w:sdtContent>
        <w:p w14:paraId="7B2E0596" w14:textId="7B233994" w:rsidR="00E5372A" w:rsidRDefault="00E5372A" w:rsidP="00C80353">
          <w:pPr>
            <w:pStyle w:val="TOCHeading"/>
            <w:spacing w:line="480" w:lineRule="auto"/>
          </w:pPr>
          <w:r>
            <w:t>Contents</w:t>
          </w:r>
        </w:p>
        <w:p w14:paraId="5719CF5D" w14:textId="2D176BE4" w:rsidR="00222229" w:rsidRDefault="00E5372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061173" w:history="1">
            <w:r w:rsidR="00222229" w:rsidRPr="0080672E">
              <w:rPr>
                <w:rStyle w:val="Hyperlink"/>
                <w:noProof/>
              </w:rPr>
              <w:t>Abstract</w:t>
            </w:r>
            <w:r w:rsidR="00222229">
              <w:rPr>
                <w:noProof/>
                <w:webHidden/>
              </w:rPr>
              <w:tab/>
            </w:r>
            <w:r w:rsidR="00222229">
              <w:rPr>
                <w:noProof/>
                <w:webHidden/>
              </w:rPr>
              <w:fldChar w:fldCharType="begin"/>
            </w:r>
            <w:r w:rsidR="00222229">
              <w:rPr>
                <w:noProof/>
                <w:webHidden/>
              </w:rPr>
              <w:instrText xml:space="preserve"> PAGEREF _Toc8061173 \h </w:instrText>
            </w:r>
            <w:r w:rsidR="00222229">
              <w:rPr>
                <w:noProof/>
                <w:webHidden/>
              </w:rPr>
            </w:r>
            <w:r w:rsidR="00222229">
              <w:rPr>
                <w:noProof/>
                <w:webHidden/>
              </w:rPr>
              <w:fldChar w:fldCharType="separate"/>
            </w:r>
            <w:r w:rsidR="00966237">
              <w:rPr>
                <w:noProof/>
                <w:webHidden/>
              </w:rPr>
              <w:t>2</w:t>
            </w:r>
            <w:r w:rsidR="00222229">
              <w:rPr>
                <w:noProof/>
                <w:webHidden/>
              </w:rPr>
              <w:fldChar w:fldCharType="end"/>
            </w:r>
          </w:hyperlink>
        </w:p>
        <w:p w14:paraId="143509BD" w14:textId="0CFEA2DC" w:rsidR="00222229" w:rsidRDefault="00E50D33">
          <w:pPr>
            <w:pStyle w:val="TOC1"/>
            <w:tabs>
              <w:tab w:val="right" w:leader="dot" w:pos="9016"/>
            </w:tabs>
            <w:rPr>
              <w:rFonts w:eastAsiaTheme="minorEastAsia"/>
              <w:noProof/>
              <w:lang w:eastAsia="en-GB"/>
            </w:rPr>
          </w:pPr>
          <w:hyperlink w:anchor="_Toc8061174" w:history="1">
            <w:r w:rsidR="00222229" w:rsidRPr="0080672E">
              <w:rPr>
                <w:rStyle w:val="Hyperlink"/>
                <w:noProof/>
              </w:rPr>
              <w:t>Table of Images</w:t>
            </w:r>
            <w:r w:rsidR="00222229">
              <w:rPr>
                <w:noProof/>
                <w:webHidden/>
              </w:rPr>
              <w:tab/>
            </w:r>
            <w:r w:rsidR="00222229">
              <w:rPr>
                <w:noProof/>
                <w:webHidden/>
              </w:rPr>
              <w:fldChar w:fldCharType="begin"/>
            </w:r>
            <w:r w:rsidR="00222229">
              <w:rPr>
                <w:noProof/>
                <w:webHidden/>
              </w:rPr>
              <w:instrText xml:space="preserve"> PAGEREF _Toc8061174 \h </w:instrText>
            </w:r>
            <w:r w:rsidR="00222229">
              <w:rPr>
                <w:noProof/>
                <w:webHidden/>
              </w:rPr>
            </w:r>
            <w:r w:rsidR="00222229">
              <w:rPr>
                <w:noProof/>
                <w:webHidden/>
              </w:rPr>
              <w:fldChar w:fldCharType="separate"/>
            </w:r>
            <w:r w:rsidR="00966237">
              <w:rPr>
                <w:noProof/>
                <w:webHidden/>
              </w:rPr>
              <w:t>4</w:t>
            </w:r>
            <w:r w:rsidR="00222229">
              <w:rPr>
                <w:noProof/>
                <w:webHidden/>
              </w:rPr>
              <w:fldChar w:fldCharType="end"/>
            </w:r>
          </w:hyperlink>
        </w:p>
        <w:p w14:paraId="51C3612A" w14:textId="52968079" w:rsidR="00222229" w:rsidRDefault="00E50D33">
          <w:pPr>
            <w:pStyle w:val="TOC1"/>
            <w:tabs>
              <w:tab w:val="right" w:leader="dot" w:pos="9016"/>
            </w:tabs>
            <w:rPr>
              <w:rFonts w:eastAsiaTheme="minorEastAsia"/>
              <w:noProof/>
              <w:lang w:eastAsia="en-GB"/>
            </w:rPr>
          </w:pPr>
          <w:hyperlink w:anchor="_Toc8061175" w:history="1">
            <w:r w:rsidR="00222229" w:rsidRPr="0080672E">
              <w:rPr>
                <w:rStyle w:val="Hyperlink"/>
                <w:noProof/>
              </w:rPr>
              <w:t>Introduction:</w:t>
            </w:r>
            <w:r w:rsidR="00222229">
              <w:rPr>
                <w:noProof/>
                <w:webHidden/>
              </w:rPr>
              <w:tab/>
            </w:r>
            <w:r w:rsidR="00222229">
              <w:rPr>
                <w:noProof/>
                <w:webHidden/>
              </w:rPr>
              <w:fldChar w:fldCharType="begin"/>
            </w:r>
            <w:r w:rsidR="00222229">
              <w:rPr>
                <w:noProof/>
                <w:webHidden/>
              </w:rPr>
              <w:instrText xml:space="preserve"> PAGEREF _Toc8061175 \h </w:instrText>
            </w:r>
            <w:r w:rsidR="00222229">
              <w:rPr>
                <w:noProof/>
                <w:webHidden/>
              </w:rPr>
            </w:r>
            <w:r w:rsidR="00222229">
              <w:rPr>
                <w:noProof/>
                <w:webHidden/>
              </w:rPr>
              <w:fldChar w:fldCharType="separate"/>
            </w:r>
            <w:r w:rsidR="00966237">
              <w:rPr>
                <w:noProof/>
                <w:webHidden/>
              </w:rPr>
              <w:t>6</w:t>
            </w:r>
            <w:r w:rsidR="00222229">
              <w:rPr>
                <w:noProof/>
                <w:webHidden/>
              </w:rPr>
              <w:fldChar w:fldCharType="end"/>
            </w:r>
          </w:hyperlink>
        </w:p>
        <w:p w14:paraId="4F73695D" w14:textId="070AC83D" w:rsidR="00222229" w:rsidRDefault="00E50D33">
          <w:pPr>
            <w:pStyle w:val="TOC1"/>
            <w:tabs>
              <w:tab w:val="right" w:leader="dot" w:pos="9016"/>
            </w:tabs>
            <w:rPr>
              <w:rFonts w:eastAsiaTheme="minorEastAsia"/>
              <w:noProof/>
              <w:lang w:eastAsia="en-GB"/>
            </w:rPr>
          </w:pPr>
          <w:hyperlink w:anchor="_Toc8061176" w:history="1">
            <w:r w:rsidR="00222229" w:rsidRPr="0080672E">
              <w:rPr>
                <w:rStyle w:val="Hyperlink"/>
                <w:noProof/>
              </w:rPr>
              <w:t>Odysseus in Greek Literature and Art</w:t>
            </w:r>
            <w:r w:rsidR="00222229">
              <w:rPr>
                <w:noProof/>
                <w:webHidden/>
              </w:rPr>
              <w:tab/>
            </w:r>
            <w:r w:rsidR="00222229">
              <w:rPr>
                <w:noProof/>
                <w:webHidden/>
              </w:rPr>
              <w:fldChar w:fldCharType="begin"/>
            </w:r>
            <w:r w:rsidR="00222229">
              <w:rPr>
                <w:noProof/>
                <w:webHidden/>
              </w:rPr>
              <w:instrText xml:space="preserve"> PAGEREF _Toc8061176 \h </w:instrText>
            </w:r>
            <w:r w:rsidR="00222229">
              <w:rPr>
                <w:noProof/>
                <w:webHidden/>
              </w:rPr>
            </w:r>
            <w:r w:rsidR="00222229">
              <w:rPr>
                <w:noProof/>
                <w:webHidden/>
              </w:rPr>
              <w:fldChar w:fldCharType="separate"/>
            </w:r>
            <w:r w:rsidR="00966237">
              <w:rPr>
                <w:noProof/>
                <w:webHidden/>
              </w:rPr>
              <w:t>8</w:t>
            </w:r>
            <w:r w:rsidR="00222229">
              <w:rPr>
                <w:noProof/>
                <w:webHidden/>
              </w:rPr>
              <w:fldChar w:fldCharType="end"/>
            </w:r>
          </w:hyperlink>
        </w:p>
        <w:p w14:paraId="199DFE36" w14:textId="6317F92A" w:rsidR="00222229" w:rsidRDefault="00E50D33">
          <w:pPr>
            <w:pStyle w:val="TOC2"/>
            <w:tabs>
              <w:tab w:val="right" w:leader="dot" w:pos="9016"/>
            </w:tabs>
            <w:rPr>
              <w:rFonts w:eastAsiaTheme="minorEastAsia"/>
              <w:noProof/>
              <w:lang w:eastAsia="en-GB"/>
            </w:rPr>
          </w:pPr>
          <w:hyperlink w:anchor="_Toc8061177" w:history="1">
            <w:r w:rsidR="00222229" w:rsidRPr="0080672E">
              <w:rPr>
                <w:rStyle w:val="Hyperlink"/>
                <w:noProof/>
              </w:rPr>
              <w:t>Odysseus in The Odyssey</w:t>
            </w:r>
            <w:r w:rsidR="00222229">
              <w:rPr>
                <w:noProof/>
                <w:webHidden/>
              </w:rPr>
              <w:tab/>
            </w:r>
            <w:r w:rsidR="00222229">
              <w:rPr>
                <w:noProof/>
                <w:webHidden/>
              </w:rPr>
              <w:fldChar w:fldCharType="begin"/>
            </w:r>
            <w:r w:rsidR="00222229">
              <w:rPr>
                <w:noProof/>
                <w:webHidden/>
              </w:rPr>
              <w:instrText xml:space="preserve"> PAGEREF _Toc8061177 \h </w:instrText>
            </w:r>
            <w:r w:rsidR="00222229">
              <w:rPr>
                <w:noProof/>
                <w:webHidden/>
              </w:rPr>
            </w:r>
            <w:r w:rsidR="00222229">
              <w:rPr>
                <w:noProof/>
                <w:webHidden/>
              </w:rPr>
              <w:fldChar w:fldCharType="separate"/>
            </w:r>
            <w:r w:rsidR="00966237">
              <w:rPr>
                <w:noProof/>
                <w:webHidden/>
              </w:rPr>
              <w:t>8</w:t>
            </w:r>
            <w:r w:rsidR="00222229">
              <w:rPr>
                <w:noProof/>
                <w:webHidden/>
              </w:rPr>
              <w:fldChar w:fldCharType="end"/>
            </w:r>
          </w:hyperlink>
        </w:p>
        <w:p w14:paraId="5D2E26E5" w14:textId="1207AD4A" w:rsidR="00222229" w:rsidRDefault="00E50D33">
          <w:pPr>
            <w:pStyle w:val="TOC3"/>
            <w:tabs>
              <w:tab w:val="right" w:leader="dot" w:pos="9016"/>
            </w:tabs>
            <w:rPr>
              <w:rFonts w:eastAsiaTheme="minorEastAsia"/>
              <w:noProof/>
              <w:lang w:eastAsia="en-GB"/>
            </w:rPr>
          </w:pPr>
          <w:hyperlink w:anchor="_Toc8061178" w:history="1">
            <w:r w:rsidR="00222229" w:rsidRPr="0080672E">
              <w:rPr>
                <w:rStyle w:val="Hyperlink"/>
                <w:noProof/>
              </w:rPr>
              <w:t>Book 9 of the Odyssey</w:t>
            </w:r>
            <w:r w:rsidR="00222229">
              <w:rPr>
                <w:noProof/>
                <w:webHidden/>
              </w:rPr>
              <w:tab/>
            </w:r>
            <w:r w:rsidR="00222229">
              <w:rPr>
                <w:noProof/>
                <w:webHidden/>
              </w:rPr>
              <w:fldChar w:fldCharType="begin"/>
            </w:r>
            <w:r w:rsidR="00222229">
              <w:rPr>
                <w:noProof/>
                <w:webHidden/>
              </w:rPr>
              <w:instrText xml:space="preserve"> PAGEREF _Toc8061178 \h </w:instrText>
            </w:r>
            <w:r w:rsidR="00222229">
              <w:rPr>
                <w:noProof/>
                <w:webHidden/>
              </w:rPr>
            </w:r>
            <w:r w:rsidR="00222229">
              <w:rPr>
                <w:noProof/>
                <w:webHidden/>
              </w:rPr>
              <w:fldChar w:fldCharType="separate"/>
            </w:r>
            <w:r w:rsidR="00966237">
              <w:rPr>
                <w:noProof/>
                <w:webHidden/>
              </w:rPr>
              <w:t>8</w:t>
            </w:r>
            <w:r w:rsidR="00222229">
              <w:rPr>
                <w:noProof/>
                <w:webHidden/>
              </w:rPr>
              <w:fldChar w:fldCharType="end"/>
            </w:r>
          </w:hyperlink>
        </w:p>
        <w:p w14:paraId="4E9711C2" w14:textId="6160C7BF" w:rsidR="00222229" w:rsidRDefault="00E50D33">
          <w:pPr>
            <w:pStyle w:val="TOC3"/>
            <w:tabs>
              <w:tab w:val="right" w:leader="dot" w:pos="9016"/>
            </w:tabs>
            <w:rPr>
              <w:rFonts w:eastAsiaTheme="minorEastAsia"/>
              <w:noProof/>
              <w:lang w:eastAsia="en-GB"/>
            </w:rPr>
          </w:pPr>
          <w:hyperlink w:anchor="_Toc8061179" w:history="1">
            <w:r w:rsidR="00222229" w:rsidRPr="0080672E">
              <w:rPr>
                <w:rStyle w:val="Hyperlink"/>
                <w:noProof/>
              </w:rPr>
              <w:t>Book 10 of the Odyssey</w:t>
            </w:r>
            <w:r w:rsidR="00222229">
              <w:rPr>
                <w:noProof/>
                <w:webHidden/>
              </w:rPr>
              <w:tab/>
            </w:r>
            <w:r w:rsidR="00222229">
              <w:rPr>
                <w:noProof/>
                <w:webHidden/>
              </w:rPr>
              <w:fldChar w:fldCharType="begin"/>
            </w:r>
            <w:r w:rsidR="00222229">
              <w:rPr>
                <w:noProof/>
                <w:webHidden/>
              </w:rPr>
              <w:instrText xml:space="preserve"> PAGEREF _Toc8061179 \h </w:instrText>
            </w:r>
            <w:r w:rsidR="00222229">
              <w:rPr>
                <w:noProof/>
                <w:webHidden/>
              </w:rPr>
            </w:r>
            <w:r w:rsidR="00222229">
              <w:rPr>
                <w:noProof/>
                <w:webHidden/>
              </w:rPr>
              <w:fldChar w:fldCharType="separate"/>
            </w:r>
            <w:r w:rsidR="00966237">
              <w:rPr>
                <w:noProof/>
                <w:webHidden/>
              </w:rPr>
              <w:t>12</w:t>
            </w:r>
            <w:r w:rsidR="00222229">
              <w:rPr>
                <w:noProof/>
                <w:webHidden/>
              </w:rPr>
              <w:fldChar w:fldCharType="end"/>
            </w:r>
          </w:hyperlink>
        </w:p>
        <w:p w14:paraId="14910EE7" w14:textId="04485C9F" w:rsidR="00222229" w:rsidRDefault="00E50D33">
          <w:pPr>
            <w:pStyle w:val="TOC3"/>
            <w:tabs>
              <w:tab w:val="right" w:leader="dot" w:pos="9016"/>
            </w:tabs>
            <w:rPr>
              <w:rFonts w:eastAsiaTheme="minorEastAsia"/>
              <w:noProof/>
              <w:lang w:eastAsia="en-GB"/>
            </w:rPr>
          </w:pPr>
          <w:hyperlink w:anchor="_Toc8061180" w:history="1">
            <w:r w:rsidR="00222229" w:rsidRPr="0080672E">
              <w:rPr>
                <w:rStyle w:val="Hyperlink"/>
                <w:noProof/>
              </w:rPr>
              <w:t>Odysseus in Book 12</w:t>
            </w:r>
            <w:r w:rsidR="00222229">
              <w:rPr>
                <w:noProof/>
                <w:webHidden/>
              </w:rPr>
              <w:tab/>
            </w:r>
            <w:r w:rsidR="00222229">
              <w:rPr>
                <w:noProof/>
                <w:webHidden/>
              </w:rPr>
              <w:fldChar w:fldCharType="begin"/>
            </w:r>
            <w:r w:rsidR="00222229">
              <w:rPr>
                <w:noProof/>
                <w:webHidden/>
              </w:rPr>
              <w:instrText xml:space="preserve"> PAGEREF _Toc8061180 \h </w:instrText>
            </w:r>
            <w:r w:rsidR="00222229">
              <w:rPr>
                <w:noProof/>
                <w:webHidden/>
              </w:rPr>
            </w:r>
            <w:r w:rsidR="00222229">
              <w:rPr>
                <w:noProof/>
                <w:webHidden/>
              </w:rPr>
              <w:fldChar w:fldCharType="separate"/>
            </w:r>
            <w:r w:rsidR="00966237">
              <w:rPr>
                <w:noProof/>
                <w:webHidden/>
              </w:rPr>
              <w:t>15</w:t>
            </w:r>
            <w:r w:rsidR="00222229">
              <w:rPr>
                <w:noProof/>
                <w:webHidden/>
              </w:rPr>
              <w:fldChar w:fldCharType="end"/>
            </w:r>
          </w:hyperlink>
        </w:p>
        <w:p w14:paraId="1BF57C14" w14:textId="51CAA9B1" w:rsidR="00222229" w:rsidRDefault="00E50D33">
          <w:pPr>
            <w:pStyle w:val="TOC2"/>
            <w:tabs>
              <w:tab w:val="right" w:leader="dot" w:pos="9016"/>
            </w:tabs>
            <w:rPr>
              <w:rFonts w:eastAsiaTheme="minorEastAsia"/>
              <w:noProof/>
              <w:lang w:eastAsia="en-GB"/>
            </w:rPr>
          </w:pPr>
          <w:hyperlink w:anchor="_Toc8061181" w:history="1">
            <w:r w:rsidR="00222229" w:rsidRPr="0080672E">
              <w:rPr>
                <w:rStyle w:val="Hyperlink"/>
                <w:noProof/>
              </w:rPr>
              <w:t>Odysseus in Art</w:t>
            </w:r>
            <w:r w:rsidR="00222229">
              <w:rPr>
                <w:noProof/>
                <w:webHidden/>
              </w:rPr>
              <w:tab/>
            </w:r>
            <w:r w:rsidR="00222229">
              <w:rPr>
                <w:noProof/>
                <w:webHidden/>
              </w:rPr>
              <w:fldChar w:fldCharType="begin"/>
            </w:r>
            <w:r w:rsidR="00222229">
              <w:rPr>
                <w:noProof/>
                <w:webHidden/>
              </w:rPr>
              <w:instrText xml:space="preserve"> PAGEREF _Toc8061181 \h </w:instrText>
            </w:r>
            <w:r w:rsidR="00222229">
              <w:rPr>
                <w:noProof/>
                <w:webHidden/>
              </w:rPr>
            </w:r>
            <w:r w:rsidR="00222229">
              <w:rPr>
                <w:noProof/>
                <w:webHidden/>
              </w:rPr>
              <w:fldChar w:fldCharType="separate"/>
            </w:r>
            <w:r w:rsidR="00966237">
              <w:rPr>
                <w:noProof/>
                <w:webHidden/>
              </w:rPr>
              <w:t>18</w:t>
            </w:r>
            <w:r w:rsidR="00222229">
              <w:rPr>
                <w:noProof/>
                <w:webHidden/>
              </w:rPr>
              <w:fldChar w:fldCharType="end"/>
            </w:r>
          </w:hyperlink>
        </w:p>
        <w:p w14:paraId="33A5BBAC" w14:textId="3F0801CD" w:rsidR="00222229" w:rsidRDefault="00E50D33">
          <w:pPr>
            <w:pStyle w:val="TOC2"/>
            <w:tabs>
              <w:tab w:val="right" w:leader="dot" w:pos="9016"/>
            </w:tabs>
            <w:rPr>
              <w:rFonts w:eastAsiaTheme="minorEastAsia"/>
              <w:noProof/>
              <w:lang w:eastAsia="en-GB"/>
            </w:rPr>
          </w:pPr>
          <w:hyperlink w:anchor="_Toc8061182" w:history="1">
            <w:r w:rsidR="00222229" w:rsidRPr="0080672E">
              <w:rPr>
                <w:rStyle w:val="Hyperlink"/>
                <w:noProof/>
              </w:rPr>
              <w:t>Odysseus in Apollodorus</w:t>
            </w:r>
            <w:r w:rsidR="00222229">
              <w:rPr>
                <w:noProof/>
                <w:webHidden/>
              </w:rPr>
              <w:tab/>
            </w:r>
            <w:r w:rsidR="00222229">
              <w:rPr>
                <w:noProof/>
                <w:webHidden/>
              </w:rPr>
              <w:fldChar w:fldCharType="begin"/>
            </w:r>
            <w:r w:rsidR="00222229">
              <w:rPr>
                <w:noProof/>
                <w:webHidden/>
              </w:rPr>
              <w:instrText xml:space="preserve"> PAGEREF _Toc8061182 \h </w:instrText>
            </w:r>
            <w:r w:rsidR="00222229">
              <w:rPr>
                <w:noProof/>
                <w:webHidden/>
              </w:rPr>
            </w:r>
            <w:r w:rsidR="00222229">
              <w:rPr>
                <w:noProof/>
                <w:webHidden/>
              </w:rPr>
              <w:fldChar w:fldCharType="separate"/>
            </w:r>
            <w:r w:rsidR="00966237">
              <w:rPr>
                <w:noProof/>
                <w:webHidden/>
              </w:rPr>
              <w:t>20</w:t>
            </w:r>
            <w:r w:rsidR="00222229">
              <w:rPr>
                <w:noProof/>
                <w:webHidden/>
              </w:rPr>
              <w:fldChar w:fldCharType="end"/>
            </w:r>
          </w:hyperlink>
        </w:p>
        <w:p w14:paraId="781D75FF" w14:textId="16E39EA2" w:rsidR="00222229" w:rsidRDefault="00E50D33">
          <w:pPr>
            <w:pStyle w:val="TOC3"/>
            <w:tabs>
              <w:tab w:val="right" w:leader="dot" w:pos="9016"/>
            </w:tabs>
            <w:rPr>
              <w:rFonts w:eastAsiaTheme="minorEastAsia"/>
              <w:noProof/>
              <w:lang w:eastAsia="en-GB"/>
            </w:rPr>
          </w:pPr>
          <w:hyperlink w:anchor="_Toc8061183" w:history="1">
            <w:r w:rsidR="00222229" w:rsidRPr="0080672E">
              <w:rPr>
                <w:rStyle w:val="Hyperlink"/>
                <w:noProof/>
              </w:rPr>
              <w:t>The Trojan War</w:t>
            </w:r>
            <w:r w:rsidR="00222229">
              <w:rPr>
                <w:noProof/>
                <w:webHidden/>
              </w:rPr>
              <w:tab/>
            </w:r>
            <w:r w:rsidR="00222229">
              <w:rPr>
                <w:noProof/>
                <w:webHidden/>
              </w:rPr>
              <w:fldChar w:fldCharType="begin"/>
            </w:r>
            <w:r w:rsidR="00222229">
              <w:rPr>
                <w:noProof/>
                <w:webHidden/>
              </w:rPr>
              <w:instrText xml:space="preserve"> PAGEREF _Toc8061183 \h </w:instrText>
            </w:r>
            <w:r w:rsidR="00222229">
              <w:rPr>
                <w:noProof/>
                <w:webHidden/>
              </w:rPr>
            </w:r>
            <w:r w:rsidR="00222229">
              <w:rPr>
                <w:noProof/>
                <w:webHidden/>
              </w:rPr>
              <w:fldChar w:fldCharType="separate"/>
            </w:r>
            <w:r w:rsidR="00966237">
              <w:rPr>
                <w:noProof/>
                <w:webHidden/>
              </w:rPr>
              <w:t>20</w:t>
            </w:r>
            <w:r w:rsidR="00222229">
              <w:rPr>
                <w:noProof/>
                <w:webHidden/>
              </w:rPr>
              <w:fldChar w:fldCharType="end"/>
            </w:r>
          </w:hyperlink>
        </w:p>
        <w:p w14:paraId="1D44A08A" w14:textId="5D5CED07" w:rsidR="00222229" w:rsidRDefault="00E50D33">
          <w:pPr>
            <w:pStyle w:val="TOC1"/>
            <w:tabs>
              <w:tab w:val="right" w:leader="dot" w:pos="9016"/>
            </w:tabs>
            <w:rPr>
              <w:rFonts w:eastAsiaTheme="minorEastAsia"/>
              <w:noProof/>
              <w:lang w:eastAsia="en-GB"/>
            </w:rPr>
          </w:pPr>
          <w:hyperlink w:anchor="_Toc8061184" w:history="1">
            <w:r w:rsidR="00222229" w:rsidRPr="0080672E">
              <w:rPr>
                <w:rStyle w:val="Hyperlink"/>
                <w:noProof/>
              </w:rPr>
              <w:t>Ulysses in Roman Literature and Art</w:t>
            </w:r>
            <w:r w:rsidR="00222229">
              <w:rPr>
                <w:noProof/>
                <w:webHidden/>
              </w:rPr>
              <w:tab/>
            </w:r>
            <w:r w:rsidR="00222229">
              <w:rPr>
                <w:noProof/>
                <w:webHidden/>
              </w:rPr>
              <w:fldChar w:fldCharType="begin"/>
            </w:r>
            <w:r w:rsidR="00222229">
              <w:rPr>
                <w:noProof/>
                <w:webHidden/>
              </w:rPr>
              <w:instrText xml:space="preserve"> PAGEREF _Toc8061184 \h </w:instrText>
            </w:r>
            <w:r w:rsidR="00222229">
              <w:rPr>
                <w:noProof/>
                <w:webHidden/>
              </w:rPr>
            </w:r>
            <w:r w:rsidR="00222229">
              <w:rPr>
                <w:noProof/>
                <w:webHidden/>
              </w:rPr>
              <w:fldChar w:fldCharType="separate"/>
            </w:r>
            <w:r w:rsidR="00966237">
              <w:rPr>
                <w:noProof/>
                <w:webHidden/>
              </w:rPr>
              <w:t>23</w:t>
            </w:r>
            <w:r w:rsidR="00222229">
              <w:rPr>
                <w:noProof/>
                <w:webHidden/>
              </w:rPr>
              <w:fldChar w:fldCharType="end"/>
            </w:r>
          </w:hyperlink>
        </w:p>
        <w:p w14:paraId="6CCF8CFF" w14:textId="3DB387D2" w:rsidR="00222229" w:rsidRDefault="00E50D33">
          <w:pPr>
            <w:pStyle w:val="TOC2"/>
            <w:tabs>
              <w:tab w:val="right" w:leader="dot" w:pos="9016"/>
            </w:tabs>
            <w:rPr>
              <w:rFonts w:eastAsiaTheme="minorEastAsia"/>
              <w:noProof/>
              <w:lang w:eastAsia="en-GB"/>
            </w:rPr>
          </w:pPr>
          <w:hyperlink w:anchor="_Toc8061185" w:history="1">
            <w:r w:rsidR="00222229" w:rsidRPr="0080672E">
              <w:rPr>
                <w:rStyle w:val="Hyperlink"/>
                <w:noProof/>
              </w:rPr>
              <w:t>Ulysses in Art</w:t>
            </w:r>
            <w:r w:rsidR="00222229">
              <w:rPr>
                <w:noProof/>
                <w:webHidden/>
              </w:rPr>
              <w:tab/>
            </w:r>
            <w:r w:rsidR="00222229">
              <w:rPr>
                <w:noProof/>
                <w:webHidden/>
              </w:rPr>
              <w:fldChar w:fldCharType="begin"/>
            </w:r>
            <w:r w:rsidR="00222229">
              <w:rPr>
                <w:noProof/>
                <w:webHidden/>
              </w:rPr>
              <w:instrText xml:space="preserve"> PAGEREF _Toc8061185 \h </w:instrText>
            </w:r>
            <w:r w:rsidR="00222229">
              <w:rPr>
                <w:noProof/>
                <w:webHidden/>
              </w:rPr>
            </w:r>
            <w:r w:rsidR="00222229">
              <w:rPr>
                <w:noProof/>
                <w:webHidden/>
              </w:rPr>
              <w:fldChar w:fldCharType="separate"/>
            </w:r>
            <w:r w:rsidR="00966237">
              <w:rPr>
                <w:noProof/>
                <w:webHidden/>
              </w:rPr>
              <w:t>23</w:t>
            </w:r>
            <w:r w:rsidR="00222229">
              <w:rPr>
                <w:noProof/>
                <w:webHidden/>
              </w:rPr>
              <w:fldChar w:fldCharType="end"/>
            </w:r>
          </w:hyperlink>
        </w:p>
        <w:p w14:paraId="7160FBAF" w14:textId="4602B51F" w:rsidR="00222229" w:rsidRDefault="00E50D33">
          <w:pPr>
            <w:pStyle w:val="TOC2"/>
            <w:tabs>
              <w:tab w:val="right" w:leader="dot" w:pos="9016"/>
            </w:tabs>
            <w:rPr>
              <w:rFonts w:eastAsiaTheme="minorEastAsia"/>
              <w:noProof/>
              <w:lang w:eastAsia="en-GB"/>
            </w:rPr>
          </w:pPr>
          <w:hyperlink w:anchor="_Toc8061186" w:history="1">
            <w:r w:rsidR="00222229" w:rsidRPr="0080672E">
              <w:rPr>
                <w:rStyle w:val="Hyperlink"/>
                <w:noProof/>
              </w:rPr>
              <w:t>Ulysses in The Aeneid</w:t>
            </w:r>
            <w:r w:rsidR="00222229">
              <w:rPr>
                <w:noProof/>
                <w:webHidden/>
              </w:rPr>
              <w:tab/>
            </w:r>
            <w:r w:rsidR="00222229">
              <w:rPr>
                <w:noProof/>
                <w:webHidden/>
              </w:rPr>
              <w:fldChar w:fldCharType="begin"/>
            </w:r>
            <w:r w:rsidR="00222229">
              <w:rPr>
                <w:noProof/>
                <w:webHidden/>
              </w:rPr>
              <w:instrText xml:space="preserve"> PAGEREF _Toc8061186 \h </w:instrText>
            </w:r>
            <w:r w:rsidR="00222229">
              <w:rPr>
                <w:noProof/>
                <w:webHidden/>
              </w:rPr>
            </w:r>
            <w:r w:rsidR="00222229">
              <w:rPr>
                <w:noProof/>
                <w:webHidden/>
              </w:rPr>
              <w:fldChar w:fldCharType="separate"/>
            </w:r>
            <w:r w:rsidR="00966237">
              <w:rPr>
                <w:noProof/>
                <w:webHidden/>
              </w:rPr>
              <w:t>25</w:t>
            </w:r>
            <w:r w:rsidR="00222229">
              <w:rPr>
                <w:noProof/>
                <w:webHidden/>
              </w:rPr>
              <w:fldChar w:fldCharType="end"/>
            </w:r>
          </w:hyperlink>
        </w:p>
        <w:p w14:paraId="30A45BE4" w14:textId="0E8ADA27" w:rsidR="00222229" w:rsidRDefault="00E50D33">
          <w:pPr>
            <w:pStyle w:val="TOC3"/>
            <w:tabs>
              <w:tab w:val="right" w:leader="dot" w:pos="9016"/>
            </w:tabs>
            <w:rPr>
              <w:rFonts w:eastAsiaTheme="minorEastAsia"/>
              <w:noProof/>
              <w:lang w:eastAsia="en-GB"/>
            </w:rPr>
          </w:pPr>
          <w:hyperlink w:anchor="_Toc8061187" w:history="1">
            <w:r w:rsidR="00222229" w:rsidRPr="0080672E">
              <w:rPr>
                <w:rStyle w:val="Hyperlink"/>
                <w:noProof/>
              </w:rPr>
              <w:t>Ulysses in Book 2</w:t>
            </w:r>
            <w:r w:rsidR="00222229">
              <w:rPr>
                <w:noProof/>
                <w:webHidden/>
              </w:rPr>
              <w:tab/>
            </w:r>
            <w:r w:rsidR="00222229">
              <w:rPr>
                <w:noProof/>
                <w:webHidden/>
              </w:rPr>
              <w:fldChar w:fldCharType="begin"/>
            </w:r>
            <w:r w:rsidR="00222229">
              <w:rPr>
                <w:noProof/>
                <w:webHidden/>
              </w:rPr>
              <w:instrText xml:space="preserve"> PAGEREF _Toc8061187 \h </w:instrText>
            </w:r>
            <w:r w:rsidR="00222229">
              <w:rPr>
                <w:noProof/>
                <w:webHidden/>
              </w:rPr>
            </w:r>
            <w:r w:rsidR="00222229">
              <w:rPr>
                <w:noProof/>
                <w:webHidden/>
              </w:rPr>
              <w:fldChar w:fldCharType="separate"/>
            </w:r>
            <w:r w:rsidR="00966237">
              <w:rPr>
                <w:noProof/>
                <w:webHidden/>
              </w:rPr>
              <w:t>25</w:t>
            </w:r>
            <w:r w:rsidR="00222229">
              <w:rPr>
                <w:noProof/>
                <w:webHidden/>
              </w:rPr>
              <w:fldChar w:fldCharType="end"/>
            </w:r>
          </w:hyperlink>
        </w:p>
        <w:p w14:paraId="2C660249" w14:textId="4513B945" w:rsidR="00222229" w:rsidRDefault="00E50D33">
          <w:pPr>
            <w:pStyle w:val="TOC2"/>
            <w:tabs>
              <w:tab w:val="right" w:leader="dot" w:pos="9016"/>
            </w:tabs>
            <w:rPr>
              <w:rFonts w:eastAsiaTheme="minorEastAsia"/>
              <w:noProof/>
              <w:lang w:eastAsia="en-GB"/>
            </w:rPr>
          </w:pPr>
          <w:hyperlink w:anchor="_Toc8061188" w:history="1">
            <w:r w:rsidR="00222229" w:rsidRPr="0080672E">
              <w:rPr>
                <w:rStyle w:val="Hyperlink"/>
                <w:noProof/>
              </w:rPr>
              <w:t>Ulysses in Ovid</w:t>
            </w:r>
            <w:r w:rsidR="00222229">
              <w:rPr>
                <w:noProof/>
                <w:webHidden/>
              </w:rPr>
              <w:tab/>
            </w:r>
            <w:r w:rsidR="00222229">
              <w:rPr>
                <w:noProof/>
                <w:webHidden/>
              </w:rPr>
              <w:fldChar w:fldCharType="begin"/>
            </w:r>
            <w:r w:rsidR="00222229">
              <w:rPr>
                <w:noProof/>
                <w:webHidden/>
              </w:rPr>
              <w:instrText xml:space="preserve"> PAGEREF _Toc8061188 \h </w:instrText>
            </w:r>
            <w:r w:rsidR="00222229">
              <w:rPr>
                <w:noProof/>
                <w:webHidden/>
              </w:rPr>
            </w:r>
            <w:r w:rsidR="00222229">
              <w:rPr>
                <w:noProof/>
                <w:webHidden/>
              </w:rPr>
              <w:fldChar w:fldCharType="separate"/>
            </w:r>
            <w:r w:rsidR="00966237">
              <w:rPr>
                <w:noProof/>
                <w:webHidden/>
              </w:rPr>
              <w:t>29</w:t>
            </w:r>
            <w:r w:rsidR="00222229">
              <w:rPr>
                <w:noProof/>
                <w:webHidden/>
              </w:rPr>
              <w:fldChar w:fldCharType="end"/>
            </w:r>
          </w:hyperlink>
        </w:p>
        <w:p w14:paraId="607276CB" w14:textId="35FE5044" w:rsidR="00222229" w:rsidRDefault="00E50D33">
          <w:pPr>
            <w:pStyle w:val="TOC3"/>
            <w:tabs>
              <w:tab w:val="right" w:leader="dot" w:pos="9016"/>
            </w:tabs>
            <w:rPr>
              <w:rFonts w:eastAsiaTheme="minorEastAsia"/>
              <w:noProof/>
              <w:lang w:eastAsia="en-GB"/>
            </w:rPr>
          </w:pPr>
          <w:hyperlink w:anchor="_Toc8061189" w:history="1">
            <w:r w:rsidR="00222229" w:rsidRPr="0080672E">
              <w:rPr>
                <w:rStyle w:val="Hyperlink"/>
                <w:noProof/>
              </w:rPr>
              <w:t>Metamorphoses Book 13</w:t>
            </w:r>
            <w:r w:rsidR="00222229">
              <w:rPr>
                <w:noProof/>
                <w:webHidden/>
              </w:rPr>
              <w:tab/>
            </w:r>
            <w:r w:rsidR="00222229">
              <w:rPr>
                <w:noProof/>
                <w:webHidden/>
              </w:rPr>
              <w:fldChar w:fldCharType="begin"/>
            </w:r>
            <w:r w:rsidR="00222229">
              <w:rPr>
                <w:noProof/>
                <w:webHidden/>
              </w:rPr>
              <w:instrText xml:space="preserve"> PAGEREF _Toc8061189 \h </w:instrText>
            </w:r>
            <w:r w:rsidR="00222229">
              <w:rPr>
                <w:noProof/>
                <w:webHidden/>
              </w:rPr>
            </w:r>
            <w:r w:rsidR="00222229">
              <w:rPr>
                <w:noProof/>
                <w:webHidden/>
              </w:rPr>
              <w:fldChar w:fldCharType="separate"/>
            </w:r>
            <w:r w:rsidR="00966237">
              <w:rPr>
                <w:noProof/>
                <w:webHidden/>
              </w:rPr>
              <w:t>29</w:t>
            </w:r>
            <w:r w:rsidR="00222229">
              <w:rPr>
                <w:noProof/>
                <w:webHidden/>
              </w:rPr>
              <w:fldChar w:fldCharType="end"/>
            </w:r>
          </w:hyperlink>
        </w:p>
        <w:p w14:paraId="22444681" w14:textId="3220EA89" w:rsidR="00222229" w:rsidRDefault="00E50D33">
          <w:pPr>
            <w:pStyle w:val="TOC1"/>
            <w:tabs>
              <w:tab w:val="right" w:leader="dot" w:pos="9016"/>
            </w:tabs>
            <w:rPr>
              <w:rFonts w:eastAsiaTheme="minorEastAsia"/>
              <w:noProof/>
              <w:lang w:eastAsia="en-GB"/>
            </w:rPr>
          </w:pPr>
          <w:hyperlink w:anchor="_Toc8061190" w:history="1">
            <w:r w:rsidR="00222229" w:rsidRPr="0080672E">
              <w:rPr>
                <w:rStyle w:val="Hyperlink"/>
                <w:noProof/>
              </w:rPr>
              <w:t>Conclusion</w:t>
            </w:r>
            <w:r w:rsidR="00222229">
              <w:rPr>
                <w:noProof/>
                <w:webHidden/>
              </w:rPr>
              <w:tab/>
            </w:r>
            <w:r w:rsidR="00222229">
              <w:rPr>
                <w:noProof/>
                <w:webHidden/>
              </w:rPr>
              <w:fldChar w:fldCharType="begin"/>
            </w:r>
            <w:r w:rsidR="00222229">
              <w:rPr>
                <w:noProof/>
                <w:webHidden/>
              </w:rPr>
              <w:instrText xml:space="preserve"> PAGEREF _Toc8061190 \h </w:instrText>
            </w:r>
            <w:r w:rsidR="00222229">
              <w:rPr>
                <w:noProof/>
                <w:webHidden/>
              </w:rPr>
            </w:r>
            <w:r w:rsidR="00222229">
              <w:rPr>
                <w:noProof/>
                <w:webHidden/>
              </w:rPr>
              <w:fldChar w:fldCharType="separate"/>
            </w:r>
            <w:r w:rsidR="00966237">
              <w:rPr>
                <w:noProof/>
                <w:webHidden/>
              </w:rPr>
              <w:t>32</w:t>
            </w:r>
            <w:r w:rsidR="00222229">
              <w:rPr>
                <w:noProof/>
                <w:webHidden/>
              </w:rPr>
              <w:fldChar w:fldCharType="end"/>
            </w:r>
          </w:hyperlink>
        </w:p>
        <w:p w14:paraId="305186E6" w14:textId="24E8DB86" w:rsidR="00222229" w:rsidRDefault="00E50D33">
          <w:pPr>
            <w:pStyle w:val="TOC1"/>
            <w:tabs>
              <w:tab w:val="right" w:leader="dot" w:pos="9016"/>
            </w:tabs>
            <w:rPr>
              <w:rFonts w:eastAsiaTheme="minorEastAsia"/>
              <w:noProof/>
              <w:lang w:eastAsia="en-GB"/>
            </w:rPr>
          </w:pPr>
          <w:hyperlink w:anchor="_Toc8061191" w:history="1">
            <w:r w:rsidR="00222229" w:rsidRPr="0080672E">
              <w:rPr>
                <w:rStyle w:val="Hyperlink"/>
                <w:noProof/>
              </w:rPr>
              <w:t>Bibliography</w:t>
            </w:r>
            <w:r w:rsidR="00222229">
              <w:rPr>
                <w:noProof/>
                <w:webHidden/>
              </w:rPr>
              <w:tab/>
            </w:r>
            <w:r w:rsidR="00222229">
              <w:rPr>
                <w:noProof/>
                <w:webHidden/>
              </w:rPr>
              <w:fldChar w:fldCharType="begin"/>
            </w:r>
            <w:r w:rsidR="00222229">
              <w:rPr>
                <w:noProof/>
                <w:webHidden/>
              </w:rPr>
              <w:instrText xml:space="preserve"> PAGEREF _Toc8061191 \h </w:instrText>
            </w:r>
            <w:r w:rsidR="00222229">
              <w:rPr>
                <w:noProof/>
                <w:webHidden/>
              </w:rPr>
            </w:r>
            <w:r w:rsidR="00222229">
              <w:rPr>
                <w:noProof/>
                <w:webHidden/>
              </w:rPr>
              <w:fldChar w:fldCharType="separate"/>
            </w:r>
            <w:r w:rsidR="00966237">
              <w:rPr>
                <w:noProof/>
                <w:webHidden/>
              </w:rPr>
              <w:t>33</w:t>
            </w:r>
            <w:r w:rsidR="00222229">
              <w:rPr>
                <w:noProof/>
                <w:webHidden/>
              </w:rPr>
              <w:fldChar w:fldCharType="end"/>
            </w:r>
          </w:hyperlink>
        </w:p>
        <w:p w14:paraId="514FD15A" w14:textId="67A8F05B" w:rsidR="00096B87" w:rsidRPr="00C80353" w:rsidRDefault="00E5372A" w:rsidP="00C80353">
          <w:pPr>
            <w:spacing w:line="480" w:lineRule="auto"/>
          </w:pPr>
          <w:r>
            <w:rPr>
              <w:b/>
              <w:bCs/>
              <w:noProof/>
            </w:rPr>
            <w:fldChar w:fldCharType="end"/>
          </w:r>
        </w:p>
      </w:sdtContent>
    </w:sdt>
    <w:p w14:paraId="185C574B" w14:textId="77777777" w:rsidR="00222229" w:rsidRDefault="00222229" w:rsidP="00C80353">
      <w:pPr>
        <w:pStyle w:val="Heading1"/>
        <w:spacing w:line="480" w:lineRule="auto"/>
      </w:pPr>
      <w:bookmarkStart w:id="2" w:name="_Toc8061174"/>
    </w:p>
    <w:p w14:paraId="39AE58EC" w14:textId="77777777" w:rsidR="00222229" w:rsidRDefault="00222229" w:rsidP="00C80353">
      <w:pPr>
        <w:pStyle w:val="Heading1"/>
        <w:spacing w:line="480" w:lineRule="auto"/>
      </w:pPr>
    </w:p>
    <w:p w14:paraId="4A22494D" w14:textId="77777777" w:rsidR="00222229" w:rsidRDefault="00222229" w:rsidP="00C80353">
      <w:pPr>
        <w:pStyle w:val="Heading1"/>
        <w:spacing w:line="480" w:lineRule="auto"/>
      </w:pPr>
    </w:p>
    <w:p w14:paraId="0F1133A6" w14:textId="77777777" w:rsidR="00222229" w:rsidRDefault="00222229" w:rsidP="00C80353">
      <w:pPr>
        <w:pStyle w:val="Heading1"/>
        <w:spacing w:line="480" w:lineRule="auto"/>
      </w:pPr>
    </w:p>
    <w:p w14:paraId="20395416" w14:textId="77777777" w:rsidR="00222229" w:rsidRDefault="00222229" w:rsidP="00C80353">
      <w:pPr>
        <w:pStyle w:val="Heading1"/>
        <w:spacing w:line="480" w:lineRule="auto"/>
      </w:pPr>
    </w:p>
    <w:p w14:paraId="16F72E06" w14:textId="49BAD990" w:rsidR="00DE12C5" w:rsidRPr="00E5372A" w:rsidRDefault="000A27B5" w:rsidP="00C80353">
      <w:pPr>
        <w:pStyle w:val="Heading1"/>
        <w:spacing w:line="480" w:lineRule="auto"/>
      </w:pPr>
      <w:r w:rsidRPr="00E5372A">
        <w:t>Table of Images</w:t>
      </w:r>
      <w:bookmarkEnd w:id="2"/>
    </w:p>
    <w:p w14:paraId="23AD6BAE" w14:textId="77777777" w:rsidR="00DE12C5" w:rsidRDefault="00DE12C5" w:rsidP="00C80353">
      <w:pPr>
        <w:spacing w:line="480" w:lineRule="auto"/>
        <w:jc w:val="both"/>
        <w:rPr>
          <w:rFonts w:ascii="Times New Roman" w:hAnsi="Times New Roman" w:cs="Times New Roman"/>
          <w:b/>
          <w:sz w:val="24"/>
          <w:szCs w:val="24"/>
          <w:u w:val="single"/>
        </w:rPr>
      </w:pPr>
    </w:p>
    <w:p w14:paraId="4F08C156" w14:textId="77777777" w:rsidR="00DE12C5" w:rsidRDefault="00DE12C5" w:rsidP="00C80353">
      <w:pPr>
        <w:spacing w:line="480" w:lineRule="auto"/>
        <w:jc w:val="both"/>
        <w:rPr>
          <w:rFonts w:ascii="Times New Roman" w:hAnsi="Times New Roman" w:cs="Times New Roman"/>
          <w:b/>
          <w:sz w:val="24"/>
          <w:szCs w:val="24"/>
          <w:u w:val="single"/>
        </w:rPr>
      </w:pPr>
    </w:p>
    <w:p w14:paraId="1DEDD2E4" w14:textId="1278C0C3" w:rsidR="00DE12C5" w:rsidRDefault="00096B87" w:rsidP="00C80353">
      <w:pPr>
        <w:spacing w:line="480" w:lineRule="auto"/>
        <w:jc w:val="both"/>
        <w:rPr>
          <w:rFonts w:ascii="Times New Roman" w:hAnsi="Times New Roman" w:cs="Times New Roman"/>
          <w:b/>
          <w:sz w:val="24"/>
          <w:szCs w:val="24"/>
          <w:u w:val="single"/>
        </w:rPr>
      </w:pPr>
      <w:r w:rsidRPr="00096B87">
        <w:rPr>
          <w:rFonts w:ascii="Times New Roman" w:hAnsi="Times New Roman" w:cs="Times New Roman"/>
          <w:bCs/>
          <w:noProof/>
          <w:sz w:val="24"/>
          <w:szCs w:val="24"/>
        </w:rPr>
        <mc:AlternateContent>
          <mc:Choice Requires="wps">
            <w:drawing>
              <wp:anchor distT="45720" distB="45720" distL="114300" distR="114300" simplePos="0" relativeHeight="251663360" behindDoc="0" locked="0" layoutInCell="1" allowOverlap="1" wp14:anchorId="4CCEA87B" wp14:editId="7CB15FC9">
                <wp:simplePos x="0" y="0"/>
                <wp:positionH relativeFrom="margin">
                  <wp:posOffset>2962910</wp:posOffset>
                </wp:positionH>
                <wp:positionV relativeFrom="paragraph">
                  <wp:posOffset>168910</wp:posOffset>
                </wp:positionV>
                <wp:extent cx="2360930" cy="1404620"/>
                <wp:effectExtent l="0" t="0" r="1270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39B67BC" w14:textId="27861518" w:rsidR="00096B87" w:rsidRDefault="00096B87">
                            <w:r>
                              <w:rPr>
                                <w:rFonts w:ascii="Times New Roman" w:hAnsi="Times New Roman" w:cs="Times New Roman"/>
                                <w:sz w:val="24"/>
                                <w:szCs w:val="24"/>
                              </w:rPr>
                              <w:t xml:space="preserve">Odysseus and Polyphemus. Available at: </w:t>
                            </w:r>
                            <w:hyperlink r:id="rId9" w:history="1">
                              <w:r>
                                <w:rPr>
                                  <w:rStyle w:val="Hyperlink"/>
                                  <w:rFonts w:ascii="Times New Roman" w:hAnsi="Times New Roman" w:cs="Times New Roman"/>
                                  <w:sz w:val="24"/>
                                  <w:szCs w:val="24"/>
                                </w:rPr>
                                <w:t>https://www.theoi.com/Gallery/L8.5.html</w:t>
                              </w:r>
                            </w:hyperlink>
                            <w:r>
                              <w:rPr>
                                <w:rFonts w:ascii="Times New Roman" w:hAnsi="Times New Roman" w:cs="Times New Roman"/>
                                <w:sz w:val="24"/>
                                <w:szCs w:val="24"/>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CCEA87B" id="_x0000_t202" coordsize="21600,21600" o:spt="202" path="m,l,21600r21600,l21600,xe">
                <v:stroke joinstyle="miter"/>
                <v:path gradientshapeok="t" o:connecttype="rect"/>
              </v:shapetype>
              <v:shape id="Text Box 2" o:spid="_x0000_s1026" type="#_x0000_t202" style="position:absolute;left:0;text-align:left;margin-left:233.3pt;margin-top:13.3pt;width:185.9pt;height:110.6pt;z-index:25166336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">
                <v:textbox style="mso-fit-shape-to-text:t">
                  <w:txbxContent>
                    <w:p w14:paraId="739B67BC" w14:textId="27861518" w:rsidR="00096B87" w:rsidRDefault="00096B87">
                      <w:r>
                        <w:rPr>
                          <w:rFonts w:ascii="Times New Roman" w:hAnsi="Times New Roman" w:cs="Times New Roman"/>
                          <w:sz w:val="24"/>
                          <w:szCs w:val="24"/>
                        </w:rPr>
                        <w:t xml:space="preserve">Odysseus and Polyphemus. Available at: </w:t>
                      </w:r>
                      <w:hyperlink r:id="rId10" w:history="1">
                        <w:r>
                          <w:rPr>
                            <w:rStyle w:val="Hyperlink"/>
                            <w:rFonts w:ascii="Times New Roman" w:hAnsi="Times New Roman" w:cs="Times New Roman"/>
                            <w:sz w:val="24"/>
                            <w:szCs w:val="24"/>
                          </w:rPr>
                          <w:t>https://www.theoi.com/Gallery/L8.5.html</w:t>
                        </w:r>
                      </w:hyperlink>
                      <w:r>
                        <w:rPr>
                          <w:rFonts w:ascii="Times New Roman" w:hAnsi="Times New Roman" w:cs="Times New Roman"/>
                          <w:sz w:val="24"/>
                          <w:szCs w:val="24"/>
                        </w:rPr>
                        <w:t>.</w:t>
                      </w:r>
                    </w:p>
                  </w:txbxContent>
                </v:textbox>
                <w10:wrap type="square" anchorx="margin"/>
              </v:shape>
            </w:pict>
          </mc:Fallback>
        </mc:AlternateContent>
      </w:r>
      <w:r w:rsidR="000A27B5">
        <w:rPr>
          <w:noProof/>
        </w:rPr>
        <w:drawing>
          <wp:anchor distT="0" distB="0" distL="114300" distR="114300" simplePos="0" relativeHeight="251659264" behindDoc="1" locked="0" layoutInCell="1" allowOverlap="1" wp14:anchorId="00F6B76C" wp14:editId="71DACDBF">
            <wp:simplePos x="0" y="0"/>
            <wp:positionH relativeFrom="column">
              <wp:posOffset>685800</wp:posOffset>
            </wp:positionH>
            <wp:positionV relativeFrom="paragraph">
              <wp:posOffset>163195</wp:posOffset>
            </wp:positionV>
            <wp:extent cx="2251710" cy="1532255"/>
            <wp:effectExtent l="0" t="0" r="34290" b="29845"/>
            <wp:wrapTight wrapText="bothSides">
              <wp:wrapPolygon edited="0">
                <wp:start x="0" y="0"/>
                <wp:lineTo x="0" y="21484"/>
                <wp:lineTo x="21442" y="21484"/>
                <wp:lineTo x="21442" y="0"/>
                <wp:lineTo x="0" y="0"/>
              </wp:wrapPolygon>
            </wp:wrapTight>
            <wp:docPr id="8" name="Content Placeholder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ontent Placeholder 7"/>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251710" cy="1532255"/>
                    </a:xfrm>
                    <a:prstGeom prst="rect">
                      <a:avLst/>
                    </a:prstGeom>
                  </pic:spPr>
                </pic:pic>
              </a:graphicData>
            </a:graphic>
          </wp:anchor>
        </w:drawing>
      </w:r>
    </w:p>
    <w:p w14:paraId="47C035B7" w14:textId="38F462A2"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Figure 1:  </w:t>
      </w:r>
      <w:r w:rsidR="00096B87">
        <w:rPr>
          <w:rFonts w:ascii="Times New Roman" w:hAnsi="Times New Roman" w:cs="Times New Roman"/>
          <w:sz w:val="24"/>
          <w:szCs w:val="24"/>
        </w:rPr>
        <w:t xml:space="preserve">                                                                                                                   </w:t>
      </w:r>
    </w:p>
    <w:p w14:paraId="33D992DC" w14:textId="55DEAFD3" w:rsidR="00DE12C5" w:rsidRDefault="00DE12C5" w:rsidP="00C80353">
      <w:pPr>
        <w:spacing w:line="480" w:lineRule="auto"/>
        <w:jc w:val="both"/>
        <w:rPr>
          <w:rFonts w:ascii="Times New Roman" w:hAnsi="Times New Roman" w:cs="Times New Roman"/>
          <w:b/>
          <w:sz w:val="24"/>
          <w:szCs w:val="24"/>
          <w:u w:val="single"/>
        </w:rPr>
      </w:pPr>
    </w:p>
    <w:p w14:paraId="3CE3D28C" w14:textId="77777777" w:rsidR="00DE12C5" w:rsidRDefault="00DE12C5" w:rsidP="00C80353">
      <w:pPr>
        <w:spacing w:line="480" w:lineRule="auto"/>
        <w:jc w:val="both"/>
        <w:rPr>
          <w:rFonts w:ascii="Times New Roman" w:hAnsi="Times New Roman" w:cs="Times New Roman"/>
          <w:b/>
          <w:sz w:val="24"/>
          <w:szCs w:val="24"/>
          <w:u w:val="single"/>
        </w:rPr>
      </w:pPr>
    </w:p>
    <w:p w14:paraId="0B11096C" w14:textId="7C91909F" w:rsidR="00DE12C5" w:rsidRDefault="00DE12C5" w:rsidP="00C80353">
      <w:pPr>
        <w:spacing w:line="480" w:lineRule="auto"/>
        <w:jc w:val="both"/>
        <w:rPr>
          <w:rFonts w:ascii="Times New Roman" w:hAnsi="Times New Roman" w:cs="Times New Roman"/>
          <w:b/>
          <w:sz w:val="24"/>
          <w:szCs w:val="24"/>
          <w:u w:val="single"/>
        </w:rPr>
      </w:pPr>
    </w:p>
    <w:p w14:paraId="27A32F6E" w14:textId="4365FB7C" w:rsidR="00DE12C5" w:rsidRDefault="00DE12C5" w:rsidP="00C80353">
      <w:pPr>
        <w:spacing w:line="480" w:lineRule="auto"/>
        <w:jc w:val="both"/>
        <w:rPr>
          <w:rFonts w:ascii="Times New Roman" w:hAnsi="Times New Roman" w:cs="Times New Roman"/>
          <w:b/>
          <w:sz w:val="24"/>
          <w:szCs w:val="24"/>
          <w:u w:val="single"/>
        </w:rPr>
      </w:pPr>
    </w:p>
    <w:p w14:paraId="3A5F5578" w14:textId="78201247" w:rsidR="00DE12C5" w:rsidRDefault="00DE12C5" w:rsidP="00C80353">
      <w:pPr>
        <w:spacing w:line="480" w:lineRule="auto"/>
        <w:jc w:val="both"/>
        <w:rPr>
          <w:rFonts w:ascii="Times New Roman" w:hAnsi="Times New Roman" w:cs="Times New Roman"/>
          <w:b/>
          <w:sz w:val="24"/>
          <w:szCs w:val="24"/>
          <w:u w:val="single"/>
        </w:rPr>
      </w:pPr>
    </w:p>
    <w:p w14:paraId="765EB382" w14:textId="074EACFE" w:rsidR="00DE12C5" w:rsidRDefault="00096B87" w:rsidP="00C80353">
      <w:pPr>
        <w:spacing w:line="480" w:lineRule="auto"/>
        <w:jc w:val="both"/>
        <w:rPr>
          <w:rFonts w:ascii="Times New Roman" w:hAnsi="Times New Roman" w:cs="Times New Roman"/>
          <w:sz w:val="24"/>
          <w:szCs w:val="24"/>
        </w:rPr>
      </w:pPr>
      <w:r w:rsidRPr="00096B87">
        <w:rPr>
          <w:rFonts w:ascii="Times New Roman" w:hAnsi="Times New Roman" w:cs="Times New Roman"/>
          <w:bCs/>
          <w:noProof/>
          <w:sz w:val="24"/>
          <w:szCs w:val="24"/>
        </w:rPr>
        <w:lastRenderedPageBreak/>
        <mc:AlternateContent>
          <mc:Choice Requires="wps">
            <w:drawing>
              <wp:anchor distT="45720" distB="45720" distL="114300" distR="114300" simplePos="0" relativeHeight="251665408" behindDoc="0" locked="0" layoutInCell="1" allowOverlap="1" wp14:anchorId="7EFFF1AA" wp14:editId="44AE9862">
                <wp:simplePos x="0" y="0"/>
                <wp:positionH relativeFrom="margin">
                  <wp:posOffset>3067050</wp:posOffset>
                </wp:positionH>
                <wp:positionV relativeFrom="paragraph">
                  <wp:posOffset>5715</wp:posOffset>
                </wp:positionV>
                <wp:extent cx="2360930" cy="1404620"/>
                <wp:effectExtent l="0" t="0" r="12700" b="2095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D45692B" w14:textId="2A4B797A" w:rsidR="00096B87" w:rsidRDefault="00096B87" w:rsidP="00096B87">
                            <w:r>
                              <w:rPr>
                                <w:rFonts w:ascii="Times New Roman" w:hAnsi="Times New Roman" w:cs="Times New Roman"/>
                                <w:sz w:val="24"/>
                                <w:szCs w:val="24"/>
                              </w:rPr>
                              <w:t xml:space="preserve">Odysseus and Polyphemus. Available at: </w:t>
                            </w:r>
                            <w:hyperlink r:id="rId12" w:history="1">
                              <w:r>
                                <w:rPr>
                                  <w:rStyle w:val="Hyperlink"/>
                                  <w:rFonts w:ascii="Times New Roman" w:hAnsi="Times New Roman" w:cs="Times New Roman"/>
                                  <w:sz w:val="24"/>
                                  <w:szCs w:val="24"/>
                                </w:rPr>
                                <w:t>https://www.theoi.com/Gallery/L8.1.html</w:t>
                              </w:r>
                            </w:hyperlink>
                            <w:r>
                              <w:rPr>
                                <w:rFonts w:ascii="Times New Roman" w:hAnsi="Times New Roman" w:cs="Times New Roman"/>
                                <w:sz w:val="24"/>
                                <w:szCs w:val="24"/>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EFFF1AA" id="_x0000_s1027" type="#_x0000_t202" style="position:absolute;left:0;text-align:left;margin-left:241.5pt;margin-top:.45pt;width:185.9pt;height:110.6pt;z-index:25166540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">
                <v:textbox style="mso-fit-shape-to-text:t">
                  <w:txbxContent>
                    <w:p w14:paraId="5D45692B" w14:textId="2A4B797A" w:rsidR="00096B87" w:rsidRDefault="00096B87" w:rsidP="00096B87">
                      <w:r>
                        <w:rPr>
                          <w:rFonts w:ascii="Times New Roman" w:hAnsi="Times New Roman" w:cs="Times New Roman"/>
                          <w:sz w:val="24"/>
                          <w:szCs w:val="24"/>
                        </w:rPr>
                        <w:t xml:space="preserve">Odysseus and Polyphemus. Available at: </w:t>
                      </w:r>
                      <w:hyperlink r:id="rId13" w:history="1">
                        <w:r>
                          <w:rPr>
                            <w:rStyle w:val="Hyperlink"/>
                            <w:rFonts w:ascii="Times New Roman" w:hAnsi="Times New Roman" w:cs="Times New Roman"/>
                            <w:sz w:val="24"/>
                            <w:szCs w:val="24"/>
                          </w:rPr>
                          <w:t>https://www.theoi.com/Gallery/L8.1.html</w:t>
                        </w:r>
                      </w:hyperlink>
                      <w:r>
                        <w:rPr>
                          <w:rFonts w:ascii="Times New Roman" w:hAnsi="Times New Roman" w:cs="Times New Roman"/>
                          <w:sz w:val="24"/>
                          <w:szCs w:val="24"/>
                        </w:rPr>
                        <w:t>.</w:t>
                      </w:r>
                    </w:p>
                  </w:txbxContent>
                </v:textbox>
                <w10:wrap type="square" anchorx="margin"/>
              </v:shape>
            </w:pict>
          </mc:Fallback>
        </mc:AlternateContent>
      </w:r>
      <w:r>
        <w:rPr>
          <w:noProof/>
        </w:rPr>
        <w:drawing>
          <wp:anchor distT="0" distB="0" distL="114300" distR="114300" simplePos="0" relativeHeight="251657216" behindDoc="1" locked="0" layoutInCell="1" allowOverlap="1" wp14:anchorId="2B316141" wp14:editId="7AAD5B35">
            <wp:simplePos x="0" y="0"/>
            <wp:positionH relativeFrom="column">
              <wp:posOffset>774700</wp:posOffset>
            </wp:positionH>
            <wp:positionV relativeFrom="paragraph">
              <wp:posOffset>7620</wp:posOffset>
            </wp:positionV>
            <wp:extent cx="2197100" cy="1421130"/>
            <wp:effectExtent l="0" t="0" r="25400" b="26670"/>
            <wp:wrapTight wrapText="bothSides">
              <wp:wrapPolygon edited="0">
                <wp:start x="0" y="0"/>
                <wp:lineTo x="0" y="21426"/>
                <wp:lineTo x="21475" y="21426"/>
                <wp:lineTo x="21475" y="0"/>
                <wp:lineTo x="0" y="0"/>
              </wp:wrapPolygon>
            </wp:wrapTight>
            <wp:docPr id="4"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2197100" cy="1421130"/>
                    </a:xfrm>
                    <a:prstGeom prst="rect">
                      <a:avLst/>
                    </a:prstGeom>
                  </pic:spPr>
                </pic:pic>
              </a:graphicData>
            </a:graphic>
          </wp:anchor>
        </w:drawing>
      </w:r>
      <w:r w:rsidR="000A27B5">
        <w:rPr>
          <w:rFonts w:ascii="Times New Roman" w:hAnsi="Times New Roman" w:cs="Times New Roman"/>
          <w:sz w:val="24"/>
          <w:szCs w:val="24"/>
        </w:rPr>
        <w:t>Figure 2:</w:t>
      </w:r>
    </w:p>
    <w:p w14:paraId="2A19770B" w14:textId="23F07D05" w:rsidR="00DE12C5" w:rsidRDefault="00DE12C5" w:rsidP="00C80353">
      <w:pPr>
        <w:spacing w:line="480" w:lineRule="auto"/>
        <w:jc w:val="both"/>
        <w:rPr>
          <w:rFonts w:ascii="Times New Roman" w:hAnsi="Times New Roman" w:cs="Times New Roman"/>
          <w:b/>
          <w:sz w:val="24"/>
          <w:szCs w:val="24"/>
          <w:u w:val="single"/>
        </w:rPr>
      </w:pPr>
    </w:p>
    <w:p w14:paraId="2DF89B5E" w14:textId="4AAF70E4" w:rsidR="00DE12C5" w:rsidRDefault="00DE12C5" w:rsidP="00C80353">
      <w:pPr>
        <w:spacing w:line="480" w:lineRule="auto"/>
        <w:jc w:val="both"/>
        <w:rPr>
          <w:rFonts w:ascii="Times New Roman" w:hAnsi="Times New Roman" w:cs="Times New Roman"/>
          <w:b/>
          <w:sz w:val="24"/>
          <w:szCs w:val="24"/>
          <w:u w:val="single"/>
        </w:rPr>
      </w:pPr>
    </w:p>
    <w:p w14:paraId="356D2BBB" w14:textId="43DD7FA1" w:rsidR="00DE12C5" w:rsidRDefault="00DE12C5" w:rsidP="00C80353">
      <w:pPr>
        <w:spacing w:line="480" w:lineRule="auto"/>
        <w:jc w:val="both"/>
        <w:rPr>
          <w:rFonts w:ascii="Times New Roman" w:hAnsi="Times New Roman" w:cs="Times New Roman"/>
          <w:b/>
          <w:sz w:val="24"/>
          <w:szCs w:val="24"/>
          <w:u w:val="single"/>
        </w:rPr>
      </w:pPr>
    </w:p>
    <w:p w14:paraId="383382D2" w14:textId="25BC6BF6" w:rsidR="00DE12C5" w:rsidRDefault="00DE12C5" w:rsidP="00C80353">
      <w:pPr>
        <w:spacing w:line="480" w:lineRule="auto"/>
        <w:jc w:val="both"/>
        <w:rPr>
          <w:rFonts w:ascii="Times New Roman" w:hAnsi="Times New Roman" w:cs="Times New Roman"/>
          <w:b/>
          <w:sz w:val="24"/>
          <w:szCs w:val="24"/>
          <w:u w:val="single"/>
        </w:rPr>
      </w:pPr>
    </w:p>
    <w:p w14:paraId="2B2E7C9F" w14:textId="67C7125E" w:rsidR="00DE12C5" w:rsidRDefault="00DE12C5" w:rsidP="00C80353">
      <w:pPr>
        <w:spacing w:line="480" w:lineRule="auto"/>
        <w:jc w:val="both"/>
        <w:rPr>
          <w:rFonts w:ascii="Times New Roman" w:hAnsi="Times New Roman" w:cs="Times New Roman"/>
          <w:b/>
          <w:sz w:val="24"/>
          <w:szCs w:val="24"/>
          <w:u w:val="single"/>
        </w:rPr>
      </w:pPr>
    </w:p>
    <w:p w14:paraId="316F9A6F" w14:textId="1A5C7A7D" w:rsidR="00DE12C5" w:rsidRDefault="00DE12C5" w:rsidP="00C80353">
      <w:pPr>
        <w:spacing w:line="480" w:lineRule="auto"/>
        <w:jc w:val="both"/>
        <w:rPr>
          <w:rFonts w:ascii="Times New Roman" w:hAnsi="Times New Roman" w:cs="Times New Roman"/>
          <w:b/>
          <w:sz w:val="24"/>
          <w:szCs w:val="24"/>
          <w:u w:val="single"/>
        </w:rPr>
      </w:pPr>
    </w:p>
    <w:p w14:paraId="2184506B" w14:textId="704F39FA" w:rsidR="00DE12C5" w:rsidRDefault="00096B87" w:rsidP="00C80353">
      <w:pPr>
        <w:spacing w:line="480" w:lineRule="auto"/>
        <w:jc w:val="both"/>
        <w:rPr>
          <w:rFonts w:ascii="Times New Roman" w:hAnsi="Times New Roman" w:cs="Times New Roman"/>
          <w:sz w:val="24"/>
          <w:szCs w:val="24"/>
        </w:rPr>
      </w:pPr>
      <w:r w:rsidRPr="00096B87">
        <w:rPr>
          <w:rFonts w:ascii="Times New Roman" w:hAnsi="Times New Roman" w:cs="Times New Roman"/>
          <w:bCs/>
          <w:noProof/>
          <w:sz w:val="24"/>
          <w:szCs w:val="24"/>
        </w:rPr>
        <mc:AlternateContent>
          <mc:Choice Requires="wps">
            <w:drawing>
              <wp:anchor distT="45720" distB="45720" distL="114300" distR="114300" simplePos="0" relativeHeight="251667456" behindDoc="0" locked="0" layoutInCell="1" allowOverlap="1" wp14:anchorId="32D98A62" wp14:editId="797360F3">
                <wp:simplePos x="0" y="0"/>
                <wp:positionH relativeFrom="margin">
                  <wp:posOffset>3587750</wp:posOffset>
                </wp:positionH>
                <wp:positionV relativeFrom="paragraph">
                  <wp:posOffset>5080</wp:posOffset>
                </wp:positionV>
                <wp:extent cx="2360930" cy="1404620"/>
                <wp:effectExtent l="0" t="0" r="12700" b="2095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F124E45" w14:textId="06F95DE1" w:rsidR="00096B87" w:rsidRDefault="00096B87" w:rsidP="00096B87">
                            <w:r>
                              <w:rPr>
                                <w:rFonts w:ascii="Times New Roman" w:eastAsia="SimSun" w:hAnsi="Times New Roman" w:cs="Times New Roman"/>
                                <w:sz w:val="24"/>
                                <w:szCs w:val="24"/>
                              </w:rPr>
                              <w:t xml:space="preserve">Roman coin of Ulysses. Available at: </w:t>
                            </w:r>
                            <w:hyperlink r:id="rId15" w:history="1">
                              <w:r>
                                <w:rPr>
                                  <w:rStyle w:val="Hyperlink"/>
                                  <w:rFonts w:ascii="Times New Roman" w:eastAsia="SimSun" w:hAnsi="Times New Roman" w:cs="Times New Roman"/>
                                  <w:sz w:val="24"/>
                                  <w:szCs w:val="24"/>
                                </w:rPr>
                                <w:t>http://www.wildwinds.com/coins/sear5/s0282.html?fbclid=IwAR3pB6wvrmH_8RFyh476h0D0YV42FVy1H0aJezypxfEVf0oZ5mSXJem7wis</w:t>
                              </w:r>
                            </w:hyperlink>
                            <w:r>
                              <w:rPr>
                                <w:rFonts w:ascii="Times New Roman" w:eastAsia="SimSun" w:hAnsi="Times New Roman" w:cs="Times New Roman"/>
                                <w:sz w:val="24"/>
                                <w:szCs w:val="24"/>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2D98A62" id="_x0000_s1028" type="#_x0000_t202" style="position:absolute;left:0;text-align:left;margin-left:282.5pt;margin-top:.4pt;width:185.9pt;height:110.6pt;z-index:25166745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WvQJgIAAEwEAAAOAAAAZHJzL2Uyb0RvYy54bWysVNtu2zAMfR+wfxD0vthxk6w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">
                <v:textbox style="mso-fit-shape-to-text:t">
                  <w:txbxContent>
                    <w:p w14:paraId="1F124E45" w14:textId="06F95DE1" w:rsidR="00096B87" w:rsidRDefault="00096B87" w:rsidP="00096B87">
                      <w:r>
                        <w:rPr>
                          <w:rFonts w:ascii="Times New Roman" w:eastAsia="SimSun" w:hAnsi="Times New Roman" w:cs="Times New Roman"/>
                          <w:sz w:val="24"/>
                          <w:szCs w:val="24"/>
                        </w:rPr>
                        <w:t xml:space="preserve">Roman coin of Ulysses. Available at: </w:t>
                      </w:r>
                      <w:hyperlink r:id="rId16" w:history="1">
                        <w:r>
                          <w:rPr>
                            <w:rStyle w:val="Hyperlink"/>
                            <w:rFonts w:ascii="Times New Roman" w:eastAsia="SimSun" w:hAnsi="Times New Roman" w:cs="Times New Roman"/>
                            <w:sz w:val="24"/>
                            <w:szCs w:val="24"/>
                          </w:rPr>
                          <w:t>http://www.wildwinds.com/coins/sear5/s0282.html?fbclid=IwAR3pB6wvrmH_8RFyh476h0D0YV42FVy1H0aJezypxfEVf0oZ5mSXJem7wis</w:t>
                        </w:r>
                      </w:hyperlink>
                      <w:r>
                        <w:rPr>
                          <w:rFonts w:ascii="Times New Roman" w:eastAsia="SimSun" w:hAnsi="Times New Roman" w:cs="Times New Roman"/>
                          <w:sz w:val="24"/>
                          <w:szCs w:val="24"/>
                        </w:rPr>
                        <w:t>.</w:t>
                      </w:r>
                    </w:p>
                  </w:txbxContent>
                </v:textbox>
                <w10:wrap type="square" anchorx="margin"/>
              </v:shape>
            </w:pict>
          </mc:Fallback>
        </mc:AlternateContent>
      </w:r>
      <w:r>
        <w:rPr>
          <w:noProof/>
        </w:rPr>
        <w:drawing>
          <wp:anchor distT="0" distB="0" distL="114300" distR="114300" simplePos="0" relativeHeight="251660288" behindDoc="1" locked="0" layoutInCell="1" allowOverlap="1" wp14:anchorId="05D0D96A" wp14:editId="33B0593E">
            <wp:simplePos x="0" y="0"/>
            <wp:positionH relativeFrom="column">
              <wp:posOffset>806450</wp:posOffset>
            </wp:positionH>
            <wp:positionV relativeFrom="paragraph">
              <wp:posOffset>5080</wp:posOffset>
            </wp:positionV>
            <wp:extent cx="2667635" cy="1273175"/>
            <wp:effectExtent l="0" t="0" r="24765" b="22225"/>
            <wp:wrapTight wrapText="bothSides">
              <wp:wrapPolygon edited="0">
                <wp:start x="0" y="0"/>
                <wp:lineTo x="0" y="21331"/>
                <wp:lineTo x="21492" y="21331"/>
                <wp:lineTo x="21492" y="0"/>
                <wp:lineTo x="0" y="0"/>
              </wp:wrapPolygon>
            </wp:wrapTight>
            <wp:docPr id="1" name="Picture 1" descr="http://www.wildwinds.com/coins/rsc/mamilia/mamili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www.wildwinds.com/coins/rsc/mamilia/mamilia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2667635" cy="1273175"/>
                    </a:xfrm>
                    <a:prstGeom prst="rect">
                      <a:avLst/>
                    </a:prstGeom>
                    <a:noFill/>
                    <a:ln>
                      <a:noFill/>
                    </a:ln>
                  </pic:spPr>
                </pic:pic>
              </a:graphicData>
            </a:graphic>
          </wp:anchor>
        </w:drawing>
      </w:r>
      <w:r w:rsidR="000A27B5">
        <w:rPr>
          <w:rFonts w:ascii="Times New Roman" w:hAnsi="Times New Roman" w:cs="Times New Roman"/>
          <w:sz w:val="24"/>
          <w:szCs w:val="24"/>
        </w:rPr>
        <w:t>Figure 3:</w:t>
      </w:r>
    </w:p>
    <w:p w14:paraId="6C0DE645" w14:textId="357F3DE9" w:rsidR="00DE12C5" w:rsidRDefault="000A27B5" w:rsidP="00C80353">
      <w:pPr>
        <w:spacing w:line="480" w:lineRule="auto"/>
        <w:jc w:val="both"/>
        <w:rPr>
          <w:rFonts w:ascii="Times New Roman" w:hAnsi="Times New Roman" w:cs="Times New Roman"/>
          <w:b/>
          <w:sz w:val="24"/>
          <w:szCs w:val="24"/>
          <w:u w:val="single"/>
        </w:rPr>
      </w:pPr>
      <w:r>
        <w:fldChar w:fldCharType="begin"/>
      </w:r>
      <w:r>
        <w:instrText xml:space="preserve"> INCLUDEPICTURE "http://www.wildwinds.com/coins/rsc/mamilia/mamilia6.jpg" \* MERGEFORMATINET </w:instrText>
      </w:r>
      <w:r>
        <w:fldChar w:fldCharType="end"/>
      </w:r>
    </w:p>
    <w:p w14:paraId="6C47D741" w14:textId="77777777" w:rsidR="00DE12C5" w:rsidRDefault="00DE12C5" w:rsidP="00C80353">
      <w:pPr>
        <w:spacing w:line="480" w:lineRule="auto"/>
        <w:jc w:val="both"/>
        <w:rPr>
          <w:rFonts w:ascii="Times New Roman" w:hAnsi="Times New Roman" w:cs="Times New Roman"/>
          <w:b/>
          <w:sz w:val="24"/>
          <w:szCs w:val="24"/>
          <w:u w:val="single"/>
        </w:rPr>
      </w:pPr>
    </w:p>
    <w:p w14:paraId="1B19D1ED" w14:textId="77777777" w:rsidR="00DE12C5" w:rsidRDefault="00DE12C5" w:rsidP="00C80353">
      <w:pPr>
        <w:spacing w:line="480" w:lineRule="auto"/>
        <w:jc w:val="both"/>
        <w:rPr>
          <w:rFonts w:ascii="Times New Roman" w:hAnsi="Times New Roman" w:cs="Times New Roman"/>
          <w:b/>
          <w:sz w:val="24"/>
          <w:szCs w:val="24"/>
          <w:u w:val="single"/>
        </w:rPr>
      </w:pPr>
    </w:p>
    <w:p w14:paraId="48972792" w14:textId="4C76B7B1" w:rsidR="00DE12C5" w:rsidRDefault="00DE12C5" w:rsidP="00C80353">
      <w:pPr>
        <w:spacing w:line="480" w:lineRule="auto"/>
        <w:jc w:val="both"/>
        <w:rPr>
          <w:rFonts w:ascii="Times New Roman" w:hAnsi="Times New Roman" w:cs="Times New Roman"/>
          <w:b/>
          <w:sz w:val="24"/>
          <w:szCs w:val="24"/>
          <w:u w:val="single"/>
        </w:rPr>
      </w:pPr>
    </w:p>
    <w:p w14:paraId="69D5E7E6" w14:textId="7A8C8D65" w:rsidR="00DE12C5" w:rsidRDefault="00096B87" w:rsidP="00C80353">
      <w:pPr>
        <w:spacing w:line="480" w:lineRule="auto"/>
        <w:jc w:val="both"/>
        <w:rPr>
          <w:rFonts w:ascii="Times New Roman" w:hAnsi="Times New Roman" w:cs="Times New Roman"/>
          <w:bCs/>
          <w:sz w:val="24"/>
          <w:szCs w:val="24"/>
        </w:rPr>
      </w:pPr>
      <w:r w:rsidRPr="00096B87">
        <w:rPr>
          <w:rFonts w:ascii="Times New Roman" w:hAnsi="Times New Roman" w:cs="Times New Roman"/>
          <w:bCs/>
          <w:noProof/>
          <w:sz w:val="24"/>
          <w:szCs w:val="24"/>
        </w:rPr>
        <mc:AlternateContent>
          <mc:Choice Requires="wps">
            <w:drawing>
              <wp:anchor distT="45720" distB="45720" distL="114300" distR="114300" simplePos="0" relativeHeight="251669504" behindDoc="0" locked="0" layoutInCell="1" allowOverlap="1" wp14:anchorId="7B933CEC" wp14:editId="5F3D4B44">
                <wp:simplePos x="0" y="0"/>
                <wp:positionH relativeFrom="margin">
                  <wp:posOffset>3511550</wp:posOffset>
                </wp:positionH>
                <wp:positionV relativeFrom="paragraph">
                  <wp:posOffset>266700</wp:posOffset>
                </wp:positionV>
                <wp:extent cx="2360930" cy="1404620"/>
                <wp:effectExtent l="0" t="0" r="12700" b="2095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A702462" w14:textId="1C9B9F84" w:rsidR="00096B87" w:rsidRDefault="00096B87" w:rsidP="00096B87">
                            <w:r>
                              <w:rPr>
                                <w:rFonts w:ascii="Times New Roman" w:hAnsi="Times New Roman" w:cs="Times New Roman"/>
                                <w:sz w:val="24"/>
                                <w:szCs w:val="24"/>
                              </w:rPr>
                              <w:t xml:space="preserve">Roman Lamp of Ulysses. Available at: </w:t>
                            </w:r>
                            <w:hyperlink r:id="rId18" w:history="1">
                              <w:r>
                                <w:rPr>
                                  <w:rStyle w:val="Hyperlink"/>
                                  <w:rFonts w:ascii="Times New Roman" w:eastAsia="SimSun" w:hAnsi="Times New Roman" w:cs="Times New Roman"/>
                                  <w:sz w:val="24"/>
                                  <w:szCs w:val="24"/>
                                </w:rPr>
                                <w:t>https://www.britishmuseum.org/research/collection_online/collection_object_details.aspx?objectId=440299&amp;partId=1&amp;searchText=ulysses+roman&amp;page=1</w:t>
                              </w:r>
                            </w:hyperlink>
                            <w:r>
                              <w:rPr>
                                <w:rFonts w:ascii="Times New Roman" w:eastAsia="SimSun" w:hAnsi="Times New Roman" w:cs="Times New Roman"/>
                                <w:sz w:val="24"/>
                                <w:szCs w:val="24"/>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B933CEC" id="_x0000_s1029" type="#_x0000_t202" style="position:absolute;left:0;text-align:left;margin-left:276.5pt;margin-top:21pt;width:185.9pt;height:110.6pt;z-index:25166950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">
                <v:textbox style="mso-fit-shape-to-text:t">
                  <w:txbxContent>
                    <w:p w14:paraId="2A702462" w14:textId="1C9B9F84" w:rsidR="00096B87" w:rsidRDefault="00096B87" w:rsidP="00096B87">
                      <w:r>
                        <w:rPr>
                          <w:rFonts w:ascii="Times New Roman" w:hAnsi="Times New Roman" w:cs="Times New Roman"/>
                          <w:sz w:val="24"/>
                          <w:szCs w:val="24"/>
                        </w:rPr>
                        <w:t xml:space="preserve">Roman Lamp of Ulysses. Available at: </w:t>
                      </w:r>
                      <w:hyperlink r:id="rId19" w:history="1">
                        <w:r>
                          <w:rPr>
                            <w:rStyle w:val="Hyperlink"/>
                            <w:rFonts w:ascii="Times New Roman" w:eastAsia="SimSun" w:hAnsi="Times New Roman" w:cs="Times New Roman"/>
                            <w:sz w:val="24"/>
                            <w:szCs w:val="24"/>
                          </w:rPr>
                          <w:t>https://www.britishmuseum.org/research/collection_online/collection_object_details.aspx?objectId=440299&amp;partId=1&amp;searchText=ulysses+roman&amp;page=1</w:t>
                        </w:r>
                      </w:hyperlink>
                      <w:r>
                        <w:rPr>
                          <w:rFonts w:ascii="Times New Roman" w:eastAsia="SimSun" w:hAnsi="Times New Roman" w:cs="Times New Roman"/>
                          <w:sz w:val="24"/>
                          <w:szCs w:val="24"/>
                        </w:rPr>
                        <w:t>.</w:t>
                      </w:r>
                    </w:p>
                  </w:txbxContent>
                </v:textbox>
                <w10:wrap type="square" anchorx="margin"/>
              </v:shape>
            </w:pict>
          </mc:Fallback>
        </mc:AlternateContent>
      </w:r>
      <w:r>
        <w:rPr>
          <w:rFonts w:ascii="SimSun" w:eastAsia="SimSun" w:hAnsi="SimSun" w:cs="SimSun"/>
          <w:noProof/>
          <w:sz w:val="24"/>
          <w:szCs w:val="24"/>
        </w:rPr>
        <w:drawing>
          <wp:anchor distT="0" distB="0" distL="114300" distR="114300" simplePos="0" relativeHeight="251661312" behindDoc="1" locked="0" layoutInCell="1" allowOverlap="1" wp14:anchorId="5911DC1B" wp14:editId="33A516A4">
            <wp:simplePos x="0" y="0"/>
            <wp:positionH relativeFrom="column">
              <wp:posOffset>1017905</wp:posOffset>
            </wp:positionH>
            <wp:positionV relativeFrom="paragraph">
              <wp:posOffset>6350</wp:posOffset>
            </wp:positionV>
            <wp:extent cx="1543050" cy="2258695"/>
            <wp:effectExtent l="0" t="0" r="31750" b="27305"/>
            <wp:wrapTight wrapText="bothSides">
              <wp:wrapPolygon edited="0">
                <wp:start x="0" y="0"/>
                <wp:lineTo x="0" y="21497"/>
                <wp:lineTo x="21511" y="21497"/>
                <wp:lineTo x="21511" y="0"/>
                <wp:lineTo x="0" y="0"/>
              </wp:wrapPolygon>
            </wp:wrapTight>
            <wp:docPr id="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G_256"/>
                    <pic:cNvPicPr>
                      <a:picLocks noChangeAspect="1"/>
                    </pic:cNvPicPr>
                  </pic:nvPicPr>
                  <pic:blipFill>
                    <a:blip r:embed="rId20"/>
                    <a:stretch>
                      <a:fillRect/>
                    </a:stretch>
                  </pic:blipFill>
                  <pic:spPr>
                    <a:xfrm>
                      <a:off x="0" y="0"/>
                      <a:ext cx="1543050" cy="2258695"/>
                    </a:xfrm>
                    <a:prstGeom prst="rect">
                      <a:avLst/>
                    </a:prstGeom>
                    <a:noFill/>
                    <a:ln w="9525">
                      <a:noFill/>
                    </a:ln>
                  </pic:spPr>
                </pic:pic>
              </a:graphicData>
            </a:graphic>
          </wp:anchor>
        </w:drawing>
      </w:r>
      <w:r w:rsidR="000A27B5">
        <w:rPr>
          <w:rFonts w:ascii="Times New Roman" w:hAnsi="Times New Roman" w:cs="Times New Roman"/>
          <w:bCs/>
          <w:sz w:val="24"/>
          <w:szCs w:val="24"/>
        </w:rPr>
        <w:t>Figure 4:</w:t>
      </w:r>
    </w:p>
    <w:p w14:paraId="4E2E56EB" w14:textId="3BD87851" w:rsidR="00DE12C5" w:rsidRDefault="00DE12C5" w:rsidP="00C80353">
      <w:pPr>
        <w:spacing w:line="480" w:lineRule="auto"/>
        <w:jc w:val="both"/>
        <w:rPr>
          <w:rFonts w:ascii="Times New Roman" w:hAnsi="Times New Roman" w:cs="Times New Roman"/>
          <w:b/>
          <w:sz w:val="24"/>
          <w:szCs w:val="24"/>
          <w:u w:val="single"/>
        </w:rPr>
      </w:pPr>
    </w:p>
    <w:p w14:paraId="62C95295" w14:textId="5FA7D9E0" w:rsidR="00DE12C5" w:rsidRDefault="00DE12C5" w:rsidP="00C80353">
      <w:pPr>
        <w:spacing w:line="480" w:lineRule="auto"/>
        <w:jc w:val="both"/>
        <w:rPr>
          <w:rFonts w:ascii="Times New Roman" w:hAnsi="Times New Roman" w:cs="Times New Roman"/>
          <w:b/>
          <w:sz w:val="24"/>
          <w:szCs w:val="24"/>
          <w:u w:val="single"/>
        </w:rPr>
      </w:pPr>
    </w:p>
    <w:p w14:paraId="6071F678" w14:textId="77777777" w:rsidR="00DE12C5" w:rsidRDefault="00DE12C5" w:rsidP="00C80353">
      <w:pPr>
        <w:spacing w:line="480" w:lineRule="auto"/>
        <w:jc w:val="both"/>
        <w:rPr>
          <w:rFonts w:ascii="Times New Roman" w:hAnsi="Times New Roman" w:cs="Times New Roman"/>
          <w:b/>
          <w:sz w:val="24"/>
          <w:szCs w:val="24"/>
          <w:u w:val="single"/>
        </w:rPr>
      </w:pPr>
    </w:p>
    <w:p w14:paraId="0F09395B" w14:textId="77777777" w:rsidR="00DE12C5" w:rsidRDefault="00DE12C5" w:rsidP="00C80353">
      <w:pPr>
        <w:spacing w:line="480" w:lineRule="auto"/>
        <w:jc w:val="both"/>
        <w:rPr>
          <w:rFonts w:ascii="Times New Roman" w:hAnsi="Times New Roman" w:cs="Times New Roman"/>
          <w:b/>
          <w:sz w:val="24"/>
          <w:szCs w:val="24"/>
          <w:u w:val="single"/>
        </w:rPr>
      </w:pPr>
    </w:p>
    <w:p w14:paraId="6FEA10C7" w14:textId="77777777" w:rsidR="00DE12C5" w:rsidRDefault="00DE12C5" w:rsidP="00C80353">
      <w:pPr>
        <w:spacing w:line="480" w:lineRule="auto"/>
        <w:jc w:val="both"/>
        <w:rPr>
          <w:rFonts w:ascii="Times New Roman" w:hAnsi="Times New Roman" w:cs="Times New Roman"/>
          <w:b/>
          <w:sz w:val="24"/>
          <w:szCs w:val="24"/>
          <w:u w:val="single"/>
        </w:rPr>
      </w:pPr>
    </w:p>
    <w:p w14:paraId="349D4CDD" w14:textId="77777777" w:rsidR="00C80353" w:rsidRDefault="00C80353" w:rsidP="00C80353">
      <w:pPr>
        <w:spacing w:line="480" w:lineRule="auto"/>
        <w:jc w:val="both"/>
        <w:rPr>
          <w:rFonts w:ascii="Times New Roman" w:hAnsi="Times New Roman" w:cs="Times New Roman"/>
          <w:b/>
          <w:sz w:val="28"/>
          <w:szCs w:val="24"/>
        </w:rPr>
      </w:pPr>
    </w:p>
    <w:p w14:paraId="338B6B79" w14:textId="77777777" w:rsidR="00DE12C5" w:rsidRDefault="000A27B5" w:rsidP="00C80353">
      <w:pPr>
        <w:pStyle w:val="Heading1"/>
        <w:spacing w:line="480" w:lineRule="auto"/>
      </w:pPr>
      <w:bookmarkStart w:id="3" w:name="_Toc8061175"/>
      <w:r>
        <w:lastRenderedPageBreak/>
        <w:t>Introduction:</w:t>
      </w:r>
      <w:bookmarkEnd w:id="3"/>
    </w:p>
    <w:p w14:paraId="06A6C7EB" w14:textId="7798B534"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In this piece of work, I will be looking at how the mythological hero Odysseus/Ulysses is represented. This means, I will be looking at ancient sources to gather my information about how this hero is represented. To understand how Odysseus was shown to the readers and the people who looked at archaeological evidence you must understand what representation means. Representation is “the description o</w:t>
      </w:r>
      <w:r w:rsidR="00522045">
        <w:rPr>
          <w:rFonts w:ascii="Times New Roman" w:hAnsi="Times New Roman" w:cs="Times New Roman"/>
          <w:sz w:val="24"/>
          <w:szCs w:val="24"/>
        </w:rPr>
        <w:t>r</w:t>
      </w:r>
      <w:r>
        <w:rPr>
          <w:rFonts w:ascii="Times New Roman" w:hAnsi="Times New Roman" w:cs="Times New Roman"/>
          <w:sz w:val="24"/>
          <w:szCs w:val="24"/>
        </w:rPr>
        <w:t xml:space="preserve"> portrayal of someone or something in a particular way.”</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 This dissertation will be split into two main sections which will then have smaller subject</w:t>
      </w:r>
      <w:r w:rsidR="00522045">
        <w:rPr>
          <w:rFonts w:ascii="Times New Roman" w:hAnsi="Times New Roman" w:cs="Times New Roman"/>
          <w:sz w:val="24"/>
          <w:szCs w:val="24"/>
        </w:rPr>
        <w:t>s</w:t>
      </w:r>
      <w:r>
        <w:rPr>
          <w:rFonts w:ascii="Times New Roman" w:hAnsi="Times New Roman" w:cs="Times New Roman"/>
          <w:sz w:val="24"/>
          <w:szCs w:val="24"/>
        </w:rPr>
        <w:t xml:space="preserve"> within the two main ones. The work will be split up into an Odysseus side and a Ulysses side. Of course, when looking at the Odysseus side of the representation, a major part of this work will be looking at Homer’s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Odyssey as, The Odyssey is an entire book where Odysseus is the main protagonist. However, I will also be looking at archaeological evidence (like pots) and other pieces of written work (like </w:t>
      </w:r>
      <w:proofErr w:type="spellStart"/>
      <w:r>
        <w:rPr>
          <w:rFonts w:ascii="Times New Roman" w:hAnsi="Times New Roman" w:cs="Times New Roman"/>
          <w:sz w:val="24"/>
          <w:szCs w:val="24"/>
        </w:rPr>
        <w:t>Apollodorus</w:t>
      </w:r>
      <w:proofErr w:type="spellEnd"/>
      <w:r>
        <w:rPr>
          <w:rFonts w:ascii="Times New Roman" w:hAnsi="Times New Roman" w:cs="Times New Roman"/>
          <w:sz w:val="24"/>
          <w:szCs w:val="24"/>
        </w:rPr>
        <w:t xml:space="preserve">, The Library of Greek Mythology) to see how Odysseus is also represented. When looking at Ulysses one of the main books I will be using is The Aeneid. Odysseus and Ulysses are the same person, Odysseus is the Greek presentation of the hero and Ulysses is the Roman representation of the hero. The Romans changed the name of lots of mythical characters, we can see this a lot when we look at the gods. An example of this is Zeus (which is the Greek name), in Rome he became Jupiter. After having looked at both Odysseus and Ulysses and how they are represented, I will be able to compare them and see if there are any distinct differences in how they were represented, and I will be able to look at why they were represented differently. Before getting into the main body of the work we need to know who Odysseus/ Ulysses was as a mythological character. Odysseus was the King of Ithaca; his wife was Penelope and he had a legitimate son called Telemachus and an illegitimate son called </w:t>
      </w:r>
      <w:proofErr w:type="spellStart"/>
      <w:r>
        <w:rPr>
          <w:rFonts w:ascii="Times New Roman" w:hAnsi="Times New Roman" w:cs="Times New Roman"/>
          <w:sz w:val="24"/>
          <w:szCs w:val="24"/>
        </w:rPr>
        <w:t>Telegonus</w:t>
      </w:r>
      <w:proofErr w:type="spellEnd"/>
      <w:r>
        <w:rPr>
          <w:rFonts w:ascii="Times New Roman" w:hAnsi="Times New Roman" w:cs="Times New Roman"/>
          <w:sz w:val="24"/>
          <w:szCs w:val="24"/>
        </w:rPr>
        <w:t xml:space="preserve">. These family members will be important when looking at how Odysseus is represented. He was a Greek Homeric Hero with a book written about his </w:t>
      </w:r>
      <w:r>
        <w:rPr>
          <w:rFonts w:ascii="Times New Roman" w:hAnsi="Times New Roman" w:cs="Times New Roman"/>
          <w:sz w:val="24"/>
          <w:szCs w:val="24"/>
        </w:rPr>
        <w:lastRenderedPageBreak/>
        <w:t xml:space="preserve">journey home from the Battle of troy to Ithaca, the book is called The Odyssey and it was written by Homer. As I mentioned above, I will also be talking about other books which include Odysseus and Ulysses. The Aeneid was written by Virgil and it is about a man from Troy called Aeneas and it follows his journey to Italy and he becomes an ancestor to all of Rome. The book includes the battle of Troy and we know from the Odyssey that Odysseus fought in the battle of Troy. </w:t>
      </w:r>
      <w:proofErr w:type="spellStart"/>
      <w:r>
        <w:rPr>
          <w:rFonts w:ascii="Times New Roman" w:hAnsi="Times New Roman" w:cs="Times New Roman"/>
          <w:sz w:val="24"/>
          <w:szCs w:val="24"/>
        </w:rPr>
        <w:t>Apollodorus</w:t>
      </w:r>
      <w:proofErr w:type="spellEnd"/>
      <w:r>
        <w:rPr>
          <w:rFonts w:ascii="Times New Roman" w:hAnsi="Times New Roman" w:cs="Times New Roman"/>
          <w:sz w:val="24"/>
          <w:szCs w:val="24"/>
        </w:rPr>
        <w:t xml:space="preserve"> is a collection of Greek stories which includes Odysseus in them. These books are very important when looking for how Odysseus/Ulysses is represented.</w:t>
      </w:r>
    </w:p>
    <w:p w14:paraId="41531CFB" w14:textId="2C8BAE30" w:rsidR="00C80353" w:rsidRDefault="00C80353" w:rsidP="00C80353">
      <w:pPr>
        <w:spacing w:line="480" w:lineRule="auto"/>
        <w:jc w:val="both"/>
        <w:rPr>
          <w:rFonts w:ascii="Times New Roman" w:hAnsi="Times New Roman" w:cs="Times New Roman"/>
          <w:sz w:val="24"/>
          <w:szCs w:val="24"/>
        </w:rPr>
      </w:pPr>
    </w:p>
    <w:p w14:paraId="05A63B96" w14:textId="7C492A93" w:rsidR="00C80353" w:rsidRDefault="00C80353" w:rsidP="00C80353">
      <w:pPr>
        <w:spacing w:line="480" w:lineRule="auto"/>
        <w:jc w:val="both"/>
        <w:rPr>
          <w:rFonts w:ascii="Times New Roman" w:hAnsi="Times New Roman" w:cs="Times New Roman"/>
          <w:sz w:val="24"/>
          <w:szCs w:val="24"/>
        </w:rPr>
      </w:pPr>
    </w:p>
    <w:p w14:paraId="1DF33A9F" w14:textId="46D784F7" w:rsidR="00C80353" w:rsidRDefault="00C80353" w:rsidP="00C80353">
      <w:pPr>
        <w:spacing w:line="480" w:lineRule="auto"/>
        <w:jc w:val="both"/>
        <w:rPr>
          <w:rFonts w:ascii="Times New Roman" w:hAnsi="Times New Roman" w:cs="Times New Roman"/>
          <w:sz w:val="24"/>
          <w:szCs w:val="24"/>
        </w:rPr>
      </w:pPr>
    </w:p>
    <w:p w14:paraId="5514D1A5" w14:textId="59F1B3A7" w:rsidR="00C80353" w:rsidRDefault="00C80353" w:rsidP="00C80353">
      <w:pPr>
        <w:spacing w:line="480" w:lineRule="auto"/>
        <w:jc w:val="both"/>
        <w:rPr>
          <w:rFonts w:ascii="Times New Roman" w:hAnsi="Times New Roman" w:cs="Times New Roman"/>
          <w:sz w:val="24"/>
          <w:szCs w:val="24"/>
        </w:rPr>
      </w:pPr>
    </w:p>
    <w:p w14:paraId="2885FC44" w14:textId="3761194E" w:rsidR="00C80353" w:rsidRDefault="00C80353" w:rsidP="00C80353">
      <w:pPr>
        <w:spacing w:line="480" w:lineRule="auto"/>
        <w:jc w:val="both"/>
        <w:rPr>
          <w:rFonts w:ascii="Times New Roman" w:hAnsi="Times New Roman" w:cs="Times New Roman"/>
          <w:sz w:val="24"/>
          <w:szCs w:val="24"/>
        </w:rPr>
      </w:pPr>
    </w:p>
    <w:p w14:paraId="2314A70B" w14:textId="4A5364C5" w:rsidR="00C80353" w:rsidRDefault="00C80353" w:rsidP="00C80353">
      <w:pPr>
        <w:spacing w:line="480" w:lineRule="auto"/>
        <w:jc w:val="both"/>
        <w:rPr>
          <w:rFonts w:ascii="Times New Roman" w:hAnsi="Times New Roman" w:cs="Times New Roman"/>
          <w:sz w:val="24"/>
          <w:szCs w:val="24"/>
        </w:rPr>
      </w:pPr>
    </w:p>
    <w:p w14:paraId="7C4DB341" w14:textId="2FFA5C3A" w:rsidR="00C80353" w:rsidRDefault="00C80353" w:rsidP="00C80353">
      <w:pPr>
        <w:spacing w:line="480" w:lineRule="auto"/>
        <w:jc w:val="both"/>
        <w:rPr>
          <w:rFonts w:ascii="Times New Roman" w:hAnsi="Times New Roman" w:cs="Times New Roman"/>
          <w:sz w:val="24"/>
          <w:szCs w:val="24"/>
        </w:rPr>
      </w:pPr>
    </w:p>
    <w:p w14:paraId="32B0EFDE" w14:textId="4C8DA317" w:rsidR="00C80353" w:rsidRDefault="00C80353" w:rsidP="00C80353">
      <w:pPr>
        <w:spacing w:line="480" w:lineRule="auto"/>
        <w:jc w:val="both"/>
        <w:rPr>
          <w:rFonts w:ascii="Times New Roman" w:hAnsi="Times New Roman" w:cs="Times New Roman"/>
          <w:sz w:val="24"/>
          <w:szCs w:val="24"/>
        </w:rPr>
      </w:pPr>
    </w:p>
    <w:p w14:paraId="70B68D3B" w14:textId="5464D6BF" w:rsidR="00C80353" w:rsidRDefault="00C80353" w:rsidP="00C80353">
      <w:pPr>
        <w:spacing w:line="480" w:lineRule="auto"/>
        <w:jc w:val="both"/>
        <w:rPr>
          <w:rFonts w:ascii="Times New Roman" w:hAnsi="Times New Roman" w:cs="Times New Roman"/>
          <w:sz w:val="24"/>
          <w:szCs w:val="24"/>
        </w:rPr>
      </w:pPr>
    </w:p>
    <w:p w14:paraId="3B8F43F7" w14:textId="5099E234" w:rsidR="00C80353" w:rsidRDefault="00C80353" w:rsidP="00C80353">
      <w:pPr>
        <w:spacing w:line="480" w:lineRule="auto"/>
        <w:jc w:val="both"/>
        <w:rPr>
          <w:rFonts w:ascii="Times New Roman" w:hAnsi="Times New Roman" w:cs="Times New Roman"/>
          <w:sz w:val="24"/>
          <w:szCs w:val="24"/>
        </w:rPr>
      </w:pPr>
    </w:p>
    <w:p w14:paraId="3A87D6C8" w14:textId="22A79E58" w:rsidR="00C80353" w:rsidRDefault="00C80353" w:rsidP="00C80353">
      <w:pPr>
        <w:spacing w:line="480" w:lineRule="auto"/>
        <w:jc w:val="both"/>
        <w:rPr>
          <w:rFonts w:ascii="Times New Roman" w:hAnsi="Times New Roman" w:cs="Times New Roman"/>
          <w:sz w:val="24"/>
          <w:szCs w:val="24"/>
        </w:rPr>
      </w:pPr>
    </w:p>
    <w:p w14:paraId="13724FD1" w14:textId="7A165C0F" w:rsidR="00C80353" w:rsidRDefault="00C80353" w:rsidP="00C80353">
      <w:pPr>
        <w:spacing w:line="480" w:lineRule="auto"/>
        <w:jc w:val="both"/>
        <w:rPr>
          <w:rFonts w:ascii="Times New Roman" w:hAnsi="Times New Roman" w:cs="Times New Roman"/>
          <w:sz w:val="24"/>
          <w:szCs w:val="24"/>
        </w:rPr>
      </w:pPr>
    </w:p>
    <w:p w14:paraId="46D6A522" w14:textId="77777777" w:rsidR="00C80353" w:rsidRDefault="00C80353" w:rsidP="00C80353">
      <w:pPr>
        <w:spacing w:line="480" w:lineRule="auto"/>
        <w:jc w:val="both"/>
        <w:rPr>
          <w:rFonts w:ascii="Times New Roman" w:hAnsi="Times New Roman" w:cs="Times New Roman"/>
          <w:sz w:val="24"/>
          <w:szCs w:val="24"/>
        </w:rPr>
      </w:pPr>
    </w:p>
    <w:p w14:paraId="4750365F" w14:textId="77777777" w:rsidR="00DE12C5" w:rsidRDefault="000A27B5" w:rsidP="00C80353">
      <w:pPr>
        <w:pStyle w:val="Heading1"/>
        <w:spacing w:line="480" w:lineRule="auto"/>
      </w:pPr>
      <w:bookmarkStart w:id="4" w:name="_Toc8061176"/>
      <w:r>
        <w:lastRenderedPageBreak/>
        <w:t>Odysseus in Greek Literature and Art</w:t>
      </w:r>
      <w:bookmarkEnd w:id="4"/>
    </w:p>
    <w:p w14:paraId="6B42B699" w14:textId="77777777" w:rsidR="00DE12C5" w:rsidRDefault="00DE12C5" w:rsidP="00C80353">
      <w:pPr>
        <w:spacing w:line="480" w:lineRule="auto"/>
        <w:jc w:val="both"/>
        <w:rPr>
          <w:rFonts w:ascii="Times New Roman" w:hAnsi="Times New Roman" w:cs="Times New Roman"/>
          <w:sz w:val="28"/>
          <w:szCs w:val="24"/>
          <w:u w:val="single"/>
        </w:rPr>
      </w:pPr>
    </w:p>
    <w:p w14:paraId="7963EE7C" w14:textId="77777777" w:rsidR="00DE12C5" w:rsidRDefault="000A27B5" w:rsidP="00C80353">
      <w:pPr>
        <w:pStyle w:val="Heading2"/>
        <w:spacing w:line="480" w:lineRule="auto"/>
      </w:pPr>
      <w:bookmarkStart w:id="5" w:name="_Toc8061177"/>
      <w:r>
        <w:t>Odysseus in The Odyssey</w:t>
      </w:r>
      <w:bookmarkEnd w:id="5"/>
    </w:p>
    <w:p w14:paraId="09C10243" w14:textId="77777777"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this first section I will be talking about the representation of Odysseus within the Odyssey. Before I talk about that we need to understand what the Odyssey was and who the author was. Homer is an ancient Greek epic writer who wrote the Odyssey and the Iliad.  As the Odyssey is such a huge part of how Odysseus is represented, I will be splitting this section down into the different books within the Odyssey. Simon Hornblower describes Odysseus in the Odyssey as “a typical Trickster of folktale, who uses guile and deception to defeat stronger </w:t>
      </w:r>
      <w:proofErr w:type="spellStart"/>
      <w:r>
        <w:rPr>
          <w:rFonts w:ascii="Times New Roman" w:hAnsi="Times New Roman" w:cs="Times New Roman"/>
          <w:sz w:val="24"/>
          <w:szCs w:val="24"/>
        </w:rPr>
        <w:t>opponants</w:t>
      </w:r>
      <w:proofErr w:type="spellEnd"/>
      <w:r>
        <w:rPr>
          <w:rFonts w:ascii="Times New Roman" w:hAnsi="Times New Roman" w:cs="Times New Roman"/>
          <w:sz w:val="24"/>
          <w:szCs w:val="24"/>
        </w:rPr>
        <w:t>.”</w:t>
      </w:r>
      <w:r>
        <w:rPr>
          <w:rStyle w:val="FootnoteReference"/>
          <w:rFonts w:ascii="Times New Roman" w:hAnsi="Times New Roman" w:cs="Times New Roman"/>
          <w:sz w:val="24"/>
          <w:szCs w:val="24"/>
        </w:rPr>
        <w:footnoteReference w:id="2"/>
      </w:r>
    </w:p>
    <w:p w14:paraId="4C807784" w14:textId="77777777" w:rsidR="00DE12C5" w:rsidRDefault="00DE12C5" w:rsidP="00C80353">
      <w:pPr>
        <w:spacing w:line="480" w:lineRule="auto"/>
        <w:jc w:val="both"/>
        <w:rPr>
          <w:rFonts w:ascii="Times New Roman" w:hAnsi="Times New Roman" w:cs="Times New Roman"/>
          <w:sz w:val="24"/>
          <w:szCs w:val="24"/>
        </w:rPr>
      </w:pPr>
    </w:p>
    <w:p w14:paraId="7775DF1D" w14:textId="77777777" w:rsidR="00DE12C5" w:rsidRDefault="000A27B5" w:rsidP="00C80353">
      <w:pPr>
        <w:pStyle w:val="Heading3"/>
        <w:spacing w:line="480" w:lineRule="auto"/>
      </w:pPr>
      <w:bookmarkStart w:id="6" w:name="_Toc8061178"/>
      <w:r>
        <w:t>Book 9 of the Odyssey</w:t>
      </w:r>
      <w:bookmarkEnd w:id="6"/>
    </w:p>
    <w:p w14:paraId="7FFD4568" w14:textId="28A1C49A" w:rsidR="00DE12C5" w:rsidRDefault="000A27B5" w:rsidP="00C80353">
      <w:pPr>
        <w:spacing w:line="480" w:lineRule="auto"/>
        <w:jc w:val="both"/>
        <w:rPr>
          <w:sz w:val="24"/>
          <w:szCs w:val="24"/>
        </w:rPr>
      </w:pPr>
      <w:r>
        <w:rPr>
          <w:rFonts w:ascii="Times New Roman" w:hAnsi="Times New Roman" w:cs="Times New Roman"/>
          <w:sz w:val="24"/>
          <w:szCs w:val="24"/>
        </w:rPr>
        <w:t>Book 9 in the Odyssey is an extremely important book which shows the representation of Odysseus. The main story in book 9 of the Odyssey is how Odysseus deals with the cyclops Polyphemus. From the very beginning of book 9 we can see how Odysseus is represented as a great tactician in battle. It says; “I am Odysseus, Laertes’ son. The whole world talks of my stratagems, and my fame has reached the heavens.”</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This quote shows that Odysseus’ reputation as a tactician in times of war is known by the entire world. This means that Odysseus is represented as being a good leader in battle</w:t>
      </w:r>
      <w:r w:rsidR="00522045">
        <w:rPr>
          <w:rFonts w:ascii="Times New Roman" w:hAnsi="Times New Roman" w:cs="Times New Roman"/>
          <w:sz w:val="24"/>
          <w:szCs w:val="24"/>
        </w:rPr>
        <w:t>, it</w:t>
      </w:r>
      <w:r>
        <w:rPr>
          <w:rFonts w:ascii="Times New Roman" w:hAnsi="Times New Roman" w:cs="Times New Roman"/>
          <w:sz w:val="24"/>
          <w:szCs w:val="24"/>
        </w:rPr>
        <w:t xml:space="preserve"> also shows that Odysseus is so famous that even the gods are aware of who he is and how good his stratagems are</w:t>
      </w:r>
      <w:r>
        <w:rPr>
          <w:sz w:val="24"/>
          <w:szCs w:val="24"/>
        </w:rPr>
        <w:t>.</w:t>
      </w:r>
    </w:p>
    <w:p w14:paraId="325C99F2" w14:textId="77777777" w:rsidR="00DE12C5" w:rsidRDefault="000A27B5" w:rsidP="00C80353">
      <w:pPr>
        <w:spacing w:line="480" w:lineRule="auto"/>
        <w:jc w:val="both"/>
        <w:rPr>
          <w:rFonts w:ascii="Times New Roman" w:hAnsi="Times New Roman" w:cs="Times New Roman"/>
          <w:sz w:val="24"/>
          <w:szCs w:val="24"/>
        </w:rPr>
      </w:pPr>
      <w:r>
        <w:rPr>
          <w:sz w:val="24"/>
          <w:szCs w:val="24"/>
        </w:rPr>
        <w:t xml:space="preserve"> </w:t>
      </w:r>
      <w:r>
        <w:rPr>
          <w:rFonts w:ascii="Times New Roman" w:hAnsi="Times New Roman" w:cs="Times New Roman"/>
          <w:sz w:val="24"/>
          <w:szCs w:val="24"/>
        </w:rPr>
        <w:t xml:space="preserve">Just before Odysseus and his crew reach the cyclops, they go to an island with the lotus eaters on. This section of Book 9 of represents Odysseus as being a good leader as he will not leave any of his crew members behind. It says; “now these natives had no intention of killing my </w:t>
      </w:r>
      <w:r>
        <w:rPr>
          <w:rFonts w:ascii="Times New Roman" w:hAnsi="Times New Roman" w:cs="Times New Roman"/>
          <w:sz w:val="24"/>
          <w:szCs w:val="24"/>
        </w:rPr>
        <w:lastRenderedPageBreak/>
        <w:t>comrades; what they did was to give them some lotus to taste. Those who ate the honeyed fruit of the plant lost any wish to come back and bring us news. All the now wanted was to stay where they were with the Lotus-eaters, to browse on the lotus, and to forget all thought of return. I had to use force to bring them back to the hollow ships, and they wept on the way, but once on board I tied them up and dragged them under the benches.”</w:t>
      </w:r>
      <w:r>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Odysseus could have easily left his crew members behind on the island and carried on his journey home to Ithaca but he forced them on his ship in order to get them back to their families back home on Ithaca.</w:t>
      </w:r>
    </w:p>
    <w:p w14:paraId="258AB9CC" w14:textId="6E512646"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H Williams discusses the cunning and wit of Odysseus and how he uses it to trick the cyclops in order to save his men. Williams says; “In a battle of physical strength, Odysseus is grossly outmatched by Polyphemus; in a battle of wits, though, the hero gradually gains mastery over the man-eating giant the first trick, ironically enough is instigated by the ogre, when he enquires of the whereabouts of Odysseus’ ship (9.279-280). Polyphemus’ interrogation is a ruse, a seemingly innocuous question which houses a concealed ulterior motive, to pluck information out of Odysseus, which will be to the great detriment of the other Ithacans left behind at the shore. The cunning behind Polyphemus’ request is at once recognised by Odysseus (9.281-282)”</w:t>
      </w:r>
      <w:r>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This quote from Williams tells us that Odysseus is aware of Polyphemus’ intentions and because Odysseus himself is very intelligent and is very cunning, he </w:t>
      </w:r>
      <w:r w:rsidR="00C22E75">
        <w:rPr>
          <w:rFonts w:ascii="Times New Roman" w:hAnsi="Times New Roman" w:cs="Times New Roman"/>
          <w:sz w:val="24"/>
          <w:szCs w:val="24"/>
        </w:rPr>
        <w:t>can</w:t>
      </w:r>
      <w:r>
        <w:rPr>
          <w:rFonts w:ascii="Times New Roman" w:hAnsi="Times New Roman" w:cs="Times New Roman"/>
          <w:sz w:val="24"/>
          <w:szCs w:val="24"/>
        </w:rPr>
        <w:t xml:space="preserve"> outwit the cyclops and save the rest of his men at the shore. After Odysseus has worked out that the cyclops is trying to secretly get information out of him, Odysseus then proceeds to say; “As for my ship, it was wrecked by the </w:t>
      </w:r>
      <w:proofErr w:type="spellStart"/>
      <w:r>
        <w:rPr>
          <w:rFonts w:ascii="Times New Roman" w:hAnsi="Times New Roman" w:cs="Times New Roman"/>
          <w:sz w:val="24"/>
          <w:szCs w:val="24"/>
        </w:rPr>
        <w:t>Earthshaker</w:t>
      </w:r>
      <w:proofErr w:type="spellEnd"/>
      <w:r>
        <w:rPr>
          <w:rFonts w:ascii="Times New Roman" w:hAnsi="Times New Roman" w:cs="Times New Roman"/>
          <w:sz w:val="24"/>
          <w:szCs w:val="24"/>
        </w:rPr>
        <w:t xml:space="preserve"> Poseidon on the borders of your land. The wind carried us on to a lee shore. He drove the ship up to a headland and hurled it on the rocks. But I and my friends here managed to escape with our lives.”</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Odysseus claims that Poseidon wrecked his ship which would make his lie seem more believable to Polyphemus as religion was a big part </w:t>
      </w:r>
      <w:r>
        <w:rPr>
          <w:rFonts w:ascii="Times New Roman" w:hAnsi="Times New Roman" w:cs="Times New Roman"/>
          <w:sz w:val="24"/>
          <w:szCs w:val="24"/>
        </w:rPr>
        <w:lastRenderedPageBreak/>
        <w:t>of ancient Greece. This quote also shows Odysseus is a quick thinker as he was able to realise Polyphemus’ real intentions with his question and he was able to create a response which saved the lives of the rest of his crew who were at the shore. The Odyssey is full of more examples of Odysseus showing his great stratagems to help himself and his fellow crew members. Further on in the book it says; “So he spoke, and again I handed him the flaming wine. Thrice I brought and gave it him, thrice he drained it in his folly.”</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This quote shows that Odysseus is aware of the cyclops’ massive size and realises that he must change his strategy in order to defeat the cyclops and escape the cave. The word folly in the quote shows that Odysseus is using the wine to manipulate Polyphemus because the use of the word folly </w:t>
      </w:r>
      <w:r w:rsidR="00C22E75">
        <w:rPr>
          <w:rFonts w:ascii="Times New Roman" w:hAnsi="Times New Roman" w:cs="Times New Roman"/>
          <w:sz w:val="24"/>
          <w:szCs w:val="24"/>
        </w:rPr>
        <w:t>means</w:t>
      </w:r>
      <w:r>
        <w:rPr>
          <w:rFonts w:ascii="Times New Roman" w:hAnsi="Times New Roman" w:cs="Times New Roman"/>
          <w:sz w:val="24"/>
          <w:szCs w:val="24"/>
        </w:rPr>
        <w:t xml:space="preserve"> that Polyphemus is making a mistake by drinking the wine</w:t>
      </w:r>
      <w:r w:rsidR="00C22E75">
        <w:rPr>
          <w:rFonts w:ascii="Times New Roman" w:hAnsi="Times New Roman" w:cs="Times New Roman"/>
          <w:sz w:val="24"/>
          <w:szCs w:val="24"/>
        </w:rPr>
        <w:t>,</w:t>
      </w:r>
      <w:r>
        <w:rPr>
          <w:rFonts w:ascii="Times New Roman" w:hAnsi="Times New Roman" w:cs="Times New Roman"/>
          <w:sz w:val="24"/>
          <w:szCs w:val="24"/>
        </w:rPr>
        <w:t xml:space="preserve"> as the wine will make him drunk. The fact that Polyphemus kept drinking the wine meant that Odysseus would be able to do the next part of his plan. After the cyclops fell asleep from drinking all the wine Odysseus then </w:t>
      </w:r>
      <w:r w:rsidR="00C22E75">
        <w:rPr>
          <w:rFonts w:ascii="Times New Roman" w:hAnsi="Times New Roman" w:cs="Times New Roman"/>
          <w:sz w:val="24"/>
          <w:szCs w:val="24"/>
        </w:rPr>
        <w:t>proceeds with</w:t>
      </w:r>
      <w:r>
        <w:rPr>
          <w:rFonts w:ascii="Times New Roman" w:hAnsi="Times New Roman" w:cs="Times New Roman"/>
          <w:sz w:val="24"/>
          <w:szCs w:val="24"/>
        </w:rPr>
        <w:t xml:space="preserve"> the next part of his plan. Odysseus does: “they took the stake of olive-wood, sharp at the point, and thrust it into his eye, while I, throwing my weight upon it from above, whirled it round, as when a man bores a ships timbers with a drill.”</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This quote is graphic in nature</w:t>
      </w:r>
      <w:r w:rsidR="00C22E75">
        <w:rPr>
          <w:rFonts w:ascii="Times New Roman" w:hAnsi="Times New Roman" w:cs="Times New Roman"/>
          <w:sz w:val="24"/>
          <w:szCs w:val="24"/>
        </w:rPr>
        <w:t>,</w:t>
      </w:r>
      <w:r>
        <w:rPr>
          <w:rFonts w:ascii="Times New Roman" w:hAnsi="Times New Roman" w:cs="Times New Roman"/>
          <w:sz w:val="24"/>
          <w:szCs w:val="24"/>
        </w:rPr>
        <w:t xml:space="preserve"> which shows the extreme lengths Odysseus and his men had to go through in order to escape the Cyclops. The quote also shows Odysseus’ cunning and </w:t>
      </w:r>
      <w:r w:rsidR="00C22E75">
        <w:rPr>
          <w:rFonts w:ascii="Times New Roman" w:hAnsi="Times New Roman" w:cs="Times New Roman"/>
          <w:sz w:val="24"/>
          <w:szCs w:val="24"/>
        </w:rPr>
        <w:t>intelligence</w:t>
      </w:r>
      <w:r>
        <w:rPr>
          <w:rFonts w:ascii="Times New Roman" w:hAnsi="Times New Roman" w:cs="Times New Roman"/>
          <w:sz w:val="24"/>
          <w:szCs w:val="24"/>
        </w:rPr>
        <w:t xml:space="preserve"> as he had to outsmart of the cyclops as it would have been impossible to defeat him just using brute strength. You can also see the bravery of Odysseus as it was, he who whirled the stake around causing the cyclops to go blind. After Odysseus had blinded Polyphemus</w:t>
      </w:r>
      <w:r w:rsidR="00C22E75">
        <w:rPr>
          <w:rFonts w:ascii="Times New Roman" w:hAnsi="Times New Roman" w:cs="Times New Roman"/>
          <w:sz w:val="24"/>
          <w:szCs w:val="24"/>
        </w:rPr>
        <w:t>,</w:t>
      </w:r>
      <w:r>
        <w:rPr>
          <w:rFonts w:ascii="Times New Roman" w:hAnsi="Times New Roman" w:cs="Times New Roman"/>
          <w:sz w:val="24"/>
          <w:szCs w:val="24"/>
        </w:rPr>
        <w:t xml:space="preserve"> some more cyclopes came to ask what all the commotion was about</w:t>
      </w:r>
      <w:r w:rsidR="00C22E75">
        <w:rPr>
          <w:rFonts w:ascii="Times New Roman" w:hAnsi="Times New Roman" w:cs="Times New Roman"/>
          <w:sz w:val="24"/>
          <w:szCs w:val="24"/>
        </w:rPr>
        <w:t>,</w:t>
      </w:r>
      <w:r>
        <w:rPr>
          <w:rFonts w:ascii="Times New Roman" w:hAnsi="Times New Roman" w:cs="Times New Roman"/>
          <w:sz w:val="24"/>
          <w:szCs w:val="24"/>
        </w:rPr>
        <w:t xml:space="preserve"> as to be expected Polyphemus was making a lot of noise after having his eye stabbed with a stake. Odysseus had a plan to help him and his crew escape in case this had happened. In the book it says; “you ask me my name. I’ll tell it to you; and in return give me the gift you </w:t>
      </w:r>
      <w:r>
        <w:rPr>
          <w:rFonts w:ascii="Times New Roman" w:hAnsi="Times New Roman" w:cs="Times New Roman"/>
          <w:sz w:val="24"/>
          <w:szCs w:val="24"/>
        </w:rPr>
        <w:lastRenderedPageBreak/>
        <w:t xml:space="preserve">promised me. My name is Nobody. This is what I am called by my mother and </w:t>
      </w:r>
      <w:r w:rsidR="00C22E75">
        <w:rPr>
          <w:rFonts w:ascii="Times New Roman" w:hAnsi="Times New Roman" w:cs="Times New Roman"/>
          <w:sz w:val="24"/>
          <w:szCs w:val="24"/>
        </w:rPr>
        <w:t>f</w:t>
      </w:r>
      <w:r>
        <w:rPr>
          <w:rFonts w:ascii="Times New Roman" w:hAnsi="Times New Roman" w:cs="Times New Roman"/>
          <w:sz w:val="24"/>
          <w:szCs w:val="24"/>
        </w:rPr>
        <w:t>ather and by all my friends[…]out of the cave came mighty Polyphemus’ voice in reply; “O my friends it’s Nobody’s treachery, not violence, that is doing me to death”[…] and off they went, while I laughed to myself at the way in which my cunning notion of a false name had taken them in”</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This sequence in the process of escaping Polyphemus is one of the most cunning bits of tactics Odysseus </w:t>
      </w:r>
      <w:proofErr w:type="spellStart"/>
      <w:r w:rsidR="00C22E75">
        <w:rPr>
          <w:rFonts w:ascii="Times New Roman" w:hAnsi="Times New Roman" w:cs="Times New Roman"/>
          <w:sz w:val="24"/>
          <w:szCs w:val="24"/>
        </w:rPr>
        <w:t>impliments</w:t>
      </w:r>
      <w:proofErr w:type="spellEnd"/>
      <w:r>
        <w:rPr>
          <w:rFonts w:ascii="Times New Roman" w:hAnsi="Times New Roman" w:cs="Times New Roman"/>
          <w:sz w:val="24"/>
          <w:szCs w:val="24"/>
        </w:rPr>
        <w:t xml:space="preserve"> during book 9 of the Odyssey because, if Odysseus had not called himself Nobody then Polyphemus would have said his actual name to the other cyclopes and then Odysseus and his crew would not have been able to escape from the Polyphemus’ cave. F</w:t>
      </w:r>
      <w:r w:rsidR="00C22E75">
        <w:rPr>
          <w:rFonts w:ascii="Times New Roman" w:hAnsi="Times New Roman" w:cs="Times New Roman"/>
          <w:sz w:val="24"/>
          <w:szCs w:val="24"/>
        </w:rPr>
        <w:t>ro</w:t>
      </w:r>
      <w:r>
        <w:rPr>
          <w:rFonts w:ascii="Times New Roman" w:hAnsi="Times New Roman" w:cs="Times New Roman"/>
          <w:sz w:val="24"/>
          <w:szCs w:val="24"/>
        </w:rPr>
        <w:t>m the quote we can see that even Odysseus himself knows he is cunning. After the other cyclops’ left</w:t>
      </w:r>
      <w:r w:rsidR="00C22E75">
        <w:rPr>
          <w:rFonts w:ascii="Times New Roman" w:hAnsi="Times New Roman" w:cs="Times New Roman"/>
          <w:sz w:val="24"/>
          <w:szCs w:val="24"/>
        </w:rPr>
        <w:t xml:space="preserve"> the </w:t>
      </w:r>
      <w:proofErr w:type="spellStart"/>
      <w:r w:rsidR="00C22E75">
        <w:rPr>
          <w:rFonts w:ascii="Times New Roman" w:hAnsi="Times New Roman" w:cs="Times New Roman"/>
          <w:sz w:val="24"/>
          <w:szCs w:val="24"/>
        </w:rPr>
        <w:t>caeve</w:t>
      </w:r>
      <w:proofErr w:type="spellEnd"/>
      <w:r w:rsidR="00C22E75">
        <w:rPr>
          <w:rFonts w:ascii="Times New Roman" w:hAnsi="Times New Roman" w:cs="Times New Roman"/>
          <w:sz w:val="24"/>
          <w:szCs w:val="24"/>
        </w:rPr>
        <w:t>,</w:t>
      </w:r>
      <w:r>
        <w:rPr>
          <w:rFonts w:ascii="Times New Roman" w:hAnsi="Times New Roman" w:cs="Times New Roman"/>
          <w:sz w:val="24"/>
          <w:szCs w:val="24"/>
        </w:rPr>
        <w:t xml:space="preserve"> Odysseus then had to figure out a way to escape the cave unnoticed by the now blind cyclops. The next part of Odysseus’ plan was; “but for myself I chose a full-grown ram who was the pick of the whole flock. Seizing him by the back, I curled myself up under his shaggy belly and lay there upside down, with a firm grip on his wonderful fleece and with patience in my heart. In this way, with sighs and groans, we waited for the blessed dawn. […] Their master, though tortured and in terrible agony, passed his hands along the backs of all the animals as they stopped in front of him; but the idiot never noticed that my men were tied under the chests of his own woolly rams.”</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This quote shows the length Odysseus had to go to get out of the Polyphemus’ cave as he held onto the underside of a sheep till the morning which would have required a lot of strength</w:t>
      </w:r>
      <w:r w:rsidR="00C22E75">
        <w:rPr>
          <w:rFonts w:ascii="Times New Roman" w:hAnsi="Times New Roman" w:cs="Times New Roman"/>
          <w:sz w:val="24"/>
          <w:szCs w:val="24"/>
        </w:rPr>
        <w:t xml:space="preserve"> and determination</w:t>
      </w:r>
      <w:r>
        <w:rPr>
          <w:rFonts w:ascii="Times New Roman" w:hAnsi="Times New Roman" w:cs="Times New Roman"/>
          <w:sz w:val="24"/>
          <w:szCs w:val="24"/>
        </w:rPr>
        <w:t xml:space="preserve"> to be able to hold on for that period of time. The entire episode of book 9 in the Odyssey is excellent at showing Odysseus’ cunning and intelligence as there were many situations which required him to think outside of the box in order to escape from a foe which would almost be impossible to fight using the normal fighting techniques. Williams calls Odysseus at “</w:t>
      </w:r>
      <w:proofErr w:type="spellStart"/>
      <w:r>
        <w:rPr>
          <w:rFonts w:ascii="Times New Roman" w:hAnsi="Times New Roman" w:cs="Times New Roman"/>
          <w:sz w:val="24"/>
          <w:szCs w:val="24"/>
        </w:rPr>
        <w:t>polymetic</w:t>
      </w:r>
      <w:proofErr w:type="spellEnd"/>
      <w:r>
        <w:rPr>
          <w:rFonts w:ascii="Times New Roman" w:hAnsi="Times New Roman" w:cs="Times New Roman"/>
          <w:sz w:val="24"/>
          <w:szCs w:val="24"/>
        </w:rPr>
        <w:t xml:space="preserve"> hero”</w:t>
      </w:r>
      <w:r>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with the characteristics of </w:t>
      </w:r>
      <w:r>
        <w:rPr>
          <w:rFonts w:ascii="Times New Roman" w:hAnsi="Times New Roman" w:cs="Times New Roman"/>
          <w:sz w:val="24"/>
          <w:szCs w:val="24"/>
        </w:rPr>
        <w:lastRenderedPageBreak/>
        <w:t xml:space="preserve">being </w:t>
      </w:r>
      <w:proofErr w:type="spellStart"/>
      <w:r>
        <w:rPr>
          <w:rFonts w:ascii="Times New Roman" w:hAnsi="Times New Roman" w:cs="Times New Roman"/>
          <w:sz w:val="24"/>
          <w:szCs w:val="24"/>
        </w:rPr>
        <w:t>polymetic</w:t>
      </w:r>
      <w:proofErr w:type="spellEnd"/>
      <w:r>
        <w:rPr>
          <w:rFonts w:ascii="Times New Roman" w:hAnsi="Times New Roman" w:cs="Times New Roman"/>
          <w:sz w:val="24"/>
          <w:szCs w:val="24"/>
        </w:rPr>
        <w:t xml:space="preserve"> are; “a talent for intellectual cunning (metis), and plotting (</w:t>
      </w:r>
      <w:proofErr w:type="spellStart"/>
      <w:r>
        <w:rPr>
          <w:rFonts w:ascii="Times New Roman" w:hAnsi="Times New Roman" w:cs="Times New Roman"/>
          <w:sz w:val="24"/>
          <w:szCs w:val="24"/>
        </w:rPr>
        <w:t>boulai</w:t>
      </w:r>
      <w:proofErr w:type="spellEnd"/>
      <w:r>
        <w:rPr>
          <w:rFonts w:ascii="Times New Roman" w:hAnsi="Times New Roman" w:cs="Times New Roman"/>
          <w:sz w:val="24"/>
          <w:szCs w:val="24"/>
        </w:rPr>
        <w:t>) and which is demonstrated through acts of trickery.”</w:t>
      </w:r>
      <w:r>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Book 9 of the Odyssey is a perfect example of Odysseus being a </w:t>
      </w:r>
      <w:proofErr w:type="spellStart"/>
      <w:r>
        <w:rPr>
          <w:rFonts w:ascii="Times New Roman" w:hAnsi="Times New Roman" w:cs="Times New Roman"/>
          <w:sz w:val="24"/>
          <w:szCs w:val="24"/>
        </w:rPr>
        <w:t>polymetic</w:t>
      </w:r>
      <w:proofErr w:type="spellEnd"/>
      <w:r>
        <w:rPr>
          <w:rFonts w:ascii="Times New Roman" w:hAnsi="Times New Roman" w:cs="Times New Roman"/>
          <w:sz w:val="24"/>
          <w:szCs w:val="24"/>
        </w:rPr>
        <w:t xml:space="preserve"> hero as he is constantly out witting the cyclops and using different tactics in order to beat and escape from him as he cannot use brute force to escape. We can also see that when Odysseus refers to himself as a great at strategies, he was being truthful as all of the tactics he used in book 9 were all to escape an incredible foe which the Greek people would not be used to dealing with before.</w:t>
      </w:r>
    </w:p>
    <w:p w14:paraId="56069BA1" w14:textId="77777777"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Overall, in book 9 we see a heroic Odysseus who overcomes a great feat in defeating and out witting Polyphemus, by using many different and unusual strategies to do this. We also see the Odysseus who will not leave any crew member behind despite the fact they wanted to stay on the island of the Lotus eaters.</w:t>
      </w:r>
    </w:p>
    <w:p w14:paraId="568D4521" w14:textId="77777777" w:rsidR="00DE12C5" w:rsidRDefault="00DE12C5" w:rsidP="00C80353">
      <w:pPr>
        <w:spacing w:line="480" w:lineRule="auto"/>
        <w:jc w:val="both"/>
        <w:rPr>
          <w:rFonts w:ascii="Times New Roman" w:hAnsi="Times New Roman" w:cs="Times New Roman"/>
          <w:sz w:val="24"/>
          <w:szCs w:val="24"/>
        </w:rPr>
      </w:pPr>
    </w:p>
    <w:p w14:paraId="04A1F46F" w14:textId="77777777" w:rsidR="00DE12C5" w:rsidRDefault="000A27B5" w:rsidP="00C80353">
      <w:pPr>
        <w:pStyle w:val="Heading3"/>
        <w:spacing w:line="480" w:lineRule="auto"/>
      </w:pPr>
      <w:bookmarkStart w:id="7" w:name="_Toc8061179"/>
      <w:r>
        <w:t>Book 10 of the Odyssey</w:t>
      </w:r>
      <w:bookmarkEnd w:id="7"/>
    </w:p>
    <w:p w14:paraId="542AF9F3" w14:textId="77777777"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Book 10 is an important book in the Odyssey as it shows us that Odysseus is not a perfect man and it shows some of his flaws. The first part of book 10 shows us some island Odysseus and his crew go to on their journey home. The main part of book 10 is when Odysseus and his crew on with Circe. </w:t>
      </w:r>
    </w:p>
    <w:p w14:paraId="0FC3BEE4" w14:textId="77777777"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Book 10 of the Odyssey shows us examples of Odysseus being represented as a bad leader and example of Odysseus being represented as a good leader. At the start of Book 10 Odysseus and his crew end up at the isle of Aeolia and talk to Aeolus who was the king of Aeolia about their journey. After Odysseus had finished telling Aeolus about his journey Aeolus gives Odysseus a gift. It says: “he gave me a wallet, made of the hide of an ox nine years old which he flayed, </w:t>
      </w:r>
      <w:r>
        <w:rPr>
          <w:rFonts w:ascii="Times New Roman" w:hAnsi="Times New Roman" w:cs="Times New Roman"/>
          <w:sz w:val="24"/>
          <w:szCs w:val="24"/>
        </w:rPr>
        <w:lastRenderedPageBreak/>
        <w:t>and therein he bound the paths of the blustering winds.”</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After Odysseus has received this gift his crewmates became suspicious that Odysseus was hiding something from them. It says; “but my comrades meanwhile began to speak to one another and said that I was bringing home for myself gold and silver as gifts from Aeolus.”</w:t>
      </w:r>
      <w:r>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“so they spoke, and the evil counsel of my comrade prevailed. They loosed the wallet, and all the winds leapt forth, and swiftly the storm-wind seized them and bore them weeping out to sea away from their native land.”</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Both of these quote shows that there is a lack of trust between Odysseus and his men as they become suspicious that he was hiding something from them. This section of book 10 portrays Odysseus as a bad leader as he did not tell his crew about the gift of gold and silver he received from Aeolus. Odysseus may have had the intention of letting all his crew have a fraction of the gold and silver even though he did not tell his crew that he had the gift, the fact that he did not tell them lead to them thinking he was being unfair and not sharing the gift with them which portrays him to be a leader with flaws. It shows there is a lack of trust between Odysseus and his crew as they immediately assumed Odysseus was hiding money for himself rather than splitting it out between the crew. The fact that Odysseus has flaws, humanises the mythical hero for the readers of the Odyssey and any other works he has been mentioned in. This means the readers will be able to relate to him more as people are not perfect.</w:t>
      </w:r>
    </w:p>
    <w:p w14:paraId="637EDB9C" w14:textId="77777777"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After Odysseus had left the isle of Aeolia him and his crew ended up at the island of </w:t>
      </w:r>
      <w:proofErr w:type="spellStart"/>
      <w:r>
        <w:rPr>
          <w:rFonts w:ascii="Times New Roman" w:hAnsi="Times New Roman" w:cs="Times New Roman"/>
          <w:sz w:val="24"/>
          <w:szCs w:val="24"/>
        </w:rPr>
        <w:t>Aeaea</w:t>
      </w:r>
      <w:proofErr w:type="spellEnd"/>
      <w:r>
        <w:rPr>
          <w:rFonts w:ascii="Times New Roman" w:hAnsi="Times New Roman" w:cs="Times New Roman"/>
          <w:sz w:val="24"/>
          <w:szCs w:val="24"/>
        </w:rPr>
        <w:t xml:space="preserve"> where we learn that Odysseus is a gifted hunter. It says; “and then some god was moved to pity by my forlorn condition. For when I had almost reached the ship, he sent a great antlered stag right across my path. The fierce heat of the fun had driven him down from the forest pastures to drink at a stream and as he came up from the water, I struck him on the spine half-way down his back. My bronze spear went right through him, and with a bellow he fell in the dust and </w:t>
      </w:r>
      <w:r>
        <w:rPr>
          <w:rFonts w:ascii="Times New Roman" w:hAnsi="Times New Roman" w:cs="Times New Roman"/>
          <w:sz w:val="24"/>
          <w:szCs w:val="24"/>
        </w:rPr>
        <w:lastRenderedPageBreak/>
        <w:t>was dead.”</w:t>
      </w:r>
      <w:r>
        <w:rPr>
          <w:rStyle w:val="FootnoteReference"/>
          <w:rFonts w:ascii="Times New Roman" w:hAnsi="Times New Roman" w:cs="Times New Roman"/>
          <w:sz w:val="24"/>
          <w:szCs w:val="24"/>
        </w:rPr>
        <w:footnoteReference w:id="16"/>
      </w:r>
      <w:r>
        <w:rPr>
          <w:rFonts w:ascii="Times New Roman" w:hAnsi="Times New Roman" w:cs="Times New Roman"/>
          <w:sz w:val="24"/>
          <w:szCs w:val="24"/>
        </w:rPr>
        <w:t xml:space="preserve"> This quote tells us that Odysseus is a gifted hunter as he was able to sneak up on a stag without being noticed and he was able to get a clean hit on it and kill it quickly without much suffering and the animal was not to escape and force Odysseus to extend the hunt by tracking the stag more. It shows that Odysseus can provide food for himself and the rest of his crew rather than having his members of his crew do it all for him.</w:t>
      </w:r>
    </w:p>
    <w:p w14:paraId="14BBE503" w14:textId="77777777"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When Odysseus had arrived on the island which Circe lives on, we again see Odysseus being unwilling to leave his crew members behind like we see in book 9 with the Lotus Eaters. It says; “when I heard this story I slung my big bronze silver-studded sword in its silver scabbard over my shoulder, then my bow, and I told Eurylochus to take me back with him by the way he had come.”</w:t>
      </w:r>
      <w:r>
        <w:rPr>
          <w:rStyle w:val="FootnoteReference"/>
          <w:rFonts w:ascii="Times New Roman" w:hAnsi="Times New Roman" w:cs="Times New Roman"/>
          <w:sz w:val="24"/>
          <w:szCs w:val="24"/>
        </w:rPr>
        <w:footnoteReference w:id="17"/>
      </w:r>
      <w:r>
        <w:rPr>
          <w:rFonts w:ascii="Times New Roman" w:hAnsi="Times New Roman" w:cs="Times New Roman"/>
          <w:sz w:val="24"/>
          <w:szCs w:val="24"/>
        </w:rPr>
        <w:t xml:space="preserve"> This quote shows the determination that Odysseus has in order to help save his crew members especially after having lost a few of them back in the Polyphemus’ cave</w:t>
      </w:r>
      <w:r>
        <w:rPr>
          <w:rStyle w:val="FootnoteReference"/>
          <w:rFonts w:ascii="Times New Roman" w:hAnsi="Times New Roman" w:cs="Times New Roman"/>
          <w:sz w:val="24"/>
          <w:szCs w:val="24"/>
        </w:rPr>
        <w:footnoteReference w:id="18"/>
      </w:r>
      <w:r>
        <w:rPr>
          <w:rFonts w:ascii="Times New Roman" w:hAnsi="Times New Roman" w:cs="Times New Roman"/>
          <w:sz w:val="24"/>
          <w:szCs w:val="24"/>
        </w:rPr>
        <w:t xml:space="preserve"> and when he lost lots of them to the </w:t>
      </w:r>
      <w:proofErr w:type="spellStart"/>
      <w:r>
        <w:rPr>
          <w:rFonts w:ascii="Times New Roman" w:hAnsi="Times New Roman" w:cs="Times New Roman"/>
          <w:sz w:val="24"/>
          <w:szCs w:val="24"/>
        </w:rPr>
        <w:t>Laestrygonian</w:t>
      </w:r>
      <w:proofErr w:type="spellEnd"/>
      <w:r>
        <w:rPr>
          <w:rFonts w:ascii="Times New Roman" w:hAnsi="Times New Roman" w:cs="Times New Roman"/>
          <w:sz w:val="24"/>
          <w:szCs w:val="24"/>
        </w:rPr>
        <w:t xml:space="preserve"> giants</w:t>
      </w:r>
      <w:r>
        <w:rPr>
          <w:rStyle w:val="FootnoteReference"/>
          <w:rFonts w:ascii="Times New Roman" w:hAnsi="Times New Roman" w:cs="Times New Roman"/>
          <w:sz w:val="24"/>
          <w:szCs w:val="24"/>
        </w:rPr>
        <w:footnoteReference w:id="19"/>
      </w:r>
      <w:r>
        <w:rPr>
          <w:rFonts w:ascii="Times New Roman" w:hAnsi="Times New Roman" w:cs="Times New Roman"/>
          <w:sz w:val="24"/>
          <w:szCs w:val="24"/>
        </w:rPr>
        <w:t xml:space="preserve">. When Odysseus is with Circe, he is not comfortable until his men are back with him. We know this because it says; “could any honourable man bear to taste food and drink before he had freed his men and seen them face to face? […] When they were all in front of </w:t>
      </w:r>
      <w:proofErr w:type="gramStart"/>
      <w:r>
        <w:rPr>
          <w:rFonts w:ascii="Times New Roman" w:hAnsi="Times New Roman" w:cs="Times New Roman"/>
          <w:sz w:val="24"/>
          <w:szCs w:val="24"/>
        </w:rPr>
        <w:t>her</w:t>
      </w:r>
      <w:proofErr w:type="gramEnd"/>
      <w:r>
        <w:rPr>
          <w:rFonts w:ascii="Times New Roman" w:hAnsi="Times New Roman" w:cs="Times New Roman"/>
          <w:sz w:val="24"/>
          <w:szCs w:val="24"/>
        </w:rPr>
        <w:t xml:space="preserve"> she went in among them and smeared them each in turn with some new ointment. Then the bristle which her first deadly potion had caused to sprout dropped off their limbs, and they became men again and looked younger and much more handsome and taller than before. We were so moved that we all wept tears of happiness, till the walls echoed in mournful sound.”</w:t>
      </w:r>
      <w:r>
        <w:rPr>
          <w:rStyle w:val="FootnoteReference"/>
          <w:rFonts w:ascii="Times New Roman" w:hAnsi="Times New Roman" w:cs="Times New Roman"/>
          <w:sz w:val="24"/>
          <w:szCs w:val="24"/>
        </w:rPr>
        <w:footnoteReference w:id="20"/>
      </w:r>
      <w:r>
        <w:rPr>
          <w:rFonts w:ascii="Times New Roman" w:hAnsi="Times New Roman" w:cs="Times New Roman"/>
          <w:sz w:val="24"/>
          <w:szCs w:val="24"/>
        </w:rPr>
        <w:t xml:space="preserve"> This quote shows that Odysseus has not forgotten about his men and still wishes to see them again and he gets Circe to revert them back to humans. We can also see that Odysseus cried when he saw his men again which shows a more emotional side too Odysseus.</w:t>
      </w:r>
    </w:p>
    <w:p w14:paraId="074D68CE" w14:textId="77777777"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While Odysseus was with Circe, he is unfaithful to his wife Penelope who is back in Ithaca. We know this because it says; “Circe at once swore as I ordered her.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when she had duly sworn the oath, I went with the goddess to her beautiful bed.”</w:t>
      </w:r>
      <w:r>
        <w:rPr>
          <w:rStyle w:val="FootnoteReference"/>
          <w:rFonts w:ascii="Times New Roman" w:hAnsi="Times New Roman" w:cs="Times New Roman"/>
          <w:sz w:val="24"/>
          <w:szCs w:val="24"/>
        </w:rPr>
        <w:footnoteReference w:id="21"/>
      </w:r>
      <w:r>
        <w:rPr>
          <w:rFonts w:ascii="Times New Roman" w:hAnsi="Times New Roman" w:cs="Times New Roman"/>
          <w:sz w:val="24"/>
          <w:szCs w:val="24"/>
        </w:rPr>
        <w:t xml:space="preserve"> This quote shows that Odysseus is unfaithful as he commits adultery. However, when looking at scenes where Odysseus commits adultery we have to take into account whether this would be considered a negative thing back in Ancient Greece as there may have been a different outlook on adultery, especially if it was a man doing the adultery compared to a woman.</w:t>
      </w:r>
    </w:p>
    <w:p w14:paraId="3FBA499A" w14:textId="77777777"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Overall, in book 10 we see a less heroic version of Odysseus compared to book 9 as we see some flaws in the character. We see him commit adultery and not trust his companions with knowledge of gifts which cause them to go to behind his back to see if he was hiding something from them, this meant that their journey home become a lot longer. However, there is still instances where Odysseus is very loyal and compassionate towards his fellow crew members when we see him cry with happiness at the site of having his crew members turned back into humans after they were pigs.</w:t>
      </w:r>
    </w:p>
    <w:p w14:paraId="68A67D92" w14:textId="77777777" w:rsidR="00DE12C5" w:rsidRDefault="000A27B5" w:rsidP="00C80353">
      <w:pPr>
        <w:pStyle w:val="Heading3"/>
        <w:spacing w:line="480" w:lineRule="auto"/>
      </w:pPr>
      <w:bookmarkStart w:id="8" w:name="_Toc8061180"/>
      <w:r>
        <w:t>Odysseus in Book 12</w:t>
      </w:r>
      <w:bookmarkEnd w:id="8"/>
    </w:p>
    <w:p w14:paraId="562C4811" w14:textId="4F393C5F"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Book 12 of the Odyssey we see a side of Odysseus where he is in mourning over the death of </w:t>
      </w:r>
      <w:proofErr w:type="spellStart"/>
      <w:r>
        <w:rPr>
          <w:rFonts w:ascii="Times New Roman" w:hAnsi="Times New Roman" w:cs="Times New Roman"/>
          <w:sz w:val="24"/>
          <w:szCs w:val="24"/>
        </w:rPr>
        <w:t>Elpenor</w:t>
      </w:r>
      <w:proofErr w:type="spellEnd"/>
      <w:r>
        <w:rPr>
          <w:rFonts w:ascii="Times New Roman" w:hAnsi="Times New Roman" w:cs="Times New Roman"/>
          <w:sz w:val="24"/>
          <w:szCs w:val="24"/>
        </w:rPr>
        <w:t xml:space="preserve">. In the book it says; “As soon as she appeared, fresh and rosy-fingered, I sent off a part to Circe’s house to fetch the dead body of </w:t>
      </w:r>
      <w:proofErr w:type="spellStart"/>
      <w:r>
        <w:rPr>
          <w:rFonts w:ascii="Times New Roman" w:hAnsi="Times New Roman" w:cs="Times New Roman"/>
          <w:sz w:val="24"/>
          <w:szCs w:val="24"/>
        </w:rPr>
        <w:t>Elpenor</w:t>
      </w:r>
      <w:proofErr w:type="spellEnd"/>
      <w:r>
        <w:rPr>
          <w:rFonts w:ascii="Times New Roman" w:hAnsi="Times New Roman" w:cs="Times New Roman"/>
          <w:sz w:val="24"/>
          <w:szCs w:val="24"/>
        </w:rPr>
        <w:t>. We quickly chopped some logs, and then, with tears streaming down out cheeks, performed the funeral rites on the summit of the boldest headland of the coast.”</w:t>
      </w:r>
      <w:r>
        <w:rPr>
          <w:rStyle w:val="FootnoteReference"/>
          <w:rFonts w:ascii="Times New Roman" w:hAnsi="Times New Roman" w:cs="Times New Roman"/>
          <w:sz w:val="24"/>
          <w:szCs w:val="24"/>
        </w:rPr>
        <w:footnoteReference w:id="22"/>
      </w:r>
      <w:r>
        <w:rPr>
          <w:rFonts w:ascii="Times New Roman" w:hAnsi="Times New Roman" w:cs="Times New Roman"/>
          <w:sz w:val="24"/>
          <w:szCs w:val="24"/>
        </w:rPr>
        <w:t xml:space="preserve"> In this quote we can see that Odysseus is upset about the loss of </w:t>
      </w:r>
      <w:proofErr w:type="spellStart"/>
      <w:r>
        <w:rPr>
          <w:rFonts w:ascii="Times New Roman" w:hAnsi="Times New Roman" w:cs="Times New Roman"/>
          <w:sz w:val="24"/>
          <w:szCs w:val="24"/>
        </w:rPr>
        <w:t>Elpenor</w:t>
      </w:r>
      <w:proofErr w:type="spellEnd"/>
      <w:r>
        <w:rPr>
          <w:rFonts w:ascii="Times New Roman" w:hAnsi="Times New Roman" w:cs="Times New Roman"/>
          <w:sz w:val="24"/>
          <w:szCs w:val="24"/>
        </w:rPr>
        <w:t xml:space="preserve">. The fact that we see this emotion from Odysseus makes him a hero the people can relate to emotionally as death of people close to you is a common thing. After Odysseus </w:t>
      </w:r>
      <w:r w:rsidR="00C80353">
        <w:rPr>
          <w:rFonts w:ascii="Times New Roman" w:hAnsi="Times New Roman" w:cs="Times New Roman"/>
          <w:sz w:val="24"/>
          <w:szCs w:val="24"/>
        </w:rPr>
        <w:t>and his</w:t>
      </w:r>
      <w:r>
        <w:rPr>
          <w:rFonts w:ascii="Times New Roman" w:hAnsi="Times New Roman" w:cs="Times New Roman"/>
          <w:sz w:val="24"/>
          <w:szCs w:val="24"/>
        </w:rPr>
        <w:t xml:space="preserve"> crew Circe’s island we see a side of Odysseus where he is now very trusting with his crew </w:t>
      </w:r>
      <w:r>
        <w:rPr>
          <w:rFonts w:ascii="Times New Roman" w:hAnsi="Times New Roman" w:cs="Times New Roman"/>
          <w:sz w:val="24"/>
          <w:szCs w:val="24"/>
        </w:rPr>
        <w:lastRenderedPageBreak/>
        <w:t>members when they go past the Sirens. It says; “Meanwhile I took a large round of wax, cut it up small with my sharp sword, and worked the pieces with all the strength in my fingers. The wax soon grew warm with my vigorous kneading and with the rays of the Sun-god, Hyperion’s son. I took all my men in turn and plugged their ears with it. They then bound me hand and foot, standing me up by the step of the ship’s mast and then lashing me to the mast itself.”</w:t>
      </w:r>
      <w:r>
        <w:rPr>
          <w:rStyle w:val="FootnoteReference"/>
          <w:rFonts w:ascii="Times New Roman" w:hAnsi="Times New Roman" w:cs="Times New Roman"/>
          <w:sz w:val="24"/>
          <w:szCs w:val="24"/>
        </w:rPr>
        <w:footnoteReference w:id="23"/>
      </w:r>
      <w:r>
        <w:rPr>
          <w:rFonts w:ascii="Times New Roman" w:hAnsi="Times New Roman" w:cs="Times New Roman"/>
          <w:sz w:val="24"/>
          <w:szCs w:val="24"/>
        </w:rPr>
        <w:t xml:space="preserve"> In this quote we can see that Odysseus has put his trust in his crew members as he gets them to tie him to the mast so he does not go overboard to the Sirens. Odysseus is also shown to be caring for the safety of his crew he has personally goes around and put wax in his </w:t>
      </w:r>
      <w:r w:rsidR="00C80353">
        <w:rPr>
          <w:rFonts w:ascii="Times New Roman" w:hAnsi="Times New Roman" w:cs="Times New Roman"/>
          <w:sz w:val="24"/>
          <w:szCs w:val="24"/>
        </w:rPr>
        <w:t>crews’</w:t>
      </w:r>
      <w:r>
        <w:rPr>
          <w:rFonts w:ascii="Times New Roman" w:hAnsi="Times New Roman" w:cs="Times New Roman"/>
          <w:sz w:val="24"/>
          <w:szCs w:val="24"/>
        </w:rPr>
        <w:t xml:space="preserve"> </w:t>
      </w:r>
      <w:proofErr w:type="gramStart"/>
      <w:r>
        <w:rPr>
          <w:rFonts w:ascii="Times New Roman" w:hAnsi="Times New Roman" w:cs="Times New Roman"/>
          <w:sz w:val="24"/>
          <w:szCs w:val="24"/>
        </w:rPr>
        <w:t>ears</w:t>
      </w:r>
      <w:proofErr w:type="gramEnd"/>
      <w:r>
        <w:rPr>
          <w:rFonts w:ascii="Times New Roman" w:hAnsi="Times New Roman" w:cs="Times New Roman"/>
          <w:sz w:val="24"/>
          <w:szCs w:val="24"/>
        </w:rPr>
        <w:t xml:space="preserve"> so they do not get lured by the Sirens.  As much as Odysseus tried to keep his men safe from </w:t>
      </w:r>
      <w:r w:rsidR="00C80353">
        <w:rPr>
          <w:rFonts w:ascii="Times New Roman" w:hAnsi="Times New Roman" w:cs="Times New Roman"/>
          <w:sz w:val="24"/>
          <w:szCs w:val="24"/>
        </w:rPr>
        <w:t>harm,</w:t>
      </w:r>
      <w:r>
        <w:rPr>
          <w:rFonts w:ascii="Times New Roman" w:hAnsi="Times New Roman" w:cs="Times New Roman"/>
          <w:sz w:val="24"/>
          <w:szCs w:val="24"/>
        </w:rPr>
        <w:t xml:space="preserve"> they just would not listen to him. We know this because it says; “listen to me while I tell you what Teiresias and Circe of </w:t>
      </w:r>
      <w:proofErr w:type="spellStart"/>
      <w:r>
        <w:rPr>
          <w:rFonts w:ascii="Times New Roman" w:hAnsi="Times New Roman" w:cs="Times New Roman"/>
          <w:sz w:val="24"/>
          <w:szCs w:val="24"/>
        </w:rPr>
        <w:t>Aeaea</w:t>
      </w:r>
      <w:proofErr w:type="spellEnd"/>
      <w:r>
        <w:rPr>
          <w:rFonts w:ascii="Times New Roman" w:hAnsi="Times New Roman" w:cs="Times New Roman"/>
          <w:sz w:val="24"/>
          <w:szCs w:val="24"/>
        </w:rPr>
        <w:t xml:space="preserve"> predicted. They warned me insistently to keep clear off the Island of Sun, the comforter of mankind, for there, they said our deadliest peril lurk.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drive the ship past the </w:t>
      </w:r>
      <w:r w:rsidR="00C80353">
        <w:rPr>
          <w:rFonts w:ascii="Times New Roman" w:hAnsi="Times New Roman" w:cs="Times New Roman"/>
          <w:sz w:val="24"/>
          <w:szCs w:val="24"/>
        </w:rPr>
        <w:t>island. [</w:t>
      </w:r>
      <w:r>
        <w:rPr>
          <w:rFonts w:ascii="Times New Roman" w:hAnsi="Times New Roman" w:cs="Times New Roman"/>
          <w:sz w:val="24"/>
          <w:szCs w:val="24"/>
        </w:rPr>
        <w:t xml:space="preserve">…] No, let us give in to the evening dusk, and cook our supper by the side of the ship. In the morning we can go board and put out into the open </w:t>
      </w:r>
      <w:r w:rsidR="00C80353">
        <w:rPr>
          <w:rFonts w:ascii="Times New Roman" w:hAnsi="Times New Roman" w:cs="Times New Roman"/>
          <w:sz w:val="24"/>
          <w:szCs w:val="24"/>
        </w:rPr>
        <w:t>sea. [</w:t>
      </w:r>
      <w:r>
        <w:rPr>
          <w:rFonts w:ascii="Times New Roman" w:hAnsi="Times New Roman" w:cs="Times New Roman"/>
          <w:sz w:val="24"/>
          <w:szCs w:val="24"/>
        </w:rPr>
        <w:t xml:space="preserve">…] Eurylochus I am one against many and you force my hand. Very well. But I call on every man of you to give his solemn promise that if we come across a herd of cattle or a large flock of sheep, he will not kill a single ox or sheep in a </w:t>
      </w:r>
      <w:proofErr w:type="spellStart"/>
      <w:r>
        <w:rPr>
          <w:rFonts w:ascii="Times New Roman" w:hAnsi="Times New Roman" w:cs="Times New Roman"/>
          <w:sz w:val="24"/>
          <w:szCs w:val="24"/>
        </w:rPr>
        <w:t>wantom</w:t>
      </w:r>
      <w:proofErr w:type="spellEnd"/>
      <w:r>
        <w:rPr>
          <w:rFonts w:ascii="Times New Roman" w:hAnsi="Times New Roman" w:cs="Times New Roman"/>
          <w:sz w:val="24"/>
          <w:szCs w:val="24"/>
        </w:rPr>
        <w:t xml:space="preserve"> fit of recklessness. Just peacefully sit and eat the food that that the goddess Circe has provided.”</w:t>
      </w:r>
      <w:r>
        <w:rPr>
          <w:rStyle w:val="FootnoteReference"/>
          <w:rFonts w:ascii="Times New Roman" w:hAnsi="Times New Roman" w:cs="Times New Roman"/>
          <w:sz w:val="24"/>
          <w:szCs w:val="24"/>
        </w:rPr>
        <w:footnoteReference w:id="24"/>
      </w:r>
      <w:r>
        <w:rPr>
          <w:rFonts w:ascii="Times New Roman" w:hAnsi="Times New Roman" w:cs="Times New Roman"/>
          <w:sz w:val="24"/>
          <w:szCs w:val="24"/>
        </w:rPr>
        <w:t xml:space="preserve"> From this we can see that Odysseus is trying to warn his men about the dangers of landing on the island and trying to keep his men safe but his men do not listen to him and his hand is forced so he has do what he crew members want because if he did not allow what his men want then there might have been a mutiny. Even when they are on the island Odysseus is trying to be a good leader to keep his crew safe by forcing them to not kill any animal they see on the island. However, after a big storm their food </w:t>
      </w:r>
      <w:r>
        <w:rPr>
          <w:rFonts w:ascii="Times New Roman" w:hAnsi="Times New Roman" w:cs="Times New Roman"/>
          <w:sz w:val="24"/>
          <w:szCs w:val="24"/>
        </w:rPr>
        <w:lastRenderedPageBreak/>
        <w:t>has ran out and his crew again, do not listen to Odysseus. We know this because it says; “in the meantime Eurylochus was broaching a wicked scheme to his mates.[…]his ideas found favour with the rest, and they proceeded at once to go round up the pick of the Sun-god’s cattle.”</w:t>
      </w:r>
      <w:r>
        <w:rPr>
          <w:rStyle w:val="FootnoteReference"/>
          <w:rFonts w:ascii="Times New Roman" w:hAnsi="Times New Roman" w:cs="Times New Roman"/>
          <w:sz w:val="24"/>
          <w:szCs w:val="24"/>
        </w:rPr>
        <w:footnoteReference w:id="25"/>
      </w:r>
      <w:r>
        <w:rPr>
          <w:rFonts w:ascii="Times New Roman" w:hAnsi="Times New Roman" w:cs="Times New Roman"/>
          <w:sz w:val="24"/>
          <w:szCs w:val="24"/>
        </w:rPr>
        <w:t xml:space="preserve"> From this we can see that there is not a good relationship between Odysseus and his crew as they ignore the oath they swore not to kill the cattle on the island. Odysseus shows that he is caring and tries to keep his men </w:t>
      </w:r>
      <w:proofErr w:type="gramStart"/>
      <w:r>
        <w:rPr>
          <w:rFonts w:ascii="Times New Roman" w:hAnsi="Times New Roman" w:cs="Times New Roman"/>
          <w:sz w:val="24"/>
          <w:szCs w:val="24"/>
        </w:rPr>
        <w:t>safe</w:t>
      </w:r>
      <w:proofErr w:type="gramEnd"/>
      <w:r>
        <w:rPr>
          <w:rFonts w:ascii="Times New Roman" w:hAnsi="Times New Roman" w:cs="Times New Roman"/>
          <w:sz w:val="24"/>
          <w:szCs w:val="24"/>
        </w:rPr>
        <w:t xml:space="preserve"> but they do not respect him enough to listen to him.</w:t>
      </w:r>
    </w:p>
    <w:p w14:paraId="7BD5A1F1" w14:textId="77777777"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Overall, in book 10 we can see that Odysseus is trying to keep his men safe from the horrors they have to go by and he does it in a respecting and trusting way however this time it is his crew members that do not trust Odysseus and in the end they are the cause of any misery that comes their way.</w:t>
      </w:r>
    </w:p>
    <w:p w14:paraId="4DB29EB9" w14:textId="77777777" w:rsidR="00DE12C5" w:rsidRDefault="00DE12C5" w:rsidP="00C80353">
      <w:pPr>
        <w:spacing w:line="480" w:lineRule="auto"/>
        <w:jc w:val="both"/>
        <w:rPr>
          <w:rFonts w:ascii="Times New Roman" w:hAnsi="Times New Roman" w:cs="Times New Roman"/>
          <w:sz w:val="24"/>
          <w:szCs w:val="24"/>
        </w:rPr>
      </w:pPr>
    </w:p>
    <w:p w14:paraId="588008EE" w14:textId="61CDD742" w:rsidR="00DE12C5" w:rsidRDefault="00DE12C5" w:rsidP="00C80353">
      <w:pPr>
        <w:spacing w:line="480" w:lineRule="auto"/>
        <w:jc w:val="both"/>
        <w:rPr>
          <w:rFonts w:ascii="Times New Roman" w:hAnsi="Times New Roman" w:cs="Times New Roman"/>
          <w:sz w:val="24"/>
          <w:szCs w:val="24"/>
        </w:rPr>
      </w:pPr>
    </w:p>
    <w:p w14:paraId="30C7FB82" w14:textId="03087FB9" w:rsidR="00C80353" w:rsidRDefault="00C80353" w:rsidP="00C80353">
      <w:pPr>
        <w:spacing w:line="480" w:lineRule="auto"/>
        <w:jc w:val="both"/>
        <w:rPr>
          <w:rFonts w:ascii="Times New Roman" w:hAnsi="Times New Roman" w:cs="Times New Roman"/>
          <w:sz w:val="24"/>
          <w:szCs w:val="24"/>
        </w:rPr>
      </w:pPr>
    </w:p>
    <w:p w14:paraId="78189958" w14:textId="2D0CA479" w:rsidR="00C80353" w:rsidRDefault="00C80353" w:rsidP="00C80353">
      <w:pPr>
        <w:spacing w:line="480" w:lineRule="auto"/>
        <w:jc w:val="both"/>
        <w:rPr>
          <w:rFonts w:ascii="Times New Roman" w:hAnsi="Times New Roman" w:cs="Times New Roman"/>
          <w:sz w:val="24"/>
          <w:szCs w:val="24"/>
        </w:rPr>
      </w:pPr>
    </w:p>
    <w:p w14:paraId="590E889A" w14:textId="4C53571E" w:rsidR="00C80353" w:rsidRDefault="00C80353" w:rsidP="00C80353">
      <w:pPr>
        <w:spacing w:line="480" w:lineRule="auto"/>
        <w:jc w:val="both"/>
        <w:rPr>
          <w:rFonts w:ascii="Times New Roman" w:hAnsi="Times New Roman" w:cs="Times New Roman"/>
          <w:sz w:val="24"/>
          <w:szCs w:val="24"/>
        </w:rPr>
      </w:pPr>
    </w:p>
    <w:p w14:paraId="344204D2" w14:textId="12A11486" w:rsidR="00C80353" w:rsidRDefault="00C80353" w:rsidP="00C80353">
      <w:pPr>
        <w:spacing w:line="480" w:lineRule="auto"/>
        <w:jc w:val="both"/>
        <w:rPr>
          <w:rFonts w:ascii="Times New Roman" w:hAnsi="Times New Roman" w:cs="Times New Roman"/>
          <w:sz w:val="24"/>
          <w:szCs w:val="24"/>
        </w:rPr>
      </w:pPr>
    </w:p>
    <w:p w14:paraId="489D2721" w14:textId="7B068160" w:rsidR="00C80353" w:rsidRDefault="00C80353" w:rsidP="00C80353">
      <w:pPr>
        <w:spacing w:line="480" w:lineRule="auto"/>
        <w:jc w:val="both"/>
        <w:rPr>
          <w:rFonts w:ascii="Times New Roman" w:hAnsi="Times New Roman" w:cs="Times New Roman"/>
          <w:sz w:val="24"/>
          <w:szCs w:val="24"/>
        </w:rPr>
      </w:pPr>
    </w:p>
    <w:p w14:paraId="72E8A100" w14:textId="77777777" w:rsidR="00C80353" w:rsidRDefault="00C80353" w:rsidP="00C80353">
      <w:pPr>
        <w:spacing w:line="480" w:lineRule="auto"/>
        <w:jc w:val="both"/>
        <w:rPr>
          <w:rFonts w:ascii="Times New Roman" w:hAnsi="Times New Roman" w:cs="Times New Roman"/>
          <w:sz w:val="24"/>
          <w:szCs w:val="24"/>
        </w:rPr>
      </w:pPr>
    </w:p>
    <w:p w14:paraId="42E3779D" w14:textId="77777777" w:rsidR="00DE12C5" w:rsidRDefault="000A27B5" w:rsidP="00C80353">
      <w:pPr>
        <w:pStyle w:val="Heading2"/>
        <w:spacing w:line="480" w:lineRule="auto"/>
      </w:pPr>
      <w:bookmarkStart w:id="9" w:name="_Toc8061181"/>
      <w:r>
        <w:lastRenderedPageBreak/>
        <w:t>Odysseus in Art</w:t>
      </w:r>
      <w:bookmarkEnd w:id="9"/>
    </w:p>
    <w:p w14:paraId="2B70A41E" w14:textId="4BCE0760"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There is also lots of artwork which depict the events that happen in Book 9 of the Odyssey. (see figure 1</w:t>
      </w:r>
      <w:r>
        <w:rPr>
          <w:rStyle w:val="FootnoteReference"/>
          <w:rFonts w:ascii="Times New Roman" w:hAnsi="Times New Roman" w:cs="Times New Roman"/>
          <w:sz w:val="24"/>
          <w:szCs w:val="24"/>
        </w:rPr>
        <w:footnoteReference w:id="26"/>
      </w:r>
      <w:r>
        <w:rPr>
          <w:rFonts w:ascii="Times New Roman" w:hAnsi="Times New Roman" w:cs="Times New Roman"/>
          <w:sz w:val="24"/>
          <w:szCs w:val="24"/>
        </w:rPr>
        <w:t>), you can see that it is artwork on book 9 because you can clearly see it if Odysseus stabbing Polyphemus in the eye with the wooden stake. we know the larger character who is lying down is Polyphemus because he is much larger than the rest of the characters on the artwork and he is in a resting position which indicates he is sleeping or about to sleep which is when Odysseus stabbed the cyclops. We know the character who is closest to Polyphemus is Odysseus because that character is the one who is controlling most of the stake is the one who is about to stab Polyphemus in the eye. This scene of Odysseus stabbing Polyphemus in the eye is a common scene depicted in artwork. (See figure 2</w:t>
      </w:r>
      <w:r>
        <w:rPr>
          <w:rStyle w:val="FootnoteReference"/>
          <w:rFonts w:ascii="Times New Roman" w:hAnsi="Times New Roman" w:cs="Times New Roman"/>
          <w:sz w:val="24"/>
          <w:szCs w:val="24"/>
        </w:rPr>
        <w:footnoteReference w:id="27"/>
      </w:r>
      <w:r>
        <w:rPr>
          <w:rFonts w:ascii="Times New Roman" w:hAnsi="Times New Roman" w:cs="Times New Roman"/>
          <w:sz w:val="24"/>
          <w:szCs w:val="24"/>
        </w:rPr>
        <w:t xml:space="preserve">) In this artwork we can see the same thing as figure one where Odysseus is stabbing Polyphemus in the eye although, in this figure it is much easier to figure out who each character is in the piece of art. In figure 2 one of the characters is holding a jug up to Polyphemus’ mouth which tells us that this character is Odysseus as it if referring to earlier on in book 9 where Odysseus get the cyclops drunk with wine. We can also tell the figure sitting down is Polyphemus because he is holding onto some limbs from humans, which refers to book 9 where he eats some of Odysseus’ crew. We can still see the wooden stake which is used to stab Polyphemus in the eye just like in figure one. Figure 2 has a lot more things from Book 9 in it, this may be because it makes it easier for people to distinguish what mythological episode is happening on the artwork when they look at it. There is also a snake in figure 2, this could be because the person who created this piece did not want there to be any spare space on the piece which had nothing on so they decided to added something onto it to keep it more interesting to look at. In book 9 of the Odyssey there is no mention of a snake in there, so we must wonder why the person who made it put the snake </w:t>
      </w:r>
      <w:r>
        <w:rPr>
          <w:rFonts w:ascii="Times New Roman" w:hAnsi="Times New Roman" w:cs="Times New Roman"/>
          <w:sz w:val="24"/>
          <w:szCs w:val="24"/>
        </w:rPr>
        <w:lastRenderedPageBreak/>
        <w:t>on the piece. Looking at artwork is useful because they do not suffer from potential translation issues. However, there is issues with looking at artwork as they do degrade over time which means they may lose some of their colour. Another issue is that there is limited room on the pot of vase they decided to do the painting on, which means you would have to be very selective of what you depict on the artwork you do so, there may be things missing which makes it harder to distinguish what the artwork was trying to show us. We can tell that the mythological hero Odysseus was a common theme among artwork as figure 1 is dated at 510-490BC and figure 2 is dated at 550bc which means people looked up to him enough to put him on vases and pots for many decades.</w:t>
      </w:r>
    </w:p>
    <w:p w14:paraId="39FDBAD4" w14:textId="55F51F65" w:rsidR="00C80353" w:rsidRDefault="00C80353" w:rsidP="00C80353">
      <w:pPr>
        <w:spacing w:line="480" w:lineRule="auto"/>
        <w:jc w:val="both"/>
        <w:rPr>
          <w:rFonts w:ascii="Times New Roman" w:hAnsi="Times New Roman" w:cs="Times New Roman"/>
          <w:sz w:val="24"/>
          <w:szCs w:val="24"/>
        </w:rPr>
      </w:pPr>
    </w:p>
    <w:p w14:paraId="37C2515D" w14:textId="7CA54983" w:rsidR="00C80353" w:rsidRDefault="00C80353" w:rsidP="00C80353">
      <w:pPr>
        <w:spacing w:line="480" w:lineRule="auto"/>
        <w:jc w:val="both"/>
        <w:rPr>
          <w:rFonts w:ascii="Times New Roman" w:hAnsi="Times New Roman" w:cs="Times New Roman"/>
          <w:sz w:val="24"/>
          <w:szCs w:val="24"/>
        </w:rPr>
      </w:pPr>
    </w:p>
    <w:p w14:paraId="6C021E8C" w14:textId="21566906" w:rsidR="00C80353" w:rsidRDefault="00C80353" w:rsidP="00C80353">
      <w:pPr>
        <w:spacing w:line="480" w:lineRule="auto"/>
        <w:jc w:val="both"/>
        <w:rPr>
          <w:rFonts w:ascii="Times New Roman" w:hAnsi="Times New Roman" w:cs="Times New Roman"/>
          <w:sz w:val="24"/>
          <w:szCs w:val="24"/>
        </w:rPr>
      </w:pPr>
    </w:p>
    <w:p w14:paraId="0B07D6F0" w14:textId="4B54B694" w:rsidR="00C80353" w:rsidRDefault="00C80353" w:rsidP="00C80353">
      <w:pPr>
        <w:spacing w:line="480" w:lineRule="auto"/>
        <w:jc w:val="both"/>
        <w:rPr>
          <w:rFonts w:ascii="Times New Roman" w:hAnsi="Times New Roman" w:cs="Times New Roman"/>
          <w:sz w:val="24"/>
          <w:szCs w:val="24"/>
        </w:rPr>
      </w:pPr>
    </w:p>
    <w:p w14:paraId="0BED216A" w14:textId="613F8445" w:rsidR="00C80353" w:rsidRDefault="00C80353" w:rsidP="00C80353">
      <w:pPr>
        <w:spacing w:line="480" w:lineRule="auto"/>
        <w:jc w:val="both"/>
        <w:rPr>
          <w:rFonts w:ascii="Times New Roman" w:hAnsi="Times New Roman" w:cs="Times New Roman"/>
          <w:sz w:val="24"/>
          <w:szCs w:val="24"/>
        </w:rPr>
      </w:pPr>
    </w:p>
    <w:p w14:paraId="5CC24293" w14:textId="3811446D" w:rsidR="00C80353" w:rsidRDefault="00C80353" w:rsidP="00C80353">
      <w:pPr>
        <w:spacing w:line="480" w:lineRule="auto"/>
        <w:jc w:val="both"/>
        <w:rPr>
          <w:rFonts w:ascii="Times New Roman" w:hAnsi="Times New Roman" w:cs="Times New Roman"/>
          <w:sz w:val="24"/>
          <w:szCs w:val="24"/>
        </w:rPr>
      </w:pPr>
    </w:p>
    <w:p w14:paraId="097AEE3B" w14:textId="178049FD" w:rsidR="00C80353" w:rsidRDefault="00C80353" w:rsidP="00C80353">
      <w:pPr>
        <w:spacing w:line="480" w:lineRule="auto"/>
        <w:jc w:val="both"/>
        <w:rPr>
          <w:rFonts w:ascii="Times New Roman" w:hAnsi="Times New Roman" w:cs="Times New Roman"/>
          <w:sz w:val="24"/>
          <w:szCs w:val="24"/>
        </w:rPr>
      </w:pPr>
    </w:p>
    <w:p w14:paraId="2FA33246" w14:textId="6E05AA85" w:rsidR="00C80353" w:rsidRDefault="00C80353" w:rsidP="00C80353">
      <w:pPr>
        <w:spacing w:line="480" w:lineRule="auto"/>
        <w:jc w:val="both"/>
        <w:rPr>
          <w:rFonts w:ascii="Times New Roman" w:hAnsi="Times New Roman" w:cs="Times New Roman"/>
          <w:sz w:val="24"/>
          <w:szCs w:val="24"/>
        </w:rPr>
      </w:pPr>
    </w:p>
    <w:p w14:paraId="6A6B90BF" w14:textId="3DB02A1E" w:rsidR="00C80353" w:rsidRDefault="00C80353" w:rsidP="00C80353">
      <w:pPr>
        <w:spacing w:line="480" w:lineRule="auto"/>
        <w:jc w:val="both"/>
        <w:rPr>
          <w:rFonts w:ascii="Times New Roman" w:hAnsi="Times New Roman" w:cs="Times New Roman"/>
          <w:sz w:val="24"/>
          <w:szCs w:val="24"/>
        </w:rPr>
      </w:pPr>
    </w:p>
    <w:p w14:paraId="2A4C8A08" w14:textId="08DD0C14" w:rsidR="00C80353" w:rsidRDefault="00C80353" w:rsidP="00C80353">
      <w:pPr>
        <w:spacing w:line="480" w:lineRule="auto"/>
        <w:jc w:val="both"/>
        <w:rPr>
          <w:rFonts w:ascii="Times New Roman" w:hAnsi="Times New Roman" w:cs="Times New Roman"/>
          <w:sz w:val="24"/>
          <w:szCs w:val="24"/>
        </w:rPr>
      </w:pPr>
    </w:p>
    <w:p w14:paraId="232512B7" w14:textId="77777777" w:rsidR="00C80353" w:rsidRDefault="00C80353" w:rsidP="00C80353">
      <w:pPr>
        <w:spacing w:line="480" w:lineRule="auto"/>
        <w:jc w:val="both"/>
        <w:rPr>
          <w:rFonts w:ascii="Times New Roman" w:hAnsi="Times New Roman" w:cs="Times New Roman"/>
          <w:sz w:val="24"/>
          <w:szCs w:val="24"/>
        </w:rPr>
      </w:pPr>
    </w:p>
    <w:p w14:paraId="1B54E3D3" w14:textId="77777777" w:rsidR="00DE12C5" w:rsidRDefault="000A27B5" w:rsidP="00C80353">
      <w:pPr>
        <w:pStyle w:val="Heading2"/>
        <w:spacing w:line="480" w:lineRule="auto"/>
      </w:pPr>
      <w:bookmarkStart w:id="10" w:name="_Toc8061182"/>
      <w:r>
        <w:lastRenderedPageBreak/>
        <w:t xml:space="preserve">Odysseus in </w:t>
      </w:r>
      <w:proofErr w:type="spellStart"/>
      <w:r>
        <w:t>Apollodorus</w:t>
      </w:r>
      <w:bookmarkEnd w:id="10"/>
      <w:proofErr w:type="spellEnd"/>
    </w:p>
    <w:p w14:paraId="22B4CFB9" w14:textId="77777777"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Odyssey is not the only book we can use to look at how Odysseus was represented by the works done by Greek authors. </w:t>
      </w:r>
      <w:proofErr w:type="spellStart"/>
      <w:r>
        <w:rPr>
          <w:rFonts w:ascii="Times New Roman" w:hAnsi="Times New Roman" w:cs="Times New Roman"/>
          <w:sz w:val="24"/>
          <w:szCs w:val="24"/>
        </w:rPr>
        <w:t>Apollodorus</w:t>
      </w:r>
      <w:proofErr w:type="spellEnd"/>
      <w:r>
        <w:rPr>
          <w:rFonts w:ascii="Times New Roman" w:hAnsi="Times New Roman" w:cs="Times New Roman"/>
          <w:sz w:val="24"/>
          <w:szCs w:val="24"/>
        </w:rPr>
        <w:t xml:space="preserve"> was an ancient Greek author from Athens who was writing in the 2</w:t>
      </w:r>
      <w:r>
        <w:rPr>
          <w:rFonts w:ascii="Times New Roman" w:hAnsi="Times New Roman" w:cs="Times New Roman"/>
          <w:sz w:val="24"/>
          <w:szCs w:val="24"/>
          <w:vertAlign w:val="superscript"/>
        </w:rPr>
        <w:t>nd</w:t>
      </w:r>
      <w:r>
        <w:rPr>
          <w:rFonts w:ascii="Times New Roman" w:hAnsi="Times New Roman" w:cs="Times New Roman"/>
          <w:sz w:val="24"/>
          <w:szCs w:val="24"/>
        </w:rPr>
        <w:t xml:space="preserve"> century BC</w:t>
      </w:r>
      <w:r>
        <w:rPr>
          <w:rStyle w:val="FootnoteReference"/>
          <w:rFonts w:ascii="Times New Roman" w:hAnsi="Times New Roman" w:cs="Times New Roman"/>
          <w:sz w:val="24"/>
          <w:szCs w:val="24"/>
        </w:rPr>
        <w:footnoteReference w:id="28"/>
      </w:r>
      <w:r>
        <w:rPr>
          <w:rFonts w:ascii="Times New Roman" w:hAnsi="Times New Roman" w:cs="Times New Roman"/>
          <w:sz w:val="24"/>
          <w:szCs w:val="24"/>
        </w:rPr>
        <w:t xml:space="preserve">. The book he wrote was called the Bibliotheca which was a combination of stories of some of the myths of ancient Greece. The stories I will be looking at to study Odysseus are The Trojan war and The Later History of Odysseus. This means this section of my work will be split into these sections. </w:t>
      </w:r>
    </w:p>
    <w:p w14:paraId="0D91BD48" w14:textId="77777777" w:rsidR="00DE12C5" w:rsidRDefault="000A27B5" w:rsidP="00C80353">
      <w:pPr>
        <w:pStyle w:val="Heading3"/>
        <w:spacing w:line="480" w:lineRule="auto"/>
      </w:pPr>
      <w:bookmarkStart w:id="11" w:name="_Toc8061183"/>
      <w:r>
        <w:t>The Trojan War</w:t>
      </w:r>
      <w:bookmarkEnd w:id="11"/>
    </w:p>
    <w:p w14:paraId="2B173B2A" w14:textId="77777777"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book in </w:t>
      </w:r>
      <w:proofErr w:type="spellStart"/>
      <w:r>
        <w:rPr>
          <w:rFonts w:ascii="Times New Roman" w:hAnsi="Times New Roman" w:cs="Times New Roman"/>
          <w:sz w:val="24"/>
          <w:szCs w:val="24"/>
        </w:rPr>
        <w:t>Apollodorus</w:t>
      </w:r>
      <w:proofErr w:type="spellEnd"/>
      <w:r>
        <w:rPr>
          <w:rFonts w:ascii="Times New Roman" w:hAnsi="Times New Roman" w:cs="Times New Roman"/>
          <w:sz w:val="24"/>
          <w:szCs w:val="24"/>
        </w:rPr>
        <w:t xml:space="preserve"> gives us more examples of Odysseus’ cunning and wit. We can see this from when Agamemnon tries to assemble the Greek army to help rescue Helen. It says; “when most were eager to take part in the expedition, envoys also visited Odysseus in Ithaca, but he was unwilling to go and pretended to be mad. Palamedes, son of </w:t>
      </w:r>
      <w:proofErr w:type="spellStart"/>
      <w:r>
        <w:rPr>
          <w:rFonts w:ascii="Times New Roman" w:hAnsi="Times New Roman" w:cs="Times New Roman"/>
          <w:sz w:val="24"/>
          <w:szCs w:val="24"/>
        </w:rPr>
        <w:t>Nauplios</w:t>
      </w:r>
      <w:proofErr w:type="spellEnd"/>
      <w:r>
        <w:rPr>
          <w:rFonts w:ascii="Times New Roman" w:hAnsi="Times New Roman" w:cs="Times New Roman"/>
          <w:sz w:val="24"/>
          <w:szCs w:val="24"/>
        </w:rPr>
        <w:t xml:space="preserve">, however, proved his madness to be a sham; for he followed Odysseus whole he was making his pretence of madness, and snatching </w:t>
      </w:r>
      <w:proofErr w:type="spellStart"/>
      <w:r>
        <w:rPr>
          <w:rFonts w:ascii="Times New Roman" w:hAnsi="Times New Roman" w:cs="Times New Roman"/>
          <w:sz w:val="24"/>
          <w:szCs w:val="24"/>
        </w:rPr>
        <w:t>Telemachos</w:t>
      </w:r>
      <w:proofErr w:type="spellEnd"/>
      <w:r>
        <w:rPr>
          <w:rFonts w:ascii="Times New Roman" w:hAnsi="Times New Roman" w:cs="Times New Roman"/>
          <w:sz w:val="24"/>
          <w:szCs w:val="24"/>
        </w:rPr>
        <w:t xml:space="preserve"> from Penelope’s lap, drew his sword as if he were about to kill him. And Odysseus, fearing for his son’s safety, confessed that his madness was merely a sham and joined the expedition.</w:t>
      </w:r>
      <w:r>
        <w:rPr>
          <w:rStyle w:val="FootnoteReference"/>
          <w:rFonts w:ascii="Times New Roman" w:hAnsi="Times New Roman" w:cs="Times New Roman"/>
          <w:sz w:val="24"/>
          <w:szCs w:val="24"/>
        </w:rPr>
        <w:footnoteReference w:id="29"/>
      </w:r>
      <w:r>
        <w:rPr>
          <w:rFonts w:ascii="Times New Roman" w:hAnsi="Times New Roman" w:cs="Times New Roman"/>
          <w:sz w:val="24"/>
          <w:szCs w:val="24"/>
        </w:rPr>
        <w:t xml:space="preserve"> This quote represents Odysseus’ trickery in a new way as this time he was trying to use it as a way to not go to war so he would be able to stay on Ithaca will his family. However, as Odysseus was well known for his trickery, we can clearly see that Palamedes had suspected Odysseus would attempt some sort of trick in order to get out of fighting which is why he knew how get Odysseus to confess to the attempt at trickery.</w:t>
      </w:r>
    </w:p>
    <w:p w14:paraId="35458317" w14:textId="77777777"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From </w:t>
      </w:r>
      <w:proofErr w:type="spellStart"/>
      <w:r>
        <w:rPr>
          <w:rFonts w:ascii="Times New Roman" w:hAnsi="Times New Roman" w:cs="Times New Roman"/>
          <w:sz w:val="24"/>
          <w:szCs w:val="24"/>
        </w:rPr>
        <w:t>Apollodorus</w:t>
      </w:r>
      <w:proofErr w:type="spellEnd"/>
      <w:r>
        <w:rPr>
          <w:rFonts w:ascii="Times New Roman" w:hAnsi="Times New Roman" w:cs="Times New Roman"/>
          <w:sz w:val="24"/>
          <w:szCs w:val="24"/>
        </w:rPr>
        <w:t xml:space="preserve"> we see a side of Odysseus which you do not usually see. In the book it says; “Later, at Troy after capturing Phrygian, Odysseus forced him to write a treasonable letter, supposedly addressed from Palamedes; and then, after burying some gold under Palamedes’ </w:t>
      </w:r>
      <w:r>
        <w:rPr>
          <w:rFonts w:ascii="Times New Roman" w:hAnsi="Times New Roman" w:cs="Times New Roman"/>
          <w:sz w:val="24"/>
          <w:szCs w:val="24"/>
        </w:rPr>
        <w:lastRenderedPageBreak/>
        <w:t>tent, he dropped the letter in the camp. Agamemnon read it, discovered the gold, and delivered Palamedes to the allies to be stoned as a traitor.”</w:t>
      </w:r>
      <w:r>
        <w:rPr>
          <w:rStyle w:val="FootnoteReference"/>
          <w:rFonts w:ascii="Times New Roman" w:hAnsi="Times New Roman" w:cs="Times New Roman"/>
          <w:sz w:val="24"/>
          <w:szCs w:val="24"/>
        </w:rPr>
        <w:footnoteReference w:id="30"/>
      </w:r>
      <w:r>
        <w:rPr>
          <w:rFonts w:ascii="Times New Roman" w:hAnsi="Times New Roman" w:cs="Times New Roman"/>
          <w:sz w:val="24"/>
          <w:szCs w:val="24"/>
        </w:rPr>
        <w:t xml:space="preserve"> In this quote we can still see that Odysseus is good as using his cunning and trickery for his own gain. However, Odysseus in this quote is full of vengeance as he frames Palamedes as a traitor. We do not know for sure but, we can infer that he framed him after he threatened his son and forced him to come clean about him pretending that he had gone mad and was unable to go to war to help the Greeks. Odysseus framing Palamedes is directly after Palamedes exposing Odysseus in </w:t>
      </w:r>
      <w:proofErr w:type="spellStart"/>
      <w:r>
        <w:rPr>
          <w:rFonts w:ascii="Times New Roman" w:hAnsi="Times New Roman" w:cs="Times New Roman"/>
          <w:sz w:val="24"/>
          <w:szCs w:val="24"/>
        </w:rPr>
        <w:t>Apollodorus</w:t>
      </w:r>
      <w:proofErr w:type="spellEnd"/>
      <w:r>
        <w:rPr>
          <w:rFonts w:ascii="Times New Roman" w:hAnsi="Times New Roman" w:cs="Times New Roman"/>
          <w:sz w:val="24"/>
          <w:szCs w:val="24"/>
        </w:rPr>
        <w:t xml:space="preserve">’ book. The fact that Odysseus can become consumed with wanting revenge on someone grounds him as a hero and it means the readers of </w:t>
      </w:r>
      <w:proofErr w:type="spellStart"/>
      <w:r>
        <w:rPr>
          <w:rFonts w:ascii="Times New Roman" w:hAnsi="Times New Roman" w:cs="Times New Roman"/>
          <w:sz w:val="24"/>
          <w:szCs w:val="24"/>
        </w:rPr>
        <w:t>Apollodorus</w:t>
      </w:r>
      <w:proofErr w:type="spellEnd"/>
      <w:r>
        <w:rPr>
          <w:rFonts w:ascii="Times New Roman" w:hAnsi="Times New Roman" w:cs="Times New Roman"/>
          <w:sz w:val="24"/>
          <w:szCs w:val="24"/>
        </w:rPr>
        <w:t xml:space="preserve"> can empathise with him as a person.</w:t>
      </w:r>
    </w:p>
    <w:p w14:paraId="46C2D21C" w14:textId="77777777"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also learn from </w:t>
      </w:r>
      <w:proofErr w:type="spellStart"/>
      <w:r>
        <w:rPr>
          <w:rFonts w:ascii="Times New Roman" w:hAnsi="Times New Roman" w:cs="Times New Roman"/>
          <w:sz w:val="24"/>
          <w:szCs w:val="24"/>
        </w:rPr>
        <w:t>Apollodorus</w:t>
      </w:r>
      <w:proofErr w:type="spellEnd"/>
      <w:r>
        <w:rPr>
          <w:rFonts w:ascii="Times New Roman" w:hAnsi="Times New Roman" w:cs="Times New Roman"/>
          <w:sz w:val="24"/>
          <w:szCs w:val="24"/>
        </w:rPr>
        <w:t xml:space="preserve"> that Odysseus is a capable wrestler as it says “When he had buried </w:t>
      </w:r>
      <w:proofErr w:type="spellStart"/>
      <w:r>
        <w:rPr>
          <w:rFonts w:ascii="Times New Roman" w:hAnsi="Times New Roman" w:cs="Times New Roman"/>
          <w:sz w:val="24"/>
          <w:szCs w:val="24"/>
        </w:rPr>
        <w:t>Patrocles</w:t>
      </w:r>
      <w:proofErr w:type="spellEnd"/>
      <w:r>
        <w:rPr>
          <w:rFonts w:ascii="Times New Roman" w:hAnsi="Times New Roman" w:cs="Times New Roman"/>
          <w:sz w:val="24"/>
          <w:szCs w:val="24"/>
        </w:rPr>
        <w:t xml:space="preserve">. He celebrated games in his honour, in the course of which Diomedes won the chariot race, </w:t>
      </w:r>
      <w:proofErr w:type="spellStart"/>
      <w:r>
        <w:rPr>
          <w:rFonts w:ascii="Times New Roman" w:hAnsi="Times New Roman" w:cs="Times New Roman"/>
          <w:sz w:val="24"/>
          <w:szCs w:val="24"/>
        </w:rPr>
        <w:t>Epeios</w:t>
      </w:r>
      <w:proofErr w:type="spellEnd"/>
      <w:r>
        <w:rPr>
          <w:rFonts w:ascii="Times New Roman" w:hAnsi="Times New Roman" w:cs="Times New Roman"/>
          <w:sz w:val="24"/>
          <w:szCs w:val="24"/>
        </w:rPr>
        <w:t xml:space="preserve"> the boxing, and </w:t>
      </w:r>
      <w:proofErr w:type="spellStart"/>
      <w:r>
        <w:rPr>
          <w:rFonts w:ascii="Times New Roman" w:hAnsi="Times New Roman" w:cs="Times New Roman"/>
          <w:sz w:val="24"/>
          <w:szCs w:val="24"/>
        </w:rPr>
        <w:t>Aias</w:t>
      </w:r>
      <w:proofErr w:type="spellEnd"/>
      <w:r>
        <w:rPr>
          <w:rFonts w:ascii="Times New Roman" w:hAnsi="Times New Roman" w:cs="Times New Roman"/>
          <w:sz w:val="24"/>
          <w:szCs w:val="24"/>
        </w:rPr>
        <w:t xml:space="preserve"> and Odysseus the wrestling.”</w:t>
      </w:r>
      <w:r>
        <w:rPr>
          <w:rStyle w:val="FootnoteReference"/>
          <w:rFonts w:ascii="Times New Roman" w:hAnsi="Times New Roman" w:cs="Times New Roman"/>
          <w:sz w:val="24"/>
          <w:szCs w:val="24"/>
        </w:rPr>
        <w:footnoteReference w:id="31"/>
      </w:r>
      <w:r>
        <w:rPr>
          <w:rFonts w:ascii="Times New Roman" w:hAnsi="Times New Roman" w:cs="Times New Roman"/>
          <w:sz w:val="24"/>
          <w:szCs w:val="24"/>
        </w:rPr>
        <w:t xml:space="preserve"> This quote shows to us another attribute Odysseus has which is being a good wrestler as he was able to win a set of games held.</w:t>
      </w:r>
    </w:p>
    <w:p w14:paraId="3B036453" w14:textId="77777777"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When you get to the sacking of Troy section in </w:t>
      </w:r>
      <w:proofErr w:type="spellStart"/>
      <w:r>
        <w:rPr>
          <w:rFonts w:ascii="Times New Roman" w:hAnsi="Times New Roman" w:cs="Times New Roman"/>
          <w:sz w:val="24"/>
          <w:szCs w:val="24"/>
        </w:rPr>
        <w:t>Apollodorus</w:t>
      </w:r>
      <w:proofErr w:type="spellEnd"/>
      <w:r>
        <w:rPr>
          <w:rFonts w:ascii="Times New Roman" w:hAnsi="Times New Roman" w:cs="Times New Roman"/>
          <w:sz w:val="24"/>
          <w:szCs w:val="24"/>
        </w:rPr>
        <w:t xml:space="preserve"> we can see the tactics Odysseus uses war. It says, “Odysseus later had the idea of constructing a wooden hose, and he suggested it to </w:t>
      </w:r>
      <w:proofErr w:type="spellStart"/>
      <w:r>
        <w:rPr>
          <w:rFonts w:ascii="Times New Roman" w:hAnsi="Times New Roman" w:cs="Times New Roman"/>
          <w:sz w:val="24"/>
          <w:szCs w:val="24"/>
        </w:rPr>
        <w:t>Epeios</w:t>
      </w:r>
      <w:proofErr w:type="spellEnd"/>
      <w:r>
        <w:rPr>
          <w:rFonts w:ascii="Times New Roman" w:hAnsi="Times New Roman" w:cs="Times New Roman"/>
          <w:sz w:val="24"/>
          <w:szCs w:val="24"/>
        </w:rPr>
        <w:t>.”</w:t>
      </w:r>
      <w:r>
        <w:rPr>
          <w:rStyle w:val="FootnoteReference"/>
          <w:rFonts w:ascii="Times New Roman" w:hAnsi="Times New Roman" w:cs="Times New Roman"/>
          <w:sz w:val="24"/>
          <w:szCs w:val="24"/>
        </w:rPr>
        <w:footnoteReference w:id="32"/>
      </w:r>
      <w:r>
        <w:rPr>
          <w:rFonts w:ascii="Times New Roman" w:hAnsi="Times New Roman" w:cs="Times New Roman"/>
          <w:sz w:val="24"/>
          <w:szCs w:val="24"/>
        </w:rPr>
        <w:t xml:space="preserve"> This quote shows just how important and the influence Odysseus had on the rest of the Greek as it was his idea to use the wooden horse strategy to help them take over Troy. The wooden horse strategy has become infamous even in modern day which tells us that Odysseus really was a great tactician. This strategy also shows how Odysseus is </w:t>
      </w:r>
      <w:proofErr w:type="gramStart"/>
      <w:r>
        <w:rPr>
          <w:rFonts w:ascii="Times New Roman" w:hAnsi="Times New Roman" w:cs="Times New Roman"/>
          <w:sz w:val="24"/>
          <w:szCs w:val="24"/>
        </w:rPr>
        <w:t>really good</w:t>
      </w:r>
      <w:proofErr w:type="gramEnd"/>
      <w:r>
        <w:rPr>
          <w:rFonts w:ascii="Times New Roman" w:hAnsi="Times New Roman" w:cs="Times New Roman"/>
          <w:sz w:val="24"/>
          <w:szCs w:val="24"/>
        </w:rPr>
        <w:t xml:space="preserve"> at thinking outside of the box and find a new and unexpected way of dealing with tough situations. We know that the Greek decided to go with Odysseus’ plan because in </w:t>
      </w:r>
      <w:proofErr w:type="spellStart"/>
      <w:r>
        <w:rPr>
          <w:rFonts w:ascii="Times New Roman" w:hAnsi="Times New Roman" w:cs="Times New Roman"/>
          <w:sz w:val="24"/>
          <w:szCs w:val="24"/>
        </w:rPr>
        <w:t>Apollodorus</w:t>
      </w:r>
      <w:proofErr w:type="spellEnd"/>
      <w:r>
        <w:rPr>
          <w:rFonts w:ascii="Times New Roman" w:hAnsi="Times New Roman" w:cs="Times New Roman"/>
          <w:sz w:val="24"/>
          <w:szCs w:val="24"/>
        </w:rPr>
        <w:t xml:space="preserve"> it says; </w:t>
      </w:r>
      <w:r>
        <w:rPr>
          <w:rFonts w:ascii="Times New Roman" w:hAnsi="Times New Roman" w:cs="Times New Roman"/>
          <w:sz w:val="24"/>
          <w:szCs w:val="24"/>
        </w:rPr>
        <w:lastRenderedPageBreak/>
        <w:t>“Persuaded by his plan, the Greeks put their bravest men inside the horse, making Odysseus their commander”</w:t>
      </w:r>
      <w:r>
        <w:rPr>
          <w:rStyle w:val="FootnoteReference"/>
          <w:rFonts w:ascii="Times New Roman" w:hAnsi="Times New Roman" w:cs="Times New Roman"/>
          <w:sz w:val="24"/>
          <w:szCs w:val="24"/>
        </w:rPr>
        <w:footnoteReference w:id="33"/>
      </w:r>
      <w:r>
        <w:rPr>
          <w:rFonts w:ascii="Times New Roman" w:hAnsi="Times New Roman" w:cs="Times New Roman"/>
          <w:sz w:val="24"/>
          <w:szCs w:val="24"/>
        </w:rPr>
        <w:t xml:space="preserve"> This clearly shows that the Greeks decided to go with Odysseus’ plan for battle even though it seems like an odd one. The Greeks also trust Odysseus to be their commander as they made him their leader in the upcoming battle against the Trojans.</w:t>
      </w:r>
    </w:p>
    <w:p w14:paraId="0C2C8A10" w14:textId="77777777"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From </w:t>
      </w:r>
      <w:proofErr w:type="spellStart"/>
      <w:r>
        <w:rPr>
          <w:rFonts w:ascii="Times New Roman" w:hAnsi="Times New Roman" w:cs="Times New Roman"/>
          <w:sz w:val="24"/>
          <w:szCs w:val="24"/>
        </w:rPr>
        <w:t>Apollodorus</w:t>
      </w:r>
      <w:proofErr w:type="spellEnd"/>
      <w:r>
        <w:rPr>
          <w:rFonts w:ascii="Times New Roman" w:hAnsi="Times New Roman" w:cs="Times New Roman"/>
          <w:sz w:val="24"/>
          <w:szCs w:val="24"/>
        </w:rPr>
        <w:t xml:space="preserve"> we can also see Odysseus’ unfaithfulness as a husband, which supports the story of the Odyssey. In </w:t>
      </w:r>
      <w:proofErr w:type="spellStart"/>
      <w:r>
        <w:rPr>
          <w:rFonts w:ascii="Times New Roman" w:hAnsi="Times New Roman" w:cs="Times New Roman"/>
          <w:sz w:val="24"/>
          <w:szCs w:val="24"/>
        </w:rPr>
        <w:t>Apollodorus</w:t>
      </w:r>
      <w:proofErr w:type="spellEnd"/>
      <w:r>
        <w:rPr>
          <w:rFonts w:ascii="Times New Roman" w:hAnsi="Times New Roman" w:cs="Times New Roman"/>
          <w:sz w:val="24"/>
          <w:szCs w:val="24"/>
        </w:rPr>
        <w:t xml:space="preserve"> it says; “When </w:t>
      </w:r>
      <w:proofErr w:type="spellStart"/>
      <w:r>
        <w:rPr>
          <w:rFonts w:ascii="Times New Roman" w:hAnsi="Times New Roman" w:cs="Times New Roman"/>
          <w:sz w:val="24"/>
          <w:szCs w:val="24"/>
        </w:rPr>
        <w:t>Telegonus</w:t>
      </w:r>
      <w:proofErr w:type="spellEnd"/>
      <w:r>
        <w:rPr>
          <w:rFonts w:ascii="Times New Roman" w:hAnsi="Times New Roman" w:cs="Times New Roman"/>
          <w:sz w:val="24"/>
          <w:szCs w:val="24"/>
        </w:rPr>
        <w:t xml:space="preserve"> learned from Circe that he was the son of Odysseus, he sailed away in search of him. Arriving at the island of Ithaca, he plundered some cattle, and when Odysseus came to their rescue, </w:t>
      </w:r>
      <w:proofErr w:type="spellStart"/>
      <w:r>
        <w:rPr>
          <w:rFonts w:ascii="Times New Roman" w:hAnsi="Times New Roman" w:cs="Times New Roman"/>
          <w:sz w:val="24"/>
          <w:szCs w:val="24"/>
        </w:rPr>
        <w:t>Telegonus</w:t>
      </w:r>
      <w:proofErr w:type="spellEnd"/>
      <w:r>
        <w:rPr>
          <w:rFonts w:ascii="Times New Roman" w:hAnsi="Times New Roman" w:cs="Times New Roman"/>
          <w:sz w:val="24"/>
          <w:szCs w:val="24"/>
        </w:rPr>
        <w:t xml:space="preserve"> wounded him with a spear that he was carrying [from a stingray]; Odysseus died.”</w:t>
      </w:r>
      <w:r>
        <w:rPr>
          <w:rStyle w:val="FootnoteReference"/>
          <w:rFonts w:ascii="Times New Roman" w:hAnsi="Times New Roman" w:cs="Times New Roman"/>
          <w:sz w:val="24"/>
          <w:szCs w:val="24"/>
        </w:rPr>
        <w:footnoteReference w:id="34"/>
      </w:r>
      <w:r>
        <w:rPr>
          <w:rFonts w:ascii="Times New Roman" w:hAnsi="Times New Roman" w:cs="Times New Roman"/>
          <w:sz w:val="24"/>
          <w:szCs w:val="24"/>
        </w:rPr>
        <w:t xml:space="preserve"> Although, this proves Odysseus’ adultery as he has had another child with another woman, there is also positives we can take from this quote. From this quote we can see that Odysseus was a good ruler of Ithaca as Odysseus himself went out to try and stop someone from stealing some of his cattle. Normally, you would think this would be a task for some soldiers under the ruler of Odysseus and not a task for the King to go out and do himself. However, Odysseus did this which shows he was a caring King to even go out and stop thieves from stealing cattle.</w:t>
      </w:r>
    </w:p>
    <w:p w14:paraId="35F32CF7" w14:textId="5DCDFCF1" w:rsidR="00DE12C5" w:rsidRPr="00C80353"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Overall, in </w:t>
      </w:r>
      <w:proofErr w:type="spellStart"/>
      <w:r>
        <w:rPr>
          <w:rFonts w:ascii="Times New Roman" w:hAnsi="Times New Roman" w:cs="Times New Roman"/>
          <w:sz w:val="24"/>
          <w:szCs w:val="24"/>
        </w:rPr>
        <w:t>Apollodorus</w:t>
      </w:r>
      <w:proofErr w:type="spellEnd"/>
      <w:r>
        <w:rPr>
          <w:rFonts w:ascii="Times New Roman" w:hAnsi="Times New Roman" w:cs="Times New Roman"/>
          <w:sz w:val="24"/>
          <w:szCs w:val="24"/>
        </w:rPr>
        <w:t xml:space="preserve"> we see Odysseus’ bravery, intelligence and tactics in battle, and we see them successfully come off despite them being unusual. The unusual tactics that people do not expect is what Odysseus is good at. However, we also see that Odysseus did not particularly want to go to war as he attempt to trick Palamedes so he could not go. We also see a revengeful Odysseus which does not appear to be very heroic. At least, it is not a heroic attribute we associate with heroes in the modern day, which is why we must be careful as this characteristic may have been viewed different to the ancient Greek audience compared to modern</w:t>
      </w:r>
      <w:r w:rsidR="00C80353">
        <w:rPr>
          <w:rFonts w:ascii="Times New Roman" w:hAnsi="Times New Roman" w:cs="Times New Roman"/>
          <w:sz w:val="24"/>
          <w:szCs w:val="24"/>
        </w:rPr>
        <w:t>.</w:t>
      </w:r>
    </w:p>
    <w:p w14:paraId="4D10D7B2" w14:textId="77777777" w:rsidR="00DE12C5" w:rsidRDefault="000A27B5" w:rsidP="00C80353">
      <w:pPr>
        <w:pStyle w:val="Heading1"/>
        <w:spacing w:line="480" w:lineRule="auto"/>
      </w:pPr>
      <w:bookmarkStart w:id="12" w:name="_Toc8061184"/>
      <w:r>
        <w:lastRenderedPageBreak/>
        <w:t>Ulysses in Roman Literature and Art</w:t>
      </w:r>
      <w:bookmarkEnd w:id="12"/>
    </w:p>
    <w:p w14:paraId="1A2FAAF2" w14:textId="77777777" w:rsidR="00DE12C5" w:rsidRDefault="00DE12C5" w:rsidP="00C80353">
      <w:pPr>
        <w:spacing w:line="480" w:lineRule="auto"/>
        <w:jc w:val="both"/>
        <w:rPr>
          <w:rFonts w:ascii="Times New Roman" w:hAnsi="Times New Roman" w:cs="Times New Roman"/>
          <w:sz w:val="24"/>
          <w:szCs w:val="21"/>
        </w:rPr>
      </w:pPr>
    </w:p>
    <w:p w14:paraId="31BDD33E" w14:textId="77777777" w:rsidR="00DE12C5" w:rsidRDefault="000A27B5" w:rsidP="00C80353">
      <w:pPr>
        <w:pStyle w:val="Heading2"/>
        <w:spacing w:line="480" w:lineRule="auto"/>
      </w:pPr>
      <w:bookmarkStart w:id="13" w:name="_Toc8061185"/>
      <w:r>
        <w:t>Ulysses in Art</w:t>
      </w:r>
      <w:bookmarkEnd w:id="13"/>
    </w:p>
    <w:p w14:paraId="5A5DB662" w14:textId="20A08CC9"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There is a Roman coin (see figure 3</w:t>
      </w:r>
      <w:r>
        <w:rPr>
          <w:rStyle w:val="FootnoteReference"/>
          <w:rFonts w:ascii="Times New Roman" w:hAnsi="Times New Roman" w:cs="Times New Roman"/>
          <w:sz w:val="24"/>
          <w:szCs w:val="24"/>
        </w:rPr>
        <w:footnoteReference w:id="35"/>
      </w:r>
      <w:r>
        <w:rPr>
          <w:rFonts w:ascii="Times New Roman" w:hAnsi="Times New Roman" w:cs="Times New Roman"/>
          <w:sz w:val="24"/>
          <w:szCs w:val="24"/>
        </w:rPr>
        <w:t xml:space="preserve">) which has the character on the reverse of the coin is Ulysses with his dog and the head on the obverse was </w:t>
      </w:r>
      <w:proofErr w:type="spellStart"/>
      <w:r>
        <w:rPr>
          <w:rFonts w:ascii="Times New Roman" w:hAnsi="Times New Roman" w:cs="Times New Roman"/>
          <w:sz w:val="24"/>
          <w:szCs w:val="24"/>
        </w:rPr>
        <w:t>Mamilius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Limetanus</w:t>
      </w:r>
      <w:proofErr w:type="spellEnd"/>
      <w:r>
        <w:rPr>
          <w:rFonts w:ascii="Times New Roman" w:hAnsi="Times New Roman" w:cs="Times New Roman"/>
          <w:sz w:val="24"/>
          <w:szCs w:val="24"/>
        </w:rPr>
        <w:t xml:space="preserve"> and it was minted in Argos</w:t>
      </w:r>
      <w:r>
        <w:rPr>
          <w:rStyle w:val="FootnoteReference"/>
          <w:rFonts w:ascii="Times New Roman" w:hAnsi="Times New Roman" w:cs="Times New Roman"/>
          <w:sz w:val="24"/>
          <w:szCs w:val="24"/>
        </w:rPr>
        <w:footnoteReference w:id="36"/>
      </w:r>
      <w:r>
        <w:rPr>
          <w:rFonts w:ascii="Times New Roman" w:hAnsi="Times New Roman" w:cs="Times New Roman"/>
          <w:sz w:val="24"/>
          <w:szCs w:val="24"/>
        </w:rPr>
        <w:t xml:space="preserve"> in Greece. We know this is Ulysses because he is dressed in the beggar outfit we see when Ulysses has returned home to Ithaca in The Odyssey. It is showing the reunion between Ulysses and his dog. We know it is Ulysses in his beggar outfit because in the Odyssey we get a description of the outfit. It says; “Athene touched him now with her wand. She withered the smooth skin on his supple limbs, robbed his head of its dark locks, covered his whole body with an old man’s wrinkles, and dimmed the brightness of his fine eyes. And she changed his clothing into a shabby cloak and tunic, filthy rags grimy with smoke. Over his back she threw a large and well-worn hide of a nimble stag; and finally she gave him a staff and a poor, shabby knapsack with a shoulder-traps.”</w:t>
      </w:r>
      <w:r>
        <w:rPr>
          <w:rStyle w:val="FootnoteReference"/>
          <w:rFonts w:ascii="Times New Roman" w:hAnsi="Times New Roman" w:cs="Times New Roman"/>
          <w:sz w:val="24"/>
          <w:szCs w:val="24"/>
        </w:rPr>
        <w:footnoteReference w:id="37"/>
      </w:r>
      <w:r>
        <w:rPr>
          <w:rFonts w:ascii="Times New Roman" w:hAnsi="Times New Roman" w:cs="Times New Roman"/>
          <w:sz w:val="24"/>
          <w:szCs w:val="24"/>
        </w:rPr>
        <w:t xml:space="preserve"> From this we can see on the coin that Ulysses is wearing the old cloths Minerva gave him, he has the hide draped over his back and that he is wielding the staff the goddess also gave him. The character on the coin also looks </w:t>
      </w:r>
      <w:r w:rsidR="00222229">
        <w:rPr>
          <w:rFonts w:ascii="Times New Roman" w:hAnsi="Times New Roman" w:cs="Times New Roman"/>
          <w:sz w:val="24"/>
          <w:szCs w:val="24"/>
        </w:rPr>
        <w:t>older</w:t>
      </w:r>
      <w:r>
        <w:rPr>
          <w:rFonts w:ascii="Times New Roman" w:hAnsi="Times New Roman" w:cs="Times New Roman"/>
          <w:sz w:val="24"/>
          <w:szCs w:val="24"/>
        </w:rPr>
        <w:t xml:space="preserve"> and less heroic than what you usually see on coins, this is also what Athene did to Odysseus to help him not be recognized while back on Ithaca. We also know that the coin is showing the scene of Ulysses being reunited with his dog because it also says in the Odyssey; “There, full of vermin, lay Argus the hound. But directly he became of Odysseus’ presence, he wagged his tail and dropped his ears.”</w:t>
      </w:r>
      <w:r>
        <w:rPr>
          <w:rStyle w:val="FootnoteReference"/>
          <w:rFonts w:ascii="Times New Roman" w:hAnsi="Times New Roman" w:cs="Times New Roman"/>
          <w:sz w:val="24"/>
          <w:szCs w:val="24"/>
        </w:rPr>
        <w:footnoteReference w:id="38"/>
      </w:r>
      <w:r>
        <w:rPr>
          <w:rFonts w:ascii="Times New Roman" w:hAnsi="Times New Roman" w:cs="Times New Roman"/>
          <w:sz w:val="24"/>
          <w:szCs w:val="24"/>
        </w:rPr>
        <w:t xml:space="preserve"> On the coin we can see that the dog has noticed the presence of the character on the coin and as the character on the coin matches up to Ulysses </w:t>
      </w:r>
      <w:r>
        <w:rPr>
          <w:rFonts w:ascii="Times New Roman" w:hAnsi="Times New Roman" w:cs="Times New Roman"/>
          <w:sz w:val="24"/>
          <w:szCs w:val="24"/>
        </w:rPr>
        <w:lastRenderedPageBreak/>
        <w:t>dressed as a beggar we can assume that this is what is being represented on the coin. As this coin was minted in Argos, we must be careful when looking at the coin because Argos used to be an ancient Greek polis prior to the Roman conquest. Therefore, the people of Argos could have minted it with the idea of Odysseus in mind rather than Ulysses which means there could be small differences between the two.</w:t>
      </w:r>
    </w:p>
    <w:p w14:paraId="582AA4AB" w14:textId="3578D4F7"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The is a Roman lamp (see figure 4</w:t>
      </w:r>
      <w:r>
        <w:rPr>
          <w:rStyle w:val="FootnoteReference"/>
          <w:rFonts w:ascii="Times New Roman" w:hAnsi="Times New Roman" w:cs="Times New Roman"/>
          <w:sz w:val="24"/>
          <w:szCs w:val="24"/>
        </w:rPr>
        <w:footnoteReference w:id="39"/>
      </w:r>
      <w:r>
        <w:rPr>
          <w:rFonts w:ascii="Times New Roman" w:hAnsi="Times New Roman" w:cs="Times New Roman"/>
          <w:sz w:val="24"/>
          <w:szCs w:val="24"/>
        </w:rPr>
        <w:t xml:space="preserve">) which has an image of Ulysses on. In this image Ulysses is kneeling over holding a big cup. If you compare the size of the cup to the size of </w:t>
      </w:r>
      <w:r w:rsidR="00222229">
        <w:rPr>
          <w:rFonts w:ascii="Times New Roman" w:hAnsi="Times New Roman" w:cs="Times New Roman"/>
          <w:sz w:val="24"/>
          <w:szCs w:val="24"/>
        </w:rPr>
        <w:t>Ulysses,</w:t>
      </w:r>
      <w:r>
        <w:rPr>
          <w:rFonts w:ascii="Times New Roman" w:hAnsi="Times New Roman" w:cs="Times New Roman"/>
          <w:sz w:val="24"/>
          <w:szCs w:val="24"/>
        </w:rPr>
        <w:t xml:space="preserve"> you can see that it is a very large cup. From this we can assume that this scene might be trying to represent a scene from the Odyssey where Ulysses gets the cyclops Polyphemus drunk by giving him multiple cups of wine. Ulysses is represented as having a long beard and is where in a tunic and a pointy hat.</w:t>
      </w:r>
    </w:p>
    <w:p w14:paraId="76FC1081" w14:textId="426DA0FD" w:rsidR="00DE12C5" w:rsidRDefault="00DE12C5" w:rsidP="00C80353">
      <w:pPr>
        <w:spacing w:line="480" w:lineRule="auto"/>
        <w:jc w:val="both"/>
        <w:rPr>
          <w:rFonts w:ascii="Times New Roman" w:hAnsi="Times New Roman" w:cs="Times New Roman"/>
          <w:sz w:val="32"/>
          <w:szCs w:val="24"/>
          <w:u w:val="single"/>
        </w:rPr>
      </w:pPr>
    </w:p>
    <w:p w14:paraId="02C5D1EC" w14:textId="7A12ED33" w:rsidR="00C80353" w:rsidRDefault="00C80353" w:rsidP="00C80353">
      <w:pPr>
        <w:spacing w:line="480" w:lineRule="auto"/>
        <w:jc w:val="both"/>
        <w:rPr>
          <w:rFonts w:ascii="Times New Roman" w:hAnsi="Times New Roman" w:cs="Times New Roman"/>
          <w:sz w:val="32"/>
          <w:szCs w:val="24"/>
          <w:u w:val="single"/>
        </w:rPr>
      </w:pPr>
    </w:p>
    <w:p w14:paraId="4322ACA6" w14:textId="3DAF9675" w:rsidR="00C80353" w:rsidRDefault="00C80353" w:rsidP="00C80353">
      <w:pPr>
        <w:spacing w:line="480" w:lineRule="auto"/>
        <w:jc w:val="both"/>
        <w:rPr>
          <w:rFonts w:ascii="Times New Roman" w:hAnsi="Times New Roman" w:cs="Times New Roman"/>
          <w:sz w:val="32"/>
          <w:szCs w:val="24"/>
          <w:u w:val="single"/>
        </w:rPr>
      </w:pPr>
    </w:p>
    <w:p w14:paraId="142BCF7D" w14:textId="24C2DFB3" w:rsidR="00C80353" w:rsidRDefault="00C80353" w:rsidP="00C80353">
      <w:pPr>
        <w:spacing w:line="480" w:lineRule="auto"/>
        <w:jc w:val="both"/>
        <w:rPr>
          <w:rFonts w:ascii="Times New Roman" w:hAnsi="Times New Roman" w:cs="Times New Roman"/>
          <w:sz w:val="32"/>
          <w:szCs w:val="24"/>
          <w:u w:val="single"/>
        </w:rPr>
      </w:pPr>
    </w:p>
    <w:p w14:paraId="630C9484" w14:textId="56FDC0ED" w:rsidR="00C80353" w:rsidRDefault="00C80353" w:rsidP="00C80353">
      <w:pPr>
        <w:spacing w:line="480" w:lineRule="auto"/>
        <w:jc w:val="both"/>
        <w:rPr>
          <w:rFonts w:ascii="Times New Roman" w:hAnsi="Times New Roman" w:cs="Times New Roman"/>
          <w:sz w:val="32"/>
          <w:szCs w:val="24"/>
          <w:u w:val="single"/>
        </w:rPr>
      </w:pPr>
    </w:p>
    <w:p w14:paraId="5FDF2341" w14:textId="5BE68FAF" w:rsidR="00C80353" w:rsidRDefault="00C80353" w:rsidP="00C80353">
      <w:pPr>
        <w:spacing w:line="480" w:lineRule="auto"/>
        <w:jc w:val="both"/>
        <w:rPr>
          <w:rFonts w:ascii="Times New Roman" w:hAnsi="Times New Roman" w:cs="Times New Roman"/>
          <w:sz w:val="32"/>
          <w:szCs w:val="24"/>
          <w:u w:val="single"/>
        </w:rPr>
      </w:pPr>
    </w:p>
    <w:p w14:paraId="37230AE9" w14:textId="77777777" w:rsidR="00C80353" w:rsidRDefault="00C80353" w:rsidP="00C80353">
      <w:pPr>
        <w:spacing w:line="480" w:lineRule="auto"/>
        <w:jc w:val="both"/>
        <w:rPr>
          <w:rFonts w:ascii="Times New Roman" w:hAnsi="Times New Roman" w:cs="Times New Roman"/>
          <w:sz w:val="32"/>
          <w:szCs w:val="24"/>
          <w:u w:val="single"/>
        </w:rPr>
      </w:pPr>
    </w:p>
    <w:p w14:paraId="3F1223A4" w14:textId="77777777" w:rsidR="00DE12C5" w:rsidRDefault="000A27B5" w:rsidP="00C80353">
      <w:pPr>
        <w:pStyle w:val="Heading2"/>
        <w:spacing w:line="480" w:lineRule="auto"/>
      </w:pPr>
      <w:bookmarkStart w:id="14" w:name="_Toc8061186"/>
      <w:r>
        <w:lastRenderedPageBreak/>
        <w:t>Ulysses in The Aeneid</w:t>
      </w:r>
      <w:bookmarkEnd w:id="14"/>
    </w:p>
    <w:p w14:paraId="35EE314E" w14:textId="40B2613A"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The Aeneid was written by a man named Virgil and it is a book which follows the events of the Hero Aeneas who was a citizen in the city of Troy when it was “besieged and sacked by the Greeks”</w:t>
      </w:r>
      <w:r>
        <w:rPr>
          <w:rStyle w:val="FootnoteReference"/>
          <w:rFonts w:ascii="Times New Roman" w:hAnsi="Times New Roman" w:cs="Times New Roman"/>
          <w:sz w:val="24"/>
          <w:szCs w:val="24"/>
        </w:rPr>
        <w:footnoteReference w:id="40"/>
      </w:r>
      <w:r>
        <w:rPr>
          <w:rFonts w:ascii="Times New Roman" w:hAnsi="Times New Roman" w:cs="Times New Roman"/>
          <w:sz w:val="24"/>
          <w:szCs w:val="24"/>
        </w:rPr>
        <w:t xml:space="preserve"> which is why Ulysses is mentioned within the book. In the Aeneid Ulysses is also spelt as </w:t>
      </w:r>
      <w:proofErr w:type="spellStart"/>
      <w:r>
        <w:rPr>
          <w:rFonts w:ascii="Times New Roman" w:hAnsi="Times New Roman" w:cs="Times New Roman"/>
          <w:sz w:val="24"/>
          <w:szCs w:val="24"/>
        </w:rPr>
        <w:t>Ulixes</w:t>
      </w:r>
      <w:proofErr w:type="spellEnd"/>
      <w:r>
        <w:rPr>
          <w:rFonts w:ascii="Times New Roman" w:hAnsi="Times New Roman" w:cs="Times New Roman"/>
          <w:sz w:val="24"/>
          <w:szCs w:val="24"/>
        </w:rPr>
        <w:t xml:space="preserve">. Virgil was a Roman </w:t>
      </w:r>
      <w:r w:rsidR="00C80353">
        <w:rPr>
          <w:rFonts w:ascii="Times New Roman" w:hAnsi="Times New Roman" w:cs="Times New Roman"/>
          <w:sz w:val="24"/>
          <w:szCs w:val="24"/>
        </w:rPr>
        <w:t>poet “</w:t>
      </w:r>
      <w:r>
        <w:rPr>
          <w:rFonts w:ascii="Times New Roman" w:hAnsi="Times New Roman" w:cs="Times New Roman"/>
          <w:sz w:val="24"/>
          <w:szCs w:val="24"/>
        </w:rPr>
        <w:t xml:space="preserve">between 70-19Bc and he </w:t>
      </w:r>
      <w:r w:rsidR="00222229">
        <w:rPr>
          <w:rFonts w:ascii="Times New Roman" w:hAnsi="Times New Roman" w:cs="Times New Roman"/>
          <w:sz w:val="24"/>
          <w:szCs w:val="24"/>
        </w:rPr>
        <w:t>became</w:t>
      </w:r>
      <w:r>
        <w:rPr>
          <w:rFonts w:ascii="Times New Roman" w:hAnsi="Times New Roman" w:cs="Times New Roman"/>
          <w:sz w:val="24"/>
          <w:szCs w:val="24"/>
        </w:rPr>
        <w:t xml:space="preserve"> the official poet of the Augustan period.”</w:t>
      </w:r>
      <w:r>
        <w:rPr>
          <w:rStyle w:val="FootnoteReference"/>
          <w:rFonts w:ascii="Times New Roman" w:hAnsi="Times New Roman" w:cs="Times New Roman"/>
          <w:sz w:val="24"/>
          <w:szCs w:val="24"/>
        </w:rPr>
        <w:footnoteReference w:id="41"/>
      </w:r>
    </w:p>
    <w:p w14:paraId="0DE6584D" w14:textId="77777777" w:rsidR="00DE12C5" w:rsidRDefault="000A27B5" w:rsidP="00C80353">
      <w:pPr>
        <w:pStyle w:val="Heading3"/>
        <w:spacing w:line="480" w:lineRule="auto"/>
      </w:pPr>
      <w:bookmarkStart w:id="15" w:name="_Toc8061187"/>
      <w:r>
        <w:t>Ulysses in Book 2</w:t>
      </w:r>
      <w:bookmarkEnd w:id="15"/>
    </w:p>
    <w:p w14:paraId="58D64914" w14:textId="26E74201"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Book 2 of the Aeneid is called the fall of Troy and as the name suggests it is about how Troy was defeated by the Greeks however, this time it is in the viewpoint of the Trojan Aeneas. The very first mention of </w:t>
      </w:r>
      <w:proofErr w:type="spellStart"/>
      <w:r>
        <w:rPr>
          <w:rFonts w:ascii="Times New Roman" w:hAnsi="Times New Roman" w:cs="Times New Roman"/>
          <w:sz w:val="24"/>
          <w:szCs w:val="24"/>
        </w:rPr>
        <w:t>Ulixes</w:t>
      </w:r>
      <w:proofErr w:type="spellEnd"/>
      <w:r>
        <w:rPr>
          <w:rFonts w:ascii="Times New Roman" w:hAnsi="Times New Roman" w:cs="Times New Roman"/>
          <w:sz w:val="24"/>
          <w:szCs w:val="24"/>
        </w:rPr>
        <w:t xml:space="preserve"> in book 2 of the Aeneid it describes Ulysses as “a man not prone to pity”</w:t>
      </w:r>
      <w:r>
        <w:rPr>
          <w:rStyle w:val="FootnoteReference"/>
          <w:rFonts w:ascii="Times New Roman" w:hAnsi="Times New Roman" w:cs="Times New Roman"/>
          <w:sz w:val="24"/>
          <w:szCs w:val="24"/>
        </w:rPr>
        <w:footnoteReference w:id="42"/>
      </w:r>
      <w:r>
        <w:rPr>
          <w:rFonts w:ascii="Times New Roman" w:hAnsi="Times New Roman" w:cs="Times New Roman"/>
          <w:sz w:val="24"/>
          <w:szCs w:val="24"/>
        </w:rPr>
        <w:t xml:space="preserve">. The fact that the very first thing Ulysses is described as is negative already shows you the opinion the Trojans and maybe even the writer Virgil has on the character. One of the first characteristics we get off Ulysses is “but after he left the shores of this upper world. The victim of jealousy of </w:t>
      </w:r>
      <w:proofErr w:type="spellStart"/>
      <w:r>
        <w:rPr>
          <w:rFonts w:ascii="Times New Roman" w:hAnsi="Times New Roman" w:cs="Times New Roman"/>
          <w:sz w:val="24"/>
          <w:szCs w:val="24"/>
        </w:rPr>
        <w:t>Ulixes</w:t>
      </w:r>
      <w:proofErr w:type="spellEnd"/>
      <w:r>
        <w:rPr>
          <w:rFonts w:ascii="Times New Roman" w:hAnsi="Times New Roman" w:cs="Times New Roman"/>
          <w:sz w:val="24"/>
          <w:szCs w:val="24"/>
        </w:rPr>
        <w:t xml:space="preserve"> and his smooth tongue (you all know about </w:t>
      </w:r>
      <w:proofErr w:type="spellStart"/>
      <w:r>
        <w:rPr>
          <w:rFonts w:ascii="Times New Roman" w:hAnsi="Times New Roman" w:cs="Times New Roman"/>
          <w:sz w:val="24"/>
          <w:szCs w:val="24"/>
        </w:rPr>
        <w:t>Ulixes</w:t>
      </w:r>
      <w:proofErr w:type="spellEnd"/>
      <w:r>
        <w:rPr>
          <w:rFonts w:ascii="Times New Roman" w:hAnsi="Times New Roman" w:cs="Times New Roman"/>
          <w:sz w:val="24"/>
          <w:szCs w:val="24"/>
        </w:rPr>
        <w:t>).”</w:t>
      </w:r>
      <w:r>
        <w:rPr>
          <w:rStyle w:val="FootnoteReference"/>
          <w:rFonts w:ascii="Times New Roman" w:hAnsi="Times New Roman" w:cs="Times New Roman"/>
          <w:sz w:val="24"/>
          <w:szCs w:val="24"/>
        </w:rPr>
        <w:footnoteReference w:id="43"/>
      </w:r>
      <w:r>
        <w:rPr>
          <w:rFonts w:ascii="Times New Roman" w:hAnsi="Times New Roman" w:cs="Times New Roman"/>
          <w:sz w:val="24"/>
          <w:szCs w:val="24"/>
        </w:rPr>
        <w:t xml:space="preserve"> From this we can already see quite a negative stance on how Virgil views Ulysses.  The use of the phase smooth tongue also suggests to us that Ulysses has a way with his words and that he </w:t>
      </w:r>
      <w:r w:rsidR="00C80353">
        <w:rPr>
          <w:rFonts w:ascii="Times New Roman" w:hAnsi="Times New Roman" w:cs="Times New Roman"/>
          <w:sz w:val="24"/>
          <w:szCs w:val="24"/>
        </w:rPr>
        <w:t>cannot</w:t>
      </w:r>
      <w:r>
        <w:rPr>
          <w:rFonts w:ascii="Times New Roman" w:hAnsi="Times New Roman" w:cs="Times New Roman"/>
          <w:sz w:val="24"/>
          <w:szCs w:val="24"/>
        </w:rPr>
        <w:t xml:space="preserve"> be trusted by people. </w:t>
      </w:r>
      <w:r w:rsidR="00222229">
        <w:rPr>
          <w:rFonts w:ascii="Times New Roman" w:hAnsi="Times New Roman" w:cs="Times New Roman"/>
          <w:sz w:val="24"/>
          <w:szCs w:val="24"/>
        </w:rPr>
        <w:t>Also,</w:t>
      </w:r>
      <w:r>
        <w:rPr>
          <w:rFonts w:ascii="Times New Roman" w:hAnsi="Times New Roman" w:cs="Times New Roman"/>
          <w:sz w:val="24"/>
          <w:szCs w:val="24"/>
        </w:rPr>
        <w:t xml:space="preserve"> the </w:t>
      </w:r>
      <w:r w:rsidR="00C80353">
        <w:rPr>
          <w:rFonts w:ascii="Times New Roman" w:hAnsi="Times New Roman" w:cs="Times New Roman"/>
          <w:sz w:val="24"/>
          <w:szCs w:val="24"/>
        </w:rPr>
        <w:t>words from</w:t>
      </w:r>
      <w:r>
        <w:rPr>
          <w:rFonts w:ascii="Times New Roman" w:hAnsi="Times New Roman" w:cs="Times New Roman"/>
          <w:sz w:val="24"/>
          <w:szCs w:val="24"/>
        </w:rPr>
        <w:t xml:space="preserve"> the quotes that are inside the brackets </w:t>
      </w:r>
      <w:r w:rsidR="00C80353">
        <w:rPr>
          <w:rFonts w:ascii="Times New Roman" w:hAnsi="Times New Roman" w:cs="Times New Roman"/>
          <w:sz w:val="24"/>
          <w:szCs w:val="24"/>
        </w:rPr>
        <w:t>also tell</w:t>
      </w:r>
      <w:r>
        <w:rPr>
          <w:rFonts w:ascii="Times New Roman" w:hAnsi="Times New Roman" w:cs="Times New Roman"/>
          <w:sz w:val="24"/>
          <w:szCs w:val="24"/>
        </w:rPr>
        <w:t xml:space="preserve"> us that the reputation Ulysses has acquired is well known throughout the world. Due to the context of the quote the reputation he is referring to we can assume that it means everyone knows about how cunning and tricky Ulysses was. We can also pull this back to the Odyssey where Odysseus claims he is known throughout the Greek world which means these two statements corroborate each other and that Ulysses is in fact an important character regardless of the </w:t>
      </w:r>
      <w:r>
        <w:rPr>
          <w:rFonts w:ascii="Times New Roman" w:hAnsi="Times New Roman" w:cs="Times New Roman"/>
          <w:sz w:val="24"/>
          <w:szCs w:val="24"/>
        </w:rPr>
        <w:lastRenderedPageBreak/>
        <w:t>opinion someone has on him. Virgil also tells us about how Ulysses would keep control of someone within the Greek army. He says; “</w:t>
      </w:r>
      <w:proofErr w:type="spellStart"/>
      <w:r>
        <w:rPr>
          <w:rFonts w:ascii="Times New Roman" w:hAnsi="Times New Roman" w:cs="Times New Roman"/>
          <w:sz w:val="24"/>
          <w:szCs w:val="24"/>
        </w:rPr>
        <w:t>Ulixes</w:t>
      </w:r>
      <w:proofErr w:type="spellEnd"/>
      <w:r>
        <w:rPr>
          <w:rFonts w:ascii="Times New Roman" w:hAnsi="Times New Roman" w:cs="Times New Roman"/>
          <w:sz w:val="24"/>
          <w:szCs w:val="24"/>
        </w:rPr>
        <w:t xml:space="preserve"> kept me in a constant state of fear by one new accusation after another. From this moment on </w:t>
      </w:r>
      <w:proofErr w:type="spellStart"/>
      <w:r>
        <w:rPr>
          <w:rFonts w:ascii="Times New Roman" w:hAnsi="Times New Roman" w:cs="Times New Roman"/>
          <w:sz w:val="24"/>
          <w:szCs w:val="24"/>
        </w:rPr>
        <w:t>he</w:t>
      </w:r>
      <w:proofErr w:type="spellEnd"/>
      <w:r>
        <w:rPr>
          <w:rFonts w:ascii="Times New Roman" w:hAnsi="Times New Roman" w:cs="Times New Roman"/>
          <w:sz w:val="24"/>
          <w:szCs w:val="24"/>
        </w:rPr>
        <w:t xml:space="preserve"> spread vague rumours about me among the common soldiers.”</w:t>
      </w:r>
      <w:r>
        <w:rPr>
          <w:rStyle w:val="FootnoteReference"/>
          <w:rFonts w:ascii="Times New Roman" w:hAnsi="Times New Roman" w:cs="Times New Roman"/>
          <w:sz w:val="24"/>
          <w:szCs w:val="24"/>
        </w:rPr>
        <w:footnoteReference w:id="44"/>
      </w:r>
      <w:r>
        <w:rPr>
          <w:rFonts w:ascii="Times New Roman" w:hAnsi="Times New Roman" w:cs="Times New Roman"/>
          <w:sz w:val="24"/>
          <w:szCs w:val="24"/>
        </w:rPr>
        <w:t xml:space="preserve">  This quote is showing a more villainous side of Ulysses which you do not see among the Greek writers. This quote is showing that Ulysses is using his infamous trait of trickery as a tool of villainy compared to Greek authors where he uses his trait of trickery as a way of escaping for formidable foes. Ulysses is even referred to as a villain in this book as it says; “we had never met villainy on this scale before.”</w:t>
      </w:r>
      <w:r>
        <w:rPr>
          <w:rStyle w:val="FootnoteReference"/>
          <w:rFonts w:ascii="Times New Roman" w:hAnsi="Times New Roman" w:cs="Times New Roman"/>
          <w:sz w:val="24"/>
          <w:szCs w:val="24"/>
        </w:rPr>
        <w:footnoteReference w:id="45"/>
      </w:r>
      <w:r>
        <w:rPr>
          <w:rFonts w:ascii="Times New Roman" w:hAnsi="Times New Roman" w:cs="Times New Roman"/>
          <w:sz w:val="24"/>
          <w:szCs w:val="24"/>
        </w:rPr>
        <w:t xml:space="preserve"> This quote shows that they believed Ulysses was a terrible person and even more evil then they could have imagined. Ulysses is even described as impious in the Aeneid. It says; “but ever since the impious Diomede and </w:t>
      </w:r>
      <w:proofErr w:type="spellStart"/>
      <w:r>
        <w:rPr>
          <w:rFonts w:ascii="Times New Roman" w:hAnsi="Times New Roman" w:cs="Times New Roman"/>
          <w:sz w:val="24"/>
          <w:szCs w:val="24"/>
        </w:rPr>
        <w:t>Ulixes</w:t>
      </w:r>
      <w:proofErr w:type="spellEnd"/>
      <w:r>
        <w:rPr>
          <w:rFonts w:ascii="Times New Roman" w:hAnsi="Times New Roman" w:cs="Times New Roman"/>
          <w:sz w:val="24"/>
          <w:szCs w:val="24"/>
        </w:rPr>
        <w:t>, the schemer behind all their crimes, took it upon themselves to tear the fateful Palladium, the image of the goddess, from her own sacred temple in Troy, ever since they slew the guards on the heights of the citadel and dared to touch the sacred bands on the head of the virgin goddess with blood on their hands, from that moment their hopes turned to water and ebbed away from them their strength was broken and the mind of the goddess was set against them.</w:t>
      </w:r>
      <w:r>
        <w:rPr>
          <w:rStyle w:val="FootnoteReference"/>
          <w:rFonts w:ascii="Times New Roman" w:hAnsi="Times New Roman" w:cs="Times New Roman"/>
          <w:sz w:val="24"/>
          <w:szCs w:val="24"/>
        </w:rPr>
        <w:footnoteReference w:id="46"/>
      </w:r>
      <w:r>
        <w:rPr>
          <w:rFonts w:ascii="Times New Roman" w:hAnsi="Times New Roman" w:cs="Times New Roman"/>
          <w:sz w:val="24"/>
          <w:szCs w:val="24"/>
        </w:rPr>
        <w:t xml:space="preserve"> This quote shows that Ulysses is not a religious man and would defile sacred temples. This would have been a big deal to the readers when this was written as they religion was a massive part of everyday life. This quote contrasts the Greek authors as from looking at the Odyssey you see that Odysseus gets lots of help from multiple gods and goddesses through his journey back to Ithaca. For </w:t>
      </w:r>
      <w:r w:rsidR="00C80353">
        <w:rPr>
          <w:rFonts w:ascii="Times New Roman" w:hAnsi="Times New Roman" w:cs="Times New Roman"/>
          <w:sz w:val="24"/>
          <w:szCs w:val="24"/>
        </w:rPr>
        <w:t>example,</w:t>
      </w:r>
      <w:r>
        <w:rPr>
          <w:rFonts w:ascii="Times New Roman" w:hAnsi="Times New Roman" w:cs="Times New Roman"/>
          <w:sz w:val="24"/>
          <w:szCs w:val="24"/>
        </w:rPr>
        <w:t xml:space="preserve"> when looking at book 10 of the Odyssey Odysseus receives help from Hermes when he was about to rescue is crew members from Circe. In the Odyssey it says; “I was nearing the sorceress’s palace when I met Hermes, god of the golden wand, looking like a young man at that most charming age when the beard first starts to </w:t>
      </w:r>
      <w:r>
        <w:rPr>
          <w:rFonts w:ascii="Times New Roman" w:hAnsi="Times New Roman" w:cs="Times New Roman"/>
          <w:sz w:val="24"/>
          <w:szCs w:val="24"/>
        </w:rPr>
        <w:lastRenderedPageBreak/>
        <w:t>grow.”</w:t>
      </w:r>
      <w:r>
        <w:rPr>
          <w:rStyle w:val="FootnoteReference"/>
          <w:rFonts w:ascii="Times New Roman" w:hAnsi="Times New Roman" w:cs="Times New Roman"/>
          <w:sz w:val="24"/>
          <w:szCs w:val="24"/>
        </w:rPr>
        <w:footnoteReference w:id="47"/>
      </w:r>
      <w:r>
        <w:rPr>
          <w:rFonts w:ascii="Times New Roman" w:hAnsi="Times New Roman" w:cs="Times New Roman"/>
          <w:sz w:val="24"/>
          <w:szCs w:val="24"/>
        </w:rPr>
        <w:t xml:space="preserve"> Another example of Odysseus being helped by a god or goddess was where Athena turned up and advised Odysseus with how to get his kingdom back. In book 14 it says; “Odysseus turned his back on the harbour and followed a rough track leading through the woods and up to the hills towards the place where Athene had told him her would meet the worth swineherd.”</w:t>
      </w:r>
      <w:r>
        <w:rPr>
          <w:rStyle w:val="FootnoteReference"/>
          <w:rFonts w:ascii="Times New Roman" w:hAnsi="Times New Roman" w:cs="Times New Roman"/>
          <w:sz w:val="24"/>
          <w:szCs w:val="24"/>
        </w:rPr>
        <w:footnoteReference w:id="48"/>
      </w:r>
      <w:r>
        <w:rPr>
          <w:rFonts w:ascii="Times New Roman" w:hAnsi="Times New Roman" w:cs="Times New Roman"/>
          <w:sz w:val="24"/>
          <w:szCs w:val="24"/>
        </w:rPr>
        <w:t xml:space="preserve"> Odysseus is also referred to as “Favourite of Zeus”</w:t>
      </w:r>
      <w:r>
        <w:rPr>
          <w:rStyle w:val="FootnoteReference"/>
          <w:rFonts w:ascii="Times New Roman" w:hAnsi="Times New Roman" w:cs="Times New Roman"/>
          <w:sz w:val="24"/>
          <w:szCs w:val="24"/>
        </w:rPr>
        <w:footnoteReference w:id="49"/>
      </w:r>
      <w:r>
        <w:rPr>
          <w:rFonts w:ascii="Times New Roman" w:hAnsi="Times New Roman" w:cs="Times New Roman"/>
          <w:sz w:val="24"/>
          <w:szCs w:val="24"/>
        </w:rPr>
        <w:t xml:space="preserve"> multiple times throughout the Odyssey, one example of this is when Odysseus finally manages to rescue his crew members from Circe. In the book it says “favourite of Zeus, they said between their sobs, we are as happy to see you back as we would be to set foot on our own island of Ithaca.”</w:t>
      </w:r>
      <w:r>
        <w:rPr>
          <w:rStyle w:val="FootnoteReference"/>
          <w:rFonts w:ascii="Times New Roman" w:hAnsi="Times New Roman" w:cs="Times New Roman"/>
          <w:sz w:val="24"/>
          <w:szCs w:val="24"/>
        </w:rPr>
        <w:footnoteReference w:id="50"/>
      </w:r>
      <w:r>
        <w:rPr>
          <w:rFonts w:ascii="Times New Roman" w:hAnsi="Times New Roman" w:cs="Times New Roman"/>
          <w:sz w:val="24"/>
          <w:szCs w:val="24"/>
        </w:rPr>
        <w:t xml:space="preserve"> As you can see from these examples it seems unlikely the gods would help Odysseus with rescuing his crew members and help Odysseus take back his kingdom if Odysseus was not a religious man. It also seems unlikely that Odysseus would be referred to as the favourite of the King of the gods is Odysseus was not religious either. This means we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be careful when looking at how the Romans represented Ulysses and how the Greeks did as there is differing opinions of him as a person.  When the Trojans are discussing the wooden horse in front of Troy Laocoon generalises all the Greeks as being crafty. In the book it says; “then suddenly at the head of a great throng Laocoon came running down in a blaze of fury from the heights of the citadel, shouting from a </w:t>
      </w:r>
      <w:proofErr w:type="gramStart"/>
      <w:r>
        <w:rPr>
          <w:rFonts w:ascii="Times New Roman" w:hAnsi="Times New Roman" w:cs="Times New Roman"/>
          <w:sz w:val="24"/>
          <w:szCs w:val="24"/>
        </w:rPr>
        <w:t>distances</w:t>
      </w:r>
      <w:proofErr w:type="gramEnd"/>
      <w:r>
        <w:rPr>
          <w:rFonts w:ascii="Times New Roman" w:hAnsi="Times New Roman" w:cs="Times New Roman"/>
          <w:sz w:val="24"/>
          <w:szCs w:val="24"/>
        </w:rPr>
        <w:t xml:space="preserve"> as he came: ‘O you poor fools! Are you out of your minds, you Trojans? Do you seriously believe that your enemies have sailed away? Do you imagine Greeks ever give gifts without some devious purpose? Is this all you know about </w:t>
      </w:r>
      <w:proofErr w:type="spellStart"/>
      <w:r>
        <w:rPr>
          <w:rFonts w:ascii="Times New Roman" w:hAnsi="Times New Roman" w:cs="Times New Roman"/>
          <w:sz w:val="24"/>
          <w:szCs w:val="24"/>
        </w:rPr>
        <w:t>Ulixes</w:t>
      </w:r>
      <w:proofErr w:type="spellEnd"/>
      <w:r>
        <w:rPr>
          <w:rFonts w:ascii="Times New Roman" w:hAnsi="Times New Roman" w:cs="Times New Roman"/>
          <w:sz w:val="24"/>
          <w:szCs w:val="24"/>
        </w:rPr>
        <w:t>?’”</w:t>
      </w:r>
      <w:r>
        <w:rPr>
          <w:rStyle w:val="FootnoteReference"/>
          <w:rFonts w:ascii="Times New Roman" w:hAnsi="Times New Roman" w:cs="Times New Roman"/>
          <w:sz w:val="24"/>
          <w:szCs w:val="24"/>
        </w:rPr>
        <w:footnoteReference w:id="51"/>
      </w:r>
      <w:r>
        <w:rPr>
          <w:rFonts w:ascii="Times New Roman" w:hAnsi="Times New Roman" w:cs="Times New Roman"/>
          <w:sz w:val="24"/>
          <w:szCs w:val="24"/>
        </w:rPr>
        <w:t xml:space="preserve"> This quote shows that the Trojans believed that all the Greeks were crafty and would never gift anyone anything without some underlying plan of deceit. He also mentions Ulysses’ name immediately describing the Greeks as this which implies that they believed Ulysses was the </w:t>
      </w:r>
      <w:r>
        <w:rPr>
          <w:rFonts w:ascii="Times New Roman" w:hAnsi="Times New Roman" w:cs="Times New Roman"/>
          <w:sz w:val="24"/>
          <w:szCs w:val="24"/>
        </w:rPr>
        <w:lastRenderedPageBreak/>
        <w:t xml:space="preserve">pinnacle of Greek trickery and cunning. He is also surprised that the Trojans still have not learned their lesson about the Greeks and Ulysses as they have such a big reputation of being liars and deceivers.  After the Greek had got behind the wall at Troy we get another negative description of Ulysses, it says; “ The wooden horse was open, and the Greeks were pouring gratefully out of its hollow chambers into fresh air, the commanders </w:t>
      </w:r>
      <w:proofErr w:type="spellStart"/>
      <w:r>
        <w:rPr>
          <w:rFonts w:ascii="Times New Roman" w:hAnsi="Times New Roman" w:cs="Times New Roman"/>
          <w:sz w:val="24"/>
          <w:szCs w:val="24"/>
        </w:rPr>
        <w:t>Thessandrus</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Sthenelus</w:t>
      </w:r>
      <w:proofErr w:type="spellEnd"/>
      <w:r>
        <w:rPr>
          <w:rFonts w:ascii="Times New Roman" w:hAnsi="Times New Roman" w:cs="Times New Roman"/>
          <w:sz w:val="24"/>
          <w:szCs w:val="24"/>
        </w:rPr>
        <w:t xml:space="preserve"> and the fierce </w:t>
      </w:r>
      <w:proofErr w:type="spellStart"/>
      <w:r>
        <w:rPr>
          <w:rFonts w:ascii="Times New Roman" w:hAnsi="Times New Roman" w:cs="Times New Roman"/>
          <w:sz w:val="24"/>
          <w:szCs w:val="24"/>
        </w:rPr>
        <w:t>Ulixes</w:t>
      </w:r>
      <w:proofErr w:type="spellEnd"/>
      <w:r>
        <w:rPr>
          <w:rFonts w:ascii="Times New Roman" w:hAnsi="Times New Roman" w:cs="Times New Roman"/>
          <w:sz w:val="24"/>
          <w:szCs w:val="24"/>
        </w:rPr>
        <w:t xml:space="preserve"> sliding down the rope they had lowered.”</w:t>
      </w:r>
      <w:r>
        <w:rPr>
          <w:rStyle w:val="FootnoteReference"/>
          <w:rFonts w:ascii="Times New Roman" w:hAnsi="Times New Roman" w:cs="Times New Roman"/>
          <w:sz w:val="24"/>
          <w:szCs w:val="24"/>
        </w:rPr>
        <w:footnoteReference w:id="52"/>
      </w:r>
      <w:r>
        <w:rPr>
          <w:rFonts w:ascii="Times New Roman" w:hAnsi="Times New Roman" w:cs="Times New Roman"/>
          <w:sz w:val="24"/>
          <w:szCs w:val="24"/>
        </w:rPr>
        <w:t xml:space="preserve"> The quote tells us that Ulysses was aggressive but that could just be because he was invade Troy and was one of the commanders so he had to be aggressive. However, it is curious to note that out of all the commanders listed by Virgil it was only Ulysses who was described as fierce when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commanders could easily have been fierce like Ulysses. This clearly shows that Virgil dislikes Ulysses the most out of all the Greeks which is why he is so constantly negative towards him as a character.</w:t>
      </w:r>
    </w:p>
    <w:p w14:paraId="2FBE6C91" w14:textId="77777777"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Overall, when looking at how Ulysses is represented in The </w:t>
      </w:r>
      <w:proofErr w:type="gramStart"/>
      <w:r>
        <w:rPr>
          <w:rFonts w:ascii="Times New Roman" w:hAnsi="Times New Roman" w:cs="Times New Roman"/>
          <w:sz w:val="24"/>
          <w:szCs w:val="24"/>
        </w:rPr>
        <w:t>Aeneid</w:t>
      </w:r>
      <w:proofErr w:type="gramEnd"/>
      <w:r>
        <w:rPr>
          <w:rFonts w:ascii="Times New Roman" w:hAnsi="Times New Roman" w:cs="Times New Roman"/>
          <w:sz w:val="24"/>
          <w:szCs w:val="24"/>
        </w:rPr>
        <w:t xml:space="preserve"> we can see that he is nothing like how he is represented in the works of Greek authors. In the Aeneid he </w:t>
      </w:r>
      <w:proofErr w:type="gramStart"/>
      <w:r>
        <w:rPr>
          <w:rFonts w:ascii="Times New Roman" w:hAnsi="Times New Roman" w:cs="Times New Roman"/>
          <w:sz w:val="24"/>
          <w:szCs w:val="24"/>
        </w:rPr>
        <w:t>is considered to be</w:t>
      </w:r>
      <w:proofErr w:type="gramEnd"/>
      <w:r>
        <w:rPr>
          <w:rFonts w:ascii="Times New Roman" w:hAnsi="Times New Roman" w:cs="Times New Roman"/>
          <w:sz w:val="24"/>
          <w:szCs w:val="24"/>
        </w:rPr>
        <w:t xml:space="preserve"> a lot more villainous and uses his cunning and trickery for his own selfish personal gain rather than to help others around him.</w:t>
      </w:r>
    </w:p>
    <w:p w14:paraId="3757CA85" w14:textId="7F1A21B5" w:rsidR="00DE12C5" w:rsidRDefault="00DE12C5" w:rsidP="00C80353">
      <w:pPr>
        <w:spacing w:line="480" w:lineRule="auto"/>
        <w:jc w:val="both"/>
        <w:rPr>
          <w:rFonts w:ascii="Times New Roman" w:hAnsi="Times New Roman" w:cs="Times New Roman"/>
          <w:sz w:val="24"/>
          <w:szCs w:val="24"/>
        </w:rPr>
      </w:pPr>
    </w:p>
    <w:p w14:paraId="288C24D3" w14:textId="236D8719" w:rsidR="00C80353" w:rsidRDefault="00C80353" w:rsidP="00C80353">
      <w:pPr>
        <w:spacing w:line="480" w:lineRule="auto"/>
        <w:jc w:val="both"/>
        <w:rPr>
          <w:rFonts w:ascii="Times New Roman" w:hAnsi="Times New Roman" w:cs="Times New Roman"/>
          <w:sz w:val="24"/>
          <w:szCs w:val="24"/>
        </w:rPr>
      </w:pPr>
    </w:p>
    <w:p w14:paraId="3BE498C2" w14:textId="61CE20FF" w:rsidR="00C80353" w:rsidRDefault="00C80353" w:rsidP="00C80353">
      <w:pPr>
        <w:spacing w:line="480" w:lineRule="auto"/>
        <w:jc w:val="both"/>
        <w:rPr>
          <w:rFonts w:ascii="Times New Roman" w:hAnsi="Times New Roman" w:cs="Times New Roman"/>
          <w:sz w:val="24"/>
          <w:szCs w:val="24"/>
        </w:rPr>
      </w:pPr>
    </w:p>
    <w:p w14:paraId="3BD4BC64" w14:textId="77777777" w:rsidR="00C80353" w:rsidRDefault="00C80353" w:rsidP="00C80353">
      <w:pPr>
        <w:spacing w:line="480" w:lineRule="auto"/>
        <w:jc w:val="both"/>
        <w:rPr>
          <w:rFonts w:ascii="Times New Roman" w:hAnsi="Times New Roman" w:cs="Times New Roman"/>
          <w:sz w:val="24"/>
          <w:szCs w:val="24"/>
        </w:rPr>
      </w:pPr>
    </w:p>
    <w:p w14:paraId="3E0133F9" w14:textId="77777777" w:rsidR="00DE12C5" w:rsidRDefault="000A27B5" w:rsidP="00C80353">
      <w:pPr>
        <w:pStyle w:val="Heading2"/>
        <w:spacing w:line="480" w:lineRule="auto"/>
      </w:pPr>
      <w:bookmarkStart w:id="16" w:name="_Toc8061188"/>
      <w:r>
        <w:lastRenderedPageBreak/>
        <w:t>Ulysses in Ovid</w:t>
      </w:r>
      <w:bookmarkEnd w:id="16"/>
    </w:p>
    <w:p w14:paraId="4F33A143" w14:textId="77777777"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Ovid was a Roman Poet who lived during the reign of first Roman emperor Augustus. Ovid was a contemporary writer to Virgil which means we will be able to compare how both works represent Ulysses. Ovid wrote many different books but the one I shall be focusing on is the Metamorphoses which is all about mythology.</w:t>
      </w:r>
    </w:p>
    <w:p w14:paraId="0ABE5DF6" w14:textId="77777777" w:rsidR="00DE12C5" w:rsidRDefault="000A27B5" w:rsidP="00C80353">
      <w:pPr>
        <w:pStyle w:val="Heading3"/>
        <w:spacing w:line="480" w:lineRule="auto"/>
      </w:pPr>
      <w:bookmarkStart w:id="17" w:name="_Toc8061189"/>
      <w:r>
        <w:t>Metamorphoses Book 13</w:t>
      </w:r>
      <w:bookmarkEnd w:id="17"/>
    </w:p>
    <w:p w14:paraId="442758F2" w14:textId="45BB25AE"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From Ovid’s Metamorphoses we learn that Ulysses is a skilled orator from one of the speeches Ajax does. In his speech it says; “Ulysses vies with me! He did not shrink from giving way before the flames of Hector, when I withstood </w:t>
      </w:r>
      <w:proofErr w:type="gramStart"/>
      <w:r>
        <w:rPr>
          <w:rFonts w:ascii="Times New Roman" w:hAnsi="Times New Roman" w:cs="Times New Roman"/>
          <w:sz w:val="24"/>
          <w:szCs w:val="24"/>
        </w:rPr>
        <w:t>them</w:t>
      </w:r>
      <w:proofErr w:type="gramEnd"/>
      <w:r>
        <w:rPr>
          <w:rFonts w:ascii="Times New Roman" w:hAnsi="Times New Roman" w:cs="Times New Roman"/>
          <w:sz w:val="24"/>
          <w:szCs w:val="24"/>
        </w:rPr>
        <w:t xml:space="preserve"> and I saved the fleet. Tis safer </w:t>
      </w:r>
      <w:proofErr w:type="gramStart"/>
      <w:r>
        <w:rPr>
          <w:rFonts w:ascii="Times New Roman" w:hAnsi="Times New Roman" w:cs="Times New Roman"/>
          <w:sz w:val="24"/>
          <w:szCs w:val="24"/>
        </w:rPr>
        <w:t>then</w:t>
      </w:r>
      <w:proofErr w:type="gramEnd"/>
      <w:r>
        <w:rPr>
          <w:rFonts w:ascii="Times New Roman" w:hAnsi="Times New Roman" w:cs="Times New Roman"/>
          <w:sz w:val="24"/>
          <w:szCs w:val="24"/>
        </w:rPr>
        <w:t xml:space="preserve"> to fight with lying words than with his hands. I am not </w:t>
      </w:r>
      <w:proofErr w:type="gramStart"/>
      <w:r>
        <w:rPr>
          <w:rFonts w:ascii="Times New Roman" w:hAnsi="Times New Roman" w:cs="Times New Roman"/>
          <w:sz w:val="24"/>
          <w:szCs w:val="24"/>
        </w:rPr>
        <w:t>prompt</w:t>
      </w:r>
      <w:proofErr w:type="gramEnd"/>
      <w:r>
        <w:rPr>
          <w:rFonts w:ascii="Times New Roman" w:hAnsi="Times New Roman" w:cs="Times New Roman"/>
          <w:sz w:val="24"/>
          <w:szCs w:val="24"/>
        </w:rPr>
        <w:t xml:space="preserve"> to speak nor her to act. I am as good in war and deadly in battle as he is in talk.”</w:t>
      </w:r>
      <w:r>
        <w:rPr>
          <w:rStyle w:val="FootnoteReference"/>
          <w:rFonts w:ascii="Times New Roman" w:hAnsi="Times New Roman" w:cs="Times New Roman"/>
          <w:sz w:val="24"/>
          <w:szCs w:val="24"/>
        </w:rPr>
        <w:footnoteReference w:id="53"/>
      </w:r>
      <w:r>
        <w:rPr>
          <w:rFonts w:ascii="Times New Roman" w:hAnsi="Times New Roman" w:cs="Times New Roman"/>
          <w:sz w:val="24"/>
          <w:szCs w:val="24"/>
        </w:rPr>
        <w:t xml:space="preserve"> This quote shows Ulysses is an extremely gifted orator if Ajax is saying he is saying Ulysses is as good at talking as Ajax is at fighting. This is also further backed up further along Ovid when it </w:t>
      </w:r>
      <w:r w:rsidR="00E5372A">
        <w:rPr>
          <w:rFonts w:ascii="Times New Roman" w:hAnsi="Times New Roman" w:cs="Times New Roman"/>
          <w:sz w:val="24"/>
          <w:szCs w:val="24"/>
        </w:rPr>
        <w:t>says,</w:t>
      </w:r>
      <w:r>
        <w:rPr>
          <w:rFonts w:ascii="Times New Roman" w:hAnsi="Times New Roman" w:cs="Times New Roman"/>
          <w:sz w:val="24"/>
          <w:szCs w:val="24"/>
        </w:rPr>
        <w:t xml:space="preserve"> “where now has the eloquent Ulysses gone?”</w:t>
      </w:r>
      <w:r>
        <w:rPr>
          <w:rStyle w:val="FootnoteReference"/>
          <w:rFonts w:ascii="Times New Roman" w:hAnsi="Times New Roman" w:cs="Times New Roman"/>
          <w:sz w:val="24"/>
          <w:szCs w:val="24"/>
        </w:rPr>
        <w:footnoteReference w:id="54"/>
      </w:r>
      <w:r>
        <w:rPr>
          <w:rFonts w:ascii="Times New Roman" w:hAnsi="Times New Roman" w:cs="Times New Roman"/>
          <w:sz w:val="24"/>
          <w:szCs w:val="24"/>
        </w:rPr>
        <w:t xml:space="preserve"> Ulysses gets described as eloquent which backs up the point Ajax make about Ulysses being very good at speaking. </w:t>
      </w:r>
    </w:p>
    <w:p w14:paraId="348C06B2" w14:textId="77777777"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We also see that Ajax is very disapproving of how Ulysses uses he strategy to be successful in war. Ajax says; “why give arms to Ulysses, who by stealth and quite unarmed, has always done his work, deceiving his unwary enemy by stratagems?”</w:t>
      </w:r>
      <w:r>
        <w:rPr>
          <w:rStyle w:val="FootnoteReference"/>
          <w:rFonts w:ascii="Times New Roman" w:hAnsi="Times New Roman" w:cs="Times New Roman"/>
          <w:sz w:val="24"/>
          <w:szCs w:val="24"/>
        </w:rPr>
        <w:footnoteReference w:id="55"/>
      </w:r>
      <w:r>
        <w:rPr>
          <w:rFonts w:ascii="Times New Roman" w:hAnsi="Times New Roman" w:cs="Times New Roman"/>
          <w:sz w:val="24"/>
          <w:szCs w:val="24"/>
        </w:rPr>
        <w:t xml:space="preserve"> This quote shows that Ajax does not like the way Ulysses deals with situations and he does not approve of Ulysses’ strategies even though they are very successful and Ulysses strategy of how to defeat the Trojans by hiding within a giant wooden horse was the strategy that proved successful. This does however </w:t>
      </w:r>
      <w:r>
        <w:rPr>
          <w:rFonts w:ascii="Times New Roman" w:hAnsi="Times New Roman" w:cs="Times New Roman"/>
          <w:sz w:val="24"/>
          <w:szCs w:val="24"/>
        </w:rPr>
        <w:lastRenderedPageBreak/>
        <w:t>represent Ulysses the same as we usually see him being represented which is that he is good with strategies, cunning and uses trickery to defeat his enemies.</w:t>
      </w:r>
    </w:p>
    <w:p w14:paraId="7AE998C7" w14:textId="380C7179"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Although, from Ovid we see Ulysses having some positive representation he is also represented in a negative way. It says; “they passed </w:t>
      </w:r>
      <w:proofErr w:type="spellStart"/>
      <w:r>
        <w:rPr>
          <w:rFonts w:ascii="Times New Roman" w:hAnsi="Times New Roman" w:cs="Times New Roman"/>
          <w:sz w:val="24"/>
          <w:szCs w:val="24"/>
        </w:rPr>
        <w:t>Dulichium’s</w:t>
      </w:r>
      <w:proofErr w:type="spellEnd"/>
      <w:r>
        <w:rPr>
          <w:rFonts w:ascii="Times New Roman" w:hAnsi="Times New Roman" w:cs="Times New Roman"/>
          <w:sz w:val="24"/>
          <w:szCs w:val="24"/>
        </w:rPr>
        <w:t xml:space="preserve"> port, and Ithaca, Samos, and all the homes of </w:t>
      </w:r>
      <w:proofErr w:type="spellStart"/>
      <w:proofErr w:type="gramStart"/>
      <w:r>
        <w:rPr>
          <w:rFonts w:ascii="Times New Roman" w:hAnsi="Times New Roman" w:cs="Times New Roman"/>
          <w:sz w:val="24"/>
          <w:szCs w:val="24"/>
        </w:rPr>
        <w:t>Neritos</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the kingdom of the shrewd deceitful man Ulysses.”</w:t>
      </w:r>
      <w:r>
        <w:rPr>
          <w:rStyle w:val="FootnoteReference"/>
          <w:rFonts w:ascii="Times New Roman" w:hAnsi="Times New Roman" w:cs="Times New Roman"/>
          <w:sz w:val="24"/>
          <w:szCs w:val="24"/>
        </w:rPr>
        <w:footnoteReference w:id="56"/>
      </w:r>
      <w:r>
        <w:rPr>
          <w:rFonts w:ascii="Times New Roman" w:hAnsi="Times New Roman" w:cs="Times New Roman"/>
          <w:sz w:val="24"/>
          <w:szCs w:val="24"/>
        </w:rPr>
        <w:t xml:space="preserve"> This quote is showing Ulysses being judgemental as well as being cunning. From looking at </w:t>
      </w:r>
      <w:proofErr w:type="spellStart"/>
      <w:r>
        <w:rPr>
          <w:rFonts w:ascii="Times New Roman" w:hAnsi="Times New Roman" w:cs="Times New Roman"/>
          <w:sz w:val="24"/>
          <w:szCs w:val="24"/>
        </w:rPr>
        <w:t>Apollodorus</w:t>
      </w:r>
      <w:proofErr w:type="spellEnd"/>
      <w:r>
        <w:rPr>
          <w:rFonts w:ascii="Times New Roman" w:hAnsi="Times New Roman" w:cs="Times New Roman"/>
          <w:sz w:val="24"/>
          <w:szCs w:val="24"/>
        </w:rPr>
        <w:t xml:space="preserve"> and The Aeneid we know Ulysses is one of the Greek commanders and when looking at the Metamorphoses we can see Ulysses being a great leader. In Ovid it says; “Even then, Ajax son of Telamon dared not vouchsafe one word. But impudent Thersites hurled vile words against the kings and, thanks to me, he did not miss reproof. I rose and spoke to my disheartened friends, reviving their lost courage with my words.”</w:t>
      </w:r>
      <w:r>
        <w:rPr>
          <w:rStyle w:val="FootnoteReference"/>
          <w:rFonts w:ascii="Times New Roman" w:hAnsi="Times New Roman" w:cs="Times New Roman"/>
          <w:sz w:val="24"/>
          <w:szCs w:val="24"/>
        </w:rPr>
        <w:footnoteReference w:id="57"/>
      </w:r>
      <w:r>
        <w:rPr>
          <w:rFonts w:ascii="Times New Roman" w:hAnsi="Times New Roman" w:cs="Times New Roman"/>
          <w:sz w:val="24"/>
          <w:szCs w:val="24"/>
        </w:rPr>
        <w:t xml:space="preserve"> From this quote we can see that Ulysses is being a good leader as he was able to restore the lost hope that his fellow soldiers had lost. Also</w:t>
      </w:r>
      <w:r w:rsidR="00E5372A">
        <w:rPr>
          <w:rFonts w:ascii="Times New Roman" w:hAnsi="Times New Roman" w:cs="Times New Roman"/>
          <w:sz w:val="24"/>
          <w:szCs w:val="24"/>
        </w:rPr>
        <w:t>,</w:t>
      </w:r>
      <w:r>
        <w:rPr>
          <w:rFonts w:ascii="Times New Roman" w:hAnsi="Times New Roman" w:cs="Times New Roman"/>
          <w:sz w:val="24"/>
          <w:szCs w:val="24"/>
        </w:rPr>
        <w:t xml:space="preserve"> the fact that Ulysses inspired them with his words also backs the point that he is a great orator which we see throughout the metamorphoses. Ulysses is also shown to also inspire bravery and confidence in the metamorphoses. It says; “which of your noble Greeks has given you praise or sought your company? Yet </w:t>
      </w:r>
      <w:proofErr w:type="spellStart"/>
      <w:r>
        <w:rPr>
          <w:rFonts w:ascii="Times New Roman" w:hAnsi="Times New Roman" w:cs="Times New Roman"/>
          <w:sz w:val="24"/>
          <w:szCs w:val="24"/>
        </w:rPr>
        <w:t>Diomed</w:t>
      </w:r>
      <w:proofErr w:type="spellEnd"/>
      <w:r>
        <w:rPr>
          <w:rFonts w:ascii="Times New Roman" w:hAnsi="Times New Roman" w:cs="Times New Roman"/>
          <w:sz w:val="24"/>
          <w:szCs w:val="24"/>
        </w:rPr>
        <w:t xml:space="preserve"> has shared his deeds with me and praises me, and while Ulysses is with him, is brave and confident.”</w:t>
      </w:r>
      <w:r>
        <w:rPr>
          <w:rStyle w:val="FootnoteReference"/>
          <w:rFonts w:ascii="Times New Roman" w:hAnsi="Times New Roman" w:cs="Times New Roman"/>
          <w:sz w:val="24"/>
          <w:szCs w:val="24"/>
        </w:rPr>
        <w:footnoteReference w:id="58"/>
      </w:r>
      <w:r>
        <w:rPr>
          <w:rFonts w:ascii="Times New Roman" w:hAnsi="Times New Roman" w:cs="Times New Roman"/>
          <w:sz w:val="24"/>
          <w:szCs w:val="24"/>
        </w:rPr>
        <w:t xml:space="preserve"> This quote shows to us that Ulysses inspires people to be brave and confident. This represents Odysseus to be a good person and a good leader if he can inspire those things in people.</w:t>
      </w:r>
    </w:p>
    <w:p w14:paraId="6E96FA62" w14:textId="77777777"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Overall, when looking at Ulysses in the metamorphoses we can see that Ovid is a lot less critical of him. Ulysses is represented in a more equal manner where we can see that he has some positives about him and that he also has some negatives about him, compared to the Aeneid </w:t>
      </w:r>
      <w:r>
        <w:rPr>
          <w:rFonts w:ascii="Times New Roman" w:hAnsi="Times New Roman" w:cs="Times New Roman"/>
          <w:sz w:val="24"/>
          <w:szCs w:val="24"/>
        </w:rPr>
        <w:lastRenderedPageBreak/>
        <w:t>where every mention of his name comes a negative representation and in the Odyssey where he is the hero of the story so it is mostly positive representation.</w:t>
      </w:r>
    </w:p>
    <w:p w14:paraId="3110779D" w14:textId="77777777" w:rsidR="00DE12C5" w:rsidRDefault="00DE12C5" w:rsidP="00C80353">
      <w:pPr>
        <w:spacing w:line="480" w:lineRule="auto"/>
        <w:jc w:val="both"/>
        <w:rPr>
          <w:rFonts w:ascii="Times New Roman" w:hAnsi="Times New Roman" w:cs="Times New Roman"/>
          <w:sz w:val="24"/>
          <w:szCs w:val="24"/>
        </w:rPr>
      </w:pPr>
    </w:p>
    <w:p w14:paraId="5FC99F2B" w14:textId="6427CE39" w:rsidR="00DE12C5" w:rsidRDefault="00DE12C5" w:rsidP="00C80353">
      <w:pPr>
        <w:spacing w:line="480" w:lineRule="auto"/>
        <w:jc w:val="both"/>
        <w:rPr>
          <w:rFonts w:ascii="Times New Roman" w:hAnsi="Times New Roman" w:cs="Times New Roman"/>
          <w:sz w:val="24"/>
          <w:szCs w:val="24"/>
        </w:rPr>
      </w:pPr>
    </w:p>
    <w:p w14:paraId="661F3BF8" w14:textId="4A94B430" w:rsidR="00C80353" w:rsidRDefault="00C80353" w:rsidP="00C80353">
      <w:pPr>
        <w:spacing w:line="480" w:lineRule="auto"/>
        <w:jc w:val="both"/>
        <w:rPr>
          <w:rFonts w:ascii="Times New Roman" w:hAnsi="Times New Roman" w:cs="Times New Roman"/>
          <w:sz w:val="24"/>
          <w:szCs w:val="24"/>
        </w:rPr>
      </w:pPr>
    </w:p>
    <w:p w14:paraId="45D16B01" w14:textId="21BB046E" w:rsidR="00C80353" w:rsidRDefault="00C80353" w:rsidP="00C80353">
      <w:pPr>
        <w:spacing w:line="480" w:lineRule="auto"/>
        <w:jc w:val="both"/>
        <w:rPr>
          <w:rFonts w:ascii="Times New Roman" w:hAnsi="Times New Roman" w:cs="Times New Roman"/>
          <w:sz w:val="24"/>
          <w:szCs w:val="24"/>
        </w:rPr>
      </w:pPr>
    </w:p>
    <w:p w14:paraId="1EA5C4A2" w14:textId="0177B69E" w:rsidR="00C80353" w:rsidRDefault="00C80353" w:rsidP="00C80353">
      <w:pPr>
        <w:spacing w:line="480" w:lineRule="auto"/>
        <w:jc w:val="both"/>
        <w:rPr>
          <w:rFonts w:ascii="Times New Roman" w:hAnsi="Times New Roman" w:cs="Times New Roman"/>
          <w:sz w:val="24"/>
          <w:szCs w:val="24"/>
        </w:rPr>
      </w:pPr>
    </w:p>
    <w:p w14:paraId="68A57D99" w14:textId="08CE2EBF" w:rsidR="00C80353" w:rsidRDefault="00C80353" w:rsidP="00C80353">
      <w:pPr>
        <w:spacing w:line="480" w:lineRule="auto"/>
        <w:jc w:val="both"/>
        <w:rPr>
          <w:rFonts w:ascii="Times New Roman" w:hAnsi="Times New Roman" w:cs="Times New Roman"/>
          <w:sz w:val="24"/>
          <w:szCs w:val="24"/>
        </w:rPr>
      </w:pPr>
    </w:p>
    <w:p w14:paraId="68E3FF92" w14:textId="1ABE36C7" w:rsidR="00C80353" w:rsidRDefault="00C80353" w:rsidP="00C80353">
      <w:pPr>
        <w:spacing w:line="480" w:lineRule="auto"/>
        <w:jc w:val="both"/>
        <w:rPr>
          <w:rFonts w:ascii="Times New Roman" w:hAnsi="Times New Roman" w:cs="Times New Roman"/>
          <w:sz w:val="24"/>
          <w:szCs w:val="24"/>
        </w:rPr>
      </w:pPr>
    </w:p>
    <w:p w14:paraId="0E48245F" w14:textId="4B495812" w:rsidR="00C80353" w:rsidRDefault="00C80353" w:rsidP="00C80353">
      <w:pPr>
        <w:spacing w:line="480" w:lineRule="auto"/>
        <w:jc w:val="both"/>
        <w:rPr>
          <w:rFonts w:ascii="Times New Roman" w:hAnsi="Times New Roman" w:cs="Times New Roman"/>
          <w:sz w:val="24"/>
          <w:szCs w:val="24"/>
        </w:rPr>
      </w:pPr>
    </w:p>
    <w:p w14:paraId="57C48BF2" w14:textId="097E3DFA" w:rsidR="00C80353" w:rsidRDefault="00C80353" w:rsidP="00C80353">
      <w:pPr>
        <w:spacing w:line="480" w:lineRule="auto"/>
        <w:jc w:val="both"/>
        <w:rPr>
          <w:rFonts w:ascii="Times New Roman" w:hAnsi="Times New Roman" w:cs="Times New Roman"/>
          <w:sz w:val="24"/>
          <w:szCs w:val="24"/>
        </w:rPr>
      </w:pPr>
    </w:p>
    <w:p w14:paraId="4B1C6129" w14:textId="101FF3AE" w:rsidR="00C80353" w:rsidRDefault="00C80353" w:rsidP="00C80353">
      <w:pPr>
        <w:spacing w:line="480" w:lineRule="auto"/>
        <w:jc w:val="both"/>
        <w:rPr>
          <w:rFonts w:ascii="Times New Roman" w:hAnsi="Times New Roman" w:cs="Times New Roman"/>
          <w:sz w:val="24"/>
          <w:szCs w:val="24"/>
        </w:rPr>
      </w:pPr>
    </w:p>
    <w:p w14:paraId="34D41136" w14:textId="2C15B992" w:rsidR="00C80353" w:rsidRDefault="00C80353" w:rsidP="00C80353">
      <w:pPr>
        <w:spacing w:line="480" w:lineRule="auto"/>
        <w:jc w:val="both"/>
        <w:rPr>
          <w:rFonts w:ascii="Times New Roman" w:hAnsi="Times New Roman" w:cs="Times New Roman"/>
          <w:sz w:val="24"/>
          <w:szCs w:val="24"/>
        </w:rPr>
      </w:pPr>
    </w:p>
    <w:p w14:paraId="587CD5BA" w14:textId="6F6F5C3A" w:rsidR="00C80353" w:rsidRDefault="00C80353" w:rsidP="00C80353">
      <w:pPr>
        <w:spacing w:line="480" w:lineRule="auto"/>
        <w:jc w:val="both"/>
        <w:rPr>
          <w:rFonts w:ascii="Times New Roman" w:hAnsi="Times New Roman" w:cs="Times New Roman"/>
          <w:sz w:val="24"/>
          <w:szCs w:val="24"/>
        </w:rPr>
      </w:pPr>
    </w:p>
    <w:p w14:paraId="1E32109D" w14:textId="2BE45F7C" w:rsidR="00C80353" w:rsidRDefault="00C80353" w:rsidP="00C80353">
      <w:pPr>
        <w:spacing w:line="480" w:lineRule="auto"/>
        <w:jc w:val="both"/>
        <w:rPr>
          <w:rFonts w:ascii="Times New Roman" w:hAnsi="Times New Roman" w:cs="Times New Roman"/>
          <w:sz w:val="24"/>
          <w:szCs w:val="24"/>
        </w:rPr>
      </w:pPr>
    </w:p>
    <w:p w14:paraId="732FE8E4" w14:textId="016F7472" w:rsidR="00C80353" w:rsidRDefault="00C80353" w:rsidP="00C80353">
      <w:pPr>
        <w:spacing w:line="480" w:lineRule="auto"/>
        <w:jc w:val="both"/>
        <w:rPr>
          <w:rFonts w:ascii="Times New Roman" w:hAnsi="Times New Roman" w:cs="Times New Roman"/>
          <w:sz w:val="24"/>
          <w:szCs w:val="24"/>
        </w:rPr>
      </w:pPr>
    </w:p>
    <w:p w14:paraId="2BD2FD87" w14:textId="4830C541" w:rsidR="00C80353" w:rsidRDefault="00C80353" w:rsidP="00C80353">
      <w:pPr>
        <w:spacing w:line="480" w:lineRule="auto"/>
        <w:jc w:val="both"/>
        <w:rPr>
          <w:rFonts w:ascii="Times New Roman" w:hAnsi="Times New Roman" w:cs="Times New Roman"/>
          <w:sz w:val="24"/>
          <w:szCs w:val="24"/>
        </w:rPr>
      </w:pPr>
    </w:p>
    <w:p w14:paraId="120C22E9" w14:textId="77777777" w:rsidR="00C80353" w:rsidRDefault="00C80353" w:rsidP="00C80353">
      <w:pPr>
        <w:spacing w:line="480" w:lineRule="auto"/>
        <w:jc w:val="both"/>
        <w:rPr>
          <w:rFonts w:ascii="Times New Roman" w:hAnsi="Times New Roman" w:cs="Times New Roman"/>
          <w:sz w:val="24"/>
          <w:szCs w:val="24"/>
        </w:rPr>
      </w:pPr>
    </w:p>
    <w:p w14:paraId="54EC2C5B" w14:textId="77777777" w:rsidR="00DE12C5" w:rsidRDefault="000A27B5" w:rsidP="00C80353">
      <w:pPr>
        <w:pStyle w:val="Heading1"/>
        <w:spacing w:line="480" w:lineRule="auto"/>
      </w:pPr>
      <w:bookmarkStart w:id="18" w:name="_Toc8061190"/>
      <w:r>
        <w:lastRenderedPageBreak/>
        <w:t>Conclusion</w:t>
      </w:r>
      <w:bookmarkEnd w:id="18"/>
    </w:p>
    <w:p w14:paraId="349BBF1D" w14:textId="73E1AB35" w:rsidR="00DE12C5" w:rsidRDefault="000A27B5" w:rsidP="00C803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from looking at works from Greek authors and works from Roman authors we can see there is big differences in how the hero Odysseus/Ulysses is perceived. When we look at the Greek </w:t>
      </w:r>
      <w:r w:rsidR="00E5372A">
        <w:rPr>
          <w:rFonts w:ascii="Times New Roman" w:hAnsi="Times New Roman" w:cs="Times New Roman"/>
          <w:sz w:val="24"/>
          <w:szCs w:val="24"/>
        </w:rPr>
        <w:t>authors,</w:t>
      </w:r>
      <w:r>
        <w:rPr>
          <w:rFonts w:ascii="Times New Roman" w:hAnsi="Times New Roman" w:cs="Times New Roman"/>
          <w:sz w:val="24"/>
          <w:szCs w:val="24"/>
        </w:rPr>
        <w:t xml:space="preserve"> we can see that Odysseus is seen as a hero and is well respected by the Greek and who, like every person has flaws which makes him a character people relate to. In Homer you can see that Odysseus representation changes between each book and you can see him learning and changing to become a better leader, as in book 10 he does not tell them about the gift Aeolus gave them but by the time you reach book 12 you can see that Odysseus does not withhold any information from his crew and informs them of the upcoming danger they may have to deal with. We can see that Odysseus’ characteristics of being tricky and cunning are praised and looked up to by the Greek people. However, the reason Odysseus is so looked up to by the Greek could be because Odysseus is a Greek himself and he is showing the characteristic of how a proper Greek should act. This means that writers like Homer and </w:t>
      </w:r>
      <w:proofErr w:type="spellStart"/>
      <w:r>
        <w:rPr>
          <w:rFonts w:ascii="Times New Roman" w:hAnsi="Times New Roman" w:cs="Times New Roman"/>
          <w:sz w:val="24"/>
          <w:szCs w:val="24"/>
        </w:rPr>
        <w:t>Apollodorus</w:t>
      </w:r>
      <w:proofErr w:type="spellEnd"/>
      <w:r>
        <w:rPr>
          <w:rFonts w:ascii="Times New Roman" w:hAnsi="Times New Roman" w:cs="Times New Roman"/>
          <w:sz w:val="24"/>
          <w:szCs w:val="24"/>
        </w:rPr>
        <w:t xml:space="preserve"> would be </w:t>
      </w:r>
      <w:r w:rsidR="00E5372A">
        <w:rPr>
          <w:rFonts w:ascii="Times New Roman" w:hAnsi="Times New Roman" w:cs="Times New Roman"/>
          <w:sz w:val="24"/>
          <w:szCs w:val="24"/>
        </w:rPr>
        <w:t>affected</w:t>
      </w:r>
      <w:r>
        <w:rPr>
          <w:rFonts w:ascii="Times New Roman" w:hAnsi="Times New Roman" w:cs="Times New Roman"/>
          <w:sz w:val="24"/>
          <w:szCs w:val="24"/>
        </w:rPr>
        <w:t xml:space="preserve"> by bias as they would want to create a hero who the readers of the Greeks can look up to and respect. When we look at the Roman </w:t>
      </w:r>
      <w:r w:rsidR="00E5372A">
        <w:rPr>
          <w:rFonts w:ascii="Times New Roman" w:hAnsi="Times New Roman" w:cs="Times New Roman"/>
          <w:sz w:val="24"/>
          <w:szCs w:val="24"/>
        </w:rPr>
        <w:t>authors,</w:t>
      </w:r>
      <w:r>
        <w:rPr>
          <w:rFonts w:ascii="Times New Roman" w:hAnsi="Times New Roman" w:cs="Times New Roman"/>
          <w:sz w:val="24"/>
          <w:szCs w:val="24"/>
        </w:rPr>
        <w:t xml:space="preserve"> we can see that Ulysses still has the same </w:t>
      </w:r>
      <w:r w:rsidR="00E5372A">
        <w:rPr>
          <w:rFonts w:ascii="Times New Roman" w:hAnsi="Times New Roman" w:cs="Times New Roman"/>
          <w:sz w:val="24"/>
          <w:szCs w:val="24"/>
        </w:rPr>
        <w:t>characteristics,</w:t>
      </w:r>
      <w:r>
        <w:rPr>
          <w:rFonts w:ascii="Times New Roman" w:hAnsi="Times New Roman" w:cs="Times New Roman"/>
          <w:sz w:val="24"/>
          <w:szCs w:val="24"/>
        </w:rPr>
        <w:t xml:space="preserve"> but they are just viewed in a negative light. Virgil </w:t>
      </w:r>
      <w:proofErr w:type="gramStart"/>
      <w:r>
        <w:rPr>
          <w:rFonts w:ascii="Times New Roman" w:hAnsi="Times New Roman" w:cs="Times New Roman"/>
          <w:sz w:val="24"/>
          <w:szCs w:val="24"/>
        </w:rPr>
        <w:t>in particular is</w:t>
      </w:r>
      <w:proofErr w:type="gramEnd"/>
      <w:r>
        <w:rPr>
          <w:rFonts w:ascii="Times New Roman" w:hAnsi="Times New Roman" w:cs="Times New Roman"/>
          <w:sz w:val="24"/>
          <w:szCs w:val="24"/>
        </w:rPr>
        <w:t xml:space="preserve"> always very critical towards Ulysses and he is not a fan of the him and believes that Ulysses is the prime example of the Greeks being untrustworthy. However, Virgil could have this opinion of him because the book he is writing is following the hero Aeneas who was one of the </w:t>
      </w:r>
      <w:r w:rsidR="00E5372A">
        <w:rPr>
          <w:rFonts w:ascii="Times New Roman" w:hAnsi="Times New Roman" w:cs="Times New Roman"/>
          <w:sz w:val="24"/>
          <w:szCs w:val="24"/>
        </w:rPr>
        <w:t>ancestors</w:t>
      </w:r>
      <w:r>
        <w:rPr>
          <w:rFonts w:ascii="Times New Roman" w:hAnsi="Times New Roman" w:cs="Times New Roman"/>
          <w:sz w:val="24"/>
          <w:szCs w:val="24"/>
        </w:rPr>
        <w:t xml:space="preserve"> of Rome itself. This means that because Aeneas is also Trojan and the Greek sacked Troy it means he is going to be very critical of the Greeks and what they stand for. He would be especially critical of Ulysses as it was his plan that meant the fall of Troy and it was his plan that tricked all the Trojans into getting the Greeks behind the walls. In Ovid we can see that he is also critical of Ulysses’ trickery and </w:t>
      </w:r>
      <w:r w:rsidR="00E5372A">
        <w:rPr>
          <w:rFonts w:ascii="Times New Roman" w:hAnsi="Times New Roman" w:cs="Times New Roman"/>
          <w:sz w:val="24"/>
          <w:szCs w:val="24"/>
        </w:rPr>
        <w:t>cunning,</w:t>
      </w:r>
      <w:r>
        <w:rPr>
          <w:rFonts w:ascii="Times New Roman" w:hAnsi="Times New Roman" w:cs="Times New Roman"/>
          <w:sz w:val="24"/>
          <w:szCs w:val="24"/>
        </w:rPr>
        <w:t xml:space="preserve"> but he also shows the respect to Ulysses that he is a great orator and is able to use his words wisely for his benefi</w:t>
      </w:r>
    </w:p>
    <w:p w14:paraId="55FF7EE5" w14:textId="77777777" w:rsidR="00DE12C5" w:rsidRDefault="000A27B5" w:rsidP="00C80353">
      <w:pPr>
        <w:pStyle w:val="Heading1"/>
        <w:spacing w:line="480" w:lineRule="auto"/>
      </w:pPr>
      <w:bookmarkStart w:id="19" w:name="_Toc8061191"/>
      <w:r>
        <w:lastRenderedPageBreak/>
        <w:t>Bibliography</w:t>
      </w:r>
      <w:bookmarkEnd w:id="19"/>
    </w:p>
    <w:p w14:paraId="45B3FC58" w14:textId="77777777" w:rsidR="00DE12C5" w:rsidRDefault="00DE12C5" w:rsidP="00C80353">
      <w:pPr>
        <w:spacing w:line="480" w:lineRule="auto"/>
        <w:jc w:val="both"/>
        <w:rPr>
          <w:rFonts w:ascii="Times New Roman" w:hAnsi="Times New Roman" w:cs="Times New Roman"/>
          <w:b/>
          <w:sz w:val="24"/>
          <w:szCs w:val="24"/>
          <w:u w:val="single"/>
        </w:rPr>
      </w:pPr>
    </w:p>
    <w:p w14:paraId="24E49E0D" w14:textId="77777777" w:rsidR="00DE12C5" w:rsidRDefault="00DE12C5" w:rsidP="00C80353">
      <w:pPr>
        <w:spacing w:line="480" w:lineRule="auto"/>
        <w:jc w:val="both"/>
        <w:rPr>
          <w:rFonts w:ascii="Times New Roman" w:hAnsi="Times New Roman" w:cs="Times New Roman"/>
          <w:b/>
          <w:sz w:val="24"/>
          <w:szCs w:val="24"/>
          <w:u w:val="single"/>
        </w:rPr>
      </w:pPr>
    </w:p>
    <w:p w14:paraId="719029A4" w14:textId="77777777" w:rsidR="00DE12C5" w:rsidRDefault="000A27B5" w:rsidP="00C80353">
      <w:pPr>
        <w:spacing w:line="480" w:lineRule="auto"/>
        <w:jc w:val="both"/>
        <w:rPr>
          <w:rFonts w:ascii="Times New Roman" w:hAnsi="Times New Roman" w:cs="Times New Roman"/>
          <w:bCs/>
          <w:sz w:val="24"/>
          <w:szCs w:val="24"/>
          <w:u w:val="single"/>
        </w:rPr>
      </w:pPr>
      <w:r>
        <w:rPr>
          <w:rFonts w:ascii="Times New Roman" w:hAnsi="Times New Roman" w:cs="Times New Roman"/>
          <w:bCs/>
          <w:sz w:val="24"/>
          <w:szCs w:val="24"/>
          <w:u w:val="single"/>
        </w:rPr>
        <w:t>Modern Sources.</w:t>
      </w:r>
    </w:p>
    <w:p w14:paraId="429A7F60" w14:textId="77777777" w:rsidR="00DE12C5" w:rsidRDefault="00DE12C5" w:rsidP="00C80353">
      <w:pPr>
        <w:spacing w:line="480" w:lineRule="auto"/>
        <w:jc w:val="both"/>
        <w:rPr>
          <w:rFonts w:ascii="Times New Roman" w:hAnsi="Times New Roman" w:cs="Times New Roman"/>
          <w:b/>
          <w:sz w:val="24"/>
          <w:szCs w:val="24"/>
          <w:u w:val="single"/>
        </w:rPr>
      </w:pPr>
    </w:p>
    <w:p w14:paraId="3C155706" w14:textId="77777777" w:rsidR="00DE12C5" w:rsidRDefault="000A27B5" w:rsidP="00C80353">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English Oxford Living Dictionary. </w:t>
      </w:r>
      <w:r>
        <w:rPr>
          <w:rFonts w:ascii="Times New Roman" w:hAnsi="Times New Roman" w:cs="Times New Roman"/>
          <w:i/>
          <w:sz w:val="24"/>
          <w:szCs w:val="24"/>
        </w:rPr>
        <w:t xml:space="preserve">Representation definition. </w:t>
      </w:r>
      <w:r>
        <w:rPr>
          <w:rFonts w:ascii="Times New Roman" w:hAnsi="Times New Roman" w:cs="Times New Roman"/>
          <w:sz w:val="24"/>
          <w:szCs w:val="24"/>
        </w:rPr>
        <w:t xml:space="preserve">Available at: </w:t>
      </w:r>
      <w:hyperlink r:id="rId21" w:history="1">
        <w:r>
          <w:rPr>
            <w:rStyle w:val="Hyperlink"/>
            <w:rFonts w:ascii="Times New Roman" w:hAnsi="Times New Roman" w:cs="Times New Roman"/>
            <w:sz w:val="24"/>
            <w:szCs w:val="24"/>
          </w:rPr>
          <w:t>https://en.oxforddictionaries.com/definition/representation</w:t>
        </w:r>
      </w:hyperlink>
      <w:r>
        <w:rPr>
          <w:rFonts w:ascii="Times New Roman" w:hAnsi="Times New Roman" w:cs="Times New Roman"/>
          <w:sz w:val="24"/>
          <w:szCs w:val="24"/>
        </w:rPr>
        <w:t>. (Accessed: 3</w:t>
      </w:r>
      <w:r>
        <w:rPr>
          <w:rFonts w:ascii="Times New Roman" w:hAnsi="Times New Roman" w:cs="Times New Roman"/>
          <w:sz w:val="24"/>
          <w:szCs w:val="24"/>
          <w:vertAlign w:val="superscript"/>
        </w:rPr>
        <w:t>rd</w:t>
      </w:r>
      <w:r>
        <w:rPr>
          <w:rFonts w:ascii="Times New Roman" w:hAnsi="Times New Roman" w:cs="Times New Roman"/>
          <w:sz w:val="24"/>
          <w:szCs w:val="24"/>
        </w:rPr>
        <w:t xml:space="preserve"> April 2019).</w:t>
      </w:r>
    </w:p>
    <w:p w14:paraId="19B85028" w14:textId="77777777" w:rsidR="00DE12C5" w:rsidRDefault="000A27B5" w:rsidP="00C80353">
      <w:pPr>
        <w:pStyle w:val="ListParagraph"/>
        <w:numPr>
          <w:ilvl w:val="0"/>
          <w:numId w:val="2"/>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Hölter</w:t>
      </w:r>
      <w:proofErr w:type="spellEnd"/>
      <w:r>
        <w:rPr>
          <w:rFonts w:ascii="Times New Roman" w:hAnsi="Times New Roman" w:cs="Times New Roman"/>
          <w:sz w:val="24"/>
          <w:szCs w:val="24"/>
        </w:rPr>
        <w:t xml:space="preserve">, A. </w:t>
      </w:r>
      <w:r>
        <w:rPr>
          <w:rFonts w:ascii="Times New Roman" w:hAnsi="Times New Roman" w:cs="Times New Roman"/>
          <w:i/>
          <w:iCs/>
          <w:sz w:val="24"/>
          <w:szCs w:val="24"/>
        </w:rPr>
        <w:t xml:space="preserve">Virgil. </w:t>
      </w:r>
      <w:r>
        <w:rPr>
          <w:rFonts w:ascii="Times New Roman" w:hAnsi="Times New Roman" w:cs="Times New Roman"/>
          <w:sz w:val="24"/>
          <w:szCs w:val="24"/>
        </w:rPr>
        <w:t xml:space="preserve">2016. in </w:t>
      </w:r>
      <w:proofErr w:type="spellStart"/>
      <w:r>
        <w:rPr>
          <w:rFonts w:ascii="Times New Roman" w:hAnsi="Times New Roman" w:cs="Times New Roman"/>
          <w:sz w:val="24"/>
          <w:szCs w:val="24"/>
        </w:rPr>
        <w:t>Cancik</w:t>
      </w:r>
      <w:proofErr w:type="spellEnd"/>
      <w:r>
        <w:rPr>
          <w:rFonts w:ascii="Times New Roman" w:hAnsi="Times New Roman" w:cs="Times New Roman"/>
          <w:sz w:val="24"/>
          <w:szCs w:val="24"/>
        </w:rPr>
        <w:t xml:space="preserve"> and Schneider (eds). </w:t>
      </w:r>
      <w:r>
        <w:rPr>
          <w:rFonts w:ascii="Times New Roman" w:hAnsi="Times New Roman" w:cs="Times New Roman"/>
          <w:i/>
          <w:iCs/>
          <w:sz w:val="24"/>
          <w:szCs w:val="24"/>
        </w:rPr>
        <w:t>Brill’s New Pauly.</w:t>
      </w:r>
    </w:p>
    <w:p w14:paraId="4EE7D33D" w14:textId="77777777" w:rsidR="00DE12C5" w:rsidRDefault="000A27B5" w:rsidP="00C80353">
      <w:pPr>
        <w:pStyle w:val="ListParagraph"/>
        <w:numPr>
          <w:ilvl w:val="0"/>
          <w:numId w:val="2"/>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Montanari</w:t>
      </w:r>
      <w:proofErr w:type="spellEnd"/>
      <w:r>
        <w:rPr>
          <w:rFonts w:ascii="Times New Roman" w:hAnsi="Times New Roman" w:cs="Times New Roman"/>
          <w:sz w:val="24"/>
          <w:szCs w:val="24"/>
        </w:rPr>
        <w:t xml:space="preserve">. F. </w:t>
      </w:r>
      <w:proofErr w:type="spellStart"/>
      <w:r>
        <w:rPr>
          <w:rFonts w:ascii="Times New Roman" w:hAnsi="Times New Roman" w:cs="Times New Roman"/>
          <w:i/>
          <w:iCs/>
          <w:sz w:val="24"/>
          <w:szCs w:val="24"/>
        </w:rPr>
        <w:t>Apollodorus</w:t>
      </w:r>
      <w:proofErr w:type="spellEnd"/>
      <w:r>
        <w:rPr>
          <w:rFonts w:ascii="Times New Roman" w:hAnsi="Times New Roman" w:cs="Times New Roman"/>
          <w:i/>
          <w:iCs/>
          <w:sz w:val="24"/>
          <w:szCs w:val="24"/>
        </w:rPr>
        <w:t xml:space="preserve"> of Athens. </w:t>
      </w:r>
      <w:r>
        <w:rPr>
          <w:rFonts w:ascii="Times New Roman" w:hAnsi="Times New Roman" w:cs="Times New Roman"/>
          <w:sz w:val="24"/>
          <w:szCs w:val="24"/>
        </w:rPr>
        <w:t xml:space="preserve">2006. </w:t>
      </w:r>
      <w:proofErr w:type="spellStart"/>
      <w:r>
        <w:rPr>
          <w:rFonts w:ascii="Times New Roman" w:hAnsi="Times New Roman" w:cs="Times New Roman"/>
          <w:sz w:val="24"/>
          <w:szCs w:val="24"/>
        </w:rPr>
        <w:t>Cancik</w:t>
      </w:r>
      <w:proofErr w:type="spellEnd"/>
      <w:r>
        <w:rPr>
          <w:rFonts w:ascii="Times New Roman" w:hAnsi="Times New Roman" w:cs="Times New Roman"/>
          <w:sz w:val="24"/>
          <w:szCs w:val="24"/>
        </w:rPr>
        <w:t xml:space="preserve"> and Schneider (eds). </w:t>
      </w:r>
      <w:r>
        <w:rPr>
          <w:rFonts w:ascii="Times New Roman" w:hAnsi="Times New Roman" w:cs="Times New Roman"/>
          <w:i/>
          <w:iCs/>
          <w:sz w:val="24"/>
          <w:szCs w:val="24"/>
        </w:rPr>
        <w:t>Brill’s New Pauly.</w:t>
      </w:r>
    </w:p>
    <w:p w14:paraId="2E9FBAA8" w14:textId="77777777" w:rsidR="00DE12C5" w:rsidRDefault="000A27B5" w:rsidP="00C80353">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Williams, H. (2018). </w:t>
      </w:r>
      <w:proofErr w:type="spellStart"/>
      <w:r>
        <w:rPr>
          <w:rFonts w:ascii="Times New Roman" w:hAnsi="Times New Roman" w:cs="Times New Roman"/>
          <w:i/>
          <w:sz w:val="24"/>
          <w:szCs w:val="24"/>
        </w:rPr>
        <w:t>Polymetic</w:t>
      </w:r>
      <w:proofErr w:type="spellEnd"/>
      <w:r>
        <w:rPr>
          <w:rFonts w:ascii="Times New Roman" w:hAnsi="Times New Roman" w:cs="Times New Roman"/>
          <w:i/>
          <w:sz w:val="24"/>
          <w:szCs w:val="24"/>
        </w:rPr>
        <w:t xml:space="preserve"> Heroism in the Wandering of Odysseus, Odyssey 9-12 (The Apologue). </w:t>
      </w:r>
      <w:r>
        <w:rPr>
          <w:rFonts w:ascii="Times New Roman" w:hAnsi="Times New Roman" w:cs="Times New Roman"/>
          <w:sz w:val="24"/>
          <w:szCs w:val="24"/>
        </w:rPr>
        <w:t xml:space="preserve">University of </w:t>
      </w:r>
      <w:proofErr w:type="spellStart"/>
      <w:r>
        <w:rPr>
          <w:rFonts w:ascii="Times New Roman" w:hAnsi="Times New Roman" w:cs="Times New Roman"/>
          <w:sz w:val="24"/>
          <w:szCs w:val="24"/>
        </w:rPr>
        <w:t>Capetown</w:t>
      </w:r>
      <w:proofErr w:type="spellEnd"/>
      <w:r>
        <w:rPr>
          <w:rFonts w:ascii="Times New Roman" w:hAnsi="Times New Roman" w:cs="Times New Roman"/>
          <w:sz w:val="24"/>
          <w:szCs w:val="24"/>
        </w:rPr>
        <w:t>.</w:t>
      </w:r>
    </w:p>
    <w:p w14:paraId="40C87D4C" w14:textId="77777777" w:rsidR="00DE12C5" w:rsidRDefault="000A27B5" w:rsidP="00C80353">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Sydenham, E. (1952) </w:t>
      </w:r>
      <w:r>
        <w:rPr>
          <w:rFonts w:ascii="Times New Roman" w:hAnsi="Times New Roman" w:cs="Times New Roman"/>
          <w:i/>
          <w:sz w:val="24"/>
          <w:szCs w:val="24"/>
        </w:rPr>
        <w:t>The Coinage of the Roman Republic.</w:t>
      </w:r>
      <w:r>
        <w:rPr>
          <w:rFonts w:ascii="Times New Roman" w:hAnsi="Times New Roman" w:cs="Times New Roman"/>
          <w:sz w:val="24"/>
          <w:szCs w:val="24"/>
        </w:rPr>
        <w:t xml:space="preserve"> London.</w:t>
      </w:r>
    </w:p>
    <w:p w14:paraId="667BA446" w14:textId="77777777" w:rsidR="00DE12C5" w:rsidRDefault="000A27B5" w:rsidP="00C80353">
      <w:pPr>
        <w:pStyle w:val="ListParagraph"/>
        <w:numPr>
          <w:ilvl w:val="0"/>
          <w:numId w:val="2"/>
        </w:numPr>
        <w:spacing w:line="480" w:lineRule="auto"/>
        <w:jc w:val="both"/>
        <w:rPr>
          <w:rFonts w:ascii="Times New Roman" w:hAnsi="Times New Roman" w:cs="Times New Roman"/>
          <w:sz w:val="24"/>
          <w:szCs w:val="24"/>
        </w:rPr>
      </w:pPr>
      <w:r>
        <w:rPr>
          <w:rFonts w:ascii="Times New Roman" w:eastAsia="SimSun" w:hAnsi="Times New Roman" w:cs="Times New Roman"/>
          <w:sz w:val="24"/>
          <w:szCs w:val="24"/>
        </w:rPr>
        <w:t xml:space="preserve">Roman coin of Ulysses. Available at: </w:t>
      </w:r>
      <w:hyperlink r:id="rId22" w:history="1">
        <w:r>
          <w:rPr>
            <w:rStyle w:val="Hyperlink"/>
            <w:rFonts w:ascii="Times New Roman" w:eastAsia="SimSun" w:hAnsi="Times New Roman" w:cs="Times New Roman"/>
            <w:sz w:val="24"/>
            <w:szCs w:val="24"/>
          </w:rPr>
          <w:t>http://www.wildwinds.com/coins/sear5/s0282.html?fbclid=IwAR3pB6wvrmH_8RFyh476h0D0YV42FVy1H0aJezypxfEVf0oZ5mSXJem7wis</w:t>
        </w:r>
      </w:hyperlink>
      <w:r>
        <w:rPr>
          <w:rFonts w:ascii="Times New Roman" w:eastAsia="SimSun" w:hAnsi="Times New Roman" w:cs="Times New Roman"/>
          <w:sz w:val="24"/>
          <w:szCs w:val="24"/>
        </w:rPr>
        <w:t>. [Accessed: 4</w:t>
      </w:r>
      <w:r>
        <w:rPr>
          <w:rFonts w:ascii="Times New Roman" w:eastAsia="SimSun" w:hAnsi="Times New Roman" w:cs="Times New Roman"/>
          <w:sz w:val="24"/>
          <w:szCs w:val="24"/>
          <w:vertAlign w:val="superscript"/>
        </w:rPr>
        <w:t>th</w:t>
      </w:r>
      <w:r>
        <w:rPr>
          <w:rFonts w:ascii="Times New Roman" w:eastAsia="SimSun" w:hAnsi="Times New Roman" w:cs="Times New Roman"/>
          <w:sz w:val="24"/>
          <w:szCs w:val="24"/>
        </w:rPr>
        <w:t xml:space="preserve"> May 2019].</w:t>
      </w:r>
    </w:p>
    <w:p w14:paraId="3059FF33" w14:textId="77777777" w:rsidR="00DE12C5" w:rsidRDefault="000A27B5" w:rsidP="00C80353">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Roman Lamp of Ulysses. Available at: </w:t>
      </w:r>
      <w:hyperlink r:id="rId23" w:history="1">
        <w:r>
          <w:rPr>
            <w:rStyle w:val="Hyperlink"/>
            <w:rFonts w:ascii="Times New Roman" w:eastAsia="SimSun" w:hAnsi="Times New Roman" w:cs="Times New Roman"/>
            <w:sz w:val="24"/>
            <w:szCs w:val="24"/>
          </w:rPr>
          <w:t>https://www.britishmuseum.org/research/collection_online/collection_object_details.aspx?objectId=440299&amp;partId=1&amp;searchText=ulysses+roman&amp;page=1</w:t>
        </w:r>
      </w:hyperlink>
      <w:r>
        <w:rPr>
          <w:rFonts w:ascii="Times New Roman" w:eastAsia="SimSun" w:hAnsi="Times New Roman" w:cs="Times New Roman"/>
          <w:sz w:val="24"/>
          <w:szCs w:val="24"/>
        </w:rPr>
        <w:t>. [Accessed: 5</w:t>
      </w:r>
      <w:r>
        <w:rPr>
          <w:rFonts w:ascii="Times New Roman" w:eastAsia="SimSun" w:hAnsi="Times New Roman" w:cs="Times New Roman"/>
          <w:sz w:val="24"/>
          <w:szCs w:val="24"/>
          <w:vertAlign w:val="superscript"/>
        </w:rPr>
        <w:t>th</w:t>
      </w:r>
      <w:r>
        <w:rPr>
          <w:rFonts w:ascii="Times New Roman" w:eastAsia="SimSun" w:hAnsi="Times New Roman" w:cs="Times New Roman"/>
          <w:sz w:val="24"/>
          <w:szCs w:val="24"/>
        </w:rPr>
        <w:t xml:space="preserve"> May 2019].</w:t>
      </w:r>
    </w:p>
    <w:p w14:paraId="07A02557" w14:textId="77777777" w:rsidR="00DE12C5" w:rsidRDefault="000A27B5" w:rsidP="00C80353">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West. D. (1990). </w:t>
      </w:r>
      <w:r>
        <w:rPr>
          <w:rFonts w:ascii="Times New Roman" w:hAnsi="Times New Roman" w:cs="Times New Roman"/>
          <w:i/>
          <w:iCs/>
          <w:sz w:val="24"/>
          <w:szCs w:val="24"/>
        </w:rPr>
        <w:t>The Aeneid.</w:t>
      </w:r>
      <w:r>
        <w:rPr>
          <w:rFonts w:ascii="Times New Roman" w:hAnsi="Times New Roman" w:cs="Times New Roman"/>
          <w:sz w:val="24"/>
          <w:szCs w:val="24"/>
        </w:rPr>
        <w:t xml:space="preserve"> Penguin books Ltd.</w:t>
      </w:r>
    </w:p>
    <w:p w14:paraId="25C53DF8" w14:textId="77777777" w:rsidR="00DE12C5" w:rsidRDefault="000A27B5" w:rsidP="00C80353">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Odysseus and Polyphemus. Available at: </w:t>
      </w:r>
      <w:hyperlink r:id="rId24" w:history="1">
        <w:r>
          <w:rPr>
            <w:rStyle w:val="Hyperlink"/>
            <w:rFonts w:ascii="Times New Roman" w:hAnsi="Times New Roman" w:cs="Times New Roman"/>
            <w:sz w:val="24"/>
            <w:szCs w:val="24"/>
          </w:rPr>
          <w:t>https://www.theoi.com/Gallery/L8.5.html</w:t>
        </w:r>
      </w:hyperlink>
      <w:r>
        <w:rPr>
          <w:rFonts w:ascii="Times New Roman" w:hAnsi="Times New Roman" w:cs="Times New Roman"/>
          <w:sz w:val="24"/>
          <w:szCs w:val="24"/>
        </w:rPr>
        <w:t>. [Accessed: 30</w:t>
      </w:r>
      <w:r>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14:paraId="1AE711E3" w14:textId="77777777" w:rsidR="00DE12C5" w:rsidRDefault="000A27B5" w:rsidP="00C80353">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Odysseus and Polyphemus. Available at: </w:t>
      </w:r>
      <w:hyperlink r:id="rId25" w:history="1">
        <w:r>
          <w:rPr>
            <w:rStyle w:val="Hyperlink"/>
            <w:rFonts w:ascii="Times New Roman" w:hAnsi="Times New Roman" w:cs="Times New Roman"/>
            <w:sz w:val="24"/>
            <w:szCs w:val="24"/>
          </w:rPr>
          <w:t>https://www.theoi.com/Gallery/L8.1.html</w:t>
        </w:r>
      </w:hyperlink>
      <w:r>
        <w:rPr>
          <w:rFonts w:ascii="Times New Roman" w:hAnsi="Times New Roman" w:cs="Times New Roman"/>
          <w:sz w:val="24"/>
          <w:szCs w:val="24"/>
        </w:rPr>
        <w:t>. [Accessed: 30</w:t>
      </w:r>
      <w:r>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14:paraId="2DA5ED2F" w14:textId="77777777" w:rsidR="00DE12C5" w:rsidRDefault="000A27B5" w:rsidP="00C80353">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Hornblower S, </w:t>
      </w:r>
      <w:proofErr w:type="spellStart"/>
      <w:r>
        <w:rPr>
          <w:rFonts w:ascii="Times New Roman" w:hAnsi="Times New Roman" w:cs="Times New Roman"/>
          <w:sz w:val="24"/>
          <w:szCs w:val="24"/>
        </w:rPr>
        <w:t>Spawforth</w:t>
      </w:r>
      <w:proofErr w:type="spellEnd"/>
      <w:r>
        <w:rPr>
          <w:rFonts w:ascii="Times New Roman" w:hAnsi="Times New Roman" w:cs="Times New Roman"/>
          <w:sz w:val="24"/>
          <w:szCs w:val="24"/>
        </w:rPr>
        <w:t xml:space="preserve"> (eds). </w:t>
      </w:r>
      <w:r>
        <w:rPr>
          <w:rFonts w:ascii="Times New Roman" w:hAnsi="Times New Roman" w:cs="Times New Roman"/>
          <w:i/>
          <w:iCs/>
          <w:sz w:val="24"/>
          <w:szCs w:val="24"/>
        </w:rPr>
        <w:t xml:space="preserve">The Oxford Companion to Classical Civilisation. </w:t>
      </w:r>
      <w:r>
        <w:rPr>
          <w:rFonts w:ascii="Times New Roman" w:hAnsi="Times New Roman" w:cs="Times New Roman"/>
          <w:sz w:val="24"/>
          <w:szCs w:val="24"/>
        </w:rPr>
        <w:t>2014. Oxford University Press.</w:t>
      </w:r>
    </w:p>
    <w:p w14:paraId="5188F4FF" w14:textId="77777777" w:rsidR="00DE12C5" w:rsidRDefault="00DE12C5" w:rsidP="00C80353">
      <w:pPr>
        <w:pStyle w:val="ListParagraph"/>
        <w:spacing w:line="480" w:lineRule="auto"/>
        <w:ind w:left="0"/>
        <w:jc w:val="both"/>
        <w:rPr>
          <w:rFonts w:ascii="Times New Roman" w:hAnsi="Times New Roman" w:cs="Times New Roman"/>
          <w:sz w:val="24"/>
          <w:szCs w:val="24"/>
        </w:rPr>
      </w:pPr>
    </w:p>
    <w:p w14:paraId="0E2BBB13" w14:textId="77777777" w:rsidR="00DE12C5" w:rsidRDefault="000A27B5" w:rsidP="00C80353">
      <w:pPr>
        <w:pStyle w:val="ListParagraph"/>
        <w:spacing w:line="480" w:lineRule="auto"/>
        <w:ind w:left="0"/>
        <w:jc w:val="both"/>
        <w:rPr>
          <w:rFonts w:ascii="Times New Roman" w:hAnsi="Times New Roman" w:cs="Times New Roman"/>
          <w:sz w:val="24"/>
          <w:szCs w:val="24"/>
          <w:u w:val="single"/>
        </w:rPr>
      </w:pPr>
      <w:r>
        <w:rPr>
          <w:rFonts w:ascii="Times New Roman" w:hAnsi="Times New Roman" w:cs="Times New Roman"/>
          <w:sz w:val="24"/>
          <w:szCs w:val="24"/>
          <w:u w:val="single"/>
        </w:rPr>
        <w:t>Ancient Sources</w:t>
      </w:r>
    </w:p>
    <w:p w14:paraId="3EB4729D" w14:textId="77777777" w:rsidR="00DE12C5" w:rsidRDefault="00DE12C5" w:rsidP="00C80353">
      <w:pPr>
        <w:pStyle w:val="ListParagraph"/>
        <w:spacing w:line="480" w:lineRule="auto"/>
        <w:ind w:left="0"/>
        <w:jc w:val="both"/>
        <w:rPr>
          <w:rFonts w:ascii="Times New Roman" w:hAnsi="Times New Roman" w:cs="Times New Roman"/>
          <w:sz w:val="24"/>
          <w:szCs w:val="24"/>
          <w:u w:val="single"/>
        </w:rPr>
      </w:pPr>
    </w:p>
    <w:p w14:paraId="2B9DB90B" w14:textId="77777777" w:rsidR="00DE12C5" w:rsidRDefault="00DE12C5" w:rsidP="00C80353">
      <w:pPr>
        <w:pStyle w:val="ListParagraph"/>
        <w:spacing w:line="480" w:lineRule="auto"/>
        <w:ind w:left="0"/>
        <w:jc w:val="both"/>
        <w:rPr>
          <w:rFonts w:ascii="Times New Roman" w:hAnsi="Times New Roman" w:cs="Times New Roman"/>
          <w:sz w:val="24"/>
          <w:szCs w:val="24"/>
        </w:rPr>
      </w:pPr>
    </w:p>
    <w:p w14:paraId="5CD0A3D3" w14:textId="77777777" w:rsidR="00DE12C5" w:rsidRDefault="000A27B5" w:rsidP="00C80353">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Apollodorus</w:t>
      </w:r>
      <w:proofErr w:type="spellEnd"/>
      <w:r>
        <w:rPr>
          <w:rFonts w:ascii="Times New Roman" w:hAnsi="Times New Roman" w:cs="Times New Roman"/>
          <w:sz w:val="24"/>
          <w:szCs w:val="24"/>
        </w:rPr>
        <w:t xml:space="preserve">, </w:t>
      </w:r>
      <w:r>
        <w:rPr>
          <w:rFonts w:ascii="Times New Roman" w:hAnsi="Times New Roman" w:cs="Times New Roman"/>
          <w:i/>
          <w:sz w:val="24"/>
          <w:szCs w:val="24"/>
        </w:rPr>
        <w:t xml:space="preserve">The Library of Greek Mythology. </w:t>
      </w:r>
      <w:r>
        <w:rPr>
          <w:rFonts w:ascii="Times New Roman" w:hAnsi="Times New Roman" w:cs="Times New Roman"/>
          <w:sz w:val="24"/>
          <w:szCs w:val="24"/>
        </w:rPr>
        <w:t xml:space="preserve">R. Hard (trans), 1997, New </w:t>
      </w:r>
      <w:proofErr w:type="gramStart"/>
      <w:r>
        <w:rPr>
          <w:rFonts w:ascii="Times New Roman" w:hAnsi="Times New Roman" w:cs="Times New Roman"/>
          <w:sz w:val="24"/>
          <w:szCs w:val="24"/>
        </w:rPr>
        <w:t xml:space="preserve">York,   </w:t>
      </w:r>
      <w:proofErr w:type="gramEnd"/>
      <w:r>
        <w:rPr>
          <w:rFonts w:ascii="Times New Roman" w:hAnsi="Times New Roman" w:cs="Times New Roman"/>
          <w:sz w:val="24"/>
          <w:szCs w:val="24"/>
        </w:rPr>
        <w:t>Oxford University Press</w:t>
      </w:r>
    </w:p>
    <w:p w14:paraId="4B29C4C5" w14:textId="77777777" w:rsidR="00DE12C5" w:rsidRDefault="000A27B5" w:rsidP="00C80353">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Homer’s, </w:t>
      </w:r>
      <w:r>
        <w:rPr>
          <w:rFonts w:ascii="Times New Roman" w:hAnsi="Times New Roman" w:cs="Times New Roman"/>
          <w:i/>
          <w:sz w:val="24"/>
          <w:szCs w:val="24"/>
        </w:rPr>
        <w:t>The Odyssey.</w:t>
      </w:r>
      <w:r>
        <w:rPr>
          <w:rFonts w:ascii="Times New Roman" w:hAnsi="Times New Roman" w:cs="Times New Roman"/>
          <w:sz w:val="24"/>
          <w:szCs w:val="24"/>
        </w:rPr>
        <w:t xml:space="preserve"> A. T Murray (trans), 1919, Cambridge MA Harvard University Press.</w:t>
      </w:r>
    </w:p>
    <w:p w14:paraId="1C6EA1B8" w14:textId="77777777" w:rsidR="00DE12C5" w:rsidRDefault="000A27B5" w:rsidP="00C80353">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Virgil, </w:t>
      </w:r>
      <w:r>
        <w:rPr>
          <w:rFonts w:ascii="Times New Roman" w:hAnsi="Times New Roman" w:cs="Times New Roman"/>
          <w:i/>
          <w:sz w:val="24"/>
          <w:szCs w:val="24"/>
        </w:rPr>
        <w:t xml:space="preserve">The Aeneid. </w:t>
      </w:r>
      <w:r>
        <w:rPr>
          <w:rFonts w:ascii="Times New Roman" w:hAnsi="Times New Roman" w:cs="Times New Roman"/>
          <w:sz w:val="24"/>
          <w:szCs w:val="24"/>
        </w:rPr>
        <w:t>David West (trans). 1990, Penguins books Ltd.</w:t>
      </w:r>
    </w:p>
    <w:p w14:paraId="5B3ED5C0" w14:textId="77777777" w:rsidR="00DE12C5" w:rsidRDefault="000A27B5" w:rsidP="00C80353">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Ovid, </w:t>
      </w:r>
      <w:r>
        <w:rPr>
          <w:rFonts w:ascii="Times New Roman" w:hAnsi="Times New Roman" w:cs="Times New Roman"/>
          <w:i/>
          <w:iCs/>
          <w:sz w:val="24"/>
          <w:szCs w:val="24"/>
        </w:rPr>
        <w:t>Metamorphoses.</w:t>
      </w:r>
      <w:r>
        <w:rPr>
          <w:rFonts w:ascii="Times New Roman" w:hAnsi="Times New Roman" w:cs="Times New Roman"/>
          <w:sz w:val="24"/>
          <w:szCs w:val="24"/>
        </w:rPr>
        <w:t xml:space="preserve"> 1922, Cornhill Publishing co, Boston.</w:t>
      </w:r>
    </w:p>
    <w:p w14:paraId="149B12A6" w14:textId="77777777" w:rsidR="00DE12C5" w:rsidRDefault="000A27B5" w:rsidP="00C80353">
      <w:pPr>
        <w:pStyle w:val="ListParagraph"/>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p>
    <w:p w14:paraId="1C27335D" w14:textId="77777777" w:rsidR="00DE12C5" w:rsidRDefault="00DE12C5" w:rsidP="00C80353">
      <w:pPr>
        <w:pStyle w:val="ListParagraph"/>
        <w:spacing w:line="480" w:lineRule="auto"/>
        <w:ind w:left="360"/>
        <w:jc w:val="both"/>
        <w:rPr>
          <w:rFonts w:ascii="Times New Roman" w:hAnsi="Times New Roman" w:cs="Times New Roman"/>
          <w:sz w:val="24"/>
          <w:szCs w:val="24"/>
        </w:rPr>
      </w:pPr>
    </w:p>
    <w:p w14:paraId="26EA2E16" w14:textId="77777777" w:rsidR="00DE12C5" w:rsidRDefault="000A27B5" w:rsidP="00C80353">
      <w:pPr>
        <w:spacing w:line="480" w:lineRule="auto"/>
        <w:rPr>
          <w:sz w:val="24"/>
          <w:szCs w:val="24"/>
        </w:rPr>
      </w:pPr>
      <w:r>
        <w:rPr>
          <w:sz w:val="24"/>
          <w:szCs w:val="24"/>
        </w:rPr>
        <w:t xml:space="preserve"> </w:t>
      </w:r>
    </w:p>
    <w:sectPr w:rsidR="00DE12C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B1772" w14:textId="77777777" w:rsidR="00E50D33" w:rsidRDefault="00E50D33">
      <w:pPr>
        <w:spacing w:after="0" w:line="240" w:lineRule="auto"/>
      </w:pPr>
      <w:r>
        <w:separator/>
      </w:r>
    </w:p>
  </w:endnote>
  <w:endnote w:type="continuationSeparator" w:id="0">
    <w:p w14:paraId="21D8CED6" w14:textId="77777777" w:rsidR="00E50D33" w:rsidRDefault="00E50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6478143"/>
      <w:docPartObj>
        <w:docPartGallery w:val="Page Numbers (Bottom of Page)"/>
        <w:docPartUnique/>
      </w:docPartObj>
    </w:sdtPr>
    <w:sdtEndPr>
      <w:rPr>
        <w:noProof/>
      </w:rPr>
    </w:sdtEndPr>
    <w:sdtContent>
      <w:p w14:paraId="7D64961D" w14:textId="2215FB3D" w:rsidR="00096B87" w:rsidRDefault="00096B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FDA370" w14:textId="77777777" w:rsidR="00096B87" w:rsidRDefault="00096B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6673A0" w14:textId="77777777" w:rsidR="00E50D33" w:rsidRDefault="00E50D33">
      <w:pPr>
        <w:spacing w:after="0" w:line="240" w:lineRule="auto"/>
      </w:pPr>
      <w:r>
        <w:separator/>
      </w:r>
    </w:p>
  </w:footnote>
  <w:footnote w:type="continuationSeparator" w:id="0">
    <w:p w14:paraId="21D65275" w14:textId="77777777" w:rsidR="00E50D33" w:rsidRDefault="00E50D33">
      <w:pPr>
        <w:spacing w:after="0" w:line="240" w:lineRule="auto"/>
      </w:pPr>
      <w:r>
        <w:continuationSeparator/>
      </w:r>
    </w:p>
  </w:footnote>
  <w:footnote w:id="1">
    <w:p w14:paraId="5CA0FE69" w14:textId="77777777" w:rsidR="00DE12C5" w:rsidRDefault="000A27B5">
      <w:pPr>
        <w:pStyle w:val="FootnoteText"/>
      </w:pPr>
      <w:r>
        <w:rPr>
          <w:rStyle w:val="FootnoteReference"/>
        </w:rPr>
        <w:footnoteRef/>
      </w:r>
      <w:r>
        <w:t xml:space="preserve"> </w:t>
      </w:r>
      <w:r>
        <w:rPr>
          <w:rFonts w:ascii="Times New Roman" w:hAnsi="Times New Roman" w:cs="Times New Roman"/>
        </w:rPr>
        <w:t>English Oxford Living Dictionary. 2019</w:t>
      </w:r>
    </w:p>
  </w:footnote>
  <w:footnote w:id="2">
    <w:p w14:paraId="274CF529"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Hornblower. S. 2014. p551</w:t>
      </w:r>
    </w:p>
  </w:footnote>
  <w:footnote w:id="3">
    <w:p w14:paraId="4E65F8C4"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9.19</w:t>
      </w:r>
    </w:p>
  </w:footnote>
  <w:footnote w:id="4">
    <w:p w14:paraId="39054CFF"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9.90</w:t>
      </w:r>
    </w:p>
  </w:footnote>
  <w:footnote w:id="5">
    <w:p w14:paraId="1B67ABA7"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Williams. H. 2018. P3</w:t>
      </w:r>
    </w:p>
  </w:footnote>
  <w:footnote w:id="6">
    <w:p w14:paraId="7330F769"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9.284-9.288</w:t>
      </w:r>
    </w:p>
  </w:footnote>
  <w:footnote w:id="7">
    <w:p w14:paraId="38907DDE"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9.360</w:t>
      </w:r>
    </w:p>
  </w:footnote>
  <w:footnote w:id="8">
    <w:p w14:paraId="1A3977E8"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9.360</w:t>
      </w:r>
    </w:p>
  </w:footnote>
  <w:footnote w:id="9">
    <w:p w14:paraId="29B9B2FC"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9.364-9.415</w:t>
      </w:r>
    </w:p>
  </w:footnote>
  <w:footnote w:id="10">
    <w:p w14:paraId="54142DC2"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9.431-9.444</w:t>
      </w:r>
    </w:p>
  </w:footnote>
  <w:footnote w:id="11">
    <w:p w14:paraId="252C5EDE"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Williams. H. 2018. P1</w:t>
      </w:r>
    </w:p>
  </w:footnote>
  <w:footnote w:id="12">
    <w:p w14:paraId="32403A00"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Williams. H. 2018. P1</w:t>
      </w:r>
    </w:p>
  </w:footnote>
  <w:footnote w:id="13">
    <w:p w14:paraId="64FDD330"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10.1</w:t>
      </w:r>
    </w:p>
  </w:footnote>
  <w:footnote w:id="14">
    <w:p w14:paraId="789BB353"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10.1</w:t>
      </w:r>
    </w:p>
  </w:footnote>
  <w:footnote w:id="15">
    <w:p w14:paraId="083B5DA8"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10.46</w:t>
      </w:r>
    </w:p>
  </w:footnote>
  <w:footnote w:id="16">
    <w:p w14:paraId="6884BC16"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10.157-10.163</w:t>
      </w:r>
    </w:p>
  </w:footnote>
  <w:footnote w:id="17">
    <w:p w14:paraId="473091D3"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10.262-10.264</w:t>
      </w:r>
    </w:p>
  </w:footnote>
  <w:footnote w:id="18">
    <w:p w14:paraId="2D5732D4"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9.287</w:t>
      </w:r>
    </w:p>
  </w:footnote>
  <w:footnote w:id="19">
    <w:p w14:paraId="0545CD6E"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10.119-10.133</w:t>
      </w:r>
    </w:p>
  </w:footnote>
  <w:footnote w:id="20">
    <w:p w14:paraId="61E6A357"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10.382-10.399</w:t>
      </w:r>
    </w:p>
  </w:footnote>
  <w:footnote w:id="21">
    <w:p w14:paraId="68152B27"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10.345</w:t>
      </w:r>
    </w:p>
  </w:footnote>
  <w:footnote w:id="22">
    <w:p w14:paraId="0F255C40"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12.9</w:t>
      </w:r>
    </w:p>
  </w:footnote>
  <w:footnote w:id="23">
    <w:p w14:paraId="2750B800"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12.172</w:t>
      </w:r>
    </w:p>
  </w:footnote>
  <w:footnote w:id="24">
    <w:p w14:paraId="5EAFAD0B"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12.272-12.302</w:t>
      </w:r>
    </w:p>
  </w:footnote>
  <w:footnote w:id="25">
    <w:p w14:paraId="148E5F0F"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12.338-12.355</w:t>
      </w:r>
    </w:p>
  </w:footnote>
  <w:footnote w:id="26">
    <w:p w14:paraId="34E170AE"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Black figure pot depicted Odysseus and </w:t>
      </w:r>
      <w:r>
        <w:rPr>
          <w:rFonts w:ascii="Times New Roman" w:hAnsi="Times New Roman" w:cs="Times New Roman"/>
        </w:rPr>
        <w:t>Polphemus. 6</w:t>
      </w:r>
      <w:r>
        <w:rPr>
          <w:rFonts w:ascii="Times New Roman" w:hAnsi="Times New Roman" w:cs="Times New Roman"/>
          <w:vertAlign w:val="superscript"/>
        </w:rPr>
        <w:t>th</w:t>
      </w:r>
      <w:r>
        <w:rPr>
          <w:rFonts w:ascii="Times New Roman" w:hAnsi="Times New Roman" w:cs="Times New Roman"/>
        </w:rPr>
        <w:t xml:space="preserve"> BC (Theoi)</w:t>
      </w:r>
    </w:p>
  </w:footnote>
  <w:footnote w:id="27">
    <w:p w14:paraId="47AC9FD2"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Laconian black figure pot depicting Odysseus and Polyphemus. 550bc (</w:t>
      </w:r>
      <w:r>
        <w:rPr>
          <w:rFonts w:ascii="Times New Roman" w:hAnsi="Times New Roman" w:cs="Times New Roman"/>
        </w:rPr>
        <w:t>Theoi)</w:t>
      </w:r>
    </w:p>
  </w:footnote>
  <w:footnote w:id="28">
    <w:p w14:paraId="447C289C"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Montanari. 2006</w:t>
      </w:r>
    </w:p>
  </w:footnote>
  <w:footnote w:id="29">
    <w:p w14:paraId="6A2EC308"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Apollod. Bibl. 3.13.3.6-8</w:t>
      </w:r>
    </w:p>
  </w:footnote>
  <w:footnote w:id="30">
    <w:p w14:paraId="1EFD0C5C"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Apollod. Bibl. 3.13.3.8</w:t>
      </w:r>
    </w:p>
  </w:footnote>
  <w:footnote w:id="31">
    <w:p w14:paraId="6CCFE1F6"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Apollod. Bibl. 3.13.4.8</w:t>
      </w:r>
    </w:p>
  </w:footnote>
  <w:footnote w:id="32">
    <w:p w14:paraId="7E1C9193"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Apollod. Bibl. 3.13.5.14</w:t>
      </w:r>
    </w:p>
  </w:footnote>
  <w:footnote w:id="33">
    <w:p w14:paraId="2909B44F"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Apollod. Bibl. 3.13.5.15</w:t>
      </w:r>
    </w:p>
  </w:footnote>
  <w:footnote w:id="34">
    <w:p w14:paraId="7456F092"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Apollod. Bibl. 3.13.7.36</w:t>
      </w:r>
    </w:p>
  </w:footnote>
  <w:footnote w:id="35">
    <w:p w14:paraId="465801E2"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Coin depicting Ulysses (reverse) and </w:t>
      </w:r>
      <w:r>
        <w:rPr>
          <w:rFonts w:ascii="Times New Roman" w:hAnsi="Times New Roman" w:cs="Times New Roman"/>
        </w:rPr>
        <w:t>Mamilius Limetanus (obverse), (wildwinds)</w:t>
      </w:r>
    </w:p>
  </w:footnote>
  <w:footnote w:id="36">
    <w:p w14:paraId="394D03DC"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Syd 741</w:t>
      </w:r>
    </w:p>
  </w:footnote>
  <w:footnote w:id="37">
    <w:p w14:paraId="5A99D0B5"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13.430-13.438</w:t>
      </w:r>
    </w:p>
  </w:footnote>
  <w:footnote w:id="38">
    <w:p w14:paraId="59E89C06"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17.300</w:t>
      </w:r>
    </w:p>
  </w:footnote>
  <w:footnote w:id="39">
    <w:p w14:paraId="4BB67E13"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Roman lamp depicting Ulysses holding a cup. (British Museum)</w:t>
      </w:r>
    </w:p>
  </w:footnote>
  <w:footnote w:id="40">
    <w:p w14:paraId="330F8E52"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West, 1990</w:t>
      </w:r>
    </w:p>
  </w:footnote>
  <w:footnote w:id="41">
    <w:p w14:paraId="76D3BD72"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Hölter. 2016</w:t>
      </w:r>
    </w:p>
  </w:footnote>
  <w:footnote w:id="42">
    <w:p w14:paraId="3417C091"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Verg. Aen. 2.8</w:t>
      </w:r>
    </w:p>
  </w:footnote>
  <w:footnote w:id="43">
    <w:p w14:paraId="0E4341C9" w14:textId="77777777" w:rsidR="00DE12C5" w:rsidRDefault="000A27B5">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Verg. Aen. 2.91</w:t>
      </w:r>
    </w:p>
  </w:footnote>
  <w:footnote w:id="44">
    <w:p w14:paraId="453F7DF5"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Verg. Aen. 2.96</w:t>
      </w:r>
    </w:p>
  </w:footnote>
  <w:footnote w:id="45">
    <w:p w14:paraId="2FCFF3DA"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Verg. Aen. 2.106</w:t>
      </w:r>
    </w:p>
  </w:footnote>
  <w:footnote w:id="46">
    <w:p w14:paraId="57CAAF7C"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Verg. Aen. 2.164-2.171</w:t>
      </w:r>
    </w:p>
  </w:footnote>
  <w:footnote w:id="47">
    <w:p w14:paraId="15BB1838"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10.277</w:t>
      </w:r>
    </w:p>
  </w:footnote>
  <w:footnote w:id="48">
    <w:p w14:paraId="459CCC99"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14.1</w:t>
      </w:r>
    </w:p>
  </w:footnote>
  <w:footnote w:id="49">
    <w:p w14:paraId="2B61E286"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10.418</w:t>
      </w:r>
    </w:p>
  </w:footnote>
  <w:footnote w:id="50">
    <w:p w14:paraId="653BF975"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Hom. Od. 10.418-10.420</w:t>
      </w:r>
    </w:p>
  </w:footnote>
  <w:footnote w:id="51">
    <w:p w14:paraId="48DDE1FC"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Verg. Aed. 2.40-2.46</w:t>
      </w:r>
    </w:p>
  </w:footnote>
  <w:footnote w:id="52">
    <w:p w14:paraId="03334A48"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Verg. Aed. 2.260</w:t>
      </w:r>
    </w:p>
  </w:footnote>
  <w:footnote w:id="53">
    <w:p w14:paraId="61B55571"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Ov. Met. 13.1-13.97</w:t>
      </w:r>
    </w:p>
  </w:footnote>
  <w:footnote w:id="54">
    <w:p w14:paraId="049BAD1E"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Ov. Met. 13.1-13.97</w:t>
      </w:r>
    </w:p>
  </w:footnote>
  <w:footnote w:id="55">
    <w:p w14:paraId="634D12F1"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Ov. Met. 13.98</w:t>
      </w:r>
    </w:p>
  </w:footnote>
  <w:footnote w:id="56">
    <w:p w14:paraId="1EDC867D"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Ov. Met. 13.705</w:t>
      </w:r>
    </w:p>
  </w:footnote>
  <w:footnote w:id="57">
    <w:p w14:paraId="0D202236"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Ov. Met. 13.205</w:t>
      </w:r>
    </w:p>
  </w:footnote>
  <w:footnote w:id="58">
    <w:p w14:paraId="24CD18F5" w14:textId="77777777" w:rsidR="00DE12C5" w:rsidRDefault="000A27B5">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Ov. Met. 13.205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7B7F227"/>
    <w:multiLevelType w:val="singleLevel"/>
    <w:tmpl w:val="97B7F227"/>
    <w:lvl w:ilvl="0">
      <w:start w:val="1"/>
      <w:numFmt w:val="decimal"/>
      <w:suff w:val="space"/>
      <w:lvlText w:val="%1."/>
      <w:lvlJc w:val="left"/>
    </w:lvl>
  </w:abstractNum>
  <w:abstractNum w:abstractNumId="1" w15:restartNumberingAfterBreak="0">
    <w:nsid w:val="14E12F44"/>
    <w:multiLevelType w:val="multilevel"/>
    <w:tmpl w:val="14E12F4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DCCBA8A"/>
    <w:multiLevelType w:val="singleLevel"/>
    <w:tmpl w:val="2DCCBA8A"/>
    <w:lvl w:ilvl="0">
      <w:start w:val="1"/>
      <w:numFmt w:val="decimal"/>
      <w:suff w:val="space"/>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CB8"/>
    <w:rsid w:val="00007C6F"/>
    <w:rsid w:val="00011BDC"/>
    <w:rsid w:val="0003327E"/>
    <w:rsid w:val="00045054"/>
    <w:rsid w:val="00047AC2"/>
    <w:rsid w:val="00052BC5"/>
    <w:rsid w:val="000731A0"/>
    <w:rsid w:val="00073921"/>
    <w:rsid w:val="000811CE"/>
    <w:rsid w:val="000844CD"/>
    <w:rsid w:val="00091D77"/>
    <w:rsid w:val="00092D4C"/>
    <w:rsid w:val="00096B87"/>
    <w:rsid w:val="000A27B5"/>
    <w:rsid w:val="000A54B1"/>
    <w:rsid w:val="000A778D"/>
    <w:rsid w:val="000C1218"/>
    <w:rsid w:val="000C4CD0"/>
    <w:rsid w:val="000C5800"/>
    <w:rsid w:val="000F5C9B"/>
    <w:rsid w:val="001060DF"/>
    <w:rsid w:val="0011269C"/>
    <w:rsid w:val="00123212"/>
    <w:rsid w:val="00124A13"/>
    <w:rsid w:val="00124CC3"/>
    <w:rsid w:val="00162F63"/>
    <w:rsid w:val="00164B4A"/>
    <w:rsid w:val="0017110B"/>
    <w:rsid w:val="001716B8"/>
    <w:rsid w:val="00173252"/>
    <w:rsid w:val="00174915"/>
    <w:rsid w:val="0018446F"/>
    <w:rsid w:val="00194277"/>
    <w:rsid w:val="00195D7D"/>
    <w:rsid w:val="00197264"/>
    <w:rsid w:val="00197E88"/>
    <w:rsid w:val="001A0DD6"/>
    <w:rsid w:val="001A1028"/>
    <w:rsid w:val="001B1778"/>
    <w:rsid w:val="001B4A45"/>
    <w:rsid w:val="001C1F2D"/>
    <w:rsid w:val="001D79B2"/>
    <w:rsid w:val="001E5802"/>
    <w:rsid w:val="001F2D37"/>
    <w:rsid w:val="001F6016"/>
    <w:rsid w:val="001F7083"/>
    <w:rsid w:val="002024B2"/>
    <w:rsid w:val="00204581"/>
    <w:rsid w:val="00206C89"/>
    <w:rsid w:val="00222229"/>
    <w:rsid w:val="00241B0F"/>
    <w:rsid w:val="00253F44"/>
    <w:rsid w:val="002618B3"/>
    <w:rsid w:val="00262312"/>
    <w:rsid w:val="002713A5"/>
    <w:rsid w:val="002924F8"/>
    <w:rsid w:val="00293CD1"/>
    <w:rsid w:val="002956EB"/>
    <w:rsid w:val="002A50FB"/>
    <w:rsid w:val="002B2B23"/>
    <w:rsid w:val="002D5D43"/>
    <w:rsid w:val="003316C0"/>
    <w:rsid w:val="003343BD"/>
    <w:rsid w:val="00334CF2"/>
    <w:rsid w:val="00335C25"/>
    <w:rsid w:val="00337E1B"/>
    <w:rsid w:val="003622D4"/>
    <w:rsid w:val="00373E15"/>
    <w:rsid w:val="00381BA6"/>
    <w:rsid w:val="00383E4F"/>
    <w:rsid w:val="003862F9"/>
    <w:rsid w:val="00394040"/>
    <w:rsid w:val="003A41F1"/>
    <w:rsid w:val="003C7467"/>
    <w:rsid w:val="003E2850"/>
    <w:rsid w:val="003F74FD"/>
    <w:rsid w:val="0040015B"/>
    <w:rsid w:val="0040155F"/>
    <w:rsid w:val="00404A7C"/>
    <w:rsid w:val="00406845"/>
    <w:rsid w:val="00407776"/>
    <w:rsid w:val="00410139"/>
    <w:rsid w:val="0041128C"/>
    <w:rsid w:val="00443876"/>
    <w:rsid w:val="00446B6A"/>
    <w:rsid w:val="00454C09"/>
    <w:rsid w:val="0045763B"/>
    <w:rsid w:val="00463382"/>
    <w:rsid w:val="00465D5A"/>
    <w:rsid w:val="004732CB"/>
    <w:rsid w:val="00480D08"/>
    <w:rsid w:val="00483D73"/>
    <w:rsid w:val="00484928"/>
    <w:rsid w:val="004852F8"/>
    <w:rsid w:val="00495225"/>
    <w:rsid w:val="004C0B76"/>
    <w:rsid w:val="004C1A05"/>
    <w:rsid w:val="004E11D9"/>
    <w:rsid w:val="004E54BD"/>
    <w:rsid w:val="00517470"/>
    <w:rsid w:val="00521E92"/>
    <w:rsid w:val="00522045"/>
    <w:rsid w:val="00523C37"/>
    <w:rsid w:val="00545844"/>
    <w:rsid w:val="005602D7"/>
    <w:rsid w:val="00561D80"/>
    <w:rsid w:val="00571092"/>
    <w:rsid w:val="005733F4"/>
    <w:rsid w:val="00594D8A"/>
    <w:rsid w:val="005950AB"/>
    <w:rsid w:val="005A5EDA"/>
    <w:rsid w:val="005B4C01"/>
    <w:rsid w:val="005B6D08"/>
    <w:rsid w:val="005C134C"/>
    <w:rsid w:val="005C3091"/>
    <w:rsid w:val="005E5DF9"/>
    <w:rsid w:val="005F49A3"/>
    <w:rsid w:val="005F4A16"/>
    <w:rsid w:val="005F557B"/>
    <w:rsid w:val="005F650C"/>
    <w:rsid w:val="006435F0"/>
    <w:rsid w:val="006449A4"/>
    <w:rsid w:val="00662E38"/>
    <w:rsid w:val="006956F4"/>
    <w:rsid w:val="006B426E"/>
    <w:rsid w:val="006B6C8B"/>
    <w:rsid w:val="006D73AA"/>
    <w:rsid w:val="006D7823"/>
    <w:rsid w:val="00703E73"/>
    <w:rsid w:val="007152C8"/>
    <w:rsid w:val="00715539"/>
    <w:rsid w:val="00720F73"/>
    <w:rsid w:val="00734773"/>
    <w:rsid w:val="00737F25"/>
    <w:rsid w:val="0074012C"/>
    <w:rsid w:val="00741173"/>
    <w:rsid w:val="007424A2"/>
    <w:rsid w:val="00754BD7"/>
    <w:rsid w:val="00764ED1"/>
    <w:rsid w:val="00766087"/>
    <w:rsid w:val="007765F5"/>
    <w:rsid w:val="007A015F"/>
    <w:rsid w:val="007B0A6A"/>
    <w:rsid w:val="007B5292"/>
    <w:rsid w:val="007C1AFC"/>
    <w:rsid w:val="007D2DD6"/>
    <w:rsid w:val="007E38BB"/>
    <w:rsid w:val="008128B1"/>
    <w:rsid w:val="00814423"/>
    <w:rsid w:val="00821F87"/>
    <w:rsid w:val="00826FB0"/>
    <w:rsid w:val="00837BA1"/>
    <w:rsid w:val="00841A3B"/>
    <w:rsid w:val="008535EC"/>
    <w:rsid w:val="008743C5"/>
    <w:rsid w:val="008847C0"/>
    <w:rsid w:val="008A59E6"/>
    <w:rsid w:val="008C0570"/>
    <w:rsid w:val="008D113A"/>
    <w:rsid w:val="008F5585"/>
    <w:rsid w:val="00904A9E"/>
    <w:rsid w:val="00915983"/>
    <w:rsid w:val="0091650A"/>
    <w:rsid w:val="009216B8"/>
    <w:rsid w:val="00933C82"/>
    <w:rsid w:val="009407A6"/>
    <w:rsid w:val="009409FC"/>
    <w:rsid w:val="0094372F"/>
    <w:rsid w:val="009473C8"/>
    <w:rsid w:val="0095583C"/>
    <w:rsid w:val="00956A8C"/>
    <w:rsid w:val="00962968"/>
    <w:rsid w:val="00966237"/>
    <w:rsid w:val="0097480F"/>
    <w:rsid w:val="00975E79"/>
    <w:rsid w:val="009812D4"/>
    <w:rsid w:val="009856E8"/>
    <w:rsid w:val="009870E9"/>
    <w:rsid w:val="0099642B"/>
    <w:rsid w:val="00996E19"/>
    <w:rsid w:val="009A7B68"/>
    <w:rsid w:val="009C5F78"/>
    <w:rsid w:val="009E403A"/>
    <w:rsid w:val="00A055BD"/>
    <w:rsid w:val="00A32173"/>
    <w:rsid w:val="00A40CB6"/>
    <w:rsid w:val="00A52A70"/>
    <w:rsid w:val="00A60BEA"/>
    <w:rsid w:val="00A71D97"/>
    <w:rsid w:val="00A8277F"/>
    <w:rsid w:val="00AA378A"/>
    <w:rsid w:val="00AB069D"/>
    <w:rsid w:val="00AB2AAE"/>
    <w:rsid w:val="00AB37AA"/>
    <w:rsid w:val="00AC3F07"/>
    <w:rsid w:val="00AE0B99"/>
    <w:rsid w:val="00AE5E76"/>
    <w:rsid w:val="00AE6C2E"/>
    <w:rsid w:val="00AF24EF"/>
    <w:rsid w:val="00AF462F"/>
    <w:rsid w:val="00AF7D20"/>
    <w:rsid w:val="00B0317F"/>
    <w:rsid w:val="00B0691D"/>
    <w:rsid w:val="00B132C3"/>
    <w:rsid w:val="00B14547"/>
    <w:rsid w:val="00B1715E"/>
    <w:rsid w:val="00B21400"/>
    <w:rsid w:val="00B4780F"/>
    <w:rsid w:val="00B519E0"/>
    <w:rsid w:val="00B54BEF"/>
    <w:rsid w:val="00B57494"/>
    <w:rsid w:val="00B618A8"/>
    <w:rsid w:val="00B6335C"/>
    <w:rsid w:val="00B66399"/>
    <w:rsid w:val="00B863FA"/>
    <w:rsid w:val="00B869E3"/>
    <w:rsid w:val="00B96F84"/>
    <w:rsid w:val="00B978D5"/>
    <w:rsid w:val="00BB4CB8"/>
    <w:rsid w:val="00BC3DAD"/>
    <w:rsid w:val="00BD443F"/>
    <w:rsid w:val="00BE4899"/>
    <w:rsid w:val="00BF0269"/>
    <w:rsid w:val="00BF5280"/>
    <w:rsid w:val="00C13259"/>
    <w:rsid w:val="00C1437B"/>
    <w:rsid w:val="00C143C9"/>
    <w:rsid w:val="00C22E75"/>
    <w:rsid w:val="00C37D47"/>
    <w:rsid w:val="00C40605"/>
    <w:rsid w:val="00C52058"/>
    <w:rsid w:val="00C61623"/>
    <w:rsid w:val="00C6523F"/>
    <w:rsid w:val="00C80353"/>
    <w:rsid w:val="00C848EE"/>
    <w:rsid w:val="00C856C3"/>
    <w:rsid w:val="00C92AB4"/>
    <w:rsid w:val="00C9469F"/>
    <w:rsid w:val="00C94CD7"/>
    <w:rsid w:val="00CC43B2"/>
    <w:rsid w:val="00CC71CC"/>
    <w:rsid w:val="00CE17CD"/>
    <w:rsid w:val="00CE497C"/>
    <w:rsid w:val="00CF6154"/>
    <w:rsid w:val="00D12B86"/>
    <w:rsid w:val="00D31C12"/>
    <w:rsid w:val="00D36404"/>
    <w:rsid w:val="00D40201"/>
    <w:rsid w:val="00D71B5A"/>
    <w:rsid w:val="00D73D89"/>
    <w:rsid w:val="00D75053"/>
    <w:rsid w:val="00D77892"/>
    <w:rsid w:val="00D828C5"/>
    <w:rsid w:val="00D94ADE"/>
    <w:rsid w:val="00DD0AB8"/>
    <w:rsid w:val="00DD1513"/>
    <w:rsid w:val="00DD3968"/>
    <w:rsid w:val="00DE0DC5"/>
    <w:rsid w:val="00DE12C5"/>
    <w:rsid w:val="00E312F1"/>
    <w:rsid w:val="00E440A9"/>
    <w:rsid w:val="00E50D33"/>
    <w:rsid w:val="00E5226A"/>
    <w:rsid w:val="00E5372A"/>
    <w:rsid w:val="00E67F0C"/>
    <w:rsid w:val="00E71289"/>
    <w:rsid w:val="00ED01AF"/>
    <w:rsid w:val="00EE0FF5"/>
    <w:rsid w:val="00EE195F"/>
    <w:rsid w:val="00EE7D93"/>
    <w:rsid w:val="00EE7E7B"/>
    <w:rsid w:val="00EF3E60"/>
    <w:rsid w:val="00EF608A"/>
    <w:rsid w:val="00EF69C9"/>
    <w:rsid w:val="00EF7986"/>
    <w:rsid w:val="00F14D20"/>
    <w:rsid w:val="00F34E51"/>
    <w:rsid w:val="00F52495"/>
    <w:rsid w:val="00F60556"/>
    <w:rsid w:val="00F65743"/>
    <w:rsid w:val="00F71C60"/>
    <w:rsid w:val="00F724A5"/>
    <w:rsid w:val="00F947C7"/>
    <w:rsid w:val="00F961C9"/>
    <w:rsid w:val="00FC1110"/>
    <w:rsid w:val="00FC4E66"/>
    <w:rsid w:val="00FD425D"/>
    <w:rsid w:val="00FF2EB2"/>
    <w:rsid w:val="01C46D84"/>
    <w:rsid w:val="02FC77D4"/>
    <w:rsid w:val="081F0ADC"/>
    <w:rsid w:val="088F7307"/>
    <w:rsid w:val="09DA405E"/>
    <w:rsid w:val="0D370976"/>
    <w:rsid w:val="0DDE3FF6"/>
    <w:rsid w:val="17346EDF"/>
    <w:rsid w:val="1ABC52BE"/>
    <w:rsid w:val="1D3602C8"/>
    <w:rsid w:val="1D9A77CC"/>
    <w:rsid w:val="2442592F"/>
    <w:rsid w:val="295615E3"/>
    <w:rsid w:val="2C4B5F21"/>
    <w:rsid w:val="2E203FDB"/>
    <w:rsid w:val="3B9611D9"/>
    <w:rsid w:val="3C5E068B"/>
    <w:rsid w:val="3D2566EC"/>
    <w:rsid w:val="3FF173FD"/>
    <w:rsid w:val="44823D5C"/>
    <w:rsid w:val="4AD36CEB"/>
    <w:rsid w:val="4FB024EB"/>
    <w:rsid w:val="538B799F"/>
    <w:rsid w:val="57340929"/>
    <w:rsid w:val="59CA7B72"/>
    <w:rsid w:val="61AA0AEB"/>
    <w:rsid w:val="63641609"/>
    <w:rsid w:val="65007152"/>
    <w:rsid w:val="699E6F45"/>
    <w:rsid w:val="6B1A7604"/>
    <w:rsid w:val="6FB62749"/>
    <w:rsid w:val="7201752E"/>
    <w:rsid w:val="74224326"/>
    <w:rsid w:val="76F46607"/>
    <w:rsid w:val="77156884"/>
    <w:rsid w:val="773C26F5"/>
    <w:rsid w:val="7B1D77C5"/>
    <w:rsid w:val="7CF668A0"/>
    <w:rsid w:val="7ED30B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FA6F44B"/>
  <w15:docId w15:val="{6DEB883E-61E2-435D-8717-B2A8AD73F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heme="minorHAnsi" w:eastAsiaTheme="minorHAnsi" w:hAnsiTheme="minorHAnsi" w:cstheme="minorBidi"/>
      <w:sz w:val="22"/>
      <w:szCs w:val="22"/>
      <w:lang w:eastAsia="en-US"/>
    </w:rPr>
  </w:style>
  <w:style w:type="paragraph" w:styleId="Heading1">
    <w:name w:val="heading 1"/>
    <w:basedOn w:val="Normal"/>
    <w:next w:val="Normal"/>
    <w:link w:val="Heading1Char"/>
    <w:uiPriority w:val="9"/>
    <w:qFormat/>
    <w:rsid w:val="00E5372A"/>
    <w:pPr>
      <w:keepNext/>
      <w:keepLines/>
      <w:spacing w:before="240" w:after="0"/>
      <w:outlineLvl w:val="0"/>
    </w:pPr>
    <w:rPr>
      <w:rFonts w:ascii="Times New Roman" w:eastAsiaTheme="majorEastAsia" w:hAnsi="Times New Roman" w:cstheme="majorBidi"/>
      <w:sz w:val="32"/>
      <w:szCs w:val="32"/>
    </w:rPr>
  </w:style>
  <w:style w:type="paragraph" w:styleId="Heading2">
    <w:name w:val="heading 2"/>
    <w:basedOn w:val="Normal"/>
    <w:next w:val="Normal"/>
    <w:link w:val="Heading2Char"/>
    <w:uiPriority w:val="9"/>
    <w:unhideWhenUsed/>
    <w:qFormat/>
    <w:rsid w:val="00E5372A"/>
    <w:pPr>
      <w:keepNext/>
      <w:keepLines/>
      <w:spacing w:before="40" w:after="0"/>
      <w:outlineLvl w:val="1"/>
    </w:pPr>
    <w:rPr>
      <w:rFonts w:ascii="Times New Roman" w:eastAsiaTheme="majorEastAsia" w:hAnsi="Times New Roman" w:cstheme="majorBidi"/>
      <w:color w:val="000000" w:themeColor="text1"/>
      <w:sz w:val="28"/>
      <w:szCs w:val="26"/>
    </w:rPr>
  </w:style>
  <w:style w:type="paragraph" w:styleId="Heading3">
    <w:name w:val="heading 3"/>
    <w:basedOn w:val="Normal"/>
    <w:next w:val="Normal"/>
    <w:link w:val="Heading3Char"/>
    <w:uiPriority w:val="9"/>
    <w:unhideWhenUsed/>
    <w:qFormat/>
    <w:rsid w:val="00E5372A"/>
    <w:pPr>
      <w:keepNext/>
      <w:keepLines/>
      <w:spacing w:before="40" w:after="0"/>
      <w:outlineLvl w:val="2"/>
    </w:pPr>
    <w:rPr>
      <w:rFonts w:ascii="Times New Roman" w:eastAsiaTheme="majorEastAsia" w:hAnsi="Times New Roman"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000FF"/>
      <w:u w:val="single"/>
    </w:rPr>
  </w:style>
  <w:style w:type="character" w:customStyle="1" w:styleId="FootnoteTextChar">
    <w:name w:val="Footnote Text Char"/>
    <w:basedOn w:val="DefaultParagraphFont"/>
    <w:link w:val="FootnoteText"/>
    <w:uiPriority w:val="99"/>
    <w:semiHidden/>
    <w:qFormat/>
    <w:rPr>
      <w:sz w:val="20"/>
      <w:szCs w:val="20"/>
    </w:rPr>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Heading1Char">
    <w:name w:val="Heading 1 Char"/>
    <w:basedOn w:val="DefaultParagraphFont"/>
    <w:link w:val="Heading1"/>
    <w:uiPriority w:val="9"/>
    <w:rsid w:val="00E5372A"/>
    <w:rPr>
      <w:rFonts w:eastAsiaTheme="majorEastAsia" w:cstheme="majorBidi"/>
      <w:sz w:val="32"/>
      <w:szCs w:val="32"/>
      <w:lang w:eastAsia="en-US"/>
    </w:rPr>
  </w:style>
  <w:style w:type="character" w:customStyle="1" w:styleId="Heading2Char">
    <w:name w:val="Heading 2 Char"/>
    <w:basedOn w:val="DefaultParagraphFont"/>
    <w:link w:val="Heading2"/>
    <w:uiPriority w:val="9"/>
    <w:rsid w:val="00E5372A"/>
    <w:rPr>
      <w:rFonts w:eastAsiaTheme="majorEastAsia" w:cstheme="majorBidi"/>
      <w:color w:val="000000" w:themeColor="text1"/>
      <w:sz w:val="28"/>
      <w:szCs w:val="26"/>
      <w:lang w:eastAsia="en-US"/>
    </w:rPr>
  </w:style>
  <w:style w:type="character" w:customStyle="1" w:styleId="Heading3Char">
    <w:name w:val="Heading 3 Char"/>
    <w:basedOn w:val="DefaultParagraphFont"/>
    <w:link w:val="Heading3"/>
    <w:uiPriority w:val="9"/>
    <w:rsid w:val="00E5372A"/>
    <w:rPr>
      <w:rFonts w:eastAsiaTheme="majorEastAsia" w:cstheme="majorBidi"/>
      <w:color w:val="000000" w:themeColor="text1"/>
      <w:sz w:val="24"/>
      <w:szCs w:val="24"/>
      <w:lang w:eastAsia="en-US"/>
    </w:rPr>
  </w:style>
  <w:style w:type="paragraph" w:styleId="TOCHeading">
    <w:name w:val="TOC Heading"/>
    <w:basedOn w:val="Heading1"/>
    <w:next w:val="Normal"/>
    <w:uiPriority w:val="39"/>
    <w:unhideWhenUsed/>
    <w:qFormat/>
    <w:rsid w:val="00E5372A"/>
    <w:pPr>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E5372A"/>
    <w:pPr>
      <w:spacing w:after="100"/>
    </w:pPr>
  </w:style>
  <w:style w:type="paragraph" w:styleId="TOC2">
    <w:name w:val="toc 2"/>
    <w:basedOn w:val="Normal"/>
    <w:next w:val="Normal"/>
    <w:autoRedefine/>
    <w:uiPriority w:val="39"/>
    <w:unhideWhenUsed/>
    <w:rsid w:val="00E5372A"/>
    <w:pPr>
      <w:spacing w:after="100"/>
      <w:ind w:left="220"/>
    </w:pPr>
  </w:style>
  <w:style w:type="paragraph" w:styleId="TOC3">
    <w:name w:val="toc 3"/>
    <w:basedOn w:val="Normal"/>
    <w:next w:val="Normal"/>
    <w:autoRedefine/>
    <w:uiPriority w:val="39"/>
    <w:unhideWhenUsed/>
    <w:rsid w:val="00E5372A"/>
    <w:pPr>
      <w:spacing w:after="100"/>
      <w:ind w:left="440"/>
    </w:pPr>
  </w:style>
  <w:style w:type="paragraph" w:styleId="Header">
    <w:name w:val="header"/>
    <w:basedOn w:val="Normal"/>
    <w:link w:val="HeaderChar"/>
    <w:uiPriority w:val="99"/>
    <w:unhideWhenUsed/>
    <w:rsid w:val="00096B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6B87"/>
    <w:rPr>
      <w:rFonts w:asciiTheme="minorHAnsi" w:eastAsiaTheme="minorHAnsi" w:hAnsiTheme="minorHAnsi" w:cstheme="minorBidi"/>
      <w:sz w:val="22"/>
      <w:szCs w:val="22"/>
      <w:lang w:eastAsia="en-US"/>
    </w:rPr>
  </w:style>
  <w:style w:type="paragraph" w:styleId="Footer">
    <w:name w:val="footer"/>
    <w:basedOn w:val="Normal"/>
    <w:link w:val="FooterChar"/>
    <w:uiPriority w:val="99"/>
    <w:unhideWhenUsed/>
    <w:rsid w:val="00096B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6B87"/>
    <w:rPr>
      <w:rFonts w:asciiTheme="minorHAnsi" w:eastAsiaTheme="minorHAnsi" w:hAnsiTheme="minorHAnsi" w:cstheme="minorBidi"/>
      <w:sz w:val="22"/>
      <w:szCs w:val="22"/>
      <w:lang w:eastAsia="en-US"/>
    </w:rPr>
  </w:style>
  <w:style w:type="character" w:styleId="FollowedHyperlink">
    <w:name w:val="FollowedHyperlink"/>
    <w:basedOn w:val="DefaultParagraphFont"/>
    <w:uiPriority w:val="99"/>
    <w:semiHidden/>
    <w:unhideWhenUsed/>
    <w:rsid w:val="00096B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oi.com/Gallery/L8.1.html" TargetMode="External"/><Relationship Id="rId18" Type="http://schemas.openxmlformats.org/officeDocument/2006/relationships/hyperlink" Target="https://www.britishmuseum.org/research/collection_online/collection_object_details.aspx?objectId=440299&amp;partId=1&amp;searchText=ulysses+roman&amp;page=1"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en.oxforddictionaries.com/definition/representation" TargetMode="External"/><Relationship Id="rId7" Type="http://schemas.openxmlformats.org/officeDocument/2006/relationships/footnotes" Target="footnotes.xml"/><Relationship Id="rId12" Type="http://schemas.openxmlformats.org/officeDocument/2006/relationships/hyperlink" Target="https://www.theoi.com/Gallery/L8.1.html" TargetMode="External"/><Relationship Id="rId17" Type="http://schemas.openxmlformats.org/officeDocument/2006/relationships/image" Target="media/image3.jpeg"/><Relationship Id="rId25" Type="http://schemas.openxmlformats.org/officeDocument/2006/relationships/hyperlink" Target="https://www.theoi.com/Gallery/L8.1.html" TargetMode="External"/><Relationship Id="rId2" Type="http://schemas.openxmlformats.org/officeDocument/2006/relationships/customXml" Target="../customXml/item2.xml"/><Relationship Id="rId16" Type="http://schemas.openxmlformats.org/officeDocument/2006/relationships/hyperlink" Target="http://www.wildwinds.com/coins/sear5/s0282.html?fbclid=IwAR3pB6wvrmH_8RFyh476h0D0YV42FVy1H0aJezypxfEVf0oZ5mSXJem7wis"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www.theoi.com/Gallery/L8.5.html" TargetMode="External"/><Relationship Id="rId5" Type="http://schemas.openxmlformats.org/officeDocument/2006/relationships/settings" Target="settings.xml"/><Relationship Id="rId15" Type="http://schemas.openxmlformats.org/officeDocument/2006/relationships/hyperlink" Target="http://www.wildwinds.com/coins/sear5/s0282.html?fbclid=IwAR3pB6wvrmH_8RFyh476h0D0YV42FVy1H0aJezypxfEVf0oZ5mSXJem7wis" TargetMode="External"/><Relationship Id="rId23" Type="http://schemas.openxmlformats.org/officeDocument/2006/relationships/hyperlink" Target="https://www.britishmuseum.org/research/collection_online/collection_object_details.aspx?objectId=440299&amp;partId=1&amp;searchText=ulysses+roman&amp;page=1" TargetMode="External"/><Relationship Id="rId28" Type="http://schemas.openxmlformats.org/officeDocument/2006/relationships/theme" Target="theme/theme1.xml"/><Relationship Id="rId10" Type="http://schemas.openxmlformats.org/officeDocument/2006/relationships/hyperlink" Target="https://www.theoi.com/Gallery/L8.5.html" TargetMode="External"/><Relationship Id="rId19" Type="http://schemas.openxmlformats.org/officeDocument/2006/relationships/hyperlink" Target="https://www.britishmuseum.org/research/collection_online/collection_object_details.aspx?objectId=440299&amp;partId=1&amp;searchText=ulysses+roman&amp;page=1" TargetMode="External"/><Relationship Id="rId4" Type="http://schemas.openxmlformats.org/officeDocument/2006/relationships/styles" Target="styles.xml"/><Relationship Id="rId9" Type="http://schemas.openxmlformats.org/officeDocument/2006/relationships/hyperlink" Target="https://www.theoi.com/Gallery/L8.5.html" TargetMode="External"/><Relationship Id="rId14" Type="http://schemas.openxmlformats.org/officeDocument/2006/relationships/image" Target="media/image2.png"/><Relationship Id="rId22" Type="http://schemas.openxmlformats.org/officeDocument/2006/relationships/hyperlink" Target="http://www.wildwinds.com/coins/sear5/s0282.html?fbclid=IwAR3pB6wvrmH_8RFyh476h0D0YV42FVy1H0aJezypxfEVf0oZ5mSXJem7wi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9F43E1-695E-4770-A2C4-4F870B7A3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34</Pages>
  <Words>7659</Words>
  <Characters>43657</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Nicholas Weir (1601082)</dc:creator>
  <cp:lastModifiedBy>Nicholas Weir (1601082)</cp:lastModifiedBy>
  <cp:revision>3</cp:revision>
  <cp:lastPrinted>2019-05-07T10:10:00Z</cp:lastPrinted>
  <dcterms:created xsi:type="dcterms:W3CDTF">2019-05-07T10:03:00Z</dcterms:created>
  <dcterms:modified xsi:type="dcterms:W3CDTF">2019-05-07T10:11:00Z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2057-10.2.0.7646</vt:lpwstr>
  </property>
</Properties>
</file>