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837DDA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837DDA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34726C" w:rsidP="008150DF">
            <w:pPr>
              <w:spacing w:before="120" w:after="120"/>
              <w:jc w:val="left"/>
            </w:pPr>
            <w:r>
              <w:t>SJSI6022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34726C" w:rsidP="008150DF">
            <w:pPr>
              <w:spacing w:before="120" w:after="120"/>
              <w:jc w:val="left"/>
            </w:pPr>
            <w:r>
              <w:t>Individuals and Families</w:t>
            </w:r>
          </w:p>
        </w:tc>
      </w:tr>
      <w:tr w:rsidR="008150DF" w:rsidTr="00837DDA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34726C" w:rsidRDefault="0034726C" w:rsidP="0034726C">
            <w:pPr>
              <w:spacing w:after="120"/>
              <w:jc w:val="left"/>
            </w:pPr>
            <w:r>
              <w:t>•</w:t>
            </w:r>
            <w:r>
              <w:tab/>
              <w:t>critically reflect upon the various representations of what constitutes ‘family’ in the 21st century;</w:t>
            </w:r>
          </w:p>
          <w:p w:rsidR="0034726C" w:rsidRDefault="0034726C" w:rsidP="0034726C">
            <w:pPr>
              <w:spacing w:after="120"/>
              <w:jc w:val="left"/>
            </w:pPr>
            <w:r>
              <w:t>•</w:t>
            </w:r>
            <w:r>
              <w:tab/>
              <w:t>critically explore the relationship between the individual, ‘family’ and contemporary sustainable society;</w:t>
            </w:r>
          </w:p>
          <w:p w:rsidR="008150DF" w:rsidRDefault="0034726C" w:rsidP="0034726C">
            <w:pPr>
              <w:spacing w:after="120"/>
              <w:jc w:val="left"/>
            </w:pPr>
            <w:r>
              <w:t>•</w:t>
            </w:r>
            <w:r>
              <w:tab/>
              <w:t>critically reflect upon why there are tensions between the individual, family and contemporary society in the post-modern age and sustainable communities;</w:t>
            </w:r>
          </w:p>
        </w:tc>
      </w:tr>
      <w:tr w:rsidR="00454402" w:rsidTr="00837DDA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837DDA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837DDA" w:rsidRPr="00837DDA" w:rsidRDefault="00837DDA" w:rsidP="004257A5">
            <w:pPr>
              <w:spacing w:before="120" w:after="120"/>
              <w:jc w:val="left"/>
            </w:pPr>
            <w:r>
              <w:t xml:space="preserve">Look at the ONS latest data on marriages and civil partnerships. 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34726C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37DDA" w:rsidTr="00837DDA">
        <w:tc>
          <w:tcPr>
            <w:tcW w:w="852" w:type="dxa"/>
          </w:tcPr>
          <w:p w:rsidR="00837DDA" w:rsidRDefault="00837DDA" w:rsidP="00837DDA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837DDA" w:rsidRDefault="00837DDA" w:rsidP="00837DDA">
            <w:pPr>
              <w:spacing w:before="120" w:after="120"/>
              <w:jc w:val="left"/>
            </w:pPr>
            <w:r>
              <w:t>Can you identify and trends or develop any hypotheses from this data?</w:t>
            </w:r>
          </w:p>
        </w:tc>
        <w:tc>
          <w:tcPr>
            <w:tcW w:w="689" w:type="dxa"/>
          </w:tcPr>
          <w:p w:rsidR="00837DDA" w:rsidRPr="00454402" w:rsidRDefault="00837DDA" w:rsidP="00837DDA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837DDA" w:rsidRDefault="00837DDA" w:rsidP="00837DDA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837DDA" w:rsidRPr="00454402" w:rsidRDefault="00837DDA" w:rsidP="00837DDA">
            <w:pPr>
              <w:spacing w:before="120" w:after="120"/>
              <w:jc w:val="left"/>
            </w:pPr>
          </w:p>
        </w:tc>
      </w:tr>
      <w:tr w:rsidR="00837DDA" w:rsidTr="00F3492C">
        <w:tc>
          <w:tcPr>
            <w:tcW w:w="10065" w:type="dxa"/>
            <w:gridSpan w:val="9"/>
          </w:tcPr>
          <w:p w:rsidR="00837DDA" w:rsidRDefault="00837DDA" w:rsidP="00837DDA">
            <w:pPr>
              <w:spacing w:before="120" w:after="120"/>
              <w:jc w:val="left"/>
            </w:pPr>
          </w:p>
          <w:p w:rsidR="00837DDA" w:rsidRDefault="00837DDA" w:rsidP="00837DDA">
            <w:pPr>
              <w:spacing w:before="120" w:after="120"/>
              <w:jc w:val="left"/>
            </w:pPr>
          </w:p>
          <w:p w:rsidR="00837DDA" w:rsidRDefault="00837DDA" w:rsidP="00837DDA">
            <w:pPr>
              <w:spacing w:before="120" w:after="120"/>
              <w:jc w:val="left"/>
            </w:pPr>
          </w:p>
          <w:p w:rsidR="00837DDA" w:rsidRDefault="00837DDA" w:rsidP="00837DDA">
            <w:pPr>
              <w:spacing w:before="120" w:after="120"/>
              <w:jc w:val="left"/>
            </w:pPr>
          </w:p>
          <w:p w:rsidR="00837DDA" w:rsidRDefault="00837DDA" w:rsidP="00837DDA">
            <w:pPr>
              <w:spacing w:before="120" w:after="120"/>
              <w:jc w:val="left"/>
            </w:pPr>
            <w:bookmarkStart w:id="0" w:name="_GoBack"/>
            <w:bookmarkEnd w:id="0"/>
          </w:p>
          <w:p w:rsidR="00837DDA" w:rsidRPr="00454402" w:rsidRDefault="00837DDA" w:rsidP="00837DDA">
            <w:pPr>
              <w:spacing w:before="120" w:after="120"/>
              <w:jc w:val="left"/>
            </w:pPr>
          </w:p>
        </w:tc>
      </w:tr>
      <w:tr w:rsidR="00837DDA" w:rsidRPr="00454402" w:rsidTr="00837DDA">
        <w:tc>
          <w:tcPr>
            <w:tcW w:w="852" w:type="dxa"/>
          </w:tcPr>
          <w:p w:rsidR="00837DDA" w:rsidRDefault="00837DDA" w:rsidP="007642A4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837DDA" w:rsidRDefault="00837DDA" w:rsidP="007642A4">
            <w:pPr>
              <w:spacing w:before="120" w:after="120"/>
              <w:jc w:val="left"/>
            </w:pPr>
            <w:r>
              <w:t>What would you need to confirm your hypotheses?</w:t>
            </w:r>
          </w:p>
        </w:tc>
        <w:tc>
          <w:tcPr>
            <w:tcW w:w="689" w:type="dxa"/>
          </w:tcPr>
          <w:p w:rsidR="00837DDA" w:rsidRPr="00454402" w:rsidRDefault="00837DDA" w:rsidP="007642A4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837DDA" w:rsidRDefault="00837DDA" w:rsidP="007642A4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837DDA" w:rsidRPr="00454402" w:rsidRDefault="00837DDA" w:rsidP="007642A4">
            <w:pPr>
              <w:spacing w:before="120" w:after="120"/>
              <w:jc w:val="left"/>
            </w:pPr>
          </w:p>
        </w:tc>
      </w:tr>
      <w:tr w:rsidR="00837DDA" w:rsidRPr="00454402" w:rsidTr="006C47D0">
        <w:tc>
          <w:tcPr>
            <w:tcW w:w="10065" w:type="dxa"/>
            <w:gridSpan w:val="9"/>
          </w:tcPr>
          <w:p w:rsidR="00837DDA" w:rsidRDefault="00837DDA" w:rsidP="007642A4">
            <w:pPr>
              <w:spacing w:before="120" w:after="120"/>
              <w:jc w:val="left"/>
            </w:pPr>
          </w:p>
          <w:p w:rsidR="00837DDA" w:rsidRDefault="00837DDA" w:rsidP="007642A4">
            <w:pPr>
              <w:spacing w:before="120" w:after="120"/>
              <w:jc w:val="left"/>
            </w:pPr>
          </w:p>
          <w:p w:rsidR="00837DDA" w:rsidRDefault="00837DDA" w:rsidP="007642A4">
            <w:pPr>
              <w:spacing w:before="120" w:after="120"/>
              <w:jc w:val="left"/>
            </w:pPr>
          </w:p>
          <w:p w:rsidR="00837DDA" w:rsidRDefault="00837DDA" w:rsidP="007642A4">
            <w:pPr>
              <w:spacing w:before="120" w:after="120"/>
              <w:jc w:val="left"/>
            </w:pPr>
          </w:p>
          <w:p w:rsidR="00837DDA" w:rsidRDefault="00837DDA" w:rsidP="007642A4">
            <w:pPr>
              <w:spacing w:before="120" w:after="120"/>
              <w:jc w:val="left"/>
            </w:pPr>
          </w:p>
          <w:p w:rsidR="00837DDA" w:rsidRPr="00454402" w:rsidRDefault="00837DDA" w:rsidP="007642A4">
            <w:pPr>
              <w:spacing w:before="120" w:after="120"/>
              <w:jc w:val="left"/>
            </w:pPr>
          </w:p>
        </w:tc>
      </w:tr>
      <w:tr w:rsidR="00837DDA" w:rsidRPr="00454402" w:rsidTr="00837DDA">
        <w:tc>
          <w:tcPr>
            <w:tcW w:w="852" w:type="dxa"/>
          </w:tcPr>
          <w:p w:rsidR="00837DDA" w:rsidRDefault="00837DDA" w:rsidP="007642A4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837DDA" w:rsidRDefault="00837DDA" w:rsidP="007642A4">
            <w:pPr>
              <w:spacing w:before="120" w:after="120"/>
              <w:jc w:val="left"/>
            </w:pPr>
            <w:r>
              <w:t>Why do you think that this data, published in 2018, is for 2015?</w:t>
            </w:r>
          </w:p>
        </w:tc>
        <w:tc>
          <w:tcPr>
            <w:tcW w:w="689" w:type="dxa"/>
          </w:tcPr>
          <w:p w:rsidR="00837DDA" w:rsidRPr="00454402" w:rsidRDefault="00837DDA" w:rsidP="007642A4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837DDA" w:rsidRDefault="00837DDA" w:rsidP="007642A4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837DDA" w:rsidRPr="00454402" w:rsidRDefault="00837DDA" w:rsidP="007642A4">
            <w:pPr>
              <w:spacing w:before="120" w:after="120"/>
              <w:jc w:val="left"/>
            </w:pPr>
          </w:p>
        </w:tc>
      </w:tr>
      <w:tr w:rsidR="00837DDA" w:rsidRPr="00454402" w:rsidTr="00EB2133">
        <w:tc>
          <w:tcPr>
            <w:tcW w:w="10065" w:type="dxa"/>
            <w:gridSpan w:val="9"/>
          </w:tcPr>
          <w:p w:rsidR="00837DDA" w:rsidRDefault="00837DDA" w:rsidP="007642A4">
            <w:pPr>
              <w:spacing w:before="120" w:after="120"/>
              <w:jc w:val="left"/>
            </w:pPr>
          </w:p>
          <w:p w:rsidR="00837DDA" w:rsidRDefault="00837DDA" w:rsidP="007642A4">
            <w:pPr>
              <w:spacing w:before="120" w:after="120"/>
              <w:jc w:val="left"/>
            </w:pPr>
          </w:p>
          <w:p w:rsidR="00837DDA" w:rsidRDefault="00837DDA" w:rsidP="007642A4">
            <w:pPr>
              <w:spacing w:before="120" w:after="120"/>
              <w:jc w:val="left"/>
            </w:pPr>
          </w:p>
          <w:p w:rsidR="00837DDA" w:rsidRPr="00454402" w:rsidRDefault="00837DDA" w:rsidP="007642A4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26C" w:rsidRDefault="0034726C" w:rsidP="008150DF">
      <w:pPr>
        <w:spacing w:before="0"/>
      </w:pPr>
      <w:r>
        <w:separator/>
      </w:r>
    </w:p>
  </w:endnote>
  <w:endnote w:type="continuationSeparator" w:id="0">
    <w:p w:rsidR="0034726C" w:rsidRDefault="0034726C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26C" w:rsidRDefault="0034726C" w:rsidP="008150DF">
      <w:pPr>
        <w:spacing w:before="0"/>
      </w:pPr>
      <w:r>
        <w:separator/>
      </w:r>
    </w:p>
  </w:footnote>
  <w:footnote w:type="continuationSeparator" w:id="0">
    <w:p w:rsidR="0034726C" w:rsidRDefault="0034726C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837DDA">
      <w:rPr>
        <w:sz w:val="32"/>
        <w:szCs w:val="32"/>
      </w:rPr>
      <w:t xml:space="preserve"> – Analysing Statistics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6C"/>
    <w:rsid w:val="0034726C"/>
    <w:rsid w:val="003F568A"/>
    <w:rsid w:val="004257A5"/>
    <w:rsid w:val="00454402"/>
    <w:rsid w:val="007B49C4"/>
    <w:rsid w:val="008150DF"/>
    <w:rsid w:val="00837DDA"/>
    <w:rsid w:val="00A15F95"/>
    <w:rsid w:val="00A76EB1"/>
    <w:rsid w:val="00AF00D7"/>
    <w:rsid w:val="00C4528B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2A064"/>
  <w15:docId w15:val="{AB564DCE-2758-49F3-B95D-D70816865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2019-02-19T10:05:00Z</dcterms:created>
  <dcterms:modified xsi:type="dcterms:W3CDTF">2019-02-19T10:05:00Z</dcterms:modified>
</cp:coreProperties>
</file>